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5092" w:rsidRPr="001139C2" w:rsidRDefault="00485092" w:rsidP="00875D54">
      <w:pPr>
        <w:pStyle w:val="ae"/>
      </w:pPr>
      <w:bookmarkStart w:id="0" w:name="_Toc149473656"/>
      <w:bookmarkStart w:id="1" w:name="_GoBack"/>
      <w:bookmarkEnd w:id="1"/>
      <w:r w:rsidRPr="001139C2">
        <w:rPr>
          <w:rFonts w:hint="eastAsia"/>
        </w:rPr>
        <w:t>研發及產業訓儲替代役基金</w:t>
      </w:r>
      <w:r w:rsidRPr="001139C2">
        <w:rPr>
          <w:rFonts w:hAnsi="標楷體" w:hint="eastAsia"/>
        </w:rPr>
        <w:t>、</w:t>
      </w:r>
      <w:r w:rsidRPr="001139C2">
        <w:rPr>
          <w:rFonts w:hint="eastAsia"/>
        </w:rPr>
        <w:t>警察消防海巡移民空勤人員及協勤民力安全基金11</w:t>
      </w:r>
      <w:r w:rsidR="004A540A">
        <w:rPr>
          <w:rFonts w:hint="eastAsia"/>
        </w:rPr>
        <w:t>4</w:t>
      </w:r>
      <w:r w:rsidRPr="001139C2">
        <w:rPr>
          <w:rFonts w:hint="eastAsia"/>
        </w:rPr>
        <w:t>年度預算</w:t>
      </w:r>
      <w:r w:rsidRPr="001139C2">
        <w:rPr>
          <w:rFonts w:hAnsi="標楷體" w:hint="eastAsia"/>
        </w:rPr>
        <w:t>評估報告</w:t>
      </w:r>
      <w:bookmarkStart w:id="2" w:name="_Toc52990095"/>
    </w:p>
    <w:p w:rsidR="00485092" w:rsidRPr="0055316A" w:rsidRDefault="00485092" w:rsidP="00485092">
      <w:pPr>
        <w:pStyle w:val="144"/>
        <w:ind w:left="567" w:hanging="567"/>
      </w:pPr>
      <w:bookmarkStart w:id="3" w:name="_Toc148520527"/>
      <w:bookmarkStart w:id="4" w:name="_Toc181174637"/>
      <w:r w:rsidRPr="0055316A">
        <w:rPr>
          <w:rFonts w:hint="eastAsia"/>
        </w:rPr>
        <w:t>壹、研發及產業訓儲替代役基金</w:t>
      </w:r>
      <w:bookmarkEnd w:id="2"/>
      <w:bookmarkEnd w:id="3"/>
      <w:bookmarkEnd w:id="4"/>
    </w:p>
    <w:p w:rsidR="00485092" w:rsidRPr="00BD0D5F" w:rsidRDefault="00485092" w:rsidP="00D83738">
      <w:pPr>
        <w:adjustRightInd w:val="0"/>
        <w:ind w:leftChars="0" w:left="0" w:firstLine="566"/>
      </w:pPr>
      <w:r w:rsidRPr="0055316A">
        <w:rPr>
          <w:rFonts w:hint="eastAsia"/>
        </w:rPr>
        <w:t>研發及產業訓儲替代役基金11</w:t>
      </w:r>
      <w:r w:rsidR="0055316A" w:rsidRPr="0055316A">
        <w:t>4</w:t>
      </w:r>
      <w:r w:rsidRPr="0055316A">
        <w:rPr>
          <w:rFonts w:hint="eastAsia"/>
        </w:rPr>
        <w:t>年度預算案編列基金來源</w:t>
      </w:r>
      <w:r w:rsidR="0055316A" w:rsidRPr="0055316A">
        <w:rPr>
          <w:rFonts w:hint="eastAsia"/>
        </w:rPr>
        <w:t>3</w:t>
      </w:r>
      <w:r w:rsidRPr="0055316A">
        <w:rPr>
          <w:rFonts w:hint="eastAsia"/>
        </w:rPr>
        <w:t>億1,</w:t>
      </w:r>
      <w:r w:rsidR="0055316A" w:rsidRPr="0055316A">
        <w:t>616</w:t>
      </w:r>
      <w:r w:rsidRPr="0055316A">
        <w:rPr>
          <w:rFonts w:hint="eastAsia"/>
        </w:rPr>
        <w:t>萬</w:t>
      </w:r>
      <w:r w:rsidR="0055316A" w:rsidRPr="0055316A">
        <w:rPr>
          <w:rFonts w:hint="eastAsia"/>
        </w:rPr>
        <w:t>2</w:t>
      </w:r>
      <w:r w:rsidRPr="0055316A">
        <w:rPr>
          <w:rFonts w:hint="eastAsia"/>
        </w:rPr>
        <w:t>千元，較11</w:t>
      </w:r>
      <w:r w:rsidR="0055316A" w:rsidRPr="0055316A">
        <w:t>3</w:t>
      </w:r>
      <w:r w:rsidRPr="0055316A">
        <w:rPr>
          <w:rFonts w:hint="eastAsia"/>
        </w:rPr>
        <w:t>年度基金來源</w:t>
      </w:r>
      <w:r w:rsidR="0055316A" w:rsidRPr="0055316A">
        <w:rPr>
          <w:rFonts w:hint="eastAsia"/>
        </w:rPr>
        <w:t>4億1,945萬5千元減少1億3</w:t>
      </w:r>
      <w:r w:rsidR="0055316A" w:rsidRPr="0055316A">
        <w:t>29</w:t>
      </w:r>
      <w:r w:rsidR="0055316A" w:rsidRPr="0055316A">
        <w:rPr>
          <w:rFonts w:hint="eastAsia"/>
        </w:rPr>
        <w:t>萬</w:t>
      </w:r>
      <w:r w:rsidR="0055316A" w:rsidRPr="0055316A">
        <w:t>3</w:t>
      </w:r>
      <w:r w:rsidRPr="0055316A">
        <w:rPr>
          <w:rFonts w:hint="eastAsia"/>
        </w:rPr>
        <w:t>千元(</w:t>
      </w:r>
      <w:r w:rsidR="0055316A" w:rsidRPr="0055316A">
        <w:rPr>
          <w:rFonts w:hint="eastAsia"/>
        </w:rPr>
        <w:t>減幅24.63</w:t>
      </w:r>
      <w:r w:rsidRPr="0055316A">
        <w:rPr>
          <w:rFonts w:hint="eastAsia"/>
        </w:rPr>
        <w:t>%)</w:t>
      </w:r>
      <w:r w:rsidRPr="0055316A">
        <w:rPr>
          <w:rFonts w:hAnsi="標楷體" w:hint="eastAsia"/>
        </w:rPr>
        <w:t>；</w:t>
      </w:r>
      <w:r w:rsidRPr="0055316A">
        <w:rPr>
          <w:rFonts w:hint="eastAsia"/>
        </w:rPr>
        <w:t>基金用途</w:t>
      </w:r>
      <w:r w:rsidR="0055316A" w:rsidRPr="0055316A">
        <w:rPr>
          <w:rFonts w:hint="eastAsia"/>
        </w:rPr>
        <w:t>3</w:t>
      </w:r>
      <w:r w:rsidRPr="0055316A">
        <w:rPr>
          <w:rFonts w:hint="eastAsia"/>
        </w:rPr>
        <w:t>億</w:t>
      </w:r>
      <w:r w:rsidR="0055316A" w:rsidRPr="0055316A">
        <w:rPr>
          <w:rFonts w:hint="eastAsia"/>
        </w:rPr>
        <w:t>6</w:t>
      </w:r>
      <w:r w:rsidRPr="0055316A">
        <w:rPr>
          <w:rFonts w:hint="eastAsia"/>
        </w:rPr>
        <w:t>,</w:t>
      </w:r>
      <w:r w:rsidR="0055316A" w:rsidRPr="0055316A">
        <w:rPr>
          <w:rFonts w:hint="eastAsia"/>
        </w:rPr>
        <w:t>541</w:t>
      </w:r>
      <w:r w:rsidRPr="0055316A">
        <w:rPr>
          <w:rFonts w:hint="eastAsia"/>
        </w:rPr>
        <w:t>萬</w:t>
      </w:r>
      <w:r w:rsidR="0055316A" w:rsidRPr="0055316A">
        <w:rPr>
          <w:rFonts w:hint="eastAsia"/>
        </w:rPr>
        <w:t>5千</w:t>
      </w:r>
      <w:r w:rsidRPr="0055316A">
        <w:rPr>
          <w:rFonts w:hint="eastAsia"/>
        </w:rPr>
        <w:t>元，較11</w:t>
      </w:r>
      <w:r w:rsidR="0055316A" w:rsidRPr="0055316A">
        <w:rPr>
          <w:rFonts w:hint="eastAsia"/>
        </w:rPr>
        <w:t>3</w:t>
      </w:r>
      <w:r w:rsidRPr="0055316A">
        <w:rPr>
          <w:rFonts w:hint="eastAsia"/>
        </w:rPr>
        <w:t>年度基金用途</w:t>
      </w:r>
      <w:r w:rsidR="0055316A" w:rsidRPr="0055316A">
        <w:rPr>
          <w:rFonts w:hint="eastAsia"/>
        </w:rPr>
        <w:t>4億3,360萬元減少6</w:t>
      </w:r>
      <w:r w:rsidRPr="0055316A">
        <w:t>,</w:t>
      </w:r>
      <w:r w:rsidR="0055316A" w:rsidRPr="0055316A">
        <w:t>818</w:t>
      </w:r>
      <w:r w:rsidRPr="0055316A">
        <w:rPr>
          <w:rFonts w:hint="eastAsia"/>
        </w:rPr>
        <w:t>萬</w:t>
      </w:r>
      <w:r w:rsidR="0055316A" w:rsidRPr="0055316A">
        <w:rPr>
          <w:rFonts w:hint="eastAsia"/>
        </w:rPr>
        <w:t>5</w:t>
      </w:r>
      <w:r w:rsidRPr="0055316A">
        <w:rPr>
          <w:rFonts w:hint="eastAsia"/>
        </w:rPr>
        <w:t>千元(</w:t>
      </w:r>
      <w:r w:rsidR="0055316A" w:rsidRPr="0055316A">
        <w:rPr>
          <w:rFonts w:hint="eastAsia"/>
        </w:rPr>
        <w:t>減幅15.73</w:t>
      </w:r>
      <w:r w:rsidRPr="0055316A">
        <w:rPr>
          <w:rFonts w:hint="eastAsia"/>
        </w:rPr>
        <w:t>%)，收支相抵後短絀</w:t>
      </w:r>
      <w:r w:rsidR="0055316A" w:rsidRPr="0055316A">
        <w:rPr>
          <w:rFonts w:hint="eastAsia"/>
        </w:rPr>
        <w:t>4</w:t>
      </w:r>
      <w:r w:rsidRPr="0055316A">
        <w:t>,</w:t>
      </w:r>
      <w:r w:rsidR="0055316A" w:rsidRPr="0055316A">
        <w:t>925</w:t>
      </w:r>
      <w:r w:rsidRPr="0055316A">
        <w:rPr>
          <w:rFonts w:hint="eastAsia"/>
        </w:rPr>
        <w:t>萬</w:t>
      </w:r>
      <w:r w:rsidR="0055316A" w:rsidRPr="0055316A">
        <w:rPr>
          <w:rFonts w:hint="eastAsia"/>
        </w:rPr>
        <w:t>3</w:t>
      </w:r>
      <w:r w:rsidRPr="0055316A">
        <w:rPr>
          <w:rFonts w:hint="eastAsia"/>
        </w:rPr>
        <w:t>千元，較11</w:t>
      </w:r>
      <w:r w:rsidR="0055316A" w:rsidRPr="0055316A">
        <w:rPr>
          <w:rFonts w:hint="eastAsia"/>
        </w:rPr>
        <w:t>3</w:t>
      </w:r>
      <w:r w:rsidRPr="0055316A">
        <w:rPr>
          <w:rFonts w:hint="eastAsia"/>
        </w:rPr>
        <w:t>年度</w:t>
      </w:r>
      <w:r w:rsidR="0055316A" w:rsidRPr="0055316A">
        <w:rPr>
          <w:rFonts w:hint="eastAsia"/>
        </w:rPr>
        <w:t>增加短絀3</w:t>
      </w:r>
      <w:r w:rsidR="0055316A" w:rsidRPr="0055316A">
        <w:t>,510</w:t>
      </w:r>
      <w:r w:rsidRPr="0055316A">
        <w:rPr>
          <w:rFonts w:hint="eastAsia"/>
        </w:rPr>
        <w:t>萬</w:t>
      </w:r>
      <w:r w:rsidR="0055316A" w:rsidRPr="0055316A">
        <w:rPr>
          <w:rFonts w:hint="eastAsia"/>
        </w:rPr>
        <w:t>8</w:t>
      </w:r>
      <w:r w:rsidRPr="0055316A">
        <w:rPr>
          <w:rFonts w:hint="eastAsia"/>
        </w:rPr>
        <w:t>千元</w:t>
      </w:r>
      <w:r w:rsidR="0055316A" w:rsidRPr="0055316A">
        <w:rPr>
          <w:rFonts w:hint="eastAsia"/>
        </w:rPr>
        <w:t>(增幅248.20%)</w:t>
      </w:r>
      <w:r w:rsidRPr="0055316A">
        <w:rPr>
          <w:rFonts w:hAnsi="標楷體" w:hint="eastAsia"/>
        </w:rPr>
        <w:t>，</w:t>
      </w:r>
      <w:r w:rsidR="0055316A" w:rsidRPr="0055316A">
        <w:rPr>
          <w:rFonts w:hAnsi="標楷體" w:hint="eastAsia"/>
        </w:rPr>
        <w:t>主要係增加役男打靶訓練故延長第</w:t>
      </w:r>
      <w:r w:rsidR="00C03A9E">
        <w:rPr>
          <w:rFonts w:hAnsi="標楷體" w:hint="eastAsia"/>
        </w:rPr>
        <w:t>1</w:t>
      </w:r>
      <w:r w:rsidR="0055316A" w:rsidRPr="0055316A">
        <w:rPr>
          <w:rFonts w:hAnsi="標楷體" w:hint="eastAsia"/>
        </w:rPr>
        <w:t>階段服役期間，爰第</w:t>
      </w:r>
      <w:r w:rsidR="00C03A9E">
        <w:rPr>
          <w:rFonts w:hAnsi="標楷體" w:hint="eastAsia"/>
        </w:rPr>
        <w:t>2</w:t>
      </w:r>
      <w:r w:rsidR="0055316A" w:rsidRPr="0055316A">
        <w:rPr>
          <w:rFonts w:hAnsi="標楷體" w:hint="eastAsia"/>
        </w:rPr>
        <w:t>階段服役期間之研究發展費收入減少所致</w:t>
      </w:r>
      <w:r w:rsidRPr="0055316A">
        <w:rPr>
          <w:rFonts w:hint="eastAsia"/>
        </w:rPr>
        <w:t>。謹就該基金11</w:t>
      </w:r>
      <w:r w:rsidR="0055316A" w:rsidRPr="0055316A">
        <w:rPr>
          <w:rFonts w:hint="eastAsia"/>
        </w:rPr>
        <w:t>4</w:t>
      </w:r>
      <w:r w:rsidRPr="0055316A">
        <w:rPr>
          <w:rFonts w:hint="eastAsia"/>
        </w:rPr>
        <w:t>年度預算案評估如下：</w:t>
      </w:r>
      <w:bookmarkEnd w:id="0"/>
    </w:p>
    <w:sectPr w:rsidR="00485092" w:rsidRPr="00BD0D5F" w:rsidSect="0073091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667"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3056" w:rsidRDefault="00FC3056" w:rsidP="002C78D6">
      <w:pPr>
        <w:spacing w:line="240" w:lineRule="auto"/>
        <w:ind w:left="560" w:firstLine="560"/>
      </w:pPr>
      <w:r>
        <w:separator/>
      </w:r>
    </w:p>
  </w:endnote>
  <w:endnote w:type="continuationSeparator" w:id="0">
    <w:p w:rsidR="00FC3056" w:rsidRDefault="00FC3056"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 w:name="華康粗黑體">
    <w:panose1 w:val="020B07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971139">
    <w:pPr>
      <w:pStyle w:val="af5"/>
      <w:ind w:leftChars="0" w:left="0" w:firstLineChars="0" w:firstLine="0"/>
      <w:jc w:val="center"/>
    </w:pPr>
    <w:r>
      <w:fldChar w:fldCharType="begin"/>
    </w:r>
    <w:r>
      <w:instrText>PAGE   \* MERGEFORMAT</w:instrText>
    </w:r>
    <w:r>
      <w:fldChar w:fldCharType="separate"/>
    </w:r>
    <w:r w:rsidR="00D83738" w:rsidRPr="00D83738">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3056" w:rsidRDefault="00FC3056" w:rsidP="002C78D6">
      <w:pPr>
        <w:spacing w:line="240" w:lineRule="auto"/>
        <w:ind w:left="560" w:firstLine="560"/>
      </w:pPr>
      <w:r>
        <w:separator/>
      </w:r>
    </w:p>
  </w:footnote>
  <w:footnote w:type="continuationSeparator" w:id="0">
    <w:p w:rsidR="00FC3056" w:rsidRDefault="00FC3056" w:rsidP="002C78D6">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3"/>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Pr="006B05DF" w:rsidRDefault="00730912" w:rsidP="00730912">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BC5DE6"/>
    <w:multiLevelType w:val="multilevel"/>
    <w:tmpl w:val="B0A0713A"/>
    <w:lvl w:ilvl="0">
      <w:start w:val="1"/>
      <w:numFmt w:val="ideographLegalTraditional"/>
      <w:pStyle w:val="a"/>
      <w:suff w:val="nothing"/>
      <w:lvlText w:val="%1、"/>
      <w:lvlJc w:val="left"/>
      <w:pPr>
        <w:ind w:left="1134" w:hanging="1134"/>
      </w:pPr>
      <w:rPr>
        <w:rFonts w:hAnsi="Times New Roman" w:cs="Times New Roman" w:hint="eastAsia"/>
        <w:b/>
        <w:bCs w:val="0"/>
        <w:i w:val="0"/>
        <w:iCs w:val="0"/>
        <w:caps w:val="0"/>
        <w:smallCaps w:val="0"/>
        <w:strike w:val="0"/>
        <w:dstrike w:val="0"/>
        <w:outline w:val="0"/>
        <w:shadow w:val="0"/>
        <w:emboss w:val="0"/>
        <w:imprint w:val="0"/>
        <w:noProof w:val="0"/>
        <w:snapToGrid w:val="0"/>
        <w:vanish w:val="0"/>
        <w:spacing w:val="0"/>
        <w:kern w:val="0"/>
        <w:position w:val="0"/>
        <w:u w:val="none"/>
        <w:effect w:val="none"/>
        <w:vertAlign w:val="baseline"/>
        <w:em w:val="none"/>
        <w:lang w:val="en"/>
        <w:specVanish w:val="0"/>
      </w:rPr>
    </w:lvl>
    <w:lvl w:ilvl="1">
      <w:start w:val="1"/>
      <w:numFmt w:val="taiwaneseCountingThousand"/>
      <w:suff w:val="nothing"/>
      <w:lvlText w:val="%2、"/>
      <w:lvlJc w:val="left"/>
      <w:pPr>
        <w:ind w:left="624" w:hanging="624"/>
      </w:pPr>
      <w:rPr>
        <w:rFonts w:hAnsi="Times New Roman" w:cs="Times New Roman"/>
        <w:b w:val="0"/>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specVanish w:val="0"/>
      </w:rPr>
    </w:lvl>
    <w:lvl w:ilvl="2">
      <w:start w:val="1"/>
      <w:numFmt w:val="taiwaneseCountingThousand"/>
      <w:pStyle w:val="a0"/>
      <w:lvlText w:val="(%3)"/>
      <w:lvlJc w:val="left"/>
      <w:pPr>
        <w:tabs>
          <w:tab w:val="num" w:pos="0"/>
        </w:tabs>
        <w:ind w:left="964" w:hanging="680"/>
      </w:pPr>
      <w:rPr>
        <w:rFonts w:ascii="標楷體" w:eastAsia="標楷體" w:hAnsi="標楷體" w:cs="Times New Roman" w:hint="eastAsia"/>
        <w:b/>
        <w:bCs w:val="0"/>
        <w:i w:val="0"/>
        <w:iCs w:val="0"/>
        <w:caps w:val="0"/>
        <w:smallCaps w:val="0"/>
        <w:strike w:val="0"/>
        <w:dstrike w:val="0"/>
        <w:outline w:val="0"/>
        <w:shadow w:val="0"/>
        <w:emboss w:val="0"/>
        <w:imprint w:val="0"/>
        <w:noProof w:val="0"/>
        <w:snapToGrid w:val="0"/>
        <w:vanish w:val="0"/>
        <w:spacing w:val="0"/>
        <w:kern w:val="0"/>
        <w:position w:val="0"/>
        <w:u w:val="none"/>
        <w:effect w:val="none"/>
        <w:vertAlign w:val="baseline"/>
        <w:em w:val="none"/>
        <w:lang w:val="en-US"/>
        <w:specVanish w:val="0"/>
      </w:rPr>
    </w:lvl>
    <w:lvl w:ilvl="3">
      <w:start w:val="1"/>
      <w:numFmt w:val="decimal"/>
      <w:pStyle w:val="123"/>
      <w:suff w:val="nothing"/>
      <w:lvlText w:val="%4、"/>
      <w:lvlJc w:val="left"/>
      <w:pPr>
        <w:ind w:left="2398" w:hanging="454"/>
      </w:pPr>
      <w:rPr>
        <w:rFonts w:ascii="標楷體" w:eastAsia="標楷體" w:hAnsi="標楷體" w:cs="Times New Roman"/>
        <w:b w:val="0"/>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specVanish w:val="0"/>
      </w:rPr>
    </w:lvl>
    <w:lvl w:ilvl="4">
      <w:start w:val="1"/>
      <w:numFmt w:val="decimal"/>
      <w:pStyle w:val="1230"/>
      <w:lvlText w:val="(%5)"/>
      <w:lvlJc w:val="left"/>
      <w:pPr>
        <w:tabs>
          <w:tab w:val="num" w:pos="1304"/>
        </w:tabs>
        <w:ind w:left="1588" w:hanging="624"/>
      </w:pPr>
      <w:rPr>
        <w:rFonts w:ascii="標楷體" w:eastAsia="標楷體" w:hAnsi="標楷體" w:cs="Times New Roman"/>
        <w:b/>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specVanish w:val="0"/>
      </w:rPr>
    </w:lvl>
    <w:lvl w:ilvl="5">
      <w:start w:val="1"/>
      <w:numFmt w:val="decimal"/>
      <w:lvlText w:val="(%6)"/>
      <w:lvlJc w:val="left"/>
      <w:pPr>
        <w:tabs>
          <w:tab w:val="num" w:pos="7907"/>
        </w:tabs>
        <w:ind w:left="7907" w:hanging="1134"/>
      </w:pPr>
      <w:rPr>
        <w:rFonts w:hint="eastAsia"/>
      </w:rPr>
    </w:lvl>
    <w:lvl w:ilvl="6">
      <w:start w:val="1"/>
      <w:numFmt w:val="decimal"/>
      <w:lvlText w:val="(%7)"/>
      <w:lvlJc w:val="left"/>
      <w:pPr>
        <w:tabs>
          <w:tab w:val="num" w:pos="8474"/>
        </w:tabs>
        <w:ind w:left="8474" w:hanging="1276"/>
      </w:pPr>
      <w:rPr>
        <w:rFonts w:hint="eastAsia"/>
      </w:rPr>
    </w:lvl>
    <w:lvl w:ilvl="7">
      <w:start w:val="1"/>
      <w:numFmt w:val="lowerLetter"/>
      <w:lvlText w:val="%8."/>
      <w:lvlJc w:val="left"/>
      <w:pPr>
        <w:tabs>
          <w:tab w:val="num" w:pos="9041"/>
        </w:tabs>
        <w:ind w:left="9041" w:hanging="1418"/>
      </w:pPr>
      <w:rPr>
        <w:rFonts w:hint="eastAsia"/>
      </w:rPr>
    </w:lvl>
    <w:lvl w:ilvl="8">
      <w:start w:val="1"/>
      <w:numFmt w:val="lowerLetter"/>
      <w:lvlText w:val="%9)"/>
      <w:lvlJc w:val="left"/>
      <w:pPr>
        <w:tabs>
          <w:tab w:val="num" w:pos="9749"/>
        </w:tabs>
        <w:ind w:left="9749" w:hanging="1700"/>
      </w:pPr>
      <w:rPr>
        <w:rFonts w:hint="eastAsia"/>
      </w:rPr>
    </w:lvl>
  </w:abstractNum>
  <w:abstractNum w:abstractNumId="1" w15:restartNumberingAfterBreak="0">
    <w:nsid w:val="333357BA"/>
    <w:multiLevelType w:val="hybridMultilevel"/>
    <w:tmpl w:val="D14027E6"/>
    <w:lvl w:ilvl="0" w:tplc="270A15EA">
      <w:start w:val="1"/>
      <w:numFmt w:val="decimal"/>
      <w:pStyle w:val="1"/>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85092"/>
    <w:rsid w:val="00015A17"/>
    <w:rsid w:val="000304AA"/>
    <w:rsid w:val="00031A9F"/>
    <w:rsid w:val="00034D58"/>
    <w:rsid w:val="00056065"/>
    <w:rsid w:val="00061042"/>
    <w:rsid w:val="00062F98"/>
    <w:rsid w:val="00064B21"/>
    <w:rsid w:val="00072DCB"/>
    <w:rsid w:val="00093271"/>
    <w:rsid w:val="000A5D73"/>
    <w:rsid w:val="000A6805"/>
    <w:rsid w:val="000A797E"/>
    <w:rsid w:val="000B44A2"/>
    <w:rsid w:val="000B70F5"/>
    <w:rsid w:val="000C0A26"/>
    <w:rsid w:val="000D1F39"/>
    <w:rsid w:val="000D3740"/>
    <w:rsid w:val="000D61A3"/>
    <w:rsid w:val="000E469B"/>
    <w:rsid w:val="00102888"/>
    <w:rsid w:val="001054B0"/>
    <w:rsid w:val="00111B71"/>
    <w:rsid w:val="001144A0"/>
    <w:rsid w:val="0012159B"/>
    <w:rsid w:val="001308A9"/>
    <w:rsid w:val="00133280"/>
    <w:rsid w:val="00136907"/>
    <w:rsid w:val="00141F24"/>
    <w:rsid w:val="00142047"/>
    <w:rsid w:val="00152633"/>
    <w:rsid w:val="00154C04"/>
    <w:rsid w:val="00163E54"/>
    <w:rsid w:val="001675C8"/>
    <w:rsid w:val="001717FA"/>
    <w:rsid w:val="0017257F"/>
    <w:rsid w:val="00184D82"/>
    <w:rsid w:val="00187AE2"/>
    <w:rsid w:val="00190EE6"/>
    <w:rsid w:val="001A0665"/>
    <w:rsid w:val="001A4DF9"/>
    <w:rsid w:val="001B13A4"/>
    <w:rsid w:val="001B25CC"/>
    <w:rsid w:val="001C11FA"/>
    <w:rsid w:val="001C6EEE"/>
    <w:rsid w:val="001D1E94"/>
    <w:rsid w:val="001D3865"/>
    <w:rsid w:val="002007EE"/>
    <w:rsid w:val="002023C4"/>
    <w:rsid w:val="00212469"/>
    <w:rsid w:val="0021727A"/>
    <w:rsid w:val="00217C7C"/>
    <w:rsid w:val="00220F09"/>
    <w:rsid w:val="00222F57"/>
    <w:rsid w:val="0023588B"/>
    <w:rsid w:val="002368B1"/>
    <w:rsid w:val="00240AF7"/>
    <w:rsid w:val="00240E19"/>
    <w:rsid w:val="0024795F"/>
    <w:rsid w:val="002558E3"/>
    <w:rsid w:val="002659E1"/>
    <w:rsid w:val="00267533"/>
    <w:rsid w:val="002873E8"/>
    <w:rsid w:val="002877CB"/>
    <w:rsid w:val="00292F5D"/>
    <w:rsid w:val="002942EA"/>
    <w:rsid w:val="00295639"/>
    <w:rsid w:val="002973E3"/>
    <w:rsid w:val="00297ED3"/>
    <w:rsid w:val="002A0B24"/>
    <w:rsid w:val="002A1168"/>
    <w:rsid w:val="002A159D"/>
    <w:rsid w:val="002A4C5C"/>
    <w:rsid w:val="002A59B6"/>
    <w:rsid w:val="002B4BAC"/>
    <w:rsid w:val="002C78D6"/>
    <w:rsid w:val="002E3182"/>
    <w:rsid w:val="002E358A"/>
    <w:rsid w:val="00301D86"/>
    <w:rsid w:val="00304E50"/>
    <w:rsid w:val="003372E2"/>
    <w:rsid w:val="00350F1E"/>
    <w:rsid w:val="00355030"/>
    <w:rsid w:val="00356C99"/>
    <w:rsid w:val="00362624"/>
    <w:rsid w:val="00362FC8"/>
    <w:rsid w:val="00373F68"/>
    <w:rsid w:val="00375680"/>
    <w:rsid w:val="0038296E"/>
    <w:rsid w:val="00396DC1"/>
    <w:rsid w:val="003B1ECD"/>
    <w:rsid w:val="003B39EF"/>
    <w:rsid w:val="003C62F0"/>
    <w:rsid w:val="003D0C86"/>
    <w:rsid w:val="003D63B9"/>
    <w:rsid w:val="003E0579"/>
    <w:rsid w:val="003E29EF"/>
    <w:rsid w:val="003E31CC"/>
    <w:rsid w:val="003F7268"/>
    <w:rsid w:val="00413102"/>
    <w:rsid w:val="00427CBF"/>
    <w:rsid w:val="00445B24"/>
    <w:rsid w:val="00461473"/>
    <w:rsid w:val="00466B2A"/>
    <w:rsid w:val="00473C95"/>
    <w:rsid w:val="00485092"/>
    <w:rsid w:val="00493929"/>
    <w:rsid w:val="004A540A"/>
    <w:rsid w:val="004B061B"/>
    <w:rsid w:val="004D388A"/>
    <w:rsid w:val="004F5E5B"/>
    <w:rsid w:val="004F7482"/>
    <w:rsid w:val="00502415"/>
    <w:rsid w:val="00505F5B"/>
    <w:rsid w:val="00511C7B"/>
    <w:rsid w:val="0051440A"/>
    <w:rsid w:val="0052285F"/>
    <w:rsid w:val="00524C09"/>
    <w:rsid w:val="00551B71"/>
    <w:rsid w:val="0055316A"/>
    <w:rsid w:val="00555C46"/>
    <w:rsid w:val="00561005"/>
    <w:rsid w:val="00573864"/>
    <w:rsid w:val="00576EB3"/>
    <w:rsid w:val="00580780"/>
    <w:rsid w:val="00583DF9"/>
    <w:rsid w:val="00584C0F"/>
    <w:rsid w:val="0058709A"/>
    <w:rsid w:val="005871A2"/>
    <w:rsid w:val="00592AF0"/>
    <w:rsid w:val="005D0FDD"/>
    <w:rsid w:val="005D362F"/>
    <w:rsid w:val="005D7D32"/>
    <w:rsid w:val="005E59C6"/>
    <w:rsid w:val="005F48B2"/>
    <w:rsid w:val="005F5345"/>
    <w:rsid w:val="005F5EB5"/>
    <w:rsid w:val="005F66EC"/>
    <w:rsid w:val="00610072"/>
    <w:rsid w:val="00617CB6"/>
    <w:rsid w:val="0062006E"/>
    <w:rsid w:val="006541C5"/>
    <w:rsid w:val="006553AC"/>
    <w:rsid w:val="006672BA"/>
    <w:rsid w:val="00673750"/>
    <w:rsid w:val="00686519"/>
    <w:rsid w:val="00695128"/>
    <w:rsid w:val="006A0FE2"/>
    <w:rsid w:val="006A6669"/>
    <w:rsid w:val="006D1E9C"/>
    <w:rsid w:val="006E1715"/>
    <w:rsid w:val="006E4944"/>
    <w:rsid w:val="006F087B"/>
    <w:rsid w:val="006F2588"/>
    <w:rsid w:val="007015A1"/>
    <w:rsid w:val="00730912"/>
    <w:rsid w:val="00744408"/>
    <w:rsid w:val="00750D70"/>
    <w:rsid w:val="00765862"/>
    <w:rsid w:val="00765CB1"/>
    <w:rsid w:val="00766004"/>
    <w:rsid w:val="00766E0A"/>
    <w:rsid w:val="007723E3"/>
    <w:rsid w:val="00772D54"/>
    <w:rsid w:val="00776CA4"/>
    <w:rsid w:val="0078295D"/>
    <w:rsid w:val="00783625"/>
    <w:rsid w:val="00790660"/>
    <w:rsid w:val="007B20ED"/>
    <w:rsid w:val="007C3808"/>
    <w:rsid w:val="007D1B87"/>
    <w:rsid w:val="007D3A9E"/>
    <w:rsid w:val="007D3AD8"/>
    <w:rsid w:val="007D6A1B"/>
    <w:rsid w:val="007E46A4"/>
    <w:rsid w:val="00806D90"/>
    <w:rsid w:val="008233ED"/>
    <w:rsid w:val="00837644"/>
    <w:rsid w:val="008454E6"/>
    <w:rsid w:val="00875D54"/>
    <w:rsid w:val="00877967"/>
    <w:rsid w:val="00880B9C"/>
    <w:rsid w:val="00881E7C"/>
    <w:rsid w:val="008932BE"/>
    <w:rsid w:val="008A541D"/>
    <w:rsid w:val="008B2EB5"/>
    <w:rsid w:val="008C06EB"/>
    <w:rsid w:val="008C1C0E"/>
    <w:rsid w:val="008D0797"/>
    <w:rsid w:val="008D76E3"/>
    <w:rsid w:val="008D799A"/>
    <w:rsid w:val="008F70EA"/>
    <w:rsid w:val="009210F8"/>
    <w:rsid w:val="0092466E"/>
    <w:rsid w:val="00932060"/>
    <w:rsid w:val="009429A3"/>
    <w:rsid w:val="00942CCA"/>
    <w:rsid w:val="00944547"/>
    <w:rsid w:val="00957D8E"/>
    <w:rsid w:val="0096280A"/>
    <w:rsid w:val="00963423"/>
    <w:rsid w:val="00971139"/>
    <w:rsid w:val="009753F5"/>
    <w:rsid w:val="009868F3"/>
    <w:rsid w:val="0099093C"/>
    <w:rsid w:val="009A1729"/>
    <w:rsid w:val="009B10D1"/>
    <w:rsid w:val="009B5DA2"/>
    <w:rsid w:val="009E1D10"/>
    <w:rsid w:val="009E2263"/>
    <w:rsid w:val="00A123A3"/>
    <w:rsid w:val="00A25AEC"/>
    <w:rsid w:val="00A26A4E"/>
    <w:rsid w:val="00A27A8D"/>
    <w:rsid w:val="00A54A41"/>
    <w:rsid w:val="00A70E07"/>
    <w:rsid w:val="00A71438"/>
    <w:rsid w:val="00A74AA2"/>
    <w:rsid w:val="00A7767D"/>
    <w:rsid w:val="00A8396E"/>
    <w:rsid w:val="00A86A11"/>
    <w:rsid w:val="00A9750C"/>
    <w:rsid w:val="00AA3AF5"/>
    <w:rsid w:val="00AA583A"/>
    <w:rsid w:val="00AB3B5A"/>
    <w:rsid w:val="00AB46F2"/>
    <w:rsid w:val="00AC702F"/>
    <w:rsid w:val="00AD0C71"/>
    <w:rsid w:val="00AD132F"/>
    <w:rsid w:val="00AD7076"/>
    <w:rsid w:val="00AE53F5"/>
    <w:rsid w:val="00AE7C86"/>
    <w:rsid w:val="00B0309A"/>
    <w:rsid w:val="00B1313B"/>
    <w:rsid w:val="00B147DB"/>
    <w:rsid w:val="00B17E63"/>
    <w:rsid w:val="00B317EB"/>
    <w:rsid w:val="00B34E03"/>
    <w:rsid w:val="00B35CBF"/>
    <w:rsid w:val="00B534FE"/>
    <w:rsid w:val="00B550EB"/>
    <w:rsid w:val="00B70C83"/>
    <w:rsid w:val="00B749B3"/>
    <w:rsid w:val="00B76FA1"/>
    <w:rsid w:val="00B83DE1"/>
    <w:rsid w:val="00B84EDF"/>
    <w:rsid w:val="00B85995"/>
    <w:rsid w:val="00B91B63"/>
    <w:rsid w:val="00BA0576"/>
    <w:rsid w:val="00BA2164"/>
    <w:rsid w:val="00BA70C1"/>
    <w:rsid w:val="00BB0638"/>
    <w:rsid w:val="00BB28F8"/>
    <w:rsid w:val="00BB3F50"/>
    <w:rsid w:val="00BC61A7"/>
    <w:rsid w:val="00BD0D5F"/>
    <w:rsid w:val="00BD5300"/>
    <w:rsid w:val="00BE2181"/>
    <w:rsid w:val="00BE3084"/>
    <w:rsid w:val="00BF2DEC"/>
    <w:rsid w:val="00C03A9E"/>
    <w:rsid w:val="00C06F8F"/>
    <w:rsid w:val="00C21094"/>
    <w:rsid w:val="00C36A3E"/>
    <w:rsid w:val="00C436C5"/>
    <w:rsid w:val="00C469D9"/>
    <w:rsid w:val="00C501D1"/>
    <w:rsid w:val="00C52594"/>
    <w:rsid w:val="00C60C11"/>
    <w:rsid w:val="00C60CB7"/>
    <w:rsid w:val="00C66AAC"/>
    <w:rsid w:val="00C87359"/>
    <w:rsid w:val="00CB1033"/>
    <w:rsid w:val="00CB1D97"/>
    <w:rsid w:val="00CB5AA4"/>
    <w:rsid w:val="00CB78CF"/>
    <w:rsid w:val="00CC0A2F"/>
    <w:rsid w:val="00CC1EAC"/>
    <w:rsid w:val="00CE137F"/>
    <w:rsid w:val="00CE471A"/>
    <w:rsid w:val="00CF290F"/>
    <w:rsid w:val="00CF3E83"/>
    <w:rsid w:val="00D005B7"/>
    <w:rsid w:val="00D00E54"/>
    <w:rsid w:val="00D0217D"/>
    <w:rsid w:val="00D037C9"/>
    <w:rsid w:val="00D14F98"/>
    <w:rsid w:val="00D14FC0"/>
    <w:rsid w:val="00D352CA"/>
    <w:rsid w:val="00D43E22"/>
    <w:rsid w:val="00D43F14"/>
    <w:rsid w:val="00D52A24"/>
    <w:rsid w:val="00D61D2E"/>
    <w:rsid w:val="00D62A77"/>
    <w:rsid w:val="00D66A08"/>
    <w:rsid w:val="00D67FE0"/>
    <w:rsid w:val="00D82DF2"/>
    <w:rsid w:val="00D83738"/>
    <w:rsid w:val="00DA0C58"/>
    <w:rsid w:val="00DA3678"/>
    <w:rsid w:val="00DA39CA"/>
    <w:rsid w:val="00DA7232"/>
    <w:rsid w:val="00DE1C93"/>
    <w:rsid w:val="00DE238F"/>
    <w:rsid w:val="00E0167F"/>
    <w:rsid w:val="00E14831"/>
    <w:rsid w:val="00E229DE"/>
    <w:rsid w:val="00E4264D"/>
    <w:rsid w:val="00E52659"/>
    <w:rsid w:val="00E5757D"/>
    <w:rsid w:val="00E609D9"/>
    <w:rsid w:val="00E667B2"/>
    <w:rsid w:val="00E7075D"/>
    <w:rsid w:val="00E72061"/>
    <w:rsid w:val="00E743CA"/>
    <w:rsid w:val="00E848CF"/>
    <w:rsid w:val="00E8797F"/>
    <w:rsid w:val="00E87B3B"/>
    <w:rsid w:val="00E90940"/>
    <w:rsid w:val="00EA01AE"/>
    <w:rsid w:val="00EA2D75"/>
    <w:rsid w:val="00EB20CA"/>
    <w:rsid w:val="00EC4D1E"/>
    <w:rsid w:val="00ED04DC"/>
    <w:rsid w:val="00ED2F39"/>
    <w:rsid w:val="00ED4C8E"/>
    <w:rsid w:val="00EF65A7"/>
    <w:rsid w:val="00F009D6"/>
    <w:rsid w:val="00F03BEC"/>
    <w:rsid w:val="00F05F22"/>
    <w:rsid w:val="00F22ED6"/>
    <w:rsid w:val="00F277C7"/>
    <w:rsid w:val="00F309C9"/>
    <w:rsid w:val="00F3255B"/>
    <w:rsid w:val="00F329D2"/>
    <w:rsid w:val="00F46584"/>
    <w:rsid w:val="00F54579"/>
    <w:rsid w:val="00F56927"/>
    <w:rsid w:val="00F569A5"/>
    <w:rsid w:val="00F75063"/>
    <w:rsid w:val="00F756D0"/>
    <w:rsid w:val="00FA2A13"/>
    <w:rsid w:val="00FA4E0F"/>
    <w:rsid w:val="00FB3AC2"/>
    <w:rsid w:val="00FC3056"/>
    <w:rsid w:val="00FE1BA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5D4F86C-0D14-41BF-9920-508188BB5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AA583A"/>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1"/>
    <w:next w:val="a1"/>
    <w:link w:val="11"/>
    <w:qFormat/>
    <w:rsid w:val="00485092"/>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1"/>
    <w:next w:val="a1"/>
    <w:link w:val="20"/>
    <w:unhideWhenUsed/>
    <w:qFormat/>
    <w:rsid w:val="00485092"/>
    <w:pPr>
      <w:keepNext/>
      <w:spacing w:line="720" w:lineRule="atLeast"/>
      <w:outlineLvl w:val="1"/>
    </w:pPr>
    <w:rPr>
      <w:rFonts w:ascii="Cambria" w:eastAsia="新細明體" w:hAnsi="Cambria"/>
      <w:b/>
      <w:bCs/>
      <w:sz w:val="48"/>
      <w:szCs w:val="48"/>
    </w:rPr>
  </w:style>
  <w:style w:type="paragraph" w:styleId="3">
    <w:name w:val="heading 3"/>
    <w:basedOn w:val="a1"/>
    <w:next w:val="a1"/>
    <w:link w:val="30"/>
    <w:unhideWhenUsed/>
    <w:qFormat/>
    <w:rsid w:val="00485092"/>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485092"/>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21"/>
    <w:qFormat/>
    <w:pPr>
      <w:ind w:left="300" w:hangingChars="100" w:hanging="100"/>
    </w:pPr>
  </w:style>
  <w:style w:type="paragraph" w:customStyle="1" w:styleId="a8">
    <w:name w:val="(一)下內文"/>
    <w:basedOn w:val="a7"/>
    <w:link w:val="a9"/>
    <w:pPr>
      <w:adjustRightInd w:val="0"/>
      <w:ind w:leftChars="300" w:firstLineChars="0" w:firstLine="0"/>
    </w:pPr>
  </w:style>
  <w:style w:type="paragraph" w:customStyle="1" w:styleId="1231">
    <w:name w:val="1.2.3."/>
    <w:basedOn w:val="a8"/>
    <w:link w:val="1232"/>
    <w:qFormat/>
    <w:pPr>
      <w:adjustRightInd/>
      <w:ind w:left="400" w:hangingChars="100" w:hanging="100"/>
    </w:pPr>
  </w:style>
  <w:style w:type="paragraph" w:customStyle="1" w:styleId="aa">
    <w:name w:val="結論"/>
    <w:basedOn w:val="a8"/>
    <w:pPr>
      <w:adjustRightInd/>
      <w:ind w:leftChars="200" w:left="200"/>
    </w:pPr>
  </w:style>
  <w:style w:type="paragraph" w:customStyle="1" w:styleId="ab">
    <w:name w:val="前言內文"/>
    <w:basedOn w:val="a1"/>
    <w:link w:val="ac"/>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pPr>
      <w:ind w:leftChars="0" w:left="100" w:hangingChars="100" w:hanging="100"/>
    </w:pPr>
  </w:style>
  <w:style w:type="paragraph" w:customStyle="1" w:styleId="1233">
    <w:name w:val="(1)(2)(3)"/>
    <w:basedOn w:val="a1"/>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1">
    <w:name w:val="標題 1 字元"/>
    <w:link w:val="10"/>
    <w:rsid w:val="00485092"/>
    <w:rPr>
      <w:rFonts w:ascii="Cambria" w:hAnsi="Cambria"/>
      <w:b/>
      <w:bCs/>
      <w:snapToGrid w:val="0"/>
      <w:kern w:val="52"/>
      <w:sz w:val="52"/>
      <w:szCs w:val="52"/>
    </w:rPr>
  </w:style>
  <w:style w:type="paragraph" w:styleId="ad">
    <w:name w:val="table of figures"/>
    <w:basedOn w:val="a1"/>
    <w:next w:val="a1"/>
    <w:semiHidden/>
    <w:pPr>
      <w:ind w:leftChars="400" w:left="960" w:hangingChars="200" w:hanging="480"/>
    </w:pPr>
  </w:style>
  <w:style w:type="paragraph" w:customStyle="1" w:styleId="22">
    <w:name w:val="(一)下內文縮2"/>
    <w:basedOn w:val="a1"/>
    <w:link w:val="23"/>
    <w:qFormat/>
    <w:pPr>
      <w:adjustRightInd w:val="0"/>
      <w:ind w:leftChars="300" w:left="300"/>
    </w:pPr>
  </w:style>
  <w:style w:type="paragraph" w:styleId="12">
    <w:name w:val="toc 1"/>
    <w:basedOn w:val="a1"/>
    <w:next w:val="a1"/>
    <w:autoRedefine/>
    <w:uiPriority w:val="39"/>
    <w:qFormat/>
    <w:rsid w:val="00875D54"/>
    <w:pPr>
      <w:tabs>
        <w:tab w:val="right" w:leader="hyphen" w:pos="8490"/>
      </w:tabs>
      <w:ind w:leftChars="0" w:left="567" w:hangingChars="200" w:hanging="567"/>
    </w:pPr>
    <w:rPr>
      <w:b/>
      <w:sz w:val="24"/>
    </w:rPr>
  </w:style>
  <w:style w:type="paragraph" w:styleId="24">
    <w:name w:val="toc 2"/>
    <w:basedOn w:val="a1"/>
    <w:next w:val="a1"/>
    <w:autoRedefine/>
    <w:uiPriority w:val="39"/>
    <w:qFormat/>
    <w:rsid w:val="00875D54"/>
    <w:pPr>
      <w:tabs>
        <w:tab w:val="right" w:leader="hyphen" w:pos="8490"/>
      </w:tabs>
      <w:ind w:leftChars="0" w:rightChars="100" w:right="100" w:hangingChars="200" w:hanging="200"/>
    </w:pPr>
    <w:rPr>
      <w:sz w:val="24"/>
    </w:rPr>
  </w:style>
  <w:style w:type="character" w:customStyle="1" w:styleId="20">
    <w:name w:val="標題 2 字元"/>
    <w:link w:val="2"/>
    <w:rsid w:val="00485092"/>
    <w:rPr>
      <w:rFonts w:ascii="Cambria" w:hAnsi="Cambria"/>
      <w:b/>
      <w:bCs/>
      <w:snapToGrid w:val="0"/>
      <w:kern w:val="2"/>
      <w:sz w:val="48"/>
      <w:szCs w:val="48"/>
    </w:rPr>
  </w:style>
  <w:style w:type="character" w:customStyle="1" w:styleId="30">
    <w:name w:val="標題 3 字元"/>
    <w:link w:val="3"/>
    <w:rsid w:val="00485092"/>
    <w:rPr>
      <w:rFonts w:ascii="Cambria" w:hAnsi="Cambria"/>
      <w:b/>
      <w:bCs/>
      <w:snapToGrid w:val="0"/>
      <w:kern w:val="2"/>
      <w:sz w:val="36"/>
      <w:szCs w:val="36"/>
    </w:rPr>
  </w:style>
  <w:style w:type="character" w:customStyle="1" w:styleId="40">
    <w:name w:val="標題 4 字元"/>
    <w:link w:val="4"/>
    <w:rsid w:val="00485092"/>
    <w:rPr>
      <w:rFonts w:ascii="新細明體" w:hAnsi="新細明體" w:cs="新細明體"/>
      <w:b/>
      <w:bCs/>
      <w:sz w:val="24"/>
      <w:szCs w:val="24"/>
    </w:rPr>
  </w:style>
  <w:style w:type="paragraph" w:styleId="af3">
    <w:name w:val="header"/>
    <w:basedOn w:val="a1"/>
    <w:link w:val="af4"/>
    <w:unhideWhenUsed/>
    <w:rsid w:val="00485092"/>
    <w:pPr>
      <w:tabs>
        <w:tab w:val="center" w:pos="4153"/>
        <w:tab w:val="right" w:pos="8306"/>
      </w:tabs>
      <w:snapToGrid w:val="0"/>
    </w:pPr>
    <w:rPr>
      <w:sz w:val="20"/>
      <w:szCs w:val="20"/>
    </w:rPr>
  </w:style>
  <w:style w:type="character" w:customStyle="1" w:styleId="af4">
    <w:name w:val="頁首 字元"/>
    <w:link w:val="af3"/>
    <w:rsid w:val="00485092"/>
    <w:rPr>
      <w:rFonts w:ascii="標楷體" w:eastAsia="標楷體"/>
      <w:snapToGrid w:val="0"/>
      <w:kern w:val="2"/>
    </w:rPr>
  </w:style>
  <w:style w:type="paragraph" w:styleId="af5">
    <w:name w:val="footer"/>
    <w:basedOn w:val="a1"/>
    <w:link w:val="af6"/>
    <w:uiPriority w:val="99"/>
    <w:unhideWhenUsed/>
    <w:rsid w:val="00485092"/>
    <w:pPr>
      <w:tabs>
        <w:tab w:val="center" w:pos="4153"/>
        <w:tab w:val="right" w:pos="8306"/>
      </w:tabs>
      <w:snapToGrid w:val="0"/>
    </w:pPr>
    <w:rPr>
      <w:sz w:val="20"/>
      <w:szCs w:val="20"/>
    </w:rPr>
  </w:style>
  <w:style w:type="character" w:customStyle="1" w:styleId="af6">
    <w:name w:val="頁尾 字元"/>
    <w:link w:val="af5"/>
    <w:uiPriority w:val="99"/>
    <w:rsid w:val="00485092"/>
    <w:rPr>
      <w:rFonts w:ascii="標楷體" w:eastAsia="標楷體"/>
      <w:snapToGrid w:val="0"/>
      <w:kern w:val="2"/>
    </w:rPr>
  </w:style>
  <w:style w:type="numbering" w:customStyle="1" w:styleId="13">
    <w:name w:val="無清單1"/>
    <w:next w:val="a4"/>
    <w:uiPriority w:val="99"/>
    <w:semiHidden/>
    <w:unhideWhenUsed/>
    <w:rsid w:val="00485092"/>
  </w:style>
  <w:style w:type="character" w:styleId="af7">
    <w:name w:val="Hyperlink"/>
    <w:uiPriority w:val="99"/>
    <w:unhideWhenUsed/>
    <w:rsid w:val="00485092"/>
    <w:rPr>
      <w:rFonts w:eastAsia="標楷體"/>
      <w:color w:val="auto"/>
      <w:sz w:val="24"/>
      <w:u w:val="single"/>
    </w:rPr>
  </w:style>
  <w:style w:type="character" w:customStyle="1" w:styleId="143">
    <w:name w:val="表格內文(14行高) 字元"/>
    <w:link w:val="142"/>
    <w:qFormat/>
    <w:rsid w:val="00485092"/>
    <w:rPr>
      <w:rFonts w:ascii="標楷體" w:eastAsia="標楷體"/>
      <w:snapToGrid w:val="0"/>
      <w:kern w:val="2"/>
      <w:sz w:val="24"/>
      <w:szCs w:val="28"/>
    </w:rPr>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9"/>
    <w:uiPriority w:val="99"/>
    <w:unhideWhenUsed/>
    <w:rsid w:val="00485092"/>
    <w:pPr>
      <w:snapToGrid w:val="0"/>
      <w:jc w:val="left"/>
    </w:pPr>
    <w:rPr>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8"/>
    <w:uiPriority w:val="99"/>
    <w:qFormat/>
    <w:rsid w:val="00485092"/>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
    <w:uiPriority w:val="99"/>
    <w:unhideWhenUsed/>
    <w:qFormat/>
    <w:rsid w:val="00485092"/>
    <w:rPr>
      <w:vertAlign w:val="superscript"/>
    </w:rPr>
  </w:style>
  <w:style w:type="character" w:customStyle="1" w:styleId="23">
    <w:name w:val="(一)下內文縮2 字元"/>
    <w:link w:val="22"/>
    <w:qFormat/>
    <w:rsid w:val="00485092"/>
    <w:rPr>
      <w:rFonts w:ascii="標楷體" w:eastAsia="標楷體"/>
      <w:snapToGrid w:val="0"/>
      <w:kern w:val="2"/>
      <w:sz w:val="28"/>
      <w:szCs w:val="28"/>
    </w:rPr>
  </w:style>
  <w:style w:type="paragraph" w:styleId="afb">
    <w:name w:val="Balloon Text"/>
    <w:basedOn w:val="a1"/>
    <w:link w:val="afc"/>
    <w:semiHidden/>
    <w:unhideWhenUsed/>
    <w:rsid w:val="00485092"/>
    <w:pPr>
      <w:spacing w:line="240" w:lineRule="auto"/>
    </w:pPr>
    <w:rPr>
      <w:rFonts w:ascii="Cambria" w:eastAsia="新細明體" w:hAnsi="Cambria"/>
      <w:sz w:val="18"/>
      <w:szCs w:val="18"/>
    </w:rPr>
  </w:style>
  <w:style w:type="character" w:customStyle="1" w:styleId="afc">
    <w:name w:val="註解方塊文字 字元"/>
    <w:link w:val="afb"/>
    <w:semiHidden/>
    <w:rsid w:val="00485092"/>
    <w:rPr>
      <w:rFonts w:ascii="Cambria" w:hAnsi="Cambria"/>
      <w:snapToGrid w:val="0"/>
      <w:kern w:val="2"/>
      <w:sz w:val="18"/>
      <w:szCs w:val="18"/>
    </w:rPr>
  </w:style>
  <w:style w:type="table" w:styleId="afd">
    <w:name w:val="Table Grid"/>
    <w:basedOn w:val="a3"/>
    <w:uiPriority w:val="5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7"/>
    <w:qFormat/>
    <w:rsid w:val="00485092"/>
    <w:rPr>
      <w:rFonts w:ascii="標楷體" w:eastAsia="標楷體"/>
      <w:snapToGrid w:val="0"/>
      <w:kern w:val="2"/>
      <w:sz w:val="28"/>
      <w:szCs w:val="28"/>
    </w:rPr>
  </w:style>
  <w:style w:type="character" w:customStyle="1" w:styleId="140">
    <w:name w:val="第二層(14號字) 字元"/>
    <w:link w:val="14"/>
    <w:rsid w:val="00485092"/>
    <w:rPr>
      <w:rFonts w:ascii="標楷體" w:eastAsia="標楷體"/>
      <w:b/>
      <w:snapToGrid w:val="0"/>
      <w:kern w:val="2"/>
      <w:sz w:val="28"/>
    </w:rPr>
  </w:style>
  <w:style w:type="table" w:customStyle="1" w:styleId="15">
    <w:name w:val="表格格線1"/>
    <w:basedOn w:val="a3"/>
    <w:next w:val="afd"/>
    <w:uiPriority w:val="59"/>
    <w:rsid w:val="0048509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e">
    <w:name w:val="(一)(二)(三) 字元"/>
    <w:rsid w:val="00485092"/>
    <w:rPr>
      <w:rFonts w:ascii="標楷體" w:eastAsia="標楷體"/>
      <w:snapToGrid w:val="0"/>
      <w:kern w:val="2"/>
      <w:sz w:val="28"/>
      <w:szCs w:val="28"/>
    </w:rPr>
  </w:style>
  <w:style w:type="character" w:customStyle="1" w:styleId="146">
    <w:name w:val="表格內文(14行高) 字元 字元 字元"/>
    <w:link w:val="147"/>
    <w:locked/>
    <w:rsid w:val="00485092"/>
    <w:rPr>
      <w:rFonts w:ascii="標楷體" w:eastAsia="標楷體" w:hAnsi="標楷體"/>
      <w:kern w:val="2"/>
      <w:sz w:val="24"/>
      <w:szCs w:val="28"/>
    </w:rPr>
  </w:style>
  <w:style w:type="paragraph" w:customStyle="1" w:styleId="147">
    <w:name w:val="表格內文(14行高) 字元 字元"/>
    <w:basedOn w:val="ad"/>
    <w:link w:val="146"/>
    <w:rsid w:val="00485092"/>
    <w:pPr>
      <w:snapToGrid w:val="0"/>
      <w:spacing w:line="280" w:lineRule="exact"/>
      <w:ind w:leftChars="0" w:left="0" w:firstLineChars="0" w:firstLine="0"/>
      <w:jc w:val="left"/>
    </w:pPr>
    <w:rPr>
      <w:rFonts w:hAnsi="標楷體"/>
      <w:snapToGrid/>
      <w:sz w:val="24"/>
    </w:rPr>
  </w:style>
  <w:style w:type="table" w:customStyle="1" w:styleId="25">
    <w:name w:val="表格格線2"/>
    <w:basedOn w:val="a3"/>
    <w:next w:val="afd"/>
    <w:uiPriority w:val="59"/>
    <w:rsid w:val="0048509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1">
    <w:name w:val="姓名及分機 字元"/>
    <w:link w:val="af0"/>
    <w:locked/>
    <w:rsid w:val="00485092"/>
    <w:rPr>
      <w:rFonts w:ascii="標楷體" w:eastAsia="標楷體"/>
      <w:snapToGrid w:val="0"/>
      <w:kern w:val="2"/>
      <w:sz w:val="24"/>
      <w:szCs w:val="28"/>
    </w:rPr>
  </w:style>
  <w:style w:type="character" w:customStyle="1" w:styleId="1410">
    <w:name w:val="第二層(14號字) 字元1"/>
    <w:rsid w:val="00485092"/>
    <w:rPr>
      <w:rFonts w:ascii="標楷體" w:eastAsia="標楷體"/>
      <w:b/>
      <w:snapToGrid w:val="0"/>
      <w:kern w:val="2"/>
      <w:sz w:val="28"/>
      <w:lang w:bidi="ar-SA"/>
    </w:rPr>
  </w:style>
  <w:style w:type="character" w:customStyle="1" w:styleId="1232">
    <w:name w:val="1.2.3. 字元"/>
    <w:link w:val="1231"/>
    <w:rsid w:val="00485092"/>
    <w:rPr>
      <w:rFonts w:ascii="標楷體" w:eastAsia="標楷體"/>
      <w:snapToGrid w:val="0"/>
      <w:kern w:val="2"/>
      <w:sz w:val="28"/>
      <w:szCs w:val="28"/>
    </w:rPr>
  </w:style>
  <w:style w:type="character" w:styleId="aff">
    <w:name w:val="page number"/>
    <w:rsid w:val="00485092"/>
  </w:style>
  <w:style w:type="character" w:customStyle="1" w:styleId="201">
    <w:name w:val="表格內文(20行高) 字元"/>
    <w:link w:val="200"/>
    <w:locked/>
    <w:rsid w:val="00485092"/>
    <w:rPr>
      <w:rFonts w:ascii="標楷體" w:eastAsia="標楷體"/>
      <w:snapToGrid w:val="0"/>
      <w:kern w:val="2"/>
      <w:sz w:val="24"/>
      <w:szCs w:val="28"/>
    </w:rPr>
  </w:style>
  <w:style w:type="paragraph" w:customStyle="1" w:styleId="Default">
    <w:name w:val="Default"/>
    <w:rsid w:val="00485092"/>
    <w:pPr>
      <w:widowControl w:val="0"/>
      <w:autoSpaceDE w:val="0"/>
      <w:autoSpaceDN w:val="0"/>
      <w:adjustRightInd w:val="0"/>
    </w:pPr>
    <w:rPr>
      <w:rFonts w:ascii="標楷體" w:eastAsia="標楷體" w:cs="標楷體"/>
      <w:color w:val="000000"/>
      <w:sz w:val="24"/>
      <w:szCs w:val="24"/>
    </w:rPr>
  </w:style>
  <w:style w:type="paragraph" w:customStyle="1" w:styleId="aff0">
    <w:name w:val="一"/>
    <w:basedOn w:val="a1"/>
    <w:rsid w:val="00485092"/>
    <w:pPr>
      <w:spacing w:line="240" w:lineRule="auto"/>
      <w:ind w:leftChars="0" w:left="0" w:firstLineChars="0" w:firstLine="0"/>
      <w:jc w:val="left"/>
    </w:pPr>
    <w:rPr>
      <w:rFonts w:hAnsi="標楷體"/>
      <w:snapToGrid/>
      <w:sz w:val="32"/>
      <w:szCs w:val="32"/>
    </w:rPr>
  </w:style>
  <w:style w:type="paragraph" w:customStyle="1" w:styleId="aff1">
    <w:name w:val="字元 字元 字元 字元 字元 字元 字元 字元 字元 字元 字元 字元 字元"/>
    <w:basedOn w:val="a1"/>
    <w:semiHidden/>
    <w:rsid w:val="0048509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c">
    <w:name w:val="前言內文 字元"/>
    <w:link w:val="ab"/>
    <w:rsid w:val="00485092"/>
    <w:rPr>
      <w:rFonts w:ascii="標楷體" w:eastAsia="標楷體"/>
      <w:snapToGrid w:val="0"/>
      <w:kern w:val="2"/>
      <w:sz w:val="28"/>
      <w:szCs w:val="28"/>
    </w:rPr>
  </w:style>
  <w:style w:type="character" w:customStyle="1" w:styleId="a6">
    <w:name w:val="預備金及追加預算標題 字元"/>
    <w:link w:val="a5"/>
    <w:rsid w:val="00485092"/>
    <w:rPr>
      <w:rFonts w:ascii="標楷體" w:eastAsia="標楷體"/>
      <w:b/>
      <w:snapToGrid w:val="0"/>
      <w:kern w:val="2"/>
      <w:sz w:val="28"/>
    </w:rPr>
  </w:style>
  <w:style w:type="paragraph" w:styleId="aff2">
    <w:name w:val="Body Text"/>
    <w:basedOn w:val="a1"/>
    <w:link w:val="aff3"/>
    <w:rsid w:val="00485092"/>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3">
    <w:name w:val="本文 字元"/>
    <w:link w:val="aff2"/>
    <w:rsid w:val="00485092"/>
    <w:rPr>
      <w:rFonts w:ascii="Arial" w:hAnsi="Arial"/>
      <w:spacing w:val="-5"/>
      <w:sz w:val="18"/>
    </w:rPr>
  </w:style>
  <w:style w:type="character" w:customStyle="1" w:styleId="aff4">
    <w:name w:val="(一)(二)(三) 字元 字元"/>
    <w:rsid w:val="00485092"/>
    <w:rPr>
      <w:rFonts w:ascii="標楷體" w:eastAsia="標楷體"/>
      <w:snapToGrid w:val="0"/>
      <w:kern w:val="2"/>
      <w:sz w:val="28"/>
      <w:szCs w:val="24"/>
      <w:lang w:val="en-US" w:eastAsia="zh-TW" w:bidi="ar-SA"/>
    </w:rPr>
  </w:style>
  <w:style w:type="character" w:customStyle="1" w:styleId="1234">
    <w:name w:val="1.2.3. 字元 字元"/>
    <w:rsid w:val="00485092"/>
    <w:rPr>
      <w:rFonts w:ascii="標楷體" w:eastAsia="標楷體"/>
      <w:snapToGrid w:val="0"/>
      <w:kern w:val="2"/>
      <w:sz w:val="28"/>
      <w:szCs w:val="28"/>
      <w:lang w:val="en-US" w:eastAsia="zh-TW" w:bidi="ar-SA"/>
    </w:rPr>
  </w:style>
  <w:style w:type="character" w:customStyle="1" w:styleId="18">
    <w:name w:val="(一)(二)(三) 字元1"/>
    <w:rsid w:val="00485092"/>
    <w:rPr>
      <w:rFonts w:ascii="標楷體" w:eastAsia="標楷體"/>
      <w:snapToGrid w:val="0"/>
      <w:kern w:val="2"/>
      <w:sz w:val="28"/>
      <w:szCs w:val="28"/>
      <w:lang w:val="en-US" w:eastAsia="zh-TW" w:bidi="ar-SA"/>
    </w:rPr>
  </w:style>
  <w:style w:type="character" w:customStyle="1" w:styleId="a9">
    <w:name w:val="(一)下內文 字元"/>
    <w:link w:val="a8"/>
    <w:rsid w:val="00485092"/>
    <w:rPr>
      <w:rFonts w:ascii="標楷體" w:eastAsia="標楷體"/>
      <w:snapToGrid w:val="0"/>
      <w:kern w:val="2"/>
      <w:sz w:val="28"/>
      <w:szCs w:val="28"/>
    </w:rPr>
  </w:style>
  <w:style w:type="character" w:customStyle="1" w:styleId="31">
    <w:name w:val="字元 字元3"/>
    <w:semiHidden/>
    <w:rsid w:val="00485092"/>
    <w:rPr>
      <w:rFonts w:ascii="標楷體" w:eastAsia="標楷體"/>
      <w:snapToGrid w:val="0"/>
      <w:kern w:val="2"/>
      <w:sz w:val="28"/>
      <w:szCs w:val="24"/>
      <w:lang w:val="en-US" w:eastAsia="zh-TW" w:bidi="ar-SA"/>
    </w:rPr>
  </w:style>
  <w:style w:type="character" w:styleId="aff5">
    <w:name w:val="Emphasis"/>
    <w:qFormat/>
    <w:rsid w:val="00485092"/>
    <w:rPr>
      <w:b w:val="0"/>
      <w:bCs w:val="0"/>
      <w:i w:val="0"/>
      <w:iCs w:val="0"/>
      <w:color w:val="CC0033"/>
    </w:rPr>
  </w:style>
  <w:style w:type="paragraph" w:styleId="HTML">
    <w:name w:val="HTML Preformatted"/>
    <w:basedOn w:val="a1"/>
    <w:link w:val="HTML0"/>
    <w:rsid w:val="004850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Chars="0" w:left="0" w:firstLineChars="0" w:firstLine="0"/>
      <w:jc w:val="left"/>
    </w:pPr>
    <w:rPr>
      <w:rFonts w:ascii="細明體" w:eastAsia="細明體" w:hAnsi="細明體" w:cs="細明體"/>
      <w:snapToGrid/>
      <w:kern w:val="0"/>
      <w:sz w:val="23"/>
      <w:szCs w:val="23"/>
    </w:rPr>
  </w:style>
  <w:style w:type="character" w:customStyle="1" w:styleId="HTML0">
    <w:name w:val="HTML 預設格式 字元"/>
    <w:link w:val="HTML"/>
    <w:rsid w:val="00485092"/>
    <w:rPr>
      <w:rFonts w:ascii="細明體" w:eastAsia="細明體" w:hAnsi="細明體" w:cs="細明體"/>
      <w:sz w:val="23"/>
      <w:szCs w:val="23"/>
    </w:rPr>
  </w:style>
  <w:style w:type="character" w:customStyle="1" w:styleId="26">
    <w:name w:val="字元 字元2"/>
    <w:semiHidden/>
    <w:rsid w:val="00485092"/>
    <w:rPr>
      <w:rFonts w:ascii="Calibri" w:eastAsia="新細明體" w:hAnsi="Calibri"/>
      <w:kern w:val="2"/>
      <w:sz w:val="24"/>
      <w:szCs w:val="22"/>
      <w:lang w:val="en-US" w:eastAsia="zh-TW" w:bidi="ar-SA"/>
    </w:rPr>
  </w:style>
  <w:style w:type="paragraph" w:customStyle="1" w:styleId="aff6">
    <w:name w:val="目錄"/>
    <w:basedOn w:val="a1"/>
    <w:rsid w:val="00485092"/>
    <w:pPr>
      <w:widowControl/>
      <w:spacing w:line="240" w:lineRule="auto"/>
      <w:ind w:leftChars="0" w:left="0" w:firstLineChars="0" w:firstLine="0"/>
      <w:jc w:val="left"/>
    </w:pPr>
    <w:rPr>
      <w:rFonts w:ascii="Times New Roman" w:eastAsia="新細明體"/>
      <w:snapToGrid/>
      <w:spacing w:val="-5"/>
      <w:kern w:val="0"/>
      <w:sz w:val="18"/>
      <w:szCs w:val="20"/>
    </w:rPr>
  </w:style>
  <w:style w:type="paragraph" w:styleId="Web">
    <w:name w:val="Normal (Web)"/>
    <w:basedOn w:val="a1"/>
    <w:uiPriority w:val="99"/>
    <w:rsid w:val="0048509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7">
    <w:name w:val="(一)"/>
    <w:basedOn w:val="a1"/>
    <w:link w:val="aff8"/>
    <w:rsid w:val="00485092"/>
    <w:pPr>
      <w:wordWrap w:val="0"/>
      <w:spacing w:line="340" w:lineRule="exact"/>
      <w:ind w:leftChars="0" w:left="100" w:hangingChars="100" w:hanging="100"/>
    </w:pPr>
    <w:rPr>
      <w:rFonts w:hAnsi="標楷體"/>
      <w:snapToGrid/>
      <w:sz w:val="22"/>
      <w:szCs w:val="22"/>
    </w:rPr>
  </w:style>
  <w:style w:type="character" w:customStyle="1" w:styleId="aff8">
    <w:name w:val="(一) 字元"/>
    <w:link w:val="aff7"/>
    <w:rsid w:val="00485092"/>
    <w:rPr>
      <w:rFonts w:ascii="標楷體" w:eastAsia="標楷體" w:hAnsi="標楷體"/>
      <w:kern w:val="2"/>
      <w:sz w:val="22"/>
      <w:szCs w:val="22"/>
    </w:rPr>
  </w:style>
  <w:style w:type="paragraph" w:customStyle="1" w:styleId="aff9">
    <w:name w:val="字元 字元 字元 字元"/>
    <w:basedOn w:val="a1"/>
    <w:semiHidden/>
    <w:rsid w:val="0048509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字元 字元 字元"/>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字元 字元 字元 字元 字元 字元 字元 字元 字元 字元 字元 字元 字元 字元 字元"/>
    <w:basedOn w:val="a1"/>
    <w:semiHidden/>
    <w:rsid w:val="0048509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9">
    <w:name w:val="字元 字元 字元 字元 字元 字元 字元 字元 字元1 字元 字元 字元 字元 字元"/>
    <w:basedOn w:val="a1"/>
    <w:semiHidden/>
    <w:rsid w:val="0048509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1"/>
    <w:semiHidden/>
    <w:rsid w:val="00485092"/>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b">
    <w:name w:val="Salutation"/>
    <w:basedOn w:val="a1"/>
    <w:next w:val="a1"/>
    <w:link w:val="affc"/>
    <w:uiPriority w:val="99"/>
    <w:unhideWhenUsed/>
    <w:rsid w:val="00485092"/>
    <w:rPr>
      <w:rFonts w:hAnsi="標楷體"/>
      <w:color w:val="0070C0"/>
    </w:rPr>
  </w:style>
  <w:style w:type="character" w:customStyle="1" w:styleId="affc">
    <w:name w:val="問候 字元"/>
    <w:link w:val="affb"/>
    <w:uiPriority w:val="99"/>
    <w:rsid w:val="00485092"/>
    <w:rPr>
      <w:rFonts w:ascii="標楷體" w:eastAsia="標楷體" w:hAnsi="標楷體"/>
      <w:snapToGrid w:val="0"/>
      <w:color w:val="0070C0"/>
      <w:kern w:val="2"/>
      <w:sz w:val="28"/>
      <w:szCs w:val="28"/>
    </w:rPr>
  </w:style>
  <w:style w:type="paragraph" w:styleId="affd">
    <w:name w:val="Closing"/>
    <w:basedOn w:val="a1"/>
    <w:link w:val="affe"/>
    <w:uiPriority w:val="99"/>
    <w:unhideWhenUsed/>
    <w:rsid w:val="00485092"/>
    <w:pPr>
      <w:ind w:leftChars="1800" w:left="100"/>
    </w:pPr>
    <w:rPr>
      <w:rFonts w:hAnsi="標楷體"/>
      <w:color w:val="0070C0"/>
    </w:rPr>
  </w:style>
  <w:style w:type="character" w:customStyle="1" w:styleId="affe">
    <w:name w:val="結語 字元"/>
    <w:link w:val="affd"/>
    <w:uiPriority w:val="99"/>
    <w:rsid w:val="00485092"/>
    <w:rPr>
      <w:rFonts w:ascii="標楷體" w:eastAsia="標楷體" w:hAnsi="標楷體"/>
      <w:snapToGrid w:val="0"/>
      <w:color w:val="0070C0"/>
      <w:kern w:val="2"/>
      <w:sz w:val="28"/>
      <w:szCs w:val="28"/>
    </w:rPr>
  </w:style>
  <w:style w:type="paragraph" w:customStyle="1" w:styleId="1">
    <w:name w:val="表頭1"/>
    <w:basedOn w:val="a1"/>
    <w:link w:val="1a"/>
    <w:qFormat/>
    <w:rsid w:val="00485092"/>
    <w:pPr>
      <w:numPr>
        <w:numId w:val="1"/>
      </w:numPr>
      <w:adjustRightInd w:val="0"/>
      <w:snapToGrid w:val="0"/>
      <w:spacing w:beforeLines="50" w:before="190" w:line="400" w:lineRule="exact"/>
      <w:ind w:leftChars="0" w:left="0" w:firstLineChars="0" w:firstLine="0"/>
    </w:pPr>
    <w:rPr>
      <w:rFonts w:ascii="微軟正黑體" w:eastAsia="微軟正黑體" w:hAnsi="微軟正黑體"/>
      <w:snapToGrid/>
    </w:rPr>
  </w:style>
  <w:style w:type="character" w:customStyle="1" w:styleId="1a">
    <w:name w:val="表頭1 字元"/>
    <w:link w:val="1"/>
    <w:rsid w:val="00485092"/>
    <w:rPr>
      <w:rFonts w:ascii="微軟正黑體" w:eastAsia="微軟正黑體" w:hAnsi="微軟正黑體"/>
      <w:kern w:val="2"/>
      <w:sz w:val="28"/>
      <w:szCs w:val="28"/>
    </w:rPr>
  </w:style>
  <w:style w:type="character" w:styleId="afff">
    <w:name w:val="FollowedHyperlink"/>
    <w:uiPriority w:val="99"/>
    <w:semiHidden/>
    <w:unhideWhenUsed/>
    <w:rsid w:val="00485092"/>
    <w:rPr>
      <w:color w:val="954F72"/>
      <w:u w:val="single"/>
    </w:rPr>
  </w:style>
  <w:style w:type="table" w:customStyle="1" w:styleId="32">
    <w:name w:val="表格格線3"/>
    <w:basedOn w:val="a3"/>
    <w:next w:val="afd"/>
    <w:uiPriority w:val="39"/>
    <w:rsid w:val="0048509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0">
    <w:name w:val="TOC Heading"/>
    <w:basedOn w:val="10"/>
    <w:next w:val="a1"/>
    <w:uiPriority w:val="39"/>
    <w:semiHidden/>
    <w:unhideWhenUsed/>
    <w:qFormat/>
    <w:rsid w:val="00485092"/>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afff1">
    <w:name w:val="註腳文字(標準)"/>
    <w:basedOn w:val="a1"/>
    <w:link w:val="afff2"/>
    <w:qFormat/>
    <w:rsid w:val="00485092"/>
    <w:pPr>
      <w:snapToGrid w:val="0"/>
      <w:spacing w:line="280" w:lineRule="exact"/>
      <w:ind w:leftChars="0" w:left="181" w:firstLineChars="0" w:hanging="181"/>
    </w:pPr>
    <w:rPr>
      <w:sz w:val="24"/>
      <w:szCs w:val="24"/>
    </w:rPr>
  </w:style>
  <w:style w:type="character" w:customStyle="1" w:styleId="afff2">
    <w:name w:val="註腳文字(標準) 字元"/>
    <w:link w:val="afff1"/>
    <w:rsid w:val="00485092"/>
    <w:rPr>
      <w:rFonts w:ascii="標楷體" w:eastAsia="標楷體"/>
      <w:snapToGrid w:val="0"/>
      <w:kern w:val="2"/>
      <w:sz w:val="24"/>
      <w:szCs w:val="24"/>
    </w:rPr>
  </w:style>
  <w:style w:type="paragraph" w:customStyle="1" w:styleId="1b">
    <w:name w:val="(1)"/>
    <w:basedOn w:val="a1"/>
    <w:link w:val="1c"/>
    <w:qFormat/>
    <w:rsid w:val="00485092"/>
    <w:pPr>
      <w:wordWrap w:val="0"/>
      <w:overflowPunct w:val="0"/>
      <w:spacing w:beforeLines="30" w:before="72" w:line="400" w:lineRule="atLeast"/>
      <w:ind w:leftChars="395" w:left="1097" w:hangingChars="145" w:hanging="406"/>
    </w:pPr>
    <w:rPr>
      <w:rFonts w:hAnsi="標楷體"/>
      <w:snapToGrid/>
      <w:color w:val="000000"/>
      <w:kern w:val="0"/>
      <w:lang w:val="x-none" w:eastAsia="x-none"/>
    </w:rPr>
  </w:style>
  <w:style w:type="character" w:customStyle="1" w:styleId="1c">
    <w:name w:val="(1) 字元"/>
    <w:link w:val="1b"/>
    <w:rsid w:val="00485092"/>
    <w:rPr>
      <w:rFonts w:ascii="標楷體" w:eastAsia="標楷體" w:hAnsi="標楷體"/>
      <w:color w:val="000000"/>
      <w:sz w:val="28"/>
      <w:szCs w:val="28"/>
      <w:lang w:val="x-none" w:eastAsia="x-none"/>
    </w:rPr>
  </w:style>
  <w:style w:type="paragraph" w:styleId="afff3">
    <w:name w:val="List Paragraph"/>
    <w:basedOn w:val="a1"/>
    <w:link w:val="afff4"/>
    <w:uiPriority w:val="34"/>
    <w:qFormat/>
    <w:rsid w:val="00485092"/>
    <w:pPr>
      <w:spacing w:line="240" w:lineRule="auto"/>
      <w:ind w:left="480" w:firstLineChars="0" w:firstLine="0"/>
      <w:jc w:val="left"/>
    </w:pPr>
    <w:rPr>
      <w:rFonts w:ascii="Calibri" w:eastAsia="新細明體" w:hAnsi="Calibri"/>
      <w:snapToGrid/>
      <w:sz w:val="24"/>
      <w:szCs w:val="22"/>
    </w:rPr>
  </w:style>
  <w:style w:type="paragraph" w:styleId="afff5">
    <w:name w:val="Title"/>
    <w:basedOn w:val="a1"/>
    <w:next w:val="a1"/>
    <w:link w:val="afff6"/>
    <w:uiPriority w:val="10"/>
    <w:qFormat/>
    <w:rsid w:val="00485092"/>
    <w:pPr>
      <w:spacing w:before="240" w:after="60"/>
      <w:jc w:val="center"/>
      <w:outlineLvl w:val="0"/>
    </w:pPr>
    <w:rPr>
      <w:rFonts w:ascii="Cambria" w:eastAsia="新細明體" w:hAnsi="Cambria"/>
      <w:b/>
      <w:bCs/>
      <w:sz w:val="32"/>
      <w:szCs w:val="32"/>
    </w:rPr>
  </w:style>
  <w:style w:type="character" w:customStyle="1" w:styleId="afff6">
    <w:name w:val="標題 字元"/>
    <w:link w:val="afff5"/>
    <w:uiPriority w:val="10"/>
    <w:rsid w:val="00485092"/>
    <w:rPr>
      <w:rFonts w:ascii="Cambria" w:hAnsi="Cambria"/>
      <w:b/>
      <w:bCs/>
      <w:snapToGrid w:val="0"/>
      <w:kern w:val="2"/>
      <w:sz w:val="32"/>
      <w:szCs w:val="32"/>
    </w:rPr>
  </w:style>
  <w:style w:type="table" w:customStyle="1" w:styleId="TableNormal">
    <w:name w:val="Table Normal"/>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f">
    <w:name w:val="報告名稱 字元"/>
    <w:link w:val="ae"/>
    <w:rsid w:val="00485092"/>
    <w:rPr>
      <w:rFonts w:ascii="標楷體" w:eastAsia="標楷體"/>
      <w:b/>
      <w:snapToGrid w:val="0"/>
      <w:kern w:val="2"/>
      <w:sz w:val="36"/>
      <w:szCs w:val="28"/>
    </w:rPr>
  </w:style>
  <w:style w:type="character" w:styleId="afff7">
    <w:name w:val="Strong"/>
    <w:qFormat/>
    <w:rsid w:val="00485092"/>
    <w:rPr>
      <w:b/>
      <w:bCs/>
    </w:rPr>
  </w:style>
  <w:style w:type="paragraph" w:customStyle="1" w:styleId="5">
    <w:name w:val="字元 字元5"/>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1">
    <w:name w:val="字元 字元4"/>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字元 字元5 字元"/>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8">
    <w:name w:val="annotation text"/>
    <w:basedOn w:val="a1"/>
    <w:link w:val="afff9"/>
    <w:rsid w:val="00485092"/>
    <w:pPr>
      <w:jc w:val="left"/>
    </w:pPr>
  </w:style>
  <w:style w:type="character" w:customStyle="1" w:styleId="afff9">
    <w:name w:val="註解文字 字元"/>
    <w:link w:val="afff8"/>
    <w:rsid w:val="00485092"/>
    <w:rPr>
      <w:rFonts w:ascii="標楷體" w:eastAsia="標楷體"/>
      <w:snapToGrid w:val="0"/>
      <w:kern w:val="2"/>
      <w:sz w:val="28"/>
      <w:szCs w:val="28"/>
    </w:rPr>
  </w:style>
  <w:style w:type="paragraph" w:styleId="afffa">
    <w:name w:val="annotation subject"/>
    <w:basedOn w:val="afff8"/>
    <w:next w:val="afff8"/>
    <w:link w:val="afffb"/>
    <w:rsid w:val="00485092"/>
    <w:rPr>
      <w:b/>
      <w:bCs/>
    </w:rPr>
  </w:style>
  <w:style w:type="character" w:customStyle="1" w:styleId="afffb">
    <w:name w:val="註解主旨 字元"/>
    <w:link w:val="afffa"/>
    <w:rsid w:val="00485092"/>
    <w:rPr>
      <w:rFonts w:ascii="標楷體" w:eastAsia="標楷體"/>
      <w:b/>
      <w:bCs/>
      <w:snapToGrid w:val="0"/>
      <w:kern w:val="2"/>
      <w:sz w:val="28"/>
      <w:szCs w:val="28"/>
    </w:rPr>
  </w:style>
  <w:style w:type="character" w:customStyle="1" w:styleId="1411">
    <w:name w:val="表格內文(14行高) 字元1"/>
    <w:rsid w:val="00485092"/>
    <w:rPr>
      <w:rFonts w:ascii="標楷體" w:eastAsia="標楷體"/>
      <w:snapToGrid w:val="0"/>
      <w:kern w:val="2"/>
      <w:sz w:val="24"/>
      <w:szCs w:val="28"/>
      <w:lang w:val="en-US" w:eastAsia="zh-TW" w:bidi="ar-SA"/>
    </w:rPr>
  </w:style>
  <w:style w:type="character" w:customStyle="1" w:styleId="afff4">
    <w:name w:val="清單段落 字元"/>
    <w:link w:val="afff3"/>
    <w:uiPriority w:val="34"/>
    <w:locked/>
    <w:rsid w:val="00485092"/>
    <w:rPr>
      <w:rFonts w:ascii="Calibri" w:hAnsi="Calibri"/>
      <w:kern w:val="2"/>
      <w:sz w:val="24"/>
      <w:szCs w:val="22"/>
    </w:rPr>
  </w:style>
  <w:style w:type="paragraph" w:styleId="afffc">
    <w:name w:val="caption"/>
    <w:basedOn w:val="a1"/>
    <w:next w:val="a1"/>
    <w:semiHidden/>
    <w:unhideWhenUsed/>
    <w:qFormat/>
    <w:rsid w:val="00485092"/>
    <w:rPr>
      <w:sz w:val="20"/>
      <w:szCs w:val="20"/>
    </w:rPr>
  </w:style>
  <w:style w:type="table" w:customStyle="1" w:styleId="110">
    <w:name w:val="表格格線11"/>
    <w:basedOn w:val="a3"/>
    <w:next w:val="afd"/>
    <w:uiPriority w:val="39"/>
    <w:rsid w:val="0048509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2">
    <w:name w:val="Table Web 2"/>
    <w:basedOn w:val="a3"/>
    <w:rsid w:val="00485092"/>
    <w:pPr>
      <w:widowControl w:val="0"/>
      <w:spacing w:line="500" w:lineRule="exact"/>
      <w:ind w:leftChars="200" w:left="200" w:firstLineChars="200" w:firstLine="20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1">
    <w:name w:val="表格格線21"/>
    <w:basedOn w:val="a3"/>
    <w:next w:val="afd"/>
    <w:uiPriority w:val="59"/>
    <w:rsid w:val="0048509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d">
    <w:name w:val="第二層"/>
    <w:basedOn w:val="a1"/>
    <w:rsid w:val="00485092"/>
    <w:pPr>
      <w:spacing w:line="240" w:lineRule="auto"/>
      <w:ind w:leftChars="0" w:left="0" w:firstLineChars="0" w:firstLine="0"/>
      <w:jc w:val="left"/>
    </w:pPr>
    <w:rPr>
      <w:rFonts w:ascii="Times New Roman" w:eastAsia="新細明體"/>
      <w:snapToGrid/>
      <w:szCs w:val="24"/>
    </w:rPr>
  </w:style>
  <w:style w:type="paragraph" w:styleId="33">
    <w:name w:val="toc 3"/>
    <w:basedOn w:val="a1"/>
    <w:next w:val="a1"/>
    <w:autoRedefine/>
    <w:uiPriority w:val="39"/>
    <w:semiHidden/>
    <w:unhideWhenUsed/>
    <w:qFormat/>
    <w:rsid w:val="0048509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34">
    <w:name w:val="目錄3"/>
    <w:basedOn w:val="a1"/>
    <w:link w:val="35"/>
    <w:qFormat/>
    <w:rsid w:val="00485092"/>
    <w:pPr>
      <w:tabs>
        <w:tab w:val="right" w:leader="hyphen" w:pos="8679"/>
      </w:tabs>
      <w:ind w:leftChars="0" w:left="487" w:rightChars="71" w:right="201" w:hangingChars="200" w:hanging="487"/>
    </w:pPr>
    <w:rPr>
      <w:sz w:val="24"/>
    </w:rPr>
  </w:style>
  <w:style w:type="character" w:customStyle="1" w:styleId="35">
    <w:name w:val="目錄3 字元"/>
    <w:link w:val="34"/>
    <w:rsid w:val="00485092"/>
    <w:rPr>
      <w:rFonts w:ascii="標楷體" w:eastAsia="標楷體"/>
      <w:snapToGrid w:val="0"/>
      <w:kern w:val="2"/>
      <w:sz w:val="24"/>
      <w:szCs w:val="28"/>
    </w:rPr>
  </w:style>
  <w:style w:type="paragraph" w:customStyle="1" w:styleId="TableParagraph">
    <w:name w:val="Table Paragraph"/>
    <w:basedOn w:val="a1"/>
    <w:uiPriority w:val="1"/>
    <w:qFormat/>
    <w:rsid w:val="00485092"/>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03">
    <w:name w:val="03_一"/>
    <w:basedOn w:val="a1"/>
    <w:link w:val="030"/>
    <w:qFormat/>
    <w:rsid w:val="00485092"/>
    <w:pPr>
      <w:spacing w:beforeLines="100" w:afterLines="50"/>
      <w:ind w:leftChars="100" w:left="880" w:hangingChars="200" w:hanging="640"/>
      <w:outlineLvl w:val="2"/>
    </w:pPr>
    <w:rPr>
      <w:rFonts w:hAnsi="標楷體"/>
      <w:snapToGrid/>
      <w:sz w:val="32"/>
      <w:szCs w:val="32"/>
    </w:rPr>
  </w:style>
  <w:style w:type="character" w:customStyle="1" w:styleId="030">
    <w:name w:val="03_一 字元"/>
    <w:link w:val="03"/>
    <w:rsid w:val="00485092"/>
    <w:rPr>
      <w:rFonts w:ascii="標楷體" w:eastAsia="標楷體" w:hAnsi="標楷體"/>
      <w:kern w:val="2"/>
      <w:sz w:val="32"/>
      <w:szCs w:val="32"/>
    </w:rPr>
  </w:style>
  <w:style w:type="character" w:customStyle="1" w:styleId="145">
    <w:name w:val="第一層(14號字) 字元"/>
    <w:link w:val="144"/>
    <w:rsid w:val="00485092"/>
    <w:rPr>
      <w:rFonts w:ascii="標楷體" w:eastAsia="標楷體"/>
      <w:b/>
      <w:snapToGrid w:val="0"/>
      <w:kern w:val="2"/>
      <w:sz w:val="28"/>
    </w:rPr>
  </w:style>
  <w:style w:type="table" w:customStyle="1" w:styleId="42">
    <w:name w:val="表格格線4"/>
    <w:basedOn w:val="a3"/>
    <w:next w:val="afd"/>
    <w:uiPriority w:val="39"/>
    <w:rsid w:val="0048509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e">
    <w:name w:val="annotation reference"/>
    <w:uiPriority w:val="99"/>
    <w:semiHidden/>
    <w:unhideWhenUsed/>
    <w:rsid w:val="00485092"/>
    <w:rPr>
      <w:sz w:val="18"/>
      <w:szCs w:val="18"/>
    </w:rPr>
  </w:style>
  <w:style w:type="paragraph" w:styleId="affff">
    <w:name w:val="Body Text Indent"/>
    <w:basedOn w:val="a1"/>
    <w:link w:val="affff0"/>
    <w:rsid w:val="00485092"/>
    <w:pPr>
      <w:ind w:left="566" w:firstLine="566"/>
    </w:pPr>
  </w:style>
  <w:style w:type="character" w:customStyle="1" w:styleId="affff0">
    <w:name w:val="本文縮排 字元"/>
    <w:link w:val="affff"/>
    <w:rsid w:val="00485092"/>
    <w:rPr>
      <w:rFonts w:ascii="標楷體" w:eastAsia="標楷體"/>
      <w:snapToGrid w:val="0"/>
      <w:kern w:val="2"/>
      <w:sz w:val="28"/>
      <w:szCs w:val="28"/>
    </w:rPr>
  </w:style>
  <w:style w:type="paragraph" w:customStyle="1" w:styleId="1d">
    <w:name w:val="樣式1"/>
    <w:basedOn w:val="12"/>
    <w:rsid w:val="00485092"/>
    <w:pPr>
      <w:tabs>
        <w:tab w:val="right" w:leader="hyphen" w:pos="8490"/>
      </w:tabs>
    </w:pPr>
    <w:rPr>
      <w:b w:val="0"/>
      <w:noProof/>
    </w:rPr>
  </w:style>
  <w:style w:type="table" w:customStyle="1" w:styleId="51">
    <w:name w:val="表格格線5"/>
    <w:basedOn w:val="a3"/>
    <w:next w:val="afd"/>
    <w:rsid w:val="0048509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1">
    <w:name w:val="Signature"/>
    <w:basedOn w:val="a1"/>
    <w:link w:val="affff2"/>
    <w:rsid w:val="00485092"/>
    <w:pPr>
      <w:widowControl/>
      <w:spacing w:line="240" w:lineRule="auto"/>
      <w:ind w:leftChars="0" w:left="4320" w:firstLineChars="0" w:firstLine="0"/>
      <w:jc w:val="left"/>
    </w:pPr>
    <w:rPr>
      <w:rFonts w:ascii="Times New Roman" w:eastAsia="新細明體"/>
      <w:snapToGrid/>
      <w:spacing w:val="-5"/>
      <w:kern w:val="0"/>
      <w:sz w:val="18"/>
      <w:szCs w:val="18"/>
    </w:rPr>
  </w:style>
  <w:style w:type="character" w:customStyle="1" w:styleId="affff2">
    <w:name w:val="簽名 字元"/>
    <w:link w:val="affff1"/>
    <w:rsid w:val="00485092"/>
    <w:rPr>
      <w:spacing w:val="-5"/>
      <w:sz w:val="18"/>
      <w:szCs w:val="18"/>
    </w:rPr>
  </w:style>
  <w:style w:type="paragraph" w:styleId="affff3">
    <w:name w:val="Normal Indent"/>
    <w:basedOn w:val="a1"/>
    <w:rsid w:val="00485092"/>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a">
    <w:name w:val="第一層標題(壹、貳、參...)"/>
    <w:basedOn w:val="a1"/>
    <w:rsid w:val="00485092"/>
    <w:pPr>
      <w:widowControl/>
      <w:numPr>
        <w:numId w:val="2"/>
      </w:numPr>
      <w:snapToGrid w:val="0"/>
      <w:spacing w:beforeLines="50" w:before="180" w:afterLines="50" w:after="180" w:line="240" w:lineRule="auto"/>
      <w:ind w:leftChars="0" w:left="0" w:firstLineChars="0" w:firstLine="0"/>
      <w:jc w:val="left"/>
      <w:outlineLvl w:val="0"/>
    </w:pPr>
    <w:rPr>
      <w:rFonts w:ascii="華康粗黑體" w:hAnsi="標楷體"/>
      <w:b/>
      <w:snapToGrid/>
      <w:kern w:val="0"/>
      <w:sz w:val="36"/>
      <w:szCs w:val="36"/>
      <w:lang w:bidi="en-US"/>
    </w:rPr>
  </w:style>
  <w:style w:type="paragraph" w:customStyle="1" w:styleId="a0">
    <w:name w:val="第三層標題(一) (二) (三)..."/>
    <w:basedOn w:val="a1"/>
    <w:link w:val="affff4"/>
    <w:rsid w:val="00485092"/>
    <w:pPr>
      <w:widowControl/>
      <w:numPr>
        <w:ilvl w:val="2"/>
        <w:numId w:val="2"/>
      </w:numPr>
      <w:snapToGrid w:val="0"/>
      <w:spacing w:beforeLines="50" w:before="50" w:afterLines="50" w:after="50" w:line="240" w:lineRule="auto"/>
      <w:ind w:leftChars="0" w:left="0" w:firstLineChars="0" w:firstLine="0"/>
      <w:jc w:val="left"/>
      <w:outlineLvl w:val="2"/>
    </w:pPr>
    <w:rPr>
      <w:rFonts w:ascii="華康楷書體W5" w:eastAsia="華康楷書體W5" w:hAnsi="標楷體"/>
      <w:snapToGrid/>
      <w:kern w:val="0"/>
      <w:sz w:val="32"/>
      <w:szCs w:val="30"/>
      <w:lang w:val="en" w:bidi="en-US"/>
    </w:rPr>
  </w:style>
  <w:style w:type="character" w:customStyle="1" w:styleId="affff4">
    <w:name w:val="第三層標題(一) (二) (三)... 字元"/>
    <w:link w:val="a0"/>
    <w:rsid w:val="00485092"/>
    <w:rPr>
      <w:rFonts w:ascii="華康楷書體W5" w:eastAsia="華康楷書體W5" w:hAnsi="標楷體"/>
      <w:sz w:val="32"/>
      <w:szCs w:val="30"/>
      <w:lang w:val="en" w:bidi="en-US"/>
    </w:rPr>
  </w:style>
  <w:style w:type="paragraph" w:customStyle="1" w:styleId="123">
    <w:name w:val="第四層標題(1. 2. 3. ....)"/>
    <w:basedOn w:val="a1"/>
    <w:rsid w:val="00485092"/>
    <w:pPr>
      <w:widowControl/>
      <w:numPr>
        <w:ilvl w:val="3"/>
        <w:numId w:val="2"/>
      </w:numPr>
      <w:snapToGrid w:val="0"/>
      <w:spacing w:beforeLines="50" w:before="50" w:afterLines="50" w:after="50" w:line="240" w:lineRule="auto"/>
      <w:ind w:leftChars="0" w:left="0" w:firstLineChars="0" w:firstLine="0"/>
      <w:outlineLvl w:val="3"/>
    </w:pPr>
    <w:rPr>
      <w:rFonts w:ascii="華康楷書體W5" w:hAnsi="標楷體"/>
      <w:snapToGrid/>
      <w:kern w:val="0"/>
      <w:sz w:val="32"/>
      <w:szCs w:val="30"/>
      <w:lang w:eastAsia="en-US" w:bidi="en-US"/>
    </w:rPr>
  </w:style>
  <w:style w:type="paragraph" w:customStyle="1" w:styleId="1230">
    <w:name w:val="第五層標題(1) (2) (3)......."/>
    <w:basedOn w:val="a1"/>
    <w:rsid w:val="00485092"/>
    <w:pPr>
      <w:widowControl/>
      <w:numPr>
        <w:ilvl w:val="4"/>
        <w:numId w:val="2"/>
      </w:numPr>
      <w:snapToGrid w:val="0"/>
      <w:spacing w:beforeLines="50" w:before="50" w:afterLines="50" w:after="50" w:line="240" w:lineRule="auto"/>
      <w:ind w:leftChars="0" w:left="0" w:firstLineChars="0" w:firstLine="0"/>
      <w:outlineLvl w:val="4"/>
    </w:pPr>
    <w:rPr>
      <w:rFonts w:ascii="華康楷書體W5" w:hAnsi="標楷體" w:cs="Arial"/>
      <w:snapToGrid/>
      <w:color w:val="000000"/>
      <w:kern w:val="0"/>
      <w:sz w:val="32"/>
      <w:szCs w:val="32"/>
      <w:lang w:bidi="en-US"/>
    </w:rPr>
  </w:style>
  <w:style w:type="paragraph" w:styleId="affff5">
    <w:name w:val="Date"/>
    <w:basedOn w:val="a1"/>
    <w:next w:val="a1"/>
    <w:link w:val="affff6"/>
    <w:uiPriority w:val="99"/>
    <w:semiHidden/>
    <w:unhideWhenUsed/>
    <w:rsid w:val="00485092"/>
    <w:pPr>
      <w:jc w:val="right"/>
    </w:pPr>
  </w:style>
  <w:style w:type="character" w:customStyle="1" w:styleId="affff6">
    <w:name w:val="日期 字元"/>
    <w:link w:val="affff5"/>
    <w:uiPriority w:val="99"/>
    <w:semiHidden/>
    <w:rsid w:val="00485092"/>
    <w:rPr>
      <w:rFonts w:ascii="標楷體" w:eastAsia="標楷體"/>
      <w:snapToGrid w:val="0"/>
      <w:kern w:val="2"/>
      <w:sz w:val="28"/>
      <w:szCs w:val="28"/>
    </w:rPr>
  </w:style>
  <w:style w:type="table" w:customStyle="1" w:styleId="120">
    <w:name w:val="表格格線12"/>
    <w:basedOn w:val="a3"/>
    <w:next w:val="afd"/>
    <w:uiPriority w:val="5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表格格線22"/>
    <w:basedOn w:val="a3"/>
    <w:next w:val="afd"/>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3"/>
    <w:next w:val="afd"/>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表格格線41"/>
    <w:basedOn w:val="a3"/>
    <w:next w:val="afd"/>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表格格線51"/>
    <w:basedOn w:val="a3"/>
    <w:next w:val="afd"/>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1">
    <w:name w:val="(一)下內文縮2 字元2"/>
    <w:rsid w:val="009E1D10"/>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549084">
      <w:bodyDiv w:val="1"/>
      <w:marLeft w:val="0"/>
      <w:marRight w:val="0"/>
      <w:marTop w:val="0"/>
      <w:marBottom w:val="0"/>
      <w:divBdr>
        <w:top w:val="none" w:sz="0" w:space="0" w:color="auto"/>
        <w:left w:val="none" w:sz="0" w:space="0" w:color="auto"/>
        <w:bottom w:val="none" w:sz="0" w:space="0" w:color="auto"/>
        <w:right w:val="none" w:sz="0" w:space="0" w:color="auto"/>
      </w:divBdr>
    </w:div>
    <w:div w:id="733940919">
      <w:bodyDiv w:val="1"/>
      <w:marLeft w:val="0"/>
      <w:marRight w:val="0"/>
      <w:marTop w:val="0"/>
      <w:marBottom w:val="0"/>
      <w:divBdr>
        <w:top w:val="none" w:sz="0" w:space="0" w:color="auto"/>
        <w:left w:val="none" w:sz="0" w:space="0" w:color="auto"/>
        <w:bottom w:val="none" w:sz="0" w:space="0" w:color="auto"/>
        <w:right w:val="none" w:sz="0" w:space="0" w:color="auto"/>
      </w:divBdr>
    </w:div>
    <w:div w:id="1828354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9\Desktop\&#31684;&#26412;\&#20013;&#24515;&#22577;&#21578;&#26684;&#24335;&#27284;&#2669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45C18D-F57D-4ED6-B30A-902FFA18FE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中心報告格式檔案.dot</Template>
  <TotalTime>0</TotalTime>
  <Pages>1</Pages>
  <Words>46</Words>
  <Characters>265</Characters>
  <Application>Microsoft Office Word</Application>
  <DocSecurity>0</DocSecurity>
  <Lines>2</Lines>
  <Paragraphs>1</Paragraphs>
  <ScaleCrop>false</ScaleCrop>
  <Company>HOME</Company>
  <LinksUpToDate>false</LinksUpToDate>
  <CharactersWithSpaces>310</CharactersWithSpaces>
  <SharedDoc>false</SharedDoc>
  <HLinks>
    <vt:vector size="48" baseType="variant">
      <vt:variant>
        <vt:i4>1966129</vt:i4>
      </vt:variant>
      <vt:variant>
        <vt:i4>44</vt:i4>
      </vt:variant>
      <vt:variant>
        <vt:i4>0</vt:i4>
      </vt:variant>
      <vt:variant>
        <vt:i4>5</vt:i4>
      </vt:variant>
      <vt:variant>
        <vt:lpwstr/>
      </vt:variant>
      <vt:variant>
        <vt:lpwstr>_Toc181174644</vt:lpwstr>
      </vt:variant>
      <vt:variant>
        <vt:i4>1966129</vt:i4>
      </vt:variant>
      <vt:variant>
        <vt:i4>38</vt:i4>
      </vt:variant>
      <vt:variant>
        <vt:i4>0</vt:i4>
      </vt:variant>
      <vt:variant>
        <vt:i4>5</vt:i4>
      </vt:variant>
      <vt:variant>
        <vt:lpwstr/>
      </vt:variant>
      <vt:variant>
        <vt:lpwstr>_Toc181174643</vt:lpwstr>
      </vt:variant>
      <vt:variant>
        <vt:i4>1966129</vt:i4>
      </vt:variant>
      <vt:variant>
        <vt:i4>32</vt:i4>
      </vt:variant>
      <vt:variant>
        <vt:i4>0</vt:i4>
      </vt:variant>
      <vt:variant>
        <vt:i4>5</vt:i4>
      </vt:variant>
      <vt:variant>
        <vt:lpwstr/>
      </vt:variant>
      <vt:variant>
        <vt:lpwstr>_Toc181174642</vt:lpwstr>
      </vt:variant>
      <vt:variant>
        <vt:i4>1966129</vt:i4>
      </vt:variant>
      <vt:variant>
        <vt:i4>26</vt:i4>
      </vt:variant>
      <vt:variant>
        <vt:i4>0</vt:i4>
      </vt:variant>
      <vt:variant>
        <vt:i4>5</vt:i4>
      </vt:variant>
      <vt:variant>
        <vt:lpwstr/>
      </vt:variant>
      <vt:variant>
        <vt:lpwstr>_Toc181174641</vt:lpwstr>
      </vt:variant>
      <vt:variant>
        <vt:i4>1966129</vt:i4>
      </vt:variant>
      <vt:variant>
        <vt:i4>20</vt:i4>
      </vt:variant>
      <vt:variant>
        <vt:i4>0</vt:i4>
      </vt:variant>
      <vt:variant>
        <vt:i4>5</vt:i4>
      </vt:variant>
      <vt:variant>
        <vt:lpwstr/>
      </vt:variant>
      <vt:variant>
        <vt:lpwstr>_Toc181174640</vt:lpwstr>
      </vt:variant>
      <vt:variant>
        <vt:i4>1638449</vt:i4>
      </vt:variant>
      <vt:variant>
        <vt:i4>14</vt:i4>
      </vt:variant>
      <vt:variant>
        <vt:i4>0</vt:i4>
      </vt:variant>
      <vt:variant>
        <vt:i4>5</vt:i4>
      </vt:variant>
      <vt:variant>
        <vt:lpwstr/>
      </vt:variant>
      <vt:variant>
        <vt:lpwstr>_Toc181174639</vt:lpwstr>
      </vt:variant>
      <vt:variant>
        <vt:i4>1638449</vt:i4>
      </vt:variant>
      <vt:variant>
        <vt:i4>8</vt:i4>
      </vt:variant>
      <vt:variant>
        <vt:i4>0</vt:i4>
      </vt:variant>
      <vt:variant>
        <vt:i4>5</vt:i4>
      </vt:variant>
      <vt:variant>
        <vt:lpwstr/>
      </vt:variant>
      <vt:variant>
        <vt:lpwstr>_Toc181174638</vt:lpwstr>
      </vt:variant>
      <vt:variant>
        <vt:i4>1638449</vt:i4>
      </vt:variant>
      <vt:variant>
        <vt:i4>2</vt:i4>
      </vt:variant>
      <vt:variant>
        <vt:i4>0</vt:i4>
      </vt:variant>
      <vt:variant>
        <vt:i4>5</vt:i4>
      </vt:variant>
      <vt:variant>
        <vt:lpwstr/>
      </vt:variant>
      <vt:variant>
        <vt:lpwstr>_Toc181174637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2024-10-28T01:58:00Z</cp:lastPrinted>
  <dcterms:created xsi:type="dcterms:W3CDTF">2024-11-04T03:14:00Z</dcterms:created>
  <dcterms:modified xsi:type="dcterms:W3CDTF">2024-11-04T03:14:00Z</dcterms:modified>
</cp:coreProperties>
</file>