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Default="008A7AAC" w:rsidP="000377C4">
      <w:pPr>
        <w:pStyle w:val="afe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8A7AAC">
        <w:rPr>
          <w:rFonts w:hAnsi="標楷體" w:hint="eastAsia"/>
        </w:rPr>
        <w:t>國軍生產及服務作業基金、國防醫學院軍事教育基金11</w:t>
      </w:r>
      <w:r>
        <w:rPr>
          <w:rFonts w:hAnsi="標楷體"/>
        </w:rPr>
        <w:t>4</w:t>
      </w:r>
      <w:r w:rsidRPr="008A7AAC">
        <w:rPr>
          <w:rFonts w:hAnsi="標楷體" w:hint="eastAsia"/>
        </w:rPr>
        <w:t>年度預算評估報告</w:t>
      </w:r>
    </w:p>
    <w:p w:rsidR="000D49EB" w:rsidRPr="00CA69ED" w:rsidRDefault="000D49EB" w:rsidP="000D49EB">
      <w:pPr>
        <w:pStyle w:val="14"/>
        <w:ind w:left="567" w:hanging="567"/>
        <w:rPr>
          <w:rFonts w:hAnsi="標楷體" w:hint="eastAsia"/>
          <w:kern w:val="0"/>
        </w:rPr>
      </w:pPr>
      <w:bookmarkStart w:id="10" w:name="_Toc115877737"/>
      <w:bookmarkStart w:id="11" w:name="_Toc181085530"/>
      <w:bookmarkStart w:id="12" w:name="_Toc181086169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CA69ED">
        <w:rPr>
          <w:rFonts w:hAnsi="標楷體" w:hint="eastAsia"/>
          <w:kern w:val="0"/>
        </w:rPr>
        <w:t>七、醫療事業門診醫療單位成本逐年上升且均超逾預算數，相關成本之管控有待檢討加強，俾提升業務績效</w:t>
      </w:r>
      <w:bookmarkEnd w:id="11"/>
      <w:bookmarkEnd w:id="12"/>
    </w:p>
    <w:p w:rsidR="000D49EB" w:rsidRPr="00CA69ED" w:rsidRDefault="000D49EB" w:rsidP="000D49EB">
      <w:pPr>
        <w:ind w:left="567" w:firstLine="567"/>
        <w:rPr>
          <w:rFonts w:hAnsi="標楷體"/>
          <w:kern w:val="0"/>
        </w:rPr>
      </w:pPr>
      <w:r w:rsidRPr="00CA69ED">
        <w:rPr>
          <w:rFonts w:hAnsi="標楷體" w:hint="eastAsia"/>
          <w:kern w:val="0"/>
        </w:rPr>
        <w:t>該基金醫療事業11</w:t>
      </w:r>
      <w:r w:rsidRPr="00CA69ED">
        <w:rPr>
          <w:rFonts w:hAnsi="標楷體"/>
          <w:kern w:val="0"/>
        </w:rPr>
        <w:t>4</w:t>
      </w:r>
      <w:r w:rsidRPr="00CA69ED">
        <w:rPr>
          <w:rFonts w:hAnsi="標楷體" w:hint="eastAsia"/>
          <w:kern w:val="0"/>
        </w:rPr>
        <w:t>年度在「門診醫療服務」業務方面，預計辦理6</w:t>
      </w:r>
      <w:r w:rsidRPr="00CA69ED">
        <w:rPr>
          <w:rFonts w:hAnsi="標楷體"/>
          <w:kern w:val="0"/>
        </w:rPr>
        <w:t>28</w:t>
      </w:r>
      <w:r w:rsidRPr="00CA69ED">
        <w:rPr>
          <w:rFonts w:hAnsi="標楷體" w:hint="eastAsia"/>
          <w:kern w:val="0"/>
        </w:rPr>
        <w:t>萬7,</w:t>
      </w:r>
      <w:r w:rsidRPr="00CA69ED">
        <w:rPr>
          <w:rFonts w:hAnsi="標楷體"/>
          <w:kern w:val="0"/>
        </w:rPr>
        <w:t>473</w:t>
      </w:r>
      <w:r w:rsidRPr="00CA69ED">
        <w:rPr>
          <w:rFonts w:hAnsi="標楷體" w:hint="eastAsia"/>
          <w:kern w:val="0"/>
        </w:rPr>
        <w:t>人次，門診醫療成本1</w:t>
      </w:r>
      <w:r w:rsidRPr="00CA69ED">
        <w:rPr>
          <w:rFonts w:hAnsi="標楷體"/>
          <w:kern w:val="0"/>
        </w:rPr>
        <w:t>2</w:t>
      </w:r>
      <w:r w:rsidRPr="00CA69ED">
        <w:rPr>
          <w:rFonts w:hAnsi="標楷體" w:hint="eastAsia"/>
          <w:kern w:val="0"/>
        </w:rPr>
        <w:t>3億4,</w:t>
      </w:r>
      <w:r w:rsidRPr="00CA69ED">
        <w:rPr>
          <w:rFonts w:hAnsi="標楷體"/>
          <w:kern w:val="0"/>
        </w:rPr>
        <w:t>774</w:t>
      </w:r>
      <w:r w:rsidRPr="00CA69ED">
        <w:rPr>
          <w:rFonts w:hAnsi="標楷體" w:hint="eastAsia"/>
          <w:kern w:val="0"/>
        </w:rPr>
        <w:t>萬2千元，預估平均單位成本為1</w:t>
      </w:r>
      <w:r w:rsidRPr="00CA69ED">
        <w:rPr>
          <w:rFonts w:hAnsi="標楷體"/>
          <w:kern w:val="0"/>
        </w:rPr>
        <w:t>,963.86</w:t>
      </w:r>
      <w:r w:rsidRPr="00CA69ED">
        <w:rPr>
          <w:rFonts w:hAnsi="標楷體" w:hint="eastAsia"/>
          <w:kern w:val="0"/>
        </w:rPr>
        <w:t>元，較11</w:t>
      </w:r>
      <w:r w:rsidRPr="00CA69ED">
        <w:rPr>
          <w:rFonts w:hAnsi="標楷體"/>
          <w:kern w:val="0"/>
        </w:rPr>
        <w:t>3</w:t>
      </w:r>
      <w:r w:rsidRPr="00CA69ED">
        <w:rPr>
          <w:rFonts w:hAnsi="標楷體" w:hint="eastAsia"/>
          <w:kern w:val="0"/>
        </w:rPr>
        <w:t>年度之1,</w:t>
      </w:r>
      <w:r w:rsidRPr="00CA69ED">
        <w:rPr>
          <w:rFonts w:hAnsi="標楷體"/>
          <w:kern w:val="0"/>
        </w:rPr>
        <w:t>849</w:t>
      </w:r>
      <w:r w:rsidRPr="00CA69ED">
        <w:rPr>
          <w:rFonts w:hAnsi="標楷體" w:hint="eastAsia"/>
          <w:kern w:val="0"/>
        </w:rPr>
        <w:t>.</w:t>
      </w:r>
      <w:r w:rsidRPr="00CA69ED">
        <w:rPr>
          <w:rFonts w:hAnsi="標楷體"/>
          <w:kern w:val="0"/>
        </w:rPr>
        <w:t>77</w:t>
      </w:r>
      <w:r w:rsidRPr="00CA69ED">
        <w:rPr>
          <w:rFonts w:hAnsi="標楷體" w:hint="eastAsia"/>
          <w:kern w:val="0"/>
        </w:rPr>
        <w:t>元增加</w:t>
      </w:r>
      <w:r w:rsidRPr="00CA69ED">
        <w:rPr>
          <w:rFonts w:hAnsi="標楷體"/>
          <w:kern w:val="0"/>
        </w:rPr>
        <w:t>114</w:t>
      </w:r>
      <w:r w:rsidRPr="00CA69ED">
        <w:rPr>
          <w:rFonts w:hAnsi="標楷體" w:hint="eastAsia"/>
          <w:kern w:val="0"/>
        </w:rPr>
        <w:t>.</w:t>
      </w:r>
      <w:r w:rsidRPr="00CA69ED">
        <w:rPr>
          <w:rFonts w:hAnsi="標楷體"/>
          <w:kern w:val="0"/>
        </w:rPr>
        <w:t>09</w:t>
      </w:r>
      <w:r w:rsidRPr="00CA69ED">
        <w:rPr>
          <w:rFonts w:hAnsi="標楷體" w:hint="eastAsia"/>
          <w:kern w:val="0"/>
        </w:rPr>
        <w:t>元</w:t>
      </w:r>
      <w:r w:rsidR="00EA0CD3" w:rsidRPr="00CA69ED">
        <w:rPr>
          <w:rFonts w:hAnsi="標楷體" w:hint="eastAsia"/>
          <w:kern w:val="0"/>
        </w:rPr>
        <w:t>(</w:t>
      </w:r>
      <w:r w:rsidRPr="00CA69ED">
        <w:rPr>
          <w:rFonts w:hAnsi="標楷體" w:hint="eastAsia"/>
          <w:kern w:val="0"/>
        </w:rPr>
        <w:t>增幅</w:t>
      </w:r>
      <w:r w:rsidRPr="00CA69ED">
        <w:rPr>
          <w:rFonts w:hAnsi="標楷體"/>
          <w:kern w:val="0"/>
        </w:rPr>
        <w:t>6.17</w:t>
      </w:r>
      <w:r w:rsidRPr="00CA69ED">
        <w:rPr>
          <w:rFonts w:hAnsi="標楷體" w:hint="eastAsia"/>
          <w:kern w:val="0"/>
        </w:rPr>
        <w:t>%)。揆該項門診醫療之單位成本，近年決算數</w:t>
      </w:r>
      <w:r w:rsidRPr="00CA69ED">
        <w:rPr>
          <w:rFonts w:hAnsi="標楷體" w:hint="eastAsia"/>
          <w:bCs/>
          <w:kern w:val="0"/>
        </w:rPr>
        <w:t>逐年上升並屢屢超逾預算數，</w:t>
      </w:r>
      <w:r w:rsidRPr="00CA69ED">
        <w:rPr>
          <w:rFonts w:hAnsi="標楷體" w:hint="eastAsia"/>
          <w:kern w:val="0"/>
        </w:rPr>
        <w:t>如以過去執行情形觀之，11</w:t>
      </w:r>
      <w:r w:rsidRPr="00CA69ED">
        <w:rPr>
          <w:rFonts w:hAnsi="標楷體"/>
          <w:kern w:val="0"/>
        </w:rPr>
        <w:t>4</w:t>
      </w:r>
      <w:r w:rsidRPr="00CA69ED">
        <w:rPr>
          <w:rFonts w:hAnsi="標楷體" w:hint="eastAsia"/>
          <w:kern w:val="0"/>
        </w:rPr>
        <w:t>年度實際數恐亦有超過所訂預算目標之虞，長此以往顯不利其營運績效之提升。經查：</w:t>
      </w:r>
    </w:p>
    <w:p w:rsidR="000D49EB" w:rsidRPr="00CA69ED" w:rsidRDefault="000D49EB" w:rsidP="000D49EB">
      <w:pPr>
        <w:pStyle w:val="a4"/>
        <w:ind w:left="851" w:hanging="284"/>
        <w:rPr>
          <w:rFonts w:hAnsi="標楷體" w:hint="eastAsia"/>
          <w:kern w:val="0"/>
        </w:rPr>
      </w:pPr>
      <w:r w:rsidRPr="00CA69ED">
        <w:rPr>
          <w:rFonts w:hAnsi="標楷體" w:hint="eastAsia"/>
          <w:b/>
        </w:rPr>
        <w:t>(一)</w:t>
      </w:r>
      <w:r w:rsidRPr="00CA69ED">
        <w:rPr>
          <w:rFonts w:hAnsi="標楷體" w:cs="細明體" w:hint="eastAsia"/>
          <w:b/>
        </w:rPr>
        <w:t>「降低生產或服務之單位成本」為作業基金預算編製重要原則</w:t>
      </w:r>
    </w:p>
    <w:p w:rsidR="000D49EB" w:rsidRPr="00CA69ED" w:rsidRDefault="000D49EB" w:rsidP="000D49EB">
      <w:pPr>
        <w:pStyle w:val="22"/>
        <w:ind w:left="850" w:firstLine="567"/>
        <w:rPr>
          <w:rFonts w:hAnsi="標楷體" w:hint="eastAsia"/>
          <w:b/>
          <w:strike/>
        </w:rPr>
      </w:pPr>
      <w:r w:rsidRPr="00CA69ED">
        <w:rPr>
          <w:rFonts w:hAnsi="標楷體" w:hint="eastAsia"/>
        </w:rPr>
        <w:t>11</w:t>
      </w:r>
      <w:r w:rsidRPr="00CA69ED">
        <w:rPr>
          <w:rFonts w:hAnsi="標楷體"/>
        </w:rPr>
        <w:t>4</w:t>
      </w:r>
      <w:r w:rsidRPr="00CA69ED">
        <w:rPr>
          <w:rFonts w:hAnsi="標楷體" w:hint="eastAsia"/>
        </w:rPr>
        <w:t>年度中央政府總預算附屬單位預算編製辦法第3條第2項規定：「作業基金預算之編製，應本財務財務自給自足原則，設法提升業務績效，降低生產或服務之單位成本，以達最佳效益為目標。」</w:t>
      </w:r>
      <w:r w:rsidRPr="00CA69ED">
        <w:rPr>
          <w:rFonts w:hAnsi="標楷體" w:hint="eastAsia"/>
          <w:kern w:val="0"/>
        </w:rPr>
        <w:t>另於附屬單位預算共同項目編列作業規範中，就作業基金之支出則規定：「…各基金之成本與費用應依照業務計畫之實際需要及本作業規範編列，…其中隨營運（業務）量變動者，應設法抑減，以降低成本率；業務成本與費用增加幅度，以不超過業務相關收入成長幅度為原則。」是以，作業基金除應設法提升業務績效外，亦應注意單位成本之抑減。</w:t>
      </w:r>
    </w:p>
    <w:p w:rsidR="000D49EB" w:rsidRPr="00CA69ED" w:rsidRDefault="000D49EB" w:rsidP="000D49EB">
      <w:pPr>
        <w:pStyle w:val="a4"/>
        <w:ind w:left="851" w:hanging="284"/>
        <w:rPr>
          <w:rFonts w:hAnsi="標楷體" w:hint="eastAsia"/>
          <w:kern w:val="0"/>
        </w:rPr>
      </w:pPr>
      <w:r w:rsidRPr="00CA69ED">
        <w:rPr>
          <w:rFonts w:hAnsi="標楷體" w:hint="eastAsia"/>
          <w:b/>
        </w:rPr>
        <w:t>(二)</w:t>
      </w:r>
      <w:r w:rsidRPr="00CA69ED">
        <w:rPr>
          <w:rFonts w:hAnsi="標楷體" w:hint="eastAsia"/>
          <w:b/>
          <w:kern w:val="0"/>
        </w:rPr>
        <w:t>該基金醫療事業</w:t>
      </w:r>
      <w:r w:rsidRPr="00CA69ED">
        <w:rPr>
          <w:rFonts w:hAnsi="標楷體" w:hint="eastAsia"/>
          <w:b/>
          <w:bCs/>
          <w:kern w:val="0"/>
        </w:rPr>
        <w:t>近年門診病患醫療單位成本逐年上升</w:t>
      </w:r>
    </w:p>
    <w:p w:rsidR="000D49EB" w:rsidRDefault="000D49EB" w:rsidP="000D49EB">
      <w:pPr>
        <w:pStyle w:val="22"/>
        <w:ind w:left="850" w:firstLine="567"/>
        <w:rPr>
          <w:rFonts w:hAnsi="標楷體"/>
          <w:bCs/>
          <w:kern w:val="0"/>
        </w:rPr>
      </w:pPr>
      <w:r w:rsidRPr="00CA69ED">
        <w:rPr>
          <w:rFonts w:hAnsi="標楷體" w:hint="eastAsia"/>
          <w:kern w:val="0"/>
        </w:rPr>
        <w:t>該基金醫療事業</w:t>
      </w:r>
      <w:r w:rsidRPr="00CA69ED">
        <w:rPr>
          <w:rFonts w:hAnsi="標楷體" w:hint="eastAsia"/>
          <w:bCs/>
          <w:kern w:val="0"/>
        </w:rPr>
        <w:t>門診醫療收入114年度編列</w:t>
      </w:r>
      <w:r w:rsidRPr="00CA69ED">
        <w:rPr>
          <w:rFonts w:hAnsi="標楷體" w:hint="eastAsia"/>
          <w:kern w:val="0"/>
        </w:rPr>
        <w:t>162億1,467萬3千元</w:t>
      </w:r>
      <w:r w:rsidRPr="00CA69ED">
        <w:rPr>
          <w:rFonts w:hAnsi="標楷體" w:hint="eastAsia"/>
          <w:bCs/>
          <w:kern w:val="0"/>
        </w:rPr>
        <w:t>，占預計整體業務收入321億3,648萬2千元比率</w:t>
      </w:r>
      <w:r w:rsidRPr="00CA69ED">
        <w:rPr>
          <w:rFonts w:hAnsi="標楷體"/>
          <w:bCs/>
          <w:kern w:val="0"/>
        </w:rPr>
        <w:lastRenderedPageBreak/>
        <w:t>50.46</w:t>
      </w:r>
      <w:r w:rsidRPr="00CA69ED">
        <w:rPr>
          <w:rFonts w:hAnsi="標楷體" w:hint="eastAsia"/>
          <w:bCs/>
          <w:kern w:val="0"/>
        </w:rPr>
        <w:t>%</w:t>
      </w:r>
      <w:r w:rsidRPr="00CA69ED">
        <w:rPr>
          <w:rStyle w:val="af5"/>
          <w:rFonts w:hAnsi="標楷體"/>
          <w:bCs/>
          <w:kern w:val="0"/>
        </w:rPr>
        <w:footnoteReference w:id="1"/>
      </w:r>
      <w:r w:rsidRPr="00CA69ED">
        <w:rPr>
          <w:rFonts w:hAnsi="標楷體" w:hint="eastAsia"/>
          <w:bCs/>
          <w:kern w:val="0"/>
        </w:rPr>
        <w:t>，顯為該事業主要收入來源之一。由於業務量龐大，如成本控制得宜，降低單位成本，當有助其業務賸餘之提升。</w:t>
      </w:r>
      <w:r w:rsidRPr="00CA69ED">
        <w:rPr>
          <w:rFonts w:hAnsi="標楷體" w:hint="eastAsia"/>
          <w:kern w:val="0"/>
        </w:rPr>
        <w:t>惟如表1所示，該基金</w:t>
      </w:r>
      <w:r w:rsidRPr="00CA69ED">
        <w:rPr>
          <w:rFonts w:hAnsi="標楷體" w:hint="eastAsia"/>
          <w:bCs/>
          <w:kern w:val="0"/>
        </w:rPr>
        <w:t>近年門診病患醫療單位成本逐年攀升，從109年度之1,665.55元，逐漸提高至112年度之1,975.77元，4年間每單位成本共增加310</w:t>
      </w:r>
      <w:r w:rsidRPr="00CA69ED">
        <w:rPr>
          <w:rFonts w:hAnsi="標楷體"/>
          <w:bCs/>
          <w:kern w:val="0"/>
        </w:rPr>
        <w:t>.</w:t>
      </w:r>
      <w:r w:rsidRPr="00CA69ED">
        <w:rPr>
          <w:rFonts w:hAnsi="標楷體" w:hint="eastAsia"/>
          <w:bCs/>
          <w:kern w:val="0"/>
        </w:rPr>
        <w:t>22元，增幅18</w:t>
      </w:r>
      <w:r w:rsidRPr="00CA69ED">
        <w:rPr>
          <w:rFonts w:hAnsi="標楷體"/>
          <w:bCs/>
          <w:kern w:val="0"/>
        </w:rPr>
        <w:t>.</w:t>
      </w:r>
      <w:r w:rsidRPr="00CA69ED">
        <w:rPr>
          <w:rFonts w:hAnsi="標楷體" w:hint="eastAsia"/>
          <w:bCs/>
          <w:kern w:val="0"/>
        </w:rPr>
        <w:t>63%；113及114年度預算案雖預估平均單位成本分別為1,849.77元及1,963.86元，然113年度截至8月底之實際單位成本已達</w:t>
      </w:r>
      <w:r w:rsidRPr="00CA69ED">
        <w:rPr>
          <w:rFonts w:hAnsi="標楷體"/>
          <w:bCs/>
          <w:kern w:val="0"/>
        </w:rPr>
        <w:t>1,</w:t>
      </w:r>
      <w:r w:rsidRPr="00CA69ED">
        <w:rPr>
          <w:rFonts w:hAnsi="標楷體" w:hint="eastAsia"/>
          <w:bCs/>
          <w:kern w:val="0"/>
        </w:rPr>
        <w:t>977</w:t>
      </w:r>
      <w:r w:rsidRPr="00CA69ED">
        <w:rPr>
          <w:rFonts w:hAnsi="標楷體"/>
          <w:bCs/>
          <w:kern w:val="0"/>
        </w:rPr>
        <w:t>.</w:t>
      </w:r>
      <w:r w:rsidRPr="00CA69ED">
        <w:rPr>
          <w:rFonts w:hAnsi="標楷體" w:hint="eastAsia"/>
          <w:bCs/>
          <w:kern w:val="0"/>
        </w:rPr>
        <w:t>64元，顯其單位成本逐步上升之勢有待設法遏抑。</w:t>
      </w:r>
    </w:p>
    <w:p w:rsidR="00A16A46" w:rsidRPr="00CA69ED" w:rsidRDefault="00A16A46" w:rsidP="000D49EB">
      <w:pPr>
        <w:pStyle w:val="22"/>
        <w:ind w:left="850" w:firstLine="567"/>
        <w:rPr>
          <w:rFonts w:hAnsi="標楷體" w:hint="eastAsia"/>
          <w:bCs/>
          <w:kern w:val="0"/>
        </w:rPr>
      </w:pPr>
    </w:p>
    <w:p w:rsidR="000D49EB" w:rsidRPr="00CA69ED" w:rsidRDefault="000D49EB" w:rsidP="000D49EB">
      <w:pPr>
        <w:ind w:leftChars="9" w:left="849" w:hangingChars="290" w:hanging="823"/>
        <w:rPr>
          <w:rFonts w:hAnsi="標楷體" w:hint="eastAsia"/>
          <w:b/>
        </w:rPr>
      </w:pPr>
      <w:r w:rsidRPr="00CA69ED">
        <w:rPr>
          <w:rFonts w:hAnsi="標楷體"/>
          <w:b/>
        </w:rPr>
        <w:t>表</w:t>
      </w:r>
      <w:r w:rsidRPr="00CA69ED">
        <w:rPr>
          <w:rFonts w:hAnsi="標楷體" w:hint="eastAsia"/>
          <w:b/>
        </w:rPr>
        <w:t xml:space="preserve">1  </w:t>
      </w:r>
      <w:r w:rsidRPr="00CA69ED">
        <w:rPr>
          <w:rFonts w:hAnsi="標楷體"/>
          <w:b/>
        </w:rPr>
        <w:t>國軍生產及服務作業基金</w:t>
      </w:r>
      <w:r w:rsidRPr="00CA69ED">
        <w:rPr>
          <w:rFonts w:hAnsi="標楷體" w:hint="eastAsia"/>
          <w:b/>
        </w:rPr>
        <w:t>醫療事業近年門診病患醫療成本預算編列與執行情形表</w:t>
      </w:r>
    </w:p>
    <w:tbl>
      <w:tblPr>
        <w:tblW w:w="844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50"/>
        <w:gridCol w:w="1582"/>
        <w:gridCol w:w="1937"/>
        <w:gridCol w:w="1938"/>
        <w:gridCol w:w="1938"/>
      </w:tblGrid>
      <w:tr w:rsidR="000D49EB" w:rsidRPr="00CA69ED" w:rsidTr="005B46F8">
        <w:trPr>
          <w:trHeight w:val="393"/>
          <w:tblHeader/>
        </w:trPr>
        <w:tc>
          <w:tcPr>
            <w:tcW w:w="26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  <w:shd w:val="clear" w:color="auto" w:fill="auto"/>
          </w:tcPr>
          <w:p w:rsidR="000D49EB" w:rsidRPr="00CA69ED" w:rsidRDefault="000D49EB" w:rsidP="005B46F8">
            <w:pPr>
              <w:spacing w:line="260" w:lineRule="exact"/>
              <w:ind w:leftChars="0" w:left="0" w:firstLineChars="1115" w:firstLine="2046"/>
              <w:jc w:val="lef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CA69ED">
              <w:rPr>
                <w:rFonts w:hAnsi="標楷體" w:hint="eastAsia"/>
                <w:spacing w:val="-20"/>
                <w:sz w:val="22"/>
                <w:szCs w:val="22"/>
              </w:rPr>
              <w:t>項目年度及預、決算數</w:t>
            </w:r>
          </w:p>
        </w:tc>
        <w:tc>
          <w:tcPr>
            <w:tcW w:w="19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CA69ED">
              <w:rPr>
                <w:rFonts w:hAnsi="標楷體" w:hint="eastAsia"/>
                <w:sz w:val="22"/>
                <w:szCs w:val="22"/>
              </w:rPr>
              <w:t>數量</w:t>
            </w:r>
          </w:p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CA69ED">
              <w:rPr>
                <w:rFonts w:hAnsi="標楷體" w:hint="eastAsia"/>
                <w:sz w:val="22"/>
                <w:szCs w:val="22"/>
              </w:rPr>
              <w:t>（人次）</w:t>
            </w:r>
          </w:p>
        </w:tc>
        <w:tc>
          <w:tcPr>
            <w:tcW w:w="19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CA69ED">
              <w:rPr>
                <w:rFonts w:hAnsi="標楷體" w:hint="eastAsia"/>
                <w:sz w:val="22"/>
                <w:szCs w:val="22"/>
              </w:rPr>
              <w:t>單位成本</w:t>
            </w:r>
          </w:p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CA69ED">
              <w:rPr>
                <w:rFonts w:hAnsi="標楷體" w:hint="eastAsia"/>
                <w:sz w:val="22"/>
                <w:szCs w:val="22"/>
              </w:rPr>
              <w:t>（新臺幣元）</w:t>
            </w:r>
          </w:p>
        </w:tc>
        <w:tc>
          <w:tcPr>
            <w:tcW w:w="19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-25" w:left="-71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CA69ED">
              <w:rPr>
                <w:rFonts w:hAnsi="標楷體" w:hint="eastAsia"/>
                <w:sz w:val="22"/>
                <w:szCs w:val="22"/>
              </w:rPr>
              <w:t>總成本數</w:t>
            </w:r>
          </w:p>
          <w:p w:rsidR="000D49EB" w:rsidRPr="00CA69ED" w:rsidRDefault="000D49EB" w:rsidP="005B46F8">
            <w:pPr>
              <w:spacing w:line="260" w:lineRule="exact"/>
              <w:ind w:leftChars="-25" w:left="-71" w:firstLineChars="0" w:firstLine="0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CA69ED">
              <w:rPr>
                <w:rFonts w:hAnsi="標楷體" w:hint="eastAsia"/>
                <w:spacing w:val="-20"/>
                <w:sz w:val="22"/>
                <w:szCs w:val="22"/>
              </w:rPr>
              <w:t>（新臺幣千元）</w:t>
            </w:r>
          </w:p>
        </w:tc>
      </w:tr>
      <w:tr w:rsidR="00CA69ED" w:rsidRPr="00CA69ED" w:rsidTr="005B46F8">
        <w:trPr>
          <w:trHeight w:val="279"/>
        </w:trPr>
        <w:tc>
          <w:tcPr>
            <w:tcW w:w="1050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109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預算數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5,901,038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1,485.50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8,765,973</w:t>
            </w:r>
          </w:p>
        </w:tc>
      </w:tr>
      <w:tr w:rsidR="00CA69ED" w:rsidRPr="00CA69ED" w:rsidTr="005B46F8">
        <w:trPr>
          <w:trHeight w:val="279"/>
        </w:trPr>
        <w:tc>
          <w:tcPr>
            <w:tcW w:w="105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決算數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5,786,180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1,665.55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9,637,175</w:t>
            </w:r>
          </w:p>
        </w:tc>
      </w:tr>
      <w:tr w:rsidR="000D49EB" w:rsidRPr="00CA69ED" w:rsidTr="005B46F8">
        <w:trPr>
          <w:trHeight w:val="279"/>
        </w:trPr>
        <w:tc>
          <w:tcPr>
            <w:tcW w:w="105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-18" w:left="-51" w:rightChars="-8" w:right="-23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pacing w:val="-20"/>
                <w:sz w:val="22"/>
                <w:szCs w:val="22"/>
              </w:rPr>
              <w:t>決算較預算增減數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-114,858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+180.05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+871,202</w:t>
            </w:r>
          </w:p>
        </w:tc>
      </w:tr>
      <w:tr w:rsidR="00CA69ED" w:rsidRPr="00CA69ED" w:rsidTr="005B46F8">
        <w:trPr>
          <w:trHeight w:val="279"/>
        </w:trPr>
        <w:tc>
          <w:tcPr>
            <w:tcW w:w="1050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110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預算數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6,124,741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1,514.28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9,274,578</w:t>
            </w:r>
          </w:p>
        </w:tc>
      </w:tr>
      <w:tr w:rsidR="00CA69ED" w:rsidRPr="00CA69ED" w:rsidTr="005B46F8">
        <w:trPr>
          <w:trHeight w:val="279"/>
        </w:trPr>
        <w:tc>
          <w:tcPr>
            <w:tcW w:w="105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決算數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5,652,220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1,794.01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10,140,163</w:t>
            </w:r>
          </w:p>
        </w:tc>
      </w:tr>
      <w:tr w:rsidR="000D49EB" w:rsidRPr="00CA69ED" w:rsidTr="005B46F8">
        <w:trPr>
          <w:trHeight w:val="279"/>
        </w:trPr>
        <w:tc>
          <w:tcPr>
            <w:tcW w:w="105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-18" w:left="-51" w:rightChars="-8" w:right="-23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pacing w:val="-20"/>
                <w:sz w:val="22"/>
                <w:szCs w:val="22"/>
              </w:rPr>
              <w:t>決算較預算增減數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-472,521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+279.73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+865,585</w:t>
            </w:r>
          </w:p>
        </w:tc>
      </w:tr>
      <w:tr w:rsidR="00CA69ED" w:rsidRPr="00CA69ED" w:rsidTr="005B46F8">
        <w:trPr>
          <w:trHeight w:val="279"/>
        </w:trPr>
        <w:tc>
          <w:tcPr>
            <w:tcW w:w="1050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</w:t>
            </w:r>
            <w:r w:rsidRPr="00CA69ED">
              <w:rPr>
                <w:rFonts w:hAnsi="標楷體"/>
                <w:sz w:val="24"/>
                <w:szCs w:val="24"/>
              </w:rPr>
              <w:t>11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-18" w:left="-51" w:rightChars="-8" w:right="-23" w:firstLineChars="0" w:firstLine="0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預算數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6,057,799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1,616.93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9,795,048</w:t>
            </w:r>
          </w:p>
        </w:tc>
      </w:tr>
      <w:tr w:rsidR="00CA69ED" w:rsidRPr="00CA69ED" w:rsidTr="005B46F8">
        <w:trPr>
          <w:trHeight w:val="279"/>
        </w:trPr>
        <w:tc>
          <w:tcPr>
            <w:tcW w:w="105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-18" w:left="-51" w:rightChars="-8" w:right="-23" w:firstLineChars="0" w:firstLine="0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決算數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6</w:t>
            </w:r>
            <w:r w:rsidRPr="00CA69ED">
              <w:rPr>
                <w:rFonts w:hAnsi="標楷體"/>
                <w:sz w:val="24"/>
                <w:szCs w:val="24"/>
              </w:rPr>
              <w:t>,042,495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855</w:t>
            </w:r>
            <w:r w:rsidRPr="00CA69ED">
              <w:rPr>
                <w:rFonts w:hAnsi="標楷體"/>
                <w:sz w:val="24"/>
                <w:szCs w:val="24"/>
              </w:rPr>
              <w:t>.</w:t>
            </w:r>
            <w:r w:rsidRPr="00CA69ED">
              <w:rPr>
                <w:rFonts w:hAnsi="標楷體" w:hint="eastAsia"/>
                <w:sz w:val="24"/>
                <w:szCs w:val="24"/>
              </w:rPr>
              <w:t>16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11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209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801</w:t>
            </w:r>
          </w:p>
        </w:tc>
      </w:tr>
      <w:tr w:rsidR="000D49EB" w:rsidRPr="00CA69ED" w:rsidTr="005B46F8">
        <w:trPr>
          <w:trHeight w:val="279"/>
        </w:trPr>
        <w:tc>
          <w:tcPr>
            <w:tcW w:w="105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-18" w:left="-51" w:rightChars="-8" w:right="-23" w:firstLineChars="0" w:firstLine="0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CA69ED">
              <w:rPr>
                <w:rFonts w:hAnsi="標楷體" w:hint="eastAsia"/>
                <w:spacing w:val="-20"/>
                <w:sz w:val="22"/>
                <w:szCs w:val="22"/>
              </w:rPr>
              <w:t>決算較預算增減數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-15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304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+238</w:t>
            </w:r>
            <w:r w:rsidRPr="00CA69ED">
              <w:rPr>
                <w:rFonts w:hAnsi="標楷體"/>
                <w:sz w:val="24"/>
                <w:szCs w:val="24"/>
              </w:rPr>
              <w:t>.</w:t>
            </w:r>
            <w:r w:rsidRPr="00CA69ED">
              <w:rPr>
                <w:rFonts w:hAnsi="標楷體" w:hint="eastAsia"/>
                <w:sz w:val="24"/>
                <w:szCs w:val="24"/>
              </w:rPr>
              <w:t>23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+1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414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753</w:t>
            </w:r>
          </w:p>
        </w:tc>
      </w:tr>
      <w:tr w:rsidR="00CA69ED" w:rsidRPr="00CA69ED" w:rsidTr="005B46F8">
        <w:trPr>
          <w:trHeight w:val="279"/>
        </w:trPr>
        <w:tc>
          <w:tcPr>
            <w:tcW w:w="1050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</w:t>
            </w:r>
            <w:r w:rsidRPr="00CA69ED">
              <w:rPr>
                <w:rFonts w:hAnsi="標楷體"/>
                <w:sz w:val="24"/>
                <w:szCs w:val="24"/>
              </w:rPr>
              <w:t>12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-18" w:left="-51" w:rightChars="-8" w:right="-23" w:firstLineChars="0" w:firstLine="0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預算數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6,037,473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1,716.95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10,366,054</w:t>
            </w:r>
          </w:p>
        </w:tc>
      </w:tr>
      <w:tr w:rsidR="00CA69ED" w:rsidRPr="00CA69ED" w:rsidTr="005B46F8">
        <w:trPr>
          <w:trHeight w:val="279"/>
        </w:trPr>
        <w:tc>
          <w:tcPr>
            <w:tcW w:w="105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-18" w:left="-51" w:rightChars="-8" w:right="-23" w:firstLineChars="0" w:firstLine="0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決算數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6</w:t>
            </w:r>
            <w:r w:rsidRPr="00CA69ED">
              <w:rPr>
                <w:rFonts w:hAnsi="標楷體"/>
                <w:sz w:val="24"/>
                <w:szCs w:val="24"/>
              </w:rPr>
              <w:t>,024,020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975</w:t>
            </w:r>
            <w:r w:rsidRPr="00CA69ED">
              <w:rPr>
                <w:rFonts w:hAnsi="標楷體"/>
                <w:sz w:val="24"/>
                <w:szCs w:val="24"/>
              </w:rPr>
              <w:t>.</w:t>
            </w:r>
            <w:r w:rsidRPr="00CA69ED">
              <w:rPr>
                <w:rFonts w:hAnsi="標楷體" w:hint="eastAsia"/>
                <w:sz w:val="24"/>
                <w:szCs w:val="24"/>
              </w:rPr>
              <w:t>77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11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902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050</w:t>
            </w:r>
          </w:p>
        </w:tc>
      </w:tr>
      <w:tr w:rsidR="000D49EB" w:rsidRPr="00CA69ED" w:rsidTr="005B46F8">
        <w:trPr>
          <w:trHeight w:val="279"/>
        </w:trPr>
        <w:tc>
          <w:tcPr>
            <w:tcW w:w="105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-18" w:left="-51" w:rightChars="-8" w:right="-23" w:firstLineChars="0" w:firstLine="0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CA69ED">
              <w:rPr>
                <w:rFonts w:hAnsi="標楷體" w:hint="eastAsia"/>
                <w:spacing w:val="-20"/>
                <w:sz w:val="22"/>
                <w:szCs w:val="22"/>
              </w:rPr>
              <w:t>決算較預算增減數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-13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453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+258</w:t>
            </w:r>
            <w:r w:rsidRPr="00CA69ED">
              <w:rPr>
                <w:rFonts w:hAnsi="標楷體"/>
                <w:sz w:val="24"/>
                <w:szCs w:val="24"/>
              </w:rPr>
              <w:t>.</w:t>
            </w:r>
            <w:r w:rsidRPr="00CA69ED">
              <w:rPr>
                <w:rFonts w:hAnsi="標楷體" w:hint="eastAsia"/>
                <w:sz w:val="24"/>
                <w:szCs w:val="24"/>
              </w:rPr>
              <w:t>82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+1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535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996</w:t>
            </w:r>
          </w:p>
        </w:tc>
      </w:tr>
      <w:tr w:rsidR="00CA69ED" w:rsidRPr="00CA69ED" w:rsidTr="005B46F8">
        <w:trPr>
          <w:trHeight w:val="279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11</w:t>
            </w:r>
            <w:r w:rsidRPr="00CA69ED">
              <w:rPr>
                <w:rFonts w:hAnsi="標楷體"/>
                <w:sz w:val="24"/>
                <w:szCs w:val="24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預算數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6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137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762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849</w:t>
            </w:r>
            <w:r w:rsidRPr="00CA69ED">
              <w:rPr>
                <w:rFonts w:hAnsi="標楷體"/>
                <w:sz w:val="24"/>
                <w:szCs w:val="24"/>
              </w:rPr>
              <w:t>.</w:t>
            </w:r>
            <w:r w:rsidRPr="00CA69ED">
              <w:rPr>
                <w:rFonts w:hAnsi="標楷體" w:hint="eastAsia"/>
                <w:sz w:val="24"/>
                <w:szCs w:val="24"/>
              </w:rPr>
              <w:t>77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11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353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465</w:t>
            </w:r>
          </w:p>
        </w:tc>
      </w:tr>
      <w:tr w:rsidR="00CA69ED" w:rsidRPr="00CA69ED" w:rsidTr="005B46F8">
        <w:trPr>
          <w:trHeight w:val="279"/>
        </w:trPr>
        <w:tc>
          <w:tcPr>
            <w:tcW w:w="105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截至8月底自結數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4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190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445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977</w:t>
            </w:r>
            <w:r w:rsidRPr="00CA69ED">
              <w:rPr>
                <w:rFonts w:hAnsi="標楷體"/>
                <w:sz w:val="24"/>
                <w:szCs w:val="24"/>
              </w:rPr>
              <w:t>.</w:t>
            </w:r>
            <w:r w:rsidRPr="00CA69ED">
              <w:rPr>
                <w:rFonts w:hAnsi="標楷體" w:hint="eastAsia"/>
                <w:sz w:val="24"/>
                <w:szCs w:val="24"/>
              </w:rPr>
              <w:t>64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8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287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173</w:t>
            </w:r>
          </w:p>
        </w:tc>
      </w:tr>
      <w:tr w:rsidR="000D49EB" w:rsidRPr="00CA69ED" w:rsidTr="005B46F8">
        <w:trPr>
          <w:trHeight w:val="279"/>
        </w:trPr>
        <w:tc>
          <w:tcPr>
            <w:tcW w:w="105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較預算數之增減數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-1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947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317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+127</w:t>
            </w:r>
            <w:r w:rsidRPr="00CA69ED">
              <w:rPr>
                <w:rFonts w:hAnsi="標楷體"/>
                <w:sz w:val="24"/>
                <w:szCs w:val="24"/>
              </w:rPr>
              <w:t>.</w:t>
            </w:r>
            <w:r w:rsidRPr="00CA69ED">
              <w:rPr>
                <w:rFonts w:hAnsi="標楷體" w:hint="eastAsia"/>
                <w:sz w:val="24"/>
                <w:szCs w:val="24"/>
              </w:rPr>
              <w:t>87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3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066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292</w:t>
            </w:r>
          </w:p>
        </w:tc>
      </w:tr>
      <w:tr w:rsidR="000D49EB" w:rsidRPr="00CA69ED" w:rsidTr="005B46F8">
        <w:trPr>
          <w:trHeight w:val="279"/>
        </w:trPr>
        <w:tc>
          <w:tcPr>
            <w:tcW w:w="10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11</w:t>
            </w:r>
            <w:r w:rsidRPr="00CA69ED">
              <w:rPr>
                <w:rFonts w:hAnsi="標楷體"/>
                <w:sz w:val="24"/>
                <w:szCs w:val="24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預算數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6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287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473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963</w:t>
            </w:r>
            <w:r w:rsidRPr="00CA69ED">
              <w:rPr>
                <w:rFonts w:hAnsi="標楷體"/>
                <w:sz w:val="24"/>
                <w:szCs w:val="24"/>
              </w:rPr>
              <w:t>.</w:t>
            </w:r>
            <w:r w:rsidRPr="00CA69ED">
              <w:rPr>
                <w:rFonts w:hAnsi="標楷體" w:hint="eastAsia"/>
                <w:sz w:val="24"/>
                <w:szCs w:val="24"/>
              </w:rPr>
              <w:t>86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49EB" w:rsidRPr="00CA69ED" w:rsidRDefault="000D49EB" w:rsidP="005B46F8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CA69ED">
              <w:rPr>
                <w:rFonts w:hAnsi="標楷體" w:hint="eastAsia"/>
                <w:sz w:val="24"/>
                <w:szCs w:val="24"/>
              </w:rPr>
              <w:t>12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347</w:t>
            </w:r>
            <w:r w:rsidRPr="00CA69ED">
              <w:rPr>
                <w:rFonts w:hAnsi="標楷體"/>
                <w:sz w:val="24"/>
                <w:szCs w:val="24"/>
              </w:rPr>
              <w:t>,</w:t>
            </w:r>
            <w:r w:rsidRPr="00CA69ED">
              <w:rPr>
                <w:rFonts w:hAnsi="標楷體" w:hint="eastAsia"/>
                <w:sz w:val="24"/>
                <w:szCs w:val="24"/>
              </w:rPr>
              <w:t>742</w:t>
            </w:r>
          </w:p>
        </w:tc>
      </w:tr>
    </w:tbl>
    <w:p w:rsidR="000D49EB" w:rsidRPr="00CA69ED" w:rsidRDefault="000D49EB" w:rsidP="000D49EB">
      <w:pPr>
        <w:spacing w:line="320" w:lineRule="exact"/>
        <w:ind w:leftChars="-9" w:left="1135" w:hangingChars="477" w:hanging="1161"/>
        <w:rPr>
          <w:rFonts w:hAnsi="標楷體" w:hint="eastAsia"/>
          <w:sz w:val="24"/>
          <w:szCs w:val="24"/>
        </w:rPr>
      </w:pPr>
      <w:r w:rsidRPr="00CA69ED">
        <w:rPr>
          <w:rFonts w:hAnsi="標楷體"/>
          <w:sz w:val="24"/>
          <w:szCs w:val="24"/>
        </w:rPr>
        <w:t>說    明：</w:t>
      </w:r>
      <w:r w:rsidRPr="00CA69ED">
        <w:rPr>
          <w:rFonts w:hAnsi="標楷體" w:hint="eastAsia"/>
          <w:sz w:val="24"/>
          <w:szCs w:val="24"/>
        </w:rPr>
        <w:t>11</w:t>
      </w:r>
      <w:r w:rsidRPr="00CA69ED">
        <w:rPr>
          <w:rFonts w:hAnsi="標楷體"/>
          <w:sz w:val="24"/>
          <w:szCs w:val="24"/>
        </w:rPr>
        <w:t>3</w:t>
      </w:r>
      <w:r w:rsidRPr="00CA69ED">
        <w:rPr>
          <w:rFonts w:hAnsi="標楷體" w:hint="eastAsia"/>
          <w:sz w:val="24"/>
          <w:szCs w:val="24"/>
        </w:rPr>
        <w:t>年截至8月底資料係該事業會計月報自結數，其中單位成本為民診醫療成本/民診病患人次。</w:t>
      </w:r>
    </w:p>
    <w:p w:rsidR="000D49EB" w:rsidRPr="00CA69ED" w:rsidRDefault="000D49EB" w:rsidP="000D49EB">
      <w:pPr>
        <w:spacing w:line="320" w:lineRule="exact"/>
        <w:ind w:leftChars="-9" w:left="868" w:hangingChars="367" w:hanging="894"/>
        <w:rPr>
          <w:rFonts w:hAnsi="標楷體" w:hint="eastAsia"/>
          <w:sz w:val="24"/>
          <w:szCs w:val="24"/>
        </w:rPr>
      </w:pPr>
      <w:r w:rsidRPr="00CA69ED">
        <w:rPr>
          <w:rFonts w:hAnsi="標楷體" w:hint="eastAsia"/>
          <w:sz w:val="24"/>
          <w:szCs w:val="24"/>
        </w:rPr>
        <w:t>資料來源：國軍生產及服務作業基金各年度預、決算書彙整。</w:t>
      </w:r>
    </w:p>
    <w:p w:rsidR="000D49EB" w:rsidRPr="00CA69ED" w:rsidRDefault="000D49EB" w:rsidP="000D49EB">
      <w:pPr>
        <w:pStyle w:val="a4"/>
        <w:ind w:left="851" w:hanging="284"/>
        <w:rPr>
          <w:rFonts w:hAnsi="標楷體" w:hint="eastAsia"/>
          <w:kern w:val="0"/>
        </w:rPr>
      </w:pPr>
      <w:r w:rsidRPr="00CA69ED">
        <w:rPr>
          <w:rFonts w:hAnsi="標楷體" w:hint="eastAsia"/>
          <w:b/>
          <w:kern w:val="0"/>
        </w:rPr>
        <w:lastRenderedPageBreak/>
        <w:t>(三)該項</w:t>
      </w:r>
      <w:r w:rsidRPr="00CA69ED">
        <w:rPr>
          <w:rFonts w:hAnsi="標楷體" w:hint="eastAsia"/>
          <w:b/>
          <w:bCs/>
          <w:kern w:val="0"/>
        </w:rPr>
        <w:t>門診病患醫療單位成本近年決算數屢屢超逾預算數，凸顯相關成本預算編列欠覈實</w:t>
      </w:r>
    </w:p>
    <w:p w:rsidR="000D49EB" w:rsidRPr="00CA69ED" w:rsidRDefault="000D49EB" w:rsidP="000D49EB">
      <w:pPr>
        <w:pStyle w:val="22"/>
        <w:ind w:left="850" w:firstLine="559"/>
        <w:rPr>
          <w:rFonts w:hAnsi="標楷體" w:hint="eastAsia"/>
          <w:spacing w:val="-2"/>
          <w:kern w:val="0"/>
        </w:rPr>
      </w:pPr>
      <w:r w:rsidRPr="00CA69ED">
        <w:rPr>
          <w:rFonts w:hAnsi="標楷體" w:hint="eastAsia"/>
          <w:spacing w:val="-2"/>
          <w:kern w:val="0"/>
        </w:rPr>
        <w:t>又該基金醫療事業就該項</w:t>
      </w:r>
      <w:r w:rsidRPr="00CA69ED">
        <w:rPr>
          <w:rFonts w:hAnsi="標楷體" w:hint="eastAsia"/>
          <w:bCs/>
          <w:spacing w:val="-2"/>
          <w:kern w:val="0"/>
        </w:rPr>
        <w:t>門診病患醫療成本預算之估列，近年來</w:t>
      </w:r>
      <w:r w:rsidRPr="00CA69ED">
        <w:rPr>
          <w:rFonts w:hAnsi="標楷體" w:hint="eastAsia"/>
          <w:bCs/>
          <w:kern w:val="0"/>
        </w:rPr>
        <w:t>顯過偏保守，致單位成本決算數屢屢超逾預算數。如109至</w:t>
      </w:r>
      <w:r w:rsidRPr="00CA69ED">
        <w:rPr>
          <w:rFonts w:hAnsi="標楷體" w:hint="eastAsia"/>
          <w:bCs/>
          <w:spacing w:val="-2"/>
          <w:kern w:val="0"/>
        </w:rPr>
        <w:t>112年度決算單位成本</w:t>
      </w:r>
      <w:r w:rsidRPr="00CA69ED">
        <w:rPr>
          <w:rFonts w:hAnsi="標楷體" w:hint="eastAsia"/>
          <w:bCs/>
          <w:kern w:val="0"/>
        </w:rPr>
        <w:t>分別較預算數增加</w:t>
      </w:r>
      <w:r w:rsidRPr="00CA69ED">
        <w:rPr>
          <w:rFonts w:hAnsi="標楷體"/>
          <w:bCs/>
          <w:kern w:val="0"/>
        </w:rPr>
        <w:t>1</w:t>
      </w:r>
      <w:r w:rsidRPr="00CA69ED">
        <w:rPr>
          <w:rFonts w:hAnsi="標楷體" w:hint="eastAsia"/>
          <w:bCs/>
          <w:kern w:val="0"/>
        </w:rPr>
        <w:t>80</w:t>
      </w:r>
      <w:r w:rsidRPr="00CA69ED">
        <w:rPr>
          <w:rFonts w:hAnsi="標楷體"/>
          <w:bCs/>
          <w:kern w:val="0"/>
        </w:rPr>
        <w:t>.</w:t>
      </w:r>
      <w:r w:rsidRPr="00CA69ED">
        <w:rPr>
          <w:rFonts w:hAnsi="標楷體" w:hint="eastAsia"/>
          <w:bCs/>
          <w:kern w:val="0"/>
        </w:rPr>
        <w:t>05</w:t>
      </w:r>
      <w:r w:rsidRPr="00CA69ED">
        <w:rPr>
          <w:rFonts w:hAnsi="標楷體"/>
          <w:bCs/>
          <w:kern w:val="0"/>
        </w:rPr>
        <w:t>元、279.73元</w:t>
      </w:r>
      <w:r w:rsidRPr="00CA69ED">
        <w:rPr>
          <w:rFonts w:hAnsi="標楷體" w:hint="eastAsia"/>
          <w:bCs/>
          <w:kern w:val="0"/>
        </w:rPr>
        <w:t>、238.23元及258</w:t>
      </w:r>
      <w:r w:rsidRPr="00CA69ED">
        <w:rPr>
          <w:rFonts w:hAnsi="標楷體"/>
          <w:bCs/>
          <w:kern w:val="0"/>
        </w:rPr>
        <w:t>.</w:t>
      </w:r>
      <w:r w:rsidRPr="00CA69ED">
        <w:rPr>
          <w:rFonts w:hAnsi="標楷體" w:hint="eastAsia"/>
          <w:bCs/>
          <w:kern w:val="0"/>
        </w:rPr>
        <w:t>82元(增幅各為12.12%、18.47% 、1</w:t>
      </w:r>
      <w:r w:rsidRPr="00CA69ED">
        <w:rPr>
          <w:rFonts w:hAnsi="標楷體"/>
          <w:bCs/>
          <w:kern w:val="0"/>
        </w:rPr>
        <w:t>4.73%</w:t>
      </w:r>
      <w:r w:rsidRPr="00CA69ED">
        <w:rPr>
          <w:rFonts w:hAnsi="標楷體" w:hint="eastAsia"/>
          <w:bCs/>
          <w:kern w:val="0"/>
        </w:rPr>
        <w:t>及15</w:t>
      </w:r>
      <w:r w:rsidRPr="00CA69ED">
        <w:rPr>
          <w:rFonts w:hAnsi="標楷體"/>
          <w:bCs/>
          <w:kern w:val="0"/>
        </w:rPr>
        <w:t>.</w:t>
      </w:r>
      <w:r w:rsidRPr="00CA69ED">
        <w:rPr>
          <w:rFonts w:hAnsi="標楷體" w:hint="eastAsia"/>
          <w:bCs/>
          <w:kern w:val="0"/>
        </w:rPr>
        <w:t>07</w:t>
      </w:r>
      <w:r w:rsidRPr="00CA69ED">
        <w:rPr>
          <w:rFonts w:hAnsi="標楷體"/>
          <w:bCs/>
          <w:kern w:val="0"/>
        </w:rPr>
        <w:t>%</w:t>
      </w:r>
      <w:r w:rsidRPr="00CA69ED">
        <w:rPr>
          <w:rFonts w:hAnsi="標楷體" w:hint="eastAsia"/>
          <w:bCs/>
          <w:kern w:val="0"/>
        </w:rPr>
        <w:t>)；113年度截至8月底止，該項單位成本實際數亦達</w:t>
      </w:r>
      <w:r w:rsidRPr="00CA69ED">
        <w:rPr>
          <w:rFonts w:hAnsi="標楷體"/>
          <w:bCs/>
          <w:kern w:val="0"/>
        </w:rPr>
        <w:t>1,9</w:t>
      </w:r>
      <w:r w:rsidRPr="00CA69ED">
        <w:rPr>
          <w:rFonts w:hAnsi="標楷體" w:hint="eastAsia"/>
          <w:bCs/>
          <w:kern w:val="0"/>
        </w:rPr>
        <w:t>77</w:t>
      </w:r>
      <w:r w:rsidRPr="00CA69ED">
        <w:rPr>
          <w:rFonts w:hAnsi="標楷體"/>
          <w:bCs/>
          <w:kern w:val="0"/>
        </w:rPr>
        <w:t>.</w:t>
      </w:r>
      <w:r w:rsidRPr="00CA69ED">
        <w:rPr>
          <w:rFonts w:hAnsi="標楷體" w:hint="eastAsia"/>
          <w:bCs/>
          <w:kern w:val="0"/>
        </w:rPr>
        <w:t>6</w:t>
      </w:r>
      <w:r w:rsidRPr="00CA69ED">
        <w:rPr>
          <w:rFonts w:hAnsi="標楷體"/>
          <w:bCs/>
          <w:kern w:val="0"/>
        </w:rPr>
        <w:t>4</w:t>
      </w:r>
      <w:r w:rsidRPr="00CA69ED">
        <w:rPr>
          <w:rFonts w:hAnsi="標楷體" w:hint="eastAsia"/>
          <w:bCs/>
          <w:kern w:val="0"/>
        </w:rPr>
        <w:t>元，較預算數高出127</w:t>
      </w:r>
      <w:r w:rsidRPr="00CA69ED">
        <w:rPr>
          <w:rFonts w:hAnsi="標楷體"/>
          <w:bCs/>
          <w:kern w:val="0"/>
        </w:rPr>
        <w:t>.</w:t>
      </w:r>
      <w:r w:rsidRPr="00CA69ED">
        <w:rPr>
          <w:rFonts w:hAnsi="標楷體" w:hint="eastAsia"/>
          <w:bCs/>
          <w:kern w:val="0"/>
        </w:rPr>
        <w:t>87元(增幅6</w:t>
      </w:r>
      <w:r w:rsidRPr="00CA69ED">
        <w:rPr>
          <w:rFonts w:hAnsi="標楷體"/>
          <w:bCs/>
          <w:kern w:val="0"/>
        </w:rPr>
        <w:t>.</w:t>
      </w:r>
      <w:r w:rsidRPr="00CA69ED">
        <w:rPr>
          <w:rFonts w:hAnsi="標楷體" w:hint="eastAsia"/>
          <w:bCs/>
          <w:kern w:val="0"/>
        </w:rPr>
        <w:t>91%)</w:t>
      </w:r>
      <w:r w:rsidRPr="00CA69ED">
        <w:rPr>
          <w:rFonts w:hAnsi="標楷體" w:hint="eastAsia"/>
          <w:bCs/>
          <w:spacing w:val="-2"/>
          <w:kern w:val="0"/>
        </w:rPr>
        <w:t>，均顯其近年並未</w:t>
      </w:r>
      <w:r w:rsidRPr="00CA69ED">
        <w:rPr>
          <w:rFonts w:hAnsi="標楷體"/>
          <w:bCs/>
          <w:spacing w:val="-2"/>
          <w:kern w:val="0"/>
        </w:rPr>
        <w:t>參照過去實績</w:t>
      </w:r>
      <w:r w:rsidRPr="00CA69ED">
        <w:rPr>
          <w:rFonts w:hAnsi="標楷體" w:hint="eastAsia"/>
          <w:bCs/>
          <w:spacing w:val="-2"/>
          <w:kern w:val="0"/>
        </w:rPr>
        <w:t>估列相關成本預算，預算編列欠覈實。</w:t>
      </w:r>
    </w:p>
    <w:p w:rsidR="000D49EB" w:rsidRPr="00CA69ED" w:rsidRDefault="000D49EB" w:rsidP="000D49EB">
      <w:pPr>
        <w:ind w:left="567" w:firstLine="567"/>
        <w:rPr>
          <w:rFonts w:hAnsi="標楷體"/>
          <w:bCs/>
          <w:kern w:val="0"/>
        </w:rPr>
      </w:pPr>
      <w:r w:rsidRPr="00CA69ED">
        <w:rPr>
          <w:rFonts w:hAnsi="標楷體" w:hint="eastAsia"/>
          <w:kern w:val="0"/>
        </w:rPr>
        <w:t>綜上，該基金醫療事業</w:t>
      </w:r>
      <w:r w:rsidRPr="00CA69ED">
        <w:rPr>
          <w:rFonts w:hAnsi="標楷體" w:hint="eastAsia"/>
          <w:bCs/>
          <w:kern w:val="0"/>
        </w:rPr>
        <w:t>門診病患醫療單位成本近年逐年上升且屢屢超逾預算數，允宜妥善管控相關成本</w:t>
      </w:r>
      <w:r w:rsidR="000D6661">
        <w:rPr>
          <w:rFonts w:hAnsi="標楷體" w:hint="eastAsia"/>
          <w:bCs/>
          <w:kern w:val="0"/>
        </w:rPr>
        <w:t>，並參酌經營實績核實編列預算</w:t>
      </w:r>
      <w:r w:rsidRPr="00CA69ED">
        <w:rPr>
          <w:rFonts w:hAnsi="標楷體" w:hint="eastAsia"/>
          <w:bCs/>
          <w:kern w:val="0"/>
        </w:rPr>
        <w:t>，以提升業務績效。</w:t>
      </w:r>
    </w:p>
    <w:bookmarkEnd w:id="10"/>
    <w:sectPr w:rsidR="000D49EB" w:rsidRPr="00CA69ED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B4C" w:rsidRDefault="00185B4C" w:rsidP="00221B36">
      <w:pPr>
        <w:ind w:left="560" w:firstLine="560"/>
      </w:pPr>
      <w:r>
        <w:separator/>
      </w:r>
    </w:p>
  </w:endnote>
  <w:endnote w:type="continuationSeparator" w:id="0">
    <w:p w:rsidR="00185B4C" w:rsidRDefault="00185B4C" w:rsidP="00221B3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70505" w:rsidRDefault="00E70505" w:rsidP="00221B3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75796" w:rsidRDefault="00E70505" w:rsidP="00221B36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CB01C7">
      <w:rPr>
        <w:rFonts w:hAnsi="標楷體"/>
        <w:noProof/>
        <w:sz w:val="20"/>
        <w:szCs w:val="20"/>
      </w:rPr>
      <w:t>3</w:t>
    </w:r>
    <w:r w:rsidRPr="00E75796">
      <w:rPr>
        <w:rFonts w:hAnsi="標楷體"/>
        <w:sz w:val="20"/>
        <w:szCs w:val="20"/>
      </w:rPr>
      <w:fldChar w:fldCharType="end"/>
    </w:r>
  </w:p>
  <w:p w:rsidR="00E70505" w:rsidRPr="00ED4235" w:rsidRDefault="00E70505" w:rsidP="00221B36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B4C" w:rsidRDefault="00185B4C" w:rsidP="008765F7">
      <w:pPr>
        <w:ind w:leftChars="202" w:left="566" w:firstLine="560"/>
      </w:pPr>
      <w:r>
        <w:separator/>
      </w:r>
    </w:p>
  </w:footnote>
  <w:footnote w:type="continuationSeparator" w:id="0">
    <w:p w:rsidR="00185B4C" w:rsidRDefault="00185B4C" w:rsidP="00221B36">
      <w:pPr>
        <w:ind w:left="560" w:firstLine="560"/>
      </w:pPr>
      <w:r>
        <w:continuationSeparator/>
      </w:r>
    </w:p>
  </w:footnote>
  <w:footnote w:id="1">
    <w:p w:rsidR="000D49EB" w:rsidRPr="007E0E80" w:rsidRDefault="000D49EB" w:rsidP="000D49EB">
      <w:pPr>
        <w:pStyle w:val="143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尚未扣除醫療折讓及醫療優待免費之預估收入數。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D4235" w:rsidRDefault="00E70505" w:rsidP="00221B36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0923"/>
    <w:multiLevelType w:val="hybridMultilevel"/>
    <w:tmpl w:val="63063D46"/>
    <w:lvl w:ilvl="0" w:tplc="9CACE74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019D1EA5"/>
    <w:multiLevelType w:val="hybridMultilevel"/>
    <w:tmpl w:val="8378FE92"/>
    <w:lvl w:ilvl="0" w:tplc="60D43D4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3307546"/>
    <w:multiLevelType w:val="hybridMultilevel"/>
    <w:tmpl w:val="F8243B4A"/>
    <w:lvl w:ilvl="0" w:tplc="C4E663F4">
      <w:start w:val="1"/>
      <w:numFmt w:val="taiwaneseCountingThousand"/>
      <w:suff w:val="space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6F75EC"/>
    <w:multiLevelType w:val="hybridMultilevel"/>
    <w:tmpl w:val="4E5EE766"/>
    <w:lvl w:ilvl="0" w:tplc="232A84E8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E783C10"/>
    <w:multiLevelType w:val="hybridMultilevel"/>
    <w:tmpl w:val="B4A4A538"/>
    <w:lvl w:ilvl="0" w:tplc="75B89708">
      <w:start w:val="1"/>
      <w:numFmt w:val="decimal"/>
      <w:lvlText w:val="%1."/>
      <w:lvlJc w:val="left"/>
      <w:pPr>
        <w:ind w:left="12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CB8633D"/>
    <w:multiLevelType w:val="hybridMultilevel"/>
    <w:tmpl w:val="FB8E149E"/>
    <w:lvl w:ilvl="0" w:tplc="6C569C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91961BA"/>
    <w:multiLevelType w:val="hybridMultilevel"/>
    <w:tmpl w:val="F2C293AA"/>
    <w:lvl w:ilvl="0" w:tplc="8B001C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92912B7"/>
    <w:multiLevelType w:val="hybridMultilevel"/>
    <w:tmpl w:val="ECF89980"/>
    <w:lvl w:ilvl="0" w:tplc="8708A0C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AD110FF"/>
    <w:multiLevelType w:val="hybridMultilevel"/>
    <w:tmpl w:val="AA8C454C"/>
    <w:lvl w:ilvl="0" w:tplc="820C6C4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AB724B"/>
    <w:multiLevelType w:val="hybridMultilevel"/>
    <w:tmpl w:val="4E2A2F78"/>
    <w:lvl w:ilvl="0" w:tplc="176832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49975E60"/>
    <w:multiLevelType w:val="hybridMultilevel"/>
    <w:tmpl w:val="8F702C2A"/>
    <w:lvl w:ilvl="0" w:tplc="15E67EC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58F3246A"/>
    <w:multiLevelType w:val="hybridMultilevel"/>
    <w:tmpl w:val="16541C56"/>
    <w:lvl w:ilvl="0" w:tplc="E848952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2E53727"/>
    <w:multiLevelType w:val="hybridMultilevel"/>
    <w:tmpl w:val="0F22ECA8"/>
    <w:lvl w:ilvl="0" w:tplc="9CA26536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5B7761C"/>
    <w:multiLevelType w:val="hybridMultilevel"/>
    <w:tmpl w:val="8FF8951E"/>
    <w:lvl w:ilvl="0" w:tplc="0988167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9CD1A8D"/>
    <w:multiLevelType w:val="hybridMultilevel"/>
    <w:tmpl w:val="3F285F98"/>
    <w:lvl w:ilvl="0" w:tplc="3B44F83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6C315001"/>
    <w:multiLevelType w:val="hybridMultilevel"/>
    <w:tmpl w:val="270C485C"/>
    <w:lvl w:ilvl="0" w:tplc="B022AF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74E95E38"/>
    <w:multiLevelType w:val="hybridMultilevel"/>
    <w:tmpl w:val="C4D4A306"/>
    <w:lvl w:ilvl="0" w:tplc="C7EACFC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79743728"/>
    <w:multiLevelType w:val="hybridMultilevel"/>
    <w:tmpl w:val="2D380560"/>
    <w:lvl w:ilvl="0" w:tplc="0F46765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DB96814"/>
    <w:multiLevelType w:val="hybridMultilevel"/>
    <w:tmpl w:val="75BC375A"/>
    <w:lvl w:ilvl="0" w:tplc="CDC0E512">
      <w:start w:val="1"/>
      <w:numFmt w:val="taiwaneseCountingThousand"/>
      <w:lvlText w:val="(%1)"/>
      <w:lvlJc w:val="left"/>
      <w:pPr>
        <w:ind w:left="1286" w:hanging="720"/>
      </w:p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5"/>
  </w:num>
  <w:num w:numId="2">
    <w:abstractNumId w:val="16"/>
  </w:num>
  <w:num w:numId="3">
    <w:abstractNumId w:val="15"/>
  </w:num>
  <w:num w:numId="4">
    <w:abstractNumId w:val="3"/>
  </w:num>
  <w:num w:numId="5">
    <w:abstractNumId w:val="4"/>
  </w:num>
  <w:num w:numId="6">
    <w:abstractNumId w:val="6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8"/>
  </w:num>
  <w:num w:numId="11">
    <w:abstractNumId w:val="9"/>
  </w:num>
  <w:num w:numId="12">
    <w:abstractNumId w:val="14"/>
  </w:num>
  <w:num w:numId="13">
    <w:abstractNumId w:val="10"/>
  </w:num>
  <w:num w:numId="14">
    <w:abstractNumId w:val="2"/>
  </w:num>
  <w:num w:numId="15">
    <w:abstractNumId w:val="17"/>
  </w:num>
  <w:num w:numId="16">
    <w:abstractNumId w:val="13"/>
  </w:num>
  <w:num w:numId="17">
    <w:abstractNumId w:val="12"/>
  </w:num>
  <w:num w:numId="18">
    <w:abstractNumId w:val="7"/>
  </w:num>
  <w:num w:numId="19">
    <w:abstractNumId w:val="0"/>
  </w:num>
  <w:num w:numId="20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B"/>
    <w:rsid w:val="00000766"/>
    <w:rsid w:val="00000E66"/>
    <w:rsid w:val="0000114E"/>
    <w:rsid w:val="00001D14"/>
    <w:rsid w:val="000020B5"/>
    <w:rsid w:val="00002144"/>
    <w:rsid w:val="00002376"/>
    <w:rsid w:val="00002479"/>
    <w:rsid w:val="0000268C"/>
    <w:rsid w:val="000027C1"/>
    <w:rsid w:val="00003668"/>
    <w:rsid w:val="000037D2"/>
    <w:rsid w:val="00003F2C"/>
    <w:rsid w:val="000042BD"/>
    <w:rsid w:val="00004424"/>
    <w:rsid w:val="00004448"/>
    <w:rsid w:val="000049D2"/>
    <w:rsid w:val="00004DF0"/>
    <w:rsid w:val="00005B98"/>
    <w:rsid w:val="00005D09"/>
    <w:rsid w:val="00005DFE"/>
    <w:rsid w:val="00006DF2"/>
    <w:rsid w:val="00007057"/>
    <w:rsid w:val="0000747B"/>
    <w:rsid w:val="00007552"/>
    <w:rsid w:val="000079E3"/>
    <w:rsid w:val="000100B2"/>
    <w:rsid w:val="00010488"/>
    <w:rsid w:val="000105CF"/>
    <w:rsid w:val="00010994"/>
    <w:rsid w:val="00010D58"/>
    <w:rsid w:val="00010ED0"/>
    <w:rsid w:val="00010F5A"/>
    <w:rsid w:val="000112DF"/>
    <w:rsid w:val="00011316"/>
    <w:rsid w:val="0001147A"/>
    <w:rsid w:val="00011A8B"/>
    <w:rsid w:val="00011B44"/>
    <w:rsid w:val="00011C6A"/>
    <w:rsid w:val="00011E6D"/>
    <w:rsid w:val="00012354"/>
    <w:rsid w:val="00012A5A"/>
    <w:rsid w:val="00013057"/>
    <w:rsid w:val="000135FC"/>
    <w:rsid w:val="00013C94"/>
    <w:rsid w:val="00013F6F"/>
    <w:rsid w:val="00014089"/>
    <w:rsid w:val="000142CD"/>
    <w:rsid w:val="0001450F"/>
    <w:rsid w:val="00014952"/>
    <w:rsid w:val="00014B86"/>
    <w:rsid w:val="00014C83"/>
    <w:rsid w:val="00015366"/>
    <w:rsid w:val="000153BA"/>
    <w:rsid w:val="000153E0"/>
    <w:rsid w:val="00015B1C"/>
    <w:rsid w:val="00015B75"/>
    <w:rsid w:val="00015BEB"/>
    <w:rsid w:val="00016242"/>
    <w:rsid w:val="000169F4"/>
    <w:rsid w:val="0001742C"/>
    <w:rsid w:val="0001792C"/>
    <w:rsid w:val="000201A2"/>
    <w:rsid w:val="000206AB"/>
    <w:rsid w:val="00020BD7"/>
    <w:rsid w:val="00020F6B"/>
    <w:rsid w:val="00021032"/>
    <w:rsid w:val="000213CE"/>
    <w:rsid w:val="000216E0"/>
    <w:rsid w:val="00021CEC"/>
    <w:rsid w:val="00021D28"/>
    <w:rsid w:val="00021D30"/>
    <w:rsid w:val="00022124"/>
    <w:rsid w:val="0002345C"/>
    <w:rsid w:val="0002345E"/>
    <w:rsid w:val="0002365F"/>
    <w:rsid w:val="00023E69"/>
    <w:rsid w:val="00023FDE"/>
    <w:rsid w:val="00024102"/>
    <w:rsid w:val="00025276"/>
    <w:rsid w:val="0002561E"/>
    <w:rsid w:val="00025A2A"/>
    <w:rsid w:val="00025E97"/>
    <w:rsid w:val="00026417"/>
    <w:rsid w:val="000264B5"/>
    <w:rsid w:val="00026795"/>
    <w:rsid w:val="00026867"/>
    <w:rsid w:val="00027342"/>
    <w:rsid w:val="00027412"/>
    <w:rsid w:val="000278C5"/>
    <w:rsid w:val="00027932"/>
    <w:rsid w:val="00027B5F"/>
    <w:rsid w:val="0003086A"/>
    <w:rsid w:val="000309D7"/>
    <w:rsid w:val="00030C97"/>
    <w:rsid w:val="00030D7F"/>
    <w:rsid w:val="00030ED0"/>
    <w:rsid w:val="00031046"/>
    <w:rsid w:val="000312C6"/>
    <w:rsid w:val="0003141C"/>
    <w:rsid w:val="0003163A"/>
    <w:rsid w:val="00031667"/>
    <w:rsid w:val="00031CFA"/>
    <w:rsid w:val="000320E1"/>
    <w:rsid w:val="00032249"/>
    <w:rsid w:val="00032833"/>
    <w:rsid w:val="00032A1D"/>
    <w:rsid w:val="00032A56"/>
    <w:rsid w:val="00032B05"/>
    <w:rsid w:val="00032ED8"/>
    <w:rsid w:val="00033658"/>
    <w:rsid w:val="00033A21"/>
    <w:rsid w:val="00033CA0"/>
    <w:rsid w:val="00033D8E"/>
    <w:rsid w:val="00033E91"/>
    <w:rsid w:val="00033FF4"/>
    <w:rsid w:val="000342A7"/>
    <w:rsid w:val="00034E6E"/>
    <w:rsid w:val="00034E83"/>
    <w:rsid w:val="00034EF9"/>
    <w:rsid w:val="00035287"/>
    <w:rsid w:val="00035507"/>
    <w:rsid w:val="000358B7"/>
    <w:rsid w:val="00035E06"/>
    <w:rsid w:val="00035F57"/>
    <w:rsid w:val="00035FE9"/>
    <w:rsid w:val="00036443"/>
    <w:rsid w:val="00036612"/>
    <w:rsid w:val="000369E8"/>
    <w:rsid w:val="00036A64"/>
    <w:rsid w:val="00036D0A"/>
    <w:rsid w:val="00036E8E"/>
    <w:rsid w:val="0003713D"/>
    <w:rsid w:val="000371CA"/>
    <w:rsid w:val="000375A8"/>
    <w:rsid w:val="000377C4"/>
    <w:rsid w:val="00037C5C"/>
    <w:rsid w:val="00037F61"/>
    <w:rsid w:val="0004085F"/>
    <w:rsid w:val="00040AC1"/>
    <w:rsid w:val="00040E0C"/>
    <w:rsid w:val="000412D6"/>
    <w:rsid w:val="000416D8"/>
    <w:rsid w:val="00041827"/>
    <w:rsid w:val="00041EDA"/>
    <w:rsid w:val="0004204D"/>
    <w:rsid w:val="00042B42"/>
    <w:rsid w:val="00043971"/>
    <w:rsid w:val="00043EC0"/>
    <w:rsid w:val="00043FA5"/>
    <w:rsid w:val="00044380"/>
    <w:rsid w:val="000443BD"/>
    <w:rsid w:val="000448C8"/>
    <w:rsid w:val="00044A15"/>
    <w:rsid w:val="00044A1B"/>
    <w:rsid w:val="0004506C"/>
    <w:rsid w:val="0004528F"/>
    <w:rsid w:val="00045C26"/>
    <w:rsid w:val="00045D4F"/>
    <w:rsid w:val="00045D70"/>
    <w:rsid w:val="00045D96"/>
    <w:rsid w:val="00045F37"/>
    <w:rsid w:val="0004616E"/>
    <w:rsid w:val="0004625E"/>
    <w:rsid w:val="0004656E"/>
    <w:rsid w:val="00046720"/>
    <w:rsid w:val="00046A27"/>
    <w:rsid w:val="00046A91"/>
    <w:rsid w:val="00046E31"/>
    <w:rsid w:val="00047459"/>
    <w:rsid w:val="000474A3"/>
    <w:rsid w:val="00047B64"/>
    <w:rsid w:val="00047B75"/>
    <w:rsid w:val="00047D25"/>
    <w:rsid w:val="00050038"/>
    <w:rsid w:val="00050061"/>
    <w:rsid w:val="00050092"/>
    <w:rsid w:val="00050145"/>
    <w:rsid w:val="00050210"/>
    <w:rsid w:val="00050380"/>
    <w:rsid w:val="00050799"/>
    <w:rsid w:val="0005107A"/>
    <w:rsid w:val="000511AB"/>
    <w:rsid w:val="000512DD"/>
    <w:rsid w:val="000513DA"/>
    <w:rsid w:val="000517A5"/>
    <w:rsid w:val="000517EE"/>
    <w:rsid w:val="0005183E"/>
    <w:rsid w:val="00051A23"/>
    <w:rsid w:val="00051E67"/>
    <w:rsid w:val="00051F73"/>
    <w:rsid w:val="000520DF"/>
    <w:rsid w:val="000523F9"/>
    <w:rsid w:val="000528E6"/>
    <w:rsid w:val="00052B9C"/>
    <w:rsid w:val="00053001"/>
    <w:rsid w:val="000530A8"/>
    <w:rsid w:val="0005317B"/>
    <w:rsid w:val="0005330C"/>
    <w:rsid w:val="00053590"/>
    <w:rsid w:val="000538B6"/>
    <w:rsid w:val="00053BB7"/>
    <w:rsid w:val="00054193"/>
    <w:rsid w:val="00054B37"/>
    <w:rsid w:val="00054BCD"/>
    <w:rsid w:val="00054C60"/>
    <w:rsid w:val="00054F18"/>
    <w:rsid w:val="000554AC"/>
    <w:rsid w:val="00055666"/>
    <w:rsid w:val="00055813"/>
    <w:rsid w:val="00056326"/>
    <w:rsid w:val="00056DF4"/>
    <w:rsid w:val="000572B4"/>
    <w:rsid w:val="000572BC"/>
    <w:rsid w:val="000572BE"/>
    <w:rsid w:val="00057399"/>
    <w:rsid w:val="000573F0"/>
    <w:rsid w:val="00057A6F"/>
    <w:rsid w:val="000602FD"/>
    <w:rsid w:val="0006152F"/>
    <w:rsid w:val="000616AA"/>
    <w:rsid w:val="000616C9"/>
    <w:rsid w:val="000616D8"/>
    <w:rsid w:val="00061770"/>
    <w:rsid w:val="00061848"/>
    <w:rsid w:val="00061BAA"/>
    <w:rsid w:val="00061BBE"/>
    <w:rsid w:val="00061F45"/>
    <w:rsid w:val="0006241F"/>
    <w:rsid w:val="000624D8"/>
    <w:rsid w:val="00062905"/>
    <w:rsid w:val="000629CF"/>
    <w:rsid w:val="00062AF1"/>
    <w:rsid w:val="00062B55"/>
    <w:rsid w:val="00062B88"/>
    <w:rsid w:val="00062C12"/>
    <w:rsid w:val="000631ED"/>
    <w:rsid w:val="0006364C"/>
    <w:rsid w:val="000640B9"/>
    <w:rsid w:val="00064144"/>
    <w:rsid w:val="000642F6"/>
    <w:rsid w:val="000643A7"/>
    <w:rsid w:val="000649BE"/>
    <w:rsid w:val="00064D5C"/>
    <w:rsid w:val="00064E35"/>
    <w:rsid w:val="00065192"/>
    <w:rsid w:val="0006519D"/>
    <w:rsid w:val="000655D3"/>
    <w:rsid w:val="000659A6"/>
    <w:rsid w:val="000659F8"/>
    <w:rsid w:val="00065A09"/>
    <w:rsid w:val="00065A32"/>
    <w:rsid w:val="000661A7"/>
    <w:rsid w:val="0006645B"/>
    <w:rsid w:val="000665AA"/>
    <w:rsid w:val="00066822"/>
    <w:rsid w:val="00066E4A"/>
    <w:rsid w:val="00066E8F"/>
    <w:rsid w:val="00066F86"/>
    <w:rsid w:val="0006732E"/>
    <w:rsid w:val="00067796"/>
    <w:rsid w:val="00067C2F"/>
    <w:rsid w:val="00067D5C"/>
    <w:rsid w:val="0007071C"/>
    <w:rsid w:val="00070782"/>
    <w:rsid w:val="00070891"/>
    <w:rsid w:val="0007090B"/>
    <w:rsid w:val="000709F3"/>
    <w:rsid w:val="00070A02"/>
    <w:rsid w:val="00070DA5"/>
    <w:rsid w:val="00071F23"/>
    <w:rsid w:val="00071F6E"/>
    <w:rsid w:val="0007200A"/>
    <w:rsid w:val="000722A8"/>
    <w:rsid w:val="0007247A"/>
    <w:rsid w:val="0007264A"/>
    <w:rsid w:val="00072849"/>
    <w:rsid w:val="00072930"/>
    <w:rsid w:val="00072CED"/>
    <w:rsid w:val="000731CE"/>
    <w:rsid w:val="000739DB"/>
    <w:rsid w:val="00073B20"/>
    <w:rsid w:val="00073B41"/>
    <w:rsid w:val="00074009"/>
    <w:rsid w:val="00074560"/>
    <w:rsid w:val="000746DE"/>
    <w:rsid w:val="00074C46"/>
    <w:rsid w:val="00074CDB"/>
    <w:rsid w:val="00075279"/>
    <w:rsid w:val="000754CC"/>
    <w:rsid w:val="0007563C"/>
    <w:rsid w:val="00075E35"/>
    <w:rsid w:val="00076609"/>
    <w:rsid w:val="00076723"/>
    <w:rsid w:val="00076827"/>
    <w:rsid w:val="000769A9"/>
    <w:rsid w:val="000769B2"/>
    <w:rsid w:val="00076DC1"/>
    <w:rsid w:val="00076FC9"/>
    <w:rsid w:val="0007708E"/>
    <w:rsid w:val="00077247"/>
    <w:rsid w:val="00077B37"/>
    <w:rsid w:val="00077C7E"/>
    <w:rsid w:val="00080921"/>
    <w:rsid w:val="00080BED"/>
    <w:rsid w:val="00080CDC"/>
    <w:rsid w:val="00080D80"/>
    <w:rsid w:val="00080E73"/>
    <w:rsid w:val="00080F7B"/>
    <w:rsid w:val="00080FBC"/>
    <w:rsid w:val="00081103"/>
    <w:rsid w:val="00081DA3"/>
    <w:rsid w:val="000825A2"/>
    <w:rsid w:val="00082601"/>
    <w:rsid w:val="000828A0"/>
    <w:rsid w:val="00082F1A"/>
    <w:rsid w:val="00082F24"/>
    <w:rsid w:val="00083002"/>
    <w:rsid w:val="000830A5"/>
    <w:rsid w:val="0008334A"/>
    <w:rsid w:val="00083661"/>
    <w:rsid w:val="00083986"/>
    <w:rsid w:val="00084193"/>
    <w:rsid w:val="00084302"/>
    <w:rsid w:val="00084B41"/>
    <w:rsid w:val="00084CD5"/>
    <w:rsid w:val="00084D1B"/>
    <w:rsid w:val="00084F18"/>
    <w:rsid w:val="00085140"/>
    <w:rsid w:val="000856DE"/>
    <w:rsid w:val="00085B0F"/>
    <w:rsid w:val="00086915"/>
    <w:rsid w:val="00087130"/>
    <w:rsid w:val="00087330"/>
    <w:rsid w:val="00087836"/>
    <w:rsid w:val="00087AE4"/>
    <w:rsid w:val="00087AE7"/>
    <w:rsid w:val="00087AFB"/>
    <w:rsid w:val="000900DB"/>
    <w:rsid w:val="0009010A"/>
    <w:rsid w:val="0009027B"/>
    <w:rsid w:val="0009066A"/>
    <w:rsid w:val="0009109E"/>
    <w:rsid w:val="0009189C"/>
    <w:rsid w:val="000918E6"/>
    <w:rsid w:val="00091CC1"/>
    <w:rsid w:val="00091D84"/>
    <w:rsid w:val="00091FD1"/>
    <w:rsid w:val="00091FEB"/>
    <w:rsid w:val="0009222B"/>
    <w:rsid w:val="0009255A"/>
    <w:rsid w:val="000926B5"/>
    <w:rsid w:val="00092761"/>
    <w:rsid w:val="000927A9"/>
    <w:rsid w:val="00092AD1"/>
    <w:rsid w:val="00092C03"/>
    <w:rsid w:val="00093576"/>
    <w:rsid w:val="000936E9"/>
    <w:rsid w:val="00093AC4"/>
    <w:rsid w:val="000942F8"/>
    <w:rsid w:val="00094486"/>
    <w:rsid w:val="0009478A"/>
    <w:rsid w:val="00094D96"/>
    <w:rsid w:val="00094FC3"/>
    <w:rsid w:val="000954FF"/>
    <w:rsid w:val="000955D9"/>
    <w:rsid w:val="00095668"/>
    <w:rsid w:val="00095AC5"/>
    <w:rsid w:val="00095FDF"/>
    <w:rsid w:val="00096247"/>
    <w:rsid w:val="00096AAF"/>
    <w:rsid w:val="00096DF4"/>
    <w:rsid w:val="00097272"/>
    <w:rsid w:val="000973DF"/>
    <w:rsid w:val="000974B4"/>
    <w:rsid w:val="00097B39"/>
    <w:rsid w:val="00097E29"/>
    <w:rsid w:val="000A0698"/>
    <w:rsid w:val="000A0ACA"/>
    <w:rsid w:val="000A0AE7"/>
    <w:rsid w:val="000A0F33"/>
    <w:rsid w:val="000A103B"/>
    <w:rsid w:val="000A1E7C"/>
    <w:rsid w:val="000A22E6"/>
    <w:rsid w:val="000A2690"/>
    <w:rsid w:val="000A2746"/>
    <w:rsid w:val="000A276C"/>
    <w:rsid w:val="000A2845"/>
    <w:rsid w:val="000A2ACF"/>
    <w:rsid w:val="000A2FE3"/>
    <w:rsid w:val="000A30A5"/>
    <w:rsid w:val="000A36B4"/>
    <w:rsid w:val="000A37D9"/>
    <w:rsid w:val="000A3A62"/>
    <w:rsid w:val="000A40C9"/>
    <w:rsid w:val="000A437A"/>
    <w:rsid w:val="000A5275"/>
    <w:rsid w:val="000A530C"/>
    <w:rsid w:val="000A58DC"/>
    <w:rsid w:val="000A59C9"/>
    <w:rsid w:val="000A5BFD"/>
    <w:rsid w:val="000A5C9D"/>
    <w:rsid w:val="000A672B"/>
    <w:rsid w:val="000A6805"/>
    <w:rsid w:val="000A6822"/>
    <w:rsid w:val="000A6B5F"/>
    <w:rsid w:val="000A77CB"/>
    <w:rsid w:val="000A79AC"/>
    <w:rsid w:val="000A7B77"/>
    <w:rsid w:val="000B126E"/>
    <w:rsid w:val="000B1864"/>
    <w:rsid w:val="000B1BA7"/>
    <w:rsid w:val="000B20FA"/>
    <w:rsid w:val="000B21B7"/>
    <w:rsid w:val="000B2D06"/>
    <w:rsid w:val="000B2DC1"/>
    <w:rsid w:val="000B2E4A"/>
    <w:rsid w:val="000B2E99"/>
    <w:rsid w:val="000B2EE6"/>
    <w:rsid w:val="000B3574"/>
    <w:rsid w:val="000B3B75"/>
    <w:rsid w:val="000B3BFB"/>
    <w:rsid w:val="000B4109"/>
    <w:rsid w:val="000B41FA"/>
    <w:rsid w:val="000B450C"/>
    <w:rsid w:val="000B4790"/>
    <w:rsid w:val="000B47F5"/>
    <w:rsid w:val="000B5666"/>
    <w:rsid w:val="000B5F77"/>
    <w:rsid w:val="000B6468"/>
    <w:rsid w:val="000B65E9"/>
    <w:rsid w:val="000B6B0D"/>
    <w:rsid w:val="000B6D2A"/>
    <w:rsid w:val="000B7D69"/>
    <w:rsid w:val="000B7DB3"/>
    <w:rsid w:val="000B7DF7"/>
    <w:rsid w:val="000C066F"/>
    <w:rsid w:val="000C08A4"/>
    <w:rsid w:val="000C0900"/>
    <w:rsid w:val="000C0A9A"/>
    <w:rsid w:val="000C106C"/>
    <w:rsid w:val="000C10AD"/>
    <w:rsid w:val="000C1840"/>
    <w:rsid w:val="000C192D"/>
    <w:rsid w:val="000C1C52"/>
    <w:rsid w:val="000C2C08"/>
    <w:rsid w:val="000C2D7A"/>
    <w:rsid w:val="000C37E3"/>
    <w:rsid w:val="000C461A"/>
    <w:rsid w:val="000C47F0"/>
    <w:rsid w:val="000C4AA6"/>
    <w:rsid w:val="000C4DF4"/>
    <w:rsid w:val="000C5002"/>
    <w:rsid w:val="000C51A4"/>
    <w:rsid w:val="000C5537"/>
    <w:rsid w:val="000C5615"/>
    <w:rsid w:val="000C5B64"/>
    <w:rsid w:val="000C5C7F"/>
    <w:rsid w:val="000C5CFE"/>
    <w:rsid w:val="000C5E22"/>
    <w:rsid w:val="000C6013"/>
    <w:rsid w:val="000C60A9"/>
    <w:rsid w:val="000C6A27"/>
    <w:rsid w:val="000C6B1A"/>
    <w:rsid w:val="000C6BD1"/>
    <w:rsid w:val="000C7099"/>
    <w:rsid w:val="000C77D0"/>
    <w:rsid w:val="000C77E7"/>
    <w:rsid w:val="000C7C32"/>
    <w:rsid w:val="000D0B1A"/>
    <w:rsid w:val="000D0C60"/>
    <w:rsid w:val="000D0F6B"/>
    <w:rsid w:val="000D0FC1"/>
    <w:rsid w:val="000D1080"/>
    <w:rsid w:val="000D1433"/>
    <w:rsid w:val="000D1AD4"/>
    <w:rsid w:val="000D23B5"/>
    <w:rsid w:val="000D2452"/>
    <w:rsid w:val="000D248B"/>
    <w:rsid w:val="000D2FBE"/>
    <w:rsid w:val="000D3240"/>
    <w:rsid w:val="000D3312"/>
    <w:rsid w:val="000D356D"/>
    <w:rsid w:val="000D359B"/>
    <w:rsid w:val="000D381C"/>
    <w:rsid w:val="000D39B5"/>
    <w:rsid w:val="000D3C94"/>
    <w:rsid w:val="000D3F10"/>
    <w:rsid w:val="000D3F6D"/>
    <w:rsid w:val="000D4709"/>
    <w:rsid w:val="000D4718"/>
    <w:rsid w:val="000D479E"/>
    <w:rsid w:val="000D49C2"/>
    <w:rsid w:val="000D49EB"/>
    <w:rsid w:val="000D4B91"/>
    <w:rsid w:val="000D4E67"/>
    <w:rsid w:val="000D5320"/>
    <w:rsid w:val="000D5927"/>
    <w:rsid w:val="000D59D8"/>
    <w:rsid w:val="000D5B0F"/>
    <w:rsid w:val="000D5C16"/>
    <w:rsid w:val="000D5CAD"/>
    <w:rsid w:val="000D5D8D"/>
    <w:rsid w:val="000D6329"/>
    <w:rsid w:val="000D6661"/>
    <w:rsid w:val="000D6C75"/>
    <w:rsid w:val="000D77A5"/>
    <w:rsid w:val="000D7D08"/>
    <w:rsid w:val="000D7E6D"/>
    <w:rsid w:val="000E07CC"/>
    <w:rsid w:val="000E0D8B"/>
    <w:rsid w:val="000E0EEE"/>
    <w:rsid w:val="000E10D5"/>
    <w:rsid w:val="000E1733"/>
    <w:rsid w:val="000E18A9"/>
    <w:rsid w:val="000E1A5F"/>
    <w:rsid w:val="000E1D06"/>
    <w:rsid w:val="000E1EB4"/>
    <w:rsid w:val="000E2010"/>
    <w:rsid w:val="000E201C"/>
    <w:rsid w:val="000E2401"/>
    <w:rsid w:val="000E2693"/>
    <w:rsid w:val="000E2B3F"/>
    <w:rsid w:val="000E2CF1"/>
    <w:rsid w:val="000E2F6C"/>
    <w:rsid w:val="000E330E"/>
    <w:rsid w:val="000E3545"/>
    <w:rsid w:val="000E390E"/>
    <w:rsid w:val="000E3E78"/>
    <w:rsid w:val="000E3F6D"/>
    <w:rsid w:val="000E4319"/>
    <w:rsid w:val="000E4365"/>
    <w:rsid w:val="000E4514"/>
    <w:rsid w:val="000E46EE"/>
    <w:rsid w:val="000E4C31"/>
    <w:rsid w:val="000E4D33"/>
    <w:rsid w:val="000E4E82"/>
    <w:rsid w:val="000E4FCC"/>
    <w:rsid w:val="000E4FDF"/>
    <w:rsid w:val="000E5251"/>
    <w:rsid w:val="000E53DA"/>
    <w:rsid w:val="000E5548"/>
    <w:rsid w:val="000E572B"/>
    <w:rsid w:val="000E5935"/>
    <w:rsid w:val="000E59F0"/>
    <w:rsid w:val="000E5A89"/>
    <w:rsid w:val="000E5F9A"/>
    <w:rsid w:val="000E6971"/>
    <w:rsid w:val="000E6C5A"/>
    <w:rsid w:val="000E6DEB"/>
    <w:rsid w:val="000E77C3"/>
    <w:rsid w:val="000E7E9D"/>
    <w:rsid w:val="000E7F25"/>
    <w:rsid w:val="000F0046"/>
    <w:rsid w:val="000F03ED"/>
    <w:rsid w:val="000F0903"/>
    <w:rsid w:val="000F0EB9"/>
    <w:rsid w:val="000F1035"/>
    <w:rsid w:val="000F18A2"/>
    <w:rsid w:val="000F1FD1"/>
    <w:rsid w:val="000F2066"/>
    <w:rsid w:val="000F220F"/>
    <w:rsid w:val="000F27AF"/>
    <w:rsid w:val="000F27C5"/>
    <w:rsid w:val="000F2C46"/>
    <w:rsid w:val="000F2EB7"/>
    <w:rsid w:val="000F32AF"/>
    <w:rsid w:val="000F355F"/>
    <w:rsid w:val="000F38BC"/>
    <w:rsid w:val="000F3936"/>
    <w:rsid w:val="000F39B6"/>
    <w:rsid w:val="000F3CA3"/>
    <w:rsid w:val="000F3FA9"/>
    <w:rsid w:val="000F473A"/>
    <w:rsid w:val="000F492E"/>
    <w:rsid w:val="000F4E52"/>
    <w:rsid w:val="000F51FB"/>
    <w:rsid w:val="000F5D2B"/>
    <w:rsid w:val="000F5DDC"/>
    <w:rsid w:val="000F60DE"/>
    <w:rsid w:val="000F6192"/>
    <w:rsid w:val="000F6357"/>
    <w:rsid w:val="000F6478"/>
    <w:rsid w:val="000F66C1"/>
    <w:rsid w:val="000F6872"/>
    <w:rsid w:val="000F6BDE"/>
    <w:rsid w:val="000F6F54"/>
    <w:rsid w:val="000F7B4C"/>
    <w:rsid w:val="00100629"/>
    <w:rsid w:val="001009A5"/>
    <w:rsid w:val="00100BF6"/>
    <w:rsid w:val="00100F0D"/>
    <w:rsid w:val="0010132A"/>
    <w:rsid w:val="001013D7"/>
    <w:rsid w:val="00101432"/>
    <w:rsid w:val="0010151D"/>
    <w:rsid w:val="00101AA9"/>
    <w:rsid w:val="00101B22"/>
    <w:rsid w:val="00101BAF"/>
    <w:rsid w:val="00101BCE"/>
    <w:rsid w:val="00102287"/>
    <w:rsid w:val="00102567"/>
    <w:rsid w:val="001025EE"/>
    <w:rsid w:val="00102870"/>
    <w:rsid w:val="001028D2"/>
    <w:rsid w:val="00102DA4"/>
    <w:rsid w:val="00102FDE"/>
    <w:rsid w:val="00103000"/>
    <w:rsid w:val="00103451"/>
    <w:rsid w:val="0010408C"/>
    <w:rsid w:val="0010466D"/>
    <w:rsid w:val="00104AFA"/>
    <w:rsid w:val="00104E33"/>
    <w:rsid w:val="001051AF"/>
    <w:rsid w:val="001051BA"/>
    <w:rsid w:val="00105D38"/>
    <w:rsid w:val="00105D91"/>
    <w:rsid w:val="00106021"/>
    <w:rsid w:val="001060C3"/>
    <w:rsid w:val="00106C6F"/>
    <w:rsid w:val="00106D3E"/>
    <w:rsid w:val="00107268"/>
    <w:rsid w:val="00110039"/>
    <w:rsid w:val="001106AD"/>
    <w:rsid w:val="00110CDD"/>
    <w:rsid w:val="00110EC0"/>
    <w:rsid w:val="00110F3E"/>
    <w:rsid w:val="00111214"/>
    <w:rsid w:val="00111546"/>
    <w:rsid w:val="00111667"/>
    <w:rsid w:val="00111BA5"/>
    <w:rsid w:val="00111CAD"/>
    <w:rsid w:val="00112A2F"/>
    <w:rsid w:val="00112B9C"/>
    <w:rsid w:val="00113545"/>
    <w:rsid w:val="00113797"/>
    <w:rsid w:val="00113BF2"/>
    <w:rsid w:val="00113CF7"/>
    <w:rsid w:val="001140DE"/>
    <w:rsid w:val="001142EA"/>
    <w:rsid w:val="00114336"/>
    <w:rsid w:val="00114362"/>
    <w:rsid w:val="00114858"/>
    <w:rsid w:val="00114C4F"/>
    <w:rsid w:val="00114C57"/>
    <w:rsid w:val="00114EFB"/>
    <w:rsid w:val="0011509A"/>
    <w:rsid w:val="0011530C"/>
    <w:rsid w:val="001155A6"/>
    <w:rsid w:val="00115675"/>
    <w:rsid w:val="0011568B"/>
    <w:rsid w:val="00115834"/>
    <w:rsid w:val="00115D8E"/>
    <w:rsid w:val="00116053"/>
    <w:rsid w:val="00116208"/>
    <w:rsid w:val="00116B90"/>
    <w:rsid w:val="0011713C"/>
    <w:rsid w:val="001177AF"/>
    <w:rsid w:val="00117BDC"/>
    <w:rsid w:val="00117C45"/>
    <w:rsid w:val="00120741"/>
    <w:rsid w:val="00120B27"/>
    <w:rsid w:val="00120C7E"/>
    <w:rsid w:val="00120CA0"/>
    <w:rsid w:val="00120F3E"/>
    <w:rsid w:val="00121433"/>
    <w:rsid w:val="001214A2"/>
    <w:rsid w:val="001215AE"/>
    <w:rsid w:val="001215EA"/>
    <w:rsid w:val="00121856"/>
    <w:rsid w:val="001219D1"/>
    <w:rsid w:val="00122CC8"/>
    <w:rsid w:val="00123021"/>
    <w:rsid w:val="00123A72"/>
    <w:rsid w:val="00124071"/>
    <w:rsid w:val="00124142"/>
    <w:rsid w:val="00124418"/>
    <w:rsid w:val="001249BA"/>
    <w:rsid w:val="00124BD5"/>
    <w:rsid w:val="00124E9C"/>
    <w:rsid w:val="00124F92"/>
    <w:rsid w:val="00124F9A"/>
    <w:rsid w:val="00125167"/>
    <w:rsid w:val="001252A2"/>
    <w:rsid w:val="001252AB"/>
    <w:rsid w:val="001254E2"/>
    <w:rsid w:val="00125972"/>
    <w:rsid w:val="00125C3A"/>
    <w:rsid w:val="00125F55"/>
    <w:rsid w:val="001264D1"/>
    <w:rsid w:val="001267E8"/>
    <w:rsid w:val="001268BE"/>
    <w:rsid w:val="00126B6B"/>
    <w:rsid w:val="001275B3"/>
    <w:rsid w:val="00127B83"/>
    <w:rsid w:val="0013058D"/>
    <w:rsid w:val="001305A5"/>
    <w:rsid w:val="0013061A"/>
    <w:rsid w:val="001309E4"/>
    <w:rsid w:val="00130AB7"/>
    <w:rsid w:val="00130EE6"/>
    <w:rsid w:val="001316A8"/>
    <w:rsid w:val="001319BE"/>
    <w:rsid w:val="00131F0D"/>
    <w:rsid w:val="00132001"/>
    <w:rsid w:val="001326B1"/>
    <w:rsid w:val="00132899"/>
    <w:rsid w:val="00132AF0"/>
    <w:rsid w:val="00132B16"/>
    <w:rsid w:val="00132C04"/>
    <w:rsid w:val="001332DB"/>
    <w:rsid w:val="001335C3"/>
    <w:rsid w:val="00133620"/>
    <w:rsid w:val="00133CCE"/>
    <w:rsid w:val="00133D4A"/>
    <w:rsid w:val="00134197"/>
    <w:rsid w:val="00134331"/>
    <w:rsid w:val="00134334"/>
    <w:rsid w:val="00134461"/>
    <w:rsid w:val="00134E84"/>
    <w:rsid w:val="00134EB9"/>
    <w:rsid w:val="00135435"/>
    <w:rsid w:val="0013561F"/>
    <w:rsid w:val="001356FF"/>
    <w:rsid w:val="0013577F"/>
    <w:rsid w:val="00135B0E"/>
    <w:rsid w:val="00136B6E"/>
    <w:rsid w:val="00137068"/>
    <w:rsid w:val="001372C8"/>
    <w:rsid w:val="00137C30"/>
    <w:rsid w:val="00140837"/>
    <w:rsid w:val="00140B12"/>
    <w:rsid w:val="00140BEE"/>
    <w:rsid w:val="00140C15"/>
    <w:rsid w:val="00140FFC"/>
    <w:rsid w:val="0014112E"/>
    <w:rsid w:val="001411DA"/>
    <w:rsid w:val="001412A9"/>
    <w:rsid w:val="001414A9"/>
    <w:rsid w:val="001423A9"/>
    <w:rsid w:val="0014268A"/>
    <w:rsid w:val="00142723"/>
    <w:rsid w:val="00142D46"/>
    <w:rsid w:val="0014302F"/>
    <w:rsid w:val="00143787"/>
    <w:rsid w:val="00143CE6"/>
    <w:rsid w:val="00143F0F"/>
    <w:rsid w:val="001440F3"/>
    <w:rsid w:val="001443F9"/>
    <w:rsid w:val="0014445B"/>
    <w:rsid w:val="00144556"/>
    <w:rsid w:val="001446A6"/>
    <w:rsid w:val="00144E6C"/>
    <w:rsid w:val="0014521C"/>
    <w:rsid w:val="00145418"/>
    <w:rsid w:val="00146002"/>
    <w:rsid w:val="00146327"/>
    <w:rsid w:val="0014637A"/>
    <w:rsid w:val="00146AB6"/>
    <w:rsid w:val="00146DC4"/>
    <w:rsid w:val="00147243"/>
    <w:rsid w:val="001476C1"/>
    <w:rsid w:val="001477DB"/>
    <w:rsid w:val="00150098"/>
    <w:rsid w:val="00150348"/>
    <w:rsid w:val="00150694"/>
    <w:rsid w:val="00151048"/>
    <w:rsid w:val="00151414"/>
    <w:rsid w:val="001514A6"/>
    <w:rsid w:val="001516C7"/>
    <w:rsid w:val="0015223E"/>
    <w:rsid w:val="00152873"/>
    <w:rsid w:val="001529B7"/>
    <w:rsid w:val="00152CAF"/>
    <w:rsid w:val="00153141"/>
    <w:rsid w:val="001531FD"/>
    <w:rsid w:val="0015369D"/>
    <w:rsid w:val="0015402F"/>
    <w:rsid w:val="0015407C"/>
    <w:rsid w:val="001543F0"/>
    <w:rsid w:val="00155AB2"/>
    <w:rsid w:val="00155D04"/>
    <w:rsid w:val="00155DD6"/>
    <w:rsid w:val="00156029"/>
    <w:rsid w:val="00156D5C"/>
    <w:rsid w:val="0015734C"/>
    <w:rsid w:val="00157628"/>
    <w:rsid w:val="00157780"/>
    <w:rsid w:val="00157CFA"/>
    <w:rsid w:val="001600C2"/>
    <w:rsid w:val="001605A8"/>
    <w:rsid w:val="00160678"/>
    <w:rsid w:val="0016081F"/>
    <w:rsid w:val="00160CC7"/>
    <w:rsid w:val="00161900"/>
    <w:rsid w:val="00161F53"/>
    <w:rsid w:val="001625D2"/>
    <w:rsid w:val="00162655"/>
    <w:rsid w:val="00162768"/>
    <w:rsid w:val="00162D30"/>
    <w:rsid w:val="00162D36"/>
    <w:rsid w:val="00163291"/>
    <w:rsid w:val="00163C46"/>
    <w:rsid w:val="00163DD8"/>
    <w:rsid w:val="00164281"/>
    <w:rsid w:val="00164300"/>
    <w:rsid w:val="0016432E"/>
    <w:rsid w:val="0016476E"/>
    <w:rsid w:val="00164F56"/>
    <w:rsid w:val="0016518F"/>
    <w:rsid w:val="00165417"/>
    <w:rsid w:val="0016561E"/>
    <w:rsid w:val="001656AF"/>
    <w:rsid w:val="00165E3A"/>
    <w:rsid w:val="00166933"/>
    <w:rsid w:val="00166998"/>
    <w:rsid w:val="00166FAF"/>
    <w:rsid w:val="0016707C"/>
    <w:rsid w:val="0016728D"/>
    <w:rsid w:val="00167507"/>
    <w:rsid w:val="001702C3"/>
    <w:rsid w:val="001702EB"/>
    <w:rsid w:val="001706CD"/>
    <w:rsid w:val="00170A11"/>
    <w:rsid w:val="00170C0C"/>
    <w:rsid w:val="00170DEF"/>
    <w:rsid w:val="00170F14"/>
    <w:rsid w:val="001713D5"/>
    <w:rsid w:val="001713E0"/>
    <w:rsid w:val="00171493"/>
    <w:rsid w:val="001716F0"/>
    <w:rsid w:val="00171B9D"/>
    <w:rsid w:val="00171C47"/>
    <w:rsid w:val="00171F7E"/>
    <w:rsid w:val="00172021"/>
    <w:rsid w:val="0017213E"/>
    <w:rsid w:val="0017259F"/>
    <w:rsid w:val="001726A3"/>
    <w:rsid w:val="00172A69"/>
    <w:rsid w:val="00172C97"/>
    <w:rsid w:val="00173226"/>
    <w:rsid w:val="0017373C"/>
    <w:rsid w:val="001738B5"/>
    <w:rsid w:val="00174191"/>
    <w:rsid w:val="0017438B"/>
    <w:rsid w:val="0017443B"/>
    <w:rsid w:val="001744F4"/>
    <w:rsid w:val="00174725"/>
    <w:rsid w:val="001747A5"/>
    <w:rsid w:val="0017485C"/>
    <w:rsid w:val="00174D83"/>
    <w:rsid w:val="00175449"/>
    <w:rsid w:val="0017546E"/>
    <w:rsid w:val="001754BC"/>
    <w:rsid w:val="001757D3"/>
    <w:rsid w:val="00175CC6"/>
    <w:rsid w:val="00175EC5"/>
    <w:rsid w:val="001760E7"/>
    <w:rsid w:val="001760FA"/>
    <w:rsid w:val="0017621E"/>
    <w:rsid w:val="001762BA"/>
    <w:rsid w:val="00176741"/>
    <w:rsid w:val="00176BB3"/>
    <w:rsid w:val="00176EAA"/>
    <w:rsid w:val="001776E8"/>
    <w:rsid w:val="00177A4D"/>
    <w:rsid w:val="00177AC7"/>
    <w:rsid w:val="00177D4A"/>
    <w:rsid w:val="001800B2"/>
    <w:rsid w:val="00180266"/>
    <w:rsid w:val="00180822"/>
    <w:rsid w:val="00180E2B"/>
    <w:rsid w:val="00180F7E"/>
    <w:rsid w:val="00181358"/>
    <w:rsid w:val="00181C9A"/>
    <w:rsid w:val="00181ED6"/>
    <w:rsid w:val="00181F34"/>
    <w:rsid w:val="0018216D"/>
    <w:rsid w:val="00182891"/>
    <w:rsid w:val="00182CFD"/>
    <w:rsid w:val="0018306C"/>
    <w:rsid w:val="00183367"/>
    <w:rsid w:val="00183386"/>
    <w:rsid w:val="001833EB"/>
    <w:rsid w:val="00183B80"/>
    <w:rsid w:val="00183D09"/>
    <w:rsid w:val="0018414F"/>
    <w:rsid w:val="00184439"/>
    <w:rsid w:val="001850F3"/>
    <w:rsid w:val="001853BA"/>
    <w:rsid w:val="001853CC"/>
    <w:rsid w:val="001854DE"/>
    <w:rsid w:val="001856F5"/>
    <w:rsid w:val="0018572D"/>
    <w:rsid w:val="00185B4C"/>
    <w:rsid w:val="00185BA4"/>
    <w:rsid w:val="00185FB3"/>
    <w:rsid w:val="00186144"/>
    <w:rsid w:val="001861D9"/>
    <w:rsid w:val="00186330"/>
    <w:rsid w:val="00186C0A"/>
    <w:rsid w:val="00186E35"/>
    <w:rsid w:val="0018713A"/>
    <w:rsid w:val="00187CEF"/>
    <w:rsid w:val="00187E2D"/>
    <w:rsid w:val="001900D5"/>
    <w:rsid w:val="00190494"/>
    <w:rsid w:val="00190496"/>
    <w:rsid w:val="001905FD"/>
    <w:rsid w:val="001907B3"/>
    <w:rsid w:val="00190CBF"/>
    <w:rsid w:val="00190FC1"/>
    <w:rsid w:val="00190FF7"/>
    <w:rsid w:val="0019136F"/>
    <w:rsid w:val="00191555"/>
    <w:rsid w:val="001916DE"/>
    <w:rsid w:val="00191922"/>
    <w:rsid w:val="00191BB1"/>
    <w:rsid w:val="00191CA4"/>
    <w:rsid w:val="00191F1F"/>
    <w:rsid w:val="00191FE2"/>
    <w:rsid w:val="00192789"/>
    <w:rsid w:val="00193108"/>
    <w:rsid w:val="00193131"/>
    <w:rsid w:val="001932D7"/>
    <w:rsid w:val="0019338F"/>
    <w:rsid w:val="00193479"/>
    <w:rsid w:val="00193577"/>
    <w:rsid w:val="00193B6D"/>
    <w:rsid w:val="00193D97"/>
    <w:rsid w:val="00194166"/>
    <w:rsid w:val="0019430F"/>
    <w:rsid w:val="00194922"/>
    <w:rsid w:val="00194B6D"/>
    <w:rsid w:val="00194C1B"/>
    <w:rsid w:val="00194E7E"/>
    <w:rsid w:val="00194FBE"/>
    <w:rsid w:val="00195422"/>
    <w:rsid w:val="0019552F"/>
    <w:rsid w:val="00195659"/>
    <w:rsid w:val="001959DD"/>
    <w:rsid w:val="00195B59"/>
    <w:rsid w:val="001963E2"/>
    <w:rsid w:val="001965BD"/>
    <w:rsid w:val="00196601"/>
    <w:rsid w:val="00197192"/>
    <w:rsid w:val="0019740B"/>
    <w:rsid w:val="00197C6E"/>
    <w:rsid w:val="00197FB0"/>
    <w:rsid w:val="001A0036"/>
    <w:rsid w:val="001A089F"/>
    <w:rsid w:val="001A099C"/>
    <w:rsid w:val="001A0B96"/>
    <w:rsid w:val="001A0F9B"/>
    <w:rsid w:val="001A1123"/>
    <w:rsid w:val="001A140D"/>
    <w:rsid w:val="001A1517"/>
    <w:rsid w:val="001A1825"/>
    <w:rsid w:val="001A18CE"/>
    <w:rsid w:val="001A1945"/>
    <w:rsid w:val="001A19B0"/>
    <w:rsid w:val="001A1A2D"/>
    <w:rsid w:val="001A2796"/>
    <w:rsid w:val="001A27F7"/>
    <w:rsid w:val="001A303B"/>
    <w:rsid w:val="001A325A"/>
    <w:rsid w:val="001A3A1A"/>
    <w:rsid w:val="001A3A55"/>
    <w:rsid w:val="001A3AE9"/>
    <w:rsid w:val="001A4231"/>
    <w:rsid w:val="001A4532"/>
    <w:rsid w:val="001A4B39"/>
    <w:rsid w:val="001A4C69"/>
    <w:rsid w:val="001A4D7E"/>
    <w:rsid w:val="001A56D3"/>
    <w:rsid w:val="001A5A35"/>
    <w:rsid w:val="001A5C61"/>
    <w:rsid w:val="001A5E87"/>
    <w:rsid w:val="001A6374"/>
    <w:rsid w:val="001A6426"/>
    <w:rsid w:val="001A67F7"/>
    <w:rsid w:val="001A71BB"/>
    <w:rsid w:val="001A7222"/>
    <w:rsid w:val="001A725A"/>
    <w:rsid w:val="001A7789"/>
    <w:rsid w:val="001A7954"/>
    <w:rsid w:val="001B033C"/>
    <w:rsid w:val="001B0BB9"/>
    <w:rsid w:val="001B140F"/>
    <w:rsid w:val="001B142E"/>
    <w:rsid w:val="001B1439"/>
    <w:rsid w:val="001B14FF"/>
    <w:rsid w:val="001B1C8D"/>
    <w:rsid w:val="001B1D80"/>
    <w:rsid w:val="001B1EDD"/>
    <w:rsid w:val="001B2817"/>
    <w:rsid w:val="001B2EFD"/>
    <w:rsid w:val="001B32C4"/>
    <w:rsid w:val="001B33C0"/>
    <w:rsid w:val="001B3874"/>
    <w:rsid w:val="001B3BCA"/>
    <w:rsid w:val="001B4146"/>
    <w:rsid w:val="001B4957"/>
    <w:rsid w:val="001B5169"/>
    <w:rsid w:val="001B523F"/>
    <w:rsid w:val="001B5278"/>
    <w:rsid w:val="001B5EC2"/>
    <w:rsid w:val="001B6412"/>
    <w:rsid w:val="001B664A"/>
    <w:rsid w:val="001B69F1"/>
    <w:rsid w:val="001B6D6B"/>
    <w:rsid w:val="001B6DBF"/>
    <w:rsid w:val="001B71F4"/>
    <w:rsid w:val="001B72BF"/>
    <w:rsid w:val="001B734B"/>
    <w:rsid w:val="001B7C21"/>
    <w:rsid w:val="001C00A7"/>
    <w:rsid w:val="001C02CC"/>
    <w:rsid w:val="001C14B6"/>
    <w:rsid w:val="001C1526"/>
    <w:rsid w:val="001C1529"/>
    <w:rsid w:val="001C1643"/>
    <w:rsid w:val="001C1C93"/>
    <w:rsid w:val="001C20EE"/>
    <w:rsid w:val="001C25C2"/>
    <w:rsid w:val="001C2616"/>
    <w:rsid w:val="001C3377"/>
    <w:rsid w:val="001C3936"/>
    <w:rsid w:val="001C3DC3"/>
    <w:rsid w:val="001C40D7"/>
    <w:rsid w:val="001C4485"/>
    <w:rsid w:val="001C44D7"/>
    <w:rsid w:val="001C4A75"/>
    <w:rsid w:val="001C5322"/>
    <w:rsid w:val="001C53EB"/>
    <w:rsid w:val="001C5767"/>
    <w:rsid w:val="001C5A0D"/>
    <w:rsid w:val="001C5DDA"/>
    <w:rsid w:val="001C5EC8"/>
    <w:rsid w:val="001C6312"/>
    <w:rsid w:val="001C6490"/>
    <w:rsid w:val="001C69FB"/>
    <w:rsid w:val="001C6CE5"/>
    <w:rsid w:val="001C7002"/>
    <w:rsid w:val="001C75A2"/>
    <w:rsid w:val="001C7606"/>
    <w:rsid w:val="001C77A2"/>
    <w:rsid w:val="001C7B9E"/>
    <w:rsid w:val="001C7D10"/>
    <w:rsid w:val="001C7D72"/>
    <w:rsid w:val="001D005A"/>
    <w:rsid w:val="001D091E"/>
    <w:rsid w:val="001D097F"/>
    <w:rsid w:val="001D0994"/>
    <w:rsid w:val="001D1134"/>
    <w:rsid w:val="001D17C3"/>
    <w:rsid w:val="001D1CB9"/>
    <w:rsid w:val="001D1F50"/>
    <w:rsid w:val="001D2466"/>
    <w:rsid w:val="001D24C3"/>
    <w:rsid w:val="001D27EA"/>
    <w:rsid w:val="001D2BDC"/>
    <w:rsid w:val="001D2C75"/>
    <w:rsid w:val="001D3154"/>
    <w:rsid w:val="001D330C"/>
    <w:rsid w:val="001D3677"/>
    <w:rsid w:val="001D3B50"/>
    <w:rsid w:val="001D3DDD"/>
    <w:rsid w:val="001D3E21"/>
    <w:rsid w:val="001D4B2E"/>
    <w:rsid w:val="001D4D0D"/>
    <w:rsid w:val="001D5057"/>
    <w:rsid w:val="001D545B"/>
    <w:rsid w:val="001D5575"/>
    <w:rsid w:val="001D567F"/>
    <w:rsid w:val="001D579A"/>
    <w:rsid w:val="001D5B1C"/>
    <w:rsid w:val="001D5DB4"/>
    <w:rsid w:val="001D5FD2"/>
    <w:rsid w:val="001D63AA"/>
    <w:rsid w:val="001D6462"/>
    <w:rsid w:val="001D676A"/>
    <w:rsid w:val="001D6EE8"/>
    <w:rsid w:val="001D7302"/>
    <w:rsid w:val="001D731C"/>
    <w:rsid w:val="001D7348"/>
    <w:rsid w:val="001D7949"/>
    <w:rsid w:val="001D7F03"/>
    <w:rsid w:val="001E01ED"/>
    <w:rsid w:val="001E0205"/>
    <w:rsid w:val="001E0569"/>
    <w:rsid w:val="001E05A1"/>
    <w:rsid w:val="001E0F2D"/>
    <w:rsid w:val="001E0F3A"/>
    <w:rsid w:val="001E1009"/>
    <w:rsid w:val="001E1218"/>
    <w:rsid w:val="001E1993"/>
    <w:rsid w:val="001E1B0B"/>
    <w:rsid w:val="001E1BE3"/>
    <w:rsid w:val="001E1D50"/>
    <w:rsid w:val="001E1F7C"/>
    <w:rsid w:val="001E257F"/>
    <w:rsid w:val="001E27CB"/>
    <w:rsid w:val="001E2881"/>
    <w:rsid w:val="001E2A1F"/>
    <w:rsid w:val="001E2AC9"/>
    <w:rsid w:val="001E346E"/>
    <w:rsid w:val="001E35E8"/>
    <w:rsid w:val="001E375D"/>
    <w:rsid w:val="001E3916"/>
    <w:rsid w:val="001E4584"/>
    <w:rsid w:val="001E4F66"/>
    <w:rsid w:val="001E501B"/>
    <w:rsid w:val="001E502D"/>
    <w:rsid w:val="001E5434"/>
    <w:rsid w:val="001E5605"/>
    <w:rsid w:val="001E59F6"/>
    <w:rsid w:val="001E5D81"/>
    <w:rsid w:val="001E6103"/>
    <w:rsid w:val="001E655E"/>
    <w:rsid w:val="001E67C8"/>
    <w:rsid w:val="001E6B56"/>
    <w:rsid w:val="001E725A"/>
    <w:rsid w:val="001E7650"/>
    <w:rsid w:val="001E7991"/>
    <w:rsid w:val="001E7FC5"/>
    <w:rsid w:val="001F03CA"/>
    <w:rsid w:val="001F04C8"/>
    <w:rsid w:val="001F04EE"/>
    <w:rsid w:val="001F0779"/>
    <w:rsid w:val="001F0C4B"/>
    <w:rsid w:val="001F12B5"/>
    <w:rsid w:val="001F1422"/>
    <w:rsid w:val="001F145F"/>
    <w:rsid w:val="001F19F9"/>
    <w:rsid w:val="001F2490"/>
    <w:rsid w:val="001F2A40"/>
    <w:rsid w:val="001F2C11"/>
    <w:rsid w:val="001F326A"/>
    <w:rsid w:val="001F34A0"/>
    <w:rsid w:val="001F3F2C"/>
    <w:rsid w:val="001F4444"/>
    <w:rsid w:val="001F4811"/>
    <w:rsid w:val="001F4C05"/>
    <w:rsid w:val="001F4E86"/>
    <w:rsid w:val="001F4E91"/>
    <w:rsid w:val="001F5256"/>
    <w:rsid w:val="001F5281"/>
    <w:rsid w:val="001F54BA"/>
    <w:rsid w:val="001F5650"/>
    <w:rsid w:val="001F57DD"/>
    <w:rsid w:val="001F5B33"/>
    <w:rsid w:val="001F5BE5"/>
    <w:rsid w:val="001F5DE8"/>
    <w:rsid w:val="001F5DEB"/>
    <w:rsid w:val="001F60ED"/>
    <w:rsid w:val="001F632E"/>
    <w:rsid w:val="001F65A7"/>
    <w:rsid w:val="001F6720"/>
    <w:rsid w:val="001F6A0D"/>
    <w:rsid w:val="001F6C2A"/>
    <w:rsid w:val="001F6C54"/>
    <w:rsid w:val="001F72BB"/>
    <w:rsid w:val="001F7ADA"/>
    <w:rsid w:val="001F7B60"/>
    <w:rsid w:val="001F7DEF"/>
    <w:rsid w:val="00200010"/>
    <w:rsid w:val="0020019E"/>
    <w:rsid w:val="00200560"/>
    <w:rsid w:val="002013C1"/>
    <w:rsid w:val="00201B36"/>
    <w:rsid w:val="00201C61"/>
    <w:rsid w:val="00201EBC"/>
    <w:rsid w:val="00202489"/>
    <w:rsid w:val="0020248F"/>
    <w:rsid w:val="00202538"/>
    <w:rsid w:val="0020292C"/>
    <w:rsid w:val="00202AFB"/>
    <w:rsid w:val="00202BA3"/>
    <w:rsid w:val="00202DD7"/>
    <w:rsid w:val="00203139"/>
    <w:rsid w:val="00203793"/>
    <w:rsid w:val="00203ABC"/>
    <w:rsid w:val="00203BBB"/>
    <w:rsid w:val="00204034"/>
    <w:rsid w:val="0020466B"/>
    <w:rsid w:val="00204ED0"/>
    <w:rsid w:val="00205536"/>
    <w:rsid w:val="002062CB"/>
    <w:rsid w:val="00206BA5"/>
    <w:rsid w:val="00206FA4"/>
    <w:rsid w:val="00207831"/>
    <w:rsid w:val="00207A29"/>
    <w:rsid w:val="00207A86"/>
    <w:rsid w:val="00207B76"/>
    <w:rsid w:val="00207D7A"/>
    <w:rsid w:val="00207E94"/>
    <w:rsid w:val="0021069B"/>
    <w:rsid w:val="00210C93"/>
    <w:rsid w:val="00210F44"/>
    <w:rsid w:val="002111CB"/>
    <w:rsid w:val="002113F7"/>
    <w:rsid w:val="002114E0"/>
    <w:rsid w:val="002116EC"/>
    <w:rsid w:val="00211A86"/>
    <w:rsid w:val="00211D05"/>
    <w:rsid w:val="00211EAA"/>
    <w:rsid w:val="00211FAE"/>
    <w:rsid w:val="00212536"/>
    <w:rsid w:val="00212607"/>
    <w:rsid w:val="002132B2"/>
    <w:rsid w:val="00213671"/>
    <w:rsid w:val="00213D86"/>
    <w:rsid w:val="002140E8"/>
    <w:rsid w:val="00214143"/>
    <w:rsid w:val="00214428"/>
    <w:rsid w:val="00214B79"/>
    <w:rsid w:val="00215609"/>
    <w:rsid w:val="0021576A"/>
    <w:rsid w:val="002163DD"/>
    <w:rsid w:val="002164F3"/>
    <w:rsid w:val="00216501"/>
    <w:rsid w:val="002167CC"/>
    <w:rsid w:val="00216AED"/>
    <w:rsid w:val="00217401"/>
    <w:rsid w:val="00217431"/>
    <w:rsid w:val="00217C7D"/>
    <w:rsid w:val="00217CD6"/>
    <w:rsid w:val="00217D15"/>
    <w:rsid w:val="002209CC"/>
    <w:rsid w:val="00220B59"/>
    <w:rsid w:val="00220D88"/>
    <w:rsid w:val="00221294"/>
    <w:rsid w:val="0022131A"/>
    <w:rsid w:val="00221B0C"/>
    <w:rsid w:val="00221B36"/>
    <w:rsid w:val="00221D0F"/>
    <w:rsid w:val="00222000"/>
    <w:rsid w:val="002221C6"/>
    <w:rsid w:val="00222657"/>
    <w:rsid w:val="0022284D"/>
    <w:rsid w:val="0022316A"/>
    <w:rsid w:val="00223216"/>
    <w:rsid w:val="0022324C"/>
    <w:rsid w:val="00223C0E"/>
    <w:rsid w:val="00223F8C"/>
    <w:rsid w:val="00223FAA"/>
    <w:rsid w:val="002249D0"/>
    <w:rsid w:val="00224D81"/>
    <w:rsid w:val="00224E0C"/>
    <w:rsid w:val="00225655"/>
    <w:rsid w:val="0022568F"/>
    <w:rsid w:val="00226ACF"/>
    <w:rsid w:val="00226B2C"/>
    <w:rsid w:val="00226F11"/>
    <w:rsid w:val="0022713D"/>
    <w:rsid w:val="00227408"/>
    <w:rsid w:val="00227551"/>
    <w:rsid w:val="0022756E"/>
    <w:rsid w:val="00230BC7"/>
    <w:rsid w:val="00230DA8"/>
    <w:rsid w:val="00231017"/>
    <w:rsid w:val="00231208"/>
    <w:rsid w:val="00231AA8"/>
    <w:rsid w:val="00231C4F"/>
    <w:rsid w:val="0023200E"/>
    <w:rsid w:val="0023208E"/>
    <w:rsid w:val="00232297"/>
    <w:rsid w:val="00232566"/>
    <w:rsid w:val="00232AF2"/>
    <w:rsid w:val="00232B00"/>
    <w:rsid w:val="00232E9A"/>
    <w:rsid w:val="002331CC"/>
    <w:rsid w:val="00233586"/>
    <w:rsid w:val="002335D3"/>
    <w:rsid w:val="00233AE2"/>
    <w:rsid w:val="00233F6A"/>
    <w:rsid w:val="00234381"/>
    <w:rsid w:val="0023447A"/>
    <w:rsid w:val="0023474C"/>
    <w:rsid w:val="00234778"/>
    <w:rsid w:val="0023482D"/>
    <w:rsid w:val="00234842"/>
    <w:rsid w:val="00234D43"/>
    <w:rsid w:val="00234F73"/>
    <w:rsid w:val="002353B5"/>
    <w:rsid w:val="00235467"/>
    <w:rsid w:val="002356C4"/>
    <w:rsid w:val="00235CB2"/>
    <w:rsid w:val="00236057"/>
    <w:rsid w:val="00236510"/>
    <w:rsid w:val="00236BA3"/>
    <w:rsid w:val="00236C15"/>
    <w:rsid w:val="00236F2C"/>
    <w:rsid w:val="00236F2D"/>
    <w:rsid w:val="0023718D"/>
    <w:rsid w:val="002371E2"/>
    <w:rsid w:val="00237622"/>
    <w:rsid w:val="002376A8"/>
    <w:rsid w:val="00237BAE"/>
    <w:rsid w:val="00237ED7"/>
    <w:rsid w:val="00237F65"/>
    <w:rsid w:val="00240239"/>
    <w:rsid w:val="00240786"/>
    <w:rsid w:val="00241235"/>
    <w:rsid w:val="00241CE2"/>
    <w:rsid w:val="00242875"/>
    <w:rsid w:val="002428C2"/>
    <w:rsid w:val="00242F36"/>
    <w:rsid w:val="002433D2"/>
    <w:rsid w:val="002433D9"/>
    <w:rsid w:val="002437E5"/>
    <w:rsid w:val="0024380B"/>
    <w:rsid w:val="00243C15"/>
    <w:rsid w:val="00243C1C"/>
    <w:rsid w:val="00244D19"/>
    <w:rsid w:val="00244F64"/>
    <w:rsid w:val="00244F73"/>
    <w:rsid w:val="0024535D"/>
    <w:rsid w:val="00245961"/>
    <w:rsid w:val="002459C0"/>
    <w:rsid w:val="00245C41"/>
    <w:rsid w:val="002461AD"/>
    <w:rsid w:val="00246506"/>
    <w:rsid w:val="002469C5"/>
    <w:rsid w:val="002469EF"/>
    <w:rsid w:val="00246D70"/>
    <w:rsid w:val="002474A0"/>
    <w:rsid w:val="002476CF"/>
    <w:rsid w:val="00247B7F"/>
    <w:rsid w:val="00247C24"/>
    <w:rsid w:val="002506F6"/>
    <w:rsid w:val="00250E5F"/>
    <w:rsid w:val="002510D3"/>
    <w:rsid w:val="002511D5"/>
    <w:rsid w:val="002512AD"/>
    <w:rsid w:val="002515D8"/>
    <w:rsid w:val="00251850"/>
    <w:rsid w:val="00251D79"/>
    <w:rsid w:val="00251FE6"/>
    <w:rsid w:val="00251FF4"/>
    <w:rsid w:val="00252068"/>
    <w:rsid w:val="002521F7"/>
    <w:rsid w:val="002529F5"/>
    <w:rsid w:val="00252F01"/>
    <w:rsid w:val="00252F0A"/>
    <w:rsid w:val="0025326D"/>
    <w:rsid w:val="002533AA"/>
    <w:rsid w:val="00253BC4"/>
    <w:rsid w:val="00253E17"/>
    <w:rsid w:val="00254298"/>
    <w:rsid w:val="00254702"/>
    <w:rsid w:val="002548A3"/>
    <w:rsid w:val="002551A1"/>
    <w:rsid w:val="00255531"/>
    <w:rsid w:val="00255683"/>
    <w:rsid w:val="00255773"/>
    <w:rsid w:val="00255BA2"/>
    <w:rsid w:val="00255CDA"/>
    <w:rsid w:val="00255E61"/>
    <w:rsid w:val="0025600F"/>
    <w:rsid w:val="0025629B"/>
    <w:rsid w:val="00256533"/>
    <w:rsid w:val="00256744"/>
    <w:rsid w:val="00256BFB"/>
    <w:rsid w:val="00256FA6"/>
    <w:rsid w:val="00257475"/>
    <w:rsid w:val="0025775B"/>
    <w:rsid w:val="00257916"/>
    <w:rsid w:val="00257B9E"/>
    <w:rsid w:val="00260BDE"/>
    <w:rsid w:val="00261270"/>
    <w:rsid w:val="002616E2"/>
    <w:rsid w:val="00261B9C"/>
    <w:rsid w:val="00261BC7"/>
    <w:rsid w:val="00261CC8"/>
    <w:rsid w:val="00261D0A"/>
    <w:rsid w:val="00261D17"/>
    <w:rsid w:val="00261F31"/>
    <w:rsid w:val="0026247A"/>
    <w:rsid w:val="00262CB3"/>
    <w:rsid w:val="00262F95"/>
    <w:rsid w:val="002632BE"/>
    <w:rsid w:val="00263475"/>
    <w:rsid w:val="0026348E"/>
    <w:rsid w:val="00263495"/>
    <w:rsid w:val="002634F6"/>
    <w:rsid w:val="00264030"/>
    <w:rsid w:val="00264518"/>
    <w:rsid w:val="002648D4"/>
    <w:rsid w:val="00264DE4"/>
    <w:rsid w:val="002650BD"/>
    <w:rsid w:val="002654FF"/>
    <w:rsid w:val="00265526"/>
    <w:rsid w:val="0026579E"/>
    <w:rsid w:val="00265D70"/>
    <w:rsid w:val="0026618E"/>
    <w:rsid w:val="0026641E"/>
    <w:rsid w:val="00266DF2"/>
    <w:rsid w:val="00266E57"/>
    <w:rsid w:val="00266E98"/>
    <w:rsid w:val="00267866"/>
    <w:rsid w:val="00267928"/>
    <w:rsid w:val="00267CBE"/>
    <w:rsid w:val="00267CD1"/>
    <w:rsid w:val="00267F32"/>
    <w:rsid w:val="0027019C"/>
    <w:rsid w:val="0027027A"/>
    <w:rsid w:val="002706A1"/>
    <w:rsid w:val="00271280"/>
    <w:rsid w:val="00271BC8"/>
    <w:rsid w:val="00271FCA"/>
    <w:rsid w:val="00272322"/>
    <w:rsid w:val="00272886"/>
    <w:rsid w:val="00272AA2"/>
    <w:rsid w:val="002730FF"/>
    <w:rsid w:val="00273487"/>
    <w:rsid w:val="00273C4D"/>
    <w:rsid w:val="00273CA5"/>
    <w:rsid w:val="00273CBB"/>
    <w:rsid w:val="00273FC1"/>
    <w:rsid w:val="0027414D"/>
    <w:rsid w:val="00274424"/>
    <w:rsid w:val="002746D7"/>
    <w:rsid w:val="00274A9C"/>
    <w:rsid w:val="00274ACD"/>
    <w:rsid w:val="002753AF"/>
    <w:rsid w:val="0027565F"/>
    <w:rsid w:val="002756AD"/>
    <w:rsid w:val="0027588C"/>
    <w:rsid w:val="00276003"/>
    <w:rsid w:val="0027603A"/>
    <w:rsid w:val="00276561"/>
    <w:rsid w:val="00276854"/>
    <w:rsid w:val="00276ACB"/>
    <w:rsid w:val="00276F00"/>
    <w:rsid w:val="00276FFD"/>
    <w:rsid w:val="002776E6"/>
    <w:rsid w:val="00277706"/>
    <w:rsid w:val="00277988"/>
    <w:rsid w:val="00277CEF"/>
    <w:rsid w:val="00277EFA"/>
    <w:rsid w:val="0028090A"/>
    <w:rsid w:val="002814EC"/>
    <w:rsid w:val="002815A0"/>
    <w:rsid w:val="002819FA"/>
    <w:rsid w:val="00281F3A"/>
    <w:rsid w:val="00282452"/>
    <w:rsid w:val="00282532"/>
    <w:rsid w:val="002827FA"/>
    <w:rsid w:val="0028292C"/>
    <w:rsid w:val="00282E24"/>
    <w:rsid w:val="00282E7E"/>
    <w:rsid w:val="0028349B"/>
    <w:rsid w:val="0028382C"/>
    <w:rsid w:val="00283E1A"/>
    <w:rsid w:val="002844C8"/>
    <w:rsid w:val="00284DB5"/>
    <w:rsid w:val="00284F88"/>
    <w:rsid w:val="00285145"/>
    <w:rsid w:val="00285185"/>
    <w:rsid w:val="002853DD"/>
    <w:rsid w:val="002859EB"/>
    <w:rsid w:val="00286264"/>
    <w:rsid w:val="002865F8"/>
    <w:rsid w:val="002869EA"/>
    <w:rsid w:val="00286B9B"/>
    <w:rsid w:val="00286F56"/>
    <w:rsid w:val="00287130"/>
    <w:rsid w:val="00287A42"/>
    <w:rsid w:val="00287E0A"/>
    <w:rsid w:val="00287EC4"/>
    <w:rsid w:val="00287FFC"/>
    <w:rsid w:val="00290084"/>
    <w:rsid w:val="00290367"/>
    <w:rsid w:val="002904EC"/>
    <w:rsid w:val="002904FB"/>
    <w:rsid w:val="00290A2B"/>
    <w:rsid w:val="00290D2B"/>
    <w:rsid w:val="00290F97"/>
    <w:rsid w:val="0029112F"/>
    <w:rsid w:val="002912C3"/>
    <w:rsid w:val="00291827"/>
    <w:rsid w:val="00291A52"/>
    <w:rsid w:val="00291BBD"/>
    <w:rsid w:val="002923BC"/>
    <w:rsid w:val="002923E0"/>
    <w:rsid w:val="00292A1E"/>
    <w:rsid w:val="00292EAC"/>
    <w:rsid w:val="00293089"/>
    <w:rsid w:val="0029315B"/>
    <w:rsid w:val="00293446"/>
    <w:rsid w:val="0029382E"/>
    <w:rsid w:val="002938C1"/>
    <w:rsid w:val="00294283"/>
    <w:rsid w:val="0029481E"/>
    <w:rsid w:val="002950B0"/>
    <w:rsid w:val="002951B8"/>
    <w:rsid w:val="00295409"/>
    <w:rsid w:val="002955B3"/>
    <w:rsid w:val="002958D6"/>
    <w:rsid w:val="002959C3"/>
    <w:rsid w:val="00295A13"/>
    <w:rsid w:val="00295CF8"/>
    <w:rsid w:val="00295F9A"/>
    <w:rsid w:val="00296146"/>
    <w:rsid w:val="00296399"/>
    <w:rsid w:val="00296497"/>
    <w:rsid w:val="002967C2"/>
    <w:rsid w:val="00296AB1"/>
    <w:rsid w:val="00296C62"/>
    <w:rsid w:val="00296DBC"/>
    <w:rsid w:val="00296F36"/>
    <w:rsid w:val="00297259"/>
    <w:rsid w:val="0029771C"/>
    <w:rsid w:val="00297B58"/>
    <w:rsid w:val="002A01A7"/>
    <w:rsid w:val="002A04AB"/>
    <w:rsid w:val="002A0582"/>
    <w:rsid w:val="002A08B1"/>
    <w:rsid w:val="002A08F7"/>
    <w:rsid w:val="002A0C25"/>
    <w:rsid w:val="002A0EB0"/>
    <w:rsid w:val="002A1541"/>
    <w:rsid w:val="002A15F3"/>
    <w:rsid w:val="002A1CD2"/>
    <w:rsid w:val="002A1CEF"/>
    <w:rsid w:val="002A1DD5"/>
    <w:rsid w:val="002A204E"/>
    <w:rsid w:val="002A24FF"/>
    <w:rsid w:val="002A297B"/>
    <w:rsid w:val="002A2FFB"/>
    <w:rsid w:val="002A3456"/>
    <w:rsid w:val="002A37BA"/>
    <w:rsid w:val="002A435A"/>
    <w:rsid w:val="002A4391"/>
    <w:rsid w:val="002A4743"/>
    <w:rsid w:val="002A48B5"/>
    <w:rsid w:val="002A48E7"/>
    <w:rsid w:val="002A4970"/>
    <w:rsid w:val="002A4F7A"/>
    <w:rsid w:val="002A585F"/>
    <w:rsid w:val="002A6121"/>
    <w:rsid w:val="002A69C6"/>
    <w:rsid w:val="002A6D6A"/>
    <w:rsid w:val="002A71FD"/>
    <w:rsid w:val="002A7422"/>
    <w:rsid w:val="002A7503"/>
    <w:rsid w:val="002A787A"/>
    <w:rsid w:val="002A7896"/>
    <w:rsid w:val="002A78E5"/>
    <w:rsid w:val="002A7F7A"/>
    <w:rsid w:val="002B0191"/>
    <w:rsid w:val="002B0242"/>
    <w:rsid w:val="002B08E1"/>
    <w:rsid w:val="002B0EF2"/>
    <w:rsid w:val="002B1179"/>
    <w:rsid w:val="002B1498"/>
    <w:rsid w:val="002B1A27"/>
    <w:rsid w:val="002B1F8E"/>
    <w:rsid w:val="002B1FC3"/>
    <w:rsid w:val="002B2040"/>
    <w:rsid w:val="002B2761"/>
    <w:rsid w:val="002B28D2"/>
    <w:rsid w:val="002B2951"/>
    <w:rsid w:val="002B2C38"/>
    <w:rsid w:val="002B305C"/>
    <w:rsid w:val="002B306E"/>
    <w:rsid w:val="002B3396"/>
    <w:rsid w:val="002B3412"/>
    <w:rsid w:val="002B36F3"/>
    <w:rsid w:val="002B389B"/>
    <w:rsid w:val="002B3D35"/>
    <w:rsid w:val="002B3E32"/>
    <w:rsid w:val="002B3F08"/>
    <w:rsid w:val="002B446C"/>
    <w:rsid w:val="002B4A81"/>
    <w:rsid w:val="002B5438"/>
    <w:rsid w:val="002B5DEB"/>
    <w:rsid w:val="002B5E65"/>
    <w:rsid w:val="002B6319"/>
    <w:rsid w:val="002B68A6"/>
    <w:rsid w:val="002B7302"/>
    <w:rsid w:val="002B775A"/>
    <w:rsid w:val="002B7DCE"/>
    <w:rsid w:val="002C03A5"/>
    <w:rsid w:val="002C08F9"/>
    <w:rsid w:val="002C0BBD"/>
    <w:rsid w:val="002C1203"/>
    <w:rsid w:val="002C16A3"/>
    <w:rsid w:val="002C16FC"/>
    <w:rsid w:val="002C1B55"/>
    <w:rsid w:val="002C1D23"/>
    <w:rsid w:val="002C2655"/>
    <w:rsid w:val="002C2AC0"/>
    <w:rsid w:val="002C2BBD"/>
    <w:rsid w:val="002C313E"/>
    <w:rsid w:val="002C320B"/>
    <w:rsid w:val="002C35A8"/>
    <w:rsid w:val="002C4056"/>
    <w:rsid w:val="002C4212"/>
    <w:rsid w:val="002C4606"/>
    <w:rsid w:val="002C46A7"/>
    <w:rsid w:val="002C47E7"/>
    <w:rsid w:val="002C490F"/>
    <w:rsid w:val="002C4A1F"/>
    <w:rsid w:val="002C4ACE"/>
    <w:rsid w:val="002C4BD3"/>
    <w:rsid w:val="002C4D02"/>
    <w:rsid w:val="002C4F07"/>
    <w:rsid w:val="002C518B"/>
    <w:rsid w:val="002C58D1"/>
    <w:rsid w:val="002C689C"/>
    <w:rsid w:val="002C6C04"/>
    <w:rsid w:val="002C6CCC"/>
    <w:rsid w:val="002C6E27"/>
    <w:rsid w:val="002C70C8"/>
    <w:rsid w:val="002C72EE"/>
    <w:rsid w:val="002C7503"/>
    <w:rsid w:val="002C7700"/>
    <w:rsid w:val="002D02DB"/>
    <w:rsid w:val="002D05F7"/>
    <w:rsid w:val="002D081A"/>
    <w:rsid w:val="002D08C2"/>
    <w:rsid w:val="002D0B94"/>
    <w:rsid w:val="002D0DD5"/>
    <w:rsid w:val="002D0F90"/>
    <w:rsid w:val="002D1070"/>
    <w:rsid w:val="002D108D"/>
    <w:rsid w:val="002D1384"/>
    <w:rsid w:val="002D1389"/>
    <w:rsid w:val="002D1628"/>
    <w:rsid w:val="002D19CD"/>
    <w:rsid w:val="002D233D"/>
    <w:rsid w:val="002D289E"/>
    <w:rsid w:val="002D2D43"/>
    <w:rsid w:val="002D2FC1"/>
    <w:rsid w:val="002D300A"/>
    <w:rsid w:val="002D31F7"/>
    <w:rsid w:val="002D386E"/>
    <w:rsid w:val="002D3B1C"/>
    <w:rsid w:val="002D3B7B"/>
    <w:rsid w:val="002D3B88"/>
    <w:rsid w:val="002D3CF8"/>
    <w:rsid w:val="002D3D78"/>
    <w:rsid w:val="002D3DA2"/>
    <w:rsid w:val="002D4C49"/>
    <w:rsid w:val="002D5093"/>
    <w:rsid w:val="002D5565"/>
    <w:rsid w:val="002D5CD0"/>
    <w:rsid w:val="002D5EBE"/>
    <w:rsid w:val="002D655C"/>
    <w:rsid w:val="002D65B6"/>
    <w:rsid w:val="002D678B"/>
    <w:rsid w:val="002D771E"/>
    <w:rsid w:val="002D776B"/>
    <w:rsid w:val="002D7923"/>
    <w:rsid w:val="002D7A95"/>
    <w:rsid w:val="002E068A"/>
    <w:rsid w:val="002E0809"/>
    <w:rsid w:val="002E08F3"/>
    <w:rsid w:val="002E1096"/>
    <w:rsid w:val="002E1A77"/>
    <w:rsid w:val="002E1E1F"/>
    <w:rsid w:val="002E22D7"/>
    <w:rsid w:val="002E25FB"/>
    <w:rsid w:val="002E272F"/>
    <w:rsid w:val="002E2EEB"/>
    <w:rsid w:val="002E30B1"/>
    <w:rsid w:val="002E3388"/>
    <w:rsid w:val="002E3AC7"/>
    <w:rsid w:val="002E3CC4"/>
    <w:rsid w:val="002E3E05"/>
    <w:rsid w:val="002E416C"/>
    <w:rsid w:val="002E4233"/>
    <w:rsid w:val="002E454C"/>
    <w:rsid w:val="002E46AF"/>
    <w:rsid w:val="002E4DDD"/>
    <w:rsid w:val="002E5175"/>
    <w:rsid w:val="002E5474"/>
    <w:rsid w:val="002E5685"/>
    <w:rsid w:val="002E57C9"/>
    <w:rsid w:val="002E5A4E"/>
    <w:rsid w:val="002E5CBE"/>
    <w:rsid w:val="002E60D7"/>
    <w:rsid w:val="002E6136"/>
    <w:rsid w:val="002E61F2"/>
    <w:rsid w:val="002E625F"/>
    <w:rsid w:val="002E66A1"/>
    <w:rsid w:val="002E684E"/>
    <w:rsid w:val="002E6B2E"/>
    <w:rsid w:val="002E6EA2"/>
    <w:rsid w:val="002E6FD8"/>
    <w:rsid w:val="002E7687"/>
    <w:rsid w:val="002E7F45"/>
    <w:rsid w:val="002F038E"/>
    <w:rsid w:val="002F0591"/>
    <w:rsid w:val="002F0E3D"/>
    <w:rsid w:val="002F0F9C"/>
    <w:rsid w:val="002F0FCB"/>
    <w:rsid w:val="002F13CA"/>
    <w:rsid w:val="002F1639"/>
    <w:rsid w:val="002F16D5"/>
    <w:rsid w:val="002F16F9"/>
    <w:rsid w:val="002F18E9"/>
    <w:rsid w:val="002F1B17"/>
    <w:rsid w:val="002F1E5E"/>
    <w:rsid w:val="002F201A"/>
    <w:rsid w:val="002F2164"/>
    <w:rsid w:val="002F2269"/>
    <w:rsid w:val="002F2523"/>
    <w:rsid w:val="002F25F7"/>
    <w:rsid w:val="002F26ED"/>
    <w:rsid w:val="002F2EFE"/>
    <w:rsid w:val="002F33B3"/>
    <w:rsid w:val="002F3C1A"/>
    <w:rsid w:val="002F3C46"/>
    <w:rsid w:val="002F3E64"/>
    <w:rsid w:val="002F4565"/>
    <w:rsid w:val="002F457D"/>
    <w:rsid w:val="002F4813"/>
    <w:rsid w:val="002F5025"/>
    <w:rsid w:val="002F5149"/>
    <w:rsid w:val="002F515E"/>
    <w:rsid w:val="002F5552"/>
    <w:rsid w:val="002F5AFD"/>
    <w:rsid w:val="002F5E19"/>
    <w:rsid w:val="002F5E8A"/>
    <w:rsid w:val="002F6A97"/>
    <w:rsid w:val="002F76F6"/>
    <w:rsid w:val="002F7B8C"/>
    <w:rsid w:val="002F7C9A"/>
    <w:rsid w:val="0030001A"/>
    <w:rsid w:val="0030006A"/>
    <w:rsid w:val="00300147"/>
    <w:rsid w:val="00300296"/>
    <w:rsid w:val="0030050D"/>
    <w:rsid w:val="00300ABD"/>
    <w:rsid w:val="003010D7"/>
    <w:rsid w:val="00301593"/>
    <w:rsid w:val="003017EE"/>
    <w:rsid w:val="00301A1D"/>
    <w:rsid w:val="00301D92"/>
    <w:rsid w:val="00301F89"/>
    <w:rsid w:val="00302324"/>
    <w:rsid w:val="00302655"/>
    <w:rsid w:val="003026B2"/>
    <w:rsid w:val="00302D72"/>
    <w:rsid w:val="003032AD"/>
    <w:rsid w:val="0030399C"/>
    <w:rsid w:val="003039B6"/>
    <w:rsid w:val="00303E03"/>
    <w:rsid w:val="00303EE8"/>
    <w:rsid w:val="00304256"/>
    <w:rsid w:val="00304712"/>
    <w:rsid w:val="00304A07"/>
    <w:rsid w:val="00304DE1"/>
    <w:rsid w:val="00304F13"/>
    <w:rsid w:val="0030532B"/>
    <w:rsid w:val="0030536C"/>
    <w:rsid w:val="0030543F"/>
    <w:rsid w:val="0030568A"/>
    <w:rsid w:val="00305899"/>
    <w:rsid w:val="00305A74"/>
    <w:rsid w:val="00305D77"/>
    <w:rsid w:val="00305F0B"/>
    <w:rsid w:val="00305F90"/>
    <w:rsid w:val="0030652F"/>
    <w:rsid w:val="00306F50"/>
    <w:rsid w:val="00307003"/>
    <w:rsid w:val="00307130"/>
    <w:rsid w:val="00307278"/>
    <w:rsid w:val="003073BC"/>
    <w:rsid w:val="003074F2"/>
    <w:rsid w:val="0030753F"/>
    <w:rsid w:val="00307C0F"/>
    <w:rsid w:val="00307F09"/>
    <w:rsid w:val="0031025A"/>
    <w:rsid w:val="00310BE0"/>
    <w:rsid w:val="0031121F"/>
    <w:rsid w:val="0031134A"/>
    <w:rsid w:val="00311AB6"/>
    <w:rsid w:val="00312028"/>
    <w:rsid w:val="00312A5E"/>
    <w:rsid w:val="00312F27"/>
    <w:rsid w:val="00312F34"/>
    <w:rsid w:val="00313149"/>
    <w:rsid w:val="00313D09"/>
    <w:rsid w:val="003143CA"/>
    <w:rsid w:val="00314530"/>
    <w:rsid w:val="0031464A"/>
    <w:rsid w:val="003159BF"/>
    <w:rsid w:val="003160C5"/>
    <w:rsid w:val="003160DB"/>
    <w:rsid w:val="003172D4"/>
    <w:rsid w:val="003177E3"/>
    <w:rsid w:val="00317804"/>
    <w:rsid w:val="003178BA"/>
    <w:rsid w:val="003179B5"/>
    <w:rsid w:val="00317B52"/>
    <w:rsid w:val="00317C19"/>
    <w:rsid w:val="00317F49"/>
    <w:rsid w:val="003201C6"/>
    <w:rsid w:val="0032057A"/>
    <w:rsid w:val="00320685"/>
    <w:rsid w:val="003208FA"/>
    <w:rsid w:val="00320CF7"/>
    <w:rsid w:val="00320E48"/>
    <w:rsid w:val="00321688"/>
    <w:rsid w:val="00321F7A"/>
    <w:rsid w:val="00322ED3"/>
    <w:rsid w:val="00323273"/>
    <w:rsid w:val="00323283"/>
    <w:rsid w:val="003235A9"/>
    <w:rsid w:val="003235D2"/>
    <w:rsid w:val="00323D70"/>
    <w:rsid w:val="00323F37"/>
    <w:rsid w:val="00324090"/>
    <w:rsid w:val="0032410A"/>
    <w:rsid w:val="003246FA"/>
    <w:rsid w:val="003247BE"/>
    <w:rsid w:val="003249ED"/>
    <w:rsid w:val="00324B84"/>
    <w:rsid w:val="003252C9"/>
    <w:rsid w:val="003254D0"/>
    <w:rsid w:val="003254E0"/>
    <w:rsid w:val="00325742"/>
    <w:rsid w:val="00325AE2"/>
    <w:rsid w:val="0032602C"/>
    <w:rsid w:val="00326562"/>
    <w:rsid w:val="00327079"/>
    <w:rsid w:val="00327385"/>
    <w:rsid w:val="003278B3"/>
    <w:rsid w:val="00327942"/>
    <w:rsid w:val="003279BE"/>
    <w:rsid w:val="00327D41"/>
    <w:rsid w:val="00327D99"/>
    <w:rsid w:val="00327FDF"/>
    <w:rsid w:val="003303C0"/>
    <w:rsid w:val="00330441"/>
    <w:rsid w:val="00330900"/>
    <w:rsid w:val="00330DC5"/>
    <w:rsid w:val="0033103F"/>
    <w:rsid w:val="0033119D"/>
    <w:rsid w:val="00332363"/>
    <w:rsid w:val="003324A4"/>
    <w:rsid w:val="0033287D"/>
    <w:rsid w:val="00332CAE"/>
    <w:rsid w:val="00332E47"/>
    <w:rsid w:val="00332E68"/>
    <w:rsid w:val="00333048"/>
    <w:rsid w:val="003333AB"/>
    <w:rsid w:val="003335CF"/>
    <w:rsid w:val="0033391F"/>
    <w:rsid w:val="0033417A"/>
    <w:rsid w:val="0033428D"/>
    <w:rsid w:val="0033433B"/>
    <w:rsid w:val="00334D96"/>
    <w:rsid w:val="0033573C"/>
    <w:rsid w:val="00335B40"/>
    <w:rsid w:val="0033619E"/>
    <w:rsid w:val="003363DB"/>
    <w:rsid w:val="0033672C"/>
    <w:rsid w:val="00336C8B"/>
    <w:rsid w:val="0033724D"/>
    <w:rsid w:val="003379D5"/>
    <w:rsid w:val="00337E40"/>
    <w:rsid w:val="003403BE"/>
    <w:rsid w:val="003403FA"/>
    <w:rsid w:val="00340B77"/>
    <w:rsid w:val="003414C0"/>
    <w:rsid w:val="003416FC"/>
    <w:rsid w:val="0034192A"/>
    <w:rsid w:val="00341C78"/>
    <w:rsid w:val="003423B5"/>
    <w:rsid w:val="00342A88"/>
    <w:rsid w:val="00342B73"/>
    <w:rsid w:val="003430D8"/>
    <w:rsid w:val="003434BB"/>
    <w:rsid w:val="00343711"/>
    <w:rsid w:val="00343E44"/>
    <w:rsid w:val="0034452D"/>
    <w:rsid w:val="003445C6"/>
    <w:rsid w:val="00344981"/>
    <w:rsid w:val="00344B68"/>
    <w:rsid w:val="00344BBD"/>
    <w:rsid w:val="00345075"/>
    <w:rsid w:val="0034544D"/>
    <w:rsid w:val="00345FE2"/>
    <w:rsid w:val="0034632E"/>
    <w:rsid w:val="0034680C"/>
    <w:rsid w:val="00346935"/>
    <w:rsid w:val="00346C18"/>
    <w:rsid w:val="00346ED2"/>
    <w:rsid w:val="00347438"/>
    <w:rsid w:val="00347590"/>
    <w:rsid w:val="00347913"/>
    <w:rsid w:val="00350262"/>
    <w:rsid w:val="003502EC"/>
    <w:rsid w:val="003505FA"/>
    <w:rsid w:val="00350F99"/>
    <w:rsid w:val="0035174E"/>
    <w:rsid w:val="00351B4F"/>
    <w:rsid w:val="00351EDB"/>
    <w:rsid w:val="00351F9A"/>
    <w:rsid w:val="00352001"/>
    <w:rsid w:val="00352124"/>
    <w:rsid w:val="003523DC"/>
    <w:rsid w:val="0035257C"/>
    <w:rsid w:val="003525B5"/>
    <w:rsid w:val="003526B8"/>
    <w:rsid w:val="0035284B"/>
    <w:rsid w:val="00352884"/>
    <w:rsid w:val="00352F59"/>
    <w:rsid w:val="00352FC6"/>
    <w:rsid w:val="00353014"/>
    <w:rsid w:val="003530A7"/>
    <w:rsid w:val="00353439"/>
    <w:rsid w:val="00353556"/>
    <w:rsid w:val="00353B0A"/>
    <w:rsid w:val="00353F64"/>
    <w:rsid w:val="00354745"/>
    <w:rsid w:val="0035496A"/>
    <w:rsid w:val="00355A80"/>
    <w:rsid w:val="003560CF"/>
    <w:rsid w:val="00356123"/>
    <w:rsid w:val="003562FA"/>
    <w:rsid w:val="00356841"/>
    <w:rsid w:val="00356B2B"/>
    <w:rsid w:val="00356FCD"/>
    <w:rsid w:val="0035704E"/>
    <w:rsid w:val="003573D8"/>
    <w:rsid w:val="00357495"/>
    <w:rsid w:val="00357838"/>
    <w:rsid w:val="00357A2A"/>
    <w:rsid w:val="00357C67"/>
    <w:rsid w:val="00357CBA"/>
    <w:rsid w:val="00360AAC"/>
    <w:rsid w:val="00361005"/>
    <w:rsid w:val="0036108D"/>
    <w:rsid w:val="00361A1F"/>
    <w:rsid w:val="00362A8B"/>
    <w:rsid w:val="00362BE6"/>
    <w:rsid w:val="00363226"/>
    <w:rsid w:val="0036333D"/>
    <w:rsid w:val="003634E6"/>
    <w:rsid w:val="00363678"/>
    <w:rsid w:val="003636FB"/>
    <w:rsid w:val="00363819"/>
    <w:rsid w:val="003638A8"/>
    <w:rsid w:val="00363EE3"/>
    <w:rsid w:val="00363F92"/>
    <w:rsid w:val="0036425B"/>
    <w:rsid w:val="003646CA"/>
    <w:rsid w:val="00364BE5"/>
    <w:rsid w:val="00364E75"/>
    <w:rsid w:val="00365070"/>
    <w:rsid w:val="00365129"/>
    <w:rsid w:val="003652EE"/>
    <w:rsid w:val="0036564E"/>
    <w:rsid w:val="00365B28"/>
    <w:rsid w:val="00366E11"/>
    <w:rsid w:val="00366F47"/>
    <w:rsid w:val="003670C1"/>
    <w:rsid w:val="00367178"/>
    <w:rsid w:val="003671AE"/>
    <w:rsid w:val="003677C9"/>
    <w:rsid w:val="00367C63"/>
    <w:rsid w:val="00367D36"/>
    <w:rsid w:val="00370297"/>
    <w:rsid w:val="003705B0"/>
    <w:rsid w:val="00370672"/>
    <w:rsid w:val="003709E3"/>
    <w:rsid w:val="00370E91"/>
    <w:rsid w:val="00371015"/>
    <w:rsid w:val="00371022"/>
    <w:rsid w:val="003710AE"/>
    <w:rsid w:val="00371107"/>
    <w:rsid w:val="00371208"/>
    <w:rsid w:val="00372136"/>
    <w:rsid w:val="00372734"/>
    <w:rsid w:val="003727A1"/>
    <w:rsid w:val="00372985"/>
    <w:rsid w:val="00372E1F"/>
    <w:rsid w:val="00372F6A"/>
    <w:rsid w:val="0037338E"/>
    <w:rsid w:val="00373BBB"/>
    <w:rsid w:val="00373FA4"/>
    <w:rsid w:val="0037434E"/>
    <w:rsid w:val="0037450B"/>
    <w:rsid w:val="003745D9"/>
    <w:rsid w:val="00374B3D"/>
    <w:rsid w:val="00374B69"/>
    <w:rsid w:val="0037528F"/>
    <w:rsid w:val="0037531A"/>
    <w:rsid w:val="00375332"/>
    <w:rsid w:val="003755C3"/>
    <w:rsid w:val="0037563A"/>
    <w:rsid w:val="003757BD"/>
    <w:rsid w:val="003758F3"/>
    <w:rsid w:val="00375910"/>
    <w:rsid w:val="0037605A"/>
    <w:rsid w:val="003766E6"/>
    <w:rsid w:val="003768AA"/>
    <w:rsid w:val="00376D06"/>
    <w:rsid w:val="00376D62"/>
    <w:rsid w:val="00376DAC"/>
    <w:rsid w:val="00377014"/>
    <w:rsid w:val="003770E7"/>
    <w:rsid w:val="00377C73"/>
    <w:rsid w:val="00380B37"/>
    <w:rsid w:val="00380C86"/>
    <w:rsid w:val="00380D20"/>
    <w:rsid w:val="00380D95"/>
    <w:rsid w:val="00380F1E"/>
    <w:rsid w:val="00381BBF"/>
    <w:rsid w:val="00381C3A"/>
    <w:rsid w:val="0038201A"/>
    <w:rsid w:val="00382150"/>
    <w:rsid w:val="00382257"/>
    <w:rsid w:val="003824B6"/>
    <w:rsid w:val="00383067"/>
    <w:rsid w:val="003833CF"/>
    <w:rsid w:val="00383576"/>
    <w:rsid w:val="003837B4"/>
    <w:rsid w:val="003839D1"/>
    <w:rsid w:val="00383A9A"/>
    <w:rsid w:val="00383CEF"/>
    <w:rsid w:val="00384465"/>
    <w:rsid w:val="00384908"/>
    <w:rsid w:val="00384B91"/>
    <w:rsid w:val="003856A4"/>
    <w:rsid w:val="00385E7C"/>
    <w:rsid w:val="00385EC4"/>
    <w:rsid w:val="00386007"/>
    <w:rsid w:val="00386339"/>
    <w:rsid w:val="00386380"/>
    <w:rsid w:val="0038658C"/>
    <w:rsid w:val="003865D5"/>
    <w:rsid w:val="003867AC"/>
    <w:rsid w:val="00386DA7"/>
    <w:rsid w:val="00387382"/>
    <w:rsid w:val="00387409"/>
    <w:rsid w:val="003879B3"/>
    <w:rsid w:val="00387F1F"/>
    <w:rsid w:val="00390083"/>
    <w:rsid w:val="003900DB"/>
    <w:rsid w:val="00390206"/>
    <w:rsid w:val="00390298"/>
    <w:rsid w:val="003904C5"/>
    <w:rsid w:val="00390A6D"/>
    <w:rsid w:val="00390ACC"/>
    <w:rsid w:val="00390BFB"/>
    <w:rsid w:val="00390E10"/>
    <w:rsid w:val="00390F17"/>
    <w:rsid w:val="003911E3"/>
    <w:rsid w:val="00391226"/>
    <w:rsid w:val="0039146C"/>
    <w:rsid w:val="003918A5"/>
    <w:rsid w:val="00392250"/>
    <w:rsid w:val="003924AB"/>
    <w:rsid w:val="0039288C"/>
    <w:rsid w:val="00392983"/>
    <w:rsid w:val="00392E4A"/>
    <w:rsid w:val="00393650"/>
    <w:rsid w:val="003938DC"/>
    <w:rsid w:val="00393945"/>
    <w:rsid w:val="00393A97"/>
    <w:rsid w:val="00393BE6"/>
    <w:rsid w:val="00393CF5"/>
    <w:rsid w:val="00393E20"/>
    <w:rsid w:val="00393E80"/>
    <w:rsid w:val="00394068"/>
    <w:rsid w:val="00394153"/>
    <w:rsid w:val="0039442B"/>
    <w:rsid w:val="003944DC"/>
    <w:rsid w:val="003946E3"/>
    <w:rsid w:val="00394B9C"/>
    <w:rsid w:val="00394C12"/>
    <w:rsid w:val="0039504C"/>
    <w:rsid w:val="003953E3"/>
    <w:rsid w:val="00395650"/>
    <w:rsid w:val="00395DA0"/>
    <w:rsid w:val="00396363"/>
    <w:rsid w:val="00396566"/>
    <w:rsid w:val="00396760"/>
    <w:rsid w:val="003967B4"/>
    <w:rsid w:val="0039684D"/>
    <w:rsid w:val="00396CF4"/>
    <w:rsid w:val="003976A0"/>
    <w:rsid w:val="00397B17"/>
    <w:rsid w:val="00397FB1"/>
    <w:rsid w:val="003A0263"/>
    <w:rsid w:val="003A02FD"/>
    <w:rsid w:val="003A0855"/>
    <w:rsid w:val="003A0D0D"/>
    <w:rsid w:val="003A0DCF"/>
    <w:rsid w:val="003A0EF4"/>
    <w:rsid w:val="003A1369"/>
    <w:rsid w:val="003A1506"/>
    <w:rsid w:val="003A17F6"/>
    <w:rsid w:val="003A18A8"/>
    <w:rsid w:val="003A1930"/>
    <w:rsid w:val="003A1B4F"/>
    <w:rsid w:val="003A1C57"/>
    <w:rsid w:val="003A1DC6"/>
    <w:rsid w:val="003A1E06"/>
    <w:rsid w:val="003A1F6A"/>
    <w:rsid w:val="003A2797"/>
    <w:rsid w:val="003A2904"/>
    <w:rsid w:val="003A2A22"/>
    <w:rsid w:val="003A2F37"/>
    <w:rsid w:val="003A3933"/>
    <w:rsid w:val="003A3BB6"/>
    <w:rsid w:val="003A4116"/>
    <w:rsid w:val="003A4775"/>
    <w:rsid w:val="003A47B6"/>
    <w:rsid w:val="003A47FF"/>
    <w:rsid w:val="003A4AA3"/>
    <w:rsid w:val="003A4B9A"/>
    <w:rsid w:val="003A4D18"/>
    <w:rsid w:val="003A54A9"/>
    <w:rsid w:val="003A56EA"/>
    <w:rsid w:val="003A69C1"/>
    <w:rsid w:val="003A6BE3"/>
    <w:rsid w:val="003A6D7C"/>
    <w:rsid w:val="003A7C97"/>
    <w:rsid w:val="003B01B7"/>
    <w:rsid w:val="003B02BD"/>
    <w:rsid w:val="003B0465"/>
    <w:rsid w:val="003B06D6"/>
    <w:rsid w:val="003B0736"/>
    <w:rsid w:val="003B0FDC"/>
    <w:rsid w:val="003B10C1"/>
    <w:rsid w:val="003B16CD"/>
    <w:rsid w:val="003B1981"/>
    <w:rsid w:val="003B1BB3"/>
    <w:rsid w:val="003B1EC3"/>
    <w:rsid w:val="003B1F80"/>
    <w:rsid w:val="003B2098"/>
    <w:rsid w:val="003B2174"/>
    <w:rsid w:val="003B21CB"/>
    <w:rsid w:val="003B2659"/>
    <w:rsid w:val="003B2AD4"/>
    <w:rsid w:val="003B2C41"/>
    <w:rsid w:val="003B2D03"/>
    <w:rsid w:val="003B2D63"/>
    <w:rsid w:val="003B2E55"/>
    <w:rsid w:val="003B301C"/>
    <w:rsid w:val="003B3377"/>
    <w:rsid w:val="003B348D"/>
    <w:rsid w:val="003B349C"/>
    <w:rsid w:val="003B34EB"/>
    <w:rsid w:val="003B37DB"/>
    <w:rsid w:val="003B38AA"/>
    <w:rsid w:val="003B402E"/>
    <w:rsid w:val="003B4377"/>
    <w:rsid w:val="003B5BE1"/>
    <w:rsid w:val="003B5D4B"/>
    <w:rsid w:val="003B5E4C"/>
    <w:rsid w:val="003B5EF2"/>
    <w:rsid w:val="003B6122"/>
    <w:rsid w:val="003B6587"/>
    <w:rsid w:val="003B6A61"/>
    <w:rsid w:val="003B6B4F"/>
    <w:rsid w:val="003B6CB0"/>
    <w:rsid w:val="003B72E6"/>
    <w:rsid w:val="003B73F5"/>
    <w:rsid w:val="003B77A0"/>
    <w:rsid w:val="003B7F2D"/>
    <w:rsid w:val="003B7FC1"/>
    <w:rsid w:val="003C01A3"/>
    <w:rsid w:val="003C01E8"/>
    <w:rsid w:val="003C02AB"/>
    <w:rsid w:val="003C03E4"/>
    <w:rsid w:val="003C0533"/>
    <w:rsid w:val="003C0DEB"/>
    <w:rsid w:val="003C0DFC"/>
    <w:rsid w:val="003C0E52"/>
    <w:rsid w:val="003C0FA4"/>
    <w:rsid w:val="003C1659"/>
    <w:rsid w:val="003C1A4B"/>
    <w:rsid w:val="003C1CBB"/>
    <w:rsid w:val="003C228A"/>
    <w:rsid w:val="003C2A27"/>
    <w:rsid w:val="003C2B24"/>
    <w:rsid w:val="003C2ED3"/>
    <w:rsid w:val="003C3047"/>
    <w:rsid w:val="003C3179"/>
    <w:rsid w:val="003C31CE"/>
    <w:rsid w:val="003C32AC"/>
    <w:rsid w:val="003C39E6"/>
    <w:rsid w:val="003C3E03"/>
    <w:rsid w:val="003C3E23"/>
    <w:rsid w:val="003C3E5B"/>
    <w:rsid w:val="003C3F3B"/>
    <w:rsid w:val="003C42CE"/>
    <w:rsid w:val="003C4655"/>
    <w:rsid w:val="003C49E7"/>
    <w:rsid w:val="003C4D72"/>
    <w:rsid w:val="003C5194"/>
    <w:rsid w:val="003C57D8"/>
    <w:rsid w:val="003C5A58"/>
    <w:rsid w:val="003C5E81"/>
    <w:rsid w:val="003C61D4"/>
    <w:rsid w:val="003C62B8"/>
    <w:rsid w:val="003C63D5"/>
    <w:rsid w:val="003C6E9C"/>
    <w:rsid w:val="003C6ED7"/>
    <w:rsid w:val="003C7377"/>
    <w:rsid w:val="003C7420"/>
    <w:rsid w:val="003C7859"/>
    <w:rsid w:val="003C7A7A"/>
    <w:rsid w:val="003C7AB8"/>
    <w:rsid w:val="003C7E9A"/>
    <w:rsid w:val="003C7F99"/>
    <w:rsid w:val="003D01F0"/>
    <w:rsid w:val="003D072E"/>
    <w:rsid w:val="003D07B1"/>
    <w:rsid w:val="003D124F"/>
    <w:rsid w:val="003D1675"/>
    <w:rsid w:val="003D18C5"/>
    <w:rsid w:val="003D1CB0"/>
    <w:rsid w:val="003D1D36"/>
    <w:rsid w:val="003D1E87"/>
    <w:rsid w:val="003D29EC"/>
    <w:rsid w:val="003D2B15"/>
    <w:rsid w:val="003D39AA"/>
    <w:rsid w:val="003D3BE5"/>
    <w:rsid w:val="003D3CB3"/>
    <w:rsid w:val="003D3DF1"/>
    <w:rsid w:val="003D4044"/>
    <w:rsid w:val="003D4219"/>
    <w:rsid w:val="003D46D8"/>
    <w:rsid w:val="003D497B"/>
    <w:rsid w:val="003D49D1"/>
    <w:rsid w:val="003D4C99"/>
    <w:rsid w:val="003D4D7D"/>
    <w:rsid w:val="003D4EFE"/>
    <w:rsid w:val="003D51ED"/>
    <w:rsid w:val="003D54CD"/>
    <w:rsid w:val="003D570C"/>
    <w:rsid w:val="003D574B"/>
    <w:rsid w:val="003D60CA"/>
    <w:rsid w:val="003D6122"/>
    <w:rsid w:val="003D663B"/>
    <w:rsid w:val="003D66D4"/>
    <w:rsid w:val="003D679A"/>
    <w:rsid w:val="003D6B66"/>
    <w:rsid w:val="003D6C8B"/>
    <w:rsid w:val="003D6F37"/>
    <w:rsid w:val="003D78C4"/>
    <w:rsid w:val="003D7E26"/>
    <w:rsid w:val="003E0A6D"/>
    <w:rsid w:val="003E0DCA"/>
    <w:rsid w:val="003E1285"/>
    <w:rsid w:val="003E138F"/>
    <w:rsid w:val="003E14DF"/>
    <w:rsid w:val="003E1FEE"/>
    <w:rsid w:val="003E2085"/>
    <w:rsid w:val="003E2602"/>
    <w:rsid w:val="003E29D7"/>
    <w:rsid w:val="003E2DB7"/>
    <w:rsid w:val="003E304C"/>
    <w:rsid w:val="003E3071"/>
    <w:rsid w:val="003E30DF"/>
    <w:rsid w:val="003E330A"/>
    <w:rsid w:val="003E3671"/>
    <w:rsid w:val="003E3D2C"/>
    <w:rsid w:val="003E412B"/>
    <w:rsid w:val="003E416F"/>
    <w:rsid w:val="003E418F"/>
    <w:rsid w:val="003E41A3"/>
    <w:rsid w:val="003E4235"/>
    <w:rsid w:val="003E4450"/>
    <w:rsid w:val="003E46EA"/>
    <w:rsid w:val="003E540B"/>
    <w:rsid w:val="003E5573"/>
    <w:rsid w:val="003E55DE"/>
    <w:rsid w:val="003E590C"/>
    <w:rsid w:val="003E596B"/>
    <w:rsid w:val="003E5A9A"/>
    <w:rsid w:val="003E5C60"/>
    <w:rsid w:val="003E5D42"/>
    <w:rsid w:val="003E6037"/>
    <w:rsid w:val="003E60ED"/>
    <w:rsid w:val="003E6220"/>
    <w:rsid w:val="003E632E"/>
    <w:rsid w:val="003E6735"/>
    <w:rsid w:val="003E6CBE"/>
    <w:rsid w:val="003E6FB2"/>
    <w:rsid w:val="003E70FB"/>
    <w:rsid w:val="003E71C0"/>
    <w:rsid w:val="003E746F"/>
    <w:rsid w:val="003E74EC"/>
    <w:rsid w:val="003E77BF"/>
    <w:rsid w:val="003E7ECD"/>
    <w:rsid w:val="003F008B"/>
    <w:rsid w:val="003F0249"/>
    <w:rsid w:val="003F02B4"/>
    <w:rsid w:val="003F0655"/>
    <w:rsid w:val="003F0831"/>
    <w:rsid w:val="003F0847"/>
    <w:rsid w:val="003F0E3C"/>
    <w:rsid w:val="003F151E"/>
    <w:rsid w:val="003F160A"/>
    <w:rsid w:val="003F173F"/>
    <w:rsid w:val="003F1D8E"/>
    <w:rsid w:val="003F1F9C"/>
    <w:rsid w:val="003F2076"/>
    <w:rsid w:val="003F21C3"/>
    <w:rsid w:val="003F23E4"/>
    <w:rsid w:val="003F262B"/>
    <w:rsid w:val="003F3427"/>
    <w:rsid w:val="003F347E"/>
    <w:rsid w:val="003F3EAA"/>
    <w:rsid w:val="003F3F82"/>
    <w:rsid w:val="003F40FB"/>
    <w:rsid w:val="003F46C6"/>
    <w:rsid w:val="003F47A4"/>
    <w:rsid w:val="003F4809"/>
    <w:rsid w:val="003F49FB"/>
    <w:rsid w:val="003F524E"/>
    <w:rsid w:val="003F538C"/>
    <w:rsid w:val="003F54B9"/>
    <w:rsid w:val="003F55E3"/>
    <w:rsid w:val="003F5738"/>
    <w:rsid w:val="003F5E58"/>
    <w:rsid w:val="003F6889"/>
    <w:rsid w:val="003F6B5C"/>
    <w:rsid w:val="003F6CB3"/>
    <w:rsid w:val="003F6F3F"/>
    <w:rsid w:val="003F74F3"/>
    <w:rsid w:val="003F7A59"/>
    <w:rsid w:val="003F7C95"/>
    <w:rsid w:val="003F7D2D"/>
    <w:rsid w:val="003F7D6F"/>
    <w:rsid w:val="00400371"/>
    <w:rsid w:val="004006EB"/>
    <w:rsid w:val="00400A9F"/>
    <w:rsid w:val="00400C40"/>
    <w:rsid w:val="00400E67"/>
    <w:rsid w:val="004010ED"/>
    <w:rsid w:val="0040110D"/>
    <w:rsid w:val="00401176"/>
    <w:rsid w:val="004011C7"/>
    <w:rsid w:val="004012BC"/>
    <w:rsid w:val="00401512"/>
    <w:rsid w:val="004016AD"/>
    <w:rsid w:val="0040184A"/>
    <w:rsid w:val="00401C43"/>
    <w:rsid w:val="00402DBF"/>
    <w:rsid w:val="004034B8"/>
    <w:rsid w:val="004034D3"/>
    <w:rsid w:val="00403EA4"/>
    <w:rsid w:val="00403EF3"/>
    <w:rsid w:val="00404241"/>
    <w:rsid w:val="00404368"/>
    <w:rsid w:val="004045E3"/>
    <w:rsid w:val="004048F3"/>
    <w:rsid w:val="00404A5F"/>
    <w:rsid w:val="00404A68"/>
    <w:rsid w:val="00404BB4"/>
    <w:rsid w:val="004057D2"/>
    <w:rsid w:val="00406135"/>
    <w:rsid w:val="0040615C"/>
    <w:rsid w:val="0040626B"/>
    <w:rsid w:val="004064FA"/>
    <w:rsid w:val="00406793"/>
    <w:rsid w:val="00406827"/>
    <w:rsid w:val="0040693A"/>
    <w:rsid w:val="00406FCC"/>
    <w:rsid w:val="00410BDA"/>
    <w:rsid w:val="00410D09"/>
    <w:rsid w:val="0041145B"/>
    <w:rsid w:val="004114AC"/>
    <w:rsid w:val="00411894"/>
    <w:rsid w:val="0041190E"/>
    <w:rsid w:val="00411B65"/>
    <w:rsid w:val="00412EDE"/>
    <w:rsid w:val="00412F6C"/>
    <w:rsid w:val="00412FE5"/>
    <w:rsid w:val="004130C2"/>
    <w:rsid w:val="0041360F"/>
    <w:rsid w:val="0041393A"/>
    <w:rsid w:val="00413D63"/>
    <w:rsid w:val="00413E65"/>
    <w:rsid w:val="0041424D"/>
    <w:rsid w:val="004142DE"/>
    <w:rsid w:val="004142EE"/>
    <w:rsid w:val="00414744"/>
    <w:rsid w:val="00414841"/>
    <w:rsid w:val="00414C57"/>
    <w:rsid w:val="00415BB8"/>
    <w:rsid w:val="00415CE3"/>
    <w:rsid w:val="0041664F"/>
    <w:rsid w:val="0041668E"/>
    <w:rsid w:val="0041685B"/>
    <w:rsid w:val="00416951"/>
    <w:rsid w:val="004169CD"/>
    <w:rsid w:val="00417041"/>
    <w:rsid w:val="00417106"/>
    <w:rsid w:val="0041754B"/>
    <w:rsid w:val="004175BC"/>
    <w:rsid w:val="00417854"/>
    <w:rsid w:val="004200A4"/>
    <w:rsid w:val="00420235"/>
    <w:rsid w:val="004202EF"/>
    <w:rsid w:val="00420801"/>
    <w:rsid w:val="0042080C"/>
    <w:rsid w:val="004209B9"/>
    <w:rsid w:val="00420D9C"/>
    <w:rsid w:val="0042103B"/>
    <w:rsid w:val="00421BCF"/>
    <w:rsid w:val="00421E09"/>
    <w:rsid w:val="00421E84"/>
    <w:rsid w:val="0042266C"/>
    <w:rsid w:val="004229C0"/>
    <w:rsid w:val="00423161"/>
    <w:rsid w:val="00423331"/>
    <w:rsid w:val="00423D9B"/>
    <w:rsid w:val="00423F59"/>
    <w:rsid w:val="00424474"/>
    <w:rsid w:val="004246A6"/>
    <w:rsid w:val="004248DB"/>
    <w:rsid w:val="00425AC4"/>
    <w:rsid w:val="00425C7C"/>
    <w:rsid w:val="00425F3A"/>
    <w:rsid w:val="00426395"/>
    <w:rsid w:val="00426735"/>
    <w:rsid w:val="00426C9C"/>
    <w:rsid w:val="00426D96"/>
    <w:rsid w:val="0042723D"/>
    <w:rsid w:val="00427568"/>
    <w:rsid w:val="00427583"/>
    <w:rsid w:val="00427905"/>
    <w:rsid w:val="00427E56"/>
    <w:rsid w:val="00430566"/>
    <w:rsid w:val="00430998"/>
    <w:rsid w:val="004309B4"/>
    <w:rsid w:val="00430A9B"/>
    <w:rsid w:val="00430B01"/>
    <w:rsid w:val="0043109A"/>
    <w:rsid w:val="00431B2F"/>
    <w:rsid w:val="00431E34"/>
    <w:rsid w:val="0043241F"/>
    <w:rsid w:val="00432485"/>
    <w:rsid w:val="00432BDC"/>
    <w:rsid w:val="00432CD3"/>
    <w:rsid w:val="00432D74"/>
    <w:rsid w:val="00433504"/>
    <w:rsid w:val="004336E9"/>
    <w:rsid w:val="004337F3"/>
    <w:rsid w:val="00433950"/>
    <w:rsid w:val="00433C50"/>
    <w:rsid w:val="00433DCC"/>
    <w:rsid w:val="00433E17"/>
    <w:rsid w:val="004340C8"/>
    <w:rsid w:val="004345A6"/>
    <w:rsid w:val="0043460A"/>
    <w:rsid w:val="00434627"/>
    <w:rsid w:val="00434930"/>
    <w:rsid w:val="00435138"/>
    <w:rsid w:val="004352B9"/>
    <w:rsid w:val="00435A2A"/>
    <w:rsid w:val="00435AE0"/>
    <w:rsid w:val="004362B2"/>
    <w:rsid w:val="0043667A"/>
    <w:rsid w:val="00436A3E"/>
    <w:rsid w:val="00436D98"/>
    <w:rsid w:val="00436ED7"/>
    <w:rsid w:val="00437284"/>
    <w:rsid w:val="004372EB"/>
    <w:rsid w:val="00437F09"/>
    <w:rsid w:val="00437F44"/>
    <w:rsid w:val="00440225"/>
    <w:rsid w:val="0044027F"/>
    <w:rsid w:val="004403CE"/>
    <w:rsid w:val="004405B4"/>
    <w:rsid w:val="0044075C"/>
    <w:rsid w:val="00440DEB"/>
    <w:rsid w:val="00441519"/>
    <w:rsid w:val="00441788"/>
    <w:rsid w:val="004417BD"/>
    <w:rsid w:val="00441C39"/>
    <w:rsid w:val="00441D7C"/>
    <w:rsid w:val="00442079"/>
    <w:rsid w:val="0044289A"/>
    <w:rsid w:val="00442F27"/>
    <w:rsid w:val="0044304E"/>
    <w:rsid w:val="004433C4"/>
    <w:rsid w:val="00443499"/>
    <w:rsid w:val="004439A9"/>
    <w:rsid w:val="004439C9"/>
    <w:rsid w:val="00443C25"/>
    <w:rsid w:val="00443C82"/>
    <w:rsid w:val="00443D57"/>
    <w:rsid w:val="0044439D"/>
    <w:rsid w:val="004444AE"/>
    <w:rsid w:val="00444533"/>
    <w:rsid w:val="00444664"/>
    <w:rsid w:val="0044479A"/>
    <w:rsid w:val="0044479E"/>
    <w:rsid w:val="00444B60"/>
    <w:rsid w:val="00444B6D"/>
    <w:rsid w:val="00444F10"/>
    <w:rsid w:val="0044517F"/>
    <w:rsid w:val="00445479"/>
    <w:rsid w:val="00445675"/>
    <w:rsid w:val="00445908"/>
    <w:rsid w:val="00445CC0"/>
    <w:rsid w:val="00446323"/>
    <w:rsid w:val="00446564"/>
    <w:rsid w:val="00446A56"/>
    <w:rsid w:val="00446D84"/>
    <w:rsid w:val="00446E39"/>
    <w:rsid w:val="00447099"/>
    <w:rsid w:val="00447487"/>
    <w:rsid w:val="0044751F"/>
    <w:rsid w:val="00447BD4"/>
    <w:rsid w:val="00447D34"/>
    <w:rsid w:val="00447F59"/>
    <w:rsid w:val="00450567"/>
    <w:rsid w:val="004506BA"/>
    <w:rsid w:val="00450D01"/>
    <w:rsid w:val="004513ED"/>
    <w:rsid w:val="004517C4"/>
    <w:rsid w:val="00451D8E"/>
    <w:rsid w:val="00452117"/>
    <w:rsid w:val="00452120"/>
    <w:rsid w:val="00452192"/>
    <w:rsid w:val="0045222B"/>
    <w:rsid w:val="0045251B"/>
    <w:rsid w:val="004526E9"/>
    <w:rsid w:val="00452C52"/>
    <w:rsid w:val="00452E08"/>
    <w:rsid w:val="00452F26"/>
    <w:rsid w:val="00452FB0"/>
    <w:rsid w:val="0045302A"/>
    <w:rsid w:val="0045357B"/>
    <w:rsid w:val="00453C18"/>
    <w:rsid w:val="00453F2A"/>
    <w:rsid w:val="0045443F"/>
    <w:rsid w:val="00454488"/>
    <w:rsid w:val="0045465F"/>
    <w:rsid w:val="00454778"/>
    <w:rsid w:val="00454983"/>
    <w:rsid w:val="00455152"/>
    <w:rsid w:val="00455175"/>
    <w:rsid w:val="00455547"/>
    <w:rsid w:val="00455679"/>
    <w:rsid w:val="0045568B"/>
    <w:rsid w:val="00455AEC"/>
    <w:rsid w:val="00456178"/>
    <w:rsid w:val="00456595"/>
    <w:rsid w:val="0045663A"/>
    <w:rsid w:val="00456FDD"/>
    <w:rsid w:val="00457393"/>
    <w:rsid w:val="004576B5"/>
    <w:rsid w:val="004576DC"/>
    <w:rsid w:val="0045778C"/>
    <w:rsid w:val="00457AB8"/>
    <w:rsid w:val="00457E10"/>
    <w:rsid w:val="00460128"/>
    <w:rsid w:val="00461373"/>
    <w:rsid w:val="00461476"/>
    <w:rsid w:val="00461794"/>
    <w:rsid w:val="00461C36"/>
    <w:rsid w:val="00461C70"/>
    <w:rsid w:val="00461CFC"/>
    <w:rsid w:val="0046210C"/>
    <w:rsid w:val="004621AD"/>
    <w:rsid w:val="0046260B"/>
    <w:rsid w:val="0046268C"/>
    <w:rsid w:val="004627E7"/>
    <w:rsid w:val="0046292B"/>
    <w:rsid w:val="00463251"/>
    <w:rsid w:val="0046336B"/>
    <w:rsid w:val="00463B46"/>
    <w:rsid w:val="0046476C"/>
    <w:rsid w:val="00464CAB"/>
    <w:rsid w:val="00464E23"/>
    <w:rsid w:val="00465077"/>
    <w:rsid w:val="00465A65"/>
    <w:rsid w:val="00465A7E"/>
    <w:rsid w:val="00466267"/>
    <w:rsid w:val="00466B9E"/>
    <w:rsid w:val="00466DD2"/>
    <w:rsid w:val="00466DE9"/>
    <w:rsid w:val="004671C0"/>
    <w:rsid w:val="00467782"/>
    <w:rsid w:val="00467B27"/>
    <w:rsid w:val="00470460"/>
    <w:rsid w:val="00470864"/>
    <w:rsid w:val="00470911"/>
    <w:rsid w:val="00470AFE"/>
    <w:rsid w:val="00470CFB"/>
    <w:rsid w:val="00470E44"/>
    <w:rsid w:val="00471653"/>
    <w:rsid w:val="00471A6C"/>
    <w:rsid w:val="00471EA3"/>
    <w:rsid w:val="00472470"/>
    <w:rsid w:val="004725F5"/>
    <w:rsid w:val="00472788"/>
    <w:rsid w:val="00472ACE"/>
    <w:rsid w:val="00472D32"/>
    <w:rsid w:val="004735E1"/>
    <w:rsid w:val="004735F0"/>
    <w:rsid w:val="00473C3E"/>
    <w:rsid w:val="00473F44"/>
    <w:rsid w:val="0047542D"/>
    <w:rsid w:val="00476C7F"/>
    <w:rsid w:val="00476D8D"/>
    <w:rsid w:val="00476D90"/>
    <w:rsid w:val="00476E45"/>
    <w:rsid w:val="0047741A"/>
    <w:rsid w:val="004774BE"/>
    <w:rsid w:val="00477A70"/>
    <w:rsid w:val="00480353"/>
    <w:rsid w:val="00480992"/>
    <w:rsid w:val="00480A7D"/>
    <w:rsid w:val="00480CAD"/>
    <w:rsid w:val="004813D6"/>
    <w:rsid w:val="00481BD7"/>
    <w:rsid w:val="00482378"/>
    <w:rsid w:val="00482ADB"/>
    <w:rsid w:val="00482B8C"/>
    <w:rsid w:val="00482BDE"/>
    <w:rsid w:val="00482EB7"/>
    <w:rsid w:val="00482F30"/>
    <w:rsid w:val="0048301C"/>
    <w:rsid w:val="00483C4F"/>
    <w:rsid w:val="00483E8A"/>
    <w:rsid w:val="00483FAC"/>
    <w:rsid w:val="00483FEA"/>
    <w:rsid w:val="00484135"/>
    <w:rsid w:val="004841E7"/>
    <w:rsid w:val="00484357"/>
    <w:rsid w:val="004848A0"/>
    <w:rsid w:val="00484B9A"/>
    <w:rsid w:val="00484D65"/>
    <w:rsid w:val="0048507A"/>
    <w:rsid w:val="00485291"/>
    <w:rsid w:val="0048564A"/>
    <w:rsid w:val="004857B1"/>
    <w:rsid w:val="00485B7C"/>
    <w:rsid w:val="00485DDA"/>
    <w:rsid w:val="004861C3"/>
    <w:rsid w:val="00486887"/>
    <w:rsid w:val="00487781"/>
    <w:rsid w:val="0048791F"/>
    <w:rsid w:val="00487E3E"/>
    <w:rsid w:val="00487E87"/>
    <w:rsid w:val="00490C10"/>
    <w:rsid w:val="00490C17"/>
    <w:rsid w:val="00491606"/>
    <w:rsid w:val="0049173D"/>
    <w:rsid w:val="00491A35"/>
    <w:rsid w:val="00491BF6"/>
    <w:rsid w:val="00491C5B"/>
    <w:rsid w:val="00491DE6"/>
    <w:rsid w:val="00492620"/>
    <w:rsid w:val="004933F6"/>
    <w:rsid w:val="00493640"/>
    <w:rsid w:val="004937FC"/>
    <w:rsid w:val="00493D48"/>
    <w:rsid w:val="00494034"/>
    <w:rsid w:val="004946F4"/>
    <w:rsid w:val="0049480A"/>
    <w:rsid w:val="00494A54"/>
    <w:rsid w:val="00494BBE"/>
    <w:rsid w:val="00495076"/>
    <w:rsid w:val="004951B0"/>
    <w:rsid w:val="00495319"/>
    <w:rsid w:val="00495337"/>
    <w:rsid w:val="0049580D"/>
    <w:rsid w:val="00495A8D"/>
    <w:rsid w:val="00495C38"/>
    <w:rsid w:val="00495C9C"/>
    <w:rsid w:val="00495D5D"/>
    <w:rsid w:val="00495E4F"/>
    <w:rsid w:val="004968F5"/>
    <w:rsid w:val="00496960"/>
    <w:rsid w:val="00496BFB"/>
    <w:rsid w:val="00496C2B"/>
    <w:rsid w:val="00496CA6"/>
    <w:rsid w:val="004972FD"/>
    <w:rsid w:val="00497425"/>
    <w:rsid w:val="00497599"/>
    <w:rsid w:val="0049776B"/>
    <w:rsid w:val="00497A97"/>
    <w:rsid w:val="00497D09"/>
    <w:rsid w:val="00497D1A"/>
    <w:rsid w:val="004A003C"/>
    <w:rsid w:val="004A085C"/>
    <w:rsid w:val="004A0D69"/>
    <w:rsid w:val="004A0F6D"/>
    <w:rsid w:val="004A108F"/>
    <w:rsid w:val="004A15C2"/>
    <w:rsid w:val="004A1829"/>
    <w:rsid w:val="004A1CF1"/>
    <w:rsid w:val="004A1EE6"/>
    <w:rsid w:val="004A2664"/>
    <w:rsid w:val="004A2BA3"/>
    <w:rsid w:val="004A312F"/>
    <w:rsid w:val="004A3421"/>
    <w:rsid w:val="004A380F"/>
    <w:rsid w:val="004A3B44"/>
    <w:rsid w:val="004A3BEC"/>
    <w:rsid w:val="004A449D"/>
    <w:rsid w:val="004A44C3"/>
    <w:rsid w:val="004A46A2"/>
    <w:rsid w:val="004A4E9C"/>
    <w:rsid w:val="004A5079"/>
    <w:rsid w:val="004A5094"/>
    <w:rsid w:val="004A563F"/>
    <w:rsid w:val="004A582B"/>
    <w:rsid w:val="004A58D2"/>
    <w:rsid w:val="004A61B6"/>
    <w:rsid w:val="004A65A4"/>
    <w:rsid w:val="004A69FD"/>
    <w:rsid w:val="004A724E"/>
    <w:rsid w:val="004A739A"/>
    <w:rsid w:val="004A7D1E"/>
    <w:rsid w:val="004A7DCE"/>
    <w:rsid w:val="004A7DEB"/>
    <w:rsid w:val="004A7E84"/>
    <w:rsid w:val="004B206C"/>
    <w:rsid w:val="004B25DF"/>
    <w:rsid w:val="004B2675"/>
    <w:rsid w:val="004B29A2"/>
    <w:rsid w:val="004B2BE9"/>
    <w:rsid w:val="004B3042"/>
    <w:rsid w:val="004B3231"/>
    <w:rsid w:val="004B355D"/>
    <w:rsid w:val="004B41C8"/>
    <w:rsid w:val="004B43A3"/>
    <w:rsid w:val="004B4422"/>
    <w:rsid w:val="004B4578"/>
    <w:rsid w:val="004B461C"/>
    <w:rsid w:val="004B469C"/>
    <w:rsid w:val="004B4A61"/>
    <w:rsid w:val="004B556E"/>
    <w:rsid w:val="004B573D"/>
    <w:rsid w:val="004B57EC"/>
    <w:rsid w:val="004B5D52"/>
    <w:rsid w:val="004B627E"/>
    <w:rsid w:val="004B64FE"/>
    <w:rsid w:val="004B6A2E"/>
    <w:rsid w:val="004B6C7F"/>
    <w:rsid w:val="004B7383"/>
    <w:rsid w:val="004B7EAB"/>
    <w:rsid w:val="004C00E1"/>
    <w:rsid w:val="004C0C87"/>
    <w:rsid w:val="004C107F"/>
    <w:rsid w:val="004C1117"/>
    <w:rsid w:val="004C14A5"/>
    <w:rsid w:val="004C171A"/>
    <w:rsid w:val="004C1A60"/>
    <w:rsid w:val="004C1F78"/>
    <w:rsid w:val="004C24C6"/>
    <w:rsid w:val="004C2808"/>
    <w:rsid w:val="004C2A3F"/>
    <w:rsid w:val="004C2EA6"/>
    <w:rsid w:val="004C2EFB"/>
    <w:rsid w:val="004C31C8"/>
    <w:rsid w:val="004C331E"/>
    <w:rsid w:val="004C44FA"/>
    <w:rsid w:val="004C4940"/>
    <w:rsid w:val="004C4D1F"/>
    <w:rsid w:val="004C4D5A"/>
    <w:rsid w:val="004C4F50"/>
    <w:rsid w:val="004C55A8"/>
    <w:rsid w:val="004C5776"/>
    <w:rsid w:val="004C5813"/>
    <w:rsid w:val="004C5841"/>
    <w:rsid w:val="004C5991"/>
    <w:rsid w:val="004C5C30"/>
    <w:rsid w:val="004C5C38"/>
    <w:rsid w:val="004C5EE2"/>
    <w:rsid w:val="004C62C1"/>
    <w:rsid w:val="004C6B25"/>
    <w:rsid w:val="004C70E8"/>
    <w:rsid w:val="004C739E"/>
    <w:rsid w:val="004C762D"/>
    <w:rsid w:val="004C7CFA"/>
    <w:rsid w:val="004C7EC5"/>
    <w:rsid w:val="004D00FF"/>
    <w:rsid w:val="004D0178"/>
    <w:rsid w:val="004D01F8"/>
    <w:rsid w:val="004D0282"/>
    <w:rsid w:val="004D1510"/>
    <w:rsid w:val="004D1519"/>
    <w:rsid w:val="004D151C"/>
    <w:rsid w:val="004D17D4"/>
    <w:rsid w:val="004D19CE"/>
    <w:rsid w:val="004D1AE9"/>
    <w:rsid w:val="004D1B1E"/>
    <w:rsid w:val="004D1F54"/>
    <w:rsid w:val="004D2066"/>
    <w:rsid w:val="004D20A3"/>
    <w:rsid w:val="004D20AE"/>
    <w:rsid w:val="004D2483"/>
    <w:rsid w:val="004D26A2"/>
    <w:rsid w:val="004D29D6"/>
    <w:rsid w:val="004D2F7C"/>
    <w:rsid w:val="004D3079"/>
    <w:rsid w:val="004D3197"/>
    <w:rsid w:val="004D329A"/>
    <w:rsid w:val="004D3719"/>
    <w:rsid w:val="004D37D3"/>
    <w:rsid w:val="004D3B59"/>
    <w:rsid w:val="004D3BB8"/>
    <w:rsid w:val="004D3D4A"/>
    <w:rsid w:val="004D3DD4"/>
    <w:rsid w:val="004D4202"/>
    <w:rsid w:val="004D447D"/>
    <w:rsid w:val="004D4666"/>
    <w:rsid w:val="004D4743"/>
    <w:rsid w:val="004D4CE9"/>
    <w:rsid w:val="004D5538"/>
    <w:rsid w:val="004D5BA1"/>
    <w:rsid w:val="004D5F5F"/>
    <w:rsid w:val="004D607A"/>
    <w:rsid w:val="004D678E"/>
    <w:rsid w:val="004D6843"/>
    <w:rsid w:val="004D70D7"/>
    <w:rsid w:val="004D7945"/>
    <w:rsid w:val="004E001B"/>
    <w:rsid w:val="004E003B"/>
    <w:rsid w:val="004E00ED"/>
    <w:rsid w:val="004E0252"/>
    <w:rsid w:val="004E034E"/>
    <w:rsid w:val="004E0544"/>
    <w:rsid w:val="004E0807"/>
    <w:rsid w:val="004E0BE0"/>
    <w:rsid w:val="004E0DBC"/>
    <w:rsid w:val="004E132B"/>
    <w:rsid w:val="004E1496"/>
    <w:rsid w:val="004E1622"/>
    <w:rsid w:val="004E16D6"/>
    <w:rsid w:val="004E1838"/>
    <w:rsid w:val="004E1AB9"/>
    <w:rsid w:val="004E1BEC"/>
    <w:rsid w:val="004E2113"/>
    <w:rsid w:val="004E2116"/>
    <w:rsid w:val="004E256B"/>
    <w:rsid w:val="004E2613"/>
    <w:rsid w:val="004E304E"/>
    <w:rsid w:val="004E3108"/>
    <w:rsid w:val="004E3487"/>
    <w:rsid w:val="004E3740"/>
    <w:rsid w:val="004E38AA"/>
    <w:rsid w:val="004E3A7D"/>
    <w:rsid w:val="004E422E"/>
    <w:rsid w:val="004E47FB"/>
    <w:rsid w:val="004E4ED0"/>
    <w:rsid w:val="004E5400"/>
    <w:rsid w:val="004E543A"/>
    <w:rsid w:val="004E5BCC"/>
    <w:rsid w:val="004E5C3A"/>
    <w:rsid w:val="004E5D60"/>
    <w:rsid w:val="004E5D9A"/>
    <w:rsid w:val="004E5E94"/>
    <w:rsid w:val="004E6812"/>
    <w:rsid w:val="004E68E5"/>
    <w:rsid w:val="004E7116"/>
    <w:rsid w:val="004E716B"/>
    <w:rsid w:val="004E7614"/>
    <w:rsid w:val="004E7632"/>
    <w:rsid w:val="004E7684"/>
    <w:rsid w:val="004E78A5"/>
    <w:rsid w:val="004E7A62"/>
    <w:rsid w:val="004E7D64"/>
    <w:rsid w:val="004E7F9F"/>
    <w:rsid w:val="004F0097"/>
    <w:rsid w:val="004F03AD"/>
    <w:rsid w:val="004F049A"/>
    <w:rsid w:val="004F0565"/>
    <w:rsid w:val="004F0A35"/>
    <w:rsid w:val="004F0BB4"/>
    <w:rsid w:val="004F0D0C"/>
    <w:rsid w:val="004F0F28"/>
    <w:rsid w:val="004F149F"/>
    <w:rsid w:val="004F1525"/>
    <w:rsid w:val="004F16C5"/>
    <w:rsid w:val="004F1A0B"/>
    <w:rsid w:val="004F1B56"/>
    <w:rsid w:val="004F1F8F"/>
    <w:rsid w:val="004F20D1"/>
    <w:rsid w:val="004F28CD"/>
    <w:rsid w:val="004F2B76"/>
    <w:rsid w:val="004F3046"/>
    <w:rsid w:val="004F3902"/>
    <w:rsid w:val="004F3950"/>
    <w:rsid w:val="004F3951"/>
    <w:rsid w:val="004F420A"/>
    <w:rsid w:val="004F46F1"/>
    <w:rsid w:val="004F548F"/>
    <w:rsid w:val="004F54BE"/>
    <w:rsid w:val="004F552A"/>
    <w:rsid w:val="004F5CD7"/>
    <w:rsid w:val="004F609A"/>
    <w:rsid w:val="004F6B66"/>
    <w:rsid w:val="004F6CAC"/>
    <w:rsid w:val="004F6ED6"/>
    <w:rsid w:val="004F7F5C"/>
    <w:rsid w:val="0050010B"/>
    <w:rsid w:val="0050014B"/>
    <w:rsid w:val="005002D8"/>
    <w:rsid w:val="00500499"/>
    <w:rsid w:val="0050065E"/>
    <w:rsid w:val="00500D7B"/>
    <w:rsid w:val="005013A7"/>
    <w:rsid w:val="00501737"/>
    <w:rsid w:val="0050185E"/>
    <w:rsid w:val="00501D68"/>
    <w:rsid w:val="00501DD7"/>
    <w:rsid w:val="00501F41"/>
    <w:rsid w:val="00502243"/>
    <w:rsid w:val="0050234F"/>
    <w:rsid w:val="005023B0"/>
    <w:rsid w:val="00502782"/>
    <w:rsid w:val="00502AFF"/>
    <w:rsid w:val="00502CF9"/>
    <w:rsid w:val="00502F9A"/>
    <w:rsid w:val="00503094"/>
    <w:rsid w:val="005031A8"/>
    <w:rsid w:val="005041D3"/>
    <w:rsid w:val="005042F0"/>
    <w:rsid w:val="00504B5B"/>
    <w:rsid w:val="00504D86"/>
    <w:rsid w:val="00504F02"/>
    <w:rsid w:val="00504F60"/>
    <w:rsid w:val="005051E2"/>
    <w:rsid w:val="0050551C"/>
    <w:rsid w:val="00505543"/>
    <w:rsid w:val="005058B7"/>
    <w:rsid w:val="00505C68"/>
    <w:rsid w:val="005063F0"/>
    <w:rsid w:val="005067EE"/>
    <w:rsid w:val="00506984"/>
    <w:rsid w:val="00506E6A"/>
    <w:rsid w:val="00506EC4"/>
    <w:rsid w:val="00506FFB"/>
    <w:rsid w:val="005072C0"/>
    <w:rsid w:val="005104C8"/>
    <w:rsid w:val="005105F2"/>
    <w:rsid w:val="005107F8"/>
    <w:rsid w:val="00510FB0"/>
    <w:rsid w:val="005112A6"/>
    <w:rsid w:val="0051142F"/>
    <w:rsid w:val="005117C8"/>
    <w:rsid w:val="00511DBB"/>
    <w:rsid w:val="0051212E"/>
    <w:rsid w:val="00512388"/>
    <w:rsid w:val="00512ADC"/>
    <w:rsid w:val="00512AE7"/>
    <w:rsid w:val="00512EBB"/>
    <w:rsid w:val="00513269"/>
    <w:rsid w:val="005132C7"/>
    <w:rsid w:val="00513F8E"/>
    <w:rsid w:val="00514403"/>
    <w:rsid w:val="00514774"/>
    <w:rsid w:val="0051481F"/>
    <w:rsid w:val="005148A4"/>
    <w:rsid w:val="00514BFD"/>
    <w:rsid w:val="00515248"/>
    <w:rsid w:val="00515738"/>
    <w:rsid w:val="00515A65"/>
    <w:rsid w:val="005160B6"/>
    <w:rsid w:val="00516622"/>
    <w:rsid w:val="00516A41"/>
    <w:rsid w:val="00516C4D"/>
    <w:rsid w:val="00517232"/>
    <w:rsid w:val="00517583"/>
    <w:rsid w:val="00517ABA"/>
    <w:rsid w:val="0052012D"/>
    <w:rsid w:val="0052038A"/>
    <w:rsid w:val="00520A1B"/>
    <w:rsid w:val="00520A25"/>
    <w:rsid w:val="00520A66"/>
    <w:rsid w:val="005210BF"/>
    <w:rsid w:val="00521402"/>
    <w:rsid w:val="005215F0"/>
    <w:rsid w:val="0052174B"/>
    <w:rsid w:val="00521A65"/>
    <w:rsid w:val="00521C59"/>
    <w:rsid w:val="00521D11"/>
    <w:rsid w:val="00522292"/>
    <w:rsid w:val="00522664"/>
    <w:rsid w:val="005230F6"/>
    <w:rsid w:val="0052314A"/>
    <w:rsid w:val="00523624"/>
    <w:rsid w:val="00523680"/>
    <w:rsid w:val="005237A7"/>
    <w:rsid w:val="00523B20"/>
    <w:rsid w:val="005241D4"/>
    <w:rsid w:val="005241FA"/>
    <w:rsid w:val="00524317"/>
    <w:rsid w:val="0052454D"/>
    <w:rsid w:val="00524BA0"/>
    <w:rsid w:val="00524CEE"/>
    <w:rsid w:val="005257F0"/>
    <w:rsid w:val="00525935"/>
    <w:rsid w:val="00525A51"/>
    <w:rsid w:val="00526815"/>
    <w:rsid w:val="00526959"/>
    <w:rsid w:val="00526D23"/>
    <w:rsid w:val="0052763C"/>
    <w:rsid w:val="005277C7"/>
    <w:rsid w:val="00527C78"/>
    <w:rsid w:val="00527E44"/>
    <w:rsid w:val="00530A7C"/>
    <w:rsid w:val="00530D64"/>
    <w:rsid w:val="00531037"/>
    <w:rsid w:val="00531202"/>
    <w:rsid w:val="00531258"/>
    <w:rsid w:val="0053157A"/>
    <w:rsid w:val="0053191B"/>
    <w:rsid w:val="00531A9F"/>
    <w:rsid w:val="00532137"/>
    <w:rsid w:val="00532276"/>
    <w:rsid w:val="0053230B"/>
    <w:rsid w:val="0053237B"/>
    <w:rsid w:val="00532394"/>
    <w:rsid w:val="005323F5"/>
    <w:rsid w:val="0053286C"/>
    <w:rsid w:val="005328D0"/>
    <w:rsid w:val="00532913"/>
    <w:rsid w:val="00532B45"/>
    <w:rsid w:val="00532D1F"/>
    <w:rsid w:val="00533069"/>
    <w:rsid w:val="005339A5"/>
    <w:rsid w:val="00533AF7"/>
    <w:rsid w:val="00533E26"/>
    <w:rsid w:val="005341E6"/>
    <w:rsid w:val="00534E75"/>
    <w:rsid w:val="00534FF8"/>
    <w:rsid w:val="0053529D"/>
    <w:rsid w:val="0053551D"/>
    <w:rsid w:val="005358C0"/>
    <w:rsid w:val="00536328"/>
    <w:rsid w:val="0053666D"/>
    <w:rsid w:val="005368C4"/>
    <w:rsid w:val="005370BD"/>
    <w:rsid w:val="00537213"/>
    <w:rsid w:val="005377F0"/>
    <w:rsid w:val="00537C9F"/>
    <w:rsid w:val="00537DB0"/>
    <w:rsid w:val="005406CA"/>
    <w:rsid w:val="00540CAE"/>
    <w:rsid w:val="00540D3A"/>
    <w:rsid w:val="00541134"/>
    <w:rsid w:val="00541744"/>
    <w:rsid w:val="005419AF"/>
    <w:rsid w:val="005419EE"/>
    <w:rsid w:val="00541B8B"/>
    <w:rsid w:val="00541E45"/>
    <w:rsid w:val="00542545"/>
    <w:rsid w:val="00542691"/>
    <w:rsid w:val="005428CC"/>
    <w:rsid w:val="00542DB5"/>
    <w:rsid w:val="00542E7D"/>
    <w:rsid w:val="0054352A"/>
    <w:rsid w:val="005439DF"/>
    <w:rsid w:val="00543A80"/>
    <w:rsid w:val="005441FE"/>
    <w:rsid w:val="00544833"/>
    <w:rsid w:val="00544BC8"/>
    <w:rsid w:val="00544F12"/>
    <w:rsid w:val="0054539D"/>
    <w:rsid w:val="0054539F"/>
    <w:rsid w:val="0054552A"/>
    <w:rsid w:val="00545777"/>
    <w:rsid w:val="005458FA"/>
    <w:rsid w:val="00545A62"/>
    <w:rsid w:val="00545BAA"/>
    <w:rsid w:val="00545C51"/>
    <w:rsid w:val="00545E1A"/>
    <w:rsid w:val="005461C3"/>
    <w:rsid w:val="00546392"/>
    <w:rsid w:val="0054694F"/>
    <w:rsid w:val="005469F2"/>
    <w:rsid w:val="00546D89"/>
    <w:rsid w:val="00546F50"/>
    <w:rsid w:val="0054733F"/>
    <w:rsid w:val="00547582"/>
    <w:rsid w:val="005475C6"/>
    <w:rsid w:val="00547764"/>
    <w:rsid w:val="00547977"/>
    <w:rsid w:val="00547ABE"/>
    <w:rsid w:val="00547B38"/>
    <w:rsid w:val="0055014E"/>
    <w:rsid w:val="0055068D"/>
    <w:rsid w:val="00550BC5"/>
    <w:rsid w:val="005510B4"/>
    <w:rsid w:val="0055119E"/>
    <w:rsid w:val="00551902"/>
    <w:rsid w:val="00551A7E"/>
    <w:rsid w:val="00551B29"/>
    <w:rsid w:val="005521F5"/>
    <w:rsid w:val="00552357"/>
    <w:rsid w:val="005523F0"/>
    <w:rsid w:val="005526E1"/>
    <w:rsid w:val="00552837"/>
    <w:rsid w:val="00552910"/>
    <w:rsid w:val="00552B02"/>
    <w:rsid w:val="00552D15"/>
    <w:rsid w:val="00552E54"/>
    <w:rsid w:val="0055307E"/>
    <w:rsid w:val="0055392C"/>
    <w:rsid w:val="00553932"/>
    <w:rsid w:val="005540FD"/>
    <w:rsid w:val="00554668"/>
    <w:rsid w:val="0055491D"/>
    <w:rsid w:val="00554B75"/>
    <w:rsid w:val="00554E22"/>
    <w:rsid w:val="005553DB"/>
    <w:rsid w:val="00555502"/>
    <w:rsid w:val="0055645D"/>
    <w:rsid w:val="005567B4"/>
    <w:rsid w:val="005569E2"/>
    <w:rsid w:val="00556DDC"/>
    <w:rsid w:val="00557058"/>
    <w:rsid w:val="00557927"/>
    <w:rsid w:val="00557F34"/>
    <w:rsid w:val="0056007C"/>
    <w:rsid w:val="00560449"/>
    <w:rsid w:val="00560474"/>
    <w:rsid w:val="00560BEC"/>
    <w:rsid w:val="00561141"/>
    <w:rsid w:val="00561347"/>
    <w:rsid w:val="00561720"/>
    <w:rsid w:val="00561EF5"/>
    <w:rsid w:val="00561F53"/>
    <w:rsid w:val="005621BB"/>
    <w:rsid w:val="00562271"/>
    <w:rsid w:val="005622D8"/>
    <w:rsid w:val="005622E7"/>
    <w:rsid w:val="00562B15"/>
    <w:rsid w:val="00564304"/>
    <w:rsid w:val="00564740"/>
    <w:rsid w:val="00565132"/>
    <w:rsid w:val="0056518F"/>
    <w:rsid w:val="005651D1"/>
    <w:rsid w:val="00565B0C"/>
    <w:rsid w:val="00565D83"/>
    <w:rsid w:val="00565F38"/>
    <w:rsid w:val="00565FA9"/>
    <w:rsid w:val="0056606E"/>
    <w:rsid w:val="00566160"/>
    <w:rsid w:val="00566245"/>
    <w:rsid w:val="005662C3"/>
    <w:rsid w:val="005662C5"/>
    <w:rsid w:val="00566987"/>
    <w:rsid w:val="0056703D"/>
    <w:rsid w:val="00567218"/>
    <w:rsid w:val="0056723E"/>
    <w:rsid w:val="00567450"/>
    <w:rsid w:val="0056755A"/>
    <w:rsid w:val="0057008C"/>
    <w:rsid w:val="005707DB"/>
    <w:rsid w:val="0057110F"/>
    <w:rsid w:val="00571E77"/>
    <w:rsid w:val="00572038"/>
    <w:rsid w:val="00572180"/>
    <w:rsid w:val="00572203"/>
    <w:rsid w:val="00572796"/>
    <w:rsid w:val="00572A5B"/>
    <w:rsid w:val="00573209"/>
    <w:rsid w:val="00573C54"/>
    <w:rsid w:val="00574BB4"/>
    <w:rsid w:val="0057568E"/>
    <w:rsid w:val="00575951"/>
    <w:rsid w:val="005759D3"/>
    <w:rsid w:val="00575A39"/>
    <w:rsid w:val="00575A40"/>
    <w:rsid w:val="00576B48"/>
    <w:rsid w:val="00577547"/>
    <w:rsid w:val="00577658"/>
    <w:rsid w:val="00577F32"/>
    <w:rsid w:val="00580206"/>
    <w:rsid w:val="00580263"/>
    <w:rsid w:val="0058063F"/>
    <w:rsid w:val="00580B45"/>
    <w:rsid w:val="00580E88"/>
    <w:rsid w:val="005811AE"/>
    <w:rsid w:val="005811ED"/>
    <w:rsid w:val="005812E4"/>
    <w:rsid w:val="005816BF"/>
    <w:rsid w:val="00581767"/>
    <w:rsid w:val="0058184F"/>
    <w:rsid w:val="0058226E"/>
    <w:rsid w:val="00582352"/>
    <w:rsid w:val="0058236E"/>
    <w:rsid w:val="00582F1A"/>
    <w:rsid w:val="005832BC"/>
    <w:rsid w:val="005833C9"/>
    <w:rsid w:val="005836F5"/>
    <w:rsid w:val="005838B3"/>
    <w:rsid w:val="00583D12"/>
    <w:rsid w:val="005849BB"/>
    <w:rsid w:val="00584C5F"/>
    <w:rsid w:val="00585028"/>
    <w:rsid w:val="00585299"/>
    <w:rsid w:val="005853A6"/>
    <w:rsid w:val="00585486"/>
    <w:rsid w:val="00585736"/>
    <w:rsid w:val="00585BAF"/>
    <w:rsid w:val="00585C53"/>
    <w:rsid w:val="00586575"/>
    <w:rsid w:val="005867DB"/>
    <w:rsid w:val="00586B22"/>
    <w:rsid w:val="00586D23"/>
    <w:rsid w:val="00586FA1"/>
    <w:rsid w:val="005879CA"/>
    <w:rsid w:val="005879FB"/>
    <w:rsid w:val="00587B64"/>
    <w:rsid w:val="00590415"/>
    <w:rsid w:val="0059048D"/>
    <w:rsid w:val="00590655"/>
    <w:rsid w:val="00590ACC"/>
    <w:rsid w:val="00590E42"/>
    <w:rsid w:val="00592551"/>
    <w:rsid w:val="0059267D"/>
    <w:rsid w:val="00592965"/>
    <w:rsid w:val="00592B01"/>
    <w:rsid w:val="00593812"/>
    <w:rsid w:val="00593932"/>
    <w:rsid w:val="00594336"/>
    <w:rsid w:val="00594532"/>
    <w:rsid w:val="00594657"/>
    <w:rsid w:val="005947DB"/>
    <w:rsid w:val="005949C3"/>
    <w:rsid w:val="00594D0F"/>
    <w:rsid w:val="00594DB7"/>
    <w:rsid w:val="00595C2E"/>
    <w:rsid w:val="0059620D"/>
    <w:rsid w:val="005967EE"/>
    <w:rsid w:val="005968E7"/>
    <w:rsid w:val="00596D16"/>
    <w:rsid w:val="00597205"/>
    <w:rsid w:val="005973E5"/>
    <w:rsid w:val="0059745D"/>
    <w:rsid w:val="005A00DF"/>
    <w:rsid w:val="005A056E"/>
    <w:rsid w:val="005A070E"/>
    <w:rsid w:val="005A0AFC"/>
    <w:rsid w:val="005A0CDA"/>
    <w:rsid w:val="005A0CE2"/>
    <w:rsid w:val="005A0D6B"/>
    <w:rsid w:val="005A1274"/>
    <w:rsid w:val="005A12C2"/>
    <w:rsid w:val="005A1999"/>
    <w:rsid w:val="005A1D06"/>
    <w:rsid w:val="005A2295"/>
    <w:rsid w:val="005A253F"/>
    <w:rsid w:val="005A2B4C"/>
    <w:rsid w:val="005A2C30"/>
    <w:rsid w:val="005A2D1A"/>
    <w:rsid w:val="005A2FA4"/>
    <w:rsid w:val="005A37C0"/>
    <w:rsid w:val="005A3C27"/>
    <w:rsid w:val="005A4218"/>
    <w:rsid w:val="005A465A"/>
    <w:rsid w:val="005A4ED2"/>
    <w:rsid w:val="005A5995"/>
    <w:rsid w:val="005A5A62"/>
    <w:rsid w:val="005A5C19"/>
    <w:rsid w:val="005A6311"/>
    <w:rsid w:val="005A6716"/>
    <w:rsid w:val="005A6C63"/>
    <w:rsid w:val="005A6DA7"/>
    <w:rsid w:val="005A6EC1"/>
    <w:rsid w:val="005A6F26"/>
    <w:rsid w:val="005A78A7"/>
    <w:rsid w:val="005A78CC"/>
    <w:rsid w:val="005A7C3F"/>
    <w:rsid w:val="005B054C"/>
    <w:rsid w:val="005B0A37"/>
    <w:rsid w:val="005B0FE7"/>
    <w:rsid w:val="005B1059"/>
    <w:rsid w:val="005B158D"/>
    <w:rsid w:val="005B1C62"/>
    <w:rsid w:val="005B1C6B"/>
    <w:rsid w:val="005B24B0"/>
    <w:rsid w:val="005B2BDF"/>
    <w:rsid w:val="005B2F88"/>
    <w:rsid w:val="005B30F8"/>
    <w:rsid w:val="005B3130"/>
    <w:rsid w:val="005B349A"/>
    <w:rsid w:val="005B378A"/>
    <w:rsid w:val="005B3BE0"/>
    <w:rsid w:val="005B3D6D"/>
    <w:rsid w:val="005B42F8"/>
    <w:rsid w:val="005B46F8"/>
    <w:rsid w:val="005B4790"/>
    <w:rsid w:val="005B4E63"/>
    <w:rsid w:val="005B4F97"/>
    <w:rsid w:val="005B51C9"/>
    <w:rsid w:val="005B5567"/>
    <w:rsid w:val="005B56E0"/>
    <w:rsid w:val="005B57EE"/>
    <w:rsid w:val="005B5B78"/>
    <w:rsid w:val="005B604B"/>
    <w:rsid w:val="005B6391"/>
    <w:rsid w:val="005B64FE"/>
    <w:rsid w:val="005B689E"/>
    <w:rsid w:val="005B6B1B"/>
    <w:rsid w:val="005B7964"/>
    <w:rsid w:val="005B7977"/>
    <w:rsid w:val="005B7F46"/>
    <w:rsid w:val="005C02A1"/>
    <w:rsid w:val="005C0DFB"/>
    <w:rsid w:val="005C12DF"/>
    <w:rsid w:val="005C14DD"/>
    <w:rsid w:val="005C19C6"/>
    <w:rsid w:val="005C23BE"/>
    <w:rsid w:val="005C24A1"/>
    <w:rsid w:val="005C272F"/>
    <w:rsid w:val="005C27C5"/>
    <w:rsid w:val="005C2BFC"/>
    <w:rsid w:val="005C2DD5"/>
    <w:rsid w:val="005C3B09"/>
    <w:rsid w:val="005C3EE8"/>
    <w:rsid w:val="005C4006"/>
    <w:rsid w:val="005C4030"/>
    <w:rsid w:val="005C4092"/>
    <w:rsid w:val="005C40EA"/>
    <w:rsid w:val="005C4664"/>
    <w:rsid w:val="005C5298"/>
    <w:rsid w:val="005C52A2"/>
    <w:rsid w:val="005C53D4"/>
    <w:rsid w:val="005C6019"/>
    <w:rsid w:val="005C60A4"/>
    <w:rsid w:val="005C634B"/>
    <w:rsid w:val="005C63ED"/>
    <w:rsid w:val="005C6494"/>
    <w:rsid w:val="005C6912"/>
    <w:rsid w:val="005C6AD3"/>
    <w:rsid w:val="005C71B2"/>
    <w:rsid w:val="005C7365"/>
    <w:rsid w:val="005C7440"/>
    <w:rsid w:val="005C78B3"/>
    <w:rsid w:val="005C7B74"/>
    <w:rsid w:val="005C7DBB"/>
    <w:rsid w:val="005C7E89"/>
    <w:rsid w:val="005D07CC"/>
    <w:rsid w:val="005D0B68"/>
    <w:rsid w:val="005D13AB"/>
    <w:rsid w:val="005D1596"/>
    <w:rsid w:val="005D16D8"/>
    <w:rsid w:val="005D16E5"/>
    <w:rsid w:val="005D1DCA"/>
    <w:rsid w:val="005D1DF7"/>
    <w:rsid w:val="005D20B9"/>
    <w:rsid w:val="005D2418"/>
    <w:rsid w:val="005D248C"/>
    <w:rsid w:val="005D2EE7"/>
    <w:rsid w:val="005D3577"/>
    <w:rsid w:val="005D3883"/>
    <w:rsid w:val="005D3E79"/>
    <w:rsid w:val="005D40D9"/>
    <w:rsid w:val="005D47ED"/>
    <w:rsid w:val="005D48B0"/>
    <w:rsid w:val="005D48D7"/>
    <w:rsid w:val="005D601B"/>
    <w:rsid w:val="005D634C"/>
    <w:rsid w:val="005D6631"/>
    <w:rsid w:val="005D6957"/>
    <w:rsid w:val="005D69EF"/>
    <w:rsid w:val="005D6CB4"/>
    <w:rsid w:val="005D6D81"/>
    <w:rsid w:val="005D70E0"/>
    <w:rsid w:val="005D7139"/>
    <w:rsid w:val="005D72A5"/>
    <w:rsid w:val="005D73B7"/>
    <w:rsid w:val="005D7870"/>
    <w:rsid w:val="005D7976"/>
    <w:rsid w:val="005D7B8D"/>
    <w:rsid w:val="005D7FB1"/>
    <w:rsid w:val="005E00D5"/>
    <w:rsid w:val="005E0A2A"/>
    <w:rsid w:val="005E11F2"/>
    <w:rsid w:val="005E202D"/>
    <w:rsid w:val="005E220D"/>
    <w:rsid w:val="005E2378"/>
    <w:rsid w:val="005E2406"/>
    <w:rsid w:val="005E297D"/>
    <w:rsid w:val="005E29F7"/>
    <w:rsid w:val="005E2AAA"/>
    <w:rsid w:val="005E2CD9"/>
    <w:rsid w:val="005E352E"/>
    <w:rsid w:val="005E3684"/>
    <w:rsid w:val="005E38AD"/>
    <w:rsid w:val="005E39B2"/>
    <w:rsid w:val="005E3C0A"/>
    <w:rsid w:val="005E4002"/>
    <w:rsid w:val="005E4828"/>
    <w:rsid w:val="005E48C0"/>
    <w:rsid w:val="005E4B63"/>
    <w:rsid w:val="005E507A"/>
    <w:rsid w:val="005E536B"/>
    <w:rsid w:val="005E6028"/>
    <w:rsid w:val="005E60DD"/>
    <w:rsid w:val="005E6390"/>
    <w:rsid w:val="005E6827"/>
    <w:rsid w:val="005E7201"/>
    <w:rsid w:val="005E74F5"/>
    <w:rsid w:val="005E7FC3"/>
    <w:rsid w:val="005F00ED"/>
    <w:rsid w:val="005F096B"/>
    <w:rsid w:val="005F0B89"/>
    <w:rsid w:val="005F0C4C"/>
    <w:rsid w:val="005F0D0D"/>
    <w:rsid w:val="005F10BD"/>
    <w:rsid w:val="005F1776"/>
    <w:rsid w:val="005F1BAA"/>
    <w:rsid w:val="005F1DF6"/>
    <w:rsid w:val="005F242B"/>
    <w:rsid w:val="005F2B32"/>
    <w:rsid w:val="005F35EB"/>
    <w:rsid w:val="005F3904"/>
    <w:rsid w:val="005F3AA2"/>
    <w:rsid w:val="005F421A"/>
    <w:rsid w:val="005F4323"/>
    <w:rsid w:val="005F4510"/>
    <w:rsid w:val="005F47BC"/>
    <w:rsid w:val="005F48B9"/>
    <w:rsid w:val="005F4AD3"/>
    <w:rsid w:val="005F5174"/>
    <w:rsid w:val="005F5E97"/>
    <w:rsid w:val="005F6008"/>
    <w:rsid w:val="005F6244"/>
    <w:rsid w:val="005F6370"/>
    <w:rsid w:val="005F6EEE"/>
    <w:rsid w:val="005F6F34"/>
    <w:rsid w:val="005F6F48"/>
    <w:rsid w:val="005F7668"/>
    <w:rsid w:val="005F799C"/>
    <w:rsid w:val="005F7F19"/>
    <w:rsid w:val="006003A4"/>
    <w:rsid w:val="00600A5C"/>
    <w:rsid w:val="00600CC8"/>
    <w:rsid w:val="00600CD7"/>
    <w:rsid w:val="006012D6"/>
    <w:rsid w:val="00601375"/>
    <w:rsid w:val="006013E3"/>
    <w:rsid w:val="00601991"/>
    <w:rsid w:val="00601C88"/>
    <w:rsid w:val="00601CD6"/>
    <w:rsid w:val="00601FA4"/>
    <w:rsid w:val="00602247"/>
    <w:rsid w:val="006023F2"/>
    <w:rsid w:val="00603175"/>
    <w:rsid w:val="006035FE"/>
    <w:rsid w:val="0060384E"/>
    <w:rsid w:val="0060389B"/>
    <w:rsid w:val="00603E47"/>
    <w:rsid w:val="0060443D"/>
    <w:rsid w:val="00604965"/>
    <w:rsid w:val="0060507E"/>
    <w:rsid w:val="006051E1"/>
    <w:rsid w:val="00605320"/>
    <w:rsid w:val="00605645"/>
    <w:rsid w:val="0060583D"/>
    <w:rsid w:val="00605BDB"/>
    <w:rsid w:val="00605F32"/>
    <w:rsid w:val="0060641F"/>
    <w:rsid w:val="006067AA"/>
    <w:rsid w:val="00606806"/>
    <w:rsid w:val="00606A58"/>
    <w:rsid w:val="006072B9"/>
    <w:rsid w:val="00607395"/>
    <w:rsid w:val="006074C2"/>
    <w:rsid w:val="0060768B"/>
    <w:rsid w:val="006077D5"/>
    <w:rsid w:val="00607B8F"/>
    <w:rsid w:val="00607BB9"/>
    <w:rsid w:val="00607CD9"/>
    <w:rsid w:val="00607FEE"/>
    <w:rsid w:val="006102B0"/>
    <w:rsid w:val="006105B6"/>
    <w:rsid w:val="00610AC3"/>
    <w:rsid w:val="00610ACD"/>
    <w:rsid w:val="00610EF0"/>
    <w:rsid w:val="00611CF0"/>
    <w:rsid w:val="00611E15"/>
    <w:rsid w:val="00612240"/>
    <w:rsid w:val="00612367"/>
    <w:rsid w:val="00612799"/>
    <w:rsid w:val="00612883"/>
    <w:rsid w:val="00612A14"/>
    <w:rsid w:val="006130CE"/>
    <w:rsid w:val="00613127"/>
    <w:rsid w:val="0061330E"/>
    <w:rsid w:val="00613382"/>
    <w:rsid w:val="006137EA"/>
    <w:rsid w:val="00614723"/>
    <w:rsid w:val="00614D5D"/>
    <w:rsid w:val="00614FEB"/>
    <w:rsid w:val="00615502"/>
    <w:rsid w:val="00615566"/>
    <w:rsid w:val="006159A1"/>
    <w:rsid w:val="00615B0C"/>
    <w:rsid w:val="00615BF0"/>
    <w:rsid w:val="0061619F"/>
    <w:rsid w:val="0061719B"/>
    <w:rsid w:val="00617383"/>
    <w:rsid w:val="006176D2"/>
    <w:rsid w:val="00617C16"/>
    <w:rsid w:val="00617DA6"/>
    <w:rsid w:val="006202D0"/>
    <w:rsid w:val="0062043F"/>
    <w:rsid w:val="006205ED"/>
    <w:rsid w:val="00620719"/>
    <w:rsid w:val="00620DDF"/>
    <w:rsid w:val="006210D8"/>
    <w:rsid w:val="00621213"/>
    <w:rsid w:val="00621577"/>
    <w:rsid w:val="00621DFC"/>
    <w:rsid w:val="006220BB"/>
    <w:rsid w:val="00623101"/>
    <w:rsid w:val="00623602"/>
    <w:rsid w:val="0062370B"/>
    <w:rsid w:val="00623956"/>
    <w:rsid w:val="00623A16"/>
    <w:rsid w:val="00623A8E"/>
    <w:rsid w:val="00623EEB"/>
    <w:rsid w:val="00624131"/>
    <w:rsid w:val="00625390"/>
    <w:rsid w:val="006254C0"/>
    <w:rsid w:val="006255D0"/>
    <w:rsid w:val="00625CF2"/>
    <w:rsid w:val="00625F34"/>
    <w:rsid w:val="006267BD"/>
    <w:rsid w:val="006269D7"/>
    <w:rsid w:val="00626EC4"/>
    <w:rsid w:val="00626EF0"/>
    <w:rsid w:val="00627FBE"/>
    <w:rsid w:val="006302C9"/>
    <w:rsid w:val="006304B2"/>
    <w:rsid w:val="006304C6"/>
    <w:rsid w:val="00630720"/>
    <w:rsid w:val="00630724"/>
    <w:rsid w:val="00630B09"/>
    <w:rsid w:val="0063163C"/>
    <w:rsid w:val="0063165A"/>
    <w:rsid w:val="00631CAC"/>
    <w:rsid w:val="00631E8E"/>
    <w:rsid w:val="00631F9C"/>
    <w:rsid w:val="00632074"/>
    <w:rsid w:val="006321AC"/>
    <w:rsid w:val="006323C0"/>
    <w:rsid w:val="00632749"/>
    <w:rsid w:val="006327AC"/>
    <w:rsid w:val="006331F3"/>
    <w:rsid w:val="006340A6"/>
    <w:rsid w:val="00634228"/>
    <w:rsid w:val="00634356"/>
    <w:rsid w:val="00634790"/>
    <w:rsid w:val="006348EC"/>
    <w:rsid w:val="00634A27"/>
    <w:rsid w:val="00634C4B"/>
    <w:rsid w:val="00634E16"/>
    <w:rsid w:val="006351B8"/>
    <w:rsid w:val="00635370"/>
    <w:rsid w:val="00635501"/>
    <w:rsid w:val="006359C7"/>
    <w:rsid w:val="00635A0A"/>
    <w:rsid w:val="00635D16"/>
    <w:rsid w:val="00636067"/>
    <w:rsid w:val="00636192"/>
    <w:rsid w:val="006365A1"/>
    <w:rsid w:val="006370CE"/>
    <w:rsid w:val="0063768F"/>
    <w:rsid w:val="00637A53"/>
    <w:rsid w:val="00637EC2"/>
    <w:rsid w:val="00640180"/>
    <w:rsid w:val="00640418"/>
    <w:rsid w:val="00641244"/>
    <w:rsid w:val="0064129A"/>
    <w:rsid w:val="00641E5E"/>
    <w:rsid w:val="00642CF3"/>
    <w:rsid w:val="00642E9F"/>
    <w:rsid w:val="00643072"/>
    <w:rsid w:val="006430D5"/>
    <w:rsid w:val="00643175"/>
    <w:rsid w:val="006432AE"/>
    <w:rsid w:val="0064332F"/>
    <w:rsid w:val="00643345"/>
    <w:rsid w:val="006436F5"/>
    <w:rsid w:val="006437AC"/>
    <w:rsid w:val="006439EB"/>
    <w:rsid w:val="00643B35"/>
    <w:rsid w:val="00643FCF"/>
    <w:rsid w:val="00643FFF"/>
    <w:rsid w:val="00644C8F"/>
    <w:rsid w:val="00644CA0"/>
    <w:rsid w:val="0064501D"/>
    <w:rsid w:val="00645231"/>
    <w:rsid w:val="006454C1"/>
    <w:rsid w:val="006457EC"/>
    <w:rsid w:val="00645859"/>
    <w:rsid w:val="00645E9C"/>
    <w:rsid w:val="0064626B"/>
    <w:rsid w:val="006464A6"/>
    <w:rsid w:val="006469F7"/>
    <w:rsid w:val="00646C5B"/>
    <w:rsid w:val="00646CFF"/>
    <w:rsid w:val="00646EDB"/>
    <w:rsid w:val="00647C2E"/>
    <w:rsid w:val="00647F00"/>
    <w:rsid w:val="006503C0"/>
    <w:rsid w:val="0065078D"/>
    <w:rsid w:val="00650ABA"/>
    <w:rsid w:val="00650B59"/>
    <w:rsid w:val="00652209"/>
    <w:rsid w:val="00652255"/>
    <w:rsid w:val="006523B8"/>
    <w:rsid w:val="00652E17"/>
    <w:rsid w:val="006530D4"/>
    <w:rsid w:val="0065341C"/>
    <w:rsid w:val="00653438"/>
    <w:rsid w:val="00653576"/>
    <w:rsid w:val="006535E5"/>
    <w:rsid w:val="00653CBF"/>
    <w:rsid w:val="006543A5"/>
    <w:rsid w:val="0065457D"/>
    <w:rsid w:val="0065534B"/>
    <w:rsid w:val="006554DC"/>
    <w:rsid w:val="006554E1"/>
    <w:rsid w:val="00655551"/>
    <w:rsid w:val="00656144"/>
    <w:rsid w:val="00656A06"/>
    <w:rsid w:val="00656C5C"/>
    <w:rsid w:val="00656D3E"/>
    <w:rsid w:val="00656F31"/>
    <w:rsid w:val="00657091"/>
    <w:rsid w:val="00657095"/>
    <w:rsid w:val="006573D8"/>
    <w:rsid w:val="0065756C"/>
    <w:rsid w:val="006577C1"/>
    <w:rsid w:val="00660710"/>
    <w:rsid w:val="006608FF"/>
    <w:rsid w:val="0066098E"/>
    <w:rsid w:val="00660AEA"/>
    <w:rsid w:val="00660DA4"/>
    <w:rsid w:val="006610CA"/>
    <w:rsid w:val="00661265"/>
    <w:rsid w:val="00661528"/>
    <w:rsid w:val="006618A4"/>
    <w:rsid w:val="00661CD4"/>
    <w:rsid w:val="0066209D"/>
    <w:rsid w:val="006621C9"/>
    <w:rsid w:val="006624B1"/>
    <w:rsid w:val="00662698"/>
    <w:rsid w:val="006627DD"/>
    <w:rsid w:val="00662B4F"/>
    <w:rsid w:val="0066322C"/>
    <w:rsid w:val="006637AB"/>
    <w:rsid w:val="00663921"/>
    <w:rsid w:val="00663FDD"/>
    <w:rsid w:val="00664087"/>
    <w:rsid w:val="0066421E"/>
    <w:rsid w:val="00664221"/>
    <w:rsid w:val="00664324"/>
    <w:rsid w:val="006643FA"/>
    <w:rsid w:val="006649F3"/>
    <w:rsid w:val="00664A49"/>
    <w:rsid w:val="00664C1C"/>
    <w:rsid w:val="006651E1"/>
    <w:rsid w:val="00665281"/>
    <w:rsid w:val="00665CB8"/>
    <w:rsid w:val="00666147"/>
    <w:rsid w:val="00666BBF"/>
    <w:rsid w:val="00667178"/>
    <w:rsid w:val="006671E7"/>
    <w:rsid w:val="00667236"/>
    <w:rsid w:val="00667539"/>
    <w:rsid w:val="006675C6"/>
    <w:rsid w:val="00667B38"/>
    <w:rsid w:val="00667FFE"/>
    <w:rsid w:val="00670274"/>
    <w:rsid w:val="0067090C"/>
    <w:rsid w:val="00670D7B"/>
    <w:rsid w:val="00671210"/>
    <w:rsid w:val="006717FD"/>
    <w:rsid w:val="00671CBE"/>
    <w:rsid w:val="00671D4A"/>
    <w:rsid w:val="00671F51"/>
    <w:rsid w:val="0067251E"/>
    <w:rsid w:val="0067258C"/>
    <w:rsid w:val="00672799"/>
    <w:rsid w:val="00672E7E"/>
    <w:rsid w:val="00673137"/>
    <w:rsid w:val="00673662"/>
    <w:rsid w:val="0067382D"/>
    <w:rsid w:val="0067394A"/>
    <w:rsid w:val="00673FBB"/>
    <w:rsid w:val="0067470D"/>
    <w:rsid w:val="00675385"/>
    <w:rsid w:val="00675439"/>
    <w:rsid w:val="006754CA"/>
    <w:rsid w:val="00675A5A"/>
    <w:rsid w:val="00675AC4"/>
    <w:rsid w:val="00675AD3"/>
    <w:rsid w:val="00675F0C"/>
    <w:rsid w:val="006764E5"/>
    <w:rsid w:val="00676C71"/>
    <w:rsid w:val="00676EB5"/>
    <w:rsid w:val="00677E84"/>
    <w:rsid w:val="00677EF6"/>
    <w:rsid w:val="006802D4"/>
    <w:rsid w:val="006803B9"/>
    <w:rsid w:val="0068044B"/>
    <w:rsid w:val="00680AAE"/>
    <w:rsid w:val="00680C2F"/>
    <w:rsid w:val="00680E99"/>
    <w:rsid w:val="006811E9"/>
    <w:rsid w:val="006813B8"/>
    <w:rsid w:val="006814D1"/>
    <w:rsid w:val="00681532"/>
    <w:rsid w:val="00681BBF"/>
    <w:rsid w:val="00681D0A"/>
    <w:rsid w:val="00681E64"/>
    <w:rsid w:val="00681EFE"/>
    <w:rsid w:val="00681F57"/>
    <w:rsid w:val="00682A5D"/>
    <w:rsid w:val="00682C88"/>
    <w:rsid w:val="00682ED8"/>
    <w:rsid w:val="0068316B"/>
    <w:rsid w:val="006831E1"/>
    <w:rsid w:val="0068331E"/>
    <w:rsid w:val="006839C3"/>
    <w:rsid w:val="00683F3A"/>
    <w:rsid w:val="00684119"/>
    <w:rsid w:val="00684CC4"/>
    <w:rsid w:val="006850BB"/>
    <w:rsid w:val="00685501"/>
    <w:rsid w:val="00685C5E"/>
    <w:rsid w:val="00685ECA"/>
    <w:rsid w:val="006861E1"/>
    <w:rsid w:val="00686427"/>
    <w:rsid w:val="006864AA"/>
    <w:rsid w:val="006864B6"/>
    <w:rsid w:val="006864EA"/>
    <w:rsid w:val="00686546"/>
    <w:rsid w:val="00686994"/>
    <w:rsid w:val="00687336"/>
    <w:rsid w:val="00687530"/>
    <w:rsid w:val="006875E1"/>
    <w:rsid w:val="00687616"/>
    <w:rsid w:val="006877BD"/>
    <w:rsid w:val="0068799F"/>
    <w:rsid w:val="00687B64"/>
    <w:rsid w:val="00687D46"/>
    <w:rsid w:val="00687DBA"/>
    <w:rsid w:val="00687F40"/>
    <w:rsid w:val="00687FED"/>
    <w:rsid w:val="00690392"/>
    <w:rsid w:val="00690494"/>
    <w:rsid w:val="006905EF"/>
    <w:rsid w:val="006908C2"/>
    <w:rsid w:val="0069125B"/>
    <w:rsid w:val="0069128F"/>
    <w:rsid w:val="006918B7"/>
    <w:rsid w:val="006922AA"/>
    <w:rsid w:val="0069239F"/>
    <w:rsid w:val="0069246E"/>
    <w:rsid w:val="00692574"/>
    <w:rsid w:val="0069285E"/>
    <w:rsid w:val="006929BA"/>
    <w:rsid w:val="00692B1B"/>
    <w:rsid w:val="00693E99"/>
    <w:rsid w:val="00694375"/>
    <w:rsid w:val="00694682"/>
    <w:rsid w:val="00694916"/>
    <w:rsid w:val="00694E3E"/>
    <w:rsid w:val="00694F86"/>
    <w:rsid w:val="00695805"/>
    <w:rsid w:val="00695C17"/>
    <w:rsid w:val="00695DAA"/>
    <w:rsid w:val="0069613B"/>
    <w:rsid w:val="0069618B"/>
    <w:rsid w:val="006963BD"/>
    <w:rsid w:val="006966B9"/>
    <w:rsid w:val="00696B5F"/>
    <w:rsid w:val="00696EE9"/>
    <w:rsid w:val="0069722F"/>
    <w:rsid w:val="00697278"/>
    <w:rsid w:val="006978D4"/>
    <w:rsid w:val="00697D13"/>
    <w:rsid w:val="006A022E"/>
    <w:rsid w:val="006A032E"/>
    <w:rsid w:val="006A07D9"/>
    <w:rsid w:val="006A0B18"/>
    <w:rsid w:val="006A1177"/>
    <w:rsid w:val="006A1E95"/>
    <w:rsid w:val="006A2596"/>
    <w:rsid w:val="006A26BD"/>
    <w:rsid w:val="006A297D"/>
    <w:rsid w:val="006A2E1D"/>
    <w:rsid w:val="006A31C9"/>
    <w:rsid w:val="006A32C7"/>
    <w:rsid w:val="006A3565"/>
    <w:rsid w:val="006A37EF"/>
    <w:rsid w:val="006A383D"/>
    <w:rsid w:val="006A3A67"/>
    <w:rsid w:val="006A3CFA"/>
    <w:rsid w:val="006A3ECA"/>
    <w:rsid w:val="006A3F42"/>
    <w:rsid w:val="006A44E2"/>
    <w:rsid w:val="006A4560"/>
    <w:rsid w:val="006A4A26"/>
    <w:rsid w:val="006A4E55"/>
    <w:rsid w:val="006A5065"/>
    <w:rsid w:val="006A51A7"/>
    <w:rsid w:val="006A5273"/>
    <w:rsid w:val="006A55DB"/>
    <w:rsid w:val="006A5EC5"/>
    <w:rsid w:val="006A6449"/>
    <w:rsid w:val="006A64A9"/>
    <w:rsid w:val="006A68CE"/>
    <w:rsid w:val="006A69C7"/>
    <w:rsid w:val="006A6D40"/>
    <w:rsid w:val="006A71C3"/>
    <w:rsid w:val="006A7554"/>
    <w:rsid w:val="006A765C"/>
    <w:rsid w:val="006A7683"/>
    <w:rsid w:val="006A778D"/>
    <w:rsid w:val="006B0506"/>
    <w:rsid w:val="006B0651"/>
    <w:rsid w:val="006B0AEB"/>
    <w:rsid w:val="006B0C11"/>
    <w:rsid w:val="006B153C"/>
    <w:rsid w:val="006B17B8"/>
    <w:rsid w:val="006B1AB6"/>
    <w:rsid w:val="006B1B52"/>
    <w:rsid w:val="006B1E75"/>
    <w:rsid w:val="006B221F"/>
    <w:rsid w:val="006B2CA4"/>
    <w:rsid w:val="006B3123"/>
    <w:rsid w:val="006B3309"/>
    <w:rsid w:val="006B358C"/>
    <w:rsid w:val="006B37D9"/>
    <w:rsid w:val="006B38CE"/>
    <w:rsid w:val="006B41B8"/>
    <w:rsid w:val="006B4487"/>
    <w:rsid w:val="006B4544"/>
    <w:rsid w:val="006B490A"/>
    <w:rsid w:val="006B4ACB"/>
    <w:rsid w:val="006B4B4F"/>
    <w:rsid w:val="006B4CDB"/>
    <w:rsid w:val="006B4D7F"/>
    <w:rsid w:val="006B4E94"/>
    <w:rsid w:val="006B57CE"/>
    <w:rsid w:val="006B5CB6"/>
    <w:rsid w:val="006B5FD8"/>
    <w:rsid w:val="006B62EE"/>
    <w:rsid w:val="006B675A"/>
    <w:rsid w:val="006B7270"/>
    <w:rsid w:val="006B72F7"/>
    <w:rsid w:val="006B7CE3"/>
    <w:rsid w:val="006C0573"/>
    <w:rsid w:val="006C0A37"/>
    <w:rsid w:val="006C0B7A"/>
    <w:rsid w:val="006C0E6A"/>
    <w:rsid w:val="006C1219"/>
    <w:rsid w:val="006C1482"/>
    <w:rsid w:val="006C15E4"/>
    <w:rsid w:val="006C17D2"/>
    <w:rsid w:val="006C1B3F"/>
    <w:rsid w:val="006C1BFA"/>
    <w:rsid w:val="006C1DFE"/>
    <w:rsid w:val="006C1EA4"/>
    <w:rsid w:val="006C2310"/>
    <w:rsid w:val="006C2556"/>
    <w:rsid w:val="006C26C9"/>
    <w:rsid w:val="006C2B5B"/>
    <w:rsid w:val="006C31F7"/>
    <w:rsid w:val="006C3265"/>
    <w:rsid w:val="006C3A8D"/>
    <w:rsid w:val="006C4088"/>
    <w:rsid w:val="006C41CA"/>
    <w:rsid w:val="006C43B9"/>
    <w:rsid w:val="006C4676"/>
    <w:rsid w:val="006C51DD"/>
    <w:rsid w:val="006C5434"/>
    <w:rsid w:val="006C558C"/>
    <w:rsid w:val="006C5B4C"/>
    <w:rsid w:val="006C5BE8"/>
    <w:rsid w:val="006C5C4B"/>
    <w:rsid w:val="006C5D14"/>
    <w:rsid w:val="006C66AD"/>
    <w:rsid w:val="006C698E"/>
    <w:rsid w:val="006C6A57"/>
    <w:rsid w:val="006C721A"/>
    <w:rsid w:val="006C741C"/>
    <w:rsid w:val="006C7651"/>
    <w:rsid w:val="006C7C17"/>
    <w:rsid w:val="006C7E9F"/>
    <w:rsid w:val="006C7EDD"/>
    <w:rsid w:val="006D036E"/>
    <w:rsid w:val="006D07FC"/>
    <w:rsid w:val="006D08AE"/>
    <w:rsid w:val="006D0985"/>
    <w:rsid w:val="006D09AF"/>
    <w:rsid w:val="006D0B60"/>
    <w:rsid w:val="006D1523"/>
    <w:rsid w:val="006D1597"/>
    <w:rsid w:val="006D1693"/>
    <w:rsid w:val="006D17C4"/>
    <w:rsid w:val="006D30E2"/>
    <w:rsid w:val="006D3315"/>
    <w:rsid w:val="006D3366"/>
    <w:rsid w:val="006D362A"/>
    <w:rsid w:val="006D3CC4"/>
    <w:rsid w:val="006D3D3A"/>
    <w:rsid w:val="006D3EA8"/>
    <w:rsid w:val="006D444F"/>
    <w:rsid w:val="006D449D"/>
    <w:rsid w:val="006D45CF"/>
    <w:rsid w:val="006D48B2"/>
    <w:rsid w:val="006D594E"/>
    <w:rsid w:val="006D5AE1"/>
    <w:rsid w:val="006D62FA"/>
    <w:rsid w:val="006D65B5"/>
    <w:rsid w:val="006D6933"/>
    <w:rsid w:val="006D69EE"/>
    <w:rsid w:val="006D6C0C"/>
    <w:rsid w:val="006D6DF3"/>
    <w:rsid w:val="006D709D"/>
    <w:rsid w:val="006D7442"/>
    <w:rsid w:val="006D74A4"/>
    <w:rsid w:val="006D7709"/>
    <w:rsid w:val="006D7F97"/>
    <w:rsid w:val="006D7FD9"/>
    <w:rsid w:val="006E042F"/>
    <w:rsid w:val="006E087B"/>
    <w:rsid w:val="006E095B"/>
    <w:rsid w:val="006E0F1A"/>
    <w:rsid w:val="006E11B4"/>
    <w:rsid w:val="006E130C"/>
    <w:rsid w:val="006E1659"/>
    <w:rsid w:val="006E1A5D"/>
    <w:rsid w:val="006E1C92"/>
    <w:rsid w:val="006E1F76"/>
    <w:rsid w:val="006E216F"/>
    <w:rsid w:val="006E21DE"/>
    <w:rsid w:val="006E2260"/>
    <w:rsid w:val="006E24D9"/>
    <w:rsid w:val="006E2729"/>
    <w:rsid w:val="006E2A78"/>
    <w:rsid w:val="006E31C2"/>
    <w:rsid w:val="006E3DDB"/>
    <w:rsid w:val="006E4BFF"/>
    <w:rsid w:val="006E4F6D"/>
    <w:rsid w:val="006E4F97"/>
    <w:rsid w:val="006E51A3"/>
    <w:rsid w:val="006E551A"/>
    <w:rsid w:val="006E60C3"/>
    <w:rsid w:val="006E6A77"/>
    <w:rsid w:val="006E6D72"/>
    <w:rsid w:val="006E77EE"/>
    <w:rsid w:val="006E7EB8"/>
    <w:rsid w:val="006F0308"/>
    <w:rsid w:val="006F0824"/>
    <w:rsid w:val="006F093D"/>
    <w:rsid w:val="006F0A7F"/>
    <w:rsid w:val="006F1150"/>
    <w:rsid w:val="006F120E"/>
    <w:rsid w:val="006F12E8"/>
    <w:rsid w:val="006F13F9"/>
    <w:rsid w:val="006F142D"/>
    <w:rsid w:val="006F1570"/>
    <w:rsid w:val="006F193F"/>
    <w:rsid w:val="006F1EC9"/>
    <w:rsid w:val="006F21E4"/>
    <w:rsid w:val="006F2744"/>
    <w:rsid w:val="006F282C"/>
    <w:rsid w:val="006F2923"/>
    <w:rsid w:val="006F2CCD"/>
    <w:rsid w:val="006F309F"/>
    <w:rsid w:val="006F30B1"/>
    <w:rsid w:val="006F357C"/>
    <w:rsid w:val="006F38E0"/>
    <w:rsid w:val="006F3949"/>
    <w:rsid w:val="006F3C8F"/>
    <w:rsid w:val="006F40E5"/>
    <w:rsid w:val="006F4822"/>
    <w:rsid w:val="006F4A34"/>
    <w:rsid w:val="006F4A9A"/>
    <w:rsid w:val="006F556F"/>
    <w:rsid w:val="006F56A7"/>
    <w:rsid w:val="006F5917"/>
    <w:rsid w:val="006F59CC"/>
    <w:rsid w:val="006F5E6E"/>
    <w:rsid w:val="006F62BE"/>
    <w:rsid w:val="006F6444"/>
    <w:rsid w:val="006F6544"/>
    <w:rsid w:val="006F68FB"/>
    <w:rsid w:val="006F6C6B"/>
    <w:rsid w:val="006F6FA8"/>
    <w:rsid w:val="006F75B2"/>
    <w:rsid w:val="006F764B"/>
    <w:rsid w:val="006F7AA4"/>
    <w:rsid w:val="006F7C56"/>
    <w:rsid w:val="006F7E10"/>
    <w:rsid w:val="00700706"/>
    <w:rsid w:val="00700CD8"/>
    <w:rsid w:val="00701462"/>
    <w:rsid w:val="007018E1"/>
    <w:rsid w:val="00701D45"/>
    <w:rsid w:val="007026FB"/>
    <w:rsid w:val="00703150"/>
    <w:rsid w:val="0070322E"/>
    <w:rsid w:val="00703352"/>
    <w:rsid w:val="00703417"/>
    <w:rsid w:val="00703513"/>
    <w:rsid w:val="007037CA"/>
    <w:rsid w:val="007043AF"/>
    <w:rsid w:val="007049EF"/>
    <w:rsid w:val="00704E72"/>
    <w:rsid w:val="007052F8"/>
    <w:rsid w:val="00705DC9"/>
    <w:rsid w:val="00706329"/>
    <w:rsid w:val="00706841"/>
    <w:rsid w:val="00706937"/>
    <w:rsid w:val="0070699A"/>
    <w:rsid w:val="00706BEC"/>
    <w:rsid w:val="0070740D"/>
    <w:rsid w:val="00707B4A"/>
    <w:rsid w:val="00707D68"/>
    <w:rsid w:val="00710108"/>
    <w:rsid w:val="0071036D"/>
    <w:rsid w:val="0071051A"/>
    <w:rsid w:val="00710782"/>
    <w:rsid w:val="00710945"/>
    <w:rsid w:val="007109AE"/>
    <w:rsid w:val="00710A08"/>
    <w:rsid w:val="00710BCA"/>
    <w:rsid w:val="00710E34"/>
    <w:rsid w:val="00711111"/>
    <w:rsid w:val="0071136A"/>
    <w:rsid w:val="007121FA"/>
    <w:rsid w:val="007122A3"/>
    <w:rsid w:val="0071263B"/>
    <w:rsid w:val="00712835"/>
    <w:rsid w:val="00712837"/>
    <w:rsid w:val="00713607"/>
    <w:rsid w:val="0071384B"/>
    <w:rsid w:val="00713BB0"/>
    <w:rsid w:val="00713C98"/>
    <w:rsid w:val="0071404B"/>
    <w:rsid w:val="00714466"/>
    <w:rsid w:val="007144E3"/>
    <w:rsid w:val="00714F06"/>
    <w:rsid w:val="007152CD"/>
    <w:rsid w:val="007155A9"/>
    <w:rsid w:val="007159CD"/>
    <w:rsid w:val="00715B3A"/>
    <w:rsid w:val="00715CE2"/>
    <w:rsid w:val="00716159"/>
    <w:rsid w:val="0071651F"/>
    <w:rsid w:val="007168E1"/>
    <w:rsid w:val="00716A2A"/>
    <w:rsid w:val="00716C3D"/>
    <w:rsid w:val="007170E8"/>
    <w:rsid w:val="0071763A"/>
    <w:rsid w:val="0071794F"/>
    <w:rsid w:val="00717A74"/>
    <w:rsid w:val="00717A85"/>
    <w:rsid w:val="0072048E"/>
    <w:rsid w:val="0072074E"/>
    <w:rsid w:val="007214DE"/>
    <w:rsid w:val="007218C3"/>
    <w:rsid w:val="00721B5D"/>
    <w:rsid w:val="00721EE9"/>
    <w:rsid w:val="00722032"/>
    <w:rsid w:val="00722053"/>
    <w:rsid w:val="0072221B"/>
    <w:rsid w:val="0072252A"/>
    <w:rsid w:val="00722624"/>
    <w:rsid w:val="00722B08"/>
    <w:rsid w:val="00722B7D"/>
    <w:rsid w:val="00723189"/>
    <w:rsid w:val="00723AF0"/>
    <w:rsid w:val="00723BC8"/>
    <w:rsid w:val="00723BD9"/>
    <w:rsid w:val="00723F4E"/>
    <w:rsid w:val="00724252"/>
    <w:rsid w:val="007242E7"/>
    <w:rsid w:val="007243A6"/>
    <w:rsid w:val="00724B14"/>
    <w:rsid w:val="00724BC2"/>
    <w:rsid w:val="00724FA1"/>
    <w:rsid w:val="007252ED"/>
    <w:rsid w:val="00725578"/>
    <w:rsid w:val="00725890"/>
    <w:rsid w:val="00725CD0"/>
    <w:rsid w:val="00726142"/>
    <w:rsid w:val="00726201"/>
    <w:rsid w:val="007263BD"/>
    <w:rsid w:val="007263D1"/>
    <w:rsid w:val="0072641C"/>
    <w:rsid w:val="00726749"/>
    <w:rsid w:val="0072675A"/>
    <w:rsid w:val="007267B0"/>
    <w:rsid w:val="00726915"/>
    <w:rsid w:val="00726A18"/>
    <w:rsid w:val="00726CB5"/>
    <w:rsid w:val="00726CFF"/>
    <w:rsid w:val="00726DF4"/>
    <w:rsid w:val="007272E2"/>
    <w:rsid w:val="007273DE"/>
    <w:rsid w:val="0072748E"/>
    <w:rsid w:val="0072781D"/>
    <w:rsid w:val="00727D84"/>
    <w:rsid w:val="0073000B"/>
    <w:rsid w:val="00730291"/>
    <w:rsid w:val="00730481"/>
    <w:rsid w:val="00730CFE"/>
    <w:rsid w:val="00730D09"/>
    <w:rsid w:val="00730D3E"/>
    <w:rsid w:val="0073118E"/>
    <w:rsid w:val="0073186B"/>
    <w:rsid w:val="00731A68"/>
    <w:rsid w:val="00731EA0"/>
    <w:rsid w:val="007320CB"/>
    <w:rsid w:val="007326AC"/>
    <w:rsid w:val="0073308D"/>
    <w:rsid w:val="007337D5"/>
    <w:rsid w:val="00733AF6"/>
    <w:rsid w:val="00733E07"/>
    <w:rsid w:val="00733E7E"/>
    <w:rsid w:val="007340D2"/>
    <w:rsid w:val="0073487C"/>
    <w:rsid w:val="00734DF9"/>
    <w:rsid w:val="0073532C"/>
    <w:rsid w:val="00735841"/>
    <w:rsid w:val="007359CA"/>
    <w:rsid w:val="00735B54"/>
    <w:rsid w:val="00735D27"/>
    <w:rsid w:val="00735D5E"/>
    <w:rsid w:val="00735D96"/>
    <w:rsid w:val="00735F08"/>
    <w:rsid w:val="00735F10"/>
    <w:rsid w:val="00736948"/>
    <w:rsid w:val="00736FF8"/>
    <w:rsid w:val="007371AE"/>
    <w:rsid w:val="007375A4"/>
    <w:rsid w:val="007376A0"/>
    <w:rsid w:val="00737CC3"/>
    <w:rsid w:val="007406DD"/>
    <w:rsid w:val="007406E0"/>
    <w:rsid w:val="00740A96"/>
    <w:rsid w:val="007413EA"/>
    <w:rsid w:val="00741AE5"/>
    <w:rsid w:val="00741F89"/>
    <w:rsid w:val="00742132"/>
    <w:rsid w:val="00742226"/>
    <w:rsid w:val="00742569"/>
    <w:rsid w:val="00742613"/>
    <w:rsid w:val="007427B5"/>
    <w:rsid w:val="00742D37"/>
    <w:rsid w:val="0074399A"/>
    <w:rsid w:val="007441CE"/>
    <w:rsid w:val="007441F2"/>
    <w:rsid w:val="007442A4"/>
    <w:rsid w:val="007444D4"/>
    <w:rsid w:val="00744659"/>
    <w:rsid w:val="0074492F"/>
    <w:rsid w:val="00744EEC"/>
    <w:rsid w:val="00744F21"/>
    <w:rsid w:val="00744FB6"/>
    <w:rsid w:val="00745182"/>
    <w:rsid w:val="00745353"/>
    <w:rsid w:val="007459B1"/>
    <w:rsid w:val="00745DBB"/>
    <w:rsid w:val="00745DF7"/>
    <w:rsid w:val="00745F4D"/>
    <w:rsid w:val="00746224"/>
    <w:rsid w:val="00746662"/>
    <w:rsid w:val="007467EF"/>
    <w:rsid w:val="007468EE"/>
    <w:rsid w:val="00746957"/>
    <w:rsid w:val="007469FA"/>
    <w:rsid w:val="00746D28"/>
    <w:rsid w:val="00747A59"/>
    <w:rsid w:val="00747C2F"/>
    <w:rsid w:val="00747FD7"/>
    <w:rsid w:val="00750695"/>
    <w:rsid w:val="00750C54"/>
    <w:rsid w:val="00750CCC"/>
    <w:rsid w:val="00750E47"/>
    <w:rsid w:val="0075104B"/>
    <w:rsid w:val="007516A1"/>
    <w:rsid w:val="00751808"/>
    <w:rsid w:val="00751BEC"/>
    <w:rsid w:val="00752778"/>
    <w:rsid w:val="00752A66"/>
    <w:rsid w:val="00752C30"/>
    <w:rsid w:val="00752EC2"/>
    <w:rsid w:val="00752F26"/>
    <w:rsid w:val="0075334A"/>
    <w:rsid w:val="00753612"/>
    <w:rsid w:val="00753E1E"/>
    <w:rsid w:val="00753EBB"/>
    <w:rsid w:val="00754013"/>
    <w:rsid w:val="0075414F"/>
    <w:rsid w:val="0075442A"/>
    <w:rsid w:val="007544B7"/>
    <w:rsid w:val="00754A97"/>
    <w:rsid w:val="007550C8"/>
    <w:rsid w:val="0075535A"/>
    <w:rsid w:val="00755624"/>
    <w:rsid w:val="00755638"/>
    <w:rsid w:val="00755EBE"/>
    <w:rsid w:val="0075768E"/>
    <w:rsid w:val="00760139"/>
    <w:rsid w:val="00760213"/>
    <w:rsid w:val="0076036E"/>
    <w:rsid w:val="007605C0"/>
    <w:rsid w:val="00760926"/>
    <w:rsid w:val="00760A53"/>
    <w:rsid w:val="00760FF7"/>
    <w:rsid w:val="007616AF"/>
    <w:rsid w:val="00761B34"/>
    <w:rsid w:val="00761F05"/>
    <w:rsid w:val="00761F4C"/>
    <w:rsid w:val="007620C2"/>
    <w:rsid w:val="007621FC"/>
    <w:rsid w:val="007623EE"/>
    <w:rsid w:val="00762508"/>
    <w:rsid w:val="0076292F"/>
    <w:rsid w:val="007629E8"/>
    <w:rsid w:val="00762A5D"/>
    <w:rsid w:val="00762FB8"/>
    <w:rsid w:val="007635A5"/>
    <w:rsid w:val="00763940"/>
    <w:rsid w:val="00763960"/>
    <w:rsid w:val="00763AB7"/>
    <w:rsid w:val="00763AEB"/>
    <w:rsid w:val="00763D28"/>
    <w:rsid w:val="00764186"/>
    <w:rsid w:val="00764492"/>
    <w:rsid w:val="007646C3"/>
    <w:rsid w:val="00764E61"/>
    <w:rsid w:val="007655E6"/>
    <w:rsid w:val="00765D9B"/>
    <w:rsid w:val="007662A0"/>
    <w:rsid w:val="00766650"/>
    <w:rsid w:val="00766ACE"/>
    <w:rsid w:val="00766E32"/>
    <w:rsid w:val="00767528"/>
    <w:rsid w:val="00767570"/>
    <w:rsid w:val="00767585"/>
    <w:rsid w:val="0076760C"/>
    <w:rsid w:val="00767A37"/>
    <w:rsid w:val="00767B8A"/>
    <w:rsid w:val="00770166"/>
    <w:rsid w:val="00770374"/>
    <w:rsid w:val="007706B9"/>
    <w:rsid w:val="00770B01"/>
    <w:rsid w:val="00770E3E"/>
    <w:rsid w:val="0077107D"/>
    <w:rsid w:val="0077159C"/>
    <w:rsid w:val="00772571"/>
    <w:rsid w:val="0077281A"/>
    <w:rsid w:val="007728D2"/>
    <w:rsid w:val="00772CAC"/>
    <w:rsid w:val="0077323B"/>
    <w:rsid w:val="00773568"/>
    <w:rsid w:val="00773A14"/>
    <w:rsid w:val="00774374"/>
    <w:rsid w:val="007743CD"/>
    <w:rsid w:val="0077450A"/>
    <w:rsid w:val="00774643"/>
    <w:rsid w:val="0077466B"/>
    <w:rsid w:val="00774773"/>
    <w:rsid w:val="007748BB"/>
    <w:rsid w:val="0077509D"/>
    <w:rsid w:val="007751BC"/>
    <w:rsid w:val="0077537B"/>
    <w:rsid w:val="00775467"/>
    <w:rsid w:val="0077558E"/>
    <w:rsid w:val="007756F2"/>
    <w:rsid w:val="00775773"/>
    <w:rsid w:val="00775A05"/>
    <w:rsid w:val="00775B23"/>
    <w:rsid w:val="00776AE7"/>
    <w:rsid w:val="00776FCB"/>
    <w:rsid w:val="007777CC"/>
    <w:rsid w:val="00777E34"/>
    <w:rsid w:val="00780449"/>
    <w:rsid w:val="007804E5"/>
    <w:rsid w:val="0078067C"/>
    <w:rsid w:val="00780872"/>
    <w:rsid w:val="0078097F"/>
    <w:rsid w:val="00781036"/>
    <w:rsid w:val="007811AF"/>
    <w:rsid w:val="0078121C"/>
    <w:rsid w:val="0078121F"/>
    <w:rsid w:val="00781335"/>
    <w:rsid w:val="007813DF"/>
    <w:rsid w:val="0078142C"/>
    <w:rsid w:val="0078186D"/>
    <w:rsid w:val="00781937"/>
    <w:rsid w:val="00781F1E"/>
    <w:rsid w:val="00782A78"/>
    <w:rsid w:val="00783120"/>
    <w:rsid w:val="0078316B"/>
    <w:rsid w:val="00783C15"/>
    <w:rsid w:val="00783FCF"/>
    <w:rsid w:val="00784134"/>
    <w:rsid w:val="0078447F"/>
    <w:rsid w:val="007844A9"/>
    <w:rsid w:val="00784A29"/>
    <w:rsid w:val="00784B0A"/>
    <w:rsid w:val="00784E43"/>
    <w:rsid w:val="00784F78"/>
    <w:rsid w:val="00785398"/>
    <w:rsid w:val="0078540F"/>
    <w:rsid w:val="007859CA"/>
    <w:rsid w:val="00785D8F"/>
    <w:rsid w:val="00785FDA"/>
    <w:rsid w:val="00786213"/>
    <w:rsid w:val="0078643A"/>
    <w:rsid w:val="00786696"/>
    <w:rsid w:val="007871F8"/>
    <w:rsid w:val="0078788A"/>
    <w:rsid w:val="007879F9"/>
    <w:rsid w:val="00787B95"/>
    <w:rsid w:val="00787D51"/>
    <w:rsid w:val="00787F73"/>
    <w:rsid w:val="0079009E"/>
    <w:rsid w:val="007900EB"/>
    <w:rsid w:val="007902A2"/>
    <w:rsid w:val="00790350"/>
    <w:rsid w:val="00790582"/>
    <w:rsid w:val="00790ABB"/>
    <w:rsid w:val="00790B52"/>
    <w:rsid w:val="00790B83"/>
    <w:rsid w:val="00790D92"/>
    <w:rsid w:val="00790F0C"/>
    <w:rsid w:val="0079113A"/>
    <w:rsid w:val="0079121B"/>
    <w:rsid w:val="007915D7"/>
    <w:rsid w:val="0079169D"/>
    <w:rsid w:val="00791846"/>
    <w:rsid w:val="007919E0"/>
    <w:rsid w:val="007919F3"/>
    <w:rsid w:val="00791BBA"/>
    <w:rsid w:val="00791F79"/>
    <w:rsid w:val="007928CF"/>
    <w:rsid w:val="00792941"/>
    <w:rsid w:val="00792AE9"/>
    <w:rsid w:val="00792B9C"/>
    <w:rsid w:val="00793164"/>
    <w:rsid w:val="00793350"/>
    <w:rsid w:val="00793720"/>
    <w:rsid w:val="00793910"/>
    <w:rsid w:val="00794186"/>
    <w:rsid w:val="00794319"/>
    <w:rsid w:val="0079439A"/>
    <w:rsid w:val="007943E1"/>
    <w:rsid w:val="00794AE4"/>
    <w:rsid w:val="00795058"/>
    <w:rsid w:val="00795499"/>
    <w:rsid w:val="007954AF"/>
    <w:rsid w:val="007956A3"/>
    <w:rsid w:val="007957BA"/>
    <w:rsid w:val="00795999"/>
    <w:rsid w:val="00795C36"/>
    <w:rsid w:val="00795D30"/>
    <w:rsid w:val="00795D98"/>
    <w:rsid w:val="0079618A"/>
    <w:rsid w:val="007961CA"/>
    <w:rsid w:val="007962F3"/>
    <w:rsid w:val="00796614"/>
    <w:rsid w:val="0079701A"/>
    <w:rsid w:val="00797353"/>
    <w:rsid w:val="0079743A"/>
    <w:rsid w:val="00797751"/>
    <w:rsid w:val="00797FD9"/>
    <w:rsid w:val="007A038F"/>
    <w:rsid w:val="007A0CDA"/>
    <w:rsid w:val="007A0D24"/>
    <w:rsid w:val="007A1239"/>
    <w:rsid w:val="007A14A3"/>
    <w:rsid w:val="007A156A"/>
    <w:rsid w:val="007A15BF"/>
    <w:rsid w:val="007A1C34"/>
    <w:rsid w:val="007A203E"/>
    <w:rsid w:val="007A2962"/>
    <w:rsid w:val="007A2D60"/>
    <w:rsid w:val="007A307E"/>
    <w:rsid w:val="007A31C0"/>
    <w:rsid w:val="007A348B"/>
    <w:rsid w:val="007A39E9"/>
    <w:rsid w:val="007A3BA2"/>
    <w:rsid w:val="007A3EF3"/>
    <w:rsid w:val="007A41CF"/>
    <w:rsid w:val="007A4257"/>
    <w:rsid w:val="007A4533"/>
    <w:rsid w:val="007A4843"/>
    <w:rsid w:val="007A4E67"/>
    <w:rsid w:val="007A5399"/>
    <w:rsid w:val="007A543D"/>
    <w:rsid w:val="007A5668"/>
    <w:rsid w:val="007A5718"/>
    <w:rsid w:val="007A5AF5"/>
    <w:rsid w:val="007A5F44"/>
    <w:rsid w:val="007A6031"/>
    <w:rsid w:val="007A635D"/>
    <w:rsid w:val="007A644B"/>
    <w:rsid w:val="007A64EE"/>
    <w:rsid w:val="007A6A1A"/>
    <w:rsid w:val="007A6B61"/>
    <w:rsid w:val="007A6C23"/>
    <w:rsid w:val="007A6D72"/>
    <w:rsid w:val="007A7678"/>
    <w:rsid w:val="007A7E4F"/>
    <w:rsid w:val="007B1399"/>
    <w:rsid w:val="007B13F4"/>
    <w:rsid w:val="007B15D8"/>
    <w:rsid w:val="007B18B7"/>
    <w:rsid w:val="007B22D9"/>
    <w:rsid w:val="007B22E6"/>
    <w:rsid w:val="007B2311"/>
    <w:rsid w:val="007B23C4"/>
    <w:rsid w:val="007B290C"/>
    <w:rsid w:val="007B2B7B"/>
    <w:rsid w:val="007B2EBC"/>
    <w:rsid w:val="007B31E4"/>
    <w:rsid w:val="007B322C"/>
    <w:rsid w:val="007B3582"/>
    <w:rsid w:val="007B361C"/>
    <w:rsid w:val="007B36D9"/>
    <w:rsid w:val="007B3F8E"/>
    <w:rsid w:val="007B41FB"/>
    <w:rsid w:val="007B56A4"/>
    <w:rsid w:val="007B5718"/>
    <w:rsid w:val="007B5A25"/>
    <w:rsid w:val="007B5E11"/>
    <w:rsid w:val="007B5E63"/>
    <w:rsid w:val="007B6A2F"/>
    <w:rsid w:val="007B6CE1"/>
    <w:rsid w:val="007B6F1A"/>
    <w:rsid w:val="007B742B"/>
    <w:rsid w:val="007B7B86"/>
    <w:rsid w:val="007B7BA2"/>
    <w:rsid w:val="007B7E31"/>
    <w:rsid w:val="007C042D"/>
    <w:rsid w:val="007C115B"/>
    <w:rsid w:val="007C1507"/>
    <w:rsid w:val="007C1818"/>
    <w:rsid w:val="007C1A8A"/>
    <w:rsid w:val="007C21AA"/>
    <w:rsid w:val="007C22FE"/>
    <w:rsid w:val="007C2377"/>
    <w:rsid w:val="007C26D4"/>
    <w:rsid w:val="007C275B"/>
    <w:rsid w:val="007C287F"/>
    <w:rsid w:val="007C28E6"/>
    <w:rsid w:val="007C31DD"/>
    <w:rsid w:val="007C33C6"/>
    <w:rsid w:val="007C3472"/>
    <w:rsid w:val="007C36E8"/>
    <w:rsid w:val="007C542E"/>
    <w:rsid w:val="007C5711"/>
    <w:rsid w:val="007C58C9"/>
    <w:rsid w:val="007C5ADA"/>
    <w:rsid w:val="007C6312"/>
    <w:rsid w:val="007C6A1C"/>
    <w:rsid w:val="007C72E8"/>
    <w:rsid w:val="007C76AC"/>
    <w:rsid w:val="007C7F1E"/>
    <w:rsid w:val="007D032C"/>
    <w:rsid w:val="007D07EE"/>
    <w:rsid w:val="007D1581"/>
    <w:rsid w:val="007D1981"/>
    <w:rsid w:val="007D205B"/>
    <w:rsid w:val="007D2234"/>
    <w:rsid w:val="007D2B2D"/>
    <w:rsid w:val="007D2C45"/>
    <w:rsid w:val="007D2DF1"/>
    <w:rsid w:val="007D33FD"/>
    <w:rsid w:val="007D3DB9"/>
    <w:rsid w:val="007D3EBD"/>
    <w:rsid w:val="007D3EEC"/>
    <w:rsid w:val="007D3F84"/>
    <w:rsid w:val="007D420C"/>
    <w:rsid w:val="007D4283"/>
    <w:rsid w:val="007D42B7"/>
    <w:rsid w:val="007D4303"/>
    <w:rsid w:val="007D4A95"/>
    <w:rsid w:val="007D4D15"/>
    <w:rsid w:val="007D4EDC"/>
    <w:rsid w:val="007D4FCD"/>
    <w:rsid w:val="007D52E7"/>
    <w:rsid w:val="007D60A3"/>
    <w:rsid w:val="007D60E4"/>
    <w:rsid w:val="007D6AB2"/>
    <w:rsid w:val="007D71DB"/>
    <w:rsid w:val="007D7208"/>
    <w:rsid w:val="007D75AA"/>
    <w:rsid w:val="007D7671"/>
    <w:rsid w:val="007D7780"/>
    <w:rsid w:val="007D77E6"/>
    <w:rsid w:val="007D795B"/>
    <w:rsid w:val="007D7E5E"/>
    <w:rsid w:val="007E00BC"/>
    <w:rsid w:val="007E0292"/>
    <w:rsid w:val="007E0569"/>
    <w:rsid w:val="007E093C"/>
    <w:rsid w:val="007E0CF0"/>
    <w:rsid w:val="007E0E80"/>
    <w:rsid w:val="007E0EFA"/>
    <w:rsid w:val="007E125D"/>
    <w:rsid w:val="007E144A"/>
    <w:rsid w:val="007E1699"/>
    <w:rsid w:val="007E18C6"/>
    <w:rsid w:val="007E1935"/>
    <w:rsid w:val="007E1A2B"/>
    <w:rsid w:val="007E1B6F"/>
    <w:rsid w:val="007E1D11"/>
    <w:rsid w:val="007E1F5F"/>
    <w:rsid w:val="007E20C1"/>
    <w:rsid w:val="007E2835"/>
    <w:rsid w:val="007E2FB7"/>
    <w:rsid w:val="007E31A9"/>
    <w:rsid w:val="007E3957"/>
    <w:rsid w:val="007E43F9"/>
    <w:rsid w:val="007E44B2"/>
    <w:rsid w:val="007E47DD"/>
    <w:rsid w:val="007E49CD"/>
    <w:rsid w:val="007E4A08"/>
    <w:rsid w:val="007E4F7D"/>
    <w:rsid w:val="007E5027"/>
    <w:rsid w:val="007E5089"/>
    <w:rsid w:val="007E50C4"/>
    <w:rsid w:val="007E57EA"/>
    <w:rsid w:val="007E648E"/>
    <w:rsid w:val="007E6941"/>
    <w:rsid w:val="007E704E"/>
    <w:rsid w:val="007E7221"/>
    <w:rsid w:val="007E7233"/>
    <w:rsid w:val="007E73C8"/>
    <w:rsid w:val="007E74CB"/>
    <w:rsid w:val="007E74E9"/>
    <w:rsid w:val="007E7D44"/>
    <w:rsid w:val="007F024D"/>
    <w:rsid w:val="007F0313"/>
    <w:rsid w:val="007F052C"/>
    <w:rsid w:val="007F0590"/>
    <w:rsid w:val="007F070C"/>
    <w:rsid w:val="007F0E75"/>
    <w:rsid w:val="007F1235"/>
    <w:rsid w:val="007F159A"/>
    <w:rsid w:val="007F1D06"/>
    <w:rsid w:val="007F1DF3"/>
    <w:rsid w:val="007F1F4E"/>
    <w:rsid w:val="007F216C"/>
    <w:rsid w:val="007F22E3"/>
    <w:rsid w:val="007F24DA"/>
    <w:rsid w:val="007F24EF"/>
    <w:rsid w:val="007F3350"/>
    <w:rsid w:val="007F336E"/>
    <w:rsid w:val="007F3469"/>
    <w:rsid w:val="007F35F1"/>
    <w:rsid w:val="007F3858"/>
    <w:rsid w:val="007F3980"/>
    <w:rsid w:val="007F39D2"/>
    <w:rsid w:val="007F43B1"/>
    <w:rsid w:val="007F4551"/>
    <w:rsid w:val="007F4719"/>
    <w:rsid w:val="007F4A6D"/>
    <w:rsid w:val="007F4B4E"/>
    <w:rsid w:val="007F4D48"/>
    <w:rsid w:val="007F50B9"/>
    <w:rsid w:val="007F5135"/>
    <w:rsid w:val="007F516C"/>
    <w:rsid w:val="007F56AA"/>
    <w:rsid w:val="007F5A3C"/>
    <w:rsid w:val="007F6481"/>
    <w:rsid w:val="007F685E"/>
    <w:rsid w:val="007F6ACF"/>
    <w:rsid w:val="007F6B37"/>
    <w:rsid w:val="007F6F2A"/>
    <w:rsid w:val="007F6FC8"/>
    <w:rsid w:val="007F7359"/>
    <w:rsid w:val="007F74B4"/>
    <w:rsid w:val="007F767E"/>
    <w:rsid w:val="007F7EFB"/>
    <w:rsid w:val="007F7F07"/>
    <w:rsid w:val="0080000F"/>
    <w:rsid w:val="0080016C"/>
    <w:rsid w:val="008004E5"/>
    <w:rsid w:val="00800814"/>
    <w:rsid w:val="00800E96"/>
    <w:rsid w:val="00800EBE"/>
    <w:rsid w:val="008010AE"/>
    <w:rsid w:val="008010BF"/>
    <w:rsid w:val="008014F2"/>
    <w:rsid w:val="008017F4"/>
    <w:rsid w:val="00801B7B"/>
    <w:rsid w:val="00801EDB"/>
    <w:rsid w:val="008022D7"/>
    <w:rsid w:val="00802A5D"/>
    <w:rsid w:val="00802C71"/>
    <w:rsid w:val="00802F5B"/>
    <w:rsid w:val="008032A8"/>
    <w:rsid w:val="0080334F"/>
    <w:rsid w:val="0080348F"/>
    <w:rsid w:val="008034D1"/>
    <w:rsid w:val="008034F8"/>
    <w:rsid w:val="00803C30"/>
    <w:rsid w:val="00803F9A"/>
    <w:rsid w:val="00804538"/>
    <w:rsid w:val="008049EC"/>
    <w:rsid w:val="00804C09"/>
    <w:rsid w:val="00805470"/>
    <w:rsid w:val="0080547A"/>
    <w:rsid w:val="00805AAA"/>
    <w:rsid w:val="00805FE5"/>
    <w:rsid w:val="008065E6"/>
    <w:rsid w:val="00807126"/>
    <w:rsid w:val="008072ED"/>
    <w:rsid w:val="00807340"/>
    <w:rsid w:val="0080742D"/>
    <w:rsid w:val="008101A8"/>
    <w:rsid w:val="0081035F"/>
    <w:rsid w:val="0081067E"/>
    <w:rsid w:val="00810B60"/>
    <w:rsid w:val="00810FB8"/>
    <w:rsid w:val="00810FC9"/>
    <w:rsid w:val="008112C5"/>
    <w:rsid w:val="0081174E"/>
    <w:rsid w:val="00811E6E"/>
    <w:rsid w:val="00812133"/>
    <w:rsid w:val="008121DA"/>
    <w:rsid w:val="008124CC"/>
    <w:rsid w:val="00812575"/>
    <w:rsid w:val="00812AA2"/>
    <w:rsid w:val="00812B9A"/>
    <w:rsid w:val="00813003"/>
    <w:rsid w:val="008131BC"/>
    <w:rsid w:val="008132CC"/>
    <w:rsid w:val="00813532"/>
    <w:rsid w:val="00813A1D"/>
    <w:rsid w:val="00814149"/>
    <w:rsid w:val="00814230"/>
    <w:rsid w:val="00814397"/>
    <w:rsid w:val="008147D0"/>
    <w:rsid w:val="008158C6"/>
    <w:rsid w:val="00815CA0"/>
    <w:rsid w:val="00815CA8"/>
    <w:rsid w:val="008160EC"/>
    <w:rsid w:val="008161C1"/>
    <w:rsid w:val="008164A1"/>
    <w:rsid w:val="0081673A"/>
    <w:rsid w:val="008167D5"/>
    <w:rsid w:val="008168A8"/>
    <w:rsid w:val="008170D7"/>
    <w:rsid w:val="00817556"/>
    <w:rsid w:val="00817DDF"/>
    <w:rsid w:val="00817E73"/>
    <w:rsid w:val="008204DF"/>
    <w:rsid w:val="0082061E"/>
    <w:rsid w:val="00820685"/>
    <w:rsid w:val="0082085D"/>
    <w:rsid w:val="00820A24"/>
    <w:rsid w:val="00820DC3"/>
    <w:rsid w:val="00820E63"/>
    <w:rsid w:val="00820F1F"/>
    <w:rsid w:val="00820F2E"/>
    <w:rsid w:val="00821BE7"/>
    <w:rsid w:val="00822117"/>
    <w:rsid w:val="00822635"/>
    <w:rsid w:val="00822998"/>
    <w:rsid w:val="00822DDC"/>
    <w:rsid w:val="00822F10"/>
    <w:rsid w:val="00822FE5"/>
    <w:rsid w:val="00823573"/>
    <w:rsid w:val="008237E6"/>
    <w:rsid w:val="00823BA8"/>
    <w:rsid w:val="00823BF4"/>
    <w:rsid w:val="00823C11"/>
    <w:rsid w:val="0082400A"/>
    <w:rsid w:val="00824526"/>
    <w:rsid w:val="008245D9"/>
    <w:rsid w:val="00824620"/>
    <w:rsid w:val="00824B6C"/>
    <w:rsid w:val="0082502E"/>
    <w:rsid w:val="0082556F"/>
    <w:rsid w:val="008256F2"/>
    <w:rsid w:val="00825B94"/>
    <w:rsid w:val="00825D7F"/>
    <w:rsid w:val="00825EF3"/>
    <w:rsid w:val="008260BC"/>
    <w:rsid w:val="0082680E"/>
    <w:rsid w:val="0082693C"/>
    <w:rsid w:val="008274C1"/>
    <w:rsid w:val="00827BB4"/>
    <w:rsid w:val="00827F1E"/>
    <w:rsid w:val="00827F37"/>
    <w:rsid w:val="0083072E"/>
    <w:rsid w:val="00830A65"/>
    <w:rsid w:val="00830B23"/>
    <w:rsid w:val="00830BBD"/>
    <w:rsid w:val="00830EF7"/>
    <w:rsid w:val="008311D9"/>
    <w:rsid w:val="00831529"/>
    <w:rsid w:val="008316FC"/>
    <w:rsid w:val="00832204"/>
    <w:rsid w:val="008322C3"/>
    <w:rsid w:val="00832325"/>
    <w:rsid w:val="0083279B"/>
    <w:rsid w:val="00832E03"/>
    <w:rsid w:val="0083317C"/>
    <w:rsid w:val="00833485"/>
    <w:rsid w:val="00833747"/>
    <w:rsid w:val="0083376C"/>
    <w:rsid w:val="00833866"/>
    <w:rsid w:val="0083451A"/>
    <w:rsid w:val="00834715"/>
    <w:rsid w:val="00834A5E"/>
    <w:rsid w:val="00834AEF"/>
    <w:rsid w:val="00834BC9"/>
    <w:rsid w:val="00834EA3"/>
    <w:rsid w:val="0083506D"/>
    <w:rsid w:val="0083513C"/>
    <w:rsid w:val="00835563"/>
    <w:rsid w:val="008357F3"/>
    <w:rsid w:val="00835B69"/>
    <w:rsid w:val="00836110"/>
    <w:rsid w:val="00836550"/>
    <w:rsid w:val="00836B12"/>
    <w:rsid w:val="00836B5C"/>
    <w:rsid w:val="00836B8D"/>
    <w:rsid w:val="00836E98"/>
    <w:rsid w:val="0083769C"/>
    <w:rsid w:val="00837A4F"/>
    <w:rsid w:val="00837A76"/>
    <w:rsid w:val="00840062"/>
    <w:rsid w:val="008400DB"/>
    <w:rsid w:val="00840247"/>
    <w:rsid w:val="00840959"/>
    <w:rsid w:val="00840E3D"/>
    <w:rsid w:val="00840E42"/>
    <w:rsid w:val="00840EE6"/>
    <w:rsid w:val="00840F34"/>
    <w:rsid w:val="0084168C"/>
    <w:rsid w:val="00841B2F"/>
    <w:rsid w:val="00841D2F"/>
    <w:rsid w:val="00842842"/>
    <w:rsid w:val="008428D3"/>
    <w:rsid w:val="00842F96"/>
    <w:rsid w:val="008431CA"/>
    <w:rsid w:val="00843F27"/>
    <w:rsid w:val="0084411A"/>
    <w:rsid w:val="008446BC"/>
    <w:rsid w:val="008447BF"/>
    <w:rsid w:val="00844B6A"/>
    <w:rsid w:val="00844B6F"/>
    <w:rsid w:val="00844D57"/>
    <w:rsid w:val="00844FDF"/>
    <w:rsid w:val="0084553E"/>
    <w:rsid w:val="008456BE"/>
    <w:rsid w:val="0084639E"/>
    <w:rsid w:val="0084675E"/>
    <w:rsid w:val="008467DF"/>
    <w:rsid w:val="00846AE7"/>
    <w:rsid w:val="00847601"/>
    <w:rsid w:val="0085021F"/>
    <w:rsid w:val="00850236"/>
    <w:rsid w:val="008503B2"/>
    <w:rsid w:val="00850595"/>
    <w:rsid w:val="008509B8"/>
    <w:rsid w:val="00850D20"/>
    <w:rsid w:val="00850E2D"/>
    <w:rsid w:val="00850F7A"/>
    <w:rsid w:val="00851439"/>
    <w:rsid w:val="008517A0"/>
    <w:rsid w:val="00851869"/>
    <w:rsid w:val="00851A5D"/>
    <w:rsid w:val="00851EAD"/>
    <w:rsid w:val="008525BE"/>
    <w:rsid w:val="00852647"/>
    <w:rsid w:val="00852655"/>
    <w:rsid w:val="00852819"/>
    <w:rsid w:val="00852990"/>
    <w:rsid w:val="00852BF0"/>
    <w:rsid w:val="00852D9E"/>
    <w:rsid w:val="00852E28"/>
    <w:rsid w:val="00852FF0"/>
    <w:rsid w:val="00853020"/>
    <w:rsid w:val="00853151"/>
    <w:rsid w:val="0085324C"/>
    <w:rsid w:val="00853313"/>
    <w:rsid w:val="0085331A"/>
    <w:rsid w:val="00853E2C"/>
    <w:rsid w:val="008541F3"/>
    <w:rsid w:val="0085449D"/>
    <w:rsid w:val="0085535E"/>
    <w:rsid w:val="008557F3"/>
    <w:rsid w:val="00855C28"/>
    <w:rsid w:val="00855C98"/>
    <w:rsid w:val="00855CAF"/>
    <w:rsid w:val="00856642"/>
    <w:rsid w:val="00856D07"/>
    <w:rsid w:val="00856FA2"/>
    <w:rsid w:val="008571F9"/>
    <w:rsid w:val="00857D8E"/>
    <w:rsid w:val="00857F11"/>
    <w:rsid w:val="00860027"/>
    <w:rsid w:val="008600CE"/>
    <w:rsid w:val="0086169E"/>
    <w:rsid w:val="008618E8"/>
    <w:rsid w:val="008618EF"/>
    <w:rsid w:val="00861BFD"/>
    <w:rsid w:val="00861DC8"/>
    <w:rsid w:val="00861F4D"/>
    <w:rsid w:val="00862282"/>
    <w:rsid w:val="008635B4"/>
    <w:rsid w:val="008637D7"/>
    <w:rsid w:val="00863EFC"/>
    <w:rsid w:val="0086444F"/>
    <w:rsid w:val="008645C1"/>
    <w:rsid w:val="00864E2E"/>
    <w:rsid w:val="00864EBE"/>
    <w:rsid w:val="00864FD8"/>
    <w:rsid w:val="00865079"/>
    <w:rsid w:val="00865BC4"/>
    <w:rsid w:val="00865D57"/>
    <w:rsid w:val="00865D78"/>
    <w:rsid w:val="00866243"/>
    <w:rsid w:val="00866375"/>
    <w:rsid w:val="0086640E"/>
    <w:rsid w:val="008666B8"/>
    <w:rsid w:val="008667B9"/>
    <w:rsid w:val="008670AE"/>
    <w:rsid w:val="008675C1"/>
    <w:rsid w:val="0086786B"/>
    <w:rsid w:val="0086787C"/>
    <w:rsid w:val="00867F31"/>
    <w:rsid w:val="00867F7C"/>
    <w:rsid w:val="00870A0A"/>
    <w:rsid w:val="00870A38"/>
    <w:rsid w:val="00870B6D"/>
    <w:rsid w:val="008715CC"/>
    <w:rsid w:val="0087189D"/>
    <w:rsid w:val="00871918"/>
    <w:rsid w:val="00871938"/>
    <w:rsid w:val="00871B25"/>
    <w:rsid w:val="00871B55"/>
    <w:rsid w:val="00871E85"/>
    <w:rsid w:val="008721A3"/>
    <w:rsid w:val="008721DD"/>
    <w:rsid w:val="0087270E"/>
    <w:rsid w:val="00872C14"/>
    <w:rsid w:val="00872C8D"/>
    <w:rsid w:val="00872D03"/>
    <w:rsid w:val="00872FF4"/>
    <w:rsid w:val="0087311E"/>
    <w:rsid w:val="00873729"/>
    <w:rsid w:val="00873DF7"/>
    <w:rsid w:val="00873E4B"/>
    <w:rsid w:val="008743B3"/>
    <w:rsid w:val="0087481F"/>
    <w:rsid w:val="00874903"/>
    <w:rsid w:val="00874CBB"/>
    <w:rsid w:val="008755B6"/>
    <w:rsid w:val="008757CF"/>
    <w:rsid w:val="00875C29"/>
    <w:rsid w:val="00875D69"/>
    <w:rsid w:val="00875DA3"/>
    <w:rsid w:val="00875E08"/>
    <w:rsid w:val="008760D9"/>
    <w:rsid w:val="008760E9"/>
    <w:rsid w:val="00876374"/>
    <w:rsid w:val="00876491"/>
    <w:rsid w:val="008765F7"/>
    <w:rsid w:val="008767F5"/>
    <w:rsid w:val="00877103"/>
    <w:rsid w:val="0087710E"/>
    <w:rsid w:val="0087755A"/>
    <w:rsid w:val="0087789A"/>
    <w:rsid w:val="008779FB"/>
    <w:rsid w:val="00877DFA"/>
    <w:rsid w:val="0088003C"/>
    <w:rsid w:val="008800E6"/>
    <w:rsid w:val="0088022E"/>
    <w:rsid w:val="00880BFC"/>
    <w:rsid w:val="00880CE1"/>
    <w:rsid w:val="00880D11"/>
    <w:rsid w:val="00880D39"/>
    <w:rsid w:val="00880F93"/>
    <w:rsid w:val="008811FF"/>
    <w:rsid w:val="00881271"/>
    <w:rsid w:val="00881387"/>
    <w:rsid w:val="00881550"/>
    <w:rsid w:val="00881B8D"/>
    <w:rsid w:val="00881CB8"/>
    <w:rsid w:val="00881D57"/>
    <w:rsid w:val="0088315D"/>
    <w:rsid w:val="00883581"/>
    <w:rsid w:val="008836E8"/>
    <w:rsid w:val="00883AF5"/>
    <w:rsid w:val="00883C76"/>
    <w:rsid w:val="00883EA0"/>
    <w:rsid w:val="008846E9"/>
    <w:rsid w:val="00884808"/>
    <w:rsid w:val="0088489A"/>
    <w:rsid w:val="00884C3D"/>
    <w:rsid w:val="00884CE6"/>
    <w:rsid w:val="0088627D"/>
    <w:rsid w:val="00886326"/>
    <w:rsid w:val="008863C1"/>
    <w:rsid w:val="0088676C"/>
    <w:rsid w:val="00886B69"/>
    <w:rsid w:val="00886DC9"/>
    <w:rsid w:val="00886E80"/>
    <w:rsid w:val="008871BC"/>
    <w:rsid w:val="008873BC"/>
    <w:rsid w:val="0088758B"/>
    <w:rsid w:val="0088774B"/>
    <w:rsid w:val="00887BF0"/>
    <w:rsid w:val="00887DF2"/>
    <w:rsid w:val="00890300"/>
    <w:rsid w:val="00890332"/>
    <w:rsid w:val="0089033B"/>
    <w:rsid w:val="00890504"/>
    <w:rsid w:val="0089056E"/>
    <w:rsid w:val="00890684"/>
    <w:rsid w:val="008906BC"/>
    <w:rsid w:val="00890E0D"/>
    <w:rsid w:val="00890F0D"/>
    <w:rsid w:val="008911F0"/>
    <w:rsid w:val="008913C6"/>
    <w:rsid w:val="00891995"/>
    <w:rsid w:val="00891DBD"/>
    <w:rsid w:val="008920BB"/>
    <w:rsid w:val="008923AB"/>
    <w:rsid w:val="008926A2"/>
    <w:rsid w:val="008928D1"/>
    <w:rsid w:val="00892962"/>
    <w:rsid w:val="008935F7"/>
    <w:rsid w:val="00893703"/>
    <w:rsid w:val="008937A9"/>
    <w:rsid w:val="008940B4"/>
    <w:rsid w:val="00894463"/>
    <w:rsid w:val="00894B98"/>
    <w:rsid w:val="00895060"/>
    <w:rsid w:val="0089590D"/>
    <w:rsid w:val="00895D3A"/>
    <w:rsid w:val="00895E7F"/>
    <w:rsid w:val="00895FD7"/>
    <w:rsid w:val="0089611B"/>
    <w:rsid w:val="00896CAB"/>
    <w:rsid w:val="00896D68"/>
    <w:rsid w:val="00896FEF"/>
    <w:rsid w:val="0089726D"/>
    <w:rsid w:val="008972F9"/>
    <w:rsid w:val="008976F4"/>
    <w:rsid w:val="008979E9"/>
    <w:rsid w:val="00897DA5"/>
    <w:rsid w:val="00897F7C"/>
    <w:rsid w:val="008A014B"/>
    <w:rsid w:val="008A0278"/>
    <w:rsid w:val="008A093B"/>
    <w:rsid w:val="008A09D0"/>
    <w:rsid w:val="008A0C22"/>
    <w:rsid w:val="008A11AE"/>
    <w:rsid w:val="008A1429"/>
    <w:rsid w:val="008A2016"/>
    <w:rsid w:val="008A2281"/>
    <w:rsid w:val="008A2E1A"/>
    <w:rsid w:val="008A2FFD"/>
    <w:rsid w:val="008A3124"/>
    <w:rsid w:val="008A3916"/>
    <w:rsid w:val="008A3F6E"/>
    <w:rsid w:val="008A482A"/>
    <w:rsid w:val="008A4EE7"/>
    <w:rsid w:val="008A4FAF"/>
    <w:rsid w:val="008A5266"/>
    <w:rsid w:val="008A5371"/>
    <w:rsid w:val="008A575D"/>
    <w:rsid w:val="008A5A51"/>
    <w:rsid w:val="008A5DE6"/>
    <w:rsid w:val="008A63E1"/>
    <w:rsid w:val="008A68A3"/>
    <w:rsid w:val="008A6A1E"/>
    <w:rsid w:val="008A6BC0"/>
    <w:rsid w:val="008A6E08"/>
    <w:rsid w:val="008A6E81"/>
    <w:rsid w:val="008A70A8"/>
    <w:rsid w:val="008A7180"/>
    <w:rsid w:val="008A75C6"/>
    <w:rsid w:val="008A7AAC"/>
    <w:rsid w:val="008A7DA8"/>
    <w:rsid w:val="008A7DF6"/>
    <w:rsid w:val="008A7E6F"/>
    <w:rsid w:val="008B04AA"/>
    <w:rsid w:val="008B0633"/>
    <w:rsid w:val="008B070C"/>
    <w:rsid w:val="008B07E3"/>
    <w:rsid w:val="008B1168"/>
    <w:rsid w:val="008B131D"/>
    <w:rsid w:val="008B18AE"/>
    <w:rsid w:val="008B1992"/>
    <w:rsid w:val="008B19DA"/>
    <w:rsid w:val="008B1CDB"/>
    <w:rsid w:val="008B1E88"/>
    <w:rsid w:val="008B1EE0"/>
    <w:rsid w:val="008B20F2"/>
    <w:rsid w:val="008B221B"/>
    <w:rsid w:val="008B2252"/>
    <w:rsid w:val="008B233A"/>
    <w:rsid w:val="008B2424"/>
    <w:rsid w:val="008B27E5"/>
    <w:rsid w:val="008B2D72"/>
    <w:rsid w:val="008B37FF"/>
    <w:rsid w:val="008B40EB"/>
    <w:rsid w:val="008B4111"/>
    <w:rsid w:val="008B443E"/>
    <w:rsid w:val="008B4753"/>
    <w:rsid w:val="008B483F"/>
    <w:rsid w:val="008B4AB3"/>
    <w:rsid w:val="008B4F1F"/>
    <w:rsid w:val="008B5298"/>
    <w:rsid w:val="008B5328"/>
    <w:rsid w:val="008B561E"/>
    <w:rsid w:val="008B588A"/>
    <w:rsid w:val="008B5A5D"/>
    <w:rsid w:val="008B5B43"/>
    <w:rsid w:val="008B60E9"/>
    <w:rsid w:val="008B661A"/>
    <w:rsid w:val="008B69D9"/>
    <w:rsid w:val="008B6B18"/>
    <w:rsid w:val="008B6B60"/>
    <w:rsid w:val="008B77D1"/>
    <w:rsid w:val="008B7A42"/>
    <w:rsid w:val="008C02E8"/>
    <w:rsid w:val="008C02F5"/>
    <w:rsid w:val="008C0AD8"/>
    <w:rsid w:val="008C0C00"/>
    <w:rsid w:val="008C0E91"/>
    <w:rsid w:val="008C1236"/>
    <w:rsid w:val="008C168C"/>
    <w:rsid w:val="008C169E"/>
    <w:rsid w:val="008C16CC"/>
    <w:rsid w:val="008C1BE9"/>
    <w:rsid w:val="008C1C48"/>
    <w:rsid w:val="008C1D09"/>
    <w:rsid w:val="008C1D0F"/>
    <w:rsid w:val="008C249A"/>
    <w:rsid w:val="008C2ECF"/>
    <w:rsid w:val="008C3730"/>
    <w:rsid w:val="008C3796"/>
    <w:rsid w:val="008C3813"/>
    <w:rsid w:val="008C3AC9"/>
    <w:rsid w:val="008C3F2C"/>
    <w:rsid w:val="008C4607"/>
    <w:rsid w:val="008C4851"/>
    <w:rsid w:val="008C487F"/>
    <w:rsid w:val="008C497F"/>
    <w:rsid w:val="008C4DF0"/>
    <w:rsid w:val="008C50DD"/>
    <w:rsid w:val="008C51AA"/>
    <w:rsid w:val="008C52E7"/>
    <w:rsid w:val="008C540D"/>
    <w:rsid w:val="008C5506"/>
    <w:rsid w:val="008C56F5"/>
    <w:rsid w:val="008C5A10"/>
    <w:rsid w:val="008C5B8D"/>
    <w:rsid w:val="008C6071"/>
    <w:rsid w:val="008C6315"/>
    <w:rsid w:val="008C65E1"/>
    <w:rsid w:val="008C6F1F"/>
    <w:rsid w:val="008C706D"/>
    <w:rsid w:val="008C75D7"/>
    <w:rsid w:val="008C7A23"/>
    <w:rsid w:val="008C7CD2"/>
    <w:rsid w:val="008C7D4C"/>
    <w:rsid w:val="008D00B7"/>
    <w:rsid w:val="008D01E6"/>
    <w:rsid w:val="008D0757"/>
    <w:rsid w:val="008D0822"/>
    <w:rsid w:val="008D0916"/>
    <w:rsid w:val="008D0A9C"/>
    <w:rsid w:val="008D17C2"/>
    <w:rsid w:val="008D1E37"/>
    <w:rsid w:val="008D1E41"/>
    <w:rsid w:val="008D244A"/>
    <w:rsid w:val="008D24EC"/>
    <w:rsid w:val="008D2582"/>
    <w:rsid w:val="008D27D8"/>
    <w:rsid w:val="008D2A4A"/>
    <w:rsid w:val="008D30DC"/>
    <w:rsid w:val="008D3244"/>
    <w:rsid w:val="008D3C17"/>
    <w:rsid w:val="008D3FE6"/>
    <w:rsid w:val="008D46D2"/>
    <w:rsid w:val="008D4B72"/>
    <w:rsid w:val="008D4BDE"/>
    <w:rsid w:val="008D4F07"/>
    <w:rsid w:val="008D5351"/>
    <w:rsid w:val="008D56F6"/>
    <w:rsid w:val="008D588C"/>
    <w:rsid w:val="008D5B5F"/>
    <w:rsid w:val="008D5EFE"/>
    <w:rsid w:val="008D6A7A"/>
    <w:rsid w:val="008D6F29"/>
    <w:rsid w:val="008D7726"/>
    <w:rsid w:val="008D7DB0"/>
    <w:rsid w:val="008D7ECC"/>
    <w:rsid w:val="008E0192"/>
    <w:rsid w:val="008E0702"/>
    <w:rsid w:val="008E0B15"/>
    <w:rsid w:val="008E133C"/>
    <w:rsid w:val="008E16A2"/>
    <w:rsid w:val="008E1937"/>
    <w:rsid w:val="008E1980"/>
    <w:rsid w:val="008E1AAE"/>
    <w:rsid w:val="008E1D20"/>
    <w:rsid w:val="008E1F74"/>
    <w:rsid w:val="008E20EE"/>
    <w:rsid w:val="008E23D8"/>
    <w:rsid w:val="008E242B"/>
    <w:rsid w:val="008E273D"/>
    <w:rsid w:val="008E2765"/>
    <w:rsid w:val="008E2790"/>
    <w:rsid w:val="008E364D"/>
    <w:rsid w:val="008E3777"/>
    <w:rsid w:val="008E39EB"/>
    <w:rsid w:val="008E3A18"/>
    <w:rsid w:val="008E3BC7"/>
    <w:rsid w:val="008E3FC2"/>
    <w:rsid w:val="008E413A"/>
    <w:rsid w:val="008E476D"/>
    <w:rsid w:val="008E4962"/>
    <w:rsid w:val="008E4A5D"/>
    <w:rsid w:val="008E4BCF"/>
    <w:rsid w:val="008E4C19"/>
    <w:rsid w:val="008E512D"/>
    <w:rsid w:val="008E51FC"/>
    <w:rsid w:val="008E5258"/>
    <w:rsid w:val="008E58DD"/>
    <w:rsid w:val="008E6702"/>
    <w:rsid w:val="008E6A8A"/>
    <w:rsid w:val="008E6CBC"/>
    <w:rsid w:val="008E70FD"/>
    <w:rsid w:val="008E729D"/>
    <w:rsid w:val="008E73E8"/>
    <w:rsid w:val="008E7D2F"/>
    <w:rsid w:val="008F0228"/>
    <w:rsid w:val="008F03FD"/>
    <w:rsid w:val="008F0672"/>
    <w:rsid w:val="008F0864"/>
    <w:rsid w:val="008F0AF4"/>
    <w:rsid w:val="008F106D"/>
    <w:rsid w:val="008F1258"/>
    <w:rsid w:val="008F1A05"/>
    <w:rsid w:val="008F20DD"/>
    <w:rsid w:val="008F235A"/>
    <w:rsid w:val="008F288D"/>
    <w:rsid w:val="008F2CA7"/>
    <w:rsid w:val="008F2F48"/>
    <w:rsid w:val="008F30F8"/>
    <w:rsid w:val="008F3B1B"/>
    <w:rsid w:val="008F3B33"/>
    <w:rsid w:val="008F4046"/>
    <w:rsid w:val="008F51C4"/>
    <w:rsid w:val="008F5801"/>
    <w:rsid w:val="008F6831"/>
    <w:rsid w:val="008F6A44"/>
    <w:rsid w:val="009000DA"/>
    <w:rsid w:val="00900318"/>
    <w:rsid w:val="0090055F"/>
    <w:rsid w:val="009005E2"/>
    <w:rsid w:val="00900A63"/>
    <w:rsid w:val="009017CE"/>
    <w:rsid w:val="00901852"/>
    <w:rsid w:val="00901A65"/>
    <w:rsid w:val="00901B61"/>
    <w:rsid w:val="00901F22"/>
    <w:rsid w:val="00902183"/>
    <w:rsid w:val="0090233F"/>
    <w:rsid w:val="00902569"/>
    <w:rsid w:val="0090262A"/>
    <w:rsid w:val="009032F0"/>
    <w:rsid w:val="009036B2"/>
    <w:rsid w:val="0090398C"/>
    <w:rsid w:val="00903B30"/>
    <w:rsid w:val="00903B37"/>
    <w:rsid w:val="00903D66"/>
    <w:rsid w:val="00904798"/>
    <w:rsid w:val="00904B72"/>
    <w:rsid w:val="00904D6C"/>
    <w:rsid w:val="00904DB5"/>
    <w:rsid w:val="0090520B"/>
    <w:rsid w:val="00905655"/>
    <w:rsid w:val="00905749"/>
    <w:rsid w:val="009057FF"/>
    <w:rsid w:val="00905B47"/>
    <w:rsid w:val="00905BDD"/>
    <w:rsid w:val="00905EDA"/>
    <w:rsid w:val="00905FA3"/>
    <w:rsid w:val="00906209"/>
    <w:rsid w:val="00906443"/>
    <w:rsid w:val="00906902"/>
    <w:rsid w:val="00906B4A"/>
    <w:rsid w:val="00907734"/>
    <w:rsid w:val="00907DA0"/>
    <w:rsid w:val="00907F95"/>
    <w:rsid w:val="00910304"/>
    <w:rsid w:val="0091045E"/>
    <w:rsid w:val="0091051A"/>
    <w:rsid w:val="00910794"/>
    <w:rsid w:val="009107CF"/>
    <w:rsid w:val="00910988"/>
    <w:rsid w:val="009109EF"/>
    <w:rsid w:val="00910A09"/>
    <w:rsid w:val="009110DE"/>
    <w:rsid w:val="009114C7"/>
    <w:rsid w:val="009123F8"/>
    <w:rsid w:val="009124B3"/>
    <w:rsid w:val="0091282D"/>
    <w:rsid w:val="00912834"/>
    <w:rsid w:val="009128B5"/>
    <w:rsid w:val="0091291E"/>
    <w:rsid w:val="00912B65"/>
    <w:rsid w:val="00912C18"/>
    <w:rsid w:val="00912C4A"/>
    <w:rsid w:val="00912E72"/>
    <w:rsid w:val="009132FB"/>
    <w:rsid w:val="00913A38"/>
    <w:rsid w:val="00913EFA"/>
    <w:rsid w:val="0091402E"/>
    <w:rsid w:val="00914109"/>
    <w:rsid w:val="0091419B"/>
    <w:rsid w:val="009141D3"/>
    <w:rsid w:val="00914513"/>
    <w:rsid w:val="00914641"/>
    <w:rsid w:val="00914834"/>
    <w:rsid w:val="00914B7A"/>
    <w:rsid w:val="009150B5"/>
    <w:rsid w:val="00915161"/>
    <w:rsid w:val="00915581"/>
    <w:rsid w:val="009156D2"/>
    <w:rsid w:val="00915891"/>
    <w:rsid w:val="00916443"/>
    <w:rsid w:val="0091659D"/>
    <w:rsid w:val="0091697D"/>
    <w:rsid w:val="00916A32"/>
    <w:rsid w:val="00917081"/>
    <w:rsid w:val="00917199"/>
    <w:rsid w:val="00917873"/>
    <w:rsid w:val="009178EB"/>
    <w:rsid w:val="00917AFA"/>
    <w:rsid w:val="00917F9D"/>
    <w:rsid w:val="00920197"/>
    <w:rsid w:val="009203E0"/>
    <w:rsid w:val="00920D04"/>
    <w:rsid w:val="00920D8D"/>
    <w:rsid w:val="00920E8E"/>
    <w:rsid w:val="00921617"/>
    <w:rsid w:val="00921DC2"/>
    <w:rsid w:val="0092201E"/>
    <w:rsid w:val="0092205A"/>
    <w:rsid w:val="009222B3"/>
    <w:rsid w:val="0092242C"/>
    <w:rsid w:val="0092247A"/>
    <w:rsid w:val="0092270D"/>
    <w:rsid w:val="009228C0"/>
    <w:rsid w:val="00922AE4"/>
    <w:rsid w:val="00922DBB"/>
    <w:rsid w:val="00922E37"/>
    <w:rsid w:val="009232A4"/>
    <w:rsid w:val="00923594"/>
    <w:rsid w:val="0092392F"/>
    <w:rsid w:val="009239DF"/>
    <w:rsid w:val="0092484F"/>
    <w:rsid w:val="00924AA0"/>
    <w:rsid w:val="009252F1"/>
    <w:rsid w:val="00925371"/>
    <w:rsid w:val="00925E32"/>
    <w:rsid w:val="009261F7"/>
    <w:rsid w:val="0092672A"/>
    <w:rsid w:val="00926977"/>
    <w:rsid w:val="00926A77"/>
    <w:rsid w:val="00926A93"/>
    <w:rsid w:val="00926BDA"/>
    <w:rsid w:val="0092718E"/>
    <w:rsid w:val="00927618"/>
    <w:rsid w:val="00927CFE"/>
    <w:rsid w:val="00927DB0"/>
    <w:rsid w:val="009300B4"/>
    <w:rsid w:val="00930100"/>
    <w:rsid w:val="00930318"/>
    <w:rsid w:val="009303CF"/>
    <w:rsid w:val="0093099A"/>
    <w:rsid w:val="009309EE"/>
    <w:rsid w:val="00930FAF"/>
    <w:rsid w:val="009311C6"/>
    <w:rsid w:val="009311CB"/>
    <w:rsid w:val="00931559"/>
    <w:rsid w:val="0093175D"/>
    <w:rsid w:val="00931843"/>
    <w:rsid w:val="009319BC"/>
    <w:rsid w:val="009322B7"/>
    <w:rsid w:val="00932670"/>
    <w:rsid w:val="0093293F"/>
    <w:rsid w:val="00932952"/>
    <w:rsid w:val="00932A15"/>
    <w:rsid w:val="00932B69"/>
    <w:rsid w:val="00932BCA"/>
    <w:rsid w:val="00932EA5"/>
    <w:rsid w:val="00932F2B"/>
    <w:rsid w:val="00932F7C"/>
    <w:rsid w:val="00932F84"/>
    <w:rsid w:val="009335B0"/>
    <w:rsid w:val="00933610"/>
    <w:rsid w:val="009337B6"/>
    <w:rsid w:val="009338A1"/>
    <w:rsid w:val="009338C1"/>
    <w:rsid w:val="00933DA7"/>
    <w:rsid w:val="00933EE0"/>
    <w:rsid w:val="00934F26"/>
    <w:rsid w:val="00934FD6"/>
    <w:rsid w:val="00935135"/>
    <w:rsid w:val="009352C8"/>
    <w:rsid w:val="0093569B"/>
    <w:rsid w:val="009357B3"/>
    <w:rsid w:val="00935DCA"/>
    <w:rsid w:val="00936923"/>
    <w:rsid w:val="00936EB7"/>
    <w:rsid w:val="0093788C"/>
    <w:rsid w:val="0094003C"/>
    <w:rsid w:val="009400CA"/>
    <w:rsid w:val="009407B9"/>
    <w:rsid w:val="00940D3B"/>
    <w:rsid w:val="009416CB"/>
    <w:rsid w:val="00941863"/>
    <w:rsid w:val="00941BAF"/>
    <w:rsid w:val="00941E2E"/>
    <w:rsid w:val="009422E9"/>
    <w:rsid w:val="009423A5"/>
    <w:rsid w:val="009424C6"/>
    <w:rsid w:val="009425D3"/>
    <w:rsid w:val="0094291A"/>
    <w:rsid w:val="00942998"/>
    <w:rsid w:val="00942A60"/>
    <w:rsid w:val="00942DCB"/>
    <w:rsid w:val="00942FE3"/>
    <w:rsid w:val="00943283"/>
    <w:rsid w:val="00943872"/>
    <w:rsid w:val="009439F2"/>
    <w:rsid w:val="00943C0D"/>
    <w:rsid w:val="00943EB9"/>
    <w:rsid w:val="00944654"/>
    <w:rsid w:val="009447A5"/>
    <w:rsid w:val="009448E1"/>
    <w:rsid w:val="00944D04"/>
    <w:rsid w:val="00945807"/>
    <w:rsid w:val="009459E5"/>
    <w:rsid w:val="00945E30"/>
    <w:rsid w:val="0094625D"/>
    <w:rsid w:val="0094672C"/>
    <w:rsid w:val="00946FDC"/>
    <w:rsid w:val="009475B5"/>
    <w:rsid w:val="00947989"/>
    <w:rsid w:val="00947AAA"/>
    <w:rsid w:val="00947C3B"/>
    <w:rsid w:val="00947D35"/>
    <w:rsid w:val="009500B3"/>
    <w:rsid w:val="009504D5"/>
    <w:rsid w:val="0095073A"/>
    <w:rsid w:val="00950896"/>
    <w:rsid w:val="0095092A"/>
    <w:rsid w:val="009511E3"/>
    <w:rsid w:val="009513AA"/>
    <w:rsid w:val="0095166C"/>
    <w:rsid w:val="00951CAD"/>
    <w:rsid w:val="00951D6E"/>
    <w:rsid w:val="00951EA0"/>
    <w:rsid w:val="009521D8"/>
    <w:rsid w:val="0095228D"/>
    <w:rsid w:val="00952839"/>
    <w:rsid w:val="00952852"/>
    <w:rsid w:val="009528BE"/>
    <w:rsid w:val="00952B68"/>
    <w:rsid w:val="00952F28"/>
    <w:rsid w:val="0095319D"/>
    <w:rsid w:val="00953368"/>
    <w:rsid w:val="00953B7C"/>
    <w:rsid w:val="00953D3B"/>
    <w:rsid w:val="009540A8"/>
    <w:rsid w:val="00954190"/>
    <w:rsid w:val="009547C9"/>
    <w:rsid w:val="009548C0"/>
    <w:rsid w:val="009549EE"/>
    <w:rsid w:val="00955421"/>
    <w:rsid w:val="00955707"/>
    <w:rsid w:val="00956076"/>
    <w:rsid w:val="009567A3"/>
    <w:rsid w:val="00957E00"/>
    <w:rsid w:val="0096007C"/>
    <w:rsid w:val="009600B4"/>
    <w:rsid w:val="00960141"/>
    <w:rsid w:val="00960426"/>
    <w:rsid w:val="00960BA4"/>
    <w:rsid w:val="00960D87"/>
    <w:rsid w:val="00960EA1"/>
    <w:rsid w:val="00960EDA"/>
    <w:rsid w:val="0096111F"/>
    <w:rsid w:val="0096148E"/>
    <w:rsid w:val="009614EF"/>
    <w:rsid w:val="00961F2C"/>
    <w:rsid w:val="00961FDE"/>
    <w:rsid w:val="00962464"/>
    <w:rsid w:val="00962660"/>
    <w:rsid w:val="00962BDD"/>
    <w:rsid w:val="00962F2E"/>
    <w:rsid w:val="00963580"/>
    <w:rsid w:val="00963851"/>
    <w:rsid w:val="00963895"/>
    <w:rsid w:val="00964DFF"/>
    <w:rsid w:val="00965B9F"/>
    <w:rsid w:val="00965CAD"/>
    <w:rsid w:val="0096634F"/>
    <w:rsid w:val="009663A8"/>
    <w:rsid w:val="00966905"/>
    <w:rsid w:val="00966A70"/>
    <w:rsid w:val="00966B12"/>
    <w:rsid w:val="0096774A"/>
    <w:rsid w:val="009677AB"/>
    <w:rsid w:val="009678B8"/>
    <w:rsid w:val="00967A4B"/>
    <w:rsid w:val="00967C41"/>
    <w:rsid w:val="00967D22"/>
    <w:rsid w:val="00967D6D"/>
    <w:rsid w:val="00967F2D"/>
    <w:rsid w:val="00967FEB"/>
    <w:rsid w:val="00970967"/>
    <w:rsid w:val="00970B52"/>
    <w:rsid w:val="00970BB7"/>
    <w:rsid w:val="00970C48"/>
    <w:rsid w:val="00970C93"/>
    <w:rsid w:val="00970D2B"/>
    <w:rsid w:val="009714E3"/>
    <w:rsid w:val="009720F2"/>
    <w:rsid w:val="0097219B"/>
    <w:rsid w:val="009722A0"/>
    <w:rsid w:val="009726D1"/>
    <w:rsid w:val="0097288F"/>
    <w:rsid w:val="00972C7A"/>
    <w:rsid w:val="009732A6"/>
    <w:rsid w:val="00973413"/>
    <w:rsid w:val="00973559"/>
    <w:rsid w:val="0097388B"/>
    <w:rsid w:val="009739B5"/>
    <w:rsid w:val="00973B22"/>
    <w:rsid w:val="00973C87"/>
    <w:rsid w:val="0097416C"/>
    <w:rsid w:val="00974212"/>
    <w:rsid w:val="009743E2"/>
    <w:rsid w:val="009745DF"/>
    <w:rsid w:val="00974819"/>
    <w:rsid w:val="0097486F"/>
    <w:rsid w:val="009748FE"/>
    <w:rsid w:val="00974A92"/>
    <w:rsid w:val="00974C2E"/>
    <w:rsid w:val="00974CBD"/>
    <w:rsid w:val="00974CCE"/>
    <w:rsid w:val="00974EF5"/>
    <w:rsid w:val="00975D35"/>
    <w:rsid w:val="00976352"/>
    <w:rsid w:val="00976997"/>
    <w:rsid w:val="00976D4B"/>
    <w:rsid w:val="009772EB"/>
    <w:rsid w:val="00977CC4"/>
    <w:rsid w:val="00977E67"/>
    <w:rsid w:val="00980037"/>
    <w:rsid w:val="0098008D"/>
    <w:rsid w:val="009800B8"/>
    <w:rsid w:val="009808CC"/>
    <w:rsid w:val="00981B75"/>
    <w:rsid w:val="00982667"/>
    <w:rsid w:val="0098281C"/>
    <w:rsid w:val="00983245"/>
    <w:rsid w:val="00983872"/>
    <w:rsid w:val="00983BBD"/>
    <w:rsid w:val="00983E4C"/>
    <w:rsid w:val="009842F5"/>
    <w:rsid w:val="00984B34"/>
    <w:rsid w:val="00985268"/>
    <w:rsid w:val="009852AB"/>
    <w:rsid w:val="00985330"/>
    <w:rsid w:val="00985400"/>
    <w:rsid w:val="00985979"/>
    <w:rsid w:val="00985A16"/>
    <w:rsid w:val="00985BEE"/>
    <w:rsid w:val="009862C7"/>
    <w:rsid w:val="00987463"/>
    <w:rsid w:val="00987B79"/>
    <w:rsid w:val="00987E71"/>
    <w:rsid w:val="0099041C"/>
    <w:rsid w:val="009906FA"/>
    <w:rsid w:val="009908CC"/>
    <w:rsid w:val="00990975"/>
    <w:rsid w:val="00991070"/>
    <w:rsid w:val="009911BC"/>
    <w:rsid w:val="00991463"/>
    <w:rsid w:val="00991A8C"/>
    <w:rsid w:val="00991C94"/>
    <w:rsid w:val="00991CE8"/>
    <w:rsid w:val="00991DD1"/>
    <w:rsid w:val="00991E01"/>
    <w:rsid w:val="00992303"/>
    <w:rsid w:val="00992439"/>
    <w:rsid w:val="0099261C"/>
    <w:rsid w:val="0099263C"/>
    <w:rsid w:val="0099293A"/>
    <w:rsid w:val="00992B78"/>
    <w:rsid w:val="00992BF0"/>
    <w:rsid w:val="00993209"/>
    <w:rsid w:val="009932D2"/>
    <w:rsid w:val="009936B1"/>
    <w:rsid w:val="00993E84"/>
    <w:rsid w:val="00994111"/>
    <w:rsid w:val="00994B4F"/>
    <w:rsid w:val="00994D79"/>
    <w:rsid w:val="00996030"/>
    <w:rsid w:val="009961E8"/>
    <w:rsid w:val="00996631"/>
    <w:rsid w:val="00996A64"/>
    <w:rsid w:val="0099731E"/>
    <w:rsid w:val="00997503"/>
    <w:rsid w:val="0099759E"/>
    <w:rsid w:val="00997667"/>
    <w:rsid w:val="009976DD"/>
    <w:rsid w:val="009A1015"/>
    <w:rsid w:val="009A10A5"/>
    <w:rsid w:val="009A1BD8"/>
    <w:rsid w:val="009A1E5F"/>
    <w:rsid w:val="009A1F72"/>
    <w:rsid w:val="009A209E"/>
    <w:rsid w:val="009A26A4"/>
    <w:rsid w:val="009A29F8"/>
    <w:rsid w:val="009A2F1C"/>
    <w:rsid w:val="009A308A"/>
    <w:rsid w:val="009A32E5"/>
    <w:rsid w:val="009A3588"/>
    <w:rsid w:val="009A3732"/>
    <w:rsid w:val="009A38F7"/>
    <w:rsid w:val="009A3EE4"/>
    <w:rsid w:val="009A4B88"/>
    <w:rsid w:val="009A4D38"/>
    <w:rsid w:val="009A4DF7"/>
    <w:rsid w:val="009A5010"/>
    <w:rsid w:val="009A505C"/>
    <w:rsid w:val="009A5105"/>
    <w:rsid w:val="009A5530"/>
    <w:rsid w:val="009A59CD"/>
    <w:rsid w:val="009A610B"/>
    <w:rsid w:val="009A61BF"/>
    <w:rsid w:val="009A63B5"/>
    <w:rsid w:val="009A65D3"/>
    <w:rsid w:val="009A697B"/>
    <w:rsid w:val="009A6A79"/>
    <w:rsid w:val="009A6AAD"/>
    <w:rsid w:val="009A6B28"/>
    <w:rsid w:val="009A6C9E"/>
    <w:rsid w:val="009A71A6"/>
    <w:rsid w:val="009A7585"/>
    <w:rsid w:val="009A7E80"/>
    <w:rsid w:val="009B05E4"/>
    <w:rsid w:val="009B067A"/>
    <w:rsid w:val="009B0942"/>
    <w:rsid w:val="009B0A09"/>
    <w:rsid w:val="009B0F02"/>
    <w:rsid w:val="009B1012"/>
    <w:rsid w:val="009B1123"/>
    <w:rsid w:val="009B1178"/>
    <w:rsid w:val="009B11B2"/>
    <w:rsid w:val="009B11BE"/>
    <w:rsid w:val="009B1585"/>
    <w:rsid w:val="009B15A2"/>
    <w:rsid w:val="009B1873"/>
    <w:rsid w:val="009B1B2F"/>
    <w:rsid w:val="009B1FD4"/>
    <w:rsid w:val="009B2173"/>
    <w:rsid w:val="009B2378"/>
    <w:rsid w:val="009B2729"/>
    <w:rsid w:val="009B279B"/>
    <w:rsid w:val="009B2BA9"/>
    <w:rsid w:val="009B2D98"/>
    <w:rsid w:val="009B2F20"/>
    <w:rsid w:val="009B31EC"/>
    <w:rsid w:val="009B3E0B"/>
    <w:rsid w:val="009B42DC"/>
    <w:rsid w:val="009B4393"/>
    <w:rsid w:val="009B4422"/>
    <w:rsid w:val="009B449B"/>
    <w:rsid w:val="009B4916"/>
    <w:rsid w:val="009B4A7B"/>
    <w:rsid w:val="009B4B15"/>
    <w:rsid w:val="009B4C86"/>
    <w:rsid w:val="009B4F82"/>
    <w:rsid w:val="009B50A2"/>
    <w:rsid w:val="009B52FA"/>
    <w:rsid w:val="009B61CA"/>
    <w:rsid w:val="009B68B4"/>
    <w:rsid w:val="009B6A35"/>
    <w:rsid w:val="009B754D"/>
    <w:rsid w:val="009B7575"/>
    <w:rsid w:val="009B7625"/>
    <w:rsid w:val="009B7AB2"/>
    <w:rsid w:val="009C054E"/>
    <w:rsid w:val="009C06CB"/>
    <w:rsid w:val="009C0810"/>
    <w:rsid w:val="009C09F0"/>
    <w:rsid w:val="009C0A2A"/>
    <w:rsid w:val="009C0D7D"/>
    <w:rsid w:val="009C1090"/>
    <w:rsid w:val="009C110B"/>
    <w:rsid w:val="009C138C"/>
    <w:rsid w:val="009C15E7"/>
    <w:rsid w:val="009C18C2"/>
    <w:rsid w:val="009C1911"/>
    <w:rsid w:val="009C1980"/>
    <w:rsid w:val="009C1B1A"/>
    <w:rsid w:val="009C1E04"/>
    <w:rsid w:val="009C26AC"/>
    <w:rsid w:val="009C3004"/>
    <w:rsid w:val="009C39DC"/>
    <w:rsid w:val="009C3D4C"/>
    <w:rsid w:val="009C40EB"/>
    <w:rsid w:val="009C447E"/>
    <w:rsid w:val="009C4681"/>
    <w:rsid w:val="009C4AC0"/>
    <w:rsid w:val="009C5606"/>
    <w:rsid w:val="009C59CC"/>
    <w:rsid w:val="009C623A"/>
    <w:rsid w:val="009C6D27"/>
    <w:rsid w:val="009C7381"/>
    <w:rsid w:val="009C73AE"/>
    <w:rsid w:val="009C75B4"/>
    <w:rsid w:val="009C7DD7"/>
    <w:rsid w:val="009D016B"/>
    <w:rsid w:val="009D064D"/>
    <w:rsid w:val="009D0A73"/>
    <w:rsid w:val="009D0DDD"/>
    <w:rsid w:val="009D0FEE"/>
    <w:rsid w:val="009D1243"/>
    <w:rsid w:val="009D1451"/>
    <w:rsid w:val="009D1579"/>
    <w:rsid w:val="009D19FF"/>
    <w:rsid w:val="009D1B46"/>
    <w:rsid w:val="009D267A"/>
    <w:rsid w:val="009D287A"/>
    <w:rsid w:val="009D28BF"/>
    <w:rsid w:val="009D2A85"/>
    <w:rsid w:val="009D2DDC"/>
    <w:rsid w:val="009D32FC"/>
    <w:rsid w:val="009D350C"/>
    <w:rsid w:val="009D36DD"/>
    <w:rsid w:val="009D3C04"/>
    <w:rsid w:val="009D3C10"/>
    <w:rsid w:val="009D3CE4"/>
    <w:rsid w:val="009D3E4A"/>
    <w:rsid w:val="009D420D"/>
    <w:rsid w:val="009D43F6"/>
    <w:rsid w:val="009D45A9"/>
    <w:rsid w:val="009D4857"/>
    <w:rsid w:val="009D5140"/>
    <w:rsid w:val="009D537E"/>
    <w:rsid w:val="009D5386"/>
    <w:rsid w:val="009D5970"/>
    <w:rsid w:val="009D5AD5"/>
    <w:rsid w:val="009D5F0F"/>
    <w:rsid w:val="009D6163"/>
    <w:rsid w:val="009D6998"/>
    <w:rsid w:val="009D69FA"/>
    <w:rsid w:val="009D6F03"/>
    <w:rsid w:val="009D7EF3"/>
    <w:rsid w:val="009E1159"/>
    <w:rsid w:val="009E1234"/>
    <w:rsid w:val="009E15A9"/>
    <w:rsid w:val="009E1E62"/>
    <w:rsid w:val="009E1F9F"/>
    <w:rsid w:val="009E220B"/>
    <w:rsid w:val="009E25AF"/>
    <w:rsid w:val="009E2889"/>
    <w:rsid w:val="009E291F"/>
    <w:rsid w:val="009E2987"/>
    <w:rsid w:val="009E2BD2"/>
    <w:rsid w:val="009E2EB5"/>
    <w:rsid w:val="009E3040"/>
    <w:rsid w:val="009E30C2"/>
    <w:rsid w:val="009E47A5"/>
    <w:rsid w:val="009E4BC8"/>
    <w:rsid w:val="009E4E05"/>
    <w:rsid w:val="009E4E2F"/>
    <w:rsid w:val="009E5034"/>
    <w:rsid w:val="009E52C2"/>
    <w:rsid w:val="009E572B"/>
    <w:rsid w:val="009E5A8B"/>
    <w:rsid w:val="009E5B3A"/>
    <w:rsid w:val="009E642A"/>
    <w:rsid w:val="009E654C"/>
    <w:rsid w:val="009E6B2E"/>
    <w:rsid w:val="009E726F"/>
    <w:rsid w:val="009E7ACC"/>
    <w:rsid w:val="009E7DAC"/>
    <w:rsid w:val="009E7E79"/>
    <w:rsid w:val="009E7FFA"/>
    <w:rsid w:val="009F01E6"/>
    <w:rsid w:val="009F0818"/>
    <w:rsid w:val="009F0AFD"/>
    <w:rsid w:val="009F0E12"/>
    <w:rsid w:val="009F1105"/>
    <w:rsid w:val="009F175E"/>
    <w:rsid w:val="009F1A3B"/>
    <w:rsid w:val="009F1CF1"/>
    <w:rsid w:val="009F20A2"/>
    <w:rsid w:val="009F2797"/>
    <w:rsid w:val="009F2897"/>
    <w:rsid w:val="009F2BD7"/>
    <w:rsid w:val="009F2F67"/>
    <w:rsid w:val="009F3064"/>
    <w:rsid w:val="009F306C"/>
    <w:rsid w:val="009F30E9"/>
    <w:rsid w:val="009F33A3"/>
    <w:rsid w:val="009F3738"/>
    <w:rsid w:val="009F3E7C"/>
    <w:rsid w:val="009F3F2D"/>
    <w:rsid w:val="009F47FD"/>
    <w:rsid w:val="009F4F53"/>
    <w:rsid w:val="009F4F93"/>
    <w:rsid w:val="009F5124"/>
    <w:rsid w:val="009F5305"/>
    <w:rsid w:val="009F57E3"/>
    <w:rsid w:val="009F5E48"/>
    <w:rsid w:val="009F6129"/>
    <w:rsid w:val="009F66D9"/>
    <w:rsid w:val="009F674F"/>
    <w:rsid w:val="009F6952"/>
    <w:rsid w:val="009F6C08"/>
    <w:rsid w:val="009F6DA0"/>
    <w:rsid w:val="009F7022"/>
    <w:rsid w:val="009F7136"/>
    <w:rsid w:val="009F7652"/>
    <w:rsid w:val="009F76B2"/>
    <w:rsid w:val="009F7BE4"/>
    <w:rsid w:val="009F7C3A"/>
    <w:rsid w:val="009F7E88"/>
    <w:rsid w:val="009F7EB6"/>
    <w:rsid w:val="00A00404"/>
    <w:rsid w:val="00A00D96"/>
    <w:rsid w:val="00A01728"/>
    <w:rsid w:val="00A017C8"/>
    <w:rsid w:val="00A01904"/>
    <w:rsid w:val="00A01FDC"/>
    <w:rsid w:val="00A020DD"/>
    <w:rsid w:val="00A024FD"/>
    <w:rsid w:val="00A02B97"/>
    <w:rsid w:val="00A02ECA"/>
    <w:rsid w:val="00A03329"/>
    <w:rsid w:val="00A033A6"/>
    <w:rsid w:val="00A03677"/>
    <w:rsid w:val="00A03713"/>
    <w:rsid w:val="00A03837"/>
    <w:rsid w:val="00A03938"/>
    <w:rsid w:val="00A03B9F"/>
    <w:rsid w:val="00A04113"/>
    <w:rsid w:val="00A0441E"/>
    <w:rsid w:val="00A0457E"/>
    <w:rsid w:val="00A0460D"/>
    <w:rsid w:val="00A04ADF"/>
    <w:rsid w:val="00A04E0F"/>
    <w:rsid w:val="00A05379"/>
    <w:rsid w:val="00A0577C"/>
    <w:rsid w:val="00A05A7B"/>
    <w:rsid w:val="00A06254"/>
    <w:rsid w:val="00A06339"/>
    <w:rsid w:val="00A068B9"/>
    <w:rsid w:val="00A06AF1"/>
    <w:rsid w:val="00A06B21"/>
    <w:rsid w:val="00A06B27"/>
    <w:rsid w:val="00A072E2"/>
    <w:rsid w:val="00A075B6"/>
    <w:rsid w:val="00A07695"/>
    <w:rsid w:val="00A10817"/>
    <w:rsid w:val="00A10964"/>
    <w:rsid w:val="00A10AEF"/>
    <w:rsid w:val="00A10B31"/>
    <w:rsid w:val="00A10BA5"/>
    <w:rsid w:val="00A10C21"/>
    <w:rsid w:val="00A10C9F"/>
    <w:rsid w:val="00A110AF"/>
    <w:rsid w:val="00A11669"/>
    <w:rsid w:val="00A11CF1"/>
    <w:rsid w:val="00A11D15"/>
    <w:rsid w:val="00A11F25"/>
    <w:rsid w:val="00A12308"/>
    <w:rsid w:val="00A127AB"/>
    <w:rsid w:val="00A12827"/>
    <w:rsid w:val="00A12D77"/>
    <w:rsid w:val="00A12EBD"/>
    <w:rsid w:val="00A12EF9"/>
    <w:rsid w:val="00A139EE"/>
    <w:rsid w:val="00A13B26"/>
    <w:rsid w:val="00A13C53"/>
    <w:rsid w:val="00A14617"/>
    <w:rsid w:val="00A147F2"/>
    <w:rsid w:val="00A149E7"/>
    <w:rsid w:val="00A14C79"/>
    <w:rsid w:val="00A14CB2"/>
    <w:rsid w:val="00A14CD5"/>
    <w:rsid w:val="00A15023"/>
    <w:rsid w:val="00A1564D"/>
    <w:rsid w:val="00A156A3"/>
    <w:rsid w:val="00A15A04"/>
    <w:rsid w:val="00A15DAA"/>
    <w:rsid w:val="00A162D4"/>
    <w:rsid w:val="00A166EB"/>
    <w:rsid w:val="00A169AF"/>
    <w:rsid w:val="00A16A46"/>
    <w:rsid w:val="00A16AC7"/>
    <w:rsid w:val="00A16FCE"/>
    <w:rsid w:val="00A17076"/>
    <w:rsid w:val="00A171A2"/>
    <w:rsid w:val="00A17234"/>
    <w:rsid w:val="00A172C5"/>
    <w:rsid w:val="00A17472"/>
    <w:rsid w:val="00A1784F"/>
    <w:rsid w:val="00A179C7"/>
    <w:rsid w:val="00A2004E"/>
    <w:rsid w:val="00A201BF"/>
    <w:rsid w:val="00A201C7"/>
    <w:rsid w:val="00A203F4"/>
    <w:rsid w:val="00A207EA"/>
    <w:rsid w:val="00A20982"/>
    <w:rsid w:val="00A20BAC"/>
    <w:rsid w:val="00A20D11"/>
    <w:rsid w:val="00A20D24"/>
    <w:rsid w:val="00A20DE9"/>
    <w:rsid w:val="00A213E2"/>
    <w:rsid w:val="00A2141E"/>
    <w:rsid w:val="00A21896"/>
    <w:rsid w:val="00A21AE4"/>
    <w:rsid w:val="00A22132"/>
    <w:rsid w:val="00A22493"/>
    <w:rsid w:val="00A225EB"/>
    <w:rsid w:val="00A22EBD"/>
    <w:rsid w:val="00A23052"/>
    <w:rsid w:val="00A2312D"/>
    <w:rsid w:val="00A235BC"/>
    <w:rsid w:val="00A239D4"/>
    <w:rsid w:val="00A23AF9"/>
    <w:rsid w:val="00A23EF0"/>
    <w:rsid w:val="00A23FDA"/>
    <w:rsid w:val="00A2400B"/>
    <w:rsid w:val="00A24054"/>
    <w:rsid w:val="00A24299"/>
    <w:rsid w:val="00A24617"/>
    <w:rsid w:val="00A2462F"/>
    <w:rsid w:val="00A2484D"/>
    <w:rsid w:val="00A24940"/>
    <w:rsid w:val="00A24C59"/>
    <w:rsid w:val="00A24EEE"/>
    <w:rsid w:val="00A25213"/>
    <w:rsid w:val="00A25677"/>
    <w:rsid w:val="00A258AC"/>
    <w:rsid w:val="00A25A47"/>
    <w:rsid w:val="00A25B87"/>
    <w:rsid w:val="00A25BA4"/>
    <w:rsid w:val="00A25BCA"/>
    <w:rsid w:val="00A27028"/>
    <w:rsid w:val="00A2703E"/>
    <w:rsid w:val="00A27242"/>
    <w:rsid w:val="00A2799D"/>
    <w:rsid w:val="00A27FEC"/>
    <w:rsid w:val="00A30CBD"/>
    <w:rsid w:val="00A30D21"/>
    <w:rsid w:val="00A3117E"/>
    <w:rsid w:val="00A3154D"/>
    <w:rsid w:val="00A315D7"/>
    <w:rsid w:val="00A31722"/>
    <w:rsid w:val="00A31A0F"/>
    <w:rsid w:val="00A31C5A"/>
    <w:rsid w:val="00A31EC4"/>
    <w:rsid w:val="00A3256A"/>
    <w:rsid w:val="00A32F1E"/>
    <w:rsid w:val="00A33348"/>
    <w:rsid w:val="00A334D8"/>
    <w:rsid w:val="00A3360B"/>
    <w:rsid w:val="00A33944"/>
    <w:rsid w:val="00A33DB0"/>
    <w:rsid w:val="00A345FD"/>
    <w:rsid w:val="00A34BFC"/>
    <w:rsid w:val="00A34C56"/>
    <w:rsid w:val="00A3580B"/>
    <w:rsid w:val="00A35A5F"/>
    <w:rsid w:val="00A35ABD"/>
    <w:rsid w:val="00A35E08"/>
    <w:rsid w:val="00A36473"/>
    <w:rsid w:val="00A3757F"/>
    <w:rsid w:val="00A377BA"/>
    <w:rsid w:val="00A37E0A"/>
    <w:rsid w:val="00A37F9D"/>
    <w:rsid w:val="00A4008E"/>
    <w:rsid w:val="00A40235"/>
    <w:rsid w:val="00A4087A"/>
    <w:rsid w:val="00A40D09"/>
    <w:rsid w:val="00A40E70"/>
    <w:rsid w:val="00A4129C"/>
    <w:rsid w:val="00A4167C"/>
    <w:rsid w:val="00A41E34"/>
    <w:rsid w:val="00A41E88"/>
    <w:rsid w:val="00A4289E"/>
    <w:rsid w:val="00A42A72"/>
    <w:rsid w:val="00A433B3"/>
    <w:rsid w:val="00A43449"/>
    <w:rsid w:val="00A4390B"/>
    <w:rsid w:val="00A4391A"/>
    <w:rsid w:val="00A43B9E"/>
    <w:rsid w:val="00A43C68"/>
    <w:rsid w:val="00A43E35"/>
    <w:rsid w:val="00A44DFE"/>
    <w:rsid w:val="00A450C2"/>
    <w:rsid w:val="00A4563A"/>
    <w:rsid w:val="00A45749"/>
    <w:rsid w:val="00A458B4"/>
    <w:rsid w:val="00A45904"/>
    <w:rsid w:val="00A46400"/>
    <w:rsid w:val="00A46A27"/>
    <w:rsid w:val="00A4740A"/>
    <w:rsid w:val="00A47E4C"/>
    <w:rsid w:val="00A47FEA"/>
    <w:rsid w:val="00A5000A"/>
    <w:rsid w:val="00A50235"/>
    <w:rsid w:val="00A504DA"/>
    <w:rsid w:val="00A508D8"/>
    <w:rsid w:val="00A50ABF"/>
    <w:rsid w:val="00A50F1E"/>
    <w:rsid w:val="00A514A5"/>
    <w:rsid w:val="00A515A9"/>
    <w:rsid w:val="00A515C5"/>
    <w:rsid w:val="00A5177B"/>
    <w:rsid w:val="00A51C0A"/>
    <w:rsid w:val="00A5200D"/>
    <w:rsid w:val="00A52143"/>
    <w:rsid w:val="00A5245E"/>
    <w:rsid w:val="00A5264F"/>
    <w:rsid w:val="00A5299D"/>
    <w:rsid w:val="00A529B1"/>
    <w:rsid w:val="00A52C0C"/>
    <w:rsid w:val="00A53923"/>
    <w:rsid w:val="00A53B4A"/>
    <w:rsid w:val="00A53C6B"/>
    <w:rsid w:val="00A53D76"/>
    <w:rsid w:val="00A53F80"/>
    <w:rsid w:val="00A54242"/>
    <w:rsid w:val="00A5470A"/>
    <w:rsid w:val="00A54ACA"/>
    <w:rsid w:val="00A54BAB"/>
    <w:rsid w:val="00A54C23"/>
    <w:rsid w:val="00A54C90"/>
    <w:rsid w:val="00A556BE"/>
    <w:rsid w:val="00A55B86"/>
    <w:rsid w:val="00A55BF3"/>
    <w:rsid w:val="00A55F84"/>
    <w:rsid w:val="00A561A9"/>
    <w:rsid w:val="00A56466"/>
    <w:rsid w:val="00A565CC"/>
    <w:rsid w:val="00A56853"/>
    <w:rsid w:val="00A573D8"/>
    <w:rsid w:val="00A57AE6"/>
    <w:rsid w:val="00A57E25"/>
    <w:rsid w:val="00A6005E"/>
    <w:rsid w:val="00A6027B"/>
    <w:rsid w:val="00A609A1"/>
    <w:rsid w:val="00A60FB4"/>
    <w:rsid w:val="00A61348"/>
    <w:rsid w:val="00A61CF6"/>
    <w:rsid w:val="00A61E87"/>
    <w:rsid w:val="00A62441"/>
    <w:rsid w:val="00A62A12"/>
    <w:rsid w:val="00A63372"/>
    <w:rsid w:val="00A63F54"/>
    <w:rsid w:val="00A640DF"/>
    <w:rsid w:val="00A64A44"/>
    <w:rsid w:val="00A64BF0"/>
    <w:rsid w:val="00A65800"/>
    <w:rsid w:val="00A65BD1"/>
    <w:rsid w:val="00A66406"/>
    <w:rsid w:val="00A6654F"/>
    <w:rsid w:val="00A66598"/>
    <w:rsid w:val="00A669D6"/>
    <w:rsid w:val="00A66BAF"/>
    <w:rsid w:val="00A675EC"/>
    <w:rsid w:val="00A70126"/>
    <w:rsid w:val="00A7013F"/>
    <w:rsid w:val="00A71082"/>
    <w:rsid w:val="00A710B9"/>
    <w:rsid w:val="00A711BA"/>
    <w:rsid w:val="00A7150E"/>
    <w:rsid w:val="00A718FF"/>
    <w:rsid w:val="00A71980"/>
    <w:rsid w:val="00A71E5D"/>
    <w:rsid w:val="00A72291"/>
    <w:rsid w:val="00A723F2"/>
    <w:rsid w:val="00A7259B"/>
    <w:rsid w:val="00A72643"/>
    <w:rsid w:val="00A72762"/>
    <w:rsid w:val="00A72950"/>
    <w:rsid w:val="00A72B4E"/>
    <w:rsid w:val="00A72B65"/>
    <w:rsid w:val="00A72B98"/>
    <w:rsid w:val="00A72C23"/>
    <w:rsid w:val="00A7312E"/>
    <w:rsid w:val="00A735F3"/>
    <w:rsid w:val="00A73687"/>
    <w:rsid w:val="00A73CE9"/>
    <w:rsid w:val="00A73FD9"/>
    <w:rsid w:val="00A74212"/>
    <w:rsid w:val="00A748E2"/>
    <w:rsid w:val="00A74AE6"/>
    <w:rsid w:val="00A74B22"/>
    <w:rsid w:val="00A74CB7"/>
    <w:rsid w:val="00A74FF9"/>
    <w:rsid w:val="00A750E1"/>
    <w:rsid w:val="00A751A7"/>
    <w:rsid w:val="00A756A2"/>
    <w:rsid w:val="00A757FD"/>
    <w:rsid w:val="00A759C7"/>
    <w:rsid w:val="00A75C31"/>
    <w:rsid w:val="00A75CD7"/>
    <w:rsid w:val="00A7701E"/>
    <w:rsid w:val="00A771E7"/>
    <w:rsid w:val="00A773E8"/>
    <w:rsid w:val="00A77644"/>
    <w:rsid w:val="00A77769"/>
    <w:rsid w:val="00A77849"/>
    <w:rsid w:val="00A778B6"/>
    <w:rsid w:val="00A77D75"/>
    <w:rsid w:val="00A77E97"/>
    <w:rsid w:val="00A801CE"/>
    <w:rsid w:val="00A803E4"/>
    <w:rsid w:val="00A8076E"/>
    <w:rsid w:val="00A807B2"/>
    <w:rsid w:val="00A809FC"/>
    <w:rsid w:val="00A8117E"/>
    <w:rsid w:val="00A81417"/>
    <w:rsid w:val="00A8178D"/>
    <w:rsid w:val="00A81B08"/>
    <w:rsid w:val="00A81B69"/>
    <w:rsid w:val="00A820E2"/>
    <w:rsid w:val="00A822DB"/>
    <w:rsid w:val="00A827B2"/>
    <w:rsid w:val="00A82BB8"/>
    <w:rsid w:val="00A82E42"/>
    <w:rsid w:val="00A83740"/>
    <w:rsid w:val="00A8398F"/>
    <w:rsid w:val="00A83CFF"/>
    <w:rsid w:val="00A83F8C"/>
    <w:rsid w:val="00A845C6"/>
    <w:rsid w:val="00A84B57"/>
    <w:rsid w:val="00A84B8E"/>
    <w:rsid w:val="00A84BB5"/>
    <w:rsid w:val="00A85729"/>
    <w:rsid w:val="00A85A22"/>
    <w:rsid w:val="00A85C4B"/>
    <w:rsid w:val="00A8607F"/>
    <w:rsid w:val="00A860E8"/>
    <w:rsid w:val="00A86212"/>
    <w:rsid w:val="00A864E7"/>
    <w:rsid w:val="00A86942"/>
    <w:rsid w:val="00A86AB0"/>
    <w:rsid w:val="00A86B9F"/>
    <w:rsid w:val="00A8700E"/>
    <w:rsid w:val="00A872A3"/>
    <w:rsid w:val="00A90023"/>
    <w:rsid w:val="00A9022F"/>
    <w:rsid w:val="00A90346"/>
    <w:rsid w:val="00A90581"/>
    <w:rsid w:val="00A907DD"/>
    <w:rsid w:val="00A90DDD"/>
    <w:rsid w:val="00A914DB"/>
    <w:rsid w:val="00A915E6"/>
    <w:rsid w:val="00A917A5"/>
    <w:rsid w:val="00A918D6"/>
    <w:rsid w:val="00A91D49"/>
    <w:rsid w:val="00A92393"/>
    <w:rsid w:val="00A9266D"/>
    <w:rsid w:val="00A92723"/>
    <w:rsid w:val="00A92741"/>
    <w:rsid w:val="00A92A92"/>
    <w:rsid w:val="00A92C73"/>
    <w:rsid w:val="00A92E05"/>
    <w:rsid w:val="00A93170"/>
    <w:rsid w:val="00A9343D"/>
    <w:rsid w:val="00A93AC5"/>
    <w:rsid w:val="00A93CC5"/>
    <w:rsid w:val="00A94120"/>
    <w:rsid w:val="00A94254"/>
    <w:rsid w:val="00A94A37"/>
    <w:rsid w:val="00A952CF"/>
    <w:rsid w:val="00A957AE"/>
    <w:rsid w:val="00A95CE2"/>
    <w:rsid w:val="00A95E41"/>
    <w:rsid w:val="00A95ED8"/>
    <w:rsid w:val="00A961B6"/>
    <w:rsid w:val="00A96783"/>
    <w:rsid w:val="00A9684C"/>
    <w:rsid w:val="00A96D21"/>
    <w:rsid w:val="00A975EF"/>
    <w:rsid w:val="00A97665"/>
    <w:rsid w:val="00A97D76"/>
    <w:rsid w:val="00AA0403"/>
    <w:rsid w:val="00AA0476"/>
    <w:rsid w:val="00AA04C6"/>
    <w:rsid w:val="00AA0FCB"/>
    <w:rsid w:val="00AA1493"/>
    <w:rsid w:val="00AA16EC"/>
    <w:rsid w:val="00AA1AE0"/>
    <w:rsid w:val="00AA2194"/>
    <w:rsid w:val="00AA24C1"/>
    <w:rsid w:val="00AA25F9"/>
    <w:rsid w:val="00AA288F"/>
    <w:rsid w:val="00AA2C86"/>
    <w:rsid w:val="00AA304C"/>
    <w:rsid w:val="00AA33ED"/>
    <w:rsid w:val="00AA3547"/>
    <w:rsid w:val="00AA3572"/>
    <w:rsid w:val="00AA3663"/>
    <w:rsid w:val="00AA36D0"/>
    <w:rsid w:val="00AA36FA"/>
    <w:rsid w:val="00AA392D"/>
    <w:rsid w:val="00AA3A60"/>
    <w:rsid w:val="00AA3B35"/>
    <w:rsid w:val="00AA3C0C"/>
    <w:rsid w:val="00AA43DC"/>
    <w:rsid w:val="00AA470F"/>
    <w:rsid w:val="00AA4E87"/>
    <w:rsid w:val="00AA5030"/>
    <w:rsid w:val="00AA50AB"/>
    <w:rsid w:val="00AA52C3"/>
    <w:rsid w:val="00AA5A24"/>
    <w:rsid w:val="00AA62CD"/>
    <w:rsid w:val="00AA673B"/>
    <w:rsid w:val="00AA6A53"/>
    <w:rsid w:val="00AA6B33"/>
    <w:rsid w:val="00AA6E7F"/>
    <w:rsid w:val="00AA7139"/>
    <w:rsid w:val="00AA7290"/>
    <w:rsid w:val="00AA748A"/>
    <w:rsid w:val="00AA7601"/>
    <w:rsid w:val="00AA7B97"/>
    <w:rsid w:val="00AA7CC5"/>
    <w:rsid w:val="00AB07EA"/>
    <w:rsid w:val="00AB0A8F"/>
    <w:rsid w:val="00AB0AD7"/>
    <w:rsid w:val="00AB0D49"/>
    <w:rsid w:val="00AB1109"/>
    <w:rsid w:val="00AB1587"/>
    <w:rsid w:val="00AB178B"/>
    <w:rsid w:val="00AB1B89"/>
    <w:rsid w:val="00AB1DDE"/>
    <w:rsid w:val="00AB20D8"/>
    <w:rsid w:val="00AB2445"/>
    <w:rsid w:val="00AB26B2"/>
    <w:rsid w:val="00AB2902"/>
    <w:rsid w:val="00AB2B12"/>
    <w:rsid w:val="00AB2D05"/>
    <w:rsid w:val="00AB2DD2"/>
    <w:rsid w:val="00AB306A"/>
    <w:rsid w:val="00AB31EF"/>
    <w:rsid w:val="00AB35DE"/>
    <w:rsid w:val="00AB381D"/>
    <w:rsid w:val="00AB38EB"/>
    <w:rsid w:val="00AB3B88"/>
    <w:rsid w:val="00AB3D52"/>
    <w:rsid w:val="00AB3DA4"/>
    <w:rsid w:val="00AB4242"/>
    <w:rsid w:val="00AB469F"/>
    <w:rsid w:val="00AB46CB"/>
    <w:rsid w:val="00AB4B76"/>
    <w:rsid w:val="00AB4B7A"/>
    <w:rsid w:val="00AB4E7F"/>
    <w:rsid w:val="00AB519A"/>
    <w:rsid w:val="00AB51E2"/>
    <w:rsid w:val="00AB52C4"/>
    <w:rsid w:val="00AB54D4"/>
    <w:rsid w:val="00AB56AF"/>
    <w:rsid w:val="00AB5774"/>
    <w:rsid w:val="00AB5A61"/>
    <w:rsid w:val="00AB5B1D"/>
    <w:rsid w:val="00AB5CF0"/>
    <w:rsid w:val="00AB66D2"/>
    <w:rsid w:val="00AB6772"/>
    <w:rsid w:val="00AB6AE7"/>
    <w:rsid w:val="00AB6E2D"/>
    <w:rsid w:val="00AB7022"/>
    <w:rsid w:val="00AB726C"/>
    <w:rsid w:val="00AB7B49"/>
    <w:rsid w:val="00AB7E94"/>
    <w:rsid w:val="00AC009D"/>
    <w:rsid w:val="00AC01A7"/>
    <w:rsid w:val="00AC020B"/>
    <w:rsid w:val="00AC153B"/>
    <w:rsid w:val="00AC1EE2"/>
    <w:rsid w:val="00AC2243"/>
    <w:rsid w:val="00AC24A0"/>
    <w:rsid w:val="00AC2571"/>
    <w:rsid w:val="00AC2F78"/>
    <w:rsid w:val="00AC3147"/>
    <w:rsid w:val="00AC3454"/>
    <w:rsid w:val="00AC3508"/>
    <w:rsid w:val="00AC3745"/>
    <w:rsid w:val="00AC3F3B"/>
    <w:rsid w:val="00AC4332"/>
    <w:rsid w:val="00AC46CA"/>
    <w:rsid w:val="00AC47D3"/>
    <w:rsid w:val="00AC4D49"/>
    <w:rsid w:val="00AC5004"/>
    <w:rsid w:val="00AC51C9"/>
    <w:rsid w:val="00AC537F"/>
    <w:rsid w:val="00AC5502"/>
    <w:rsid w:val="00AC58B3"/>
    <w:rsid w:val="00AC5B43"/>
    <w:rsid w:val="00AC5C2B"/>
    <w:rsid w:val="00AC5D3C"/>
    <w:rsid w:val="00AC6043"/>
    <w:rsid w:val="00AC6505"/>
    <w:rsid w:val="00AC6668"/>
    <w:rsid w:val="00AC66B1"/>
    <w:rsid w:val="00AC6717"/>
    <w:rsid w:val="00AC6BF2"/>
    <w:rsid w:val="00AC6F72"/>
    <w:rsid w:val="00AC7178"/>
    <w:rsid w:val="00AC7487"/>
    <w:rsid w:val="00AC7569"/>
    <w:rsid w:val="00AC7B09"/>
    <w:rsid w:val="00AC7CDC"/>
    <w:rsid w:val="00AC7F34"/>
    <w:rsid w:val="00AC7FB8"/>
    <w:rsid w:val="00AD01E3"/>
    <w:rsid w:val="00AD03AF"/>
    <w:rsid w:val="00AD0776"/>
    <w:rsid w:val="00AD0A31"/>
    <w:rsid w:val="00AD0A94"/>
    <w:rsid w:val="00AD0B09"/>
    <w:rsid w:val="00AD0C6F"/>
    <w:rsid w:val="00AD0DBC"/>
    <w:rsid w:val="00AD0FDF"/>
    <w:rsid w:val="00AD1144"/>
    <w:rsid w:val="00AD1495"/>
    <w:rsid w:val="00AD245B"/>
    <w:rsid w:val="00AD2733"/>
    <w:rsid w:val="00AD3266"/>
    <w:rsid w:val="00AD328F"/>
    <w:rsid w:val="00AD3539"/>
    <w:rsid w:val="00AD3A5A"/>
    <w:rsid w:val="00AD3C1E"/>
    <w:rsid w:val="00AD4248"/>
    <w:rsid w:val="00AD46A0"/>
    <w:rsid w:val="00AD4C9A"/>
    <w:rsid w:val="00AD4EC3"/>
    <w:rsid w:val="00AD50A9"/>
    <w:rsid w:val="00AD52EB"/>
    <w:rsid w:val="00AD541E"/>
    <w:rsid w:val="00AD6264"/>
    <w:rsid w:val="00AD631C"/>
    <w:rsid w:val="00AD6C32"/>
    <w:rsid w:val="00AD6DA3"/>
    <w:rsid w:val="00AD6EA6"/>
    <w:rsid w:val="00AD7084"/>
    <w:rsid w:val="00AD72BE"/>
    <w:rsid w:val="00AD780A"/>
    <w:rsid w:val="00AD7AD0"/>
    <w:rsid w:val="00AD7CFE"/>
    <w:rsid w:val="00AD7E91"/>
    <w:rsid w:val="00AE03CA"/>
    <w:rsid w:val="00AE0547"/>
    <w:rsid w:val="00AE06F4"/>
    <w:rsid w:val="00AE0B63"/>
    <w:rsid w:val="00AE0FE0"/>
    <w:rsid w:val="00AE11A2"/>
    <w:rsid w:val="00AE1CC5"/>
    <w:rsid w:val="00AE1EEB"/>
    <w:rsid w:val="00AE2071"/>
    <w:rsid w:val="00AE23E2"/>
    <w:rsid w:val="00AE25F6"/>
    <w:rsid w:val="00AE269F"/>
    <w:rsid w:val="00AE288C"/>
    <w:rsid w:val="00AE2C6D"/>
    <w:rsid w:val="00AE2D60"/>
    <w:rsid w:val="00AE310D"/>
    <w:rsid w:val="00AE38FB"/>
    <w:rsid w:val="00AE3A06"/>
    <w:rsid w:val="00AE40DE"/>
    <w:rsid w:val="00AE41B5"/>
    <w:rsid w:val="00AE44C7"/>
    <w:rsid w:val="00AE4904"/>
    <w:rsid w:val="00AE4B93"/>
    <w:rsid w:val="00AE4DC5"/>
    <w:rsid w:val="00AE4F52"/>
    <w:rsid w:val="00AE5203"/>
    <w:rsid w:val="00AE5429"/>
    <w:rsid w:val="00AE55A2"/>
    <w:rsid w:val="00AE5892"/>
    <w:rsid w:val="00AE5C3B"/>
    <w:rsid w:val="00AE609C"/>
    <w:rsid w:val="00AE6390"/>
    <w:rsid w:val="00AE6398"/>
    <w:rsid w:val="00AE66AA"/>
    <w:rsid w:val="00AE6BED"/>
    <w:rsid w:val="00AE6FB0"/>
    <w:rsid w:val="00AE72AB"/>
    <w:rsid w:val="00AE75BE"/>
    <w:rsid w:val="00AE7644"/>
    <w:rsid w:val="00AE7C95"/>
    <w:rsid w:val="00AE7CC1"/>
    <w:rsid w:val="00AE7D83"/>
    <w:rsid w:val="00AE7EC1"/>
    <w:rsid w:val="00AF04D0"/>
    <w:rsid w:val="00AF076A"/>
    <w:rsid w:val="00AF12F1"/>
    <w:rsid w:val="00AF16C6"/>
    <w:rsid w:val="00AF1724"/>
    <w:rsid w:val="00AF1D23"/>
    <w:rsid w:val="00AF2759"/>
    <w:rsid w:val="00AF2D5D"/>
    <w:rsid w:val="00AF2D84"/>
    <w:rsid w:val="00AF308A"/>
    <w:rsid w:val="00AF32D8"/>
    <w:rsid w:val="00AF3674"/>
    <w:rsid w:val="00AF37D1"/>
    <w:rsid w:val="00AF3832"/>
    <w:rsid w:val="00AF39FD"/>
    <w:rsid w:val="00AF3B39"/>
    <w:rsid w:val="00AF3FA3"/>
    <w:rsid w:val="00AF43E2"/>
    <w:rsid w:val="00AF445B"/>
    <w:rsid w:val="00AF4CE3"/>
    <w:rsid w:val="00AF5088"/>
    <w:rsid w:val="00AF5351"/>
    <w:rsid w:val="00AF5A7A"/>
    <w:rsid w:val="00AF614D"/>
    <w:rsid w:val="00AF6171"/>
    <w:rsid w:val="00AF617B"/>
    <w:rsid w:val="00AF6330"/>
    <w:rsid w:val="00AF6707"/>
    <w:rsid w:val="00AF6EE6"/>
    <w:rsid w:val="00AF6F9C"/>
    <w:rsid w:val="00AF7002"/>
    <w:rsid w:val="00AF70EF"/>
    <w:rsid w:val="00AF7563"/>
    <w:rsid w:val="00AF7BE4"/>
    <w:rsid w:val="00AF7E42"/>
    <w:rsid w:val="00B00297"/>
    <w:rsid w:val="00B00464"/>
    <w:rsid w:val="00B00781"/>
    <w:rsid w:val="00B00BB9"/>
    <w:rsid w:val="00B0132E"/>
    <w:rsid w:val="00B0298F"/>
    <w:rsid w:val="00B02A63"/>
    <w:rsid w:val="00B02B28"/>
    <w:rsid w:val="00B02CE0"/>
    <w:rsid w:val="00B02D2B"/>
    <w:rsid w:val="00B02E1B"/>
    <w:rsid w:val="00B03358"/>
    <w:rsid w:val="00B033AC"/>
    <w:rsid w:val="00B034B2"/>
    <w:rsid w:val="00B04414"/>
    <w:rsid w:val="00B049DC"/>
    <w:rsid w:val="00B04A82"/>
    <w:rsid w:val="00B04D56"/>
    <w:rsid w:val="00B051A2"/>
    <w:rsid w:val="00B05277"/>
    <w:rsid w:val="00B053B6"/>
    <w:rsid w:val="00B054D9"/>
    <w:rsid w:val="00B05719"/>
    <w:rsid w:val="00B05A48"/>
    <w:rsid w:val="00B05D12"/>
    <w:rsid w:val="00B05E3E"/>
    <w:rsid w:val="00B060A9"/>
    <w:rsid w:val="00B0613B"/>
    <w:rsid w:val="00B06691"/>
    <w:rsid w:val="00B06B20"/>
    <w:rsid w:val="00B0793C"/>
    <w:rsid w:val="00B07B2F"/>
    <w:rsid w:val="00B07CCE"/>
    <w:rsid w:val="00B10999"/>
    <w:rsid w:val="00B10ABE"/>
    <w:rsid w:val="00B10CB8"/>
    <w:rsid w:val="00B11327"/>
    <w:rsid w:val="00B1167A"/>
    <w:rsid w:val="00B11721"/>
    <w:rsid w:val="00B11856"/>
    <w:rsid w:val="00B11FAB"/>
    <w:rsid w:val="00B124C4"/>
    <w:rsid w:val="00B12DBA"/>
    <w:rsid w:val="00B12E9B"/>
    <w:rsid w:val="00B12EAD"/>
    <w:rsid w:val="00B13001"/>
    <w:rsid w:val="00B13280"/>
    <w:rsid w:val="00B13605"/>
    <w:rsid w:val="00B138E9"/>
    <w:rsid w:val="00B1392A"/>
    <w:rsid w:val="00B13C14"/>
    <w:rsid w:val="00B13D34"/>
    <w:rsid w:val="00B13FA0"/>
    <w:rsid w:val="00B1419B"/>
    <w:rsid w:val="00B14645"/>
    <w:rsid w:val="00B14E95"/>
    <w:rsid w:val="00B151F3"/>
    <w:rsid w:val="00B15321"/>
    <w:rsid w:val="00B153A4"/>
    <w:rsid w:val="00B153C0"/>
    <w:rsid w:val="00B15519"/>
    <w:rsid w:val="00B16205"/>
    <w:rsid w:val="00B16505"/>
    <w:rsid w:val="00B16678"/>
    <w:rsid w:val="00B169D0"/>
    <w:rsid w:val="00B1712E"/>
    <w:rsid w:val="00B173C1"/>
    <w:rsid w:val="00B17483"/>
    <w:rsid w:val="00B175A0"/>
    <w:rsid w:val="00B1760A"/>
    <w:rsid w:val="00B202C4"/>
    <w:rsid w:val="00B20539"/>
    <w:rsid w:val="00B2056F"/>
    <w:rsid w:val="00B2060F"/>
    <w:rsid w:val="00B20FD0"/>
    <w:rsid w:val="00B215A5"/>
    <w:rsid w:val="00B216A8"/>
    <w:rsid w:val="00B21D98"/>
    <w:rsid w:val="00B21FA4"/>
    <w:rsid w:val="00B22458"/>
    <w:rsid w:val="00B224AC"/>
    <w:rsid w:val="00B22758"/>
    <w:rsid w:val="00B22B07"/>
    <w:rsid w:val="00B22B1B"/>
    <w:rsid w:val="00B22B3C"/>
    <w:rsid w:val="00B23244"/>
    <w:rsid w:val="00B235DE"/>
    <w:rsid w:val="00B239CA"/>
    <w:rsid w:val="00B23B54"/>
    <w:rsid w:val="00B240F9"/>
    <w:rsid w:val="00B24B15"/>
    <w:rsid w:val="00B25721"/>
    <w:rsid w:val="00B25876"/>
    <w:rsid w:val="00B2594A"/>
    <w:rsid w:val="00B25E45"/>
    <w:rsid w:val="00B26481"/>
    <w:rsid w:val="00B26729"/>
    <w:rsid w:val="00B26904"/>
    <w:rsid w:val="00B26F44"/>
    <w:rsid w:val="00B27609"/>
    <w:rsid w:val="00B27A7F"/>
    <w:rsid w:val="00B30A36"/>
    <w:rsid w:val="00B31232"/>
    <w:rsid w:val="00B31AA5"/>
    <w:rsid w:val="00B326FE"/>
    <w:rsid w:val="00B328C9"/>
    <w:rsid w:val="00B32BC2"/>
    <w:rsid w:val="00B32D93"/>
    <w:rsid w:val="00B330A9"/>
    <w:rsid w:val="00B3338A"/>
    <w:rsid w:val="00B33BB3"/>
    <w:rsid w:val="00B33DA2"/>
    <w:rsid w:val="00B3436B"/>
    <w:rsid w:val="00B3458E"/>
    <w:rsid w:val="00B3476F"/>
    <w:rsid w:val="00B3485C"/>
    <w:rsid w:val="00B3529B"/>
    <w:rsid w:val="00B35308"/>
    <w:rsid w:val="00B355F6"/>
    <w:rsid w:val="00B357CE"/>
    <w:rsid w:val="00B359BA"/>
    <w:rsid w:val="00B35C29"/>
    <w:rsid w:val="00B35D80"/>
    <w:rsid w:val="00B361D9"/>
    <w:rsid w:val="00B363DA"/>
    <w:rsid w:val="00B3643E"/>
    <w:rsid w:val="00B367E2"/>
    <w:rsid w:val="00B36AF6"/>
    <w:rsid w:val="00B36C1F"/>
    <w:rsid w:val="00B36CBF"/>
    <w:rsid w:val="00B37545"/>
    <w:rsid w:val="00B4018B"/>
    <w:rsid w:val="00B401B0"/>
    <w:rsid w:val="00B40627"/>
    <w:rsid w:val="00B40CB7"/>
    <w:rsid w:val="00B40ED3"/>
    <w:rsid w:val="00B4114A"/>
    <w:rsid w:val="00B41212"/>
    <w:rsid w:val="00B4135E"/>
    <w:rsid w:val="00B41574"/>
    <w:rsid w:val="00B416A2"/>
    <w:rsid w:val="00B4179D"/>
    <w:rsid w:val="00B425EC"/>
    <w:rsid w:val="00B42654"/>
    <w:rsid w:val="00B42761"/>
    <w:rsid w:val="00B43088"/>
    <w:rsid w:val="00B43415"/>
    <w:rsid w:val="00B4360A"/>
    <w:rsid w:val="00B43B4B"/>
    <w:rsid w:val="00B43D1F"/>
    <w:rsid w:val="00B4425F"/>
    <w:rsid w:val="00B4426F"/>
    <w:rsid w:val="00B443F3"/>
    <w:rsid w:val="00B444B1"/>
    <w:rsid w:val="00B44904"/>
    <w:rsid w:val="00B44952"/>
    <w:rsid w:val="00B454AA"/>
    <w:rsid w:val="00B454B9"/>
    <w:rsid w:val="00B45BF5"/>
    <w:rsid w:val="00B45C02"/>
    <w:rsid w:val="00B46119"/>
    <w:rsid w:val="00B46569"/>
    <w:rsid w:val="00B46A7D"/>
    <w:rsid w:val="00B46B02"/>
    <w:rsid w:val="00B46D29"/>
    <w:rsid w:val="00B473A6"/>
    <w:rsid w:val="00B476C2"/>
    <w:rsid w:val="00B47D37"/>
    <w:rsid w:val="00B501E6"/>
    <w:rsid w:val="00B507E4"/>
    <w:rsid w:val="00B50C17"/>
    <w:rsid w:val="00B5137E"/>
    <w:rsid w:val="00B515F9"/>
    <w:rsid w:val="00B517D9"/>
    <w:rsid w:val="00B51D3C"/>
    <w:rsid w:val="00B52080"/>
    <w:rsid w:val="00B52C3E"/>
    <w:rsid w:val="00B52F4C"/>
    <w:rsid w:val="00B52F70"/>
    <w:rsid w:val="00B53276"/>
    <w:rsid w:val="00B538AC"/>
    <w:rsid w:val="00B53D7D"/>
    <w:rsid w:val="00B542DA"/>
    <w:rsid w:val="00B542F4"/>
    <w:rsid w:val="00B549F7"/>
    <w:rsid w:val="00B54AE8"/>
    <w:rsid w:val="00B54EB5"/>
    <w:rsid w:val="00B553C3"/>
    <w:rsid w:val="00B55815"/>
    <w:rsid w:val="00B559FA"/>
    <w:rsid w:val="00B55E19"/>
    <w:rsid w:val="00B55EAA"/>
    <w:rsid w:val="00B563BF"/>
    <w:rsid w:val="00B5655F"/>
    <w:rsid w:val="00B5700B"/>
    <w:rsid w:val="00B575EC"/>
    <w:rsid w:val="00B57699"/>
    <w:rsid w:val="00B57828"/>
    <w:rsid w:val="00B57A85"/>
    <w:rsid w:val="00B57B78"/>
    <w:rsid w:val="00B57C2F"/>
    <w:rsid w:val="00B57C89"/>
    <w:rsid w:val="00B57D99"/>
    <w:rsid w:val="00B57E8F"/>
    <w:rsid w:val="00B6009C"/>
    <w:rsid w:val="00B6012D"/>
    <w:rsid w:val="00B60574"/>
    <w:rsid w:val="00B607C3"/>
    <w:rsid w:val="00B60966"/>
    <w:rsid w:val="00B60AAA"/>
    <w:rsid w:val="00B60D72"/>
    <w:rsid w:val="00B60F9E"/>
    <w:rsid w:val="00B6116E"/>
    <w:rsid w:val="00B613F9"/>
    <w:rsid w:val="00B619F3"/>
    <w:rsid w:val="00B61C78"/>
    <w:rsid w:val="00B620D7"/>
    <w:rsid w:val="00B6237A"/>
    <w:rsid w:val="00B62399"/>
    <w:rsid w:val="00B626F2"/>
    <w:rsid w:val="00B630D2"/>
    <w:rsid w:val="00B6324B"/>
    <w:rsid w:val="00B63557"/>
    <w:rsid w:val="00B63EB2"/>
    <w:rsid w:val="00B64328"/>
    <w:rsid w:val="00B64B7E"/>
    <w:rsid w:val="00B65068"/>
    <w:rsid w:val="00B650D0"/>
    <w:rsid w:val="00B65B01"/>
    <w:rsid w:val="00B65BA4"/>
    <w:rsid w:val="00B6616C"/>
    <w:rsid w:val="00B666A5"/>
    <w:rsid w:val="00B666F7"/>
    <w:rsid w:val="00B66845"/>
    <w:rsid w:val="00B669A7"/>
    <w:rsid w:val="00B66C55"/>
    <w:rsid w:val="00B67E1A"/>
    <w:rsid w:val="00B704EC"/>
    <w:rsid w:val="00B7079A"/>
    <w:rsid w:val="00B70D7C"/>
    <w:rsid w:val="00B70F4D"/>
    <w:rsid w:val="00B70FF4"/>
    <w:rsid w:val="00B71109"/>
    <w:rsid w:val="00B7137F"/>
    <w:rsid w:val="00B714E2"/>
    <w:rsid w:val="00B718EB"/>
    <w:rsid w:val="00B720CE"/>
    <w:rsid w:val="00B72184"/>
    <w:rsid w:val="00B72209"/>
    <w:rsid w:val="00B7265A"/>
    <w:rsid w:val="00B72A33"/>
    <w:rsid w:val="00B72A58"/>
    <w:rsid w:val="00B72C17"/>
    <w:rsid w:val="00B72FA9"/>
    <w:rsid w:val="00B7330B"/>
    <w:rsid w:val="00B735AF"/>
    <w:rsid w:val="00B7392E"/>
    <w:rsid w:val="00B73A98"/>
    <w:rsid w:val="00B73BEB"/>
    <w:rsid w:val="00B73CF1"/>
    <w:rsid w:val="00B7428D"/>
    <w:rsid w:val="00B743BB"/>
    <w:rsid w:val="00B74956"/>
    <w:rsid w:val="00B74A23"/>
    <w:rsid w:val="00B74D81"/>
    <w:rsid w:val="00B756A2"/>
    <w:rsid w:val="00B756DB"/>
    <w:rsid w:val="00B757BB"/>
    <w:rsid w:val="00B75FB7"/>
    <w:rsid w:val="00B76529"/>
    <w:rsid w:val="00B76661"/>
    <w:rsid w:val="00B76B42"/>
    <w:rsid w:val="00B77174"/>
    <w:rsid w:val="00B775F7"/>
    <w:rsid w:val="00B77847"/>
    <w:rsid w:val="00B77FB6"/>
    <w:rsid w:val="00B800B3"/>
    <w:rsid w:val="00B80238"/>
    <w:rsid w:val="00B80620"/>
    <w:rsid w:val="00B80639"/>
    <w:rsid w:val="00B8076C"/>
    <w:rsid w:val="00B807D8"/>
    <w:rsid w:val="00B8091E"/>
    <w:rsid w:val="00B80D62"/>
    <w:rsid w:val="00B80E41"/>
    <w:rsid w:val="00B81076"/>
    <w:rsid w:val="00B81176"/>
    <w:rsid w:val="00B812B8"/>
    <w:rsid w:val="00B815E6"/>
    <w:rsid w:val="00B819C7"/>
    <w:rsid w:val="00B81EF6"/>
    <w:rsid w:val="00B8212D"/>
    <w:rsid w:val="00B82E22"/>
    <w:rsid w:val="00B830B1"/>
    <w:rsid w:val="00B838E3"/>
    <w:rsid w:val="00B8392B"/>
    <w:rsid w:val="00B83D8C"/>
    <w:rsid w:val="00B83E03"/>
    <w:rsid w:val="00B83E52"/>
    <w:rsid w:val="00B84029"/>
    <w:rsid w:val="00B8404E"/>
    <w:rsid w:val="00B84325"/>
    <w:rsid w:val="00B84DEB"/>
    <w:rsid w:val="00B85581"/>
    <w:rsid w:val="00B86629"/>
    <w:rsid w:val="00B86A34"/>
    <w:rsid w:val="00B86DD7"/>
    <w:rsid w:val="00B9089F"/>
    <w:rsid w:val="00B90956"/>
    <w:rsid w:val="00B90BD5"/>
    <w:rsid w:val="00B90C40"/>
    <w:rsid w:val="00B90FE0"/>
    <w:rsid w:val="00B91334"/>
    <w:rsid w:val="00B91408"/>
    <w:rsid w:val="00B914F1"/>
    <w:rsid w:val="00B917C6"/>
    <w:rsid w:val="00B919EB"/>
    <w:rsid w:val="00B91ABC"/>
    <w:rsid w:val="00B91AD0"/>
    <w:rsid w:val="00B91D6A"/>
    <w:rsid w:val="00B91DDF"/>
    <w:rsid w:val="00B91E00"/>
    <w:rsid w:val="00B92200"/>
    <w:rsid w:val="00B922FB"/>
    <w:rsid w:val="00B927B7"/>
    <w:rsid w:val="00B92CBC"/>
    <w:rsid w:val="00B9327E"/>
    <w:rsid w:val="00B934F3"/>
    <w:rsid w:val="00B93936"/>
    <w:rsid w:val="00B93EE6"/>
    <w:rsid w:val="00B94659"/>
    <w:rsid w:val="00B946F9"/>
    <w:rsid w:val="00B94EC5"/>
    <w:rsid w:val="00B95515"/>
    <w:rsid w:val="00B957AA"/>
    <w:rsid w:val="00B957AD"/>
    <w:rsid w:val="00B95856"/>
    <w:rsid w:val="00B95E93"/>
    <w:rsid w:val="00B961C2"/>
    <w:rsid w:val="00B963D6"/>
    <w:rsid w:val="00B964DB"/>
    <w:rsid w:val="00B96530"/>
    <w:rsid w:val="00B96601"/>
    <w:rsid w:val="00B96940"/>
    <w:rsid w:val="00B96CC2"/>
    <w:rsid w:val="00B96E6D"/>
    <w:rsid w:val="00B96F54"/>
    <w:rsid w:val="00B97695"/>
    <w:rsid w:val="00B97A69"/>
    <w:rsid w:val="00B97D32"/>
    <w:rsid w:val="00BA031A"/>
    <w:rsid w:val="00BA04E2"/>
    <w:rsid w:val="00BA05F3"/>
    <w:rsid w:val="00BA0611"/>
    <w:rsid w:val="00BA0B3D"/>
    <w:rsid w:val="00BA0FCF"/>
    <w:rsid w:val="00BA10BF"/>
    <w:rsid w:val="00BA128C"/>
    <w:rsid w:val="00BA1599"/>
    <w:rsid w:val="00BA1A44"/>
    <w:rsid w:val="00BA1CE2"/>
    <w:rsid w:val="00BA1D19"/>
    <w:rsid w:val="00BA2048"/>
    <w:rsid w:val="00BA240A"/>
    <w:rsid w:val="00BA2DA2"/>
    <w:rsid w:val="00BA3193"/>
    <w:rsid w:val="00BA3524"/>
    <w:rsid w:val="00BA3857"/>
    <w:rsid w:val="00BA398F"/>
    <w:rsid w:val="00BA3CE9"/>
    <w:rsid w:val="00BA4171"/>
    <w:rsid w:val="00BA450B"/>
    <w:rsid w:val="00BA46AC"/>
    <w:rsid w:val="00BA4BF5"/>
    <w:rsid w:val="00BA4CD1"/>
    <w:rsid w:val="00BA4D30"/>
    <w:rsid w:val="00BA4E59"/>
    <w:rsid w:val="00BA4FC0"/>
    <w:rsid w:val="00BA511C"/>
    <w:rsid w:val="00BA5173"/>
    <w:rsid w:val="00BA527C"/>
    <w:rsid w:val="00BA5383"/>
    <w:rsid w:val="00BA56B2"/>
    <w:rsid w:val="00BA5AB0"/>
    <w:rsid w:val="00BA6388"/>
    <w:rsid w:val="00BA6681"/>
    <w:rsid w:val="00BA6B19"/>
    <w:rsid w:val="00BA73C8"/>
    <w:rsid w:val="00BA7497"/>
    <w:rsid w:val="00BA757E"/>
    <w:rsid w:val="00BA765C"/>
    <w:rsid w:val="00BA7896"/>
    <w:rsid w:val="00BA7B15"/>
    <w:rsid w:val="00BA7E03"/>
    <w:rsid w:val="00BA7F6E"/>
    <w:rsid w:val="00BB02B8"/>
    <w:rsid w:val="00BB0931"/>
    <w:rsid w:val="00BB105F"/>
    <w:rsid w:val="00BB12FD"/>
    <w:rsid w:val="00BB141F"/>
    <w:rsid w:val="00BB1646"/>
    <w:rsid w:val="00BB1746"/>
    <w:rsid w:val="00BB1813"/>
    <w:rsid w:val="00BB18E6"/>
    <w:rsid w:val="00BB192F"/>
    <w:rsid w:val="00BB1FA4"/>
    <w:rsid w:val="00BB2235"/>
    <w:rsid w:val="00BB24EA"/>
    <w:rsid w:val="00BB29E1"/>
    <w:rsid w:val="00BB2D0B"/>
    <w:rsid w:val="00BB2E60"/>
    <w:rsid w:val="00BB2ECE"/>
    <w:rsid w:val="00BB3008"/>
    <w:rsid w:val="00BB3370"/>
    <w:rsid w:val="00BB376A"/>
    <w:rsid w:val="00BB3B82"/>
    <w:rsid w:val="00BB3DF4"/>
    <w:rsid w:val="00BB3F95"/>
    <w:rsid w:val="00BB48DA"/>
    <w:rsid w:val="00BB4A0F"/>
    <w:rsid w:val="00BB4E74"/>
    <w:rsid w:val="00BB50CB"/>
    <w:rsid w:val="00BB537C"/>
    <w:rsid w:val="00BB539A"/>
    <w:rsid w:val="00BB5954"/>
    <w:rsid w:val="00BB5CAC"/>
    <w:rsid w:val="00BB5E78"/>
    <w:rsid w:val="00BB5F69"/>
    <w:rsid w:val="00BB639C"/>
    <w:rsid w:val="00BB67B7"/>
    <w:rsid w:val="00BB69CA"/>
    <w:rsid w:val="00BB6B0C"/>
    <w:rsid w:val="00BB731C"/>
    <w:rsid w:val="00BB736E"/>
    <w:rsid w:val="00BB774F"/>
    <w:rsid w:val="00BB7E99"/>
    <w:rsid w:val="00BC0004"/>
    <w:rsid w:val="00BC024D"/>
    <w:rsid w:val="00BC0299"/>
    <w:rsid w:val="00BC0460"/>
    <w:rsid w:val="00BC0863"/>
    <w:rsid w:val="00BC09CC"/>
    <w:rsid w:val="00BC0A31"/>
    <w:rsid w:val="00BC0C9A"/>
    <w:rsid w:val="00BC0D36"/>
    <w:rsid w:val="00BC0D54"/>
    <w:rsid w:val="00BC0E87"/>
    <w:rsid w:val="00BC0F19"/>
    <w:rsid w:val="00BC1E28"/>
    <w:rsid w:val="00BC248B"/>
    <w:rsid w:val="00BC24B2"/>
    <w:rsid w:val="00BC270F"/>
    <w:rsid w:val="00BC2C21"/>
    <w:rsid w:val="00BC3321"/>
    <w:rsid w:val="00BC35A0"/>
    <w:rsid w:val="00BC4018"/>
    <w:rsid w:val="00BC4515"/>
    <w:rsid w:val="00BC46E2"/>
    <w:rsid w:val="00BC4743"/>
    <w:rsid w:val="00BC49EC"/>
    <w:rsid w:val="00BC50B1"/>
    <w:rsid w:val="00BC50DB"/>
    <w:rsid w:val="00BC529E"/>
    <w:rsid w:val="00BC59B6"/>
    <w:rsid w:val="00BC6098"/>
    <w:rsid w:val="00BC6752"/>
    <w:rsid w:val="00BC6836"/>
    <w:rsid w:val="00BC6A8D"/>
    <w:rsid w:val="00BC6A95"/>
    <w:rsid w:val="00BC6AC9"/>
    <w:rsid w:val="00BC6BC9"/>
    <w:rsid w:val="00BC6C78"/>
    <w:rsid w:val="00BC6D3F"/>
    <w:rsid w:val="00BC6FAA"/>
    <w:rsid w:val="00BC718A"/>
    <w:rsid w:val="00BC745F"/>
    <w:rsid w:val="00BC7868"/>
    <w:rsid w:val="00BC78D0"/>
    <w:rsid w:val="00BC7F36"/>
    <w:rsid w:val="00BD02F0"/>
    <w:rsid w:val="00BD038E"/>
    <w:rsid w:val="00BD048B"/>
    <w:rsid w:val="00BD08E0"/>
    <w:rsid w:val="00BD0A8B"/>
    <w:rsid w:val="00BD10B7"/>
    <w:rsid w:val="00BD1560"/>
    <w:rsid w:val="00BD1FA4"/>
    <w:rsid w:val="00BD2454"/>
    <w:rsid w:val="00BD262D"/>
    <w:rsid w:val="00BD26FF"/>
    <w:rsid w:val="00BD312A"/>
    <w:rsid w:val="00BD3508"/>
    <w:rsid w:val="00BD3615"/>
    <w:rsid w:val="00BD36E4"/>
    <w:rsid w:val="00BD4AF8"/>
    <w:rsid w:val="00BD587F"/>
    <w:rsid w:val="00BD58D4"/>
    <w:rsid w:val="00BD596B"/>
    <w:rsid w:val="00BD5C24"/>
    <w:rsid w:val="00BD63DD"/>
    <w:rsid w:val="00BD644D"/>
    <w:rsid w:val="00BD679B"/>
    <w:rsid w:val="00BD6ADA"/>
    <w:rsid w:val="00BD6D11"/>
    <w:rsid w:val="00BD70D3"/>
    <w:rsid w:val="00BD7650"/>
    <w:rsid w:val="00BD7AD9"/>
    <w:rsid w:val="00BD7CCB"/>
    <w:rsid w:val="00BE0387"/>
    <w:rsid w:val="00BE056B"/>
    <w:rsid w:val="00BE0837"/>
    <w:rsid w:val="00BE099B"/>
    <w:rsid w:val="00BE09E6"/>
    <w:rsid w:val="00BE0A9B"/>
    <w:rsid w:val="00BE0AF4"/>
    <w:rsid w:val="00BE0B39"/>
    <w:rsid w:val="00BE0C8D"/>
    <w:rsid w:val="00BE0DE2"/>
    <w:rsid w:val="00BE0E30"/>
    <w:rsid w:val="00BE155C"/>
    <w:rsid w:val="00BE1782"/>
    <w:rsid w:val="00BE2F47"/>
    <w:rsid w:val="00BE3217"/>
    <w:rsid w:val="00BE38B5"/>
    <w:rsid w:val="00BE3AF5"/>
    <w:rsid w:val="00BE3D91"/>
    <w:rsid w:val="00BE3DC4"/>
    <w:rsid w:val="00BE4059"/>
    <w:rsid w:val="00BE4151"/>
    <w:rsid w:val="00BE418E"/>
    <w:rsid w:val="00BE4279"/>
    <w:rsid w:val="00BE44B6"/>
    <w:rsid w:val="00BE44B9"/>
    <w:rsid w:val="00BE4653"/>
    <w:rsid w:val="00BE476C"/>
    <w:rsid w:val="00BE4859"/>
    <w:rsid w:val="00BE48EC"/>
    <w:rsid w:val="00BE4BE4"/>
    <w:rsid w:val="00BE4E49"/>
    <w:rsid w:val="00BE4FFB"/>
    <w:rsid w:val="00BE5049"/>
    <w:rsid w:val="00BE57A0"/>
    <w:rsid w:val="00BE59F1"/>
    <w:rsid w:val="00BE5E9B"/>
    <w:rsid w:val="00BE60B7"/>
    <w:rsid w:val="00BE6694"/>
    <w:rsid w:val="00BE66EC"/>
    <w:rsid w:val="00BE7264"/>
    <w:rsid w:val="00BE77BA"/>
    <w:rsid w:val="00BE78DE"/>
    <w:rsid w:val="00BE7A42"/>
    <w:rsid w:val="00BE7C90"/>
    <w:rsid w:val="00BF0183"/>
    <w:rsid w:val="00BF117F"/>
    <w:rsid w:val="00BF11D0"/>
    <w:rsid w:val="00BF1601"/>
    <w:rsid w:val="00BF178C"/>
    <w:rsid w:val="00BF22A6"/>
    <w:rsid w:val="00BF2582"/>
    <w:rsid w:val="00BF25B5"/>
    <w:rsid w:val="00BF28FE"/>
    <w:rsid w:val="00BF2BC0"/>
    <w:rsid w:val="00BF3D09"/>
    <w:rsid w:val="00BF416F"/>
    <w:rsid w:val="00BF4298"/>
    <w:rsid w:val="00BF448C"/>
    <w:rsid w:val="00BF486C"/>
    <w:rsid w:val="00BF49DC"/>
    <w:rsid w:val="00BF4ED8"/>
    <w:rsid w:val="00BF56E3"/>
    <w:rsid w:val="00BF58FA"/>
    <w:rsid w:val="00BF5AEC"/>
    <w:rsid w:val="00BF5C51"/>
    <w:rsid w:val="00BF60B8"/>
    <w:rsid w:val="00BF630A"/>
    <w:rsid w:val="00BF6DD1"/>
    <w:rsid w:val="00BF6DF2"/>
    <w:rsid w:val="00BF6E43"/>
    <w:rsid w:val="00BF7257"/>
    <w:rsid w:val="00BF73B6"/>
    <w:rsid w:val="00BF752F"/>
    <w:rsid w:val="00BF7792"/>
    <w:rsid w:val="00BF7EB2"/>
    <w:rsid w:val="00BF7F9F"/>
    <w:rsid w:val="00C0003F"/>
    <w:rsid w:val="00C01302"/>
    <w:rsid w:val="00C01397"/>
    <w:rsid w:val="00C0168A"/>
    <w:rsid w:val="00C01A3E"/>
    <w:rsid w:val="00C01D0F"/>
    <w:rsid w:val="00C01E7F"/>
    <w:rsid w:val="00C0204D"/>
    <w:rsid w:val="00C02098"/>
    <w:rsid w:val="00C02313"/>
    <w:rsid w:val="00C02A90"/>
    <w:rsid w:val="00C02E35"/>
    <w:rsid w:val="00C02E97"/>
    <w:rsid w:val="00C035ED"/>
    <w:rsid w:val="00C0381B"/>
    <w:rsid w:val="00C03969"/>
    <w:rsid w:val="00C039B4"/>
    <w:rsid w:val="00C03D55"/>
    <w:rsid w:val="00C04495"/>
    <w:rsid w:val="00C04BC3"/>
    <w:rsid w:val="00C04FEF"/>
    <w:rsid w:val="00C06568"/>
    <w:rsid w:val="00C073D5"/>
    <w:rsid w:val="00C0758B"/>
    <w:rsid w:val="00C07618"/>
    <w:rsid w:val="00C103E9"/>
    <w:rsid w:val="00C10490"/>
    <w:rsid w:val="00C10B00"/>
    <w:rsid w:val="00C10B0E"/>
    <w:rsid w:val="00C10F39"/>
    <w:rsid w:val="00C112F5"/>
    <w:rsid w:val="00C11D58"/>
    <w:rsid w:val="00C120DE"/>
    <w:rsid w:val="00C12220"/>
    <w:rsid w:val="00C12429"/>
    <w:rsid w:val="00C12691"/>
    <w:rsid w:val="00C1295B"/>
    <w:rsid w:val="00C129A6"/>
    <w:rsid w:val="00C12C14"/>
    <w:rsid w:val="00C12F78"/>
    <w:rsid w:val="00C131AF"/>
    <w:rsid w:val="00C1373C"/>
    <w:rsid w:val="00C13756"/>
    <w:rsid w:val="00C139AD"/>
    <w:rsid w:val="00C13D86"/>
    <w:rsid w:val="00C13E0C"/>
    <w:rsid w:val="00C13F1D"/>
    <w:rsid w:val="00C1405E"/>
    <w:rsid w:val="00C14361"/>
    <w:rsid w:val="00C1480E"/>
    <w:rsid w:val="00C14887"/>
    <w:rsid w:val="00C149C0"/>
    <w:rsid w:val="00C14B0B"/>
    <w:rsid w:val="00C14C6E"/>
    <w:rsid w:val="00C14EB3"/>
    <w:rsid w:val="00C151BD"/>
    <w:rsid w:val="00C152FB"/>
    <w:rsid w:val="00C155E7"/>
    <w:rsid w:val="00C157DE"/>
    <w:rsid w:val="00C15E02"/>
    <w:rsid w:val="00C15ED1"/>
    <w:rsid w:val="00C161EC"/>
    <w:rsid w:val="00C163C6"/>
    <w:rsid w:val="00C165AF"/>
    <w:rsid w:val="00C169BC"/>
    <w:rsid w:val="00C16BE1"/>
    <w:rsid w:val="00C16F8B"/>
    <w:rsid w:val="00C17021"/>
    <w:rsid w:val="00C174AF"/>
    <w:rsid w:val="00C17F74"/>
    <w:rsid w:val="00C20846"/>
    <w:rsid w:val="00C208A8"/>
    <w:rsid w:val="00C20C08"/>
    <w:rsid w:val="00C20FB6"/>
    <w:rsid w:val="00C218E4"/>
    <w:rsid w:val="00C2197B"/>
    <w:rsid w:val="00C221B2"/>
    <w:rsid w:val="00C22453"/>
    <w:rsid w:val="00C22604"/>
    <w:rsid w:val="00C227A8"/>
    <w:rsid w:val="00C232FA"/>
    <w:rsid w:val="00C235DF"/>
    <w:rsid w:val="00C23618"/>
    <w:rsid w:val="00C24222"/>
    <w:rsid w:val="00C24503"/>
    <w:rsid w:val="00C24923"/>
    <w:rsid w:val="00C2496A"/>
    <w:rsid w:val="00C24984"/>
    <w:rsid w:val="00C24A0C"/>
    <w:rsid w:val="00C24ADF"/>
    <w:rsid w:val="00C24DDB"/>
    <w:rsid w:val="00C24E65"/>
    <w:rsid w:val="00C2541F"/>
    <w:rsid w:val="00C25EDC"/>
    <w:rsid w:val="00C2617A"/>
    <w:rsid w:val="00C264D2"/>
    <w:rsid w:val="00C26761"/>
    <w:rsid w:val="00C26888"/>
    <w:rsid w:val="00C268AA"/>
    <w:rsid w:val="00C26A7C"/>
    <w:rsid w:val="00C26AF8"/>
    <w:rsid w:val="00C27185"/>
    <w:rsid w:val="00C27BF5"/>
    <w:rsid w:val="00C27C30"/>
    <w:rsid w:val="00C27EF4"/>
    <w:rsid w:val="00C3029F"/>
    <w:rsid w:val="00C30357"/>
    <w:rsid w:val="00C3038E"/>
    <w:rsid w:val="00C3038F"/>
    <w:rsid w:val="00C304C4"/>
    <w:rsid w:val="00C30B1E"/>
    <w:rsid w:val="00C30BA6"/>
    <w:rsid w:val="00C30C28"/>
    <w:rsid w:val="00C30C80"/>
    <w:rsid w:val="00C30E75"/>
    <w:rsid w:val="00C31A24"/>
    <w:rsid w:val="00C31A66"/>
    <w:rsid w:val="00C3226A"/>
    <w:rsid w:val="00C323F6"/>
    <w:rsid w:val="00C324B4"/>
    <w:rsid w:val="00C32A19"/>
    <w:rsid w:val="00C32E78"/>
    <w:rsid w:val="00C32FC2"/>
    <w:rsid w:val="00C33602"/>
    <w:rsid w:val="00C339EF"/>
    <w:rsid w:val="00C33A12"/>
    <w:rsid w:val="00C33B17"/>
    <w:rsid w:val="00C33FB4"/>
    <w:rsid w:val="00C34207"/>
    <w:rsid w:val="00C3437F"/>
    <w:rsid w:val="00C3454A"/>
    <w:rsid w:val="00C345EC"/>
    <w:rsid w:val="00C34A6C"/>
    <w:rsid w:val="00C34E99"/>
    <w:rsid w:val="00C3578A"/>
    <w:rsid w:val="00C35962"/>
    <w:rsid w:val="00C359A0"/>
    <w:rsid w:val="00C360F6"/>
    <w:rsid w:val="00C361A9"/>
    <w:rsid w:val="00C3652D"/>
    <w:rsid w:val="00C370CE"/>
    <w:rsid w:val="00C37274"/>
    <w:rsid w:val="00C40020"/>
    <w:rsid w:val="00C40171"/>
    <w:rsid w:val="00C402F1"/>
    <w:rsid w:val="00C4051E"/>
    <w:rsid w:val="00C40772"/>
    <w:rsid w:val="00C40794"/>
    <w:rsid w:val="00C40970"/>
    <w:rsid w:val="00C40A21"/>
    <w:rsid w:val="00C40E15"/>
    <w:rsid w:val="00C410FE"/>
    <w:rsid w:val="00C411BA"/>
    <w:rsid w:val="00C4144B"/>
    <w:rsid w:val="00C41473"/>
    <w:rsid w:val="00C416BA"/>
    <w:rsid w:val="00C41C31"/>
    <w:rsid w:val="00C41E50"/>
    <w:rsid w:val="00C4265C"/>
    <w:rsid w:val="00C42978"/>
    <w:rsid w:val="00C42A1A"/>
    <w:rsid w:val="00C43005"/>
    <w:rsid w:val="00C43507"/>
    <w:rsid w:val="00C43705"/>
    <w:rsid w:val="00C43A44"/>
    <w:rsid w:val="00C43F81"/>
    <w:rsid w:val="00C44011"/>
    <w:rsid w:val="00C44262"/>
    <w:rsid w:val="00C44412"/>
    <w:rsid w:val="00C446CD"/>
    <w:rsid w:val="00C4489B"/>
    <w:rsid w:val="00C45019"/>
    <w:rsid w:val="00C4539C"/>
    <w:rsid w:val="00C453A7"/>
    <w:rsid w:val="00C4560E"/>
    <w:rsid w:val="00C45AC4"/>
    <w:rsid w:val="00C45F5D"/>
    <w:rsid w:val="00C46482"/>
    <w:rsid w:val="00C4655E"/>
    <w:rsid w:val="00C46B26"/>
    <w:rsid w:val="00C46B8C"/>
    <w:rsid w:val="00C47C0A"/>
    <w:rsid w:val="00C47FE5"/>
    <w:rsid w:val="00C503AE"/>
    <w:rsid w:val="00C507C0"/>
    <w:rsid w:val="00C509E9"/>
    <w:rsid w:val="00C50CF1"/>
    <w:rsid w:val="00C51105"/>
    <w:rsid w:val="00C512E6"/>
    <w:rsid w:val="00C513FB"/>
    <w:rsid w:val="00C5161D"/>
    <w:rsid w:val="00C51A74"/>
    <w:rsid w:val="00C52089"/>
    <w:rsid w:val="00C52283"/>
    <w:rsid w:val="00C525A8"/>
    <w:rsid w:val="00C52763"/>
    <w:rsid w:val="00C527B8"/>
    <w:rsid w:val="00C52FAC"/>
    <w:rsid w:val="00C531D5"/>
    <w:rsid w:val="00C533D8"/>
    <w:rsid w:val="00C538FA"/>
    <w:rsid w:val="00C53F60"/>
    <w:rsid w:val="00C54075"/>
    <w:rsid w:val="00C54078"/>
    <w:rsid w:val="00C547CD"/>
    <w:rsid w:val="00C5526C"/>
    <w:rsid w:val="00C55B9A"/>
    <w:rsid w:val="00C55EA0"/>
    <w:rsid w:val="00C562F5"/>
    <w:rsid w:val="00C563B9"/>
    <w:rsid w:val="00C564CA"/>
    <w:rsid w:val="00C567F7"/>
    <w:rsid w:val="00C57526"/>
    <w:rsid w:val="00C57640"/>
    <w:rsid w:val="00C57D19"/>
    <w:rsid w:val="00C57D8B"/>
    <w:rsid w:val="00C57F64"/>
    <w:rsid w:val="00C60037"/>
    <w:rsid w:val="00C601EE"/>
    <w:rsid w:val="00C60250"/>
    <w:rsid w:val="00C60D9A"/>
    <w:rsid w:val="00C61472"/>
    <w:rsid w:val="00C61521"/>
    <w:rsid w:val="00C6164F"/>
    <w:rsid w:val="00C61EEF"/>
    <w:rsid w:val="00C6200C"/>
    <w:rsid w:val="00C625F1"/>
    <w:rsid w:val="00C62889"/>
    <w:rsid w:val="00C62BC1"/>
    <w:rsid w:val="00C63022"/>
    <w:rsid w:val="00C63592"/>
    <w:rsid w:val="00C6372B"/>
    <w:rsid w:val="00C63977"/>
    <w:rsid w:val="00C63A9E"/>
    <w:rsid w:val="00C63AF5"/>
    <w:rsid w:val="00C63C15"/>
    <w:rsid w:val="00C63CA9"/>
    <w:rsid w:val="00C640C2"/>
    <w:rsid w:val="00C64366"/>
    <w:rsid w:val="00C64967"/>
    <w:rsid w:val="00C64A65"/>
    <w:rsid w:val="00C650FD"/>
    <w:rsid w:val="00C65674"/>
    <w:rsid w:val="00C657CF"/>
    <w:rsid w:val="00C6584A"/>
    <w:rsid w:val="00C65889"/>
    <w:rsid w:val="00C658A4"/>
    <w:rsid w:val="00C65DEF"/>
    <w:rsid w:val="00C65F6C"/>
    <w:rsid w:val="00C66217"/>
    <w:rsid w:val="00C6687E"/>
    <w:rsid w:val="00C66FCB"/>
    <w:rsid w:val="00C6703F"/>
    <w:rsid w:val="00C6727E"/>
    <w:rsid w:val="00C6743D"/>
    <w:rsid w:val="00C6761B"/>
    <w:rsid w:val="00C67889"/>
    <w:rsid w:val="00C67BEB"/>
    <w:rsid w:val="00C67F08"/>
    <w:rsid w:val="00C706FE"/>
    <w:rsid w:val="00C707A0"/>
    <w:rsid w:val="00C70A61"/>
    <w:rsid w:val="00C70C32"/>
    <w:rsid w:val="00C7132F"/>
    <w:rsid w:val="00C71658"/>
    <w:rsid w:val="00C72325"/>
    <w:rsid w:val="00C725A6"/>
    <w:rsid w:val="00C72921"/>
    <w:rsid w:val="00C729A9"/>
    <w:rsid w:val="00C72D49"/>
    <w:rsid w:val="00C72D5B"/>
    <w:rsid w:val="00C73201"/>
    <w:rsid w:val="00C7347A"/>
    <w:rsid w:val="00C73714"/>
    <w:rsid w:val="00C73AD0"/>
    <w:rsid w:val="00C74047"/>
    <w:rsid w:val="00C74061"/>
    <w:rsid w:val="00C743D1"/>
    <w:rsid w:val="00C747FB"/>
    <w:rsid w:val="00C74C0F"/>
    <w:rsid w:val="00C75CED"/>
    <w:rsid w:val="00C75DBC"/>
    <w:rsid w:val="00C76550"/>
    <w:rsid w:val="00C76663"/>
    <w:rsid w:val="00C76717"/>
    <w:rsid w:val="00C76D50"/>
    <w:rsid w:val="00C77ACB"/>
    <w:rsid w:val="00C77AD5"/>
    <w:rsid w:val="00C801BB"/>
    <w:rsid w:val="00C803E0"/>
    <w:rsid w:val="00C8046A"/>
    <w:rsid w:val="00C80599"/>
    <w:rsid w:val="00C81219"/>
    <w:rsid w:val="00C81463"/>
    <w:rsid w:val="00C81589"/>
    <w:rsid w:val="00C817FD"/>
    <w:rsid w:val="00C81A94"/>
    <w:rsid w:val="00C81D2B"/>
    <w:rsid w:val="00C81DF5"/>
    <w:rsid w:val="00C81E6E"/>
    <w:rsid w:val="00C81F92"/>
    <w:rsid w:val="00C829C9"/>
    <w:rsid w:val="00C82E0E"/>
    <w:rsid w:val="00C82E30"/>
    <w:rsid w:val="00C82EB7"/>
    <w:rsid w:val="00C83224"/>
    <w:rsid w:val="00C83409"/>
    <w:rsid w:val="00C838AB"/>
    <w:rsid w:val="00C838C9"/>
    <w:rsid w:val="00C841A4"/>
    <w:rsid w:val="00C8423D"/>
    <w:rsid w:val="00C84399"/>
    <w:rsid w:val="00C84419"/>
    <w:rsid w:val="00C845BF"/>
    <w:rsid w:val="00C847A9"/>
    <w:rsid w:val="00C84A95"/>
    <w:rsid w:val="00C84B1A"/>
    <w:rsid w:val="00C84E46"/>
    <w:rsid w:val="00C84E6F"/>
    <w:rsid w:val="00C84F39"/>
    <w:rsid w:val="00C85344"/>
    <w:rsid w:val="00C8560F"/>
    <w:rsid w:val="00C856C9"/>
    <w:rsid w:val="00C85E62"/>
    <w:rsid w:val="00C85E8B"/>
    <w:rsid w:val="00C860C7"/>
    <w:rsid w:val="00C86432"/>
    <w:rsid w:val="00C8663D"/>
    <w:rsid w:val="00C86CDD"/>
    <w:rsid w:val="00C86E51"/>
    <w:rsid w:val="00C871F7"/>
    <w:rsid w:val="00C8742D"/>
    <w:rsid w:val="00C87708"/>
    <w:rsid w:val="00C87DB3"/>
    <w:rsid w:val="00C90263"/>
    <w:rsid w:val="00C906D0"/>
    <w:rsid w:val="00C90779"/>
    <w:rsid w:val="00C90883"/>
    <w:rsid w:val="00C90BB9"/>
    <w:rsid w:val="00C90D94"/>
    <w:rsid w:val="00C912EC"/>
    <w:rsid w:val="00C91757"/>
    <w:rsid w:val="00C917AC"/>
    <w:rsid w:val="00C91DB9"/>
    <w:rsid w:val="00C91DD0"/>
    <w:rsid w:val="00C91E4B"/>
    <w:rsid w:val="00C920D0"/>
    <w:rsid w:val="00C92382"/>
    <w:rsid w:val="00C92735"/>
    <w:rsid w:val="00C92951"/>
    <w:rsid w:val="00C92AEA"/>
    <w:rsid w:val="00C92B3E"/>
    <w:rsid w:val="00C9313B"/>
    <w:rsid w:val="00C9321F"/>
    <w:rsid w:val="00C93C0F"/>
    <w:rsid w:val="00C93C9A"/>
    <w:rsid w:val="00C94321"/>
    <w:rsid w:val="00C94385"/>
    <w:rsid w:val="00C9445C"/>
    <w:rsid w:val="00C950D8"/>
    <w:rsid w:val="00C95251"/>
    <w:rsid w:val="00C954D8"/>
    <w:rsid w:val="00C9561D"/>
    <w:rsid w:val="00C9635E"/>
    <w:rsid w:val="00C96C75"/>
    <w:rsid w:val="00C96C99"/>
    <w:rsid w:val="00C97404"/>
    <w:rsid w:val="00C9768E"/>
    <w:rsid w:val="00C97893"/>
    <w:rsid w:val="00C978D1"/>
    <w:rsid w:val="00C97B01"/>
    <w:rsid w:val="00C97BE0"/>
    <w:rsid w:val="00C97CF6"/>
    <w:rsid w:val="00C97D7B"/>
    <w:rsid w:val="00C97FD2"/>
    <w:rsid w:val="00CA0559"/>
    <w:rsid w:val="00CA07EC"/>
    <w:rsid w:val="00CA0B34"/>
    <w:rsid w:val="00CA106D"/>
    <w:rsid w:val="00CA1439"/>
    <w:rsid w:val="00CA187D"/>
    <w:rsid w:val="00CA18BC"/>
    <w:rsid w:val="00CA1E81"/>
    <w:rsid w:val="00CA1FB1"/>
    <w:rsid w:val="00CA2368"/>
    <w:rsid w:val="00CA3158"/>
    <w:rsid w:val="00CA33CF"/>
    <w:rsid w:val="00CA3617"/>
    <w:rsid w:val="00CA3E54"/>
    <w:rsid w:val="00CA4122"/>
    <w:rsid w:val="00CA4498"/>
    <w:rsid w:val="00CA4B91"/>
    <w:rsid w:val="00CA4C16"/>
    <w:rsid w:val="00CA4E95"/>
    <w:rsid w:val="00CA569C"/>
    <w:rsid w:val="00CA5E12"/>
    <w:rsid w:val="00CA62D9"/>
    <w:rsid w:val="00CA6745"/>
    <w:rsid w:val="00CA69C2"/>
    <w:rsid w:val="00CA69ED"/>
    <w:rsid w:val="00CA72B7"/>
    <w:rsid w:val="00CA792D"/>
    <w:rsid w:val="00CB012A"/>
    <w:rsid w:val="00CB0152"/>
    <w:rsid w:val="00CB01C7"/>
    <w:rsid w:val="00CB02FC"/>
    <w:rsid w:val="00CB0763"/>
    <w:rsid w:val="00CB08C9"/>
    <w:rsid w:val="00CB0BE6"/>
    <w:rsid w:val="00CB190B"/>
    <w:rsid w:val="00CB1B2B"/>
    <w:rsid w:val="00CB1D59"/>
    <w:rsid w:val="00CB238E"/>
    <w:rsid w:val="00CB24E8"/>
    <w:rsid w:val="00CB2597"/>
    <w:rsid w:val="00CB27AA"/>
    <w:rsid w:val="00CB2C74"/>
    <w:rsid w:val="00CB2F9D"/>
    <w:rsid w:val="00CB319D"/>
    <w:rsid w:val="00CB3860"/>
    <w:rsid w:val="00CB4068"/>
    <w:rsid w:val="00CB4602"/>
    <w:rsid w:val="00CB4C65"/>
    <w:rsid w:val="00CB4D35"/>
    <w:rsid w:val="00CB5899"/>
    <w:rsid w:val="00CB5BA8"/>
    <w:rsid w:val="00CB606A"/>
    <w:rsid w:val="00CB6A68"/>
    <w:rsid w:val="00CB7265"/>
    <w:rsid w:val="00CB77CB"/>
    <w:rsid w:val="00CB7E06"/>
    <w:rsid w:val="00CC01F8"/>
    <w:rsid w:val="00CC0669"/>
    <w:rsid w:val="00CC072A"/>
    <w:rsid w:val="00CC08B2"/>
    <w:rsid w:val="00CC0A3F"/>
    <w:rsid w:val="00CC0B4C"/>
    <w:rsid w:val="00CC0C76"/>
    <w:rsid w:val="00CC1480"/>
    <w:rsid w:val="00CC15CA"/>
    <w:rsid w:val="00CC18BC"/>
    <w:rsid w:val="00CC1B7C"/>
    <w:rsid w:val="00CC1F40"/>
    <w:rsid w:val="00CC2132"/>
    <w:rsid w:val="00CC223D"/>
    <w:rsid w:val="00CC2403"/>
    <w:rsid w:val="00CC2494"/>
    <w:rsid w:val="00CC2703"/>
    <w:rsid w:val="00CC2726"/>
    <w:rsid w:val="00CC2C35"/>
    <w:rsid w:val="00CC33D0"/>
    <w:rsid w:val="00CC367D"/>
    <w:rsid w:val="00CC37C0"/>
    <w:rsid w:val="00CC3D03"/>
    <w:rsid w:val="00CC3E6B"/>
    <w:rsid w:val="00CC3EA4"/>
    <w:rsid w:val="00CC4166"/>
    <w:rsid w:val="00CC4804"/>
    <w:rsid w:val="00CC5453"/>
    <w:rsid w:val="00CC55E8"/>
    <w:rsid w:val="00CC57EF"/>
    <w:rsid w:val="00CC587B"/>
    <w:rsid w:val="00CC5C6D"/>
    <w:rsid w:val="00CC5FD9"/>
    <w:rsid w:val="00CC601E"/>
    <w:rsid w:val="00CC6828"/>
    <w:rsid w:val="00CC6AFE"/>
    <w:rsid w:val="00CC7158"/>
    <w:rsid w:val="00CC739F"/>
    <w:rsid w:val="00CC784F"/>
    <w:rsid w:val="00CC7BF2"/>
    <w:rsid w:val="00CD00E6"/>
    <w:rsid w:val="00CD0517"/>
    <w:rsid w:val="00CD066F"/>
    <w:rsid w:val="00CD075D"/>
    <w:rsid w:val="00CD0996"/>
    <w:rsid w:val="00CD1080"/>
    <w:rsid w:val="00CD1173"/>
    <w:rsid w:val="00CD11DA"/>
    <w:rsid w:val="00CD14FF"/>
    <w:rsid w:val="00CD1C64"/>
    <w:rsid w:val="00CD1F74"/>
    <w:rsid w:val="00CD1FC6"/>
    <w:rsid w:val="00CD225E"/>
    <w:rsid w:val="00CD228C"/>
    <w:rsid w:val="00CD2A9A"/>
    <w:rsid w:val="00CD2D40"/>
    <w:rsid w:val="00CD2EC8"/>
    <w:rsid w:val="00CD312E"/>
    <w:rsid w:val="00CD3268"/>
    <w:rsid w:val="00CD3B0A"/>
    <w:rsid w:val="00CD4020"/>
    <w:rsid w:val="00CD4221"/>
    <w:rsid w:val="00CD42A9"/>
    <w:rsid w:val="00CD42B6"/>
    <w:rsid w:val="00CD4653"/>
    <w:rsid w:val="00CD4A0B"/>
    <w:rsid w:val="00CD4D43"/>
    <w:rsid w:val="00CD5075"/>
    <w:rsid w:val="00CD5645"/>
    <w:rsid w:val="00CD56F1"/>
    <w:rsid w:val="00CD60F9"/>
    <w:rsid w:val="00CD6222"/>
    <w:rsid w:val="00CD636E"/>
    <w:rsid w:val="00CD6698"/>
    <w:rsid w:val="00CD6B9E"/>
    <w:rsid w:val="00CD6E4E"/>
    <w:rsid w:val="00CD7AE0"/>
    <w:rsid w:val="00CD7D58"/>
    <w:rsid w:val="00CD7F87"/>
    <w:rsid w:val="00CE0105"/>
    <w:rsid w:val="00CE01D4"/>
    <w:rsid w:val="00CE1A58"/>
    <w:rsid w:val="00CE1B03"/>
    <w:rsid w:val="00CE1B71"/>
    <w:rsid w:val="00CE2277"/>
    <w:rsid w:val="00CE2436"/>
    <w:rsid w:val="00CE2F4E"/>
    <w:rsid w:val="00CE3297"/>
    <w:rsid w:val="00CE347C"/>
    <w:rsid w:val="00CE41B7"/>
    <w:rsid w:val="00CE4293"/>
    <w:rsid w:val="00CE442C"/>
    <w:rsid w:val="00CE4926"/>
    <w:rsid w:val="00CE4A37"/>
    <w:rsid w:val="00CE4A6F"/>
    <w:rsid w:val="00CE4BBA"/>
    <w:rsid w:val="00CE4D8E"/>
    <w:rsid w:val="00CE4FD6"/>
    <w:rsid w:val="00CE53BD"/>
    <w:rsid w:val="00CE54DF"/>
    <w:rsid w:val="00CE5D55"/>
    <w:rsid w:val="00CE5DBB"/>
    <w:rsid w:val="00CE700E"/>
    <w:rsid w:val="00CE715F"/>
    <w:rsid w:val="00CE71A1"/>
    <w:rsid w:val="00CE79BD"/>
    <w:rsid w:val="00CE7D48"/>
    <w:rsid w:val="00CF00F1"/>
    <w:rsid w:val="00CF02D6"/>
    <w:rsid w:val="00CF043F"/>
    <w:rsid w:val="00CF1067"/>
    <w:rsid w:val="00CF12DF"/>
    <w:rsid w:val="00CF1A79"/>
    <w:rsid w:val="00CF1AEF"/>
    <w:rsid w:val="00CF1E7B"/>
    <w:rsid w:val="00CF240C"/>
    <w:rsid w:val="00CF2F80"/>
    <w:rsid w:val="00CF3901"/>
    <w:rsid w:val="00CF4215"/>
    <w:rsid w:val="00CF4290"/>
    <w:rsid w:val="00CF458B"/>
    <w:rsid w:val="00CF478D"/>
    <w:rsid w:val="00CF4A62"/>
    <w:rsid w:val="00CF507B"/>
    <w:rsid w:val="00CF5141"/>
    <w:rsid w:val="00CF558C"/>
    <w:rsid w:val="00CF558F"/>
    <w:rsid w:val="00CF58F2"/>
    <w:rsid w:val="00CF5B0A"/>
    <w:rsid w:val="00CF64B2"/>
    <w:rsid w:val="00CF6648"/>
    <w:rsid w:val="00CF6CFF"/>
    <w:rsid w:val="00CF6DE3"/>
    <w:rsid w:val="00CF6E41"/>
    <w:rsid w:val="00CF762B"/>
    <w:rsid w:val="00CF7B39"/>
    <w:rsid w:val="00D00356"/>
    <w:rsid w:val="00D00DA4"/>
    <w:rsid w:val="00D01140"/>
    <w:rsid w:val="00D0160A"/>
    <w:rsid w:val="00D01905"/>
    <w:rsid w:val="00D01AEC"/>
    <w:rsid w:val="00D0200A"/>
    <w:rsid w:val="00D024E7"/>
    <w:rsid w:val="00D02726"/>
    <w:rsid w:val="00D029FE"/>
    <w:rsid w:val="00D02FCF"/>
    <w:rsid w:val="00D0358F"/>
    <w:rsid w:val="00D039E8"/>
    <w:rsid w:val="00D03A3C"/>
    <w:rsid w:val="00D03DC3"/>
    <w:rsid w:val="00D03ED8"/>
    <w:rsid w:val="00D040E4"/>
    <w:rsid w:val="00D044A5"/>
    <w:rsid w:val="00D0499D"/>
    <w:rsid w:val="00D04C20"/>
    <w:rsid w:val="00D04C8D"/>
    <w:rsid w:val="00D059FD"/>
    <w:rsid w:val="00D0619B"/>
    <w:rsid w:val="00D06746"/>
    <w:rsid w:val="00D07046"/>
    <w:rsid w:val="00D07324"/>
    <w:rsid w:val="00D07AA8"/>
    <w:rsid w:val="00D07C59"/>
    <w:rsid w:val="00D10664"/>
    <w:rsid w:val="00D1095D"/>
    <w:rsid w:val="00D10A4A"/>
    <w:rsid w:val="00D10C6A"/>
    <w:rsid w:val="00D111C8"/>
    <w:rsid w:val="00D116B3"/>
    <w:rsid w:val="00D11C17"/>
    <w:rsid w:val="00D11C62"/>
    <w:rsid w:val="00D120BA"/>
    <w:rsid w:val="00D12235"/>
    <w:rsid w:val="00D128E6"/>
    <w:rsid w:val="00D12A60"/>
    <w:rsid w:val="00D12AC1"/>
    <w:rsid w:val="00D12D89"/>
    <w:rsid w:val="00D12DD0"/>
    <w:rsid w:val="00D1303D"/>
    <w:rsid w:val="00D1361C"/>
    <w:rsid w:val="00D1364D"/>
    <w:rsid w:val="00D13843"/>
    <w:rsid w:val="00D139A1"/>
    <w:rsid w:val="00D13A08"/>
    <w:rsid w:val="00D13BAE"/>
    <w:rsid w:val="00D14B05"/>
    <w:rsid w:val="00D14B0B"/>
    <w:rsid w:val="00D14C64"/>
    <w:rsid w:val="00D14FED"/>
    <w:rsid w:val="00D15197"/>
    <w:rsid w:val="00D151B9"/>
    <w:rsid w:val="00D1520D"/>
    <w:rsid w:val="00D15469"/>
    <w:rsid w:val="00D158E7"/>
    <w:rsid w:val="00D159FD"/>
    <w:rsid w:val="00D15C74"/>
    <w:rsid w:val="00D15E76"/>
    <w:rsid w:val="00D163D9"/>
    <w:rsid w:val="00D165EF"/>
    <w:rsid w:val="00D16AC6"/>
    <w:rsid w:val="00D16E1F"/>
    <w:rsid w:val="00D176A5"/>
    <w:rsid w:val="00D17916"/>
    <w:rsid w:val="00D17ABD"/>
    <w:rsid w:val="00D17B0B"/>
    <w:rsid w:val="00D17F99"/>
    <w:rsid w:val="00D20155"/>
    <w:rsid w:val="00D20684"/>
    <w:rsid w:val="00D206D1"/>
    <w:rsid w:val="00D2081B"/>
    <w:rsid w:val="00D20AF0"/>
    <w:rsid w:val="00D20BD7"/>
    <w:rsid w:val="00D20BF6"/>
    <w:rsid w:val="00D20C9C"/>
    <w:rsid w:val="00D20E64"/>
    <w:rsid w:val="00D20F3F"/>
    <w:rsid w:val="00D21099"/>
    <w:rsid w:val="00D2119C"/>
    <w:rsid w:val="00D2161C"/>
    <w:rsid w:val="00D2187E"/>
    <w:rsid w:val="00D21A98"/>
    <w:rsid w:val="00D21C6E"/>
    <w:rsid w:val="00D21D9E"/>
    <w:rsid w:val="00D21DC8"/>
    <w:rsid w:val="00D22540"/>
    <w:rsid w:val="00D228B7"/>
    <w:rsid w:val="00D22CB5"/>
    <w:rsid w:val="00D22E1E"/>
    <w:rsid w:val="00D2302E"/>
    <w:rsid w:val="00D23338"/>
    <w:rsid w:val="00D233F0"/>
    <w:rsid w:val="00D23C5D"/>
    <w:rsid w:val="00D23CE6"/>
    <w:rsid w:val="00D23F07"/>
    <w:rsid w:val="00D2434D"/>
    <w:rsid w:val="00D24841"/>
    <w:rsid w:val="00D25467"/>
    <w:rsid w:val="00D25645"/>
    <w:rsid w:val="00D25754"/>
    <w:rsid w:val="00D25857"/>
    <w:rsid w:val="00D26228"/>
    <w:rsid w:val="00D264E2"/>
    <w:rsid w:val="00D265D3"/>
    <w:rsid w:val="00D2676D"/>
    <w:rsid w:val="00D26D2E"/>
    <w:rsid w:val="00D27E7D"/>
    <w:rsid w:val="00D30935"/>
    <w:rsid w:val="00D31512"/>
    <w:rsid w:val="00D315BB"/>
    <w:rsid w:val="00D319CF"/>
    <w:rsid w:val="00D32526"/>
    <w:rsid w:val="00D3264E"/>
    <w:rsid w:val="00D32D91"/>
    <w:rsid w:val="00D33706"/>
    <w:rsid w:val="00D33CB8"/>
    <w:rsid w:val="00D34143"/>
    <w:rsid w:val="00D34403"/>
    <w:rsid w:val="00D344E3"/>
    <w:rsid w:val="00D35090"/>
    <w:rsid w:val="00D3533E"/>
    <w:rsid w:val="00D3576F"/>
    <w:rsid w:val="00D35966"/>
    <w:rsid w:val="00D35D12"/>
    <w:rsid w:val="00D35F0A"/>
    <w:rsid w:val="00D36357"/>
    <w:rsid w:val="00D3636A"/>
    <w:rsid w:val="00D36A80"/>
    <w:rsid w:val="00D36F2A"/>
    <w:rsid w:val="00D371B6"/>
    <w:rsid w:val="00D375E1"/>
    <w:rsid w:val="00D37D7C"/>
    <w:rsid w:val="00D401F6"/>
    <w:rsid w:val="00D4109C"/>
    <w:rsid w:val="00D413C4"/>
    <w:rsid w:val="00D41418"/>
    <w:rsid w:val="00D414D5"/>
    <w:rsid w:val="00D41707"/>
    <w:rsid w:val="00D41977"/>
    <w:rsid w:val="00D41CD3"/>
    <w:rsid w:val="00D41E8A"/>
    <w:rsid w:val="00D420F1"/>
    <w:rsid w:val="00D42130"/>
    <w:rsid w:val="00D4298F"/>
    <w:rsid w:val="00D42DF3"/>
    <w:rsid w:val="00D42E8D"/>
    <w:rsid w:val="00D43414"/>
    <w:rsid w:val="00D43BBE"/>
    <w:rsid w:val="00D441D3"/>
    <w:rsid w:val="00D442C1"/>
    <w:rsid w:val="00D443ED"/>
    <w:rsid w:val="00D445AB"/>
    <w:rsid w:val="00D44673"/>
    <w:rsid w:val="00D44C38"/>
    <w:rsid w:val="00D44CE4"/>
    <w:rsid w:val="00D44EDE"/>
    <w:rsid w:val="00D451B7"/>
    <w:rsid w:val="00D4550A"/>
    <w:rsid w:val="00D45AD6"/>
    <w:rsid w:val="00D4611A"/>
    <w:rsid w:val="00D4611F"/>
    <w:rsid w:val="00D466A1"/>
    <w:rsid w:val="00D46C40"/>
    <w:rsid w:val="00D46D21"/>
    <w:rsid w:val="00D46EC6"/>
    <w:rsid w:val="00D46EF9"/>
    <w:rsid w:val="00D47125"/>
    <w:rsid w:val="00D4748B"/>
    <w:rsid w:val="00D474B8"/>
    <w:rsid w:val="00D47D07"/>
    <w:rsid w:val="00D47D89"/>
    <w:rsid w:val="00D501FF"/>
    <w:rsid w:val="00D5068B"/>
    <w:rsid w:val="00D5088E"/>
    <w:rsid w:val="00D50893"/>
    <w:rsid w:val="00D50FE3"/>
    <w:rsid w:val="00D51061"/>
    <w:rsid w:val="00D517A5"/>
    <w:rsid w:val="00D517FF"/>
    <w:rsid w:val="00D519E4"/>
    <w:rsid w:val="00D51BA8"/>
    <w:rsid w:val="00D51CE7"/>
    <w:rsid w:val="00D51E84"/>
    <w:rsid w:val="00D52134"/>
    <w:rsid w:val="00D5217B"/>
    <w:rsid w:val="00D522C3"/>
    <w:rsid w:val="00D532A0"/>
    <w:rsid w:val="00D535FC"/>
    <w:rsid w:val="00D537E3"/>
    <w:rsid w:val="00D53970"/>
    <w:rsid w:val="00D53A24"/>
    <w:rsid w:val="00D53A69"/>
    <w:rsid w:val="00D53F6C"/>
    <w:rsid w:val="00D547D8"/>
    <w:rsid w:val="00D54E19"/>
    <w:rsid w:val="00D552CF"/>
    <w:rsid w:val="00D553E0"/>
    <w:rsid w:val="00D5542B"/>
    <w:rsid w:val="00D55BE7"/>
    <w:rsid w:val="00D55E2A"/>
    <w:rsid w:val="00D55E31"/>
    <w:rsid w:val="00D56391"/>
    <w:rsid w:val="00D56866"/>
    <w:rsid w:val="00D568AF"/>
    <w:rsid w:val="00D56A15"/>
    <w:rsid w:val="00D56ADC"/>
    <w:rsid w:val="00D56D41"/>
    <w:rsid w:val="00D5780C"/>
    <w:rsid w:val="00D57980"/>
    <w:rsid w:val="00D57BE8"/>
    <w:rsid w:val="00D57C9B"/>
    <w:rsid w:val="00D57EEC"/>
    <w:rsid w:val="00D57F6F"/>
    <w:rsid w:val="00D60350"/>
    <w:rsid w:val="00D60DD0"/>
    <w:rsid w:val="00D60E33"/>
    <w:rsid w:val="00D6110E"/>
    <w:rsid w:val="00D61370"/>
    <w:rsid w:val="00D61388"/>
    <w:rsid w:val="00D61726"/>
    <w:rsid w:val="00D61B54"/>
    <w:rsid w:val="00D61D1A"/>
    <w:rsid w:val="00D61D20"/>
    <w:rsid w:val="00D61DB9"/>
    <w:rsid w:val="00D61F9B"/>
    <w:rsid w:val="00D621B7"/>
    <w:rsid w:val="00D62924"/>
    <w:rsid w:val="00D62939"/>
    <w:rsid w:val="00D62D5E"/>
    <w:rsid w:val="00D63380"/>
    <w:rsid w:val="00D635A1"/>
    <w:rsid w:val="00D63660"/>
    <w:rsid w:val="00D6377C"/>
    <w:rsid w:val="00D637F1"/>
    <w:rsid w:val="00D64E4F"/>
    <w:rsid w:val="00D64F3D"/>
    <w:rsid w:val="00D65201"/>
    <w:rsid w:val="00D6528B"/>
    <w:rsid w:val="00D65847"/>
    <w:rsid w:val="00D65C38"/>
    <w:rsid w:val="00D65E17"/>
    <w:rsid w:val="00D65EC9"/>
    <w:rsid w:val="00D66547"/>
    <w:rsid w:val="00D6684E"/>
    <w:rsid w:val="00D66B1F"/>
    <w:rsid w:val="00D66F90"/>
    <w:rsid w:val="00D675AD"/>
    <w:rsid w:val="00D675F0"/>
    <w:rsid w:val="00D6790A"/>
    <w:rsid w:val="00D67A80"/>
    <w:rsid w:val="00D70005"/>
    <w:rsid w:val="00D7008D"/>
    <w:rsid w:val="00D702E1"/>
    <w:rsid w:val="00D704D8"/>
    <w:rsid w:val="00D704F8"/>
    <w:rsid w:val="00D7052C"/>
    <w:rsid w:val="00D70691"/>
    <w:rsid w:val="00D709CC"/>
    <w:rsid w:val="00D713E3"/>
    <w:rsid w:val="00D718EE"/>
    <w:rsid w:val="00D7195D"/>
    <w:rsid w:val="00D71C98"/>
    <w:rsid w:val="00D71CB6"/>
    <w:rsid w:val="00D71E21"/>
    <w:rsid w:val="00D72614"/>
    <w:rsid w:val="00D72A3E"/>
    <w:rsid w:val="00D72BDD"/>
    <w:rsid w:val="00D72DEA"/>
    <w:rsid w:val="00D72ECA"/>
    <w:rsid w:val="00D73338"/>
    <w:rsid w:val="00D737D3"/>
    <w:rsid w:val="00D74518"/>
    <w:rsid w:val="00D745C2"/>
    <w:rsid w:val="00D74774"/>
    <w:rsid w:val="00D74F1E"/>
    <w:rsid w:val="00D75122"/>
    <w:rsid w:val="00D756FB"/>
    <w:rsid w:val="00D75F47"/>
    <w:rsid w:val="00D76067"/>
    <w:rsid w:val="00D7622A"/>
    <w:rsid w:val="00D7630F"/>
    <w:rsid w:val="00D765CB"/>
    <w:rsid w:val="00D7665B"/>
    <w:rsid w:val="00D7697B"/>
    <w:rsid w:val="00D76DCA"/>
    <w:rsid w:val="00D770EF"/>
    <w:rsid w:val="00D77CA3"/>
    <w:rsid w:val="00D77CC4"/>
    <w:rsid w:val="00D77F0E"/>
    <w:rsid w:val="00D77F3E"/>
    <w:rsid w:val="00D80361"/>
    <w:rsid w:val="00D8079A"/>
    <w:rsid w:val="00D80B1B"/>
    <w:rsid w:val="00D80FFC"/>
    <w:rsid w:val="00D8123C"/>
    <w:rsid w:val="00D827E5"/>
    <w:rsid w:val="00D828DB"/>
    <w:rsid w:val="00D830C3"/>
    <w:rsid w:val="00D830E6"/>
    <w:rsid w:val="00D831D5"/>
    <w:rsid w:val="00D83AF0"/>
    <w:rsid w:val="00D83CD5"/>
    <w:rsid w:val="00D83EC6"/>
    <w:rsid w:val="00D84343"/>
    <w:rsid w:val="00D85052"/>
    <w:rsid w:val="00D85433"/>
    <w:rsid w:val="00D85DA0"/>
    <w:rsid w:val="00D86012"/>
    <w:rsid w:val="00D861AD"/>
    <w:rsid w:val="00D86A25"/>
    <w:rsid w:val="00D86A99"/>
    <w:rsid w:val="00D86C11"/>
    <w:rsid w:val="00D86C15"/>
    <w:rsid w:val="00D86E2C"/>
    <w:rsid w:val="00D86F57"/>
    <w:rsid w:val="00D87749"/>
    <w:rsid w:val="00D905AC"/>
    <w:rsid w:val="00D905CF"/>
    <w:rsid w:val="00D90E5F"/>
    <w:rsid w:val="00D91009"/>
    <w:rsid w:val="00D910EB"/>
    <w:rsid w:val="00D9179B"/>
    <w:rsid w:val="00D918C2"/>
    <w:rsid w:val="00D9193D"/>
    <w:rsid w:val="00D91B35"/>
    <w:rsid w:val="00D91B37"/>
    <w:rsid w:val="00D923F4"/>
    <w:rsid w:val="00D92460"/>
    <w:rsid w:val="00D92664"/>
    <w:rsid w:val="00D927E9"/>
    <w:rsid w:val="00D92E35"/>
    <w:rsid w:val="00D9344B"/>
    <w:rsid w:val="00D9345C"/>
    <w:rsid w:val="00D935F4"/>
    <w:rsid w:val="00D93B22"/>
    <w:rsid w:val="00D93B67"/>
    <w:rsid w:val="00D94059"/>
    <w:rsid w:val="00D940C6"/>
    <w:rsid w:val="00D94150"/>
    <w:rsid w:val="00D94811"/>
    <w:rsid w:val="00D9490D"/>
    <w:rsid w:val="00D95903"/>
    <w:rsid w:val="00D95D31"/>
    <w:rsid w:val="00D95ECE"/>
    <w:rsid w:val="00D95FD1"/>
    <w:rsid w:val="00D96759"/>
    <w:rsid w:val="00D971C5"/>
    <w:rsid w:val="00D97383"/>
    <w:rsid w:val="00D977F1"/>
    <w:rsid w:val="00DA00EB"/>
    <w:rsid w:val="00DA053D"/>
    <w:rsid w:val="00DA067D"/>
    <w:rsid w:val="00DA0DFF"/>
    <w:rsid w:val="00DA0EC5"/>
    <w:rsid w:val="00DA2437"/>
    <w:rsid w:val="00DA265D"/>
    <w:rsid w:val="00DA26CD"/>
    <w:rsid w:val="00DA334B"/>
    <w:rsid w:val="00DA34ED"/>
    <w:rsid w:val="00DA3AEA"/>
    <w:rsid w:val="00DA3BA1"/>
    <w:rsid w:val="00DA3F85"/>
    <w:rsid w:val="00DA4032"/>
    <w:rsid w:val="00DA468A"/>
    <w:rsid w:val="00DA54F4"/>
    <w:rsid w:val="00DA5BAF"/>
    <w:rsid w:val="00DA5CE6"/>
    <w:rsid w:val="00DA5CF6"/>
    <w:rsid w:val="00DA5EA8"/>
    <w:rsid w:val="00DA5F23"/>
    <w:rsid w:val="00DA5F4A"/>
    <w:rsid w:val="00DA65A1"/>
    <w:rsid w:val="00DA69E3"/>
    <w:rsid w:val="00DA6C40"/>
    <w:rsid w:val="00DA72AB"/>
    <w:rsid w:val="00DA7F5D"/>
    <w:rsid w:val="00DB065F"/>
    <w:rsid w:val="00DB0D50"/>
    <w:rsid w:val="00DB1105"/>
    <w:rsid w:val="00DB1280"/>
    <w:rsid w:val="00DB12DA"/>
    <w:rsid w:val="00DB1A2A"/>
    <w:rsid w:val="00DB22A0"/>
    <w:rsid w:val="00DB2F24"/>
    <w:rsid w:val="00DB3AF5"/>
    <w:rsid w:val="00DB422C"/>
    <w:rsid w:val="00DB43F9"/>
    <w:rsid w:val="00DB4C84"/>
    <w:rsid w:val="00DB4CAA"/>
    <w:rsid w:val="00DB54A4"/>
    <w:rsid w:val="00DB5685"/>
    <w:rsid w:val="00DB5A55"/>
    <w:rsid w:val="00DB5F97"/>
    <w:rsid w:val="00DB66AF"/>
    <w:rsid w:val="00DB67E1"/>
    <w:rsid w:val="00DB7650"/>
    <w:rsid w:val="00DC082A"/>
    <w:rsid w:val="00DC095E"/>
    <w:rsid w:val="00DC09D3"/>
    <w:rsid w:val="00DC0C9B"/>
    <w:rsid w:val="00DC0FF0"/>
    <w:rsid w:val="00DC128C"/>
    <w:rsid w:val="00DC1692"/>
    <w:rsid w:val="00DC16F1"/>
    <w:rsid w:val="00DC189D"/>
    <w:rsid w:val="00DC1A64"/>
    <w:rsid w:val="00DC1B7F"/>
    <w:rsid w:val="00DC1CEE"/>
    <w:rsid w:val="00DC2985"/>
    <w:rsid w:val="00DC2A47"/>
    <w:rsid w:val="00DC2E3F"/>
    <w:rsid w:val="00DC2E99"/>
    <w:rsid w:val="00DC2FC7"/>
    <w:rsid w:val="00DC325D"/>
    <w:rsid w:val="00DC3EBC"/>
    <w:rsid w:val="00DC49A2"/>
    <w:rsid w:val="00DC4AAD"/>
    <w:rsid w:val="00DC515A"/>
    <w:rsid w:val="00DC5E1A"/>
    <w:rsid w:val="00DC5EB9"/>
    <w:rsid w:val="00DC623F"/>
    <w:rsid w:val="00DC690D"/>
    <w:rsid w:val="00DC6922"/>
    <w:rsid w:val="00DC7FCA"/>
    <w:rsid w:val="00DD00A9"/>
    <w:rsid w:val="00DD03E0"/>
    <w:rsid w:val="00DD042E"/>
    <w:rsid w:val="00DD0597"/>
    <w:rsid w:val="00DD05E3"/>
    <w:rsid w:val="00DD0DCC"/>
    <w:rsid w:val="00DD0EB4"/>
    <w:rsid w:val="00DD0ED5"/>
    <w:rsid w:val="00DD107F"/>
    <w:rsid w:val="00DD20A3"/>
    <w:rsid w:val="00DD2247"/>
    <w:rsid w:val="00DD2554"/>
    <w:rsid w:val="00DD2E83"/>
    <w:rsid w:val="00DD2F57"/>
    <w:rsid w:val="00DD2F83"/>
    <w:rsid w:val="00DD2FBA"/>
    <w:rsid w:val="00DD30D9"/>
    <w:rsid w:val="00DD3465"/>
    <w:rsid w:val="00DD3491"/>
    <w:rsid w:val="00DD36A5"/>
    <w:rsid w:val="00DD3767"/>
    <w:rsid w:val="00DD39CB"/>
    <w:rsid w:val="00DD3B6B"/>
    <w:rsid w:val="00DD4042"/>
    <w:rsid w:val="00DD44E7"/>
    <w:rsid w:val="00DD470E"/>
    <w:rsid w:val="00DD53DC"/>
    <w:rsid w:val="00DD55A0"/>
    <w:rsid w:val="00DD5653"/>
    <w:rsid w:val="00DD5AC6"/>
    <w:rsid w:val="00DD6C2C"/>
    <w:rsid w:val="00DD7086"/>
    <w:rsid w:val="00DD719E"/>
    <w:rsid w:val="00DD73E9"/>
    <w:rsid w:val="00DD7473"/>
    <w:rsid w:val="00DD7691"/>
    <w:rsid w:val="00DD79F3"/>
    <w:rsid w:val="00DD7A13"/>
    <w:rsid w:val="00DD7BEC"/>
    <w:rsid w:val="00DD7E49"/>
    <w:rsid w:val="00DE067C"/>
    <w:rsid w:val="00DE06C3"/>
    <w:rsid w:val="00DE085C"/>
    <w:rsid w:val="00DE0C18"/>
    <w:rsid w:val="00DE1029"/>
    <w:rsid w:val="00DE11A6"/>
    <w:rsid w:val="00DE1556"/>
    <w:rsid w:val="00DE155D"/>
    <w:rsid w:val="00DE177A"/>
    <w:rsid w:val="00DE1B71"/>
    <w:rsid w:val="00DE1CC8"/>
    <w:rsid w:val="00DE1CD6"/>
    <w:rsid w:val="00DE1D12"/>
    <w:rsid w:val="00DE1ED8"/>
    <w:rsid w:val="00DE1FA4"/>
    <w:rsid w:val="00DE2565"/>
    <w:rsid w:val="00DE260D"/>
    <w:rsid w:val="00DE263B"/>
    <w:rsid w:val="00DE31B3"/>
    <w:rsid w:val="00DE34B2"/>
    <w:rsid w:val="00DE3522"/>
    <w:rsid w:val="00DE355B"/>
    <w:rsid w:val="00DE35ED"/>
    <w:rsid w:val="00DE3710"/>
    <w:rsid w:val="00DE3B03"/>
    <w:rsid w:val="00DE3E8B"/>
    <w:rsid w:val="00DE3FE6"/>
    <w:rsid w:val="00DE40B3"/>
    <w:rsid w:val="00DE41B7"/>
    <w:rsid w:val="00DE45EC"/>
    <w:rsid w:val="00DE4896"/>
    <w:rsid w:val="00DE4973"/>
    <w:rsid w:val="00DE4F06"/>
    <w:rsid w:val="00DE4F58"/>
    <w:rsid w:val="00DE4F70"/>
    <w:rsid w:val="00DE55F5"/>
    <w:rsid w:val="00DE5ABA"/>
    <w:rsid w:val="00DE616C"/>
    <w:rsid w:val="00DE65DF"/>
    <w:rsid w:val="00DE6785"/>
    <w:rsid w:val="00DE68D2"/>
    <w:rsid w:val="00DE6AFE"/>
    <w:rsid w:val="00DE6EF1"/>
    <w:rsid w:val="00DE71C0"/>
    <w:rsid w:val="00DE720E"/>
    <w:rsid w:val="00DE7781"/>
    <w:rsid w:val="00DE7AB3"/>
    <w:rsid w:val="00DE7D0F"/>
    <w:rsid w:val="00DE7E80"/>
    <w:rsid w:val="00DE7FD6"/>
    <w:rsid w:val="00DF0643"/>
    <w:rsid w:val="00DF0B82"/>
    <w:rsid w:val="00DF0BBF"/>
    <w:rsid w:val="00DF1900"/>
    <w:rsid w:val="00DF21D2"/>
    <w:rsid w:val="00DF22D6"/>
    <w:rsid w:val="00DF26B6"/>
    <w:rsid w:val="00DF34DC"/>
    <w:rsid w:val="00DF356B"/>
    <w:rsid w:val="00DF3CB5"/>
    <w:rsid w:val="00DF410F"/>
    <w:rsid w:val="00DF4371"/>
    <w:rsid w:val="00DF4773"/>
    <w:rsid w:val="00DF4F10"/>
    <w:rsid w:val="00DF5102"/>
    <w:rsid w:val="00DF524B"/>
    <w:rsid w:val="00DF5596"/>
    <w:rsid w:val="00DF6224"/>
    <w:rsid w:val="00DF6674"/>
    <w:rsid w:val="00DF67A0"/>
    <w:rsid w:val="00DF6C53"/>
    <w:rsid w:val="00DF7181"/>
    <w:rsid w:val="00DF74D4"/>
    <w:rsid w:val="00DF7CC1"/>
    <w:rsid w:val="00DF7CD6"/>
    <w:rsid w:val="00DF7E65"/>
    <w:rsid w:val="00E0097E"/>
    <w:rsid w:val="00E00A0D"/>
    <w:rsid w:val="00E00C04"/>
    <w:rsid w:val="00E00D16"/>
    <w:rsid w:val="00E00D18"/>
    <w:rsid w:val="00E01561"/>
    <w:rsid w:val="00E01695"/>
    <w:rsid w:val="00E0178E"/>
    <w:rsid w:val="00E01F75"/>
    <w:rsid w:val="00E02169"/>
    <w:rsid w:val="00E023CB"/>
    <w:rsid w:val="00E02482"/>
    <w:rsid w:val="00E0257A"/>
    <w:rsid w:val="00E02711"/>
    <w:rsid w:val="00E02A72"/>
    <w:rsid w:val="00E02B54"/>
    <w:rsid w:val="00E03292"/>
    <w:rsid w:val="00E034EA"/>
    <w:rsid w:val="00E03D4F"/>
    <w:rsid w:val="00E03D87"/>
    <w:rsid w:val="00E03F71"/>
    <w:rsid w:val="00E03FED"/>
    <w:rsid w:val="00E040EF"/>
    <w:rsid w:val="00E04693"/>
    <w:rsid w:val="00E04B7D"/>
    <w:rsid w:val="00E04C52"/>
    <w:rsid w:val="00E059F5"/>
    <w:rsid w:val="00E05ED7"/>
    <w:rsid w:val="00E0600C"/>
    <w:rsid w:val="00E0652E"/>
    <w:rsid w:val="00E065CA"/>
    <w:rsid w:val="00E06691"/>
    <w:rsid w:val="00E06B53"/>
    <w:rsid w:val="00E06F11"/>
    <w:rsid w:val="00E06FB3"/>
    <w:rsid w:val="00E072F4"/>
    <w:rsid w:val="00E07645"/>
    <w:rsid w:val="00E07707"/>
    <w:rsid w:val="00E10143"/>
    <w:rsid w:val="00E10D2E"/>
    <w:rsid w:val="00E10F61"/>
    <w:rsid w:val="00E11A61"/>
    <w:rsid w:val="00E11F8D"/>
    <w:rsid w:val="00E12365"/>
    <w:rsid w:val="00E12845"/>
    <w:rsid w:val="00E1294E"/>
    <w:rsid w:val="00E132A2"/>
    <w:rsid w:val="00E13301"/>
    <w:rsid w:val="00E133A4"/>
    <w:rsid w:val="00E13DFE"/>
    <w:rsid w:val="00E13ECF"/>
    <w:rsid w:val="00E14505"/>
    <w:rsid w:val="00E145BC"/>
    <w:rsid w:val="00E145E4"/>
    <w:rsid w:val="00E147C5"/>
    <w:rsid w:val="00E14D5A"/>
    <w:rsid w:val="00E150CF"/>
    <w:rsid w:val="00E15BAE"/>
    <w:rsid w:val="00E15CC8"/>
    <w:rsid w:val="00E15F47"/>
    <w:rsid w:val="00E160E1"/>
    <w:rsid w:val="00E16752"/>
    <w:rsid w:val="00E1693C"/>
    <w:rsid w:val="00E16A4F"/>
    <w:rsid w:val="00E16AC9"/>
    <w:rsid w:val="00E17440"/>
    <w:rsid w:val="00E1775A"/>
    <w:rsid w:val="00E177AD"/>
    <w:rsid w:val="00E20A03"/>
    <w:rsid w:val="00E20C73"/>
    <w:rsid w:val="00E20E4B"/>
    <w:rsid w:val="00E214CD"/>
    <w:rsid w:val="00E2164E"/>
    <w:rsid w:val="00E2193F"/>
    <w:rsid w:val="00E21D1B"/>
    <w:rsid w:val="00E228BB"/>
    <w:rsid w:val="00E22D30"/>
    <w:rsid w:val="00E234A2"/>
    <w:rsid w:val="00E2378F"/>
    <w:rsid w:val="00E23CA9"/>
    <w:rsid w:val="00E23E06"/>
    <w:rsid w:val="00E2408F"/>
    <w:rsid w:val="00E2448F"/>
    <w:rsid w:val="00E24C93"/>
    <w:rsid w:val="00E24D7D"/>
    <w:rsid w:val="00E24DC5"/>
    <w:rsid w:val="00E25320"/>
    <w:rsid w:val="00E253CD"/>
    <w:rsid w:val="00E25464"/>
    <w:rsid w:val="00E25AEA"/>
    <w:rsid w:val="00E25D6B"/>
    <w:rsid w:val="00E261F7"/>
    <w:rsid w:val="00E2645B"/>
    <w:rsid w:val="00E266C4"/>
    <w:rsid w:val="00E26E94"/>
    <w:rsid w:val="00E27192"/>
    <w:rsid w:val="00E274D6"/>
    <w:rsid w:val="00E27578"/>
    <w:rsid w:val="00E27589"/>
    <w:rsid w:val="00E27B36"/>
    <w:rsid w:val="00E27B50"/>
    <w:rsid w:val="00E27C4E"/>
    <w:rsid w:val="00E27C5B"/>
    <w:rsid w:val="00E300C7"/>
    <w:rsid w:val="00E30600"/>
    <w:rsid w:val="00E307D6"/>
    <w:rsid w:val="00E308B6"/>
    <w:rsid w:val="00E30F01"/>
    <w:rsid w:val="00E310A5"/>
    <w:rsid w:val="00E3112B"/>
    <w:rsid w:val="00E319EC"/>
    <w:rsid w:val="00E31A9B"/>
    <w:rsid w:val="00E31FEF"/>
    <w:rsid w:val="00E322CA"/>
    <w:rsid w:val="00E3269B"/>
    <w:rsid w:val="00E32B37"/>
    <w:rsid w:val="00E32E26"/>
    <w:rsid w:val="00E32EF0"/>
    <w:rsid w:val="00E32F1E"/>
    <w:rsid w:val="00E332FD"/>
    <w:rsid w:val="00E3337F"/>
    <w:rsid w:val="00E334C9"/>
    <w:rsid w:val="00E334F9"/>
    <w:rsid w:val="00E335E7"/>
    <w:rsid w:val="00E339DF"/>
    <w:rsid w:val="00E33FB1"/>
    <w:rsid w:val="00E3496E"/>
    <w:rsid w:val="00E34E80"/>
    <w:rsid w:val="00E34EB1"/>
    <w:rsid w:val="00E34FED"/>
    <w:rsid w:val="00E351BA"/>
    <w:rsid w:val="00E35508"/>
    <w:rsid w:val="00E35726"/>
    <w:rsid w:val="00E35784"/>
    <w:rsid w:val="00E35811"/>
    <w:rsid w:val="00E36BF0"/>
    <w:rsid w:val="00E36F44"/>
    <w:rsid w:val="00E37621"/>
    <w:rsid w:val="00E37743"/>
    <w:rsid w:val="00E378B3"/>
    <w:rsid w:val="00E37AF9"/>
    <w:rsid w:val="00E37B5A"/>
    <w:rsid w:val="00E37F2D"/>
    <w:rsid w:val="00E40235"/>
    <w:rsid w:val="00E4097A"/>
    <w:rsid w:val="00E40AE8"/>
    <w:rsid w:val="00E40CF2"/>
    <w:rsid w:val="00E40D34"/>
    <w:rsid w:val="00E41136"/>
    <w:rsid w:val="00E4123D"/>
    <w:rsid w:val="00E412AC"/>
    <w:rsid w:val="00E412BD"/>
    <w:rsid w:val="00E416B7"/>
    <w:rsid w:val="00E41B1B"/>
    <w:rsid w:val="00E41D6D"/>
    <w:rsid w:val="00E41ECA"/>
    <w:rsid w:val="00E42199"/>
    <w:rsid w:val="00E4229A"/>
    <w:rsid w:val="00E4229E"/>
    <w:rsid w:val="00E423D5"/>
    <w:rsid w:val="00E425FD"/>
    <w:rsid w:val="00E42B62"/>
    <w:rsid w:val="00E42E76"/>
    <w:rsid w:val="00E42EEE"/>
    <w:rsid w:val="00E42F42"/>
    <w:rsid w:val="00E43001"/>
    <w:rsid w:val="00E4309A"/>
    <w:rsid w:val="00E43D7C"/>
    <w:rsid w:val="00E43F4B"/>
    <w:rsid w:val="00E43F79"/>
    <w:rsid w:val="00E43FD0"/>
    <w:rsid w:val="00E440F1"/>
    <w:rsid w:val="00E44517"/>
    <w:rsid w:val="00E44604"/>
    <w:rsid w:val="00E44795"/>
    <w:rsid w:val="00E44D4D"/>
    <w:rsid w:val="00E450F8"/>
    <w:rsid w:val="00E45283"/>
    <w:rsid w:val="00E45573"/>
    <w:rsid w:val="00E46182"/>
    <w:rsid w:val="00E4624A"/>
    <w:rsid w:val="00E467A9"/>
    <w:rsid w:val="00E47198"/>
    <w:rsid w:val="00E47647"/>
    <w:rsid w:val="00E478F5"/>
    <w:rsid w:val="00E479BB"/>
    <w:rsid w:val="00E47BF5"/>
    <w:rsid w:val="00E47CE6"/>
    <w:rsid w:val="00E504A9"/>
    <w:rsid w:val="00E50563"/>
    <w:rsid w:val="00E5063D"/>
    <w:rsid w:val="00E50A81"/>
    <w:rsid w:val="00E50B41"/>
    <w:rsid w:val="00E50CC2"/>
    <w:rsid w:val="00E50F23"/>
    <w:rsid w:val="00E5137A"/>
    <w:rsid w:val="00E513FC"/>
    <w:rsid w:val="00E5166C"/>
    <w:rsid w:val="00E51886"/>
    <w:rsid w:val="00E518F9"/>
    <w:rsid w:val="00E51954"/>
    <w:rsid w:val="00E51AE2"/>
    <w:rsid w:val="00E51EBC"/>
    <w:rsid w:val="00E5211D"/>
    <w:rsid w:val="00E52379"/>
    <w:rsid w:val="00E524AA"/>
    <w:rsid w:val="00E52721"/>
    <w:rsid w:val="00E52D5A"/>
    <w:rsid w:val="00E53288"/>
    <w:rsid w:val="00E533AC"/>
    <w:rsid w:val="00E534B7"/>
    <w:rsid w:val="00E53B91"/>
    <w:rsid w:val="00E53BD4"/>
    <w:rsid w:val="00E53C52"/>
    <w:rsid w:val="00E545E5"/>
    <w:rsid w:val="00E548DC"/>
    <w:rsid w:val="00E54DB8"/>
    <w:rsid w:val="00E54E0F"/>
    <w:rsid w:val="00E5506D"/>
    <w:rsid w:val="00E55111"/>
    <w:rsid w:val="00E554B2"/>
    <w:rsid w:val="00E55611"/>
    <w:rsid w:val="00E55D54"/>
    <w:rsid w:val="00E55FFB"/>
    <w:rsid w:val="00E56498"/>
    <w:rsid w:val="00E56548"/>
    <w:rsid w:val="00E56E14"/>
    <w:rsid w:val="00E56F84"/>
    <w:rsid w:val="00E575BA"/>
    <w:rsid w:val="00E57B17"/>
    <w:rsid w:val="00E6051D"/>
    <w:rsid w:val="00E607A6"/>
    <w:rsid w:val="00E60894"/>
    <w:rsid w:val="00E608D7"/>
    <w:rsid w:val="00E609A4"/>
    <w:rsid w:val="00E60B0A"/>
    <w:rsid w:val="00E61070"/>
    <w:rsid w:val="00E61560"/>
    <w:rsid w:val="00E619FE"/>
    <w:rsid w:val="00E61BAD"/>
    <w:rsid w:val="00E61C69"/>
    <w:rsid w:val="00E61EA1"/>
    <w:rsid w:val="00E621A7"/>
    <w:rsid w:val="00E62215"/>
    <w:rsid w:val="00E62343"/>
    <w:rsid w:val="00E631C6"/>
    <w:rsid w:val="00E63BB2"/>
    <w:rsid w:val="00E643E5"/>
    <w:rsid w:val="00E64CFF"/>
    <w:rsid w:val="00E64D7B"/>
    <w:rsid w:val="00E65188"/>
    <w:rsid w:val="00E651B6"/>
    <w:rsid w:val="00E65272"/>
    <w:rsid w:val="00E6571A"/>
    <w:rsid w:val="00E6592C"/>
    <w:rsid w:val="00E65A90"/>
    <w:rsid w:val="00E6613F"/>
    <w:rsid w:val="00E664E6"/>
    <w:rsid w:val="00E6664B"/>
    <w:rsid w:val="00E66A45"/>
    <w:rsid w:val="00E66BE0"/>
    <w:rsid w:val="00E66CAC"/>
    <w:rsid w:val="00E6714E"/>
    <w:rsid w:val="00E671CA"/>
    <w:rsid w:val="00E67425"/>
    <w:rsid w:val="00E67784"/>
    <w:rsid w:val="00E67812"/>
    <w:rsid w:val="00E67845"/>
    <w:rsid w:val="00E678B5"/>
    <w:rsid w:val="00E67E75"/>
    <w:rsid w:val="00E7000C"/>
    <w:rsid w:val="00E70155"/>
    <w:rsid w:val="00E70500"/>
    <w:rsid w:val="00E70505"/>
    <w:rsid w:val="00E70921"/>
    <w:rsid w:val="00E7094B"/>
    <w:rsid w:val="00E7095A"/>
    <w:rsid w:val="00E70B1B"/>
    <w:rsid w:val="00E70BE7"/>
    <w:rsid w:val="00E70FF4"/>
    <w:rsid w:val="00E7116D"/>
    <w:rsid w:val="00E71560"/>
    <w:rsid w:val="00E72CEF"/>
    <w:rsid w:val="00E72DC3"/>
    <w:rsid w:val="00E732F9"/>
    <w:rsid w:val="00E73965"/>
    <w:rsid w:val="00E73CB1"/>
    <w:rsid w:val="00E73D7A"/>
    <w:rsid w:val="00E741AC"/>
    <w:rsid w:val="00E742A2"/>
    <w:rsid w:val="00E74414"/>
    <w:rsid w:val="00E745EB"/>
    <w:rsid w:val="00E746E9"/>
    <w:rsid w:val="00E7491A"/>
    <w:rsid w:val="00E74F0E"/>
    <w:rsid w:val="00E75390"/>
    <w:rsid w:val="00E75429"/>
    <w:rsid w:val="00E75796"/>
    <w:rsid w:val="00E757D1"/>
    <w:rsid w:val="00E75EE8"/>
    <w:rsid w:val="00E7614F"/>
    <w:rsid w:val="00E762C9"/>
    <w:rsid w:val="00E76456"/>
    <w:rsid w:val="00E76498"/>
    <w:rsid w:val="00E766E1"/>
    <w:rsid w:val="00E766FE"/>
    <w:rsid w:val="00E76D59"/>
    <w:rsid w:val="00E76F9F"/>
    <w:rsid w:val="00E77171"/>
    <w:rsid w:val="00E77BD0"/>
    <w:rsid w:val="00E77C27"/>
    <w:rsid w:val="00E80644"/>
    <w:rsid w:val="00E8095A"/>
    <w:rsid w:val="00E80A69"/>
    <w:rsid w:val="00E813DF"/>
    <w:rsid w:val="00E81E6E"/>
    <w:rsid w:val="00E822A5"/>
    <w:rsid w:val="00E824BD"/>
    <w:rsid w:val="00E82ABC"/>
    <w:rsid w:val="00E82CA0"/>
    <w:rsid w:val="00E82DD5"/>
    <w:rsid w:val="00E836B6"/>
    <w:rsid w:val="00E83BAE"/>
    <w:rsid w:val="00E845D5"/>
    <w:rsid w:val="00E84637"/>
    <w:rsid w:val="00E847C6"/>
    <w:rsid w:val="00E84AFD"/>
    <w:rsid w:val="00E84C9D"/>
    <w:rsid w:val="00E84CA0"/>
    <w:rsid w:val="00E84D2B"/>
    <w:rsid w:val="00E85750"/>
    <w:rsid w:val="00E85863"/>
    <w:rsid w:val="00E858D4"/>
    <w:rsid w:val="00E85B68"/>
    <w:rsid w:val="00E85E95"/>
    <w:rsid w:val="00E85FF8"/>
    <w:rsid w:val="00E8602A"/>
    <w:rsid w:val="00E8638D"/>
    <w:rsid w:val="00E863BC"/>
    <w:rsid w:val="00E8727E"/>
    <w:rsid w:val="00E87556"/>
    <w:rsid w:val="00E87673"/>
    <w:rsid w:val="00E877FB"/>
    <w:rsid w:val="00E879E3"/>
    <w:rsid w:val="00E900E8"/>
    <w:rsid w:val="00E902A7"/>
    <w:rsid w:val="00E90E55"/>
    <w:rsid w:val="00E91102"/>
    <w:rsid w:val="00E9190A"/>
    <w:rsid w:val="00E91C06"/>
    <w:rsid w:val="00E921BA"/>
    <w:rsid w:val="00E921BE"/>
    <w:rsid w:val="00E9274E"/>
    <w:rsid w:val="00E92A03"/>
    <w:rsid w:val="00E92A14"/>
    <w:rsid w:val="00E92B21"/>
    <w:rsid w:val="00E93056"/>
    <w:rsid w:val="00E936E0"/>
    <w:rsid w:val="00E93945"/>
    <w:rsid w:val="00E9397A"/>
    <w:rsid w:val="00E939CF"/>
    <w:rsid w:val="00E93AD4"/>
    <w:rsid w:val="00E93C6E"/>
    <w:rsid w:val="00E93DF7"/>
    <w:rsid w:val="00E93E4D"/>
    <w:rsid w:val="00E941E5"/>
    <w:rsid w:val="00E94200"/>
    <w:rsid w:val="00E94BD4"/>
    <w:rsid w:val="00E94C84"/>
    <w:rsid w:val="00E95AED"/>
    <w:rsid w:val="00E95EF4"/>
    <w:rsid w:val="00E95F2F"/>
    <w:rsid w:val="00E9628E"/>
    <w:rsid w:val="00E969C3"/>
    <w:rsid w:val="00E97117"/>
    <w:rsid w:val="00E97418"/>
    <w:rsid w:val="00E9765D"/>
    <w:rsid w:val="00EA0567"/>
    <w:rsid w:val="00EA06CC"/>
    <w:rsid w:val="00EA08A4"/>
    <w:rsid w:val="00EA0CD3"/>
    <w:rsid w:val="00EA0E8A"/>
    <w:rsid w:val="00EA1542"/>
    <w:rsid w:val="00EA1735"/>
    <w:rsid w:val="00EA1CFA"/>
    <w:rsid w:val="00EA1EFE"/>
    <w:rsid w:val="00EA2480"/>
    <w:rsid w:val="00EA2C7B"/>
    <w:rsid w:val="00EA2EA1"/>
    <w:rsid w:val="00EA2F9C"/>
    <w:rsid w:val="00EA3F7A"/>
    <w:rsid w:val="00EA40F0"/>
    <w:rsid w:val="00EA4171"/>
    <w:rsid w:val="00EA4343"/>
    <w:rsid w:val="00EA4427"/>
    <w:rsid w:val="00EA4929"/>
    <w:rsid w:val="00EA4C97"/>
    <w:rsid w:val="00EA52E2"/>
    <w:rsid w:val="00EA5349"/>
    <w:rsid w:val="00EA55D9"/>
    <w:rsid w:val="00EA65C3"/>
    <w:rsid w:val="00EA69C6"/>
    <w:rsid w:val="00EA6A55"/>
    <w:rsid w:val="00EA6BF2"/>
    <w:rsid w:val="00EA7140"/>
    <w:rsid w:val="00EA7248"/>
    <w:rsid w:val="00EA76E4"/>
    <w:rsid w:val="00EA7E2E"/>
    <w:rsid w:val="00EB0023"/>
    <w:rsid w:val="00EB0122"/>
    <w:rsid w:val="00EB02AF"/>
    <w:rsid w:val="00EB02D2"/>
    <w:rsid w:val="00EB04FA"/>
    <w:rsid w:val="00EB0763"/>
    <w:rsid w:val="00EB0993"/>
    <w:rsid w:val="00EB0BC7"/>
    <w:rsid w:val="00EB1301"/>
    <w:rsid w:val="00EB1564"/>
    <w:rsid w:val="00EB17B2"/>
    <w:rsid w:val="00EB17C8"/>
    <w:rsid w:val="00EB1AA8"/>
    <w:rsid w:val="00EB1EA2"/>
    <w:rsid w:val="00EB1EA7"/>
    <w:rsid w:val="00EB20EE"/>
    <w:rsid w:val="00EB2100"/>
    <w:rsid w:val="00EB2366"/>
    <w:rsid w:val="00EB2A9E"/>
    <w:rsid w:val="00EB2C8E"/>
    <w:rsid w:val="00EB2D64"/>
    <w:rsid w:val="00EB2DE4"/>
    <w:rsid w:val="00EB3005"/>
    <w:rsid w:val="00EB3163"/>
    <w:rsid w:val="00EB3343"/>
    <w:rsid w:val="00EB336D"/>
    <w:rsid w:val="00EB47FA"/>
    <w:rsid w:val="00EB4D3C"/>
    <w:rsid w:val="00EB600D"/>
    <w:rsid w:val="00EB6344"/>
    <w:rsid w:val="00EB6348"/>
    <w:rsid w:val="00EB66E1"/>
    <w:rsid w:val="00EB7162"/>
    <w:rsid w:val="00EB7388"/>
    <w:rsid w:val="00EB73AB"/>
    <w:rsid w:val="00EB7779"/>
    <w:rsid w:val="00EC0139"/>
    <w:rsid w:val="00EC0497"/>
    <w:rsid w:val="00EC0B47"/>
    <w:rsid w:val="00EC0CA7"/>
    <w:rsid w:val="00EC0CAD"/>
    <w:rsid w:val="00EC0E74"/>
    <w:rsid w:val="00EC0EE4"/>
    <w:rsid w:val="00EC12F3"/>
    <w:rsid w:val="00EC1619"/>
    <w:rsid w:val="00EC1CC7"/>
    <w:rsid w:val="00EC1FF8"/>
    <w:rsid w:val="00EC2227"/>
    <w:rsid w:val="00EC2A2E"/>
    <w:rsid w:val="00EC379C"/>
    <w:rsid w:val="00EC38A3"/>
    <w:rsid w:val="00EC3A23"/>
    <w:rsid w:val="00EC3AA5"/>
    <w:rsid w:val="00EC3CFB"/>
    <w:rsid w:val="00EC42F7"/>
    <w:rsid w:val="00EC4423"/>
    <w:rsid w:val="00EC4632"/>
    <w:rsid w:val="00EC49E8"/>
    <w:rsid w:val="00EC4BCB"/>
    <w:rsid w:val="00EC4BE7"/>
    <w:rsid w:val="00EC4E23"/>
    <w:rsid w:val="00EC5333"/>
    <w:rsid w:val="00EC5569"/>
    <w:rsid w:val="00EC55D9"/>
    <w:rsid w:val="00EC637E"/>
    <w:rsid w:val="00EC6621"/>
    <w:rsid w:val="00EC6780"/>
    <w:rsid w:val="00EC6AB8"/>
    <w:rsid w:val="00EC71B9"/>
    <w:rsid w:val="00EC760F"/>
    <w:rsid w:val="00EC7A8A"/>
    <w:rsid w:val="00ED043E"/>
    <w:rsid w:val="00ED0474"/>
    <w:rsid w:val="00ED04FE"/>
    <w:rsid w:val="00ED0B9C"/>
    <w:rsid w:val="00ED0CD8"/>
    <w:rsid w:val="00ED0EFA"/>
    <w:rsid w:val="00ED1AC5"/>
    <w:rsid w:val="00ED1B8B"/>
    <w:rsid w:val="00ED1D30"/>
    <w:rsid w:val="00ED2207"/>
    <w:rsid w:val="00ED2927"/>
    <w:rsid w:val="00ED31F6"/>
    <w:rsid w:val="00ED346E"/>
    <w:rsid w:val="00ED370C"/>
    <w:rsid w:val="00ED3B72"/>
    <w:rsid w:val="00ED3DC6"/>
    <w:rsid w:val="00ED4113"/>
    <w:rsid w:val="00ED4247"/>
    <w:rsid w:val="00ED4A93"/>
    <w:rsid w:val="00ED4BD4"/>
    <w:rsid w:val="00ED4C1B"/>
    <w:rsid w:val="00ED4E49"/>
    <w:rsid w:val="00ED5AE4"/>
    <w:rsid w:val="00ED5B82"/>
    <w:rsid w:val="00ED5D1F"/>
    <w:rsid w:val="00ED6DC4"/>
    <w:rsid w:val="00ED7078"/>
    <w:rsid w:val="00ED738B"/>
    <w:rsid w:val="00ED73E5"/>
    <w:rsid w:val="00ED7693"/>
    <w:rsid w:val="00ED76AC"/>
    <w:rsid w:val="00ED7782"/>
    <w:rsid w:val="00ED77F2"/>
    <w:rsid w:val="00EE04E9"/>
    <w:rsid w:val="00EE0741"/>
    <w:rsid w:val="00EE0B60"/>
    <w:rsid w:val="00EE0D6E"/>
    <w:rsid w:val="00EE0E17"/>
    <w:rsid w:val="00EE13F9"/>
    <w:rsid w:val="00EE19AA"/>
    <w:rsid w:val="00EE21D3"/>
    <w:rsid w:val="00EE2D5D"/>
    <w:rsid w:val="00EE2DD1"/>
    <w:rsid w:val="00EE3175"/>
    <w:rsid w:val="00EE3A1D"/>
    <w:rsid w:val="00EE3DF7"/>
    <w:rsid w:val="00EE470A"/>
    <w:rsid w:val="00EE48DE"/>
    <w:rsid w:val="00EE49B1"/>
    <w:rsid w:val="00EE5012"/>
    <w:rsid w:val="00EE52C0"/>
    <w:rsid w:val="00EE52FD"/>
    <w:rsid w:val="00EE5F91"/>
    <w:rsid w:val="00EE6105"/>
    <w:rsid w:val="00EE6A8A"/>
    <w:rsid w:val="00EE6E08"/>
    <w:rsid w:val="00EE716C"/>
    <w:rsid w:val="00EE72EF"/>
    <w:rsid w:val="00EE7CA4"/>
    <w:rsid w:val="00EE7D06"/>
    <w:rsid w:val="00EE7F38"/>
    <w:rsid w:val="00EE7FAD"/>
    <w:rsid w:val="00EF0162"/>
    <w:rsid w:val="00EF0686"/>
    <w:rsid w:val="00EF14B2"/>
    <w:rsid w:val="00EF1924"/>
    <w:rsid w:val="00EF1A1E"/>
    <w:rsid w:val="00EF2076"/>
    <w:rsid w:val="00EF2722"/>
    <w:rsid w:val="00EF27DE"/>
    <w:rsid w:val="00EF2BA0"/>
    <w:rsid w:val="00EF2D9F"/>
    <w:rsid w:val="00EF316C"/>
    <w:rsid w:val="00EF31AA"/>
    <w:rsid w:val="00EF3684"/>
    <w:rsid w:val="00EF3CF8"/>
    <w:rsid w:val="00EF401A"/>
    <w:rsid w:val="00EF5411"/>
    <w:rsid w:val="00EF5744"/>
    <w:rsid w:val="00EF5990"/>
    <w:rsid w:val="00EF60DF"/>
    <w:rsid w:val="00EF60EA"/>
    <w:rsid w:val="00EF637E"/>
    <w:rsid w:val="00EF658C"/>
    <w:rsid w:val="00EF7AC4"/>
    <w:rsid w:val="00EF7BEB"/>
    <w:rsid w:val="00EF7C08"/>
    <w:rsid w:val="00EF7C47"/>
    <w:rsid w:val="00F00201"/>
    <w:rsid w:val="00F00480"/>
    <w:rsid w:val="00F00605"/>
    <w:rsid w:val="00F00A13"/>
    <w:rsid w:val="00F00C3E"/>
    <w:rsid w:val="00F00E9B"/>
    <w:rsid w:val="00F01AFA"/>
    <w:rsid w:val="00F01E84"/>
    <w:rsid w:val="00F01E8B"/>
    <w:rsid w:val="00F02218"/>
    <w:rsid w:val="00F025D8"/>
    <w:rsid w:val="00F02601"/>
    <w:rsid w:val="00F02A8E"/>
    <w:rsid w:val="00F02ABE"/>
    <w:rsid w:val="00F02B03"/>
    <w:rsid w:val="00F03205"/>
    <w:rsid w:val="00F04006"/>
    <w:rsid w:val="00F041A0"/>
    <w:rsid w:val="00F04967"/>
    <w:rsid w:val="00F05796"/>
    <w:rsid w:val="00F05F96"/>
    <w:rsid w:val="00F06351"/>
    <w:rsid w:val="00F064C5"/>
    <w:rsid w:val="00F064DD"/>
    <w:rsid w:val="00F0651B"/>
    <w:rsid w:val="00F06812"/>
    <w:rsid w:val="00F06A15"/>
    <w:rsid w:val="00F06EF7"/>
    <w:rsid w:val="00F07039"/>
    <w:rsid w:val="00F07558"/>
    <w:rsid w:val="00F07BA2"/>
    <w:rsid w:val="00F07F12"/>
    <w:rsid w:val="00F1005C"/>
    <w:rsid w:val="00F1040F"/>
    <w:rsid w:val="00F106BB"/>
    <w:rsid w:val="00F10A10"/>
    <w:rsid w:val="00F10CCB"/>
    <w:rsid w:val="00F10F89"/>
    <w:rsid w:val="00F113F0"/>
    <w:rsid w:val="00F11A1A"/>
    <w:rsid w:val="00F12553"/>
    <w:rsid w:val="00F1259D"/>
    <w:rsid w:val="00F126DC"/>
    <w:rsid w:val="00F127A9"/>
    <w:rsid w:val="00F12956"/>
    <w:rsid w:val="00F12983"/>
    <w:rsid w:val="00F12A83"/>
    <w:rsid w:val="00F12B47"/>
    <w:rsid w:val="00F1304B"/>
    <w:rsid w:val="00F13976"/>
    <w:rsid w:val="00F147D4"/>
    <w:rsid w:val="00F14A21"/>
    <w:rsid w:val="00F150B0"/>
    <w:rsid w:val="00F15390"/>
    <w:rsid w:val="00F153A2"/>
    <w:rsid w:val="00F15519"/>
    <w:rsid w:val="00F156EE"/>
    <w:rsid w:val="00F1635B"/>
    <w:rsid w:val="00F1658D"/>
    <w:rsid w:val="00F167D1"/>
    <w:rsid w:val="00F169B7"/>
    <w:rsid w:val="00F16BFF"/>
    <w:rsid w:val="00F17718"/>
    <w:rsid w:val="00F1781F"/>
    <w:rsid w:val="00F178A0"/>
    <w:rsid w:val="00F178A4"/>
    <w:rsid w:val="00F17D58"/>
    <w:rsid w:val="00F203E9"/>
    <w:rsid w:val="00F206AD"/>
    <w:rsid w:val="00F20701"/>
    <w:rsid w:val="00F209AD"/>
    <w:rsid w:val="00F20B85"/>
    <w:rsid w:val="00F20C94"/>
    <w:rsid w:val="00F20CA8"/>
    <w:rsid w:val="00F20FC9"/>
    <w:rsid w:val="00F2121D"/>
    <w:rsid w:val="00F2142C"/>
    <w:rsid w:val="00F218EB"/>
    <w:rsid w:val="00F21AFF"/>
    <w:rsid w:val="00F22498"/>
    <w:rsid w:val="00F226F5"/>
    <w:rsid w:val="00F228B7"/>
    <w:rsid w:val="00F22B6D"/>
    <w:rsid w:val="00F22CB3"/>
    <w:rsid w:val="00F22DEE"/>
    <w:rsid w:val="00F2304D"/>
    <w:rsid w:val="00F232F6"/>
    <w:rsid w:val="00F233FE"/>
    <w:rsid w:val="00F23914"/>
    <w:rsid w:val="00F23AF5"/>
    <w:rsid w:val="00F23B6B"/>
    <w:rsid w:val="00F23D2A"/>
    <w:rsid w:val="00F23FEB"/>
    <w:rsid w:val="00F24000"/>
    <w:rsid w:val="00F24448"/>
    <w:rsid w:val="00F2487E"/>
    <w:rsid w:val="00F24E30"/>
    <w:rsid w:val="00F24F84"/>
    <w:rsid w:val="00F2568A"/>
    <w:rsid w:val="00F2575B"/>
    <w:rsid w:val="00F259CB"/>
    <w:rsid w:val="00F26382"/>
    <w:rsid w:val="00F263BE"/>
    <w:rsid w:val="00F263C6"/>
    <w:rsid w:val="00F26A54"/>
    <w:rsid w:val="00F26CCF"/>
    <w:rsid w:val="00F2733B"/>
    <w:rsid w:val="00F2742B"/>
    <w:rsid w:val="00F27645"/>
    <w:rsid w:val="00F276F3"/>
    <w:rsid w:val="00F27EBB"/>
    <w:rsid w:val="00F30060"/>
    <w:rsid w:val="00F3035D"/>
    <w:rsid w:val="00F30387"/>
    <w:rsid w:val="00F30A30"/>
    <w:rsid w:val="00F30AFC"/>
    <w:rsid w:val="00F3113D"/>
    <w:rsid w:val="00F314A2"/>
    <w:rsid w:val="00F31A44"/>
    <w:rsid w:val="00F31FC3"/>
    <w:rsid w:val="00F3248D"/>
    <w:rsid w:val="00F32FB8"/>
    <w:rsid w:val="00F333C8"/>
    <w:rsid w:val="00F335A0"/>
    <w:rsid w:val="00F335A1"/>
    <w:rsid w:val="00F3445E"/>
    <w:rsid w:val="00F34952"/>
    <w:rsid w:val="00F34BB0"/>
    <w:rsid w:val="00F34DF6"/>
    <w:rsid w:val="00F3501C"/>
    <w:rsid w:val="00F35434"/>
    <w:rsid w:val="00F356E6"/>
    <w:rsid w:val="00F35AAA"/>
    <w:rsid w:val="00F36178"/>
    <w:rsid w:val="00F3627D"/>
    <w:rsid w:val="00F3657A"/>
    <w:rsid w:val="00F36701"/>
    <w:rsid w:val="00F369AE"/>
    <w:rsid w:val="00F37D22"/>
    <w:rsid w:val="00F37DD4"/>
    <w:rsid w:val="00F40453"/>
    <w:rsid w:val="00F40D56"/>
    <w:rsid w:val="00F413D4"/>
    <w:rsid w:val="00F419C4"/>
    <w:rsid w:val="00F41ED1"/>
    <w:rsid w:val="00F42444"/>
    <w:rsid w:val="00F42475"/>
    <w:rsid w:val="00F42550"/>
    <w:rsid w:val="00F427B2"/>
    <w:rsid w:val="00F42EE4"/>
    <w:rsid w:val="00F43070"/>
    <w:rsid w:val="00F43C1B"/>
    <w:rsid w:val="00F43D5B"/>
    <w:rsid w:val="00F43E3E"/>
    <w:rsid w:val="00F43E60"/>
    <w:rsid w:val="00F44028"/>
    <w:rsid w:val="00F44179"/>
    <w:rsid w:val="00F44222"/>
    <w:rsid w:val="00F4477A"/>
    <w:rsid w:val="00F44BF7"/>
    <w:rsid w:val="00F44D3D"/>
    <w:rsid w:val="00F45002"/>
    <w:rsid w:val="00F456DA"/>
    <w:rsid w:val="00F45773"/>
    <w:rsid w:val="00F457AD"/>
    <w:rsid w:val="00F45807"/>
    <w:rsid w:val="00F459F1"/>
    <w:rsid w:val="00F45AD8"/>
    <w:rsid w:val="00F45C43"/>
    <w:rsid w:val="00F46689"/>
    <w:rsid w:val="00F4678D"/>
    <w:rsid w:val="00F46A17"/>
    <w:rsid w:val="00F46F7C"/>
    <w:rsid w:val="00F46FB3"/>
    <w:rsid w:val="00F4744E"/>
    <w:rsid w:val="00F4772E"/>
    <w:rsid w:val="00F47BB6"/>
    <w:rsid w:val="00F47E49"/>
    <w:rsid w:val="00F47F5C"/>
    <w:rsid w:val="00F5025B"/>
    <w:rsid w:val="00F502CB"/>
    <w:rsid w:val="00F5090A"/>
    <w:rsid w:val="00F5094F"/>
    <w:rsid w:val="00F50992"/>
    <w:rsid w:val="00F50D28"/>
    <w:rsid w:val="00F50DB4"/>
    <w:rsid w:val="00F50F4A"/>
    <w:rsid w:val="00F511A1"/>
    <w:rsid w:val="00F5133E"/>
    <w:rsid w:val="00F51A62"/>
    <w:rsid w:val="00F51BEB"/>
    <w:rsid w:val="00F520D8"/>
    <w:rsid w:val="00F523D0"/>
    <w:rsid w:val="00F5316A"/>
    <w:rsid w:val="00F53291"/>
    <w:rsid w:val="00F5333F"/>
    <w:rsid w:val="00F5341F"/>
    <w:rsid w:val="00F5347E"/>
    <w:rsid w:val="00F53F66"/>
    <w:rsid w:val="00F548E0"/>
    <w:rsid w:val="00F54C59"/>
    <w:rsid w:val="00F54D29"/>
    <w:rsid w:val="00F54DB6"/>
    <w:rsid w:val="00F54FE7"/>
    <w:rsid w:val="00F552CF"/>
    <w:rsid w:val="00F554F4"/>
    <w:rsid w:val="00F55B83"/>
    <w:rsid w:val="00F55BB4"/>
    <w:rsid w:val="00F55ED5"/>
    <w:rsid w:val="00F56026"/>
    <w:rsid w:val="00F56745"/>
    <w:rsid w:val="00F5710F"/>
    <w:rsid w:val="00F5796C"/>
    <w:rsid w:val="00F57A33"/>
    <w:rsid w:val="00F600B6"/>
    <w:rsid w:val="00F60552"/>
    <w:rsid w:val="00F60961"/>
    <w:rsid w:val="00F60D45"/>
    <w:rsid w:val="00F60F0E"/>
    <w:rsid w:val="00F6114D"/>
    <w:rsid w:val="00F612EE"/>
    <w:rsid w:val="00F61800"/>
    <w:rsid w:val="00F61AB3"/>
    <w:rsid w:val="00F61AD4"/>
    <w:rsid w:val="00F61E07"/>
    <w:rsid w:val="00F61EC4"/>
    <w:rsid w:val="00F62F2E"/>
    <w:rsid w:val="00F63188"/>
    <w:rsid w:val="00F632BD"/>
    <w:rsid w:val="00F63C9F"/>
    <w:rsid w:val="00F63ECF"/>
    <w:rsid w:val="00F64206"/>
    <w:rsid w:val="00F646A2"/>
    <w:rsid w:val="00F647B3"/>
    <w:rsid w:val="00F64877"/>
    <w:rsid w:val="00F64E62"/>
    <w:rsid w:val="00F64F0D"/>
    <w:rsid w:val="00F650DE"/>
    <w:rsid w:val="00F6540A"/>
    <w:rsid w:val="00F654F1"/>
    <w:rsid w:val="00F65A11"/>
    <w:rsid w:val="00F65EE3"/>
    <w:rsid w:val="00F66A32"/>
    <w:rsid w:val="00F66AD1"/>
    <w:rsid w:val="00F66CD1"/>
    <w:rsid w:val="00F670F8"/>
    <w:rsid w:val="00F67289"/>
    <w:rsid w:val="00F6764A"/>
    <w:rsid w:val="00F67748"/>
    <w:rsid w:val="00F67A5C"/>
    <w:rsid w:val="00F67ABD"/>
    <w:rsid w:val="00F67AD5"/>
    <w:rsid w:val="00F67C44"/>
    <w:rsid w:val="00F67EAE"/>
    <w:rsid w:val="00F700F4"/>
    <w:rsid w:val="00F708B6"/>
    <w:rsid w:val="00F70C0D"/>
    <w:rsid w:val="00F70F74"/>
    <w:rsid w:val="00F7177A"/>
    <w:rsid w:val="00F71982"/>
    <w:rsid w:val="00F71E6E"/>
    <w:rsid w:val="00F7217C"/>
    <w:rsid w:val="00F728EE"/>
    <w:rsid w:val="00F73610"/>
    <w:rsid w:val="00F73A68"/>
    <w:rsid w:val="00F73C94"/>
    <w:rsid w:val="00F73D43"/>
    <w:rsid w:val="00F74379"/>
    <w:rsid w:val="00F74402"/>
    <w:rsid w:val="00F74B5C"/>
    <w:rsid w:val="00F74B6F"/>
    <w:rsid w:val="00F75FF5"/>
    <w:rsid w:val="00F760C1"/>
    <w:rsid w:val="00F76265"/>
    <w:rsid w:val="00F76295"/>
    <w:rsid w:val="00F76311"/>
    <w:rsid w:val="00F76408"/>
    <w:rsid w:val="00F76551"/>
    <w:rsid w:val="00F767A1"/>
    <w:rsid w:val="00F767BF"/>
    <w:rsid w:val="00F76EC3"/>
    <w:rsid w:val="00F76FB6"/>
    <w:rsid w:val="00F770C1"/>
    <w:rsid w:val="00F7721F"/>
    <w:rsid w:val="00F77ABA"/>
    <w:rsid w:val="00F77F27"/>
    <w:rsid w:val="00F8021E"/>
    <w:rsid w:val="00F8035F"/>
    <w:rsid w:val="00F80466"/>
    <w:rsid w:val="00F806C3"/>
    <w:rsid w:val="00F808D2"/>
    <w:rsid w:val="00F80C8D"/>
    <w:rsid w:val="00F81459"/>
    <w:rsid w:val="00F81507"/>
    <w:rsid w:val="00F815CA"/>
    <w:rsid w:val="00F81623"/>
    <w:rsid w:val="00F81C88"/>
    <w:rsid w:val="00F81CA2"/>
    <w:rsid w:val="00F81DB3"/>
    <w:rsid w:val="00F82394"/>
    <w:rsid w:val="00F82A78"/>
    <w:rsid w:val="00F82E87"/>
    <w:rsid w:val="00F83555"/>
    <w:rsid w:val="00F84497"/>
    <w:rsid w:val="00F84557"/>
    <w:rsid w:val="00F84607"/>
    <w:rsid w:val="00F846B1"/>
    <w:rsid w:val="00F84840"/>
    <w:rsid w:val="00F849CC"/>
    <w:rsid w:val="00F858EF"/>
    <w:rsid w:val="00F859FD"/>
    <w:rsid w:val="00F85AB9"/>
    <w:rsid w:val="00F86728"/>
    <w:rsid w:val="00F86AD2"/>
    <w:rsid w:val="00F877E1"/>
    <w:rsid w:val="00F87BDD"/>
    <w:rsid w:val="00F87C54"/>
    <w:rsid w:val="00F87CF6"/>
    <w:rsid w:val="00F87E2C"/>
    <w:rsid w:val="00F90046"/>
    <w:rsid w:val="00F90146"/>
    <w:rsid w:val="00F9042E"/>
    <w:rsid w:val="00F907C1"/>
    <w:rsid w:val="00F90DEF"/>
    <w:rsid w:val="00F910E9"/>
    <w:rsid w:val="00F917EA"/>
    <w:rsid w:val="00F91C68"/>
    <w:rsid w:val="00F91CC8"/>
    <w:rsid w:val="00F91DAC"/>
    <w:rsid w:val="00F91DCD"/>
    <w:rsid w:val="00F9213E"/>
    <w:rsid w:val="00F921D7"/>
    <w:rsid w:val="00F926A9"/>
    <w:rsid w:val="00F928C4"/>
    <w:rsid w:val="00F9292C"/>
    <w:rsid w:val="00F92A57"/>
    <w:rsid w:val="00F92F24"/>
    <w:rsid w:val="00F92FF5"/>
    <w:rsid w:val="00F92FF7"/>
    <w:rsid w:val="00F930BA"/>
    <w:rsid w:val="00F93266"/>
    <w:rsid w:val="00F933DE"/>
    <w:rsid w:val="00F933F4"/>
    <w:rsid w:val="00F93AF6"/>
    <w:rsid w:val="00F93C1C"/>
    <w:rsid w:val="00F93F39"/>
    <w:rsid w:val="00F93F80"/>
    <w:rsid w:val="00F94BC2"/>
    <w:rsid w:val="00F94C60"/>
    <w:rsid w:val="00F94E85"/>
    <w:rsid w:val="00F95603"/>
    <w:rsid w:val="00F9586E"/>
    <w:rsid w:val="00F959E1"/>
    <w:rsid w:val="00F95DA0"/>
    <w:rsid w:val="00F95DCC"/>
    <w:rsid w:val="00F95FB2"/>
    <w:rsid w:val="00F96072"/>
    <w:rsid w:val="00F960D7"/>
    <w:rsid w:val="00F96636"/>
    <w:rsid w:val="00F96CCB"/>
    <w:rsid w:val="00F971B6"/>
    <w:rsid w:val="00F97A9A"/>
    <w:rsid w:val="00F97B81"/>
    <w:rsid w:val="00FA00C6"/>
    <w:rsid w:val="00FA0B35"/>
    <w:rsid w:val="00FA0EE5"/>
    <w:rsid w:val="00FA0FCF"/>
    <w:rsid w:val="00FA1249"/>
    <w:rsid w:val="00FA136E"/>
    <w:rsid w:val="00FA1980"/>
    <w:rsid w:val="00FA19C3"/>
    <w:rsid w:val="00FA1FFB"/>
    <w:rsid w:val="00FA2532"/>
    <w:rsid w:val="00FA31AA"/>
    <w:rsid w:val="00FA35A6"/>
    <w:rsid w:val="00FA363E"/>
    <w:rsid w:val="00FA368F"/>
    <w:rsid w:val="00FA3846"/>
    <w:rsid w:val="00FA38A7"/>
    <w:rsid w:val="00FA3FF8"/>
    <w:rsid w:val="00FA41E7"/>
    <w:rsid w:val="00FA45AA"/>
    <w:rsid w:val="00FA4B44"/>
    <w:rsid w:val="00FA4BBA"/>
    <w:rsid w:val="00FA551B"/>
    <w:rsid w:val="00FA5AD0"/>
    <w:rsid w:val="00FA5D0A"/>
    <w:rsid w:val="00FA608A"/>
    <w:rsid w:val="00FA67FF"/>
    <w:rsid w:val="00FA6FE7"/>
    <w:rsid w:val="00FA733B"/>
    <w:rsid w:val="00FA782F"/>
    <w:rsid w:val="00FA7C4D"/>
    <w:rsid w:val="00FA7D95"/>
    <w:rsid w:val="00FA7DB3"/>
    <w:rsid w:val="00FB087D"/>
    <w:rsid w:val="00FB0A50"/>
    <w:rsid w:val="00FB0DAF"/>
    <w:rsid w:val="00FB0EDB"/>
    <w:rsid w:val="00FB113C"/>
    <w:rsid w:val="00FB13BB"/>
    <w:rsid w:val="00FB294D"/>
    <w:rsid w:val="00FB29F4"/>
    <w:rsid w:val="00FB2A6C"/>
    <w:rsid w:val="00FB2EB5"/>
    <w:rsid w:val="00FB30EA"/>
    <w:rsid w:val="00FB3269"/>
    <w:rsid w:val="00FB3485"/>
    <w:rsid w:val="00FB396E"/>
    <w:rsid w:val="00FB3AA3"/>
    <w:rsid w:val="00FB3C23"/>
    <w:rsid w:val="00FB3E20"/>
    <w:rsid w:val="00FB41A3"/>
    <w:rsid w:val="00FB456F"/>
    <w:rsid w:val="00FB4AD9"/>
    <w:rsid w:val="00FB4CEF"/>
    <w:rsid w:val="00FB4D2D"/>
    <w:rsid w:val="00FB4DA9"/>
    <w:rsid w:val="00FB51D9"/>
    <w:rsid w:val="00FB5339"/>
    <w:rsid w:val="00FB535D"/>
    <w:rsid w:val="00FB55FB"/>
    <w:rsid w:val="00FB5630"/>
    <w:rsid w:val="00FB5A0B"/>
    <w:rsid w:val="00FB61D0"/>
    <w:rsid w:val="00FB6255"/>
    <w:rsid w:val="00FB62A0"/>
    <w:rsid w:val="00FB67F0"/>
    <w:rsid w:val="00FB68B5"/>
    <w:rsid w:val="00FB68E2"/>
    <w:rsid w:val="00FB6C49"/>
    <w:rsid w:val="00FB7102"/>
    <w:rsid w:val="00FB7466"/>
    <w:rsid w:val="00FB7CD6"/>
    <w:rsid w:val="00FB7D4E"/>
    <w:rsid w:val="00FC012A"/>
    <w:rsid w:val="00FC0346"/>
    <w:rsid w:val="00FC08A7"/>
    <w:rsid w:val="00FC0C19"/>
    <w:rsid w:val="00FC0DD8"/>
    <w:rsid w:val="00FC10F4"/>
    <w:rsid w:val="00FC16E5"/>
    <w:rsid w:val="00FC1873"/>
    <w:rsid w:val="00FC19AE"/>
    <w:rsid w:val="00FC1FCD"/>
    <w:rsid w:val="00FC2281"/>
    <w:rsid w:val="00FC25E9"/>
    <w:rsid w:val="00FC2A1D"/>
    <w:rsid w:val="00FC2C14"/>
    <w:rsid w:val="00FC314C"/>
    <w:rsid w:val="00FC315A"/>
    <w:rsid w:val="00FC323C"/>
    <w:rsid w:val="00FC33AE"/>
    <w:rsid w:val="00FC3459"/>
    <w:rsid w:val="00FC3544"/>
    <w:rsid w:val="00FC3742"/>
    <w:rsid w:val="00FC37D3"/>
    <w:rsid w:val="00FC3DF7"/>
    <w:rsid w:val="00FC4017"/>
    <w:rsid w:val="00FC479D"/>
    <w:rsid w:val="00FC4CA0"/>
    <w:rsid w:val="00FC563F"/>
    <w:rsid w:val="00FC564C"/>
    <w:rsid w:val="00FC5772"/>
    <w:rsid w:val="00FC5C6A"/>
    <w:rsid w:val="00FC5F8E"/>
    <w:rsid w:val="00FC6125"/>
    <w:rsid w:val="00FC64D8"/>
    <w:rsid w:val="00FC664D"/>
    <w:rsid w:val="00FC6862"/>
    <w:rsid w:val="00FC693C"/>
    <w:rsid w:val="00FC6C41"/>
    <w:rsid w:val="00FC6CBA"/>
    <w:rsid w:val="00FC707B"/>
    <w:rsid w:val="00FC71E1"/>
    <w:rsid w:val="00FC7409"/>
    <w:rsid w:val="00FC76A2"/>
    <w:rsid w:val="00FC7765"/>
    <w:rsid w:val="00FC7BC7"/>
    <w:rsid w:val="00FC7DDA"/>
    <w:rsid w:val="00FD0275"/>
    <w:rsid w:val="00FD031A"/>
    <w:rsid w:val="00FD03BB"/>
    <w:rsid w:val="00FD0400"/>
    <w:rsid w:val="00FD0496"/>
    <w:rsid w:val="00FD05B2"/>
    <w:rsid w:val="00FD0996"/>
    <w:rsid w:val="00FD1862"/>
    <w:rsid w:val="00FD1A7F"/>
    <w:rsid w:val="00FD23F4"/>
    <w:rsid w:val="00FD2457"/>
    <w:rsid w:val="00FD2A9D"/>
    <w:rsid w:val="00FD2BB9"/>
    <w:rsid w:val="00FD2C5B"/>
    <w:rsid w:val="00FD2F2B"/>
    <w:rsid w:val="00FD3BDB"/>
    <w:rsid w:val="00FD3C57"/>
    <w:rsid w:val="00FD40E9"/>
    <w:rsid w:val="00FD4239"/>
    <w:rsid w:val="00FD4415"/>
    <w:rsid w:val="00FD48F3"/>
    <w:rsid w:val="00FD49B1"/>
    <w:rsid w:val="00FD4EE5"/>
    <w:rsid w:val="00FD4F6F"/>
    <w:rsid w:val="00FD51E4"/>
    <w:rsid w:val="00FD530D"/>
    <w:rsid w:val="00FD557A"/>
    <w:rsid w:val="00FD56AB"/>
    <w:rsid w:val="00FD5842"/>
    <w:rsid w:val="00FD5ADE"/>
    <w:rsid w:val="00FD5CED"/>
    <w:rsid w:val="00FD5E21"/>
    <w:rsid w:val="00FD5F64"/>
    <w:rsid w:val="00FD60CB"/>
    <w:rsid w:val="00FD6211"/>
    <w:rsid w:val="00FD6243"/>
    <w:rsid w:val="00FD6513"/>
    <w:rsid w:val="00FD6599"/>
    <w:rsid w:val="00FD6640"/>
    <w:rsid w:val="00FD6CA7"/>
    <w:rsid w:val="00FD6CE0"/>
    <w:rsid w:val="00FD7396"/>
    <w:rsid w:val="00FD768C"/>
    <w:rsid w:val="00FD77DE"/>
    <w:rsid w:val="00FD7892"/>
    <w:rsid w:val="00FD7F56"/>
    <w:rsid w:val="00FE0161"/>
    <w:rsid w:val="00FE02DA"/>
    <w:rsid w:val="00FE03F9"/>
    <w:rsid w:val="00FE041A"/>
    <w:rsid w:val="00FE0759"/>
    <w:rsid w:val="00FE0D99"/>
    <w:rsid w:val="00FE13FD"/>
    <w:rsid w:val="00FE2196"/>
    <w:rsid w:val="00FE27B2"/>
    <w:rsid w:val="00FE29FE"/>
    <w:rsid w:val="00FE2C25"/>
    <w:rsid w:val="00FE2E29"/>
    <w:rsid w:val="00FE30E5"/>
    <w:rsid w:val="00FE3110"/>
    <w:rsid w:val="00FE3304"/>
    <w:rsid w:val="00FE345C"/>
    <w:rsid w:val="00FE373A"/>
    <w:rsid w:val="00FE397E"/>
    <w:rsid w:val="00FE3DB8"/>
    <w:rsid w:val="00FE421C"/>
    <w:rsid w:val="00FE4245"/>
    <w:rsid w:val="00FE43B7"/>
    <w:rsid w:val="00FE44DB"/>
    <w:rsid w:val="00FE4B53"/>
    <w:rsid w:val="00FE4C99"/>
    <w:rsid w:val="00FE5187"/>
    <w:rsid w:val="00FE568D"/>
    <w:rsid w:val="00FE5C83"/>
    <w:rsid w:val="00FE5D2B"/>
    <w:rsid w:val="00FE5E53"/>
    <w:rsid w:val="00FE65E4"/>
    <w:rsid w:val="00FE6A9D"/>
    <w:rsid w:val="00FE6AEB"/>
    <w:rsid w:val="00FE7104"/>
    <w:rsid w:val="00FE7ABB"/>
    <w:rsid w:val="00FE7CBD"/>
    <w:rsid w:val="00FE7D25"/>
    <w:rsid w:val="00FE7D67"/>
    <w:rsid w:val="00FF07EC"/>
    <w:rsid w:val="00FF107E"/>
    <w:rsid w:val="00FF1E3F"/>
    <w:rsid w:val="00FF330F"/>
    <w:rsid w:val="00FF3957"/>
    <w:rsid w:val="00FF429E"/>
    <w:rsid w:val="00FF431C"/>
    <w:rsid w:val="00FF45F1"/>
    <w:rsid w:val="00FF4BD1"/>
    <w:rsid w:val="00FF52F5"/>
    <w:rsid w:val="00FF5EC1"/>
    <w:rsid w:val="00FF601B"/>
    <w:rsid w:val="00FF6386"/>
    <w:rsid w:val="00FF6B92"/>
    <w:rsid w:val="00FF6DCB"/>
    <w:rsid w:val="00FF7031"/>
    <w:rsid w:val="00FF7155"/>
    <w:rsid w:val="00FF7D52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5CC2442-B6E6-49C0-90C1-7C92F12D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link w:val="af1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B71F4"/>
    <w:pPr>
      <w:tabs>
        <w:tab w:val="right" w:leader="hyphen" w:pos="8651"/>
      </w:tabs>
      <w:ind w:leftChars="0" w:left="487" w:rightChars="104" w:right="295" w:hangingChars="200" w:hanging="487"/>
    </w:pPr>
    <w:rPr>
      <w:rFonts w:hAnsi="標楷體"/>
      <w:bCs/>
      <w:noProof/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link w:val="afb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1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5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6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7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8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9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a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b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d">
    <w:name w:val="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前言(一)(二)(三) 字元"/>
    <w:link w:val="af0"/>
    <w:rsid w:val="00EC4BC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 字元 字元2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actsize1321">
    <w:name w:val="contactsize13_21"/>
    <w:rsid w:val="00EC4BCB"/>
    <w:rPr>
      <w:rFonts w:ascii="新細明體" w:eastAsia="新細明體" w:hAnsi="新細明體" w:hint="eastAsia"/>
      <w:color w:val="333333"/>
      <w:sz w:val="17"/>
      <w:szCs w:val="17"/>
    </w:rPr>
  </w:style>
  <w:style w:type="character" w:styleId="affe">
    <w:name w:val="FollowedHyperlink"/>
    <w:rsid w:val="00EC4BCB"/>
    <w:rPr>
      <w:color w:val="800080"/>
      <w:u w:val="single"/>
    </w:rPr>
  </w:style>
  <w:style w:type="paragraph" w:styleId="afff">
    <w:name w:val="Block Text"/>
    <w:basedOn w:val="a"/>
    <w:rsid w:val="000E5548"/>
    <w:pPr>
      <w:spacing w:line="240" w:lineRule="auto"/>
      <w:ind w:leftChars="0" w:left="1497" w:right="113" w:firstLineChars="0" w:hanging="634"/>
    </w:pPr>
    <w:rPr>
      <w:snapToGrid/>
      <w:szCs w:val="20"/>
    </w:rPr>
  </w:style>
  <w:style w:type="character" w:customStyle="1" w:styleId="27">
    <w:name w:val="(一)(二)(三) 字元2"/>
    <w:rsid w:val="00A2703E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註腳文字 字元"/>
    <w:link w:val="af3"/>
    <w:rsid w:val="00B24B15"/>
    <w:rPr>
      <w:rFonts w:ascii="標楷體" w:eastAsia="標楷體"/>
      <w:snapToGrid w:val="0"/>
      <w:kern w:val="2"/>
    </w:rPr>
  </w:style>
  <w:style w:type="paragraph" w:customStyle="1" w:styleId="afff0">
    <w:name w:val=" 字元 字元 字元"/>
    <w:basedOn w:val="a"/>
    <w:semiHidden/>
    <w:rsid w:val="000D0B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3">
    <w:name w:val="(一)(二)(三) 字元1"/>
    <w:rsid w:val="005947D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f1">
    <w:name w:val="Salutation"/>
    <w:basedOn w:val="a"/>
    <w:next w:val="a"/>
    <w:link w:val="afff2"/>
    <w:rsid w:val="0072781D"/>
    <w:rPr>
      <w:b/>
      <w:color w:val="000000"/>
      <w:szCs w:val="20"/>
    </w:rPr>
  </w:style>
  <w:style w:type="character" w:customStyle="1" w:styleId="afff2">
    <w:name w:val="問候 字元"/>
    <w:link w:val="afff1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styleId="afff3">
    <w:name w:val="Closing"/>
    <w:basedOn w:val="a"/>
    <w:link w:val="afff4"/>
    <w:rsid w:val="0072781D"/>
    <w:pPr>
      <w:ind w:leftChars="1800" w:left="100"/>
    </w:pPr>
    <w:rPr>
      <w:b/>
      <w:color w:val="000000"/>
      <w:szCs w:val="20"/>
    </w:rPr>
  </w:style>
  <w:style w:type="character" w:customStyle="1" w:styleId="afff4">
    <w:name w:val="結語 字元"/>
    <w:link w:val="afff3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customStyle="1" w:styleId="1420">
    <w:name w:val="表格內文(14行高2)"/>
    <w:basedOn w:val="143"/>
    <w:qFormat/>
    <w:rsid w:val="004D1510"/>
    <w:pPr>
      <w:ind w:leftChars="5" w:left="98" w:hangingChars="35" w:hanging="84"/>
      <w:jc w:val="both"/>
    </w:pPr>
  </w:style>
  <w:style w:type="paragraph" w:styleId="afff5">
    <w:name w:val="List Paragraph"/>
    <w:basedOn w:val="a"/>
    <w:qFormat/>
    <w:rsid w:val="00D709CC"/>
    <w:pPr>
      <w:suppressAutoHyphens/>
      <w:spacing w:line="240" w:lineRule="auto"/>
      <w:ind w:leftChars="0" w:left="480" w:firstLineChars="0" w:firstLine="0"/>
      <w:jc w:val="left"/>
    </w:pPr>
    <w:rPr>
      <w:rFonts w:ascii="Calibri" w:eastAsia="新細明體" w:hAnsi="Calibri"/>
      <w:snapToGrid/>
      <w:kern w:val="1"/>
      <w:sz w:val="24"/>
      <w:szCs w:val="22"/>
    </w:rPr>
  </w:style>
  <w:style w:type="character" w:customStyle="1" w:styleId="markedcontent">
    <w:name w:val="markedcontent"/>
    <w:rsid w:val="000769B2"/>
  </w:style>
  <w:style w:type="character" w:customStyle="1" w:styleId="afb">
    <w:name w:val="本文 字元"/>
    <w:link w:val="afa"/>
    <w:rsid w:val="005148A4"/>
    <w:rPr>
      <w:rFonts w:ascii="標楷體" w:eastAsia="標楷體"/>
      <w:snapToGrid w:val="0"/>
      <w:kern w:val="2"/>
      <w:sz w:val="28"/>
      <w:szCs w:val="28"/>
    </w:rPr>
  </w:style>
  <w:style w:type="character" w:customStyle="1" w:styleId="afff6">
    <w:name w:val="未解析的提及"/>
    <w:uiPriority w:val="99"/>
    <w:semiHidden/>
    <w:unhideWhenUsed/>
    <w:rsid w:val="00BF5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8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7C628-B040-44AB-9DCE-0FC6674BA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Links>
    <vt:vector size="90" baseType="variant">
      <vt:variant>
        <vt:i4>1966137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_Toc181086176</vt:lpwstr>
      </vt:variant>
      <vt:variant>
        <vt:i4>1966137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_Toc181086175</vt:lpwstr>
      </vt:variant>
      <vt:variant>
        <vt:i4>1966137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_Toc181086174</vt:lpwstr>
      </vt:variant>
      <vt:variant>
        <vt:i4>1966137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_Toc181086173</vt:lpwstr>
      </vt:variant>
      <vt:variant>
        <vt:i4>1966137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_Toc181086172</vt:lpwstr>
      </vt:variant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_Toc181086171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_Toc181086170</vt:lpwstr>
      </vt:variant>
      <vt:variant>
        <vt:i4>2031673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_Toc181086169</vt:lpwstr>
      </vt:variant>
      <vt:variant>
        <vt:i4>2031673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_Toc181086168</vt:lpwstr>
      </vt:variant>
      <vt:variant>
        <vt:i4>2031673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_Toc181086167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_Toc181086166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_Toc181086165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_Toc181086164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_Toc181086163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_Toc181086162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2024-10-29T01:23:00Z</cp:lastPrinted>
  <dcterms:created xsi:type="dcterms:W3CDTF">2024-11-04T03:16:00Z</dcterms:created>
  <dcterms:modified xsi:type="dcterms:W3CDTF">2024-11-04T03:16:00Z</dcterms:modified>
</cp:coreProperties>
</file>