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Default="008A7AAC" w:rsidP="000377C4">
      <w:pPr>
        <w:pStyle w:val="afe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8A7AAC">
        <w:rPr>
          <w:rFonts w:hAnsi="標楷體" w:hint="eastAsia"/>
        </w:rPr>
        <w:t>國軍生產及服務作業基金、國防醫學院軍事教育基金11</w:t>
      </w:r>
      <w:r>
        <w:rPr>
          <w:rFonts w:hAnsi="標楷體"/>
        </w:rPr>
        <w:t>4</w:t>
      </w:r>
      <w:r w:rsidRPr="008A7AAC">
        <w:rPr>
          <w:rFonts w:hAnsi="標楷體" w:hint="eastAsia"/>
        </w:rPr>
        <w:t>年度預算評估報告</w:t>
      </w:r>
    </w:p>
    <w:p w:rsidR="00847601" w:rsidRPr="00CA69ED" w:rsidRDefault="000D49EB" w:rsidP="00AF1D23">
      <w:pPr>
        <w:pStyle w:val="14"/>
        <w:ind w:left="567" w:hanging="567"/>
        <w:rPr>
          <w:rFonts w:hAnsi="標楷體" w:hint="eastAsia"/>
          <w:kern w:val="0"/>
        </w:rPr>
      </w:pPr>
      <w:bookmarkStart w:id="10" w:name="_Toc402968443"/>
      <w:bookmarkStart w:id="11" w:name="_Toc466016872"/>
      <w:bookmarkStart w:id="12" w:name="_Toc21364685"/>
      <w:bookmarkStart w:id="13" w:name="_Toc500171017"/>
      <w:bookmarkStart w:id="14" w:name="_Toc55206970"/>
      <w:bookmarkStart w:id="15" w:name="_Toc56153138"/>
      <w:bookmarkStart w:id="16" w:name="_Toc181085531"/>
      <w:bookmarkStart w:id="17" w:name="_Toc18108617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CA69ED">
        <w:rPr>
          <w:rFonts w:hAnsi="標楷體" w:hint="eastAsia"/>
          <w:kern w:val="0"/>
        </w:rPr>
        <w:t>八</w:t>
      </w:r>
      <w:r w:rsidR="006E4BFF" w:rsidRPr="00CA69ED">
        <w:rPr>
          <w:rFonts w:hAnsi="標楷體" w:hint="eastAsia"/>
          <w:kern w:val="0"/>
        </w:rPr>
        <w:t>、</w:t>
      </w:r>
      <w:r w:rsidR="00847601" w:rsidRPr="00CA69ED">
        <w:rPr>
          <w:rFonts w:hAnsi="標楷體" w:hint="eastAsia"/>
          <w:kern w:val="0"/>
        </w:rPr>
        <w:t>醫療事業</w:t>
      </w:r>
      <w:bookmarkEnd w:id="13"/>
      <w:r w:rsidR="00847601" w:rsidRPr="00CA69ED">
        <w:rPr>
          <w:rFonts w:hAnsi="標楷體" w:hint="eastAsia"/>
          <w:kern w:val="0"/>
        </w:rPr>
        <w:t>近年應收醫療欠費收回情形欠佳，催收款項餘額概呈增加趨勢，允宜加強清理</w:t>
      </w:r>
      <w:bookmarkEnd w:id="14"/>
      <w:bookmarkEnd w:id="15"/>
      <w:bookmarkEnd w:id="16"/>
      <w:bookmarkEnd w:id="17"/>
    </w:p>
    <w:p w:rsidR="00847601" w:rsidRPr="00CA69ED" w:rsidRDefault="00847601" w:rsidP="00AF1D23">
      <w:pPr>
        <w:ind w:left="567" w:firstLine="567"/>
        <w:rPr>
          <w:rFonts w:hAnsi="標楷體"/>
        </w:rPr>
      </w:pPr>
      <w:r w:rsidRPr="00CA69ED">
        <w:rPr>
          <w:rFonts w:hAnsi="標楷體" w:hint="eastAsia"/>
        </w:rPr>
        <w:t>該基金醫療事業11</w:t>
      </w:r>
      <w:r w:rsidR="0090055F" w:rsidRPr="00CA69ED">
        <w:rPr>
          <w:rFonts w:hAnsi="標楷體"/>
        </w:rPr>
        <w:t>4</w:t>
      </w:r>
      <w:r w:rsidRPr="00CA69ED">
        <w:rPr>
          <w:rFonts w:hAnsi="標楷體" w:hint="eastAsia"/>
        </w:rPr>
        <w:t>年度於「業務外費用-短絀與賠償給付」科目，就國軍醫院民診處各項服務提列呆帳費用</w:t>
      </w:r>
      <w:r w:rsidR="0090055F" w:rsidRPr="00CA69ED">
        <w:rPr>
          <w:rFonts w:hAnsi="標楷體"/>
        </w:rPr>
        <w:t>616</w:t>
      </w:r>
      <w:r w:rsidRPr="00CA69ED">
        <w:rPr>
          <w:rFonts w:hAnsi="標楷體" w:hint="eastAsia"/>
        </w:rPr>
        <w:t>萬1千元，</w:t>
      </w:r>
      <w:r w:rsidR="003E6CBE" w:rsidRPr="00CA69ED">
        <w:rPr>
          <w:rFonts w:hAnsi="標楷體" w:hint="eastAsia"/>
        </w:rPr>
        <w:t>雖</w:t>
      </w:r>
      <w:r w:rsidRPr="00CA69ED">
        <w:rPr>
          <w:rFonts w:hAnsi="標楷體" w:hint="eastAsia"/>
        </w:rPr>
        <w:t>較1</w:t>
      </w:r>
      <w:r w:rsidRPr="00CA69ED">
        <w:rPr>
          <w:rFonts w:hAnsi="標楷體"/>
        </w:rPr>
        <w:t>1</w:t>
      </w:r>
      <w:r w:rsidR="0090055F" w:rsidRPr="00CA69ED">
        <w:rPr>
          <w:rFonts w:hAnsi="標楷體"/>
        </w:rPr>
        <w:t>3</w:t>
      </w:r>
      <w:r w:rsidRPr="00CA69ED">
        <w:rPr>
          <w:rFonts w:hAnsi="標楷體" w:hint="eastAsia"/>
        </w:rPr>
        <w:t>年度之</w:t>
      </w:r>
      <w:r w:rsidR="0090055F" w:rsidRPr="00CA69ED">
        <w:rPr>
          <w:rFonts w:hAnsi="標楷體"/>
        </w:rPr>
        <w:t>703</w:t>
      </w:r>
      <w:r w:rsidR="0090055F" w:rsidRPr="00CA69ED">
        <w:rPr>
          <w:rFonts w:hAnsi="標楷體" w:hint="eastAsia"/>
        </w:rPr>
        <w:t>萬1千元減少8</w:t>
      </w:r>
      <w:r w:rsidR="0090055F" w:rsidRPr="00CA69ED">
        <w:rPr>
          <w:rFonts w:hAnsi="標楷體"/>
        </w:rPr>
        <w:t>7</w:t>
      </w:r>
      <w:r w:rsidRPr="00CA69ED">
        <w:rPr>
          <w:rFonts w:hAnsi="標楷體" w:hint="eastAsia"/>
        </w:rPr>
        <w:t>萬元(</w:t>
      </w:r>
      <w:r w:rsidR="0090055F" w:rsidRPr="00CA69ED">
        <w:rPr>
          <w:rFonts w:hAnsi="標楷體" w:hint="eastAsia"/>
        </w:rPr>
        <w:t>減</w:t>
      </w:r>
      <w:r w:rsidRPr="00CA69ED">
        <w:rPr>
          <w:rFonts w:hAnsi="標楷體" w:hint="eastAsia"/>
        </w:rPr>
        <w:t>幅</w:t>
      </w:r>
      <w:r w:rsidR="0090055F" w:rsidRPr="00CA69ED">
        <w:rPr>
          <w:rFonts w:hAnsi="標楷體"/>
        </w:rPr>
        <w:t>12.37</w:t>
      </w:r>
      <w:r w:rsidRPr="00CA69ED">
        <w:rPr>
          <w:rFonts w:hAnsi="標楷體" w:hint="eastAsia"/>
        </w:rPr>
        <w:t>%)</w:t>
      </w:r>
      <w:r w:rsidR="003E6CBE" w:rsidRPr="00CA69ED">
        <w:rPr>
          <w:rFonts w:hAnsi="標楷體" w:hint="eastAsia"/>
        </w:rPr>
        <w:t>，然揆</w:t>
      </w:r>
      <w:r w:rsidRPr="00CA69ED">
        <w:rPr>
          <w:rFonts w:hAnsi="標楷體" w:hint="eastAsia"/>
          <w:szCs w:val="24"/>
        </w:rPr>
        <w:t>該事業近年整體催收款項之期末結欠數居高不下，且部分醫院以轉銷呆帳方式清理欠款之比率偏高，</w:t>
      </w:r>
      <w:r w:rsidRPr="00CA69ED">
        <w:rPr>
          <w:rFonts w:hAnsi="標楷體" w:hint="eastAsia"/>
        </w:rPr>
        <w:t>催收款項之處理</w:t>
      </w:r>
      <w:r w:rsidR="003E6CBE" w:rsidRPr="00CA69ED">
        <w:rPr>
          <w:rFonts w:hAnsi="標楷體" w:hint="eastAsia"/>
        </w:rPr>
        <w:t>仍</w:t>
      </w:r>
      <w:r w:rsidRPr="00CA69ED">
        <w:rPr>
          <w:rFonts w:hAnsi="標楷體" w:hint="eastAsia"/>
        </w:rPr>
        <w:t>有待加強。經查：</w:t>
      </w:r>
    </w:p>
    <w:p w:rsidR="00847601" w:rsidRPr="00CA69ED" w:rsidRDefault="00847601" w:rsidP="00AF1D23">
      <w:pPr>
        <w:pStyle w:val="a4"/>
        <w:ind w:left="851" w:hanging="284"/>
        <w:rPr>
          <w:rFonts w:hAnsi="標楷體" w:hint="eastAsia"/>
          <w:b/>
        </w:rPr>
      </w:pPr>
      <w:r w:rsidRPr="00CA69ED">
        <w:rPr>
          <w:rFonts w:hAnsi="標楷體" w:hint="eastAsia"/>
          <w:b/>
        </w:rPr>
        <w:t>(一)關於國軍醫療院所醫療費用欠款催收作業之相關規定</w:t>
      </w:r>
    </w:p>
    <w:p w:rsidR="00847601" w:rsidRPr="00CA69ED" w:rsidRDefault="00847601" w:rsidP="00AF1D23">
      <w:pPr>
        <w:pStyle w:val="22"/>
        <w:ind w:left="850" w:firstLine="567"/>
        <w:rPr>
          <w:rFonts w:hAnsi="標楷體" w:hint="eastAsia"/>
        </w:rPr>
      </w:pPr>
      <w:r w:rsidRPr="00CA69ED">
        <w:rPr>
          <w:rFonts w:hAnsi="標楷體" w:hint="eastAsia"/>
        </w:rPr>
        <w:t>該基金醫療事業為使所屬醫療機構妥善處理應收醫療帳款，特訂定「國軍醫療院所醫療費用欠款催收作業規定」，依其第3點及第7點分別規定：「凡就醫核有應繳費用者，自出、離院日起，其不履行繳付義務時，各醫療院所應責成專責單位（或專人）建帳列管並進行催收，…。」、「下列醫療費用逾期欠款應取得適切之證明，提交民診處管理委員會審議，認定已盡善良管理人應有之注意，並簽報主官准先行以呆帳沖轉者，得於年度終了一個月內列表呈報軍醫局，核轉審計機關審核。（一）已超過請求權時效，無法訴請法院為應有催收程序者。（二）欠款人資料錯誤或遺漏，無法執行催收程序者。（三）欠款人逃匿，無法執行催收程序者。…。（四）催收程序執行費用可能超過或接近可受償金額，執行無實益者。（五）發生糾紛，向法院追訴，經和解致債權捨棄一部分或全部者。（六）逾清償期2年，經催收未能收回者。」</w:t>
      </w:r>
    </w:p>
    <w:p w:rsidR="00847601" w:rsidRPr="00CA69ED" w:rsidRDefault="00847601" w:rsidP="00AF1D23">
      <w:pPr>
        <w:pStyle w:val="a4"/>
        <w:ind w:left="851" w:hanging="284"/>
        <w:rPr>
          <w:rFonts w:hAnsi="標楷體" w:hint="eastAsia"/>
          <w:b/>
        </w:rPr>
      </w:pPr>
      <w:r w:rsidRPr="00CA69ED">
        <w:rPr>
          <w:rFonts w:hAnsi="標楷體" w:hint="eastAsia"/>
          <w:b/>
        </w:rPr>
        <w:t>(二)醫療事業近年度催收款項居高不下，允宜加強清理</w:t>
      </w:r>
    </w:p>
    <w:p w:rsidR="00847601" w:rsidRDefault="00847601" w:rsidP="00AF1D23">
      <w:pPr>
        <w:pStyle w:val="22"/>
        <w:ind w:left="850" w:firstLine="567"/>
        <w:rPr>
          <w:rFonts w:hAnsi="標楷體"/>
        </w:rPr>
      </w:pPr>
      <w:r w:rsidRPr="00CA69ED">
        <w:rPr>
          <w:rFonts w:hAnsi="標楷體" w:hint="eastAsia"/>
          <w:szCs w:val="24"/>
        </w:rPr>
        <w:lastRenderedPageBreak/>
        <w:t>該基金醫療事業10</w:t>
      </w:r>
      <w:r w:rsidR="003E6CBE" w:rsidRPr="00CA69ED">
        <w:rPr>
          <w:rFonts w:hAnsi="標楷體"/>
          <w:szCs w:val="24"/>
        </w:rPr>
        <w:t>9</w:t>
      </w:r>
      <w:r w:rsidRPr="00CA69ED">
        <w:rPr>
          <w:rFonts w:hAnsi="標楷體" w:hint="eastAsia"/>
          <w:szCs w:val="24"/>
        </w:rPr>
        <w:t>年底至</w:t>
      </w:r>
      <w:r w:rsidRPr="00CA69ED">
        <w:rPr>
          <w:rFonts w:hAnsi="標楷體" w:hint="eastAsia"/>
        </w:rPr>
        <w:t>11</w:t>
      </w:r>
      <w:r w:rsidR="003E6CBE" w:rsidRPr="00CA69ED">
        <w:rPr>
          <w:rFonts w:hAnsi="標楷體"/>
        </w:rPr>
        <w:t>3</w:t>
      </w:r>
      <w:r w:rsidRPr="00CA69ED">
        <w:rPr>
          <w:rFonts w:hAnsi="標楷體" w:hint="eastAsia"/>
        </w:rPr>
        <w:t>年8</w:t>
      </w:r>
      <w:r w:rsidRPr="00CA69ED">
        <w:rPr>
          <w:rFonts w:hAnsi="標楷體" w:hint="eastAsia"/>
          <w:szCs w:val="24"/>
        </w:rPr>
        <w:t>月底之催收款分別介於1億</w:t>
      </w:r>
      <w:r w:rsidR="003E6CBE" w:rsidRPr="00CA69ED">
        <w:rPr>
          <w:rFonts w:hAnsi="標楷體"/>
          <w:szCs w:val="24"/>
        </w:rPr>
        <w:t>5</w:t>
      </w:r>
      <w:r w:rsidRPr="00CA69ED">
        <w:rPr>
          <w:rFonts w:hAnsi="標楷體" w:hint="eastAsia"/>
          <w:szCs w:val="24"/>
        </w:rPr>
        <w:t>,</w:t>
      </w:r>
      <w:r w:rsidR="003E6CBE" w:rsidRPr="00CA69ED">
        <w:rPr>
          <w:rFonts w:hAnsi="標楷體"/>
          <w:szCs w:val="24"/>
        </w:rPr>
        <w:t>388</w:t>
      </w:r>
      <w:r w:rsidRPr="00CA69ED">
        <w:rPr>
          <w:rFonts w:hAnsi="標楷體" w:hint="eastAsia"/>
          <w:szCs w:val="24"/>
        </w:rPr>
        <w:t>萬</w:t>
      </w:r>
      <w:r w:rsidR="003E6CBE" w:rsidRPr="00CA69ED">
        <w:rPr>
          <w:rFonts w:hAnsi="標楷體" w:hint="eastAsia"/>
          <w:szCs w:val="24"/>
        </w:rPr>
        <w:t>9</w:t>
      </w:r>
      <w:r w:rsidRPr="00CA69ED">
        <w:rPr>
          <w:rFonts w:hAnsi="標楷體" w:hint="eastAsia"/>
          <w:szCs w:val="24"/>
        </w:rPr>
        <w:t>千元至</w:t>
      </w:r>
      <w:r w:rsidR="003E6CBE" w:rsidRPr="00CA69ED">
        <w:rPr>
          <w:rFonts w:hAnsi="標楷體"/>
          <w:szCs w:val="24"/>
        </w:rPr>
        <w:t>2</w:t>
      </w:r>
      <w:r w:rsidRPr="00CA69ED">
        <w:rPr>
          <w:rFonts w:hAnsi="標楷體"/>
          <w:szCs w:val="24"/>
        </w:rPr>
        <w:t>億</w:t>
      </w:r>
      <w:r w:rsidR="003E6CBE" w:rsidRPr="00CA69ED">
        <w:rPr>
          <w:rFonts w:hAnsi="標楷體"/>
          <w:szCs w:val="24"/>
        </w:rPr>
        <w:t>73</w:t>
      </w:r>
      <w:r w:rsidRPr="00CA69ED">
        <w:rPr>
          <w:rFonts w:hAnsi="標楷體" w:hint="eastAsia"/>
          <w:szCs w:val="24"/>
        </w:rPr>
        <w:t>萬</w:t>
      </w:r>
      <w:r w:rsidR="003E6CBE" w:rsidRPr="00CA69ED">
        <w:rPr>
          <w:rFonts w:hAnsi="標楷體" w:hint="eastAsia"/>
          <w:szCs w:val="24"/>
        </w:rPr>
        <w:t>9</w:t>
      </w:r>
      <w:r w:rsidRPr="00CA69ED">
        <w:rPr>
          <w:rFonts w:hAnsi="標楷體" w:hint="eastAsia"/>
          <w:szCs w:val="24"/>
        </w:rPr>
        <w:t>千元間（詳表1），各</w:t>
      </w:r>
      <w:r w:rsidR="00261BC7" w:rsidRPr="00CA69ED">
        <w:rPr>
          <w:rFonts w:hAnsi="標楷體" w:hint="eastAsia"/>
          <w:szCs w:val="24"/>
        </w:rPr>
        <w:t>期期末</w:t>
      </w:r>
      <w:r w:rsidRPr="00CA69ED">
        <w:rPr>
          <w:rFonts w:hAnsi="標楷體" w:hint="eastAsia"/>
          <w:szCs w:val="24"/>
        </w:rPr>
        <w:t>催收款較其上年度增幅分為</w:t>
      </w:r>
      <w:r w:rsidR="003E6CBE" w:rsidRPr="00CA69ED">
        <w:rPr>
          <w:rFonts w:hAnsi="標楷體"/>
          <w:szCs w:val="24"/>
        </w:rPr>
        <w:t>7.11</w:t>
      </w:r>
      <w:r w:rsidRPr="00CA69ED">
        <w:rPr>
          <w:rFonts w:hAnsi="標楷體"/>
          <w:szCs w:val="24"/>
        </w:rPr>
        <w:t>%</w:t>
      </w:r>
      <w:r w:rsidRPr="00CA69ED">
        <w:rPr>
          <w:rFonts w:hAnsi="標楷體" w:hint="eastAsia"/>
          <w:szCs w:val="24"/>
        </w:rPr>
        <w:t>、</w:t>
      </w:r>
      <w:r w:rsidR="003E6CBE" w:rsidRPr="00CA69ED">
        <w:rPr>
          <w:rFonts w:hAnsi="標楷體"/>
          <w:szCs w:val="24"/>
        </w:rPr>
        <w:t>9.93</w:t>
      </w:r>
      <w:r w:rsidRPr="00CA69ED">
        <w:rPr>
          <w:rFonts w:hAnsi="標楷體"/>
          <w:szCs w:val="24"/>
        </w:rPr>
        <w:t>%、</w:t>
      </w:r>
      <w:r w:rsidR="003E6CBE" w:rsidRPr="00CA69ED">
        <w:rPr>
          <w:rFonts w:hAnsi="標楷體"/>
          <w:szCs w:val="24"/>
        </w:rPr>
        <w:t>4</w:t>
      </w:r>
      <w:r w:rsidRPr="00CA69ED">
        <w:rPr>
          <w:rFonts w:hAnsi="標楷體"/>
          <w:szCs w:val="24"/>
        </w:rPr>
        <w:t>%</w:t>
      </w:r>
      <w:r w:rsidRPr="00CA69ED">
        <w:rPr>
          <w:rFonts w:hAnsi="標楷體" w:hint="eastAsia"/>
          <w:szCs w:val="24"/>
        </w:rPr>
        <w:t>及</w:t>
      </w:r>
      <w:r w:rsidR="003E6CBE" w:rsidRPr="00CA69ED">
        <w:rPr>
          <w:rFonts w:hAnsi="標楷體"/>
          <w:szCs w:val="24"/>
        </w:rPr>
        <w:t>6.52</w:t>
      </w:r>
      <w:r w:rsidRPr="00CA69ED">
        <w:rPr>
          <w:rFonts w:hAnsi="標楷體"/>
          <w:szCs w:val="24"/>
        </w:rPr>
        <w:t>%，</w:t>
      </w:r>
      <w:r w:rsidRPr="00CA69ED">
        <w:rPr>
          <w:rFonts w:hAnsi="標楷體" w:hint="eastAsia"/>
          <w:szCs w:val="24"/>
        </w:rPr>
        <w:t>近年期末催收款項餘額除居高不下外，亦</w:t>
      </w:r>
      <w:r w:rsidR="003E6CBE" w:rsidRPr="00CA69ED">
        <w:rPr>
          <w:rFonts w:hAnsi="標楷體" w:hint="eastAsia"/>
          <w:szCs w:val="24"/>
        </w:rPr>
        <w:t>有</w:t>
      </w:r>
      <w:r w:rsidRPr="00CA69ED">
        <w:rPr>
          <w:rFonts w:hAnsi="標楷體" w:hint="eastAsia"/>
          <w:szCs w:val="24"/>
        </w:rPr>
        <w:t>逐年增加之趨勢。而各醫院11</w:t>
      </w:r>
      <w:r w:rsidR="00084B41" w:rsidRPr="00CA69ED">
        <w:rPr>
          <w:rFonts w:hAnsi="標楷體"/>
          <w:szCs w:val="24"/>
        </w:rPr>
        <w:t>3</w:t>
      </w:r>
      <w:r w:rsidRPr="00CA69ED">
        <w:rPr>
          <w:rFonts w:hAnsi="標楷體" w:hint="eastAsia"/>
          <w:szCs w:val="24"/>
        </w:rPr>
        <w:t>年8月底催收款資料，以三軍總醫院及所屬分院</w:t>
      </w:r>
      <w:r w:rsidRPr="00CA69ED">
        <w:rPr>
          <w:rStyle w:val="af5"/>
          <w:rFonts w:hAnsi="標楷體"/>
          <w:szCs w:val="24"/>
        </w:rPr>
        <w:footnoteReference w:id="1"/>
      </w:r>
      <w:r w:rsidRPr="00CA69ED">
        <w:rPr>
          <w:rFonts w:hAnsi="標楷體" w:hint="eastAsia"/>
          <w:szCs w:val="24"/>
        </w:rPr>
        <w:t>之9,</w:t>
      </w:r>
      <w:r w:rsidR="00084B41" w:rsidRPr="00CA69ED">
        <w:rPr>
          <w:rFonts w:hAnsi="標楷體"/>
          <w:szCs w:val="24"/>
        </w:rPr>
        <w:t>937</w:t>
      </w:r>
      <w:r w:rsidRPr="00CA69ED">
        <w:rPr>
          <w:rFonts w:hAnsi="標楷體" w:hint="eastAsia"/>
          <w:szCs w:val="24"/>
        </w:rPr>
        <w:t>萬</w:t>
      </w:r>
      <w:r w:rsidR="00084B41" w:rsidRPr="00CA69ED">
        <w:rPr>
          <w:rFonts w:hAnsi="標楷體" w:hint="eastAsia"/>
          <w:szCs w:val="24"/>
        </w:rPr>
        <w:t>3</w:t>
      </w:r>
      <w:r w:rsidRPr="00CA69ED">
        <w:rPr>
          <w:rFonts w:hAnsi="標楷體" w:hint="eastAsia"/>
          <w:szCs w:val="24"/>
        </w:rPr>
        <w:t>千元最高，較該院10</w:t>
      </w:r>
      <w:r w:rsidR="00084B41" w:rsidRPr="00CA69ED">
        <w:rPr>
          <w:rFonts w:hAnsi="標楷體"/>
          <w:szCs w:val="24"/>
        </w:rPr>
        <w:t>9</w:t>
      </w:r>
      <w:r w:rsidRPr="00CA69ED">
        <w:rPr>
          <w:rFonts w:hAnsi="標楷體" w:hint="eastAsia"/>
          <w:szCs w:val="24"/>
        </w:rPr>
        <w:t>年度催收款</w:t>
      </w:r>
      <w:r w:rsidR="00084B41" w:rsidRPr="00CA69ED">
        <w:rPr>
          <w:rFonts w:hAnsi="標楷體"/>
          <w:szCs w:val="24"/>
        </w:rPr>
        <w:t>7</w:t>
      </w:r>
      <w:r w:rsidRPr="00CA69ED">
        <w:rPr>
          <w:rFonts w:hAnsi="標楷體" w:hint="eastAsia"/>
          <w:szCs w:val="24"/>
        </w:rPr>
        <w:t>,</w:t>
      </w:r>
      <w:r w:rsidR="00084B41" w:rsidRPr="00CA69ED">
        <w:rPr>
          <w:rFonts w:hAnsi="標楷體"/>
          <w:szCs w:val="24"/>
        </w:rPr>
        <w:t>418</w:t>
      </w:r>
      <w:r w:rsidRPr="00CA69ED">
        <w:rPr>
          <w:rFonts w:hAnsi="標楷體" w:hint="eastAsia"/>
          <w:szCs w:val="24"/>
        </w:rPr>
        <w:t>萬</w:t>
      </w:r>
      <w:r w:rsidR="00084B41" w:rsidRPr="00CA69ED">
        <w:rPr>
          <w:rFonts w:hAnsi="標楷體" w:hint="eastAsia"/>
          <w:szCs w:val="24"/>
        </w:rPr>
        <w:t>1</w:t>
      </w:r>
      <w:r w:rsidRPr="00CA69ED">
        <w:rPr>
          <w:rFonts w:hAnsi="標楷體" w:hint="eastAsia"/>
          <w:szCs w:val="24"/>
        </w:rPr>
        <w:t>千元增加</w:t>
      </w:r>
      <w:r w:rsidR="00084B41" w:rsidRPr="00CA69ED">
        <w:rPr>
          <w:rFonts w:hAnsi="標楷體"/>
          <w:szCs w:val="24"/>
        </w:rPr>
        <w:t>2</w:t>
      </w:r>
      <w:r w:rsidRPr="00CA69ED">
        <w:rPr>
          <w:rFonts w:hAnsi="標楷體" w:hint="eastAsia"/>
          <w:szCs w:val="24"/>
        </w:rPr>
        <w:t>,</w:t>
      </w:r>
      <w:r w:rsidR="00084B41" w:rsidRPr="00CA69ED">
        <w:rPr>
          <w:rFonts w:hAnsi="標楷體"/>
          <w:szCs w:val="24"/>
        </w:rPr>
        <w:t>519</w:t>
      </w:r>
      <w:r w:rsidRPr="00CA69ED">
        <w:rPr>
          <w:rFonts w:hAnsi="標楷體" w:hint="eastAsia"/>
          <w:szCs w:val="24"/>
        </w:rPr>
        <w:t>萬</w:t>
      </w:r>
      <w:r w:rsidR="00084B41" w:rsidRPr="00CA69ED">
        <w:rPr>
          <w:rFonts w:hAnsi="標楷體" w:hint="eastAsia"/>
          <w:szCs w:val="24"/>
        </w:rPr>
        <w:t>2千</w:t>
      </w:r>
      <w:r w:rsidRPr="00CA69ED">
        <w:rPr>
          <w:rFonts w:hAnsi="標楷體" w:hint="eastAsia"/>
          <w:szCs w:val="24"/>
        </w:rPr>
        <w:t>元，增幅達</w:t>
      </w:r>
      <w:r w:rsidR="00084B41" w:rsidRPr="00CA69ED">
        <w:rPr>
          <w:rFonts w:hAnsi="標楷體"/>
          <w:szCs w:val="24"/>
        </w:rPr>
        <w:t>33.96</w:t>
      </w:r>
      <w:r w:rsidRPr="00CA69ED">
        <w:rPr>
          <w:rFonts w:hAnsi="標楷體" w:hint="eastAsia"/>
          <w:szCs w:val="24"/>
        </w:rPr>
        <w:t>%，</w:t>
      </w:r>
      <w:r w:rsidRPr="00CA69ED">
        <w:rPr>
          <w:rFonts w:hAnsi="標楷體" w:hint="eastAsia"/>
        </w:rPr>
        <w:t>催收款容待加強清理。</w:t>
      </w:r>
    </w:p>
    <w:p w:rsidR="00847601" w:rsidRPr="00CA69ED" w:rsidRDefault="00847601" w:rsidP="00AF1D23">
      <w:pPr>
        <w:pStyle w:val="a4"/>
        <w:ind w:left="851" w:hanging="284"/>
        <w:rPr>
          <w:rFonts w:hAnsi="標楷體" w:hint="eastAsia"/>
          <w:b/>
        </w:rPr>
      </w:pPr>
      <w:r w:rsidRPr="00CA69ED">
        <w:rPr>
          <w:rFonts w:hAnsi="標楷體" w:hint="eastAsia"/>
          <w:b/>
        </w:rPr>
        <w:t>(三)</w:t>
      </w:r>
      <w:r w:rsidRPr="00CA69ED">
        <w:rPr>
          <w:rFonts w:hAnsi="標楷體" w:cs="細明體" w:hint="eastAsia"/>
          <w:b/>
        </w:rPr>
        <w:t>近年清理</w:t>
      </w:r>
      <w:r w:rsidRPr="00CA69ED">
        <w:rPr>
          <w:rFonts w:hAnsi="標楷體" w:hint="eastAsia"/>
          <w:b/>
        </w:rPr>
        <w:t>醫療費用欠款近半數均以轉銷呆帳方式辦理，欠款催收</w:t>
      </w:r>
      <w:r w:rsidR="0079743A" w:rsidRPr="00CA69ED">
        <w:rPr>
          <w:rFonts w:hAnsi="標楷體" w:hint="eastAsia"/>
          <w:b/>
        </w:rPr>
        <w:t>恐</w:t>
      </w:r>
      <w:r w:rsidRPr="00CA69ED">
        <w:rPr>
          <w:rFonts w:hAnsi="標楷體" w:hint="eastAsia"/>
          <w:b/>
        </w:rPr>
        <w:t>欠積極</w:t>
      </w:r>
    </w:p>
    <w:p w:rsidR="00847601" w:rsidRPr="00CA69ED" w:rsidRDefault="00847601" w:rsidP="00AF1D23">
      <w:pPr>
        <w:adjustRightInd w:val="0"/>
        <w:ind w:leftChars="300" w:left="850" w:firstLine="567"/>
        <w:rPr>
          <w:rFonts w:hAnsi="標楷體" w:hint="eastAsia"/>
          <w:szCs w:val="24"/>
        </w:rPr>
      </w:pPr>
      <w:r w:rsidRPr="00CA69ED">
        <w:rPr>
          <w:rFonts w:hAnsi="標楷體" w:hint="eastAsia"/>
          <w:szCs w:val="24"/>
        </w:rPr>
        <w:t>該事業部分醫院近年雖大幅處理催收款，避免期末催收款累積金額過鉅，然其以轉銷呆帳方式處理之比率頗高，10</w:t>
      </w:r>
      <w:r w:rsidR="00084B41" w:rsidRPr="00CA69ED">
        <w:rPr>
          <w:rFonts w:hAnsi="標楷體"/>
          <w:szCs w:val="24"/>
        </w:rPr>
        <w:t>9</w:t>
      </w:r>
      <w:r w:rsidRPr="00CA69ED">
        <w:rPr>
          <w:rFonts w:hAnsi="標楷體" w:hint="eastAsia"/>
          <w:szCs w:val="24"/>
        </w:rPr>
        <w:t>年度至11</w:t>
      </w:r>
      <w:r w:rsidR="00084B41" w:rsidRPr="00CA69ED">
        <w:rPr>
          <w:rFonts w:hAnsi="標楷體"/>
          <w:szCs w:val="24"/>
        </w:rPr>
        <w:t>2</w:t>
      </w:r>
      <w:r w:rsidRPr="00CA69ED">
        <w:rPr>
          <w:rFonts w:hAnsi="標楷體" w:hint="eastAsia"/>
          <w:szCs w:val="24"/>
        </w:rPr>
        <w:t>年</w:t>
      </w:r>
      <w:r w:rsidR="00084B41" w:rsidRPr="00CA69ED">
        <w:rPr>
          <w:rFonts w:hAnsi="標楷體" w:hint="eastAsia"/>
          <w:szCs w:val="24"/>
        </w:rPr>
        <w:t>度</w:t>
      </w:r>
      <w:r w:rsidRPr="00CA69ED">
        <w:rPr>
          <w:rFonts w:hAnsi="標楷體" w:hint="eastAsia"/>
          <w:szCs w:val="24"/>
        </w:rPr>
        <w:t>醫療事業轉銷呆帳金額占各年度清理款項比率分別為42</w:t>
      </w:r>
      <w:r w:rsidRPr="00CA69ED">
        <w:rPr>
          <w:rFonts w:hAnsi="標楷體"/>
          <w:szCs w:val="24"/>
        </w:rPr>
        <w:t>.</w:t>
      </w:r>
      <w:r w:rsidRPr="00CA69ED">
        <w:rPr>
          <w:rFonts w:hAnsi="標楷體" w:hint="eastAsia"/>
          <w:szCs w:val="24"/>
        </w:rPr>
        <w:t>7</w:t>
      </w:r>
      <w:r w:rsidR="00A43449" w:rsidRPr="00CA69ED">
        <w:rPr>
          <w:rFonts w:hAnsi="標楷體"/>
          <w:szCs w:val="24"/>
        </w:rPr>
        <w:t>4</w:t>
      </w:r>
      <w:r w:rsidRPr="00CA69ED">
        <w:rPr>
          <w:rFonts w:hAnsi="標楷體"/>
          <w:szCs w:val="24"/>
        </w:rPr>
        <w:t>%、</w:t>
      </w:r>
      <w:r w:rsidRPr="00CA69ED">
        <w:rPr>
          <w:rFonts w:hAnsi="標楷體" w:hint="eastAsia"/>
          <w:szCs w:val="24"/>
        </w:rPr>
        <w:t>51</w:t>
      </w:r>
      <w:r w:rsidRPr="00CA69ED">
        <w:rPr>
          <w:rFonts w:hAnsi="標楷體"/>
          <w:szCs w:val="24"/>
        </w:rPr>
        <w:t>.</w:t>
      </w:r>
      <w:r w:rsidRPr="00CA69ED">
        <w:rPr>
          <w:rFonts w:hAnsi="標楷體" w:hint="eastAsia"/>
          <w:szCs w:val="24"/>
        </w:rPr>
        <w:t>0</w:t>
      </w:r>
      <w:r w:rsidR="00A43449" w:rsidRPr="00CA69ED">
        <w:rPr>
          <w:rFonts w:hAnsi="標楷體"/>
          <w:szCs w:val="24"/>
        </w:rPr>
        <w:t>3</w:t>
      </w:r>
      <w:r w:rsidRPr="00CA69ED">
        <w:rPr>
          <w:rFonts w:hAnsi="標楷體"/>
          <w:szCs w:val="24"/>
        </w:rPr>
        <w:t>%</w:t>
      </w:r>
      <w:r w:rsidR="00084B41" w:rsidRPr="00CA69ED">
        <w:rPr>
          <w:rFonts w:hAnsi="標楷體"/>
          <w:szCs w:val="24"/>
        </w:rPr>
        <w:t>、49.38%</w:t>
      </w:r>
      <w:r w:rsidR="00084B41" w:rsidRPr="00CA69ED">
        <w:rPr>
          <w:rFonts w:hAnsi="標楷體" w:hint="eastAsia"/>
          <w:szCs w:val="24"/>
        </w:rPr>
        <w:t>及</w:t>
      </w:r>
      <w:r w:rsidR="00084B41" w:rsidRPr="00CA69ED">
        <w:rPr>
          <w:rFonts w:hAnsi="標楷體"/>
          <w:szCs w:val="24"/>
        </w:rPr>
        <w:t>45.54</w:t>
      </w:r>
      <w:r w:rsidRPr="00CA69ED">
        <w:rPr>
          <w:rFonts w:hAnsi="標楷體"/>
          <w:szCs w:val="24"/>
        </w:rPr>
        <w:t>%，</w:t>
      </w:r>
      <w:r w:rsidRPr="00CA69ED">
        <w:rPr>
          <w:rFonts w:hAnsi="標楷體" w:hint="eastAsia"/>
          <w:szCs w:val="24"/>
        </w:rPr>
        <w:t>轉銷呆帳顯為該事業處理欠款最主要方式，</w:t>
      </w:r>
      <w:r w:rsidR="00084B41" w:rsidRPr="00CA69ED">
        <w:rPr>
          <w:rFonts w:hAnsi="標楷體" w:hint="eastAsia"/>
          <w:szCs w:val="24"/>
        </w:rPr>
        <w:t>且</w:t>
      </w:r>
      <w:r w:rsidRPr="00CA69ED">
        <w:rPr>
          <w:rFonts w:hAnsi="標楷體" w:hint="eastAsia"/>
          <w:szCs w:val="24"/>
        </w:rPr>
        <w:t>其中</w:t>
      </w:r>
      <w:r w:rsidR="00084B41" w:rsidRPr="00CA69ED">
        <w:rPr>
          <w:rFonts w:hAnsi="標楷體" w:hint="eastAsia"/>
          <w:szCs w:val="24"/>
        </w:rPr>
        <w:t>高雄總醫院及分院、台中總醫院及分院已連續</w:t>
      </w:r>
      <w:r w:rsidR="00084B41" w:rsidRPr="00CA69ED">
        <w:rPr>
          <w:rFonts w:hAnsi="標楷體"/>
          <w:szCs w:val="24"/>
        </w:rPr>
        <w:t>4</w:t>
      </w:r>
      <w:r w:rsidR="00084B41" w:rsidRPr="00CA69ED">
        <w:rPr>
          <w:rFonts w:hAnsi="標楷體" w:hint="eastAsia"/>
          <w:szCs w:val="24"/>
        </w:rPr>
        <w:t>年度</w:t>
      </w:r>
      <w:r w:rsidRPr="00CA69ED">
        <w:rPr>
          <w:rFonts w:hAnsi="標楷體" w:hint="eastAsia"/>
          <w:szCs w:val="24"/>
        </w:rPr>
        <w:t>轉銷呆帳比率</w:t>
      </w:r>
      <w:r w:rsidR="00084B41" w:rsidRPr="00CA69ED">
        <w:rPr>
          <w:rFonts w:hAnsi="標楷體" w:hint="eastAsia"/>
          <w:szCs w:val="24"/>
        </w:rPr>
        <w:t>均</w:t>
      </w:r>
      <w:r w:rsidRPr="00CA69ED">
        <w:rPr>
          <w:rFonts w:hAnsi="標楷體" w:hint="eastAsia"/>
          <w:szCs w:val="24"/>
        </w:rPr>
        <w:t>逾50%。按各醫院對於催收款項當應積極處理並追討，惟部分醫院轉銷呆帳比率偏高，亦顯其對欠款催收</w:t>
      </w:r>
      <w:r w:rsidR="000E1D06" w:rsidRPr="00CA69ED">
        <w:rPr>
          <w:rFonts w:hAnsi="標楷體" w:hint="eastAsia"/>
          <w:szCs w:val="24"/>
        </w:rPr>
        <w:t>恐</w:t>
      </w:r>
      <w:r w:rsidRPr="00CA69ED">
        <w:rPr>
          <w:rFonts w:hAnsi="標楷體" w:hint="eastAsia"/>
          <w:szCs w:val="24"/>
        </w:rPr>
        <w:t>欠積極。</w:t>
      </w:r>
    </w:p>
    <w:p w:rsidR="00847601" w:rsidRDefault="00847601" w:rsidP="00AF1D23">
      <w:pPr>
        <w:ind w:left="567" w:firstLine="567"/>
        <w:rPr>
          <w:rFonts w:hAnsi="標楷體"/>
        </w:rPr>
      </w:pPr>
      <w:r w:rsidRPr="00CA69ED">
        <w:rPr>
          <w:rFonts w:hAnsi="標楷體" w:hint="eastAsia"/>
        </w:rPr>
        <w:t>綜上，國軍生產及服務作業基金係依預算法第4條第1項第2款：「凡經付出仍可收回，而非用於營業者」成立之作業基金，應力求基金財務之健全，然該基金醫療事業應收醫療欠費屆期轉入催收款項金額逐年增加，徒增催收之行政成本，並提高呆帳之風險，允宜加強清理作業，俾利基金財務健全。</w:t>
      </w:r>
    </w:p>
    <w:p w:rsidR="00C03969" w:rsidRDefault="00C03969" w:rsidP="00AF1D23">
      <w:pPr>
        <w:ind w:left="567" w:firstLine="567"/>
        <w:rPr>
          <w:rFonts w:hAnsi="標楷體"/>
        </w:rPr>
      </w:pPr>
    </w:p>
    <w:p w:rsidR="00C03969" w:rsidRDefault="00C03969" w:rsidP="00AF1D23">
      <w:pPr>
        <w:ind w:left="567" w:firstLine="567"/>
        <w:rPr>
          <w:rFonts w:hAnsi="標楷體"/>
        </w:rPr>
      </w:pPr>
    </w:p>
    <w:p w:rsidR="00C03969" w:rsidRPr="00CA69ED" w:rsidRDefault="00C03969" w:rsidP="00AF1D23">
      <w:pPr>
        <w:ind w:left="567" w:firstLine="567"/>
        <w:rPr>
          <w:rFonts w:hAnsi="標楷體" w:hint="eastAsia"/>
        </w:rPr>
      </w:pPr>
    </w:p>
    <w:p w:rsidR="00C03969" w:rsidRPr="00CA69ED" w:rsidRDefault="00C03969" w:rsidP="00C03969">
      <w:pPr>
        <w:spacing w:beforeLines="20" w:before="103" w:line="0" w:lineRule="atLeast"/>
        <w:ind w:leftChars="-50" w:left="706" w:hangingChars="299" w:hanging="848"/>
        <w:rPr>
          <w:rFonts w:hAnsi="標楷體"/>
          <w:sz w:val="24"/>
          <w:szCs w:val="24"/>
        </w:rPr>
      </w:pPr>
      <w:bookmarkStart w:id="18" w:name="_Toc56153139"/>
      <w:bookmarkStart w:id="19" w:name="_Toc56153140"/>
      <w:bookmarkEnd w:id="10"/>
      <w:bookmarkEnd w:id="11"/>
      <w:bookmarkEnd w:id="12"/>
      <w:r w:rsidRPr="00CA69ED">
        <w:rPr>
          <w:rFonts w:hAnsi="標楷體" w:hint="eastAsia"/>
          <w:b/>
        </w:rPr>
        <w:lastRenderedPageBreak/>
        <w:t>表1  國軍生產及服務作業基金醫療事業10</w:t>
      </w:r>
      <w:r w:rsidRPr="00CA69ED">
        <w:rPr>
          <w:rFonts w:hAnsi="標楷體"/>
          <w:b/>
        </w:rPr>
        <w:t>9</w:t>
      </w:r>
      <w:r w:rsidRPr="00CA69ED">
        <w:rPr>
          <w:rFonts w:hAnsi="標楷體" w:hint="eastAsia"/>
          <w:b/>
        </w:rPr>
        <w:t>年度至11</w:t>
      </w:r>
      <w:r w:rsidRPr="00CA69ED">
        <w:rPr>
          <w:rFonts w:hAnsi="標楷體"/>
          <w:b/>
        </w:rPr>
        <w:t>3</w:t>
      </w:r>
      <w:r w:rsidRPr="00CA69ED">
        <w:rPr>
          <w:rFonts w:hAnsi="標楷體" w:hint="eastAsia"/>
          <w:b/>
        </w:rPr>
        <w:t xml:space="preserve">年8月底催收款分析表                                </w:t>
      </w:r>
      <w:r w:rsidRPr="00CA69ED">
        <w:rPr>
          <w:rFonts w:hAnsi="標楷體" w:hint="eastAsia"/>
          <w:sz w:val="24"/>
          <w:szCs w:val="24"/>
        </w:rPr>
        <w:t>單位：新臺幣千元；%</w:t>
      </w:r>
    </w:p>
    <w:tbl>
      <w:tblPr>
        <w:tblW w:w="8647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5"/>
        <w:gridCol w:w="567"/>
        <w:gridCol w:w="1134"/>
        <w:gridCol w:w="992"/>
        <w:gridCol w:w="992"/>
        <w:gridCol w:w="1134"/>
        <w:gridCol w:w="992"/>
        <w:gridCol w:w="1701"/>
      </w:tblGrid>
      <w:tr w:rsidR="00C03969" w:rsidRPr="00CA69ED" w:rsidTr="000278C5">
        <w:trPr>
          <w:tblHeader/>
        </w:trPr>
        <w:tc>
          <w:tcPr>
            <w:tcW w:w="1135" w:type="dxa"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醫院別</w:t>
            </w:r>
          </w:p>
        </w:tc>
        <w:tc>
          <w:tcPr>
            <w:tcW w:w="567" w:type="dxa"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年度</w:t>
            </w:r>
          </w:p>
        </w:tc>
        <w:tc>
          <w:tcPr>
            <w:tcW w:w="1134" w:type="dxa"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期初金額</w:t>
            </w:r>
          </w:p>
        </w:tc>
        <w:tc>
          <w:tcPr>
            <w:tcW w:w="992" w:type="dxa"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當年度轉入</w:t>
            </w:r>
          </w:p>
        </w:tc>
        <w:tc>
          <w:tcPr>
            <w:tcW w:w="992" w:type="dxa"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當年度清理</w:t>
            </w:r>
          </w:p>
        </w:tc>
        <w:tc>
          <w:tcPr>
            <w:tcW w:w="1134" w:type="dxa"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期末餘額</w:t>
            </w:r>
          </w:p>
        </w:tc>
        <w:tc>
          <w:tcPr>
            <w:tcW w:w="992" w:type="dxa"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pacing w:val="-18"/>
              </w:rPr>
            </w:pPr>
            <w:r w:rsidRPr="00CA69ED">
              <w:rPr>
                <w:rFonts w:hAnsi="標楷體" w:hint="eastAsia"/>
                <w:spacing w:val="-18"/>
              </w:rPr>
              <w:t>當年度轉銷呆帳</w:t>
            </w:r>
          </w:p>
        </w:tc>
        <w:tc>
          <w:tcPr>
            <w:tcW w:w="1701" w:type="dxa"/>
            <w:vAlign w:val="center"/>
          </w:tcPr>
          <w:p w:rsidR="00C03969" w:rsidRPr="00CA69ED" w:rsidRDefault="00C03969" w:rsidP="000278C5">
            <w:pPr>
              <w:pStyle w:val="143"/>
              <w:ind w:rightChars="-11" w:right="-31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轉銷呆帳占當年清理之比率</w:t>
            </w:r>
          </w:p>
        </w:tc>
      </w:tr>
      <w:tr w:rsidR="00C03969" w:rsidRPr="00CA69ED" w:rsidTr="000278C5">
        <w:tc>
          <w:tcPr>
            <w:tcW w:w="1135" w:type="dxa"/>
            <w:vMerge w:val="restart"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三軍總醫院暨所屬分院</w:t>
            </w:r>
          </w:p>
        </w:tc>
        <w:tc>
          <w:tcPr>
            <w:tcW w:w="567" w:type="dxa"/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109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62,956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25,942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14,717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74,181</w:t>
            </w:r>
          </w:p>
        </w:tc>
        <w:tc>
          <w:tcPr>
            <w:tcW w:w="992" w:type="dxa"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5,510</w:t>
            </w:r>
          </w:p>
        </w:tc>
        <w:tc>
          <w:tcPr>
            <w:tcW w:w="1701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37.44%</w:t>
            </w:r>
          </w:p>
        </w:tc>
      </w:tr>
      <w:tr w:rsidR="00C03969" w:rsidRPr="00CA69ED" w:rsidTr="000278C5">
        <w:tc>
          <w:tcPr>
            <w:tcW w:w="1135" w:type="dxa"/>
            <w:vMerge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110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74,181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21,843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14,479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81,545</w:t>
            </w:r>
          </w:p>
        </w:tc>
        <w:tc>
          <w:tcPr>
            <w:tcW w:w="992" w:type="dxa"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7,282</w:t>
            </w:r>
          </w:p>
        </w:tc>
        <w:tc>
          <w:tcPr>
            <w:tcW w:w="1701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50.29%</w:t>
            </w:r>
          </w:p>
        </w:tc>
      </w:tr>
      <w:tr w:rsidR="00C03969" w:rsidRPr="00CA69ED" w:rsidTr="000278C5">
        <w:tc>
          <w:tcPr>
            <w:tcW w:w="1135" w:type="dxa"/>
            <w:vMerge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111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81,545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21,053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12,793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89,805</w:t>
            </w:r>
          </w:p>
        </w:tc>
        <w:tc>
          <w:tcPr>
            <w:tcW w:w="992" w:type="dxa"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7,143</w:t>
            </w:r>
          </w:p>
        </w:tc>
        <w:tc>
          <w:tcPr>
            <w:tcW w:w="1701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55.84%</w:t>
            </w:r>
          </w:p>
        </w:tc>
      </w:tr>
      <w:tr w:rsidR="00C03969" w:rsidRPr="00CA69ED" w:rsidTr="000278C5">
        <w:tc>
          <w:tcPr>
            <w:tcW w:w="1135" w:type="dxa"/>
            <w:vMerge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 w:hint="eastAsia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112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89,805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15,300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14,504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90,601</w:t>
            </w:r>
          </w:p>
        </w:tc>
        <w:tc>
          <w:tcPr>
            <w:tcW w:w="992" w:type="dxa"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7,021</w:t>
            </w:r>
          </w:p>
        </w:tc>
        <w:tc>
          <w:tcPr>
            <w:tcW w:w="1701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48.41%</w:t>
            </w:r>
          </w:p>
        </w:tc>
      </w:tr>
      <w:tr w:rsidR="00C03969" w:rsidRPr="00CA69ED" w:rsidTr="000278C5">
        <w:tc>
          <w:tcPr>
            <w:tcW w:w="1135" w:type="dxa"/>
            <w:vMerge/>
            <w:tcBorders>
              <w:bottom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tcBorders>
              <w:bottom w:val="single" w:sz="8" w:space="0" w:color="auto"/>
            </w:tcBorders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pacing w:val="-16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90,601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12,999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4,227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99,373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923</w:t>
            </w:r>
          </w:p>
        </w:tc>
        <w:tc>
          <w:tcPr>
            <w:tcW w:w="1701" w:type="dxa"/>
            <w:tcBorders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21.84%</w:t>
            </w:r>
          </w:p>
        </w:tc>
      </w:tr>
      <w:tr w:rsidR="00C03969" w:rsidRPr="00CA69ED" w:rsidTr="000278C5">
        <w:tc>
          <w:tcPr>
            <w:tcW w:w="1135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國軍高雄總醫院暨所屬分院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109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13,034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3,228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3,848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12,414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2,298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59.72%</w:t>
            </w:r>
          </w:p>
        </w:tc>
      </w:tr>
      <w:tr w:rsidR="00C03969" w:rsidRPr="00CA69ED" w:rsidTr="000278C5"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12,414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2,736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2,873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12,277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2,528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87.99%</w:t>
            </w:r>
          </w:p>
        </w:tc>
      </w:tr>
      <w:tr w:rsidR="00C03969" w:rsidRPr="00CA69ED" w:rsidTr="000278C5"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12,277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3,094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2,119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13,252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1,545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72.91%</w:t>
            </w:r>
          </w:p>
        </w:tc>
      </w:tr>
      <w:tr w:rsidR="00C03969" w:rsidRPr="00CA69ED" w:rsidTr="000278C5"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 w:hint="eastAsia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13,252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2,886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2,565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13,573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1,560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60.82%</w:t>
            </w:r>
          </w:p>
        </w:tc>
      </w:tr>
      <w:tr w:rsidR="00C03969" w:rsidRPr="00CA69ED" w:rsidTr="000278C5">
        <w:tc>
          <w:tcPr>
            <w:tcW w:w="1135" w:type="dxa"/>
            <w:vMerge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pacing w:val="-16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13,573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1,930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2,288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13,215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1,799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78.63%</w:t>
            </w:r>
          </w:p>
        </w:tc>
      </w:tr>
      <w:tr w:rsidR="00C03969" w:rsidRPr="00CA69ED" w:rsidTr="000278C5">
        <w:tc>
          <w:tcPr>
            <w:tcW w:w="1135" w:type="dxa"/>
            <w:vMerge w:val="restart"/>
            <w:tcBorders>
              <w:top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國軍臺中總醫院暨所屬分院</w:t>
            </w:r>
          </w:p>
        </w:tc>
        <w:tc>
          <w:tcPr>
            <w:tcW w:w="567" w:type="dxa"/>
            <w:tcBorders>
              <w:top w:val="single" w:sz="8" w:space="0" w:color="auto"/>
            </w:tcBorders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109</w:t>
            </w:r>
          </w:p>
        </w:tc>
        <w:tc>
          <w:tcPr>
            <w:tcW w:w="1134" w:type="dxa"/>
            <w:tcBorders>
              <w:top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5,381</w:t>
            </w:r>
          </w:p>
        </w:tc>
        <w:tc>
          <w:tcPr>
            <w:tcW w:w="992" w:type="dxa"/>
            <w:tcBorders>
              <w:top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695</w:t>
            </w:r>
          </w:p>
        </w:tc>
        <w:tc>
          <w:tcPr>
            <w:tcW w:w="992" w:type="dxa"/>
            <w:tcBorders>
              <w:top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1,338</w:t>
            </w:r>
          </w:p>
        </w:tc>
        <w:tc>
          <w:tcPr>
            <w:tcW w:w="1134" w:type="dxa"/>
            <w:tcBorders>
              <w:top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4,738</w:t>
            </w: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850</w:t>
            </w:r>
          </w:p>
        </w:tc>
        <w:tc>
          <w:tcPr>
            <w:tcW w:w="1701" w:type="dxa"/>
            <w:tcBorders>
              <w:top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63.53%</w:t>
            </w:r>
          </w:p>
        </w:tc>
      </w:tr>
      <w:tr w:rsidR="00C03969" w:rsidRPr="00CA69ED" w:rsidTr="000278C5">
        <w:tc>
          <w:tcPr>
            <w:tcW w:w="1135" w:type="dxa"/>
            <w:vMerge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110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4,738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1,382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1,204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4,916</w:t>
            </w:r>
          </w:p>
        </w:tc>
        <w:tc>
          <w:tcPr>
            <w:tcW w:w="992" w:type="dxa"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882</w:t>
            </w:r>
          </w:p>
        </w:tc>
        <w:tc>
          <w:tcPr>
            <w:tcW w:w="1701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73.26%</w:t>
            </w:r>
          </w:p>
        </w:tc>
      </w:tr>
      <w:tr w:rsidR="00C03969" w:rsidRPr="00CA69ED" w:rsidTr="000278C5">
        <w:tc>
          <w:tcPr>
            <w:tcW w:w="1135" w:type="dxa"/>
            <w:vMerge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111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4,916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1,868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1,023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5,761</w:t>
            </w:r>
          </w:p>
        </w:tc>
        <w:tc>
          <w:tcPr>
            <w:tcW w:w="992" w:type="dxa"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766</w:t>
            </w:r>
          </w:p>
        </w:tc>
        <w:tc>
          <w:tcPr>
            <w:tcW w:w="1701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74.88%</w:t>
            </w:r>
          </w:p>
        </w:tc>
      </w:tr>
      <w:tr w:rsidR="00C03969" w:rsidRPr="00CA69ED" w:rsidTr="000278C5">
        <w:tc>
          <w:tcPr>
            <w:tcW w:w="1135" w:type="dxa"/>
            <w:vMerge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 w:hint="eastAsia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112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5,761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935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1,318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5,378</w:t>
            </w:r>
          </w:p>
        </w:tc>
        <w:tc>
          <w:tcPr>
            <w:tcW w:w="992" w:type="dxa"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1,117</w:t>
            </w:r>
          </w:p>
        </w:tc>
        <w:tc>
          <w:tcPr>
            <w:tcW w:w="1701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84.75%</w:t>
            </w:r>
          </w:p>
        </w:tc>
      </w:tr>
      <w:tr w:rsidR="00C03969" w:rsidRPr="00CA69ED" w:rsidTr="000278C5">
        <w:tc>
          <w:tcPr>
            <w:tcW w:w="1135" w:type="dxa"/>
            <w:vMerge/>
            <w:tcBorders>
              <w:bottom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tcBorders>
              <w:bottom w:val="single" w:sz="8" w:space="0" w:color="auto"/>
            </w:tcBorders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pacing w:val="-16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5,378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537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845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5,070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788</w:t>
            </w:r>
          </w:p>
        </w:tc>
        <w:tc>
          <w:tcPr>
            <w:tcW w:w="1701" w:type="dxa"/>
            <w:tcBorders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93.25%</w:t>
            </w:r>
          </w:p>
        </w:tc>
      </w:tr>
      <w:tr w:rsidR="00C03969" w:rsidRPr="00CA69ED" w:rsidTr="000278C5">
        <w:tc>
          <w:tcPr>
            <w:tcW w:w="1135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國軍桃園總醫院暨所屬分院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109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27,377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11,653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6,484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32,546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2,342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36.12%</w:t>
            </w:r>
          </w:p>
        </w:tc>
      </w:tr>
      <w:tr w:rsidR="00C03969" w:rsidRPr="00CA69ED" w:rsidTr="000278C5"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32,546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9,145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7,253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34,438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2,958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40.78%</w:t>
            </w:r>
          </w:p>
        </w:tc>
      </w:tr>
      <w:tr w:rsidR="00C03969" w:rsidRPr="00CA69ED" w:rsidTr="000278C5"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34,438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12,140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8,984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37,594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3,312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36.87%</w:t>
            </w:r>
          </w:p>
        </w:tc>
      </w:tr>
      <w:tr w:rsidR="00C03969" w:rsidRPr="00CA69ED" w:rsidTr="000278C5"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 w:hint="eastAsia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37,594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13,196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7,907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42,883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3,545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44.83%</w:t>
            </w:r>
          </w:p>
        </w:tc>
      </w:tr>
      <w:tr w:rsidR="00C03969" w:rsidRPr="00CA69ED" w:rsidTr="000278C5">
        <w:tc>
          <w:tcPr>
            <w:tcW w:w="1135" w:type="dxa"/>
            <w:vMerge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pacing w:val="-16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42,883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10,127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5,744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47,266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2,923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50.89%</w:t>
            </w:r>
          </w:p>
        </w:tc>
      </w:tr>
      <w:tr w:rsidR="00C03969" w:rsidRPr="00CA69ED" w:rsidTr="000278C5">
        <w:tc>
          <w:tcPr>
            <w:tcW w:w="1135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pacing w:val="-18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國軍花蓮總醫院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109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20,299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4,823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3,101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22,021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1,136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36.63%</w:t>
            </w:r>
          </w:p>
        </w:tc>
      </w:tr>
      <w:tr w:rsidR="00C03969" w:rsidRPr="00CA69ED" w:rsidTr="000278C5"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pacing w:val="-18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22,021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5,116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3,060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24,077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814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26.60%</w:t>
            </w:r>
          </w:p>
        </w:tc>
      </w:tr>
      <w:tr w:rsidR="00C03969" w:rsidRPr="00CA69ED" w:rsidTr="000278C5"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pacing w:val="-18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24,077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4,564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2,980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25,661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26.11%</w:t>
            </w:r>
          </w:p>
        </w:tc>
      </w:tr>
      <w:tr w:rsidR="00C03969" w:rsidRPr="00CA69ED" w:rsidTr="000278C5"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pacing w:val="-18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 w:hint="eastAsia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25,661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3,657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3,119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26,199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13.56%</w:t>
            </w:r>
          </w:p>
        </w:tc>
      </w:tr>
      <w:tr w:rsidR="00C03969" w:rsidRPr="00CA69ED" w:rsidTr="000278C5">
        <w:tc>
          <w:tcPr>
            <w:tcW w:w="1135" w:type="dxa"/>
            <w:vMerge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pacing w:val="-18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pacing w:val="-16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26,199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2,815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1,724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27,290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0.00%</w:t>
            </w:r>
          </w:p>
        </w:tc>
      </w:tr>
      <w:tr w:rsidR="00C03969" w:rsidRPr="00CA69ED" w:rsidTr="000278C5">
        <w:tc>
          <w:tcPr>
            <w:tcW w:w="1135" w:type="dxa"/>
            <w:vMerge w:val="restart"/>
            <w:tcBorders>
              <w:top w:val="single" w:sz="4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pacing w:val="-18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國軍左營總醫院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 w:hint="eastAsia"/>
                <w:spacing w:val="-16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7,574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2,745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2,330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7,989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hint="eastAsia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1,464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hint="eastAsia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62.83%</w:t>
            </w:r>
          </w:p>
        </w:tc>
      </w:tr>
      <w:tr w:rsidR="00C03969" w:rsidRPr="00CA69ED" w:rsidTr="000278C5">
        <w:tc>
          <w:tcPr>
            <w:tcW w:w="1135" w:type="dxa"/>
            <w:vMerge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pacing w:val="-18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 w:hint="eastAsia"/>
                <w:spacing w:val="-16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7,989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1,231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1,639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7,581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hint="eastAsia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hint="eastAsia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67.30%</w:t>
            </w:r>
          </w:p>
        </w:tc>
      </w:tr>
      <w:tr w:rsidR="00C03969" w:rsidRPr="00CA69ED" w:rsidTr="000278C5">
        <w:tc>
          <w:tcPr>
            <w:tcW w:w="1135" w:type="dxa"/>
            <w:vMerge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pacing w:val="-18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 w:hint="eastAsia"/>
                <w:spacing w:val="-16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7,581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2,863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1,318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9,126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hint="eastAsia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883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hint="eastAsia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67.00%</w:t>
            </w:r>
          </w:p>
        </w:tc>
      </w:tr>
      <w:tr w:rsidR="00C03969" w:rsidRPr="00CA69ED" w:rsidTr="000278C5">
        <w:tc>
          <w:tcPr>
            <w:tcW w:w="1135" w:type="dxa"/>
            <w:vMerge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pacing w:val="-18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 w:hint="eastAsia"/>
                <w:spacing w:val="-16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9,126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1,293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597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9,822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hint="eastAsia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hint="eastAsia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0.00%</w:t>
            </w:r>
          </w:p>
        </w:tc>
      </w:tr>
      <w:tr w:rsidR="00C03969" w:rsidRPr="00CA69ED" w:rsidTr="000278C5">
        <w:tc>
          <w:tcPr>
            <w:tcW w:w="1135" w:type="dxa"/>
            <w:vMerge/>
            <w:tcBorders>
              <w:bottom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pacing w:val="-18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 w:hint="eastAsia"/>
                <w:spacing w:val="-16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9,822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837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2,134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8,525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hint="eastAsia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1,861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hint="eastAsia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87.21%</w:t>
            </w:r>
          </w:p>
        </w:tc>
      </w:tr>
      <w:tr w:rsidR="00C03969" w:rsidRPr="00CA69ED" w:rsidTr="000278C5">
        <w:tc>
          <w:tcPr>
            <w:tcW w:w="1135" w:type="dxa"/>
            <w:vMerge w:val="restart"/>
            <w:tcBorders>
              <w:top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合計</w:t>
            </w:r>
          </w:p>
        </w:tc>
        <w:tc>
          <w:tcPr>
            <w:tcW w:w="567" w:type="dxa"/>
            <w:tcBorders>
              <w:top w:val="single" w:sz="8" w:space="0" w:color="auto"/>
            </w:tcBorders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109</w:t>
            </w:r>
          </w:p>
        </w:tc>
        <w:tc>
          <w:tcPr>
            <w:tcW w:w="1134" w:type="dxa"/>
            <w:tcBorders>
              <w:top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136,621</w:t>
            </w:r>
          </w:p>
        </w:tc>
        <w:tc>
          <w:tcPr>
            <w:tcW w:w="992" w:type="dxa"/>
            <w:tcBorders>
              <w:top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49,086</w:t>
            </w:r>
          </w:p>
        </w:tc>
        <w:tc>
          <w:tcPr>
            <w:tcW w:w="992" w:type="dxa"/>
            <w:tcBorders>
              <w:top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31,818</w:t>
            </w:r>
          </w:p>
        </w:tc>
        <w:tc>
          <w:tcPr>
            <w:tcW w:w="1134" w:type="dxa"/>
            <w:tcBorders>
              <w:top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153,889</w:t>
            </w: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13,600</w:t>
            </w:r>
          </w:p>
        </w:tc>
        <w:tc>
          <w:tcPr>
            <w:tcW w:w="1701" w:type="dxa"/>
            <w:tcBorders>
              <w:top w:val="single" w:sz="8" w:space="0" w:color="auto"/>
            </w:tcBorders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42.74%</w:t>
            </w:r>
          </w:p>
        </w:tc>
      </w:tr>
      <w:tr w:rsidR="00C03969" w:rsidRPr="00CA69ED" w:rsidTr="000278C5">
        <w:tc>
          <w:tcPr>
            <w:tcW w:w="1135" w:type="dxa"/>
            <w:vMerge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110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153,889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41,453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30,508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164,834</w:t>
            </w:r>
          </w:p>
        </w:tc>
        <w:tc>
          <w:tcPr>
            <w:tcW w:w="992" w:type="dxa"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15,567</w:t>
            </w:r>
          </w:p>
        </w:tc>
        <w:tc>
          <w:tcPr>
            <w:tcW w:w="1701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51.03%</w:t>
            </w:r>
          </w:p>
        </w:tc>
      </w:tr>
      <w:tr w:rsidR="00C03969" w:rsidRPr="00CA69ED" w:rsidTr="000278C5">
        <w:tc>
          <w:tcPr>
            <w:tcW w:w="1135" w:type="dxa"/>
            <w:vMerge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111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164,834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45,582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29,217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181,199</w:t>
            </w:r>
          </w:p>
        </w:tc>
        <w:tc>
          <w:tcPr>
            <w:tcW w:w="992" w:type="dxa"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14,427</w:t>
            </w:r>
          </w:p>
        </w:tc>
        <w:tc>
          <w:tcPr>
            <w:tcW w:w="1701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49.38%</w:t>
            </w:r>
          </w:p>
        </w:tc>
      </w:tr>
      <w:tr w:rsidR="00C03969" w:rsidRPr="00CA69ED" w:rsidTr="000278C5">
        <w:tc>
          <w:tcPr>
            <w:tcW w:w="1135" w:type="dxa"/>
            <w:vMerge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noWrap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 w:hint="eastAsia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112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181,199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37,267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30,010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188,456</w:t>
            </w:r>
          </w:p>
        </w:tc>
        <w:tc>
          <w:tcPr>
            <w:tcW w:w="992" w:type="dxa"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13,666</w:t>
            </w:r>
          </w:p>
        </w:tc>
        <w:tc>
          <w:tcPr>
            <w:tcW w:w="1701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45.54%</w:t>
            </w:r>
          </w:p>
        </w:tc>
      </w:tr>
      <w:tr w:rsidR="00C03969" w:rsidRPr="00CA69ED" w:rsidTr="000278C5">
        <w:tc>
          <w:tcPr>
            <w:tcW w:w="1135" w:type="dxa"/>
            <w:vMerge/>
            <w:vAlign w:val="center"/>
          </w:tcPr>
          <w:p w:rsidR="00C03969" w:rsidRPr="00CA69ED" w:rsidRDefault="00C03969" w:rsidP="000278C5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:rsidR="00C03969" w:rsidRPr="00CA69ED" w:rsidRDefault="00C03969" w:rsidP="000278C5">
            <w:pPr>
              <w:pStyle w:val="143"/>
              <w:rPr>
                <w:rFonts w:hAnsi="標楷體"/>
                <w:spacing w:val="-16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188,456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29,245</w:t>
            </w:r>
          </w:p>
        </w:tc>
        <w:tc>
          <w:tcPr>
            <w:tcW w:w="992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16,962</w:t>
            </w:r>
          </w:p>
        </w:tc>
        <w:tc>
          <w:tcPr>
            <w:tcW w:w="1134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200,739</w:t>
            </w:r>
          </w:p>
        </w:tc>
        <w:tc>
          <w:tcPr>
            <w:tcW w:w="992" w:type="dxa"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8,294</w:t>
            </w:r>
          </w:p>
        </w:tc>
        <w:tc>
          <w:tcPr>
            <w:tcW w:w="1701" w:type="dxa"/>
            <w:noWrap/>
            <w:vAlign w:val="center"/>
          </w:tcPr>
          <w:p w:rsidR="00C03969" w:rsidRPr="00CA69ED" w:rsidRDefault="00C03969" w:rsidP="000278C5">
            <w:pPr>
              <w:pStyle w:val="143"/>
              <w:jc w:val="right"/>
              <w:rPr>
                <w:rFonts w:hAnsi="標楷體" w:cs="新細明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48.90%</w:t>
            </w:r>
          </w:p>
        </w:tc>
      </w:tr>
    </w:tbl>
    <w:p w:rsidR="00C03969" w:rsidRPr="00CA69ED" w:rsidRDefault="00C03969" w:rsidP="00C03969">
      <w:pPr>
        <w:spacing w:line="280" w:lineRule="exact"/>
        <w:ind w:leftChars="0" w:firstLineChars="0" w:hanging="342"/>
        <w:jc w:val="left"/>
        <w:rPr>
          <w:rFonts w:hAnsi="標楷體"/>
          <w:sz w:val="24"/>
          <w:szCs w:val="24"/>
        </w:rPr>
      </w:pPr>
      <w:r w:rsidRPr="00CA69ED">
        <w:rPr>
          <w:rFonts w:hAnsi="標楷體" w:hint="eastAsia"/>
          <w:sz w:val="24"/>
          <w:szCs w:val="24"/>
        </w:rPr>
        <w:t>說    明：1</w:t>
      </w:r>
      <w:r w:rsidRPr="00CA69ED">
        <w:rPr>
          <w:rFonts w:hAnsi="標楷體"/>
          <w:sz w:val="24"/>
          <w:szCs w:val="24"/>
        </w:rPr>
        <w:t>.113</w:t>
      </w:r>
      <w:r w:rsidRPr="00CA69ED">
        <w:rPr>
          <w:rFonts w:hAnsi="標楷體" w:hint="eastAsia"/>
          <w:sz w:val="24"/>
          <w:szCs w:val="24"/>
        </w:rPr>
        <w:t>年度為截至8月底資料。</w:t>
      </w:r>
    </w:p>
    <w:p w:rsidR="00C03969" w:rsidRPr="00CA69ED" w:rsidRDefault="00C03969" w:rsidP="00C03969">
      <w:pPr>
        <w:spacing w:line="280" w:lineRule="exact"/>
        <w:ind w:leftChars="0" w:firstLineChars="0" w:hanging="342"/>
        <w:jc w:val="left"/>
        <w:rPr>
          <w:rFonts w:hAnsi="標楷體" w:hint="eastAsia"/>
          <w:sz w:val="24"/>
          <w:szCs w:val="24"/>
        </w:rPr>
      </w:pPr>
      <w:r w:rsidRPr="00CA69ED">
        <w:rPr>
          <w:rFonts w:hAnsi="標楷體" w:hint="eastAsia"/>
          <w:sz w:val="24"/>
          <w:szCs w:val="24"/>
        </w:rPr>
        <w:t xml:space="preserve">          </w:t>
      </w:r>
      <w:r w:rsidRPr="00CA69ED">
        <w:rPr>
          <w:rFonts w:hAnsi="標楷體"/>
          <w:sz w:val="24"/>
          <w:szCs w:val="24"/>
        </w:rPr>
        <w:t>2.</w:t>
      </w:r>
      <w:r w:rsidRPr="00CA69ED">
        <w:rPr>
          <w:rFonts w:hAnsi="標楷體" w:hint="eastAsia"/>
          <w:sz w:val="24"/>
          <w:szCs w:val="24"/>
        </w:rPr>
        <w:t>轉銷呆帳金額包括各項逾期欠款及催收款。</w:t>
      </w:r>
    </w:p>
    <w:p w:rsidR="00C03969" w:rsidRPr="00CA69ED" w:rsidRDefault="00C03969" w:rsidP="00C03969">
      <w:pPr>
        <w:spacing w:line="280" w:lineRule="exact"/>
        <w:ind w:leftChars="0" w:firstLineChars="0" w:hanging="342"/>
        <w:jc w:val="left"/>
        <w:rPr>
          <w:rFonts w:hAnsi="標楷體"/>
          <w:sz w:val="24"/>
          <w:szCs w:val="24"/>
        </w:rPr>
      </w:pPr>
      <w:r w:rsidRPr="00CA69ED">
        <w:rPr>
          <w:rFonts w:hAnsi="標楷體" w:hint="eastAsia"/>
          <w:sz w:val="24"/>
          <w:szCs w:val="24"/>
        </w:rPr>
        <w:t>資料來源：國軍生產及服務作業基金醫療事業提供。</w:t>
      </w:r>
    </w:p>
    <w:bookmarkEnd w:id="19"/>
    <w:bookmarkEnd w:id="18"/>
    <w:sectPr w:rsidR="00C03969" w:rsidRPr="00CA69ED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B4C" w:rsidRDefault="00185B4C" w:rsidP="00221B36">
      <w:pPr>
        <w:ind w:left="560" w:firstLine="560"/>
      </w:pPr>
      <w:r>
        <w:separator/>
      </w:r>
    </w:p>
  </w:endnote>
  <w:endnote w:type="continuationSeparator" w:id="0">
    <w:p w:rsidR="00185B4C" w:rsidRDefault="00185B4C" w:rsidP="00221B36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E70505" w:rsidRDefault="00E70505" w:rsidP="00221B36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75796" w:rsidRDefault="00E70505" w:rsidP="00221B36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A05725">
      <w:rPr>
        <w:rFonts w:hAnsi="標楷體"/>
        <w:noProof/>
        <w:sz w:val="20"/>
        <w:szCs w:val="20"/>
      </w:rPr>
      <w:t>3</w:t>
    </w:r>
    <w:r w:rsidRPr="00E75796">
      <w:rPr>
        <w:rFonts w:hAnsi="標楷體"/>
        <w:sz w:val="20"/>
        <w:szCs w:val="20"/>
      </w:rPr>
      <w:fldChar w:fldCharType="end"/>
    </w:r>
  </w:p>
  <w:p w:rsidR="00E70505" w:rsidRPr="00ED4235" w:rsidRDefault="00E70505" w:rsidP="00221B36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B4C" w:rsidRDefault="00185B4C" w:rsidP="008765F7">
      <w:pPr>
        <w:ind w:leftChars="202" w:left="566" w:firstLine="560"/>
      </w:pPr>
      <w:r>
        <w:separator/>
      </w:r>
    </w:p>
  </w:footnote>
  <w:footnote w:type="continuationSeparator" w:id="0">
    <w:p w:rsidR="00185B4C" w:rsidRDefault="00185B4C" w:rsidP="00221B36">
      <w:pPr>
        <w:ind w:left="560" w:firstLine="560"/>
      </w:pPr>
      <w:r>
        <w:continuationSeparator/>
      </w:r>
    </w:p>
  </w:footnote>
  <w:footnote w:id="1">
    <w:p w:rsidR="00847601" w:rsidRPr="00027B5F" w:rsidRDefault="00847601" w:rsidP="00AF1D23">
      <w:pPr>
        <w:pStyle w:val="143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 xml:space="preserve"> 包含松山分院及北投分院。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D4235" w:rsidRDefault="00E70505" w:rsidP="00221B36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0923"/>
    <w:multiLevelType w:val="hybridMultilevel"/>
    <w:tmpl w:val="63063D46"/>
    <w:lvl w:ilvl="0" w:tplc="9CACE74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019D1EA5"/>
    <w:multiLevelType w:val="hybridMultilevel"/>
    <w:tmpl w:val="8378FE92"/>
    <w:lvl w:ilvl="0" w:tplc="60D43D4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3307546"/>
    <w:multiLevelType w:val="hybridMultilevel"/>
    <w:tmpl w:val="F8243B4A"/>
    <w:lvl w:ilvl="0" w:tplc="C4E663F4">
      <w:start w:val="1"/>
      <w:numFmt w:val="taiwaneseCountingThousand"/>
      <w:suff w:val="space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6F75EC"/>
    <w:multiLevelType w:val="hybridMultilevel"/>
    <w:tmpl w:val="4E5EE766"/>
    <w:lvl w:ilvl="0" w:tplc="232A84E8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E783C10"/>
    <w:multiLevelType w:val="hybridMultilevel"/>
    <w:tmpl w:val="B4A4A538"/>
    <w:lvl w:ilvl="0" w:tplc="75B89708">
      <w:start w:val="1"/>
      <w:numFmt w:val="decimal"/>
      <w:lvlText w:val="%1."/>
      <w:lvlJc w:val="left"/>
      <w:pPr>
        <w:ind w:left="12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CB8633D"/>
    <w:multiLevelType w:val="hybridMultilevel"/>
    <w:tmpl w:val="FB8E149E"/>
    <w:lvl w:ilvl="0" w:tplc="6C569C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91961BA"/>
    <w:multiLevelType w:val="hybridMultilevel"/>
    <w:tmpl w:val="F2C293AA"/>
    <w:lvl w:ilvl="0" w:tplc="8B001C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92912B7"/>
    <w:multiLevelType w:val="hybridMultilevel"/>
    <w:tmpl w:val="ECF89980"/>
    <w:lvl w:ilvl="0" w:tplc="8708A0C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AD110FF"/>
    <w:multiLevelType w:val="hybridMultilevel"/>
    <w:tmpl w:val="AA8C454C"/>
    <w:lvl w:ilvl="0" w:tplc="820C6C4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AB724B"/>
    <w:multiLevelType w:val="hybridMultilevel"/>
    <w:tmpl w:val="4E2A2F78"/>
    <w:lvl w:ilvl="0" w:tplc="1768321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49975E60"/>
    <w:multiLevelType w:val="hybridMultilevel"/>
    <w:tmpl w:val="8F702C2A"/>
    <w:lvl w:ilvl="0" w:tplc="15E67EC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58F3246A"/>
    <w:multiLevelType w:val="hybridMultilevel"/>
    <w:tmpl w:val="16541C56"/>
    <w:lvl w:ilvl="0" w:tplc="E848952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2E53727"/>
    <w:multiLevelType w:val="hybridMultilevel"/>
    <w:tmpl w:val="0F22ECA8"/>
    <w:lvl w:ilvl="0" w:tplc="9CA26536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5B7761C"/>
    <w:multiLevelType w:val="hybridMultilevel"/>
    <w:tmpl w:val="8FF8951E"/>
    <w:lvl w:ilvl="0" w:tplc="0988167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9CD1A8D"/>
    <w:multiLevelType w:val="hybridMultilevel"/>
    <w:tmpl w:val="3F285F98"/>
    <w:lvl w:ilvl="0" w:tplc="3B44F83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6C315001"/>
    <w:multiLevelType w:val="hybridMultilevel"/>
    <w:tmpl w:val="270C485C"/>
    <w:lvl w:ilvl="0" w:tplc="B022AF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74E95E38"/>
    <w:multiLevelType w:val="hybridMultilevel"/>
    <w:tmpl w:val="C4D4A306"/>
    <w:lvl w:ilvl="0" w:tplc="C7EACFC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79743728"/>
    <w:multiLevelType w:val="hybridMultilevel"/>
    <w:tmpl w:val="2D380560"/>
    <w:lvl w:ilvl="0" w:tplc="0F46765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DB96814"/>
    <w:multiLevelType w:val="hybridMultilevel"/>
    <w:tmpl w:val="75BC375A"/>
    <w:lvl w:ilvl="0" w:tplc="CDC0E512">
      <w:start w:val="1"/>
      <w:numFmt w:val="taiwaneseCountingThousand"/>
      <w:lvlText w:val="(%1)"/>
      <w:lvlJc w:val="left"/>
      <w:pPr>
        <w:ind w:left="1286" w:hanging="720"/>
      </w:p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>
      <w:start w:val="1"/>
      <w:numFmt w:val="ideographTraditional"/>
      <w:lvlText w:val="%5、"/>
      <w:lvlJc w:val="left"/>
      <w:pPr>
        <w:ind w:left="2966" w:hanging="480"/>
      </w:pPr>
    </w:lvl>
    <w:lvl w:ilvl="5" w:tplc="0409001B">
      <w:start w:val="1"/>
      <w:numFmt w:val="lowerRoman"/>
      <w:lvlText w:val="%6."/>
      <w:lvlJc w:val="right"/>
      <w:pPr>
        <w:ind w:left="3446" w:hanging="480"/>
      </w:pPr>
    </w:lvl>
    <w:lvl w:ilvl="6" w:tplc="0409000F">
      <w:start w:val="1"/>
      <w:numFmt w:val="decimal"/>
      <w:lvlText w:val="%7."/>
      <w:lvlJc w:val="left"/>
      <w:pPr>
        <w:ind w:left="3926" w:hanging="480"/>
      </w:pPr>
    </w:lvl>
    <w:lvl w:ilvl="7" w:tplc="04090019">
      <w:start w:val="1"/>
      <w:numFmt w:val="ideographTraditional"/>
      <w:lvlText w:val="%8、"/>
      <w:lvlJc w:val="left"/>
      <w:pPr>
        <w:ind w:left="4406" w:hanging="480"/>
      </w:pPr>
    </w:lvl>
    <w:lvl w:ilvl="8" w:tplc="0409001B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5"/>
  </w:num>
  <w:num w:numId="2">
    <w:abstractNumId w:val="16"/>
  </w:num>
  <w:num w:numId="3">
    <w:abstractNumId w:val="15"/>
  </w:num>
  <w:num w:numId="4">
    <w:abstractNumId w:val="3"/>
  </w:num>
  <w:num w:numId="5">
    <w:abstractNumId w:val="4"/>
  </w:num>
  <w:num w:numId="6">
    <w:abstractNumId w:val="6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</w:num>
  <w:num w:numId="10">
    <w:abstractNumId w:val="8"/>
  </w:num>
  <w:num w:numId="11">
    <w:abstractNumId w:val="9"/>
  </w:num>
  <w:num w:numId="12">
    <w:abstractNumId w:val="14"/>
  </w:num>
  <w:num w:numId="13">
    <w:abstractNumId w:val="10"/>
  </w:num>
  <w:num w:numId="14">
    <w:abstractNumId w:val="2"/>
  </w:num>
  <w:num w:numId="15">
    <w:abstractNumId w:val="17"/>
  </w:num>
  <w:num w:numId="16">
    <w:abstractNumId w:val="13"/>
  </w:num>
  <w:num w:numId="17">
    <w:abstractNumId w:val="12"/>
  </w:num>
  <w:num w:numId="18">
    <w:abstractNumId w:val="7"/>
  </w:num>
  <w:num w:numId="19">
    <w:abstractNumId w:val="0"/>
  </w:num>
  <w:num w:numId="20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B"/>
    <w:rsid w:val="00000766"/>
    <w:rsid w:val="00000E66"/>
    <w:rsid w:val="0000114E"/>
    <w:rsid w:val="00001D14"/>
    <w:rsid w:val="000020B5"/>
    <w:rsid w:val="00002144"/>
    <w:rsid w:val="00002376"/>
    <w:rsid w:val="00002479"/>
    <w:rsid w:val="0000268C"/>
    <w:rsid w:val="000027C1"/>
    <w:rsid w:val="00003668"/>
    <w:rsid w:val="000037D2"/>
    <w:rsid w:val="00003F2C"/>
    <w:rsid w:val="000042BD"/>
    <w:rsid w:val="00004424"/>
    <w:rsid w:val="00004448"/>
    <w:rsid w:val="000049D2"/>
    <w:rsid w:val="00004DF0"/>
    <w:rsid w:val="00005B98"/>
    <w:rsid w:val="00005D09"/>
    <w:rsid w:val="00005DFE"/>
    <w:rsid w:val="00006DF2"/>
    <w:rsid w:val="00007057"/>
    <w:rsid w:val="0000747B"/>
    <w:rsid w:val="00007552"/>
    <w:rsid w:val="000079E3"/>
    <w:rsid w:val="000100B2"/>
    <w:rsid w:val="00010488"/>
    <w:rsid w:val="000105CF"/>
    <w:rsid w:val="00010994"/>
    <w:rsid w:val="00010D58"/>
    <w:rsid w:val="00010ED0"/>
    <w:rsid w:val="00010F5A"/>
    <w:rsid w:val="000112DF"/>
    <w:rsid w:val="00011316"/>
    <w:rsid w:val="0001147A"/>
    <w:rsid w:val="00011A8B"/>
    <w:rsid w:val="00011B44"/>
    <w:rsid w:val="00011C6A"/>
    <w:rsid w:val="00011E6D"/>
    <w:rsid w:val="00012354"/>
    <w:rsid w:val="00012A5A"/>
    <w:rsid w:val="00013057"/>
    <w:rsid w:val="000135FC"/>
    <w:rsid w:val="00013C94"/>
    <w:rsid w:val="00013F6F"/>
    <w:rsid w:val="00014089"/>
    <w:rsid w:val="000142CD"/>
    <w:rsid w:val="0001450F"/>
    <w:rsid w:val="00014952"/>
    <w:rsid w:val="00014B86"/>
    <w:rsid w:val="00014C83"/>
    <w:rsid w:val="00015366"/>
    <w:rsid w:val="000153BA"/>
    <w:rsid w:val="000153E0"/>
    <w:rsid w:val="00015B1C"/>
    <w:rsid w:val="00015B75"/>
    <w:rsid w:val="00015BEB"/>
    <w:rsid w:val="00016242"/>
    <w:rsid w:val="000169F4"/>
    <w:rsid w:val="0001742C"/>
    <w:rsid w:val="0001792C"/>
    <w:rsid w:val="000201A2"/>
    <w:rsid w:val="000206AB"/>
    <w:rsid w:val="00020BD7"/>
    <w:rsid w:val="00020F6B"/>
    <w:rsid w:val="00021032"/>
    <w:rsid w:val="000213CE"/>
    <w:rsid w:val="000216E0"/>
    <w:rsid w:val="00021CEC"/>
    <w:rsid w:val="00021D28"/>
    <w:rsid w:val="00021D30"/>
    <w:rsid w:val="00022124"/>
    <w:rsid w:val="0002345C"/>
    <w:rsid w:val="0002345E"/>
    <w:rsid w:val="0002365F"/>
    <w:rsid w:val="00023E69"/>
    <w:rsid w:val="00023FDE"/>
    <w:rsid w:val="00024102"/>
    <w:rsid w:val="00025276"/>
    <w:rsid w:val="0002561E"/>
    <w:rsid w:val="00025A2A"/>
    <w:rsid w:val="00025E97"/>
    <w:rsid w:val="00026417"/>
    <w:rsid w:val="000264B5"/>
    <w:rsid w:val="00026795"/>
    <w:rsid w:val="00026867"/>
    <w:rsid w:val="00027342"/>
    <w:rsid w:val="00027412"/>
    <w:rsid w:val="000278C5"/>
    <w:rsid w:val="00027932"/>
    <w:rsid w:val="00027B5F"/>
    <w:rsid w:val="0003086A"/>
    <w:rsid w:val="000309D7"/>
    <w:rsid w:val="00030C97"/>
    <w:rsid w:val="00030D7F"/>
    <w:rsid w:val="00030ED0"/>
    <w:rsid w:val="00031046"/>
    <w:rsid w:val="000312C6"/>
    <w:rsid w:val="0003141C"/>
    <w:rsid w:val="0003163A"/>
    <w:rsid w:val="00031667"/>
    <w:rsid w:val="00031CFA"/>
    <w:rsid w:val="000320E1"/>
    <w:rsid w:val="00032249"/>
    <w:rsid w:val="00032833"/>
    <w:rsid w:val="00032A1D"/>
    <w:rsid w:val="00032A56"/>
    <w:rsid w:val="00032B05"/>
    <w:rsid w:val="00032ED8"/>
    <w:rsid w:val="00033658"/>
    <w:rsid w:val="00033A21"/>
    <w:rsid w:val="00033CA0"/>
    <w:rsid w:val="00033D8E"/>
    <w:rsid w:val="00033E91"/>
    <w:rsid w:val="00033FF4"/>
    <w:rsid w:val="000342A7"/>
    <w:rsid w:val="00034E6E"/>
    <w:rsid w:val="00034E83"/>
    <w:rsid w:val="00034EF9"/>
    <w:rsid w:val="00035287"/>
    <w:rsid w:val="00035507"/>
    <w:rsid w:val="000358B7"/>
    <w:rsid w:val="00035E06"/>
    <w:rsid w:val="00035F57"/>
    <w:rsid w:val="00035FE9"/>
    <w:rsid w:val="00036443"/>
    <w:rsid w:val="00036612"/>
    <w:rsid w:val="000369E8"/>
    <w:rsid w:val="00036A64"/>
    <w:rsid w:val="00036D0A"/>
    <w:rsid w:val="00036E8E"/>
    <w:rsid w:val="0003713D"/>
    <w:rsid w:val="000371CA"/>
    <w:rsid w:val="000375A8"/>
    <w:rsid w:val="000377C4"/>
    <w:rsid w:val="00037C5C"/>
    <w:rsid w:val="00037F61"/>
    <w:rsid w:val="0004085F"/>
    <w:rsid w:val="00040AC1"/>
    <w:rsid w:val="00040E0C"/>
    <w:rsid w:val="000412D6"/>
    <w:rsid w:val="000416D8"/>
    <w:rsid w:val="00041827"/>
    <w:rsid w:val="00041EDA"/>
    <w:rsid w:val="0004204D"/>
    <w:rsid w:val="00042B42"/>
    <w:rsid w:val="00043971"/>
    <w:rsid w:val="00043EC0"/>
    <w:rsid w:val="00043FA5"/>
    <w:rsid w:val="00044380"/>
    <w:rsid w:val="000443BD"/>
    <w:rsid w:val="000448C8"/>
    <w:rsid w:val="00044A15"/>
    <w:rsid w:val="00044A1B"/>
    <w:rsid w:val="0004506C"/>
    <w:rsid w:val="0004528F"/>
    <w:rsid w:val="00045C26"/>
    <w:rsid w:val="00045D4F"/>
    <w:rsid w:val="00045D70"/>
    <w:rsid w:val="00045D96"/>
    <w:rsid w:val="00045F37"/>
    <w:rsid w:val="0004616E"/>
    <w:rsid w:val="0004625E"/>
    <w:rsid w:val="0004656E"/>
    <w:rsid w:val="00046720"/>
    <w:rsid w:val="00046A27"/>
    <w:rsid w:val="00046A91"/>
    <w:rsid w:val="00046E31"/>
    <w:rsid w:val="00047459"/>
    <w:rsid w:val="000474A3"/>
    <w:rsid w:val="00047B64"/>
    <w:rsid w:val="00047B75"/>
    <w:rsid w:val="00047D25"/>
    <w:rsid w:val="00050038"/>
    <w:rsid w:val="00050061"/>
    <w:rsid w:val="00050092"/>
    <w:rsid w:val="00050145"/>
    <w:rsid w:val="00050210"/>
    <w:rsid w:val="00050380"/>
    <w:rsid w:val="00050799"/>
    <w:rsid w:val="0005107A"/>
    <w:rsid w:val="000511AB"/>
    <w:rsid w:val="000512DD"/>
    <w:rsid w:val="000513DA"/>
    <w:rsid w:val="000517A5"/>
    <w:rsid w:val="000517EE"/>
    <w:rsid w:val="0005183E"/>
    <w:rsid w:val="00051A23"/>
    <w:rsid w:val="00051E67"/>
    <w:rsid w:val="00051F73"/>
    <w:rsid w:val="000520DF"/>
    <w:rsid w:val="000523F9"/>
    <w:rsid w:val="000528E6"/>
    <w:rsid w:val="00052B9C"/>
    <w:rsid w:val="00053001"/>
    <w:rsid w:val="000530A8"/>
    <w:rsid w:val="0005317B"/>
    <w:rsid w:val="0005330C"/>
    <w:rsid w:val="00053590"/>
    <w:rsid w:val="000538B6"/>
    <w:rsid w:val="00053BB7"/>
    <w:rsid w:val="00054193"/>
    <w:rsid w:val="00054B37"/>
    <w:rsid w:val="00054BCD"/>
    <w:rsid w:val="00054C60"/>
    <w:rsid w:val="00054F18"/>
    <w:rsid w:val="000554AC"/>
    <w:rsid w:val="00055666"/>
    <w:rsid w:val="00055813"/>
    <w:rsid w:val="00056326"/>
    <w:rsid w:val="00056DF4"/>
    <w:rsid w:val="000572B4"/>
    <w:rsid w:val="000572BC"/>
    <w:rsid w:val="000572BE"/>
    <w:rsid w:val="00057399"/>
    <w:rsid w:val="000573F0"/>
    <w:rsid w:val="00057A6F"/>
    <w:rsid w:val="000602FD"/>
    <w:rsid w:val="0006152F"/>
    <w:rsid w:val="000616AA"/>
    <w:rsid w:val="000616C9"/>
    <w:rsid w:val="000616D8"/>
    <w:rsid w:val="00061770"/>
    <w:rsid w:val="00061848"/>
    <w:rsid w:val="00061BAA"/>
    <w:rsid w:val="00061BBE"/>
    <w:rsid w:val="00061F45"/>
    <w:rsid w:val="0006241F"/>
    <w:rsid w:val="000624D8"/>
    <w:rsid w:val="00062905"/>
    <w:rsid w:val="000629CF"/>
    <w:rsid w:val="00062AF1"/>
    <w:rsid w:val="00062B55"/>
    <w:rsid w:val="00062B88"/>
    <w:rsid w:val="00062C12"/>
    <w:rsid w:val="000631ED"/>
    <w:rsid w:val="0006364C"/>
    <w:rsid w:val="000640B9"/>
    <w:rsid w:val="00064144"/>
    <w:rsid w:val="000642F6"/>
    <w:rsid w:val="000643A7"/>
    <w:rsid w:val="000649BE"/>
    <w:rsid w:val="00064D5C"/>
    <w:rsid w:val="00064E35"/>
    <w:rsid w:val="00065192"/>
    <w:rsid w:val="0006519D"/>
    <w:rsid w:val="000655D3"/>
    <w:rsid w:val="000659A6"/>
    <w:rsid w:val="000659F8"/>
    <w:rsid w:val="00065A09"/>
    <w:rsid w:val="00065A32"/>
    <w:rsid w:val="000661A7"/>
    <w:rsid w:val="0006645B"/>
    <w:rsid w:val="000665AA"/>
    <w:rsid w:val="00066822"/>
    <w:rsid w:val="00066E4A"/>
    <w:rsid w:val="00066E8F"/>
    <w:rsid w:val="00066F86"/>
    <w:rsid w:val="0006732E"/>
    <w:rsid w:val="00067796"/>
    <w:rsid w:val="00067C2F"/>
    <w:rsid w:val="00067D5C"/>
    <w:rsid w:val="0007071C"/>
    <w:rsid w:val="00070782"/>
    <w:rsid w:val="00070891"/>
    <w:rsid w:val="0007090B"/>
    <w:rsid w:val="000709F3"/>
    <w:rsid w:val="00070A02"/>
    <w:rsid w:val="00070DA5"/>
    <w:rsid w:val="00071F23"/>
    <w:rsid w:val="00071F6E"/>
    <w:rsid w:val="0007200A"/>
    <w:rsid w:val="000722A8"/>
    <w:rsid w:val="0007247A"/>
    <w:rsid w:val="0007264A"/>
    <w:rsid w:val="00072849"/>
    <w:rsid w:val="00072930"/>
    <w:rsid w:val="00072CED"/>
    <w:rsid w:val="000731CE"/>
    <w:rsid w:val="000739DB"/>
    <w:rsid w:val="00073B20"/>
    <w:rsid w:val="00073B41"/>
    <w:rsid w:val="00074009"/>
    <w:rsid w:val="00074560"/>
    <w:rsid w:val="000746DE"/>
    <w:rsid w:val="00074C46"/>
    <w:rsid w:val="00074CDB"/>
    <w:rsid w:val="00075279"/>
    <w:rsid w:val="000754CC"/>
    <w:rsid w:val="0007563C"/>
    <w:rsid w:val="00075E35"/>
    <w:rsid w:val="00076609"/>
    <w:rsid w:val="00076723"/>
    <w:rsid w:val="00076827"/>
    <w:rsid w:val="000769A9"/>
    <w:rsid w:val="000769B2"/>
    <w:rsid w:val="00076DC1"/>
    <w:rsid w:val="00076FC9"/>
    <w:rsid w:val="0007708E"/>
    <w:rsid w:val="00077247"/>
    <w:rsid w:val="00077B37"/>
    <w:rsid w:val="00077C7E"/>
    <w:rsid w:val="00080921"/>
    <w:rsid w:val="00080BED"/>
    <w:rsid w:val="00080CDC"/>
    <w:rsid w:val="00080D80"/>
    <w:rsid w:val="00080E73"/>
    <w:rsid w:val="00080F7B"/>
    <w:rsid w:val="00080FBC"/>
    <w:rsid w:val="00081103"/>
    <w:rsid w:val="00081DA3"/>
    <w:rsid w:val="000825A2"/>
    <w:rsid w:val="00082601"/>
    <w:rsid w:val="000828A0"/>
    <w:rsid w:val="00082F1A"/>
    <w:rsid w:val="00082F24"/>
    <w:rsid w:val="00083002"/>
    <w:rsid w:val="000830A5"/>
    <w:rsid w:val="0008334A"/>
    <w:rsid w:val="00083661"/>
    <w:rsid w:val="00083986"/>
    <w:rsid w:val="00084193"/>
    <w:rsid w:val="00084302"/>
    <w:rsid w:val="00084B41"/>
    <w:rsid w:val="00084CD5"/>
    <w:rsid w:val="00084D1B"/>
    <w:rsid w:val="00084F18"/>
    <w:rsid w:val="00085140"/>
    <w:rsid w:val="000856DE"/>
    <w:rsid w:val="00085B0F"/>
    <w:rsid w:val="00086915"/>
    <w:rsid w:val="00087130"/>
    <w:rsid w:val="00087330"/>
    <w:rsid w:val="00087836"/>
    <w:rsid w:val="00087AE4"/>
    <w:rsid w:val="00087AE7"/>
    <w:rsid w:val="00087AFB"/>
    <w:rsid w:val="000900DB"/>
    <w:rsid w:val="0009010A"/>
    <w:rsid w:val="0009027B"/>
    <w:rsid w:val="0009066A"/>
    <w:rsid w:val="0009109E"/>
    <w:rsid w:val="0009189C"/>
    <w:rsid w:val="000918E6"/>
    <w:rsid w:val="00091CC1"/>
    <w:rsid w:val="00091D84"/>
    <w:rsid w:val="00091FD1"/>
    <w:rsid w:val="00091FEB"/>
    <w:rsid w:val="0009222B"/>
    <w:rsid w:val="0009255A"/>
    <w:rsid w:val="000926B5"/>
    <w:rsid w:val="00092761"/>
    <w:rsid w:val="000927A9"/>
    <w:rsid w:val="00092AD1"/>
    <w:rsid w:val="00092C03"/>
    <w:rsid w:val="00093576"/>
    <w:rsid w:val="000936E9"/>
    <w:rsid w:val="00093AC4"/>
    <w:rsid w:val="000942F8"/>
    <w:rsid w:val="00094486"/>
    <w:rsid w:val="0009478A"/>
    <w:rsid w:val="00094D96"/>
    <w:rsid w:val="00094FC3"/>
    <w:rsid w:val="000954FF"/>
    <w:rsid w:val="000955D9"/>
    <w:rsid w:val="00095668"/>
    <w:rsid w:val="00095AC5"/>
    <w:rsid w:val="00095FDF"/>
    <w:rsid w:val="00096247"/>
    <w:rsid w:val="00096AAF"/>
    <w:rsid w:val="00096DF4"/>
    <w:rsid w:val="00097272"/>
    <w:rsid w:val="000973DF"/>
    <w:rsid w:val="000974B4"/>
    <w:rsid w:val="00097B39"/>
    <w:rsid w:val="00097E29"/>
    <w:rsid w:val="000A0698"/>
    <w:rsid w:val="000A0ACA"/>
    <w:rsid w:val="000A0AE7"/>
    <w:rsid w:val="000A0F33"/>
    <w:rsid w:val="000A103B"/>
    <w:rsid w:val="000A1E7C"/>
    <w:rsid w:val="000A22E6"/>
    <w:rsid w:val="000A2690"/>
    <w:rsid w:val="000A2746"/>
    <w:rsid w:val="000A276C"/>
    <w:rsid w:val="000A2845"/>
    <w:rsid w:val="000A2ACF"/>
    <w:rsid w:val="000A2FE3"/>
    <w:rsid w:val="000A30A5"/>
    <w:rsid w:val="000A36B4"/>
    <w:rsid w:val="000A37D9"/>
    <w:rsid w:val="000A3A62"/>
    <w:rsid w:val="000A40C9"/>
    <w:rsid w:val="000A437A"/>
    <w:rsid w:val="000A5275"/>
    <w:rsid w:val="000A530C"/>
    <w:rsid w:val="000A58DC"/>
    <w:rsid w:val="000A59C9"/>
    <w:rsid w:val="000A5BFD"/>
    <w:rsid w:val="000A5C9D"/>
    <w:rsid w:val="000A672B"/>
    <w:rsid w:val="000A6805"/>
    <w:rsid w:val="000A6822"/>
    <w:rsid w:val="000A6B5F"/>
    <w:rsid w:val="000A77CB"/>
    <w:rsid w:val="000A79AC"/>
    <w:rsid w:val="000A7B77"/>
    <w:rsid w:val="000B126E"/>
    <w:rsid w:val="000B1864"/>
    <w:rsid w:val="000B1BA7"/>
    <w:rsid w:val="000B20FA"/>
    <w:rsid w:val="000B21B7"/>
    <w:rsid w:val="000B2D06"/>
    <w:rsid w:val="000B2DC1"/>
    <w:rsid w:val="000B2E4A"/>
    <w:rsid w:val="000B2E99"/>
    <w:rsid w:val="000B2EE6"/>
    <w:rsid w:val="000B3574"/>
    <w:rsid w:val="000B3B75"/>
    <w:rsid w:val="000B3BFB"/>
    <w:rsid w:val="000B4109"/>
    <w:rsid w:val="000B41FA"/>
    <w:rsid w:val="000B450C"/>
    <w:rsid w:val="000B4790"/>
    <w:rsid w:val="000B47F5"/>
    <w:rsid w:val="000B5666"/>
    <w:rsid w:val="000B5F77"/>
    <w:rsid w:val="000B6468"/>
    <w:rsid w:val="000B65E9"/>
    <w:rsid w:val="000B6B0D"/>
    <w:rsid w:val="000B6D2A"/>
    <w:rsid w:val="000B7D69"/>
    <w:rsid w:val="000B7DB3"/>
    <w:rsid w:val="000B7DF7"/>
    <w:rsid w:val="000C066F"/>
    <w:rsid w:val="000C08A4"/>
    <w:rsid w:val="000C0900"/>
    <w:rsid w:val="000C0A9A"/>
    <w:rsid w:val="000C106C"/>
    <w:rsid w:val="000C10AD"/>
    <w:rsid w:val="000C1840"/>
    <w:rsid w:val="000C192D"/>
    <w:rsid w:val="000C1C52"/>
    <w:rsid w:val="000C2C08"/>
    <w:rsid w:val="000C2D7A"/>
    <w:rsid w:val="000C37E3"/>
    <w:rsid w:val="000C461A"/>
    <w:rsid w:val="000C47F0"/>
    <w:rsid w:val="000C4AA6"/>
    <w:rsid w:val="000C4DF4"/>
    <w:rsid w:val="000C5002"/>
    <w:rsid w:val="000C51A4"/>
    <w:rsid w:val="000C5537"/>
    <w:rsid w:val="000C5615"/>
    <w:rsid w:val="000C5B64"/>
    <w:rsid w:val="000C5C7F"/>
    <w:rsid w:val="000C5CFE"/>
    <w:rsid w:val="000C5E22"/>
    <w:rsid w:val="000C6013"/>
    <w:rsid w:val="000C60A9"/>
    <w:rsid w:val="000C6A27"/>
    <w:rsid w:val="000C6B1A"/>
    <w:rsid w:val="000C6BD1"/>
    <w:rsid w:val="000C7099"/>
    <w:rsid w:val="000C77D0"/>
    <w:rsid w:val="000C77E7"/>
    <w:rsid w:val="000C7C32"/>
    <w:rsid w:val="000D0B1A"/>
    <w:rsid w:val="000D0C60"/>
    <w:rsid w:val="000D0F6B"/>
    <w:rsid w:val="000D0FC1"/>
    <w:rsid w:val="000D1080"/>
    <w:rsid w:val="000D1433"/>
    <w:rsid w:val="000D1AD4"/>
    <w:rsid w:val="000D23B5"/>
    <w:rsid w:val="000D2452"/>
    <w:rsid w:val="000D248B"/>
    <w:rsid w:val="000D2FBE"/>
    <w:rsid w:val="000D3240"/>
    <w:rsid w:val="000D3312"/>
    <w:rsid w:val="000D356D"/>
    <w:rsid w:val="000D359B"/>
    <w:rsid w:val="000D381C"/>
    <w:rsid w:val="000D39B5"/>
    <w:rsid w:val="000D3C94"/>
    <w:rsid w:val="000D3F10"/>
    <w:rsid w:val="000D3F6D"/>
    <w:rsid w:val="000D4709"/>
    <w:rsid w:val="000D4718"/>
    <w:rsid w:val="000D479E"/>
    <w:rsid w:val="000D49C2"/>
    <w:rsid w:val="000D49EB"/>
    <w:rsid w:val="000D4B91"/>
    <w:rsid w:val="000D4E67"/>
    <w:rsid w:val="000D5320"/>
    <w:rsid w:val="000D5927"/>
    <w:rsid w:val="000D59D8"/>
    <w:rsid w:val="000D5B0F"/>
    <w:rsid w:val="000D5C16"/>
    <w:rsid w:val="000D5CAD"/>
    <w:rsid w:val="000D5D8D"/>
    <w:rsid w:val="000D6329"/>
    <w:rsid w:val="000D6661"/>
    <w:rsid w:val="000D6C75"/>
    <w:rsid w:val="000D77A5"/>
    <w:rsid w:val="000D7D08"/>
    <w:rsid w:val="000D7E6D"/>
    <w:rsid w:val="000E07CC"/>
    <w:rsid w:val="000E0D8B"/>
    <w:rsid w:val="000E0EEE"/>
    <w:rsid w:val="000E10D5"/>
    <w:rsid w:val="000E1733"/>
    <w:rsid w:val="000E18A9"/>
    <w:rsid w:val="000E1A5F"/>
    <w:rsid w:val="000E1D06"/>
    <w:rsid w:val="000E1EB4"/>
    <w:rsid w:val="000E2010"/>
    <w:rsid w:val="000E201C"/>
    <w:rsid w:val="000E2401"/>
    <w:rsid w:val="000E2693"/>
    <w:rsid w:val="000E2B3F"/>
    <w:rsid w:val="000E2CF1"/>
    <w:rsid w:val="000E2F6C"/>
    <w:rsid w:val="000E330E"/>
    <w:rsid w:val="000E3545"/>
    <w:rsid w:val="000E390E"/>
    <w:rsid w:val="000E3E78"/>
    <w:rsid w:val="000E3F6D"/>
    <w:rsid w:val="000E4319"/>
    <w:rsid w:val="000E4365"/>
    <w:rsid w:val="000E4514"/>
    <w:rsid w:val="000E46EE"/>
    <w:rsid w:val="000E4C31"/>
    <w:rsid w:val="000E4D33"/>
    <w:rsid w:val="000E4E82"/>
    <w:rsid w:val="000E4FCC"/>
    <w:rsid w:val="000E4FDF"/>
    <w:rsid w:val="000E5251"/>
    <w:rsid w:val="000E53DA"/>
    <w:rsid w:val="000E5548"/>
    <w:rsid w:val="000E572B"/>
    <w:rsid w:val="000E5935"/>
    <w:rsid w:val="000E59F0"/>
    <w:rsid w:val="000E5A89"/>
    <w:rsid w:val="000E5F9A"/>
    <w:rsid w:val="000E6971"/>
    <w:rsid w:val="000E6C5A"/>
    <w:rsid w:val="000E6DEB"/>
    <w:rsid w:val="000E77C3"/>
    <w:rsid w:val="000E7E9D"/>
    <w:rsid w:val="000E7F25"/>
    <w:rsid w:val="000F0046"/>
    <w:rsid w:val="000F03ED"/>
    <w:rsid w:val="000F0903"/>
    <w:rsid w:val="000F0EB9"/>
    <w:rsid w:val="000F1035"/>
    <w:rsid w:val="000F18A2"/>
    <w:rsid w:val="000F1FD1"/>
    <w:rsid w:val="000F2066"/>
    <w:rsid w:val="000F220F"/>
    <w:rsid w:val="000F27AF"/>
    <w:rsid w:val="000F27C5"/>
    <w:rsid w:val="000F2C46"/>
    <w:rsid w:val="000F2EB7"/>
    <w:rsid w:val="000F32AF"/>
    <w:rsid w:val="000F355F"/>
    <w:rsid w:val="000F38BC"/>
    <w:rsid w:val="000F3936"/>
    <w:rsid w:val="000F39B6"/>
    <w:rsid w:val="000F3CA3"/>
    <w:rsid w:val="000F3FA9"/>
    <w:rsid w:val="000F473A"/>
    <w:rsid w:val="000F492E"/>
    <w:rsid w:val="000F4E52"/>
    <w:rsid w:val="000F51FB"/>
    <w:rsid w:val="000F5D2B"/>
    <w:rsid w:val="000F5DDC"/>
    <w:rsid w:val="000F60DE"/>
    <w:rsid w:val="000F6192"/>
    <w:rsid w:val="000F6357"/>
    <w:rsid w:val="000F6478"/>
    <w:rsid w:val="000F66C1"/>
    <w:rsid w:val="000F6872"/>
    <w:rsid w:val="000F6BDE"/>
    <w:rsid w:val="000F6F54"/>
    <w:rsid w:val="000F7B4C"/>
    <w:rsid w:val="00100629"/>
    <w:rsid w:val="001009A5"/>
    <w:rsid w:val="00100BF6"/>
    <w:rsid w:val="00100F0D"/>
    <w:rsid w:val="0010132A"/>
    <w:rsid w:val="001013D7"/>
    <w:rsid w:val="00101432"/>
    <w:rsid w:val="0010151D"/>
    <w:rsid w:val="00101AA9"/>
    <w:rsid w:val="00101B22"/>
    <w:rsid w:val="00101BAF"/>
    <w:rsid w:val="00101BCE"/>
    <w:rsid w:val="00102287"/>
    <w:rsid w:val="00102567"/>
    <w:rsid w:val="001025EE"/>
    <w:rsid w:val="00102870"/>
    <w:rsid w:val="001028D2"/>
    <w:rsid w:val="00102DA4"/>
    <w:rsid w:val="00102FDE"/>
    <w:rsid w:val="00103000"/>
    <w:rsid w:val="00103451"/>
    <w:rsid w:val="0010408C"/>
    <w:rsid w:val="0010466D"/>
    <w:rsid w:val="00104AFA"/>
    <w:rsid w:val="00104E33"/>
    <w:rsid w:val="001051AF"/>
    <w:rsid w:val="001051BA"/>
    <w:rsid w:val="00105D38"/>
    <w:rsid w:val="00105D91"/>
    <w:rsid w:val="00106021"/>
    <w:rsid w:val="001060C3"/>
    <w:rsid w:val="00106C6F"/>
    <w:rsid w:val="00106D3E"/>
    <w:rsid w:val="00107268"/>
    <w:rsid w:val="00110039"/>
    <w:rsid w:val="001106AD"/>
    <w:rsid w:val="00110CDD"/>
    <w:rsid w:val="00110EC0"/>
    <w:rsid w:val="00110F3E"/>
    <w:rsid w:val="00111214"/>
    <w:rsid w:val="00111546"/>
    <w:rsid w:val="00111667"/>
    <w:rsid w:val="00111BA5"/>
    <w:rsid w:val="00111CAD"/>
    <w:rsid w:val="00112A2F"/>
    <w:rsid w:val="00112B9C"/>
    <w:rsid w:val="00113545"/>
    <w:rsid w:val="00113797"/>
    <w:rsid w:val="00113BF2"/>
    <w:rsid w:val="00113CF7"/>
    <w:rsid w:val="001140DE"/>
    <w:rsid w:val="001142EA"/>
    <w:rsid w:val="00114336"/>
    <w:rsid w:val="00114362"/>
    <w:rsid w:val="00114858"/>
    <w:rsid w:val="00114C4F"/>
    <w:rsid w:val="00114C57"/>
    <w:rsid w:val="00114EFB"/>
    <w:rsid w:val="0011509A"/>
    <w:rsid w:val="0011530C"/>
    <w:rsid w:val="001155A6"/>
    <w:rsid w:val="00115675"/>
    <w:rsid w:val="0011568B"/>
    <w:rsid w:val="00115834"/>
    <w:rsid w:val="00115D8E"/>
    <w:rsid w:val="00116053"/>
    <w:rsid w:val="00116208"/>
    <w:rsid w:val="00116B90"/>
    <w:rsid w:val="0011713C"/>
    <w:rsid w:val="001177AF"/>
    <w:rsid w:val="00117BDC"/>
    <w:rsid w:val="00117C45"/>
    <w:rsid w:val="00120741"/>
    <w:rsid w:val="00120B27"/>
    <w:rsid w:val="00120C7E"/>
    <w:rsid w:val="00120CA0"/>
    <w:rsid w:val="00120F3E"/>
    <w:rsid w:val="00121433"/>
    <w:rsid w:val="001214A2"/>
    <w:rsid w:val="001215AE"/>
    <w:rsid w:val="001215EA"/>
    <w:rsid w:val="00121856"/>
    <w:rsid w:val="001219D1"/>
    <w:rsid w:val="00122CC8"/>
    <w:rsid w:val="00123021"/>
    <w:rsid w:val="00123A72"/>
    <w:rsid w:val="00124071"/>
    <w:rsid w:val="00124142"/>
    <w:rsid w:val="00124418"/>
    <w:rsid w:val="001249BA"/>
    <w:rsid w:val="00124BD5"/>
    <w:rsid w:val="00124E9C"/>
    <w:rsid w:val="00124F92"/>
    <w:rsid w:val="00124F9A"/>
    <w:rsid w:val="00125167"/>
    <w:rsid w:val="001252A2"/>
    <w:rsid w:val="001252AB"/>
    <w:rsid w:val="001254E2"/>
    <w:rsid w:val="00125972"/>
    <w:rsid w:val="00125C3A"/>
    <w:rsid w:val="00125F55"/>
    <w:rsid w:val="001264D1"/>
    <w:rsid w:val="001267E8"/>
    <w:rsid w:val="001268BE"/>
    <w:rsid w:val="00126B6B"/>
    <w:rsid w:val="001275B3"/>
    <w:rsid w:val="00127B83"/>
    <w:rsid w:val="0013058D"/>
    <w:rsid w:val="001305A5"/>
    <w:rsid w:val="0013061A"/>
    <w:rsid w:val="001309E4"/>
    <w:rsid w:val="00130AB7"/>
    <w:rsid w:val="00130EE6"/>
    <w:rsid w:val="001316A8"/>
    <w:rsid w:val="001319BE"/>
    <w:rsid w:val="00131F0D"/>
    <w:rsid w:val="00132001"/>
    <w:rsid w:val="001326B1"/>
    <w:rsid w:val="00132899"/>
    <w:rsid w:val="00132AF0"/>
    <w:rsid w:val="00132B16"/>
    <w:rsid w:val="00132C04"/>
    <w:rsid w:val="001332DB"/>
    <w:rsid w:val="001335C3"/>
    <w:rsid w:val="00133620"/>
    <w:rsid w:val="00133CCE"/>
    <w:rsid w:val="00133D4A"/>
    <w:rsid w:val="00134197"/>
    <w:rsid w:val="00134331"/>
    <w:rsid w:val="00134334"/>
    <w:rsid w:val="00134461"/>
    <w:rsid w:val="00134E84"/>
    <w:rsid w:val="00134EB9"/>
    <w:rsid w:val="00135435"/>
    <w:rsid w:val="0013561F"/>
    <w:rsid w:val="001356FF"/>
    <w:rsid w:val="0013577F"/>
    <w:rsid w:val="00135B0E"/>
    <w:rsid w:val="00136B6E"/>
    <w:rsid w:val="00137068"/>
    <w:rsid w:val="001372C8"/>
    <w:rsid w:val="00137C30"/>
    <w:rsid w:val="00140837"/>
    <w:rsid w:val="00140B12"/>
    <w:rsid w:val="00140BEE"/>
    <w:rsid w:val="00140C15"/>
    <w:rsid w:val="00140FFC"/>
    <w:rsid w:val="0014112E"/>
    <w:rsid w:val="001411DA"/>
    <w:rsid w:val="001412A9"/>
    <w:rsid w:val="001414A9"/>
    <w:rsid w:val="001423A9"/>
    <w:rsid w:val="0014268A"/>
    <w:rsid w:val="00142723"/>
    <w:rsid w:val="00142D46"/>
    <w:rsid w:val="0014302F"/>
    <w:rsid w:val="00143787"/>
    <w:rsid w:val="00143CE6"/>
    <w:rsid w:val="00143F0F"/>
    <w:rsid w:val="001440F3"/>
    <w:rsid w:val="001443F9"/>
    <w:rsid w:val="0014445B"/>
    <w:rsid w:val="00144556"/>
    <w:rsid w:val="001446A6"/>
    <w:rsid w:val="00144E6C"/>
    <w:rsid w:val="0014521C"/>
    <w:rsid w:val="00145418"/>
    <w:rsid w:val="00146002"/>
    <w:rsid w:val="00146327"/>
    <w:rsid w:val="0014637A"/>
    <w:rsid w:val="00146AB6"/>
    <w:rsid w:val="00146DC4"/>
    <w:rsid w:val="00147243"/>
    <w:rsid w:val="001476C1"/>
    <w:rsid w:val="001477DB"/>
    <w:rsid w:val="00150098"/>
    <w:rsid w:val="00150348"/>
    <w:rsid w:val="00150694"/>
    <w:rsid w:val="00151048"/>
    <w:rsid w:val="00151414"/>
    <w:rsid w:val="001514A6"/>
    <w:rsid w:val="001516C7"/>
    <w:rsid w:val="0015223E"/>
    <w:rsid w:val="00152873"/>
    <w:rsid w:val="001529B7"/>
    <w:rsid w:val="00152CAF"/>
    <w:rsid w:val="00153141"/>
    <w:rsid w:val="001531FD"/>
    <w:rsid w:val="0015369D"/>
    <w:rsid w:val="0015402F"/>
    <w:rsid w:val="0015407C"/>
    <w:rsid w:val="001543F0"/>
    <w:rsid w:val="00155AB2"/>
    <w:rsid w:val="00155D04"/>
    <w:rsid w:val="00155DD6"/>
    <w:rsid w:val="00156029"/>
    <w:rsid w:val="00156D5C"/>
    <w:rsid w:val="0015734C"/>
    <w:rsid w:val="00157628"/>
    <w:rsid w:val="00157780"/>
    <w:rsid w:val="00157CFA"/>
    <w:rsid w:val="001600C2"/>
    <w:rsid w:val="001605A8"/>
    <w:rsid w:val="00160678"/>
    <w:rsid w:val="0016081F"/>
    <w:rsid w:val="00160CC7"/>
    <w:rsid w:val="00161900"/>
    <w:rsid w:val="00161F53"/>
    <w:rsid w:val="001625D2"/>
    <w:rsid w:val="00162655"/>
    <w:rsid w:val="00162768"/>
    <w:rsid w:val="00162D30"/>
    <w:rsid w:val="00162D36"/>
    <w:rsid w:val="00163291"/>
    <w:rsid w:val="00163C46"/>
    <w:rsid w:val="00163DD8"/>
    <w:rsid w:val="00164281"/>
    <w:rsid w:val="00164300"/>
    <w:rsid w:val="0016432E"/>
    <w:rsid w:val="0016476E"/>
    <w:rsid w:val="00164F56"/>
    <w:rsid w:val="0016518F"/>
    <w:rsid w:val="00165417"/>
    <w:rsid w:val="0016561E"/>
    <w:rsid w:val="001656AF"/>
    <w:rsid w:val="00165E3A"/>
    <w:rsid w:val="00166933"/>
    <w:rsid w:val="00166998"/>
    <w:rsid w:val="00166FAF"/>
    <w:rsid w:val="0016707C"/>
    <w:rsid w:val="0016728D"/>
    <w:rsid w:val="00167507"/>
    <w:rsid w:val="001702C3"/>
    <w:rsid w:val="001702EB"/>
    <w:rsid w:val="001706CD"/>
    <w:rsid w:val="00170A11"/>
    <w:rsid w:val="00170C0C"/>
    <w:rsid w:val="00170DEF"/>
    <w:rsid w:val="00170F14"/>
    <w:rsid w:val="001713D5"/>
    <w:rsid w:val="001713E0"/>
    <w:rsid w:val="00171493"/>
    <w:rsid w:val="001716F0"/>
    <w:rsid w:val="00171B9D"/>
    <w:rsid w:val="00171C47"/>
    <w:rsid w:val="00171F7E"/>
    <w:rsid w:val="00172021"/>
    <w:rsid w:val="0017213E"/>
    <w:rsid w:val="0017259F"/>
    <w:rsid w:val="001726A3"/>
    <w:rsid w:val="00172A69"/>
    <w:rsid w:val="00172C97"/>
    <w:rsid w:val="00173226"/>
    <w:rsid w:val="0017373C"/>
    <w:rsid w:val="001738B5"/>
    <w:rsid w:val="00174191"/>
    <w:rsid w:val="0017438B"/>
    <w:rsid w:val="0017443B"/>
    <w:rsid w:val="001744F4"/>
    <w:rsid w:val="00174725"/>
    <w:rsid w:val="001747A5"/>
    <w:rsid w:val="0017485C"/>
    <w:rsid w:val="00174D83"/>
    <w:rsid w:val="00175449"/>
    <w:rsid w:val="0017546E"/>
    <w:rsid w:val="001754BC"/>
    <w:rsid w:val="001757D3"/>
    <w:rsid w:val="00175CC6"/>
    <w:rsid w:val="00175EC5"/>
    <w:rsid w:val="001760E7"/>
    <w:rsid w:val="001760FA"/>
    <w:rsid w:val="0017621E"/>
    <w:rsid w:val="001762BA"/>
    <w:rsid w:val="00176741"/>
    <w:rsid w:val="00176BB3"/>
    <w:rsid w:val="00176EAA"/>
    <w:rsid w:val="001776E8"/>
    <w:rsid w:val="00177A4D"/>
    <w:rsid w:val="00177AC7"/>
    <w:rsid w:val="00177D4A"/>
    <w:rsid w:val="001800B2"/>
    <w:rsid w:val="00180266"/>
    <w:rsid w:val="00180822"/>
    <w:rsid w:val="00180E2B"/>
    <w:rsid w:val="00180F7E"/>
    <w:rsid w:val="00181358"/>
    <w:rsid w:val="00181C9A"/>
    <w:rsid w:val="00181ED6"/>
    <w:rsid w:val="00181F34"/>
    <w:rsid w:val="0018216D"/>
    <w:rsid w:val="00182891"/>
    <w:rsid w:val="00182CFD"/>
    <w:rsid w:val="0018306C"/>
    <w:rsid w:val="00183367"/>
    <w:rsid w:val="00183386"/>
    <w:rsid w:val="001833EB"/>
    <w:rsid w:val="00183B80"/>
    <w:rsid w:val="00183D09"/>
    <w:rsid w:val="0018414F"/>
    <w:rsid w:val="00184439"/>
    <w:rsid w:val="001850F3"/>
    <w:rsid w:val="001853BA"/>
    <w:rsid w:val="001853CC"/>
    <w:rsid w:val="001854DE"/>
    <w:rsid w:val="001856F5"/>
    <w:rsid w:val="0018572D"/>
    <w:rsid w:val="00185B4C"/>
    <w:rsid w:val="00185BA4"/>
    <w:rsid w:val="00185FB3"/>
    <w:rsid w:val="00186144"/>
    <w:rsid w:val="001861D9"/>
    <w:rsid w:val="00186330"/>
    <w:rsid w:val="00186C0A"/>
    <w:rsid w:val="00186E35"/>
    <w:rsid w:val="0018713A"/>
    <w:rsid w:val="00187CEF"/>
    <w:rsid w:val="00187E2D"/>
    <w:rsid w:val="001900D5"/>
    <w:rsid w:val="00190494"/>
    <w:rsid w:val="00190496"/>
    <w:rsid w:val="001905FD"/>
    <w:rsid w:val="001907B3"/>
    <w:rsid w:val="00190CBF"/>
    <w:rsid w:val="00190FC1"/>
    <w:rsid w:val="00190FF7"/>
    <w:rsid w:val="0019136F"/>
    <w:rsid w:val="00191555"/>
    <w:rsid w:val="001916DE"/>
    <w:rsid w:val="00191922"/>
    <w:rsid w:val="00191BB1"/>
    <w:rsid w:val="00191CA4"/>
    <w:rsid w:val="00191F1F"/>
    <w:rsid w:val="00191FE2"/>
    <w:rsid w:val="00192789"/>
    <w:rsid w:val="00193108"/>
    <w:rsid w:val="00193131"/>
    <w:rsid w:val="001932D7"/>
    <w:rsid w:val="0019338F"/>
    <w:rsid w:val="00193479"/>
    <w:rsid w:val="00193577"/>
    <w:rsid w:val="00193B6D"/>
    <w:rsid w:val="00193D97"/>
    <w:rsid w:val="00194166"/>
    <w:rsid w:val="0019430F"/>
    <w:rsid w:val="00194922"/>
    <w:rsid w:val="00194B6D"/>
    <w:rsid w:val="00194C1B"/>
    <w:rsid w:val="00194E7E"/>
    <w:rsid w:val="00194FBE"/>
    <w:rsid w:val="00195422"/>
    <w:rsid w:val="0019552F"/>
    <w:rsid w:val="00195659"/>
    <w:rsid w:val="001959DD"/>
    <w:rsid w:val="00195B59"/>
    <w:rsid w:val="001963E2"/>
    <w:rsid w:val="001965BD"/>
    <w:rsid w:val="00196601"/>
    <w:rsid w:val="00197192"/>
    <w:rsid w:val="0019740B"/>
    <w:rsid w:val="00197C6E"/>
    <w:rsid w:val="00197FB0"/>
    <w:rsid w:val="001A0036"/>
    <w:rsid w:val="001A089F"/>
    <w:rsid w:val="001A099C"/>
    <w:rsid w:val="001A0B96"/>
    <w:rsid w:val="001A0F9B"/>
    <w:rsid w:val="001A1123"/>
    <w:rsid w:val="001A140D"/>
    <w:rsid w:val="001A1517"/>
    <w:rsid w:val="001A1825"/>
    <w:rsid w:val="001A18CE"/>
    <w:rsid w:val="001A1945"/>
    <w:rsid w:val="001A19B0"/>
    <w:rsid w:val="001A1A2D"/>
    <w:rsid w:val="001A2796"/>
    <w:rsid w:val="001A27F7"/>
    <w:rsid w:val="001A303B"/>
    <w:rsid w:val="001A325A"/>
    <w:rsid w:val="001A3A1A"/>
    <w:rsid w:val="001A3A55"/>
    <w:rsid w:val="001A3AE9"/>
    <w:rsid w:val="001A4231"/>
    <w:rsid w:val="001A4532"/>
    <w:rsid w:val="001A4B39"/>
    <w:rsid w:val="001A4C69"/>
    <w:rsid w:val="001A4D7E"/>
    <w:rsid w:val="001A56D3"/>
    <w:rsid w:val="001A5A35"/>
    <w:rsid w:val="001A5C61"/>
    <w:rsid w:val="001A5E87"/>
    <w:rsid w:val="001A6374"/>
    <w:rsid w:val="001A6426"/>
    <w:rsid w:val="001A67F7"/>
    <w:rsid w:val="001A71BB"/>
    <w:rsid w:val="001A7222"/>
    <w:rsid w:val="001A725A"/>
    <w:rsid w:val="001A7789"/>
    <w:rsid w:val="001A7954"/>
    <w:rsid w:val="001B033C"/>
    <w:rsid w:val="001B0BB9"/>
    <w:rsid w:val="001B140F"/>
    <w:rsid w:val="001B142E"/>
    <w:rsid w:val="001B1439"/>
    <w:rsid w:val="001B14FF"/>
    <w:rsid w:val="001B1C8D"/>
    <w:rsid w:val="001B1D80"/>
    <w:rsid w:val="001B1EDD"/>
    <w:rsid w:val="001B2817"/>
    <w:rsid w:val="001B2EFD"/>
    <w:rsid w:val="001B32C4"/>
    <w:rsid w:val="001B33C0"/>
    <w:rsid w:val="001B3874"/>
    <w:rsid w:val="001B3BCA"/>
    <w:rsid w:val="001B4146"/>
    <w:rsid w:val="001B4957"/>
    <w:rsid w:val="001B5169"/>
    <w:rsid w:val="001B523F"/>
    <w:rsid w:val="001B5278"/>
    <w:rsid w:val="001B5EC2"/>
    <w:rsid w:val="001B6412"/>
    <w:rsid w:val="001B664A"/>
    <w:rsid w:val="001B69F1"/>
    <w:rsid w:val="001B6D6B"/>
    <w:rsid w:val="001B6DBF"/>
    <w:rsid w:val="001B71F4"/>
    <w:rsid w:val="001B72BF"/>
    <w:rsid w:val="001B734B"/>
    <w:rsid w:val="001B7C21"/>
    <w:rsid w:val="001C00A7"/>
    <w:rsid w:val="001C02CC"/>
    <w:rsid w:val="001C14B6"/>
    <w:rsid w:val="001C1526"/>
    <w:rsid w:val="001C1529"/>
    <w:rsid w:val="001C1643"/>
    <w:rsid w:val="001C1C93"/>
    <w:rsid w:val="001C20EE"/>
    <w:rsid w:val="001C25C2"/>
    <w:rsid w:val="001C2616"/>
    <w:rsid w:val="001C3377"/>
    <w:rsid w:val="001C3936"/>
    <w:rsid w:val="001C3DC3"/>
    <w:rsid w:val="001C40D7"/>
    <w:rsid w:val="001C4485"/>
    <w:rsid w:val="001C44D7"/>
    <w:rsid w:val="001C4A75"/>
    <w:rsid w:val="001C5322"/>
    <w:rsid w:val="001C53EB"/>
    <w:rsid w:val="001C5767"/>
    <w:rsid w:val="001C5A0D"/>
    <w:rsid w:val="001C5DDA"/>
    <w:rsid w:val="001C5EC8"/>
    <w:rsid w:val="001C6312"/>
    <w:rsid w:val="001C6490"/>
    <w:rsid w:val="001C69FB"/>
    <w:rsid w:val="001C6CE5"/>
    <w:rsid w:val="001C7002"/>
    <w:rsid w:val="001C75A2"/>
    <w:rsid w:val="001C7606"/>
    <w:rsid w:val="001C77A2"/>
    <w:rsid w:val="001C7B9E"/>
    <w:rsid w:val="001C7D10"/>
    <w:rsid w:val="001C7D72"/>
    <w:rsid w:val="001D005A"/>
    <w:rsid w:val="001D091E"/>
    <w:rsid w:val="001D097F"/>
    <w:rsid w:val="001D0994"/>
    <w:rsid w:val="001D1134"/>
    <w:rsid w:val="001D17C3"/>
    <w:rsid w:val="001D1CB9"/>
    <w:rsid w:val="001D1F50"/>
    <w:rsid w:val="001D2466"/>
    <w:rsid w:val="001D24C3"/>
    <w:rsid w:val="001D27EA"/>
    <w:rsid w:val="001D2BDC"/>
    <w:rsid w:val="001D2C75"/>
    <w:rsid w:val="001D3154"/>
    <w:rsid w:val="001D330C"/>
    <w:rsid w:val="001D3677"/>
    <w:rsid w:val="001D3B50"/>
    <w:rsid w:val="001D3DDD"/>
    <w:rsid w:val="001D3E21"/>
    <w:rsid w:val="001D4B2E"/>
    <w:rsid w:val="001D4D0D"/>
    <w:rsid w:val="001D5057"/>
    <w:rsid w:val="001D545B"/>
    <w:rsid w:val="001D5575"/>
    <w:rsid w:val="001D567F"/>
    <w:rsid w:val="001D579A"/>
    <w:rsid w:val="001D5B1C"/>
    <w:rsid w:val="001D5DB4"/>
    <w:rsid w:val="001D5FD2"/>
    <w:rsid w:val="001D63AA"/>
    <w:rsid w:val="001D6462"/>
    <w:rsid w:val="001D676A"/>
    <w:rsid w:val="001D6EE8"/>
    <w:rsid w:val="001D7302"/>
    <w:rsid w:val="001D731C"/>
    <w:rsid w:val="001D7348"/>
    <w:rsid w:val="001D7949"/>
    <w:rsid w:val="001D7F03"/>
    <w:rsid w:val="001E01ED"/>
    <w:rsid w:val="001E0205"/>
    <w:rsid w:val="001E0569"/>
    <w:rsid w:val="001E05A1"/>
    <w:rsid w:val="001E0F2D"/>
    <w:rsid w:val="001E0F3A"/>
    <w:rsid w:val="001E1009"/>
    <w:rsid w:val="001E1218"/>
    <w:rsid w:val="001E1993"/>
    <w:rsid w:val="001E1B0B"/>
    <w:rsid w:val="001E1BE3"/>
    <w:rsid w:val="001E1D50"/>
    <w:rsid w:val="001E1F7C"/>
    <w:rsid w:val="001E257F"/>
    <w:rsid w:val="001E27CB"/>
    <w:rsid w:val="001E2881"/>
    <w:rsid w:val="001E2A1F"/>
    <w:rsid w:val="001E2AC9"/>
    <w:rsid w:val="001E346E"/>
    <w:rsid w:val="001E35E8"/>
    <w:rsid w:val="001E375D"/>
    <w:rsid w:val="001E3916"/>
    <w:rsid w:val="001E4584"/>
    <w:rsid w:val="001E4F66"/>
    <w:rsid w:val="001E501B"/>
    <w:rsid w:val="001E502D"/>
    <w:rsid w:val="001E5434"/>
    <w:rsid w:val="001E5605"/>
    <w:rsid w:val="001E59F6"/>
    <w:rsid w:val="001E5D81"/>
    <w:rsid w:val="001E6103"/>
    <w:rsid w:val="001E655E"/>
    <w:rsid w:val="001E67C8"/>
    <w:rsid w:val="001E6B56"/>
    <w:rsid w:val="001E725A"/>
    <w:rsid w:val="001E7650"/>
    <w:rsid w:val="001E7991"/>
    <w:rsid w:val="001E7FC5"/>
    <w:rsid w:val="001F03CA"/>
    <w:rsid w:val="001F04C8"/>
    <w:rsid w:val="001F04EE"/>
    <w:rsid w:val="001F0779"/>
    <w:rsid w:val="001F0C4B"/>
    <w:rsid w:val="001F12B5"/>
    <w:rsid w:val="001F1422"/>
    <w:rsid w:val="001F145F"/>
    <w:rsid w:val="001F19F9"/>
    <w:rsid w:val="001F2490"/>
    <w:rsid w:val="001F2A40"/>
    <w:rsid w:val="001F2C11"/>
    <w:rsid w:val="001F326A"/>
    <w:rsid w:val="001F34A0"/>
    <w:rsid w:val="001F3F2C"/>
    <w:rsid w:val="001F4444"/>
    <w:rsid w:val="001F4811"/>
    <w:rsid w:val="001F4C05"/>
    <w:rsid w:val="001F4E86"/>
    <w:rsid w:val="001F4E91"/>
    <w:rsid w:val="001F5256"/>
    <w:rsid w:val="001F5281"/>
    <w:rsid w:val="001F54BA"/>
    <w:rsid w:val="001F5650"/>
    <w:rsid w:val="001F57DD"/>
    <w:rsid w:val="001F5B33"/>
    <w:rsid w:val="001F5BE5"/>
    <w:rsid w:val="001F5DE8"/>
    <w:rsid w:val="001F5DEB"/>
    <w:rsid w:val="001F60ED"/>
    <w:rsid w:val="001F632E"/>
    <w:rsid w:val="001F65A7"/>
    <w:rsid w:val="001F6720"/>
    <w:rsid w:val="001F6A0D"/>
    <w:rsid w:val="001F6C2A"/>
    <w:rsid w:val="001F6C54"/>
    <w:rsid w:val="001F72BB"/>
    <w:rsid w:val="001F7ADA"/>
    <w:rsid w:val="001F7B60"/>
    <w:rsid w:val="001F7DEF"/>
    <w:rsid w:val="00200010"/>
    <w:rsid w:val="0020019E"/>
    <w:rsid w:val="00200560"/>
    <w:rsid w:val="002013C1"/>
    <w:rsid w:val="00201B36"/>
    <w:rsid w:val="00201C61"/>
    <w:rsid w:val="00201EBC"/>
    <w:rsid w:val="00202489"/>
    <w:rsid w:val="0020248F"/>
    <w:rsid w:val="00202538"/>
    <w:rsid w:val="0020292C"/>
    <w:rsid w:val="00202AFB"/>
    <w:rsid w:val="00202BA3"/>
    <w:rsid w:val="00202DD7"/>
    <w:rsid w:val="00203139"/>
    <w:rsid w:val="00203793"/>
    <w:rsid w:val="00203ABC"/>
    <w:rsid w:val="00203BBB"/>
    <w:rsid w:val="00204034"/>
    <w:rsid w:val="0020466B"/>
    <w:rsid w:val="00204ED0"/>
    <w:rsid w:val="00205536"/>
    <w:rsid w:val="002062CB"/>
    <w:rsid w:val="00206BA5"/>
    <w:rsid w:val="00206FA4"/>
    <w:rsid w:val="00207831"/>
    <w:rsid w:val="00207A29"/>
    <w:rsid w:val="00207A86"/>
    <w:rsid w:val="00207B76"/>
    <w:rsid w:val="00207D7A"/>
    <w:rsid w:val="00207E94"/>
    <w:rsid w:val="0021069B"/>
    <w:rsid w:val="00210C93"/>
    <w:rsid w:val="00210F44"/>
    <w:rsid w:val="002111CB"/>
    <w:rsid w:val="002113F7"/>
    <w:rsid w:val="002114E0"/>
    <w:rsid w:val="002116EC"/>
    <w:rsid w:val="00211A86"/>
    <w:rsid w:val="00211D05"/>
    <w:rsid w:val="00211EAA"/>
    <w:rsid w:val="00211FAE"/>
    <w:rsid w:val="00212536"/>
    <w:rsid w:val="00212607"/>
    <w:rsid w:val="002132B2"/>
    <w:rsid w:val="00213671"/>
    <w:rsid w:val="00213D86"/>
    <w:rsid w:val="002140E8"/>
    <w:rsid w:val="00214143"/>
    <w:rsid w:val="00214428"/>
    <w:rsid w:val="00214B79"/>
    <w:rsid w:val="00215609"/>
    <w:rsid w:val="0021576A"/>
    <w:rsid w:val="002163DD"/>
    <w:rsid w:val="002164F3"/>
    <w:rsid w:val="00216501"/>
    <w:rsid w:val="002167CC"/>
    <w:rsid w:val="00216AED"/>
    <w:rsid w:val="00217401"/>
    <w:rsid w:val="00217431"/>
    <w:rsid w:val="00217C7D"/>
    <w:rsid w:val="00217CD6"/>
    <w:rsid w:val="00217D15"/>
    <w:rsid w:val="002209CC"/>
    <w:rsid w:val="00220B59"/>
    <w:rsid w:val="00220D88"/>
    <w:rsid w:val="00221294"/>
    <w:rsid w:val="0022131A"/>
    <w:rsid w:val="00221B0C"/>
    <w:rsid w:val="00221B36"/>
    <w:rsid w:val="00221D0F"/>
    <w:rsid w:val="00222000"/>
    <w:rsid w:val="002221C6"/>
    <w:rsid w:val="00222657"/>
    <w:rsid w:val="0022284D"/>
    <w:rsid w:val="0022316A"/>
    <w:rsid w:val="00223216"/>
    <w:rsid w:val="0022324C"/>
    <w:rsid w:val="00223C0E"/>
    <w:rsid w:val="00223F8C"/>
    <w:rsid w:val="00223FAA"/>
    <w:rsid w:val="002249D0"/>
    <w:rsid w:val="00224D81"/>
    <w:rsid w:val="00224E0C"/>
    <w:rsid w:val="00225655"/>
    <w:rsid w:val="0022568F"/>
    <w:rsid w:val="00226ACF"/>
    <w:rsid w:val="00226B2C"/>
    <w:rsid w:val="00226F11"/>
    <w:rsid w:val="0022713D"/>
    <w:rsid w:val="00227408"/>
    <w:rsid w:val="00227551"/>
    <w:rsid w:val="0022756E"/>
    <w:rsid w:val="00230BC7"/>
    <w:rsid w:val="00230DA8"/>
    <w:rsid w:val="00231017"/>
    <w:rsid w:val="00231208"/>
    <w:rsid w:val="00231AA8"/>
    <w:rsid w:val="00231C4F"/>
    <w:rsid w:val="0023200E"/>
    <w:rsid w:val="0023208E"/>
    <w:rsid w:val="00232297"/>
    <w:rsid w:val="00232566"/>
    <w:rsid w:val="00232AF2"/>
    <w:rsid w:val="00232B00"/>
    <w:rsid w:val="00232E9A"/>
    <w:rsid w:val="002331CC"/>
    <w:rsid w:val="00233586"/>
    <w:rsid w:val="002335D3"/>
    <w:rsid w:val="00233AE2"/>
    <w:rsid w:val="00233F6A"/>
    <w:rsid w:val="00234381"/>
    <w:rsid w:val="0023447A"/>
    <w:rsid w:val="0023474C"/>
    <w:rsid w:val="00234778"/>
    <w:rsid w:val="0023482D"/>
    <w:rsid w:val="00234842"/>
    <w:rsid w:val="00234D43"/>
    <w:rsid w:val="00234F73"/>
    <w:rsid w:val="002353B5"/>
    <w:rsid w:val="00235467"/>
    <w:rsid w:val="002356C4"/>
    <w:rsid w:val="00235CB2"/>
    <w:rsid w:val="00236057"/>
    <w:rsid w:val="00236510"/>
    <w:rsid w:val="00236BA3"/>
    <w:rsid w:val="00236C15"/>
    <w:rsid w:val="00236F2C"/>
    <w:rsid w:val="00236F2D"/>
    <w:rsid w:val="0023718D"/>
    <w:rsid w:val="002371E2"/>
    <w:rsid w:val="00237622"/>
    <w:rsid w:val="002376A8"/>
    <w:rsid w:val="00237BAE"/>
    <w:rsid w:val="00237ED7"/>
    <w:rsid w:val="00237F65"/>
    <w:rsid w:val="00240239"/>
    <w:rsid w:val="00240786"/>
    <w:rsid w:val="00241235"/>
    <w:rsid w:val="00241CE2"/>
    <w:rsid w:val="00242875"/>
    <w:rsid w:val="002428C2"/>
    <w:rsid w:val="00242F36"/>
    <w:rsid w:val="002433D2"/>
    <w:rsid w:val="002433D9"/>
    <w:rsid w:val="002437E5"/>
    <w:rsid w:val="0024380B"/>
    <w:rsid w:val="00243C15"/>
    <w:rsid w:val="00243C1C"/>
    <w:rsid w:val="00244D19"/>
    <w:rsid w:val="00244F64"/>
    <w:rsid w:val="00244F73"/>
    <w:rsid w:val="0024535D"/>
    <w:rsid w:val="00245961"/>
    <w:rsid w:val="002459C0"/>
    <w:rsid w:val="00245C41"/>
    <w:rsid w:val="002461AD"/>
    <w:rsid w:val="00246506"/>
    <w:rsid w:val="002469C5"/>
    <w:rsid w:val="002469EF"/>
    <w:rsid w:val="00246D70"/>
    <w:rsid w:val="002474A0"/>
    <w:rsid w:val="002476CF"/>
    <w:rsid w:val="00247B7F"/>
    <w:rsid w:val="00247C24"/>
    <w:rsid w:val="002506F6"/>
    <w:rsid w:val="00250E5F"/>
    <w:rsid w:val="002510D3"/>
    <w:rsid w:val="002511D5"/>
    <w:rsid w:val="002512AD"/>
    <w:rsid w:val="002515D8"/>
    <w:rsid w:val="00251850"/>
    <w:rsid w:val="00251D79"/>
    <w:rsid w:val="00251FE6"/>
    <w:rsid w:val="00251FF4"/>
    <w:rsid w:val="00252068"/>
    <w:rsid w:val="002521F7"/>
    <w:rsid w:val="002529F5"/>
    <w:rsid w:val="00252F01"/>
    <w:rsid w:val="00252F0A"/>
    <w:rsid w:val="0025326D"/>
    <w:rsid w:val="002533AA"/>
    <w:rsid w:val="00253BC4"/>
    <w:rsid w:val="00253E17"/>
    <w:rsid w:val="00254298"/>
    <w:rsid w:val="00254702"/>
    <w:rsid w:val="002548A3"/>
    <w:rsid w:val="002551A1"/>
    <w:rsid w:val="00255531"/>
    <w:rsid w:val="00255683"/>
    <w:rsid w:val="00255773"/>
    <w:rsid w:val="00255BA2"/>
    <w:rsid w:val="00255CDA"/>
    <w:rsid w:val="00255E61"/>
    <w:rsid w:val="0025600F"/>
    <w:rsid w:val="0025629B"/>
    <w:rsid w:val="00256533"/>
    <w:rsid w:val="00256744"/>
    <w:rsid w:val="00256BFB"/>
    <w:rsid w:val="00256FA6"/>
    <w:rsid w:val="00257475"/>
    <w:rsid w:val="0025775B"/>
    <w:rsid w:val="00257916"/>
    <w:rsid w:val="00257B9E"/>
    <w:rsid w:val="00260BDE"/>
    <w:rsid w:val="00261270"/>
    <w:rsid w:val="002616E2"/>
    <w:rsid w:val="00261B9C"/>
    <w:rsid w:val="00261BC7"/>
    <w:rsid w:val="00261CC8"/>
    <w:rsid w:val="00261D0A"/>
    <w:rsid w:val="00261D17"/>
    <w:rsid w:val="00261F31"/>
    <w:rsid w:val="0026247A"/>
    <w:rsid w:val="00262CB3"/>
    <w:rsid w:val="00262F95"/>
    <w:rsid w:val="002632BE"/>
    <w:rsid w:val="00263475"/>
    <w:rsid w:val="0026348E"/>
    <w:rsid w:val="00263495"/>
    <w:rsid w:val="002634F6"/>
    <w:rsid w:val="00264030"/>
    <w:rsid w:val="00264518"/>
    <w:rsid w:val="002648D4"/>
    <w:rsid w:val="00264DE4"/>
    <w:rsid w:val="002650BD"/>
    <w:rsid w:val="002654FF"/>
    <w:rsid w:val="00265526"/>
    <w:rsid w:val="0026579E"/>
    <w:rsid w:val="00265D70"/>
    <w:rsid w:val="0026618E"/>
    <w:rsid w:val="0026641E"/>
    <w:rsid w:val="00266DF2"/>
    <w:rsid w:val="00266E57"/>
    <w:rsid w:val="00266E98"/>
    <w:rsid w:val="00267866"/>
    <w:rsid w:val="00267928"/>
    <w:rsid w:val="00267CBE"/>
    <w:rsid w:val="00267CD1"/>
    <w:rsid w:val="00267F32"/>
    <w:rsid w:val="0027019C"/>
    <w:rsid w:val="0027027A"/>
    <w:rsid w:val="002706A1"/>
    <w:rsid w:val="00271280"/>
    <w:rsid w:val="00271BC8"/>
    <w:rsid w:val="00271FCA"/>
    <w:rsid w:val="00272322"/>
    <w:rsid w:val="00272886"/>
    <w:rsid w:val="00272AA2"/>
    <w:rsid w:val="002730FF"/>
    <w:rsid w:val="00273487"/>
    <w:rsid w:val="00273C4D"/>
    <w:rsid w:val="00273CA5"/>
    <w:rsid w:val="00273CBB"/>
    <w:rsid w:val="00273FC1"/>
    <w:rsid w:val="0027414D"/>
    <w:rsid w:val="00274424"/>
    <w:rsid w:val="002746D7"/>
    <w:rsid w:val="00274A9C"/>
    <w:rsid w:val="00274ACD"/>
    <w:rsid w:val="002753AF"/>
    <w:rsid w:val="0027565F"/>
    <w:rsid w:val="002756AD"/>
    <w:rsid w:val="0027588C"/>
    <w:rsid w:val="00276003"/>
    <w:rsid w:val="0027603A"/>
    <w:rsid w:val="00276561"/>
    <w:rsid w:val="00276854"/>
    <w:rsid w:val="00276ACB"/>
    <w:rsid w:val="00276F00"/>
    <w:rsid w:val="00276FFD"/>
    <w:rsid w:val="002776E6"/>
    <w:rsid w:val="00277706"/>
    <w:rsid w:val="00277988"/>
    <w:rsid w:val="00277CEF"/>
    <w:rsid w:val="00277EFA"/>
    <w:rsid w:val="0028090A"/>
    <w:rsid w:val="002814EC"/>
    <w:rsid w:val="002815A0"/>
    <w:rsid w:val="002819FA"/>
    <w:rsid w:val="00281F3A"/>
    <w:rsid w:val="00282452"/>
    <w:rsid w:val="00282532"/>
    <w:rsid w:val="002827FA"/>
    <w:rsid w:val="0028292C"/>
    <w:rsid w:val="00282E24"/>
    <w:rsid w:val="00282E7E"/>
    <w:rsid w:val="0028349B"/>
    <w:rsid w:val="0028382C"/>
    <w:rsid w:val="00283E1A"/>
    <w:rsid w:val="002844C8"/>
    <w:rsid w:val="00284DB5"/>
    <w:rsid w:val="00284F88"/>
    <w:rsid w:val="00285145"/>
    <w:rsid w:val="00285185"/>
    <w:rsid w:val="002853DD"/>
    <w:rsid w:val="002859EB"/>
    <w:rsid w:val="00286264"/>
    <w:rsid w:val="002865F8"/>
    <w:rsid w:val="002869EA"/>
    <w:rsid w:val="00286B9B"/>
    <w:rsid w:val="00286F56"/>
    <w:rsid w:val="00287130"/>
    <w:rsid w:val="00287A42"/>
    <w:rsid w:val="00287E0A"/>
    <w:rsid w:val="00287EC4"/>
    <w:rsid w:val="00287FFC"/>
    <w:rsid w:val="00290084"/>
    <w:rsid w:val="00290367"/>
    <w:rsid w:val="002904EC"/>
    <w:rsid w:val="002904FB"/>
    <w:rsid w:val="00290A2B"/>
    <w:rsid w:val="00290D2B"/>
    <w:rsid w:val="00290F97"/>
    <w:rsid w:val="0029112F"/>
    <w:rsid w:val="002912C3"/>
    <w:rsid w:val="00291827"/>
    <w:rsid w:val="00291A52"/>
    <w:rsid w:val="00291BBD"/>
    <w:rsid w:val="002923BC"/>
    <w:rsid w:val="002923E0"/>
    <w:rsid w:val="00292A1E"/>
    <w:rsid w:val="00292EAC"/>
    <w:rsid w:val="00293089"/>
    <w:rsid w:val="0029315B"/>
    <w:rsid w:val="00293446"/>
    <w:rsid w:val="0029382E"/>
    <w:rsid w:val="002938C1"/>
    <w:rsid w:val="00294283"/>
    <w:rsid w:val="0029481E"/>
    <w:rsid w:val="002950B0"/>
    <w:rsid w:val="002951B8"/>
    <w:rsid w:val="00295409"/>
    <w:rsid w:val="002955B3"/>
    <w:rsid w:val="002958D6"/>
    <w:rsid w:val="002959C3"/>
    <w:rsid w:val="00295A13"/>
    <w:rsid w:val="00295CF8"/>
    <w:rsid w:val="00295F9A"/>
    <w:rsid w:val="00296146"/>
    <w:rsid w:val="00296399"/>
    <w:rsid w:val="00296497"/>
    <w:rsid w:val="002967C2"/>
    <w:rsid w:val="00296AB1"/>
    <w:rsid w:val="00296C62"/>
    <w:rsid w:val="00296DBC"/>
    <w:rsid w:val="00296F36"/>
    <w:rsid w:val="00297259"/>
    <w:rsid w:val="0029771C"/>
    <w:rsid w:val="00297B58"/>
    <w:rsid w:val="002A01A7"/>
    <w:rsid w:val="002A04AB"/>
    <w:rsid w:val="002A0582"/>
    <w:rsid w:val="002A08B1"/>
    <w:rsid w:val="002A08F7"/>
    <w:rsid w:val="002A0C25"/>
    <w:rsid w:val="002A0EB0"/>
    <w:rsid w:val="002A1541"/>
    <w:rsid w:val="002A15F3"/>
    <w:rsid w:val="002A1CD2"/>
    <w:rsid w:val="002A1CEF"/>
    <w:rsid w:val="002A1DD5"/>
    <w:rsid w:val="002A204E"/>
    <w:rsid w:val="002A24FF"/>
    <w:rsid w:val="002A297B"/>
    <w:rsid w:val="002A2FFB"/>
    <w:rsid w:val="002A3456"/>
    <w:rsid w:val="002A37BA"/>
    <w:rsid w:val="002A435A"/>
    <w:rsid w:val="002A4391"/>
    <w:rsid w:val="002A4743"/>
    <w:rsid w:val="002A48B5"/>
    <w:rsid w:val="002A48E7"/>
    <w:rsid w:val="002A4970"/>
    <w:rsid w:val="002A4F7A"/>
    <w:rsid w:val="002A585F"/>
    <w:rsid w:val="002A6121"/>
    <w:rsid w:val="002A69C6"/>
    <w:rsid w:val="002A6D6A"/>
    <w:rsid w:val="002A71FD"/>
    <w:rsid w:val="002A7422"/>
    <w:rsid w:val="002A7503"/>
    <w:rsid w:val="002A787A"/>
    <w:rsid w:val="002A7896"/>
    <w:rsid w:val="002A78E5"/>
    <w:rsid w:val="002A7F7A"/>
    <w:rsid w:val="002B0191"/>
    <w:rsid w:val="002B0242"/>
    <w:rsid w:val="002B08E1"/>
    <w:rsid w:val="002B0EF2"/>
    <w:rsid w:val="002B1179"/>
    <w:rsid w:val="002B1498"/>
    <w:rsid w:val="002B1A27"/>
    <w:rsid w:val="002B1F8E"/>
    <w:rsid w:val="002B1FC3"/>
    <w:rsid w:val="002B2040"/>
    <w:rsid w:val="002B2761"/>
    <w:rsid w:val="002B28D2"/>
    <w:rsid w:val="002B2951"/>
    <w:rsid w:val="002B2C38"/>
    <w:rsid w:val="002B305C"/>
    <w:rsid w:val="002B306E"/>
    <w:rsid w:val="002B3396"/>
    <w:rsid w:val="002B3412"/>
    <w:rsid w:val="002B36F3"/>
    <w:rsid w:val="002B389B"/>
    <w:rsid w:val="002B3D35"/>
    <w:rsid w:val="002B3E32"/>
    <w:rsid w:val="002B3F08"/>
    <w:rsid w:val="002B446C"/>
    <w:rsid w:val="002B4A81"/>
    <w:rsid w:val="002B5438"/>
    <w:rsid w:val="002B5DEB"/>
    <w:rsid w:val="002B5E65"/>
    <w:rsid w:val="002B6319"/>
    <w:rsid w:val="002B68A6"/>
    <w:rsid w:val="002B7302"/>
    <w:rsid w:val="002B775A"/>
    <w:rsid w:val="002B7DCE"/>
    <w:rsid w:val="002C03A5"/>
    <w:rsid w:val="002C08F9"/>
    <w:rsid w:val="002C0BBD"/>
    <w:rsid w:val="002C1203"/>
    <w:rsid w:val="002C16A3"/>
    <w:rsid w:val="002C16FC"/>
    <w:rsid w:val="002C1B55"/>
    <w:rsid w:val="002C1D23"/>
    <w:rsid w:val="002C2655"/>
    <w:rsid w:val="002C2AC0"/>
    <w:rsid w:val="002C2BBD"/>
    <w:rsid w:val="002C313E"/>
    <w:rsid w:val="002C320B"/>
    <w:rsid w:val="002C35A8"/>
    <w:rsid w:val="002C4056"/>
    <w:rsid w:val="002C4212"/>
    <w:rsid w:val="002C4606"/>
    <w:rsid w:val="002C46A7"/>
    <w:rsid w:val="002C47E7"/>
    <w:rsid w:val="002C490F"/>
    <w:rsid w:val="002C4A1F"/>
    <w:rsid w:val="002C4ACE"/>
    <w:rsid w:val="002C4BD3"/>
    <w:rsid w:val="002C4D02"/>
    <w:rsid w:val="002C4F07"/>
    <w:rsid w:val="002C518B"/>
    <w:rsid w:val="002C58D1"/>
    <w:rsid w:val="002C689C"/>
    <w:rsid w:val="002C6C04"/>
    <w:rsid w:val="002C6CCC"/>
    <w:rsid w:val="002C6E27"/>
    <w:rsid w:val="002C70C8"/>
    <w:rsid w:val="002C72EE"/>
    <w:rsid w:val="002C7503"/>
    <w:rsid w:val="002C7700"/>
    <w:rsid w:val="002D02DB"/>
    <w:rsid w:val="002D05F7"/>
    <w:rsid w:val="002D081A"/>
    <w:rsid w:val="002D08C2"/>
    <w:rsid w:val="002D0B94"/>
    <w:rsid w:val="002D0DD5"/>
    <w:rsid w:val="002D0F90"/>
    <w:rsid w:val="002D1070"/>
    <w:rsid w:val="002D108D"/>
    <w:rsid w:val="002D1384"/>
    <w:rsid w:val="002D1389"/>
    <w:rsid w:val="002D1628"/>
    <w:rsid w:val="002D19CD"/>
    <w:rsid w:val="002D233D"/>
    <w:rsid w:val="002D289E"/>
    <w:rsid w:val="002D2D43"/>
    <w:rsid w:val="002D2FC1"/>
    <w:rsid w:val="002D300A"/>
    <w:rsid w:val="002D31F7"/>
    <w:rsid w:val="002D386E"/>
    <w:rsid w:val="002D3B1C"/>
    <w:rsid w:val="002D3B7B"/>
    <w:rsid w:val="002D3B88"/>
    <w:rsid w:val="002D3CF8"/>
    <w:rsid w:val="002D3D78"/>
    <w:rsid w:val="002D3DA2"/>
    <w:rsid w:val="002D4C49"/>
    <w:rsid w:val="002D5093"/>
    <w:rsid w:val="002D5565"/>
    <w:rsid w:val="002D5CD0"/>
    <w:rsid w:val="002D5EBE"/>
    <w:rsid w:val="002D655C"/>
    <w:rsid w:val="002D65B6"/>
    <w:rsid w:val="002D678B"/>
    <w:rsid w:val="002D771E"/>
    <w:rsid w:val="002D776B"/>
    <w:rsid w:val="002D7923"/>
    <w:rsid w:val="002D7A95"/>
    <w:rsid w:val="002E068A"/>
    <w:rsid w:val="002E0809"/>
    <w:rsid w:val="002E08F3"/>
    <w:rsid w:val="002E1096"/>
    <w:rsid w:val="002E1A77"/>
    <w:rsid w:val="002E1E1F"/>
    <w:rsid w:val="002E22D7"/>
    <w:rsid w:val="002E25FB"/>
    <w:rsid w:val="002E272F"/>
    <w:rsid w:val="002E2EEB"/>
    <w:rsid w:val="002E30B1"/>
    <w:rsid w:val="002E3388"/>
    <w:rsid w:val="002E3AC7"/>
    <w:rsid w:val="002E3CC4"/>
    <w:rsid w:val="002E3E05"/>
    <w:rsid w:val="002E416C"/>
    <w:rsid w:val="002E4233"/>
    <w:rsid w:val="002E454C"/>
    <w:rsid w:val="002E46AF"/>
    <w:rsid w:val="002E4DDD"/>
    <w:rsid w:val="002E5175"/>
    <w:rsid w:val="002E5474"/>
    <w:rsid w:val="002E5685"/>
    <w:rsid w:val="002E57C9"/>
    <w:rsid w:val="002E5A4E"/>
    <w:rsid w:val="002E5CBE"/>
    <w:rsid w:val="002E60D7"/>
    <w:rsid w:val="002E6136"/>
    <w:rsid w:val="002E61F2"/>
    <w:rsid w:val="002E625F"/>
    <w:rsid w:val="002E66A1"/>
    <w:rsid w:val="002E684E"/>
    <w:rsid w:val="002E6B2E"/>
    <w:rsid w:val="002E6EA2"/>
    <w:rsid w:val="002E6FD8"/>
    <w:rsid w:val="002E7687"/>
    <w:rsid w:val="002E7F45"/>
    <w:rsid w:val="002F038E"/>
    <w:rsid w:val="002F0591"/>
    <w:rsid w:val="002F0E3D"/>
    <w:rsid w:val="002F0F9C"/>
    <w:rsid w:val="002F0FCB"/>
    <w:rsid w:val="002F13CA"/>
    <w:rsid w:val="002F1639"/>
    <w:rsid w:val="002F16D5"/>
    <w:rsid w:val="002F16F9"/>
    <w:rsid w:val="002F18E9"/>
    <w:rsid w:val="002F1B17"/>
    <w:rsid w:val="002F1E5E"/>
    <w:rsid w:val="002F201A"/>
    <w:rsid w:val="002F2164"/>
    <w:rsid w:val="002F2269"/>
    <w:rsid w:val="002F2523"/>
    <w:rsid w:val="002F25F7"/>
    <w:rsid w:val="002F26ED"/>
    <w:rsid w:val="002F2EFE"/>
    <w:rsid w:val="002F33B3"/>
    <w:rsid w:val="002F3C1A"/>
    <w:rsid w:val="002F3C46"/>
    <w:rsid w:val="002F3E64"/>
    <w:rsid w:val="002F4565"/>
    <w:rsid w:val="002F457D"/>
    <w:rsid w:val="002F4813"/>
    <w:rsid w:val="002F5025"/>
    <w:rsid w:val="002F5149"/>
    <w:rsid w:val="002F515E"/>
    <w:rsid w:val="002F5552"/>
    <w:rsid w:val="002F5AFD"/>
    <w:rsid w:val="002F5E19"/>
    <w:rsid w:val="002F5E8A"/>
    <w:rsid w:val="002F6A97"/>
    <w:rsid w:val="002F76F6"/>
    <w:rsid w:val="002F7B8C"/>
    <w:rsid w:val="002F7C9A"/>
    <w:rsid w:val="0030001A"/>
    <w:rsid w:val="0030006A"/>
    <w:rsid w:val="00300147"/>
    <w:rsid w:val="00300296"/>
    <w:rsid w:val="0030050D"/>
    <w:rsid w:val="00300ABD"/>
    <w:rsid w:val="003010D7"/>
    <w:rsid w:val="00301593"/>
    <w:rsid w:val="003017EE"/>
    <w:rsid w:val="00301A1D"/>
    <w:rsid w:val="00301D92"/>
    <w:rsid w:val="00301F89"/>
    <w:rsid w:val="00302324"/>
    <w:rsid w:val="00302655"/>
    <w:rsid w:val="003026B2"/>
    <w:rsid w:val="00302D72"/>
    <w:rsid w:val="003032AD"/>
    <w:rsid w:val="0030399C"/>
    <w:rsid w:val="003039B6"/>
    <w:rsid w:val="00303E03"/>
    <w:rsid w:val="00303EE8"/>
    <w:rsid w:val="00304256"/>
    <w:rsid w:val="00304712"/>
    <w:rsid w:val="00304A07"/>
    <w:rsid w:val="00304DE1"/>
    <w:rsid w:val="00304F13"/>
    <w:rsid w:val="0030532B"/>
    <w:rsid w:val="0030536C"/>
    <w:rsid w:val="0030543F"/>
    <w:rsid w:val="0030568A"/>
    <w:rsid w:val="00305899"/>
    <w:rsid w:val="00305A74"/>
    <w:rsid w:val="00305D77"/>
    <w:rsid w:val="00305F0B"/>
    <w:rsid w:val="00305F90"/>
    <w:rsid w:val="0030652F"/>
    <w:rsid w:val="00306F50"/>
    <w:rsid w:val="00307003"/>
    <w:rsid w:val="00307130"/>
    <w:rsid w:val="00307278"/>
    <w:rsid w:val="003073BC"/>
    <w:rsid w:val="003074F2"/>
    <w:rsid w:val="0030753F"/>
    <w:rsid w:val="00307C0F"/>
    <w:rsid w:val="00307F09"/>
    <w:rsid w:val="0031025A"/>
    <w:rsid w:val="00310BE0"/>
    <w:rsid w:val="0031121F"/>
    <w:rsid w:val="0031134A"/>
    <w:rsid w:val="00311AB6"/>
    <w:rsid w:val="00312028"/>
    <w:rsid w:val="00312A5E"/>
    <w:rsid w:val="00312F27"/>
    <w:rsid w:val="00312F34"/>
    <w:rsid w:val="00313149"/>
    <w:rsid w:val="00313D09"/>
    <w:rsid w:val="003143CA"/>
    <w:rsid w:val="00314530"/>
    <w:rsid w:val="0031464A"/>
    <w:rsid w:val="003159BF"/>
    <w:rsid w:val="003160C5"/>
    <w:rsid w:val="003160DB"/>
    <w:rsid w:val="003172D4"/>
    <w:rsid w:val="003177E3"/>
    <w:rsid w:val="00317804"/>
    <w:rsid w:val="003178BA"/>
    <w:rsid w:val="003179B5"/>
    <w:rsid w:val="00317B52"/>
    <w:rsid w:val="00317C19"/>
    <w:rsid w:val="00317F49"/>
    <w:rsid w:val="003201C6"/>
    <w:rsid w:val="0032057A"/>
    <w:rsid w:val="00320685"/>
    <w:rsid w:val="003208FA"/>
    <w:rsid w:val="00320CF7"/>
    <w:rsid w:val="00320E48"/>
    <w:rsid w:val="00321688"/>
    <w:rsid w:val="00321F7A"/>
    <w:rsid w:val="00322ED3"/>
    <w:rsid w:val="00323273"/>
    <w:rsid w:val="00323283"/>
    <w:rsid w:val="003235A9"/>
    <w:rsid w:val="003235D2"/>
    <w:rsid w:val="00323D70"/>
    <w:rsid w:val="00323F37"/>
    <w:rsid w:val="00324090"/>
    <w:rsid w:val="0032410A"/>
    <w:rsid w:val="003246FA"/>
    <w:rsid w:val="003247BE"/>
    <w:rsid w:val="003249ED"/>
    <w:rsid w:val="00324B84"/>
    <w:rsid w:val="003252C9"/>
    <w:rsid w:val="003254D0"/>
    <w:rsid w:val="003254E0"/>
    <w:rsid w:val="00325742"/>
    <w:rsid w:val="00325AE2"/>
    <w:rsid w:val="0032602C"/>
    <w:rsid w:val="00326562"/>
    <w:rsid w:val="00327079"/>
    <w:rsid w:val="00327385"/>
    <w:rsid w:val="003278B3"/>
    <w:rsid w:val="00327942"/>
    <w:rsid w:val="003279BE"/>
    <w:rsid w:val="00327D41"/>
    <w:rsid w:val="00327D99"/>
    <w:rsid w:val="00327FDF"/>
    <w:rsid w:val="003303C0"/>
    <w:rsid w:val="00330441"/>
    <w:rsid w:val="00330900"/>
    <w:rsid w:val="00330DC5"/>
    <w:rsid w:val="0033103F"/>
    <w:rsid w:val="0033119D"/>
    <w:rsid w:val="00332363"/>
    <w:rsid w:val="003324A4"/>
    <w:rsid w:val="0033287D"/>
    <w:rsid w:val="00332CAE"/>
    <w:rsid w:val="00332E47"/>
    <w:rsid w:val="00332E68"/>
    <w:rsid w:val="00333048"/>
    <w:rsid w:val="003333AB"/>
    <w:rsid w:val="003335CF"/>
    <w:rsid w:val="0033391F"/>
    <w:rsid w:val="0033417A"/>
    <w:rsid w:val="0033428D"/>
    <w:rsid w:val="0033433B"/>
    <w:rsid w:val="00334D96"/>
    <w:rsid w:val="0033573C"/>
    <w:rsid w:val="00335B40"/>
    <w:rsid w:val="0033619E"/>
    <w:rsid w:val="003363DB"/>
    <w:rsid w:val="0033672C"/>
    <w:rsid w:val="00336C8B"/>
    <w:rsid w:val="0033724D"/>
    <w:rsid w:val="003379D5"/>
    <w:rsid w:val="00337E40"/>
    <w:rsid w:val="003403BE"/>
    <w:rsid w:val="003403FA"/>
    <w:rsid w:val="00340B77"/>
    <w:rsid w:val="003414C0"/>
    <w:rsid w:val="003416FC"/>
    <w:rsid w:val="0034192A"/>
    <w:rsid w:val="00341C78"/>
    <w:rsid w:val="003423B5"/>
    <w:rsid w:val="00342A88"/>
    <w:rsid w:val="00342B73"/>
    <w:rsid w:val="003430D8"/>
    <w:rsid w:val="003434BB"/>
    <w:rsid w:val="00343711"/>
    <w:rsid w:val="00343E44"/>
    <w:rsid w:val="0034452D"/>
    <w:rsid w:val="003445C6"/>
    <w:rsid w:val="00344981"/>
    <w:rsid w:val="00344B68"/>
    <w:rsid w:val="00344BBD"/>
    <w:rsid w:val="00345075"/>
    <w:rsid w:val="0034544D"/>
    <w:rsid w:val="00345FE2"/>
    <w:rsid w:val="0034632E"/>
    <w:rsid w:val="0034680C"/>
    <w:rsid w:val="00346935"/>
    <w:rsid w:val="00346C18"/>
    <w:rsid w:val="00346ED2"/>
    <w:rsid w:val="00347438"/>
    <w:rsid w:val="00347590"/>
    <w:rsid w:val="00347913"/>
    <w:rsid w:val="00350262"/>
    <w:rsid w:val="003502EC"/>
    <w:rsid w:val="003505FA"/>
    <w:rsid w:val="00350F99"/>
    <w:rsid w:val="0035174E"/>
    <w:rsid w:val="00351B4F"/>
    <w:rsid w:val="00351EDB"/>
    <w:rsid w:val="00351F9A"/>
    <w:rsid w:val="00352001"/>
    <w:rsid w:val="00352124"/>
    <w:rsid w:val="003523DC"/>
    <w:rsid w:val="0035257C"/>
    <w:rsid w:val="003525B5"/>
    <w:rsid w:val="003526B8"/>
    <w:rsid w:val="0035284B"/>
    <w:rsid w:val="00352884"/>
    <w:rsid w:val="00352F59"/>
    <w:rsid w:val="00352FC6"/>
    <w:rsid w:val="00353014"/>
    <w:rsid w:val="003530A7"/>
    <w:rsid w:val="00353439"/>
    <w:rsid w:val="00353556"/>
    <w:rsid w:val="00353B0A"/>
    <w:rsid w:val="00353F64"/>
    <w:rsid w:val="00354745"/>
    <w:rsid w:val="0035496A"/>
    <w:rsid w:val="00355A80"/>
    <w:rsid w:val="003560CF"/>
    <w:rsid w:val="00356123"/>
    <w:rsid w:val="003562FA"/>
    <w:rsid w:val="00356841"/>
    <w:rsid w:val="00356B2B"/>
    <w:rsid w:val="00356FCD"/>
    <w:rsid w:val="0035704E"/>
    <w:rsid w:val="003573D8"/>
    <w:rsid w:val="00357495"/>
    <w:rsid w:val="00357838"/>
    <w:rsid w:val="00357A2A"/>
    <w:rsid w:val="00357C67"/>
    <w:rsid w:val="00357CBA"/>
    <w:rsid w:val="00360AAC"/>
    <w:rsid w:val="00361005"/>
    <w:rsid w:val="0036108D"/>
    <w:rsid w:val="00361A1F"/>
    <w:rsid w:val="00362A8B"/>
    <w:rsid w:val="00362BE6"/>
    <w:rsid w:val="00363226"/>
    <w:rsid w:val="0036333D"/>
    <w:rsid w:val="003634E6"/>
    <w:rsid w:val="00363678"/>
    <w:rsid w:val="003636FB"/>
    <w:rsid w:val="00363819"/>
    <w:rsid w:val="003638A8"/>
    <w:rsid w:val="00363EE3"/>
    <w:rsid w:val="00363F92"/>
    <w:rsid w:val="0036425B"/>
    <w:rsid w:val="003646CA"/>
    <w:rsid w:val="00364BE5"/>
    <w:rsid w:val="00364E75"/>
    <w:rsid w:val="00365070"/>
    <w:rsid w:val="00365129"/>
    <w:rsid w:val="003652EE"/>
    <w:rsid w:val="0036564E"/>
    <w:rsid w:val="00365B28"/>
    <w:rsid w:val="00366E11"/>
    <w:rsid w:val="00366F47"/>
    <w:rsid w:val="003670C1"/>
    <w:rsid w:val="00367178"/>
    <w:rsid w:val="003671AE"/>
    <w:rsid w:val="003677C9"/>
    <w:rsid w:val="00367C63"/>
    <w:rsid w:val="00367D36"/>
    <w:rsid w:val="00370297"/>
    <w:rsid w:val="003705B0"/>
    <w:rsid w:val="00370672"/>
    <w:rsid w:val="003709E3"/>
    <w:rsid w:val="00370E91"/>
    <w:rsid w:val="00371015"/>
    <w:rsid w:val="00371022"/>
    <w:rsid w:val="003710AE"/>
    <w:rsid w:val="00371107"/>
    <w:rsid w:val="00371208"/>
    <w:rsid w:val="00372136"/>
    <w:rsid w:val="00372734"/>
    <w:rsid w:val="003727A1"/>
    <w:rsid w:val="00372985"/>
    <w:rsid w:val="00372E1F"/>
    <w:rsid w:val="00372F6A"/>
    <w:rsid w:val="0037338E"/>
    <w:rsid w:val="00373BBB"/>
    <w:rsid w:val="00373FA4"/>
    <w:rsid w:val="0037434E"/>
    <w:rsid w:val="0037450B"/>
    <w:rsid w:val="003745D9"/>
    <w:rsid w:val="00374B3D"/>
    <w:rsid w:val="00374B69"/>
    <w:rsid w:val="0037528F"/>
    <w:rsid w:val="0037531A"/>
    <w:rsid w:val="00375332"/>
    <w:rsid w:val="003755C3"/>
    <w:rsid w:val="0037563A"/>
    <w:rsid w:val="003757BD"/>
    <w:rsid w:val="003758F3"/>
    <w:rsid w:val="00375910"/>
    <w:rsid w:val="0037605A"/>
    <w:rsid w:val="003766E6"/>
    <w:rsid w:val="003768AA"/>
    <w:rsid w:val="00376D06"/>
    <w:rsid w:val="00376D62"/>
    <w:rsid w:val="00376DAC"/>
    <w:rsid w:val="00377014"/>
    <w:rsid w:val="003770E7"/>
    <w:rsid w:val="00377C73"/>
    <w:rsid w:val="00380B37"/>
    <w:rsid w:val="00380C86"/>
    <w:rsid w:val="00380D20"/>
    <w:rsid w:val="00380D95"/>
    <w:rsid w:val="00380F1E"/>
    <w:rsid w:val="00381BBF"/>
    <w:rsid w:val="00381C3A"/>
    <w:rsid w:val="0038201A"/>
    <w:rsid w:val="00382150"/>
    <w:rsid w:val="00382257"/>
    <w:rsid w:val="003824B6"/>
    <w:rsid w:val="00383067"/>
    <w:rsid w:val="003833CF"/>
    <w:rsid w:val="00383576"/>
    <w:rsid w:val="003837B4"/>
    <w:rsid w:val="003839D1"/>
    <w:rsid w:val="00383A9A"/>
    <w:rsid w:val="00383CEF"/>
    <w:rsid w:val="00384465"/>
    <w:rsid w:val="00384908"/>
    <w:rsid w:val="00384B91"/>
    <w:rsid w:val="003856A4"/>
    <w:rsid w:val="00385E7C"/>
    <w:rsid w:val="00385EC4"/>
    <w:rsid w:val="00386007"/>
    <w:rsid w:val="00386339"/>
    <w:rsid w:val="00386380"/>
    <w:rsid w:val="0038658C"/>
    <w:rsid w:val="003865D5"/>
    <w:rsid w:val="003867AC"/>
    <w:rsid w:val="00386DA7"/>
    <w:rsid w:val="00387382"/>
    <w:rsid w:val="00387409"/>
    <w:rsid w:val="003879B3"/>
    <w:rsid w:val="00387F1F"/>
    <w:rsid w:val="00390083"/>
    <w:rsid w:val="003900DB"/>
    <w:rsid w:val="00390206"/>
    <w:rsid w:val="00390298"/>
    <w:rsid w:val="003904C5"/>
    <w:rsid w:val="00390A6D"/>
    <w:rsid w:val="00390ACC"/>
    <w:rsid w:val="00390BFB"/>
    <w:rsid w:val="00390E10"/>
    <w:rsid w:val="00390F17"/>
    <w:rsid w:val="003911E3"/>
    <w:rsid w:val="00391226"/>
    <w:rsid w:val="0039146C"/>
    <w:rsid w:val="003918A5"/>
    <w:rsid w:val="00392250"/>
    <w:rsid w:val="003924AB"/>
    <w:rsid w:val="0039288C"/>
    <w:rsid w:val="00392983"/>
    <w:rsid w:val="00392E4A"/>
    <w:rsid w:val="00393650"/>
    <w:rsid w:val="003938DC"/>
    <w:rsid w:val="00393945"/>
    <w:rsid w:val="00393A97"/>
    <w:rsid w:val="00393BE6"/>
    <w:rsid w:val="00393CF5"/>
    <w:rsid w:val="00393E20"/>
    <w:rsid w:val="00393E80"/>
    <w:rsid w:val="00394068"/>
    <w:rsid w:val="00394153"/>
    <w:rsid w:val="0039442B"/>
    <w:rsid w:val="003944DC"/>
    <w:rsid w:val="003946E3"/>
    <w:rsid w:val="00394B9C"/>
    <w:rsid w:val="00394C12"/>
    <w:rsid w:val="0039504C"/>
    <w:rsid w:val="003953E3"/>
    <w:rsid w:val="00395650"/>
    <w:rsid w:val="00395DA0"/>
    <w:rsid w:val="00396363"/>
    <w:rsid w:val="00396566"/>
    <w:rsid w:val="00396760"/>
    <w:rsid w:val="003967B4"/>
    <w:rsid w:val="0039684D"/>
    <w:rsid w:val="00396CF4"/>
    <w:rsid w:val="003976A0"/>
    <w:rsid w:val="00397B17"/>
    <w:rsid w:val="00397FB1"/>
    <w:rsid w:val="003A0263"/>
    <w:rsid w:val="003A02FD"/>
    <w:rsid w:val="003A0855"/>
    <w:rsid w:val="003A0D0D"/>
    <w:rsid w:val="003A0DCF"/>
    <w:rsid w:val="003A0EF4"/>
    <w:rsid w:val="003A1369"/>
    <w:rsid w:val="003A1506"/>
    <w:rsid w:val="003A17F6"/>
    <w:rsid w:val="003A18A8"/>
    <w:rsid w:val="003A1930"/>
    <w:rsid w:val="003A1B4F"/>
    <w:rsid w:val="003A1C57"/>
    <w:rsid w:val="003A1DC6"/>
    <w:rsid w:val="003A1E06"/>
    <w:rsid w:val="003A1F6A"/>
    <w:rsid w:val="003A2797"/>
    <w:rsid w:val="003A2904"/>
    <w:rsid w:val="003A2A22"/>
    <w:rsid w:val="003A2F37"/>
    <w:rsid w:val="003A3933"/>
    <w:rsid w:val="003A3BB6"/>
    <w:rsid w:val="003A4116"/>
    <w:rsid w:val="003A4775"/>
    <w:rsid w:val="003A47B6"/>
    <w:rsid w:val="003A47FF"/>
    <w:rsid w:val="003A4AA3"/>
    <w:rsid w:val="003A4B9A"/>
    <w:rsid w:val="003A4D18"/>
    <w:rsid w:val="003A54A9"/>
    <w:rsid w:val="003A56EA"/>
    <w:rsid w:val="003A69C1"/>
    <w:rsid w:val="003A6BE3"/>
    <w:rsid w:val="003A6D7C"/>
    <w:rsid w:val="003A7C97"/>
    <w:rsid w:val="003B01B7"/>
    <w:rsid w:val="003B02BD"/>
    <w:rsid w:val="003B0465"/>
    <w:rsid w:val="003B06D6"/>
    <w:rsid w:val="003B0736"/>
    <w:rsid w:val="003B0FDC"/>
    <w:rsid w:val="003B10C1"/>
    <w:rsid w:val="003B16CD"/>
    <w:rsid w:val="003B1981"/>
    <w:rsid w:val="003B1BB3"/>
    <w:rsid w:val="003B1EC3"/>
    <w:rsid w:val="003B1F80"/>
    <w:rsid w:val="003B2098"/>
    <w:rsid w:val="003B2174"/>
    <w:rsid w:val="003B21CB"/>
    <w:rsid w:val="003B2659"/>
    <w:rsid w:val="003B2AD4"/>
    <w:rsid w:val="003B2C41"/>
    <w:rsid w:val="003B2D03"/>
    <w:rsid w:val="003B2D63"/>
    <w:rsid w:val="003B2E55"/>
    <w:rsid w:val="003B301C"/>
    <w:rsid w:val="003B3377"/>
    <w:rsid w:val="003B348D"/>
    <w:rsid w:val="003B349C"/>
    <w:rsid w:val="003B34EB"/>
    <w:rsid w:val="003B37DB"/>
    <w:rsid w:val="003B38AA"/>
    <w:rsid w:val="003B402E"/>
    <w:rsid w:val="003B4377"/>
    <w:rsid w:val="003B5BE1"/>
    <w:rsid w:val="003B5D4B"/>
    <w:rsid w:val="003B5E4C"/>
    <w:rsid w:val="003B5EF2"/>
    <w:rsid w:val="003B6122"/>
    <w:rsid w:val="003B6587"/>
    <w:rsid w:val="003B6A61"/>
    <w:rsid w:val="003B6B4F"/>
    <w:rsid w:val="003B6CB0"/>
    <w:rsid w:val="003B72E6"/>
    <w:rsid w:val="003B73F5"/>
    <w:rsid w:val="003B77A0"/>
    <w:rsid w:val="003B7F2D"/>
    <w:rsid w:val="003B7FC1"/>
    <w:rsid w:val="003C01A3"/>
    <w:rsid w:val="003C01E8"/>
    <w:rsid w:val="003C02AB"/>
    <w:rsid w:val="003C03E4"/>
    <w:rsid w:val="003C0533"/>
    <w:rsid w:val="003C0DEB"/>
    <w:rsid w:val="003C0DFC"/>
    <w:rsid w:val="003C0E52"/>
    <w:rsid w:val="003C0FA4"/>
    <w:rsid w:val="003C1659"/>
    <w:rsid w:val="003C1A4B"/>
    <w:rsid w:val="003C1CBB"/>
    <w:rsid w:val="003C228A"/>
    <w:rsid w:val="003C2A27"/>
    <w:rsid w:val="003C2B24"/>
    <w:rsid w:val="003C2ED3"/>
    <w:rsid w:val="003C3047"/>
    <w:rsid w:val="003C3179"/>
    <w:rsid w:val="003C31CE"/>
    <w:rsid w:val="003C32AC"/>
    <w:rsid w:val="003C39E6"/>
    <w:rsid w:val="003C3E03"/>
    <w:rsid w:val="003C3E23"/>
    <w:rsid w:val="003C3E5B"/>
    <w:rsid w:val="003C3F3B"/>
    <w:rsid w:val="003C42CE"/>
    <w:rsid w:val="003C4655"/>
    <w:rsid w:val="003C49E7"/>
    <w:rsid w:val="003C4D72"/>
    <w:rsid w:val="003C5194"/>
    <w:rsid w:val="003C57D8"/>
    <w:rsid w:val="003C5A58"/>
    <w:rsid w:val="003C5E81"/>
    <w:rsid w:val="003C61D4"/>
    <w:rsid w:val="003C62B8"/>
    <w:rsid w:val="003C63D5"/>
    <w:rsid w:val="003C6E9C"/>
    <w:rsid w:val="003C6ED7"/>
    <w:rsid w:val="003C7377"/>
    <w:rsid w:val="003C7420"/>
    <w:rsid w:val="003C7859"/>
    <w:rsid w:val="003C7A7A"/>
    <w:rsid w:val="003C7AB8"/>
    <w:rsid w:val="003C7E9A"/>
    <w:rsid w:val="003C7F99"/>
    <w:rsid w:val="003D01F0"/>
    <w:rsid w:val="003D072E"/>
    <w:rsid w:val="003D07B1"/>
    <w:rsid w:val="003D124F"/>
    <w:rsid w:val="003D1675"/>
    <w:rsid w:val="003D18C5"/>
    <w:rsid w:val="003D1CB0"/>
    <w:rsid w:val="003D1D36"/>
    <w:rsid w:val="003D1E87"/>
    <w:rsid w:val="003D29EC"/>
    <w:rsid w:val="003D2B15"/>
    <w:rsid w:val="003D39AA"/>
    <w:rsid w:val="003D3BE5"/>
    <w:rsid w:val="003D3CB3"/>
    <w:rsid w:val="003D3DF1"/>
    <w:rsid w:val="003D4044"/>
    <w:rsid w:val="003D4219"/>
    <w:rsid w:val="003D46D8"/>
    <w:rsid w:val="003D497B"/>
    <w:rsid w:val="003D49D1"/>
    <w:rsid w:val="003D4C99"/>
    <w:rsid w:val="003D4D7D"/>
    <w:rsid w:val="003D4EFE"/>
    <w:rsid w:val="003D51ED"/>
    <w:rsid w:val="003D54CD"/>
    <w:rsid w:val="003D570C"/>
    <w:rsid w:val="003D574B"/>
    <w:rsid w:val="003D60CA"/>
    <w:rsid w:val="003D6122"/>
    <w:rsid w:val="003D663B"/>
    <w:rsid w:val="003D66D4"/>
    <w:rsid w:val="003D679A"/>
    <w:rsid w:val="003D6B66"/>
    <w:rsid w:val="003D6C8B"/>
    <w:rsid w:val="003D6F37"/>
    <w:rsid w:val="003D78C4"/>
    <w:rsid w:val="003D7E26"/>
    <w:rsid w:val="003E0A6D"/>
    <w:rsid w:val="003E0DCA"/>
    <w:rsid w:val="003E1285"/>
    <w:rsid w:val="003E138F"/>
    <w:rsid w:val="003E14DF"/>
    <w:rsid w:val="003E1FEE"/>
    <w:rsid w:val="003E2085"/>
    <w:rsid w:val="003E2602"/>
    <w:rsid w:val="003E29D7"/>
    <w:rsid w:val="003E2DB7"/>
    <w:rsid w:val="003E304C"/>
    <w:rsid w:val="003E3071"/>
    <w:rsid w:val="003E30DF"/>
    <w:rsid w:val="003E330A"/>
    <w:rsid w:val="003E3671"/>
    <w:rsid w:val="003E3D2C"/>
    <w:rsid w:val="003E412B"/>
    <w:rsid w:val="003E416F"/>
    <w:rsid w:val="003E418F"/>
    <w:rsid w:val="003E41A3"/>
    <w:rsid w:val="003E4235"/>
    <w:rsid w:val="003E4450"/>
    <w:rsid w:val="003E46EA"/>
    <w:rsid w:val="003E540B"/>
    <w:rsid w:val="003E5573"/>
    <w:rsid w:val="003E55DE"/>
    <w:rsid w:val="003E590C"/>
    <w:rsid w:val="003E596B"/>
    <w:rsid w:val="003E5A9A"/>
    <w:rsid w:val="003E5C60"/>
    <w:rsid w:val="003E5D42"/>
    <w:rsid w:val="003E6037"/>
    <w:rsid w:val="003E60ED"/>
    <w:rsid w:val="003E6220"/>
    <w:rsid w:val="003E632E"/>
    <w:rsid w:val="003E6735"/>
    <w:rsid w:val="003E6CBE"/>
    <w:rsid w:val="003E6FB2"/>
    <w:rsid w:val="003E70FB"/>
    <w:rsid w:val="003E71C0"/>
    <w:rsid w:val="003E746F"/>
    <w:rsid w:val="003E74EC"/>
    <w:rsid w:val="003E77BF"/>
    <w:rsid w:val="003E7ECD"/>
    <w:rsid w:val="003F008B"/>
    <w:rsid w:val="003F0249"/>
    <w:rsid w:val="003F02B4"/>
    <w:rsid w:val="003F0655"/>
    <w:rsid w:val="003F0831"/>
    <w:rsid w:val="003F0847"/>
    <w:rsid w:val="003F0E3C"/>
    <w:rsid w:val="003F151E"/>
    <w:rsid w:val="003F160A"/>
    <w:rsid w:val="003F173F"/>
    <w:rsid w:val="003F1D8E"/>
    <w:rsid w:val="003F1F9C"/>
    <w:rsid w:val="003F2076"/>
    <w:rsid w:val="003F21C3"/>
    <w:rsid w:val="003F23E4"/>
    <w:rsid w:val="003F262B"/>
    <w:rsid w:val="003F3427"/>
    <w:rsid w:val="003F347E"/>
    <w:rsid w:val="003F3EAA"/>
    <w:rsid w:val="003F3F82"/>
    <w:rsid w:val="003F40FB"/>
    <w:rsid w:val="003F46C6"/>
    <w:rsid w:val="003F47A4"/>
    <w:rsid w:val="003F4809"/>
    <w:rsid w:val="003F49FB"/>
    <w:rsid w:val="003F524E"/>
    <w:rsid w:val="003F538C"/>
    <w:rsid w:val="003F54B9"/>
    <w:rsid w:val="003F55E3"/>
    <w:rsid w:val="003F5738"/>
    <w:rsid w:val="003F5E58"/>
    <w:rsid w:val="003F6889"/>
    <w:rsid w:val="003F6B5C"/>
    <w:rsid w:val="003F6CB3"/>
    <w:rsid w:val="003F6F3F"/>
    <w:rsid w:val="003F74F3"/>
    <w:rsid w:val="003F7A59"/>
    <w:rsid w:val="003F7C95"/>
    <w:rsid w:val="003F7D2D"/>
    <w:rsid w:val="003F7D6F"/>
    <w:rsid w:val="00400371"/>
    <w:rsid w:val="004006EB"/>
    <w:rsid w:val="00400A9F"/>
    <w:rsid w:val="00400C40"/>
    <w:rsid w:val="00400E67"/>
    <w:rsid w:val="004010ED"/>
    <w:rsid w:val="0040110D"/>
    <w:rsid w:val="00401176"/>
    <w:rsid w:val="004011C7"/>
    <w:rsid w:val="004012BC"/>
    <w:rsid w:val="00401512"/>
    <w:rsid w:val="004016AD"/>
    <w:rsid w:val="0040184A"/>
    <w:rsid w:val="00401C43"/>
    <w:rsid w:val="00402DBF"/>
    <w:rsid w:val="004034B8"/>
    <w:rsid w:val="004034D3"/>
    <w:rsid w:val="00403EA4"/>
    <w:rsid w:val="00403EF3"/>
    <w:rsid w:val="00404241"/>
    <w:rsid w:val="00404368"/>
    <w:rsid w:val="004045E3"/>
    <w:rsid w:val="004048F3"/>
    <w:rsid w:val="00404A5F"/>
    <w:rsid w:val="00404A68"/>
    <w:rsid w:val="00404BB4"/>
    <w:rsid w:val="004057D2"/>
    <w:rsid w:val="00406135"/>
    <w:rsid w:val="0040615C"/>
    <w:rsid w:val="0040626B"/>
    <w:rsid w:val="004064FA"/>
    <w:rsid w:val="00406793"/>
    <w:rsid w:val="00406827"/>
    <w:rsid w:val="0040693A"/>
    <w:rsid w:val="00406FCC"/>
    <w:rsid w:val="00410BDA"/>
    <w:rsid w:val="00410D09"/>
    <w:rsid w:val="0041145B"/>
    <w:rsid w:val="004114AC"/>
    <w:rsid w:val="00411894"/>
    <w:rsid w:val="0041190E"/>
    <w:rsid w:val="00411B65"/>
    <w:rsid w:val="00412EDE"/>
    <w:rsid w:val="00412F6C"/>
    <w:rsid w:val="00412FE5"/>
    <w:rsid w:val="004130C2"/>
    <w:rsid w:val="0041360F"/>
    <w:rsid w:val="0041393A"/>
    <w:rsid w:val="00413D63"/>
    <w:rsid w:val="00413E65"/>
    <w:rsid w:val="0041424D"/>
    <w:rsid w:val="004142DE"/>
    <w:rsid w:val="004142EE"/>
    <w:rsid w:val="00414744"/>
    <w:rsid w:val="00414841"/>
    <w:rsid w:val="00414C57"/>
    <w:rsid w:val="00415BB8"/>
    <w:rsid w:val="00415CE3"/>
    <w:rsid w:val="0041664F"/>
    <w:rsid w:val="0041668E"/>
    <w:rsid w:val="0041685B"/>
    <w:rsid w:val="00416951"/>
    <w:rsid w:val="004169CD"/>
    <w:rsid w:val="00417041"/>
    <w:rsid w:val="00417106"/>
    <w:rsid w:val="0041754B"/>
    <w:rsid w:val="004175BC"/>
    <w:rsid w:val="00417854"/>
    <w:rsid w:val="004200A4"/>
    <w:rsid w:val="00420235"/>
    <w:rsid w:val="004202EF"/>
    <w:rsid w:val="00420801"/>
    <w:rsid w:val="0042080C"/>
    <w:rsid w:val="004209B9"/>
    <w:rsid w:val="00420D9C"/>
    <w:rsid w:val="0042103B"/>
    <w:rsid w:val="00421BCF"/>
    <w:rsid w:val="00421E09"/>
    <w:rsid w:val="00421E84"/>
    <w:rsid w:val="0042266C"/>
    <w:rsid w:val="004229C0"/>
    <w:rsid w:val="00423161"/>
    <w:rsid w:val="00423331"/>
    <w:rsid w:val="00423D9B"/>
    <w:rsid w:val="00423F59"/>
    <w:rsid w:val="00424474"/>
    <w:rsid w:val="004246A6"/>
    <w:rsid w:val="004248DB"/>
    <w:rsid w:val="00425AC4"/>
    <w:rsid w:val="00425C7C"/>
    <w:rsid w:val="00425F3A"/>
    <w:rsid w:val="00426395"/>
    <w:rsid w:val="00426735"/>
    <w:rsid w:val="00426C9C"/>
    <w:rsid w:val="00426D96"/>
    <w:rsid w:val="0042723D"/>
    <w:rsid w:val="00427568"/>
    <w:rsid w:val="00427583"/>
    <w:rsid w:val="00427905"/>
    <w:rsid w:val="00427E56"/>
    <w:rsid w:val="00430566"/>
    <w:rsid w:val="00430998"/>
    <w:rsid w:val="004309B4"/>
    <w:rsid w:val="00430A9B"/>
    <w:rsid w:val="00430B01"/>
    <w:rsid w:val="0043109A"/>
    <w:rsid w:val="00431B2F"/>
    <w:rsid w:val="00431E34"/>
    <w:rsid w:val="0043241F"/>
    <w:rsid w:val="00432485"/>
    <w:rsid w:val="00432BDC"/>
    <w:rsid w:val="00432CD3"/>
    <w:rsid w:val="00432D74"/>
    <w:rsid w:val="00433504"/>
    <w:rsid w:val="004336E9"/>
    <w:rsid w:val="004337F3"/>
    <w:rsid w:val="00433950"/>
    <w:rsid w:val="00433C50"/>
    <w:rsid w:val="00433DCC"/>
    <w:rsid w:val="00433E17"/>
    <w:rsid w:val="004340C8"/>
    <w:rsid w:val="004345A6"/>
    <w:rsid w:val="0043460A"/>
    <w:rsid w:val="00434627"/>
    <w:rsid w:val="00434930"/>
    <w:rsid w:val="00435138"/>
    <w:rsid w:val="004352B9"/>
    <w:rsid w:val="00435A2A"/>
    <w:rsid w:val="00435AE0"/>
    <w:rsid w:val="004362B2"/>
    <w:rsid w:val="0043667A"/>
    <w:rsid w:val="00436A3E"/>
    <w:rsid w:val="00436D98"/>
    <w:rsid w:val="00436ED7"/>
    <w:rsid w:val="00437284"/>
    <w:rsid w:val="004372EB"/>
    <w:rsid w:val="00437F09"/>
    <w:rsid w:val="00437F44"/>
    <w:rsid w:val="00440225"/>
    <w:rsid w:val="0044027F"/>
    <w:rsid w:val="004403CE"/>
    <w:rsid w:val="004405B4"/>
    <w:rsid w:val="0044075C"/>
    <w:rsid w:val="00440DEB"/>
    <w:rsid w:val="00441519"/>
    <w:rsid w:val="00441788"/>
    <w:rsid w:val="004417BD"/>
    <w:rsid w:val="00441C39"/>
    <w:rsid w:val="00441D7C"/>
    <w:rsid w:val="00442079"/>
    <w:rsid w:val="0044289A"/>
    <w:rsid w:val="00442F27"/>
    <w:rsid w:val="0044304E"/>
    <w:rsid w:val="004433C4"/>
    <w:rsid w:val="00443499"/>
    <w:rsid w:val="004439A9"/>
    <w:rsid w:val="004439C9"/>
    <w:rsid w:val="00443C25"/>
    <w:rsid w:val="00443C82"/>
    <w:rsid w:val="00443D57"/>
    <w:rsid w:val="0044439D"/>
    <w:rsid w:val="004444AE"/>
    <w:rsid w:val="00444533"/>
    <w:rsid w:val="00444664"/>
    <w:rsid w:val="0044479A"/>
    <w:rsid w:val="0044479E"/>
    <w:rsid w:val="00444B60"/>
    <w:rsid w:val="00444B6D"/>
    <w:rsid w:val="00444F10"/>
    <w:rsid w:val="0044517F"/>
    <w:rsid w:val="00445479"/>
    <w:rsid w:val="00445675"/>
    <w:rsid w:val="00445908"/>
    <w:rsid w:val="00445CC0"/>
    <w:rsid w:val="00446323"/>
    <w:rsid w:val="00446564"/>
    <w:rsid w:val="00446A56"/>
    <w:rsid w:val="00446D84"/>
    <w:rsid w:val="00446E39"/>
    <w:rsid w:val="00447099"/>
    <w:rsid w:val="00447487"/>
    <w:rsid w:val="0044751F"/>
    <w:rsid w:val="00447BD4"/>
    <w:rsid w:val="00447D34"/>
    <w:rsid w:val="00447F59"/>
    <w:rsid w:val="00450567"/>
    <w:rsid w:val="004506BA"/>
    <w:rsid w:val="00450D01"/>
    <w:rsid w:val="004513ED"/>
    <w:rsid w:val="004517C4"/>
    <w:rsid w:val="00451D8E"/>
    <w:rsid w:val="00452117"/>
    <w:rsid w:val="00452120"/>
    <w:rsid w:val="00452192"/>
    <w:rsid w:val="0045222B"/>
    <w:rsid w:val="0045251B"/>
    <w:rsid w:val="004526E9"/>
    <w:rsid w:val="00452C52"/>
    <w:rsid w:val="00452E08"/>
    <w:rsid w:val="00452F26"/>
    <w:rsid w:val="00452FB0"/>
    <w:rsid w:val="0045302A"/>
    <w:rsid w:val="0045357B"/>
    <w:rsid w:val="00453C18"/>
    <w:rsid w:val="00453F2A"/>
    <w:rsid w:val="0045443F"/>
    <w:rsid w:val="00454488"/>
    <w:rsid w:val="0045465F"/>
    <w:rsid w:val="00454778"/>
    <w:rsid w:val="00454983"/>
    <w:rsid w:val="00455152"/>
    <w:rsid w:val="00455175"/>
    <w:rsid w:val="00455547"/>
    <w:rsid w:val="00455679"/>
    <w:rsid w:val="0045568B"/>
    <w:rsid w:val="00455AEC"/>
    <w:rsid w:val="00456178"/>
    <w:rsid w:val="00456595"/>
    <w:rsid w:val="0045663A"/>
    <w:rsid w:val="00456FDD"/>
    <w:rsid w:val="00457393"/>
    <w:rsid w:val="004576B5"/>
    <w:rsid w:val="004576DC"/>
    <w:rsid w:val="0045778C"/>
    <w:rsid w:val="00457AB8"/>
    <w:rsid w:val="00457E10"/>
    <w:rsid w:val="00460128"/>
    <w:rsid w:val="00461373"/>
    <w:rsid w:val="00461476"/>
    <w:rsid w:val="00461794"/>
    <w:rsid w:val="00461C36"/>
    <w:rsid w:val="00461C70"/>
    <w:rsid w:val="00461CFC"/>
    <w:rsid w:val="0046210C"/>
    <w:rsid w:val="004621AD"/>
    <w:rsid w:val="0046260B"/>
    <w:rsid w:val="0046268C"/>
    <w:rsid w:val="004627E7"/>
    <w:rsid w:val="0046292B"/>
    <w:rsid w:val="00463251"/>
    <w:rsid w:val="0046336B"/>
    <w:rsid w:val="00463B46"/>
    <w:rsid w:val="0046476C"/>
    <w:rsid w:val="00464CAB"/>
    <w:rsid w:val="00464E23"/>
    <w:rsid w:val="00465077"/>
    <w:rsid w:val="00465A65"/>
    <w:rsid w:val="00465A7E"/>
    <w:rsid w:val="00466267"/>
    <w:rsid w:val="00466B9E"/>
    <w:rsid w:val="00466DD2"/>
    <w:rsid w:val="00466DE9"/>
    <w:rsid w:val="004671C0"/>
    <w:rsid w:val="00467782"/>
    <w:rsid w:val="00467B27"/>
    <w:rsid w:val="00470460"/>
    <w:rsid w:val="00470864"/>
    <w:rsid w:val="00470911"/>
    <w:rsid w:val="00470AFE"/>
    <w:rsid w:val="00470CFB"/>
    <w:rsid w:val="00470E44"/>
    <w:rsid w:val="00471653"/>
    <w:rsid w:val="00471A6C"/>
    <w:rsid w:val="00471EA3"/>
    <w:rsid w:val="00472470"/>
    <w:rsid w:val="004725F5"/>
    <w:rsid w:val="00472788"/>
    <w:rsid w:val="00472ACE"/>
    <w:rsid w:val="00472D32"/>
    <w:rsid w:val="004735E1"/>
    <w:rsid w:val="004735F0"/>
    <w:rsid w:val="00473C3E"/>
    <w:rsid w:val="00473F44"/>
    <w:rsid w:val="0047542D"/>
    <w:rsid w:val="00476C7F"/>
    <w:rsid w:val="00476D8D"/>
    <w:rsid w:val="00476D90"/>
    <w:rsid w:val="00476E45"/>
    <w:rsid w:val="0047741A"/>
    <w:rsid w:val="004774BE"/>
    <w:rsid w:val="00477A70"/>
    <w:rsid w:val="00480353"/>
    <w:rsid w:val="00480992"/>
    <w:rsid w:val="00480A7D"/>
    <w:rsid w:val="00480CAD"/>
    <w:rsid w:val="004813D6"/>
    <w:rsid w:val="00481BD7"/>
    <w:rsid w:val="00482378"/>
    <w:rsid w:val="00482ADB"/>
    <w:rsid w:val="00482B8C"/>
    <w:rsid w:val="00482BDE"/>
    <w:rsid w:val="00482EB7"/>
    <w:rsid w:val="00482F30"/>
    <w:rsid w:val="0048301C"/>
    <w:rsid w:val="00483C4F"/>
    <w:rsid w:val="00483E8A"/>
    <w:rsid w:val="00483FAC"/>
    <w:rsid w:val="00483FEA"/>
    <w:rsid w:val="00484135"/>
    <w:rsid w:val="004841E7"/>
    <w:rsid w:val="00484357"/>
    <w:rsid w:val="004848A0"/>
    <w:rsid w:val="00484B9A"/>
    <w:rsid w:val="00484D65"/>
    <w:rsid w:val="0048507A"/>
    <w:rsid w:val="00485291"/>
    <w:rsid w:val="0048564A"/>
    <w:rsid w:val="004857B1"/>
    <w:rsid w:val="00485B7C"/>
    <w:rsid w:val="00485DDA"/>
    <w:rsid w:val="004861C3"/>
    <w:rsid w:val="00486887"/>
    <w:rsid w:val="00487781"/>
    <w:rsid w:val="0048791F"/>
    <w:rsid w:val="00487E3E"/>
    <w:rsid w:val="00487E87"/>
    <w:rsid w:val="00490C10"/>
    <w:rsid w:val="00490C17"/>
    <w:rsid w:val="00491606"/>
    <w:rsid w:val="0049173D"/>
    <w:rsid w:val="00491A35"/>
    <w:rsid w:val="00491BF6"/>
    <w:rsid w:val="00491C5B"/>
    <w:rsid w:val="00491DE6"/>
    <w:rsid w:val="00492620"/>
    <w:rsid w:val="004933F6"/>
    <w:rsid w:val="00493640"/>
    <w:rsid w:val="004937FC"/>
    <w:rsid w:val="00493D48"/>
    <w:rsid w:val="00494034"/>
    <w:rsid w:val="004946F4"/>
    <w:rsid w:val="0049480A"/>
    <w:rsid w:val="00494A54"/>
    <w:rsid w:val="00494BBE"/>
    <w:rsid w:val="00495076"/>
    <w:rsid w:val="004951B0"/>
    <w:rsid w:val="00495319"/>
    <w:rsid w:val="00495337"/>
    <w:rsid w:val="0049580D"/>
    <w:rsid w:val="00495A8D"/>
    <w:rsid w:val="00495C38"/>
    <w:rsid w:val="00495C9C"/>
    <w:rsid w:val="00495D5D"/>
    <w:rsid w:val="00495E4F"/>
    <w:rsid w:val="004968F5"/>
    <w:rsid w:val="00496960"/>
    <w:rsid w:val="00496BFB"/>
    <w:rsid w:val="00496C2B"/>
    <w:rsid w:val="00496CA6"/>
    <w:rsid w:val="004972FD"/>
    <w:rsid w:val="00497425"/>
    <w:rsid w:val="00497599"/>
    <w:rsid w:val="0049776B"/>
    <w:rsid w:val="00497A97"/>
    <w:rsid w:val="00497D09"/>
    <w:rsid w:val="00497D1A"/>
    <w:rsid w:val="004A003C"/>
    <w:rsid w:val="004A085C"/>
    <w:rsid w:val="004A0D69"/>
    <w:rsid w:val="004A0F6D"/>
    <w:rsid w:val="004A108F"/>
    <w:rsid w:val="004A15C2"/>
    <w:rsid w:val="004A1829"/>
    <w:rsid w:val="004A1CF1"/>
    <w:rsid w:val="004A1EE6"/>
    <w:rsid w:val="004A2664"/>
    <w:rsid w:val="004A2BA3"/>
    <w:rsid w:val="004A312F"/>
    <w:rsid w:val="004A3421"/>
    <w:rsid w:val="004A380F"/>
    <w:rsid w:val="004A3B44"/>
    <w:rsid w:val="004A3BEC"/>
    <w:rsid w:val="004A449D"/>
    <w:rsid w:val="004A44C3"/>
    <w:rsid w:val="004A46A2"/>
    <w:rsid w:val="004A4E9C"/>
    <w:rsid w:val="004A5079"/>
    <w:rsid w:val="004A5094"/>
    <w:rsid w:val="004A563F"/>
    <w:rsid w:val="004A582B"/>
    <w:rsid w:val="004A58D2"/>
    <w:rsid w:val="004A61B6"/>
    <w:rsid w:val="004A65A4"/>
    <w:rsid w:val="004A69FD"/>
    <w:rsid w:val="004A724E"/>
    <w:rsid w:val="004A739A"/>
    <w:rsid w:val="004A7D1E"/>
    <w:rsid w:val="004A7DCE"/>
    <w:rsid w:val="004A7DEB"/>
    <w:rsid w:val="004A7E84"/>
    <w:rsid w:val="004B206C"/>
    <w:rsid w:val="004B25DF"/>
    <w:rsid w:val="004B2675"/>
    <w:rsid w:val="004B29A2"/>
    <w:rsid w:val="004B2BE9"/>
    <w:rsid w:val="004B3042"/>
    <w:rsid w:val="004B3231"/>
    <w:rsid w:val="004B355D"/>
    <w:rsid w:val="004B41C8"/>
    <w:rsid w:val="004B43A3"/>
    <w:rsid w:val="004B4422"/>
    <w:rsid w:val="004B4578"/>
    <w:rsid w:val="004B461C"/>
    <w:rsid w:val="004B469C"/>
    <w:rsid w:val="004B4A61"/>
    <w:rsid w:val="004B556E"/>
    <w:rsid w:val="004B573D"/>
    <w:rsid w:val="004B57EC"/>
    <w:rsid w:val="004B5D52"/>
    <w:rsid w:val="004B627E"/>
    <w:rsid w:val="004B64FE"/>
    <w:rsid w:val="004B6A2E"/>
    <w:rsid w:val="004B6C7F"/>
    <w:rsid w:val="004B7383"/>
    <w:rsid w:val="004B7EAB"/>
    <w:rsid w:val="004C00E1"/>
    <w:rsid w:val="004C0C87"/>
    <w:rsid w:val="004C107F"/>
    <w:rsid w:val="004C1117"/>
    <w:rsid w:val="004C14A5"/>
    <w:rsid w:val="004C171A"/>
    <w:rsid w:val="004C1A60"/>
    <w:rsid w:val="004C1F78"/>
    <w:rsid w:val="004C24C6"/>
    <w:rsid w:val="004C2808"/>
    <w:rsid w:val="004C2A3F"/>
    <w:rsid w:val="004C2EA6"/>
    <w:rsid w:val="004C2EFB"/>
    <w:rsid w:val="004C31C8"/>
    <w:rsid w:val="004C331E"/>
    <w:rsid w:val="004C44FA"/>
    <w:rsid w:val="004C4940"/>
    <w:rsid w:val="004C4D1F"/>
    <w:rsid w:val="004C4D5A"/>
    <w:rsid w:val="004C4F50"/>
    <w:rsid w:val="004C55A8"/>
    <w:rsid w:val="004C5776"/>
    <w:rsid w:val="004C5813"/>
    <w:rsid w:val="004C5841"/>
    <w:rsid w:val="004C5991"/>
    <w:rsid w:val="004C5C30"/>
    <w:rsid w:val="004C5C38"/>
    <w:rsid w:val="004C5EE2"/>
    <w:rsid w:val="004C62C1"/>
    <w:rsid w:val="004C6B25"/>
    <w:rsid w:val="004C70E8"/>
    <w:rsid w:val="004C739E"/>
    <w:rsid w:val="004C762D"/>
    <w:rsid w:val="004C7CFA"/>
    <w:rsid w:val="004C7EC5"/>
    <w:rsid w:val="004D00FF"/>
    <w:rsid w:val="004D0178"/>
    <w:rsid w:val="004D01F8"/>
    <w:rsid w:val="004D0282"/>
    <w:rsid w:val="004D1510"/>
    <w:rsid w:val="004D1519"/>
    <w:rsid w:val="004D151C"/>
    <w:rsid w:val="004D17D4"/>
    <w:rsid w:val="004D19CE"/>
    <w:rsid w:val="004D1AE9"/>
    <w:rsid w:val="004D1B1E"/>
    <w:rsid w:val="004D1F54"/>
    <w:rsid w:val="004D2066"/>
    <w:rsid w:val="004D20A3"/>
    <w:rsid w:val="004D20AE"/>
    <w:rsid w:val="004D2483"/>
    <w:rsid w:val="004D26A2"/>
    <w:rsid w:val="004D29D6"/>
    <w:rsid w:val="004D2F7C"/>
    <w:rsid w:val="004D3079"/>
    <w:rsid w:val="004D3197"/>
    <w:rsid w:val="004D329A"/>
    <w:rsid w:val="004D3719"/>
    <w:rsid w:val="004D37D3"/>
    <w:rsid w:val="004D3B59"/>
    <w:rsid w:val="004D3BB8"/>
    <w:rsid w:val="004D3D4A"/>
    <w:rsid w:val="004D3DD4"/>
    <w:rsid w:val="004D4202"/>
    <w:rsid w:val="004D447D"/>
    <w:rsid w:val="004D4666"/>
    <w:rsid w:val="004D4743"/>
    <w:rsid w:val="004D4CE9"/>
    <w:rsid w:val="004D5538"/>
    <w:rsid w:val="004D5BA1"/>
    <w:rsid w:val="004D5F5F"/>
    <w:rsid w:val="004D607A"/>
    <w:rsid w:val="004D678E"/>
    <w:rsid w:val="004D6843"/>
    <w:rsid w:val="004D70D7"/>
    <w:rsid w:val="004D7945"/>
    <w:rsid w:val="004E001B"/>
    <w:rsid w:val="004E003B"/>
    <w:rsid w:val="004E00ED"/>
    <w:rsid w:val="004E0252"/>
    <w:rsid w:val="004E034E"/>
    <w:rsid w:val="004E0544"/>
    <w:rsid w:val="004E0807"/>
    <w:rsid w:val="004E0BE0"/>
    <w:rsid w:val="004E0DBC"/>
    <w:rsid w:val="004E132B"/>
    <w:rsid w:val="004E1496"/>
    <w:rsid w:val="004E1622"/>
    <w:rsid w:val="004E16D6"/>
    <w:rsid w:val="004E1838"/>
    <w:rsid w:val="004E1AB9"/>
    <w:rsid w:val="004E1BEC"/>
    <w:rsid w:val="004E2113"/>
    <w:rsid w:val="004E2116"/>
    <w:rsid w:val="004E256B"/>
    <w:rsid w:val="004E2613"/>
    <w:rsid w:val="004E304E"/>
    <w:rsid w:val="004E3108"/>
    <w:rsid w:val="004E3487"/>
    <w:rsid w:val="004E3740"/>
    <w:rsid w:val="004E38AA"/>
    <w:rsid w:val="004E3A7D"/>
    <w:rsid w:val="004E422E"/>
    <w:rsid w:val="004E47FB"/>
    <w:rsid w:val="004E4ED0"/>
    <w:rsid w:val="004E5400"/>
    <w:rsid w:val="004E543A"/>
    <w:rsid w:val="004E5BCC"/>
    <w:rsid w:val="004E5C3A"/>
    <w:rsid w:val="004E5D60"/>
    <w:rsid w:val="004E5D9A"/>
    <w:rsid w:val="004E5E94"/>
    <w:rsid w:val="004E6812"/>
    <w:rsid w:val="004E68E5"/>
    <w:rsid w:val="004E7116"/>
    <w:rsid w:val="004E716B"/>
    <w:rsid w:val="004E7614"/>
    <w:rsid w:val="004E7632"/>
    <w:rsid w:val="004E7684"/>
    <w:rsid w:val="004E78A5"/>
    <w:rsid w:val="004E7A62"/>
    <w:rsid w:val="004E7D64"/>
    <w:rsid w:val="004E7F9F"/>
    <w:rsid w:val="004F0097"/>
    <w:rsid w:val="004F03AD"/>
    <w:rsid w:val="004F049A"/>
    <w:rsid w:val="004F0565"/>
    <w:rsid w:val="004F0A35"/>
    <w:rsid w:val="004F0BB4"/>
    <w:rsid w:val="004F0D0C"/>
    <w:rsid w:val="004F0F28"/>
    <w:rsid w:val="004F149F"/>
    <w:rsid w:val="004F1525"/>
    <w:rsid w:val="004F16C5"/>
    <w:rsid w:val="004F1A0B"/>
    <w:rsid w:val="004F1B56"/>
    <w:rsid w:val="004F1F8F"/>
    <w:rsid w:val="004F20D1"/>
    <w:rsid w:val="004F28CD"/>
    <w:rsid w:val="004F2B76"/>
    <w:rsid w:val="004F3046"/>
    <w:rsid w:val="004F3902"/>
    <w:rsid w:val="004F3950"/>
    <w:rsid w:val="004F3951"/>
    <w:rsid w:val="004F420A"/>
    <w:rsid w:val="004F46F1"/>
    <w:rsid w:val="004F548F"/>
    <w:rsid w:val="004F54BE"/>
    <w:rsid w:val="004F552A"/>
    <w:rsid w:val="004F5CD7"/>
    <w:rsid w:val="004F609A"/>
    <w:rsid w:val="004F6B66"/>
    <w:rsid w:val="004F6CAC"/>
    <w:rsid w:val="004F6ED6"/>
    <w:rsid w:val="004F7F5C"/>
    <w:rsid w:val="0050010B"/>
    <w:rsid w:val="0050014B"/>
    <w:rsid w:val="005002D8"/>
    <w:rsid w:val="00500499"/>
    <w:rsid w:val="0050065E"/>
    <w:rsid w:val="00500D7B"/>
    <w:rsid w:val="005013A7"/>
    <w:rsid w:val="00501737"/>
    <w:rsid w:val="0050185E"/>
    <w:rsid w:val="00501D68"/>
    <w:rsid w:val="00501DD7"/>
    <w:rsid w:val="00501F41"/>
    <w:rsid w:val="00502243"/>
    <w:rsid w:val="0050234F"/>
    <w:rsid w:val="005023B0"/>
    <w:rsid w:val="00502782"/>
    <w:rsid w:val="00502AFF"/>
    <w:rsid w:val="00502CF9"/>
    <w:rsid w:val="00502F9A"/>
    <w:rsid w:val="00503094"/>
    <w:rsid w:val="005031A8"/>
    <w:rsid w:val="005041D3"/>
    <w:rsid w:val="005042F0"/>
    <w:rsid w:val="00504B5B"/>
    <w:rsid w:val="00504D86"/>
    <w:rsid w:val="00504F02"/>
    <w:rsid w:val="00504F60"/>
    <w:rsid w:val="005051E2"/>
    <w:rsid w:val="0050551C"/>
    <w:rsid w:val="00505543"/>
    <w:rsid w:val="005058B7"/>
    <w:rsid w:val="00505C68"/>
    <w:rsid w:val="005063F0"/>
    <w:rsid w:val="005067EE"/>
    <w:rsid w:val="00506984"/>
    <w:rsid w:val="00506E6A"/>
    <w:rsid w:val="00506EC4"/>
    <w:rsid w:val="00506FFB"/>
    <w:rsid w:val="005072C0"/>
    <w:rsid w:val="005104C8"/>
    <w:rsid w:val="005105F2"/>
    <w:rsid w:val="005107F8"/>
    <w:rsid w:val="00510FB0"/>
    <w:rsid w:val="005112A6"/>
    <w:rsid w:val="0051142F"/>
    <w:rsid w:val="005117C8"/>
    <w:rsid w:val="00511DBB"/>
    <w:rsid w:val="0051212E"/>
    <w:rsid w:val="00512388"/>
    <w:rsid w:val="00512ADC"/>
    <w:rsid w:val="00512AE7"/>
    <w:rsid w:val="00512EBB"/>
    <w:rsid w:val="00513269"/>
    <w:rsid w:val="005132C7"/>
    <w:rsid w:val="00513F8E"/>
    <w:rsid w:val="00514403"/>
    <w:rsid w:val="00514774"/>
    <w:rsid w:val="0051481F"/>
    <w:rsid w:val="005148A4"/>
    <w:rsid w:val="00514BFD"/>
    <w:rsid w:val="00515248"/>
    <w:rsid w:val="00515738"/>
    <w:rsid w:val="00515A65"/>
    <w:rsid w:val="005160B6"/>
    <w:rsid w:val="00516622"/>
    <w:rsid w:val="00516A41"/>
    <w:rsid w:val="00516C4D"/>
    <w:rsid w:val="00517232"/>
    <w:rsid w:val="00517583"/>
    <w:rsid w:val="00517ABA"/>
    <w:rsid w:val="0052012D"/>
    <w:rsid w:val="0052038A"/>
    <w:rsid w:val="00520A1B"/>
    <w:rsid w:val="00520A25"/>
    <w:rsid w:val="00520A66"/>
    <w:rsid w:val="005210BF"/>
    <w:rsid w:val="00521402"/>
    <w:rsid w:val="005215F0"/>
    <w:rsid w:val="0052174B"/>
    <w:rsid w:val="00521A65"/>
    <w:rsid w:val="00521C59"/>
    <w:rsid w:val="00521D11"/>
    <w:rsid w:val="00522292"/>
    <w:rsid w:val="00522664"/>
    <w:rsid w:val="005230F6"/>
    <w:rsid w:val="0052314A"/>
    <w:rsid w:val="00523624"/>
    <w:rsid w:val="00523680"/>
    <w:rsid w:val="005237A7"/>
    <w:rsid w:val="00523B20"/>
    <w:rsid w:val="005241D4"/>
    <w:rsid w:val="005241FA"/>
    <w:rsid w:val="00524317"/>
    <w:rsid w:val="0052454D"/>
    <w:rsid w:val="00524BA0"/>
    <w:rsid w:val="00524CEE"/>
    <w:rsid w:val="005257F0"/>
    <w:rsid w:val="00525935"/>
    <w:rsid w:val="00525A51"/>
    <w:rsid w:val="00526815"/>
    <w:rsid w:val="00526959"/>
    <w:rsid w:val="00526D23"/>
    <w:rsid w:val="0052763C"/>
    <w:rsid w:val="005277C7"/>
    <w:rsid w:val="00527C78"/>
    <w:rsid w:val="00527E44"/>
    <w:rsid w:val="00530A7C"/>
    <w:rsid w:val="00530D64"/>
    <w:rsid w:val="00531037"/>
    <w:rsid w:val="00531202"/>
    <w:rsid w:val="00531258"/>
    <w:rsid w:val="0053157A"/>
    <w:rsid w:val="0053191B"/>
    <w:rsid w:val="00531A9F"/>
    <w:rsid w:val="00532137"/>
    <w:rsid w:val="00532276"/>
    <w:rsid w:val="0053230B"/>
    <w:rsid w:val="0053237B"/>
    <w:rsid w:val="00532394"/>
    <w:rsid w:val="005323F5"/>
    <w:rsid w:val="0053286C"/>
    <w:rsid w:val="005328D0"/>
    <w:rsid w:val="00532913"/>
    <w:rsid w:val="00532B45"/>
    <w:rsid w:val="00532D1F"/>
    <w:rsid w:val="00533069"/>
    <w:rsid w:val="005339A5"/>
    <w:rsid w:val="00533AF7"/>
    <w:rsid w:val="00533E26"/>
    <w:rsid w:val="005341E6"/>
    <w:rsid w:val="00534E75"/>
    <w:rsid w:val="00534FF8"/>
    <w:rsid w:val="0053529D"/>
    <w:rsid w:val="0053551D"/>
    <w:rsid w:val="005358C0"/>
    <w:rsid w:val="00536328"/>
    <w:rsid w:val="0053666D"/>
    <w:rsid w:val="005368C4"/>
    <w:rsid w:val="005370BD"/>
    <w:rsid w:val="00537213"/>
    <w:rsid w:val="005377F0"/>
    <w:rsid w:val="00537C9F"/>
    <w:rsid w:val="00537DB0"/>
    <w:rsid w:val="005406CA"/>
    <w:rsid w:val="00540CAE"/>
    <w:rsid w:val="00540D3A"/>
    <w:rsid w:val="00541134"/>
    <w:rsid w:val="00541744"/>
    <w:rsid w:val="005419AF"/>
    <w:rsid w:val="005419EE"/>
    <w:rsid w:val="00541B8B"/>
    <w:rsid w:val="00541E45"/>
    <w:rsid w:val="00542545"/>
    <w:rsid w:val="00542691"/>
    <w:rsid w:val="005428CC"/>
    <w:rsid w:val="00542DB5"/>
    <w:rsid w:val="00542E7D"/>
    <w:rsid w:val="0054352A"/>
    <w:rsid w:val="005439DF"/>
    <w:rsid w:val="00543A80"/>
    <w:rsid w:val="005441FE"/>
    <w:rsid w:val="00544833"/>
    <w:rsid w:val="00544BC8"/>
    <w:rsid w:val="00544F12"/>
    <w:rsid w:val="0054539D"/>
    <w:rsid w:val="0054539F"/>
    <w:rsid w:val="0054552A"/>
    <w:rsid w:val="00545777"/>
    <w:rsid w:val="005458FA"/>
    <w:rsid w:val="00545A62"/>
    <w:rsid w:val="00545BAA"/>
    <w:rsid w:val="00545C51"/>
    <w:rsid w:val="00545E1A"/>
    <w:rsid w:val="005461C3"/>
    <w:rsid w:val="00546392"/>
    <w:rsid w:val="0054694F"/>
    <w:rsid w:val="005469F2"/>
    <w:rsid w:val="00546D89"/>
    <w:rsid w:val="00546F50"/>
    <w:rsid w:val="0054733F"/>
    <w:rsid w:val="00547582"/>
    <w:rsid w:val="005475C6"/>
    <w:rsid w:val="00547764"/>
    <w:rsid w:val="00547977"/>
    <w:rsid w:val="00547ABE"/>
    <w:rsid w:val="00547B38"/>
    <w:rsid w:val="0055014E"/>
    <w:rsid w:val="0055068D"/>
    <w:rsid w:val="00550BC5"/>
    <w:rsid w:val="005510B4"/>
    <w:rsid w:val="0055119E"/>
    <w:rsid w:val="00551902"/>
    <w:rsid w:val="00551A7E"/>
    <w:rsid w:val="00551B29"/>
    <w:rsid w:val="005521F5"/>
    <w:rsid w:val="00552357"/>
    <w:rsid w:val="005523F0"/>
    <w:rsid w:val="005526E1"/>
    <w:rsid w:val="00552837"/>
    <w:rsid w:val="00552910"/>
    <w:rsid w:val="00552B02"/>
    <w:rsid w:val="00552D15"/>
    <w:rsid w:val="00552E54"/>
    <w:rsid w:val="0055307E"/>
    <w:rsid w:val="0055392C"/>
    <w:rsid w:val="00553932"/>
    <w:rsid w:val="005540FD"/>
    <w:rsid w:val="00554668"/>
    <w:rsid w:val="0055491D"/>
    <w:rsid w:val="00554B75"/>
    <w:rsid w:val="00554E22"/>
    <w:rsid w:val="005553DB"/>
    <w:rsid w:val="00555502"/>
    <w:rsid w:val="0055645D"/>
    <w:rsid w:val="005567B4"/>
    <w:rsid w:val="005569E2"/>
    <w:rsid w:val="00556DDC"/>
    <w:rsid w:val="00557058"/>
    <w:rsid w:val="00557927"/>
    <w:rsid w:val="00557F34"/>
    <w:rsid w:val="0056007C"/>
    <w:rsid w:val="00560449"/>
    <w:rsid w:val="00560474"/>
    <w:rsid w:val="00560BEC"/>
    <w:rsid w:val="00561141"/>
    <w:rsid w:val="00561347"/>
    <w:rsid w:val="00561720"/>
    <w:rsid w:val="00561EF5"/>
    <w:rsid w:val="00561F53"/>
    <w:rsid w:val="005621BB"/>
    <w:rsid w:val="00562271"/>
    <w:rsid w:val="005622D8"/>
    <w:rsid w:val="005622E7"/>
    <w:rsid w:val="00562B15"/>
    <w:rsid w:val="00564304"/>
    <w:rsid w:val="00564740"/>
    <w:rsid w:val="00565132"/>
    <w:rsid w:val="0056518F"/>
    <w:rsid w:val="005651D1"/>
    <w:rsid w:val="00565B0C"/>
    <w:rsid w:val="00565D83"/>
    <w:rsid w:val="00565F38"/>
    <w:rsid w:val="00565FA9"/>
    <w:rsid w:val="0056606E"/>
    <w:rsid w:val="00566160"/>
    <w:rsid w:val="00566245"/>
    <w:rsid w:val="005662C3"/>
    <w:rsid w:val="005662C5"/>
    <w:rsid w:val="00566987"/>
    <w:rsid w:val="0056703D"/>
    <w:rsid w:val="00567218"/>
    <w:rsid w:val="0056723E"/>
    <w:rsid w:val="00567450"/>
    <w:rsid w:val="0056755A"/>
    <w:rsid w:val="0057008C"/>
    <w:rsid w:val="005707DB"/>
    <w:rsid w:val="0057110F"/>
    <w:rsid w:val="00571E77"/>
    <w:rsid w:val="00572038"/>
    <w:rsid w:val="00572180"/>
    <w:rsid w:val="00572203"/>
    <w:rsid w:val="00572796"/>
    <w:rsid w:val="00572A5B"/>
    <w:rsid w:val="00573209"/>
    <w:rsid w:val="00573C54"/>
    <w:rsid w:val="00574BB4"/>
    <w:rsid w:val="0057568E"/>
    <w:rsid w:val="00575951"/>
    <w:rsid w:val="005759D3"/>
    <w:rsid w:val="00575A39"/>
    <w:rsid w:val="00575A40"/>
    <w:rsid w:val="00576B48"/>
    <w:rsid w:val="00577547"/>
    <w:rsid w:val="00577658"/>
    <w:rsid w:val="00577F32"/>
    <w:rsid w:val="00580206"/>
    <w:rsid w:val="00580263"/>
    <w:rsid w:val="0058063F"/>
    <w:rsid w:val="00580B45"/>
    <w:rsid w:val="00580E88"/>
    <w:rsid w:val="005811AE"/>
    <w:rsid w:val="005811ED"/>
    <w:rsid w:val="005812E4"/>
    <w:rsid w:val="005816BF"/>
    <w:rsid w:val="00581767"/>
    <w:rsid w:val="0058184F"/>
    <w:rsid w:val="0058226E"/>
    <w:rsid w:val="00582352"/>
    <w:rsid w:val="0058236E"/>
    <w:rsid w:val="00582F1A"/>
    <w:rsid w:val="005832BC"/>
    <w:rsid w:val="005833C9"/>
    <w:rsid w:val="005836F5"/>
    <w:rsid w:val="005838B3"/>
    <w:rsid w:val="00583D12"/>
    <w:rsid w:val="005849BB"/>
    <w:rsid w:val="00584C5F"/>
    <w:rsid w:val="00585028"/>
    <w:rsid w:val="00585299"/>
    <w:rsid w:val="005853A6"/>
    <w:rsid w:val="00585486"/>
    <w:rsid w:val="00585736"/>
    <w:rsid w:val="00585BAF"/>
    <w:rsid w:val="00585C53"/>
    <w:rsid w:val="00586575"/>
    <w:rsid w:val="005867DB"/>
    <w:rsid w:val="00586B22"/>
    <w:rsid w:val="00586D23"/>
    <w:rsid w:val="00586FA1"/>
    <w:rsid w:val="005879CA"/>
    <w:rsid w:val="005879FB"/>
    <w:rsid w:val="00587B64"/>
    <w:rsid w:val="00590415"/>
    <w:rsid w:val="0059048D"/>
    <w:rsid w:val="00590655"/>
    <w:rsid w:val="00590ACC"/>
    <w:rsid w:val="00590E42"/>
    <w:rsid w:val="00592551"/>
    <w:rsid w:val="0059267D"/>
    <w:rsid w:val="00592965"/>
    <w:rsid w:val="00592B01"/>
    <w:rsid w:val="00593812"/>
    <w:rsid w:val="00593932"/>
    <w:rsid w:val="00594336"/>
    <w:rsid w:val="00594532"/>
    <w:rsid w:val="00594657"/>
    <w:rsid w:val="005947DB"/>
    <w:rsid w:val="005949C3"/>
    <w:rsid w:val="00594D0F"/>
    <w:rsid w:val="00594DB7"/>
    <w:rsid w:val="00595C2E"/>
    <w:rsid w:val="0059620D"/>
    <w:rsid w:val="005967EE"/>
    <w:rsid w:val="005968E7"/>
    <w:rsid w:val="00596D16"/>
    <w:rsid w:val="00597205"/>
    <w:rsid w:val="005973E5"/>
    <w:rsid w:val="0059745D"/>
    <w:rsid w:val="005A00DF"/>
    <w:rsid w:val="005A056E"/>
    <w:rsid w:val="005A070E"/>
    <w:rsid w:val="005A0AFC"/>
    <w:rsid w:val="005A0CDA"/>
    <w:rsid w:val="005A0CE2"/>
    <w:rsid w:val="005A0D6B"/>
    <w:rsid w:val="005A1274"/>
    <w:rsid w:val="005A12C2"/>
    <w:rsid w:val="005A1999"/>
    <w:rsid w:val="005A1D06"/>
    <w:rsid w:val="005A2295"/>
    <w:rsid w:val="005A253F"/>
    <w:rsid w:val="005A2B4C"/>
    <w:rsid w:val="005A2C30"/>
    <w:rsid w:val="005A2D1A"/>
    <w:rsid w:val="005A2FA4"/>
    <w:rsid w:val="005A37C0"/>
    <w:rsid w:val="005A3C27"/>
    <w:rsid w:val="005A4218"/>
    <w:rsid w:val="005A465A"/>
    <w:rsid w:val="005A4ED2"/>
    <w:rsid w:val="005A5995"/>
    <w:rsid w:val="005A5A62"/>
    <w:rsid w:val="005A5C19"/>
    <w:rsid w:val="005A6311"/>
    <w:rsid w:val="005A6716"/>
    <w:rsid w:val="005A6C63"/>
    <w:rsid w:val="005A6DA7"/>
    <w:rsid w:val="005A6EC1"/>
    <w:rsid w:val="005A6F26"/>
    <w:rsid w:val="005A78A7"/>
    <w:rsid w:val="005A78CC"/>
    <w:rsid w:val="005A7C3F"/>
    <w:rsid w:val="005B054C"/>
    <w:rsid w:val="005B0A37"/>
    <w:rsid w:val="005B0FE7"/>
    <w:rsid w:val="005B1059"/>
    <w:rsid w:val="005B158D"/>
    <w:rsid w:val="005B1C62"/>
    <w:rsid w:val="005B1C6B"/>
    <w:rsid w:val="005B24B0"/>
    <w:rsid w:val="005B2BDF"/>
    <w:rsid w:val="005B2F88"/>
    <w:rsid w:val="005B30F8"/>
    <w:rsid w:val="005B3130"/>
    <w:rsid w:val="005B349A"/>
    <w:rsid w:val="005B378A"/>
    <w:rsid w:val="005B3BE0"/>
    <w:rsid w:val="005B3D6D"/>
    <w:rsid w:val="005B42F8"/>
    <w:rsid w:val="005B46F8"/>
    <w:rsid w:val="005B4790"/>
    <w:rsid w:val="005B4E63"/>
    <w:rsid w:val="005B4F97"/>
    <w:rsid w:val="005B51C9"/>
    <w:rsid w:val="005B5567"/>
    <w:rsid w:val="005B56E0"/>
    <w:rsid w:val="005B57EE"/>
    <w:rsid w:val="005B5B78"/>
    <w:rsid w:val="005B604B"/>
    <w:rsid w:val="005B6391"/>
    <w:rsid w:val="005B64FE"/>
    <w:rsid w:val="005B689E"/>
    <w:rsid w:val="005B6B1B"/>
    <w:rsid w:val="005B7964"/>
    <w:rsid w:val="005B7977"/>
    <w:rsid w:val="005B7F46"/>
    <w:rsid w:val="005C02A1"/>
    <w:rsid w:val="005C0DFB"/>
    <w:rsid w:val="005C12DF"/>
    <w:rsid w:val="005C14DD"/>
    <w:rsid w:val="005C19C6"/>
    <w:rsid w:val="005C23BE"/>
    <w:rsid w:val="005C24A1"/>
    <w:rsid w:val="005C272F"/>
    <w:rsid w:val="005C27C5"/>
    <w:rsid w:val="005C2BFC"/>
    <w:rsid w:val="005C2DD5"/>
    <w:rsid w:val="005C3B09"/>
    <w:rsid w:val="005C3EE8"/>
    <w:rsid w:val="005C4006"/>
    <w:rsid w:val="005C4030"/>
    <w:rsid w:val="005C4092"/>
    <w:rsid w:val="005C40EA"/>
    <w:rsid w:val="005C4664"/>
    <w:rsid w:val="005C5298"/>
    <w:rsid w:val="005C52A2"/>
    <w:rsid w:val="005C53D4"/>
    <w:rsid w:val="005C6019"/>
    <w:rsid w:val="005C60A4"/>
    <w:rsid w:val="005C634B"/>
    <w:rsid w:val="005C63ED"/>
    <w:rsid w:val="005C6494"/>
    <w:rsid w:val="005C6912"/>
    <w:rsid w:val="005C6AD3"/>
    <w:rsid w:val="005C71B2"/>
    <w:rsid w:val="005C7365"/>
    <w:rsid w:val="005C7440"/>
    <w:rsid w:val="005C78B3"/>
    <w:rsid w:val="005C7B74"/>
    <w:rsid w:val="005C7DBB"/>
    <w:rsid w:val="005C7E89"/>
    <w:rsid w:val="005D07CC"/>
    <w:rsid w:val="005D0B68"/>
    <w:rsid w:val="005D13AB"/>
    <w:rsid w:val="005D1596"/>
    <w:rsid w:val="005D16D8"/>
    <w:rsid w:val="005D16E5"/>
    <w:rsid w:val="005D1DCA"/>
    <w:rsid w:val="005D1DF7"/>
    <w:rsid w:val="005D20B9"/>
    <w:rsid w:val="005D2418"/>
    <w:rsid w:val="005D248C"/>
    <w:rsid w:val="005D2EE7"/>
    <w:rsid w:val="005D3577"/>
    <w:rsid w:val="005D3883"/>
    <w:rsid w:val="005D3E79"/>
    <w:rsid w:val="005D40D9"/>
    <w:rsid w:val="005D47ED"/>
    <w:rsid w:val="005D48B0"/>
    <w:rsid w:val="005D48D7"/>
    <w:rsid w:val="005D601B"/>
    <w:rsid w:val="005D634C"/>
    <w:rsid w:val="005D6631"/>
    <w:rsid w:val="005D6957"/>
    <w:rsid w:val="005D69EF"/>
    <w:rsid w:val="005D6CB4"/>
    <w:rsid w:val="005D6D81"/>
    <w:rsid w:val="005D70E0"/>
    <w:rsid w:val="005D7139"/>
    <w:rsid w:val="005D72A5"/>
    <w:rsid w:val="005D73B7"/>
    <w:rsid w:val="005D7870"/>
    <w:rsid w:val="005D7976"/>
    <w:rsid w:val="005D7B8D"/>
    <w:rsid w:val="005D7FB1"/>
    <w:rsid w:val="005E00D5"/>
    <w:rsid w:val="005E0A2A"/>
    <w:rsid w:val="005E11F2"/>
    <w:rsid w:val="005E202D"/>
    <w:rsid w:val="005E220D"/>
    <w:rsid w:val="005E2378"/>
    <w:rsid w:val="005E2406"/>
    <w:rsid w:val="005E297D"/>
    <w:rsid w:val="005E29F7"/>
    <w:rsid w:val="005E2AAA"/>
    <w:rsid w:val="005E2CD9"/>
    <w:rsid w:val="005E352E"/>
    <w:rsid w:val="005E3684"/>
    <w:rsid w:val="005E38AD"/>
    <w:rsid w:val="005E39B2"/>
    <w:rsid w:val="005E3C0A"/>
    <w:rsid w:val="005E4002"/>
    <w:rsid w:val="005E4828"/>
    <w:rsid w:val="005E48C0"/>
    <w:rsid w:val="005E4B63"/>
    <w:rsid w:val="005E507A"/>
    <w:rsid w:val="005E536B"/>
    <w:rsid w:val="005E6028"/>
    <w:rsid w:val="005E60DD"/>
    <w:rsid w:val="005E6390"/>
    <w:rsid w:val="005E6827"/>
    <w:rsid w:val="005E7201"/>
    <w:rsid w:val="005E74F5"/>
    <w:rsid w:val="005E7FC3"/>
    <w:rsid w:val="005F00ED"/>
    <w:rsid w:val="005F096B"/>
    <w:rsid w:val="005F0B89"/>
    <w:rsid w:val="005F0C4C"/>
    <w:rsid w:val="005F0D0D"/>
    <w:rsid w:val="005F10BD"/>
    <w:rsid w:val="005F1776"/>
    <w:rsid w:val="005F1BAA"/>
    <w:rsid w:val="005F1DF6"/>
    <w:rsid w:val="005F242B"/>
    <w:rsid w:val="005F2B32"/>
    <w:rsid w:val="005F35EB"/>
    <w:rsid w:val="005F3904"/>
    <w:rsid w:val="005F3AA2"/>
    <w:rsid w:val="005F421A"/>
    <w:rsid w:val="005F4323"/>
    <w:rsid w:val="005F4510"/>
    <w:rsid w:val="005F47BC"/>
    <w:rsid w:val="005F48B9"/>
    <w:rsid w:val="005F4AD3"/>
    <w:rsid w:val="005F5174"/>
    <w:rsid w:val="005F5E97"/>
    <w:rsid w:val="005F6008"/>
    <w:rsid w:val="005F6244"/>
    <w:rsid w:val="005F6370"/>
    <w:rsid w:val="005F6EEE"/>
    <w:rsid w:val="005F6F34"/>
    <w:rsid w:val="005F6F48"/>
    <w:rsid w:val="005F7668"/>
    <w:rsid w:val="005F799C"/>
    <w:rsid w:val="005F7F19"/>
    <w:rsid w:val="006003A4"/>
    <w:rsid w:val="00600A5C"/>
    <w:rsid w:val="00600CC8"/>
    <w:rsid w:val="00600CD7"/>
    <w:rsid w:val="006012D6"/>
    <w:rsid w:val="00601375"/>
    <w:rsid w:val="006013E3"/>
    <w:rsid w:val="00601991"/>
    <w:rsid w:val="00601C88"/>
    <w:rsid w:val="00601CD6"/>
    <w:rsid w:val="00601FA4"/>
    <w:rsid w:val="00602247"/>
    <w:rsid w:val="006023F2"/>
    <w:rsid w:val="00603175"/>
    <w:rsid w:val="006035FE"/>
    <w:rsid w:val="0060384E"/>
    <w:rsid w:val="0060389B"/>
    <w:rsid w:val="00603E47"/>
    <w:rsid w:val="0060443D"/>
    <w:rsid w:val="00604965"/>
    <w:rsid w:val="0060507E"/>
    <w:rsid w:val="006051E1"/>
    <w:rsid w:val="00605320"/>
    <w:rsid w:val="00605645"/>
    <w:rsid w:val="0060583D"/>
    <w:rsid w:val="00605BDB"/>
    <w:rsid w:val="00605F32"/>
    <w:rsid w:val="0060641F"/>
    <w:rsid w:val="006067AA"/>
    <w:rsid w:val="00606806"/>
    <w:rsid w:val="00606A58"/>
    <w:rsid w:val="006072B9"/>
    <w:rsid w:val="00607395"/>
    <w:rsid w:val="006074C2"/>
    <w:rsid w:val="0060768B"/>
    <w:rsid w:val="006077D5"/>
    <w:rsid w:val="00607B8F"/>
    <w:rsid w:val="00607BB9"/>
    <w:rsid w:val="00607CD9"/>
    <w:rsid w:val="00607FEE"/>
    <w:rsid w:val="006102B0"/>
    <w:rsid w:val="006105B6"/>
    <w:rsid w:val="00610AC3"/>
    <w:rsid w:val="00610ACD"/>
    <w:rsid w:val="00610EF0"/>
    <w:rsid w:val="00611CF0"/>
    <w:rsid w:val="00611E15"/>
    <w:rsid w:val="00612240"/>
    <w:rsid w:val="00612367"/>
    <w:rsid w:val="00612799"/>
    <w:rsid w:val="00612883"/>
    <w:rsid w:val="00612A14"/>
    <w:rsid w:val="006130CE"/>
    <w:rsid w:val="00613127"/>
    <w:rsid w:val="0061330E"/>
    <w:rsid w:val="00613382"/>
    <w:rsid w:val="006137EA"/>
    <w:rsid w:val="00614723"/>
    <w:rsid w:val="00614D5D"/>
    <w:rsid w:val="00614FEB"/>
    <w:rsid w:val="00615502"/>
    <w:rsid w:val="00615566"/>
    <w:rsid w:val="006159A1"/>
    <w:rsid w:val="00615B0C"/>
    <w:rsid w:val="00615BF0"/>
    <w:rsid w:val="0061619F"/>
    <w:rsid w:val="0061719B"/>
    <w:rsid w:val="00617383"/>
    <w:rsid w:val="006176D2"/>
    <w:rsid w:val="00617C16"/>
    <w:rsid w:val="00617DA6"/>
    <w:rsid w:val="006202D0"/>
    <w:rsid w:val="0062043F"/>
    <w:rsid w:val="006205ED"/>
    <w:rsid w:val="00620719"/>
    <w:rsid w:val="00620DDF"/>
    <w:rsid w:val="006210D8"/>
    <w:rsid w:val="00621213"/>
    <w:rsid w:val="00621577"/>
    <w:rsid w:val="00621DFC"/>
    <w:rsid w:val="006220BB"/>
    <w:rsid w:val="00623101"/>
    <w:rsid w:val="00623602"/>
    <w:rsid w:val="0062370B"/>
    <w:rsid w:val="00623956"/>
    <w:rsid w:val="00623A16"/>
    <w:rsid w:val="00623A8E"/>
    <w:rsid w:val="00623EEB"/>
    <w:rsid w:val="00624131"/>
    <w:rsid w:val="00625390"/>
    <w:rsid w:val="006254C0"/>
    <w:rsid w:val="006255D0"/>
    <w:rsid w:val="00625CF2"/>
    <w:rsid w:val="00625F34"/>
    <w:rsid w:val="006267BD"/>
    <w:rsid w:val="006269D7"/>
    <w:rsid w:val="00626EC4"/>
    <w:rsid w:val="00626EF0"/>
    <w:rsid w:val="00627FBE"/>
    <w:rsid w:val="006302C9"/>
    <w:rsid w:val="006304B2"/>
    <w:rsid w:val="006304C6"/>
    <w:rsid w:val="00630720"/>
    <w:rsid w:val="00630724"/>
    <w:rsid w:val="00630B09"/>
    <w:rsid w:val="0063163C"/>
    <w:rsid w:val="0063165A"/>
    <w:rsid w:val="00631CAC"/>
    <w:rsid w:val="00631E8E"/>
    <w:rsid w:val="00631F9C"/>
    <w:rsid w:val="00632074"/>
    <w:rsid w:val="006321AC"/>
    <w:rsid w:val="006323C0"/>
    <w:rsid w:val="00632749"/>
    <w:rsid w:val="006327AC"/>
    <w:rsid w:val="006331F3"/>
    <w:rsid w:val="006340A6"/>
    <w:rsid w:val="00634228"/>
    <w:rsid w:val="00634356"/>
    <w:rsid w:val="00634790"/>
    <w:rsid w:val="006348EC"/>
    <w:rsid w:val="00634A27"/>
    <w:rsid w:val="00634C4B"/>
    <w:rsid w:val="00634E16"/>
    <w:rsid w:val="006351B8"/>
    <w:rsid w:val="00635370"/>
    <w:rsid w:val="00635501"/>
    <w:rsid w:val="006359C7"/>
    <w:rsid w:val="00635A0A"/>
    <w:rsid w:val="00635D16"/>
    <w:rsid w:val="00636067"/>
    <w:rsid w:val="00636192"/>
    <w:rsid w:val="006365A1"/>
    <w:rsid w:val="006370CE"/>
    <w:rsid w:val="0063768F"/>
    <w:rsid w:val="00637A53"/>
    <w:rsid w:val="00637EC2"/>
    <w:rsid w:val="00640180"/>
    <w:rsid w:val="00640418"/>
    <w:rsid w:val="00641244"/>
    <w:rsid w:val="0064129A"/>
    <w:rsid w:val="00641E5E"/>
    <w:rsid w:val="00642CF3"/>
    <w:rsid w:val="00642E9F"/>
    <w:rsid w:val="00643072"/>
    <w:rsid w:val="006430D5"/>
    <w:rsid w:val="00643175"/>
    <w:rsid w:val="006432AE"/>
    <w:rsid w:val="0064332F"/>
    <w:rsid w:val="00643345"/>
    <w:rsid w:val="006436F5"/>
    <w:rsid w:val="006437AC"/>
    <w:rsid w:val="006439EB"/>
    <w:rsid w:val="00643B35"/>
    <w:rsid w:val="00643FCF"/>
    <w:rsid w:val="00643FFF"/>
    <w:rsid w:val="00644C8F"/>
    <w:rsid w:val="00644CA0"/>
    <w:rsid w:val="0064501D"/>
    <w:rsid w:val="00645231"/>
    <w:rsid w:val="006454C1"/>
    <w:rsid w:val="006457EC"/>
    <w:rsid w:val="00645859"/>
    <w:rsid w:val="00645E9C"/>
    <w:rsid w:val="0064626B"/>
    <w:rsid w:val="006464A6"/>
    <w:rsid w:val="006469F7"/>
    <w:rsid w:val="00646C5B"/>
    <w:rsid w:val="00646CFF"/>
    <w:rsid w:val="00646EDB"/>
    <w:rsid w:val="00647C2E"/>
    <w:rsid w:val="00647F00"/>
    <w:rsid w:val="006503C0"/>
    <w:rsid w:val="0065078D"/>
    <w:rsid w:val="00650ABA"/>
    <w:rsid w:val="00650B59"/>
    <w:rsid w:val="00652209"/>
    <w:rsid w:val="00652255"/>
    <w:rsid w:val="006523B8"/>
    <w:rsid w:val="00652E17"/>
    <w:rsid w:val="006530D4"/>
    <w:rsid w:val="0065341C"/>
    <w:rsid w:val="00653438"/>
    <w:rsid w:val="00653576"/>
    <w:rsid w:val="006535E5"/>
    <w:rsid w:val="00653CBF"/>
    <w:rsid w:val="006543A5"/>
    <w:rsid w:val="0065457D"/>
    <w:rsid w:val="0065534B"/>
    <w:rsid w:val="006554DC"/>
    <w:rsid w:val="006554E1"/>
    <w:rsid w:val="00655551"/>
    <w:rsid w:val="00656144"/>
    <w:rsid w:val="00656A06"/>
    <w:rsid w:val="00656C5C"/>
    <w:rsid w:val="00656D3E"/>
    <w:rsid w:val="00656F31"/>
    <w:rsid w:val="00657091"/>
    <w:rsid w:val="00657095"/>
    <w:rsid w:val="006573D8"/>
    <w:rsid w:val="0065756C"/>
    <w:rsid w:val="006577C1"/>
    <w:rsid w:val="00660710"/>
    <w:rsid w:val="006608FF"/>
    <w:rsid w:val="0066098E"/>
    <w:rsid w:val="00660AEA"/>
    <w:rsid w:val="00660DA4"/>
    <w:rsid w:val="006610CA"/>
    <w:rsid w:val="00661265"/>
    <w:rsid w:val="00661528"/>
    <w:rsid w:val="006618A4"/>
    <w:rsid w:val="00661CD4"/>
    <w:rsid w:val="0066209D"/>
    <w:rsid w:val="006621C9"/>
    <w:rsid w:val="006624B1"/>
    <w:rsid w:val="00662698"/>
    <w:rsid w:val="006627DD"/>
    <w:rsid w:val="00662B4F"/>
    <w:rsid w:val="0066322C"/>
    <w:rsid w:val="006637AB"/>
    <w:rsid w:val="00663921"/>
    <w:rsid w:val="00663FDD"/>
    <w:rsid w:val="00664087"/>
    <w:rsid w:val="0066421E"/>
    <w:rsid w:val="00664221"/>
    <w:rsid w:val="00664324"/>
    <w:rsid w:val="006643FA"/>
    <w:rsid w:val="006649F3"/>
    <w:rsid w:val="00664A49"/>
    <w:rsid w:val="00664C1C"/>
    <w:rsid w:val="006651E1"/>
    <w:rsid w:val="00665281"/>
    <w:rsid w:val="00665CB8"/>
    <w:rsid w:val="00666147"/>
    <w:rsid w:val="00666BBF"/>
    <w:rsid w:val="00667178"/>
    <w:rsid w:val="006671E7"/>
    <w:rsid w:val="00667236"/>
    <w:rsid w:val="00667539"/>
    <w:rsid w:val="006675C6"/>
    <w:rsid w:val="00667B38"/>
    <w:rsid w:val="00667FFE"/>
    <w:rsid w:val="00670274"/>
    <w:rsid w:val="0067090C"/>
    <w:rsid w:val="00670D7B"/>
    <w:rsid w:val="00671210"/>
    <w:rsid w:val="006717FD"/>
    <w:rsid w:val="00671CBE"/>
    <w:rsid w:val="00671D4A"/>
    <w:rsid w:val="00671F51"/>
    <w:rsid w:val="0067251E"/>
    <w:rsid w:val="0067258C"/>
    <w:rsid w:val="00672799"/>
    <w:rsid w:val="00672E7E"/>
    <w:rsid w:val="00673137"/>
    <w:rsid w:val="00673662"/>
    <w:rsid w:val="0067382D"/>
    <w:rsid w:val="0067394A"/>
    <w:rsid w:val="00673FBB"/>
    <w:rsid w:val="0067470D"/>
    <w:rsid w:val="00675385"/>
    <w:rsid w:val="00675439"/>
    <w:rsid w:val="006754CA"/>
    <w:rsid w:val="00675A5A"/>
    <w:rsid w:val="00675AC4"/>
    <w:rsid w:val="00675AD3"/>
    <w:rsid w:val="00675F0C"/>
    <w:rsid w:val="006764E5"/>
    <w:rsid w:val="00676C71"/>
    <w:rsid w:val="00676EB5"/>
    <w:rsid w:val="00677E84"/>
    <w:rsid w:val="00677EF6"/>
    <w:rsid w:val="006802D4"/>
    <w:rsid w:val="006803B9"/>
    <w:rsid w:val="0068044B"/>
    <w:rsid w:val="00680AAE"/>
    <w:rsid w:val="00680C2F"/>
    <w:rsid w:val="00680E99"/>
    <w:rsid w:val="006811E9"/>
    <w:rsid w:val="006813B8"/>
    <w:rsid w:val="006814D1"/>
    <w:rsid w:val="00681532"/>
    <w:rsid w:val="00681BBF"/>
    <w:rsid w:val="00681D0A"/>
    <w:rsid w:val="00681E64"/>
    <w:rsid w:val="00681EFE"/>
    <w:rsid w:val="00681F57"/>
    <w:rsid w:val="00682A5D"/>
    <w:rsid w:val="00682C88"/>
    <w:rsid w:val="00682ED8"/>
    <w:rsid w:val="0068316B"/>
    <w:rsid w:val="006831E1"/>
    <w:rsid w:val="0068331E"/>
    <w:rsid w:val="006839C3"/>
    <w:rsid w:val="00683F3A"/>
    <w:rsid w:val="00684119"/>
    <w:rsid w:val="00684CC4"/>
    <w:rsid w:val="006850BB"/>
    <w:rsid w:val="00685501"/>
    <w:rsid w:val="00685C5E"/>
    <w:rsid w:val="00685ECA"/>
    <w:rsid w:val="006861E1"/>
    <w:rsid w:val="00686427"/>
    <w:rsid w:val="006864AA"/>
    <w:rsid w:val="006864B6"/>
    <w:rsid w:val="006864EA"/>
    <w:rsid w:val="00686546"/>
    <w:rsid w:val="00686994"/>
    <w:rsid w:val="00687336"/>
    <w:rsid w:val="00687530"/>
    <w:rsid w:val="006875E1"/>
    <w:rsid w:val="00687616"/>
    <w:rsid w:val="006877BD"/>
    <w:rsid w:val="0068799F"/>
    <w:rsid w:val="00687B64"/>
    <w:rsid w:val="00687D46"/>
    <w:rsid w:val="00687DBA"/>
    <w:rsid w:val="00687F40"/>
    <w:rsid w:val="00687FED"/>
    <w:rsid w:val="00690392"/>
    <w:rsid w:val="00690494"/>
    <w:rsid w:val="006905EF"/>
    <w:rsid w:val="006908C2"/>
    <w:rsid w:val="0069125B"/>
    <w:rsid w:val="0069128F"/>
    <w:rsid w:val="006918B7"/>
    <w:rsid w:val="006922AA"/>
    <w:rsid w:val="0069239F"/>
    <w:rsid w:val="0069246E"/>
    <w:rsid w:val="00692574"/>
    <w:rsid w:val="0069285E"/>
    <w:rsid w:val="006929BA"/>
    <w:rsid w:val="00692B1B"/>
    <w:rsid w:val="00693E99"/>
    <w:rsid w:val="00694375"/>
    <w:rsid w:val="00694682"/>
    <w:rsid w:val="00694916"/>
    <w:rsid w:val="00694E3E"/>
    <w:rsid w:val="00694F86"/>
    <w:rsid w:val="00695805"/>
    <w:rsid w:val="00695C17"/>
    <w:rsid w:val="00695DAA"/>
    <w:rsid w:val="0069613B"/>
    <w:rsid w:val="0069618B"/>
    <w:rsid w:val="006963BD"/>
    <w:rsid w:val="006966B9"/>
    <w:rsid w:val="00696B5F"/>
    <w:rsid w:val="00696EE9"/>
    <w:rsid w:val="0069722F"/>
    <w:rsid w:val="00697278"/>
    <w:rsid w:val="006978D4"/>
    <w:rsid w:val="00697D13"/>
    <w:rsid w:val="006A022E"/>
    <w:rsid w:val="006A032E"/>
    <w:rsid w:val="006A07D9"/>
    <w:rsid w:val="006A0B18"/>
    <w:rsid w:val="006A1177"/>
    <w:rsid w:val="006A1E95"/>
    <w:rsid w:val="006A2596"/>
    <w:rsid w:val="006A26BD"/>
    <w:rsid w:val="006A297D"/>
    <w:rsid w:val="006A2E1D"/>
    <w:rsid w:val="006A31C9"/>
    <w:rsid w:val="006A32C7"/>
    <w:rsid w:val="006A3565"/>
    <w:rsid w:val="006A37EF"/>
    <w:rsid w:val="006A383D"/>
    <w:rsid w:val="006A3A67"/>
    <w:rsid w:val="006A3CFA"/>
    <w:rsid w:val="006A3ECA"/>
    <w:rsid w:val="006A3F42"/>
    <w:rsid w:val="006A44E2"/>
    <w:rsid w:val="006A4560"/>
    <w:rsid w:val="006A4A26"/>
    <w:rsid w:val="006A4E55"/>
    <w:rsid w:val="006A5065"/>
    <w:rsid w:val="006A51A7"/>
    <w:rsid w:val="006A5273"/>
    <w:rsid w:val="006A55DB"/>
    <w:rsid w:val="006A5EC5"/>
    <w:rsid w:val="006A6449"/>
    <w:rsid w:val="006A64A9"/>
    <w:rsid w:val="006A68CE"/>
    <w:rsid w:val="006A69C7"/>
    <w:rsid w:val="006A6D40"/>
    <w:rsid w:val="006A71C3"/>
    <w:rsid w:val="006A7554"/>
    <w:rsid w:val="006A765C"/>
    <w:rsid w:val="006A7683"/>
    <w:rsid w:val="006A778D"/>
    <w:rsid w:val="006B0506"/>
    <w:rsid w:val="006B0651"/>
    <w:rsid w:val="006B0AEB"/>
    <w:rsid w:val="006B0C11"/>
    <w:rsid w:val="006B153C"/>
    <w:rsid w:val="006B17B8"/>
    <w:rsid w:val="006B1AB6"/>
    <w:rsid w:val="006B1B52"/>
    <w:rsid w:val="006B1E75"/>
    <w:rsid w:val="006B221F"/>
    <w:rsid w:val="006B2CA4"/>
    <w:rsid w:val="006B3123"/>
    <w:rsid w:val="006B3309"/>
    <w:rsid w:val="006B358C"/>
    <w:rsid w:val="006B37D9"/>
    <w:rsid w:val="006B38CE"/>
    <w:rsid w:val="006B41B8"/>
    <w:rsid w:val="006B4487"/>
    <w:rsid w:val="006B4544"/>
    <w:rsid w:val="006B490A"/>
    <w:rsid w:val="006B4ACB"/>
    <w:rsid w:val="006B4B4F"/>
    <w:rsid w:val="006B4CDB"/>
    <w:rsid w:val="006B4D7F"/>
    <w:rsid w:val="006B4E94"/>
    <w:rsid w:val="006B57CE"/>
    <w:rsid w:val="006B5CB6"/>
    <w:rsid w:val="006B5FD8"/>
    <w:rsid w:val="006B62EE"/>
    <w:rsid w:val="006B675A"/>
    <w:rsid w:val="006B7270"/>
    <w:rsid w:val="006B72F7"/>
    <w:rsid w:val="006B7CE3"/>
    <w:rsid w:val="006C0573"/>
    <w:rsid w:val="006C0A37"/>
    <w:rsid w:val="006C0B7A"/>
    <w:rsid w:val="006C0E6A"/>
    <w:rsid w:val="006C1219"/>
    <w:rsid w:val="006C1482"/>
    <w:rsid w:val="006C15E4"/>
    <w:rsid w:val="006C17D2"/>
    <w:rsid w:val="006C1B3F"/>
    <w:rsid w:val="006C1BFA"/>
    <w:rsid w:val="006C1DFE"/>
    <w:rsid w:val="006C1EA4"/>
    <w:rsid w:val="006C2310"/>
    <w:rsid w:val="006C2556"/>
    <w:rsid w:val="006C26C9"/>
    <w:rsid w:val="006C2B5B"/>
    <w:rsid w:val="006C31F7"/>
    <w:rsid w:val="006C3265"/>
    <w:rsid w:val="006C3A8D"/>
    <w:rsid w:val="006C4088"/>
    <w:rsid w:val="006C41CA"/>
    <w:rsid w:val="006C43B9"/>
    <w:rsid w:val="006C4676"/>
    <w:rsid w:val="006C51DD"/>
    <w:rsid w:val="006C5434"/>
    <w:rsid w:val="006C558C"/>
    <w:rsid w:val="006C5B4C"/>
    <w:rsid w:val="006C5BE8"/>
    <w:rsid w:val="006C5C4B"/>
    <w:rsid w:val="006C5D14"/>
    <w:rsid w:val="006C66AD"/>
    <w:rsid w:val="006C698E"/>
    <w:rsid w:val="006C6A57"/>
    <w:rsid w:val="006C721A"/>
    <w:rsid w:val="006C741C"/>
    <w:rsid w:val="006C7651"/>
    <w:rsid w:val="006C7C17"/>
    <w:rsid w:val="006C7E9F"/>
    <w:rsid w:val="006C7EDD"/>
    <w:rsid w:val="006D036E"/>
    <w:rsid w:val="006D07FC"/>
    <w:rsid w:val="006D08AE"/>
    <w:rsid w:val="006D0985"/>
    <w:rsid w:val="006D09AF"/>
    <w:rsid w:val="006D0B60"/>
    <w:rsid w:val="006D1523"/>
    <w:rsid w:val="006D1597"/>
    <w:rsid w:val="006D1693"/>
    <w:rsid w:val="006D17C4"/>
    <w:rsid w:val="006D30E2"/>
    <w:rsid w:val="006D3315"/>
    <w:rsid w:val="006D3366"/>
    <w:rsid w:val="006D362A"/>
    <w:rsid w:val="006D3CC4"/>
    <w:rsid w:val="006D3D3A"/>
    <w:rsid w:val="006D3EA8"/>
    <w:rsid w:val="006D444F"/>
    <w:rsid w:val="006D449D"/>
    <w:rsid w:val="006D45CF"/>
    <w:rsid w:val="006D48B2"/>
    <w:rsid w:val="006D594E"/>
    <w:rsid w:val="006D5AE1"/>
    <w:rsid w:val="006D62FA"/>
    <w:rsid w:val="006D65B5"/>
    <w:rsid w:val="006D6933"/>
    <w:rsid w:val="006D69EE"/>
    <w:rsid w:val="006D6C0C"/>
    <w:rsid w:val="006D6DF3"/>
    <w:rsid w:val="006D709D"/>
    <w:rsid w:val="006D7442"/>
    <w:rsid w:val="006D74A4"/>
    <w:rsid w:val="006D7709"/>
    <w:rsid w:val="006D7F97"/>
    <w:rsid w:val="006D7FD9"/>
    <w:rsid w:val="006E042F"/>
    <w:rsid w:val="006E087B"/>
    <w:rsid w:val="006E095B"/>
    <w:rsid w:val="006E0F1A"/>
    <w:rsid w:val="006E11B4"/>
    <w:rsid w:val="006E130C"/>
    <w:rsid w:val="006E1659"/>
    <w:rsid w:val="006E1A5D"/>
    <w:rsid w:val="006E1C92"/>
    <w:rsid w:val="006E1F76"/>
    <w:rsid w:val="006E216F"/>
    <w:rsid w:val="006E21DE"/>
    <w:rsid w:val="006E2260"/>
    <w:rsid w:val="006E24D9"/>
    <w:rsid w:val="006E2729"/>
    <w:rsid w:val="006E2A78"/>
    <w:rsid w:val="006E31C2"/>
    <w:rsid w:val="006E3DDB"/>
    <w:rsid w:val="006E4BFF"/>
    <w:rsid w:val="006E4F6D"/>
    <w:rsid w:val="006E4F97"/>
    <w:rsid w:val="006E51A3"/>
    <w:rsid w:val="006E551A"/>
    <w:rsid w:val="006E60C3"/>
    <w:rsid w:val="006E6A77"/>
    <w:rsid w:val="006E6D72"/>
    <w:rsid w:val="006E77EE"/>
    <w:rsid w:val="006E7EB8"/>
    <w:rsid w:val="006F0308"/>
    <w:rsid w:val="006F0824"/>
    <w:rsid w:val="006F093D"/>
    <w:rsid w:val="006F0A7F"/>
    <w:rsid w:val="006F1150"/>
    <w:rsid w:val="006F120E"/>
    <w:rsid w:val="006F12E8"/>
    <w:rsid w:val="006F13F9"/>
    <w:rsid w:val="006F142D"/>
    <w:rsid w:val="006F1570"/>
    <w:rsid w:val="006F193F"/>
    <w:rsid w:val="006F1EC9"/>
    <w:rsid w:val="006F21E4"/>
    <w:rsid w:val="006F2744"/>
    <w:rsid w:val="006F282C"/>
    <w:rsid w:val="006F2923"/>
    <w:rsid w:val="006F2CCD"/>
    <w:rsid w:val="006F309F"/>
    <w:rsid w:val="006F30B1"/>
    <w:rsid w:val="006F357C"/>
    <w:rsid w:val="006F38E0"/>
    <w:rsid w:val="006F3949"/>
    <w:rsid w:val="006F3C8F"/>
    <w:rsid w:val="006F40E5"/>
    <w:rsid w:val="006F4822"/>
    <w:rsid w:val="006F4A34"/>
    <w:rsid w:val="006F4A9A"/>
    <w:rsid w:val="006F556F"/>
    <w:rsid w:val="006F56A7"/>
    <w:rsid w:val="006F5917"/>
    <w:rsid w:val="006F59CC"/>
    <w:rsid w:val="006F5E6E"/>
    <w:rsid w:val="006F62BE"/>
    <w:rsid w:val="006F6444"/>
    <w:rsid w:val="006F6544"/>
    <w:rsid w:val="006F68FB"/>
    <w:rsid w:val="006F6C6B"/>
    <w:rsid w:val="006F6FA8"/>
    <w:rsid w:val="006F75B2"/>
    <w:rsid w:val="006F764B"/>
    <w:rsid w:val="006F7AA4"/>
    <w:rsid w:val="006F7C56"/>
    <w:rsid w:val="006F7E10"/>
    <w:rsid w:val="00700706"/>
    <w:rsid w:val="00700CD8"/>
    <w:rsid w:val="00701462"/>
    <w:rsid w:val="007018E1"/>
    <w:rsid w:val="00701D45"/>
    <w:rsid w:val="007026FB"/>
    <w:rsid w:val="00703150"/>
    <w:rsid w:val="0070322E"/>
    <w:rsid w:val="00703352"/>
    <w:rsid w:val="00703417"/>
    <w:rsid w:val="00703513"/>
    <w:rsid w:val="007037CA"/>
    <w:rsid w:val="007043AF"/>
    <w:rsid w:val="007049EF"/>
    <w:rsid w:val="00704E72"/>
    <w:rsid w:val="007052F8"/>
    <w:rsid w:val="00705DC9"/>
    <w:rsid w:val="00706329"/>
    <w:rsid w:val="00706841"/>
    <w:rsid w:val="00706937"/>
    <w:rsid w:val="0070699A"/>
    <w:rsid w:val="00706BEC"/>
    <w:rsid w:val="0070740D"/>
    <w:rsid w:val="00707B4A"/>
    <w:rsid w:val="00707D68"/>
    <w:rsid w:val="00710108"/>
    <w:rsid w:val="0071036D"/>
    <w:rsid w:val="0071051A"/>
    <w:rsid w:val="00710782"/>
    <w:rsid w:val="00710945"/>
    <w:rsid w:val="007109AE"/>
    <w:rsid w:val="00710A08"/>
    <w:rsid w:val="00710BCA"/>
    <w:rsid w:val="00710E34"/>
    <w:rsid w:val="00711111"/>
    <w:rsid w:val="0071136A"/>
    <w:rsid w:val="007121FA"/>
    <w:rsid w:val="007122A3"/>
    <w:rsid w:val="0071263B"/>
    <w:rsid w:val="00712835"/>
    <w:rsid w:val="00712837"/>
    <w:rsid w:val="00713607"/>
    <w:rsid w:val="0071384B"/>
    <w:rsid w:val="00713BB0"/>
    <w:rsid w:val="00713C98"/>
    <w:rsid w:val="0071404B"/>
    <w:rsid w:val="00714466"/>
    <w:rsid w:val="007144E3"/>
    <w:rsid w:val="00714F06"/>
    <w:rsid w:val="007152CD"/>
    <w:rsid w:val="007155A9"/>
    <w:rsid w:val="007159CD"/>
    <w:rsid w:val="00715B3A"/>
    <w:rsid w:val="00715CE2"/>
    <w:rsid w:val="00716159"/>
    <w:rsid w:val="0071651F"/>
    <w:rsid w:val="007168E1"/>
    <w:rsid w:val="00716A2A"/>
    <w:rsid w:val="00716C3D"/>
    <w:rsid w:val="007170E8"/>
    <w:rsid w:val="0071763A"/>
    <w:rsid w:val="0071794F"/>
    <w:rsid w:val="00717A74"/>
    <w:rsid w:val="00717A85"/>
    <w:rsid w:val="0072048E"/>
    <w:rsid w:val="0072074E"/>
    <w:rsid w:val="007214DE"/>
    <w:rsid w:val="007218C3"/>
    <w:rsid w:val="00721B5D"/>
    <w:rsid w:val="00721EE9"/>
    <w:rsid w:val="00722032"/>
    <w:rsid w:val="00722053"/>
    <w:rsid w:val="0072221B"/>
    <w:rsid w:val="0072252A"/>
    <w:rsid w:val="00722624"/>
    <w:rsid w:val="00722B08"/>
    <w:rsid w:val="00722B7D"/>
    <w:rsid w:val="00723189"/>
    <w:rsid w:val="00723AF0"/>
    <w:rsid w:val="00723BC8"/>
    <w:rsid w:val="00723BD9"/>
    <w:rsid w:val="00723F4E"/>
    <w:rsid w:val="00724252"/>
    <w:rsid w:val="007242E7"/>
    <w:rsid w:val="007243A6"/>
    <w:rsid w:val="00724B14"/>
    <w:rsid w:val="00724BC2"/>
    <w:rsid w:val="00724FA1"/>
    <w:rsid w:val="007252ED"/>
    <w:rsid w:val="00725578"/>
    <w:rsid w:val="00725890"/>
    <w:rsid w:val="00725CD0"/>
    <w:rsid w:val="00726142"/>
    <w:rsid w:val="00726201"/>
    <w:rsid w:val="007263BD"/>
    <w:rsid w:val="007263D1"/>
    <w:rsid w:val="0072641C"/>
    <w:rsid w:val="00726749"/>
    <w:rsid w:val="0072675A"/>
    <w:rsid w:val="007267B0"/>
    <w:rsid w:val="00726915"/>
    <w:rsid w:val="00726A18"/>
    <w:rsid w:val="00726CB5"/>
    <w:rsid w:val="00726CFF"/>
    <w:rsid w:val="00726DF4"/>
    <w:rsid w:val="007272E2"/>
    <w:rsid w:val="007273DE"/>
    <w:rsid w:val="0072748E"/>
    <w:rsid w:val="0072781D"/>
    <w:rsid w:val="00727D84"/>
    <w:rsid w:val="0073000B"/>
    <w:rsid w:val="00730291"/>
    <w:rsid w:val="00730481"/>
    <w:rsid w:val="00730CFE"/>
    <w:rsid w:val="00730D09"/>
    <w:rsid w:val="00730D3E"/>
    <w:rsid w:val="0073118E"/>
    <w:rsid w:val="0073186B"/>
    <w:rsid w:val="00731A68"/>
    <w:rsid w:val="00731EA0"/>
    <w:rsid w:val="007320CB"/>
    <w:rsid w:val="007326AC"/>
    <w:rsid w:val="0073308D"/>
    <w:rsid w:val="007337D5"/>
    <w:rsid w:val="00733AF6"/>
    <w:rsid w:val="00733E07"/>
    <w:rsid w:val="00733E7E"/>
    <w:rsid w:val="007340D2"/>
    <w:rsid w:val="0073487C"/>
    <w:rsid w:val="00734DF9"/>
    <w:rsid w:val="0073532C"/>
    <w:rsid w:val="00735841"/>
    <w:rsid w:val="007359CA"/>
    <w:rsid w:val="00735B54"/>
    <w:rsid w:val="00735D27"/>
    <w:rsid w:val="00735D5E"/>
    <w:rsid w:val="00735D96"/>
    <w:rsid w:val="00735F08"/>
    <w:rsid w:val="00735F10"/>
    <w:rsid w:val="00736948"/>
    <w:rsid w:val="00736FF8"/>
    <w:rsid w:val="007371AE"/>
    <w:rsid w:val="007375A4"/>
    <w:rsid w:val="007376A0"/>
    <w:rsid w:val="00737CC3"/>
    <w:rsid w:val="007406DD"/>
    <w:rsid w:val="007406E0"/>
    <w:rsid w:val="00740A96"/>
    <w:rsid w:val="007413EA"/>
    <w:rsid w:val="00741AE5"/>
    <w:rsid w:val="00741F89"/>
    <w:rsid w:val="00742132"/>
    <w:rsid w:val="00742226"/>
    <w:rsid w:val="00742569"/>
    <w:rsid w:val="00742613"/>
    <w:rsid w:val="007427B5"/>
    <w:rsid w:val="00742D37"/>
    <w:rsid w:val="0074399A"/>
    <w:rsid w:val="007441CE"/>
    <w:rsid w:val="007441F2"/>
    <w:rsid w:val="007442A4"/>
    <w:rsid w:val="007444D4"/>
    <w:rsid w:val="00744659"/>
    <w:rsid w:val="0074492F"/>
    <w:rsid w:val="00744EEC"/>
    <w:rsid w:val="00744F21"/>
    <w:rsid w:val="00744FB6"/>
    <w:rsid w:val="00745182"/>
    <w:rsid w:val="00745353"/>
    <w:rsid w:val="007459B1"/>
    <w:rsid w:val="00745DBB"/>
    <w:rsid w:val="00745DF7"/>
    <w:rsid w:val="00745F4D"/>
    <w:rsid w:val="00746224"/>
    <w:rsid w:val="00746662"/>
    <w:rsid w:val="007467EF"/>
    <w:rsid w:val="007468EE"/>
    <w:rsid w:val="00746957"/>
    <w:rsid w:val="007469FA"/>
    <w:rsid w:val="00746D28"/>
    <w:rsid w:val="00747A59"/>
    <w:rsid w:val="00747C2F"/>
    <w:rsid w:val="00747FD7"/>
    <w:rsid w:val="00750695"/>
    <w:rsid w:val="00750C54"/>
    <w:rsid w:val="00750CCC"/>
    <w:rsid w:val="00750E47"/>
    <w:rsid w:val="0075104B"/>
    <w:rsid w:val="007516A1"/>
    <w:rsid w:val="00751808"/>
    <w:rsid w:val="00751BEC"/>
    <w:rsid w:val="00752778"/>
    <w:rsid w:val="00752A66"/>
    <w:rsid w:val="00752C30"/>
    <w:rsid w:val="00752EC2"/>
    <w:rsid w:val="00752F26"/>
    <w:rsid w:val="0075334A"/>
    <w:rsid w:val="00753612"/>
    <w:rsid w:val="00753E1E"/>
    <w:rsid w:val="00753EBB"/>
    <w:rsid w:val="00754013"/>
    <w:rsid w:val="0075414F"/>
    <w:rsid w:val="0075442A"/>
    <w:rsid w:val="007544B7"/>
    <w:rsid w:val="00754A97"/>
    <w:rsid w:val="007550C8"/>
    <w:rsid w:val="0075535A"/>
    <w:rsid w:val="00755624"/>
    <w:rsid w:val="00755638"/>
    <w:rsid w:val="00755EBE"/>
    <w:rsid w:val="0075768E"/>
    <w:rsid w:val="00760139"/>
    <w:rsid w:val="00760213"/>
    <w:rsid w:val="0076036E"/>
    <w:rsid w:val="007605C0"/>
    <w:rsid w:val="00760926"/>
    <w:rsid w:val="00760A53"/>
    <w:rsid w:val="00760FF7"/>
    <w:rsid w:val="007616AF"/>
    <w:rsid w:val="00761B34"/>
    <w:rsid w:val="00761F05"/>
    <w:rsid w:val="00761F4C"/>
    <w:rsid w:val="007620C2"/>
    <w:rsid w:val="007621FC"/>
    <w:rsid w:val="007623EE"/>
    <w:rsid w:val="00762508"/>
    <w:rsid w:val="0076292F"/>
    <w:rsid w:val="007629E8"/>
    <w:rsid w:val="00762A5D"/>
    <w:rsid w:val="00762FB8"/>
    <w:rsid w:val="007635A5"/>
    <w:rsid w:val="00763940"/>
    <w:rsid w:val="00763960"/>
    <w:rsid w:val="00763AB7"/>
    <w:rsid w:val="00763AEB"/>
    <w:rsid w:val="00763D28"/>
    <w:rsid w:val="00764186"/>
    <w:rsid w:val="00764492"/>
    <w:rsid w:val="007646C3"/>
    <w:rsid w:val="00764E61"/>
    <w:rsid w:val="007655E6"/>
    <w:rsid w:val="00765D9B"/>
    <w:rsid w:val="007662A0"/>
    <w:rsid w:val="00766650"/>
    <w:rsid w:val="00766ACE"/>
    <w:rsid w:val="00766E32"/>
    <w:rsid w:val="00767528"/>
    <w:rsid w:val="00767570"/>
    <w:rsid w:val="00767585"/>
    <w:rsid w:val="0076760C"/>
    <w:rsid w:val="00767A37"/>
    <w:rsid w:val="00767B8A"/>
    <w:rsid w:val="00770166"/>
    <w:rsid w:val="00770374"/>
    <w:rsid w:val="007706B9"/>
    <w:rsid w:val="00770B01"/>
    <w:rsid w:val="00770E3E"/>
    <w:rsid w:val="0077107D"/>
    <w:rsid w:val="0077159C"/>
    <w:rsid w:val="00772571"/>
    <w:rsid w:val="0077281A"/>
    <w:rsid w:val="007728D2"/>
    <w:rsid w:val="00772CAC"/>
    <w:rsid w:val="0077323B"/>
    <w:rsid w:val="00773568"/>
    <w:rsid w:val="00773A14"/>
    <w:rsid w:val="00774374"/>
    <w:rsid w:val="007743CD"/>
    <w:rsid w:val="0077450A"/>
    <w:rsid w:val="00774643"/>
    <w:rsid w:val="0077466B"/>
    <w:rsid w:val="00774773"/>
    <w:rsid w:val="007748BB"/>
    <w:rsid w:val="0077509D"/>
    <w:rsid w:val="007751BC"/>
    <w:rsid w:val="0077537B"/>
    <w:rsid w:val="00775467"/>
    <w:rsid w:val="0077558E"/>
    <w:rsid w:val="007756F2"/>
    <w:rsid w:val="00775773"/>
    <w:rsid w:val="00775A05"/>
    <w:rsid w:val="00775B23"/>
    <w:rsid w:val="00776AE7"/>
    <w:rsid w:val="00776FCB"/>
    <w:rsid w:val="007777CC"/>
    <w:rsid w:val="00777E34"/>
    <w:rsid w:val="00780449"/>
    <w:rsid w:val="007804E5"/>
    <w:rsid w:val="0078067C"/>
    <w:rsid w:val="00780872"/>
    <w:rsid w:val="0078097F"/>
    <w:rsid w:val="00781036"/>
    <w:rsid w:val="007811AF"/>
    <w:rsid w:val="0078121C"/>
    <w:rsid w:val="0078121F"/>
    <w:rsid w:val="00781335"/>
    <w:rsid w:val="007813DF"/>
    <w:rsid w:val="0078142C"/>
    <w:rsid w:val="0078186D"/>
    <w:rsid w:val="00781937"/>
    <w:rsid w:val="00781F1E"/>
    <w:rsid w:val="00782A78"/>
    <w:rsid w:val="00783120"/>
    <w:rsid w:val="0078316B"/>
    <w:rsid w:val="00783C15"/>
    <w:rsid w:val="00783FCF"/>
    <w:rsid w:val="00784134"/>
    <w:rsid w:val="0078447F"/>
    <w:rsid w:val="007844A9"/>
    <w:rsid w:val="00784A29"/>
    <w:rsid w:val="00784B0A"/>
    <w:rsid w:val="00784E43"/>
    <w:rsid w:val="00784F78"/>
    <w:rsid w:val="00785398"/>
    <w:rsid w:val="0078540F"/>
    <w:rsid w:val="007859CA"/>
    <w:rsid w:val="00785D8F"/>
    <w:rsid w:val="00785FDA"/>
    <w:rsid w:val="00786213"/>
    <w:rsid w:val="0078643A"/>
    <w:rsid w:val="00786696"/>
    <w:rsid w:val="007871F8"/>
    <w:rsid w:val="0078788A"/>
    <w:rsid w:val="007879F9"/>
    <w:rsid w:val="00787B95"/>
    <w:rsid w:val="00787D51"/>
    <w:rsid w:val="00787F73"/>
    <w:rsid w:val="0079009E"/>
    <w:rsid w:val="007900EB"/>
    <w:rsid w:val="007902A2"/>
    <w:rsid w:val="00790350"/>
    <w:rsid w:val="00790582"/>
    <w:rsid w:val="00790ABB"/>
    <w:rsid w:val="00790B52"/>
    <w:rsid w:val="00790B83"/>
    <w:rsid w:val="00790D92"/>
    <w:rsid w:val="00790F0C"/>
    <w:rsid w:val="0079113A"/>
    <w:rsid w:val="0079121B"/>
    <w:rsid w:val="007915D7"/>
    <w:rsid w:val="0079169D"/>
    <w:rsid w:val="00791846"/>
    <w:rsid w:val="007919E0"/>
    <w:rsid w:val="007919F3"/>
    <w:rsid w:val="00791BBA"/>
    <w:rsid w:val="00791F79"/>
    <w:rsid w:val="007928CF"/>
    <w:rsid w:val="00792941"/>
    <w:rsid w:val="00792AE9"/>
    <w:rsid w:val="00792B9C"/>
    <w:rsid w:val="00793164"/>
    <w:rsid w:val="00793350"/>
    <w:rsid w:val="00793720"/>
    <w:rsid w:val="00793910"/>
    <w:rsid w:val="00794186"/>
    <w:rsid w:val="00794319"/>
    <w:rsid w:val="0079439A"/>
    <w:rsid w:val="007943E1"/>
    <w:rsid w:val="00794AE4"/>
    <w:rsid w:val="00795058"/>
    <w:rsid w:val="00795499"/>
    <w:rsid w:val="007954AF"/>
    <w:rsid w:val="007956A3"/>
    <w:rsid w:val="007957BA"/>
    <w:rsid w:val="00795999"/>
    <w:rsid w:val="00795C36"/>
    <w:rsid w:val="00795D30"/>
    <w:rsid w:val="00795D98"/>
    <w:rsid w:val="0079618A"/>
    <w:rsid w:val="007961CA"/>
    <w:rsid w:val="007962F3"/>
    <w:rsid w:val="00796614"/>
    <w:rsid w:val="0079701A"/>
    <w:rsid w:val="00797353"/>
    <w:rsid w:val="0079743A"/>
    <w:rsid w:val="00797751"/>
    <w:rsid w:val="00797FD9"/>
    <w:rsid w:val="007A038F"/>
    <w:rsid w:val="007A0CDA"/>
    <w:rsid w:val="007A0D24"/>
    <w:rsid w:val="007A1239"/>
    <w:rsid w:val="007A14A3"/>
    <w:rsid w:val="007A156A"/>
    <w:rsid w:val="007A15BF"/>
    <w:rsid w:val="007A1C34"/>
    <w:rsid w:val="007A203E"/>
    <w:rsid w:val="007A2962"/>
    <w:rsid w:val="007A2D60"/>
    <w:rsid w:val="007A307E"/>
    <w:rsid w:val="007A31C0"/>
    <w:rsid w:val="007A348B"/>
    <w:rsid w:val="007A39E9"/>
    <w:rsid w:val="007A3BA2"/>
    <w:rsid w:val="007A3EF3"/>
    <w:rsid w:val="007A41CF"/>
    <w:rsid w:val="007A4257"/>
    <w:rsid w:val="007A4533"/>
    <w:rsid w:val="007A4843"/>
    <w:rsid w:val="007A4E67"/>
    <w:rsid w:val="007A5399"/>
    <w:rsid w:val="007A543D"/>
    <w:rsid w:val="007A5668"/>
    <w:rsid w:val="007A5718"/>
    <w:rsid w:val="007A5AF5"/>
    <w:rsid w:val="007A5F44"/>
    <w:rsid w:val="007A6031"/>
    <w:rsid w:val="007A635D"/>
    <w:rsid w:val="007A644B"/>
    <w:rsid w:val="007A64EE"/>
    <w:rsid w:val="007A6A1A"/>
    <w:rsid w:val="007A6B61"/>
    <w:rsid w:val="007A6C23"/>
    <w:rsid w:val="007A6D72"/>
    <w:rsid w:val="007A7678"/>
    <w:rsid w:val="007A7E4F"/>
    <w:rsid w:val="007B1399"/>
    <w:rsid w:val="007B13F4"/>
    <w:rsid w:val="007B15D8"/>
    <w:rsid w:val="007B18B7"/>
    <w:rsid w:val="007B22D9"/>
    <w:rsid w:val="007B22E6"/>
    <w:rsid w:val="007B2311"/>
    <w:rsid w:val="007B23C4"/>
    <w:rsid w:val="007B290C"/>
    <w:rsid w:val="007B2B7B"/>
    <w:rsid w:val="007B2EBC"/>
    <w:rsid w:val="007B31E4"/>
    <w:rsid w:val="007B322C"/>
    <w:rsid w:val="007B3582"/>
    <w:rsid w:val="007B361C"/>
    <w:rsid w:val="007B36D9"/>
    <w:rsid w:val="007B3F8E"/>
    <w:rsid w:val="007B41FB"/>
    <w:rsid w:val="007B56A4"/>
    <w:rsid w:val="007B5718"/>
    <w:rsid w:val="007B5A25"/>
    <w:rsid w:val="007B5E11"/>
    <w:rsid w:val="007B5E63"/>
    <w:rsid w:val="007B6A2F"/>
    <w:rsid w:val="007B6CE1"/>
    <w:rsid w:val="007B6F1A"/>
    <w:rsid w:val="007B742B"/>
    <w:rsid w:val="007B7B86"/>
    <w:rsid w:val="007B7BA2"/>
    <w:rsid w:val="007B7E31"/>
    <w:rsid w:val="007C042D"/>
    <w:rsid w:val="007C115B"/>
    <w:rsid w:val="007C1507"/>
    <w:rsid w:val="007C1818"/>
    <w:rsid w:val="007C1A8A"/>
    <w:rsid w:val="007C21AA"/>
    <w:rsid w:val="007C22FE"/>
    <w:rsid w:val="007C2377"/>
    <w:rsid w:val="007C26D4"/>
    <w:rsid w:val="007C275B"/>
    <w:rsid w:val="007C287F"/>
    <w:rsid w:val="007C28E6"/>
    <w:rsid w:val="007C31DD"/>
    <w:rsid w:val="007C33C6"/>
    <w:rsid w:val="007C3472"/>
    <w:rsid w:val="007C36E8"/>
    <w:rsid w:val="007C542E"/>
    <w:rsid w:val="007C5711"/>
    <w:rsid w:val="007C58C9"/>
    <w:rsid w:val="007C5ADA"/>
    <w:rsid w:val="007C6312"/>
    <w:rsid w:val="007C6A1C"/>
    <w:rsid w:val="007C72E8"/>
    <w:rsid w:val="007C76AC"/>
    <w:rsid w:val="007C7F1E"/>
    <w:rsid w:val="007D032C"/>
    <w:rsid w:val="007D07EE"/>
    <w:rsid w:val="007D1581"/>
    <w:rsid w:val="007D1981"/>
    <w:rsid w:val="007D205B"/>
    <w:rsid w:val="007D2234"/>
    <w:rsid w:val="007D2B2D"/>
    <w:rsid w:val="007D2C45"/>
    <w:rsid w:val="007D2DF1"/>
    <w:rsid w:val="007D33FD"/>
    <w:rsid w:val="007D3DB9"/>
    <w:rsid w:val="007D3EBD"/>
    <w:rsid w:val="007D3EEC"/>
    <w:rsid w:val="007D3F84"/>
    <w:rsid w:val="007D420C"/>
    <w:rsid w:val="007D4283"/>
    <w:rsid w:val="007D42B7"/>
    <w:rsid w:val="007D4303"/>
    <w:rsid w:val="007D4A95"/>
    <w:rsid w:val="007D4D15"/>
    <w:rsid w:val="007D4EDC"/>
    <w:rsid w:val="007D4FCD"/>
    <w:rsid w:val="007D52E7"/>
    <w:rsid w:val="007D60A3"/>
    <w:rsid w:val="007D60E4"/>
    <w:rsid w:val="007D6AB2"/>
    <w:rsid w:val="007D71DB"/>
    <w:rsid w:val="007D7208"/>
    <w:rsid w:val="007D75AA"/>
    <w:rsid w:val="007D7671"/>
    <w:rsid w:val="007D7780"/>
    <w:rsid w:val="007D77E6"/>
    <w:rsid w:val="007D795B"/>
    <w:rsid w:val="007D7E5E"/>
    <w:rsid w:val="007E00BC"/>
    <w:rsid w:val="007E0292"/>
    <w:rsid w:val="007E0569"/>
    <w:rsid w:val="007E093C"/>
    <w:rsid w:val="007E0CF0"/>
    <w:rsid w:val="007E0E80"/>
    <w:rsid w:val="007E0EFA"/>
    <w:rsid w:val="007E125D"/>
    <w:rsid w:val="007E144A"/>
    <w:rsid w:val="007E1699"/>
    <w:rsid w:val="007E18C6"/>
    <w:rsid w:val="007E1935"/>
    <w:rsid w:val="007E1A2B"/>
    <w:rsid w:val="007E1B6F"/>
    <w:rsid w:val="007E1D11"/>
    <w:rsid w:val="007E1F5F"/>
    <w:rsid w:val="007E20C1"/>
    <w:rsid w:val="007E2835"/>
    <w:rsid w:val="007E2FB7"/>
    <w:rsid w:val="007E31A9"/>
    <w:rsid w:val="007E3957"/>
    <w:rsid w:val="007E43F9"/>
    <w:rsid w:val="007E44B2"/>
    <w:rsid w:val="007E47DD"/>
    <w:rsid w:val="007E49CD"/>
    <w:rsid w:val="007E4A08"/>
    <w:rsid w:val="007E4F7D"/>
    <w:rsid w:val="007E5027"/>
    <w:rsid w:val="007E5089"/>
    <w:rsid w:val="007E50C4"/>
    <w:rsid w:val="007E57EA"/>
    <w:rsid w:val="007E648E"/>
    <w:rsid w:val="007E6941"/>
    <w:rsid w:val="007E704E"/>
    <w:rsid w:val="007E7221"/>
    <w:rsid w:val="007E7233"/>
    <w:rsid w:val="007E73C8"/>
    <w:rsid w:val="007E74CB"/>
    <w:rsid w:val="007E74E9"/>
    <w:rsid w:val="007E7D44"/>
    <w:rsid w:val="007F024D"/>
    <w:rsid w:val="007F0313"/>
    <w:rsid w:val="007F052C"/>
    <w:rsid w:val="007F0590"/>
    <w:rsid w:val="007F070C"/>
    <w:rsid w:val="007F0E75"/>
    <w:rsid w:val="007F1235"/>
    <w:rsid w:val="007F159A"/>
    <w:rsid w:val="007F1D06"/>
    <w:rsid w:val="007F1DF3"/>
    <w:rsid w:val="007F1F4E"/>
    <w:rsid w:val="007F216C"/>
    <w:rsid w:val="007F22E3"/>
    <w:rsid w:val="007F24DA"/>
    <w:rsid w:val="007F24EF"/>
    <w:rsid w:val="007F3350"/>
    <w:rsid w:val="007F336E"/>
    <w:rsid w:val="007F3469"/>
    <w:rsid w:val="007F35F1"/>
    <w:rsid w:val="007F3858"/>
    <w:rsid w:val="007F3980"/>
    <w:rsid w:val="007F39D2"/>
    <w:rsid w:val="007F43B1"/>
    <w:rsid w:val="007F4551"/>
    <w:rsid w:val="007F4719"/>
    <w:rsid w:val="007F4A6D"/>
    <w:rsid w:val="007F4B4E"/>
    <w:rsid w:val="007F4D48"/>
    <w:rsid w:val="007F50B9"/>
    <w:rsid w:val="007F5135"/>
    <w:rsid w:val="007F516C"/>
    <w:rsid w:val="007F56AA"/>
    <w:rsid w:val="007F5A3C"/>
    <w:rsid w:val="007F6481"/>
    <w:rsid w:val="007F685E"/>
    <w:rsid w:val="007F6ACF"/>
    <w:rsid w:val="007F6B37"/>
    <w:rsid w:val="007F6F2A"/>
    <w:rsid w:val="007F6FC8"/>
    <w:rsid w:val="007F7359"/>
    <w:rsid w:val="007F74B4"/>
    <w:rsid w:val="007F767E"/>
    <w:rsid w:val="007F7EFB"/>
    <w:rsid w:val="007F7F07"/>
    <w:rsid w:val="0080000F"/>
    <w:rsid w:val="0080016C"/>
    <w:rsid w:val="008004E5"/>
    <w:rsid w:val="00800814"/>
    <w:rsid w:val="00800E96"/>
    <w:rsid w:val="00800EBE"/>
    <w:rsid w:val="008010AE"/>
    <w:rsid w:val="008010BF"/>
    <w:rsid w:val="008014F2"/>
    <w:rsid w:val="008017F4"/>
    <w:rsid w:val="00801B7B"/>
    <w:rsid w:val="00801EDB"/>
    <w:rsid w:val="008022D7"/>
    <w:rsid w:val="00802A5D"/>
    <w:rsid w:val="00802C71"/>
    <w:rsid w:val="00802F5B"/>
    <w:rsid w:val="008032A8"/>
    <w:rsid w:val="0080334F"/>
    <w:rsid w:val="0080348F"/>
    <w:rsid w:val="008034D1"/>
    <w:rsid w:val="008034F8"/>
    <w:rsid w:val="00803C30"/>
    <w:rsid w:val="00803F9A"/>
    <w:rsid w:val="00804538"/>
    <w:rsid w:val="008049EC"/>
    <w:rsid w:val="00804C09"/>
    <w:rsid w:val="00805470"/>
    <w:rsid w:val="0080547A"/>
    <w:rsid w:val="00805AAA"/>
    <w:rsid w:val="00805FE5"/>
    <w:rsid w:val="008065E6"/>
    <w:rsid w:val="00807126"/>
    <w:rsid w:val="008072ED"/>
    <w:rsid w:val="00807340"/>
    <w:rsid w:val="0080742D"/>
    <w:rsid w:val="008101A8"/>
    <w:rsid w:val="0081035F"/>
    <w:rsid w:val="0081067E"/>
    <w:rsid w:val="00810B60"/>
    <w:rsid w:val="00810FB8"/>
    <w:rsid w:val="00810FC9"/>
    <w:rsid w:val="008112C5"/>
    <w:rsid w:val="0081174E"/>
    <w:rsid w:val="00811E6E"/>
    <w:rsid w:val="00812133"/>
    <w:rsid w:val="008121DA"/>
    <w:rsid w:val="008124CC"/>
    <w:rsid w:val="00812575"/>
    <w:rsid w:val="00812AA2"/>
    <w:rsid w:val="00812B9A"/>
    <w:rsid w:val="00813003"/>
    <w:rsid w:val="008131BC"/>
    <w:rsid w:val="008132CC"/>
    <w:rsid w:val="00813532"/>
    <w:rsid w:val="00813A1D"/>
    <w:rsid w:val="00814149"/>
    <w:rsid w:val="00814230"/>
    <w:rsid w:val="00814397"/>
    <w:rsid w:val="008147D0"/>
    <w:rsid w:val="008158C6"/>
    <w:rsid w:val="00815CA0"/>
    <w:rsid w:val="00815CA8"/>
    <w:rsid w:val="008160EC"/>
    <w:rsid w:val="008161C1"/>
    <w:rsid w:val="008164A1"/>
    <w:rsid w:val="0081673A"/>
    <w:rsid w:val="008167D5"/>
    <w:rsid w:val="008168A8"/>
    <w:rsid w:val="008170D7"/>
    <w:rsid w:val="00817556"/>
    <w:rsid w:val="00817DDF"/>
    <w:rsid w:val="00817E73"/>
    <w:rsid w:val="008204DF"/>
    <w:rsid w:val="0082061E"/>
    <w:rsid w:val="00820685"/>
    <w:rsid w:val="0082085D"/>
    <w:rsid w:val="00820A24"/>
    <w:rsid w:val="00820DC3"/>
    <w:rsid w:val="00820E63"/>
    <w:rsid w:val="00820F1F"/>
    <w:rsid w:val="00820F2E"/>
    <w:rsid w:val="00821BE7"/>
    <w:rsid w:val="00822117"/>
    <w:rsid w:val="00822635"/>
    <w:rsid w:val="00822998"/>
    <w:rsid w:val="00822DDC"/>
    <w:rsid w:val="00822F10"/>
    <w:rsid w:val="00822FE5"/>
    <w:rsid w:val="00823573"/>
    <w:rsid w:val="008237E6"/>
    <w:rsid w:val="00823BA8"/>
    <w:rsid w:val="00823BF4"/>
    <w:rsid w:val="00823C11"/>
    <w:rsid w:val="0082400A"/>
    <w:rsid w:val="00824526"/>
    <w:rsid w:val="008245D9"/>
    <w:rsid w:val="00824620"/>
    <w:rsid w:val="00824B6C"/>
    <w:rsid w:val="0082502E"/>
    <w:rsid w:val="0082556F"/>
    <w:rsid w:val="008256F2"/>
    <w:rsid w:val="00825B94"/>
    <w:rsid w:val="00825D7F"/>
    <w:rsid w:val="00825EF3"/>
    <w:rsid w:val="008260BC"/>
    <w:rsid w:val="0082680E"/>
    <w:rsid w:val="0082693C"/>
    <w:rsid w:val="008274C1"/>
    <w:rsid w:val="00827BB4"/>
    <w:rsid w:val="00827F1E"/>
    <w:rsid w:val="00827F37"/>
    <w:rsid w:val="0083072E"/>
    <w:rsid w:val="00830A65"/>
    <w:rsid w:val="00830B23"/>
    <w:rsid w:val="00830BBD"/>
    <w:rsid w:val="00830EF7"/>
    <w:rsid w:val="008311D9"/>
    <w:rsid w:val="00831529"/>
    <w:rsid w:val="008316FC"/>
    <w:rsid w:val="00832204"/>
    <w:rsid w:val="008322C3"/>
    <w:rsid w:val="00832325"/>
    <w:rsid w:val="0083279B"/>
    <w:rsid w:val="00832E03"/>
    <w:rsid w:val="0083317C"/>
    <w:rsid w:val="00833485"/>
    <w:rsid w:val="00833747"/>
    <w:rsid w:val="0083376C"/>
    <w:rsid w:val="00833866"/>
    <w:rsid w:val="0083451A"/>
    <w:rsid w:val="00834715"/>
    <w:rsid w:val="00834A5E"/>
    <w:rsid w:val="00834AEF"/>
    <w:rsid w:val="00834BC9"/>
    <w:rsid w:val="00834EA3"/>
    <w:rsid w:val="0083506D"/>
    <w:rsid w:val="0083513C"/>
    <w:rsid w:val="00835563"/>
    <w:rsid w:val="008357F3"/>
    <w:rsid w:val="00835B69"/>
    <w:rsid w:val="00836110"/>
    <w:rsid w:val="00836550"/>
    <w:rsid w:val="00836B12"/>
    <w:rsid w:val="00836B5C"/>
    <w:rsid w:val="00836B8D"/>
    <w:rsid w:val="00836E98"/>
    <w:rsid w:val="0083769C"/>
    <w:rsid w:val="00837A4F"/>
    <w:rsid w:val="00837A76"/>
    <w:rsid w:val="00840062"/>
    <w:rsid w:val="008400DB"/>
    <w:rsid w:val="00840247"/>
    <w:rsid w:val="00840959"/>
    <w:rsid w:val="00840E3D"/>
    <w:rsid w:val="00840E42"/>
    <w:rsid w:val="00840EE6"/>
    <w:rsid w:val="00840F34"/>
    <w:rsid w:val="0084168C"/>
    <w:rsid w:val="00841B2F"/>
    <w:rsid w:val="00841D2F"/>
    <w:rsid w:val="00842842"/>
    <w:rsid w:val="008428D3"/>
    <w:rsid w:val="00842F96"/>
    <w:rsid w:val="008431CA"/>
    <w:rsid w:val="00843F27"/>
    <w:rsid w:val="0084411A"/>
    <w:rsid w:val="008446BC"/>
    <w:rsid w:val="008447BF"/>
    <w:rsid w:val="00844B6A"/>
    <w:rsid w:val="00844B6F"/>
    <w:rsid w:val="00844D57"/>
    <w:rsid w:val="00844FDF"/>
    <w:rsid w:val="0084553E"/>
    <w:rsid w:val="008456BE"/>
    <w:rsid w:val="0084639E"/>
    <w:rsid w:val="0084675E"/>
    <w:rsid w:val="008467DF"/>
    <w:rsid w:val="00846AE7"/>
    <w:rsid w:val="00847601"/>
    <w:rsid w:val="0085021F"/>
    <w:rsid w:val="00850236"/>
    <w:rsid w:val="008503B2"/>
    <w:rsid w:val="00850595"/>
    <w:rsid w:val="008509B8"/>
    <w:rsid w:val="00850D20"/>
    <w:rsid w:val="00850E2D"/>
    <w:rsid w:val="00850F7A"/>
    <w:rsid w:val="00851439"/>
    <w:rsid w:val="008517A0"/>
    <w:rsid w:val="00851869"/>
    <w:rsid w:val="00851A5D"/>
    <w:rsid w:val="00851EAD"/>
    <w:rsid w:val="008525BE"/>
    <w:rsid w:val="00852647"/>
    <w:rsid w:val="00852655"/>
    <w:rsid w:val="00852819"/>
    <w:rsid w:val="00852990"/>
    <w:rsid w:val="00852BF0"/>
    <w:rsid w:val="00852D9E"/>
    <w:rsid w:val="00852E28"/>
    <w:rsid w:val="00852FF0"/>
    <w:rsid w:val="00853020"/>
    <w:rsid w:val="00853151"/>
    <w:rsid w:val="0085324C"/>
    <w:rsid w:val="00853313"/>
    <w:rsid w:val="0085331A"/>
    <w:rsid w:val="00853E2C"/>
    <w:rsid w:val="008541F3"/>
    <w:rsid w:val="0085449D"/>
    <w:rsid w:val="0085535E"/>
    <w:rsid w:val="008557F3"/>
    <w:rsid w:val="00855C28"/>
    <w:rsid w:val="00855C98"/>
    <w:rsid w:val="00855CAF"/>
    <w:rsid w:val="00856642"/>
    <w:rsid w:val="00856D07"/>
    <w:rsid w:val="00856FA2"/>
    <w:rsid w:val="008571F9"/>
    <w:rsid w:val="00857D8E"/>
    <w:rsid w:val="00857F11"/>
    <w:rsid w:val="00860027"/>
    <w:rsid w:val="008600CE"/>
    <w:rsid w:val="0086169E"/>
    <w:rsid w:val="008618E8"/>
    <w:rsid w:val="008618EF"/>
    <w:rsid w:val="00861BFD"/>
    <w:rsid w:val="00861DC8"/>
    <w:rsid w:val="00861F4D"/>
    <w:rsid w:val="00862282"/>
    <w:rsid w:val="008635B4"/>
    <w:rsid w:val="008637D7"/>
    <w:rsid w:val="00863EFC"/>
    <w:rsid w:val="0086444F"/>
    <w:rsid w:val="008645C1"/>
    <w:rsid w:val="00864E2E"/>
    <w:rsid w:val="00864EBE"/>
    <w:rsid w:val="00864FD8"/>
    <w:rsid w:val="00865079"/>
    <w:rsid w:val="00865BC4"/>
    <w:rsid w:val="00865D57"/>
    <w:rsid w:val="00865D78"/>
    <w:rsid w:val="00866243"/>
    <w:rsid w:val="00866375"/>
    <w:rsid w:val="0086640E"/>
    <w:rsid w:val="008666B8"/>
    <w:rsid w:val="008667B9"/>
    <w:rsid w:val="008670AE"/>
    <w:rsid w:val="008675C1"/>
    <w:rsid w:val="0086786B"/>
    <w:rsid w:val="0086787C"/>
    <w:rsid w:val="00867F31"/>
    <w:rsid w:val="00867F7C"/>
    <w:rsid w:val="00870A0A"/>
    <w:rsid w:val="00870A38"/>
    <w:rsid w:val="00870B6D"/>
    <w:rsid w:val="008715CC"/>
    <w:rsid w:val="0087189D"/>
    <w:rsid w:val="00871918"/>
    <w:rsid w:val="00871938"/>
    <w:rsid w:val="00871B25"/>
    <w:rsid w:val="00871B55"/>
    <w:rsid w:val="00871E85"/>
    <w:rsid w:val="008721A3"/>
    <w:rsid w:val="008721DD"/>
    <w:rsid w:val="0087270E"/>
    <w:rsid w:val="00872C14"/>
    <w:rsid w:val="00872C8D"/>
    <w:rsid w:val="00872D03"/>
    <w:rsid w:val="00872FF4"/>
    <w:rsid w:val="0087311E"/>
    <w:rsid w:val="00873729"/>
    <w:rsid w:val="00873DF7"/>
    <w:rsid w:val="00873E4B"/>
    <w:rsid w:val="008743B3"/>
    <w:rsid w:val="0087481F"/>
    <w:rsid w:val="00874903"/>
    <w:rsid w:val="00874CBB"/>
    <w:rsid w:val="008755B6"/>
    <w:rsid w:val="008757CF"/>
    <w:rsid w:val="00875C29"/>
    <w:rsid w:val="00875D69"/>
    <w:rsid w:val="00875DA3"/>
    <w:rsid w:val="00875E08"/>
    <w:rsid w:val="008760D9"/>
    <w:rsid w:val="008760E9"/>
    <w:rsid w:val="00876374"/>
    <w:rsid w:val="00876491"/>
    <w:rsid w:val="008765F7"/>
    <w:rsid w:val="008767F5"/>
    <w:rsid w:val="00877103"/>
    <w:rsid w:val="0087710E"/>
    <w:rsid w:val="0087755A"/>
    <w:rsid w:val="0087789A"/>
    <w:rsid w:val="008779FB"/>
    <w:rsid w:val="00877DFA"/>
    <w:rsid w:val="0088003C"/>
    <w:rsid w:val="008800E6"/>
    <w:rsid w:val="0088022E"/>
    <w:rsid w:val="00880BFC"/>
    <w:rsid w:val="00880CE1"/>
    <w:rsid w:val="00880D11"/>
    <w:rsid w:val="00880D39"/>
    <w:rsid w:val="00880F93"/>
    <w:rsid w:val="008811FF"/>
    <w:rsid w:val="00881271"/>
    <w:rsid w:val="00881387"/>
    <w:rsid w:val="00881550"/>
    <w:rsid w:val="00881B8D"/>
    <w:rsid w:val="00881CB8"/>
    <w:rsid w:val="00881D57"/>
    <w:rsid w:val="0088315D"/>
    <w:rsid w:val="00883581"/>
    <w:rsid w:val="008836E8"/>
    <w:rsid w:val="00883AF5"/>
    <w:rsid w:val="00883C76"/>
    <w:rsid w:val="00883EA0"/>
    <w:rsid w:val="008846E9"/>
    <w:rsid w:val="00884808"/>
    <w:rsid w:val="0088489A"/>
    <w:rsid w:val="00884C3D"/>
    <w:rsid w:val="00884CE6"/>
    <w:rsid w:val="0088627D"/>
    <w:rsid w:val="00886326"/>
    <w:rsid w:val="008863C1"/>
    <w:rsid w:val="0088676C"/>
    <w:rsid w:val="00886B69"/>
    <w:rsid w:val="00886DC9"/>
    <w:rsid w:val="00886E80"/>
    <w:rsid w:val="008871BC"/>
    <w:rsid w:val="008873BC"/>
    <w:rsid w:val="0088758B"/>
    <w:rsid w:val="0088774B"/>
    <w:rsid w:val="00887BF0"/>
    <w:rsid w:val="00887DF2"/>
    <w:rsid w:val="00890300"/>
    <w:rsid w:val="00890332"/>
    <w:rsid w:val="0089033B"/>
    <w:rsid w:val="00890504"/>
    <w:rsid w:val="0089056E"/>
    <w:rsid w:val="00890684"/>
    <w:rsid w:val="008906BC"/>
    <w:rsid w:val="00890E0D"/>
    <w:rsid w:val="00890F0D"/>
    <w:rsid w:val="008911F0"/>
    <w:rsid w:val="008913C6"/>
    <w:rsid w:val="00891995"/>
    <w:rsid w:val="00891DBD"/>
    <w:rsid w:val="008920BB"/>
    <w:rsid w:val="008923AB"/>
    <w:rsid w:val="008926A2"/>
    <w:rsid w:val="008928D1"/>
    <w:rsid w:val="00892962"/>
    <w:rsid w:val="008935F7"/>
    <w:rsid w:val="00893703"/>
    <w:rsid w:val="008937A9"/>
    <w:rsid w:val="008940B4"/>
    <w:rsid w:val="00894463"/>
    <w:rsid w:val="00894B98"/>
    <w:rsid w:val="00895060"/>
    <w:rsid w:val="0089590D"/>
    <w:rsid w:val="00895D3A"/>
    <w:rsid w:val="00895E7F"/>
    <w:rsid w:val="00895FD7"/>
    <w:rsid w:val="0089611B"/>
    <w:rsid w:val="00896CAB"/>
    <w:rsid w:val="00896D68"/>
    <w:rsid w:val="00896FEF"/>
    <w:rsid w:val="0089726D"/>
    <w:rsid w:val="008972F9"/>
    <w:rsid w:val="008976F4"/>
    <w:rsid w:val="008979E9"/>
    <w:rsid w:val="00897DA5"/>
    <w:rsid w:val="00897F7C"/>
    <w:rsid w:val="008A014B"/>
    <w:rsid w:val="008A0278"/>
    <w:rsid w:val="008A093B"/>
    <w:rsid w:val="008A09D0"/>
    <w:rsid w:val="008A0C22"/>
    <w:rsid w:val="008A11AE"/>
    <w:rsid w:val="008A1429"/>
    <w:rsid w:val="008A2016"/>
    <w:rsid w:val="008A2281"/>
    <w:rsid w:val="008A2E1A"/>
    <w:rsid w:val="008A2FFD"/>
    <w:rsid w:val="008A3124"/>
    <w:rsid w:val="008A3916"/>
    <w:rsid w:val="008A3F6E"/>
    <w:rsid w:val="008A482A"/>
    <w:rsid w:val="008A4EE7"/>
    <w:rsid w:val="008A4FAF"/>
    <w:rsid w:val="008A5266"/>
    <w:rsid w:val="008A5371"/>
    <w:rsid w:val="008A575D"/>
    <w:rsid w:val="008A5A51"/>
    <w:rsid w:val="008A5DE6"/>
    <w:rsid w:val="008A63E1"/>
    <w:rsid w:val="008A68A3"/>
    <w:rsid w:val="008A6A1E"/>
    <w:rsid w:val="008A6BC0"/>
    <w:rsid w:val="008A6E08"/>
    <w:rsid w:val="008A6E81"/>
    <w:rsid w:val="008A70A8"/>
    <w:rsid w:val="008A7180"/>
    <w:rsid w:val="008A75C6"/>
    <w:rsid w:val="008A7AAC"/>
    <w:rsid w:val="008A7DA8"/>
    <w:rsid w:val="008A7DF6"/>
    <w:rsid w:val="008A7E6F"/>
    <w:rsid w:val="008B04AA"/>
    <w:rsid w:val="008B0633"/>
    <w:rsid w:val="008B070C"/>
    <w:rsid w:val="008B07E3"/>
    <w:rsid w:val="008B1168"/>
    <w:rsid w:val="008B131D"/>
    <w:rsid w:val="008B18AE"/>
    <w:rsid w:val="008B1992"/>
    <w:rsid w:val="008B19DA"/>
    <w:rsid w:val="008B1CDB"/>
    <w:rsid w:val="008B1E88"/>
    <w:rsid w:val="008B1EE0"/>
    <w:rsid w:val="008B20F2"/>
    <w:rsid w:val="008B221B"/>
    <w:rsid w:val="008B2252"/>
    <w:rsid w:val="008B233A"/>
    <w:rsid w:val="008B2424"/>
    <w:rsid w:val="008B27E5"/>
    <w:rsid w:val="008B2D72"/>
    <w:rsid w:val="008B37FF"/>
    <w:rsid w:val="008B40EB"/>
    <w:rsid w:val="008B4111"/>
    <w:rsid w:val="008B443E"/>
    <w:rsid w:val="008B4753"/>
    <w:rsid w:val="008B483F"/>
    <w:rsid w:val="008B4AB3"/>
    <w:rsid w:val="008B4F1F"/>
    <w:rsid w:val="008B5298"/>
    <w:rsid w:val="008B5328"/>
    <w:rsid w:val="008B561E"/>
    <w:rsid w:val="008B588A"/>
    <w:rsid w:val="008B5A5D"/>
    <w:rsid w:val="008B5B43"/>
    <w:rsid w:val="008B60E9"/>
    <w:rsid w:val="008B661A"/>
    <w:rsid w:val="008B69D9"/>
    <w:rsid w:val="008B6B18"/>
    <w:rsid w:val="008B6B60"/>
    <w:rsid w:val="008B77D1"/>
    <w:rsid w:val="008B7A42"/>
    <w:rsid w:val="008C02E8"/>
    <w:rsid w:val="008C02F5"/>
    <w:rsid w:val="008C0AD8"/>
    <w:rsid w:val="008C0C00"/>
    <w:rsid w:val="008C0E91"/>
    <w:rsid w:val="008C1236"/>
    <w:rsid w:val="008C168C"/>
    <w:rsid w:val="008C169E"/>
    <w:rsid w:val="008C16CC"/>
    <w:rsid w:val="008C1BE9"/>
    <w:rsid w:val="008C1C48"/>
    <w:rsid w:val="008C1D09"/>
    <w:rsid w:val="008C1D0F"/>
    <w:rsid w:val="008C249A"/>
    <w:rsid w:val="008C2ECF"/>
    <w:rsid w:val="008C3730"/>
    <w:rsid w:val="008C3796"/>
    <w:rsid w:val="008C3813"/>
    <w:rsid w:val="008C3AC9"/>
    <w:rsid w:val="008C3F2C"/>
    <w:rsid w:val="008C4607"/>
    <w:rsid w:val="008C4851"/>
    <w:rsid w:val="008C487F"/>
    <w:rsid w:val="008C497F"/>
    <w:rsid w:val="008C4DF0"/>
    <w:rsid w:val="008C50DD"/>
    <w:rsid w:val="008C51AA"/>
    <w:rsid w:val="008C52E7"/>
    <w:rsid w:val="008C540D"/>
    <w:rsid w:val="008C5506"/>
    <w:rsid w:val="008C56F5"/>
    <w:rsid w:val="008C5A10"/>
    <w:rsid w:val="008C5B8D"/>
    <w:rsid w:val="008C6071"/>
    <w:rsid w:val="008C6315"/>
    <w:rsid w:val="008C65E1"/>
    <w:rsid w:val="008C6F1F"/>
    <w:rsid w:val="008C706D"/>
    <w:rsid w:val="008C75D7"/>
    <w:rsid w:val="008C7A23"/>
    <w:rsid w:val="008C7CD2"/>
    <w:rsid w:val="008C7D4C"/>
    <w:rsid w:val="008D00B7"/>
    <w:rsid w:val="008D01E6"/>
    <w:rsid w:val="008D0757"/>
    <w:rsid w:val="008D0822"/>
    <w:rsid w:val="008D0916"/>
    <w:rsid w:val="008D0A9C"/>
    <w:rsid w:val="008D17C2"/>
    <w:rsid w:val="008D1E37"/>
    <w:rsid w:val="008D1E41"/>
    <w:rsid w:val="008D244A"/>
    <w:rsid w:val="008D24EC"/>
    <w:rsid w:val="008D2582"/>
    <w:rsid w:val="008D27D8"/>
    <w:rsid w:val="008D2A4A"/>
    <w:rsid w:val="008D30DC"/>
    <w:rsid w:val="008D3244"/>
    <w:rsid w:val="008D3C17"/>
    <w:rsid w:val="008D3FE6"/>
    <w:rsid w:val="008D46D2"/>
    <w:rsid w:val="008D4B72"/>
    <w:rsid w:val="008D4BDE"/>
    <w:rsid w:val="008D4F07"/>
    <w:rsid w:val="008D5351"/>
    <w:rsid w:val="008D56F6"/>
    <w:rsid w:val="008D588C"/>
    <w:rsid w:val="008D5B5F"/>
    <w:rsid w:val="008D5EFE"/>
    <w:rsid w:val="008D6A7A"/>
    <w:rsid w:val="008D6F29"/>
    <w:rsid w:val="008D7726"/>
    <w:rsid w:val="008D7DB0"/>
    <w:rsid w:val="008D7ECC"/>
    <w:rsid w:val="008E0192"/>
    <w:rsid w:val="008E0702"/>
    <w:rsid w:val="008E0B15"/>
    <w:rsid w:val="008E133C"/>
    <w:rsid w:val="008E16A2"/>
    <w:rsid w:val="008E1937"/>
    <w:rsid w:val="008E1980"/>
    <w:rsid w:val="008E1AAE"/>
    <w:rsid w:val="008E1D20"/>
    <w:rsid w:val="008E1F74"/>
    <w:rsid w:val="008E20EE"/>
    <w:rsid w:val="008E23D8"/>
    <w:rsid w:val="008E242B"/>
    <w:rsid w:val="008E273D"/>
    <w:rsid w:val="008E2765"/>
    <w:rsid w:val="008E2790"/>
    <w:rsid w:val="008E364D"/>
    <w:rsid w:val="008E3777"/>
    <w:rsid w:val="008E39EB"/>
    <w:rsid w:val="008E3A18"/>
    <w:rsid w:val="008E3BC7"/>
    <w:rsid w:val="008E3FC2"/>
    <w:rsid w:val="008E413A"/>
    <w:rsid w:val="008E476D"/>
    <w:rsid w:val="008E4962"/>
    <w:rsid w:val="008E4A5D"/>
    <w:rsid w:val="008E4BCF"/>
    <w:rsid w:val="008E4C19"/>
    <w:rsid w:val="008E512D"/>
    <w:rsid w:val="008E51FC"/>
    <w:rsid w:val="008E5258"/>
    <w:rsid w:val="008E58DD"/>
    <w:rsid w:val="008E6702"/>
    <w:rsid w:val="008E6A8A"/>
    <w:rsid w:val="008E6CBC"/>
    <w:rsid w:val="008E70FD"/>
    <w:rsid w:val="008E729D"/>
    <w:rsid w:val="008E73E8"/>
    <w:rsid w:val="008E7D2F"/>
    <w:rsid w:val="008F0228"/>
    <w:rsid w:val="008F03FD"/>
    <w:rsid w:val="008F0672"/>
    <w:rsid w:val="008F0864"/>
    <w:rsid w:val="008F0AF4"/>
    <w:rsid w:val="008F106D"/>
    <w:rsid w:val="008F1258"/>
    <w:rsid w:val="008F1A05"/>
    <w:rsid w:val="008F20DD"/>
    <w:rsid w:val="008F235A"/>
    <w:rsid w:val="008F288D"/>
    <w:rsid w:val="008F2CA7"/>
    <w:rsid w:val="008F2F48"/>
    <w:rsid w:val="008F30F8"/>
    <w:rsid w:val="008F3B1B"/>
    <w:rsid w:val="008F3B33"/>
    <w:rsid w:val="008F4046"/>
    <w:rsid w:val="008F51C4"/>
    <w:rsid w:val="008F5801"/>
    <w:rsid w:val="008F6831"/>
    <w:rsid w:val="008F6A44"/>
    <w:rsid w:val="009000DA"/>
    <w:rsid w:val="00900318"/>
    <w:rsid w:val="0090055F"/>
    <w:rsid w:val="009005E2"/>
    <w:rsid w:val="00900A63"/>
    <w:rsid w:val="009017CE"/>
    <w:rsid w:val="00901852"/>
    <w:rsid w:val="00901A65"/>
    <w:rsid w:val="00901B61"/>
    <w:rsid w:val="00901F22"/>
    <w:rsid w:val="00902183"/>
    <w:rsid w:val="0090233F"/>
    <w:rsid w:val="00902569"/>
    <w:rsid w:val="0090262A"/>
    <w:rsid w:val="009032F0"/>
    <w:rsid w:val="009036B2"/>
    <w:rsid w:val="0090398C"/>
    <w:rsid w:val="00903B30"/>
    <w:rsid w:val="00903B37"/>
    <w:rsid w:val="00903D66"/>
    <w:rsid w:val="00904798"/>
    <w:rsid w:val="00904B72"/>
    <w:rsid w:val="00904D6C"/>
    <w:rsid w:val="00904DB5"/>
    <w:rsid w:val="0090520B"/>
    <w:rsid w:val="00905655"/>
    <w:rsid w:val="00905749"/>
    <w:rsid w:val="009057FF"/>
    <w:rsid w:val="00905B47"/>
    <w:rsid w:val="00905BDD"/>
    <w:rsid w:val="00905EDA"/>
    <w:rsid w:val="00905FA3"/>
    <w:rsid w:val="00906209"/>
    <w:rsid w:val="00906443"/>
    <w:rsid w:val="00906902"/>
    <w:rsid w:val="00906B4A"/>
    <w:rsid w:val="00907734"/>
    <w:rsid w:val="00907DA0"/>
    <w:rsid w:val="00907F95"/>
    <w:rsid w:val="00910304"/>
    <w:rsid w:val="0091045E"/>
    <w:rsid w:val="0091051A"/>
    <w:rsid w:val="00910794"/>
    <w:rsid w:val="009107CF"/>
    <w:rsid w:val="00910988"/>
    <w:rsid w:val="009109EF"/>
    <w:rsid w:val="00910A09"/>
    <w:rsid w:val="009110DE"/>
    <w:rsid w:val="009114C7"/>
    <w:rsid w:val="009123F8"/>
    <w:rsid w:val="009124B3"/>
    <w:rsid w:val="0091282D"/>
    <w:rsid w:val="00912834"/>
    <w:rsid w:val="009128B5"/>
    <w:rsid w:val="0091291E"/>
    <w:rsid w:val="00912B65"/>
    <w:rsid w:val="00912C18"/>
    <w:rsid w:val="00912C4A"/>
    <w:rsid w:val="00912E72"/>
    <w:rsid w:val="009132FB"/>
    <w:rsid w:val="00913A38"/>
    <w:rsid w:val="00913EFA"/>
    <w:rsid w:val="0091402E"/>
    <w:rsid w:val="00914109"/>
    <w:rsid w:val="0091419B"/>
    <w:rsid w:val="009141D3"/>
    <w:rsid w:val="00914513"/>
    <w:rsid w:val="00914641"/>
    <w:rsid w:val="00914834"/>
    <w:rsid w:val="00914B7A"/>
    <w:rsid w:val="009150B5"/>
    <w:rsid w:val="00915161"/>
    <w:rsid w:val="00915581"/>
    <w:rsid w:val="009156D2"/>
    <w:rsid w:val="00915891"/>
    <w:rsid w:val="00916443"/>
    <w:rsid w:val="0091659D"/>
    <w:rsid w:val="0091697D"/>
    <w:rsid w:val="00916A32"/>
    <w:rsid w:val="00917081"/>
    <w:rsid w:val="00917199"/>
    <w:rsid w:val="00917873"/>
    <w:rsid w:val="009178EB"/>
    <w:rsid w:val="00917AFA"/>
    <w:rsid w:val="00917F9D"/>
    <w:rsid w:val="00920197"/>
    <w:rsid w:val="009203E0"/>
    <w:rsid w:val="00920D04"/>
    <w:rsid w:val="00920D8D"/>
    <w:rsid w:val="00920E8E"/>
    <w:rsid w:val="00921617"/>
    <w:rsid w:val="00921DC2"/>
    <w:rsid w:val="0092201E"/>
    <w:rsid w:val="0092205A"/>
    <w:rsid w:val="009222B3"/>
    <w:rsid w:val="0092242C"/>
    <w:rsid w:val="0092247A"/>
    <w:rsid w:val="0092270D"/>
    <w:rsid w:val="009228C0"/>
    <w:rsid w:val="00922AE4"/>
    <w:rsid w:val="00922DBB"/>
    <w:rsid w:val="00922E37"/>
    <w:rsid w:val="009232A4"/>
    <w:rsid w:val="00923594"/>
    <w:rsid w:val="0092392F"/>
    <w:rsid w:val="009239DF"/>
    <w:rsid w:val="0092484F"/>
    <w:rsid w:val="00924AA0"/>
    <w:rsid w:val="009252F1"/>
    <w:rsid w:val="00925371"/>
    <w:rsid w:val="00925E32"/>
    <w:rsid w:val="009261F7"/>
    <w:rsid w:val="0092672A"/>
    <w:rsid w:val="00926977"/>
    <w:rsid w:val="00926A77"/>
    <w:rsid w:val="00926A93"/>
    <w:rsid w:val="00926BDA"/>
    <w:rsid w:val="0092718E"/>
    <w:rsid w:val="00927618"/>
    <w:rsid w:val="00927CFE"/>
    <w:rsid w:val="00927DB0"/>
    <w:rsid w:val="009300B4"/>
    <w:rsid w:val="00930100"/>
    <w:rsid w:val="00930318"/>
    <w:rsid w:val="009303CF"/>
    <w:rsid w:val="0093099A"/>
    <w:rsid w:val="009309EE"/>
    <w:rsid w:val="00930FAF"/>
    <w:rsid w:val="009311C6"/>
    <w:rsid w:val="009311CB"/>
    <w:rsid w:val="00931559"/>
    <w:rsid w:val="0093175D"/>
    <w:rsid w:val="00931843"/>
    <w:rsid w:val="009319BC"/>
    <w:rsid w:val="009322B7"/>
    <w:rsid w:val="00932670"/>
    <w:rsid w:val="0093293F"/>
    <w:rsid w:val="00932952"/>
    <w:rsid w:val="00932A15"/>
    <w:rsid w:val="00932B69"/>
    <w:rsid w:val="00932BCA"/>
    <w:rsid w:val="00932EA5"/>
    <w:rsid w:val="00932F2B"/>
    <w:rsid w:val="00932F7C"/>
    <w:rsid w:val="00932F84"/>
    <w:rsid w:val="009335B0"/>
    <w:rsid w:val="00933610"/>
    <w:rsid w:val="009337B6"/>
    <w:rsid w:val="009338A1"/>
    <w:rsid w:val="009338C1"/>
    <w:rsid w:val="00933DA7"/>
    <w:rsid w:val="00933EE0"/>
    <w:rsid w:val="00934F26"/>
    <w:rsid w:val="00934FD6"/>
    <w:rsid w:val="00935135"/>
    <w:rsid w:val="009352C8"/>
    <w:rsid w:val="0093569B"/>
    <w:rsid w:val="009357B3"/>
    <w:rsid w:val="00935DCA"/>
    <w:rsid w:val="00936923"/>
    <w:rsid w:val="00936EB7"/>
    <w:rsid w:val="0093788C"/>
    <w:rsid w:val="0094003C"/>
    <w:rsid w:val="009400CA"/>
    <w:rsid w:val="009407B9"/>
    <w:rsid w:val="00940D3B"/>
    <w:rsid w:val="009416CB"/>
    <w:rsid w:val="00941863"/>
    <w:rsid w:val="00941BAF"/>
    <w:rsid w:val="00941E2E"/>
    <w:rsid w:val="009422E9"/>
    <w:rsid w:val="009423A5"/>
    <w:rsid w:val="009424C6"/>
    <w:rsid w:val="009425D3"/>
    <w:rsid w:val="0094291A"/>
    <w:rsid w:val="00942998"/>
    <w:rsid w:val="00942A60"/>
    <w:rsid w:val="00942DCB"/>
    <w:rsid w:val="00942FE3"/>
    <w:rsid w:val="00943283"/>
    <w:rsid w:val="00943872"/>
    <w:rsid w:val="009439F2"/>
    <w:rsid w:val="00943C0D"/>
    <w:rsid w:val="00943EB9"/>
    <w:rsid w:val="00944654"/>
    <w:rsid w:val="009447A5"/>
    <w:rsid w:val="009448E1"/>
    <w:rsid w:val="00944D04"/>
    <w:rsid w:val="00945807"/>
    <w:rsid w:val="009459E5"/>
    <w:rsid w:val="00945E30"/>
    <w:rsid w:val="0094625D"/>
    <w:rsid w:val="0094672C"/>
    <w:rsid w:val="00946FDC"/>
    <w:rsid w:val="009475B5"/>
    <w:rsid w:val="00947989"/>
    <w:rsid w:val="00947AAA"/>
    <w:rsid w:val="00947C3B"/>
    <w:rsid w:val="00947D35"/>
    <w:rsid w:val="009500B3"/>
    <w:rsid w:val="009504D5"/>
    <w:rsid w:val="0095073A"/>
    <w:rsid w:val="00950896"/>
    <w:rsid w:val="0095092A"/>
    <w:rsid w:val="009511E3"/>
    <w:rsid w:val="009513AA"/>
    <w:rsid w:val="0095166C"/>
    <w:rsid w:val="00951CAD"/>
    <w:rsid w:val="00951D6E"/>
    <w:rsid w:val="00951EA0"/>
    <w:rsid w:val="009521D8"/>
    <w:rsid w:val="0095228D"/>
    <w:rsid w:val="00952839"/>
    <w:rsid w:val="00952852"/>
    <w:rsid w:val="009528BE"/>
    <w:rsid w:val="00952B68"/>
    <w:rsid w:val="00952F28"/>
    <w:rsid w:val="0095319D"/>
    <w:rsid w:val="00953368"/>
    <w:rsid w:val="00953B7C"/>
    <w:rsid w:val="00953D3B"/>
    <w:rsid w:val="009540A8"/>
    <w:rsid w:val="00954190"/>
    <w:rsid w:val="009547C9"/>
    <w:rsid w:val="009548C0"/>
    <w:rsid w:val="009549EE"/>
    <w:rsid w:val="00955421"/>
    <w:rsid w:val="00955707"/>
    <w:rsid w:val="00956076"/>
    <w:rsid w:val="009567A3"/>
    <w:rsid w:val="00957E00"/>
    <w:rsid w:val="0096007C"/>
    <w:rsid w:val="009600B4"/>
    <w:rsid w:val="00960141"/>
    <w:rsid w:val="00960426"/>
    <w:rsid w:val="00960BA4"/>
    <w:rsid w:val="00960D87"/>
    <w:rsid w:val="00960EA1"/>
    <w:rsid w:val="00960EDA"/>
    <w:rsid w:val="0096111F"/>
    <w:rsid w:val="0096148E"/>
    <w:rsid w:val="009614EF"/>
    <w:rsid w:val="00961F2C"/>
    <w:rsid w:val="00961FDE"/>
    <w:rsid w:val="00962464"/>
    <w:rsid w:val="00962660"/>
    <w:rsid w:val="00962BDD"/>
    <w:rsid w:val="00962F2E"/>
    <w:rsid w:val="00963580"/>
    <w:rsid w:val="00963851"/>
    <w:rsid w:val="00963895"/>
    <w:rsid w:val="00964DFF"/>
    <w:rsid w:val="00965B9F"/>
    <w:rsid w:val="00965CAD"/>
    <w:rsid w:val="0096634F"/>
    <w:rsid w:val="009663A8"/>
    <w:rsid w:val="00966905"/>
    <w:rsid w:val="00966A70"/>
    <w:rsid w:val="00966B12"/>
    <w:rsid w:val="0096774A"/>
    <w:rsid w:val="009677AB"/>
    <w:rsid w:val="009678B8"/>
    <w:rsid w:val="00967A4B"/>
    <w:rsid w:val="00967C41"/>
    <w:rsid w:val="00967D22"/>
    <w:rsid w:val="00967D6D"/>
    <w:rsid w:val="00967F2D"/>
    <w:rsid w:val="00967FEB"/>
    <w:rsid w:val="00970967"/>
    <w:rsid w:val="00970B52"/>
    <w:rsid w:val="00970BB7"/>
    <w:rsid w:val="00970C48"/>
    <w:rsid w:val="00970C93"/>
    <w:rsid w:val="00970D2B"/>
    <w:rsid w:val="009714E3"/>
    <w:rsid w:val="009720F2"/>
    <w:rsid w:val="0097219B"/>
    <w:rsid w:val="009722A0"/>
    <w:rsid w:val="009726D1"/>
    <w:rsid w:val="0097288F"/>
    <w:rsid w:val="00972C7A"/>
    <w:rsid w:val="009732A6"/>
    <w:rsid w:val="00973413"/>
    <w:rsid w:val="00973559"/>
    <w:rsid w:val="0097388B"/>
    <w:rsid w:val="009739B5"/>
    <w:rsid w:val="00973B22"/>
    <w:rsid w:val="00973C87"/>
    <w:rsid w:val="0097416C"/>
    <w:rsid w:val="00974212"/>
    <w:rsid w:val="009743E2"/>
    <w:rsid w:val="009745DF"/>
    <w:rsid w:val="00974819"/>
    <w:rsid w:val="0097486F"/>
    <w:rsid w:val="009748FE"/>
    <w:rsid w:val="00974A92"/>
    <w:rsid w:val="00974C2E"/>
    <w:rsid w:val="00974CBD"/>
    <w:rsid w:val="00974CCE"/>
    <w:rsid w:val="00974EF5"/>
    <w:rsid w:val="00975D35"/>
    <w:rsid w:val="00976352"/>
    <w:rsid w:val="00976997"/>
    <w:rsid w:val="00976D4B"/>
    <w:rsid w:val="009772EB"/>
    <w:rsid w:val="00977CC4"/>
    <w:rsid w:val="00977E67"/>
    <w:rsid w:val="00980037"/>
    <w:rsid w:val="0098008D"/>
    <w:rsid w:val="009800B8"/>
    <w:rsid w:val="009808CC"/>
    <w:rsid w:val="00981B75"/>
    <w:rsid w:val="00982667"/>
    <w:rsid w:val="0098281C"/>
    <w:rsid w:val="00983245"/>
    <w:rsid w:val="00983872"/>
    <w:rsid w:val="00983BBD"/>
    <w:rsid w:val="00983E4C"/>
    <w:rsid w:val="009842F5"/>
    <w:rsid w:val="00984B34"/>
    <w:rsid w:val="00985268"/>
    <w:rsid w:val="009852AB"/>
    <w:rsid w:val="00985330"/>
    <w:rsid w:val="00985400"/>
    <w:rsid w:val="00985979"/>
    <w:rsid w:val="00985A16"/>
    <w:rsid w:val="00985BEE"/>
    <w:rsid w:val="009862C7"/>
    <w:rsid w:val="00987463"/>
    <w:rsid w:val="00987B79"/>
    <w:rsid w:val="00987E71"/>
    <w:rsid w:val="0099041C"/>
    <w:rsid w:val="009906FA"/>
    <w:rsid w:val="009908CC"/>
    <w:rsid w:val="00990975"/>
    <w:rsid w:val="00991070"/>
    <w:rsid w:val="009911BC"/>
    <w:rsid w:val="00991463"/>
    <w:rsid w:val="00991A8C"/>
    <w:rsid w:val="00991C94"/>
    <w:rsid w:val="00991CE8"/>
    <w:rsid w:val="00991DD1"/>
    <w:rsid w:val="00991E01"/>
    <w:rsid w:val="00992303"/>
    <w:rsid w:val="00992439"/>
    <w:rsid w:val="0099261C"/>
    <w:rsid w:val="0099263C"/>
    <w:rsid w:val="0099293A"/>
    <w:rsid w:val="00992B78"/>
    <w:rsid w:val="00992BF0"/>
    <w:rsid w:val="00993209"/>
    <w:rsid w:val="009932D2"/>
    <w:rsid w:val="009936B1"/>
    <w:rsid w:val="00993E84"/>
    <w:rsid w:val="00994111"/>
    <w:rsid w:val="00994B4F"/>
    <w:rsid w:val="00994D79"/>
    <w:rsid w:val="00996030"/>
    <w:rsid w:val="009961E8"/>
    <w:rsid w:val="00996631"/>
    <w:rsid w:val="00996A64"/>
    <w:rsid w:val="0099731E"/>
    <w:rsid w:val="00997503"/>
    <w:rsid w:val="0099759E"/>
    <w:rsid w:val="00997667"/>
    <w:rsid w:val="009976DD"/>
    <w:rsid w:val="009A1015"/>
    <w:rsid w:val="009A10A5"/>
    <w:rsid w:val="009A1BD8"/>
    <w:rsid w:val="009A1E5F"/>
    <w:rsid w:val="009A1F72"/>
    <w:rsid w:val="009A209E"/>
    <w:rsid w:val="009A26A4"/>
    <w:rsid w:val="009A29F8"/>
    <w:rsid w:val="009A2F1C"/>
    <w:rsid w:val="009A308A"/>
    <w:rsid w:val="009A32E5"/>
    <w:rsid w:val="009A3588"/>
    <w:rsid w:val="009A3732"/>
    <w:rsid w:val="009A38F7"/>
    <w:rsid w:val="009A3EE4"/>
    <w:rsid w:val="009A4B88"/>
    <w:rsid w:val="009A4D38"/>
    <w:rsid w:val="009A4DF7"/>
    <w:rsid w:val="009A5010"/>
    <w:rsid w:val="009A505C"/>
    <w:rsid w:val="009A5105"/>
    <w:rsid w:val="009A5530"/>
    <w:rsid w:val="009A59CD"/>
    <w:rsid w:val="009A610B"/>
    <w:rsid w:val="009A61BF"/>
    <w:rsid w:val="009A63B5"/>
    <w:rsid w:val="009A65D3"/>
    <w:rsid w:val="009A697B"/>
    <w:rsid w:val="009A6A79"/>
    <w:rsid w:val="009A6AAD"/>
    <w:rsid w:val="009A6B28"/>
    <w:rsid w:val="009A6C9E"/>
    <w:rsid w:val="009A71A6"/>
    <w:rsid w:val="009A7585"/>
    <w:rsid w:val="009A7E80"/>
    <w:rsid w:val="009B05E4"/>
    <w:rsid w:val="009B067A"/>
    <w:rsid w:val="009B0942"/>
    <w:rsid w:val="009B0A09"/>
    <w:rsid w:val="009B0F02"/>
    <w:rsid w:val="009B1012"/>
    <w:rsid w:val="009B1123"/>
    <w:rsid w:val="009B1178"/>
    <w:rsid w:val="009B11B2"/>
    <w:rsid w:val="009B11BE"/>
    <w:rsid w:val="009B1585"/>
    <w:rsid w:val="009B15A2"/>
    <w:rsid w:val="009B1873"/>
    <w:rsid w:val="009B1B2F"/>
    <w:rsid w:val="009B1FD4"/>
    <w:rsid w:val="009B2173"/>
    <w:rsid w:val="009B2378"/>
    <w:rsid w:val="009B2729"/>
    <w:rsid w:val="009B279B"/>
    <w:rsid w:val="009B2BA9"/>
    <w:rsid w:val="009B2D98"/>
    <w:rsid w:val="009B2F20"/>
    <w:rsid w:val="009B31EC"/>
    <w:rsid w:val="009B3E0B"/>
    <w:rsid w:val="009B42DC"/>
    <w:rsid w:val="009B4393"/>
    <w:rsid w:val="009B4422"/>
    <w:rsid w:val="009B449B"/>
    <w:rsid w:val="009B4916"/>
    <w:rsid w:val="009B4A7B"/>
    <w:rsid w:val="009B4B15"/>
    <w:rsid w:val="009B4C86"/>
    <w:rsid w:val="009B4F82"/>
    <w:rsid w:val="009B50A2"/>
    <w:rsid w:val="009B52FA"/>
    <w:rsid w:val="009B61CA"/>
    <w:rsid w:val="009B68B4"/>
    <w:rsid w:val="009B6A35"/>
    <w:rsid w:val="009B754D"/>
    <w:rsid w:val="009B7575"/>
    <w:rsid w:val="009B7625"/>
    <w:rsid w:val="009B7AB2"/>
    <w:rsid w:val="009C054E"/>
    <w:rsid w:val="009C06CB"/>
    <w:rsid w:val="009C0810"/>
    <w:rsid w:val="009C09F0"/>
    <w:rsid w:val="009C0A2A"/>
    <w:rsid w:val="009C0D7D"/>
    <w:rsid w:val="009C1090"/>
    <w:rsid w:val="009C110B"/>
    <w:rsid w:val="009C138C"/>
    <w:rsid w:val="009C15E7"/>
    <w:rsid w:val="009C18C2"/>
    <w:rsid w:val="009C1911"/>
    <w:rsid w:val="009C1980"/>
    <w:rsid w:val="009C1B1A"/>
    <w:rsid w:val="009C1E04"/>
    <w:rsid w:val="009C26AC"/>
    <w:rsid w:val="009C3004"/>
    <w:rsid w:val="009C39DC"/>
    <w:rsid w:val="009C3D4C"/>
    <w:rsid w:val="009C40EB"/>
    <w:rsid w:val="009C447E"/>
    <w:rsid w:val="009C4681"/>
    <w:rsid w:val="009C4AC0"/>
    <w:rsid w:val="009C5606"/>
    <w:rsid w:val="009C59CC"/>
    <w:rsid w:val="009C623A"/>
    <w:rsid w:val="009C6D27"/>
    <w:rsid w:val="009C7381"/>
    <w:rsid w:val="009C73AE"/>
    <w:rsid w:val="009C75B4"/>
    <w:rsid w:val="009C7DD7"/>
    <w:rsid w:val="009D016B"/>
    <w:rsid w:val="009D064D"/>
    <w:rsid w:val="009D0A73"/>
    <w:rsid w:val="009D0DDD"/>
    <w:rsid w:val="009D0FEE"/>
    <w:rsid w:val="009D1243"/>
    <w:rsid w:val="009D1451"/>
    <w:rsid w:val="009D1579"/>
    <w:rsid w:val="009D19FF"/>
    <w:rsid w:val="009D1B46"/>
    <w:rsid w:val="009D267A"/>
    <w:rsid w:val="009D287A"/>
    <w:rsid w:val="009D28BF"/>
    <w:rsid w:val="009D2A85"/>
    <w:rsid w:val="009D2DDC"/>
    <w:rsid w:val="009D32FC"/>
    <w:rsid w:val="009D350C"/>
    <w:rsid w:val="009D36DD"/>
    <w:rsid w:val="009D3C04"/>
    <w:rsid w:val="009D3C10"/>
    <w:rsid w:val="009D3CE4"/>
    <w:rsid w:val="009D3E4A"/>
    <w:rsid w:val="009D420D"/>
    <w:rsid w:val="009D43F6"/>
    <w:rsid w:val="009D45A9"/>
    <w:rsid w:val="009D4857"/>
    <w:rsid w:val="009D5140"/>
    <w:rsid w:val="009D537E"/>
    <w:rsid w:val="009D5386"/>
    <w:rsid w:val="009D5970"/>
    <w:rsid w:val="009D5AD5"/>
    <w:rsid w:val="009D5F0F"/>
    <w:rsid w:val="009D6163"/>
    <w:rsid w:val="009D6998"/>
    <w:rsid w:val="009D69FA"/>
    <w:rsid w:val="009D6F03"/>
    <w:rsid w:val="009D7EF3"/>
    <w:rsid w:val="009E1159"/>
    <w:rsid w:val="009E1234"/>
    <w:rsid w:val="009E15A9"/>
    <w:rsid w:val="009E1E62"/>
    <w:rsid w:val="009E1F9F"/>
    <w:rsid w:val="009E220B"/>
    <w:rsid w:val="009E25AF"/>
    <w:rsid w:val="009E2889"/>
    <w:rsid w:val="009E291F"/>
    <w:rsid w:val="009E2987"/>
    <w:rsid w:val="009E2BD2"/>
    <w:rsid w:val="009E2EB5"/>
    <w:rsid w:val="009E3040"/>
    <w:rsid w:val="009E30C2"/>
    <w:rsid w:val="009E47A5"/>
    <w:rsid w:val="009E4BC8"/>
    <w:rsid w:val="009E4E05"/>
    <w:rsid w:val="009E4E2F"/>
    <w:rsid w:val="009E5034"/>
    <w:rsid w:val="009E52C2"/>
    <w:rsid w:val="009E572B"/>
    <w:rsid w:val="009E5A8B"/>
    <w:rsid w:val="009E5B3A"/>
    <w:rsid w:val="009E642A"/>
    <w:rsid w:val="009E654C"/>
    <w:rsid w:val="009E6B2E"/>
    <w:rsid w:val="009E726F"/>
    <w:rsid w:val="009E7ACC"/>
    <w:rsid w:val="009E7DAC"/>
    <w:rsid w:val="009E7E79"/>
    <w:rsid w:val="009E7FFA"/>
    <w:rsid w:val="009F01E6"/>
    <w:rsid w:val="009F0818"/>
    <w:rsid w:val="009F0AFD"/>
    <w:rsid w:val="009F0E12"/>
    <w:rsid w:val="009F1105"/>
    <w:rsid w:val="009F175E"/>
    <w:rsid w:val="009F1A3B"/>
    <w:rsid w:val="009F1CF1"/>
    <w:rsid w:val="009F20A2"/>
    <w:rsid w:val="009F2797"/>
    <w:rsid w:val="009F2897"/>
    <w:rsid w:val="009F2BD7"/>
    <w:rsid w:val="009F2F67"/>
    <w:rsid w:val="009F3064"/>
    <w:rsid w:val="009F306C"/>
    <w:rsid w:val="009F30E9"/>
    <w:rsid w:val="009F33A3"/>
    <w:rsid w:val="009F3738"/>
    <w:rsid w:val="009F3E7C"/>
    <w:rsid w:val="009F3F2D"/>
    <w:rsid w:val="009F47FD"/>
    <w:rsid w:val="009F4F53"/>
    <w:rsid w:val="009F4F93"/>
    <w:rsid w:val="009F5124"/>
    <w:rsid w:val="009F5305"/>
    <w:rsid w:val="009F57E3"/>
    <w:rsid w:val="009F5E48"/>
    <w:rsid w:val="009F6129"/>
    <w:rsid w:val="009F66D9"/>
    <w:rsid w:val="009F674F"/>
    <w:rsid w:val="009F6952"/>
    <w:rsid w:val="009F6C08"/>
    <w:rsid w:val="009F6DA0"/>
    <w:rsid w:val="009F7022"/>
    <w:rsid w:val="009F7136"/>
    <w:rsid w:val="009F7652"/>
    <w:rsid w:val="009F76B2"/>
    <w:rsid w:val="009F7BE4"/>
    <w:rsid w:val="009F7C3A"/>
    <w:rsid w:val="009F7E88"/>
    <w:rsid w:val="009F7EB6"/>
    <w:rsid w:val="00A00404"/>
    <w:rsid w:val="00A00D96"/>
    <w:rsid w:val="00A01728"/>
    <w:rsid w:val="00A017C8"/>
    <w:rsid w:val="00A01904"/>
    <w:rsid w:val="00A01FDC"/>
    <w:rsid w:val="00A020DD"/>
    <w:rsid w:val="00A024FD"/>
    <w:rsid w:val="00A02B97"/>
    <w:rsid w:val="00A02ECA"/>
    <w:rsid w:val="00A03329"/>
    <w:rsid w:val="00A033A6"/>
    <w:rsid w:val="00A03677"/>
    <w:rsid w:val="00A03713"/>
    <w:rsid w:val="00A03837"/>
    <w:rsid w:val="00A03938"/>
    <w:rsid w:val="00A03B9F"/>
    <w:rsid w:val="00A04113"/>
    <w:rsid w:val="00A0441E"/>
    <w:rsid w:val="00A0457E"/>
    <w:rsid w:val="00A0460D"/>
    <w:rsid w:val="00A04ADF"/>
    <w:rsid w:val="00A04E0F"/>
    <w:rsid w:val="00A05379"/>
    <w:rsid w:val="00A05725"/>
    <w:rsid w:val="00A0577C"/>
    <w:rsid w:val="00A05A7B"/>
    <w:rsid w:val="00A06254"/>
    <w:rsid w:val="00A06339"/>
    <w:rsid w:val="00A068B9"/>
    <w:rsid w:val="00A06AF1"/>
    <w:rsid w:val="00A06B21"/>
    <w:rsid w:val="00A06B27"/>
    <w:rsid w:val="00A072E2"/>
    <w:rsid w:val="00A075B6"/>
    <w:rsid w:val="00A07695"/>
    <w:rsid w:val="00A10817"/>
    <w:rsid w:val="00A10964"/>
    <w:rsid w:val="00A10AEF"/>
    <w:rsid w:val="00A10B31"/>
    <w:rsid w:val="00A10BA5"/>
    <w:rsid w:val="00A10C21"/>
    <w:rsid w:val="00A10C9F"/>
    <w:rsid w:val="00A110AF"/>
    <w:rsid w:val="00A11669"/>
    <w:rsid w:val="00A11CF1"/>
    <w:rsid w:val="00A11D15"/>
    <w:rsid w:val="00A11F25"/>
    <w:rsid w:val="00A12308"/>
    <w:rsid w:val="00A127AB"/>
    <w:rsid w:val="00A12827"/>
    <w:rsid w:val="00A12D77"/>
    <w:rsid w:val="00A12EBD"/>
    <w:rsid w:val="00A12EF9"/>
    <w:rsid w:val="00A139EE"/>
    <w:rsid w:val="00A13B26"/>
    <w:rsid w:val="00A13C53"/>
    <w:rsid w:val="00A14617"/>
    <w:rsid w:val="00A147F2"/>
    <w:rsid w:val="00A149E7"/>
    <w:rsid w:val="00A14C79"/>
    <w:rsid w:val="00A14CB2"/>
    <w:rsid w:val="00A14CD5"/>
    <w:rsid w:val="00A15023"/>
    <w:rsid w:val="00A1564D"/>
    <w:rsid w:val="00A156A3"/>
    <w:rsid w:val="00A15A04"/>
    <w:rsid w:val="00A15DAA"/>
    <w:rsid w:val="00A162D4"/>
    <w:rsid w:val="00A166EB"/>
    <w:rsid w:val="00A169AF"/>
    <w:rsid w:val="00A16A46"/>
    <w:rsid w:val="00A16AC7"/>
    <w:rsid w:val="00A16FCE"/>
    <w:rsid w:val="00A17076"/>
    <w:rsid w:val="00A171A2"/>
    <w:rsid w:val="00A17234"/>
    <w:rsid w:val="00A172C5"/>
    <w:rsid w:val="00A17472"/>
    <w:rsid w:val="00A1784F"/>
    <w:rsid w:val="00A179C7"/>
    <w:rsid w:val="00A2004E"/>
    <w:rsid w:val="00A201BF"/>
    <w:rsid w:val="00A201C7"/>
    <w:rsid w:val="00A203F4"/>
    <w:rsid w:val="00A207EA"/>
    <w:rsid w:val="00A20982"/>
    <w:rsid w:val="00A20BAC"/>
    <w:rsid w:val="00A20D11"/>
    <w:rsid w:val="00A20D24"/>
    <w:rsid w:val="00A20DE9"/>
    <w:rsid w:val="00A213E2"/>
    <w:rsid w:val="00A2141E"/>
    <w:rsid w:val="00A21896"/>
    <w:rsid w:val="00A21AE4"/>
    <w:rsid w:val="00A22132"/>
    <w:rsid w:val="00A22493"/>
    <w:rsid w:val="00A225EB"/>
    <w:rsid w:val="00A22EBD"/>
    <w:rsid w:val="00A23052"/>
    <w:rsid w:val="00A2312D"/>
    <w:rsid w:val="00A235BC"/>
    <w:rsid w:val="00A239D4"/>
    <w:rsid w:val="00A23AF9"/>
    <w:rsid w:val="00A23EF0"/>
    <w:rsid w:val="00A23FDA"/>
    <w:rsid w:val="00A2400B"/>
    <w:rsid w:val="00A24054"/>
    <w:rsid w:val="00A24299"/>
    <w:rsid w:val="00A24617"/>
    <w:rsid w:val="00A2462F"/>
    <w:rsid w:val="00A2484D"/>
    <w:rsid w:val="00A24940"/>
    <w:rsid w:val="00A24C59"/>
    <w:rsid w:val="00A24EEE"/>
    <w:rsid w:val="00A25213"/>
    <w:rsid w:val="00A25677"/>
    <w:rsid w:val="00A258AC"/>
    <w:rsid w:val="00A25A47"/>
    <w:rsid w:val="00A25B87"/>
    <w:rsid w:val="00A25BA4"/>
    <w:rsid w:val="00A25BCA"/>
    <w:rsid w:val="00A27028"/>
    <w:rsid w:val="00A2703E"/>
    <w:rsid w:val="00A27242"/>
    <w:rsid w:val="00A2799D"/>
    <w:rsid w:val="00A27FEC"/>
    <w:rsid w:val="00A30CBD"/>
    <w:rsid w:val="00A30D21"/>
    <w:rsid w:val="00A3117E"/>
    <w:rsid w:val="00A3154D"/>
    <w:rsid w:val="00A315D7"/>
    <w:rsid w:val="00A31722"/>
    <w:rsid w:val="00A31A0F"/>
    <w:rsid w:val="00A31C5A"/>
    <w:rsid w:val="00A31EC4"/>
    <w:rsid w:val="00A3256A"/>
    <w:rsid w:val="00A32F1E"/>
    <w:rsid w:val="00A33348"/>
    <w:rsid w:val="00A334D8"/>
    <w:rsid w:val="00A3360B"/>
    <w:rsid w:val="00A33944"/>
    <w:rsid w:val="00A33DB0"/>
    <w:rsid w:val="00A345FD"/>
    <w:rsid w:val="00A34BFC"/>
    <w:rsid w:val="00A34C56"/>
    <w:rsid w:val="00A3580B"/>
    <w:rsid w:val="00A35A5F"/>
    <w:rsid w:val="00A35ABD"/>
    <w:rsid w:val="00A35E08"/>
    <w:rsid w:val="00A36473"/>
    <w:rsid w:val="00A3757F"/>
    <w:rsid w:val="00A377BA"/>
    <w:rsid w:val="00A37E0A"/>
    <w:rsid w:val="00A37F9D"/>
    <w:rsid w:val="00A4008E"/>
    <w:rsid w:val="00A40235"/>
    <w:rsid w:val="00A4087A"/>
    <w:rsid w:val="00A40D09"/>
    <w:rsid w:val="00A40E70"/>
    <w:rsid w:val="00A4129C"/>
    <w:rsid w:val="00A4167C"/>
    <w:rsid w:val="00A41E34"/>
    <w:rsid w:val="00A41E88"/>
    <w:rsid w:val="00A4289E"/>
    <w:rsid w:val="00A42A72"/>
    <w:rsid w:val="00A433B3"/>
    <w:rsid w:val="00A43449"/>
    <w:rsid w:val="00A4390B"/>
    <w:rsid w:val="00A4391A"/>
    <w:rsid w:val="00A43B9E"/>
    <w:rsid w:val="00A43C68"/>
    <w:rsid w:val="00A43E35"/>
    <w:rsid w:val="00A44DFE"/>
    <w:rsid w:val="00A450C2"/>
    <w:rsid w:val="00A4563A"/>
    <w:rsid w:val="00A45749"/>
    <w:rsid w:val="00A458B4"/>
    <w:rsid w:val="00A45904"/>
    <w:rsid w:val="00A46400"/>
    <w:rsid w:val="00A46A27"/>
    <w:rsid w:val="00A4740A"/>
    <w:rsid w:val="00A47E4C"/>
    <w:rsid w:val="00A47FEA"/>
    <w:rsid w:val="00A5000A"/>
    <w:rsid w:val="00A50235"/>
    <w:rsid w:val="00A504DA"/>
    <w:rsid w:val="00A508D8"/>
    <w:rsid w:val="00A50ABF"/>
    <w:rsid w:val="00A50F1E"/>
    <w:rsid w:val="00A514A5"/>
    <w:rsid w:val="00A515A9"/>
    <w:rsid w:val="00A515C5"/>
    <w:rsid w:val="00A5177B"/>
    <w:rsid w:val="00A51C0A"/>
    <w:rsid w:val="00A5200D"/>
    <w:rsid w:val="00A52143"/>
    <w:rsid w:val="00A5245E"/>
    <w:rsid w:val="00A5264F"/>
    <w:rsid w:val="00A5299D"/>
    <w:rsid w:val="00A529B1"/>
    <w:rsid w:val="00A52C0C"/>
    <w:rsid w:val="00A53923"/>
    <w:rsid w:val="00A53B4A"/>
    <w:rsid w:val="00A53C6B"/>
    <w:rsid w:val="00A53D76"/>
    <w:rsid w:val="00A53F80"/>
    <w:rsid w:val="00A54242"/>
    <w:rsid w:val="00A5470A"/>
    <w:rsid w:val="00A54ACA"/>
    <w:rsid w:val="00A54BAB"/>
    <w:rsid w:val="00A54C23"/>
    <w:rsid w:val="00A54C90"/>
    <w:rsid w:val="00A556BE"/>
    <w:rsid w:val="00A55B86"/>
    <w:rsid w:val="00A55BF3"/>
    <w:rsid w:val="00A55F84"/>
    <w:rsid w:val="00A561A9"/>
    <w:rsid w:val="00A56466"/>
    <w:rsid w:val="00A565CC"/>
    <w:rsid w:val="00A56853"/>
    <w:rsid w:val="00A573D8"/>
    <w:rsid w:val="00A57AE6"/>
    <w:rsid w:val="00A57E25"/>
    <w:rsid w:val="00A6005E"/>
    <w:rsid w:val="00A6027B"/>
    <w:rsid w:val="00A609A1"/>
    <w:rsid w:val="00A60FB4"/>
    <w:rsid w:val="00A61348"/>
    <w:rsid w:val="00A61CF6"/>
    <w:rsid w:val="00A61E87"/>
    <w:rsid w:val="00A62441"/>
    <w:rsid w:val="00A62A12"/>
    <w:rsid w:val="00A63372"/>
    <w:rsid w:val="00A63F54"/>
    <w:rsid w:val="00A640DF"/>
    <w:rsid w:val="00A64A44"/>
    <w:rsid w:val="00A64BF0"/>
    <w:rsid w:val="00A65800"/>
    <w:rsid w:val="00A65BD1"/>
    <w:rsid w:val="00A66406"/>
    <w:rsid w:val="00A6654F"/>
    <w:rsid w:val="00A66598"/>
    <w:rsid w:val="00A669D6"/>
    <w:rsid w:val="00A66BAF"/>
    <w:rsid w:val="00A675EC"/>
    <w:rsid w:val="00A70126"/>
    <w:rsid w:val="00A7013F"/>
    <w:rsid w:val="00A71082"/>
    <w:rsid w:val="00A710B9"/>
    <w:rsid w:val="00A711BA"/>
    <w:rsid w:val="00A7150E"/>
    <w:rsid w:val="00A718FF"/>
    <w:rsid w:val="00A71980"/>
    <w:rsid w:val="00A71E5D"/>
    <w:rsid w:val="00A72291"/>
    <w:rsid w:val="00A723F2"/>
    <w:rsid w:val="00A7259B"/>
    <w:rsid w:val="00A72643"/>
    <w:rsid w:val="00A72762"/>
    <w:rsid w:val="00A72950"/>
    <w:rsid w:val="00A72B4E"/>
    <w:rsid w:val="00A72B65"/>
    <w:rsid w:val="00A72B98"/>
    <w:rsid w:val="00A72C23"/>
    <w:rsid w:val="00A7312E"/>
    <w:rsid w:val="00A735F3"/>
    <w:rsid w:val="00A73687"/>
    <w:rsid w:val="00A73CE9"/>
    <w:rsid w:val="00A73FD9"/>
    <w:rsid w:val="00A74212"/>
    <w:rsid w:val="00A748E2"/>
    <w:rsid w:val="00A74AE6"/>
    <w:rsid w:val="00A74B22"/>
    <w:rsid w:val="00A74CB7"/>
    <w:rsid w:val="00A74FF9"/>
    <w:rsid w:val="00A750E1"/>
    <w:rsid w:val="00A751A7"/>
    <w:rsid w:val="00A756A2"/>
    <w:rsid w:val="00A757FD"/>
    <w:rsid w:val="00A759C7"/>
    <w:rsid w:val="00A75C31"/>
    <w:rsid w:val="00A75CD7"/>
    <w:rsid w:val="00A7701E"/>
    <w:rsid w:val="00A771E7"/>
    <w:rsid w:val="00A773E8"/>
    <w:rsid w:val="00A77644"/>
    <w:rsid w:val="00A77769"/>
    <w:rsid w:val="00A77849"/>
    <w:rsid w:val="00A778B6"/>
    <w:rsid w:val="00A77D75"/>
    <w:rsid w:val="00A77E97"/>
    <w:rsid w:val="00A801CE"/>
    <w:rsid w:val="00A803E4"/>
    <w:rsid w:val="00A8076E"/>
    <w:rsid w:val="00A807B2"/>
    <w:rsid w:val="00A809FC"/>
    <w:rsid w:val="00A8117E"/>
    <w:rsid w:val="00A81417"/>
    <w:rsid w:val="00A8178D"/>
    <w:rsid w:val="00A81B08"/>
    <w:rsid w:val="00A81B69"/>
    <w:rsid w:val="00A820E2"/>
    <w:rsid w:val="00A822DB"/>
    <w:rsid w:val="00A827B2"/>
    <w:rsid w:val="00A82BB8"/>
    <w:rsid w:val="00A82E42"/>
    <w:rsid w:val="00A83740"/>
    <w:rsid w:val="00A8398F"/>
    <w:rsid w:val="00A83CFF"/>
    <w:rsid w:val="00A83F8C"/>
    <w:rsid w:val="00A845C6"/>
    <w:rsid w:val="00A84B57"/>
    <w:rsid w:val="00A84B8E"/>
    <w:rsid w:val="00A84BB5"/>
    <w:rsid w:val="00A85729"/>
    <w:rsid w:val="00A85A22"/>
    <w:rsid w:val="00A85C4B"/>
    <w:rsid w:val="00A8607F"/>
    <w:rsid w:val="00A860E8"/>
    <w:rsid w:val="00A86212"/>
    <w:rsid w:val="00A864E7"/>
    <w:rsid w:val="00A86942"/>
    <w:rsid w:val="00A86AB0"/>
    <w:rsid w:val="00A86B9F"/>
    <w:rsid w:val="00A8700E"/>
    <w:rsid w:val="00A872A3"/>
    <w:rsid w:val="00A90023"/>
    <w:rsid w:val="00A9022F"/>
    <w:rsid w:val="00A90346"/>
    <w:rsid w:val="00A90581"/>
    <w:rsid w:val="00A907DD"/>
    <w:rsid w:val="00A90DDD"/>
    <w:rsid w:val="00A914DB"/>
    <w:rsid w:val="00A915E6"/>
    <w:rsid w:val="00A917A5"/>
    <w:rsid w:val="00A918D6"/>
    <w:rsid w:val="00A91D49"/>
    <w:rsid w:val="00A92393"/>
    <w:rsid w:val="00A9266D"/>
    <w:rsid w:val="00A92723"/>
    <w:rsid w:val="00A92741"/>
    <w:rsid w:val="00A92A92"/>
    <w:rsid w:val="00A92C73"/>
    <w:rsid w:val="00A92E05"/>
    <w:rsid w:val="00A93170"/>
    <w:rsid w:val="00A9343D"/>
    <w:rsid w:val="00A93AC5"/>
    <w:rsid w:val="00A93CC5"/>
    <w:rsid w:val="00A94120"/>
    <w:rsid w:val="00A94254"/>
    <w:rsid w:val="00A94A37"/>
    <w:rsid w:val="00A952CF"/>
    <w:rsid w:val="00A957AE"/>
    <w:rsid w:val="00A95CE2"/>
    <w:rsid w:val="00A95E41"/>
    <w:rsid w:val="00A95ED8"/>
    <w:rsid w:val="00A961B6"/>
    <w:rsid w:val="00A96783"/>
    <w:rsid w:val="00A9684C"/>
    <w:rsid w:val="00A96D21"/>
    <w:rsid w:val="00A975EF"/>
    <w:rsid w:val="00A97665"/>
    <w:rsid w:val="00A97D76"/>
    <w:rsid w:val="00AA0403"/>
    <w:rsid w:val="00AA0476"/>
    <w:rsid w:val="00AA04C6"/>
    <w:rsid w:val="00AA0FCB"/>
    <w:rsid w:val="00AA1493"/>
    <w:rsid w:val="00AA16EC"/>
    <w:rsid w:val="00AA1AE0"/>
    <w:rsid w:val="00AA2194"/>
    <w:rsid w:val="00AA24C1"/>
    <w:rsid w:val="00AA25F9"/>
    <w:rsid w:val="00AA288F"/>
    <w:rsid w:val="00AA2C86"/>
    <w:rsid w:val="00AA304C"/>
    <w:rsid w:val="00AA33ED"/>
    <w:rsid w:val="00AA3547"/>
    <w:rsid w:val="00AA3572"/>
    <w:rsid w:val="00AA3663"/>
    <w:rsid w:val="00AA36D0"/>
    <w:rsid w:val="00AA36FA"/>
    <w:rsid w:val="00AA392D"/>
    <w:rsid w:val="00AA3A60"/>
    <w:rsid w:val="00AA3B35"/>
    <w:rsid w:val="00AA3C0C"/>
    <w:rsid w:val="00AA43DC"/>
    <w:rsid w:val="00AA470F"/>
    <w:rsid w:val="00AA4E87"/>
    <w:rsid w:val="00AA5030"/>
    <w:rsid w:val="00AA50AB"/>
    <w:rsid w:val="00AA52C3"/>
    <w:rsid w:val="00AA5A24"/>
    <w:rsid w:val="00AA62CD"/>
    <w:rsid w:val="00AA673B"/>
    <w:rsid w:val="00AA6A53"/>
    <w:rsid w:val="00AA6B33"/>
    <w:rsid w:val="00AA6E7F"/>
    <w:rsid w:val="00AA7139"/>
    <w:rsid w:val="00AA7290"/>
    <w:rsid w:val="00AA748A"/>
    <w:rsid w:val="00AA7601"/>
    <w:rsid w:val="00AA7B97"/>
    <w:rsid w:val="00AA7CC5"/>
    <w:rsid w:val="00AB07EA"/>
    <w:rsid w:val="00AB0A8F"/>
    <w:rsid w:val="00AB0AD7"/>
    <w:rsid w:val="00AB0D49"/>
    <w:rsid w:val="00AB1109"/>
    <w:rsid w:val="00AB1587"/>
    <w:rsid w:val="00AB178B"/>
    <w:rsid w:val="00AB1B89"/>
    <w:rsid w:val="00AB1DDE"/>
    <w:rsid w:val="00AB20D8"/>
    <w:rsid w:val="00AB2445"/>
    <w:rsid w:val="00AB26B2"/>
    <w:rsid w:val="00AB2902"/>
    <w:rsid w:val="00AB2B12"/>
    <w:rsid w:val="00AB2D05"/>
    <w:rsid w:val="00AB2DD2"/>
    <w:rsid w:val="00AB306A"/>
    <w:rsid w:val="00AB31EF"/>
    <w:rsid w:val="00AB35DE"/>
    <w:rsid w:val="00AB381D"/>
    <w:rsid w:val="00AB38EB"/>
    <w:rsid w:val="00AB3B88"/>
    <w:rsid w:val="00AB3D52"/>
    <w:rsid w:val="00AB3DA4"/>
    <w:rsid w:val="00AB4242"/>
    <w:rsid w:val="00AB469F"/>
    <w:rsid w:val="00AB46CB"/>
    <w:rsid w:val="00AB4B76"/>
    <w:rsid w:val="00AB4B7A"/>
    <w:rsid w:val="00AB4E7F"/>
    <w:rsid w:val="00AB519A"/>
    <w:rsid w:val="00AB51E2"/>
    <w:rsid w:val="00AB52C4"/>
    <w:rsid w:val="00AB54D4"/>
    <w:rsid w:val="00AB56AF"/>
    <w:rsid w:val="00AB5774"/>
    <w:rsid w:val="00AB5A61"/>
    <w:rsid w:val="00AB5B1D"/>
    <w:rsid w:val="00AB5CF0"/>
    <w:rsid w:val="00AB66D2"/>
    <w:rsid w:val="00AB6772"/>
    <w:rsid w:val="00AB6AE7"/>
    <w:rsid w:val="00AB6E2D"/>
    <w:rsid w:val="00AB7022"/>
    <w:rsid w:val="00AB726C"/>
    <w:rsid w:val="00AB7B49"/>
    <w:rsid w:val="00AB7E94"/>
    <w:rsid w:val="00AC009D"/>
    <w:rsid w:val="00AC01A7"/>
    <w:rsid w:val="00AC020B"/>
    <w:rsid w:val="00AC153B"/>
    <w:rsid w:val="00AC1EE2"/>
    <w:rsid w:val="00AC2243"/>
    <w:rsid w:val="00AC24A0"/>
    <w:rsid w:val="00AC2571"/>
    <w:rsid w:val="00AC2F78"/>
    <w:rsid w:val="00AC3147"/>
    <w:rsid w:val="00AC3454"/>
    <w:rsid w:val="00AC3508"/>
    <w:rsid w:val="00AC3745"/>
    <w:rsid w:val="00AC3F3B"/>
    <w:rsid w:val="00AC4332"/>
    <w:rsid w:val="00AC46CA"/>
    <w:rsid w:val="00AC47D3"/>
    <w:rsid w:val="00AC4D49"/>
    <w:rsid w:val="00AC5004"/>
    <w:rsid w:val="00AC51C9"/>
    <w:rsid w:val="00AC537F"/>
    <w:rsid w:val="00AC5502"/>
    <w:rsid w:val="00AC58B3"/>
    <w:rsid w:val="00AC5B43"/>
    <w:rsid w:val="00AC5C2B"/>
    <w:rsid w:val="00AC5D3C"/>
    <w:rsid w:val="00AC6043"/>
    <w:rsid w:val="00AC6505"/>
    <w:rsid w:val="00AC6668"/>
    <w:rsid w:val="00AC66B1"/>
    <w:rsid w:val="00AC6717"/>
    <w:rsid w:val="00AC6BF2"/>
    <w:rsid w:val="00AC6F72"/>
    <w:rsid w:val="00AC7178"/>
    <w:rsid w:val="00AC7487"/>
    <w:rsid w:val="00AC7569"/>
    <w:rsid w:val="00AC7B09"/>
    <w:rsid w:val="00AC7CDC"/>
    <w:rsid w:val="00AC7F34"/>
    <w:rsid w:val="00AC7FB8"/>
    <w:rsid w:val="00AD01E3"/>
    <w:rsid w:val="00AD03AF"/>
    <w:rsid w:val="00AD0776"/>
    <w:rsid w:val="00AD0A31"/>
    <w:rsid w:val="00AD0A94"/>
    <w:rsid w:val="00AD0B09"/>
    <w:rsid w:val="00AD0C6F"/>
    <w:rsid w:val="00AD0DBC"/>
    <w:rsid w:val="00AD0FDF"/>
    <w:rsid w:val="00AD1144"/>
    <w:rsid w:val="00AD1495"/>
    <w:rsid w:val="00AD245B"/>
    <w:rsid w:val="00AD2733"/>
    <w:rsid w:val="00AD3266"/>
    <w:rsid w:val="00AD328F"/>
    <w:rsid w:val="00AD3539"/>
    <w:rsid w:val="00AD3A5A"/>
    <w:rsid w:val="00AD3C1E"/>
    <w:rsid w:val="00AD4248"/>
    <w:rsid w:val="00AD46A0"/>
    <w:rsid w:val="00AD4C9A"/>
    <w:rsid w:val="00AD4EC3"/>
    <w:rsid w:val="00AD50A9"/>
    <w:rsid w:val="00AD52EB"/>
    <w:rsid w:val="00AD541E"/>
    <w:rsid w:val="00AD6264"/>
    <w:rsid w:val="00AD631C"/>
    <w:rsid w:val="00AD6C32"/>
    <w:rsid w:val="00AD6DA3"/>
    <w:rsid w:val="00AD6EA6"/>
    <w:rsid w:val="00AD7084"/>
    <w:rsid w:val="00AD72BE"/>
    <w:rsid w:val="00AD780A"/>
    <w:rsid w:val="00AD7AD0"/>
    <w:rsid w:val="00AD7CFE"/>
    <w:rsid w:val="00AD7E91"/>
    <w:rsid w:val="00AE03CA"/>
    <w:rsid w:val="00AE0547"/>
    <w:rsid w:val="00AE06F4"/>
    <w:rsid w:val="00AE0B63"/>
    <w:rsid w:val="00AE0FE0"/>
    <w:rsid w:val="00AE11A2"/>
    <w:rsid w:val="00AE1CC5"/>
    <w:rsid w:val="00AE1EEB"/>
    <w:rsid w:val="00AE2071"/>
    <w:rsid w:val="00AE23E2"/>
    <w:rsid w:val="00AE25F6"/>
    <w:rsid w:val="00AE269F"/>
    <w:rsid w:val="00AE288C"/>
    <w:rsid w:val="00AE2C6D"/>
    <w:rsid w:val="00AE2D60"/>
    <w:rsid w:val="00AE310D"/>
    <w:rsid w:val="00AE38FB"/>
    <w:rsid w:val="00AE3A06"/>
    <w:rsid w:val="00AE40DE"/>
    <w:rsid w:val="00AE41B5"/>
    <w:rsid w:val="00AE44C7"/>
    <w:rsid w:val="00AE4904"/>
    <w:rsid w:val="00AE4B93"/>
    <w:rsid w:val="00AE4DC5"/>
    <w:rsid w:val="00AE4F52"/>
    <w:rsid w:val="00AE5203"/>
    <w:rsid w:val="00AE5429"/>
    <w:rsid w:val="00AE55A2"/>
    <w:rsid w:val="00AE5892"/>
    <w:rsid w:val="00AE5C3B"/>
    <w:rsid w:val="00AE609C"/>
    <w:rsid w:val="00AE6390"/>
    <w:rsid w:val="00AE6398"/>
    <w:rsid w:val="00AE66AA"/>
    <w:rsid w:val="00AE6BED"/>
    <w:rsid w:val="00AE6FB0"/>
    <w:rsid w:val="00AE72AB"/>
    <w:rsid w:val="00AE75BE"/>
    <w:rsid w:val="00AE7644"/>
    <w:rsid w:val="00AE7C95"/>
    <w:rsid w:val="00AE7CC1"/>
    <w:rsid w:val="00AE7D83"/>
    <w:rsid w:val="00AE7EC1"/>
    <w:rsid w:val="00AF04D0"/>
    <w:rsid w:val="00AF076A"/>
    <w:rsid w:val="00AF12F1"/>
    <w:rsid w:val="00AF16C6"/>
    <w:rsid w:val="00AF1724"/>
    <w:rsid w:val="00AF1D23"/>
    <w:rsid w:val="00AF2759"/>
    <w:rsid w:val="00AF2D5D"/>
    <w:rsid w:val="00AF2D84"/>
    <w:rsid w:val="00AF308A"/>
    <w:rsid w:val="00AF32D8"/>
    <w:rsid w:val="00AF3674"/>
    <w:rsid w:val="00AF37D1"/>
    <w:rsid w:val="00AF3832"/>
    <w:rsid w:val="00AF39FD"/>
    <w:rsid w:val="00AF3B39"/>
    <w:rsid w:val="00AF3FA3"/>
    <w:rsid w:val="00AF43E2"/>
    <w:rsid w:val="00AF445B"/>
    <w:rsid w:val="00AF4CE3"/>
    <w:rsid w:val="00AF5088"/>
    <w:rsid w:val="00AF5351"/>
    <w:rsid w:val="00AF5A7A"/>
    <w:rsid w:val="00AF614D"/>
    <w:rsid w:val="00AF6171"/>
    <w:rsid w:val="00AF617B"/>
    <w:rsid w:val="00AF6330"/>
    <w:rsid w:val="00AF6707"/>
    <w:rsid w:val="00AF6EE6"/>
    <w:rsid w:val="00AF6F9C"/>
    <w:rsid w:val="00AF7002"/>
    <w:rsid w:val="00AF70EF"/>
    <w:rsid w:val="00AF7563"/>
    <w:rsid w:val="00AF7BE4"/>
    <w:rsid w:val="00AF7E42"/>
    <w:rsid w:val="00B00297"/>
    <w:rsid w:val="00B00464"/>
    <w:rsid w:val="00B00781"/>
    <w:rsid w:val="00B00BB9"/>
    <w:rsid w:val="00B0132E"/>
    <w:rsid w:val="00B0298F"/>
    <w:rsid w:val="00B02A63"/>
    <w:rsid w:val="00B02B28"/>
    <w:rsid w:val="00B02CE0"/>
    <w:rsid w:val="00B02D2B"/>
    <w:rsid w:val="00B02E1B"/>
    <w:rsid w:val="00B03358"/>
    <w:rsid w:val="00B033AC"/>
    <w:rsid w:val="00B034B2"/>
    <w:rsid w:val="00B04414"/>
    <w:rsid w:val="00B049DC"/>
    <w:rsid w:val="00B04A82"/>
    <w:rsid w:val="00B04D56"/>
    <w:rsid w:val="00B051A2"/>
    <w:rsid w:val="00B05277"/>
    <w:rsid w:val="00B053B6"/>
    <w:rsid w:val="00B054D9"/>
    <w:rsid w:val="00B05719"/>
    <w:rsid w:val="00B05A48"/>
    <w:rsid w:val="00B05D12"/>
    <w:rsid w:val="00B05E3E"/>
    <w:rsid w:val="00B060A9"/>
    <w:rsid w:val="00B0613B"/>
    <w:rsid w:val="00B06691"/>
    <w:rsid w:val="00B06B20"/>
    <w:rsid w:val="00B0793C"/>
    <w:rsid w:val="00B07B2F"/>
    <w:rsid w:val="00B07CCE"/>
    <w:rsid w:val="00B10999"/>
    <w:rsid w:val="00B10ABE"/>
    <w:rsid w:val="00B10CB8"/>
    <w:rsid w:val="00B11327"/>
    <w:rsid w:val="00B1167A"/>
    <w:rsid w:val="00B11721"/>
    <w:rsid w:val="00B11856"/>
    <w:rsid w:val="00B11FAB"/>
    <w:rsid w:val="00B124C4"/>
    <w:rsid w:val="00B12DBA"/>
    <w:rsid w:val="00B12E9B"/>
    <w:rsid w:val="00B12EAD"/>
    <w:rsid w:val="00B13001"/>
    <w:rsid w:val="00B13280"/>
    <w:rsid w:val="00B13605"/>
    <w:rsid w:val="00B138E9"/>
    <w:rsid w:val="00B1392A"/>
    <w:rsid w:val="00B13C14"/>
    <w:rsid w:val="00B13D34"/>
    <w:rsid w:val="00B13FA0"/>
    <w:rsid w:val="00B1419B"/>
    <w:rsid w:val="00B14645"/>
    <w:rsid w:val="00B14E95"/>
    <w:rsid w:val="00B151F3"/>
    <w:rsid w:val="00B15321"/>
    <w:rsid w:val="00B153A4"/>
    <w:rsid w:val="00B153C0"/>
    <w:rsid w:val="00B15519"/>
    <w:rsid w:val="00B16205"/>
    <w:rsid w:val="00B16505"/>
    <w:rsid w:val="00B16678"/>
    <w:rsid w:val="00B169D0"/>
    <w:rsid w:val="00B1712E"/>
    <w:rsid w:val="00B173C1"/>
    <w:rsid w:val="00B17483"/>
    <w:rsid w:val="00B175A0"/>
    <w:rsid w:val="00B1760A"/>
    <w:rsid w:val="00B202C4"/>
    <w:rsid w:val="00B20539"/>
    <w:rsid w:val="00B2056F"/>
    <w:rsid w:val="00B2060F"/>
    <w:rsid w:val="00B20FD0"/>
    <w:rsid w:val="00B215A5"/>
    <w:rsid w:val="00B216A8"/>
    <w:rsid w:val="00B21D98"/>
    <w:rsid w:val="00B21FA4"/>
    <w:rsid w:val="00B22458"/>
    <w:rsid w:val="00B224AC"/>
    <w:rsid w:val="00B22758"/>
    <w:rsid w:val="00B22B07"/>
    <w:rsid w:val="00B22B1B"/>
    <w:rsid w:val="00B22B3C"/>
    <w:rsid w:val="00B23244"/>
    <w:rsid w:val="00B235DE"/>
    <w:rsid w:val="00B239CA"/>
    <w:rsid w:val="00B23B54"/>
    <w:rsid w:val="00B240F9"/>
    <w:rsid w:val="00B24B15"/>
    <w:rsid w:val="00B25721"/>
    <w:rsid w:val="00B25876"/>
    <w:rsid w:val="00B2594A"/>
    <w:rsid w:val="00B25E45"/>
    <w:rsid w:val="00B26481"/>
    <w:rsid w:val="00B26729"/>
    <w:rsid w:val="00B26904"/>
    <w:rsid w:val="00B26F44"/>
    <w:rsid w:val="00B27609"/>
    <w:rsid w:val="00B27A7F"/>
    <w:rsid w:val="00B30A36"/>
    <w:rsid w:val="00B31232"/>
    <w:rsid w:val="00B31AA5"/>
    <w:rsid w:val="00B326FE"/>
    <w:rsid w:val="00B328C9"/>
    <w:rsid w:val="00B32BC2"/>
    <w:rsid w:val="00B32D93"/>
    <w:rsid w:val="00B330A9"/>
    <w:rsid w:val="00B3338A"/>
    <w:rsid w:val="00B33BB3"/>
    <w:rsid w:val="00B33DA2"/>
    <w:rsid w:val="00B3436B"/>
    <w:rsid w:val="00B3458E"/>
    <w:rsid w:val="00B3476F"/>
    <w:rsid w:val="00B3485C"/>
    <w:rsid w:val="00B3529B"/>
    <w:rsid w:val="00B35308"/>
    <w:rsid w:val="00B355F6"/>
    <w:rsid w:val="00B357CE"/>
    <w:rsid w:val="00B359BA"/>
    <w:rsid w:val="00B35C29"/>
    <w:rsid w:val="00B35D80"/>
    <w:rsid w:val="00B361D9"/>
    <w:rsid w:val="00B363DA"/>
    <w:rsid w:val="00B3643E"/>
    <w:rsid w:val="00B367E2"/>
    <w:rsid w:val="00B36AF6"/>
    <w:rsid w:val="00B36C1F"/>
    <w:rsid w:val="00B36CBF"/>
    <w:rsid w:val="00B37545"/>
    <w:rsid w:val="00B4018B"/>
    <w:rsid w:val="00B401B0"/>
    <w:rsid w:val="00B40627"/>
    <w:rsid w:val="00B40CB7"/>
    <w:rsid w:val="00B40ED3"/>
    <w:rsid w:val="00B4114A"/>
    <w:rsid w:val="00B41212"/>
    <w:rsid w:val="00B4135E"/>
    <w:rsid w:val="00B41574"/>
    <w:rsid w:val="00B416A2"/>
    <w:rsid w:val="00B4179D"/>
    <w:rsid w:val="00B425EC"/>
    <w:rsid w:val="00B42654"/>
    <w:rsid w:val="00B42761"/>
    <w:rsid w:val="00B43088"/>
    <w:rsid w:val="00B43415"/>
    <w:rsid w:val="00B4360A"/>
    <w:rsid w:val="00B43B4B"/>
    <w:rsid w:val="00B43D1F"/>
    <w:rsid w:val="00B4425F"/>
    <w:rsid w:val="00B4426F"/>
    <w:rsid w:val="00B443F3"/>
    <w:rsid w:val="00B444B1"/>
    <w:rsid w:val="00B44904"/>
    <w:rsid w:val="00B44952"/>
    <w:rsid w:val="00B454AA"/>
    <w:rsid w:val="00B454B9"/>
    <w:rsid w:val="00B45BF5"/>
    <w:rsid w:val="00B45C02"/>
    <w:rsid w:val="00B46119"/>
    <w:rsid w:val="00B46569"/>
    <w:rsid w:val="00B46A7D"/>
    <w:rsid w:val="00B46B02"/>
    <w:rsid w:val="00B46D29"/>
    <w:rsid w:val="00B473A6"/>
    <w:rsid w:val="00B476C2"/>
    <w:rsid w:val="00B47D37"/>
    <w:rsid w:val="00B501E6"/>
    <w:rsid w:val="00B507E4"/>
    <w:rsid w:val="00B50C17"/>
    <w:rsid w:val="00B5137E"/>
    <w:rsid w:val="00B515F9"/>
    <w:rsid w:val="00B517D9"/>
    <w:rsid w:val="00B51D3C"/>
    <w:rsid w:val="00B52080"/>
    <w:rsid w:val="00B52C3E"/>
    <w:rsid w:val="00B52F4C"/>
    <w:rsid w:val="00B52F70"/>
    <w:rsid w:val="00B53276"/>
    <w:rsid w:val="00B538AC"/>
    <w:rsid w:val="00B53D7D"/>
    <w:rsid w:val="00B542DA"/>
    <w:rsid w:val="00B542F4"/>
    <w:rsid w:val="00B549F7"/>
    <w:rsid w:val="00B54AE8"/>
    <w:rsid w:val="00B54EB5"/>
    <w:rsid w:val="00B553C3"/>
    <w:rsid w:val="00B55815"/>
    <w:rsid w:val="00B559FA"/>
    <w:rsid w:val="00B55E19"/>
    <w:rsid w:val="00B55EAA"/>
    <w:rsid w:val="00B563BF"/>
    <w:rsid w:val="00B5655F"/>
    <w:rsid w:val="00B5700B"/>
    <w:rsid w:val="00B575EC"/>
    <w:rsid w:val="00B57699"/>
    <w:rsid w:val="00B57828"/>
    <w:rsid w:val="00B57A85"/>
    <w:rsid w:val="00B57B78"/>
    <w:rsid w:val="00B57C2F"/>
    <w:rsid w:val="00B57C89"/>
    <w:rsid w:val="00B57D99"/>
    <w:rsid w:val="00B57E8F"/>
    <w:rsid w:val="00B6009C"/>
    <w:rsid w:val="00B6012D"/>
    <w:rsid w:val="00B60574"/>
    <w:rsid w:val="00B607C3"/>
    <w:rsid w:val="00B60966"/>
    <w:rsid w:val="00B60AAA"/>
    <w:rsid w:val="00B60D72"/>
    <w:rsid w:val="00B60F9E"/>
    <w:rsid w:val="00B6116E"/>
    <w:rsid w:val="00B613F9"/>
    <w:rsid w:val="00B619F3"/>
    <w:rsid w:val="00B61C78"/>
    <w:rsid w:val="00B620D7"/>
    <w:rsid w:val="00B6237A"/>
    <w:rsid w:val="00B62399"/>
    <w:rsid w:val="00B626F2"/>
    <w:rsid w:val="00B630D2"/>
    <w:rsid w:val="00B6324B"/>
    <w:rsid w:val="00B63557"/>
    <w:rsid w:val="00B63EB2"/>
    <w:rsid w:val="00B64328"/>
    <w:rsid w:val="00B64B7E"/>
    <w:rsid w:val="00B65068"/>
    <w:rsid w:val="00B650D0"/>
    <w:rsid w:val="00B65B01"/>
    <w:rsid w:val="00B65BA4"/>
    <w:rsid w:val="00B6616C"/>
    <w:rsid w:val="00B666A5"/>
    <w:rsid w:val="00B666F7"/>
    <w:rsid w:val="00B66845"/>
    <w:rsid w:val="00B669A7"/>
    <w:rsid w:val="00B66C55"/>
    <w:rsid w:val="00B67E1A"/>
    <w:rsid w:val="00B704EC"/>
    <w:rsid w:val="00B7079A"/>
    <w:rsid w:val="00B70D7C"/>
    <w:rsid w:val="00B70F4D"/>
    <w:rsid w:val="00B70FF4"/>
    <w:rsid w:val="00B71109"/>
    <w:rsid w:val="00B7137F"/>
    <w:rsid w:val="00B714E2"/>
    <w:rsid w:val="00B718EB"/>
    <w:rsid w:val="00B720CE"/>
    <w:rsid w:val="00B72184"/>
    <w:rsid w:val="00B72209"/>
    <w:rsid w:val="00B7265A"/>
    <w:rsid w:val="00B72A33"/>
    <w:rsid w:val="00B72A58"/>
    <w:rsid w:val="00B72C17"/>
    <w:rsid w:val="00B72FA9"/>
    <w:rsid w:val="00B7330B"/>
    <w:rsid w:val="00B735AF"/>
    <w:rsid w:val="00B7392E"/>
    <w:rsid w:val="00B73A98"/>
    <w:rsid w:val="00B73BEB"/>
    <w:rsid w:val="00B73CF1"/>
    <w:rsid w:val="00B7428D"/>
    <w:rsid w:val="00B743BB"/>
    <w:rsid w:val="00B74956"/>
    <w:rsid w:val="00B74A23"/>
    <w:rsid w:val="00B74D81"/>
    <w:rsid w:val="00B756A2"/>
    <w:rsid w:val="00B756DB"/>
    <w:rsid w:val="00B757BB"/>
    <w:rsid w:val="00B75FB7"/>
    <w:rsid w:val="00B76529"/>
    <w:rsid w:val="00B76661"/>
    <w:rsid w:val="00B76B42"/>
    <w:rsid w:val="00B77174"/>
    <w:rsid w:val="00B775F7"/>
    <w:rsid w:val="00B77847"/>
    <w:rsid w:val="00B77FB6"/>
    <w:rsid w:val="00B800B3"/>
    <w:rsid w:val="00B80238"/>
    <w:rsid w:val="00B80620"/>
    <w:rsid w:val="00B80639"/>
    <w:rsid w:val="00B8076C"/>
    <w:rsid w:val="00B807D8"/>
    <w:rsid w:val="00B8091E"/>
    <w:rsid w:val="00B80D62"/>
    <w:rsid w:val="00B80E41"/>
    <w:rsid w:val="00B81076"/>
    <w:rsid w:val="00B81176"/>
    <w:rsid w:val="00B812B8"/>
    <w:rsid w:val="00B815E6"/>
    <w:rsid w:val="00B819C7"/>
    <w:rsid w:val="00B81EF6"/>
    <w:rsid w:val="00B8212D"/>
    <w:rsid w:val="00B82E22"/>
    <w:rsid w:val="00B830B1"/>
    <w:rsid w:val="00B838E3"/>
    <w:rsid w:val="00B8392B"/>
    <w:rsid w:val="00B83D8C"/>
    <w:rsid w:val="00B83E03"/>
    <w:rsid w:val="00B83E52"/>
    <w:rsid w:val="00B84029"/>
    <w:rsid w:val="00B8404E"/>
    <w:rsid w:val="00B84325"/>
    <w:rsid w:val="00B84DEB"/>
    <w:rsid w:val="00B85581"/>
    <w:rsid w:val="00B86629"/>
    <w:rsid w:val="00B86A34"/>
    <w:rsid w:val="00B86DD7"/>
    <w:rsid w:val="00B9089F"/>
    <w:rsid w:val="00B90956"/>
    <w:rsid w:val="00B90BD5"/>
    <w:rsid w:val="00B90C40"/>
    <w:rsid w:val="00B90FE0"/>
    <w:rsid w:val="00B91334"/>
    <w:rsid w:val="00B91408"/>
    <w:rsid w:val="00B914F1"/>
    <w:rsid w:val="00B917C6"/>
    <w:rsid w:val="00B919EB"/>
    <w:rsid w:val="00B91ABC"/>
    <w:rsid w:val="00B91AD0"/>
    <w:rsid w:val="00B91D6A"/>
    <w:rsid w:val="00B91DDF"/>
    <w:rsid w:val="00B91E00"/>
    <w:rsid w:val="00B92200"/>
    <w:rsid w:val="00B922FB"/>
    <w:rsid w:val="00B927B7"/>
    <w:rsid w:val="00B92CBC"/>
    <w:rsid w:val="00B9327E"/>
    <w:rsid w:val="00B934F3"/>
    <w:rsid w:val="00B93936"/>
    <w:rsid w:val="00B93EE6"/>
    <w:rsid w:val="00B94659"/>
    <w:rsid w:val="00B946F9"/>
    <w:rsid w:val="00B94EC5"/>
    <w:rsid w:val="00B95515"/>
    <w:rsid w:val="00B957AA"/>
    <w:rsid w:val="00B957AD"/>
    <w:rsid w:val="00B95856"/>
    <w:rsid w:val="00B95E93"/>
    <w:rsid w:val="00B961C2"/>
    <w:rsid w:val="00B963D6"/>
    <w:rsid w:val="00B964DB"/>
    <w:rsid w:val="00B96530"/>
    <w:rsid w:val="00B96601"/>
    <w:rsid w:val="00B96940"/>
    <w:rsid w:val="00B96CC2"/>
    <w:rsid w:val="00B96E6D"/>
    <w:rsid w:val="00B96F54"/>
    <w:rsid w:val="00B97695"/>
    <w:rsid w:val="00B97A69"/>
    <w:rsid w:val="00B97D32"/>
    <w:rsid w:val="00BA031A"/>
    <w:rsid w:val="00BA04E2"/>
    <w:rsid w:val="00BA05F3"/>
    <w:rsid w:val="00BA0611"/>
    <w:rsid w:val="00BA0B3D"/>
    <w:rsid w:val="00BA0FCF"/>
    <w:rsid w:val="00BA10BF"/>
    <w:rsid w:val="00BA128C"/>
    <w:rsid w:val="00BA1599"/>
    <w:rsid w:val="00BA1A44"/>
    <w:rsid w:val="00BA1CE2"/>
    <w:rsid w:val="00BA1D19"/>
    <w:rsid w:val="00BA2048"/>
    <w:rsid w:val="00BA240A"/>
    <w:rsid w:val="00BA2DA2"/>
    <w:rsid w:val="00BA3193"/>
    <w:rsid w:val="00BA3524"/>
    <w:rsid w:val="00BA3857"/>
    <w:rsid w:val="00BA398F"/>
    <w:rsid w:val="00BA3CE9"/>
    <w:rsid w:val="00BA4171"/>
    <w:rsid w:val="00BA450B"/>
    <w:rsid w:val="00BA46AC"/>
    <w:rsid w:val="00BA4BF5"/>
    <w:rsid w:val="00BA4CD1"/>
    <w:rsid w:val="00BA4D30"/>
    <w:rsid w:val="00BA4E59"/>
    <w:rsid w:val="00BA4FC0"/>
    <w:rsid w:val="00BA511C"/>
    <w:rsid w:val="00BA5173"/>
    <w:rsid w:val="00BA527C"/>
    <w:rsid w:val="00BA5383"/>
    <w:rsid w:val="00BA56B2"/>
    <w:rsid w:val="00BA5AB0"/>
    <w:rsid w:val="00BA6388"/>
    <w:rsid w:val="00BA6681"/>
    <w:rsid w:val="00BA6B19"/>
    <w:rsid w:val="00BA73C8"/>
    <w:rsid w:val="00BA7497"/>
    <w:rsid w:val="00BA757E"/>
    <w:rsid w:val="00BA765C"/>
    <w:rsid w:val="00BA7896"/>
    <w:rsid w:val="00BA7B15"/>
    <w:rsid w:val="00BA7E03"/>
    <w:rsid w:val="00BA7F6E"/>
    <w:rsid w:val="00BB02B8"/>
    <w:rsid w:val="00BB0931"/>
    <w:rsid w:val="00BB105F"/>
    <w:rsid w:val="00BB12FD"/>
    <w:rsid w:val="00BB141F"/>
    <w:rsid w:val="00BB1646"/>
    <w:rsid w:val="00BB1746"/>
    <w:rsid w:val="00BB1813"/>
    <w:rsid w:val="00BB18E6"/>
    <w:rsid w:val="00BB192F"/>
    <w:rsid w:val="00BB1FA4"/>
    <w:rsid w:val="00BB2235"/>
    <w:rsid w:val="00BB24EA"/>
    <w:rsid w:val="00BB29E1"/>
    <w:rsid w:val="00BB2D0B"/>
    <w:rsid w:val="00BB2E60"/>
    <w:rsid w:val="00BB2ECE"/>
    <w:rsid w:val="00BB3008"/>
    <w:rsid w:val="00BB3370"/>
    <w:rsid w:val="00BB376A"/>
    <w:rsid w:val="00BB3B82"/>
    <w:rsid w:val="00BB3DF4"/>
    <w:rsid w:val="00BB3F95"/>
    <w:rsid w:val="00BB48DA"/>
    <w:rsid w:val="00BB4A0F"/>
    <w:rsid w:val="00BB4E74"/>
    <w:rsid w:val="00BB50CB"/>
    <w:rsid w:val="00BB537C"/>
    <w:rsid w:val="00BB539A"/>
    <w:rsid w:val="00BB5954"/>
    <w:rsid w:val="00BB5CAC"/>
    <w:rsid w:val="00BB5E78"/>
    <w:rsid w:val="00BB5F69"/>
    <w:rsid w:val="00BB639C"/>
    <w:rsid w:val="00BB67B7"/>
    <w:rsid w:val="00BB69CA"/>
    <w:rsid w:val="00BB6B0C"/>
    <w:rsid w:val="00BB731C"/>
    <w:rsid w:val="00BB736E"/>
    <w:rsid w:val="00BB774F"/>
    <w:rsid w:val="00BB7E99"/>
    <w:rsid w:val="00BC0004"/>
    <w:rsid w:val="00BC024D"/>
    <w:rsid w:val="00BC0299"/>
    <w:rsid w:val="00BC0460"/>
    <w:rsid w:val="00BC0863"/>
    <w:rsid w:val="00BC09CC"/>
    <w:rsid w:val="00BC0A31"/>
    <w:rsid w:val="00BC0C9A"/>
    <w:rsid w:val="00BC0D36"/>
    <w:rsid w:val="00BC0D54"/>
    <w:rsid w:val="00BC0E87"/>
    <w:rsid w:val="00BC0F19"/>
    <w:rsid w:val="00BC1E28"/>
    <w:rsid w:val="00BC248B"/>
    <w:rsid w:val="00BC24B2"/>
    <w:rsid w:val="00BC270F"/>
    <w:rsid w:val="00BC2C21"/>
    <w:rsid w:val="00BC3321"/>
    <w:rsid w:val="00BC35A0"/>
    <w:rsid w:val="00BC4018"/>
    <w:rsid w:val="00BC4515"/>
    <w:rsid w:val="00BC46E2"/>
    <w:rsid w:val="00BC4743"/>
    <w:rsid w:val="00BC49EC"/>
    <w:rsid w:val="00BC50B1"/>
    <w:rsid w:val="00BC50DB"/>
    <w:rsid w:val="00BC529E"/>
    <w:rsid w:val="00BC59B6"/>
    <w:rsid w:val="00BC6098"/>
    <w:rsid w:val="00BC6752"/>
    <w:rsid w:val="00BC6836"/>
    <w:rsid w:val="00BC6A8D"/>
    <w:rsid w:val="00BC6A95"/>
    <w:rsid w:val="00BC6AC9"/>
    <w:rsid w:val="00BC6BC9"/>
    <w:rsid w:val="00BC6C78"/>
    <w:rsid w:val="00BC6D3F"/>
    <w:rsid w:val="00BC6FAA"/>
    <w:rsid w:val="00BC718A"/>
    <w:rsid w:val="00BC745F"/>
    <w:rsid w:val="00BC7868"/>
    <w:rsid w:val="00BC78D0"/>
    <w:rsid w:val="00BC7F36"/>
    <w:rsid w:val="00BD02F0"/>
    <w:rsid w:val="00BD038E"/>
    <w:rsid w:val="00BD048B"/>
    <w:rsid w:val="00BD08E0"/>
    <w:rsid w:val="00BD0A8B"/>
    <w:rsid w:val="00BD10B7"/>
    <w:rsid w:val="00BD1560"/>
    <w:rsid w:val="00BD1FA4"/>
    <w:rsid w:val="00BD2454"/>
    <w:rsid w:val="00BD262D"/>
    <w:rsid w:val="00BD26FF"/>
    <w:rsid w:val="00BD312A"/>
    <w:rsid w:val="00BD3508"/>
    <w:rsid w:val="00BD3615"/>
    <w:rsid w:val="00BD36E4"/>
    <w:rsid w:val="00BD4AF8"/>
    <w:rsid w:val="00BD587F"/>
    <w:rsid w:val="00BD58D4"/>
    <w:rsid w:val="00BD596B"/>
    <w:rsid w:val="00BD5C24"/>
    <w:rsid w:val="00BD63DD"/>
    <w:rsid w:val="00BD644D"/>
    <w:rsid w:val="00BD679B"/>
    <w:rsid w:val="00BD6ADA"/>
    <w:rsid w:val="00BD6D11"/>
    <w:rsid w:val="00BD70D3"/>
    <w:rsid w:val="00BD7650"/>
    <w:rsid w:val="00BD7AD9"/>
    <w:rsid w:val="00BD7CCB"/>
    <w:rsid w:val="00BE0387"/>
    <w:rsid w:val="00BE056B"/>
    <w:rsid w:val="00BE0837"/>
    <w:rsid w:val="00BE099B"/>
    <w:rsid w:val="00BE09E6"/>
    <w:rsid w:val="00BE0A9B"/>
    <w:rsid w:val="00BE0AF4"/>
    <w:rsid w:val="00BE0B39"/>
    <w:rsid w:val="00BE0C8D"/>
    <w:rsid w:val="00BE0DE2"/>
    <w:rsid w:val="00BE0E30"/>
    <w:rsid w:val="00BE155C"/>
    <w:rsid w:val="00BE1782"/>
    <w:rsid w:val="00BE2F47"/>
    <w:rsid w:val="00BE3217"/>
    <w:rsid w:val="00BE38B5"/>
    <w:rsid w:val="00BE3AF5"/>
    <w:rsid w:val="00BE3D91"/>
    <w:rsid w:val="00BE3DC4"/>
    <w:rsid w:val="00BE4059"/>
    <w:rsid w:val="00BE4151"/>
    <w:rsid w:val="00BE418E"/>
    <w:rsid w:val="00BE4279"/>
    <w:rsid w:val="00BE44B6"/>
    <w:rsid w:val="00BE44B9"/>
    <w:rsid w:val="00BE4653"/>
    <w:rsid w:val="00BE476C"/>
    <w:rsid w:val="00BE4859"/>
    <w:rsid w:val="00BE48EC"/>
    <w:rsid w:val="00BE4BE4"/>
    <w:rsid w:val="00BE4E49"/>
    <w:rsid w:val="00BE4FFB"/>
    <w:rsid w:val="00BE5049"/>
    <w:rsid w:val="00BE57A0"/>
    <w:rsid w:val="00BE59F1"/>
    <w:rsid w:val="00BE5E9B"/>
    <w:rsid w:val="00BE60B7"/>
    <w:rsid w:val="00BE6694"/>
    <w:rsid w:val="00BE66EC"/>
    <w:rsid w:val="00BE7264"/>
    <w:rsid w:val="00BE77BA"/>
    <w:rsid w:val="00BE78DE"/>
    <w:rsid w:val="00BE7A42"/>
    <w:rsid w:val="00BE7C90"/>
    <w:rsid w:val="00BF0183"/>
    <w:rsid w:val="00BF117F"/>
    <w:rsid w:val="00BF11D0"/>
    <w:rsid w:val="00BF1601"/>
    <w:rsid w:val="00BF178C"/>
    <w:rsid w:val="00BF22A6"/>
    <w:rsid w:val="00BF2582"/>
    <w:rsid w:val="00BF25B5"/>
    <w:rsid w:val="00BF28FE"/>
    <w:rsid w:val="00BF2BC0"/>
    <w:rsid w:val="00BF3D09"/>
    <w:rsid w:val="00BF416F"/>
    <w:rsid w:val="00BF4298"/>
    <w:rsid w:val="00BF448C"/>
    <w:rsid w:val="00BF486C"/>
    <w:rsid w:val="00BF49DC"/>
    <w:rsid w:val="00BF4ED8"/>
    <w:rsid w:val="00BF56E3"/>
    <w:rsid w:val="00BF58FA"/>
    <w:rsid w:val="00BF5AEC"/>
    <w:rsid w:val="00BF5C51"/>
    <w:rsid w:val="00BF60B8"/>
    <w:rsid w:val="00BF630A"/>
    <w:rsid w:val="00BF6DD1"/>
    <w:rsid w:val="00BF6DF2"/>
    <w:rsid w:val="00BF6E43"/>
    <w:rsid w:val="00BF7257"/>
    <w:rsid w:val="00BF73B6"/>
    <w:rsid w:val="00BF752F"/>
    <w:rsid w:val="00BF7792"/>
    <w:rsid w:val="00BF7EB2"/>
    <w:rsid w:val="00BF7F9F"/>
    <w:rsid w:val="00C0003F"/>
    <w:rsid w:val="00C01302"/>
    <w:rsid w:val="00C01397"/>
    <w:rsid w:val="00C0168A"/>
    <w:rsid w:val="00C01A3E"/>
    <w:rsid w:val="00C01D0F"/>
    <w:rsid w:val="00C01E7F"/>
    <w:rsid w:val="00C0204D"/>
    <w:rsid w:val="00C02098"/>
    <w:rsid w:val="00C02313"/>
    <w:rsid w:val="00C02A90"/>
    <w:rsid w:val="00C02E35"/>
    <w:rsid w:val="00C02E97"/>
    <w:rsid w:val="00C035ED"/>
    <w:rsid w:val="00C0381B"/>
    <w:rsid w:val="00C03969"/>
    <w:rsid w:val="00C039B4"/>
    <w:rsid w:val="00C03D55"/>
    <w:rsid w:val="00C04495"/>
    <w:rsid w:val="00C04BC3"/>
    <w:rsid w:val="00C04FEF"/>
    <w:rsid w:val="00C06568"/>
    <w:rsid w:val="00C073D5"/>
    <w:rsid w:val="00C0758B"/>
    <w:rsid w:val="00C07618"/>
    <w:rsid w:val="00C103E9"/>
    <w:rsid w:val="00C10490"/>
    <w:rsid w:val="00C10B00"/>
    <w:rsid w:val="00C10B0E"/>
    <w:rsid w:val="00C10F39"/>
    <w:rsid w:val="00C112F5"/>
    <w:rsid w:val="00C11D58"/>
    <w:rsid w:val="00C120DE"/>
    <w:rsid w:val="00C12220"/>
    <w:rsid w:val="00C12429"/>
    <w:rsid w:val="00C12691"/>
    <w:rsid w:val="00C1295B"/>
    <w:rsid w:val="00C129A6"/>
    <w:rsid w:val="00C12C14"/>
    <w:rsid w:val="00C12F78"/>
    <w:rsid w:val="00C131AF"/>
    <w:rsid w:val="00C1373C"/>
    <w:rsid w:val="00C13756"/>
    <w:rsid w:val="00C139AD"/>
    <w:rsid w:val="00C13D86"/>
    <w:rsid w:val="00C13E0C"/>
    <w:rsid w:val="00C13F1D"/>
    <w:rsid w:val="00C1405E"/>
    <w:rsid w:val="00C14361"/>
    <w:rsid w:val="00C1480E"/>
    <w:rsid w:val="00C14887"/>
    <w:rsid w:val="00C149C0"/>
    <w:rsid w:val="00C14B0B"/>
    <w:rsid w:val="00C14C6E"/>
    <w:rsid w:val="00C14EB3"/>
    <w:rsid w:val="00C151BD"/>
    <w:rsid w:val="00C152FB"/>
    <w:rsid w:val="00C155E7"/>
    <w:rsid w:val="00C157DE"/>
    <w:rsid w:val="00C15E02"/>
    <w:rsid w:val="00C15ED1"/>
    <w:rsid w:val="00C161EC"/>
    <w:rsid w:val="00C163C6"/>
    <w:rsid w:val="00C165AF"/>
    <w:rsid w:val="00C169BC"/>
    <w:rsid w:val="00C16BE1"/>
    <w:rsid w:val="00C16F8B"/>
    <w:rsid w:val="00C17021"/>
    <w:rsid w:val="00C174AF"/>
    <w:rsid w:val="00C17F74"/>
    <w:rsid w:val="00C20846"/>
    <w:rsid w:val="00C208A8"/>
    <w:rsid w:val="00C20C08"/>
    <w:rsid w:val="00C20FB6"/>
    <w:rsid w:val="00C218E4"/>
    <w:rsid w:val="00C2197B"/>
    <w:rsid w:val="00C221B2"/>
    <w:rsid w:val="00C22453"/>
    <w:rsid w:val="00C22604"/>
    <w:rsid w:val="00C227A8"/>
    <w:rsid w:val="00C232FA"/>
    <w:rsid w:val="00C235DF"/>
    <w:rsid w:val="00C23618"/>
    <w:rsid w:val="00C24222"/>
    <w:rsid w:val="00C24503"/>
    <w:rsid w:val="00C24923"/>
    <w:rsid w:val="00C2496A"/>
    <w:rsid w:val="00C24984"/>
    <w:rsid w:val="00C24A0C"/>
    <w:rsid w:val="00C24ADF"/>
    <w:rsid w:val="00C24DDB"/>
    <w:rsid w:val="00C24E65"/>
    <w:rsid w:val="00C2541F"/>
    <w:rsid w:val="00C25EDC"/>
    <w:rsid w:val="00C2617A"/>
    <w:rsid w:val="00C264D2"/>
    <w:rsid w:val="00C26761"/>
    <w:rsid w:val="00C26888"/>
    <w:rsid w:val="00C268AA"/>
    <w:rsid w:val="00C26A7C"/>
    <w:rsid w:val="00C26AF8"/>
    <w:rsid w:val="00C27185"/>
    <w:rsid w:val="00C27BF5"/>
    <w:rsid w:val="00C27C30"/>
    <w:rsid w:val="00C27EF4"/>
    <w:rsid w:val="00C3029F"/>
    <w:rsid w:val="00C30357"/>
    <w:rsid w:val="00C3038E"/>
    <w:rsid w:val="00C3038F"/>
    <w:rsid w:val="00C304C4"/>
    <w:rsid w:val="00C30B1E"/>
    <w:rsid w:val="00C30BA6"/>
    <w:rsid w:val="00C30C28"/>
    <w:rsid w:val="00C30C80"/>
    <w:rsid w:val="00C30E75"/>
    <w:rsid w:val="00C31A24"/>
    <w:rsid w:val="00C31A66"/>
    <w:rsid w:val="00C3226A"/>
    <w:rsid w:val="00C323F6"/>
    <w:rsid w:val="00C324B4"/>
    <w:rsid w:val="00C32A19"/>
    <w:rsid w:val="00C32E78"/>
    <w:rsid w:val="00C32FC2"/>
    <w:rsid w:val="00C33602"/>
    <w:rsid w:val="00C339EF"/>
    <w:rsid w:val="00C33A12"/>
    <w:rsid w:val="00C33B17"/>
    <w:rsid w:val="00C33FB4"/>
    <w:rsid w:val="00C34207"/>
    <w:rsid w:val="00C3437F"/>
    <w:rsid w:val="00C3454A"/>
    <w:rsid w:val="00C345EC"/>
    <w:rsid w:val="00C34A6C"/>
    <w:rsid w:val="00C34E99"/>
    <w:rsid w:val="00C3578A"/>
    <w:rsid w:val="00C35962"/>
    <w:rsid w:val="00C359A0"/>
    <w:rsid w:val="00C360F6"/>
    <w:rsid w:val="00C361A9"/>
    <w:rsid w:val="00C3652D"/>
    <w:rsid w:val="00C370CE"/>
    <w:rsid w:val="00C37274"/>
    <w:rsid w:val="00C40020"/>
    <w:rsid w:val="00C40171"/>
    <w:rsid w:val="00C402F1"/>
    <w:rsid w:val="00C4051E"/>
    <w:rsid w:val="00C40772"/>
    <w:rsid w:val="00C40794"/>
    <w:rsid w:val="00C40970"/>
    <w:rsid w:val="00C40A21"/>
    <w:rsid w:val="00C40E15"/>
    <w:rsid w:val="00C410FE"/>
    <w:rsid w:val="00C411BA"/>
    <w:rsid w:val="00C4144B"/>
    <w:rsid w:val="00C41473"/>
    <w:rsid w:val="00C416BA"/>
    <w:rsid w:val="00C41C31"/>
    <w:rsid w:val="00C41E50"/>
    <w:rsid w:val="00C4265C"/>
    <w:rsid w:val="00C42978"/>
    <w:rsid w:val="00C42A1A"/>
    <w:rsid w:val="00C43005"/>
    <w:rsid w:val="00C43507"/>
    <w:rsid w:val="00C43705"/>
    <w:rsid w:val="00C43A44"/>
    <w:rsid w:val="00C43F81"/>
    <w:rsid w:val="00C44011"/>
    <w:rsid w:val="00C44262"/>
    <w:rsid w:val="00C44412"/>
    <w:rsid w:val="00C446CD"/>
    <w:rsid w:val="00C4489B"/>
    <w:rsid w:val="00C45019"/>
    <w:rsid w:val="00C4539C"/>
    <w:rsid w:val="00C453A7"/>
    <w:rsid w:val="00C4560E"/>
    <w:rsid w:val="00C45AC4"/>
    <w:rsid w:val="00C45F5D"/>
    <w:rsid w:val="00C46482"/>
    <w:rsid w:val="00C4655E"/>
    <w:rsid w:val="00C46B26"/>
    <w:rsid w:val="00C46B8C"/>
    <w:rsid w:val="00C47C0A"/>
    <w:rsid w:val="00C47FE5"/>
    <w:rsid w:val="00C503AE"/>
    <w:rsid w:val="00C507C0"/>
    <w:rsid w:val="00C509E9"/>
    <w:rsid w:val="00C50CF1"/>
    <w:rsid w:val="00C51105"/>
    <w:rsid w:val="00C512E6"/>
    <w:rsid w:val="00C513FB"/>
    <w:rsid w:val="00C5161D"/>
    <w:rsid w:val="00C51A74"/>
    <w:rsid w:val="00C52089"/>
    <w:rsid w:val="00C52283"/>
    <w:rsid w:val="00C525A8"/>
    <w:rsid w:val="00C52763"/>
    <w:rsid w:val="00C527B8"/>
    <w:rsid w:val="00C52FAC"/>
    <w:rsid w:val="00C531D5"/>
    <w:rsid w:val="00C533D8"/>
    <w:rsid w:val="00C538FA"/>
    <w:rsid w:val="00C53F60"/>
    <w:rsid w:val="00C54075"/>
    <w:rsid w:val="00C54078"/>
    <w:rsid w:val="00C547CD"/>
    <w:rsid w:val="00C5526C"/>
    <w:rsid w:val="00C55B9A"/>
    <w:rsid w:val="00C55EA0"/>
    <w:rsid w:val="00C562F5"/>
    <w:rsid w:val="00C563B9"/>
    <w:rsid w:val="00C564CA"/>
    <w:rsid w:val="00C567F7"/>
    <w:rsid w:val="00C57526"/>
    <w:rsid w:val="00C57640"/>
    <w:rsid w:val="00C57D19"/>
    <w:rsid w:val="00C57D8B"/>
    <w:rsid w:val="00C57F64"/>
    <w:rsid w:val="00C60037"/>
    <w:rsid w:val="00C601EE"/>
    <w:rsid w:val="00C60250"/>
    <w:rsid w:val="00C60D9A"/>
    <w:rsid w:val="00C61472"/>
    <w:rsid w:val="00C61521"/>
    <w:rsid w:val="00C6164F"/>
    <w:rsid w:val="00C61EEF"/>
    <w:rsid w:val="00C6200C"/>
    <w:rsid w:val="00C625F1"/>
    <w:rsid w:val="00C62889"/>
    <w:rsid w:val="00C62BC1"/>
    <w:rsid w:val="00C63022"/>
    <w:rsid w:val="00C63592"/>
    <w:rsid w:val="00C6372B"/>
    <w:rsid w:val="00C63977"/>
    <w:rsid w:val="00C63A9E"/>
    <w:rsid w:val="00C63AF5"/>
    <w:rsid w:val="00C63C15"/>
    <w:rsid w:val="00C63CA9"/>
    <w:rsid w:val="00C640C2"/>
    <w:rsid w:val="00C64366"/>
    <w:rsid w:val="00C64967"/>
    <w:rsid w:val="00C64A65"/>
    <w:rsid w:val="00C650FD"/>
    <w:rsid w:val="00C65674"/>
    <w:rsid w:val="00C657CF"/>
    <w:rsid w:val="00C6584A"/>
    <w:rsid w:val="00C65889"/>
    <w:rsid w:val="00C658A4"/>
    <w:rsid w:val="00C65DEF"/>
    <w:rsid w:val="00C65F6C"/>
    <w:rsid w:val="00C66217"/>
    <w:rsid w:val="00C6687E"/>
    <w:rsid w:val="00C66FCB"/>
    <w:rsid w:val="00C6703F"/>
    <w:rsid w:val="00C6727E"/>
    <w:rsid w:val="00C6743D"/>
    <w:rsid w:val="00C6761B"/>
    <w:rsid w:val="00C67889"/>
    <w:rsid w:val="00C67BEB"/>
    <w:rsid w:val="00C67F08"/>
    <w:rsid w:val="00C706FE"/>
    <w:rsid w:val="00C707A0"/>
    <w:rsid w:val="00C70A61"/>
    <w:rsid w:val="00C70C32"/>
    <w:rsid w:val="00C7132F"/>
    <w:rsid w:val="00C71658"/>
    <w:rsid w:val="00C72325"/>
    <w:rsid w:val="00C725A6"/>
    <w:rsid w:val="00C72921"/>
    <w:rsid w:val="00C729A9"/>
    <w:rsid w:val="00C72D49"/>
    <w:rsid w:val="00C72D5B"/>
    <w:rsid w:val="00C73201"/>
    <w:rsid w:val="00C7347A"/>
    <w:rsid w:val="00C73714"/>
    <w:rsid w:val="00C73AD0"/>
    <w:rsid w:val="00C74047"/>
    <w:rsid w:val="00C74061"/>
    <w:rsid w:val="00C743D1"/>
    <w:rsid w:val="00C747FB"/>
    <w:rsid w:val="00C74C0F"/>
    <w:rsid w:val="00C75CED"/>
    <w:rsid w:val="00C75DBC"/>
    <w:rsid w:val="00C76550"/>
    <w:rsid w:val="00C76663"/>
    <w:rsid w:val="00C76717"/>
    <w:rsid w:val="00C76D50"/>
    <w:rsid w:val="00C77ACB"/>
    <w:rsid w:val="00C77AD5"/>
    <w:rsid w:val="00C801BB"/>
    <w:rsid w:val="00C803E0"/>
    <w:rsid w:val="00C8046A"/>
    <w:rsid w:val="00C80599"/>
    <w:rsid w:val="00C81219"/>
    <w:rsid w:val="00C81463"/>
    <w:rsid w:val="00C81589"/>
    <w:rsid w:val="00C817FD"/>
    <w:rsid w:val="00C81A94"/>
    <w:rsid w:val="00C81D2B"/>
    <w:rsid w:val="00C81DF5"/>
    <w:rsid w:val="00C81E6E"/>
    <w:rsid w:val="00C81F92"/>
    <w:rsid w:val="00C829C9"/>
    <w:rsid w:val="00C82E0E"/>
    <w:rsid w:val="00C82E30"/>
    <w:rsid w:val="00C82EB7"/>
    <w:rsid w:val="00C83224"/>
    <w:rsid w:val="00C83409"/>
    <w:rsid w:val="00C838AB"/>
    <w:rsid w:val="00C838C9"/>
    <w:rsid w:val="00C841A4"/>
    <w:rsid w:val="00C8423D"/>
    <w:rsid w:val="00C84399"/>
    <w:rsid w:val="00C84419"/>
    <w:rsid w:val="00C845BF"/>
    <w:rsid w:val="00C847A9"/>
    <w:rsid w:val="00C84A95"/>
    <w:rsid w:val="00C84B1A"/>
    <w:rsid w:val="00C84E46"/>
    <w:rsid w:val="00C84E6F"/>
    <w:rsid w:val="00C84F39"/>
    <w:rsid w:val="00C85344"/>
    <w:rsid w:val="00C8560F"/>
    <w:rsid w:val="00C856C9"/>
    <w:rsid w:val="00C85E62"/>
    <w:rsid w:val="00C85E8B"/>
    <w:rsid w:val="00C860C7"/>
    <w:rsid w:val="00C86432"/>
    <w:rsid w:val="00C8663D"/>
    <w:rsid w:val="00C86CDD"/>
    <w:rsid w:val="00C86E51"/>
    <w:rsid w:val="00C871F7"/>
    <w:rsid w:val="00C8742D"/>
    <w:rsid w:val="00C87708"/>
    <w:rsid w:val="00C87DB3"/>
    <w:rsid w:val="00C90263"/>
    <w:rsid w:val="00C906D0"/>
    <w:rsid w:val="00C90779"/>
    <w:rsid w:val="00C90883"/>
    <w:rsid w:val="00C90BB9"/>
    <w:rsid w:val="00C90D94"/>
    <w:rsid w:val="00C912EC"/>
    <w:rsid w:val="00C91757"/>
    <w:rsid w:val="00C917AC"/>
    <w:rsid w:val="00C91DB9"/>
    <w:rsid w:val="00C91DD0"/>
    <w:rsid w:val="00C91E4B"/>
    <w:rsid w:val="00C920D0"/>
    <w:rsid w:val="00C92382"/>
    <w:rsid w:val="00C92735"/>
    <w:rsid w:val="00C92951"/>
    <w:rsid w:val="00C92AEA"/>
    <w:rsid w:val="00C92B3E"/>
    <w:rsid w:val="00C9313B"/>
    <w:rsid w:val="00C9321F"/>
    <w:rsid w:val="00C93C0F"/>
    <w:rsid w:val="00C93C9A"/>
    <w:rsid w:val="00C94321"/>
    <w:rsid w:val="00C94385"/>
    <w:rsid w:val="00C9445C"/>
    <w:rsid w:val="00C950D8"/>
    <w:rsid w:val="00C95251"/>
    <w:rsid w:val="00C954D8"/>
    <w:rsid w:val="00C9561D"/>
    <w:rsid w:val="00C9635E"/>
    <w:rsid w:val="00C96C75"/>
    <w:rsid w:val="00C96C99"/>
    <w:rsid w:val="00C97404"/>
    <w:rsid w:val="00C9768E"/>
    <w:rsid w:val="00C97893"/>
    <w:rsid w:val="00C978D1"/>
    <w:rsid w:val="00C97B01"/>
    <w:rsid w:val="00C97BE0"/>
    <w:rsid w:val="00C97CF6"/>
    <w:rsid w:val="00C97D7B"/>
    <w:rsid w:val="00C97FD2"/>
    <w:rsid w:val="00CA0559"/>
    <w:rsid w:val="00CA07EC"/>
    <w:rsid w:val="00CA0B34"/>
    <w:rsid w:val="00CA106D"/>
    <w:rsid w:val="00CA1439"/>
    <w:rsid w:val="00CA187D"/>
    <w:rsid w:val="00CA18BC"/>
    <w:rsid w:val="00CA1E81"/>
    <w:rsid w:val="00CA1FB1"/>
    <w:rsid w:val="00CA2368"/>
    <w:rsid w:val="00CA3158"/>
    <w:rsid w:val="00CA33CF"/>
    <w:rsid w:val="00CA3617"/>
    <w:rsid w:val="00CA3E54"/>
    <w:rsid w:val="00CA4122"/>
    <w:rsid w:val="00CA4498"/>
    <w:rsid w:val="00CA4B91"/>
    <w:rsid w:val="00CA4C16"/>
    <w:rsid w:val="00CA4E95"/>
    <w:rsid w:val="00CA569C"/>
    <w:rsid w:val="00CA5E12"/>
    <w:rsid w:val="00CA62D9"/>
    <w:rsid w:val="00CA6745"/>
    <w:rsid w:val="00CA69C2"/>
    <w:rsid w:val="00CA69ED"/>
    <w:rsid w:val="00CA72B7"/>
    <w:rsid w:val="00CA792D"/>
    <w:rsid w:val="00CB012A"/>
    <w:rsid w:val="00CB0152"/>
    <w:rsid w:val="00CB02FC"/>
    <w:rsid w:val="00CB0763"/>
    <w:rsid w:val="00CB08C9"/>
    <w:rsid w:val="00CB0BE6"/>
    <w:rsid w:val="00CB190B"/>
    <w:rsid w:val="00CB1B2B"/>
    <w:rsid w:val="00CB1D59"/>
    <w:rsid w:val="00CB238E"/>
    <w:rsid w:val="00CB24E8"/>
    <w:rsid w:val="00CB2597"/>
    <w:rsid w:val="00CB27AA"/>
    <w:rsid w:val="00CB2C74"/>
    <w:rsid w:val="00CB2F9D"/>
    <w:rsid w:val="00CB319D"/>
    <w:rsid w:val="00CB3860"/>
    <w:rsid w:val="00CB4068"/>
    <w:rsid w:val="00CB4602"/>
    <w:rsid w:val="00CB4C65"/>
    <w:rsid w:val="00CB4D35"/>
    <w:rsid w:val="00CB5899"/>
    <w:rsid w:val="00CB5BA8"/>
    <w:rsid w:val="00CB606A"/>
    <w:rsid w:val="00CB6A68"/>
    <w:rsid w:val="00CB7265"/>
    <w:rsid w:val="00CB77CB"/>
    <w:rsid w:val="00CB7E06"/>
    <w:rsid w:val="00CC01F8"/>
    <w:rsid w:val="00CC0669"/>
    <w:rsid w:val="00CC072A"/>
    <w:rsid w:val="00CC08B2"/>
    <w:rsid w:val="00CC0A3F"/>
    <w:rsid w:val="00CC0B4C"/>
    <w:rsid w:val="00CC0C76"/>
    <w:rsid w:val="00CC1480"/>
    <w:rsid w:val="00CC15CA"/>
    <w:rsid w:val="00CC18BC"/>
    <w:rsid w:val="00CC1B7C"/>
    <w:rsid w:val="00CC1F40"/>
    <w:rsid w:val="00CC2132"/>
    <w:rsid w:val="00CC223D"/>
    <w:rsid w:val="00CC2403"/>
    <w:rsid w:val="00CC2494"/>
    <w:rsid w:val="00CC2703"/>
    <w:rsid w:val="00CC2726"/>
    <w:rsid w:val="00CC2C35"/>
    <w:rsid w:val="00CC33D0"/>
    <w:rsid w:val="00CC367D"/>
    <w:rsid w:val="00CC37C0"/>
    <w:rsid w:val="00CC3D03"/>
    <w:rsid w:val="00CC3E6B"/>
    <w:rsid w:val="00CC3EA4"/>
    <w:rsid w:val="00CC4166"/>
    <w:rsid w:val="00CC4804"/>
    <w:rsid w:val="00CC5453"/>
    <w:rsid w:val="00CC55E8"/>
    <w:rsid w:val="00CC57EF"/>
    <w:rsid w:val="00CC587B"/>
    <w:rsid w:val="00CC5C6D"/>
    <w:rsid w:val="00CC5FD9"/>
    <w:rsid w:val="00CC601E"/>
    <w:rsid w:val="00CC6828"/>
    <w:rsid w:val="00CC6AFE"/>
    <w:rsid w:val="00CC7158"/>
    <w:rsid w:val="00CC739F"/>
    <w:rsid w:val="00CC784F"/>
    <w:rsid w:val="00CC7BF2"/>
    <w:rsid w:val="00CD00E6"/>
    <w:rsid w:val="00CD0517"/>
    <w:rsid w:val="00CD066F"/>
    <w:rsid w:val="00CD075D"/>
    <w:rsid w:val="00CD0996"/>
    <w:rsid w:val="00CD1080"/>
    <w:rsid w:val="00CD1173"/>
    <w:rsid w:val="00CD11DA"/>
    <w:rsid w:val="00CD14FF"/>
    <w:rsid w:val="00CD1C64"/>
    <w:rsid w:val="00CD1F74"/>
    <w:rsid w:val="00CD1FC6"/>
    <w:rsid w:val="00CD225E"/>
    <w:rsid w:val="00CD228C"/>
    <w:rsid w:val="00CD2A9A"/>
    <w:rsid w:val="00CD2D40"/>
    <w:rsid w:val="00CD2EC8"/>
    <w:rsid w:val="00CD312E"/>
    <w:rsid w:val="00CD3268"/>
    <w:rsid w:val="00CD3B0A"/>
    <w:rsid w:val="00CD4020"/>
    <w:rsid w:val="00CD4221"/>
    <w:rsid w:val="00CD42A9"/>
    <w:rsid w:val="00CD42B6"/>
    <w:rsid w:val="00CD4653"/>
    <w:rsid w:val="00CD4A0B"/>
    <w:rsid w:val="00CD4D43"/>
    <w:rsid w:val="00CD5075"/>
    <w:rsid w:val="00CD5645"/>
    <w:rsid w:val="00CD56F1"/>
    <w:rsid w:val="00CD60F9"/>
    <w:rsid w:val="00CD6222"/>
    <w:rsid w:val="00CD636E"/>
    <w:rsid w:val="00CD6698"/>
    <w:rsid w:val="00CD6B9E"/>
    <w:rsid w:val="00CD6E4E"/>
    <w:rsid w:val="00CD7AE0"/>
    <w:rsid w:val="00CD7D58"/>
    <w:rsid w:val="00CD7F87"/>
    <w:rsid w:val="00CE0105"/>
    <w:rsid w:val="00CE01D4"/>
    <w:rsid w:val="00CE1A58"/>
    <w:rsid w:val="00CE1B03"/>
    <w:rsid w:val="00CE1B71"/>
    <w:rsid w:val="00CE2277"/>
    <w:rsid w:val="00CE2436"/>
    <w:rsid w:val="00CE2F4E"/>
    <w:rsid w:val="00CE3297"/>
    <w:rsid w:val="00CE347C"/>
    <w:rsid w:val="00CE41B7"/>
    <w:rsid w:val="00CE4293"/>
    <w:rsid w:val="00CE442C"/>
    <w:rsid w:val="00CE4926"/>
    <w:rsid w:val="00CE4A37"/>
    <w:rsid w:val="00CE4A6F"/>
    <w:rsid w:val="00CE4BBA"/>
    <w:rsid w:val="00CE4D8E"/>
    <w:rsid w:val="00CE4FD6"/>
    <w:rsid w:val="00CE53BD"/>
    <w:rsid w:val="00CE54DF"/>
    <w:rsid w:val="00CE5D55"/>
    <w:rsid w:val="00CE5DBB"/>
    <w:rsid w:val="00CE700E"/>
    <w:rsid w:val="00CE715F"/>
    <w:rsid w:val="00CE71A1"/>
    <w:rsid w:val="00CE79BD"/>
    <w:rsid w:val="00CE7D48"/>
    <w:rsid w:val="00CF00F1"/>
    <w:rsid w:val="00CF02D6"/>
    <w:rsid w:val="00CF043F"/>
    <w:rsid w:val="00CF1067"/>
    <w:rsid w:val="00CF12DF"/>
    <w:rsid w:val="00CF1A79"/>
    <w:rsid w:val="00CF1AEF"/>
    <w:rsid w:val="00CF1E7B"/>
    <w:rsid w:val="00CF240C"/>
    <w:rsid w:val="00CF2F80"/>
    <w:rsid w:val="00CF3901"/>
    <w:rsid w:val="00CF4215"/>
    <w:rsid w:val="00CF4290"/>
    <w:rsid w:val="00CF458B"/>
    <w:rsid w:val="00CF478D"/>
    <w:rsid w:val="00CF4A62"/>
    <w:rsid w:val="00CF507B"/>
    <w:rsid w:val="00CF5141"/>
    <w:rsid w:val="00CF558C"/>
    <w:rsid w:val="00CF558F"/>
    <w:rsid w:val="00CF58F2"/>
    <w:rsid w:val="00CF5B0A"/>
    <w:rsid w:val="00CF64B2"/>
    <w:rsid w:val="00CF6648"/>
    <w:rsid w:val="00CF6CFF"/>
    <w:rsid w:val="00CF6DE3"/>
    <w:rsid w:val="00CF6E41"/>
    <w:rsid w:val="00CF762B"/>
    <w:rsid w:val="00CF7B39"/>
    <w:rsid w:val="00D00356"/>
    <w:rsid w:val="00D00DA4"/>
    <w:rsid w:val="00D01140"/>
    <w:rsid w:val="00D0160A"/>
    <w:rsid w:val="00D01905"/>
    <w:rsid w:val="00D01AEC"/>
    <w:rsid w:val="00D0200A"/>
    <w:rsid w:val="00D024E7"/>
    <w:rsid w:val="00D02726"/>
    <w:rsid w:val="00D029FE"/>
    <w:rsid w:val="00D02FCF"/>
    <w:rsid w:val="00D0358F"/>
    <w:rsid w:val="00D039E8"/>
    <w:rsid w:val="00D03A3C"/>
    <w:rsid w:val="00D03DC3"/>
    <w:rsid w:val="00D03ED8"/>
    <w:rsid w:val="00D040E4"/>
    <w:rsid w:val="00D044A5"/>
    <w:rsid w:val="00D0499D"/>
    <w:rsid w:val="00D04C20"/>
    <w:rsid w:val="00D04C8D"/>
    <w:rsid w:val="00D059FD"/>
    <w:rsid w:val="00D0619B"/>
    <w:rsid w:val="00D06746"/>
    <w:rsid w:val="00D07046"/>
    <w:rsid w:val="00D07324"/>
    <w:rsid w:val="00D07AA8"/>
    <w:rsid w:val="00D07C59"/>
    <w:rsid w:val="00D10664"/>
    <w:rsid w:val="00D1095D"/>
    <w:rsid w:val="00D10A4A"/>
    <w:rsid w:val="00D10C6A"/>
    <w:rsid w:val="00D111C8"/>
    <w:rsid w:val="00D116B3"/>
    <w:rsid w:val="00D11C17"/>
    <w:rsid w:val="00D11C62"/>
    <w:rsid w:val="00D120BA"/>
    <w:rsid w:val="00D12235"/>
    <w:rsid w:val="00D128E6"/>
    <w:rsid w:val="00D12A60"/>
    <w:rsid w:val="00D12AC1"/>
    <w:rsid w:val="00D12D89"/>
    <w:rsid w:val="00D12DD0"/>
    <w:rsid w:val="00D1303D"/>
    <w:rsid w:val="00D1361C"/>
    <w:rsid w:val="00D1364D"/>
    <w:rsid w:val="00D13843"/>
    <w:rsid w:val="00D139A1"/>
    <w:rsid w:val="00D13A08"/>
    <w:rsid w:val="00D13BAE"/>
    <w:rsid w:val="00D14B05"/>
    <w:rsid w:val="00D14B0B"/>
    <w:rsid w:val="00D14C64"/>
    <w:rsid w:val="00D14FED"/>
    <w:rsid w:val="00D15197"/>
    <w:rsid w:val="00D151B9"/>
    <w:rsid w:val="00D1520D"/>
    <w:rsid w:val="00D15469"/>
    <w:rsid w:val="00D158E7"/>
    <w:rsid w:val="00D159FD"/>
    <w:rsid w:val="00D15C74"/>
    <w:rsid w:val="00D15E76"/>
    <w:rsid w:val="00D163D9"/>
    <w:rsid w:val="00D165EF"/>
    <w:rsid w:val="00D16AC6"/>
    <w:rsid w:val="00D16E1F"/>
    <w:rsid w:val="00D176A5"/>
    <w:rsid w:val="00D17916"/>
    <w:rsid w:val="00D17ABD"/>
    <w:rsid w:val="00D17B0B"/>
    <w:rsid w:val="00D17F99"/>
    <w:rsid w:val="00D20155"/>
    <w:rsid w:val="00D20684"/>
    <w:rsid w:val="00D206D1"/>
    <w:rsid w:val="00D2081B"/>
    <w:rsid w:val="00D20AF0"/>
    <w:rsid w:val="00D20BD7"/>
    <w:rsid w:val="00D20BF6"/>
    <w:rsid w:val="00D20C9C"/>
    <w:rsid w:val="00D20E64"/>
    <w:rsid w:val="00D20F3F"/>
    <w:rsid w:val="00D21099"/>
    <w:rsid w:val="00D2119C"/>
    <w:rsid w:val="00D2161C"/>
    <w:rsid w:val="00D2187E"/>
    <w:rsid w:val="00D21A98"/>
    <w:rsid w:val="00D21C6E"/>
    <w:rsid w:val="00D21D9E"/>
    <w:rsid w:val="00D21DC8"/>
    <w:rsid w:val="00D22540"/>
    <w:rsid w:val="00D228B7"/>
    <w:rsid w:val="00D22CB5"/>
    <w:rsid w:val="00D22E1E"/>
    <w:rsid w:val="00D2302E"/>
    <w:rsid w:val="00D23338"/>
    <w:rsid w:val="00D233F0"/>
    <w:rsid w:val="00D23C5D"/>
    <w:rsid w:val="00D23CE6"/>
    <w:rsid w:val="00D23F07"/>
    <w:rsid w:val="00D2434D"/>
    <w:rsid w:val="00D24841"/>
    <w:rsid w:val="00D25467"/>
    <w:rsid w:val="00D25645"/>
    <w:rsid w:val="00D25754"/>
    <w:rsid w:val="00D25857"/>
    <w:rsid w:val="00D26228"/>
    <w:rsid w:val="00D264E2"/>
    <w:rsid w:val="00D265D3"/>
    <w:rsid w:val="00D2676D"/>
    <w:rsid w:val="00D26D2E"/>
    <w:rsid w:val="00D27E7D"/>
    <w:rsid w:val="00D30935"/>
    <w:rsid w:val="00D31512"/>
    <w:rsid w:val="00D315BB"/>
    <w:rsid w:val="00D319CF"/>
    <w:rsid w:val="00D32526"/>
    <w:rsid w:val="00D3264E"/>
    <w:rsid w:val="00D32D91"/>
    <w:rsid w:val="00D33706"/>
    <w:rsid w:val="00D33CB8"/>
    <w:rsid w:val="00D34143"/>
    <w:rsid w:val="00D34403"/>
    <w:rsid w:val="00D344E3"/>
    <w:rsid w:val="00D35090"/>
    <w:rsid w:val="00D3533E"/>
    <w:rsid w:val="00D3576F"/>
    <w:rsid w:val="00D35966"/>
    <w:rsid w:val="00D35D12"/>
    <w:rsid w:val="00D35F0A"/>
    <w:rsid w:val="00D36357"/>
    <w:rsid w:val="00D3636A"/>
    <w:rsid w:val="00D36A80"/>
    <w:rsid w:val="00D36F2A"/>
    <w:rsid w:val="00D371B6"/>
    <w:rsid w:val="00D375E1"/>
    <w:rsid w:val="00D37D7C"/>
    <w:rsid w:val="00D401F6"/>
    <w:rsid w:val="00D4109C"/>
    <w:rsid w:val="00D413C4"/>
    <w:rsid w:val="00D41418"/>
    <w:rsid w:val="00D414D5"/>
    <w:rsid w:val="00D41707"/>
    <w:rsid w:val="00D41977"/>
    <w:rsid w:val="00D41CD3"/>
    <w:rsid w:val="00D41E8A"/>
    <w:rsid w:val="00D420F1"/>
    <w:rsid w:val="00D42130"/>
    <w:rsid w:val="00D4298F"/>
    <w:rsid w:val="00D42DF3"/>
    <w:rsid w:val="00D42E8D"/>
    <w:rsid w:val="00D43414"/>
    <w:rsid w:val="00D43BBE"/>
    <w:rsid w:val="00D441D3"/>
    <w:rsid w:val="00D442C1"/>
    <w:rsid w:val="00D443ED"/>
    <w:rsid w:val="00D445AB"/>
    <w:rsid w:val="00D44673"/>
    <w:rsid w:val="00D44C38"/>
    <w:rsid w:val="00D44CE4"/>
    <w:rsid w:val="00D44EDE"/>
    <w:rsid w:val="00D451B7"/>
    <w:rsid w:val="00D4550A"/>
    <w:rsid w:val="00D45AD6"/>
    <w:rsid w:val="00D4611A"/>
    <w:rsid w:val="00D4611F"/>
    <w:rsid w:val="00D466A1"/>
    <w:rsid w:val="00D46C40"/>
    <w:rsid w:val="00D46D21"/>
    <w:rsid w:val="00D46EC6"/>
    <w:rsid w:val="00D46EF9"/>
    <w:rsid w:val="00D47125"/>
    <w:rsid w:val="00D4748B"/>
    <w:rsid w:val="00D474B8"/>
    <w:rsid w:val="00D47D07"/>
    <w:rsid w:val="00D47D89"/>
    <w:rsid w:val="00D501FF"/>
    <w:rsid w:val="00D5068B"/>
    <w:rsid w:val="00D5088E"/>
    <w:rsid w:val="00D50893"/>
    <w:rsid w:val="00D50FE3"/>
    <w:rsid w:val="00D51061"/>
    <w:rsid w:val="00D517A5"/>
    <w:rsid w:val="00D517FF"/>
    <w:rsid w:val="00D519E4"/>
    <w:rsid w:val="00D51BA8"/>
    <w:rsid w:val="00D51CE7"/>
    <w:rsid w:val="00D51E84"/>
    <w:rsid w:val="00D52134"/>
    <w:rsid w:val="00D5217B"/>
    <w:rsid w:val="00D522C3"/>
    <w:rsid w:val="00D532A0"/>
    <w:rsid w:val="00D535FC"/>
    <w:rsid w:val="00D537E3"/>
    <w:rsid w:val="00D53970"/>
    <w:rsid w:val="00D53A24"/>
    <w:rsid w:val="00D53A69"/>
    <w:rsid w:val="00D53F6C"/>
    <w:rsid w:val="00D547D8"/>
    <w:rsid w:val="00D54E19"/>
    <w:rsid w:val="00D552CF"/>
    <w:rsid w:val="00D553E0"/>
    <w:rsid w:val="00D5542B"/>
    <w:rsid w:val="00D55BE7"/>
    <w:rsid w:val="00D55E2A"/>
    <w:rsid w:val="00D55E31"/>
    <w:rsid w:val="00D56391"/>
    <w:rsid w:val="00D56866"/>
    <w:rsid w:val="00D568AF"/>
    <w:rsid w:val="00D56A15"/>
    <w:rsid w:val="00D56ADC"/>
    <w:rsid w:val="00D56D41"/>
    <w:rsid w:val="00D5780C"/>
    <w:rsid w:val="00D57980"/>
    <w:rsid w:val="00D57BE8"/>
    <w:rsid w:val="00D57C9B"/>
    <w:rsid w:val="00D57EEC"/>
    <w:rsid w:val="00D57F6F"/>
    <w:rsid w:val="00D60350"/>
    <w:rsid w:val="00D60DD0"/>
    <w:rsid w:val="00D60E33"/>
    <w:rsid w:val="00D6110E"/>
    <w:rsid w:val="00D61370"/>
    <w:rsid w:val="00D61388"/>
    <w:rsid w:val="00D61726"/>
    <w:rsid w:val="00D61B54"/>
    <w:rsid w:val="00D61D1A"/>
    <w:rsid w:val="00D61D20"/>
    <w:rsid w:val="00D61DB9"/>
    <w:rsid w:val="00D61F9B"/>
    <w:rsid w:val="00D621B7"/>
    <w:rsid w:val="00D62924"/>
    <w:rsid w:val="00D62939"/>
    <w:rsid w:val="00D62D5E"/>
    <w:rsid w:val="00D63380"/>
    <w:rsid w:val="00D635A1"/>
    <w:rsid w:val="00D63660"/>
    <w:rsid w:val="00D6377C"/>
    <w:rsid w:val="00D637F1"/>
    <w:rsid w:val="00D64E4F"/>
    <w:rsid w:val="00D64F3D"/>
    <w:rsid w:val="00D65201"/>
    <w:rsid w:val="00D6528B"/>
    <w:rsid w:val="00D65847"/>
    <w:rsid w:val="00D65C38"/>
    <w:rsid w:val="00D65E17"/>
    <w:rsid w:val="00D65EC9"/>
    <w:rsid w:val="00D66547"/>
    <w:rsid w:val="00D6684E"/>
    <w:rsid w:val="00D66B1F"/>
    <w:rsid w:val="00D66F90"/>
    <w:rsid w:val="00D675AD"/>
    <w:rsid w:val="00D675F0"/>
    <w:rsid w:val="00D6790A"/>
    <w:rsid w:val="00D67A80"/>
    <w:rsid w:val="00D70005"/>
    <w:rsid w:val="00D7008D"/>
    <w:rsid w:val="00D702E1"/>
    <w:rsid w:val="00D704D8"/>
    <w:rsid w:val="00D704F8"/>
    <w:rsid w:val="00D7052C"/>
    <w:rsid w:val="00D70691"/>
    <w:rsid w:val="00D709CC"/>
    <w:rsid w:val="00D713E3"/>
    <w:rsid w:val="00D718EE"/>
    <w:rsid w:val="00D7195D"/>
    <w:rsid w:val="00D71C98"/>
    <w:rsid w:val="00D71CB6"/>
    <w:rsid w:val="00D71E21"/>
    <w:rsid w:val="00D72614"/>
    <w:rsid w:val="00D72A3E"/>
    <w:rsid w:val="00D72BDD"/>
    <w:rsid w:val="00D72DEA"/>
    <w:rsid w:val="00D72ECA"/>
    <w:rsid w:val="00D73338"/>
    <w:rsid w:val="00D737D3"/>
    <w:rsid w:val="00D74518"/>
    <w:rsid w:val="00D745C2"/>
    <w:rsid w:val="00D74774"/>
    <w:rsid w:val="00D74F1E"/>
    <w:rsid w:val="00D75122"/>
    <w:rsid w:val="00D756FB"/>
    <w:rsid w:val="00D75F47"/>
    <w:rsid w:val="00D76067"/>
    <w:rsid w:val="00D7622A"/>
    <w:rsid w:val="00D7630F"/>
    <w:rsid w:val="00D765CB"/>
    <w:rsid w:val="00D7665B"/>
    <w:rsid w:val="00D7697B"/>
    <w:rsid w:val="00D76DCA"/>
    <w:rsid w:val="00D770EF"/>
    <w:rsid w:val="00D77CA3"/>
    <w:rsid w:val="00D77CC4"/>
    <w:rsid w:val="00D77F0E"/>
    <w:rsid w:val="00D77F3E"/>
    <w:rsid w:val="00D80361"/>
    <w:rsid w:val="00D8079A"/>
    <w:rsid w:val="00D80B1B"/>
    <w:rsid w:val="00D80FFC"/>
    <w:rsid w:val="00D8123C"/>
    <w:rsid w:val="00D827E5"/>
    <w:rsid w:val="00D828DB"/>
    <w:rsid w:val="00D830C3"/>
    <w:rsid w:val="00D830E6"/>
    <w:rsid w:val="00D831D5"/>
    <w:rsid w:val="00D83AF0"/>
    <w:rsid w:val="00D83CD5"/>
    <w:rsid w:val="00D83EC6"/>
    <w:rsid w:val="00D84343"/>
    <w:rsid w:val="00D85052"/>
    <w:rsid w:val="00D85433"/>
    <w:rsid w:val="00D85DA0"/>
    <w:rsid w:val="00D86012"/>
    <w:rsid w:val="00D861AD"/>
    <w:rsid w:val="00D86A25"/>
    <w:rsid w:val="00D86A99"/>
    <w:rsid w:val="00D86C11"/>
    <w:rsid w:val="00D86C15"/>
    <w:rsid w:val="00D86E2C"/>
    <w:rsid w:val="00D86F57"/>
    <w:rsid w:val="00D87749"/>
    <w:rsid w:val="00D905AC"/>
    <w:rsid w:val="00D905CF"/>
    <w:rsid w:val="00D90E5F"/>
    <w:rsid w:val="00D91009"/>
    <w:rsid w:val="00D910EB"/>
    <w:rsid w:val="00D9179B"/>
    <w:rsid w:val="00D918C2"/>
    <w:rsid w:val="00D9193D"/>
    <w:rsid w:val="00D91B35"/>
    <w:rsid w:val="00D91B37"/>
    <w:rsid w:val="00D923F4"/>
    <w:rsid w:val="00D92460"/>
    <w:rsid w:val="00D92664"/>
    <w:rsid w:val="00D927E9"/>
    <w:rsid w:val="00D92E35"/>
    <w:rsid w:val="00D9344B"/>
    <w:rsid w:val="00D9345C"/>
    <w:rsid w:val="00D935F4"/>
    <w:rsid w:val="00D93B22"/>
    <w:rsid w:val="00D93B67"/>
    <w:rsid w:val="00D94059"/>
    <w:rsid w:val="00D940C6"/>
    <w:rsid w:val="00D94150"/>
    <w:rsid w:val="00D94811"/>
    <w:rsid w:val="00D9490D"/>
    <w:rsid w:val="00D95903"/>
    <w:rsid w:val="00D95D31"/>
    <w:rsid w:val="00D95ECE"/>
    <w:rsid w:val="00D95FD1"/>
    <w:rsid w:val="00D96759"/>
    <w:rsid w:val="00D971C5"/>
    <w:rsid w:val="00D97383"/>
    <w:rsid w:val="00D977F1"/>
    <w:rsid w:val="00DA00EB"/>
    <w:rsid w:val="00DA053D"/>
    <w:rsid w:val="00DA067D"/>
    <w:rsid w:val="00DA0DFF"/>
    <w:rsid w:val="00DA0EC5"/>
    <w:rsid w:val="00DA2437"/>
    <w:rsid w:val="00DA265D"/>
    <w:rsid w:val="00DA26CD"/>
    <w:rsid w:val="00DA334B"/>
    <w:rsid w:val="00DA34ED"/>
    <w:rsid w:val="00DA3AEA"/>
    <w:rsid w:val="00DA3BA1"/>
    <w:rsid w:val="00DA3F85"/>
    <w:rsid w:val="00DA4032"/>
    <w:rsid w:val="00DA468A"/>
    <w:rsid w:val="00DA54F4"/>
    <w:rsid w:val="00DA5BAF"/>
    <w:rsid w:val="00DA5CE6"/>
    <w:rsid w:val="00DA5CF6"/>
    <w:rsid w:val="00DA5EA8"/>
    <w:rsid w:val="00DA5F23"/>
    <w:rsid w:val="00DA5F4A"/>
    <w:rsid w:val="00DA65A1"/>
    <w:rsid w:val="00DA69E3"/>
    <w:rsid w:val="00DA6C40"/>
    <w:rsid w:val="00DA72AB"/>
    <w:rsid w:val="00DA7F5D"/>
    <w:rsid w:val="00DB065F"/>
    <w:rsid w:val="00DB0D50"/>
    <w:rsid w:val="00DB1105"/>
    <w:rsid w:val="00DB1280"/>
    <w:rsid w:val="00DB12DA"/>
    <w:rsid w:val="00DB1A2A"/>
    <w:rsid w:val="00DB22A0"/>
    <w:rsid w:val="00DB2F24"/>
    <w:rsid w:val="00DB3AF5"/>
    <w:rsid w:val="00DB422C"/>
    <w:rsid w:val="00DB43F9"/>
    <w:rsid w:val="00DB4C84"/>
    <w:rsid w:val="00DB4CAA"/>
    <w:rsid w:val="00DB54A4"/>
    <w:rsid w:val="00DB5685"/>
    <w:rsid w:val="00DB5A55"/>
    <w:rsid w:val="00DB5F97"/>
    <w:rsid w:val="00DB66AF"/>
    <w:rsid w:val="00DB67E1"/>
    <w:rsid w:val="00DB7650"/>
    <w:rsid w:val="00DC082A"/>
    <w:rsid w:val="00DC095E"/>
    <w:rsid w:val="00DC09D3"/>
    <w:rsid w:val="00DC0C9B"/>
    <w:rsid w:val="00DC0FF0"/>
    <w:rsid w:val="00DC128C"/>
    <w:rsid w:val="00DC1692"/>
    <w:rsid w:val="00DC16F1"/>
    <w:rsid w:val="00DC189D"/>
    <w:rsid w:val="00DC1A64"/>
    <w:rsid w:val="00DC1B7F"/>
    <w:rsid w:val="00DC1CEE"/>
    <w:rsid w:val="00DC2985"/>
    <w:rsid w:val="00DC2A47"/>
    <w:rsid w:val="00DC2E3F"/>
    <w:rsid w:val="00DC2E99"/>
    <w:rsid w:val="00DC2FC7"/>
    <w:rsid w:val="00DC325D"/>
    <w:rsid w:val="00DC3EBC"/>
    <w:rsid w:val="00DC49A2"/>
    <w:rsid w:val="00DC4AAD"/>
    <w:rsid w:val="00DC515A"/>
    <w:rsid w:val="00DC5E1A"/>
    <w:rsid w:val="00DC5EB9"/>
    <w:rsid w:val="00DC623F"/>
    <w:rsid w:val="00DC690D"/>
    <w:rsid w:val="00DC6922"/>
    <w:rsid w:val="00DC7FCA"/>
    <w:rsid w:val="00DD00A9"/>
    <w:rsid w:val="00DD03E0"/>
    <w:rsid w:val="00DD042E"/>
    <w:rsid w:val="00DD0597"/>
    <w:rsid w:val="00DD05E3"/>
    <w:rsid w:val="00DD0DCC"/>
    <w:rsid w:val="00DD0EB4"/>
    <w:rsid w:val="00DD0ED5"/>
    <w:rsid w:val="00DD107F"/>
    <w:rsid w:val="00DD20A3"/>
    <w:rsid w:val="00DD2247"/>
    <w:rsid w:val="00DD2554"/>
    <w:rsid w:val="00DD2E83"/>
    <w:rsid w:val="00DD2F57"/>
    <w:rsid w:val="00DD2F83"/>
    <w:rsid w:val="00DD2FBA"/>
    <w:rsid w:val="00DD30D9"/>
    <w:rsid w:val="00DD3465"/>
    <w:rsid w:val="00DD3491"/>
    <w:rsid w:val="00DD36A5"/>
    <w:rsid w:val="00DD3767"/>
    <w:rsid w:val="00DD39CB"/>
    <w:rsid w:val="00DD3B6B"/>
    <w:rsid w:val="00DD4042"/>
    <w:rsid w:val="00DD44E7"/>
    <w:rsid w:val="00DD470E"/>
    <w:rsid w:val="00DD53DC"/>
    <w:rsid w:val="00DD55A0"/>
    <w:rsid w:val="00DD5653"/>
    <w:rsid w:val="00DD5AC6"/>
    <w:rsid w:val="00DD6C2C"/>
    <w:rsid w:val="00DD7086"/>
    <w:rsid w:val="00DD719E"/>
    <w:rsid w:val="00DD73E9"/>
    <w:rsid w:val="00DD7473"/>
    <w:rsid w:val="00DD7691"/>
    <w:rsid w:val="00DD79F3"/>
    <w:rsid w:val="00DD7A13"/>
    <w:rsid w:val="00DD7BEC"/>
    <w:rsid w:val="00DD7E49"/>
    <w:rsid w:val="00DE067C"/>
    <w:rsid w:val="00DE06C3"/>
    <w:rsid w:val="00DE085C"/>
    <w:rsid w:val="00DE0C18"/>
    <w:rsid w:val="00DE1029"/>
    <w:rsid w:val="00DE11A6"/>
    <w:rsid w:val="00DE1556"/>
    <w:rsid w:val="00DE155D"/>
    <w:rsid w:val="00DE177A"/>
    <w:rsid w:val="00DE1B71"/>
    <w:rsid w:val="00DE1CC8"/>
    <w:rsid w:val="00DE1CD6"/>
    <w:rsid w:val="00DE1D12"/>
    <w:rsid w:val="00DE1ED8"/>
    <w:rsid w:val="00DE1FA4"/>
    <w:rsid w:val="00DE2565"/>
    <w:rsid w:val="00DE260D"/>
    <w:rsid w:val="00DE263B"/>
    <w:rsid w:val="00DE31B3"/>
    <w:rsid w:val="00DE34B2"/>
    <w:rsid w:val="00DE3522"/>
    <w:rsid w:val="00DE355B"/>
    <w:rsid w:val="00DE35ED"/>
    <w:rsid w:val="00DE3710"/>
    <w:rsid w:val="00DE3B03"/>
    <w:rsid w:val="00DE3E8B"/>
    <w:rsid w:val="00DE3FE6"/>
    <w:rsid w:val="00DE40B3"/>
    <w:rsid w:val="00DE41B7"/>
    <w:rsid w:val="00DE45EC"/>
    <w:rsid w:val="00DE4896"/>
    <w:rsid w:val="00DE4973"/>
    <w:rsid w:val="00DE4F06"/>
    <w:rsid w:val="00DE4F58"/>
    <w:rsid w:val="00DE4F70"/>
    <w:rsid w:val="00DE55F5"/>
    <w:rsid w:val="00DE5ABA"/>
    <w:rsid w:val="00DE616C"/>
    <w:rsid w:val="00DE65DF"/>
    <w:rsid w:val="00DE6785"/>
    <w:rsid w:val="00DE68D2"/>
    <w:rsid w:val="00DE6AFE"/>
    <w:rsid w:val="00DE6EF1"/>
    <w:rsid w:val="00DE71C0"/>
    <w:rsid w:val="00DE720E"/>
    <w:rsid w:val="00DE7781"/>
    <w:rsid w:val="00DE7AB3"/>
    <w:rsid w:val="00DE7D0F"/>
    <w:rsid w:val="00DE7E80"/>
    <w:rsid w:val="00DE7FD6"/>
    <w:rsid w:val="00DF0643"/>
    <w:rsid w:val="00DF0B82"/>
    <w:rsid w:val="00DF0BBF"/>
    <w:rsid w:val="00DF1900"/>
    <w:rsid w:val="00DF21D2"/>
    <w:rsid w:val="00DF22D6"/>
    <w:rsid w:val="00DF26B6"/>
    <w:rsid w:val="00DF34DC"/>
    <w:rsid w:val="00DF356B"/>
    <w:rsid w:val="00DF3CB5"/>
    <w:rsid w:val="00DF410F"/>
    <w:rsid w:val="00DF4371"/>
    <w:rsid w:val="00DF4773"/>
    <w:rsid w:val="00DF4F10"/>
    <w:rsid w:val="00DF5102"/>
    <w:rsid w:val="00DF524B"/>
    <w:rsid w:val="00DF5596"/>
    <w:rsid w:val="00DF6224"/>
    <w:rsid w:val="00DF6674"/>
    <w:rsid w:val="00DF67A0"/>
    <w:rsid w:val="00DF6C53"/>
    <w:rsid w:val="00DF7181"/>
    <w:rsid w:val="00DF74D4"/>
    <w:rsid w:val="00DF7CC1"/>
    <w:rsid w:val="00DF7CD6"/>
    <w:rsid w:val="00DF7E65"/>
    <w:rsid w:val="00E0097E"/>
    <w:rsid w:val="00E00A0D"/>
    <w:rsid w:val="00E00C04"/>
    <w:rsid w:val="00E00D16"/>
    <w:rsid w:val="00E00D18"/>
    <w:rsid w:val="00E01561"/>
    <w:rsid w:val="00E01695"/>
    <w:rsid w:val="00E0178E"/>
    <w:rsid w:val="00E01F75"/>
    <w:rsid w:val="00E02169"/>
    <w:rsid w:val="00E023CB"/>
    <w:rsid w:val="00E02482"/>
    <w:rsid w:val="00E0257A"/>
    <w:rsid w:val="00E02711"/>
    <w:rsid w:val="00E02A72"/>
    <w:rsid w:val="00E02B54"/>
    <w:rsid w:val="00E03292"/>
    <w:rsid w:val="00E034EA"/>
    <w:rsid w:val="00E03D4F"/>
    <w:rsid w:val="00E03D87"/>
    <w:rsid w:val="00E03F71"/>
    <w:rsid w:val="00E03FED"/>
    <w:rsid w:val="00E040EF"/>
    <w:rsid w:val="00E04693"/>
    <w:rsid w:val="00E04B7D"/>
    <w:rsid w:val="00E04C52"/>
    <w:rsid w:val="00E059F5"/>
    <w:rsid w:val="00E05ED7"/>
    <w:rsid w:val="00E0600C"/>
    <w:rsid w:val="00E0652E"/>
    <w:rsid w:val="00E065CA"/>
    <w:rsid w:val="00E06691"/>
    <w:rsid w:val="00E06B53"/>
    <w:rsid w:val="00E06F11"/>
    <w:rsid w:val="00E06FB3"/>
    <w:rsid w:val="00E072F4"/>
    <w:rsid w:val="00E07645"/>
    <w:rsid w:val="00E07707"/>
    <w:rsid w:val="00E10143"/>
    <w:rsid w:val="00E10D2E"/>
    <w:rsid w:val="00E10F61"/>
    <w:rsid w:val="00E11A61"/>
    <w:rsid w:val="00E11F8D"/>
    <w:rsid w:val="00E12365"/>
    <w:rsid w:val="00E12845"/>
    <w:rsid w:val="00E1294E"/>
    <w:rsid w:val="00E132A2"/>
    <w:rsid w:val="00E13301"/>
    <w:rsid w:val="00E133A4"/>
    <w:rsid w:val="00E13DFE"/>
    <w:rsid w:val="00E13ECF"/>
    <w:rsid w:val="00E14505"/>
    <w:rsid w:val="00E145BC"/>
    <w:rsid w:val="00E145E4"/>
    <w:rsid w:val="00E147C5"/>
    <w:rsid w:val="00E14D5A"/>
    <w:rsid w:val="00E150CF"/>
    <w:rsid w:val="00E15BAE"/>
    <w:rsid w:val="00E15CC8"/>
    <w:rsid w:val="00E15F47"/>
    <w:rsid w:val="00E160E1"/>
    <w:rsid w:val="00E16752"/>
    <w:rsid w:val="00E1693C"/>
    <w:rsid w:val="00E16A4F"/>
    <w:rsid w:val="00E16AC9"/>
    <w:rsid w:val="00E17440"/>
    <w:rsid w:val="00E1775A"/>
    <w:rsid w:val="00E177AD"/>
    <w:rsid w:val="00E20A03"/>
    <w:rsid w:val="00E20C73"/>
    <w:rsid w:val="00E20E4B"/>
    <w:rsid w:val="00E214CD"/>
    <w:rsid w:val="00E2164E"/>
    <w:rsid w:val="00E2193F"/>
    <w:rsid w:val="00E21D1B"/>
    <w:rsid w:val="00E228BB"/>
    <w:rsid w:val="00E22D30"/>
    <w:rsid w:val="00E234A2"/>
    <w:rsid w:val="00E2378F"/>
    <w:rsid w:val="00E23CA9"/>
    <w:rsid w:val="00E23E06"/>
    <w:rsid w:val="00E2408F"/>
    <w:rsid w:val="00E2448F"/>
    <w:rsid w:val="00E24C93"/>
    <w:rsid w:val="00E24D7D"/>
    <w:rsid w:val="00E24DC5"/>
    <w:rsid w:val="00E25320"/>
    <w:rsid w:val="00E253CD"/>
    <w:rsid w:val="00E25464"/>
    <w:rsid w:val="00E25AEA"/>
    <w:rsid w:val="00E25D6B"/>
    <w:rsid w:val="00E261F7"/>
    <w:rsid w:val="00E2645B"/>
    <w:rsid w:val="00E266C4"/>
    <w:rsid w:val="00E26E94"/>
    <w:rsid w:val="00E27192"/>
    <w:rsid w:val="00E274D6"/>
    <w:rsid w:val="00E27578"/>
    <w:rsid w:val="00E27589"/>
    <w:rsid w:val="00E27B36"/>
    <w:rsid w:val="00E27B50"/>
    <w:rsid w:val="00E27C4E"/>
    <w:rsid w:val="00E27C5B"/>
    <w:rsid w:val="00E300C7"/>
    <w:rsid w:val="00E30600"/>
    <w:rsid w:val="00E307D6"/>
    <w:rsid w:val="00E308B6"/>
    <w:rsid w:val="00E30F01"/>
    <w:rsid w:val="00E310A5"/>
    <w:rsid w:val="00E3112B"/>
    <w:rsid w:val="00E319EC"/>
    <w:rsid w:val="00E31A9B"/>
    <w:rsid w:val="00E31FEF"/>
    <w:rsid w:val="00E322CA"/>
    <w:rsid w:val="00E3269B"/>
    <w:rsid w:val="00E32B37"/>
    <w:rsid w:val="00E32E26"/>
    <w:rsid w:val="00E32EF0"/>
    <w:rsid w:val="00E32F1E"/>
    <w:rsid w:val="00E332FD"/>
    <w:rsid w:val="00E3337F"/>
    <w:rsid w:val="00E334C9"/>
    <w:rsid w:val="00E334F9"/>
    <w:rsid w:val="00E335E7"/>
    <w:rsid w:val="00E339DF"/>
    <w:rsid w:val="00E33FB1"/>
    <w:rsid w:val="00E3496E"/>
    <w:rsid w:val="00E34E80"/>
    <w:rsid w:val="00E34EB1"/>
    <w:rsid w:val="00E34FED"/>
    <w:rsid w:val="00E351BA"/>
    <w:rsid w:val="00E35508"/>
    <w:rsid w:val="00E35726"/>
    <w:rsid w:val="00E35784"/>
    <w:rsid w:val="00E35811"/>
    <w:rsid w:val="00E36BF0"/>
    <w:rsid w:val="00E36F44"/>
    <w:rsid w:val="00E37621"/>
    <w:rsid w:val="00E37743"/>
    <w:rsid w:val="00E378B3"/>
    <w:rsid w:val="00E37AF9"/>
    <w:rsid w:val="00E37B5A"/>
    <w:rsid w:val="00E37F2D"/>
    <w:rsid w:val="00E40235"/>
    <w:rsid w:val="00E4097A"/>
    <w:rsid w:val="00E40AE8"/>
    <w:rsid w:val="00E40CF2"/>
    <w:rsid w:val="00E40D34"/>
    <w:rsid w:val="00E41136"/>
    <w:rsid w:val="00E4123D"/>
    <w:rsid w:val="00E412AC"/>
    <w:rsid w:val="00E412BD"/>
    <w:rsid w:val="00E416B7"/>
    <w:rsid w:val="00E41B1B"/>
    <w:rsid w:val="00E41D6D"/>
    <w:rsid w:val="00E41ECA"/>
    <w:rsid w:val="00E42199"/>
    <w:rsid w:val="00E4229A"/>
    <w:rsid w:val="00E4229E"/>
    <w:rsid w:val="00E423D5"/>
    <w:rsid w:val="00E425FD"/>
    <w:rsid w:val="00E42B62"/>
    <w:rsid w:val="00E42E76"/>
    <w:rsid w:val="00E42EEE"/>
    <w:rsid w:val="00E42F42"/>
    <w:rsid w:val="00E43001"/>
    <w:rsid w:val="00E4309A"/>
    <w:rsid w:val="00E43D7C"/>
    <w:rsid w:val="00E43F4B"/>
    <w:rsid w:val="00E43F79"/>
    <w:rsid w:val="00E43FD0"/>
    <w:rsid w:val="00E440F1"/>
    <w:rsid w:val="00E44517"/>
    <w:rsid w:val="00E44604"/>
    <w:rsid w:val="00E44795"/>
    <w:rsid w:val="00E44D4D"/>
    <w:rsid w:val="00E450F8"/>
    <w:rsid w:val="00E45283"/>
    <w:rsid w:val="00E45573"/>
    <w:rsid w:val="00E46182"/>
    <w:rsid w:val="00E4624A"/>
    <w:rsid w:val="00E467A9"/>
    <w:rsid w:val="00E47198"/>
    <w:rsid w:val="00E47647"/>
    <w:rsid w:val="00E478F5"/>
    <w:rsid w:val="00E479BB"/>
    <w:rsid w:val="00E47BF5"/>
    <w:rsid w:val="00E47CE6"/>
    <w:rsid w:val="00E504A9"/>
    <w:rsid w:val="00E50563"/>
    <w:rsid w:val="00E5063D"/>
    <w:rsid w:val="00E50A81"/>
    <w:rsid w:val="00E50B41"/>
    <w:rsid w:val="00E50CC2"/>
    <w:rsid w:val="00E50F23"/>
    <w:rsid w:val="00E5137A"/>
    <w:rsid w:val="00E513FC"/>
    <w:rsid w:val="00E5166C"/>
    <w:rsid w:val="00E51886"/>
    <w:rsid w:val="00E518F9"/>
    <w:rsid w:val="00E51954"/>
    <w:rsid w:val="00E51AE2"/>
    <w:rsid w:val="00E51EBC"/>
    <w:rsid w:val="00E5211D"/>
    <w:rsid w:val="00E52379"/>
    <w:rsid w:val="00E524AA"/>
    <w:rsid w:val="00E52721"/>
    <w:rsid w:val="00E52D5A"/>
    <w:rsid w:val="00E53288"/>
    <w:rsid w:val="00E533AC"/>
    <w:rsid w:val="00E534B7"/>
    <w:rsid w:val="00E53B91"/>
    <w:rsid w:val="00E53BD4"/>
    <w:rsid w:val="00E53C52"/>
    <w:rsid w:val="00E545E5"/>
    <w:rsid w:val="00E548DC"/>
    <w:rsid w:val="00E54DB8"/>
    <w:rsid w:val="00E54E0F"/>
    <w:rsid w:val="00E5506D"/>
    <w:rsid w:val="00E55111"/>
    <w:rsid w:val="00E554B2"/>
    <w:rsid w:val="00E55611"/>
    <w:rsid w:val="00E55D54"/>
    <w:rsid w:val="00E55FFB"/>
    <w:rsid w:val="00E56498"/>
    <w:rsid w:val="00E56548"/>
    <w:rsid w:val="00E56E14"/>
    <w:rsid w:val="00E56F84"/>
    <w:rsid w:val="00E575BA"/>
    <w:rsid w:val="00E57B17"/>
    <w:rsid w:val="00E6051D"/>
    <w:rsid w:val="00E607A6"/>
    <w:rsid w:val="00E60894"/>
    <w:rsid w:val="00E608D7"/>
    <w:rsid w:val="00E609A4"/>
    <w:rsid w:val="00E60B0A"/>
    <w:rsid w:val="00E61070"/>
    <w:rsid w:val="00E61560"/>
    <w:rsid w:val="00E619FE"/>
    <w:rsid w:val="00E61BAD"/>
    <w:rsid w:val="00E61C69"/>
    <w:rsid w:val="00E61EA1"/>
    <w:rsid w:val="00E621A7"/>
    <w:rsid w:val="00E62215"/>
    <w:rsid w:val="00E62343"/>
    <w:rsid w:val="00E631C6"/>
    <w:rsid w:val="00E63BB2"/>
    <w:rsid w:val="00E643E5"/>
    <w:rsid w:val="00E64CFF"/>
    <w:rsid w:val="00E64D7B"/>
    <w:rsid w:val="00E65188"/>
    <w:rsid w:val="00E651B6"/>
    <w:rsid w:val="00E65272"/>
    <w:rsid w:val="00E6571A"/>
    <w:rsid w:val="00E6592C"/>
    <w:rsid w:val="00E65A90"/>
    <w:rsid w:val="00E6613F"/>
    <w:rsid w:val="00E664E6"/>
    <w:rsid w:val="00E6664B"/>
    <w:rsid w:val="00E66A45"/>
    <w:rsid w:val="00E66BE0"/>
    <w:rsid w:val="00E66CAC"/>
    <w:rsid w:val="00E6714E"/>
    <w:rsid w:val="00E671CA"/>
    <w:rsid w:val="00E67425"/>
    <w:rsid w:val="00E67784"/>
    <w:rsid w:val="00E67812"/>
    <w:rsid w:val="00E67845"/>
    <w:rsid w:val="00E678B5"/>
    <w:rsid w:val="00E67E75"/>
    <w:rsid w:val="00E7000C"/>
    <w:rsid w:val="00E70155"/>
    <w:rsid w:val="00E70500"/>
    <w:rsid w:val="00E70505"/>
    <w:rsid w:val="00E70921"/>
    <w:rsid w:val="00E7094B"/>
    <w:rsid w:val="00E7095A"/>
    <w:rsid w:val="00E70B1B"/>
    <w:rsid w:val="00E70BE7"/>
    <w:rsid w:val="00E70FF4"/>
    <w:rsid w:val="00E7116D"/>
    <w:rsid w:val="00E71560"/>
    <w:rsid w:val="00E72CEF"/>
    <w:rsid w:val="00E72DC3"/>
    <w:rsid w:val="00E732F9"/>
    <w:rsid w:val="00E73965"/>
    <w:rsid w:val="00E73CB1"/>
    <w:rsid w:val="00E73D7A"/>
    <w:rsid w:val="00E741AC"/>
    <w:rsid w:val="00E742A2"/>
    <w:rsid w:val="00E74414"/>
    <w:rsid w:val="00E745EB"/>
    <w:rsid w:val="00E746E9"/>
    <w:rsid w:val="00E7491A"/>
    <w:rsid w:val="00E74F0E"/>
    <w:rsid w:val="00E75390"/>
    <w:rsid w:val="00E75429"/>
    <w:rsid w:val="00E75796"/>
    <w:rsid w:val="00E757D1"/>
    <w:rsid w:val="00E75EE8"/>
    <w:rsid w:val="00E7614F"/>
    <w:rsid w:val="00E762C9"/>
    <w:rsid w:val="00E76456"/>
    <w:rsid w:val="00E76498"/>
    <w:rsid w:val="00E766E1"/>
    <w:rsid w:val="00E766FE"/>
    <w:rsid w:val="00E76D59"/>
    <w:rsid w:val="00E76F9F"/>
    <w:rsid w:val="00E77171"/>
    <w:rsid w:val="00E77BD0"/>
    <w:rsid w:val="00E77C27"/>
    <w:rsid w:val="00E80644"/>
    <w:rsid w:val="00E8095A"/>
    <w:rsid w:val="00E80A69"/>
    <w:rsid w:val="00E813DF"/>
    <w:rsid w:val="00E81E6E"/>
    <w:rsid w:val="00E822A5"/>
    <w:rsid w:val="00E824BD"/>
    <w:rsid w:val="00E82ABC"/>
    <w:rsid w:val="00E82CA0"/>
    <w:rsid w:val="00E82DD5"/>
    <w:rsid w:val="00E836B6"/>
    <w:rsid w:val="00E83BAE"/>
    <w:rsid w:val="00E845D5"/>
    <w:rsid w:val="00E84637"/>
    <w:rsid w:val="00E847C6"/>
    <w:rsid w:val="00E84AFD"/>
    <w:rsid w:val="00E84C9D"/>
    <w:rsid w:val="00E84CA0"/>
    <w:rsid w:val="00E84D2B"/>
    <w:rsid w:val="00E85750"/>
    <w:rsid w:val="00E85863"/>
    <w:rsid w:val="00E858D4"/>
    <w:rsid w:val="00E85B68"/>
    <w:rsid w:val="00E85E95"/>
    <w:rsid w:val="00E85FF8"/>
    <w:rsid w:val="00E8602A"/>
    <w:rsid w:val="00E8638D"/>
    <w:rsid w:val="00E863BC"/>
    <w:rsid w:val="00E8727E"/>
    <w:rsid w:val="00E87556"/>
    <w:rsid w:val="00E87673"/>
    <w:rsid w:val="00E877FB"/>
    <w:rsid w:val="00E879E3"/>
    <w:rsid w:val="00E900E8"/>
    <w:rsid w:val="00E902A7"/>
    <w:rsid w:val="00E90E55"/>
    <w:rsid w:val="00E91102"/>
    <w:rsid w:val="00E9190A"/>
    <w:rsid w:val="00E91C06"/>
    <w:rsid w:val="00E921BA"/>
    <w:rsid w:val="00E921BE"/>
    <w:rsid w:val="00E9274E"/>
    <w:rsid w:val="00E92A03"/>
    <w:rsid w:val="00E92A14"/>
    <w:rsid w:val="00E92B21"/>
    <w:rsid w:val="00E93056"/>
    <w:rsid w:val="00E936E0"/>
    <w:rsid w:val="00E93945"/>
    <w:rsid w:val="00E9397A"/>
    <w:rsid w:val="00E939CF"/>
    <w:rsid w:val="00E93AD4"/>
    <w:rsid w:val="00E93C6E"/>
    <w:rsid w:val="00E93DF7"/>
    <w:rsid w:val="00E93E4D"/>
    <w:rsid w:val="00E941E5"/>
    <w:rsid w:val="00E94200"/>
    <w:rsid w:val="00E94BD4"/>
    <w:rsid w:val="00E94C84"/>
    <w:rsid w:val="00E95AED"/>
    <w:rsid w:val="00E95EF4"/>
    <w:rsid w:val="00E95F2F"/>
    <w:rsid w:val="00E9628E"/>
    <w:rsid w:val="00E969C3"/>
    <w:rsid w:val="00E97117"/>
    <w:rsid w:val="00E97418"/>
    <w:rsid w:val="00E9765D"/>
    <w:rsid w:val="00EA0567"/>
    <w:rsid w:val="00EA06CC"/>
    <w:rsid w:val="00EA08A4"/>
    <w:rsid w:val="00EA0CD3"/>
    <w:rsid w:val="00EA0E8A"/>
    <w:rsid w:val="00EA1542"/>
    <w:rsid w:val="00EA1735"/>
    <w:rsid w:val="00EA1CFA"/>
    <w:rsid w:val="00EA1EFE"/>
    <w:rsid w:val="00EA2480"/>
    <w:rsid w:val="00EA2C7B"/>
    <w:rsid w:val="00EA2EA1"/>
    <w:rsid w:val="00EA2F9C"/>
    <w:rsid w:val="00EA3F7A"/>
    <w:rsid w:val="00EA40F0"/>
    <w:rsid w:val="00EA4171"/>
    <w:rsid w:val="00EA4343"/>
    <w:rsid w:val="00EA4427"/>
    <w:rsid w:val="00EA4929"/>
    <w:rsid w:val="00EA4C97"/>
    <w:rsid w:val="00EA52E2"/>
    <w:rsid w:val="00EA5349"/>
    <w:rsid w:val="00EA55D9"/>
    <w:rsid w:val="00EA65C3"/>
    <w:rsid w:val="00EA69C6"/>
    <w:rsid w:val="00EA6A55"/>
    <w:rsid w:val="00EA6BF2"/>
    <w:rsid w:val="00EA7140"/>
    <w:rsid w:val="00EA7248"/>
    <w:rsid w:val="00EA76E4"/>
    <w:rsid w:val="00EA7E2E"/>
    <w:rsid w:val="00EB0023"/>
    <w:rsid w:val="00EB0122"/>
    <w:rsid w:val="00EB02AF"/>
    <w:rsid w:val="00EB02D2"/>
    <w:rsid w:val="00EB04FA"/>
    <w:rsid w:val="00EB0763"/>
    <w:rsid w:val="00EB0993"/>
    <w:rsid w:val="00EB0BC7"/>
    <w:rsid w:val="00EB1301"/>
    <w:rsid w:val="00EB1564"/>
    <w:rsid w:val="00EB17B2"/>
    <w:rsid w:val="00EB17C8"/>
    <w:rsid w:val="00EB1AA8"/>
    <w:rsid w:val="00EB1EA2"/>
    <w:rsid w:val="00EB1EA7"/>
    <w:rsid w:val="00EB20EE"/>
    <w:rsid w:val="00EB2100"/>
    <w:rsid w:val="00EB2366"/>
    <w:rsid w:val="00EB2A9E"/>
    <w:rsid w:val="00EB2C8E"/>
    <w:rsid w:val="00EB2D64"/>
    <w:rsid w:val="00EB2DE4"/>
    <w:rsid w:val="00EB3005"/>
    <w:rsid w:val="00EB3163"/>
    <w:rsid w:val="00EB3343"/>
    <w:rsid w:val="00EB336D"/>
    <w:rsid w:val="00EB47FA"/>
    <w:rsid w:val="00EB4D3C"/>
    <w:rsid w:val="00EB600D"/>
    <w:rsid w:val="00EB6344"/>
    <w:rsid w:val="00EB6348"/>
    <w:rsid w:val="00EB66E1"/>
    <w:rsid w:val="00EB7162"/>
    <w:rsid w:val="00EB7388"/>
    <w:rsid w:val="00EB73AB"/>
    <w:rsid w:val="00EB7779"/>
    <w:rsid w:val="00EC0139"/>
    <w:rsid w:val="00EC0497"/>
    <w:rsid w:val="00EC0B47"/>
    <w:rsid w:val="00EC0CA7"/>
    <w:rsid w:val="00EC0CAD"/>
    <w:rsid w:val="00EC0E74"/>
    <w:rsid w:val="00EC0EE4"/>
    <w:rsid w:val="00EC12F3"/>
    <w:rsid w:val="00EC1619"/>
    <w:rsid w:val="00EC1CC7"/>
    <w:rsid w:val="00EC1FF8"/>
    <w:rsid w:val="00EC2227"/>
    <w:rsid w:val="00EC2A2E"/>
    <w:rsid w:val="00EC379C"/>
    <w:rsid w:val="00EC38A3"/>
    <w:rsid w:val="00EC3A23"/>
    <w:rsid w:val="00EC3AA5"/>
    <w:rsid w:val="00EC3CFB"/>
    <w:rsid w:val="00EC42F7"/>
    <w:rsid w:val="00EC4423"/>
    <w:rsid w:val="00EC4632"/>
    <w:rsid w:val="00EC49E8"/>
    <w:rsid w:val="00EC4BCB"/>
    <w:rsid w:val="00EC4BE7"/>
    <w:rsid w:val="00EC4E23"/>
    <w:rsid w:val="00EC5333"/>
    <w:rsid w:val="00EC5569"/>
    <w:rsid w:val="00EC55D9"/>
    <w:rsid w:val="00EC637E"/>
    <w:rsid w:val="00EC6621"/>
    <w:rsid w:val="00EC6780"/>
    <w:rsid w:val="00EC6AB8"/>
    <w:rsid w:val="00EC71B9"/>
    <w:rsid w:val="00EC760F"/>
    <w:rsid w:val="00EC7A8A"/>
    <w:rsid w:val="00ED043E"/>
    <w:rsid w:val="00ED0474"/>
    <w:rsid w:val="00ED04FE"/>
    <w:rsid w:val="00ED0B9C"/>
    <w:rsid w:val="00ED0CD8"/>
    <w:rsid w:val="00ED0EFA"/>
    <w:rsid w:val="00ED1AC5"/>
    <w:rsid w:val="00ED1B8B"/>
    <w:rsid w:val="00ED1D30"/>
    <w:rsid w:val="00ED2207"/>
    <w:rsid w:val="00ED2927"/>
    <w:rsid w:val="00ED31F6"/>
    <w:rsid w:val="00ED346E"/>
    <w:rsid w:val="00ED370C"/>
    <w:rsid w:val="00ED3B72"/>
    <w:rsid w:val="00ED3DC6"/>
    <w:rsid w:val="00ED4113"/>
    <w:rsid w:val="00ED4247"/>
    <w:rsid w:val="00ED4A93"/>
    <w:rsid w:val="00ED4BD4"/>
    <w:rsid w:val="00ED4C1B"/>
    <w:rsid w:val="00ED4E49"/>
    <w:rsid w:val="00ED5AE4"/>
    <w:rsid w:val="00ED5B82"/>
    <w:rsid w:val="00ED5D1F"/>
    <w:rsid w:val="00ED6DC4"/>
    <w:rsid w:val="00ED7078"/>
    <w:rsid w:val="00ED738B"/>
    <w:rsid w:val="00ED73E5"/>
    <w:rsid w:val="00ED7693"/>
    <w:rsid w:val="00ED76AC"/>
    <w:rsid w:val="00ED7782"/>
    <w:rsid w:val="00ED77F2"/>
    <w:rsid w:val="00EE04E9"/>
    <w:rsid w:val="00EE0741"/>
    <w:rsid w:val="00EE0B60"/>
    <w:rsid w:val="00EE0D6E"/>
    <w:rsid w:val="00EE0E17"/>
    <w:rsid w:val="00EE13F9"/>
    <w:rsid w:val="00EE19AA"/>
    <w:rsid w:val="00EE21D3"/>
    <w:rsid w:val="00EE2D5D"/>
    <w:rsid w:val="00EE2DD1"/>
    <w:rsid w:val="00EE3175"/>
    <w:rsid w:val="00EE3A1D"/>
    <w:rsid w:val="00EE3DF7"/>
    <w:rsid w:val="00EE470A"/>
    <w:rsid w:val="00EE48DE"/>
    <w:rsid w:val="00EE49B1"/>
    <w:rsid w:val="00EE5012"/>
    <w:rsid w:val="00EE52C0"/>
    <w:rsid w:val="00EE52FD"/>
    <w:rsid w:val="00EE5F91"/>
    <w:rsid w:val="00EE6105"/>
    <w:rsid w:val="00EE6A8A"/>
    <w:rsid w:val="00EE6E08"/>
    <w:rsid w:val="00EE716C"/>
    <w:rsid w:val="00EE72EF"/>
    <w:rsid w:val="00EE7CA4"/>
    <w:rsid w:val="00EE7D06"/>
    <w:rsid w:val="00EE7F38"/>
    <w:rsid w:val="00EE7FAD"/>
    <w:rsid w:val="00EF0162"/>
    <w:rsid w:val="00EF0686"/>
    <w:rsid w:val="00EF14B2"/>
    <w:rsid w:val="00EF1924"/>
    <w:rsid w:val="00EF1A1E"/>
    <w:rsid w:val="00EF2076"/>
    <w:rsid w:val="00EF2722"/>
    <w:rsid w:val="00EF27DE"/>
    <w:rsid w:val="00EF2BA0"/>
    <w:rsid w:val="00EF2D9F"/>
    <w:rsid w:val="00EF316C"/>
    <w:rsid w:val="00EF31AA"/>
    <w:rsid w:val="00EF3684"/>
    <w:rsid w:val="00EF3CF8"/>
    <w:rsid w:val="00EF401A"/>
    <w:rsid w:val="00EF5411"/>
    <w:rsid w:val="00EF5744"/>
    <w:rsid w:val="00EF5990"/>
    <w:rsid w:val="00EF60DF"/>
    <w:rsid w:val="00EF60EA"/>
    <w:rsid w:val="00EF637E"/>
    <w:rsid w:val="00EF658C"/>
    <w:rsid w:val="00EF7AC4"/>
    <w:rsid w:val="00EF7BEB"/>
    <w:rsid w:val="00EF7C08"/>
    <w:rsid w:val="00EF7C47"/>
    <w:rsid w:val="00F00201"/>
    <w:rsid w:val="00F00480"/>
    <w:rsid w:val="00F00605"/>
    <w:rsid w:val="00F00A13"/>
    <w:rsid w:val="00F00C3E"/>
    <w:rsid w:val="00F00E9B"/>
    <w:rsid w:val="00F01AFA"/>
    <w:rsid w:val="00F01E84"/>
    <w:rsid w:val="00F01E8B"/>
    <w:rsid w:val="00F02218"/>
    <w:rsid w:val="00F025D8"/>
    <w:rsid w:val="00F02601"/>
    <w:rsid w:val="00F02A8E"/>
    <w:rsid w:val="00F02ABE"/>
    <w:rsid w:val="00F02B03"/>
    <w:rsid w:val="00F03205"/>
    <w:rsid w:val="00F04006"/>
    <w:rsid w:val="00F041A0"/>
    <w:rsid w:val="00F04967"/>
    <w:rsid w:val="00F05796"/>
    <w:rsid w:val="00F05F96"/>
    <w:rsid w:val="00F06351"/>
    <w:rsid w:val="00F064C5"/>
    <w:rsid w:val="00F064DD"/>
    <w:rsid w:val="00F0651B"/>
    <w:rsid w:val="00F06812"/>
    <w:rsid w:val="00F06A15"/>
    <w:rsid w:val="00F06EF7"/>
    <w:rsid w:val="00F07039"/>
    <w:rsid w:val="00F07558"/>
    <w:rsid w:val="00F07BA2"/>
    <w:rsid w:val="00F07F12"/>
    <w:rsid w:val="00F1005C"/>
    <w:rsid w:val="00F1040F"/>
    <w:rsid w:val="00F106BB"/>
    <w:rsid w:val="00F10A10"/>
    <w:rsid w:val="00F10CCB"/>
    <w:rsid w:val="00F10F89"/>
    <w:rsid w:val="00F113F0"/>
    <w:rsid w:val="00F11A1A"/>
    <w:rsid w:val="00F12553"/>
    <w:rsid w:val="00F1259D"/>
    <w:rsid w:val="00F126DC"/>
    <w:rsid w:val="00F127A9"/>
    <w:rsid w:val="00F12956"/>
    <w:rsid w:val="00F12983"/>
    <w:rsid w:val="00F12A83"/>
    <w:rsid w:val="00F12B47"/>
    <w:rsid w:val="00F1304B"/>
    <w:rsid w:val="00F13976"/>
    <w:rsid w:val="00F147D4"/>
    <w:rsid w:val="00F14A21"/>
    <w:rsid w:val="00F150B0"/>
    <w:rsid w:val="00F15390"/>
    <w:rsid w:val="00F153A2"/>
    <w:rsid w:val="00F15519"/>
    <w:rsid w:val="00F156EE"/>
    <w:rsid w:val="00F1635B"/>
    <w:rsid w:val="00F1658D"/>
    <w:rsid w:val="00F167D1"/>
    <w:rsid w:val="00F169B7"/>
    <w:rsid w:val="00F16BFF"/>
    <w:rsid w:val="00F17718"/>
    <w:rsid w:val="00F1781F"/>
    <w:rsid w:val="00F178A0"/>
    <w:rsid w:val="00F178A4"/>
    <w:rsid w:val="00F17D58"/>
    <w:rsid w:val="00F203E9"/>
    <w:rsid w:val="00F206AD"/>
    <w:rsid w:val="00F20701"/>
    <w:rsid w:val="00F209AD"/>
    <w:rsid w:val="00F20B85"/>
    <w:rsid w:val="00F20C94"/>
    <w:rsid w:val="00F20CA8"/>
    <w:rsid w:val="00F20FC9"/>
    <w:rsid w:val="00F2121D"/>
    <w:rsid w:val="00F2142C"/>
    <w:rsid w:val="00F218EB"/>
    <w:rsid w:val="00F21AFF"/>
    <w:rsid w:val="00F22498"/>
    <w:rsid w:val="00F226F5"/>
    <w:rsid w:val="00F228B7"/>
    <w:rsid w:val="00F22B6D"/>
    <w:rsid w:val="00F22CB3"/>
    <w:rsid w:val="00F22DEE"/>
    <w:rsid w:val="00F2304D"/>
    <w:rsid w:val="00F232F6"/>
    <w:rsid w:val="00F233FE"/>
    <w:rsid w:val="00F23914"/>
    <w:rsid w:val="00F23AF5"/>
    <w:rsid w:val="00F23B6B"/>
    <w:rsid w:val="00F23D2A"/>
    <w:rsid w:val="00F23FEB"/>
    <w:rsid w:val="00F24000"/>
    <w:rsid w:val="00F24448"/>
    <w:rsid w:val="00F2487E"/>
    <w:rsid w:val="00F24E30"/>
    <w:rsid w:val="00F24F84"/>
    <w:rsid w:val="00F2568A"/>
    <w:rsid w:val="00F2575B"/>
    <w:rsid w:val="00F259CB"/>
    <w:rsid w:val="00F26382"/>
    <w:rsid w:val="00F263BE"/>
    <w:rsid w:val="00F263C6"/>
    <w:rsid w:val="00F26A54"/>
    <w:rsid w:val="00F26CCF"/>
    <w:rsid w:val="00F2733B"/>
    <w:rsid w:val="00F2742B"/>
    <w:rsid w:val="00F27645"/>
    <w:rsid w:val="00F276F3"/>
    <w:rsid w:val="00F27EBB"/>
    <w:rsid w:val="00F30060"/>
    <w:rsid w:val="00F3035D"/>
    <w:rsid w:val="00F30387"/>
    <w:rsid w:val="00F30A30"/>
    <w:rsid w:val="00F30AFC"/>
    <w:rsid w:val="00F3113D"/>
    <w:rsid w:val="00F314A2"/>
    <w:rsid w:val="00F31A44"/>
    <w:rsid w:val="00F31FC3"/>
    <w:rsid w:val="00F3248D"/>
    <w:rsid w:val="00F32FB8"/>
    <w:rsid w:val="00F333C8"/>
    <w:rsid w:val="00F335A0"/>
    <w:rsid w:val="00F335A1"/>
    <w:rsid w:val="00F3445E"/>
    <w:rsid w:val="00F34952"/>
    <w:rsid w:val="00F34BB0"/>
    <w:rsid w:val="00F34DF6"/>
    <w:rsid w:val="00F3501C"/>
    <w:rsid w:val="00F35434"/>
    <w:rsid w:val="00F356E6"/>
    <w:rsid w:val="00F35AAA"/>
    <w:rsid w:val="00F36178"/>
    <w:rsid w:val="00F3627D"/>
    <w:rsid w:val="00F3657A"/>
    <w:rsid w:val="00F36701"/>
    <w:rsid w:val="00F369AE"/>
    <w:rsid w:val="00F37D22"/>
    <w:rsid w:val="00F37DD4"/>
    <w:rsid w:val="00F40453"/>
    <w:rsid w:val="00F40D56"/>
    <w:rsid w:val="00F413D4"/>
    <w:rsid w:val="00F419C4"/>
    <w:rsid w:val="00F41ED1"/>
    <w:rsid w:val="00F42444"/>
    <w:rsid w:val="00F42475"/>
    <w:rsid w:val="00F42550"/>
    <w:rsid w:val="00F427B2"/>
    <w:rsid w:val="00F42EE4"/>
    <w:rsid w:val="00F43070"/>
    <w:rsid w:val="00F43C1B"/>
    <w:rsid w:val="00F43D5B"/>
    <w:rsid w:val="00F43E3E"/>
    <w:rsid w:val="00F43E60"/>
    <w:rsid w:val="00F44028"/>
    <w:rsid w:val="00F44179"/>
    <w:rsid w:val="00F44222"/>
    <w:rsid w:val="00F4477A"/>
    <w:rsid w:val="00F44BF7"/>
    <w:rsid w:val="00F44D3D"/>
    <w:rsid w:val="00F45002"/>
    <w:rsid w:val="00F456DA"/>
    <w:rsid w:val="00F45773"/>
    <w:rsid w:val="00F457AD"/>
    <w:rsid w:val="00F45807"/>
    <w:rsid w:val="00F459F1"/>
    <w:rsid w:val="00F45AD8"/>
    <w:rsid w:val="00F45C43"/>
    <w:rsid w:val="00F46689"/>
    <w:rsid w:val="00F4678D"/>
    <w:rsid w:val="00F46A17"/>
    <w:rsid w:val="00F46F7C"/>
    <w:rsid w:val="00F46FB3"/>
    <w:rsid w:val="00F4744E"/>
    <w:rsid w:val="00F4772E"/>
    <w:rsid w:val="00F47BB6"/>
    <w:rsid w:val="00F47E49"/>
    <w:rsid w:val="00F47F5C"/>
    <w:rsid w:val="00F5025B"/>
    <w:rsid w:val="00F502CB"/>
    <w:rsid w:val="00F5090A"/>
    <w:rsid w:val="00F5094F"/>
    <w:rsid w:val="00F50992"/>
    <w:rsid w:val="00F50D28"/>
    <w:rsid w:val="00F50DB4"/>
    <w:rsid w:val="00F50F4A"/>
    <w:rsid w:val="00F511A1"/>
    <w:rsid w:val="00F5133E"/>
    <w:rsid w:val="00F51A62"/>
    <w:rsid w:val="00F51BEB"/>
    <w:rsid w:val="00F520D8"/>
    <w:rsid w:val="00F523D0"/>
    <w:rsid w:val="00F5316A"/>
    <w:rsid w:val="00F53291"/>
    <w:rsid w:val="00F5333F"/>
    <w:rsid w:val="00F5341F"/>
    <w:rsid w:val="00F5347E"/>
    <w:rsid w:val="00F53F66"/>
    <w:rsid w:val="00F548E0"/>
    <w:rsid w:val="00F54C59"/>
    <w:rsid w:val="00F54D29"/>
    <w:rsid w:val="00F54DB6"/>
    <w:rsid w:val="00F54FE7"/>
    <w:rsid w:val="00F552CF"/>
    <w:rsid w:val="00F554F4"/>
    <w:rsid w:val="00F55B83"/>
    <w:rsid w:val="00F55BB4"/>
    <w:rsid w:val="00F55ED5"/>
    <w:rsid w:val="00F56026"/>
    <w:rsid w:val="00F56745"/>
    <w:rsid w:val="00F5710F"/>
    <w:rsid w:val="00F5796C"/>
    <w:rsid w:val="00F57A33"/>
    <w:rsid w:val="00F600B6"/>
    <w:rsid w:val="00F60552"/>
    <w:rsid w:val="00F60961"/>
    <w:rsid w:val="00F60D45"/>
    <w:rsid w:val="00F60F0E"/>
    <w:rsid w:val="00F6114D"/>
    <w:rsid w:val="00F612EE"/>
    <w:rsid w:val="00F61800"/>
    <w:rsid w:val="00F61AB3"/>
    <w:rsid w:val="00F61AD4"/>
    <w:rsid w:val="00F61E07"/>
    <w:rsid w:val="00F61EC4"/>
    <w:rsid w:val="00F62F2E"/>
    <w:rsid w:val="00F63188"/>
    <w:rsid w:val="00F632BD"/>
    <w:rsid w:val="00F63C9F"/>
    <w:rsid w:val="00F63ECF"/>
    <w:rsid w:val="00F64206"/>
    <w:rsid w:val="00F646A2"/>
    <w:rsid w:val="00F647B3"/>
    <w:rsid w:val="00F64877"/>
    <w:rsid w:val="00F64E62"/>
    <w:rsid w:val="00F64F0D"/>
    <w:rsid w:val="00F650DE"/>
    <w:rsid w:val="00F6540A"/>
    <w:rsid w:val="00F654F1"/>
    <w:rsid w:val="00F65A11"/>
    <w:rsid w:val="00F65EE3"/>
    <w:rsid w:val="00F66A32"/>
    <w:rsid w:val="00F66AD1"/>
    <w:rsid w:val="00F66CD1"/>
    <w:rsid w:val="00F670F8"/>
    <w:rsid w:val="00F67289"/>
    <w:rsid w:val="00F6764A"/>
    <w:rsid w:val="00F67748"/>
    <w:rsid w:val="00F67A5C"/>
    <w:rsid w:val="00F67ABD"/>
    <w:rsid w:val="00F67AD5"/>
    <w:rsid w:val="00F67C44"/>
    <w:rsid w:val="00F67EAE"/>
    <w:rsid w:val="00F700F4"/>
    <w:rsid w:val="00F708B6"/>
    <w:rsid w:val="00F70C0D"/>
    <w:rsid w:val="00F70F74"/>
    <w:rsid w:val="00F7177A"/>
    <w:rsid w:val="00F71982"/>
    <w:rsid w:val="00F71E6E"/>
    <w:rsid w:val="00F7217C"/>
    <w:rsid w:val="00F728EE"/>
    <w:rsid w:val="00F73610"/>
    <w:rsid w:val="00F73A68"/>
    <w:rsid w:val="00F73C94"/>
    <w:rsid w:val="00F73D43"/>
    <w:rsid w:val="00F74379"/>
    <w:rsid w:val="00F74402"/>
    <w:rsid w:val="00F74B5C"/>
    <w:rsid w:val="00F74B6F"/>
    <w:rsid w:val="00F75FF5"/>
    <w:rsid w:val="00F760C1"/>
    <w:rsid w:val="00F76265"/>
    <w:rsid w:val="00F76295"/>
    <w:rsid w:val="00F76311"/>
    <w:rsid w:val="00F76408"/>
    <w:rsid w:val="00F76551"/>
    <w:rsid w:val="00F767A1"/>
    <w:rsid w:val="00F767BF"/>
    <w:rsid w:val="00F76EC3"/>
    <w:rsid w:val="00F76FB6"/>
    <w:rsid w:val="00F770C1"/>
    <w:rsid w:val="00F7721F"/>
    <w:rsid w:val="00F77ABA"/>
    <w:rsid w:val="00F77F27"/>
    <w:rsid w:val="00F8021E"/>
    <w:rsid w:val="00F8035F"/>
    <w:rsid w:val="00F80466"/>
    <w:rsid w:val="00F806C3"/>
    <w:rsid w:val="00F808D2"/>
    <w:rsid w:val="00F80C8D"/>
    <w:rsid w:val="00F81459"/>
    <w:rsid w:val="00F81507"/>
    <w:rsid w:val="00F815CA"/>
    <w:rsid w:val="00F81623"/>
    <w:rsid w:val="00F81C88"/>
    <w:rsid w:val="00F81CA2"/>
    <w:rsid w:val="00F81DB3"/>
    <w:rsid w:val="00F82394"/>
    <w:rsid w:val="00F82A78"/>
    <w:rsid w:val="00F82E87"/>
    <w:rsid w:val="00F83555"/>
    <w:rsid w:val="00F84497"/>
    <w:rsid w:val="00F84557"/>
    <w:rsid w:val="00F84607"/>
    <w:rsid w:val="00F846B1"/>
    <w:rsid w:val="00F84840"/>
    <w:rsid w:val="00F849CC"/>
    <w:rsid w:val="00F858EF"/>
    <w:rsid w:val="00F859FD"/>
    <w:rsid w:val="00F85AB9"/>
    <w:rsid w:val="00F86728"/>
    <w:rsid w:val="00F86AD2"/>
    <w:rsid w:val="00F877E1"/>
    <w:rsid w:val="00F87BDD"/>
    <w:rsid w:val="00F87C54"/>
    <w:rsid w:val="00F87CF6"/>
    <w:rsid w:val="00F87E2C"/>
    <w:rsid w:val="00F90046"/>
    <w:rsid w:val="00F90146"/>
    <w:rsid w:val="00F9042E"/>
    <w:rsid w:val="00F907C1"/>
    <w:rsid w:val="00F90DEF"/>
    <w:rsid w:val="00F910E9"/>
    <w:rsid w:val="00F917EA"/>
    <w:rsid w:val="00F91C68"/>
    <w:rsid w:val="00F91CC8"/>
    <w:rsid w:val="00F91DAC"/>
    <w:rsid w:val="00F91DCD"/>
    <w:rsid w:val="00F9213E"/>
    <w:rsid w:val="00F921D7"/>
    <w:rsid w:val="00F926A9"/>
    <w:rsid w:val="00F928C4"/>
    <w:rsid w:val="00F9292C"/>
    <w:rsid w:val="00F92A57"/>
    <w:rsid w:val="00F92F24"/>
    <w:rsid w:val="00F92FF5"/>
    <w:rsid w:val="00F92FF7"/>
    <w:rsid w:val="00F930BA"/>
    <w:rsid w:val="00F93266"/>
    <w:rsid w:val="00F933DE"/>
    <w:rsid w:val="00F933F4"/>
    <w:rsid w:val="00F93AF6"/>
    <w:rsid w:val="00F93C1C"/>
    <w:rsid w:val="00F93F39"/>
    <w:rsid w:val="00F93F80"/>
    <w:rsid w:val="00F94BC2"/>
    <w:rsid w:val="00F94C60"/>
    <w:rsid w:val="00F94E85"/>
    <w:rsid w:val="00F95603"/>
    <w:rsid w:val="00F9586E"/>
    <w:rsid w:val="00F959E1"/>
    <w:rsid w:val="00F95DA0"/>
    <w:rsid w:val="00F95DCC"/>
    <w:rsid w:val="00F95FB2"/>
    <w:rsid w:val="00F96072"/>
    <w:rsid w:val="00F960D7"/>
    <w:rsid w:val="00F96636"/>
    <w:rsid w:val="00F96CCB"/>
    <w:rsid w:val="00F971B6"/>
    <w:rsid w:val="00F97A9A"/>
    <w:rsid w:val="00F97B81"/>
    <w:rsid w:val="00FA00C6"/>
    <w:rsid w:val="00FA0B35"/>
    <w:rsid w:val="00FA0EE5"/>
    <w:rsid w:val="00FA0FCF"/>
    <w:rsid w:val="00FA1249"/>
    <w:rsid w:val="00FA136E"/>
    <w:rsid w:val="00FA1980"/>
    <w:rsid w:val="00FA19C3"/>
    <w:rsid w:val="00FA1FFB"/>
    <w:rsid w:val="00FA2532"/>
    <w:rsid w:val="00FA31AA"/>
    <w:rsid w:val="00FA35A6"/>
    <w:rsid w:val="00FA363E"/>
    <w:rsid w:val="00FA368F"/>
    <w:rsid w:val="00FA3846"/>
    <w:rsid w:val="00FA38A7"/>
    <w:rsid w:val="00FA3FF8"/>
    <w:rsid w:val="00FA41E7"/>
    <w:rsid w:val="00FA45AA"/>
    <w:rsid w:val="00FA4B44"/>
    <w:rsid w:val="00FA4BBA"/>
    <w:rsid w:val="00FA551B"/>
    <w:rsid w:val="00FA5AD0"/>
    <w:rsid w:val="00FA5D0A"/>
    <w:rsid w:val="00FA608A"/>
    <w:rsid w:val="00FA67FF"/>
    <w:rsid w:val="00FA6FE7"/>
    <w:rsid w:val="00FA733B"/>
    <w:rsid w:val="00FA782F"/>
    <w:rsid w:val="00FA7C4D"/>
    <w:rsid w:val="00FA7D95"/>
    <w:rsid w:val="00FA7DB3"/>
    <w:rsid w:val="00FB087D"/>
    <w:rsid w:val="00FB0A50"/>
    <w:rsid w:val="00FB0DAF"/>
    <w:rsid w:val="00FB0EDB"/>
    <w:rsid w:val="00FB113C"/>
    <w:rsid w:val="00FB13BB"/>
    <w:rsid w:val="00FB294D"/>
    <w:rsid w:val="00FB29F4"/>
    <w:rsid w:val="00FB2A6C"/>
    <w:rsid w:val="00FB2EB5"/>
    <w:rsid w:val="00FB30EA"/>
    <w:rsid w:val="00FB3269"/>
    <w:rsid w:val="00FB3485"/>
    <w:rsid w:val="00FB396E"/>
    <w:rsid w:val="00FB3AA3"/>
    <w:rsid w:val="00FB3C23"/>
    <w:rsid w:val="00FB3E20"/>
    <w:rsid w:val="00FB41A3"/>
    <w:rsid w:val="00FB456F"/>
    <w:rsid w:val="00FB4AD9"/>
    <w:rsid w:val="00FB4CEF"/>
    <w:rsid w:val="00FB4D2D"/>
    <w:rsid w:val="00FB4DA9"/>
    <w:rsid w:val="00FB51D9"/>
    <w:rsid w:val="00FB5339"/>
    <w:rsid w:val="00FB535D"/>
    <w:rsid w:val="00FB55FB"/>
    <w:rsid w:val="00FB5630"/>
    <w:rsid w:val="00FB5A0B"/>
    <w:rsid w:val="00FB61D0"/>
    <w:rsid w:val="00FB6255"/>
    <w:rsid w:val="00FB62A0"/>
    <w:rsid w:val="00FB67F0"/>
    <w:rsid w:val="00FB68B5"/>
    <w:rsid w:val="00FB68E2"/>
    <w:rsid w:val="00FB6C49"/>
    <w:rsid w:val="00FB7102"/>
    <w:rsid w:val="00FB7466"/>
    <w:rsid w:val="00FB7CD6"/>
    <w:rsid w:val="00FB7D4E"/>
    <w:rsid w:val="00FC012A"/>
    <w:rsid w:val="00FC0346"/>
    <w:rsid w:val="00FC08A7"/>
    <w:rsid w:val="00FC0C19"/>
    <w:rsid w:val="00FC0DD8"/>
    <w:rsid w:val="00FC10F4"/>
    <w:rsid w:val="00FC16E5"/>
    <w:rsid w:val="00FC1873"/>
    <w:rsid w:val="00FC19AE"/>
    <w:rsid w:val="00FC1FCD"/>
    <w:rsid w:val="00FC2281"/>
    <w:rsid w:val="00FC25E9"/>
    <w:rsid w:val="00FC2A1D"/>
    <w:rsid w:val="00FC2C14"/>
    <w:rsid w:val="00FC314C"/>
    <w:rsid w:val="00FC315A"/>
    <w:rsid w:val="00FC323C"/>
    <w:rsid w:val="00FC33AE"/>
    <w:rsid w:val="00FC3459"/>
    <w:rsid w:val="00FC3544"/>
    <w:rsid w:val="00FC3742"/>
    <w:rsid w:val="00FC37D3"/>
    <w:rsid w:val="00FC3DF7"/>
    <w:rsid w:val="00FC4017"/>
    <w:rsid w:val="00FC479D"/>
    <w:rsid w:val="00FC4CA0"/>
    <w:rsid w:val="00FC563F"/>
    <w:rsid w:val="00FC564C"/>
    <w:rsid w:val="00FC5772"/>
    <w:rsid w:val="00FC5C6A"/>
    <w:rsid w:val="00FC5F8E"/>
    <w:rsid w:val="00FC6125"/>
    <w:rsid w:val="00FC64D8"/>
    <w:rsid w:val="00FC664D"/>
    <w:rsid w:val="00FC6862"/>
    <w:rsid w:val="00FC693C"/>
    <w:rsid w:val="00FC6C41"/>
    <w:rsid w:val="00FC6CBA"/>
    <w:rsid w:val="00FC707B"/>
    <w:rsid w:val="00FC71E1"/>
    <w:rsid w:val="00FC7409"/>
    <w:rsid w:val="00FC76A2"/>
    <w:rsid w:val="00FC7765"/>
    <w:rsid w:val="00FC7BC7"/>
    <w:rsid w:val="00FC7DDA"/>
    <w:rsid w:val="00FD0275"/>
    <w:rsid w:val="00FD031A"/>
    <w:rsid w:val="00FD03BB"/>
    <w:rsid w:val="00FD0400"/>
    <w:rsid w:val="00FD0496"/>
    <w:rsid w:val="00FD05B2"/>
    <w:rsid w:val="00FD0996"/>
    <w:rsid w:val="00FD1862"/>
    <w:rsid w:val="00FD1A7F"/>
    <w:rsid w:val="00FD23F4"/>
    <w:rsid w:val="00FD2457"/>
    <w:rsid w:val="00FD2A9D"/>
    <w:rsid w:val="00FD2BB9"/>
    <w:rsid w:val="00FD2C5B"/>
    <w:rsid w:val="00FD2F2B"/>
    <w:rsid w:val="00FD3BDB"/>
    <w:rsid w:val="00FD3C57"/>
    <w:rsid w:val="00FD40E9"/>
    <w:rsid w:val="00FD4239"/>
    <w:rsid w:val="00FD4415"/>
    <w:rsid w:val="00FD48F3"/>
    <w:rsid w:val="00FD49B1"/>
    <w:rsid w:val="00FD4EE5"/>
    <w:rsid w:val="00FD4F6F"/>
    <w:rsid w:val="00FD51E4"/>
    <w:rsid w:val="00FD530D"/>
    <w:rsid w:val="00FD557A"/>
    <w:rsid w:val="00FD56AB"/>
    <w:rsid w:val="00FD5842"/>
    <w:rsid w:val="00FD5ADE"/>
    <w:rsid w:val="00FD5CED"/>
    <w:rsid w:val="00FD5E21"/>
    <w:rsid w:val="00FD5F64"/>
    <w:rsid w:val="00FD60CB"/>
    <w:rsid w:val="00FD6211"/>
    <w:rsid w:val="00FD6243"/>
    <w:rsid w:val="00FD6513"/>
    <w:rsid w:val="00FD6599"/>
    <w:rsid w:val="00FD6640"/>
    <w:rsid w:val="00FD6CA7"/>
    <w:rsid w:val="00FD6CE0"/>
    <w:rsid w:val="00FD7396"/>
    <w:rsid w:val="00FD768C"/>
    <w:rsid w:val="00FD77DE"/>
    <w:rsid w:val="00FD7892"/>
    <w:rsid w:val="00FD7F56"/>
    <w:rsid w:val="00FE0161"/>
    <w:rsid w:val="00FE02DA"/>
    <w:rsid w:val="00FE03F9"/>
    <w:rsid w:val="00FE041A"/>
    <w:rsid w:val="00FE0759"/>
    <w:rsid w:val="00FE0D99"/>
    <w:rsid w:val="00FE13FD"/>
    <w:rsid w:val="00FE2196"/>
    <w:rsid w:val="00FE27B2"/>
    <w:rsid w:val="00FE29FE"/>
    <w:rsid w:val="00FE2C25"/>
    <w:rsid w:val="00FE2E29"/>
    <w:rsid w:val="00FE30E5"/>
    <w:rsid w:val="00FE3110"/>
    <w:rsid w:val="00FE3304"/>
    <w:rsid w:val="00FE345C"/>
    <w:rsid w:val="00FE373A"/>
    <w:rsid w:val="00FE397E"/>
    <w:rsid w:val="00FE3DB8"/>
    <w:rsid w:val="00FE421C"/>
    <w:rsid w:val="00FE4245"/>
    <w:rsid w:val="00FE43B7"/>
    <w:rsid w:val="00FE44DB"/>
    <w:rsid w:val="00FE4B53"/>
    <w:rsid w:val="00FE4C99"/>
    <w:rsid w:val="00FE5187"/>
    <w:rsid w:val="00FE568D"/>
    <w:rsid w:val="00FE5C83"/>
    <w:rsid w:val="00FE5D2B"/>
    <w:rsid w:val="00FE5E53"/>
    <w:rsid w:val="00FE65E4"/>
    <w:rsid w:val="00FE6A9D"/>
    <w:rsid w:val="00FE6AEB"/>
    <w:rsid w:val="00FE7104"/>
    <w:rsid w:val="00FE7ABB"/>
    <w:rsid w:val="00FE7CBD"/>
    <w:rsid w:val="00FE7D25"/>
    <w:rsid w:val="00FE7D67"/>
    <w:rsid w:val="00FF07EC"/>
    <w:rsid w:val="00FF107E"/>
    <w:rsid w:val="00FF1E3F"/>
    <w:rsid w:val="00FF330F"/>
    <w:rsid w:val="00FF3957"/>
    <w:rsid w:val="00FF429E"/>
    <w:rsid w:val="00FF431C"/>
    <w:rsid w:val="00FF45F1"/>
    <w:rsid w:val="00FF4BD1"/>
    <w:rsid w:val="00FF52F5"/>
    <w:rsid w:val="00FF5EC1"/>
    <w:rsid w:val="00FF601B"/>
    <w:rsid w:val="00FF6386"/>
    <w:rsid w:val="00FF6B92"/>
    <w:rsid w:val="00FF6DCB"/>
    <w:rsid w:val="00FF7031"/>
    <w:rsid w:val="00FF7155"/>
    <w:rsid w:val="00FF7D52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FC0A425-23A7-467C-8935-2EB5EF986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link w:val="af1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B71F4"/>
    <w:pPr>
      <w:tabs>
        <w:tab w:val="right" w:leader="hyphen" w:pos="8651"/>
      </w:tabs>
      <w:ind w:leftChars="0" w:left="487" w:rightChars="104" w:right="295" w:hangingChars="200" w:hanging="487"/>
    </w:pPr>
    <w:rPr>
      <w:rFonts w:hAnsi="標楷體"/>
      <w:bCs/>
      <w:noProof/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uiPriority w:val="22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link w:val="afb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1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5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6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7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8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9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a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b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c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affd">
    <w:name w:val="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前言(一)(二)(三) 字元"/>
    <w:link w:val="af0"/>
    <w:rsid w:val="00EC4BC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 字元 字元2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actsize1321">
    <w:name w:val="contactsize13_21"/>
    <w:rsid w:val="00EC4BCB"/>
    <w:rPr>
      <w:rFonts w:ascii="新細明體" w:eastAsia="新細明體" w:hAnsi="新細明體" w:hint="eastAsia"/>
      <w:color w:val="333333"/>
      <w:sz w:val="17"/>
      <w:szCs w:val="17"/>
    </w:rPr>
  </w:style>
  <w:style w:type="character" w:styleId="affe">
    <w:name w:val="FollowedHyperlink"/>
    <w:rsid w:val="00EC4BCB"/>
    <w:rPr>
      <w:color w:val="800080"/>
      <w:u w:val="single"/>
    </w:rPr>
  </w:style>
  <w:style w:type="paragraph" w:styleId="afff">
    <w:name w:val="Block Text"/>
    <w:basedOn w:val="a"/>
    <w:rsid w:val="000E5548"/>
    <w:pPr>
      <w:spacing w:line="240" w:lineRule="auto"/>
      <w:ind w:leftChars="0" w:left="1497" w:right="113" w:firstLineChars="0" w:hanging="634"/>
    </w:pPr>
    <w:rPr>
      <w:snapToGrid/>
      <w:szCs w:val="20"/>
    </w:rPr>
  </w:style>
  <w:style w:type="character" w:customStyle="1" w:styleId="27">
    <w:name w:val="(一)(二)(三) 字元2"/>
    <w:rsid w:val="00A2703E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註腳文字 字元"/>
    <w:link w:val="af3"/>
    <w:rsid w:val="00B24B15"/>
    <w:rPr>
      <w:rFonts w:ascii="標楷體" w:eastAsia="標楷體"/>
      <w:snapToGrid w:val="0"/>
      <w:kern w:val="2"/>
    </w:rPr>
  </w:style>
  <w:style w:type="paragraph" w:customStyle="1" w:styleId="afff0">
    <w:name w:val=" 字元 字元 字元"/>
    <w:basedOn w:val="a"/>
    <w:semiHidden/>
    <w:rsid w:val="000D0B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3">
    <w:name w:val="(一)(二)(三) 字元1"/>
    <w:rsid w:val="005947D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f1">
    <w:name w:val="Salutation"/>
    <w:basedOn w:val="a"/>
    <w:next w:val="a"/>
    <w:link w:val="afff2"/>
    <w:rsid w:val="0072781D"/>
    <w:rPr>
      <w:b/>
      <w:color w:val="000000"/>
      <w:szCs w:val="20"/>
    </w:rPr>
  </w:style>
  <w:style w:type="character" w:customStyle="1" w:styleId="afff2">
    <w:name w:val="問候 字元"/>
    <w:link w:val="afff1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styleId="afff3">
    <w:name w:val="Closing"/>
    <w:basedOn w:val="a"/>
    <w:link w:val="afff4"/>
    <w:rsid w:val="0072781D"/>
    <w:pPr>
      <w:ind w:leftChars="1800" w:left="100"/>
    </w:pPr>
    <w:rPr>
      <w:b/>
      <w:color w:val="000000"/>
      <w:szCs w:val="20"/>
    </w:rPr>
  </w:style>
  <w:style w:type="character" w:customStyle="1" w:styleId="afff4">
    <w:name w:val="結語 字元"/>
    <w:link w:val="afff3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customStyle="1" w:styleId="1420">
    <w:name w:val="表格內文(14行高2)"/>
    <w:basedOn w:val="143"/>
    <w:qFormat/>
    <w:rsid w:val="004D1510"/>
    <w:pPr>
      <w:ind w:leftChars="5" w:left="98" w:hangingChars="35" w:hanging="84"/>
      <w:jc w:val="both"/>
    </w:pPr>
  </w:style>
  <w:style w:type="paragraph" w:styleId="afff5">
    <w:name w:val="List Paragraph"/>
    <w:basedOn w:val="a"/>
    <w:qFormat/>
    <w:rsid w:val="00D709CC"/>
    <w:pPr>
      <w:suppressAutoHyphens/>
      <w:spacing w:line="240" w:lineRule="auto"/>
      <w:ind w:leftChars="0" w:left="480" w:firstLineChars="0" w:firstLine="0"/>
      <w:jc w:val="left"/>
    </w:pPr>
    <w:rPr>
      <w:rFonts w:ascii="Calibri" w:eastAsia="新細明體" w:hAnsi="Calibri"/>
      <w:snapToGrid/>
      <w:kern w:val="1"/>
      <w:sz w:val="24"/>
      <w:szCs w:val="22"/>
    </w:rPr>
  </w:style>
  <w:style w:type="character" w:customStyle="1" w:styleId="markedcontent">
    <w:name w:val="markedcontent"/>
    <w:rsid w:val="000769B2"/>
  </w:style>
  <w:style w:type="character" w:customStyle="1" w:styleId="afb">
    <w:name w:val="本文 字元"/>
    <w:link w:val="afa"/>
    <w:rsid w:val="005148A4"/>
    <w:rPr>
      <w:rFonts w:ascii="標楷體" w:eastAsia="標楷體"/>
      <w:snapToGrid w:val="0"/>
      <w:kern w:val="2"/>
      <w:sz w:val="28"/>
      <w:szCs w:val="28"/>
    </w:rPr>
  </w:style>
  <w:style w:type="character" w:customStyle="1" w:styleId="afff6">
    <w:name w:val="未解析的提及"/>
    <w:uiPriority w:val="99"/>
    <w:semiHidden/>
    <w:unhideWhenUsed/>
    <w:rsid w:val="00BF5C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8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CC116-F49A-4166-B39A-225C63495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459</Words>
  <Characters>2619</Characters>
  <Application>Microsoft Office Word</Application>
  <DocSecurity>0</DocSecurity>
  <Lines>21</Lines>
  <Paragraphs>6</Paragraphs>
  <ScaleCrop>false</ScaleCrop>
  <Company/>
  <LinksUpToDate>false</LinksUpToDate>
  <CharactersWithSpaces>3072</CharactersWithSpaces>
  <SharedDoc>false</SharedDoc>
  <HLinks>
    <vt:vector size="90" baseType="variant">
      <vt:variant>
        <vt:i4>1966137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_Toc181086176</vt:lpwstr>
      </vt:variant>
      <vt:variant>
        <vt:i4>1966137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_Toc181086175</vt:lpwstr>
      </vt:variant>
      <vt:variant>
        <vt:i4>1966137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_Toc181086174</vt:lpwstr>
      </vt:variant>
      <vt:variant>
        <vt:i4>1966137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_Toc181086173</vt:lpwstr>
      </vt:variant>
      <vt:variant>
        <vt:i4>1966137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_Toc181086172</vt:lpwstr>
      </vt:variant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_Toc181086171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_Toc181086170</vt:lpwstr>
      </vt:variant>
      <vt:variant>
        <vt:i4>2031673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_Toc181086169</vt:lpwstr>
      </vt:variant>
      <vt:variant>
        <vt:i4>2031673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_Toc181086168</vt:lpwstr>
      </vt:variant>
      <vt:variant>
        <vt:i4>2031673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_Toc181086167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_Toc181086166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_Toc181086165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_Toc181086164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_Toc181086163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_Toc181086162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2024-10-29T01:23:00Z</cp:lastPrinted>
  <dcterms:created xsi:type="dcterms:W3CDTF">2024-11-04T03:16:00Z</dcterms:created>
  <dcterms:modified xsi:type="dcterms:W3CDTF">2024-11-04T03:16:00Z</dcterms:modified>
</cp:coreProperties>
</file>