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2EB" w:rsidRPr="00F376E0" w:rsidRDefault="00E432EB" w:rsidP="00E432EB">
      <w:pPr>
        <w:spacing w:line="480" w:lineRule="exact"/>
        <w:ind w:leftChars="0" w:left="0" w:firstLineChars="0" w:firstLine="0"/>
        <w:rPr>
          <w:rFonts w:hint="eastAsia"/>
          <w:b/>
          <w:bCs/>
          <w:sz w:val="36"/>
        </w:rPr>
      </w:pPr>
      <w:bookmarkStart w:id="0" w:name="_GoBack"/>
      <w:bookmarkEnd w:id="0"/>
      <w:r w:rsidRPr="00F376E0">
        <w:rPr>
          <w:rFonts w:hint="eastAsia"/>
          <w:b/>
          <w:bCs/>
          <w:sz w:val="36"/>
        </w:rPr>
        <w:t>臺灣港務股份有限公司1</w:t>
      </w:r>
      <w:r w:rsidR="005762D0" w:rsidRPr="00F376E0">
        <w:rPr>
          <w:rFonts w:hint="eastAsia"/>
          <w:b/>
          <w:bCs/>
          <w:sz w:val="36"/>
        </w:rPr>
        <w:t>1</w:t>
      </w:r>
      <w:r w:rsidR="001D5E9A" w:rsidRPr="00F376E0">
        <w:rPr>
          <w:rFonts w:hint="eastAsia"/>
          <w:b/>
          <w:bCs/>
          <w:sz w:val="36"/>
        </w:rPr>
        <w:t>4</w:t>
      </w:r>
      <w:r w:rsidRPr="00F376E0">
        <w:rPr>
          <w:rFonts w:hint="eastAsia"/>
          <w:b/>
          <w:bCs/>
          <w:sz w:val="36"/>
        </w:rPr>
        <w:t>年度營業預算評估報告</w:t>
      </w:r>
    </w:p>
    <w:p w:rsidR="007D0100" w:rsidRPr="00F376E0" w:rsidRDefault="007D0100" w:rsidP="00634076">
      <w:pPr>
        <w:pStyle w:val="a9"/>
        <w:ind w:firstLine="566"/>
        <w:rPr>
          <w:w w:val="98"/>
        </w:rPr>
      </w:pPr>
      <w:bookmarkStart w:id="1" w:name="_Toc97040678"/>
      <w:bookmarkStart w:id="2" w:name="_Toc96427247"/>
      <w:bookmarkStart w:id="3" w:name="_Toc92186426"/>
      <w:bookmarkStart w:id="4" w:name="_Toc61115175"/>
      <w:bookmarkStart w:id="5" w:name="_Toc27444258"/>
      <w:bookmarkStart w:id="6" w:name="_Toc60191644"/>
      <w:bookmarkStart w:id="7" w:name="_Toc515182153"/>
      <w:r w:rsidRPr="00F376E0">
        <w:rPr>
          <w:rFonts w:hint="eastAsia"/>
        </w:rPr>
        <w:t>臺灣港務股份有限公司(以下簡稱港務公司)係交通部依據國營港務股份有限公司設置條例於101年3月1日成立。港務公司之成立，係參考世界各先進國家港埠經營管理體制改革趨勢，朝政企分離方式改制，將原基隆港務局等4個港務局辦理之港埠經營管理業務，移由港務公司辦理；另港務公司分別於103年10月16日投資</w:t>
      </w:r>
      <w:r w:rsidRPr="00F376E0">
        <w:t>成立臺灣</w:t>
      </w:r>
      <w:r w:rsidRPr="00F376E0">
        <w:rPr>
          <w:rFonts w:hint="eastAsia"/>
        </w:rPr>
        <w:t>港務</w:t>
      </w:r>
      <w:r w:rsidRPr="00F376E0">
        <w:t>港勤股份有限公司</w:t>
      </w:r>
      <w:r w:rsidRPr="00F376E0">
        <w:rPr>
          <w:rFonts w:hint="eastAsia"/>
        </w:rPr>
        <w:t>(持股比率100%，以下簡稱港勤公司)，及106年3月29日與高雄市政府合資成立高雄港區土地開發股份有限公司(持股比率51%，以下簡稱土開公司），並</w:t>
      </w:r>
      <w:r w:rsidRPr="00F376E0">
        <w:t>編列</w:t>
      </w:r>
      <w:r w:rsidRPr="00F376E0">
        <w:rPr>
          <w:rFonts w:hint="eastAsia"/>
        </w:rPr>
        <w:t>該2家轉投資事業</w:t>
      </w:r>
      <w:r w:rsidRPr="00F376E0">
        <w:t>之分預算</w:t>
      </w:r>
      <w:r w:rsidRPr="00F376E0">
        <w:rPr>
          <w:rFonts w:hint="eastAsia"/>
        </w:rPr>
        <w:t>。該公司11</w:t>
      </w:r>
      <w:r w:rsidR="001D5E9A" w:rsidRPr="00F376E0">
        <w:rPr>
          <w:rFonts w:hint="eastAsia"/>
        </w:rPr>
        <w:t>4</w:t>
      </w:r>
      <w:r w:rsidRPr="00F376E0">
        <w:rPr>
          <w:rFonts w:hint="eastAsia"/>
        </w:rPr>
        <w:t>年度預算案合併報表編列營業收入</w:t>
      </w:r>
      <w:r w:rsidR="002E6A76" w:rsidRPr="00F376E0">
        <w:t>23</w:t>
      </w:r>
      <w:r w:rsidR="001D5E9A" w:rsidRPr="00F376E0">
        <w:rPr>
          <w:rFonts w:hint="eastAsia"/>
        </w:rPr>
        <w:t>7</w:t>
      </w:r>
      <w:r w:rsidRPr="00F376E0">
        <w:rPr>
          <w:rFonts w:hint="eastAsia"/>
        </w:rPr>
        <w:t>億</w:t>
      </w:r>
      <w:r w:rsidR="001D5E9A" w:rsidRPr="00F376E0">
        <w:rPr>
          <w:rFonts w:hint="eastAsia"/>
        </w:rPr>
        <w:t>2</w:t>
      </w:r>
      <w:r w:rsidR="002E6A76" w:rsidRPr="00F376E0">
        <w:t>,</w:t>
      </w:r>
      <w:r w:rsidR="001D5E9A" w:rsidRPr="00F376E0">
        <w:rPr>
          <w:rFonts w:hint="eastAsia"/>
        </w:rPr>
        <w:t>035</w:t>
      </w:r>
      <w:r w:rsidRPr="00F376E0">
        <w:rPr>
          <w:rFonts w:hint="eastAsia"/>
        </w:rPr>
        <w:t>萬</w:t>
      </w:r>
      <w:r w:rsidR="001D5E9A" w:rsidRPr="00F376E0">
        <w:rPr>
          <w:rFonts w:hint="eastAsia"/>
        </w:rPr>
        <w:t>9</w:t>
      </w:r>
      <w:r w:rsidR="006C5CCD" w:rsidRPr="00F376E0">
        <w:rPr>
          <w:rFonts w:hint="eastAsia"/>
        </w:rPr>
        <w:t>千</w:t>
      </w:r>
      <w:r w:rsidRPr="00F376E0">
        <w:rPr>
          <w:rFonts w:hint="eastAsia"/>
        </w:rPr>
        <w:t>元，營業成本</w:t>
      </w:r>
      <w:r w:rsidR="001D5E9A" w:rsidRPr="00F376E0">
        <w:rPr>
          <w:rFonts w:hint="eastAsia"/>
        </w:rPr>
        <w:t>122</w:t>
      </w:r>
      <w:r w:rsidRPr="00F376E0">
        <w:rPr>
          <w:rFonts w:hint="eastAsia"/>
        </w:rPr>
        <w:t>億</w:t>
      </w:r>
      <w:r w:rsidR="001D5E9A" w:rsidRPr="00F376E0">
        <w:rPr>
          <w:rFonts w:hint="eastAsia"/>
        </w:rPr>
        <w:t>1</w:t>
      </w:r>
      <w:r w:rsidRPr="00F376E0">
        <w:rPr>
          <w:rFonts w:hint="eastAsia"/>
        </w:rPr>
        <w:t>,</w:t>
      </w:r>
      <w:r w:rsidR="001D5E9A" w:rsidRPr="00F376E0">
        <w:rPr>
          <w:rFonts w:hint="eastAsia"/>
        </w:rPr>
        <w:t>288</w:t>
      </w:r>
      <w:r w:rsidRPr="00F376E0">
        <w:rPr>
          <w:rFonts w:hint="eastAsia"/>
        </w:rPr>
        <w:t>萬</w:t>
      </w:r>
      <w:r w:rsidR="001D5E9A" w:rsidRPr="00F376E0">
        <w:rPr>
          <w:rFonts w:hint="eastAsia"/>
        </w:rPr>
        <w:t>6</w:t>
      </w:r>
      <w:r w:rsidR="002E6A76" w:rsidRPr="00F376E0">
        <w:rPr>
          <w:rFonts w:hint="eastAsia"/>
        </w:rPr>
        <w:t>千</w:t>
      </w:r>
      <w:r w:rsidRPr="00F376E0">
        <w:rPr>
          <w:rFonts w:hint="eastAsia"/>
        </w:rPr>
        <w:t>元，營業費用3</w:t>
      </w:r>
      <w:r w:rsidR="001D5E9A" w:rsidRPr="00F376E0">
        <w:rPr>
          <w:rFonts w:hint="eastAsia"/>
        </w:rPr>
        <w:t>4</w:t>
      </w:r>
      <w:r w:rsidRPr="00F376E0">
        <w:rPr>
          <w:rFonts w:hint="eastAsia"/>
        </w:rPr>
        <w:t>億</w:t>
      </w:r>
      <w:r w:rsidR="001D5E9A" w:rsidRPr="00F376E0">
        <w:rPr>
          <w:rFonts w:hint="eastAsia"/>
        </w:rPr>
        <w:t>2</w:t>
      </w:r>
      <w:r w:rsidR="002E6A76" w:rsidRPr="00F376E0">
        <w:t>,</w:t>
      </w:r>
      <w:r w:rsidR="001D5E9A" w:rsidRPr="00F376E0">
        <w:rPr>
          <w:rFonts w:hint="eastAsia"/>
        </w:rPr>
        <w:t>724</w:t>
      </w:r>
      <w:r w:rsidRPr="00F376E0">
        <w:rPr>
          <w:rFonts w:hint="eastAsia"/>
        </w:rPr>
        <w:t>萬元，營業利益</w:t>
      </w:r>
      <w:r w:rsidR="002E6A76" w:rsidRPr="00F376E0">
        <w:rPr>
          <w:rFonts w:hint="eastAsia"/>
        </w:rPr>
        <w:t>8</w:t>
      </w:r>
      <w:r w:rsidR="002E6A76" w:rsidRPr="00F376E0">
        <w:t>0</w:t>
      </w:r>
      <w:r w:rsidRPr="00F376E0">
        <w:rPr>
          <w:rFonts w:hint="eastAsia"/>
        </w:rPr>
        <w:t>億</w:t>
      </w:r>
      <w:r w:rsidR="001D5E9A" w:rsidRPr="00F376E0">
        <w:rPr>
          <w:rFonts w:hint="eastAsia"/>
        </w:rPr>
        <w:t>8</w:t>
      </w:r>
      <w:r w:rsidR="004D4232" w:rsidRPr="00F376E0">
        <w:t>,</w:t>
      </w:r>
      <w:r w:rsidR="001D5E9A" w:rsidRPr="00F376E0">
        <w:rPr>
          <w:rFonts w:hint="eastAsia"/>
        </w:rPr>
        <w:t>023</w:t>
      </w:r>
      <w:r w:rsidRPr="00F376E0">
        <w:rPr>
          <w:rFonts w:hint="eastAsia"/>
        </w:rPr>
        <w:t>萬</w:t>
      </w:r>
      <w:r w:rsidR="002E6A76" w:rsidRPr="00F376E0">
        <w:rPr>
          <w:rFonts w:hint="eastAsia"/>
        </w:rPr>
        <w:t>3</w:t>
      </w:r>
      <w:r w:rsidRPr="00F376E0">
        <w:rPr>
          <w:rFonts w:hint="eastAsia"/>
        </w:rPr>
        <w:t>千元，本期淨利</w:t>
      </w:r>
      <w:r w:rsidR="002E6A76" w:rsidRPr="00F376E0">
        <w:rPr>
          <w:rFonts w:hint="eastAsia"/>
        </w:rPr>
        <w:t>7</w:t>
      </w:r>
      <w:r w:rsidR="001D5E9A" w:rsidRPr="00F376E0">
        <w:rPr>
          <w:rFonts w:hint="eastAsia"/>
        </w:rPr>
        <w:t>3</w:t>
      </w:r>
      <w:r w:rsidRPr="00F376E0">
        <w:rPr>
          <w:rFonts w:hint="eastAsia"/>
        </w:rPr>
        <w:t>億</w:t>
      </w:r>
      <w:r w:rsidR="001D5E9A" w:rsidRPr="00F376E0">
        <w:rPr>
          <w:rFonts w:hint="eastAsia"/>
        </w:rPr>
        <w:t>5</w:t>
      </w:r>
      <w:r w:rsidRPr="00F376E0">
        <w:rPr>
          <w:rFonts w:hint="eastAsia"/>
        </w:rPr>
        <w:t>,</w:t>
      </w:r>
      <w:r w:rsidR="001D5E9A" w:rsidRPr="00F376E0">
        <w:rPr>
          <w:rFonts w:hint="eastAsia"/>
        </w:rPr>
        <w:t>076</w:t>
      </w:r>
      <w:r w:rsidRPr="00F376E0">
        <w:rPr>
          <w:rFonts w:hint="eastAsia"/>
        </w:rPr>
        <w:t>萬</w:t>
      </w:r>
      <w:r w:rsidR="001D5E9A" w:rsidRPr="00F376E0">
        <w:rPr>
          <w:rFonts w:hint="eastAsia"/>
        </w:rPr>
        <w:t>4</w:t>
      </w:r>
      <w:r w:rsidR="002E6A76" w:rsidRPr="00F376E0">
        <w:rPr>
          <w:rFonts w:hint="eastAsia"/>
        </w:rPr>
        <w:t>千</w:t>
      </w:r>
      <w:r w:rsidRPr="00F376E0">
        <w:rPr>
          <w:rFonts w:hint="eastAsia"/>
        </w:rPr>
        <w:t>元，較11</w:t>
      </w:r>
      <w:r w:rsidR="001D5E9A" w:rsidRPr="00F376E0">
        <w:rPr>
          <w:rFonts w:hint="eastAsia"/>
        </w:rPr>
        <w:t>3</w:t>
      </w:r>
      <w:r w:rsidRPr="00F376E0">
        <w:rPr>
          <w:rFonts w:hint="eastAsia"/>
        </w:rPr>
        <w:t>年度預算</w:t>
      </w:r>
      <w:r w:rsidR="009876FE" w:rsidRPr="00F376E0">
        <w:rPr>
          <w:rFonts w:hint="eastAsia"/>
        </w:rPr>
        <w:t>案</w:t>
      </w:r>
      <w:r w:rsidRPr="00F376E0">
        <w:rPr>
          <w:rFonts w:hint="eastAsia"/>
        </w:rPr>
        <w:t>淨利</w:t>
      </w:r>
      <w:r w:rsidR="002E6A76" w:rsidRPr="00F376E0">
        <w:rPr>
          <w:rFonts w:hint="eastAsia"/>
        </w:rPr>
        <w:t>減少</w:t>
      </w:r>
      <w:r w:rsidR="00DB3DCB" w:rsidRPr="00F376E0">
        <w:rPr>
          <w:rFonts w:hint="eastAsia"/>
        </w:rPr>
        <w:t>3</w:t>
      </w:r>
      <w:r w:rsidRPr="00F376E0">
        <w:rPr>
          <w:rFonts w:hint="eastAsia"/>
        </w:rPr>
        <w:t>億</w:t>
      </w:r>
      <w:r w:rsidR="002E6A76" w:rsidRPr="00F376E0">
        <w:rPr>
          <w:rFonts w:hint="eastAsia"/>
        </w:rPr>
        <w:t>1</w:t>
      </w:r>
      <w:r w:rsidR="002E6A76" w:rsidRPr="00F376E0">
        <w:t>,</w:t>
      </w:r>
      <w:r w:rsidR="00DB3DCB" w:rsidRPr="00F376E0">
        <w:rPr>
          <w:rFonts w:hint="eastAsia"/>
        </w:rPr>
        <w:t>188</w:t>
      </w:r>
      <w:r w:rsidRPr="00F376E0">
        <w:rPr>
          <w:rFonts w:hint="eastAsia"/>
        </w:rPr>
        <w:t>萬</w:t>
      </w:r>
      <w:r w:rsidR="00DB3DCB" w:rsidRPr="00F376E0">
        <w:rPr>
          <w:rFonts w:hint="eastAsia"/>
        </w:rPr>
        <w:t>2</w:t>
      </w:r>
      <w:r w:rsidR="002E6A76" w:rsidRPr="00F376E0">
        <w:rPr>
          <w:rFonts w:hint="eastAsia"/>
        </w:rPr>
        <w:t>千</w:t>
      </w:r>
      <w:r w:rsidRPr="00F376E0">
        <w:rPr>
          <w:rFonts w:hint="eastAsia"/>
        </w:rPr>
        <w:t>元(</w:t>
      </w:r>
      <w:r w:rsidR="002E6A76" w:rsidRPr="00F376E0">
        <w:rPr>
          <w:rFonts w:hint="eastAsia"/>
        </w:rPr>
        <w:t>減</w:t>
      </w:r>
      <w:r w:rsidRPr="00F376E0">
        <w:rPr>
          <w:rFonts w:hint="eastAsia"/>
        </w:rPr>
        <w:t>幅</w:t>
      </w:r>
      <w:r w:rsidR="009876FE" w:rsidRPr="00F376E0">
        <w:rPr>
          <w:rFonts w:hint="eastAsia"/>
        </w:rPr>
        <w:t>4</w:t>
      </w:r>
      <w:r w:rsidRPr="00F376E0">
        <w:rPr>
          <w:rFonts w:hint="eastAsia"/>
        </w:rPr>
        <w:t>.</w:t>
      </w:r>
      <w:r w:rsidR="009876FE" w:rsidRPr="00F376E0">
        <w:rPr>
          <w:rFonts w:hint="eastAsia"/>
        </w:rPr>
        <w:t>0</w:t>
      </w:r>
      <w:r w:rsidR="006C5CCD" w:rsidRPr="00F376E0">
        <w:rPr>
          <w:rFonts w:hint="eastAsia"/>
        </w:rPr>
        <w:t>7</w:t>
      </w:r>
      <w:r w:rsidRPr="00F376E0">
        <w:rPr>
          <w:rFonts w:hint="eastAsia"/>
        </w:rPr>
        <w:t>%)。</w:t>
      </w:r>
      <w:r w:rsidRPr="00F376E0">
        <w:rPr>
          <w:rFonts w:hint="eastAsia"/>
          <w:w w:val="98"/>
        </w:rPr>
        <w:t>謹就港務公司11</w:t>
      </w:r>
      <w:r w:rsidR="009876FE" w:rsidRPr="00F376E0">
        <w:rPr>
          <w:rFonts w:hint="eastAsia"/>
          <w:w w:val="98"/>
        </w:rPr>
        <w:t>4</w:t>
      </w:r>
      <w:r w:rsidRPr="00F376E0">
        <w:rPr>
          <w:rFonts w:hint="eastAsia"/>
          <w:w w:val="98"/>
        </w:rPr>
        <w:t>年度預算案評估如下：</w:t>
      </w:r>
    </w:p>
    <w:p w:rsidR="0051422B" w:rsidRPr="00F376E0" w:rsidRDefault="0051422B" w:rsidP="0051422B">
      <w:pPr>
        <w:pStyle w:val="14"/>
        <w:ind w:left="567" w:hanging="567"/>
      </w:pPr>
      <w:bookmarkStart w:id="8" w:name="_Toc181783023"/>
      <w:r w:rsidRPr="00F376E0">
        <w:rPr>
          <w:rFonts w:hint="eastAsia"/>
        </w:rPr>
        <w:t>七</w:t>
      </w:r>
      <w:r w:rsidR="007D0100" w:rsidRPr="00F376E0">
        <w:rPr>
          <w:rFonts w:hint="eastAsia"/>
        </w:rPr>
        <w:t>、</w:t>
      </w:r>
      <w:r w:rsidR="005D3146" w:rsidRPr="00F376E0">
        <w:rPr>
          <w:rFonts w:hint="eastAsia"/>
        </w:rPr>
        <w:t>港務公司</w:t>
      </w:r>
      <w:r w:rsidRPr="00F376E0">
        <w:t>11</w:t>
      </w:r>
      <w:r w:rsidRPr="00F376E0">
        <w:rPr>
          <w:rFonts w:hint="eastAsia"/>
        </w:rPr>
        <w:t>4</w:t>
      </w:r>
      <w:r w:rsidRPr="00F376E0">
        <w:t>年</w:t>
      </w:r>
      <w:r w:rsidR="00842859" w:rsidRPr="00F376E0">
        <w:rPr>
          <w:rFonts w:hint="eastAsia"/>
        </w:rPr>
        <w:t>度預計</w:t>
      </w:r>
      <w:r w:rsidRPr="00F376E0">
        <w:rPr>
          <w:rFonts w:hint="eastAsia"/>
        </w:rPr>
        <w:t>裝卸業務</w:t>
      </w:r>
      <w:r w:rsidR="00842859" w:rsidRPr="00F376E0">
        <w:rPr>
          <w:rFonts w:hint="eastAsia"/>
        </w:rPr>
        <w:t>收入較113年度</w:t>
      </w:r>
      <w:r w:rsidRPr="00F376E0">
        <w:rPr>
          <w:rFonts w:hint="eastAsia"/>
        </w:rPr>
        <w:t>減</w:t>
      </w:r>
      <w:r w:rsidR="00152E28" w:rsidRPr="00F376E0">
        <w:rPr>
          <w:rFonts w:hint="eastAsia"/>
        </w:rPr>
        <w:t>少</w:t>
      </w:r>
      <w:r w:rsidRPr="00F376E0">
        <w:t>，</w:t>
      </w:r>
      <w:r w:rsidR="005D3146" w:rsidRPr="00F376E0">
        <w:rPr>
          <w:rFonts w:hint="eastAsia"/>
        </w:rPr>
        <w:t>允宜持續注意海運市場變動趨勢</w:t>
      </w:r>
      <w:r w:rsidR="00842859" w:rsidRPr="00F376E0">
        <w:rPr>
          <w:rFonts w:hint="eastAsia"/>
        </w:rPr>
        <w:t>並</w:t>
      </w:r>
      <w:r w:rsidR="005D3146" w:rsidRPr="00F376E0">
        <w:rPr>
          <w:rFonts w:hint="eastAsia"/>
        </w:rPr>
        <w:t>積極研謀因應對策，</w:t>
      </w:r>
      <w:r w:rsidR="00842859" w:rsidRPr="00F376E0">
        <w:rPr>
          <w:rFonts w:hint="eastAsia"/>
        </w:rPr>
        <w:t>以</w:t>
      </w:r>
      <w:r w:rsidR="005D3146" w:rsidRPr="00F376E0">
        <w:rPr>
          <w:rFonts w:hint="eastAsia"/>
        </w:rPr>
        <w:t>提升商港經營績效</w:t>
      </w:r>
      <w:bookmarkEnd w:id="8"/>
    </w:p>
    <w:p w:rsidR="0051422B" w:rsidRPr="00F376E0" w:rsidRDefault="0051422B" w:rsidP="0051422B">
      <w:pPr>
        <w:ind w:left="566" w:firstLine="566"/>
      </w:pPr>
      <w:r w:rsidRPr="00F376E0">
        <w:rPr>
          <w:rFonts w:hint="eastAsia"/>
        </w:rPr>
        <w:t>港務公司114年度編列營業收入216億1</w:t>
      </w:r>
      <w:r w:rsidRPr="00F376E0">
        <w:t>,800</w:t>
      </w:r>
      <w:r w:rsidRPr="00F376E0">
        <w:rPr>
          <w:rFonts w:hint="eastAsia"/>
        </w:rPr>
        <w:t>萬元，較113年度編列212億9</w:t>
      </w:r>
      <w:r w:rsidRPr="00F376E0">
        <w:t>,</w:t>
      </w:r>
      <w:r w:rsidRPr="00F376E0">
        <w:rPr>
          <w:rFonts w:hint="eastAsia"/>
        </w:rPr>
        <w:t>800萬元增加3億2</w:t>
      </w:r>
      <w:r w:rsidRPr="00F376E0">
        <w:t>,</w:t>
      </w:r>
      <w:r w:rsidR="001D4418" w:rsidRPr="00F376E0">
        <w:rPr>
          <w:rFonts w:hint="eastAsia"/>
        </w:rPr>
        <w:t>000</w:t>
      </w:r>
      <w:r w:rsidRPr="00F376E0">
        <w:rPr>
          <w:rFonts w:hint="eastAsia"/>
        </w:rPr>
        <w:t>萬元(增幅1</w:t>
      </w:r>
      <w:r w:rsidRPr="00F376E0">
        <w:t>.</w:t>
      </w:r>
      <w:r w:rsidRPr="00F376E0">
        <w:rPr>
          <w:rFonts w:hint="eastAsia"/>
        </w:rPr>
        <w:t>50</w:t>
      </w:r>
      <w:r w:rsidRPr="00F376E0">
        <w:t>%)</w:t>
      </w:r>
      <w:r w:rsidRPr="00F376E0">
        <w:rPr>
          <w:rFonts w:hint="eastAsia"/>
        </w:rPr>
        <w:t>，惟較112年度決算數2</w:t>
      </w:r>
      <w:r w:rsidRPr="00F376E0">
        <w:t>1</w:t>
      </w:r>
      <w:r w:rsidRPr="00F376E0">
        <w:rPr>
          <w:rFonts w:hint="eastAsia"/>
        </w:rPr>
        <w:t>7億4</w:t>
      </w:r>
      <w:r w:rsidRPr="00F376E0">
        <w:t>,</w:t>
      </w:r>
      <w:r w:rsidRPr="00F376E0">
        <w:rPr>
          <w:rFonts w:hint="eastAsia"/>
        </w:rPr>
        <w:t>90</w:t>
      </w:r>
      <w:r w:rsidR="001D4418" w:rsidRPr="00F376E0">
        <w:rPr>
          <w:rFonts w:hint="eastAsia"/>
        </w:rPr>
        <w:t>9</w:t>
      </w:r>
      <w:r w:rsidRPr="00F376E0">
        <w:rPr>
          <w:rFonts w:hint="eastAsia"/>
        </w:rPr>
        <w:t>萬4千元減少1億3</w:t>
      </w:r>
      <w:r w:rsidRPr="00F376E0">
        <w:t>,</w:t>
      </w:r>
      <w:r w:rsidRPr="00F376E0">
        <w:rPr>
          <w:rFonts w:hint="eastAsia"/>
        </w:rPr>
        <w:t>109萬4千元(減幅0</w:t>
      </w:r>
      <w:r w:rsidRPr="00F376E0">
        <w:t>.</w:t>
      </w:r>
      <w:r w:rsidRPr="00F376E0">
        <w:rPr>
          <w:rFonts w:hint="eastAsia"/>
        </w:rPr>
        <w:t>60%)。</w:t>
      </w:r>
    </w:p>
    <w:p w:rsidR="0051422B" w:rsidRPr="00400924" w:rsidRDefault="0051422B" w:rsidP="0051422B">
      <w:pPr>
        <w:ind w:left="566" w:firstLine="566"/>
        <w:rPr>
          <w:rFonts w:hint="eastAsia"/>
        </w:rPr>
      </w:pPr>
      <w:r w:rsidRPr="00400924">
        <w:rPr>
          <w:rFonts w:hint="eastAsia"/>
        </w:rPr>
        <w:t>茲就港務公司</w:t>
      </w:r>
      <w:r w:rsidRPr="00400924">
        <w:t>主要營運</w:t>
      </w:r>
      <w:r w:rsidRPr="00400924">
        <w:rPr>
          <w:rFonts w:hint="eastAsia"/>
        </w:rPr>
        <w:t>業務</w:t>
      </w:r>
      <w:r w:rsidRPr="00400924">
        <w:t>項目</w:t>
      </w:r>
      <w:r w:rsidRPr="00400924">
        <w:rPr>
          <w:rFonts w:hint="eastAsia"/>
        </w:rPr>
        <w:t>近5年(110至114年度)</w:t>
      </w:r>
      <w:r w:rsidRPr="00400924">
        <w:t>之營</w:t>
      </w:r>
      <w:r w:rsidRPr="00400924">
        <w:rPr>
          <w:rFonts w:hint="eastAsia"/>
        </w:rPr>
        <w:t>運值變化</w:t>
      </w:r>
      <w:r w:rsidRPr="00400924">
        <w:t>(</w:t>
      </w:r>
      <w:r w:rsidRPr="00400924">
        <w:rPr>
          <w:rFonts w:hint="eastAsia"/>
        </w:rPr>
        <w:t>詳表1)</w:t>
      </w:r>
      <w:r w:rsidRPr="00400924">
        <w:t>，</w:t>
      </w:r>
      <w:r w:rsidRPr="00400924">
        <w:rPr>
          <w:rFonts w:hint="eastAsia"/>
        </w:rPr>
        <w:t>彙整公司說明如下：</w:t>
      </w:r>
    </w:p>
    <w:p w:rsidR="0051422B" w:rsidRPr="00400924" w:rsidRDefault="0051422B" w:rsidP="0051422B">
      <w:pPr>
        <w:pStyle w:val="a6"/>
        <w:ind w:left="849" w:hanging="283"/>
      </w:pPr>
      <w:r w:rsidRPr="00400924">
        <w:rPr>
          <w:rFonts w:hint="eastAsia"/>
          <w:b/>
        </w:rPr>
        <w:t>(一)</w:t>
      </w:r>
      <w:r w:rsidRPr="00400924">
        <w:rPr>
          <w:b/>
        </w:rPr>
        <w:t>停泊業務：</w:t>
      </w:r>
      <w:r w:rsidRPr="00400924">
        <w:t>1</w:t>
      </w:r>
      <w:r w:rsidRPr="00400924">
        <w:rPr>
          <w:rFonts w:hint="eastAsia"/>
        </w:rPr>
        <w:t>14</w:t>
      </w:r>
      <w:r w:rsidRPr="00400924">
        <w:t>年度</w:t>
      </w:r>
      <w:r w:rsidR="00AD43C6" w:rsidRPr="00400924">
        <w:rPr>
          <w:rFonts w:hint="eastAsia"/>
        </w:rPr>
        <w:t>預計營運值</w:t>
      </w:r>
      <w:r w:rsidRPr="00400924">
        <w:t>16</w:t>
      </w:r>
      <w:r w:rsidRPr="00400924">
        <w:rPr>
          <w:rFonts w:hint="eastAsia"/>
        </w:rPr>
        <w:t>億</w:t>
      </w:r>
      <w:r w:rsidRPr="00400924">
        <w:t>1</w:t>
      </w:r>
      <w:r w:rsidRPr="00400924">
        <w:rPr>
          <w:rFonts w:hint="eastAsia"/>
        </w:rPr>
        <w:t>,</w:t>
      </w:r>
      <w:r w:rsidRPr="00400924">
        <w:t>191</w:t>
      </w:r>
      <w:r w:rsidRPr="00400924">
        <w:rPr>
          <w:rFonts w:hint="eastAsia"/>
        </w:rPr>
        <w:t>萬</w:t>
      </w:r>
      <w:r w:rsidRPr="00400924">
        <w:t>3千元，較11</w:t>
      </w:r>
      <w:r w:rsidRPr="00400924">
        <w:rPr>
          <w:rFonts w:hint="eastAsia"/>
        </w:rPr>
        <w:t>3</w:t>
      </w:r>
      <w:r w:rsidRPr="00400924">
        <w:t>年度預算</w:t>
      </w:r>
      <w:r w:rsidR="003F4B8D" w:rsidRPr="00400924">
        <w:rPr>
          <w:rFonts w:hint="eastAsia"/>
        </w:rPr>
        <w:t>案</w:t>
      </w:r>
      <w:r w:rsidRPr="00400924">
        <w:t>數</w:t>
      </w:r>
      <w:r w:rsidRPr="00400924">
        <w:rPr>
          <w:rFonts w:hint="eastAsia"/>
        </w:rPr>
        <w:t>增幅4.57</w:t>
      </w:r>
      <w:r w:rsidR="00AB5313" w:rsidRPr="00400924">
        <w:rPr>
          <w:rFonts w:hint="eastAsia"/>
        </w:rPr>
        <w:t>%</w:t>
      </w:r>
      <w:r w:rsidRPr="00400924">
        <w:t>，</w:t>
      </w:r>
      <w:r w:rsidR="00AD43C6" w:rsidRPr="00400924">
        <w:rPr>
          <w:rFonts w:hint="eastAsia"/>
        </w:rPr>
        <w:t>且</w:t>
      </w:r>
      <w:r w:rsidR="00AD43C6" w:rsidRPr="00400924">
        <w:t>較11</w:t>
      </w:r>
      <w:r w:rsidR="00AD43C6" w:rsidRPr="00400924">
        <w:rPr>
          <w:rFonts w:hint="eastAsia"/>
        </w:rPr>
        <w:t>2</w:t>
      </w:r>
      <w:r w:rsidR="00AD43C6" w:rsidRPr="00400924">
        <w:t>年度決算數</w:t>
      </w:r>
      <w:r w:rsidR="00AD43C6" w:rsidRPr="00400924">
        <w:rPr>
          <w:rFonts w:hint="eastAsia"/>
        </w:rPr>
        <w:t>略增0.93</w:t>
      </w:r>
      <w:r w:rsidR="00AB5313" w:rsidRPr="00400924">
        <w:rPr>
          <w:rFonts w:hint="eastAsia"/>
        </w:rPr>
        <w:t>%</w:t>
      </w:r>
      <w:r w:rsidR="00AD43C6" w:rsidRPr="00400924">
        <w:t>，</w:t>
      </w:r>
      <w:r w:rsidRPr="00400924">
        <w:t>主要係</w:t>
      </w:r>
      <w:r w:rsidRPr="00400924">
        <w:rPr>
          <w:rFonts w:hint="eastAsia"/>
        </w:rPr>
        <w:t>隨船舶大型化趨勢，預期高計費級距之大型船舶</w:t>
      </w:r>
      <w:r w:rsidRPr="00400924">
        <w:rPr>
          <w:rFonts w:hint="eastAsia"/>
        </w:rPr>
        <w:lastRenderedPageBreak/>
        <w:t>停泊增加</w:t>
      </w:r>
      <w:r w:rsidR="00F57F38" w:rsidRPr="00400924">
        <w:rPr>
          <w:rFonts w:hint="eastAsia"/>
        </w:rPr>
        <w:t>，</w:t>
      </w:r>
      <w:r w:rsidRPr="00400924">
        <w:rPr>
          <w:rFonts w:hint="eastAsia"/>
        </w:rPr>
        <w:t>及</w:t>
      </w:r>
      <w:r w:rsidR="003F4B8D" w:rsidRPr="00400924">
        <w:rPr>
          <w:rFonts w:hint="eastAsia"/>
        </w:rPr>
        <w:t>C</w:t>
      </w:r>
      <w:r w:rsidR="003F4B8D" w:rsidRPr="00400924">
        <w:t>OVID-19</w:t>
      </w:r>
      <w:r w:rsidRPr="00400924">
        <w:rPr>
          <w:rFonts w:hint="eastAsia"/>
        </w:rPr>
        <w:t>疫後郵輪到靠回穩，停泊業務收入增加所致。</w:t>
      </w:r>
    </w:p>
    <w:p w:rsidR="0051422B" w:rsidRPr="00400924" w:rsidRDefault="0051422B" w:rsidP="0051422B">
      <w:pPr>
        <w:pStyle w:val="a6"/>
        <w:ind w:left="849" w:hanging="283"/>
        <w:jc w:val="left"/>
        <w:rPr>
          <w:rFonts w:hint="eastAsia"/>
        </w:rPr>
      </w:pPr>
      <w:r w:rsidRPr="00400924">
        <w:rPr>
          <w:rFonts w:hint="eastAsia"/>
          <w:b/>
        </w:rPr>
        <w:t>(二)</w:t>
      </w:r>
      <w:r w:rsidRPr="00400924">
        <w:rPr>
          <w:b/>
        </w:rPr>
        <w:t>曳船業務：</w:t>
      </w:r>
      <w:r w:rsidRPr="00400924">
        <w:t>11</w:t>
      </w:r>
      <w:r w:rsidRPr="00400924">
        <w:rPr>
          <w:rFonts w:hint="eastAsia"/>
        </w:rPr>
        <w:t>4</w:t>
      </w:r>
      <w:r w:rsidRPr="00400924">
        <w:t>年度</w:t>
      </w:r>
      <w:r w:rsidR="00E2287C" w:rsidRPr="00400924">
        <w:rPr>
          <w:rFonts w:hint="eastAsia"/>
        </w:rPr>
        <w:t>預計</w:t>
      </w:r>
      <w:r w:rsidRPr="00400924">
        <w:t>營運值3</w:t>
      </w:r>
      <w:r w:rsidRPr="00400924">
        <w:rPr>
          <w:rFonts w:hint="eastAsia"/>
        </w:rPr>
        <w:t>億</w:t>
      </w:r>
      <w:r w:rsidRPr="00400924">
        <w:t>8</w:t>
      </w:r>
      <w:r w:rsidRPr="00400924">
        <w:rPr>
          <w:rFonts w:hint="eastAsia"/>
        </w:rPr>
        <w:t>,</w:t>
      </w:r>
      <w:r w:rsidRPr="00400924">
        <w:t>312</w:t>
      </w:r>
      <w:r w:rsidRPr="00400924">
        <w:rPr>
          <w:rFonts w:hint="eastAsia"/>
        </w:rPr>
        <w:t>萬</w:t>
      </w:r>
      <w:r w:rsidRPr="00400924">
        <w:t>2千元，較11</w:t>
      </w:r>
      <w:r w:rsidRPr="00400924">
        <w:rPr>
          <w:rFonts w:hint="eastAsia"/>
        </w:rPr>
        <w:t>3</w:t>
      </w:r>
      <w:r w:rsidRPr="00400924">
        <w:t>年度預算數</w:t>
      </w:r>
      <w:r w:rsidRPr="00400924">
        <w:rPr>
          <w:rFonts w:hint="eastAsia"/>
        </w:rPr>
        <w:t>略增0.64</w:t>
      </w:r>
      <w:r w:rsidR="00AB5313" w:rsidRPr="00400924">
        <w:rPr>
          <w:rFonts w:hint="eastAsia"/>
        </w:rPr>
        <w:t>%</w:t>
      </w:r>
      <w:r w:rsidRPr="00400924">
        <w:rPr>
          <w:rFonts w:hint="eastAsia"/>
        </w:rPr>
        <w:t>，亦較1</w:t>
      </w:r>
      <w:r w:rsidRPr="00400924">
        <w:t>1</w:t>
      </w:r>
      <w:r w:rsidRPr="00400924">
        <w:rPr>
          <w:rFonts w:hint="eastAsia"/>
        </w:rPr>
        <w:t>2</w:t>
      </w:r>
      <w:r w:rsidRPr="00400924">
        <w:t>年度決算數</w:t>
      </w:r>
      <w:r w:rsidRPr="00400924">
        <w:rPr>
          <w:rFonts w:hint="eastAsia"/>
        </w:rPr>
        <w:t>增加2.80</w:t>
      </w:r>
      <w:r w:rsidR="00AB5313" w:rsidRPr="00400924">
        <w:rPr>
          <w:rFonts w:hint="eastAsia"/>
        </w:rPr>
        <w:t>%</w:t>
      </w:r>
      <w:r w:rsidRPr="00400924">
        <w:t>，主要係</w:t>
      </w:r>
      <w:r w:rsidRPr="00400924">
        <w:rPr>
          <w:rFonts w:hint="eastAsia"/>
        </w:rPr>
        <w:t>預估船舶曳船需求增加，</w:t>
      </w:r>
      <w:r w:rsidRPr="00400924">
        <w:t>收入</w:t>
      </w:r>
      <w:r w:rsidRPr="00400924">
        <w:rPr>
          <w:rFonts w:hint="eastAsia"/>
        </w:rPr>
        <w:t>隨同</w:t>
      </w:r>
      <w:r w:rsidRPr="00400924">
        <w:t>增加所致</w:t>
      </w:r>
      <w:r w:rsidRPr="00400924">
        <w:rPr>
          <w:rFonts w:hint="eastAsia"/>
        </w:rPr>
        <w:t>。</w:t>
      </w:r>
    </w:p>
    <w:p w:rsidR="0051422B" w:rsidRPr="00400924" w:rsidRDefault="0051422B" w:rsidP="0051422B">
      <w:pPr>
        <w:pStyle w:val="a6"/>
        <w:ind w:left="849" w:hanging="283"/>
        <w:rPr>
          <w:b/>
        </w:rPr>
      </w:pPr>
      <w:r w:rsidRPr="00400924">
        <w:rPr>
          <w:rFonts w:hint="eastAsia"/>
          <w:b/>
        </w:rPr>
        <w:t>(三)</w:t>
      </w:r>
      <w:r w:rsidRPr="00400924">
        <w:rPr>
          <w:b/>
        </w:rPr>
        <w:t>裝卸業務：</w:t>
      </w:r>
      <w:r w:rsidRPr="00400924">
        <w:t>11</w:t>
      </w:r>
      <w:r w:rsidRPr="00400924">
        <w:rPr>
          <w:rFonts w:hint="eastAsia"/>
        </w:rPr>
        <w:t>4</w:t>
      </w:r>
      <w:r w:rsidRPr="00400924">
        <w:t>年度</w:t>
      </w:r>
      <w:r w:rsidR="00E2287C" w:rsidRPr="00400924">
        <w:rPr>
          <w:rFonts w:hint="eastAsia"/>
        </w:rPr>
        <w:t>預計</w:t>
      </w:r>
      <w:r w:rsidRPr="00400924">
        <w:t>營運值71</w:t>
      </w:r>
      <w:r w:rsidRPr="00400924">
        <w:rPr>
          <w:rFonts w:hint="eastAsia"/>
        </w:rPr>
        <w:t>億</w:t>
      </w:r>
      <w:r w:rsidRPr="00400924">
        <w:t>5</w:t>
      </w:r>
      <w:r w:rsidRPr="00400924">
        <w:rPr>
          <w:rFonts w:hint="eastAsia"/>
        </w:rPr>
        <w:t>,</w:t>
      </w:r>
      <w:r w:rsidRPr="00400924">
        <w:t>705</w:t>
      </w:r>
      <w:r w:rsidRPr="00400924">
        <w:rPr>
          <w:rFonts w:hint="eastAsia"/>
        </w:rPr>
        <w:t>萬</w:t>
      </w:r>
      <w:r w:rsidRPr="00400924">
        <w:t>6千元，較11</w:t>
      </w:r>
      <w:r w:rsidRPr="00400924">
        <w:rPr>
          <w:rFonts w:hint="eastAsia"/>
        </w:rPr>
        <w:t>3</w:t>
      </w:r>
      <w:r w:rsidRPr="00400924">
        <w:t>年度預算數</w:t>
      </w:r>
      <w:r w:rsidRPr="00400924">
        <w:rPr>
          <w:rFonts w:hint="eastAsia"/>
        </w:rPr>
        <w:t>減幅3.00</w:t>
      </w:r>
      <w:r w:rsidR="00AB5313" w:rsidRPr="00400924">
        <w:rPr>
          <w:rFonts w:hint="eastAsia"/>
        </w:rPr>
        <w:t>%</w:t>
      </w:r>
      <w:r w:rsidRPr="00400924">
        <w:t>，主要係</w:t>
      </w:r>
      <w:r w:rsidR="00E2287C" w:rsidRPr="00400924">
        <w:rPr>
          <w:rFonts w:hint="eastAsia"/>
        </w:rPr>
        <w:t>C</w:t>
      </w:r>
      <w:r w:rsidR="00E2287C" w:rsidRPr="00400924">
        <w:t>OVID-19</w:t>
      </w:r>
      <w:r w:rsidRPr="00400924">
        <w:rPr>
          <w:rFonts w:hint="eastAsia"/>
        </w:rPr>
        <w:t>疫後供應鏈重組與通膨影響市場需求，終端消費市場疲弱連帶使大宗原物料需求放緩，預估裝卸業務量值減少；</w:t>
      </w:r>
      <w:r w:rsidRPr="00400924">
        <w:t>11</w:t>
      </w:r>
      <w:r w:rsidRPr="00400924">
        <w:rPr>
          <w:rFonts w:hint="eastAsia"/>
        </w:rPr>
        <w:t>4</w:t>
      </w:r>
      <w:r w:rsidRPr="00400924">
        <w:t>年度</w:t>
      </w:r>
      <w:r w:rsidR="00E2287C" w:rsidRPr="00400924">
        <w:rPr>
          <w:rFonts w:hint="eastAsia"/>
        </w:rPr>
        <w:t>預計</w:t>
      </w:r>
      <w:r w:rsidRPr="00400924">
        <w:t>營運值較11</w:t>
      </w:r>
      <w:r w:rsidRPr="00400924">
        <w:rPr>
          <w:rFonts w:hint="eastAsia"/>
        </w:rPr>
        <w:t>2</w:t>
      </w:r>
      <w:r w:rsidRPr="00400924">
        <w:t>年度決算數</w:t>
      </w:r>
      <w:r w:rsidRPr="00400924">
        <w:rPr>
          <w:rFonts w:hint="eastAsia"/>
        </w:rPr>
        <w:t>減幅0.30</w:t>
      </w:r>
      <w:r w:rsidR="00AB5313" w:rsidRPr="00400924">
        <w:rPr>
          <w:rFonts w:hint="eastAsia"/>
        </w:rPr>
        <w:t>%</w:t>
      </w:r>
      <w:r w:rsidRPr="00400924">
        <w:t>，主要係</w:t>
      </w:r>
      <w:r w:rsidRPr="00400924">
        <w:rPr>
          <w:rFonts w:hint="eastAsia"/>
        </w:rPr>
        <w:t>臺北港台塑公司油品儲槽租約於113年10月屆期後將不再續約，預期臺北港114年油品裝卸量下滑，致使裝卸收入減少。</w:t>
      </w:r>
    </w:p>
    <w:p w:rsidR="0051422B" w:rsidRDefault="0051422B" w:rsidP="0051422B">
      <w:pPr>
        <w:pStyle w:val="a6"/>
        <w:ind w:left="849" w:hanging="283"/>
      </w:pPr>
      <w:r w:rsidRPr="00400924">
        <w:rPr>
          <w:rFonts w:hint="eastAsia"/>
          <w:b/>
        </w:rPr>
        <w:t>(四)</w:t>
      </w:r>
      <w:r w:rsidRPr="00400924">
        <w:rPr>
          <w:b/>
        </w:rPr>
        <w:t>倉儲業務：</w:t>
      </w:r>
      <w:r w:rsidRPr="00400924">
        <w:t>11</w:t>
      </w:r>
      <w:r w:rsidRPr="00400924">
        <w:rPr>
          <w:rFonts w:hint="eastAsia"/>
        </w:rPr>
        <w:t>4</w:t>
      </w:r>
      <w:r w:rsidRPr="00400924">
        <w:t>年度</w:t>
      </w:r>
      <w:r w:rsidR="00E2287C" w:rsidRPr="00400924">
        <w:rPr>
          <w:rFonts w:hint="eastAsia"/>
        </w:rPr>
        <w:t>預計</w:t>
      </w:r>
      <w:r w:rsidRPr="00400924">
        <w:t>營運值7</w:t>
      </w:r>
      <w:r w:rsidRPr="00400924">
        <w:rPr>
          <w:rFonts w:hint="eastAsia"/>
        </w:rPr>
        <w:t>億</w:t>
      </w:r>
      <w:r w:rsidRPr="00400924">
        <w:t>1</w:t>
      </w:r>
      <w:r w:rsidRPr="00400924">
        <w:rPr>
          <w:rFonts w:hint="eastAsia"/>
        </w:rPr>
        <w:t>,</w:t>
      </w:r>
      <w:r w:rsidRPr="00400924">
        <w:t>753</w:t>
      </w:r>
      <w:r w:rsidRPr="00400924">
        <w:rPr>
          <w:rFonts w:hint="eastAsia"/>
        </w:rPr>
        <w:t>萬</w:t>
      </w:r>
      <w:r w:rsidRPr="00400924">
        <w:t>5千元，較11</w:t>
      </w:r>
      <w:r w:rsidRPr="00400924">
        <w:rPr>
          <w:rFonts w:hint="eastAsia"/>
        </w:rPr>
        <w:t>3</w:t>
      </w:r>
      <w:r w:rsidRPr="00400924">
        <w:t>年度預算數</w:t>
      </w:r>
      <w:r w:rsidRPr="00400924">
        <w:rPr>
          <w:rFonts w:hint="eastAsia"/>
        </w:rPr>
        <w:t>略</w:t>
      </w:r>
      <w:r w:rsidRPr="00400924">
        <w:t>減</w:t>
      </w:r>
      <w:r w:rsidRPr="00400924">
        <w:rPr>
          <w:rFonts w:hint="eastAsia"/>
        </w:rPr>
        <w:t>0.77</w:t>
      </w:r>
      <w:r w:rsidR="00AB5313" w:rsidRPr="00400924">
        <w:rPr>
          <w:rFonts w:hint="eastAsia"/>
        </w:rPr>
        <w:t>%</w:t>
      </w:r>
      <w:r w:rsidRPr="00400924">
        <w:t>，</w:t>
      </w:r>
      <w:r w:rsidRPr="00400924">
        <w:rPr>
          <w:rFonts w:hint="eastAsia"/>
        </w:rPr>
        <w:t>主要係112年起棧租費費率改採累進制，預期貨主多改以船邊提貨或縮短存倉天數，致使棧租費收入減少；</w:t>
      </w:r>
      <w:r w:rsidRPr="00400924">
        <w:t>11</w:t>
      </w:r>
      <w:r w:rsidRPr="00400924">
        <w:rPr>
          <w:rFonts w:hint="eastAsia"/>
        </w:rPr>
        <w:t>4</w:t>
      </w:r>
      <w:r w:rsidRPr="00400924">
        <w:t>年度</w:t>
      </w:r>
      <w:r w:rsidR="00E2287C" w:rsidRPr="00400924">
        <w:rPr>
          <w:rFonts w:hint="eastAsia"/>
        </w:rPr>
        <w:t>預計</w:t>
      </w:r>
      <w:r w:rsidRPr="00400924">
        <w:t>營運值較11</w:t>
      </w:r>
      <w:r w:rsidRPr="00400924">
        <w:rPr>
          <w:rFonts w:hint="eastAsia"/>
        </w:rPr>
        <w:t>2</w:t>
      </w:r>
      <w:r w:rsidRPr="00400924">
        <w:t>年度決算數減</w:t>
      </w:r>
      <w:r w:rsidRPr="00400924">
        <w:rPr>
          <w:rFonts w:hint="eastAsia"/>
        </w:rPr>
        <w:t>幅6.47</w:t>
      </w:r>
      <w:r w:rsidR="00AB5313" w:rsidRPr="00400924">
        <w:rPr>
          <w:rFonts w:hint="eastAsia"/>
        </w:rPr>
        <w:t>%</w:t>
      </w:r>
      <w:r w:rsidRPr="00400924">
        <w:t>，</w:t>
      </w:r>
      <w:r w:rsidRPr="00400924">
        <w:rPr>
          <w:rFonts w:hint="eastAsia"/>
        </w:rPr>
        <w:t>主要係預期貨主多改以船邊提貨或縮短存倉天數，以及臺中港收取固定金額管理費減少所致</w:t>
      </w:r>
      <w:r w:rsidRPr="00400924">
        <w:t>。</w:t>
      </w:r>
    </w:p>
    <w:p w:rsidR="008766CE" w:rsidRDefault="008766CE" w:rsidP="0051422B">
      <w:pPr>
        <w:pStyle w:val="a6"/>
        <w:ind w:left="849" w:hanging="283"/>
      </w:pPr>
    </w:p>
    <w:p w:rsidR="008766CE" w:rsidRPr="00400924" w:rsidRDefault="008766CE" w:rsidP="0051422B">
      <w:pPr>
        <w:pStyle w:val="a6"/>
        <w:ind w:left="849" w:hanging="283"/>
        <w:rPr>
          <w:rFonts w:hint="eastAsia"/>
        </w:rPr>
      </w:pPr>
    </w:p>
    <w:p w:rsidR="0051422B" w:rsidRPr="00F376E0" w:rsidRDefault="0051422B" w:rsidP="0051422B">
      <w:pPr>
        <w:pStyle w:val="123"/>
        <w:autoSpaceDE w:val="0"/>
        <w:autoSpaceDN w:val="0"/>
        <w:ind w:leftChars="1" w:left="2108" w:rightChars="-50" w:right="-141" w:hangingChars="743" w:hanging="2105"/>
        <w:rPr>
          <w:b/>
        </w:rPr>
      </w:pPr>
      <w:r w:rsidRPr="00F376E0">
        <w:rPr>
          <w:rFonts w:hint="eastAsia"/>
          <w:b/>
        </w:rPr>
        <w:t>表1 港務公司110至114年度主要營運項目之營運值概況</w:t>
      </w:r>
    </w:p>
    <w:p w:rsidR="0051422B" w:rsidRPr="00F376E0" w:rsidRDefault="0051422B" w:rsidP="0051422B">
      <w:pPr>
        <w:pStyle w:val="142"/>
        <w:jc w:val="right"/>
        <w:rPr>
          <w:rFonts w:hint="eastAsia"/>
        </w:rPr>
      </w:pPr>
      <w:r w:rsidRPr="00F376E0">
        <w:rPr>
          <w:rFonts w:hint="eastAsia"/>
        </w:rPr>
        <w:t>單位：新臺幣千元</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36"/>
        <w:gridCol w:w="1232"/>
        <w:gridCol w:w="1410"/>
        <w:gridCol w:w="1606"/>
        <w:gridCol w:w="1606"/>
        <w:gridCol w:w="1607"/>
      </w:tblGrid>
      <w:tr w:rsidR="0051422B" w:rsidRPr="00F376E0" w:rsidTr="00944FFD">
        <w:trPr>
          <w:trHeight w:val="340"/>
          <w:tblHeader/>
        </w:trPr>
        <w:tc>
          <w:tcPr>
            <w:tcW w:w="2268" w:type="dxa"/>
            <w:gridSpan w:val="2"/>
            <w:tcBorders>
              <w:top w:val="single" w:sz="12" w:space="0" w:color="auto"/>
              <w:bottom w:val="single" w:sz="4" w:space="0" w:color="auto"/>
              <w:tl2br w:val="single" w:sz="4" w:space="0" w:color="auto"/>
            </w:tcBorders>
            <w:shd w:val="clear" w:color="auto" w:fill="auto"/>
            <w:noWrap/>
            <w:vAlign w:val="center"/>
            <w:hideMark/>
          </w:tcPr>
          <w:p w:rsidR="0051422B" w:rsidRPr="00F376E0" w:rsidRDefault="0051422B" w:rsidP="006A7247">
            <w:pPr>
              <w:pStyle w:val="142"/>
              <w:jc w:val="center"/>
            </w:pPr>
            <w:r w:rsidRPr="00F376E0">
              <w:rPr>
                <w:rFonts w:hint="eastAsia"/>
              </w:rPr>
              <w:t xml:space="preserve">        營運項目</w:t>
            </w:r>
          </w:p>
          <w:p w:rsidR="0051422B" w:rsidRPr="00F376E0" w:rsidRDefault="0051422B" w:rsidP="006A7247">
            <w:pPr>
              <w:pStyle w:val="142"/>
              <w:rPr>
                <w:rFonts w:hint="eastAsia"/>
              </w:rPr>
            </w:pPr>
            <w:r w:rsidRPr="00F376E0">
              <w:rPr>
                <w:rFonts w:hint="eastAsia"/>
              </w:rPr>
              <w:t>年度</w:t>
            </w:r>
          </w:p>
        </w:tc>
        <w:tc>
          <w:tcPr>
            <w:tcW w:w="1410" w:type="dxa"/>
            <w:shd w:val="clear" w:color="auto" w:fill="auto"/>
            <w:noWrap/>
            <w:vAlign w:val="center"/>
            <w:hideMark/>
          </w:tcPr>
          <w:p w:rsidR="0051422B" w:rsidRPr="00F376E0" w:rsidRDefault="0051422B" w:rsidP="006A7247">
            <w:pPr>
              <w:pStyle w:val="142"/>
              <w:jc w:val="center"/>
              <w:rPr>
                <w:rFonts w:hint="eastAsia"/>
              </w:rPr>
            </w:pPr>
            <w:r w:rsidRPr="00F376E0">
              <w:rPr>
                <w:rFonts w:hint="eastAsia"/>
              </w:rPr>
              <w:t>停泊業務</w:t>
            </w:r>
          </w:p>
        </w:tc>
        <w:tc>
          <w:tcPr>
            <w:tcW w:w="1606" w:type="dxa"/>
            <w:shd w:val="clear" w:color="auto" w:fill="auto"/>
            <w:noWrap/>
            <w:vAlign w:val="center"/>
            <w:hideMark/>
          </w:tcPr>
          <w:p w:rsidR="0051422B" w:rsidRPr="00F376E0" w:rsidRDefault="0051422B" w:rsidP="006A7247">
            <w:pPr>
              <w:pStyle w:val="142"/>
              <w:jc w:val="center"/>
              <w:rPr>
                <w:rFonts w:hint="eastAsia"/>
              </w:rPr>
            </w:pPr>
            <w:r w:rsidRPr="00F376E0">
              <w:rPr>
                <w:rFonts w:hint="eastAsia"/>
              </w:rPr>
              <w:t>曳船業務</w:t>
            </w:r>
          </w:p>
        </w:tc>
        <w:tc>
          <w:tcPr>
            <w:tcW w:w="1606" w:type="dxa"/>
            <w:shd w:val="clear" w:color="auto" w:fill="auto"/>
            <w:noWrap/>
            <w:vAlign w:val="center"/>
            <w:hideMark/>
          </w:tcPr>
          <w:p w:rsidR="0051422B" w:rsidRPr="00F376E0" w:rsidRDefault="0051422B" w:rsidP="006A7247">
            <w:pPr>
              <w:pStyle w:val="142"/>
              <w:jc w:val="center"/>
              <w:rPr>
                <w:rFonts w:hint="eastAsia"/>
              </w:rPr>
            </w:pPr>
            <w:r w:rsidRPr="00F376E0">
              <w:rPr>
                <w:rFonts w:hint="eastAsia"/>
              </w:rPr>
              <w:t>裝卸業務</w:t>
            </w:r>
          </w:p>
        </w:tc>
        <w:tc>
          <w:tcPr>
            <w:tcW w:w="1607" w:type="dxa"/>
            <w:shd w:val="clear" w:color="auto" w:fill="auto"/>
            <w:noWrap/>
            <w:vAlign w:val="center"/>
            <w:hideMark/>
          </w:tcPr>
          <w:p w:rsidR="0051422B" w:rsidRPr="00F376E0" w:rsidRDefault="0051422B" w:rsidP="006A7247">
            <w:pPr>
              <w:pStyle w:val="142"/>
              <w:jc w:val="center"/>
              <w:rPr>
                <w:rFonts w:hint="eastAsia"/>
              </w:rPr>
            </w:pPr>
            <w:r w:rsidRPr="00F376E0">
              <w:rPr>
                <w:rFonts w:hint="eastAsia"/>
              </w:rPr>
              <w:t>倉儲業務</w:t>
            </w:r>
          </w:p>
        </w:tc>
      </w:tr>
      <w:tr w:rsidR="0051422B" w:rsidRPr="00F376E0" w:rsidTr="00944FFD">
        <w:trPr>
          <w:trHeight w:val="340"/>
        </w:trPr>
        <w:tc>
          <w:tcPr>
            <w:tcW w:w="2268" w:type="dxa"/>
            <w:gridSpan w:val="2"/>
            <w:shd w:val="clear" w:color="auto" w:fill="auto"/>
            <w:noWrap/>
            <w:vAlign w:val="center"/>
            <w:hideMark/>
          </w:tcPr>
          <w:p w:rsidR="0051422B" w:rsidRPr="00F376E0" w:rsidRDefault="0051422B" w:rsidP="006A7247">
            <w:pPr>
              <w:pStyle w:val="142"/>
              <w:jc w:val="both"/>
            </w:pPr>
            <w:r w:rsidRPr="00F376E0">
              <w:rPr>
                <w:rFonts w:hint="eastAsia"/>
              </w:rPr>
              <w:t>110決算數</w:t>
            </w:r>
          </w:p>
        </w:tc>
        <w:tc>
          <w:tcPr>
            <w:tcW w:w="1410" w:type="dxa"/>
            <w:shd w:val="clear" w:color="auto" w:fill="auto"/>
            <w:noWrap/>
            <w:vAlign w:val="center"/>
          </w:tcPr>
          <w:p w:rsidR="0051422B" w:rsidRPr="00F376E0" w:rsidRDefault="0051422B" w:rsidP="006A7247">
            <w:pPr>
              <w:pStyle w:val="142"/>
              <w:jc w:val="right"/>
              <w:rPr>
                <w:rFonts w:hint="eastAsia"/>
              </w:rPr>
            </w:pPr>
            <w:r w:rsidRPr="00F376E0">
              <w:rPr>
                <w:rFonts w:hint="eastAsia"/>
              </w:rPr>
              <w:t>1</w:t>
            </w:r>
            <w:r w:rsidRPr="00F376E0">
              <w:t>,676,440</w:t>
            </w:r>
          </w:p>
        </w:tc>
        <w:tc>
          <w:tcPr>
            <w:tcW w:w="1606" w:type="dxa"/>
            <w:shd w:val="clear" w:color="auto" w:fill="auto"/>
            <w:noWrap/>
            <w:vAlign w:val="center"/>
          </w:tcPr>
          <w:p w:rsidR="0051422B" w:rsidRPr="00F376E0" w:rsidRDefault="0051422B" w:rsidP="006A7247">
            <w:pPr>
              <w:pStyle w:val="142"/>
              <w:jc w:val="right"/>
              <w:rPr>
                <w:rFonts w:hint="eastAsia"/>
              </w:rPr>
            </w:pPr>
            <w:r w:rsidRPr="00F376E0">
              <w:rPr>
                <w:rFonts w:hint="eastAsia"/>
              </w:rPr>
              <w:t>3</w:t>
            </w:r>
            <w:r w:rsidRPr="00F376E0">
              <w:t>62,779</w:t>
            </w:r>
          </w:p>
        </w:tc>
        <w:tc>
          <w:tcPr>
            <w:tcW w:w="1606" w:type="dxa"/>
            <w:shd w:val="clear" w:color="auto" w:fill="auto"/>
            <w:noWrap/>
            <w:vAlign w:val="center"/>
          </w:tcPr>
          <w:p w:rsidR="0051422B" w:rsidRPr="00F376E0" w:rsidRDefault="0051422B" w:rsidP="006A7247">
            <w:pPr>
              <w:pStyle w:val="142"/>
              <w:jc w:val="right"/>
              <w:rPr>
                <w:rFonts w:hint="eastAsia"/>
              </w:rPr>
            </w:pPr>
            <w:r w:rsidRPr="00F376E0">
              <w:rPr>
                <w:rFonts w:hint="eastAsia"/>
              </w:rPr>
              <w:t>7</w:t>
            </w:r>
            <w:r w:rsidRPr="00F376E0">
              <w:t>,182,955</w:t>
            </w:r>
          </w:p>
        </w:tc>
        <w:tc>
          <w:tcPr>
            <w:tcW w:w="1607" w:type="dxa"/>
            <w:shd w:val="clear" w:color="auto" w:fill="auto"/>
            <w:noWrap/>
            <w:vAlign w:val="center"/>
          </w:tcPr>
          <w:p w:rsidR="0051422B" w:rsidRPr="00F376E0" w:rsidRDefault="0051422B" w:rsidP="006A7247">
            <w:pPr>
              <w:pStyle w:val="142"/>
              <w:jc w:val="right"/>
              <w:rPr>
                <w:rFonts w:hint="eastAsia"/>
              </w:rPr>
            </w:pPr>
            <w:r w:rsidRPr="00F376E0">
              <w:rPr>
                <w:rFonts w:hint="eastAsia"/>
              </w:rPr>
              <w:t>6</w:t>
            </w:r>
            <w:r w:rsidRPr="00F376E0">
              <w:t>97,645</w:t>
            </w:r>
          </w:p>
        </w:tc>
      </w:tr>
      <w:tr w:rsidR="0051422B" w:rsidRPr="00F376E0" w:rsidTr="00944FFD">
        <w:trPr>
          <w:trHeight w:val="340"/>
        </w:trPr>
        <w:tc>
          <w:tcPr>
            <w:tcW w:w="2268" w:type="dxa"/>
            <w:gridSpan w:val="2"/>
            <w:tcBorders>
              <w:bottom w:val="single" w:sz="4" w:space="0" w:color="auto"/>
            </w:tcBorders>
            <w:shd w:val="clear" w:color="auto" w:fill="auto"/>
            <w:noWrap/>
            <w:vAlign w:val="center"/>
            <w:hideMark/>
          </w:tcPr>
          <w:p w:rsidR="0051422B" w:rsidRPr="00F376E0" w:rsidRDefault="0051422B" w:rsidP="006A7247">
            <w:pPr>
              <w:pStyle w:val="142"/>
              <w:jc w:val="both"/>
              <w:rPr>
                <w:rFonts w:hint="eastAsia"/>
              </w:rPr>
            </w:pPr>
            <w:r w:rsidRPr="00F376E0">
              <w:rPr>
                <w:rFonts w:hint="eastAsia"/>
              </w:rPr>
              <w:t>111決算數</w:t>
            </w:r>
          </w:p>
        </w:tc>
        <w:tc>
          <w:tcPr>
            <w:tcW w:w="1410" w:type="dxa"/>
            <w:tcBorders>
              <w:bottom w:val="sing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1</w:t>
            </w:r>
            <w:r w:rsidRPr="00F376E0">
              <w:t>,</w:t>
            </w:r>
            <w:r w:rsidRPr="00F376E0">
              <w:rPr>
                <w:rFonts w:hint="eastAsia"/>
              </w:rPr>
              <w:t>549</w:t>
            </w:r>
            <w:r w:rsidRPr="00F376E0">
              <w:t>,</w:t>
            </w:r>
            <w:r w:rsidRPr="00F376E0">
              <w:rPr>
                <w:rFonts w:hint="eastAsia"/>
              </w:rPr>
              <w:t>905</w:t>
            </w:r>
          </w:p>
        </w:tc>
        <w:tc>
          <w:tcPr>
            <w:tcW w:w="1606" w:type="dxa"/>
            <w:tcBorders>
              <w:bottom w:val="sing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3</w:t>
            </w:r>
            <w:r w:rsidRPr="00F376E0">
              <w:t>61,793</w:t>
            </w:r>
          </w:p>
        </w:tc>
        <w:tc>
          <w:tcPr>
            <w:tcW w:w="1606" w:type="dxa"/>
            <w:tcBorders>
              <w:bottom w:val="sing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7</w:t>
            </w:r>
            <w:r w:rsidRPr="00F376E0">
              <w:t>,337,232</w:t>
            </w:r>
          </w:p>
        </w:tc>
        <w:tc>
          <w:tcPr>
            <w:tcW w:w="1607" w:type="dxa"/>
            <w:tcBorders>
              <w:bottom w:val="sing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7</w:t>
            </w:r>
            <w:r w:rsidRPr="00F376E0">
              <w:t>32,969</w:t>
            </w:r>
          </w:p>
        </w:tc>
      </w:tr>
      <w:tr w:rsidR="0051422B" w:rsidRPr="00F376E0" w:rsidTr="00944FFD">
        <w:trPr>
          <w:trHeight w:val="340"/>
        </w:trPr>
        <w:tc>
          <w:tcPr>
            <w:tcW w:w="2268" w:type="dxa"/>
            <w:gridSpan w:val="2"/>
            <w:tcBorders>
              <w:top w:val="single" w:sz="4" w:space="0" w:color="auto"/>
              <w:bottom w:val="single" w:sz="4" w:space="0" w:color="auto"/>
            </w:tcBorders>
            <w:shd w:val="clear" w:color="auto" w:fill="auto"/>
            <w:noWrap/>
            <w:vAlign w:val="center"/>
            <w:hideMark/>
          </w:tcPr>
          <w:p w:rsidR="0051422B" w:rsidRPr="00F376E0" w:rsidRDefault="0051422B" w:rsidP="006A7247">
            <w:pPr>
              <w:pStyle w:val="142"/>
              <w:jc w:val="both"/>
              <w:rPr>
                <w:rFonts w:hint="eastAsia"/>
              </w:rPr>
            </w:pPr>
            <w:r w:rsidRPr="00F376E0">
              <w:rPr>
                <w:rFonts w:hint="eastAsia"/>
              </w:rPr>
              <w:t>112決算數(1</w:t>
            </w:r>
            <w:r w:rsidRPr="00F376E0">
              <w:t>)</w:t>
            </w:r>
          </w:p>
        </w:tc>
        <w:tc>
          <w:tcPr>
            <w:tcW w:w="1410" w:type="dxa"/>
            <w:tcBorders>
              <w:top w:val="single" w:sz="4" w:space="0" w:color="auto"/>
              <w:bottom w:val="single" w:sz="4" w:space="0" w:color="auto"/>
            </w:tcBorders>
            <w:shd w:val="clear" w:color="auto" w:fill="auto"/>
            <w:vAlign w:val="center"/>
          </w:tcPr>
          <w:p w:rsidR="0051422B" w:rsidRPr="00F376E0" w:rsidRDefault="0051422B" w:rsidP="006A7247">
            <w:pPr>
              <w:pStyle w:val="142"/>
              <w:jc w:val="right"/>
              <w:rPr>
                <w:rFonts w:hint="eastAsia"/>
              </w:rPr>
            </w:pPr>
            <w:r w:rsidRPr="00F376E0">
              <w:rPr>
                <w:rFonts w:hint="eastAsia"/>
              </w:rPr>
              <w:t>1</w:t>
            </w:r>
            <w:r w:rsidRPr="00F376E0">
              <w:t>,</w:t>
            </w:r>
            <w:r w:rsidRPr="00F376E0">
              <w:rPr>
                <w:rFonts w:hint="eastAsia"/>
              </w:rPr>
              <w:t>597</w:t>
            </w:r>
            <w:r w:rsidRPr="00F376E0">
              <w:t>,</w:t>
            </w:r>
            <w:r w:rsidRPr="00F376E0">
              <w:rPr>
                <w:rFonts w:hint="eastAsia"/>
              </w:rPr>
              <w:t>10</w:t>
            </w:r>
            <w:r w:rsidRPr="00F376E0">
              <w:t>9</w:t>
            </w:r>
          </w:p>
        </w:tc>
        <w:tc>
          <w:tcPr>
            <w:tcW w:w="1606" w:type="dxa"/>
            <w:tcBorders>
              <w:top w:val="single" w:sz="4" w:space="0" w:color="auto"/>
              <w:bottom w:val="single" w:sz="4" w:space="0" w:color="auto"/>
            </w:tcBorders>
            <w:shd w:val="clear" w:color="auto" w:fill="auto"/>
            <w:noWrap/>
            <w:vAlign w:val="center"/>
            <w:hideMark/>
          </w:tcPr>
          <w:p w:rsidR="0051422B" w:rsidRPr="00F376E0" w:rsidRDefault="0051422B" w:rsidP="006A7247">
            <w:pPr>
              <w:pStyle w:val="142"/>
              <w:jc w:val="right"/>
              <w:rPr>
                <w:rFonts w:hint="eastAsia"/>
              </w:rPr>
            </w:pPr>
            <w:r w:rsidRPr="00F376E0">
              <w:rPr>
                <w:rFonts w:hint="eastAsia"/>
              </w:rPr>
              <w:t>372</w:t>
            </w:r>
            <w:r w:rsidRPr="00F376E0">
              <w:t>,</w:t>
            </w:r>
            <w:r w:rsidRPr="00F376E0">
              <w:rPr>
                <w:rFonts w:hint="eastAsia"/>
              </w:rPr>
              <w:t>702</w:t>
            </w:r>
          </w:p>
        </w:tc>
        <w:tc>
          <w:tcPr>
            <w:tcW w:w="1606" w:type="dxa"/>
            <w:tcBorders>
              <w:top w:val="single" w:sz="4" w:space="0" w:color="auto"/>
              <w:bottom w:val="single" w:sz="4" w:space="0" w:color="auto"/>
            </w:tcBorders>
            <w:shd w:val="clear" w:color="auto" w:fill="auto"/>
            <w:noWrap/>
            <w:vAlign w:val="center"/>
            <w:hideMark/>
          </w:tcPr>
          <w:p w:rsidR="0051422B" w:rsidRPr="00F376E0" w:rsidRDefault="0051422B" w:rsidP="006A7247">
            <w:pPr>
              <w:pStyle w:val="142"/>
              <w:jc w:val="right"/>
              <w:rPr>
                <w:rFonts w:hint="eastAsia"/>
              </w:rPr>
            </w:pPr>
            <w:r w:rsidRPr="00F376E0">
              <w:rPr>
                <w:rFonts w:hint="eastAsia"/>
              </w:rPr>
              <w:t>7</w:t>
            </w:r>
            <w:r w:rsidRPr="00F376E0">
              <w:t>,1</w:t>
            </w:r>
            <w:r w:rsidRPr="00F376E0">
              <w:rPr>
                <w:rFonts w:hint="eastAsia"/>
              </w:rPr>
              <w:t>78</w:t>
            </w:r>
            <w:r w:rsidRPr="00F376E0">
              <w:t>,</w:t>
            </w:r>
            <w:r w:rsidRPr="00F376E0">
              <w:rPr>
                <w:rFonts w:hint="eastAsia"/>
              </w:rPr>
              <w:t>317</w:t>
            </w:r>
          </w:p>
        </w:tc>
        <w:tc>
          <w:tcPr>
            <w:tcW w:w="1607" w:type="dxa"/>
            <w:tcBorders>
              <w:top w:val="single" w:sz="4" w:space="0" w:color="auto"/>
              <w:bottom w:val="single" w:sz="4" w:space="0" w:color="auto"/>
            </w:tcBorders>
            <w:shd w:val="clear" w:color="auto" w:fill="auto"/>
            <w:noWrap/>
            <w:vAlign w:val="center"/>
            <w:hideMark/>
          </w:tcPr>
          <w:p w:rsidR="0051422B" w:rsidRPr="00F376E0" w:rsidRDefault="0051422B" w:rsidP="006A7247">
            <w:pPr>
              <w:pStyle w:val="142"/>
              <w:jc w:val="right"/>
              <w:rPr>
                <w:rFonts w:hint="eastAsia"/>
              </w:rPr>
            </w:pPr>
            <w:r w:rsidRPr="00F376E0">
              <w:rPr>
                <w:rFonts w:hint="eastAsia"/>
              </w:rPr>
              <w:t>767</w:t>
            </w:r>
            <w:r w:rsidRPr="00F376E0">
              <w:t>,</w:t>
            </w:r>
            <w:r w:rsidRPr="00F376E0">
              <w:rPr>
                <w:rFonts w:hint="eastAsia"/>
              </w:rPr>
              <w:t>185</w:t>
            </w:r>
          </w:p>
        </w:tc>
      </w:tr>
      <w:tr w:rsidR="0051422B" w:rsidRPr="00F376E0" w:rsidTr="00944FFD">
        <w:trPr>
          <w:trHeight w:val="340"/>
        </w:trPr>
        <w:tc>
          <w:tcPr>
            <w:tcW w:w="2268" w:type="dxa"/>
            <w:gridSpan w:val="2"/>
            <w:tcBorders>
              <w:top w:val="single" w:sz="4" w:space="0" w:color="auto"/>
              <w:bottom w:val="single" w:sz="4" w:space="0" w:color="auto"/>
            </w:tcBorders>
            <w:shd w:val="clear" w:color="auto" w:fill="auto"/>
            <w:noWrap/>
            <w:vAlign w:val="center"/>
          </w:tcPr>
          <w:p w:rsidR="0051422B" w:rsidRPr="00F376E0" w:rsidRDefault="0051422B" w:rsidP="006A7247">
            <w:pPr>
              <w:pStyle w:val="142"/>
              <w:jc w:val="both"/>
              <w:rPr>
                <w:rFonts w:hint="eastAsia"/>
              </w:rPr>
            </w:pPr>
            <w:r w:rsidRPr="00F376E0">
              <w:rPr>
                <w:rFonts w:hint="eastAsia"/>
              </w:rPr>
              <w:t>113預算案數</w:t>
            </w:r>
            <w:r w:rsidRPr="00F376E0">
              <w:t>(</w:t>
            </w:r>
            <w:r w:rsidRPr="00F376E0">
              <w:rPr>
                <w:rFonts w:hint="eastAsia"/>
              </w:rPr>
              <w:t>2</w:t>
            </w:r>
            <w:r w:rsidRPr="00F376E0">
              <w:t>)</w:t>
            </w:r>
          </w:p>
        </w:tc>
        <w:tc>
          <w:tcPr>
            <w:tcW w:w="1410" w:type="dxa"/>
            <w:tcBorders>
              <w:top w:val="single" w:sz="4" w:space="0" w:color="auto"/>
              <w:bottom w:val="single" w:sz="4" w:space="0" w:color="auto"/>
            </w:tcBorders>
            <w:shd w:val="clear" w:color="auto" w:fill="auto"/>
            <w:vAlign w:val="center"/>
          </w:tcPr>
          <w:p w:rsidR="0051422B" w:rsidRPr="00F376E0" w:rsidRDefault="0051422B" w:rsidP="006A7247">
            <w:pPr>
              <w:pStyle w:val="142"/>
              <w:jc w:val="right"/>
              <w:rPr>
                <w:rFonts w:hint="eastAsia"/>
              </w:rPr>
            </w:pPr>
            <w:r w:rsidRPr="00F376E0">
              <w:rPr>
                <w:rFonts w:hint="eastAsia"/>
              </w:rPr>
              <w:t>1</w:t>
            </w:r>
            <w:r w:rsidRPr="00F376E0">
              <w:t>,541,438</w:t>
            </w:r>
          </w:p>
        </w:tc>
        <w:tc>
          <w:tcPr>
            <w:tcW w:w="1606" w:type="dxa"/>
            <w:tcBorders>
              <w:top w:val="single" w:sz="4" w:space="0" w:color="auto"/>
              <w:bottom w:val="sing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3</w:t>
            </w:r>
            <w:r w:rsidRPr="00F376E0">
              <w:t>80,695</w:t>
            </w:r>
          </w:p>
        </w:tc>
        <w:tc>
          <w:tcPr>
            <w:tcW w:w="1606" w:type="dxa"/>
            <w:tcBorders>
              <w:top w:val="single" w:sz="4" w:space="0" w:color="auto"/>
              <w:bottom w:val="sing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7</w:t>
            </w:r>
            <w:r w:rsidRPr="00F376E0">
              <w:t>,378,311</w:t>
            </w:r>
          </w:p>
        </w:tc>
        <w:tc>
          <w:tcPr>
            <w:tcW w:w="1607" w:type="dxa"/>
            <w:tcBorders>
              <w:top w:val="single" w:sz="4" w:space="0" w:color="auto"/>
              <w:bottom w:val="sing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7</w:t>
            </w:r>
            <w:r w:rsidRPr="00F376E0">
              <w:t>23,122</w:t>
            </w:r>
          </w:p>
        </w:tc>
      </w:tr>
      <w:tr w:rsidR="0051422B" w:rsidRPr="00F376E0" w:rsidTr="00944FFD">
        <w:trPr>
          <w:trHeight w:val="340"/>
        </w:trPr>
        <w:tc>
          <w:tcPr>
            <w:tcW w:w="2268" w:type="dxa"/>
            <w:gridSpan w:val="2"/>
            <w:tcBorders>
              <w:top w:val="single" w:sz="4" w:space="0" w:color="auto"/>
              <w:bottom w:val="double" w:sz="4" w:space="0" w:color="auto"/>
            </w:tcBorders>
            <w:shd w:val="clear" w:color="auto" w:fill="auto"/>
            <w:noWrap/>
            <w:vAlign w:val="center"/>
          </w:tcPr>
          <w:p w:rsidR="0051422B" w:rsidRPr="00F376E0" w:rsidRDefault="0051422B" w:rsidP="006A7247">
            <w:pPr>
              <w:pStyle w:val="142"/>
              <w:jc w:val="both"/>
              <w:rPr>
                <w:rFonts w:hint="eastAsia"/>
              </w:rPr>
            </w:pPr>
            <w:r w:rsidRPr="00F376E0">
              <w:rPr>
                <w:rFonts w:hint="eastAsia"/>
              </w:rPr>
              <w:t>114預算案數(3)</w:t>
            </w:r>
          </w:p>
        </w:tc>
        <w:tc>
          <w:tcPr>
            <w:tcW w:w="1410" w:type="dxa"/>
            <w:tcBorders>
              <w:top w:val="single" w:sz="4" w:space="0" w:color="auto"/>
              <w:bottom w:val="double" w:sz="4" w:space="0" w:color="auto"/>
            </w:tcBorders>
            <w:shd w:val="clear" w:color="auto" w:fill="auto"/>
            <w:vAlign w:val="center"/>
          </w:tcPr>
          <w:p w:rsidR="0051422B" w:rsidRPr="00F376E0" w:rsidRDefault="0051422B" w:rsidP="006A7247">
            <w:pPr>
              <w:pStyle w:val="142"/>
              <w:jc w:val="right"/>
              <w:rPr>
                <w:rFonts w:hint="eastAsia"/>
              </w:rPr>
            </w:pPr>
            <w:r w:rsidRPr="00F376E0">
              <w:rPr>
                <w:rFonts w:hint="eastAsia"/>
              </w:rPr>
              <w:t>1,611,913</w:t>
            </w:r>
          </w:p>
        </w:tc>
        <w:tc>
          <w:tcPr>
            <w:tcW w:w="1606" w:type="dxa"/>
            <w:tcBorders>
              <w:top w:val="single" w:sz="4" w:space="0" w:color="auto"/>
              <w:bottom w:val="doub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383,122</w:t>
            </w:r>
          </w:p>
        </w:tc>
        <w:tc>
          <w:tcPr>
            <w:tcW w:w="1606" w:type="dxa"/>
            <w:tcBorders>
              <w:top w:val="single" w:sz="4" w:space="0" w:color="auto"/>
              <w:bottom w:val="double" w:sz="4" w:space="0" w:color="auto"/>
            </w:tcBorders>
            <w:shd w:val="clear" w:color="auto" w:fill="auto"/>
            <w:noWrap/>
            <w:vAlign w:val="center"/>
          </w:tcPr>
          <w:p w:rsidR="0051422B" w:rsidRPr="00F376E0" w:rsidRDefault="0051422B" w:rsidP="006A7247">
            <w:pPr>
              <w:pStyle w:val="142"/>
              <w:jc w:val="right"/>
              <w:rPr>
                <w:rFonts w:hint="eastAsia"/>
                <w:b/>
                <w:bCs/>
              </w:rPr>
            </w:pPr>
            <w:r w:rsidRPr="00F376E0">
              <w:rPr>
                <w:rFonts w:hint="eastAsia"/>
                <w:b/>
                <w:bCs/>
              </w:rPr>
              <w:t>7,157,056</w:t>
            </w:r>
          </w:p>
        </w:tc>
        <w:tc>
          <w:tcPr>
            <w:tcW w:w="1607" w:type="dxa"/>
            <w:tcBorders>
              <w:top w:val="single" w:sz="4" w:space="0" w:color="auto"/>
              <w:bottom w:val="doub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717,535</w:t>
            </w:r>
          </w:p>
        </w:tc>
      </w:tr>
      <w:tr w:rsidR="0051422B" w:rsidRPr="00F376E0" w:rsidTr="00944FFD">
        <w:trPr>
          <w:trHeight w:val="340"/>
        </w:trPr>
        <w:tc>
          <w:tcPr>
            <w:tcW w:w="1036" w:type="dxa"/>
            <w:vMerge w:val="restart"/>
            <w:tcBorders>
              <w:top w:val="single" w:sz="4" w:space="0" w:color="auto"/>
            </w:tcBorders>
            <w:shd w:val="clear" w:color="auto" w:fill="auto"/>
            <w:noWrap/>
            <w:vAlign w:val="center"/>
          </w:tcPr>
          <w:p w:rsidR="0051422B" w:rsidRPr="00F376E0" w:rsidRDefault="0051422B" w:rsidP="006A7247">
            <w:pPr>
              <w:pStyle w:val="142"/>
              <w:jc w:val="both"/>
              <w:rPr>
                <w:rFonts w:hint="eastAsia"/>
              </w:rPr>
            </w:pPr>
            <w:r w:rsidRPr="00F376E0">
              <w:rPr>
                <w:rFonts w:hint="eastAsia"/>
              </w:rPr>
              <w:lastRenderedPageBreak/>
              <w:t>114預算案數較113預算案數增減</w:t>
            </w:r>
          </w:p>
        </w:tc>
        <w:tc>
          <w:tcPr>
            <w:tcW w:w="1232" w:type="dxa"/>
            <w:tcBorders>
              <w:top w:val="single" w:sz="4" w:space="0" w:color="auto"/>
            </w:tcBorders>
            <w:shd w:val="clear" w:color="auto" w:fill="auto"/>
            <w:vAlign w:val="center"/>
          </w:tcPr>
          <w:p w:rsidR="0051422B" w:rsidRPr="00F376E0" w:rsidRDefault="0051422B" w:rsidP="006A7247">
            <w:pPr>
              <w:pStyle w:val="142"/>
              <w:jc w:val="both"/>
              <w:rPr>
                <w:rFonts w:hint="eastAsia"/>
                <w:spacing w:val="-20"/>
              </w:rPr>
            </w:pPr>
            <w:r w:rsidRPr="00F376E0">
              <w:rPr>
                <w:rFonts w:hint="eastAsia"/>
                <w:spacing w:val="-20"/>
              </w:rPr>
              <w:t>(3</w:t>
            </w:r>
            <w:r w:rsidRPr="00F376E0">
              <w:rPr>
                <w:spacing w:val="-20"/>
              </w:rPr>
              <w:t>)-(</w:t>
            </w:r>
            <w:r w:rsidRPr="00F376E0">
              <w:rPr>
                <w:rFonts w:hint="eastAsia"/>
                <w:spacing w:val="-20"/>
              </w:rPr>
              <w:t>2</w:t>
            </w:r>
            <w:r w:rsidRPr="00F376E0">
              <w:rPr>
                <w:spacing w:val="-20"/>
              </w:rPr>
              <w:t>)</w:t>
            </w:r>
          </w:p>
        </w:tc>
        <w:tc>
          <w:tcPr>
            <w:tcW w:w="1410" w:type="dxa"/>
            <w:tcBorders>
              <w:top w:val="single" w:sz="4" w:space="0" w:color="auto"/>
            </w:tcBorders>
            <w:shd w:val="clear" w:color="auto" w:fill="auto"/>
            <w:vAlign w:val="center"/>
          </w:tcPr>
          <w:p w:rsidR="0051422B" w:rsidRPr="00F376E0" w:rsidRDefault="0051422B" w:rsidP="006A7247">
            <w:pPr>
              <w:pStyle w:val="142"/>
              <w:jc w:val="right"/>
              <w:rPr>
                <w:rFonts w:hint="eastAsia"/>
              </w:rPr>
            </w:pPr>
            <w:r w:rsidRPr="00F376E0">
              <w:rPr>
                <w:rFonts w:hint="eastAsia"/>
              </w:rPr>
              <w:t>70,475</w:t>
            </w:r>
          </w:p>
        </w:tc>
        <w:tc>
          <w:tcPr>
            <w:tcW w:w="1606" w:type="dxa"/>
            <w:tcBorders>
              <w:top w:val="sing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2,427</w:t>
            </w:r>
          </w:p>
        </w:tc>
        <w:tc>
          <w:tcPr>
            <w:tcW w:w="1606" w:type="dxa"/>
            <w:tcBorders>
              <w:top w:val="sing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-221,255</w:t>
            </w:r>
          </w:p>
        </w:tc>
        <w:tc>
          <w:tcPr>
            <w:tcW w:w="1607" w:type="dxa"/>
            <w:tcBorders>
              <w:top w:val="sing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-5,587</w:t>
            </w:r>
          </w:p>
        </w:tc>
      </w:tr>
      <w:tr w:rsidR="0051422B" w:rsidRPr="00F376E0" w:rsidTr="00944FFD">
        <w:trPr>
          <w:trHeight w:val="340"/>
        </w:trPr>
        <w:tc>
          <w:tcPr>
            <w:tcW w:w="1036" w:type="dxa"/>
            <w:vMerge/>
            <w:shd w:val="clear" w:color="auto" w:fill="auto"/>
            <w:noWrap/>
            <w:vAlign w:val="center"/>
          </w:tcPr>
          <w:p w:rsidR="0051422B" w:rsidRPr="00F376E0" w:rsidRDefault="0051422B" w:rsidP="006A7247">
            <w:pPr>
              <w:pStyle w:val="142"/>
              <w:jc w:val="both"/>
              <w:rPr>
                <w:rFonts w:hint="eastAsia"/>
              </w:rPr>
            </w:pPr>
          </w:p>
        </w:tc>
        <w:tc>
          <w:tcPr>
            <w:tcW w:w="1232" w:type="dxa"/>
            <w:shd w:val="clear" w:color="auto" w:fill="auto"/>
            <w:vAlign w:val="center"/>
          </w:tcPr>
          <w:p w:rsidR="0051422B" w:rsidRPr="00F376E0" w:rsidRDefault="0051422B" w:rsidP="006A7247">
            <w:pPr>
              <w:pStyle w:val="142"/>
              <w:jc w:val="both"/>
              <w:rPr>
                <w:rFonts w:hint="eastAsia"/>
                <w:spacing w:val="-20"/>
              </w:rPr>
            </w:pPr>
            <w:r w:rsidRPr="00F376E0">
              <w:rPr>
                <w:rFonts w:hint="eastAsia"/>
                <w:spacing w:val="-20"/>
              </w:rPr>
              <w:t>〔(3</w:t>
            </w:r>
            <w:r w:rsidRPr="00F376E0">
              <w:rPr>
                <w:spacing w:val="-20"/>
              </w:rPr>
              <w:t>)-(</w:t>
            </w:r>
            <w:r w:rsidRPr="00F376E0">
              <w:rPr>
                <w:rFonts w:hint="eastAsia"/>
                <w:spacing w:val="-20"/>
              </w:rPr>
              <w:t>2</w:t>
            </w:r>
            <w:r w:rsidRPr="00F376E0">
              <w:rPr>
                <w:spacing w:val="-20"/>
              </w:rPr>
              <w:t>)</w:t>
            </w:r>
            <w:r w:rsidRPr="00F376E0">
              <w:rPr>
                <w:rFonts w:hint="eastAsia"/>
                <w:spacing w:val="-20"/>
              </w:rPr>
              <w:t>〕/</w:t>
            </w:r>
            <w:r w:rsidRPr="00F376E0">
              <w:rPr>
                <w:spacing w:val="-20"/>
              </w:rPr>
              <w:t>(</w:t>
            </w:r>
            <w:r w:rsidRPr="00F376E0">
              <w:rPr>
                <w:rFonts w:hint="eastAsia"/>
                <w:spacing w:val="-20"/>
              </w:rPr>
              <w:t>2</w:t>
            </w:r>
            <w:r w:rsidRPr="00F376E0">
              <w:rPr>
                <w:spacing w:val="-20"/>
              </w:rPr>
              <w:t>)</w:t>
            </w:r>
          </w:p>
        </w:tc>
        <w:tc>
          <w:tcPr>
            <w:tcW w:w="1410" w:type="dxa"/>
            <w:tcBorders>
              <w:top w:val="single" w:sz="4" w:space="0" w:color="auto"/>
            </w:tcBorders>
            <w:shd w:val="clear" w:color="auto" w:fill="auto"/>
            <w:vAlign w:val="center"/>
          </w:tcPr>
          <w:p w:rsidR="0051422B" w:rsidRPr="00F376E0" w:rsidRDefault="0051422B" w:rsidP="008B10F1">
            <w:pPr>
              <w:pStyle w:val="142"/>
              <w:jc w:val="right"/>
              <w:rPr>
                <w:rFonts w:hint="eastAsia"/>
              </w:rPr>
            </w:pPr>
            <w:r w:rsidRPr="00F376E0">
              <w:rPr>
                <w:rFonts w:hint="eastAsia"/>
              </w:rPr>
              <w:t>4.57%</w:t>
            </w:r>
          </w:p>
        </w:tc>
        <w:tc>
          <w:tcPr>
            <w:tcW w:w="1606" w:type="dxa"/>
            <w:tcBorders>
              <w:top w:val="sing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0.64%</w:t>
            </w:r>
          </w:p>
        </w:tc>
        <w:tc>
          <w:tcPr>
            <w:tcW w:w="1606" w:type="dxa"/>
            <w:tcBorders>
              <w:top w:val="single" w:sz="4" w:space="0" w:color="auto"/>
            </w:tcBorders>
            <w:shd w:val="clear" w:color="auto" w:fill="auto"/>
            <w:noWrap/>
            <w:vAlign w:val="center"/>
          </w:tcPr>
          <w:p w:rsidR="0051422B" w:rsidRPr="00F376E0" w:rsidRDefault="0051422B" w:rsidP="006A7247">
            <w:pPr>
              <w:pStyle w:val="142"/>
              <w:jc w:val="right"/>
              <w:rPr>
                <w:rFonts w:hint="eastAsia"/>
                <w:b/>
                <w:bCs/>
              </w:rPr>
            </w:pPr>
            <w:r w:rsidRPr="00F376E0">
              <w:rPr>
                <w:rFonts w:hint="eastAsia"/>
                <w:b/>
                <w:bCs/>
              </w:rPr>
              <w:t>-3.00%</w:t>
            </w:r>
          </w:p>
        </w:tc>
        <w:tc>
          <w:tcPr>
            <w:tcW w:w="1607" w:type="dxa"/>
            <w:tcBorders>
              <w:top w:val="single" w:sz="4" w:space="0" w:color="auto"/>
            </w:tcBorders>
            <w:shd w:val="clear" w:color="auto" w:fill="auto"/>
            <w:noWrap/>
            <w:vAlign w:val="center"/>
          </w:tcPr>
          <w:p w:rsidR="0051422B" w:rsidRPr="00F376E0" w:rsidRDefault="0051422B" w:rsidP="006A7247">
            <w:pPr>
              <w:pStyle w:val="142"/>
              <w:jc w:val="right"/>
              <w:rPr>
                <w:rFonts w:hint="eastAsia"/>
              </w:rPr>
            </w:pPr>
            <w:r w:rsidRPr="00F376E0">
              <w:rPr>
                <w:rFonts w:hint="eastAsia"/>
              </w:rPr>
              <w:t>-0.77%</w:t>
            </w:r>
          </w:p>
        </w:tc>
      </w:tr>
      <w:tr w:rsidR="0051422B" w:rsidRPr="00F376E0" w:rsidTr="00944FFD">
        <w:trPr>
          <w:trHeight w:val="340"/>
        </w:trPr>
        <w:tc>
          <w:tcPr>
            <w:tcW w:w="1036" w:type="dxa"/>
            <w:vMerge w:val="restart"/>
            <w:shd w:val="clear" w:color="auto" w:fill="auto"/>
            <w:noWrap/>
            <w:vAlign w:val="center"/>
          </w:tcPr>
          <w:p w:rsidR="0051422B" w:rsidRPr="00F376E0" w:rsidRDefault="0051422B" w:rsidP="006A7247">
            <w:pPr>
              <w:pStyle w:val="142"/>
              <w:jc w:val="both"/>
              <w:rPr>
                <w:rFonts w:hint="eastAsia"/>
              </w:rPr>
            </w:pPr>
            <w:r w:rsidRPr="00F376E0">
              <w:t>11</w:t>
            </w:r>
            <w:r w:rsidRPr="00F376E0">
              <w:rPr>
                <w:rFonts w:hint="eastAsia"/>
              </w:rPr>
              <w:t>4</w:t>
            </w:r>
            <w:r w:rsidRPr="00F376E0">
              <w:t>預算案</w:t>
            </w:r>
            <w:r w:rsidRPr="00F376E0">
              <w:rPr>
                <w:rFonts w:hint="eastAsia"/>
              </w:rPr>
              <w:t>數較</w:t>
            </w:r>
            <w:r w:rsidRPr="00F376E0">
              <w:t>11</w:t>
            </w:r>
            <w:r w:rsidRPr="00F376E0">
              <w:rPr>
                <w:rFonts w:hint="eastAsia"/>
              </w:rPr>
              <w:t>2決算數增減</w:t>
            </w:r>
          </w:p>
        </w:tc>
        <w:tc>
          <w:tcPr>
            <w:tcW w:w="1232" w:type="dxa"/>
            <w:shd w:val="clear" w:color="auto" w:fill="auto"/>
            <w:vAlign w:val="center"/>
          </w:tcPr>
          <w:p w:rsidR="0051422B" w:rsidRPr="00F376E0" w:rsidRDefault="0051422B" w:rsidP="006A7247">
            <w:pPr>
              <w:pStyle w:val="142"/>
              <w:jc w:val="both"/>
              <w:rPr>
                <w:rFonts w:hint="eastAsia"/>
                <w:spacing w:val="-20"/>
              </w:rPr>
            </w:pPr>
            <w:r w:rsidRPr="00F376E0">
              <w:rPr>
                <w:rFonts w:hint="eastAsia"/>
                <w:spacing w:val="-20"/>
              </w:rPr>
              <w:t>(3</w:t>
            </w:r>
            <w:r w:rsidRPr="00F376E0">
              <w:rPr>
                <w:spacing w:val="-20"/>
              </w:rPr>
              <w:t>)-</w:t>
            </w:r>
            <w:r w:rsidRPr="00F376E0">
              <w:rPr>
                <w:rFonts w:hint="eastAsia"/>
                <w:spacing w:val="-20"/>
              </w:rPr>
              <w:t>(1)</w:t>
            </w:r>
          </w:p>
        </w:tc>
        <w:tc>
          <w:tcPr>
            <w:tcW w:w="1410" w:type="dxa"/>
            <w:shd w:val="clear" w:color="auto" w:fill="auto"/>
            <w:vAlign w:val="center"/>
          </w:tcPr>
          <w:p w:rsidR="0051422B" w:rsidRPr="00F376E0" w:rsidRDefault="0051422B" w:rsidP="006A7247">
            <w:pPr>
              <w:pStyle w:val="142"/>
              <w:jc w:val="right"/>
              <w:rPr>
                <w:rFonts w:hint="eastAsia"/>
              </w:rPr>
            </w:pPr>
            <w:r w:rsidRPr="00F376E0">
              <w:rPr>
                <w:rFonts w:hint="eastAsia"/>
              </w:rPr>
              <w:t>14,804</w:t>
            </w:r>
          </w:p>
        </w:tc>
        <w:tc>
          <w:tcPr>
            <w:tcW w:w="1606" w:type="dxa"/>
            <w:shd w:val="clear" w:color="auto" w:fill="auto"/>
            <w:noWrap/>
            <w:vAlign w:val="center"/>
          </w:tcPr>
          <w:p w:rsidR="0051422B" w:rsidRPr="00F376E0" w:rsidRDefault="0051422B" w:rsidP="006A7247">
            <w:pPr>
              <w:pStyle w:val="142"/>
              <w:jc w:val="right"/>
              <w:rPr>
                <w:rFonts w:hint="eastAsia"/>
              </w:rPr>
            </w:pPr>
            <w:r w:rsidRPr="00F376E0">
              <w:rPr>
                <w:rFonts w:hint="eastAsia"/>
              </w:rPr>
              <w:t>10,420</w:t>
            </w:r>
          </w:p>
        </w:tc>
        <w:tc>
          <w:tcPr>
            <w:tcW w:w="1606" w:type="dxa"/>
            <w:shd w:val="clear" w:color="auto" w:fill="auto"/>
            <w:noWrap/>
            <w:vAlign w:val="center"/>
          </w:tcPr>
          <w:p w:rsidR="0051422B" w:rsidRPr="00F376E0" w:rsidRDefault="0051422B" w:rsidP="006A7247">
            <w:pPr>
              <w:pStyle w:val="142"/>
              <w:jc w:val="right"/>
              <w:rPr>
                <w:rFonts w:hint="eastAsia"/>
              </w:rPr>
            </w:pPr>
            <w:r w:rsidRPr="00F376E0">
              <w:rPr>
                <w:rFonts w:hint="eastAsia"/>
              </w:rPr>
              <w:t>-21,261</w:t>
            </w:r>
          </w:p>
        </w:tc>
        <w:tc>
          <w:tcPr>
            <w:tcW w:w="1607" w:type="dxa"/>
            <w:shd w:val="clear" w:color="auto" w:fill="auto"/>
            <w:noWrap/>
            <w:vAlign w:val="center"/>
          </w:tcPr>
          <w:p w:rsidR="0051422B" w:rsidRPr="00F376E0" w:rsidRDefault="0051422B" w:rsidP="006A7247">
            <w:pPr>
              <w:pStyle w:val="142"/>
              <w:jc w:val="right"/>
              <w:rPr>
                <w:rFonts w:hint="eastAsia"/>
              </w:rPr>
            </w:pPr>
            <w:r w:rsidRPr="00F376E0">
              <w:rPr>
                <w:rFonts w:hint="eastAsia"/>
              </w:rPr>
              <w:t>-49,650</w:t>
            </w:r>
          </w:p>
        </w:tc>
      </w:tr>
      <w:tr w:rsidR="0051422B" w:rsidRPr="00F376E0" w:rsidTr="00944FFD">
        <w:trPr>
          <w:trHeight w:val="340"/>
        </w:trPr>
        <w:tc>
          <w:tcPr>
            <w:tcW w:w="1036" w:type="dxa"/>
            <w:vMerge/>
            <w:shd w:val="clear" w:color="auto" w:fill="auto"/>
            <w:noWrap/>
            <w:vAlign w:val="center"/>
          </w:tcPr>
          <w:p w:rsidR="0051422B" w:rsidRPr="00F376E0" w:rsidRDefault="0051422B" w:rsidP="006A7247">
            <w:pPr>
              <w:pStyle w:val="142"/>
              <w:jc w:val="both"/>
            </w:pPr>
          </w:p>
        </w:tc>
        <w:tc>
          <w:tcPr>
            <w:tcW w:w="1232" w:type="dxa"/>
            <w:shd w:val="clear" w:color="auto" w:fill="auto"/>
            <w:vAlign w:val="center"/>
          </w:tcPr>
          <w:p w:rsidR="0051422B" w:rsidRPr="00F376E0" w:rsidRDefault="0051422B" w:rsidP="006A7247">
            <w:pPr>
              <w:pStyle w:val="142"/>
              <w:jc w:val="both"/>
              <w:rPr>
                <w:spacing w:val="-20"/>
              </w:rPr>
            </w:pPr>
            <w:r w:rsidRPr="00F376E0">
              <w:rPr>
                <w:rFonts w:hint="eastAsia"/>
                <w:spacing w:val="-20"/>
              </w:rPr>
              <w:t>〔(3</w:t>
            </w:r>
            <w:r w:rsidRPr="00F376E0">
              <w:rPr>
                <w:spacing w:val="-20"/>
              </w:rPr>
              <w:t>)-(</w:t>
            </w:r>
            <w:r w:rsidRPr="00F376E0">
              <w:rPr>
                <w:rFonts w:hint="eastAsia"/>
                <w:spacing w:val="-20"/>
              </w:rPr>
              <w:t>1</w:t>
            </w:r>
            <w:r w:rsidRPr="00F376E0">
              <w:rPr>
                <w:spacing w:val="-20"/>
              </w:rPr>
              <w:t>)</w:t>
            </w:r>
            <w:r w:rsidRPr="00F376E0">
              <w:rPr>
                <w:rFonts w:hint="eastAsia"/>
                <w:spacing w:val="-20"/>
              </w:rPr>
              <w:t>〕/</w:t>
            </w:r>
            <w:r w:rsidRPr="00F376E0">
              <w:rPr>
                <w:spacing w:val="-20"/>
              </w:rPr>
              <w:t>(</w:t>
            </w:r>
            <w:r w:rsidRPr="00F376E0">
              <w:rPr>
                <w:rFonts w:hint="eastAsia"/>
                <w:spacing w:val="-20"/>
              </w:rPr>
              <w:t>1</w:t>
            </w:r>
            <w:r w:rsidRPr="00F376E0">
              <w:rPr>
                <w:spacing w:val="-20"/>
              </w:rPr>
              <w:t>)</w:t>
            </w:r>
          </w:p>
        </w:tc>
        <w:tc>
          <w:tcPr>
            <w:tcW w:w="1410" w:type="dxa"/>
            <w:shd w:val="clear" w:color="auto" w:fill="auto"/>
            <w:vAlign w:val="center"/>
          </w:tcPr>
          <w:p w:rsidR="0051422B" w:rsidRPr="00F376E0" w:rsidRDefault="0051422B" w:rsidP="006A7247">
            <w:pPr>
              <w:pStyle w:val="142"/>
              <w:jc w:val="right"/>
              <w:rPr>
                <w:rFonts w:hint="eastAsia"/>
              </w:rPr>
            </w:pPr>
            <w:r w:rsidRPr="00F376E0">
              <w:rPr>
                <w:rFonts w:hint="eastAsia"/>
              </w:rPr>
              <w:t>0.93%</w:t>
            </w:r>
          </w:p>
        </w:tc>
        <w:tc>
          <w:tcPr>
            <w:tcW w:w="1606" w:type="dxa"/>
            <w:shd w:val="clear" w:color="auto" w:fill="auto"/>
            <w:noWrap/>
            <w:vAlign w:val="center"/>
          </w:tcPr>
          <w:p w:rsidR="0051422B" w:rsidRPr="00F376E0" w:rsidRDefault="0051422B" w:rsidP="006A7247">
            <w:pPr>
              <w:pStyle w:val="142"/>
              <w:jc w:val="right"/>
              <w:rPr>
                <w:rFonts w:hint="eastAsia"/>
              </w:rPr>
            </w:pPr>
            <w:r w:rsidRPr="00F376E0">
              <w:rPr>
                <w:rFonts w:hint="eastAsia"/>
              </w:rPr>
              <w:t>2.80%</w:t>
            </w:r>
          </w:p>
        </w:tc>
        <w:tc>
          <w:tcPr>
            <w:tcW w:w="1606" w:type="dxa"/>
            <w:shd w:val="clear" w:color="auto" w:fill="auto"/>
            <w:noWrap/>
            <w:vAlign w:val="center"/>
          </w:tcPr>
          <w:p w:rsidR="0051422B" w:rsidRPr="00F376E0" w:rsidRDefault="0051422B" w:rsidP="006A7247">
            <w:pPr>
              <w:pStyle w:val="142"/>
              <w:jc w:val="right"/>
              <w:rPr>
                <w:rFonts w:hint="eastAsia"/>
              </w:rPr>
            </w:pPr>
            <w:r w:rsidRPr="00F376E0">
              <w:rPr>
                <w:rFonts w:hint="eastAsia"/>
              </w:rPr>
              <w:t>-0.30%</w:t>
            </w:r>
          </w:p>
        </w:tc>
        <w:tc>
          <w:tcPr>
            <w:tcW w:w="1607" w:type="dxa"/>
            <w:shd w:val="clear" w:color="auto" w:fill="auto"/>
            <w:noWrap/>
            <w:vAlign w:val="center"/>
          </w:tcPr>
          <w:p w:rsidR="0051422B" w:rsidRPr="00F376E0" w:rsidRDefault="0051422B" w:rsidP="006A7247">
            <w:pPr>
              <w:pStyle w:val="142"/>
              <w:jc w:val="right"/>
              <w:rPr>
                <w:rFonts w:hint="eastAsia"/>
              </w:rPr>
            </w:pPr>
            <w:r w:rsidRPr="00F376E0">
              <w:rPr>
                <w:rFonts w:hint="eastAsia"/>
              </w:rPr>
              <w:t>-6.47%</w:t>
            </w:r>
          </w:p>
        </w:tc>
      </w:tr>
    </w:tbl>
    <w:p w:rsidR="0051422B" w:rsidRPr="00F376E0" w:rsidRDefault="0051422B" w:rsidP="0051422B">
      <w:pPr>
        <w:pStyle w:val="142"/>
        <w:ind w:left="1174" w:hangingChars="483" w:hanging="1174"/>
        <w:rPr>
          <w:rFonts w:hint="eastAsia"/>
        </w:rPr>
      </w:pPr>
      <w:r w:rsidRPr="00F376E0">
        <w:rPr>
          <w:rFonts w:hint="eastAsia"/>
        </w:rPr>
        <w:t>資料來源：港務公司(母公司)114年度預算案「5年來主要營運項目量值明細表」；本中心整理。</w:t>
      </w:r>
    </w:p>
    <w:p w:rsidR="0051422B" w:rsidRPr="00F376E0" w:rsidRDefault="0051422B" w:rsidP="00E2287C">
      <w:pPr>
        <w:ind w:left="566" w:firstLine="566"/>
      </w:pPr>
      <w:r w:rsidRPr="00F376E0">
        <w:rPr>
          <w:rFonts w:hint="eastAsia"/>
        </w:rPr>
        <w:t>綜上，裝卸業務為港務公司最大之營業收入項目，由於</w:t>
      </w:r>
      <w:r w:rsidR="00E2287C" w:rsidRPr="00F376E0">
        <w:rPr>
          <w:rFonts w:hint="eastAsia"/>
        </w:rPr>
        <w:t>C</w:t>
      </w:r>
      <w:r w:rsidR="00E2287C" w:rsidRPr="00F376E0">
        <w:t>OVID-19</w:t>
      </w:r>
      <w:r w:rsidRPr="00F376E0">
        <w:rPr>
          <w:rFonts w:hint="eastAsia"/>
        </w:rPr>
        <w:t>疫後</w:t>
      </w:r>
      <w:r w:rsidR="00AD307E" w:rsidRPr="00F376E0">
        <w:rPr>
          <w:rFonts w:hint="eastAsia"/>
        </w:rPr>
        <w:t>全球</w:t>
      </w:r>
      <w:r w:rsidRPr="00F376E0">
        <w:rPr>
          <w:rFonts w:hint="eastAsia"/>
        </w:rPr>
        <w:t>供應鏈重組與通</w:t>
      </w:r>
      <w:r w:rsidR="00AD307E" w:rsidRPr="00F376E0">
        <w:rPr>
          <w:rFonts w:hint="eastAsia"/>
        </w:rPr>
        <w:t>貨</w:t>
      </w:r>
      <w:r w:rsidRPr="00F376E0">
        <w:rPr>
          <w:rFonts w:hint="eastAsia"/>
        </w:rPr>
        <w:t>膨</w:t>
      </w:r>
      <w:r w:rsidR="00AD307E" w:rsidRPr="00F376E0">
        <w:rPr>
          <w:rFonts w:hint="eastAsia"/>
        </w:rPr>
        <w:t>脹</w:t>
      </w:r>
      <w:r w:rsidRPr="00F376E0">
        <w:rPr>
          <w:rFonts w:hint="eastAsia"/>
        </w:rPr>
        <w:t>影響市場需求，使得</w:t>
      </w:r>
      <w:r w:rsidR="00AD307E" w:rsidRPr="00F376E0">
        <w:rPr>
          <w:rFonts w:hint="eastAsia"/>
        </w:rPr>
        <w:t>港務公司</w:t>
      </w:r>
      <w:r w:rsidRPr="00F376E0">
        <w:t>11</w:t>
      </w:r>
      <w:r w:rsidRPr="00F376E0">
        <w:rPr>
          <w:rFonts w:hint="eastAsia"/>
        </w:rPr>
        <w:t>4</w:t>
      </w:r>
      <w:r w:rsidRPr="00F376E0">
        <w:t>年度</w:t>
      </w:r>
      <w:r w:rsidR="00152E28" w:rsidRPr="00F376E0">
        <w:rPr>
          <w:rFonts w:hint="eastAsia"/>
        </w:rPr>
        <w:t>編列</w:t>
      </w:r>
      <w:r w:rsidR="00AD307E" w:rsidRPr="00F376E0">
        <w:rPr>
          <w:rFonts w:hint="eastAsia"/>
        </w:rPr>
        <w:t>裝卸業務</w:t>
      </w:r>
      <w:r w:rsidR="00E2287C" w:rsidRPr="00F376E0">
        <w:rPr>
          <w:rFonts w:hint="eastAsia"/>
        </w:rPr>
        <w:t>預計</w:t>
      </w:r>
      <w:r w:rsidRPr="00F376E0">
        <w:t>營運值較11</w:t>
      </w:r>
      <w:r w:rsidRPr="00F376E0">
        <w:rPr>
          <w:rFonts w:hint="eastAsia"/>
        </w:rPr>
        <w:t>3</w:t>
      </w:r>
      <w:r w:rsidRPr="00F376E0">
        <w:t>年度</w:t>
      </w:r>
      <w:r w:rsidRPr="00F376E0">
        <w:rPr>
          <w:rFonts w:hint="eastAsia"/>
        </w:rPr>
        <w:t>預算</w:t>
      </w:r>
      <w:r w:rsidR="00E2287C" w:rsidRPr="00F376E0">
        <w:rPr>
          <w:rFonts w:hint="eastAsia"/>
        </w:rPr>
        <w:t>案</w:t>
      </w:r>
      <w:r w:rsidRPr="00F376E0">
        <w:rPr>
          <w:rFonts w:hint="eastAsia"/>
        </w:rPr>
        <w:t>數減少</w:t>
      </w:r>
      <w:r w:rsidR="00ED5426" w:rsidRPr="00F376E0">
        <w:rPr>
          <w:rFonts w:hint="eastAsia"/>
        </w:rPr>
        <w:t>3.00%</w:t>
      </w:r>
      <w:r w:rsidRPr="00F376E0">
        <w:rPr>
          <w:rFonts w:hint="eastAsia"/>
        </w:rPr>
        <w:t>，</w:t>
      </w:r>
      <w:r w:rsidR="00AD307E" w:rsidRPr="00F376E0">
        <w:rPr>
          <w:rFonts w:hint="eastAsia"/>
        </w:rPr>
        <w:t>另</w:t>
      </w:r>
      <w:r w:rsidRPr="00F376E0">
        <w:rPr>
          <w:rFonts w:hint="eastAsia"/>
        </w:rPr>
        <w:t>因臺北港台塑公司油品儲槽租約於113年10月屆期後將不再續約，亦使得114年度</w:t>
      </w:r>
      <w:r w:rsidR="00AD307E" w:rsidRPr="00F376E0">
        <w:rPr>
          <w:rFonts w:hint="eastAsia"/>
        </w:rPr>
        <w:t>預計數</w:t>
      </w:r>
      <w:r w:rsidRPr="00F376E0">
        <w:rPr>
          <w:rFonts w:hint="eastAsia"/>
        </w:rPr>
        <w:t>較112年</w:t>
      </w:r>
      <w:r w:rsidR="00ED5426" w:rsidRPr="00F376E0">
        <w:rPr>
          <w:rFonts w:hint="eastAsia"/>
        </w:rPr>
        <w:t>度</w:t>
      </w:r>
      <w:r w:rsidRPr="00F376E0">
        <w:rPr>
          <w:rFonts w:hint="eastAsia"/>
        </w:rPr>
        <w:t>決算數減少，</w:t>
      </w:r>
      <w:bookmarkStart w:id="9" w:name="_Hlk179063956"/>
      <w:bookmarkStart w:id="10" w:name="_Hlk181094980"/>
      <w:r w:rsidRPr="00F376E0">
        <w:rPr>
          <w:rFonts w:hint="eastAsia"/>
        </w:rPr>
        <w:t>允宜持續注意</w:t>
      </w:r>
      <w:r w:rsidRPr="00F376E0">
        <w:t>全球海運市場及國內外產業</w:t>
      </w:r>
      <w:r w:rsidRPr="00F376E0">
        <w:rPr>
          <w:rFonts w:hint="eastAsia"/>
        </w:rPr>
        <w:t>之變動趨勢，積極研謀相關因應</w:t>
      </w:r>
      <w:r w:rsidR="00AD307E" w:rsidRPr="00F376E0">
        <w:rPr>
          <w:rFonts w:hint="eastAsia"/>
        </w:rPr>
        <w:t>對</w:t>
      </w:r>
      <w:r w:rsidRPr="00F376E0">
        <w:rPr>
          <w:rFonts w:hint="eastAsia"/>
        </w:rPr>
        <w:t>策，以提升商港經營績效。</w:t>
      </w:r>
    </w:p>
    <w:bookmarkEnd w:id="10"/>
    <w:bookmarkEnd w:id="9"/>
    <w:bookmarkEnd w:id="1"/>
    <w:bookmarkEnd w:id="2"/>
    <w:bookmarkEnd w:id="3"/>
    <w:bookmarkEnd w:id="4"/>
    <w:bookmarkEnd w:id="5"/>
    <w:bookmarkEnd w:id="6"/>
    <w:bookmarkEnd w:id="7"/>
    <w:sectPr w:rsidR="0051422B" w:rsidRPr="00F376E0" w:rsidSect="0084793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31C" w:rsidRDefault="0099031C" w:rsidP="00407B17">
      <w:pPr>
        <w:spacing w:line="240" w:lineRule="auto"/>
        <w:ind w:left="560" w:firstLine="560"/>
      </w:pPr>
    </w:p>
    <w:p w:rsidR="0099031C" w:rsidRDefault="0099031C" w:rsidP="00407B17">
      <w:pPr>
        <w:ind w:left="560" w:firstLine="560"/>
      </w:pPr>
    </w:p>
  </w:endnote>
  <w:endnote w:type="continuationSeparator" w:id="0">
    <w:p w:rsidR="0099031C" w:rsidRDefault="0099031C" w:rsidP="00407B17">
      <w:pPr>
        <w:spacing w:line="240" w:lineRule="auto"/>
        <w:ind w:left="560" w:firstLine="560"/>
      </w:pPr>
    </w:p>
    <w:p w:rsidR="0099031C" w:rsidRDefault="0099031C" w:rsidP="00407B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framePr w:wrap="around" w:vAnchor="text" w:hAnchor="margin" w:xAlign="center"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6"/>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D81666">
    <w:pPr>
      <w:pStyle w:val="af6"/>
      <w:tabs>
        <w:tab w:val="center" w:pos="4732"/>
      </w:tabs>
      <w:ind w:leftChars="0" w:left="0" w:firstLineChars="0" w:firstLine="0"/>
      <w:jc w:val="center"/>
    </w:pPr>
    <w:r>
      <w:fldChar w:fldCharType="begin"/>
    </w:r>
    <w:r>
      <w:instrText>PAGE   \* MERGEFORMAT</w:instrText>
    </w:r>
    <w:r>
      <w:fldChar w:fldCharType="separate"/>
    </w:r>
    <w:r w:rsidR="005A758D" w:rsidRPr="005A758D">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31C" w:rsidRDefault="0099031C" w:rsidP="00BB52A5">
      <w:pPr>
        <w:spacing w:line="240" w:lineRule="auto"/>
        <w:ind w:leftChars="202" w:left="566" w:firstLine="560"/>
      </w:pPr>
      <w:r>
        <w:separator/>
      </w:r>
    </w:p>
  </w:footnote>
  <w:footnote w:type="continuationSeparator" w:id="0">
    <w:p w:rsidR="0099031C" w:rsidRDefault="0099031C" w:rsidP="00407B17">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framePr w:wrap="around" w:vAnchor="text" w:hAnchor="margin" w:xAlign="right"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9"/>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Pr="00A80FCD" w:rsidRDefault="008B4938" w:rsidP="00276D46">
    <w:pPr>
      <w:pStyle w:val="af9"/>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2F2BFD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E57C8CF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244CC62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B8E84926"/>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124080EA"/>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51CEDB6E"/>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8BD4ED7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BA2832CE"/>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DEFACE7A"/>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130AAF6C"/>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6E81FCC"/>
    <w:multiLevelType w:val="hybridMultilevel"/>
    <w:tmpl w:val="315E611C"/>
    <w:lvl w:ilvl="0" w:tplc="EF681ACC">
      <w:start w:val="1"/>
      <w:numFmt w:val="decimal"/>
      <w:suff w:val="nothing"/>
      <w:lvlText w:val="%1."/>
      <w:lvlJc w:val="left"/>
      <w:pPr>
        <w:ind w:left="1056" w:hanging="480"/>
      </w:pPr>
      <w:rPr>
        <w:rFonts w:ascii="Times New Roman" w:eastAsia="標楷體" w:hAnsi="Times New Roman" w:cs="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11" w15:restartNumberingAfterBreak="0">
    <w:nsid w:val="089C7510"/>
    <w:multiLevelType w:val="hybridMultilevel"/>
    <w:tmpl w:val="2E6E9000"/>
    <w:lvl w:ilvl="0" w:tplc="0CFED7E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0C2F1A35"/>
    <w:multiLevelType w:val="hybridMultilevel"/>
    <w:tmpl w:val="8FD2D24A"/>
    <w:lvl w:ilvl="0" w:tplc="2358376C">
      <w:start w:val="1"/>
      <w:numFmt w:val="taiwaneseCountingThousand"/>
      <w:lvlText w:val="(%1)"/>
      <w:lvlJc w:val="left"/>
      <w:pPr>
        <w:ind w:left="605" w:hanging="480"/>
      </w:pPr>
      <w:rPr>
        <w:rFonts w:hint="default"/>
      </w:rPr>
    </w:lvl>
    <w:lvl w:ilvl="1" w:tplc="04090019" w:tentative="1">
      <w:start w:val="1"/>
      <w:numFmt w:val="ideographTraditional"/>
      <w:lvlText w:val="%2、"/>
      <w:lvlJc w:val="left"/>
      <w:pPr>
        <w:ind w:left="1085" w:hanging="480"/>
      </w:pPr>
    </w:lvl>
    <w:lvl w:ilvl="2" w:tplc="0409001B" w:tentative="1">
      <w:start w:val="1"/>
      <w:numFmt w:val="lowerRoman"/>
      <w:lvlText w:val="%3."/>
      <w:lvlJc w:val="right"/>
      <w:pPr>
        <w:ind w:left="1565" w:hanging="480"/>
      </w:pPr>
    </w:lvl>
    <w:lvl w:ilvl="3" w:tplc="0409000F" w:tentative="1">
      <w:start w:val="1"/>
      <w:numFmt w:val="decimal"/>
      <w:lvlText w:val="%4."/>
      <w:lvlJc w:val="left"/>
      <w:pPr>
        <w:ind w:left="2045" w:hanging="480"/>
      </w:pPr>
    </w:lvl>
    <w:lvl w:ilvl="4" w:tplc="04090019" w:tentative="1">
      <w:start w:val="1"/>
      <w:numFmt w:val="ideographTraditional"/>
      <w:lvlText w:val="%5、"/>
      <w:lvlJc w:val="left"/>
      <w:pPr>
        <w:ind w:left="2525" w:hanging="480"/>
      </w:pPr>
    </w:lvl>
    <w:lvl w:ilvl="5" w:tplc="0409001B" w:tentative="1">
      <w:start w:val="1"/>
      <w:numFmt w:val="lowerRoman"/>
      <w:lvlText w:val="%6."/>
      <w:lvlJc w:val="right"/>
      <w:pPr>
        <w:ind w:left="3005" w:hanging="480"/>
      </w:pPr>
    </w:lvl>
    <w:lvl w:ilvl="6" w:tplc="0409000F" w:tentative="1">
      <w:start w:val="1"/>
      <w:numFmt w:val="decimal"/>
      <w:lvlText w:val="%7."/>
      <w:lvlJc w:val="left"/>
      <w:pPr>
        <w:ind w:left="3485" w:hanging="480"/>
      </w:pPr>
    </w:lvl>
    <w:lvl w:ilvl="7" w:tplc="04090019" w:tentative="1">
      <w:start w:val="1"/>
      <w:numFmt w:val="ideographTraditional"/>
      <w:lvlText w:val="%8、"/>
      <w:lvlJc w:val="left"/>
      <w:pPr>
        <w:ind w:left="3965" w:hanging="480"/>
      </w:pPr>
    </w:lvl>
    <w:lvl w:ilvl="8" w:tplc="0409001B" w:tentative="1">
      <w:start w:val="1"/>
      <w:numFmt w:val="lowerRoman"/>
      <w:lvlText w:val="%9."/>
      <w:lvlJc w:val="right"/>
      <w:pPr>
        <w:ind w:left="4445" w:hanging="480"/>
      </w:pPr>
    </w:lvl>
  </w:abstractNum>
  <w:abstractNum w:abstractNumId="1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14" w15:restartNumberingAfterBreak="0">
    <w:nsid w:val="12BF6AAF"/>
    <w:multiLevelType w:val="hybridMultilevel"/>
    <w:tmpl w:val="7C24F034"/>
    <w:lvl w:ilvl="0" w:tplc="2CD66C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40F421D"/>
    <w:multiLevelType w:val="hybridMultilevel"/>
    <w:tmpl w:val="49246C7C"/>
    <w:lvl w:ilvl="0" w:tplc="3C9455A0">
      <w:start w:val="1"/>
      <w:numFmt w:val="decimal"/>
      <w:lvlText w:val="%1."/>
      <w:lvlJc w:val="left"/>
      <w:pPr>
        <w:ind w:left="965" w:hanging="360"/>
      </w:pPr>
      <w:rPr>
        <w:rFonts w:hint="default"/>
      </w:rPr>
    </w:lvl>
    <w:lvl w:ilvl="1" w:tplc="04090019" w:tentative="1">
      <w:start w:val="1"/>
      <w:numFmt w:val="ideographTraditional"/>
      <w:lvlText w:val="%2、"/>
      <w:lvlJc w:val="left"/>
      <w:pPr>
        <w:ind w:left="1565" w:hanging="480"/>
      </w:pPr>
    </w:lvl>
    <w:lvl w:ilvl="2" w:tplc="0409001B" w:tentative="1">
      <w:start w:val="1"/>
      <w:numFmt w:val="lowerRoman"/>
      <w:lvlText w:val="%3."/>
      <w:lvlJc w:val="right"/>
      <w:pPr>
        <w:ind w:left="2045" w:hanging="480"/>
      </w:pPr>
    </w:lvl>
    <w:lvl w:ilvl="3" w:tplc="0409000F" w:tentative="1">
      <w:start w:val="1"/>
      <w:numFmt w:val="decimal"/>
      <w:lvlText w:val="%4."/>
      <w:lvlJc w:val="left"/>
      <w:pPr>
        <w:ind w:left="2525" w:hanging="480"/>
      </w:pPr>
    </w:lvl>
    <w:lvl w:ilvl="4" w:tplc="04090019" w:tentative="1">
      <w:start w:val="1"/>
      <w:numFmt w:val="ideographTraditional"/>
      <w:lvlText w:val="%5、"/>
      <w:lvlJc w:val="left"/>
      <w:pPr>
        <w:ind w:left="3005" w:hanging="480"/>
      </w:pPr>
    </w:lvl>
    <w:lvl w:ilvl="5" w:tplc="0409001B" w:tentative="1">
      <w:start w:val="1"/>
      <w:numFmt w:val="lowerRoman"/>
      <w:lvlText w:val="%6."/>
      <w:lvlJc w:val="right"/>
      <w:pPr>
        <w:ind w:left="3485" w:hanging="480"/>
      </w:pPr>
    </w:lvl>
    <w:lvl w:ilvl="6" w:tplc="0409000F" w:tentative="1">
      <w:start w:val="1"/>
      <w:numFmt w:val="decimal"/>
      <w:lvlText w:val="%7."/>
      <w:lvlJc w:val="left"/>
      <w:pPr>
        <w:ind w:left="3965" w:hanging="480"/>
      </w:pPr>
    </w:lvl>
    <w:lvl w:ilvl="7" w:tplc="04090019" w:tentative="1">
      <w:start w:val="1"/>
      <w:numFmt w:val="ideographTraditional"/>
      <w:lvlText w:val="%8、"/>
      <w:lvlJc w:val="left"/>
      <w:pPr>
        <w:ind w:left="4445" w:hanging="480"/>
      </w:pPr>
    </w:lvl>
    <w:lvl w:ilvl="8" w:tplc="0409001B" w:tentative="1">
      <w:start w:val="1"/>
      <w:numFmt w:val="lowerRoman"/>
      <w:lvlText w:val="%9."/>
      <w:lvlJc w:val="right"/>
      <w:pPr>
        <w:ind w:left="4925" w:hanging="480"/>
      </w:pPr>
    </w:lvl>
  </w:abstractNum>
  <w:abstractNum w:abstractNumId="16" w15:restartNumberingAfterBreak="0">
    <w:nsid w:val="14B76AA2"/>
    <w:multiLevelType w:val="hybridMultilevel"/>
    <w:tmpl w:val="D69817BA"/>
    <w:lvl w:ilvl="0" w:tplc="C8A601C2">
      <w:start w:val="1"/>
      <w:numFmt w:val="decimal"/>
      <w:lvlText w:val="%1."/>
      <w:lvlJc w:val="left"/>
      <w:pPr>
        <w:ind w:left="374" w:hanging="36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17" w15:restartNumberingAfterBreak="0">
    <w:nsid w:val="1D7A05E3"/>
    <w:multiLevelType w:val="hybridMultilevel"/>
    <w:tmpl w:val="D6AAAF50"/>
    <w:lvl w:ilvl="0" w:tplc="4CE43E4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201F07BB"/>
    <w:multiLevelType w:val="hybridMultilevel"/>
    <w:tmpl w:val="73B670DC"/>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A5541DF"/>
    <w:multiLevelType w:val="hybridMultilevel"/>
    <w:tmpl w:val="A25ACED8"/>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EA2282B"/>
    <w:multiLevelType w:val="hybridMultilevel"/>
    <w:tmpl w:val="28080188"/>
    <w:lvl w:ilvl="0" w:tplc="9E2C79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4D767BB"/>
    <w:multiLevelType w:val="hybridMultilevel"/>
    <w:tmpl w:val="D3A625D8"/>
    <w:lvl w:ilvl="0" w:tplc="949A521E">
      <w:start w:val="1"/>
      <w:numFmt w:val="decimal"/>
      <w:lvlText w:val="%1."/>
      <w:lvlJc w:val="left"/>
      <w:pPr>
        <w:ind w:left="4614" w:hanging="360"/>
      </w:pPr>
      <w:rPr>
        <w:rFonts w:hint="default"/>
      </w:rPr>
    </w:lvl>
    <w:lvl w:ilvl="1" w:tplc="04090019" w:tentative="1">
      <w:start w:val="1"/>
      <w:numFmt w:val="ideographTraditional"/>
      <w:lvlText w:val="%2、"/>
      <w:lvlJc w:val="left"/>
      <w:pPr>
        <w:ind w:left="5214" w:hanging="480"/>
      </w:pPr>
    </w:lvl>
    <w:lvl w:ilvl="2" w:tplc="0409001B" w:tentative="1">
      <w:start w:val="1"/>
      <w:numFmt w:val="lowerRoman"/>
      <w:lvlText w:val="%3."/>
      <w:lvlJc w:val="right"/>
      <w:pPr>
        <w:ind w:left="5694" w:hanging="480"/>
      </w:pPr>
    </w:lvl>
    <w:lvl w:ilvl="3" w:tplc="0409000F" w:tentative="1">
      <w:start w:val="1"/>
      <w:numFmt w:val="decimal"/>
      <w:lvlText w:val="%4."/>
      <w:lvlJc w:val="left"/>
      <w:pPr>
        <w:ind w:left="6174" w:hanging="480"/>
      </w:pPr>
    </w:lvl>
    <w:lvl w:ilvl="4" w:tplc="04090019" w:tentative="1">
      <w:start w:val="1"/>
      <w:numFmt w:val="ideographTraditional"/>
      <w:lvlText w:val="%5、"/>
      <w:lvlJc w:val="left"/>
      <w:pPr>
        <w:ind w:left="6654" w:hanging="480"/>
      </w:pPr>
    </w:lvl>
    <w:lvl w:ilvl="5" w:tplc="0409001B" w:tentative="1">
      <w:start w:val="1"/>
      <w:numFmt w:val="lowerRoman"/>
      <w:lvlText w:val="%6."/>
      <w:lvlJc w:val="right"/>
      <w:pPr>
        <w:ind w:left="7134" w:hanging="480"/>
      </w:pPr>
    </w:lvl>
    <w:lvl w:ilvl="6" w:tplc="0409000F" w:tentative="1">
      <w:start w:val="1"/>
      <w:numFmt w:val="decimal"/>
      <w:lvlText w:val="%7."/>
      <w:lvlJc w:val="left"/>
      <w:pPr>
        <w:ind w:left="7614" w:hanging="480"/>
      </w:pPr>
    </w:lvl>
    <w:lvl w:ilvl="7" w:tplc="04090019" w:tentative="1">
      <w:start w:val="1"/>
      <w:numFmt w:val="ideographTraditional"/>
      <w:lvlText w:val="%8、"/>
      <w:lvlJc w:val="left"/>
      <w:pPr>
        <w:ind w:left="8094" w:hanging="480"/>
      </w:pPr>
    </w:lvl>
    <w:lvl w:ilvl="8" w:tplc="0409001B" w:tentative="1">
      <w:start w:val="1"/>
      <w:numFmt w:val="lowerRoman"/>
      <w:lvlText w:val="%9."/>
      <w:lvlJc w:val="right"/>
      <w:pPr>
        <w:ind w:left="8574" w:hanging="480"/>
      </w:pPr>
    </w:lvl>
  </w:abstractNum>
  <w:abstractNum w:abstractNumId="22" w15:restartNumberingAfterBreak="0">
    <w:nsid w:val="40DA2324"/>
    <w:multiLevelType w:val="hybridMultilevel"/>
    <w:tmpl w:val="66068822"/>
    <w:lvl w:ilvl="0" w:tplc="04487C56">
      <w:start w:val="1"/>
      <w:numFmt w:val="decimal"/>
      <w:suff w:val="nothing"/>
      <w:lvlText w:val="%1."/>
      <w:lvlJc w:val="left"/>
      <w:pPr>
        <w:ind w:left="1717" w:hanging="855"/>
      </w:pPr>
      <w:rPr>
        <w:rFonts w:ascii="Times New Roman" w:eastAsia="標楷體" w:hAnsi="Times New Roman" w:cs="Times New Roman"/>
      </w:rPr>
    </w:lvl>
    <w:lvl w:ilvl="1" w:tplc="04090019" w:tentative="1">
      <w:start w:val="1"/>
      <w:numFmt w:val="ideographTraditional"/>
      <w:lvlText w:val="%2、"/>
      <w:lvlJc w:val="left"/>
      <w:pPr>
        <w:ind w:left="1822" w:hanging="480"/>
      </w:pPr>
    </w:lvl>
    <w:lvl w:ilvl="2" w:tplc="0409001B" w:tentative="1">
      <w:start w:val="1"/>
      <w:numFmt w:val="lowerRoman"/>
      <w:lvlText w:val="%3."/>
      <w:lvlJc w:val="right"/>
      <w:pPr>
        <w:ind w:left="2302" w:hanging="480"/>
      </w:pPr>
    </w:lvl>
    <w:lvl w:ilvl="3" w:tplc="0409000F" w:tentative="1">
      <w:start w:val="1"/>
      <w:numFmt w:val="decimal"/>
      <w:lvlText w:val="%4."/>
      <w:lvlJc w:val="left"/>
      <w:pPr>
        <w:ind w:left="2782" w:hanging="480"/>
      </w:pPr>
    </w:lvl>
    <w:lvl w:ilvl="4" w:tplc="04090019" w:tentative="1">
      <w:start w:val="1"/>
      <w:numFmt w:val="ideographTraditional"/>
      <w:lvlText w:val="%5、"/>
      <w:lvlJc w:val="left"/>
      <w:pPr>
        <w:ind w:left="3262" w:hanging="480"/>
      </w:pPr>
    </w:lvl>
    <w:lvl w:ilvl="5" w:tplc="0409001B" w:tentative="1">
      <w:start w:val="1"/>
      <w:numFmt w:val="lowerRoman"/>
      <w:lvlText w:val="%6."/>
      <w:lvlJc w:val="right"/>
      <w:pPr>
        <w:ind w:left="3742" w:hanging="480"/>
      </w:pPr>
    </w:lvl>
    <w:lvl w:ilvl="6" w:tplc="0409000F" w:tentative="1">
      <w:start w:val="1"/>
      <w:numFmt w:val="decimal"/>
      <w:lvlText w:val="%7."/>
      <w:lvlJc w:val="left"/>
      <w:pPr>
        <w:ind w:left="4222" w:hanging="480"/>
      </w:pPr>
    </w:lvl>
    <w:lvl w:ilvl="7" w:tplc="04090019" w:tentative="1">
      <w:start w:val="1"/>
      <w:numFmt w:val="ideographTraditional"/>
      <w:lvlText w:val="%8、"/>
      <w:lvlJc w:val="left"/>
      <w:pPr>
        <w:ind w:left="4702" w:hanging="480"/>
      </w:pPr>
    </w:lvl>
    <w:lvl w:ilvl="8" w:tplc="0409001B" w:tentative="1">
      <w:start w:val="1"/>
      <w:numFmt w:val="lowerRoman"/>
      <w:lvlText w:val="%9."/>
      <w:lvlJc w:val="right"/>
      <w:pPr>
        <w:ind w:left="5182" w:hanging="480"/>
      </w:pPr>
    </w:lvl>
  </w:abstractNum>
  <w:abstractNum w:abstractNumId="23" w15:restartNumberingAfterBreak="0">
    <w:nsid w:val="43E729A4"/>
    <w:multiLevelType w:val="hybridMultilevel"/>
    <w:tmpl w:val="D5E2F144"/>
    <w:lvl w:ilvl="0" w:tplc="DB920C94">
      <w:start w:val="1"/>
      <w:numFmt w:val="taiwaneseCountingThousand"/>
      <w:lvlText w:val="(%1)"/>
      <w:lvlJc w:val="left"/>
      <w:pPr>
        <w:ind w:left="1298" w:hanging="732"/>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CA6106C"/>
    <w:multiLevelType w:val="hybridMultilevel"/>
    <w:tmpl w:val="8610A16E"/>
    <w:lvl w:ilvl="0" w:tplc="0409000F">
      <w:start w:val="1"/>
      <w:numFmt w:val="decimal"/>
      <w:lvlText w:val="%1."/>
      <w:lvlJc w:val="left"/>
      <w:pPr>
        <w:ind w:left="1190" w:hanging="480"/>
      </w:p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5" w15:restartNumberingAfterBreak="0">
    <w:nsid w:val="6C4D0404"/>
    <w:multiLevelType w:val="hybridMultilevel"/>
    <w:tmpl w:val="BAD6497E"/>
    <w:lvl w:ilvl="0" w:tplc="CF7C6172">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6CA70FAD"/>
    <w:multiLevelType w:val="hybridMultilevel"/>
    <w:tmpl w:val="05027EC4"/>
    <w:lvl w:ilvl="0" w:tplc="A9FA76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2336E42"/>
    <w:multiLevelType w:val="hybridMultilevel"/>
    <w:tmpl w:val="49662340"/>
    <w:lvl w:ilvl="0" w:tplc="D98A4256">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8" w15:restartNumberingAfterBreak="0">
    <w:nsid w:val="7897010E"/>
    <w:multiLevelType w:val="hybridMultilevel"/>
    <w:tmpl w:val="EEFA6F74"/>
    <w:lvl w:ilvl="0" w:tplc="44305B7A">
      <w:start w:val="1"/>
      <w:numFmt w:val="taiwaneseCountingThousand"/>
      <w:lvlText w:val="(%1)"/>
      <w:lvlJc w:val="left"/>
      <w:pPr>
        <w:ind w:left="1252" w:hanging="720"/>
      </w:pPr>
      <w:rPr>
        <w:rFonts w:hint="default"/>
      </w:rPr>
    </w:lvl>
    <w:lvl w:ilvl="1" w:tplc="04090019" w:tentative="1">
      <w:start w:val="1"/>
      <w:numFmt w:val="ideographTraditional"/>
      <w:lvlText w:val="%2、"/>
      <w:lvlJc w:val="left"/>
      <w:pPr>
        <w:ind w:left="1492" w:hanging="480"/>
      </w:pPr>
    </w:lvl>
    <w:lvl w:ilvl="2" w:tplc="0409001B" w:tentative="1">
      <w:start w:val="1"/>
      <w:numFmt w:val="lowerRoman"/>
      <w:lvlText w:val="%3."/>
      <w:lvlJc w:val="right"/>
      <w:pPr>
        <w:ind w:left="1972" w:hanging="480"/>
      </w:pPr>
    </w:lvl>
    <w:lvl w:ilvl="3" w:tplc="0409000F" w:tentative="1">
      <w:start w:val="1"/>
      <w:numFmt w:val="decimal"/>
      <w:lvlText w:val="%4."/>
      <w:lvlJc w:val="left"/>
      <w:pPr>
        <w:ind w:left="2452" w:hanging="480"/>
      </w:pPr>
    </w:lvl>
    <w:lvl w:ilvl="4" w:tplc="04090019" w:tentative="1">
      <w:start w:val="1"/>
      <w:numFmt w:val="ideographTraditional"/>
      <w:lvlText w:val="%5、"/>
      <w:lvlJc w:val="left"/>
      <w:pPr>
        <w:ind w:left="2932" w:hanging="480"/>
      </w:pPr>
    </w:lvl>
    <w:lvl w:ilvl="5" w:tplc="0409001B" w:tentative="1">
      <w:start w:val="1"/>
      <w:numFmt w:val="lowerRoman"/>
      <w:lvlText w:val="%6."/>
      <w:lvlJc w:val="right"/>
      <w:pPr>
        <w:ind w:left="3412" w:hanging="480"/>
      </w:pPr>
    </w:lvl>
    <w:lvl w:ilvl="6" w:tplc="0409000F" w:tentative="1">
      <w:start w:val="1"/>
      <w:numFmt w:val="decimal"/>
      <w:lvlText w:val="%7."/>
      <w:lvlJc w:val="left"/>
      <w:pPr>
        <w:ind w:left="3892" w:hanging="480"/>
      </w:pPr>
    </w:lvl>
    <w:lvl w:ilvl="7" w:tplc="04090019" w:tentative="1">
      <w:start w:val="1"/>
      <w:numFmt w:val="ideographTraditional"/>
      <w:lvlText w:val="%8、"/>
      <w:lvlJc w:val="left"/>
      <w:pPr>
        <w:ind w:left="4372" w:hanging="480"/>
      </w:pPr>
    </w:lvl>
    <w:lvl w:ilvl="8" w:tplc="0409001B" w:tentative="1">
      <w:start w:val="1"/>
      <w:numFmt w:val="lowerRoman"/>
      <w:lvlText w:val="%9."/>
      <w:lvlJc w:val="right"/>
      <w:pPr>
        <w:ind w:left="4852" w:hanging="480"/>
      </w:pPr>
    </w:lvl>
  </w:abstractNum>
  <w:abstractNum w:abstractNumId="29" w15:restartNumberingAfterBreak="0">
    <w:nsid w:val="792378C6"/>
    <w:multiLevelType w:val="hybridMultilevel"/>
    <w:tmpl w:val="BF48BC88"/>
    <w:lvl w:ilvl="0" w:tplc="183ABC70">
      <w:start w:val="1"/>
      <w:numFmt w:val="taiwaneseCountingThousand"/>
      <w:lvlText w:val="(%1)"/>
      <w:lvlJc w:val="left"/>
      <w:pPr>
        <w:ind w:left="1286" w:hanging="720"/>
      </w:pPr>
      <w:rPr>
        <w:rFonts w:hint="default"/>
        <w:b/>
        <w:color w:val="4472C4"/>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7A07385C"/>
    <w:multiLevelType w:val="hybridMultilevel"/>
    <w:tmpl w:val="C56EAA9C"/>
    <w:lvl w:ilvl="0" w:tplc="CFCEA778">
      <w:start w:val="1"/>
      <w:numFmt w:val="taiwaneseCountingThousand"/>
      <w:lvlText w:val="(%1)"/>
      <w:lvlJc w:val="left"/>
      <w:pPr>
        <w:ind w:left="4025" w:hanging="480"/>
      </w:pPr>
      <w:rPr>
        <w:rFonts w:hint="default"/>
      </w:rPr>
    </w:lvl>
    <w:lvl w:ilvl="1" w:tplc="04090019">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1"/>
  </w:num>
  <w:num w:numId="12">
    <w:abstractNumId w:val="25"/>
  </w:num>
  <w:num w:numId="13">
    <w:abstractNumId w:val="24"/>
  </w:num>
  <w:num w:numId="14">
    <w:abstractNumId w:val="10"/>
  </w:num>
  <w:num w:numId="15">
    <w:abstractNumId w:val="12"/>
  </w:num>
  <w:num w:numId="16">
    <w:abstractNumId w:val="30"/>
  </w:num>
  <w:num w:numId="17">
    <w:abstractNumId w:val="13"/>
  </w:num>
  <w:num w:numId="18">
    <w:abstractNumId w:val="19"/>
  </w:num>
  <w:num w:numId="19">
    <w:abstractNumId w:val="18"/>
  </w:num>
  <w:num w:numId="20">
    <w:abstractNumId w:val="17"/>
  </w:num>
  <w:num w:numId="21">
    <w:abstractNumId w:val="26"/>
  </w:num>
  <w:num w:numId="22">
    <w:abstractNumId w:val="20"/>
  </w:num>
  <w:num w:numId="23">
    <w:abstractNumId w:val="16"/>
  </w:num>
  <w:num w:numId="24">
    <w:abstractNumId w:val="27"/>
  </w:num>
  <w:num w:numId="25">
    <w:abstractNumId w:val="28"/>
  </w:num>
  <w:num w:numId="26">
    <w:abstractNumId w:val="29"/>
  </w:num>
  <w:num w:numId="27">
    <w:abstractNumId w:val="22"/>
  </w:num>
  <w:num w:numId="28">
    <w:abstractNumId w:val="15"/>
  </w:num>
  <w:num w:numId="29">
    <w:abstractNumId w:val="23"/>
  </w:num>
  <w:num w:numId="30">
    <w:abstractNumId w:val="11"/>
  </w:num>
  <w:num w:numId="31">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A7"/>
    <w:rsid w:val="000000BA"/>
    <w:rsid w:val="000001D6"/>
    <w:rsid w:val="00000618"/>
    <w:rsid w:val="0000068E"/>
    <w:rsid w:val="0000071C"/>
    <w:rsid w:val="00000759"/>
    <w:rsid w:val="00000928"/>
    <w:rsid w:val="00000D6C"/>
    <w:rsid w:val="00000F79"/>
    <w:rsid w:val="00000FF0"/>
    <w:rsid w:val="00001364"/>
    <w:rsid w:val="00001537"/>
    <w:rsid w:val="000015B3"/>
    <w:rsid w:val="00001703"/>
    <w:rsid w:val="0000195E"/>
    <w:rsid w:val="00001AFC"/>
    <w:rsid w:val="00001D2F"/>
    <w:rsid w:val="00001D4B"/>
    <w:rsid w:val="00001E26"/>
    <w:rsid w:val="00001F02"/>
    <w:rsid w:val="0000232E"/>
    <w:rsid w:val="0000247D"/>
    <w:rsid w:val="000029D0"/>
    <w:rsid w:val="000029DD"/>
    <w:rsid w:val="00002BC6"/>
    <w:rsid w:val="00002CEB"/>
    <w:rsid w:val="00002D51"/>
    <w:rsid w:val="00002E1A"/>
    <w:rsid w:val="00002F12"/>
    <w:rsid w:val="000031B0"/>
    <w:rsid w:val="00003587"/>
    <w:rsid w:val="000035D0"/>
    <w:rsid w:val="00003AF5"/>
    <w:rsid w:val="00003F40"/>
    <w:rsid w:val="0000406D"/>
    <w:rsid w:val="000040B9"/>
    <w:rsid w:val="000041C6"/>
    <w:rsid w:val="00004430"/>
    <w:rsid w:val="00004B1E"/>
    <w:rsid w:val="00004C1C"/>
    <w:rsid w:val="00004DE7"/>
    <w:rsid w:val="00004F88"/>
    <w:rsid w:val="00005473"/>
    <w:rsid w:val="00005655"/>
    <w:rsid w:val="00005697"/>
    <w:rsid w:val="00005D21"/>
    <w:rsid w:val="0000602D"/>
    <w:rsid w:val="0000605C"/>
    <w:rsid w:val="000060E4"/>
    <w:rsid w:val="000061A0"/>
    <w:rsid w:val="000064A6"/>
    <w:rsid w:val="000065A2"/>
    <w:rsid w:val="00006C99"/>
    <w:rsid w:val="0000718B"/>
    <w:rsid w:val="00007582"/>
    <w:rsid w:val="00007974"/>
    <w:rsid w:val="00007A33"/>
    <w:rsid w:val="00007E34"/>
    <w:rsid w:val="00010660"/>
    <w:rsid w:val="000106AA"/>
    <w:rsid w:val="00010BA4"/>
    <w:rsid w:val="00010F76"/>
    <w:rsid w:val="000110A5"/>
    <w:rsid w:val="0001116A"/>
    <w:rsid w:val="0001127F"/>
    <w:rsid w:val="0001130F"/>
    <w:rsid w:val="0001181A"/>
    <w:rsid w:val="00011A18"/>
    <w:rsid w:val="00011AD1"/>
    <w:rsid w:val="00011C9D"/>
    <w:rsid w:val="00011D0C"/>
    <w:rsid w:val="00011F2A"/>
    <w:rsid w:val="0001203B"/>
    <w:rsid w:val="00012200"/>
    <w:rsid w:val="00012366"/>
    <w:rsid w:val="00012848"/>
    <w:rsid w:val="00012CF5"/>
    <w:rsid w:val="00012D2D"/>
    <w:rsid w:val="00012D4E"/>
    <w:rsid w:val="00012E52"/>
    <w:rsid w:val="000131B2"/>
    <w:rsid w:val="00013219"/>
    <w:rsid w:val="000133E5"/>
    <w:rsid w:val="000137B9"/>
    <w:rsid w:val="00013842"/>
    <w:rsid w:val="00013CC4"/>
    <w:rsid w:val="000141CD"/>
    <w:rsid w:val="0001459F"/>
    <w:rsid w:val="000146A8"/>
    <w:rsid w:val="000149B2"/>
    <w:rsid w:val="00014AA1"/>
    <w:rsid w:val="00014F92"/>
    <w:rsid w:val="00015024"/>
    <w:rsid w:val="00015049"/>
    <w:rsid w:val="000150A4"/>
    <w:rsid w:val="0001516D"/>
    <w:rsid w:val="000153E2"/>
    <w:rsid w:val="00015401"/>
    <w:rsid w:val="0001584B"/>
    <w:rsid w:val="00015894"/>
    <w:rsid w:val="00015896"/>
    <w:rsid w:val="000158F7"/>
    <w:rsid w:val="00015C89"/>
    <w:rsid w:val="00015FA0"/>
    <w:rsid w:val="00015FEA"/>
    <w:rsid w:val="000160F8"/>
    <w:rsid w:val="000169D1"/>
    <w:rsid w:val="00016B5E"/>
    <w:rsid w:val="00016D2F"/>
    <w:rsid w:val="00016E66"/>
    <w:rsid w:val="00016E8C"/>
    <w:rsid w:val="000170D9"/>
    <w:rsid w:val="00017644"/>
    <w:rsid w:val="00017AAA"/>
    <w:rsid w:val="00017D0C"/>
    <w:rsid w:val="0002005F"/>
    <w:rsid w:val="00020318"/>
    <w:rsid w:val="00020806"/>
    <w:rsid w:val="00020AEF"/>
    <w:rsid w:val="00020B03"/>
    <w:rsid w:val="00020E0F"/>
    <w:rsid w:val="00021524"/>
    <w:rsid w:val="00021567"/>
    <w:rsid w:val="000216C5"/>
    <w:rsid w:val="00021980"/>
    <w:rsid w:val="00021B1E"/>
    <w:rsid w:val="00021D08"/>
    <w:rsid w:val="00021D62"/>
    <w:rsid w:val="00021E29"/>
    <w:rsid w:val="00021FC9"/>
    <w:rsid w:val="00022064"/>
    <w:rsid w:val="00022147"/>
    <w:rsid w:val="000222A6"/>
    <w:rsid w:val="00022555"/>
    <w:rsid w:val="00022616"/>
    <w:rsid w:val="00022759"/>
    <w:rsid w:val="000229A9"/>
    <w:rsid w:val="000231B2"/>
    <w:rsid w:val="00023323"/>
    <w:rsid w:val="000239B1"/>
    <w:rsid w:val="00023E56"/>
    <w:rsid w:val="00023F32"/>
    <w:rsid w:val="00023FD1"/>
    <w:rsid w:val="0002403E"/>
    <w:rsid w:val="00024241"/>
    <w:rsid w:val="00024324"/>
    <w:rsid w:val="000243D1"/>
    <w:rsid w:val="00024440"/>
    <w:rsid w:val="0002452D"/>
    <w:rsid w:val="00024640"/>
    <w:rsid w:val="000247BF"/>
    <w:rsid w:val="000247C2"/>
    <w:rsid w:val="0002483F"/>
    <w:rsid w:val="000249C3"/>
    <w:rsid w:val="00024D30"/>
    <w:rsid w:val="00024D96"/>
    <w:rsid w:val="00024E2F"/>
    <w:rsid w:val="00024EE5"/>
    <w:rsid w:val="00024F4D"/>
    <w:rsid w:val="000250FE"/>
    <w:rsid w:val="000255BC"/>
    <w:rsid w:val="000256AD"/>
    <w:rsid w:val="000257EB"/>
    <w:rsid w:val="00025896"/>
    <w:rsid w:val="00025B67"/>
    <w:rsid w:val="00025CD4"/>
    <w:rsid w:val="00025DEC"/>
    <w:rsid w:val="00026080"/>
    <w:rsid w:val="000260B0"/>
    <w:rsid w:val="0002633E"/>
    <w:rsid w:val="000263C6"/>
    <w:rsid w:val="0002649D"/>
    <w:rsid w:val="00026650"/>
    <w:rsid w:val="00026854"/>
    <w:rsid w:val="0002695E"/>
    <w:rsid w:val="00026961"/>
    <w:rsid w:val="00026B94"/>
    <w:rsid w:val="00026D39"/>
    <w:rsid w:val="00026EAC"/>
    <w:rsid w:val="00026EF8"/>
    <w:rsid w:val="00027274"/>
    <w:rsid w:val="0002746B"/>
    <w:rsid w:val="000274C9"/>
    <w:rsid w:val="00027729"/>
    <w:rsid w:val="0002791D"/>
    <w:rsid w:val="00027960"/>
    <w:rsid w:val="000279E5"/>
    <w:rsid w:val="00027C9D"/>
    <w:rsid w:val="00030405"/>
    <w:rsid w:val="000307EB"/>
    <w:rsid w:val="00030A37"/>
    <w:rsid w:val="00030B05"/>
    <w:rsid w:val="0003104B"/>
    <w:rsid w:val="000310D2"/>
    <w:rsid w:val="000316E3"/>
    <w:rsid w:val="00031701"/>
    <w:rsid w:val="0003192F"/>
    <w:rsid w:val="00031B2C"/>
    <w:rsid w:val="00031FE3"/>
    <w:rsid w:val="000322E9"/>
    <w:rsid w:val="00032464"/>
    <w:rsid w:val="000325F6"/>
    <w:rsid w:val="00032AE6"/>
    <w:rsid w:val="00032C00"/>
    <w:rsid w:val="00033090"/>
    <w:rsid w:val="0003331F"/>
    <w:rsid w:val="00033369"/>
    <w:rsid w:val="0003341C"/>
    <w:rsid w:val="000334D3"/>
    <w:rsid w:val="000337E6"/>
    <w:rsid w:val="00033B41"/>
    <w:rsid w:val="00033BE1"/>
    <w:rsid w:val="00033ED3"/>
    <w:rsid w:val="00033FAC"/>
    <w:rsid w:val="00033FC1"/>
    <w:rsid w:val="00034042"/>
    <w:rsid w:val="00034431"/>
    <w:rsid w:val="000345ED"/>
    <w:rsid w:val="00034AC8"/>
    <w:rsid w:val="00034BC9"/>
    <w:rsid w:val="00034E14"/>
    <w:rsid w:val="00034FC6"/>
    <w:rsid w:val="00035127"/>
    <w:rsid w:val="00035147"/>
    <w:rsid w:val="00035191"/>
    <w:rsid w:val="000351F9"/>
    <w:rsid w:val="0003528B"/>
    <w:rsid w:val="000358AB"/>
    <w:rsid w:val="000358D0"/>
    <w:rsid w:val="000362F0"/>
    <w:rsid w:val="000363FF"/>
    <w:rsid w:val="000364B3"/>
    <w:rsid w:val="000364F6"/>
    <w:rsid w:val="0003659F"/>
    <w:rsid w:val="00036DEA"/>
    <w:rsid w:val="00037283"/>
    <w:rsid w:val="0003740C"/>
    <w:rsid w:val="0003753E"/>
    <w:rsid w:val="000376E7"/>
    <w:rsid w:val="0003773B"/>
    <w:rsid w:val="00037963"/>
    <w:rsid w:val="00037A0F"/>
    <w:rsid w:val="00037DAE"/>
    <w:rsid w:val="00037DB9"/>
    <w:rsid w:val="00037DCE"/>
    <w:rsid w:val="00037F1A"/>
    <w:rsid w:val="0004000C"/>
    <w:rsid w:val="000400A6"/>
    <w:rsid w:val="0004040C"/>
    <w:rsid w:val="00040A2E"/>
    <w:rsid w:val="00040B43"/>
    <w:rsid w:val="00040CCC"/>
    <w:rsid w:val="00040D20"/>
    <w:rsid w:val="00040FAA"/>
    <w:rsid w:val="00040FBF"/>
    <w:rsid w:val="000414EA"/>
    <w:rsid w:val="000414FA"/>
    <w:rsid w:val="000415DC"/>
    <w:rsid w:val="0004196B"/>
    <w:rsid w:val="00041A9A"/>
    <w:rsid w:val="00041B57"/>
    <w:rsid w:val="00041C23"/>
    <w:rsid w:val="00041E18"/>
    <w:rsid w:val="00041F51"/>
    <w:rsid w:val="000421CB"/>
    <w:rsid w:val="000422D7"/>
    <w:rsid w:val="000423AC"/>
    <w:rsid w:val="0004246A"/>
    <w:rsid w:val="0004248D"/>
    <w:rsid w:val="000424D4"/>
    <w:rsid w:val="00042587"/>
    <w:rsid w:val="000426F5"/>
    <w:rsid w:val="000427FB"/>
    <w:rsid w:val="000433F0"/>
    <w:rsid w:val="000434A3"/>
    <w:rsid w:val="0004353C"/>
    <w:rsid w:val="00043D7B"/>
    <w:rsid w:val="00043E08"/>
    <w:rsid w:val="00043E4D"/>
    <w:rsid w:val="00043E75"/>
    <w:rsid w:val="00043F4C"/>
    <w:rsid w:val="000442AE"/>
    <w:rsid w:val="00044585"/>
    <w:rsid w:val="0004471C"/>
    <w:rsid w:val="000447CF"/>
    <w:rsid w:val="00044817"/>
    <w:rsid w:val="000449C7"/>
    <w:rsid w:val="00044B38"/>
    <w:rsid w:val="00044C90"/>
    <w:rsid w:val="00044F03"/>
    <w:rsid w:val="00045011"/>
    <w:rsid w:val="00045181"/>
    <w:rsid w:val="00045618"/>
    <w:rsid w:val="00045B5C"/>
    <w:rsid w:val="00045C0A"/>
    <w:rsid w:val="00045C8B"/>
    <w:rsid w:val="0004616B"/>
    <w:rsid w:val="000462F1"/>
    <w:rsid w:val="00046351"/>
    <w:rsid w:val="00046409"/>
    <w:rsid w:val="00046681"/>
    <w:rsid w:val="00046C09"/>
    <w:rsid w:val="00046D51"/>
    <w:rsid w:val="00046EFC"/>
    <w:rsid w:val="000476DE"/>
    <w:rsid w:val="00047729"/>
    <w:rsid w:val="0004794E"/>
    <w:rsid w:val="00047A2C"/>
    <w:rsid w:val="00047A9B"/>
    <w:rsid w:val="00047C9C"/>
    <w:rsid w:val="00047E30"/>
    <w:rsid w:val="00047E71"/>
    <w:rsid w:val="000500B5"/>
    <w:rsid w:val="000500D4"/>
    <w:rsid w:val="0005063E"/>
    <w:rsid w:val="00050930"/>
    <w:rsid w:val="00050F8E"/>
    <w:rsid w:val="00050FA9"/>
    <w:rsid w:val="00051026"/>
    <w:rsid w:val="0005132C"/>
    <w:rsid w:val="000519C5"/>
    <w:rsid w:val="00051A9F"/>
    <w:rsid w:val="00051D43"/>
    <w:rsid w:val="00051F49"/>
    <w:rsid w:val="0005219D"/>
    <w:rsid w:val="000524B0"/>
    <w:rsid w:val="00052506"/>
    <w:rsid w:val="00052952"/>
    <w:rsid w:val="00052AB4"/>
    <w:rsid w:val="00052C18"/>
    <w:rsid w:val="00052E06"/>
    <w:rsid w:val="00052F62"/>
    <w:rsid w:val="000532D2"/>
    <w:rsid w:val="00053441"/>
    <w:rsid w:val="00053461"/>
    <w:rsid w:val="00053582"/>
    <w:rsid w:val="00053BCC"/>
    <w:rsid w:val="00053F62"/>
    <w:rsid w:val="000543A5"/>
    <w:rsid w:val="000546E9"/>
    <w:rsid w:val="00054884"/>
    <w:rsid w:val="00054B12"/>
    <w:rsid w:val="0005504C"/>
    <w:rsid w:val="0005546A"/>
    <w:rsid w:val="000555BF"/>
    <w:rsid w:val="0005569B"/>
    <w:rsid w:val="0005571A"/>
    <w:rsid w:val="000557E1"/>
    <w:rsid w:val="00055918"/>
    <w:rsid w:val="00055C56"/>
    <w:rsid w:val="00055DE9"/>
    <w:rsid w:val="00055E70"/>
    <w:rsid w:val="000562E6"/>
    <w:rsid w:val="0005683D"/>
    <w:rsid w:val="000568B2"/>
    <w:rsid w:val="000569BD"/>
    <w:rsid w:val="00056C28"/>
    <w:rsid w:val="0005704E"/>
    <w:rsid w:val="0005737C"/>
    <w:rsid w:val="0005740C"/>
    <w:rsid w:val="000576F7"/>
    <w:rsid w:val="000577FF"/>
    <w:rsid w:val="0005792E"/>
    <w:rsid w:val="000579E0"/>
    <w:rsid w:val="00057A1F"/>
    <w:rsid w:val="00057BBC"/>
    <w:rsid w:val="00057D39"/>
    <w:rsid w:val="00057F2F"/>
    <w:rsid w:val="00057FF9"/>
    <w:rsid w:val="00060313"/>
    <w:rsid w:val="0006036F"/>
    <w:rsid w:val="000603E3"/>
    <w:rsid w:val="00060409"/>
    <w:rsid w:val="00060644"/>
    <w:rsid w:val="00060A26"/>
    <w:rsid w:val="00060C8E"/>
    <w:rsid w:val="00060F15"/>
    <w:rsid w:val="00060FE7"/>
    <w:rsid w:val="00061121"/>
    <w:rsid w:val="00061149"/>
    <w:rsid w:val="00061345"/>
    <w:rsid w:val="00061472"/>
    <w:rsid w:val="000616E8"/>
    <w:rsid w:val="000616ED"/>
    <w:rsid w:val="00061769"/>
    <w:rsid w:val="000618B9"/>
    <w:rsid w:val="0006192C"/>
    <w:rsid w:val="00061B9C"/>
    <w:rsid w:val="00061CB5"/>
    <w:rsid w:val="00061CFA"/>
    <w:rsid w:val="00061EE0"/>
    <w:rsid w:val="000621D1"/>
    <w:rsid w:val="00062329"/>
    <w:rsid w:val="000626ED"/>
    <w:rsid w:val="00062743"/>
    <w:rsid w:val="00062AEA"/>
    <w:rsid w:val="00062D4A"/>
    <w:rsid w:val="00062DAF"/>
    <w:rsid w:val="00063912"/>
    <w:rsid w:val="00063BAB"/>
    <w:rsid w:val="00063CF4"/>
    <w:rsid w:val="00063D12"/>
    <w:rsid w:val="00063D98"/>
    <w:rsid w:val="00063E1F"/>
    <w:rsid w:val="00063E50"/>
    <w:rsid w:val="00064071"/>
    <w:rsid w:val="00064152"/>
    <w:rsid w:val="000642A7"/>
    <w:rsid w:val="00064374"/>
    <w:rsid w:val="0006438E"/>
    <w:rsid w:val="00064496"/>
    <w:rsid w:val="0006468D"/>
    <w:rsid w:val="00064CDE"/>
    <w:rsid w:val="00064EE5"/>
    <w:rsid w:val="0006500C"/>
    <w:rsid w:val="000653F9"/>
    <w:rsid w:val="000654D3"/>
    <w:rsid w:val="0006563F"/>
    <w:rsid w:val="000656AA"/>
    <w:rsid w:val="00065839"/>
    <w:rsid w:val="00065C66"/>
    <w:rsid w:val="00065FA9"/>
    <w:rsid w:val="00066399"/>
    <w:rsid w:val="00066D48"/>
    <w:rsid w:val="000671F0"/>
    <w:rsid w:val="00067241"/>
    <w:rsid w:val="000673ED"/>
    <w:rsid w:val="0006771F"/>
    <w:rsid w:val="0006796D"/>
    <w:rsid w:val="00067B5B"/>
    <w:rsid w:val="00067F69"/>
    <w:rsid w:val="00070353"/>
    <w:rsid w:val="000703B8"/>
    <w:rsid w:val="0007061D"/>
    <w:rsid w:val="00070A66"/>
    <w:rsid w:val="00070B42"/>
    <w:rsid w:val="00070C7E"/>
    <w:rsid w:val="00070E70"/>
    <w:rsid w:val="0007118D"/>
    <w:rsid w:val="000716CF"/>
    <w:rsid w:val="00071961"/>
    <w:rsid w:val="00071B3C"/>
    <w:rsid w:val="00071CA2"/>
    <w:rsid w:val="00071D08"/>
    <w:rsid w:val="00071D96"/>
    <w:rsid w:val="000723DA"/>
    <w:rsid w:val="00072644"/>
    <w:rsid w:val="00072A23"/>
    <w:rsid w:val="00072ABF"/>
    <w:rsid w:val="000737C0"/>
    <w:rsid w:val="0007394F"/>
    <w:rsid w:val="00073E19"/>
    <w:rsid w:val="00073F91"/>
    <w:rsid w:val="0007412A"/>
    <w:rsid w:val="000741C1"/>
    <w:rsid w:val="000747B8"/>
    <w:rsid w:val="00074A4D"/>
    <w:rsid w:val="00074C94"/>
    <w:rsid w:val="00074D3B"/>
    <w:rsid w:val="00074EF7"/>
    <w:rsid w:val="000750A8"/>
    <w:rsid w:val="00075213"/>
    <w:rsid w:val="000752BA"/>
    <w:rsid w:val="000754CC"/>
    <w:rsid w:val="00075C09"/>
    <w:rsid w:val="00075D45"/>
    <w:rsid w:val="000762EF"/>
    <w:rsid w:val="0007640F"/>
    <w:rsid w:val="00076500"/>
    <w:rsid w:val="00076AC2"/>
    <w:rsid w:val="00076B22"/>
    <w:rsid w:val="00076CB5"/>
    <w:rsid w:val="00077227"/>
    <w:rsid w:val="00077275"/>
    <w:rsid w:val="00077361"/>
    <w:rsid w:val="00077385"/>
    <w:rsid w:val="0007753B"/>
    <w:rsid w:val="00077624"/>
    <w:rsid w:val="00077759"/>
    <w:rsid w:val="0007777D"/>
    <w:rsid w:val="00077A95"/>
    <w:rsid w:val="00077C33"/>
    <w:rsid w:val="00077CF2"/>
    <w:rsid w:val="00077D35"/>
    <w:rsid w:val="000800D2"/>
    <w:rsid w:val="0008031C"/>
    <w:rsid w:val="0008046C"/>
    <w:rsid w:val="000805EC"/>
    <w:rsid w:val="000807A6"/>
    <w:rsid w:val="0008084F"/>
    <w:rsid w:val="000808A2"/>
    <w:rsid w:val="000808CA"/>
    <w:rsid w:val="00080BF8"/>
    <w:rsid w:val="000811D5"/>
    <w:rsid w:val="000813EF"/>
    <w:rsid w:val="00081549"/>
    <w:rsid w:val="000818BF"/>
    <w:rsid w:val="000818CA"/>
    <w:rsid w:val="00081D8C"/>
    <w:rsid w:val="0008208D"/>
    <w:rsid w:val="00082257"/>
    <w:rsid w:val="0008228A"/>
    <w:rsid w:val="00082306"/>
    <w:rsid w:val="00082C09"/>
    <w:rsid w:val="00082FFA"/>
    <w:rsid w:val="000833D0"/>
    <w:rsid w:val="00083900"/>
    <w:rsid w:val="000839F2"/>
    <w:rsid w:val="00083BD9"/>
    <w:rsid w:val="00083D3D"/>
    <w:rsid w:val="00084174"/>
    <w:rsid w:val="000841B1"/>
    <w:rsid w:val="00084785"/>
    <w:rsid w:val="000849D8"/>
    <w:rsid w:val="00084EA8"/>
    <w:rsid w:val="00085371"/>
    <w:rsid w:val="00085462"/>
    <w:rsid w:val="0008561A"/>
    <w:rsid w:val="000857E7"/>
    <w:rsid w:val="00085925"/>
    <w:rsid w:val="00085BC7"/>
    <w:rsid w:val="00085F56"/>
    <w:rsid w:val="00086549"/>
    <w:rsid w:val="0008655C"/>
    <w:rsid w:val="000868D0"/>
    <w:rsid w:val="00086ADB"/>
    <w:rsid w:val="00086BF2"/>
    <w:rsid w:val="00086D27"/>
    <w:rsid w:val="00086E8B"/>
    <w:rsid w:val="00087080"/>
    <w:rsid w:val="00087392"/>
    <w:rsid w:val="000877B9"/>
    <w:rsid w:val="00087D07"/>
    <w:rsid w:val="000902D8"/>
    <w:rsid w:val="0009047C"/>
    <w:rsid w:val="00090552"/>
    <w:rsid w:val="00090698"/>
    <w:rsid w:val="000906B0"/>
    <w:rsid w:val="0009070F"/>
    <w:rsid w:val="0009083C"/>
    <w:rsid w:val="00090A2E"/>
    <w:rsid w:val="00090A7C"/>
    <w:rsid w:val="00090C47"/>
    <w:rsid w:val="00090CF6"/>
    <w:rsid w:val="00090F35"/>
    <w:rsid w:val="00091049"/>
    <w:rsid w:val="000910A9"/>
    <w:rsid w:val="000918B9"/>
    <w:rsid w:val="00091975"/>
    <w:rsid w:val="00091EF4"/>
    <w:rsid w:val="00091F3E"/>
    <w:rsid w:val="0009218D"/>
    <w:rsid w:val="000921C6"/>
    <w:rsid w:val="00092217"/>
    <w:rsid w:val="00092299"/>
    <w:rsid w:val="0009242B"/>
    <w:rsid w:val="00092512"/>
    <w:rsid w:val="0009270C"/>
    <w:rsid w:val="0009286F"/>
    <w:rsid w:val="00092924"/>
    <w:rsid w:val="00092C45"/>
    <w:rsid w:val="00092E10"/>
    <w:rsid w:val="00092E89"/>
    <w:rsid w:val="0009306C"/>
    <w:rsid w:val="000931DA"/>
    <w:rsid w:val="000932DC"/>
    <w:rsid w:val="0009349E"/>
    <w:rsid w:val="00093526"/>
    <w:rsid w:val="00093555"/>
    <w:rsid w:val="00093642"/>
    <w:rsid w:val="0009392C"/>
    <w:rsid w:val="00093A60"/>
    <w:rsid w:val="00094444"/>
    <w:rsid w:val="00094943"/>
    <w:rsid w:val="00094D58"/>
    <w:rsid w:val="000954E3"/>
    <w:rsid w:val="0009550F"/>
    <w:rsid w:val="00095660"/>
    <w:rsid w:val="00095730"/>
    <w:rsid w:val="00095B7C"/>
    <w:rsid w:val="00095C29"/>
    <w:rsid w:val="000961DA"/>
    <w:rsid w:val="000962D2"/>
    <w:rsid w:val="000964B3"/>
    <w:rsid w:val="00096A15"/>
    <w:rsid w:val="00096AED"/>
    <w:rsid w:val="000970A3"/>
    <w:rsid w:val="000970A7"/>
    <w:rsid w:val="0009729B"/>
    <w:rsid w:val="00097358"/>
    <w:rsid w:val="000973A5"/>
    <w:rsid w:val="00097490"/>
    <w:rsid w:val="00097586"/>
    <w:rsid w:val="000975D3"/>
    <w:rsid w:val="00097A0C"/>
    <w:rsid w:val="00097B65"/>
    <w:rsid w:val="00097CD6"/>
    <w:rsid w:val="00097E61"/>
    <w:rsid w:val="000A0175"/>
    <w:rsid w:val="000A03FE"/>
    <w:rsid w:val="000A0BF2"/>
    <w:rsid w:val="000A0DCE"/>
    <w:rsid w:val="000A10AE"/>
    <w:rsid w:val="000A1281"/>
    <w:rsid w:val="000A1294"/>
    <w:rsid w:val="000A165B"/>
    <w:rsid w:val="000A18F4"/>
    <w:rsid w:val="000A1CE8"/>
    <w:rsid w:val="000A1DB5"/>
    <w:rsid w:val="000A1F19"/>
    <w:rsid w:val="000A22F5"/>
    <w:rsid w:val="000A235F"/>
    <w:rsid w:val="000A270D"/>
    <w:rsid w:val="000A2A76"/>
    <w:rsid w:val="000A2DC7"/>
    <w:rsid w:val="000A2E02"/>
    <w:rsid w:val="000A2F5E"/>
    <w:rsid w:val="000A3021"/>
    <w:rsid w:val="000A3260"/>
    <w:rsid w:val="000A36BA"/>
    <w:rsid w:val="000A3777"/>
    <w:rsid w:val="000A38F7"/>
    <w:rsid w:val="000A3AF8"/>
    <w:rsid w:val="000A3B72"/>
    <w:rsid w:val="000A3B7A"/>
    <w:rsid w:val="000A3CFA"/>
    <w:rsid w:val="000A3EAB"/>
    <w:rsid w:val="000A3F4B"/>
    <w:rsid w:val="000A414E"/>
    <w:rsid w:val="000A43E9"/>
    <w:rsid w:val="000A4468"/>
    <w:rsid w:val="000A44EA"/>
    <w:rsid w:val="000A460E"/>
    <w:rsid w:val="000A4ABF"/>
    <w:rsid w:val="000A4ACD"/>
    <w:rsid w:val="000A4BBC"/>
    <w:rsid w:val="000A4CC9"/>
    <w:rsid w:val="000A500A"/>
    <w:rsid w:val="000A542A"/>
    <w:rsid w:val="000A54C5"/>
    <w:rsid w:val="000A62A7"/>
    <w:rsid w:val="000A67E7"/>
    <w:rsid w:val="000A6F61"/>
    <w:rsid w:val="000A734A"/>
    <w:rsid w:val="000A7408"/>
    <w:rsid w:val="000A74C3"/>
    <w:rsid w:val="000A77EB"/>
    <w:rsid w:val="000A78C4"/>
    <w:rsid w:val="000A7A55"/>
    <w:rsid w:val="000A7ABE"/>
    <w:rsid w:val="000A7B10"/>
    <w:rsid w:val="000A7F07"/>
    <w:rsid w:val="000A7FE9"/>
    <w:rsid w:val="000B0177"/>
    <w:rsid w:val="000B03AB"/>
    <w:rsid w:val="000B043F"/>
    <w:rsid w:val="000B06FA"/>
    <w:rsid w:val="000B078B"/>
    <w:rsid w:val="000B0829"/>
    <w:rsid w:val="000B0BEE"/>
    <w:rsid w:val="000B11F6"/>
    <w:rsid w:val="000B12E5"/>
    <w:rsid w:val="000B1840"/>
    <w:rsid w:val="000B1E66"/>
    <w:rsid w:val="000B20EA"/>
    <w:rsid w:val="000B2707"/>
    <w:rsid w:val="000B281B"/>
    <w:rsid w:val="000B2CB8"/>
    <w:rsid w:val="000B2D87"/>
    <w:rsid w:val="000B2F65"/>
    <w:rsid w:val="000B2F96"/>
    <w:rsid w:val="000B321A"/>
    <w:rsid w:val="000B3497"/>
    <w:rsid w:val="000B3650"/>
    <w:rsid w:val="000B3750"/>
    <w:rsid w:val="000B394D"/>
    <w:rsid w:val="000B3962"/>
    <w:rsid w:val="000B3B9A"/>
    <w:rsid w:val="000B3CA8"/>
    <w:rsid w:val="000B423F"/>
    <w:rsid w:val="000B446C"/>
    <w:rsid w:val="000B45B3"/>
    <w:rsid w:val="000B4AE9"/>
    <w:rsid w:val="000B589E"/>
    <w:rsid w:val="000B597A"/>
    <w:rsid w:val="000B5C56"/>
    <w:rsid w:val="000B5D97"/>
    <w:rsid w:val="000B6036"/>
    <w:rsid w:val="000B646C"/>
    <w:rsid w:val="000B64C6"/>
    <w:rsid w:val="000B6628"/>
    <w:rsid w:val="000B6665"/>
    <w:rsid w:val="000B6747"/>
    <w:rsid w:val="000B6A5E"/>
    <w:rsid w:val="000B6E60"/>
    <w:rsid w:val="000B6F93"/>
    <w:rsid w:val="000B6F98"/>
    <w:rsid w:val="000B72FA"/>
    <w:rsid w:val="000B7566"/>
    <w:rsid w:val="000B772E"/>
    <w:rsid w:val="000B7CC7"/>
    <w:rsid w:val="000B7ED4"/>
    <w:rsid w:val="000C00AE"/>
    <w:rsid w:val="000C00B8"/>
    <w:rsid w:val="000C0209"/>
    <w:rsid w:val="000C022E"/>
    <w:rsid w:val="000C0D13"/>
    <w:rsid w:val="000C134E"/>
    <w:rsid w:val="000C184E"/>
    <w:rsid w:val="000C1C3C"/>
    <w:rsid w:val="000C1C3F"/>
    <w:rsid w:val="000C1D40"/>
    <w:rsid w:val="000C1E45"/>
    <w:rsid w:val="000C1F0F"/>
    <w:rsid w:val="000C2116"/>
    <w:rsid w:val="000C2153"/>
    <w:rsid w:val="000C2785"/>
    <w:rsid w:val="000C2C88"/>
    <w:rsid w:val="000C2D55"/>
    <w:rsid w:val="000C2FB9"/>
    <w:rsid w:val="000C304D"/>
    <w:rsid w:val="000C31B5"/>
    <w:rsid w:val="000C39BB"/>
    <w:rsid w:val="000C3ABF"/>
    <w:rsid w:val="000C3B0C"/>
    <w:rsid w:val="000C3D6C"/>
    <w:rsid w:val="000C449D"/>
    <w:rsid w:val="000C462B"/>
    <w:rsid w:val="000C46FD"/>
    <w:rsid w:val="000C4749"/>
    <w:rsid w:val="000C4766"/>
    <w:rsid w:val="000C4D0B"/>
    <w:rsid w:val="000C4E85"/>
    <w:rsid w:val="000C508E"/>
    <w:rsid w:val="000C540D"/>
    <w:rsid w:val="000C55ED"/>
    <w:rsid w:val="000C593C"/>
    <w:rsid w:val="000C5B4A"/>
    <w:rsid w:val="000C5BB7"/>
    <w:rsid w:val="000C5D1E"/>
    <w:rsid w:val="000C600C"/>
    <w:rsid w:val="000C6028"/>
    <w:rsid w:val="000C6D27"/>
    <w:rsid w:val="000C6DB9"/>
    <w:rsid w:val="000C6E71"/>
    <w:rsid w:val="000C6EC7"/>
    <w:rsid w:val="000C7015"/>
    <w:rsid w:val="000C7020"/>
    <w:rsid w:val="000C7102"/>
    <w:rsid w:val="000C71DD"/>
    <w:rsid w:val="000C73AF"/>
    <w:rsid w:val="000C74AC"/>
    <w:rsid w:val="000C7692"/>
    <w:rsid w:val="000C7987"/>
    <w:rsid w:val="000C7AA1"/>
    <w:rsid w:val="000C7AC8"/>
    <w:rsid w:val="000C7B08"/>
    <w:rsid w:val="000C7BCB"/>
    <w:rsid w:val="000C7D55"/>
    <w:rsid w:val="000D037D"/>
    <w:rsid w:val="000D0461"/>
    <w:rsid w:val="000D065C"/>
    <w:rsid w:val="000D078F"/>
    <w:rsid w:val="000D0858"/>
    <w:rsid w:val="000D0A1E"/>
    <w:rsid w:val="000D0B68"/>
    <w:rsid w:val="000D0CEC"/>
    <w:rsid w:val="000D0E2A"/>
    <w:rsid w:val="000D0E48"/>
    <w:rsid w:val="000D14F3"/>
    <w:rsid w:val="000D197F"/>
    <w:rsid w:val="000D1B3D"/>
    <w:rsid w:val="000D1B46"/>
    <w:rsid w:val="000D1D76"/>
    <w:rsid w:val="000D1F54"/>
    <w:rsid w:val="000D27AB"/>
    <w:rsid w:val="000D2B08"/>
    <w:rsid w:val="000D2B45"/>
    <w:rsid w:val="000D2E2C"/>
    <w:rsid w:val="000D2E8D"/>
    <w:rsid w:val="000D3310"/>
    <w:rsid w:val="000D3320"/>
    <w:rsid w:val="000D3C26"/>
    <w:rsid w:val="000D3D0B"/>
    <w:rsid w:val="000D3D35"/>
    <w:rsid w:val="000D40B8"/>
    <w:rsid w:val="000D4120"/>
    <w:rsid w:val="000D416E"/>
    <w:rsid w:val="000D4932"/>
    <w:rsid w:val="000D494E"/>
    <w:rsid w:val="000D4AC6"/>
    <w:rsid w:val="000D4BB1"/>
    <w:rsid w:val="000D4D47"/>
    <w:rsid w:val="000D4DFB"/>
    <w:rsid w:val="000D53DA"/>
    <w:rsid w:val="000D5C2B"/>
    <w:rsid w:val="000D5DAA"/>
    <w:rsid w:val="000D5DC7"/>
    <w:rsid w:val="000D5DEC"/>
    <w:rsid w:val="000D60B9"/>
    <w:rsid w:val="000D6106"/>
    <w:rsid w:val="000D6139"/>
    <w:rsid w:val="000D64F7"/>
    <w:rsid w:val="000D68E1"/>
    <w:rsid w:val="000D6B9D"/>
    <w:rsid w:val="000D6FA1"/>
    <w:rsid w:val="000D700A"/>
    <w:rsid w:val="000D74AF"/>
    <w:rsid w:val="000D7539"/>
    <w:rsid w:val="000D75A8"/>
    <w:rsid w:val="000D7C93"/>
    <w:rsid w:val="000D7CB2"/>
    <w:rsid w:val="000D7EDA"/>
    <w:rsid w:val="000E0306"/>
    <w:rsid w:val="000E0345"/>
    <w:rsid w:val="000E0357"/>
    <w:rsid w:val="000E03A7"/>
    <w:rsid w:val="000E0427"/>
    <w:rsid w:val="000E04CA"/>
    <w:rsid w:val="000E04E3"/>
    <w:rsid w:val="000E061D"/>
    <w:rsid w:val="000E0887"/>
    <w:rsid w:val="000E0C10"/>
    <w:rsid w:val="000E10BC"/>
    <w:rsid w:val="000E11A1"/>
    <w:rsid w:val="000E12ED"/>
    <w:rsid w:val="000E152F"/>
    <w:rsid w:val="000E15EE"/>
    <w:rsid w:val="000E17F3"/>
    <w:rsid w:val="000E1C2E"/>
    <w:rsid w:val="000E22C0"/>
    <w:rsid w:val="000E24FD"/>
    <w:rsid w:val="000E252E"/>
    <w:rsid w:val="000E26FF"/>
    <w:rsid w:val="000E27D3"/>
    <w:rsid w:val="000E29C6"/>
    <w:rsid w:val="000E2A02"/>
    <w:rsid w:val="000E2D01"/>
    <w:rsid w:val="000E2DB6"/>
    <w:rsid w:val="000E2EB4"/>
    <w:rsid w:val="000E3175"/>
    <w:rsid w:val="000E31BD"/>
    <w:rsid w:val="000E37BB"/>
    <w:rsid w:val="000E3A9C"/>
    <w:rsid w:val="000E3BCF"/>
    <w:rsid w:val="000E3C7A"/>
    <w:rsid w:val="000E3EC5"/>
    <w:rsid w:val="000E4130"/>
    <w:rsid w:val="000E43E9"/>
    <w:rsid w:val="000E43FB"/>
    <w:rsid w:val="000E470C"/>
    <w:rsid w:val="000E4AEF"/>
    <w:rsid w:val="000E4AF1"/>
    <w:rsid w:val="000E4B53"/>
    <w:rsid w:val="000E4DED"/>
    <w:rsid w:val="000E4F91"/>
    <w:rsid w:val="000E510A"/>
    <w:rsid w:val="000E5230"/>
    <w:rsid w:val="000E5436"/>
    <w:rsid w:val="000E5506"/>
    <w:rsid w:val="000E5548"/>
    <w:rsid w:val="000E5742"/>
    <w:rsid w:val="000E616D"/>
    <w:rsid w:val="000E6282"/>
    <w:rsid w:val="000E6527"/>
    <w:rsid w:val="000E6619"/>
    <w:rsid w:val="000E6BD2"/>
    <w:rsid w:val="000E6C32"/>
    <w:rsid w:val="000E6DFA"/>
    <w:rsid w:val="000E6E29"/>
    <w:rsid w:val="000E761F"/>
    <w:rsid w:val="000E79EB"/>
    <w:rsid w:val="000E7BC5"/>
    <w:rsid w:val="000E7BD0"/>
    <w:rsid w:val="000E7CE7"/>
    <w:rsid w:val="000E7CF1"/>
    <w:rsid w:val="000E7D85"/>
    <w:rsid w:val="000E7EC8"/>
    <w:rsid w:val="000F015F"/>
    <w:rsid w:val="000F0204"/>
    <w:rsid w:val="000F023E"/>
    <w:rsid w:val="000F08A1"/>
    <w:rsid w:val="000F09EE"/>
    <w:rsid w:val="000F09FE"/>
    <w:rsid w:val="000F0EA4"/>
    <w:rsid w:val="000F122D"/>
    <w:rsid w:val="000F1441"/>
    <w:rsid w:val="000F17E9"/>
    <w:rsid w:val="000F1D37"/>
    <w:rsid w:val="000F1DFA"/>
    <w:rsid w:val="000F1F5C"/>
    <w:rsid w:val="000F1FFC"/>
    <w:rsid w:val="000F20F8"/>
    <w:rsid w:val="000F2644"/>
    <w:rsid w:val="000F27DF"/>
    <w:rsid w:val="000F2B93"/>
    <w:rsid w:val="000F2C69"/>
    <w:rsid w:val="000F2C8F"/>
    <w:rsid w:val="000F2FBA"/>
    <w:rsid w:val="000F367B"/>
    <w:rsid w:val="000F3AC1"/>
    <w:rsid w:val="000F3BE6"/>
    <w:rsid w:val="000F425C"/>
    <w:rsid w:val="000F42A9"/>
    <w:rsid w:val="000F4874"/>
    <w:rsid w:val="000F4F25"/>
    <w:rsid w:val="000F5164"/>
    <w:rsid w:val="000F5213"/>
    <w:rsid w:val="000F59A2"/>
    <w:rsid w:val="000F5AAB"/>
    <w:rsid w:val="000F5BA7"/>
    <w:rsid w:val="000F5CBC"/>
    <w:rsid w:val="000F5D6B"/>
    <w:rsid w:val="000F5D96"/>
    <w:rsid w:val="000F5F73"/>
    <w:rsid w:val="000F60BF"/>
    <w:rsid w:val="000F6261"/>
    <w:rsid w:val="000F62B9"/>
    <w:rsid w:val="000F6427"/>
    <w:rsid w:val="000F64D6"/>
    <w:rsid w:val="000F6AF8"/>
    <w:rsid w:val="000F6C19"/>
    <w:rsid w:val="000F70E2"/>
    <w:rsid w:val="000F7401"/>
    <w:rsid w:val="000F76D3"/>
    <w:rsid w:val="000F774B"/>
    <w:rsid w:val="000F7891"/>
    <w:rsid w:val="000F7BAF"/>
    <w:rsid w:val="000F7DD3"/>
    <w:rsid w:val="000F7EB3"/>
    <w:rsid w:val="0010000F"/>
    <w:rsid w:val="00100587"/>
    <w:rsid w:val="0010073E"/>
    <w:rsid w:val="0010082B"/>
    <w:rsid w:val="00100AE7"/>
    <w:rsid w:val="00100D26"/>
    <w:rsid w:val="00100E1E"/>
    <w:rsid w:val="00100F89"/>
    <w:rsid w:val="001011D0"/>
    <w:rsid w:val="00101321"/>
    <w:rsid w:val="001013DC"/>
    <w:rsid w:val="001013FA"/>
    <w:rsid w:val="00101721"/>
    <w:rsid w:val="00101F83"/>
    <w:rsid w:val="001022CD"/>
    <w:rsid w:val="0010230A"/>
    <w:rsid w:val="00102D9A"/>
    <w:rsid w:val="0010332A"/>
    <w:rsid w:val="0010336A"/>
    <w:rsid w:val="00103678"/>
    <w:rsid w:val="001037FF"/>
    <w:rsid w:val="001038F1"/>
    <w:rsid w:val="0010391D"/>
    <w:rsid w:val="00103DF8"/>
    <w:rsid w:val="00104198"/>
    <w:rsid w:val="001043E0"/>
    <w:rsid w:val="0010475B"/>
    <w:rsid w:val="0010485E"/>
    <w:rsid w:val="00104983"/>
    <w:rsid w:val="00104A46"/>
    <w:rsid w:val="00104B3B"/>
    <w:rsid w:val="00104C29"/>
    <w:rsid w:val="0010521E"/>
    <w:rsid w:val="00105314"/>
    <w:rsid w:val="001053E4"/>
    <w:rsid w:val="001054B4"/>
    <w:rsid w:val="001055B2"/>
    <w:rsid w:val="001058AC"/>
    <w:rsid w:val="001059D2"/>
    <w:rsid w:val="00105C8B"/>
    <w:rsid w:val="00105CA0"/>
    <w:rsid w:val="00105E10"/>
    <w:rsid w:val="00106030"/>
    <w:rsid w:val="00106189"/>
    <w:rsid w:val="001062CC"/>
    <w:rsid w:val="001063BB"/>
    <w:rsid w:val="00106759"/>
    <w:rsid w:val="00106764"/>
    <w:rsid w:val="0010684D"/>
    <w:rsid w:val="00106889"/>
    <w:rsid w:val="0010696E"/>
    <w:rsid w:val="00106A99"/>
    <w:rsid w:val="00106B4D"/>
    <w:rsid w:val="00106BDE"/>
    <w:rsid w:val="00106CB2"/>
    <w:rsid w:val="00106EE5"/>
    <w:rsid w:val="00107171"/>
    <w:rsid w:val="001073C5"/>
    <w:rsid w:val="00107480"/>
    <w:rsid w:val="00107497"/>
    <w:rsid w:val="00107521"/>
    <w:rsid w:val="0010758F"/>
    <w:rsid w:val="0010767B"/>
    <w:rsid w:val="00107BE3"/>
    <w:rsid w:val="00107CA3"/>
    <w:rsid w:val="00107FB4"/>
    <w:rsid w:val="0011009C"/>
    <w:rsid w:val="0011055D"/>
    <w:rsid w:val="00110862"/>
    <w:rsid w:val="00110B0D"/>
    <w:rsid w:val="00110F2A"/>
    <w:rsid w:val="001110B4"/>
    <w:rsid w:val="001110EF"/>
    <w:rsid w:val="00111136"/>
    <w:rsid w:val="00111446"/>
    <w:rsid w:val="00111977"/>
    <w:rsid w:val="00111B69"/>
    <w:rsid w:val="00111BA1"/>
    <w:rsid w:val="00111CF1"/>
    <w:rsid w:val="00112BA1"/>
    <w:rsid w:val="00113212"/>
    <w:rsid w:val="00113260"/>
    <w:rsid w:val="00113464"/>
    <w:rsid w:val="00113553"/>
    <w:rsid w:val="00113554"/>
    <w:rsid w:val="0011383C"/>
    <w:rsid w:val="0011397F"/>
    <w:rsid w:val="001139C0"/>
    <w:rsid w:val="00113BCE"/>
    <w:rsid w:val="00113C22"/>
    <w:rsid w:val="00113DA0"/>
    <w:rsid w:val="00113DBB"/>
    <w:rsid w:val="00113F31"/>
    <w:rsid w:val="0011400B"/>
    <w:rsid w:val="001142E8"/>
    <w:rsid w:val="0011452D"/>
    <w:rsid w:val="00114691"/>
    <w:rsid w:val="0011470F"/>
    <w:rsid w:val="00114713"/>
    <w:rsid w:val="00114786"/>
    <w:rsid w:val="0011490A"/>
    <w:rsid w:val="00114F86"/>
    <w:rsid w:val="00114FEA"/>
    <w:rsid w:val="00115180"/>
    <w:rsid w:val="001155CE"/>
    <w:rsid w:val="00115DB9"/>
    <w:rsid w:val="0011677E"/>
    <w:rsid w:val="0011683F"/>
    <w:rsid w:val="001169BC"/>
    <w:rsid w:val="00116CB1"/>
    <w:rsid w:val="00116DC2"/>
    <w:rsid w:val="00116E12"/>
    <w:rsid w:val="00116F39"/>
    <w:rsid w:val="00117485"/>
    <w:rsid w:val="0011755A"/>
    <w:rsid w:val="00117683"/>
    <w:rsid w:val="0011768B"/>
    <w:rsid w:val="001176A9"/>
    <w:rsid w:val="00117716"/>
    <w:rsid w:val="00117731"/>
    <w:rsid w:val="00117A00"/>
    <w:rsid w:val="00117ADB"/>
    <w:rsid w:val="00117CED"/>
    <w:rsid w:val="00120022"/>
    <w:rsid w:val="00120031"/>
    <w:rsid w:val="00120341"/>
    <w:rsid w:val="0012044D"/>
    <w:rsid w:val="00120525"/>
    <w:rsid w:val="00120774"/>
    <w:rsid w:val="001207AD"/>
    <w:rsid w:val="00120C6F"/>
    <w:rsid w:val="00120CC0"/>
    <w:rsid w:val="001212F6"/>
    <w:rsid w:val="00121D51"/>
    <w:rsid w:val="00121EB5"/>
    <w:rsid w:val="00121F5A"/>
    <w:rsid w:val="001223FD"/>
    <w:rsid w:val="0012244C"/>
    <w:rsid w:val="001224B5"/>
    <w:rsid w:val="0012285D"/>
    <w:rsid w:val="0012294E"/>
    <w:rsid w:val="00122A07"/>
    <w:rsid w:val="00122E4D"/>
    <w:rsid w:val="00122E8E"/>
    <w:rsid w:val="00122FA5"/>
    <w:rsid w:val="0012322D"/>
    <w:rsid w:val="00123491"/>
    <w:rsid w:val="0012353E"/>
    <w:rsid w:val="00123845"/>
    <w:rsid w:val="00124298"/>
    <w:rsid w:val="001244E1"/>
    <w:rsid w:val="0012468A"/>
    <w:rsid w:val="0012488E"/>
    <w:rsid w:val="001248C9"/>
    <w:rsid w:val="00124920"/>
    <w:rsid w:val="00124967"/>
    <w:rsid w:val="001249C7"/>
    <w:rsid w:val="00124F40"/>
    <w:rsid w:val="001250D9"/>
    <w:rsid w:val="0012520E"/>
    <w:rsid w:val="00125311"/>
    <w:rsid w:val="00125478"/>
    <w:rsid w:val="00125598"/>
    <w:rsid w:val="001256D5"/>
    <w:rsid w:val="00125A2C"/>
    <w:rsid w:val="00125B26"/>
    <w:rsid w:val="00125E21"/>
    <w:rsid w:val="00126188"/>
    <w:rsid w:val="00126353"/>
    <w:rsid w:val="0012648B"/>
    <w:rsid w:val="001264A8"/>
    <w:rsid w:val="001264B3"/>
    <w:rsid w:val="001266EA"/>
    <w:rsid w:val="0012680B"/>
    <w:rsid w:val="00126EB6"/>
    <w:rsid w:val="00126EF8"/>
    <w:rsid w:val="0012735C"/>
    <w:rsid w:val="001275CA"/>
    <w:rsid w:val="0012774A"/>
    <w:rsid w:val="001279DA"/>
    <w:rsid w:val="001302A3"/>
    <w:rsid w:val="0013078E"/>
    <w:rsid w:val="00130851"/>
    <w:rsid w:val="001308F9"/>
    <w:rsid w:val="00130936"/>
    <w:rsid w:val="00130B51"/>
    <w:rsid w:val="00130C30"/>
    <w:rsid w:val="00131190"/>
    <w:rsid w:val="0013142F"/>
    <w:rsid w:val="00131591"/>
    <w:rsid w:val="00131766"/>
    <w:rsid w:val="00131CCB"/>
    <w:rsid w:val="00131ECF"/>
    <w:rsid w:val="00132046"/>
    <w:rsid w:val="001320C1"/>
    <w:rsid w:val="001323C1"/>
    <w:rsid w:val="0013261C"/>
    <w:rsid w:val="001328AC"/>
    <w:rsid w:val="001328D8"/>
    <w:rsid w:val="001328FA"/>
    <w:rsid w:val="00132F1C"/>
    <w:rsid w:val="00132FAF"/>
    <w:rsid w:val="001330D1"/>
    <w:rsid w:val="00133125"/>
    <w:rsid w:val="0013312E"/>
    <w:rsid w:val="00133194"/>
    <w:rsid w:val="00133365"/>
    <w:rsid w:val="0013367E"/>
    <w:rsid w:val="00133786"/>
    <w:rsid w:val="00133CA2"/>
    <w:rsid w:val="00133E53"/>
    <w:rsid w:val="00133FF3"/>
    <w:rsid w:val="00134052"/>
    <w:rsid w:val="0013457B"/>
    <w:rsid w:val="001346F4"/>
    <w:rsid w:val="001349E3"/>
    <w:rsid w:val="00134D49"/>
    <w:rsid w:val="00134E74"/>
    <w:rsid w:val="00134F24"/>
    <w:rsid w:val="00135187"/>
    <w:rsid w:val="0013526F"/>
    <w:rsid w:val="00135637"/>
    <w:rsid w:val="00135A98"/>
    <w:rsid w:val="00135ADD"/>
    <w:rsid w:val="00135CC1"/>
    <w:rsid w:val="001361C8"/>
    <w:rsid w:val="001362A5"/>
    <w:rsid w:val="0013631A"/>
    <w:rsid w:val="0013648B"/>
    <w:rsid w:val="00136518"/>
    <w:rsid w:val="0013661E"/>
    <w:rsid w:val="00136742"/>
    <w:rsid w:val="00136AC1"/>
    <w:rsid w:val="00136B55"/>
    <w:rsid w:val="00136C19"/>
    <w:rsid w:val="00136CB8"/>
    <w:rsid w:val="00137195"/>
    <w:rsid w:val="001372E5"/>
    <w:rsid w:val="001375D7"/>
    <w:rsid w:val="00137E20"/>
    <w:rsid w:val="0014028E"/>
    <w:rsid w:val="00140671"/>
    <w:rsid w:val="00140694"/>
    <w:rsid w:val="001407EF"/>
    <w:rsid w:val="00140864"/>
    <w:rsid w:val="00140959"/>
    <w:rsid w:val="00140B71"/>
    <w:rsid w:val="00140DCF"/>
    <w:rsid w:val="0014124D"/>
    <w:rsid w:val="001412CE"/>
    <w:rsid w:val="0014190F"/>
    <w:rsid w:val="0014199C"/>
    <w:rsid w:val="00141CD8"/>
    <w:rsid w:val="00141D27"/>
    <w:rsid w:val="0014202D"/>
    <w:rsid w:val="001422B1"/>
    <w:rsid w:val="0014250C"/>
    <w:rsid w:val="00142519"/>
    <w:rsid w:val="001425A2"/>
    <w:rsid w:val="00142681"/>
    <w:rsid w:val="0014272E"/>
    <w:rsid w:val="001427AD"/>
    <w:rsid w:val="00142870"/>
    <w:rsid w:val="0014288D"/>
    <w:rsid w:val="0014295B"/>
    <w:rsid w:val="001429EC"/>
    <w:rsid w:val="00142D31"/>
    <w:rsid w:val="00142DC0"/>
    <w:rsid w:val="001431CE"/>
    <w:rsid w:val="00143240"/>
    <w:rsid w:val="001435E0"/>
    <w:rsid w:val="001437B1"/>
    <w:rsid w:val="00143929"/>
    <w:rsid w:val="001439BE"/>
    <w:rsid w:val="00143DD1"/>
    <w:rsid w:val="00143F14"/>
    <w:rsid w:val="001440D0"/>
    <w:rsid w:val="0014419E"/>
    <w:rsid w:val="00144633"/>
    <w:rsid w:val="00144AF2"/>
    <w:rsid w:val="00144B72"/>
    <w:rsid w:val="00145327"/>
    <w:rsid w:val="001456EF"/>
    <w:rsid w:val="00145DB3"/>
    <w:rsid w:val="001464BD"/>
    <w:rsid w:val="00146978"/>
    <w:rsid w:val="00146AAF"/>
    <w:rsid w:val="00146CA9"/>
    <w:rsid w:val="001476A8"/>
    <w:rsid w:val="001476E2"/>
    <w:rsid w:val="001478FA"/>
    <w:rsid w:val="001479E3"/>
    <w:rsid w:val="001479F5"/>
    <w:rsid w:val="00147DC4"/>
    <w:rsid w:val="00147E4B"/>
    <w:rsid w:val="00147FC1"/>
    <w:rsid w:val="0015001C"/>
    <w:rsid w:val="0015021F"/>
    <w:rsid w:val="001505CF"/>
    <w:rsid w:val="0015060E"/>
    <w:rsid w:val="00150630"/>
    <w:rsid w:val="001507A5"/>
    <w:rsid w:val="00150A3F"/>
    <w:rsid w:val="001510FA"/>
    <w:rsid w:val="00151332"/>
    <w:rsid w:val="001513C4"/>
    <w:rsid w:val="001516A4"/>
    <w:rsid w:val="00151887"/>
    <w:rsid w:val="00151932"/>
    <w:rsid w:val="001519E7"/>
    <w:rsid w:val="00151A26"/>
    <w:rsid w:val="00151C75"/>
    <w:rsid w:val="00151D5D"/>
    <w:rsid w:val="00151E6A"/>
    <w:rsid w:val="00151F5B"/>
    <w:rsid w:val="00151FE7"/>
    <w:rsid w:val="0015267A"/>
    <w:rsid w:val="001527C1"/>
    <w:rsid w:val="001528DD"/>
    <w:rsid w:val="00152B9E"/>
    <w:rsid w:val="00152C7E"/>
    <w:rsid w:val="00152DD0"/>
    <w:rsid w:val="00152E07"/>
    <w:rsid w:val="00152E28"/>
    <w:rsid w:val="001530B4"/>
    <w:rsid w:val="00153264"/>
    <w:rsid w:val="001535E2"/>
    <w:rsid w:val="00153737"/>
    <w:rsid w:val="0015390E"/>
    <w:rsid w:val="001539BE"/>
    <w:rsid w:val="00153E6E"/>
    <w:rsid w:val="00153FC2"/>
    <w:rsid w:val="00154165"/>
    <w:rsid w:val="00154236"/>
    <w:rsid w:val="00154336"/>
    <w:rsid w:val="00154338"/>
    <w:rsid w:val="0015445C"/>
    <w:rsid w:val="001544C3"/>
    <w:rsid w:val="001547B6"/>
    <w:rsid w:val="00154973"/>
    <w:rsid w:val="00154AEB"/>
    <w:rsid w:val="00154DA5"/>
    <w:rsid w:val="001553C0"/>
    <w:rsid w:val="001554F1"/>
    <w:rsid w:val="00155623"/>
    <w:rsid w:val="00155B9C"/>
    <w:rsid w:val="00155CF3"/>
    <w:rsid w:val="00155D0C"/>
    <w:rsid w:val="001562AD"/>
    <w:rsid w:val="00156A65"/>
    <w:rsid w:val="00156B17"/>
    <w:rsid w:val="00156B7E"/>
    <w:rsid w:val="00156D32"/>
    <w:rsid w:val="00156E71"/>
    <w:rsid w:val="00156FC2"/>
    <w:rsid w:val="00157079"/>
    <w:rsid w:val="0015736D"/>
    <w:rsid w:val="001573DB"/>
    <w:rsid w:val="00157568"/>
    <w:rsid w:val="00157EF7"/>
    <w:rsid w:val="00160475"/>
    <w:rsid w:val="00160503"/>
    <w:rsid w:val="00160566"/>
    <w:rsid w:val="001606F1"/>
    <w:rsid w:val="001609EF"/>
    <w:rsid w:val="00160B7C"/>
    <w:rsid w:val="00160D84"/>
    <w:rsid w:val="00160D91"/>
    <w:rsid w:val="00160E2F"/>
    <w:rsid w:val="001614C6"/>
    <w:rsid w:val="00161F73"/>
    <w:rsid w:val="001621C1"/>
    <w:rsid w:val="001621FB"/>
    <w:rsid w:val="0016255F"/>
    <w:rsid w:val="00162B32"/>
    <w:rsid w:val="00162EF3"/>
    <w:rsid w:val="00162F33"/>
    <w:rsid w:val="001631F8"/>
    <w:rsid w:val="00163229"/>
    <w:rsid w:val="00163404"/>
    <w:rsid w:val="00163B25"/>
    <w:rsid w:val="00163D3E"/>
    <w:rsid w:val="00163E2A"/>
    <w:rsid w:val="0016400A"/>
    <w:rsid w:val="00164B14"/>
    <w:rsid w:val="00164C53"/>
    <w:rsid w:val="00165297"/>
    <w:rsid w:val="0016541D"/>
    <w:rsid w:val="0016545B"/>
    <w:rsid w:val="00165805"/>
    <w:rsid w:val="001658AB"/>
    <w:rsid w:val="00165A35"/>
    <w:rsid w:val="00165B43"/>
    <w:rsid w:val="00165C39"/>
    <w:rsid w:val="00165C5F"/>
    <w:rsid w:val="00165D40"/>
    <w:rsid w:val="00165F0C"/>
    <w:rsid w:val="001660DE"/>
    <w:rsid w:val="0016610E"/>
    <w:rsid w:val="001661BE"/>
    <w:rsid w:val="0016656D"/>
    <w:rsid w:val="0016684C"/>
    <w:rsid w:val="00166F25"/>
    <w:rsid w:val="0016713E"/>
    <w:rsid w:val="001673FA"/>
    <w:rsid w:val="00167419"/>
    <w:rsid w:val="001675BE"/>
    <w:rsid w:val="001678A1"/>
    <w:rsid w:val="0017008C"/>
    <w:rsid w:val="00170109"/>
    <w:rsid w:val="001702EB"/>
    <w:rsid w:val="0017076B"/>
    <w:rsid w:val="00170804"/>
    <w:rsid w:val="00170956"/>
    <w:rsid w:val="00170AF8"/>
    <w:rsid w:val="00170D3B"/>
    <w:rsid w:val="00170F04"/>
    <w:rsid w:val="0017114E"/>
    <w:rsid w:val="00171233"/>
    <w:rsid w:val="00171287"/>
    <w:rsid w:val="00171456"/>
    <w:rsid w:val="0017170A"/>
    <w:rsid w:val="001719F2"/>
    <w:rsid w:val="00171CA0"/>
    <w:rsid w:val="00171D5B"/>
    <w:rsid w:val="00171E11"/>
    <w:rsid w:val="00172270"/>
    <w:rsid w:val="00172486"/>
    <w:rsid w:val="001724B6"/>
    <w:rsid w:val="001725C4"/>
    <w:rsid w:val="0017262D"/>
    <w:rsid w:val="00172804"/>
    <w:rsid w:val="001728AF"/>
    <w:rsid w:val="00172AEE"/>
    <w:rsid w:val="0017315C"/>
    <w:rsid w:val="00173943"/>
    <w:rsid w:val="00173E1D"/>
    <w:rsid w:val="00174336"/>
    <w:rsid w:val="00174485"/>
    <w:rsid w:val="0017472E"/>
    <w:rsid w:val="001747F6"/>
    <w:rsid w:val="00174E28"/>
    <w:rsid w:val="00175150"/>
    <w:rsid w:val="001753F9"/>
    <w:rsid w:val="001756CA"/>
    <w:rsid w:val="0017582C"/>
    <w:rsid w:val="00175CBB"/>
    <w:rsid w:val="00175D5B"/>
    <w:rsid w:val="00175F0E"/>
    <w:rsid w:val="00176113"/>
    <w:rsid w:val="00176390"/>
    <w:rsid w:val="00176596"/>
    <w:rsid w:val="001768EE"/>
    <w:rsid w:val="001769DF"/>
    <w:rsid w:val="00176BF7"/>
    <w:rsid w:val="00176DC0"/>
    <w:rsid w:val="00176ECB"/>
    <w:rsid w:val="00176F9F"/>
    <w:rsid w:val="00177EE6"/>
    <w:rsid w:val="0018021B"/>
    <w:rsid w:val="0018025C"/>
    <w:rsid w:val="00180286"/>
    <w:rsid w:val="001803C4"/>
    <w:rsid w:val="00180602"/>
    <w:rsid w:val="001806C2"/>
    <w:rsid w:val="00180F35"/>
    <w:rsid w:val="001810B6"/>
    <w:rsid w:val="001810E2"/>
    <w:rsid w:val="00181278"/>
    <w:rsid w:val="0018128C"/>
    <w:rsid w:val="00181292"/>
    <w:rsid w:val="001817CA"/>
    <w:rsid w:val="00181854"/>
    <w:rsid w:val="001818A1"/>
    <w:rsid w:val="00181979"/>
    <w:rsid w:val="0018199E"/>
    <w:rsid w:val="00181DDC"/>
    <w:rsid w:val="00182234"/>
    <w:rsid w:val="001823E5"/>
    <w:rsid w:val="001824C7"/>
    <w:rsid w:val="001825E2"/>
    <w:rsid w:val="0018280B"/>
    <w:rsid w:val="001828B2"/>
    <w:rsid w:val="00182C71"/>
    <w:rsid w:val="00182F44"/>
    <w:rsid w:val="001832AA"/>
    <w:rsid w:val="0018370C"/>
    <w:rsid w:val="00183994"/>
    <w:rsid w:val="00183A0F"/>
    <w:rsid w:val="00183B3B"/>
    <w:rsid w:val="0018430D"/>
    <w:rsid w:val="001843A7"/>
    <w:rsid w:val="001848A0"/>
    <w:rsid w:val="00184A71"/>
    <w:rsid w:val="00184F4C"/>
    <w:rsid w:val="00184FE1"/>
    <w:rsid w:val="0018509B"/>
    <w:rsid w:val="001854E2"/>
    <w:rsid w:val="0018551A"/>
    <w:rsid w:val="001856F4"/>
    <w:rsid w:val="00185845"/>
    <w:rsid w:val="00185A42"/>
    <w:rsid w:val="00185A67"/>
    <w:rsid w:val="00185B20"/>
    <w:rsid w:val="00185DB6"/>
    <w:rsid w:val="0018611A"/>
    <w:rsid w:val="0018662C"/>
    <w:rsid w:val="001866E1"/>
    <w:rsid w:val="001867AC"/>
    <w:rsid w:val="001867E4"/>
    <w:rsid w:val="00186985"/>
    <w:rsid w:val="00186A49"/>
    <w:rsid w:val="00186BE0"/>
    <w:rsid w:val="00186CC0"/>
    <w:rsid w:val="00186D9B"/>
    <w:rsid w:val="00187F44"/>
    <w:rsid w:val="0019089E"/>
    <w:rsid w:val="001909C3"/>
    <w:rsid w:val="00190FAB"/>
    <w:rsid w:val="0019166E"/>
    <w:rsid w:val="00191870"/>
    <w:rsid w:val="0019191B"/>
    <w:rsid w:val="00191ABF"/>
    <w:rsid w:val="00191B59"/>
    <w:rsid w:val="00191F2A"/>
    <w:rsid w:val="00192024"/>
    <w:rsid w:val="0019232E"/>
    <w:rsid w:val="00192390"/>
    <w:rsid w:val="00192566"/>
    <w:rsid w:val="001925DB"/>
    <w:rsid w:val="00192603"/>
    <w:rsid w:val="001926C9"/>
    <w:rsid w:val="001927DF"/>
    <w:rsid w:val="00192860"/>
    <w:rsid w:val="00192CF8"/>
    <w:rsid w:val="00192FB0"/>
    <w:rsid w:val="00192FE1"/>
    <w:rsid w:val="001930EF"/>
    <w:rsid w:val="001934E3"/>
    <w:rsid w:val="001935F1"/>
    <w:rsid w:val="00193692"/>
    <w:rsid w:val="00193CE3"/>
    <w:rsid w:val="00193D14"/>
    <w:rsid w:val="00193E0E"/>
    <w:rsid w:val="00193E20"/>
    <w:rsid w:val="00193EBE"/>
    <w:rsid w:val="00194124"/>
    <w:rsid w:val="001941AA"/>
    <w:rsid w:val="001947C9"/>
    <w:rsid w:val="001947DF"/>
    <w:rsid w:val="00194B6B"/>
    <w:rsid w:val="00194D4D"/>
    <w:rsid w:val="00194DA6"/>
    <w:rsid w:val="00194EE9"/>
    <w:rsid w:val="00194FFC"/>
    <w:rsid w:val="001951D3"/>
    <w:rsid w:val="00195599"/>
    <w:rsid w:val="001958F9"/>
    <w:rsid w:val="00195B76"/>
    <w:rsid w:val="001960A1"/>
    <w:rsid w:val="00196152"/>
    <w:rsid w:val="00196A62"/>
    <w:rsid w:val="00196AA5"/>
    <w:rsid w:val="00196C00"/>
    <w:rsid w:val="00196E7B"/>
    <w:rsid w:val="00196F5A"/>
    <w:rsid w:val="00196FD8"/>
    <w:rsid w:val="00197231"/>
    <w:rsid w:val="00197283"/>
    <w:rsid w:val="0019760E"/>
    <w:rsid w:val="0019763C"/>
    <w:rsid w:val="001976B8"/>
    <w:rsid w:val="0019780E"/>
    <w:rsid w:val="001979CB"/>
    <w:rsid w:val="00197E76"/>
    <w:rsid w:val="00197F48"/>
    <w:rsid w:val="001A04BF"/>
    <w:rsid w:val="001A0509"/>
    <w:rsid w:val="001A0A63"/>
    <w:rsid w:val="001A0D88"/>
    <w:rsid w:val="001A0E15"/>
    <w:rsid w:val="001A106E"/>
    <w:rsid w:val="001A12BE"/>
    <w:rsid w:val="001A13E5"/>
    <w:rsid w:val="001A18CE"/>
    <w:rsid w:val="001A1B45"/>
    <w:rsid w:val="001A20E8"/>
    <w:rsid w:val="001A22DC"/>
    <w:rsid w:val="001A2326"/>
    <w:rsid w:val="001A2488"/>
    <w:rsid w:val="001A2529"/>
    <w:rsid w:val="001A2565"/>
    <w:rsid w:val="001A27FF"/>
    <w:rsid w:val="001A2E8C"/>
    <w:rsid w:val="001A2F89"/>
    <w:rsid w:val="001A3076"/>
    <w:rsid w:val="001A3103"/>
    <w:rsid w:val="001A31C4"/>
    <w:rsid w:val="001A3C31"/>
    <w:rsid w:val="001A3D4E"/>
    <w:rsid w:val="001A3DE7"/>
    <w:rsid w:val="001A4039"/>
    <w:rsid w:val="001A462D"/>
    <w:rsid w:val="001A46FD"/>
    <w:rsid w:val="001A475D"/>
    <w:rsid w:val="001A47A6"/>
    <w:rsid w:val="001A4D27"/>
    <w:rsid w:val="001A50C6"/>
    <w:rsid w:val="001A516B"/>
    <w:rsid w:val="001A59B6"/>
    <w:rsid w:val="001A5AB4"/>
    <w:rsid w:val="001A5B00"/>
    <w:rsid w:val="001A60BA"/>
    <w:rsid w:val="001A647D"/>
    <w:rsid w:val="001A65FB"/>
    <w:rsid w:val="001A6602"/>
    <w:rsid w:val="001A6682"/>
    <w:rsid w:val="001A6703"/>
    <w:rsid w:val="001A6EB9"/>
    <w:rsid w:val="001A7205"/>
    <w:rsid w:val="001A7BD4"/>
    <w:rsid w:val="001A7C0F"/>
    <w:rsid w:val="001A7F3D"/>
    <w:rsid w:val="001B0067"/>
    <w:rsid w:val="001B04E0"/>
    <w:rsid w:val="001B069F"/>
    <w:rsid w:val="001B08BC"/>
    <w:rsid w:val="001B0978"/>
    <w:rsid w:val="001B0A97"/>
    <w:rsid w:val="001B139A"/>
    <w:rsid w:val="001B156A"/>
    <w:rsid w:val="001B1AA9"/>
    <w:rsid w:val="001B1B61"/>
    <w:rsid w:val="001B1E55"/>
    <w:rsid w:val="001B26A0"/>
    <w:rsid w:val="001B26BB"/>
    <w:rsid w:val="001B28C6"/>
    <w:rsid w:val="001B29BF"/>
    <w:rsid w:val="001B29DE"/>
    <w:rsid w:val="001B29F2"/>
    <w:rsid w:val="001B332F"/>
    <w:rsid w:val="001B33FF"/>
    <w:rsid w:val="001B36DD"/>
    <w:rsid w:val="001B37B4"/>
    <w:rsid w:val="001B3D0C"/>
    <w:rsid w:val="001B4278"/>
    <w:rsid w:val="001B43F1"/>
    <w:rsid w:val="001B44E9"/>
    <w:rsid w:val="001B46FD"/>
    <w:rsid w:val="001B4B7A"/>
    <w:rsid w:val="001B4BA9"/>
    <w:rsid w:val="001B4C9D"/>
    <w:rsid w:val="001B4EFC"/>
    <w:rsid w:val="001B4EFE"/>
    <w:rsid w:val="001B4F6F"/>
    <w:rsid w:val="001B5E25"/>
    <w:rsid w:val="001B5FCC"/>
    <w:rsid w:val="001B60CE"/>
    <w:rsid w:val="001B617C"/>
    <w:rsid w:val="001B61B0"/>
    <w:rsid w:val="001B61F3"/>
    <w:rsid w:val="001B63FF"/>
    <w:rsid w:val="001B65AF"/>
    <w:rsid w:val="001B6772"/>
    <w:rsid w:val="001B6818"/>
    <w:rsid w:val="001B68C2"/>
    <w:rsid w:val="001B6943"/>
    <w:rsid w:val="001B69F6"/>
    <w:rsid w:val="001B6A71"/>
    <w:rsid w:val="001B6A8C"/>
    <w:rsid w:val="001B6C3E"/>
    <w:rsid w:val="001B6C8B"/>
    <w:rsid w:val="001B6C9E"/>
    <w:rsid w:val="001B6E59"/>
    <w:rsid w:val="001B7317"/>
    <w:rsid w:val="001B73C4"/>
    <w:rsid w:val="001B73DC"/>
    <w:rsid w:val="001B74B0"/>
    <w:rsid w:val="001B79BA"/>
    <w:rsid w:val="001B7BAE"/>
    <w:rsid w:val="001B7CFD"/>
    <w:rsid w:val="001B7EED"/>
    <w:rsid w:val="001C0217"/>
    <w:rsid w:val="001C037A"/>
    <w:rsid w:val="001C0581"/>
    <w:rsid w:val="001C06EC"/>
    <w:rsid w:val="001C0711"/>
    <w:rsid w:val="001C115E"/>
    <w:rsid w:val="001C16F2"/>
    <w:rsid w:val="001C17C9"/>
    <w:rsid w:val="001C18DC"/>
    <w:rsid w:val="001C1982"/>
    <w:rsid w:val="001C1B0F"/>
    <w:rsid w:val="001C1F08"/>
    <w:rsid w:val="001C20E6"/>
    <w:rsid w:val="001C20FB"/>
    <w:rsid w:val="001C25F6"/>
    <w:rsid w:val="001C2A6E"/>
    <w:rsid w:val="001C2BD1"/>
    <w:rsid w:val="001C302A"/>
    <w:rsid w:val="001C3193"/>
    <w:rsid w:val="001C340F"/>
    <w:rsid w:val="001C35A9"/>
    <w:rsid w:val="001C36D1"/>
    <w:rsid w:val="001C393A"/>
    <w:rsid w:val="001C3C36"/>
    <w:rsid w:val="001C423F"/>
    <w:rsid w:val="001C42A9"/>
    <w:rsid w:val="001C4333"/>
    <w:rsid w:val="001C4430"/>
    <w:rsid w:val="001C4705"/>
    <w:rsid w:val="001C4791"/>
    <w:rsid w:val="001C4B4A"/>
    <w:rsid w:val="001C5127"/>
    <w:rsid w:val="001C5137"/>
    <w:rsid w:val="001C53BF"/>
    <w:rsid w:val="001C5493"/>
    <w:rsid w:val="001C54FA"/>
    <w:rsid w:val="001C5712"/>
    <w:rsid w:val="001C57DA"/>
    <w:rsid w:val="001C58B6"/>
    <w:rsid w:val="001C5B5E"/>
    <w:rsid w:val="001C5C34"/>
    <w:rsid w:val="001C5D2A"/>
    <w:rsid w:val="001C5DC3"/>
    <w:rsid w:val="001C5F13"/>
    <w:rsid w:val="001C62AB"/>
    <w:rsid w:val="001C6464"/>
    <w:rsid w:val="001C64DC"/>
    <w:rsid w:val="001C657B"/>
    <w:rsid w:val="001C6763"/>
    <w:rsid w:val="001C6A8C"/>
    <w:rsid w:val="001C6DCE"/>
    <w:rsid w:val="001C6F45"/>
    <w:rsid w:val="001C72FC"/>
    <w:rsid w:val="001C7330"/>
    <w:rsid w:val="001C7793"/>
    <w:rsid w:val="001C77B3"/>
    <w:rsid w:val="001C7884"/>
    <w:rsid w:val="001C7903"/>
    <w:rsid w:val="001C799C"/>
    <w:rsid w:val="001C7A2D"/>
    <w:rsid w:val="001C7B4D"/>
    <w:rsid w:val="001C7D15"/>
    <w:rsid w:val="001C7D6A"/>
    <w:rsid w:val="001D0087"/>
    <w:rsid w:val="001D0198"/>
    <w:rsid w:val="001D0416"/>
    <w:rsid w:val="001D06C8"/>
    <w:rsid w:val="001D06F1"/>
    <w:rsid w:val="001D081D"/>
    <w:rsid w:val="001D098D"/>
    <w:rsid w:val="001D0B72"/>
    <w:rsid w:val="001D0D02"/>
    <w:rsid w:val="001D0DCC"/>
    <w:rsid w:val="001D112C"/>
    <w:rsid w:val="001D1205"/>
    <w:rsid w:val="001D1275"/>
    <w:rsid w:val="001D141A"/>
    <w:rsid w:val="001D143A"/>
    <w:rsid w:val="001D164B"/>
    <w:rsid w:val="001D1728"/>
    <w:rsid w:val="001D183A"/>
    <w:rsid w:val="001D1AB0"/>
    <w:rsid w:val="001D1B18"/>
    <w:rsid w:val="001D222D"/>
    <w:rsid w:val="001D22BF"/>
    <w:rsid w:val="001D26B2"/>
    <w:rsid w:val="001D2BD3"/>
    <w:rsid w:val="001D2D3B"/>
    <w:rsid w:val="001D2FA8"/>
    <w:rsid w:val="001D3041"/>
    <w:rsid w:val="001D3433"/>
    <w:rsid w:val="001D3B72"/>
    <w:rsid w:val="001D3BBF"/>
    <w:rsid w:val="001D3BDC"/>
    <w:rsid w:val="001D3C52"/>
    <w:rsid w:val="001D3C84"/>
    <w:rsid w:val="001D410A"/>
    <w:rsid w:val="001D4418"/>
    <w:rsid w:val="001D4502"/>
    <w:rsid w:val="001D47FD"/>
    <w:rsid w:val="001D4900"/>
    <w:rsid w:val="001D4AEC"/>
    <w:rsid w:val="001D4C20"/>
    <w:rsid w:val="001D4D05"/>
    <w:rsid w:val="001D4E50"/>
    <w:rsid w:val="001D50D2"/>
    <w:rsid w:val="001D50E9"/>
    <w:rsid w:val="001D52AD"/>
    <w:rsid w:val="001D564A"/>
    <w:rsid w:val="001D56D7"/>
    <w:rsid w:val="001D58EF"/>
    <w:rsid w:val="001D5E9A"/>
    <w:rsid w:val="001D6312"/>
    <w:rsid w:val="001D6339"/>
    <w:rsid w:val="001D63C1"/>
    <w:rsid w:val="001D6B93"/>
    <w:rsid w:val="001D6D18"/>
    <w:rsid w:val="001D7283"/>
    <w:rsid w:val="001D770D"/>
    <w:rsid w:val="001D78BE"/>
    <w:rsid w:val="001D798A"/>
    <w:rsid w:val="001D7B38"/>
    <w:rsid w:val="001D7BE6"/>
    <w:rsid w:val="001D7BF5"/>
    <w:rsid w:val="001D7CF8"/>
    <w:rsid w:val="001D7D58"/>
    <w:rsid w:val="001E025C"/>
    <w:rsid w:val="001E0823"/>
    <w:rsid w:val="001E08B8"/>
    <w:rsid w:val="001E08DE"/>
    <w:rsid w:val="001E093D"/>
    <w:rsid w:val="001E0AB8"/>
    <w:rsid w:val="001E0AD3"/>
    <w:rsid w:val="001E0BB1"/>
    <w:rsid w:val="001E0E91"/>
    <w:rsid w:val="001E1426"/>
    <w:rsid w:val="001E1D1F"/>
    <w:rsid w:val="001E1FFF"/>
    <w:rsid w:val="001E2216"/>
    <w:rsid w:val="001E265F"/>
    <w:rsid w:val="001E2685"/>
    <w:rsid w:val="001E27ED"/>
    <w:rsid w:val="001E2875"/>
    <w:rsid w:val="001E2B55"/>
    <w:rsid w:val="001E2C19"/>
    <w:rsid w:val="001E2CD8"/>
    <w:rsid w:val="001E329D"/>
    <w:rsid w:val="001E3596"/>
    <w:rsid w:val="001E35EA"/>
    <w:rsid w:val="001E35F5"/>
    <w:rsid w:val="001E3892"/>
    <w:rsid w:val="001E3C57"/>
    <w:rsid w:val="001E3CAD"/>
    <w:rsid w:val="001E3CE6"/>
    <w:rsid w:val="001E3CED"/>
    <w:rsid w:val="001E3D81"/>
    <w:rsid w:val="001E3DBB"/>
    <w:rsid w:val="001E3F11"/>
    <w:rsid w:val="001E403B"/>
    <w:rsid w:val="001E44C8"/>
    <w:rsid w:val="001E4C92"/>
    <w:rsid w:val="001E51BF"/>
    <w:rsid w:val="001E56FC"/>
    <w:rsid w:val="001E5806"/>
    <w:rsid w:val="001E588F"/>
    <w:rsid w:val="001E5ADB"/>
    <w:rsid w:val="001E5DC3"/>
    <w:rsid w:val="001E5E26"/>
    <w:rsid w:val="001E5E41"/>
    <w:rsid w:val="001E6357"/>
    <w:rsid w:val="001E63F2"/>
    <w:rsid w:val="001E64EF"/>
    <w:rsid w:val="001E650D"/>
    <w:rsid w:val="001E658E"/>
    <w:rsid w:val="001E66AE"/>
    <w:rsid w:val="001E6AAD"/>
    <w:rsid w:val="001E6B7C"/>
    <w:rsid w:val="001E6C9E"/>
    <w:rsid w:val="001E6E1C"/>
    <w:rsid w:val="001E6F4A"/>
    <w:rsid w:val="001E71B3"/>
    <w:rsid w:val="001E73C2"/>
    <w:rsid w:val="001E7413"/>
    <w:rsid w:val="001E7733"/>
    <w:rsid w:val="001E7A0F"/>
    <w:rsid w:val="001E7A2A"/>
    <w:rsid w:val="001E7A45"/>
    <w:rsid w:val="001E7E2B"/>
    <w:rsid w:val="001E7F07"/>
    <w:rsid w:val="001E7F77"/>
    <w:rsid w:val="001E7F95"/>
    <w:rsid w:val="001E7F9F"/>
    <w:rsid w:val="001F0EFA"/>
    <w:rsid w:val="001F1046"/>
    <w:rsid w:val="001F1506"/>
    <w:rsid w:val="001F1773"/>
    <w:rsid w:val="001F1E1D"/>
    <w:rsid w:val="001F1F64"/>
    <w:rsid w:val="001F23A0"/>
    <w:rsid w:val="001F24AE"/>
    <w:rsid w:val="001F28DD"/>
    <w:rsid w:val="001F2BAD"/>
    <w:rsid w:val="001F2E80"/>
    <w:rsid w:val="001F2E9F"/>
    <w:rsid w:val="001F2EF6"/>
    <w:rsid w:val="001F2F0A"/>
    <w:rsid w:val="001F35EA"/>
    <w:rsid w:val="001F3646"/>
    <w:rsid w:val="001F3AA2"/>
    <w:rsid w:val="001F3C30"/>
    <w:rsid w:val="001F3DF6"/>
    <w:rsid w:val="001F3F2B"/>
    <w:rsid w:val="001F4194"/>
    <w:rsid w:val="001F41E0"/>
    <w:rsid w:val="001F44AE"/>
    <w:rsid w:val="001F4894"/>
    <w:rsid w:val="001F4952"/>
    <w:rsid w:val="001F4B39"/>
    <w:rsid w:val="001F4CD4"/>
    <w:rsid w:val="001F4D8B"/>
    <w:rsid w:val="001F4F62"/>
    <w:rsid w:val="001F5237"/>
    <w:rsid w:val="001F54B5"/>
    <w:rsid w:val="001F5632"/>
    <w:rsid w:val="001F588F"/>
    <w:rsid w:val="001F5B4E"/>
    <w:rsid w:val="001F5B69"/>
    <w:rsid w:val="001F5B7E"/>
    <w:rsid w:val="001F5CE4"/>
    <w:rsid w:val="001F627A"/>
    <w:rsid w:val="001F665D"/>
    <w:rsid w:val="001F671B"/>
    <w:rsid w:val="001F67DE"/>
    <w:rsid w:val="001F73A4"/>
    <w:rsid w:val="001F7621"/>
    <w:rsid w:val="001F763E"/>
    <w:rsid w:val="001F76DA"/>
    <w:rsid w:val="001F7B7B"/>
    <w:rsid w:val="001F7F4B"/>
    <w:rsid w:val="00200199"/>
    <w:rsid w:val="002001B6"/>
    <w:rsid w:val="0020023D"/>
    <w:rsid w:val="002008EC"/>
    <w:rsid w:val="0020098E"/>
    <w:rsid w:val="00200B68"/>
    <w:rsid w:val="00200FF1"/>
    <w:rsid w:val="002010FE"/>
    <w:rsid w:val="00201112"/>
    <w:rsid w:val="002013A3"/>
    <w:rsid w:val="002015EA"/>
    <w:rsid w:val="0020165F"/>
    <w:rsid w:val="00201858"/>
    <w:rsid w:val="00201AAA"/>
    <w:rsid w:val="00201D5A"/>
    <w:rsid w:val="00201F1B"/>
    <w:rsid w:val="002021C5"/>
    <w:rsid w:val="00202513"/>
    <w:rsid w:val="002029F9"/>
    <w:rsid w:val="00202B07"/>
    <w:rsid w:val="00202B11"/>
    <w:rsid w:val="00202DCC"/>
    <w:rsid w:val="00202DF6"/>
    <w:rsid w:val="0020315F"/>
    <w:rsid w:val="002036F6"/>
    <w:rsid w:val="002038DB"/>
    <w:rsid w:val="00203D2B"/>
    <w:rsid w:val="00203DAD"/>
    <w:rsid w:val="002043D8"/>
    <w:rsid w:val="00204410"/>
    <w:rsid w:val="002047DE"/>
    <w:rsid w:val="00204B04"/>
    <w:rsid w:val="00204E65"/>
    <w:rsid w:val="00204FF7"/>
    <w:rsid w:val="0020504D"/>
    <w:rsid w:val="002057AF"/>
    <w:rsid w:val="00205A52"/>
    <w:rsid w:val="00205B27"/>
    <w:rsid w:val="00205C0E"/>
    <w:rsid w:val="00205C4E"/>
    <w:rsid w:val="00205D36"/>
    <w:rsid w:val="00205D9D"/>
    <w:rsid w:val="00205FA1"/>
    <w:rsid w:val="00205FDE"/>
    <w:rsid w:val="00206217"/>
    <w:rsid w:val="00206A51"/>
    <w:rsid w:val="00206A71"/>
    <w:rsid w:val="00206B0B"/>
    <w:rsid w:val="00206E37"/>
    <w:rsid w:val="00206F59"/>
    <w:rsid w:val="0020723C"/>
    <w:rsid w:val="00207258"/>
    <w:rsid w:val="002076AC"/>
    <w:rsid w:val="00207A01"/>
    <w:rsid w:val="00207BFB"/>
    <w:rsid w:val="00207D0C"/>
    <w:rsid w:val="00207E1A"/>
    <w:rsid w:val="00207F6C"/>
    <w:rsid w:val="00207F6D"/>
    <w:rsid w:val="0021038B"/>
    <w:rsid w:val="002104D9"/>
    <w:rsid w:val="0021051C"/>
    <w:rsid w:val="002107DA"/>
    <w:rsid w:val="00210AE1"/>
    <w:rsid w:val="00210B20"/>
    <w:rsid w:val="00210BBD"/>
    <w:rsid w:val="00211093"/>
    <w:rsid w:val="002111DA"/>
    <w:rsid w:val="0021182C"/>
    <w:rsid w:val="00211CCF"/>
    <w:rsid w:val="00211FA6"/>
    <w:rsid w:val="002120C0"/>
    <w:rsid w:val="00212835"/>
    <w:rsid w:val="00212934"/>
    <w:rsid w:val="00212D3F"/>
    <w:rsid w:val="00212D48"/>
    <w:rsid w:val="00212F94"/>
    <w:rsid w:val="002131B9"/>
    <w:rsid w:val="00213291"/>
    <w:rsid w:val="002136EB"/>
    <w:rsid w:val="0021382E"/>
    <w:rsid w:val="00213B3F"/>
    <w:rsid w:val="0021435A"/>
    <w:rsid w:val="002143C2"/>
    <w:rsid w:val="002144A0"/>
    <w:rsid w:val="00214A16"/>
    <w:rsid w:val="00214AA7"/>
    <w:rsid w:val="00214ADA"/>
    <w:rsid w:val="00214C75"/>
    <w:rsid w:val="00214C95"/>
    <w:rsid w:val="00215123"/>
    <w:rsid w:val="0021518D"/>
    <w:rsid w:val="00215515"/>
    <w:rsid w:val="002155EC"/>
    <w:rsid w:val="0021566D"/>
    <w:rsid w:val="002157F3"/>
    <w:rsid w:val="00215A2B"/>
    <w:rsid w:val="00215A64"/>
    <w:rsid w:val="00215BEE"/>
    <w:rsid w:val="00215D00"/>
    <w:rsid w:val="00215F4E"/>
    <w:rsid w:val="00215FC4"/>
    <w:rsid w:val="002160DB"/>
    <w:rsid w:val="00216595"/>
    <w:rsid w:val="0021670D"/>
    <w:rsid w:val="002167B2"/>
    <w:rsid w:val="0021681D"/>
    <w:rsid w:val="00216C59"/>
    <w:rsid w:val="00216C68"/>
    <w:rsid w:val="00216E32"/>
    <w:rsid w:val="0021706E"/>
    <w:rsid w:val="00217346"/>
    <w:rsid w:val="0021775D"/>
    <w:rsid w:val="00217899"/>
    <w:rsid w:val="00217A67"/>
    <w:rsid w:val="00217BAF"/>
    <w:rsid w:val="00217E44"/>
    <w:rsid w:val="00217EAA"/>
    <w:rsid w:val="00217F8B"/>
    <w:rsid w:val="00217FB1"/>
    <w:rsid w:val="0022048A"/>
    <w:rsid w:val="00220699"/>
    <w:rsid w:val="00221170"/>
    <w:rsid w:val="002214AD"/>
    <w:rsid w:val="002216E5"/>
    <w:rsid w:val="00221CD5"/>
    <w:rsid w:val="00221FBF"/>
    <w:rsid w:val="002221C4"/>
    <w:rsid w:val="002221FE"/>
    <w:rsid w:val="002229F8"/>
    <w:rsid w:val="00222CFD"/>
    <w:rsid w:val="00222E8D"/>
    <w:rsid w:val="00223022"/>
    <w:rsid w:val="002231F1"/>
    <w:rsid w:val="0022322C"/>
    <w:rsid w:val="00223372"/>
    <w:rsid w:val="0022338F"/>
    <w:rsid w:val="00223676"/>
    <w:rsid w:val="00223AE3"/>
    <w:rsid w:val="00223C87"/>
    <w:rsid w:val="00223FDA"/>
    <w:rsid w:val="00224478"/>
    <w:rsid w:val="002247AC"/>
    <w:rsid w:val="00224A2F"/>
    <w:rsid w:val="00224DB4"/>
    <w:rsid w:val="00224E25"/>
    <w:rsid w:val="00224EDB"/>
    <w:rsid w:val="002250EF"/>
    <w:rsid w:val="00225132"/>
    <w:rsid w:val="002252C7"/>
    <w:rsid w:val="00225306"/>
    <w:rsid w:val="00225318"/>
    <w:rsid w:val="0022546E"/>
    <w:rsid w:val="002255EB"/>
    <w:rsid w:val="0022560B"/>
    <w:rsid w:val="00225693"/>
    <w:rsid w:val="00225928"/>
    <w:rsid w:val="0022593C"/>
    <w:rsid w:val="00225DA2"/>
    <w:rsid w:val="00225E99"/>
    <w:rsid w:val="00225EFA"/>
    <w:rsid w:val="00226024"/>
    <w:rsid w:val="002260FD"/>
    <w:rsid w:val="002261A5"/>
    <w:rsid w:val="0022629C"/>
    <w:rsid w:val="00226326"/>
    <w:rsid w:val="00226497"/>
    <w:rsid w:val="00226506"/>
    <w:rsid w:val="0022667B"/>
    <w:rsid w:val="002269B5"/>
    <w:rsid w:val="00226C13"/>
    <w:rsid w:val="00226F6A"/>
    <w:rsid w:val="0022742B"/>
    <w:rsid w:val="002274BE"/>
    <w:rsid w:val="00227652"/>
    <w:rsid w:val="002277E7"/>
    <w:rsid w:val="00227944"/>
    <w:rsid w:val="0022795A"/>
    <w:rsid w:val="00227B58"/>
    <w:rsid w:val="00227C49"/>
    <w:rsid w:val="00227C86"/>
    <w:rsid w:val="00227CAB"/>
    <w:rsid w:val="0023002C"/>
    <w:rsid w:val="0023007A"/>
    <w:rsid w:val="0023030A"/>
    <w:rsid w:val="0023052C"/>
    <w:rsid w:val="002306A4"/>
    <w:rsid w:val="00230814"/>
    <w:rsid w:val="00230A34"/>
    <w:rsid w:val="00230BC1"/>
    <w:rsid w:val="00230D61"/>
    <w:rsid w:val="00231010"/>
    <w:rsid w:val="0023107E"/>
    <w:rsid w:val="002311E1"/>
    <w:rsid w:val="002312B2"/>
    <w:rsid w:val="00231332"/>
    <w:rsid w:val="002314C8"/>
    <w:rsid w:val="0023154A"/>
    <w:rsid w:val="0023157C"/>
    <w:rsid w:val="0023160C"/>
    <w:rsid w:val="002316E3"/>
    <w:rsid w:val="002317C1"/>
    <w:rsid w:val="002318D4"/>
    <w:rsid w:val="00231914"/>
    <w:rsid w:val="0023198B"/>
    <w:rsid w:val="002319AA"/>
    <w:rsid w:val="00231BC1"/>
    <w:rsid w:val="00231EB2"/>
    <w:rsid w:val="00231F80"/>
    <w:rsid w:val="002321E4"/>
    <w:rsid w:val="002322B2"/>
    <w:rsid w:val="002328A4"/>
    <w:rsid w:val="002328AB"/>
    <w:rsid w:val="00232913"/>
    <w:rsid w:val="00232C2F"/>
    <w:rsid w:val="00232E8A"/>
    <w:rsid w:val="0023340C"/>
    <w:rsid w:val="00233497"/>
    <w:rsid w:val="00233B0B"/>
    <w:rsid w:val="00233B43"/>
    <w:rsid w:val="00233E96"/>
    <w:rsid w:val="00233F56"/>
    <w:rsid w:val="00234426"/>
    <w:rsid w:val="0023457D"/>
    <w:rsid w:val="00234D4E"/>
    <w:rsid w:val="00234D90"/>
    <w:rsid w:val="0023501C"/>
    <w:rsid w:val="0023512D"/>
    <w:rsid w:val="00235164"/>
    <w:rsid w:val="00235282"/>
    <w:rsid w:val="0023528F"/>
    <w:rsid w:val="002355DD"/>
    <w:rsid w:val="00235A16"/>
    <w:rsid w:val="00235D30"/>
    <w:rsid w:val="00235D9F"/>
    <w:rsid w:val="00235F51"/>
    <w:rsid w:val="00235FB5"/>
    <w:rsid w:val="00236315"/>
    <w:rsid w:val="0023645C"/>
    <w:rsid w:val="0023673B"/>
    <w:rsid w:val="00236A21"/>
    <w:rsid w:val="00236A5A"/>
    <w:rsid w:val="00236B3B"/>
    <w:rsid w:val="00236F3F"/>
    <w:rsid w:val="00236FDF"/>
    <w:rsid w:val="00237089"/>
    <w:rsid w:val="00237101"/>
    <w:rsid w:val="00237288"/>
    <w:rsid w:val="002373DD"/>
    <w:rsid w:val="002379E2"/>
    <w:rsid w:val="002379EA"/>
    <w:rsid w:val="00237B02"/>
    <w:rsid w:val="00237C57"/>
    <w:rsid w:val="00237D1E"/>
    <w:rsid w:val="00237DAF"/>
    <w:rsid w:val="00237E5F"/>
    <w:rsid w:val="00237E79"/>
    <w:rsid w:val="00240387"/>
    <w:rsid w:val="002404E4"/>
    <w:rsid w:val="00240687"/>
    <w:rsid w:val="00240936"/>
    <w:rsid w:val="00240B19"/>
    <w:rsid w:val="00240C65"/>
    <w:rsid w:val="00240EFE"/>
    <w:rsid w:val="00241540"/>
    <w:rsid w:val="00241674"/>
    <w:rsid w:val="0024168E"/>
    <w:rsid w:val="002416FA"/>
    <w:rsid w:val="00241730"/>
    <w:rsid w:val="00241A8F"/>
    <w:rsid w:val="00241BD0"/>
    <w:rsid w:val="00241EDE"/>
    <w:rsid w:val="00241F4D"/>
    <w:rsid w:val="00241F5B"/>
    <w:rsid w:val="002420CF"/>
    <w:rsid w:val="002420D9"/>
    <w:rsid w:val="002423CD"/>
    <w:rsid w:val="0024265C"/>
    <w:rsid w:val="00242883"/>
    <w:rsid w:val="00242EED"/>
    <w:rsid w:val="00242F41"/>
    <w:rsid w:val="00242F47"/>
    <w:rsid w:val="00243176"/>
    <w:rsid w:val="0024320A"/>
    <w:rsid w:val="002432F9"/>
    <w:rsid w:val="00243324"/>
    <w:rsid w:val="002433BE"/>
    <w:rsid w:val="002433F9"/>
    <w:rsid w:val="002439A3"/>
    <w:rsid w:val="00243A52"/>
    <w:rsid w:val="00243C46"/>
    <w:rsid w:val="00244151"/>
    <w:rsid w:val="002441D9"/>
    <w:rsid w:val="00244588"/>
    <w:rsid w:val="00244673"/>
    <w:rsid w:val="00244A5A"/>
    <w:rsid w:val="00244DBA"/>
    <w:rsid w:val="00244E4B"/>
    <w:rsid w:val="00245690"/>
    <w:rsid w:val="00245CA0"/>
    <w:rsid w:val="00245DBA"/>
    <w:rsid w:val="00245FAA"/>
    <w:rsid w:val="0024649B"/>
    <w:rsid w:val="00246670"/>
    <w:rsid w:val="00246739"/>
    <w:rsid w:val="00246E5C"/>
    <w:rsid w:val="00246F46"/>
    <w:rsid w:val="00247067"/>
    <w:rsid w:val="002470B8"/>
    <w:rsid w:val="00247281"/>
    <w:rsid w:val="00247AB3"/>
    <w:rsid w:val="002500C0"/>
    <w:rsid w:val="002502B9"/>
    <w:rsid w:val="00250532"/>
    <w:rsid w:val="00250751"/>
    <w:rsid w:val="0025083D"/>
    <w:rsid w:val="00250B1F"/>
    <w:rsid w:val="00250D6E"/>
    <w:rsid w:val="00250EF7"/>
    <w:rsid w:val="00250F6C"/>
    <w:rsid w:val="00250F8A"/>
    <w:rsid w:val="00250FA6"/>
    <w:rsid w:val="00250FEE"/>
    <w:rsid w:val="002511BC"/>
    <w:rsid w:val="002511E7"/>
    <w:rsid w:val="002515D1"/>
    <w:rsid w:val="00251658"/>
    <w:rsid w:val="00251776"/>
    <w:rsid w:val="0025189E"/>
    <w:rsid w:val="00251D84"/>
    <w:rsid w:val="002521BD"/>
    <w:rsid w:val="0025250A"/>
    <w:rsid w:val="00252882"/>
    <w:rsid w:val="0025288B"/>
    <w:rsid w:val="002528B2"/>
    <w:rsid w:val="00252ADB"/>
    <w:rsid w:val="00252C08"/>
    <w:rsid w:val="00252CB8"/>
    <w:rsid w:val="00252D03"/>
    <w:rsid w:val="00252D3F"/>
    <w:rsid w:val="00252D64"/>
    <w:rsid w:val="00253203"/>
    <w:rsid w:val="0025345D"/>
    <w:rsid w:val="00253670"/>
    <w:rsid w:val="0025383A"/>
    <w:rsid w:val="002539C2"/>
    <w:rsid w:val="00253EA5"/>
    <w:rsid w:val="00253ED3"/>
    <w:rsid w:val="00254390"/>
    <w:rsid w:val="00254598"/>
    <w:rsid w:val="00254627"/>
    <w:rsid w:val="002546FB"/>
    <w:rsid w:val="002547E3"/>
    <w:rsid w:val="00254A3B"/>
    <w:rsid w:val="00254D2E"/>
    <w:rsid w:val="00254D7C"/>
    <w:rsid w:val="0025523B"/>
    <w:rsid w:val="00255301"/>
    <w:rsid w:val="0025542B"/>
    <w:rsid w:val="00255974"/>
    <w:rsid w:val="00255990"/>
    <w:rsid w:val="00255F35"/>
    <w:rsid w:val="00255FD9"/>
    <w:rsid w:val="00256034"/>
    <w:rsid w:val="00256263"/>
    <w:rsid w:val="00256625"/>
    <w:rsid w:val="0025665D"/>
    <w:rsid w:val="002569A3"/>
    <w:rsid w:val="00256A52"/>
    <w:rsid w:val="00256A89"/>
    <w:rsid w:val="00256A9B"/>
    <w:rsid w:val="00256F82"/>
    <w:rsid w:val="00257053"/>
    <w:rsid w:val="00257218"/>
    <w:rsid w:val="002573B0"/>
    <w:rsid w:val="0025768C"/>
    <w:rsid w:val="0025769B"/>
    <w:rsid w:val="002579D2"/>
    <w:rsid w:val="00257AE9"/>
    <w:rsid w:val="002600D4"/>
    <w:rsid w:val="0026022D"/>
    <w:rsid w:val="00260337"/>
    <w:rsid w:val="0026051E"/>
    <w:rsid w:val="00260BCB"/>
    <w:rsid w:val="00260D37"/>
    <w:rsid w:val="0026112D"/>
    <w:rsid w:val="0026130B"/>
    <w:rsid w:val="002616CA"/>
    <w:rsid w:val="002616F9"/>
    <w:rsid w:val="002619C8"/>
    <w:rsid w:val="00261A34"/>
    <w:rsid w:val="00261B96"/>
    <w:rsid w:val="002621DF"/>
    <w:rsid w:val="002622D2"/>
    <w:rsid w:val="002627C7"/>
    <w:rsid w:val="00262BC0"/>
    <w:rsid w:val="00262ED3"/>
    <w:rsid w:val="002636BE"/>
    <w:rsid w:val="00263796"/>
    <w:rsid w:val="00263990"/>
    <w:rsid w:val="00263E6C"/>
    <w:rsid w:val="00264063"/>
    <w:rsid w:val="00264430"/>
    <w:rsid w:val="002645AD"/>
    <w:rsid w:val="00264A82"/>
    <w:rsid w:val="00264B16"/>
    <w:rsid w:val="00264B45"/>
    <w:rsid w:val="00264B71"/>
    <w:rsid w:val="00265257"/>
    <w:rsid w:val="002652BF"/>
    <w:rsid w:val="002653EB"/>
    <w:rsid w:val="00265516"/>
    <w:rsid w:val="00265529"/>
    <w:rsid w:val="002655FD"/>
    <w:rsid w:val="00265C18"/>
    <w:rsid w:val="00265CB6"/>
    <w:rsid w:val="00265D69"/>
    <w:rsid w:val="00265E74"/>
    <w:rsid w:val="0026636B"/>
    <w:rsid w:val="0026645B"/>
    <w:rsid w:val="00266627"/>
    <w:rsid w:val="0026663C"/>
    <w:rsid w:val="00266B62"/>
    <w:rsid w:val="00266DF4"/>
    <w:rsid w:val="00266E07"/>
    <w:rsid w:val="00266F34"/>
    <w:rsid w:val="00266F47"/>
    <w:rsid w:val="002672A3"/>
    <w:rsid w:val="002673C6"/>
    <w:rsid w:val="0026753A"/>
    <w:rsid w:val="002675C2"/>
    <w:rsid w:val="00267DAD"/>
    <w:rsid w:val="00267E06"/>
    <w:rsid w:val="002702DB"/>
    <w:rsid w:val="00270374"/>
    <w:rsid w:val="0027044E"/>
    <w:rsid w:val="00270665"/>
    <w:rsid w:val="002707A9"/>
    <w:rsid w:val="002709F6"/>
    <w:rsid w:val="00270A1A"/>
    <w:rsid w:val="00270CEF"/>
    <w:rsid w:val="00270DF3"/>
    <w:rsid w:val="002713A6"/>
    <w:rsid w:val="00271752"/>
    <w:rsid w:val="00272213"/>
    <w:rsid w:val="0027226D"/>
    <w:rsid w:val="002723EB"/>
    <w:rsid w:val="00272A05"/>
    <w:rsid w:val="00272EE5"/>
    <w:rsid w:val="00272F22"/>
    <w:rsid w:val="00273181"/>
    <w:rsid w:val="0027338C"/>
    <w:rsid w:val="00273E3D"/>
    <w:rsid w:val="00273F6E"/>
    <w:rsid w:val="00273FF3"/>
    <w:rsid w:val="00274307"/>
    <w:rsid w:val="00274499"/>
    <w:rsid w:val="002744CD"/>
    <w:rsid w:val="002745DD"/>
    <w:rsid w:val="00274758"/>
    <w:rsid w:val="00274794"/>
    <w:rsid w:val="002749FD"/>
    <w:rsid w:val="00274A05"/>
    <w:rsid w:val="00274C74"/>
    <w:rsid w:val="00274C95"/>
    <w:rsid w:val="00274E0A"/>
    <w:rsid w:val="00274E28"/>
    <w:rsid w:val="00275187"/>
    <w:rsid w:val="0027547D"/>
    <w:rsid w:val="00275562"/>
    <w:rsid w:val="00275BBC"/>
    <w:rsid w:val="00275C8D"/>
    <w:rsid w:val="00275DC5"/>
    <w:rsid w:val="0027615F"/>
    <w:rsid w:val="002761A8"/>
    <w:rsid w:val="0027652A"/>
    <w:rsid w:val="00276563"/>
    <w:rsid w:val="00276582"/>
    <w:rsid w:val="002765CC"/>
    <w:rsid w:val="00276711"/>
    <w:rsid w:val="00276927"/>
    <w:rsid w:val="00276D46"/>
    <w:rsid w:val="002771B7"/>
    <w:rsid w:val="002777DA"/>
    <w:rsid w:val="002778C6"/>
    <w:rsid w:val="00277E5B"/>
    <w:rsid w:val="00277EA5"/>
    <w:rsid w:val="00280047"/>
    <w:rsid w:val="002803C7"/>
    <w:rsid w:val="00280433"/>
    <w:rsid w:val="002808BD"/>
    <w:rsid w:val="002809EC"/>
    <w:rsid w:val="00280D9E"/>
    <w:rsid w:val="00281451"/>
    <w:rsid w:val="002819A3"/>
    <w:rsid w:val="00281D1D"/>
    <w:rsid w:val="0028206B"/>
    <w:rsid w:val="00282077"/>
    <w:rsid w:val="00282163"/>
    <w:rsid w:val="0028220C"/>
    <w:rsid w:val="0028232B"/>
    <w:rsid w:val="00282827"/>
    <w:rsid w:val="00282837"/>
    <w:rsid w:val="00282A16"/>
    <w:rsid w:val="00282B39"/>
    <w:rsid w:val="00282D44"/>
    <w:rsid w:val="00282E94"/>
    <w:rsid w:val="00282EDB"/>
    <w:rsid w:val="00282F5E"/>
    <w:rsid w:val="0028344E"/>
    <w:rsid w:val="002835FF"/>
    <w:rsid w:val="00283858"/>
    <w:rsid w:val="002839A5"/>
    <w:rsid w:val="002839EF"/>
    <w:rsid w:val="00283A6E"/>
    <w:rsid w:val="00284094"/>
    <w:rsid w:val="002840A9"/>
    <w:rsid w:val="00284132"/>
    <w:rsid w:val="002841B7"/>
    <w:rsid w:val="00284486"/>
    <w:rsid w:val="00284598"/>
    <w:rsid w:val="0028466F"/>
    <w:rsid w:val="00284783"/>
    <w:rsid w:val="00284967"/>
    <w:rsid w:val="0028497E"/>
    <w:rsid w:val="002849BF"/>
    <w:rsid w:val="00284DDF"/>
    <w:rsid w:val="00284E05"/>
    <w:rsid w:val="00284FCC"/>
    <w:rsid w:val="002850C2"/>
    <w:rsid w:val="00285B33"/>
    <w:rsid w:val="0028631C"/>
    <w:rsid w:val="00286C2B"/>
    <w:rsid w:val="00286F9E"/>
    <w:rsid w:val="00287070"/>
    <w:rsid w:val="00287162"/>
    <w:rsid w:val="00287718"/>
    <w:rsid w:val="0029017E"/>
    <w:rsid w:val="0029037E"/>
    <w:rsid w:val="002904DD"/>
    <w:rsid w:val="002905E7"/>
    <w:rsid w:val="00290AEC"/>
    <w:rsid w:val="00290D8A"/>
    <w:rsid w:val="00291015"/>
    <w:rsid w:val="002912C0"/>
    <w:rsid w:val="00291474"/>
    <w:rsid w:val="002917CA"/>
    <w:rsid w:val="002917DB"/>
    <w:rsid w:val="00291958"/>
    <w:rsid w:val="002919B6"/>
    <w:rsid w:val="00291B77"/>
    <w:rsid w:val="00291D45"/>
    <w:rsid w:val="00291F7E"/>
    <w:rsid w:val="00292221"/>
    <w:rsid w:val="00292579"/>
    <w:rsid w:val="00292589"/>
    <w:rsid w:val="00292627"/>
    <w:rsid w:val="0029275B"/>
    <w:rsid w:val="00292B14"/>
    <w:rsid w:val="00293238"/>
    <w:rsid w:val="00293541"/>
    <w:rsid w:val="002935C5"/>
    <w:rsid w:val="00293667"/>
    <w:rsid w:val="0029374B"/>
    <w:rsid w:val="00293802"/>
    <w:rsid w:val="00293AA9"/>
    <w:rsid w:val="00293B48"/>
    <w:rsid w:val="00293DB4"/>
    <w:rsid w:val="002941BC"/>
    <w:rsid w:val="002945CA"/>
    <w:rsid w:val="0029461A"/>
    <w:rsid w:val="0029469D"/>
    <w:rsid w:val="0029477D"/>
    <w:rsid w:val="002947B1"/>
    <w:rsid w:val="002948DB"/>
    <w:rsid w:val="00294BCA"/>
    <w:rsid w:val="00294CE6"/>
    <w:rsid w:val="00294DD9"/>
    <w:rsid w:val="00295041"/>
    <w:rsid w:val="00295654"/>
    <w:rsid w:val="002957C4"/>
    <w:rsid w:val="00295CD7"/>
    <w:rsid w:val="00295D74"/>
    <w:rsid w:val="00295FBE"/>
    <w:rsid w:val="00295FDC"/>
    <w:rsid w:val="002960C7"/>
    <w:rsid w:val="002961D3"/>
    <w:rsid w:val="00296318"/>
    <w:rsid w:val="00296409"/>
    <w:rsid w:val="0029688E"/>
    <w:rsid w:val="00296934"/>
    <w:rsid w:val="00296A84"/>
    <w:rsid w:val="00296B35"/>
    <w:rsid w:val="00296D23"/>
    <w:rsid w:val="00297290"/>
    <w:rsid w:val="002972DB"/>
    <w:rsid w:val="00297458"/>
    <w:rsid w:val="00297493"/>
    <w:rsid w:val="0029750A"/>
    <w:rsid w:val="00297571"/>
    <w:rsid w:val="002976CE"/>
    <w:rsid w:val="00297BC7"/>
    <w:rsid w:val="00297F34"/>
    <w:rsid w:val="002A0227"/>
    <w:rsid w:val="002A069D"/>
    <w:rsid w:val="002A0853"/>
    <w:rsid w:val="002A0993"/>
    <w:rsid w:val="002A14C9"/>
    <w:rsid w:val="002A158A"/>
    <w:rsid w:val="002A15AB"/>
    <w:rsid w:val="002A15B6"/>
    <w:rsid w:val="002A1672"/>
    <w:rsid w:val="002A17F0"/>
    <w:rsid w:val="002A210B"/>
    <w:rsid w:val="002A2496"/>
    <w:rsid w:val="002A2705"/>
    <w:rsid w:val="002A271C"/>
    <w:rsid w:val="002A28DB"/>
    <w:rsid w:val="002A2A1B"/>
    <w:rsid w:val="002A2BDF"/>
    <w:rsid w:val="002A2C2D"/>
    <w:rsid w:val="002A31C3"/>
    <w:rsid w:val="002A347A"/>
    <w:rsid w:val="002A3641"/>
    <w:rsid w:val="002A38B4"/>
    <w:rsid w:val="002A38F4"/>
    <w:rsid w:val="002A3A5E"/>
    <w:rsid w:val="002A4281"/>
    <w:rsid w:val="002A42FE"/>
    <w:rsid w:val="002A445C"/>
    <w:rsid w:val="002A446A"/>
    <w:rsid w:val="002A4528"/>
    <w:rsid w:val="002A49E7"/>
    <w:rsid w:val="002A4E32"/>
    <w:rsid w:val="002A4E49"/>
    <w:rsid w:val="002A514C"/>
    <w:rsid w:val="002A5295"/>
    <w:rsid w:val="002A5405"/>
    <w:rsid w:val="002A54A7"/>
    <w:rsid w:val="002A57B3"/>
    <w:rsid w:val="002A5B5A"/>
    <w:rsid w:val="002A5BE3"/>
    <w:rsid w:val="002A5C68"/>
    <w:rsid w:val="002A5C93"/>
    <w:rsid w:val="002A5D9A"/>
    <w:rsid w:val="002A5F0E"/>
    <w:rsid w:val="002A613F"/>
    <w:rsid w:val="002A6168"/>
    <w:rsid w:val="002A6230"/>
    <w:rsid w:val="002A6253"/>
    <w:rsid w:val="002A630F"/>
    <w:rsid w:val="002A646E"/>
    <w:rsid w:val="002A670B"/>
    <w:rsid w:val="002A67EE"/>
    <w:rsid w:val="002A681C"/>
    <w:rsid w:val="002A6830"/>
    <w:rsid w:val="002A6947"/>
    <w:rsid w:val="002A69CB"/>
    <w:rsid w:val="002A7064"/>
    <w:rsid w:val="002A72A8"/>
    <w:rsid w:val="002A74EB"/>
    <w:rsid w:val="002A7667"/>
    <w:rsid w:val="002A76F9"/>
    <w:rsid w:val="002A781C"/>
    <w:rsid w:val="002A7979"/>
    <w:rsid w:val="002A7B01"/>
    <w:rsid w:val="002A7D7A"/>
    <w:rsid w:val="002B0266"/>
    <w:rsid w:val="002B0441"/>
    <w:rsid w:val="002B0477"/>
    <w:rsid w:val="002B0501"/>
    <w:rsid w:val="002B08D9"/>
    <w:rsid w:val="002B0904"/>
    <w:rsid w:val="002B0B83"/>
    <w:rsid w:val="002B0E78"/>
    <w:rsid w:val="002B0EEA"/>
    <w:rsid w:val="002B13C7"/>
    <w:rsid w:val="002B16D5"/>
    <w:rsid w:val="002B178B"/>
    <w:rsid w:val="002B192D"/>
    <w:rsid w:val="002B19D2"/>
    <w:rsid w:val="002B1C45"/>
    <w:rsid w:val="002B1CB9"/>
    <w:rsid w:val="002B1D6E"/>
    <w:rsid w:val="002B1DB6"/>
    <w:rsid w:val="002B1F1E"/>
    <w:rsid w:val="002B1FB0"/>
    <w:rsid w:val="002B2283"/>
    <w:rsid w:val="002B25AB"/>
    <w:rsid w:val="002B27DB"/>
    <w:rsid w:val="002B291F"/>
    <w:rsid w:val="002B2968"/>
    <w:rsid w:val="002B2FEF"/>
    <w:rsid w:val="002B307C"/>
    <w:rsid w:val="002B34AA"/>
    <w:rsid w:val="002B3747"/>
    <w:rsid w:val="002B39CF"/>
    <w:rsid w:val="002B3A1D"/>
    <w:rsid w:val="002B3AAE"/>
    <w:rsid w:val="002B3F32"/>
    <w:rsid w:val="002B40AF"/>
    <w:rsid w:val="002B414E"/>
    <w:rsid w:val="002B4215"/>
    <w:rsid w:val="002B446E"/>
    <w:rsid w:val="002B44CE"/>
    <w:rsid w:val="002B4646"/>
    <w:rsid w:val="002B475E"/>
    <w:rsid w:val="002B47A6"/>
    <w:rsid w:val="002B4BB4"/>
    <w:rsid w:val="002B4C67"/>
    <w:rsid w:val="002B4F52"/>
    <w:rsid w:val="002B507D"/>
    <w:rsid w:val="002B51C5"/>
    <w:rsid w:val="002B5644"/>
    <w:rsid w:val="002B5979"/>
    <w:rsid w:val="002B5B70"/>
    <w:rsid w:val="002B5D1F"/>
    <w:rsid w:val="002B5D4D"/>
    <w:rsid w:val="002B5DB1"/>
    <w:rsid w:val="002B5E58"/>
    <w:rsid w:val="002B5F28"/>
    <w:rsid w:val="002B5F3F"/>
    <w:rsid w:val="002B609C"/>
    <w:rsid w:val="002B624E"/>
    <w:rsid w:val="002B629C"/>
    <w:rsid w:val="002B6542"/>
    <w:rsid w:val="002B659D"/>
    <w:rsid w:val="002B6AB0"/>
    <w:rsid w:val="002B6ED9"/>
    <w:rsid w:val="002B7194"/>
    <w:rsid w:val="002B735D"/>
    <w:rsid w:val="002B7733"/>
    <w:rsid w:val="002B77D6"/>
    <w:rsid w:val="002B7910"/>
    <w:rsid w:val="002B7B7A"/>
    <w:rsid w:val="002B7C7E"/>
    <w:rsid w:val="002B7C97"/>
    <w:rsid w:val="002B7E49"/>
    <w:rsid w:val="002B7E52"/>
    <w:rsid w:val="002B7E57"/>
    <w:rsid w:val="002C03EE"/>
    <w:rsid w:val="002C04A9"/>
    <w:rsid w:val="002C04B4"/>
    <w:rsid w:val="002C0746"/>
    <w:rsid w:val="002C0D7C"/>
    <w:rsid w:val="002C117A"/>
    <w:rsid w:val="002C11ED"/>
    <w:rsid w:val="002C11FD"/>
    <w:rsid w:val="002C1852"/>
    <w:rsid w:val="002C18DB"/>
    <w:rsid w:val="002C1C71"/>
    <w:rsid w:val="002C1D7E"/>
    <w:rsid w:val="002C1F6A"/>
    <w:rsid w:val="002C22B7"/>
    <w:rsid w:val="002C24F7"/>
    <w:rsid w:val="002C25B9"/>
    <w:rsid w:val="002C2819"/>
    <w:rsid w:val="002C29CD"/>
    <w:rsid w:val="002C2AD0"/>
    <w:rsid w:val="002C2B56"/>
    <w:rsid w:val="002C2BF2"/>
    <w:rsid w:val="002C2C5F"/>
    <w:rsid w:val="002C2D85"/>
    <w:rsid w:val="002C34E8"/>
    <w:rsid w:val="002C3868"/>
    <w:rsid w:val="002C3A66"/>
    <w:rsid w:val="002C3B46"/>
    <w:rsid w:val="002C3DC9"/>
    <w:rsid w:val="002C3F8A"/>
    <w:rsid w:val="002C4179"/>
    <w:rsid w:val="002C4365"/>
    <w:rsid w:val="002C4373"/>
    <w:rsid w:val="002C444A"/>
    <w:rsid w:val="002C4855"/>
    <w:rsid w:val="002C48FA"/>
    <w:rsid w:val="002C4B51"/>
    <w:rsid w:val="002C4C5E"/>
    <w:rsid w:val="002C4DC4"/>
    <w:rsid w:val="002C4FAB"/>
    <w:rsid w:val="002C516B"/>
    <w:rsid w:val="002C52AE"/>
    <w:rsid w:val="002C55A4"/>
    <w:rsid w:val="002C5934"/>
    <w:rsid w:val="002C5E6C"/>
    <w:rsid w:val="002C5E8F"/>
    <w:rsid w:val="002C5F0B"/>
    <w:rsid w:val="002C607C"/>
    <w:rsid w:val="002C60B1"/>
    <w:rsid w:val="002C61B0"/>
    <w:rsid w:val="002C649E"/>
    <w:rsid w:val="002C650F"/>
    <w:rsid w:val="002C6527"/>
    <w:rsid w:val="002C6951"/>
    <w:rsid w:val="002C6FD2"/>
    <w:rsid w:val="002C71D3"/>
    <w:rsid w:val="002C7240"/>
    <w:rsid w:val="002C759D"/>
    <w:rsid w:val="002C75C9"/>
    <w:rsid w:val="002C78DA"/>
    <w:rsid w:val="002C7C0D"/>
    <w:rsid w:val="002C7C31"/>
    <w:rsid w:val="002C7E53"/>
    <w:rsid w:val="002C7F5C"/>
    <w:rsid w:val="002C7FD9"/>
    <w:rsid w:val="002D087A"/>
    <w:rsid w:val="002D0891"/>
    <w:rsid w:val="002D0B2C"/>
    <w:rsid w:val="002D0CBE"/>
    <w:rsid w:val="002D11F3"/>
    <w:rsid w:val="002D1241"/>
    <w:rsid w:val="002D1736"/>
    <w:rsid w:val="002D17A2"/>
    <w:rsid w:val="002D1859"/>
    <w:rsid w:val="002D18DE"/>
    <w:rsid w:val="002D196E"/>
    <w:rsid w:val="002D1997"/>
    <w:rsid w:val="002D1B36"/>
    <w:rsid w:val="002D1D7C"/>
    <w:rsid w:val="002D2759"/>
    <w:rsid w:val="002D29BF"/>
    <w:rsid w:val="002D29CC"/>
    <w:rsid w:val="002D2E4C"/>
    <w:rsid w:val="002D31B4"/>
    <w:rsid w:val="002D327F"/>
    <w:rsid w:val="002D36B0"/>
    <w:rsid w:val="002D3709"/>
    <w:rsid w:val="002D39AE"/>
    <w:rsid w:val="002D3BA1"/>
    <w:rsid w:val="002D3C8A"/>
    <w:rsid w:val="002D3CBE"/>
    <w:rsid w:val="002D446F"/>
    <w:rsid w:val="002D4490"/>
    <w:rsid w:val="002D4527"/>
    <w:rsid w:val="002D4782"/>
    <w:rsid w:val="002D4C9D"/>
    <w:rsid w:val="002D4D25"/>
    <w:rsid w:val="002D5132"/>
    <w:rsid w:val="002D5168"/>
    <w:rsid w:val="002D52D4"/>
    <w:rsid w:val="002D5333"/>
    <w:rsid w:val="002D539C"/>
    <w:rsid w:val="002D59B4"/>
    <w:rsid w:val="002D59C3"/>
    <w:rsid w:val="002D5B5C"/>
    <w:rsid w:val="002D5CDD"/>
    <w:rsid w:val="002D5E8C"/>
    <w:rsid w:val="002D5E97"/>
    <w:rsid w:val="002D63C3"/>
    <w:rsid w:val="002D64DD"/>
    <w:rsid w:val="002D657B"/>
    <w:rsid w:val="002D6807"/>
    <w:rsid w:val="002D6E37"/>
    <w:rsid w:val="002D6F1C"/>
    <w:rsid w:val="002D7260"/>
    <w:rsid w:val="002D74C5"/>
    <w:rsid w:val="002D7548"/>
    <w:rsid w:val="002D7689"/>
    <w:rsid w:val="002D7715"/>
    <w:rsid w:val="002D7947"/>
    <w:rsid w:val="002D7C17"/>
    <w:rsid w:val="002D7CEB"/>
    <w:rsid w:val="002D7DCC"/>
    <w:rsid w:val="002D7E75"/>
    <w:rsid w:val="002D7ED8"/>
    <w:rsid w:val="002E061E"/>
    <w:rsid w:val="002E0BB8"/>
    <w:rsid w:val="002E0C97"/>
    <w:rsid w:val="002E13B9"/>
    <w:rsid w:val="002E149C"/>
    <w:rsid w:val="002E1975"/>
    <w:rsid w:val="002E1B4A"/>
    <w:rsid w:val="002E1B9B"/>
    <w:rsid w:val="002E1EC6"/>
    <w:rsid w:val="002E232B"/>
    <w:rsid w:val="002E25E0"/>
    <w:rsid w:val="002E2AA9"/>
    <w:rsid w:val="002E321A"/>
    <w:rsid w:val="002E348A"/>
    <w:rsid w:val="002E36CD"/>
    <w:rsid w:val="002E383E"/>
    <w:rsid w:val="002E38AE"/>
    <w:rsid w:val="002E39AE"/>
    <w:rsid w:val="002E3A42"/>
    <w:rsid w:val="002E3DD4"/>
    <w:rsid w:val="002E3E6B"/>
    <w:rsid w:val="002E3EBB"/>
    <w:rsid w:val="002E4046"/>
    <w:rsid w:val="002E408A"/>
    <w:rsid w:val="002E4472"/>
    <w:rsid w:val="002E4CC2"/>
    <w:rsid w:val="002E4F5A"/>
    <w:rsid w:val="002E4FF0"/>
    <w:rsid w:val="002E520A"/>
    <w:rsid w:val="002E56E3"/>
    <w:rsid w:val="002E5FB0"/>
    <w:rsid w:val="002E6030"/>
    <w:rsid w:val="002E63FA"/>
    <w:rsid w:val="002E652A"/>
    <w:rsid w:val="002E675B"/>
    <w:rsid w:val="002E6A76"/>
    <w:rsid w:val="002E6C1C"/>
    <w:rsid w:val="002E6C3A"/>
    <w:rsid w:val="002E6CC8"/>
    <w:rsid w:val="002E6CD8"/>
    <w:rsid w:val="002E6DB1"/>
    <w:rsid w:val="002E74B1"/>
    <w:rsid w:val="002E7BB4"/>
    <w:rsid w:val="002F0307"/>
    <w:rsid w:val="002F047F"/>
    <w:rsid w:val="002F05F0"/>
    <w:rsid w:val="002F0635"/>
    <w:rsid w:val="002F0729"/>
    <w:rsid w:val="002F07A0"/>
    <w:rsid w:val="002F0B74"/>
    <w:rsid w:val="002F0CCF"/>
    <w:rsid w:val="002F1237"/>
    <w:rsid w:val="002F1346"/>
    <w:rsid w:val="002F1430"/>
    <w:rsid w:val="002F1617"/>
    <w:rsid w:val="002F1885"/>
    <w:rsid w:val="002F1A0A"/>
    <w:rsid w:val="002F1EF6"/>
    <w:rsid w:val="002F247E"/>
    <w:rsid w:val="002F2646"/>
    <w:rsid w:val="002F274E"/>
    <w:rsid w:val="002F2881"/>
    <w:rsid w:val="002F2973"/>
    <w:rsid w:val="002F297E"/>
    <w:rsid w:val="002F3186"/>
    <w:rsid w:val="002F341A"/>
    <w:rsid w:val="002F3448"/>
    <w:rsid w:val="002F3DEE"/>
    <w:rsid w:val="002F3EEB"/>
    <w:rsid w:val="002F3F6A"/>
    <w:rsid w:val="002F3FAB"/>
    <w:rsid w:val="002F437F"/>
    <w:rsid w:val="002F4461"/>
    <w:rsid w:val="002F4567"/>
    <w:rsid w:val="002F48DC"/>
    <w:rsid w:val="002F4B2E"/>
    <w:rsid w:val="002F4CBC"/>
    <w:rsid w:val="002F4DDB"/>
    <w:rsid w:val="002F4FFA"/>
    <w:rsid w:val="002F52BA"/>
    <w:rsid w:val="002F538D"/>
    <w:rsid w:val="002F5641"/>
    <w:rsid w:val="002F5708"/>
    <w:rsid w:val="002F582D"/>
    <w:rsid w:val="002F5980"/>
    <w:rsid w:val="002F5F8A"/>
    <w:rsid w:val="002F6079"/>
    <w:rsid w:val="002F60F0"/>
    <w:rsid w:val="002F6548"/>
    <w:rsid w:val="002F6749"/>
    <w:rsid w:val="002F68D2"/>
    <w:rsid w:val="002F6F37"/>
    <w:rsid w:val="002F6F5F"/>
    <w:rsid w:val="002F7A47"/>
    <w:rsid w:val="002F7D3C"/>
    <w:rsid w:val="002F7E47"/>
    <w:rsid w:val="002F7E74"/>
    <w:rsid w:val="002F7FE7"/>
    <w:rsid w:val="00300088"/>
    <w:rsid w:val="00300324"/>
    <w:rsid w:val="00300327"/>
    <w:rsid w:val="00300498"/>
    <w:rsid w:val="003005E0"/>
    <w:rsid w:val="0030076D"/>
    <w:rsid w:val="003009F4"/>
    <w:rsid w:val="00300C6E"/>
    <w:rsid w:val="00300D7E"/>
    <w:rsid w:val="0030123B"/>
    <w:rsid w:val="003013F7"/>
    <w:rsid w:val="003013FB"/>
    <w:rsid w:val="003015A0"/>
    <w:rsid w:val="003015AC"/>
    <w:rsid w:val="00301601"/>
    <w:rsid w:val="00301937"/>
    <w:rsid w:val="00301CA2"/>
    <w:rsid w:val="00301CEB"/>
    <w:rsid w:val="00301ED4"/>
    <w:rsid w:val="00301ED6"/>
    <w:rsid w:val="00301EDC"/>
    <w:rsid w:val="00301F49"/>
    <w:rsid w:val="00301FAB"/>
    <w:rsid w:val="003024A5"/>
    <w:rsid w:val="003025A2"/>
    <w:rsid w:val="00302624"/>
    <w:rsid w:val="003027BD"/>
    <w:rsid w:val="003028F3"/>
    <w:rsid w:val="00302964"/>
    <w:rsid w:val="00302D21"/>
    <w:rsid w:val="00302D3C"/>
    <w:rsid w:val="00302EC4"/>
    <w:rsid w:val="00302EFE"/>
    <w:rsid w:val="00302F1E"/>
    <w:rsid w:val="00303392"/>
    <w:rsid w:val="00303415"/>
    <w:rsid w:val="00303762"/>
    <w:rsid w:val="003037A0"/>
    <w:rsid w:val="003037C8"/>
    <w:rsid w:val="003038CD"/>
    <w:rsid w:val="00303921"/>
    <w:rsid w:val="003039D3"/>
    <w:rsid w:val="00303BD5"/>
    <w:rsid w:val="00303BE7"/>
    <w:rsid w:val="00303DD0"/>
    <w:rsid w:val="00303DD6"/>
    <w:rsid w:val="00303E06"/>
    <w:rsid w:val="003040E3"/>
    <w:rsid w:val="00304319"/>
    <w:rsid w:val="003047CA"/>
    <w:rsid w:val="003049BE"/>
    <w:rsid w:val="00304A03"/>
    <w:rsid w:val="00304C34"/>
    <w:rsid w:val="00304CE1"/>
    <w:rsid w:val="00304DA7"/>
    <w:rsid w:val="0030545B"/>
    <w:rsid w:val="0030587D"/>
    <w:rsid w:val="00305A7E"/>
    <w:rsid w:val="00305A84"/>
    <w:rsid w:val="00305AAB"/>
    <w:rsid w:val="00305C35"/>
    <w:rsid w:val="00305D09"/>
    <w:rsid w:val="00305D4B"/>
    <w:rsid w:val="00305EF3"/>
    <w:rsid w:val="00306244"/>
    <w:rsid w:val="003062B9"/>
    <w:rsid w:val="00306344"/>
    <w:rsid w:val="003063D7"/>
    <w:rsid w:val="0030651A"/>
    <w:rsid w:val="0030696C"/>
    <w:rsid w:val="003069EB"/>
    <w:rsid w:val="00306B12"/>
    <w:rsid w:val="00306F2C"/>
    <w:rsid w:val="00306F98"/>
    <w:rsid w:val="00307199"/>
    <w:rsid w:val="0030728F"/>
    <w:rsid w:val="00307338"/>
    <w:rsid w:val="003073AB"/>
    <w:rsid w:val="003076DB"/>
    <w:rsid w:val="00307835"/>
    <w:rsid w:val="003079BE"/>
    <w:rsid w:val="003079FD"/>
    <w:rsid w:val="00307E1B"/>
    <w:rsid w:val="00307FB3"/>
    <w:rsid w:val="003102DC"/>
    <w:rsid w:val="00310691"/>
    <w:rsid w:val="003107C2"/>
    <w:rsid w:val="0031085D"/>
    <w:rsid w:val="00310920"/>
    <w:rsid w:val="00310AB6"/>
    <w:rsid w:val="00310B4E"/>
    <w:rsid w:val="00310ECD"/>
    <w:rsid w:val="00310FA5"/>
    <w:rsid w:val="0031120C"/>
    <w:rsid w:val="003112E6"/>
    <w:rsid w:val="003118A7"/>
    <w:rsid w:val="003118FD"/>
    <w:rsid w:val="00311A33"/>
    <w:rsid w:val="00311B36"/>
    <w:rsid w:val="00311B7A"/>
    <w:rsid w:val="00311D6C"/>
    <w:rsid w:val="00311D86"/>
    <w:rsid w:val="00311D9C"/>
    <w:rsid w:val="00311FCF"/>
    <w:rsid w:val="003125A7"/>
    <w:rsid w:val="003125EC"/>
    <w:rsid w:val="0031284C"/>
    <w:rsid w:val="0031289E"/>
    <w:rsid w:val="003128AD"/>
    <w:rsid w:val="003128AE"/>
    <w:rsid w:val="00312965"/>
    <w:rsid w:val="00312AA4"/>
    <w:rsid w:val="0031306E"/>
    <w:rsid w:val="00313234"/>
    <w:rsid w:val="003133B8"/>
    <w:rsid w:val="00313917"/>
    <w:rsid w:val="00313B8F"/>
    <w:rsid w:val="00313C31"/>
    <w:rsid w:val="00313CDD"/>
    <w:rsid w:val="00313EA5"/>
    <w:rsid w:val="00314537"/>
    <w:rsid w:val="0031455E"/>
    <w:rsid w:val="00314BEA"/>
    <w:rsid w:val="00314DA1"/>
    <w:rsid w:val="00314E4D"/>
    <w:rsid w:val="00315048"/>
    <w:rsid w:val="00315091"/>
    <w:rsid w:val="003150FB"/>
    <w:rsid w:val="00315421"/>
    <w:rsid w:val="0031542A"/>
    <w:rsid w:val="00315AAD"/>
    <w:rsid w:val="00315DCE"/>
    <w:rsid w:val="00315DDF"/>
    <w:rsid w:val="00315EB9"/>
    <w:rsid w:val="00316066"/>
    <w:rsid w:val="00316510"/>
    <w:rsid w:val="003167AD"/>
    <w:rsid w:val="003168FE"/>
    <w:rsid w:val="00316A29"/>
    <w:rsid w:val="00316A45"/>
    <w:rsid w:val="00316DC4"/>
    <w:rsid w:val="003170DF"/>
    <w:rsid w:val="003173F4"/>
    <w:rsid w:val="003174CB"/>
    <w:rsid w:val="00317502"/>
    <w:rsid w:val="00317724"/>
    <w:rsid w:val="00317B12"/>
    <w:rsid w:val="00317DD0"/>
    <w:rsid w:val="00317E7D"/>
    <w:rsid w:val="00317E7F"/>
    <w:rsid w:val="00320349"/>
    <w:rsid w:val="003203A7"/>
    <w:rsid w:val="0032046A"/>
    <w:rsid w:val="003204F9"/>
    <w:rsid w:val="00320B01"/>
    <w:rsid w:val="00320C68"/>
    <w:rsid w:val="00320F15"/>
    <w:rsid w:val="00321047"/>
    <w:rsid w:val="003210C2"/>
    <w:rsid w:val="0032121F"/>
    <w:rsid w:val="00321272"/>
    <w:rsid w:val="003215DB"/>
    <w:rsid w:val="003215F3"/>
    <w:rsid w:val="00321648"/>
    <w:rsid w:val="00321A4F"/>
    <w:rsid w:val="00322096"/>
    <w:rsid w:val="00322492"/>
    <w:rsid w:val="00322CE4"/>
    <w:rsid w:val="00322EDE"/>
    <w:rsid w:val="003230C3"/>
    <w:rsid w:val="003230E4"/>
    <w:rsid w:val="003231B9"/>
    <w:rsid w:val="00323B6B"/>
    <w:rsid w:val="00323C7D"/>
    <w:rsid w:val="00323F8B"/>
    <w:rsid w:val="003243D3"/>
    <w:rsid w:val="00324431"/>
    <w:rsid w:val="003245E3"/>
    <w:rsid w:val="003246A4"/>
    <w:rsid w:val="003246BB"/>
    <w:rsid w:val="003246FA"/>
    <w:rsid w:val="00324756"/>
    <w:rsid w:val="00324D30"/>
    <w:rsid w:val="00324DB3"/>
    <w:rsid w:val="00324F08"/>
    <w:rsid w:val="00325006"/>
    <w:rsid w:val="0032518A"/>
    <w:rsid w:val="00325440"/>
    <w:rsid w:val="003255B5"/>
    <w:rsid w:val="00325744"/>
    <w:rsid w:val="0032574E"/>
    <w:rsid w:val="003258FA"/>
    <w:rsid w:val="00325B8F"/>
    <w:rsid w:val="00325CCB"/>
    <w:rsid w:val="00326015"/>
    <w:rsid w:val="00326161"/>
    <w:rsid w:val="003262C5"/>
    <w:rsid w:val="0032632B"/>
    <w:rsid w:val="0032635D"/>
    <w:rsid w:val="003264EA"/>
    <w:rsid w:val="0032679F"/>
    <w:rsid w:val="003267A5"/>
    <w:rsid w:val="00326809"/>
    <w:rsid w:val="00326967"/>
    <w:rsid w:val="00326B25"/>
    <w:rsid w:val="00326B5B"/>
    <w:rsid w:val="00326CB7"/>
    <w:rsid w:val="00326CDB"/>
    <w:rsid w:val="00326D77"/>
    <w:rsid w:val="00326E53"/>
    <w:rsid w:val="003273F1"/>
    <w:rsid w:val="00327B9C"/>
    <w:rsid w:val="00327F34"/>
    <w:rsid w:val="003301BE"/>
    <w:rsid w:val="003307D8"/>
    <w:rsid w:val="00331287"/>
    <w:rsid w:val="0033188D"/>
    <w:rsid w:val="003323A8"/>
    <w:rsid w:val="00332480"/>
    <w:rsid w:val="003325A5"/>
    <w:rsid w:val="00332ABF"/>
    <w:rsid w:val="00332E07"/>
    <w:rsid w:val="00332EE5"/>
    <w:rsid w:val="00333087"/>
    <w:rsid w:val="003332BA"/>
    <w:rsid w:val="003333BD"/>
    <w:rsid w:val="003334EC"/>
    <w:rsid w:val="00333614"/>
    <w:rsid w:val="00333728"/>
    <w:rsid w:val="003338D0"/>
    <w:rsid w:val="00333C0E"/>
    <w:rsid w:val="00333DF1"/>
    <w:rsid w:val="00333E55"/>
    <w:rsid w:val="00333EE9"/>
    <w:rsid w:val="0033417A"/>
    <w:rsid w:val="00334247"/>
    <w:rsid w:val="003344BB"/>
    <w:rsid w:val="003345CC"/>
    <w:rsid w:val="00334689"/>
    <w:rsid w:val="003347B9"/>
    <w:rsid w:val="003349B7"/>
    <w:rsid w:val="003349BF"/>
    <w:rsid w:val="00334BC5"/>
    <w:rsid w:val="00334BCA"/>
    <w:rsid w:val="00334C21"/>
    <w:rsid w:val="00334D67"/>
    <w:rsid w:val="00334E99"/>
    <w:rsid w:val="003351DE"/>
    <w:rsid w:val="00335241"/>
    <w:rsid w:val="003353DF"/>
    <w:rsid w:val="00335B86"/>
    <w:rsid w:val="00335CDE"/>
    <w:rsid w:val="00335D02"/>
    <w:rsid w:val="00335EB8"/>
    <w:rsid w:val="00335F5F"/>
    <w:rsid w:val="00335F7E"/>
    <w:rsid w:val="00336045"/>
    <w:rsid w:val="0033609F"/>
    <w:rsid w:val="00336358"/>
    <w:rsid w:val="003363C4"/>
    <w:rsid w:val="00336542"/>
    <w:rsid w:val="00336671"/>
    <w:rsid w:val="00336969"/>
    <w:rsid w:val="00336AA9"/>
    <w:rsid w:val="00337467"/>
    <w:rsid w:val="00337602"/>
    <w:rsid w:val="0033768C"/>
    <w:rsid w:val="003377C8"/>
    <w:rsid w:val="003377D3"/>
    <w:rsid w:val="00337984"/>
    <w:rsid w:val="003379E4"/>
    <w:rsid w:val="00337CC0"/>
    <w:rsid w:val="00337E7B"/>
    <w:rsid w:val="0034013C"/>
    <w:rsid w:val="00340308"/>
    <w:rsid w:val="00340391"/>
    <w:rsid w:val="003403C2"/>
    <w:rsid w:val="00340636"/>
    <w:rsid w:val="003406A7"/>
    <w:rsid w:val="00340779"/>
    <w:rsid w:val="003407A2"/>
    <w:rsid w:val="00340947"/>
    <w:rsid w:val="00340A48"/>
    <w:rsid w:val="00340ED8"/>
    <w:rsid w:val="00340F99"/>
    <w:rsid w:val="0034141F"/>
    <w:rsid w:val="0034152A"/>
    <w:rsid w:val="003415B0"/>
    <w:rsid w:val="003416A5"/>
    <w:rsid w:val="003419F4"/>
    <w:rsid w:val="00341A84"/>
    <w:rsid w:val="00341B75"/>
    <w:rsid w:val="00341B94"/>
    <w:rsid w:val="00341B9C"/>
    <w:rsid w:val="00341DFC"/>
    <w:rsid w:val="0034224F"/>
    <w:rsid w:val="003423B3"/>
    <w:rsid w:val="00342620"/>
    <w:rsid w:val="003427E2"/>
    <w:rsid w:val="00342A0E"/>
    <w:rsid w:val="00342C64"/>
    <w:rsid w:val="00342FA3"/>
    <w:rsid w:val="00342FDF"/>
    <w:rsid w:val="00343352"/>
    <w:rsid w:val="00343358"/>
    <w:rsid w:val="003435B8"/>
    <w:rsid w:val="003435F6"/>
    <w:rsid w:val="003436EF"/>
    <w:rsid w:val="00343788"/>
    <w:rsid w:val="003438CB"/>
    <w:rsid w:val="00343CA2"/>
    <w:rsid w:val="00343DAD"/>
    <w:rsid w:val="00343F84"/>
    <w:rsid w:val="00344335"/>
    <w:rsid w:val="0034443D"/>
    <w:rsid w:val="00344562"/>
    <w:rsid w:val="003445CA"/>
    <w:rsid w:val="00344635"/>
    <w:rsid w:val="003446E6"/>
    <w:rsid w:val="0034489A"/>
    <w:rsid w:val="003449AA"/>
    <w:rsid w:val="00344AAE"/>
    <w:rsid w:val="00344E1D"/>
    <w:rsid w:val="003455CB"/>
    <w:rsid w:val="00345751"/>
    <w:rsid w:val="0034586B"/>
    <w:rsid w:val="00345FFF"/>
    <w:rsid w:val="00346123"/>
    <w:rsid w:val="00346183"/>
    <w:rsid w:val="0034635F"/>
    <w:rsid w:val="0034639D"/>
    <w:rsid w:val="00346422"/>
    <w:rsid w:val="003465DE"/>
    <w:rsid w:val="003465FA"/>
    <w:rsid w:val="0034697B"/>
    <w:rsid w:val="00346AB9"/>
    <w:rsid w:val="00346F16"/>
    <w:rsid w:val="00347077"/>
    <w:rsid w:val="00347137"/>
    <w:rsid w:val="003473AF"/>
    <w:rsid w:val="003474DE"/>
    <w:rsid w:val="0034751D"/>
    <w:rsid w:val="003475B7"/>
    <w:rsid w:val="003475BD"/>
    <w:rsid w:val="00347D7C"/>
    <w:rsid w:val="00347DA5"/>
    <w:rsid w:val="00350061"/>
    <w:rsid w:val="003500D0"/>
    <w:rsid w:val="0035015E"/>
    <w:rsid w:val="003502D0"/>
    <w:rsid w:val="0035041D"/>
    <w:rsid w:val="0035046B"/>
    <w:rsid w:val="003504DB"/>
    <w:rsid w:val="00350BF4"/>
    <w:rsid w:val="00350EF3"/>
    <w:rsid w:val="00351682"/>
    <w:rsid w:val="0035169C"/>
    <w:rsid w:val="0035180E"/>
    <w:rsid w:val="00351A42"/>
    <w:rsid w:val="00351A63"/>
    <w:rsid w:val="00351D57"/>
    <w:rsid w:val="00351DFD"/>
    <w:rsid w:val="00351EC1"/>
    <w:rsid w:val="00351F35"/>
    <w:rsid w:val="00352291"/>
    <w:rsid w:val="003522EE"/>
    <w:rsid w:val="0035271E"/>
    <w:rsid w:val="003527A8"/>
    <w:rsid w:val="0035280F"/>
    <w:rsid w:val="003528BC"/>
    <w:rsid w:val="003528E0"/>
    <w:rsid w:val="00352A12"/>
    <w:rsid w:val="00352FDB"/>
    <w:rsid w:val="00353219"/>
    <w:rsid w:val="003533C0"/>
    <w:rsid w:val="003534DA"/>
    <w:rsid w:val="00353913"/>
    <w:rsid w:val="00353968"/>
    <w:rsid w:val="003542B5"/>
    <w:rsid w:val="00354E10"/>
    <w:rsid w:val="00354E27"/>
    <w:rsid w:val="00354F3E"/>
    <w:rsid w:val="00355298"/>
    <w:rsid w:val="00355352"/>
    <w:rsid w:val="00355560"/>
    <w:rsid w:val="003557C9"/>
    <w:rsid w:val="00355EBB"/>
    <w:rsid w:val="003561CE"/>
    <w:rsid w:val="00356449"/>
    <w:rsid w:val="003564CE"/>
    <w:rsid w:val="00356B25"/>
    <w:rsid w:val="00356BF1"/>
    <w:rsid w:val="00356E1B"/>
    <w:rsid w:val="00356F2D"/>
    <w:rsid w:val="00357294"/>
    <w:rsid w:val="00357403"/>
    <w:rsid w:val="00357643"/>
    <w:rsid w:val="0035783E"/>
    <w:rsid w:val="0035794F"/>
    <w:rsid w:val="0035799C"/>
    <w:rsid w:val="00357B83"/>
    <w:rsid w:val="00357C62"/>
    <w:rsid w:val="00357E33"/>
    <w:rsid w:val="00357FD8"/>
    <w:rsid w:val="0036038B"/>
    <w:rsid w:val="003606B3"/>
    <w:rsid w:val="00360B38"/>
    <w:rsid w:val="00360F5C"/>
    <w:rsid w:val="0036104F"/>
    <w:rsid w:val="00361130"/>
    <w:rsid w:val="00361157"/>
    <w:rsid w:val="00361302"/>
    <w:rsid w:val="003614A5"/>
    <w:rsid w:val="003617DF"/>
    <w:rsid w:val="003619F2"/>
    <w:rsid w:val="00361BE9"/>
    <w:rsid w:val="00361E01"/>
    <w:rsid w:val="00361FEE"/>
    <w:rsid w:val="003620B4"/>
    <w:rsid w:val="0036216E"/>
    <w:rsid w:val="003623ED"/>
    <w:rsid w:val="00362432"/>
    <w:rsid w:val="00362734"/>
    <w:rsid w:val="00362BA7"/>
    <w:rsid w:val="00362D0D"/>
    <w:rsid w:val="00362E35"/>
    <w:rsid w:val="00362E5C"/>
    <w:rsid w:val="00363176"/>
    <w:rsid w:val="003634C3"/>
    <w:rsid w:val="00363577"/>
    <w:rsid w:val="00363892"/>
    <w:rsid w:val="00363912"/>
    <w:rsid w:val="00363A0E"/>
    <w:rsid w:val="00363B39"/>
    <w:rsid w:val="00364150"/>
    <w:rsid w:val="0036416E"/>
    <w:rsid w:val="003643E2"/>
    <w:rsid w:val="0036457C"/>
    <w:rsid w:val="00364CEB"/>
    <w:rsid w:val="0036533B"/>
    <w:rsid w:val="0036548A"/>
    <w:rsid w:val="003654A1"/>
    <w:rsid w:val="00365869"/>
    <w:rsid w:val="00366231"/>
    <w:rsid w:val="00366253"/>
    <w:rsid w:val="0036693D"/>
    <w:rsid w:val="00366B63"/>
    <w:rsid w:val="00366FCC"/>
    <w:rsid w:val="003672C4"/>
    <w:rsid w:val="003675C1"/>
    <w:rsid w:val="0036772F"/>
    <w:rsid w:val="003678CA"/>
    <w:rsid w:val="00367B64"/>
    <w:rsid w:val="00367CA8"/>
    <w:rsid w:val="00367E4F"/>
    <w:rsid w:val="00367EFB"/>
    <w:rsid w:val="003705B9"/>
    <w:rsid w:val="00370757"/>
    <w:rsid w:val="00370910"/>
    <w:rsid w:val="00370DEF"/>
    <w:rsid w:val="0037130D"/>
    <w:rsid w:val="0037142F"/>
    <w:rsid w:val="00371560"/>
    <w:rsid w:val="00371617"/>
    <w:rsid w:val="00371A00"/>
    <w:rsid w:val="00371C5D"/>
    <w:rsid w:val="00371EA3"/>
    <w:rsid w:val="00371F69"/>
    <w:rsid w:val="003720E5"/>
    <w:rsid w:val="00372179"/>
    <w:rsid w:val="00372C02"/>
    <w:rsid w:val="00372D59"/>
    <w:rsid w:val="0037320D"/>
    <w:rsid w:val="003733AA"/>
    <w:rsid w:val="003734FE"/>
    <w:rsid w:val="00373689"/>
    <w:rsid w:val="003736A8"/>
    <w:rsid w:val="003736B5"/>
    <w:rsid w:val="00373B46"/>
    <w:rsid w:val="00373E71"/>
    <w:rsid w:val="00373FB7"/>
    <w:rsid w:val="003740B4"/>
    <w:rsid w:val="00374260"/>
    <w:rsid w:val="00374705"/>
    <w:rsid w:val="00374CA3"/>
    <w:rsid w:val="00374DFE"/>
    <w:rsid w:val="00374E6A"/>
    <w:rsid w:val="00375061"/>
    <w:rsid w:val="0037535D"/>
    <w:rsid w:val="00375635"/>
    <w:rsid w:val="00375744"/>
    <w:rsid w:val="003759DF"/>
    <w:rsid w:val="00375AC6"/>
    <w:rsid w:val="00375B21"/>
    <w:rsid w:val="00375B91"/>
    <w:rsid w:val="00375CB6"/>
    <w:rsid w:val="00375E84"/>
    <w:rsid w:val="00375EE2"/>
    <w:rsid w:val="00376088"/>
    <w:rsid w:val="00376556"/>
    <w:rsid w:val="003769D4"/>
    <w:rsid w:val="00376B00"/>
    <w:rsid w:val="00376C32"/>
    <w:rsid w:val="00376FFF"/>
    <w:rsid w:val="0037723F"/>
    <w:rsid w:val="003772C7"/>
    <w:rsid w:val="0037750F"/>
    <w:rsid w:val="0037777E"/>
    <w:rsid w:val="003777E6"/>
    <w:rsid w:val="00380051"/>
    <w:rsid w:val="0038015C"/>
    <w:rsid w:val="0038057F"/>
    <w:rsid w:val="003807EB"/>
    <w:rsid w:val="00380A3C"/>
    <w:rsid w:val="00380D44"/>
    <w:rsid w:val="00380F30"/>
    <w:rsid w:val="00380F86"/>
    <w:rsid w:val="003811DF"/>
    <w:rsid w:val="0038147D"/>
    <w:rsid w:val="003816F4"/>
    <w:rsid w:val="0038178F"/>
    <w:rsid w:val="003817A7"/>
    <w:rsid w:val="00381994"/>
    <w:rsid w:val="00381CF5"/>
    <w:rsid w:val="00381E77"/>
    <w:rsid w:val="00382028"/>
    <w:rsid w:val="00382361"/>
    <w:rsid w:val="00382964"/>
    <w:rsid w:val="003829C5"/>
    <w:rsid w:val="00382B3D"/>
    <w:rsid w:val="00382E00"/>
    <w:rsid w:val="00383051"/>
    <w:rsid w:val="00383154"/>
    <w:rsid w:val="00383230"/>
    <w:rsid w:val="003832DC"/>
    <w:rsid w:val="0038331D"/>
    <w:rsid w:val="00383445"/>
    <w:rsid w:val="00383486"/>
    <w:rsid w:val="00383530"/>
    <w:rsid w:val="003838AC"/>
    <w:rsid w:val="003838B3"/>
    <w:rsid w:val="003838DA"/>
    <w:rsid w:val="00383930"/>
    <w:rsid w:val="00383A60"/>
    <w:rsid w:val="00383BC9"/>
    <w:rsid w:val="0038450B"/>
    <w:rsid w:val="0038456C"/>
    <w:rsid w:val="003845CC"/>
    <w:rsid w:val="003845E2"/>
    <w:rsid w:val="00384700"/>
    <w:rsid w:val="00384884"/>
    <w:rsid w:val="00384891"/>
    <w:rsid w:val="0038494C"/>
    <w:rsid w:val="00384AD5"/>
    <w:rsid w:val="00384C54"/>
    <w:rsid w:val="00384D5E"/>
    <w:rsid w:val="00384D6E"/>
    <w:rsid w:val="003852BE"/>
    <w:rsid w:val="00385852"/>
    <w:rsid w:val="0038585F"/>
    <w:rsid w:val="00385B68"/>
    <w:rsid w:val="003860AC"/>
    <w:rsid w:val="003862C3"/>
    <w:rsid w:val="003864BA"/>
    <w:rsid w:val="003866A6"/>
    <w:rsid w:val="003866CC"/>
    <w:rsid w:val="0038695D"/>
    <w:rsid w:val="00386A11"/>
    <w:rsid w:val="00386AE2"/>
    <w:rsid w:val="00386AE4"/>
    <w:rsid w:val="00386BBE"/>
    <w:rsid w:val="00386CD1"/>
    <w:rsid w:val="00386D20"/>
    <w:rsid w:val="00386E6F"/>
    <w:rsid w:val="00386E72"/>
    <w:rsid w:val="00387609"/>
    <w:rsid w:val="003877DF"/>
    <w:rsid w:val="0038781A"/>
    <w:rsid w:val="0039036A"/>
    <w:rsid w:val="0039066B"/>
    <w:rsid w:val="0039081E"/>
    <w:rsid w:val="00390A10"/>
    <w:rsid w:val="00390A52"/>
    <w:rsid w:val="00390D34"/>
    <w:rsid w:val="0039104E"/>
    <w:rsid w:val="003911D8"/>
    <w:rsid w:val="00391469"/>
    <w:rsid w:val="0039151B"/>
    <w:rsid w:val="0039157C"/>
    <w:rsid w:val="00391797"/>
    <w:rsid w:val="003918A9"/>
    <w:rsid w:val="00391CF9"/>
    <w:rsid w:val="003920C8"/>
    <w:rsid w:val="00392191"/>
    <w:rsid w:val="00392857"/>
    <w:rsid w:val="003928DA"/>
    <w:rsid w:val="003929A2"/>
    <w:rsid w:val="003929A8"/>
    <w:rsid w:val="00392C2C"/>
    <w:rsid w:val="00392DC1"/>
    <w:rsid w:val="00392F7A"/>
    <w:rsid w:val="003931B4"/>
    <w:rsid w:val="00393273"/>
    <w:rsid w:val="00393277"/>
    <w:rsid w:val="003935DD"/>
    <w:rsid w:val="00393EA8"/>
    <w:rsid w:val="00394537"/>
    <w:rsid w:val="003947B4"/>
    <w:rsid w:val="003947D2"/>
    <w:rsid w:val="00394995"/>
    <w:rsid w:val="00394CD1"/>
    <w:rsid w:val="003954A7"/>
    <w:rsid w:val="003957D6"/>
    <w:rsid w:val="00395873"/>
    <w:rsid w:val="00395AAE"/>
    <w:rsid w:val="00395B70"/>
    <w:rsid w:val="00395D09"/>
    <w:rsid w:val="003960A4"/>
    <w:rsid w:val="00396571"/>
    <w:rsid w:val="003966A0"/>
    <w:rsid w:val="00396966"/>
    <w:rsid w:val="0039699B"/>
    <w:rsid w:val="00396EC8"/>
    <w:rsid w:val="00396F5E"/>
    <w:rsid w:val="003971A9"/>
    <w:rsid w:val="003972B4"/>
    <w:rsid w:val="00397384"/>
    <w:rsid w:val="003977C8"/>
    <w:rsid w:val="003978A9"/>
    <w:rsid w:val="00397BA2"/>
    <w:rsid w:val="00397D50"/>
    <w:rsid w:val="00397E8B"/>
    <w:rsid w:val="00397EE5"/>
    <w:rsid w:val="00397F7A"/>
    <w:rsid w:val="003A011E"/>
    <w:rsid w:val="003A036D"/>
    <w:rsid w:val="003A0415"/>
    <w:rsid w:val="003A0529"/>
    <w:rsid w:val="003A0942"/>
    <w:rsid w:val="003A0C9C"/>
    <w:rsid w:val="003A0E50"/>
    <w:rsid w:val="003A13C1"/>
    <w:rsid w:val="003A13FC"/>
    <w:rsid w:val="003A1437"/>
    <w:rsid w:val="003A18DA"/>
    <w:rsid w:val="003A1DB7"/>
    <w:rsid w:val="003A1DE4"/>
    <w:rsid w:val="003A2542"/>
    <w:rsid w:val="003A2BAF"/>
    <w:rsid w:val="003A2DA4"/>
    <w:rsid w:val="003A309A"/>
    <w:rsid w:val="003A32AC"/>
    <w:rsid w:val="003A34A2"/>
    <w:rsid w:val="003A3AEC"/>
    <w:rsid w:val="003A3DB3"/>
    <w:rsid w:val="003A3E48"/>
    <w:rsid w:val="003A3EB4"/>
    <w:rsid w:val="003A3EC1"/>
    <w:rsid w:val="003A4055"/>
    <w:rsid w:val="003A405F"/>
    <w:rsid w:val="003A40C8"/>
    <w:rsid w:val="003A40E4"/>
    <w:rsid w:val="003A4555"/>
    <w:rsid w:val="003A4623"/>
    <w:rsid w:val="003A4886"/>
    <w:rsid w:val="003A4BE1"/>
    <w:rsid w:val="003A4E66"/>
    <w:rsid w:val="003A5463"/>
    <w:rsid w:val="003A570F"/>
    <w:rsid w:val="003A58FD"/>
    <w:rsid w:val="003A591E"/>
    <w:rsid w:val="003A5E2A"/>
    <w:rsid w:val="003A5E64"/>
    <w:rsid w:val="003A5F06"/>
    <w:rsid w:val="003A634D"/>
    <w:rsid w:val="003A63DB"/>
    <w:rsid w:val="003A63EF"/>
    <w:rsid w:val="003A65A5"/>
    <w:rsid w:val="003A66DC"/>
    <w:rsid w:val="003A678C"/>
    <w:rsid w:val="003A6D46"/>
    <w:rsid w:val="003A7038"/>
    <w:rsid w:val="003A7042"/>
    <w:rsid w:val="003A7213"/>
    <w:rsid w:val="003A724C"/>
    <w:rsid w:val="003A7946"/>
    <w:rsid w:val="003A7B00"/>
    <w:rsid w:val="003A7BC0"/>
    <w:rsid w:val="003A7C5D"/>
    <w:rsid w:val="003A7DC9"/>
    <w:rsid w:val="003B00E4"/>
    <w:rsid w:val="003B0261"/>
    <w:rsid w:val="003B0273"/>
    <w:rsid w:val="003B0292"/>
    <w:rsid w:val="003B04D5"/>
    <w:rsid w:val="003B07D9"/>
    <w:rsid w:val="003B0861"/>
    <w:rsid w:val="003B118A"/>
    <w:rsid w:val="003B1C43"/>
    <w:rsid w:val="003B2114"/>
    <w:rsid w:val="003B2198"/>
    <w:rsid w:val="003B2372"/>
    <w:rsid w:val="003B2643"/>
    <w:rsid w:val="003B2671"/>
    <w:rsid w:val="003B276A"/>
    <w:rsid w:val="003B2779"/>
    <w:rsid w:val="003B279B"/>
    <w:rsid w:val="003B279C"/>
    <w:rsid w:val="003B284B"/>
    <w:rsid w:val="003B28C0"/>
    <w:rsid w:val="003B2959"/>
    <w:rsid w:val="003B2978"/>
    <w:rsid w:val="003B2A13"/>
    <w:rsid w:val="003B2CF8"/>
    <w:rsid w:val="003B2F8B"/>
    <w:rsid w:val="003B3123"/>
    <w:rsid w:val="003B387E"/>
    <w:rsid w:val="003B3BFA"/>
    <w:rsid w:val="003B3CA3"/>
    <w:rsid w:val="003B3CE9"/>
    <w:rsid w:val="003B3DCE"/>
    <w:rsid w:val="003B3E61"/>
    <w:rsid w:val="003B400E"/>
    <w:rsid w:val="003B4416"/>
    <w:rsid w:val="003B4506"/>
    <w:rsid w:val="003B45A0"/>
    <w:rsid w:val="003B4629"/>
    <w:rsid w:val="003B47A7"/>
    <w:rsid w:val="003B492D"/>
    <w:rsid w:val="003B4AA7"/>
    <w:rsid w:val="003B4AF6"/>
    <w:rsid w:val="003B4FED"/>
    <w:rsid w:val="003B502B"/>
    <w:rsid w:val="003B5071"/>
    <w:rsid w:val="003B52FF"/>
    <w:rsid w:val="003B5581"/>
    <w:rsid w:val="003B5643"/>
    <w:rsid w:val="003B57A4"/>
    <w:rsid w:val="003B5E29"/>
    <w:rsid w:val="003B5E59"/>
    <w:rsid w:val="003B6087"/>
    <w:rsid w:val="003B6CBB"/>
    <w:rsid w:val="003B6D62"/>
    <w:rsid w:val="003B6DD9"/>
    <w:rsid w:val="003B7067"/>
    <w:rsid w:val="003B72C2"/>
    <w:rsid w:val="003B72DC"/>
    <w:rsid w:val="003B7904"/>
    <w:rsid w:val="003B79F8"/>
    <w:rsid w:val="003B79F9"/>
    <w:rsid w:val="003B7A21"/>
    <w:rsid w:val="003B7B4D"/>
    <w:rsid w:val="003B7E93"/>
    <w:rsid w:val="003C005F"/>
    <w:rsid w:val="003C06FE"/>
    <w:rsid w:val="003C0866"/>
    <w:rsid w:val="003C086A"/>
    <w:rsid w:val="003C0915"/>
    <w:rsid w:val="003C097C"/>
    <w:rsid w:val="003C0B96"/>
    <w:rsid w:val="003C0F46"/>
    <w:rsid w:val="003C1186"/>
    <w:rsid w:val="003C12F0"/>
    <w:rsid w:val="003C141F"/>
    <w:rsid w:val="003C14D3"/>
    <w:rsid w:val="003C162F"/>
    <w:rsid w:val="003C16DE"/>
    <w:rsid w:val="003C1962"/>
    <w:rsid w:val="003C1AD0"/>
    <w:rsid w:val="003C1B93"/>
    <w:rsid w:val="003C1CA6"/>
    <w:rsid w:val="003C2286"/>
    <w:rsid w:val="003C2370"/>
    <w:rsid w:val="003C24F1"/>
    <w:rsid w:val="003C283D"/>
    <w:rsid w:val="003C29E0"/>
    <w:rsid w:val="003C2AB9"/>
    <w:rsid w:val="003C2DDF"/>
    <w:rsid w:val="003C36EC"/>
    <w:rsid w:val="003C3CA3"/>
    <w:rsid w:val="003C3D8C"/>
    <w:rsid w:val="003C3E9C"/>
    <w:rsid w:val="003C3EDF"/>
    <w:rsid w:val="003C3FBC"/>
    <w:rsid w:val="003C4611"/>
    <w:rsid w:val="003C4927"/>
    <w:rsid w:val="003C4D56"/>
    <w:rsid w:val="003C50DC"/>
    <w:rsid w:val="003C50E6"/>
    <w:rsid w:val="003C532D"/>
    <w:rsid w:val="003C54E2"/>
    <w:rsid w:val="003C5544"/>
    <w:rsid w:val="003C5892"/>
    <w:rsid w:val="003C5BB6"/>
    <w:rsid w:val="003C5E2C"/>
    <w:rsid w:val="003C5F0A"/>
    <w:rsid w:val="003C5FEC"/>
    <w:rsid w:val="003C6284"/>
    <w:rsid w:val="003C6344"/>
    <w:rsid w:val="003C63C2"/>
    <w:rsid w:val="003C6B44"/>
    <w:rsid w:val="003C6C9E"/>
    <w:rsid w:val="003C6DB5"/>
    <w:rsid w:val="003C7059"/>
    <w:rsid w:val="003C771B"/>
    <w:rsid w:val="003D0040"/>
    <w:rsid w:val="003D01E6"/>
    <w:rsid w:val="003D05C0"/>
    <w:rsid w:val="003D06E4"/>
    <w:rsid w:val="003D0755"/>
    <w:rsid w:val="003D08C1"/>
    <w:rsid w:val="003D0C19"/>
    <w:rsid w:val="003D0F75"/>
    <w:rsid w:val="003D148E"/>
    <w:rsid w:val="003D162E"/>
    <w:rsid w:val="003D1766"/>
    <w:rsid w:val="003D1DFD"/>
    <w:rsid w:val="003D1FB3"/>
    <w:rsid w:val="003D205E"/>
    <w:rsid w:val="003D24AA"/>
    <w:rsid w:val="003D27D2"/>
    <w:rsid w:val="003D28BC"/>
    <w:rsid w:val="003D2A6B"/>
    <w:rsid w:val="003D2D4A"/>
    <w:rsid w:val="003D2F64"/>
    <w:rsid w:val="003D2FA4"/>
    <w:rsid w:val="003D2FD8"/>
    <w:rsid w:val="003D3090"/>
    <w:rsid w:val="003D3228"/>
    <w:rsid w:val="003D37A2"/>
    <w:rsid w:val="003D38DD"/>
    <w:rsid w:val="003D3B25"/>
    <w:rsid w:val="003D3B41"/>
    <w:rsid w:val="003D3BDE"/>
    <w:rsid w:val="003D3C0D"/>
    <w:rsid w:val="003D3E68"/>
    <w:rsid w:val="003D3F7E"/>
    <w:rsid w:val="003D40EB"/>
    <w:rsid w:val="003D45D5"/>
    <w:rsid w:val="003D4A51"/>
    <w:rsid w:val="003D4B02"/>
    <w:rsid w:val="003D4F77"/>
    <w:rsid w:val="003D5722"/>
    <w:rsid w:val="003D5E27"/>
    <w:rsid w:val="003D5FDE"/>
    <w:rsid w:val="003D61D9"/>
    <w:rsid w:val="003D620E"/>
    <w:rsid w:val="003D621D"/>
    <w:rsid w:val="003D63F0"/>
    <w:rsid w:val="003D67F6"/>
    <w:rsid w:val="003D6C92"/>
    <w:rsid w:val="003D6E23"/>
    <w:rsid w:val="003D6FBF"/>
    <w:rsid w:val="003D7078"/>
    <w:rsid w:val="003D71E5"/>
    <w:rsid w:val="003D72C0"/>
    <w:rsid w:val="003D73EC"/>
    <w:rsid w:val="003D7432"/>
    <w:rsid w:val="003D756B"/>
    <w:rsid w:val="003D75AA"/>
    <w:rsid w:val="003D7948"/>
    <w:rsid w:val="003E0034"/>
    <w:rsid w:val="003E0051"/>
    <w:rsid w:val="003E0137"/>
    <w:rsid w:val="003E0164"/>
    <w:rsid w:val="003E0337"/>
    <w:rsid w:val="003E07B6"/>
    <w:rsid w:val="003E0993"/>
    <w:rsid w:val="003E0A5D"/>
    <w:rsid w:val="003E0B44"/>
    <w:rsid w:val="003E0D07"/>
    <w:rsid w:val="003E0DDB"/>
    <w:rsid w:val="003E1194"/>
    <w:rsid w:val="003E1206"/>
    <w:rsid w:val="003E186A"/>
    <w:rsid w:val="003E1930"/>
    <w:rsid w:val="003E1B44"/>
    <w:rsid w:val="003E1D0A"/>
    <w:rsid w:val="003E1D41"/>
    <w:rsid w:val="003E1E2B"/>
    <w:rsid w:val="003E2807"/>
    <w:rsid w:val="003E291A"/>
    <w:rsid w:val="003E2BBD"/>
    <w:rsid w:val="003E2D20"/>
    <w:rsid w:val="003E307F"/>
    <w:rsid w:val="003E30C6"/>
    <w:rsid w:val="003E33A3"/>
    <w:rsid w:val="003E3566"/>
    <w:rsid w:val="003E3695"/>
    <w:rsid w:val="003E36A1"/>
    <w:rsid w:val="003E37D5"/>
    <w:rsid w:val="003E389A"/>
    <w:rsid w:val="003E38B8"/>
    <w:rsid w:val="003E3D1A"/>
    <w:rsid w:val="003E3E10"/>
    <w:rsid w:val="003E405B"/>
    <w:rsid w:val="003E4497"/>
    <w:rsid w:val="003E44C6"/>
    <w:rsid w:val="003E4537"/>
    <w:rsid w:val="003E45BE"/>
    <w:rsid w:val="003E4844"/>
    <w:rsid w:val="003E491F"/>
    <w:rsid w:val="003E4A14"/>
    <w:rsid w:val="003E4AFF"/>
    <w:rsid w:val="003E4B93"/>
    <w:rsid w:val="003E4C0C"/>
    <w:rsid w:val="003E4D3D"/>
    <w:rsid w:val="003E4E4C"/>
    <w:rsid w:val="003E4F03"/>
    <w:rsid w:val="003E5317"/>
    <w:rsid w:val="003E54BB"/>
    <w:rsid w:val="003E583D"/>
    <w:rsid w:val="003E58DB"/>
    <w:rsid w:val="003E5BEB"/>
    <w:rsid w:val="003E5DA6"/>
    <w:rsid w:val="003E6011"/>
    <w:rsid w:val="003E61A3"/>
    <w:rsid w:val="003E650C"/>
    <w:rsid w:val="003E66BA"/>
    <w:rsid w:val="003E6AAD"/>
    <w:rsid w:val="003E6BBE"/>
    <w:rsid w:val="003E6C46"/>
    <w:rsid w:val="003E70DF"/>
    <w:rsid w:val="003E7170"/>
    <w:rsid w:val="003E7216"/>
    <w:rsid w:val="003E739F"/>
    <w:rsid w:val="003E7647"/>
    <w:rsid w:val="003E7706"/>
    <w:rsid w:val="003E775C"/>
    <w:rsid w:val="003E7789"/>
    <w:rsid w:val="003E78D8"/>
    <w:rsid w:val="003E7B3A"/>
    <w:rsid w:val="003F02D1"/>
    <w:rsid w:val="003F04C9"/>
    <w:rsid w:val="003F0560"/>
    <w:rsid w:val="003F0A72"/>
    <w:rsid w:val="003F1109"/>
    <w:rsid w:val="003F123C"/>
    <w:rsid w:val="003F125D"/>
    <w:rsid w:val="003F126F"/>
    <w:rsid w:val="003F1315"/>
    <w:rsid w:val="003F1AE1"/>
    <w:rsid w:val="003F1CAD"/>
    <w:rsid w:val="003F1D92"/>
    <w:rsid w:val="003F1D9D"/>
    <w:rsid w:val="003F1FE6"/>
    <w:rsid w:val="003F20FC"/>
    <w:rsid w:val="003F2214"/>
    <w:rsid w:val="003F24A1"/>
    <w:rsid w:val="003F2737"/>
    <w:rsid w:val="003F281C"/>
    <w:rsid w:val="003F2A12"/>
    <w:rsid w:val="003F2C25"/>
    <w:rsid w:val="003F2DA3"/>
    <w:rsid w:val="003F30A9"/>
    <w:rsid w:val="003F30F2"/>
    <w:rsid w:val="003F32D2"/>
    <w:rsid w:val="003F3394"/>
    <w:rsid w:val="003F35A5"/>
    <w:rsid w:val="003F36A2"/>
    <w:rsid w:val="003F3B39"/>
    <w:rsid w:val="003F3C64"/>
    <w:rsid w:val="003F402A"/>
    <w:rsid w:val="003F43C5"/>
    <w:rsid w:val="003F4801"/>
    <w:rsid w:val="003F4B8D"/>
    <w:rsid w:val="003F4C26"/>
    <w:rsid w:val="003F4C3B"/>
    <w:rsid w:val="003F4E0F"/>
    <w:rsid w:val="003F5044"/>
    <w:rsid w:val="003F51E1"/>
    <w:rsid w:val="003F53AA"/>
    <w:rsid w:val="003F542D"/>
    <w:rsid w:val="003F56B9"/>
    <w:rsid w:val="003F5ACA"/>
    <w:rsid w:val="003F5D83"/>
    <w:rsid w:val="003F5DD6"/>
    <w:rsid w:val="003F5F16"/>
    <w:rsid w:val="003F6024"/>
    <w:rsid w:val="003F603D"/>
    <w:rsid w:val="003F60CB"/>
    <w:rsid w:val="003F60FF"/>
    <w:rsid w:val="003F61B9"/>
    <w:rsid w:val="003F6321"/>
    <w:rsid w:val="003F640F"/>
    <w:rsid w:val="003F64F4"/>
    <w:rsid w:val="003F652A"/>
    <w:rsid w:val="003F69EB"/>
    <w:rsid w:val="003F6AB2"/>
    <w:rsid w:val="003F6E0C"/>
    <w:rsid w:val="003F7288"/>
    <w:rsid w:val="003F7362"/>
    <w:rsid w:val="003F77CD"/>
    <w:rsid w:val="003F7819"/>
    <w:rsid w:val="003F7F99"/>
    <w:rsid w:val="004000CA"/>
    <w:rsid w:val="004001B5"/>
    <w:rsid w:val="00400231"/>
    <w:rsid w:val="00400346"/>
    <w:rsid w:val="004004D7"/>
    <w:rsid w:val="00400597"/>
    <w:rsid w:val="00400924"/>
    <w:rsid w:val="00400BB0"/>
    <w:rsid w:val="00400DE1"/>
    <w:rsid w:val="00400F20"/>
    <w:rsid w:val="00401218"/>
    <w:rsid w:val="00401296"/>
    <w:rsid w:val="00401387"/>
    <w:rsid w:val="00401421"/>
    <w:rsid w:val="00401445"/>
    <w:rsid w:val="00401582"/>
    <w:rsid w:val="00401594"/>
    <w:rsid w:val="00401702"/>
    <w:rsid w:val="00401708"/>
    <w:rsid w:val="0040171C"/>
    <w:rsid w:val="00401D22"/>
    <w:rsid w:val="00402511"/>
    <w:rsid w:val="00402567"/>
    <w:rsid w:val="00402791"/>
    <w:rsid w:val="00402904"/>
    <w:rsid w:val="00402D83"/>
    <w:rsid w:val="004031EC"/>
    <w:rsid w:val="00403233"/>
    <w:rsid w:val="0040414E"/>
    <w:rsid w:val="00404423"/>
    <w:rsid w:val="0040458B"/>
    <w:rsid w:val="004049CE"/>
    <w:rsid w:val="00404A8A"/>
    <w:rsid w:val="00404F6B"/>
    <w:rsid w:val="004052AE"/>
    <w:rsid w:val="004056F4"/>
    <w:rsid w:val="00405948"/>
    <w:rsid w:val="00405C33"/>
    <w:rsid w:val="00405DFB"/>
    <w:rsid w:val="00405E07"/>
    <w:rsid w:val="00405EF2"/>
    <w:rsid w:val="00406061"/>
    <w:rsid w:val="0040610A"/>
    <w:rsid w:val="004069A5"/>
    <w:rsid w:val="004069D4"/>
    <w:rsid w:val="00406C93"/>
    <w:rsid w:val="00406EB8"/>
    <w:rsid w:val="00406EBB"/>
    <w:rsid w:val="00406F05"/>
    <w:rsid w:val="004073CB"/>
    <w:rsid w:val="00407543"/>
    <w:rsid w:val="00407671"/>
    <w:rsid w:val="004076DC"/>
    <w:rsid w:val="00407804"/>
    <w:rsid w:val="00407AA5"/>
    <w:rsid w:val="00407B17"/>
    <w:rsid w:val="00407CB5"/>
    <w:rsid w:val="00407DBF"/>
    <w:rsid w:val="004107E1"/>
    <w:rsid w:val="00410FAA"/>
    <w:rsid w:val="0041110D"/>
    <w:rsid w:val="00411193"/>
    <w:rsid w:val="004111B0"/>
    <w:rsid w:val="00411253"/>
    <w:rsid w:val="0041125A"/>
    <w:rsid w:val="004117A1"/>
    <w:rsid w:val="0041193B"/>
    <w:rsid w:val="004119D0"/>
    <w:rsid w:val="004122AF"/>
    <w:rsid w:val="00412406"/>
    <w:rsid w:val="004128FA"/>
    <w:rsid w:val="004129F9"/>
    <w:rsid w:val="00412D46"/>
    <w:rsid w:val="00412DBF"/>
    <w:rsid w:val="00412FF4"/>
    <w:rsid w:val="00412FFE"/>
    <w:rsid w:val="00413495"/>
    <w:rsid w:val="00413514"/>
    <w:rsid w:val="004135A1"/>
    <w:rsid w:val="00413B80"/>
    <w:rsid w:val="004141C5"/>
    <w:rsid w:val="004141CF"/>
    <w:rsid w:val="0041426A"/>
    <w:rsid w:val="0041452A"/>
    <w:rsid w:val="00414567"/>
    <w:rsid w:val="004145BD"/>
    <w:rsid w:val="00414884"/>
    <w:rsid w:val="00414E10"/>
    <w:rsid w:val="00414E1F"/>
    <w:rsid w:val="00414F83"/>
    <w:rsid w:val="004150F5"/>
    <w:rsid w:val="0041530B"/>
    <w:rsid w:val="0041538D"/>
    <w:rsid w:val="0041551B"/>
    <w:rsid w:val="00415834"/>
    <w:rsid w:val="00415D77"/>
    <w:rsid w:val="00415E3E"/>
    <w:rsid w:val="004161F2"/>
    <w:rsid w:val="00416338"/>
    <w:rsid w:val="0041647E"/>
    <w:rsid w:val="00416499"/>
    <w:rsid w:val="004164EF"/>
    <w:rsid w:val="004164FE"/>
    <w:rsid w:val="00416554"/>
    <w:rsid w:val="004167C7"/>
    <w:rsid w:val="00416CBD"/>
    <w:rsid w:val="00416D0F"/>
    <w:rsid w:val="00416FC1"/>
    <w:rsid w:val="004171BA"/>
    <w:rsid w:val="004171E8"/>
    <w:rsid w:val="004174A1"/>
    <w:rsid w:val="004178CB"/>
    <w:rsid w:val="00417AD2"/>
    <w:rsid w:val="00420132"/>
    <w:rsid w:val="0042015E"/>
    <w:rsid w:val="00420207"/>
    <w:rsid w:val="0042025F"/>
    <w:rsid w:val="004202AC"/>
    <w:rsid w:val="004202C5"/>
    <w:rsid w:val="00420446"/>
    <w:rsid w:val="0042061F"/>
    <w:rsid w:val="0042096D"/>
    <w:rsid w:val="00420F51"/>
    <w:rsid w:val="0042105F"/>
    <w:rsid w:val="00421348"/>
    <w:rsid w:val="0042143A"/>
    <w:rsid w:val="0042152A"/>
    <w:rsid w:val="004216D3"/>
    <w:rsid w:val="0042174C"/>
    <w:rsid w:val="00421762"/>
    <w:rsid w:val="00421800"/>
    <w:rsid w:val="00421C15"/>
    <w:rsid w:val="00421C4E"/>
    <w:rsid w:val="00421D07"/>
    <w:rsid w:val="00421DB7"/>
    <w:rsid w:val="00421E3B"/>
    <w:rsid w:val="00421E64"/>
    <w:rsid w:val="00422487"/>
    <w:rsid w:val="00422714"/>
    <w:rsid w:val="00422821"/>
    <w:rsid w:val="004229A9"/>
    <w:rsid w:val="00422A16"/>
    <w:rsid w:val="00422A71"/>
    <w:rsid w:val="00422C3B"/>
    <w:rsid w:val="00422C94"/>
    <w:rsid w:val="00422DA9"/>
    <w:rsid w:val="00422DBD"/>
    <w:rsid w:val="00422E10"/>
    <w:rsid w:val="0042313F"/>
    <w:rsid w:val="004233D2"/>
    <w:rsid w:val="00423B60"/>
    <w:rsid w:val="00423FCC"/>
    <w:rsid w:val="00424296"/>
    <w:rsid w:val="00424315"/>
    <w:rsid w:val="0042470F"/>
    <w:rsid w:val="004247CE"/>
    <w:rsid w:val="0042483D"/>
    <w:rsid w:val="00424B3A"/>
    <w:rsid w:val="00424B4E"/>
    <w:rsid w:val="00425249"/>
    <w:rsid w:val="00425332"/>
    <w:rsid w:val="00425428"/>
    <w:rsid w:val="004258E2"/>
    <w:rsid w:val="0042609C"/>
    <w:rsid w:val="004265FC"/>
    <w:rsid w:val="00426644"/>
    <w:rsid w:val="004266D7"/>
    <w:rsid w:val="00426A0C"/>
    <w:rsid w:val="00426AC0"/>
    <w:rsid w:val="00427846"/>
    <w:rsid w:val="004279D0"/>
    <w:rsid w:val="00427A10"/>
    <w:rsid w:val="00427A33"/>
    <w:rsid w:val="00427BC8"/>
    <w:rsid w:val="00427C53"/>
    <w:rsid w:val="00427D92"/>
    <w:rsid w:val="00427ED0"/>
    <w:rsid w:val="0043054E"/>
    <w:rsid w:val="00430AB0"/>
    <w:rsid w:val="00430C37"/>
    <w:rsid w:val="00430CF5"/>
    <w:rsid w:val="00430E81"/>
    <w:rsid w:val="00430FE9"/>
    <w:rsid w:val="004310AA"/>
    <w:rsid w:val="00431126"/>
    <w:rsid w:val="00431196"/>
    <w:rsid w:val="0043130E"/>
    <w:rsid w:val="00431369"/>
    <w:rsid w:val="00431698"/>
    <w:rsid w:val="00431E14"/>
    <w:rsid w:val="00431E7F"/>
    <w:rsid w:val="00431EF8"/>
    <w:rsid w:val="00432064"/>
    <w:rsid w:val="0043212C"/>
    <w:rsid w:val="0043220C"/>
    <w:rsid w:val="0043225F"/>
    <w:rsid w:val="00432D2D"/>
    <w:rsid w:val="00432D61"/>
    <w:rsid w:val="00432F14"/>
    <w:rsid w:val="00432F73"/>
    <w:rsid w:val="004330EF"/>
    <w:rsid w:val="00433158"/>
    <w:rsid w:val="00433181"/>
    <w:rsid w:val="004331AF"/>
    <w:rsid w:val="00433AB7"/>
    <w:rsid w:val="00433C56"/>
    <w:rsid w:val="00433F3C"/>
    <w:rsid w:val="004345DA"/>
    <w:rsid w:val="004345FD"/>
    <w:rsid w:val="004345FE"/>
    <w:rsid w:val="00434726"/>
    <w:rsid w:val="0043480C"/>
    <w:rsid w:val="0043494D"/>
    <w:rsid w:val="0043498C"/>
    <w:rsid w:val="00434B34"/>
    <w:rsid w:val="00434C0E"/>
    <w:rsid w:val="00434C98"/>
    <w:rsid w:val="0043508D"/>
    <w:rsid w:val="004350E4"/>
    <w:rsid w:val="004354C2"/>
    <w:rsid w:val="0043560A"/>
    <w:rsid w:val="00435710"/>
    <w:rsid w:val="00435751"/>
    <w:rsid w:val="00435753"/>
    <w:rsid w:val="004358BB"/>
    <w:rsid w:val="00435B63"/>
    <w:rsid w:val="00435E8A"/>
    <w:rsid w:val="00435FBB"/>
    <w:rsid w:val="004362E9"/>
    <w:rsid w:val="004363C9"/>
    <w:rsid w:val="0043666F"/>
    <w:rsid w:val="00436FBE"/>
    <w:rsid w:val="00437164"/>
    <w:rsid w:val="004371ED"/>
    <w:rsid w:val="00437495"/>
    <w:rsid w:val="004379A0"/>
    <w:rsid w:val="00437AB9"/>
    <w:rsid w:val="00437CF9"/>
    <w:rsid w:val="00437E1E"/>
    <w:rsid w:val="004407C7"/>
    <w:rsid w:val="00440955"/>
    <w:rsid w:val="00440A5D"/>
    <w:rsid w:val="00440D5F"/>
    <w:rsid w:val="00440F38"/>
    <w:rsid w:val="00440F7D"/>
    <w:rsid w:val="0044109C"/>
    <w:rsid w:val="00441233"/>
    <w:rsid w:val="004415E6"/>
    <w:rsid w:val="00441638"/>
    <w:rsid w:val="0044169A"/>
    <w:rsid w:val="0044175F"/>
    <w:rsid w:val="00441857"/>
    <w:rsid w:val="0044191D"/>
    <w:rsid w:val="004424DD"/>
    <w:rsid w:val="004425ED"/>
    <w:rsid w:val="00442B31"/>
    <w:rsid w:val="00442CEB"/>
    <w:rsid w:val="00442D5A"/>
    <w:rsid w:val="00442F30"/>
    <w:rsid w:val="0044328B"/>
    <w:rsid w:val="004438DE"/>
    <w:rsid w:val="00443993"/>
    <w:rsid w:val="00443B07"/>
    <w:rsid w:val="00443B7F"/>
    <w:rsid w:val="00443C50"/>
    <w:rsid w:val="00443CCD"/>
    <w:rsid w:val="00443E2D"/>
    <w:rsid w:val="00444209"/>
    <w:rsid w:val="00444505"/>
    <w:rsid w:val="0044470F"/>
    <w:rsid w:val="0044471A"/>
    <w:rsid w:val="004449A8"/>
    <w:rsid w:val="004449DC"/>
    <w:rsid w:val="00444CBA"/>
    <w:rsid w:val="00444CC1"/>
    <w:rsid w:val="00444E68"/>
    <w:rsid w:val="004453E6"/>
    <w:rsid w:val="0044583A"/>
    <w:rsid w:val="00445850"/>
    <w:rsid w:val="004458C5"/>
    <w:rsid w:val="00445EF9"/>
    <w:rsid w:val="00446106"/>
    <w:rsid w:val="004462F4"/>
    <w:rsid w:val="004463E7"/>
    <w:rsid w:val="00446433"/>
    <w:rsid w:val="0044657F"/>
    <w:rsid w:val="004468D5"/>
    <w:rsid w:val="00446AB5"/>
    <w:rsid w:val="00446C3A"/>
    <w:rsid w:val="00446C44"/>
    <w:rsid w:val="004470DF"/>
    <w:rsid w:val="0044751E"/>
    <w:rsid w:val="004475C2"/>
    <w:rsid w:val="0044789D"/>
    <w:rsid w:val="0044795E"/>
    <w:rsid w:val="00447DF3"/>
    <w:rsid w:val="00447ECB"/>
    <w:rsid w:val="00450416"/>
    <w:rsid w:val="004505F8"/>
    <w:rsid w:val="00450914"/>
    <w:rsid w:val="00450AC0"/>
    <w:rsid w:val="00450BF2"/>
    <w:rsid w:val="00450FA2"/>
    <w:rsid w:val="00451074"/>
    <w:rsid w:val="0045151F"/>
    <w:rsid w:val="00451974"/>
    <w:rsid w:val="00451A56"/>
    <w:rsid w:val="00451A72"/>
    <w:rsid w:val="00451A79"/>
    <w:rsid w:val="00451C8E"/>
    <w:rsid w:val="00451D1C"/>
    <w:rsid w:val="00451F70"/>
    <w:rsid w:val="00451FFC"/>
    <w:rsid w:val="00452186"/>
    <w:rsid w:val="00452240"/>
    <w:rsid w:val="0045247D"/>
    <w:rsid w:val="004524C9"/>
    <w:rsid w:val="004525B6"/>
    <w:rsid w:val="00452688"/>
    <w:rsid w:val="00452716"/>
    <w:rsid w:val="00452756"/>
    <w:rsid w:val="0045276B"/>
    <w:rsid w:val="00452A37"/>
    <w:rsid w:val="00452A86"/>
    <w:rsid w:val="00452AEA"/>
    <w:rsid w:val="00452CE8"/>
    <w:rsid w:val="00452DDA"/>
    <w:rsid w:val="00452F39"/>
    <w:rsid w:val="00452FA6"/>
    <w:rsid w:val="004537F1"/>
    <w:rsid w:val="0045384F"/>
    <w:rsid w:val="004539BB"/>
    <w:rsid w:val="00453D1D"/>
    <w:rsid w:val="00453DB7"/>
    <w:rsid w:val="00453EEB"/>
    <w:rsid w:val="00454AB7"/>
    <w:rsid w:val="00454ADD"/>
    <w:rsid w:val="00454B16"/>
    <w:rsid w:val="00454BDC"/>
    <w:rsid w:val="0045504F"/>
    <w:rsid w:val="0045549E"/>
    <w:rsid w:val="00455833"/>
    <w:rsid w:val="00455A30"/>
    <w:rsid w:val="00455E67"/>
    <w:rsid w:val="00455F1C"/>
    <w:rsid w:val="00455FB3"/>
    <w:rsid w:val="00456216"/>
    <w:rsid w:val="00456396"/>
    <w:rsid w:val="00456AB6"/>
    <w:rsid w:val="00456E72"/>
    <w:rsid w:val="00456FDB"/>
    <w:rsid w:val="004571F8"/>
    <w:rsid w:val="0045741A"/>
    <w:rsid w:val="004574D6"/>
    <w:rsid w:val="004575D7"/>
    <w:rsid w:val="00457741"/>
    <w:rsid w:val="004577E0"/>
    <w:rsid w:val="004578A3"/>
    <w:rsid w:val="00457A3F"/>
    <w:rsid w:val="00457B77"/>
    <w:rsid w:val="00457CA4"/>
    <w:rsid w:val="00457DC3"/>
    <w:rsid w:val="004602AB"/>
    <w:rsid w:val="004603D0"/>
    <w:rsid w:val="0046061A"/>
    <w:rsid w:val="0046081D"/>
    <w:rsid w:val="00460867"/>
    <w:rsid w:val="004608E0"/>
    <w:rsid w:val="00460979"/>
    <w:rsid w:val="00460A1A"/>
    <w:rsid w:val="00460C96"/>
    <w:rsid w:val="00461027"/>
    <w:rsid w:val="00461522"/>
    <w:rsid w:val="00461694"/>
    <w:rsid w:val="004616F6"/>
    <w:rsid w:val="00461718"/>
    <w:rsid w:val="0046174C"/>
    <w:rsid w:val="004617FD"/>
    <w:rsid w:val="00461F0E"/>
    <w:rsid w:val="00461F5D"/>
    <w:rsid w:val="00461FC1"/>
    <w:rsid w:val="0046201A"/>
    <w:rsid w:val="004621FF"/>
    <w:rsid w:val="00462291"/>
    <w:rsid w:val="004622A5"/>
    <w:rsid w:val="004623E2"/>
    <w:rsid w:val="0046271C"/>
    <w:rsid w:val="00462AED"/>
    <w:rsid w:val="00462B6A"/>
    <w:rsid w:val="00462C1F"/>
    <w:rsid w:val="00462C4C"/>
    <w:rsid w:val="004634A5"/>
    <w:rsid w:val="004634D3"/>
    <w:rsid w:val="004635E0"/>
    <w:rsid w:val="0046391A"/>
    <w:rsid w:val="00463A45"/>
    <w:rsid w:val="00463D7F"/>
    <w:rsid w:val="00463E21"/>
    <w:rsid w:val="00463E37"/>
    <w:rsid w:val="00463FF3"/>
    <w:rsid w:val="0046407E"/>
    <w:rsid w:val="00464098"/>
    <w:rsid w:val="0046427B"/>
    <w:rsid w:val="004644FF"/>
    <w:rsid w:val="0046455B"/>
    <w:rsid w:val="00464753"/>
    <w:rsid w:val="004647F7"/>
    <w:rsid w:val="0046495E"/>
    <w:rsid w:val="00464A8C"/>
    <w:rsid w:val="00464B6B"/>
    <w:rsid w:val="00464F03"/>
    <w:rsid w:val="00464F19"/>
    <w:rsid w:val="00464FB7"/>
    <w:rsid w:val="00464FD3"/>
    <w:rsid w:val="004650E4"/>
    <w:rsid w:val="00465404"/>
    <w:rsid w:val="0046569F"/>
    <w:rsid w:val="00465817"/>
    <w:rsid w:val="004658D0"/>
    <w:rsid w:val="00465E7C"/>
    <w:rsid w:val="00465FB3"/>
    <w:rsid w:val="00465FF3"/>
    <w:rsid w:val="0046633A"/>
    <w:rsid w:val="004664C0"/>
    <w:rsid w:val="00466694"/>
    <w:rsid w:val="004666AB"/>
    <w:rsid w:val="004668EB"/>
    <w:rsid w:val="00466EBB"/>
    <w:rsid w:val="004670DA"/>
    <w:rsid w:val="004670E7"/>
    <w:rsid w:val="004670F7"/>
    <w:rsid w:val="00467202"/>
    <w:rsid w:val="00467339"/>
    <w:rsid w:val="00467414"/>
    <w:rsid w:val="00467445"/>
    <w:rsid w:val="004677AE"/>
    <w:rsid w:val="004677D5"/>
    <w:rsid w:val="00467BA0"/>
    <w:rsid w:val="00467C68"/>
    <w:rsid w:val="004702B6"/>
    <w:rsid w:val="004704BF"/>
    <w:rsid w:val="004707DD"/>
    <w:rsid w:val="00470A54"/>
    <w:rsid w:val="00470A63"/>
    <w:rsid w:val="00470C49"/>
    <w:rsid w:val="00471109"/>
    <w:rsid w:val="004712AE"/>
    <w:rsid w:val="004713FF"/>
    <w:rsid w:val="004716E0"/>
    <w:rsid w:val="00471869"/>
    <w:rsid w:val="00471889"/>
    <w:rsid w:val="00471B47"/>
    <w:rsid w:val="00471C3E"/>
    <w:rsid w:val="00471FD4"/>
    <w:rsid w:val="00472055"/>
    <w:rsid w:val="00472515"/>
    <w:rsid w:val="0047272E"/>
    <w:rsid w:val="004727B3"/>
    <w:rsid w:val="0047287B"/>
    <w:rsid w:val="00472A9A"/>
    <w:rsid w:val="00472BE2"/>
    <w:rsid w:val="00472CB3"/>
    <w:rsid w:val="0047316D"/>
    <w:rsid w:val="00473387"/>
    <w:rsid w:val="004733FB"/>
    <w:rsid w:val="0047342C"/>
    <w:rsid w:val="004736DC"/>
    <w:rsid w:val="00473733"/>
    <w:rsid w:val="00473900"/>
    <w:rsid w:val="0047390C"/>
    <w:rsid w:val="00473965"/>
    <w:rsid w:val="00473D58"/>
    <w:rsid w:val="00473ECC"/>
    <w:rsid w:val="00473F60"/>
    <w:rsid w:val="00473F8B"/>
    <w:rsid w:val="00473F90"/>
    <w:rsid w:val="004741C1"/>
    <w:rsid w:val="004742B4"/>
    <w:rsid w:val="004743F5"/>
    <w:rsid w:val="00474672"/>
    <w:rsid w:val="004746B3"/>
    <w:rsid w:val="00474703"/>
    <w:rsid w:val="0047496A"/>
    <w:rsid w:val="00474ABA"/>
    <w:rsid w:val="00474E58"/>
    <w:rsid w:val="00474E66"/>
    <w:rsid w:val="00475096"/>
    <w:rsid w:val="004750BC"/>
    <w:rsid w:val="004751E1"/>
    <w:rsid w:val="00475409"/>
    <w:rsid w:val="0047564B"/>
    <w:rsid w:val="0047583A"/>
    <w:rsid w:val="0047596C"/>
    <w:rsid w:val="00475E61"/>
    <w:rsid w:val="0047607E"/>
    <w:rsid w:val="004763E2"/>
    <w:rsid w:val="00476459"/>
    <w:rsid w:val="0047670F"/>
    <w:rsid w:val="004774CE"/>
    <w:rsid w:val="004774E6"/>
    <w:rsid w:val="004777F8"/>
    <w:rsid w:val="00477FC5"/>
    <w:rsid w:val="00480139"/>
    <w:rsid w:val="0048017F"/>
    <w:rsid w:val="004806B3"/>
    <w:rsid w:val="00480F1C"/>
    <w:rsid w:val="00480F5C"/>
    <w:rsid w:val="00481063"/>
    <w:rsid w:val="0048109B"/>
    <w:rsid w:val="004813E5"/>
    <w:rsid w:val="0048188B"/>
    <w:rsid w:val="00481938"/>
    <w:rsid w:val="00481D7F"/>
    <w:rsid w:val="00481ED4"/>
    <w:rsid w:val="00481F10"/>
    <w:rsid w:val="0048218F"/>
    <w:rsid w:val="0048228D"/>
    <w:rsid w:val="00482391"/>
    <w:rsid w:val="004827C5"/>
    <w:rsid w:val="00482843"/>
    <w:rsid w:val="00482871"/>
    <w:rsid w:val="00482AF8"/>
    <w:rsid w:val="00482C8E"/>
    <w:rsid w:val="00483029"/>
    <w:rsid w:val="0048329E"/>
    <w:rsid w:val="004833B5"/>
    <w:rsid w:val="00483434"/>
    <w:rsid w:val="00483555"/>
    <w:rsid w:val="004835B2"/>
    <w:rsid w:val="0048396A"/>
    <w:rsid w:val="00483B6C"/>
    <w:rsid w:val="00483E27"/>
    <w:rsid w:val="00483FC3"/>
    <w:rsid w:val="004842F0"/>
    <w:rsid w:val="00484990"/>
    <w:rsid w:val="00484ACE"/>
    <w:rsid w:val="00484BCD"/>
    <w:rsid w:val="00484F31"/>
    <w:rsid w:val="00485002"/>
    <w:rsid w:val="00485115"/>
    <w:rsid w:val="004855F5"/>
    <w:rsid w:val="00485D39"/>
    <w:rsid w:val="00485D5D"/>
    <w:rsid w:val="00485DE8"/>
    <w:rsid w:val="0048639B"/>
    <w:rsid w:val="004864C2"/>
    <w:rsid w:val="00486B91"/>
    <w:rsid w:val="00486BA4"/>
    <w:rsid w:val="00486D3D"/>
    <w:rsid w:val="00487094"/>
    <w:rsid w:val="0048725D"/>
    <w:rsid w:val="004872DC"/>
    <w:rsid w:val="004874DD"/>
    <w:rsid w:val="0048754A"/>
    <w:rsid w:val="004878B1"/>
    <w:rsid w:val="004878C2"/>
    <w:rsid w:val="00487A63"/>
    <w:rsid w:val="00487B85"/>
    <w:rsid w:val="004903B2"/>
    <w:rsid w:val="0049040D"/>
    <w:rsid w:val="00490720"/>
    <w:rsid w:val="004907AC"/>
    <w:rsid w:val="004907CC"/>
    <w:rsid w:val="0049088F"/>
    <w:rsid w:val="00490927"/>
    <w:rsid w:val="004909E1"/>
    <w:rsid w:val="00490CBC"/>
    <w:rsid w:val="00490CD6"/>
    <w:rsid w:val="00490D16"/>
    <w:rsid w:val="00490ED3"/>
    <w:rsid w:val="0049127D"/>
    <w:rsid w:val="00491307"/>
    <w:rsid w:val="00491595"/>
    <w:rsid w:val="00491938"/>
    <w:rsid w:val="00491D0D"/>
    <w:rsid w:val="00491E8D"/>
    <w:rsid w:val="004920A5"/>
    <w:rsid w:val="004920FE"/>
    <w:rsid w:val="0049244F"/>
    <w:rsid w:val="004926F4"/>
    <w:rsid w:val="00492741"/>
    <w:rsid w:val="00492769"/>
    <w:rsid w:val="0049284F"/>
    <w:rsid w:val="00492951"/>
    <w:rsid w:val="00492C52"/>
    <w:rsid w:val="00492DE4"/>
    <w:rsid w:val="00492E07"/>
    <w:rsid w:val="00492EDB"/>
    <w:rsid w:val="0049301C"/>
    <w:rsid w:val="004930DA"/>
    <w:rsid w:val="00493114"/>
    <w:rsid w:val="004932D6"/>
    <w:rsid w:val="004934E5"/>
    <w:rsid w:val="00493732"/>
    <w:rsid w:val="004937AB"/>
    <w:rsid w:val="004939C2"/>
    <w:rsid w:val="004939DF"/>
    <w:rsid w:val="00493AAB"/>
    <w:rsid w:val="00493AD7"/>
    <w:rsid w:val="00494387"/>
    <w:rsid w:val="004947ED"/>
    <w:rsid w:val="00494803"/>
    <w:rsid w:val="00494DB1"/>
    <w:rsid w:val="00494FE3"/>
    <w:rsid w:val="00495444"/>
    <w:rsid w:val="004954D0"/>
    <w:rsid w:val="004955CF"/>
    <w:rsid w:val="00495AB6"/>
    <w:rsid w:val="00495AFA"/>
    <w:rsid w:val="00495DD6"/>
    <w:rsid w:val="00495ED6"/>
    <w:rsid w:val="00496163"/>
    <w:rsid w:val="00496164"/>
    <w:rsid w:val="004965B1"/>
    <w:rsid w:val="00496830"/>
    <w:rsid w:val="004968F6"/>
    <w:rsid w:val="004969DB"/>
    <w:rsid w:val="00496A29"/>
    <w:rsid w:val="00496BCA"/>
    <w:rsid w:val="0049736F"/>
    <w:rsid w:val="0049753C"/>
    <w:rsid w:val="0049792D"/>
    <w:rsid w:val="00497AAC"/>
    <w:rsid w:val="004A048E"/>
    <w:rsid w:val="004A06C2"/>
    <w:rsid w:val="004A08E8"/>
    <w:rsid w:val="004A0AC2"/>
    <w:rsid w:val="004A0AC7"/>
    <w:rsid w:val="004A0D46"/>
    <w:rsid w:val="004A0D9E"/>
    <w:rsid w:val="004A0FC9"/>
    <w:rsid w:val="004A12BC"/>
    <w:rsid w:val="004A12C8"/>
    <w:rsid w:val="004A131E"/>
    <w:rsid w:val="004A1386"/>
    <w:rsid w:val="004A13A7"/>
    <w:rsid w:val="004A1835"/>
    <w:rsid w:val="004A1B56"/>
    <w:rsid w:val="004A1BBA"/>
    <w:rsid w:val="004A1CDA"/>
    <w:rsid w:val="004A1D29"/>
    <w:rsid w:val="004A1F88"/>
    <w:rsid w:val="004A2194"/>
    <w:rsid w:val="004A2519"/>
    <w:rsid w:val="004A2C78"/>
    <w:rsid w:val="004A2CEE"/>
    <w:rsid w:val="004A3178"/>
    <w:rsid w:val="004A332E"/>
    <w:rsid w:val="004A38EB"/>
    <w:rsid w:val="004A3942"/>
    <w:rsid w:val="004A394F"/>
    <w:rsid w:val="004A3A32"/>
    <w:rsid w:val="004A3B66"/>
    <w:rsid w:val="004A3F27"/>
    <w:rsid w:val="004A3F6D"/>
    <w:rsid w:val="004A3F99"/>
    <w:rsid w:val="004A3FAA"/>
    <w:rsid w:val="004A42CA"/>
    <w:rsid w:val="004A42DD"/>
    <w:rsid w:val="004A4436"/>
    <w:rsid w:val="004A4572"/>
    <w:rsid w:val="004A472D"/>
    <w:rsid w:val="004A4B01"/>
    <w:rsid w:val="004A4C47"/>
    <w:rsid w:val="004A4D48"/>
    <w:rsid w:val="004A4F6B"/>
    <w:rsid w:val="004A5294"/>
    <w:rsid w:val="004A5417"/>
    <w:rsid w:val="004A5816"/>
    <w:rsid w:val="004A612F"/>
    <w:rsid w:val="004A6479"/>
    <w:rsid w:val="004A6753"/>
    <w:rsid w:val="004A6B76"/>
    <w:rsid w:val="004A6E80"/>
    <w:rsid w:val="004A6E8B"/>
    <w:rsid w:val="004A6E9E"/>
    <w:rsid w:val="004A72F4"/>
    <w:rsid w:val="004A7351"/>
    <w:rsid w:val="004A750B"/>
    <w:rsid w:val="004A757F"/>
    <w:rsid w:val="004A78EB"/>
    <w:rsid w:val="004A7944"/>
    <w:rsid w:val="004A797D"/>
    <w:rsid w:val="004A79B4"/>
    <w:rsid w:val="004A7D26"/>
    <w:rsid w:val="004A7FC3"/>
    <w:rsid w:val="004B0617"/>
    <w:rsid w:val="004B064D"/>
    <w:rsid w:val="004B0664"/>
    <w:rsid w:val="004B0738"/>
    <w:rsid w:val="004B0919"/>
    <w:rsid w:val="004B0A90"/>
    <w:rsid w:val="004B0B5F"/>
    <w:rsid w:val="004B0E26"/>
    <w:rsid w:val="004B0EF0"/>
    <w:rsid w:val="004B1451"/>
    <w:rsid w:val="004B1566"/>
    <w:rsid w:val="004B1705"/>
    <w:rsid w:val="004B193A"/>
    <w:rsid w:val="004B1D01"/>
    <w:rsid w:val="004B1F5B"/>
    <w:rsid w:val="004B2026"/>
    <w:rsid w:val="004B20CA"/>
    <w:rsid w:val="004B244E"/>
    <w:rsid w:val="004B26DB"/>
    <w:rsid w:val="004B2903"/>
    <w:rsid w:val="004B2DE9"/>
    <w:rsid w:val="004B3267"/>
    <w:rsid w:val="004B32F3"/>
    <w:rsid w:val="004B3590"/>
    <w:rsid w:val="004B365D"/>
    <w:rsid w:val="004B37BA"/>
    <w:rsid w:val="004B385E"/>
    <w:rsid w:val="004B38C5"/>
    <w:rsid w:val="004B3A6B"/>
    <w:rsid w:val="004B3BCE"/>
    <w:rsid w:val="004B3C73"/>
    <w:rsid w:val="004B3CC4"/>
    <w:rsid w:val="004B3DA0"/>
    <w:rsid w:val="004B3E11"/>
    <w:rsid w:val="004B3F4C"/>
    <w:rsid w:val="004B3FB2"/>
    <w:rsid w:val="004B44FF"/>
    <w:rsid w:val="004B4526"/>
    <w:rsid w:val="004B46A6"/>
    <w:rsid w:val="004B4705"/>
    <w:rsid w:val="004B4770"/>
    <w:rsid w:val="004B4776"/>
    <w:rsid w:val="004B4B36"/>
    <w:rsid w:val="004B4CA7"/>
    <w:rsid w:val="004B4D8D"/>
    <w:rsid w:val="004B4FBE"/>
    <w:rsid w:val="004B513C"/>
    <w:rsid w:val="004B522A"/>
    <w:rsid w:val="004B5233"/>
    <w:rsid w:val="004B5316"/>
    <w:rsid w:val="004B5C64"/>
    <w:rsid w:val="004B5FE5"/>
    <w:rsid w:val="004B61B6"/>
    <w:rsid w:val="004B64AB"/>
    <w:rsid w:val="004B66B4"/>
    <w:rsid w:val="004B67F0"/>
    <w:rsid w:val="004B6820"/>
    <w:rsid w:val="004B6CC9"/>
    <w:rsid w:val="004B6D09"/>
    <w:rsid w:val="004B6E84"/>
    <w:rsid w:val="004B6EF8"/>
    <w:rsid w:val="004B707D"/>
    <w:rsid w:val="004B73EA"/>
    <w:rsid w:val="004B767E"/>
    <w:rsid w:val="004B77E3"/>
    <w:rsid w:val="004B7897"/>
    <w:rsid w:val="004B7B31"/>
    <w:rsid w:val="004B7C48"/>
    <w:rsid w:val="004B7EC8"/>
    <w:rsid w:val="004B7F1A"/>
    <w:rsid w:val="004C006A"/>
    <w:rsid w:val="004C0E04"/>
    <w:rsid w:val="004C0ECE"/>
    <w:rsid w:val="004C0F86"/>
    <w:rsid w:val="004C10A6"/>
    <w:rsid w:val="004C12FB"/>
    <w:rsid w:val="004C140A"/>
    <w:rsid w:val="004C15FE"/>
    <w:rsid w:val="004C1687"/>
    <w:rsid w:val="004C1689"/>
    <w:rsid w:val="004C176A"/>
    <w:rsid w:val="004C18DD"/>
    <w:rsid w:val="004C1F9C"/>
    <w:rsid w:val="004C2159"/>
    <w:rsid w:val="004C27A5"/>
    <w:rsid w:val="004C2A25"/>
    <w:rsid w:val="004C2AE7"/>
    <w:rsid w:val="004C2B91"/>
    <w:rsid w:val="004C2E75"/>
    <w:rsid w:val="004C2E87"/>
    <w:rsid w:val="004C2E9F"/>
    <w:rsid w:val="004C308E"/>
    <w:rsid w:val="004C330E"/>
    <w:rsid w:val="004C35F7"/>
    <w:rsid w:val="004C38AC"/>
    <w:rsid w:val="004C392C"/>
    <w:rsid w:val="004C394E"/>
    <w:rsid w:val="004C3AF8"/>
    <w:rsid w:val="004C3C3F"/>
    <w:rsid w:val="004C3E72"/>
    <w:rsid w:val="004C3E7F"/>
    <w:rsid w:val="004C3F13"/>
    <w:rsid w:val="004C43A9"/>
    <w:rsid w:val="004C43EC"/>
    <w:rsid w:val="004C44CE"/>
    <w:rsid w:val="004C4A0B"/>
    <w:rsid w:val="004C4B5F"/>
    <w:rsid w:val="004C4FA6"/>
    <w:rsid w:val="004C529C"/>
    <w:rsid w:val="004C5302"/>
    <w:rsid w:val="004C5458"/>
    <w:rsid w:val="004C5773"/>
    <w:rsid w:val="004C5794"/>
    <w:rsid w:val="004C57C2"/>
    <w:rsid w:val="004C5893"/>
    <w:rsid w:val="004C5B80"/>
    <w:rsid w:val="004C5D35"/>
    <w:rsid w:val="004C6335"/>
    <w:rsid w:val="004C6B67"/>
    <w:rsid w:val="004C6C3D"/>
    <w:rsid w:val="004C6E37"/>
    <w:rsid w:val="004C7127"/>
    <w:rsid w:val="004C75A0"/>
    <w:rsid w:val="004C7626"/>
    <w:rsid w:val="004C7676"/>
    <w:rsid w:val="004C7814"/>
    <w:rsid w:val="004C7815"/>
    <w:rsid w:val="004C7902"/>
    <w:rsid w:val="004C79A3"/>
    <w:rsid w:val="004C7DAE"/>
    <w:rsid w:val="004C7E11"/>
    <w:rsid w:val="004D0A2D"/>
    <w:rsid w:val="004D0B23"/>
    <w:rsid w:val="004D0C43"/>
    <w:rsid w:val="004D0DD3"/>
    <w:rsid w:val="004D0FAB"/>
    <w:rsid w:val="004D1169"/>
    <w:rsid w:val="004D1267"/>
    <w:rsid w:val="004D164C"/>
    <w:rsid w:val="004D1800"/>
    <w:rsid w:val="004D1BBA"/>
    <w:rsid w:val="004D1CD4"/>
    <w:rsid w:val="004D1E7F"/>
    <w:rsid w:val="004D1FA3"/>
    <w:rsid w:val="004D2232"/>
    <w:rsid w:val="004D2297"/>
    <w:rsid w:val="004D22D0"/>
    <w:rsid w:val="004D2732"/>
    <w:rsid w:val="004D2752"/>
    <w:rsid w:val="004D2768"/>
    <w:rsid w:val="004D2857"/>
    <w:rsid w:val="004D287A"/>
    <w:rsid w:val="004D2B03"/>
    <w:rsid w:val="004D2B54"/>
    <w:rsid w:val="004D2C17"/>
    <w:rsid w:val="004D2DC5"/>
    <w:rsid w:val="004D3007"/>
    <w:rsid w:val="004D306E"/>
    <w:rsid w:val="004D317E"/>
    <w:rsid w:val="004D39ED"/>
    <w:rsid w:val="004D3A1D"/>
    <w:rsid w:val="004D3A3A"/>
    <w:rsid w:val="004D3A4D"/>
    <w:rsid w:val="004D3AE8"/>
    <w:rsid w:val="004D4232"/>
    <w:rsid w:val="004D44EC"/>
    <w:rsid w:val="004D454A"/>
    <w:rsid w:val="004D464F"/>
    <w:rsid w:val="004D49CD"/>
    <w:rsid w:val="004D4CA3"/>
    <w:rsid w:val="004D4D27"/>
    <w:rsid w:val="004D4DD8"/>
    <w:rsid w:val="004D4E2E"/>
    <w:rsid w:val="004D4F2D"/>
    <w:rsid w:val="004D4F4F"/>
    <w:rsid w:val="004D4FB6"/>
    <w:rsid w:val="004D5147"/>
    <w:rsid w:val="004D53F6"/>
    <w:rsid w:val="004D5919"/>
    <w:rsid w:val="004D5966"/>
    <w:rsid w:val="004D5C4F"/>
    <w:rsid w:val="004D5E37"/>
    <w:rsid w:val="004D6077"/>
    <w:rsid w:val="004D63AD"/>
    <w:rsid w:val="004D6584"/>
    <w:rsid w:val="004D6608"/>
    <w:rsid w:val="004D6B2A"/>
    <w:rsid w:val="004D6CBA"/>
    <w:rsid w:val="004D6EE9"/>
    <w:rsid w:val="004D71B7"/>
    <w:rsid w:val="004D7228"/>
    <w:rsid w:val="004D76E6"/>
    <w:rsid w:val="004D783A"/>
    <w:rsid w:val="004D784E"/>
    <w:rsid w:val="004D79B3"/>
    <w:rsid w:val="004D79E3"/>
    <w:rsid w:val="004D7D64"/>
    <w:rsid w:val="004E02F5"/>
    <w:rsid w:val="004E04DC"/>
    <w:rsid w:val="004E07A0"/>
    <w:rsid w:val="004E086B"/>
    <w:rsid w:val="004E08FC"/>
    <w:rsid w:val="004E0983"/>
    <w:rsid w:val="004E0A15"/>
    <w:rsid w:val="004E0A61"/>
    <w:rsid w:val="004E0BDC"/>
    <w:rsid w:val="004E0D3E"/>
    <w:rsid w:val="004E10EA"/>
    <w:rsid w:val="004E12FE"/>
    <w:rsid w:val="004E134F"/>
    <w:rsid w:val="004E1747"/>
    <w:rsid w:val="004E194B"/>
    <w:rsid w:val="004E19FD"/>
    <w:rsid w:val="004E1C17"/>
    <w:rsid w:val="004E1C37"/>
    <w:rsid w:val="004E1EAA"/>
    <w:rsid w:val="004E1FD3"/>
    <w:rsid w:val="004E210B"/>
    <w:rsid w:val="004E2257"/>
    <w:rsid w:val="004E22D6"/>
    <w:rsid w:val="004E24A1"/>
    <w:rsid w:val="004E25B4"/>
    <w:rsid w:val="004E28CC"/>
    <w:rsid w:val="004E2C70"/>
    <w:rsid w:val="004E2D61"/>
    <w:rsid w:val="004E2D94"/>
    <w:rsid w:val="004E2E96"/>
    <w:rsid w:val="004E2F03"/>
    <w:rsid w:val="004E3224"/>
    <w:rsid w:val="004E36B9"/>
    <w:rsid w:val="004E37BA"/>
    <w:rsid w:val="004E3CA1"/>
    <w:rsid w:val="004E4647"/>
    <w:rsid w:val="004E471E"/>
    <w:rsid w:val="004E4928"/>
    <w:rsid w:val="004E4BAE"/>
    <w:rsid w:val="004E4F9F"/>
    <w:rsid w:val="004E55D1"/>
    <w:rsid w:val="004E5BBA"/>
    <w:rsid w:val="004E5FC7"/>
    <w:rsid w:val="004E6100"/>
    <w:rsid w:val="004E62A2"/>
    <w:rsid w:val="004E6C7C"/>
    <w:rsid w:val="004E6F41"/>
    <w:rsid w:val="004E74A8"/>
    <w:rsid w:val="004E7D5C"/>
    <w:rsid w:val="004E7D70"/>
    <w:rsid w:val="004E7D9B"/>
    <w:rsid w:val="004F0028"/>
    <w:rsid w:val="004F0330"/>
    <w:rsid w:val="004F046B"/>
    <w:rsid w:val="004F0552"/>
    <w:rsid w:val="004F0939"/>
    <w:rsid w:val="004F0DF1"/>
    <w:rsid w:val="004F1086"/>
    <w:rsid w:val="004F126A"/>
    <w:rsid w:val="004F15BC"/>
    <w:rsid w:val="004F15E8"/>
    <w:rsid w:val="004F194B"/>
    <w:rsid w:val="004F197D"/>
    <w:rsid w:val="004F1C47"/>
    <w:rsid w:val="004F20B4"/>
    <w:rsid w:val="004F2627"/>
    <w:rsid w:val="004F27C7"/>
    <w:rsid w:val="004F2E80"/>
    <w:rsid w:val="004F3019"/>
    <w:rsid w:val="004F30FF"/>
    <w:rsid w:val="004F31E5"/>
    <w:rsid w:val="004F3270"/>
    <w:rsid w:val="004F3408"/>
    <w:rsid w:val="004F3A5A"/>
    <w:rsid w:val="004F3C45"/>
    <w:rsid w:val="004F3D8D"/>
    <w:rsid w:val="004F43DD"/>
    <w:rsid w:val="004F458E"/>
    <w:rsid w:val="004F467B"/>
    <w:rsid w:val="004F48B3"/>
    <w:rsid w:val="004F4A2E"/>
    <w:rsid w:val="004F4A7B"/>
    <w:rsid w:val="004F4AEC"/>
    <w:rsid w:val="004F4E39"/>
    <w:rsid w:val="004F53F6"/>
    <w:rsid w:val="004F5951"/>
    <w:rsid w:val="004F616E"/>
    <w:rsid w:val="004F6A28"/>
    <w:rsid w:val="004F6B06"/>
    <w:rsid w:val="004F6DAD"/>
    <w:rsid w:val="004F6E9C"/>
    <w:rsid w:val="004F6F8C"/>
    <w:rsid w:val="004F7136"/>
    <w:rsid w:val="004F73B6"/>
    <w:rsid w:val="004F7E3D"/>
    <w:rsid w:val="004F7F95"/>
    <w:rsid w:val="00500159"/>
    <w:rsid w:val="00500167"/>
    <w:rsid w:val="00500208"/>
    <w:rsid w:val="00500672"/>
    <w:rsid w:val="005006DC"/>
    <w:rsid w:val="0050073B"/>
    <w:rsid w:val="005007B3"/>
    <w:rsid w:val="0050098F"/>
    <w:rsid w:val="00500B71"/>
    <w:rsid w:val="00500C7E"/>
    <w:rsid w:val="00500CEC"/>
    <w:rsid w:val="00500EFF"/>
    <w:rsid w:val="0050110C"/>
    <w:rsid w:val="00501180"/>
    <w:rsid w:val="005011B2"/>
    <w:rsid w:val="00501264"/>
    <w:rsid w:val="0050138C"/>
    <w:rsid w:val="0050173E"/>
    <w:rsid w:val="00501ABD"/>
    <w:rsid w:val="00501ACF"/>
    <w:rsid w:val="00501B61"/>
    <w:rsid w:val="00502005"/>
    <w:rsid w:val="005020AB"/>
    <w:rsid w:val="0050220B"/>
    <w:rsid w:val="0050225D"/>
    <w:rsid w:val="00502397"/>
    <w:rsid w:val="005023D7"/>
    <w:rsid w:val="00502596"/>
    <w:rsid w:val="0050275D"/>
    <w:rsid w:val="00502AA5"/>
    <w:rsid w:val="00502AC2"/>
    <w:rsid w:val="00502C80"/>
    <w:rsid w:val="00502CCE"/>
    <w:rsid w:val="00502E80"/>
    <w:rsid w:val="005032D5"/>
    <w:rsid w:val="00503416"/>
    <w:rsid w:val="0050363D"/>
    <w:rsid w:val="005038EB"/>
    <w:rsid w:val="00503BCF"/>
    <w:rsid w:val="00503C61"/>
    <w:rsid w:val="005041D7"/>
    <w:rsid w:val="00504536"/>
    <w:rsid w:val="005048A6"/>
    <w:rsid w:val="0050491D"/>
    <w:rsid w:val="00504BC8"/>
    <w:rsid w:val="00504C84"/>
    <w:rsid w:val="00504E45"/>
    <w:rsid w:val="00504FF3"/>
    <w:rsid w:val="005055D0"/>
    <w:rsid w:val="00505B71"/>
    <w:rsid w:val="00505BCF"/>
    <w:rsid w:val="00505E0F"/>
    <w:rsid w:val="00505E6C"/>
    <w:rsid w:val="00505EB3"/>
    <w:rsid w:val="0050617A"/>
    <w:rsid w:val="005061EC"/>
    <w:rsid w:val="00506276"/>
    <w:rsid w:val="00506A8F"/>
    <w:rsid w:val="00506B1E"/>
    <w:rsid w:val="00506C31"/>
    <w:rsid w:val="00506C4C"/>
    <w:rsid w:val="005071C3"/>
    <w:rsid w:val="005072FD"/>
    <w:rsid w:val="0050765A"/>
    <w:rsid w:val="00507C9A"/>
    <w:rsid w:val="00507D0E"/>
    <w:rsid w:val="00507E2B"/>
    <w:rsid w:val="00507EC9"/>
    <w:rsid w:val="00507F1E"/>
    <w:rsid w:val="00507FC7"/>
    <w:rsid w:val="00510146"/>
    <w:rsid w:val="00510201"/>
    <w:rsid w:val="0051066A"/>
    <w:rsid w:val="0051088F"/>
    <w:rsid w:val="00510B67"/>
    <w:rsid w:val="00510CFB"/>
    <w:rsid w:val="00511060"/>
    <w:rsid w:val="00511452"/>
    <w:rsid w:val="005114A8"/>
    <w:rsid w:val="0051150B"/>
    <w:rsid w:val="0051151D"/>
    <w:rsid w:val="0051160D"/>
    <w:rsid w:val="00511F30"/>
    <w:rsid w:val="00511F7F"/>
    <w:rsid w:val="0051215C"/>
    <w:rsid w:val="005121AF"/>
    <w:rsid w:val="0051234B"/>
    <w:rsid w:val="0051267A"/>
    <w:rsid w:val="005126D8"/>
    <w:rsid w:val="00512917"/>
    <w:rsid w:val="00512F14"/>
    <w:rsid w:val="00512FE3"/>
    <w:rsid w:val="0051320C"/>
    <w:rsid w:val="0051322B"/>
    <w:rsid w:val="005133C7"/>
    <w:rsid w:val="00513572"/>
    <w:rsid w:val="00513662"/>
    <w:rsid w:val="00513976"/>
    <w:rsid w:val="00513B0B"/>
    <w:rsid w:val="00513CC4"/>
    <w:rsid w:val="00513D12"/>
    <w:rsid w:val="00513D1A"/>
    <w:rsid w:val="00514200"/>
    <w:rsid w:val="0051422B"/>
    <w:rsid w:val="00514276"/>
    <w:rsid w:val="00514360"/>
    <w:rsid w:val="00514376"/>
    <w:rsid w:val="005147C2"/>
    <w:rsid w:val="0051483F"/>
    <w:rsid w:val="00514937"/>
    <w:rsid w:val="005149DA"/>
    <w:rsid w:val="00514A04"/>
    <w:rsid w:val="00514A2E"/>
    <w:rsid w:val="00514A32"/>
    <w:rsid w:val="00514A5C"/>
    <w:rsid w:val="00514AF2"/>
    <w:rsid w:val="0051513F"/>
    <w:rsid w:val="00515540"/>
    <w:rsid w:val="00515DC3"/>
    <w:rsid w:val="00516046"/>
    <w:rsid w:val="0051605A"/>
    <w:rsid w:val="005160AF"/>
    <w:rsid w:val="00516A06"/>
    <w:rsid w:val="00516A28"/>
    <w:rsid w:val="00516DC9"/>
    <w:rsid w:val="00517591"/>
    <w:rsid w:val="00517A41"/>
    <w:rsid w:val="00517A4E"/>
    <w:rsid w:val="00520149"/>
    <w:rsid w:val="0052037D"/>
    <w:rsid w:val="005203EE"/>
    <w:rsid w:val="00520758"/>
    <w:rsid w:val="005208EA"/>
    <w:rsid w:val="00520AB0"/>
    <w:rsid w:val="005210C8"/>
    <w:rsid w:val="00521166"/>
    <w:rsid w:val="0052121E"/>
    <w:rsid w:val="005212AA"/>
    <w:rsid w:val="00521733"/>
    <w:rsid w:val="0052192B"/>
    <w:rsid w:val="00521CB1"/>
    <w:rsid w:val="00521D13"/>
    <w:rsid w:val="00521D89"/>
    <w:rsid w:val="005229DB"/>
    <w:rsid w:val="00522A08"/>
    <w:rsid w:val="00522C24"/>
    <w:rsid w:val="00522E2A"/>
    <w:rsid w:val="00522F81"/>
    <w:rsid w:val="005230DE"/>
    <w:rsid w:val="00523306"/>
    <w:rsid w:val="00523407"/>
    <w:rsid w:val="00523429"/>
    <w:rsid w:val="0052383C"/>
    <w:rsid w:val="00523C26"/>
    <w:rsid w:val="00523C40"/>
    <w:rsid w:val="00523F58"/>
    <w:rsid w:val="00524138"/>
    <w:rsid w:val="005241AE"/>
    <w:rsid w:val="005244E3"/>
    <w:rsid w:val="00524B1B"/>
    <w:rsid w:val="00524BA7"/>
    <w:rsid w:val="00524DAC"/>
    <w:rsid w:val="00524EAC"/>
    <w:rsid w:val="005250E8"/>
    <w:rsid w:val="005251FA"/>
    <w:rsid w:val="0052540E"/>
    <w:rsid w:val="005257DF"/>
    <w:rsid w:val="00526118"/>
    <w:rsid w:val="005266C9"/>
    <w:rsid w:val="0052671A"/>
    <w:rsid w:val="00526905"/>
    <w:rsid w:val="00526B43"/>
    <w:rsid w:val="00526B59"/>
    <w:rsid w:val="00526DDA"/>
    <w:rsid w:val="00526E6B"/>
    <w:rsid w:val="00526EC7"/>
    <w:rsid w:val="00527691"/>
    <w:rsid w:val="005277EC"/>
    <w:rsid w:val="00527B66"/>
    <w:rsid w:val="00527D4C"/>
    <w:rsid w:val="00530560"/>
    <w:rsid w:val="0053060E"/>
    <w:rsid w:val="00530687"/>
    <w:rsid w:val="0053082F"/>
    <w:rsid w:val="00530933"/>
    <w:rsid w:val="00530A7F"/>
    <w:rsid w:val="00530CCD"/>
    <w:rsid w:val="00530F1B"/>
    <w:rsid w:val="00530FA3"/>
    <w:rsid w:val="0053117B"/>
    <w:rsid w:val="005316AC"/>
    <w:rsid w:val="00531990"/>
    <w:rsid w:val="00531B6F"/>
    <w:rsid w:val="00531D39"/>
    <w:rsid w:val="00531E67"/>
    <w:rsid w:val="005320D2"/>
    <w:rsid w:val="0053234A"/>
    <w:rsid w:val="00532E50"/>
    <w:rsid w:val="00532FDD"/>
    <w:rsid w:val="005333F3"/>
    <w:rsid w:val="00533469"/>
    <w:rsid w:val="005337C9"/>
    <w:rsid w:val="005338B8"/>
    <w:rsid w:val="005338C1"/>
    <w:rsid w:val="00533CC3"/>
    <w:rsid w:val="00533D77"/>
    <w:rsid w:val="00533DF0"/>
    <w:rsid w:val="00533E25"/>
    <w:rsid w:val="00533E2C"/>
    <w:rsid w:val="00533F30"/>
    <w:rsid w:val="00534267"/>
    <w:rsid w:val="00534400"/>
    <w:rsid w:val="0053446C"/>
    <w:rsid w:val="005346CD"/>
    <w:rsid w:val="00534B08"/>
    <w:rsid w:val="00534C03"/>
    <w:rsid w:val="00534DE7"/>
    <w:rsid w:val="005353DB"/>
    <w:rsid w:val="00535583"/>
    <w:rsid w:val="0053580B"/>
    <w:rsid w:val="00535E26"/>
    <w:rsid w:val="005361C0"/>
    <w:rsid w:val="005364B0"/>
    <w:rsid w:val="00536638"/>
    <w:rsid w:val="0053665E"/>
    <w:rsid w:val="00536691"/>
    <w:rsid w:val="005368E3"/>
    <w:rsid w:val="005368FF"/>
    <w:rsid w:val="00536940"/>
    <w:rsid w:val="00536CC4"/>
    <w:rsid w:val="00536E3B"/>
    <w:rsid w:val="00536FF1"/>
    <w:rsid w:val="00537258"/>
    <w:rsid w:val="00537845"/>
    <w:rsid w:val="00537B16"/>
    <w:rsid w:val="00537D9B"/>
    <w:rsid w:val="00537EE7"/>
    <w:rsid w:val="005401B3"/>
    <w:rsid w:val="00540309"/>
    <w:rsid w:val="0054038F"/>
    <w:rsid w:val="005403E3"/>
    <w:rsid w:val="00540BE4"/>
    <w:rsid w:val="00540BED"/>
    <w:rsid w:val="005412E6"/>
    <w:rsid w:val="0054160A"/>
    <w:rsid w:val="00541675"/>
    <w:rsid w:val="005417E9"/>
    <w:rsid w:val="00541911"/>
    <w:rsid w:val="005419C4"/>
    <w:rsid w:val="00541CFC"/>
    <w:rsid w:val="00541D2F"/>
    <w:rsid w:val="00541D7C"/>
    <w:rsid w:val="00541EE4"/>
    <w:rsid w:val="00541EFB"/>
    <w:rsid w:val="00542087"/>
    <w:rsid w:val="005420E1"/>
    <w:rsid w:val="005421E1"/>
    <w:rsid w:val="0054226A"/>
    <w:rsid w:val="005422AB"/>
    <w:rsid w:val="005422B0"/>
    <w:rsid w:val="00542390"/>
    <w:rsid w:val="00542758"/>
    <w:rsid w:val="00542914"/>
    <w:rsid w:val="00542ACC"/>
    <w:rsid w:val="00542B01"/>
    <w:rsid w:val="00542C76"/>
    <w:rsid w:val="00542D38"/>
    <w:rsid w:val="0054306E"/>
    <w:rsid w:val="005434B8"/>
    <w:rsid w:val="005436CA"/>
    <w:rsid w:val="00543728"/>
    <w:rsid w:val="00543754"/>
    <w:rsid w:val="0054379C"/>
    <w:rsid w:val="00543810"/>
    <w:rsid w:val="00543849"/>
    <w:rsid w:val="00543E34"/>
    <w:rsid w:val="00543EBD"/>
    <w:rsid w:val="00543EEE"/>
    <w:rsid w:val="005441C2"/>
    <w:rsid w:val="00544667"/>
    <w:rsid w:val="00544761"/>
    <w:rsid w:val="005449BF"/>
    <w:rsid w:val="005449CD"/>
    <w:rsid w:val="00544F01"/>
    <w:rsid w:val="00545011"/>
    <w:rsid w:val="0054515C"/>
    <w:rsid w:val="00545823"/>
    <w:rsid w:val="005458E4"/>
    <w:rsid w:val="00545A2E"/>
    <w:rsid w:val="00545B16"/>
    <w:rsid w:val="00545D07"/>
    <w:rsid w:val="00545D58"/>
    <w:rsid w:val="00545E21"/>
    <w:rsid w:val="00545EA4"/>
    <w:rsid w:val="00545F02"/>
    <w:rsid w:val="00545F72"/>
    <w:rsid w:val="00546306"/>
    <w:rsid w:val="005463A7"/>
    <w:rsid w:val="0054691D"/>
    <w:rsid w:val="00546950"/>
    <w:rsid w:val="00546995"/>
    <w:rsid w:val="00546B6E"/>
    <w:rsid w:val="00546DC3"/>
    <w:rsid w:val="005470ED"/>
    <w:rsid w:val="00547288"/>
    <w:rsid w:val="0054728C"/>
    <w:rsid w:val="005474B7"/>
    <w:rsid w:val="005475B5"/>
    <w:rsid w:val="005475CF"/>
    <w:rsid w:val="00547622"/>
    <w:rsid w:val="005478D4"/>
    <w:rsid w:val="00547A44"/>
    <w:rsid w:val="00547CD7"/>
    <w:rsid w:val="00547F92"/>
    <w:rsid w:val="00547FF6"/>
    <w:rsid w:val="00550218"/>
    <w:rsid w:val="00550277"/>
    <w:rsid w:val="00550910"/>
    <w:rsid w:val="00550E25"/>
    <w:rsid w:val="005512AD"/>
    <w:rsid w:val="005513A4"/>
    <w:rsid w:val="00551423"/>
    <w:rsid w:val="005514CD"/>
    <w:rsid w:val="005514F4"/>
    <w:rsid w:val="0055152B"/>
    <w:rsid w:val="0055160E"/>
    <w:rsid w:val="0055179F"/>
    <w:rsid w:val="00551828"/>
    <w:rsid w:val="00551936"/>
    <w:rsid w:val="00551DCA"/>
    <w:rsid w:val="00551E13"/>
    <w:rsid w:val="005520A3"/>
    <w:rsid w:val="005520F8"/>
    <w:rsid w:val="005522FD"/>
    <w:rsid w:val="0055234E"/>
    <w:rsid w:val="0055236F"/>
    <w:rsid w:val="0055272D"/>
    <w:rsid w:val="00552DDD"/>
    <w:rsid w:val="0055306B"/>
    <w:rsid w:val="0055308B"/>
    <w:rsid w:val="00553116"/>
    <w:rsid w:val="00553379"/>
    <w:rsid w:val="005537B7"/>
    <w:rsid w:val="0055392C"/>
    <w:rsid w:val="00553DD4"/>
    <w:rsid w:val="00553F0C"/>
    <w:rsid w:val="00553FC1"/>
    <w:rsid w:val="0055409C"/>
    <w:rsid w:val="0055423F"/>
    <w:rsid w:val="005542FA"/>
    <w:rsid w:val="00554712"/>
    <w:rsid w:val="005547D7"/>
    <w:rsid w:val="00554884"/>
    <w:rsid w:val="00554A5D"/>
    <w:rsid w:val="00554BC1"/>
    <w:rsid w:val="00554C02"/>
    <w:rsid w:val="00554D3B"/>
    <w:rsid w:val="00554DC9"/>
    <w:rsid w:val="00554FEA"/>
    <w:rsid w:val="005551F0"/>
    <w:rsid w:val="005552E7"/>
    <w:rsid w:val="00555999"/>
    <w:rsid w:val="00555F77"/>
    <w:rsid w:val="00555F7F"/>
    <w:rsid w:val="005560BE"/>
    <w:rsid w:val="00556194"/>
    <w:rsid w:val="005561E4"/>
    <w:rsid w:val="00556257"/>
    <w:rsid w:val="00556271"/>
    <w:rsid w:val="005562A2"/>
    <w:rsid w:val="00556353"/>
    <w:rsid w:val="00556441"/>
    <w:rsid w:val="0055654D"/>
    <w:rsid w:val="0055672E"/>
    <w:rsid w:val="00556A9E"/>
    <w:rsid w:val="00556CDA"/>
    <w:rsid w:val="00556DAB"/>
    <w:rsid w:val="005570CD"/>
    <w:rsid w:val="0055718B"/>
    <w:rsid w:val="005572EA"/>
    <w:rsid w:val="00557A55"/>
    <w:rsid w:val="00557BE9"/>
    <w:rsid w:val="00557DE4"/>
    <w:rsid w:val="00557EA4"/>
    <w:rsid w:val="005604F3"/>
    <w:rsid w:val="005606D5"/>
    <w:rsid w:val="00560715"/>
    <w:rsid w:val="00560ABC"/>
    <w:rsid w:val="00560B2B"/>
    <w:rsid w:val="00560BD4"/>
    <w:rsid w:val="00560C62"/>
    <w:rsid w:val="00560E16"/>
    <w:rsid w:val="00560F1D"/>
    <w:rsid w:val="00561263"/>
    <w:rsid w:val="005617C9"/>
    <w:rsid w:val="005617F4"/>
    <w:rsid w:val="00561887"/>
    <w:rsid w:val="00561C7A"/>
    <w:rsid w:val="00561E17"/>
    <w:rsid w:val="00561F22"/>
    <w:rsid w:val="00561FA7"/>
    <w:rsid w:val="005621B8"/>
    <w:rsid w:val="0056248B"/>
    <w:rsid w:val="00562531"/>
    <w:rsid w:val="00562597"/>
    <w:rsid w:val="005627B9"/>
    <w:rsid w:val="00562871"/>
    <w:rsid w:val="00562F55"/>
    <w:rsid w:val="005630C2"/>
    <w:rsid w:val="0056334A"/>
    <w:rsid w:val="00563429"/>
    <w:rsid w:val="00563646"/>
    <w:rsid w:val="0056373C"/>
    <w:rsid w:val="00563791"/>
    <w:rsid w:val="00563AAF"/>
    <w:rsid w:val="00563BF6"/>
    <w:rsid w:val="00564080"/>
    <w:rsid w:val="0056420E"/>
    <w:rsid w:val="005647DD"/>
    <w:rsid w:val="005648B3"/>
    <w:rsid w:val="00564A7E"/>
    <w:rsid w:val="00564B09"/>
    <w:rsid w:val="00565051"/>
    <w:rsid w:val="0056530E"/>
    <w:rsid w:val="00565724"/>
    <w:rsid w:val="005657B4"/>
    <w:rsid w:val="00565C5F"/>
    <w:rsid w:val="0056626E"/>
    <w:rsid w:val="005663F3"/>
    <w:rsid w:val="005664E5"/>
    <w:rsid w:val="005666EA"/>
    <w:rsid w:val="00566970"/>
    <w:rsid w:val="005669D0"/>
    <w:rsid w:val="00566AFB"/>
    <w:rsid w:val="00566B73"/>
    <w:rsid w:val="00566DF3"/>
    <w:rsid w:val="00567676"/>
    <w:rsid w:val="005677BB"/>
    <w:rsid w:val="00567B4C"/>
    <w:rsid w:val="00567E2A"/>
    <w:rsid w:val="005700D4"/>
    <w:rsid w:val="00570323"/>
    <w:rsid w:val="0057044D"/>
    <w:rsid w:val="005705A0"/>
    <w:rsid w:val="00570B3D"/>
    <w:rsid w:val="00570E53"/>
    <w:rsid w:val="00571568"/>
    <w:rsid w:val="0057160B"/>
    <w:rsid w:val="0057179D"/>
    <w:rsid w:val="00571BF8"/>
    <w:rsid w:val="00571C84"/>
    <w:rsid w:val="00571C8A"/>
    <w:rsid w:val="00571E66"/>
    <w:rsid w:val="0057203F"/>
    <w:rsid w:val="00572154"/>
    <w:rsid w:val="005725D1"/>
    <w:rsid w:val="00572617"/>
    <w:rsid w:val="00572F0D"/>
    <w:rsid w:val="005730F4"/>
    <w:rsid w:val="00573298"/>
    <w:rsid w:val="00573768"/>
    <w:rsid w:val="00573889"/>
    <w:rsid w:val="0057394D"/>
    <w:rsid w:val="0057398E"/>
    <w:rsid w:val="00573DD3"/>
    <w:rsid w:val="0057421D"/>
    <w:rsid w:val="005743B8"/>
    <w:rsid w:val="00574715"/>
    <w:rsid w:val="00574D4E"/>
    <w:rsid w:val="00574E33"/>
    <w:rsid w:val="00575026"/>
    <w:rsid w:val="005752FB"/>
    <w:rsid w:val="005754A9"/>
    <w:rsid w:val="005754E5"/>
    <w:rsid w:val="00575684"/>
    <w:rsid w:val="00575770"/>
    <w:rsid w:val="00575B6D"/>
    <w:rsid w:val="00575D18"/>
    <w:rsid w:val="00576035"/>
    <w:rsid w:val="00576269"/>
    <w:rsid w:val="005762D0"/>
    <w:rsid w:val="005764F2"/>
    <w:rsid w:val="0057664D"/>
    <w:rsid w:val="00576AA3"/>
    <w:rsid w:val="00577027"/>
    <w:rsid w:val="0057744E"/>
    <w:rsid w:val="00577646"/>
    <w:rsid w:val="0057778A"/>
    <w:rsid w:val="005778C9"/>
    <w:rsid w:val="00577E40"/>
    <w:rsid w:val="00577F6A"/>
    <w:rsid w:val="00580105"/>
    <w:rsid w:val="0058014D"/>
    <w:rsid w:val="0058052A"/>
    <w:rsid w:val="005805B2"/>
    <w:rsid w:val="0058095C"/>
    <w:rsid w:val="0058134A"/>
    <w:rsid w:val="005816F5"/>
    <w:rsid w:val="005822B4"/>
    <w:rsid w:val="00582715"/>
    <w:rsid w:val="0058286B"/>
    <w:rsid w:val="00582E59"/>
    <w:rsid w:val="00582FCA"/>
    <w:rsid w:val="005831F2"/>
    <w:rsid w:val="0058343C"/>
    <w:rsid w:val="005834A3"/>
    <w:rsid w:val="00583639"/>
    <w:rsid w:val="0058378D"/>
    <w:rsid w:val="00583A16"/>
    <w:rsid w:val="00583B6F"/>
    <w:rsid w:val="00583DF6"/>
    <w:rsid w:val="00584151"/>
    <w:rsid w:val="0058415A"/>
    <w:rsid w:val="005843BF"/>
    <w:rsid w:val="00584B70"/>
    <w:rsid w:val="00584BCC"/>
    <w:rsid w:val="00584C63"/>
    <w:rsid w:val="00584DB5"/>
    <w:rsid w:val="00585029"/>
    <w:rsid w:val="0058505B"/>
    <w:rsid w:val="00585220"/>
    <w:rsid w:val="0058524B"/>
    <w:rsid w:val="00585276"/>
    <w:rsid w:val="0058538C"/>
    <w:rsid w:val="00585521"/>
    <w:rsid w:val="005859A7"/>
    <w:rsid w:val="005859F1"/>
    <w:rsid w:val="00585BC6"/>
    <w:rsid w:val="00585E0D"/>
    <w:rsid w:val="005860F5"/>
    <w:rsid w:val="00586191"/>
    <w:rsid w:val="0058628B"/>
    <w:rsid w:val="005863E6"/>
    <w:rsid w:val="00586433"/>
    <w:rsid w:val="005865A1"/>
    <w:rsid w:val="00586A67"/>
    <w:rsid w:val="0058706C"/>
    <w:rsid w:val="00587287"/>
    <w:rsid w:val="00587557"/>
    <w:rsid w:val="005875D7"/>
    <w:rsid w:val="00587770"/>
    <w:rsid w:val="00587B29"/>
    <w:rsid w:val="00587BA2"/>
    <w:rsid w:val="00587D92"/>
    <w:rsid w:val="00587F58"/>
    <w:rsid w:val="005900AC"/>
    <w:rsid w:val="0059040D"/>
    <w:rsid w:val="0059058D"/>
    <w:rsid w:val="00590945"/>
    <w:rsid w:val="00590B37"/>
    <w:rsid w:val="00590BAA"/>
    <w:rsid w:val="00590BD6"/>
    <w:rsid w:val="00590BF9"/>
    <w:rsid w:val="00590C2E"/>
    <w:rsid w:val="00590CC6"/>
    <w:rsid w:val="00590D0D"/>
    <w:rsid w:val="005913BD"/>
    <w:rsid w:val="0059177C"/>
    <w:rsid w:val="005918E4"/>
    <w:rsid w:val="00591A44"/>
    <w:rsid w:val="0059200D"/>
    <w:rsid w:val="00592046"/>
    <w:rsid w:val="005920E8"/>
    <w:rsid w:val="005921CB"/>
    <w:rsid w:val="0059238E"/>
    <w:rsid w:val="005929CE"/>
    <w:rsid w:val="00592A74"/>
    <w:rsid w:val="00592E1C"/>
    <w:rsid w:val="00592F20"/>
    <w:rsid w:val="00592F8C"/>
    <w:rsid w:val="0059355F"/>
    <w:rsid w:val="0059361E"/>
    <w:rsid w:val="0059382A"/>
    <w:rsid w:val="00593843"/>
    <w:rsid w:val="00593A3F"/>
    <w:rsid w:val="00594081"/>
    <w:rsid w:val="0059421F"/>
    <w:rsid w:val="005943BB"/>
    <w:rsid w:val="005944E4"/>
    <w:rsid w:val="00594AB9"/>
    <w:rsid w:val="00594AFD"/>
    <w:rsid w:val="00594CF3"/>
    <w:rsid w:val="00594FBA"/>
    <w:rsid w:val="00595182"/>
    <w:rsid w:val="005952B5"/>
    <w:rsid w:val="005953D7"/>
    <w:rsid w:val="00595562"/>
    <w:rsid w:val="00595645"/>
    <w:rsid w:val="0059573E"/>
    <w:rsid w:val="0059574F"/>
    <w:rsid w:val="005957BF"/>
    <w:rsid w:val="00595B81"/>
    <w:rsid w:val="00595C20"/>
    <w:rsid w:val="00595E69"/>
    <w:rsid w:val="00595E95"/>
    <w:rsid w:val="00595EBF"/>
    <w:rsid w:val="0059617F"/>
    <w:rsid w:val="005965CA"/>
    <w:rsid w:val="005965D4"/>
    <w:rsid w:val="00596611"/>
    <w:rsid w:val="00596700"/>
    <w:rsid w:val="005968D9"/>
    <w:rsid w:val="00596CD4"/>
    <w:rsid w:val="00596EDB"/>
    <w:rsid w:val="0059734C"/>
    <w:rsid w:val="005974E9"/>
    <w:rsid w:val="00597A5A"/>
    <w:rsid w:val="00597E8B"/>
    <w:rsid w:val="005A0293"/>
    <w:rsid w:val="005A04D9"/>
    <w:rsid w:val="005A04F6"/>
    <w:rsid w:val="005A072F"/>
    <w:rsid w:val="005A0790"/>
    <w:rsid w:val="005A0C9E"/>
    <w:rsid w:val="005A0EB5"/>
    <w:rsid w:val="005A0F0E"/>
    <w:rsid w:val="005A11C6"/>
    <w:rsid w:val="005A134D"/>
    <w:rsid w:val="005A15B8"/>
    <w:rsid w:val="005A1614"/>
    <w:rsid w:val="005A1627"/>
    <w:rsid w:val="005A166C"/>
    <w:rsid w:val="005A181B"/>
    <w:rsid w:val="005A1864"/>
    <w:rsid w:val="005A1896"/>
    <w:rsid w:val="005A1B40"/>
    <w:rsid w:val="005A1B89"/>
    <w:rsid w:val="005A1D71"/>
    <w:rsid w:val="005A1E35"/>
    <w:rsid w:val="005A1F63"/>
    <w:rsid w:val="005A1F94"/>
    <w:rsid w:val="005A2380"/>
    <w:rsid w:val="005A25A8"/>
    <w:rsid w:val="005A2723"/>
    <w:rsid w:val="005A27C6"/>
    <w:rsid w:val="005A2B54"/>
    <w:rsid w:val="005A309A"/>
    <w:rsid w:val="005A3181"/>
    <w:rsid w:val="005A32A9"/>
    <w:rsid w:val="005A3539"/>
    <w:rsid w:val="005A37F5"/>
    <w:rsid w:val="005A3903"/>
    <w:rsid w:val="005A3B03"/>
    <w:rsid w:val="005A3C21"/>
    <w:rsid w:val="005A3D6D"/>
    <w:rsid w:val="005A41C4"/>
    <w:rsid w:val="005A41D8"/>
    <w:rsid w:val="005A4B71"/>
    <w:rsid w:val="005A4B86"/>
    <w:rsid w:val="005A4CB4"/>
    <w:rsid w:val="005A4D89"/>
    <w:rsid w:val="005A4F93"/>
    <w:rsid w:val="005A53AD"/>
    <w:rsid w:val="005A5882"/>
    <w:rsid w:val="005A590C"/>
    <w:rsid w:val="005A591E"/>
    <w:rsid w:val="005A5A1A"/>
    <w:rsid w:val="005A5CBF"/>
    <w:rsid w:val="005A5E38"/>
    <w:rsid w:val="005A5F85"/>
    <w:rsid w:val="005A6066"/>
    <w:rsid w:val="005A6246"/>
    <w:rsid w:val="005A6477"/>
    <w:rsid w:val="005A6618"/>
    <w:rsid w:val="005A6958"/>
    <w:rsid w:val="005A6A57"/>
    <w:rsid w:val="005A6C0F"/>
    <w:rsid w:val="005A7089"/>
    <w:rsid w:val="005A710F"/>
    <w:rsid w:val="005A7172"/>
    <w:rsid w:val="005A758D"/>
    <w:rsid w:val="005A768B"/>
    <w:rsid w:val="005A7FC0"/>
    <w:rsid w:val="005B013C"/>
    <w:rsid w:val="005B020B"/>
    <w:rsid w:val="005B02C7"/>
    <w:rsid w:val="005B030A"/>
    <w:rsid w:val="005B0876"/>
    <w:rsid w:val="005B093E"/>
    <w:rsid w:val="005B0F8F"/>
    <w:rsid w:val="005B1223"/>
    <w:rsid w:val="005B138E"/>
    <w:rsid w:val="005B15B8"/>
    <w:rsid w:val="005B17E4"/>
    <w:rsid w:val="005B1BF2"/>
    <w:rsid w:val="005B1E01"/>
    <w:rsid w:val="005B1FA9"/>
    <w:rsid w:val="005B201B"/>
    <w:rsid w:val="005B2EBA"/>
    <w:rsid w:val="005B2F6E"/>
    <w:rsid w:val="005B3121"/>
    <w:rsid w:val="005B3A04"/>
    <w:rsid w:val="005B3AE2"/>
    <w:rsid w:val="005B3C44"/>
    <w:rsid w:val="005B3C66"/>
    <w:rsid w:val="005B3EC0"/>
    <w:rsid w:val="005B3F53"/>
    <w:rsid w:val="005B46D3"/>
    <w:rsid w:val="005B47FE"/>
    <w:rsid w:val="005B4965"/>
    <w:rsid w:val="005B49BB"/>
    <w:rsid w:val="005B4C78"/>
    <w:rsid w:val="005B5329"/>
    <w:rsid w:val="005B5560"/>
    <w:rsid w:val="005B57D7"/>
    <w:rsid w:val="005B5909"/>
    <w:rsid w:val="005B5DBD"/>
    <w:rsid w:val="005B5DFA"/>
    <w:rsid w:val="005B602F"/>
    <w:rsid w:val="005B6158"/>
    <w:rsid w:val="005B6447"/>
    <w:rsid w:val="005B6720"/>
    <w:rsid w:val="005B6DE2"/>
    <w:rsid w:val="005B6F3C"/>
    <w:rsid w:val="005B6F51"/>
    <w:rsid w:val="005B7087"/>
    <w:rsid w:val="005B708E"/>
    <w:rsid w:val="005B71E8"/>
    <w:rsid w:val="005B722E"/>
    <w:rsid w:val="005B73D2"/>
    <w:rsid w:val="005B76B7"/>
    <w:rsid w:val="005B7CFE"/>
    <w:rsid w:val="005B7E36"/>
    <w:rsid w:val="005C01AE"/>
    <w:rsid w:val="005C0278"/>
    <w:rsid w:val="005C03FB"/>
    <w:rsid w:val="005C0637"/>
    <w:rsid w:val="005C0708"/>
    <w:rsid w:val="005C0A9F"/>
    <w:rsid w:val="005C0F50"/>
    <w:rsid w:val="005C1001"/>
    <w:rsid w:val="005C1559"/>
    <w:rsid w:val="005C1583"/>
    <w:rsid w:val="005C17E1"/>
    <w:rsid w:val="005C1AC2"/>
    <w:rsid w:val="005C1EF6"/>
    <w:rsid w:val="005C2023"/>
    <w:rsid w:val="005C214C"/>
    <w:rsid w:val="005C217B"/>
    <w:rsid w:val="005C242F"/>
    <w:rsid w:val="005C251B"/>
    <w:rsid w:val="005C27D8"/>
    <w:rsid w:val="005C28CC"/>
    <w:rsid w:val="005C2990"/>
    <w:rsid w:val="005C2BF1"/>
    <w:rsid w:val="005C32AF"/>
    <w:rsid w:val="005C3311"/>
    <w:rsid w:val="005C3388"/>
    <w:rsid w:val="005C34E9"/>
    <w:rsid w:val="005C3503"/>
    <w:rsid w:val="005C3764"/>
    <w:rsid w:val="005C3808"/>
    <w:rsid w:val="005C39A2"/>
    <w:rsid w:val="005C3A45"/>
    <w:rsid w:val="005C3AB7"/>
    <w:rsid w:val="005C3BBF"/>
    <w:rsid w:val="005C3D80"/>
    <w:rsid w:val="005C3E1F"/>
    <w:rsid w:val="005C4890"/>
    <w:rsid w:val="005C4C6D"/>
    <w:rsid w:val="005C4E61"/>
    <w:rsid w:val="005C557E"/>
    <w:rsid w:val="005C55E5"/>
    <w:rsid w:val="005C563C"/>
    <w:rsid w:val="005C5686"/>
    <w:rsid w:val="005C56C0"/>
    <w:rsid w:val="005C644B"/>
    <w:rsid w:val="005C64F6"/>
    <w:rsid w:val="005C6ECF"/>
    <w:rsid w:val="005C6EFA"/>
    <w:rsid w:val="005C7168"/>
    <w:rsid w:val="005C72F9"/>
    <w:rsid w:val="005C7380"/>
    <w:rsid w:val="005C7408"/>
    <w:rsid w:val="005C77A4"/>
    <w:rsid w:val="005C7AEC"/>
    <w:rsid w:val="005C7C9A"/>
    <w:rsid w:val="005C7CAC"/>
    <w:rsid w:val="005C7D4C"/>
    <w:rsid w:val="005C7DBA"/>
    <w:rsid w:val="005C7E17"/>
    <w:rsid w:val="005D000F"/>
    <w:rsid w:val="005D00AB"/>
    <w:rsid w:val="005D05A0"/>
    <w:rsid w:val="005D09B8"/>
    <w:rsid w:val="005D0B75"/>
    <w:rsid w:val="005D0C38"/>
    <w:rsid w:val="005D0F8B"/>
    <w:rsid w:val="005D17D5"/>
    <w:rsid w:val="005D18A1"/>
    <w:rsid w:val="005D1AF0"/>
    <w:rsid w:val="005D1BBC"/>
    <w:rsid w:val="005D1C70"/>
    <w:rsid w:val="005D1D21"/>
    <w:rsid w:val="005D2182"/>
    <w:rsid w:val="005D2567"/>
    <w:rsid w:val="005D25DC"/>
    <w:rsid w:val="005D260F"/>
    <w:rsid w:val="005D2630"/>
    <w:rsid w:val="005D2948"/>
    <w:rsid w:val="005D3146"/>
    <w:rsid w:val="005D343E"/>
    <w:rsid w:val="005D37CF"/>
    <w:rsid w:val="005D39B9"/>
    <w:rsid w:val="005D39EF"/>
    <w:rsid w:val="005D3D13"/>
    <w:rsid w:val="005D3D2F"/>
    <w:rsid w:val="005D3E6D"/>
    <w:rsid w:val="005D3E92"/>
    <w:rsid w:val="005D3FE6"/>
    <w:rsid w:val="005D43E2"/>
    <w:rsid w:val="005D45D5"/>
    <w:rsid w:val="005D46F3"/>
    <w:rsid w:val="005D4707"/>
    <w:rsid w:val="005D491F"/>
    <w:rsid w:val="005D4979"/>
    <w:rsid w:val="005D4D0C"/>
    <w:rsid w:val="005D4DDB"/>
    <w:rsid w:val="005D508F"/>
    <w:rsid w:val="005D50CB"/>
    <w:rsid w:val="005D5393"/>
    <w:rsid w:val="005D54E1"/>
    <w:rsid w:val="005D551C"/>
    <w:rsid w:val="005D5824"/>
    <w:rsid w:val="005D5A93"/>
    <w:rsid w:val="005D5DE3"/>
    <w:rsid w:val="005D6065"/>
    <w:rsid w:val="005D60B7"/>
    <w:rsid w:val="005D6158"/>
    <w:rsid w:val="005D631C"/>
    <w:rsid w:val="005D6665"/>
    <w:rsid w:val="005D6695"/>
    <w:rsid w:val="005D6707"/>
    <w:rsid w:val="005D682B"/>
    <w:rsid w:val="005D69A7"/>
    <w:rsid w:val="005D6B6D"/>
    <w:rsid w:val="005D6C7C"/>
    <w:rsid w:val="005D7042"/>
    <w:rsid w:val="005D7157"/>
    <w:rsid w:val="005D7305"/>
    <w:rsid w:val="005D7782"/>
    <w:rsid w:val="005D797B"/>
    <w:rsid w:val="005D7B1D"/>
    <w:rsid w:val="005D7CF0"/>
    <w:rsid w:val="005D7FD6"/>
    <w:rsid w:val="005E037F"/>
    <w:rsid w:val="005E05DA"/>
    <w:rsid w:val="005E0D12"/>
    <w:rsid w:val="005E0DA1"/>
    <w:rsid w:val="005E116A"/>
    <w:rsid w:val="005E14C0"/>
    <w:rsid w:val="005E1992"/>
    <w:rsid w:val="005E1A4C"/>
    <w:rsid w:val="005E1AE9"/>
    <w:rsid w:val="005E1E9E"/>
    <w:rsid w:val="005E1EDD"/>
    <w:rsid w:val="005E1EFD"/>
    <w:rsid w:val="005E1FA4"/>
    <w:rsid w:val="005E2038"/>
    <w:rsid w:val="005E2395"/>
    <w:rsid w:val="005E251D"/>
    <w:rsid w:val="005E2BF0"/>
    <w:rsid w:val="005E2C7D"/>
    <w:rsid w:val="005E2E82"/>
    <w:rsid w:val="005E2EA0"/>
    <w:rsid w:val="005E2FF4"/>
    <w:rsid w:val="005E30E5"/>
    <w:rsid w:val="005E315D"/>
    <w:rsid w:val="005E362C"/>
    <w:rsid w:val="005E372D"/>
    <w:rsid w:val="005E3CAB"/>
    <w:rsid w:val="005E3DF8"/>
    <w:rsid w:val="005E3E0C"/>
    <w:rsid w:val="005E3E52"/>
    <w:rsid w:val="005E3ECB"/>
    <w:rsid w:val="005E3FC3"/>
    <w:rsid w:val="005E41BF"/>
    <w:rsid w:val="005E4213"/>
    <w:rsid w:val="005E43E3"/>
    <w:rsid w:val="005E4589"/>
    <w:rsid w:val="005E45A2"/>
    <w:rsid w:val="005E45C8"/>
    <w:rsid w:val="005E4754"/>
    <w:rsid w:val="005E4830"/>
    <w:rsid w:val="005E4A49"/>
    <w:rsid w:val="005E5251"/>
    <w:rsid w:val="005E52A0"/>
    <w:rsid w:val="005E543B"/>
    <w:rsid w:val="005E5717"/>
    <w:rsid w:val="005E575A"/>
    <w:rsid w:val="005E57D0"/>
    <w:rsid w:val="005E5955"/>
    <w:rsid w:val="005E5B1E"/>
    <w:rsid w:val="005E5FD3"/>
    <w:rsid w:val="005E60E1"/>
    <w:rsid w:val="005E6131"/>
    <w:rsid w:val="005E6408"/>
    <w:rsid w:val="005E66E3"/>
    <w:rsid w:val="005E674B"/>
    <w:rsid w:val="005E6A0A"/>
    <w:rsid w:val="005E6C5C"/>
    <w:rsid w:val="005E7060"/>
    <w:rsid w:val="005E78C9"/>
    <w:rsid w:val="005E78FF"/>
    <w:rsid w:val="005E7C66"/>
    <w:rsid w:val="005F0018"/>
    <w:rsid w:val="005F0178"/>
    <w:rsid w:val="005F03DE"/>
    <w:rsid w:val="005F048F"/>
    <w:rsid w:val="005F058A"/>
    <w:rsid w:val="005F0816"/>
    <w:rsid w:val="005F0A17"/>
    <w:rsid w:val="005F0B5E"/>
    <w:rsid w:val="005F0C46"/>
    <w:rsid w:val="005F0F7A"/>
    <w:rsid w:val="005F1014"/>
    <w:rsid w:val="005F1258"/>
    <w:rsid w:val="005F1507"/>
    <w:rsid w:val="005F18C2"/>
    <w:rsid w:val="005F1955"/>
    <w:rsid w:val="005F1AA4"/>
    <w:rsid w:val="005F1D5A"/>
    <w:rsid w:val="005F2514"/>
    <w:rsid w:val="005F25F1"/>
    <w:rsid w:val="005F2632"/>
    <w:rsid w:val="005F2925"/>
    <w:rsid w:val="005F2AB5"/>
    <w:rsid w:val="005F2E92"/>
    <w:rsid w:val="005F305F"/>
    <w:rsid w:val="005F30C7"/>
    <w:rsid w:val="005F30DA"/>
    <w:rsid w:val="005F3142"/>
    <w:rsid w:val="005F32F8"/>
    <w:rsid w:val="005F3386"/>
    <w:rsid w:val="005F382E"/>
    <w:rsid w:val="005F3958"/>
    <w:rsid w:val="005F397A"/>
    <w:rsid w:val="005F3B0F"/>
    <w:rsid w:val="005F3B69"/>
    <w:rsid w:val="005F3BB0"/>
    <w:rsid w:val="005F3C46"/>
    <w:rsid w:val="005F3EA1"/>
    <w:rsid w:val="005F3ECA"/>
    <w:rsid w:val="005F4058"/>
    <w:rsid w:val="005F415A"/>
    <w:rsid w:val="005F4235"/>
    <w:rsid w:val="005F44AB"/>
    <w:rsid w:val="005F455D"/>
    <w:rsid w:val="005F45C5"/>
    <w:rsid w:val="005F4743"/>
    <w:rsid w:val="005F47C1"/>
    <w:rsid w:val="005F48B1"/>
    <w:rsid w:val="005F4AD5"/>
    <w:rsid w:val="005F4D92"/>
    <w:rsid w:val="005F50D6"/>
    <w:rsid w:val="005F54B2"/>
    <w:rsid w:val="005F559E"/>
    <w:rsid w:val="005F5992"/>
    <w:rsid w:val="005F59AE"/>
    <w:rsid w:val="005F5A6A"/>
    <w:rsid w:val="005F5B57"/>
    <w:rsid w:val="005F5B63"/>
    <w:rsid w:val="005F5B96"/>
    <w:rsid w:val="005F5E96"/>
    <w:rsid w:val="005F5FD6"/>
    <w:rsid w:val="005F6082"/>
    <w:rsid w:val="005F609C"/>
    <w:rsid w:val="005F60CF"/>
    <w:rsid w:val="005F6182"/>
    <w:rsid w:val="005F6223"/>
    <w:rsid w:val="005F64D6"/>
    <w:rsid w:val="005F6745"/>
    <w:rsid w:val="005F6A5A"/>
    <w:rsid w:val="005F6BEF"/>
    <w:rsid w:val="005F6C52"/>
    <w:rsid w:val="005F6F49"/>
    <w:rsid w:val="005F6FDF"/>
    <w:rsid w:val="005F71E7"/>
    <w:rsid w:val="005F7342"/>
    <w:rsid w:val="005F76C1"/>
    <w:rsid w:val="005F7A70"/>
    <w:rsid w:val="00600312"/>
    <w:rsid w:val="00600A83"/>
    <w:rsid w:val="00600C47"/>
    <w:rsid w:val="00600E53"/>
    <w:rsid w:val="00600E7D"/>
    <w:rsid w:val="00600FEE"/>
    <w:rsid w:val="006010D7"/>
    <w:rsid w:val="00601345"/>
    <w:rsid w:val="00601531"/>
    <w:rsid w:val="00601858"/>
    <w:rsid w:val="0060185E"/>
    <w:rsid w:val="00601A0E"/>
    <w:rsid w:val="00601CF5"/>
    <w:rsid w:val="00601E5B"/>
    <w:rsid w:val="00601EE2"/>
    <w:rsid w:val="00601FA0"/>
    <w:rsid w:val="00602053"/>
    <w:rsid w:val="00602497"/>
    <w:rsid w:val="00602579"/>
    <w:rsid w:val="006026E2"/>
    <w:rsid w:val="00602907"/>
    <w:rsid w:val="0060296E"/>
    <w:rsid w:val="00602AB7"/>
    <w:rsid w:val="00602AD7"/>
    <w:rsid w:val="00602D53"/>
    <w:rsid w:val="00602F9C"/>
    <w:rsid w:val="00602FB6"/>
    <w:rsid w:val="006037BE"/>
    <w:rsid w:val="0060396D"/>
    <w:rsid w:val="00603A3C"/>
    <w:rsid w:val="00603A9E"/>
    <w:rsid w:val="00603D41"/>
    <w:rsid w:val="00603D4B"/>
    <w:rsid w:val="00603FF5"/>
    <w:rsid w:val="00604251"/>
    <w:rsid w:val="00604407"/>
    <w:rsid w:val="00604751"/>
    <w:rsid w:val="006048B6"/>
    <w:rsid w:val="00604C0D"/>
    <w:rsid w:val="00604CAC"/>
    <w:rsid w:val="0060517D"/>
    <w:rsid w:val="00605492"/>
    <w:rsid w:val="006056C6"/>
    <w:rsid w:val="006057A0"/>
    <w:rsid w:val="00605BDE"/>
    <w:rsid w:val="00605D29"/>
    <w:rsid w:val="00605EC5"/>
    <w:rsid w:val="00606128"/>
    <w:rsid w:val="00606228"/>
    <w:rsid w:val="00606322"/>
    <w:rsid w:val="006063C5"/>
    <w:rsid w:val="0060649C"/>
    <w:rsid w:val="006066CF"/>
    <w:rsid w:val="006067F0"/>
    <w:rsid w:val="00606959"/>
    <w:rsid w:val="006069C4"/>
    <w:rsid w:val="006069C8"/>
    <w:rsid w:val="00606A76"/>
    <w:rsid w:val="00606B5D"/>
    <w:rsid w:val="00606F47"/>
    <w:rsid w:val="00606F78"/>
    <w:rsid w:val="0060705C"/>
    <w:rsid w:val="0060717C"/>
    <w:rsid w:val="00607745"/>
    <w:rsid w:val="00607B47"/>
    <w:rsid w:val="00607F67"/>
    <w:rsid w:val="00607F91"/>
    <w:rsid w:val="00610003"/>
    <w:rsid w:val="0061025C"/>
    <w:rsid w:val="006103EF"/>
    <w:rsid w:val="00610819"/>
    <w:rsid w:val="00610833"/>
    <w:rsid w:val="00610B23"/>
    <w:rsid w:val="00610B50"/>
    <w:rsid w:val="00610BC2"/>
    <w:rsid w:val="00610D4F"/>
    <w:rsid w:val="006110CF"/>
    <w:rsid w:val="0061191E"/>
    <w:rsid w:val="006120A7"/>
    <w:rsid w:val="006120FE"/>
    <w:rsid w:val="00612261"/>
    <w:rsid w:val="006127A5"/>
    <w:rsid w:val="00612A4B"/>
    <w:rsid w:val="00612A61"/>
    <w:rsid w:val="00612B67"/>
    <w:rsid w:val="00612D12"/>
    <w:rsid w:val="0061327E"/>
    <w:rsid w:val="006132C5"/>
    <w:rsid w:val="0061338A"/>
    <w:rsid w:val="006133CE"/>
    <w:rsid w:val="0061342F"/>
    <w:rsid w:val="00613837"/>
    <w:rsid w:val="006139C2"/>
    <w:rsid w:val="00613F9E"/>
    <w:rsid w:val="006141EC"/>
    <w:rsid w:val="0061440B"/>
    <w:rsid w:val="006144A7"/>
    <w:rsid w:val="0061470A"/>
    <w:rsid w:val="00614A44"/>
    <w:rsid w:val="00614A6C"/>
    <w:rsid w:val="00614C24"/>
    <w:rsid w:val="00614D6B"/>
    <w:rsid w:val="00614E1A"/>
    <w:rsid w:val="00614E1F"/>
    <w:rsid w:val="00614F74"/>
    <w:rsid w:val="00615532"/>
    <w:rsid w:val="00615631"/>
    <w:rsid w:val="0061575C"/>
    <w:rsid w:val="00615B8B"/>
    <w:rsid w:val="00615DF0"/>
    <w:rsid w:val="00615EF7"/>
    <w:rsid w:val="00615F5D"/>
    <w:rsid w:val="00616677"/>
    <w:rsid w:val="006166D2"/>
    <w:rsid w:val="006166D3"/>
    <w:rsid w:val="006166D4"/>
    <w:rsid w:val="006168E8"/>
    <w:rsid w:val="00616A38"/>
    <w:rsid w:val="00616A8B"/>
    <w:rsid w:val="00616D74"/>
    <w:rsid w:val="00617323"/>
    <w:rsid w:val="006178EF"/>
    <w:rsid w:val="00617CDD"/>
    <w:rsid w:val="00620223"/>
    <w:rsid w:val="0062024F"/>
    <w:rsid w:val="0062028A"/>
    <w:rsid w:val="00620339"/>
    <w:rsid w:val="0062035F"/>
    <w:rsid w:val="00620730"/>
    <w:rsid w:val="006209A2"/>
    <w:rsid w:val="00620AC2"/>
    <w:rsid w:val="00620AE7"/>
    <w:rsid w:val="0062139B"/>
    <w:rsid w:val="006215CF"/>
    <w:rsid w:val="00621602"/>
    <w:rsid w:val="0062192A"/>
    <w:rsid w:val="00621A79"/>
    <w:rsid w:val="00621D51"/>
    <w:rsid w:val="0062211C"/>
    <w:rsid w:val="0062276A"/>
    <w:rsid w:val="006228C0"/>
    <w:rsid w:val="00622A59"/>
    <w:rsid w:val="00622B42"/>
    <w:rsid w:val="00622DC9"/>
    <w:rsid w:val="00622EDD"/>
    <w:rsid w:val="00623100"/>
    <w:rsid w:val="006237BD"/>
    <w:rsid w:val="00623C9D"/>
    <w:rsid w:val="00623CB3"/>
    <w:rsid w:val="00623D22"/>
    <w:rsid w:val="00624006"/>
    <w:rsid w:val="006241D8"/>
    <w:rsid w:val="006241E0"/>
    <w:rsid w:val="006242CC"/>
    <w:rsid w:val="00624474"/>
    <w:rsid w:val="006245BB"/>
    <w:rsid w:val="00624B20"/>
    <w:rsid w:val="00624B90"/>
    <w:rsid w:val="006251E5"/>
    <w:rsid w:val="006252EF"/>
    <w:rsid w:val="0062576E"/>
    <w:rsid w:val="00625790"/>
    <w:rsid w:val="006258EC"/>
    <w:rsid w:val="00625BA0"/>
    <w:rsid w:val="00625FF8"/>
    <w:rsid w:val="006263BC"/>
    <w:rsid w:val="006263C0"/>
    <w:rsid w:val="006263E5"/>
    <w:rsid w:val="0062646F"/>
    <w:rsid w:val="00626769"/>
    <w:rsid w:val="0062684A"/>
    <w:rsid w:val="006269E1"/>
    <w:rsid w:val="00626BF7"/>
    <w:rsid w:val="00626F0C"/>
    <w:rsid w:val="006308AA"/>
    <w:rsid w:val="006308E6"/>
    <w:rsid w:val="006309E7"/>
    <w:rsid w:val="00630EED"/>
    <w:rsid w:val="00630F6E"/>
    <w:rsid w:val="0063117E"/>
    <w:rsid w:val="006314E4"/>
    <w:rsid w:val="00631815"/>
    <w:rsid w:val="00631868"/>
    <w:rsid w:val="00631A4D"/>
    <w:rsid w:val="00631CDB"/>
    <w:rsid w:val="006321A3"/>
    <w:rsid w:val="006322CB"/>
    <w:rsid w:val="00632605"/>
    <w:rsid w:val="006326DF"/>
    <w:rsid w:val="00632790"/>
    <w:rsid w:val="006327AA"/>
    <w:rsid w:val="00632951"/>
    <w:rsid w:val="00632B6B"/>
    <w:rsid w:val="00632BD4"/>
    <w:rsid w:val="00632C3F"/>
    <w:rsid w:val="00632DC7"/>
    <w:rsid w:val="00632EC0"/>
    <w:rsid w:val="0063301D"/>
    <w:rsid w:val="0063369C"/>
    <w:rsid w:val="00633778"/>
    <w:rsid w:val="006338B2"/>
    <w:rsid w:val="00633AE6"/>
    <w:rsid w:val="00634014"/>
    <w:rsid w:val="00634076"/>
    <w:rsid w:val="00634202"/>
    <w:rsid w:val="006343B0"/>
    <w:rsid w:val="0063447E"/>
    <w:rsid w:val="00634499"/>
    <w:rsid w:val="006344BF"/>
    <w:rsid w:val="00634707"/>
    <w:rsid w:val="006347A9"/>
    <w:rsid w:val="00634931"/>
    <w:rsid w:val="00634C19"/>
    <w:rsid w:val="00634D8E"/>
    <w:rsid w:val="00635187"/>
    <w:rsid w:val="006352E8"/>
    <w:rsid w:val="006353D4"/>
    <w:rsid w:val="0063543A"/>
    <w:rsid w:val="006355C0"/>
    <w:rsid w:val="006355EE"/>
    <w:rsid w:val="0063577E"/>
    <w:rsid w:val="00635889"/>
    <w:rsid w:val="0063596A"/>
    <w:rsid w:val="006359F9"/>
    <w:rsid w:val="00635B72"/>
    <w:rsid w:val="00635E27"/>
    <w:rsid w:val="00635EA6"/>
    <w:rsid w:val="00636217"/>
    <w:rsid w:val="00636235"/>
    <w:rsid w:val="0063632F"/>
    <w:rsid w:val="00636670"/>
    <w:rsid w:val="00636755"/>
    <w:rsid w:val="00636859"/>
    <w:rsid w:val="006369B8"/>
    <w:rsid w:val="00636CD9"/>
    <w:rsid w:val="006371B7"/>
    <w:rsid w:val="00637333"/>
    <w:rsid w:val="00637365"/>
    <w:rsid w:val="006374FA"/>
    <w:rsid w:val="00637597"/>
    <w:rsid w:val="00637ECA"/>
    <w:rsid w:val="00640326"/>
    <w:rsid w:val="0064032C"/>
    <w:rsid w:val="00640349"/>
    <w:rsid w:val="006403DF"/>
    <w:rsid w:val="006408BA"/>
    <w:rsid w:val="00640925"/>
    <w:rsid w:val="006409A0"/>
    <w:rsid w:val="00640B85"/>
    <w:rsid w:val="00640BB9"/>
    <w:rsid w:val="00640F01"/>
    <w:rsid w:val="00641270"/>
    <w:rsid w:val="006412CA"/>
    <w:rsid w:val="0064133E"/>
    <w:rsid w:val="0064155A"/>
    <w:rsid w:val="00641A83"/>
    <w:rsid w:val="00641C95"/>
    <w:rsid w:val="0064205F"/>
    <w:rsid w:val="00642217"/>
    <w:rsid w:val="006426D6"/>
    <w:rsid w:val="00643036"/>
    <w:rsid w:val="006430F1"/>
    <w:rsid w:val="00643156"/>
    <w:rsid w:val="006431E1"/>
    <w:rsid w:val="006432A1"/>
    <w:rsid w:val="006434D4"/>
    <w:rsid w:val="006438F1"/>
    <w:rsid w:val="00643B33"/>
    <w:rsid w:val="00643EDA"/>
    <w:rsid w:val="0064418B"/>
    <w:rsid w:val="006442DB"/>
    <w:rsid w:val="00644304"/>
    <w:rsid w:val="00644843"/>
    <w:rsid w:val="00644DF4"/>
    <w:rsid w:val="00644E0A"/>
    <w:rsid w:val="00645094"/>
    <w:rsid w:val="0064518D"/>
    <w:rsid w:val="006451BC"/>
    <w:rsid w:val="006453CF"/>
    <w:rsid w:val="006457BC"/>
    <w:rsid w:val="00645873"/>
    <w:rsid w:val="00645D50"/>
    <w:rsid w:val="0064663F"/>
    <w:rsid w:val="00646700"/>
    <w:rsid w:val="00646B0A"/>
    <w:rsid w:val="00646BE9"/>
    <w:rsid w:val="00646EAB"/>
    <w:rsid w:val="00646EC5"/>
    <w:rsid w:val="00647024"/>
    <w:rsid w:val="0064734B"/>
    <w:rsid w:val="0064736D"/>
    <w:rsid w:val="0064746C"/>
    <w:rsid w:val="00647605"/>
    <w:rsid w:val="006477AE"/>
    <w:rsid w:val="006478AC"/>
    <w:rsid w:val="00647C58"/>
    <w:rsid w:val="00647CFD"/>
    <w:rsid w:val="00647D3E"/>
    <w:rsid w:val="00647DAE"/>
    <w:rsid w:val="00650321"/>
    <w:rsid w:val="006504BB"/>
    <w:rsid w:val="00650540"/>
    <w:rsid w:val="0065098C"/>
    <w:rsid w:val="00650BA5"/>
    <w:rsid w:val="00650E58"/>
    <w:rsid w:val="006510B6"/>
    <w:rsid w:val="006511D9"/>
    <w:rsid w:val="006514D3"/>
    <w:rsid w:val="006515A6"/>
    <w:rsid w:val="0065174F"/>
    <w:rsid w:val="0065192C"/>
    <w:rsid w:val="00651A3C"/>
    <w:rsid w:val="00651F8C"/>
    <w:rsid w:val="00652112"/>
    <w:rsid w:val="0065247D"/>
    <w:rsid w:val="0065250D"/>
    <w:rsid w:val="00652610"/>
    <w:rsid w:val="006527CB"/>
    <w:rsid w:val="00652E93"/>
    <w:rsid w:val="00652F49"/>
    <w:rsid w:val="00653135"/>
    <w:rsid w:val="0065316E"/>
    <w:rsid w:val="0065338C"/>
    <w:rsid w:val="006533EA"/>
    <w:rsid w:val="0065363F"/>
    <w:rsid w:val="006537C2"/>
    <w:rsid w:val="006538AB"/>
    <w:rsid w:val="00653919"/>
    <w:rsid w:val="00653BC7"/>
    <w:rsid w:val="00653CEB"/>
    <w:rsid w:val="00653D51"/>
    <w:rsid w:val="00654110"/>
    <w:rsid w:val="00654269"/>
    <w:rsid w:val="00654453"/>
    <w:rsid w:val="006544A6"/>
    <w:rsid w:val="006544D0"/>
    <w:rsid w:val="00654595"/>
    <w:rsid w:val="00654B3F"/>
    <w:rsid w:val="00654B94"/>
    <w:rsid w:val="00654C9F"/>
    <w:rsid w:val="00654CA6"/>
    <w:rsid w:val="00654FA2"/>
    <w:rsid w:val="0065554D"/>
    <w:rsid w:val="0065557A"/>
    <w:rsid w:val="006555F2"/>
    <w:rsid w:val="0065569F"/>
    <w:rsid w:val="00655707"/>
    <w:rsid w:val="00655C75"/>
    <w:rsid w:val="00655E3C"/>
    <w:rsid w:val="00655E78"/>
    <w:rsid w:val="00655E90"/>
    <w:rsid w:val="00655FD0"/>
    <w:rsid w:val="00656040"/>
    <w:rsid w:val="0065617D"/>
    <w:rsid w:val="006563D6"/>
    <w:rsid w:val="00656515"/>
    <w:rsid w:val="0065684C"/>
    <w:rsid w:val="006568CD"/>
    <w:rsid w:val="006569BE"/>
    <w:rsid w:val="00656D4D"/>
    <w:rsid w:val="00656F1C"/>
    <w:rsid w:val="00656F26"/>
    <w:rsid w:val="00657336"/>
    <w:rsid w:val="00657530"/>
    <w:rsid w:val="006577DB"/>
    <w:rsid w:val="006578A6"/>
    <w:rsid w:val="006579E6"/>
    <w:rsid w:val="00657CAE"/>
    <w:rsid w:val="00657E5E"/>
    <w:rsid w:val="0066017F"/>
    <w:rsid w:val="006606C8"/>
    <w:rsid w:val="006608F5"/>
    <w:rsid w:val="00660B29"/>
    <w:rsid w:val="00660B60"/>
    <w:rsid w:val="00660FF0"/>
    <w:rsid w:val="00661192"/>
    <w:rsid w:val="006612EF"/>
    <w:rsid w:val="00661327"/>
    <w:rsid w:val="006616DF"/>
    <w:rsid w:val="00661B06"/>
    <w:rsid w:val="00661B32"/>
    <w:rsid w:val="00661D1D"/>
    <w:rsid w:val="00661FA0"/>
    <w:rsid w:val="0066211C"/>
    <w:rsid w:val="006626B2"/>
    <w:rsid w:val="006627B5"/>
    <w:rsid w:val="00662ABC"/>
    <w:rsid w:val="00662BC4"/>
    <w:rsid w:val="00663030"/>
    <w:rsid w:val="006630C4"/>
    <w:rsid w:val="00663146"/>
    <w:rsid w:val="0066320E"/>
    <w:rsid w:val="0066364A"/>
    <w:rsid w:val="00663A0C"/>
    <w:rsid w:val="00663D6D"/>
    <w:rsid w:val="00663ECE"/>
    <w:rsid w:val="0066411A"/>
    <w:rsid w:val="0066418E"/>
    <w:rsid w:val="0066457E"/>
    <w:rsid w:val="0066475B"/>
    <w:rsid w:val="006648E4"/>
    <w:rsid w:val="00664935"/>
    <w:rsid w:val="00664A65"/>
    <w:rsid w:val="00664C45"/>
    <w:rsid w:val="00664D0F"/>
    <w:rsid w:val="00664D14"/>
    <w:rsid w:val="00664E0D"/>
    <w:rsid w:val="0066502C"/>
    <w:rsid w:val="0066518B"/>
    <w:rsid w:val="006651E0"/>
    <w:rsid w:val="00665201"/>
    <w:rsid w:val="00665346"/>
    <w:rsid w:val="00665887"/>
    <w:rsid w:val="006658C4"/>
    <w:rsid w:val="00665932"/>
    <w:rsid w:val="00665A31"/>
    <w:rsid w:val="00665B17"/>
    <w:rsid w:val="00665E36"/>
    <w:rsid w:val="00665E6D"/>
    <w:rsid w:val="00666248"/>
    <w:rsid w:val="00666452"/>
    <w:rsid w:val="006664D5"/>
    <w:rsid w:val="00666602"/>
    <w:rsid w:val="00666A29"/>
    <w:rsid w:val="00666ACF"/>
    <w:rsid w:val="00666C51"/>
    <w:rsid w:val="00666CF0"/>
    <w:rsid w:val="00666DAB"/>
    <w:rsid w:val="00666DF1"/>
    <w:rsid w:val="00667091"/>
    <w:rsid w:val="006674BF"/>
    <w:rsid w:val="006676F5"/>
    <w:rsid w:val="0066771A"/>
    <w:rsid w:val="00667774"/>
    <w:rsid w:val="006679C3"/>
    <w:rsid w:val="006679E5"/>
    <w:rsid w:val="00667A74"/>
    <w:rsid w:val="00667E15"/>
    <w:rsid w:val="006700AD"/>
    <w:rsid w:val="0067032A"/>
    <w:rsid w:val="00670406"/>
    <w:rsid w:val="0067071C"/>
    <w:rsid w:val="006709CD"/>
    <w:rsid w:val="00670ABE"/>
    <w:rsid w:val="00670AC9"/>
    <w:rsid w:val="00670D13"/>
    <w:rsid w:val="0067130E"/>
    <w:rsid w:val="0067167B"/>
    <w:rsid w:val="00671C41"/>
    <w:rsid w:val="006723B9"/>
    <w:rsid w:val="006723F6"/>
    <w:rsid w:val="00672611"/>
    <w:rsid w:val="0067274C"/>
    <w:rsid w:val="0067280A"/>
    <w:rsid w:val="00672C1C"/>
    <w:rsid w:val="00672CE0"/>
    <w:rsid w:val="00672D01"/>
    <w:rsid w:val="00672E03"/>
    <w:rsid w:val="0067323D"/>
    <w:rsid w:val="00673264"/>
    <w:rsid w:val="00673277"/>
    <w:rsid w:val="0067350D"/>
    <w:rsid w:val="00673645"/>
    <w:rsid w:val="006738EA"/>
    <w:rsid w:val="00673A03"/>
    <w:rsid w:val="00673BF1"/>
    <w:rsid w:val="00673CE0"/>
    <w:rsid w:val="00673E85"/>
    <w:rsid w:val="00674104"/>
    <w:rsid w:val="0067463B"/>
    <w:rsid w:val="0067512F"/>
    <w:rsid w:val="00675203"/>
    <w:rsid w:val="00675329"/>
    <w:rsid w:val="00675352"/>
    <w:rsid w:val="00675487"/>
    <w:rsid w:val="0067581C"/>
    <w:rsid w:val="00675898"/>
    <w:rsid w:val="00675B5C"/>
    <w:rsid w:val="0067626B"/>
    <w:rsid w:val="006762E3"/>
    <w:rsid w:val="00676526"/>
    <w:rsid w:val="006766EF"/>
    <w:rsid w:val="00676879"/>
    <w:rsid w:val="006768B8"/>
    <w:rsid w:val="006771E1"/>
    <w:rsid w:val="006772A9"/>
    <w:rsid w:val="00677395"/>
    <w:rsid w:val="006773A7"/>
    <w:rsid w:val="0067783D"/>
    <w:rsid w:val="00677FDE"/>
    <w:rsid w:val="0068009C"/>
    <w:rsid w:val="00680150"/>
    <w:rsid w:val="006804B8"/>
    <w:rsid w:val="006804DE"/>
    <w:rsid w:val="006804EB"/>
    <w:rsid w:val="006807B7"/>
    <w:rsid w:val="00680852"/>
    <w:rsid w:val="00680CC6"/>
    <w:rsid w:val="00681228"/>
    <w:rsid w:val="00681404"/>
    <w:rsid w:val="00681486"/>
    <w:rsid w:val="00681539"/>
    <w:rsid w:val="00681B04"/>
    <w:rsid w:val="00681B4C"/>
    <w:rsid w:val="00682824"/>
    <w:rsid w:val="0068286F"/>
    <w:rsid w:val="006829DF"/>
    <w:rsid w:val="00682F95"/>
    <w:rsid w:val="006831F3"/>
    <w:rsid w:val="00683766"/>
    <w:rsid w:val="006837FF"/>
    <w:rsid w:val="00683A53"/>
    <w:rsid w:val="00683A70"/>
    <w:rsid w:val="00683BF4"/>
    <w:rsid w:val="00684179"/>
    <w:rsid w:val="00684181"/>
    <w:rsid w:val="00684191"/>
    <w:rsid w:val="006841B9"/>
    <w:rsid w:val="0068424D"/>
    <w:rsid w:val="00684377"/>
    <w:rsid w:val="006843F6"/>
    <w:rsid w:val="0068449B"/>
    <w:rsid w:val="006845DA"/>
    <w:rsid w:val="00684627"/>
    <w:rsid w:val="00684A4C"/>
    <w:rsid w:val="0068511D"/>
    <w:rsid w:val="00685155"/>
    <w:rsid w:val="0068534F"/>
    <w:rsid w:val="0068545A"/>
    <w:rsid w:val="00685474"/>
    <w:rsid w:val="006854A8"/>
    <w:rsid w:val="006855C5"/>
    <w:rsid w:val="00685952"/>
    <w:rsid w:val="00685970"/>
    <w:rsid w:val="00685AA3"/>
    <w:rsid w:val="00686749"/>
    <w:rsid w:val="00686AEE"/>
    <w:rsid w:val="00686D34"/>
    <w:rsid w:val="00686D6C"/>
    <w:rsid w:val="00686DAE"/>
    <w:rsid w:val="00686F22"/>
    <w:rsid w:val="00686FF6"/>
    <w:rsid w:val="006872A0"/>
    <w:rsid w:val="00687526"/>
    <w:rsid w:val="00687764"/>
    <w:rsid w:val="00687910"/>
    <w:rsid w:val="00687A3F"/>
    <w:rsid w:val="00687C46"/>
    <w:rsid w:val="00687D2D"/>
    <w:rsid w:val="00690032"/>
    <w:rsid w:val="0069009A"/>
    <w:rsid w:val="006905F1"/>
    <w:rsid w:val="00690E56"/>
    <w:rsid w:val="00690F9B"/>
    <w:rsid w:val="0069113F"/>
    <w:rsid w:val="00691348"/>
    <w:rsid w:val="0069186A"/>
    <w:rsid w:val="0069197F"/>
    <w:rsid w:val="00691B80"/>
    <w:rsid w:val="00692147"/>
    <w:rsid w:val="0069214F"/>
    <w:rsid w:val="006923EE"/>
    <w:rsid w:val="006925E8"/>
    <w:rsid w:val="00692635"/>
    <w:rsid w:val="006927F4"/>
    <w:rsid w:val="00692A55"/>
    <w:rsid w:val="00692AC7"/>
    <w:rsid w:val="00692B4E"/>
    <w:rsid w:val="00692B64"/>
    <w:rsid w:val="00692D7F"/>
    <w:rsid w:val="00692DF4"/>
    <w:rsid w:val="00692F09"/>
    <w:rsid w:val="00693199"/>
    <w:rsid w:val="006933A7"/>
    <w:rsid w:val="006934FE"/>
    <w:rsid w:val="006939E9"/>
    <w:rsid w:val="006939FF"/>
    <w:rsid w:val="00693C84"/>
    <w:rsid w:val="00693D29"/>
    <w:rsid w:val="00693D41"/>
    <w:rsid w:val="00693E42"/>
    <w:rsid w:val="00693ED0"/>
    <w:rsid w:val="006940CB"/>
    <w:rsid w:val="0069414B"/>
    <w:rsid w:val="006944BA"/>
    <w:rsid w:val="006945AC"/>
    <w:rsid w:val="006948BF"/>
    <w:rsid w:val="006948F8"/>
    <w:rsid w:val="00694912"/>
    <w:rsid w:val="00694BF4"/>
    <w:rsid w:val="00695172"/>
    <w:rsid w:val="00695240"/>
    <w:rsid w:val="0069549B"/>
    <w:rsid w:val="0069578C"/>
    <w:rsid w:val="00695BB0"/>
    <w:rsid w:val="00695DBC"/>
    <w:rsid w:val="0069615E"/>
    <w:rsid w:val="006965AF"/>
    <w:rsid w:val="006966EC"/>
    <w:rsid w:val="006967DF"/>
    <w:rsid w:val="006967F4"/>
    <w:rsid w:val="00696887"/>
    <w:rsid w:val="00696CD0"/>
    <w:rsid w:val="00696F14"/>
    <w:rsid w:val="00697154"/>
    <w:rsid w:val="006973FD"/>
    <w:rsid w:val="00697638"/>
    <w:rsid w:val="00697750"/>
    <w:rsid w:val="006A0481"/>
    <w:rsid w:val="006A0B43"/>
    <w:rsid w:val="006A0C8A"/>
    <w:rsid w:val="006A0EC9"/>
    <w:rsid w:val="006A1042"/>
    <w:rsid w:val="006A1418"/>
    <w:rsid w:val="006A1891"/>
    <w:rsid w:val="006A19A2"/>
    <w:rsid w:val="006A1E69"/>
    <w:rsid w:val="006A20BD"/>
    <w:rsid w:val="006A2515"/>
    <w:rsid w:val="006A25FD"/>
    <w:rsid w:val="006A265B"/>
    <w:rsid w:val="006A26A7"/>
    <w:rsid w:val="006A2A52"/>
    <w:rsid w:val="006A2A5F"/>
    <w:rsid w:val="006A2B5D"/>
    <w:rsid w:val="006A2C83"/>
    <w:rsid w:val="006A2C8B"/>
    <w:rsid w:val="006A3241"/>
    <w:rsid w:val="006A3579"/>
    <w:rsid w:val="006A360F"/>
    <w:rsid w:val="006A36BC"/>
    <w:rsid w:val="006A3962"/>
    <w:rsid w:val="006A3AAA"/>
    <w:rsid w:val="006A3B04"/>
    <w:rsid w:val="006A3D04"/>
    <w:rsid w:val="006A3FCF"/>
    <w:rsid w:val="006A3FF6"/>
    <w:rsid w:val="006A4175"/>
    <w:rsid w:val="006A4390"/>
    <w:rsid w:val="006A44F7"/>
    <w:rsid w:val="006A456A"/>
    <w:rsid w:val="006A459B"/>
    <w:rsid w:val="006A45CE"/>
    <w:rsid w:val="006A4834"/>
    <w:rsid w:val="006A4BED"/>
    <w:rsid w:val="006A4C55"/>
    <w:rsid w:val="006A4D16"/>
    <w:rsid w:val="006A5033"/>
    <w:rsid w:val="006A5076"/>
    <w:rsid w:val="006A545A"/>
    <w:rsid w:val="006A5839"/>
    <w:rsid w:val="006A5953"/>
    <w:rsid w:val="006A5BCA"/>
    <w:rsid w:val="006A645A"/>
    <w:rsid w:val="006A657C"/>
    <w:rsid w:val="006A65E4"/>
    <w:rsid w:val="006A69FA"/>
    <w:rsid w:val="006A6ADE"/>
    <w:rsid w:val="006A6AF5"/>
    <w:rsid w:val="006A6BBA"/>
    <w:rsid w:val="006A6BDD"/>
    <w:rsid w:val="006A6FA3"/>
    <w:rsid w:val="006A7188"/>
    <w:rsid w:val="006A7247"/>
    <w:rsid w:val="006A777F"/>
    <w:rsid w:val="006A784B"/>
    <w:rsid w:val="006A78E2"/>
    <w:rsid w:val="006A79DE"/>
    <w:rsid w:val="006A7A7A"/>
    <w:rsid w:val="006A7D08"/>
    <w:rsid w:val="006A7FA2"/>
    <w:rsid w:val="006B004E"/>
    <w:rsid w:val="006B0099"/>
    <w:rsid w:val="006B0148"/>
    <w:rsid w:val="006B03B2"/>
    <w:rsid w:val="006B03FC"/>
    <w:rsid w:val="006B05C1"/>
    <w:rsid w:val="006B06CE"/>
    <w:rsid w:val="006B082B"/>
    <w:rsid w:val="006B0A36"/>
    <w:rsid w:val="006B0C80"/>
    <w:rsid w:val="006B0DD8"/>
    <w:rsid w:val="006B0E14"/>
    <w:rsid w:val="006B1141"/>
    <w:rsid w:val="006B11E5"/>
    <w:rsid w:val="006B13A9"/>
    <w:rsid w:val="006B1419"/>
    <w:rsid w:val="006B1960"/>
    <w:rsid w:val="006B1ABE"/>
    <w:rsid w:val="006B1EB8"/>
    <w:rsid w:val="006B2041"/>
    <w:rsid w:val="006B20A4"/>
    <w:rsid w:val="006B2104"/>
    <w:rsid w:val="006B2E49"/>
    <w:rsid w:val="006B3017"/>
    <w:rsid w:val="006B339C"/>
    <w:rsid w:val="006B39A0"/>
    <w:rsid w:val="006B39CD"/>
    <w:rsid w:val="006B3BC8"/>
    <w:rsid w:val="006B455A"/>
    <w:rsid w:val="006B481A"/>
    <w:rsid w:val="006B4903"/>
    <w:rsid w:val="006B4A89"/>
    <w:rsid w:val="006B4B38"/>
    <w:rsid w:val="006B4C86"/>
    <w:rsid w:val="006B50A1"/>
    <w:rsid w:val="006B517F"/>
    <w:rsid w:val="006B531D"/>
    <w:rsid w:val="006B549E"/>
    <w:rsid w:val="006B5B97"/>
    <w:rsid w:val="006B6173"/>
    <w:rsid w:val="006B619C"/>
    <w:rsid w:val="006B6776"/>
    <w:rsid w:val="006B678A"/>
    <w:rsid w:val="006B6804"/>
    <w:rsid w:val="006B6A75"/>
    <w:rsid w:val="006B6ABD"/>
    <w:rsid w:val="006B6D26"/>
    <w:rsid w:val="006B6E9A"/>
    <w:rsid w:val="006B6F44"/>
    <w:rsid w:val="006B6FEA"/>
    <w:rsid w:val="006B750C"/>
    <w:rsid w:val="006B7640"/>
    <w:rsid w:val="006B7671"/>
    <w:rsid w:val="006B79A1"/>
    <w:rsid w:val="006B7B0A"/>
    <w:rsid w:val="006B7BE2"/>
    <w:rsid w:val="006C00CE"/>
    <w:rsid w:val="006C0137"/>
    <w:rsid w:val="006C015E"/>
    <w:rsid w:val="006C062A"/>
    <w:rsid w:val="006C07A4"/>
    <w:rsid w:val="006C07C3"/>
    <w:rsid w:val="006C09A0"/>
    <w:rsid w:val="006C0B36"/>
    <w:rsid w:val="006C0E12"/>
    <w:rsid w:val="006C0FEC"/>
    <w:rsid w:val="006C1152"/>
    <w:rsid w:val="006C13CE"/>
    <w:rsid w:val="006C1CBF"/>
    <w:rsid w:val="006C1D7A"/>
    <w:rsid w:val="006C20CB"/>
    <w:rsid w:val="006C262B"/>
    <w:rsid w:val="006C28D4"/>
    <w:rsid w:val="006C28E2"/>
    <w:rsid w:val="006C2A1A"/>
    <w:rsid w:val="006C2AC3"/>
    <w:rsid w:val="006C2BA2"/>
    <w:rsid w:val="006C2EF5"/>
    <w:rsid w:val="006C30A0"/>
    <w:rsid w:val="006C3E34"/>
    <w:rsid w:val="006C3FC7"/>
    <w:rsid w:val="006C4389"/>
    <w:rsid w:val="006C48E6"/>
    <w:rsid w:val="006C4A5E"/>
    <w:rsid w:val="006C542C"/>
    <w:rsid w:val="006C5450"/>
    <w:rsid w:val="006C556D"/>
    <w:rsid w:val="006C558D"/>
    <w:rsid w:val="006C563C"/>
    <w:rsid w:val="006C588D"/>
    <w:rsid w:val="006C5CCD"/>
    <w:rsid w:val="006C6054"/>
    <w:rsid w:val="006C638D"/>
    <w:rsid w:val="006C640B"/>
    <w:rsid w:val="006C6410"/>
    <w:rsid w:val="006C65B1"/>
    <w:rsid w:val="006C67A5"/>
    <w:rsid w:val="006C67E4"/>
    <w:rsid w:val="006C7170"/>
    <w:rsid w:val="006C7247"/>
    <w:rsid w:val="006C732B"/>
    <w:rsid w:val="006C7469"/>
    <w:rsid w:val="006C7816"/>
    <w:rsid w:val="006C7922"/>
    <w:rsid w:val="006C7967"/>
    <w:rsid w:val="006C7CF3"/>
    <w:rsid w:val="006C7EAA"/>
    <w:rsid w:val="006C7F46"/>
    <w:rsid w:val="006D0154"/>
    <w:rsid w:val="006D0264"/>
    <w:rsid w:val="006D02AF"/>
    <w:rsid w:val="006D040F"/>
    <w:rsid w:val="006D0749"/>
    <w:rsid w:val="006D0B5E"/>
    <w:rsid w:val="006D0B6F"/>
    <w:rsid w:val="006D0D08"/>
    <w:rsid w:val="006D0F5B"/>
    <w:rsid w:val="006D1070"/>
    <w:rsid w:val="006D11DB"/>
    <w:rsid w:val="006D128E"/>
    <w:rsid w:val="006D1764"/>
    <w:rsid w:val="006D19DB"/>
    <w:rsid w:val="006D1A35"/>
    <w:rsid w:val="006D1B9F"/>
    <w:rsid w:val="006D1CBD"/>
    <w:rsid w:val="006D264F"/>
    <w:rsid w:val="006D2757"/>
    <w:rsid w:val="006D299F"/>
    <w:rsid w:val="006D2C55"/>
    <w:rsid w:val="006D2D22"/>
    <w:rsid w:val="006D2D31"/>
    <w:rsid w:val="006D2F57"/>
    <w:rsid w:val="006D3090"/>
    <w:rsid w:val="006D32C7"/>
    <w:rsid w:val="006D3305"/>
    <w:rsid w:val="006D33FC"/>
    <w:rsid w:val="006D37D0"/>
    <w:rsid w:val="006D3AC5"/>
    <w:rsid w:val="006D3BC7"/>
    <w:rsid w:val="006D428A"/>
    <w:rsid w:val="006D429B"/>
    <w:rsid w:val="006D431E"/>
    <w:rsid w:val="006D469D"/>
    <w:rsid w:val="006D46EB"/>
    <w:rsid w:val="006D4744"/>
    <w:rsid w:val="006D48E3"/>
    <w:rsid w:val="006D4AE8"/>
    <w:rsid w:val="006D50DE"/>
    <w:rsid w:val="006D5128"/>
    <w:rsid w:val="006D5E34"/>
    <w:rsid w:val="006D60BC"/>
    <w:rsid w:val="006D62C4"/>
    <w:rsid w:val="006D63A4"/>
    <w:rsid w:val="006D63E7"/>
    <w:rsid w:val="006D6561"/>
    <w:rsid w:val="006D6581"/>
    <w:rsid w:val="006D659D"/>
    <w:rsid w:val="006D6616"/>
    <w:rsid w:val="006D6760"/>
    <w:rsid w:val="006D6777"/>
    <w:rsid w:val="006D679E"/>
    <w:rsid w:val="006D6859"/>
    <w:rsid w:val="006D691B"/>
    <w:rsid w:val="006D6AB8"/>
    <w:rsid w:val="006D6C91"/>
    <w:rsid w:val="006D71F5"/>
    <w:rsid w:val="006D7292"/>
    <w:rsid w:val="006D731E"/>
    <w:rsid w:val="006D7462"/>
    <w:rsid w:val="006D77A9"/>
    <w:rsid w:val="006D77CF"/>
    <w:rsid w:val="006D785F"/>
    <w:rsid w:val="006D79C0"/>
    <w:rsid w:val="006D7AA0"/>
    <w:rsid w:val="006D7FF7"/>
    <w:rsid w:val="006E0025"/>
    <w:rsid w:val="006E00C6"/>
    <w:rsid w:val="006E03E8"/>
    <w:rsid w:val="006E044C"/>
    <w:rsid w:val="006E049A"/>
    <w:rsid w:val="006E06D9"/>
    <w:rsid w:val="006E0845"/>
    <w:rsid w:val="006E0B2F"/>
    <w:rsid w:val="006E0F7B"/>
    <w:rsid w:val="006E10B3"/>
    <w:rsid w:val="006E1218"/>
    <w:rsid w:val="006E1519"/>
    <w:rsid w:val="006E15EC"/>
    <w:rsid w:val="006E18E3"/>
    <w:rsid w:val="006E1A7B"/>
    <w:rsid w:val="006E1B81"/>
    <w:rsid w:val="006E1BBA"/>
    <w:rsid w:val="006E1BE2"/>
    <w:rsid w:val="006E1CEF"/>
    <w:rsid w:val="006E1FE8"/>
    <w:rsid w:val="006E21C5"/>
    <w:rsid w:val="006E21CD"/>
    <w:rsid w:val="006E277E"/>
    <w:rsid w:val="006E2B25"/>
    <w:rsid w:val="006E2E1D"/>
    <w:rsid w:val="006E2E56"/>
    <w:rsid w:val="006E30C8"/>
    <w:rsid w:val="006E321F"/>
    <w:rsid w:val="006E3864"/>
    <w:rsid w:val="006E3949"/>
    <w:rsid w:val="006E3C6B"/>
    <w:rsid w:val="006E3CE7"/>
    <w:rsid w:val="006E3DED"/>
    <w:rsid w:val="006E438D"/>
    <w:rsid w:val="006E44AE"/>
    <w:rsid w:val="006E4631"/>
    <w:rsid w:val="006E49F6"/>
    <w:rsid w:val="006E4C23"/>
    <w:rsid w:val="006E4D7C"/>
    <w:rsid w:val="006E5703"/>
    <w:rsid w:val="006E5B4D"/>
    <w:rsid w:val="006E5C51"/>
    <w:rsid w:val="006E661B"/>
    <w:rsid w:val="006E6A5E"/>
    <w:rsid w:val="006E6AC8"/>
    <w:rsid w:val="006E6BEB"/>
    <w:rsid w:val="006E6EDA"/>
    <w:rsid w:val="006E6EDB"/>
    <w:rsid w:val="006E6F40"/>
    <w:rsid w:val="006E7EA7"/>
    <w:rsid w:val="006F0249"/>
    <w:rsid w:val="006F0386"/>
    <w:rsid w:val="006F0798"/>
    <w:rsid w:val="006F0967"/>
    <w:rsid w:val="006F0B88"/>
    <w:rsid w:val="006F0D5D"/>
    <w:rsid w:val="006F1408"/>
    <w:rsid w:val="006F14CB"/>
    <w:rsid w:val="006F14FE"/>
    <w:rsid w:val="006F158D"/>
    <w:rsid w:val="006F16B8"/>
    <w:rsid w:val="006F19B7"/>
    <w:rsid w:val="006F1F50"/>
    <w:rsid w:val="006F2315"/>
    <w:rsid w:val="006F23C9"/>
    <w:rsid w:val="006F257E"/>
    <w:rsid w:val="006F2580"/>
    <w:rsid w:val="006F27DA"/>
    <w:rsid w:val="006F27FB"/>
    <w:rsid w:val="006F2837"/>
    <w:rsid w:val="006F2911"/>
    <w:rsid w:val="006F2A64"/>
    <w:rsid w:val="006F2F60"/>
    <w:rsid w:val="006F3280"/>
    <w:rsid w:val="006F34C0"/>
    <w:rsid w:val="006F3869"/>
    <w:rsid w:val="006F3A2F"/>
    <w:rsid w:val="006F3CA9"/>
    <w:rsid w:val="006F3E64"/>
    <w:rsid w:val="006F3FC1"/>
    <w:rsid w:val="006F3FEE"/>
    <w:rsid w:val="006F4052"/>
    <w:rsid w:val="006F42DC"/>
    <w:rsid w:val="006F4712"/>
    <w:rsid w:val="006F4727"/>
    <w:rsid w:val="006F4760"/>
    <w:rsid w:val="006F47C5"/>
    <w:rsid w:val="006F494E"/>
    <w:rsid w:val="006F4A68"/>
    <w:rsid w:val="006F4B4E"/>
    <w:rsid w:val="006F4CFE"/>
    <w:rsid w:val="006F51A9"/>
    <w:rsid w:val="006F5308"/>
    <w:rsid w:val="006F535A"/>
    <w:rsid w:val="006F53CC"/>
    <w:rsid w:val="006F564F"/>
    <w:rsid w:val="006F56A9"/>
    <w:rsid w:val="006F5729"/>
    <w:rsid w:val="006F5C51"/>
    <w:rsid w:val="006F5FF5"/>
    <w:rsid w:val="006F63F2"/>
    <w:rsid w:val="006F6611"/>
    <w:rsid w:val="006F671D"/>
    <w:rsid w:val="006F67F3"/>
    <w:rsid w:val="006F68C7"/>
    <w:rsid w:val="006F6C2A"/>
    <w:rsid w:val="006F6D12"/>
    <w:rsid w:val="006F6D77"/>
    <w:rsid w:val="006F6EC0"/>
    <w:rsid w:val="006F7009"/>
    <w:rsid w:val="006F7233"/>
    <w:rsid w:val="006F765F"/>
    <w:rsid w:val="007000C7"/>
    <w:rsid w:val="00700950"/>
    <w:rsid w:val="00700B29"/>
    <w:rsid w:val="00700B53"/>
    <w:rsid w:val="00700CCC"/>
    <w:rsid w:val="00700CD1"/>
    <w:rsid w:val="00700E95"/>
    <w:rsid w:val="00700E9A"/>
    <w:rsid w:val="007011B1"/>
    <w:rsid w:val="00701588"/>
    <w:rsid w:val="007015A1"/>
    <w:rsid w:val="00701619"/>
    <w:rsid w:val="0070167D"/>
    <w:rsid w:val="00701770"/>
    <w:rsid w:val="007018D6"/>
    <w:rsid w:val="00701E23"/>
    <w:rsid w:val="0070200B"/>
    <w:rsid w:val="00702161"/>
    <w:rsid w:val="007022A4"/>
    <w:rsid w:val="007022FA"/>
    <w:rsid w:val="00702708"/>
    <w:rsid w:val="0070273D"/>
    <w:rsid w:val="00702F59"/>
    <w:rsid w:val="007030A9"/>
    <w:rsid w:val="007032FA"/>
    <w:rsid w:val="00703373"/>
    <w:rsid w:val="00703380"/>
    <w:rsid w:val="007036D4"/>
    <w:rsid w:val="00703A7E"/>
    <w:rsid w:val="00703BBA"/>
    <w:rsid w:val="00703BE4"/>
    <w:rsid w:val="00703E2F"/>
    <w:rsid w:val="00703FFF"/>
    <w:rsid w:val="0070413C"/>
    <w:rsid w:val="00704373"/>
    <w:rsid w:val="00704482"/>
    <w:rsid w:val="007044A8"/>
    <w:rsid w:val="007044AD"/>
    <w:rsid w:val="007045DE"/>
    <w:rsid w:val="007046F8"/>
    <w:rsid w:val="0070490B"/>
    <w:rsid w:val="00704A4B"/>
    <w:rsid w:val="00704C2D"/>
    <w:rsid w:val="00704C51"/>
    <w:rsid w:val="00704CAD"/>
    <w:rsid w:val="00704E18"/>
    <w:rsid w:val="00705361"/>
    <w:rsid w:val="007055CA"/>
    <w:rsid w:val="00705690"/>
    <w:rsid w:val="00705A6A"/>
    <w:rsid w:val="00705ABB"/>
    <w:rsid w:val="00705ACB"/>
    <w:rsid w:val="00705C35"/>
    <w:rsid w:val="00705E0A"/>
    <w:rsid w:val="00705F07"/>
    <w:rsid w:val="0070604F"/>
    <w:rsid w:val="0070622C"/>
    <w:rsid w:val="00706258"/>
    <w:rsid w:val="0070648D"/>
    <w:rsid w:val="00706660"/>
    <w:rsid w:val="007068EF"/>
    <w:rsid w:val="00706D55"/>
    <w:rsid w:val="00706D59"/>
    <w:rsid w:val="007070C8"/>
    <w:rsid w:val="0070713A"/>
    <w:rsid w:val="00707177"/>
    <w:rsid w:val="00707542"/>
    <w:rsid w:val="0070787A"/>
    <w:rsid w:val="00707C03"/>
    <w:rsid w:val="00707D56"/>
    <w:rsid w:val="00707D7F"/>
    <w:rsid w:val="00707F7F"/>
    <w:rsid w:val="00710096"/>
    <w:rsid w:val="00710377"/>
    <w:rsid w:val="00710836"/>
    <w:rsid w:val="00710995"/>
    <w:rsid w:val="007109DB"/>
    <w:rsid w:val="00710A31"/>
    <w:rsid w:val="00710AFC"/>
    <w:rsid w:val="0071186D"/>
    <w:rsid w:val="00711A20"/>
    <w:rsid w:val="00711C40"/>
    <w:rsid w:val="00712413"/>
    <w:rsid w:val="0071254E"/>
    <w:rsid w:val="00712628"/>
    <w:rsid w:val="00712911"/>
    <w:rsid w:val="00712F4C"/>
    <w:rsid w:val="007132F4"/>
    <w:rsid w:val="0071332B"/>
    <w:rsid w:val="007133B0"/>
    <w:rsid w:val="0071382C"/>
    <w:rsid w:val="007138BA"/>
    <w:rsid w:val="007139D9"/>
    <w:rsid w:val="00713A3C"/>
    <w:rsid w:val="00713C6D"/>
    <w:rsid w:val="00713F38"/>
    <w:rsid w:val="00714268"/>
    <w:rsid w:val="007148E8"/>
    <w:rsid w:val="00714BE2"/>
    <w:rsid w:val="00714D53"/>
    <w:rsid w:val="007150EC"/>
    <w:rsid w:val="00715350"/>
    <w:rsid w:val="0071558B"/>
    <w:rsid w:val="007158F9"/>
    <w:rsid w:val="00715907"/>
    <w:rsid w:val="0071592C"/>
    <w:rsid w:val="00715A69"/>
    <w:rsid w:val="00715DDB"/>
    <w:rsid w:val="00716621"/>
    <w:rsid w:val="007169A3"/>
    <w:rsid w:val="007169CE"/>
    <w:rsid w:val="00716D3D"/>
    <w:rsid w:val="00716FE9"/>
    <w:rsid w:val="007170A1"/>
    <w:rsid w:val="00717423"/>
    <w:rsid w:val="00717779"/>
    <w:rsid w:val="007177FC"/>
    <w:rsid w:val="0071795B"/>
    <w:rsid w:val="00717CB1"/>
    <w:rsid w:val="00717D82"/>
    <w:rsid w:val="00717FE9"/>
    <w:rsid w:val="0072014A"/>
    <w:rsid w:val="0072050D"/>
    <w:rsid w:val="007205FD"/>
    <w:rsid w:val="00720B1B"/>
    <w:rsid w:val="00720D00"/>
    <w:rsid w:val="00720F36"/>
    <w:rsid w:val="0072119D"/>
    <w:rsid w:val="00721981"/>
    <w:rsid w:val="00721BBA"/>
    <w:rsid w:val="00721E06"/>
    <w:rsid w:val="00721E0A"/>
    <w:rsid w:val="007221CC"/>
    <w:rsid w:val="007224A7"/>
    <w:rsid w:val="007225E8"/>
    <w:rsid w:val="0072270A"/>
    <w:rsid w:val="0072280E"/>
    <w:rsid w:val="00722DA1"/>
    <w:rsid w:val="00723203"/>
    <w:rsid w:val="0072321D"/>
    <w:rsid w:val="00723379"/>
    <w:rsid w:val="00723508"/>
    <w:rsid w:val="0072361C"/>
    <w:rsid w:val="0072384F"/>
    <w:rsid w:val="00723EFB"/>
    <w:rsid w:val="00724007"/>
    <w:rsid w:val="0072423B"/>
    <w:rsid w:val="007242AB"/>
    <w:rsid w:val="007243C7"/>
    <w:rsid w:val="00724485"/>
    <w:rsid w:val="00724599"/>
    <w:rsid w:val="007245F3"/>
    <w:rsid w:val="00724B43"/>
    <w:rsid w:val="007253EF"/>
    <w:rsid w:val="0072544D"/>
    <w:rsid w:val="007254F1"/>
    <w:rsid w:val="00725710"/>
    <w:rsid w:val="00725BBE"/>
    <w:rsid w:val="00725CCC"/>
    <w:rsid w:val="00725CD8"/>
    <w:rsid w:val="0072628B"/>
    <w:rsid w:val="00726409"/>
    <w:rsid w:val="0072643A"/>
    <w:rsid w:val="007267C4"/>
    <w:rsid w:val="007268AE"/>
    <w:rsid w:val="00726929"/>
    <w:rsid w:val="00726A18"/>
    <w:rsid w:val="00726A31"/>
    <w:rsid w:val="00726AE0"/>
    <w:rsid w:val="00726B68"/>
    <w:rsid w:val="00726E36"/>
    <w:rsid w:val="0072708A"/>
    <w:rsid w:val="00727226"/>
    <w:rsid w:val="007274D2"/>
    <w:rsid w:val="007276F9"/>
    <w:rsid w:val="007277A1"/>
    <w:rsid w:val="007277CF"/>
    <w:rsid w:val="007277E1"/>
    <w:rsid w:val="00727912"/>
    <w:rsid w:val="00727AB6"/>
    <w:rsid w:val="00727BF8"/>
    <w:rsid w:val="00727C65"/>
    <w:rsid w:val="00727D9A"/>
    <w:rsid w:val="00727DC6"/>
    <w:rsid w:val="00727E07"/>
    <w:rsid w:val="00730196"/>
    <w:rsid w:val="00730284"/>
    <w:rsid w:val="0073073B"/>
    <w:rsid w:val="00730B2E"/>
    <w:rsid w:val="00730D99"/>
    <w:rsid w:val="00730FC1"/>
    <w:rsid w:val="00731207"/>
    <w:rsid w:val="00731924"/>
    <w:rsid w:val="00731EB4"/>
    <w:rsid w:val="007321FE"/>
    <w:rsid w:val="007323C9"/>
    <w:rsid w:val="00732427"/>
    <w:rsid w:val="00732589"/>
    <w:rsid w:val="007326E9"/>
    <w:rsid w:val="007328EB"/>
    <w:rsid w:val="0073295B"/>
    <w:rsid w:val="007329AC"/>
    <w:rsid w:val="00732A73"/>
    <w:rsid w:val="00732CA6"/>
    <w:rsid w:val="00732E11"/>
    <w:rsid w:val="007330EE"/>
    <w:rsid w:val="007333FC"/>
    <w:rsid w:val="007335E1"/>
    <w:rsid w:val="00733743"/>
    <w:rsid w:val="00733A97"/>
    <w:rsid w:val="00733B8F"/>
    <w:rsid w:val="00733BE0"/>
    <w:rsid w:val="00733D20"/>
    <w:rsid w:val="00733FE2"/>
    <w:rsid w:val="0073401A"/>
    <w:rsid w:val="00734608"/>
    <w:rsid w:val="00734678"/>
    <w:rsid w:val="00734D0A"/>
    <w:rsid w:val="00734DF0"/>
    <w:rsid w:val="007350F0"/>
    <w:rsid w:val="007354DF"/>
    <w:rsid w:val="0073577D"/>
    <w:rsid w:val="007358CF"/>
    <w:rsid w:val="007359AE"/>
    <w:rsid w:val="00735B01"/>
    <w:rsid w:val="00735B32"/>
    <w:rsid w:val="00736321"/>
    <w:rsid w:val="007366A0"/>
    <w:rsid w:val="007366B5"/>
    <w:rsid w:val="0073676A"/>
    <w:rsid w:val="007367C2"/>
    <w:rsid w:val="007368E3"/>
    <w:rsid w:val="0073694C"/>
    <w:rsid w:val="00736D48"/>
    <w:rsid w:val="00736D9D"/>
    <w:rsid w:val="00736DA3"/>
    <w:rsid w:val="00736E29"/>
    <w:rsid w:val="00737093"/>
    <w:rsid w:val="00737833"/>
    <w:rsid w:val="00737E3C"/>
    <w:rsid w:val="00737EC2"/>
    <w:rsid w:val="0074021E"/>
    <w:rsid w:val="007402E0"/>
    <w:rsid w:val="007406A7"/>
    <w:rsid w:val="007408FF"/>
    <w:rsid w:val="00740CA4"/>
    <w:rsid w:val="00740D36"/>
    <w:rsid w:val="0074101B"/>
    <w:rsid w:val="007412A7"/>
    <w:rsid w:val="00741421"/>
    <w:rsid w:val="007416BA"/>
    <w:rsid w:val="00741BBE"/>
    <w:rsid w:val="00741D56"/>
    <w:rsid w:val="00742084"/>
    <w:rsid w:val="007420E5"/>
    <w:rsid w:val="007421ED"/>
    <w:rsid w:val="0074248C"/>
    <w:rsid w:val="00742768"/>
    <w:rsid w:val="007428A3"/>
    <w:rsid w:val="007428B2"/>
    <w:rsid w:val="00742C4B"/>
    <w:rsid w:val="00742EF6"/>
    <w:rsid w:val="00742F39"/>
    <w:rsid w:val="00742FC7"/>
    <w:rsid w:val="00743055"/>
    <w:rsid w:val="007430D2"/>
    <w:rsid w:val="007430DC"/>
    <w:rsid w:val="00743164"/>
    <w:rsid w:val="007437A2"/>
    <w:rsid w:val="00743B54"/>
    <w:rsid w:val="00743B8E"/>
    <w:rsid w:val="00743BA0"/>
    <w:rsid w:val="00743D6C"/>
    <w:rsid w:val="00744337"/>
    <w:rsid w:val="007443E5"/>
    <w:rsid w:val="00744408"/>
    <w:rsid w:val="00744671"/>
    <w:rsid w:val="007446C2"/>
    <w:rsid w:val="00744742"/>
    <w:rsid w:val="007447DB"/>
    <w:rsid w:val="00744843"/>
    <w:rsid w:val="00744A3A"/>
    <w:rsid w:val="00744A66"/>
    <w:rsid w:val="00744B16"/>
    <w:rsid w:val="00744E5F"/>
    <w:rsid w:val="00744F71"/>
    <w:rsid w:val="00744F85"/>
    <w:rsid w:val="007451EF"/>
    <w:rsid w:val="007453FC"/>
    <w:rsid w:val="007454F7"/>
    <w:rsid w:val="00745A30"/>
    <w:rsid w:val="00745B50"/>
    <w:rsid w:val="00745EBA"/>
    <w:rsid w:val="00746214"/>
    <w:rsid w:val="00746358"/>
    <w:rsid w:val="00746BD7"/>
    <w:rsid w:val="00746DC1"/>
    <w:rsid w:val="00746E1F"/>
    <w:rsid w:val="00747534"/>
    <w:rsid w:val="0074765D"/>
    <w:rsid w:val="007476D5"/>
    <w:rsid w:val="00747C40"/>
    <w:rsid w:val="00747E52"/>
    <w:rsid w:val="00747E71"/>
    <w:rsid w:val="00747F1D"/>
    <w:rsid w:val="00750089"/>
    <w:rsid w:val="00750234"/>
    <w:rsid w:val="00750562"/>
    <w:rsid w:val="007506D4"/>
    <w:rsid w:val="007507D4"/>
    <w:rsid w:val="00750A50"/>
    <w:rsid w:val="00750B69"/>
    <w:rsid w:val="0075118B"/>
    <w:rsid w:val="00751275"/>
    <w:rsid w:val="0075131B"/>
    <w:rsid w:val="00751349"/>
    <w:rsid w:val="00751371"/>
    <w:rsid w:val="0075157C"/>
    <w:rsid w:val="00751643"/>
    <w:rsid w:val="00751AB6"/>
    <w:rsid w:val="00751DB8"/>
    <w:rsid w:val="00752198"/>
    <w:rsid w:val="007522E6"/>
    <w:rsid w:val="0075259D"/>
    <w:rsid w:val="00752AEB"/>
    <w:rsid w:val="00752BA5"/>
    <w:rsid w:val="00752C34"/>
    <w:rsid w:val="00752D09"/>
    <w:rsid w:val="00752D28"/>
    <w:rsid w:val="00752DDC"/>
    <w:rsid w:val="00752EAB"/>
    <w:rsid w:val="0075339D"/>
    <w:rsid w:val="007533DF"/>
    <w:rsid w:val="007534BC"/>
    <w:rsid w:val="0075371C"/>
    <w:rsid w:val="00753801"/>
    <w:rsid w:val="00753BC0"/>
    <w:rsid w:val="00753D51"/>
    <w:rsid w:val="00753F6C"/>
    <w:rsid w:val="00754085"/>
    <w:rsid w:val="007540AF"/>
    <w:rsid w:val="00754276"/>
    <w:rsid w:val="007546C9"/>
    <w:rsid w:val="00754786"/>
    <w:rsid w:val="00754B15"/>
    <w:rsid w:val="00754B65"/>
    <w:rsid w:val="00754DF9"/>
    <w:rsid w:val="00755060"/>
    <w:rsid w:val="0075523A"/>
    <w:rsid w:val="0075523F"/>
    <w:rsid w:val="0075534A"/>
    <w:rsid w:val="00755383"/>
    <w:rsid w:val="007557E8"/>
    <w:rsid w:val="007558AE"/>
    <w:rsid w:val="0075592A"/>
    <w:rsid w:val="00755D6E"/>
    <w:rsid w:val="00755E33"/>
    <w:rsid w:val="00755EBB"/>
    <w:rsid w:val="007561C6"/>
    <w:rsid w:val="00756878"/>
    <w:rsid w:val="0075709E"/>
    <w:rsid w:val="007570B2"/>
    <w:rsid w:val="007570E5"/>
    <w:rsid w:val="007577DB"/>
    <w:rsid w:val="0075783E"/>
    <w:rsid w:val="00757C54"/>
    <w:rsid w:val="00757E87"/>
    <w:rsid w:val="00757F9D"/>
    <w:rsid w:val="0076041F"/>
    <w:rsid w:val="0076065A"/>
    <w:rsid w:val="0076072B"/>
    <w:rsid w:val="007607BC"/>
    <w:rsid w:val="00760805"/>
    <w:rsid w:val="00760832"/>
    <w:rsid w:val="00760A9F"/>
    <w:rsid w:val="0076112F"/>
    <w:rsid w:val="00761245"/>
    <w:rsid w:val="0076144D"/>
    <w:rsid w:val="0076163E"/>
    <w:rsid w:val="0076174E"/>
    <w:rsid w:val="007617F9"/>
    <w:rsid w:val="00761832"/>
    <w:rsid w:val="007618FD"/>
    <w:rsid w:val="00761974"/>
    <w:rsid w:val="0076199C"/>
    <w:rsid w:val="007619CB"/>
    <w:rsid w:val="00761BD7"/>
    <w:rsid w:val="00761CBC"/>
    <w:rsid w:val="00761E03"/>
    <w:rsid w:val="0076217B"/>
    <w:rsid w:val="00762360"/>
    <w:rsid w:val="007624DC"/>
    <w:rsid w:val="00762965"/>
    <w:rsid w:val="00762CBD"/>
    <w:rsid w:val="00762CD1"/>
    <w:rsid w:val="00762DE2"/>
    <w:rsid w:val="0076307B"/>
    <w:rsid w:val="00763A45"/>
    <w:rsid w:val="00763C19"/>
    <w:rsid w:val="00763CA6"/>
    <w:rsid w:val="00763E64"/>
    <w:rsid w:val="00763F08"/>
    <w:rsid w:val="00763F7C"/>
    <w:rsid w:val="00763F9B"/>
    <w:rsid w:val="00764002"/>
    <w:rsid w:val="0076425E"/>
    <w:rsid w:val="0076444A"/>
    <w:rsid w:val="00764743"/>
    <w:rsid w:val="00764788"/>
    <w:rsid w:val="007647BA"/>
    <w:rsid w:val="007647EB"/>
    <w:rsid w:val="007648F4"/>
    <w:rsid w:val="00764997"/>
    <w:rsid w:val="00764C80"/>
    <w:rsid w:val="0076518B"/>
    <w:rsid w:val="0076524C"/>
    <w:rsid w:val="007652DA"/>
    <w:rsid w:val="00765688"/>
    <w:rsid w:val="007657C2"/>
    <w:rsid w:val="007657F2"/>
    <w:rsid w:val="007659CF"/>
    <w:rsid w:val="00765C04"/>
    <w:rsid w:val="00766151"/>
    <w:rsid w:val="0076619F"/>
    <w:rsid w:val="00766BFD"/>
    <w:rsid w:val="00766C56"/>
    <w:rsid w:val="00766FE5"/>
    <w:rsid w:val="00767313"/>
    <w:rsid w:val="00767667"/>
    <w:rsid w:val="007676AE"/>
    <w:rsid w:val="007676E3"/>
    <w:rsid w:val="00767962"/>
    <w:rsid w:val="00767985"/>
    <w:rsid w:val="00767A38"/>
    <w:rsid w:val="007706F6"/>
    <w:rsid w:val="00770981"/>
    <w:rsid w:val="0077098C"/>
    <w:rsid w:val="00770A52"/>
    <w:rsid w:val="00770A84"/>
    <w:rsid w:val="00770AC9"/>
    <w:rsid w:val="00770B2F"/>
    <w:rsid w:val="00770B50"/>
    <w:rsid w:val="00770C42"/>
    <w:rsid w:val="00770CC6"/>
    <w:rsid w:val="00771431"/>
    <w:rsid w:val="007714A0"/>
    <w:rsid w:val="0077190A"/>
    <w:rsid w:val="00771D2E"/>
    <w:rsid w:val="00771D9D"/>
    <w:rsid w:val="00771E14"/>
    <w:rsid w:val="00771E1C"/>
    <w:rsid w:val="00771ED8"/>
    <w:rsid w:val="00772033"/>
    <w:rsid w:val="007721B6"/>
    <w:rsid w:val="00772A23"/>
    <w:rsid w:val="00772C2B"/>
    <w:rsid w:val="007730D5"/>
    <w:rsid w:val="00773272"/>
    <w:rsid w:val="00773881"/>
    <w:rsid w:val="00773A50"/>
    <w:rsid w:val="00773AD3"/>
    <w:rsid w:val="00773B1C"/>
    <w:rsid w:val="00773C9F"/>
    <w:rsid w:val="00773E24"/>
    <w:rsid w:val="007742DA"/>
    <w:rsid w:val="00774615"/>
    <w:rsid w:val="00774735"/>
    <w:rsid w:val="00774969"/>
    <w:rsid w:val="00774A5F"/>
    <w:rsid w:val="00774B50"/>
    <w:rsid w:val="00774FB0"/>
    <w:rsid w:val="00775014"/>
    <w:rsid w:val="00775032"/>
    <w:rsid w:val="007751CF"/>
    <w:rsid w:val="00775276"/>
    <w:rsid w:val="007752D7"/>
    <w:rsid w:val="0077548D"/>
    <w:rsid w:val="00775737"/>
    <w:rsid w:val="00775977"/>
    <w:rsid w:val="00775D6A"/>
    <w:rsid w:val="00775E63"/>
    <w:rsid w:val="00775FD5"/>
    <w:rsid w:val="007767AC"/>
    <w:rsid w:val="00776AA8"/>
    <w:rsid w:val="00776B49"/>
    <w:rsid w:val="00776BC2"/>
    <w:rsid w:val="00776C47"/>
    <w:rsid w:val="00776E34"/>
    <w:rsid w:val="00776E97"/>
    <w:rsid w:val="00776FB9"/>
    <w:rsid w:val="00777078"/>
    <w:rsid w:val="00777233"/>
    <w:rsid w:val="007773CF"/>
    <w:rsid w:val="00777964"/>
    <w:rsid w:val="00777CBA"/>
    <w:rsid w:val="00777FC1"/>
    <w:rsid w:val="00777FE2"/>
    <w:rsid w:val="007801A1"/>
    <w:rsid w:val="007806FD"/>
    <w:rsid w:val="007811D3"/>
    <w:rsid w:val="007812D1"/>
    <w:rsid w:val="0078139B"/>
    <w:rsid w:val="00781700"/>
    <w:rsid w:val="00781933"/>
    <w:rsid w:val="00781A39"/>
    <w:rsid w:val="00781B83"/>
    <w:rsid w:val="00781D21"/>
    <w:rsid w:val="00782002"/>
    <w:rsid w:val="0078274B"/>
    <w:rsid w:val="007827CB"/>
    <w:rsid w:val="00782AEB"/>
    <w:rsid w:val="007830ED"/>
    <w:rsid w:val="007836BF"/>
    <w:rsid w:val="00783CB6"/>
    <w:rsid w:val="00783CCF"/>
    <w:rsid w:val="00783D04"/>
    <w:rsid w:val="00783F24"/>
    <w:rsid w:val="0078456C"/>
    <w:rsid w:val="00784871"/>
    <w:rsid w:val="00784B52"/>
    <w:rsid w:val="00784C6E"/>
    <w:rsid w:val="00785485"/>
    <w:rsid w:val="00785663"/>
    <w:rsid w:val="0078567E"/>
    <w:rsid w:val="00785713"/>
    <w:rsid w:val="007857E8"/>
    <w:rsid w:val="00785A59"/>
    <w:rsid w:val="0078642F"/>
    <w:rsid w:val="00786481"/>
    <w:rsid w:val="00786579"/>
    <w:rsid w:val="007869C3"/>
    <w:rsid w:val="00786AC2"/>
    <w:rsid w:val="00786B8A"/>
    <w:rsid w:val="00786F52"/>
    <w:rsid w:val="0078744B"/>
    <w:rsid w:val="00787AAD"/>
    <w:rsid w:val="00787E1F"/>
    <w:rsid w:val="00787FD2"/>
    <w:rsid w:val="0079016B"/>
    <w:rsid w:val="00790222"/>
    <w:rsid w:val="0079043F"/>
    <w:rsid w:val="00790915"/>
    <w:rsid w:val="00790D75"/>
    <w:rsid w:val="00791047"/>
    <w:rsid w:val="007911D5"/>
    <w:rsid w:val="007911ED"/>
    <w:rsid w:val="00791397"/>
    <w:rsid w:val="007914A3"/>
    <w:rsid w:val="00791C71"/>
    <w:rsid w:val="00791E74"/>
    <w:rsid w:val="00791FBC"/>
    <w:rsid w:val="0079223A"/>
    <w:rsid w:val="0079243B"/>
    <w:rsid w:val="007924CF"/>
    <w:rsid w:val="007924F5"/>
    <w:rsid w:val="00792615"/>
    <w:rsid w:val="0079282C"/>
    <w:rsid w:val="00792B2E"/>
    <w:rsid w:val="00792B3B"/>
    <w:rsid w:val="00793275"/>
    <w:rsid w:val="0079361E"/>
    <w:rsid w:val="007936FF"/>
    <w:rsid w:val="0079380F"/>
    <w:rsid w:val="007939B2"/>
    <w:rsid w:val="00793BA9"/>
    <w:rsid w:val="00793FBF"/>
    <w:rsid w:val="0079402B"/>
    <w:rsid w:val="00794135"/>
    <w:rsid w:val="007944D3"/>
    <w:rsid w:val="00794548"/>
    <w:rsid w:val="0079459E"/>
    <w:rsid w:val="007945EF"/>
    <w:rsid w:val="007948DB"/>
    <w:rsid w:val="00794A0E"/>
    <w:rsid w:val="00794D8D"/>
    <w:rsid w:val="00794EE5"/>
    <w:rsid w:val="007950C4"/>
    <w:rsid w:val="00795460"/>
    <w:rsid w:val="00795D28"/>
    <w:rsid w:val="0079604B"/>
    <w:rsid w:val="0079638D"/>
    <w:rsid w:val="0079680C"/>
    <w:rsid w:val="0079683B"/>
    <w:rsid w:val="00796D11"/>
    <w:rsid w:val="00796D92"/>
    <w:rsid w:val="0079709E"/>
    <w:rsid w:val="0079744F"/>
    <w:rsid w:val="007975E4"/>
    <w:rsid w:val="00797639"/>
    <w:rsid w:val="007976E4"/>
    <w:rsid w:val="00797A8C"/>
    <w:rsid w:val="00797C55"/>
    <w:rsid w:val="00797C6E"/>
    <w:rsid w:val="00797F05"/>
    <w:rsid w:val="007A00FA"/>
    <w:rsid w:val="007A010A"/>
    <w:rsid w:val="007A01AE"/>
    <w:rsid w:val="007A0208"/>
    <w:rsid w:val="007A0934"/>
    <w:rsid w:val="007A12CD"/>
    <w:rsid w:val="007A142D"/>
    <w:rsid w:val="007A160A"/>
    <w:rsid w:val="007A189A"/>
    <w:rsid w:val="007A19A1"/>
    <w:rsid w:val="007A20BA"/>
    <w:rsid w:val="007A211B"/>
    <w:rsid w:val="007A2177"/>
    <w:rsid w:val="007A220D"/>
    <w:rsid w:val="007A2809"/>
    <w:rsid w:val="007A29C3"/>
    <w:rsid w:val="007A2D6F"/>
    <w:rsid w:val="007A2E57"/>
    <w:rsid w:val="007A2E85"/>
    <w:rsid w:val="007A2F83"/>
    <w:rsid w:val="007A329E"/>
    <w:rsid w:val="007A3587"/>
    <w:rsid w:val="007A37CF"/>
    <w:rsid w:val="007A38FD"/>
    <w:rsid w:val="007A3BE3"/>
    <w:rsid w:val="007A3F82"/>
    <w:rsid w:val="007A4274"/>
    <w:rsid w:val="007A43B4"/>
    <w:rsid w:val="007A4600"/>
    <w:rsid w:val="007A46EC"/>
    <w:rsid w:val="007A4726"/>
    <w:rsid w:val="007A4857"/>
    <w:rsid w:val="007A49CD"/>
    <w:rsid w:val="007A4B7A"/>
    <w:rsid w:val="007A4EC4"/>
    <w:rsid w:val="007A5964"/>
    <w:rsid w:val="007A5965"/>
    <w:rsid w:val="007A5F95"/>
    <w:rsid w:val="007A626D"/>
    <w:rsid w:val="007A6394"/>
    <w:rsid w:val="007A6938"/>
    <w:rsid w:val="007A6AFD"/>
    <w:rsid w:val="007A6D8D"/>
    <w:rsid w:val="007A6E9E"/>
    <w:rsid w:val="007A71E7"/>
    <w:rsid w:val="007A7230"/>
    <w:rsid w:val="007A7562"/>
    <w:rsid w:val="007A756F"/>
    <w:rsid w:val="007A7670"/>
    <w:rsid w:val="007A785B"/>
    <w:rsid w:val="007B00C3"/>
    <w:rsid w:val="007B06C6"/>
    <w:rsid w:val="007B090C"/>
    <w:rsid w:val="007B09BD"/>
    <w:rsid w:val="007B0BCC"/>
    <w:rsid w:val="007B0C82"/>
    <w:rsid w:val="007B0CCA"/>
    <w:rsid w:val="007B1067"/>
    <w:rsid w:val="007B10BE"/>
    <w:rsid w:val="007B10EB"/>
    <w:rsid w:val="007B10F8"/>
    <w:rsid w:val="007B1234"/>
    <w:rsid w:val="007B13EC"/>
    <w:rsid w:val="007B14AD"/>
    <w:rsid w:val="007B1611"/>
    <w:rsid w:val="007B1869"/>
    <w:rsid w:val="007B195E"/>
    <w:rsid w:val="007B198B"/>
    <w:rsid w:val="007B1C4A"/>
    <w:rsid w:val="007B2069"/>
    <w:rsid w:val="007B2198"/>
    <w:rsid w:val="007B2322"/>
    <w:rsid w:val="007B25E4"/>
    <w:rsid w:val="007B2623"/>
    <w:rsid w:val="007B280F"/>
    <w:rsid w:val="007B2BF3"/>
    <w:rsid w:val="007B2C11"/>
    <w:rsid w:val="007B2E4C"/>
    <w:rsid w:val="007B3124"/>
    <w:rsid w:val="007B3133"/>
    <w:rsid w:val="007B33B2"/>
    <w:rsid w:val="007B33FF"/>
    <w:rsid w:val="007B341F"/>
    <w:rsid w:val="007B3654"/>
    <w:rsid w:val="007B3AC1"/>
    <w:rsid w:val="007B3EC7"/>
    <w:rsid w:val="007B4372"/>
    <w:rsid w:val="007B466D"/>
    <w:rsid w:val="007B4C91"/>
    <w:rsid w:val="007B5402"/>
    <w:rsid w:val="007B550D"/>
    <w:rsid w:val="007B5527"/>
    <w:rsid w:val="007B584F"/>
    <w:rsid w:val="007B591E"/>
    <w:rsid w:val="007B5A26"/>
    <w:rsid w:val="007B5AB9"/>
    <w:rsid w:val="007B5BFA"/>
    <w:rsid w:val="007B5CD0"/>
    <w:rsid w:val="007B6111"/>
    <w:rsid w:val="007B63D2"/>
    <w:rsid w:val="007B673E"/>
    <w:rsid w:val="007B6C13"/>
    <w:rsid w:val="007B72AD"/>
    <w:rsid w:val="007B7535"/>
    <w:rsid w:val="007B7577"/>
    <w:rsid w:val="007B7B6E"/>
    <w:rsid w:val="007B7E2B"/>
    <w:rsid w:val="007C01E0"/>
    <w:rsid w:val="007C0B06"/>
    <w:rsid w:val="007C0BE9"/>
    <w:rsid w:val="007C0D48"/>
    <w:rsid w:val="007C0EAE"/>
    <w:rsid w:val="007C1393"/>
    <w:rsid w:val="007C189C"/>
    <w:rsid w:val="007C1B0B"/>
    <w:rsid w:val="007C1B45"/>
    <w:rsid w:val="007C1D71"/>
    <w:rsid w:val="007C1EFB"/>
    <w:rsid w:val="007C1F72"/>
    <w:rsid w:val="007C2062"/>
    <w:rsid w:val="007C23B0"/>
    <w:rsid w:val="007C2748"/>
    <w:rsid w:val="007C28E2"/>
    <w:rsid w:val="007C295B"/>
    <w:rsid w:val="007C2B8A"/>
    <w:rsid w:val="007C33BD"/>
    <w:rsid w:val="007C3435"/>
    <w:rsid w:val="007C3627"/>
    <w:rsid w:val="007C374C"/>
    <w:rsid w:val="007C38C0"/>
    <w:rsid w:val="007C3E51"/>
    <w:rsid w:val="007C4146"/>
    <w:rsid w:val="007C415C"/>
    <w:rsid w:val="007C4333"/>
    <w:rsid w:val="007C4672"/>
    <w:rsid w:val="007C47DA"/>
    <w:rsid w:val="007C4914"/>
    <w:rsid w:val="007C4A1C"/>
    <w:rsid w:val="007C4DEA"/>
    <w:rsid w:val="007C535D"/>
    <w:rsid w:val="007C5516"/>
    <w:rsid w:val="007C58FD"/>
    <w:rsid w:val="007C5ADA"/>
    <w:rsid w:val="007C5B6D"/>
    <w:rsid w:val="007C5BBF"/>
    <w:rsid w:val="007C5BD2"/>
    <w:rsid w:val="007C5E03"/>
    <w:rsid w:val="007C5ED9"/>
    <w:rsid w:val="007C5F0C"/>
    <w:rsid w:val="007C5FD1"/>
    <w:rsid w:val="007C608C"/>
    <w:rsid w:val="007C60BF"/>
    <w:rsid w:val="007C6136"/>
    <w:rsid w:val="007C65F5"/>
    <w:rsid w:val="007C661B"/>
    <w:rsid w:val="007C6ADC"/>
    <w:rsid w:val="007C6AE6"/>
    <w:rsid w:val="007C6D5D"/>
    <w:rsid w:val="007C7088"/>
    <w:rsid w:val="007C732A"/>
    <w:rsid w:val="007C742A"/>
    <w:rsid w:val="007C753A"/>
    <w:rsid w:val="007C75E7"/>
    <w:rsid w:val="007C7665"/>
    <w:rsid w:val="007C76DD"/>
    <w:rsid w:val="007C7754"/>
    <w:rsid w:val="007C7764"/>
    <w:rsid w:val="007C776C"/>
    <w:rsid w:val="007C7B61"/>
    <w:rsid w:val="007C7B6A"/>
    <w:rsid w:val="007C7D82"/>
    <w:rsid w:val="007C7E9A"/>
    <w:rsid w:val="007D0100"/>
    <w:rsid w:val="007D0447"/>
    <w:rsid w:val="007D085B"/>
    <w:rsid w:val="007D0B59"/>
    <w:rsid w:val="007D0B67"/>
    <w:rsid w:val="007D0D8D"/>
    <w:rsid w:val="007D11B5"/>
    <w:rsid w:val="007D15BD"/>
    <w:rsid w:val="007D1708"/>
    <w:rsid w:val="007D171C"/>
    <w:rsid w:val="007D187D"/>
    <w:rsid w:val="007D1964"/>
    <w:rsid w:val="007D1A8B"/>
    <w:rsid w:val="007D1B80"/>
    <w:rsid w:val="007D2103"/>
    <w:rsid w:val="007D23E0"/>
    <w:rsid w:val="007D243A"/>
    <w:rsid w:val="007D2569"/>
    <w:rsid w:val="007D27A4"/>
    <w:rsid w:val="007D2827"/>
    <w:rsid w:val="007D295C"/>
    <w:rsid w:val="007D2C94"/>
    <w:rsid w:val="007D2D68"/>
    <w:rsid w:val="007D2F00"/>
    <w:rsid w:val="007D3045"/>
    <w:rsid w:val="007D3086"/>
    <w:rsid w:val="007D3578"/>
    <w:rsid w:val="007D39ED"/>
    <w:rsid w:val="007D3A4E"/>
    <w:rsid w:val="007D402E"/>
    <w:rsid w:val="007D46B0"/>
    <w:rsid w:val="007D46DC"/>
    <w:rsid w:val="007D479C"/>
    <w:rsid w:val="007D4824"/>
    <w:rsid w:val="007D4986"/>
    <w:rsid w:val="007D4FC7"/>
    <w:rsid w:val="007D5001"/>
    <w:rsid w:val="007D50A4"/>
    <w:rsid w:val="007D50E8"/>
    <w:rsid w:val="007D5208"/>
    <w:rsid w:val="007D52C1"/>
    <w:rsid w:val="007D53FB"/>
    <w:rsid w:val="007D54EC"/>
    <w:rsid w:val="007D56BE"/>
    <w:rsid w:val="007D57C6"/>
    <w:rsid w:val="007D599E"/>
    <w:rsid w:val="007D5D03"/>
    <w:rsid w:val="007D6183"/>
    <w:rsid w:val="007D65B4"/>
    <w:rsid w:val="007D6790"/>
    <w:rsid w:val="007D6873"/>
    <w:rsid w:val="007D6BBC"/>
    <w:rsid w:val="007D6D65"/>
    <w:rsid w:val="007D6EC8"/>
    <w:rsid w:val="007D72D3"/>
    <w:rsid w:val="007D73E9"/>
    <w:rsid w:val="007D7401"/>
    <w:rsid w:val="007D756B"/>
    <w:rsid w:val="007D7985"/>
    <w:rsid w:val="007D7B84"/>
    <w:rsid w:val="007D7D01"/>
    <w:rsid w:val="007E028A"/>
    <w:rsid w:val="007E06E7"/>
    <w:rsid w:val="007E0EEF"/>
    <w:rsid w:val="007E1204"/>
    <w:rsid w:val="007E1433"/>
    <w:rsid w:val="007E14D9"/>
    <w:rsid w:val="007E1859"/>
    <w:rsid w:val="007E18CE"/>
    <w:rsid w:val="007E1949"/>
    <w:rsid w:val="007E1B2D"/>
    <w:rsid w:val="007E1C97"/>
    <w:rsid w:val="007E1DE8"/>
    <w:rsid w:val="007E1F46"/>
    <w:rsid w:val="007E2144"/>
    <w:rsid w:val="007E2256"/>
    <w:rsid w:val="007E2358"/>
    <w:rsid w:val="007E26FE"/>
    <w:rsid w:val="007E293A"/>
    <w:rsid w:val="007E2FB4"/>
    <w:rsid w:val="007E3036"/>
    <w:rsid w:val="007E3128"/>
    <w:rsid w:val="007E3158"/>
    <w:rsid w:val="007E3504"/>
    <w:rsid w:val="007E352B"/>
    <w:rsid w:val="007E355A"/>
    <w:rsid w:val="007E37D8"/>
    <w:rsid w:val="007E3A4B"/>
    <w:rsid w:val="007E3A79"/>
    <w:rsid w:val="007E3B17"/>
    <w:rsid w:val="007E3C0E"/>
    <w:rsid w:val="007E3C99"/>
    <w:rsid w:val="007E3E94"/>
    <w:rsid w:val="007E3F5C"/>
    <w:rsid w:val="007E45F2"/>
    <w:rsid w:val="007E4B66"/>
    <w:rsid w:val="007E4EBF"/>
    <w:rsid w:val="007E4F2C"/>
    <w:rsid w:val="007E4FBE"/>
    <w:rsid w:val="007E4FFD"/>
    <w:rsid w:val="007E5057"/>
    <w:rsid w:val="007E5260"/>
    <w:rsid w:val="007E528B"/>
    <w:rsid w:val="007E5298"/>
    <w:rsid w:val="007E53D4"/>
    <w:rsid w:val="007E557C"/>
    <w:rsid w:val="007E56BB"/>
    <w:rsid w:val="007E577D"/>
    <w:rsid w:val="007E59CE"/>
    <w:rsid w:val="007E5D09"/>
    <w:rsid w:val="007E5D5B"/>
    <w:rsid w:val="007E60A8"/>
    <w:rsid w:val="007E64A4"/>
    <w:rsid w:val="007E64E1"/>
    <w:rsid w:val="007E67B2"/>
    <w:rsid w:val="007E68FD"/>
    <w:rsid w:val="007E6936"/>
    <w:rsid w:val="007E6C10"/>
    <w:rsid w:val="007E6C7C"/>
    <w:rsid w:val="007E6CAD"/>
    <w:rsid w:val="007E715F"/>
    <w:rsid w:val="007E7302"/>
    <w:rsid w:val="007E7455"/>
    <w:rsid w:val="007E75FA"/>
    <w:rsid w:val="007E7DE8"/>
    <w:rsid w:val="007E7EA7"/>
    <w:rsid w:val="007F000F"/>
    <w:rsid w:val="007F013E"/>
    <w:rsid w:val="007F0189"/>
    <w:rsid w:val="007F07C3"/>
    <w:rsid w:val="007F0A9D"/>
    <w:rsid w:val="007F0D98"/>
    <w:rsid w:val="007F1274"/>
    <w:rsid w:val="007F1298"/>
    <w:rsid w:val="007F1306"/>
    <w:rsid w:val="007F1799"/>
    <w:rsid w:val="007F1980"/>
    <w:rsid w:val="007F19D5"/>
    <w:rsid w:val="007F1A38"/>
    <w:rsid w:val="007F1F1E"/>
    <w:rsid w:val="007F20BD"/>
    <w:rsid w:val="007F22F3"/>
    <w:rsid w:val="007F2426"/>
    <w:rsid w:val="007F2569"/>
    <w:rsid w:val="007F2607"/>
    <w:rsid w:val="007F2616"/>
    <w:rsid w:val="007F2726"/>
    <w:rsid w:val="007F284A"/>
    <w:rsid w:val="007F2D9F"/>
    <w:rsid w:val="007F2EE7"/>
    <w:rsid w:val="007F2FBE"/>
    <w:rsid w:val="007F300A"/>
    <w:rsid w:val="007F30FD"/>
    <w:rsid w:val="007F31A1"/>
    <w:rsid w:val="007F3670"/>
    <w:rsid w:val="007F3F2D"/>
    <w:rsid w:val="007F4007"/>
    <w:rsid w:val="007F4074"/>
    <w:rsid w:val="007F4079"/>
    <w:rsid w:val="007F4869"/>
    <w:rsid w:val="007F4FC4"/>
    <w:rsid w:val="007F4FD8"/>
    <w:rsid w:val="007F5139"/>
    <w:rsid w:val="007F5282"/>
    <w:rsid w:val="007F5306"/>
    <w:rsid w:val="007F5330"/>
    <w:rsid w:val="007F5487"/>
    <w:rsid w:val="007F5706"/>
    <w:rsid w:val="007F5861"/>
    <w:rsid w:val="007F5862"/>
    <w:rsid w:val="007F6456"/>
    <w:rsid w:val="007F6717"/>
    <w:rsid w:val="007F6D97"/>
    <w:rsid w:val="007F73E1"/>
    <w:rsid w:val="007F77F7"/>
    <w:rsid w:val="007F7866"/>
    <w:rsid w:val="007F79E4"/>
    <w:rsid w:val="007F7D27"/>
    <w:rsid w:val="007F7D48"/>
    <w:rsid w:val="007F7E5D"/>
    <w:rsid w:val="007F7F33"/>
    <w:rsid w:val="007F7F8B"/>
    <w:rsid w:val="007F7FC4"/>
    <w:rsid w:val="008001CE"/>
    <w:rsid w:val="0080046A"/>
    <w:rsid w:val="008008AF"/>
    <w:rsid w:val="008008EB"/>
    <w:rsid w:val="008011F0"/>
    <w:rsid w:val="00801218"/>
    <w:rsid w:val="00801492"/>
    <w:rsid w:val="00801659"/>
    <w:rsid w:val="0080187C"/>
    <w:rsid w:val="00801D4B"/>
    <w:rsid w:val="00801FB3"/>
    <w:rsid w:val="0080211D"/>
    <w:rsid w:val="00802437"/>
    <w:rsid w:val="00802749"/>
    <w:rsid w:val="00802A37"/>
    <w:rsid w:val="00802DA3"/>
    <w:rsid w:val="00802ED2"/>
    <w:rsid w:val="00803352"/>
    <w:rsid w:val="00803466"/>
    <w:rsid w:val="008037E4"/>
    <w:rsid w:val="00803952"/>
    <w:rsid w:val="00803A4B"/>
    <w:rsid w:val="00804314"/>
    <w:rsid w:val="00804320"/>
    <w:rsid w:val="00804356"/>
    <w:rsid w:val="00804483"/>
    <w:rsid w:val="00804553"/>
    <w:rsid w:val="00804572"/>
    <w:rsid w:val="0080462B"/>
    <w:rsid w:val="008046B5"/>
    <w:rsid w:val="00804702"/>
    <w:rsid w:val="0080496C"/>
    <w:rsid w:val="00804978"/>
    <w:rsid w:val="00804B8B"/>
    <w:rsid w:val="00804BBD"/>
    <w:rsid w:val="00804C55"/>
    <w:rsid w:val="00804D99"/>
    <w:rsid w:val="0080512D"/>
    <w:rsid w:val="00805150"/>
    <w:rsid w:val="00805533"/>
    <w:rsid w:val="00805590"/>
    <w:rsid w:val="00805633"/>
    <w:rsid w:val="00805741"/>
    <w:rsid w:val="00805CB7"/>
    <w:rsid w:val="0080633C"/>
    <w:rsid w:val="0080693E"/>
    <w:rsid w:val="008069CD"/>
    <w:rsid w:val="00806B4D"/>
    <w:rsid w:val="00806E3B"/>
    <w:rsid w:val="00806E85"/>
    <w:rsid w:val="0080714B"/>
    <w:rsid w:val="008071FE"/>
    <w:rsid w:val="00807327"/>
    <w:rsid w:val="008077CC"/>
    <w:rsid w:val="00807990"/>
    <w:rsid w:val="008106B7"/>
    <w:rsid w:val="00810800"/>
    <w:rsid w:val="00810A6A"/>
    <w:rsid w:val="00810ACA"/>
    <w:rsid w:val="00810FD5"/>
    <w:rsid w:val="0081111C"/>
    <w:rsid w:val="00811171"/>
    <w:rsid w:val="00811465"/>
    <w:rsid w:val="00811653"/>
    <w:rsid w:val="00811CE3"/>
    <w:rsid w:val="00811CF2"/>
    <w:rsid w:val="00811E4B"/>
    <w:rsid w:val="00811F62"/>
    <w:rsid w:val="00812319"/>
    <w:rsid w:val="00812416"/>
    <w:rsid w:val="00812991"/>
    <w:rsid w:val="00812E15"/>
    <w:rsid w:val="00812E6E"/>
    <w:rsid w:val="00813458"/>
    <w:rsid w:val="00813583"/>
    <w:rsid w:val="008137B9"/>
    <w:rsid w:val="00813CAA"/>
    <w:rsid w:val="00813DCA"/>
    <w:rsid w:val="00813E45"/>
    <w:rsid w:val="00813F3C"/>
    <w:rsid w:val="00814556"/>
    <w:rsid w:val="008147A0"/>
    <w:rsid w:val="00814844"/>
    <w:rsid w:val="00814B77"/>
    <w:rsid w:val="00814D15"/>
    <w:rsid w:val="0081520A"/>
    <w:rsid w:val="008153EB"/>
    <w:rsid w:val="00815427"/>
    <w:rsid w:val="00815495"/>
    <w:rsid w:val="00815D7E"/>
    <w:rsid w:val="00815FCE"/>
    <w:rsid w:val="00816023"/>
    <w:rsid w:val="00816115"/>
    <w:rsid w:val="008161E3"/>
    <w:rsid w:val="008162E3"/>
    <w:rsid w:val="00816468"/>
    <w:rsid w:val="00816779"/>
    <w:rsid w:val="0081680F"/>
    <w:rsid w:val="00816B6D"/>
    <w:rsid w:val="00816D1F"/>
    <w:rsid w:val="00816DB6"/>
    <w:rsid w:val="00816EB6"/>
    <w:rsid w:val="00816F9E"/>
    <w:rsid w:val="0081705F"/>
    <w:rsid w:val="0081709D"/>
    <w:rsid w:val="008170F9"/>
    <w:rsid w:val="00817165"/>
    <w:rsid w:val="00817347"/>
    <w:rsid w:val="008173F8"/>
    <w:rsid w:val="0081742B"/>
    <w:rsid w:val="008176B0"/>
    <w:rsid w:val="008177C3"/>
    <w:rsid w:val="008179E9"/>
    <w:rsid w:val="00817C72"/>
    <w:rsid w:val="00820232"/>
    <w:rsid w:val="00820302"/>
    <w:rsid w:val="0082045B"/>
    <w:rsid w:val="008205E4"/>
    <w:rsid w:val="008206A7"/>
    <w:rsid w:val="00820AEC"/>
    <w:rsid w:val="00820C51"/>
    <w:rsid w:val="00820D10"/>
    <w:rsid w:val="00820FA6"/>
    <w:rsid w:val="00821157"/>
    <w:rsid w:val="00821331"/>
    <w:rsid w:val="00821347"/>
    <w:rsid w:val="008215F1"/>
    <w:rsid w:val="008217AE"/>
    <w:rsid w:val="00821884"/>
    <w:rsid w:val="00821AF0"/>
    <w:rsid w:val="0082211A"/>
    <w:rsid w:val="0082220B"/>
    <w:rsid w:val="008222EB"/>
    <w:rsid w:val="008223BB"/>
    <w:rsid w:val="008223BE"/>
    <w:rsid w:val="00822BE8"/>
    <w:rsid w:val="00822C26"/>
    <w:rsid w:val="00822DA6"/>
    <w:rsid w:val="00822FA0"/>
    <w:rsid w:val="0082342F"/>
    <w:rsid w:val="0082352A"/>
    <w:rsid w:val="008239A4"/>
    <w:rsid w:val="00823EB5"/>
    <w:rsid w:val="0082437A"/>
    <w:rsid w:val="00824434"/>
    <w:rsid w:val="00824649"/>
    <w:rsid w:val="00824855"/>
    <w:rsid w:val="00824A2A"/>
    <w:rsid w:val="00824B05"/>
    <w:rsid w:val="00824D9B"/>
    <w:rsid w:val="00824FF5"/>
    <w:rsid w:val="0082529A"/>
    <w:rsid w:val="008254D7"/>
    <w:rsid w:val="00825663"/>
    <w:rsid w:val="0082574E"/>
    <w:rsid w:val="00825B9B"/>
    <w:rsid w:val="00825EA9"/>
    <w:rsid w:val="00825EDD"/>
    <w:rsid w:val="008260FC"/>
    <w:rsid w:val="00826435"/>
    <w:rsid w:val="008264B8"/>
    <w:rsid w:val="00826963"/>
    <w:rsid w:val="008273B9"/>
    <w:rsid w:val="008275D2"/>
    <w:rsid w:val="00827B59"/>
    <w:rsid w:val="00827BBC"/>
    <w:rsid w:val="00827D66"/>
    <w:rsid w:val="00830133"/>
    <w:rsid w:val="00830329"/>
    <w:rsid w:val="008305DD"/>
    <w:rsid w:val="00830926"/>
    <w:rsid w:val="008309FB"/>
    <w:rsid w:val="00830DFA"/>
    <w:rsid w:val="00830E9E"/>
    <w:rsid w:val="00830F52"/>
    <w:rsid w:val="008311B5"/>
    <w:rsid w:val="008312F1"/>
    <w:rsid w:val="00831637"/>
    <w:rsid w:val="008316D7"/>
    <w:rsid w:val="00831764"/>
    <w:rsid w:val="0083183D"/>
    <w:rsid w:val="00831970"/>
    <w:rsid w:val="0083223F"/>
    <w:rsid w:val="008323E7"/>
    <w:rsid w:val="00832A8E"/>
    <w:rsid w:val="00832B9C"/>
    <w:rsid w:val="00833145"/>
    <w:rsid w:val="00833259"/>
    <w:rsid w:val="0083332E"/>
    <w:rsid w:val="008333A7"/>
    <w:rsid w:val="008334F7"/>
    <w:rsid w:val="0083357A"/>
    <w:rsid w:val="00833893"/>
    <w:rsid w:val="008339AE"/>
    <w:rsid w:val="00833BDF"/>
    <w:rsid w:val="00833CDE"/>
    <w:rsid w:val="00833DA5"/>
    <w:rsid w:val="00833DB7"/>
    <w:rsid w:val="00833E36"/>
    <w:rsid w:val="0083415F"/>
    <w:rsid w:val="00834425"/>
    <w:rsid w:val="00834465"/>
    <w:rsid w:val="008345F1"/>
    <w:rsid w:val="0083485E"/>
    <w:rsid w:val="008349EA"/>
    <w:rsid w:val="00834CC6"/>
    <w:rsid w:val="00835320"/>
    <w:rsid w:val="00835637"/>
    <w:rsid w:val="008356E8"/>
    <w:rsid w:val="00835DB6"/>
    <w:rsid w:val="0083602D"/>
    <w:rsid w:val="0083604A"/>
    <w:rsid w:val="008360D9"/>
    <w:rsid w:val="008361E9"/>
    <w:rsid w:val="00836417"/>
    <w:rsid w:val="008365DC"/>
    <w:rsid w:val="00836AE2"/>
    <w:rsid w:val="00836D1D"/>
    <w:rsid w:val="00836F46"/>
    <w:rsid w:val="0083713D"/>
    <w:rsid w:val="008374CD"/>
    <w:rsid w:val="00837904"/>
    <w:rsid w:val="00837AB6"/>
    <w:rsid w:val="00837D13"/>
    <w:rsid w:val="00837E78"/>
    <w:rsid w:val="00837FCC"/>
    <w:rsid w:val="008403D0"/>
    <w:rsid w:val="008403F5"/>
    <w:rsid w:val="00840519"/>
    <w:rsid w:val="008408C5"/>
    <w:rsid w:val="008408EB"/>
    <w:rsid w:val="00840E5B"/>
    <w:rsid w:val="008412F2"/>
    <w:rsid w:val="008413AE"/>
    <w:rsid w:val="00841889"/>
    <w:rsid w:val="00841AAD"/>
    <w:rsid w:val="00841DCE"/>
    <w:rsid w:val="00841F0B"/>
    <w:rsid w:val="00841FAA"/>
    <w:rsid w:val="00842429"/>
    <w:rsid w:val="0084280C"/>
    <w:rsid w:val="00842859"/>
    <w:rsid w:val="00842A86"/>
    <w:rsid w:val="00842F8A"/>
    <w:rsid w:val="008430BC"/>
    <w:rsid w:val="00843307"/>
    <w:rsid w:val="0084355B"/>
    <w:rsid w:val="008435C7"/>
    <w:rsid w:val="00843810"/>
    <w:rsid w:val="00843923"/>
    <w:rsid w:val="008439A5"/>
    <w:rsid w:val="00843B92"/>
    <w:rsid w:val="00843E6C"/>
    <w:rsid w:val="0084427D"/>
    <w:rsid w:val="00844940"/>
    <w:rsid w:val="0084499E"/>
    <w:rsid w:val="00845C27"/>
    <w:rsid w:val="00845C29"/>
    <w:rsid w:val="0084639F"/>
    <w:rsid w:val="008463DC"/>
    <w:rsid w:val="00847117"/>
    <w:rsid w:val="00847544"/>
    <w:rsid w:val="00847933"/>
    <w:rsid w:val="00850287"/>
    <w:rsid w:val="00850CBD"/>
    <w:rsid w:val="00850D0D"/>
    <w:rsid w:val="00851019"/>
    <w:rsid w:val="008510BE"/>
    <w:rsid w:val="00851185"/>
    <w:rsid w:val="0085131D"/>
    <w:rsid w:val="0085164C"/>
    <w:rsid w:val="008518D3"/>
    <w:rsid w:val="00851AF5"/>
    <w:rsid w:val="00851B21"/>
    <w:rsid w:val="008528AF"/>
    <w:rsid w:val="00852D8C"/>
    <w:rsid w:val="0085330B"/>
    <w:rsid w:val="008533D2"/>
    <w:rsid w:val="008533FD"/>
    <w:rsid w:val="0085368E"/>
    <w:rsid w:val="00853B17"/>
    <w:rsid w:val="00853EDC"/>
    <w:rsid w:val="00854106"/>
    <w:rsid w:val="00854109"/>
    <w:rsid w:val="00854605"/>
    <w:rsid w:val="00854DD8"/>
    <w:rsid w:val="008550C2"/>
    <w:rsid w:val="008554A1"/>
    <w:rsid w:val="0085559B"/>
    <w:rsid w:val="008558F4"/>
    <w:rsid w:val="00855B36"/>
    <w:rsid w:val="00855E89"/>
    <w:rsid w:val="008562AD"/>
    <w:rsid w:val="00856465"/>
    <w:rsid w:val="00856CB5"/>
    <w:rsid w:val="00856EA8"/>
    <w:rsid w:val="0085713A"/>
    <w:rsid w:val="008571B7"/>
    <w:rsid w:val="0085734A"/>
    <w:rsid w:val="00857562"/>
    <w:rsid w:val="008576F9"/>
    <w:rsid w:val="00857BD6"/>
    <w:rsid w:val="00857C31"/>
    <w:rsid w:val="00857D83"/>
    <w:rsid w:val="00857E74"/>
    <w:rsid w:val="00857F5D"/>
    <w:rsid w:val="00857F70"/>
    <w:rsid w:val="00857F75"/>
    <w:rsid w:val="0086004E"/>
    <w:rsid w:val="00860524"/>
    <w:rsid w:val="00860530"/>
    <w:rsid w:val="008607B9"/>
    <w:rsid w:val="00860868"/>
    <w:rsid w:val="008609D3"/>
    <w:rsid w:val="00860D8A"/>
    <w:rsid w:val="0086105D"/>
    <w:rsid w:val="00861281"/>
    <w:rsid w:val="008614F6"/>
    <w:rsid w:val="008619A5"/>
    <w:rsid w:val="008619C8"/>
    <w:rsid w:val="00861E69"/>
    <w:rsid w:val="00861F9E"/>
    <w:rsid w:val="00862181"/>
    <w:rsid w:val="00862462"/>
    <w:rsid w:val="008625BD"/>
    <w:rsid w:val="008627C5"/>
    <w:rsid w:val="00862879"/>
    <w:rsid w:val="00862884"/>
    <w:rsid w:val="00862933"/>
    <w:rsid w:val="00862A75"/>
    <w:rsid w:val="00862BF2"/>
    <w:rsid w:val="008633EC"/>
    <w:rsid w:val="00863418"/>
    <w:rsid w:val="008636C2"/>
    <w:rsid w:val="00863991"/>
    <w:rsid w:val="00863A6E"/>
    <w:rsid w:val="00863BDA"/>
    <w:rsid w:val="008642C2"/>
    <w:rsid w:val="0086433D"/>
    <w:rsid w:val="008643B8"/>
    <w:rsid w:val="0086440A"/>
    <w:rsid w:val="00864728"/>
    <w:rsid w:val="00864A3C"/>
    <w:rsid w:val="00864A91"/>
    <w:rsid w:val="00864B1D"/>
    <w:rsid w:val="00864CB3"/>
    <w:rsid w:val="00864DC8"/>
    <w:rsid w:val="00864DF2"/>
    <w:rsid w:val="008653CA"/>
    <w:rsid w:val="008653D1"/>
    <w:rsid w:val="008654DA"/>
    <w:rsid w:val="00865947"/>
    <w:rsid w:val="00865DAA"/>
    <w:rsid w:val="0086601B"/>
    <w:rsid w:val="0086633C"/>
    <w:rsid w:val="00866372"/>
    <w:rsid w:val="00866681"/>
    <w:rsid w:val="008668F4"/>
    <w:rsid w:val="00866B57"/>
    <w:rsid w:val="00866C53"/>
    <w:rsid w:val="00866FD7"/>
    <w:rsid w:val="0086706D"/>
    <w:rsid w:val="008670C0"/>
    <w:rsid w:val="008672DE"/>
    <w:rsid w:val="00867353"/>
    <w:rsid w:val="00867538"/>
    <w:rsid w:val="0086756E"/>
    <w:rsid w:val="0086772E"/>
    <w:rsid w:val="00867769"/>
    <w:rsid w:val="008679F5"/>
    <w:rsid w:val="00867B37"/>
    <w:rsid w:val="00867C6C"/>
    <w:rsid w:val="00867D25"/>
    <w:rsid w:val="00867F65"/>
    <w:rsid w:val="0087006C"/>
    <w:rsid w:val="00870086"/>
    <w:rsid w:val="008700F8"/>
    <w:rsid w:val="0087025F"/>
    <w:rsid w:val="00870313"/>
    <w:rsid w:val="008707CE"/>
    <w:rsid w:val="0087090E"/>
    <w:rsid w:val="00870934"/>
    <w:rsid w:val="00870AA6"/>
    <w:rsid w:val="00870B8E"/>
    <w:rsid w:val="0087130D"/>
    <w:rsid w:val="00871386"/>
    <w:rsid w:val="00871457"/>
    <w:rsid w:val="0087164C"/>
    <w:rsid w:val="00871653"/>
    <w:rsid w:val="0087168B"/>
    <w:rsid w:val="00871955"/>
    <w:rsid w:val="00871ADC"/>
    <w:rsid w:val="00871AED"/>
    <w:rsid w:val="00871F22"/>
    <w:rsid w:val="0087201C"/>
    <w:rsid w:val="008722CC"/>
    <w:rsid w:val="008722CE"/>
    <w:rsid w:val="00872F79"/>
    <w:rsid w:val="00872FD1"/>
    <w:rsid w:val="008731A5"/>
    <w:rsid w:val="00873318"/>
    <w:rsid w:val="00873348"/>
    <w:rsid w:val="0087348B"/>
    <w:rsid w:val="0087389B"/>
    <w:rsid w:val="00874132"/>
    <w:rsid w:val="008743B8"/>
    <w:rsid w:val="00874556"/>
    <w:rsid w:val="008745EB"/>
    <w:rsid w:val="008746BD"/>
    <w:rsid w:val="00874829"/>
    <w:rsid w:val="00874C2A"/>
    <w:rsid w:val="00874D0B"/>
    <w:rsid w:val="00874E0A"/>
    <w:rsid w:val="008752AF"/>
    <w:rsid w:val="0087568A"/>
    <w:rsid w:val="00875A6A"/>
    <w:rsid w:val="00875B82"/>
    <w:rsid w:val="00875B84"/>
    <w:rsid w:val="00875C3A"/>
    <w:rsid w:val="00876162"/>
    <w:rsid w:val="0087630B"/>
    <w:rsid w:val="008766CE"/>
    <w:rsid w:val="0087677D"/>
    <w:rsid w:val="00876860"/>
    <w:rsid w:val="00876939"/>
    <w:rsid w:val="0087694E"/>
    <w:rsid w:val="00876A4E"/>
    <w:rsid w:val="00876B0C"/>
    <w:rsid w:val="00876B66"/>
    <w:rsid w:val="00876D02"/>
    <w:rsid w:val="00876DAA"/>
    <w:rsid w:val="00876E63"/>
    <w:rsid w:val="00876EF4"/>
    <w:rsid w:val="00876F9A"/>
    <w:rsid w:val="00877050"/>
    <w:rsid w:val="00877096"/>
    <w:rsid w:val="00877981"/>
    <w:rsid w:val="0088014B"/>
    <w:rsid w:val="0088069F"/>
    <w:rsid w:val="008808E3"/>
    <w:rsid w:val="00880917"/>
    <w:rsid w:val="008814C8"/>
    <w:rsid w:val="0088152A"/>
    <w:rsid w:val="0088152D"/>
    <w:rsid w:val="00881688"/>
    <w:rsid w:val="008818E7"/>
    <w:rsid w:val="00881902"/>
    <w:rsid w:val="0088198D"/>
    <w:rsid w:val="00881C26"/>
    <w:rsid w:val="00881EB8"/>
    <w:rsid w:val="00881F84"/>
    <w:rsid w:val="00882172"/>
    <w:rsid w:val="008822F7"/>
    <w:rsid w:val="00882426"/>
    <w:rsid w:val="008826E0"/>
    <w:rsid w:val="00882BBB"/>
    <w:rsid w:val="00882FA1"/>
    <w:rsid w:val="008830AC"/>
    <w:rsid w:val="008836A7"/>
    <w:rsid w:val="00883A8D"/>
    <w:rsid w:val="00883B8E"/>
    <w:rsid w:val="00883CD8"/>
    <w:rsid w:val="00883CDD"/>
    <w:rsid w:val="00883DDF"/>
    <w:rsid w:val="00884077"/>
    <w:rsid w:val="008840B6"/>
    <w:rsid w:val="00884477"/>
    <w:rsid w:val="008844FF"/>
    <w:rsid w:val="00884865"/>
    <w:rsid w:val="00884B38"/>
    <w:rsid w:val="00884D94"/>
    <w:rsid w:val="00884DD0"/>
    <w:rsid w:val="00884FE4"/>
    <w:rsid w:val="008851F1"/>
    <w:rsid w:val="008852D3"/>
    <w:rsid w:val="008853E2"/>
    <w:rsid w:val="00885577"/>
    <w:rsid w:val="00885743"/>
    <w:rsid w:val="008859E3"/>
    <w:rsid w:val="00885E85"/>
    <w:rsid w:val="00885F5C"/>
    <w:rsid w:val="00885F67"/>
    <w:rsid w:val="00886045"/>
    <w:rsid w:val="0088606A"/>
    <w:rsid w:val="00886169"/>
    <w:rsid w:val="00886364"/>
    <w:rsid w:val="008864E5"/>
    <w:rsid w:val="008865FC"/>
    <w:rsid w:val="00886701"/>
    <w:rsid w:val="00886790"/>
    <w:rsid w:val="0088679A"/>
    <w:rsid w:val="0088682F"/>
    <w:rsid w:val="00886BD6"/>
    <w:rsid w:val="00886CB9"/>
    <w:rsid w:val="00886CD7"/>
    <w:rsid w:val="008870F6"/>
    <w:rsid w:val="008872C0"/>
    <w:rsid w:val="00887749"/>
    <w:rsid w:val="008879DD"/>
    <w:rsid w:val="00887D0D"/>
    <w:rsid w:val="00887FD8"/>
    <w:rsid w:val="00890458"/>
    <w:rsid w:val="0089073E"/>
    <w:rsid w:val="00890886"/>
    <w:rsid w:val="00890A71"/>
    <w:rsid w:val="00890A89"/>
    <w:rsid w:val="00890AFA"/>
    <w:rsid w:val="00890F61"/>
    <w:rsid w:val="00891065"/>
    <w:rsid w:val="008915ED"/>
    <w:rsid w:val="00891724"/>
    <w:rsid w:val="00891799"/>
    <w:rsid w:val="008918B1"/>
    <w:rsid w:val="00891AD5"/>
    <w:rsid w:val="00891ADE"/>
    <w:rsid w:val="00891C1C"/>
    <w:rsid w:val="00891C51"/>
    <w:rsid w:val="00891C52"/>
    <w:rsid w:val="00891FF9"/>
    <w:rsid w:val="00892144"/>
    <w:rsid w:val="00892178"/>
    <w:rsid w:val="00892207"/>
    <w:rsid w:val="00892656"/>
    <w:rsid w:val="0089288B"/>
    <w:rsid w:val="00892A82"/>
    <w:rsid w:val="008930E1"/>
    <w:rsid w:val="008930F3"/>
    <w:rsid w:val="008932C1"/>
    <w:rsid w:val="008932D7"/>
    <w:rsid w:val="0089330D"/>
    <w:rsid w:val="00893806"/>
    <w:rsid w:val="00893903"/>
    <w:rsid w:val="00893A52"/>
    <w:rsid w:val="00893BD4"/>
    <w:rsid w:val="00893C2D"/>
    <w:rsid w:val="00893EB8"/>
    <w:rsid w:val="00894182"/>
    <w:rsid w:val="0089435C"/>
    <w:rsid w:val="008943C7"/>
    <w:rsid w:val="008945B8"/>
    <w:rsid w:val="00894C6D"/>
    <w:rsid w:val="00894CD5"/>
    <w:rsid w:val="00894CDD"/>
    <w:rsid w:val="00894D64"/>
    <w:rsid w:val="00894FB6"/>
    <w:rsid w:val="00895125"/>
    <w:rsid w:val="00895368"/>
    <w:rsid w:val="00895452"/>
    <w:rsid w:val="00895C18"/>
    <w:rsid w:val="00895D99"/>
    <w:rsid w:val="0089636C"/>
    <w:rsid w:val="0089638D"/>
    <w:rsid w:val="008964BB"/>
    <w:rsid w:val="0089658F"/>
    <w:rsid w:val="0089660B"/>
    <w:rsid w:val="00896BDD"/>
    <w:rsid w:val="00896D4A"/>
    <w:rsid w:val="00896E1F"/>
    <w:rsid w:val="00896FF3"/>
    <w:rsid w:val="00897118"/>
    <w:rsid w:val="0089737F"/>
    <w:rsid w:val="00897418"/>
    <w:rsid w:val="0089742F"/>
    <w:rsid w:val="00897633"/>
    <w:rsid w:val="008976F0"/>
    <w:rsid w:val="00897B14"/>
    <w:rsid w:val="00897F23"/>
    <w:rsid w:val="008A0062"/>
    <w:rsid w:val="008A05CF"/>
    <w:rsid w:val="008A05E7"/>
    <w:rsid w:val="008A0989"/>
    <w:rsid w:val="008A0AD4"/>
    <w:rsid w:val="008A0B99"/>
    <w:rsid w:val="008A0BE1"/>
    <w:rsid w:val="008A0C07"/>
    <w:rsid w:val="008A1173"/>
    <w:rsid w:val="008A11DF"/>
    <w:rsid w:val="008A13BA"/>
    <w:rsid w:val="008A14C5"/>
    <w:rsid w:val="008A1713"/>
    <w:rsid w:val="008A1886"/>
    <w:rsid w:val="008A1A62"/>
    <w:rsid w:val="008A1ADC"/>
    <w:rsid w:val="008A1AF1"/>
    <w:rsid w:val="008A1B4D"/>
    <w:rsid w:val="008A1BD7"/>
    <w:rsid w:val="008A1C0F"/>
    <w:rsid w:val="008A1DC7"/>
    <w:rsid w:val="008A1EEB"/>
    <w:rsid w:val="008A2028"/>
    <w:rsid w:val="008A206D"/>
    <w:rsid w:val="008A20D4"/>
    <w:rsid w:val="008A2203"/>
    <w:rsid w:val="008A2256"/>
    <w:rsid w:val="008A250E"/>
    <w:rsid w:val="008A2764"/>
    <w:rsid w:val="008A28E2"/>
    <w:rsid w:val="008A2957"/>
    <w:rsid w:val="008A2B80"/>
    <w:rsid w:val="008A2FB5"/>
    <w:rsid w:val="008A3023"/>
    <w:rsid w:val="008A3046"/>
    <w:rsid w:val="008A3514"/>
    <w:rsid w:val="008A36D9"/>
    <w:rsid w:val="008A39E1"/>
    <w:rsid w:val="008A3A1D"/>
    <w:rsid w:val="008A3F2A"/>
    <w:rsid w:val="008A48D4"/>
    <w:rsid w:val="008A48DD"/>
    <w:rsid w:val="008A4B10"/>
    <w:rsid w:val="008A4CB2"/>
    <w:rsid w:val="008A4CB7"/>
    <w:rsid w:val="008A5225"/>
    <w:rsid w:val="008A5337"/>
    <w:rsid w:val="008A5494"/>
    <w:rsid w:val="008A577E"/>
    <w:rsid w:val="008A57CB"/>
    <w:rsid w:val="008A5867"/>
    <w:rsid w:val="008A592C"/>
    <w:rsid w:val="008A5BFB"/>
    <w:rsid w:val="008A5C97"/>
    <w:rsid w:val="008A5CCD"/>
    <w:rsid w:val="008A6033"/>
    <w:rsid w:val="008A6215"/>
    <w:rsid w:val="008A6263"/>
    <w:rsid w:val="008A63F6"/>
    <w:rsid w:val="008A64FC"/>
    <w:rsid w:val="008A6F2D"/>
    <w:rsid w:val="008A6F2F"/>
    <w:rsid w:val="008A7116"/>
    <w:rsid w:val="008A716E"/>
    <w:rsid w:val="008A7185"/>
    <w:rsid w:val="008A77F0"/>
    <w:rsid w:val="008A7820"/>
    <w:rsid w:val="008A7AAC"/>
    <w:rsid w:val="008A7AB2"/>
    <w:rsid w:val="008A7B1D"/>
    <w:rsid w:val="008A7DBB"/>
    <w:rsid w:val="008A7FCC"/>
    <w:rsid w:val="008B02B8"/>
    <w:rsid w:val="008B0324"/>
    <w:rsid w:val="008B0421"/>
    <w:rsid w:val="008B08E3"/>
    <w:rsid w:val="008B0A5A"/>
    <w:rsid w:val="008B0CC2"/>
    <w:rsid w:val="008B10F1"/>
    <w:rsid w:val="008B1203"/>
    <w:rsid w:val="008B12E5"/>
    <w:rsid w:val="008B1320"/>
    <w:rsid w:val="008B14BC"/>
    <w:rsid w:val="008B15D8"/>
    <w:rsid w:val="008B1683"/>
    <w:rsid w:val="008B1697"/>
    <w:rsid w:val="008B1814"/>
    <w:rsid w:val="008B1AB1"/>
    <w:rsid w:val="008B1B0C"/>
    <w:rsid w:val="008B1BE6"/>
    <w:rsid w:val="008B1BEE"/>
    <w:rsid w:val="008B1CAC"/>
    <w:rsid w:val="008B1E73"/>
    <w:rsid w:val="008B2325"/>
    <w:rsid w:val="008B2364"/>
    <w:rsid w:val="008B279E"/>
    <w:rsid w:val="008B2A67"/>
    <w:rsid w:val="008B2CF3"/>
    <w:rsid w:val="008B2D10"/>
    <w:rsid w:val="008B3026"/>
    <w:rsid w:val="008B3401"/>
    <w:rsid w:val="008B3808"/>
    <w:rsid w:val="008B3933"/>
    <w:rsid w:val="008B394C"/>
    <w:rsid w:val="008B39D4"/>
    <w:rsid w:val="008B4053"/>
    <w:rsid w:val="008B43B8"/>
    <w:rsid w:val="008B460E"/>
    <w:rsid w:val="008B4665"/>
    <w:rsid w:val="008B4938"/>
    <w:rsid w:val="008B4B02"/>
    <w:rsid w:val="008B4B73"/>
    <w:rsid w:val="008B4EF9"/>
    <w:rsid w:val="008B4F86"/>
    <w:rsid w:val="008B5745"/>
    <w:rsid w:val="008B5756"/>
    <w:rsid w:val="008B5804"/>
    <w:rsid w:val="008B61AE"/>
    <w:rsid w:val="008B6270"/>
    <w:rsid w:val="008B65F7"/>
    <w:rsid w:val="008B6637"/>
    <w:rsid w:val="008B6EF0"/>
    <w:rsid w:val="008B6F67"/>
    <w:rsid w:val="008B7016"/>
    <w:rsid w:val="008B7151"/>
    <w:rsid w:val="008B7212"/>
    <w:rsid w:val="008B736B"/>
    <w:rsid w:val="008B7593"/>
    <w:rsid w:val="008B790E"/>
    <w:rsid w:val="008B7C08"/>
    <w:rsid w:val="008B7E44"/>
    <w:rsid w:val="008C017B"/>
    <w:rsid w:val="008C01DF"/>
    <w:rsid w:val="008C02B0"/>
    <w:rsid w:val="008C0741"/>
    <w:rsid w:val="008C09CB"/>
    <w:rsid w:val="008C0B8E"/>
    <w:rsid w:val="008C0BA5"/>
    <w:rsid w:val="008C0F88"/>
    <w:rsid w:val="008C16F2"/>
    <w:rsid w:val="008C1B8A"/>
    <w:rsid w:val="008C2124"/>
    <w:rsid w:val="008C229E"/>
    <w:rsid w:val="008C22E0"/>
    <w:rsid w:val="008C239B"/>
    <w:rsid w:val="008C26E8"/>
    <w:rsid w:val="008C2818"/>
    <w:rsid w:val="008C2858"/>
    <w:rsid w:val="008C2983"/>
    <w:rsid w:val="008C2A56"/>
    <w:rsid w:val="008C2BB5"/>
    <w:rsid w:val="008C2CDE"/>
    <w:rsid w:val="008C2EDB"/>
    <w:rsid w:val="008C315B"/>
    <w:rsid w:val="008C3304"/>
    <w:rsid w:val="008C3732"/>
    <w:rsid w:val="008C38AF"/>
    <w:rsid w:val="008C39D0"/>
    <w:rsid w:val="008C3ACD"/>
    <w:rsid w:val="008C3DF9"/>
    <w:rsid w:val="008C3F0E"/>
    <w:rsid w:val="008C3FCE"/>
    <w:rsid w:val="008C4052"/>
    <w:rsid w:val="008C446A"/>
    <w:rsid w:val="008C465A"/>
    <w:rsid w:val="008C49F1"/>
    <w:rsid w:val="008C4A7D"/>
    <w:rsid w:val="008C4AF6"/>
    <w:rsid w:val="008C4B1C"/>
    <w:rsid w:val="008C4BBE"/>
    <w:rsid w:val="008C4EEB"/>
    <w:rsid w:val="008C5395"/>
    <w:rsid w:val="008C53EA"/>
    <w:rsid w:val="008C5701"/>
    <w:rsid w:val="008C57AF"/>
    <w:rsid w:val="008C5C5A"/>
    <w:rsid w:val="008C5C8C"/>
    <w:rsid w:val="008C5FD0"/>
    <w:rsid w:val="008C6443"/>
    <w:rsid w:val="008C65A7"/>
    <w:rsid w:val="008C68D3"/>
    <w:rsid w:val="008C6C85"/>
    <w:rsid w:val="008C6DE1"/>
    <w:rsid w:val="008C7091"/>
    <w:rsid w:val="008C7225"/>
    <w:rsid w:val="008C7332"/>
    <w:rsid w:val="008C733E"/>
    <w:rsid w:val="008C743F"/>
    <w:rsid w:val="008C7930"/>
    <w:rsid w:val="008D0173"/>
    <w:rsid w:val="008D03A7"/>
    <w:rsid w:val="008D06B7"/>
    <w:rsid w:val="008D0883"/>
    <w:rsid w:val="008D09EF"/>
    <w:rsid w:val="008D0E18"/>
    <w:rsid w:val="008D0F0B"/>
    <w:rsid w:val="008D1084"/>
    <w:rsid w:val="008D1114"/>
    <w:rsid w:val="008D1646"/>
    <w:rsid w:val="008D1663"/>
    <w:rsid w:val="008D1805"/>
    <w:rsid w:val="008D1881"/>
    <w:rsid w:val="008D1996"/>
    <w:rsid w:val="008D228F"/>
    <w:rsid w:val="008D2B54"/>
    <w:rsid w:val="008D2B9B"/>
    <w:rsid w:val="008D2C41"/>
    <w:rsid w:val="008D2E5F"/>
    <w:rsid w:val="008D32E3"/>
    <w:rsid w:val="008D3558"/>
    <w:rsid w:val="008D356D"/>
    <w:rsid w:val="008D3632"/>
    <w:rsid w:val="008D3661"/>
    <w:rsid w:val="008D371E"/>
    <w:rsid w:val="008D372B"/>
    <w:rsid w:val="008D3746"/>
    <w:rsid w:val="008D3CD4"/>
    <w:rsid w:val="008D3F57"/>
    <w:rsid w:val="008D41AB"/>
    <w:rsid w:val="008D4339"/>
    <w:rsid w:val="008D441E"/>
    <w:rsid w:val="008D449B"/>
    <w:rsid w:val="008D46E1"/>
    <w:rsid w:val="008D471F"/>
    <w:rsid w:val="008D4A30"/>
    <w:rsid w:val="008D51C7"/>
    <w:rsid w:val="008D528D"/>
    <w:rsid w:val="008D5353"/>
    <w:rsid w:val="008D5380"/>
    <w:rsid w:val="008D58E0"/>
    <w:rsid w:val="008D5902"/>
    <w:rsid w:val="008D5981"/>
    <w:rsid w:val="008D59E2"/>
    <w:rsid w:val="008D5DB8"/>
    <w:rsid w:val="008D5E6C"/>
    <w:rsid w:val="008D619D"/>
    <w:rsid w:val="008D61ED"/>
    <w:rsid w:val="008D666A"/>
    <w:rsid w:val="008D6895"/>
    <w:rsid w:val="008D6917"/>
    <w:rsid w:val="008D6A31"/>
    <w:rsid w:val="008D6BA9"/>
    <w:rsid w:val="008D6CF3"/>
    <w:rsid w:val="008D6DB6"/>
    <w:rsid w:val="008D720C"/>
    <w:rsid w:val="008D75C5"/>
    <w:rsid w:val="008D779E"/>
    <w:rsid w:val="008D7BD4"/>
    <w:rsid w:val="008D7BE8"/>
    <w:rsid w:val="008D7FAF"/>
    <w:rsid w:val="008E028C"/>
    <w:rsid w:val="008E0359"/>
    <w:rsid w:val="008E054F"/>
    <w:rsid w:val="008E0748"/>
    <w:rsid w:val="008E07DB"/>
    <w:rsid w:val="008E0B05"/>
    <w:rsid w:val="008E0DBF"/>
    <w:rsid w:val="008E11BE"/>
    <w:rsid w:val="008E1214"/>
    <w:rsid w:val="008E12A9"/>
    <w:rsid w:val="008E15DA"/>
    <w:rsid w:val="008E1704"/>
    <w:rsid w:val="008E18EE"/>
    <w:rsid w:val="008E1B8F"/>
    <w:rsid w:val="008E1F61"/>
    <w:rsid w:val="008E20E4"/>
    <w:rsid w:val="008E2249"/>
    <w:rsid w:val="008E22DD"/>
    <w:rsid w:val="008E2559"/>
    <w:rsid w:val="008E25A4"/>
    <w:rsid w:val="008E25F2"/>
    <w:rsid w:val="008E29EC"/>
    <w:rsid w:val="008E29EE"/>
    <w:rsid w:val="008E2A6B"/>
    <w:rsid w:val="008E2BD4"/>
    <w:rsid w:val="008E2F01"/>
    <w:rsid w:val="008E2F8B"/>
    <w:rsid w:val="008E35B2"/>
    <w:rsid w:val="008E3A25"/>
    <w:rsid w:val="008E3F6F"/>
    <w:rsid w:val="008E42E3"/>
    <w:rsid w:val="008E4DA3"/>
    <w:rsid w:val="008E4DD5"/>
    <w:rsid w:val="008E4E6E"/>
    <w:rsid w:val="008E50F8"/>
    <w:rsid w:val="008E5333"/>
    <w:rsid w:val="008E5499"/>
    <w:rsid w:val="008E54CE"/>
    <w:rsid w:val="008E5591"/>
    <w:rsid w:val="008E5665"/>
    <w:rsid w:val="008E5B26"/>
    <w:rsid w:val="008E5C45"/>
    <w:rsid w:val="008E5DEB"/>
    <w:rsid w:val="008E6043"/>
    <w:rsid w:val="008E60AC"/>
    <w:rsid w:val="008E60F3"/>
    <w:rsid w:val="008E62C6"/>
    <w:rsid w:val="008E650C"/>
    <w:rsid w:val="008E66CD"/>
    <w:rsid w:val="008E6A7B"/>
    <w:rsid w:val="008E70B9"/>
    <w:rsid w:val="008E7544"/>
    <w:rsid w:val="008F004E"/>
    <w:rsid w:val="008F010F"/>
    <w:rsid w:val="008F025C"/>
    <w:rsid w:val="008F0311"/>
    <w:rsid w:val="008F0501"/>
    <w:rsid w:val="008F066D"/>
    <w:rsid w:val="008F0931"/>
    <w:rsid w:val="008F096F"/>
    <w:rsid w:val="008F0EAD"/>
    <w:rsid w:val="008F1059"/>
    <w:rsid w:val="008F10B7"/>
    <w:rsid w:val="008F10D9"/>
    <w:rsid w:val="008F1101"/>
    <w:rsid w:val="008F12F4"/>
    <w:rsid w:val="008F14E9"/>
    <w:rsid w:val="008F164B"/>
    <w:rsid w:val="008F19ED"/>
    <w:rsid w:val="008F1A4F"/>
    <w:rsid w:val="008F1ACD"/>
    <w:rsid w:val="008F2287"/>
    <w:rsid w:val="008F242D"/>
    <w:rsid w:val="008F2643"/>
    <w:rsid w:val="008F270F"/>
    <w:rsid w:val="008F3160"/>
    <w:rsid w:val="008F3256"/>
    <w:rsid w:val="008F3522"/>
    <w:rsid w:val="008F35F3"/>
    <w:rsid w:val="008F37EF"/>
    <w:rsid w:val="008F3B6B"/>
    <w:rsid w:val="008F42A1"/>
    <w:rsid w:val="008F42A5"/>
    <w:rsid w:val="008F451A"/>
    <w:rsid w:val="008F491B"/>
    <w:rsid w:val="008F4A5B"/>
    <w:rsid w:val="008F4C41"/>
    <w:rsid w:val="008F4CAB"/>
    <w:rsid w:val="008F4D4E"/>
    <w:rsid w:val="008F5156"/>
    <w:rsid w:val="008F5184"/>
    <w:rsid w:val="008F53DC"/>
    <w:rsid w:val="008F5455"/>
    <w:rsid w:val="008F59CF"/>
    <w:rsid w:val="008F5ADB"/>
    <w:rsid w:val="008F5D67"/>
    <w:rsid w:val="008F5E10"/>
    <w:rsid w:val="008F60AD"/>
    <w:rsid w:val="008F629F"/>
    <w:rsid w:val="008F63CF"/>
    <w:rsid w:val="008F6467"/>
    <w:rsid w:val="008F67FC"/>
    <w:rsid w:val="008F692C"/>
    <w:rsid w:val="008F6A97"/>
    <w:rsid w:val="008F728C"/>
    <w:rsid w:val="008F7438"/>
    <w:rsid w:val="008F74A7"/>
    <w:rsid w:val="008F7921"/>
    <w:rsid w:val="008F7B8C"/>
    <w:rsid w:val="008F7D79"/>
    <w:rsid w:val="009000F2"/>
    <w:rsid w:val="00900419"/>
    <w:rsid w:val="00900438"/>
    <w:rsid w:val="00900539"/>
    <w:rsid w:val="00900C22"/>
    <w:rsid w:val="00900E58"/>
    <w:rsid w:val="0090108E"/>
    <w:rsid w:val="009010D5"/>
    <w:rsid w:val="009011A4"/>
    <w:rsid w:val="009014E7"/>
    <w:rsid w:val="009014F4"/>
    <w:rsid w:val="0090178E"/>
    <w:rsid w:val="00901A56"/>
    <w:rsid w:val="00901BD4"/>
    <w:rsid w:val="00901E50"/>
    <w:rsid w:val="00901EB5"/>
    <w:rsid w:val="00902224"/>
    <w:rsid w:val="009022B4"/>
    <w:rsid w:val="009022C8"/>
    <w:rsid w:val="00902348"/>
    <w:rsid w:val="00902376"/>
    <w:rsid w:val="00902495"/>
    <w:rsid w:val="00902669"/>
    <w:rsid w:val="009028C4"/>
    <w:rsid w:val="009028FB"/>
    <w:rsid w:val="00902A8D"/>
    <w:rsid w:val="00902ADB"/>
    <w:rsid w:val="00902B1A"/>
    <w:rsid w:val="00902B22"/>
    <w:rsid w:val="00902DE8"/>
    <w:rsid w:val="00902E46"/>
    <w:rsid w:val="0090309B"/>
    <w:rsid w:val="00903106"/>
    <w:rsid w:val="0090322B"/>
    <w:rsid w:val="00903B20"/>
    <w:rsid w:val="00903F91"/>
    <w:rsid w:val="00903FC1"/>
    <w:rsid w:val="009041A0"/>
    <w:rsid w:val="009041CD"/>
    <w:rsid w:val="009042CD"/>
    <w:rsid w:val="00904A51"/>
    <w:rsid w:val="00904DCA"/>
    <w:rsid w:val="00904F68"/>
    <w:rsid w:val="0090540E"/>
    <w:rsid w:val="00905573"/>
    <w:rsid w:val="00905758"/>
    <w:rsid w:val="00905E68"/>
    <w:rsid w:val="00905E94"/>
    <w:rsid w:val="009061C5"/>
    <w:rsid w:val="009063B5"/>
    <w:rsid w:val="0090641C"/>
    <w:rsid w:val="009064C4"/>
    <w:rsid w:val="009065CE"/>
    <w:rsid w:val="0090663C"/>
    <w:rsid w:val="00906A08"/>
    <w:rsid w:val="00906A2D"/>
    <w:rsid w:val="00906B97"/>
    <w:rsid w:val="00906CCF"/>
    <w:rsid w:val="00906FF7"/>
    <w:rsid w:val="0090712F"/>
    <w:rsid w:val="009074B2"/>
    <w:rsid w:val="009075F0"/>
    <w:rsid w:val="009077FF"/>
    <w:rsid w:val="009078FF"/>
    <w:rsid w:val="0090790E"/>
    <w:rsid w:val="00907A2C"/>
    <w:rsid w:val="00907C79"/>
    <w:rsid w:val="009101DA"/>
    <w:rsid w:val="009103E1"/>
    <w:rsid w:val="00910528"/>
    <w:rsid w:val="00910760"/>
    <w:rsid w:val="00910790"/>
    <w:rsid w:val="00910839"/>
    <w:rsid w:val="009109D0"/>
    <w:rsid w:val="00910BCF"/>
    <w:rsid w:val="00910C01"/>
    <w:rsid w:val="00910DE9"/>
    <w:rsid w:val="00910F56"/>
    <w:rsid w:val="00910FB5"/>
    <w:rsid w:val="00911061"/>
    <w:rsid w:val="00911158"/>
    <w:rsid w:val="009111F7"/>
    <w:rsid w:val="0091132B"/>
    <w:rsid w:val="00911398"/>
    <w:rsid w:val="0091141F"/>
    <w:rsid w:val="0091144A"/>
    <w:rsid w:val="00911548"/>
    <w:rsid w:val="00911599"/>
    <w:rsid w:val="00911795"/>
    <w:rsid w:val="009120D0"/>
    <w:rsid w:val="00912359"/>
    <w:rsid w:val="00912715"/>
    <w:rsid w:val="00912C7E"/>
    <w:rsid w:val="00912C8D"/>
    <w:rsid w:val="0091322E"/>
    <w:rsid w:val="009133C0"/>
    <w:rsid w:val="0091341F"/>
    <w:rsid w:val="0091367B"/>
    <w:rsid w:val="00913891"/>
    <w:rsid w:val="00913958"/>
    <w:rsid w:val="00914405"/>
    <w:rsid w:val="009144DD"/>
    <w:rsid w:val="00914545"/>
    <w:rsid w:val="00914C88"/>
    <w:rsid w:val="00914CBC"/>
    <w:rsid w:val="00914F2E"/>
    <w:rsid w:val="0091541D"/>
    <w:rsid w:val="009158D2"/>
    <w:rsid w:val="00915A69"/>
    <w:rsid w:val="00915C96"/>
    <w:rsid w:val="00915E05"/>
    <w:rsid w:val="009161FB"/>
    <w:rsid w:val="0091630B"/>
    <w:rsid w:val="009163E0"/>
    <w:rsid w:val="0091661B"/>
    <w:rsid w:val="0091680E"/>
    <w:rsid w:val="009168EC"/>
    <w:rsid w:val="00916AB4"/>
    <w:rsid w:val="00916BBE"/>
    <w:rsid w:val="00917371"/>
    <w:rsid w:val="009174EC"/>
    <w:rsid w:val="009174F0"/>
    <w:rsid w:val="00917753"/>
    <w:rsid w:val="00917760"/>
    <w:rsid w:val="0091787C"/>
    <w:rsid w:val="009178D9"/>
    <w:rsid w:val="009178E8"/>
    <w:rsid w:val="00917C70"/>
    <w:rsid w:val="00917CDD"/>
    <w:rsid w:val="00917F20"/>
    <w:rsid w:val="0092011E"/>
    <w:rsid w:val="00920365"/>
    <w:rsid w:val="00920756"/>
    <w:rsid w:val="00920CEF"/>
    <w:rsid w:val="00920EBA"/>
    <w:rsid w:val="00920F0B"/>
    <w:rsid w:val="00920FDC"/>
    <w:rsid w:val="0092117D"/>
    <w:rsid w:val="00921266"/>
    <w:rsid w:val="00921495"/>
    <w:rsid w:val="009214E5"/>
    <w:rsid w:val="0092182A"/>
    <w:rsid w:val="00921AC7"/>
    <w:rsid w:val="00921FB4"/>
    <w:rsid w:val="0092200F"/>
    <w:rsid w:val="0092204C"/>
    <w:rsid w:val="009223E7"/>
    <w:rsid w:val="00922628"/>
    <w:rsid w:val="00922797"/>
    <w:rsid w:val="009227A1"/>
    <w:rsid w:val="009227B5"/>
    <w:rsid w:val="00922878"/>
    <w:rsid w:val="00922B8F"/>
    <w:rsid w:val="00922BAA"/>
    <w:rsid w:val="00922C51"/>
    <w:rsid w:val="0092301D"/>
    <w:rsid w:val="009230BC"/>
    <w:rsid w:val="009230FC"/>
    <w:rsid w:val="009231C3"/>
    <w:rsid w:val="009237BC"/>
    <w:rsid w:val="009239BF"/>
    <w:rsid w:val="00923BB6"/>
    <w:rsid w:val="00923D1C"/>
    <w:rsid w:val="009241F1"/>
    <w:rsid w:val="0092422E"/>
    <w:rsid w:val="0092437A"/>
    <w:rsid w:val="0092437B"/>
    <w:rsid w:val="0092449D"/>
    <w:rsid w:val="009244B9"/>
    <w:rsid w:val="009244E6"/>
    <w:rsid w:val="0092452C"/>
    <w:rsid w:val="00924632"/>
    <w:rsid w:val="00924872"/>
    <w:rsid w:val="009248A3"/>
    <w:rsid w:val="009248D1"/>
    <w:rsid w:val="00924A38"/>
    <w:rsid w:val="00924B33"/>
    <w:rsid w:val="00924C58"/>
    <w:rsid w:val="00924C99"/>
    <w:rsid w:val="00924CC1"/>
    <w:rsid w:val="00924D59"/>
    <w:rsid w:val="009251C0"/>
    <w:rsid w:val="0092567E"/>
    <w:rsid w:val="009257AA"/>
    <w:rsid w:val="00925D0A"/>
    <w:rsid w:val="00925D7B"/>
    <w:rsid w:val="00925E22"/>
    <w:rsid w:val="00925E3E"/>
    <w:rsid w:val="00925EE0"/>
    <w:rsid w:val="00925FCD"/>
    <w:rsid w:val="00926109"/>
    <w:rsid w:val="0092617B"/>
    <w:rsid w:val="009262BC"/>
    <w:rsid w:val="009265E2"/>
    <w:rsid w:val="00926767"/>
    <w:rsid w:val="00926875"/>
    <w:rsid w:val="0092692D"/>
    <w:rsid w:val="0092742A"/>
    <w:rsid w:val="00927583"/>
    <w:rsid w:val="0092764F"/>
    <w:rsid w:val="009276FA"/>
    <w:rsid w:val="00927760"/>
    <w:rsid w:val="00927763"/>
    <w:rsid w:val="00927CEE"/>
    <w:rsid w:val="0093051F"/>
    <w:rsid w:val="00930879"/>
    <w:rsid w:val="009309A8"/>
    <w:rsid w:val="00930AD5"/>
    <w:rsid w:val="00930B2B"/>
    <w:rsid w:val="00930B49"/>
    <w:rsid w:val="00930BA0"/>
    <w:rsid w:val="00930DA9"/>
    <w:rsid w:val="0093100D"/>
    <w:rsid w:val="00931035"/>
    <w:rsid w:val="00931133"/>
    <w:rsid w:val="0093123D"/>
    <w:rsid w:val="00931497"/>
    <w:rsid w:val="009315D5"/>
    <w:rsid w:val="009316A9"/>
    <w:rsid w:val="00931772"/>
    <w:rsid w:val="0093179C"/>
    <w:rsid w:val="00931C96"/>
    <w:rsid w:val="00931EC7"/>
    <w:rsid w:val="00931EDB"/>
    <w:rsid w:val="00932022"/>
    <w:rsid w:val="00932082"/>
    <w:rsid w:val="009326F2"/>
    <w:rsid w:val="00932EE7"/>
    <w:rsid w:val="0093368F"/>
    <w:rsid w:val="00933A6E"/>
    <w:rsid w:val="00933BC2"/>
    <w:rsid w:val="00933D35"/>
    <w:rsid w:val="00933D79"/>
    <w:rsid w:val="00933E14"/>
    <w:rsid w:val="00933E53"/>
    <w:rsid w:val="00933F0A"/>
    <w:rsid w:val="00934A4B"/>
    <w:rsid w:val="00935042"/>
    <w:rsid w:val="009352FF"/>
    <w:rsid w:val="00935357"/>
    <w:rsid w:val="0093538F"/>
    <w:rsid w:val="009354EB"/>
    <w:rsid w:val="0093551C"/>
    <w:rsid w:val="00935589"/>
    <w:rsid w:val="009355FA"/>
    <w:rsid w:val="00935F34"/>
    <w:rsid w:val="009365E5"/>
    <w:rsid w:val="009368CB"/>
    <w:rsid w:val="009368F5"/>
    <w:rsid w:val="00936A4C"/>
    <w:rsid w:val="00936B71"/>
    <w:rsid w:val="00936BA0"/>
    <w:rsid w:val="00936D92"/>
    <w:rsid w:val="00936F72"/>
    <w:rsid w:val="0093703A"/>
    <w:rsid w:val="00937651"/>
    <w:rsid w:val="009376C7"/>
    <w:rsid w:val="00937723"/>
    <w:rsid w:val="009379E1"/>
    <w:rsid w:val="009379F5"/>
    <w:rsid w:val="00937AFE"/>
    <w:rsid w:val="00940153"/>
    <w:rsid w:val="00940159"/>
    <w:rsid w:val="009402C5"/>
    <w:rsid w:val="009403C6"/>
    <w:rsid w:val="009404BE"/>
    <w:rsid w:val="009405E6"/>
    <w:rsid w:val="009406FB"/>
    <w:rsid w:val="00940728"/>
    <w:rsid w:val="00940735"/>
    <w:rsid w:val="00940970"/>
    <w:rsid w:val="00940B23"/>
    <w:rsid w:val="00940B38"/>
    <w:rsid w:val="00940DC1"/>
    <w:rsid w:val="0094100F"/>
    <w:rsid w:val="00941379"/>
    <w:rsid w:val="009414D3"/>
    <w:rsid w:val="009415D1"/>
    <w:rsid w:val="009416C4"/>
    <w:rsid w:val="00941A5A"/>
    <w:rsid w:val="00941C3A"/>
    <w:rsid w:val="00941D1A"/>
    <w:rsid w:val="00941D29"/>
    <w:rsid w:val="00941ED8"/>
    <w:rsid w:val="00941F31"/>
    <w:rsid w:val="00942031"/>
    <w:rsid w:val="009421C6"/>
    <w:rsid w:val="00942330"/>
    <w:rsid w:val="00942399"/>
    <w:rsid w:val="00942848"/>
    <w:rsid w:val="009428F4"/>
    <w:rsid w:val="00942A57"/>
    <w:rsid w:val="00942C21"/>
    <w:rsid w:val="00942F5A"/>
    <w:rsid w:val="00942F6E"/>
    <w:rsid w:val="00943383"/>
    <w:rsid w:val="00943519"/>
    <w:rsid w:val="00943655"/>
    <w:rsid w:val="009436D0"/>
    <w:rsid w:val="009438BC"/>
    <w:rsid w:val="009439E9"/>
    <w:rsid w:val="00943D4E"/>
    <w:rsid w:val="00943F8F"/>
    <w:rsid w:val="0094402D"/>
    <w:rsid w:val="009440D7"/>
    <w:rsid w:val="00944652"/>
    <w:rsid w:val="00944790"/>
    <w:rsid w:val="00944801"/>
    <w:rsid w:val="0094491D"/>
    <w:rsid w:val="00944A95"/>
    <w:rsid w:val="00944FFD"/>
    <w:rsid w:val="0094547C"/>
    <w:rsid w:val="0094569A"/>
    <w:rsid w:val="00945733"/>
    <w:rsid w:val="00945E5E"/>
    <w:rsid w:val="00945FA9"/>
    <w:rsid w:val="00945FF9"/>
    <w:rsid w:val="00946265"/>
    <w:rsid w:val="009465A9"/>
    <w:rsid w:val="009465AA"/>
    <w:rsid w:val="0094692D"/>
    <w:rsid w:val="00946D2F"/>
    <w:rsid w:val="00946DFE"/>
    <w:rsid w:val="0094702B"/>
    <w:rsid w:val="009470B6"/>
    <w:rsid w:val="0094736A"/>
    <w:rsid w:val="009475AC"/>
    <w:rsid w:val="00947B62"/>
    <w:rsid w:val="00947C46"/>
    <w:rsid w:val="00947D79"/>
    <w:rsid w:val="00947FBE"/>
    <w:rsid w:val="00947FC5"/>
    <w:rsid w:val="0095007E"/>
    <w:rsid w:val="009501EE"/>
    <w:rsid w:val="00950323"/>
    <w:rsid w:val="009507CC"/>
    <w:rsid w:val="0095090D"/>
    <w:rsid w:val="00950A7F"/>
    <w:rsid w:val="00950ADE"/>
    <w:rsid w:val="00950CF9"/>
    <w:rsid w:val="009512FD"/>
    <w:rsid w:val="009513F6"/>
    <w:rsid w:val="00951636"/>
    <w:rsid w:val="009516A1"/>
    <w:rsid w:val="00951A70"/>
    <w:rsid w:val="00951E06"/>
    <w:rsid w:val="0095229E"/>
    <w:rsid w:val="00952A18"/>
    <w:rsid w:val="00952A22"/>
    <w:rsid w:val="00952AFB"/>
    <w:rsid w:val="00952B93"/>
    <w:rsid w:val="00952D45"/>
    <w:rsid w:val="00952EE8"/>
    <w:rsid w:val="00952F3B"/>
    <w:rsid w:val="0095322D"/>
    <w:rsid w:val="00953239"/>
    <w:rsid w:val="0095351F"/>
    <w:rsid w:val="00953950"/>
    <w:rsid w:val="00953987"/>
    <w:rsid w:val="00953A70"/>
    <w:rsid w:val="00953AE1"/>
    <w:rsid w:val="00953B5D"/>
    <w:rsid w:val="00953D7F"/>
    <w:rsid w:val="00953E0D"/>
    <w:rsid w:val="00954163"/>
    <w:rsid w:val="009543CC"/>
    <w:rsid w:val="009549E1"/>
    <w:rsid w:val="00954AAC"/>
    <w:rsid w:val="009557A0"/>
    <w:rsid w:val="00955C53"/>
    <w:rsid w:val="00955F7B"/>
    <w:rsid w:val="0095600F"/>
    <w:rsid w:val="009563E2"/>
    <w:rsid w:val="0095659C"/>
    <w:rsid w:val="00956D66"/>
    <w:rsid w:val="00956E53"/>
    <w:rsid w:val="00956E7B"/>
    <w:rsid w:val="00956F7A"/>
    <w:rsid w:val="00956FED"/>
    <w:rsid w:val="009573CB"/>
    <w:rsid w:val="0095799F"/>
    <w:rsid w:val="00957A47"/>
    <w:rsid w:val="00957AAF"/>
    <w:rsid w:val="00957AC7"/>
    <w:rsid w:val="00957B99"/>
    <w:rsid w:val="00957CE8"/>
    <w:rsid w:val="00957FBA"/>
    <w:rsid w:val="009600A1"/>
    <w:rsid w:val="00960380"/>
    <w:rsid w:val="00960485"/>
    <w:rsid w:val="00960792"/>
    <w:rsid w:val="009607F4"/>
    <w:rsid w:val="00961327"/>
    <w:rsid w:val="009613EC"/>
    <w:rsid w:val="00961609"/>
    <w:rsid w:val="009616A5"/>
    <w:rsid w:val="00961A75"/>
    <w:rsid w:val="0096228C"/>
    <w:rsid w:val="009623F2"/>
    <w:rsid w:val="0096257E"/>
    <w:rsid w:val="009625DE"/>
    <w:rsid w:val="009625E1"/>
    <w:rsid w:val="0096269F"/>
    <w:rsid w:val="00962899"/>
    <w:rsid w:val="009628AA"/>
    <w:rsid w:val="00962ACC"/>
    <w:rsid w:val="00963112"/>
    <w:rsid w:val="009635CE"/>
    <w:rsid w:val="00963AE1"/>
    <w:rsid w:val="00963E7B"/>
    <w:rsid w:val="009641CB"/>
    <w:rsid w:val="009647E1"/>
    <w:rsid w:val="009650F2"/>
    <w:rsid w:val="00965275"/>
    <w:rsid w:val="0096559D"/>
    <w:rsid w:val="009655AF"/>
    <w:rsid w:val="00965825"/>
    <w:rsid w:val="00965928"/>
    <w:rsid w:val="00965ABD"/>
    <w:rsid w:val="00965D22"/>
    <w:rsid w:val="00965EA0"/>
    <w:rsid w:val="00965F22"/>
    <w:rsid w:val="00965F38"/>
    <w:rsid w:val="009660CC"/>
    <w:rsid w:val="0096612C"/>
    <w:rsid w:val="009661E0"/>
    <w:rsid w:val="00966229"/>
    <w:rsid w:val="00966243"/>
    <w:rsid w:val="009662F0"/>
    <w:rsid w:val="009666B2"/>
    <w:rsid w:val="009667D2"/>
    <w:rsid w:val="0096690E"/>
    <w:rsid w:val="0096727B"/>
    <w:rsid w:val="009677B2"/>
    <w:rsid w:val="009678E3"/>
    <w:rsid w:val="009678F4"/>
    <w:rsid w:val="00967981"/>
    <w:rsid w:val="00967BF5"/>
    <w:rsid w:val="00970073"/>
    <w:rsid w:val="009706A6"/>
    <w:rsid w:val="009706EF"/>
    <w:rsid w:val="009706FE"/>
    <w:rsid w:val="00970806"/>
    <w:rsid w:val="00970967"/>
    <w:rsid w:val="00970D3E"/>
    <w:rsid w:val="009710E9"/>
    <w:rsid w:val="0097123E"/>
    <w:rsid w:val="00971332"/>
    <w:rsid w:val="0097158A"/>
    <w:rsid w:val="009715F1"/>
    <w:rsid w:val="00971976"/>
    <w:rsid w:val="009719AA"/>
    <w:rsid w:val="00971B86"/>
    <w:rsid w:val="00971BBC"/>
    <w:rsid w:val="00971F81"/>
    <w:rsid w:val="009721F7"/>
    <w:rsid w:val="009721FD"/>
    <w:rsid w:val="0097224D"/>
    <w:rsid w:val="0097270F"/>
    <w:rsid w:val="00972AFE"/>
    <w:rsid w:val="00972B3C"/>
    <w:rsid w:val="00972B7D"/>
    <w:rsid w:val="00972CB7"/>
    <w:rsid w:val="009730D6"/>
    <w:rsid w:val="009735E1"/>
    <w:rsid w:val="00973C52"/>
    <w:rsid w:val="00973EDD"/>
    <w:rsid w:val="00974000"/>
    <w:rsid w:val="0097419C"/>
    <w:rsid w:val="00974390"/>
    <w:rsid w:val="00974ABA"/>
    <w:rsid w:val="00974C20"/>
    <w:rsid w:val="0097503A"/>
    <w:rsid w:val="0097513F"/>
    <w:rsid w:val="00975169"/>
    <w:rsid w:val="00975255"/>
    <w:rsid w:val="00975368"/>
    <w:rsid w:val="0097544B"/>
    <w:rsid w:val="0097546C"/>
    <w:rsid w:val="0097566B"/>
    <w:rsid w:val="00975E8A"/>
    <w:rsid w:val="009761FA"/>
    <w:rsid w:val="00976276"/>
    <w:rsid w:val="009763B7"/>
    <w:rsid w:val="009763BE"/>
    <w:rsid w:val="009768F2"/>
    <w:rsid w:val="00976923"/>
    <w:rsid w:val="00977411"/>
    <w:rsid w:val="00977807"/>
    <w:rsid w:val="00977B4C"/>
    <w:rsid w:val="009803B5"/>
    <w:rsid w:val="009807C1"/>
    <w:rsid w:val="009808C8"/>
    <w:rsid w:val="0098093B"/>
    <w:rsid w:val="00980A0B"/>
    <w:rsid w:val="00980A95"/>
    <w:rsid w:val="00980C5B"/>
    <w:rsid w:val="00980FF0"/>
    <w:rsid w:val="00981011"/>
    <w:rsid w:val="00981372"/>
    <w:rsid w:val="00981549"/>
    <w:rsid w:val="0098165A"/>
    <w:rsid w:val="00981791"/>
    <w:rsid w:val="00981B12"/>
    <w:rsid w:val="00981C10"/>
    <w:rsid w:val="00981E5F"/>
    <w:rsid w:val="00981E82"/>
    <w:rsid w:val="009821C2"/>
    <w:rsid w:val="0098221A"/>
    <w:rsid w:val="00982235"/>
    <w:rsid w:val="0098229C"/>
    <w:rsid w:val="009823AD"/>
    <w:rsid w:val="009823B8"/>
    <w:rsid w:val="00982599"/>
    <w:rsid w:val="00982A3F"/>
    <w:rsid w:val="00982A6C"/>
    <w:rsid w:val="00982BA9"/>
    <w:rsid w:val="00982CDB"/>
    <w:rsid w:val="00982D22"/>
    <w:rsid w:val="0098301D"/>
    <w:rsid w:val="0098308C"/>
    <w:rsid w:val="009830C3"/>
    <w:rsid w:val="009838D8"/>
    <w:rsid w:val="00983923"/>
    <w:rsid w:val="009839B1"/>
    <w:rsid w:val="00983AD5"/>
    <w:rsid w:val="00983B34"/>
    <w:rsid w:val="00983CD8"/>
    <w:rsid w:val="00983CED"/>
    <w:rsid w:val="00984204"/>
    <w:rsid w:val="00984251"/>
    <w:rsid w:val="00984341"/>
    <w:rsid w:val="00984745"/>
    <w:rsid w:val="00984B8A"/>
    <w:rsid w:val="00984D97"/>
    <w:rsid w:val="00984F37"/>
    <w:rsid w:val="009850DB"/>
    <w:rsid w:val="0098540C"/>
    <w:rsid w:val="00985744"/>
    <w:rsid w:val="0098578F"/>
    <w:rsid w:val="0098587B"/>
    <w:rsid w:val="00985BD6"/>
    <w:rsid w:val="00985CEB"/>
    <w:rsid w:val="00985D34"/>
    <w:rsid w:val="0098656F"/>
    <w:rsid w:val="0098674E"/>
    <w:rsid w:val="009868C9"/>
    <w:rsid w:val="00986A49"/>
    <w:rsid w:val="00986E9D"/>
    <w:rsid w:val="00986F95"/>
    <w:rsid w:val="009874F2"/>
    <w:rsid w:val="00987596"/>
    <w:rsid w:val="009876FE"/>
    <w:rsid w:val="00987789"/>
    <w:rsid w:val="009877D7"/>
    <w:rsid w:val="00987B85"/>
    <w:rsid w:val="00987F07"/>
    <w:rsid w:val="00987F3B"/>
    <w:rsid w:val="00987F5C"/>
    <w:rsid w:val="00990164"/>
    <w:rsid w:val="0099028F"/>
    <w:rsid w:val="00990296"/>
    <w:rsid w:val="0099031C"/>
    <w:rsid w:val="00990AA0"/>
    <w:rsid w:val="00990CF8"/>
    <w:rsid w:val="00990E50"/>
    <w:rsid w:val="00991106"/>
    <w:rsid w:val="009913BE"/>
    <w:rsid w:val="0099160C"/>
    <w:rsid w:val="00991A9B"/>
    <w:rsid w:val="00991ADF"/>
    <w:rsid w:val="00991B1F"/>
    <w:rsid w:val="00991D16"/>
    <w:rsid w:val="00991F72"/>
    <w:rsid w:val="009922FB"/>
    <w:rsid w:val="0099233C"/>
    <w:rsid w:val="00992CF7"/>
    <w:rsid w:val="009930F4"/>
    <w:rsid w:val="00993101"/>
    <w:rsid w:val="00993339"/>
    <w:rsid w:val="009933ED"/>
    <w:rsid w:val="00993612"/>
    <w:rsid w:val="00993A04"/>
    <w:rsid w:val="00993CEF"/>
    <w:rsid w:val="00993D9F"/>
    <w:rsid w:val="00993F0E"/>
    <w:rsid w:val="009940E2"/>
    <w:rsid w:val="009941B6"/>
    <w:rsid w:val="009944B4"/>
    <w:rsid w:val="009946E0"/>
    <w:rsid w:val="009947E8"/>
    <w:rsid w:val="00994936"/>
    <w:rsid w:val="00994E4B"/>
    <w:rsid w:val="00994EB2"/>
    <w:rsid w:val="00994FAC"/>
    <w:rsid w:val="009950A3"/>
    <w:rsid w:val="0099510C"/>
    <w:rsid w:val="0099536E"/>
    <w:rsid w:val="009954A3"/>
    <w:rsid w:val="009954E3"/>
    <w:rsid w:val="0099550D"/>
    <w:rsid w:val="0099551C"/>
    <w:rsid w:val="00995733"/>
    <w:rsid w:val="0099588D"/>
    <w:rsid w:val="00995C50"/>
    <w:rsid w:val="00995EB2"/>
    <w:rsid w:val="00995F0F"/>
    <w:rsid w:val="009960F1"/>
    <w:rsid w:val="00996116"/>
    <w:rsid w:val="0099649A"/>
    <w:rsid w:val="00996656"/>
    <w:rsid w:val="0099674C"/>
    <w:rsid w:val="00996801"/>
    <w:rsid w:val="00996803"/>
    <w:rsid w:val="00996D6B"/>
    <w:rsid w:val="00996DCA"/>
    <w:rsid w:val="00996E97"/>
    <w:rsid w:val="00996EBB"/>
    <w:rsid w:val="00996ED8"/>
    <w:rsid w:val="00996FAE"/>
    <w:rsid w:val="00997433"/>
    <w:rsid w:val="0099781D"/>
    <w:rsid w:val="0099783D"/>
    <w:rsid w:val="00997887"/>
    <w:rsid w:val="009979E6"/>
    <w:rsid w:val="00997AAB"/>
    <w:rsid w:val="00997F2B"/>
    <w:rsid w:val="00997F38"/>
    <w:rsid w:val="00997FDD"/>
    <w:rsid w:val="009A013B"/>
    <w:rsid w:val="009A052A"/>
    <w:rsid w:val="009A0564"/>
    <w:rsid w:val="009A059F"/>
    <w:rsid w:val="009A0B3A"/>
    <w:rsid w:val="009A0E2A"/>
    <w:rsid w:val="009A1321"/>
    <w:rsid w:val="009A14EB"/>
    <w:rsid w:val="009A160E"/>
    <w:rsid w:val="009A171D"/>
    <w:rsid w:val="009A174B"/>
    <w:rsid w:val="009A1AB3"/>
    <w:rsid w:val="009A1B3F"/>
    <w:rsid w:val="009A1E74"/>
    <w:rsid w:val="009A2257"/>
    <w:rsid w:val="009A2760"/>
    <w:rsid w:val="009A30E4"/>
    <w:rsid w:val="009A30E6"/>
    <w:rsid w:val="009A3321"/>
    <w:rsid w:val="009A3467"/>
    <w:rsid w:val="009A3703"/>
    <w:rsid w:val="009A3795"/>
    <w:rsid w:val="009A3BC2"/>
    <w:rsid w:val="009A3D99"/>
    <w:rsid w:val="009A3E63"/>
    <w:rsid w:val="009A4093"/>
    <w:rsid w:val="009A4AF7"/>
    <w:rsid w:val="009A4E1B"/>
    <w:rsid w:val="009A4F88"/>
    <w:rsid w:val="009A4FED"/>
    <w:rsid w:val="009A5184"/>
    <w:rsid w:val="009A52C3"/>
    <w:rsid w:val="009A52CA"/>
    <w:rsid w:val="009A58A6"/>
    <w:rsid w:val="009A5909"/>
    <w:rsid w:val="009A5ADE"/>
    <w:rsid w:val="009A5E04"/>
    <w:rsid w:val="009A5EEC"/>
    <w:rsid w:val="009A62AD"/>
    <w:rsid w:val="009A62EC"/>
    <w:rsid w:val="009A66F6"/>
    <w:rsid w:val="009A6A1B"/>
    <w:rsid w:val="009A6B9B"/>
    <w:rsid w:val="009A6D6F"/>
    <w:rsid w:val="009A7044"/>
    <w:rsid w:val="009A729F"/>
    <w:rsid w:val="009A76AA"/>
    <w:rsid w:val="009A7A6E"/>
    <w:rsid w:val="009A7C7F"/>
    <w:rsid w:val="009B0271"/>
    <w:rsid w:val="009B06C1"/>
    <w:rsid w:val="009B06FB"/>
    <w:rsid w:val="009B076F"/>
    <w:rsid w:val="009B095D"/>
    <w:rsid w:val="009B0AF3"/>
    <w:rsid w:val="009B10D2"/>
    <w:rsid w:val="009B1111"/>
    <w:rsid w:val="009B1156"/>
    <w:rsid w:val="009B128F"/>
    <w:rsid w:val="009B14E2"/>
    <w:rsid w:val="009B18C0"/>
    <w:rsid w:val="009B1B4C"/>
    <w:rsid w:val="009B22CF"/>
    <w:rsid w:val="009B2318"/>
    <w:rsid w:val="009B2559"/>
    <w:rsid w:val="009B2604"/>
    <w:rsid w:val="009B2646"/>
    <w:rsid w:val="009B26BB"/>
    <w:rsid w:val="009B2971"/>
    <w:rsid w:val="009B2DF0"/>
    <w:rsid w:val="009B2F32"/>
    <w:rsid w:val="009B36B7"/>
    <w:rsid w:val="009B3794"/>
    <w:rsid w:val="009B392F"/>
    <w:rsid w:val="009B3A70"/>
    <w:rsid w:val="009B3D9F"/>
    <w:rsid w:val="009B3DA7"/>
    <w:rsid w:val="009B3FCD"/>
    <w:rsid w:val="009B446D"/>
    <w:rsid w:val="009B4864"/>
    <w:rsid w:val="009B4B9D"/>
    <w:rsid w:val="009B4C3B"/>
    <w:rsid w:val="009B4CAC"/>
    <w:rsid w:val="009B516F"/>
    <w:rsid w:val="009B5436"/>
    <w:rsid w:val="009B54E6"/>
    <w:rsid w:val="009B561A"/>
    <w:rsid w:val="009B570E"/>
    <w:rsid w:val="009B5B62"/>
    <w:rsid w:val="009B5EC6"/>
    <w:rsid w:val="009B6048"/>
    <w:rsid w:val="009B636E"/>
    <w:rsid w:val="009B6379"/>
    <w:rsid w:val="009B652A"/>
    <w:rsid w:val="009B6675"/>
    <w:rsid w:val="009B69DB"/>
    <w:rsid w:val="009B6A97"/>
    <w:rsid w:val="009B6B4B"/>
    <w:rsid w:val="009B6B94"/>
    <w:rsid w:val="009B6D4A"/>
    <w:rsid w:val="009B7189"/>
    <w:rsid w:val="009B722B"/>
    <w:rsid w:val="009B7251"/>
    <w:rsid w:val="009B74E8"/>
    <w:rsid w:val="009B75A7"/>
    <w:rsid w:val="009B7869"/>
    <w:rsid w:val="009B79A4"/>
    <w:rsid w:val="009B7A7A"/>
    <w:rsid w:val="009B7BDF"/>
    <w:rsid w:val="009B7FAF"/>
    <w:rsid w:val="009C0141"/>
    <w:rsid w:val="009C045C"/>
    <w:rsid w:val="009C0680"/>
    <w:rsid w:val="009C06C1"/>
    <w:rsid w:val="009C0746"/>
    <w:rsid w:val="009C0B9A"/>
    <w:rsid w:val="009C0C5D"/>
    <w:rsid w:val="009C0C7F"/>
    <w:rsid w:val="009C0CDC"/>
    <w:rsid w:val="009C0D6E"/>
    <w:rsid w:val="009C181D"/>
    <w:rsid w:val="009C1849"/>
    <w:rsid w:val="009C18F7"/>
    <w:rsid w:val="009C1C49"/>
    <w:rsid w:val="009C1E2D"/>
    <w:rsid w:val="009C1E3E"/>
    <w:rsid w:val="009C233C"/>
    <w:rsid w:val="009C246C"/>
    <w:rsid w:val="009C24EE"/>
    <w:rsid w:val="009C2588"/>
    <w:rsid w:val="009C27AC"/>
    <w:rsid w:val="009C2877"/>
    <w:rsid w:val="009C29CF"/>
    <w:rsid w:val="009C2BBF"/>
    <w:rsid w:val="009C2D1D"/>
    <w:rsid w:val="009C302D"/>
    <w:rsid w:val="009C3167"/>
    <w:rsid w:val="009C32CC"/>
    <w:rsid w:val="009C3484"/>
    <w:rsid w:val="009C35CC"/>
    <w:rsid w:val="009C35D3"/>
    <w:rsid w:val="009C3671"/>
    <w:rsid w:val="009C37F7"/>
    <w:rsid w:val="009C382B"/>
    <w:rsid w:val="009C3852"/>
    <w:rsid w:val="009C391E"/>
    <w:rsid w:val="009C39B7"/>
    <w:rsid w:val="009C39BD"/>
    <w:rsid w:val="009C39C2"/>
    <w:rsid w:val="009C3B50"/>
    <w:rsid w:val="009C3B5C"/>
    <w:rsid w:val="009C3CD8"/>
    <w:rsid w:val="009C3CDF"/>
    <w:rsid w:val="009C3E8F"/>
    <w:rsid w:val="009C40F3"/>
    <w:rsid w:val="009C444B"/>
    <w:rsid w:val="009C453E"/>
    <w:rsid w:val="009C478F"/>
    <w:rsid w:val="009C486C"/>
    <w:rsid w:val="009C4969"/>
    <w:rsid w:val="009C4BEF"/>
    <w:rsid w:val="009C4CA0"/>
    <w:rsid w:val="009C53BF"/>
    <w:rsid w:val="009C53CF"/>
    <w:rsid w:val="009C5447"/>
    <w:rsid w:val="009C5471"/>
    <w:rsid w:val="009C5845"/>
    <w:rsid w:val="009C5BA4"/>
    <w:rsid w:val="009C5CDC"/>
    <w:rsid w:val="009C5D1D"/>
    <w:rsid w:val="009C5D32"/>
    <w:rsid w:val="009C5D43"/>
    <w:rsid w:val="009C5D54"/>
    <w:rsid w:val="009C64A9"/>
    <w:rsid w:val="009C657A"/>
    <w:rsid w:val="009C6617"/>
    <w:rsid w:val="009C6659"/>
    <w:rsid w:val="009C68A4"/>
    <w:rsid w:val="009C6A35"/>
    <w:rsid w:val="009C6A45"/>
    <w:rsid w:val="009C6C38"/>
    <w:rsid w:val="009C76C4"/>
    <w:rsid w:val="009C76F3"/>
    <w:rsid w:val="009C7A48"/>
    <w:rsid w:val="009C7D96"/>
    <w:rsid w:val="009C7F1E"/>
    <w:rsid w:val="009D0110"/>
    <w:rsid w:val="009D0162"/>
    <w:rsid w:val="009D05F7"/>
    <w:rsid w:val="009D092F"/>
    <w:rsid w:val="009D099A"/>
    <w:rsid w:val="009D0B87"/>
    <w:rsid w:val="009D0BD3"/>
    <w:rsid w:val="009D0CB5"/>
    <w:rsid w:val="009D0CFC"/>
    <w:rsid w:val="009D0F51"/>
    <w:rsid w:val="009D0F7F"/>
    <w:rsid w:val="009D1323"/>
    <w:rsid w:val="009D13B5"/>
    <w:rsid w:val="009D17B6"/>
    <w:rsid w:val="009D17C8"/>
    <w:rsid w:val="009D1945"/>
    <w:rsid w:val="009D1CF0"/>
    <w:rsid w:val="009D1F71"/>
    <w:rsid w:val="009D202C"/>
    <w:rsid w:val="009D2758"/>
    <w:rsid w:val="009D27B9"/>
    <w:rsid w:val="009D2A4B"/>
    <w:rsid w:val="009D2B15"/>
    <w:rsid w:val="009D2BD0"/>
    <w:rsid w:val="009D2C31"/>
    <w:rsid w:val="009D2EE7"/>
    <w:rsid w:val="009D309A"/>
    <w:rsid w:val="009D30AD"/>
    <w:rsid w:val="009D3246"/>
    <w:rsid w:val="009D36B4"/>
    <w:rsid w:val="009D386F"/>
    <w:rsid w:val="009D3C78"/>
    <w:rsid w:val="009D457C"/>
    <w:rsid w:val="009D45C3"/>
    <w:rsid w:val="009D45E7"/>
    <w:rsid w:val="009D46E2"/>
    <w:rsid w:val="009D48DB"/>
    <w:rsid w:val="009D4964"/>
    <w:rsid w:val="009D4B99"/>
    <w:rsid w:val="009D4BE9"/>
    <w:rsid w:val="009D4D92"/>
    <w:rsid w:val="009D4FA7"/>
    <w:rsid w:val="009D57D8"/>
    <w:rsid w:val="009D591E"/>
    <w:rsid w:val="009D5E92"/>
    <w:rsid w:val="009D609F"/>
    <w:rsid w:val="009D60B7"/>
    <w:rsid w:val="009D6108"/>
    <w:rsid w:val="009D65A3"/>
    <w:rsid w:val="009D6648"/>
    <w:rsid w:val="009D6B8A"/>
    <w:rsid w:val="009D6C0D"/>
    <w:rsid w:val="009D6C3D"/>
    <w:rsid w:val="009D6FD7"/>
    <w:rsid w:val="009D7086"/>
    <w:rsid w:val="009D7132"/>
    <w:rsid w:val="009D729A"/>
    <w:rsid w:val="009D7365"/>
    <w:rsid w:val="009D750E"/>
    <w:rsid w:val="009D7934"/>
    <w:rsid w:val="009D79E1"/>
    <w:rsid w:val="009D7A66"/>
    <w:rsid w:val="009D7A78"/>
    <w:rsid w:val="009D7C59"/>
    <w:rsid w:val="009D7EC5"/>
    <w:rsid w:val="009D7ED0"/>
    <w:rsid w:val="009D7ED7"/>
    <w:rsid w:val="009E00D6"/>
    <w:rsid w:val="009E019E"/>
    <w:rsid w:val="009E0A3C"/>
    <w:rsid w:val="009E0D02"/>
    <w:rsid w:val="009E1219"/>
    <w:rsid w:val="009E15DF"/>
    <w:rsid w:val="009E165D"/>
    <w:rsid w:val="009E17A7"/>
    <w:rsid w:val="009E18C2"/>
    <w:rsid w:val="009E1A33"/>
    <w:rsid w:val="009E1AD8"/>
    <w:rsid w:val="009E1B6A"/>
    <w:rsid w:val="009E1C81"/>
    <w:rsid w:val="009E1D22"/>
    <w:rsid w:val="009E1DFD"/>
    <w:rsid w:val="009E209C"/>
    <w:rsid w:val="009E24D5"/>
    <w:rsid w:val="009E30BC"/>
    <w:rsid w:val="009E3137"/>
    <w:rsid w:val="009E338F"/>
    <w:rsid w:val="009E33C8"/>
    <w:rsid w:val="009E340D"/>
    <w:rsid w:val="009E399D"/>
    <w:rsid w:val="009E3AB5"/>
    <w:rsid w:val="009E3B27"/>
    <w:rsid w:val="009E3C5F"/>
    <w:rsid w:val="009E3F25"/>
    <w:rsid w:val="009E3F29"/>
    <w:rsid w:val="009E3F70"/>
    <w:rsid w:val="009E4047"/>
    <w:rsid w:val="009E4099"/>
    <w:rsid w:val="009E41E7"/>
    <w:rsid w:val="009E4286"/>
    <w:rsid w:val="009E440A"/>
    <w:rsid w:val="009E456E"/>
    <w:rsid w:val="009E460F"/>
    <w:rsid w:val="009E4990"/>
    <w:rsid w:val="009E49D2"/>
    <w:rsid w:val="009E51BD"/>
    <w:rsid w:val="009E5222"/>
    <w:rsid w:val="009E5491"/>
    <w:rsid w:val="009E5513"/>
    <w:rsid w:val="009E55C0"/>
    <w:rsid w:val="009E57F2"/>
    <w:rsid w:val="009E5C17"/>
    <w:rsid w:val="009E5D71"/>
    <w:rsid w:val="009E5D80"/>
    <w:rsid w:val="009E5DE3"/>
    <w:rsid w:val="009E609A"/>
    <w:rsid w:val="009E61E7"/>
    <w:rsid w:val="009E64D9"/>
    <w:rsid w:val="009E6C38"/>
    <w:rsid w:val="009E6CA2"/>
    <w:rsid w:val="009E6E38"/>
    <w:rsid w:val="009E7228"/>
    <w:rsid w:val="009E73A0"/>
    <w:rsid w:val="009E7421"/>
    <w:rsid w:val="009E76E0"/>
    <w:rsid w:val="009E7742"/>
    <w:rsid w:val="009E7DDD"/>
    <w:rsid w:val="009F01EF"/>
    <w:rsid w:val="009F024B"/>
    <w:rsid w:val="009F034E"/>
    <w:rsid w:val="009F0425"/>
    <w:rsid w:val="009F05B3"/>
    <w:rsid w:val="009F05B8"/>
    <w:rsid w:val="009F07DC"/>
    <w:rsid w:val="009F08AB"/>
    <w:rsid w:val="009F08FD"/>
    <w:rsid w:val="009F0A28"/>
    <w:rsid w:val="009F0C6D"/>
    <w:rsid w:val="009F0E8C"/>
    <w:rsid w:val="009F1053"/>
    <w:rsid w:val="009F129A"/>
    <w:rsid w:val="009F14E4"/>
    <w:rsid w:val="009F1625"/>
    <w:rsid w:val="009F1B7B"/>
    <w:rsid w:val="009F1BF8"/>
    <w:rsid w:val="009F1C06"/>
    <w:rsid w:val="009F1D9D"/>
    <w:rsid w:val="009F2278"/>
    <w:rsid w:val="009F2811"/>
    <w:rsid w:val="009F2827"/>
    <w:rsid w:val="009F28BA"/>
    <w:rsid w:val="009F2DE5"/>
    <w:rsid w:val="009F344A"/>
    <w:rsid w:val="009F3515"/>
    <w:rsid w:val="009F367C"/>
    <w:rsid w:val="009F36C3"/>
    <w:rsid w:val="009F377E"/>
    <w:rsid w:val="009F3B30"/>
    <w:rsid w:val="009F3C97"/>
    <w:rsid w:val="009F3D8B"/>
    <w:rsid w:val="009F3E63"/>
    <w:rsid w:val="009F43B6"/>
    <w:rsid w:val="009F4508"/>
    <w:rsid w:val="009F4762"/>
    <w:rsid w:val="009F489F"/>
    <w:rsid w:val="009F48C7"/>
    <w:rsid w:val="009F499F"/>
    <w:rsid w:val="009F4A3D"/>
    <w:rsid w:val="009F4A7A"/>
    <w:rsid w:val="009F57FC"/>
    <w:rsid w:val="009F5813"/>
    <w:rsid w:val="009F5A32"/>
    <w:rsid w:val="009F5E0A"/>
    <w:rsid w:val="009F611B"/>
    <w:rsid w:val="009F636E"/>
    <w:rsid w:val="009F66E3"/>
    <w:rsid w:val="009F6782"/>
    <w:rsid w:val="009F6867"/>
    <w:rsid w:val="009F689C"/>
    <w:rsid w:val="009F68AF"/>
    <w:rsid w:val="009F6C29"/>
    <w:rsid w:val="009F6D28"/>
    <w:rsid w:val="009F6F29"/>
    <w:rsid w:val="009F71CD"/>
    <w:rsid w:val="009F72CC"/>
    <w:rsid w:val="009F75B0"/>
    <w:rsid w:val="009F7BD5"/>
    <w:rsid w:val="009F7DBD"/>
    <w:rsid w:val="00A001B2"/>
    <w:rsid w:val="00A0026D"/>
    <w:rsid w:val="00A00401"/>
    <w:rsid w:val="00A00629"/>
    <w:rsid w:val="00A00650"/>
    <w:rsid w:val="00A00686"/>
    <w:rsid w:val="00A00865"/>
    <w:rsid w:val="00A0086B"/>
    <w:rsid w:val="00A008A9"/>
    <w:rsid w:val="00A00928"/>
    <w:rsid w:val="00A00F17"/>
    <w:rsid w:val="00A010D8"/>
    <w:rsid w:val="00A014FA"/>
    <w:rsid w:val="00A015F2"/>
    <w:rsid w:val="00A01673"/>
    <w:rsid w:val="00A018E1"/>
    <w:rsid w:val="00A0191B"/>
    <w:rsid w:val="00A01B05"/>
    <w:rsid w:val="00A01EC5"/>
    <w:rsid w:val="00A01FBC"/>
    <w:rsid w:val="00A02643"/>
    <w:rsid w:val="00A027BF"/>
    <w:rsid w:val="00A027D9"/>
    <w:rsid w:val="00A028E6"/>
    <w:rsid w:val="00A02CCA"/>
    <w:rsid w:val="00A02D56"/>
    <w:rsid w:val="00A03360"/>
    <w:rsid w:val="00A03771"/>
    <w:rsid w:val="00A03803"/>
    <w:rsid w:val="00A03AA3"/>
    <w:rsid w:val="00A03BA3"/>
    <w:rsid w:val="00A03D2B"/>
    <w:rsid w:val="00A03D6C"/>
    <w:rsid w:val="00A03FF4"/>
    <w:rsid w:val="00A0423F"/>
    <w:rsid w:val="00A04258"/>
    <w:rsid w:val="00A042FC"/>
    <w:rsid w:val="00A048DE"/>
    <w:rsid w:val="00A049AB"/>
    <w:rsid w:val="00A0503E"/>
    <w:rsid w:val="00A05068"/>
    <w:rsid w:val="00A0515E"/>
    <w:rsid w:val="00A05858"/>
    <w:rsid w:val="00A05B49"/>
    <w:rsid w:val="00A05B6C"/>
    <w:rsid w:val="00A05D6B"/>
    <w:rsid w:val="00A05DD1"/>
    <w:rsid w:val="00A05F5B"/>
    <w:rsid w:val="00A05FAE"/>
    <w:rsid w:val="00A064F0"/>
    <w:rsid w:val="00A0651C"/>
    <w:rsid w:val="00A06A34"/>
    <w:rsid w:val="00A06C72"/>
    <w:rsid w:val="00A06D00"/>
    <w:rsid w:val="00A06E63"/>
    <w:rsid w:val="00A06EC2"/>
    <w:rsid w:val="00A06FC2"/>
    <w:rsid w:val="00A0700B"/>
    <w:rsid w:val="00A071C9"/>
    <w:rsid w:val="00A0726F"/>
    <w:rsid w:val="00A07550"/>
    <w:rsid w:val="00A075B0"/>
    <w:rsid w:val="00A075DB"/>
    <w:rsid w:val="00A07662"/>
    <w:rsid w:val="00A07A93"/>
    <w:rsid w:val="00A07B68"/>
    <w:rsid w:val="00A07D74"/>
    <w:rsid w:val="00A10215"/>
    <w:rsid w:val="00A1035B"/>
    <w:rsid w:val="00A10468"/>
    <w:rsid w:val="00A1069A"/>
    <w:rsid w:val="00A106ED"/>
    <w:rsid w:val="00A10803"/>
    <w:rsid w:val="00A10881"/>
    <w:rsid w:val="00A10C5C"/>
    <w:rsid w:val="00A10C77"/>
    <w:rsid w:val="00A10D81"/>
    <w:rsid w:val="00A1144F"/>
    <w:rsid w:val="00A114CF"/>
    <w:rsid w:val="00A11887"/>
    <w:rsid w:val="00A11AE3"/>
    <w:rsid w:val="00A11CA1"/>
    <w:rsid w:val="00A11F72"/>
    <w:rsid w:val="00A12004"/>
    <w:rsid w:val="00A122FB"/>
    <w:rsid w:val="00A129F7"/>
    <w:rsid w:val="00A12B3D"/>
    <w:rsid w:val="00A137EE"/>
    <w:rsid w:val="00A13A67"/>
    <w:rsid w:val="00A13AF5"/>
    <w:rsid w:val="00A13AF6"/>
    <w:rsid w:val="00A13F26"/>
    <w:rsid w:val="00A147BD"/>
    <w:rsid w:val="00A148D3"/>
    <w:rsid w:val="00A14DF4"/>
    <w:rsid w:val="00A14EBD"/>
    <w:rsid w:val="00A153D4"/>
    <w:rsid w:val="00A15419"/>
    <w:rsid w:val="00A15494"/>
    <w:rsid w:val="00A1551D"/>
    <w:rsid w:val="00A156DA"/>
    <w:rsid w:val="00A15779"/>
    <w:rsid w:val="00A1582D"/>
    <w:rsid w:val="00A1593E"/>
    <w:rsid w:val="00A15B85"/>
    <w:rsid w:val="00A16354"/>
    <w:rsid w:val="00A166B6"/>
    <w:rsid w:val="00A166C4"/>
    <w:rsid w:val="00A16C98"/>
    <w:rsid w:val="00A170A8"/>
    <w:rsid w:val="00A17842"/>
    <w:rsid w:val="00A17A70"/>
    <w:rsid w:val="00A17B80"/>
    <w:rsid w:val="00A17B85"/>
    <w:rsid w:val="00A17DFB"/>
    <w:rsid w:val="00A20038"/>
    <w:rsid w:val="00A20446"/>
    <w:rsid w:val="00A206D9"/>
    <w:rsid w:val="00A20751"/>
    <w:rsid w:val="00A207CF"/>
    <w:rsid w:val="00A20CF5"/>
    <w:rsid w:val="00A20D9D"/>
    <w:rsid w:val="00A20F0C"/>
    <w:rsid w:val="00A20F8D"/>
    <w:rsid w:val="00A21138"/>
    <w:rsid w:val="00A21318"/>
    <w:rsid w:val="00A21410"/>
    <w:rsid w:val="00A21420"/>
    <w:rsid w:val="00A21465"/>
    <w:rsid w:val="00A21611"/>
    <w:rsid w:val="00A217FF"/>
    <w:rsid w:val="00A21A7C"/>
    <w:rsid w:val="00A21D6A"/>
    <w:rsid w:val="00A21FB5"/>
    <w:rsid w:val="00A220F1"/>
    <w:rsid w:val="00A22306"/>
    <w:rsid w:val="00A22CB1"/>
    <w:rsid w:val="00A22D7B"/>
    <w:rsid w:val="00A22D9E"/>
    <w:rsid w:val="00A22DC2"/>
    <w:rsid w:val="00A23526"/>
    <w:rsid w:val="00A2356E"/>
    <w:rsid w:val="00A235F3"/>
    <w:rsid w:val="00A2382F"/>
    <w:rsid w:val="00A23A0E"/>
    <w:rsid w:val="00A23CC9"/>
    <w:rsid w:val="00A23D0F"/>
    <w:rsid w:val="00A23F93"/>
    <w:rsid w:val="00A23FF4"/>
    <w:rsid w:val="00A2410B"/>
    <w:rsid w:val="00A241D7"/>
    <w:rsid w:val="00A24236"/>
    <w:rsid w:val="00A24281"/>
    <w:rsid w:val="00A2430C"/>
    <w:rsid w:val="00A24467"/>
    <w:rsid w:val="00A24550"/>
    <w:rsid w:val="00A2455E"/>
    <w:rsid w:val="00A24A1F"/>
    <w:rsid w:val="00A24A9B"/>
    <w:rsid w:val="00A24C78"/>
    <w:rsid w:val="00A251D7"/>
    <w:rsid w:val="00A2524E"/>
    <w:rsid w:val="00A25556"/>
    <w:rsid w:val="00A255DD"/>
    <w:rsid w:val="00A2573A"/>
    <w:rsid w:val="00A257B5"/>
    <w:rsid w:val="00A25807"/>
    <w:rsid w:val="00A25859"/>
    <w:rsid w:val="00A2598B"/>
    <w:rsid w:val="00A25997"/>
    <w:rsid w:val="00A259A7"/>
    <w:rsid w:val="00A25C82"/>
    <w:rsid w:val="00A25D00"/>
    <w:rsid w:val="00A25D2B"/>
    <w:rsid w:val="00A25DBE"/>
    <w:rsid w:val="00A26024"/>
    <w:rsid w:val="00A26292"/>
    <w:rsid w:val="00A26318"/>
    <w:rsid w:val="00A26356"/>
    <w:rsid w:val="00A26B9F"/>
    <w:rsid w:val="00A26C40"/>
    <w:rsid w:val="00A26FD9"/>
    <w:rsid w:val="00A27283"/>
    <w:rsid w:val="00A2745C"/>
    <w:rsid w:val="00A2768D"/>
    <w:rsid w:val="00A27735"/>
    <w:rsid w:val="00A278BF"/>
    <w:rsid w:val="00A27A39"/>
    <w:rsid w:val="00A27B59"/>
    <w:rsid w:val="00A27E41"/>
    <w:rsid w:val="00A309FB"/>
    <w:rsid w:val="00A30A9C"/>
    <w:rsid w:val="00A31366"/>
    <w:rsid w:val="00A313B3"/>
    <w:rsid w:val="00A31A7C"/>
    <w:rsid w:val="00A32082"/>
    <w:rsid w:val="00A3216F"/>
    <w:rsid w:val="00A321A8"/>
    <w:rsid w:val="00A32330"/>
    <w:rsid w:val="00A32401"/>
    <w:rsid w:val="00A32910"/>
    <w:rsid w:val="00A3296B"/>
    <w:rsid w:val="00A32C1E"/>
    <w:rsid w:val="00A330A2"/>
    <w:rsid w:val="00A330CE"/>
    <w:rsid w:val="00A33228"/>
    <w:rsid w:val="00A33280"/>
    <w:rsid w:val="00A3339E"/>
    <w:rsid w:val="00A33793"/>
    <w:rsid w:val="00A33AF8"/>
    <w:rsid w:val="00A33B4B"/>
    <w:rsid w:val="00A33C93"/>
    <w:rsid w:val="00A33FE5"/>
    <w:rsid w:val="00A340D8"/>
    <w:rsid w:val="00A340E6"/>
    <w:rsid w:val="00A34106"/>
    <w:rsid w:val="00A3458F"/>
    <w:rsid w:val="00A349CC"/>
    <w:rsid w:val="00A34CF5"/>
    <w:rsid w:val="00A34DA3"/>
    <w:rsid w:val="00A34EA3"/>
    <w:rsid w:val="00A35185"/>
    <w:rsid w:val="00A35542"/>
    <w:rsid w:val="00A357DD"/>
    <w:rsid w:val="00A35A79"/>
    <w:rsid w:val="00A35B26"/>
    <w:rsid w:val="00A35F18"/>
    <w:rsid w:val="00A3623B"/>
    <w:rsid w:val="00A365B4"/>
    <w:rsid w:val="00A36F1E"/>
    <w:rsid w:val="00A374E8"/>
    <w:rsid w:val="00A3776B"/>
    <w:rsid w:val="00A37C02"/>
    <w:rsid w:val="00A37DC9"/>
    <w:rsid w:val="00A37E06"/>
    <w:rsid w:val="00A37E69"/>
    <w:rsid w:val="00A400AB"/>
    <w:rsid w:val="00A400C1"/>
    <w:rsid w:val="00A401D1"/>
    <w:rsid w:val="00A402BB"/>
    <w:rsid w:val="00A4039F"/>
    <w:rsid w:val="00A40690"/>
    <w:rsid w:val="00A4073C"/>
    <w:rsid w:val="00A408AF"/>
    <w:rsid w:val="00A40BB2"/>
    <w:rsid w:val="00A40BC7"/>
    <w:rsid w:val="00A40E92"/>
    <w:rsid w:val="00A40F39"/>
    <w:rsid w:val="00A40F7A"/>
    <w:rsid w:val="00A4140A"/>
    <w:rsid w:val="00A41442"/>
    <w:rsid w:val="00A4148A"/>
    <w:rsid w:val="00A41AFD"/>
    <w:rsid w:val="00A41B12"/>
    <w:rsid w:val="00A4229D"/>
    <w:rsid w:val="00A424A7"/>
    <w:rsid w:val="00A42BC3"/>
    <w:rsid w:val="00A42C7C"/>
    <w:rsid w:val="00A42D19"/>
    <w:rsid w:val="00A42D49"/>
    <w:rsid w:val="00A42F1E"/>
    <w:rsid w:val="00A42FC5"/>
    <w:rsid w:val="00A43374"/>
    <w:rsid w:val="00A4390A"/>
    <w:rsid w:val="00A439AB"/>
    <w:rsid w:val="00A43A18"/>
    <w:rsid w:val="00A44282"/>
    <w:rsid w:val="00A44330"/>
    <w:rsid w:val="00A443EE"/>
    <w:rsid w:val="00A44583"/>
    <w:rsid w:val="00A4462E"/>
    <w:rsid w:val="00A446B7"/>
    <w:rsid w:val="00A446CD"/>
    <w:rsid w:val="00A44B30"/>
    <w:rsid w:val="00A44BC4"/>
    <w:rsid w:val="00A44E2A"/>
    <w:rsid w:val="00A44E85"/>
    <w:rsid w:val="00A44EEA"/>
    <w:rsid w:val="00A45049"/>
    <w:rsid w:val="00A4507F"/>
    <w:rsid w:val="00A45186"/>
    <w:rsid w:val="00A45254"/>
    <w:rsid w:val="00A45260"/>
    <w:rsid w:val="00A45501"/>
    <w:rsid w:val="00A45619"/>
    <w:rsid w:val="00A45776"/>
    <w:rsid w:val="00A45789"/>
    <w:rsid w:val="00A45C8D"/>
    <w:rsid w:val="00A45D97"/>
    <w:rsid w:val="00A45E27"/>
    <w:rsid w:val="00A45E84"/>
    <w:rsid w:val="00A45F28"/>
    <w:rsid w:val="00A460C0"/>
    <w:rsid w:val="00A46112"/>
    <w:rsid w:val="00A46163"/>
    <w:rsid w:val="00A4616C"/>
    <w:rsid w:val="00A46409"/>
    <w:rsid w:val="00A46758"/>
    <w:rsid w:val="00A469D4"/>
    <w:rsid w:val="00A469D8"/>
    <w:rsid w:val="00A46E93"/>
    <w:rsid w:val="00A46F17"/>
    <w:rsid w:val="00A4777C"/>
    <w:rsid w:val="00A478AB"/>
    <w:rsid w:val="00A479F1"/>
    <w:rsid w:val="00A47B5F"/>
    <w:rsid w:val="00A47FB4"/>
    <w:rsid w:val="00A50065"/>
    <w:rsid w:val="00A5012B"/>
    <w:rsid w:val="00A504AE"/>
    <w:rsid w:val="00A50986"/>
    <w:rsid w:val="00A50F9C"/>
    <w:rsid w:val="00A5129D"/>
    <w:rsid w:val="00A516E5"/>
    <w:rsid w:val="00A51B63"/>
    <w:rsid w:val="00A51C1F"/>
    <w:rsid w:val="00A51FB4"/>
    <w:rsid w:val="00A52592"/>
    <w:rsid w:val="00A526B1"/>
    <w:rsid w:val="00A526C5"/>
    <w:rsid w:val="00A529F4"/>
    <w:rsid w:val="00A52E06"/>
    <w:rsid w:val="00A52E83"/>
    <w:rsid w:val="00A52ECF"/>
    <w:rsid w:val="00A52F85"/>
    <w:rsid w:val="00A52FCA"/>
    <w:rsid w:val="00A53009"/>
    <w:rsid w:val="00A5332C"/>
    <w:rsid w:val="00A5353B"/>
    <w:rsid w:val="00A536AA"/>
    <w:rsid w:val="00A53AD2"/>
    <w:rsid w:val="00A53ECE"/>
    <w:rsid w:val="00A53FB1"/>
    <w:rsid w:val="00A54262"/>
    <w:rsid w:val="00A54470"/>
    <w:rsid w:val="00A54733"/>
    <w:rsid w:val="00A54738"/>
    <w:rsid w:val="00A54AAB"/>
    <w:rsid w:val="00A54C30"/>
    <w:rsid w:val="00A54C70"/>
    <w:rsid w:val="00A54F0A"/>
    <w:rsid w:val="00A54F3A"/>
    <w:rsid w:val="00A550B4"/>
    <w:rsid w:val="00A55215"/>
    <w:rsid w:val="00A55559"/>
    <w:rsid w:val="00A5559E"/>
    <w:rsid w:val="00A55602"/>
    <w:rsid w:val="00A5578A"/>
    <w:rsid w:val="00A558E7"/>
    <w:rsid w:val="00A5590E"/>
    <w:rsid w:val="00A55AC5"/>
    <w:rsid w:val="00A55ACB"/>
    <w:rsid w:val="00A55F1C"/>
    <w:rsid w:val="00A561B0"/>
    <w:rsid w:val="00A5662F"/>
    <w:rsid w:val="00A56A03"/>
    <w:rsid w:val="00A56A81"/>
    <w:rsid w:val="00A56B9F"/>
    <w:rsid w:val="00A56D03"/>
    <w:rsid w:val="00A57313"/>
    <w:rsid w:val="00A57382"/>
    <w:rsid w:val="00A57799"/>
    <w:rsid w:val="00A5790F"/>
    <w:rsid w:val="00A57973"/>
    <w:rsid w:val="00A57C3D"/>
    <w:rsid w:val="00A57C8E"/>
    <w:rsid w:val="00A57DFB"/>
    <w:rsid w:val="00A57EEB"/>
    <w:rsid w:val="00A60024"/>
    <w:rsid w:val="00A6036D"/>
    <w:rsid w:val="00A6076A"/>
    <w:rsid w:val="00A6080D"/>
    <w:rsid w:val="00A609B1"/>
    <w:rsid w:val="00A609C8"/>
    <w:rsid w:val="00A609F3"/>
    <w:rsid w:val="00A60AF8"/>
    <w:rsid w:val="00A60B75"/>
    <w:rsid w:val="00A60CD2"/>
    <w:rsid w:val="00A61180"/>
    <w:rsid w:val="00A61976"/>
    <w:rsid w:val="00A61C08"/>
    <w:rsid w:val="00A61C67"/>
    <w:rsid w:val="00A61E40"/>
    <w:rsid w:val="00A62472"/>
    <w:rsid w:val="00A624EB"/>
    <w:rsid w:val="00A6263A"/>
    <w:rsid w:val="00A6270C"/>
    <w:rsid w:val="00A628AD"/>
    <w:rsid w:val="00A62CCB"/>
    <w:rsid w:val="00A62CEB"/>
    <w:rsid w:val="00A62DF4"/>
    <w:rsid w:val="00A62E36"/>
    <w:rsid w:val="00A62E59"/>
    <w:rsid w:val="00A62F46"/>
    <w:rsid w:val="00A6300D"/>
    <w:rsid w:val="00A632A7"/>
    <w:rsid w:val="00A6340F"/>
    <w:rsid w:val="00A634BF"/>
    <w:rsid w:val="00A634DA"/>
    <w:rsid w:val="00A6357B"/>
    <w:rsid w:val="00A635D8"/>
    <w:rsid w:val="00A63B52"/>
    <w:rsid w:val="00A63F82"/>
    <w:rsid w:val="00A641A5"/>
    <w:rsid w:val="00A64382"/>
    <w:rsid w:val="00A64618"/>
    <w:rsid w:val="00A6469D"/>
    <w:rsid w:val="00A6470B"/>
    <w:rsid w:val="00A647A1"/>
    <w:rsid w:val="00A648E7"/>
    <w:rsid w:val="00A6492B"/>
    <w:rsid w:val="00A64DD5"/>
    <w:rsid w:val="00A64E5E"/>
    <w:rsid w:val="00A64F2C"/>
    <w:rsid w:val="00A65400"/>
    <w:rsid w:val="00A65685"/>
    <w:rsid w:val="00A65765"/>
    <w:rsid w:val="00A65E60"/>
    <w:rsid w:val="00A66077"/>
    <w:rsid w:val="00A66217"/>
    <w:rsid w:val="00A66444"/>
    <w:rsid w:val="00A66620"/>
    <w:rsid w:val="00A66A18"/>
    <w:rsid w:val="00A66EBC"/>
    <w:rsid w:val="00A66ED5"/>
    <w:rsid w:val="00A67284"/>
    <w:rsid w:val="00A6731B"/>
    <w:rsid w:val="00A674BC"/>
    <w:rsid w:val="00A675F2"/>
    <w:rsid w:val="00A67673"/>
    <w:rsid w:val="00A679B5"/>
    <w:rsid w:val="00A679FC"/>
    <w:rsid w:val="00A67DE2"/>
    <w:rsid w:val="00A7018A"/>
    <w:rsid w:val="00A701A5"/>
    <w:rsid w:val="00A701A9"/>
    <w:rsid w:val="00A704BD"/>
    <w:rsid w:val="00A7089A"/>
    <w:rsid w:val="00A70CAC"/>
    <w:rsid w:val="00A70DC2"/>
    <w:rsid w:val="00A70E1E"/>
    <w:rsid w:val="00A71538"/>
    <w:rsid w:val="00A715CE"/>
    <w:rsid w:val="00A7160C"/>
    <w:rsid w:val="00A71CE7"/>
    <w:rsid w:val="00A71EA5"/>
    <w:rsid w:val="00A7229B"/>
    <w:rsid w:val="00A72300"/>
    <w:rsid w:val="00A723D7"/>
    <w:rsid w:val="00A724DF"/>
    <w:rsid w:val="00A727C9"/>
    <w:rsid w:val="00A7287D"/>
    <w:rsid w:val="00A72B3A"/>
    <w:rsid w:val="00A72D32"/>
    <w:rsid w:val="00A72E07"/>
    <w:rsid w:val="00A72F74"/>
    <w:rsid w:val="00A732E6"/>
    <w:rsid w:val="00A73443"/>
    <w:rsid w:val="00A7392E"/>
    <w:rsid w:val="00A73A1D"/>
    <w:rsid w:val="00A73BB0"/>
    <w:rsid w:val="00A73C66"/>
    <w:rsid w:val="00A73E98"/>
    <w:rsid w:val="00A74506"/>
    <w:rsid w:val="00A746DB"/>
    <w:rsid w:val="00A74A9A"/>
    <w:rsid w:val="00A74BC7"/>
    <w:rsid w:val="00A75026"/>
    <w:rsid w:val="00A75894"/>
    <w:rsid w:val="00A75AAE"/>
    <w:rsid w:val="00A75B5A"/>
    <w:rsid w:val="00A7617D"/>
    <w:rsid w:val="00A76321"/>
    <w:rsid w:val="00A767F8"/>
    <w:rsid w:val="00A76928"/>
    <w:rsid w:val="00A76936"/>
    <w:rsid w:val="00A769EB"/>
    <w:rsid w:val="00A76A48"/>
    <w:rsid w:val="00A76DC9"/>
    <w:rsid w:val="00A76EAD"/>
    <w:rsid w:val="00A76EBD"/>
    <w:rsid w:val="00A76FA9"/>
    <w:rsid w:val="00A77214"/>
    <w:rsid w:val="00A77786"/>
    <w:rsid w:val="00A77D00"/>
    <w:rsid w:val="00A77DA0"/>
    <w:rsid w:val="00A8006A"/>
    <w:rsid w:val="00A80197"/>
    <w:rsid w:val="00A801B6"/>
    <w:rsid w:val="00A80210"/>
    <w:rsid w:val="00A802AA"/>
    <w:rsid w:val="00A80321"/>
    <w:rsid w:val="00A803F3"/>
    <w:rsid w:val="00A80457"/>
    <w:rsid w:val="00A8058F"/>
    <w:rsid w:val="00A805A5"/>
    <w:rsid w:val="00A80B5F"/>
    <w:rsid w:val="00A80BCA"/>
    <w:rsid w:val="00A80C6B"/>
    <w:rsid w:val="00A80C7D"/>
    <w:rsid w:val="00A80ECF"/>
    <w:rsid w:val="00A80FD4"/>
    <w:rsid w:val="00A8101A"/>
    <w:rsid w:val="00A8109A"/>
    <w:rsid w:val="00A8121D"/>
    <w:rsid w:val="00A81320"/>
    <w:rsid w:val="00A8163A"/>
    <w:rsid w:val="00A8193E"/>
    <w:rsid w:val="00A81AEC"/>
    <w:rsid w:val="00A81C4A"/>
    <w:rsid w:val="00A81D34"/>
    <w:rsid w:val="00A8203F"/>
    <w:rsid w:val="00A822C4"/>
    <w:rsid w:val="00A8247E"/>
    <w:rsid w:val="00A82757"/>
    <w:rsid w:val="00A829CA"/>
    <w:rsid w:val="00A82AB7"/>
    <w:rsid w:val="00A82B15"/>
    <w:rsid w:val="00A82BD0"/>
    <w:rsid w:val="00A82BF4"/>
    <w:rsid w:val="00A82C97"/>
    <w:rsid w:val="00A82E6D"/>
    <w:rsid w:val="00A8335B"/>
    <w:rsid w:val="00A83A4B"/>
    <w:rsid w:val="00A83DDC"/>
    <w:rsid w:val="00A83F98"/>
    <w:rsid w:val="00A8404A"/>
    <w:rsid w:val="00A84600"/>
    <w:rsid w:val="00A848D0"/>
    <w:rsid w:val="00A84ABB"/>
    <w:rsid w:val="00A84D12"/>
    <w:rsid w:val="00A84E2E"/>
    <w:rsid w:val="00A85019"/>
    <w:rsid w:val="00A8521D"/>
    <w:rsid w:val="00A85459"/>
    <w:rsid w:val="00A85508"/>
    <w:rsid w:val="00A856CD"/>
    <w:rsid w:val="00A857E5"/>
    <w:rsid w:val="00A85982"/>
    <w:rsid w:val="00A85B4D"/>
    <w:rsid w:val="00A85BFE"/>
    <w:rsid w:val="00A85C7A"/>
    <w:rsid w:val="00A85C7E"/>
    <w:rsid w:val="00A85F73"/>
    <w:rsid w:val="00A8669B"/>
    <w:rsid w:val="00A86750"/>
    <w:rsid w:val="00A86CEE"/>
    <w:rsid w:val="00A86E3E"/>
    <w:rsid w:val="00A86E63"/>
    <w:rsid w:val="00A86EDB"/>
    <w:rsid w:val="00A8703B"/>
    <w:rsid w:val="00A872EE"/>
    <w:rsid w:val="00A87338"/>
    <w:rsid w:val="00A87952"/>
    <w:rsid w:val="00A8797C"/>
    <w:rsid w:val="00A87F16"/>
    <w:rsid w:val="00A901CA"/>
    <w:rsid w:val="00A9048C"/>
    <w:rsid w:val="00A904AF"/>
    <w:rsid w:val="00A908FB"/>
    <w:rsid w:val="00A90E35"/>
    <w:rsid w:val="00A90F92"/>
    <w:rsid w:val="00A90FC9"/>
    <w:rsid w:val="00A9158B"/>
    <w:rsid w:val="00A916E5"/>
    <w:rsid w:val="00A91C49"/>
    <w:rsid w:val="00A92122"/>
    <w:rsid w:val="00A92318"/>
    <w:rsid w:val="00A92478"/>
    <w:rsid w:val="00A928E4"/>
    <w:rsid w:val="00A92C92"/>
    <w:rsid w:val="00A92E0B"/>
    <w:rsid w:val="00A933C0"/>
    <w:rsid w:val="00A935AF"/>
    <w:rsid w:val="00A9397B"/>
    <w:rsid w:val="00A94764"/>
    <w:rsid w:val="00A94827"/>
    <w:rsid w:val="00A94A18"/>
    <w:rsid w:val="00A9513B"/>
    <w:rsid w:val="00A95495"/>
    <w:rsid w:val="00A956B3"/>
    <w:rsid w:val="00A95881"/>
    <w:rsid w:val="00A958F3"/>
    <w:rsid w:val="00A96017"/>
    <w:rsid w:val="00A96216"/>
    <w:rsid w:val="00A96679"/>
    <w:rsid w:val="00A968C7"/>
    <w:rsid w:val="00A96971"/>
    <w:rsid w:val="00A96A5F"/>
    <w:rsid w:val="00A96AE5"/>
    <w:rsid w:val="00A96B46"/>
    <w:rsid w:val="00A96C0D"/>
    <w:rsid w:val="00A96EFE"/>
    <w:rsid w:val="00A97100"/>
    <w:rsid w:val="00A97254"/>
    <w:rsid w:val="00A974F6"/>
    <w:rsid w:val="00A97885"/>
    <w:rsid w:val="00A97899"/>
    <w:rsid w:val="00A97A6F"/>
    <w:rsid w:val="00A97BB9"/>
    <w:rsid w:val="00A97C2E"/>
    <w:rsid w:val="00AA0285"/>
    <w:rsid w:val="00AA04F0"/>
    <w:rsid w:val="00AA06EE"/>
    <w:rsid w:val="00AA098E"/>
    <w:rsid w:val="00AA0A1A"/>
    <w:rsid w:val="00AA0AAB"/>
    <w:rsid w:val="00AA0F73"/>
    <w:rsid w:val="00AA0FD3"/>
    <w:rsid w:val="00AA14A4"/>
    <w:rsid w:val="00AA155C"/>
    <w:rsid w:val="00AA1BD1"/>
    <w:rsid w:val="00AA1C2C"/>
    <w:rsid w:val="00AA1D47"/>
    <w:rsid w:val="00AA2289"/>
    <w:rsid w:val="00AA2296"/>
    <w:rsid w:val="00AA2617"/>
    <w:rsid w:val="00AA28F2"/>
    <w:rsid w:val="00AA2B6B"/>
    <w:rsid w:val="00AA2CBC"/>
    <w:rsid w:val="00AA32DA"/>
    <w:rsid w:val="00AA3329"/>
    <w:rsid w:val="00AA393C"/>
    <w:rsid w:val="00AA3A3A"/>
    <w:rsid w:val="00AA3F82"/>
    <w:rsid w:val="00AA43E2"/>
    <w:rsid w:val="00AA44D0"/>
    <w:rsid w:val="00AA48D4"/>
    <w:rsid w:val="00AA4CB7"/>
    <w:rsid w:val="00AA4D1F"/>
    <w:rsid w:val="00AA4D54"/>
    <w:rsid w:val="00AA4FE3"/>
    <w:rsid w:val="00AA556F"/>
    <w:rsid w:val="00AA55E4"/>
    <w:rsid w:val="00AA560C"/>
    <w:rsid w:val="00AA587F"/>
    <w:rsid w:val="00AA5907"/>
    <w:rsid w:val="00AA5A42"/>
    <w:rsid w:val="00AA5D23"/>
    <w:rsid w:val="00AA5D37"/>
    <w:rsid w:val="00AA6047"/>
    <w:rsid w:val="00AA61A9"/>
    <w:rsid w:val="00AA6493"/>
    <w:rsid w:val="00AA652E"/>
    <w:rsid w:val="00AA6767"/>
    <w:rsid w:val="00AA691C"/>
    <w:rsid w:val="00AA696F"/>
    <w:rsid w:val="00AA6B0F"/>
    <w:rsid w:val="00AA6B80"/>
    <w:rsid w:val="00AA6C42"/>
    <w:rsid w:val="00AA6ECB"/>
    <w:rsid w:val="00AA7113"/>
    <w:rsid w:val="00AA71DE"/>
    <w:rsid w:val="00AA737D"/>
    <w:rsid w:val="00AB005B"/>
    <w:rsid w:val="00AB019A"/>
    <w:rsid w:val="00AB01E9"/>
    <w:rsid w:val="00AB023A"/>
    <w:rsid w:val="00AB03FC"/>
    <w:rsid w:val="00AB041E"/>
    <w:rsid w:val="00AB0716"/>
    <w:rsid w:val="00AB10B0"/>
    <w:rsid w:val="00AB18A5"/>
    <w:rsid w:val="00AB1993"/>
    <w:rsid w:val="00AB1CC5"/>
    <w:rsid w:val="00AB21D7"/>
    <w:rsid w:val="00AB27C1"/>
    <w:rsid w:val="00AB27FF"/>
    <w:rsid w:val="00AB2F28"/>
    <w:rsid w:val="00AB308D"/>
    <w:rsid w:val="00AB31C0"/>
    <w:rsid w:val="00AB32C8"/>
    <w:rsid w:val="00AB34A9"/>
    <w:rsid w:val="00AB3574"/>
    <w:rsid w:val="00AB3643"/>
    <w:rsid w:val="00AB36EE"/>
    <w:rsid w:val="00AB379D"/>
    <w:rsid w:val="00AB37FF"/>
    <w:rsid w:val="00AB3D6A"/>
    <w:rsid w:val="00AB4415"/>
    <w:rsid w:val="00AB498B"/>
    <w:rsid w:val="00AB49FB"/>
    <w:rsid w:val="00AB4A68"/>
    <w:rsid w:val="00AB4CAC"/>
    <w:rsid w:val="00AB4F34"/>
    <w:rsid w:val="00AB509D"/>
    <w:rsid w:val="00AB5313"/>
    <w:rsid w:val="00AB5316"/>
    <w:rsid w:val="00AB54FC"/>
    <w:rsid w:val="00AB56AF"/>
    <w:rsid w:val="00AB58D6"/>
    <w:rsid w:val="00AB590D"/>
    <w:rsid w:val="00AB59CA"/>
    <w:rsid w:val="00AB5BE8"/>
    <w:rsid w:val="00AB5DBE"/>
    <w:rsid w:val="00AB5EB0"/>
    <w:rsid w:val="00AB609C"/>
    <w:rsid w:val="00AB65F2"/>
    <w:rsid w:val="00AB6A0E"/>
    <w:rsid w:val="00AB6A90"/>
    <w:rsid w:val="00AB6AD6"/>
    <w:rsid w:val="00AB7439"/>
    <w:rsid w:val="00AB75AF"/>
    <w:rsid w:val="00AB7754"/>
    <w:rsid w:val="00AB77BB"/>
    <w:rsid w:val="00AB7B40"/>
    <w:rsid w:val="00AB7BE5"/>
    <w:rsid w:val="00AB7FD7"/>
    <w:rsid w:val="00AC01AA"/>
    <w:rsid w:val="00AC0268"/>
    <w:rsid w:val="00AC03ED"/>
    <w:rsid w:val="00AC044C"/>
    <w:rsid w:val="00AC04AB"/>
    <w:rsid w:val="00AC0FFA"/>
    <w:rsid w:val="00AC1149"/>
    <w:rsid w:val="00AC14BB"/>
    <w:rsid w:val="00AC169D"/>
    <w:rsid w:val="00AC1719"/>
    <w:rsid w:val="00AC182C"/>
    <w:rsid w:val="00AC184A"/>
    <w:rsid w:val="00AC18FF"/>
    <w:rsid w:val="00AC1BDD"/>
    <w:rsid w:val="00AC1C06"/>
    <w:rsid w:val="00AC1C08"/>
    <w:rsid w:val="00AC1D93"/>
    <w:rsid w:val="00AC1FB5"/>
    <w:rsid w:val="00AC202E"/>
    <w:rsid w:val="00AC2357"/>
    <w:rsid w:val="00AC2839"/>
    <w:rsid w:val="00AC2890"/>
    <w:rsid w:val="00AC28AA"/>
    <w:rsid w:val="00AC2B62"/>
    <w:rsid w:val="00AC2D45"/>
    <w:rsid w:val="00AC2E29"/>
    <w:rsid w:val="00AC31FB"/>
    <w:rsid w:val="00AC32A1"/>
    <w:rsid w:val="00AC3453"/>
    <w:rsid w:val="00AC36E0"/>
    <w:rsid w:val="00AC3759"/>
    <w:rsid w:val="00AC3A08"/>
    <w:rsid w:val="00AC3AC3"/>
    <w:rsid w:val="00AC3B13"/>
    <w:rsid w:val="00AC3C6C"/>
    <w:rsid w:val="00AC3D20"/>
    <w:rsid w:val="00AC3DE2"/>
    <w:rsid w:val="00AC4625"/>
    <w:rsid w:val="00AC47F5"/>
    <w:rsid w:val="00AC48F3"/>
    <w:rsid w:val="00AC4AD6"/>
    <w:rsid w:val="00AC4B5E"/>
    <w:rsid w:val="00AC4D26"/>
    <w:rsid w:val="00AC5118"/>
    <w:rsid w:val="00AC52E5"/>
    <w:rsid w:val="00AC55B4"/>
    <w:rsid w:val="00AC56BF"/>
    <w:rsid w:val="00AC5788"/>
    <w:rsid w:val="00AC583E"/>
    <w:rsid w:val="00AC59E7"/>
    <w:rsid w:val="00AC5E2E"/>
    <w:rsid w:val="00AC6092"/>
    <w:rsid w:val="00AC67D3"/>
    <w:rsid w:val="00AC6981"/>
    <w:rsid w:val="00AC6994"/>
    <w:rsid w:val="00AC6B60"/>
    <w:rsid w:val="00AC6C1B"/>
    <w:rsid w:val="00AC6D50"/>
    <w:rsid w:val="00AC700A"/>
    <w:rsid w:val="00AC7460"/>
    <w:rsid w:val="00AC775F"/>
    <w:rsid w:val="00AC79D6"/>
    <w:rsid w:val="00AC7B0D"/>
    <w:rsid w:val="00AC7BDF"/>
    <w:rsid w:val="00AC7D44"/>
    <w:rsid w:val="00AD00B8"/>
    <w:rsid w:val="00AD0366"/>
    <w:rsid w:val="00AD0702"/>
    <w:rsid w:val="00AD0851"/>
    <w:rsid w:val="00AD08AE"/>
    <w:rsid w:val="00AD0A43"/>
    <w:rsid w:val="00AD0B60"/>
    <w:rsid w:val="00AD1010"/>
    <w:rsid w:val="00AD120E"/>
    <w:rsid w:val="00AD134E"/>
    <w:rsid w:val="00AD15D4"/>
    <w:rsid w:val="00AD16F0"/>
    <w:rsid w:val="00AD18FF"/>
    <w:rsid w:val="00AD1CAC"/>
    <w:rsid w:val="00AD24F3"/>
    <w:rsid w:val="00AD2760"/>
    <w:rsid w:val="00AD276F"/>
    <w:rsid w:val="00AD2896"/>
    <w:rsid w:val="00AD2937"/>
    <w:rsid w:val="00AD2C48"/>
    <w:rsid w:val="00AD2CBB"/>
    <w:rsid w:val="00AD307E"/>
    <w:rsid w:val="00AD335D"/>
    <w:rsid w:val="00AD3389"/>
    <w:rsid w:val="00AD33C8"/>
    <w:rsid w:val="00AD349D"/>
    <w:rsid w:val="00AD35F3"/>
    <w:rsid w:val="00AD36BB"/>
    <w:rsid w:val="00AD3C15"/>
    <w:rsid w:val="00AD3E6A"/>
    <w:rsid w:val="00AD43C6"/>
    <w:rsid w:val="00AD440E"/>
    <w:rsid w:val="00AD46AD"/>
    <w:rsid w:val="00AD4CF4"/>
    <w:rsid w:val="00AD4DFF"/>
    <w:rsid w:val="00AD4EB9"/>
    <w:rsid w:val="00AD55B6"/>
    <w:rsid w:val="00AD5662"/>
    <w:rsid w:val="00AD577C"/>
    <w:rsid w:val="00AD57BA"/>
    <w:rsid w:val="00AD5AC6"/>
    <w:rsid w:val="00AD5E5E"/>
    <w:rsid w:val="00AD5F3C"/>
    <w:rsid w:val="00AD63D2"/>
    <w:rsid w:val="00AD66B4"/>
    <w:rsid w:val="00AD6785"/>
    <w:rsid w:val="00AD68D9"/>
    <w:rsid w:val="00AD6A40"/>
    <w:rsid w:val="00AD6C71"/>
    <w:rsid w:val="00AD7436"/>
    <w:rsid w:val="00AD783B"/>
    <w:rsid w:val="00AD7B97"/>
    <w:rsid w:val="00AD7E3D"/>
    <w:rsid w:val="00AD7F78"/>
    <w:rsid w:val="00AE007C"/>
    <w:rsid w:val="00AE02DE"/>
    <w:rsid w:val="00AE05CE"/>
    <w:rsid w:val="00AE0943"/>
    <w:rsid w:val="00AE0B46"/>
    <w:rsid w:val="00AE0B91"/>
    <w:rsid w:val="00AE0BC6"/>
    <w:rsid w:val="00AE0D1E"/>
    <w:rsid w:val="00AE0EFD"/>
    <w:rsid w:val="00AE12F8"/>
    <w:rsid w:val="00AE162F"/>
    <w:rsid w:val="00AE17A3"/>
    <w:rsid w:val="00AE199C"/>
    <w:rsid w:val="00AE1A7B"/>
    <w:rsid w:val="00AE1F20"/>
    <w:rsid w:val="00AE2144"/>
    <w:rsid w:val="00AE21B0"/>
    <w:rsid w:val="00AE24CC"/>
    <w:rsid w:val="00AE2523"/>
    <w:rsid w:val="00AE2652"/>
    <w:rsid w:val="00AE2A9A"/>
    <w:rsid w:val="00AE2B1C"/>
    <w:rsid w:val="00AE3305"/>
    <w:rsid w:val="00AE33DC"/>
    <w:rsid w:val="00AE3920"/>
    <w:rsid w:val="00AE3AFB"/>
    <w:rsid w:val="00AE3D58"/>
    <w:rsid w:val="00AE3D74"/>
    <w:rsid w:val="00AE3E59"/>
    <w:rsid w:val="00AE3E84"/>
    <w:rsid w:val="00AE3ED9"/>
    <w:rsid w:val="00AE432D"/>
    <w:rsid w:val="00AE4478"/>
    <w:rsid w:val="00AE44C9"/>
    <w:rsid w:val="00AE44D2"/>
    <w:rsid w:val="00AE4507"/>
    <w:rsid w:val="00AE4561"/>
    <w:rsid w:val="00AE466D"/>
    <w:rsid w:val="00AE476D"/>
    <w:rsid w:val="00AE4890"/>
    <w:rsid w:val="00AE4A32"/>
    <w:rsid w:val="00AE4F08"/>
    <w:rsid w:val="00AE4F4B"/>
    <w:rsid w:val="00AE502A"/>
    <w:rsid w:val="00AE51A6"/>
    <w:rsid w:val="00AE5211"/>
    <w:rsid w:val="00AE54AC"/>
    <w:rsid w:val="00AE5682"/>
    <w:rsid w:val="00AE588C"/>
    <w:rsid w:val="00AE5A38"/>
    <w:rsid w:val="00AE62C0"/>
    <w:rsid w:val="00AE630E"/>
    <w:rsid w:val="00AE6524"/>
    <w:rsid w:val="00AE673C"/>
    <w:rsid w:val="00AE68E1"/>
    <w:rsid w:val="00AE768A"/>
    <w:rsid w:val="00AE7738"/>
    <w:rsid w:val="00AF00A4"/>
    <w:rsid w:val="00AF025D"/>
    <w:rsid w:val="00AF04BE"/>
    <w:rsid w:val="00AF052D"/>
    <w:rsid w:val="00AF072A"/>
    <w:rsid w:val="00AF0789"/>
    <w:rsid w:val="00AF0798"/>
    <w:rsid w:val="00AF0CF5"/>
    <w:rsid w:val="00AF0E05"/>
    <w:rsid w:val="00AF0F6D"/>
    <w:rsid w:val="00AF10D6"/>
    <w:rsid w:val="00AF120F"/>
    <w:rsid w:val="00AF1592"/>
    <w:rsid w:val="00AF15EB"/>
    <w:rsid w:val="00AF18C2"/>
    <w:rsid w:val="00AF1B2E"/>
    <w:rsid w:val="00AF1B97"/>
    <w:rsid w:val="00AF1DD0"/>
    <w:rsid w:val="00AF2185"/>
    <w:rsid w:val="00AF227F"/>
    <w:rsid w:val="00AF27B8"/>
    <w:rsid w:val="00AF2990"/>
    <w:rsid w:val="00AF29D0"/>
    <w:rsid w:val="00AF2A8B"/>
    <w:rsid w:val="00AF2BE2"/>
    <w:rsid w:val="00AF2D96"/>
    <w:rsid w:val="00AF33E4"/>
    <w:rsid w:val="00AF3621"/>
    <w:rsid w:val="00AF3CDE"/>
    <w:rsid w:val="00AF3D54"/>
    <w:rsid w:val="00AF423E"/>
    <w:rsid w:val="00AF45F0"/>
    <w:rsid w:val="00AF48E4"/>
    <w:rsid w:val="00AF4E0D"/>
    <w:rsid w:val="00AF4F60"/>
    <w:rsid w:val="00AF5A1F"/>
    <w:rsid w:val="00AF5B51"/>
    <w:rsid w:val="00AF5B6B"/>
    <w:rsid w:val="00AF5F39"/>
    <w:rsid w:val="00AF5F98"/>
    <w:rsid w:val="00AF6274"/>
    <w:rsid w:val="00AF645A"/>
    <w:rsid w:val="00AF65DD"/>
    <w:rsid w:val="00AF6B89"/>
    <w:rsid w:val="00AF6D3F"/>
    <w:rsid w:val="00AF6E61"/>
    <w:rsid w:val="00AF701E"/>
    <w:rsid w:val="00AF7165"/>
    <w:rsid w:val="00AF7341"/>
    <w:rsid w:val="00AF7342"/>
    <w:rsid w:val="00AF751E"/>
    <w:rsid w:val="00AF766C"/>
    <w:rsid w:val="00AF78B3"/>
    <w:rsid w:val="00AF78E0"/>
    <w:rsid w:val="00AF79CC"/>
    <w:rsid w:val="00AF7ABE"/>
    <w:rsid w:val="00AF7BEE"/>
    <w:rsid w:val="00AF7CBB"/>
    <w:rsid w:val="00AF7F76"/>
    <w:rsid w:val="00AF7F91"/>
    <w:rsid w:val="00AF7FDC"/>
    <w:rsid w:val="00B000AF"/>
    <w:rsid w:val="00B000FE"/>
    <w:rsid w:val="00B00443"/>
    <w:rsid w:val="00B00666"/>
    <w:rsid w:val="00B00836"/>
    <w:rsid w:val="00B00A30"/>
    <w:rsid w:val="00B00D3E"/>
    <w:rsid w:val="00B00ED9"/>
    <w:rsid w:val="00B00F93"/>
    <w:rsid w:val="00B01441"/>
    <w:rsid w:val="00B01861"/>
    <w:rsid w:val="00B01AA4"/>
    <w:rsid w:val="00B01CAF"/>
    <w:rsid w:val="00B01D61"/>
    <w:rsid w:val="00B02210"/>
    <w:rsid w:val="00B0231D"/>
    <w:rsid w:val="00B0261C"/>
    <w:rsid w:val="00B0272E"/>
    <w:rsid w:val="00B029F1"/>
    <w:rsid w:val="00B02DBC"/>
    <w:rsid w:val="00B03374"/>
    <w:rsid w:val="00B034B8"/>
    <w:rsid w:val="00B035AB"/>
    <w:rsid w:val="00B03662"/>
    <w:rsid w:val="00B03A95"/>
    <w:rsid w:val="00B03ABC"/>
    <w:rsid w:val="00B03DEA"/>
    <w:rsid w:val="00B03E3A"/>
    <w:rsid w:val="00B04217"/>
    <w:rsid w:val="00B042EF"/>
    <w:rsid w:val="00B047A8"/>
    <w:rsid w:val="00B048B4"/>
    <w:rsid w:val="00B04B6A"/>
    <w:rsid w:val="00B04BBD"/>
    <w:rsid w:val="00B04C19"/>
    <w:rsid w:val="00B04E49"/>
    <w:rsid w:val="00B0565C"/>
    <w:rsid w:val="00B058E8"/>
    <w:rsid w:val="00B05D45"/>
    <w:rsid w:val="00B060FD"/>
    <w:rsid w:val="00B060FF"/>
    <w:rsid w:val="00B06222"/>
    <w:rsid w:val="00B064A0"/>
    <w:rsid w:val="00B06804"/>
    <w:rsid w:val="00B06898"/>
    <w:rsid w:val="00B068FD"/>
    <w:rsid w:val="00B06B2D"/>
    <w:rsid w:val="00B06DEF"/>
    <w:rsid w:val="00B06E2B"/>
    <w:rsid w:val="00B0700D"/>
    <w:rsid w:val="00B072E6"/>
    <w:rsid w:val="00B07456"/>
    <w:rsid w:val="00B0757B"/>
    <w:rsid w:val="00B0764B"/>
    <w:rsid w:val="00B0765E"/>
    <w:rsid w:val="00B0796C"/>
    <w:rsid w:val="00B07AEE"/>
    <w:rsid w:val="00B07BEB"/>
    <w:rsid w:val="00B07CDE"/>
    <w:rsid w:val="00B07D8E"/>
    <w:rsid w:val="00B07E0D"/>
    <w:rsid w:val="00B07E79"/>
    <w:rsid w:val="00B10050"/>
    <w:rsid w:val="00B10155"/>
    <w:rsid w:val="00B1082C"/>
    <w:rsid w:val="00B10831"/>
    <w:rsid w:val="00B10B56"/>
    <w:rsid w:val="00B10D93"/>
    <w:rsid w:val="00B10E5A"/>
    <w:rsid w:val="00B1103F"/>
    <w:rsid w:val="00B11238"/>
    <w:rsid w:val="00B11389"/>
    <w:rsid w:val="00B1146B"/>
    <w:rsid w:val="00B11741"/>
    <w:rsid w:val="00B11752"/>
    <w:rsid w:val="00B117DA"/>
    <w:rsid w:val="00B11D86"/>
    <w:rsid w:val="00B1200F"/>
    <w:rsid w:val="00B122AA"/>
    <w:rsid w:val="00B12583"/>
    <w:rsid w:val="00B1281D"/>
    <w:rsid w:val="00B1292F"/>
    <w:rsid w:val="00B12D02"/>
    <w:rsid w:val="00B12E7D"/>
    <w:rsid w:val="00B131C2"/>
    <w:rsid w:val="00B1342D"/>
    <w:rsid w:val="00B13575"/>
    <w:rsid w:val="00B13996"/>
    <w:rsid w:val="00B13ED9"/>
    <w:rsid w:val="00B14066"/>
    <w:rsid w:val="00B1406A"/>
    <w:rsid w:val="00B140BC"/>
    <w:rsid w:val="00B141DC"/>
    <w:rsid w:val="00B147A1"/>
    <w:rsid w:val="00B14858"/>
    <w:rsid w:val="00B14BF1"/>
    <w:rsid w:val="00B14D2B"/>
    <w:rsid w:val="00B14D45"/>
    <w:rsid w:val="00B14FDF"/>
    <w:rsid w:val="00B1547F"/>
    <w:rsid w:val="00B15518"/>
    <w:rsid w:val="00B155AA"/>
    <w:rsid w:val="00B155E7"/>
    <w:rsid w:val="00B158C6"/>
    <w:rsid w:val="00B158D6"/>
    <w:rsid w:val="00B15AA8"/>
    <w:rsid w:val="00B15F79"/>
    <w:rsid w:val="00B15F87"/>
    <w:rsid w:val="00B15FE1"/>
    <w:rsid w:val="00B16157"/>
    <w:rsid w:val="00B1644A"/>
    <w:rsid w:val="00B168EB"/>
    <w:rsid w:val="00B16B28"/>
    <w:rsid w:val="00B16B7D"/>
    <w:rsid w:val="00B16D0A"/>
    <w:rsid w:val="00B16E97"/>
    <w:rsid w:val="00B16F73"/>
    <w:rsid w:val="00B171C6"/>
    <w:rsid w:val="00B173AD"/>
    <w:rsid w:val="00B1765B"/>
    <w:rsid w:val="00B17711"/>
    <w:rsid w:val="00B17808"/>
    <w:rsid w:val="00B17898"/>
    <w:rsid w:val="00B179F6"/>
    <w:rsid w:val="00B17A32"/>
    <w:rsid w:val="00B17B09"/>
    <w:rsid w:val="00B17DE6"/>
    <w:rsid w:val="00B2015A"/>
    <w:rsid w:val="00B20238"/>
    <w:rsid w:val="00B202DD"/>
    <w:rsid w:val="00B202F5"/>
    <w:rsid w:val="00B209B9"/>
    <w:rsid w:val="00B20AF5"/>
    <w:rsid w:val="00B20CDA"/>
    <w:rsid w:val="00B2105D"/>
    <w:rsid w:val="00B2120B"/>
    <w:rsid w:val="00B21285"/>
    <w:rsid w:val="00B21476"/>
    <w:rsid w:val="00B21767"/>
    <w:rsid w:val="00B2196F"/>
    <w:rsid w:val="00B21986"/>
    <w:rsid w:val="00B21C5B"/>
    <w:rsid w:val="00B21DA3"/>
    <w:rsid w:val="00B221E2"/>
    <w:rsid w:val="00B221E3"/>
    <w:rsid w:val="00B22236"/>
    <w:rsid w:val="00B22474"/>
    <w:rsid w:val="00B224CF"/>
    <w:rsid w:val="00B22A67"/>
    <w:rsid w:val="00B22CC1"/>
    <w:rsid w:val="00B22CC4"/>
    <w:rsid w:val="00B22E3C"/>
    <w:rsid w:val="00B22E89"/>
    <w:rsid w:val="00B22ECC"/>
    <w:rsid w:val="00B22F47"/>
    <w:rsid w:val="00B23049"/>
    <w:rsid w:val="00B23332"/>
    <w:rsid w:val="00B236D4"/>
    <w:rsid w:val="00B23768"/>
    <w:rsid w:val="00B23ED7"/>
    <w:rsid w:val="00B2415E"/>
    <w:rsid w:val="00B2439E"/>
    <w:rsid w:val="00B243AE"/>
    <w:rsid w:val="00B24446"/>
    <w:rsid w:val="00B24681"/>
    <w:rsid w:val="00B246DC"/>
    <w:rsid w:val="00B2481C"/>
    <w:rsid w:val="00B249DF"/>
    <w:rsid w:val="00B24A51"/>
    <w:rsid w:val="00B24B27"/>
    <w:rsid w:val="00B24B49"/>
    <w:rsid w:val="00B24CA3"/>
    <w:rsid w:val="00B24D02"/>
    <w:rsid w:val="00B24E9E"/>
    <w:rsid w:val="00B2512C"/>
    <w:rsid w:val="00B251BD"/>
    <w:rsid w:val="00B25596"/>
    <w:rsid w:val="00B255F0"/>
    <w:rsid w:val="00B25A3C"/>
    <w:rsid w:val="00B25A58"/>
    <w:rsid w:val="00B25EF0"/>
    <w:rsid w:val="00B261C4"/>
    <w:rsid w:val="00B2631C"/>
    <w:rsid w:val="00B263ED"/>
    <w:rsid w:val="00B26648"/>
    <w:rsid w:val="00B2679F"/>
    <w:rsid w:val="00B26874"/>
    <w:rsid w:val="00B269BD"/>
    <w:rsid w:val="00B26A0A"/>
    <w:rsid w:val="00B27050"/>
    <w:rsid w:val="00B2733F"/>
    <w:rsid w:val="00B274FC"/>
    <w:rsid w:val="00B277EE"/>
    <w:rsid w:val="00B27AB8"/>
    <w:rsid w:val="00B27DFC"/>
    <w:rsid w:val="00B27E3C"/>
    <w:rsid w:val="00B30250"/>
    <w:rsid w:val="00B3072C"/>
    <w:rsid w:val="00B30AF5"/>
    <w:rsid w:val="00B30CFA"/>
    <w:rsid w:val="00B31139"/>
    <w:rsid w:val="00B31297"/>
    <w:rsid w:val="00B31451"/>
    <w:rsid w:val="00B31A2A"/>
    <w:rsid w:val="00B31DA0"/>
    <w:rsid w:val="00B31E50"/>
    <w:rsid w:val="00B3251C"/>
    <w:rsid w:val="00B32606"/>
    <w:rsid w:val="00B3294F"/>
    <w:rsid w:val="00B329D0"/>
    <w:rsid w:val="00B330DD"/>
    <w:rsid w:val="00B33282"/>
    <w:rsid w:val="00B336E6"/>
    <w:rsid w:val="00B33AD0"/>
    <w:rsid w:val="00B33BF5"/>
    <w:rsid w:val="00B340F8"/>
    <w:rsid w:val="00B3475D"/>
    <w:rsid w:val="00B34935"/>
    <w:rsid w:val="00B3497B"/>
    <w:rsid w:val="00B34B3D"/>
    <w:rsid w:val="00B34D47"/>
    <w:rsid w:val="00B351FB"/>
    <w:rsid w:val="00B3529A"/>
    <w:rsid w:val="00B354AA"/>
    <w:rsid w:val="00B35530"/>
    <w:rsid w:val="00B35A9F"/>
    <w:rsid w:val="00B35B70"/>
    <w:rsid w:val="00B35D61"/>
    <w:rsid w:val="00B35E38"/>
    <w:rsid w:val="00B35F29"/>
    <w:rsid w:val="00B35FE3"/>
    <w:rsid w:val="00B3615B"/>
    <w:rsid w:val="00B3615D"/>
    <w:rsid w:val="00B36262"/>
    <w:rsid w:val="00B36348"/>
    <w:rsid w:val="00B36478"/>
    <w:rsid w:val="00B366D3"/>
    <w:rsid w:val="00B36AD4"/>
    <w:rsid w:val="00B36C56"/>
    <w:rsid w:val="00B36D4E"/>
    <w:rsid w:val="00B36E5F"/>
    <w:rsid w:val="00B36EB7"/>
    <w:rsid w:val="00B370D7"/>
    <w:rsid w:val="00B37163"/>
    <w:rsid w:val="00B37C53"/>
    <w:rsid w:val="00B37DDE"/>
    <w:rsid w:val="00B37FDE"/>
    <w:rsid w:val="00B40033"/>
    <w:rsid w:val="00B4038B"/>
    <w:rsid w:val="00B40708"/>
    <w:rsid w:val="00B40714"/>
    <w:rsid w:val="00B40A39"/>
    <w:rsid w:val="00B40CB4"/>
    <w:rsid w:val="00B40D4D"/>
    <w:rsid w:val="00B40D8D"/>
    <w:rsid w:val="00B4102D"/>
    <w:rsid w:val="00B41371"/>
    <w:rsid w:val="00B41495"/>
    <w:rsid w:val="00B414BB"/>
    <w:rsid w:val="00B415F9"/>
    <w:rsid w:val="00B41749"/>
    <w:rsid w:val="00B41BF0"/>
    <w:rsid w:val="00B41F31"/>
    <w:rsid w:val="00B42181"/>
    <w:rsid w:val="00B42321"/>
    <w:rsid w:val="00B4288C"/>
    <w:rsid w:val="00B42EB1"/>
    <w:rsid w:val="00B4323B"/>
    <w:rsid w:val="00B43513"/>
    <w:rsid w:val="00B43873"/>
    <w:rsid w:val="00B43AD2"/>
    <w:rsid w:val="00B43BD6"/>
    <w:rsid w:val="00B43D48"/>
    <w:rsid w:val="00B43DDF"/>
    <w:rsid w:val="00B43FCE"/>
    <w:rsid w:val="00B44088"/>
    <w:rsid w:val="00B441C4"/>
    <w:rsid w:val="00B44431"/>
    <w:rsid w:val="00B44713"/>
    <w:rsid w:val="00B44807"/>
    <w:rsid w:val="00B44923"/>
    <w:rsid w:val="00B44DB1"/>
    <w:rsid w:val="00B45104"/>
    <w:rsid w:val="00B454A1"/>
    <w:rsid w:val="00B4555D"/>
    <w:rsid w:val="00B458F8"/>
    <w:rsid w:val="00B45F41"/>
    <w:rsid w:val="00B45F5A"/>
    <w:rsid w:val="00B46026"/>
    <w:rsid w:val="00B460FF"/>
    <w:rsid w:val="00B46110"/>
    <w:rsid w:val="00B4612D"/>
    <w:rsid w:val="00B465D3"/>
    <w:rsid w:val="00B46618"/>
    <w:rsid w:val="00B468B6"/>
    <w:rsid w:val="00B468E1"/>
    <w:rsid w:val="00B46987"/>
    <w:rsid w:val="00B46A39"/>
    <w:rsid w:val="00B46DE6"/>
    <w:rsid w:val="00B46F2C"/>
    <w:rsid w:val="00B47330"/>
    <w:rsid w:val="00B476E1"/>
    <w:rsid w:val="00B477B6"/>
    <w:rsid w:val="00B4781E"/>
    <w:rsid w:val="00B47D3E"/>
    <w:rsid w:val="00B500BD"/>
    <w:rsid w:val="00B502C2"/>
    <w:rsid w:val="00B50440"/>
    <w:rsid w:val="00B505A8"/>
    <w:rsid w:val="00B506D2"/>
    <w:rsid w:val="00B50943"/>
    <w:rsid w:val="00B50A6C"/>
    <w:rsid w:val="00B50D98"/>
    <w:rsid w:val="00B50ED2"/>
    <w:rsid w:val="00B50EDD"/>
    <w:rsid w:val="00B50FA4"/>
    <w:rsid w:val="00B50FBD"/>
    <w:rsid w:val="00B51798"/>
    <w:rsid w:val="00B5195A"/>
    <w:rsid w:val="00B51962"/>
    <w:rsid w:val="00B51A76"/>
    <w:rsid w:val="00B51ADE"/>
    <w:rsid w:val="00B51CF2"/>
    <w:rsid w:val="00B51DAA"/>
    <w:rsid w:val="00B51E3E"/>
    <w:rsid w:val="00B52046"/>
    <w:rsid w:val="00B52368"/>
    <w:rsid w:val="00B52658"/>
    <w:rsid w:val="00B527E6"/>
    <w:rsid w:val="00B52C58"/>
    <w:rsid w:val="00B52D80"/>
    <w:rsid w:val="00B52DA4"/>
    <w:rsid w:val="00B52E6B"/>
    <w:rsid w:val="00B52FA4"/>
    <w:rsid w:val="00B5306C"/>
    <w:rsid w:val="00B530CA"/>
    <w:rsid w:val="00B53445"/>
    <w:rsid w:val="00B534D2"/>
    <w:rsid w:val="00B534E5"/>
    <w:rsid w:val="00B5369C"/>
    <w:rsid w:val="00B53717"/>
    <w:rsid w:val="00B538EA"/>
    <w:rsid w:val="00B538EF"/>
    <w:rsid w:val="00B53AEE"/>
    <w:rsid w:val="00B53DF1"/>
    <w:rsid w:val="00B53F8C"/>
    <w:rsid w:val="00B5400A"/>
    <w:rsid w:val="00B54087"/>
    <w:rsid w:val="00B540C2"/>
    <w:rsid w:val="00B542F3"/>
    <w:rsid w:val="00B5459F"/>
    <w:rsid w:val="00B54900"/>
    <w:rsid w:val="00B54B7B"/>
    <w:rsid w:val="00B54CB3"/>
    <w:rsid w:val="00B54F56"/>
    <w:rsid w:val="00B54FE5"/>
    <w:rsid w:val="00B55077"/>
    <w:rsid w:val="00B5533C"/>
    <w:rsid w:val="00B5577B"/>
    <w:rsid w:val="00B55820"/>
    <w:rsid w:val="00B55D30"/>
    <w:rsid w:val="00B55ECC"/>
    <w:rsid w:val="00B56245"/>
    <w:rsid w:val="00B5626A"/>
    <w:rsid w:val="00B562C2"/>
    <w:rsid w:val="00B5653D"/>
    <w:rsid w:val="00B56700"/>
    <w:rsid w:val="00B56FAA"/>
    <w:rsid w:val="00B5700E"/>
    <w:rsid w:val="00B572B3"/>
    <w:rsid w:val="00B572EB"/>
    <w:rsid w:val="00B574C3"/>
    <w:rsid w:val="00B5756C"/>
    <w:rsid w:val="00B57E6F"/>
    <w:rsid w:val="00B57F04"/>
    <w:rsid w:val="00B60053"/>
    <w:rsid w:val="00B60286"/>
    <w:rsid w:val="00B604A0"/>
    <w:rsid w:val="00B6060C"/>
    <w:rsid w:val="00B60BE0"/>
    <w:rsid w:val="00B60C0A"/>
    <w:rsid w:val="00B60DAD"/>
    <w:rsid w:val="00B61061"/>
    <w:rsid w:val="00B61687"/>
    <w:rsid w:val="00B617E0"/>
    <w:rsid w:val="00B61B57"/>
    <w:rsid w:val="00B61DA6"/>
    <w:rsid w:val="00B61EA0"/>
    <w:rsid w:val="00B61ED2"/>
    <w:rsid w:val="00B61F8B"/>
    <w:rsid w:val="00B61F8E"/>
    <w:rsid w:val="00B6210E"/>
    <w:rsid w:val="00B62208"/>
    <w:rsid w:val="00B6223E"/>
    <w:rsid w:val="00B6253D"/>
    <w:rsid w:val="00B627AB"/>
    <w:rsid w:val="00B62A93"/>
    <w:rsid w:val="00B62B3A"/>
    <w:rsid w:val="00B62B6F"/>
    <w:rsid w:val="00B62C19"/>
    <w:rsid w:val="00B62E4A"/>
    <w:rsid w:val="00B62E52"/>
    <w:rsid w:val="00B63319"/>
    <w:rsid w:val="00B633EF"/>
    <w:rsid w:val="00B636C2"/>
    <w:rsid w:val="00B64249"/>
    <w:rsid w:val="00B643EF"/>
    <w:rsid w:val="00B64684"/>
    <w:rsid w:val="00B6477F"/>
    <w:rsid w:val="00B64901"/>
    <w:rsid w:val="00B649A1"/>
    <w:rsid w:val="00B64AC7"/>
    <w:rsid w:val="00B64F98"/>
    <w:rsid w:val="00B65255"/>
    <w:rsid w:val="00B65678"/>
    <w:rsid w:val="00B658AB"/>
    <w:rsid w:val="00B65CC7"/>
    <w:rsid w:val="00B65DFB"/>
    <w:rsid w:val="00B65E26"/>
    <w:rsid w:val="00B662EC"/>
    <w:rsid w:val="00B66707"/>
    <w:rsid w:val="00B66792"/>
    <w:rsid w:val="00B66C53"/>
    <w:rsid w:val="00B66C8C"/>
    <w:rsid w:val="00B66D9E"/>
    <w:rsid w:val="00B66EB2"/>
    <w:rsid w:val="00B6711E"/>
    <w:rsid w:val="00B6714E"/>
    <w:rsid w:val="00B67159"/>
    <w:rsid w:val="00B672B8"/>
    <w:rsid w:val="00B674C6"/>
    <w:rsid w:val="00B67907"/>
    <w:rsid w:val="00B679A2"/>
    <w:rsid w:val="00B67B73"/>
    <w:rsid w:val="00B67DB5"/>
    <w:rsid w:val="00B67E6A"/>
    <w:rsid w:val="00B701B8"/>
    <w:rsid w:val="00B702C7"/>
    <w:rsid w:val="00B706DF"/>
    <w:rsid w:val="00B706E6"/>
    <w:rsid w:val="00B70F1C"/>
    <w:rsid w:val="00B70F88"/>
    <w:rsid w:val="00B710D1"/>
    <w:rsid w:val="00B71208"/>
    <w:rsid w:val="00B712FA"/>
    <w:rsid w:val="00B7181B"/>
    <w:rsid w:val="00B719D3"/>
    <w:rsid w:val="00B71B6B"/>
    <w:rsid w:val="00B71BC5"/>
    <w:rsid w:val="00B71D49"/>
    <w:rsid w:val="00B71EEF"/>
    <w:rsid w:val="00B71F53"/>
    <w:rsid w:val="00B72138"/>
    <w:rsid w:val="00B7227E"/>
    <w:rsid w:val="00B722FC"/>
    <w:rsid w:val="00B72623"/>
    <w:rsid w:val="00B729D5"/>
    <w:rsid w:val="00B72A05"/>
    <w:rsid w:val="00B72BC9"/>
    <w:rsid w:val="00B72C08"/>
    <w:rsid w:val="00B72FB4"/>
    <w:rsid w:val="00B7305A"/>
    <w:rsid w:val="00B730EC"/>
    <w:rsid w:val="00B73202"/>
    <w:rsid w:val="00B7337A"/>
    <w:rsid w:val="00B73661"/>
    <w:rsid w:val="00B736F3"/>
    <w:rsid w:val="00B739B9"/>
    <w:rsid w:val="00B73B09"/>
    <w:rsid w:val="00B73C23"/>
    <w:rsid w:val="00B73E91"/>
    <w:rsid w:val="00B73F60"/>
    <w:rsid w:val="00B74098"/>
    <w:rsid w:val="00B742FE"/>
    <w:rsid w:val="00B743C4"/>
    <w:rsid w:val="00B74747"/>
    <w:rsid w:val="00B74924"/>
    <w:rsid w:val="00B74CF6"/>
    <w:rsid w:val="00B74E9D"/>
    <w:rsid w:val="00B74F42"/>
    <w:rsid w:val="00B750CE"/>
    <w:rsid w:val="00B75291"/>
    <w:rsid w:val="00B75AD1"/>
    <w:rsid w:val="00B75B3F"/>
    <w:rsid w:val="00B75EE2"/>
    <w:rsid w:val="00B75F6E"/>
    <w:rsid w:val="00B75FF2"/>
    <w:rsid w:val="00B764BB"/>
    <w:rsid w:val="00B765B2"/>
    <w:rsid w:val="00B76913"/>
    <w:rsid w:val="00B76A5F"/>
    <w:rsid w:val="00B76EF3"/>
    <w:rsid w:val="00B76FB2"/>
    <w:rsid w:val="00B77088"/>
    <w:rsid w:val="00B773A7"/>
    <w:rsid w:val="00B77545"/>
    <w:rsid w:val="00B77565"/>
    <w:rsid w:val="00B77ACC"/>
    <w:rsid w:val="00B77C92"/>
    <w:rsid w:val="00B77D6E"/>
    <w:rsid w:val="00B77FD9"/>
    <w:rsid w:val="00B77FEC"/>
    <w:rsid w:val="00B80A8D"/>
    <w:rsid w:val="00B80B20"/>
    <w:rsid w:val="00B80BAB"/>
    <w:rsid w:val="00B80E00"/>
    <w:rsid w:val="00B80EC6"/>
    <w:rsid w:val="00B810D0"/>
    <w:rsid w:val="00B81155"/>
    <w:rsid w:val="00B811DB"/>
    <w:rsid w:val="00B812E3"/>
    <w:rsid w:val="00B814B2"/>
    <w:rsid w:val="00B81637"/>
    <w:rsid w:val="00B81675"/>
    <w:rsid w:val="00B818CD"/>
    <w:rsid w:val="00B819A7"/>
    <w:rsid w:val="00B81A40"/>
    <w:rsid w:val="00B81B69"/>
    <w:rsid w:val="00B81C03"/>
    <w:rsid w:val="00B820F6"/>
    <w:rsid w:val="00B82198"/>
    <w:rsid w:val="00B82282"/>
    <w:rsid w:val="00B8244E"/>
    <w:rsid w:val="00B82611"/>
    <w:rsid w:val="00B8293D"/>
    <w:rsid w:val="00B82C6B"/>
    <w:rsid w:val="00B82D10"/>
    <w:rsid w:val="00B8306A"/>
    <w:rsid w:val="00B83216"/>
    <w:rsid w:val="00B83414"/>
    <w:rsid w:val="00B83673"/>
    <w:rsid w:val="00B838D3"/>
    <w:rsid w:val="00B8407F"/>
    <w:rsid w:val="00B842B9"/>
    <w:rsid w:val="00B84518"/>
    <w:rsid w:val="00B84702"/>
    <w:rsid w:val="00B849D3"/>
    <w:rsid w:val="00B84C20"/>
    <w:rsid w:val="00B84F4D"/>
    <w:rsid w:val="00B85061"/>
    <w:rsid w:val="00B8511A"/>
    <w:rsid w:val="00B85188"/>
    <w:rsid w:val="00B8518E"/>
    <w:rsid w:val="00B85256"/>
    <w:rsid w:val="00B8533E"/>
    <w:rsid w:val="00B85370"/>
    <w:rsid w:val="00B85471"/>
    <w:rsid w:val="00B857C7"/>
    <w:rsid w:val="00B85A94"/>
    <w:rsid w:val="00B85B58"/>
    <w:rsid w:val="00B85D21"/>
    <w:rsid w:val="00B862B7"/>
    <w:rsid w:val="00B86417"/>
    <w:rsid w:val="00B86597"/>
    <w:rsid w:val="00B868AE"/>
    <w:rsid w:val="00B868E6"/>
    <w:rsid w:val="00B86B6C"/>
    <w:rsid w:val="00B86D3C"/>
    <w:rsid w:val="00B86D4D"/>
    <w:rsid w:val="00B871A2"/>
    <w:rsid w:val="00B87295"/>
    <w:rsid w:val="00B872A2"/>
    <w:rsid w:val="00B87396"/>
    <w:rsid w:val="00B8753D"/>
    <w:rsid w:val="00B87854"/>
    <w:rsid w:val="00B879E7"/>
    <w:rsid w:val="00B87C80"/>
    <w:rsid w:val="00B90047"/>
    <w:rsid w:val="00B9004A"/>
    <w:rsid w:val="00B9031F"/>
    <w:rsid w:val="00B9096B"/>
    <w:rsid w:val="00B90CDA"/>
    <w:rsid w:val="00B90EC3"/>
    <w:rsid w:val="00B9127C"/>
    <w:rsid w:val="00B912A5"/>
    <w:rsid w:val="00B91364"/>
    <w:rsid w:val="00B915AC"/>
    <w:rsid w:val="00B91698"/>
    <w:rsid w:val="00B91708"/>
    <w:rsid w:val="00B917B2"/>
    <w:rsid w:val="00B917C1"/>
    <w:rsid w:val="00B919AB"/>
    <w:rsid w:val="00B91B61"/>
    <w:rsid w:val="00B91CDE"/>
    <w:rsid w:val="00B91E61"/>
    <w:rsid w:val="00B920D9"/>
    <w:rsid w:val="00B92188"/>
    <w:rsid w:val="00B923E1"/>
    <w:rsid w:val="00B92415"/>
    <w:rsid w:val="00B92527"/>
    <w:rsid w:val="00B928BF"/>
    <w:rsid w:val="00B92902"/>
    <w:rsid w:val="00B92A1D"/>
    <w:rsid w:val="00B92A47"/>
    <w:rsid w:val="00B92B5F"/>
    <w:rsid w:val="00B92D6C"/>
    <w:rsid w:val="00B9335B"/>
    <w:rsid w:val="00B9343A"/>
    <w:rsid w:val="00B934D3"/>
    <w:rsid w:val="00B9373E"/>
    <w:rsid w:val="00B93869"/>
    <w:rsid w:val="00B93B99"/>
    <w:rsid w:val="00B9425B"/>
    <w:rsid w:val="00B945C7"/>
    <w:rsid w:val="00B9465E"/>
    <w:rsid w:val="00B947E6"/>
    <w:rsid w:val="00B94963"/>
    <w:rsid w:val="00B94D8D"/>
    <w:rsid w:val="00B94EDF"/>
    <w:rsid w:val="00B950F5"/>
    <w:rsid w:val="00B952D6"/>
    <w:rsid w:val="00B9555C"/>
    <w:rsid w:val="00B955AA"/>
    <w:rsid w:val="00B95743"/>
    <w:rsid w:val="00B95A4B"/>
    <w:rsid w:val="00B95AC5"/>
    <w:rsid w:val="00B95E95"/>
    <w:rsid w:val="00B95F90"/>
    <w:rsid w:val="00B96084"/>
    <w:rsid w:val="00B9611F"/>
    <w:rsid w:val="00B96644"/>
    <w:rsid w:val="00B9679F"/>
    <w:rsid w:val="00B9695F"/>
    <w:rsid w:val="00B9697D"/>
    <w:rsid w:val="00B96997"/>
    <w:rsid w:val="00B96EAA"/>
    <w:rsid w:val="00B973AF"/>
    <w:rsid w:val="00B97429"/>
    <w:rsid w:val="00B97553"/>
    <w:rsid w:val="00B97706"/>
    <w:rsid w:val="00B979C0"/>
    <w:rsid w:val="00BA0037"/>
    <w:rsid w:val="00BA0041"/>
    <w:rsid w:val="00BA0054"/>
    <w:rsid w:val="00BA0073"/>
    <w:rsid w:val="00BA01BD"/>
    <w:rsid w:val="00BA0205"/>
    <w:rsid w:val="00BA05A2"/>
    <w:rsid w:val="00BA06F2"/>
    <w:rsid w:val="00BA0A11"/>
    <w:rsid w:val="00BA0A53"/>
    <w:rsid w:val="00BA0ACB"/>
    <w:rsid w:val="00BA0EF5"/>
    <w:rsid w:val="00BA1CD3"/>
    <w:rsid w:val="00BA1D56"/>
    <w:rsid w:val="00BA1ED3"/>
    <w:rsid w:val="00BA2241"/>
    <w:rsid w:val="00BA268A"/>
    <w:rsid w:val="00BA2849"/>
    <w:rsid w:val="00BA2D39"/>
    <w:rsid w:val="00BA3451"/>
    <w:rsid w:val="00BA35CA"/>
    <w:rsid w:val="00BA3699"/>
    <w:rsid w:val="00BA3731"/>
    <w:rsid w:val="00BA3789"/>
    <w:rsid w:val="00BA3F13"/>
    <w:rsid w:val="00BA41D0"/>
    <w:rsid w:val="00BA4217"/>
    <w:rsid w:val="00BA43AF"/>
    <w:rsid w:val="00BA4628"/>
    <w:rsid w:val="00BA46F9"/>
    <w:rsid w:val="00BA49A4"/>
    <w:rsid w:val="00BA4AD8"/>
    <w:rsid w:val="00BA4B36"/>
    <w:rsid w:val="00BA4D04"/>
    <w:rsid w:val="00BA4F14"/>
    <w:rsid w:val="00BA5119"/>
    <w:rsid w:val="00BA555A"/>
    <w:rsid w:val="00BA5933"/>
    <w:rsid w:val="00BA59B5"/>
    <w:rsid w:val="00BA59E8"/>
    <w:rsid w:val="00BA5DCF"/>
    <w:rsid w:val="00BA639B"/>
    <w:rsid w:val="00BA64DF"/>
    <w:rsid w:val="00BA65CE"/>
    <w:rsid w:val="00BA6DB7"/>
    <w:rsid w:val="00BA6EE2"/>
    <w:rsid w:val="00BA75A3"/>
    <w:rsid w:val="00BA7680"/>
    <w:rsid w:val="00BA769D"/>
    <w:rsid w:val="00BA7963"/>
    <w:rsid w:val="00BA7A21"/>
    <w:rsid w:val="00BA7A9B"/>
    <w:rsid w:val="00BA7DE9"/>
    <w:rsid w:val="00BB0268"/>
    <w:rsid w:val="00BB038E"/>
    <w:rsid w:val="00BB0473"/>
    <w:rsid w:val="00BB0497"/>
    <w:rsid w:val="00BB0618"/>
    <w:rsid w:val="00BB09D0"/>
    <w:rsid w:val="00BB0CC0"/>
    <w:rsid w:val="00BB0D68"/>
    <w:rsid w:val="00BB0DDB"/>
    <w:rsid w:val="00BB0F35"/>
    <w:rsid w:val="00BB0FCC"/>
    <w:rsid w:val="00BB13F2"/>
    <w:rsid w:val="00BB1499"/>
    <w:rsid w:val="00BB1636"/>
    <w:rsid w:val="00BB16A1"/>
    <w:rsid w:val="00BB16D5"/>
    <w:rsid w:val="00BB195D"/>
    <w:rsid w:val="00BB198D"/>
    <w:rsid w:val="00BB1B17"/>
    <w:rsid w:val="00BB1E27"/>
    <w:rsid w:val="00BB1E9A"/>
    <w:rsid w:val="00BB22FD"/>
    <w:rsid w:val="00BB23A1"/>
    <w:rsid w:val="00BB2723"/>
    <w:rsid w:val="00BB275E"/>
    <w:rsid w:val="00BB29A7"/>
    <w:rsid w:val="00BB2B01"/>
    <w:rsid w:val="00BB2C7F"/>
    <w:rsid w:val="00BB2D00"/>
    <w:rsid w:val="00BB2E78"/>
    <w:rsid w:val="00BB3207"/>
    <w:rsid w:val="00BB32F6"/>
    <w:rsid w:val="00BB3378"/>
    <w:rsid w:val="00BB36CA"/>
    <w:rsid w:val="00BB3A7A"/>
    <w:rsid w:val="00BB3CF8"/>
    <w:rsid w:val="00BB3EA3"/>
    <w:rsid w:val="00BB3FC1"/>
    <w:rsid w:val="00BB3FC7"/>
    <w:rsid w:val="00BB40A3"/>
    <w:rsid w:val="00BB4682"/>
    <w:rsid w:val="00BB4922"/>
    <w:rsid w:val="00BB4A4D"/>
    <w:rsid w:val="00BB4ACA"/>
    <w:rsid w:val="00BB4BC9"/>
    <w:rsid w:val="00BB4DAC"/>
    <w:rsid w:val="00BB4F11"/>
    <w:rsid w:val="00BB4F84"/>
    <w:rsid w:val="00BB5245"/>
    <w:rsid w:val="00BB5271"/>
    <w:rsid w:val="00BB52A5"/>
    <w:rsid w:val="00BB52AC"/>
    <w:rsid w:val="00BB5324"/>
    <w:rsid w:val="00BB5449"/>
    <w:rsid w:val="00BB5482"/>
    <w:rsid w:val="00BB54D7"/>
    <w:rsid w:val="00BB5A3B"/>
    <w:rsid w:val="00BB63C1"/>
    <w:rsid w:val="00BB649F"/>
    <w:rsid w:val="00BB6504"/>
    <w:rsid w:val="00BB6975"/>
    <w:rsid w:val="00BB7136"/>
    <w:rsid w:val="00BB7440"/>
    <w:rsid w:val="00BB7584"/>
    <w:rsid w:val="00BB7634"/>
    <w:rsid w:val="00BB7861"/>
    <w:rsid w:val="00BB78E7"/>
    <w:rsid w:val="00BB7A4A"/>
    <w:rsid w:val="00BB7BDD"/>
    <w:rsid w:val="00BB7D07"/>
    <w:rsid w:val="00BB7DDB"/>
    <w:rsid w:val="00BB7F6D"/>
    <w:rsid w:val="00BC047D"/>
    <w:rsid w:val="00BC08E4"/>
    <w:rsid w:val="00BC0B3C"/>
    <w:rsid w:val="00BC0C77"/>
    <w:rsid w:val="00BC105E"/>
    <w:rsid w:val="00BC1351"/>
    <w:rsid w:val="00BC148C"/>
    <w:rsid w:val="00BC165C"/>
    <w:rsid w:val="00BC17A0"/>
    <w:rsid w:val="00BC1EFB"/>
    <w:rsid w:val="00BC2007"/>
    <w:rsid w:val="00BC2300"/>
    <w:rsid w:val="00BC246B"/>
    <w:rsid w:val="00BC2595"/>
    <w:rsid w:val="00BC274E"/>
    <w:rsid w:val="00BC3026"/>
    <w:rsid w:val="00BC3334"/>
    <w:rsid w:val="00BC345C"/>
    <w:rsid w:val="00BC3598"/>
    <w:rsid w:val="00BC359A"/>
    <w:rsid w:val="00BC3614"/>
    <w:rsid w:val="00BC36C9"/>
    <w:rsid w:val="00BC3DFB"/>
    <w:rsid w:val="00BC3EBC"/>
    <w:rsid w:val="00BC3F3E"/>
    <w:rsid w:val="00BC4204"/>
    <w:rsid w:val="00BC4374"/>
    <w:rsid w:val="00BC49FE"/>
    <w:rsid w:val="00BC5020"/>
    <w:rsid w:val="00BC5294"/>
    <w:rsid w:val="00BC57B6"/>
    <w:rsid w:val="00BC583E"/>
    <w:rsid w:val="00BC59E1"/>
    <w:rsid w:val="00BC5B63"/>
    <w:rsid w:val="00BC5E56"/>
    <w:rsid w:val="00BC6718"/>
    <w:rsid w:val="00BC6843"/>
    <w:rsid w:val="00BC694B"/>
    <w:rsid w:val="00BC6AB4"/>
    <w:rsid w:val="00BC6EEE"/>
    <w:rsid w:val="00BC6F2D"/>
    <w:rsid w:val="00BC766C"/>
    <w:rsid w:val="00BC7ACA"/>
    <w:rsid w:val="00BC7D6C"/>
    <w:rsid w:val="00BC7E96"/>
    <w:rsid w:val="00BD009E"/>
    <w:rsid w:val="00BD00DB"/>
    <w:rsid w:val="00BD022E"/>
    <w:rsid w:val="00BD029B"/>
    <w:rsid w:val="00BD09E2"/>
    <w:rsid w:val="00BD0B93"/>
    <w:rsid w:val="00BD11EC"/>
    <w:rsid w:val="00BD1607"/>
    <w:rsid w:val="00BD160A"/>
    <w:rsid w:val="00BD1880"/>
    <w:rsid w:val="00BD18B5"/>
    <w:rsid w:val="00BD1C7E"/>
    <w:rsid w:val="00BD210D"/>
    <w:rsid w:val="00BD266A"/>
    <w:rsid w:val="00BD2B8F"/>
    <w:rsid w:val="00BD3071"/>
    <w:rsid w:val="00BD32AC"/>
    <w:rsid w:val="00BD34E0"/>
    <w:rsid w:val="00BD352A"/>
    <w:rsid w:val="00BD3E21"/>
    <w:rsid w:val="00BD3E50"/>
    <w:rsid w:val="00BD403A"/>
    <w:rsid w:val="00BD412D"/>
    <w:rsid w:val="00BD43CA"/>
    <w:rsid w:val="00BD4594"/>
    <w:rsid w:val="00BD4860"/>
    <w:rsid w:val="00BD4A27"/>
    <w:rsid w:val="00BD4B6B"/>
    <w:rsid w:val="00BD4E5C"/>
    <w:rsid w:val="00BD5181"/>
    <w:rsid w:val="00BD51D7"/>
    <w:rsid w:val="00BD5317"/>
    <w:rsid w:val="00BD5460"/>
    <w:rsid w:val="00BD567E"/>
    <w:rsid w:val="00BD57B5"/>
    <w:rsid w:val="00BD57EF"/>
    <w:rsid w:val="00BD5828"/>
    <w:rsid w:val="00BD58AA"/>
    <w:rsid w:val="00BD5916"/>
    <w:rsid w:val="00BD5E05"/>
    <w:rsid w:val="00BD5F54"/>
    <w:rsid w:val="00BD5FB8"/>
    <w:rsid w:val="00BD642B"/>
    <w:rsid w:val="00BD6BBF"/>
    <w:rsid w:val="00BD6D70"/>
    <w:rsid w:val="00BD7274"/>
    <w:rsid w:val="00BD7AD7"/>
    <w:rsid w:val="00BD7CFE"/>
    <w:rsid w:val="00BD7F9C"/>
    <w:rsid w:val="00BE047E"/>
    <w:rsid w:val="00BE06E5"/>
    <w:rsid w:val="00BE0892"/>
    <w:rsid w:val="00BE0E31"/>
    <w:rsid w:val="00BE0F1A"/>
    <w:rsid w:val="00BE1093"/>
    <w:rsid w:val="00BE14DB"/>
    <w:rsid w:val="00BE151C"/>
    <w:rsid w:val="00BE1578"/>
    <w:rsid w:val="00BE16AB"/>
    <w:rsid w:val="00BE1AAA"/>
    <w:rsid w:val="00BE1B95"/>
    <w:rsid w:val="00BE1D15"/>
    <w:rsid w:val="00BE1EF3"/>
    <w:rsid w:val="00BE1F75"/>
    <w:rsid w:val="00BE2445"/>
    <w:rsid w:val="00BE2460"/>
    <w:rsid w:val="00BE265D"/>
    <w:rsid w:val="00BE2975"/>
    <w:rsid w:val="00BE2C55"/>
    <w:rsid w:val="00BE3046"/>
    <w:rsid w:val="00BE3063"/>
    <w:rsid w:val="00BE3099"/>
    <w:rsid w:val="00BE3276"/>
    <w:rsid w:val="00BE3477"/>
    <w:rsid w:val="00BE3484"/>
    <w:rsid w:val="00BE3514"/>
    <w:rsid w:val="00BE351E"/>
    <w:rsid w:val="00BE3EBA"/>
    <w:rsid w:val="00BE432D"/>
    <w:rsid w:val="00BE4943"/>
    <w:rsid w:val="00BE4A23"/>
    <w:rsid w:val="00BE4B78"/>
    <w:rsid w:val="00BE4C20"/>
    <w:rsid w:val="00BE500D"/>
    <w:rsid w:val="00BE518B"/>
    <w:rsid w:val="00BE521B"/>
    <w:rsid w:val="00BE5428"/>
    <w:rsid w:val="00BE59EA"/>
    <w:rsid w:val="00BE5B4D"/>
    <w:rsid w:val="00BE5F99"/>
    <w:rsid w:val="00BE615E"/>
    <w:rsid w:val="00BE64C9"/>
    <w:rsid w:val="00BE65D4"/>
    <w:rsid w:val="00BE65E6"/>
    <w:rsid w:val="00BE6B22"/>
    <w:rsid w:val="00BE6F94"/>
    <w:rsid w:val="00BE7741"/>
    <w:rsid w:val="00BE7777"/>
    <w:rsid w:val="00BE7851"/>
    <w:rsid w:val="00BE79F8"/>
    <w:rsid w:val="00BE7C55"/>
    <w:rsid w:val="00BE7E0E"/>
    <w:rsid w:val="00BF0067"/>
    <w:rsid w:val="00BF05EB"/>
    <w:rsid w:val="00BF065C"/>
    <w:rsid w:val="00BF0896"/>
    <w:rsid w:val="00BF0898"/>
    <w:rsid w:val="00BF0E5A"/>
    <w:rsid w:val="00BF0E9F"/>
    <w:rsid w:val="00BF1132"/>
    <w:rsid w:val="00BF114A"/>
    <w:rsid w:val="00BF11E9"/>
    <w:rsid w:val="00BF14DD"/>
    <w:rsid w:val="00BF1611"/>
    <w:rsid w:val="00BF161E"/>
    <w:rsid w:val="00BF17BA"/>
    <w:rsid w:val="00BF1A9C"/>
    <w:rsid w:val="00BF1BFA"/>
    <w:rsid w:val="00BF1C0B"/>
    <w:rsid w:val="00BF1ED2"/>
    <w:rsid w:val="00BF203B"/>
    <w:rsid w:val="00BF21E1"/>
    <w:rsid w:val="00BF23AE"/>
    <w:rsid w:val="00BF258F"/>
    <w:rsid w:val="00BF2831"/>
    <w:rsid w:val="00BF2A5E"/>
    <w:rsid w:val="00BF2C06"/>
    <w:rsid w:val="00BF2C27"/>
    <w:rsid w:val="00BF2C40"/>
    <w:rsid w:val="00BF2D53"/>
    <w:rsid w:val="00BF2E07"/>
    <w:rsid w:val="00BF2EB7"/>
    <w:rsid w:val="00BF2ED3"/>
    <w:rsid w:val="00BF2F3E"/>
    <w:rsid w:val="00BF2FB1"/>
    <w:rsid w:val="00BF31EF"/>
    <w:rsid w:val="00BF32AD"/>
    <w:rsid w:val="00BF399A"/>
    <w:rsid w:val="00BF39E3"/>
    <w:rsid w:val="00BF3BAE"/>
    <w:rsid w:val="00BF3C76"/>
    <w:rsid w:val="00BF3D7C"/>
    <w:rsid w:val="00BF4884"/>
    <w:rsid w:val="00BF4987"/>
    <w:rsid w:val="00BF4AE5"/>
    <w:rsid w:val="00BF4C67"/>
    <w:rsid w:val="00BF50EF"/>
    <w:rsid w:val="00BF5454"/>
    <w:rsid w:val="00BF546A"/>
    <w:rsid w:val="00BF552B"/>
    <w:rsid w:val="00BF5768"/>
    <w:rsid w:val="00BF587D"/>
    <w:rsid w:val="00BF59AE"/>
    <w:rsid w:val="00BF5D6D"/>
    <w:rsid w:val="00BF61A6"/>
    <w:rsid w:val="00BF622E"/>
    <w:rsid w:val="00BF6377"/>
    <w:rsid w:val="00BF6761"/>
    <w:rsid w:val="00BF680E"/>
    <w:rsid w:val="00BF69BD"/>
    <w:rsid w:val="00BF6DBF"/>
    <w:rsid w:val="00BF7483"/>
    <w:rsid w:val="00BF77E4"/>
    <w:rsid w:val="00BF7957"/>
    <w:rsid w:val="00BF7A94"/>
    <w:rsid w:val="00BF7DC8"/>
    <w:rsid w:val="00C0007F"/>
    <w:rsid w:val="00C001B1"/>
    <w:rsid w:val="00C0027D"/>
    <w:rsid w:val="00C00387"/>
    <w:rsid w:val="00C00751"/>
    <w:rsid w:val="00C00B89"/>
    <w:rsid w:val="00C00BD4"/>
    <w:rsid w:val="00C011B2"/>
    <w:rsid w:val="00C01254"/>
    <w:rsid w:val="00C01313"/>
    <w:rsid w:val="00C01582"/>
    <w:rsid w:val="00C01BA9"/>
    <w:rsid w:val="00C01F4F"/>
    <w:rsid w:val="00C022D8"/>
    <w:rsid w:val="00C024DC"/>
    <w:rsid w:val="00C025ED"/>
    <w:rsid w:val="00C02618"/>
    <w:rsid w:val="00C0276A"/>
    <w:rsid w:val="00C0279B"/>
    <w:rsid w:val="00C02DC9"/>
    <w:rsid w:val="00C02E14"/>
    <w:rsid w:val="00C02F52"/>
    <w:rsid w:val="00C03104"/>
    <w:rsid w:val="00C031AB"/>
    <w:rsid w:val="00C032A1"/>
    <w:rsid w:val="00C03346"/>
    <w:rsid w:val="00C0368A"/>
    <w:rsid w:val="00C03830"/>
    <w:rsid w:val="00C03AFF"/>
    <w:rsid w:val="00C03B13"/>
    <w:rsid w:val="00C03CDC"/>
    <w:rsid w:val="00C04043"/>
    <w:rsid w:val="00C042E1"/>
    <w:rsid w:val="00C0457B"/>
    <w:rsid w:val="00C04738"/>
    <w:rsid w:val="00C047B9"/>
    <w:rsid w:val="00C0492B"/>
    <w:rsid w:val="00C0497C"/>
    <w:rsid w:val="00C049B3"/>
    <w:rsid w:val="00C04B41"/>
    <w:rsid w:val="00C0517A"/>
    <w:rsid w:val="00C0530E"/>
    <w:rsid w:val="00C05345"/>
    <w:rsid w:val="00C0536C"/>
    <w:rsid w:val="00C05380"/>
    <w:rsid w:val="00C0577A"/>
    <w:rsid w:val="00C057CB"/>
    <w:rsid w:val="00C057D0"/>
    <w:rsid w:val="00C05B78"/>
    <w:rsid w:val="00C05B95"/>
    <w:rsid w:val="00C05C41"/>
    <w:rsid w:val="00C05E15"/>
    <w:rsid w:val="00C06233"/>
    <w:rsid w:val="00C0661D"/>
    <w:rsid w:val="00C068C5"/>
    <w:rsid w:val="00C0699C"/>
    <w:rsid w:val="00C06EDA"/>
    <w:rsid w:val="00C06FD4"/>
    <w:rsid w:val="00C072C8"/>
    <w:rsid w:val="00C07438"/>
    <w:rsid w:val="00C07F5B"/>
    <w:rsid w:val="00C1000D"/>
    <w:rsid w:val="00C10267"/>
    <w:rsid w:val="00C10338"/>
    <w:rsid w:val="00C10506"/>
    <w:rsid w:val="00C108DE"/>
    <w:rsid w:val="00C109E8"/>
    <w:rsid w:val="00C10A4A"/>
    <w:rsid w:val="00C10D2D"/>
    <w:rsid w:val="00C116E2"/>
    <w:rsid w:val="00C116E3"/>
    <w:rsid w:val="00C11B6C"/>
    <w:rsid w:val="00C11BE2"/>
    <w:rsid w:val="00C11F40"/>
    <w:rsid w:val="00C124A1"/>
    <w:rsid w:val="00C1251B"/>
    <w:rsid w:val="00C1261F"/>
    <w:rsid w:val="00C12709"/>
    <w:rsid w:val="00C12748"/>
    <w:rsid w:val="00C128C8"/>
    <w:rsid w:val="00C13056"/>
    <w:rsid w:val="00C130FA"/>
    <w:rsid w:val="00C1343B"/>
    <w:rsid w:val="00C134DF"/>
    <w:rsid w:val="00C13622"/>
    <w:rsid w:val="00C137D1"/>
    <w:rsid w:val="00C13ABC"/>
    <w:rsid w:val="00C13B07"/>
    <w:rsid w:val="00C13B68"/>
    <w:rsid w:val="00C13D5C"/>
    <w:rsid w:val="00C13E6F"/>
    <w:rsid w:val="00C1479E"/>
    <w:rsid w:val="00C14DBE"/>
    <w:rsid w:val="00C14EAD"/>
    <w:rsid w:val="00C154A6"/>
    <w:rsid w:val="00C1578D"/>
    <w:rsid w:val="00C15B1E"/>
    <w:rsid w:val="00C15BD7"/>
    <w:rsid w:val="00C15CDF"/>
    <w:rsid w:val="00C15E07"/>
    <w:rsid w:val="00C162B0"/>
    <w:rsid w:val="00C165B4"/>
    <w:rsid w:val="00C16A35"/>
    <w:rsid w:val="00C16CC1"/>
    <w:rsid w:val="00C16D7D"/>
    <w:rsid w:val="00C16D89"/>
    <w:rsid w:val="00C1710F"/>
    <w:rsid w:val="00C171AE"/>
    <w:rsid w:val="00C173D7"/>
    <w:rsid w:val="00C174B4"/>
    <w:rsid w:val="00C17755"/>
    <w:rsid w:val="00C178C9"/>
    <w:rsid w:val="00C1792B"/>
    <w:rsid w:val="00C17FB5"/>
    <w:rsid w:val="00C203E0"/>
    <w:rsid w:val="00C20606"/>
    <w:rsid w:val="00C20CBF"/>
    <w:rsid w:val="00C20ED2"/>
    <w:rsid w:val="00C20FEA"/>
    <w:rsid w:val="00C211F3"/>
    <w:rsid w:val="00C2135C"/>
    <w:rsid w:val="00C2147F"/>
    <w:rsid w:val="00C21588"/>
    <w:rsid w:val="00C21FA3"/>
    <w:rsid w:val="00C22010"/>
    <w:rsid w:val="00C225A0"/>
    <w:rsid w:val="00C22613"/>
    <w:rsid w:val="00C22694"/>
    <w:rsid w:val="00C22747"/>
    <w:rsid w:val="00C22ADF"/>
    <w:rsid w:val="00C22BA2"/>
    <w:rsid w:val="00C22FB9"/>
    <w:rsid w:val="00C22FF1"/>
    <w:rsid w:val="00C23013"/>
    <w:rsid w:val="00C23133"/>
    <w:rsid w:val="00C231FA"/>
    <w:rsid w:val="00C2323D"/>
    <w:rsid w:val="00C2355D"/>
    <w:rsid w:val="00C23A6E"/>
    <w:rsid w:val="00C23A92"/>
    <w:rsid w:val="00C2423E"/>
    <w:rsid w:val="00C242E3"/>
    <w:rsid w:val="00C244B0"/>
    <w:rsid w:val="00C244FA"/>
    <w:rsid w:val="00C24552"/>
    <w:rsid w:val="00C2470F"/>
    <w:rsid w:val="00C248B9"/>
    <w:rsid w:val="00C250FF"/>
    <w:rsid w:val="00C2514F"/>
    <w:rsid w:val="00C251DB"/>
    <w:rsid w:val="00C252F8"/>
    <w:rsid w:val="00C254D1"/>
    <w:rsid w:val="00C25D0D"/>
    <w:rsid w:val="00C25EAF"/>
    <w:rsid w:val="00C263DA"/>
    <w:rsid w:val="00C265C9"/>
    <w:rsid w:val="00C268CA"/>
    <w:rsid w:val="00C269ED"/>
    <w:rsid w:val="00C2740D"/>
    <w:rsid w:val="00C27415"/>
    <w:rsid w:val="00C2748F"/>
    <w:rsid w:val="00C276F9"/>
    <w:rsid w:val="00C2785A"/>
    <w:rsid w:val="00C27BDC"/>
    <w:rsid w:val="00C27ECF"/>
    <w:rsid w:val="00C27F82"/>
    <w:rsid w:val="00C27FDC"/>
    <w:rsid w:val="00C303A1"/>
    <w:rsid w:val="00C304F7"/>
    <w:rsid w:val="00C307CA"/>
    <w:rsid w:val="00C308F7"/>
    <w:rsid w:val="00C309AB"/>
    <w:rsid w:val="00C30A5E"/>
    <w:rsid w:val="00C30A6B"/>
    <w:rsid w:val="00C30F7D"/>
    <w:rsid w:val="00C31019"/>
    <w:rsid w:val="00C31098"/>
    <w:rsid w:val="00C310F6"/>
    <w:rsid w:val="00C31A41"/>
    <w:rsid w:val="00C32149"/>
    <w:rsid w:val="00C32677"/>
    <w:rsid w:val="00C327EF"/>
    <w:rsid w:val="00C3289D"/>
    <w:rsid w:val="00C32B78"/>
    <w:rsid w:val="00C32C28"/>
    <w:rsid w:val="00C32C81"/>
    <w:rsid w:val="00C32DE1"/>
    <w:rsid w:val="00C33138"/>
    <w:rsid w:val="00C331FD"/>
    <w:rsid w:val="00C33295"/>
    <w:rsid w:val="00C33452"/>
    <w:rsid w:val="00C334C8"/>
    <w:rsid w:val="00C3358F"/>
    <w:rsid w:val="00C33593"/>
    <w:rsid w:val="00C33A10"/>
    <w:rsid w:val="00C33D3C"/>
    <w:rsid w:val="00C341AF"/>
    <w:rsid w:val="00C34429"/>
    <w:rsid w:val="00C344C5"/>
    <w:rsid w:val="00C3450E"/>
    <w:rsid w:val="00C34852"/>
    <w:rsid w:val="00C34A50"/>
    <w:rsid w:val="00C34A97"/>
    <w:rsid w:val="00C34AB0"/>
    <w:rsid w:val="00C34B67"/>
    <w:rsid w:val="00C34D6A"/>
    <w:rsid w:val="00C34EC3"/>
    <w:rsid w:val="00C354FA"/>
    <w:rsid w:val="00C35579"/>
    <w:rsid w:val="00C355C7"/>
    <w:rsid w:val="00C3563C"/>
    <w:rsid w:val="00C35B32"/>
    <w:rsid w:val="00C35C21"/>
    <w:rsid w:val="00C35C5C"/>
    <w:rsid w:val="00C35E19"/>
    <w:rsid w:val="00C35E31"/>
    <w:rsid w:val="00C35E79"/>
    <w:rsid w:val="00C36039"/>
    <w:rsid w:val="00C3607D"/>
    <w:rsid w:val="00C3621D"/>
    <w:rsid w:val="00C36328"/>
    <w:rsid w:val="00C36772"/>
    <w:rsid w:val="00C3698C"/>
    <w:rsid w:val="00C36BC4"/>
    <w:rsid w:val="00C36C20"/>
    <w:rsid w:val="00C36CC5"/>
    <w:rsid w:val="00C371E3"/>
    <w:rsid w:val="00C3734B"/>
    <w:rsid w:val="00C37654"/>
    <w:rsid w:val="00C37CEC"/>
    <w:rsid w:val="00C37D03"/>
    <w:rsid w:val="00C37F03"/>
    <w:rsid w:val="00C4055C"/>
    <w:rsid w:val="00C4064D"/>
    <w:rsid w:val="00C40840"/>
    <w:rsid w:val="00C4092E"/>
    <w:rsid w:val="00C4097B"/>
    <w:rsid w:val="00C40F3A"/>
    <w:rsid w:val="00C40FD8"/>
    <w:rsid w:val="00C4166E"/>
    <w:rsid w:val="00C41A98"/>
    <w:rsid w:val="00C41E5D"/>
    <w:rsid w:val="00C420FF"/>
    <w:rsid w:val="00C42128"/>
    <w:rsid w:val="00C42236"/>
    <w:rsid w:val="00C422CF"/>
    <w:rsid w:val="00C42644"/>
    <w:rsid w:val="00C42696"/>
    <w:rsid w:val="00C43026"/>
    <w:rsid w:val="00C431A6"/>
    <w:rsid w:val="00C4336C"/>
    <w:rsid w:val="00C43425"/>
    <w:rsid w:val="00C43562"/>
    <w:rsid w:val="00C4368A"/>
    <w:rsid w:val="00C4396C"/>
    <w:rsid w:val="00C4398E"/>
    <w:rsid w:val="00C43A29"/>
    <w:rsid w:val="00C43D73"/>
    <w:rsid w:val="00C440D7"/>
    <w:rsid w:val="00C44321"/>
    <w:rsid w:val="00C44328"/>
    <w:rsid w:val="00C443DA"/>
    <w:rsid w:val="00C44458"/>
    <w:rsid w:val="00C444BE"/>
    <w:rsid w:val="00C444EB"/>
    <w:rsid w:val="00C44C3E"/>
    <w:rsid w:val="00C44C44"/>
    <w:rsid w:val="00C44C68"/>
    <w:rsid w:val="00C45036"/>
    <w:rsid w:val="00C451E8"/>
    <w:rsid w:val="00C45229"/>
    <w:rsid w:val="00C45340"/>
    <w:rsid w:val="00C454D2"/>
    <w:rsid w:val="00C4567C"/>
    <w:rsid w:val="00C45BF1"/>
    <w:rsid w:val="00C45D76"/>
    <w:rsid w:val="00C45DC6"/>
    <w:rsid w:val="00C45E82"/>
    <w:rsid w:val="00C45F62"/>
    <w:rsid w:val="00C46084"/>
    <w:rsid w:val="00C46237"/>
    <w:rsid w:val="00C464B7"/>
    <w:rsid w:val="00C4684C"/>
    <w:rsid w:val="00C46B1C"/>
    <w:rsid w:val="00C46DE7"/>
    <w:rsid w:val="00C46F12"/>
    <w:rsid w:val="00C4704E"/>
    <w:rsid w:val="00C47263"/>
    <w:rsid w:val="00C474F5"/>
    <w:rsid w:val="00C4755A"/>
    <w:rsid w:val="00C47BBB"/>
    <w:rsid w:val="00C47CB9"/>
    <w:rsid w:val="00C47E05"/>
    <w:rsid w:val="00C50186"/>
    <w:rsid w:val="00C5053D"/>
    <w:rsid w:val="00C5068A"/>
    <w:rsid w:val="00C50883"/>
    <w:rsid w:val="00C50C59"/>
    <w:rsid w:val="00C50C93"/>
    <w:rsid w:val="00C50CC3"/>
    <w:rsid w:val="00C50CD9"/>
    <w:rsid w:val="00C50D4C"/>
    <w:rsid w:val="00C50EE9"/>
    <w:rsid w:val="00C50F50"/>
    <w:rsid w:val="00C50F8D"/>
    <w:rsid w:val="00C51048"/>
    <w:rsid w:val="00C5167E"/>
    <w:rsid w:val="00C5190D"/>
    <w:rsid w:val="00C519B6"/>
    <w:rsid w:val="00C52120"/>
    <w:rsid w:val="00C524BD"/>
    <w:rsid w:val="00C524E1"/>
    <w:rsid w:val="00C52DF0"/>
    <w:rsid w:val="00C53193"/>
    <w:rsid w:val="00C531BF"/>
    <w:rsid w:val="00C533A2"/>
    <w:rsid w:val="00C53757"/>
    <w:rsid w:val="00C53B51"/>
    <w:rsid w:val="00C543AA"/>
    <w:rsid w:val="00C54438"/>
    <w:rsid w:val="00C54569"/>
    <w:rsid w:val="00C545E2"/>
    <w:rsid w:val="00C54680"/>
    <w:rsid w:val="00C54BD4"/>
    <w:rsid w:val="00C54DC3"/>
    <w:rsid w:val="00C54FB8"/>
    <w:rsid w:val="00C5502F"/>
    <w:rsid w:val="00C550C4"/>
    <w:rsid w:val="00C552F2"/>
    <w:rsid w:val="00C555FD"/>
    <w:rsid w:val="00C55738"/>
    <w:rsid w:val="00C558E3"/>
    <w:rsid w:val="00C55FAD"/>
    <w:rsid w:val="00C5606A"/>
    <w:rsid w:val="00C56105"/>
    <w:rsid w:val="00C563EE"/>
    <w:rsid w:val="00C566B2"/>
    <w:rsid w:val="00C567D5"/>
    <w:rsid w:val="00C567FE"/>
    <w:rsid w:val="00C5682D"/>
    <w:rsid w:val="00C56926"/>
    <w:rsid w:val="00C56BE6"/>
    <w:rsid w:val="00C5742D"/>
    <w:rsid w:val="00C57617"/>
    <w:rsid w:val="00C57690"/>
    <w:rsid w:val="00C57D38"/>
    <w:rsid w:val="00C600E1"/>
    <w:rsid w:val="00C603F9"/>
    <w:rsid w:val="00C603FE"/>
    <w:rsid w:val="00C6040B"/>
    <w:rsid w:val="00C605DB"/>
    <w:rsid w:val="00C60BFD"/>
    <w:rsid w:val="00C60C05"/>
    <w:rsid w:val="00C60D20"/>
    <w:rsid w:val="00C60E41"/>
    <w:rsid w:val="00C60E9C"/>
    <w:rsid w:val="00C61090"/>
    <w:rsid w:val="00C6114F"/>
    <w:rsid w:val="00C6139F"/>
    <w:rsid w:val="00C614F5"/>
    <w:rsid w:val="00C61BB7"/>
    <w:rsid w:val="00C61EB7"/>
    <w:rsid w:val="00C62098"/>
    <w:rsid w:val="00C62642"/>
    <w:rsid w:val="00C628AA"/>
    <w:rsid w:val="00C62C1C"/>
    <w:rsid w:val="00C62ECB"/>
    <w:rsid w:val="00C63165"/>
    <w:rsid w:val="00C63460"/>
    <w:rsid w:val="00C63A7F"/>
    <w:rsid w:val="00C64220"/>
    <w:rsid w:val="00C6433D"/>
    <w:rsid w:val="00C64341"/>
    <w:rsid w:val="00C6446B"/>
    <w:rsid w:val="00C64495"/>
    <w:rsid w:val="00C645EC"/>
    <w:rsid w:val="00C64632"/>
    <w:rsid w:val="00C647BD"/>
    <w:rsid w:val="00C64976"/>
    <w:rsid w:val="00C64B2B"/>
    <w:rsid w:val="00C64C87"/>
    <w:rsid w:val="00C64D46"/>
    <w:rsid w:val="00C64D6E"/>
    <w:rsid w:val="00C64DBC"/>
    <w:rsid w:val="00C650F4"/>
    <w:rsid w:val="00C654FB"/>
    <w:rsid w:val="00C65D45"/>
    <w:rsid w:val="00C65F09"/>
    <w:rsid w:val="00C65FE2"/>
    <w:rsid w:val="00C660B6"/>
    <w:rsid w:val="00C662B7"/>
    <w:rsid w:val="00C66319"/>
    <w:rsid w:val="00C66DAF"/>
    <w:rsid w:val="00C66DC3"/>
    <w:rsid w:val="00C66DCC"/>
    <w:rsid w:val="00C66E21"/>
    <w:rsid w:val="00C66EB8"/>
    <w:rsid w:val="00C6708D"/>
    <w:rsid w:val="00C6722F"/>
    <w:rsid w:val="00C6729A"/>
    <w:rsid w:val="00C6754D"/>
    <w:rsid w:val="00C67587"/>
    <w:rsid w:val="00C67598"/>
    <w:rsid w:val="00C6774F"/>
    <w:rsid w:val="00C67864"/>
    <w:rsid w:val="00C6786C"/>
    <w:rsid w:val="00C679C3"/>
    <w:rsid w:val="00C67B93"/>
    <w:rsid w:val="00C67E36"/>
    <w:rsid w:val="00C70148"/>
    <w:rsid w:val="00C7034D"/>
    <w:rsid w:val="00C70394"/>
    <w:rsid w:val="00C70401"/>
    <w:rsid w:val="00C70410"/>
    <w:rsid w:val="00C7054A"/>
    <w:rsid w:val="00C70BF3"/>
    <w:rsid w:val="00C711F7"/>
    <w:rsid w:val="00C7129C"/>
    <w:rsid w:val="00C7154E"/>
    <w:rsid w:val="00C7163C"/>
    <w:rsid w:val="00C71D4C"/>
    <w:rsid w:val="00C71D56"/>
    <w:rsid w:val="00C71E0C"/>
    <w:rsid w:val="00C71E9D"/>
    <w:rsid w:val="00C721B5"/>
    <w:rsid w:val="00C721BD"/>
    <w:rsid w:val="00C72945"/>
    <w:rsid w:val="00C72BF9"/>
    <w:rsid w:val="00C72F5B"/>
    <w:rsid w:val="00C730B0"/>
    <w:rsid w:val="00C73489"/>
    <w:rsid w:val="00C73864"/>
    <w:rsid w:val="00C738BA"/>
    <w:rsid w:val="00C73B60"/>
    <w:rsid w:val="00C74020"/>
    <w:rsid w:val="00C746FA"/>
    <w:rsid w:val="00C74819"/>
    <w:rsid w:val="00C74A32"/>
    <w:rsid w:val="00C74E85"/>
    <w:rsid w:val="00C74FD5"/>
    <w:rsid w:val="00C75953"/>
    <w:rsid w:val="00C75AE3"/>
    <w:rsid w:val="00C75B30"/>
    <w:rsid w:val="00C75B99"/>
    <w:rsid w:val="00C75BE2"/>
    <w:rsid w:val="00C75EA8"/>
    <w:rsid w:val="00C76120"/>
    <w:rsid w:val="00C765D5"/>
    <w:rsid w:val="00C76864"/>
    <w:rsid w:val="00C76B91"/>
    <w:rsid w:val="00C76C99"/>
    <w:rsid w:val="00C76D8C"/>
    <w:rsid w:val="00C76E8E"/>
    <w:rsid w:val="00C770B9"/>
    <w:rsid w:val="00C77137"/>
    <w:rsid w:val="00C77261"/>
    <w:rsid w:val="00C77365"/>
    <w:rsid w:val="00C774B8"/>
    <w:rsid w:val="00C77798"/>
    <w:rsid w:val="00C777F5"/>
    <w:rsid w:val="00C77E17"/>
    <w:rsid w:val="00C77F83"/>
    <w:rsid w:val="00C801DD"/>
    <w:rsid w:val="00C80D78"/>
    <w:rsid w:val="00C811AA"/>
    <w:rsid w:val="00C81398"/>
    <w:rsid w:val="00C815E7"/>
    <w:rsid w:val="00C81707"/>
    <w:rsid w:val="00C8177C"/>
    <w:rsid w:val="00C817E5"/>
    <w:rsid w:val="00C81864"/>
    <w:rsid w:val="00C81D08"/>
    <w:rsid w:val="00C81EFF"/>
    <w:rsid w:val="00C8232F"/>
    <w:rsid w:val="00C82580"/>
    <w:rsid w:val="00C827FD"/>
    <w:rsid w:val="00C82D1F"/>
    <w:rsid w:val="00C82E6C"/>
    <w:rsid w:val="00C82EA7"/>
    <w:rsid w:val="00C8307C"/>
    <w:rsid w:val="00C832F5"/>
    <w:rsid w:val="00C83326"/>
    <w:rsid w:val="00C83677"/>
    <w:rsid w:val="00C83983"/>
    <w:rsid w:val="00C83B7C"/>
    <w:rsid w:val="00C83B8C"/>
    <w:rsid w:val="00C83C32"/>
    <w:rsid w:val="00C84043"/>
    <w:rsid w:val="00C840CD"/>
    <w:rsid w:val="00C8428E"/>
    <w:rsid w:val="00C8470A"/>
    <w:rsid w:val="00C8473A"/>
    <w:rsid w:val="00C84777"/>
    <w:rsid w:val="00C849F8"/>
    <w:rsid w:val="00C84A2A"/>
    <w:rsid w:val="00C84FDC"/>
    <w:rsid w:val="00C856A5"/>
    <w:rsid w:val="00C8588F"/>
    <w:rsid w:val="00C858AB"/>
    <w:rsid w:val="00C85C5F"/>
    <w:rsid w:val="00C8631F"/>
    <w:rsid w:val="00C86358"/>
    <w:rsid w:val="00C863CD"/>
    <w:rsid w:val="00C86518"/>
    <w:rsid w:val="00C86662"/>
    <w:rsid w:val="00C86F4A"/>
    <w:rsid w:val="00C87116"/>
    <w:rsid w:val="00C87307"/>
    <w:rsid w:val="00C87445"/>
    <w:rsid w:val="00C87654"/>
    <w:rsid w:val="00C87657"/>
    <w:rsid w:val="00C87749"/>
    <w:rsid w:val="00C87833"/>
    <w:rsid w:val="00C87C14"/>
    <w:rsid w:val="00C902A1"/>
    <w:rsid w:val="00C90353"/>
    <w:rsid w:val="00C906BE"/>
    <w:rsid w:val="00C90970"/>
    <w:rsid w:val="00C90983"/>
    <w:rsid w:val="00C909D3"/>
    <w:rsid w:val="00C9104C"/>
    <w:rsid w:val="00C9162E"/>
    <w:rsid w:val="00C9183B"/>
    <w:rsid w:val="00C91DFA"/>
    <w:rsid w:val="00C91FF1"/>
    <w:rsid w:val="00C91FF3"/>
    <w:rsid w:val="00C9210C"/>
    <w:rsid w:val="00C92D81"/>
    <w:rsid w:val="00C92E18"/>
    <w:rsid w:val="00C92EA8"/>
    <w:rsid w:val="00C9317A"/>
    <w:rsid w:val="00C9339A"/>
    <w:rsid w:val="00C93590"/>
    <w:rsid w:val="00C93914"/>
    <w:rsid w:val="00C93B85"/>
    <w:rsid w:val="00C94119"/>
    <w:rsid w:val="00C94613"/>
    <w:rsid w:val="00C94644"/>
    <w:rsid w:val="00C94965"/>
    <w:rsid w:val="00C949EA"/>
    <w:rsid w:val="00C94B97"/>
    <w:rsid w:val="00C94D0F"/>
    <w:rsid w:val="00C95353"/>
    <w:rsid w:val="00C954A3"/>
    <w:rsid w:val="00C955AE"/>
    <w:rsid w:val="00C955E4"/>
    <w:rsid w:val="00C95A8B"/>
    <w:rsid w:val="00C95C9C"/>
    <w:rsid w:val="00C95E7B"/>
    <w:rsid w:val="00C95EE7"/>
    <w:rsid w:val="00C9666E"/>
    <w:rsid w:val="00C966FD"/>
    <w:rsid w:val="00C96829"/>
    <w:rsid w:val="00C96A3F"/>
    <w:rsid w:val="00C96B88"/>
    <w:rsid w:val="00C96C3F"/>
    <w:rsid w:val="00C96E45"/>
    <w:rsid w:val="00C96FA8"/>
    <w:rsid w:val="00C9710F"/>
    <w:rsid w:val="00C9715A"/>
    <w:rsid w:val="00C9738F"/>
    <w:rsid w:val="00C9752D"/>
    <w:rsid w:val="00C9768B"/>
    <w:rsid w:val="00C978B3"/>
    <w:rsid w:val="00C979E9"/>
    <w:rsid w:val="00C97C92"/>
    <w:rsid w:val="00C97E82"/>
    <w:rsid w:val="00C97EE2"/>
    <w:rsid w:val="00C97F10"/>
    <w:rsid w:val="00CA0032"/>
    <w:rsid w:val="00CA0260"/>
    <w:rsid w:val="00CA0636"/>
    <w:rsid w:val="00CA09C0"/>
    <w:rsid w:val="00CA0B97"/>
    <w:rsid w:val="00CA0DEE"/>
    <w:rsid w:val="00CA11C2"/>
    <w:rsid w:val="00CA190D"/>
    <w:rsid w:val="00CA1AFA"/>
    <w:rsid w:val="00CA1B2C"/>
    <w:rsid w:val="00CA1C9C"/>
    <w:rsid w:val="00CA2116"/>
    <w:rsid w:val="00CA214F"/>
    <w:rsid w:val="00CA2577"/>
    <w:rsid w:val="00CA2853"/>
    <w:rsid w:val="00CA2B05"/>
    <w:rsid w:val="00CA2CD8"/>
    <w:rsid w:val="00CA2F4C"/>
    <w:rsid w:val="00CA3145"/>
    <w:rsid w:val="00CA31CE"/>
    <w:rsid w:val="00CA3275"/>
    <w:rsid w:val="00CA3359"/>
    <w:rsid w:val="00CA352C"/>
    <w:rsid w:val="00CA36D2"/>
    <w:rsid w:val="00CA3978"/>
    <w:rsid w:val="00CA3A69"/>
    <w:rsid w:val="00CA3EE4"/>
    <w:rsid w:val="00CA424C"/>
    <w:rsid w:val="00CA43E0"/>
    <w:rsid w:val="00CA44EF"/>
    <w:rsid w:val="00CA4740"/>
    <w:rsid w:val="00CA4883"/>
    <w:rsid w:val="00CA4B3D"/>
    <w:rsid w:val="00CA4FA6"/>
    <w:rsid w:val="00CA5059"/>
    <w:rsid w:val="00CA5173"/>
    <w:rsid w:val="00CA58E7"/>
    <w:rsid w:val="00CA597A"/>
    <w:rsid w:val="00CA5B27"/>
    <w:rsid w:val="00CA5BA9"/>
    <w:rsid w:val="00CA5FA8"/>
    <w:rsid w:val="00CA5FB0"/>
    <w:rsid w:val="00CA6090"/>
    <w:rsid w:val="00CA636C"/>
    <w:rsid w:val="00CA63A4"/>
    <w:rsid w:val="00CA661A"/>
    <w:rsid w:val="00CA6923"/>
    <w:rsid w:val="00CA693C"/>
    <w:rsid w:val="00CA6BB5"/>
    <w:rsid w:val="00CA6BEA"/>
    <w:rsid w:val="00CA6D3C"/>
    <w:rsid w:val="00CA6F83"/>
    <w:rsid w:val="00CA7163"/>
    <w:rsid w:val="00CA71D8"/>
    <w:rsid w:val="00CA740A"/>
    <w:rsid w:val="00CA7496"/>
    <w:rsid w:val="00CA7530"/>
    <w:rsid w:val="00CA7552"/>
    <w:rsid w:val="00CA755D"/>
    <w:rsid w:val="00CA77D6"/>
    <w:rsid w:val="00CA7A41"/>
    <w:rsid w:val="00CA7A77"/>
    <w:rsid w:val="00CA7AFA"/>
    <w:rsid w:val="00CA7C74"/>
    <w:rsid w:val="00CB01F1"/>
    <w:rsid w:val="00CB07F5"/>
    <w:rsid w:val="00CB0A75"/>
    <w:rsid w:val="00CB0B57"/>
    <w:rsid w:val="00CB0BB5"/>
    <w:rsid w:val="00CB0CCC"/>
    <w:rsid w:val="00CB0DF8"/>
    <w:rsid w:val="00CB0E56"/>
    <w:rsid w:val="00CB13B8"/>
    <w:rsid w:val="00CB158E"/>
    <w:rsid w:val="00CB16ED"/>
    <w:rsid w:val="00CB173C"/>
    <w:rsid w:val="00CB17CC"/>
    <w:rsid w:val="00CB1B77"/>
    <w:rsid w:val="00CB1D8A"/>
    <w:rsid w:val="00CB1DF3"/>
    <w:rsid w:val="00CB1E7B"/>
    <w:rsid w:val="00CB1F34"/>
    <w:rsid w:val="00CB224C"/>
    <w:rsid w:val="00CB228E"/>
    <w:rsid w:val="00CB276B"/>
    <w:rsid w:val="00CB2A2F"/>
    <w:rsid w:val="00CB2AA3"/>
    <w:rsid w:val="00CB2E3D"/>
    <w:rsid w:val="00CB314F"/>
    <w:rsid w:val="00CB328F"/>
    <w:rsid w:val="00CB32AB"/>
    <w:rsid w:val="00CB33E4"/>
    <w:rsid w:val="00CB35CE"/>
    <w:rsid w:val="00CB37DB"/>
    <w:rsid w:val="00CB3B5B"/>
    <w:rsid w:val="00CB3D36"/>
    <w:rsid w:val="00CB42F1"/>
    <w:rsid w:val="00CB448B"/>
    <w:rsid w:val="00CB4524"/>
    <w:rsid w:val="00CB46C2"/>
    <w:rsid w:val="00CB48F1"/>
    <w:rsid w:val="00CB4933"/>
    <w:rsid w:val="00CB4C81"/>
    <w:rsid w:val="00CB52AB"/>
    <w:rsid w:val="00CB54A8"/>
    <w:rsid w:val="00CB5FEB"/>
    <w:rsid w:val="00CB61AD"/>
    <w:rsid w:val="00CB61E0"/>
    <w:rsid w:val="00CB62D8"/>
    <w:rsid w:val="00CB680F"/>
    <w:rsid w:val="00CB6AE0"/>
    <w:rsid w:val="00CB6BAC"/>
    <w:rsid w:val="00CB6E30"/>
    <w:rsid w:val="00CB7045"/>
    <w:rsid w:val="00CB750F"/>
    <w:rsid w:val="00CB7606"/>
    <w:rsid w:val="00CB782C"/>
    <w:rsid w:val="00CB7BD2"/>
    <w:rsid w:val="00CB7F29"/>
    <w:rsid w:val="00CC01EB"/>
    <w:rsid w:val="00CC0509"/>
    <w:rsid w:val="00CC058B"/>
    <w:rsid w:val="00CC062B"/>
    <w:rsid w:val="00CC07F4"/>
    <w:rsid w:val="00CC0A55"/>
    <w:rsid w:val="00CC0B9A"/>
    <w:rsid w:val="00CC114C"/>
    <w:rsid w:val="00CC123D"/>
    <w:rsid w:val="00CC13D3"/>
    <w:rsid w:val="00CC164B"/>
    <w:rsid w:val="00CC1BB0"/>
    <w:rsid w:val="00CC214B"/>
    <w:rsid w:val="00CC2179"/>
    <w:rsid w:val="00CC2248"/>
    <w:rsid w:val="00CC22F0"/>
    <w:rsid w:val="00CC2BCF"/>
    <w:rsid w:val="00CC2CB6"/>
    <w:rsid w:val="00CC2FCD"/>
    <w:rsid w:val="00CC3116"/>
    <w:rsid w:val="00CC328C"/>
    <w:rsid w:val="00CC333F"/>
    <w:rsid w:val="00CC337F"/>
    <w:rsid w:val="00CC33C2"/>
    <w:rsid w:val="00CC3676"/>
    <w:rsid w:val="00CC394B"/>
    <w:rsid w:val="00CC39CD"/>
    <w:rsid w:val="00CC3D06"/>
    <w:rsid w:val="00CC3D94"/>
    <w:rsid w:val="00CC40EC"/>
    <w:rsid w:val="00CC428E"/>
    <w:rsid w:val="00CC42B0"/>
    <w:rsid w:val="00CC47DA"/>
    <w:rsid w:val="00CC4C81"/>
    <w:rsid w:val="00CC55E0"/>
    <w:rsid w:val="00CC5D13"/>
    <w:rsid w:val="00CC5E63"/>
    <w:rsid w:val="00CC6297"/>
    <w:rsid w:val="00CC6758"/>
    <w:rsid w:val="00CC67BA"/>
    <w:rsid w:val="00CC7120"/>
    <w:rsid w:val="00CC7292"/>
    <w:rsid w:val="00CC74A9"/>
    <w:rsid w:val="00CC751B"/>
    <w:rsid w:val="00CC7B1C"/>
    <w:rsid w:val="00CC7B62"/>
    <w:rsid w:val="00CD010E"/>
    <w:rsid w:val="00CD03E4"/>
    <w:rsid w:val="00CD04EC"/>
    <w:rsid w:val="00CD0797"/>
    <w:rsid w:val="00CD0C5C"/>
    <w:rsid w:val="00CD0FF0"/>
    <w:rsid w:val="00CD10CB"/>
    <w:rsid w:val="00CD1527"/>
    <w:rsid w:val="00CD1555"/>
    <w:rsid w:val="00CD1778"/>
    <w:rsid w:val="00CD1AE6"/>
    <w:rsid w:val="00CD1C6A"/>
    <w:rsid w:val="00CD1E67"/>
    <w:rsid w:val="00CD1F35"/>
    <w:rsid w:val="00CD2067"/>
    <w:rsid w:val="00CD2335"/>
    <w:rsid w:val="00CD2480"/>
    <w:rsid w:val="00CD32FD"/>
    <w:rsid w:val="00CD3377"/>
    <w:rsid w:val="00CD3431"/>
    <w:rsid w:val="00CD36B9"/>
    <w:rsid w:val="00CD3823"/>
    <w:rsid w:val="00CD3885"/>
    <w:rsid w:val="00CD3CE0"/>
    <w:rsid w:val="00CD3EA9"/>
    <w:rsid w:val="00CD3FC3"/>
    <w:rsid w:val="00CD40D2"/>
    <w:rsid w:val="00CD40DB"/>
    <w:rsid w:val="00CD4548"/>
    <w:rsid w:val="00CD47A8"/>
    <w:rsid w:val="00CD4D74"/>
    <w:rsid w:val="00CD4E53"/>
    <w:rsid w:val="00CD4FD2"/>
    <w:rsid w:val="00CD56BC"/>
    <w:rsid w:val="00CD594D"/>
    <w:rsid w:val="00CD5EF8"/>
    <w:rsid w:val="00CD60A0"/>
    <w:rsid w:val="00CD6598"/>
    <w:rsid w:val="00CD68BE"/>
    <w:rsid w:val="00CD6CE6"/>
    <w:rsid w:val="00CD6E3B"/>
    <w:rsid w:val="00CD6F76"/>
    <w:rsid w:val="00CD7041"/>
    <w:rsid w:val="00CD7423"/>
    <w:rsid w:val="00CD7A4E"/>
    <w:rsid w:val="00CD7B24"/>
    <w:rsid w:val="00CD7C89"/>
    <w:rsid w:val="00CD7FD2"/>
    <w:rsid w:val="00CD7FF3"/>
    <w:rsid w:val="00CE0000"/>
    <w:rsid w:val="00CE0353"/>
    <w:rsid w:val="00CE055C"/>
    <w:rsid w:val="00CE067D"/>
    <w:rsid w:val="00CE08B3"/>
    <w:rsid w:val="00CE095D"/>
    <w:rsid w:val="00CE0A87"/>
    <w:rsid w:val="00CE0D84"/>
    <w:rsid w:val="00CE0F1A"/>
    <w:rsid w:val="00CE1014"/>
    <w:rsid w:val="00CE14E2"/>
    <w:rsid w:val="00CE14E9"/>
    <w:rsid w:val="00CE16F8"/>
    <w:rsid w:val="00CE19CE"/>
    <w:rsid w:val="00CE1DA7"/>
    <w:rsid w:val="00CE1DB9"/>
    <w:rsid w:val="00CE1FB8"/>
    <w:rsid w:val="00CE1FE7"/>
    <w:rsid w:val="00CE2143"/>
    <w:rsid w:val="00CE21A7"/>
    <w:rsid w:val="00CE21C3"/>
    <w:rsid w:val="00CE224B"/>
    <w:rsid w:val="00CE229D"/>
    <w:rsid w:val="00CE2537"/>
    <w:rsid w:val="00CE26AD"/>
    <w:rsid w:val="00CE2862"/>
    <w:rsid w:val="00CE2B0E"/>
    <w:rsid w:val="00CE2CEB"/>
    <w:rsid w:val="00CE2EE1"/>
    <w:rsid w:val="00CE3016"/>
    <w:rsid w:val="00CE31DE"/>
    <w:rsid w:val="00CE3D2C"/>
    <w:rsid w:val="00CE3ED7"/>
    <w:rsid w:val="00CE3FB7"/>
    <w:rsid w:val="00CE437B"/>
    <w:rsid w:val="00CE46DC"/>
    <w:rsid w:val="00CE47A4"/>
    <w:rsid w:val="00CE47E3"/>
    <w:rsid w:val="00CE4A10"/>
    <w:rsid w:val="00CE4D2D"/>
    <w:rsid w:val="00CE4D36"/>
    <w:rsid w:val="00CE5201"/>
    <w:rsid w:val="00CE524A"/>
    <w:rsid w:val="00CE54A4"/>
    <w:rsid w:val="00CE54C6"/>
    <w:rsid w:val="00CE587B"/>
    <w:rsid w:val="00CE5BB1"/>
    <w:rsid w:val="00CE5FED"/>
    <w:rsid w:val="00CE61D9"/>
    <w:rsid w:val="00CE61E3"/>
    <w:rsid w:val="00CE626C"/>
    <w:rsid w:val="00CE62C6"/>
    <w:rsid w:val="00CE62D1"/>
    <w:rsid w:val="00CE669B"/>
    <w:rsid w:val="00CE683F"/>
    <w:rsid w:val="00CE69E7"/>
    <w:rsid w:val="00CE6BB0"/>
    <w:rsid w:val="00CE6F15"/>
    <w:rsid w:val="00CE7043"/>
    <w:rsid w:val="00CE70E8"/>
    <w:rsid w:val="00CE71EB"/>
    <w:rsid w:val="00CE72BF"/>
    <w:rsid w:val="00CE7390"/>
    <w:rsid w:val="00CE7396"/>
    <w:rsid w:val="00CE73EC"/>
    <w:rsid w:val="00CE76D0"/>
    <w:rsid w:val="00CE79B6"/>
    <w:rsid w:val="00CE7E14"/>
    <w:rsid w:val="00CE7E38"/>
    <w:rsid w:val="00CE7F66"/>
    <w:rsid w:val="00CF005D"/>
    <w:rsid w:val="00CF00C9"/>
    <w:rsid w:val="00CF053A"/>
    <w:rsid w:val="00CF1091"/>
    <w:rsid w:val="00CF17EF"/>
    <w:rsid w:val="00CF1909"/>
    <w:rsid w:val="00CF1952"/>
    <w:rsid w:val="00CF1C4B"/>
    <w:rsid w:val="00CF1CFF"/>
    <w:rsid w:val="00CF1EAC"/>
    <w:rsid w:val="00CF2215"/>
    <w:rsid w:val="00CF27C8"/>
    <w:rsid w:val="00CF2827"/>
    <w:rsid w:val="00CF298F"/>
    <w:rsid w:val="00CF29B9"/>
    <w:rsid w:val="00CF2A81"/>
    <w:rsid w:val="00CF2C1C"/>
    <w:rsid w:val="00CF2F53"/>
    <w:rsid w:val="00CF3034"/>
    <w:rsid w:val="00CF3065"/>
    <w:rsid w:val="00CF308B"/>
    <w:rsid w:val="00CF30C9"/>
    <w:rsid w:val="00CF3148"/>
    <w:rsid w:val="00CF351B"/>
    <w:rsid w:val="00CF37C7"/>
    <w:rsid w:val="00CF3969"/>
    <w:rsid w:val="00CF3990"/>
    <w:rsid w:val="00CF4124"/>
    <w:rsid w:val="00CF4221"/>
    <w:rsid w:val="00CF4267"/>
    <w:rsid w:val="00CF4276"/>
    <w:rsid w:val="00CF46A1"/>
    <w:rsid w:val="00CF4B57"/>
    <w:rsid w:val="00CF4E2F"/>
    <w:rsid w:val="00CF5437"/>
    <w:rsid w:val="00CF565D"/>
    <w:rsid w:val="00CF58C5"/>
    <w:rsid w:val="00CF5A4A"/>
    <w:rsid w:val="00CF5DC6"/>
    <w:rsid w:val="00CF6109"/>
    <w:rsid w:val="00CF630D"/>
    <w:rsid w:val="00CF6B23"/>
    <w:rsid w:val="00CF6D50"/>
    <w:rsid w:val="00CF6DA6"/>
    <w:rsid w:val="00CF6FBB"/>
    <w:rsid w:val="00CF7287"/>
    <w:rsid w:val="00CF7500"/>
    <w:rsid w:val="00CF7572"/>
    <w:rsid w:val="00CF771A"/>
    <w:rsid w:val="00CF77D4"/>
    <w:rsid w:val="00CF7A91"/>
    <w:rsid w:val="00CF7CEB"/>
    <w:rsid w:val="00CF7E05"/>
    <w:rsid w:val="00CF7FB6"/>
    <w:rsid w:val="00D00299"/>
    <w:rsid w:val="00D0084C"/>
    <w:rsid w:val="00D00B62"/>
    <w:rsid w:val="00D00D77"/>
    <w:rsid w:val="00D00FB0"/>
    <w:rsid w:val="00D0104E"/>
    <w:rsid w:val="00D01170"/>
    <w:rsid w:val="00D0125F"/>
    <w:rsid w:val="00D012D4"/>
    <w:rsid w:val="00D01359"/>
    <w:rsid w:val="00D01893"/>
    <w:rsid w:val="00D01A02"/>
    <w:rsid w:val="00D01A64"/>
    <w:rsid w:val="00D01A89"/>
    <w:rsid w:val="00D01EA3"/>
    <w:rsid w:val="00D022F2"/>
    <w:rsid w:val="00D02617"/>
    <w:rsid w:val="00D026EE"/>
    <w:rsid w:val="00D02E49"/>
    <w:rsid w:val="00D034B5"/>
    <w:rsid w:val="00D034F9"/>
    <w:rsid w:val="00D0366F"/>
    <w:rsid w:val="00D03680"/>
    <w:rsid w:val="00D03791"/>
    <w:rsid w:val="00D03A42"/>
    <w:rsid w:val="00D03D3D"/>
    <w:rsid w:val="00D03FE1"/>
    <w:rsid w:val="00D04044"/>
    <w:rsid w:val="00D04239"/>
    <w:rsid w:val="00D04380"/>
    <w:rsid w:val="00D044D7"/>
    <w:rsid w:val="00D04697"/>
    <w:rsid w:val="00D047C6"/>
    <w:rsid w:val="00D04895"/>
    <w:rsid w:val="00D04985"/>
    <w:rsid w:val="00D04A56"/>
    <w:rsid w:val="00D04CAA"/>
    <w:rsid w:val="00D04CBA"/>
    <w:rsid w:val="00D04E64"/>
    <w:rsid w:val="00D05095"/>
    <w:rsid w:val="00D05539"/>
    <w:rsid w:val="00D05597"/>
    <w:rsid w:val="00D05704"/>
    <w:rsid w:val="00D05975"/>
    <w:rsid w:val="00D05B9A"/>
    <w:rsid w:val="00D05D9C"/>
    <w:rsid w:val="00D061FC"/>
    <w:rsid w:val="00D063B0"/>
    <w:rsid w:val="00D06450"/>
    <w:rsid w:val="00D066E0"/>
    <w:rsid w:val="00D06C0E"/>
    <w:rsid w:val="00D06CBD"/>
    <w:rsid w:val="00D06CF2"/>
    <w:rsid w:val="00D072E3"/>
    <w:rsid w:val="00D072ED"/>
    <w:rsid w:val="00D07329"/>
    <w:rsid w:val="00D07537"/>
    <w:rsid w:val="00D07553"/>
    <w:rsid w:val="00D075FF"/>
    <w:rsid w:val="00D078F6"/>
    <w:rsid w:val="00D079D5"/>
    <w:rsid w:val="00D07A7F"/>
    <w:rsid w:val="00D07B81"/>
    <w:rsid w:val="00D07C4B"/>
    <w:rsid w:val="00D07C62"/>
    <w:rsid w:val="00D07CE5"/>
    <w:rsid w:val="00D105D8"/>
    <w:rsid w:val="00D106B2"/>
    <w:rsid w:val="00D10973"/>
    <w:rsid w:val="00D10A29"/>
    <w:rsid w:val="00D1125F"/>
    <w:rsid w:val="00D11467"/>
    <w:rsid w:val="00D11556"/>
    <w:rsid w:val="00D1174C"/>
    <w:rsid w:val="00D11904"/>
    <w:rsid w:val="00D11A88"/>
    <w:rsid w:val="00D11F47"/>
    <w:rsid w:val="00D124E8"/>
    <w:rsid w:val="00D1255C"/>
    <w:rsid w:val="00D12820"/>
    <w:rsid w:val="00D129CF"/>
    <w:rsid w:val="00D13099"/>
    <w:rsid w:val="00D130E7"/>
    <w:rsid w:val="00D131E8"/>
    <w:rsid w:val="00D1326C"/>
    <w:rsid w:val="00D134E0"/>
    <w:rsid w:val="00D137E5"/>
    <w:rsid w:val="00D1395A"/>
    <w:rsid w:val="00D139A2"/>
    <w:rsid w:val="00D13CAD"/>
    <w:rsid w:val="00D140BA"/>
    <w:rsid w:val="00D141E4"/>
    <w:rsid w:val="00D14651"/>
    <w:rsid w:val="00D14791"/>
    <w:rsid w:val="00D1479B"/>
    <w:rsid w:val="00D14908"/>
    <w:rsid w:val="00D14D55"/>
    <w:rsid w:val="00D14FED"/>
    <w:rsid w:val="00D15454"/>
    <w:rsid w:val="00D156AA"/>
    <w:rsid w:val="00D156B7"/>
    <w:rsid w:val="00D15A1D"/>
    <w:rsid w:val="00D15ABD"/>
    <w:rsid w:val="00D15DCB"/>
    <w:rsid w:val="00D15F36"/>
    <w:rsid w:val="00D15FD9"/>
    <w:rsid w:val="00D167AC"/>
    <w:rsid w:val="00D168F6"/>
    <w:rsid w:val="00D17043"/>
    <w:rsid w:val="00D17174"/>
    <w:rsid w:val="00D17205"/>
    <w:rsid w:val="00D172B8"/>
    <w:rsid w:val="00D178B8"/>
    <w:rsid w:val="00D17946"/>
    <w:rsid w:val="00D17A6A"/>
    <w:rsid w:val="00D17F06"/>
    <w:rsid w:val="00D17F79"/>
    <w:rsid w:val="00D20089"/>
    <w:rsid w:val="00D20500"/>
    <w:rsid w:val="00D20505"/>
    <w:rsid w:val="00D20E42"/>
    <w:rsid w:val="00D216E9"/>
    <w:rsid w:val="00D217C6"/>
    <w:rsid w:val="00D21E90"/>
    <w:rsid w:val="00D221E1"/>
    <w:rsid w:val="00D224CA"/>
    <w:rsid w:val="00D22590"/>
    <w:rsid w:val="00D22663"/>
    <w:rsid w:val="00D22686"/>
    <w:rsid w:val="00D227BB"/>
    <w:rsid w:val="00D22B04"/>
    <w:rsid w:val="00D22E0E"/>
    <w:rsid w:val="00D22E65"/>
    <w:rsid w:val="00D22F5B"/>
    <w:rsid w:val="00D22F89"/>
    <w:rsid w:val="00D22FAA"/>
    <w:rsid w:val="00D22FC0"/>
    <w:rsid w:val="00D22FD5"/>
    <w:rsid w:val="00D23018"/>
    <w:rsid w:val="00D23046"/>
    <w:rsid w:val="00D23315"/>
    <w:rsid w:val="00D23566"/>
    <w:rsid w:val="00D23BAF"/>
    <w:rsid w:val="00D23C9E"/>
    <w:rsid w:val="00D23F68"/>
    <w:rsid w:val="00D2400F"/>
    <w:rsid w:val="00D241BF"/>
    <w:rsid w:val="00D2428C"/>
    <w:rsid w:val="00D242C9"/>
    <w:rsid w:val="00D243EB"/>
    <w:rsid w:val="00D24693"/>
    <w:rsid w:val="00D246E0"/>
    <w:rsid w:val="00D24897"/>
    <w:rsid w:val="00D249B9"/>
    <w:rsid w:val="00D25045"/>
    <w:rsid w:val="00D25753"/>
    <w:rsid w:val="00D2590B"/>
    <w:rsid w:val="00D259E7"/>
    <w:rsid w:val="00D25AC9"/>
    <w:rsid w:val="00D25BBB"/>
    <w:rsid w:val="00D25D6C"/>
    <w:rsid w:val="00D26505"/>
    <w:rsid w:val="00D266E3"/>
    <w:rsid w:val="00D26804"/>
    <w:rsid w:val="00D268D8"/>
    <w:rsid w:val="00D26D4E"/>
    <w:rsid w:val="00D26F22"/>
    <w:rsid w:val="00D271C8"/>
    <w:rsid w:val="00D2751D"/>
    <w:rsid w:val="00D27803"/>
    <w:rsid w:val="00D27973"/>
    <w:rsid w:val="00D27990"/>
    <w:rsid w:val="00D2799A"/>
    <w:rsid w:val="00D27A03"/>
    <w:rsid w:val="00D27C03"/>
    <w:rsid w:val="00D30028"/>
    <w:rsid w:val="00D301A4"/>
    <w:rsid w:val="00D30261"/>
    <w:rsid w:val="00D30365"/>
    <w:rsid w:val="00D3041E"/>
    <w:rsid w:val="00D305E6"/>
    <w:rsid w:val="00D30645"/>
    <w:rsid w:val="00D306CB"/>
    <w:rsid w:val="00D306D8"/>
    <w:rsid w:val="00D30CBF"/>
    <w:rsid w:val="00D30D36"/>
    <w:rsid w:val="00D30E28"/>
    <w:rsid w:val="00D30F26"/>
    <w:rsid w:val="00D31379"/>
    <w:rsid w:val="00D314A7"/>
    <w:rsid w:val="00D3152F"/>
    <w:rsid w:val="00D31A6E"/>
    <w:rsid w:val="00D3200F"/>
    <w:rsid w:val="00D320CC"/>
    <w:rsid w:val="00D32194"/>
    <w:rsid w:val="00D3219B"/>
    <w:rsid w:val="00D323D8"/>
    <w:rsid w:val="00D32478"/>
    <w:rsid w:val="00D32795"/>
    <w:rsid w:val="00D327E3"/>
    <w:rsid w:val="00D32C5C"/>
    <w:rsid w:val="00D32D11"/>
    <w:rsid w:val="00D32EAA"/>
    <w:rsid w:val="00D3301A"/>
    <w:rsid w:val="00D33497"/>
    <w:rsid w:val="00D3367D"/>
    <w:rsid w:val="00D3374E"/>
    <w:rsid w:val="00D33932"/>
    <w:rsid w:val="00D33B3A"/>
    <w:rsid w:val="00D33D91"/>
    <w:rsid w:val="00D34164"/>
    <w:rsid w:val="00D3448D"/>
    <w:rsid w:val="00D34855"/>
    <w:rsid w:val="00D350A6"/>
    <w:rsid w:val="00D3565C"/>
    <w:rsid w:val="00D3575A"/>
    <w:rsid w:val="00D35CDE"/>
    <w:rsid w:val="00D35E3E"/>
    <w:rsid w:val="00D363FE"/>
    <w:rsid w:val="00D36411"/>
    <w:rsid w:val="00D3646A"/>
    <w:rsid w:val="00D36880"/>
    <w:rsid w:val="00D369C1"/>
    <w:rsid w:val="00D36D26"/>
    <w:rsid w:val="00D36EE6"/>
    <w:rsid w:val="00D371CD"/>
    <w:rsid w:val="00D3721D"/>
    <w:rsid w:val="00D3735E"/>
    <w:rsid w:val="00D374F4"/>
    <w:rsid w:val="00D375C7"/>
    <w:rsid w:val="00D37ACB"/>
    <w:rsid w:val="00D37ACC"/>
    <w:rsid w:val="00D37C11"/>
    <w:rsid w:val="00D37E98"/>
    <w:rsid w:val="00D405DA"/>
    <w:rsid w:val="00D40713"/>
    <w:rsid w:val="00D40FC3"/>
    <w:rsid w:val="00D41652"/>
    <w:rsid w:val="00D41681"/>
    <w:rsid w:val="00D41789"/>
    <w:rsid w:val="00D4186F"/>
    <w:rsid w:val="00D41CBC"/>
    <w:rsid w:val="00D41FC1"/>
    <w:rsid w:val="00D42255"/>
    <w:rsid w:val="00D422F3"/>
    <w:rsid w:val="00D42517"/>
    <w:rsid w:val="00D42690"/>
    <w:rsid w:val="00D426B5"/>
    <w:rsid w:val="00D42B8B"/>
    <w:rsid w:val="00D42C18"/>
    <w:rsid w:val="00D43316"/>
    <w:rsid w:val="00D4349E"/>
    <w:rsid w:val="00D43BB6"/>
    <w:rsid w:val="00D43BCC"/>
    <w:rsid w:val="00D43BE9"/>
    <w:rsid w:val="00D43F8C"/>
    <w:rsid w:val="00D440D5"/>
    <w:rsid w:val="00D44878"/>
    <w:rsid w:val="00D449A4"/>
    <w:rsid w:val="00D44E6F"/>
    <w:rsid w:val="00D45134"/>
    <w:rsid w:val="00D4546B"/>
    <w:rsid w:val="00D45657"/>
    <w:rsid w:val="00D45BB2"/>
    <w:rsid w:val="00D45C6E"/>
    <w:rsid w:val="00D45D26"/>
    <w:rsid w:val="00D45EC3"/>
    <w:rsid w:val="00D46205"/>
    <w:rsid w:val="00D464AF"/>
    <w:rsid w:val="00D464C5"/>
    <w:rsid w:val="00D46847"/>
    <w:rsid w:val="00D468E6"/>
    <w:rsid w:val="00D46A2D"/>
    <w:rsid w:val="00D46C05"/>
    <w:rsid w:val="00D46CB9"/>
    <w:rsid w:val="00D470F5"/>
    <w:rsid w:val="00D47394"/>
    <w:rsid w:val="00D47452"/>
    <w:rsid w:val="00D478F9"/>
    <w:rsid w:val="00D4795C"/>
    <w:rsid w:val="00D47C65"/>
    <w:rsid w:val="00D5035F"/>
    <w:rsid w:val="00D5036F"/>
    <w:rsid w:val="00D5056F"/>
    <w:rsid w:val="00D5064A"/>
    <w:rsid w:val="00D50961"/>
    <w:rsid w:val="00D50A05"/>
    <w:rsid w:val="00D50E41"/>
    <w:rsid w:val="00D50F6D"/>
    <w:rsid w:val="00D512F7"/>
    <w:rsid w:val="00D515BA"/>
    <w:rsid w:val="00D51635"/>
    <w:rsid w:val="00D51748"/>
    <w:rsid w:val="00D51792"/>
    <w:rsid w:val="00D517A6"/>
    <w:rsid w:val="00D51BAE"/>
    <w:rsid w:val="00D51DF4"/>
    <w:rsid w:val="00D51E4E"/>
    <w:rsid w:val="00D51FAC"/>
    <w:rsid w:val="00D5223F"/>
    <w:rsid w:val="00D5241F"/>
    <w:rsid w:val="00D525F6"/>
    <w:rsid w:val="00D526FD"/>
    <w:rsid w:val="00D5287A"/>
    <w:rsid w:val="00D52960"/>
    <w:rsid w:val="00D52CD1"/>
    <w:rsid w:val="00D52CF6"/>
    <w:rsid w:val="00D52D98"/>
    <w:rsid w:val="00D52F61"/>
    <w:rsid w:val="00D52FB8"/>
    <w:rsid w:val="00D53477"/>
    <w:rsid w:val="00D53B04"/>
    <w:rsid w:val="00D53C49"/>
    <w:rsid w:val="00D53D03"/>
    <w:rsid w:val="00D542C1"/>
    <w:rsid w:val="00D5439D"/>
    <w:rsid w:val="00D5461E"/>
    <w:rsid w:val="00D54C6C"/>
    <w:rsid w:val="00D54C73"/>
    <w:rsid w:val="00D54CA6"/>
    <w:rsid w:val="00D54F8E"/>
    <w:rsid w:val="00D55186"/>
    <w:rsid w:val="00D5539C"/>
    <w:rsid w:val="00D55523"/>
    <w:rsid w:val="00D55962"/>
    <w:rsid w:val="00D55C25"/>
    <w:rsid w:val="00D56298"/>
    <w:rsid w:val="00D56439"/>
    <w:rsid w:val="00D5698C"/>
    <w:rsid w:val="00D56A9A"/>
    <w:rsid w:val="00D56BD8"/>
    <w:rsid w:val="00D56CDA"/>
    <w:rsid w:val="00D56CE7"/>
    <w:rsid w:val="00D57006"/>
    <w:rsid w:val="00D573A0"/>
    <w:rsid w:val="00D5765E"/>
    <w:rsid w:val="00D57983"/>
    <w:rsid w:val="00D57A77"/>
    <w:rsid w:val="00D6092B"/>
    <w:rsid w:val="00D60992"/>
    <w:rsid w:val="00D60BD5"/>
    <w:rsid w:val="00D60BD9"/>
    <w:rsid w:val="00D60BE9"/>
    <w:rsid w:val="00D60BF5"/>
    <w:rsid w:val="00D60C5F"/>
    <w:rsid w:val="00D60FF8"/>
    <w:rsid w:val="00D6153A"/>
    <w:rsid w:val="00D61676"/>
    <w:rsid w:val="00D6188B"/>
    <w:rsid w:val="00D61A7D"/>
    <w:rsid w:val="00D6283E"/>
    <w:rsid w:val="00D62875"/>
    <w:rsid w:val="00D62977"/>
    <w:rsid w:val="00D62DF0"/>
    <w:rsid w:val="00D62E12"/>
    <w:rsid w:val="00D63013"/>
    <w:rsid w:val="00D635BC"/>
    <w:rsid w:val="00D635DE"/>
    <w:rsid w:val="00D63832"/>
    <w:rsid w:val="00D63AAC"/>
    <w:rsid w:val="00D64041"/>
    <w:rsid w:val="00D64620"/>
    <w:rsid w:val="00D646AA"/>
    <w:rsid w:val="00D6476F"/>
    <w:rsid w:val="00D64886"/>
    <w:rsid w:val="00D649D6"/>
    <w:rsid w:val="00D64A03"/>
    <w:rsid w:val="00D64CC5"/>
    <w:rsid w:val="00D64D43"/>
    <w:rsid w:val="00D64D89"/>
    <w:rsid w:val="00D64DF2"/>
    <w:rsid w:val="00D651C1"/>
    <w:rsid w:val="00D65578"/>
    <w:rsid w:val="00D6565B"/>
    <w:rsid w:val="00D65A08"/>
    <w:rsid w:val="00D65A0B"/>
    <w:rsid w:val="00D65D0F"/>
    <w:rsid w:val="00D65D3C"/>
    <w:rsid w:val="00D66082"/>
    <w:rsid w:val="00D660AC"/>
    <w:rsid w:val="00D660D8"/>
    <w:rsid w:val="00D66581"/>
    <w:rsid w:val="00D6673F"/>
    <w:rsid w:val="00D667DB"/>
    <w:rsid w:val="00D6687D"/>
    <w:rsid w:val="00D668B8"/>
    <w:rsid w:val="00D66BFB"/>
    <w:rsid w:val="00D66C92"/>
    <w:rsid w:val="00D66D05"/>
    <w:rsid w:val="00D672A4"/>
    <w:rsid w:val="00D672F4"/>
    <w:rsid w:val="00D67564"/>
    <w:rsid w:val="00D6768D"/>
    <w:rsid w:val="00D67792"/>
    <w:rsid w:val="00D677E6"/>
    <w:rsid w:val="00D67858"/>
    <w:rsid w:val="00D678E5"/>
    <w:rsid w:val="00D67A7E"/>
    <w:rsid w:val="00D67B42"/>
    <w:rsid w:val="00D67CF1"/>
    <w:rsid w:val="00D67E5D"/>
    <w:rsid w:val="00D701B8"/>
    <w:rsid w:val="00D704F6"/>
    <w:rsid w:val="00D70844"/>
    <w:rsid w:val="00D708EA"/>
    <w:rsid w:val="00D70B47"/>
    <w:rsid w:val="00D70FE1"/>
    <w:rsid w:val="00D71170"/>
    <w:rsid w:val="00D712F5"/>
    <w:rsid w:val="00D713AF"/>
    <w:rsid w:val="00D7143C"/>
    <w:rsid w:val="00D7151D"/>
    <w:rsid w:val="00D715AB"/>
    <w:rsid w:val="00D717DF"/>
    <w:rsid w:val="00D718A2"/>
    <w:rsid w:val="00D718C6"/>
    <w:rsid w:val="00D718FA"/>
    <w:rsid w:val="00D7199D"/>
    <w:rsid w:val="00D71A4B"/>
    <w:rsid w:val="00D71C87"/>
    <w:rsid w:val="00D71D80"/>
    <w:rsid w:val="00D71DF5"/>
    <w:rsid w:val="00D71EC2"/>
    <w:rsid w:val="00D722B5"/>
    <w:rsid w:val="00D723A7"/>
    <w:rsid w:val="00D72B5B"/>
    <w:rsid w:val="00D72DB2"/>
    <w:rsid w:val="00D72DD4"/>
    <w:rsid w:val="00D73100"/>
    <w:rsid w:val="00D732A8"/>
    <w:rsid w:val="00D732DC"/>
    <w:rsid w:val="00D733F4"/>
    <w:rsid w:val="00D7345A"/>
    <w:rsid w:val="00D73A9B"/>
    <w:rsid w:val="00D740E2"/>
    <w:rsid w:val="00D741DD"/>
    <w:rsid w:val="00D74257"/>
    <w:rsid w:val="00D74454"/>
    <w:rsid w:val="00D74711"/>
    <w:rsid w:val="00D7476A"/>
    <w:rsid w:val="00D751D6"/>
    <w:rsid w:val="00D7538A"/>
    <w:rsid w:val="00D75518"/>
    <w:rsid w:val="00D7563F"/>
    <w:rsid w:val="00D75735"/>
    <w:rsid w:val="00D758C9"/>
    <w:rsid w:val="00D75FA7"/>
    <w:rsid w:val="00D76089"/>
    <w:rsid w:val="00D763D0"/>
    <w:rsid w:val="00D76896"/>
    <w:rsid w:val="00D76A43"/>
    <w:rsid w:val="00D77B47"/>
    <w:rsid w:val="00D77BB8"/>
    <w:rsid w:val="00D80518"/>
    <w:rsid w:val="00D809FA"/>
    <w:rsid w:val="00D80D84"/>
    <w:rsid w:val="00D80E9B"/>
    <w:rsid w:val="00D80F2F"/>
    <w:rsid w:val="00D8101E"/>
    <w:rsid w:val="00D81091"/>
    <w:rsid w:val="00D812C0"/>
    <w:rsid w:val="00D81307"/>
    <w:rsid w:val="00D814B0"/>
    <w:rsid w:val="00D81666"/>
    <w:rsid w:val="00D817B0"/>
    <w:rsid w:val="00D818E8"/>
    <w:rsid w:val="00D81BED"/>
    <w:rsid w:val="00D81CCB"/>
    <w:rsid w:val="00D81F3D"/>
    <w:rsid w:val="00D821EE"/>
    <w:rsid w:val="00D823A7"/>
    <w:rsid w:val="00D827B9"/>
    <w:rsid w:val="00D8296F"/>
    <w:rsid w:val="00D82A6F"/>
    <w:rsid w:val="00D82AB0"/>
    <w:rsid w:val="00D82B7E"/>
    <w:rsid w:val="00D82CDC"/>
    <w:rsid w:val="00D82FBA"/>
    <w:rsid w:val="00D830D7"/>
    <w:rsid w:val="00D83944"/>
    <w:rsid w:val="00D83CD4"/>
    <w:rsid w:val="00D83E38"/>
    <w:rsid w:val="00D83EFF"/>
    <w:rsid w:val="00D841C5"/>
    <w:rsid w:val="00D8465C"/>
    <w:rsid w:val="00D84917"/>
    <w:rsid w:val="00D84A7A"/>
    <w:rsid w:val="00D85075"/>
    <w:rsid w:val="00D850FC"/>
    <w:rsid w:val="00D85153"/>
    <w:rsid w:val="00D851FB"/>
    <w:rsid w:val="00D85379"/>
    <w:rsid w:val="00D8545C"/>
    <w:rsid w:val="00D8555F"/>
    <w:rsid w:val="00D855A9"/>
    <w:rsid w:val="00D855FB"/>
    <w:rsid w:val="00D85613"/>
    <w:rsid w:val="00D85680"/>
    <w:rsid w:val="00D8643E"/>
    <w:rsid w:val="00D864FC"/>
    <w:rsid w:val="00D8653B"/>
    <w:rsid w:val="00D86A67"/>
    <w:rsid w:val="00D86C4D"/>
    <w:rsid w:val="00D86EF2"/>
    <w:rsid w:val="00D86FF0"/>
    <w:rsid w:val="00D8744D"/>
    <w:rsid w:val="00D8749F"/>
    <w:rsid w:val="00D8758B"/>
    <w:rsid w:val="00D8782F"/>
    <w:rsid w:val="00D87B08"/>
    <w:rsid w:val="00D87EE8"/>
    <w:rsid w:val="00D9071C"/>
    <w:rsid w:val="00D908E2"/>
    <w:rsid w:val="00D909D1"/>
    <w:rsid w:val="00D90AC0"/>
    <w:rsid w:val="00D90AC7"/>
    <w:rsid w:val="00D90AD6"/>
    <w:rsid w:val="00D9107A"/>
    <w:rsid w:val="00D910B7"/>
    <w:rsid w:val="00D913CE"/>
    <w:rsid w:val="00D9143F"/>
    <w:rsid w:val="00D91504"/>
    <w:rsid w:val="00D91603"/>
    <w:rsid w:val="00D9194A"/>
    <w:rsid w:val="00D91AF3"/>
    <w:rsid w:val="00D91C30"/>
    <w:rsid w:val="00D91D09"/>
    <w:rsid w:val="00D91F3C"/>
    <w:rsid w:val="00D921D8"/>
    <w:rsid w:val="00D92452"/>
    <w:rsid w:val="00D92671"/>
    <w:rsid w:val="00D92814"/>
    <w:rsid w:val="00D9290D"/>
    <w:rsid w:val="00D92D5E"/>
    <w:rsid w:val="00D92DE5"/>
    <w:rsid w:val="00D931C7"/>
    <w:rsid w:val="00D93210"/>
    <w:rsid w:val="00D93333"/>
    <w:rsid w:val="00D933A0"/>
    <w:rsid w:val="00D9377B"/>
    <w:rsid w:val="00D93A57"/>
    <w:rsid w:val="00D93BF9"/>
    <w:rsid w:val="00D93C53"/>
    <w:rsid w:val="00D9459B"/>
    <w:rsid w:val="00D947E3"/>
    <w:rsid w:val="00D948AB"/>
    <w:rsid w:val="00D948CE"/>
    <w:rsid w:val="00D94942"/>
    <w:rsid w:val="00D949F6"/>
    <w:rsid w:val="00D94ADE"/>
    <w:rsid w:val="00D94C20"/>
    <w:rsid w:val="00D94C66"/>
    <w:rsid w:val="00D94DF0"/>
    <w:rsid w:val="00D94F23"/>
    <w:rsid w:val="00D950A6"/>
    <w:rsid w:val="00D9514A"/>
    <w:rsid w:val="00D95349"/>
    <w:rsid w:val="00D95405"/>
    <w:rsid w:val="00D95454"/>
    <w:rsid w:val="00D954C3"/>
    <w:rsid w:val="00D95B80"/>
    <w:rsid w:val="00D95D7F"/>
    <w:rsid w:val="00D96101"/>
    <w:rsid w:val="00D96349"/>
    <w:rsid w:val="00D96588"/>
    <w:rsid w:val="00D96658"/>
    <w:rsid w:val="00D96771"/>
    <w:rsid w:val="00D967F1"/>
    <w:rsid w:val="00D96917"/>
    <w:rsid w:val="00D96F2C"/>
    <w:rsid w:val="00D96FBF"/>
    <w:rsid w:val="00D96FD6"/>
    <w:rsid w:val="00D972D4"/>
    <w:rsid w:val="00D97690"/>
    <w:rsid w:val="00D97C33"/>
    <w:rsid w:val="00D97E99"/>
    <w:rsid w:val="00D97ED3"/>
    <w:rsid w:val="00DA000B"/>
    <w:rsid w:val="00DA0108"/>
    <w:rsid w:val="00DA015F"/>
    <w:rsid w:val="00DA0300"/>
    <w:rsid w:val="00DA04B2"/>
    <w:rsid w:val="00DA071C"/>
    <w:rsid w:val="00DA0877"/>
    <w:rsid w:val="00DA0EBC"/>
    <w:rsid w:val="00DA0F1E"/>
    <w:rsid w:val="00DA1119"/>
    <w:rsid w:val="00DA1303"/>
    <w:rsid w:val="00DA15B7"/>
    <w:rsid w:val="00DA1872"/>
    <w:rsid w:val="00DA1B2C"/>
    <w:rsid w:val="00DA1BFC"/>
    <w:rsid w:val="00DA1C49"/>
    <w:rsid w:val="00DA1E03"/>
    <w:rsid w:val="00DA1F07"/>
    <w:rsid w:val="00DA20C5"/>
    <w:rsid w:val="00DA2135"/>
    <w:rsid w:val="00DA232F"/>
    <w:rsid w:val="00DA23EC"/>
    <w:rsid w:val="00DA3503"/>
    <w:rsid w:val="00DA35D0"/>
    <w:rsid w:val="00DA36BC"/>
    <w:rsid w:val="00DA36DB"/>
    <w:rsid w:val="00DA37FA"/>
    <w:rsid w:val="00DA3AD6"/>
    <w:rsid w:val="00DA3C33"/>
    <w:rsid w:val="00DA3EFC"/>
    <w:rsid w:val="00DA40A8"/>
    <w:rsid w:val="00DA455D"/>
    <w:rsid w:val="00DA493C"/>
    <w:rsid w:val="00DA494C"/>
    <w:rsid w:val="00DA4B4C"/>
    <w:rsid w:val="00DA4BE2"/>
    <w:rsid w:val="00DA4C43"/>
    <w:rsid w:val="00DA4D28"/>
    <w:rsid w:val="00DA4D65"/>
    <w:rsid w:val="00DA4DD0"/>
    <w:rsid w:val="00DA5051"/>
    <w:rsid w:val="00DA5100"/>
    <w:rsid w:val="00DA5388"/>
    <w:rsid w:val="00DA5559"/>
    <w:rsid w:val="00DA58A4"/>
    <w:rsid w:val="00DA5959"/>
    <w:rsid w:val="00DA61D5"/>
    <w:rsid w:val="00DA6212"/>
    <w:rsid w:val="00DA639F"/>
    <w:rsid w:val="00DA6565"/>
    <w:rsid w:val="00DA6806"/>
    <w:rsid w:val="00DA6D1E"/>
    <w:rsid w:val="00DA7178"/>
    <w:rsid w:val="00DA7234"/>
    <w:rsid w:val="00DA723D"/>
    <w:rsid w:val="00DA748D"/>
    <w:rsid w:val="00DA77D3"/>
    <w:rsid w:val="00DA7C2A"/>
    <w:rsid w:val="00DA7E30"/>
    <w:rsid w:val="00DB01D2"/>
    <w:rsid w:val="00DB0304"/>
    <w:rsid w:val="00DB07B0"/>
    <w:rsid w:val="00DB0833"/>
    <w:rsid w:val="00DB0923"/>
    <w:rsid w:val="00DB0A79"/>
    <w:rsid w:val="00DB0D96"/>
    <w:rsid w:val="00DB0ECA"/>
    <w:rsid w:val="00DB0F61"/>
    <w:rsid w:val="00DB195F"/>
    <w:rsid w:val="00DB1A0E"/>
    <w:rsid w:val="00DB1B67"/>
    <w:rsid w:val="00DB1DFE"/>
    <w:rsid w:val="00DB221F"/>
    <w:rsid w:val="00DB233A"/>
    <w:rsid w:val="00DB297B"/>
    <w:rsid w:val="00DB2AF9"/>
    <w:rsid w:val="00DB2D58"/>
    <w:rsid w:val="00DB2F1C"/>
    <w:rsid w:val="00DB33B9"/>
    <w:rsid w:val="00DB3984"/>
    <w:rsid w:val="00DB3CC3"/>
    <w:rsid w:val="00DB3DCB"/>
    <w:rsid w:val="00DB407E"/>
    <w:rsid w:val="00DB4164"/>
    <w:rsid w:val="00DB4198"/>
    <w:rsid w:val="00DB41B4"/>
    <w:rsid w:val="00DB4899"/>
    <w:rsid w:val="00DB49E3"/>
    <w:rsid w:val="00DB4A01"/>
    <w:rsid w:val="00DB4D0A"/>
    <w:rsid w:val="00DB4F50"/>
    <w:rsid w:val="00DB51D5"/>
    <w:rsid w:val="00DB52CF"/>
    <w:rsid w:val="00DB542A"/>
    <w:rsid w:val="00DB554C"/>
    <w:rsid w:val="00DB5BAF"/>
    <w:rsid w:val="00DB5EC3"/>
    <w:rsid w:val="00DB5F32"/>
    <w:rsid w:val="00DB69A5"/>
    <w:rsid w:val="00DB6AF2"/>
    <w:rsid w:val="00DB6B82"/>
    <w:rsid w:val="00DB6D36"/>
    <w:rsid w:val="00DB6F79"/>
    <w:rsid w:val="00DB71B3"/>
    <w:rsid w:val="00DB79B6"/>
    <w:rsid w:val="00DB7ABE"/>
    <w:rsid w:val="00DB7D6E"/>
    <w:rsid w:val="00DB7E3E"/>
    <w:rsid w:val="00DB7E4A"/>
    <w:rsid w:val="00DB7EB8"/>
    <w:rsid w:val="00DC0146"/>
    <w:rsid w:val="00DC01BC"/>
    <w:rsid w:val="00DC031E"/>
    <w:rsid w:val="00DC087B"/>
    <w:rsid w:val="00DC09AD"/>
    <w:rsid w:val="00DC0C9B"/>
    <w:rsid w:val="00DC0E61"/>
    <w:rsid w:val="00DC13A0"/>
    <w:rsid w:val="00DC1572"/>
    <w:rsid w:val="00DC1DFA"/>
    <w:rsid w:val="00DC21F0"/>
    <w:rsid w:val="00DC2815"/>
    <w:rsid w:val="00DC29A0"/>
    <w:rsid w:val="00DC2AE9"/>
    <w:rsid w:val="00DC2FAB"/>
    <w:rsid w:val="00DC3026"/>
    <w:rsid w:val="00DC3436"/>
    <w:rsid w:val="00DC35B6"/>
    <w:rsid w:val="00DC360F"/>
    <w:rsid w:val="00DC3799"/>
    <w:rsid w:val="00DC39D3"/>
    <w:rsid w:val="00DC3B39"/>
    <w:rsid w:val="00DC3D93"/>
    <w:rsid w:val="00DC401B"/>
    <w:rsid w:val="00DC4248"/>
    <w:rsid w:val="00DC4B56"/>
    <w:rsid w:val="00DC4CA7"/>
    <w:rsid w:val="00DC4E53"/>
    <w:rsid w:val="00DC536D"/>
    <w:rsid w:val="00DC53E4"/>
    <w:rsid w:val="00DC545C"/>
    <w:rsid w:val="00DC5956"/>
    <w:rsid w:val="00DC59E1"/>
    <w:rsid w:val="00DC5AB7"/>
    <w:rsid w:val="00DC5BA2"/>
    <w:rsid w:val="00DC5C15"/>
    <w:rsid w:val="00DC5C6F"/>
    <w:rsid w:val="00DC5DF1"/>
    <w:rsid w:val="00DC5E69"/>
    <w:rsid w:val="00DC6105"/>
    <w:rsid w:val="00DC62E7"/>
    <w:rsid w:val="00DC652A"/>
    <w:rsid w:val="00DC67B2"/>
    <w:rsid w:val="00DC686D"/>
    <w:rsid w:val="00DC6887"/>
    <w:rsid w:val="00DC68B3"/>
    <w:rsid w:val="00DC6A1B"/>
    <w:rsid w:val="00DC6B7D"/>
    <w:rsid w:val="00DC71DA"/>
    <w:rsid w:val="00DC7277"/>
    <w:rsid w:val="00DC7388"/>
    <w:rsid w:val="00DC7428"/>
    <w:rsid w:val="00DC7518"/>
    <w:rsid w:val="00DC751E"/>
    <w:rsid w:val="00DC768E"/>
    <w:rsid w:val="00DC77A2"/>
    <w:rsid w:val="00DC79E5"/>
    <w:rsid w:val="00DC7A76"/>
    <w:rsid w:val="00DC7A8A"/>
    <w:rsid w:val="00DC7B92"/>
    <w:rsid w:val="00DC7F8C"/>
    <w:rsid w:val="00DD01D8"/>
    <w:rsid w:val="00DD02EB"/>
    <w:rsid w:val="00DD03B2"/>
    <w:rsid w:val="00DD04DC"/>
    <w:rsid w:val="00DD05AA"/>
    <w:rsid w:val="00DD08AE"/>
    <w:rsid w:val="00DD0ABF"/>
    <w:rsid w:val="00DD1202"/>
    <w:rsid w:val="00DD1355"/>
    <w:rsid w:val="00DD143F"/>
    <w:rsid w:val="00DD1645"/>
    <w:rsid w:val="00DD1B1E"/>
    <w:rsid w:val="00DD2410"/>
    <w:rsid w:val="00DD2521"/>
    <w:rsid w:val="00DD2671"/>
    <w:rsid w:val="00DD2839"/>
    <w:rsid w:val="00DD2DC7"/>
    <w:rsid w:val="00DD2FEC"/>
    <w:rsid w:val="00DD3394"/>
    <w:rsid w:val="00DD33B1"/>
    <w:rsid w:val="00DD3511"/>
    <w:rsid w:val="00DD3652"/>
    <w:rsid w:val="00DD37DF"/>
    <w:rsid w:val="00DD3A93"/>
    <w:rsid w:val="00DD3ACF"/>
    <w:rsid w:val="00DD3C91"/>
    <w:rsid w:val="00DD3DAD"/>
    <w:rsid w:val="00DD3E7E"/>
    <w:rsid w:val="00DD3F50"/>
    <w:rsid w:val="00DD4061"/>
    <w:rsid w:val="00DD406D"/>
    <w:rsid w:val="00DD4EB3"/>
    <w:rsid w:val="00DD4F60"/>
    <w:rsid w:val="00DD529F"/>
    <w:rsid w:val="00DD5524"/>
    <w:rsid w:val="00DD5569"/>
    <w:rsid w:val="00DD5D75"/>
    <w:rsid w:val="00DD63B2"/>
    <w:rsid w:val="00DD6491"/>
    <w:rsid w:val="00DD6701"/>
    <w:rsid w:val="00DD6DE7"/>
    <w:rsid w:val="00DD6F45"/>
    <w:rsid w:val="00DD6F77"/>
    <w:rsid w:val="00DD730F"/>
    <w:rsid w:val="00DD736C"/>
    <w:rsid w:val="00DD7741"/>
    <w:rsid w:val="00DD79F1"/>
    <w:rsid w:val="00DE0305"/>
    <w:rsid w:val="00DE0760"/>
    <w:rsid w:val="00DE0B96"/>
    <w:rsid w:val="00DE0D92"/>
    <w:rsid w:val="00DE0E23"/>
    <w:rsid w:val="00DE1005"/>
    <w:rsid w:val="00DE14E4"/>
    <w:rsid w:val="00DE1AB5"/>
    <w:rsid w:val="00DE1DA8"/>
    <w:rsid w:val="00DE1EC2"/>
    <w:rsid w:val="00DE1F74"/>
    <w:rsid w:val="00DE226F"/>
    <w:rsid w:val="00DE229B"/>
    <w:rsid w:val="00DE22DF"/>
    <w:rsid w:val="00DE234B"/>
    <w:rsid w:val="00DE29C3"/>
    <w:rsid w:val="00DE2FF3"/>
    <w:rsid w:val="00DE3290"/>
    <w:rsid w:val="00DE3B84"/>
    <w:rsid w:val="00DE3BE1"/>
    <w:rsid w:val="00DE3BF4"/>
    <w:rsid w:val="00DE3D69"/>
    <w:rsid w:val="00DE4246"/>
    <w:rsid w:val="00DE431C"/>
    <w:rsid w:val="00DE4A55"/>
    <w:rsid w:val="00DE4C8F"/>
    <w:rsid w:val="00DE4D0E"/>
    <w:rsid w:val="00DE4E1E"/>
    <w:rsid w:val="00DE4E6C"/>
    <w:rsid w:val="00DE5536"/>
    <w:rsid w:val="00DE57F9"/>
    <w:rsid w:val="00DE5AC5"/>
    <w:rsid w:val="00DE5F25"/>
    <w:rsid w:val="00DE60C4"/>
    <w:rsid w:val="00DE63DA"/>
    <w:rsid w:val="00DE647B"/>
    <w:rsid w:val="00DE65DC"/>
    <w:rsid w:val="00DE6786"/>
    <w:rsid w:val="00DE69CE"/>
    <w:rsid w:val="00DE69D3"/>
    <w:rsid w:val="00DE6F7F"/>
    <w:rsid w:val="00DE6F86"/>
    <w:rsid w:val="00DE7D91"/>
    <w:rsid w:val="00DE7E35"/>
    <w:rsid w:val="00DF0096"/>
    <w:rsid w:val="00DF01D5"/>
    <w:rsid w:val="00DF03E7"/>
    <w:rsid w:val="00DF0747"/>
    <w:rsid w:val="00DF08B4"/>
    <w:rsid w:val="00DF0A18"/>
    <w:rsid w:val="00DF0EFB"/>
    <w:rsid w:val="00DF1290"/>
    <w:rsid w:val="00DF14D8"/>
    <w:rsid w:val="00DF1645"/>
    <w:rsid w:val="00DF1694"/>
    <w:rsid w:val="00DF1EAF"/>
    <w:rsid w:val="00DF2244"/>
    <w:rsid w:val="00DF2312"/>
    <w:rsid w:val="00DF2621"/>
    <w:rsid w:val="00DF26CB"/>
    <w:rsid w:val="00DF2AC8"/>
    <w:rsid w:val="00DF2D83"/>
    <w:rsid w:val="00DF300A"/>
    <w:rsid w:val="00DF32AE"/>
    <w:rsid w:val="00DF33DA"/>
    <w:rsid w:val="00DF369B"/>
    <w:rsid w:val="00DF384D"/>
    <w:rsid w:val="00DF391D"/>
    <w:rsid w:val="00DF3999"/>
    <w:rsid w:val="00DF3D19"/>
    <w:rsid w:val="00DF42F0"/>
    <w:rsid w:val="00DF4750"/>
    <w:rsid w:val="00DF49B0"/>
    <w:rsid w:val="00DF4B7B"/>
    <w:rsid w:val="00DF5024"/>
    <w:rsid w:val="00DF5171"/>
    <w:rsid w:val="00DF520F"/>
    <w:rsid w:val="00DF547A"/>
    <w:rsid w:val="00DF565E"/>
    <w:rsid w:val="00DF5666"/>
    <w:rsid w:val="00DF59F4"/>
    <w:rsid w:val="00DF5BAA"/>
    <w:rsid w:val="00DF5D99"/>
    <w:rsid w:val="00DF5EFB"/>
    <w:rsid w:val="00DF5F0C"/>
    <w:rsid w:val="00DF5FDA"/>
    <w:rsid w:val="00DF5FE8"/>
    <w:rsid w:val="00DF6027"/>
    <w:rsid w:val="00DF61D2"/>
    <w:rsid w:val="00DF61E5"/>
    <w:rsid w:val="00DF6289"/>
    <w:rsid w:val="00DF63D4"/>
    <w:rsid w:val="00DF66A9"/>
    <w:rsid w:val="00DF6925"/>
    <w:rsid w:val="00DF6AAF"/>
    <w:rsid w:val="00DF6B92"/>
    <w:rsid w:val="00DF6D2D"/>
    <w:rsid w:val="00DF6F7E"/>
    <w:rsid w:val="00DF6F97"/>
    <w:rsid w:val="00DF70E6"/>
    <w:rsid w:val="00DF710E"/>
    <w:rsid w:val="00DF71D4"/>
    <w:rsid w:val="00DF7627"/>
    <w:rsid w:val="00DF7677"/>
    <w:rsid w:val="00DF7818"/>
    <w:rsid w:val="00DF782A"/>
    <w:rsid w:val="00DF78E6"/>
    <w:rsid w:val="00DF7A09"/>
    <w:rsid w:val="00DF7C15"/>
    <w:rsid w:val="00DF7DA4"/>
    <w:rsid w:val="00DF7E4F"/>
    <w:rsid w:val="00E0055A"/>
    <w:rsid w:val="00E007F4"/>
    <w:rsid w:val="00E008E4"/>
    <w:rsid w:val="00E008EB"/>
    <w:rsid w:val="00E00BAA"/>
    <w:rsid w:val="00E00C0D"/>
    <w:rsid w:val="00E00C57"/>
    <w:rsid w:val="00E00F21"/>
    <w:rsid w:val="00E00F98"/>
    <w:rsid w:val="00E01140"/>
    <w:rsid w:val="00E01733"/>
    <w:rsid w:val="00E017F7"/>
    <w:rsid w:val="00E018BF"/>
    <w:rsid w:val="00E01CA1"/>
    <w:rsid w:val="00E0201B"/>
    <w:rsid w:val="00E0228F"/>
    <w:rsid w:val="00E02369"/>
    <w:rsid w:val="00E02F17"/>
    <w:rsid w:val="00E02F32"/>
    <w:rsid w:val="00E032A9"/>
    <w:rsid w:val="00E034BF"/>
    <w:rsid w:val="00E03711"/>
    <w:rsid w:val="00E03C5A"/>
    <w:rsid w:val="00E03D2A"/>
    <w:rsid w:val="00E03D96"/>
    <w:rsid w:val="00E03E9D"/>
    <w:rsid w:val="00E03F72"/>
    <w:rsid w:val="00E04167"/>
    <w:rsid w:val="00E04573"/>
    <w:rsid w:val="00E04871"/>
    <w:rsid w:val="00E04891"/>
    <w:rsid w:val="00E04A9B"/>
    <w:rsid w:val="00E04D91"/>
    <w:rsid w:val="00E04DE3"/>
    <w:rsid w:val="00E04F58"/>
    <w:rsid w:val="00E04F85"/>
    <w:rsid w:val="00E04FC6"/>
    <w:rsid w:val="00E05656"/>
    <w:rsid w:val="00E0597D"/>
    <w:rsid w:val="00E05A1E"/>
    <w:rsid w:val="00E05B38"/>
    <w:rsid w:val="00E05B6B"/>
    <w:rsid w:val="00E05BF2"/>
    <w:rsid w:val="00E05C9F"/>
    <w:rsid w:val="00E05DE9"/>
    <w:rsid w:val="00E05E65"/>
    <w:rsid w:val="00E05E8B"/>
    <w:rsid w:val="00E066FC"/>
    <w:rsid w:val="00E0676C"/>
    <w:rsid w:val="00E06995"/>
    <w:rsid w:val="00E06A91"/>
    <w:rsid w:val="00E06BD6"/>
    <w:rsid w:val="00E07262"/>
    <w:rsid w:val="00E07837"/>
    <w:rsid w:val="00E07854"/>
    <w:rsid w:val="00E078A0"/>
    <w:rsid w:val="00E07E64"/>
    <w:rsid w:val="00E10003"/>
    <w:rsid w:val="00E1028E"/>
    <w:rsid w:val="00E1082B"/>
    <w:rsid w:val="00E10BC5"/>
    <w:rsid w:val="00E10DD2"/>
    <w:rsid w:val="00E10ECE"/>
    <w:rsid w:val="00E11258"/>
    <w:rsid w:val="00E11518"/>
    <w:rsid w:val="00E11576"/>
    <w:rsid w:val="00E11761"/>
    <w:rsid w:val="00E118E9"/>
    <w:rsid w:val="00E11BA8"/>
    <w:rsid w:val="00E11D83"/>
    <w:rsid w:val="00E11FCB"/>
    <w:rsid w:val="00E120DD"/>
    <w:rsid w:val="00E12166"/>
    <w:rsid w:val="00E122F0"/>
    <w:rsid w:val="00E12505"/>
    <w:rsid w:val="00E1270E"/>
    <w:rsid w:val="00E12763"/>
    <w:rsid w:val="00E1278D"/>
    <w:rsid w:val="00E12FB5"/>
    <w:rsid w:val="00E131DE"/>
    <w:rsid w:val="00E1343D"/>
    <w:rsid w:val="00E13A6F"/>
    <w:rsid w:val="00E13ABF"/>
    <w:rsid w:val="00E143D2"/>
    <w:rsid w:val="00E1455D"/>
    <w:rsid w:val="00E14633"/>
    <w:rsid w:val="00E148A1"/>
    <w:rsid w:val="00E14941"/>
    <w:rsid w:val="00E149BF"/>
    <w:rsid w:val="00E14A34"/>
    <w:rsid w:val="00E14B29"/>
    <w:rsid w:val="00E14F90"/>
    <w:rsid w:val="00E15993"/>
    <w:rsid w:val="00E15DB7"/>
    <w:rsid w:val="00E1618A"/>
    <w:rsid w:val="00E167EF"/>
    <w:rsid w:val="00E1683B"/>
    <w:rsid w:val="00E16A43"/>
    <w:rsid w:val="00E16A58"/>
    <w:rsid w:val="00E175C7"/>
    <w:rsid w:val="00E177A1"/>
    <w:rsid w:val="00E179C4"/>
    <w:rsid w:val="00E17A05"/>
    <w:rsid w:val="00E17AC2"/>
    <w:rsid w:val="00E17B1A"/>
    <w:rsid w:val="00E17C64"/>
    <w:rsid w:val="00E17C67"/>
    <w:rsid w:val="00E17D0E"/>
    <w:rsid w:val="00E17F39"/>
    <w:rsid w:val="00E2020A"/>
    <w:rsid w:val="00E2025D"/>
    <w:rsid w:val="00E205CB"/>
    <w:rsid w:val="00E206D2"/>
    <w:rsid w:val="00E207AD"/>
    <w:rsid w:val="00E2080C"/>
    <w:rsid w:val="00E208F1"/>
    <w:rsid w:val="00E20A07"/>
    <w:rsid w:val="00E20EA7"/>
    <w:rsid w:val="00E20F23"/>
    <w:rsid w:val="00E20F78"/>
    <w:rsid w:val="00E21121"/>
    <w:rsid w:val="00E21237"/>
    <w:rsid w:val="00E21576"/>
    <w:rsid w:val="00E21694"/>
    <w:rsid w:val="00E21A4C"/>
    <w:rsid w:val="00E21BA4"/>
    <w:rsid w:val="00E21C22"/>
    <w:rsid w:val="00E21CCF"/>
    <w:rsid w:val="00E21F59"/>
    <w:rsid w:val="00E2201E"/>
    <w:rsid w:val="00E220CE"/>
    <w:rsid w:val="00E2216D"/>
    <w:rsid w:val="00E2220F"/>
    <w:rsid w:val="00E22295"/>
    <w:rsid w:val="00E224FB"/>
    <w:rsid w:val="00E2254D"/>
    <w:rsid w:val="00E2287C"/>
    <w:rsid w:val="00E22E22"/>
    <w:rsid w:val="00E230AE"/>
    <w:rsid w:val="00E2313F"/>
    <w:rsid w:val="00E232A1"/>
    <w:rsid w:val="00E232FA"/>
    <w:rsid w:val="00E233F7"/>
    <w:rsid w:val="00E236B6"/>
    <w:rsid w:val="00E23E09"/>
    <w:rsid w:val="00E23F93"/>
    <w:rsid w:val="00E23FF3"/>
    <w:rsid w:val="00E24057"/>
    <w:rsid w:val="00E241C2"/>
    <w:rsid w:val="00E2444C"/>
    <w:rsid w:val="00E24B6A"/>
    <w:rsid w:val="00E24D4E"/>
    <w:rsid w:val="00E24DD8"/>
    <w:rsid w:val="00E25037"/>
    <w:rsid w:val="00E25046"/>
    <w:rsid w:val="00E250DC"/>
    <w:rsid w:val="00E25375"/>
    <w:rsid w:val="00E25458"/>
    <w:rsid w:val="00E25630"/>
    <w:rsid w:val="00E258C1"/>
    <w:rsid w:val="00E25D0C"/>
    <w:rsid w:val="00E25E1D"/>
    <w:rsid w:val="00E25ECE"/>
    <w:rsid w:val="00E2601F"/>
    <w:rsid w:val="00E2607D"/>
    <w:rsid w:val="00E261DE"/>
    <w:rsid w:val="00E26544"/>
    <w:rsid w:val="00E26573"/>
    <w:rsid w:val="00E266B3"/>
    <w:rsid w:val="00E27249"/>
    <w:rsid w:val="00E2766C"/>
    <w:rsid w:val="00E2786A"/>
    <w:rsid w:val="00E27D27"/>
    <w:rsid w:val="00E27DD5"/>
    <w:rsid w:val="00E30058"/>
    <w:rsid w:val="00E30219"/>
    <w:rsid w:val="00E302D5"/>
    <w:rsid w:val="00E303E4"/>
    <w:rsid w:val="00E30408"/>
    <w:rsid w:val="00E30516"/>
    <w:rsid w:val="00E3055E"/>
    <w:rsid w:val="00E30698"/>
    <w:rsid w:val="00E3069E"/>
    <w:rsid w:val="00E30714"/>
    <w:rsid w:val="00E30813"/>
    <w:rsid w:val="00E30C18"/>
    <w:rsid w:val="00E3113F"/>
    <w:rsid w:val="00E313D5"/>
    <w:rsid w:val="00E314CD"/>
    <w:rsid w:val="00E316BD"/>
    <w:rsid w:val="00E31C7C"/>
    <w:rsid w:val="00E31DB1"/>
    <w:rsid w:val="00E31F56"/>
    <w:rsid w:val="00E322D3"/>
    <w:rsid w:val="00E324BD"/>
    <w:rsid w:val="00E3282D"/>
    <w:rsid w:val="00E3291E"/>
    <w:rsid w:val="00E3298F"/>
    <w:rsid w:val="00E32CC9"/>
    <w:rsid w:val="00E32D98"/>
    <w:rsid w:val="00E32EBD"/>
    <w:rsid w:val="00E331B6"/>
    <w:rsid w:val="00E3383B"/>
    <w:rsid w:val="00E33C47"/>
    <w:rsid w:val="00E33DA9"/>
    <w:rsid w:val="00E34205"/>
    <w:rsid w:val="00E34290"/>
    <w:rsid w:val="00E3475E"/>
    <w:rsid w:val="00E34813"/>
    <w:rsid w:val="00E34863"/>
    <w:rsid w:val="00E34896"/>
    <w:rsid w:val="00E34B6C"/>
    <w:rsid w:val="00E35018"/>
    <w:rsid w:val="00E35106"/>
    <w:rsid w:val="00E3594A"/>
    <w:rsid w:val="00E35A5D"/>
    <w:rsid w:val="00E3655A"/>
    <w:rsid w:val="00E36E78"/>
    <w:rsid w:val="00E36F5C"/>
    <w:rsid w:val="00E37273"/>
    <w:rsid w:val="00E379A2"/>
    <w:rsid w:val="00E37AF1"/>
    <w:rsid w:val="00E37F89"/>
    <w:rsid w:val="00E4058F"/>
    <w:rsid w:val="00E40A90"/>
    <w:rsid w:val="00E40ABA"/>
    <w:rsid w:val="00E411A1"/>
    <w:rsid w:val="00E413AC"/>
    <w:rsid w:val="00E413B8"/>
    <w:rsid w:val="00E413FD"/>
    <w:rsid w:val="00E41472"/>
    <w:rsid w:val="00E414B8"/>
    <w:rsid w:val="00E4151A"/>
    <w:rsid w:val="00E415D9"/>
    <w:rsid w:val="00E4197E"/>
    <w:rsid w:val="00E41AFD"/>
    <w:rsid w:val="00E41B8C"/>
    <w:rsid w:val="00E41C49"/>
    <w:rsid w:val="00E4229F"/>
    <w:rsid w:val="00E42616"/>
    <w:rsid w:val="00E426B6"/>
    <w:rsid w:val="00E426D4"/>
    <w:rsid w:val="00E4276B"/>
    <w:rsid w:val="00E427A7"/>
    <w:rsid w:val="00E427EB"/>
    <w:rsid w:val="00E4280E"/>
    <w:rsid w:val="00E42B18"/>
    <w:rsid w:val="00E42FA4"/>
    <w:rsid w:val="00E432E5"/>
    <w:rsid w:val="00E432EB"/>
    <w:rsid w:val="00E4330D"/>
    <w:rsid w:val="00E43488"/>
    <w:rsid w:val="00E43815"/>
    <w:rsid w:val="00E4382B"/>
    <w:rsid w:val="00E43839"/>
    <w:rsid w:val="00E43D8C"/>
    <w:rsid w:val="00E4408D"/>
    <w:rsid w:val="00E444B5"/>
    <w:rsid w:val="00E446C9"/>
    <w:rsid w:val="00E4490A"/>
    <w:rsid w:val="00E4491D"/>
    <w:rsid w:val="00E44BD9"/>
    <w:rsid w:val="00E44C56"/>
    <w:rsid w:val="00E44D30"/>
    <w:rsid w:val="00E44D99"/>
    <w:rsid w:val="00E44E83"/>
    <w:rsid w:val="00E450DC"/>
    <w:rsid w:val="00E451C8"/>
    <w:rsid w:val="00E45342"/>
    <w:rsid w:val="00E455F8"/>
    <w:rsid w:val="00E45CED"/>
    <w:rsid w:val="00E45EF6"/>
    <w:rsid w:val="00E4619E"/>
    <w:rsid w:val="00E4672D"/>
    <w:rsid w:val="00E46881"/>
    <w:rsid w:val="00E4698E"/>
    <w:rsid w:val="00E46A49"/>
    <w:rsid w:val="00E46FD9"/>
    <w:rsid w:val="00E47086"/>
    <w:rsid w:val="00E47176"/>
    <w:rsid w:val="00E473D6"/>
    <w:rsid w:val="00E47512"/>
    <w:rsid w:val="00E47866"/>
    <w:rsid w:val="00E478CC"/>
    <w:rsid w:val="00E47952"/>
    <w:rsid w:val="00E5013A"/>
    <w:rsid w:val="00E501B4"/>
    <w:rsid w:val="00E50668"/>
    <w:rsid w:val="00E5190F"/>
    <w:rsid w:val="00E51AE1"/>
    <w:rsid w:val="00E51B5F"/>
    <w:rsid w:val="00E51CBC"/>
    <w:rsid w:val="00E51DB1"/>
    <w:rsid w:val="00E51EFE"/>
    <w:rsid w:val="00E51FC7"/>
    <w:rsid w:val="00E52078"/>
    <w:rsid w:val="00E524D3"/>
    <w:rsid w:val="00E52AAB"/>
    <w:rsid w:val="00E52CD4"/>
    <w:rsid w:val="00E52D24"/>
    <w:rsid w:val="00E52F24"/>
    <w:rsid w:val="00E53507"/>
    <w:rsid w:val="00E5370D"/>
    <w:rsid w:val="00E53750"/>
    <w:rsid w:val="00E5375B"/>
    <w:rsid w:val="00E5377F"/>
    <w:rsid w:val="00E5388A"/>
    <w:rsid w:val="00E53C48"/>
    <w:rsid w:val="00E53D34"/>
    <w:rsid w:val="00E53D45"/>
    <w:rsid w:val="00E53F56"/>
    <w:rsid w:val="00E53F86"/>
    <w:rsid w:val="00E54299"/>
    <w:rsid w:val="00E54B53"/>
    <w:rsid w:val="00E54BF7"/>
    <w:rsid w:val="00E54D55"/>
    <w:rsid w:val="00E55269"/>
    <w:rsid w:val="00E55359"/>
    <w:rsid w:val="00E55467"/>
    <w:rsid w:val="00E555B5"/>
    <w:rsid w:val="00E555BF"/>
    <w:rsid w:val="00E5566D"/>
    <w:rsid w:val="00E557B3"/>
    <w:rsid w:val="00E558A3"/>
    <w:rsid w:val="00E55B36"/>
    <w:rsid w:val="00E55D2E"/>
    <w:rsid w:val="00E55ED4"/>
    <w:rsid w:val="00E55F50"/>
    <w:rsid w:val="00E5604A"/>
    <w:rsid w:val="00E561CC"/>
    <w:rsid w:val="00E56487"/>
    <w:rsid w:val="00E5661F"/>
    <w:rsid w:val="00E56B2B"/>
    <w:rsid w:val="00E56B4A"/>
    <w:rsid w:val="00E56BE3"/>
    <w:rsid w:val="00E56C0C"/>
    <w:rsid w:val="00E56E05"/>
    <w:rsid w:val="00E56EA5"/>
    <w:rsid w:val="00E56F46"/>
    <w:rsid w:val="00E57148"/>
    <w:rsid w:val="00E57164"/>
    <w:rsid w:val="00E57211"/>
    <w:rsid w:val="00E574AF"/>
    <w:rsid w:val="00E576B4"/>
    <w:rsid w:val="00E5770B"/>
    <w:rsid w:val="00E57784"/>
    <w:rsid w:val="00E577C2"/>
    <w:rsid w:val="00E577DB"/>
    <w:rsid w:val="00E57884"/>
    <w:rsid w:val="00E57B03"/>
    <w:rsid w:val="00E57FB1"/>
    <w:rsid w:val="00E6005A"/>
    <w:rsid w:val="00E60200"/>
    <w:rsid w:val="00E603AF"/>
    <w:rsid w:val="00E6046C"/>
    <w:rsid w:val="00E6050E"/>
    <w:rsid w:val="00E6077A"/>
    <w:rsid w:val="00E6083A"/>
    <w:rsid w:val="00E60885"/>
    <w:rsid w:val="00E6092E"/>
    <w:rsid w:val="00E60A4F"/>
    <w:rsid w:val="00E60BE2"/>
    <w:rsid w:val="00E6103F"/>
    <w:rsid w:val="00E61050"/>
    <w:rsid w:val="00E61093"/>
    <w:rsid w:val="00E6163E"/>
    <w:rsid w:val="00E617DC"/>
    <w:rsid w:val="00E61846"/>
    <w:rsid w:val="00E61944"/>
    <w:rsid w:val="00E61A36"/>
    <w:rsid w:val="00E61C71"/>
    <w:rsid w:val="00E61CE4"/>
    <w:rsid w:val="00E62027"/>
    <w:rsid w:val="00E62148"/>
    <w:rsid w:val="00E62314"/>
    <w:rsid w:val="00E628D5"/>
    <w:rsid w:val="00E629EE"/>
    <w:rsid w:val="00E62A32"/>
    <w:rsid w:val="00E62FEC"/>
    <w:rsid w:val="00E6326C"/>
    <w:rsid w:val="00E6337D"/>
    <w:rsid w:val="00E63A8C"/>
    <w:rsid w:val="00E63CAA"/>
    <w:rsid w:val="00E63D14"/>
    <w:rsid w:val="00E63D81"/>
    <w:rsid w:val="00E63F27"/>
    <w:rsid w:val="00E64020"/>
    <w:rsid w:val="00E64083"/>
    <w:rsid w:val="00E640C9"/>
    <w:rsid w:val="00E640D0"/>
    <w:rsid w:val="00E642BD"/>
    <w:rsid w:val="00E6443F"/>
    <w:rsid w:val="00E645E2"/>
    <w:rsid w:val="00E648F0"/>
    <w:rsid w:val="00E64B36"/>
    <w:rsid w:val="00E64CEE"/>
    <w:rsid w:val="00E64E75"/>
    <w:rsid w:val="00E650D1"/>
    <w:rsid w:val="00E65247"/>
    <w:rsid w:val="00E6534F"/>
    <w:rsid w:val="00E6561E"/>
    <w:rsid w:val="00E65B24"/>
    <w:rsid w:val="00E65C1B"/>
    <w:rsid w:val="00E65DFB"/>
    <w:rsid w:val="00E65EB6"/>
    <w:rsid w:val="00E65EEF"/>
    <w:rsid w:val="00E660B4"/>
    <w:rsid w:val="00E66169"/>
    <w:rsid w:val="00E66248"/>
    <w:rsid w:val="00E662D0"/>
    <w:rsid w:val="00E6631C"/>
    <w:rsid w:val="00E66F84"/>
    <w:rsid w:val="00E67367"/>
    <w:rsid w:val="00E6793A"/>
    <w:rsid w:val="00E67AA6"/>
    <w:rsid w:val="00E67AC6"/>
    <w:rsid w:val="00E67B6F"/>
    <w:rsid w:val="00E67CE6"/>
    <w:rsid w:val="00E70121"/>
    <w:rsid w:val="00E702F5"/>
    <w:rsid w:val="00E70419"/>
    <w:rsid w:val="00E70525"/>
    <w:rsid w:val="00E7053C"/>
    <w:rsid w:val="00E70746"/>
    <w:rsid w:val="00E70EEC"/>
    <w:rsid w:val="00E71341"/>
    <w:rsid w:val="00E714E5"/>
    <w:rsid w:val="00E715CF"/>
    <w:rsid w:val="00E71648"/>
    <w:rsid w:val="00E7199C"/>
    <w:rsid w:val="00E71D4A"/>
    <w:rsid w:val="00E71DB4"/>
    <w:rsid w:val="00E720DC"/>
    <w:rsid w:val="00E72375"/>
    <w:rsid w:val="00E723CB"/>
    <w:rsid w:val="00E72980"/>
    <w:rsid w:val="00E72CC6"/>
    <w:rsid w:val="00E72CCA"/>
    <w:rsid w:val="00E72D10"/>
    <w:rsid w:val="00E72EB0"/>
    <w:rsid w:val="00E72EC9"/>
    <w:rsid w:val="00E730B7"/>
    <w:rsid w:val="00E73509"/>
    <w:rsid w:val="00E73525"/>
    <w:rsid w:val="00E73771"/>
    <w:rsid w:val="00E73B29"/>
    <w:rsid w:val="00E73C6F"/>
    <w:rsid w:val="00E73D68"/>
    <w:rsid w:val="00E73E78"/>
    <w:rsid w:val="00E73EF9"/>
    <w:rsid w:val="00E73F3B"/>
    <w:rsid w:val="00E74021"/>
    <w:rsid w:val="00E74025"/>
    <w:rsid w:val="00E742C1"/>
    <w:rsid w:val="00E744D7"/>
    <w:rsid w:val="00E7483B"/>
    <w:rsid w:val="00E74892"/>
    <w:rsid w:val="00E74D67"/>
    <w:rsid w:val="00E74EEE"/>
    <w:rsid w:val="00E74F39"/>
    <w:rsid w:val="00E75118"/>
    <w:rsid w:val="00E753E5"/>
    <w:rsid w:val="00E75880"/>
    <w:rsid w:val="00E75AB6"/>
    <w:rsid w:val="00E75AF9"/>
    <w:rsid w:val="00E75B0E"/>
    <w:rsid w:val="00E75C85"/>
    <w:rsid w:val="00E76185"/>
    <w:rsid w:val="00E76A99"/>
    <w:rsid w:val="00E76C53"/>
    <w:rsid w:val="00E76DED"/>
    <w:rsid w:val="00E76DF8"/>
    <w:rsid w:val="00E7705A"/>
    <w:rsid w:val="00E77107"/>
    <w:rsid w:val="00E773A6"/>
    <w:rsid w:val="00E77916"/>
    <w:rsid w:val="00E77ABC"/>
    <w:rsid w:val="00E77C59"/>
    <w:rsid w:val="00E77C5E"/>
    <w:rsid w:val="00E8044D"/>
    <w:rsid w:val="00E80B07"/>
    <w:rsid w:val="00E80B1C"/>
    <w:rsid w:val="00E80BB9"/>
    <w:rsid w:val="00E80C0F"/>
    <w:rsid w:val="00E80EE4"/>
    <w:rsid w:val="00E80F49"/>
    <w:rsid w:val="00E8128B"/>
    <w:rsid w:val="00E818B3"/>
    <w:rsid w:val="00E819A8"/>
    <w:rsid w:val="00E81A9E"/>
    <w:rsid w:val="00E81C63"/>
    <w:rsid w:val="00E81E10"/>
    <w:rsid w:val="00E81E36"/>
    <w:rsid w:val="00E81E77"/>
    <w:rsid w:val="00E81F6E"/>
    <w:rsid w:val="00E82282"/>
    <w:rsid w:val="00E82ABE"/>
    <w:rsid w:val="00E82AC3"/>
    <w:rsid w:val="00E82D80"/>
    <w:rsid w:val="00E83287"/>
    <w:rsid w:val="00E83499"/>
    <w:rsid w:val="00E83804"/>
    <w:rsid w:val="00E83A03"/>
    <w:rsid w:val="00E83A25"/>
    <w:rsid w:val="00E83B34"/>
    <w:rsid w:val="00E83CE2"/>
    <w:rsid w:val="00E83DB6"/>
    <w:rsid w:val="00E83FEC"/>
    <w:rsid w:val="00E8437B"/>
    <w:rsid w:val="00E8466A"/>
    <w:rsid w:val="00E84754"/>
    <w:rsid w:val="00E84B56"/>
    <w:rsid w:val="00E84DE6"/>
    <w:rsid w:val="00E84E41"/>
    <w:rsid w:val="00E84F88"/>
    <w:rsid w:val="00E8535F"/>
    <w:rsid w:val="00E853F2"/>
    <w:rsid w:val="00E856C7"/>
    <w:rsid w:val="00E856DE"/>
    <w:rsid w:val="00E856E0"/>
    <w:rsid w:val="00E85863"/>
    <w:rsid w:val="00E85900"/>
    <w:rsid w:val="00E859C6"/>
    <w:rsid w:val="00E85B65"/>
    <w:rsid w:val="00E85C99"/>
    <w:rsid w:val="00E85CFF"/>
    <w:rsid w:val="00E85D6E"/>
    <w:rsid w:val="00E860E4"/>
    <w:rsid w:val="00E862ED"/>
    <w:rsid w:val="00E8634F"/>
    <w:rsid w:val="00E86AA9"/>
    <w:rsid w:val="00E86C63"/>
    <w:rsid w:val="00E86CD4"/>
    <w:rsid w:val="00E86D0C"/>
    <w:rsid w:val="00E874DA"/>
    <w:rsid w:val="00E87519"/>
    <w:rsid w:val="00E87A02"/>
    <w:rsid w:val="00E87CE0"/>
    <w:rsid w:val="00E9035E"/>
    <w:rsid w:val="00E9037D"/>
    <w:rsid w:val="00E90410"/>
    <w:rsid w:val="00E904C6"/>
    <w:rsid w:val="00E9069E"/>
    <w:rsid w:val="00E907F9"/>
    <w:rsid w:val="00E9099F"/>
    <w:rsid w:val="00E90AB4"/>
    <w:rsid w:val="00E91421"/>
    <w:rsid w:val="00E9145C"/>
    <w:rsid w:val="00E915AC"/>
    <w:rsid w:val="00E91860"/>
    <w:rsid w:val="00E9187F"/>
    <w:rsid w:val="00E918D5"/>
    <w:rsid w:val="00E91A10"/>
    <w:rsid w:val="00E91C9A"/>
    <w:rsid w:val="00E91DB5"/>
    <w:rsid w:val="00E91E3A"/>
    <w:rsid w:val="00E921BE"/>
    <w:rsid w:val="00E923F3"/>
    <w:rsid w:val="00E9260D"/>
    <w:rsid w:val="00E92A4C"/>
    <w:rsid w:val="00E92BA6"/>
    <w:rsid w:val="00E92D25"/>
    <w:rsid w:val="00E92DF6"/>
    <w:rsid w:val="00E93370"/>
    <w:rsid w:val="00E93410"/>
    <w:rsid w:val="00E9357F"/>
    <w:rsid w:val="00E9359F"/>
    <w:rsid w:val="00E937E9"/>
    <w:rsid w:val="00E93943"/>
    <w:rsid w:val="00E93B95"/>
    <w:rsid w:val="00E93FA6"/>
    <w:rsid w:val="00E94398"/>
    <w:rsid w:val="00E945FB"/>
    <w:rsid w:val="00E9465E"/>
    <w:rsid w:val="00E94B29"/>
    <w:rsid w:val="00E9504B"/>
    <w:rsid w:val="00E95421"/>
    <w:rsid w:val="00E95507"/>
    <w:rsid w:val="00E956F4"/>
    <w:rsid w:val="00E9573C"/>
    <w:rsid w:val="00E95DAD"/>
    <w:rsid w:val="00E95F9A"/>
    <w:rsid w:val="00E95FB7"/>
    <w:rsid w:val="00E963F4"/>
    <w:rsid w:val="00E96981"/>
    <w:rsid w:val="00E96BDC"/>
    <w:rsid w:val="00E97241"/>
    <w:rsid w:val="00E974E6"/>
    <w:rsid w:val="00E97511"/>
    <w:rsid w:val="00E97863"/>
    <w:rsid w:val="00E97A3B"/>
    <w:rsid w:val="00E97FD1"/>
    <w:rsid w:val="00EA001A"/>
    <w:rsid w:val="00EA03DD"/>
    <w:rsid w:val="00EA055E"/>
    <w:rsid w:val="00EA064D"/>
    <w:rsid w:val="00EA07FD"/>
    <w:rsid w:val="00EA083A"/>
    <w:rsid w:val="00EA0964"/>
    <w:rsid w:val="00EA0B63"/>
    <w:rsid w:val="00EA0F19"/>
    <w:rsid w:val="00EA13CC"/>
    <w:rsid w:val="00EA151A"/>
    <w:rsid w:val="00EA1637"/>
    <w:rsid w:val="00EA17F2"/>
    <w:rsid w:val="00EA1980"/>
    <w:rsid w:val="00EA1B92"/>
    <w:rsid w:val="00EA1F90"/>
    <w:rsid w:val="00EA205E"/>
    <w:rsid w:val="00EA22C3"/>
    <w:rsid w:val="00EA247E"/>
    <w:rsid w:val="00EA288C"/>
    <w:rsid w:val="00EA296A"/>
    <w:rsid w:val="00EA2BB2"/>
    <w:rsid w:val="00EA2CCE"/>
    <w:rsid w:val="00EA339B"/>
    <w:rsid w:val="00EA3503"/>
    <w:rsid w:val="00EA3550"/>
    <w:rsid w:val="00EA374A"/>
    <w:rsid w:val="00EA3C24"/>
    <w:rsid w:val="00EA3CFA"/>
    <w:rsid w:val="00EA3DC6"/>
    <w:rsid w:val="00EA3EC9"/>
    <w:rsid w:val="00EA3EF5"/>
    <w:rsid w:val="00EA4031"/>
    <w:rsid w:val="00EA443F"/>
    <w:rsid w:val="00EA44AA"/>
    <w:rsid w:val="00EA46DD"/>
    <w:rsid w:val="00EA47B9"/>
    <w:rsid w:val="00EA4843"/>
    <w:rsid w:val="00EA489E"/>
    <w:rsid w:val="00EA4EE7"/>
    <w:rsid w:val="00EA50D8"/>
    <w:rsid w:val="00EA519B"/>
    <w:rsid w:val="00EA51BF"/>
    <w:rsid w:val="00EA54F8"/>
    <w:rsid w:val="00EA554F"/>
    <w:rsid w:val="00EA557C"/>
    <w:rsid w:val="00EA57B4"/>
    <w:rsid w:val="00EA5E57"/>
    <w:rsid w:val="00EA5F45"/>
    <w:rsid w:val="00EA64D7"/>
    <w:rsid w:val="00EA6506"/>
    <w:rsid w:val="00EA6595"/>
    <w:rsid w:val="00EA6809"/>
    <w:rsid w:val="00EA6841"/>
    <w:rsid w:val="00EA691B"/>
    <w:rsid w:val="00EA69E6"/>
    <w:rsid w:val="00EA6B1C"/>
    <w:rsid w:val="00EA6F22"/>
    <w:rsid w:val="00EA6F5B"/>
    <w:rsid w:val="00EA6F6C"/>
    <w:rsid w:val="00EA7072"/>
    <w:rsid w:val="00EA7587"/>
    <w:rsid w:val="00EA77E0"/>
    <w:rsid w:val="00EA79FB"/>
    <w:rsid w:val="00EB0088"/>
    <w:rsid w:val="00EB04E2"/>
    <w:rsid w:val="00EB063A"/>
    <w:rsid w:val="00EB08C6"/>
    <w:rsid w:val="00EB0983"/>
    <w:rsid w:val="00EB0990"/>
    <w:rsid w:val="00EB11F1"/>
    <w:rsid w:val="00EB11F8"/>
    <w:rsid w:val="00EB14B8"/>
    <w:rsid w:val="00EB19DD"/>
    <w:rsid w:val="00EB19E1"/>
    <w:rsid w:val="00EB19E7"/>
    <w:rsid w:val="00EB1AB5"/>
    <w:rsid w:val="00EB1B3A"/>
    <w:rsid w:val="00EB1FC1"/>
    <w:rsid w:val="00EB2146"/>
    <w:rsid w:val="00EB2248"/>
    <w:rsid w:val="00EB236C"/>
    <w:rsid w:val="00EB2429"/>
    <w:rsid w:val="00EB288D"/>
    <w:rsid w:val="00EB2A3D"/>
    <w:rsid w:val="00EB2C45"/>
    <w:rsid w:val="00EB2C50"/>
    <w:rsid w:val="00EB2F15"/>
    <w:rsid w:val="00EB3068"/>
    <w:rsid w:val="00EB314B"/>
    <w:rsid w:val="00EB340F"/>
    <w:rsid w:val="00EB350E"/>
    <w:rsid w:val="00EB35C7"/>
    <w:rsid w:val="00EB3786"/>
    <w:rsid w:val="00EB37CF"/>
    <w:rsid w:val="00EB38F4"/>
    <w:rsid w:val="00EB398C"/>
    <w:rsid w:val="00EB3AE3"/>
    <w:rsid w:val="00EB41FC"/>
    <w:rsid w:val="00EB432E"/>
    <w:rsid w:val="00EB434E"/>
    <w:rsid w:val="00EB44F4"/>
    <w:rsid w:val="00EB4571"/>
    <w:rsid w:val="00EB4A33"/>
    <w:rsid w:val="00EB4BD6"/>
    <w:rsid w:val="00EB4C07"/>
    <w:rsid w:val="00EB4DAA"/>
    <w:rsid w:val="00EB4DC3"/>
    <w:rsid w:val="00EB4FBF"/>
    <w:rsid w:val="00EB501F"/>
    <w:rsid w:val="00EB530D"/>
    <w:rsid w:val="00EB5603"/>
    <w:rsid w:val="00EB5685"/>
    <w:rsid w:val="00EB57FC"/>
    <w:rsid w:val="00EB58E9"/>
    <w:rsid w:val="00EB590A"/>
    <w:rsid w:val="00EB599E"/>
    <w:rsid w:val="00EB59FD"/>
    <w:rsid w:val="00EB5C49"/>
    <w:rsid w:val="00EB5D8B"/>
    <w:rsid w:val="00EB5DC4"/>
    <w:rsid w:val="00EB5E41"/>
    <w:rsid w:val="00EB5EE6"/>
    <w:rsid w:val="00EB60F2"/>
    <w:rsid w:val="00EB62A0"/>
    <w:rsid w:val="00EB6382"/>
    <w:rsid w:val="00EB6386"/>
    <w:rsid w:val="00EB65F7"/>
    <w:rsid w:val="00EB671C"/>
    <w:rsid w:val="00EB673C"/>
    <w:rsid w:val="00EB6A84"/>
    <w:rsid w:val="00EB6F7F"/>
    <w:rsid w:val="00EB713F"/>
    <w:rsid w:val="00EB7345"/>
    <w:rsid w:val="00EB7755"/>
    <w:rsid w:val="00EB794E"/>
    <w:rsid w:val="00EB7EE3"/>
    <w:rsid w:val="00EB7F26"/>
    <w:rsid w:val="00EC001F"/>
    <w:rsid w:val="00EC0134"/>
    <w:rsid w:val="00EC03F0"/>
    <w:rsid w:val="00EC0743"/>
    <w:rsid w:val="00EC079D"/>
    <w:rsid w:val="00EC08C1"/>
    <w:rsid w:val="00EC0B78"/>
    <w:rsid w:val="00EC0BD7"/>
    <w:rsid w:val="00EC0D72"/>
    <w:rsid w:val="00EC0D84"/>
    <w:rsid w:val="00EC11A2"/>
    <w:rsid w:val="00EC1700"/>
    <w:rsid w:val="00EC1709"/>
    <w:rsid w:val="00EC17B2"/>
    <w:rsid w:val="00EC1920"/>
    <w:rsid w:val="00EC1D1C"/>
    <w:rsid w:val="00EC1EFE"/>
    <w:rsid w:val="00EC250C"/>
    <w:rsid w:val="00EC2651"/>
    <w:rsid w:val="00EC2753"/>
    <w:rsid w:val="00EC2796"/>
    <w:rsid w:val="00EC2D06"/>
    <w:rsid w:val="00EC3426"/>
    <w:rsid w:val="00EC3503"/>
    <w:rsid w:val="00EC367D"/>
    <w:rsid w:val="00EC377F"/>
    <w:rsid w:val="00EC3921"/>
    <w:rsid w:val="00EC3AEF"/>
    <w:rsid w:val="00EC41B6"/>
    <w:rsid w:val="00EC41D4"/>
    <w:rsid w:val="00EC44F6"/>
    <w:rsid w:val="00EC4513"/>
    <w:rsid w:val="00EC45DC"/>
    <w:rsid w:val="00EC49A8"/>
    <w:rsid w:val="00EC49F4"/>
    <w:rsid w:val="00EC4B3B"/>
    <w:rsid w:val="00EC4B72"/>
    <w:rsid w:val="00EC5016"/>
    <w:rsid w:val="00EC5337"/>
    <w:rsid w:val="00EC5443"/>
    <w:rsid w:val="00EC55DC"/>
    <w:rsid w:val="00EC5675"/>
    <w:rsid w:val="00EC5751"/>
    <w:rsid w:val="00EC5832"/>
    <w:rsid w:val="00EC58F2"/>
    <w:rsid w:val="00EC5947"/>
    <w:rsid w:val="00EC5B58"/>
    <w:rsid w:val="00EC617F"/>
    <w:rsid w:val="00EC6198"/>
    <w:rsid w:val="00EC68FB"/>
    <w:rsid w:val="00EC6A63"/>
    <w:rsid w:val="00EC6A9C"/>
    <w:rsid w:val="00EC6B05"/>
    <w:rsid w:val="00EC6F76"/>
    <w:rsid w:val="00EC6FD2"/>
    <w:rsid w:val="00EC73BC"/>
    <w:rsid w:val="00EC7696"/>
    <w:rsid w:val="00EC7870"/>
    <w:rsid w:val="00EC7AAA"/>
    <w:rsid w:val="00EC7B5B"/>
    <w:rsid w:val="00EC7DCA"/>
    <w:rsid w:val="00ED00A2"/>
    <w:rsid w:val="00ED0132"/>
    <w:rsid w:val="00ED0278"/>
    <w:rsid w:val="00ED02EB"/>
    <w:rsid w:val="00ED0361"/>
    <w:rsid w:val="00ED03D2"/>
    <w:rsid w:val="00ED0611"/>
    <w:rsid w:val="00ED07FD"/>
    <w:rsid w:val="00ED0BE6"/>
    <w:rsid w:val="00ED0C8C"/>
    <w:rsid w:val="00ED0DCF"/>
    <w:rsid w:val="00ED1061"/>
    <w:rsid w:val="00ED16AB"/>
    <w:rsid w:val="00ED1A16"/>
    <w:rsid w:val="00ED1AEC"/>
    <w:rsid w:val="00ED1B3A"/>
    <w:rsid w:val="00ED1D6D"/>
    <w:rsid w:val="00ED1EB1"/>
    <w:rsid w:val="00ED1F14"/>
    <w:rsid w:val="00ED1F4B"/>
    <w:rsid w:val="00ED2055"/>
    <w:rsid w:val="00ED217A"/>
    <w:rsid w:val="00ED21C3"/>
    <w:rsid w:val="00ED2255"/>
    <w:rsid w:val="00ED2461"/>
    <w:rsid w:val="00ED25C6"/>
    <w:rsid w:val="00ED2605"/>
    <w:rsid w:val="00ED2835"/>
    <w:rsid w:val="00ED290B"/>
    <w:rsid w:val="00ED29D8"/>
    <w:rsid w:val="00ED2BCD"/>
    <w:rsid w:val="00ED2D78"/>
    <w:rsid w:val="00ED2F2E"/>
    <w:rsid w:val="00ED33C6"/>
    <w:rsid w:val="00ED367F"/>
    <w:rsid w:val="00ED3B71"/>
    <w:rsid w:val="00ED3CAF"/>
    <w:rsid w:val="00ED3D1E"/>
    <w:rsid w:val="00ED3D5C"/>
    <w:rsid w:val="00ED46A4"/>
    <w:rsid w:val="00ED49C6"/>
    <w:rsid w:val="00ED4D8E"/>
    <w:rsid w:val="00ED4EF9"/>
    <w:rsid w:val="00ED512B"/>
    <w:rsid w:val="00ED53BE"/>
    <w:rsid w:val="00ED53C0"/>
    <w:rsid w:val="00ED5426"/>
    <w:rsid w:val="00ED564E"/>
    <w:rsid w:val="00ED577F"/>
    <w:rsid w:val="00ED5907"/>
    <w:rsid w:val="00ED5A47"/>
    <w:rsid w:val="00ED5F29"/>
    <w:rsid w:val="00ED6184"/>
    <w:rsid w:val="00ED6B01"/>
    <w:rsid w:val="00ED6F7C"/>
    <w:rsid w:val="00ED70BB"/>
    <w:rsid w:val="00ED71D0"/>
    <w:rsid w:val="00ED7509"/>
    <w:rsid w:val="00ED75B4"/>
    <w:rsid w:val="00ED7854"/>
    <w:rsid w:val="00ED786F"/>
    <w:rsid w:val="00ED78C1"/>
    <w:rsid w:val="00ED790E"/>
    <w:rsid w:val="00ED79B6"/>
    <w:rsid w:val="00ED7BD6"/>
    <w:rsid w:val="00ED7C65"/>
    <w:rsid w:val="00ED7DFC"/>
    <w:rsid w:val="00EE0117"/>
    <w:rsid w:val="00EE019A"/>
    <w:rsid w:val="00EE0361"/>
    <w:rsid w:val="00EE0563"/>
    <w:rsid w:val="00EE05F7"/>
    <w:rsid w:val="00EE0684"/>
    <w:rsid w:val="00EE06CE"/>
    <w:rsid w:val="00EE06F7"/>
    <w:rsid w:val="00EE0949"/>
    <w:rsid w:val="00EE0A16"/>
    <w:rsid w:val="00EE0AFA"/>
    <w:rsid w:val="00EE0B32"/>
    <w:rsid w:val="00EE0FE6"/>
    <w:rsid w:val="00EE119A"/>
    <w:rsid w:val="00EE1246"/>
    <w:rsid w:val="00EE1344"/>
    <w:rsid w:val="00EE1363"/>
    <w:rsid w:val="00EE13AA"/>
    <w:rsid w:val="00EE1787"/>
    <w:rsid w:val="00EE18C9"/>
    <w:rsid w:val="00EE19D1"/>
    <w:rsid w:val="00EE1FEE"/>
    <w:rsid w:val="00EE222F"/>
    <w:rsid w:val="00EE22B0"/>
    <w:rsid w:val="00EE2615"/>
    <w:rsid w:val="00EE2EA7"/>
    <w:rsid w:val="00EE34E4"/>
    <w:rsid w:val="00EE35F3"/>
    <w:rsid w:val="00EE36E9"/>
    <w:rsid w:val="00EE377E"/>
    <w:rsid w:val="00EE3990"/>
    <w:rsid w:val="00EE3BD0"/>
    <w:rsid w:val="00EE3C9D"/>
    <w:rsid w:val="00EE3CA3"/>
    <w:rsid w:val="00EE3D03"/>
    <w:rsid w:val="00EE3F42"/>
    <w:rsid w:val="00EE3FAD"/>
    <w:rsid w:val="00EE4186"/>
    <w:rsid w:val="00EE4E96"/>
    <w:rsid w:val="00EE5068"/>
    <w:rsid w:val="00EE528B"/>
    <w:rsid w:val="00EE53D1"/>
    <w:rsid w:val="00EE5673"/>
    <w:rsid w:val="00EE570E"/>
    <w:rsid w:val="00EE5B87"/>
    <w:rsid w:val="00EE5C6D"/>
    <w:rsid w:val="00EE5EC1"/>
    <w:rsid w:val="00EE6442"/>
    <w:rsid w:val="00EE684E"/>
    <w:rsid w:val="00EE6A46"/>
    <w:rsid w:val="00EE6AAF"/>
    <w:rsid w:val="00EE6B91"/>
    <w:rsid w:val="00EE6C74"/>
    <w:rsid w:val="00EE6DC2"/>
    <w:rsid w:val="00EE7428"/>
    <w:rsid w:val="00EE7449"/>
    <w:rsid w:val="00EE76CB"/>
    <w:rsid w:val="00EE7715"/>
    <w:rsid w:val="00EE7915"/>
    <w:rsid w:val="00EE7921"/>
    <w:rsid w:val="00EE7DFD"/>
    <w:rsid w:val="00EE7E28"/>
    <w:rsid w:val="00EE7FA2"/>
    <w:rsid w:val="00EF005C"/>
    <w:rsid w:val="00EF01D2"/>
    <w:rsid w:val="00EF024A"/>
    <w:rsid w:val="00EF0574"/>
    <w:rsid w:val="00EF0949"/>
    <w:rsid w:val="00EF0CC7"/>
    <w:rsid w:val="00EF0DD0"/>
    <w:rsid w:val="00EF135D"/>
    <w:rsid w:val="00EF13C1"/>
    <w:rsid w:val="00EF15B4"/>
    <w:rsid w:val="00EF166E"/>
    <w:rsid w:val="00EF16B9"/>
    <w:rsid w:val="00EF19FE"/>
    <w:rsid w:val="00EF2231"/>
    <w:rsid w:val="00EF22D3"/>
    <w:rsid w:val="00EF24EF"/>
    <w:rsid w:val="00EF2523"/>
    <w:rsid w:val="00EF2838"/>
    <w:rsid w:val="00EF28DA"/>
    <w:rsid w:val="00EF2936"/>
    <w:rsid w:val="00EF2A71"/>
    <w:rsid w:val="00EF2CA7"/>
    <w:rsid w:val="00EF2CF4"/>
    <w:rsid w:val="00EF2E32"/>
    <w:rsid w:val="00EF2F64"/>
    <w:rsid w:val="00EF2FBF"/>
    <w:rsid w:val="00EF3010"/>
    <w:rsid w:val="00EF3226"/>
    <w:rsid w:val="00EF3241"/>
    <w:rsid w:val="00EF3668"/>
    <w:rsid w:val="00EF36DD"/>
    <w:rsid w:val="00EF3700"/>
    <w:rsid w:val="00EF38B9"/>
    <w:rsid w:val="00EF3AF5"/>
    <w:rsid w:val="00EF3AF6"/>
    <w:rsid w:val="00EF3C58"/>
    <w:rsid w:val="00EF3C69"/>
    <w:rsid w:val="00EF3C8C"/>
    <w:rsid w:val="00EF4001"/>
    <w:rsid w:val="00EF41E3"/>
    <w:rsid w:val="00EF4775"/>
    <w:rsid w:val="00EF495F"/>
    <w:rsid w:val="00EF4B97"/>
    <w:rsid w:val="00EF4C7B"/>
    <w:rsid w:val="00EF4E25"/>
    <w:rsid w:val="00EF5381"/>
    <w:rsid w:val="00EF5568"/>
    <w:rsid w:val="00EF5754"/>
    <w:rsid w:val="00EF599E"/>
    <w:rsid w:val="00EF5D97"/>
    <w:rsid w:val="00EF6116"/>
    <w:rsid w:val="00EF6336"/>
    <w:rsid w:val="00EF65FD"/>
    <w:rsid w:val="00EF6A00"/>
    <w:rsid w:val="00EF6A96"/>
    <w:rsid w:val="00EF6CC1"/>
    <w:rsid w:val="00EF6CED"/>
    <w:rsid w:val="00EF6D6C"/>
    <w:rsid w:val="00EF6EB2"/>
    <w:rsid w:val="00EF6ECA"/>
    <w:rsid w:val="00EF6FD4"/>
    <w:rsid w:val="00EF7260"/>
    <w:rsid w:val="00EF7576"/>
    <w:rsid w:val="00EF7619"/>
    <w:rsid w:val="00EF7700"/>
    <w:rsid w:val="00EF7AE8"/>
    <w:rsid w:val="00EF7DD6"/>
    <w:rsid w:val="00EF7E5F"/>
    <w:rsid w:val="00F00063"/>
    <w:rsid w:val="00F000DC"/>
    <w:rsid w:val="00F003A7"/>
    <w:rsid w:val="00F00408"/>
    <w:rsid w:val="00F004B6"/>
    <w:rsid w:val="00F004B8"/>
    <w:rsid w:val="00F00590"/>
    <w:rsid w:val="00F00766"/>
    <w:rsid w:val="00F00987"/>
    <w:rsid w:val="00F00CC1"/>
    <w:rsid w:val="00F00D20"/>
    <w:rsid w:val="00F01144"/>
    <w:rsid w:val="00F0123E"/>
    <w:rsid w:val="00F013E6"/>
    <w:rsid w:val="00F01684"/>
    <w:rsid w:val="00F019CB"/>
    <w:rsid w:val="00F01E73"/>
    <w:rsid w:val="00F02031"/>
    <w:rsid w:val="00F0206D"/>
    <w:rsid w:val="00F02626"/>
    <w:rsid w:val="00F02B24"/>
    <w:rsid w:val="00F02B52"/>
    <w:rsid w:val="00F02B64"/>
    <w:rsid w:val="00F02FE6"/>
    <w:rsid w:val="00F032C0"/>
    <w:rsid w:val="00F03320"/>
    <w:rsid w:val="00F03417"/>
    <w:rsid w:val="00F03855"/>
    <w:rsid w:val="00F0391B"/>
    <w:rsid w:val="00F03A9D"/>
    <w:rsid w:val="00F03E18"/>
    <w:rsid w:val="00F03E60"/>
    <w:rsid w:val="00F03F66"/>
    <w:rsid w:val="00F04A60"/>
    <w:rsid w:val="00F052DF"/>
    <w:rsid w:val="00F0530D"/>
    <w:rsid w:val="00F05553"/>
    <w:rsid w:val="00F056D9"/>
    <w:rsid w:val="00F05830"/>
    <w:rsid w:val="00F05A86"/>
    <w:rsid w:val="00F05AEC"/>
    <w:rsid w:val="00F05B4C"/>
    <w:rsid w:val="00F062B7"/>
    <w:rsid w:val="00F06568"/>
    <w:rsid w:val="00F065DB"/>
    <w:rsid w:val="00F06871"/>
    <w:rsid w:val="00F06950"/>
    <w:rsid w:val="00F06EC6"/>
    <w:rsid w:val="00F06F0F"/>
    <w:rsid w:val="00F07285"/>
    <w:rsid w:val="00F072D0"/>
    <w:rsid w:val="00F075D1"/>
    <w:rsid w:val="00F077F7"/>
    <w:rsid w:val="00F07A87"/>
    <w:rsid w:val="00F07C13"/>
    <w:rsid w:val="00F07DA5"/>
    <w:rsid w:val="00F07FE0"/>
    <w:rsid w:val="00F103EA"/>
    <w:rsid w:val="00F1050E"/>
    <w:rsid w:val="00F1089E"/>
    <w:rsid w:val="00F10904"/>
    <w:rsid w:val="00F10952"/>
    <w:rsid w:val="00F109D8"/>
    <w:rsid w:val="00F10A4D"/>
    <w:rsid w:val="00F10B74"/>
    <w:rsid w:val="00F10E52"/>
    <w:rsid w:val="00F10FE2"/>
    <w:rsid w:val="00F11590"/>
    <w:rsid w:val="00F115D0"/>
    <w:rsid w:val="00F119EA"/>
    <w:rsid w:val="00F11BDF"/>
    <w:rsid w:val="00F11D91"/>
    <w:rsid w:val="00F11FA1"/>
    <w:rsid w:val="00F11FB1"/>
    <w:rsid w:val="00F120E8"/>
    <w:rsid w:val="00F1210D"/>
    <w:rsid w:val="00F12681"/>
    <w:rsid w:val="00F12BE3"/>
    <w:rsid w:val="00F12DF0"/>
    <w:rsid w:val="00F12EAE"/>
    <w:rsid w:val="00F1302B"/>
    <w:rsid w:val="00F1319E"/>
    <w:rsid w:val="00F1322F"/>
    <w:rsid w:val="00F1335B"/>
    <w:rsid w:val="00F136B3"/>
    <w:rsid w:val="00F1380F"/>
    <w:rsid w:val="00F13D46"/>
    <w:rsid w:val="00F14472"/>
    <w:rsid w:val="00F14475"/>
    <w:rsid w:val="00F14615"/>
    <w:rsid w:val="00F147EB"/>
    <w:rsid w:val="00F1496B"/>
    <w:rsid w:val="00F14AB2"/>
    <w:rsid w:val="00F15043"/>
    <w:rsid w:val="00F1510E"/>
    <w:rsid w:val="00F1512F"/>
    <w:rsid w:val="00F1522D"/>
    <w:rsid w:val="00F1529F"/>
    <w:rsid w:val="00F155CD"/>
    <w:rsid w:val="00F15640"/>
    <w:rsid w:val="00F156B5"/>
    <w:rsid w:val="00F15785"/>
    <w:rsid w:val="00F15830"/>
    <w:rsid w:val="00F159B1"/>
    <w:rsid w:val="00F16316"/>
    <w:rsid w:val="00F1644A"/>
    <w:rsid w:val="00F1658D"/>
    <w:rsid w:val="00F1671D"/>
    <w:rsid w:val="00F16849"/>
    <w:rsid w:val="00F1718B"/>
    <w:rsid w:val="00F172A6"/>
    <w:rsid w:val="00F173D7"/>
    <w:rsid w:val="00F17804"/>
    <w:rsid w:val="00F17BBA"/>
    <w:rsid w:val="00F17CD7"/>
    <w:rsid w:val="00F17CEC"/>
    <w:rsid w:val="00F20066"/>
    <w:rsid w:val="00F20164"/>
    <w:rsid w:val="00F20167"/>
    <w:rsid w:val="00F201C4"/>
    <w:rsid w:val="00F203B6"/>
    <w:rsid w:val="00F20808"/>
    <w:rsid w:val="00F20871"/>
    <w:rsid w:val="00F20890"/>
    <w:rsid w:val="00F20B7D"/>
    <w:rsid w:val="00F20BB3"/>
    <w:rsid w:val="00F2101C"/>
    <w:rsid w:val="00F210BF"/>
    <w:rsid w:val="00F21106"/>
    <w:rsid w:val="00F217E7"/>
    <w:rsid w:val="00F21D23"/>
    <w:rsid w:val="00F21EE3"/>
    <w:rsid w:val="00F223BA"/>
    <w:rsid w:val="00F224A4"/>
    <w:rsid w:val="00F22CAD"/>
    <w:rsid w:val="00F22CF7"/>
    <w:rsid w:val="00F22D2D"/>
    <w:rsid w:val="00F22E7B"/>
    <w:rsid w:val="00F22E8A"/>
    <w:rsid w:val="00F23366"/>
    <w:rsid w:val="00F233DA"/>
    <w:rsid w:val="00F233F4"/>
    <w:rsid w:val="00F235F3"/>
    <w:rsid w:val="00F236F4"/>
    <w:rsid w:val="00F23BF0"/>
    <w:rsid w:val="00F23C85"/>
    <w:rsid w:val="00F23E6B"/>
    <w:rsid w:val="00F24228"/>
    <w:rsid w:val="00F2426D"/>
    <w:rsid w:val="00F2433D"/>
    <w:rsid w:val="00F248CF"/>
    <w:rsid w:val="00F248FB"/>
    <w:rsid w:val="00F24AA0"/>
    <w:rsid w:val="00F24C39"/>
    <w:rsid w:val="00F24F58"/>
    <w:rsid w:val="00F24FFF"/>
    <w:rsid w:val="00F2524D"/>
    <w:rsid w:val="00F252B4"/>
    <w:rsid w:val="00F2532F"/>
    <w:rsid w:val="00F254A5"/>
    <w:rsid w:val="00F2560F"/>
    <w:rsid w:val="00F258DB"/>
    <w:rsid w:val="00F25B99"/>
    <w:rsid w:val="00F25BC9"/>
    <w:rsid w:val="00F25C52"/>
    <w:rsid w:val="00F25F69"/>
    <w:rsid w:val="00F26192"/>
    <w:rsid w:val="00F26469"/>
    <w:rsid w:val="00F26522"/>
    <w:rsid w:val="00F26562"/>
    <w:rsid w:val="00F265A4"/>
    <w:rsid w:val="00F265FA"/>
    <w:rsid w:val="00F268E6"/>
    <w:rsid w:val="00F26CA1"/>
    <w:rsid w:val="00F26CE2"/>
    <w:rsid w:val="00F26D02"/>
    <w:rsid w:val="00F26D0F"/>
    <w:rsid w:val="00F26EE0"/>
    <w:rsid w:val="00F26F62"/>
    <w:rsid w:val="00F27018"/>
    <w:rsid w:val="00F276C5"/>
    <w:rsid w:val="00F30400"/>
    <w:rsid w:val="00F30502"/>
    <w:rsid w:val="00F306F2"/>
    <w:rsid w:val="00F3077F"/>
    <w:rsid w:val="00F30B27"/>
    <w:rsid w:val="00F30EDF"/>
    <w:rsid w:val="00F314F1"/>
    <w:rsid w:val="00F318BE"/>
    <w:rsid w:val="00F31A83"/>
    <w:rsid w:val="00F31AEA"/>
    <w:rsid w:val="00F32635"/>
    <w:rsid w:val="00F32790"/>
    <w:rsid w:val="00F32822"/>
    <w:rsid w:val="00F32AAC"/>
    <w:rsid w:val="00F32B8E"/>
    <w:rsid w:val="00F32CE8"/>
    <w:rsid w:val="00F32D39"/>
    <w:rsid w:val="00F32D43"/>
    <w:rsid w:val="00F32D4C"/>
    <w:rsid w:val="00F32D80"/>
    <w:rsid w:val="00F33102"/>
    <w:rsid w:val="00F3318E"/>
    <w:rsid w:val="00F3407E"/>
    <w:rsid w:val="00F34404"/>
    <w:rsid w:val="00F34472"/>
    <w:rsid w:val="00F3524E"/>
    <w:rsid w:val="00F35266"/>
    <w:rsid w:val="00F352B1"/>
    <w:rsid w:val="00F359AD"/>
    <w:rsid w:val="00F359D8"/>
    <w:rsid w:val="00F35BC5"/>
    <w:rsid w:val="00F35E58"/>
    <w:rsid w:val="00F35E6B"/>
    <w:rsid w:val="00F35EDC"/>
    <w:rsid w:val="00F3610B"/>
    <w:rsid w:val="00F364E4"/>
    <w:rsid w:val="00F367CC"/>
    <w:rsid w:val="00F36C36"/>
    <w:rsid w:val="00F36D32"/>
    <w:rsid w:val="00F36E0D"/>
    <w:rsid w:val="00F37476"/>
    <w:rsid w:val="00F37494"/>
    <w:rsid w:val="00F37671"/>
    <w:rsid w:val="00F376E0"/>
    <w:rsid w:val="00F37753"/>
    <w:rsid w:val="00F37999"/>
    <w:rsid w:val="00F3799F"/>
    <w:rsid w:val="00F4000C"/>
    <w:rsid w:val="00F40487"/>
    <w:rsid w:val="00F4085C"/>
    <w:rsid w:val="00F40954"/>
    <w:rsid w:val="00F40ABE"/>
    <w:rsid w:val="00F415F0"/>
    <w:rsid w:val="00F41600"/>
    <w:rsid w:val="00F417A4"/>
    <w:rsid w:val="00F419BD"/>
    <w:rsid w:val="00F41E84"/>
    <w:rsid w:val="00F423C5"/>
    <w:rsid w:val="00F424C9"/>
    <w:rsid w:val="00F424D3"/>
    <w:rsid w:val="00F4265B"/>
    <w:rsid w:val="00F426B1"/>
    <w:rsid w:val="00F4298B"/>
    <w:rsid w:val="00F42A0F"/>
    <w:rsid w:val="00F42DD2"/>
    <w:rsid w:val="00F430DF"/>
    <w:rsid w:val="00F431D9"/>
    <w:rsid w:val="00F43611"/>
    <w:rsid w:val="00F43C5B"/>
    <w:rsid w:val="00F43D00"/>
    <w:rsid w:val="00F43E5A"/>
    <w:rsid w:val="00F43F6A"/>
    <w:rsid w:val="00F4403E"/>
    <w:rsid w:val="00F44198"/>
    <w:rsid w:val="00F443A6"/>
    <w:rsid w:val="00F448AB"/>
    <w:rsid w:val="00F44B64"/>
    <w:rsid w:val="00F44C01"/>
    <w:rsid w:val="00F44E48"/>
    <w:rsid w:val="00F4542B"/>
    <w:rsid w:val="00F454DA"/>
    <w:rsid w:val="00F454F4"/>
    <w:rsid w:val="00F456AB"/>
    <w:rsid w:val="00F45B07"/>
    <w:rsid w:val="00F45BEC"/>
    <w:rsid w:val="00F45C6B"/>
    <w:rsid w:val="00F45EEB"/>
    <w:rsid w:val="00F460DA"/>
    <w:rsid w:val="00F46271"/>
    <w:rsid w:val="00F464D0"/>
    <w:rsid w:val="00F4685C"/>
    <w:rsid w:val="00F46873"/>
    <w:rsid w:val="00F46B0E"/>
    <w:rsid w:val="00F473AA"/>
    <w:rsid w:val="00F4743D"/>
    <w:rsid w:val="00F47504"/>
    <w:rsid w:val="00F47564"/>
    <w:rsid w:val="00F47D05"/>
    <w:rsid w:val="00F47E15"/>
    <w:rsid w:val="00F47F49"/>
    <w:rsid w:val="00F50071"/>
    <w:rsid w:val="00F50113"/>
    <w:rsid w:val="00F502CB"/>
    <w:rsid w:val="00F504A2"/>
    <w:rsid w:val="00F50767"/>
    <w:rsid w:val="00F50A8B"/>
    <w:rsid w:val="00F51170"/>
    <w:rsid w:val="00F51231"/>
    <w:rsid w:val="00F51611"/>
    <w:rsid w:val="00F51FF3"/>
    <w:rsid w:val="00F52011"/>
    <w:rsid w:val="00F5262B"/>
    <w:rsid w:val="00F5272D"/>
    <w:rsid w:val="00F52906"/>
    <w:rsid w:val="00F52B0D"/>
    <w:rsid w:val="00F52F96"/>
    <w:rsid w:val="00F53450"/>
    <w:rsid w:val="00F53738"/>
    <w:rsid w:val="00F538A7"/>
    <w:rsid w:val="00F53AAB"/>
    <w:rsid w:val="00F53C59"/>
    <w:rsid w:val="00F53DD0"/>
    <w:rsid w:val="00F53EDB"/>
    <w:rsid w:val="00F541C0"/>
    <w:rsid w:val="00F54468"/>
    <w:rsid w:val="00F54865"/>
    <w:rsid w:val="00F5486D"/>
    <w:rsid w:val="00F5487D"/>
    <w:rsid w:val="00F54B7D"/>
    <w:rsid w:val="00F54C78"/>
    <w:rsid w:val="00F54D96"/>
    <w:rsid w:val="00F54F74"/>
    <w:rsid w:val="00F5505B"/>
    <w:rsid w:val="00F5535D"/>
    <w:rsid w:val="00F553A7"/>
    <w:rsid w:val="00F553AA"/>
    <w:rsid w:val="00F554C7"/>
    <w:rsid w:val="00F557D4"/>
    <w:rsid w:val="00F55C45"/>
    <w:rsid w:val="00F55C89"/>
    <w:rsid w:val="00F55CB9"/>
    <w:rsid w:val="00F55E3F"/>
    <w:rsid w:val="00F5658B"/>
    <w:rsid w:val="00F57062"/>
    <w:rsid w:val="00F570B1"/>
    <w:rsid w:val="00F57199"/>
    <w:rsid w:val="00F5726C"/>
    <w:rsid w:val="00F57288"/>
    <w:rsid w:val="00F5774D"/>
    <w:rsid w:val="00F57A4C"/>
    <w:rsid w:val="00F57F38"/>
    <w:rsid w:val="00F6030A"/>
    <w:rsid w:val="00F604F8"/>
    <w:rsid w:val="00F6054B"/>
    <w:rsid w:val="00F6054F"/>
    <w:rsid w:val="00F6068B"/>
    <w:rsid w:val="00F607DD"/>
    <w:rsid w:val="00F6082E"/>
    <w:rsid w:val="00F609B6"/>
    <w:rsid w:val="00F60CE4"/>
    <w:rsid w:val="00F60E7A"/>
    <w:rsid w:val="00F611E1"/>
    <w:rsid w:val="00F6156A"/>
    <w:rsid w:val="00F61747"/>
    <w:rsid w:val="00F6186B"/>
    <w:rsid w:val="00F61893"/>
    <w:rsid w:val="00F61A63"/>
    <w:rsid w:val="00F61C87"/>
    <w:rsid w:val="00F61E90"/>
    <w:rsid w:val="00F620AF"/>
    <w:rsid w:val="00F62173"/>
    <w:rsid w:val="00F627EA"/>
    <w:rsid w:val="00F62A1A"/>
    <w:rsid w:val="00F62A88"/>
    <w:rsid w:val="00F62BAB"/>
    <w:rsid w:val="00F62C18"/>
    <w:rsid w:val="00F62C6E"/>
    <w:rsid w:val="00F62D7A"/>
    <w:rsid w:val="00F62DB6"/>
    <w:rsid w:val="00F62EB9"/>
    <w:rsid w:val="00F6352C"/>
    <w:rsid w:val="00F6369C"/>
    <w:rsid w:val="00F63792"/>
    <w:rsid w:val="00F63B15"/>
    <w:rsid w:val="00F63B66"/>
    <w:rsid w:val="00F63C64"/>
    <w:rsid w:val="00F63CDD"/>
    <w:rsid w:val="00F63D6C"/>
    <w:rsid w:val="00F63FA6"/>
    <w:rsid w:val="00F643C7"/>
    <w:rsid w:val="00F644D6"/>
    <w:rsid w:val="00F648F0"/>
    <w:rsid w:val="00F6493F"/>
    <w:rsid w:val="00F64C15"/>
    <w:rsid w:val="00F64C43"/>
    <w:rsid w:val="00F64C61"/>
    <w:rsid w:val="00F64E71"/>
    <w:rsid w:val="00F6534E"/>
    <w:rsid w:val="00F658F3"/>
    <w:rsid w:val="00F65E35"/>
    <w:rsid w:val="00F6619D"/>
    <w:rsid w:val="00F66466"/>
    <w:rsid w:val="00F66952"/>
    <w:rsid w:val="00F66A01"/>
    <w:rsid w:val="00F66B06"/>
    <w:rsid w:val="00F6743E"/>
    <w:rsid w:val="00F6786B"/>
    <w:rsid w:val="00F67975"/>
    <w:rsid w:val="00F67AF2"/>
    <w:rsid w:val="00F67BB4"/>
    <w:rsid w:val="00F67CB7"/>
    <w:rsid w:val="00F67EF2"/>
    <w:rsid w:val="00F67F9C"/>
    <w:rsid w:val="00F700BA"/>
    <w:rsid w:val="00F70203"/>
    <w:rsid w:val="00F70249"/>
    <w:rsid w:val="00F70623"/>
    <w:rsid w:val="00F70676"/>
    <w:rsid w:val="00F7082D"/>
    <w:rsid w:val="00F70D7D"/>
    <w:rsid w:val="00F70E44"/>
    <w:rsid w:val="00F7101D"/>
    <w:rsid w:val="00F710B7"/>
    <w:rsid w:val="00F710C1"/>
    <w:rsid w:val="00F7112F"/>
    <w:rsid w:val="00F711B1"/>
    <w:rsid w:val="00F7143A"/>
    <w:rsid w:val="00F715F8"/>
    <w:rsid w:val="00F7186B"/>
    <w:rsid w:val="00F718E8"/>
    <w:rsid w:val="00F7197C"/>
    <w:rsid w:val="00F71B0B"/>
    <w:rsid w:val="00F71BC2"/>
    <w:rsid w:val="00F71DB8"/>
    <w:rsid w:val="00F7210B"/>
    <w:rsid w:val="00F72130"/>
    <w:rsid w:val="00F721BD"/>
    <w:rsid w:val="00F72235"/>
    <w:rsid w:val="00F72587"/>
    <w:rsid w:val="00F725A3"/>
    <w:rsid w:val="00F72642"/>
    <w:rsid w:val="00F727D6"/>
    <w:rsid w:val="00F72819"/>
    <w:rsid w:val="00F729B0"/>
    <w:rsid w:val="00F72B9D"/>
    <w:rsid w:val="00F72DD2"/>
    <w:rsid w:val="00F72E4F"/>
    <w:rsid w:val="00F7313C"/>
    <w:rsid w:val="00F73216"/>
    <w:rsid w:val="00F732A8"/>
    <w:rsid w:val="00F7346A"/>
    <w:rsid w:val="00F7348A"/>
    <w:rsid w:val="00F73DF1"/>
    <w:rsid w:val="00F73FA0"/>
    <w:rsid w:val="00F740C4"/>
    <w:rsid w:val="00F741BF"/>
    <w:rsid w:val="00F742F9"/>
    <w:rsid w:val="00F743B3"/>
    <w:rsid w:val="00F7450C"/>
    <w:rsid w:val="00F74E41"/>
    <w:rsid w:val="00F7500A"/>
    <w:rsid w:val="00F750AD"/>
    <w:rsid w:val="00F751EC"/>
    <w:rsid w:val="00F754A1"/>
    <w:rsid w:val="00F754B4"/>
    <w:rsid w:val="00F758DF"/>
    <w:rsid w:val="00F759B3"/>
    <w:rsid w:val="00F760B7"/>
    <w:rsid w:val="00F76227"/>
    <w:rsid w:val="00F76897"/>
    <w:rsid w:val="00F76A8F"/>
    <w:rsid w:val="00F7715A"/>
    <w:rsid w:val="00F77217"/>
    <w:rsid w:val="00F77295"/>
    <w:rsid w:val="00F7761F"/>
    <w:rsid w:val="00F7774E"/>
    <w:rsid w:val="00F77752"/>
    <w:rsid w:val="00F777D8"/>
    <w:rsid w:val="00F77D5E"/>
    <w:rsid w:val="00F80598"/>
    <w:rsid w:val="00F805BF"/>
    <w:rsid w:val="00F80917"/>
    <w:rsid w:val="00F8093B"/>
    <w:rsid w:val="00F80D84"/>
    <w:rsid w:val="00F80EA2"/>
    <w:rsid w:val="00F80F9D"/>
    <w:rsid w:val="00F811D0"/>
    <w:rsid w:val="00F814AB"/>
    <w:rsid w:val="00F81671"/>
    <w:rsid w:val="00F816A3"/>
    <w:rsid w:val="00F816B1"/>
    <w:rsid w:val="00F81965"/>
    <w:rsid w:val="00F81FC1"/>
    <w:rsid w:val="00F820CD"/>
    <w:rsid w:val="00F82383"/>
    <w:rsid w:val="00F8241B"/>
    <w:rsid w:val="00F82705"/>
    <w:rsid w:val="00F82AD2"/>
    <w:rsid w:val="00F82BDE"/>
    <w:rsid w:val="00F82C3F"/>
    <w:rsid w:val="00F82D25"/>
    <w:rsid w:val="00F82FC7"/>
    <w:rsid w:val="00F8307F"/>
    <w:rsid w:val="00F83540"/>
    <w:rsid w:val="00F8378D"/>
    <w:rsid w:val="00F837C8"/>
    <w:rsid w:val="00F8392C"/>
    <w:rsid w:val="00F839AB"/>
    <w:rsid w:val="00F83B4B"/>
    <w:rsid w:val="00F83CB4"/>
    <w:rsid w:val="00F83DE9"/>
    <w:rsid w:val="00F8445D"/>
    <w:rsid w:val="00F849D7"/>
    <w:rsid w:val="00F84A07"/>
    <w:rsid w:val="00F84BA2"/>
    <w:rsid w:val="00F84BEE"/>
    <w:rsid w:val="00F84C08"/>
    <w:rsid w:val="00F84DCB"/>
    <w:rsid w:val="00F84FDD"/>
    <w:rsid w:val="00F85107"/>
    <w:rsid w:val="00F852DF"/>
    <w:rsid w:val="00F85375"/>
    <w:rsid w:val="00F853F6"/>
    <w:rsid w:val="00F854B4"/>
    <w:rsid w:val="00F8571C"/>
    <w:rsid w:val="00F85A1A"/>
    <w:rsid w:val="00F85DFC"/>
    <w:rsid w:val="00F85E8B"/>
    <w:rsid w:val="00F861A1"/>
    <w:rsid w:val="00F8620C"/>
    <w:rsid w:val="00F86322"/>
    <w:rsid w:val="00F86696"/>
    <w:rsid w:val="00F86908"/>
    <w:rsid w:val="00F86BBE"/>
    <w:rsid w:val="00F86C83"/>
    <w:rsid w:val="00F87081"/>
    <w:rsid w:val="00F876D8"/>
    <w:rsid w:val="00F87A31"/>
    <w:rsid w:val="00F87AC5"/>
    <w:rsid w:val="00F87D36"/>
    <w:rsid w:val="00F87E05"/>
    <w:rsid w:val="00F87E47"/>
    <w:rsid w:val="00F90146"/>
    <w:rsid w:val="00F903BF"/>
    <w:rsid w:val="00F90A3E"/>
    <w:rsid w:val="00F90A93"/>
    <w:rsid w:val="00F90BE1"/>
    <w:rsid w:val="00F90C57"/>
    <w:rsid w:val="00F90D84"/>
    <w:rsid w:val="00F9122B"/>
    <w:rsid w:val="00F912C6"/>
    <w:rsid w:val="00F91D22"/>
    <w:rsid w:val="00F91E0D"/>
    <w:rsid w:val="00F921D3"/>
    <w:rsid w:val="00F9234E"/>
    <w:rsid w:val="00F92978"/>
    <w:rsid w:val="00F92EBA"/>
    <w:rsid w:val="00F93056"/>
    <w:rsid w:val="00F930A6"/>
    <w:rsid w:val="00F930E4"/>
    <w:rsid w:val="00F93538"/>
    <w:rsid w:val="00F93C60"/>
    <w:rsid w:val="00F93D49"/>
    <w:rsid w:val="00F9411D"/>
    <w:rsid w:val="00F946D8"/>
    <w:rsid w:val="00F949D1"/>
    <w:rsid w:val="00F94ACA"/>
    <w:rsid w:val="00F94BFC"/>
    <w:rsid w:val="00F94CA9"/>
    <w:rsid w:val="00F94E3E"/>
    <w:rsid w:val="00F9504D"/>
    <w:rsid w:val="00F9505A"/>
    <w:rsid w:val="00F95414"/>
    <w:rsid w:val="00F9550E"/>
    <w:rsid w:val="00F95557"/>
    <w:rsid w:val="00F95828"/>
    <w:rsid w:val="00F95ABC"/>
    <w:rsid w:val="00F95C21"/>
    <w:rsid w:val="00F95CA9"/>
    <w:rsid w:val="00F95DF7"/>
    <w:rsid w:val="00F95E05"/>
    <w:rsid w:val="00F95E1A"/>
    <w:rsid w:val="00F9606C"/>
    <w:rsid w:val="00F96154"/>
    <w:rsid w:val="00F9655C"/>
    <w:rsid w:val="00F97010"/>
    <w:rsid w:val="00F971F5"/>
    <w:rsid w:val="00F97224"/>
    <w:rsid w:val="00F97573"/>
    <w:rsid w:val="00F9776D"/>
    <w:rsid w:val="00F97820"/>
    <w:rsid w:val="00F979F4"/>
    <w:rsid w:val="00F97CFB"/>
    <w:rsid w:val="00F97FEF"/>
    <w:rsid w:val="00FA0287"/>
    <w:rsid w:val="00FA028A"/>
    <w:rsid w:val="00FA035E"/>
    <w:rsid w:val="00FA0888"/>
    <w:rsid w:val="00FA0B06"/>
    <w:rsid w:val="00FA0CBF"/>
    <w:rsid w:val="00FA0E55"/>
    <w:rsid w:val="00FA14F8"/>
    <w:rsid w:val="00FA1572"/>
    <w:rsid w:val="00FA1737"/>
    <w:rsid w:val="00FA1906"/>
    <w:rsid w:val="00FA1948"/>
    <w:rsid w:val="00FA1A61"/>
    <w:rsid w:val="00FA202D"/>
    <w:rsid w:val="00FA2257"/>
    <w:rsid w:val="00FA2543"/>
    <w:rsid w:val="00FA254D"/>
    <w:rsid w:val="00FA259E"/>
    <w:rsid w:val="00FA25E6"/>
    <w:rsid w:val="00FA2668"/>
    <w:rsid w:val="00FA269E"/>
    <w:rsid w:val="00FA28CF"/>
    <w:rsid w:val="00FA2E7A"/>
    <w:rsid w:val="00FA3087"/>
    <w:rsid w:val="00FA330C"/>
    <w:rsid w:val="00FA346A"/>
    <w:rsid w:val="00FA3497"/>
    <w:rsid w:val="00FA3848"/>
    <w:rsid w:val="00FA3B95"/>
    <w:rsid w:val="00FA3C44"/>
    <w:rsid w:val="00FA3C60"/>
    <w:rsid w:val="00FA4076"/>
    <w:rsid w:val="00FA4190"/>
    <w:rsid w:val="00FA41AF"/>
    <w:rsid w:val="00FA4EAB"/>
    <w:rsid w:val="00FA52A9"/>
    <w:rsid w:val="00FA539A"/>
    <w:rsid w:val="00FA53B0"/>
    <w:rsid w:val="00FA53C3"/>
    <w:rsid w:val="00FA5621"/>
    <w:rsid w:val="00FA57D1"/>
    <w:rsid w:val="00FA57E4"/>
    <w:rsid w:val="00FA5D75"/>
    <w:rsid w:val="00FA5F3C"/>
    <w:rsid w:val="00FA5F93"/>
    <w:rsid w:val="00FA6263"/>
    <w:rsid w:val="00FA627B"/>
    <w:rsid w:val="00FA654D"/>
    <w:rsid w:val="00FA6BBF"/>
    <w:rsid w:val="00FA7262"/>
    <w:rsid w:val="00FA72E0"/>
    <w:rsid w:val="00FA73D1"/>
    <w:rsid w:val="00FA7426"/>
    <w:rsid w:val="00FA7744"/>
    <w:rsid w:val="00FA788B"/>
    <w:rsid w:val="00FA7AE6"/>
    <w:rsid w:val="00FA7BDE"/>
    <w:rsid w:val="00FB01AB"/>
    <w:rsid w:val="00FB0344"/>
    <w:rsid w:val="00FB05B0"/>
    <w:rsid w:val="00FB068A"/>
    <w:rsid w:val="00FB072E"/>
    <w:rsid w:val="00FB0896"/>
    <w:rsid w:val="00FB0B00"/>
    <w:rsid w:val="00FB0E35"/>
    <w:rsid w:val="00FB0F3E"/>
    <w:rsid w:val="00FB0FE1"/>
    <w:rsid w:val="00FB142B"/>
    <w:rsid w:val="00FB146A"/>
    <w:rsid w:val="00FB1549"/>
    <w:rsid w:val="00FB158D"/>
    <w:rsid w:val="00FB1646"/>
    <w:rsid w:val="00FB195A"/>
    <w:rsid w:val="00FB1BCC"/>
    <w:rsid w:val="00FB21A8"/>
    <w:rsid w:val="00FB2251"/>
    <w:rsid w:val="00FB22FF"/>
    <w:rsid w:val="00FB245B"/>
    <w:rsid w:val="00FB2B24"/>
    <w:rsid w:val="00FB2B55"/>
    <w:rsid w:val="00FB2CB7"/>
    <w:rsid w:val="00FB2E51"/>
    <w:rsid w:val="00FB302B"/>
    <w:rsid w:val="00FB3098"/>
    <w:rsid w:val="00FB3275"/>
    <w:rsid w:val="00FB35EC"/>
    <w:rsid w:val="00FB3980"/>
    <w:rsid w:val="00FB3D43"/>
    <w:rsid w:val="00FB3E9E"/>
    <w:rsid w:val="00FB3F6E"/>
    <w:rsid w:val="00FB4126"/>
    <w:rsid w:val="00FB41CF"/>
    <w:rsid w:val="00FB46F8"/>
    <w:rsid w:val="00FB47CF"/>
    <w:rsid w:val="00FB48F7"/>
    <w:rsid w:val="00FB4A06"/>
    <w:rsid w:val="00FB4D13"/>
    <w:rsid w:val="00FB526A"/>
    <w:rsid w:val="00FB540C"/>
    <w:rsid w:val="00FB5679"/>
    <w:rsid w:val="00FB59F5"/>
    <w:rsid w:val="00FB5D93"/>
    <w:rsid w:val="00FB602E"/>
    <w:rsid w:val="00FB65CF"/>
    <w:rsid w:val="00FB6679"/>
    <w:rsid w:val="00FB6720"/>
    <w:rsid w:val="00FB6943"/>
    <w:rsid w:val="00FB6ABE"/>
    <w:rsid w:val="00FB6C94"/>
    <w:rsid w:val="00FB6D0A"/>
    <w:rsid w:val="00FB6FE0"/>
    <w:rsid w:val="00FB70D1"/>
    <w:rsid w:val="00FB714A"/>
    <w:rsid w:val="00FB71F6"/>
    <w:rsid w:val="00FB736C"/>
    <w:rsid w:val="00FB7761"/>
    <w:rsid w:val="00FB77F3"/>
    <w:rsid w:val="00FB7931"/>
    <w:rsid w:val="00FB7B33"/>
    <w:rsid w:val="00FB7CE1"/>
    <w:rsid w:val="00FB7CE2"/>
    <w:rsid w:val="00FC0105"/>
    <w:rsid w:val="00FC02C5"/>
    <w:rsid w:val="00FC069F"/>
    <w:rsid w:val="00FC0A3D"/>
    <w:rsid w:val="00FC102B"/>
    <w:rsid w:val="00FC13C1"/>
    <w:rsid w:val="00FC189F"/>
    <w:rsid w:val="00FC190B"/>
    <w:rsid w:val="00FC19FC"/>
    <w:rsid w:val="00FC1A3E"/>
    <w:rsid w:val="00FC1D20"/>
    <w:rsid w:val="00FC1DAB"/>
    <w:rsid w:val="00FC2299"/>
    <w:rsid w:val="00FC28AA"/>
    <w:rsid w:val="00FC2DF5"/>
    <w:rsid w:val="00FC2E47"/>
    <w:rsid w:val="00FC2E6C"/>
    <w:rsid w:val="00FC3257"/>
    <w:rsid w:val="00FC35E4"/>
    <w:rsid w:val="00FC36EC"/>
    <w:rsid w:val="00FC3A6D"/>
    <w:rsid w:val="00FC3C83"/>
    <w:rsid w:val="00FC3FC4"/>
    <w:rsid w:val="00FC42D9"/>
    <w:rsid w:val="00FC4569"/>
    <w:rsid w:val="00FC459D"/>
    <w:rsid w:val="00FC4752"/>
    <w:rsid w:val="00FC4883"/>
    <w:rsid w:val="00FC4AC9"/>
    <w:rsid w:val="00FC4AE0"/>
    <w:rsid w:val="00FC4B88"/>
    <w:rsid w:val="00FC4F1B"/>
    <w:rsid w:val="00FC4FF3"/>
    <w:rsid w:val="00FC5041"/>
    <w:rsid w:val="00FC5507"/>
    <w:rsid w:val="00FC55F0"/>
    <w:rsid w:val="00FC57CC"/>
    <w:rsid w:val="00FC58E8"/>
    <w:rsid w:val="00FC5BC3"/>
    <w:rsid w:val="00FC5CB8"/>
    <w:rsid w:val="00FC5E24"/>
    <w:rsid w:val="00FC60C1"/>
    <w:rsid w:val="00FC628A"/>
    <w:rsid w:val="00FC63C3"/>
    <w:rsid w:val="00FC63E6"/>
    <w:rsid w:val="00FC64F0"/>
    <w:rsid w:val="00FC6748"/>
    <w:rsid w:val="00FC6A31"/>
    <w:rsid w:val="00FC6B52"/>
    <w:rsid w:val="00FC6BAB"/>
    <w:rsid w:val="00FC6BFE"/>
    <w:rsid w:val="00FC6D2D"/>
    <w:rsid w:val="00FC6DAC"/>
    <w:rsid w:val="00FC6EB0"/>
    <w:rsid w:val="00FC70C9"/>
    <w:rsid w:val="00FC73B0"/>
    <w:rsid w:val="00FC7A50"/>
    <w:rsid w:val="00FC7B16"/>
    <w:rsid w:val="00FC7B85"/>
    <w:rsid w:val="00FC7C3F"/>
    <w:rsid w:val="00FD03C5"/>
    <w:rsid w:val="00FD03D6"/>
    <w:rsid w:val="00FD0449"/>
    <w:rsid w:val="00FD06B6"/>
    <w:rsid w:val="00FD0879"/>
    <w:rsid w:val="00FD0DF8"/>
    <w:rsid w:val="00FD0E50"/>
    <w:rsid w:val="00FD0ED5"/>
    <w:rsid w:val="00FD1062"/>
    <w:rsid w:val="00FD1210"/>
    <w:rsid w:val="00FD1419"/>
    <w:rsid w:val="00FD148B"/>
    <w:rsid w:val="00FD1851"/>
    <w:rsid w:val="00FD1881"/>
    <w:rsid w:val="00FD18E1"/>
    <w:rsid w:val="00FD195D"/>
    <w:rsid w:val="00FD1BA7"/>
    <w:rsid w:val="00FD1BAC"/>
    <w:rsid w:val="00FD25A7"/>
    <w:rsid w:val="00FD2AC8"/>
    <w:rsid w:val="00FD2BD1"/>
    <w:rsid w:val="00FD2CC6"/>
    <w:rsid w:val="00FD320F"/>
    <w:rsid w:val="00FD341C"/>
    <w:rsid w:val="00FD359D"/>
    <w:rsid w:val="00FD3BAB"/>
    <w:rsid w:val="00FD3BC3"/>
    <w:rsid w:val="00FD3BFF"/>
    <w:rsid w:val="00FD3C66"/>
    <w:rsid w:val="00FD3D60"/>
    <w:rsid w:val="00FD4486"/>
    <w:rsid w:val="00FD44CC"/>
    <w:rsid w:val="00FD45B4"/>
    <w:rsid w:val="00FD4748"/>
    <w:rsid w:val="00FD4A33"/>
    <w:rsid w:val="00FD4B57"/>
    <w:rsid w:val="00FD4B9B"/>
    <w:rsid w:val="00FD4D03"/>
    <w:rsid w:val="00FD4D0C"/>
    <w:rsid w:val="00FD5030"/>
    <w:rsid w:val="00FD5106"/>
    <w:rsid w:val="00FD53C6"/>
    <w:rsid w:val="00FD54FE"/>
    <w:rsid w:val="00FD55B6"/>
    <w:rsid w:val="00FD5675"/>
    <w:rsid w:val="00FD567B"/>
    <w:rsid w:val="00FD578E"/>
    <w:rsid w:val="00FD582F"/>
    <w:rsid w:val="00FD58CB"/>
    <w:rsid w:val="00FD5C5A"/>
    <w:rsid w:val="00FD5E72"/>
    <w:rsid w:val="00FD619D"/>
    <w:rsid w:val="00FD6855"/>
    <w:rsid w:val="00FD69F7"/>
    <w:rsid w:val="00FD6AD7"/>
    <w:rsid w:val="00FD7944"/>
    <w:rsid w:val="00FD7957"/>
    <w:rsid w:val="00FD7BEF"/>
    <w:rsid w:val="00FD7DBD"/>
    <w:rsid w:val="00FD7DEC"/>
    <w:rsid w:val="00FE0105"/>
    <w:rsid w:val="00FE0C2F"/>
    <w:rsid w:val="00FE0E5D"/>
    <w:rsid w:val="00FE1022"/>
    <w:rsid w:val="00FE1153"/>
    <w:rsid w:val="00FE11AC"/>
    <w:rsid w:val="00FE135A"/>
    <w:rsid w:val="00FE1403"/>
    <w:rsid w:val="00FE147E"/>
    <w:rsid w:val="00FE154D"/>
    <w:rsid w:val="00FE187C"/>
    <w:rsid w:val="00FE1A21"/>
    <w:rsid w:val="00FE1ACA"/>
    <w:rsid w:val="00FE1BE1"/>
    <w:rsid w:val="00FE1D2D"/>
    <w:rsid w:val="00FE1E7C"/>
    <w:rsid w:val="00FE1F51"/>
    <w:rsid w:val="00FE2033"/>
    <w:rsid w:val="00FE2173"/>
    <w:rsid w:val="00FE21CD"/>
    <w:rsid w:val="00FE21FC"/>
    <w:rsid w:val="00FE2510"/>
    <w:rsid w:val="00FE2636"/>
    <w:rsid w:val="00FE27AF"/>
    <w:rsid w:val="00FE27CD"/>
    <w:rsid w:val="00FE2815"/>
    <w:rsid w:val="00FE2823"/>
    <w:rsid w:val="00FE3058"/>
    <w:rsid w:val="00FE32ED"/>
    <w:rsid w:val="00FE35D8"/>
    <w:rsid w:val="00FE3718"/>
    <w:rsid w:val="00FE3B72"/>
    <w:rsid w:val="00FE3BB8"/>
    <w:rsid w:val="00FE3C99"/>
    <w:rsid w:val="00FE3E30"/>
    <w:rsid w:val="00FE3E70"/>
    <w:rsid w:val="00FE4018"/>
    <w:rsid w:val="00FE415A"/>
    <w:rsid w:val="00FE422D"/>
    <w:rsid w:val="00FE42DA"/>
    <w:rsid w:val="00FE439B"/>
    <w:rsid w:val="00FE44DD"/>
    <w:rsid w:val="00FE467B"/>
    <w:rsid w:val="00FE4B02"/>
    <w:rsid w:val="00FE4FB3"/>
    <w:rsid w:val="00FE5369"/>
    <w:rsid w:val="00FE54A4"/>
    <w:rsid w:val="00FE5699"/>
    <w:rsid w:val="00FE5C84"/>
    <w:rsid w:val="00FE611F"/>
    <w:rsid w:val="00FE6142"/>
    <w:rsid w:val="00FE61ED"/>
    <w:rsid w:val="00FE68CE"/>
    <w:rsid w:val="00FE6E45"/>
    <w:rsid w:val="00FE7062"/>
    <w:rsid w:val="00FE73E6"/>
    <w:rsid w:val="00FE73EA"/>
    <w:rsid w:val="00FE7494"/>
    <w:rsid w:val="00FE7591"/>
    <w:rsid w:val="00FE79EB"/>
    <w:rsid w:val="00FE7B01"/>
    <w:rsid w:val="00FE7D04"/>
    <w:rsid w:val="00FE7D70"/>
    <w:rsid w:val="00FE7E6D"/>
    <w:rsid w:val="00FE7E7F"/>
    <w:rsid w:val="00FF0124"/>
    <w:rsid w:val="00FF042D"/>
    <w:rsid w:val="00FF069C"/>
    <w:rsid w:val="00FF06FE"/>
    <w:rsid w:val="00FF07AC"/>
    <w:rsid w:val="00FF090F"/>
    <w:rsid w:val="00FF09EA"/>
    <w:rsid w:val="00FF0A08"/>
    <w:rsid w:val="00FF0A26"/>
    <w:rsid w:val="00FF0A80"/>
    <w:rsid w:val="00FF0C2A"/>
    <w:rsid w:val="00FF0D06"/>
    <w:rsid w:val="00FF0D24"/>
    <w:rsid w:val="00FF0F65"/>
    <w:rsid w:val="00FF0FB6"/>
    <w:rsid w:val="00FF122B"/>
    <w:rsid w:val="00FF14AC"/>
    <w:rsid w:val="00FF1657"/>
    <w:rsid w:val="00FF165D"/>
    <w:rsid w:val="00FF16C2"/>
    <w:rsid w:val="00FF1995"/>
    <w:rsid w:val="00FF19D1"/>
    <w:rsid w:val="00FF1ACD"/>
    <w:rsid w:val="00FF1C0E"/>
    <w:rsid w:val="00FF1CC9"/>
    <w:rsid w:val="00FF235D"/>
    <w:rsid w:val="00FF23BB"/>
    <w:rsid w:val="00FF23F5"/>
    <w:rsid w:val="00FF2474"/>
    <w:rsid w:val="00FF26D0"/>
    <w:rsid w:val="00FF29B2"/>
    <w:rsid w:val="00FF2AD9"/>
    <w:rsid w:val="00FF2D52"/>
    <w:rsid w:val="00FF2DC8"/>
    <w:rsid w:val="00FF2E2F"/>
    <w:rsid w:val="00FF2F2A"/>
    <w:rsid w:val="00FF3350"/>
    <w:rsid w:val="00FF34F3"/>
    <w:rsid w:val="00FF35E8"/>
    <w:rsid w:val="00FF36B3"/>
    <w:rsid w:val="00FF3748"/>
    <w:rsid w:val="00FF3752"/>
    <w:rsid w:val="00FF3799"/>
    <w:rsid w:val="00FF391A"/>
    <w:rsid w:val="00FF3AF6"/>
    <w:rsid w:val="00FF3B9D"/>
    <w:rsid w:val="00FF3EEA"/>
    <w:rsid w:val="00FF3F97"/>
    <w:rsid w:val="00FF4420"/>
    <w:rsid w:val="00FF4EF4"/>
    <w:rsid w:val="00FF4FE8"/>
    <w:rsid w:val="00FF50A9"/>
    <w:rsid w:val="00FF5215"/>
    <w:rsid w:val="00FF528A"/>
    <w:rsid w:val="00FF52B2"/>
    <w:rsid w:val="00FF54DB"/>
    <w:rsid w:val="00FF5649"/>
    <w:rsid w:val="00FF5CF5"/>
    <w:rsid w:val="00FF5EA1"/>
    <w:rsid w:val="00FF60D6"/>
    <w:rsid w:val="00FF6EBE"/>
    <w:rsid w:val="00FF705C"/>
    <w:rsid w:val="00FF70EF"/>
    <w:rsid w:val="00FF731C"/>
    <w:rsid w:val="00FF7352"/>
    <w:rsid w:val="00FF7414"/>
    <w:rsid w:val="00FF7709"/>
    <w:rsid w:val="00FF79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F6A1EE0-4DBA-4EEA-B903-43A0DA553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5D17D5"/>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1"/>
    <w:next w:val="a1"/>
    <w:link w:val="10"/>
    <w:qFormat/>
    <w:rsid w:val="00207D0C"/>
    <w:pPr>
      <w:keepNext/>
      <w:spacing w:before="180" w:after="180" w:line="720" w:lineRule="atLeast"/>
      <w:outlineLvl w:val="0"/>
    </w:pPr>
    <w:rPr>
      <w:rFonts w:ascii="Arial" w:eastAsia="新細明體" w:hAnsi="Arial"/>
      <w:b/>
      <w:bCs/>
      <w:kern w:val="52"/>
      <w:sz w:val="52"/>
      <w:szCs w:val="52"/>
    </w:rPr>
  </w:style>
  <w:style w:type="paragraph" w:styleId="21">
    <w:name w:val="heading 2"/>
    <w:basedOn w:val="a1"/>
    <w:next w:val="a1"/>
    <w:link w:val="22"/>
    <w:qFormat/>
    <w:rsid w:val="00207D0C"/>
    <w:pPr>
      <w:keepNext/>
      <w:spacing w:line="720" w:lineRule="atLeast"/>
      <w:outlineLvl w:val="1"/>
    </w:pPr>
    <w:rPr>
      <w:rFonts w:ascii="Arial" w:eastAsia="新細明體" w:hAnsi="Arial"/>
      <w:b/>
      <w:bCs/>
      <w:sz w:val="48"/>
      <w:szCs w:val="48"/>
    </w:rPr>
  </w:style>
  <w:style w:type="paragraph" w:styleId="31">
    <w:name w:val="heading 3"/>
    <w:basedOn w:val="a1"/>
    <w:next w:val="a1"/>
    <w:link w:val="32"/>
    <w:qFormat/>
    <w:rsid w:val="00D67858"/>
    <w:pPr>
      <w:keepNext/>
      <w:spacing w:line="720" w:lineRule="atLeast"/>
      <w:outlineLvl w:val="2"/>
    </w:pPr>
    <w:rPr>
      <w:rFonts w:ascii="Cambria" w:eastAsia="新細明體" w:hAnsi="Cambria"/>
      <w:b/>
      <w:bCs/>
      <w:sz w:val="36"/>
      <w:szCs w:val="36"/>
    </w:rPr>
  </w:style>
  <w:style w:type="paragraph" w:styleId="41">
    <w:name w:val="heading 4"/>
    <w:basedOn w:val="a1"/>
    <w:next w:val="a1"/>
    <w:link w:val="42"/>
    <w:semiHidden/>
    <w:unhideWhenUsed/>
    <w:qFormat/>
    <w:rsid w:val="00E432EB"/>
    <w:pPr>
      <w:keepNext/>
      <w:snapToGrid w:val="0"/>
      <w:spacing w:line="720" w:lineRule="atLeast"/>
      <w:outlineLvl w:val="3"/>
    </w:pPr>
    <w:rPr>
      <w:rFonts w:ascii="Arial" w:eastAsia="新細明體" w:hAnsi="Arial"/>
      <w:sz w:val="36"/>
      <w:szCs w:val="36"/>
    </w:rPr>
  </w:style>
  <w:style w:type="paragraph" w:styleId="51">
    <w:name w:val="heading 5"/>
    <w:basedOn w:val="a1"/>
    <w:next w:val="a1"/>
    <w:link w:val="52"/>
    <w:semiHidden/>
    <w:unhideWhenUsed/>
    <w:qFormat/>
    <w:rsid w:val="00E432EB"/>
    <w:pPr>
      <w:keepNext/>
      <w:snapToGrid w:val="0"/>
      <w:spacing w:line="720" w:lineRule="atLeast"/>
      <w:outlineLvl w:val="4"/>
    </w:pPr>
    <w:rPr>
      <w:rFonts w:ascii="Arial" w:eastAsia="新細明體" w:hAnsi="Arial"/>
      <w:b/>
      <w:bCs/>
      <w:sz w:val="36"/>
      <w:szCs w:val="36"/>
    </w:rPr>
  </w:style>
  <w:style w:type="paragraph" w:styleId="6">
    <w:name w:val="heading 6"/>
    <w:basedOn w:val="a1"/>
    <w:next w:val="a1"/>
    <w:link w:val="60"/>
    <w:semiHidden/>
    <w:unhideWhenUsed/>
    <w:qFormat/>
    <w:rsid w:val="00E432EB"/>
    <w:pPr>
      <w:keepNext/>
      <w:snapToGrid w:val="0"/>
      <w:spacing w:line="720" w:lineRule="atLeast"/>
      <w:outlineLvl w:val="5"/>
    </w:pPr>
    <w:rPr>
      <w:rFonts w:ascii="Arial" w:eastAsia="新細明體" w:hAnsi="Arial"/>
      <w:sz w:val="36"/>
      <w:szCs w:val="36"/>
    </w:rPr>
  </w:style>
  <w:style w:type="paragraph" w:styleId="7">
    <w:name w:val="heading 7"/>
    <w:basedOn w:val="a1"/>
    <w:next w:val="a1"/>
    <w:link w:val="70"/>
    <w:semiHidden/>
    <w:unhideWhenUsed/>
    <w:qFormat/>
    <w:rsid w:val="00E432EB"/>
    <w:pPr>
      <w:keepNext/>
      <w:snapToGrid w:val="0"/>
      <w:spacing w:line="720" w:lineRule="exact"/>
      <w:ind w:leftChars="400" w:left="400"/>
      <w:outlineLvl w:val="6"/>
    </w:pPr>
    <w:rPr>
      <w:rFonts w:ascii="Arial" w:eastAsia="新細明體" w:hAnsi="Arial"/>
      <w:b/>
      <w:bCs/>
      <w:sz w:val="36"/>
      <w:szCs w:val="36"/>
    </w:rPr>
  </w:style>
  <w:style w:type="paragraph" w:styleId="8">
    <w:name w:val="heading 8"/>
    <w:basedOn w:val="a1"/>
    <w:next w:val="a1"/>
    <w:link w:val="80"/>
    <w:semiHidden/>
    <w:unhideWhenUsed/>
    <w:qFormat/>
    <w:rsid w:val="00E432EB"/>
    <w:pPr>
      <w:keepNext/>
      <w:snapToGrid w:val="0"/>
      <w:spacing w:line="720" w:lineRule="exact"/>
      <w:ind w:leftChars="400" w:left="400"/>
      <w:outlineLvl w:val="7"/>
    </w:pPr>
    <w:rPr>
      <w:rFonts w:ascii="Arial" w:eastAsia="新細明體" w:hAnsi="Arial"/>
      <w:sz w:val="36"/>
      <w:szCs w:val="36"/>
    </w:rPr>
  </w:style>
  <w:style w:type="paragraph" w:styleId="9">
    <w:name w:val="heading 9"/>
    <w:basedOn w:val="a1"/>
    <w:next w:val="a1"/>
    <w:link w:val="90"/>
    <w:semiHidden/>
    <w:unhideWhenUsed/>
    <w:qFormat/>
    <w:rsid w:val="00E432EB"/>
    <w:pPr>
      <w:keepNext/>
      <w:snapToGrid w:val="0"/>
      <w:spacing w:line="720" w:lineRule="exact"/>
      <w:ind w:leftChars="400" w:left="400"/>
      <w:outlineLvl w:val="8"/>
    </w:pPr>
    <w:rPr>
      <w:rFonts w:ascii="Arial" w:eastAsia="新細明體" w:hAnsi="Arial"/>
      <w:sz w:val="36"/>
      <w:szCs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1"/>
    <w:link w:val="11"/>
    <w:qFormat/>
    <w:pPr>
      <w:ind w:left="300" w:hangingChars="100" w:hanging="100"/>
    </w:pPr>
  </w:style>
  <w:style w:type="paragraph" w:customStyle="1" w:styleId="a7">
    <w:name w:val="(一)下內文"/>
    <w:basedOn w:val="a6"/>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1"/>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1"/>
    <w:link w:val="ac"/>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1"/>
    <w:link w:val="ae"/>
    <w:pPr>
      <w:ind w:leftChars="0" w:left="0" w:firstLineChars="0" w:firstLine="0"/>
      <w:jc w:val="right"/>
    </w:pPr>
    <w:rPr>
      <w:sz w:val="24"/>
    </w:rPr>
  </w:style>
  <w:style w:type="paragraph" w:customStyle="1" w:styleId="af">
    <w:name w:val="前言(一)(二)(三)"/>
    <w:basedOn w:val="a1"/>
    <w:link w:val="af0"/>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HTML">
    <w:name w:val="HTML Preformatted"/>
    <w:basedOn w:val="a1"/>
    <w:link w:val="HTML0"/>
    <w:rsid w:val="009212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color w:val="000000"/>
      <w:kern w:val="0"/>
      <w:sz w:val="24"/>
      <w:szCs w:val="24"/>
    </w:rPr>
  </w:style>
  <w:style w:type="paragraph" w:styleId="aa">
    <w:name w:val="table of figures"/>
    <w:basedOn w:val="a1"/>
    <w:next w:val="a1"/>
    <w:semiHidden/>
    <w:pPr>
      <w:ind w:leftChars="400" w:left="960" w:hangingChars="200" w:hanging="480"/>
    </w:pPr>
  </w:style>
  <w:style w:type="paragraph" w:customStyle="1" w:styleId="23">
    <w:name w:val="(一)下內文縮2"/>
    <w:basedOn w:val="a1"/>
    <w:link w:val="24"/>
    <w:qFormat/>
    <w:pPr>
      <w:adjustRightInd w:val="0"/>
      <w:ind w:leftChars="300" w:left="300"/>
    </w:pPr>
  </w:style>
  <w:style w:type="paragraph" w:styleId="12">
    <w:name w:val="toc 1"/>
    <w:basedOn w:val="a1"/>
    <w:next w:val="a1"/>
    <w:autoRedefine/>
    <w:uiPriority w:val="39"/>
    <w:rsid w:val="00B04E49"/>
    <w:pPr>
      <w:tabs>
        <w:tab w:val="right" w:leader="hyphen" w:pos="8505"/>
      </w:tabs>
      <w:ind w:leftChars="0" w:left="486" w:rightChars="117" w:right="331" w:hangingChars="200" w:hanging="486"/>
    </w:pPr>
    <w:rPr>
      <w:noProof/>
      <w:sz w:val="24"/>
    </w:rPr>
  </w:style>
  <w:style w:type="paragraph" w:styleId="25">
    <w:name w:val="toc 2"/>
    <w:basedOn w:val="a1"/>
    <w:next w:val="a1"/>
    <w:autoRedefine/>
    <w:uiPriority w:val="39"/>
    <w:rsid w:val="00207D0C"/>
    <w:pPr>
      <w:tabs>
        <w:tab w:val="right" w:leader="hyphen" w:pos="8490"/>
      </w:tabs>
      <w:ind w:leftChars="0" w:left="560" w:rightChars="200" w:right="560" w:hangingChars="200" w:hanging="560"/>
    </w:pPr>
  </w:style>
  <w:style w:type="character" w:styleId="af1">
    <w:name w:val="Strong"/>
    <w:qFormat/>
    <w:rsid w:val="00921266"/>
    <w:rPr>
      <w:b/>
      <w:bCs/>
    </w:rPr>
  </w:style>
  <w:style w:type="character" w:customStyle="1" w:styleId="140">
    <w:name w:val="第二層(14號字) 字元"/>
    <w:link w:val="14"/>
    <w:rsid w:val="005320D2"/>
    <w:rPr>
      <w:rFonts w:ascii="標楷體" w:eastAsia="標楷體"/>
      <w:b/>
      <w:snapToGrid w:val="0"/>
      <w:kern w:val="2"/>
      <w:sz w:val="28"/>
      <w:lang w:val="en-US" w:eastAsia="zh-TW" w:bidi="ar-SA"/>
    </w:rPr>
  </w:style>
  <w:style w:type="character" w:customStyle="1" w:styleId="11">
    <w:name w:val="(一)(二)(三) 字元1"/>
    <w:link w:val="a6"/>
    <w:rsid w:val="005320D2"/>
    <w:rPr>
      <w:rFonts w:ascii="標楷體" w:eastAsia="標楷體" w:hAnsi="標楷體"/>
      <w:kern w:val="2"/>
      <w:sz w:val="28"/>
      <w:szCs w:val="28"/>
      <w:lang w:val="en-US" w:eastAsia="zh-TW" w:bidi="ar-SA"/>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3"/>
    <w:uiPriority w:val="99"/>
    <w:qFormat/>
    <w:rsid w:val="00E7053C"/>
    <w:pPr>
      <w:snapToGrid w:val="0"/>
      <w:jc w:val="left"/>
    </w:pPr>
    <w:rPr>
      <w:rFonts w:hAnsi="Times New Roman"/>
      <w:snapToGrid w:val="0"/>
      <w:sz w:val="20"/>
      <w:szCs w:val="20"/>
    </w:rPr>
  </w:style>
  <w:style w:type="character" w:styleId="af4">
    <w:name w:val="footnote reference"/>
    <w:aliases w:val="FR,Ref,de nota al pie,註腳內容,Error-Fußnotenzeichen5,Error-Fußnotenzeichen6,Error-Fußnotenzeichen3,Error-Fusnotßnotenzeichen5,Error-Fußnotenzeic"/>
    <w:uiPriority w:val="99"/>
    <w:qFormat/>
    <w:rsid w:val="00E7053C"/>
    <w:rPr>
      <w:vertAlign w:val="superscript"/>
    </w:rPr>
  </w:style>
  <w:style w:type="paragraph" w:customStyle="1" w:styleId="26">
    <w:name w:val=" 字元 字元2 字元 字元 字元"/>
    <w:basedOn w:val="a1"/>
    <w:semiHidden/>
    <w:rsid w:val="005E5717"/>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customStyle="1" w:styleId="1230">
    <w:name w:val="1.2.3. 字元"/>
    <w:link w:val="123"/>
    <w:rsid w:val="006F257E"/>
    <w:rPr>
      <w:rFonts w:ascii="標楷體" w:eastAsia="標楷體" w:hAnsi="標楷體"/>
      <w:kern w:val="2"/>
      <w:sz w:val="28"/>
      <w:szCs w:val="28"/>
      <w:lang w:val="en-US" w:eastAsia="zh-TW" w:bidi="ar-SA"/>
    </w:rPr>
  </w:style>
  <w:style w:type="character" w:customStyle="1" w:styleId="143">
    <w:name w:val="表格內文(14行高) 字元"/>
    <w:link w:val="142"/>
    <w:rsid w:val="006F257E"/>
    <w:rPr>
      <w:rFonts w:ascii="標楷體" w:eastAsia="標楷體" w:hAnsi="標楷體"/>
      <w:kern w:val="2"/>
      <w:sz w:val="24"/>
      <w:szCs w:val="28"/>
      <w:lang w:val="en-US" w:eastAsia="zh-TW" w:bidi="ar-SA"/>
    </w:rPr>
  </w:style>
  <w:style w:type="character" w:customStyle="1" w:styleId="201">
    <w:name w:val="表格內文(20行高) 字元"/>
    <w:basedOn w:val="143"/>
    <w:link w:val="200"/>
    <w:rsid w:val="006F257E"/>
    <w:rPr>
      <w:rFonts w:ascii="標楷體" w:eastAsia="標楷體" w:hAnsi="標楷體"/>
      <w:kern w:val="2"/>
      <w:sz w:val="24"/>
      <w:szCs w:val="28"/>
      <w:lang w:val="en-US" w:eastAsia="zh-TW" w:bidi="ar-SA"/>
    </w:rPr>
  </w:style>
  <w:style w:type="character" w:styleId="af5">
    <w:name w:val="Hyperlink"/>
    <w:uiPriority w:val="99"/>
    <w:rsid w:val="00207D0C"/>
    <w:rPr>
      <w:color w:val="0000FF"/>
      <w:u w:val="single"/>
    </w:rPr>
  </w:style>
  <w:style w:type="paragraph" w:styleId="af6">
    <w:name w:val="footer"/>
    <w:basedOn w:val="a1"/>
    <w:link w:val="af7"/>
    <w:uiPriority w:val="99"/>
    <w:rsid w:val="00207D0C"/>
    <w:pPr>
      <w:tabs>
        <w:tab w:val="center" w:pos="4153"/>
        <w:tab w:val="right" w:pos="8306"/>
      </w:tabs>
      <w:snapToGrid w:val="0"/>
    </w:pPr>
    <w:rPr>
      <w:sz w:val="20"/>
      <w:szCs w:val="20"/>
    </w:rPr>
  </w:style>
  <w:style w:type="character" w:styleId="af8">
    <w:name w:val="page number"/>
    <w:basedOn w:val="a2"/>
    <w:uiPriority w:val="99"/>
    <w:rsid w:val="00207D0C"/>
  </w:style>
  <w:style w:type="paragraph" w:styleId="af9">
    <w:name w:val="header"/>
    <w:basedOn w:val="a1"/>
    <w:link w:val="afa"/>
    <w:uiPriority w:val="99"/>
    <w:rsid w:val="00207D0C"/>
    <w:pPr>
      <w:tabs>
        <w:tab w:val="center" w:pos="4153"/>
        <w:tab w:val="right" w:pos="8306"/>
      </w:tabs>
      <w:snapToGrid w:val="0"/>
    </w:pPr>
    <w:rPr>
      <w:sz w:val="20"/>
      <w:szCs w:val="20"/>
    </w:rPr>
  </w:style>
  <w:style w:type="paragraph" w:customStyle="1" w:styleId="afb">
    <w:name w:val=" 字元 字元"/>
    <w:basedOn w:val="a1"/>
    <w:semiHidden/>
    <w:rsid w:val="005666EA"/>
    <w:pPr>
      <w:widowControl/>
      <w:spacing w:after="160" w:line="240" w:lineRule="exact"/>
    </w:pPr>
    <w:rPr>
      <w:rFonts w:ascii="Verdana" w:eastAsia="Times New Roman" w:hAnsi="Verdana" w:cs="Mangal"/>
      <w:sz w:val="20"/>
      <w:szCs w:val="24"/>
      <w:lang w:eastAsia="en-US" w:bidi="hi-IN"/>
    </w:rPr>
  </w:style>
  <w:style w:type="paragraph" w:styleId="91">
    <w:name w:val="toc 9"/>
    <w:basedOn w:val="a1"/>
    <w:next w:val="a1"/>
    <w:autoRedefine/>
    <w:semiHidden/>
    <w:rsid w:val="005666EA"/>
    <w:pPr>
      <w:spacing w:line="240" w:lineRule="auto"/>
      <w:ind w:leftChars="1600" w:left="3840" w:firstLineChars="0" w:firstLine="0"/>
      <w:jc w:val="left"/>
    </w:pPr>
    <w:rPr>
      <w:rFonts w:ascii="Times New Roman" w:hAnsi="Times New Roman"/>
      <w:sz w:val="24"/>
      <w:szCs w:val="24"/>
    </w:rPr>
  </w:style>
  <w:style w:type="paragraph" w:customStyle="1" w:styleId="afc">
    <w:name w:val="政院答復項目"/>
    <w:basedOn w:val="a1"/>
    <w:next w:val="a1"/>
    <w:rsid w:val="001C5C34"/>
    <w:pPr>
      <w:kinsoku w:val="0"/>
      <w:overflowPunct w:val="0"/>
      <w:snapToGrid w:val="0"/>
      <w:spacing w:line="315" w:lineRule="atLeast"/>
      <w:ind w:leftChars="0" w:hangingChars="200" w:hanging="200"/>
    </w:pPr>
    <w:rPr>
      <w:rFonts w:ascii="Times New Roman" w:eastAsia="華康細明體" w:hAnsi="Times New Roman"/>
      <w:kern w:val="0"/>
      <w:sz w:val="21"/>
      <w:szCs w:val="24"/>
    </w:rPr>
  </w:style>
  <w:style w:type="paragraph" w:customStyle="1" w:styleId="afd">
    <w:name w:val="政院質詢項目"/>
    <w:basedOn w:val="a1"/>
    <w:next w:val="a1"/>
    <w:rsid w:val="001C5C34"/>
    <w:pPr>
      <w:kinsoku w:val="0"/>
      <w:overflowPunct w:val="0"/>
      <w:snapToGrid w:val="0"/>
      <w:spacing w:beforeLines="70" w:afterLines="50" w:line="280" w:lineRule="atLeast"/>
      <w:ind w:leftChars="0" w:left="0" w:firstLineChars="0" w:firstLine="0"/>
      <w:jc w:val="left"/>
    </w:pPr>
    <w:rPr>
      <w:rFonts w:ascii="Times New Roman" w:eastAsia="華康楷書體W5" w:hAnsi="Times New Roman"/>
      <w:kern w:val="0"/>
      <w:szCs w:val="24"/>
    </w:rPr>
  </w:style>
  <w:style w:type="paragraph" w:customStyle="1" w:styleId="afe">
    <w:name w:val="政院質詢(內文)"/>
    <w:basedOn w:val="a1"/>
    <w:rsid w:val="001C5C34"/>
    <w:pPr>
      <w:kinsoku w:val="0"/>
      <w:overflowPunct w:val="0"/>
      <w:spacing w:line="315" w:lineRule="atLeast"/>
      <w:ind w:leftChars="0" w:left="0"/>
    </w:pPr>
    <w:rPr>
      <w:rFonts w:ascii="Times New Roman" w:eastAsia="華康細明體" w:hAnsi="Times New Roman"/>
      <w:kern w:val="0"/>
      <w:sz w:val="21"/>
      <w:szCs w:val="24"/>
    </w:rPr>
  </w:style>
  <w:style w:type="paragraph" w:customStyle="1" w:styleId="aff">
    <w:name w:val="政院質詢項目(函)"/>
    <w:basedOn w:val="a1"/>
    <w:next w:val="a1"/>
    <w:rsid w:val="001C5C34"/>
    <w:pPr>
      <w:kinsoku w:val="0"/>
      <w:overflowPunct w:val="0"/>
      <w:snapToGrid w:val="0"/>
      <w:spacing w:line="280" w:lineRule="atLeast"/>
      <w:ind w:leftChars="500" w:left="0" w:firstLineChars="0" w:firstLine="0"/>
    </w:pPr>
    <w:rPr>
      <w:rFonts w:ascii="Times New Roman" w:eastAsia="華康細明體" w:hAnsi="Times New Roman"/>
      <w:kern w:val="0"/>
      <w:sz w:val="21"/>
      <w:szCs w:val="24"/>
    </w:rPr>
  </w:style>
  <w:style w:type="paragraph" w:styleId="aff0">
    <w:name w:val="Plain Text"/>
    <w:basedOn w:val="a1"/>
    <w:link w:val="aff1"/>
    <w:rsid w:val="001E093D"/>
    <w:pPr>
      <w:spacing w:line="240" w:lineRule="auto"/>
      <w:ind w:leftChars="0" w:left="0" w:firstLineChars="0" w:firstLine="0"/>
      <w:jc w:val="left"/>
    </w:pPr>
    <w:rPr>
      <w:rFonts w:ascii="新細明體" w:eastAsia="新細明體" w:hAnsi="Courier New"/>
      <w:kern w:val="16"/>
      <w:sz w:val="32"/>
      <w:szCs w:val="20"/>
    </w:rPr>
  </w:style>
  <w:style w:type="paragraph" w:styleId="Web">
    <w:name w:val="Normal (Web)"/>
    <w:basedOn w:val="a1"/>
    <w:uiPriority w:val="99"/>
    <w:rsid w:val="005F4743"/>
    <w:pPr>
      <w:widowControl/>
      <w:spacing w:before="100" w:beforeAutospacing="1" w:after="100" w:afterAutospacing="1" w:line="240" w:lineRule="auto"/>
      <w:ind w:leftChars="0" w:left="0" w:firstLineChars="0" w:firstLine="0"/>
      <w:jc w:val="left"/>
    </w:pPr>
    <w:rPr>
      <w:rFonts w:ascii="新細明體" w:eastAsia="新細明體" w:hAnsi="新細明體" w:cs="新細明體"/>
      <w:color w:val="000000"/>
      <w:kern w:val="0"/>
      <w:sz w:val="24"/>
      <w:szCs w:val="24"/>
    </w:rPr>
  </w:style>
  <w:style w:type="character" w:styleId="aff2">
    <w:name w:val="annotation reference"/>
    <w:semiHidden/>
    <w:rsid w:val="00F97010"/>
    <w:rPr>
      <w:sz w:val="18"/>
      <w:szCs w:val="18"/>
    </w:rPr>
  </w:style>
  <w:style w:type="paragraph" w:styleId="aff3">
    <w:name w:val="annotation text"/>
    <w:basedOn w:val="a1"/>
    <w:link w:val="aff4"/>
    <w:semiHidden/>
    <w:rsid w:val="00F97010"/>
    <w:pPr>
      <w:jc w:val="left"/>
    </w:pPr>
  </w:style>
  <w:style w:type="paragraph" w:styleId="aff5">
    <w:name w:val="annotation subject"/>
    <w:basedOn w:val="aff3"/>
    <w:next w:val="aff3"/>
    <w:link w:val="aff6"/>
    <w:semiHidden/>
    <w:rsid w:val="00F97010"/>
    <w:rPr>
      <w:b/>
      <w:bCs/>
    </w:rPr>
  </w:style>
  <w:style w:type="paragraph" w:styleId="aff7">
    <w:name w:val="Balloon Text"/>
    <w:basedOn w:val="a1"/>
    <w:link w:val="aff8"/>
    <w:semiHidden/>
    <w:rsid w:val="00F97010"/>
    <w:rPr>
      <w:rFonts w:ascii="Arial" w:eastAsia="新細明體" w:hAnsi="Arial"/>
      <w:sz w:val="18"/>
      <w:szCs w:val="18"/>
    </w:rPr>
  </w:style>
  <w:style w:type="character" w:customStyle="1" w:styleId="32">
    <w:name w:val="標題 3 字元"/>
    <w:link w:val="31"/>
    <w:semiHidden/>
    <w:rsid w:val="00D67858"/>
    <w:rPr>
      <w:rFonts w:ascii="Cambria" w:eastAsia="新細明體" w:hAnsi="Cambria" w:cs="Times New Roman"/>
      <w:b/>
      <w:bCs/>
      <w:kern w:val="2"/>
      <w:sz w:val="36"/>
      <w:szCs w:val="36"/>
    </w:rPr>
  </w:style>
  <w:style w:type="paragraph" w:styleId="aff9">
    <w:name w:val="Body Text"/>
    <w:basedOn w:val="a1"/>
    <w:link w:val="affa"/>
    <w:rsid w:val="00537EE7"/>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a">
    <w:name w:val="本文 字元"/>
    <w:link w:val="aff9"/>
    <w:rsid w:val="00537EE7"/>
    <w:rPr>
      <w:rFonts w:ascii="Arial" w:hAnsi="Arial"/>
      <w:spacing w:val="-5"/>
      <w:sz w:val="18"/>
    </w:rPr>
  </w:style>
  <w:style w:type="table" w:styleId="affb">
    <w:name w:val="Table Grid"/>
    <w:basedOn w:val="a3"/>
    <w:uiPriority w:val="59"/>
    <w:rsid w:val="00537E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HTML 預設格式 字元"/>
    <w:link w:val="HTML"/>
    <w:rsid w:val="004A1D29"/>
    <w:rPr>
      <w:rFonts w:ascii="細明體" w:eastAsia="細明體" w:hAnsi="細明體" w:cs="細明體"/>
      <w:color w:val="000000"/>
      <w:sz w:val="24"/>
      <w:szCs w:val="24"/>
    </w:rPr>
  </w:style>
  <w:style w:type="paragraph" w:customStyle="1" w:styleId="13">
    <w:name w:val="1"/>
    <w:basedOn w:val="a1"/>
    <w:link w:val="a2"/>
    <w:semiHidden/>
    <w:rsid w:val="00170804"/>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c">
    <w:name w:val="一、內文"/>
    <w:basedOn w:val="a1"/>
    <w:rsid w:val="00120022"/>
    <w:pPr>
      <w:adjustRightInd w:val="0"/>
      <w:snapToGrid w:val="0"/>
      <w:spacing w:line="380" w:lineRule="exact"/>
      <w:ind w:leftChars="0" w:left="456" w:hangingChars="200" w:hanging="456"/>
    </w:pPr>
    <w:rPr>
      <w:rFonts w:ascii="Times New Roman" w:eastAsia="華康中明體(P)" w:hAnsi="Times New Roman"/>
      <w:snapToGrid w:val="0"/>
      <w:spacing w:val="4"/>
      <w:kern w:val="0"/>
      <w:sz w:val="22"/>
      <w:szCs w:val="24"/>
    </w:rPr>
  </w:style>
  <w:style w:type="character" w:customStyle="1" w:styleId="aff1">
    <w:name w:val="純文字 字元"/>
    <w:link w:val="aff0"/>
    <w:rsid w:val="00135ADD"/>
    <w:rPr>
      <w:rFonts w:ascii="新細明體" w:hAnsi="Courier New"/>
      <w:kern w:val="16"/>
      <w:sz w:val="32"/>
    </w:rPr>
  </w:style>
  <w:style w:type="paragraph" w:customStyle="1" w:styleId="MessageHeaderLast">
    <w:name w:val="Message Header Last"/>
    <w:basedOn w:val="affd"/>
    <w:next w:val="aff9"/>
    <w:rsid w:val="0087348B"/>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c">
    <w:name w:val="報告名稱 字元"/>
    <w:link w:val="ab"/>
    <w:rsid w:val="0087348B"/>
    <w:rPr>
      <w:rFonts w:ascii="標楷體" w:eastAsia="標楷體" w:hAnsi="標楷體"/>
      <w:b/>
      <w:kern w:val="2"/>
      <w:sz w:val="36"/>
      <w:szCs w:val="28"/>
    </w:rPr>
  </w:style>
  <w:style w:type="paragraph" w:styleId="affd">
    <w:name w:val="Message Header"/>
    <w:basedOn w:val="a1"/>
    <w:link w:val="affe"/>
    <w:semiHidden/>
    <w:unhideWhenUsed/>
    <w:rsid w:val="0087348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e">
    <w:name w:val="訊息欄位名稱 字元"/>
    <w:link w:val="affd"/>
    <w:semiHidden/>
    <w:rsid w:val="0087348B"/>
    <w:rPr>
      <w:rFonts w:ascii="Cambria" w:eastAsia="新細明體" w:hAnsi="Cambria" w:cs="Times New Roman"/>
      <w:kern w:val="2"/>
      <w:sz w:val="24"/>
      <w:szCs w:val="24"/>
      <w:shd w:val="pct20" w:color="auto" w:fill="auto"/>
    </w:rPr>
  </w:style>
  <w:style w:type="paragraph" w:customStyle="1" w:styleId="afff">
    <w:name w:val="(一)"/>
    <w:basedOn w:val="a1"/>
    <w:rsid w:val="007268AE"/>
    <w:pPr>
      <w:spacing w:line="340" w:lineRule="exact"/>
      <w:ind w:leftChars="0" w:left="100" w:hangingChars="100" w:hanging="100"/>
    </w:pPr>
    <w:rPr>
      <w:sz w:val="22"/>
      <w:szCs w:val="22"/>
    </w:rPr>
  </w:style>
  <w:style w:type="paragraph" w:customStyle="1" w:styleId="afff0">
    <w:name w:val="一"/>
    <w:basedOn w:val="a1"/>
    <w:rsid w:val="00AB27FF"/>
    <w:pPr>
      <w:spacing w:line="240" w:lineRule="auto"/>
      <w:ind w:leftChars="0" w:left="0" w:firstLineChars="0" w:firstLine="0"/>
      <w:jc w:val="left"/>
    </w:pPr>
    <w:rPr>
      <w:sz w:val="32"/>
      <w:szCs w:val="32"/>
    </w:rPr>
  </w:style>
  <w:style w:type="character" w:customStyle="1" w:styleId="afff1">
    <w:name w:val="(一)(二)(三) 字元"/>
    <w:rsid w:val="00F80598"/>
    <w:rPr>
      <w:rFonts w:ascii="標楷體" w:eastAsia="標楷體"/>
      <w:snapToGrid w:val="0"/>
      <w:kern w:val="2"/>
      <w:sz w:val="28"/>
      <w:szCs w:val="28"/>
      <w:lang w:val="en-US" w:eastAsia="zh-TW" w:bidi="ar-SA"/>
    </w:rPr>
  </w:style>
  <w:style w:type="character" w:customStyle="1" w:styleId="24">
    <w:name w:val="(一)下內文縮2 字元"/>
    <w:link w:val="23"/>
    <w:rsid w:val="00F80598"/>
    <w:rPr>
      <w:rFonts w:ascii="標楷體" w:eastAsia="標楷體" w:hAnsi="標楷體"/>
      <w:kern w:val="2"/>
      <w:sz w:val="28"/>
      <w:szCs w:val="28"/>
    </w:rPr>
  </w:style>
  <w:style w:type="character" w:customStyle="1" w:styleId="42">
    <w:name w:val="標題 4 字元"/>
    <w:link w:val="41"/>
    <w:semiHidden/>
    <w:rsid w:val="00E432EB"/>
    <w:rPr>
      <w:rFonts w:ascii="Arial" w:hAnsi="Arial"/>
      <w:kern w:val="2"/>
      <w:sz w:val="36"/>
      <w:szCs w:val="36"/>
    </w:rPr>
  </w:style>
  <w:style w:type="character" w:customStyle="1" w:styleId="52">
    <w:name w:val="標題 5 字元"/>
    <w:link w:val="51"/>
    <w:semiHidden/>
    <w:rsid w:val="00E432EB"/>
    <w:rPr>
      <w:rFonts w:ascii="Arial" w:hAnsi="Arial"/>
      <w:b/>
      <w:bCs/>
      <w:kern w:val="2"/>
      <w:sz w:val="36"/>
      <w:szCs w:val="36"/>
    </w:rPr>
  </w:style>
  <w:style w:type="character" w:customStyle="1" w:styleId="60">
    <w:name w:val="標題 6 字元"/>
    <w:link w:val="6"/>
    <w:semiHidden/>
    <w:rsid w:val="00E432EB"/>
    <w:rPr>
      <w:rFonts w:ascii="Arial" w:hAnsi="Arial"/>
      <w:kern w:val="2"/>
      <w:sz w:val="36"/>
      <w:szCs w:val="36"/>
    </w:rPr>
  </w:style>
  <w:style w:type="character" w:customStyle="1" w:styleId="70">
    <w:name w:val="標題 7 字元"/>
    <w:link w:val="7"/>
    <w:semiHidden/>
    <w:rsid w:val="00E432EB"/>
    <w:rPr>
      <w:rFonts w:ascii="Arial" w:hAnsi="Arial"/>
      <w:b/>
      <w:bCs/>
      <w:kern w:val="2"/>
      <w:sz w:val="36"/>
      <w:szCs w:val="36"/>
    </w:rPr>
  </w:style>
  <w:style w:type="character" w:customStyle="1" w:styleId="80">
    <w:name w:val="標題 8 字元"/>
    <w:link w:val="8"/>
    <w:semiHidden/>
    <w:rsid w:val="00E432EB"/>
    <w:rPr>
      <w:rFonts w:ascii="Arial" w:hAnsi="Arial"/>
      <w:kern w:val="2"/>
      <w:sz w:val="36"/>
      <w:szCs w:val="36"/>
    </w:rPr>
  </w:style>
  <w:style w:type="character" w:customStyle="1" w:styleId="90">
    <w:name w:val="標題 9 字元"/>
    <w:link w:val="9"/>
    <w:semiHidden/>
    <w:rsid w:val="00E432EB"/>
    <w:rPr>
      <w:rFonts w:ascii="Arial" w:hAnsi="Arial"/>
      <w:kern w:val="2"/>
      <w:sz w:val="36"/>
      <w:szCs w:val="36"/>
    </w:rPr>
  </w:style>
  <w:style w:type="character" w:customStyle="1" w:styleId="10">
    <w:name w:val="標題 1 字元"/>
    <w:link w:val="1"/>
    <w:rsid w:val="00E432EB"/>
    <w:rPr>
      <w:rFonts w:ascii="Arial" w:hAnsi="Arial"/>
      <w:b/>
      <w:bCs/>
      <w:kern w:val="52"/>
      <w:sz w:val="52"/>
      <w:szCs w:val="52"/>
    </w:rPr>
  </w:style>
  <w:style w:type="character" w:customStyle="1" w:styleId="22">
    <w:name w:val="標題 2 字元"/>
    <w:link w:val="21"/>
    <w:rsid w:val="00E432EB"/>
    <w:rPr>
      <w:rFonts w:ascii="Arial" w:hAnsi="Arial"/>
      <w:b/>
      <w:bCs/>
      <w:kern w:val="2"/>
      <w:sz w:val="48"/>
      <w:szCs w:val="48"/>
    </w:rPr>
  </w:style>
  <w:style w:type="character" w:styleId="afff2">
    <w:name w:val="FollowedHyperlink"/>
    <w:semiHidden/>
    <w:unhideWhenUsed/>
    <w:rsid w:val="00E432EB"/>
    <w:rPr>
      <w:color w:val="800080"/>
      <w:u w:val="single"/>
    </w:rPr>
  </w:style>
  <w:style w:type="paragraph" w:styleId="HTML1">
    <w:name w:val="HTML Address"/>
    <w:basedOn w:val="a1"/>
    <w:link w:val="HTML2"/>
    <w:semiHidden/>
    <w:unhideWhenUsed/>
    <w:rsid w:val="00E432EB"/>
    <w:pPr>
      <w:snapToGrid w:val="0"/>
    </w:pPr>
    <w:rPr>
      <w:rFonts w:hAnsi="Times New Roman" w:cs="新細明體"/>
      <w:i/>
      <w:iCs/>
    </w:rPr>
  </w:style>
  <w:style w:type="character" w:customStyle="1" w:styleId="HTML2">
    <w:name w:val="HTML 位址 字元"/>
    <w:link w:val="HTML1"/>
    <w:semiHidden/>
    <w:rsid w:val="00E432EB"/>
    <w:rPr>
      <w:rFonts w:ascii="標楷體" w:eastAsia="標楷體" w:cs="新細明體"/>
      <w:i/>
      <w:iCs/>
      <w:kern w:val="2"/>
      <w:sz w:val="28"/>
      <w:szCs w:val="28"/>
    </w:rPr>
  </w:style>
  <w:style w:type="paragraph" w:styleId="15">
    <w:name w:val="index 1"/>
    <w:basedOn w:val="a1"/>
    <w:next w:val="a1"/>
    <w:autoRedefine/>
    <w:semiHidden/>
    <w:unhideWhenUsed/>
    <w:rsid w:val="00E432EB"/>
    <w:pPr>
      <w:snapToGrid w:val="0"/>
      <w:ind w:left="0" w:firstLine="0"/>
    </w:pPr>
    <w:rPr>
      <w:rFonts w:hAnsi="Times New Roman"/>
    </w:rPr>
  </w:style>
  <w:style w:type="paragraph" w:styleId="27">
    <w:name w:val="index 2"/>
    <w:basedOn w:val="a1"/>
    <w:next w:val="a1"/>
    <w:autoRedefine/>
    <w:semiHidden/>
    <w:unhideWhenUsed/>
    <w:rsid w:val="00E432EB"/>
    <w:pPr>
      <w:snapToGrid w:val="0"/>
      <w:ind w:firstLine="0"/>
    </w:pPr>
    <w:rPr>
      <w:rFonts w:hAnsi="Times New Roman"/>
    </w:rPr>
  </w:style>
  <w:style w:type="paragraph" w:styleId="33">
    <w:name w:val="index 3"/>
    <w:basedOn w:val="a1"/>
    <w:next w:val="a1"/>
    <w:autoRedefine/>
    <w:semiHidden/>
    <w:unhideWhenUsed/>
    <w:rsid w:val="00E432EB"/>
    <w:pPr>
      <w:snapToGrid w:val="0"/>
      <w:ind w:leftChars="400" w:left="400" w:firstLine="0"/>
    </w:pPr>
    <w:rPr>
      <w:rFonts w:hAnsi="Times New Roman"/>
    </w:rPr>
  </w:style>
  <w:style w:type="paragraph" w:styleId="43">
    <w:name w:val="index 4"/>
    <w:basedOn w:val="a1"/>
    <w:next w:val="a1"/>
    <w:autoRedefine/>
    <w:semiHidden/>
    <w:unhideWhenUsed/>
    <w:rsid w:val="00E432EB"/>
    <w:pPr>
      <w:snapToGrid w:val="0"/>
      <w:ind w:leftChars="600" w:left="600" w:firstLine="0"/>
    </w:pPr>
    <w:rPr>
      <w:rFonts w:hAnsi="Times New Roman"/>
    </w:rPr>
  </w:style>
  <w:style w:type="paragraph" w:styleId="53">
    <w:name w:val="index 5"/>
    <w:basedOn w:val="a1"/>
    <w:next w:val="a1"/>
    <w:autoRedefine/>
    <w:semiHidden/>
    <w:unhideWhenUsed/>
    <w:rsid w:val="00E432EB"/>
    <w:pPr>
      <w:snapToGrid w:val="0"/>
      <w:ind w:leftChars="800" w:left="800" w:firstLine="0"/>
    </w:pPr>
    <w:rPr>
      <w:rFonts w:hAnsi="Times New Roman"/>
    </w:rPr>
  </w:style>
  <w:style w:type="paragraph" w:styleId="61">
    <w:name w:val="index 6"/>
    <w:basedOn w:val="a1"/>
    <w:next w:val="a1"/>
    <w:autoRedefine/>
    <w:semiHidden/>
    <w:unhideWhenUsed/>
    <w:rsid w:val="00E432EB"/>
    <w:pPr>
      <w:snapToGrid w:val="0"/>
      <w:ind w:leftChars="1000" w:left="1000" w:firstLine="0"/>
    </w:pPr>
    <w:rPr>
      <w:rFonts w:hAnsi="Times New Roman"/>
    </w:rPr>
  </w:style>
  <w:style w:type="paragraph" w:styleId="71">
    <w:name w:val="index 7"/>
    <w:basedOn w:val="a1"/>
    <w:next w:val="a1"/>
    <w:autoRedefine/>
    <w:semiHidden/>
    <w:unhideWhenUsed/>
    <w:rsid w:val="00E432EB"/>
    <w:pPr>
      <w:snapToGrid w:val="0"/>
      <w:ind w:leftChars="1200" w:left="1200" w:firstLine="0"/>
    </w:pPr>
    <w:rPr>
      <w:rFonts w:hAnsi="Times New Roman"/>
    </w:rPr>
  </w:style>
  <w:style w:type="paragraph" w:styleId="81">
    <w:name w:val="index 8"/>
    <w:basedOn w:val="a1"/>
    <w:next w:val="a1"/>
    <w:autoRedefine/>
    <w:semiHidden/>
    <w:unhideWhenUsed/>
    <w:rsid w:val="00E432EB"/>
    <w:pPr>
      <w:snapToGrid w:val="0"/>
      <w:ind w:leftChars="1400" w:left="1400" w:firstLine="0"/>
    </w:pPr>
    <w:rPr>
      <w:rFonts w:hAnsi="Times New Roman"/>
    </w:rPr>
  </w:style>
  <w:style w:type="paragraph" w:styleId="92">
    <w:name w:val="index 9"/>
    <w:basedOn w:val="a1"/>
    <w:next w:val="a1"/>
    <w:autoRedefine/>
    <w:semiHidden/>
    <w:unhideWhenUsed/>
    <w:rsid w:val="00E432EB"/>
    <w:pPr>
      <w:snapToGrid w:val="0"/>
      <w:ind w:leftChars="1600" w:left="1600" w:firstLine="0"/>
    </w:pPr>
    <w:rPr>
      <w:rFonts w:hAnsi="Times New Roman"/>
    </w:rPr>
  </w:style>
  <w:style w:type="paragraph" w:styleId="34">
    <w:name w:val="toc 3"/>
    <w:basedOn w:val="a1"/>
    <w:next w:val="a1"/>
    <w:autoRedefine/>
    <w:semiHidden/>
    <w:unhideWhenUsed/>
    <w:rsid w:val="00E432EB"/>
    <w:pPr>
      <w:snapToGrid w:val="0"/>
      <w:ind w:leftChars="400" w:left="960"/>
    </w:pPr>
    <w:rPr>
      <w:rFonts w:hAnsi="Times New Roman"/>
    </w:rPr>
  </w:style>
  <w:style w:type="paragraph" w:styleId="44">
    <w:name w:val="toc 4"/>
    <w:basedOn w:val="a1"/>
    <w:next w:val="a1"/>
    <w:autoRedefine/>
    <w:semiHidden/>
    <w:unhideWhenUsed/>
    <w:rsid w:val="00E432EB"/>
    <w:pPr>
      <w:snapToGrid w:val="0"/>
      <w:ind w:leftChars="600" w:left="1440"/>
    </w:pPr>
    <w:rPr>
      <w:rFonts w:hAnsi="Times New Roman"/>
    </w:rPr>
  </w:style>
  <w:style w:type="paragraph" w:styleId="54">
    <w:name w:val="toc 5"/>
    <w:basedOn w:val="a1"/>
    <w:next w:val="a1"/>
    <w:autoRedefine/>
    <w:semiHidden/>
    <w:unhideWhenUsed/>
    <w:rsid w:val="00E432EB"/>
    <w:pPr>
      <w:snapToGrid w:val="0"/>
      <w:ind w:leftChars="800" w:left="1920"/>
    </w:pPr>
    <w:rPr>
      <w:rFonts w:hAnsi="Times New Roman"/>
    </w:rPr>
  </w:style>
  <w:style w:type="paragraph" w:styleId="62">
    <w:name w:val="toc 6"/>
    <w:basedOn w:val="a1"/>
    <w:next w:val="a1"/>
    <w:autoRedefine/>
    <w:semiHidden/>
    <w:unhideWhenUsed/>
    <w:rsid w:val="00E432EB"/>
    <w:pPr>
      <w:snapToGrid w:val="0"/>
      <w:ind w:leftChars="1000" w:left="2400"/>
    </w:pPr>
    <w:rPr>
      <w:rFonts w:hAnsi="Times New Roman"/>
    </w:rPr>
  </w:style>
  <w:style w:type="paragraph" w:styleId="72">
    <w:name w:val="toc 7"/>
    <w:basedOn w:val="a1"/>
    <w:next w:val="a1"/>
    <w:autoRedefine/>
    <w:semiHidden/>
    <w:unhideWhenUsed/>
    <w:rsid w:val="00E432EB"/>
    <w:pPr>
      <w:snapToGrid w:val="0"/>
      <w:ind w:leftChars="1200" w:left="2880"/>
    </w:pPr>
    <w:rPr>
      <w:rFonts w:hAnsi="Times New Roman"/>
    </w:rPr>
  </w:style>
  <w:style w:type="paragraph" w:styleId="82">
    <w:name w:val="toc 8"/>
    <w:basedOn w:val="a1"/>
    <w:next w:val="a1"/>
    <w:autoRedefine/>
    <w:semiHidden/>
    <w:unhideWhenUsed/>
    <w:rsid w:val="00E432EB"/>
    <w:pPr>
      <w:snapToGrid w:val="0"/>
      <w:ind w:leftChars="1400" w:left="3360"/>
    </w:pPr>
    <w:rPr>
      <w:rFonts w:hAnsi="Times New Roman"/>
    </w:rPr>
  </w:style>
  <w:style w:type="paragraph" w:styleId="afff3">
    <w:name w:val="Normal Indent"/>
    <w:basedOn w:val="a1"/>
    <w:unhideWhenUsed/>
    <w:rsid w:val="00E432EB"/>
    <w:pPr>
      <w:snapToGrid w:val="0"/>
      <w:ind w:left="480"/>
    </w:pPr>
    <w:rPr>
      <w:rFonts w:hAnsi="Times New Roman"/>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uiPriority w:val="99"/>
    <w:qFormat/>
    <w:rsid w:val="00E432EB"/>
    <w:rPr>
      <w:rFonts w:ascii="標楷體" w:eastAsia="標楷體"/>
      <w:snapToGrid w:val="0"/>
      <w:kern w:val="2"/>
    </w:rPr>
  </w:style>
  <w:style w:type="character" w:customStyle="1" w:styleId="aff4">
    <w:name w:val="註解文字 字元"/>
    <w:link w:val="aff3"/>
    <w:semiHidden/>
    <w:rsid w:val="00E432EB"/>
    <w:rPr>
      <w:rFonts w:ascii="標楷體" w:eastAsia="標楷體" w:hAnsi="標楷體"/>
      <w:kern w:val="2"/>
      <w:sz w:val="28"/>
      <w:szCs w:val="28"/>
    </w:rPr>
  </w:style>
  <w:style w:type="character" w:customStyle="1" w:styleId="afa">
    <w:name w:val="頁首 字元"/>
    <w:link w:val="af9"/>
    <w:uiPriority w:val="99"/>
    <w:rsid w:val="00E432EB"/>
    <w:rPr>
      <w:rFonts w:ascii="標楷體" w:eastAsia="標楷體" w:hAnsi="標楷體"/>
      <w:kern w:val="2"/>
    </w:rPr>
  </w:style>
  <w:style w:type="character" w:customStyle="1" w:styleId="af7">
    <w:name w:val="頁尾 字元"/>
    <w:link w:val="af6"/>
    <w:uiPriority w:val="99"/>
    <w:rsid w:val="00E432EB"/>
    <w:rPr>
      <w:rFonts w:ascii="標楷體" w:eastAsia="標楷體" w:hAnsi="標楷體"/>
      <w:kern w:val="2"/>
    </w:rPr>
  </w:style>
  <w:style w:type="paragraph" w:styleId="afff4">
    <w:name w:val="index heading"/>
    <w:basedOn w:val="a1"/>
    <w:next w:val="15"/>
    <w:semiHidden/>
    <w:unhideWhenUsed/>
    <w:rsid w:val="00E432EB"/>
    <w:pPr>
      <w:snapToGrid w:val="0"/>
    </w:pPr>
    <w:rPr>
      <w:rFonts w:ascii="Arial" w:hAnsi="Arial" w:cs="Arial"/>
      <w:b/>
      <w:bCs/>
    </w:rPr>
  </w:style>
  <w:style w:type="paragraph" w:styleId="afff5">
    <w:name w:val="caption"/>
    <w:basedOn w:val="a1"/>
    <w:next w:val="a1"/>
    <w:uiPriority w:val="35"/>
    <w:unhideWhenUsed/>
    <w:qFormat/>
    <w:rsid w:val="00E432EB"/>
    <w:pPr>
      <w:snapToGrid w:val="0"/>
      <w:spacing w:before="120" w:after="120"/>
    </w:pPr>
    <w:rPr>
      <w:rFonts w:hAnsi="Times New Roman"/>
      <w:sz w:val="20"/>
      <w:szCs w:val="20"/>
    </w:rPr>
  </w:style>
  <w:style w:type="paragraph" w:styleId="afff6">
    <w:name w:val="envelope address"/>
    <w:basedOn w:val="a1"/>
    <w:semiHidden/>
    <w:unhideWhenUsed/>
    <w:rsid w:val="00E432EB"/>
    <w:pPr>
      <w:framePr w:w="7920" w:h="1980" w:hSpace="180" w:wrap="auto" w:hAnchor="page" w:xAlign="center" w:yAlign="bottom"/>
      <w:snapToGrid w:val="0"/>
      <w:ind w:leftChars="1200" w:left="100"/>
    </w:pPr>
    <w:rPr>
      <w:rFonts w:ascii="Arial" w:hAnsi="Arial" w:cs="Arial"/>
      <w:sz w:val="24"/>
      <w:szCs w:val="24"/>
    </w:rPr>
  </w:style>
  <w:style w:type="paragraph" w:styleId="afff7">
    <w:name w:val="envelope return"/>
    <w:basedOn w:val="a1"/>
    <w:semiHidden/>
    <w:unhideWhenUsed/>
    <w:rsid w:val="00E432EB"/>
    <w:pPr>
      <w:snapToGrid w:val="0"/>
    </w:pPr>
    <w:rPr>
      <w:rFonts w:ascii="Arial" w:hAnsi="Arial" w:cs="Arial"/>
    </w:rPr>
  </w:style>
  <w:style w:type="paragraph" w:styleId="afff8">
    <w:name w:val="endnote text"/>
    <w:basedOn w:val="a1"/>
    <w:link w:val="afff9"/>
    <w:semiHidden/>
    <w:unhideWhenUsed/>
    <w:rsid w:val="00E432EB"/>
    <w:pPr>
      <w:snapToGrid w:val="0"/>
      <w:jc w:val="left"/>
    </w:pPr>
    <w:rPr>
      <w:rFonts w:hAnsi="Times New Roman"/>
    </w:rPr>
  </w:style>
  <w:style w:type="character" w:customStyle="1" w:styleId="afff9">
    <w:name w:val="章節附註文字 字元"/>
    <w:link w:val="afff8"/>
    <w:semiHidden/>
    <w:rsid w:val="00E432EB"/>
    <w:rPr>
      <w:rFonts w:ascii="標楷體" w:eastAsia="標楷體"/>
      <w:kern w:val="2"/>
      <w:sz w:val="28"/>
      <w:szCs w:val="28"/>
    </w:rPr>
  </w:style>
  <w:style w:type="paragraph" w:styleId="afffa">
    <w:name w:val="table of authorities"/>
    <w:basedOn w:val="a1"/>
    <w:next w:val="a1"/>
    <w:semiHidden/>
    <w:unhideWhenUsed/>
    <w:rsid w:val="00E432EB"/>
    <w:pPr>
      <w:snapToGrid w:val="0"/>
      <w:ind w:left="480" w:firstLine="0"/>
    </w:pPr>
    <w:rPr>
      <w:rFonts w:hAnsi="Times New Roman"/>
    </w:rPr>
  </w:style>
  <w:style w:type="paragraph" w:styleId="afffb">
    <w:name w:val="macro"/>
    <w:link w:val="afffc"/>
    <w:semiHidden/>
    <w:unhideWhenUsed/>
    <w:rsid w:val="00E432EB"/>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kern w:val="2"/>
      <w:sz w:val="24"/>
      <w:szCs w:val="24"/>
    </w:rPr>
  </w:style>
  <w:style w:type="character" w:customStyle="1" w:styleId="afffc">
    <w:name w:val="巨集文字 字元"/>
    <w:link w:val="afffb"/>
    <w:semiHidden/>
    <w:rsid w:val="00E432EB"/>
    <w:rPr>
      <w:rFonts w:ascii="Courier New" w:hAnsi="Courier New" w:cs="Courier New"/>
      <w:kern w:val="2"/>
      <w:sz w:val="24"/>
      <w:szCs w:val="24"/>
    </w:rPr>
  </w:style>
  <w:style w:type="paragraph" w:styleId="afffd">
    <w:name w:val="toa heading"/>
    <w:basedOn w:val="a1"/>
    <w:next w:val="a1"/>
    <w:semiHidden/>
    <w:unhideWhenUsed/>
    <w:rsid w:val="00E432EB"/>
    <w:pPr>
      <w:snapToGrid w:val="0"/>
      <w:spacing w:before="120"/>
    </w:pPr>
    <w:rPr>
      <w:rFonts w:ascii="Arial" w:eastAsia="新細明體" w:hAnsi="Arial" w:cs="Arial"/>
      <w:sz w:val="24"/>
      <w:szCs w:val="24"/>
    </w:rPr>
  </w:style>
  <w:style w:type="paragraph" w:styleId="afffe">
    <w:name w:val="List"/>
    <w:basedOn w:val="a1"/>
    <w:semiHidden/>
    <w:unhideWhenUsed/>
    <w:rsid w:val="00E432EB"/>
    <w:pPr>
      <w:snapToGrid w:val="0"/>
      <w:ind w:left="100" w:hangingChars="200" w:hanging="200"/>
    </w:pPr>
    <w:rPr>
      <w:rFonts w:hAnsi="Times New Roman"/>
    </w:rPr>
  </w:style>
  <w:style w:type="paragraph" w:styleId="a0">
    <w:name w:val="List Bullet"/>
    <w:basedOn w:val="a1"/>
    <w:autoRedefine/>
    <w:unhideWhenUsed/>
    <w:rsid w:val="00E432EB"/>
    <w:pPr>
      <w:numPr>
        <w:numId w:val="1"/>
      </w:numPr>
      <w:snapToGrid w:val="0"/>
    </w:pPr>
    <w:rPr>
      <w:rFonts w:hAnsi="Times New Roman"/>
    </w:rPr>
  </w:style>
  <w:style w:type="paragraph" w:styleId="a">
    <w:name w:val="List Number"/>
    <w:basedOn w:val="a1"/>
    <w:semiHidden/>
    <w:unhideWhenUsed/>
    <w:rsid w:val="00E432EB"/>
    <w:pPr>
      <w:numPr>
        <w:numId w:val="2"/>
      </w:numPr>
      <w:snapToGrid w:val="0"/>
    </w:pPr>
    <w:rPr>
      <w:rFonts w:hAnsi="Times New Roman"/>
    </w:rPr>
  </w:style>
  <w:style w:type="paragraph" w:styleId="28">
    <w:name w:val="List 2"/>
    <w:basedOn w:val="a1"/>
    <w:semiHidden/>
    <w:unhideWhenUsed/>
    <w:rsid w:val="00E432EB"/>
    <w:pPr>
      <w:snapToGrid w:val="0"/>
      <w:ind w:leftChars="400" w:left="100" w:hangingChars="200" w:hanging="200"/>
    </w:pPr>
    <w:rPr>
      <w:rFonts w:hAnsi="Times New Roman"/>
    </w:rPr>
  </w:style>
  <w:style w:type="paragraph" w:styleId="35">
    <w:name w:val="List 3"/>
    <w:basedOn w:val="a1"/>
    <w:semiHidden/>
    <w:unhideWhenUsed/>
    <w:rsid w:val="00E432EB"/>
    <w:pPr>
      <w:snapToGrid w:val="0"/>
      <w:ind w:leftChars="600" w:left="100" w:hangingChars="200" w:hanging="200"/>
    </w:pPr>
    <w:rPr>
      <w:rFonts w:hAnsi="Times New Roman"/>
    </w:rPr>
  </w:style>
  <w:style w:type="paragraph" w:styleId="45">
    <w:name w:val="List 4"/>
    <w:basedOn w:val="a1"/>
    <w:semiHidden/>
    <w:unhideWhenUsed/>
    <w:rsid w:val="00E432EB"/>
    <w:pPr>
      <w:snapToGrid w:val="0"/>
      <w:ind w:leftChars="800" w:left="100" w:hangingChars="200" w:hanging="200"/>
    </w:pPr>
    <w:rPr>
      <w:rFonts w:hAnsi="Times New Roman"/>
    </w:rPr>
  </w:style>
  <w:style w:type="paragraph" w:styleId="55">
    <w:name w:val="List 5"/>
    <w:basedOn w:val="a1"/>
    <w:semiHidden/>
    <w:unhideWhenUsed/>
    <w:rsid w:val="00E432EB"/>
    <w:pPr>
      <w:snapToGrid w:val="0"/>
      <w:ind w:leftChars="1000" w:left="100" w:hangingChars="200" w:hanging="200"/>
    </w:pPr>
    <w:rPr>
      <w:rFonts w:hAnsi="Times New Roman"/>
    </w:rPr>
  </w:style>
  <w:style w:type="paragraph" w:styleId="20">
    <w:name w:val="List Bullet 2"/>
    <w:basedOn w:val="a1"/>
    <w:autoRedefine/>
    <w:semiHidden/>
    <w:unhideWhenUsed/>
    <w:rsid w:val="00E432EB"/>
    <w:pPr>
      <w:numPr>
        <w:numId w:val="3"/>
      </w:numPr>
      <w:snapToGrid w:val="0"/>
    </w:pPr>
    <w:rPr>
      <w:rFonts w:hAnsi="Times New Roman"/>
    </w:rPr>
  </w:style>
  <w:style w:type="paragraph" w:styleId="30">
    <w:name w:val="List Bullet 3"/>
    <w:basedOn w:val="a1"/>
    <w:autoRedefine/>
    <w:semiHidden/>
    <w:unhideWhenUsed/>
    <w:rsid w:val="00E432EB"/>
    <w:pPr>
      <w:numPr>
        <w:numId w:val="4"/>
      </w:numPr>
      <w:snapToGrid w:val="0"/>
    </w:pPr>
    <w:rPr>
      <w:rFonts w:hAnsi="Times New Roman"/>
    </w:rPr>
  </w:style>
  <w:style w:type="paragraph" w:styleId="40">
    <w:name w:val="List Bullet 4"/>
    <w:basedOn w:val="a1"/>
    <w:autoRedefine/>
    <w:semiHidden/>
    <w:unhideWhenUsed/>
    <w:rsid w:val="00E432EB"/>
    <w:pPr>
      <w:numPr>
        <w:numId w:val="5"/>
      </w:numPr>
      <w:snapToGrid w:val="0"/>
    </w:pPr>
    <w:rPr>
      <w:rFonts w:hAnsi="Times New Roman"/>
    </w:rPr>
  </w:style>
  <w:style w:type="paragraph" w:styleId="50">
    <w:name w:val="List Bullet 5"/>
    <w:basedOn w:val="a1"/>
    <w:autoRedefine/>
    <w:semiHidden/>
    <w:unhideWhenUsed/>
    <w:rsid w:val="00E432EB"/>
    <w:pPr>
      <w:numPr>
        <w:numId w:val="6"/>
      </w:numPr>
      <w:snapToGrid w:val="0"/>
    </w:pPr>
    <w:rPr>
      <w:rFonts w:hAnsi="Times New Roman"/>
    </w:rPr>
  </w:style>
  <w:style w:type="paragraph" w:styleId="2">
    <w:name w:val="List Number 2"/>
    <w:basedOn w:val="a1"/>
    <w:semiHidden/>
    <w:unhideWhenUsed/>
    <w:rsid w:val="00E432EB"/>
    <w:pPr>
      <w:numPr>
        <w:numId w:val="7"/>
      </w:numPr>
      <w:snapToGrid w:val="0"/>
    </w:pPr>
    <w:rPr>
      <w:rFonts w:hAnsi="Times New Roman"/>
    </w:rPr>
  </w:style>
  <w:style w:type="paragraph" w:styleId="3">
    <w:name w:val="List Number 3"/>
    <w:basedOn w:val="a1"/>
    <w:semiHidden/>
    <w:unhideWhenUsed/>
    <w:rsid w:val="00E432EB"/>
    <w:pPr>
      <w:numPr>
        <w:numId w:val="8"/>
      </w:numPr>
      <w:snapToGrid w:val="0"/>
    </w:pPr>
    <w:rPr>
      <w:rFonts w:hAnsi="Times New Roman"/>
    </w:rPr>
  </w:style>
  <w:style w:type="paragraph" w:styleId="4">
    <w:name w:val="List Number 4"/>
    <w:basedOn w:val="a1"/>
    <w:semiHidden/>
    <w:unhideWhenUsed/>
    <w:rsid w:val="00E432EB"/>
    <w:pPr>
      <w:numPr>
        <w:numId w:val="9"/>
      </w:numPr>
      <w:snapToGrid w:val="0"/>
    </w:pPr>
    <w:rPr>
      <w:rFonts w:hAnsi="Times New Roman"/>
    </w:rPr>
  </w:style>
  <w:style w:type="paragraph" w:styleId="5">
    <w:name w:val="List Number 5"/>
    <w:basedOn w:val="a1"/>
    <w:semiHidden/>
    <w:unhideWhenUsed/>
    <w:rsid w:val="00E432EB"/>
    <w:pPr>
      <w:numPr>
        <w:numId w:val="10"/>
      </w:numPr>
      <w:snapToGrid w:val="0"/>
    </w:pPr>
    <w:rPr>
      <w:rFonts w:hAnsi="Times New Roman"/>
    </w:rPr>
  </w:style>
  <w:style w:type="paragraph" w:styleId="affff">
    <w:name w:val="Title"/>
    <w:basedOn w:val="a1"/>
    <w:link w:val="affff0"/>
    <w:qFormat/>
    <w:rsid w:val="00E432EB"/>
    <w:pPr>
      <w:snapToGrid w:val="0"/>
      <w:spacing w:before="240" w:after="60"/>
      <w:jc w:val="center"/>
      <w:outlineLvl w:val="0"/>
    </w:pPr>
    <w:rPr>
      <w:rFonts w:ascii="Arial" w:eastAsia="新細明體" w:hAnsi="Arial" w:cs="Arial"/>
      <w:b/>
      <w:bCs/>
      <w:sz w:val="32"/>
      <w:szCs w:val="32"/>
    </w:rPr>
  </w:style>
  <w:style w:type="character" w:customStyle="1" w:styleId="affff0">
    <w:name w:val="標題 字元"/>
    <w:link w:val="affff"/>
    <w:rsid w:val="00E432EB"/>
    <w:rPr>
      <w:rFonts w:ascii="Arial" w:hAnsi="Arial" w:cs="Arial"/>
      <w:b/>
      <w:bCs/>
      <w:kern w:val="2"/>
      <w:sz w:val="32"/>
      <w:szCs w:val="32"/>
    </w:rPr>
  </w:style>
  <w:style w:type="paragraph" w:styleId="affff1">
    <w:name w:val="Closing"/>
    <w:basedOn w:val="a1"/>
    <w:link w:val="affff2"/>
    <w:semiHidden/>
    <w:unhideWhenUsed/>
    <w:rsid w:val="00E432EB"/>
    <w:pPr>
      <w:snapToGrid w:val="0"/>
      <w:ind w:leftChars="1800" w:left="100"/>
    </w:pPr>
    <w:rPr>
      <w:rFonts w:hAnsi="Times New Roman"/>
    </w:rPr>
  </w:style>
  <w:style w:type="character" w:customStyle="1" w:styleId="affff2">
    <w:name w:val="結語 字元"/>
    <w:link w:val="affff1"/>
    <w:semiHidden/>
    <w:rsid w:val="00E432EB"/>
    <w:rPr>
      <w:rFonts w:ascii="標楷體" w:eastAsia="標楷體"/>
      <w:kern w:val="2"/>
      <w:sz w:val="28"/>
      <w:szCs w:val="28"/>
    </w:rPr>
  </w:style>
  <w:style w:type="paragraph" w:styleId="affff3">
    <w:name w:val="Signature"/>
    <w:basedOn w:val="a1"/>
    <w:link w:val="affff4"/>
    <w:semiHidden/>
    <w:unhideWhenUsed/>
    <w:rsid w:val="00E432EB"/>
    <w:pPr>
      <w:snapToGrid w:val="0"/>
      <w:ind w:leftChars="1800" w:left="100"/>
    </w:pPr>
    <w:rPr>
      <w:rFonts w:hAnsi="Times New Roman"/>
    </w:rPr>
  </w:style>
  <w:style w:type="character" w:customStyle="1" w:styleId="affff4">
    <w:name w:val="簽名 字元"/>
    <w:link w:val="affff3"/>
    <w:semiHidden/>
    <w:rsid w:val="00E432EB"/>
    <w:rPr>
      <w:rFonts w:ascii="標楷體" w:eastAsia="標楷體"/>
      <w:kern w:val="2"/>
      <w:sz w:val="28"/>
      <w:szCs w:val="28"/>
    </w:rPr>
  </w:style>
  <w:style w:type="paragraph" w:styleId="affff5">
    <w:name w:val="Body Text Indent"/>
    <w:basedOn w:val="a1"/>
    <w:link w:val="affff6"/>
    <w:semiHidden/>
    <w:unhideWhenUsed/>
    <w:rsid w:val="00E432EB"/>
    <w:pPr>
      <w:snapToGrid w:val="0"/>
      <w:spacing w:after="120"/>
      <w:ind w:left="480"/>
    </w:pPr>
    <w:rPr>
      <w:rFonts w:hAnsi="Times New Roman"/>
    </w:rPr>
  </w:style>
  <w:style w:type="character" w:customStyle="1" w:styleId="affff6">
    <w:name w:val="本文縮排 字元"/>
    <w:link w:val="affff5"/>
    <w:semiHidden/>
    <w:rsid w:val="00E432EB"/>
    <w:rPr>
      <w:rFonts w:ascii="標楷體" w:eastAsia="標楷體"/>
      <w:kern w:val="2"/>
      <w:sz w:val="28"/>
      <w:szCs w:val="28"/>
    </w:rPr>
  </w:style>
  <w:style w:type="paragraph" w:styleId="affff7">
    <w:name w:val="List Continue"/>
    <w:basedOn w:val="a1"/>
    <w:semiHidden/>
    <w:unhideWhenUsed/>
    <w:rsid w:val="00E432EB"/>
    <w:pPr>
      <w:snapToGrid w:val="0"/>
      <w:spacing w:after="120"/>
      <w:ind w:left="480"/>
    </w:pPr>
    <w:rPr>
      <w:rFonts w:hAnsi="Times New Roman"/>
    </w:rPr>
  </w:style>
  <w:style w:type="paragraph" w:styleId="29">
    <w:name w:val="List Continue 2"/>
    <w:basedOn w:val="a1"/>
    <w:semiHidden/>
    <w:unhideWhenUsed/>
    <w:rsid w:val="00E432EB"/>
    <w:pPr>
      <w:snapToGrid w:val="0"/>
      <w:spacing w:after="120"/>
      <w:ind w:leftChars="400" w:left="960"/>
    </w:pPr>
    <w:rPr>
      <w:rFonts w:hAnsi="Times New Roman"/>
    </w:rPr>
  </w:style>
  <w:style w:type="paragraph" w:styleId="36">
    <w:name w:val="List Continue 3"/>
    <w:basedOn w:val="a1"/>
    <w:semiHidden/>
    <w:unhideWhenUsed/>
    <w:rsid w:val="00E432EB"/>
    <w:pPr>
      <w:snapToGrid w:val="0"/>
      <w:spacing w:after="120"/>
      <w:ind w:leftChars="600" w:left="1440"/>
    </w:pPr>
    <w:rPr>
      <w:rFonts w:hAnsi="Times New Roman"/>
    </w:rPr>
  </w:style>
  <w:style w:type="paragraph" w:styleId="46">
    <w:name w:val="List Continue 4"/>
    <w:basedOn w:val="a1"/>
    <w:semiHidden/>
    <w:unhideWhenUsed/>
    <w:rsid w:val="00E432EB"/>
    <w:pPr>
      <w:snapToGrid w:val="0"/>
      <w:spacing w:after="120"/>
      <w:ind w:leftChars="800" w:left="1920"/>
    </w:pPr>
    <w:rPr>
      <w:rFonts w:hAnsi="Times New Roman"/>
    </w:rPr>
  </w:style>
  <w:style w:type="paragraph" w:styleId="56">
    <w:name w:val="List Continue 5"/>
    <w:basedOn w:val="a1"/>
    <w:semiHidden/>
    <w:unhideWhenUsed/>
    <w:rsid w:val="00E432EB"/>
    <w:pPr>
      <w:snapToGrid w:val="0"/>
      <w:spacing w:after="120"/>
      <w:ind w:leftChars="1000" w:left="2400"/>
    </w:pPr>
    <w:rPr>
      <w:rFonts w:hAnsi="Times New Roman"/>
    </w:rPr>
  </w:style>
  <w:style w:type="paragraph" w:styleId="affff8">
    <w:name w:val="Subtitle"/>
    <w:basedOn w:val="a1"/>
    <w:link w:val="affff9"/>
    <w:qFormat/>
    <w:rsid w:val="00E432EB"/>
    <w:pPr>
      <w:snapToGrid w:val="0"/>
      <w:spacing w:after="60"/>
      <w:jc w:val="center"/>
      <w:outlineLvl w:val="1"/>
    </w:pPr>
    <w:rPr>
      <w:rFonts w:ascii="Arial" w:eastAsia="新細明體" w:hAnsi="Arial" w:cs="Arial"/>
      <w:i/>
      <w:iCs/>
      <w:sz w:val="24"/>
      <w:szCs w:val="24"/>
    </w:rPr>
  </w:style>
  <w:style w:type="character" w:customStyle="1" w:styleId="affff9">
    <w:name w:val="副標題 字元"/>
    <w:link w:val="affff8"/>
    <w:rsid w:val="00E432EB"/>
    <w:rPr>
      <w:rFonts w:ascii="Arial" w:hAnsi="Arial" w:cs="Arial"/>
      <w:i/>
      <w:iCs/>
      <w:kern w:val="2"/>
      <w:sz w:val="24"/>
      <w:szCs w:val="24"/>
    </w:rPr>
  </w:style>
  <w:style w:type="paragraph" w:styleId="affffa">
    <w:name w:val="Salutation"/>
    <w:basedOn w:val="a1"/>
    <w:next w:val="a1"/>
    <w:link w:val="affffb"/>
    <w:semiHidden/>
    <w:unhideWhenUsed/>
    <w:rsid w:val="00E432EB"/>
    <w:pPr>
      <w:snapToGrid w:val="0"/>
    </w:pPr>
    <w:rPr>
      <w:rFonts w:hAnsi="Times New Roman"/>
    </w:rPr>
  </w:style>
  <w:style w:type="character" w:customStyle="1" w:styleId="affffb">
    <w:name w:val="問候 字元"/>
    <w:link w:val="affffa"/>
    <w:semiHidden/>
    <w:rsid w:val="00E432EB"/>
    <w:rPr>
      <w:rFonts w:ascii="標楷體" w:eastAsia="標楷體"/>
      <w:kern w:val="2"/>
      <w:sz w:val="28"/>
      <w:szCs w:val="28"/>
    </w:rPr>
  </w:style>
  <w:style w:type="paragraph" w:styleId="affffc">
    <w:name w:val="Date"/>
    <w:basedOn w:val="a1"/>
    <w:next w:val="a1"/>
    <w:link w:val="affffd"/>
    <w:semiHidden/>
    <w:unhideWhenUsed/>
    <w:rsid w:val="00E432EB"/>
    <w:pPr>
      <w:snapToGrid w:val="0"/>
      <w:jc w:val="right"/>
    </w:pPr>
    <w:rPr>
      <w:rFonts w:hAnsi="Times New Roman"/>
    </w:rPr>
  </w:style>
  <w:style w:type="character" w:customStyle="1" w:styleId="affffd">
    <w:name w:val="日期 字元"/>
    <w:link w:val="affffc"/>
    <w:semiHidden/>
    <w:rsid w:val="00E432EB"/>
    <w:rPr>
      <w:rFonts w:ascii="標楷體" w:eastAsia="標楷體"/>
      <w:kern w:val="2"/>
      <w:sz w:val="28"/>
      <w:szCs w:val="28"/>
    </w:rPr>
  </w:style>
  <w:style w:type="paragraph" w:styleId="affffe">
    <w:name w:val="Body Text First Indent"/>
    <w:basedOn w:val="aff9"/>
    <w:link w:val="afffff"/>
    <w:semiHidden/>
    <w:unhideWhenUsed/>
    <w:rsid w:val="00E432EB"/>
    <w:pPr>
      <w:widowControl w:val="0"/>
      <w:snapToGrid w:val="0"/>
      <w:spacing w:after="120" w:line="500" w:lineRule="exact"/>
      <w:ind w:leftChars="200" w:left="200" w:firstLineChars="100" w:firstLine="210"/>
    </w:pPr>
    <w:rPr>
      <w:rFonts w:ascii="標楷體" w:eastAsia="標楷體" w:hAnsi="Times New Roman"/>
      <w:spacing w:val="0"/>
      <w:kern w:val="2"/>
      <w:sz w:val="28"/>
      <w:szCs w:val="28"/>
    </w:rPr>
  </w:style>
  <w:style w:type="character" w:customStyle="1" w:styleId="afffff">
    <w:name w:val="本文第一層縮排 字元"/>
    <w:link w:val="affffe"/>
    <w:semiHidden/>
    <w:rsid w:val="00E432EB"/>
    <w:rPr>
      <w:rFonts w:ascii="標楷體" w:eastAsia="標楷體" w:hAnsi="Arial"/>
      <w:spacing w:val="-5"/>
      <w:kern w:val="2"/>
      <w:sz w:val="28"/>
      <w:szCs w:val="28"/>
    </w:rPr>
  </w:style>
  <w:style w:type="paragraph" w:styleId="2a">
    <w:name w:val="Body Text First Indent 2"/>
    <w:basedOn w:val="affff5"/>
    <w:link w:val="2b"/>
    <w:semiHidden/>
    <w:unhideWhenUsed/>
    <w:rsid w:val="00E432EB"/>
    <w:pPr>
      <w:ind w:firstLineChars="100" w:firstLine="210"/>
    </w:pPr>
  </w:style>
  <w:style w:type="character" w:customStyle="1" w:styleId="2b">
    <w:name w:val="本文第一層縮排 2 字元"/>
    <w:basedOn w:val="affff6"/>
    <w:link w:val="2a"/>
    <w:semiHidden/>
    <w:rsid w:val="00E432EB"/>
    <w:rPr>
      <w:rFonts w:ascii="標楷體" w:eastAsia="標楷體"/>
      <w:kern w:val="2"/>
      <w:sz w:val="28"/>
      <w:szCs w:val="28"/>
    </w:rPr>
  </w:style>
  <w:style w:type="paragraph" w:styleId="afffff0">
    <w:name w:val="Note Heading"/>
    <w:basedOn w:val="a1"/>
    <w:next w:val="a1"/>
    <w:link w:val="afffff1"/>
    <w:semiHidden/>
    <w:unhideWhenUsed/>
    <w:rsid w:val="00E432EB"/>
    <w:pPr>
      <w:snapToGrid w:val="0"/>
      <w:jc w:val="center"/>
    </w:pPr>
    <w:rPr>
      <w:rFonts w:hAnsi="Times New Roman"/>
    </w:rPr>
  </w:style>
  <w:style w:type="character" w:customStyle="1" w:styleId="afffff1">
    <w:name w:val="註釋標題 字元"/>
    <w:link w:val="afffff0"/>
    <w:semiHidden/>
    <w:rsid w:val="00E432EB"/>
    <w:rPr>
      <w:rFonts w:ascii="標楷體" w:eastAsia="標楷體"/>
      <w:kern w:val="2"/>
      <w:sz w:val="28"/>
      <w:szCs w:val="28"/>
    </w:rPr>
  </w:style>
  <w:style w:type="paragraph" w:styleId="2c">
    <w:name w:val="Body Text 2"/>
    <w:basedOn w:val="a1"/>
    <w:link w:val="2d"/>
    <w:semiHidden/>
    <w:unhideWhenUsed/>
    <w:rsid w:val="00E432EB"/>
    <w:pPr>
      <w:snapToGrid w:val="0"/>
      <w:spacing w:after="120" w:line="480" w:lineRule="auto"/>
    </w:pPr>
    <w:rPr>
      <w:rFonts w:hAnsi="Times New Roman"/>
    </w:rPr>
  </w:style>
  <w:style w:type="character" w:customStyle="1" w:styleId="2d">
    <w:name w:val="本文 2 字元"/>
    <w:link w:val="2c"/>
    <w:semiHidden/>
    <w:rsid w:val="00E432EB"/>
    <w:rPr>
      <w:rFonts w:ascii="標楷體" w:eastAsia="標楷體"/>
      <w:kern w:val="2"/>
      <w:sz w:val="28"/>
      <w:szCs w:val="28"/>
    </w:rPr>
  </w:style>
  <w:style w:type="paragraph" w:styleId="37">
    <w:name w:val="Body Text 3"/>
    <w:basedOn w:val="a1"/>
    <w:link w:val="38"/>
    <w:semiHidden/>
    <w:unhideWhenUsed/>
    <w:rsid w:val="00E432EB"/>
    <w:pPr>
      <w:snapToGrid w:val="0"/>
      <w:spacing w:after="120"/>
    </w:pPr>
    <w:rPr>
      <w:rFonts w:hAnsi="Times New Roman"/>
      <w:sz w:val="16"/>
      <w:szCs w:val="16"/>
    </w:rPr>
  </w:style>
  <w:style w:type="character" w:customStyle="1" w:styleId="38">
    <w:name w:val="本文 3 字元"/>
    <w:link w:val="37"/>
    <w:semiHidden/>
    <w:rsid w:val="00E432EB"/>
    <w:rPr>
      <w:rFonts w:ascii="標楷體" w:eastAsia="標楷體"/>
      <w:kern w:val="2"/>
      <w:sz w:val="16"/>
      <w:szCs w:val="16"/>
    </w:rPr>
  </w:style>
  <w:style w:type="paragraph" w:styleId="2e">
    <w:name w:val="Body Text Indent 2"/>
    <w:basedOn w:val="a1"/>
    <w:link w:val="2f"/>
    <w:semiHidden/>
    <w:unhideWhenUsed/>
    <w:rsid w:val="00E432EB"/>
    <w:pPr>
      <w:snapToGrid w:val="0"/>
      <w:spacing w:after="120" w:line="480" w:lineRule="auto"/>
      <w:ind w:left="480"/>
    </w:pPr>
    <w:rPr>
      <w:rFonts w:hAnsi="Times New Roman"/>
    </w:rPr>
  </w:style>
  <w:style w:type="character" w:customStyle="1" w:styleId="2f">
    <w:name w:val="本文縮排 2 字元"/>
    <w:link w:val="2e"/>
    <w:semiHidden/>
    <w:rsid w:val="00E432EB"/>
    <w:rPr>
      <w:rFonts w:ascii="標楷體" w:eastAsia="標楷體"/>
      <w:kern w:val="2"/>
      <w:sz w:val="28"/>
      <w:szCs w:val="28"/>
    </w:rPr>
  </w:style>
  <w:style w:type="paragraph" w:styleId="39">
    <w:name w:val="Body Text Indent 3"/>
    <w:basedOn w:val="a1"/>
    <w:link w:val="3a"/>
    <w:semiHidden/>
    <w:unhideWhenUsed/>
    <w:rsid w:val="00E432EB"/>
    <w:pPr>
      <w:snapToGrid w:val="0"/>
      <w:spacing w:after="120"/>
      <w:ind w:left="480"/>
    </w:pPr>
    <w:rPr>
      <w:rFonts w:hAnsi="Times New Roman"/>
      <w:sz w:val="16"/>
      <w:szCs w:val="16"/>
    </w:rPr>
  </w:style>
  <w:style w:type="character" w:customStyle="1" w:styleId="3a">
    <w:name w:val="本文縮排 3 字元"/>
    <w:link w:val="39"/>
    <w:semiHidden/>
    <w:rsid w:val="00E432EB"/>
    <w:rPr>
      <w:rFonts w:ascii="標楷體" w:eastAsia="標楷體"/>
      <w:kern w:val="2"/>
      <w:sz w:val="16"/>
      <w:szCs w:val="16"/>
    </w:rPr>
  </w:style>
  <w:style w:type="paragraph" w:styleId="afffff2">
    <w:name w:val="Block Text"/>
    <w:basedOn w:val="a1"/>
    <w:semiHidden/>
    <w:unhideWhenUsed/>
    <w:rsid w:val="00E432EB"/>
    <w:pPr>
      <w:snapToGrid w:val="0"/>
      <w:spacing w:after="120"/>
      <w:ind w:leftChars="600" w:left="1440" w:rightChars="600" w:right="1440"/>
    </w:pPr>
    <w:rPr>
      <w:rFonts w:hAnsi="Times New Roman"/>
    </w:rPr>
  </w:style>
  <w:style w:type="paragraph" w:styleId="afffff3">
    <w:name w:val="Document Map"/>
    <w:basedOn w:val="a1"/>
    <w:link w:val="afffff4"/>
    <w:semiHidden/>
    <w:unhideWhenUsed/>
    <w:rsid w:val="00E432EB"/>
    <w:pPr>
      <w:shd w:val="clear" w:color="auto" w:fill="000080"/>
      <w:snapToGrid w:val="0"/>
    </w:pPr>
    <w:rPr>
      <w:rFonts w:ascii="Arial" w:eastAsia="新細明體" w:hAnsi="Arial"/>
    </w:rPr>
  </w:style>
  <w:style w:type="character" w:customStyle="1" w:styleId="afffff4">
    <w:name w:val="文件引導模式 字元"/>
    <w:link w:val="afffff3"/>
    <w:semiHidden/>
    <w:rsid w:val="00E432EB"/>
    <w:rPr>
      <w:rFonts w:ascii="Arial" w:hAnsi="Arial"/>
      <w:kern w:val="2"/>
      <w:sz w:val="28"/>
      <w:szCs w:val="28"/>
      <w:shd w:val="clear" w:color="auto" w:fill="000080"/>
    </w:rPr>
  </w:style>
  <w:style w:type="paragraph" w:styleId="afffff5">
    <w:name w:val="E-mail Signature"/>
    <w:basedOn w:val="a1"/>
    <w:link w:val="afffff6"/>
    <w:semiHidden/>
    <w:unhideWhenUsed/>
    <w:rsid w:val="00E432EB"/>
    <w:pPr>
      <w:snapToGrid w:val="0"/>
    </w:pPr>
    <w:rPr>
      <w:rFonts w:hAnsi="Times New Roman"/>
    </w:rPr>
  </w:style>
  <w:style w:type="character" w:customStyle="1" w:styleId="afffff6">
    <w:name w:val="電子郵件簽名 字元"/>
    <w:link w:val="afffff5"/>
    <w:semiHidden/>
    <w:rsid w:val="00E432EB"/>
    <w:rPr>
      <w:rFonts w:ascii="標楷體" w:eastAsia="標楷體"/>
      <w:kern w:val="2"/>
      <w:sz w:val="28"/>
      <w:szCs w:val="28"/>
    </w:rPr>
  </w:style>
  <w:style w:type="character" w:customStyle="1" w:styleId="aff6">
    <w:name w:val="註解主旨 字元"/>
    <w:link w:val="aff5"/>
    <w:semiHidden/>
    <w:rsid w:val="00E432EB"/>
    <w:rPr>
      <w:rFonts w:ascii="標楷體" w:eastAsia="標楷體" w:hAnsi="標楷體"/>
      <w:b/>
      <w:bCs/>
      <w:kern w:val="2"/>
      <w:sz w:val="28"/>
      <w:szCs w:val="28"/>
    </w:rPr>
  </w:style>
  <w:style w:type="character" w:customStyle="1" w:styleId="aff8">
    <w:name w:val="註解方塊文字 字元"/>
    <w:link w:val="aff7"/>
    <w:semiHidden/>
    <w:rsid w:val="00E432EB"/>
    <w:rPr>
      <w:rFonts w:ascii="Arial" w:hAnsi="Arial"/>
      <w:kern w:val="2"/>
      <w:sz w:val="18"/>
      <w:szCs w:val="18"/>
    </w:rPr>
  </w:style>
  <w:style w:type="character" w:customStyle="1" w:styleId="ae">
    <w:name w:val="姓名及分機 字元"/>
    <w:link w:val="ad"/>
    <w:locked/>
    <w:rsid w:val="00E432EB"/>
    <w:rPr>
      <w:rFonts w:ascii="標楷體" w:eastAsia="標楷體" w:hAnsi="標楷體"/>
      <w:kern w:val="2"/>
      <w:sz w:val="24"/>
      <w:szCs w:val="28"/>
    </w:rPr>
  </w:style>
  <w:style w:type="character" w:customStyle="1" w:styleId="1232">
    <w:name w:val="(1)(2)(3) 字元"/>
    <w:link w:val="1231"/>
    <w:locked/>
    <w:rsid w:val="00E432EB"/>
    <w:rPr>
      <w:rFonts w:ascii="標楷體" w:eastAsia="標楷體" w:hAnsi="標楷體"/>
      <w:kern w:val="2"/>
      <w:sz w:val="28"/>
      <w:szCs w:val="28"/>
    </w:rPr>
  </w:style>
  <w:style w:type="paragraph" w:customStyle="1" w:styleId="17">
    <w:name w:val="樣式1"/>
    <w:basedOn w:val="12"/>
    <w:rsid w:val="00E432EB"/>
    <w:pPr>
      <w:tabs>
        <w:tab w:val="clear" w:pos="8505"/>
        <w:tab w:val="right" w:leader="hyphen" w:pos="8679"/>
      </w:tabs>
      <w:snapToGrid w:val="0"/>
      <w:ind w:left="200" w:rightChars="31" w:right="88" w:firstLineChars="0" w:hanging="567"/>
    </w:pPr>
    <w:rPr>
      <w:color w:val="FF0000"/>
      <w:sz w:val="28"/>
    </w:rPr>
  </w:style>
  <w:style w:type="paragraph" w:customStyle="1" w:styleId="57">
    <w:name w:val="字元 字元5 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7">
    <w:name w:val="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8">
    <w:name w:val="字元 字元"/>
    <w:basedOn w:val="a1"/>
    <w:semiHidden/>
    <w:rsid w:val="00E432E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210">
    <w:name w:val="字元 字元21"/>
    <w:rsid w:val="00E432EB"/>
    <w:rPr>
      <w:rFonts w:ascii="Arial" w:eastAsia="新細明體" w:hAnsi="Arial" w:cs="Arial" w:hint="default"/>
      <w:snapToGrid w:val="0"/>
      <w:kern w:val="2"/>
      <w:sz w:val="36"/>
      <w:szCs w:val="36"/>
      <w:lang w:val="en-US" w:eastAsia="zh-TW" w:bidi="ar-SA"/>
    </w:rPr>
  </w:style>
  <w:style w:type="character" w:customStyle="1" w:styleId="160">
    <w:name w:val="第一層(16號字) 字元"/>
    <w:rsid w:val="00E432EB"/>
    <w:rPr>
      <w:rFonts w:ascii="標楷體" w:eastAsia="標楷體" w:hAnsi="標楷體" w:hint="eastAsia"/>
      <w:b/>
      <w:bCs w:val="0"/>
      <w:snapToGrid w:val="0"/>
      <w:kern w:val="2"/>
      <w:sz w:val="32"/>
      <w:lang w:val="en-US" w:eastAsia="zh-TW" w:bidi="ar-SA"/>
    </w:rPr>
  </w:style>
  <w:style w:type="character" w:customStyle="1" w:styleId="145">
    <w:name w:val="第一層(14號字) 字元"/>
    <w:rsid w:val="00E432EB"/>
    <w:rPr>
      <w:rFonts w:ascii="標楷體" w:eastAsia="標楷體" w:hAnsi="標楷體" w:hint="eastAsia"/>
      <w:b/>
      <w:bCs w:val="0"/>
      <w:snapToGrid w:val="0"/>
      <w:kern w:val="2"/>
      <w:sz w:val="28"/>
      <w:lang w:val="en-US" w:eastAsia="zh-TW" w:bidi="ar-SA"/>
    </w:rPr>
  </w:style>
  <w:style w:type="character" w:customStyle="1" w:styleId="1410">
    <w:name w:val="第二層(14號字) 字元1"/>
    <w:rsid w:val="00E432EB"/>
    <w:rPr>
      <w:rFonts w:ascii="標楷體" w:eastAsia="標楷體" w:hAnsi="標楷體" w:hint="eastAsia"/>
      <w:b/>
      <w:bCs w:val="0"/>
      <w:snapToGrid w:val="0"/>
      <w:kern w:val="2"/>
      <w:sz w:val="28"/>
      <w:lang w:val="en-US" w:eastAsia="zh-TW" w:bidi="ar-SA"/>
    </w:rPr>
  </w:style>
  <w:style w:type="character" w:customStyle="1" w:styleId="markedcontent">
    <w:name w:val="markedcontent"/>
    <w:basedOn w:val="a2"/>
    <w:rsid w:val="00280D9E"/>
  </w:style>
  <w:style w:type="character" w:styleId="afffff9">
    <w:name w:val="Subtle Reference"/>
    <w:uiPriority w:val="31"/>
    <w:qFormat/>
    <w:rsid w:val="00E432EB"/>
    <w:rPr>
      <w:smallCaps/>
      <w:color w:val="C0504D"/>
      <w:u w:val="single"/>
    </w:rPr>
  </w:style>
  <w:style w:type="table" w:customStyle="1" w:styleId="18">
    <w:name w:val="表格格線1"/>
    <w:basedOn w:val="a3"/>
    <w:next w:val="affb"/>
    <w:uiPriority w:val="59"/>
    <w:rsid w:val="00A56B9F"/>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a">
    <w:name w:val="List Paragraph"/>
    <w:aliases w:val="表名,清單段落1,第三階,卑南壹,詳細說明,List Paragraph"/>
    <w:basedOn w:val="a1"/>
    <w:link w:val="afffffb"/>
    <w:uiPriority w:val="34"/>
    <w:qFormat/>
    <w:rsid w:val="00392191"/>
    <w:pPr>
      <w:spacing w:line="240" w:lineRule="auto"/>
      <w:ind w:left="480" w:firstLineChars="0" w:firstLine="0"/>
      <w:jc w:val="left"/>
    </w:pPr>
    <w:rPr>
      <w:rFonts w:ascii="Calibri" w:eastAsia="新細明體" w:hAnsi="Calibri"/>
      <w:sz w:val="24"/>
      <w:szCs w:val="22"/>
    </w:rPr>
  </w:style>
  <w:style w:type="character" w:customStyle="1" w:styleId="afffffb">
    <w:name w:val="清單段落 字元"/>
    <w:aliases w:val="表名 字元,清單段落1 字元,第三階 字元,卑南壹 字元,詳細說明 字元,List Paragraph 字元"/>
    <w:link w:val="afffffa"/>
    <w:uiPriority w:val="34"/>
    <w:qFormat/>
    <w:locked/>
    <w:rsid w:val="00392191"/>
    <w:rPr>
      <w:rFonts w:ascii="Calibri" w:hAnsi="Calibri"/>
      <w:kern w:val="2"/>
      <w:sz w:val="24"/>
      <w:szCs w:val="22"/>
    </w:rPr>
  </w:style>
  <w:style w:type="paragraph" w:customStyle="1" w:styleId="146">
    <w:name w:val="14"/>
    <w:basedOn w:val="a1"/>
    <w:rsid w:val="00F62173"/>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customStyle="1" w:styleId="af0">
    <w:name w:val="前言(一)(二)(三) 字元"/>
    <w:link w:val="af"/>
    <w:rsid w:val="004934E5"/>
    <w:rPr>
      <w:rFonts w:ascii="標楷體" w:eastAsia="標楷體" w:hAnsi="標楷體"/>
      <w:kern w:val="2"/>
      <w:sz w:val="28"/>
      <w:szCs w:val="28"/>
    </w:rPr>
  </w:style>
  <w:style w:type="character" w:styleId="afffffc">
    <w:name w:val="Emphasis"/>
    <w:uiPriority w:val="20"/>
    <w:qFormat/>
    <w:rsid w:val="00113DBB"/>
    <w:rPr>
      <w:i/>
      <w:iCs/>
    </w:rPr>
  </w:style>
  <w:style w:type="table" w:customStyle="1" w:styleId="110">
    <w:name w:val="表格格線11"/>
    <w:basedOn w:val="a3"/>
    <w:next w:val="affb"/>
    <w:uiPriority w:val="39"/>
    <w:rsid w:val="008C285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d">
    <w:name w:val="未解析的提及"/>
    <w:uiPriority w:val="99"/>
    <w:semiHidden/>
    <w:unhideWhenUsed/>
    <w:rsid w:val="00614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97206">
      <w:bodyDiv w:val="1"/>
      <w:marLeft w:val="0"/>
      <w:marRight w:val="0"/>
      <w:marTop w:val="0"/>
      <w:marBottom w:val="0"/>
      <w:divBdr>
        <w:top w:val="none" w:sz="0" w:space="0" w:color="auto"/>
        <w:left w:val="none" w:sz="0" w:space="0" w:color="auto"/>
        <w:bottom w:val="none" w:sz="0" w:space="0" w:color="auto"/>
        <w:right w:val="none" w:sz="0" w:space="0" w:color="auto"/>
      </w:divBdr>
    </w:div>
    <w:div w:id="37946845">
      <w:bodyDiv w:val="1"/>
      <w:marLeft w:val="0"/>
      <w:marRight w:val="0"/>
      <w:marTop w:val="0"/>
      <w:marBottom w:val="0"/>
      <w:divBdr>
        <w:top w:val="none" w:sz="0" w:space="0" w:color="auto"/>
        <w:left w:val="none" w:sz="0" w:space="0" w:color="auto"/>
        <w:bottom w:val="none" w:sz="0" w:space="0" w:color="auto"/>
        <w:right w:val="none" w:sz="0" w:space="0" w:color="auto"/>
      </w:divBdr>
    </w:div>
    <w:div w:id="41026272">
      <w:bodyDiv w:val="1"/>
      <w:marLeft w:val="0"/>
      <w:marRight w:val="0"/>
      <w:marTop w:val="0"/>
      <w:marBottom w:val="0"/>
      <w:divBdr>
        <w:top w:val="none" w:sz="0" w:space="0" w:color="auto"/>
        <w:left w:val="none" w:sz="0" w:space="0" w:color="auto"/>
        <w:bottom w:val="none" w:sz="0" w:space="0" w:color="auto"/>
        <w:right w:val="none" w:sz="0" w:space="0" w:color="auto"/>
      </w:divBdr>
    </w:div>
    <w:div w:id="53624217">
      <w:bodyDiv w:val="1"/>
      <w:marLeft w:val="0"/>
      <w:marRight w:val="0"/>
      <w:marTop w:val="0"/>
      <w:marBottom w:val="0"/>
      <w:divBdr>
        <w:top w:val="none" w:sz="0" w:space="0" w:color="auto"/>
        <w:left w:val="none" w:sz="0" w:space="0" w:color="auto"/>
        <w:bottom w:val="none" w:sz="0" w:space="0" w:color="auto"/>
        <w:right w:val="none" w:sz="0" w:space="0" w:color="auto"/>
      </w:divBdr>
    </w:div>
    <w:div w:id="91173217">
      <w:bodyDiv w:val="1"/>
      <w:marLeft w:val="0"/>
      <w:marRight w:val="0"/>
      <w:marTop w:val="0"/>
      <w:marBottom w:val="0"/>
      <w:divBdr>
        <w:top w:val="none" w:sz="0" w:space="0" w:color="auto"/>
        <w:left w:val="none" w:sz="0" w:space="0" w:color="auto"/>
        <w:bottom w:val="none" w:sz="0" w:space="0" w:color="auto"/>
        <w:right w:val="none" w:sz="0" w:space="0" w:color="auto"/>
      </w:divBdr>
    </w:div>
    <w:div w:id="128403477">
      <w:bodyDiv w:val="1"/>
      <w:marLeft w:val="0"/>
      <w:marRight w:val="0"/>
      <w:marTop w:val="0"/>
      <w:marBottom w:val="0"/>
      <w:divBdr>
        <w:top w:val="none" w:sz="0" w:space="0" w:color="auto"/>
        <w:left w:val="none" w:sz="0" w:space="0" w:color="auto"/>
        <w:bottom w:val="none" w:sz="0" w:space="0" w:color="auto"/>
        <w:right w:val="none" w:sz="0" w:space="0" w:color="auto"/>
      </w:divBdr>
    </w:div>
    <w:div w:id="129909790">
      <w:bodyDiv w:val="1"/>
      <w:marLeft w:val="0"/>
      <w:marRight w:val="0"/>
      <w:marTop w:val="0"/>
      <w:marBottom w:val="0"/>
      <w:divBdr>
        <w:top w:val="none" w:sz="0" w:space="0" w:color="auto"/>
        <w:left w:val="none" w:sz="0" w:space="0" w:color="auto"/>
        <w:bottom w:val="none" w:sz="0" w:space="0" w:color="auto"/>
        <w:right w:val="none" w:sz="0" w:space="0" w:color="auto"/>
      </w:divBdr>
    </w:div>
    <w:div w:id="179390334">
      <w:bodyDiv w:val="1"/>
      <w:marLeft w:val="0"/>
      <w:marRight w:val="0"/>
      <w:marTop w:val="0"/>
      <w:marBottom w:val="0"/>
      <w:divBdr>
        <w:top w:val="none" w:sz="0" w:space="0" w:color="auto"/>
        <w:left w:val="none" w:sz="0" w:space="0" w:color="auto"/>
        <w:bottom w:val="none" w:sz="0" w:space="0" w:color="auto"/>
        <w:right w:val="none" w:sz="0" w:space="0" w:color="auto"/>
      </w:divBdr>
    </w:div>
    <w:div w:id="186329942">
      <w:bodyDiv w:val="1"/>
      <w:marLeft w:val="0"/>
      <w:marRight w:val="0"/>
      <w:marTop w:val="0"/>
      <w:marBottom w:val="0"/>
      <w:divBdr>
        <w:top w:val="none" w:sz="0" w:space="0" w:color="auto"/>
        <w:left w:val="none" w:sz="0" w:space="0" w:color="auto"/>
        <w:bottom w:val="none" w:sz="0" w:space="0" w:color="auto"/>
        <w:right w:val="none" w:sz="0" w:space="0" w:color="auto"/>
      </w:divBdr>
    </w:div>
    <w:div w:id="220992782">
      <w:bodyDiv w:val="1"/>
      <w:marLeft w:val="0"/>
      <w:marRight w:val="0"/>
      <w:marTop w:val="0"/>
      <w:marBottom w:val="0"/>
      <w:divBdr>
        <w:top w:val="none" w:sz="0" w:space="0" w:color="auto"/>
        <w:left w:val="none" w:sz="0" w:space="0" w:color="auto"/>
        <w:bottom w:val="none" w:sz="0" w:space="0" w:color="auto"/>
        <w:right w:val="none" w:sz="0" w:space="0" w:color="auto"/>
      </w:divBdr>
    </w:div>
    <w:div w:id="277109458">
      <w:bodyDiv w:val="1"/>
      <w:marLeft w:val="0"/>
      <w:marRight w:val="0"/>
      <w:marTop w:val="0"/>
      <w:marBottom w:val="0"/>
      <w:divBdr>
        <w:top w:val="none" w:sz="0" w:space="0" w:color="auto"/>
        <w:left w:val="none" w:sz="0" w:space="0" w:color="auto"/>
        <w:bottom w:val="none" w:sz="0" w:space="0" w:color="auto"/>
        <w:right w:val="none" w:sz="0" w:space="0" w:color="auto"/>
      </w:divBdr>
    </w:div>
    <w:div w:id="283316707">
      <w:bodyDiv w:val="1"/>
      <w:marLeft w:val="0"/>
      <w:marRight w:val="0"/>
      <w:marTop w:val="0"/>
      <w:marBottom w:val="0"/>
      <w:divBdr>
        <w:top w:val="none" w:sz="0" w:space="0" w:color="auto"/>
        <w:left w:val="none" w:sz="0" w:space="0" w:color="auto"/>
        <w:bottom w:val="none" w:sz="0" w:space="0" w:color="auto"/>
        <w:right w:val="none" w:sz="0" w:space="0" w:color="auto"/>
      </w:divBdr>
    </w:div>
    <w:div w:id="350496800">
      <w:bodyDiv w:val="1"/>
      <w:marLeft w:val="0"/>
      <w:marRight w:val="0"/>
      <w:marTop w:val="0"/>
      <w:marBottom w:val="0"/>
      <w:divBdr>
        <w:top w:val="none" w:sz="0" w:space="0" w:color="auto"/>
        <w:left w:val="none" w:sz="0" w:space="0" w:color="auto"/>
        <w:bottom w:val="none" w:sz="0" w:space="0" w:color="auto"/>
        <w:right w:val="none" w:sz="0" w:space="0" w:color="auto"/>
      </w:divBdr>
    </w:div>
    <w:div w:id="351229811">
      <w:bodyDiv w:val="1"/>
      <w:marLeft w:val="0"/>
      <w:marRight w:val="0"/>
      <w:marTop w:val="0"/>
      <w:marBottom w:val="0"/>
      <w:divBdr>
        <w:top w:val="none" w:sz="0" w:space="0" w:color="auto"/>
        <w:left w:val="none" w:sz="0" w:space="0" w:color="auto"/>
        <w:bottom w:val="none" w:sz="0" w:space="0" w:color="auto"/>
        <w:right w:val="none" w:sz="0" w:space="0" w:color="auto"/>
      </w:divBdr>
    </w:div>
    <w:div w:id="371272451">
      <w:bodyDiv w:val="1"/>
      <w:marLeft w:val="0"/>
      <w:marRight w:val="0"/>
      <w:marTop w:val="0"/>
      <w:marBottom w:val="0"/>
      <w:divBdr>
        <w:top w:val="none" w:sz="0" w:space="0" w:color="auto"/>
        <w:left w:val="none" w:sz="0" w:space="0" w:color="auto"/>
        <w:bottom w:val="none" w:sz="0" w:space="0" w:color="auto"/>
        <w:right w:val="none" w:sz="0" w:space="0" w:color="auto"/>
      </w:divBdr>
    </w:div>
    <w:div w:id="401218839">
      <w:bodyDiv w:val="1"/>
      <w:marLeft w:val="0"/>
      <w:marRight w:val="0"/>
      <w:marTop w:val="0"/>
      <w:marBottom w:val="0"/>
      <w:divBdr>
        <w:top w:val="none" w:sz="0" w:space="0" w:color="auto"/>
        <w:left w:val="none" w:sz="0" w:space="0" w:color="auto"/>
        <w:bottom w:val="none" w:sz="0" w:space="0" w:color="auto"/>
        <w:right w:val="none" w:sz="0" w:space="0" w:color="auto"/>
      </w:divBdr>
    </w:div>
    <w:div w:id="495389551">
      <w:bodyDiv w:val="1"/>
      <w:marLeft w:val="0"/>
      <w:marRight w:val="0"/>
      <w:marTop w:val="0"/>
      <w:marBottom w:val="0"/>
      <w:divBdr>
        <w:top w:val="none" w:sz="0" w:space="0" w:color="auto"/>
        <w:left w:val="none" w:sz="0" w:space="0" w:color="auto"/>
        <w:bottom w:val="none" w:sz="0" w:space="0" w:color="auto"/>
        <w:right w:val="none" w:sz="0" w:space="0" w:color="auto"/>
      </w:divBdr>
    </w:div>
    <w:div w:id="535512172">
      <w:bodyDiv w:val="1"/>
      <w:marLeft w:val="0"/>
      <w:marRight w:val="0"/>
      <w:marTop w:val="0"/>
      <w:marBottom w:val="0"/>
      <w:divBdr>
        <w:top w:val="none" w:sz="0" w:space="0" w:color="auto"/>
        <w:left w:val="none" w:sz="0" w:space="0" w:color="auto"/>
        <w:bottom w:val="none" w:sz="0" w:space="0" w:color="auto"/>
        <w:right w:val="none" w:sz="0" w:space="0" w:color="auto"/>
      </w:divBdr>
    </w:div>
    <w:div w:id="552235375">
      <w:bodyDiv w:val="1"/>
      <w:marLeft w:val="0"/>
      <w:marRight w:val="0"/>
      <w:marTop w:val="0"/>
      <w:marBottom w:val="0"/>
      <w:divBdr>
        <w:top w:val="none" w:sz="0" w:space="0" w:color="auto"/>
        <w:left w:val="none" w:sz="0" w:space="0" w:color="auto"/>
        <w:bottom w:val="none" w:sz="0" w:space="0" w:color="auto"/>
        <w:right w:val="none" w:sz="0" w:space="0" w:color="auto"/>
      </w:divBdr>
    </w:div>
    <w:div w:id="570432141">
      <w:bodyDiv w:val="1"/>
      <w:marLeft w:val="0"/>
      <w:marRight w:val="0"/>
      <w:marTop w:val="0"/>
      <w:marBottom w:val="0"/>
      <w:divBdr>
        <w:top w:val="none" w:sz="0" w:space="0" w:color="auto"/>
        <w:left w:val="none" w:sz="0" w:space="0" w:color="auto"/>
        <w:bottom w:val="none" w:sz="0" w:space="0" w:color="auto"/>
        <w:right w:val="none" w:sz="0" w:space="0" w:color="auto"/>
      </w:divBdr>
    </w:div>
    <w:div w:id="602610953">
      <w:bodyDiv w:val="1"/>
      <w:marLeft w:val="0"/>
      <w:marRight w:val="0"/>
      <w:marTop w:val="0"/>
      <w:marBottom w:val="0"/>
      <w:divBdr>
        <w:top w:val="none" w:sz="0" w:space="0" w:color="auto"/>
        <w:left w:val="none" w:sz="0" w:space="0" w:color="auto"/>
        <w:bottom w:val="none" w:sz="0" w:space="0" w:color="auto"/>
        <w:right w:val="none" w:sz="0" w:space="0" w:color="auto"/>
      </w:divBdr>
    </w:div>
    <w:div w:id="603071845">
      <w:bodyDiv w:val="1"/>
      <w:marLeft w:val="0"/>
      <w:marRight w:val="0"/>
      <w:marTop w:val="0"/>
      <w:marBottom w:val="0"/>
      <w:divBdr>
        <w:top w:val="none" w:sz="0" w:space="0" w:color="auto"/>
        <w:left w:val="none" w:sz="0" w:space="0" w:color="auto"/>
        <w:bottom w:val="none" w:sz="0" w:space="0" w:color="auto"/>
        <w:right w:val="none" w:sz="0" w:space="0" w:color="auto"/>
      </w:divBdr>
    </w:div>
    <w:div w:id="627053766">
      <w:bodyDiv w:val="1"/>
      <w:marLeft w:val="0"/>
      <w:marRight w:val="0"/>
      <w:marTop w:val="0"/>
      <w:marBottom w:val="0"/>
      <w:divBdr>
        <w:top w:val="none" w:sz="0" w:space="0" w:color="auto"/>
        <w:left w:val="none" w:sz="0" w:space="0" w:color="auto"/>
        <w:bottom w:val="none" w:sz="0" w:space="0" w:color="auto"/>
        <w:right w:val="none" w:sz="0" w:space="0" w:color="auto"/>
      </w:divBdr>
    </w:div>
    <w:div w:id="633096117">
      <w:bodyDiv w:val="1"/>
      <w:marLeft w:val="0"/>
      <w:marRight w:val="0"/>
      <w:marTop w:val="0"/>
      <w:marBottom w:val="0"/>
      <w:divBdr>
        <w:top w:val="none" w:sz="0" w:space="0" w:color="auto"/>
        <w:left w:val="none" w:sz="0" w:space="0" w:color="auto"/>
        <w:bottom w:val="none" w:sz="0" w:space="0" w:color="auto"/>
        <w:right w:val="none" w:sz="0" w:space="0" w:color="auto"/>
      </w:divBdr>
    </w:div>
    <w:div w:id="646322493">
      <w:bodyDiv w:val="1"/>
      <w:marLeft w:val="0"/>
      <w:marRight w:val="0"/>
      <w:marTop w:val="0"/>
      <w:marBottom w:val="0"/>
      <w:divBdr>
        <w:top w:val="none" w:sz="0" w:space="0" w:color="auto"/>
        <w:left w:val="none" w:sz="0" w:space="0" w:color="auto"/>
        <w:bottom w:val="none" w:sz="0" w:space="0" w:color="auto"/>
        <w:right w:val="none" w:sz="0" w:space="0" w:color="auto"/>
      </w:divBdr>
    </w:div>
    <w:div w:id="679047711">
      <w:bodyDiv w:val="1"/>
      <w:marLeft w:val="0"/>
      <w:marRight w:val="0"/>
      <w:marTop w:val="0"/>
      <w:marBottom w:val="0"/>
      <w:divBdr>
        <w:top w:val="none" w:sz="0" w:space="0" w:color="auto"/>
        <w:left w:val="none" w:sz="0" w:space="0" w:color="auto"/>
        <w:bottom w:val="none" w:sz="0" w:space="0" w:color="auto"/>
        <w:right w:val="none" w:sz="0" w:space="0" w:color="auto"/>
      </w:divBdr>
    </w:div>
    <w:div w:id="681050846">
      <w:bodyDiv w:val="1"/>
      <w:marLeft w:val="0"/>
      <w:marRight w:val="0"/>
      <w:marTop w:val="0"/>
      <w:marBottom w:val="0"/>
      <w:divBdr>
        <w:top w:val="none" w:sz="0" w:space="0" w:color="auto"/>
        <w:left w:val="none" w:sz="0" w:space="0" w:color="auto"/>
        <w:bottom w:val="none" w:sz="0" w:space="0" w:color="auto"/>
        <w:right w:val="none" w:sz="0" w:space="0" w:color="auto"/>
      </w:divBdr>
    </w:div>
    <w:div w:id="716393689">
      <w:bodyDiv w:val="1"/>
      <w:marLeft w:val="0"/>
      <w:marRight w:val="0"/>
      <w:marTop w:val="0"/>
      <w:marBottom w:val="0"/>
      <w:divBdr>
        <w:top w:val="none" w:sz="0" w:space="0" w:color="auto"/>
        <w:left w:val="none" w:sz="0" w:space="0" w:color="auto"/>
        <w:bottom w:val="none" w:sz="0" w:space="0" w:color="auto"/>
        <w:right w:val="none" w:sz="0" w:space="0" w:color="auto"/>
      </w:divBdr>
    </w:div>
    <w:div w:id="732314013">
      <w:bodyDiv w:val="1"/>
      <w:marLeft w:val="0"/>
      <w:marRight w:val="0"/>
      <w:marTop w:val="0"/>
      <w:marBottom w:val="0"/>
      <w:divBdr>
        <w:top w:val="none" w:sz="0" w:space="0" w:color="auto"/>
        <w:left w:val="none" w:sz="0" w:space="0" w:color="auto"/>
        <w:bottom w:val="none" w:sz="0" w:space="0" w:color="auto"/>
        <w:right w:val="none" w:sz="0" w:space="0" w:color="auto"/>
      </w:divBdr>
    </w:div>
    <w:div w:id="732971355">
      <w:bodyDiv w:val="1"/>
      <w:marLeft w:val="0"/>
      <w:marRight w:val="0"/>
      <w:marTop w:val="0"/>
      <w:marBottom w:val="0"/>
      <w:divBdr>
        <w:top w:val="none" w:sz="0" w:space="0" w:color="auto"/>
        <w:left w:val="none" w:sz="0" w:space="0" w:color="auto"/>
        <w:bottom w:val="none" w:sz="0" w:space="0" w:color="auto"/>
        <w:right w:val="none" w:sz="0" w:space="0" w:color="auto"/>
      </w:divBdr>
    </w:div>
    <w:div w:id="760183449">
      <w:bodyDiv w:val="1"/>
      <w:marLeft w:val="0"/>
      <w:marRight w:val="0"/>
      <w:marTop w:val="0"/>
      <w:marBottom w:val="0"/>
      <w:divBdr>
        <w:top w:val="none" w:sz="0" w:space="0" w:color="auto"/>
        <w:left w:val="none" w:sz="0" w:space="0" w:color="auto"/>
        <w:bottom w:val="none" w:sz="0" w:space="0" w:color="auto"/>
        <w:right w:val="none" w:sz="0" w:space="0" w:color="auto"/>
      </w:divBdr>
    </w:div>
    <w:div w:id="760837519">
      <w:bodyDiv w:val="1"/>
      <w:marLeft w:val="0"/>
      <w:marRight w:val="0"/>
      <w:marTop w:val="0"/>
      <w:marBottom w:val="0"/>
      <w:divBdr>
        <w:top w:val="none" w:sz="0" w:space="0" w:color="auto"/>
        <w:left w:val="none" w:sz="0" w:space="0" w:color="auto"/>
        <w:bottom w:val="none" w:sz="0" w:space="0" w:color="auto"/>
        <w:right w:val="none" w:sz="0" w:space="0" w:color="auto"/>
      </w:divBdr>
    </w:div>
    <w:div w:id="770931571">
      <w:bodyDiv w:val="1"/>
      <w:marLeft w:val="0"/>
      <w:marRight w:val="0"/>
      <w:marTop w:val="0"/>
      <w:marBottom w:val="0"/>
      <w:divBdr>
        <w:top w:val="none" w:sz="0" w:space="0" w:color="auto"/>
        <w:left w:val="none" w:sz="0" w:space="0" w:color="auto"/>
        <w:bottom w:val="none" w:sz="0" w:space="0" w:color="auto"/>
        <w:right w:val="none" w:sz="0" w:space="0" w:color="auto"/>
      </w:divBdr>
    </w:div>
    <w:div w:id="774251080">
      <w:bodyDiv w:val="1"/>
      <w:marLeft w:val="0"/>
      <w:marRight w:val="0"/>
      <w:marTop w:val="0"/>
      <w:marBottom w:val="0"/>
      <w:divBdr>
        <w:top w:val="none" w:sz="0" w:space="0" w:color="auto"/>
        <w:left w:val="none" w:sz="0" w:space="0" w:color="auto"/>
        <w:bottom w:val="none" w:sz="0" w:space="0" w:color="auto"/>
        <w:right w:val="none" w:sz="0" w:space="0" w:color="auto"/>
      </w:divBdr>
    </w:div>
    <w:div w:id="786849035">
      <w:bodyDiv w:val="1"/>
      <w:marLeft w:val="0"/>
      <w:marRight w:val="0"/>
      <w:marTop w:val="0"/>
      <w:marBottom w:val="0"/>
      <w:divBdr>
        <w:top w:val="none" w:sz="0" w:space="0" w:color="auto"/>
        <w:left w:val="none" w:sz="0" w:space="0" w:color="auto"/>
        <w:bottom w:val="none" w:sz="0" w:space="0" w:color="auto"/>
        <w:right w:val="none" w:sz="0" w:space="0" w:color="auto"/>
      </w:divBdr>
    </w:div>
    <w:div w:id="824246328">
      <w:bodyDiv w:val="1"/>
      <w:marLeft w:val="0"/>
      <w:marRight w:val="0"/>
      <w:marTop w:val="0"/>
      <w:marBottom w:val="0"/>
      <w:divBdr>
        <w:top w:val="none" w:sz="0" w:space="0" w:color="auto"/>
        <w:left w:val="none" w:sz="0" w:space="0" w:color="auto"/>
        <w:bottom w:val="none" w:sz="0" w:space="0" w:color="auto"/>
        <w:right w:val="none" w:sz="0" w:space="0" w:color="auto"/>
      </w:divBdr>
    </w:div>
    <w:div w:id="835612644">
      <w:bodyDiv w:val="1"/>
      <w:marLeft w:val="0"/>
      <w:marRight w:val="0"/>
      <w:marTop w:val="0"/>
      <w:marBottom w:val="0"/>
      <w:divBdr>
        <w:top w:val="none" w:sz="0" w:space="0" w:color="auto"/>
        <w:left w:val="none" w:sz="0" w:space="0" w:color="auto"/>
        <w:bottom w:val="none" w:sz="0" w:space="0" w:color="auto"/>
        <w:right w:val="none" w:sz="0" w:space="0" w:color="auto"/>
      </w:divBdr>
    </w:div>
    <w:div w:id="844829418">
      <w:bodyDiv w:val="1"/>
      <w:marLeft w:val="0"/>
      <w:marRight w:val="0"/>
      <w:marTop w:val="0"/>
      <w:marBottom w:val="0"/>
      <w:divBdr>
        <w:top w:val="none" w:sz="0" w:space="0" w:color="auto"/>
        <w:left w:val="none" w:sz="0" w:space="0" w:color="auto"/>
        <w:bottom w:val="none" w:sz="0" w:space="0" w:color="auto"/>
        <w:right w:val="none" w:sz="0" w:space="0" w:color="auto"/>
      </w:divBdr>
    </w:div>
    <w:div w:id="897983444">
      <w:bodyDiv w:val="1"/>
      <w:marLeft w:val="0"/>
      <w:marRight w:val="0"/>
      <w:marTop w:val="0"/>
      <w:marBottom w:val="0"/>
      <w:divBdr>
        <w:top w:val="none" w:sz="0" w:space="0" w:color="auto"/>
        <w:left w:val="none" w:sz="0" w:space="0" w:color="auto"/>
        <w:bottom w:val="none" w:sz="0" w:space="0" w:color="auto"/>
        <w:right w:val="none" w:sz="0" w:space="0" w:color="auto"/>
      </w:divBdr>
    </w:div>
    <w:div w:id="961425312">
      <w:bodyDiv w:val="1"/>
      <w:marLeft w:val="0"/>
      <w:marRight w:val="0"/>
      <w:marTop w:val="0"/>
      <w:marBottom w:val="0"/>
      <w:divBdr>
        <w:top w:val="none" w:sz="0" w:space="0" w:color="auto"/>
        <w:left w:val="none" w:sz="0" w:space="0" w:color="auto"/>
        <w:bottom w:val="none" w:sz="0" w:space="0" w:color="auto"/>
        <w:right w:val="none" w:sz="0" w:space="0" w:color="auto"/>
      </w:divBdr>
    </w:div>
    <w:div w:id="963147655">
      <w:bodyDiv w:val="1"/>
      <w:marLeft w:val="0"/>
      <w:marRight w:val="0"/>
      <w:marTop w:val="0"/>
      <w:marBottom w:val="0"/>
      <w:divBdr>
        <w:top w:val="none" w:sz="0" w:space="0" w:color="auto"/>
        <w:left w:val="none" w:sz="0" w:space="0" w:color="auto"/>
        <w:bottom w:val="none" w:sz="0" w:space="0" w:color="auto"/>
        <w:right w:val="none" w:sz="0" w:space="0" w:color="auto"/>
      </w:divBdr>
    </w:div>
    <w:div w:id="972758380">
      <w:bodyDiv w:val="1"/>
      <w:marLeft w:val="0"/>
      <w:marRight w:val="0"/>
      <w:marTop w:val="0"/>
      <w:marBottom w:val="0"/>
      <w:divBdr>
        <w:top w:val="none" w:sz="0" w:space="0" w:color="auto"/>
        <w:left w:val="none" w:sz="0" w:space="0" w:color="auto"/>
        <w:bottom w:val="none" w:sz="0" w:space="0" w:color="auto"/>
        <w:right w:val="none" w:sz="0" w:space="0" w:color="auto"/>
      </w:divBdr>
    </w:div>
    <w:div w:id="999844840">
      <w:bodyDiv w:val="1"/>
      <w:marLeft w:val="0"/>
      <w:marRight w:val="0"/>
      <w:marTop w:val="0"/>
      <w:marBottom w:val="0"/>
      <w:divBdr>
        <w:top w:val="none" w:sz="0" w:space="0" w:color="auto"/>
        <w:left w:val="none" w:sz="0" w:space="0" w:color="auto"/>
        <w:bottom w:val="none" w:sz="0" w:space="0" w:color="auto"/>
        <w:right w:val="none" w:sz="0" w:space="0" w:color="auto"/>
      </w:divBdr>
    </w:div>
    <w:div w:id="1010991036">
      <w:bodyDiv w:val="1"/>
      <w:marLeft w:val="0"/>
      <w:marRight w:val="0"/>
      <w:marTop w:val="0"/>
      <w:marBottom w:val="0"/>
      <w:divBdr>
        <w:top w:val="none" w:sz="0" w:space="0" w:color="auto"/>
        <w:left w:val="none" w:sz="0" w:space="0" w:color="auto"/>
        <w:bottom w:val="none" w:sz="0" w:space="0" w:color="auto"/>
        <w:right w:val="none" w:sz="0" w:space="0" w:color="auto"/>
      </w:divBdr>
    </w:div>
    <w:div w:id="1011301409">
      <w:bodyDiv w:val="1"/>
      <w:marLeft w:val="0"/>
      <w:marRight w:val="0"/>
      <w:marTop w:val="0"/>
      <w:marBottom w:val="0"/>
      <w:divBdr>
        <w:top w:val="none" w:sz="0" w:space="0" w:color="auto"/>
        <w:left w:val="none" w:sz="0" w:space="0" w:color="auto"/>
        <w:bottom w:val="none" w:sz="0" w:space="0" w:color="auto"/>
        <w:right w:val="none" w:sz="0" w:space="0" w:color="auto"/>
      </w:divBdr>
    </w:div>
    <w:div w:id="1031489587">
      <w:bodyDiv w:val="1"/>
      <w:marLeft w:val="0"/>
      <w:marRight w:val="0"/>
      <w:marTop w:val="0"/>
      <w:marBottom w:val="0"/>
      <w:divBdr>
        <w:top w:val="none" w:sz="0" w:space="0" w:color="auto"/>
        <w:left w:val="none" w:sz="0" w:space="0" w:color="auto"/>
        <w:bottom w:val="none" w:sz="0" w:space="0" w:color="auto"/>
        <w:right w:val="none" w:sz="0" w:space="0" w:color="auto"/>
      </w:divBdr>
    </w:div>
    <w:div w:id="1057360936">
      <w:bodyDiv w:val="1"/>
      <w:marLeft w:val="0"/>
      <w:marRight w:val="0"/>
      <w:marTop w:val="0"/>
      <w:marBottom w:val="0"/>
      <w:divBdr>
        <w:top w:val="none" w:sz="0" w:space="0" w:color="auto"/>
        <w:left w:val="none" w:sz="0" w:space="0" w:color="auto"/>
        <w:bottom w:val="none" w:sz="0" w:space="0" w:color="auto"/>
        <w:right w:val="none" w:sz="0" w:space="0" w:color="auto"/>
      </w:divBdr>
    </w:div>
    <w:div w:id="1057625403">
      <w:bodyDiv w:val="1"/>
      <w:marLeft w:val="0"/>
      <w:marRight w:val="0"/>
      <w:marTop w:val="0"/>
      <w:marBottom w:val="0"/>
      <w:divBdr>
        <w:top w:val="none" w:sz="0" w:space="0" w:color="auto"/>
        <w:left w:val="none" w:sz="0" w:space="0" w:color="auto"/>
        <w:bottom w:val="none" w:sz="0" w:space="0" w:color="auto"/>
        <w:right w:val="none" w:sz="0" w:space="0" w:color="auto"/>
      </w:divBdr>
    </w:div>
    <w:div w:id="1065645387">
      <w:bodyDiv w:val="1"/>
      <w:marLeft w:val="0"/>
      <w:marRight w:val="0"/>
      <w:marTop w:val="0"/>
      <w:marBottom w:val="0"/>
      <w:divBdr>
        <w:top w:val="none" w:sz="0" w:space="0" w:color="auto"/>
        <w:left w:val="none" w:sz="0" w:space="0" w:color="auto"/>
        <w:bottom w:val="none" w:sz="0" w:space="0" w:color="auto"/>
        <w:right w:val="none" w:sz="0" w:space="0" w:color="auto"/>
      </w:divBdr>
    </w:div>
    <w:div w:id="1093627157">
      <w:bodyDiv w:val="1"/>
      <w:marLeft w:val="0"/>
      <w:marRight w:val="0"/>
      <w:marTop w:val="0"/>
      <w:marBottom w:val="0"/>
      <w:divBdr>
        <w:top w:val="none" w:sz="0" w:space="0" w:color="auto"/>
        <w:left w:val="none" w:sz="0" w:space="0" w:color="auto"/>
        <w:bottom w:val="none" w:sz="0" w:space="0" w:color="auto"/>
        <w:right w:val="none" w:sz="0" w:space="0" w:color="auto"/>
      </w:divBdr>
    </w:div>
    <w:div w:id="1128203924">
      <w:bodyDiv w:val="1"/>
      <w:marLeft w:val="0"/>
      <w:marRight w:val="0"/>
      <w:marTop w:val="0"/>
      <w:marBottom w:val="0"/>
      <w:divBdr>
        <w:top w:val="none" w:sz="0" w:space="0" w:color="auto"/>
        <w:left w:val="none" w:sz="0" w:space="0" w:color="auto"/>
        <w:bottom w:val="none" w:sz="0" w:space="0" w:color="auto"/>
        <w:right w:val="none" w:sz="0" w:space="0" w:color="auto"/>
      </w:divBdr>
    </w:div>
    <w:div w:id="1143044184">
      <w:bodyDiv w:val="1"/>
      <w:marLeft w:val="0"/>
      <w:marRight w:val="0"/>
      <w:marTop w:val="0"/>
      <w:marBottom w:val="0"/>
      <w:divBdr>
        <w:top w:val="none" w:sz="0" w:space="0" w:color="auto"/>
        <w:left w:val="none" w:sz="0" w:space="0" w:color="auto"/>
        <w:bottom w:val="none" w:sz="0" w:space="0" w:color="auto"/>
        <w:right w:val="none" w:sz="0" w:space="0" w:color="auto"/>
      </w:divBdr>
    </w:div>
    <w:div w:id="1157188199">
      <w:bodyDiv w:val="1"/>
      <w:marLeft w:val="0"/>
      <w:marRight w:val="0"/>
      <w:marTop w:val="0"/>
      <w:marBottom w:val="0"/>
      <w:divBdr>
        <w:top w:val="none" w:sz="0" w:space="0" w:color="auto"/>
        <w:left w:val="none" w:sz="0" w:space="0" w:color="auto"/>
        <w:bottom w:val="none" w:sz="0" w:space="0" w:color="auto"/>
        <w:right w:val="none" w:sz="0" w:space="0" w:color="auto"/>
      </w:divBdr>
    </w:div>
    <w:div w:id="1167792352">
      <w:bodyDiv w:val="1"/>
      <w:marLeft w:val="0"/>
      <w:marRight w:val="0"/>
      <w:marTop w:val="0"/>
      <w:marBottom w:val="0"/>
      <w:divBdr>
        <w:top w:val="none" w:sz="0" w:space="0" w:color="auto"/>
        <w:left w:val="none" w:sz="0" w:space="0" w:color="auto"/>
        <w:bottom w:val="none" w:sz="0" w:space="0" w:color="auto"/>
        <w:right w:val="none" w:sz="0" w:space="0" w:color="auto"/>
      </w:divBdr>
    </w:div>
    <w:div w:id="1182859424">
      <w:bodyDiv w:val="1"/>
      <w:marLeft w:val="0"/>
      <w:marRight w:val="0"/>
      <w:marTop w:val="0"/>
      <w:marBottom w:val="0"/>
      <w:divBdr>
        <w:top w:val="none" w:sz="0" w:space="0" w:color="auto"/>
        <w:left w:val="none" w:sz="0" w:space="0" w:color="auto"/>
        <w:bottom w:val="none" w:sz="0" w:space="0" w:color="auto"/>
        <w:right w:val="none" w:sz="0" w:space="0" w:color="auto"/>
      </w:divBdr>
    </w:div>
    <w:div w:id="1186215062">
      <w:bodyDiv w:val="1"/>
      <w:marLeft w:val="0"/>
      <w:marRight w:val="0"/>
      <w:marTop w:val="0"/>
      <w:marBottom w:val="0"/>
      <w:divBdr>
        <w:top w:val="none" w:sz="0" w:space="0" w:color="auto"/>
        <w:left w:val="none" w:sz="0" w:space="0" w:color="auto"/>
        <w:bottom w:val="none" w:sz="0" w:space="0" w:color="auto"/>
        <w:right w:val="none" w:sz="0" w:space="0" w:color="auto"/>
      </w:divBdr>
    </w:div>
    <w:div w:id="1221867438">
      <w:bodyDiv w:val="1"/>
      <w:marLeft w:val="0"/>
      <w:marRight w:val="0"/>
      <w:marTop w:val="0"/>
      <w:marBottom w:val="0"/>
      <w:divBdr>
        <w:top w:val="none" w:sz="0" w:space="0" w:color="auto"/>
        <w:left w:val="none" w:sz="0" w:space="0" w:color="auto"/>
        <w:bottom w:val="none" w:sz="0" w:space="0" w:color="auto"/>
        <w:right w:val="none" w:sz="0" w:space="0" w:color="auto"/>
      </w:divBdr>
    </w:div>
    <w:div w:id="1257326006">
      <w:bodyDiv w:val="1"/>
      <w:marLeft w:val="0"/>
      <w:marRight w:val="0"/>
      <w:marTop w:val="0"/>
      <w:marBottom w:val="0"/>
      <w:divBdr>
        <w:top w:val="none" w:sz="0" w:space="0" w:color="auto"/>
        <w:left w:val="none" w:sz="0" w:space="0" w:color="auto"/>
        <w:bottom w:val="none" w:sz="0" w:space="0" w:color="auto"/>
        <w:right w:val="none" w:sz="0" w:space="0" w:color="auto"/>
      </w:divBdr>
    </w:div>
    <w:div w:id="1293750030">
      <w:bodyDiv w:val="1"/>
      <w:marLeft w:val="0"/>
      <w:marRight w:val="0"/>
      <w:marTop w:val="0"/>
      <w:marBottom w:val="0"/>
      <w:divBdr>
        <w:top w:val="none" w:sz="0" w:space="0" w:color="auto"/>
        <w:left w:val="none" w:sz="0" w:space="0" w:color="auto"/>
        <w:bottom w:val="none" w:sz="0" w:space="0" w:color="auto"/>
        <w:right w:val="none" w:sz="0" w:space="0" w:color="auto"/>
      </w:divBdr>
    </w:div>
    <w:div w:id="1323972724">
      <w:bodyDiv w:val="1"/>
      <w:marLeft w:val="0"/>
      <w:marRight w:val="0"/>
      <w:marTop w:val="0"/>
      <w:marBottom w:val="0"/>
      <w:divBdr>
        <w:top w:val="none" w:sz="0" w:space="0" w:color="auto"/>
        <w:left w:val="none" w:sz="0" w:space="0" w:color="auto"/>
        <w:bottom w:val="none" w:sz="0" w:space="0" w:color="auto"/>
        <w:right w:val="none" w:sz="0" w:space="0" w:color="auto"/>
      </w:divBdr>
      <w:divsChild>
        <w:div w:id="141388296">
          <w:marLeft w:val="0"/>
          <w:marRight w:val="0"/>
          <w:marTop w:val="0"/>
          <w:marBottom w:val="0"/>
          <w:divBdr>
            <w:top w:val="none" w:sz="0" w:space="0" w:color="auto"/>
            <w:left w:val="none" w:sz="0" w:space="0" w:color="auto"/>
            <w:bottom w:val="none" w:sz="0" w:space="0" w:color="auto"/>
            <w:right w:val="none" w:sz="0" w:space="0" w:color="auto"/>
          </w:divBdr>
        </w:div>
      </w:divsChild>
    </w:div>
    <w:div w:id="1420369582">
      <w:bodyDiv w:val="1"/>
      <w:marLeft w:val="0"/>
      <w:marRight w:val="0"/>
      <w:marTop w:val="0"/>
      <w:marBottom w:val="0"/>
      <w:divBdr>
        <w:top w:val="none" w:sz="0" w:space="0" w:color="auto"/>
        <w:left w:val="none" w:sz="0" w:space="0" w:color="auto"/>
        <w:bottom w:val="none" w:sz="0" w:space="0" w:color="auto"/>
        <w:right w:val="none" w:sz="0" w:space="0" w:color="auto"/>
      </w:divBdr>
    </w:div>
    <w:div w:id="1425419193">
      <w:bodyDiv w:val="1"/>
      <w:marLeft w:val="0"/>
      <w:marRight w:val="0"/>
      <w:marTop w:val="0"/>
      <w:marBottom w:val="0"/>
      <w:divBdr>
        <w:top w:val="none" w:sz="0" w:space="0" w:color="auto"/>
        <w:left w:val="none" w:sz="0" w:space="0" w:color="auto"/>
        <w:bottom w:val="none" w:sz="0" w:space="0" w:color="auto"/>
        <w:right w:val="none" w:sz="0" w:space="0" w:color="auto"/>
      </w:divBdr>
    </w:div>
    <w:div w:id="1429541122">
      <w:bodyDiv w:val="1"/>
      <w:marLeft w:val="0"/>
      <w:marRight w:val="0"/>
      <w:marTop w:val="0"/>
      <w:marBottom w:val="0"/>
      <w:divBdr>
        <w:top w:val="none" w:sz="0" w:space="0" w:color="auto"/>
        <w:left w:val="none" w:sz="0" w:space="0" w:color="auto"/>
        <w:bottom w:val="none" w:sz="0" w:space="0" w:color="auto"/>
        <w:right w:val="none" w:sz="0" w:space="0" w:color="auto"/>
      </w:divBdr>
    </w:div>
    <w:div w:id="1448813113">
      <w:bodyDiv w:val="1"/>
      <w:marLeft w:val="0"/>
      <w:marRight w:val="0"/>
      <w:marTop w:val="0"/>
      <w:marBottom w:val="0"/>
      <w:divBdr>
        <w:top w:val="none" w:sz="0" w:space="0" w:color="auto"/>
        <w:left w:val="none" w:sz="0" w:space="0" w:color="auto"/>
        <w:bottom w:val="none" w:sz="0" w:space="0" w:color="auto"/>
        <w:right w:val="none" w:sz="0" w:space="0" w:color="auto"/>
      </w:divBdr>
    </w:div>
    <w:div w:id="1613976421">
      <w:bodyDiv w:val="1"/>
      <w:marLeft w:val="0"/>
      <w:marRight w:val="0"/>
      <w:marTop w:val="0"/>
      <w:marBottom w:val="0"/>
      <w:divBdr>
        <w:top w:val="none" w:sz="0" w:space="0" w:color="auto"/>
        <w:left w:val="none" w:sz="0" w:space="0" w:color="auto"/>
        <w:bottom w:val="none" w:sz="0" w:space="0" w:color="auto"/>
        <w:right w:val="none" w:sz="0" w:space="0" w:color="auto"/>
      </w:divBdr>
    </w:div>
    <w:div w:id="1636520507">
      <w:bodyDiv w:val="1"/>
      <w:marLeft w:val="0"/>
      <w:marRight w:val="0"/>
      <w:marTop w:val="0"/>
      <w:marBottom w:val="0"/>
      <w:divBdr>
        <w:top w:val="none" w:sz="0" w:space="0" w:color="auto"/>
        <w:left w:val="none" w:sz="0" w:space="0" w:color="auto"/>
        <w:bottom w:val="none" w:sz="0" w:space="0" w:color="auto"/>
        <w:right w:val="none" w:sz="0" w:space="0" w:color="auto"/>
      </w:divBdr>
    </w:div>
    <w:div w:id="1749226675">
      <w:bodyDiv w:val="1"/>
      <w:marLeft w:val="0"/>
      <w:marRight w:val="0"/>
      <w:marTop w:val="0"/>
      <w:marBottom w:val="0"/>
      <w:divBdr>
        <w:top w:val="none" w:sz="0" w:space="0" w:color="auto"/>
        <w:left w:val="none" w:sz="0" w:space="0" w:color="auto"/>
        <w:bottom w:val="none" w:sz="0" w:space="0" w:color="auto"/>
        <w:right w:val="none" w:sz="0" w:space="0" w:color="auto"/>
      </w:divBdr>
    </w:div>
    <w:div w:id="1757357977">
      <w:bodyDiv w:val="1"/>
      <w:marLeft w:val="0"/>
      <w:marRight w:val="0"/>
      <w:marTop w:val="0"/>
      <w:marBottom w:val="0"/>
      <w:divBdr>
        <w:top w:val="none" w:sz="0" w:space="0" w:color="auto"/>
        <w:left w:val="none" w:sz="0" w:space="0" w:color="auto"/>
        <w:bottom w:val="none" w:sz="0" w:space="0" w:color="auto"/>
        <w:right w:val="none" w:sz="0" w:space="0" w:color="auto"/>
      </w:divBdr>
    </w:div>
    <w:div w:id="1761753900">
      <w:bodyDiv w:val="1"/>
      <w:marLeft w:val="0"/>
      <w:marRight w:val="0"/>
      <w:marTop w:val="0"/>
      <w:marBottom w:val="0"/>
      <w:divBdr>
        <w:top w:val="none" w:sz="0" w:space="0" w:color="auto"/>
        <w:left w:val="none" w:sz="0" w:space="0" w:color="auto"/>
        <w:bottom w:val="none" w:sz="0" w:space="0" w:color="auto"/>
        <w:right w:val="none" w:sz="0" w:space="0" w:color="auto"/>
      </w:divBdr>
    </w:div>
    <w:div w:id="1817259336">
      <w:bodyDiv w:val="1"/>
      <w:marLeft w:val="0"/>
      <w:marRight w:val="0"/>
      <w:marTop w:val="0"/>
      <w:marBottom w:val="0"/>
      <w:divBdr>
        <w:top w:val="none" w:sz="0" w:space="0" w:color="auto"/>
        <w:left w:val="none" w:sz="0" w:space="0" w:color="auto"/>
        <w:bottom w:val="none" w:sz="0" w:space="0" w:color="auto"/>
        <w:right w:val="none" w:sz="0" w:space="0" w:color="auto"/>
      </w:divBdr>
    </w:div>
    <w:div w:id="1838113385">
      <w:bodyDiv w:val="1"/>
      <w:marLeft w:val="0"/>
      <w:marRight w:val="0"/>
      <w:marTop w:val="0"/>
      <w:marBottom w:val="0"/>
      <w:divBdr>
        <w:top w:val="none" w:sz="0" w:space="0" w:color="auto"/>
        <w:left w:val="none" w:sz="0" w:space="0" w:color="auto"/>
        <w:bottom w:val="none" w:sz="0" w:space="0" w:color="auto"/>
        <w:right w:val="none" w:sz="0" w:space="0" w:color="auto"/>
      </w:divBdr>
    </w:div>
    <w:div w:id="1843466513">
      <w:bodyDiv w:val="1"/>
      <w:marLeft w:val="0"/>
      <w:marRight w:val="0"/>
      <w:marTop w:val="0"/>
      <w:marBottom w:val="0"/>
      <w:divBdr>
        <w:top w:val="none" w:sz="0" w:space="0" w:color="auto"/>
        <w:left w:val="none" w:sz="0" w:space="0" w:color="auto"/>
        <w:bottom w:val="none" w:sz="0" w:space="0" w:color="auto"/>
        <w:right w:val="none" w:sz="0" w:space="0" w:color="auto"/>
      </w:divBdr>
      <w:divsChild>
        <w:div w:id="856650269">
          <w:marLeft w:val="0"/>
          <w:marRight w:val="0"/>
          <w:marTop w:val="0"/>
          <w:marBottom w:val="0"/>
          <w:divBdr>
            <w:top w:val="none" w:sz="0" w:space="0" w:color="auto"/>
            <w:left w:val="none" w:sz="0" w:space="0" w:color="auto"/>
            <w:bottom w:val="none" w:sz="0" w:space="0" w:color="auto"/>
            <w:right w:val="none" w:sz="0" w:space="0" w:color="auto"/>
          </w:divBdr>
          <w:divsChild>
            <w:div w:id="1029061921">
              <w:marLeft w:val="0"/>
              <w:marRight w:val="0"/>
              <w:marTop w:val="100"/>
              <w:marBottom w:val="100"/>
              <w:divBdr>
                <w:top w:val="none" w:sz="0" w:space="0" w:color="auto"/>
                <w:left w:val="none" w:sz="0" w:space="0" w:color="auto"/>
                <w:bottom w:val="none" w:sz="0" w:space="0" w:color="auto"/>
                <w:right w:val="none" w:sz="0" w:space="0" w:color="auto"/>
              </w:divBdr>
              <w:divsChild>
                <w:div w:id="112359754">
                  <w:marLeft w:val="0"/>
                  <w:marRight w:val="0"/>
                  <w:marTop w:val="45"/>
                  <w:marBottom w:val="120"/>
                  <w:divBdr>
                    <w:top w:val="none" w:sz="0" w:space="0" w:color="auto"/>
                    <w:left w:val="none" w:sz="0" w:space="0" w:color="auto"/>
                    <w:bottom w:val="none" w:sz="0" w:space="0" w:color="auto"/>
                    <w:right w:val="none" w:sz="0" w:space="0" w:color="auto"/>
                  </w:divBdr>
                  <w:divsChild>
                    <w:div w:id="1247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755671">
      <w:bodyDiv w:val="1"/>
      <w:marLeft w:val="0"/>
      <w:marRight w:val="0"/>
      <w:marTop w:val="0"/>
      <w:marBottom w:val="0"/>
      <w:divBdr>
        <w:top w:val="none" w:sz="0" w:space="0" w:color="auto"/>
        <w:left w:val="none" w:sz="0" w:space="0" w:color="auto"/>
        <w:bottom w:val="none" w:sz="0" w:space="0" w:color="auto"/>
        <w:right w:val="none" w:sz="0" w:space="0" w:color="auto"/>
      </w:divBdr>
    </w:div>
    <w:div w:id="1855417513">
      <w:bodyDiv w:val="1"/>
      <w:marLeft w:val="0"/>
      <w:marRight w:val="0"/>
      <w:marTop w:val="0"/>
      <w:marBottom w:val="0"/>
      <w:divBdr>
        <w:top w:val="none" w:sz="0" w:space="0" w:color="auto"/>
        <w:left w:val="none" w:sz="0" w:space="0" w:color="auto"/>
        <w:bottom w:val="none" w:sz="0" w:space="0" w:color="auto"/>
        <w:right w:val="none" w:sz="0" w:space="0" w:color="auto"/>
      </w:divBdr>
    </w:div>
    <w:div w:id="1875844387">
      <w:bodyDiv w:val="1"/>
      <w:marLeft w:val="0"/>
      <w:marRight w:val="0"/>
      <w:marTop w:val="0"/>
      <w:marBottom w:val="0"/>
      <w:divBdr>
        <w:top w:val="none" w:sz="0" w:space="0" w:color="auto"/>
        <w:left w:val="none" w:sz="0" w:space="0" w:color="auto"/>
        <w:bottom w:val="none" w:sz="0" w:space="0" w:color="auto"/>
        <w:right w:val="none" w:sz="0" w:space="0" w:color="auto"/>
      </w:divBdr>
    </w:div>
    <w:div w:id="1877306293">
      <w:bodyDiv w:val="1"/>
      <w:marLeft w:val="0"/>
      <w:marRight w:val="0"/>
      <w:marTop w:val="0"/>
      <w:marBottom w:val="0"/>
      <w:divBdr>
        <w:top w:val="none" w:sz="0" w:space="0" w:color="auto"/>
        <w:left w:val="none" w:sz="0" w:space="0" w:color="auto"/>
        <w:bottom w:val="none" w:sz="0" w:space="0" w:color="auto"/>
        <w:right w:val="none" w:sz="0" w:space="0" w:color="auto"/>
      </w:divBdr>
    </w:div>
    <w:div w:id="1879320266">
      <w:bodyDiv w:val="1"/>
      <w:marLeft w:val="0"/>
      <w:marRight w:val="0"/>
      <w:marTop w:val="0"/>
      <w:marBottom w:val="0"/>
      <w:divBdr>
        <w:top w:val="none" w:sz="0" w:space="0" w:color="auto"/>
        <w:left w:val="none" w:sz="0" w:space="0" w:color="auto"/>
        <w:bottom w:val="none" w:sz="0" w:space="0" w:color="auto"/>
        <w:right w:val="none" w:sz="0" w:space="0" w:color="auto"/>
      </w:divBdr>
    </w:div>
    <w:div w:id="1890607127">
      <w:bodyDiv w:val="1"/>
      <w:marLeft w:val="0"/>
      <w:marRight w:val="0"/>
      <w:marTop w:val="0"/>
      <w:marBottom w:val="0"/>
      <w:divBdr>
        <w:top w:val="none" w:sz="0" w:space="0" w:color="auto"/>
        <w:left w:val="none" w:sz="0" w:space="0" w:color="auto"/>
        <w:bottom w:val="none" w:sz="0" w:space="0" w:color="auto"/>
        <w:right w:val="none" w:sz="0" w:space="0" w:color="auto"/>
      </w:divBdr>
    </w:div>
    <w:div w:id="1913857262">
      <w:bodyDiv w:val="1"/>
      <w:marLeft w:val="0"/>
      <w:marRight w:val="0"/>
      <w:marTop w:val="0"/>
      <w:marBottom w:val="0"/>
      <w:divBdr>
        <w:top w:val="none" w:sz="0" w:space="0" w:color="auto"/>
        <w:left w:val="none" w:sz="0" w:space="0" w:color="auto"/>
        <w:bottom w:val="none" w:sz="0" w:space="0" w:color="auto"/>
        <w:right w:val="none" w:sz="0" w:space="0" w:color="auto"/>
      </w:divBdr>
    </w:div>
    <w:div w:id="1917012054">
      <w:bodyDiv w:val="1"/>
      <w:marLeft w:val="0"/>
      <w:marRight w:val="0"/>
      <w:marTop w:val="0"/>
      <w:marBottom w:val="0"/>
      <w:divBdr>
        <w:top w:val="none" w:sz="0" w:space="0" w:color="auto"/>
        <w:left w:val="none" w:sz="0" w:space="0" w:color="auto"/>
        <w:bottom w:val="none" w:sz="0" w:space="0" w:color="auto"/>
        <w:right w:val="none" w:sz="0" w:space="0" w:color="auto"/>
      </w:divBdr>
    </w:div>
    <w:div w:id="1927374906">
      <w:bodyDiv w:val="1"/>
      <w:marLeft w:val="0"/>
      <w:marRight w:val="0"/>
      <w:marTop w:val="0"/>
      <w:marBottom w:val="0"/>
      <w:divBdr>
        <w:top w:val="none" w:sz="0" w:space="0" w:color="auto"/>
        <w:left w:val="none" w:sz="0" w:space="0" w:color="auto"/>
        <w:bottom w:val="none" w:sz="0" w:space="0" w:color="auto"/>
        <w:right w:val="none" w:sz="0" w:space="0" w:color="auto"/>
      </w:divBdr>
    </w:div>
    <w:div w:id="1931814918">
      <w:bodyDiv w:val="1"/>
      <w:marLeft w:val="0"/>
      <w:marRight w:val="0"/>
      <w:marTop w:val="0"/>
      <w:marBottom w:val="0"/>
      <w:divBdr>
        <w:top w:val="none" w:sz="0" w:space="0" w:color="auto"/>
        <w:left w:val="none" w:sz="0" w:space="0" w:color="auto"/>
        <w:bottom w:val="none" w:sz="0" w:space="0" w:color="auto"/>
        <w:right w:val="none" w:sz="0" w:space="0" w:color="auto"/>
      </w:divBdr>
    </w:div>
    <w:div w:id="1962613791">
      <w:bodyDiv w:val="1"/>
      <w:marLeft w:val="0"/>
      <w:marRight w:val="0"/>
      <w:marTop w:val="0"/>
      <w:marBottom w:val="0"/>
      <w:divBdr>
        <w:top w:val="none" w:sz="0" w:space="0" w:color="auto"/>
        <w:left w:val="none" w:sz="0" w:space="0" w:color="auto"/>
        <w:bottom w:val="none" w:sz="0" w:space="0" w:color="auto"/>
        <w:right w:val="none" w:sz="0" w:space="0" w:color="auto"/>
      </w:divBdr>
    </w:div>
    <w:div w:id="1965579323">
      <w:bodyDiv w:val="1"/>
      <w:marLeft w:val="0"/>
      <w:marRight w:val="0"/>
      <w:marTop w:val="0"/>
      <w:marBottom w:val="0"/>
      <w:divBdr>
        <w:top w:val="none" w:sz="0" w:space="0" w:color="auto"/>
        <w:left w:val="none" w:sz="0" w:space="0" w:color="auto"/>
        <w:bottom w:val="none" w:sz="0" w:space="0" w:color="auto"/>
        <w:right w:val="none" w:sz="0" w:space="0" w:color="auto"/>
      </w:divBdr>
    </w:div>
    <w:div w:id="1966695227">
      <w:bodyDiv w:val="1"/>
      <w:marLeft w:val="0"/>
      <w:marRight w:val="0"/>
      <w:marTop w:val="0"/>
      <w:marBottom w:val="0"/>
      <w:divBdr>
        <w:top w:val="none" w:sz="0" w:space="0" w:color="auto"/>
        <w:left w:val="none" w:sz="0" w:space="0" w:color="auto"/>
        <w:bottom w:val="none" w:sz="0" w:space="0" w:color="auto"/>
        <w:right w:val="none" w:sz="0" w:space="0" w:color="auto"/>
      </w:divBdr>
    </w:div>
    <w:div w:id="1986548690">
      <w:bodyDiv w:val="1"/>
      <w:marLeft w:val="0"/>
      <w:marRight w:val="0"/>
      <w:marTop w:val="0"/>
      <w:marBottom w:val="0"/>
      <w:divBdr>
        <w:top w:val="none" w:sz="0" w:space="0" w:color="auto"/>
        <w:left w:val="none" w:sz="0" w:space="0" w:color="auto"/>
        <w:bottom w:val="none" w:sz="0" w:space="0" w:color="auto"/>
        <w:right w:val="none" w:sz="0" w:space="0" w:color="auto"/>
      </w:divBdr>
    </w:div>
    <w:div w:id="2071883645">
      <w:bodyDiv w:val="1"/>
      <w:marLeft w:val="0"/>
      <w:marRight w:val="0"/>
      <w:marTop w:val="0"/>
      <w:marBottom w:val="0"/>
      <w:divBdr>
        <w:top w:val="none" w:sz="0" w:space="0" w:color="auto"/>
        <w:left w:val="none" w:sz="0" w:space="0" w:color="auto"/>
        <w:bottom w:val="none" w:sz="0" w:space="0" w:color="auto"/>
        <w:right w:val="none" w:sz="0" w:space="0" w:color="auto"/>
      </w:divBdr>
    </w:div>
    <w:div w:id="2072845562">
      <w:bodyDiv w:val="1"/>
      <w:marLeft w:val="0"/>
      <w:marRight w:val="0"/>
      <w:marTop w:val="0"/>
      <w:marBottom w:val="0"/>
      <w:divBdr>
        <w:top w:val="none" w:sz="0" w:space="0" w:color="auto"/>
        <w:left w:val="none" w:sz="0" w:space="0" w:color="auto"/>
        <w:bottom w:val="none" w:sz="0" w:space="0" w:color="auto"/>
        <w:right w:val="none" w:sz="0" w:space="0" w:color="auto"/>
      </w:divBdr>
    </w:div>
    <w:div w:id="2073770834">
      <w:bodyDiv w:val="1"/>
      <w:marLeft w:val="0"/>
      <w:marRight w:val="0"/>
      <w:marTop w:val="0"/>
      <w:marBottom w:val="0"/>
      <w:divBdr>
        <w:top w:val="none" w:sz="0" w:space="0" w:color="auto"/>
        <w:left w:val="none" w:sz="0" w:space="0" w:color="auto"/>
        <w:bottom w:val="none" w:sz="0" w:space="0" w:color="auto"/>
        <w:right w:val="none" w:sz="0" w:space="0" w:color="auto"/>
      </w:divBdr>
    </w:div>
    <w:div w:id="2105610140">
      <w:bodyDiv w:val="1"/>
      <w:marLeft w:val="0"/>
      <w:marRight w:val="0"/>
      <w:marTop w:val="0"/>
      <w:marBottom w:val="0"/>
      <w:divBdr>
        <w:top w:val="none" w:sz="0" w:space="0" w:color="auto"/>
        <w:left w:val="none" w:sz="0" w:space="0" w:color="auto"/>
        <w:bottom w:val="none" w:sz="0" w:space="0" w:color="auto"/>
        <w:right w:val="none" w:sz="0" w:space="0" w:color="auto"/>
      </w:divBdr>
    </w:div>
    <w:div w:id="2106144070">
      <w:bodyDiv w:val="1"/>
      <w:marLeft w:val="0"/>
      <w:marRight w:val="0"/>
      <w:marTop w:val="0"/>
      <w:marBottom w:val="0"/>
      <w:divBdr>
        <w:top w:val="none" w:sz="0" w:space="0" w:color="auto"/>
        <w:left w:val="none" w:sz="0" w:space="0" w:color="auto"/>
        <w:bottom w:val="none" w:sz="0" w:space="0" w:color="auto"/>
        <w:right w:val="none" w:sz="0" w:space="0" w:color="auto"/>
      </w:divBdr>
    </w:div>
    <w:div w:id="2130926068">
      <w:bodyDiv w:val="1"/>
      <w:marLeft w:val="0"/>
      <w:marRight w:val="0"/>
      <w:marTop w:val="0"/>
      <w:marBottom w:val="0"/>
      <w:divBdr>
        <w:top w:val="none" w:sz="0" w:space="0" w:color="auto"/>
        <w:left w:val="none" w:sz="0" w:space="0" w:color="auto"/>
        <w:bottom w:val="none" w:sz="0" w:space="0" w:color="auto"/>
        <w:right w:val="none" w:sz="0" w:space="0" w:color="auto"/>
      </w:divBdr>
    </w:div>
    <w:div w:id="2134784169">
      <w:bodyDiv w:val="1"/>
      <w:marLeft w:val="0"/>
      <w:marRight w:val="0"/>
      <w:marTop w:val="0"/>
      <w:marBottom w:val="0"/>
      <w:divBdr>
        <w:top w:val="none" w:sz="0" w:space="0" w:color="auto"/>
        <w:left w:val="none" w:sz="0" w:space="0" w:color="auto"/>
        <w:bottom w:val="none" w:sz="0" w:space="0" w:color="auto"/>
        <w:right w:val="none" w:sz="0" w:space="0" w:color="auto"/>
      </w:divBdr>
    </w:div>
    <w:div w:id="214604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26032;&#36039;&#26009;&#22846;\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D96D47-FD90-463A-A27C-44029DDFA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294</Words>
  <Characters>1680</Characters>
  <Application>Microsoft Office Word</Application>
  <DocSecurity>0</DocSecurity>
  <Lines>14</Lines>
  <Paragraphs>3</Paragraphs>
  <ScaleCrop>false</ScaleCrop>
  <Company/>
  <LinksUpToDate>false</LinksUpToDate>
  <CharactersWithSpaces>1971</CharactersWithSpaces>
  <SharedDoc>false</SharedDoc>
  <HLinks>
    <vt:vector size="96" baseType="variant">
      <vt:variant>
        <vt:i4>1572920</vt:i4>
      </vt:variant>
      <vt:variant>
        <vt:i4>92</vt:i4>
      </vt:variant>
      <vt:variant>
        <vt:i4>0</vt:i4>
      </vt:variant>
      <vt:variant>
        <vt:i4>5</vt:i4>
      </vt:variant>
      <vt:variant>
        <vt:lpwstr/>
      </vt:variant>
      <vt:variant>
        <vt:lpwstr>_Toc181783030</vt:lpwstr>
      </vt:variant>
      <vt:variant>
        <vt:i4>1638456</vt:i4>
      </vt:variant>
      <vt:variant>
        <vt:i4>86</vt:i4>
      </vt:variant>
      <vt:variant>
        <vt:i4>0</vt:i4>
      </vt:variant>
      <vt:variant>
        <vt:i4>5</vt:i4>
      </vt:variant>
      <vt:variant>
        <vt:lpwstr/>
      </vt:variant>
      <vt:variant>
        <vt:lpwstr>_Toc181783029</vt:lpwstr>
      </vt:variant>
      <vt:variant>
        <vt:i4>1638456</vt:i4>
      </vt:variant>
      <vt:variant>
        <vt:i4>80</vt:i4>
      </vt:variant>
      <vt:variant>
        <vt:i4>0</vt:i4>
      </vt:variant>
      <vt:variant>
        <vt:i4>5</vt:i4>
      </vt:variant>
      <vt:variant>
        <vt:lpwstr/>
      </vt:variant>
      <vt:variant>
        <vt:lpwstr>_Toc181783028</vt:lpwstr>
      </vt:variant>
      <vt:variant>
        <vt:i4>1638456</vt:i4>
      </vt:variant>
      <vt:variant>
        <vt:i4>74</vt:i4>
      </vt:variant>
      <vt:variant>
        <vt:i4>0</vt:i4>
      </vt:variant>
      <vt:variant>
        <vt:i4>5</vt:i4>
      </vt:variant>
      <vt:variant>
        <vt:lpwstr/>
      </vt:variant>
      <vt:variant>
        <vt:lpwstr>_Toc181783027</vt:lpwstr>
      </vt:variant>
      <vt:variant>
        <vt:i4>1638456</vt:i4>
      </vt:variant>
      <vt:variant>
        <vt:i4>68</vt:i4>
      </vt:variant>
      <vt:variant>
        <vt:i4>0</vt:i4>
      </vt:variant>
      <vt:variant>
        <vt:i4>5</vt:i4>
      </vt:variant>
      <vt:variant>
        <vt:lpwstr/>
      </vt:variant>
      <vt:variant>
        <vt:lpwstr>_Toc181783026</vt:lpwstr>
      </vt:variant>
      <vt:variant>
        <vt:i4>1638456</vt:i4>
      </vt:variant>
      <vt:variant>
        <vt:i4>62</vt:i4>
      </vt:variant>
      <vt:variant>
        <vt:i4>0</vt:i4>
      </vt:variant>
      <vt:variant>
        <vt:i4>5</vt:i4>
      </vt:variant>
      <vt:variant>
        <vt:lpwstr/>
      </vt:variant>
      <vt:variant>
        <vt:lpwstr>_Toc181783025</vt:lpwstr>
      </vt:variant>
      <vt:variant>
        <vt:i4>1638456</vt:i4>
      </vt:variant>
      <vt:variant>
        <vt:i4>56</vt:i4>
      </vt:variant>
      <vt:variant>
        <vt:i4>0</vt:i4>
      </vt:variant>
      <vt:variant>
        <vt:i4>5</vt:i4>
      </vt:variant>
      <vt:variant>
        <vt:lpwstr/>
      </vt:variant>
      <vt:variant>
        <vt:lpwstr>_Toc181783024</vt:lpwstr>
      </vt:variant>
      <vt:variant>
        <vt:i4>1638456</vt:i4>
      </vt:variant>
      <vt:variant>
        <vt:i4>50</vt:i4>
      </vt:variant>
      <vt:variant>
        <vt:i4>0</vt:i4>
      </vt:variant>
      <vt:variant>
        <vt:i4>5</vt:i4>
      </vt:variant>
      <vt:variant>
        <vt:lpwstr/>
      </vt:variant>
      <vt:variant>
        <vt:lpwstr>_Toc181783023</vt:lpwstr>
      </vt:variant>
      <vt:variant>
        <vt:i4>1638456</vt:i4>
      </vt:variant>
      <vt:variant>
        <vt:i4>44</vt:i4>
      </vt:variant>
      <vt:variant>
        <vt:i4>0</vt:i4>
      </vt:variant>
      <vt:variant>
        <vt:i4>5</vt:i4>
      </vt:variant>
      <vt:variant>
        <vt:lpwstr/>
      </vt:variant>
      <vt:variant>
        <vt:lpwstr>_Toc181783022</vt:lpwstr>
      </vt:variant>
      <vt:variant>
        <vt:i4>1638456</vt:i4>
      </vt:variant>
      <vt:variant>
        <vt:i4>38</vt:i4>
      </vt:variant>
      <vt:variant>
        <vt:i4>0</vt:i4>
      </vt:variant>
      <vt:variant>
        <vt:i4>5</vt:i4>
      </vt:variant>
      <vt:variant>
        <vt:lpwstr/>
      </vt:variant>
      <vt:variant>
        <vt:lpwstr>_Toc181783021</vt:lpwstr>
      </vt:variant>
      <vt:variant>
        <vt:i4>1638456</vt:i4>
      </vt:variant>
      <vt:variant>
        <vt:i4>32</vt:i4>
      </vt:variant>
      <vt:variant>
        <vt:i4>0</vt:i4>
      </vt:variant>
      <vt:variant>
        <vt:i4>5</vt:i4>
      </vt:variant>
      <vt:variant>
        <vt:lpwstr/>
      </vt:variant>
      <vt:variant>
        <vt:lpwstr>_Toc181783020</vt:lpwstr>
      </vt:variant>
      <vt:variant>
        <vt:i4>1703992</vt:i4>
      </vt:variant>
      <vt:variant>
        <vt:i4>26</vt:i4>
      </vt:variant>
      <vt:variant>
        <vt:i4>0</vt:i4>
      </vt:variant>
      <vt:variant>
        <vt:i4>5</vt:i4>
      </vt:variant>
      <vt:variant>
        <vt:lpwstr/>
      </vt:variant>
      <vt:variant>
        <vt:lpwstr>_Toc181783019</vt:lpwstr>
      </vt:variant>
      <vt:variant>
        <vt:i4>1703992</vt:i4>
      </vt:variant>
      <vt:variant>
        <vt:i4>20</vt:i4>
      </vt:variant>
      <vt:variant>
        <vt:i4>0</vt:i4>
      </vt:variant>
      <vt:variant>
        <vt:i4>5</vt:i4>
      </vt:variant>
      <vt:variant>
        <vt:lpwstr/>
      </vt:variant>
      <vt:variant>
        <vt:lpwstr>_Toc181783018</vt:lpwstr>
      </vt:variant>
      <vt:variant>
        <vt:i4>1703992</vt:i4>
      </vt:variant>
      <vt:variant>
        <vt:i4>14</vt:i4>
      </vt:variant>
      <vt:variant>
        <vt:i4>0</vt:i4>
      </vt:variant>
      <vt:variant>
        <vt:i4>5</vt:i4>
      </vt:variant>
      <vt:variant>
        <vt:lpwstr/>
      </vt:variant>
      <vt:variant>
        <vt:lpwstr>_Toc181783017</vt:lpwstr>
      </vt:variant>
      <vt:variant>
        <vt:i4>1703992</vt:i4>
      </vt:variant>
      <vt:variant>
        <vt:i4>8</vt:i4>
      </vt:variant>
      <vt:variant>
        <vt:i4>0</vt:i4>
      </vt:variant>
      <vt:variant>
        <vt:i4>5</vt:i4>
      </vt:variant>
      <vt:variant>
        <vt:lpwstr/>
      </vt:variant>
      <vt:variant>
        <vt:lpwstr>_Toc181783016</vt:lpwstr>
      </vt:variant>
      <vt:variant>
        <vt:i4>1703992</vt:i4>
      </vt:variant>
      <vt:variant>
        <vt:i4>2</vt:i4>
      </vt:variant>
      <vt:variant>
        <vt:i4>0</vt:i4>
      </vt:variant>
      <vt:variant>
        <vt:i4>5</vt:i4>
      </vt:variant>
      <vt:variant>
        <vt:lpwstr/>
      </vt:variant>
      <vt:variant>
        <vt:lpwstr>_Toc181783015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中央選舉委員會及所屬100年度單位預算評估報告</dc:title>
  <dc:subject/>
  <dc:creator>user</dc:creator>
  <cp:keywords/>
  <cp:lastModifiedBy>Administrator</cp:lastModifiedBy>
  <cp:revision>2</cp:revision>
  <cp:lastPrinted>2024-11-11T01:05:00Z</cp:lastPrinted>
  <dcterms:created xsi:type="dcterms:W3CDTF">2024-11-12T07:30:00Z</dcterms:created>
  <dcterms:modified xsi:type="dcterms:W3CDTF">2024-11-12T07:30:00Z</dcterms:modified>
</cp:coreProperties>
</file>