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2223" w:rsidRPr="00C841BC" w:rsidRDefault="00CB2223" w:rsidP="00C841BC">
      <w:pPr>
        <w:ind w:firstLineChars="50" w:firstLine="160"/>
        <w:jc w:val="center"/>
        <w:rPr>
          <w:rFonts w:ascii="標楷體" w:eastAsia="標楷體" w:hAnsi="標楷體" w:cs="Times New Roman"/>
          <w:b/>
          <w:sz w:val="32"/>
          <w:szCs w:val="32"/>
        </w:rPr>
      </w:pPr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立法院國會藝廊</w:t>
      </w:r>
      <w:r w:rsidR="001B7956" w:rsidRPr="00C841BC">
        <w:rPr>
          <w:rFonts w:ascii="標楷體" w:eastAsia="標楷體" w:hAnsi="標楷體" w:cs="Times New Roman" w:hint="eastAsia"/>
          <w:b/>
          <w:sz w:val="32"/>
          <w:szCs w:val="32"/>
        </w:rPr>
        <w:t>11</w:t>
      </w:r>
      <w:r w:rsidR="00301005">
        <w:rPr>
          <w:rFonts w:ascii="標楷體" w:eastAsia="標楷體" w:hAnsi="標楷體" w:cs="Times New Roman"/>
          <w:b/>
          <w:sz w:val="32"/>
          <w:szCs w:val="32"/>
        </w:rPr>
        <w:t>4</w:t>
      </w:r>
      <w:r w:rsidR="001B7956" w:rsidRPr="00C841BC">
        <w:rPr>
          <w:rFonts w:ascii="標楷體" w:eastAsia="標楷體" w:hAnsi="標楷體" w:cs="Times New Roman" w:hint="eastAsia"/>
          <w:b/>
          <w:sz w:val="32"/>
          <w:szCs w:val="32"/>
        </w:rPr>
        <w:t>年度（</w:t>
      </w:r>
      <w:r w:rsidR="00301005">
        <w:rPr>
          <w:rFonts w:ascii="標楷體" w:eastAsia="標楷體" w:hAnsi="標楷體" w:cs="Times New Roman"/>
          <w:b/>
          <w:sz w:val="32"/>
          <w:szCs w:val="32"/>
        </w:rPr>
        <w:t>1-6</w:t>
      </w:r>
      <w:r w:rsidR="001B7956" w:rsidRPr="00C841BC">
        <w:rPr>
          <w:rFonts w:ascii="標楷體" w:eastAsia="標楷體" w:hAnsi="標楷體" w:cs="Times New Roman" w:hint="eastAsia"/>
          <w:b/>
          <w:sz w:val="32"/>
          <w:szCs w:val="32"/>
        </w:rPr>
        <w:t>月）</w:t>
      </w:r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展覽</w:t>
      </w:r>
      <w:r w:rsidR="007464EE">
        <w:rPr>
          <w:rFonts w:ascii="標楷體" w:eastAsia="標楷體" w:hAnsi="標楷體" w:cs="Times New Roman" w:hint="eastAsia"/>
          <w:b/>
          <w:sz w:val="32"/>
          <w:szCs w:val="32"/>
        </w:rPr>
        <w:t>表</w:t>
      </w:r>
    </w:p>
    <w:tbl>
      <w:tblPr>
        <w:tblStyle w:val="a3"/>
        <w:tblW w:w="10560" w:type="dxa"/>
        <w:tblInd w:w="-365" w:type="dxa"/>
        <w:tblLayout w:type="fixed"/>
        <w:tblLook w:val="04A0" w:firstRow="1" w:lastRow="0" w:firstColumn="1" w:lastColumn="0" w:noHBand="0" w:noVBand="1"/>
      </w:tblPr>
      <w:tblGrid>
        <w:gridCol w:w="2350"/>
        <w:gridCol w:w="1413"/>
        <w:gridCol w:w="1088"/>
        <w:gridCol w:w="1989"/>
        <w:gridCol w:w="3720"/>
      </w:tblGrid>
      <w:tr w:rsidR="00A729F8" w:rsidRPr="00D33352" w:rsidTr="00A729F8">
        <w:trPr>
          <w:trHeight w:val="535"/>
        </w:trPr>
        <w:tc>
          <w:tcPr>
            <w:tcW w:w="2350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展覽期間</w:t>
            </w:r>
          </w:p>
        </w:tc>
        <w:tc>
          <w:tcPr>
            <w:tcW w:w="1413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展覽名稱</w:t>
            </w:r>
          </w:p>
        </w:tc>
        <w:tc>
          <w:tcPr>
            <w:tcW w:w="1088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展出者</w:t>
            </w:r>
          </w:p>
        </w:tc>
        <w:tc>
          <w:tcPr>
            <w:tcW w:w="1989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展覽時間</w:t>
            </w:r>
          </w:p>
        </w:tc>
        <w:tc>
          <w:tcPr>
            <w:tcW w:w="3720" w:type="dxa"/>
            <w:vAlign w:val="center"/>
          </w:tcPr>
          <w:p w:rsidR="00584A60" w:rsidRPr="00A729F8" w:rsidRDefault="00584A60" w:rsidP="00A729F8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備註</w:t>
            </w:r>
          </w:p>
        </w:tc>
      </w:tr>
      <w:tr w:rsidR="00F30D51" w:rsidRPr="00434117" w:rsidTr="00A729F8">
        <w:trPr>
          <w:trHeight w:val="1163"/>
        </w:trPr>
        <w:tc>
          <w:tcPr>
            <w:tcW w:w="2350" w:type="dxa"/>
            <w:vAlign w:val="center"/>
          </w:tcPr>
          <w:p w:rsidR="00F30D51" w:rsidRDefault="00F30D51" w:rsidP="00F30D51">
            <w:pPr>
              <w:spacing w:line="320" w:lineRule="exact"/>
              <w:ind w:leftChars="-45" w:left="-16" w:hangingChars="33" w:hanging="92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301005">
              <w:rPr>
                <w:rFonts w:ascii="標楷體" w:eastAsia="標楷體" w:hAnsi="標楷體" w:cs="Times New Roman" w:hint="eastAsia"/>
                <w:sz w:val="28"/>
                <w:szCs w:val="28"/>
              </w:rPr>
              <w:t>第1檔</w:t>
            </w:r>
          </w:p>
          <w:p w:rsidR="00F30D51" w:rsidRPr="00C56C9A" w:rsidRDefault="00F30D51" w:rsidP="00F30D51">
            <w:pPr>
              <w:spacing w:line="320" w:lineRule="exact"/>
              <w:ind w:leftChars="-45" w:left="-16" w:hangingChars="33" w:hanging="9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01005">
              <w:rPr>
                <w:rFonts w:ascii="標楷體" w:eastAsia="標楷體" w:hAnsi="標楷體" w:cs="Times New Roman" w:hint="eastAsia"/>
                <w:sz w:val="28"/>
                <w:szCs w:val="28"/>
              </w:rPr>
              <w:t>（114年1-2月）</w:t>
            </w:r>
          </w:p>
        </w:tc>
        <w:tc>
          <w:tcPr>
            <w:tcW w:w="1413" w:type="dxa"/>
            <w:vAlign w:val="center"/>
          </w:tcPr>
          <w:p w:rsidR="00F30D51" w:rsidRPr="00EE3B27" w:rsidRDefault="00F30D51" w:rsidP="00F30D51">
            <w:pPr>
              <w:jc w:val="center"/>
              <w:rPr>
                <w:rFonts w:eastAsia="標楷體"/>
                <w:sz w:val="28"/>
                <w:szCs w:val="28"/>
              </w:rPr>
            </w:pPr>
            <w:r w:rsidRPr="00EE3B27">
              <w:rPr>
                <w:rFonts w:eastAsia="標楷體" w:hint="eastAsia"/>
                <w:sz w:val="28"/>
                <w:szCs w:val="28"/>
              </w:rPr>
              <w:t>漆線工藝</w:t>
            </w:r>
          </w:p>
        </w:tc>
        <w:tc>
          <w:tcPr>
            <w:tcW w:w="1088" w:type="dxa"/>
            <w:vAlign w:val="center"/>
          </w:tcPr>
          <w:p w:rsidR="00F30D51" w:rsidRPr="00EE3B27" w:rsidRDefault="00F30D51" w:rsidP="00F30D51">
            <w:pPr>
              <w:jc w:val="center"/>
              <w:rPr>
                <w:rFonts w:eastAsia="標楷體"/>
                <w:sz w:val="28"/>
                <w:szCs w:val="28"/>
              </w:rPr>
            </w:pPr>
            <w:r w:rsidRPr="00EE3B27">
              <w:rPr>
                <w:rFonts w:eastAsia="標楷體" w:hint="eastAsia"/>
                <w:sz w:val="28"/>
                <w:szCs w:val="28"/>
              </w:rPr>
              <w:t>顏金益</w:t>
            </w:r>
          </w:p>
        </w:tc>
        <w:tc>
          <w:tcPr>
            <w:tcW w:w="1989" w:type="dxa"/>
            <w:vAlign w:val="center"/>
          </w:tcPr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1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26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20" w:type="dxa"/>
            <w:vAlign w:val="center"/>
          </w:tcPr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1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27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  <w:tr w:rsidR="00F30D51" w:rsidRPr="00434117" w:rsidTr="00A729F8">
        <w:trPr>
          <w:trHeight w:val="1122"/>
        </w:trPr>
        <w:tc>
          <w:tcPr>
            <w:tcW w:w="2350" w:type="dxa"/>
            <w:vAlign w:val="center"/>
          </w:tcPr>
          <w:p w:rsidR="00F30D51" w:rsidRDefault="00F30D51" w:rsidP="00F30D51">
            <w:pPr>
              <w:spacing w:line="320" w:lineRule="exact"/>
              <w:ind w:leftChars="-45" w:left="10" w:rightChars="-45" w:right="-108" w:hangingChars="42" w:hanging="118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301005">
              <w:rPr>
                <w:rFonts w:ascii="標楷體" w:eastAsia="標楷體" w:hAnsi="標楷體" w:cs="Times New Roman" w:hint="eastAsia"/>
                <w:sz w:val="28"/>
                <w:szCs w:val="28"/>
              </w:rPr>
              <w:t>第2檔</w:t>
            </w:r>
          </w:p>
          <w:p w:rsidR="00F30D51" w:rsidRPr="00C56C9A" w:rsidRDefault="00F30D51" w:rsidP="00F30D51">
            <w:pPr>
              <w:spacing w:line="320" w:lineRule="exact"/>
              <w:ind w:leftChars="-45" w:left="10" w:rightChars="-45" w:right="-108" w:hangingChars="42" w:hanging="118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301005">
              <w:rPr>
                <w:rFonts w:ascii="標楷體" w:eastAsia="標楷體" w:hAnsi="標楷體" w:cs="Times New Roman" w:hint="eastAsia"/>
                <w:sz w:val="28"/>
                <w:szCs w:val="28"/>
              </w:rPr>
              <w:t>（114年3-4月）</w:t>
            </w:r>
          </w:p>
        </w:tc>
        <w:tc>
          <w:tcPr>
            <w:tcW w:w="1413" w:type="dxa"/>
            <w:vAlign w:val="center"/>
          </w:tcPr>
          <w:p w:rsidR="00F30D51" w:rsidRPr="00EE3B27" w:rsidRDefault="00F30D51" w:rsidP="00F30D51">
            <w:pPr>
              <w:jc w:val="center"/>
              <w:rPr>
                <w:rFonts w:eastAsia="標楷體"/>
                <w:sz w:val="28"/>
                <w:szCs w:val="28"/>
              </w:rPr>
            </w:pPr>
            <w:r w:rsidRPr="00EE3B27">
              <w:rPr>
                <w:rFonts w:eastAsia="標楷體" w:hint="eastAsia"/>
                <w:sz w:val="28"/>
                <w:szCs w:val="28"/>
              </w:rPr>
              <w:t>藍胎漆器</w:t>
            </w:r>
          </w:p>
        </w:tc>
        <w:tc>
          <w:tcPr>
            <w:tcW w:w="1088" w:type="dxa"/>
            <w:vAlign w:val="center"/>
          </w:tcPr>
          <w:p w:rsidR="00F30D51" w:rsidRPr="00EE3B27" w:rsidRDefault="00F30D51" w:rsidP="00F30D51">
            <w:pPr>
              <w:jc w:val="center"/>
              <w:rPr>
                <w:rFonts w:eastAsia="標楷體"/>
                <w:sz w:val="28"/>
                <w:szCs w:val="28"/>
              </w:rPr>
            </w:pPr>
            <w:r w:rsidRPr="00EE3B27">
              <w:rPr>
                <w:rFonts w:eastAsia="標楷體" w:hint="eastAsia"/>
                <w:sz w:val="28"/>
                <w:szCs w:val="28"/>
              </w:rPr>
              <w:t>許秋鄉</w:t>
            </w:r>
          </w:p>
        </w:tc>
        <w:tc>
          <w:tcPr>
            <w:tcW w:w="1989" w:type="dxa"/>
            <w:vAlign w:val="center"/>
          </w:tcPr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27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14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04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29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二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20" w:type="dxa"/>
            <w:vAlign w:val="center"/>
          </w:tcPr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27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04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  <w:tr w:rsidR="00F30D51" w:rsidRPr="00434117" w:rsidTr="00A729F8">
        <w:trPr>
          <w:trHeight w:val="1201"/>
        </w:trPr>
        <w:tc>
          <w:tcPr>
            <w:tcW w:w="2350" w:type="dxa"/>
            <w:vAlign w:val="center"/>
          </w:tcPr>
          <w:p w:rsidR="00F30D51" w:rsidRDefault="00F30D51" w:rsidP="00F30D51">
            <w:pPr>
              <w:spacing w:line="320" w:lineRule="exact"/>
              <w:ind w:leftChars="-46" w:left="-110" w:rightChars="-45" w:right="-108" w:firstLine="1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301005">
              <w:rPr>
                <w:rFonts w:ascii="標楷體" w:eastAsia="標楷體" w:hAnsi="標楷體" w:cs="Times New Roman" w:hint="eastAsia"/>
                <w:sz w:val="28"/>
                <w:szCs w:val="28"/>
              </w:rPr>
              <w:t>第3檔</w:t>
            </w:r>
          </w:p>
          <w:p w:rsidR="00F30D51" w:rsidRPr="00C56C9A" w:rsidRDefault="00F30D51" w:rsidP="00F30D51">
            <w:pPr>
              <w:spacing w:line="320" w:lineRule="exact"/>
              <w:ind w:leftChars="-95" w:left="-110" w:rightChars="-45" w:right="-108" w:hangingChars="42" w:hanging="118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301005">
              <w:rPr>
                <w:rFonts w:ascii="標楷體" w:eastAsia="標楷體" w:hAnsi="標楷體" w:cs="Times New Roman" w:hint="eastAsia"/>
                <w:sz w:val="28"/>
                <w:szCs w:val="28"/>
              </w:rPr>
              <w:t>（114年5-6月）</w:t>
            </w:r>
          </w:p>
        </w:tc>
        <w:tc>
          <w:tcPr>
            <w:tcW w:w="1413" w:type="dxa"/>
            <w:vAlign w:val="center"/>
          </w:tcPr>
          <w:p w:rsidR="00F30D51" w:rsidRPr="00EE3B27" w:rsidRDefault="00F30D51" w:rsidP="00F30D51">
            <w:pPr>
              <w:jc w:val="center"/>
              <w:rPr>
                <w:rFonts w:eastAsia="標楷體"/>
                <w:sz w:val="28"/>
                <w:szCs w:val="28"/>
              </w:rPr>
            </w:pPr>
            <w:r w:rsidRPr="00EE3B27">
              <w:rPr>
                <w:rFonts w:eastAsia="標楷體" w:hint="eastAsia"/>
                <w:sz w:val="28"/>
                <w:szCs w:val="28"/>
              </w:rPr>
              <w:t>陶藝</w:t>
            </w:r>
          </w:p>
        </w:tc>
        <w:tc>
          <w:tcPr>
            <w:tcW w:w="1088" w:type="dxa"/>
            <w:vAlign w:val="center"/>
          </w:tcPr>
          <w:p w:rsidR="00F30D51" w:rsidRPr="00EE3B27" w:rsidRDefault="00F30D51" w:rsidP="00F30D51">
            <w:pPr>
              <w:jc w:val="center"/>
              <w:rPr>
                <w:rFonts w:eastAsia="標楷體"/>
                <w:sz w:val="28"/>
                <w:szCs w:val="28"/>
              </w:rPr>
            </w:pPr>
            <w:r w:rsidRPr="00EE3B27">
              <w:rPr>
                <w:rFonts w:eastAsia="標楷體" w:hint="eastAsia"/>
                <w:sz w:val="28"/>
                <w:szCs w:val="28"/>
              </w:rPr>
              <w:t>陳維銓</w:t>
            </w:r>
          </w:p>
        </w:tc>
        <w:tc>
          <w:tcPr>
            <w:tcW w:w="1989" w:type="dxa"/>
            <w:vAlign w:val="center"/>
          </w:tcPr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04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6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29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日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20" w:type="dxa"/>
            <w:vAlign w:val="center"/>
          </w:tcPr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04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6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一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</w:tbl>
    <w:p w:rsidR="00CB2223" w:rsidRPr="00434117" w:rsidRDefault="00CB2223" w:rsidP="00CB2223">
      <w:pPr>
        <w:rPr>
          <w:rFonts w:asciiTheme="minorEastAsia" w:hAnsiTheme="minorEastAsia"/>
          <w:sz w:val="22"/>
        </w:rPr>
      </w:pPr>
    </w:p>
    <w:p w:rsidR="00CB2223" w:rsidRPr="00C56C9A" w:rsidRDefault="00CB2223" w:rsidP="00CB2223"/>
    <w:p w:rsidR="00CB2223" w:rsidRDefault="00CB2223" w:rsidP="00CB2223"/>
    <w:p w:rsidR="00CB2223" w:rsidRDefault="00CB2223" w:rsidP="00CB2223"/>
    <w:p w:rsidR="00CB2223" w:rsidRDefault="00CB2223" w:rsidP="00CB2223"/>
    <w:p w:rsidR="00CB2223" w:rsidRPr="00C841BC" w:rsidRDefault="00CB2223" w:rsidP="00C841BC">
      <w:pPr>
        <w:ind w:firstLineChars="50" w:firstLine="160"/>
        <w:jc w:val="center"/>
        <w:rPr>
          <w:rFonts w:ascii="標楷體" w:eastAsia="標楷體" w:hAnsi="標楷體" w:cs="Times New Roman"/>
          <w:b/>
          <w:sz w:val="32"/>
          <w:szCs w:val="32"/>
        </w:rPr>
      </w:pPr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立法院文化走廊</w:t>
      </w:r>
      <w:r w:rsidR="00301005" w:rsidRPr="00C841BC">
        <w:rPr>
          <w:rFonts w:ascii="標楷體" w:eastAsia="標楷體" w:hAnsi="標楷體" w:cs="Times New Roman" w:hint="eastAsia"/>
          <w:b/>
          <w:sz w:val="32"/>
          <w:szCs w:val="32"/>
        </w:rPr>
        <w:t>11</w:t>
      </w:r>
      <w:r w:rsidR="00301005">
        <w:rPr>
          <w:rFonts w:ascii="標楷體" w:eastAsia="標楷體" w:hAnsi="標楷體" w:cs="Times New Roman"/>
          <w:b/>
          <w:sz w:val="32"/>
          <w:szCs w:val="32"/>
        </w:rPr>
        <w:t>4</w:t>
      </w:r>
      <w:r w:rsidR="00301005" w:rsidRPr="00C841BC">
        <w:rPr>
          <w:rFonts w:ascii="標楷體" w:eastAsia="標楷體" w:hAnsi="標楷體" w:cs="Times New Roman" w:hint="eastAsia"/>
          <w:b/>
          <w:sz w:val="32"/>
          <w:szCs w:val="32"/>
        </w:rPr>
        <w:t>年度（</w:t>
      </w:r>
      <w:r w:rsidR="00301005">
        <w:rPr>
          <w:rFonts w:ascii="標楷體" w:eastAsia="標楷體" w:hAnsi="標楷體" w:cs="Times New Roman"/>
          <w:b/>
          <w:sz w:val="32"/>
          <w:szCs w:val="32"/>
        </w:rPr>
        <w:t>1-6</w:t>
      </w:r>
      <w:r w:rsidR="00301005" w:rsidRPr="00C841BC">
        <w:rPr>
          <w:rFonts w:ascii="標楷體" w:eastAsia="標楷體" w:hAnsi="標楷體" w:cs="Times New Roman" w:hint="eastAsia"/>
          <w:b/>
          <w:sz w:val="32"/>
          <w:szCs w:val="32"/>
        </w:rPr>
        <w:t>月）</w:t>
      </w:r>
      <w:r w:rsidRPr="00C841BC">
        <w:rPr>
          <w:rFonts w:ascii="標楷體" w:eastAsia="標楷體" w:hAnsi="標楷體" w:cs="Times New Roman" w:hint="eastAsia"/>
          <w:b/>
          <w:sz w:val="32"/>
          <w:szCs w:val="32"/>
        </w:rPr>
        <w:t>展覽</w:t>
      </w:r>
      <w:bookmarkStart w:id="0" w:name="_GoBack"/>
      <w:bookmarkEnd w:id="0"/>
      <w:r w:rsidR="007464EE">
        <w:rPr>
          <w:rFonts w:ascii="標楷體" w:eastAsia="標楷體" w:hAnsi="標楷體" w:cs="Times New Roman" w:hint="eastAsia"/>
          <w:b/>
          <w:sz w:val="32"/>
          <w:szCs w:val="32"/>
        </w:rPr>
        <w:t>表</w:t>
      </w:r>
    </w:p>
    <w:tbl>
      <w:tblPr>
        <w:tblStyle w:val="a3"/>
        <w:tblW w:w="10569" w:type="dxa"/>
        <w:tblInd w:w="-369" w:type="dxa"/>
        <w:tblLook w:val="04A0" w:firstRow="1" w:lastRow="0" w:firstColumn="1" w:lastColumn="0" w:noHBand="0" w:noVBand="1"/>
      </w:tblPr>
      <w:tblGrid>
        <w:gridCol w:w="2338"/>
        <w:gridCol w:w="1414"/>
        <w:gridCol w:w="1078"/>
        <w:gridCol w:w="2029"/>
        <w:gridCol w:w="3710"/>
      </w:tblGrid>
      <w:tr w:rsidR="00C07E15" w:rsidRPr="00D33352" w:rsidTr="00086174">
        <w:trPr>
          <w:trHeight w:val="477"/>
        </w:trPr>
        <w:tc>
          <w:tcPr>
            <w:tcW w:w="2338" w:type="dxa"/>
            <w:vAlign w:val="center"/>
          </w:tcPr>
          <w:p w:rsidR="00C07E15" w:rsidRPr="00C07E15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07E15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展覽期間</w:t>
            </w:r>
          </w:p>
        </w:tc>
        <w:tc>
          <w:tcPr>
            <w:tcW w:w="1414" w:type="dxa"/>
            <w:vAlign w:val="center"/>
          </w:tcPr>
          <w:p w:rsidR="00C07E15" w:rsidRPr="00C07E15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07E15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展覽名稱</w:t>
            </w:r>
          </w:p>
        </w:tc>
        <w:tc>
          <w:tcPr>
            <w:tcW w:w="1078" w:type="dxa"/>
            <w:vAlign w:val="center"/>
          </w:tcPr>
          <w:p w:rsidR="00C07E15" w:rsidRPr="00C07E15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C07E15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展出者</w:t>
            </w:r>
          </w:p>
        </w:tc>
        <w:tc>
          <w:tcPr>
            <w:tcW w:w="2029" w:type="dxa"/>
            <w:vAlign w:val="center"/>
          </w:tcPr>
          <w:p w:rsidR="00C07E15" w:rsidRPr="00086174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086174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展覽時間</w:t>
            </w:r>
          </w:p>
        </w:tc>
        <w:tc>
          <w:tcPr>
            <w:tcW w:w="3710" w:type="dxa"/>
            <w:vAlign w:val="center"/>
          </w:tcPr>
          <w:p w:rsidR="00C07E15" w:rsidRPr="00086174" w:rsidRDefault="00C07E15" w:rsidP="00086174">
            <w:pPr>
              <w:spacing w:line="320" w:lineRule="exact"/>
              <w:jc w:val="center"/>
              <w:rPr>
                <w:rFonts w:ascii="標楷體" w:eastAsia="標楷體" w:hAnsi="標楷體" w:cs="Times New Roman"/>
                <w:b/>
                <w:sz w:val="28"/>
                <w:szCs w:val="28"/>
              </w:rPr>
            </w:pPr>
            <w:r w:rsidRPr="00086174">
              <w:rPr>
                <w:rFonts w:ascii="標楷體" w:eastAsia="標楷體" w:hAnsi="標楷體" w:cs="Times New Roman" w:hint="eastAsia"/>
                <w:b/>
                <w:sz w:val="28"/>
                <w:szCs w:val="28"/>
              </w:rPr>
              <w:t>備註</w:t>
            </w:r>
          </w:p>
        </w:tc>
      </w:tr>
      <w:tr w:rsidR="00F30D51" w:rsidTr="00086174">
        <w:trPr>
          <w:trHeight w:val="1163"/>
        </w:trPr>
        <w:tc>
          <w:tcPr>
            <w:tcW w:w="2338" w:type="dxa"/>
            <w:vAlign w:val="center"/>
          </w:tcPr>
          <w:p w:rsidR="00F30D51" w:rsidRDefault="00F30D51" w:rsidP="00F30D51">
            <w:pPr>
              <w:spacing w:line="320" w:lineRule="exact"/>
              <w:ind w:leftChars="-45" w:left="-16" w:hangingChars="33" w:hanging="92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301005">
              <w:rPr>
                <w:rFonts w:ascii="標楷體" w:eastAsia="標楷體" w:hAnsi="標楷體" w:cs="Times New Roman" w:hint="eastAsia"/>
                <w:sz w:val="28"/>
                <w:szCs w:val="28"/>
              </w:rPr>
              <w:t>第1檔</w:t>
            </w:r>
          </w:p>
          <w:p w:rsidR="00F30D51" w:rsidRPr="00C56C9A" w:rsidRDefault="00F30D51" w:rsidP="00F30D51">
            <w:pPr>
              <w:spacing w:line="320" w:lineRule="exact"/>
              <w:ind w:leftChars="-45" w:left="-16" w:hangingChars="33" w:hanging="92"/>
              <w:jc w:val="center"/>
              <w:rPr>
                <w:rFonts w:ascii="標楷體" w:eastAsia="標楷體" w:hAnsi="標楷體" w:cs="Times New Roman"/>
                <w:sz w:val="32"/>
                <w:szCs w:val="32"/>
              </w:rPr>
            </w:pPr>
            <w:r w:rsidRPr="00301005">
              <w:rPr>
                <w:rFonts w:ascii="標楷體" w:eastAsia="標楷體" w:hAnsi="標楷體" w:cs="Times New Roman" w:hint="eastAsia"/>
                <w:sz w:val="28"/>
                <w:szCs w:val="28"/>
              </w:rPr>
              <w:t>（114年1-2月）</w:t>
            </w:r>
          </w:p>
        </w:tc>
        <w:tc>
          <w:tcPr>
            <w:tcW w:w="1414" w:type="dxa"/>
            <w:vAlign w:val="center"/>
          </w:tcPr>
          <w:p w:rsidR="00F30D51" w:rsidRPr="008701B8" w:rsidRDefault="00F30D51" w:rsidP="00F30D51">
            <w:pPr>
              <w:jc w:val="center"/>
              <w:rPr>
                <w:rFonts w:eastAsia="標楷體"/>
                <w:sz w:val="28"/>
                <w:szCs w:val="28"/>
              </w:rPr>
            </w:pPr>
            <w:r w:rsidRPr="008701B8">
              <w:rPr>
                <w:rFonts w:eastAsia="標楷體" w:hint="eastAsia"/>
                <w:sz w:val="28"/>
                <w:szCs w:val="28"/>
              </w:rPr>
              <w:t>水彩</w:t>
            </w:r>
          </w:p>
        </w:tc>
        <w:tc>
          <w:tcPr>
            <w:tcW w:w="1078" w:type="dxa"/>
            <w:vAlign w:val="center"/>
          </w:tcPr>
          <w:p w:rsidR="00F30D51" w:rsidRPr="008701B8" w:rsidRDefault="00F30D51" w:rsidP="00F30D51">
            <w:pPr>
              <w:jc w:val="center"/>
              <w:rPr>
                <w:rFonts w:eastAsia="標楷體"/>
                <w:sz w:val="28"/>
                <w:szCs w:val="28"/>
              </w:rPr>
            </w:pPr>
            <w:r w:rsidRPr="008701B8">
              <w:rPr>
                <w:rFonts w:eastAsia="標楷體" w:hint="eastAsia"/>
                <w:sz w:val="28"/>
                <w:szCs w:val="28"/>
              </w:rPr>
              <w:t>楊年發</w:t>
            </w:r>
          </w:p>
        </w:tc>
        <w:tc>
          <w:tcPr>
            <w:tcW w:w="2029" w:type="dxa"/>
            <w:vAlign w:val="center"/>
          </w:tcPr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1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26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10" w:type="dxa"/>
            <w:vAlign w:val="center"/>
          </w:tcPr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1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27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  <w:tr w:rsidR="00F30D51" w:rsidTr="00086174">
        <w:trPr>
          <w:trHeight w:val="1122"/>
        </w:trPr>
        <w:tc>
          <w:tcPr>
            <w:tcW w:w="2338" w:type="dxa"/>
            <w:vAlign w:val="center"/>
          </w:tcPr>
          <w:p w:rsidR="00F30D51" w:rsidRDefault="00F30D51" w:rsidP="00F30D51">
            <w:pPr>
              <w:spacing w:line="320" w:lineRule="exact"/>
              <w:ind w:leftChars="-45" w:left="10" w:rightChars="-45" w:right="-108" w:hangingChars="42" w:hanging="118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301005">
              <w:rPr>
                <w:rFonts w:ascii="標楷體" w:eastAsia="標楷體" w:hAnsi="標楷體" w:cs="Times New Roman" w:hint="eastAsia"/>
                <w:sz w:val="28"/>
                <w:szCs w:val="28"/>
              </w:rPr>
              <w:t>第2檔</w:t>
            </w:r>
          </w:p>
          <w:p w:rsidR="00F30D51" w:rsidRPr="00C56C9A" w:rsidRDefault="00F30D51" w:rsidP="00F30D51">
            <w:pPr>
              <w:spacing w:line="320" w:lineRule="exact"/>
              <w:ind w:leftChars="-45" w:left="10" w:rightChars="-45" w:right="-108" w:hangingChars="42" w:hanging="118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301005">
              <w:rPr>
                <w:rFonts w:ascii="標楷體" w:eastAsia="標楷體" w:hAnsi="標楷體" w:cs="Times New Roman" w:hint="eastAsia"/>
                <w:sz w:val="28"/>
                <w:szCs w:val="28"/>
              </w:rPr>
              <w:t>（114年3-4月）</w:t>
            </w:r>
          </w:p>
        </w:tc>
        <w:tc>
          <w:tcPr>
            <w:tcW w:w="1414" w:type="dxa"/>
            <w:vAlign w:val="center"/>
          </w:tcPr>
          <w:p w:rsidR="00F30D51" w:rsidRPr="008701B8" w:rsidRDefault="00F30D51" w:rsidP="00F30D51">
            <w:pPr>
              <w:jc w:val="center"/>
              <w:rPr>
                <w:rFonts w:eastAsia="標楷體"/>
                <w:sz w:val="28"/>
                <w:szCs w:val="28"/>
              </w:rPr>
            </w:pPr>
            <w:r w:rsidRPr="008701B8">
              <w:rPr>
                <w:rFonts w:eastAsia="標楷體" w:hint="eastAsia"/>
                <w:sz w:val="28"/>
                <w:szCs w:val="28"/>
              </w:rPr>
              <w:t>水墨</w:t>
            </w:r>
          </w:p>
        </w:tc>
        <w:tc>
          <w:tcPr>
            <w:tcW w:w="1078" w:type="dxa"/>
            <w:vAlign w:val="center"/>
          </w:tcPr>
          <w:p w:rsidR="00F30D51" w:rsidRPr="008701B8" w:rsidRDefault="00F30D51" w:rsidP="00F30D51">
            <w:pPr>
              <w:jc w:val="center"/>
              <w:rPr>
                <w:rFonts w:eastAsia="標楷體"/>
                <w:sz w:val="28"/>
                <w:szCs w:val="28"/>
              </w:rPr>
            </w:pPr>
            <w:r w:rsidRPr="008701B8">
              <w:rPr>
                <w:rFonts w:eastAsia="標楷體" w:hint="eastAsia"/>
                <w:sz w:val="28"/>
                <w:szCs w:val="28"/>
              </w:rPr>
              <w:t>廖春美</w:t>
            </w:r>
          </w:p>
        </w:tc>
        <w:tc>
          <w:tcPr>
            <w:tcW w:w="2029" w:type="dxa"/>
            <w:vAlign w:val="center"/>
          </w:tcPr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27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14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04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29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二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10" w:type="dxa"/>
            <w:vAlign w:val="center"/>
          </w:tcPr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27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四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04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  <w:tr w:rsidR="00F30D51" w:rsidTr="00086174">
        <w:trPr>
          <w:trHeight w:val="1201"/>
        </w:trPr>
        <w:tc>
          <w:tcPr>
            <w:tcW w:w="2338" w:type="dxa"/>
            <w:vAlign w:val="center"/>
          </w:tcPr>
          <w:p w:rsidR="00F30D51" w:rsidRDefault="00F30D51" w:rsidP="00F30D51">
            <w:pPr>
              <w:spacing w:line="320" w:lineRule="exact"/>
              <w:ind w:leftChars="-46" w:left="-110" w:rightChars="-45" w:right="-108" w:firstLine="1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301005">
              <w:rPr>
                <w:rFonts w:ascii="標楷體" w:eastAsia="標楷體" w:hAnsi="標楷體" w:cs="Times New Roman" w:hint="eastAsia"/>
                <w:sz w:val="28"/>
                <w:szCs w:val="28"/>
              </w:rPr>
              <w:t>第3檔</w:t>
            </w:r>
          </w:p>
          <w:p w:rsidR="00F30D51" w:rsidRPr="00C56C9A" w:rsidRDefault="00F30D51" w:rsidP="00F30D51">
            <w:pPr>
              <w:spacing w:line="320" w:lineRule="exact"/>
              <w:ind w:leftChars="-95" w:left="-110" w:rightChars="-45" w:right="-108" w:hangingChars="42" w:hanging="118"/>
              <w:jc w:val="center"/>
              <w:rPr>
                <w:rFonts w:ascii="標楷體" w:eastAsia="標楷體" w:hAnsi="標楷體" w:cs="Times New Roman"/>
                <w:sz w:val="28"/>
                <w:szCs w:val="28"/>
              </w:rPr>
            </w:pPr>
            <w:r w:rsidRPr="00301005">
              <w:rPr>
                <w:rFonts w:ascii="標楷體" w:eastAsia="標楷體" w:hAnsi="標楷體" w:cs="Times New Roman" w:hint="eastAsia"/>
                <w:sz w:val="28"/>
                <w:szCs w:val="28"/>
              </w:rPr>
              <w:t>（114年5-6月）</w:t>
            </w:r>
          </w:p>
        </w:tc>
        <w:tc>
          <w:tcPr>
            <w:tcW w:w="1414" w:type="dxa"/>
            <w:vAlign w:val="center"/>
          </w:tcPr>
          <w:p w:rsidR="00F30D51" w:rsidRPr="008701B8" w:rsidRDefault="00F30D51" w:rsidP="00F30D51">
            <w:pPr>
              <w:jc w:val="center"/>
              <w:rPr>
                <w:rFonts w:eastAsia="標楷體"/>
                <w:sz w:val="28"/>
                <w:szCs w:val="28"/>
              </w:rPr>
            </w:pPr>
            <w:r w:rsidRPr="008701B8">
              <w:rPr>
                <w:rFonts w:eastAsia="標楷體" w:hint="eastAsia"/>
                <w:sz w:val="28"/>
                <w:szCs w:val="28"/>
              </w:rPr>
              <w:t>書法</w:t>
            </w:r>
          </w:p>
        </w:tc>
        <w:tc>
          <w:tcPr>
            <w:tcW w:w="1078" w:type="dxa"/>
            <w:vAlign w:val="center"/>
          </w:tcPr>
          <w:p w:rsidR="00F30D51" w:rsidRPr="008701B8" w:rsidRDefault="00F30D51" w:rsidP="00F30D51">
            <w:pPr>
              <w:jc w:val="center"/>
              <w:rPr>
                <w:rFonts w:eastAsia="標楷體"/>
                <w:sz w:val="28"/>
                <w:szCs w:val="28"/>
              </w:rPr>
            </w:pPr>
            <w:r w:rsidRPr="008701B8">
              <w:rPr>
                <w:rFonts w:eastAsia="標楷體" w:hint="eastAsia"/>
                <w:sz w:val="28"/>
                <w:szCs w:val="28"/>
              </w:rPr>
              <w:t>蔡篤釗</w:t>
            </w:r>
          </w:p>
        </w:tc>
        <w:tc>
          <w:tcPr>
            <w:tcW w:w="2029" w:type="dxa"/>
            <w:vAlign w:val="center"/>
          </w:tcPr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04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 w:cs="Calibri"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6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29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日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</w:p>
        </w:tc>
        <w:tc>
          <w:tcPr>
            <w:tcW w:w="3710" w:type="dxa"/>
            <w:vAlign w:val="center"/>
          </w:tcPr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04</w:t>
            </w:r>
            <w:r w:rsidRPr="00A729F8">
              <w:rPr>
                <w:rFonts w:ascii="標楷體" w:eastAsia="標楷體" w:hAnsi="標楷體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三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上午10時布展</w:t>
            </w:r>
          </w:p>
          <w:p w:rsidR="00F30D51" w:rsidRPr="00A729F8" w:rsidRDefault="00F30D51" w:rsidP="00F30D51">
            <w:pPr>
              <w:spacing w:line="320" w:lineRule="exact"/>
              <w:jc w:val="both"/>
              <w:rPr>
                <w:rFonts w:ascii="標楷體" w:eastAsia="標楷體" w:hAnsi="標楷體"/>
                <w:b/>
                <w:sz w:val="28"/>
                <w:szCs w:val="28"/>
              </w:rPr>
            </w:pP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11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4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.0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6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.</w:t>
            </w:r>
            <w:r>
              <w:rPr>
                <w:rFonts w:ascii="標楷體" w:eastAsia="標楷體" w:hAnsi="標楷體"/>
                <w:b/>
                <w:sz w:val="28"/>
                <w:szCs w:val="28"/>
              </w:rPr>
              <w:t>30</w:t>
            </w:r>
            <w:r w:rsidRPr="00A729F8">
              <w:rPr>
                <w:rFonts w:ascii="Times New Roman" w:eastAsia="新細明體" w:hAnsi="Times New Roman" w:cs="Times New Roman"/>
                <w:b/>
                <w:sz w:val="28"/>
                <w:szCs w:val="28"/>
              </w:rPr>
              <w:t>(</w:t>
            </w:r>
            <w:r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一</w:t>
            </w:r>
            <w:r w:rsidRPr="00A729F8">
              <w:rPr>
                <w:rFonts w:ascii="Times New Roman" w:eastAsia="新細明體" w:hAnsi="Times New Roman" w:cs="Times New Roman" w:hint="eastAsia"/>
                <w:b/>
                <w:sz w:val="28"/>
                <w:szCs w:val="28"/>
              </w:rPr>
              <w:t>)</w:t>
            </w:r>
            <w:r w:rsidRPr="00A729F8">
              <w:rPr>
                <w:rFonts w:ascii="標楷體" w:eastAsia="標楷體" w:hAnsi="標楷體" w:hint="eastAsia"/>
                <w:b/>
                <w:sz w:val="28"/>
                <w:szCs w:val="28"/>
              </w:rPr>
              <w:t>上午9時卸展</w:t>
            </w:r>
          </w:p>
        </w:tc>
      </w:tr>
    </w:tbl>
    <w:p w:rsidR="00CB2223" w:rsidRPr="00D33352" w:rsidRDefault="00CB2223" w:rsidP="00CB2223"/>
    <w:p w:rsidR="00090BFA" w:rsidRPr="00CB2223" w:rsidRDefault="00090BFA"/>
    <w:sectPr w:rsidR="00090BFA" w:rsidRPr="00CB2223" w:rsidSect="00086174">
      <w:pgSz w:w="11906" w:h="16838"/>
      <w:pgMar w:top="1618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E1A8C" w:rsidRDefault="00CE1A8C" w:rsidP="00D451E0">
      <w:r>
        <w:separator/>
      </w:r>
    </w:p>
  </w:endnote>
  <w:endnote w:type="continuationSeparator" w:id="0">
    <w:p w:rsidR="00CE1A8C" w:rsidRDefault="00CE1A8C" w:rsidP="00D451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E1A8C" w:rsidRDefault="00CE1A8C" w:rsidP="00D451E0">
      <w:r>
        <w:separator/>
      </w:r>
    </w:p>
  </w:footnote>
  <w:footnote w:type="continuationSeparator" w:id="0">
    <w:p w:rsidR="00CE1A8C" w:rsidRDefault="00CE1A8C" w:rsidP="00D451E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B2223"/>
    <w:rsid w:val="00051C5B"/>
    <w:rsid w:val="00086174"/>
    <w:rsid w:val="00090BFA"/>
    <w:rsid w:val="00133182"/>
    <w:rsid w:val="001754C4"/>
    <w:rsid w:val="001B7956"/>
    <w:rsid w:val="00301005"/>
    <w:rsid w:val="0033687E"/>
    <w:rsid w:val="00353A98"/>
    <w:rsid w:val="00397175"/>
    <w:rsid w:val="003B606A"/>
    <w:rsid w:val="003C5950"/>
    <w:rsid w:val="00417CB0"/>
    <w:rsid w:val="00434117"/>
    <w:rsid w:val="00474CBC"/>
    <w:rsid w:val="00584A60"/>
    <w:rsid w:val="0069764D"/>
    <w:rsid w:val="00700D5E"/>
    <w:rsid w:val="007464EE"/>
    <w:rsid w:val="008E428C"/>
    <w:rsid w:val="00994356"/>
    <w:rsid w:val="00A729F8"/>
    <w:rsid w:val="00BE38A7"/>
    <w:rsid w:val="00C01234"/>
    <w:rsid w:val="00C07E15"/>
    <w:rsid w:val="00C56C9A"/>
    <w:rsid w:val="00C8118C"/>
    <w:rsid w:val="00C841BC"/>
    <w:rsid w:val="00CB2223"/>
    <w:rsid w:val="00CB56C9"/>
    <w:rsid w:val="00CE1A8C"/>
    <w:rsid w:val="00D451E0"/>
    <w:rsid w:val="00D5167E"/>
    <w:rsid w:val="00D826BE"/>
    <w:rsid w:val="00ED0170"/>
    <w:rsid w:val="00EE365F"/>
    <w:rsid w:val="00F30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FACD2123-3822-4541-BFE3-BC31A985AA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B2223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B222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CB2223"/>
    <w:rPr>
      <w:color w:val="0563C1" w:themeColor="hyperlink"/>
      <w:u w:val="single"/>
    </w:rPr>
  </w:style>
  <w:style w:type="paragraph" w:styleId="a5">
    <w:name w:val="header"/>
    <w:basedOn w:val="a"/>
    <w:link w:val="a6"/>
    <w:uiPriority w:val="99"/>
    <w:unhideWhenUsed/>
    <w:rsid w:val="00D451E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D451E0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D451E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D451E0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105</TotalTime>
  <Pages>1</Pages>
  <Words>93</Words>
  <Characters>536</Characters>
  <Application>Microsoft Office Word</Application>
  <DocSecurity>0</DocSecurity>
  <Lines>4</Lines>
  <Paragraphs>1</Paragraphs>
  <ScaleCrop>false</ScaleCrop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劉聞宜</dc:creator>
  <cp:keywords/>
  <dc:description/>
  <cp:lastModifiedBy>Windows 使用者</cp:lastModifiedBy>
  <cp:revision>109</cp:revision>
  <dcterms:created xsi:type="dcterms:W3CDTF">2023-03-09T06:19:00Z</dcterms:created>
  <dcterms:modified xsi:type="dcterms:W3CDTF">2024-10-22T07:10:00Z</dcterms:modified>
</cp:coreProperties>
</file>