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1BD2E4" w14:textId="5A9DEC78" w:rsidR="00064D29" w:rsidRPr="00DB57A6" w:rsidRDefault="00565068">
      <w:pPr>
        <w:pStyle w:val="title"/>
        <w:rPr>
          <w:position w:val="20"/>
        </w:rPr>
      </w:pPr>
      <w:r w:rsidRPr="00DB57A6">
        <w:rPr>
          <w:noProof/>
          <w:position w:val="20"/>
        </w:rPr>
        <mc:AlternateContent>
          <mc:Choice Requires="wps">
            <w:drawing>
              <wp:anchor distT="0" distB="0" distL="114300" distR="114300" simplePos="0" relativeHeight="251658752" behindDoc="0" locked="1" layoutInCell="1" allowOverlap="1" wp14:anchorId="30E289E8" wp14:editId="630F561D">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1D3C6F28" w14:textId="774DB74B"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32810B74" w14:textId="7B7DB0BA"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0E289E8"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" stroked="f">
                <v:stroke dashstyle="1 1" endcap="round"/>
                <v:textbox>
                  <w:txbxContent>
                    <w:p w14:paraId="1D3C6F28" w14:textId="774DB74B"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32810B74" w14:textId="7B7DB0BA"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DB57A6">
        <w:rPr>
          <w:rFonts w:hint="eastAsia"/>
          <w:position w:val="20"/>
        </w:rPr>
        <w:t>立法院</w:t>
      </w:r>
      <w:bookmarkStart w:id="3" w:name="單位名稱"/>
      <w:bookmarkEnd w:id="3"/>
      <w:r w:rsidR="00287876" w:rsidRPr="00DB57A6">
        <w:rPr>
          <w:rFonts w:hint="eastAsia"/>
          <w:position w:val="20"/>
        </w:rPr>
        <w:t>內政委員會</w:t>
      </w:r>
      <w:r w:rsidR="00064D29" w:rsidRPr="00DB57A6">
        <w:rPr>
          <w:rFonts w:hint="eastAsia"/>
          <w:position w:val="20"/>
        </w:rPr>
        <w:t xml:space="preserve">　開會通知單</w:t>
      </w:r>
    </w:p>
    <w:p w14:paraId="3BAF8A95" w14:textId="77777777" w:rsidR="00064D29" w:rsidRPr="00DB57A6" w:rsidRDefault="00064D29">
      <w:pPr>
        <w:pStyle w:val="space2"/>
      </w:pPr>
    </w:p>
    <w:p w14:paraId="58644B9F" w14:textId="77777777" w:rsidR="00064D29" w:rsidRPr="00DB57A6" w:rsidRDefault="00064D29">
      <w:pPr>
        <w:pStyle w:val="space2"/>
      </w:pPr>
    </w:p>
    <w:p w14:paraId="1AB5F645" w14:textId="29D73EA9" w:rsidR="00064D29" w:rsidRPr="00DB57A6" w:rsidRDefault="00064D29">
      <w:pPr>
        <w:pStyle w:val="ae"/>
        <w:spacing w:line="360" w:lineRule="exact"/>
      </w:pPr>
      <w:r w:rsidRPr="00DB57A6">
        <w:rPr>
          <w:rFonts w:hint="eastAsia"/>
        </w:rPr>
        <w:t>受文者：</w:t>
      </w:r>
      <w:bookmarkStart w:id="4" w:name="受文者"/>
      <w:bookmarkEnd w:id="4"/>
      <w:r w:rsidR="00F76411" w:rsidRPr="00F76411">
        <w:rPr>
          <w:rFonts w:hint="eastAsia"/>
        </w:rPr>
        <w:t>本會委員</w:t>
      </w:r>
    </w:p>
    <w:p w14:paraId="51B570EF" w14:textId="77777777" w:rsidR="00064D29" w:rsidRPr="00DB57A6" w:rsidRDefault="00064D29">
      <w:pPr>
        <w:pStyle w:val="space"/>
      </w:pPr>
    </w:p>
    <w:p w14:paraId="38BA5FAF" w14:textId="215CECC7" w:rsidR="00064D29" w:rsidRPr="00DB57A6" w:rsidRDefault="00064D29" w:rsidP="00DA05E6">
      <w:pPr>
        <w:pStyle w:val="af"/>
        <w:spacing w:line="200" w:lineRule="exact"/>
      </w:pPr>
      <w:r w:rsidRPr="00DB57A6">
        <w:fldChar w:fldCharType="begin"/>
      </w:r>
      <w:r w:rsidRPr="00DB57A6">
        <w:instrText xml:space="preserve"> </w:instrText>
      </w:r>
      <w:r w:rsidRPr="00DB57A6">
        <w:rPr>
          <w:rFonts w:hint="eastAsia"/>
        </w:rPr>
        <w:instrText>MACROBUTTON  DocDispatch 發文日期：</w:instrText>
      </w:r>
      <w:r w:rsidRPr="00DB57A6">
        <w:fldChar w:fldCharType="end"/>
      </w:r>
      <w:bookmarkStart w:id="5" w:name="發文日期"/>
      <w:bookmarkEnd w:id="5"/>
      <w:r w:rsidR="00541BF1" w:rsidRPr="00DB57A6">
        <w:t>中華民國113年12月20日</w:t>
      </w:r>
    </w:p>
    <w:p w14:paraId="60F594C3" w14:textId="03ED7A52" w:rsidR="00064D29" w:rsidRPr="00DB57A6" w:rsidRDefault="00064D29" w:rsidP="00DA05E6">
      <w:pPr>
        <w:pStyle w:val="af"/>
        <w:spacing w:line="200" w:lineRule="exact"/>
      </w:pPr>
      <w:r w:rsidRPr="00DB57A6">
        <w:rPr>
          <w:rFonts w:hint="eastAsia"/>
        </w:rPr>
        <w:t>發文字號：</w:t>
      </w:r>
      <w:bookmarkStart w:id="6" w:name="發文字號"/>
      <w:bookmarkEnd w:id="6"/>
      <w:r w:rsidR="005D7578">
        <w:rPr>
          <w:rFonts w:hint="eastAsia"/>
        </w:rPr>
        <w:t>台立內字第</w:t>
      </w:r>
      <w:r w:rsidR="005D7578">
        <w:t>1134002187號</w:t>
      </w:r>
    </w:p>
    <w:p w14:paraId="4858F506" w14:textId="2B54FFAD" w:rsidR="00064D29" w:rsidRPr="00DB57A6" w:rsidRDefault="00064D29" w:rsidP="00DA05E6">
      <w:pPr>
        <w:pStyle w:val="af"/>
        <w:spacing w:line="200" w:lineRule="exact"/>
      </w:pPr>
      <w:r w:rsidRPr="00DB57A6">
        <w:fldChar w:fldCharType="begin"/>
      </w:r>
      <w:r w:rsidRPr="00DB57A6">
        <w:instrText xml:space="preserve"> </w:instrText>
      </w:r>
      <w:r w:rsidRPr="00DB57A6">
        <w:rPr>
          <w:rFonts w:hint="eastAsia"/>
        </w:rPr>
        <w:instrText>MACROBUTTON  DocSpeed 速別：</w:instrText>
      </w:r>
      <w:r w:rsidRPr="00DB57A6">
        <w:fldChar w:fldCharType="end"/>
      </w:r>
      <w:bookmarkStart w:id="7" w:name="速別"/>
      <w:bookmarkEnd w:id="7"/>
      <w:r w:rsidR="00541BF1" w:rsidRPr="00DB57A6">
        <w:rPr>
          <w:rFonts w:hint="eastAsia"/>
        </w:rPr>
        <w:t>最速件</w:t>
      </w:r>
    </w:p>
    <w:p w14:paraId="17BCCE82" w14:textId="77777777" w:rsidR="00064D29" w:rsidRPr="00DB57A6" w:rsidRDefault="00064D29" w:rsidP="00DA05E6">
      <w:pPr>
        <w:pStyle w:val="af"/>
        <w:spacing w:line="200" w:lineRule="exact"/>
      </w:pPr>
      <w:r w:rsidRPr="00DB57A6">
        <w:fldChar w:fldCharType="begin"/>
      </w:r>
      <w:r w:rsidRPr="00DB57A6">
        <w:instrText xml:space="preserve"> </w:instrText>
      </w:r>
      <w:r w:rsidRPr="00DB57A6">
        <w:rPr>
          <w:rFonts w:hint="eastAsia"/>
        </w:rPr>
        <w:instrText>MACROBUTTON  DocSecurity 密等及解密條件或保密期限：</w:instrText>
      </w:r>
      <w:r w:rsidRPr="00DB57A6">
        <w:fldChar w:fldCharType="end"/>
      </w:r>
      <w:bookmarkStart w:id="8" w:name="密等及解密條件或保密期限"/>
      <w:bookmarkEnd w:id="8"/>
    </w:p>
    <w:p w14:paraId="414B1736" w14:textId="6C7C99FA" w:rsidR="00064D29" w:rsidRDefault="00064D29" w:rsidP="00DA05E6">
      <w:pPr>
        <w:pStyle w:val="af"/>
        <w:spacing w:line="200" w:lineRule="exact"/>
      </w:pPr>
      <w:r w:rsidRPr="00DB57A6">
        <w:rPr>
          <w:rFonts w:hint="eastAsia"/>
        </w:rPr>
        <w:t>附件：</w:t>
      </w:r>
      <w:bookmarkStart w:id="9" w:name="附件"/>
      <w:bookmarkEnd w:id="9"/>
      <w:r w:rsidR="00541BF1" w:rsidRPr="00DB57A6">
        <w:rPr>
          <w:rFonts w:hint="eastAsia"/>
        </w:rPr>
        <w:t>議事日程</w:t>
      </w:r>
    </w:p>
    <w:p w14:paraId="032BED62" w14:textId="77777777" w:rsidR="0037039A" w:rsidRPr="0037039A" w:rsidRDefault="0037039A" w:rsidP="00DA05E6">
      <w:pPr>
        <w:pStyle w:val="af"/>
        <w:spacing w:line="200" w:lineRule="exact"/>
        <w:rPr>
          <w:rFonts w:hint="eastAsia"/>
        </w:rPr>
      </w:pPr>
    </w:p>
    <w:p w14:paraId="3B05C28B" w14:textId="4B0C5CA7" w:rsidR="00EE6707" w:rsidRPr="00DB57A6" w:rsidRDefault="00064D29" w:rsidP="0037039A">
      <w:pPr>
        <w:pStyle w:val="af0"/>
        <w:spacing w:line="400" w:lineRule="exact"/>
        <w:ind w:left="1440" w:rightChars="-296" w:right="-710" w:hangingChars="450" w:hanging="1440"/>
        <w:jc w:val="both"/>
        <w:rPr>
          <w:rFonts w:hAnsi="標楷體"/>
        </w:rPr>
      </w:pPr>
      <w:r w:rsidRPr="00DB57A6">
        <w:rPr>
          <w:rFonts w:hAnsi="標楷體" w:hint="eastAsia"/>
        </w:rPr>
        <w:t>開會事由：</w:t>
      </w:r>
      <w:bookmarkStart w:id="10" w:name="開會事由"/>
      <w:bookmarkEnd w:id="10"/>
      <w:r w:rsidR="007D5EF2" w:rsidRPr="00DB57A6">
        <w:rPr>
          <w:rFonts w:hAnsi="標楷體" w:hint="eastAsia"/>
          <w:spacing w:val="-20"/>
        </w:rPr>
        <w:t>立法院第</w:t>
      </w:r>
      <w:bookmarkStart w:id="11" w:name="屆別"/>
      <w:r w:rsidR="00287876" w:rsidRPr="00DB57A6">
        <w:rPr>
          <w:rFonts w:hAnsi="標楷體"/>
          <w:spacing w:val="-20"/>
        </w:rPr>
        <w:t>11</w:t>
      </w:r>
      <w:bookmarkEnd w:id="11"/>
      <w:r w:rsidR="007D5EF2" w:rsidRPr="00DB57A6">
        <w:rPr>
          <w:rFonts w:hAnsi="標楷體" w:hint="eastAsia"/>
          <w:spacing w:val="-20"/>
        </w:rPr>
        <w:t>屆第</w:t>
      </w:r>
      <w:bookmarkStart w:id="12" w:name="會期"/>
      <w:r w:rsidR="00287876" w:rsidRPr="00DB57A6">
        <w:rPr>
          <w:rFonts w:hAnsi="標楷體"/>
          <w:spacing w:val="-20"/>
        </w:rPr>
        <w:t>2</w:t>
      </w:r>
      <w:bookmarkEnd w:id="12"/>
      <w:r w:rsidR="007D5EF2" w:rsidRPr="00DB57A6">
        <w:rPr>
          <w:rFonts w:hAnsi="標楷體" w:hint="eastAsia"/>
          <w:spacing w:val="-20"/>
        </w:rPr>
        <w:t>會期</w:t>
      </w:r>
      <w:bookmarkStart w:id="13" w:name="委員會"/>
      <w:r w:rsidR="00287876" w:rsidRPr="00DB57A6">
        <w:rPr>
          <w:rFonts w:hAnsi="標楷體" w:hint="eastAsia"/>
          <w:spacing w:val="-20"/>
        </w:rPr>
        <w:t>內政委員會</w:t>
      </w:r>
      <w:bookmarkEnd w:id="13"/>
      <w:r w:rsidR="00E83981" w:rsidRPr="00DB57A6">
        <w:rPr>
          <w:rFonts w:hAnsi="標楷體" w:hint="eastAsia"/>
          <w:spacing w:val="-20"/>
        </w:rPr>
        <w:t>第</w:t>
      </w:r>
      <w:r w:rsidR="00FA2BDF" w:rsidRPr="00DB57A6">
        <w:rPr>
          <w:rFonts w:hAnsi="標楷體" w:hint="eastAsia"/>
          <w:spacing w:val="-20"/>
        </w:rPr>
        <w:t>1</w:t>
      </w:r>
      <w:r w:rsidR="00FA2BDF" w:rsidRPr="00DB57A6">
        <w:rPr>
          <w:rFonts w:hAnsi="標楷體"/>
          <w:spacing w:val="-20"/>
        </w:rPr>
        <w:t>8</w:t>
      </w:r>
      <w:r w:rsidR="00E83981" w:rsidRPr="00DB57A6">
        <w:rPr>
          <w:rFonts w:hAnsi="標楷體" w:hint="eastAsia"/>
          <w:spacing w:val="-20"/>
        </w:rPr>
        <w:t>次全體委員會議</w:t>
      </w:r>
      <w:bookmarkStart w:id="14" w:name="議案名稱"/>
    </w:p>
    <w:p w14:paraId="68704D32" w14:textId="63AB3275" w:rsidR="00064D29" w:rsidRPr="00DB57A6" w:rsidRDefault="00287876" w:rsidP="0037039A">
      <w:pPr>
        <w:pStyle w:val="af0"/>
        <w:kinsoku w:val="0"/>
        <w:overflowPunct w:val="0"/>
        <w:autoSpaceDE w:val="0"/>
        <w:autoSpaceDN w:val="0"/>
        <w:spacing w:line="400" w:lineRule="exact"/>
        <w:ind w:leftChars="680" w:left="2198" w:hangingChars="177" w:hanging="566"/>
        <w:jc w:val="both"/>
        <w:rPr>
          <w:rFonts w:hAnsi="標楷體"/>
        </w:rPr>
      </w:pPr>
      <w:bookmarkStart w:id="15" w:name="_Hlk185588683"/>
      <w:r w:rsidRPr="00DB57A6">
        <w:rPr>
          <w:rFonts w:hAnsi="標楷體" w:hint="eastAsia"/>
        </w:rPr>
        <w:t>一、</w:t>
      </w:r>
      <w:bookmarkEnd w:id="14"/>
      <w:r w:rsidR="00FA2BDF" w:rsidRPr="00DB57A6">
        <w:rPr>
          <w:rFonts w:hAnsi="標楷體" w:hint="eastAsia"/>
        </w:rPr>
        <w:t>繼續</w:t>
      </w:r>
      <w:r w:rsidR="00EE6707" w:rsidRPr="00DB57A6">
        <w:rPr>
          <w:rFonts w:hAnsi="標楷體" w:hint="eastAsia"/>
        </w:rPr>
        <w:t>審查</w:t>
      </w:r>
      <w:proofErr w:type="gramStart"/>
      <w:r w:rsidR="00EE6707" w:rsidRPr="00DB57A6">
        <w:rPr>
          <w:rFonts w:hAnsi="標楷體" w:hint="eastAsia"/>
        </w:rPr>
        <w:t>11</w:t>
      </w:r>
      <w:r w:rsidR="00EE6707" w:rsidRPr="00DB57A6">
        <w:rPr>
          <w:rFonts w:hAnsi="標楷體"/>
        </w:rPr>
        <w:t>4</w:t>
      </w:r>
      <w:proofErr w:type="gramEnd"/>
      <w:r w:rsidR="00EE6707" w:rsidRPr="00DB57A6">
        <w:rPr>
          <w:rFonts w:hAnsi="標楷體" w:hint="eastAsia"/>
        </w:rPr>
        <w:t>年度中央政府總預算案關於內政部</w:t>
      </w:r>
      <w:r w:rsidR="00111B61" w:rsidRPr="00DB57A6">
        <w:rPr>
          <w:rFonts w:hAnsi="標楷體" w:hint="eastAsia"/>
        </w:rPr>
        <w:t>國土管理</w:t>
      </w:r>
      <w:r w:rsidR="00EE6707" w:rsidRPr="00DB57A6">
        <w:rPr>
          <w:rFonts w:hAnsi="標楷體" w:hint="eastAsia"/>
        </w:rPr>
        <w:t>署及所屬、警政署及所屬、消防署及所屬、移民署部分。</w:t>
      </w:r>
    </w:p>
    <w:p w14:paraId="4EDA47AF" w14:textId="4A06449C" w:rsidR="00EE6707" w:rsidRPr="00DB57A6" w:rsidRDefault="00EE6707" w:rsidP="0037039A">
      <w:pPr>
        <w:pStyle w:val="af0"/>
        <w:kinsoku w:val="0"/>
        <w:overflowPunct w:val="0"/>
        <w:autoSpaceDE w:val="0"/>
        <w:autoSpaceDN w:val="0"/>
        <w:spacing w:line="400" w:lineRule="exact"/>
        <w:ind w:leftChars="680" w:left="2198" w:hangingChars="177" w:hanging="566"/>
        <w:jc w:val="both"/>
        <w:rPr>
          <w:rFonts w:hAnsi="標楷體"/>
        </w:rPr>
      </w:pPr>
      <w:r w:rsidRPr="00DB57A6">
        <w:rPr>
          <w:rFonts w:hAnsi="標楷體" w:hint="eastAsia"/>
        </w:rPr>
        <w:t>二、</w:t>
      </w:r>
      <w:r w:rsidR="00FA2BDF" w:rsidRPr="00DB57A6">
        <w:rPr>
          <w:rFonts w:hAnsi="標楷體" w:hint="eastAsia"/>
        </w:rPr>
        <w:t>繼續</w:t>
      </w:r>
      <w:r w:rsidRPr="00DB57A6">
        <w:rPr>
          <w:rFonts w:hAnsi="標楷體" w:hint="eastAsia"/>
        </w:rPr>
        <w:t>審查</w:t>
      </w:r>
      <w:proofErr w:type="gramStart"/>
      <w:r w:rsidRPr="00DB57A6">
        <w:rPr>
          <w:rFonts w:hAnsi="標楷體" w:hint="eastAsia"/>
        </w:rPr>
        <w:t>11</w:t>
      </w:r>
      <w:r w:rsidRPr="00DB57A6">
        <w:rPr>
          <w:rFonts w:hAnsi="標楷體"/>
        </w:rPr>
        <w:t>4</w:t>
      </w:r>
      <w:proofErr w:type="gramEnd"/>
      <w:r w:rsidRPr="00DB57A6">
        <w:rPr>
          <w:rFonts w:hAnsi="標楷體" w:hint="eastAsia"/>
        </w:rPr>
        <w:t>年度中央政府總預算案附屬單位預算非營業部分關於內政部主管作業基金－營建建設基金。</w:t>
      </w:r>
    </w:p>
    <w:p w14:paraId="334D29E5" w14:textId="614A7FDB" w:rsidR="00EE6707" w:rsidRPr="00DB57A6" w:rsidRDefault="00EE6707" w:rsidP="0037039A">
      <w:pPr>
        <w:pStyle w:val="af0"/>
        <w:kinsoku w:val="0"/>
        <w:overflowPunct w:val="0"/>
        <w:autoSpaceDE w:val="0"/>
        <w:autoSpaceDN w:val="0"/>
        <w:spacing w:line="400" w:lineRule="exact"/>
        <w:ind w:leftChars="680" w:left="2198" w:hangingChars="177" w:hanging="566"/>
        <w:jc w:val="both"/>
        <w:rPr>
          <w:rFonts w:hAnsi="標楷體"/>
        </w:rPr>
      </w:pPr>
      <w:r w:rsidRPr="00DB57A6">
        <w:rPr>
          <w:rFonts w:hAnsi="標楷體" w:hint="eastAsia"/>
        </w:rPr>
        <w:t>三、</w:t>
      </w:r>
      <w:r w:rsidR="00FA2BDF" w:rsidRPr="00DB57A6">
        <w:rPr>
          <w:rFonts w:hAnsi="標楷體" w:hint="eastAsia"/>
        </w:rPr>
        <w:t>繼續</w:t>
      </w:r>
      <w:r w:rsidRPr="00DB57A6">
        <w:rPr>
          <w:rFonts w:hAnsi="標楷體" w:hint="eastAsia"/>
        </w:rPr>
        <w:t>審查</w:t>
      </w:r>
      <w:proofErr w:type="gramStart"/>
      <w:r w:rsidRPr="00DB57A6">
        <w:rPr>
          <w:rFonts w:hAnsi="標楷體" w:hint="eastAsia"/>
        </w:rPr>
        <w:t>11</w:t>
      </w:r>
      <w:r w:rsidRPr="00DB57A6">
        <w:rPr>
          <w:rFonts w:hAnsi="標楷體"/>
        </w:rPr>
        <w:t>4</w:t>
      </w:r>
      <w:proofErr w:type="gramEnd"/>
      <w:r w:rsidRPr="00DB57A6">
        <w:rPr>
          <w:rFonts w:hAnsi="標楷體" w:hint="eastAsia"/>
        </w:rPr>
        <w:t>年度中央政府總預算案附屬單位預算非營業部分關於內政部主管特別收入基金－</w:t>
      </w:r>
      <w:r w:rsidR="00111B61" w:rsidRPr="00DB57A6">
        <w:rPr>
          <w:rFonts w:hAnsi="標楷體" w:hint="eastAsia"/>
        </w:rPr>
        <w:t>新住民發展基金、</w:t>
      </w:r>
      <w:r w:rsidRPr="00DB57A6">
        <w:rPr>
          <w:rFonts w:hAnsi="標楷體" w:hint="eastAsia"/>
        </w:rPr>
        <w:t>國土永續發展基金。</w:t>
      </w:r>
    </w:p>
    <w:bookmarkEnd w:id="15"/>
    <w:p w14:paraId="374E5533" w14:textId="15454515" w:rsidR="00064D29" w:rsidRPr="00DB57A6" w:rsidRDefault="00064D29" w:rsidP="0037039A">
      <w:pPr>
        <w:pStyle w:val="af0"/>
        <w:spacing w:line="400" w:lineRule="exact"/>
        <w:ind w:rightChars="-296" w:right="-710"/>
        <w:rPr>
          <w:rFonts w:hAnsi="標楷體"/>
        </w:rPr>
      </w:pPr>
      <w:r w:rsidRPr="00DB57A6">
        <w:rPr>
          <w:rFonts w:hAnsi="標楷體"/>
        </w:rPr>
        <w:fldChar w:fldCharType="begin"/>
      </w:r>
      <w:r w:rsidRPr="00DB57A6">
        <w:rPr>
          <w:rFonts w:hAnsi="標楷體"/>
        </w:rPr>
        <w:instrText xml:space="preserve"> MACROBUTTON  DocMeetingTime 開會時間：</w:instrText>
      </w:r>
      <w:r w:rsidRPr="00DB57A6">
        <w:rPr>
          <w:rFonts w:hAnsi="標楷體"/>
        </w:rPr>
        <w:fldChar w:fldCharType="end"/>
      </w:r>
      <w:bookmarkStart w:id="16" w:name="開會時間"/>
      <w:bookmarkStart w:id="17" w:name="_Hlk185597673"/>
      <w:r w:rsidR="00287876" w:rsidRPr="00DB57A6">
        <w:rPr>
          <w:rFonts w:hAnsi="標楷體" w:hint="eastAsia"/>
          <w:spacing w:val="-20"/>
        </w:rPr>
        <w:t>113年12月23</w:t>
      </w:r>
      <w:r w:rsidR="002D2E31" w:rsidRPr="00DB57A6">
        <w:rPr>
          <w:rFonts w:hAnsi="標楷體" w:hint="eastAsia"/>
          <w:spacing w:val="-20"/>
        </w:rPr>
        <w:t>日(星期一)、2</w:t>
      </w:r>
      <w:r w:rsidR="002D2E31" w:rsidRPr="00DB57A6">
        <w:rPr>
          <w:rFonts w:hAnsi="標楷體"/>
          <w:spacing w:val="-20"/>
        </w:rPr>
        <w:t>5</w:t>
      </w:r>
      <w:r w:rsidR="002D2E31" w:rsidRPr="00DB57A6">
        <w:rPr>
          <w:rFonts w:hAnsi="標楷體" w:hint="eastAsia"/>
          <w:spacing w:val="-20"/>
        </w:rPr>
        <w:t>日</w:t>
      </w:r>
      <w:r w:rsidR="002D2E31" w:rsidRPr="00DB57A6">
        <w:rPr>
          <w:rFonts w:hAnsi="標楷體"/>
          <w:spacing w:val="-20"/>
        </w:rPr>
        <w:t>(</w:t>
      </w:r>
      <w:r w:rsidR="002D2E31" w:rsidRPr="00DB57A6">
        <w:rPr>
          <w:rFonts w:hAnsi="標楷體" w:hint="eastAsia"/>
          <w:spacing w:val="-20"/>
        </w:rPr>
        <w:t>星期三</w:t>
      </w:r>
      <w:r w:rsidR="002D2E31" w:rsidRPr="00DB57A6">
        <w:rPr>
          <w:rFonts w:hAnsi="標楷體"/>
          <w:spacing w:val="-20"/>
        </w:rPr>
        <w:t>)</w:t>
      </w:r>
      <w:r w:rsidR="002D2E31" w:rsidRPr="00DB57A6">
        <w:rPr>
          <w:rFonts w:hAnsi="標楷體" w:hint="eastAsia"/>
          <w:spacing w:val="-20"/>
        </w:rPr>
        <w:t>、2</w:t>
      </w:r>
      <w:r w:rsidR="002D2E31" w:rsidRPr="00DB57A6">
        <w:rPr>
          <w:rFonts w:hAnsi="標楷體"/>
          <w:spacing w:val="-20"/>
        </w:rPr>
        <w:t>6</w:t>
      </w:r>
      <w:r w:rsidR="00287876" w:rsidRPr="00DB57A6">
        <w:rPr>
          <w:rFonts w:hAnsi="標楷體" w:hint="eastAsia"/>
          <w:spacing w:val="-20"/>
        </w:rPr>
        <w:t>日（星期</w:t>
      </w:r>
      <w:r w:rsidR="002D2E31" w:rsidRPr="00DB57A6">
        <w:rPr>
          <w:rFonts w:hAnsi="標楷體" w:hint="eastAsia"/>
          <w:spacing w:val="-20"/>
        </w:rPr>
        <w:t>四</w:t>
      </w:r>
      <w:r w:rsidR="00287876" w:rsidRPr="00DB57A6">
        <w:rPr>
          <w:rFonts w:hAnsi="標楷體" w:hint="eastAsia"/>
          <w:spacing w:val="-20"/>
        </w:rPr>
        <w:t>）上午9時至下午5時30分</w:t>
      </w:r>
      <w:bookmarkEnd w:id="16"/>
      <w:r w:rsidR="002D2E31" w:rsidRPr="00DB57A6">
        <w:rPr>
          <w:rFonts w:hAnsi="標楷體" w:hint="eastAsia"/>
          <w:spacing w:val="-20"/>
        </w:rPr>
        <w:t>【三天一次會】</w:t>
      </w:r>
      <w:bookmarkEnd w:id="17"/>
    </w:p>
    <w:p w14:paraId="53275DCB" w14:textId="77777777" w:rsidR="00064D29" w:rsidRPr="00DB57A6" w:rsidRDefault="00064D29" w:rsidP="0037039A">
      <w:pPr>
        <w:pStyle w:val="af0"/>
        <w:spacing w:line="400" w:lineRule="exact"/>
        <w:rPr>
          <w:rFonts w:hAnsi="標楷體"/>
        </w:rPr>
      </w:pPr>
      <w:r w:rsidRPr="00DB57A6">
        <w:rPr>
          <w:rFonts w:hAnsi="標楷體" w:hint="eastAsia"/>
        </w:rPr>
        <w:t>開會地點：</w:t>
      </w:r>
      <w:bookmarkStart w:id="18" w:name="開會地點"/>
      <w:bookmarkEnd w:id="18"/>
      <w:r w:rsidR="00287876" w:rsidRPr="00DB57A6">
        <w:rPr>
          <w:rFonts w:hAnsi="標楷體" w:hint="eastAsia"/>
        </w:rPr>
        <w:t>紅樓202會議室</w:t>
      </w:r>
    </w:p>
    <w:p w14:paraId="28460D8A" w14:textId="6F21DC3C" w:rsidR="00064D29" w:rsidRPr="00DB57A6" w:rsidRDefault="00064D29" w:rsidP="0037039A">
      <w:pPr>
        <w:pStyle w:val="af1"/>
        <w:spacing w:line="400" w:lineRule="exact"/>
      </w:pPr>
      <w:r w:rsidRPr="00DB57A6">
        <w:rPr>
          <w:rFonts w:hint="eastAsia"/>
        </w:rPr>
        <w:t>主持人：</w:t>
      </w:r>
      <w:bookmarkStart w:id="19" w:name="主席"/>
      <w:bookmarkEnd w:id="19"/>
      <w:r w:rsidR="00287876" w:rsidRPr="00DB57A6">
        <w:rPr>
          <w:rFonts w:hint="eastAsia"/>
        </w:rPr>
        <w:t>張召集委員宏陸</w:t>
      </w:r>
    </w:p>
    <w:p w14:paraId="228223FA" w14:textId="77777777" w:rsidR="00064D29" w:rsidRPr="00DB57A6" w:rsidRDefault="00064D29" w:rsidP="0037039A">
      <w:pPr>
        <w:pStyle w:val="af1"/>
        <w:spacing w:line="400" w:lineRule="exact"/>
        <w:rPr>
          <w:sz w:val="24"/>
        </w:rPr>
      </w:pPr>
      <w:r w:rsidRPr="00DB57A6">
        <w:rPr>
          <w:rFonts w:hint="eastAsia"/>
        </w:rPr>
        <w:t>聯絡人及電話：</w:t>
      </w:r>
      <w:bookmarkStart w:id="20" w:name="聯絡人及電話"/>
      <w:bookmarkEnd w:id="20"/>
      <w:r w:rsidR="00287876" w:rsidRPr="00DB57A6">
        <w:rPr>
          <w:rFonts w:hint="eastAsia"/>
        </w:rPr>
        <w:t>謝禎鴻  02-23585509  傳真：02-23585502</w:t>
      </w:r>
    </w:p>
    <w:p w14:paraId="75AAF42D" w14:textId="38DDA51C" w:rsidR="00064D29" w:rsidRPr="00DB57A6" w:rsidRDefault="00064D29" w:rsidP="0037039A">
      <w:pPr>
        <w:pStyle w:val="af2"/>
        <w:spacing w:line="400" w:lineRule="exact"/>
        <w:ind w:left="1120" w:hangingChars="350" w:hanging="1120"/>
      </w:pPr>
      <w:r w:rsidRPr="00DB57A6">
        <w:rPr>
          <w:rFonts w:hint="eastAsia"/>
        </w:rPr>
        <w:t>出席者：</w:t>
      </w:r>
      <w:bookmarkStart w:id="21" w:name="出席者"/>
      <w:bookmarkEnd w:id="21"/>
      <w:r w:rsidR="00541BF1" w:rsidRPr="00DB57A6">
        <w:rPr>
          <w:rFonts w:hint="eastAsia"/>
        </w:rPr>
        <w:t>本會委員</w:t>
      </w:r>
    </w:p>
    <w:p w14:paraId="3A6651B1" w14:textId="77044F42" w:rsidR="00064D29" w:rsidRDefault="00064D29" w:rsidP="0037039A">
      <w:pPr>
        <w:pStyle w:val="af3"/>
        <w:spacing w:before="0" w:line="400" w:lineRule="exact"/>
        <w:ind w:left="1274" w:hangingChars="398" w:hanging="1274"/>
        <w:rPr>
          <w:spacing w:val="-22"/>
        </w:rPr>
      </w:pPr>
      <w:r w:rsidRPr="00DB57A6">
        <w:rPr>
          <w:rFonts w:hint="eastAsia"/>
        </w:rPr>
        <w:t>列席者：</w:t>
      </w:r>
      <w:bookmarkStart w:id="22" w:name="列席者"/>
      <w:bookmarkEnd w:id="22"/>
      <w:r w:rsidR="00541BF1" w:rsidRPr="00DB57A6">
        <w:rPr>
          <w:rFonts w:hint="eastAsia"/>
        </w:rPr>
        <w:t>本院其他委員會委員</w:t>
      </w:r>
      <w:r w:rsidRPr="00DB57A6">
        <w:br/>
      </w:r>
      <w:r w:rsidR="008E5DD3" w:rsidRPr="00DB57A6">
        <w:rPr>
          <w:rFonts w:hint="eastAsia"/>
          <w:spacing w:val="-22"/>
        </w:rPr>
        <w:t>內政部</w:t>
      </w:r>
      <w:r w:rsidR="00B7671C" w:rsidRPr="00DB57A6">
        <w:rPr>
          <w:rFonts w:hint="eastAsia"/>
          <w:spacing w:val="-22"/>
        </w:rPr>
        <w:t>部長、</w:t>
      </w:r>
      <w:r w:rsidR="00541BF1" w:rsidRPr="00DB57A6">
        <w:rPr>
          <w:rFonts w:hint="eastAsia"/>
          <w:spacing w:val="-22"/>
        </w:rPr>
        <w:t>國土管理署署長、警政署署長、消防署署長、移民署署長、</w:t>
      </w:r>
      <w:r w:rsidR="00DA05E6" w:rsidRPr="00DB57A6">
        <w:rPr>
          <w:rFonts w:hint="eastAsia"/>
          <w:spacing w:val="-22"/>
        </w:rPr>
        <w:t>營建建設基金主持人、新住民發展基金主持人、國土永續發展基金主持人</w:t>
      </w:r>
      <w:r w:rsidR="00541BF1" w:rsidRPr="00DB57A6">
        <w:rPr>
          <w:rFonts w:hint="eastAsia"/>
          <w:spacing w:val="-22"/>
        </w:rPr>
        <w:t>、行政院主計總處</w:t>
      </w:r>
    </w:p>
    <w:p w14:paraId="7B61923B" w14:textId="77777777" w:rsidR="0037039A" w:rsidRPr="00DB57A6" w:rsidRDefault="0037039A" w:rsidP="002D2E31">
      <w:pPr>
        <w:pStyle w:val="af3"/>
        <w:spacing w:before="0" w:line="360" w:lineRule="exact"/>
        <w:ind w:left="1274" w:hangingChars="398" w:hanging="1274"/>
        <w:rPr>
          <w:rFonts w:hint="eastAsia"/>
        </w:rPr>
      </w:pPr>
    </w:p>
    <w:p w14:paraId="0258CA26" w14:textId="4E8F85C2" w:rsidR="00064D29" w:rsidRPr="00DB57A6" w:rsidRDefault="00064D29">
      <w:pPr>
        <w:pStyle w:val="af5"/>
        <w:spacing w:line="240" w:lineRule="exact"/>
        <w:rPr>
          <w:rFonts w:hAnsi="標楷體"/>
        </w:rPr>
      </w:pPr>
      <w:r w:rsidRPr="00DB57A6">
        <w:rPr>
          <w:rFonts w:hAnsi="標楷體" w:hint="eastAsia"/>
        </w:rPr>
        <w:t>副本：</w:t>
      </w:r>
      <w:bookmarkStart w:id="23" w:name="副本"/>
      <w:bookmarkEnd w:id="23"/>
      <w:r w:rsidR="00541BF1" w:rsidRPr="00DB57A6">
        <w:rPr>
          <w:rFonts w:hAnsi="標楷體" w:hint="eastAsia"/>
          <w:spacing w:val="-30"/>
        </w:rPr>
        <w:t>本院各黨團、預算中心、法制局、議事處會務科、公報處、總務處管理科、總務處警衛隊</w:t>
      </w:r>
    </w:p>
    <w:p w14:paraId="234FB4ED" w14:textId="77777777" w:rsidR="00064D29" w:rsidRPr="00DB57A6" w:rsidRDefault="00064D29">
      <w:pPr>
        <w:pStyle w:val="af5"/>
        <w:spacing w:line="240" w:lineRule="exact"/>
        <w:rPr>
          <w:rFonts w:hAnsi="標楷體"/>
        </w:rPr>
      </w:pPr>
      <w:r w:rsidRPr="00DB57A6">
        <w:rPr>
          <w:rFonts w:hAnsi="標楷體" w:hint="eastAsia"/>
        </w:rPr>
        <w:t>備註：</w:t>
      </w:r>
      <w:bookmarkStart w:id="24" w:name="備註"/>
      <w:bookmarkEnd w:id="24"/>
    </w:p>
    <w:p w14:paraId="76758F94" w14:textId="77777777" w:rsidR="00D06628" w:rsidRPr="00DB57A6" w:rsidRDefault="00D06628" w:rsidP="00D06628">
      <w:pPr>
        <w:pStyle w:val="space1"/>
        <w:numPr>
          <w:ilvl w:val="0"/>
          <w:numId w:val="3"/>
        </w:numPr>
        <w:ind w:rightChars="-119" w:right="-286"/>
      </w:pPr>
      <w:bookmarkStart w:id="25" w:name="備註2"/>
      <w:r w:rsidRPr="00DB57A6">
        <w:rPr>
          <w:rFonts w:hint="eastAsia"/>
        </w:rPr>
        <w:t>本次開會事由，業經1</w:t>
      </w:r>
      <w:r w:rsidRPr="00DB57A6">
        <w:t>13</w:t>
      </w:r>
      <w:r w:rsidRPr="00DB57A6">
        <w:rPr>
          <w:rFonts w:hint="eastAsia"/>
        </w:rPr>
        <w:t>年1</w:t>
      </w:r>
      <w:r w:rsidRPr="00DB57A6">
        <w:t>1</w:t>
      </w:r>
      <w:r w:rsidRPr="00DB57A6">
        <w:rPr>
          <w:rFonts w:hint="eastAsia"/>
        </w:rPr>
        <w:t>月1</w:t>
      </w:r>
      <w:r w:rsidRPr="00DB57A6">
        <w:t>3</w:t>
      </w:r>
      <w:r w:rsidRPr="00DB57A6">
        <w:rPr>
          <w:rFonts w:hint="eastAsia"/>
        </w:rPr>
        <w:t>日第1</w:t>
      </w:r>
      <w:r w:rsidRPr="00DB57A6">
        <w:t>1</w:t>
      </w:r>
      <w:r w:rsidRPr="00DB57A6">
        <w:rPr>
          <w:rFonts w:hint="eastAsia"/>
        </w:rPr>
        <w:t>屆第2會期第9次全體委員會議報告及</w:t>
      </w:r>
      <w:proofErr w:type="gramStart"/>
      <w:r w:rsidRPr="00DB57A6">
        <w:rPr>
          <w:rFonts w:hint="eastAsia"/>
        </w:rPr>
        <w:t>詢</w:t>
      </w:r>
      <w:proofErr w:type="gramEnd"/>
      <w:r w:rsidRPr="00DB57A6">
        <w:rPr>
          <w:rFonts w:hint="eastAsia"/>
        </w:rPr>
        <w:t>答結束，</w:t>
      </w:r>
      <w:r w:rsidRPr="00DB57A6">
        <w:rPr>
          <w:rFonts w:hint="eastAsia"/>
          <w:b/>
          <w:bCs/>
        </w:rPr>
        <w:t>不再進行</w:t>
      </w:r>
      <w:proofErr w:type="gramStart"/>
      <w:r w:rsidRPr="00DB57A6">
        <w:rPr>
          <w:rFonts w:hint="eastAsia"/>
          <w:b/>
          <w:bCs/>
        </w:rPr>
        <w:t>詢</w:t>
      </w:r>
      <w:proofErr w:type="gramEnd"/>
      <w:r w:rsidRPr="00DB57A6">
        <w:rPr>
          <w:rFonts w:hint="eastAsia"/>
          <w:b/>
          <w:bCs/>
        </w:rPr>
        <w:t>答程序及發言登記</w:t>
      </w:r>
      <w:r w:rsidRPr="00DB57A6">
        <w:rPr>
          <w:rFonts w:hint="eastAsia"/>
        </w:rPr>
        <w:t>。</w:t>
      </w:r>
    </w:p>
    <w:p w14:paraId="6147F359" w14:textId="5BCE9BC5" w:rsidR="0037039A" w:rsidRPr="0037039A" w:rsidRDefault="00D06628" w:rsidP="003A5D02">
      <w:pPr>
        <w:pStyle w:val="space1"/>
        <w:numPr>
          <w:ilvl w:val="0"/>
          <w:numId w:val="3"/>
        </w:numPr>
        <w:ind w:rightChars="-355" w:right="-852"/>
      </w:pPr>
      <w:r w:rsidRPr="0037039A">
        <w:rPr>
          <w:rFonts w:hint="eastAsia"/>
          <w:spacing w:val="-10"/>
        </w:rPr>
        <w:t>請列席機關將列席官員名單回傳本會游先生ly20</w:t>
      </w:r>
      <w:r w:rsidRPr="0037039A">
        <w:rPr>
          <w:spacing w:val="-10"/>
        </w:rPr>
        <w:t>972</w:t>
      </w:r>
      <w:r w:rsidRPr="0037039A">
        <w:rPr>
          <w:rFonts w:hint="eastAsia"/>
          <w:spacing w:val="-10"/>
        </w:rPr>
        <w:t>@ly.gov.tw或電話02-2358550</w:t>
      </w:r>
      <w:r w:rsidRPr="0037039A">
        <w:rPr>
          <w:spacing w:val="-10"/>
        </w:rPr>
        <w:t>8</w:t>
      </w:r>
      <w:r w:rsidRPr="0037039A">
        <w:rPr>
          <w:rFonts w:hint="eastAsia"/>
          <w:spacing w:val="-10"/>
        </w:rPr>
        <w:t>。</w:t>
      </w:r>
      <w:bookmarkEnd w:id="25"/>
    </w:p>
    <w:p w14:paraId="1DD09953" w14:textId="035C3D54" w:rsidR="00F76411" w:rsidRDefault="00F76411" w:rsidP="00CE4494">
      <w:pPr>
        <w:jc w:val="center"/>
      </w:pPr>
      <w:r>
        <w:rPr>
          <w:noProof/>
        </w:rPr>
        <w:drawing>
          <wp:inline distT="0" distB="0" distL="0" distR="0" wp14:anchorId="6696C85C" wp14:editId="41916F00">
            <wp:extent cx="4320000" cy="867537"/>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
                    <pic:cNvPicPr/>
                  </pic:nvPicPr>
                  <pic:blipFill>
                    <a:blip r:embed="rId8">
                      <a:extLst>
                        <a:ext uri="{28A0092B-C50C-407E-A947-70E740481C1C}">
                          <a14:useLocalDpi xmlns:a14="http://schemas.microsoft.com/office/drawing/2010/main" val="0"/>
                        </a:ext>
                      </a:extLst>
                    </a:blip>
                    <a:stretch>
                      <a:fillRect/>
                    </a:stretch>
                  </pic:blipFill>
                  <pic:spPr>
                    <a:xfrm>
                      <a:off x="0" y="0"/>
                      <a:ext cx="4320000" cy="867537"/>
                    </a:xfrm>
                    <a:prstGeom prst="rect">
                      <a:avLst/>
                    </a:prstGeom>
                  </pic:spPr>
                </pic:pic>
              </a:graphicData>
            </a:graphic>
          </wp:inline>
        </w:drawing>
      </w:r>
    </w:p>
    <w:p w14:paraId="04A96954" w14:textId="73A2DB76" w:rsidR="00F76411" w:rsidRDefault="00F76411" w:rsidP="00CE4494">
      <w:pPr>
        <w:jc w:val="center"/>
      </w:pPr>
    </w:p>
    <w:p w14:paraId="49CA3B39" w14:textId="77777777" w:rsidR="00F76411" w:rsidRDefault="00F76411" w:rsidP="00CE4494">
      <w:pPr>
        <w:jc w:val="center"/>
      </w:pPr>
    </w:p>
    <w:p w14:paraId="41D2BDEB" w14:textId="77777777" w:rsidR="00F76411" w:rsidRPr="00C1344B" w:rsidRDefault="00F76411" w:rsidP="0037039A">
      <w:pPr>
        <w:kinsoku w:val="0"/>
        <w:overflowPunct w:val="0"/>
        <w:autoSpaceDE w:val="0"/>
        <w:autoSpaceDN w:val="0"/>
        <w:adjustRightInd w:val="0"/>
        <w:snapToGrid w:val="0"/>
        <w:spacing w:line="600" w:lineRule="exact"/>
        <w:ind w:rightChars="-296" w:right="-710"/>
        <w:rPr>
          <w:rFonts w:ascii="Calibri" w:hAnsi="Calibri"/>
          <w:spacing w:val="-30"/>
          <w:sz w:val="32"/>
          <w:szCs w:val="32"/>
        </w:rPr>
      </w:pPr>
      <w:r w:rsidRPr="00C1344B">
        <w:rPr>
          <w:rFonts w:hAnsi="標楷體" w:hint="eastAsia"/>
          <w:b/>
          <w:spacing w:val="-30"/>
          <w:sz w:val="36"/>
          <w:szCs w:val="36"/>
        </w:rPr>
        <w:t>立法院第1</w:t>
      </w:r>
      <w:r w:rsidRPr="00C1344B">
        <w:rPr>
          <w:rFonts w:hAnsi="標楷體"/>
          <w:b/>
          <w:spacing w:val="-30"/>
          <w:sz w:val="36"/>
          <w:szCs w:val="36"/>
        </w:rPr>
        <w:t>1</w:t>
      </w:r>
      <w:r w:rsidRPr="00C1344B">
        <w:rPr>
          <w:rFonts w:hAnsi="標楷體" w:hint="eastAsia"/>
          <w:b/>
          <w:spacing w:val="-30"/>
          <w:sz w:val="36"/>
          <w:szCs w:val="36"/>
        </w:rPr>
        <w:t>屆第</w:t>
      </w:r>
      <w:r w:rsidRPr="00C1344B">
        <w:rPr>
          <w:rFonts w:hAnsi="標楷體"/>
          <w:b/>
          <w:spacing w:val="-30"/>
          <w:sz w:val="36"/>
          <w:szCs w:val="36"/>
        </w:rPr>
        <w:t>2</w:t>
      </w:r>
      <w:r w:rsidRPr="00C1344B">
        <w:rPr>
          <w:rFonts w:hAnsi="標楷體" w:hint="eastAsia"/>
          <w:b/>
          <w:spacing w:val="-30"/>
          <w:sz w:val="36"/>
          <w:szCs w:val="36"/>
        </w:rPr>
        <w:t>會期內政委員會第</w:t>
      </w:r>
      <w:r w:rsidRPr="00C1344B">
        <w:rPr>
          <w:rFonts w:hAnsi="標楷體"/>
          <w:b/>
          <w:spacing w:val="-30"/>
          <w:sz w:val="36"/>
          <w:szCs w:val="36"/>
        </w:rPr>
        <w:t>18</w:t>
      </w:r>
      <w:r w:rsidRPr="00C1344B">
        <w:rPr>
          <w:rFonts w:hAnsi="標楷體" w:hint="eastAsia"/>
          <w:b/>
          <w:spacing w:val="-30"/>
          <w:sz w:val="36"/>
          <w:szCs w:val="36"/>
        </w:rPr>
        <w:t>次全體委員會議議事日程</w:t>
      </w:r>
    </w:p>
    <w:p w14:paraId="4CCCB5DD" w14:textId="77777777" w:rsidR="00F76411" w:rsidRPr="0037039A" w:rsidRDefault="00F76411" w:rsidP="0037039A">
      <w:pPr>
        <w:kinsoku w:val="0"/>
        <w:overflowPunct w:val="0"/>
        <w:autoSpaceDE w:val="0"/>
        <w:autoSpaceDN w:val="0"/>
        <w:adjustRightInd w:val="0"/>
        <w:snapToGrid w:val="0"/>
        <w:spacing w:line="600" w:lineRule="exact"/>
        <w:ind w:left="899" w:right="-2" w:hangingChars="281" w:hanging="899"/>
        <w:jc w:val="both"/>
        <w:rPr>
          <w:rFonts w:hAnsi="標楷體"/>
          <w:b/>
          <w:spacing w:val="20"/>
          <w:sz w:val="32"/>
          <w:szCs w:val="32"/>
        </w:rPr>
      </w:pPr>
      <w:r w:rsidRPr="008B52BB">
        <w:rPr>
          <w:rFonts w:hAnsi="標楷體" w:hint="eastAsia"/>
          <w:sz w:val="32"/>
          <w:szCs w:val="32"/>
        </w:rPr>
        <w:t>時間：</w:t>
      </w:r>
      <w:r w:rsidRPr="005A338E">
        <w:rPr>
          <w:rFonts w:hAnsi="標楷體" w:hint="eastAsia"/>
          <w:sz w:val="32"/>
          <w:szCs w:val="32"/>
        </w:rPr>
        <w:t>113年12月23日(星期一)、25日(星期三)、26日（星期四）</w:t>
      </w:r>
      <w:r w:rsidRPr="0037039A">
        <w:rPr>
          <w:rFonts w:hAnsi="標楷體" w:hint="eastAsia"/>
          <w:spacing w:val="20"/>
          <w:sz w:val="32"/>
          <w:szCs w:val="32"/>
        </w:rPr>
        <w:t>上午9時至下午5時30分【三天一次會】</w:t>
      </w:r>
    </w:p>
    <w:p w14:paraId="6469C2CA" w14:textId="77777777" w:rsidR="00F76411" w:rsidRPr="008B52BB" w:rsidRDefault="00F76411" w:rsidP="0037039A">
      <w:pPr>
        <w:kinsoku w:val="0"/>
        <w:overflowPunct w:val="0"/>
        <w:autoSpaceDE w:val="0"/>
        <w:autoSpaceDN w:val="0"/>
        <w:adjustRightInd w:val="0"/>
        <w:snapToGrid w:val="0"/>
        <w:spacing w:line="600" w:lineRule="exact"/>
        <w:ind w:left="899" w:rightChars="-109" w:right="-262" w:hangingChars="281" w:hanging="899"/>
        <w:jc w:val="both"/>
        <w:rPr>
          <w:rFonts w:hAnsi="標楷體"/>
          <w:sz w:val="32"/>
          <w:szCs w:val="32"/>
        </w:rPr>
      </w:pPr>
      <w:r w:rsidRPr="008B52BB">
        <w:rPr>
          <w:rFonts w:hAnsi="標楷體" w:hint="eastAsia"/>
          <w:sz w:val="32"/>
          <w:szCs w:val="32"/>
        </w:rPr>
        <w:t>地點：紅樓202會議室</w:t>
      </w:r>
    </w:p>
    <w:p w14:paraId="4862A19D" w14:textId="77777777" w:rsidR="00F76411" w:rsidRPr="008B52BB" w:rsidRDefault="00F76411" w:rsidP="0037039A">
      <w:pPr>
        <w:tabs>
          <w:tab w:val="left" w:pos="360"/>
          <w:tab w:val="left" w:pos="2520"/>
          <w:tab w:val="left" w:pos="4320"/>
        </w:tabs>
        <w:kinsoku w:val="0"/>
        <w:overflowPunct w:val="0"/>
        <w:autoSpaceDE w:val="0"/>
        <w:autoSpaceDN w:val="0"/>
        <w:adjustRightInd w:val="0"/>
        <w:snapToGrid w:val="0"/>
        <w:spacing w:line="600" w:lineRule="exact"/>
        <w:jc w:val="both"/>
        <w:rPr>
          <w:rFonts w:hAnsi="標楷體"/>
          <w:b/>
          <w:sz w:val="36"/>
          <w:szCs w:val="36"/>
        </w:rPr>
      </w:pPr>
      <w:r w:rsidRPr="008B52BB">
        <w:rPr>
          <w:rFonts w:hAnsi="標楷體" w:hint="eastAsia"/>
          <w:b/>
          <w:sz w:val="36"/>
          <w:szCs w:val="36"/>
        </w:rPr>
        <w:t>報告事項</w:t>
      </w:r>
    </w:p>
    <w:p w14:paraId="0ADEE2E6" w14:textId="77777777" w:rsidR="00F76411" w:rsidRPr="008B52BB" w:rsidRDefault="00F76411" w:rsidP="0037039A">
      <w:pPr>
        <w:tabs>
          <w:tab w:val="left" w:pos="360"/>
          <w:tab w:val="left" w:pos="2520"/>
          <w:tab w:val="left" w:pos="4320"/>
        </w:tabs>
        <w:kinsoku w:val="0"/>
        <w:overflowPunct w:val="0"/>
        <w:autoSpaceDE w:val="0"/>
        <w:autoSpaceDN w:val="0"/>
        <w:adjustRightInd w:val="0"/>
        <w:snapToGrid w:val="0"/>
        <w:spacing w:line="600" w:lineRule="exact"/>
        <w:jc w:val="both"/>
        <w:rPr>
          <w:rFonts w:hAnsi="標楷體"/>
          <w:sz w:val="32"/>
          <w:szCs w:val="32"/>
        </w:rPr>
      </w:pPr>
      <w:r w:rsidRPr="008B52BB">
        <w:rPr>
          <w:rFonts w:hAnsi="標楷體" w:hint="eastAsia"/>
          <w:sz w:val="32"/>
          <w:szCs w:val="32"/>
        </w:rPr>
        <w:t>宣讀上次會議議事錄。</w:t>
      </w:r>
      <w:bookmarkStart w:id="26" w:name="_GoBack"/>
      <w:bookmarkEnd w:id="26"/>
    </w:p>
    <w:p w14:paraId="23B34362" w14:textId="77777777" w:rsidR="00F76411" w:rsidRDefault="00F76411" w:rsidP="0037039A">
      <w:pPr>
        <w:tabs>
          <w:tab w:val="left" w:pos="360"/>
          <w:tab w:val="left" w:pos="2520"/>
          <w:tab w:val="left" w:pos="4320"/>
        </w:tabs>
        <w:kinsoku w:val="0"/>
        <w:overflowPunct w:val="0"/>
        <w:autoSpaceDE w:val="0"/>
        <w:autoSpaceDN w:val="0"/>
        <w:adjustRightInd w:val="0"/>
        <w:snapToGrid w:val="0"/>
        <w:spacing w:beforeLines="50" w:before="180" w:line="600" w:lineRule="exact"/>
        <w:jc w:val="both"/>
        <w:rPr>
          <w:rFonts w:hAnsi="標楷體"/>
          <w:sz w:val="32"/>
          <w:szCs w:val="32"/>
        </w:rPr>
      </w:pPr>
      <w:r w:rsidRPr="00027DBC">
        <w:rPr>
          <w:rFonts w:hAnsi="標楷體" w:hint="eastAsia"/>
          <w:b/>
          <w:sz w:val="36"/>
          <w:szCs w:val="36"/>
        </w:rPr>
        <w:t>討論事項</w:t>
      </w:r>
    </w:p>
    <w:p w14:paraId="2F2CD86D" w14:textId="77777777" w:rsidR="00F76411" w:rsidRPr="00645BE3" w:rsidRDefault="00F76411" w:rsidP="0037039A">
      <w:pPr>
        <w:pStyle w:val="af9"/>
        <w:numPr>
          <w:ilvl w:val="0"/>
          <w:numId w:val="4"/>
        </w:numPr>
        <w:kinsoku w:val="0"/>
        <w:overflowPunct w:val="0"/>
        <w:autoSpaceDE w:val="0"/>
        <w:autoSpaceDN w:val="0"/>
        <w:adjustRightInd w:val="0"/>
        <w:snapToGrid w:val="0"/>
        <w:spacing w:line="600" w:lineRule="exact"/>
        <w:ind w:leftChars="0" w:left="709" w:right="-2" w:hanging="709"/>
        <w:jc w:val="both"/>
        <w:rPr>
          <w:rFonts w:hAnsi="標楷體"/>
          <w:spacing w:val="-6"/>
          <w:sz w:val="32"/>
          <w:szCs w:val="32"/>
        </w:rPr>
      </w:pPr>
      <w:r w:rsidRPr="00645BE3">
        <w:rPr>
          <w:rFonts w:hAnsi="標楷體" w:hint="eastAsia"/>
          <w:spacing w:val="-6"/>
          <w:sz w:val="32"/>
          <w:szCs w:val="32"/>
        </w:rPr>
        <w:t>繼續審查</w:t>
      </w:r>
      <w:proofErr w:type="gramStart"/>
      <w:r w:rsidRPr="00645BE3">
        <w:rPr>
          <w:rFonts w:hAnsi="標楷體" w:hint="eastAsia"/>
          <w:spacing w:val="-6"/>
          <w:sz w:val="32"/>
          <w:szCs w:val="32"/>
        </w:rPr>
        <w:t>11</w:t>
      </w:r>
      <w:r w:rsidRPr="00645BE3">
        <w:rPr>
          <w:rFonts w:hAnsi="標楷體"/>
          <w:spacing w:val="-6"/>
          <w:sz w:val="32"/>
          <w:szCs w:val="32"/>
        </w:rPr>
        <w:t>4</w:t>
      </w:r>
      <w:proofErr w:type="gramEnd"/>
      <w:r w:rsidRPr="00645BE3">
        <w:rPr>
          <w:rFonts w:hAnsi="標楷體" w:hint="eastAsia"/>
          <w:spacing w:val="-6"/>
          <w:sz w:val="32"/>
          <w:szCs w:val="32"/>
        </w:rPr>
        <w:t>年度中央政府總預算案關於內政部國土管理署及所屬、警政署及所屬、消</w:t>
      </w:r>
      <w:proofErr w:type="gramStart"/>
      <w:r w:rsidRPr="00645BE3">
        <w:rPr>
          <w:rFonts w:hAnsi="標楷體" w:hint="eastAsia"/>
          <w:spacing w:val="-6"/>
          <w:sz w:val="32"/>
          <w:szCs w:val="32"/>
        </w:rPr>
        <w:t>防署</w:t>
      </w:r>
      <w:proofErr w:type="gramEnd"/>
      <w:r w:rsidRPr="00645BE3">
        <w:rPr>
          <w:rFonts w:hAnsi="標楷體" w:hint="eastAsia"/>
          <w:spacing w:val="-6"/>
          <w:sz w:val="32"/>
          <w:szCs w:val="32"/>
        </w:rPr>
        <w:t>及所屬、移民署部分。</w:t>
      </w:r>
    </w:p>
    <w:p w14:paraId="66778E8F" w14:textId="77777777" w:rsidR="00F76411" w:rsidRPr="00645BE3" w:rsidRDefault="00F76411" w:rsidP="0037039A">
      <w:pPr>
        <w:pStyle w:val="af9"/>
        <w:numPr>
          <w:ilvl w:val="0"/>
          <w:numId w:val="4"/>
        </w:numPr>
        <w:kinsoku w:val="0"/>
        <w:overflowPunct w:val="0"/>
        <w:autoSpaceDE w:val="0"/>
        <w:autoSpaceDN w:val="0"/>
        <w:adjustRightInd w:val="0"/>
        <w:snapToGrid w:val="0"/>
        <w:spacing w:line="600" w:lineRule="exact"/>
        <w:ind w:leftChars="0" w:left="709" w:right="-2" w:hanging="709"/>
        <w:jc w:val="both"/>
        <w:rPr>
          <w:rFonts w:hAnsi="標楷體"/>
          <w:spacing w:val="-6"/>
          <w:sz w:val="32"/>
          <w:szCs w:val="32"/>
        </w:rPr>
      </w:pPr>
      <w:r w:rsidRPr="00645BE3">
        <w:rPr>
          <w:rFonts w:hAnsi="標楷體" w:hint="eastAsia"/>
          <w:spacing w:val="-6"/>
          <w:sz w:val="32"/>
          <w:szCs w:val="32"/>
        </w:rPr>
        <w:t>繼續審查11</w:t>
      </w:r>
      <w:r w:rsidRPr="00645BE3">
        <w:rPr>
          <w:rFonts w:hAnsi="標楷體"/>
          <w:spacing w:val="-6"/>
          <w:sz w:val="32"/>
          <w:szCs w:val="32"/>
        </w:rPr>
        <w:t>4</w:t>
      </w:r>
      <w:r w:rsidRPr="00645BE3">
        <w:rPr>
          <w:rFonts w:hAnsi="標楷體" w:hint="eastAsia"/>
          <w:spacing w:val="-6"/>
          <w:sz w:val="32"/>
          <w:szCs w:val="32"/>
        </w:rPr>
        <w:t>年度中央政府總預算案附屬單位預算非營業部分關於內政部主管作業基金－營建建設基金。</w:t>
      </w:r>
    </w:p>
    <w:p w14:paraId="13A4F04C" w14:textId="77777777" w:rsidR="00F76411" w:rsidRPr="00645BE3" w:rsidRDefault="00F76411" w:rsidP="0037039A">
      <w:pPr>
        <w:pStyle w:val="af9"/>
        <w:numPr>
          <w:ilvl w:val="0"/>
          <w:numId w:val="4"/>
        </w:numPr>
        <w:kinsoku w:val="0"/>
        <w:overflowPunct w:val="0"/>
        <w:autoSpaceDE w:val="0"/>
        <w:autoSpaceDN w:val="0"/>
        <w:adjustRightInd w:val="0"/>
        <w:snapToGrid w:val="0"/>
        <w:spacing w:line="600" w:lineRule="exact"/>
        <w:ind w:leftChars="0" w:left="709" w:right="-2" w:hanging="709"/>
        <w:jc w:val="both"/>
        <w:rPr>
          <w:rFonts w:hAnsi="標楷體"/>
          <w:spacing w:val="-6"/>
          <w:sz w:val="32"/>
          <w:szCs w:val="32"/>
        </w:rPr>
      </w:pPr>
      <w:r w:rsidRPr="00645BE3">
        <w:rPr>
          <w:rFonts w:hAnsi="標楷體" w:hint="eastAsia"/>
          <w:spacing w:val="-6"/>
          <w:sz w:val="32"/>
          <w:szCs w:val="32"/>
        </w:rPr>
        <w:t>繼續審查11</w:t>
      </w:r>
      <w:r w:rsidRPr="00645BE3">
        <w:rPr>
          <w:rFonts w:hAnsi="標楷體"/>
          <w:spacing w:val="-6"/>
          <w:sz w:val="32"/>
          <w:szCs w:val="32"/>
        </w:rPr>
        <w:t>4</w:t>
      </w:r>
      <w:r w:rsidRPr="00645BE3">
        <w:rPr>
          <w:rFonts w:hAnsi="標楷體" w:hint="eastAsia"/>
          <w:spacing w:val="-6"/>
          <w:sz w:val="32"/>
          <w:szCs w:val="32"/>
        </w:rPr>
        <w:t>年度中央政府總預算案附屬單位預算非營業部分關於內政部主管特別收入基金－新住民發展基金、國土永續發展基金。</w:t>
      </w:r>
    </w:p>
    <w:p w14:paraId="0A268FD7" w14:textId="0ED348D6" w:rsidR="00064D29" w:rsidRPr="00F76411" w:rsidRDefault="00064D29">
      <w:pPr>
        <w:pStyle w:val="space1"/>
      </w:pPr>
    </w:p>
    <w:sectPr w:rsidR="00064D29" w:rsidRPr="00F76411" w:rsidSect="0037039A">
      <w:headerReference w:type="default" r:id="rId9"/>
      <w:footerReference w:type="default" r:id="rId10"/>
      <w:pgSz w:w="11906" w:h="16838" w:code="9"/>
      <w:pgMar w:top="1418" w:right="1418" w:bottom="1077"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E0DA72" w14:textId="77777777" w:rsidR="00966B96" w:rsidRDefault="00966B96">
      <w:r>
        <w:separator/>
      </w:r>
    </w:p>
  </w:endnote>
  <w:endnote w:type="continuationSeparator" w:id="0">
    <w:p w14:paraId="316F11FA" w14:textId="77777777" w:rsidR="00966B96" w:rsidRDefault="00966B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3DB45E" w14:textId="74AF2421" w:rsidR="00064D29" w:rsidRDefault="00565068">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6ED85625" wp14:editId="5E6D1FF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89091FC"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ED85625"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" o:allowincell="f" filled="f" stroked="f">
              <v:stroke dashstyle="1 1"/>
              <v:textbox inset="0,0,0,0">
                <w:txbxContent>
                  <w:p w14:paraId="589091FC"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37039A">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37039A">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22986B" w14:textId="77777777" w:rsidR="00966B96" w:rsidRDefault="00966B96">
      <w:r>
        <w:separator/>
      </w:r>
    </w:p>
  </w:footnote>
  <w:footnote w:type="continuationSeparator" w:id="0">
    <w:p w14:paraId="56519846" w14:textId="77777777" w:rsidR="00966B96" w:rsidRDefault="00966B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D8F1A0" w14:textId="7785904E" w:rsidR="00064D29" w:rsidRDefault="00565068">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133134ED" wp14:editId="276B5886">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82FA291"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33134ED"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" o:allowincell="f" filled="f" stroked="f">
              <v:stroke dashstyle="1 1"/>
              <v:textbox inset="0,0,0,0">
                <w:txbxContent>
                  <w:p w14:paraId="682FA291"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61C8319A" wp14:editId="519C79D5">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04F1C9D"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1C8319A"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" o:allowincell="f" filled="f" stroked="f">
              <v:stroke dashstyle="1 1"/>
              <v:textbox inset="0,0,0,0">
                <w:txbxContent>
                  <w:p w14:paraId="704F1C9D"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5823C20D" wp14:editId="63F38876">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D1C3614"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3F335666"/>
    <w:multiLevelType w:val="hybridMultilevel"/>
    <w:tmpl w:val="9A9AAE6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20"/>
  <w:displayHorizontalDrawingGridEvery w:val="0"/>
  <w:displayVerticalDrawingGridEvery w:val="2"/>
  <w:characterSpacingControl w:val="compressPunctuation"/>
  <w:hdrShapeDefaults>
    <o:shapedefaults v:ext="edit" spidmax="4097">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876"/>
    <w:rsid w:val="0004671E"/>
    <w:rsid w:val="00064D29"/>
    <w:rsid w:val="00093F36"/>
    <w:rsid w:val="00111B61"/>
    <w:rsid w:val="0011406E"/>
    <w:rsid w:val="00145350"/>
    <w:rsid w:val="00150204"/>
    <w:rsid w:val="001A0D27"/>
    <w:rsid w:val="001B5777"/>
    <w:rsid w:val="002056B4"/>
    <w:rsid w:val="002067A5"/>
    <w:rsid w:val="002243A5"/>
    <w:rsid w:val="00237286"/>
    <w:rsid w:val="00252E92"/>
    <w:rsid w:val="00287876"/>
    <w:rsid w:val="002C6FEC"/>
    <w:rsid w:val="002D2E31"/>
    <w:rsid w:val="00313776"/>
    <w:rsid w:val="00322547"/>
    <w:rsid w:val="00364983"/>
    <w:rsid w:val="00365E38"/>
    <w:rsid w:val="0037039A"/>
    <w:rsid w:val="00374399"/>
    <w:rsid w:val="00380A95"/>
    <w:rsid w:val="004B277A"/>
    <w:rsid w:val="004F72CA"/>
    <w:rsid w:val="00541BF1"/>
    <w:rsid w:val="00565068"/>
    <w:rsid w:val="005752D6"/>
    <w:rsid w:val="005D7578"/>
    <w:rsid w:val="005F7ACD"/>
    <w:rsid w:val="006102F0"/>
    <w:rsid w:val="00632408"/>
    <w:rsid w:val="006754A5"/>
    <w:rsid w:val="006A3C7A"/>
    <w:rsid w:val="006A6E56"/>
    <w:rsid w:val="006B4D88"/>
    <w:rsid w:val="0073283E"/>
    <w:rsid w:val="00754797"/>
    <w:rsid w:val="007C2917"/>
    <w:rsid w:val="007D05DA"/>
    <w:rsid w:val="007D5EF2"/>
    <w:rsid w:val="00804383"/>
    <w:rsid w:val="008644AE"/>
    <w:rsid w:val="00884EDA"/>
    <w:rsid w:val="008D25D5"/>
    <w:rsid w:val="008E5DD3"/>
    <w:rsid w:val="008E6C1B"/>
    <w:rsid w:val="00941D8A"/>
    <w:rsid w:val="0096381B"/>
    <w:rsid w:val="00964038"/>
    <w:rsid w:val="00966B96"/>
    <w:rsid w:val="00980EAE"/>
    <w:rsid w:val="009C2F41"/>
    <w:rsid w:val="00A92D7D"/>
    <w:rsid w:val="00AC108B"/>
    <w:rsid w:val="00B7671C"/>
    <w:rsid w:val="00BC28AC"/>
    <w:rsid w:val="00BD3593"/>
    <w:rsid w:val="00BE1432"/>
    <w:rsid w:val="00BE3033"/>
    <w:rsid w:val="00BF3A99"/>
    <w:rsid w:val="00C3555F"/>
    <w:rsid w:val="00C46A0E"/>
    <w:rsid w:val="00C60C2D"/>
    <w:rsid w:val="00CA05C8"/>
    <w:rsid w:val="00CA167A"/>
    <w:rsid w:val="00CB0F5F"/>
    <w:rsid w:val="00D06628"/>
    <w:rsid w:val="00D26FBC"/>
    <w:rsid w:val="00D611E9"/>
    <w:rsid w:val="00D65A26"/>
    <w:rsid w:val="00D74F40"/>
    <w:rsid w:val="00D85583"/>
    <w:rsid w:val="00DA05E6"/>
    <w:rsid w:val="00DB57A6"/>
    <w:rsid w:val="00DC4559"/>
    <w:rsid w:val="00DE32A4"/>
    <w:rsid w:val="00E5068B"/>
    <w:rsid w:val="00E653BF"/>
    <w:rsid w:val="00E83981"/>
    <w:rsid w:val="00E839C3"/>
    <w:rsid w:val="00EE6707"/>
    <w:rsid w:val="00F76411"/>
    <w:rsid w:val="00FA2BDF"/>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stroke dashstyle="1 1"/>
    </o:shapedefaults>
    <o:shapelayout v:ext="edit">
      <o:idmap v:ext="edit" data="1"/>
    </o:shapelayout>
  </w:shapeDefaults>
  <w:decimalSymbol w:val="."/>
  <w:listSeparator w:val=","/>
  <w14:docId w14:val="484045EE"/>
  <w15:chartTrackingRefBased/>
  <w15:docId w15:val="{F70D73C1-4659-44F7-9FCF-951CC04ED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F76411"/>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F67227-2853-4CCE-B315-92D71D42EA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0</TotalTime>
  <Pages>2</Pages>
  <Words>827</Words>
  <Characters>247</Characters>
  <Application>Microsoft Office Word</Application>
  <DocSecurity>0</DocSecurity>
  <Lines>2</Lines>
  <Paragraphs>2</Paragraphs>
  <ScaleCrop>false</ScaleCrop>
  <Company>eic</Company>
  <LinksUpToDate>false</LinksUpToDate>
  <CharactersWithSpaces>1072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cp:lastModifiedBy>Windows 使用者</cp:lastModifiedBy>
  <cp:revision>2</cp:revision>
  <cp:lastPrinted>2024-12-20T06:46:00Z</cp:lastPrinted>
  <dcterms:created xsi:type="dcterms:W3CDTF">2024-12-20T08:28:00Z</dcterms:created>
  <dcterms:modified xsi:type="dcterms:W3CDTF">2024-12-20T08:28:00Z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11</vt:lpwstr>
  </property>
  <property fmtid="{D5CDD505-2E9C-101B-9397-08002B2CF9AE}" pid="6" name="sessionPeriod">
    <vt:lpwstr>2</vt:lpwstr>
  </property>
  <property fmtid="{D5CDD505-2E9C-101B-9397-08002B2CF9AE}" pid="7" name="billNo0">
    <vt:lpwstr>301110065670100;301110065671500</vt:lpwstr>
  </property>
  <property fmtid="{D5CDD505-2E9C-101B-9397-08002B2CF9AE}" pid="8" name="billNoCount">
    <vt:lpwstr>1</vt:lpwstr>
  </property>
  <property fmtid="{D5CDD505-2E9C-101B-9397-08002B2CF9AE}" pid="9" name="開會時間1">
    <vt:lpwstr>113年12月23日（星期一）上午09時00分至下午5時30分</vt:lpwstr>
  </property>
  <property fmtid="{D5CDD505-2E9C-101B-9397-08002B2CF9AE}" pid="10" name="meetingTimeCount">
    <vt:lpwstr>1</vt:lpwstr>
  </property>
  <property fmtid="{D5CDD505-2E9C-101B-9397-08002B2CF9AE}" pid="11" name="meetingTimeNum0">
    <vt:lpwstr>20241223</vt:lpwstr>
  </property>
  <property fmtid="{D5CDD505-2E9C-101B-9397-08002B2CF9AE}" pid="12" name="202412230-0">
    <vt:lpwstr>301110065670100;301110065671500;</vt:lpwstr>
  </property>
  <property fmtid="{D5CDD505-2E9C-101B-9397-08002B2CF9AE}" pid="13" name="202412230-1">
    <vt:lpwstr/>
  </property>
  <property fmtid="{D5CDD505-2E9C-101B-9397-08002B2CF9AE}" pid="14" name="202412230-2">
    <vt:lpwstr/>
  </property>
  <property fmtid="{D5CDD505-2E9C-101B-9397-08002B2CF9AE}" pid="15" name="202412230-3">
    <vt:lpwstr/>
  </property>
  <property fmtid="{D5CDD505-2E9C-101B-9397-08002B2CF9AE}" pid="16" name="202412230-4">
    <vt:lpwstr/>
  </property>
  <property fmtid="{D5CDD505-2E9C-101B-9397-08002B2CF9AE}" pid="17" name="202412230-5">
    <vt:lpwstr/>
  </property>
  <property fmtid="{D5CDD505-2E9C-101B-9397-08002B2CF9AE}" pid="18" name="202412230-6">
    <vt:lpwstr/>
  </property>
  <property fmtid="{D5CDD505-2E9C-101B-9397-08002B2CF9AE}" pid="19" name="202412230-7">
    <vt:lpwstr/>
  </property>
  <property fmtid="{D5CDD505-2E9C-101B-9397-08002B2CF9AE}" pid="20" name="202412230-8">
    <vt:lpwstr/>
  </property>
  <property fmtid="{D5CDD505-2E9C-101B-9397-08002B2CF9AE}" pid="21" name="202412230-9">
    <vt:lpwstr/>
  </property>
  <property fmtid="{D5CDD505-2E9C-101B-9397-08002B2CF9AE}" pid="22" name="202412230-10">
    <vt:lpwstr/>
  </property>
  <property fmtid="{D5CDD505-2E9C-101B-9397-08002B2CF9AE}" pid="23" name="202412230-11">
    <vt:lpwstr/>
  </property>
  <property fmtid="{D5CDD505-2E9C-101B-9397-08002B2CF9AE}" pid="24" name="202412230-12">
    <vt:lpwstr/>
  </property>
  <property fmtid="{D5CDD505-2E9C-101B-9397-08002B2CF9AE}" pid="25" name="202412230-13">
    <vt:lpwstr/>
  </property>
  <property fmtid="{D5CDD505-2E9C-101B-9397-08002B2CF9AE}" pid="26" name="202412230-14">
    <vt:lpwstr/>
  </property>
  <property fmtid="{D5CDD505-2E9C-101B-9397-08002B2CF9AE}" pid="27" name="202412230-15">
    <vt:lpwstr/>
  </property>
  <property fmtid="{D5CDD505-2E9C-101B-9397-08002B2CF9AE}" pid="28" name="202412230-16">
    <vt:lpwstr/>
  </property>
  <property fmtid="{D5CDD505-2E9C-101B-9397-08002B2CF9AE}" pid="29" name="202412230-17">
    <vt:lpwstr/>
  </property>
  <property fmtid="{D5CDD505-2E9C-101B-9397-08002B2CF9AE}" pid="30" name="202412230-18">
    <vt:lpwstr/>
  </property>
  <property fmtid="{D5CDD505-2E9C-101B-9397-08002B2CF9AE}" pid="31" name="202412230-19">
    <vt:lpwstr/>
  </property>
  <property fmtid="{D5CDD505-2E9C-101B-9397-08002B2CF9AE}" pid="32" name="meetingTimeNum20">
    <vt:lpwstr>09:00-17:30</vt:lpwstr>
  </property>
  <property fmtid="{D5CDD505-2E9C-101B-9397-08002B2CF9AE}" pid="33" name="meetingKind">
    <vt:lpwstr>50</vt:lpwstr>
  </property>
  <property fmtid="{D5CDD505-2E9C-101B-9397-08002B2CF9AE}" pid="34" name="budget">
    <vt:lpwstr>official-;-nonprofit-;-</vt:lpwstr>
  </property>
  <property fmtid="{D5CDD505-2E9C-101B-9397-08002B2CF9AE}" pid="35" name="傳遞方式">
    <vt:lpwstr>5;</vt:lpwstr>
  </property>
  <property fmtid="{D5CDD505-2E9C-101B-9397-08002B2CF9AE}" pid="36" name="公文性質">
    <vt:lpwstr>08,一般公文</vt:lpwstr>
  </property>
  <property fmtid="{D5CDD505-2E9C-101B-9397-08002B2CF9AE}" pid="37" name="文號">
    <vt:lpwstr>1134002187</vt:lpwstr>
  </property>
  <property fmtid="{D5CDD505-2E9C-101B-9397-08002B2CF9AE}" pid="38" name="歸檔或續辦">
    <vt:lpwstr>1</vt:lpwstr>
  </property>
  <property fmtid="{D5CDD505-2E9C-101B-9397-08002B2CF9AE}" pid="39" name="HttpUrl">
    <vt:lpwstr>https://docdl.ly.gov.tw/add/</vt:lpwstr>
  </property>
  <property fmtid="{D5CDD505-2E9C-101B-9397-08002B2CF9AE}" pid="40" name="HttpPath">
    <vt:lpwstr>EA/EAServer/Repository/WebApplication/jsp/odmgr/http/</vt:lpwstr>
  </property>
  <property fmtid="{D5CDD505-2E9C-101B-9397-08002B2CF9AE}" pid="41" name="DiPath">
    <vt:lpwstr>EA/EAServer/Repository/WebApplication/jsp/odmgr/di/</vt:lpwstr>
  </property>
  <property fmtid="{D5CDD505-2E9C-101B-9397-08002B2CF9AE}" pid="42" name="發文字">
    <vt:lpwstr>40</vt:lpwstr>
  </property>
  <property fmtid="{D5CDD505-2E9C-101B-9397-08002B2CF9AE}" pid="43" name="發文號">
    <vt:lpwstr>1134002187</vt:lpwstr>
  </property>
  <property fmtid="{D5CDD505-2E9C-101B-9397-08002B2CF9AE}" pid="44" name="發文支號">
    <vt:lpwstr>0</vt:lpwstr>
  </property>
  <property fmtid="{D5CDD505-2E9C-101B-9397-08002B2CF9AE}" pid="45" name="TotFileSize">
    <vt:lpwstr>31</vt:lpwstr>
  </property>
</Properties>
</file>