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73CE3" w:rsidRPr="00D73CE3" w:rsidRDefault="00D73CE3" w:rsidP="00F502D1">
      <w:pPr>
        <w:tabs>
          <w:tab w:val="left" w:pos="2977"/>
        </w:tabs>
        <w:jc w:val="right"/>
        <w:rPr>
          <w:rFonts w:ascii="標楷體" w:eastAsia="標楷體" w:hAnsi="標楷體"/>
        </w:rPr>
      </w:pPr>
      <w:bookmarkStart w:id="0" w:name="_Toc44418853"/>
      <w:bookmarkStart w:id="1" w:name="_Toc44419237"/>
      <w:bookmarkStart w:id="2" w:name="_Toc44419478"/>
      <w:bookmarkStart w:id="3" w:name="_Toc63257138"/>
      <w:bookmarkStart w:id="4" w:name="_Toc31276687"/>
      <w:r w:rsidRPr="00D73CE3">
        <w:rPr>
          <w:rFonts w:ascii="標楷體" w:eastAsia="標楷體" w:hAnsi="標楷體" w:hint="eastAsia"/>
        </w:rPr>
        <w:t>更新時間：</w:t>
      </w:r>
      <w:r>
        <w:rPr>
          <w:rFonts w:ascii="標楷體" w:eastAsia="標楷體" w:hAnsi="標楷體" w:hint="eastAsia"/>
        </w:rPr>
        <w:t>11</w:t>
      </w:r>
      <w:r w:rsidR="00CB0D53">
        <w:rPr>
          <w:rFonts w:ascii="標楷體" w:eastAsia="標楷體" w:hAnsi="標楷體"/>
        </w:rPr>
        <w:t>4</w:t>
      </w:r>
      <w:r w:rsidRPr="00D73CE3">
        <w:rPr>
          <w:rFonts w:ascii="標楷體" w:eastAsia="標楷體" w:hAnsi="標楷體" w:hint="eastAsia"/>
        </w:rPr>
        <w:t>年</w:t>
      </w:r>
      <w:r w:rsidR="00CB0D53">
        <w:rPr>
          <w:rFonts w:ascii="標楷體" w:eastAsia="標楷體" w:hAnsi="標楷體" w:hint="eastAsia"/>
        </w:rPr>
        <w:t>1</w:t>
      </w:r>
      <w:r w:rsidRPr="00D73CE3">
        <w:rPr>
          <w:rFonts w:ascii="標楷體" w:eastAsia="標楷體" w:hAnsi="標楷體" w:hint="eastAsia"/>
        </w:rPr>
        <w:t>月</w:t>
      </w:r>
      <w:r w:rsidR="00843F13">
        <w:rPr>
          <w:rFonts w:ascii="標楷體" w:eastAsia="標楷體" w:hAnsi="標楷體" w:hint="eastAsia"/>
        </w:rPr>
        <w:t>22</w:t>
      </w:r>
      <w:r w:rsidRPr="00D73CE3">
        <w:rPr>
          <w:rFonts w:ascii="標楷體" w:eastAsia="標楷體" w:hAnsi="標楷體" w:hint="eastAsia"/>
        </w:rPr>
        <w:t>日</w:t>
      </w:r>
    </w:p>
    <w:p w:rsidR="00A94892" w:rsidRDefault="00B159D9" w:rsidP="00F502D1">
      <w:pPr>
        <w:keepNext/>
        <w:tabs>
          <w:tab w:val="left" w:pos="2977"/>
        </w:tabs>
        <w:outlineLvl w:val="0"/>
        <w:rPr>
          <w:rFonts w:ascii="標楷體" w:eastAsia="標楷體" w:hAnsi="標楷體" w:cs="Times New Roman"/>
          <w:b/>
          <w:sz w:val="36"/>
          <w:szCs w:val="36"/>
        </w:rPr>
      </w:pPr>
      <w:r w:rsidRPr="00B159D9">
        <w:rPr>
          <w:rFonts w:ascii="標楷體" w:eastAsia="標楷體" w:hAnsi="標楷體" w:cs="Times New Roman" w:hint="eastAsia"/>
          <w:b/>
          <w:sz w:val="36"/>
          <w:szCs w:val="36"/>
        </w:rPr>
        <w:t>肆、本會期院會通過之議案(含逕付二讀案)</w:t>
      </w:r>
      <w:bookmarkEnd w:id="0"/>
      <w:bookmarkEnd w:id="1"/>
      <w:bookmarkEnd w:id="2"/>
      <w:bookmarkEnd w:id="3"/>
    </w:p>
    <w:p w:rsidR="007429DA" w:rsidRDefault="007429DA" w:rsidP="00F502D1">
      <w:pPr>
        <w:pStyle w:val="2"/>
        <w:tabs>
          <w:tab w:val="left" w:pos="2977"/>
        </w:tabs>
        <w:spacing w:beforeLines="0" w:before="0"/>
        <w:ind w:left="240"/>
        <w:rPr>
          <w:bCs/>
        </w:rPr>
      </w:pPr>
      <w:bookmarkStart w:id="5" w:name="_Toc44418872"/>
      <w:bookmarkStart w:id="6" w:name="_Toc44419256"/>
      <w:bookmarkStart w:id="7" w:name="_Toc44419497"/>
      <w:r>
        <w:rPr>
          <w:rFonts w:hint="eastAsia"/>
        </w:rPr>
        <w:t>二、預（決）算案</w:t>
      </w:r>
      <w:bookmarkEnd w:id="5"/>
      <w:bookmarkEnd w:id="6"/>
      <w:bookmarkEnd w:id="7"/>
    </w:p>
    <w:p w:rsidR="007429DA" w:rsidRDefault="007429DA" w:rsidP="00FF640D">
      <w:pPr>
        <w:pStyle w:val="30"/>
        <w:numPr>
          <w:ilvl w:val="0"/>
          <w:numId w:val="5"/>
        </w:numPr>
        <w:tabs>
          <w:tab w:val="left" w:pos="2977"/>
        </w:tabs>
        <w:ind w:left="964" w:hanging="482"/>
      </w:pPr>
      <w:bookmarkStart w:id="8" w:name="_Toc44418873"/>
      <w:bookmarkStart w:id="9" w:name="_Toc44419257"/>
      <w:bookmarkStart w:id="10" w:name="_Toc44419498"/>
      <w:r w:rsidRPr="000351BC">
        <w:rPr>
          <w:rFonts w:hint="eastAsia"/>
        </w:rPr>
        <w:t>中央政府總預算案（</w:t>
      </w:r>
      <w:r w:rsidR="00843F13">
        <w:rPr>
          <w:rFonts w:hint="eastAsia"/>
        </w:rPr>
        <w:t>2</w:t>
      </w:r>
      <w:r w:rsidRPr="000351BC">
        <w:rPr>
          <w:rFonts w:hint="eastAsia"/>
        </w:rPr>
        <w:t>案）</w:t>
      </w:r>
      <w:bookmarkEnd w:id="8"/>
      <w:bookmarkEnd w:id="9"/>
      <w:bookmarkEnd w:id="10"/>
    </w:p>
    <w:tbl>
      <w:tblPr>
        <w:tblW w:w="4835"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28" w:type="dxa"/>
          <w:bottom w:w="28" w:type="dxa"/>
          <w:right w:w="28" w:type="dxa"/>
        </w:tblCellMar>
        <w:tblLook w:val="04A0" w:firstRow="1" w:lastRow="0" w:firstColumn="1" w:lastColumn="0" w:noHBand="0" w:noVBand="1"/>
      </w:tblPr>
      <w:tblGrid>
        <w:gridCol w:w="542"/>
        <w:gridCol w:w="2692"/>
        <w:gridCol w:w="1460"/>
        <w:gridCol w:w="2927"/>
        <w:gridCol w:w="1689"/>
      </w:tblGrid>
      <w:tr w:rsidR="004946BC" w:rsidRPr="004946BC" w:rsidTr="009E6B1D">
        <w:trPr>
          <w:jc w:val="center"/>
        </w:trPr>
        <w:tc>
          <w:tcPr>
            <w:tcW w:w="291" w:type="pct"/>
            <w:tcBorders>
              <w:top w:val="single" w:sz="4" w:space="0" w:color="auto"/>
              <w:left w:val="single" w:sz="4" w:space="0" w:color="auto"/>
              <w:bottom w:val="single" w:sz="4" w:space="0" w:color="auto"/>
              <w:right w:val="single" w:sz="4" w:space="0" w:color="auto"/>
            </w:tcBorders>
            <w:vAlign w:val="center"/>
            <w:hideMark/>
          </w:tcPr>
          <w:p w:rsidR="004946BC" w:rsidRPr="004946BC" w:rsidRDefault="004946BC" w:rsidP="004946BC">
            <w:pPr>
              <w:spacing w:after="50" w:line="360" w:lineRule="exact"/>
              <w:jc w:val="center"/>
              <w:rPr>
                <w:rFonts w:ascii="標楷體" w:eastAsia="標楷體" w:hAnsi="標楷體" w:cs="Times New Roman"/>
                <w:b/>
                <w:sz w:val="28"/>
                <w:szCs w:val="28"/>
              </w:rPr>
            </w:pPr>
            <w:r w:rsidRPr="004946BC">
              <w:rPr>
                <w:rFonts w:ascii="標楷體" w:eastAsia="標楷體" w:hAnsi="標楷體" w:cs="標楷體" w:hint="eastAsia"/>
                <w:b/>
                <w:sz w:val="28"/>
                <w:szCs w:val="28"/>
              </w:rPr>
              <w:t>序號</w:t>
            </w:r>
          </w:p>
        </w:tc>
        <w:tc>
          <w:tcPr>
            <w:tcW w:w="1446" w:type="pct"/>
            <w:tcBorders>
              <w:top w:val="single" w:sz="4" w:space="0" w:color="auto"/>
              <w:left w:val="single" w:sz="4" w:space="0" w:color="auto"/>
              <w:bottom w:val="single" w:sz="4" w:space="0" w:color="auto"/>
              <w:right w:val="single" w:sz="4" w:space="0" w:color="auto"/>
            </w:tcBorders>
            <w:vAlign w:val="center"/>
            <w:hideMark/>
          </w:tcPr>
          <w:p w:rsidR="004946BC" w:rsidRPr="004946BC" w:rsidRDefault="004946BC" w:rsidP="004946BC">
            <w:pPr>
              <w:spacing w:after="50" w:line="360" w:lineRule="exact"/>
              <w:jc w:val="center"/>
              <w:rPr>
                <w:rFonts w:ascii="標楷體" w:eastAsia="標楷體" w:hAnsi="標楷體" w:cs="Times New Roman"/>
                <w:b/>
                <w:sz w:val="28"/>
                <w:szCs w:val="28"/>
              </w:rPr>
            </w:pPr>
            <w:r w:rsidRPr="004946BC">
              <w:rPr>
                <w:rFonts w:ascii="標楷體" w:eastAsia="標楷體" w:hAnsi="標楷體" w:cs="標楷體" w:hint="eastAsia"/>
                <w:b/>
                <w:sz w:val="28"/>
                <w:szCs w:val="28"/>
              </w:rPr>
              <w:t>案  由</w:t>
            </w:r>
          </w:p>
        </w:tc>
        <w:tc>
          <w:tcPr>
            <w:tcW w:w="784" w:type="pct"/>
            <w:tcBorders>
              <w:top w:val="single" w:sz="4" w:space="0" w:color="auto"/>
              <w:left w:val="single" w:sz="4" w:space="0" w:color="auto"/>
              <w:bottom w:val="single" w:sz="4" w:space="0" w:color="auto"/>
              <w:right w:val="single" w:sz="4" w:space="0" w:color="auto"/>
            </w:tcBorders>
            <w:vAlign w:val="center"/>
            <w:hideMark/>
          </w:tcPr>
          <w:p w:rsidR="004946BC" w:rsidRPr="004946BC" w:rsidRDefault="004946BC" w:rsidP="004946BC">
            <w:pPr>
              <w:spacing w:line="360" w:lineRule="exact"/>
              <w:jc w:val="center"/>
              <w:rPr>
                <w:rFonts w:ascii="標楷體" w:eastAsia="標楷體" w:hAnsi="標楷體" w:cs="Times New Roman"/>
                <w:b/>
                <w:spacing w:val="-20"/>
                <w:sz w:val="28"/>
                <w:szCs w:val="28"/>
              </w:rPr>
            </w:pPr>
            <w:r w:rsidRPr="004946BC">
              <w:rPr>
                <w:rFonts w:ascii="標楷體" w:eastAsia="標楷體" w:hAnsi="標楷體" w:cs="Times New Roman" w:hint="eastAsia"/>
                <w:b/>
                <w:spacing w:val="-20"/>
                <w:sz w:val="28"/>
                <w:szCs w:val="28"/>
              </w:rPr>
              <w:t>審查委員會</w:t>
            </w:r>
          </w:p>
        </w:tc>
        <w:tc>
          <w:tcPr>
            <w:tcW w:w="1572" w:type="pct"/>
            <w:tcBorders>
              <w:top w:val="single" w:sz="4" w:space="0" w:color="auto"/>
              <w:left w:val="single" w:sz="4" w:space="0" w:color="auto"/>
              <w:bottom w:val="single" w:sz="4" w:space="0" w:color="auto"/>
              <w:right w:val="single" w:sz="4" w:space="0" w:color="auto"/>
            </w:tcBorders>
            <w:vAlign w:val="center"/>
            <w:hideMark/>
          </w:tcPr>
          <w:p w:rsidR="004946BC" w:rsidRPr="004946BC" w:rsidRDefault="004946BC" w:rsidP="004946BC">
            <w:pPr>
              <w:spacing w:line="360" w:lineRule="exact"/>
              <w:jc w:val="center"/>
              <w:rPr>
                <w:rFonts w:ascii="標楷體" w:eastAsia="標楷體" w:hAnsi="標楷體" w:cs="Times New Roman"/>
                <w:b/>
                <w:smallCaps/>
                <w:spacing w:val="-20"/>
                <w:sz w:val="28"/>
                <w:szCs w:val="28"/>
              </w:rPr>
            </w:pPr>
            <w:r w:rsidRPr="004946BC">
              <w:rPr>
                <w:rFonts w:ascii="標楷體" w:eastAsia="標楷體" w:hAnsi="標楷體" w:cs="Times New Roman" w:hint="eastAsia"/>
                <w:b/>
                <w:smallCaps/>
                <w:spacing w:val="-20"/>
                <w:sz w:val="28"/>
                <w:szCs w:val="28"/>
              </w:rPr>
              <w:t>委員會</w:t>
            </w:r>
          </w:p>
          <w:p w:rsidR="004946BC" w:rsidRPr="004946BC" w:rsidRDefault="004946BC" w:rsidP="004946BC">
            <w:pPr>
              <w:spacing w:line="360" w:lineRule="exact"/>
              <w:jc w:val="center"/>
              <w:rPr>
                <w:rFonts w:ascii="標楷體" w:eastAsia="標楷體" w:hAnsi="標楷體" w:cs="Times New Roman"/>
                <w:b/>
                <w:smallCaps/>
                <w:spacing w:val="-20"/>
                <w:sz w:val="28"/>
                <w:szCs w:val="28"/>
              </w:rPr>
            </w:pPr>
            <w:r w:rsidRPr="004946BC">
              <w:rPr>
                <w:rFonts w:ascii="標楷體" w:eastAsia="標楷體" w:hAnsi="標楷體" w:cs="Times New Roman" w:hint="eastAsia"/>
                <w:b/>
                <w:smallCaps/>
                <w:spacing w:val="-20"/>
                <w:sz w:val="28"/>
                <w:szCs w:val="28"/>
              </w:rPr>
              <w:t>審查日期及會次</w:t>
            </w:r>
          </w:p>
        </w:tc>
        <w:tc>
          <w:tcPr>
            <w:tcW w:w="907" w:type="pct"/>
            <w:tcBorders>
              <w:top w:val="single" w:sz="4" w:space="0" w:color="auto"/>
              <w:left w:val="single" w:sz="4" w:space="0" w:color="auto"/>
              <w:bottom w:val="single" w:sz="4" w:space="0" w:color="auto"/>
              <w:right w:val="single" w:sz="4" w:space="0" w:color="auto"/>
            </w:tcBorders>
            <w:vAlign w:val="center"/>
            <w:hideMark/>
          </w:tcPr>
          <w:p w:rsidR="004946BC" w:rsidRPr="004946BC" w:rsidRDefault="004946BC" w:rsidP="004946BC">
            <w:pPr>
              <w:spacing w:after="50" w:line="360" w:lineRule="exact"/>
              <w:jc w:val="center"/>
              <w:rPr>
                <w:rFonts w:ascii="標楷體" w:eastAsia="標楷體" w:hAnsi="標楷體" w:cs="Times New Roman"/>
                <w:b/>
                <w:sz w:val="28"/>
                <w:szCs w:val="28"/>
              </w:rPr>
            </w:pPr>
            <w:r w:rsidRPr="004946BC">
              <w:rPr>
                <w:rFonts w:ascii="標楷體" w:eastAsia="標楷體" w:hAnsi="標楷體" w:cs="標楷體" w:hint="eastAsia"/>
                <w:b/>
                <w:sz w:val="28"/>
                <w:szCs w:val="28"/>
              </w:rPr>
              <w:t>備註</w:t>
            </w:r>
          </w:p>
        </w:tc>
      </w:tr>
      <w:tr w:rsidR="004946BC" w:rsidRPr="004946BC" w:rsidTr="009E6B1D">
        <w:trPr>
          <w:trHeight w:val="770"/>
          <w:jc w:val="center"/>
        </w:trPr>
        <w:tc>
          <w:tcPr>
            <w:tcW w:w="291" w:type="pct"/>
            <w:tcBorders>
              <w:top w:val="single" w:sz="4" w:space="0" w:color="auto"/>
              <w:left w:val="single" w:sz="4" w:space="0" w:color="auto"/>
              <w:bottom w:val="single" w:sz="4" w:space="0" w:color="auto"/>
              <w:right w:val="single" w:sz="4" w:space="0" w:color="auto"/>
            </w:tcBorders>
            <w:vAlign w:val="center"/>
          </w:tcPr>
          <w:p w:rsidR="004946BC" w:rsidRPr="004946BC" w:rsidRDefault="004946BC" w:rsidP="004946BC">
            <w:pPr>
              <w:spacing w:after="50" w:line="240" w:lineRule="atLeast"/>
              <w:jc w:val="both"/>
              <w:rPr>
                <w:rFonts w:ascii="標楷體" w:eastAsia="標楷體" w:hAnsi="標楷體" w:cs="標楷體"/>
                <w:color w:val="000000"/>
                <w:sz w:val="28"/>
                <w:szCs w:val="20"/>
              </w:rPr>
            </w:pPr>
            <w:r>
              <w:rPr>
                <w:rFonts w:ascii="標楷體" w:eastAsia="標楷體" w:hAnsi="標楷體" w:cs="標楷體"/>
                <w:color w:val="000000"/>
                <w:sz w:val="28"/>
                <w:szCs w:val="20"/>
              </w:rPr>
              <w:t>1</w:t>
            </w:r>
            <w:r w:rsidRPr="004946BC">
              <w:rPr>
                <w:rFonts w:ascii="標楷體" w:eastAsia="標楷體" w:hAnsi="標楷體" w:cs="標楷體" w:hint="eastAsia"/>
                <w:color w:val="000000"/>
                <w:sz w:val="28"/>
                <w:szCs w:val="20"/>
              </w:rPr>
              <w:t>-1</w:t>
            </w:r>
          </w:p>
        </w:tc>
        <w:tc>
          <w:tcPr>
            <w:tcW w:w="1446" w:type="pct"/>
            <w:tcBorders>
              <w:top w:val="single" w:sz="4" w:space="0" w:color="auto"/>
              <w:left w:val="single" w:sz="4" w:space="0" w:color="auto"/>
              <w:bottom w:val="single" w:sz="4" w:space="0" w:color="auto"/>
              <w:right w:val="single" w:sz="4" w:space="0" w:color="auto"/>
            </w:tcBorders>
            <w:vAlign w:val="center"/>
          </w:tcPr>
          <w:p w:rsidR="004946BC" w:rsidRPr="004946BC" w:rsidRDefault="004946BC" w:rsidP="004946BC">
            <w:pPr>
              <w:spacing w:line="320" w:lineRule="exact"/>
              <w:jc w:val="both"/>
              <w:rPr>
                <w:rFonts w:ascii="標楷體" w:eastAsia="標楷體" w:hAnsi="標楷體" w:cs="Times New Roman"/>
                <w:sz w:val="28"/>
                <w:szCs w:val="20"/>
              </w:rPr>
            </w:pPr>
            <w:r w:rsidRPr="004946BC">
              <w:rPr>
                <w:rFonts w:ascii="標楷體" w:eastAsia="標楷體" w:hAnsi="標楷體" w:cs="Times New Roman" w:hint="eastAsia"/>
                <w:sz w:val="28"/>
                <w:szCs w:val="20"/>
              </w:rPr>
              <w:t>113年度中央政府總預算案附屬單位預算關於勞動部主管非營業基金及信託基金。</w:t>
            </w:r>
          </w:p>
        </w:tc>
        <w:tc>
          <w:tcPr>
            <w:tcW w:w="784" w:type="pct"/>
            <w:tcBorders>
              <w:top w:val="single" w:sz="4" w:space="0" w:color="auto"/>
              <w:left w:val="single" w:sz="4" w:space="0" w:color="auto"/>
              <w:bottom w:val="single" w:sz="4" w:space="0" w:color="auto"/>
              <w:right w:val="single" w:sz="4" w:space="0" w:color="auto"/>
            </w:tcBorders>
            <w:vAlign w:val="center"/>
          </w:tcPr>
          <w:p w:rsidR="004946BC" w:rsidRPr="004946BC" w:rsidRDefault="004946BC" w:rsidP="004946BC">
            <w:pPr>
              <w:spacing w:line="320" w:lineRule="exact"/>
              <w:jc w:val="center"/>
              <w:rPr>
                <w:rFonts w:ascii="標楷體" w:eastAsia="標楷體" w:hAnsi="標楷體" w:cs="Times New Roman"/>
                <w:sz w:val="28"/>
                <w:szCs w:val="20"/>
              </w:rPr>
            </w:pPr>
            <w:r w:rsidRPr="004946BC">
              <w:rPr>
                <w:rFonts w:ascii="標楷體" w:eastAsia="標楷體" w:hAnsi="標楷體" w:cs="Times New Roman" w:hint="eastAsia"/>
                <w:sz w:val="28"/>
                <w:szCs w:val="20"/>
              </w:rPr>
              <w:t>社會福利及衛生環境</w:t>
            </w:r>
          </w:p>
        </w:tc>
        <w:tc>
          <w:tcPr>
            <w:tcW w:w="1572" w:type="pct"/>
            <w:tcBorders>
              <w:top w:val="single" w:sz="4" w:space="0" w:color="auto"/>
              <w:left w:val="single" w:sz="4" w:space="0" w:color="auto"/>
              <w:bottom w:val="single" w:sz="4" w:space="0" w:color="auto"/>
              <w:right w:val="single" w:sz="4" w:space="0" w:color="auto"/>
            </w:tcBorders>
          </w:tcPr>
          <w:p w:rsidR="004946BC" w:rsidRPr="004946BC" w:rsidRDefault="004946BC" w:rsidP="004946BC">
            <w:pPr>
              <w:spacing w:line="320" w:lineRule="exact"/>
              <w:ind w:left="284" w:hanging="284"/>
              <w:jc w:val="both"/>
              <w:rPr>
                <w:rFonts w:ascii="標楷體" w:eastAsia="標楷體" w:hAnsi="標楷體" w:cs="標楷體"/>
                <w:sz w:val="28"/>
                <w:szCs w:val="28"/>
              </w:rPr>
            </w:pPr>
            <w:r w:rsidRPr="004946BC">
              <w:rPr>
                <w:rFonts w:ascii="標楷體" w:eastAsia="標楷體" w:hAnsi="標楷體" w:cs="標楷體" w:hint="eastAsia"/>
                <w:sz w:val="28"/>
                <w:szCs w:val="28"/>
              </w:rPr>
              <w:t>1.112.10.5(10-8-3) 說明及詢答完畢。另擇期繼續審查。</w:t>
            </w:r>
          </w:p>
          <w:p w:rsidR="004946BC" w:rsidRPr="004946BC" w:rsidRDefault="004946BC" w:rsidP="004946BC">
            <w:pPr>
              <w:spacing w:line="320" w:lineRule="exact"/>
              <w:ind w:left="284" w:hanging="284"/>
              <w:jc w:val="both"/>
              <w:rPr>
                <w:rFonts w:ascii="標楷體" w:eastAsia="標楷體" w:hAnsi="標楷體" w:cs="標楷體"/>
                <w:sz w:val="28"/>
                <w:szCs w:val="28"/>
              </w:rPr>
            </w:pPr>
            <w:r w:rsidRPr="004946BC">
              <w:rPr>
                <w:rFonts w:ascii="標楷體" w:eastAsia="標楷體" w:hAnsi="標楷體" w:cs="標楷體" w:hint="eastAsia"/>
                <w:sz w:val="28"/>
                <w:szCs w:val="28"/>
              </w:rPr>
              <w:t>2.112.10.30(10-8-8)審查完竣。</w:t>
            </w:r>
          </w:p>
        </w:tc>
        <w:tc>
          <w:tcPr>
            <w:tcW w:w="907" w:type="pct"/>
            <w:vMerge w:val="restart"/>
            <w:tcBorders>
              <w:left w:val="single" w:sz="4" w:space="0" w:color="auto"/>
              <w:right w:val="single" w:sz="4" w:space="0" w:color="auto"/>
            </w:tcBorders>
            <w:vAlign w:val="center"/>
          </w:tcPr>
          <w:p w:rsidR="004946BC" w:rsidRPr="004946BC" w:rsidRDefault="004946BC" w:rsidP="004946BC">
            <w:pPr>
              <w:spacing w:line="320" w:lineRule="exact"/>
              <w:jc w:val="center"/>
              <w:rPr>
                <w:rFonts w:ascii="標楷體" w:eastAsia="標楷體" w:hAnsi="標楷體" w:cs="標楷體"/>
                <w:sz w:val="28"/>
                <w:szCs w:val="28"/>
              </w:rPr>
            </w:pPr>
            <w:r w:rsidRPr="004946BC">
              <w:rPr>
                <w:rFonts w:ascii="標楷體" w:eastAsia="標楷體" w:hAnsi="標楷體" w:cs="標楷體" w:hint="eastAsia"/>
                <w:sz w:val="28"/>
                <w:szCs w:val="28"/>
              </w:rPr>
              <w:t>院會</w:t>
            </w:r>
          </w:p>
          <w:p w:rsidR="004946BC" w:rsidRPr="004946BC" w:rsidRDefault="004946BC" w:rsidP="004946BC">
            <w:pPr>
              <w:spacing w:line="320" w:lineRule="exact"/>
              <w:jc w:val="center"/>
              <w:rPr>
                <w:rFonts w:ascii="標楷體" w:eastAsia="標楷體" w:hAnsi="標楷體" w:cs="標楷體"/>
                <w:sz w:val="28"/>
                <w:szCs w:val="28"/>
              </w:rPr>
            </w:pPr>
            <w:r w:rsidRPr="004946BC">
              <w:rPr>
                <w:rFonts w:ascii="標楷體" w:eastAsia="標楷體" w:hAnsi="標楷體" w:cs="標楷體"/>
                <w:sz w:val="28"/>
                <w:szCs w:val="28"/>
              </w:rPr>
              <w:t>11</w:t>
            </w:r>
            <w:r w:rsidR="00110671">
              <w:rPr>
                <w:rFonts w:ascii="標楷體" w:eastAsia="標楷體" w:hAnsi="標楷體" w:cs="標楷體"/>
                <w:sz w:val="28"/>
                <w:szCs w:val="28"/>
              </w:rPr>
              <w:t>3</w:t>
            </w:r>
            <w:r w:rsidRPr="004946BC">
              <w:rPr>
                <w:rFonts w:ascii="標楷體" w:eastAsia="標楷體" w:hAnsi="標楷體" w:cs="標楷體"/>
                <w:sz w:val="28"/>
                <w:szCs w:val="28"/>
              </w:rPr>
              <w:t>.12.1</w:t>
            </w:r>
            <w:r w:rsidR="00110671">
              <w:rPr>
                <w:rFonts w:ascii="標楷體" w:eastAsia="標楷體" w:hAnsi="標楷體" w:cs="標楷體"/>
                <w:sz w:val="28"/>
                <w:szCs w:val="28"/>
              </w:rPr>
              <w:t>3</w:t>
            </w:r>
          </w:p>
          <w:p w:rsidR="004946BC" w:rsidRPr="004946BC" w:rsidRDefault="004946BC" w:rsidP="004946BC">
            <w:pPr>
              <w:spacing w:line="320" w:lineRule="exact"/>
              <w:jc w:val="center"/>
              <w:rPr>
                <w:rFonts w:ascii="標楷體" w:eastAsia="標楷體" w:hAnsi="標楷體" w:cs="標楷體"/>
                <w:sz w:val="28"/>
                <w:szCs w:val="28"/>
              </w:rPr>
            </w:pPr>
            <w:r w:rsidRPr="004946BC">
              <w:rPr>
                <w:rFonts w:ascii="標楷體" w:eastAsia="標楷體" w:hAnsi="標楷體" w:cs="標楷體"/>
                <w:sz w:val="28"/>
                <w:szCs w:val="28"/>
              </w:rPr>
              <w:t>(1</w:t>
            </w:r>
            <w:r w:rsidR="00110671">
              <w:rPr>
                <w:rFonts w:ascii="標楷體" w:eastAsia="標楷體" w:hAnsi="標楷體" w:cs="標楷體"/>
                <w:sz w:val="28"/>
                <w:szCs w:val="28"/>
              </w:rPr>
              <w:t>1</w:t>
            </w:r>
            <w:r w:rsidRPr="004946BC">
              <w:rPr>
                <w:rFonts w:ascii="標楷體" w:eastAsia="標楷體" w:hAnsi="標楷體" w:cs="標楷體"/>
                <w:sz w:val="28"/>
                <w:szCs w:val="28"/>
              </w:rPr>
              <w:t>-</w:t>
            </w:r>
            <w:r w:rsidR="00110671">
              <w:rPr>
                <w:rFonts w:ascii="標楷體" w:eastAsia="標楷體" w:hAnsi="標楷體" w:cs="標楷體"/>
                <w:sz w:val="28"/>
                <w:szCs w:val="28"/>
              </w:rPr>
              <w:t>2</w:t>
            </w:r>
            <w:r w:rsidRPr="004946BC">
              <w:rPr>
                <w:rFonts w:ascii="標楷體" w:eastAsia="標楷體" w:hAnsi="標楷體" w:cs="標楷體"/>
                <w:sz w:val="28"/>
                <w:szCs w:val="28"/>
              </w:rPr>
              <w:t>-1</w:t>
            </w:r>
            <w:r w:rsidR="00110671">
              <w:rPr>
                <w:rFonts w:ascii="標楷體" w:eastAsia="標楷體" w:hAnsi="標楷體" w:cs="標楷體"/>
                <w:sz w:val="28"/>
                <w:szCs w:val="28"/>
              </w:rPr>
              <w:t>3</w:t>
            </w:r>
            <w:r w:rsidRPr="004946BC">
              <w:rPr>
                <w:rFonts w:ascii="標楷體" w:eastAsia="標楷體" w:hAnsi="標楷體" w:cs="標楷體"/>
                <w:sz w:val="28"/>
                <w:szCs w:val="28"/>
              </w:rPr>
              <w:t>)</w:t>
            </w:r>
          </w:p>
          <w:p w:rsidR="004946BC" w:rsidRPr="004946BC" w:rsidRDefault="004946BC" w:rsidP="004946BC">
            <w:pPr>
              <w:spacing w:line="320" w:lineRule="exact"/>
              <w:jc w:val="center"/>
              <w:rPr>
                <w:rFonts w:ascii="標楷體" w:eastAsia="標楷體" w:hAnsi="標楷體" w:cs="Times New Roman"/>
                <w:sz w:val="22"/>
                <w:szCs w:val="28"/>
              </w:rPr>
            </w:pPr>
            <w:r w:rsidRPr="004946BC">
              <w:rPr>
                <w:rFonts w:ascii="標楷體" w:eastAsia="標楷體" w:hAnsi="標楷體" w:cs="標楷體" w:hint="eastAsia"/>
                <w:sz w:val="28"/>
                <w:szCs w:val="28"/>
              </w:rPr>
              <w:t>三讀</w:t>
            </w:r>
          </w:p>
        </w:tc>
      </w:tr>
      <w:tr w:rsidR="004946BC" w:rsidRPr="004946BC" w:rsidTr="009E6B1D">
        <w:trPr>
          <w:trHeight w:val="770"/>
          <w:jc w:val="center"/>
        </w:trPr>
        <w:tc>
          <w:tcPr>
            <w:tcW w:w="291" w:type="pct"/>
            <w:tcBorders>
              <w:top w:val="single" w:sz="4" w:space="0" w:color="auto"/>
              <w:left w:val="single" w:sz="4" w:space="0" w:color="auto"/>
              <w:bottom w:val="single" w:sz="4" w:space="0" w:color="auto"/>
              <w:right w:val="single" w:sz="4" w:space="0" w:color="auto"/>
            </w:tcBorders>
            <w:vAlign w:val="center"/>
          </w:tcPr>
          <w:p w:rsidR="004946BC" w:rsidRPr="004946BC" w:rsidRDefault="004946BC" w:rsidP="004946BC">
            <w:pPr>
              <w:spacing w:after="50" w:line="240" w:lineRule="atLeast"/>
              <w:jc w:val="both"/>
              <w:rPr>
                <w:rFonts w:ascii="標楷體" w:eastAsia="標楷體" w:hAnsi="標楷體" w:cs="標楷體"/>
                <w:color w:val="000000"/>
                <w:sz w:val="28"/>
                <w:szCs w:val="20"/>
              </w:rPr>
            </w:pPr>
            <w:r>
              <w:rPr>
                <w:rFonts w:ascii="標楷體" w:eastAsia="標楷體" w:hAnsi="標楷體" w:cs="標楷體"/>
                <w:color w:val="000000"/>
                <w:sz w:val="28"/>
                <w:szCs w:val="20"/>
              </w:rPr>
              <w:t>1</w:t>
            </w:r>
            <w:r w:rsidRPr="004946BC">
              <w:rPr>
                <w:rFonts w:ascii="標楷體" w:eastAsia="標楷體" w:hAnsi="標楷體" w:cs="標楷體" w:hint="eastAsia"/>
                <w:color w:val="000000"/>
                <w:sz w:val="28"/>
                <w:szCs w:val="20"/>
              </w:rPr>
              <w:t>-2</w:t>
            </w:r>
          </w:p>
        </w:tc>
        <w:tc>
          <w:tcPr>
            <w:tcW w:w="1446" w:type="pct"/>
            <w:tcBorders>
              <w:top w:val="single" w:sz="4" w:space="0" w:color="auto"/>
              <w:left w:val="single" w:sz="4" w:space="0" w:color="auto"/>
              <w:bottom w:val="single" w:sz="4" w:space="0" w:color="auto"/>
              <w:right w:val="single" w:sz="4" w:space="0" w:color="auto"/>
            </w:tcBorders>
            <w:vAlign w:val="center"/>
          </w:tcPr>
          <w:p w:rsidR="004946BC" w:rsidRPr="004946BC" w:rsidRDefault="004946BC" w:rsidP="004946BC">
            <w:pPr>
              <w:spacing w:line="320" w:lineRule="exact"/>
              <w:jc w:val="both"/>
              <w:rPr>
                <w:rFonts w:ascii="標楷體" w:eastAsia="標楷體" w:hAnsi="標楷體" w:cs="Times New Roman"/>
                <w:sz w:val="28"/>
                <w:szCs w:val="20"/>
              </w:rPr>
            </w:pPr>
            <w:r w:rsidRPr="004946BC">
              <w:rPr>
                <w:rFonts w:ascii="標楷體" w:eastAsia="標楷體" w:hAnsi="標楷體" w:cs="Times New Roman" w:hint="eastAsia"/>
                <w:sz w:val="28"/>
                <w:szCs w:val="20"/>
              </w:rPr>
              <w:t>113年度中央政府總預算案附屬單位預算關於衛生福利部主管非營業基金。</w:t>
            </w:r>
          </w:p>
        </w:tc>
        <w:tc>
          <w:tcPr>
            <w:tcW w:w="784" w:type="pct"/>
            <w:tcBorders>
              <w:top w:val="single" w:sz="4" w:space="0" w:color="auto"/>
              <w:left w:val="single" w:sz="4" w:space="0" w:color="auto"/>
              <w:bottom w:val="single" w:sz="4" w:space="0" w:color="auto"/>
              <w:right w:val="single" w:sz="4" w:space="0" w:color="auto"/>
            </w:tcBorders>
            <w:vAlign w:val="center"/>
          </w:tcPr>
          <w:p w:rsidR="004946BC" w:rsidRPr="004946BC" w:rsidRDefault="004946BC" w:rsidP="004946BC">
            <w:pPr>
              <w:spacing w:line="320" w:lineRule="exact"/>
              <w:jc w:val="center"/>
              <w:rPr>
                <w:rFonts w:ascii="標楷體" w:eastAsia="標楷體" w:hAnsi="標楷體" w:cs="Times New Roman"/>
                <w:sz w:val="28"/>
                <w:szCs w:val="20"/>
              </w:rPr>
            </w:pPr>
            <w:r w:rsidRPr="004946BC">
              <w:rPr>
                <w:rFonts w:ascii="標楷體" w:eastAsia="標楷體" w:hAnsi="標楷體" w:cs="Times New Roman" w:hint="eastAsia"/>
                <w:sz w:val="28"/>
                <w:szCs w:val="20"/>
              </w:rPr>
              <w:t>社會福利及衛生環境</w:t>
            </w:r>
          </w:p>
        </w:tc>
        <w:tc>
          <w:tcPr>
            <w:tcW w:w="1572" w:type="pct"/>
            <w:tcBorders>
              <w:top w:val="single" w:sz="4" w:space="0" w:color="auto"/>
              <w:left w:val="single" w:sz="4" w:space="0" w:color="auto"/>
              <w:bottom w:val="single" w:sz="4" w:space="0" w:color="auto"/>
              <w:right w:val="single" w:sz="4" w:space="0" w:color="auto"/>
            </w:tcBorders>
          </w:tcPr>
          <w:p w:rsidR="004946BC" w:rsidRPr="004946BC" w:rsidRDefault="004946BC" w:rsidP="004946BC">
            <w:pPr>
              <w:spacing w:line="320" w:lineRule="exact"/>
              <w:ind w:left="284" w:hanging="284"/>
              <w:jc w:val="both"/>
              <w:rPr>
                <w:rFonts w:ascii="標楷體" w:eastAsia="標楷體" w:hAnsi="標楷體" w:cs="標楷體"/>
                <w:sz w:val="28"/>
                <w:szCs w:val="28"/>
              </w:rPr>
            </w:pPr>
            <w:r w:rsidRPr="004946BC">
              <w:rPr>
                <w:rFonts w:ascii="標楷體" w:eastAsia="標楷體" w:hAnsi="標楷體" w:cs="標楷體" w:hint="eastAsia"/>
                <w:sz w:val="28"/>
                <w:szCs w:val="28"/>
              </w:rPr>
              <w:t>1.1</w:t>
            </w:r>
            <w:r w:rsidRPr="004946BC">
              <w:rPr>
                <w:rFonts w:ascii="標楷體" w:eastAsia="標楷體" w:hAnsi="標楷體" w:cs="標楷體"/>
                <w:sz w:val="28"/>
                <w:szCs w:val="28"/>
              </w:rPr>
              <w:t>1</w:t>
            </w:r>
            <w:r w:rsidRPr="004946BC">
              <w:rPr>
                <w:rFonts w:ascii="標楷體" w:eastAsia="標楷體" w:hAnsi="標楷體" w:cs="標楷體" w:hint="eastAsia"/>
                <w:sz w:val="28"/>
                <w:szCs w:val="28"/>
              </w:rPr>
              <w:t>2.10.</w:t>
            </w:r>
            <w:r w:rsidRPr="004946BC">
              <w:rPr>
                <w:rFonts w:ascii="標楷體" w:eastAsia="標楷體" w:hAnsi="標楷體" w:cs="標楷體"/>
                <w:sz w:val="28"/>
                <w:szCs w:val="28"/>
              </w:rPr>
              <w:t>12</w:t>
            </w:r>
            <w:r w:rsidRPr="004946BC">
              <w:rPr>
                <w:rFonts w:ascii="標楷體" w:eastAsia="標楷體" w:hAnsi="標楷體" w:cs="標楷體" w:hint="eastAsia"/>
                <w:sz w:val="28"/>
                <w:szCs w:val="28"/>
              </w:rPr>
              <w:t>(10-8-</w:t>
            </w:r>
            <w:r w:rsidRPr="004946BC">
              <w:rPr>
                <w:rFonts w:ascii="標楷體" w:eastAsia="標楷體" w:hAnsi="標楷體" w:cs="標楷體"/>
                <w:sz w:val="28"/>
                <w:szCs w:val="28"/>
              </w:rPr>
              <w:t>4</w:t>
            </w:r>
            <w:r w:rsidRPr="004946BC">
              <w:rPr>
                <w:rFonts w:ascii="標楷體" w:eastAsia="標楷體" w:hAnsi="標楷體" w:cs="標楷體" w:hint="eastAsia"/>
                <w:sz w:val="28"/>
                <w:szCs w:val="28"/>
              </w:rPr>
              <w:t>) 說明及詢答完畢。另擇期繼續審查。</w:t>
            </w:r>
          </w:p>
          <w:p w:rsidR="004946BC" w:rsidRPr="004946BC" w:rsidRDefault="004946BC" w:rsidP="004946BC">
            <w:pPr>
              <w:spacing w:line="320" w:lineRule="exact"/>
              <w:ind w:left="284" w:hanging="284"/>
              <w:jc w:val="both"/>
              <w:rPr>
                <w:rFonts w:ascii="標楷體" w:eastAsia="標楷體" w:hAnsi="標楷體" w:cs="標楷體"/>
                <w:sz w:val="28"/>
                <w:szCs w:val="28"/>
              </w:rPr>
            </w:pPr>
            <w:r w:rsidRPr="004946BC">
              <w:rPr>
                <w:rFonts w:ascii="標楷體" w:eastAsia="標楷體" w:hAnsi="標楷體" w:cs="標楷體" w:hint="eastAsia"/>
                <w:sz w:val="28"/>
                <w:szCs w:val="28"/>
              </w:rPr>
              <w:t>2.112.11.8(10-8-10)審查完竣。</w:t>
            </w:r>
          </w:p>
        </w:tc>
        <w:tc>
          <w:tcPr>
            <w:tcW w:w="907" w:type="pct"/>
            <w:vMerge/>
            <w:tcBorders>
              <w:left w:val="single" w:sz="4" w:space="0" w:color="auto"/>
              <w:right w:val="single" w:sz="4" w:space="0" w:color="auto"/>
            </w:tcBorders>
            <w:vAlign w:val="center"/>
          </w:tcPr>
          <w:p w:rsidR="004946BC" w:rsidRPr="004946BC" w:rsidRDefault="004946BC" w:rsidP="004946BC">
            <w:pPr>
              <w:spacing w:after="50" w:line="320" w:lineRule="exact"/>
              <w:jc w:val="both"/>
              <w:rPr>
                <w:rFonts w:ascii="標楷體" w:eastAsia="標楷體" w:hAnsi="標楷體" w:cs="Times New Roman"/>
                <w:sz w:val="22"/>
                <w:szCs w:val="28"/>
              </w:rPr>
            </w:pPr>
          </w:p>
        </w:tc>
      </w:tr>
      <w:tr w:rsidR="004946BC" w:rsidRPr="004946BC" w:rsidTr="009E6B1D">
        <w:trPr>
          <w:trHeight w:val="770"/>
          <w:jc w:val="center"/>
        </w:trPr>
        <w:tc>
          <w:tcPr>
            <w:tcW w:w="291" w:type="pct"/>
            <w:tcBorders>
              <w:top w:val="single" w:sz="4" w:space="0" w:color="auto"/>
              <w:left w:val="single" w:sz="4" w:space="0" w:color="auto"/>
              <w:bottom w:val="single" w:sz="4" w:space="0" w:color="auto"/>
              <w:right w:val="single" w:sz="4" w:space="0" w:color="auto"/>
            </w:tcBorders>
            <w:vAlign w:val="center"/>
          </w:tcPr>
          <w:p w:rsidR="004946BC" w:rsidRPr="004946BC" w:rsidRDefault="004946BC" w:rsidP="004946BC">
            <w:pPr>
              <w:spacing w:after="50" w:line="240" w:lineRule="atLeast"/>
              <w:jc w:val="both"/>
              <w:rPr>
                <w:rFonts w:ascii="標楷體" w:eastAsia="標楷體" w:hAnsi="標楷體" w:cs="標楷體"/>
                <w:color w:val="000000"/>
                <w:sz w:val="28"/>
                <w:szCs w:val="20"/>
              </w:rPr>
            </w:pPr>
            <w:r>
              <w:rPr>
                <w:rFonts w:ascii="標楷體" w:eastAsia="標楷體" w:hAnsi="標楷體" w:cs="標楷體"/>
                <w:color w:val="000000"/>
                <w:sz w:val="28"/>
                <w:szCs w:val="20"/>
              </w:rPr>
              <w:t>1</w:t>
            </w:r>
            <w:r w:rsidRPr="004946BC">
              <w:rPr>
                <w:rFonts w:ascii="標楷體" w:eastAsia="標楷體" w:hAnsi="標楷體" w:cs="標楷體" w:hint="eastAsia"/>
                <w:color w:val="000000"/>
                <w:sz w:val="28"/>
                <w:szCs w:val="20"/>
              </w:rPr>
              <w:t>-3</w:t>
            </w:r>
          </w:p>
        </w:tc>
        <w:tc>
          <w:tcPr>
            <w:tcW w:w="1446" w:type="pct"/>
            <w:tcBorders>
              <w:top w:val="single" w:sz="4" w:space="0" w:color="auto"/>
              <w:left w:val="single" w:sz="4" w:space="0" w:color="auto"/>
              <w:bottom w:val="single" w:sz="4" w:space="0" w:color="auto"/>
              <w:right w:val="single" w:sz="4" w:space="0" w:color="auto"/>
            </w:tcBorders>
            <w:vAlign w:val="center"/>
          </w:tcPr>
          <w:p w:rsidR="004946BC" w:rsidRPr="004946BC" w:rsidRDefault="004946BC" w:rsidP="004946BC">
            <w:pPr>
              <w:spacing w:line="320" w:lineRule="exact"/>
              <w:jc w:val="both"/>
              <w:rPr>
                <w:rFonts w:ascii="標楷體" w:eastAsia="標楷體" w:hAnsi="標楷體" w:cs="Times New Roman"/>
                <w:sz w:val="28"/>
                <w:szCs w:val="20"/>
              </w:rPr>
            </w:pPr>
            <w:r w:rsidRPr="004946BC">
              <w:rPr>
                <w:rFonts w:ascii="標楷體" w:eastAsia="標楷體" w:hAnsi="標楷體" w:cs="Times New Roman" w:hint="eastAsia"/>
                <w:sz w:val="28"/>
                <w:szCs w:val="20"/>
              </w:rPr>
              <w:t>113年度中央政府總預算案附屬單位預算關於環境部主管非營業基金及信託基金。</w:t>
            </w:r>
          </w:p>
        </w:tc>
        <w:tc>
          <w:tcPr>
            <w:tcW w:w="784" w:type="pct"/>
            <w:tcBorders>
              <w:top w:val="single" w:sz="4" w:space="0" w:color="auto"/>
              <w:left w:val="single" w:sz="4" w:space="0" w:color="auto"/>
              <w:bottom w:val="single" w:sz="4" w:space="0" w:color="auto"/>
              <w:right w:val="single" w:sz="4" w:space="0" w:color="auto"/>
            </w:tcBorders>
            <w:vAlign w:val="center"/>
          </w:tcPr>
          <w:p w:rsidR="004946BC" w:rsidRPr="004946BC" w:rsidRDefault="004946BC" w:rsidP="004946BC">
            <w:pPr>
              <w:spacing w:line="320" w:lineRule="exact"/>
              <w:jc w:val="center"/>
              <w:rPr>
                <w:rFonts w:ascii="標楷體" w:eastAsia="標楷體" w:hAnsi="標楷體" w:cs="Times New Roman"/>
                <w:sz w:val="28"/>
                <w:szCs w:val="20"/>
              </w:rPr>
            </w:pPr>
            <w:r w:rsidRPr="004946BC">
              <w:rPr>
                <w:rFonts w:ascii="標楷體" w:eastAsia="標楷體" w:hAnsi="標楷體" w:cs="Times New Roman" w:hint="eastAsia"/>
                <w:sz w:val="28"/>
                <w:szCs w:val="20"/>
              </w:rPr>
              <w:t>社會福利及衛生環境</w:t>
            </w:r>
          </w:p>
        </w:tc>
        <w:tc>
          <w:tcPr>
            <w:tcW w:w="1572" w:type="pct"/>
            <w:tcBorders>
              <w:top w:val="single" w:sz="4" w:space="0" w:color="auto"/>
              <w:left w:val="single" w:sz="4" w:space="0" w:color="auto"/>
              <w:bottom w:val="single" w:sz="4" w:space="0" w:color="auto"/>
              <w:right w:val="single" w:sz="4" w:space="0" w:color="auto"/>
            </w:tcBorders>
          </w:tcPr>
          <w:p w:rsidR="004946BC" w:rsidRPr="004946BC" w:rsidRDefault="004946BC" w:rsidP="004946BC">
            <w:pPr>
              <w:spacing w:line="320" w:lineRule="exact"/>
              <w:ind w:left="284" w:hanging="284"/>
              <w:jc w:val="both"/>
              <w:rPr>
                <w:rFonts w:ascii="標楷體" w:eastAsia="標楷體" w:hAnsi="標楷體" w:cs="標楷體"/>
                <w:sz w:val="28"/>
                <w:szCs w:val="28"/>
              </w:rPr>
            </w:pPr>
            <w:r w:rsidRPr="004946BC">
              <w:rPr>
                <w:rFonts w:ascii="標楷體" w:eastAsia="標楷體" w:hAnsi="標楷體" w:cs="標楷體" w:hint="eastAsia"/>
                <w:sz w:val="28"/>
                <w:szCs w:val="28"/>
              </w:rPr>
              <w:t>1.112.10.4(10-8-3) 說明及詢答完畢。另擇期繼續審查。</w:t>
            </w:r>
          </w:p>
          <w:p w:rsidR="004946BC" w:rsidRPr="004946BC" w:rsidRDefault="004946BC" w:rsidP="004946BC">
            <w:pPr>
              <w:spacing w:line="320" w:lineRule="exact"/>
              <w:ind w:left="284" w:hanging="284"/>
              <w:jc w:val="both"/>
              <w:rPr>
                <w:rFonts w:ascii="標楷體" w:eastAsia="標楷體" w:hAnsi="標楷體" w:cs="標楷體"/>
                <w:sz w:val="28"/>
                <w:szCs w:val="28"/>
              </w:rPr>
            </w:pPr>
            <w:r w:rsidRPr="004946BC">
              <w:rPr>
                <w:rFonts w:ascii="標楷體" w:eastAsia="標楷體" w:hAnsi="標楷體" w:cs="標楷體" w:hint="eastAsia"/>
                <w:sz w:val="28"/>
                <w:szCs w:val="28"/>
              </w:rPr>
              <w:t>2.112.11.1(10-8-8) 審查完竣。</w:t>
            </w:r>
          </w:p>
        </w:tc>
        <w:tc>
          <w:tcPr>
            <w:tcW w:w="907" w:type="pct"/>
            <w:vMerge/>
            <w:tcBorders>
              <w:left w:val="single" w:sz="4" w:space="0" w:color="auto"/>
              <w:bottom w:val="single" w:sz="4" w:space="0" w:color="auto"/>
              <w:right w:val="single" w:sz="4" w:space="0" w:color="auto"/>
            </w:tcBorders>
            <w:vAlign w:val="center"/>
          </w:tcPr>
          <w:p w:rsidR="004946BC" w:rsidRPr="004946BC" w:rsidRDefault="004946BC" w:rsidP="004946BC">
            <w:pPr>
              <w:spacing w:after="50" w:line="320" w:lineRule="exact"/>
              <w:jc w:val="both"/>
              <w:rPr>
                <w:rFonts w:ascii="標楷體" w:eastAsia="標楷體" w:hAnsi="標楷體" w:cs="Times New Roman"/>
                <w:sz w:val="22"/>
                <w:szCs w:val="28"/>
              </w:rPr>
            </w:pPr>
          </w:p>
        </w:tc>
      </w:tr>
      <w:tr w:rsidR="00843F13" w:rsidRPr="00B62490" w:rsidTr="00DF7097">
        <w:trPr>
          <w:jc w:val="center"/>
        </w:trPr>
        <w:tc>
          <w:tcPr>
            <w:tcW w:w="291" w:type="pct"/>
            <w:tcBorders>
              <w:top w:val="single" w:sz="4" w:space="0" w:color="auto"/>
              <w:left w:val="single" w:sz="4" w:space="0" w:color="auto"/>
              <w:bottom w:val="single" w:sz="4" w:space="0" w:color="auto"/>
              <w:right w:val="single" w:sz="4" w:space="0" w:color="auto"/>
            </w:tcBorders>
            <w:vAlign w:val="center"/>
          </w:tcPr>
          <w:p w:rsidR="00843F13" w:rsidRPr="00B62490" w:rsidRDefault="00843F13" w:rsidP="00843F13">
            <w:pPr>
              <w:spacing w:after="50" w:line="240" w:lineRule="atLeast"/>
              <w:jc w:val="both"/>
              <w:rPr>
                <w:rFonts w:ascii="標楷體" w:eastAsia="標楷體" w:hAnsi="標楷體" w:cs="標楷體"/>
                <w:color w:val="000000"/>
                <w:sz w:val="28"/>
                <w:szCs w:val="20"/>
              </w:rPr>
            </w:pPr>
            <w:r>
              <w:rPr>
                <w:rFonts w:ascii="標楷體" w:eastAsia="標楷體" w:hAnsi="標楷體" w:cs="標楷體"/>
                <w:color w:val="000000"/>
                <w:sz w:val="28"/>
                <w:szCs w:val="20"/>
              </w:rPr>
              <w:t>2</w:t>
            </w:r>
            <w:r w:rsidRPr="00B62490">
              <w:rPr>
                <w:rFonts w:ascii="標楷體" w:eastAsia="標楷體" w:hAnsi="標楷體" w:cs="標楷體" w:hint="eastAsia"/>
                <w:color w:val="000000"/>
                <w:sz w:val="28"/>
                <w:szCs w:val="20"/>
              </w:rPr>
              <w:t>-1</w:t>
            </w:r>
          </w:p>
        </w:tc>
        <w:tc>
          <w:tcPr>
            <w:tcW w:w="1446" w:type="pct"/>
            <w:tcBorders>
              <w:top w:val="single" w:sz="4" w:space="0" w:color="auto"/>
              <w:left w:val="single" w:sz="4" w:space="0" w:color="auto"/>
              <w:bottom w:val="single" w:sz="4" w:space="0" w:color="auto"/>
              <w:right w:val="single" w:sz="4" w:space="0" w:color="auto"/>
            </w:tcBorders>
            <w:vAlign w:val="center"/>
          </w:tcPr>
          <w:p w:rsidR="00843F13" w:rsidRPr="00B62490" w:rsidRDefault="00843F13" w:rsidP="00DF7097">
            <w:pPr>
              <w:spacing w:after="50" w:line="360" w:lineRule="exact"/>
              <w:jc w:val="both"/>
              <w:rPr>
                <w:rFonts w:ascii="標楷體" w:eastAsia="標楷體" w:hAnsi="標楷體" w:cs="標楷體"/>
                <w:b/>
                <w:sz w:val="28"/>
                <w:szCs w:val="28"/>
              </w:rPr>
            </w:pPr>
            <w:r w:rsidRPr="00B62490">
              <w:rPr>
                <w:rFonts w:ascii="標楷體" w:eastAsia="標楷體" w:hAnsi="標楷體" w:cs="Times New Roman" w:hint="eastAsia"/>
                <w:sz w:val="28"/>
                <w:szCs w:val="20"/>
              </w:rPr>
              <w:t>11</w:t>
            </w:r>
            <w:r w:rsidRPr="00B62490">
              <w:rPr>
                <w:rFonts w:ascii="標楷體" w:eastAsia="標楷體" w:hAnsi="標楷體" w:cs="Times New Roman"/>
                <w:sz w:val="28"/>
                <w:szCs w:val="20"/>
              </w:rPr>
              <w:t>4</w:t>
            </w:r>
            <w:r w:rsidRPr="00B62490">
              <w:rPr>
                <w:rFonts w:ascii="標楷體" w:eastAsia="標楷體" w:hAnsi="標楷體" w:cs="Times New Roman" w:hint="eastAsia"/>
                <w:sz w:val="28"/>
                <w:szCs w:val="20"/>
              </w:rPr>
              <w:t>年度中央政府總預算案關於勞動部主管公務預算。</w:t>
            </w:r>
          </w:p>
        </w:tc>
        <w:tc>
          <w:tcPr>
            <w:tcW w:w="784" w:type="pct"/>
            <w:tcBorders>
              <w:top w:val="single" w:sz="4" w:space="0" w:color="auto"/>
              <w:left w:val="single" w:sz="4" w:space="0" w:color="auto"/>
              <w:bottom w:val="single" w:sz="4" w:space="0" w:color="auto"/>
              <w:right w:val="single" w:sz="4" w:space="0" w:color="auto"/>
            </w:tcBorders>
            <w:vAlign w:val="center"/>
          </w:tcPr>
          <w:p w:rsidR="00843F13" w:rsidRPr="00B62490" w:rsidRDefault="00843F13" w:rsidP="00DF7097">
            <w:pPr>
              <w:spacing w:line="360" w:lineRule="exact"/>
              <w:jc w:val="center"/>
              <w:rPr>
                <w:rFonts w:ascii="標楷體" w:eastAsia="標楷體" w:hAnsi="標楷體" w:cs="Times New Roman"/>
                <w:b/>
                <w:spacing w:val="-20"/>
                <w:sz w:val="28"/>
                <w:szCs w:val="28"/>
              </w:rPr>
            </w:pPr>
            <w:r w:rsidRPr="00B62490">
              <w:rPr>
                <w:rFonts w:ascii="標楷體" w:eastAsia="標楷體" w:hAnsi="標楷體" w:cs="Times New Roman" w:hint="eastAsia"/>
                <w:sz w:val="28"/>
                <w:szCs w:val="20"/>
              </w:rPr>
              <w:t>社會福利及衛生環境</w:t>
            </w:r>
          </w:p>
        </w:tc>
        <w:tc>
          <w:tcPr>
            <w:tcW w:w="1572" w:type="pct"/>
            <w:tcBorders>
              <w:top w:val="single" w:sz="4" w:space="0" w:color="auto"/>
              <w:left w:val="single" w:sz="4" w:space="0" w:color="auto"/>
              <w:bottom w:val="single" w:sz="4" w:space="0" w:color="auto"/>
              <w:right w:val="single" w:sz="4" w:space="0" w:color="auto"/>
            </w:tcBorders>
            <w:vAlign w:val="center"/>
          </w:tcPr>
          <w:p w:rsidR="00843F13" w:rsidRPr="00B62490" w:rsidRDefault="00843F13" w:rsidP="00DF7097">
            <w:pPr>
              <w:spacing w:line="320" w:lineRule="exact"/>
              <w:ind w:left="284" w:hanging="284"/>
              <w:rPr>
                <w:rFonts w:ascii="標楷體" w:eastAsia="標楷體" w:hAnsi="標楷體" w:cs="標楷體"/>
                <w:sz w:val="28"/>
                <w:szCs w:val="28"/>
              </w:rPr>
            </w:pPr>
            <w:r w:rsidRPr="00B62490">
              <w:rPr>
                <w:rFonts w:ascii="標楷體" w:eastAsia="標楷體" w:hAnsi="標楷體" w:cs="標楷體" w:hint="eastAsia"/>
                <w:sz w:val="28"/>
                <w:szCs w:val="28"/>
              </w:rPr>
              <w:t>1.113.12.9(11-2-13) 說明及詢答完畢，另擇期繼續審查。</w:t>
            </w:r>
          </w:p>
          <w:p w:rsidR="00843F13" w:rsidRPr="00B62490" w:rsidRDefault="00843F13" w:rsidP="00DF7097">
            <w:pPr>
              <w:spacing w:line="320" w:lineRule="exact"/>
              <w:ind w:left="284" w:hanging="284"/>
              <w:rPr>
                <w:rFonts w:ascii="標楷體" w:eastAsia="標楷體" w:hAnsi="標楷體" w:cs="Times New Roman"/>
                <w:b/>
                <w:smallCaps/>
                <w:spacing w:val="-20"/>
                <w:sz w:val="28"/>
                <w:szCs w:val="28"/>
              </w:rPr>
            </w:pPr>
            <w:r w:rsidRPr="00B62490">
              <w:rPr>
                <w:rFonts w:ascii="標楷體" w:eastAsia="標楷體" w:hAnsi="標楷體" w:cs="Times New Roman" w:hint="eastAsia"/>
                <w:sz w:val="28"/>
                <w:szCs w:val="20"/>
              </w:rPr>
              <w:t>2.113.12.19(11-2-15) 審查完竣。</w:t>
            </w:r>
          </w:p>
        </w:tc>
        <w:tc>
          <w:tcPr>
            <w:tcW w:w="907" w:type="pct"/>
            <w:vMerge w:val="restart"/>
            <w:tcBorders>
              <w:top w:val="single" w:sz="4" w:space="0" w:color="auto"/>
              <w:left w:val="single" w:sz="4" w:space="0" w:color="auto"/>
              <w:right w:val="single" w:sz="4" w:space="0" w:color="auto"/>
            </w:tcBorders>
            <w:vAlign w:val="center"/>
          </w:tcPr>
          <w:p w:rsidR="00843F13" w:rsidRPr="00720BF8" w:rsidRDefault="00843F13" w:rsidP="00DF7097">
            <w:pPr>
              <w:spacing w:line="320" w:lineRule="exact"/>
              <w:jc w:val="center"/>
              <w:rPr>
                <w:rFonts w:ascii="標楷體" w:eastAsia="標楷體" w:hAnsi="標楷體" w:cs="Times New Roman"/>
                <w:sz w:val="28"/>
                <w:szCs w:val="28"/>
              </w:rPr>
            </w:pPr>
            <w:r w:rsidRPr="00720BF8">
              <w:rPr>
                <w:rFonts w:ascii="標楷體" w:eastAsia="標楷體" w:hAnsi="標楷體" w:cs="Times New Roman" w:hint="eastAsia"/>
                <w:sz w:val="28"/>
                <w:szCs w:val="28"/>
              </w:rPr>
              <w:t>院會</w:t>
            </w:r>
          </w:p>
          <w:p w:rsidR="00843F13" w:rsidRPr="00720BF8" w:rsidRDefault="00843F13" w:rsidP="00DF7097">
            <w:pPr>
              <w:spacing w:line="320" w:lineRule="exact"/>
              <w:jc w:val="center"/>
              <w:rPr>
                <w:rFonts w:ascii="標楷體" w:eastAsia="標楷體" w:hAnsi="標楷體" w:cs="Times New Roman"/>
                <w:sz w:val="28"/>
                <w:szCs w:val="28"/>
              </w:rPr>
            </w:pPr>
            <w:r w:rsidRPr="00720BF8">
              <w:rPr>
                <w:rFonts w:ascii="標楷體" w:eastAsia="標楷體" w:hAnsi="標楷體" w:cs="Times New Roman"/>
                <w:sz w:val="28"/>
                <w:szCs w:val="28"/>
              </w:rPr>
              <w:t>114.1.</w:t>
            </w:r>
            <w:r>
              <w:rPr>
                <w:rFonts w:ascii="標楷體" w:eastAsia="標楷體" w:hAnsi="標楷體" w:cs="Times New Roman"/>
                <w:sz w:val="28"/>
                <w:szCs w:val="28"/>
              </w:rPr>
              <w:t>21</w:t>
            </w:r>
          </w:p>
          <w:p w:rsidR="00843F13" w:rsidRPr="00720BF8" w:rsidRDefault="00843F13" w:rsidP="00DF7097">
            <w:pPr>
              <w:spacing w:line="320" w:lineRule="exact"/>
              <w:jc w:val="center"/>
              <w:rPr>
                <w:rFonts w:ascii="標楷體" w:eastAsia="標楷體" w:hAnsi="標楷體" w:cs="Times New Roman"/>
                <w:sz w:val="28"/>
                <w:szCs w:val="28"/>
              </w:rPr>
            </w:pPr>
            <w:r w:rsidRPr="00720BF8">
              <w:rPr>
                <w:rFonts w:ascii="標楷體" w:eastAsia="標楷體" w:hAnsi="標楷體" w:cs="Times New Roman"/>
                <w:sz w:val="28"/>
                <w:szCs w:val="28"/>
              </w:rPr>
              <w:t>(11-2-1</w:t>
            </w:r>
            <w:r>
              <w:rPr>
                <w:rFonts w:ascii="標楷體" w:eastAsia="標楷體" w:hAnsi="標楷體" w:cs="Times New Roman"/>
                <w:sz w:val="28"/>
                <w:szCs w:val="28"/>
              </w:rPr>
              <w:t>8</w:t>
            </w:r>
            <w:r w:rsidRPr="00720BF8">
              <w:rPr>
                <w:rFonts w:ascii="標楷體" w:eastAsia="標楷體" w:hAnsi="標楷體" w:cs="Times New Roman"/>
                <w:sz w:val="28"/>
                <w:szCs w:val="28"/>
              </w:rPr>
              <w:t>)</w:t>
            </w:r>
          </w:p>
          <w:p w:rsidR="00843F13" w:rsidRPr="00B62490" w:rsidRDefault="00843F13" w:rsidP="00DF7097">
            <w:pPr>
              <w:spacing w:after="50" w:line="360" w:lineRule="exact"/>
              <w:jc w:val="center"/>
              <w:rPr>
                <w:rFonts w:ascii="標楷體" w:eastAsia="標楷體" w:hAnsi="標楷體" w:cs="標楷體"/>
                <w:b/>
                <w:sz w:val="28"/>
                <w:szCs w:val="28"/>
              </w:rPr>
            </w:pPr>
            <w:r w:rsidRPr="00720BF8">
              <w:rPr>
                <w:rFonts w:ascii="標楷體" w:eastAsia="標楷體" w:hAnsi="標楷體" w:cs="Times New Roman" w:hint="eastAsia"/>
                <w:sz w:val="28"/>
                <w:szCs w:val="28"/>
              </w:rPr>
              <w:t>三讀</w:t>
            </w:r>
          </w:p>
        </w:tc>
      </w:tr>
      <w:tr w:rsidR="00843F13" w:rsidRPr="00B62490" w:rsidTr="00DF7097">
        <w:trPr>
          <w:jc w:val="center"/>
        </w:trPr>
        <w:tc>
          <w:tcPr>
            <w:tcW w:w="291" w:type="pct"/>
            <w:tcBorders>
              <w:top w:val="single" w:sz="4" w:space="0" w:color="auto"/>
              <w:left w:val="single" w:sz="4" w:space="0" w:color="auto"/>
              <w:bottom w:val="single" w:sz="4" w:space="0" w:color="auto"/>
              <w:right w:val="single" w:sz="4" w:space="0" w:color="auto"/>
            </w:tcBorders>
            <w:vAlign w:val="center"/>
          </w:tcPr>
          <w:p w:rsidR="00843F13" w:rsidRPr="00B62490" w:rsidRDefault="00843F13" w:rsidP="00843F13">
            <w:pPr>
              <w:spacing w:after="50" w:line="240" w:lineRule="atLeast"/>
              <w:jc w:val="both"/>
              <w:rPr>
                <w:rFonts w:ascii="標楷體" w:eastAsia="標楷體" w:hAnsi="標楷體" w:cs="標楷體"/>
                <w:color w:val="000000"/>
                <w:sz w:val="28"/>
                <w:szCs w:val="20"/>
              </w:rPr>
            </w:pPr>
            <w:r>
              <w:rPr>
                <w:rFonts w:ascii="標楷體" w:eastAsia="標楷體" w:hAnsi="標楷體" w:cs="標楷體"/>
                <w:color w:val="000000"/>
                <w:sz w:val="28"/>
                <w:szCs w:val="20"/>
              </w:rPr>
              <w:t>2</w:t>
            </w:r>
            <w:r w:rsidRPr="00B62490">
              <w:rPr>
                <w:rFonts w:ascii="標楷體" w:eastAsia="標楷體" w:hAnsi="標楷體" w:cs="標楷體" w:hint="eastAsia"/>
                <w:color w:val="000000"/>
                <w:sz w:val="28"/>
                <w:szCs w:val="20"/>
              </w:rPr>
              <w:t>-2</w:t>
            </w:r>
          </w:p>
        </w:tc>
        <w:tc>
          <w:tcPr>
            <w:tcW w:w="1446" w:type="pct"/>
            <w:tcBorders>
              <w:top w:val="single" w:sz="4" w:space="0" w:color="auto"/>
              <w:left w:val="single" w:sz="4" w:space="0" w:color="auto"/>
              <w:bottom w:val="single" w:sz="4" w:space="0" w:color="auto"/>
              <w:right w:val="single" w:sz="4" w:space="0" w:color="auto"/>
            </w:tcBorders>
            <w:vAlign w:val="center"/>
          </w:tcPr>
          <w:p w:rsidR="00843F13" w:rsidRPr="00B62490" w:rsidRDefault="00843F13" w:rsidP="00DF7097">
            <w:pPr>
              <w:spacing w:after="50" w:line="360" w:lineRule="exact"/>
              <w:jc w:val="both"/>
              <w:rPr>
                <w:rFonts w:ascii="標楷體" w:eastAsia="標楷體" w:hAnsi="標楷體" w:cs="標楷體"/>
                <w:b/>
                <w:sz w:val="28"/>
                <w:szCs w:val="28"/>
              </w:rPr>
            </w:pPr>
            <w:r w:rsidRPr="00B62490">
              <w:rPr>
                <w:rFonts w:ascii="標楷體" w:eastAsia="標楷體" w:hAnsi="標楷體" w:cs="Times New Roman" w:hint="eastAsia"/>
                <w:sz w:val="28"/>
                <w:szCs w:val="20"/>
              </w:rPr>
              <w:t>11</w:t>
            </w:r>
            <w:r w:rsidRPr="00B62490">
              <w:rPr>
                <w:rFonts w:ascii="標楷體" w:eastAsia="標楷體" w:hAnsi="標楷體" w:cs="Times New Roman"/>
                <w:sz w:val="28"/>
                <w:szCs w:val="20"/>
              </w:rPr>
              <w:t>4</w:t>
            </w:r>
            <w:r w:rsidRPr="00B62490">
              <w:rPr>
                <w:rFonts w:ascii="標楷體" w:eastAsia="標楷體" w:hAnsi="標楷體" w:cs="Times New Roman" w:hint="eastAsia"/>
                <w:sz w:val="28"/>
                <w:szCs w:val="20"/>
              </w:rPr>
              <w:t>年度中央政府總預算案關於衛生福利部主管公務預算。</w:t>
            </w:r>
          </w:p>
        </w:tc>
        <w:tc>
          <w:tcPr>
            <w:tcW w:w="784" w:type="pct"/>
            <w:tcBorders>
              <w:top w:val="single" w:sz="4" w:space="0" w:color="auto"/>
              <w:left w:val="single" w:sz="4" w:space="0" w:color="auto"/>
              <w:bottom w:val="single" w:sz="4" w:space="0" w:color="auto"/>
              <w:right w:val="single" w:sz="4" w:space="0" w:color="auto"/>
            </w:tcBorders>
            <w:vAlign w:val="center"/>
          </w:tcPr>
          <w:p w:rsidR="00843F13" w:rsidRPr="00B62490" w:rsidRDefault="00843F13" w:rsidP="00DF7097">
            <w:pPr>
              <w:spacing w:line="360" w:lineRule="exact"/>
              <w:jc w:val="center"/>
              <w:rPr>
                <w:rFonts w:ascii="標楷體" w:eastAsia="標楷體" w:hAnsi="標楷體" w:cs="Times New Roman"/>
                <w:b/>
                <w:spacing w:val="-20"/>
                <w:sz w:val="28"/>
                <w:szCs w:val="28"/>
              </w:rPr>
            </w:pPr>
            <w:r w:rsidRPr="00B62490">
              <w:rPr>
                <w:rFonts w:ascii="標楷體" w:eastAsia="標楷體" w:hAnsi="標楷體" w:cs="Times New Roman" w:hint="eastAsia"/>
                <w:sz w:val="28"/>
                <w:szCs w:val="20"/>
              </w:rPr>
              <w:t>社會福利及衛生環境</w:t>
            </w:r>
          </w:p>
        </w:tc>
        <w:tc>
          <w:tcPr>
            <w:tcW w:w="1572" w:type="pct"/>
            <w:tcBorders>
              <w:top w:val="single" w:sz="4" w:space="0" w:color="auto"/>
              <w:left w:val="single" w:sz="4" w:space="0" w:color="auto"/>
              <w:bottom w:val="single" w:sz="4" w:space="0" w:color="auto"/>
              <w:right w:val="single" w:sz="4" w:space="0" w:color="auto"/>
            </w:tcBorders>
            <w:vAlign w:val="center"/>
          </w:tcPr>
          <w:p w:rsidR="00843F13" w:rsidRPr="00B62490" w:rsidRDefault="00843F13" w:rsidP="00DF7097">
            <w:pPr>
              <w:spacing w:line="320" w:lineRule="exact"/>
              <w:ind w:left="284" w:hanging="284"/>
              <w:rPr>
                <w:rFonts w:ascii="標楷體" w:eastAsia="標楷體" w:hAnsi="標楷體" w:cs="標楷體"/>
                <w:sz w:val="28"/>
                <w:szCs w:val="28"/>
              </w:rPr>
            </w:pPr>
            <w:r w:rsidRPr="00B62490">
              <w:rPr>
                <w:rFonts w:ascii="標楷體" w:eastAsia="標楷體" w:hAnsi="標楷體" w:cs="標楷體" w:hint="eastAsia"/>
                <w:sz w:val="28"/>
                <w:szCs w:val="28"/>
              </w:rPr>
              <w:t>1.113.11.21(11-2-10) 說明及詢答完畢，另擇期繼續審查。</w:t>
            </w:r>
          </w:p>
          <w:p w:rsidR="00843F13" w:rsidRPr="00B62490" w:rsidRDefault="00843F13" w:rsidP="00DF7097">
            <w:pPr>
              <w:spacing w:line="320" w:lineRule="exact"/>
              <w:ind w:left="284" w:hanging="284"/>
              <w:rPr>
                <w:rFonts w:ascii="標楷體" w:eastAsia="標楷體" w:hAnsi="標楷體" w:cs="Times New Roman"/>
                <w:b/>
                <w:smallCaps/>
                <w:spacing w:val="-20"/>
                <w:sz w:val="28"/>
                <w:szCs w:val="28"/>
              </w:rPr>
            </w:pPr>
            <w:r w:rsidRPr="00B62490">
              <w:rPr>
                <w:rFonts w:ascii="標楷體" w:eastAsia="標楷體" w:hAnsi="標楷體" w:cs="Times New Roman" w:hint="eastAsia"/>
                <w:sz w:val="28"/>
                <w:szCs w:val="20"/>
              </w:rPr>
              <w:t>2.113.12.</w:t>
            </w:r>
            <w:r w:rsidRPr="00B62490">
              <w:rPr>
                <w:rFonts w:ascii="標楷體" w:eastAsia="標楷體" w:hAnsi="標楷體" w:cs="Times New Roman"/>
                <w:sz w:val="28"/>
                <w:szCs w:val="20"/>
              </w:rPr>
              <w:t>26</w:t>
            </w:r>
            <w:r w:rsidRPr="00B62490">
              <w:rPr>
                <w:rFonts w:ascii="標楷體" w:eastAsia="標楷體" w:hAnsi="標楷體" w:cs="Times New Roman" w:hint="eastAsia"/>
                <w:sz w:val="28"/>
                <w:szCs w:val="20"/>
              </w:rPr>
              <w:t>(11-2-1</w:t>
            </w:r>
            <w:r w:rsidRPr="00B62490">
              <w:rPr>
                <w:rFonts w:ascii="標楷體" w:eastAsia="標楷體" w:hAnsi="標楷體" w:cs="Times New Roman"/>
                <w:sz w:val="28"/>
                <w:szCs w:val="20"/>
              </w:rPr>
              <w:t>6</w:t>
            </w:r>
            <w:r w:rsidRPr="00B62490">
              <w:rPr>
                <w:rFonts w:ascii="標楷體" w:eastAsia="標楷體" w:hAnsi="標楷體" w:cs="Times New Roman" w:hint="eastAsia"/>
                <w:sz w:val="28"/>
                <w:szCs w:val="20"/>
              </w:rPr>
              <w:t>) 審查完竣。</w:t>
            </w:r>
          </w:p>
        </w:tc>
        <w:tc>
          <w:tcPr>
            <w:tcW w:w="907" w:type="pct"/>
            <w:vMerge/>
            <w:tcBorders>
              <w:left w:val="single" w:sz="4" w:space="0" w:color="auto"/>
              <w:right w:val="single" w:sz="4" w:space="0" w:color="auto"/>
            </w:tcBorders>
            <w:vAlign w:val="center"/>
          </w:tcPr>
          <w:p w:rsidR="00843F13" w:rsidRPr="00B62490" w:rsidRDefault="00843F13" w:rsidP="00DF7097">
            <w:pPr>
              <w:spacing w:after="50" w:line="360" w:lineRule="exact"/>
              <w:jc w:val="center"/>
              <w:rPr>
                <w:rFonts w:ascii="標楷體" w:eastAsia="標楷體" w:hAnsi="標楷體" w:cs="標楷體"/>
                <w:b/>
                <w:sz w:val="28"/>
                <w:szCs w:val="28"/>
              </w:rPr>
            </w:pPr>
          </w:p>
        </w:tc>
      </w:tr>
      <w:tr w:rsidR="00843F13" w:rsidRPr="00B62490" w:rsidTr="00DF7097">
        <w:trPr>
          <w:jc w:val="center"/>
        </w:trPr>
        <w:tc>
          <w:tcPr>
            <w:tcW w:w="291" w:type="pct"/>
            <w:tcBorders>
              <w:top w:val="single" w:sz="4" w:space="0" w:color="auto"/>
              <w:left w:val="single" w:sz="4" w:space="0" w:color="auto"/>
              <w:bottom w:val="single" w:sz="4" w:space="0" w:color="auto"/>
              <w:right w:val="single" w:sz="4" w:space="0" w:color="auto"/>
            </w:tcBorders>
            <w:vAlign w:val="center"/>
          </w:tcPr>
          <w:p w:rsidR="00843F13" w:rsidRPr="00B62490" w:rsidRDefault="00843F13" w:rsidP="00843F13">
            <w:pPr>
              <w:spacing w:after="50" w:line="240" w:lineRule="atLeast"/>
              <w:jc w:val="both"/>
              <w:rPr>
                <w:rFonts w:ascii="標楷體" w:eastAsia="標楷體" w:hAnsi="標楷體" w:cs="標楷體"/>
                <w:color w:val="000000"/>
                <w:sz w:val="28"/>
                <w:szCs w:val="20"/>
              </w:rPr>
            </w:pPr>
            <w:r>
              <w:rPr>
                <w:rFonts w:ascii="標楷體" w:eastAsia="標楷體" w:hAnsi="標楷體" w:cs="標楷體"/>
                <w:color w:val="000000"/>
                <w:sz w:val="28"/>
                <w:szCs w:val="20"/>
              </w:rPr>
              <w:t>2</w:t>
            </w:r>
            <w:r w:rsidRPr="00B62490">
              <w:rPr>
                <w:rFonts w:ascii="標楷體" w:eastAsia="標楷體" w:hAnsi="標楷體" w:cs="標楷體" w:hint="eastAsia"/>
                <w:color w:val="000000"/>
                <w:sz w:val="28"/>
                <w:szCs w:val="20"/>
              </w:rPr>
              <w:t>-3</w:t>
            </w:r>
          </w:p>
        </w:tc>
        <w:tc>
          <w:tcPr>
            <w:tcW w:w="1446" w:type="pct"/>
            <w:tcBorders>
              <w:top w:val="single" w:sz="4" w:space="0" w:color="auto"/>
              <w:left w:val="single" w:sz="4" w:space="0" w:color="auto"/>
              <w:bottom w:val="single" w:sz="4" w:space="0" w:color="auto"/>
              <w:right w:val="single" w:sz="4" w:space="0" w:color="auto"/>
            </w:tcBorders>
            <w:vAlign w:val="center"/>
          </w:tcPr>
          <w:p w:rsidR="00843F13" w:rsidRPr="00B62490" w:rsidRDefault="00843F13" w:rsidP="00DF7097">
            <w:pPr>
              <w:spacing w:after="50" w:line="360" w:lineRule="exact"/>
              <w:jc w:val="both"/>
              <w:rPr>
                <w:rFonts w:ascii="標楷體" w:eastAsia="標楷體" w:hAnsi="標楷體" w:cs="標楷體"/>
                <w:b/>
                <w:sz w:val="28"/>
                <w:szCs w:val="28"/>
              </w:rPr>
            </w:pPr>
            <w:r w:rsidRPr="00B62490">
              <w:rPr>
                <w:rFonts w:ascii="標楷體" w:eastAsia="標楷體" w:hAnsi="標楷體" w:cs="Times New Roman" w:hint="eastAsia"/>
                <w:sz w:val="28"/>
                <w:szCs w:val="20"/>
              </w:rPr>
              <w:t>11</w:t>
            </w:r>
            <w:r w:rsidRPr="00B62490">
              <w:rPr>
                <w:rFonts w:ascii="標楷體" w:eastAsia="標楷體" w:hAnsi="標楷體" w:cs="Times New Roman"/>
                <w:sz w:val="28"/>
                <w:szCs w:val="20"/>
              </w:rPr>
              <w:t>4</w:t>
            </w:r>
            <w:r w:rsidRPr="00B62490">
              <w:rPr>
                <w:rFonts w:ascii="標楷體" w:eastAsia="標楷體" w:hAnsi="標楷體" w:cs="Times New Roman" w:hint="eastAsia"/>
                <w:sz w:val="28"/>
                <w:szCs w:val="20"/>
              </w:rPr>
              <w:t>年度中央政府總預算案關於環境部主管公務預算。</w:t>
            </w:r>
          </w:p>
        </w:tc>
        <w:tc>
          <w:tcPr>
            <w:tcW w:w="784" w:type="pct"/>
            <w:tcBorders>
              <w:top w:val="single" w:sz="4" w:space="0" w:color="auto"/>
              <w:left w:val="single" w:sz="4" w:space="0" w:color="auto"/>
              <w:bottom w:val="single" w:sz="4" w:space="0" w:color="auto"/>
              <w:right w:val="single" w:sz="4" w:space="0" w:color="auto"/>
            </w:tcBorders>
            <w:vAlign w:val="center"/>
          </w:tcPr>
          <w:p w:rsidR="00843F13" w:rsidRPr="00B62490" w:rsidRDefault="00843F13" w:rsidP="00DF7097">
            <w:pPr>
              <w:spacing w:line="360" w:lineRule="exact"/>
              <w:jc w:val="center"/>
              <w:rPr>
                <w:rFonts w:ascii="標楷體" w:eastAsia="標楷體" w:hAnsi="標楷體" w:cs="Times New Roman"/>
                <w:b/>
                <w:spacing w:val="-20"/>
                <w:sz w:val="28"/>
                <w:szCs w:val="28"/>
              </w:rPr>
            </w:pPr>
            <w:r w:rsidRPr="00B62490">
              <w:rPr>
                <w:rFonts w:ascii="標楷體" w:eastAsia="標楷體" w:hAnsi="標楷體" w:cs="Times New Roman" w:hint="eastAsia"/>
                <w:sz w:val="28"/>
                <w:szCs w:val="20"/>
              </w:rPr>
              <w:t>社會福利及衛生環境</w:t>
            </w:r>
          </w:p>
        </w:tc>
        <w:tc>
          <w:tcPr>
            <w:tcW w:w="1572" w:type="pct"/>
            <w:tcBorders>
              <w:top w:val="single" w:sz="4" w:space="0" w:color="auto"/>
              <w:left w:val="single" w:sz="4" w:space="0" w:color="auto"/>
              <w:bottom w:val="single" w:sz="4" w:space="0" w:color="auto"/>
              <w:right w:val="single" w:sz="4" w:space="0" w:color="auto"/>
            </w:tcBorders>
            <w:vAlign w:val="center"/>
          </w:tcPr>
          <w:p w:rsidR="00843F13" w:rsidRPr="00B62490" w:rsidRDefault="00843F13" w:rsidP="00DF7097">
            <w:pPr>
              <w:spacing w:line="320" w:lineRule="exact"/>
              <w:ind w:left="284" w:hanging="284"/>
              <w:rPr>
                <w:rFonts w:ascii="標楷體" w:eastAsia="標楷體" w:hAnsi="標楷體" w:cs="標楷體"/>
                <w:sz w:val="28"/>
                <w:szCs w:val="28"/>
              </w:rPr>
            </w:pPr>
            <w:r w:rsidRPr="00B62490">
              <w:rPr>
                <w:rFonts w:ascii="標楷體" w:eastAsia="標楷體" w:hAnsi="標楷體" w:cs="標楷體" w:hint="eastAsia"/>
                <w:sz w:val="28"/>
                <w:szCs w:val="28"/>
              </w:rPr>
              <w:t>1.113.11.14(11-2-8) 說明及詢答完畢，另擇期繼續審查。</w:t>
            </w:r>
          </w:p>
          <w:p w:rsidR="00843F13" w:rsidRPr="00B62490" w:rsidRDefault="00843F13" w:rsidP="00DF7097">
            <w:pPr>
              <w:spacing w:line="320" w:lineRule="exact"/>
              <w:ind w:left="284" w:hanging="284"/>
              <w:rPr>
                <w:rFonts w:ascii="標楷體" w:eastAsia="標楷體" w:hAnsi="標楷體" w:cs="Times New Roman"/>
                <w:b/>
                <w:smallCaps/>
                <w:spacing w:val="-20"/>
                <w:sz w:val="28"/>
                <w:szCs w:val="28"/>
              </w:rPr>
            </w:pPr>
            <w:r w:rsidRPr="00B62490">
              <w:rPr>
                <w:rFonts w:ascii="標楷體" w:eastAsia="標楷體" w:hAnsi="標楷體" w:cs="標楷體" w:hint="eastAsia"/>
                <w:sz w:val="28"/>
                <w:szCs w:val="28"/>
              </w:rPr>
              <w:t>2.113.1</w:t>
            </w:r>
            <w:r w:rsidRPr="00B62490">
              <w:rPr>
                <w:rFonts w:ascii="標楷體" w:eastAsia="標楷體" w:hAnsi="標楷體" w:cs="標楷體"/>
                <w:sz w:val="28"/>
                <w:szCs w:val="28"/>
              </w:rPr>
              <w:t>1</w:t>
            </w:r>
            <w:r w:rsidRPr="00B62490">
              <w:rPr>
                <w:rFonts w:ascii="標楷體" w:eastAsia="標楷體" w:hAnsi="標楷體" w:cs="標楷體" w:hint="eastAsia"/>
                <w:sz w:val="28"/>
                <w:szCs w:val="28"/>
              </w:rPr>
              <w:t>.28(11-2-11)</w:t>
            </w:r>
            <w:r w:rsidRPr="00B62490">
              <w:rPr>
                <w:rFonts w:ascii="標楷體" w:eastAsia="標楷體" w:hAnsi="標楷體" w:cs="標楷體"/>
                <w:sz w:val="28"/>
                <w:szCs w:val="28"/>
              </w:rPr>
              <w:t xml:space="preserve"> </w:t>
            </w:r>
            <w:r w:rsidRPr="00B62490">
              <w:rPr>
                <w:rFonts w:ascii="標楷體" w:eastAsia="標楷體" w:hAnsi="標楷體" w:cs="標楷體" w:hint="eastAsia"/>
                <w:sz w:val="28"/>
                <w:szCs w:val="28"/>
              </w:rPr>
              <w:t>審查完竣。</w:t>
            </w:r>
          </w:p>
        </w:tc>
        <w:tc>
          <w:tcPr>
            <w:tcW w:w="907" w:type="pct"/>
            <w:vMerge/>
            <w:tcBorders>
              <w:left w:val="single" w:sz="4" w:space="0" w:color="auto"/>
              <w:bottom w:val="single" w:sz="4" w:space="0" w:color="auto"/>
              <w:right w:val="single" w:sz="4" w:space="0" w:color="auto"/>
            </w:tcBorders>
            <w:vAlign w:val="center"/>
          </w:tcPr>
          <w:p w:rsidR="00843F13" w:rsidRPr="00B62490" w:rsidRDefault="00843F13" w:rsidP="00DF7097">
            <w:pPr>
              <w:spacing w:after="50" w:line="360" w:lineRule="exact"/>
              <w:jc w:val="center"/>
              <w:rPr>
                <w:rFonts w:ascii="標楷體" w:eastAsia="標楷體" w:hAnsi="標楷體" w:cs="標楷體"/>
                <w:b/>
                <w:sz w:val="28"/>
                <w:szCs w:val="28"/>
              </w:rPr>
            </w:pPr>
          </w:p>
        </w:tc>
      </w:tr>
    </w:tbl>
    <w:p w:rsidR="00EA0127" w:rsidRPr="00EA0127" w:rsidRDefault="00EA0127" w:rsidP="003C6565">
      <w:pPr>
        <w:keepNext/>
        <w:numPr>
          <w:ilvl w:val="0"/>
          <w:numId w:val="7"/>
        </w:numPr>
        <w:tabs>
          <w:tab w:val="left" w:pos="2977"/>
        </w:tabs>
        <w:ind w:left="624" w:hanging="142"/>
        <w:outlineLvl w:val="2"/>
        <w:rPr>
          <w:rFonts w:ascii="標楷體" w:eastAsia="標楷體" w:hAnsi="標楷體" w:cs="Times New Roman"/>
          <w:b/>
          <w:bCs/>
          <w:color w:val="000000"/>
          <w:sz w:val="36"/>
          <w:szCs w:val="36"/>
        </w:rPr>
      </w:pPr>
      <w:bookmarkStart w:id="11" w:name="_Toc44418874"/>
      <w:bookmarkStart w:id="12" w:name="_Toc44419258"/>
      <w:bookmarkStart w:id="13" w:name="_Toc44419499"/>
      <w:bookmarkStart w:id="14" w:name="_GoBack"/>
      <w:bookmarkEnd w:id="4"/>
      <w:bookmarkEnd w:id="14"/>
      <w:r w:rsidRPr="00EA0127">
        <w:rPr>
          <w:rFonts w:ascii="標楷體" w:eastAsia="標楷體" w:hAnsi="標楷體" w:cs="Times New Roman" w:hint="eastAsia"/>
          <w:b/>
          <w:bCs/>
          <w:color w:val="000000"/>
          <w:sz w:val="36"/>
          <w:szCs w:val="36"/>
        </w:rPr>
        <w:lastRenderedPageBreak/>
        <w:t>財團法人預（決）算案（</w:t>
      </w:r>
      <w:r w:rsidR="002039D9">
        <w:rPr>
          <w:rFonts w:ascii="標楷體" w:eastAsia="標楷體" w:hAnsi="標楷體" w:cs="Times New Roman" w:hint="eastAsia"/>
          <w:b/>
          <w:bCs/>
          <w:color w:val="000000"/>
          <w:sz w:val="36"/>
          <w:szCs w:val="36"/>
        </w:rPr>
        <w:t>10</w:t>
      </w:r>
      <w:r w:rsidRPr="00EA0127">
        <w:rPr>
          <w:rFonts w:ascii="標楷體" w:eastAsia="標楷體" w:hAnsi="標楷體" w:cs="Times New Roman" w:hint="eastAsia"/>
          <w:b/>
          <w:bCs/>
          <w:color w:val="000000"/>
          <w:sz w:val="36"/>
          <w:szCs w:val="36"/>
        </w:rPr>
        <w:t>案）</w:t>
      </w:r>
      <w:bookmarkEnd w:id="11"/>
      <w:bookmarkEnd w:id="12"/>
      <w:bookmarkEnd w:id="13"/>
    </w:p>
    <w:tbl>
      <w:tblPr>
        <w:tblW w:w="991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4A0" w:firstRow="1" w:lastRow="0" w:firstColumn="1" w:lastColumn="0" w:noHBand="0" w:noVBand="1"/>
      </w:tblPr>
      <w:tblGrid>
        <w:gridCol w:w="454"/>
        <w:gridCol w:w="3402"/>
        <w:gridCol w:w="1474"/>
        <w:gridCol w:w="1469"/>
        <w:gridCol w:w="1418"/>
        <w:gridCol w:w="1701"/>
      </w:tblGrid>
      <w:tr w:rsidR="00CB0D53" w:rsidRPr="005B6E27" w:rsidTr="00E177F6">
        <w:trPr>
          <w:trHeight w:val="1317"/>
          <w:jc w:val="center"/>
        </w:trPr>
        <w:tc>
          <w:tcPr>
            <w:tcW w:w="454" w:type="dxa"/>
            <w:vAlign w:val="center"/>
            <w:hideMark/>
          </w:tcPr>
          <w:p w:rsidR="00CB0D53" w:rsidRPr="005B6E27" w:rsidRDefault="00CB0D53" w:rsidP="00E177F6">
            <w:pPr>
              <w:spacing w:after="50" w:line="360" w:lineRule="exact"/>
              <w:jc w:val="center"/>
              <w:rPr>
                <w:rFonts w:ascii="標楷體" w:eastAsia="標楷體" w:hAnsi="標楷體" w:cs="Times New Roman"/>
                <w:b/>
                <w:sz w:val="28"/>
                <w:szCs w:val="28"/>
              </w:rPr>
            </w:pPr>
            <w:r w:rsidRPr="005B6E27">
              <w:rPr>
                <w:rFonts w:ascii="標楷體" w:eastAsia="標楷體" w:hAnsi="標楷體" w:cs="標楷體" w:hint="eastAsia"/>
                <w:b/>
                <w:sz w:val="28"/>
                <w:szCs w:val="28"/>
              </w:rPr>
              <w:t>序號</w:t>
            </w:r>
          </w:p>
        </w:tc>
        <w:tc>
          <w:tcPr>
            <w:tcW w:w="3402" w:type="dxa"/>
            <w:vAlign w:val="center"/>
            <w:hideMark/>
          </w:tcPr>
          <w:p w:rsidR="00CB0D53" w:rsidRPr="005B6E27" w:rsidRDefault="00CB0D53" w:rsidP="00E177F6">
            <w:pPr>
              <w:spacing w:after="50" w:line="360" w:lineRule="exact"/>
              <w:jc w:val="center"/>
              <w:rPr>
                <w:rFonts w:ascii="標楷體" w:eastAsia="標楷體" w:hAnsi="標楷體" w:cs="Times New Roman"/>
                <w:b/>
                <w:sz w:val="28"/>
                <w:szCs w:val="28"/>
              </w:rPr>
            </w:pPr>
            <w:r w:rsidRPr="005B6E27">
              <w:rPr>
                <w:rFonts w:ascii="標楷體" w:eastAsia="標楷體" w:hAnsi="標楷體" w:cs="標楷體" w:hint="eastAsia"/>
                <w:b/>
                <w:sz w:val="28"/>
                <w:szCs w:val="28"/>
              </w:rPr>
              <w:t>案  由</w:t>
            </w:r>
          </w:p>
        </w:tc>
        <w:tc>
          <w:tcPr>
            <w:tcW w:w="1474" w:type="dxa"/>
            <w:vAlign w:val="center"/>
            <w:hideMark/>
          </w:tcPr>
          <w:p w:rsidR="00CB0D53" w:rsidRPr="005B6E27" w:rsidRDefault="00CB0D53" w:rsidP="00E177F6">
            <w:pPr>
              <w:spacing w:after="50" w:line="360" w:lineRule="exact"/>
              <w:jc w:val="center"/>
              <w:rPr>
                <w:rFonts w:ascii="標楷體" w:eastAsia="標楷體" w:hAnsi="標楷體" w:cs="標楷體"/>
                <w:b/>
                <w:spacing w:val="-20"/>
                <w:sz w:val="28"/>
                <w:szCs w:val="28"/>
              </w:rPr>
            </w:pPr>
            <w:r w:rsidRPr="005B6E27">
              <w:rPr>
                <w:rFonts w:ascii="標楷體" w:eastAsia="標楷體" w:hAnsi="標楷體" w:cs="標楷體" w:hint="eastAsia"/>
                <w:b/>
                <w:spacing w:val="-20"/>
                <w:sz w:val="28"/>
                <w:szCs w:val="28"/>
              </w:rPr>
              <w:t>院會交付</w:t>
            </w:r>
          </w:p>
          <w:p w:rsidR="00CB0D53" w:rsidRPr="005B6E27" w:rsidRDefault="00CB0D53" w:rsidP="00E177F6">
            <w:pPr>
              <w:spacing w:after="50" w:line="360" w:lineRule="exact"/>
              <w:jc w:val="center"/>
              <w:rPr>
                <w:rFonts w:ascii="標楷體" w:eastAsia="標楷體" w:hAnsi="標楷體" w:cs="Times New Roman"/>
                <w:b/>
                <w:spacing w:val="-20"/>
                <w:sz w:val="28"/>
                <w:szCs w:val="28"/>
              </w:rPr>
            </w:pPr>
            <w:r w:rsidRPr="005B6E27">
              <w:rPr>
                <w:rFonts w:ascii="標楷體" w:eastAsia="標楷體" w:hAnsi="標楷體" w:cs="標楷體" w:hint="eastAsia"/>
                <w:b/>
                <w:spacing w:val="-20"/>
                <w:sz w:val="28"/>
                <w:szCs w:val="28"/>
              </w:rPr>
              <w:t>日期及會次</w:t>
            </w:r>
          </w:p>
        </w:tc>
        <w:tc>
          <w:tcPr>
            <w:tcW w:w="1469" w:type="dxa"/>
            <w:vAlign w:val="center"/>
            <w:hideMark/>
          </w:tcPr>
          <w:p w:rsidR="00CB0D53" w:rsidRPr="005B6E27" w:rsidRDefault="00CB0D53" w:rsidP="00E177F6">
            <w:pPr>
              <w:spacing w:line="360" w:lineRule="exact"/>
              <w:jc w:val="center"/>
              <w:rPr>
                <w:rFonts w:ascii="標楷體" w:eastAsia="標楷體" w:hAnsi="標楷體" w:cs="Times New Roman"/>
                <w:b/>
                <w:spacing w:val="-20"/>
                <w:sz w:val="28"/>
                <w:szCs w:val="28"/>
              </w:rPr>
            </w:pPr>
            <w:r w:rsidRPr="005B6E27">
              <w:rPr>
                <w:rFonts w:ascii="標楷體" w:eastAsia="標楷體" w:hAnsi="標楷體" w:cs="標楷體" w:hint="eastAsia"/>
                <w:b/>
                <w:spacing w:val="-20"/>
                <w:sz w:val="28"/>
                <w:szCs w:val="28"/>
              </w:rPr>
              <w:t>審查委員會</w:t>
            </w:r>
          </w:p>
        </w:tc>
        <w:tc>
          <w:tcPr>
            <w:tcW w:w="1418" w:type="dxa"/>
            <w:vAlign w:val="center"/>
            <w:hideMark/>
          </w:tcPr>
          <w:p w:rsidR="00CB0D53" w:rsidRPr="005B6E27" w:rsidRDefault="00CB0D53" w:rsidP="00E177F6">
            <w:pPr>
              <w:spacing w:after="50" w:line="360" w:lineRule="exact"/>
              <w:jc w:val="center"/>
              <w:rPr>
                <w:rFonts w:ascii="標楷體" w:eastAsia="標楷體" w:hAnsi="標楷體" w:cs="Times New Roman"/>
                <w:b/>
                <w:smallCaps/>
                <w:spacing w:val="-20"/>
                <w:sz w:val="28"/>
                <w:szCs w:val="28"/>
              </w:rPr>
            </w:pPr>
            <w:r>
              <w:rPr>
                <w:rFonts w:ascii="標楷體" w:eastAsia="標楷體" w:hAnsi="標楷體" w:cs="標楷體" w:hint="eastAsia"/>
                <w:b/>
                <w:spacing w:val="-20"/>
                <w:sz w:val="28"/>
                <w:szCs w:val="28"/>
              </w:rPr>
              <w:t>委員會審竣日期及會次</w:t>
            </w:r>
          </w:p>
        </w:tc>
        <w:tc>
          <w:tcPr>
            <w:tcW w:w="1701" w:type="dxa"/>
            <w:vAlign w:val="center"/>
            <w:hideMark/>
          </w:tcPr>
          <w:p w:rsidR="00CB0D53" w:rsidRPr="005B6E27" w:rsidRDefault="00CB0D53" w:rsidP="00E177F6">
            <w:pPr>
              <w:spacing w:after="50" w:line="360" w:lineRule="exact"/>
              <w:jc w:val="center"/>
              <w:rPr>
                <w:rFonts w:ascii="標楷體" w:eastAsia="標楷體" w:hAnsi="標楷體" w:cs="Times New Roman"/>
                <w:b/>
                <w:sz w:val="28"/>
                <w:szCs w:val="28"/>
              </w:rPr>
            </w:pPr>
            <w:r>
              <w:rPr>
                <w:rFonts w:ascii="標楷體" w:eastAsia="標楷體" w:hAnsi="標楷體" w:cs="Times New Roman" w:hint="eastAsia"/>
                <w:b/>
                <w:color w:val="000000"/>
                <w:sz w:val="28"/>
                <w:szCs w:val="28"/>
              </w:rPr>
              <w:t>備註</w:t>
            </w:r>
          </w:p>
        </w:tc>
      </w:tr>
      <w:tr w:rsidR="00CB0D53" w:rsidRPr="005B6E27" w:rsidTr="00E177F6">
        <w:trPr>
          <w:jc w:val="center"/>
        </w:trPr>
        <w:tc>
          <w:tcPr>
            <w:tcW w:w="454" w:type="dxa"/>
            <w:vAlign w:val="center"/>
          </w:tcPr>
          <w:p w:rsidR="00CB0D53" w:rsidRPr="005B6E27" w:rsidRDefault="00CB0D53" w:rsidP="00E177F6">
            <w:pPr>
              <w:widowControl/>
              <w:numPr>
                <w:ilvl w:val="0"/>
                <w:numId w:val="8"/>
              </w:numPr>
              <w:spacing w:line="360" w:lineRule="exact"/>
              <w:ind w:left="446" w:hanging="284"/>
              <w:jc w:val="center"/>
              <w:rPr>
                <w:rFonts w:ascii="標楷體" w:eastAsia="標楷體" w:hAnsi="標楷體" w:cs="Calibri"/>
                <w:color w:val="000000"/>
                <w:kern w:val="0"/>
                <w:sz w:val="28"/>
                <w:szCs w:val="28"/>
              </w:rPr>
            </w:pPr>
          </w:p>
        </w:tc>
        <w:tc>
          <w:tcPr>
            <w:tcW w:w="3402" w:type="dxa"/>
            <w:tcBorders>
              <w:top w:val="nil"/>
              <w:left w:val="single" w:sz="4" w:space="0" w:color="auto"/>
              <w:bottom w:val="single" w:sz="4" w:space="0" w:color="auto"/>
              <w:right w:val="single" w:sz="4" w:space="0" w:color="auto"/>
            </w:tcBorders>
            <w:shd w:val="clear" w:color="auto" w:fill="auto"/>
            <w:hideMark/>
          </w:tcPr>
          <w:p w:rsidR="00CB0D53" w:rsidRPr="00A94D2A" w:rsidRDefault="00CB0D53" w:rsidP="00E177F6">
            <w:pPr>
              <w:spacing w:line="320" w:lineRule="exact"/>
              <w:jc w:val="both"/>
              <w:rPr>
                <w:rFonts w:ascii="標楷體" w:eastAsia="標楷體" w:hAnsi="標楷體" w:cs="Times New Roman"/>
                <w:sz w:val="28"/>
                <w:szCs w:val="28"/>
              </w:rPr>
            </w:pPr>
            <w:r w:rsidRPr="007B4191">
              <w:rPr>
                <w:rFonts w:ascii="標楷體" w:eastAsia="標楷體" w:hAnsi="標楷體" w:cs="Times New Roman" w:hint="eastAsia"/>
                <w:sz w:val="28"/>
                <w:szCs w:val="28"/>
              </w:rPr>
              <w:t>行政院環境保護署函送財團法人環境資源研究發展基金會等4家財團法人111年度預算書案。</w:t>
            </w:r>
          </w:p>
        </w:tc>
        <w:tc>
          <w:tcPr>
            <w:tcW w:w="1474" w:type="dxa"/>
            <w:tcBorders>
              <w:top w:val="nil"/>
              <w:left w:val="nil"/>
              <w:bottom w:val="single" w:sz="4" w:space="0" w:color="auto"/>
              <w:right w:val="single" w:sz="4" w:space="0" w:color="auto"/>
            </w:tcBorders>
            <w:shd w:val="clear" w:color="auto" w:fill="auto"/>
            <w:vAlign w:val="center"/>
            <w:hideMark/>
          </w:tcPr>
          <w:p w:rsidR="00CB0D53" w:rsidRPr="00E869C6" w:rsidRDefault="00CB0D53" w:rsidP="00E177F6">
            <w:pPr>
              <w:spacing w:line="320" w:lineRule="exact"/>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t>110.9.24</w:t>
            </w:r>
            <w:r w:rsidRPr="00E869C6">
              <w:rPr>
                <w:rFonts w:ascii="標楷體" w:eastAsia="標楷體" w:hAnsi="標楷體" w:cs="Times New Roman" w:hint="eastAsia"/>
                <w:sz w:val="28"/>
                <w:szCs w:val="28"/>
              </w:rPr>
              <w:br/>
              <w:t>(10-4-2)</w:t>
            </w:r>
          </w:p>
        </w:tc>
        <w:tc>
          <w:tcPr>
            <w:tcW w:w="1469" w:type="dxa"/>
            <w:tcBorders>
              <w:top w:val="nil"/>
              <w:left w:val="nil"/>
              <w:bottom w:val="single" w:sz="4" w:space="0" w:color="auto"/>
              <w:right w:val="single" w:sz="4" w:space="0" w:color="auto"/>
            </w:tcBorders>
            <w:shd w:val="clear" w:color="auto" w:fill="auto"/>
            <w:vAlign w:val="center"/>
            <w:hideMark/>
          </w:tcPr>
          <w:p w:rsidR="00CB0D53" w:rsidRPr="007B4191" w:rsidRDefault="00CB0D53" w:rsidP="00E177F6">
            <w:pPr>
              <w:spacing w:line="320" w:lineRule="exact"/>
              <w:jc w:val="center"/>
              <w:rPr>
                <w:rFonts w:ascii="標楷體" w:eastAsia="標楷體" w:hAnsi="標楷體" w:cs="Times New Roman"/>
                <w:spacing w:val="-20"/>
                <w:sz w:val="28"/>
                <w:szCs w:val="28"/>
              </w:rPr>
            </w:pPr>
            <w:r w:rsidRPr="007B4191">
              <w:rPr>
                <w:rFonts w:ascii="標楷體" w:eastAsia="標楷體" w:hAnsi="標楷體" w:cs="Times New Roman" w:hint="eastAsia"/>
                <w:spacing w:val="-20"/>
                <w:sz w:val="28"/>
                <w:szCs w:val="28"/>
              </w:rPr>
              <w:t>社會福利及衛生環境</w:t>
            </w:r>
          </w:p>
        </w:tc>
        <w:tc>
          <w:tcPr>
            <w:tcW w:w="1418" w:type="dxa"/>
            <w:vAlign w:val="center"/>
          </w:tcPr>
          <w:p w:rsidR="00CB0D53" w:rsidRPr="005B6E27" w:rsidRDefault="00CB0D53" w:rsidP="00E177F6">
            <w:pPr>
              <w:spacing w:line="360" w:lineRule="exact"/>
              <w:jc w:val="center"/>
              <w:rPr>
                <w:rFonts w:ascii="標楷體" w:eastAsia="標楷體" w:hAnsi="標楷體" w:cs="Times New Roman"/>
                <w:smallCaps/>
                <w:spacing w:val="-20"/>
                <w:sz w:val="28"/>
                <w:szCs w:val="28"/>
              </w:rPr>
            </w:pPr>
            <w:r>
              <w:rPr>
                <w:rFonts w:ascii="標楷體" w:eastAsia="標楷體" w:hAnsi="標楷體" w:cs="Times New Roman" w:hint="eastAsia"/>
                <w:smallCaps/>
                <w:spacing w:val="-20"/>
                <w:sz w:val="28"/>
                <w:szCs w:val="28"/>
              </w:rPr>
              <w:t>--</w:t>
            </w:r>
          </w:p>
        </w:tc>
        <w:tc>
          <w:tcPr>
            <w:tcW w:w="1701" w:type="dxa"/>
            <w:vAlign w:val="center"/>
          </w:tcPr>
          <w:p w:rsidR="00CB0D53" w:rsidRDefault="00CB0D53" w:rsidP="00E177F6">
            <w:pPr>
              <w:spacing w:line="32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113.</w:t>
            </w:r>
            <w:r>
              <w:rPr>
                <w:rFonts w:ascii="標楷體" w:eastAsia="標楷體" w:hAnsi="標楷體" w:cs="Times New Roman"/>
                <w:sz w:val="28"/>
                <w:szCs w:val="28"/>
              </w:rPr>
              <w:t>11</w:t>
            </w:r>
            <w:r>
              <w:rPr>
                <w:rFonts w:ascii="標楷體" w:eastAsia="標楷體" w:hAnsi="標楷體" w:cs="Times New Roman" w:hint="eastAsia"/>
                <w:sz w:val="28"/>
                <w:szCs w:val="28"/>
              </w:rPr>
              <w:t>.</w:t>
            </w:r>
            <w:r>
              <w:rPr>
                <w:rFonts w:ascii="標楷體" w:eastAsia="標楷體" w:hAnsi="標楷體" w:cs="Times New Roman"/>
                <w:sz w:val="28"/>
                <w:szCs w:val="28"/>
              </w:rPr>
              <w:t>8</w:t>
            </w:r>
          </w:p>
          <w:p w:rsidR="00CB0D53" w:rsidRDefault="00CB0D53" w:rsidP="00E177F6">
            <w:pPr>
              <w:spacing w:line="320" w:lineRule="exact"/>
              <w:jc w:val="center"/>
              <w:rPr>
                <w:rFonts w:ascii="標楷體" w:eastAsia="標楷體" w:hAnsi="標楷體" w:cs="Times New Roman"/>
                <w:sz w:val="28"/>
                <w:szCs w:val="28"/>
              </w:rPr>
            </w:pPr>
            <w:r w:rsidRPr="00023192">
              <w:rPr>
                <w:rFonts w:ascii="標楷體" w:eastAsia="標楷體" w:hAnsi="標楷體" w:cs="Times New Roman" w:hint="eastAsia"/>
                <w:sz w:val="28"/>
                <w:szCs w:val="28"/>
              </w:rPr>
              <w:t>（</w:t>
            </w:r>
            <w:r>
              <w:rPr>
                <w:rFonts w:ascii="標楷體" w:eastAsia="標楷體" w:hAnsi="標楷體" w:cs="Times New Roman" w:hint="eastAsia"/>
                <w:sz w:val="28"/>
                <w:szCs w:val="28"/>
              </w:rPr>
              <w:t>11</w:t>
            </w:r>
            <w:r w:rsidRPr="00023192">
              <w:rPr>
                <w:rFonts w:ascii="標楷體" w:eastAsia="標楷體" w:hAnsi="標楷體" w:cs="Times New Roman" w:hint="eastAsia"/>
                <w:sz w:val="28"/>
                <w:szCs w:val="28"/>
              </w:rPr>
              <w:t>-</w:t>
            </w:r>
            <w:r>
              <w:rPr>
                <w:rFonts w:ascii="標楷體" w:eastAsia="標楷體" w:hAnsi="標楷體" w:cs="Times New Roman"/>
                <w:sz w:val="28"/>
                <w:szCs w:val="28"/>
              </w:rPr>
              <w:t>2</w:t>
            </w:r>
            <w:r w:rsidRPr="00023192">
              <w:rPr>
                <w:rFonts w:ascii="標楷體" w:eastAsia="標楷體" w:hAnsi="標楷體" w:cs="Times New Roman" w:hint="eastAsia"/>
                <w:sz w:val="28"/>
                <w:szCs w:val="28"/>
              </w:rPr>
              <w:t>-</w:t>
            </w:r>
            <w:r>
              <w:rPr>
                <w:rFonts w:ascii="標楷體" w:eastAsia="標楷體" w:hAnsi="標楷體" w:cs="Times New Roman"/>
                <w:sz w:val="28"/>
                <w:szCs w:val="28"/>
              </w:rPr>
              <w:t>8</w:t>
            </w:r>
            <w:r w:rsidRPr="00023192">
              <w:rPr>
                <w:rFonts w:ascii="標楷體" w:eastAsia="標楷體" w:hAnsi="標楷體" w:cs="Times New Roman" w:hint="eastAsia"/>
                <w:sz w:val="28"/>
                <w:szCs w:val="28"/>
              </w:rPr>
              <w:t>）</w:t>
            </w:r>
          </w:p>
          <w:p w:rsidR="00CB0D53" w:rsidRPr="005B6E27" w:rsidRDefault="00CB0D53" w:rsidP="00E177F6">
            <w:pPr>
              <w:spacing w:line="32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院會備查。</w:t>
            </w:r>
          </w:p>
        </w:tc>
      </w:tr>
      <w:tr w:rsidR="00CB0D53" w:rsidRPr="005B6E27" w:rsidTr="00E177F6">
        <w:trPr>
          <w:jc w:val="center"/>
        </w:trPr>
        <w:tc>
          <w:tcPr>
            <w:tcW w:w="454" w:type="dxa"/>
            <w:vAlign w:val="center"/>
          </w:tcPr>
          <w:p w:rsidR="00CB0D53" w:rsidRPr="005B6E27" w:rsidRDefault="00CB0D53" w:rsidP="00E177F6">
            <w:pPr>
              <w:widowControl/>
              <w:numPr>
                <w:ilvl w:val="0"/>
                <w:numId w:val="8"/>
              </w:numPr>
              <w:spacing w:line="360" w:lineRule="exact"/>
              <w:ind w:left="446" w:hanging="284"/>
              <w:jc w:val="center"/>
              <w:rPr>
                <w:rFonts w:ascii="標楷體" w:eastAsia="標楷體" w:hAnsi="標楷體" w:cs="Calibri"/>
                <w:color w:val="000000"/>
                <w:kern w:val="0"/>
                <w:sz w:val="28"/>
                <w:szCs w:val="28"/>
              </w:rPr>
            </w:pPr>
          </w:p>
        </w:tc>
        <w:tc>
          <w:tcPr>
            <w:tcW w:w="3402" w:type="dxa"/>
            <w:tcBorders>
              <w:top w:val="nil"/>
              <w:left w:val="single" w:sz="4" w:space="0" w:color="auto"/>
              <w:bottom w:val="single" w:sz="4" w:space="0" w:color="auto"/>
              <w:right w:val="single" w:sz="4" w:space="0" w:color="auto"/>
            </w:tcBorders>
            <w:shd w:val="clear" w:color="auto" w:fill="auto"/>
            <w:vAlign w:val="center"/>
          </w:tcPr>
          <w:p w:rsidR="00CB0D53" w:rsidRPr="00A94D2A" w:rsidRDefault="00CB0D53" w:rsidP="00E177F6">
            <w:pPr>
              <w:spacing w:line="320" w:lineRule="exact"/>
              <w:jc w:val="both"/>
              <w:rPr>
                <w:rFonts w:ascii="標楷體" w:eastAsia="標楷體" w:hAnsi="標楷體" w:cs="Times New Roman"/>
                <w:sz w:val="28"/>
                <w:szCs w:val="28"/>
              </w:rPr>
            </w:pPr>
            <w:r w:rsidRPr="007B4191">
              <w:rPr>
                <w:rFonts w:ascii="標楷體" w:eastAsia="標楷體" w:hAnsi="標楷體" w:cs="Times New Roman" w:hint="eastAsia"/>
                <w:sz w:val="28"/>
                <w:szCs w:val="28"/>
              </w:rPr>
              <w:t>衛生福利部函送財團法人醫院評鑑暨醫療品質策進會等8家財團法人111年度預算書案。</w:t>
            </w:r>
          </w:p>
        </w:tc>
        <w:tc>
          <w:tcPr>
            <w:tcW w:w="1474" w:type="dxa"/>
            <w:tcBorders>
              <w:top w:val="nil"/>
              <w:left w:val="nil"/>
              <w:bottom w:val="single" w:sz="4" w:space="0" w:color="auto"/>
              <w:right w:val="single" w:sz="4" w:space="0" w:color="auto"/>
            </w:tcBorders>
            <w:shd w:val="clear" w:color="auto" w:fill="auto"/>
            <w:vAlign w:val="center"/>
          </w:tcPr>
          <w:p w:rsidR="00CB0D53" w:rsidRPr="00E869C6" w:rsidRDefault="00CB0D53" w:rsidP="00E177F6">
            <w:pPr>
              <w:spacing w:line="320" w:lineRule="exact"/>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t>110.9.24</w:t>
            </w:r>
            <w:r w:rsidRPr="00E869C6">
              <w:rPr>
                <w:rFonts w:ascii="標楷體" w:eastAsia="標楷體" w:hAnsi="標楷體" w:cs="Times New Roman" w:hint="eastAsia"/>
                <w:sz w:val="28"/>
                <w:szCs w:val="28"/>
              </w:rPr>
              <w:br/>
              <w:t>(10-4-2)</w:t>
            </w:r>
          </w:p>
        </w:tc>
        <w:tc>
          <w:tcPr>
            <w:tcW w:w="1469" w:type="dxa"/>
            <w:tcBorders>
              <w:top w:val="nil"/>
              <w:left w:val="nil"/>
              <w:bottom w:val="single" w:sz="4" w:space="0" w:color="auto"/>
              <w:right w:val="single" w:sz="4" w:space="0" w:color="auto"/>
            </w:tcBorders>
            <w:shd w:val="clear" w:color="auto" w:fill="auto"/>
            <w:vAlign w:val="center"/>
          </w:tcPr>
          <w:p w:rsidR="00CB0D53" w:rsidRPr="007B4191" w:rsidRDefault="00CB0D53" w:rsidP="00E177F6">
            <w:pPr>
              <w:spacing w:line="320" w:lineRule="exact"/>
              <w:jc w:val="center"/>
              <w:rPr>
                <w:rFonts w:ascii="標楷體" w:eastAsia="標楷體" w:hAnsi="標楷體" w:cs="Times New Roman"/>
                <w:spacing w:val="-20"/>
                <w:sz w:val="28"/>
                <w:szCs w:val="28"/>
              </w:rPr>
            </w:pPr>
            <w:r w:rsidRPr="007B4191">
              <w:rPr>
                <w:rFonts w:ascii="標楷體" w:eastAsia="標楷體" w:hAnsi="標楷體" w:cs="Times New Roman" w:hint="eastAsia"/>
                <w:spacing w:val="-20"/>
                <w:sz w:val="28"/>
                <w:szCs w:val="28"/>
              </w:rPr>
              <w:t>社會福利及衛生環境</w:t>
            </w:r>
          </w:p>
        </w:tc>
        <w:tc>
          <w:tcPr>
            <w:tcW w:w="1418" w:type="dxa"/>
            <w:vAlign w:val="center"/>
          </w:tcPr>
          <w:p w:rsidR="00CB0D53" w:rsidRPr="005B6E27" w:rsidRDefault="00CB0D53" w:rsidP="00E177F6">
            <w:pPr>
              <w:spacing w:line="360" w:lineRule="exact"/>
              <w:jc w:val="center"/>
              <w:rPr>
                <w:rFonts w:ascii="標楷體" w:eastAsia="標楷體" w:hAnsi="標楷體" w:cs="Times New Roman"/>
                <w:smallCaps/>
                <w:spacing w:val="-20"/>
                <w:sz w:val="28"/>
                <w:szCs w:val="28"/>
              </w:rPr>
            </w:pPr>
            <w:r>
              <w:rPr>
                <w:rFonts w:ascii="標楷體" w:eastAsia="標楷體" w:hAnsi="標楷體" w:cs="Times New Roman" w:hint="eastAsia"/>
                <w:smallCaps/>
                <w:spacing w:val="-20"/>
                <w:sz w:val="28"/>
                <w:szCs w:val="28"/>
              </w:rPr>
              <w:t>--</w:t>
            </w:r>
          </w:p>
        </w:tc>
        <w:tc>
          <w:tcPr>
            <w:tcW w:w="1701" w:type="dxa"/>
            <w:vAlign w:val="center"/>
          </w:tcPr>
          <w:p w:rsidR="00CB0D53" w:rsidRDefault="00CB0D53" w:rsidP="00E177F6">
            <w:pPr>
              <w:spacing w:line="32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113.</w:t>
            </w:r>
            <w:r>
              <w:rPr>
                <w:rFonts w:ascii="標楷體" w:eastAsia="標楷體" w:hAnsi="標楷體" w:cs="Times New Roman"/>
                <w:sz w:val="28"/>
                <w:szCs w:val="28"/>
              </w:rPr>
              <w:t>11</w:t>
            </w:r>
            <w:r>
              <w:rPr>
                <w:rFonts w:ascii="標楷體" w:eastAsia="標楷體" w:hAnsi="標楷體" w:cs="Times New Roman" w:hint="eastAsia"/>
                <w:sz w:val="28"/>
                <w:szCs w:val="28"/>
              </w:rPr>
              <w:t>.</w:t>
            </w:r>
            <w:r>
              <w:rPr>
                <w:rFonts w:ascii="標楷體" w:eastAsia="標楷體" w:hAnsi="標楷體" w:cs="Times New Roman"/>
                <w:sz w:val="28"/>
                <w:szCs w:val="28"/>
              </w:rPr>
              <w:t>8</w:t>
            </w:r>
          </w:p>
          <w:p w:rsidR="00CB0D53" w:rsidRDefault="00CB0D53" w:rsidP="00E177F6">
            <w:pPr>
              <w:spacing w:line="320" w:lineRule="exact"/>
              <w:jc w:val="center"/>
              <w:rPr>
                <w:rFonts w:ascii="標楷體" w:eastAsia="標楷體" w:hAnsi="標楷體" w:cs="Times New Roman"/>
                <w:sz w:val="28"/>
                <w:szCs w:val="28"/>
              </w:rPr>
            </w:pPr>
            <w:r w:rsidRPr="00023192">
              <w:rPr>
                <w:rFonts w:ascii="標楷體" w:eastAsia="標楷體" w:hAnsi="標楷體" w:cs="Times New Roman" w:hint="eastAsia"/>
                <w:sz w:val="28"/>
                <w:szCs w:val="28"/>
              </w:rPr>
              <w:t>（</w:t>
            </w:r>
            <w:r>
              <w:rPr>
                <w:rFonts w:ascii="標楷體" w:eastAsia="標楷體" w:hAnsi="標楷體" w:cs="Times New Roman" w:hint="eastAsia"/>
                <w:sz w:val="28"/>
                <w:szCs w:val="28"/>
              </w:rPr>
              <w:t>11</w:t>
            </w:r>
            <w:r w:rsidRPr="00023192">
              <w:rPr>
                <w:rFonts w:ascii="標楷體" w:eastAsia="標楷體" w:hAnsi="標楷體" w:cs="Times New Roman" w:hint="eastAsia"/>
                <w:sz w:val="28"/>
                <w:szCs w:val="28"/>
              </w:rPr>
              <w:t>-</w:t>
            </w:r>
            <w:r>
              <w:rPr>
                <w:rFonts w:ascii="標楷體" w:eastAsia="標楷體" w:hAnsi="標楷體" w:cs="Times New Roman"/>
                <w:sz w:val="28"/>
                <w:szCs w:val="28"/>
              </w:rPr>
              <w:t>2</w:t>
            </w:r>
            <w:r w:rsidRPr="00023192">
              <w:rPr>
                <w:rFonts w:ascii="標楷體" w:eastAsia="標楷體" w:hAnsi="標楷體" w:cs="Times New Roman" w:hint="eastAsia"/>
                <w:sz w:val="28"/>
                <w:szCs w:val="28"/>
              </w:rPr>
              <w:t>-</w:t>
            </w:r>
            <w:r>
              <w:rPr>
                <w:rFonts w:ascii="標楷體" w:eastAsia="標楷體" w:hAnsi="標楷體" w:cs="Times New Roman"/>
                <w:sz w:val="28"/>
                <w:szCs w:val="28"/>
              </w:rPr>
              <w:t>8</w:t>
            </w:r>
            <w:r w:rsidRPr="00023192">
              <w:rPr>
                <w:rFonts w:ascii="標楷體" w:eastAsia="標楷體" w:hAnsi="標楷體" w:cs="Times New Roman" w:hint="eastAsia"/>
                <w:sz w:val="28"/>
                <w:szCs w:val="28"/>
              </w:rPr>
              <w:t>）</w:t>
            </w:r>
          </w:p>
          <w:p w:rsidR="00CB0D53" w:rsidRPr="005B6E27" w:rsidRDefault="00CB0D53" w:rsidP="00E177F6">
            <w:pPr>
              <w:spacing w:line="32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院會備查。</w:t>
            </w:r>
          </w:p>
        </w:tc>
      </w:tr>
      <w:tr w:rsidR="00CB0D53" w:rsidRPr="005B6E27" w:rsidTr="00E177F6">
        <w:trPr>
          <w:jc w:val="center"/>
        </w:trPr>
        <w:tc>
          <w:tcPr>
            <w:tcW w:w="454" w:type="dxa"/>
            <w:vAlign w:val="center"/>
          </w:tcPr>
          <w:p w:rsidR="00CB0D53" w:rsidRPr="005B6E27" w:rsidRDefault="00CB0D53" w:rsidP="00E177F6">
            <w:pPr>
              <w:widowControl/>
              <w:numPr>
                <w:ilvl w:val="0"/>
                <w:numId w:val="8"/>
              </w:numPr>
              <w:spacing w:line="360" w:lineRule="exact"/>
              <w:ind w:left="446" w:hanging="284"/>
              <w:jc w:val="center"/>
              <w:rPr>
                <w:rFonts w:ascii="標楷體" w:eastAsia="標楷體" w:hAnsi="標楷體" w:cs="Calibri"/>
                <w:color w:val="000000"/>
                <w:kern w:val="0"/>
                <w:sz w:val="28"/>
                <w:szCs w:val="28"/>
              </w:rPr>
            </w:pPr>
          </w:p>
        </w:tc>
        <w:tc>
          <w:tcPr>
            <w:tcW w:w="3402" w:type="dxa"/>
            <w:tcBorders>
              <w:top w:val="single" w:sz="4" w:space="0" w:color="auto"/>
              <w:left w:val="single" w:sz="4" w:space="0" w:color="auto"/>
              <w:bottom w:val="single" w:sz="4" w:space="0" w:color="auto"/>
              <w:right w:val="single" w:sz="4" w:space="0" w:color="auto"/>
            </w:tcBorders>
            <w:shd w:val="clear" w:color="auto" w:fill="auto"/>
            <w:vAlign w:val="center"/>
          </w:tcPr>
          <w:p w:rsidR="00CB0D53" w:rsidRPr="00A94D2A" w:rsidRDefault="00CB0D53" w:rsidP="00E177F6">
            <w:pPr>
              <w:spacing w:line="320" w:lineRule="exact"/>
              <w:jc w:val="both"/>
              <w:rPr>
                <w:rFonts w:ascii="標楷體" w:eastAsia="標楷體" w:hAnsi="標楷體" w:cs="Times New Roman"/>
                <w:sz w:val="28"/>
                <w:szCs w:val="28"/>
              </w:rPr>
            </w:pPr>
            <w:r w:rsidRPr="007B4191">
              <w:rPr>
                <w:rFonts w:ascii="標楷體" w:eastAsia="標楷體" w:hAnsi="標楷體" w:cs="Times New Roman" w:hint="eastAsia"/>
                <w:sz w:val="28"/>
                <w:szCs w:val="28"/>
              </w:rPr>
              <w:t>行政院函送財團法人國家衛生研究院111年度工作計畫及收支預算案。</w:t>
            </w:r>
          </w:p>
        </w:tc>
        <w:tc>
          <w:tcPr>
            <w:tcW w:w="1474" w:type="dxa"/>
            <w:tcBorders>
              <w:top w:val="single" w:sz="4" w:space="0" w:color="auto"/>
              <w:left w:val="nil"/>
              <w:bottom w:val="single" w:sz="4" w:space="0" w:color="auto"/>
              <w:right w:val="single" w:sz="4" w:space="0" w:color="auto"/>
            </w:tcBorders>
            <w:shd w:val="clear" w:color="auto" w:fill="auto"/>
            <w:vAlign w:val="center"/>
          </w:tcPr>
          <w:p w:rsidR="00CB0D53" w:rsidRPr="00E869C6" w:rsidRDefault="00CB0D53" w:rsidP="00E177F6">
            <w:pPr>
              <w:spacing w:line="320" w:lineRule="exact"/>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t>110.9.24</w:t>
            </w:r>
            <w:r w:rsidRPr="00E869C6">
              <w:rPr>
                <w:rFonts w:ascii="標楷體" w:eastAsia="標楷體" w:hAnsi="標楷體" w:cs="Times New Roman" w:hint="eastAsia"/>
                <w:sz w:val="28"/>
                <w:szCs w:val="28"/>
              </w:rPr>
              <w:br/>
              <w:t>(10-4-2)</w:t>
            </w:r>
          </w:p>
        </w:tc>
        <w:tc>
          <w:tcPr>
            <w:tcW w:w="1469" w:type="dxa"/>
            <w:tcBorders>
              <w:top w:val="single" w:sz="4" w:space="0" w:color="auto"/>
              <w:left w:val="nil"/>
              <w:bottom w:val="single" w:sz="4" w:space="0" w:color="auto"/>
              <w:right w:val="single" w:sz="4" w:space="0" w:color="auto"/>
            </w:tcBorders>
            <w:shd w:val="clear" w:color="auto" w:fill="auto"/>
            <w:vAlign w:val="center"/>
          </w:tcPr>
          <w:p w:rsidR="00CB0D53" w:rsidRPr="007B4191" w:rsidRDefault="00CB0D53" w:rsidP="00E177F6">
            <w:pPr>
              <w:spacing w:line="320" w:lineRule="exact"/>
              <w:jc w:val="center"/>
              <w:rPr>
                <w:rFonts w:ascii="標楷體" w:eastAsia="標楷體" w:hAnsi="標楷體" w:cs="Times New Roman"/>
                <w:spacing w:val="-20"/>
                <w:sz w:val="28"/>
                <w:szCs w:val="28"/>
              </w:rPr>
            </w:pPr>
            <w:r w:rsidRPr="007B4191">
              <w:rPr>
                <w:rFonts w:ascii="標楷體" w:eastAsia="標楷體" w:hAnsi="標楷體" w:cs="Times New Roman" w:hint="eastAsia"/>
                <w:spacing w:val="-20"/>
                <w:sz w:val="28"/>
                <w:szCs w:val="28"/>
              </w:rPr>
              <w:t>社會福利及衛生環境</w:t>
            </w:r>
          </w:p>
        </w:tc>
        <w:tc>
          <w:tcPr>
            <w:tcW w:w="1418" w:type="dxa"/>
            <w:vAlign w:val="center"/>
          </w:tcPr>
          <w:p w:rsidR="00CB0D53" w:rsidRPr="005B6E27" w:rsidRDefault="00CB0D53" w:rsidP="00E177F6">
            <w:pPr>
              <w:spacing w:line="360" w:lineRule="exact"/>
              <w:jc w:val="center"/>
              <w:rPr>
                <w:rFonts w:ascii="標楷體" w:eastAsia="標楷體" w:hAnsi="標楷體" w:cs="Times New Roman"/>
                <w:smallCaps/>
                <w:spacing w:val="-20"/>
                <w:sz w:val="28"/>
                <w:szCs w:val="28"/>
              </w:rPr>
            </w:pPr>
            <w:r>
              <w:rPr>
                <w:rFonts w:ascii="標楷體" w:eastAsia="標楷體" w:hAnsi="標楷體" w:cs="Times New Roman" w:hint="eastAsia"/>
                <w:smallCaps/>
                <w:spacing w:val="-20"/>
                <w:sz w:val="28"/>
                <w:szCs w:val="28"/>
              </w:rPr>
              <w:t>--</w:t>
            </w:r>
          </w:p>
        </w:tc>
        <w:tc>
          <w:tcPr>
            <w:tcW w:w="1701" w:type="dxa"/>
            <w:vAlign w:val="center"/>
          </w:tcPr>
          <w:p w:rsidR="00CB0D53" w:rsidRDefault="00CB0D53" w:rsidP="00E177F6">
            <w:pPr>
              <w:spacing w:line="32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113.</w:t>
            </w:r>
            <w:r>
              <w:rPr>
                <w:rFonts w:ascii="標楷體" w:eastAsia="標楷體" w:hAnsi="標楷體" w:cs="Times New Roman"/>
                <w:sz w:val="28"/>
                <w:szCs w:val="28"/>
              </w:rPr>
              <w:t>11</w:t>
            </w:r>
            <w:r>
              <w:rPr>
                <w:rFonts w:ascii="標楷體" w:eastAsia="標楷體" w:hAnsi="標楷體" w:cs="Times New Roman" w:hint="eastAsia"/>
                <w:sz w:val="28"/>
                <w:szCs w:val="28"/>
              </w:rPr>
              <w:t>.</w:t>
            </w:r>
            <w:r>
              <w:rPr>
                <w:rFonts w:ascii="標楷體" w:eastAsia="標楷體" w:hAnsi="標楷體" w:cs="Times New Roman"/>
                <w:sz w:val="28"/>
                <w:szCs w:val="28"/>
              </w:rPr>
              <w:t>8</w:t>
            </w:r>
          </w:p>
          <w:p w:rsidR="00CB0D53" w:rsidRDefault="00CB0D53" w:rsidP="00E177F6">
            <w:pPr>
              <w:spacing w:line="320" w:lineRule="exact"/>
              <w:jc w:val="center"/>
              <w:rPr>
                <w:rFonts w:ascii="標楷體" w:eastAsia="標楷體" w:hAnsi="標楷體" w:cs="Times New Roman"/>
                <w:sz w:val="28"/>
                <w:szCs w:val="28"/>
              </w:rPr>
            </w:pPr>
            <w:r w:rsidRPr="00023192">
              <w:rPr>
                <w:rFonts w:ascii="標楷體" w:eastAsia="標楷體" w:hAnsi="標楷體" w:cs="Times New Roman" w:hint="eastAsia"/>
                <w:sz w:val="28"/>
                <w:szCs w:val="28"/>
              </w:rPr>
              <w:t>（</w:t>
            </w:r>
            <w:r>
              <w:rPr>
                <w:rFonts w:ascii="標楷體" w:eastAsia="標楷體" w:hAnsi="標楷體" w:cs="Times New Roman" w:hint="eastAsia"/>
                <w:sz w:val="28"/>
                <w:szCs w:val="28"/>
              </w:rPr>
              <w:t>11</w:t>
            </w:r>
            <w:r w:rsidRPr="00023192">
              <w:rPr>
                <w:rFonts w:ascii="標楷體" w:eastAsia="標楷體" w:hAnsi="標楷體" w:cs="Times New Roman" w:hint="eastAsia"/>
                <w:sz w:val="28"/>
                <w:szCs w:val="28"/>
              </w:rPr>
              <w:t>-</w:t>
            </w:r>
            <w:r>
              <w:rPr>
                <w:rFonts w:ascii="標楷體" w:eastAsia="標楷體" w:hAnsi="標楷體" w:cs="Times New Roman"/>
                <w:sz w:val="28"/>
                <w:szCs w:val="28"/>
              </w:rPr>
              <w:t>2</w:t>
            </w:r>
            <w:r w:rsidRPr="00023192">
              <w:rPr>
                <w:rFonts w:ascii="標楷體" w:eastAsia="標楷體" w:hAnsi="標楷體" w:cs="Times New Roman" w:hint="eastAsia"/>
                <w:sz w:val="28"/>
                <w:szCs w:val="28"/>
              </w:rPr>
              <w:t>-</w:t>
            </w:r>
            <w:r>
              <w:rPr>
                <w:rFonts w:ascii="標楷體" w:eastAsia="標楷體" w:hAnsi="標楷體" w:cs="Times New Roman"/>
                <w:sz w:val="28"/>
                <w:szCs w:val="28"/>
              </w:rPr>
              <w:t>8</w:t>
            </w:r>
            <w:r w:rsidRPr="00023192">
              <w:rPr>
                <w:rFonts w:ascii="標楷體" w:eastAsia="標楷體" w:hAnsi="標楷體" w:cs="Times New Roman" w:hint="eastAsia"/>
                <w:sz w:val="28"/>
                <w:szCs w:val="28"/>
              </w:rPr>
              <w:t>）</w:t>
            </w:r>
          </w:p>
          <w:p w:rsidR="00CB0D53" w:rsidRPr="005B6E27" w:rsidRDefault="00CB0D53" w:rsidP="00E177F6">
            <w:pPr>
              <w:spacing w:line="32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院會備查。</w:t>
            </w:r>
          </w:p>
        </w:tc>
      </w:tr>
      <w:tr w:rsidR="00CB0D53" w:rsidRPr="005B6E27" w:rsidTr="00E177F6">
        <w:trPr>
          <w:jc w:val="center"/>
        </w:trPr>
        <w:tc>
          <w:tcPr>
            <w:tcW w:w="454" w:type="dxa"/>
            <w:vAlign w:val="center"/>
          </w:tcPr>
          <w:p w:rsidR="00CB0D53" w:rsidRPr="005B6E27" w:rsidRDefault="00CB0D53" w:rsidP="00E177F6">
            <w:pPr>
              <w:widowControl/>
              <w:numPr>
                <w:ilvl w:val="0"/>
                <w:numId w:val="8"/>
              </w:numPr>
              <w:spacing w:line="360" w:lineRule="exact"/>
              <w:ind w:left="446" w:hanging="284"/>
              <w:jc w:val="center"/>
              <w:rPr>
                <w:rFonts w:ascii="標楷體" w:eastAsia="標楷體" w:hAnsi="標楷體" w:cs="Calibri"/>
                <w:color w:val="000000"/>
                <w:kern w:val="0"/>
                <w:sz w:val="28"/>
                <w:szCs w:val="28"/>
              </w:rPr>
            </w:pPr>
          </w:p>
        </w:tc>
        <w:tc>
          <w:tcPr>
            <w:tcW w:w="3402" w:type="dxa"/>
            <w:tcBorders>
              <w:top w:val="single" w:sz="4" w:space="0" w:color="auto"/>
              <w:left w:val="single" w:sz="4" w:space="0" w:color="auto"/>
              <w:bottom w:val="single" w:sz="4" w:space="0" w:color="auto"/>
              <w:right w:val="single" w:sz="4" w:space="0" w:color="auto"/>
            </w:tcBorders>
            <w:shd w:val="clear" w:color="auto" w:fill="auto"/>
            <w:vAlign w:val="center"/>
          </w:tcPr>
          <w:p w:rsidR="00CB0D53" w:rsidRPr="007B4191" w:rsidRDefault="00CB0D53" w:rsidP="00E177F6">
            <w:pPr>
              <w:spacing w:line="320" w:lineRule="exact"/>
              <w:jc w:val="both"/>
              <w:rPr>
                <w:rFonts w:ascii="標楷體" w:eastAsia="標楷體" w:hAnsi="標楷體" w:cs="Times New Roman"/>
                <w:sz w:val="28"/>
                <w:szCs w:val="28"/>
              </w:rPr>
            </w:pPr>
            <w:r w:rsidRPr="001C44DF">
              <w:rPr>
                <w:rFonts w:ascii="標楷體" w:eastAsia="標楷體" w:hAnsi="標楷體" w:cs="Times New Roman" w:hint="eastAsia"/>
                <w:sz w:val="28"/>
                <w:szCs w:val="28"/>
              </w:rPr>
              <w:t>衛生福利部函送財團法人藥害救濟基金會等7家財團法人111年度營運及資金運用計畫。</w:t>
            </w:r>
          </w:p>
        </w:tc>
        <w:tc>
          <w:tcPr>
            <w:tcW w:w="1474" w:type="dxa"/>
            <w:tcBorders>
              <w:top w:val="single" w:sz="4" w:space="0" w:color="auto"/>
              <w:left w:val="nil"/>
              <w:bottom w:val="single" w:sz="4" w:space="0" w:color="auto"/>
              <w:right w:val="single" w:sz="4" w:space="0" w:color="auto"/>
            </w:tcBorders>
            <w:shd w:val="clear" w:color="auto" w:fill="auto"/>
            <w:vAlign w:val="center"/>
          </w:tcPr>
          <w:p w:rsidR="00CB0D53" w:rsidRPr="00E869C6" w:rsidRDefault="00CB0D53" w:rsidP="00E177F6">
            <w:pPr>
              <w:spacing w:line="320" w:lineRule="exact"/>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t>110.11.26</w:t>
            </w:r>
          </w:p>
          <w:p w:rsidR="00CB0D53" w:rsidRPr="00E869C6" w:rsidRDefault="00CB0D53" w:rsidP="00E177F6">
            <w:pPr>
              <w:spacing w:line="320" w:lineRule="exact"/>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t>(10-4-11)</w:t>
            </w:r>
          </w:p>
        </w:tc>
        <w:tc>
          <w:tcPr>
            <w:tcW w:w="1469" w:type="dxa"/>
            <w:tcBorders>
              <w:top w:val="single" w:sz="4" w:space="0" w:color="auto"/>
              <w:left w:val="nil"/>
              <w:bottom w:val="single" w:sz="4" w:space="0" w:color="auto"/>
              <w:right w:val="single" w:sz="4" w:space="0" w:color="auto"/>
            </w:tcBorders>
            <w:shd w:val="clear" w:color="auto" w:fill="auto"/>
            <w:vAlign w:val="center"/>
          </w:tcPr>
          <w:p w:rsidR="00CB0D53" w:rsidRPr="001C44DF" w:rsidRDefault="00CB0D53" w:rsidP="00E177F6">
            <w:pPr>
              <w:spacing w:line="320" w:lineRule="exact"/>
              <w:jc w:val="center"/>
              <w:rPr>
                <w:rFonts w:ascii="標楷體" w:eastAsia="標楷體" w:hAnsi="標楷體" w:cs="Times New Roman"/>
                <w:spacing w:val="-20"/>
                <w:sz w:val="28"/>
                <w:szCs w:val="28"/>
              </w:rPr>
            </w:pPr>
            <w:r w:rsidRPr="001C44DF">
              <w:rPr>
                <w:rFonts w:ascii="標楷體" w:eastAsia="標楷體" w:hAnsi="標楷體" w:cs="Times New Roman" w:hint="eastAsia"/>
                <w:spacing w:val="-20"/>
                <w:sz w:val="28"/>
                <w:szCs w:val="28"/>
              </w:rPr>
              <w:t>社會福利及衛生環境</w:t>
            </w:r>
          </w:p>
        </w:tc>
        <w:tc>
          <w:tcPr>
            <w:tcW w:w="1418" w:type="dxa"/>
            <w:vAlign w:val="center"/>
          </w:tcPr>
          <w:p w:rsidR="00CB0D53" w:rsidRPr="005B6E27" w:rsidRDefault="00CB0D53" w:rsidP="00E177F6">
            <w:pPr>
              <w:spacing w:line="360" w:lineRule="exact"/>
              <w:jc w:val="center"/>
              <w:rPr>
                <w:rFonts w:ascii="標楷體" w:eastAsia="標楷體" w:hAnsi="標楷體" w:cs="Times New Roman"/>
                <w:smallCaps/>
                <w:spacing w:val="-20"/>
                <w:sz w:val="28"/>
                <w:szCs w:val="28"/>
              </w:rPr>
            </w:pPr>
            <w:r>
              <w:rPr>
                <w:rFonts w:ascii="標楷體" w:eastAsia="標楷體" w:hAnsi="標楷體" w:cs="Times New Roman" w:hint="eastAsia"/>
                <w:smallCaps/>
                <w:spacing w:val="-20"/>
                <w:sz w:val="28"/>
                <w:szCs w:val="28"/>
              </w:rPr>
              <w:t>--</w:t>
            </w:r>
          </w:p>
        </w:tc>
        <w:tc>
          <w:tcPr>
            <w:tcW w:w="1701" w:type="dxa"/>
            <w:vAlign w:val="center"/>
          </w:tcPr>
          <w:p w:rsidR="00CB0D53" w:rsidRDefault="00CB0D53" w:rsidP="00E177F6">
            <w:pPr>
              <w:spacing w:line="32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113.</w:t>
            </w:r>
            <w:r>
              <w:rPr>
                <w:rFonts w:ascii="標楷體" w:eastAsia="標楷體" w:hAnsi="標楷體" w:cs="Times New Roman"/>
                <w:sz w:val="28"/>
                <w:szCs w:val="28"/>
              </w:rPr>
              <w:t>11</w:t>
            </w:r>
            <w:r>
              <w:rPr>
                <w:rFonts w:ascii="標楷體" w:eastAsia="標楷體" w:hAnsi="標楷體" w:cs="Times New Roman" w:hint="eastAsia"/>
                <w:sz w:val="28"/>
                <w:szCs w:val="28"/>
              </w:rPr>
              <w:t>.</w:t>
            </w:r>
            <w:r>
              <w:rPr>
                <w:rFonts w:ascii="標楷體" w:eastAsia="標楷體" w:hAnsi="標楷體" w:cs="Times New Roman"/>
                <w:sz w:val="28"/>
                <w:szCs w:val="28"/>
              </w:rPr>
              <w:t>8</w:t>
            </w:r>
          </w:p>
          <w:p w:rsidR="00CB0D53" w:rsidRDefault="00CB0D53" w:rsidP="00E177F6">
            <w:pPr>
              <w:spacing w:line="320" w:lineRule="exact"/>
              <w:jc w:val="center"/>
              <w:rPr>
                <w:rFonts w:ascii="標楷體" w:eastAsia="標楷體" w:hAnsi="標楷體" w:cs="Times New Roman"/>
                <w:sz w:val="28"/>
                <w:szCs w:val="28"/>
              </w:rPr>
            </w:pPr>
            <w:r w:rsidRPr="00023192">
              <w:rPr>
                <w:rFonts w:ascii="標楷體" w:eastAsia="標楷體" w:hAnsi="標楷體" w:cs="Times New Roman" w:hint="eastAsia"/>
                <w:sz w:val="28"/>
                <w:szCs w:val="28"/>
              </w:rPr>
              <w:t>（</w:t>
            </w:r>
            <w:r>
              <w:rPr>
                <w:rFonts w:ascii="標楷體" w:eastAsia="標楷體" w:hAnsi="標楷體" w:cs="Times New Roman" w:hint="eastAsia"/>
                <w:sz w:val="28"/>
                <w:szCs w:val="28"/>
              </w:rPr>
              <w:t>11</w:t>
            </w:r>
            <w:r w:rsidRPr="00023192">
              <w:rPr>
                <w:rFonts w:ascii="標楷體" w:eastAsia="標楷體" w:hAnsi="標楷體" w:cs="Times New Roman" w:hint="eastAsia"/>
                <w:sz w:val="28"/>
                <w:szCs w:val="28"/>
              </w:rPr>
              <w:t>-</w:t>
            </w:r>
            <w:r>
              <w:rPr>
                <w:rFonts w:ascii="標楷體" w:eastAsia="標楷體" w:hAnsi="標楷體" w:cs="Times New Roman"/>
                <w:sz w:val="28"/>
                <w:szCs w:val="28"/>
              </w:rPr>
              <w:t>2</w:t>
            </w:r>
            <w:r w:rsidRPr="00023192">
              <w:rPr>
                <w:rFonts w:ascii="標楷體" w:eastAsia="標楷體" w:hAnsi="標楷體" w:cs="Times New Roman" w:hint="eastAsia"/>
                <w:sz w:val="28"/>
                <w:szCs w:val="28"/>
              </w:rPr>
              <w:t>-</w:t>
            </w:r>
            <w:r>
              <w:rPr>
                <w:rFonts w:ascii="標楷體" w:eastAsia="標楷體" w:hAnsi="標楷體" w:cs="Times New Roman"/>
                <w:sz w:val="28"/>
                <w:szCs w:val="28"/>
              </w:rPr>
              <w:t>8</w:t>
            </w:r>
            <w:r w:rsidRPr="00023192">
              <w:rPr>
                <w:rFonts w:ascii="標楷體" w:eastAsia="標楷體" w:hAnsi="標楷體" w:cs="Times New Roman" w:hint="eastAsia"/>
                <w:sz w:val="28"/>
                <w:szCs w:val="28"/>
              </w:rPr>
              <w:t>）</w:t>
            </w:r>
          </w:p>
          <w:p w:rsidR="00CB0D53" w:rsidRPr="005B6E27" w:rsidRDefault="00CB0D53" w:rsidP="00E177F6">
            <w:pPr>
              <w:spacing w:line="32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院會備查。</w:t>
            </w:r>
          </w:p>
        </w:tc>
      </w:tr>
      <w:tr w:rsidR="00CB0D53" w:rsidRPr="005B6E27" w:rsidTr="00E177F6">
        <w:trPr>
          <w:jc w:val="center"/>
        </w:trPr>
        <w:tc>
          <w:tcPr>
            <w:tcW w:w="454" w:type="dxa"/>
            <w:vAlign w:val="center"/>
          </w:tcPr>
          <w:p w:rsidR="00CB0D53" w:rsidRPr="005B6E27" w:rsidRDefault="00CB0D53" w:rsidP="00E177F6">
            <w:pPr>
              <w:widowControl/>
              <w:numPr>
                <w:ilvl w:val="0"/>
                <w:numId w:val="8"/>
              </w:numPr>
              <w:spacing w:line="360" w:lineRule="exact"/>
              <w:ind w:left="446" w:hanging="284"/>
              <w:jc w:val="center"/>
              <w:rPr>
                <w:rFonts w:ascii="標楷體" w:eastAsia="標楷體" w:hAnsi="標楷體" w:cs="Calibri"/>
                <w:color w:val="000000"/>
                <w:kern w:val="0"/>
                <w:sz w:val="28"/>
                <w:szCs w:val="28"/>
              </w:rPr>
            </w:pPr>
          </w:p>
        </w:tc>
        <w:tc>
          <w:tcPr>
            <w:tcW w:w="3402" w:type="dxa"/>
            <w:tcBorders>
              <w:top w:val="single" w:sz="4" w:space="0" w:color="auto"/>
              <w:left w:val="single" w:sz="4" w:space="0" w:color="auto"/>
              <w:bottom w:val="single" w:sz="4" w:space="0" w:color="auto"/>
              <w:right w:val="single" w:sz="4" w:space="0" w:color="auto"/>
            </w:tcBorders>
            <w:shd w:val="clear" w:color="000000" w:fill="FFFFFF"/>
          </w:tcPr>
          <w:p w:rsidR="00CB0D53" w:rsidRPr="00A4578A" w:rsidRDefault="00CB0D53" w:rsidP="00E177F6">
            <w:pPr>
              <w:spacing w:line="320" w:lineRule="exact"/>
              <w:jc w:val="both"/>
              <w:rPr>
                <w:rFonts w:ascii="標楷體" w:eastAsia="標楷體" w:hAnsi="標楷體" w:cs="Times New Roman"/>
                <w:sz w:val="28"/>
                <w:szCs w:val="28"/>
              </w:rPr>
            </w:pPr>
            <w:r>
              <w:rPr>
                <w:rFonts w:ascii="標楷體" w:eastAsia="標楷體" w:hAnsi="標楷體" w:cs="Times New Roman" w:hint="eastAsia"/>
                <w:sz w:val="28"/>
                <w:szCs w:val="28"/>
              </w:rPr>
              <w:t>勞動部函送財團法人職業災害預防及重建中心111年度決算書案。</w:t>
            </w:r>
          </w:p>
        </w:tc>
        <w:tc>
          <w:tcPr>
            <w:tcW w:w="1474" w:type="dxa"/>
            <w:tcBorders>
              <w:top w:val="single" w:sz="4" w:space="0" w:color="auto"/>
              <w:left w:val="nil"/>
              <w:bottom w:val="single" w:sz="4" w:space="0" w:color="auto"/>
              <w:right w:val="single" w:sz="4" w:space="0" w:color="auto"/>
            </w:tcBorders>
            <w:shd w:val="clear" w:color="000000" w:fill="FFFFFF"/>
            <w:vAlign w:val="center"/>
          </w:tcPr>
          <w:p w:rsidR="00CB0D53" w:rsidRPr="00E869C6" w:rsidRDefault="00CB0D53" w:rsidP="00E177F6">
            <w:pPr>
              <w:spacing w:line="320" w:lineRule="exact"/>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t>11</w:t>
            </w:r>
            <w:r>
              <w:rPr>
                <w:rFonts w:ascii="標楷體" w:eastAsia="標楷體" w:hAnsi="標楷體" w:cs="Times New Roman"/>
                <w:sz w:val="28"/>
                <w:szCs w:val="28"/>
              </w:rPr>
              <w:t>2</w:t>
            </w:r>
            <w:r w:rsidRPr="00E869C6">
              <w:rPr>
                <w:rFonts w:ascii="標楷體" w:eastAsia="標楷體" w:hAnsi="標楷體" w:cs="Times New Roman" w:hint="eastAsia"/>
                <w:sz w:val="28"/>
                <w:szCs w:val="28"/>
              </w:rPr>
              <w:t>.5.19</w:t>
            </w:r>
            <w:r w:rsidRPr="00E869C6">
              <w:rPr>
                <w:rFonts w:ascii="標楷體" w:eastAsia="標楷體" w:hAnsi="標楷體" w:cs="Times New Roman" w:hint="eastAsia"/>
                <w:sz w:val="28"/>
                <w:szCs w:val="28"/>
              </w:rPr>
              <w:br/>
              <w:t>(10-7-12)</w:t>
            </w:r>
          </w:p>
        </w:tc>
        <w:tc>
          <w:tcPr>
            <w:tcW w:w="1469" w:type="dxa"/>
            <w:tcBorders>
              <w:top w:val="single" w:sz="4" w:space="0" w:color="auto"/>
              <w:left w:val="nil"/>
              <w:bottom w:val="single" w:sz="4" w:space="0" w:color="auto"/>
              <w:right w:val="single" w:sz="4" w:space="0" w:color="auto"/>
            </w:tcBorders>
            <w:shd w:val="clear" w:color="000000" w:fill="FFFFFF"/>
            <w:vAlign w:val="center"/>
          </w:tcPr>
          <w:p w:rsidR="00CB0D53" w:rsidRPr="00A4578A" w:rsidRDefault="00CB0D53" w:rsidP="00E177F6">
            <w:pPr>
              <w:spacing w:line="320" w:lineRule="exact"/>
              <w:jc w:val="center"/>
              <w:rPr>
                <w:rFonts w:ascii="標楷體" w:eastAsia="標楷體" w:hAnsi="標楷體" w:cs="Times New Roman"/>
                <w:spacing w:val="-20"/>
                <w:sz w:val="28"/>
                <w:szCs w:val="28"/>
              </w:rPr>
            </w:pPr>
            <w:r w:rsidRPr="00A4578A">
              <w:rPr>
                <w:rFonts w:ascii="標楷體" w:eastAsia="標楷體" w:hAnsi="標楷體" w:cs="Times New Roman" w:hint="eastAsia"/>
                <w:spacing w:val="-20"/>
                <w:sz w:val="28"/>
                <w:szCs w:val="28"/>
              </w:rPr>
              <w:t>社會福利及衛生環境</w:t>
            </w:r>
          </w:p>
        </w:tc>
        <w:tc>
          <w:tcPr>
            <w:tcW w:w="1418" w:type="dxa"/>
            <w:vAlign w:val="center"/>
          </w:tcPr>
          <w:p w:rsidR="00CB0D53" w:rsidRPr="005B6E27" w:rsidRDefault="00CB0D53" w:rsidP="00E177F6">
            <w:pPr>
              <w:spacing w:line="360" w:lineRule="exact"/>
              <w:jc w:val="center"/>
              <w:rPr>
                <w:rFonts w:ascii="標楷體" w:eastAsia="標楷體" w:hAnsi="標楷體" w:cs="Times New Roman"/>
                <w:smallCaps/>
                <w:spacing w:val="-20"/>
                <w:sz w:val="28"/>
                <w:szCs w:val="28"/>
              </w:rPr>
            </w:pPr>
            <w:r>
              <w:rPr>
                <w:rFonts w:ascii="標楷體" w:eastAsia="標楷體" w:hAnsi="標楷體" w:cs="Times New Roman" w:hint="eastAsia"/>
                <w:smallCaps/>
                <w:spacing w:val="-20"/>
                <w:sz w:val="28"/>
                <w:szCs w:val="28"/>
              </w:rPr>
              <w:t>--</w:t>
            </w:r>
          </w:p>
        </w:tc>
        <w:tc>
          <w:tcPr>
            <w:tcW w:w="1701" w:type="dxa"/>
            <w:vAlign w:val="center"/>
          </w:tcPr>
          <w:p w:rsidR="00CB0D53" w:rsidRDefault="00CB0D53" w:rsidP="00E177F6">
            <w:pPr>
              <w:spacing w:line="32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113.</w:t>
            </w:r>
            <w:r>
              <w:rPr>
                <w:rFonts w:ascii="標楷體" w:eastAsia="標楷體" w:hAnsi="標楷體" w:cs="Times New Roman"/>
                <w:sz w:val="28"/>
                <w:szCs w:val="28"/>
              </w:rPr>
              <w:t>11</w:t>
            </w:r>
            <w:r>
              <w:rPr>
                <w:rFonts w:ascii="標楷體" w:eastAsia="標楷體" w:hAnsi="標楷體" w:cs="Times New Roman" w:hint="eastAsia"/>
                <w:sz w:val="28"/>
                <w:szCs w:val="28"/>
              </w:rPr>
              <w:t>.</w:t>
            </w:r>
            <w:r>
              <w:rPr>
                <w:rFonts w:ascii="標楷體" w:eastAsia="標楷體" w:hAnsi="標楷體" w:cs="Times New Roman"/>
                <w:sz w:val="28"/>
                <w:szCs w:val="28"/>
              </w:rPr>
              <w:t>8</w:t>
            </w:r>
          </w:p>
          <w:p w:rsidR="00CB0D53" w:rsidRDefault="00CB0D53" w:rsidP="00E177F6">
            <w:pPr>
              <w:spacing w:line="320" w:lineRule="exact"/>
              <w:jc w:val="center"/>
              <w:rPr>
                <w:rFonts w:ascii="標楷體" w:eastAsia="標楷體" w:hAnsi="標楷體" w:cs="Times New Roman"/>
                <w:sz w:val="28"/>
                <w:szCs w:val="28"/>
              </w:rPr>
            </w:pPr>
            <w:r w:rsidRPr="00023192">
              <w:rPr>
                <w:rFonts w:ascii="標楷體" w:eastAsia="標楷體" w:hAnsi="標楷體" w:cs="Times New Roman" w:hint="eastAsia"/>
                <w:sz w:val="28"/>
                <w:szCs w:val="28"/>
              </w:rPr>
              <w:t>（</w:t>
            </w:r>
            <w:r>
              <w:rPr>
                <w:rFonts w:ascii="標楷體" w:eastAsia="標楷體" w:hAnsi="標楷體" w:cs="Times New Roman" w:hint="eastAsia"/>
                <w:sz w:val="28"/>
                <w:szCs w:val="28"/>
              </w:rPr>
              <w:t>11</w:t>
            </w:r>
            <w:r w:rsidRPr="00023192">
              <w:rPr>
                <w:rFonts w:ascii="標楷體" w:eastAsia="標楷體" w:hAnsi="標楷體" w:cs="Times New Roman" w:hint="eastAsia"/>
                <w:sz w:val="28"/>
                <w:szCs w:val="28"/>
              </w:rPr>
              <w:t>-</w:t>
            </w:r>
            <w:r>
              <w:rPr>
                <w:rFonts w:ascii="標楷體" w:eastAsia="標楷體" w:hAnsi="標楷體" w:cs="Times New Roman"/>
                <w:sz w:val="28"/>
                <w:szCs w:val="28"/>
              </w:rPr>
              <w:t>2</w:t>
            </w:r>
            <w:r w:rsidRPr="00023192">
              <w:rPr>
                <w:rFonts w:ascii="標楷體" w:eastAsia="標楷體" w:hAnsi="標楷體" w:cs="Times New Roman" w:hint="eastAsia"/>
                <w:sz w:val="28"/>
                <w:szCs w:val="28"/>
              </w:rPr>
              <w:t>-</w:t>
            </w:r>
            <w:r>
              <w:rPr>
                <w:rFonts w:ascii="標楷體" w:eastAsia="標楷體" w:hAnsi="標楷體" w:cs="Times New Roman"/>
                <w:sz w:val="28"/>
                <w:szCs w:val="28"/>
              </w:rPr>
              <w:t>8</w:t>
            </w:r>
            <w:r w:rsidRPr="00023192">
              <w:rPr>
                <w:rFonts w:ascii="標楷體" w:eastAsia="標楷體" w:hAnsi="標楷體" w:cs="Times New Roman" w:hint="eastAsia"/>
                <w:sz w:val="28"/>
                <w:szCs w:val="28"/>
              </w:rPr>
              <w:t>）</w:t>
            </w:r>
          </w:p>
          <w:p w:rsidR="00CB0D53" w:rsidRPr="005B6E27" w:rsidRDefault="00CB0D53" w:rsidP="00E177F6">
            <w:pPr>
              <w:spacing w:line="32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院會備查。</w:t>
            </w:r>
          </w:p>
        </w:tc>
      </w:tr>
      <w:tr w:rsidR="00CB0D53" w:rsidRPr="005B6E27" w:rsidTr="00E177F6">
        <w:trPr>
          <w:jc w:val="center"/>
        </w:trPr>
        <w:tc>
          <w:tcPr>
            <w:tcW w:w="454" w:type="dxa"/>
            <w:vAlign w:val="center"/>
          </w:tcPr>
          <w:p w:rsidR="00CB0D53" w:rsidRPr="005B6E27" w:rsidRDefault="00CB0D53" w:rsidP="00E177F6">
            <w:pPr>
              <w:widowControl/>
              <w:numPr>
                <w:ilvl w:val="0"/>
                <w:numId w:val="8"/>
              </w:numPr>
              <w:spacing w:line="360" w:lineRule="exact"/>
              <w:ind w:left="446" w:hanging="284"/>
              <w:jc w:val="center"/>
              <w:rPr>
                <w:rFonts w:ascii="標楷體" w:eastAsia="標楷體" w:hAnsi="標楷體" w:cs="Calibri"/>
                <w:color w:val="000000"/>
                <w:kern w:val="0"/>
                <w:sz w:val="28"/>
                <w:szCs w:val="28"/>
              </w:rPr>
            </w:pPr>
          </w:p>
        </w:tc>
        <w:tc>
          <w:tcPr>
            <w:tcW w:w="3402" w:type="dxa"/>
            <w:tcBorders>
              <w:top w:val="nil"/>
              <w:left w:val="single" w:sz="4" w:space="0" w:color="auto"/>
              <w:bottom w:val="single" w:sz="4" w:space="0" w:color="auto"/>
              <w:right w:val="single" w:sz="4" w:space="0" w:color="auto"/>
            </w:tcBorders>
            <w:shd w:val="clear" w:color="000000" w:fill="FFFFFF"/>
          </w:tcPr>
          <w:p w:rsidR="00CB0D53" w:rsidRDefault="00CB0D53" w:rsidP="00E177F6">
            <w:pPr>
              <w:spacing w:line="320" w:lineRule="exact"/>
              <w:jc w:val="both"/>
              <w:rPr>
                <w:rFonts w:ascii="標楷體" w:eastAsia="標楷體" w:hAnsi="標楷體" w:cs="Times New Roman"/>
                <w:sz w:val="28"/>
                <w:szCs w:val="28"/>
              </w:rPr>
            </w:pPr>
            <w:r w:rsidRPr="006C6A2F">
              <w:rPr>
                <w:rFonts w:ascii="標楷體" w:eastAsia="標楷體" w:hAnsi="標楷體" w:cs="Times New Roman" w:hint="eastAsia"/>
                <w:sz w:val="28"/>
                <w:szCs w:val="28"/>
              </w:rPr>
              <w:t>行政院函送財團法人國家衛生研究院111年度工作執行成果及收支決算案。</w:t>
            </w:r>
          </w:p>
        </w:tc>
        <w:tc>
          <w:tcPr>
            <w:tcW w:w="1474" w:type="dxa"/>
            <w:tcBorders>
              <w:top w:val="single" w:sz="4" w:space="0" w:color="auto"/>
              <w:left w:val="single" w:sz="4" w:space="0" w:color="auto"/>
              <w:bottom w:val="single" w:sz="4" w:space="0" w:color="auto"/>
              <w:right w:val="single" w:sz="4" w:space="0" w:color="auto"/>
            </w:tcBorders>
            <w:shd w:val="clear" w:color="auto" w:fill="auto"/>
            <w:vAlign w:val="center"/>
          </w:tcPr>
          <w:p w:rsidR="00CB0D53" w:rsidRPr="00E869C6" w:rsidRDefault="00CB0D53" w:rsidP="00E177F6">
            <w:pPr>
              <w:spacing w:line="320" w:lineRule="exact"/>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t>112.9.22</w:t>
            </w:r>
            <w:r w:rsidRPr="00E869C6">
              <w:rPr>
                <w:rFonts w:ascii="標楷體" w:eastAsia="標楷體" w:hAnsi="標楷體" w:cs="Times New Roman" w:hint="eastAsia"/>
                <w:sz w:val="28"/>
                <w:szCs w:val="28"/>
              </w:rPr>
              <w:br/>
              <w:t>(10-8-1)</w:t>
            </w:r>
          </w:p>
        </w:tc>
        <w:tc>
          <w:tcPr>
            <w:tcW w:w="1469" w:type="dxa"/>
            <w:tcBorders>
              <w:top w:val="single" w:sz="4" w:space="0" w:color="auto"/>
              <w:left w:val="nil"/>
              <w:bottom w:val="single" w:sz="4" w:space="0" w:color="auto"/>
              <w:right w:val="single" w:sz="4" w:space="0" w:color="auto"/>
            </w:tcBorders>
            <w:shd w:val="clear" w:color="auto" w:fill="auto"/>
            <w:vAlign w:val="center"/>
          </w:tcPr>
          <w:p w:rsidR="00CB0D53" w:rsidRPr="00A4578A" w:rsidRDefault="00CB0D53" w:rsidP="00E177F6">
            <w:pPr>
              <w:spacing w:line="32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418" w:type="dxa"/>
            <w:vAlign w:val="center"/>
          </w:tcPr>
          <w:p w:rsidR="00CB0D53" w:rsidRPr="005B6E27" w:rsidRDefault="00CB0D53" w:rsidP="00E177F6">
            <w:pPr>
              <w:spacing w:line="360" w:lineRule="exact"/>
              <w:jc w:val="center"/>
              <w:rPr>
                <w:rFonts w:ascii="標楷體" w:eastAsia="標楷體" w:hAnsi="標楷體" w:cs="Times New Roman"/>
                <w:smallCaps/>
                <w:spacing w:val="-20"/>
                <w:sz w:val="28"/>
                <w:szCs w:val="28"/>
              </w:rPr>
            </w:pPr>
            <w:r>
              <w:rPr>
                <w:rFonts w:ascii="標楷體" w:eastAsia="標楷體" w:hAnsi="標楷體" w:cs="Times New Roman" w:hint="eastAsia"/>
                <w:smallCaps/>
                <w:spacing w:val="-20"/>
                <w:sz w:val="28"/>
                <w:szCs w:val="28"/>
              </w:rPr>
              <w:t>--</w:t>
            </w:r>
          </w:p>
        </w:tc>
        <w:tc>
          <w:tcPr>
            <w:tcW w:w="1701" w:type="dxa"/>
            <w:vAlign w:val="center"/>
          </w:tcPr>
          <w:p w:rsidR="00CB0D53" w:rsidRDefault="00CB0D53" w:rsidP="00E177F6">
            <w:pPr>
              <w:spacing w:line="32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113.</w:t>
            </w:r>
            <w:r>
              <w:rPr>
                <w:rFonts w:ascii="標楷體" w:eastAsia="標楷體" w:hAnsi="標楷體" w:cs="Times New Roman"/>
                <w:sz w:val="28"/>
                <w:szCs w:val="28"/>
              </w:rPr>
              <w:t>11</w:t>
            </w:r>
            <w:r>
              <w:rPr>
                <w:rFonts w:ascii="標楷體" w:eastAsia="標楷體" w:hAnsi="標楷體" w:cs="Times New Roman" w:hint="eastAsia"/>
                <w:sz w:val="28"/>
                <w:szCs w:val="28"/>
              </w:rPr>
              <w:t>.</w:t>
            </w:r>
            <w:r>
              <w:rPr>
                <w:rFonts w:ascii="標楷體" w:eastAsia="標楷體" w:hAnsi="標楷體" w:cs="Times New Roman"/>
                <w:sz w:val="28"/>
                <w:szCs w:val="28"/>
              </w:rPr>
              <w:t>8</w:t>
            </w:r>
          </w:p>
          <w:p w:rsidR="00CB0D53" w:rsidRDefault="00CB0D53" w:rsidP="00E177F6">
            <w:pPr>
              <w:spacing w:line="320" w:lineRule="exact"/>
              <w:jc w:val="center"/>
              <w:rPr>
                <w:rFonts w:ascii="標楷體" w:eastAsia="標楷體" w:hAnsi="標楷體" w:cs="Times New Roman"/>
                <w:sz w:val="28"/>
                <w:szCs w:val="28"/>
              </w:rPr>
            </w:pPr>
            <w:r w:rsidRPr="00023192">
              <w:rPr>
                <w:rFonts w:ascii="標楷體" w:eastAsia="標楷體" w:hAnsi="標楷體" w:cs="Times New Roman" w:hint="eastAsia"/>
                <w:sz w:val="28"/>
                <w:szCs w:val="28"/>
              </w:rPr>
              <w:t>（</w:t>
            </w:r>
            <w:r>
              <w:rPr>
                <w:rFonts w:ascii="標楷體" w:eastAsia="標楷體" w:hAnsi="標楷體" w:cs="Times New Roman" w:hint="eastAsia"/>
                <w:sz w:val="28"/>
                <w:szCs w:val="28"/>
              </w:rPr>
              <w:t>11</w:t>
            </w:r>
            <w:r w:rsidRPr="00023192">
              <w:rPr>
                <w:rFonts w:ascii="標楷體" w:eastAsia="標楷體" w:hAnsi="標楷體" w:cs="Times New Roman" w:hint="eastAsia"/>
                <w:sz w:val="28"/>
                <w:szCs w:val="28"/>
              </w:rPr>
              <w:t>-</w:t>
            </w:r>
            <w:r>
              <w:rPr>
                <w:rFonts w:ascii="標楷體" w:eastAsia="標楷體" w:hAnsi="標楷體" w:cs="Times New Roman"/>
                <w:sz w:val="28"/>
                <w:szCs w:val="28"/>
              </w:rPr>
              <w:t>2</w:t>
            </w:r>
            <w:r w:rsidRPr="00023192">
              <w:rPr>
                <w:rFonts w:ascii="標楷體" w:eastAsia="標楷體" w:hAnsi="標楷體" w:cs="Times New Roman" w:hint="eastAsia"/>
                <w:sz w:val="28"/>
                <w:szCs w:val="28"/>
              </w:rPr>
              <w:t>-</w:t>
            </w:r>
            <w:r>
              <w:rPr>
                <w:rFonts w:ascii="標楷體" w:eastAsia="標楷體" w:hAnsi="標楷體" w:cs="Times New Roman"/>
                <w:sz w:val="28"/>
                <w:szCs w:val="28"/>
              </w:rPr>
              <w:t>8</w:t>
            </w:r>
            <w:r w:rsidRPr="00023192">
              <w:rPr>
                <w:rFonts w:ascii="標楷體" w:eastAsia="標楷體" w:hAnsi="標楷體" w:cs="Times New Roman" w:hint="eastAsia"/>
                <w:sz w:val="28"/>
                <w:szCs w:val="28"/>
              </w:rPr>
              <w:t>）</w:t>
            </w:r>
          </w:p>
          <w:p w:rsidR="00CB0D53" w:rsidRPr="005B6E27" w:rsidRDefault="00CB0D53" w:rsidP="00E177F6">
            <w:pPr>
              <w:spacing w:line="32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院會備查。</w:t>
            </w:r>
          </w:p>
        </w:tc>
      </w:tr>
      <w:tr w:rsidR="00CB0D53" w:rsidRPr="005B6E27" w:rsidTr="00E177F6">
        <w:trPr>
          <w:jc w:val="center"/>
        </w:trPr>
        <w:tc>
          <w:tcPr>
            <w:tcW w:w="454" w:type="dxa"/>
            <w:tcBorders>
              <w:bottom w:val="single" w:sz="4" w:space="0" w:color="auto"/>
            </w:tcBorders>
            <w:vAlign w:val="center"/>
          </w:tcPr>
          <w:p w:rsidR="00CB0D53" w:rsidRPr="005B6E27" w:rsidRDefault="00CB0D53" w:rsidP="00E177F6">
            <w:pPr>
              <w:widowControl/>
              <w:numPr>
                <w:ilvl w:val="0"/>
                <w:numId w:val="8"/>
              </w:numPr>
              <w:spacing w:line="360" w:lineRule="exact"/>
              <w:ind w:left="446" w:hanging="284"/>
              <w:jc w:val="center"/>
              <w:rPr>
                <w:rFonts w:ascii="標楷體" w:eastAsia="標楷體" w:hAnsi="標楷體" w:cs="Calibri"/>
                <w:color w:val="000000"/>
                <w:kern w:val="0"/>
                <w:sz w:val="28"/>
                <w:szCs w:val="28"/>
              </w:rPr>
            </w:pPr>
          </w:p>
        </w:tc>
        <w:tc>
          <w:tcPr>
            <w:tcW w:w="3402" w:type="dxa"/>
            <w:tcBorders>
              <w:top w:val="single" w:sz="4" w:space="0" w:color="auto"/>
              <w:left w:val="single" w:sz="4" w:space="0" w:color="auto"/>
              <w:bottom w:val="single" w:sz="4" w:space="0" w:color="auto"/>
              <w:right w:val="single" w:sz="4" w:space="0" w:color="auto"/>
            </w:tcBorders>
            <w:shd w:val="clear" w:color="000000" w:fill="FFFFFF"/>
          </w:tcPr>
          <w:p w:rsidR="00CB0D53" w:rsidRDefault="00CB0D53" w:rsidP="00E177F6">
            <w:pPr>
              <w:spacing w:line="320" w:lineRule="exact"/>
              <w:jc w:val="both"/>
              <w:rPr>
                <w:rFonts w:ascii="標楷體" w:eastAsia="標楷體" w:hAnsi="標楷體" w:cs="Times New Roman"/>
                <w:sz w:val="28"/>
                <w:szCs w:val="28"/>
              </w:rPr>
            </w:pPr>
            <w:r w:rsidRPr="006C6A2F">
              <w:rPr>
                <w:rFonts w:ascii="標楷體" w:eastAsia="標楷體" w:hAnsi="標楷體" w:cs="Times New Roman" w:hint="eastAsia"/>
                <w:sz w:val="28"/>
                <w:szCs w:val="28"/>
              </w:rPr>
              <w:t>衛生福利部函送財團法人醫院評鑑暨醫療品質策進會等8家財團法人111年度決算書案。</w:t>
            </w:r>
          </w:p>
        </w:tc>
        <w:tc>
          <w:tcPr>
            <w:tcW w:w="1474" w:type="dxa"/>
            <w:tcBorders>
              <w:top w:val="nil"/>
              <w:left w:val="nil"/>
              <w:bottom w:val="single" w:sz="4" w:space="0" w:color="auto"/>
              <w:right w:val="single" w:sz="4" w:space="0" w:color="auto"/>
            </w:tcBorders>
            <w:shd w:val="clear" w:color="auto" w:fill="auto"/>
            <w:vAlign w:val="center"/>
          </w:tcPr>
          <w:p w:rsidR="00CB0D53" w:rsidRPr="00E869C6" w:rsidRDefault="00CB0D53" w:rsidP="00E177F6">
            <w:pPr>
              <w:spacing w:line="320" w:lineRule="exact"/>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t>112.9.22</w:t>
            </w:r>
            <w:r w:rsidRPr="00E869C6">
              <w:rPr>
                <w:rFonts w:ascii="標楷體" w:eastAsia="標楷體" w:hAnsi="標楷體" w:cs="Times New Roman" w:hint="eastAsia"/>
                <w:sz w:val="28"/>
                <w:szCs w:val="28"/>
              </w:rPr>
              <w:br/>
              <w:t>(10-8-1)</w:t>
            </w:r>
          </w:p>
        </w:tc>
        <w:tc>
          <w:tcPr>
            <w:tcW w:w="1469" w:type="dxa"/>
            <w:tcBorders>
              <w:top w:val="nil"/>
              <w:left w:val="nil"/>
              <w:bottom w:val="single" w:sz="4" w:space="0" w:color="auto"/>
              <w:right w:val="single" w:sz="4" w:space="0" w:color="auto"/>
            </w:tcBorders>
            <w:shd w:val="clear" w:color="auto" w:fill="auto"/>
            <w:vAlign w:val="center"/>
          </w:tcPr>
          <w:p w:rsidR="00CB0D53" w:rsidRPr="00A4578A" w:rsidRDefault="00CB0D53" w:rsidP="00E177F6">
            <w:pPr>
              <w:spacing w:line="32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418" w:type="dxa"/>
            <w:tcBorders>
              <w:bottom w:val="single" w:sz="4" w:space="0" w:color="auto"/>
            </w:tcBorders>
            <w:vAlign w:val="center"/>
          </w:tcPr>
          <w:p w:rsidR="00CB0D53" w:rsidRPr="005B6E27" w:rsidRDefault="00CB0D53" w:rsidP="00E177F6">
            <w:pPr>
              <w:spacing w:line="360" w:lineRule="exact"/>
              <w:jc w:val="center"/>
              <w:rPr>
                <w:rFonts w:ascii="標楷體" w:eastAsia="標楷體" w:hAnsi="標楷體" w:cs="Times New Roman"/>
                <w:smallCaps/>
                <w:spacing w:val="-20"/>
                <w:sz w:val="28"/>
                <w:szCs w:val="28"/>
              </w:rPr>
            </w:pPr>
            <w:r>
              <w:rPr>
                <w:rFonts w:ascii="標楷體" w:eastAsia="標楷體" w:hAnsi="標楷體" w:cs="Times New Roman" w:hint="eastAsia"/>
                <w:smallCaps/>
                <w:spacing w:val="-20"/>
                <w:sz w:val="28"/>
                <w:szCs w:val="28"/>
              </w:rPr>
              <w:t>--</w:t>
            </w:r>
          </w:p>
        </w:tc>
        <w:tc>
          <w:tcPr>
            <w:tcW w:w="1701" w:type="dxa"/>
            <w:vAlign w:val="center"/>
          </w:tcPr>
          <w:p w:rsidR="00CB0D53" w:rsidRDefault="00CB0D53" w:rsidP="00E177F6">
            <w:pPr>
              <w:spacing w:line="32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113.</w:t>
            </w:r>
            <w:r>
              <w:rPr>
                <w:rFonts w:ascii="標楷體" w:eastAsia="標楷體" w:hAnsi="標楷體" w:cs="Times New Roman"/>
                <w:sz w:val="28"/>
                <w:szCs w:val="28"/>
              </w:rPr>
              <w:t>11</w:t>
            </w:r>
            <w:r>
              <w:rPr>
                <w:rFonts w:ascii="標楷體" w:eastAsia="標楷體" w:hAnsi="標楷體" w:cs="Times New Roman" w:hint="eastAsia"/>
                <w:sz w:val="28"/>
                <w:szCs w:val="28"/>
              </w:rPr>
              <w:t>.</w:t>
            </w:r>
            <w:r>
              <w:rPr>
                <w:rFonts w:ascii="標楷體" w:eastAsia="標楷體" w:hAnsi="標楷體" w:cs="Times New Roman"/>
                <w:sz w:val="28"/>
                <w:szCs w:val="28"/>
              </w:rPr>
              <w:t>8</w:t>
            </w:r>
          </w:p>
          <w:p w:rsidR="00CB0D53" w:rsidRDefault="00CB0D53" w:rsidP="00E177F6">
            <w:pPr>
              <w:spacing w:line="320" w:lineRule="exact"/>
              <w:jc w:val="center"/>
              <w:rPr>
                <w:rFonts w:ascii="標楷體" w:eastAsia="標楷體" w:hAnsi="標楷體" w:cs="Times New Roman"/>
                <w:sz w:val="28"/>
                <w:szCs w:val="28"/>
              </w:rPr>
            </w:pPr>
            <w:r w:rsidRPr="00023192">
              <w:rPr>
                <w:rFonts w:ascii="標楷體" w:eastAsia="標楷體" w:hAnsi="標楷體" w:cs="Times New Roman" w:hint="eastAsia"/>
                <w:sz w:val="28"/>
                <w:szCs w:val="28"/>
              </w:rPr>
              <w:t>（</w:t>
            </w:r>
            <w:r>
              <w:rPr>
                <w:rFonts w:ascii="標楷體" w:eastAsia="標楷體" w:hAnsi="標楷體" w:cs="Times New Roman" w:hint="eastAsia"/>
                <w:sz w:val="28"/>
                <w:szCs w:val="28"/>
              </w:rPr>
              <w:t>11</w:t>
            </w:r>
            <w:r w:rsidRPr="00023192">
              <w:rPr>
                <w:rFonts w:ascii="標楷體" w:eastAsia="標楷體" w:hAnsi="標楷體" w:cs="Times New Roman" w:hint="eastAsia"/>
                <w:sz w:val="28"/>
                <w:szCs w:val="28"/>
              </w:rPr>
              <w:t>-</w:t>
            </w:r>
            <w:r>
              <w:rPr>
                <w:rFonts w:ascii="標楷體" w:eastAsia="標楷體" w:hAnsi="標楷體" w:cs="Times New Roman"/>
                <w:sz w:val="28"/>
                <w:szCs w:val="28"/>
              </w:rPr>
              <w:t>2</w:t>
            </w:r>
            <w:r w:rsidRPr="00023192">
              <w:rPr>
                <w:rFonts w:ascii="標楷體" w:eastAsia="標楷體" w:hAnsi="標楷體" w:cs="Times New Roman" w:hint="eastAsia"/>
                <w:sz w:val="28"/>
                <w:szCs w:val="28"/>
              </w:rPr>
              <w:t>-</w:t>
            </w:r>
            <w:r>
              <w:rPr>
                <w:rFonts w:ascii="標楷體" w:eastAsia="標楷體" w:hAnsi="標楷體" w:cs="Times New Roman"/>
                <w:sz w:val="28"/>
                <w:szCs w:val="28"/>
              </w:rPr>
              <w:t>8</w:t>
            </w:r>
            <w:r w:rsidRPr="00023192">
              <w:rPr>
                <w:rFonts w:ascii="標楷體" w:eastAsia="標楷體" w:hAnsi="標楷體" w:cs="Times New Roman" w:hint="eastAsia"/>
                <w:sz w:val="28"/>
                <w:szCs w:val="28"/>
              </w:rPr>
              <w:t>）</w:t>
            </w:r>
          </w:p>
          <w:p w:rsidR="00CB0D53" w:rsidRPr="005B6E27" w:rsidRDefault="00CB0D53" w:rsidP="00E177F6">
            <w:pPr>
              <w:spacing w:line="32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院會備查。</w:t>
            </w:r>
          </w:p>
        </w:tc>
      </w:tr>
      <w:tr w:rsidR="00CB0D53" w:rsidRPr="005B6E27" w:rsidTr="00E177F6">
        <w:trPr>
          <w:jc w:val="center"/>
        </w:trPr>
        <w:tc>
          <w:tcPr>
            <w:tcW w:w="454" w:type="dxa"/>
            <w:tcBorders>
              <w:top w:val="single" w:sz="4" w:space="0" w:color="auto"/>
              <w:bottom w:val="single" w:sz="4" w:space="0" w:color="auto"/>
              <w:right w:val="single" w:sz="4" w:space="0" w:color="auto"/>
            </w:tcBorders>
            <w:vAlign w:val="center"/>
          </w:tcPr>
          <w:p w:rsidR="00CB0D53" w:rsidRPr="005B6E27" w:rsidRDefault="00CB0D53" w:rsidP="00E177F6">
            <w:pPr>
              <w:widowControl/>
              <w:numPr>
                <w:ilvl w:val="0"/>
                <w:numId w:val="8"/>
              </w:numPr>
              <w:spacing w:line="360" w:lineRule="exact"/>
              <w:ind w:left="446" w:hanging="284"/>
              <w:jc w:val="center"/>
              <w:rPr>
                <w:rFonts w:ascii="標楷體" w:eastAsia="標楷體" w:hAnsi="標楷體" w:cs="Calibri"/>
                <w:color w:val="000000"/>
                <w:kern w:val="0"/>
                <w:sz w:val="28"/>
                <w:szCs w:val="28"/>
              </w:rPr>
            </w:pPr>
          </w:p>
        </w:tc>
        <w:tc>
          <w:tcPr>
            <w:tcW w:w="3402" w:type="dxa"/>
            <w:tcBorders>
              <w:top w:val="single" w:sz="4" w:space="0" w:color="auto"/>
              <w:left w:val="single" w:sz="4" w:space="0" w:color="auto"/>
              <w:bottom w:val="single" w:sz="4" w:space="0" w:color="auto"/>
              <w:right w:val="single" w:sz="4" w:space="0" w:color="auto"/>
            </w:tcBorders>
            <w:shd w:val="clear" w:color="auto" w:fill="auto"/>
          </w:tcPr>
          <w:p w:rsidR="00CB0D53" w:rsidRDefault="00CB0D53" w:rsidP="00E177F6">
            <w:pPr>
              <w:spacing w:line="320" w:lineRule="exact"/>
              <w:jc w:val="both"/>
              <w:rPr>
                <w:rFonts w:ascii="標楷體" w:eastAsia="標楷體" w:hAnsi="標楷體" w:cs="Times New Roman"/>
                <w:sz w:val="28"/>
                <w:szCs w:val="28"/>
              </w:rPr>
            </w:pPr>
            <w:r w:rsidRPr="006C6A2F">
              <w:rPr>
                <w:rFonts w:ascii="標楷體" w:eastAsia="標楷體" w:hAnsi="標楷體" w:cs="Times New Roman" w:hint="eastAsia"/>
                <w:sz w:val="28"/>
                <w:szCs w:val="28"/>
              </w:rPr>
              <w:t>行政院環境保護署函送財團法人環境資源研究發展基金會等4家財團法人111年度決算書案。</w:t>
            </w:r>
          </w:p>
        </w:tc>
        <w:tc>
          <w:tcPr>
            <w:tcW w:w="1474" w:type="dxa"/>
            <w:tcBorders>
              <w:top w:val="single" w:sz="4" w:space="0" w:color="auto"/>
              <w:left w:val="single" w:sz="4" w:space="0" w:color="auto"/>
              <w:bottom w:val="single" w:sz="4" w:space="0" w:color="auto"/>
              <w:right w:val="single" w:sz="4" w:space="0" w:color="auto"/>
            </w:tcBorders>
            <w:shd w:val="clear" w:color="auto" w:fill="auto"/>
            <w:vAlign w:val="center"/>
          </w:tcPr>
          <w:p w:rsidR="00CB0D53" w:rsidRPr="00E869C6" w:rsidRDefault="00CB0D53" w:rsidP="00E177F6">
            <w:pPr>
              <w:spacing w:line="320" w:lineRule="exact"/>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t>112.9.22</w:t>
            </w:r>
            <w:r w:rsidRPr="00E869C6">
              <w:rPr>
                <w:rFonts w:ascii="標楷體" w:eastAsia="標楷體" w:hAnsi="標楷體" w:cs="Times New Roman" w:hint="eastAsia"/>
                <w:sz w:val="28"/>
                <w:szCs w:val="28"/>
              </w:rPr>
              <w:br/>
              <w:t>(10-8-1)</w:t>
            </w:r>
          </w:p>
        </w:tc>
        <w:tc>
          <w:tcPr>
            <w:tcW w:w="1469" w:type="dxa"/>
            <w:tcBorders>
              <w:top w:val="single" w:sz="4" w:space="0" w:color="auto"/>
              <w:left w:val="single" w:sz="4" w:space="0" w:color="auto"/>
              <w:bottom w:val="single" w:sz="4" w:space="0" w:color="auto"/>
              <w:right w:val="single" w:sz="4" w:space="0" w:color="auto"/>
            </w:tcBorders>
            <w:shd w:val="clear" w:color="auto" w:fill="auto"/>
            <w:vAlign w:val="center"/>
          </w:tcPr>
          <w:p w:rsidR="00CB0D53" w:rsidRPr="00A4578A" w:rsidRDefault="00CB0D53" w:rsidP="00E177F6">
            <w:pPr>
              <w:spacing w:line="32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418" w:type="dxa"/>
            <w:tcBorders>
              <w:top w:val="single" w:sz="4" w:space="0" w:color="auto"/>
              <w:left w:val="single" w:sz="4" w:space="0" w:color="auto"/>
              <w:bottom w:val="single" w:sz="4" w:space="0" w:color="auto"/>
              <w:right w:val="single" w:sz="4" w:space="0" w:color="auto"/>
            </w:tcBorders>
            <w:vAlign w:val="center"/>
          </w:tcPr>
          <w:p w:rsidR="00CB0D53" w:rsidRPr="005B6E27" w:rsidRDefault="00CB0D53" w:rsidP="00E177F6">
            <w:pPr>
              <w:spacing w:line="360" w:lineRule="exact"/>
              <w:jc w:val="center"/>
              <w:rPr>
                <w:rFonts w:ascii="標楷體" w:eastAsia="標楷體" w:hAnsi="標楷體" w:cs="Times New Roman"/>
                <w:smallCaps/>
                <w:spacing w:val="-20"/>
                <w:sz w:val="28"/>
                <w:szCs w:val="28"/>
              </w:rPr>
            </w:pPr>
            <w:r>
              <w:rPr>
                <w:rFonts w:ascii="標楷體" w:eastAsia="標楷體" w:hAnsi="標楷體" w:cs="Times New Roman" w:hint="eastAsia"/>
                <w:smallCaps/>
                <w:spacing w:val="-20"/>
                <w:sz w:val="28"/>
                <w:szCs w:val="28"/>
              </w:rPr>
              <w:t>--</w:t>
            </w:r>
          </w:p>
        </w:tc>
        <w:tc>
          <w:tcPr>
            <w:tcW w:w="1701" w:type="dxa"/>
            <w:vAlign w:val="center"/>
          </w:tcPr>
          <w:p w:rsidR="00CB0D53" w:rsidRDefault="00CB0D53" w:rsidP="00E177F6">
            <w:pPr>
              <w:spacing w:line="32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113.</w:t>
            </w:r>
            <w:r>
              <w:rPr>
                <w:rFonts w:ascii="標楷體" w:eastAsia="標楷體" w:hAnsi="標楷體" w:cs="Times New Roman"/>
                <w:sz w:val="28"/>
                <w:szCs w:val="28"/>
              </w:rPr>
              <w:t>11</w:t>
            </w:r>
            <w:r>
              <w:rPr>
                <w:rFonts w:ascii="標楷體" w:eastAsia="標楷體" w:hAnsi="標楷體" w:cs="Times New Roman" w:hint="eastAsia"/>
                <w:sz w:val="28"/>
                <w:szCs w:val="28"/>
              </w:rPr>
              <w:t>.</w:t>
            </w:r>
            <w:r>
              <w:rPr>
                <w:rFonts w:ascii="標楷體" w:eastAsia="標楷體" w:hAnsi="標楷體" w:cs="Times New Roman"/>
                <w:sz w:val="28"/>
                <w:szCs w:val="28"/>
              </w:rPr>
              <w:t>8</w:t>
            </w:r>
          </w:p>
          <w:p w:rsidR="00CB0D53" w:rsidRDefault="00CB0D53" w:rsidP="00E177F6">
            <w:pPr>
              <w:spacing w:line="320" w:lineRule="exact"/>
              <w:jc w:val="center"/>
              <w:rPr>
                <w:rFonts w:ascii="標楷體" w:eastAsia="標楷體" w:hAnsi="標楷體" w:cs="Times New Roman"/>
                <w:sz w:val="28"/>
                <w:szCs w:val="28"/>
              </w:rPr>
            </w:pPr>
            <w:r w:rsidRPr="00023192">
              <w:rPr>
                <w:rFonts w:ascii="標楷體" w:eastAsia="標楷體" w:hAnsi="標楷體" w:cs="Times New Roman" w:hint="eastAsia"/>
                <w:sz w:val="28"/>
                <w:szCs w:val="28"/>
              </w:rPr>
              <w:t>（</w:t>
            </w:r>
            <w:r>
              <w:rPr>
                <w:rFonts w:ascii="標楷體" w:eastAsia="標楷體" w:hAnsi="標楷體" w:cs="Times New Roman" w:hint="eastAsia"/>
                <w:sz w:val="28"/>
                <w:szCs w:val="28"/>
              </w:rPr>
              <w:t>11</w:t>
            </w:r>
            <w:r w:rsidRPr="00023192">
              <w:rPr>
                <w:rFonts w:ascii="標楷體" w:eastAsia="標楷體" w:hAnsi="標楷體" w:cs="Times New Roman" w:hint="eastAsia"/>
                <w:sz w:val="28"/>
                <w:szCs w:val="28"/>
              </w:rPr>
              <w:t>-</w:t>
            </w:r>
            <w:r>
              <w:rPr>
                <w:rFonts w:ascii="標楷體" w:eastAsia="標楷體" w:hAnsi="標楷體" w:cs="Times New Roman"/>
                <w:sz w:val="28"/>
                <w:szCs w:val="28"/>
              </w:rPr>
              <w:t>2</w:t>
            </w:r>
            <w:r w:rsidRPr="00023192">
              <w:rPr>
                <w:rFonts w:ascii="標楷體" w:eastAsia="標楷體" w:hAnsi="標楷體" w:cs="Times New Roman" w:hint="eastAsia"/>
                <w:sz w:val="28"/>
                <w:szCs w:val="28"/>
              </w:rPr>
              <w:t>-</w:t>
            </w:r>
            <w:r>
              <w:rPr>
                <w:rFonts w:ascii="標楷體" w:eastAsia="標楷體" w:hAnsi="標楷體" w:cs="Times New Roman"/>
                <w:sz w:val="28"/>
                <w:szCs w:val="28"/>
              </w:rPr>
              <w:t>8</w:t>
            </w:r>
            <w:r w:rsidRPr="00023192">
              <w:rPr>
                <w:rFonts w:ascii="標楷體" w:eastAsia="標楷體" w:hAnsi="標楷體" w:cs="Times New Roman" w:hint="eastAsia"/>
                <w:sz w:val="28"/>
                <w:szCs w:val="28"/>
              </w:rPr>
              <w:t>）</w:t>
            </w:r>
          </w:p>
          <w:p w:rsidR="00CB0D53" w:rsidRPr="005B6E27" w:rsidRDefault="00CB0D53" w:rsidP="00E177F6">
            <w:pPr>
              <w:spacing w:line="32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院會備查。</w:t>
            </w:r>
          </w:p>
        </w:tc>
      </w:tr>
      <w:tr w:rsidR="007157C1" w:rsidRPr="005B6E27" w:rsidTr="005025EF">
        <w:trPr>
          <w:jc w:val="center"/>
        </w:trPr>
        <w:tc>
          <w:tcPr>
            <w:tcW w:w="454" w:type="dxa"/>
            <w:tcBorders>
              <w:top w:val="single" w:sz="4" w:space="0" w:color="auto"/>
              <w:bottom w:val="single" w:sz="4" w:space="0" w:color="auto"/>
              <w:right w:val="single" w:sz="4" w:space="0" w:color="auto"/>
            </w:tcBorders>
            <w:vAlign w:val="center"/>
          </w:tcPr>
          <w:p w:rsidR="007157C1" w:rsidRPr="005B6E27" w:rsidRDefault="007157C1" w:rsidP="007157C1">
            <w:pPr>
              <w:widowControl/>
              <w:numPr>
                <w:ilvl w:val="0"/>
                <w:numId w:val="8"/>
              </w:numPr>
              <w:spacing w:line="360" w:lineRule="exact"/>
              <w:ind w:left="446" w:hanging="284"/>
              <w:jc w:val="center"/>
              <w:rPr>
                <w:rFonts w:ascii="標楷體" w:eastAsia="標楷體" w:hAnsi="標楷體" w:cs="Calibri"/>
                <w:color w:val="000000"/>
                <w:kern w:val="0"/>
                <w:sz w:val="28"/>
                <w:szCs w:val="28"/>
              </w:rPr>
            </w:pPr>
          </w:p>
        </w:tc>
        <w:tc>
          <w:tcPr>
            <w:tcW w:w="3402" w:type="dxa"/>
            <w:tcBorders>
              <w:top w:val="single" w:sz="4" w:space="0" w:color="auto"/>
              <w:left w:val="single" w:sz="4" w:space="0" w:color="auto"/>
              <w:bottom w:val="single" w:sz="4" w:space="0" w:color="auto"/>
              <w:right w:val="single" w:sz="4" w:space="0" w:color="auto"/>
            </w:tcBorders>
            <w:shd w:val="clear" w:color="000000" w:fill="FFFFFF"/>
          </w:tcPr>
          <w:p w:rsidR="007157C1" w:rsidRPr="006A73DB" w:rsidRDefault="007157C1" w:rsidP="007157C1">
            <w:pPr>
              <w:spacing w:line="320" w:lineRule="exact"/>
              <w:jc w:val="both"/>
              <w:rPr>
                <w:rFonts w:ascii="標楷體" w:eastAsia="標楷體" w:hAnsi="標楷體" w:cs="Times New Roman"/>
                <w:sz w:val="28"/>
                <w:szCs w:val="28"/>
              </w:rPr>
            </w:pPr>
            <w:r w:rsidRPr="00EA20D8">
              <w:rPr>
                <w:rFonts w:ascii="標楷體" w:eastAsia="標楷體" w:hAnsi="標楷體" w:cs="Times New Roman" w:hint="eastAsia"/>
                <w:sz w:val="28"/>
                <w:szCs w:val="28"/>
              </w:rPr>
              <w:t>環境部函送財團法人環境資源研究發展基金會等4家財團法人114年度預算書案。</w:t>
            </w:r>
          </w:p>
        </w:tc>
        <w:tc>
          <w:tcPr>
            <w:tcW w:w="1474" w:type="dxa"/>
            <w:tcBorders>
              <w:top w:val="single" w:sz="4" w:space="0" w:color="auto"/>
              <w:left w:val="nil"/>
              <w:bottom w:val="single" w:sz="4" w:space="0" w:color="auto"/>
              <w:right w:val="single" w:sz="4" w:space="0" w:color="auto"/>
            </w:tcBorders>
            <w:shd w:val="clear" w:color="auto" w:fill="auto"/>
            <w:vAlign w:val="center"/>
          </w:tcPr>
          <w:p w:rsidR="007157C1" w:rsidRPr="00E869C6" w:rsidRDefault="007157C1" w:rsidP="007157C1">
            <w:pPr>
              <w:spacing w:line="320" w:lineRule="exact"/>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t>11</w:t>
            </w:r>
            <w:r>
              <w:rPr>
                <w:rFonts w:ascii="標楷體" w:eastAsia="標楷體" w:hAnsi="標楷體" w:cs="Times New Roman"/>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sz w:val="28"/>
                <w:szCs w:val="28"/>
              </w:rPr>
              <w:t>9</w:t>
            </w:r>
            <w:r w:rsidRPr="00E869C6">
              <w:rPr>
                <w:rFonts w:ascii="標楷體" w:eastAsia="標楷體" w:hAnsi="標楷體" w:cs="Times New Roman" w:hint="eastAsia"/>
                <w:sz w:val="28"/>
                <w:szCs w:val="28"/>
              </w:rPr>
              <w:t>.</w:t>
            </w:r>
            <w:r>
              <w:rPr>
                <w:rFonts w:ascii="標楷體" w:eastAsia="標楷體" w:hAnsi="標楷體" w:cs="Times New Roman"/>
                <w:sz w:val="28"/>
                <w:szCs w:val="28"/>
              </w:rPr>
              <w:t>27</w:t>
            </w:r>
            <w:r w:rsidRPr="00E869C6">
              <w:rPr>
                <w:rFonts w:ascii="標楷體" w:eastAsia="標楷體" w:hAnsi="標楷體" w:cs="Times New Roman" w:hint="eastAsia"/>
                <w:sz w:val="28"/>
                <w:szCs w:val="28"/>
              </w:rPr>
              <w:br/>
              <w:t>(1</w:t>
            </w:r>
            <w:r>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Pr>
                <w:rFonts w:ascii="標楷體" w:eastAsia="標楷體" w:hAnsi="標楷體" w:cs="Times New Roman"/>
                <w:sz w:val="28"/>
                <w:szCs w:val="28"/>
              </w:rPr>
              <w:t>2</w:t>
            </w:r>
            <w:r w:rsidRPr="00E869C6">
              <w:rPr>
                <w:rFonts w:ascii="標楷體" w:eastAsia="標楷體" w:hAnsi="標楷體" w:cs="Times New Roman" w:hint="eastAsia"/>
                <w:sz w:val="28"/>
                <w:szCs w:val="28"/>
              </w:rPr>
              <w:t>-</w:t>
            </w:r>
            <w:r>
              <w:rPr>
                <w:rFonts w:ascii="標楷體" w:eastAsia="標楷體" w:hAnsi="標楷體" w:cs="Times New Roman"/>
                <w:sz w:val="28"/>
                <w:szCs w:val="28"/>
              </w:rPr>
              <w:t>2</w:t>
            </w:r>
            <w:r w:rsidRPr="00E869C6">
              <w:rPr>
                <w:rFonts w:ascii="標楷體" w:eastAsia="標楷體" w:hAnsi="標楷體" w:cs="Times New Roman" w:hint="eastAsia"/>
                <w:sz w:val="28"/>
                <w:szCs w:val="28"/>
              </w:rPr>
              <w:t>)</w:t>
            </w:r>
          </w:p>
        </w:tc>
        <w:tc>
          <w:tcPr>
            <w:tcW w:w="1469" w:type="dxa"/>
            <w:tcBorders>
              <w:top w:val="single" w:sz="4" w:space="0" w:color="auto"/>
              <w:left w:val="nil"/>
              <w:bottom w:val="single" w:sz="4" w:space="0" w:color="auto"/>
              <w:right w:val="single" w:sz="4" w:space="0" w:color="auto"/>
            </w:tcBorders>
            <w:shd w:val="clear" w:color="auto" w:fill="auto"/>
            <w:vAlign w:val="center"/>
          </w:tcPr>
          <w:p w:rsidR="007157C1" w:rsidRPr="006C6A2F" w:rsidRDefault="007157C1" w:rsidP="007157C1">
            <w:pPr>
              <w:spacing w:line="32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418" w:type="dxa"/>
            <w:tcBorders>
              <w:top w:val="single" w:sz="4" w:space="0" w:color="auto"/>
              <w:left w:val="single" w:sz="4" w:space="0" w:color="auto"/>
              <w:bottom w:val="single" w:sz="4" w:space="0" w:color="auto"/>
              <w:right w:val="single" w:sz="4" w:space="0" w:color="auto"/>
            </w:tcBorders>
            <w:vAlign w:val="center"/>
          </w:tcPr>
          <w:p w:rsidR="007157C1" w:rsidRPr="00D11142" w:rsidRDefault="007157C1" w:rsidP="007157C1">
            <w:pPr>
              <w:spacing w:line="360" w:lineRule="exact"/>
              <w:jc w:val="center"/>
              <w:rPr>
                <w:rFonts w:ascii="標楷體" w:eastAsia="標楷體" w:hAnsi="標楷體" w:cs="Times New Roman"/>
                <w:smallCaps/>
                <w:spacing w:val="-20"/>
                <w:sz w:val="28"/>
                <w:szCs w:val="28"/>
              </w:rPr>
            </w:pPr>
            <w:r w:rsidRPr="00D11142">
              <w:rPr>
                <w:rFonts w:ascii="標楷體" w:eastAsia="標楷體" w:hAnsi="標楷體" w:cs="Times New Roman"/>
                <w:smallCaps/>
                <w:spacing w:val="-20"/>
                <w:sz w:val="28"/>
                <w:szCs w:val="28"/>
              </w:rPr>
              <w:t>11</w:t>
            </w:r>
            <w:r>
              <w:rPr>
                <w:rFonts w:ascii="標楷體" w:eastAsia="標楷體" w:hAnsi="標楷體" w:cs="Times New Roman"/>
                <w:smallCaps/>
                <w:spacing w:val="-20"/>
                <w:sz w:val="28"/>
                <w:szCs w:val="28"/>
              </w:rPr>
              <w:t>3</w:t>
            </w:r>
            <w:r w:rsidRPr="00D11142">
              <w:rPr>
                <w:rFonts w:ascii="標楷體" w:eastAsia="標楷體" w:hAnsi="標楷體" w:cs="Times New Roman"/>
                <w:smallCaps/>
                <w:spacing w:val="-20"/>
                <w:sz w:val="28"/>
                <w:szCs w:val="28"/>
              </w:rPr>
              <w:t>.</w:t>
            </w:r>
            <w:r>
              <w:rPr>
                <w:rFonts w:ascii="標楷體" w:eastAsia="標楷體" w:hAnsi="標楷體" w:cs="Times New Roman"/>
                <w:smallCaps/>
                <w:spacing w:val="-20"/>
                <w:sz w:val="28"/>
                <w:szCs w:val="28"/>
              </w:rPr>
              <w:t>1</w:t>
            </w:r>
            <w:r w:rsidRPr="00D11142">
              <w:rPr>
                <w:rFonts w:ascii="標楷體" w:eastAsia="標楷體" w:hAnsi="標楷體" w:cs="Times New Roman"/>
                <w:smallCaps/>
                <w:spacing w:val="-20"/>
                <w:sz w:val="28"/>
                <w:szCs w:val="28"/>
              </w:rPr>
              <w:t>1.</w:t>
            </w:r>
            <w:r>
              <w:rPr>
                <w:rFonts w:ascii="標楷體" w:eastAsia="標楷體" w:hAnsi="標楷體" w:cs="Times New Roman"/>
                <w:smallCaps/>
                <w:spacing w:val="-20"/>
                <w:sz w:val="28"/>
                <w:szCs w:val="28"/>
              </w:rPr>
              <w:t>28</w:t>
            </w:r>
          </w:p>
          <w:p w:rsidR="007157C1" w:rsidRPr="00D11142" w:rsidRDefault="007157C1" w:rsidP="007157C1">
            <w:pPr>
              <w:spacing w:line="360" w:lineRule="exact"/>
              <w:jc w:val="center"/>
              <w:rPr>
                <w:rFonts w:ascii="標楷體" w:eastAsia="標楷體" w:hAnsi="標楷體" w:cs="Times New Roman"/>
                <w:smallCaps/>
                <w:spacing w:val="-20"/>
                <w:sz w:val="28"/>
                <w:szCs w:val="28"/>
              </w:rPr>
            </w:pPr>
            <w:r w:rsidRPr="00D11142">
              <w:rPr>
                <w:rFonts w:ascii="標楷體" w:eastAsia="標楷體" w:hAnsi="標楷體" w:cs="Times New Roman"/>
                <w:smallCaps/>
                <w:spacing w:val="-20"/>
                <w:sz w:val="28"/>
                <w:szCs w:val="28"/>
              </w:rPr>
              <w:t>(1</w:t>
            </w:r>
            <w:r>
              <w:rPr>
                <w:rFonts w:ascii="標楷體" w:eastAsia="標楷體" w:hAnsi="標楷體" w:cs="Times New Roman"/>
                <w:smallCaps/>
                <w:spacing w:val="-20"/>
                <w:sz w:val="28"/>
                <w:szCs w:val="28"/>
              </w:rPr>
              <w:t>1</w:t>
            </w:r>
            <w:r w:rsidRPr="00D11142">
              <w:rPr>
                <w:rFonts w:ascii="標楷體" w:eastAsia="標楷體" w:hAnsi="標楷體" w:cs="Times New Roman"/>
                <w:smallCaps/>
                <w:spacing w:val="-20"/>
                <w:sz w:val="28"/>
                <w:szCs w:val="28"/>
              </w:rPr>
              <w:t>-</w:t>
            </w:r>
            <w:r>
              <w:rPr>
                <w:rFonts w:ascii="標楷體" w:eastAsia="標楷體" w:hAnsi="標楷體" w:cs="Times New Roman"/>
                <w:smallCaps/>
                <w:spacing w:val="-20"/>
                <w:sz w:val="28"/>
                <w:szCs w:val="28"/>
              </w:rPr>
              <w:t>2</w:t>
            </w:r>
            <w:r w:rsidRPr="00D11142">
              <w:rPr>
                <w:rFonts w:ascii="標楷體" w:eastAsia="標楷體" w:hAnsi="標楷體" w:cs="Times New Roman"/>
                <w:smallCaps/>
                <w:spacing w:val="-20"/>
                <w:sz w:val="28"/>
                <w:szCs w:val="28"/>
              </w:rPr>
              <w:t>-11)</w:t>
            </w:r>
          </w:p>
          <w:p w:rsidR="007157C1" w:rsidRDefault="007157C1" w:rsidP="007157C1">
            <w:pPr>
              <w:spacing w:line="360" w:lineRule="exact"/>
              <w:jc w:val="center"/>
              <w:rPr>
                <w:rFonts w:ascii="標楷體" w:eastAsia="標楷體" w:hAnsi="標楷體" w:cs="Times New Roman"/>
                <w:smallCaps/>
                <w:spacing w:val="-20"/>
                <w:sz w:val="28"/>
                <w:szCs w:val="28"/>
              </w:rPr>
            </w:pPr>
            <w:r w:rsidRPr="00D11142">
              <w:rPr>
                <w:rFonts w:ascii="標楷體" w:eastAsia="標楷體" w:hAnsi="標楷體" w:cs="Times New Roman" w:hint="eastAsia"/>
                <w:smallCaps/>
                <w:spacing w:val="-20"/>
                <w:sz w:val="28"/>
                <w:szCs w:val="28"/>
              </w:rPr>
              <w:t>審查完竣。</w:t>
            </w:r>
          </w:p>
        </w:tc>
        <w:tc>
          <w:tcPr>
            <w:tcW w:w="1701" w:type="dxa"/>
            <w:vAlign w:val="center"/>
          </w:tcPr>
          <w:p w:rsidR="007157C1" w:rsidRPr="00CA6F05" w:rsidRDefault="007157C1" w:rsidP="007157C1">
            <w:pPr>
              <w:spacing w:line="320" w:lineRule="exact"/>
              <w:jc w:val="center"/>
              <w:rPr>
                <w:rFonts w:ascii="標楷體" w:eastAsia="標楷體" w:hAnsi="標楷體" w:cs="Times New Roman"/>
                <w:sz w:val="28"/>
                <w:szCs w:val="28"/>
              </w:rPr>
            </w:pPr>
            <w:r w:rsidRPr="00CA6F05">
              <w:rPr>
                <w:rFonts w:ascii="標楷體" w:eastAsia="標楷體" w:hAnsi="標楷體" w:cs="Times New Roman" w:hint="eastAsia"/>
                <w:sz w:val="28"/>
                <w:szCs w:val="28"/>
              </w:rPr>
              <w:t>院會</w:t>
            </w:r>
          </w:p>
          <w:p w:rsidR="007157C1" w:rsidRPr="00CA6F05" w:rsidRDefault="007157C1" w:rsidP="007157C1">
            <w:pPr>
              <w:spacing w:line="320" w:lineRule="exact"/>
              <w:jc w:val="center"/>
              <w:rPr>
                <w:rFonts w:ascii="標楷體" w:eastAsia="標楷體" w:hAnsi="標楷體" w:cs="Times New Roman"/>
                <w:sz w:val="28"/>
                <w:szCs w:val="28"/>
              </w:rPr>
            </w:pPr>
            <w:r w:rsidRPr="00CA6F05">
              <w:rPr>
                <w:rFonts w:ascii="標楷體" w:eastAsia="標楷體" w:hAnsi="標楷體" w:cs="Times New Roman"/>
                <w:sz w:val="28"/>
                <w:szCs w:val="28"/>
              </w:rPr>
              <w:t>11</w:t>
            </w:r>
            <w:r>
              <w:rPr>
                <w:rFonts w:ascii="標楷體" w:eastAsia="標楷體" w:hAnsi="標楷體" w:cs="Times New Roman"/>
                <w:sz w:val="28"/>
                <w:szCs w:val="28"/>
              </w:rPr>
              <w:t>4</w:t>
            </w:r>
            <w:r w:rsidRPr="00CA6F05">
              <w:rPr>
                <w:rFonts w:ascii="標楷體" w:eastAsia="標楷體" w:hAnsi="標楷體" w:cs="Times New Roman"/>
                <w:sz w:val="28"/>
                <w:szCs w:val="28"/>
              </w:rPr>
              <w:t>.1.</w:t>
            </w:r>
            <w:r>
              <w:rPr>
                <w:rFonts w:ascii="標楷體" w:eastAsia="標楷體" w:hAnsi="標楷體" w:cs="Times New Roman"/>
                <w:sz w:val="28"/>
                <w:szCs w:val="28"/>
              </w:rPr>
              <w:t>7</w:t>
            </w:r>
          </w:p>
          <w:p w:rsidR="007157C1" w:rsidRPr="00CA6F05" w:rsidRDefault="007157C1" w:rsidP="007157C1">
            <w:pPr>
              <w:spacing w:line="320" w:lineRule="exact"/>
              <w:jc w:val="center"/>
              <w:rPr>
                <w:rFonts w:ascii="標楷體" w:eastAsia="標楷體" w:hAnsi="標楷體" w:cs="Times New Roman"/>
                <w:sz w:val="28"/>
                <w:szCs w:val="28"/>
              </w:rPr>
            </w:pPr>
            <w:r w:rsidRPr="00CA6F05">
              <w:rPr>
                <w:rFonts w:ascii="標楷體" w:eastAsia="標楷體" w:hAnsi="標楷體" w:cs="Times New Roman"/>
                <w:sz w:val="28"/>
                <w:szCs w:val="28"/>
              </w:rPr>
              <w:t>(11-2-1</w:t>
            </w:r>
            <w:r>
              <w:rPr>
                <w:rFonts w:ascii="標楷體" w:eastAsia="標楷體" w:hAnsi="標楷體" w:cs="Times New Roman"/>
                <w:sz w:val="28"/>
                <w:szCs w:val="28"/>
              </w:rPr>
              <w:t>6</w:t>
            </w:r>
            <w:r w:rsidRPr="00CA6F05">
              <w:rPr>
                <w:rFonts w:ascii="標楷體" w:eastAsia="標楷體" w:hAnsi="標楷體" w:cs="Times New Roman"/>
                <w:sz w:val="28"/>
                <w:szCs w:val="28"/>
              </w:rPr>
              <w:t>)</w:t>
            </w:r>
          </w:p>
          <w:p w:rsidR="007157C1" w:rsidRDefault="007157C1" w:rsidP="007157C1">
            <w:pPr>
              <w:spacing w:line="320" w:lineRule="exact"/>
              <w:jc w:val="center"/>
              <w:rPr>
                <w:rFonts w:ascii="標楷體" w:eastAsia="標楷體" w:hAnsi="標楷體" w:cs="Times New Roman"/>
                <w:sz w:val="28"/>
                <w:szCs w:val="28"/>
              </w:rPr>
            </w:pPr>
            <w:r w:rsidRPr="00CA6F05">
              <w:rPr>
                <w:rFonts w:ascii="標楷體" w:eastAsia="標楷體" w:hAnsi="標楷體" w:cs="Times New Roman" w:hint="eastAsia"/>
                <w:sz w:val="28"/>
                <w:szCs w:val="28"/>
              </w:rPr>
              <w:t>三讀</w:t>
            </w:r>
          </w:p>
        </w:tc>
      </w:tr>
      <w:tr w:rsidR="00ED1E29" w:rsidRPr="005B6E27" w:rsidTr="005025EF">
        <w:trPr>
          <w:jc w:val="center"/>
        </w:trPr>
        <w:tc>
          <w:tcPr>
            <w:tcW w:w="454" w:type="dxa"/>
            <w:tcBorders>
              <w:top w:val="single" w:sz="4" w:space="0" w:color="auto"/>
              <w:bottom w:val="single" w:sz="4" w:space="0" w:color="auto"/>
              <w:right w:val="single" w:sz="4" w:space="0" w:color="auto"/>
            </w:tcBorders>
            <w:vAlign w:val="center"/>
          </w:tcPr>
          <w:p w:rsidR="00ED1E29" w:rsidRPr="005B6E27" w:rsidRDefault="00ED1E29" w:rsidP="00ED1E29">
            <w:pPr>
              <w:widowControl/>
              <w:numPr>
                <w:ilvl w:val="0"/>
                <w:numId w:val="8"/>
              </w:numPr>
              <w:spacing w:line="360" w:lineRule="exact"/>
              <w:ind w:left="446" w:hanging="284"/>
              <w:jc w:val="center"/>
              <w:rPr>
                <w:rFonts w:ascii="標楷體" w:eastAsia="標楷體" w:hAnsi="標楷體" w:cs="Calibri"/>
                <w:color w:val="000000"/>
                <w:kern w:val="0"/>
                <w:sz w:val="28"/>
                <w:szCs w:val="28"/>
              </w:rPr>
            </w:pPr>
          </w:p>
        </w:tc>
        <w:tc>
          <w:tcPr>
            <w:tcW w:w="3402" w:type="dxa"/>
            <w:tcBorders>
              <w:top w:val="single" w:sz="4" w:space="0" w:color="auto"/>
              <w:left w:val="single" w:sz="4" w:space="0" w:color="auto"/>
              <w:bottom w:val="single" w:sz="4" w:space="0" w:color="auto"/>
              <w:right w:val="single" w:sz="4" w:space="0" w:color="auto"/>
            </w:tcBorders>
            <w:shd w:val="clear" w:color="000000" w:fill="FFFFFF"/>
          </w:tcPr>
          <w:p w:rsidR="00ED1E29" w:rsidRPr="00EA20D8" w:rsidRDefault="00ED1E29" w:rsidP="00ED1E29">
            <w:pPr>
              <w:spacing w:line="320" w:lineRule="exact"/>
              <w:jc w:val="both"/>
              <w:rPr>
                <w:rFonts w:ascii="標楷體" w:eastAsia="標楷體" w:hAnsi="標楷體" w:cs="Times New Roman"/>
                <w:sz w:val="28"/>
                <w:szCs w:val="28"/>
              </w:rPr>
            </w:pPr>
            <w:r w:rsidRPr="00F7657A">
              <w:rPr>
                <w:rFonts w:ascii="標楷體" w:eastAsia="標楷體" w:hAnsi="標楷體" w:cs="Times New Roman" w:hint="eastAsia"/>
                <w:sz w:val="28"/>
                <w:szCs w:val="28"/>
              </w:rPr>
              <w:t>勞動部函送財團法人職業災害預防及重建中心114年度預算書案。</w:t>
            </w:r>
          </w:p>
        </w:tc>
        <w:tc>
          <w:tcPr>
            <w:tcW w:w="1474" w:type="dxa"/>
            <w:tcBorders>
              <w:top w:val="single" w:sz="4" w:space="0" w:color="auto"/>
              <w:left w:val="nil"/>
              <w:bottom w:val="single" w:sz="4" w:space="0" w:color="auto"/>
              <w:right w:val="single" w:sz="4" w:space="0" w:color="auto"/>
            </w:tcBorders>
            <w:shd w:val="clear" w:color="auto" w:fill="auto"/>
            <w:vAlign w:val="center"/>
          </w:tcPr>
          <w:p w:rsidR="00ED1E29" w:rsidRPr="00E869C6" w:rsidRDefault="00ED1E29" w:rsidP="00ED1E29">
            <w:pPr>
              <w:spacing w:line="320" w:lineRule="exact"/>
              <w:jc w:val="center"/>
              <w:rPr>
                <w:rFonts w:ascii="標楷體" w:eastAsia="標楷體" w:hAnsi="標楷體" w:cs="Times New Roman"/>
                <w:sz w:val="28"/>
                <w:szCs w:val="28"/>
              </w:rPr>
            </w:pPr>
            <w:r w:rsidRPr="00E869C6">
              <w:rPr>
                <w:rFonts w:ascii="標楷體" w:eastAsia="標楷體" w:hAnsi="標楷體" w:cs="Times New Roman" w:hint="eastAsia"/>
                <w:sz w:val="28"/>
                <w:szCs w:val="28"/>
              </w:rPr>
              <w:t>11</w:t>
            </w:r>
            <w:r>
              <w:rPr>
                <w:rFonts w:ascii="標楷體" w:eastAsia="標楷體" w:hAnsi="標楷體" w:cs="Times New Roman"/>
                <w:sz w:val="28"/>
                <w:szCs w:val="28"/>
              </w:rPr>
              <w:t>3</w:t>
            </w:r>
            <w:r w:rsidRPr="00E869C6">
              <w:rPr>
                <w:rFonts w:ascii="標楷體" w:eastAsia="標楷體" w:hAnsi="標楷體" w:cs="Times New Roman" w:hint="eastAsia"/>
                <w:sz w:val="28"/>
                <w:szCs w:val="28"/>
              </w:rPr>
              <w:t>.</w:t>
            </w:r>
            <w:r>
              <w:rPr>
                <w:rFonts w:ascii="標楷體" w:eastAsia="標楷體" w:hAnsi="標楷體" w:cs="Times New Roman"/>
                <w:sz w:val="28"/>
                <w:szCs w:val="28"/>
              </w:rPr>
              <w:t>9</w:t>
            </w:r>
            <w:r w:rsidRPr="00E869C6">
              <w:rPr>
                <w:rFonts w:ascii="標楷體" w:eastAsia="標楷體" w:hAnsi="標楷體" w:cs="Times New Roman" w:hint="eastAsia"/>
                <w:sz w:val="28"/>
                <w:szCs w:val="28"/>
              </w:rPr>
              <w:t>.</w:t>
            </w:r>
            <w:r>
              <w:rPr>
                <w:rFonts w:ascii="標楷體" w:eastAsia="標楷體" w:hAnsi="標楷體" w:cs="Times New Roman"/>
                <w:sz w:val="28"/>
                <w:szCs w:val="28"/>
              </w:rPr>
              <w:t>27</w:t>
            </w:r>
            <w:r w:rsidRPr="00E869C6">
              <w:rPr>
                <w:rFonts w:ascii="標楷體" w:eastAsia="標楷體" w:hAnsi="標楷體" w:cs="Times New Roman" w:hint="eastAsia"/>
                <w:sz w:val="28"/>
                <w:szCs w:val="28"/>
              </w:rPr>
              <w:br/>
              <w:t>(1</w:t>
            </w:r>
            <w:r>
              <w:rPr>
                <w:rFonts w:ascii="標楷體" w:eastAsia="標楷體" w:hAnsi="標楷體" w:cs="Times New Roman"/>
                <w:sz w:val="28"/>
                <w:szCs w:val="28"/>
              </w:rPr>
              <w:t>1</w:t>
            </w:r>
            <w:r w:rsidRPr="00E869C6">
              <w:rPr>
                <w:rFonts w:ascii="標楷體" w:eastAsia="標楷體" w:hAnsi="標楷體" w:cs="Times New Roman" w:hint="eastAsia"/>
                <w:sz w:val="28"/>
                <w:szCs w:val="28"/>
              </w:rPr>
              <w:t>-</w:t>
            </w:r>
            <w:r>
              <w:rPr>
                <w:rFonts w:ascii="標楷體" w:eastAsia="標楷體" w:hAnsi="標楷體" w:cs="Times New Roman"/>
                <w:sz w:val="28"/>
                <w:szCs w:val="28"/>
              </w:rPr>
              <w:t>2</w:t>
            </w:r>
            <w:r w:rsidRPr="00E869C6">
              <w:rPr>
                <w:rFonts w:ascii="標楷體" w:eastAsia="標楷體" w:hAnsi="標楷體" w:cs="Times New Roman" w:hint="eastAsia"/>
                <w:sz w:val="28"/>
                <w:szCs w:val="28"/>
              </w:rPr>
              <w:t>-</w:t>
            </w:r>
            <w:r>
              <w:rPr>
                <w:rFonts w:ascii="標楷體" w:eastAsia="標楷體" w:hAnsi="標楷體" w:cs="Times New Roman"/>
                <w:sz w:val="28"/>
                <w:szCs w:val="28"/>
              </w:rPr>
              <w:t>2</w:t>
            </w:r>
            <w:r w:rsidRPr="00E869C6">
              <w:rPr>
                <w:rFonts w:ascii="標楷體" w:eastAsia="標楷體" w:hAnsi="標楷體" w:cs="Times New Roman" w:hint="eastAsia"/>
                <w:sz w:val="28"/>
                <w:szCs w:val="28"/>
              </w:rPr>
              <w:t>)</w:t>
            </w:r>
          </w:p>
        </w:tc>
        <w:tc>
          <w:tcPr>
            <w:tcW w:w="1469" w:type="dxa"/>
            <w:tcBorders>
              <w:top w:val="single" w:sz="4" w:space="0" w:color="auto"/>
              <w:left w:val="nil"/>
              <w:bottom w:val="single" w:sz="4" w:space="0" w:color="auto"/>
              <w:right w:val="single" w:sz="4" w:space="0" w:color="auto"/>
            </w:tcBorders>
            <w:shd w:val="clear" w:color="auto" w:fill="auto"/>
            <w:vAlign w:val="center"/>
          </w:tcPr>
          <w:p w:rsidR="00ED1E29" w:rsidRPr="006C6A2F" w:rsidRDefault="00ED1E29" w:rsidP="00ED1E29">
            <w:pPr>
              <w:spacing w:line="320" w:lineRule="exact"/>
              <w:jc w:val="center"/>
              <w:rPr>
                <w:rFonts w:ascii="標楷體" w:eastAsia="標楷體" w:hAnsi="標楷體" w:cs="Times New Roman"/>
                <w:spacing w:val="-20"/>
                <w:sz w:val="28"/>
                <w:szCs w:val="28"/>
              </w:rPr>
            </w:pPr>
            <w:r w:rsidRPr="006C6A2F">
              <w:rPr>
                <w:rFonts w:ascii="標楷體" w:eastAsia="標楷體" w:hAnsi="標楷體" w:cs="Times New Roman" w:hint="eastAsia"/>
                <w:spacing w:val="-20"/>
                <w:sz w:val="28"/>
                <w:szCs w:val="28"/>
              </w:rPr>
              <w:t>社會福利及衛生環境</w:t>
            </w:r>
          </w:p>
        </w:tc>
        <w:tc>
          <w:tcPr>
            <w:tcW w:w="1418" w:type="dxa"/>
            <w:tcBorders>
              <w:top w:val="single" w:sz="4" w:space="0" w:color="auto"/>
              <w:left w:val="single" w:sz="4" w:space="0" w:color="auto"/>
              <w:bottom w:val="single" w:sz="4" w:space="0" w:color="auto"/>
              <w:right w:val="single" w:sz="4" w:space="0" w:color="auto"/>
            </w:tcBorders>
            <w:vAlign w:val="center"/>
          </w:tcPr>
          <w:p w:rsidR="00ED1E29" w:rsidRPr="00F7657A" w:rsidRDefault="00ED1E29" w:rsidP="00ED1E29">
            <w:pPr>
              <w:spacing w:line="360" w:lineRule="exact"/>
              <w:jc w:val="center"/>
              <w:rPr>
                <w:rFonts w:ascii="標楷體" w:eastAsia="標楷體" w:hAnsi="標楷體" w:cs="Times New Roman"/>
                <w:smallCaps/>
                <w:spacing w:val="-20"/>
                <w:sz w:val="28"/>
                <w:szCs w:val="28"/>
              </w:rPr>
            </w:pPr>
            <w:r w:rsidRPr="00F7657A">
              <w:rPr>
                <w:rFonts w:ascii="標楷體" w:eastAsia="標楷體" w:hAnsi="標楷體" w:cs="Times New Roman"/>
                <w:smallCaps/>
                <w:spacing w:val="-20"/>
                <w:sz w:val="28"/>
                <w:szCs w:val="28"/>
              </w:rPr>
              <w:t>113.1</w:t>
            </w:r>
            <w:r>
              <w:rPr>
                <w:rFonts w:ascii="標楷體" w:eastAsia="標楷體" w:hAnsi="標楷體" w:cs="Times New Roman" w:hint="eastAsia"/>
                <w:smallCaps/>
                <w:spacing w:val="-20"/>
                <w:sz w:val="28"/>
                <w:szCs w:val="28"/>
              </w:rPr>
              <w:t>2</w:t>
            </w:r>
            <w:r w:rsidRPr="00F7657A">
              <w:rPr>
                <w:rFonts w:ascii="標楷體" w:eastAsia="標楷體" w:hAnsi="標楷體" w:cs="Times New Roman"/>
                <w:smallCaps/>
                <w:spacing w:val="-20"/>
                <w:sz w:val="28"/>
                <w:szCs w:val="28"/>
              </w:rPr>
              <w:t>.</w:t>
            </w:r>
            <w:r>
              <w:rPr>
                <w:rFonts w:ascii="標楷體" w:eastAsia="標楷體" w:hAnsi="標楷體" w:cs="Times New Roman" w:hint="eastAsia"/>
                <w:smallCaps/>
                <w:spacing w:val="-20"/>
                <w:sz w:val="28"/>
                <w:szCs w:val="28"/>
              </w:rPr>
              <w:t>1</w:t>
            </w:r>
            <w:r w:rsidRPr="00F7657A">
              <w:rPr>
                <w:rFonts w:ascii="標楷體" w:eastAsia="標楷體" w:hAnsi="標楷體" w:cs="Times New Roman"/>
                <w:smallCaps/>
                <w:spacing w:val="-20"/>
                <w:sz w:val="28"/>
                <w:szCs w:val="28"/>
              </w:rPr>
              <w:t>8</w:t>
            </w:r>
          </w:p>
          <w:p w:rsidR="00ED1E29" w:rsidRPr="00F7657A" w:rsidRDefault="00ED1E29" w:rsidP="00ED1E29">
            <w:pPr>
              <w:spacing w:line="360" w:lineRule="exact"/>
              <w:jc w:val="center"/>
              <w:rPr>
                <w:rFonts w:ascii="標楷體" w:eastAsia="標楷體" w:hAnsi="標楷體" w:cs="Times New Roman"/>
                <w:smallCaps/>
                <w:spacing w:val="-20"/>
                <w:sz w:val="28"/>
                <w:szCs w:val="28"/>
              </w:rPr>
            </w:pPr>
            <w:r w:rsidRPr="00F7657A">
              <w:rPr>
                <w:rFonts w:ascii="標楷體" w:eastAsia="標楷體" w:hAnsi="標楷體" w:cs="Times New Roman"/>
                <w:smallCaps/>
                <w:spacing w:val="-20"/>
                <w:sz w:val="28"/>
                <w:szCs w:val="28"/>
              </w:rPr>
              <w:t>(11-2-1</w:t>
            </w:r>
            <w:r>
              <w:rPr>
                <w:rFonts w:ascii="標楷體" w:eastAsia="標楷體" w:hAnsi="標楷體" w:cs="Times New Roman" w:hint="eastAsia"/>
                <w:smallCaps/>
                <w:spacing w:val="-20"/>
                <w:sz w:val="28"/>
                <w:szCs w:val="28"/>
              </w:rPr>
              <w:t>5</w:t>
            </w:r>
            <w:r w:rsidRPr="00F7657A">
              <w:rPr>
                <w:rFonts w:ascii="標楷體" w:eastAsia="標楷體" w:hAnsi="標楷體" w:cs="Times New Roman"/>
                <w:smallCaps/>
                <w:spacing w:val="-20"/>
                <w:sz w:val="28"/>
                <w:szCs w:val="28"/>
              </w:rPr>
              <w:t>)</w:t>
            </w:r>
          </w:p>
          <w:p w:rsidR="00ED1E29" w:rsidRPr="00D11142" w:rsidRDefault="00ED1E29" w:rsidP="00ED1E29">
            <w:pPr>
              <w:spacing w:line="360" w:lineRule="exact"/>
              <w:jc w:val="center"/>
              <w:rPr>
                <w:rFonts w:ascii="標楷體" w:eastAsia="標楷體" w:hAnsi="標楷體" w:cs="Times New Roman"/>
                <w:smallCaps/>
                <w:spacing w:val="-20"/>
                <w:sz w:val="28"/>
                <w:szCs w:val="28"/>
              </w:rPr>
            </w:pPr>
            <w:r w:rsidRPr="00F7657A">
              <w:rPr>
                <w:rFonts w:ascii="標楷體" w:eastAsia="標楷體" w:hAnsi="標楷體" w:cs="Times New Roman" w:hint="eastAsia"/>
                <w:smallCaps/>
                <w:spacing w:val="-20"/>
                <w:sz w:val="28"/>
                <w:szCs w:val="28"/>
              </w:rPr>
              <w:t>審查完竣。</w:t>
            </w:r>
          </w:p>
        </w:tc>
        <w:tc>
          <w:tcPr>
            <w:tcW w:w="1701" w:type="dxa"/>
            <w:vAlign w:val="center"/>
          </w:tcPr>
          <w:p w:rsidR="00ED1E29" w:rsidRPr="00720BF8" w:rsidRDefault="00ED1E29" w:rsidP="00ED1E29">
            <w:pPr>
              <w:spacing w:line="320" w:lineRule="exact"/>
              <w:jc w:val="center"/>
              <w:rPr>
                <w:rFonts w:ascii="標楷體" w:eastAsia="標楷體" w:hAnsi="標楷體" w:cs="Times New Roman"/>
                <w:sz w:val="28"/>
                <w:szCs w:val="28"/>
              </w:rPr>
            </w:pPr>
            <w:r w:rsidRPr="00720BF8">
              <w:rPr>
                <w:rFonts w:ascii="標楷體" w:eastAsia="標楷體" w:hAnsi="標楷體" w:cs="Times New Roman" w:hint="eastAsia"/>
                <w:sz w:val="28"/>
                <w:szCs w:val="28"/>
              </w:rPr>
              <w:t>院會</w:t>
            </w:r>
          </w:p>
          <w:p w:rsidR="00ED1E29" w:rsidRPr="00720BF8" w:rsidRDefault="00ED1E29" w:rsidP="00ED1E29">
            <w:pPr>
              <w:spacing w:line="320" w:lineRule="exact"/>
              <w:jc w:val="center"/>
              <w:rPr>
                <w:rFonts w:ascii="標楷體" w:eastAsia="標楷體" w:hAnsi="標楷體" w:cs="Times New Roman"/>
                <w:sz w:val="28"/>
                <w:szCs w:val="28"/>
              </w:rPr>
            </w:pPr>
            <w:r w:rsidRPr="00720BF8">
              <w:rPr>
                <w:rFonts w:ascii="標楷體" w:eastAsia="標楷體" w:hAnsi="標楷體" w:cs="Times New Roman"/>
                <w:sz w:val="28"/>
                <w:szCs w:val="28"/>
              </w:rPr>
              <w:t>114.1.</w:t>
            </w:r>
            <w:r>
              <w:rPr>
                <w:rFonts w:ascii="標楷體" w:eastAsia="標楷體" w:hAnsi="標楷體" w:cs="Times New Roman"/>
                <w:sz w:val="28"/>
                <w:szCs w:val="28"/>
              </w:rPr>
              <w:t>14</w:t>
            </w:r>
          </w:p>
          <w:p w:rsidR="00ED1E29" w:rsidRPr="00720BF8" w:rsidRDefault="00ED1E29" w:rsidP="00ED1E29">
            <w:pPr>
              <w:spacing w:line="320" w:lineRule="exact"/>
              <w:jc w:val="center"/>
              <w:rPr>
                <w:rFonts w:ascii="標楷體" w:eastAsia="標楷體" w:hAnsi="標楷體" w:cs="Times New Roman"/>
                <w:sz w:val="28"/>
                <w:szCs w:val="28"/>
              </w:rPr>
            </w:pPr>
            <w:r w:rsidRPr="00720BF8">
              <w:rPr>
                <w:rFonts w:ascii="標楷體" w:eastAsia="標楷體" w:hAnsi="標楷體" w:cs="Times New Roman"/>
                <w:sz w:val="28"/>
                <w:szCs w:val="28"/>
              </w:rPr>
              <w:t>(11-2-1</w:t>
            </w:r>
            <w:r>
              <w:rPr>
                <w:rFonts w:ascii="標楷體" w:eastAsia="標楷體" w:hAnsi="標楷體" w:cs="Times New Roman"/>
                <w:sz w:val="28"/>
                <w:szCs w:val="28"/>
              </w:rPr>
              <w:t>7</w:t>
            </w:r>
            <w:r w:rsidRPr="00720BF8">
              <w:rPr>
                <w:rFonts w:ascii="標楷體" w:eastAsia="標楷體" w:hAnsi="標楷體" w:cs="Times New Roman"/>
                <w:sz w:val="28"/>
                <w:szCs w:val="28"/>
              </w:rPr>
              <w:t>)</w:t>
            </w:r>
          </w:p>
          <w:p w:rsidR="00ED1E29" w:rsidRDefault="00ED1E29" w:rsidP="00ED1E29">
            <w:pPr>
              <w:spacing w:line="320" w:lineRule="exact"/>
              <w:jc w:val="center"/>
              <w:rPr>
                <w:rFonts w:ascii="標楷體" w:eastAsia="標楷體" w:hAnsi="標楷體" w:cs="Times New Roman"/>
                <w:sz w:val="28"/>
                <w:szCs w:val="28"/>
              </w:rPr>
            </w:pPr>
            <w:r w:rsidRPr="00720BF8">
              <w:rPr>
                <w:rFonts w:ascii="標楷體" w:eastAsia="標楷體" w:hAnsi="標楷體" w:cs="Times New Roman" w:hint="eastAsia"/>
                <w:sz w:val="28"/>
                <w:szCs w:val="28"/>
              </w:rPr>
              <w:lastRenderedPageBreak/>
              <w:t>三讀</w:t>
            </w:r>
          </w:p>
        </w:tc>
      </w:tr>
    </w:tbl>
    <w:p w:rsidR="005725BC" w:rsidRPr="00211507" w:rsidRDefault="005725BC" w:rsidP="00F502D1">
      <w:pPr>
        <w:tabs>
          <w:tab w:val="left" w:pos="2977"/>
        </w:tabs>
      </w:pPr>
    </w:p>
    <w:sectPr w:rsidR="005725BC" w:rsidRPr="00211507" w:rsidSect="00434840">
      <w:pgSz w:w="11906" w:h="16838"/>
      <w:pgMar w:top="1134" w:right="1134" w:bottom="1134" w:left="1134" w:header="851" w:footer="850"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C517D" w:rsidRDefault="007C517D" w:rsidP="00632EED">
      <w:r>
        <w:separator/>
      </w:r>
    </w:p>
  </w:endnote>
  <w:endnote w:type="continuationSeparator" w:id="0">
    <w:p w:rsidR="007C517D" w:rsidRDefault="007C517D" w:rsidP="00632EE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標楷體">
    <w:panose1 w:val="03000509000000000000"/>
    <w:charset w:val="88"/>
    <w:family w:val="script"/>
    <w:pitch w:val="fixed"/>
    <w:sig w:usb0="00000003" w:usb1="080E0000" w:usb2="00000016" w:usb3="00000000" w:csb0="001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C517D" w:rsidRDefault="007C517D" w:rsidP="00632EED">
      <w:r>
        <w:separator/>
      </w:r>
    </w:p>
  </w:footnote>
  <w:footnote w:type="continuationSeparator" w:id="0">
    <w:p w:rsidR="007C517D" w:rsidRDefault="007C517D" w:rsidP="00632EE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AEE1C61"/>
    <w:multiLevelType w:val="hybridMultilevel"/>
    <w:tmpl w:val="A9DE33BA"/>
    <w:lvl w:ilvl="0" w:tplc="D6A2B490">
      <w:start w:val="2"/>
      <w:numFmt w:val="taiwaneseCountingThousand"/>
      <w:pStyle w:val="3"/>
      <w:suff w:val="nothing"/>
      <w:lvlText w:val="（%1）"/>
      <w:lvlJc w:val="left"/>
      <w:pPr>
        <w:ind w:left="0" w:firstLine="964"/>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15:restartNumberingAfterBreak="0">
    <w:nsid w:val="31CC270F"/>
    <w:multiLevelType w:val="hybridMultilevel"/>
    <w:tmpl w:val="0430025C"/>
    <w:lvl w:ilvl="0" w:tplc="F6D4E9F2">
      <w:start w:val="1"/>
      <w:numFmt w:val="taiwaneseCountingThousand"/>
      <w:pStyle w:val="30"/>
      <w:suff w:val="nothing"/>
      <w:lvlText w:val="(%1)"/>
      <w:lvlJc w:val="left"/>
      <w:pPr>
        <w:ind w:left="960" w:hanging="480"/>
      </w:pPr>
      <w:rPr>
        <w:b/>
        <w:bCs w:val="0"/>
        <w:i w:val="0"/>
        <w:iCs w:val="0"/>
        <w:caps w:val="0"/>
        <w:smallCaps w:val="0"/>
        <w:strike w:val="0"/>
        <w:dstrike w:val="0"/>
        <w:noProof w:val="0"/>
        <w:vanish w:val="0"/>
        <w:color w:val="00000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2" w15:restartNumberingAfterBreak="0">
    <w:nsid w:val="5B1E67C2"/>
    <w:multiLevelType w:val="multilevel"/>
    <w:tmpl w:val="BF10506E"/>
    <w:lvl w:ilvl="0">
      <w:start w:val="2"/>
      <w:numFmt w:val="taiwaneseCountingThousand"/>
      <w:pStyle w:val="31"/>
      <w:suff w:val="nothing"/>
      <w:lvlText w:val="(%1)"/>
      <w:lvlJc w:val="left"/>
      <w:pPr>
        <w:ind w:left="622" w:hanging="140"/>
      </w:pPr>
      <w:rPr>
        <w:b/>
        <w:bCs w:val="0"/>
        <w:i w:val="0"/>
        <w:iCs w:val="0"/>
        <w:caps w:val="0"/>
        <w:smallCaps w:val="0"/>
        <w:strike w:val="0"/>
        <w:dstrike w:val="0"/>
        <w:noProof w:val="0"/>
        <w:vanish w:val="0"/>
        <w:color w:val="00000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start w:val="1"/>
      <w:numFmt w:val="ideographTraditional"/>
      <w:lvlText w:val="%2、"/>
      <w:lvlJc w:val="left"/>
      <w:pPr>
        <w:ind w:left="1924" w:hanging="480"/>
      </w:pPr>
      <w:rPr>
        <w:rFonts w:hint="eastAsia"/>
      </w:rPr>
    </w:lvl>
    <w:lvl w:ilvl="2">
      <w:start w:val="1"/>
      <w:numFmt w:val="lowerRoman"/>
      <w:lvlText w:val="%3."/>
      <w:lvlJc w:val="right"/>
      <w:pPr>
        <w:ind w:left="2404" w:hanging="480"/>
      </w:pPr>
      <w:rPr>
        <w:rFonts w:hint="eastAsia"/>
      </w:rPr>
    </w:lvl>
    <w:lvl w:ilvl="3">
      <w:start w:val="1"/>
      <w:numFmt w:val="decimal"/>
      <w:lvlText w:val="%4."/>
      <w:lvlJc w:val="left"/>
      <w:pPr>
        <w:ind w:left="2884" w:hanging="480"/>
      </w:pPr>
      <w:rPr>
        <w:rFonts w:hint="eastAsia"/>
      </w:rPr>
    </w:lvl>
    <w:lvl w:ilvl="4">
      <w:start w:val="1"/>
      <w:numFmt w:val="ideographTraditional"/>
      <w:lvlText w:val="%5、"/>
      <w:lvlJc w:val="left"/>
      <w:pPr>
        <w:ind w:left="3364" w:hanging="480"/>
      </w:pPr>
      <w:rPr>
        <w:rFonts w:hint="eastAsia"/>
      </w:rPr>
    </w:lvl>
    <w:lvl w:ilvl="5">
      <w:start w:val="1"/>
      <w:numFmt w:val="lowerRoman"/>
      <w:lvlText w:val="%6."/>
      <w:lvlJc w:val="right"/>
      <w:pPr>
        <w:ind w:left="3844" w:hanging="480"/>
      </w:pPr>
      <w:rPr>
        <w:rFonts w:hint="eastAsia"/>
      </w:rPr>
    </w:lvl>
    <w:lvl w:ilvl="6">
      <w:start w:val="1"/>
      <w:numFmt w:val="decimal"/>
      <w:lvlText w:val="%7."/>
      <w:lvlJc w:val="left"/>
      <w:pPr>
        <w:ind w:left="4324" w:hanging="480"/>
      </w:pPr>
      <w:rPr>
        <w:rFonts w:hint="eastAsia"/>
      </w:rPr>
    </w:lvl>
    <w:lvl w:ilvl="7">
      <w:start w:val="1"/>
      <w:numFmt w:val="ideographTraditional"/>
      <w:lvlText w:val="%8、"/>
      <w:lvlJc w:val="left"/>
      <w:pPr>
        <w:ind w:left="4804" w:hanging="480"/>
      </w:pPr>
      <w:rPr>
        <w:rFonts w:hint="eastAsia"/>
      </w:rPr>
    </w:lvl>
    <w:lvl w:ilvl="8">
      <w:start w:val="1"/>
      <w:numFmt w:val="lowerRoman"/>
      <w:lvlText w:val="%9."/>
      <w:lvlJc w:val="right"/>
      <w:pPr>
        <w:ind w:left="5284" w:hanging="480"/>
      </w:pPr>
      <w:rPr>
        <w:rFonts w:hint="eastAsia"/>
      </w:rPr>
    </w:lvl>
  </w:abstractNum>
  <w:abstractNum w:abstractNumId="3" w15:restartNumberingAfterBreak="0">
    <w:nsid w:val="73264FCB"/>
    <w:multiLevelType w:val="hybridMultilevel"/>
    <w:tmpl w:val="946ECC1C"/>
    <w:lvl w:ilvl="0" w:tplc="78EEA73A">
      <w:start w:val="1"/>
      <w:numFmt w:val="decimal"/>
      <w:lvlText w:val="%1"/>
      <w:lvlJc w:val="center"/>
      <w:pPr>
        <w:ind w:left="476" w:hanging="192"/>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4" w15:restartNumberingAfterBreak="0">
    <w:nsid w:val="7F646C39"/>
    <w:multiLevelType w:val="hybridMultilevel"/>
    <w:tmpl w:val="4692E252"/>
    <w:lvl w:ilvl="0" w:tplc="78EEA73A">
      <w:start w:val="1"/>
      <w:numFmt w:val="decimal"/>
      <w:lvlText w:val="%1"/>
      <w:lvlJc w:val="center"/>
      <w:pPr>
        <w:ind w:left="480" w:hanging="192"/>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3"/>
  </w:num>
  <w:num w:numId="2">
    <w:abstractNumId w:val="0"/>
  </w:num>
  <w:num w:numId="3">
    <w:abstractNumId w:val="0"/>
    <w:lvlOverride w:ilvl="0">
      <w:startOverride w:val="2"/>
    </w:lvlOverride>
  </w:num>
  <w:num w:numId="4">
    <w:abstractNumId w:val="1"/>
  </w:num>
  <w:num w:numId="5">
    <w:abstractNumId w:val="1"/>
    <w:lvlOverride w:ilvl="0">
      <w:startOverride w:val="1"/>
    </w:lvlOverride>
  </w:num>
  <w:num w:numId="6">
    <w:abstractNumId w:val="2"/>
  </w:num>
  <w:num w:numId="7">
    <w:abstractNumId w:val="2"/>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bordersDoNotSurroundHeader/>
  <w:bordersDoNotSurroundFooter/>
  <w:defaultTabStop w:val="480"/>
  <w:drawingGridHorizontalSpacing w:val="12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94892"/>
    <w:rsid w:val="00002581"/>
    <w:rsid w:val="000344EF"/>
    <w:rsid w:val="000629FF"/>
    <w:rsid w:val="00073AA3"/>
    <w:rsid w:val="0007420A"/>
    <w:rsid w:val="000832C9"/>
    <w:rsid w:val="000A30A1"/>
    <w:rsid w:val="000C1442"/>
    <w:rsid w:val="000E0CB8"/>
    <w:rsid w:val="00110671"/>
    <w:rsid w:val="00132F95"/>
    <w:rsid w:val="00154829"/>
    <w:rsid w:val="00183DDF"/>
    <w:rsid w:val="001C6681"/>
    <w:rsid w:val="001D0578"/>
    <w:rsid w:val="001E73FD"/>
    <w:rsid w:val="002021AA"/>
    <w:rsid w:val="002039D9"/>
    <w:rsid w:val="002046AD"/>
    <w:rsid w:val="00211507"/>
    <w:rsid w:val="002B6441"/>
    <w:rsid w:val="002C5FF4"/>
    <w:rsid w:val="003533E0"/>
    <w:rsid w:val="003A5B28"/>
    <w:rsid w:val="003B177B"/>
    <w:rsid w:val="003C6565"/>
    <w:rsid w:val="00434840"/>
    <w:rsid w:val="00475A0E"/>
    <w:rsid w:val="00492028"/>
    <w:rsid w:val="0049384E"/>
    <w:rsid w:val="004946BC"/>
    <w:rsid w:val="004D0C64"/>
    <w:rsid w:val="004E1064"/>
    <w:rsid w:val="004E61ED"/>
    <w:rsid w:val="0053583F"/>
    <w:rsid w:val="00543F7B"/>
    <w:rsid w:val="00544663"/>
    <w:rsid w:val="005559DE"/>
    <w:rsid w:val="005725BC"/>
    <w:rsid w:val="00581FB5"/>
    <w:rsid w:val="005C5131"/>
    <w:rsid w:val="005E4DD0"/>
    <w:rsid w:val="005E5A94"/>
    <w:rsid w:val="0060263D"/>
    <w:rsid w:val="00607744"/>
    <w:rsid w:val="00614321"/>
    <w:rsid w:val="0062063C"/>
    <w:rsid w:val="00632EED"/>
    <w:rsid w:val="00634B56"/>
    <w:rsid w:val="006A732A"/>
    <w:rsid w:val="006B26B3"/>
    <w:rsid w:val="006E1315"/>
    <w:rsid w:val="006F7F10"/>
    <w:rsid w:val="0070291F"/>
    <w:rsid w:val="007157C1"/>
    <w:rsid w:val="00733255"/>
    <w:rsid w:val="007411B1"/>
    <w:rsid w:val="007429DA"/>
    <w:rsid w:val="007C517D"/>
    <w:rsid w:val="00813098"/>
    <w:rsid w:val="0083022A"/>
    <w:rsid w:val="0084356A"/>
    <w:rsid w:val="00843F13"/>
    <w:rsid w:val="00882300"/>
    <w:rsid w:val="00897847"/>
    <w:rsid w:val="008F401C"/>
    <w:rsid w:val="00966D87"/>
    <w:rsid w:val="009915B2"/>
    <w:rsid w:val="00992776"/>
    <w:rsid w:val="009A188B"/>
    <w:rsid w:val="00A16372"/>
    <w:rsid w:val="00A87274"/>
    <w:rsid w:val="00A94892"/>
    <w:rsid w:val="00AA325E"/>
    <w:rsid w:val="00AE0DA3"/>
    <w:rsid w:val="00B159D9"/>
    <w:rsid w:val="00B26F5A"/>
    <w:rsid w:val="00B34890"/>
    <w:rsid w:val="00B702D5"/>
    <w:rsid w:val="00BA2759"/>
    <w:rsid w:val="00C353D7"/>
    <w:rsid w:val="00C8324E"/>
    <w:rsid w:val="00CB0D53"/>
    <w:rsid w:val="00CC2BC5"/>
    <w:rsid w:val="00CC655A"/>
    <w:rsid w:val="00CE68A7"/>
    <w:rsid w:val="00CF0480"/>
    <w:rsid w:val="00D2367B"/>
    <w:rsid w:val="00D629A5"/>
    <w:rsid w:val="00D73CE3"/>
    <w:rsid w:val="00D830C5"/>
    <w:rsid w:val="00DA5662"/>
    <w:rsid w:val="00DB1766"/>
    <w:rsid w:val="00E305A2"/>
    <w:rsid w:val="00E36730"/>
    <w:rsid w:val="00E37B21"/>
    <w:rsid w:val="00E463E7"/>
    <w:rsid w:val="00EA0127"/>
    <w:rsid w:val="00EA11DF"/>
    <w:rsid w:val="00EC2079"/>
    <w:rsid w:val="00EC2223"/>
    <w:rsid w:val="00ED1E29"/>
    <w:rsid w:val="00EF3603"/>
    <w:rsid w:val="00F15C9E"/>
    <w:rsid w:val="00F502D1"/>
    <w:rsid w:val="00F61C17"/>
    <w:rsid w:val="00F803EC"/>
    <w:rsid w:val="00FA0639"/>
    <w:rsid w:val="00FD75AA"/>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2761774"/>
  <w15:chartTrackingRefBased/>
  <w15:docId w15:val="{BC917194-B39A-4747-B354-F9F5AD5E61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pPr>
  </w:style>
  <w:style w:type="paragraph" w:styleId="32">
    <w:name w:val="heading 3"/>
    <w:basedOn w:val="a"/>
    <w:next w:val="a"/>
    <w:link w:val="33"/>
    <w:uiPriority w:val="9"/>
    <w:semiHidden/>
    <w:unhideWhenUsed/>
    <w:qFormat/>
    <w:rsid w:val="00A94892"/>
    <w:pPr>
      <w:keepNext/>
      <w:spacing w:line="720" w:lineRule="auto"/>
      <w:outlineLvl w:val="2"/>
    </w:pPr>
    <w:rPr>
      <w:rFonts w:asciiTheme="majorHAnsi" w:eastAsiaTheme="majorEastAsia" w:hAnsiTheme="majorHAnsi" w:cstheme="majorBidi"/>
      <w:b/>
      <w:bCs/>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二)會務報告標題3"/>
    <w:basedOn w:val="32"/>
    <w:qFormat/>
    <w:rsid w:val="00A94892"/>
    <w:pPr>
      <w:numPr>
        <w:numId w:val="2"/>
      </w:numPr>
      <w:tabs>
        <w:tab w:val="num" w:pos="360"/>
      </w:tabs>
      <w:spacing w:beforeLines="100" w:before="360" w:line="240" w:lineRule="auto"/>
      <w:ind w:leftChars="400" w:left="960" w:firstLine="0"/>
    </w:pPr>
    <w:rPr>
      <w:rFonts w:ascii="標楷體" w:eastAsia="標楷體" w:hAnsi="標楷體" w:cs="Times New Roman"/>
    </w:rPr>
  </w:style>
  <w:style w:type="character" w:customStyle="1" w:styleId="33">
    <w:name w:val="標題 3 字元"/>
    <w:basedOn w:val="a0"/>
    <w:link w:val="32"/>
    <w:uiPriority w:val="9"/>
    <w:semiHidden/>
    <w:rsid w:val="00A94892"/>
    <w:rPr>
      <w:rFonts w:asciiTheme="majorHAnsi" w:eastAsiaTheme="majorEastAsia" w:hAnsiTheme="majorHAnsi" w:cstheme="majorBidi"/>
      <w:b/>
      <w:bCs/>
      <w:sz w:val="36"/>
      <w:szCs w:val="36"/>
    </w:rPr>
  </w:style>
  <w:style w:type="paragraph" w:styleId="a3">
    <w:name w:val="header"/>
    <w:basedOn w:val="a"/>
    <w:link w:val="a4"/>
    <w:uiPriority w:val="99"/>
    <w:unhideWhenUsed/>
    <w:rsid w:val="00632EED"/>
    <w:pPr>
      <w:tabs>
        <w:tab w:val="center" w:pos="4153"/>
        <w:tab w:val="right" w:pos="8306"/>
      </w:tabs>
      <w:snapToGrid w:val="0"/>
    </w:pPr>
    <w:rPr>
      <w:sz w:val="20"/>
      <w:szCs w:val="20"/>
    </w:rPr>
  </w:style>
  <w:style w:type="character" w:customStyle="1" w:styleId="a4">
    <w:name w:val="頁首 字元"/>
    <w:basedOn w:val="a0"/>
    <w:link w:val="a3"/>
    <w:uiPriority w:val="99"/>
    <w:rsid w:val="00632EED"/>
    <w:rPr>
      <w:sz w:val="20"/>
      <w:szCs w:val="20"/>
    </w:rPr>
  </w:style>
  <w:style w:type="paragraph" w:styleId="a5">
    <w:name w:val="footer"/>
    <w:basedOn w:val="a"/>
    <w:link w:val="a6"/>
    <w:uiPriority w:val="99"/>
    <w:unhideWhenUsed/>
    <w:rsid w:val="00632EED"/>
    <w:pPr>
      <w:tabs>
        <w:tab w:val="center" w:pos="4153"/>
        <w:tab w:val="right" w:pos="8306"/>
      </w:tabs>
      <w:snapToGrid w:val="0"/>
    </w:pPr>
    <w:rPr>
      <w:sz w:val="20"/>
      <w:szCs w:val="20"/>
    </w:rPr>
  </w:style>
  <w:style w:type="character" w:customStyle="1" w:styleId="a6">
    <w:name w:val="頁尾 字元"/>
    <w:basedOn w:val="a0"/>
    <w:link w:val="a5"/>
    <w:uiPriority w:val="99"/>
    <w:rsid w:val="00632EED"/>
    <w:rPr>
      <w:sz w:val="20"/>
      <w:szCs w:val="20"/>
    </w:rPr>
  </w:style>
  <w:style w:type="paragraph" w:customStyle="1" w:styleId="2">
    <w:name w:val="標題2 二、會務報告"/>
    <w:basedOn w:val="a"/>
    <w:next w:val="a"/>
    <w:link w:val="20"/>
    <w:qFormat/>
    <w:rsid w:val="007429DA"/>
    <w:pPr>
      <w:adjustRightInd w:val="0"/>
      <w:snapToGrid w:val="0"/>
      <w:spacing w:beforeLines="50" w:before="180"/>
      <w:ind w:leftChars="100" w:left="100"/>
      <w:outlineLvl w:val="1"/>
    </w:pPr>
    <w:rPr>
      <w:rFonts w:ascii="標楷體" w:eastAsia="標楷體" w:hAnsi="標楷體" w:cs="Times New Roman"/>
      <w:b/>
      <w:kern w:val="0"/>
      <w:sz w:val="36"/>
      <w:szCs w:val="36"/>
      <w14:scene3d>
        <w14:camera w14:prst="orthographicFront"/>
        <w14:lightRig w14:rig="threePt" w14:dir="t">
          <w14:rot w14:lat="0" w14:lon="0" w14:rev="0"/>
        </w14:lightRig>
      </w14:scene3d>
    </w:rPr>
  </w:style>
  <w:style w:type="character" w:customStyle="1" w:styleId="20">
    <w:name w:val="標題2 二、會務報告 字元"/>
    <w:basedOn w:val="a0"/>
    <w:link w:val="2"/>
    <w:rsid w:val="007429DA"/>
    <w:rPr>
      <w:rFonts w:ascii="標楷體" w:eastAsia="標楷體" w:hAnsi="標楷體" w:cs="Times New Roman"/>
      <w:b/>
      <w:kern w:val="0"/>
      <w:sz w:val="36"/>
      <w:szCs w:val="36"/>
      <w14:scene3d>
        <w14:camera w14:prst="orthographicFront"/>
        <w14:lightRig w14:rig="threePt" w14:dir="t">
          <w14:rot w14:lat="0" w14:lon="0" w14:rev="0"/>
        </w14:lightRig>
      </w14:scene3d>
    </w:rPr>
  </w:style>
  <w:style w:type="character" w:styleId="a7">
    <w:name w:val="annotation reference"/>
    <w:basedOn w:val="a0"/>
    <w:uiPriority w:val="99"/>
    <w:semiHidden/>
    <w:unhideWhenUsed/>
    <w:rsid w:val="007429DA"/>
    <w:rPr>
      <w:sz w:val="18"/>
      <w:szCs w:val="18"/>
    </w:rPr>
  </w:style>
  <w:style w:type="paragraph" w:styleId="a8">
    <w:name w:val="annotation text"/>
    <w:basedOn w:val="a"/>
    <w:link w:val="a9"/>
    <w:uiPriority w:val="99"/>
    <w:unhideWhenUsed/>
    <w:rsid w:val="007429DA"/>
  </w:style>
  <w:style w:type="character" w:customStyle="1" w:styleId="a9">
    <w:name w:val="註解文字 字元"/>
    <w:basedOn w:val="a0"/>
    <w:link w:val="a8"/>
    <w:uiPriority w:val="99"/>
    <w:rsid w:val="007429DA"/>
  </w:style>
  <w:style w:type="paragraph" w:customStyle="1" w:styleId="30">
    <w:name w:val="標題3(一)會務報告"/>
    <w:basedOn w:val="a"/>
    <w:next w:val="a"/>
    <w:link w:val="34"/>
    <w:qFormat/>
    <w:rsid w:val="007429DA"/>
    <w:pPr>
      <w:keepNext/>
      <w:numPr>
        <w:numId w:val="4"/>
      </w:numPr>
      <w:outlineLvl w:val="2"/>
    </w:pPr>
    <w:rPr>
      <w:rFonts w:ascii="標楷體" w:eastAsia="標楷體" w:hAnsi="標楷體" w:cs="Times New Roman"/>
      <w:b/>
      <w:bCs/>
      <w:color w:val="000000"/>
      <w:sz w:val="36"/>
      <w:szCs w:val="36"/>
    </w:rPr>
  </w:style>
  <w:style w:type="character" w:customStyle="1" w:styleId="34">
    <w:name w:val="標題3(一)會務報告 字元"/>
    <w:basedOn w:val="a0"/>
    <w:link w:val="30"/>
    <w:rsid w:val="007429DA"/>
    <w:rPr>
      <w:rFonts w:ascii="標楷體" w:eastAsia="標楷體" w:hAnsi="標楷體" w:cs="Times New Roman"/>
      <w:b/>
      <w:bCs/>
      <w:color w:val="000000"/>
      <w:sz w:val="36"/>
      <w:szCs w:val="36"/>
    </w:rPr>
  </w:style>
  <w:style w:type="paragraph" w:styleId="aa">
    <w:name w:val="Balloon Text"/>
    <w:basedOn w:val="a"/>
    <w:link w:val="ab"/>
    <w:uiPriority w:val="99"/>
    <w:semiHidden/>
    <w:unhideWhenUsed/>
    <w:rsid w:val="007429DA"/>
    <w:rPr>
      <w:rFonts w:asciiTheme="majorHAnsi" w:eastAsiaTheme="majorEastAsia" w:hAnsiTheme="majorHAnsi" w:cstheme="majorBidi"/>
      <w:sz w:val="18"/>
      <w:szCs w:val="18"/>
    </w:rPr>
  </w:style>
  <w:style w:type="character" w:customStyle="1" w:styleId="ab">
    <w:name w:val="註解方塊文字 字元"/>
    <w:basedOn w:val="a0"/>
    <w:link w:val="aa"/>
    <w:uiPriority w:val="99"/>
    <w:semiHidden/>
    <w:rsid w:val="007429DA"/>
    <w:rPr>
      <w:rFonts w:asciiTheme="majorHAnsi" w:eastAsiaTheme="majorEastAsia" w:hAnsiTheme="majorHAnsi" w:cstheme="majorBidi"/>
      <w:sz w:val="18"/>
      <w:szCs w:val="18"/>
    </w:rPr>
  </w:style>
  <w:style w:type="paragraph" w:customStyle="1" w:styleId="31">
    <w:name w:val="標題3(二)會務報告"/>
    <w:basedOn w:val="30"/>
    <w:next w:val="a"/>
    <w:qFormat/>
    <w:rsid w:val="00EA0127"/>
    <w:pPr>
      <w:numPr>
        <w:numId w:val="6"/>
      </w:numPr>
      <w:spacing w:beforeLines="50" w:before="5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399041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75</TotalTime>
  <Pages>3</Pages>
  <Words>276</Words>
  <Characters>1579</Characters>
  <Application>Microsoft Office Word</Application>
  <DocSecurity>0</DocSecurity>
  <Lines>13</Lines>
  <Paragraphs>3</Paragraphs>
  <ScaleCrop>false</ScaleCrop>
  <Company/>
  <LinksUpToDate>false</LinksUpToDate>
  <CharactersWithSpaces>1852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使用者</dc:creator>
  <cp:keywords/>
  <dc:description/>
  <cp:lastModifiedBy>Windows 使用者</cp:lastModifiedBy>
  <cp:revision>39</cp:revision>
  <dcterms:created xsi:type="dcterms:W3CDTF">2022-11-14T02:02:00Z</dcterms:created>
  <dcterms:modified xsi:type="dcterms:W3CDTF">2025-01-22T06:57:00Z</dcterms:modified>
</cp:coreProperties>
</file>