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22C4B" w14:textId="54151675"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046D05">
        <w:rPr>
          <w:rFonts w:ascii="標楷體" w:eastAsia="標楷體" w:hAnsi="標楷體"/>
        </w:rPr>
        <w:t>4</w:t>
      </w:r>
      <w:r w:rsidRPr="00D73CE3">
        <w:rPr>
          <w:rFonts w:ascii="標楷體" w:eastAsia="標楷體" w:hAnsi="標楷體" w:hint="eastAsia"/>
        </w:rPr>
        <w:t>年</w:t>
      </w:r>
      <w:r w:rsidR="00046D05">
        <w:rPr>
          <w:rFonts w:ascii="標楷體" w:eastAsia="標楷體" w:hAnsi="標楷體" w:hint="eastAsia"/>
        </w:rPr>
        <w:t>1</w:t>
      </w:r>
      <w:r w:rsidRPr="00D73CE3">
        <w:rPr>
          <w:rFonts w:ascii="標楷體" w:eastAsia="標楷體" w:hAnsi="標楷體" w:hint="eastAsia"/>
        </w:rPr>
        <w:t>月</w:t>
      </w:r>
      <w:r w:rsidR="00046D05">
        <w:rPr>
          <w:rFonts w:ascii="標楷體" w:eastAsia="標楷體" w:hAnsi="標楷體" w:hint="eastAsia"/>
        </w:rPr>
        <w:t>3</w:t>
      </w:r>
      <w:r w:rsidRPr="00D73CE3">
        <w:rPr>
          <w:rFonts w:ascii="標楷體" w:eastAsia="標楷體" w:hAnsi="標楷體" w:hint="eastAsia"/>
        </w:rPr>
        <w:t>日</w:t>
      </w:r>
    </w:p>
    <w:p w14:paraId="1C197C10" w14:textId="18127ED4" w:rsidR="007031C1" w:rsidRDefault="007031C1" w:rsidP="00A94892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5" w:name="_Toc44418836"/>
      <w:bookmarkStart w:id="6" w:name="_Toc44419220"/>
      <w:bookmarkStart w:id="7" w:name="_Toc44419461"/>
      <w:bookmarkStart w:id="8" w:name="_Toc63257123"/>
      <w:bookmarkStart w:id="9" w:name="_Toc76390335"/>
      <w:bookmarkStart w:id="10" w:name="_Toc94649416"/>
      <w:bookmarkStart w:id="11" w:name="_Toc94649926"/>
      <w:bookmarkEnd w:id="0"/>
      <w:bookmarkEnd w:id="1"/>
      <w:bookmarkEnd w:id="2"/>
      <w:bookmarkEnd w:id="3"/>
      <w:r w:rsidRPr="007031C1">
        <w:rPr>
          <w:rFonts w:ascii="標楷體" w:eastAsia="標楷體" w:hAnsi="標楷體" w:cs="Times New Roman" w:hint="eastAsia"/>
          <w:b/>
          <w:bCs/>
          <w:sz w:val="36"/>
          <w:szCs w:val="36"/>
        </w:rPr>
        <w:t>肆、本會期院會通過之議案(含逕付二讀案)</w:t>
      </w:r>
      <w:bookmarkEnd w:id="5"/>
      <w:bookmarkEnd w:id="6"/>
      <w:bookmarkEnd w:id="7"/>
      <w:bookmarkEnd w:id="8"/>
      <w:bookmarkEnd w:id="9"/>
      <w:bookmarkEnd w:id="10"/>
      <w:bookmarkEnd w:id="11"/>
    </w:p>
    <w:p w14:paraId="007718CB" w14:textId="56D721A7" w:rsidR="00A94892" w:rsidRPr="00A94892" w:rsidRDefault="00A94892" w:rsidP="00A94892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2" w:name="_Toc44418864"/>
      <w:bookmarkStart w:id="13" w:name="_Toc44419248"/>
      <w:bookmarkStart w:id="14" w:name="_Toc44419489"/>
      <w:bookmarkStart w:id="15" w:name="_Toc63257149"/>
      <w:bookmarkEnd w:id="4"/>
      <w:r w:rsidRPr="00A9489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四、其他議案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</w:t>
      </w:r>
      <w:r w:rsidR="003A0B5E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1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案）</w:t>
      </w:r>
      <w:bookmarkEnd w:id="12"/>
      <w:bookmarkEnd w:id="13"/>
      <w:bookmarkEnd w:id="14"/>
      <w:bookmarkEnd w:id="15"/>
    </w:p>
    <w:p w14:paraId="0A8413B4" w14:textId="77777777" w:rsidR="00046D05" w:rsidRPr="00121B65" w:rsidRDefault="00046D05" w:rsidP="00046D05">
      <w:pPr>
        <w:pStyle w:val="31"/>
        <w:spacing w:before="180"/>
        <w:ind w:left="480"/>
      </w:pPr>
      <w:bookmarkStart w:id="16" w:name="_Toc44418882"/>
      <w:bookmarkStart w:id="17" w:name="_Toc44419266"/>
      <w:bookmarkStart w:id="18" w:name="_Toc44419507"/>
      <w:r w:rsidRPr="00121B65">
        <w:rPr>
          <w:rFonts w:hint="eastAsia"/>
        </w:rPr>
        <w:t>衛生福利部（</w:t>
      </w:r>
      <w:r>
        <w:rPr>
          <w:rFonts w:hint="eastAsia"/>
        </w:rPr>
        <w:t>0</w:t>
      </w:r>
      <w:r w:rsidRPr="00121B65">
        <w:rPr>
          <w:rFonts w:hint="eastAsia"/>
        </w:rPr>
        <w:t>案）</w:t>
      </w:r>
      <w:bookmarkEnd w:id="16"/>
      <w:bookmarkEnd w:id="17"/>
      <w:bookmarkEnd w:id="18"/>
    </w:p>
    <w:p w14:paraId="07F4A5DA" w14:textId="41EA9A69" w:rsidR="00046D05" w:rsidRDefault="00046D05" w:rsidP="00046D05">
      <w:pPr>
        <w:pStyle w:val="31"/>
        <w:spacing w:before="180"/>
        <w:ind w:left="480"/>
      </w:pPr>
      <w:bookmarkStart w:id="19" w:name="_Toc44418883"/>
      <w:bookmarkStart w:id="20" w:name="_Toc44419267"/>
      <w:bookmarkStart w:id="21" w:name="_Toc44419508"/>
      <w:r w:rsidRPr="00437BD8">
        <w:rPr>
          <w:rFonts w:hint="eastAsia"/>
        </w:rPr>
        <w:t>勞動部（</w:t>
      </w:r>
      <w:r>
        <w:rPr>
          <w:rFonts w:hint="eastAsia"/>
        </w:rPr>
        <w:t>1</w:t>
      </w:r>
      <w:r w:rsidRPr="00437BD8">
        <w:rPr>
          <w:rFonts w:hint="eastAsia"/>
        </w:rPr>
        <w:t>案）</w:t>
      </w:r>
      <w:bookmarkStart w:id="22" w:name="_GoBack"/>
      <w:bookmarkEnd w:id="19"/>
      <w:bookmarkEnd w:id="20"/>
      <w:bookmarkEnd w:id="21"/>
      <w:bookmarkEnd w:id="22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3402"/>
        <w:gridCol w:w="1474"/>
        <w:gridCol w:w="1469"/>
        <w:gridCol w:w="1418"/>
        <w:gridCol w:w="1701"/>
      </w:tblGrid>
      <w:tr w:rsidR="00046D05" w:rsidRPr="005B6E27" w14:paraId="5E773C9D" w14:textId="77777777" w:rsidTr="00E177F6">
        <w:trPr>
          <w:trHeight w:val="1317"/>
          <w:jc w:val="center"/>
        </w:trPr>
        <w:tc>
          <w:tcPr>
            <w:tcW w:w="454" w:type="dxa"/>
            <w:vAlign w:val="center"/>
            <w:hideMark/>
          </w:tcPr>
          <w:p w14:paraId="4F8B5E48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402" w:type="dxa"/>
            <w:vAlign w:val="center"/>
            <w:hideMark/>
          </w:tcPr>
          <w:p w14:paraId="30ACD1F0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4" w:type="dxa"/>
            <w:vAlign w:val="center"/>
            <w:hideMark/>
          </w:tcPr>
          <w:p w14:paraId="70FEBF99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14:paraId="7809417F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69" w:type="dxa"/>
            <w:vAlign w:val="center"/>
            <w:hideMark/>
          </w:tcPr>
          <w:p w14:paraId="16229B27" w14:textId="77777777" w:rsidR="00046D05" w:rsidRPr="005B6E27" w:rsidRDefault="00046D05" w:rsidP="00E177F6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418" w:type="dxa"/>
            <w:vAlign w:val="center"/>
            <w:hideMark/>
          </w:tcPr>
          <w:p w14:paraId="48A6DDF1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委員會審竣日期及會次</w:t>
            </w:r>
          </w:p>
        </w:tc>
        <w:tc>
          <w:tcPr>
            <w:tcW w:w="1701" w:type="dxa"/>
            <w:vAlign w:val="center"/>
            <w:hideMark/>
          </w:tcPr>
          <w:p w14:paraId="449D37EC" w14:textId="77777777" w:rsidR="00046D05" w:rsidRPr="005B6E27" w:rsidRDefault="00046D05" w:rsidP="00E177F6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046D05" w:rsidRPr="005B6E27" w14:paraId="1D3DC00D" w14:textId="77777777" w:rsidTr="00E177F6">
        <w:trPr>
          <w:jc w:val="center"/>
        </w:trPr>
        <w:tc>
          <w:tcPr>
            <w:tcW w:w="454" w:type="dxa"/>
            <w:vAlign w:val="center"/>
          </w:tcPr>
          <w:p w14:paraId="1F5D31BF" w14:textId="77777777" w:rsidR="00046D05" w:rsidRPr="005B6E27" w:rsidRDefault="00046D05" w:rsidP="00046D05">
            <w:pPr>
              <w:widowControl/>
              <w:numPr>
                <w:ilvl w:val="0"/>
                <w:numId w:val="11"/>
              </w:numPr>
              <w:spacing w:line="360" w:lineRule="exact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hideMark/>
          </w:tcPr>
          <w:p w14:paraId="554A36A4" w14:textId="77777777" w:rsidR="00046D05" w:rsidRDefault="00046D05" w:rsidP="00E177F6">
            <w:pPr>
              <w:spacing w:line="320" w:lineRule="exact"/>
              <w:jc w:val="both"/>
            </w:pPr>
            <w:r w:rsidRPr="00C3774E">
              <w:rPr>
                <w:rFonts w:ascii="標楷體" w:eastAsia="標楷體" w:hAnsi="標楷體" w:cs="Times New Roman" w:hint="eastAsia"/>
                <w:sz w:val="28"/>
                <w:szCs w:val="28"/>
              </w:rPr>
              <w:t>勞動部函為111年度中央政府總預算決議，檢送學生兼任助理勞動與收支調查書面報告。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F0BA5" w14:textId="77777777" w:rsidR="00046D05" w:rsidRPr="00E869C6" w:rsidRDefault="00046D05" w:rsidP="00E177F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3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.4.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9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br/>
              <w:t>(1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 w:rsidRPr="00E869C6">
              <w:rPr>
                <w:rFonts w:ascii="標楷體" w:eastAsia="標楷體" w:hAnsi="標楷體" w:cs="Times New Roman"/>
                <w:sz w:val="28"/>
                <w:szCs w:val="28"/>
              </w:rPr>
              <w:t>1</w:t>
            </w:r>
            <w:r w:rsidRPr="00E869C6">
              <w:rPr>
                <w:rFonts w:ascii="標楷體" w:eastAsia="標楷體" w:hAnsi="標楷體" w:cs="Times New Roman" w:hint="eastAsia"/>
                <w:sz w:val="28"/>
                <w:szCs w:val="28"/>
              </w:rPr>
              <w:t>-10)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7928" w14:textId="77777777" w:rsidR="00046D05" w:rsidRDefault="00046D05" w:rsidP="00E177F6">
            <w:pPr>
              <w:spacing w:line="320" w:lineRule="exact"/>
              <w:jc w:val="center"/>
            </w:pPr>
            <w:r w:rsidRPr="006C6A2F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14:paraId="734AC08E" w14:textId="77777777" w:rsidR="00046D05" w:rsidRPr="005B6E27" w:rsidRDefault="00046D05" w:rsidP="00E177F6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14:paraId="15C9FD4D" w14:textId="77777777" w:rsidR="00046D05" w:rsidRDefault="00046D05" w:rsidP="00E177F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</w:p>
          <w:p w14:paraId="0107343D" w14:textId="77777777" w:rsidR="00046D05" w:rsidRDefault="00046D05" w:rsidP="00E177F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2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14:paraId="0C6BC3A8" w14:textId="77777777" w:rsidR="00046D05" w:rsidRPr="005B6E27" w:rsidRDefault="00046D05" w:rsidP="00E177F6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</w:tbl>
    <w:p w14:paraId="64FD84A8" w14:textId="60328AC1" w:rsidR="00046D05" w:rsidRPr="00437BD8" w:rsidRDefault="00046D05" w:rsidP="00046D05">
      <w:pPr>
        <w:pStyle w:val="31"/>
        <w:spacing w:before="180"/>
        <w:ind w:left="480"/>
      </w:pPr>
      <w:bookmarkStart w:id="23" w:name="_Toc44418884"/>
      <w:bookmarkStart w:id="24" w:name="_Toc44419268"/>
      <w:bookmarkStart w:id="25" w:name="_Toc44419509"/>
      <w:r w:rsidRPr="00437BD8">
        <w:rPr>
          <w:rFonts w:hint="eastAsia"/>
        </w:rPr>
        <w:t>環境</w:t>
      </w:r>
      <w:r>
        <w:rPr>
          <w:rFonts w:hint="eastAsia"/>
        </w:rPr>
        <w:t>部</w:t>
      </w:r>
      <w:r w:rsidRPr="00437BD8">
        <w:rPr>
          <w:rFonts w:hint="eastAsia"/>
        </w:rPr>
        <w:t>（</w:t>
      </w:r>
      <w:r>
        <w:rPr>
          <w:rFonts w:hint="eastAsia"/>
        </w:rPr>
        <w:t>0</w:t>
      </w:r>
      <w:r w:rsidRPr="00437BD8">
        <w:rPr>
          <w:rFonts w:hint="eastAsia"/>
        </w:rPr>
        <w:t>案）</w:t>
      </w:r>
      <w:bookmarkEnd w:id="23"/>
      <w:bookmarkEnd w:id="24"/>
      <w:bookmarkEnd w:id="25"/>
    </w:p>
    <w:p w14:paraId="7C7634E0" w14:textId="77777777" w:rsidR="005725BC" w:rsidRPr="00A94892" w:rsidRDefault="005725BC"/>
    <w:sectPr w:rsidR="005725BC" w:rsidRPr="00A94892" w:rsidSect="00A9489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B94172" w14:textId="77777777" w:rsidR="006106B0" w:rsidRDefault="006106B0" w:rsidP="00632EED">
      <w:r>
        <w:separator/>
      </w:r>
    </w:p>
  </w:endnote>
  <w:endnote w:type="continuationSeparator" w:id="0">
    <w:p w14:paraId="5835CC98" w14:textId="77777777" w:rsidR="006106B0" w:rsidRDefault="006106B0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BBD2D0" w14:textId="77777777" w:rsidR="006106B0" w:rsidRDefault="006106B0" w:rsidP="00632EED">
      <w:r>
        <w:separator/>
      </w:r>
    </w:p>
  </w:footnote>
  <w:footnote w:type="continuationSeparator" w:id="0">
    <w:p w14:paraId="1B48895C" w14:textId="77777777" w:rsidR="006106B0" w:rsidRDefault="006106B0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C287C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2100369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344B55EC"/>
    <w:multiLevelType w:val="hybridMultilevel"/>
    <w:tmpl w:val="339420DE"/>
    <w:lvl w:ilvl="0" w:tplc="F19EF5F6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B1E67C2"/>
    <w:multiLevelType w:val="multilevel"/>
    <w:tmpl w:val="372609E4"/>
    <w:lvl w:ilvl="0">
      <w:start w:val="1"/>
      <w:numFmt w:val="taiwaneseCountingThousand"/>
      <w:pStyle w:val="31"/>
      <w:suff w:val="nothing"/>
      <w:lvlText w:val="(%1)"/>
      <w:lvlJc w:val="left"/>
      <w:pPr>
        <w:ind w:left="991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2293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773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253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733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213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693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173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653" w:hanging="480"/>
      </w:pPr>
      <w:rPr>
        <w:rFonts w:hint="eastAsia"/>
      </w:rPr>
    </w:lvl>
  </w:abstractNum>
  <w:abstractNum w:abstractNumId="6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B110837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2"/>
  </w:num>
  <w:num w:numId="3">
    <w:abstractNumId w:val="2"/>
    <w:lvlOverride w:ilvl="0">
      <w:startOverride w:val="2"/>
    </w:lvlOverride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1"/>
  </w:num>
  <w:num w:numId="7">
    <w:abstractNumId w:val="7"/>
  </w:num>
  <w:num w:numId="8">
    <w:abstractNumId w:val="4"/>
  </w:num>
  <w:num w:numId="9">
    <w:abstractNumId w:val="5"/>
  </w:num>
  <w:num w:numId="10">
    <w:abstractNumId w:val="5"/>
  </w:num>
  <w:num w:numId="11">
    <w:abstractNumId w:val="0"/>
  </w:num>
  <w:num w:numId="12">
    <w:abstractNumId w:val="5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344EF"/>
    <w:rsid w:val="00046D05"/>
    <w:rsid w:val="000629FF"/>
    <w:rsid w:val="000832C9"/>
    <w:rsid w:val="000C1442"/>
    <w:rsid w:val="000D478D"/>
    <w:rsid w:val="000E4154"/>
    <w:rsid w:val="002021AA"/>
    <w:rsid w:val="00245128"/>
    <w:rsid w:val="002B6441"/>
    <w:rsid w:val="003533E0"/>
    <w:rsid w:val="003A0B5E"/>
    <w:rsid w:val="003A5B28"/>
    <w:rsid w:val="003B177B"/>
    <w:rsid w:val="003F1E80"/>
    <w:rsid w:val="00470F5F"/>
    <w:rsid w:val="00475A0E"/>
    <w:rsid w:val="004B635D"/>
    <w:rsid w:val="004C00C4"/>
    <w:rsid w:val="0053583F"/>
    <w:rsid w:val="00544663"/>
    <w:rsid w:val="0055547D"/>
    <w:rsid w:val="005725BC"/>
    <w:rsid w:val="005E4DD0"/>
    <w:rsid w:val="005E5A94"/>
    <w:rsid w:val="005E668D"/>
    <w:rsid w:val="006106B0"/>
    <w:rsid w:val="00614321"/>
    <w:rsid w:val="00632EED"/>
    <w:rsid w:val="00634B56"/>
    <w:rsid w:val="006F7F10"/>
    <w:rsid w:val="007031C1"/>
    <w:rsid w:val="007411B1"/>
    <w:rsid w:val="007429DA"/>
    <w:rsid w:val="007432B5"/>
    <w:rsid w:val="0084356A"/>
    <w:rsid w:val="00872ED5"/>
    <w:rsid w:val="00907B79"/>
    <w:rsid w:val="009915B2"/>
    <w:rsid w:val="00992776"/>
    <w:rsid w:val="00A16372"/>
    <w:rsid w:val="00A425A6"/>
    <w:rsid w:val="00A87274"/>
    <w:rsid w:val="00A94892"/>
    <w:rsid w:val="00AA325E"/>
    <w:rsid w:val="00B92C37"/>
    <w:rsid w:val="00BA2759"/>
    <w:rsid w:val="00C238B2"/>
    <w:rsid w:val="00CC2BC5"/>
    <w:rsid w:val="00CC655A"/>
    <w:rsid w:val="00CE68A7"/>
    <w:rsid w:val="00D46B5C"/>
    <w:rsid w:val="00D60261"/>
    <w:rsid w:val="00D629A5"/>
    <w:rsid w:val="00D73CE3"/>
    <w:rsid w:val="00D86A35"/>
    <w:rsid w:val="00D86B7C"/>
    <w:rsid w:val="00E305A2"/>
    <w:rsid w:val="00E36730"/>
    <w:rsid w:val="00F2168B"/>
    <w:rsid w:val="00F4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45366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2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3">
    <w:name w:val="標題 3 字元"/>
    <w:basedOn w:val="a0"/>
    <w:link w:val="32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4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4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3A0B5E"/>
    <w:pPr>
      <w:ind w:leftChars="200" w:left="480"/>
    </w:pPr>
  </w:style>
  <w:style w:type="paragraph" w:customStyle="1" w:styleId="31">
    <w:name w:val="標題3(二)會務報告"/>
    <w:basedOn w:val="30"/>
    <w:next w:val="a"/>
    <w:link w:val="35"/>
    <w:qFormat/>
    <w:rsid w:val="00046D05"/>
    <w:pPr>
      <w:numPr>
        <w:numId w:val="1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46D05"/>
    <w:rPr>
      <w:rFonts w:ascii="標楷體" w:eastAsia="標楷體" w:hAnsi="標楷體" w:cs="Times New Roman"/>
      <w:b/>
      <w:bCs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6787F-60AB-4920-9FCD-351B404CE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7</cp:revision>
  <dcterms:created xsi:type="dcterms:W3CDTF">2022-05-31T12:40:00Z</dcterms:created>
  <dcterms:modified xsi:type="dcterms:W3CDTF">2025-01-03T06:54:00Z</dcterms:modified>
</cp:coreProperties>
</file>