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BF285" w14:textId="3D0209FB" w:rsidR="00E96E4E" w:rsidRPr="00B514BF" w:rsidRDefault="00E96E4E" w:rsidP="00E96E4E">
      <w:pPr>
        <w:spacing w:beforeLines="50" w:before="180" w:afterLines="50" w:after="180" w:line="560" w:lineRule="exact"/>
        <w:ind w:leftChars="-177" w:left="62" w:rightChars="-112" w:right="-269" w:hangingChars="152" w:hanging="487"/>
        <w:jc w:val="center"/>
        <w:rPr>
          <w:rFonts w:ascii="標楷體" w:eastAsia="標楷體" w:hAnsi="標楷體"/>
          <w:b/>
          <w:color w:val="000000"/>
          <w:spacing w:val="-8"/>
          <w:sz w:val="32"/>
          <w:szCs w:val="32"/>
        </w:rPr>
      </w:pPr>
      <w:r w:rsidRPr="00B514BF">
        <w:rPr>
          <w:rFonts w:ascii="標楷體" w:eastAsia="標楷體" w:hAnsi="標楷體"/>
          <w:b/>
          <w:color w:val="000000"/>
          <w:sz w:val="32"/>
          <w:szCs w:val="32"/>
        </w:rPr>
        <w:t>第</w:t>
      </w:r>
      <w:r>
        <w:rPr>
          <w:rFonts w:ascii="標楷體" w:eastAsia="標楷體" w:hAnsi="標楷體"/>
          <w:b/>
          <w:color w:val="000000"/>
          <w:sz w:val="32"/>
          <w:szCs w:val="32"/>
        </w:rPr>
        <w:t>11</w:t>
      </w:r>
      <w:r w:rsidRPr="00B514BF">
        <w:rPr>
          <w:rFonts w:ascii="標楷體" w:eastAsia="標楷體" w:hAnsi="標楷體"/>
          <w:b/>
          <w:color w:val="000000"/>
          <w:sz w:val="32"/>
          <w:szCs w:val="32"/>
        </w:rPr>
        <w:t>屆第</w:t>
      </w:r>
      <w:r w:rsidR="008E3D2C">
        <w:rPr>
          <w:rFonts w:ascii="標楷體" w:eastAsia="標楷體" w:hAnsi="標楷體" w:hint="eastAsia"/>
          <w:b/>
          <w:color w:val="000000"/>
          <w:sz w:val="32"/>
          <w:szCs w:val="32"/>
        </w:rPr>
        <w:t>3</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37"/>
        <w:gridCol w:w="1457"/>
        <w:gridCol w:w="2210"/>
        <w:gridCol w:w="1989"/>
        <w:gridCol w:w="1984"/>
      </w:tblGrid>
      <w:tr w:rsidR="00E96E4E" w14:paraId="1CA5948C" w14:textId="77777777" w:rsidTr="003F6589">
        <w:trPr>
          <w:trHeight w:val="680"/>
          <w:tblHeader/>
        </w:trPr>
        <w:tc>
          <w:tcPr>
            <w:tcW w:w="648" w:type="pct"/>
            <w:tcBorders>
              <w:top w:val="single" w:sz="18" w:space="0" w:color="auto"/>
              <w:bottom w:val="single" w:sz="4" w:space="0" w:color="auto"/>
            </w:tcBorders>
            <w:shd w:val="clear" w:color="auto" w:fill="D9D9D9"/>
            <w:vAlign w:val="center"/>
            <w:hideMark/>
          </w:tcPr>
          <w:p w14:paraId="0E93CC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30" w:type="pct"/>
            <w:tcBorders>
              <w:top w:val="single" w:sz="18" w:space="0" w:color="auto"/>
              <w:bottom w:val="single" w:sz="4" w:space="0" w:color="auto"/>
            </w:tcBorders>
            <w:shd w:val="clear" w:color="auto" w:fill="D9D9D9"/>
            <w:vAlign w:val="center"/>
            <w:hideMark/>
          </w:tcPr>
          <w:p w14:paraId="571D2C8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14:paraId="1542F9B0" w14:textId="77777777" w:rsidR="00E96E4E" w:rsidRDefault="00E96E4E" w:rsidP="001F462A">
            <w:pPr>
              <w:spacing w:line="300" w:lineRule="exact"/>
              <w:jc w:val="center"/>
              <w:rPr>
                <w:rFonts w:ascii="標楷體" w:eastAsia="標楷體" w:hAnsi="標楷體"/>
                <w:b/>
                <w:kern w:val="0"/>
              </w:rPr>
            </w:pPr>
            <w:r w:rsidRPr="00D22BDA">
              <w:rPr>
                <w:rFonts w:ascii="標楷體" w:eastAsia="標楷體" w:hAnsi="標楷體" w:hint="eastAsia"/>
                <w:b/>
                <w:spacing w:val="143"/>
                <w:kern w:val="0"/>
                <w:fitText w:val="1820" w:id="-1015289088"/>
              </w:rPr>
              <w:t>會議內</w:t>
            </w:r>
            <w:r w:rsidRPr="00D22BDA">
              <w:rPr>
                <w:rFonts w:ascii="標楷體" w:eastAsia="標楷體" w:hAnsi="標楷體" w:hint="eastAsia"/>
                <w:b/>
                <w:spacing w:val="1"/>
                <w:kern w:val="0"/>
                <w:fitText w:val="1820" w:id="-1015289088"/>
              </w:rPr>
              <w:t>容</w:t>
            </w:r>
          </w:p>
        </w:tc>
        <w:tc>
          <w:tcPr>
            <w:tcW w:w="1133" w:type="pct"/>
            <w:tcBorders>
              <w:top w:val="single" w:sz="18" w:space="0" w:color="auto"/>
              <w:bottom w:val="single" w:sz="4" w:space="0" w:color="auto"/>
            </w:tcBorders>
            <w:shd w:val="clear" w:color="auto" w:fill="D9D9D9"/>
            <w:vAlign w:val="center"/>
            <w:hideMark/>
          </w:tcPr>
          <w:p w14:paraId="45718DF5"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主席</w:t>
            </w:r>
          </w:p>
          <w:p w14:paraId="305FD2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671F8602"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14:paraId="3F64E4A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E96E4E" w:rsidRPr="00995BA1" w14:paraId="367B76A4" w14:textId="77777777" w:rsidTr="003F6589">
        <w:tc>
          <w:tcPr>
            <w:tcW w:w="648" w:type="pct"/>
            <w:tcBorders>
              <w:top w:val="single" w:sz="4" w:space="0" w:color="auto"/>
            </w:tcBorders>
            <w:hideMark/>
          </w:tcPr>
          <w:p w14:paraId="17406E38"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30" w:type="pct"/>
            <w:tcBorders>
              <w:top w:val="single" w:sz="4" w:space="0" w:color="auto"/>
            </w:tcBorders>
            <w:hideMark/>
          </w:tcPr>
          <w:p w14:paraId="1DD10608" w14:textId="77E4DCDB"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sidR="008E3D2C">
              <w:rPr>
                <w:rFonts w:ascii="標楷體" w:eastAsia="標楷體" w:hAnsi="標楷體"/>
                <w:color w:val="000000"/>
                <w:spacing w:val="-20"/>
                <w:kern w:val="0"/>
              </w:rPr>
              <w:t>4</w:t>
            </w:r>
            <w:r w:rsidRPr="0093787F">
              <w:rPr>
                <w:rFonts w:ascii="標楷體" w:eastAsia="標楷體" w:hAnsi="標楷體" w:hint="eastAsia"/>
                <w:color w:val="000000"/>
                <w:spacing w:val="-20"/>
                <w:kern w:val="0"/>
              </w:rPr>
              <w:t>年</w:t>
            </w:r>
            <w:r w:rsidR="008E3D2C">
              <w:rPr>
                <w:rFonts w:ascii="標楷體" w:eastAsia="標楷體" w:hAnsi="標楷體"/>
                <w:color w:val="000000"/>
                <w:spacing w:val="-20"/>
                <w:kern w:val="0"/>
              </w:rPr>
              <w:t>3</w:t>
            </w:r>
            <w:r w:rsidRPr="0093787F">
              <w:rPr>
                <w:rFonts w:ascii="標楷體" w:eastAsia="標楷體" w:hAnsi="標楷體" w:hint="eastAsia"/>
                <w:color w:val="000000"/>
                <w:spacing w:val="-20"/>
                <w:kern w:val="0"/>
              </w:rPr>
              <w:t>月</w:t>
            </w:r>
            <w:r w:rsidR="000055D6">
              <w:rPr>
                <w:rFonts w:ascii="標楷體" w:eastAsia="標楷體" w:hAnsi="標楷體"/>
                <w:color w:val="000000"/>
                <w:spacing w:val="-20"/>
                <w:kern w:val="0"/>
              </w:rPr>
              <w:t>5</w:t>
            </w:r>
            <w:r>
              <w:rPr>
                <w:rFonts w:ascii="標楷體" w:eastAsia="標楷體" w:hAnsi="標楷體" w:hint="eastAsia"/>
                <w:color w:val="000000"/>
                <w:spacing w:val="-20"/>
                <w:kern w:val="0"/>
              </w:rPr>
              <w:t>日（星期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tcBorders>
              <w:top w:val="single" w:sz="4" w:space="0" w:color="auto"/>
            </w:tcBorders>
            <w:hideMark/>
          </w:tcPr>
          <w:p w14:paraId="76E11068" w14:textId="77777777" w:rsidR="00E96E4E" w:rsidRPr="0093787F" w:rsidRDefault="00E96E4E" w:rsidP="001F462A">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133" w:type="pct"/>
            <w:tcBorders>
              <w:top w:val="single" w:sz="4" w:space="0" w:color="auto"/>
            </w:tcBorders>
            <w:hideMark/>
          </w:tcPr>
          <w:p w14:paraId="333F6C21" w14:textId="67AA94D8"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r w:rsidR="00114B40"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擔任主席。</w:t>
            </w:r>
          </w:p>
        </w:tc>
        <w:tc>
          <w:tcPr>
            <w:tcW w:w="1130" w:type="pct"/>
            <w:tcBorders>
              <w:top w:val="single" w:sz="4" w:space="0" w:color="auto"/>
            </w:tcBorders>
            <w:hideMark/>
          </w:tcPr>
          <w:p w14:paraId="2323FBB1" w14:textId="4F03F369"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w:t>
            </w:r>
            <w:r w:rsidR="00114B40">
              <w:rPr>
                <w:rFonts w:ascii="標楷體" w:eastAsia="標楷體" w:hAnsi="標楷體" w:hint="eastAsia"/>
                <w:color w:val="000000"/>
                <w:kern w:val="0"/>
              </w:rPr>
              <w:t>推選</w:t>
            </w:r>
            <w:r>
              <w:rPr>
                <w:rFonts w:ascii="標楷體" w:eastAsia="標楷體" w:hAnsi="標楷體" w:hint="eastAsia"/>
                <w:color w:val="000000"/>
                <w:kern w:val="0"/>
              </w:rPr>
              <w:t>出</w:t>
            </w:r>
            <w:r w:rsidRPr="00EA4F9B">
              <w:rPr>
                <w:rFonts w:ascii="標楷體" w:eastAsia="標楷體" w:hAnsi="標楷體" w:hint="eastAsia"/>
                <w:color w:val="000000"/>
                <w:kern w:val="0"/>
              </w:rPr>
              <w:t>吳委員宗憲及</w:t>
            </w:r>
            <w:r w:rsidR="0005739F"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為本會期本會召集委員。</w:t>
            </w:r>
          </w:p>
        </w:tc>
      </w:tr>
      <w:tr w:rsidR="005312A6" w:rsidRPr="00995BA1" w14:paraId="6B8575C8" w14:textId="77777777" w:rsidTr="003F6589">
        <w:tc>
          <w:tcPr>
            <w:tcW w:w="648" w:type="pct"/>
            <w:hideMark/>
          </w:tcPr>
          <w:p w14:paraId="3983340A" w14:textId="77777777" w:rsidR="005312A6" w:rsidRPr="0093787F" w:rsidRDefault="005312A6" w:rsidP="005312A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30" w:type="pct"/>
            <w:hideMark/>
          </w:tcPr>
          <w:p w14:paraId="797041E4" w14:textId="59233CCA" w:rsidR="005312A6" w:rsidRPr="0093787F" w:rsidRDefault="005312A6" w:rsidP="005312A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Pr>
                <w:rFonts w:ascii="標楷體" w:eastAsia="標楷體" w:hAnsi="標楷體"/>
                <w:color w:val="000000"/>
                <w:spacing w:val="-20"/>
                <w:kern w:val="0"/>
              </w:rPr>
              <w:t>4</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5</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59" w:type="pct"/>
            <w:hideMark/>
          </w:tcPr>
          <w:p w14:paraId="629CB4FF" w14:textId="77777777" w:rsidR="005312A6" w:rsidRPr="0093787F" w:rsidRDefault="005312A6" w:rsidP="005312A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133" w:type="pct"/>
            <w:hideMark/>
          </w:tcPr>
          <w:p w14:paraId="30D88D81" w14:textId="77777777" w:rsidR="005312A6"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EB952CB" w14:textId="6C609FD4" w:rsidR="005312A6" w:rsidRPr="0093787F" w:rsidRDefault="005312A6" w:rsidP="005312A6">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tc>
        <w:tc>
          <w:tcPr>
            <w:tcW w:w="1130" w:type="pct"/>
          </w:tcPr>
          <w:p w14:paraId="13B1DD95" w14:textId="77777777" w:rsidR="005312A6" w:rsidRPr="002B0559"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一、決議</w:t>
            </w:r>
            <w:r w:rsidRPr="002B0559">
              <w:rPr>
                <w:rFonts w:ascii="標楷體" w:eastAsia="標楷體" w:hAnsi="標楷體" w:hint="eastAsia"/>
                <w:color w:val="000000"/>
                <w:kern w:val="0"/>
              </w:rPr>
              <w:t>本會召集委員輪值要點及輪值表。</w:t>
            </w:r>
          </w:p>
          <w:p w14:paraId="26AA3A25" w14:textId="298E4B96" w:rsidR="005312A6" w:rsidRPr="008C0150"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二、</w:t>
            </w:r>
            <w:r w:rsidRPr="002B0559">
              <w:rPr>
                <w:rFonts w:ascii="標楷體" w:eastAsia="標楷體" w:hAnsi="標楷體" w:hint="eastAsia"/>
                <w:color w:val="000000"/>
                <w:kern w:val="0"/>
              </w:rPr>
              <w:t>推舉莊召集委員瑞雄為本會擔任紀律委員會召集委員。</w:t>
            </w:r>
          </w:p>
        </w:tc>
      </w:tr>
      <w:tr w:rsidR="005312A6" w:rsidRPr="00995BA1" w14:paraId="5F5F29FC" w14:textId="77777777" w:rsidTr="003F6589">
        <w:tc>
          <w:tcPr>
            <w:tcW w:w="648" w:type="pct"/>
          </w:tcPr>
          <w:p w14:paraId="7CDA788A" w14:textId="07869432" w:rsidR="005312A6" w:rsidRPr="0093787F"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44F2EF5" w14:textId="51D23031" w:rsidR="005312A6" w:rsidRDefault="005312A6" w:rsidP="005312A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10日（星期一</w:t>
            </w:r>
            <w:r w:rsidRPr="0093787F">
              <w:rPr>
                <w:rFonts w:ascii="標楷體" w:eastAsia="標楷體" w:hAnsi="標楷體" w:hint="eastAsia"/>
                <w:color w:val="000000"/>
                <w:spacing w:val="-20"/>
                <w:kern w:val="0"/>
              </w:rPr>
              <w:t>）</w:t>
            </w:r>
          </w:p>
        </w:tc>
        <w:tc>
          <w:tcPr>
            <w:tcW w:w="1259" w:type="pct"/>
          </w:tcPr>
          <w:p w14:paraId="4CC94B57" w14:textId="3034F712" w:rsidR="005312A6" w:rsidRPr="0093787F" w:rsidRDefault="005312A6" w:rsidP="005312A6">
            <w:pPr>
              <w:spacing w:line="300" w:lineRule="exact"/>
              <w:jc w:val="both"/>
              <w:rPr>
                <w:rFonts w:ascii="標楷體" w:eastAsia="標楷體" w:hAnsi="標楷體"/>
                <w:color w:val="000000"/>
                <w:kern w:val="0"/>
              </w:rPr>
            </w:pPr>
            <w:r w:rsidRPr="000A36F1">
              <w:rPr>
                <w:rFonts w:ascii="標楷體" w:eastAsia="標楷體" w:hAnsi="標楷體" w:hint="eastAsia"/>
                <w:color w:val="000000"/>
                <w:kern w:val="0"/>
              </w:rPr>
              <w:t>考察法務部行政執行署「便民服務及五打七安政策落實情形」</w:t>
            </w:r>
            <w:r w:rsidRPr="0093787F">
              <w:rPr>
                <w:rFonts w:ascii="標楷體" w:eastAsia="標楷體" w:hAnsi="標楷體" w:hint="eastAsia"/>
                <w:color w:val="000000"/>
                <w:kern w:val="0"/>
              </w:rPr>
              <w:t>。</w:t>
            </w:r>
          </w:p>
        </w:tc>
        <w:tc>
          <w:tcPr>
            <w:tcW w:w="1133" w:type="pct"/>
          </w:tcPr>
          <w:p w14:paraId="54524A7C" w14:textId="77777777" w:rsidR="005312A6"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BE1B19B" w14:textId="77777777" w:rsidR="005312A6" w:rsidRDefault="005312A6" w:rsidP="005312A6">
            <w:pPr>
              <w:spacing w:line="300" w:lineRule="exact"/>
              <w:jc w:val="both"/>
              <w:rPr>
                <w:rFonts w:ascii="標楷體" w:eastAsia="標楷體" w:hAnsi="標楷體"/>
                <w:color w:val="000000"/>
                <w:kern w:val="0"/>
              </w:rPr>
            </w:pPr>
          </w:p>
          <w:p w14:paraId="615C1661" w14:textId="7AE35DDE" w:rsidR="005312A6"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法務部主任秘書、法務部行政執行署署長</w:t>
            </w:r>
          </w:p>
        </w:tc>
        <w:tc>
          <w:tcPr>
            <w:tcW w:w="1130" w:type="pct"/>
          </w:tcPr>
          <w:p w14:paraId="24D375E9" w14:textId="77777777" w:rsidR="005312A6" w:rsidRPr="008C0150" w:rsidRDefault="005312A6" w:rsidP="005312A6">
            <w:pPr>
              <w:spacing w:line="300" w:lineRule="exact"/>
              <w:jc w:val="both"/>
              <w:rPr>
                <w:rFonts w:ascii="標楷體" w:eastAsia="標楷體" w:hAnsi="標楷體"/>
                <w:color w:val="000000"/>
                <w:kern w:val="0"/>
              </w:rPr>
            </w:pPr>
          </w:p>
        </w:tc>
      </w:tr>
      <w:tr w:rsidR="005312A6" w:rsidRPr="00995BA1" w14:paraId="612A81A3" w14:textId="77777777" w:rsidTr="003F6589">
        <w:tc>
          <w:tcPr>
            <w:tcW w:w="648" w:type="pct"/>
          </w:tcPr>
          <w:p w14:paraId="520F30C2" w14:textId="153B1EB2" w:rsidR="005312A6" w:rsidRDefault="005312A6" w:rsidP="005312A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30" w:type="pct"/>
          </w:tcPr>
          <w:p w14:paraId="2BCE6CBA" w14:textId="1ED71191" w:rsidR="005312A6" w:rsidRDefault="005312A6" w:rsidP="005312A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13日（星期四</w:t>
            </w:r>
            <w:r w:rsidRPr="0093787F">
              <w:rPr>
                <w:rFonts w:ascii="標楷體" w:eastAsia="標楷體" w:hAnsi="標楷體" w:hint="eastAsia"/>
                <w:color w:val="000000"/>
                <w:spacing w:val="-20"/>
                <w:kern w:val="0"/>
              </w:rPr>
              <w:t>）</w:t>
            </w:r>
          </w:p>
        </w:tc>
        <w:tc>
          <w:tcPr>
            <w:tcW w:w="1259" w:type="pct"/>
          </w:tcPr>
          <w:p w14:paraId="292DE4C7" w14:textId="5EBEEBDF" w:rsidR="005312A6" w:rsidRPr="00C2276B" w:rsidRDefault="005312A6" w:rsidP="005312A6">
            <w:pPr>
              <w:spacing w:line="300" w:lineRule="exact"/>
              <w:jc w:val="both"/>
              <w:rPr>
                <w:rFonts w:ascii="標楷體" w:eastAsia="標楷體" w:hAnsi="標楷體"/>
                <w:color w:val="000000"/>
                <w:kern w:val="0"/>
              </w:rPr>
            </w:pPr>
            <w:r w:rsidRPr="00C2276B">
              <w:rPr>
                <w:rFonts w:ascii="標楷體" w:eastAsia="標楷體" w:hAnsi="標楷體" w:hint="eastAsia"/>
                <w:color w:val="000000"/>
                <w:kern w:val="0"/>
              </w:rPr>
              <w:t>邀請法務部部長率所屬單位主管列席報告業務概況及立法計畫，並備質詢。</w:t>
            </w:r>
          </w:p>
        </w:tc>
        <w:tc>
          <w:tcPr>
            <w:tcW w:w="1133" w:type="pct"/>
          </w:tcPr>
          <w:p w14:paraId="18E538C8" w14:textId="77777777" w:rsidR="005312A6" w:rsidRDefault="005312A6" w:rsidP="005312A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CC010B9" w14:textId="77777777" w:rsidR="005312A6" w:rsidRDefault="005312A6" w:rsidP="005312A6">
            <w:pPr>
              <w:spacing w:line="300" w:lineRule="exact"/>
              <w:jc w:val="both"/>
              <w:rPr>
                <w:rFonts w:ascii="標楷體" w:eastAsia="標楷體" w:hAnsi="標楷體"/>
                <w:color w:val="000000"/>
                <w:kern w:val="0"/>
              </w:rPr>
            </w:pPr>
          </w:p>
          <w:p w14:paraId="60AE6B86" w14:textId="2F6CFC92" w:rsidR="005312A6" w:rsidRDefault="005312A6" w:rsidP="005312A6">
            <w:pPr>
              <w:spacing w:line="300" w:lineRule="exact"/>
              <w:jc w:val="both"/>
              <w:rPr>
                <w:rFonts w:ascii="標楷體" w:eastAsia="標楷體" w:hAnsi="標楷體"/>
                <w:color w:val="000000"/>
                <w:kern w:val="0"/>
              </w:rPr>
            </w:pPr>
            <w:r w:rsidRPr="00C2276B">
              <w:rPr>
                <w:rFonts w:ascii="標楷體" w:eastAsia="標楷體" w:hAnsi="標楷體" w:hint="eastAsia"/>
                <w:color w:val="000000"/>
                <w:kern w:val="0"/>
              </w:rPr>
              <w:t>法務部部長及法務部所屬機關首長</w:t>
            </w:r>
          </w:p>
        </w:tc>
        <w:tc>
          <w:tcPr>
            <w:tcW w:w="1130" w:type="pct"/>
          </w:tcPr>
          <w:p w14:paraId="1E5FED97" w14:textId="0DC5D042" w:rsidR="005312A6" w:rsidRPr="008C0150" w:rsidRDefault="005312A6" w:rsidP="005312A6">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AD5F4D" w:rsidRPr="00995BA1" w14:paraId="4501D669" w14:textId="77777777" w:rsidTr="003F6589">
        <w:tc>
          <w:tcPr>
            <w:tcW w:w="648" w:type="pct"/>
          </w:tcPr>
          <w:p w14:paraId="532B9AD3" w14:textId="10FA1522" w:rsidR="00AD5F4D" w:rsidRPr="0093787F" w:rsidRDefault="00AD5F4D" w:rsidP="00AD5F4D">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4ADF8278" w14:textId="5F9C938E" w:rsidR="00AD5F4D" w:rsidRDefault="00AD5F4D" w:rsidP="00AD5F4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17日（星期一</w:t>
            </w:r>
            <w:r w:rsidRPr="0093787F">
              <w:rPr>
                <w:rFonts w:ascii="標楷體" w:eastAsia="標楷體" w:hAnsi="標楷體" w:hint="eastAsia"/>
                <w:color w:val="000000"/>
                <w:spacing w:val="-20"/>
                <w:kern w:val="0"/>
              </w:rPr>
              <w:t>）</w:t>
            </w:r>
          </w:p>
        </w:tc>
        <w:tc>
          <w:tcPr>
            <w:tcW w:w="1259" w:type="pct"/>
          </w:tcPr>
          <w:p w14:paraId="7B9D1786" w14:textId="3725FE56" w:rsidR="00AD5F4D" w:rsidRPr="00C2276B" w:rsidRDefault="006704E5" w:rsidP="00AD5F4D">
            <w:pPr>
              <w:spacing w:line="300" w:lineRule="exact"/>
              <w:jc w:val="both"/>
              <w:rPr>
                <w:rFonts w:ascii="標楷體" w:eastAsia="標楷體" w:hAnsi="標楷體"/>
                <w:color w:val="000000"/>
                <w:kern w:val="0"/>
              </w:rPr>
            </w:pPr>
            <w:r w:rsidRPr="006704E5">
              <w:rPr>
                <w:rFonts w:ascii="標楷體" w:eastAsia="標楷體" w:hAnsi="標楷體" w:hint="eastAsia"/>
                <w:color w:val="000000"/>
                <w:kern w:val="0"/>
              </w:rPr>
              <w:t>考察法務部矯正署「各級累進處遇制度實施現況」</w:t>
            </w:r>
            <w:r w:rsidRPr="0093787F">
              <w:rPr>
                <w:rFonts w:ascii="標楷體" w:eastAsia="標楷體" w:hAnsi="標楷體" w:hint="eastAsia"/>
                <w:color w:val="000000"/>
                <w:kern w:val="0"/>
              </w:rPr>
              <w:t>。</w:t>
            </w:r>
          </w:p>
        </w:tc>
        <w:tc>
          <w:tcPr>
            <w:tcW w:w="1133" w:type="pct"/>
          </w:tcPr>
          <w:p w14:paraId="3A3EC846" w14:textId="77777777" w:rsidR="00AD5F4D" w:rsidRDefault="002F5513" w:rsidP="00AD5F4D">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70CE4A0" w14:textId="77777777" w:rsidR="002F5513" w:rsidRDefault="002F5513" w:rsidP="00AD5F4D">
            <w:pPr>
              <w:spacing w:line="300" w:lineRule="exact"/>
              <w:jc w:val="both"/>
              <w:rPr>
                <w:rFonts w:ascii="標楷體" w:eastAsia="標楷體" w:hAnsi="標楷體"/>
                <w:color w:val="000000"/>
                <w:kern w:val="0"/>
              </w:rPr>
            </w:pPr>
          </w:p>
          <w:p w14:paraId="549C5907" w14:textId="28FDDBD0" w:rsidR="002F5513" w:rsidRDefault="006952F6" w:rsidP="00AD5F4D">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法務部政務次長、法務部矯正署署長、法務部矯正署</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北監獄典獄長</w:t>
            </w:r>
          </w:p>
        </w:tc>
        <w:tc>
          <w:tcPr>
            <w:tcW w:w="1130" w:type="pct"/>
          </w:tcPr>
          <w:p w14:paraId="0D104A5F" w14:textId="77777777" w:rsidR="00AD5F4D" w:rsidRPr="00B428FA" w:rsidRDefault="00AD5F4D" w:rsidP="00AD5F4D">
            <w:pPr>
              <w:spacing w:line="300" w:lineRule="exact"/>
              <w:jc w:val="both"/>
              <w:rPr>
                <w:rFonts w:ascii="標楷體" w:eastAsia="標楷體" w:hAnsi="標楷體"/>
                <w:color w:val="000000"/>
                <w:kern w:val="0"/>
              </w:rPr>
            </w:pPr>
          </w:p>
        </w:tc>
      </w:tr>
      <w:tr w:rsidR="00DB2D3C" w:rsidRPr="00995BA1" w14:paraId="1262FC90" w14:textId="77777777" w:rsidTr="003F6589">
        <w:tc>
          <w:tcPr>
            <w:tcW w:w="648" w:type="pct"/>
          </w:tcPr>
          <w:p w14:paraId="420D2C78" w14:textId="3656945B" w:rsidR="00DB2D3C" w:rsidRDefault="00DB2D3C" w:rsidP="00DB2D3C">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0E6FDF86" w14:textId="76C7C8A0" w:rsidR="00DB2D3C" w:rsidRDefault="00DB2D3C" w:rsidP="00DB2D3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19日（星期三</w:t>
            </w:r>
            <w:r w:rsidRPr="0093787F">
              <w:rPr>
                <w:rFonts w:ascii="標楷體" w:eastAsia="標楷體" w:hAnsi="標楷體" w:hint="eastAsia"/>
                <w:color w:val="000000"/>
                <w:spacing w:val="-20"/>
                <w:kern w:val="0"/>
              </w:rPr>
              <w:t>）</w:t>
            </w:r>
          </w:p>
        </w:tc>
        <w:tc>
          <w:tcPr>
            <w:tcW w:w="1259" w:type="pct"/>
          </w:tcPr>
          <w:p w14:paraId="74DEC8AE" w14:textId="4733B6E6" w:rsidR="00DB2D3C" w:rsidRPr="006704E5" w:rsidRDefault="00DB2D3C" w:rsidP="00DB2D3C">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00716FA9" w:rsidRPr="00716FA9">
              <w:rPr>
                <w:rFonts w:ascii="標楷體" w:eastAsia="標楷體" w:hAnsi="標楷體" w:hint="eastAsia"/>
                <w:color w:val="000000"/>
                <w:kern w:val="0"/>
              </w:rPr>
              <w:t>檢討特殊強制處分實務運用、司法審查及救濟</w:t>
            </w:r>
            <w:r w:rsidRPr="006F2CC9">
              <w:rPr>
                <w:rFonts w:ascii="標楷體" w:eastAsia="標楷體" w:hAnsi="標楷體" w:hint="eastAsia"/>
                <w:color w:val="000000"/>
                <w:kern w:val="0"/>
              </w:rPr>
              <w:t>」公聽會。</w:t>
            </w:r>
          </w:p>
        </w:tc>
        <w:tc>
          <w:tcPr>
            <w:tcW w:w="1133" w:type="pct"/>
          </w:tcPr>
          <w:p w14:paraId="16A0CC32" w14:textId="77777777" w:rsidR="00DB2D3C" w:rsidRDefault="00DB2D3C" w:rsidP="00DB2D3C">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1C647DF" w14:textId="77777777" w:rsidR="00DB2D3C" w:rsidRDefault="00DB2D3C" w:rsidP="00DB2D3C">
            <w:pPr>
              <w:spacing w:line="300" w:lineRule="exact"/>
              <w:jc w:val="both"/>
              <w:rPr>
                <w:rFonts w:ascii="標楷體" w:eastAsia="標楷體" w:hAnsi="標楷體"/>
                <w:color w:val="000000"/>
                <w:kern w:val="0"/>
              </w:rPr>
            </w:pPr>
          </w:p>
          <w:p w14:paraId="21C5B379" w14:textId="12255B97" w:rsidR="00DB2D3C" w:rsidRPr="00114B40" w:rsidRDefault="00716FA9" w:rsidP="00DB2D3C">
            <w:pPr>
              <w:spacing w:line="300" w:lineRule="exact"/>
              <w:jc w:val="both"/>
              <w:rPr>
                <w:rFonts w:ascii="標楷體" w:eastAsia="標楷體" w:hAnsi="標楷體"/>
                <w:color w:val="000000"/>
                <w:kern w:val="0"/>
              </w:rPr>
            </w:pPr>
            <w:r w:rsidRPr="00716FA9">
              <w:rPr>
                <w:rFonts w:ascii="標楷體" w:eastAsia="標楷體" w:hAnsi="標楷體" w:hint="eastAsia"/>
                <w:color w:val="000000"/>
                <w:kern w:val="0"/>
              </w:rPr>
              <w:t>法務部、司法院、內政部、國防部、數位發展部、國家通訊傳播委員會、內政部警政署、海洋委員會海巡署、個人資</w:t>
            </w:r>
            <w:r w:rsidRPr="00716FA9">
              <w:rPr>
                <w:rFonts w:ascii="標楷體" w:eastAsia="標楷體" w:hAnsi="標楷體" w:hint="eastAsia"/>
                <w:color w:val="000000"/>
                <w:kern w:val="0"/>
              </w:rPr>
              <w:lastRenderedPageBreak/>
              <w:t>料保護委員會籌備處</w:t>
            </w:r>
          </w:p>
        </w:tc>
        <w:tc>
          <w:tcPr>
            <w:tcW w:w="1130" w:type="pct"/>
          </w:tcPr>
          <w:p w14:paraId="3882F0F7" w14:textId="77777777" w:rsidR="00DB2D3C" w:rsidRPr="00B428FA" w:rsidRDefault="00DB2D3C" w:rsidP="00DB2D3C">
            <w:pPr>
              <w:spacing w:line="300" w:lineRule="exact"/>
              <w:jc w:val="both"/>
              <w:rPr>
                <w:rFonts w:ascii="標楷體" w:eastAsia="標楷體" w:hAnsi="標楷體"/>
                <w:color w:val="000000"/>
                <w:kern w:val="0"/>
              </w:rPr>
            </w:pPr>
          </w:p>
        </w:tc>
      </w:tr>
      <w:tr w:rsidR="006A6505" w:rsidRPr="00995BA1" w14:paraId="1928F34E" w14:textId="77777777" w:rsidTr="003F6589">
        <w:tc>
          <w:tcPr>
            <w:tcW w:w="648" w:type="pct"/>
          </w:tcPr>
          <w:p w14:paraId="6A9857F5" w14:textId="1D41C19E" w:rsidR="006A6505" w:rsidRDefault="006A6505" w:rsidP="006A650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30" w:type="pct"/>
          </w:tcPr>
          <w:p w14:paraId="71733D00" w14:textId="1A420E89" w:rsidR="006A6505" w:rsidRDefault="006A6505" w:rsidP="006A650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20日（星期四</w:t>
            </w:r>
            <w:r w:rsidRPr="0093787F">
              <w:rPr>
                <w:rFonts w:ascii="標楷體" w:eastAsia="標楷體" w:hAnsi="標楷體" w:hint="eastAsia"/>
                <w:color w:val="000000"/>
                <w:spacing w:val="-20"/>
                <w:kern w:val="0"/>
              </w:rPr>
              <w:t>）</w:t>
            </w:r>
          </w:p>
        </w:tc>
        <w:tc>
          <w:tcPr>
            <w:tcW w:w="1259" w:type="pct"/>
          </w:tcPr>
          <w:p w14:paraId="6CF81186" w14:textId="40EAC106" w:rsidR="006A6505" w:rsidRPr="006F2CC9" w:rsidRDefault="006A6505" w:rsidP="006A6505">
            <w:pPr>
              <w:spacing w:line="300" w:lineRule="exact"/>
              <w:jc w:val="both"/>
              <w:rPr>
                <w:rFonts w:ascii="標楷體" w:eastAsia="標楷體" w:hAnsi="標楷體"/>
                <w:color w:val="000000"/>
                <w:kern w:val="0"/>
              </w:rPr>
            </w:pPr>
            <w:r w:rsidRPr="006A6505">
              <w:rPr>
                <w:rFonts w:ascii="標楷體" w:eastAsia="標楷體" w:hAnsi="標楷體" w:hint="eastAsia"/>
                <w:color w:val="000000"/>
                <w:kern w:val="0"/>
              </w:rPr>
              <w:t>邀請行政院人事行政總處人事長列席報告業務概況，並備質詢。</w:t>
            </w:r>
          </w:p>
        </w:tc>
        <w:tc>
          <w:tcPr>
            <w:tcW w:w="1133" w:type="pct"/>
          </w:tcPr>
          <w:p w14:paraId="72CDF4C2" w14:textId="77777777" w:rsidR="006A6505" w:rsidRDefault="006A6505" w:rsidP="006A6505">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6233BAB9" w14:textId="77777777" w:rsidR="006A6505" w:rsidRDefault="006A6505" w:rsidP="006A6505">
            <w:pPr>
              <w:spacing w:line="300" w:lineRule="exact"/>
              <w:jc w:val="both"/>
              <w:rPr>
                <w:rFonts w:ascii="標楷體" w:eastAsia="標楷體" w:hAnsi="標楷體"/>
                <w:color w:val="000000"/>
                <w:kern w:val="0"/>
              </w:rPr>
            </w:pPr>
          </w:p>
          <w:p w14:paraId="03C52A82" w14:textId="081D1B31" w:rsidR="006A6505" w:rsidRPr="00114B40" w:rsidRDefault="006A6505" w:rsidP="006A6505">
            <w:pPr>
              <w:spacing w:line="300" w:lineRule="exact"/>
              <w:jc w:val="both"/>
              <w:rPr>
                <w:rFonts w:ascii="標楷體" w:eastAsia="標楷體" w:hAnsi="標楷體"/>
                <w:color w:val="000000"/>
                <w:kern w:val="0"/>
              </w:rPr>
            </w:pPr>
            <w:r w:rsidRPr="006A6505">
              <w:rPr>
                <w:rFonts w:ascii="標楷體" w:eastAsia="標楷體" w:hAnsi="標楷體" w:hint="eastAsia"/>
                <w:color w:val="000000"/>
                <w:kern w:val="0"/>
              </w:rPr>
              <w:t>行政院人事行政總處人事長及行政院人事行政總處所屬機關首長</w:t>
            </w:r>
          </w:p>
        </w:tc>
        <w:tc>
          <w:tcPr>
            <w:tcW w:w="1130" w:type="pct"/>
          </w:tcPr>
          <w:p w14:paraId="3DFC7533" w14:textId="6DF84E60" w:rsidR="006A6505" w:rsidRPr="006A6505" w:rsidRDefault="006A6505" w:rsidP="006A6505">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0315BB" w:rsidRPr="00995BA1" w14:paraId="0BA898B8" w14:textId="77777777" w:rsidTr="003F6589">
        <w:tc>
          <w:tcPr>
            <w:tcW w:w="648" w:type="pct"/>
          </w:tcPr>
          <w:p w14:paraId="22B16587" w14:textId="065F01FE" w:rsidR="000315BB" w:rsidRPr="0093787F" w:rsidRDefault="000315BB" w:rsidP="000315BB">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0A90AF42" w14:textId="3F04243C" w:rsidR="000315BB" w:rsidRDefault="000315BB" w:rsidP="000315B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24日（星期一</w:t>
            </w:r>
            <w:r w:rsidRPr="0093787F">
              <w:rPr>
                <w:rFonts w:ascii="標楷體" w:eastAsia="標楷體" w:hAnsi="標楷體" w:hint="eastAsia"/>
                <w:color w:val="000000"/>
                <w:spacing w:val="-20"/>
                <w:kern w:val="0"/>
              </w:rPr>
              <w:t>）</w:t>
            </w:r>
          </w:p>
        </w:tc>
        <w:tc>
          <w:tcPr>
            <w:tcW w:w="1259" w:type="pct"/>
          </w:tcPr>
          <w:p w14:paraId="6BA027D4" w14:textId="253BE8D6" w:rsidR="000315BB" w:rsidRPr="006A6505" w:rsidRDefault="000315BB" w:rsidP="000315BB">
            <w:pPr>
              <w:spacing w:line="300" w:lineRule="exact"/>
              <w:jc w:val="both"/>
              <w:rPr>
                <w:rFonts w:ascii="標楷體" w:eastAsia="標楷體" w:hAnsi="標楷體"/>
                <w:color w:val="000000"/>
                <w:kern w:val="0"/>
              </w:rPr>
            </w:pPr>
            <w:r w:rsidRPr="000315BB">
              <w:rPr>
                <w:rFonts w:ascii="標楷體" w:eastAsia="標楷體" w:hAnsi="標楷體" w:hint="eastAsia"/>
                <w:color w:val="000000"/>
                <w:kern w:val="0"/>
              </w:rPr>
              <w:t>考察法務部調查局展抱山莊業務概況</w:t>
            </w:r>
            <w:r w:rsidRPr="006F2CC9">
              <w:rPr>
                <w:rFonts w:ascii="標楷體" w:eastAsia="標楷體" w:hAnsi="標楷體" w:hint="eastAsia"/>
                <w:color w:val="000000"/>
                <w:kern w:val="0"/>
              </w:rPr>
              <w:t>。</w:t>
            </w:r>
          </w:p>
        </w:tc>
        <w:tc>
          <w:tcPr>
            <w:tcW w:w="1133" w:type="pct"/>
          </w:tcPr>
          <w:p w14:paraId="6D354545" w14:textId="77777777" w:rsidR="00643D2E" w:rsidRDefault="00643D2E" w:rsidP="00643D2E">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FAF4E32" w14:textId="77777777" w:rsidR="00643D2E" w:rsidRPr="00390760" w:rsidRDefault="00643D2E" w:rsidP="00643D2E">
            <w:pPr>
              <w:spacing w:line="300" w:lineRule="exact"/>
              <w:jc w:val="both"/>
              <w:rPr>
                <w:rFonts w:ascii="標楷體" w:eastAsia="標楷體" w:hAnsi="標楷體"/>
                <w:color w:val="000000"/>
                <w:spacing w:val="-10"/>
                <w:kern w:val="0"/>
              </w:rPr>
            </w:pPr>
            <w:r w:rsidRPr="00390760">
              <w:rPr>
                <w:rFonts w:ascii="標楷體" w:eastAsia="標楷體" w:hAnsi="標楷體" w:hint="eastAsia"/>
                <w:color w:val="000000"/>
                <w:spacing w:val="-10"/>
                <w:kern w:val="0"/>
              </w:rPr>
              <w:t>(林委員</w:t>
            </w:r>
            <w:proofErr w:type="gramStart"/>
            <w:r w:rsidRPr="00390760">
              <w:rPr>
                <w:rFonts w:ascii="標楷體" w:eastAsia="標楷體" w:hAnsi="標楷體" w:hint="eastAsia"/>
                <w:color w:val="000000"/>
                <w:spacing w:val="-10"/>
                <w:kern w:val="0"/>
              </w:rPr>
              <w:t>倩綺</w:t>
            </w:r>
            <w:proofErr w:type="gramEnd"/>
            <w:r w:rsidRPr="00390760">
              <w:rPr>
                <w:rFonts w:ascii="標楷體" w:eastAsia="標楷體" w:hAnsi="標楷體" w:hint="eastAsia"/>
                <w:color w:val="000000"/>
                <w:spacing w:val="-10"/>
                <w:kern w:val="0"/>
              </w:rPr>
              <w:t>領隊)</w:t>
            </w:r>
          </w:p>
          <w:p w14:paraId="45497D91" w14:textId="77777777" w:rsidR="00643D2E" w:rsidRDefault="00643D2E" w:rsidP="000315BB">
            <w:pPr>
              <w:spacing w:line="300" w:lineRule="exact"/>
              <w:jc w:val="both"/>
              <w:rPr>
                <w:rFonts w:ascii="標楷體" w:eastAsia="標楷體" w:hAnsi="標楷體"/>
                <w:color w:val="000000"/>
                <w:kern w:val="0"/>
              </w:rPr>
            </w:pPr>
          </w:p>
          <w:p w14:paraId="7A24DA56" w14:textId="6D78906C" w:rsidR="000315BB" w:rsidRPr="00114B40" w:rsidRDefault="00772861" w:rsidP="000315BB">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法務部政務次長、法務部調查局局長</w:t>
            </w:r>
          </w:p>
        </w:tc>
        <w:tc>
          <w:tcPr>
            <w:tcW w:w="1130" w:type="pct"/>
          </w:tcPr>
          <w:p w14:paraId="72D90BDA" w14:textId="77777777" w:rsidR="000315BB" w:rsidRPr="00B428FA" w:rsidRDefault="000315BB" w:rsidP="000315BB">
            <w:pPr>
              <w:spacing w:line="300" w:lineRule="exact"/>
              <w:jc w:val="both"/>
              <w:rPr>
                <w:rFonts w:ascii="標楷體" w:eastAsia="標楷體" w:hAnsi="標楷體"/>
                <w:color w:val="000000"/>
                <w:kern w:val="0"/>
              </w:rPr>
            </w:pPr>
          </w:p>
        </w:tc>
      </w:tr>
      <w:tr w:rsidR="00950291" w:rsidRPr="00995BA1" w14:paraId="34B030DF" w14:textId="77777777" w:rsidTr="003F6589">
        <w:tc>
          <w:tcPr>
            <w:tcW w:w="648" w:type="pct"/>
          </w:tcPr>
          <w:p w14:paraId="351ECED9" w14:textId="5A9AAA22" w:rsidR="00950291" w:rsidRDefault="00950291" w:rsidP="0095029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30" w:type="pct"/>
          </w:tcPr>
          <w:p w14:paraId="79F221F0" w14:textId="51C00268" w:rsidR="00950291" w:rsidRDefault="00950291" w:rsidP="0095029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26日（星期三</w:t>
            </w:r>
            <w:r w:rsidRPr="0093787F">
              <w:rPr>
                <w:rFonts w:ascii="標楷體" w:eastAsia="標楷體" w:hAnsi="標楷體" w:hint="eastAsia"/>
                <w:color w:val="000000"/>
                <w:spacing w:val="-20"/>
                <w:kern w:val="0"/>
              </w:rPr>
              <w:t>）</w:t>
            </w:r>
          </w:p>
        </w:tc>
        <w:tc>
          <w:tcPr>
            <w:tcW w:w="1259" w:type="pct"/>
          </w:tcPr>
          <w:p w14:paraId="590CDC7D" w14:textId="63609A8C" w:rsidR="00950291" w:rsidRPr="000315BB" w:rsidRDefault="00950291" w:rsidP="00950291">
            <w:pPr>
              <w:spacing w:line="300" w:lineRule="exact"/>
              <w:jc w:val="both"/>
              <w:rPr>
                <w:rFonts w:ascii="標楷體" w:eastAsia="標楷體" w:hAnsi="標楷體"/>
                <w:color w:val="000000"/>
                <w:kern w:val="0"/>
              </w:rPr>
            </w:pPr>
            <w:proofErr w:type="gramStart"/>
            <w:r w:rsidRPr="00950291">
              <w:rPr>
                <w:rFonts w:ascii="標楷體" w:eastAsia="標楷體" w:hAnsi="標楷體" w:hint="eastAsia"/>
                <w:color w:val="000000"/>
                <w:kern w:val="0"/>
              </w:rPr>
              <w:t>併</w:t>
            </w:r>
            <w:proofErr w:type="gramEnd"/>
            <w:r w:rsidRPr="00950291">
              <w:rPr>
                <w:rFonts w:ascii="標楷體" w:eastAsia="標楷體" w:hAnsi="標楷體" w:hint="eastAsia"/>
                <w:color w:val="000000"/>
                <w:kern w:val="0"/>
              </w:rPr>
              <w:t>案審查</w:t>
            </w:r>
            <w:r w:rsidRPr="00950291">
              <w:rPr>
                <w:rFonts w:ascii="標楷體" w:eastAsia="標楷體" w:hAnsi="標楷體" w:hint="eastAsia"/>
                <w:color w:val="000000"/>
                <w:kern w:val="0"/>
              </w:rPr>
              <w:br/>
              <w:t>（一）司法院、行政院函請審議「刑事訴訟法部分條文修正草案」案。</w:t>
            </w:r>
            <w:r w:rsidRPr="00950291">
              <w:rPr>
                <w:rFonts w:ascii="標楷體" w:eastAsia="標楷體" w:hAnsi="標楷體" w:hint="eastAsia"/>
                <w:color w:val="000000"/>
                <w:kern w:val="0"/>
              </w:rPr>
              <w:br/>
              <w:t>（二）委員羅智強等17人擬具「刑事訴訟法第二百零五條之二條文修正草案」案。</w:t>
            </w:r>
            <w:r w:rsidRPr="00950291">
              <w:rPr>
                <w:rFonts w:ascii="標楷體" w:eastAsia="標楷體" w:hAnsi="標楷體" w:hint="eastAsia"/>
                <w:color w:val="000000"/>
                <w:kern w:val="0"/>
              </w:rPr>
              <w:br/>
              <w:t>（三）委員莊瑞雄等18人擬具「刑事訴訟法第二百零五條之二、第二百零五條之三及第二百零五條之四條文修正草案」案。</w:t>
            </w:r>
            <w:r w:rsidRPr="00950291">
              <w:rPr>
                <w:rFonts w:ascii="標楷體" w:eastAsia="標楷體" w:hAnsi="標楷體" w:hint="eastAsia"/>
                <w:color w:val="000000"/>
                <w:kern w:val="0"/>
              </w:rPr>
              <w:br/>
              <w:t>（四）委員</w:t>
            </w:r>
            <w:proofErr w:type="gramStart"/>
            <w:r w:rsidRPr="00950291">
              <w:rPr>
                <w:rFonts w:ascii="標楷體" w:eastAsia="標楷體" w:hAnsi="標楷體" w:hint="eastAsia"/>
                <w:color w:val="000000"/>
                <w:kern w:val="0"/>
              </w:rPr>
              <w:t>林楚茵等</w:t>
            </w:r>
            <w:proofErr w:type="gramEnd"/>
            <w:r w:rsidRPr="00950291">
              <w:rPr>
                <w:rFonts w:ascii="標楷體" w:eastAsia="標楷體" w:hAnsi="標楷體" w:hint="eastAsia"/>
                <w:color w:val="000000"/>
                <w:kern w:val="0"/>
              </w:rPr>
              <w:t>17人擬具「刑事訴訟法第二百零五條之二條文修正草案」案。</w:t>
            </w:r>
          </w:p>
        </w:tc>
        <w:tc>
          <w:tcPr>
            <w:tcW w:w="1133" w:type="pct"/>
          </w:tcPr>
          <w:p w14:paraId="205FC533" w14:textId="77777777" w:rsidR="00950291" w:rsidRDefault="00950291" w:rsidP="00950291">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51CE76F" w14:textId="77777777" w:rsidR="00950291" w:rsidRDefault="00950291" w:rsidP="00950291">
            <w:pPr>
              <w:spacing w:line="300" w:lineRule="exact"/>
              <w:jc w:val="both"/>
              <w:rPr>
                <w:rFonts w:ascii="標楷體" w:eastAsia="標楷體" w:hAnsi="標楷體"/>
                <w:color w:val="000000"/>
                <w:kern w:val="0"/>
              </w:rPr>
            </w:pPr>
          </w:p>
          <w:p w14:paraId="5D737B41" w14:textId="5A7E07C5" w:rsidR="00950291" w:rsidRDefault="00F66294" w:rsidP="00F66294">
            <w:pPr>
              <w:spacing w:line="300" w:lineRule="exact"/>
              <w:jc w:val="both"/>
              <w:rPr>
                <w:rFonts w:ascii="標楷體" w:eastAsia="標楷體" w:hAnsi="標楷體"/>
                <w:color w:val="000000"/>
                <w:kern w:val="0"/>
              </w:rPr>
            </w:pPr>
            <w:r w:rsidRPr="00F66294">
              <w:rPr>
                <w:rFonts w:ascii="標楷體" w:eastAsia="標楷體" w:hAnsi="標楷體" w:hint="eastAsia"/>
                <w:color w:val="000000"/>
                <w:kern w:val="0"/>
              </w:rPr>
              <w:t>司法院秘書長、法務部次長、衛生福利部、內政部警政署、海洋委員會海巡署</w:t>
            </w:r>
          </w:p>
        </w:tc>
        <w:tc>
          <w:tcPr>
            <w:tcW w:w="1130" w:type="pct"/>
          </w:tcPr>
          <w:p w14:paraId="324C5045" w14:textId="5CCA35CC" w:rsidR="00950291" w:rsidRPr="00B428FA" w:rsidRDefault="00950291" w:rsidP="00950291">
            <w:pPr>
              <w:spacing w:line="300" w:lineRule="exact"/>
              <w:jc w:val="both"/>
              <w:rPr>
                <w:rFonts w:ascii="標楷體" w:eastAsia="標楷體" w:hAnsi="標楷體"/>
                <w:color w:val="000000"/>
                <w:kern w:val="0"/>
              </w:rPr>
            </w:pPr>
            <w:bookmarkStart w:id="0" w:name="_Hlk201233926"/>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bookmarkEnd w:id="0"/>
          </w:p>
        </w:tc>
      </w:tr>
      <w:tr w:rsidR="00084E69" w:rsidRPr="00995BA1" w14:paraId="2333707B" w14:textId="77777777" w:rsidTr="003F6589">
        <w:tc>
          <w:tcPr>
            <w:tcW w:w="648" w:type="pct"/>
          </w:tcPr>
          <w:p w14:paraId="1E6F5269" w14:textId="3FC32AC6" w:rsidR="00084E69" w:rsidRPr="0093787F" w:rsidRDefault="00084E69" w:rsidP="00084E6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30" w:type="pct"/>
          </w:tcPr>
          <w:p w14:paraId="2FB9556C" w14:textId="34A9ACB0" w:rsidR="00084E69" w:rsidRDefault="00084E69" w:rsidP="00084E6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27日（星期四</w:t>
            </w:r>
            <w:r w:rsidRPr="0093787F">
              <w:rPr>
                <w:rFonts w:ascii="標楷體" w:eastAsia="標楷體" w:hAnsi="標楷體" w:hint="eastAsia"/>
                <w:color w:val="000000"/>
                <w:spacing w:val="-20"/>
                <w:kern w:val="0"/>
              </w:rPr>
              <w:t>）</w:t>
            </w:r>
          </w:p>
        </w:tc>
        <w:tc>
          <w:tcPr>
            <w:tcW w:w="1259" w:type="pct"/>
          </w:tcPr>
          <w:p w14:paraId="740ECA73" w14:textId="6B1BF443" w:rsidR="00084E69" w:rsidRPr="00950291" w:rsidRDefault="00084E69" w:rsidP="00084E69">
            <w:pPr>
              <w:spacing w:line="300" w:lineRule="exact"/>
              <w:jc w:val="both"/>
              <w:rPr>
                <w:rFonts w:ascii="標楷體" w:eastAsia="標楷體" w:hAnsi="標楷體"/>
                <w:color w:val="000000"/>
                <w:kern w:val="0"/>
              </w:rPr>
            </w:pPr>
            <w:r w:rsidRPr="00084E69">
              <w:rPr>
                <w:rFonts w:ascii="標楷體" w:eastAsia="標楷體" w:hAnsi="標楷體" w:hint="eastAsia"/>
                <w:color w:val="000000"/>
                <w:kern w:val="0"/>
              </w:rPr>
              <w:t>邀請考試院秘書長、考選部部長、銓敘部部長及公務人員保障暨培訓委員會主任委員列席報</w:t>
            </w:r>
            <w:r w:rsidRPr="00084E69">
              <w:rPr>
                <w:rFonts w:ascii="標楷體" w:eastAsia="標楷體" w:hAnsi="標楷體" w:hint="eastAsia"/>
                <w:color w:val="000000"/>
                <w:kern w:val="0"/>
              </w:rPr>
              <w:lastRenderedPageBreak/>
              <w:t>告業務概況及立法計畫，並備質詢。</w:t>
            </w:r>
          </w:p>
        </w:tc>
        <w:tc>
          <w:tcPr>
            <w:tcW w:w="1133" w:type="pct"/>
          </w:tcPr>
          <w:p w14:paraId="49E70038" w14:textId="77777777" w:rsidR="00084E69" w:rsidRDefault="00084E69" w:rsidP="00084E69">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3E00386A" w14:textId="77777777" w:rsidR="00084E69" w:rsidRDefault="00084E69" w:rsidP="00084E69">
            <w:pPr>
              <w:spacing w:line="300" w:lineRule="exact"/>
              <w:jc w:val="both"/>
              <w:rPr>
                <w:rFonts w:ascii="標楷體" w:eastAsia="標楷體" w:hAnsi="標楷體"/>
                <w:color w:val="000000"/>
                <w:kern w:val="0"/>
              </w:rPr>
            </w:pPr>
          </w:p>
          <w:p w14:paraId="7679A326" w14:textId="7A233FA9" w:rsidR="00084E69" w:rsidRDefault="00084E69" w:rsidP="00084E69">
            <w:pPr>
              <w:spacing w:line="300" w:lineRule="exact"/>
              <w:jc w:val="both"/>
              <w:rPr>
                <w:rFonts w:ascii="標楷體" w:eastAsia="標楷體" w:hAnsi="標楷體"/>
                <w:color w:val="000000"/>
                <w:kern w:val="0"/>
              </w:rPr>
            </w:pPr>
            <w:r w:rsidRPr="00084E69">
              <w:rPr>
                <w:rFonts w:ascii="標楷體" w:eastAsia="標楷體" w:hAnsi="標楷體" w:hint="eastAsia"/>
                <w:color w:val="000000"/>
                <w:kern w:val="0"/>
              </w:rPr>
              <w:t>考試院秘書長及考試院所屬機關首長</w:t>
            </w:r>
          </w:p>
        </w:tc>
        <w:tc>
          <w:tcPr>
            <w:tcW w:w="1130" w:type="pct"/>
          </w:tcPr>
          <w:p w14:paraId="3374CEEF" w14:textId="4653E05A" w:rsidR="00084E69" w:rsidRPr="00B428FA" w:rsidRDefault="00084E69" w:rsidP="00084E69">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D86B2B" w:rsidRPr="00995BA1" w14:paraId="0386586E" w14:textId="77777777" w:rsidTr="003F6589">
        <w:tc>
          <w:tcPr>
            <w:tcW w:w="648" w:type="pct"/>
          </w:tcPr>
          <w:p w14:paraId="4485C813" w14:textId="6A11D7AA" w:rsidR="00D86B2B" w:rsidRPr="0093787F" w:rsidRDefault="00D86B2B" w:rsidP="00D86B2B">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5B5965D4" w14:textId="197FF3E6" w:rsidR="00D86B2B" w:rsidRDefault="00D86B2B" w:rsidP="00D86B2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31日（星期一</w:t>
            </w:r>
            <w:r w:rsidRPr="0093787F">
              <w:rPr>
                <w:rFonts w:ascii="標楷體" w:eastAsia="標楷體" w:hAnsi="標楷體" w:hint="eastAsia"/>
                <w:color w:val="000000"/>
                <w:spacing w:val="-20"/>
                <w:kern w:val="0"/>
              </w:rPr>
              <w:t>）</w:t>
            </w:r>
          </w:p>
        </w:tc>
        <w:tc>
          <w:tcPr>
            <w:tcW w:w="1259" w:type="pct"/>
          </w:tcPr>
          <w:p w14:paraId="0FA4698F" w14:textId="4EFCF3CE" w:rsidR="00D86B2B" w:rsidRPr="00084E69" w:rsidRDefault="00D86B2B" w:rsidP="00D86B2B">
            <w:pPr>
              <w:spacing w:line="300" w:lineRule="exact"/>
              <w:jc w:val="both"/>
              <w:rPr>
                <w:rFonts w:ascii="標楷體" w:eastAsia="標楷體" w:hAnsi="標楷體"/>
                <w:color w:val="000000"/>
                <w:kern w:val="0"/>
              </w:rPr>
            </w:pPr>
            <w:r w:rsidRPr="00D86B2B">
              <w:rPr>
                <w:rFonts w:ascii="標楷體" w:eastAsia="標楷體" w:hAnsi="標楷體" w:hint="eastAsia"/>
                <w:color w:val="000000"/>
                <w:kern w:val="0"/>
              </w:rPr>
              <w:t>考察「</w:t>
            </w:r>
            <w:proofErr w:type="gramStart"/>
            <w:r w:rsidRPr="00D86B2B">
              <w:rPr>
                <w:rFonts w:ascii="標楷體" w:eastAsia="標楷體" w:hAnsi="標楷體" w:hint="eastAsia"/>
                <w:color w:val="000000"/>
                <w:kern w:val="0"/>
              </w:rPr>
              <w:t>臺</w:t>
            </w:r>
            <w:proofErr w:type="gramEnd"/>
            <w:r w:rsidRPr="00D86B2B">
              <w:rPr>
                <w:rFonts w:ascii="標楷體" w:eastAsia="標楷體" w:hAnsi="標楷體" w:hint="eastAsia"/>
                <w:color w:val="000000"/>
                <w:kern w:val="0"/>
              </w:rPr>
              <w:t>東矯正機關、公務人力發展及警政調度作業」</w:t>
            </w:r>
            <w:r>
              <w:rPr>
                <w:rFonts w:ascii="標楷體" w:eastAsia="標楷體" w:hAnsi="標楷體" w:hint="eastAsia"/>
                <w:color w:val="000000"/>
                <w:kern w:val="0"/>
              </w:rPr>
              <w:t>。</w:t>
            </w:r>
          </w:p>
        </w:tc>
        <w:tc>
          <w:tcPr>
            <w:tcW w:w="1133" w:type="pct"/>
          </w:tcPr>
          <w:p w14:paraId="770CDF82" w14:textId="77777777" w:rsidR="00D86B2B" w:rsidRDefault="00D86B2B" w:rsidP="00D86B2B">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43E77F1A" w14:textId="77777777" w:rsidR="00D86B2B" w:rsidRDefault="00D86B2B" w:rsidP="00D86B2B">
            <w:pPr>
              <w:spacing w:line="300" w:lineRule="exact"/>
              <w:jc w:val="both"/>
              <w:rPr>
                <w:rFonts w:ascii="標楷體" w:eastAsia="標楷體" w:hAnsi="標楷體"/>
                <w:color w:val="000000"/>
                <w:kern w:val="0"/>
              </w:rPr>
            </w:pPr>
          </w:p>
          <w:p w14:paraId="317249DF" w14:textId="11D3B6C4" w:rsidR="00D86B2B" w:rsidRDefault="00133440" w:rsidP="00D86B2B">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w:t>
            </w:r>
            <w:r w:rsidR="00491AD4">
              <w:rPr>
                <w:rFonts w:ascii="標楷體" w:eastAsia="標楷體" w:hAnsi="標楷體" w:hint="eastAsia"/>
                <w:color w:val="000000"/>
                <w:kern w:val="0"/>
              </w:rPr>
              <w:t>、</w:t>
            </w:r>
            <w:r>
              <w:rPr>
                <w:rFonts w:ascii="標楷體" w:eastAsia="標楷體" w:hAnsi="標楷體" w:hint="eastAsia"/>
                <w:color w:val="000000"/>
                <w:kern w:val="0"/>
              </w:rPr>
              <w:t>法務部矯正署主任秘書、法務部矯正署武陵外役監獄典獄長、行政院人事行政總處人事長、</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東縣警察局副局長、</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東縣警察局關山分局分局長、</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東縣鹿野鄉公所鄉長</w:t>
            </w:r>
          </w:p>
        </w:tc>
        <w:tc>
          <w:tcPr>
            <w:tcW w:w="1130" w:type="pct"/>
          </w:tcPr>
          <w:p w14:paraId="0888CF53" w14:textId="77777777" w:rsidR="00D86B2B" w:rsidRPr="00B428FA" w:rsidRDefault="00D86B2B" w:rsidP="00D86B2B">
            <w:pPr>
              <w:spacing w:line="300" w:lineRule="exact"/>
              <w:jc w:val="both"/>
              <w:rPr>
                <w:rFonts w:ascii="標楷體" w:eastAsia="標楷體" w:hAnsi="標楷體"/>
                <w:color w:val="000000"/>
                <w:kern w:val="0"/>
              </w:rPr>
            </w:pPr>
          </w:p>
        </w:tc>
      </w:tr>
      <w:tr w:rsidR="00906265" w:rsidRPr="00995BA1" w14:paraId="5FF613C7" w14:textId="77777777" w:rsidTr="003F6589">
        <w:tc>
          <w:tcPr>
            <w:tcW w:w="648" w:type="pct"/>
          </w:tcPr>
          <w:p w14:paraId="3A271273" w14:textId="6DEA798D" w:rsidR="00906265" w:rsidRDefault="00906265" w:rsidP="0090626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30" w:type="pct"/>
          </w:tcPr>
          <w:p w14:paraId="07FB96B4" w14:textId="2024D711" w:rsidR="00906265" w:rsidRDefault="00906265" w:rsidP="0090626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2日（星期三</w:t>
            </w:r>
            <w:r w:rsidRPr="0093787F">
              <w:rPr>
                <w:rFonts w:ascii="標楷體" w:eastAsia="標楷體" w:hAnsi="標楷體" w:hint="eastAsia"/>
                <w:color w:val="000000"/>
                <w:spacing w:val="-20"/>
                <w:kern w:val="0"/>
              </w:rPr>
              <w:t>）</w:t>
            </w:r>
          </w:p>
        </w:tc>
        <w:tc>
          <w:tcPr>
            <w:tcW w:w="1259" w:type="pct"/>
          </w:tcPr>
          <w:p w14:paraId="59D13175" w14:textId="62D2F7BB" w:rsidR="00906265" w:rsidRPr="00D86B2B" w:rsidRDefault="00906265" w:rsidP="00906265">
            <w:pPr>
              <w:spacing w:line="300" w:lineRule="exact"/>
              <w:jc w:val="both"/>
              <w:rPr>
                <w:rFonts w:ascii="標楷體" w:eastAsia="標楷體" w:hAnsi="標楷體"/>
                <w:color w:val="000000"/>
                <w:kern w:val="0"/>
              </w:rPr>
            </w:pPr>
            <w:r w:rsidRPr="00906265">
              <w:rPr>
                <w:rFonts w:ascii="標楷體" w:eastAsia="標楷體" w:hAnsi="標楷體" w:hint="eastAsia"/>
                <w:color w:val="000000"/>
                <w:kern w:val="0"/>
              </w:rPr>
              <w:t>一、邀請立法院秘書長列席就「國會擴、遷建之進度及未來規劃」進行專題報告，並備質詢。</w:t>
            </w:r>
            <w:r w:rsidRPr="00906265">
              <w:rPr>
                <w:rFonts w:ascii="標楷體" w:eastAsia="標楷體" w:hAnsi="標楷體" w:hint="eastAsia"/>
                <w:color w:val="000000"/>
                <w:kern w:val="0"/>
              </w:rPr>
              <w:br/>
              <w:t>二、邀請立法院議事處處長列席就「國會擴、遷建後議事廳之規劃」進行專題報告，並備質詢。</w:t>
            </w:r>
          </w:p>
        </w:tc>
        <w:tc>
          <w:tcPr>
            <w:tcW w:w="1133" w:type="pct"/>
          </w:tcPr>
          <w:p w14:paraId="01147818" w14:textId="77777777" w:rsidR="00906265" w:rsidRDefault="00906265" w:rsidP="00906265">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094FDFDA" w14:textId="77777777" w:rsidR="00906265" w:rsidRDefault="00906265" w:rsidP="00906265">
            <w:pPr>
              <w:spacing w:line="300" w:lineRule="exact"/>
              <w:jc w:val="both"/>
              <w:rPr>
                <w:rFonts w:ascii="標楷體" w:eastAsia="標楷體" w:hAnsi="標楷體"/>
                <w:color w:val="000000"/>
                <w:kern w:val="0"/>
              </w:rPr>
            </w:pPr>
          </w:p>
          <w:p w14:paraId="49634CF0" w14:textId="24C5E5DA" w:rsidR="00906265" w:rsidRPr="00114B40" w:rsidRDefault="00906265" w:rsidP="00906265">
            <w:pPr>
              <w:spacing w:line="300" w:lineRule="exact"/>
              <w:jc w:val="both"/>
              <w:rPr>
                <w:rFonts w:ascii="標楷體" w:eastAsia="標楷體" w:hAnsi="標楷體"/>
                <w:color w:val="000000"/>
                <w:kern w:val="0"/>
              </w:rPr>
            </w:pPr>
            <w:r w:rsidRPr="00906265">
              <w:rPr>
                <w:rFonts w:ascii="標楷體" w:eastAsia="標楷體" w:hAnsi="標楷體" w:hint="eastAsia"/>
                <w:color w:val="000000"/>
                <w:kern w:val="0"/>
              </w:rPr>
              <w:t>立法院秘書長、立法院議事處處長</w:t>
            </w:r>
          </w:p>
        </w:tc>
        <w:tc>
          <w:tcPr>
            <w:tcW w:w="1130" w:type="pct"/>
          </w:tcPr>
          <w:p w14:paraId="018B8190" w14:textId="4970A107" w:rsidR="00906265" w:rsidRPr="002F571F" w:rsidRDefault="00906265" w:rsidP="00906265">
            <w:pPr>
              <w:spacing w:line="300" w:lineRule="exact"/>
              <w:jc w:val="both"/>
              <w:rPr>
                <w:rFonts w:ascii="標楷體" w:eastAsia="標楷體" w:hAnsi="標楷體"/>
                <w:color w:val="000000"/>
                <w:kern w:val="0"/>
              </w:rPr>
            </w:pPr>
          </w:p>
        </w:tc>
      </w:tr>
      <w:tr w:rsidR="002F571F" w:rsidRPr="00995BA1" w14:paraId="5EE2F3CA" w14:textId="77777777" w:rsidTr="003F6589">
        <w:tc>
          <w:tcPr>
            <w:tcW w:w="648" w:type="pct"/>
          </w:tcPr>
          <w:p w14:paraId="68795A6A" w14:textId="535F348A" w:rsidR="002F571F" w:rsidRPr="0093787F" w:rsidRDefault="002F571F" w:rsidP="002F571F">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128E76F7" w14:textId="5D2AB97B" w:rsidR="002F571F" w:rsidRDefault="002F571F" w:rsidP="002F571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7日（星期一</w:t>
            </w:r>
            <w:r w:rsidRPr="0093787F">
              <w:rPr>
                <w:rFonts w:ascii="標楷體" w:eastAsia="標楷體" w:hAnsi="標楷體" w:hint="eastAsia"/>
                <w:color w:val="000000"/>
                <w:spacing w:val="-20"/>
                <w:kern w:val="0"/>
              </w:rPr>
              <w:t>）</w:t>
            </w:r>
          </w:p>
        </w:tc>
        <w:tc>
          <w:tcPr>
            <w:tcW w:w="1259" w:type="pct"/>
          </w:tcPr>
          <w:p w14:paraId="7E76AF21" w14:textId="12FBE72E" w:rsidR="002F571F" w:rsidRPr="00906265" w:rsidRDefault="002F571F" w:rsidP="002F571F">
            <w:pPr>
              <w:spacing w:line="300" w:lineRule="exact"/>
              <w:jc w:val="both"/>
              <w:rPr>
                <w:rFonts w:ascii="標楷體" w:eastAsia="標楷體" w:hAnsi="標楷體"/>
                <w:color w:val="000000"/>
                <w:kern w:val="0"/>
              </w:rPr>
            </w:pPr>
            <w:r w:rsidRPr="002F571F">
              <w:rPr>
                <w:rFonts w:ascii="標楷體" w:eastAsia="標楷體" w:hAnsi="標楷體" w:hint="eastAsia"/>
                <w:color w:val="000000"/>
                <w:kern w:val="0"/>
              </w:rPr>
              <w:t>考察臺灣高等檢察署士林科技設備監控中心就刑事被告及性侵害案科技設備監控業務概況</w:t>
            </w:r>
            <w:r>
              <w:rPr>
                <w:rFonts w:ascii="標楷體" w:eastAsia="標楷體" w:hAnsi="標楷體" w:hint="eastAsia"/>
                <w:color w:val="000000"/>
                <w:kern w:val="0"/>
              </w:rPr>
              <w:t>。</w:t>
            </w:r>
          </w:p>
        </w:tc>
        <w:tc>
          <w:tcPr>
            <w:tcW w:w="1133" w:type="pct"/>
          </w:tcPr>
          <w:p w14:paraId="0FF280CB" w14:textId="77777777" w:rsidR="002F571F" w:rsidRDefault="002F571F" w:rsidP="002F571F">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6543B673" w14:textId="77777777" w:rsidR="002F571F" w:rsidRDefault="002F571F" w:rsidP="002F571F">
            <w:pPr>
              <w:spacing w:line="300" w:lineRule="exact"/>
              <w:jc w:val="both"/>
              <w:rPr>
                <w:rFonts w:ascii="標楷體" w:eastAsia="標楷體" w:hAnsi="標楷體"/>
                <w:color w:val="000000"/>
                <w:kern w:val="0"/>
              </w:rPr>
            </w:pPr>
          </w:p>
          <w:p w14:paraId="2A29772E" w14:textId="5C57FC6A" w:rsidR="002F571F" w:rsidRPr="00114B40" w:rsidRDefault="002F571F" w:rsidP="002F571F">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法務部常務次長、臺灣高等檢察署檢察長</w:t>
            </w:r>
          </w:p>
        </w:tc>
        <w:tc>
          <w:tcPr>
            <w:tcW w:w="1130" w:type="pct"/>
          </w:tcPr>
          <w:p w14:paraId="13CDF2A9" w14:textId="77777777" w:rsidR="002F571F" w:rsidRPr="00CF5F7F" w:rsidRDefault="002F571F" w:rsidP="002F571F">
            <w:pPr>
              <w:spacing w:line="300" w:lineRule="exact"/>
              <w:jc w:val="both"/>
              <w:rPr>
                <w:rFonts w:ascii="標楷體" w:eastAsia="標楷體" w:hAnsi="標楷體"/>
                <w:color w:val="000000"/>
                <w:kern w:val="0"/>
              </w:rPr>
            </w:pPr>
          </w:p>
        </w:tc>
      </w:tr>
      <w:tr w:rsidR="008D06E7" w:rsidRPr="00995BA1" w14:paraId="337038E1" w14:textId="77777777" w:rsidTr="003F6589">
        <w:tc>
          <w:tcPr>
            <w:tcW w:w="648" w:type="pct"/>
          </w:tcPr>
          <w:p w14:paraId="075EFD96" w14:textId="52E85097" w:rsidR="008D06E7" w:rsidRDefault="008D06E7" w:rsidP="008D06E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7</w:t>
            </w:r>
            <w:r w:rsidRPr="0093787F">
              <w:rPr>
                <w:rFonts w:ascii="標楷體" w:eastAsia="標楷體" w:hAnsi="標楷體" w:hint="eastAsia"/>
                <w:color w:val="000000"/>
                <w:kern w:val="0"/>
              </w:rPr>
              <w:t>次全體委員會議</w:t>
            </w:r>
          </w:p>
        </w:tc>
        <w:tc>
          <w:tcPr>
            <w:tcW w:w="830" w:type="pct"/>
          </w:tcPr>
          <w:p w14:paraId="62331A90" w14:textId="09C83BDF" w:rsidR="008D06E7" w:rsidRDefault="008D06E7" w:rsidP="008D06E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9日（星期三</w:t>
            </w:r>
            <w:r w:rsidRPr="0093787F">
              <w:rPr>
                <w:rFonts w:ascii="標楷體" w:eastAsia="標楷體" w:hAnsi="標楷體" w:hint="eastAsia"/>
                <w:color w:val="000000"/>
                <w:spacing w:val="-20"/>
                <w:kern w:val="0"/>
              </w:rPr>
              <w:t>）</w:t>
            </w:r>
          </w:p>
        </w:tc>
        <w:tc>
          <w:tcPr>
            <w:tcW w:w="1259" w:type="pct"/>
          </w:tcPr>
          <w:p w14:paraId="5D8EF38E" w14:textId="093FC36C" w:rsidR="008D06E7" w:rsidRPr="002F571F" w:rsidRDefault="008D06E7" w:rsidP="008D06E7">
            <w:pPr>
              <w:spacing w:line="300" w:lineRule="exact"/>
              <w:jc w:val="both"/>
              <w:rPr>
                <w:rFonts w:ascii="標楷體" w:eastAsia="標楷體" w:hAnsi="標楷體"/>
                <w:color w:val="000000"/>
                <w:kern w:val="0"/>
              </w:rPr>
            </w:pPr>
            <w:r w:rsidRPr="008D06E7">
              <w:rPr>
                <w:rFonts w:ascii="標楷體" w:eastAsia="標楷體" w:hAnsi="標楷體" w:hint="eastAsia"/>
                <w:color w:val="000000"/>
                <w:kern w:val="0"/>
              </w:rPr>
              <w:t>邀請司法院副秘書長、法務部部長、國家通訊傳播委員會代理主任委員、數位發展部部長、教育部部長、大陸委員會主任委員、內政部移民署署長、</w:t>
            </w:r>
            <w:r w:rsidRPr="008D06E7">
              <w:rPr>
                <w:rFonts w:ascii="標楷體" w:eastAsia="標楷體" w:hAnsi="標楷體" w:hint="eastAsia"/>
                <w:color w:val="000000"/>
                <w:kern w:val="0"/>
              </w:rPr>
              <w:lastRenderedPageBreak/>
              <w:t>國家安全局局長及國家人權委員會率所屬相關單位列席就「言論自由不在？界線誰</w:t>
            </w:r>
            <w:proofErr w:type="gramStart"/>
            <w:r w:rsidRPr="008D06E7">
              <w:rPr>
                <w:rFonts w:ascii="標楷體" w:eastAsia="標楷體" w:hAnsi="標楷體" w:hint="eastAsia"/>
                <w:color w:val="000000"/>
                <w:kern w:val="0"/>
              </w:rPr>
              <w:t>說了算</w:t>
            </w:r>
            <w:proofErr w:type="gramEnd"/>
            <w:r w:rsidRPr="008D06E7">
              <w:rPr>
                <w:rFonts w:ascii="標楷體" w:eastAsia="標楷體" w:hAnsi="標楷體" w:hint="eastAsia"/>
                <w:color w:val="000000"/>
                <w:kern w:val="0"/>
              </w:rPr>
              <w:t>！國家介入特定政治言論之法律邊界」進行專題報告，並備質詢。</w:t>
            </w:r>
          </w:p>
        </w:tc>
        <w:tc>
          <w:tcPr>
            <w:tcW w:w="1133" w:type="pct"/>
          </w:tcPr>
          <w:p w14:paraId="2FBF8BBD" w14:textId="77777777" w:rsidR="008D06E7" w:rsidRDefault="008D06E7" w:rsidP="008D06E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6260A7C0" w14:textId="77777777" w:rsidR="008D06E7" w:rsidRDefault="008D06E7" w:rsidP="008D06E7">
            <w:pPr>
              <w:spacing w:line="300" w:lineRule="exact"/>
              <w:jc w:val="both"/>
              <w:rPr>
                <w:rFonts w:ascii="標楷體" w:eastAsia="標楷體" w:hAnsi="標楷體"/>
                <w:color w:val="000000"/>
                <w:kern w:val="0"/>
              </w:rPr>
            </w:pPr>
          </w:p>
          <w:p w14:paraId="50228858" w14:textId="6B86D86C" w:rsidR="008D06E7" w:rsidRDefault="008D06E7" w:rsidP="008D06E7">
            <w:pPr>
              <w:spacing w:line="300" w:lineRule="exact"/>
              <w:jc w:val="both"/>
              <w:rPr>
                <w:rFonts w:ascii="標楷體" w:eastAsia="標楷體" w:hAnsi="標楷體"/>
                <w:color w:val="000000"/>
                <w:kern w:val="0"/>
              </w:rPr>
            </w:pPr>
            <w:r w:rsidRPr="008D06E7">
              <w:rPr>
                <w:rFonts w:ascii="標楷體" w:eastAsia="標楷體" w:hAnsi="標楷體" w:hint="eastAsia"/>
                <w:color w:val="000000"/>
                <w:kern w:val="0"/>
              </w:rPr>
              <w:t>司法院副秘書長、法務部部長、國家通訊傳播委員會代理主任委員、數位發展部部長、教育部部</w:t>
            </w:r>
            <w:r w:rsidRPr="008D06E7">
              <w:rPr>
                <w:rFonts w:ascii="標楷體" w:eastAsia="標楷體" w:hAnsi="標楷體" w:hint="eastAsia"/>
                <w:color w:val="000000"/>
                <w:kern w:val="0"/>
              </w:rPr>
              <w:lastRenderedPageBreak/>
              <w:t>長、大陸委員會主任委員、內政部移民署署長、國家安全局局長、國家人權委員會</w:t>
            </w:r>
          </w:p>
        </w:tc>
        <w:tc>
          <w:tcPr>
            <w:tcW w:w="1130" w:type="pct"/>
          </w:tcPr>
          <w:p w14:paraId="57D5782D" w14:textId="4BD17BAE" w:rsidR="008D06E7" w:rsidRPr="00CF5F7F" w:rsidRDefault="008D06E7" w:rsidP="008D06E7">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F379C6" w:rsidRPr="00995BA1" w14:paraId="70B5EAD4" w14:textId="77777777" w:rsidTr="003F6589">
        <w:tc>
          <w:tcPr>
            <w:tcW w:w="648" w:type="pct"/>
          </w:tcPr>
          <w:p w14:paraId="60DB85CF" w14:textId="57621A74" w:rsidR="00F379C6" w:rsidRPr="0093787F" w:rsidRDefault="00F379C6" w:rsidP="00F379C6">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8</w:t>
            </w:r>
            <w:r w:rsidRPr="0093787F">
              <w:rPr>
                <w:rFonts w:ascii="標楷體" w:eastAsia="標楷體" w:hAnsi="標楷體" w:hint="eastAsia"/>
                <w:color w:val="000000"/>
                <w:kern w:val="0"/>
              </w:rPr>
              <w:t>次全體委員會議</w:t>
            </w:r>
          </w:p>
        </w:tc>
        <w:tc>
          <w:tcPr>
            <w:tcW w:w="830" w:type="pct"/>
          </w:tcPr>
          <w:p w14:paraId="60A939C7" w14:textId="3503678B" w:rsidR="00F379C6" w:rsidRDefault="00F379C6" w:rsidP="00F379C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10日（星期四</w:t>
            </w:r>
            <w:r w:rsidRPr="0093787F">
              <w:rPr>
                <w:rFonts w:ascii="標楷體" w:eastAsia="標楷體" w:hAnsi="標楷體" w:hint="eastAsia"/>
                <w:color w:val="000000"/>
                <w:spacing w:val="-20"/>
                <w:kern w:val="0"/>
              </w:rPr>
              <w:t>）</w:t>
            </w:r>
          </w:p>
        </w:tc>
        <w:tc>
          <w:tcPr>
            <w:tcW w:w="1259" w:type="pct"/>
          </w:tcPr>
          <w:p w14:paraId="571A707E" w14:textId="10713401" w:rsidR="00F379C6" w:rsidRPr="008D06E7" w:rsidRDefault="00F379C6" w:rsidP="00F379C6">
            <w:pPr>
              <w:spacing w:line="300" w:lineRule="exact"/>
              <w:jc w:val="both"/>
              <w:rPr>
                <w:rFonts w:ascii="標楷體" w:eastAsia="標楷體" w:hAnsi="標楷體"/>
                <w:color w:val="000000"/>
                <w:kern w:val="0"/>
              </w:rPr>
            </w:pPr>
            <w:r w:rsidRPr="00F379C6">
              <w:rPr>
                <w:rFonts w:ascii="標楷體" w:eastAsia="標楷體" w:hAnsi="標楷體" w:hint="eastAsia"/>
                <w:color w:val="000000"/>
                <w:kern w:val="0"/>
              </w:rPr>
              <w:t>邀請司法院副秘書長、法務部部長、法務部矯正署、內政部警政署、內政部移民署、海洋委員會海</w:t>
            </w:r>
            <w:proofErr w:type="gramStart"/>
            <w:r w:rsidRPr="00F379C6">
              <w:rPr>
                <w:rFonts w:ascii="標楷體" w:eastAsia="標楷體" w:hAnsi="標楷體" w:hint="eastAsia"/>
                <w:color w:val="000000"/>
                <w:kern w:val="0"/>
              </w:rPr>
              <w:t>巡署率所屬</w:t>
            </w:r>
            <w:proofErr w:type="gramEnd"/>
            <w:r w:rsidRPr="00F379C6">
              <w:rPr>
                <w:rFonts w:ascii="標楷體" w:eastAsia="標楷體" w:hAnsi="標楷體" w:hint="eastAsia"/>
                <w:color w:val="000000"/>
                <w:kern w:val="0"/>
              </w:rPr>
              <w:t>相關單位列席就「法院作成『略式裁定』之依據、理由、法定程序、救濟方式，與科技設備監控處分變更、延長或撤銷之標準，並就執行現況，提供相關統計數據與策進作為」進行專題報告，並備質詢。</w:t>
            </w:r>
          </w:p>
        </w:tc>
        <w:tc>
          <w:tcPr>
            <w:tcW w:w="1133" w:type="pct"/>
          </w:tcPr>
          <w:p w14:paraId="6394BC35" w14:textId="77777777" w:rsidR="00F379C6" w:rsidRDefault="00F379C6" w:rsidP="00F379C6">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C05216F" w14:textId="77777777" w:rsidR="00F379C6" w:rsidRDefault="00F379C6" w:rsidP="00F379C6">
            <w:pPr>
              <w:spacing w:line="300" w:lineRule="exact"/>
              <w:jc w:val="both"/>
              <w:rPr>
                <w:rFonts w:ascii="標楷體" w:eastAsia="標楷體" w:hAnsi="標楷體"/>
                <w:color w:val="000000"/>
                <w:kern w:val="0"/>
              </w:rPr>
            </w:pPr>
          </w:p>
          <w:p w14:paraId="2C5A6C83" w14:textId="6604B94B" w:rsidR="00F379C6" w:rsidRDefault="00F379C6" w:rsidP="00F379C6">
            <w:pPr>
              <w:spacing w:line="300" w:lineRule="exact"/>
              <w:jc w:val="both"/>
              <w:rPr>
                <w:rFonts w:ascii="標楷體" w:eastAsia="標楷體" w:hAnsi="標楷體"/>
                <w:color w:val="000000"/>
                <w:kern w:val="0"/>
              </w:rPr>
            </w:pPr>
            <w:r w:rsidRPr="00F379C6">
              <w:rPr>
                <w:rFonts w:ascii="標楷體" w:eastAsia="標楷體" w:hAnsi="標楷體" w:hint="eastAsia"/>
                <w:color w:val="000000"/>
                <w:kern w:val="0"/>
              </w:rPr>
              <w:t>司法院副秘書長、法務部部長、法務部矯正署、內政部警政署、內政部移民署、海洋委員會海巡署</w:t>
            </w:r>
          </w:p>
        </w:tc>
        <w:tc>
          <w:tcPr>
            <w:tcW w:w="1130" w:type="pct"/>
          </w:tcPr>
          <w:p w14:paraId="2401B628" w14:textId="0871DF34" w:rsidR="00F379C6" w:rsidRPr="00B428FA" w:rsidRDefault="00F379C6" w:rsidP="00F379C6">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58320E" w:rsidRPr="00995BA1" w14:paraId="7CF82D95" w14:textId="77777777" w:rsidTr="003F6589">
        <w:tc>
          <w:tcPr>
            <w:tcW w:w="648" w:type="pct"/>
          </w:tcPr>
          <w:p w14:paraId="2155921A" w14:textId="68231E56" w:rsidR="0058320E" w:rsidRPr="0093787F" w:rsidRDefault="0058320E" w:rsidP="0058320E">
            <w:pPr>
              <w:spacing w:line="300" w:lineRule="exact"/>
              <w:jc w:val="both"/>
              <w:rPr>
                <w:rFonts w:ascii="標楷體" w:eastAsia="標楷體" w:hAnsi="標楷體"/>
                <w:color w:val="000000"/>
                <w:kern w:val="0"/>
              </w:rPr>
            </w:pPr>
            <w:r>
              <w:rPr>
                <w:rFonts w:ascii="標楷體" w:eastAsia="標楷體" w:hAnsi="標楷體" w:hint="eastAsia"/>
                <w:color w:val="000000"/>
                <w:kern w:val="0"/>
              </w:rPr>
              <w:t>參訪活動</w:t>
            </w:r>
          </w:p>
        </w:tc>
        <w:tc>
          <w:tcPr>
            <w:tcW w:w="830" w:type="pct"/>
          </w:tcPr>
          <w:p w14:paraId="6AD2AB76" w14:textId="17FDAD99" w:rsidR="0058320E" w:rsidRDefault="0058320E" w:rsidP="0058320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14日（星期一</w:t>
            </w:r>
            <w:r w:rsidRPr="0093787F">
              <w:rPr>
                <w:rFonts w:ascii="標楷體" w:eastAsia="標楷體" w:hAnsi="標楷體" w:hint="eastAsia"/>
                <w:color w:val="000000"/>
                <w:spacing w:val="-20"/>
                <w:kern w:val="0"/>
              </w:rPr>
              <w:t>）</w:t>
            </w:r>
          </w:p>
        </w:tc>
        <w:tc>
          <w:tcPr>
            <w:tcW w:w="1259" w:type="pct"/>
          </w:tcPr>
          <w:p w14:paraId="2F08BAAA" w14:textId="52320F5A" w:rsidR="0058320E" w:rsidRPr="00F379C6" w:rsidRDefault="0058320E" w:rsidP="0058320E">
            <w:pPr>
              <w:spacing w:line="300" w:lineRule="exact"/>
              <w:jc w:val="both"/>
              <w:rPr>
                <w:rFonts w:ascii="標楷體" w:eastAsia="標楷體" w:hAnsi="標楷體"/>
                <w:color w:val="000000"/>
                <w:kern w:val="0"/>
              </w:rPr>
            </w:pPr>
            <w:r w:rsidRPr="0058320E">
              <w:rPr>
                <w:rFonts w:ascii="標楷體" w:eastAsia="標楷體" w:hAnsi="標楷體" w:hint="eastAsia"/>
                <w:color w:val="000000"/>
                <w:kern w:val="0"/>
              </w:rPr>
              <w:t>參訪「司法院法官學院國家安全、因應AI時代來臨」相關研習辦理情形</w:t>
            </w:r>
            <w:r>
              <w:rPr>
                <w:rFonts w:ascii="標楷體" w:eastAsia="標楷體" w:hAnsi="標楷體" w:hint="eastAsia"/>
                <w:color w:val="000000"/>
                <w:kern w:val="0"/>
              </w:rPr>
              <w:t>。</w:t>
            </w:r>
          </w:p>
        </w:tc>
        <w:tc>
          <w:tcPr>
            <w:tcW w:w="1133" w:type="pct"/>
          </w:tcPr>
          <w:p w14:paraId="60D600FA" w14:textId="77777777" w:rsidR="0058320E" w:rsidRDefault="0058320E" w:rsidP="0058320E">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0CF070CF" w14:textId="77777777" w:rsidR="0058320E" w:rsidRDefault="0058320E" w:rsidP="0058320E">
            <w:pPr>
              <w:spacing w:line="300" w:lineRule="exact"/>
              <w:jc w:val="both"/>
              <w:rPr>
                <w:rFonts w:ascii="標楷體" w:eastAsia="標楷體" w:hAnsi="標楷體"/>
                <w:color w:val="000000"/>
                <w:kern w:val="0"/>
              </w:rPr>
            </w:pPr>
          </w:p>
          <w:p w14:paraId="7CEDDBB4" w14:textId="0A1005CD" w:rsidR="0058320E" w:rsidRDefault="007D17A5" w:rsidP="0058320E">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司法院副秘書長、法官學院院長</w:t>
            </w:r>
          </w:p>
        </w:tc>
        <w:tc>
          <w:tcPr>
            <w:tcW w:w="1130" w:type="pct"/>
          </w:tcPr>
          <w:p w14:paraId="4C128153" w14:textId="77777777" w:rsidR="0058320E" w:rsidRPr="00B428FA" w:rsidRDefault="0058320E" w:rsidP="0058320E">
            <w:pPr>
              <w:spacing w:line="300" w:lineRule="exact"/>
              <w:jc w:val="both"/>
              <w:rPr>
                <w:rFonts w:ascii="標楷體" w:eastAsia="標楷體" w:hAnsi="標楷體"/>
                <w:color w:val="000000"/>
                <w:kern w:val="0"/>
              </w:rPr>
            </w:pPr>
          </w:p>
        </w:tc>
      </w:tr>
      <w:tr w:rsidR="00AF4E28" w:rsidRPr="00995BA1" w14:paraId="1F3E7676" w14:textId="77777777" w:rsidTr="003F6589">
        <w:tc>
          <w:tcPr>
            <w:tcW w:w="648" w:type="pct"/>
          </w:tcPr>
          <w:p w14:paraId="38E257DE" w14:textId="099C46AF" w:rsidR="00AF4E28" w:rsidRDefault="00AF4E28" w:rsidP="00AF4E28">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5E51B225" w14:textId="782721C0" w:rsidR="00AF4E28" w:rsidRDefault="00AF4E28" w:rsidP="00AF4E2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16日（星期三</w:t>
            </w:r>
            <w:r w:rsidRPr="0093787F">
              <w:rPr>
                <w:rFonts w:ascii="標楷體" w:eastAsia="標楷體" w:hAnsi="標楷體" w:hint="eastAsia"/>
                <w:color w:val="000000"/>
                <w:spacing w:val="-20"/>
                <w:kern w:val="0"/>
              </w:rPr>
              <w:t>）</w:t>
            </w:r>
          </w:p>
        </w:tc>
        <w:tc>
          <w:tcPr>
            <w:tcW w:w="1259" w:type="pct"/>
          </w:tcPr>
          <w:p w14:paraId="7F2C0EC1" w14:textId="7DB7AF73" w:rsidR="00AF4E28" w:rsidRPr="0058320E" w:rsidRDefault="00AF4E28" w:rsidP="00AF4E28">
            <w:pPr>
              <w:spacing w:line="300" w:lineRule="exact"/>
              <w:jc w:val="both"/>
              <w:rPr>
                <w:rFonts w:ascii="標楷體" w:eastAsia="標楷體" w:hAnsi="標楷體"/>
                <w:color w:val="000000"/>
                <w:kern w:val="0"/>
              </w:rPr>
            </w:pPr>
            <w:r w:rsidRPr="00AF4E28">
              <w:rPr>
                <w:rFonts w:ascii="標楷體" w:eastAsia="標楷體" w:hAnsi="標楷體" w:hint="eastAsia"/>
                <w:color w:val="000000"/>
                <w:kern w:val="0"/>
              </w:rPr>
              <w:t>考察「法務部矯正署桃園</w:t>
            </w:r>
            <w:proofErr w:type="gramStart"/>
            <w:r w:rsidRPr="00AF4E28">
              <w:rPr>
                <w:rFonts w:ascii="標楷體" w:eastAsia="標楷體" w:hAnsi="標楷體" w:hint="eastAsia"/>
                <w:color w:val="000000"/>
                <w:kern w:val="0"/>
              </w:rPr>
              <w:t>敦</w:t>
            </w:r>
            <w:proofErr w:type="gramEnd"/>
            <w:r w:rsidRPr="00AF4E28">
              <w:rPr>
                <w:rFonts w:ascii="標楷體" w:eastAsia="標楷體" w:hAnsi="標楷體" w:hint="eastAsia"/>
                <w:color w:val="000000"/>
                <w:kern w:val="0"/>
              </w:rPr>
              <w:t>品中學」感化教育實施現況</w:t>
            </w:r>
            <w:r>
              <w:rPr>
                <w:rFonts w:ascii="標楷體" w:eastAsia="標楷體" w:hAnsi="標楷體" w:hint="eastAsia"/>
                <w:color w:val="000000"/>
                <w:kern w:val="0"/>
              </w:rPr>
              <w:t>。</w:t>
            </w:r>
          </w:p>
        </w:tc>
        <w:tc>
          <w:tcPr>
            <w:tcW w:w="1133" w:type="pct"/>
          </w:tcPr>
          <w:p w14:paraId="4148FB8C" w14:textId="77777777" w:rsidR="00AF4E28" w:rsidRDefault="00AF4E28" w:rsidP="00AF4E28">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5453CAE6" w14:textId="69944639" w:rsidR="008534AF" w:rsidRPr="00390760" w:rsidRDefault="008534AF" w:rsidP="008534AF">
            <w:pPr>
              <w:spacing w:line="300" w:lineRule="exact"/>
              <w:jc w:val="both"/>
              <w:rPr>
                <w:rFonts w:ascii="標楷體" w:eastAsia="標楷體" w:hAnsi="標楷體"/>
                <w:color w:val="000000"/>
                <w:spacing w:val="-10"/>
                <w:kern w:val="0"/>
              </w:rPr>
            </w:pPr>
            <w:r w:rsidRPr="00390760">
              <w:rPr>
                <w:rFonts w:ascii="標楷體" w:eastAsia="標楷體" w:hAnsi="標楷體" w:hint="eastAsia"/>
                <w:color w:val="000000"/>
                <w:spacing w:val="-10"/>
                <w:kern w:val="0"/>
              </w:rPr>
              <w:t>(</w:t>
            </w:r>
            <w:proofErr w:type="gramStart"/>
            <w:r>
              <w:rPr>
                <w:rFonts w:ascii="標楷體" w:eastAsia="標楷體" w:hAnsi="標楷體" w:hint="eastAsia"/>
                <w:color w:val="000000"/>
                <w:spacing w:val="-10"/>
                <w:kern w:val="0"/>
              </w:rPr>
              <w:t>陳</w:t>
            </w:r>
            <w:r w:rsidRPr="00390760">
              <w:rPr>
                <w:rFonts w:ascii="標楷體" w:eastAsia="標楷體" w:hAnsi="標楷體" w:hint="eastAsia"/>
                <w:color w:val="000000"/>
                <w:spacing w:val="-10"/>
                <w:kern w:val="0"/>
              </w:rPr>
              <w:t>委員</w:t>
            </w:r>
            <w:r w:rsidRPr="008534AF">
              <w:rPr>
                <w:rFonts w:ascii="標楷體" w:eastAsia="標楷體" w:hAnsi="標楷體" w:hint="eastAsia"/>
                <w:color w:val="000000"/>
                <w:spacing w:val="-10"/>
                <w:kern w:val="0"/>
              </w:rPr>
              <w:t>培瑜</w:t>
            </w:r>
            <w:r w:rsidRPr="00390760">
              <w:rPr>
                <w:rFonts w:ascii="標楷體" w:eastAsia="標楷體" w:hAnsi="標楷體" w:hint="eastAsia"/>
                <w:color w:val="000000"/>
                <w:spacing w:val="-10"/>
                <w:kern w:val="0"/>
              </w:rPr>
              <w:t>領隊</w:t>
            </w:r>
            <w:proofErr w:type="gramEnd"/>
            <w:r w:rsidRPr="00390760">
              <w:rPr>
                <w:rFonts w:ascii="標楷體" w:eastAsia="標楷體" w:hAnsi="標楷體" w:hint="eastAsia"/>
                <w:color w:val="000000"/>
                <w:spacing w:val="-10"/>
                <w:kern w:val="0"/>
              </w:rPr>
              <w:t>)</w:t>
            </w:r>
          </w:p>
          <w:p w14:paraId="2D9BBF75" w14:textId="77777777" w:rsidR="008534AF" w:rsidRDefault="008534AF" w:rsidP="008534AF">
            <w:pPr>
              <w:spacing w:line="300" w:lineRule="exact"/>
              <w:jc w:val="both"/>
              <w:rPr>
                <w:rFonts w:ascii="標楷體" w:eastAsia="標楷體" w:hAnsi="標楷體"/>
                <w:color w:val="000000"/>
                <w:kern w:val="0"/>
              </w:rPr>
            </w:pPr>
          </w:p>
          <w:p w14:paraId="583EEFBB" w14:textId="7064EB6E" w:rsidR="00AF4E28" w:rsidRPr="00114B40" w:rsidRDefault="008A6DDB" w:rsidP="00AF4E28">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w:t>
            </w:r>
            <w:proofErr w:type="gramStart"/>
            <w:r>
              <w:rPr>
                <w:rFonts w:ascii="標楷體" w:eastAsia="標楷體" w:hAnsi="標楷體" w:hint="eastAsia"/>
                <w:color w:val="000000"/>
                <w:kern w:val="0"/>
              </w:rPr>
              <w:t>敦</w:t>
            </w:r>
            <w:proofErr w:type="gramEnd"/>
            <w:r>
              <w:rPr>
                <w:rFonts w:ascii="標楷體" w:eastAsia="標楷體" w:hAnsi="標楷體" w:hint="eastAsia"/>
                <w:color w:val="000000"/>
                <w:kern w:val="0"/>
              </w:rPr>
              <w:t>品中學校長</w:t>
            </w:r>
          </w:p>
        </w:tc>
        <w:tc>
          <w:tcPr>
            <w:tcW w:w="1130" w:type="pct"/>
          </w:tcPr>
          <w:p w14:paraId="017FCF40" w14:textId="77777777" w:rsidR="00AF4E28" w:rsidRPr="00B428FA" w:rsidRDefault="00AF4E28" w:rsidP="00AF4E28">
            <w:pPr>
              <w:spacing w:line="300" w:lineRule="exact"/>
              <w:jc w:val="both"/>
              <w:rPr>
                <w:rFonts w:ascii="標楷體" w:eastAsia="標楷體" w:hAnsi="標楷體"/>
                <w:color w:val="000000"/>
                <w:kern w:val="0"/>
              </w:rPr>
            </w:pPr>
          </w:p>
        </w:tc>
      </w:tr>
      <w:tr w:rsidR="00654459" w:rsidRPr="00995BA1" w14:paraId="68C9C8DB" w14:textId="77777777" w:rsidTr="003F6589">
        <w:tc>
          <w:tcPr>
            <w:tcW w:w="648" w:type="pct"/>
          </w:tcPr>
          <w:p w14:paraId="2EC32705" w14:textId="20AE354B" w:rsidR="00654459" w:rsidRDefault="00654459" w:rsidP="00654459">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B378E4">
              <w:rPr>
                <w:rFonts w:ascii="標楷體" w:eastAsia="標楷體" w:hAnsi="標楷體" w:hint="eastAsia"/>
                <w:color w:val="000000"/>
                <w:kern w:val="0"/>
              </w:rPr>
              <w:t>委員</w:t>
            </w:r>
            <w:r w:rsidRPr="00B378E4">
              <w:rPr>
                <w:rFonts w:ascii="標楷體" w:eastAsia="標楷體" w:hAnsi="標楷體" w:hint="eastAsia"/>
                <w:color w:val="000000"/>
                <w:kern w:val="0"/>
              </w:rPr>
              <w:lastRenderedPageBreak/>
              <w:t>會第1次聯席會議</w:t>
            </w:r>
          </w:p>
        </w:tc>
        <w:tc>
          <w:tcPr>
            <w:tcW w:w="830" w:type="pct"/>
          </w:tcPr>
          <w:p w14:paraId="0FBCBE5D" w14:textId="19A42784" w:rsidR="00654459" w:rsidRDefault="00654459" w:rsidP="0065445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17日（星期四</w:t>
            </w:r>
            <w:r w:rsidRPr="0093787F">
              <w:rPr>
                <w:rFonts w:ascii="標楷體" w:eastAsia="標楷體" w:hAnsi="標楷體" w:hint="eastAsia"/>
                <w:color w:val="000000"/>
                <w:spacing w:val="-20"/>
                <w:kern w:val="0"/>
              </w:rPr>
              <w:t>）</w:t>
            </w:r>
          </w:p>
        </w:tc>
        <w:tc>
          <w:tcPr>
            <w:tcW w:w="1259" w:type="pct"/>
          </w:tcPr>
          <w:p w14:paraId="56DFBD91" w14:textId="2B7BD337" w:rsidR="00654459" w:rsidRPr="00AF4E28" w:rsidRDefault="00654459" w:rsidP="00654459">
            <w:pPr>
              <w:spacing w:line="300" w:lineRule="exact"/>
              <w:jc w:val="both"/>
              <w:rPr>
                <w:rFonts w:ascii="標楷體" w:eastAsia="標楷體" w:hAnsi="標楷體"/>
                <w:color w:val="000000"/>
                <w:kern w:val="0"/>
              </w:rPr>
            </w:pPr>
            <w:r w:rsidRPr="00EE4890">
              <w:rPr>
                <w:rFonts w:ascii="標楷體" w:eastAsia="標楷體" w:hAnsi="標楷體" w:hint="eastAsia"/>
                <w:color w:val="000000"/>
                <w:kern w:val="0"/>
              </w:rPr>
              <w:t>審查行政院函請審議「國家海洋科技營運中心設置條例</w:t>
            </w:r>
            <w:r w:rsidRPr="00EE4890">
              <w:rPr>
                <w:rFonts w:ascii="標楷體" w:eastAsia="標楷體" w:hAnsi="標楷體" w:hint="eastAsia"/>
                <w:color w:val="000000"/>
                <w:kern w:val="0"/>
              </w:rPr>
              <w:lastRenderedPageBreak/>
              <w:t>草案」案。</w:t>
            </w:r>
          </w:p>
        </w:tc>
        <w:tc>
          <w:tcPr>
            <w:tcW w:w="1133" w:type="pct"/>
          </w:tcPr>
          <w:p w14:paraId="0CB88D10" w14:textId="77777777" w:rsidR="00654459" w:rsidRDefault="00654459" w:rsidP="00654459">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3FD6571" w14:textId="77777777" w:rsidR="00654459" w:rsidRDefault="00654459" w:rsidP="00654459">
            <w:pPr>
              <w:spacing w:line="300" w:lineRule="exact"/>
              <w:jc w:val="both"/>
              <w:rPr>
                <w:rFonts w:ascii="標楷體" w:eastAsia="標楷體" w:hAnsi="標楷體"/>
                <w:color w:val="000000"/>
                <w:kern w:val="0"/>
              </w:rPr>
            </w:pPr>
          </w:p>
          <w:p w14:paraId="60783DF6" w14:textId="66DF381E" w:rsidR="00654459" w:rsidRPr="00114B40" w:rsidRDefault="00654459" w:rsidP="00654459">
            <w:pPr>
              <w:spacing w:line="300" w:lineRule="exact"/>
              <w:jc w:val="both"/>
              <w:rPr>
                <w:rFonts w:ascii="標楷體" w:eastAsia="標楷體" w:hAnsi="標楷體"/>
                <w:color w:val="000000"/>
                <w:kern w:val="0"/>
              </w:rPr>
            </w:pPr>
            <w:r w:rsidRPr="00654459">
              <w:rPr>
                <w:rFonts w:ascii="標楷體" w:eastAsia="標楷體" w:hAnsi="標楷體" w:hint="eastAsia"/>
                <w:color w:val="000000"/>
                <w:kern w:val="0"/>
              </w:rPr>
              <w:t>海洋委員會主任</w:t>
            </w:r>
            <w:r w:rsidRPr="00654459">
              <w:rPr>
                <w:rFonts w:ascii="標楷體" w:eastAsia="標楷體" w:hAnsi="標楷體" w:hint="eastAsia"/>
                <w:color w:val="000000"/>
                <w:kern w:val="0"/>
              </w:rPr>
              <w:lastRenderedPageBreak/>
              <w:t>委員、行政院人事行政總處副人事長、銓敘部、內政部、財政部、法務部、國家發展委員會、行政院公共工程委員會、行政院主計總處</w:t>
            </w:r>
          </w:p>
        </w:tc>
        <w:tc>
          <w:tcPr>
            <w:tcW w:w="1130" w:type="pct"/>
          </w:tcPr>
          <w:p w14:paraId="7FEE01D8" w14:textId="513A41C7" w:rsidR="00654459" w:rsidRPr="00B428FA" w:rsidRDefault="00654459" w:rsidP="00654459">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p>
        </w:tc>
      </w:tr>
      <w:tr w:rsidR="003D3701" w:rsidRPr="00995BA1" w14:paraId="055F1E37" w14:textId="77777777" w:rsidTr="003F6589">
        <w:tc>
          <w:tcPr>
            <w:tcW w:w="648" w:type="pct"/>
          </w:tcPr>
          <w:p w14:paraId="2743472F" w14:textId="0AE515C4" w:rsidR="003D3701" w:rsidRPr="00B378E4" w:rsidRDefault="003D3701" w:rsidP="003D370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9</w:t>
            </w:r>
            <w:r w:rsidRPr="0093787F">
              <w:rPr>
                <w:rFonts w:ascii="標楷體" w:eastAsia="標楷體" w:hAnsi="標楷體" w:hint="eastAsia"/>
                <w:color w:val="000000"/>
                <w:kern w:val="0"/>
              </w:rPr>
              <w:t>次全體委員會議</w:t>
            </w:r>
          </w:p>
        </w:tc>
        <w:tc>
          <w:tcPr>
            <w:tcW w:w="830" w:type="pct"/>
          </w:tcPr>
          <w:p w14:paraId="5B0EA233" w14:textId="40003A38" w:rsidR="003D3701" w:rsidRDefault="003D3701" w:rsidP="003D370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21日（星期一</w:t>
            </w:r>
            <w:r w:rsidRPr="0093787F">
              <w:rPr>
                <w:rFonts w:ascii="標楷體" w:eastAsia="標楷體" w:hAnsi="標楷體" w:hint="eastAsia"/>
                <w:color w:val="000000"/>
                <w:spacing w:val="-20"/>
                <w:kern w:val="0"/>
              </w:rPr>
              <w:t>）</w:t>
            </w:r>
          </w:p>
        </w:tc>
        <w:tc>
          <w:tcPr>
            <w:tcW w:w="1259" w:type="pct"/>
          </w:tcPr>
          <w:p w14:paraId="5B716D58" w14:textId="3B0AFCD6" w:rsidR="003D3701" w:rsidRPr="00EE4890" w:rsidRDefault="003D3701" w:rsidP="003D3701">
            <w:pPr>
              <w:spacing w:line="300" w:lineRule="exact"/>
              <w:jc w:val="both"/>
              <w:rPr>
                <w:rFonts w:ascii="標楷體" w:eastAsia="標楷體" w:hAnsi="標楷體"/>
                <w:color w:val="000000"/>
                <w:kern w:val="0"/>
              </w:rPr>
            </w:pPr>
            <w:r w:rsidRPr="003D3701">
              <w:rPr>
                <w:rFonts w:ascii="標楷體" w:eastAsia="標楷體" w:hAnsi="標楷體" w:hint="eastAsia"/>
                <w:color w:val="000000"/>
                <w:kern w:val="0"/>
              </w:rPr>
              <w:t>邀請司法院副秘書長、法務部部長、法務部調查局局長、法務部廉政署署長、國家安全會議、國防部、國家安全局、海洋委員會、內政部警政署、國防部憲兵指揮部、國防部資通電軍指揮部、海洋委員會海</w:t>
            </w:r>
            <w:proofErr w:type="gramStart"/>
            <w:r w:rsidRPr="003D3701">
              <w:rPr>
                <w:rFonts w:ascii="標楷體" w:eastAsia="標楷體" w:hAnsi="標楷體" w:hint="eastAsia"/>
                <w:color w:val="000000"/>
                <w:kern w:val="0"/>
              </w:rPr>
              <w:t>巡署率所屬</w:t>
            </w:r>
            <w:proofErr w:type="gramEnd"/>
            <w:r w:rsidRPr="003D3701">
              <w:rPr>
                <w:rFonts w:ascii="標楷體" w:eastAsia="標楷體" w:hAnsi="標楷體" w:hint="eastAsia"/>
                <w:color w:val="000000"/>
                <w:kern w:val="0"/>
              </w:rPr>
              <w:t>相關單位列席就「軍事審判專庭（股）之執行現況，並就共</w:t>
            </w:r>
            <w:proofErr w:type="gramStart"/>
            <w:r w:rsidRPr="003D3701">
              <w:rPr>
                <w:rFonts w:ascii="標楷體" w:eastAsia="標楷體" w:hAnsi="標楷體" w:hint="eastAsia"/>
                <w:color w:val="000000"/>
                <w:kern w:val="0"/>
              </w:rPr>
              <w:t>諜</w:t>
            </w:r>
            <w:proofErr w:type="gramEnd"/>
            <w:r w:rsidRPr="003D3701">
              <w:rPr>
                <w:rFonts w:ascii="標楷體" w:eastAsia="標楷體" w:hAnsi="標楷體" w:hint="eastAsia"/>
                <w:color w:val="000000"/>
                <w:kern w:val="0"/>
              </w:rPr>
              <w:t>滲透、機敏資訊洩漏等國安事件及忠誠安全查核機制，提出檢討報告及防制措施」進行專題報告，並備質詢。</w:t>
            </w:r>
          </w:p>
        </w:tc>
        <w:tc>
          <w:tcPr>
            <w:tcW w:w="1133" w:type="pct"/>
          </w:tcPr>
          <w:p w14:paraId="05212515" w14:textId="77777777" w:rsidR="003D3701" w:rsidRDefault="003D3701" w:rsidP="003D3701">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63984C20" w14:textId="77777777" w:rsidR="003D3701" w:rsidRDefault="003D3701" w:rsidP="003D3701">
            <w:pPr>
              <w:spacing w:line="300" w:lineRule="exact"/>
              <w:jc w:val="both"/>
              <w:rPr>
                <w:rFonts w:ascii="標楷體" w:eastAsia="標楷體" w:hAnsi="標楷體"/>
                <w:color w:val="000000"/>
                <w:kern w:val="0"/>
              </w:rPr>
            </w:pPr>
          </w:p>
          <w:p w14:paraId="297CBB9C" w14:textId="0E25E072" w:rsidR="003D3701" w:rsidRPr="00114B40" w:rsidRDefault="003D3701" w:rsidP="003D3701">
            <w:pPr>
              <w:spacing w:line="300" w:lineRule="exact"/>
              <w:jc w:val="both"/>
              <w:rPr>
                <w:rFonts w:ascii="標楷體" w:eastAsia="標楷體" w:hAnsi="標楷體"/>
                <w:color w:val="000000"/>
                <w:kern w:val="0"/>
              </w:rPr>
            </w:pPr>
            <w:r w:rsidRPr="003D3701">
              <w:rPr>
                <w:rFonts w:ascii="標楷體" w:eastAsia="標楷體" w:hAnsi="標楷體" w:hint="eastAsia"/>
                <w:color w:val="000000"/>
                <w:kern w:val="0"/>
              </w:rPr>
              <w:t>司法院副秘書長、法務部部長、法務部調查局局長、法務部廉政署署長、國家安全會議、國防部、國家安全局、海洋委員會、內政部警政署、國防部憲兵指揮部、國防部資通電軍指揮部、海洋委員會海巡署</w:t>
            </w:r>
          </w:p>
        </w:tc>
        <w:tc>
          <w:tcPr>
            <w:tcW w:w="1130" w:type="pct"/>
          </w:tcPr>
          <w:p w14:paraId="31362611" w14:textId="198C2CB9" w:rsidR="003D3701" w:rsidRPr="00B428FA" w:rsidRDefault="003D3701" w:rsidP="003D3701">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0E3E95" w:rsidRPr="00995BA1" w14:paraId="5D6FE3EB" w14:textId="77777777" w:rsidTr="003F6589">
        <w:tc>
          <w:tcPr>
            <w:tcW w:w="648" w:type="pct"/>
          </w:tcPr>
          <w:p w14:paraId="42BB6549" w14:textId="4E8F01EC" w:rsidR="000E3E95" w:rsidRPr="0093787F" w:rsidRDefault="000E3E95" w:rsidP="000E3E95">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10</w:t>
            </w:r>
            <w:r w:rsidRPr="0093787F">
              <w:rPr>
                <w:rFonts w:ascii="標楷體" w:eastAsia="標楷體" w:hAnsi="標楷體" w:hint="eastAsia"/>
                <w:color w:val="000000"/>
                <w:kern w:val="0"/>
              </w:rPr>
              <w:t>次全體委員會議</w:t>
            </w:r>
          </w:p>
        </w:tc>
        <w:tc>
          <w:tcPr>
            <w:tcW w:w="830" w:type="pct"/>
          </w:tcPr>
          <w:p w14:paraId="2A29754B" w14:textId="685B3AB3" w:rsidR="000E3E95" w:rsidRDefault="000E3E95" w:rsidP="000E3E9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23日（星期三</w:t>
            </w:r>
            <w:r w:rsidRPr="0093787F">
              <w:rPr>
                <w:rFonts w:ascii="標楷體" w:eastAsia="標楷體" w:hAnsi="標楷體" w:hint="eastAsia"/>
                <w:color w:val="000000"/>
                <w:spacing w:val="-20"/>
                <w:kern w:val="0"/>
              </w:rPr>
              <w:t>）</w:t>
            </w:r>
          </w:p>
        </w:tc>
        <w:tc>
          <w:tcPr>
            <w:tcW w:w="1259" w:type="pct"/>
          </w:tcPr>
          <w:p w14:paraId="13857492" w14:textId="161A2AA8" w:rsidR="000E3E95" w:rsidRPr="003D3701" w:rsidRDefault="000E3E95" w:rsidP="000E3E95">
            <w:pPr>
              <w:spacing w:line="300" w:lineRule="exact"/>
              <w:jc w:val="both"/>
              <w:rPr>
                <w:rFonts w:ascii="標楷體" w:eastAsia="標楷體" w:hAnsi="標楷體"/>
                <w:color w:val="000000"/>
                <w:kern w:val="0"/>
              </w:rPr>
            </w:pPr>
            <w:r w:rsidRPr="000E3E95">
              <w:rPr>
                <w:rFonts w:ascii="標楷體" w:eastAsia="標楷體" w:hAnsi="標楷體" w:hint="eastAsia"/>
                <w:color w:val="000000"/>
                <w:kern w:val="0"/>
              </w:rPr>
              <w:t>邀請司法院副秘書長、法務部部長、銓敘部部長、法務部調查局局長、法務部廉政署署長、行政院人事行政總處、公務人員保障暨培訓委員會、內政部、中央選舉委員會、內政部</w:t>
            </w:r>
            <w:proofErr w:type="gramStart"/>
            <w:r w:rsidRPr="000E3E95">
              <w:rPr>
                <w:rFonts w:ascii="標楷體" w:eastAsia="標楷體" w:hAnsi="標楷體" w:hint="eastAsia"/>
                <w:color w:val="000000"/>
                <w:kern w:val="0"/>
              </w:rPr>
              <w:t>警政署率所屬</w:t>
            </w:r>
            <w:proofErr w:type="gramEnd"/>
            <w:r w:rsidRPr="000E3E95">
              <w:rPr>
                <w:rFonts w:ascii="標楷體" w:eastAsia="標楷體" w:hAnsi="標楷體" w:hint="eastAsia"/>
                <w:color w:val="000000"/>
                <w:kern w:val="0"/>
              </w:rPr>
              <w:t>相關單位列席就「選舉罷免</w:t>
            </w:r>
            <w:r w:rsidRPr="000E3E95">
              <w:rPr>
                <w:rFonts w:ascii="標楷體" w:eastAsia="標楷體" w:hAnsi="標楷體" w:hint="eastAsia"/>
                <w:color w:val="000000"/>
                <w:kern w:val="0"/>
              </w:rPr>
              <w:lastRenderedPageBreak/>
              <w:t>程序中，如何落實公務人員含政務官（人員）、司法人員、選</w:t>
            </w:r>
            <w:proofErr w:type="gramStart"/>
            <w:r w:rsidRPr="000E3E95">
              <w:rPr>
                <w:rFonts w:ascii="標楷體" w:eastAsia="標楷體" w:hAnsi="標楷體" w:hint="eastAsia"/>
                <w:color w:val="000000"/>
                <w:kern w:val="0"/>
              </w:rPr>
              <w:t>務</w:t>
            </w:r>
            <w:proofErr w:type="gramEnd"/>
            <w:r w:rsidRPr="000E3E95">
              <w:rPr>
                <w:rFonts w:ascii="標楷體" w:eastAsia="標楷體" w:hAnsi="標楷體" w:hint="eastAsia"/>
                <w:color w:val="000000"/>
                <w:kern w:val="0"/>
              </w:rPr>
              <w:t>人員恪守行政中立，且秉持公正執法</w:t>
            </w:r>
            <w:proofErr w:type="gramStart"/>
            <w:r w:rsidRPr="000E3E95">
              <w:rPr>
                <w:rFonts w:ascii="標楷體" w:eastAsia="標楷體" w:hAnsi="標楷體" w:hint="eastAsia"/>
                <w:color w:val="000000"/>
                <w:kern w:val="0"/>
              </w:rPr>
              <w:t>勿</w:t>
            </w:r>
            <w:proofErr w:type="gramEnd"/>
            <w:r w:rsidRPr="000E3E95">
              <w:rPr>
                <w:rFonts w:ascii="標楷體" w:eastAsia="標楷體" w:hAnsi="標楷體" w:hint="eastAsia"/>
                <w:color w:val="000000"/>
                <w:kern w:val="0"/>
              </w:rPr>
              <w:t>偏頗」進行專題報告，並備質詢。</w:t>
            </w:r>
          </w:p>
        </w:tc>
        <w:tc>
          <w:tcPr>
            <w:tcW w:w="1133" w:type="pct"/>
          </w:tcPr>
          <w:p w14:paraId="2FBE1BF0" w14:textId="77777777" w:rsidR="000E3E95" w:rsidRDefault="000E3E95" w:rsidP="000E3E95">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B4289B3" w14:textId="77777777" w:rsidR="000E3E95" w:rsidRDefault="000E3E95" w:rsidP="000E3E95">
            <w:pPr>
              <w:spacing w:line="300" w:lineRule="exact"/>
              <w:jc w:val="both"/>
              <w:rPr>
                <w:rFonts w:ascii="標楷體" w:eastAsia="標楷體" w:hAnsi="標楷體"/>
                <w:color w:val="000000"/>
                <w:kern w:val="0"/>
              </w:rPr>
            </w:pPr>
          </w:p>
          <w:p w14:paraId="01D5D2F8" w14:textId="56CAEC92" w:rsidR="000E3E95" w:rsidRDefault="000E3E95" w:rsidP="000E3E95">
            <w:pPr>
              <w:spacing w:line="300" w:lineRule="exact"/>
              <w:jc w:val="both"/>
              <w:rPr>
                <w:rFonts w:ascii="標楷體" w:eastAsia="標楷體" w:hAnsi="標楷體"/>
                <w:color w:val="000000"/>
                <w:kern w:val="0"/>
              </w:rPr>
            </w:pPr>
            <w:r w:rsidRPr="000E3E95">
              <w:rPr>
                <w:rFonts w:ascii="標楷體" w:eastAsia="標楷體" w:hAnsi="標楷體" w:hint="eastAsia"/>
                <w:color w:val="000000"/>
                <w:kern w:val="0"/>
              </w:rPr>
              <w:t>司法院副秘書長、法務部部長、銓敘部部長、法務部調查局局長、法務部廉政署署長、行政院人事行政總處、公務人員保障暨培訓委員會、內政部、中央選舉</w:t>
            </w:r>
            <w:r w:rsidRPr="000E3E95">
              <w:rPr>
                <w:rFonts w:ascii="標楷體" w:eastAsia="標楷體" w:hAnsi="標楷體" w:hint="eastAsia"/>
                <w:color w:val="000000"/>
                <w:kern w:val="0"/>
              </w:rPr>
              <w:lastRenderedPageBreak/>
              <w:t>委員會、內政部警政署</w:t>
            </w:r>
          </w:p>
        </w:tc>
        <w:tc>
          <w:tcPr>
            <w:tcW w:w="1130" w:type="pct"/>
          </w:tcPr>
          <w:p w14:paraId="030B23FA" w14:textId="4B251500" w:rsidR="000E3E95" w:rsidRPr="00B428FA" w:rsidRDefault="000E3E95" w:rsidP="000E3E95">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1F3AB8" w:rsidRPr="00995BA1" w14:paraId="085D78A4" w14:textId="77777777" w:rsidTr="003F6589">
        <w:tc>
          <w:tcPr>
            <w:tcW w:w="648" w:type="pct"/>
          </w:tcPr>
          <w:p w14:paraId="61AE95A0" w14:textId="0DF423BD" w:rsidR="001F3AB8" w:rsidRPr="0093787F" w:rsidRDefault="001F3AB8" w:rsidP="001F3AB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11</w:t>
            </w:r>
            <w:r w:rsidRPr="0093787F">
              <w:rPr>
                <w:rFonts w:ascii="標楷體" w:eastAsia="標楷體" w:hAnsi="標楷體" w:hint="eastAsia"/>
                <w:color w:val="000000"/>
                <w:kern w:val="0"/>
              </w:rPr>
              <w:t>次全體委員會議</w:t>
            </w:r>
          </w:p>
        </w:tc>
        <w:tc>
          <w:tcPr>
            <w:tcW w:w="830" w:type="pct"/>
          </w:tcPr>
          <w:p w14:paraId="01AF15DD" w14:textId="31BD41EB" w:rsidR="001F3AB8" w:rsidRDefault="001F3AB8" w:rsidP="001F3AB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24日（星期四</w:t>
            </w:r>
            <w:r w:rsidRPr="0093787F">
              <w:rPr>
                <w:rFonts w:ascii="標楷體" w:eastAsia="標楷體" w:hAnsi="標楷體" w:hint="eastAsia"/>
                <w:color w:val="000000"/>
                <w:spacing w:val="-20"/>
                <w:kern w:val="0"/>
              </w:rPr>
              <w:t>）</w:t>
            </w:r>
          </w:p>
        </w:tc>
        <w:tc>
          <w:tcPr>
            <w:tcW w:w="1259" w:type="pct"/>
          </w:tcPr>
          <w:p w14:paraId="34E660A1" w14:textId="18BEC0A2" w:rsidR="001F3AB8" w:rsidRPr="000E3E95"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一、</w:t>
            </w:r>
            <w:proofErr w:type="gramStart"/>
            <w:r w:rsidRPr="001F3AB8">
              <w:rPr>
                <w:rFonts w:ascii="標楷體" w:eastAsia="標楷體" w:hAnsi="標楷體" w:hint="eastAsia"/>
                <w:color w:val="000000"/>
                <w:kern w:val="0"/>
              </w:rPr>
              <w:t>併</w:t>
            </w:r>
            <w:proofErr w:type="gramEnd"/>
            <w:r w:rsidRPr="001F3AB8">
              <w:rPr>
                <w:rFonts w:ascii="標楷體" w:eastAsia="標楷體" w:hAnsi="標楷體" w:hint="eastAsia"/>
                <w:color w:val="000000"/>
                <w:kern w:val="0"/>
              </w:rPr>
              <w:t>案審查</w:t>
            </w:r>
            <w:r w:rsidRPr="001F3AB8">
              <w:rPr>
                <w:rFonts w:ascii="標楷體" w:eastAsia="標楷體" w:hAnsi="標楷體"/>
                <w:color w:val="000000"/>
                <w:kern w:val="0"/>
              </w:rPr>
              <w:br/>
            </w:r>
            <w:r w:rsidRPr="001F3AB8">
              <w:rPr>
                <w:rFonts w:ascii="標楷體" w:eastAsia="標楷體" w:hAnsi="標楷體" w:hint="eastAsia"/>
                <w:color w:val="000000"/>
                <w:kern w:val="0"/>
              </w:rPr>
              <w:t>（一）委員羅智強等</w:t>
            </w:r>
            <w:r w:rsidRPr="001F3AB8">
              <w:rPr>
                <w:rFonts w:ascii="標楷體" w:eastAsia="標楷體" w:hAnsi="標楷體"/>
                <w:color w:val="000000"/>
                <w:kern w:val="0"/>
              </w:rPr>
              <w:t>25</w:t>
            </w:r>
            <w:r w:rsidRPr="001F3AB8">
              <w:rPr>
                <w:rFonts w:ascii="標楷體" w:eastAsia="標楷體" w:hAnsi="標楷體" w:hint="eastAsia"/>
                <w:color w:val="000000"/>
                <w:kern w:val="0"/>
              </w:rPr>
              <w:t>人擬具「刑事訴訟法第一百十六條之二條文修正草案」案。</w:t>
            </w:r>
            <w:r w:rsidRPr="001F3AB8">
              <w:rPr>
                <w:rFonts w:ascii="標楷體" w:eastAsia="標楷體" w:hAnsi="標楷體"/>
                <w:color w:val="000000"/>
                <w:kern w:val="0"/>
              </w:rPr>
              <w:br/>
            </w:r>
            <w:r w:rsidRPr="001F3AB8">
              <w:rPr>
                <w:rFonts w:ascii="標楷體" w:eastAsia="標楷體" w:hAnsi="標楷體" w:hint="eastAsia"/>
                <w:color w:val="000000"/>
                <w:kern w:val="0"/>
              </w:rPr>
              <w:t>（二）委員謝衣鳯等</w:t>
            </w:r>
            <w:r w:rsidRPr="001F3AB8">
              <w:rPr>
                <w:rFonts w:ascii="標楷體" w:eastAsia="標楷體" w:hAnsi="標楷體"/>
                <w:color w:val="000000"/>
                <w:kern w:val="0"/>
              </w:rPr>
              <w:t>16</w:t>
            </w:r>
            <w:r w:rsidRPr="001F3AB8">
              <w:rPr>
                <w:rFonts w:ascii="標楷體" w:eastAsia="標楷體" w:hAnsi="標楷體" w:hint="eastAsia"/>
                <w:color w:val="000000"/>
                <w:kern w:val="0"/>
              </w:rPr>
              <w:t>人擬具「刑事訴訟法第一百十六條之二條文修正草案」案。</w:t>
            </w:r>
            <w:r w:rsidRPr="001F3AB8">
              <w:rPr>
                <w:rFonts w:ascii="標楷體" w:eastAsia="標楷體" w:hAnsi="標楷體"/>
                <w:color w:val="000000"/>
                <w:kern w:val="0"/>
              </w:rPr>
              <w:br/>
            </w:r>
            <w:r w:rsidRPr="001F3AB8">
              <w:rPr>
                <w:rFonts w:ascii="標楷體" w:eastAsia="標楷體" w:hAnsi="標楷體" w:hint="eastAsia"/>
                <w:color w:val="000000"/>
                <w:kern w:val="0"/>
              </w:rPr>
              <w:t>二、審查委員陳培瑜等</w:t>
            </w:r>
            <w:r w:rsidRPr="001F3AB8">
              <w:rPr>
                <w:rFonts w:ascii="標楷體" w:eastAsia="標楷體" w:hAnsi="標楷體"/>
                <w:color w:val="000000"/>
                <w:kern w:val="0"/>
              </w:rPr>
              <w:t>16</w:t>
            </w:r>
            <w:r w:rsidRPr="001F3AB8">
              <w:rPr>
                <w:rFonts w:ascii="標楷體" w:eastAsia="標楷體" w:hAnsi="標楷體" w:hint="eastAsia"/>
                <w:color w:val="000000"/>
                <w:kern w:val="0"/>
              </w:rPr>
              <w:t>人擬具「刑事訴訟法第一百零一條之</w:t>
            </w:r>
            <w:proofErr w:type="gramStart"/>
            <w:r w:rsidRPr="001F3AB8">
              <w:rPr>
                <w:rFonts w:ascii="標楷體" w:eastAsia="標楷體" w:hAnsi="標楷體" w:hint="eastAsia"/>
                <w:color w:val="000000"/>
                <w:kern w:val="0"/>
              </w:rPr>
              <w:t>一</w:t>
            </w:r>
            <w:proofErr w:type="gramEnd"/>
            <w:r w:rsidRPr="001F3AB8">
              <w:rPr>
                <w:rFonts w:ascii="標楷體" w:eastAsia="標楷體" w:hAnsi="標楷體" w:hint="eastAsia"/>
                <w:color w:val="000000"/>
                <w:kern w:val="0"/>
              </w:rPr>
              <w:t>條文修正草案」案。</w:t>
            </w:r>
            <w:r w:rsidRPr="001F3AB8">
              <w:rPr>
                <w:rFonts w:ascii="標楷體" w:eastAsia="標楷體" w:hAnsi="標楷體"/>
                <w:color w:val="000000"/>
                <w:kern w:val="0"/>
              </w:rPr>
              <w:br/>
            </w:r>
            <w:r w:rsidRPr="001F3AB8">
              <w:rPr>
                <w:rFonts w:ascii="標楷體" w:eastAsia="標楷體" w:hAnsi="標楷體" w:hint="eastAsia"/>
                <w:color w:val="000000"/>
                <w:kern w:val="0"/>
              </w:rPr>
              <w:t>三、審查委員</w:t>
            </w:r>
            <w:proofErr w:type="gramStart"/>
            <w:r w:rsidRPr="001F3AB8">
              <w:rPr>
                <w:rFonts w:ascii="標楷體" w:eastAsia="標楷體" w:hAnsi="標楷體" w:hint="eastAsia"/>
                <w:color w:val="000000"/>
                <w:kern w:val="0"/>
              </w:rPr>
              <w:t>陳亭妃等</w:t>
            </w:r>
            <w:proofErr w:type="gramEnd"/>
            <w:r w:rsidRPr="001F3AB8">
              <w:rPr>
                <w:rFonts w:ascii="標楷體" w:eastAsia="標楷體" w:hAnsi="標楷體"/>
                <w:color w:val="000000"/>
                <w:kern w:val="0"/>
              </w:rPr>
              <w:t>16</w:t>
            </w:r>
            <w:r w:rsidRPr="001F3AB8">
              <w:rPr>
                <w:rFonts w:ascii="標楷體" w:eastAsia="標楷體" w:hAnsi="標楷體" w:hint="eastAsia"/>
                <w:color w:val="000000"/>
                <w:kern w:val="0"/>
              </w:rPr>
              <w:t>人擬具「刑事訴訟法第四百四十九條及第四百五十一條之</w:t>
            </w:r>
            <w:proofErr w:type="gramStart"/>
            <w:r w:rsidRPr="001F3AB8">
              <w:rPr>
                <w:rFonts w:ascii="標楷體" w:eastAsia="標楷體" w:hAnsi="標楷體" w:hint="eastAsia"/>
                <w:color w:val="000000"/>
                <w:kern w:val="0"/>
              </w:rPr>
              <w:t>一</w:t>
            </w:r>
            <w:proofErr w:type="gramEnd"/>
            <w:r w:rsidRPr="001F3AB8">
              <w:rPr>
                <w:rFonts w:ascii="標楷體" w:eastAsia="標楷體" w:hAnsi="標楷體" w:hint="eastAsia"/>
                <w:color w:val="000000"/>
                <w:kern w:val="0"/>
              </w:rPr>
              <w:t>條文修正草案」案。</w:t>
            </w:r>
            <w:r w:rsidRPr="001F3AB8">
              <w:rPr>
                <w:rFonts w:ascii="標楷體" w:eastAsia="標楷體" w:hAnsi="標楷體"/>
                <w:color w:val="000000"/>
                <w:kern w:val="0"/>
              </w:rPr>
              <w:br/>
            </w:r>
            <w:r w:rsidRPr="001F3AB8">
              <w:rPr>
                <w:rFonts w:ascii="標楷體" w:eastAsia="標楷體" w:hAnsi="標楷體" w:hint="eastAsia"/>
                <w:color w:val="000000"/>
                <w:kern w:val="0"/>
              </w:rPr>
              <w:t>四、審查委員許智傑等</w:t>
            </w:r>
            <w:r w:rsidRPr="001F3AB8">
              <w:rPr>
                <w:rFonts w:ascii="標楷體" w:eastAsia="標楷體" w:hAnsi="標楷體"/>
                <w:color w:val="000000"/>
                <w:kern w:val="0"/>
              </w:rPr>
              <w:t>22</w:t>
            </w:r>
            <w:r w:rsidRPr="001F3AB8">
              <w:rPr>
                <w:rFonts w:ascii="標楷體" w:eastAsia="標楷體" w:hAnsi="標楷體" w:hint="eastAsia"/>
                <w:color w:val="000000"/>
                <w:kern w:val="0"/>
              </w:rPr>
              <w:t>人擬具「刑事訴訟法第四百四十一</w:t>
            </w:r>
            <w:proofErr w:type="gramStart"/>
            <w:r w:rsidRPr="001F3AB8">
              <w:rPr>
                <w:rFonts w:ascii="標楷體" w:eastAsia="標楷體" w:hAnsi="標楷體" w:hint="eastAsia"/>
                <w:color w:val="000000"/>
                <w:kern w:val="0"/>
              </w:rPr>
              <w:t>條</w:t>
            </w:r>
            <w:proofErr w:type="gramEnd"/>
            <w:r w:rsidRPr="001F3AB8">
              <w:rPr>
                <w:rFonts w:ascii="標楷體" w:eastAsia="標楷體" w:hAnsi="標楷體" w:hint="eastAsia"/>
                <w:color w:val="000000"/>
                <w:kern w:val="0"/>
              </w:rPr>
              <w:t>條文修正草案」案。</w:t>
            </w:r>
          </w:p>
        </w:tc>
        <w:tc>
          <w:tcPr>
            <w:tcW w:w="1133" w:type="pct"/>
          </w:tcPr>
          <w:p w14:paraId="1244C6F4" w14:textId="77777777" w:rsidR="001F3AB8" w:rsidRDefault="001F3AB8" w:rsidP="001F3AB8">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39147EB" w14:textId="77777777" w:rsidR="001F3AB8" w:rsidRDefault="001F3AB8" w:rsidP="001F3AB8">
            <w:pPr>
              <w:spacing w:line="300" w:lineRule="exact"/>
              <w:jc w:val="both"/>
              <w:rPr>
                <w:rFonts w:ascii="標楷體" w:eastAsia="標楷體" w:hAnsi="標楷體"/>
                <w:color w:val="000000"/>
                <w:kern w:val="0"/>
              </w:rPr>
            </w:pPr>
          </w:p>
          <w:p w14:paraId="37D7D7E0"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開會事由</w:t>
            </w:r>
            <w:proofErr w:type="gramStart"/>
            <w:r w:rsidRPr="001F3AB8">
              <w:rPr>
                <w:rFonts w:ascii="標楷體" w:eastAsia="標楷體" w:hAnsi="標楷體" w:hint="eastAsia"/>
                <w:color w:val="000000"/>
                <w:kern w:val="0"/>
              </w:rPr>
              <w:t>一</w:t>
            </w:r>
            <w:proofErr w:type="gramEnd"/>
          </w:p>
          <w:p w14:paraId="42E339D4"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司法院副秘書長、法務部、外交部、內政部移民署、內政部警政署、海洋委員會海巡署</w:t>
            </w:r>
          </w:p>
          <w:p w14:paraId="6462809A"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開會事由二</w:t>
            </w:r>
          </w:p>
          <w:p w14:paraId="0E3C4DEA"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司法院副秘書長、法務部、衛生福利部、內政部警政署</w:t>
            </w:r>
          </w:p>
          <w:p w14:paraId="3949FE22"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開會事由</w:t>
            </w:r>
            <w:proofErr w:type="gramStart"/>
            <w:r w:rsidRPr="001F3AB8">
              <w:rPr>
                <w:rFonts w:ascii="標楷體" w:eastAsia="標楷體" w:hAnsi="標楷體" w:hint="eastAsia"/>
                <w:color w:val="000000"/>
                <w:kern w:val="0"/>
              </w:rPr>
              <w:t>三</w:t>
            </w:r>
            <w:proofErr w:type="gramEnd"/>
          </w:p>
          <w:p w14:paraId="5986C3CC" w14:textId="3A85C7AD"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司法院副秘書長、法務部</w:t>
            </w:r>
          </w:p>
          <w:p w14:paraId="34916A99" w14:textId="77777777"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開會事由四</w:t>
            </w:r>
          </w:p>
          <w:p w14:paraId="0515D3D1" w14:textId="66A7205D" w:rsidR="001F3AB8" w:rsidRDefault="001F3AB8" w:rsidP="001F3AB8">
            <w:pPr>
              <w:spacing w:line="300" w:lineRule="exact"/>
              <w:jc w:val="both"/>
              <w:rPr>
                <w:rFonts w:ascii="標楷體" w:eastAsia="標楷體" w:hAnsi="標楷體"/>
                <w:color w:val="000000"/>
                <w:kern w:val="0"/>
              </w:rPr>
            </w:pPr>
            <w:r w:rsidRPr="001F3AB8">
              <w:rPr>
                <w:rFonts w:ascii="標楷體" w:eastAsia="標楷體" w:hAnsi="標楷體" w:hint="eastAsia"/>
                <w:color w:val="000000"/>
                <w:kern w:val="0"/>
              </w:rPr>
              <w:t>司法院副秘書長、法務部、最高檢察署</w:t>
            </w:r>
          </w:p>
        </w:tc>
        <w:tc>
          <w:tcPr>
            <w:tcW w:w="1130" w:type="pct"/>
          </w:tcPr>
          <w:p w14:paraId="316B9C71" w14:textId="2F74AEB2" w:rsidR="001F3AB8" w:rsidRPr="00B428FA" w:rsidRDefault="001F3AB8" w:rsidP="001F3AB8">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w:t>
            </w:r>
            <w:proofErr w:type="gramStart"/>
            <w:r>
              <w:rPr>
                <w:rFonts w:ascii="標楷體" w:eastAsia="標楷體" w:hAnsi="標楷體" w:hint="eastAsia"/>
                <w:color w:val="000000"/>
                <w:kern w:val="0"/>
              </w:rPr>
              <w:t>均</w:t>
            </w:r>
            <w:r w:rsidRPr="007034C2">
              <w:rPr>
                <w:rFonts w:ascii="標楷體" w:eastAsia="標楷體" w:hAnsi="標楷體" w:hint="eastAsia"/>
                <w:color w:val="000000"/>
                <w:kern w:val="0"/>
              </w:rPr>
              <w:t>另定期</w:t>
            </w:r>
            <w:proofErr w:type="gramEnd"/>
            <w:r w:rsidRPr="007034C2">
              <w:rPr>
                <w:rFonts w:ascii="標楷體" w:eastAsia="標楷體" w:hAnsi="標楷體" w:hint="eastAsia"/>
                <w:color w:val="000000"/>
                <w:kern w:val="0"/>
              </w:rPr>
              <w:t>繼續審查。</w:t>
            </w:r>
          </w:p>
        </w:tc>
      </w:tr>
      <w:tr w:rsidR="00492BC3" w:rsidRPr="00995BA1" w14:paraId="337F23D6" w14:textId="77777777" w:rsidTr="003F6589">
        <w:tc>
          <w:tcPr>
            <w:tcW w:w="648" w:type="pct"/>
          </w:tcPr>
          <w:p w14:paraId="6A095251" w14:textId="6C1FD197" w:rsidR="00492BC3" w:rsidRPr="0093787F" w:rsidRDefault="00492BC3" w:rsidP="00492BC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12</w:t>
            </w:r>
            <w:r w:rsidRPr="0093787F">
              <w:rPr>
                <w:rFonts w:ascii="標楷體" w:eastAsia="標楷體" w:hAnsi="標楷體" w:hint="eastAsia"/>
                <w:color w:val="000000"/>
                <w:kern w:val="0"/>
              </w:rPr>
              <w:t>次全體委員會議</w:t>
            </w:r>
          </w:p>
        </w:tc>
        <w:tc>
          <w:tcPr>
            <w:tcW w:w="830" w:type="pct"/>
          </w:tcPr>
          <w:p w14:paraId="02A7DA00" w14:textId="53D596A5" w:rsidR="00492BC3" w:rsidRDefault="00492BC3" w:rsidP="00492BC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28日（星期一</w:t>
            </w:r>
            <w:r w:rsidRPr="0093787F">
              <w:rPr>
                <w:rFonts w:ascii="標楷體" w:eastAsia="標楷體" w:hAnsi="標楷體" w:hint="eastAsia"/>
                <w:color w:val="000000"/>
                <w:spacing w:val="-20"/>
                <w:kern w:val="0"/>
              </w:rPr>
              <w:t>）</w:t>
            </w:r>
          </w:p>
        </w:tc>
        <w:tc>
          <w:tcPr>
            <w:tcW w:w="1259" w:type="pct"/>
          </w:tcPr>
          <w:p w14:paraId="7C62ED0A" w14:textId="47986F80" w:rsidR="00492BC3" w:rsidRPr="001F3AB8" w:rsidRDefault="00492BC3" w:rsidP="00492BC3">
            <w:pPr>
              <w:spacing w:line="300" w:lineRule="exact"/>
              <w:jc w:val="both"/>
              <w:rPr>
                <w:rFonts w:ascii="標楷體" w:eastAsia="標楷體" w:hAnsi="標楷體"/>
                <w:color w:val="000000"/>
                <w:kern w:val="0"/>
              </w:rPr>
            </w:pPr>
            <w:r w:rsidRPr="00492BC3">
              <w:rPr>
                <w:rFonts w:ascii="標楷體" w:eastAsia="標楷體" w:hAnsi="標楷體" w:hint="eastAsia"/>
                <w:color w:val="000000"/>
                <w:kern w:val="0"/>
              </w:rPr>
              <w:t>邀請立法院秘書長列席就「立法院議事空間運用現況暨整體院區未來治理規劃」、「立法院國會數位化推動進度</w:t>
            </w:r>
            <w:proofErr w:type="gramStart"/>
            <w:r w:rsidRPr="00492BC3">
              <w:rPr>
                <w:rFonts w:ascii="標楷體" w:eastAsia="標楷體" w:hAnsi="標楷體" w:hint="eastAsia"/>
                <w:color w:val="000000"/>
                <w:kern w:val="0"/>
              </w:rPr>
              <w:t>及資安應對</w:t>
            </w:r>
            <w:proofErr w:type="gramEnd"/>
            <w:r w:rsidRPr="00492BC3">
              <w:rPr>
                <w:rFonts w:ascii="標楷體" w:eastAsia="標楷體" w:hAnsi="標楷體" w:hint="eastAsia"/>
                <w:color w:val="000000"/>
                <w:kern w:val="0"/>
              </w:rPr>
              <w:t>防護方</w:t>
            </w:r>
            <w:r w:rsidRPr="00492BC3">
              <w:rPr>
                <w:rFonts w:ascii="標楷體" w:eastAsia="標楷體" w:hAnsi="標楷體" w:hint="eastAsia"/>
                <w:color w:val="000000"/>
                <w:kern w:val="0"/>
              </w:rPr>
              <w:lastRenderedPageBreak/>
              <w:t>案」進行專題報告，並備質詢。</w:t>
            </w:r>
          </w:p>
        </w:tc>
        <w:tc>
          <w:tcPr>
            <w:tcW w:w="1133" w:type="pct"/>
          </w:tcPr>
          <w:p w14:paraId="356D7094" w14:textId="77777777" w:rsidR="00492BC3" w:rsidRDefault="00492BC3" w:rsidP="00492BC3">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4284AA58" w14:textId="77777777" w:rsidR="00492BC3" w:rsidRDefault="00492BC3" w:rsidP="00492BC3">
            <w:pPr>
              <w:spacing w:line="300" w:lineRule="exact"/>
              <w:jc w:val="both"/>
              <w:rPr>
                <w:rFonts w:ascii="標楷體" w:eastAsia="標楷體" w:hAnsi="標楷體"/>
                <w:color w:val="000000"/>
                <w:kern w:val="0"/>
              </w:rPr>
            </w:pPr>
          </w:p>
          <w:p w14:paraId="7A2C9DEE" w14:textId="3DFA5978" w:rsidR="00492BC3" w:rsidRDefault="00492BC3" w:rsidP="00492BC3">
            <w:pPr>
              <w:spacing w:line="300" w:lineRule="exact"/>
              <w:jc w:val="both"/>
              <w:rPr>
                <w:rFonts w:ascii="標楷體" w:eastAsia="標楷體" w:hAnsi="標楷體"/>
                <w:color w:val="000000"/>
                <w:kern w:val="0"/>
              </w:rPr>
            </w:pPr>
            <w:r w:rsidRPr="00906265">
              <w:rPr>
                <w:rFonts w:ascii="標楷體" w:eastAsia="標楷體" w:hAnsi="標楷體" w:hint="eastAsia"/>
                <w:color w:val="000000"/>
                <w:kern w:val="0"/>
              </w:rPr>
              <w:t>立法院秘書長</w:t>
            </w:r>
          </w:p>
        </w:tc>
        <w:tc>
          <w:tcPr>
            <w:tcW w:w="1130" w:type="pct"/>
          </w:tcPr>
          <w:p w14:paraId="1CB3A9A0" w14:textId="21A91D64" w:rsidR="00492BC3" w:rsidRDefault="00492BC3" w:rsidP="00492BC3">
            <w:pPr>
              <w:spacing w:line="300" w:lineRule="exact"/>
              <w:jc w:val="both"/>
              <w:rPr>
                <w:rFonts w:ascii="標楷體" w:eastAsia="標楷體" w:hAnsi="標楷體"/>
                <w:color w:val="000000"/>
                <w:kern w:val="0"/>
              </w:rPr>
            </w:pPr>
          </w:p>
        </w:tc>
      </w:tr>
      <w:tr w:rsidR="00F85EC7" w:rsidRPr="00995BA1" w14:paraId="7F1B0297" w14:textId="77777777" w:rsidTr="003F6589">
        <w:tc>
          <w:tcPr>
            <w:tcW w:w="648" w:type="pct"/>
          </w:tcPr>
          <w:p w14:paraId="3FB1E9E0" w14:textId="5BB8E1E9" w:rsidR="00F85EC7" w:rsidRPr="0093787F" w:rsidRDefault="00F85EC7" w:rsidP="00F85EC7">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13</w:t>
            </w:r>
            <w:r w:rsidRPr="0093787F">
              <w:rPr>
                <w:rFonts w:ascii="標楷體" w:eastAsia="標楷體" w:hAnsi="標楷體" w:hint="eastAsia"/>
                <w:color w:val="000000"/>
                <w:kern w:val="0"/>
              </w:rPr>
              <w:t>次全體委員會議</w:t>
            </w:r>
          </w:p>
        </w:tc>
        <w:tc>
          <w:tcPr>
            <w:tcW w:w="830" w:type="pct"/>
          </w:tcPr>
          <w:p w14:paraId="27661CCE" w14:textId="4ED19A11" w:rsidR="00F85EC7" w:rsidRDefault="00F85EC7" w:rsidP="00F85EC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4</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30日（星期三</w:t>
            </w:r>
            <w:r w:rsidRPr="0093787F">
              <w:rPr>
                <w:rFonts w:ascii="標楷體" w:eastAsia="標楷體" w:hAnsi="標楷體" w:hint="eastAsia"/>
                <w:color w:val="000000"/>
                <w:spacing w:val="-20"/>
                <w:kern w:val="0"/>
              </w:rPr>
              <w:t>）</w:t>
            </w:r>
          </w:p>
        </w:tc>
        <w:tc>
          <w:tcPr>
            <w:tcW w:w="1259" w:type="pct"/>
          </w:tcPr>
          <w:p w14:paraId="136BC9EE" w14:textId="06420D52" w:rsidR="00F85EC7" w:rsidRPr="00492BC3" w:rsidRDefault="00F85EC7" w:rsidP="00F85EC7">
            <w:pPr>
              <w:spacing w:line="300" w:lineRule="exact"/>
              <w:jc w:val="both"/>
              <w:rPr>
                <w:rFonts w:ascii="標楷體" w:eastAsia="標楷體" w:hAnsi="標楷體"/>
                <w:color w:val="000000"/>
                <w:kern w:val="0"/>
              </w:rPr>
            </w:pPr>
            <w:r w:rsidRPr="00F85EC7">
              <w:rPr>
                <w:rFonts w:ascii="標楷體" w:eastAsia="標楷體" w:hAnsi="標楷體" w:hint="eastAsia"/>
                <w:color w:val="000000"/>
                <w:kern w:val="0"/>
              </w:rPr>
              <w:t>邀請立法院秘書長、議事處處長、法制局局長列席就「3/25晚間本院違法會議及違法表決之適法性、是否有違公務員服務法？」進行專題報告，並備質詢。</w:t>
            </w:r>
          </w:p>
        </w:tc>
        <w:tc>
          <w:tcPr>
            <w:tcW w:w="1133" w:type="pct"/>
          </w:tcPr>
          <w:p w14:paraId="6B525D49" w14:textId="77777777" w:rsidR="00F85EC7" w:rsidRDefault="00F85EC7" w:rsidP="00F85EC7">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51D1B2E7" w14:textId="77777777" w:rsidR="00F85EC7" w:rsidRDefault="00F85EC7" w:rsidP="00F85EC7">
            <w:pPr>
              <w:spacing w:line="300" w:lineRule="exact"/>
              <w:jc w:val="both"/>
              <w:rPr>
                <w:rFonts w:ascii="標楷體" w:eastAsia="標楷體" w:hAnsi="標楷體"/>
                <w:color w:val="000000"/>
                <w:kern w:val="0"/>
              </w:rPr>
            </w:pPr>
          </w:p>
          <w:p w14:paraId="292E60B1" w14:textId="00D1AEC7" w:rsidR="00F85EC7" w:rsidRPr="00114B40" w:rsidRDefault="00F85EC7" w:rsidP="00F85EC7">
            <w:pPr>
              <w:spacing w:line="300" w:lineRule="exact"/>
              <w:jc w:val="both"/>
              <w:rPr>
                <w:rFonts w:ascii="標楷體" w:eastAsia="標楷體" w:hAnsi="標楷體"/>
                <w:color w:val="000000"/>
                <w:kern w:val="0"/>
              </w:rPr>
            </w:pPr>
            <w:r w:rsidRPr="00F85EC7">
              <w:rPr>
                <w:rFonts w:ascii="標楷體" w:eastAsia="標楷體" w:hAnsi="標楷體" w:hint="eastAsia"/>
                <w:color w:val="000000"/>
                <w:kern w:val="0"/>
              </w:rPr>
              <w:t>立法院秘書長、議事處處長、法制局局長</w:t>
            </w:r>
          </w:p>
        </w:tc>
        <w:tc>
          <w:tcPr>
            <w:tcW w:w="1130" w:type="pct"/>
          </w:tcPr>
          <w:p w14:paraId="734026BC" w14:textId="77777777" w:rsidR="00F85EC7" w:rsidRDefault="00F85EC7" w:rsidP="00F85EC7">
            <w:pPr>
              <w:spacing w:line="300" w:lineRule="exact"/>
              <w:jc w:val="both"/>
              <w:rPr>
                <w:rFonts w:ascii="標楷體" w:eastAsia="標楷體" w:hAnsi="標楷體"/>
                <w:color w:val="000000"/>
                <w:kern w:val="0"/>
              </w:rPr>
            </w:pPr>
          </w:p>
        </w:tc>
      </w:tr>
      <w:tr w:rsidR="002328A9" w:rsidRPr="00995BA1" w14:paraId="236E7A79" w14:textId="77777777" w:rsidTr="003F6589">
        <w:tc>
          <w:tcPr>
            <w:tcW w:w="648" w:type="pct"/>
          </w:tcPr>
          <w:p w14:paraId="3D248FEE" w14:textId="082A8C6F" w:rsidR="002328A9" w:rsidRPr="0093787F" w:rsidRDefault="002328A9" w:rsidP="002328A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14</w:t>
            </w:r>
            <w:r w:rsidRPr="0093787F">
              <w:rPr>
                <w:rFonts w:ascii="標楷體" w:eastAsia="標楷體" w:hAnsi="標楷體" w:hint="eastAsia"/>
                <w:color w:val="000000"/>
                <w:kern w:val="0"/>
              </w:rPr>
              <w:t>次全體委員會議</w:t>
            </w:r>
          </w:p>
        </w:tc>
        <w:tc>
          <w:tcPr>
            <w:tcW w:w="830" w:type="pct"/>
          </w:tcPr>
          <w:p w14:paraId="3EB27235" w14:textId="124184BA" w:rsidR="002328A9" w:rsidRDefault="002328A9" w:rsidP="002328A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1日（星期四</w:t>
            </w:r>
            <w:r w:rsidRPr="0093787F">
              <w:rPr>
                <w:rFonts w:ascii="標楷體" w:eastAsia="標楷體" w:hAnsi="標楷體" w:hint="eastAsia"/>
                <w:color w:val="000000"/>
                <w:spacing w:val="-20"/>
                <w:kern w:val="0"/>
              </w:rPr>
              <w:t>）</w:t>
            </w:r>
          </w:p>
        </w:tc>
        <w:tc>
          <w:tcPr>
            <w:tcW w:w="1259" w:type="pct"/>
          </w:tcPr>
          <w:p w14:paraId="5ED41F70" w14:textId="1CE50437" w:rsidR="002328A9" w:rsidRPr="00F85EC7" w:rsidRDefault="002328A9" w:rsidP="002328A9">
            <w:pPr>
              <w:spacing w:line="300" w:lineRule="exact"/>
              <w:jc w:val="both"/>
              <w:rPr>
                <w:rFonts w:ascii="標楷體" w:eastAsia="標楷體" w:hAnsi="標楷體"/>
                <w:color w:val="000000"/>
                <w:kern w:val="0"/>
              </w:rPr>
            </w:pPr>
            <w:r w:rsidRPr="002328A9">
              <w:rPr>
                <w:rFonts w:ascii="標楷體" w:eastAsia="標楷體" w:hAnsi="標楷體" w:hint="eastAsia"/>
                <w:color w:val="000000"/>
                <w:kern w:val="0"/>
              </w:rPr>
              <w:t>邀請立法院秘書長、議事處處長、法制局局長列席就「防止立法院成為國</w:t>
            </w:r>
            <w:proofErr w:type="gramStart"/>
            <w:r w:rsidRPr="002328A9">
              <w:rPr>
                <w:rFonts w:ascii="標楷體" w:eastAsia="標楷體" w:hAnsi="標楷體" w:hint="eastAsia"/>
                <w:color w:val="000000"/>
                <w:kern w:val="0"/>
              </w:rPr>
              <w:t>安破口─</w:t>
            </w:r>
            <w:proofErr w:type="gramEnd"/>
            <w:r w:rsidRPr="002328A9">
              <w:rPr>
                <w:rFonts w:ascii="標楷體" w:eastAsia="標楷體" w:hAnsi="標楷體" w:hint="eastAsia"/>
                <w:color w:val="000000"/>
                <w:kern w:val="0"/>
              </w:rPr>
              <w:t>避免共</w:t>
            </w:r>
            <w:proofErr w:type="gramStart"/>
            <w:r w:rsidRPr="002328A9">
              <w:rPr>
                <w:rFonts w:ascii="標楷體" w:eastAsia="標楷體" w:hAnsi="標楷體" w:hint="eastAsia"/>
                <w:color w:val="000000"/>
                <w:kern w:val="0"/>
              </w:rPr>
              <w:t>諜</w:t>
            </w:r>
            <w:proofErr w:type="gramEnd"/>
            <w:r w:rsidRPr="002328A9">
              <w:rPr>
                <w:rFonts w:ascii="標楷體" w:eastAsia="標楷體" w:hAnsi="標楷體" w:hint="eastAsia"/>
                <w:color w:val="000000"/>
                <w:kern w:val="0"/>
              </w:rPr>
              <w:t>滲透、機敏資訊洩漏等國安事件之防制措施」進行專題報告，並備質詢。</w:t>
            </w:r>
          </w:p>
        </w:tc>
        <w:tc>
          <w:tcPr>
            <w:tcW w:w="1133" w:type="pct"/>
          </w:tcPr>
          <w:p w14:paraId="692AFF35" w14:textId="77777777" w:rsidR="002328A9" w:rsidRDefault="002328A9" w:rsidP="002328A9">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18D87CB" w14:textId="77777777" w:rsidR="002328A9" w:rsidRDefault="002328A9" w:rsidP="002328A9">
            <w:pPr>
              <w:spacing w:line="300" w:lineRule="exact"/>
              <w:jc w:val="both"/>
              <w:rPr>
                <w:rFonts w:ascii="標楷體" w:eastAsia="標楷體" w:hAnsi="標楷體"/>
                <w:color w:val="000000"/>
                <w:kern w:val="0"/>
              </w:rPr>
            </w:pPr>
          </w:p>
          <w:p w14:paraId="0AC6F0C5" w14:textId="3592E340" w:rsidR="002328A9" w:rsidRPr="00114B40" w:rsidRDefault="002328A9" w:rsidP="002328A9">
            <w:pPr>
              <w:spacing w:line="300" w:lineRule="exact"/>
              <w:jc w:val="both"/>
              <w:rPr>
                <w:rFonts w:ascii="標楷體" w:eastAsia="標楷體" w:hAnsi="標楷體"/>
                <w:color w:val="000000"/>
                <w:kern w:val="0"/>
              </w:rPr>
            </w:pPr>
            <w:r w:rsidRPr="002328A9">
              <w:rPr>
                <w:rFonts w:ascii="標楷體" w:eastAsia="標楷體" w:hAnsi="標楷體" w:hint="eastAsia"/>
                <w:color w:val="000000"/>
                <w:kern w:val="0"/>
              </w:rPr>
              <w:t>立法院秘書長、議事處處長、法制局局長</w:t>
            </w:r>
          </w:p>
        </w:tc>
        <w:tc>
          <w:tcPr>
            <w:tcW w:w="1130" w:type="pct"/>
          </w:tcPr>
          <w:p w14:paraId="0D0F6A52" w14:textId="14988231" w:rsidR="002328A9" w:rsidRDefault="005C0B27" w:rsidP="002328A9">
            <w:pPr>
              <w:spacing w:line="300" w:lineRule="exact"/>
              <w:jc w:val="both"/>
              <w:rPr>
                <w:rFonts w:ascii="標楷體" w:eastAsia="標楷體" w:hAnsi="標楷體"/>
                <w:color w:val="000000"/>
                <w:kern w:val="0"/>
              </w:rPr>
            </w:pPr>
            <w:r w:rsidRPr="005C0B27">
              <w:rPr>
                <w:rFonts w:ascii="標楷體" w:eastAsia="標楷體" w:hAnsi="標楷體" w:hint="eastAsia"/>
                <w:color w:val="000000"/>
                <w:kern w:val="0"/>
              </w:rPr>
              <w:t>發言完畢</w:t>
            </w:r>
            <w:r>
              <w:rPr>
                <w:rFonts w:ascii="標楷體" w:eastAsia="標楷體" w:hAnsi="標楷體" w:hint="eastAsia"/>
                <w:color w:val="000000"/>
                <w:kern w:val="0"/>
              </w:rPr>
              <w:t>。</w:t>
            </w:r>
          </w:p>
        </w:tc>
      </w:tr>
      <w:tr w:rsidR="00521EF1" w:rsidRPr="00995BA1" w14:paraId="6D88EC12" w14:textId="77777777" w:rsidTr="003F6589">
        <w:tc>
          <w:tcPr>
            <w:tcW w:w="648" w:type="pct"/>
          </w:tcPr>
          <w:p w14:paraId="4C656504" w14:textId="07484993" w:rsidR="00521EF1" w:rsidRPr="0093787F" w:rsidRDefault="00521EF1" w:rsidP="00521EF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15</w:t>
            </w:r>
            <w:r w:rsidRPr="0093787F">
              <w:rPr>
                <w:rFonts w:ascii="標楷體" w:eastAsia="標楷體" w:hAnsi="標楷體" w:hint="eastAsia"/>
                <w:color w:val="000000"/>
                <w:kern w:val="0"/>
              </w:rPr>
              <w:t>次全體委員會議</w:t>
            </w:r>
          </w:p>
        </w:tc>
        <w:tc>
          <w:tcPr>
            <w:tcW w:w="830" w:type="pct"/>
          </w:tcPr>
          <w:p w14:paraId="68E1227E" w14:textId="283B8F12" w:rsidR="00521EF1" w:rsidRDefault="00521EF1" w:rsidP="00521EF1">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7</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w:t>
            </w:r>
            <w:r w:rsidRPr="00BF5261">
              <w:rPr>
                <w:rFonts w:ascii="標楷體" w:eastAsia="標楷體" w:hAnsi="標楷體" w:hint="eastAsia"/>
                <w:color w:val="000000"/>
                <w:spacing w:val="-20"/>
                <w:kern w:val="0"/>
              </w:rPr>
              <w:t>兩天一次會）</w:t>
            </w:r>
          </w:p>
        </w:tc>
        <w:tc>
          <w:tcPr>
            <w:tcW w:w="1259" w:type="pct"/>
          </w:tcPr>
          <w:p w14:paraId="1FF52606" w14:textId="3A0B320B" w:rsidR="00521EF1" w:rsidRPr="002328A9" w:rsidRDefault="00521EF1" w:rsidP="00521EF1">
            <w:pPr>
              <w:spacing w:line="300" w:lineRule="exact"/>
              <w:jc w:val="both"/>
              <w:rPr>
                <w:rFonts w:ascii="標楷體" w:eastAsia="標楷體" w:hAnsi="標楷體"/>
                <w:color w:val="000000"/>
                <w:kern w:val="0"/>
              </w:rPr>
            </w:pPr>
            <w:r w:rsidRPr="00521EF1">
              <w:rPr>
                <w:rFonts w:ascii="標楷體" w:eastAsia="標楷體" w:hAnsi="標楷體" w:hint="eastAsia"/>
                <w:color w:val="000000"/>
                <w:kern w:val="0"/>
              </w:rPr>
              <w:t>5月5日（星期一）</w:t>
            </w:r>
            <w:r w:rsidRPr="00521EF1">
              <w:rPr>
                <w:rFonts w:ascii="標楷體" w:eastAsia="標楷體" w:hAnsi="標楷體" w:hint="eastAsia"/>
                <w:color w:val="000000"/>
                <w:kern w:val="0"/>
              </w:rPr>
              <w:br/>
              <w:t>邀請總統府秘書長、國家安全會議秘書長、國家安全局、外交部、大陸委員會，並再次邀請司法院副秘書長、法務部部長、法務部調查局局長、法務部廉政署署長、行政院人事行政總處、銓敘部、內政部</w:t>
            </w:r>
            <w:proofErr w:type="gramStart"/>
            <w:r w:rsidRPr="00521EF1">
              <w:rPr>
                <w:rFonts w:ascii="標楷體" w:eastAsia="標楷體" w:hAnsi="標楷體" w:hint="eastAsia"/>
                <w:color w:val="000000"/>
                <w:kern w:val="0"/>
              </w:rPr>
              <w:t>警政署率所屬</w:t>
            </w:r>
            <w:proofErr w:type="gramEnd"/>
            <w:r w:rsidRPr="00521EF1">
              <w:rPr>
                <w:rFonts w:ascii="標楷體" w:eastAsia="標楷體" w:hAnsi="標楷體" w:hint="eastAsia"/>
                <w:color w:val="000000"/>
                <w:kern w:val="0"/>
              </w:rPr>
              <w:t>相關單位列席就「近期連環爆發總統府、國家安全會議、外交部遭共</w:t>
            </w:r>
            <w:proofErr w:type="gramStart"/>
            <w:r w:rsidRPr="00521EF1">
              <w:rPr>
                <w:rFonts w:ascii="標楷體" w:eastAsia="標楷體" w:hAnsi="標楷體" w:hint="eastAsia"/>
                <w:color w:val="000000"/>
                <w:kern w:val="0"/>
              </w:rPr>
              <w:t>諜</w:t>
            </w:r>
            <w:proofErr w:type="gramEnd"/>
            <w:r w:rsidRPr="00521EF1">
              <w:rPr>
                <w:rFonts w:ascii="標楷體" w:eastAsia="標楷體" w:hAnsi="標楷體" w:hint="eastAsia"/>
                <w:color w:val="000000"/>
                <w:kern w:val="0"/>
              </w:rPr>
              <w:t>滲透及忠誠安全查核不足，導致國家機敏資訊外</w:t>
            </w:r>
            <w:proofErr w:type="gramStart"/>
            <w:r w:rsidRPr="00521EF1">
              <w:rPr>
                <w:rFonts w:ascii="標楷體" w:eastAsia="標楷體" w:hAnsi="標楷體" w:hint="eastAsia"/>
                <w:color w:val="000000"/>
                <w:kern w:val="0"/>
              </w:rPr>
              <w:t>洩</w:t>
            </w:r>
            <w:proofErr w:type="gramEnd"/>
            <w:r w:rsidRPr="00521EF1">
              <w:rPr>
                <w:rFonts w:ascii="標楷體" w:eastAsia="標楷體" w:hAnsi="標楷體" w:hint="eastAsia"/>
                <w:color w:val="000000"/>
                <w:kern w:val="0"/>
              </w:rPr>
              <w:t>，提出檢討報告及相關防制措施之預算執行情</w:t>
            </w:r>
            <w:r w:rsidRPr="00521EF1">
              <w:rPr>
                <w:rFonts w:ascii="標楷體" w:eastAsia="標楷體" w:hAnsi="標楷體" w:hint="eastAsia"/>
                <w:color w:val="000000"/>
                <w:kern w:val="0"/>
              </w:rPr>
              <w:lastRenderedPageBreak/>
              <w:t>形」進行專題報告，並備質詢。</w:t>
            </w:r>
            <w:r w:rsidRPr="00521EF1">
              <w:rPr>
                <w:rFonts w:ascii="標楷體" w:eastAsia="標楷體" w:hAnsi="標楷體" w:hint="eastAsia"/>
                <w:color w:val="000000"/>
                <w:kern w:val="0"/>
              </w:rPr>
              <w:br/>
              <w:t>5月7日（星期三）</w:t>
            </w:r>
            <w:r w:rsidRPr="00521EF1">
              <w:rPr>
                <w:rFonts w:ascii="標楷體" w:eastAsia="標楷體" w:hAnsi="標楷體" w:hint="eastAsia"/>
                <w:color w:val="000000"/>
                <w:kern w:val="0"/>
              </w:rPr>
              <w:br/>
              <w:t>邀請司法院副秘書長、法務部部長、法務部調查局局長、行政院打擊詐欺指揮中心指揮官、內政部警政署署長、數位發展部、國家通訊傳播委員會、金融監督管理委員會率所屬相關單位列席就「臺灣遭聯合國警示為東亞、東南亞跨國詐欺集團據點之檢討與防範，及</w:t>
            </w:r>
            <w:proofErr w:type="gramStart"/>
            <w:r w:rsidRPr="00521EF1">
              <w:rPr>
                <w:rFonts w:ascii="標楷體" w:eastAsia="標楷體" w:hAnsi="標楷體" w:hint="eastAsia"/>
                <w:color w:val="000000"/>
                <w:kern w:val="0"/>
              </w:rPr>
              <w:t>打詐四</w:t>
            </w:r>
            <w:proofErr w:type="gramEnd"/>
            <w:r w:rsidRPr="00521EF1">
              <w:rPr>
                <w:rFonts w:ascii="標楷體" w:eastAsia="標楷體" w:hAnsi="標楷體" w:hint="eastAsia"/>
                <w:color w:val="000000"/>
                <w:kern w:val="0"/>
              </w:rPr>
              <w:t>法與相關子法施行後之具體成效」進行專題報告，並備質詢。</w:t>
            </w:r>
          </w:p>
        </w:tc>
        <w:tc>
          <w:tcPr>
            <w:tcW w:w="1133" w:type="pct"/>
          </w:tcPr>
          <w:p w14:paraId="6546330B" w14:textId="77777777" w:rsidR="00521EF1" w:rsidRDefault="00521EF1" w:rsidP="00521EF1">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1210A95" w14:textId="77777777" w:rsidR="00521EF1" w:rsidRDefault="00521EF1" w:rsidP="00521EF1">
            <w:pPr>
              <w:spacing w:line="300" w:lineRule="exact"/>
              <w:jc w:val="both"/>
              <w:rPr>
                <w:rFonts w:ascii="標楷體" w:eastAsia="標楷體" w:hAnsi="標楷體"/>
                <w:color w:val="000000"/>
                <w:kern w:val="0"/>
              </w:rPr>
            </w:pPr>
          </w:p>
          <w:p w14:paraId="443DF697" w14:textId="77777777" w:rsidR="00521EF1" w:rsidRPr="00521EF1" w:rsidRDefault="00521EF1" w:rsidP="00521EF1">
            <w:pPr>
              <w:spacing w:line="300" w:lineRule="exact"/>
              <w:jc w:val="both"/>
              <w:rPr>
                <w:rFonts w:ascii="標楷體" w:eastAsia="標楷體" w:hAnsi="標楷體"/>
                <w:color w:val="000000"/>
                <w:spacing w:val="-2"/>
                <w:kern w:val="0"/>
              </w:rPr>
            </w:pPr>
            <w:r w:rsidRPr="00521EF1">
              <w:rPr>
                <w:rFonts w:ascii="標楷體" w:eastAsia="標楷體" w:hAnsi="標楷體" w:hint="eastAsia"/>
                <w:color w:val="000000"/>
                <w:spacing w:val="-2"/>
                <w:kern w:val="0"/>
              </w:rPr>
              <w:t>5月5日（星期一）</w:t>
            </w:r>
          </w:p>
          <w:p w14:paraId="2B35B02A" w14:textId="77777777" w:rsidR="00521EF1" w:rsidRDefault="00521EF1" w:rsidP="00521EF1">
            <w:pPr>
              <w:spacing w:line="300" w:lineRule="exact"/>
              <w:jc w:val="both"/>
              <w:rPr>
                <w:rFonts w:ascii="標楷體" w:eastAsia="標楷體" w:hAnsi="標楷體"/>
                <w:color w:val="000000"/>
                <w:kern w:val="0"/>
              </w:rPr>
            </w:pPr>
            <w:r w:rsidRPr="00521EF1">
              <w:rPr>
                <w:rFonts w:ascii="標楷體" w:eastAsia="標楷體" w:hAnsi="標楷體" w:hint="eastAsia"/>
                <w:color w:val="000000"/>
                <w:kern w:val="0"/>
              </w:rPr>
              <w:t>總統府秘書長、國家安全會議秘書長、司法院副秘書長、法務部部長、法務部調查局局長、法務部廉政署署長、國家安全局、外交部、大陸委員會、行政院人事行政總處、銓敘部、內政部警政署</w:t>
            </w:r>
          </w:p>
          <w:p w14:paraId="2624AE14" w14:textId="77777777" w:rsidR="00521EF1" w:rsidRDefault="00521EF1" w:rsidP="00521EF1">
            <w:pPr>
              <w:spacing w:line="300" w:lineRule="exact"/>
              <w:jc w:val="both"/>
              <w:rPr>
                <w:rFonts w:ascii="標楷體" w:eastAsia="標楷體" w:hAnsi="標楷體"/>
                <w:color w:val="000000"/>
                <w:spacing w:val="-2"/>
                <w:kern w:val="0"/>
              </w:rPr>
            </w:pPr>
            <w:r w:rsidRPr="00521EF1">
              <w:rPr>
                <w:rFonts w:ascii="標楷體" w:eastAsia="標楷體" w:hAnsi="標楷體" w:hint="eastAsia"/>
                <w:color w:val="000000"/>
                <w:spacing w:val="-2"/>
                <w:kern w:val="0"/>
              </w:rPr>
              <w:t>5月7日（星期三）</w:t>
            </w:r>
          </w:p>
          <w:p w14:paraId="1AC07D63" w14:textId="207F90AF" w:rsidR="00521EF1" w:rsidRPr="00521EF1" w:rsidRDefault="00521EF1" w:rsidP="00521EF1">
            <w:pPr>
              <w:spacing w:line="300" w:lineRule="exact"/>
              <w:jc w:val="both"/>
              <w:rPr>
                <w:rFonts w:ascii="標楷體" w:eastAsia="標楷體" w:hAnsi="標楷體"/>
                <w:color w:val="000000"/>
                <w:kern w:val="0"/>
              </w:rPr>
            </w:pPr>
            <w:r w:rsidRPr="00521EF1">
              <w:rPr>
                <w:rFonts w:ascii="標楷體" w:eastAsia="標楷體" w:hAnsi="標楷體" w:hint="eastAsia"/>
                <w:color w:val="000000"/>
                <w:kern w:val="0"/>
              </w:rPr>
              <w:t>司法院副秘書長、法務部部長、法務部調查局局長、行政院打擊詐欺指揮中心指</w:t>
            </w:r>
            <w:r w:rsidRPr="00521EF1">
              <w:rPr>
                <w:rFonts w:ascii="標楷體" w:eastAsia="標楷體" w:hAnsi="標楷體" w:hint="eastAsia"/>
                <w:color w:val="000000"/>
                <w:kern w:val="0"/>
              </w:rPr>
              <w:lastRenderedPageBreak/>
              <w:t>揮官、內政部警政署署長、數位發展部、國家通訊傳播委員會、金融監督管理委員會</w:t>
            </w:r>
          </w:p>
        </w:tc>
        <w:tc>
          <w:tcPr>
            <w:tcW w:w="1130" w:type="pct"/>
          </w:tcPr>
          <w:p w14:paraId="7B4FB14B" w14:textId="77777777" w:rsidR="00521EF1" w:rsidRPr="00521EF1" w:rsidRDefault="00521EF1" w:rsidP="00521EF1">
            <w:pPr>
              <w:spacing w:line="300" w:lineRule="exact"/>
              <w:jc w:val="both"/>
              <w:rPr>
                <w:rFonts w:ascii="標楷體" w:eastAsia="標楷體" w:hAnsi="標楷體"/>
                <w:color w:val="000000"/>
                <w:spacing w:val="-2"/>
                <w:kern w:val="0"/>
              </w:rPr>
            </w:pPr>
            <w:r w:rsidRPr="00521EF1">
              <w:rPr>
                <w:rFonts w:ascii="標楷體" w:eastAsia="標楷體" w:hAnsi="標楷體" w:hint="eastAsia"/>
                <w:color w:val="000000"/>
                <w:spacing w:val="-2"/>
                <w:kern w:val="0"/>
              </w:rPr>
              <w:lastRenderedPageBreak/>
              <w:t>5月5日（星期一）</w:t>
            </w:r>
          </w:p>
          <w:p w14:paraId="3545366C" w14:textId="77777777" w:rsidR="00521EF1" w:rsidRDefault="00521EF1" w:rsidP="00521EF1">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p w14:paraId="425E8DC5" w14:textId="7A62A447" w:rsidR="00521EF1" w:rsidRDefault="00521EF1" w:rsidP="00521EF1">
            <w:pPr>
              <w:spacing w:line="300" w:lineRule="exact"/>
              <w:jc w:val="both"/>
              <w:rPr>
                <w:rFonts w:ascii="標楷體" w:eastAsia="標楷體" w:hAnsi="標楷體"/>
                <w:color w:val="000000"/>
                <w:spacing w:val="-2"/>
                <w:kern w:val="0"/>
              </w:rPr>
            </w:pPr>
            <w:r w:rsidRPr="00521EF1">
              <w:rPr>
                <w:rFonts w:ascii="標楷體" w:eastAsia="標楷體" w:hAnsi="標楷體" w:hint="eastAsia"/>
                <w:color w:val="000000"/>
                <w:spacing w:val="-2"/>
                <w:kern w:val="0"/>
              </w:rPr>
              <w:t>5月7日（星期三）</w:t>
            </w:r>
          </w:p>
          <w:p w14:paraId="65970432" w14:textId="3B45A62D" w:rsidR="00521EF1" w:rsidRPr="005C0B27" w:rsidRDefault="00521EF1" w:rsidP="00521EF1">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tc>
      </w:tr>
      <w:tr w:rsidR="0020460F" w:rsidRPr="00995BA1" w14:paraId="04820C28" w14:textId="77777777" w:rsidTr="003F6589">
        <w:tc>
          <w:tcPr>
            <w:tcW w:w="648" w:type="pct"/>
          </w:tcPr>
          <w:p w14:paraId="026DDB75" w14:textId="23A63248" w:rsidR="0020460F" w:rsidRPr="0093787F" w:rsidRDefault="0020460F" w:rsidP="0020460F">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4B88D997" w14:textId="085F546A" w:rsidR="0020460F" w:rsidRPr="00BF5261" w:rsidRDefault="0020460F" w:rsidP="0020460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8日（星期四</w:t>
            </w:r>
            <w:r w:rsidRPr="0093787F">
              <w:rPr>
                <w:rFonts w:ascii="標楷體" w:eastAsia="標楷體" w:hAnsi="標楷體" w:hint="eastAsia"/>
                <w:color w:val="000000"/>
                <w:spacing w:val="-20"/>
                <w:kern w:val="0"/>
              </w:rPr>
              <w:t>）</w:t>
            </w:r>
          </w:p>
        </w:tc>
        <w:tc>
          <w:tcPr>
            <w:tcW w:w="1259" w:type="pct"/>
          </w:tcPr>
          <w:p w14:paraId="5C1057A3" w14:textId="2E3FFE3D" w:rsidR="0020460F" w:rsidRPr="00521EF1" w:rsidRDefault="0020460F" w:rsidP="0020460F">
            <w:pPr>
              <w:spacing w:line="300" w:lineRule="exact"/>
              <w:jc w:val="both"/>
              <w:rPr>
                <w:rFonts w:ascii="標楷體" w:eastAsia="標楷體" w:hAnsi="標楷體"/>
                <w:color w:val="000000"/>
                <w:kern w:val="0"/>
              </w:rPr>
            </w:pPr>
            <w:r w:rsidRPr="0020460F">
              <w:rPr>
                <w:rFonts w:ascii="標楷體" w:eastAsia="標楷體" w:hAnsi="標楷體" w:hint="eastAsia"/>
                <w:color w:val="000000"/>
                <w:kern w:val="0"/>
              </w:rPr>
              <w:t>考察法務部調查局中和調查園區業務概況</w:t>
            </w:r>
            <w:r>
              <w:rPr>
                <w:rFonts w:ascii="標楷體" w:eastAsia="標楷體" w:hAnsi="標楷體" w:hint="eastAsia"/>
                <w:color w:val="000000"/>
                <w:kern w:val="0"/>
              </w:rPr>
              <w:t>。</w:t>
            </w:r>
          </w:p>
        </w:tc>
        <w:tc>
          <w:tcPr>
            <w:tcW w:w="1133" w:type="pct"/>
          </w:tcPr>
          <w:p w14:paraId="1FEACCF5" w14:textId="77777777" w:rsidR="0020460F" w:rsidRDefault="0020460F" w:rsidP="0020460F">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DC58BF4" w14:textId="77777777" w:rsidR="0020460F" w:rsidRDefault="0020460F" w:rsidP="0020460F">
            <w:pPr>
              <w:spacing w:line="300" w:lineRule="exact"/>
              <w:jc w:val="both"/>
              <w:rPr>
                <w:rFonts w:ascii="標楷體" w:eastAsia="標楷體" w:hAnsi="標楷體"/>
                <w:color w:val="000000"/>
                <w:kern w:val="0"/>
              </w:rPr>
            </w:pPr>
          </w:p>
          <w:p w14:paraId="79FEFAA1" w14:textId="7914F3C9" w:rsidR="0020460F" w:rsidRDefault="008147BC" w:rsidP="0020460F">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法務部政務次長、法務部調查局局長</w:t>
            </w:r>
          </w:p>
        </w:tc>
        <w:tc>
          <w:tcPr>
            <w:tcW w:w="1130" w:type="pct"/>
          </w:tcPr>
          <w:p w14:paraId="45E1DA57" w14:textId="77777777" w:rsidR="0020460F" w:rsidRPr="00521EF1" w:rsidRDefault="0020460F" w:rsidP="0020460F">
            <w:pPr>
              <w:spacing w:line="300" w:lineRule="exact"/>
              <w:jc w:val="both"/>
              <w:rPr>
                <w:rFonts w:ascii="標楷體" w:eastAsia="標楷體" w:hAnsi="標楷體"/>
                <w:color w:val="000000"/>
                <w:spacing w:val="-2"/>
                <w:kern w:val="0"/>
              </w:rPr>
            </w:pPr>
          </w:p>
        </w:tc>
      </w:tr>
      <w:tr w:rsidR="00811E53" w:rsidRPr="00995BA1" w14:paraId="70FCE100" w14:textId="77777777" w:rsidTr="003F6589">
        <w:tc>
          <w:tcPr>
            <w:tcW w:w="648" w:type="pct"/>
          </w:tcPr>
          <w:p w14:paraId="42DC62D9" w14:textId="14F71BB9" w:rsidR="00811E53" w:rsidRDefault="00811E53" w:rsidP="00811E5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16</w:t>
            </w:r>
            <w:r w:rsidRPr="0093787F">
              <w:rPr>
                <w:rFonts w:ascii="標楷體" w:eastAsia="標楷體" w:hAnsi="標楷體" w:hint="eastAsia"/>
                <w:color w:val="000000"/>
                <w:kern w:val="0"/>
              </w:rPr>
              <w:t>次全體委員會議</w:t>
            </w:r>
          </w:p>
        </w:tc>
        <w:tc>
          <w:tcPr>
            <w:tcW w:w="830" w:type="pct"/>
          </w:tcPr>
          <w:p w14:paraId="1BC8FF1E" w14:textId="6146BBF1" w:rsidR="00811E53" w:rsidRDefault="00811E53" w:rsidP="00811E5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12日（星期一</w:t>
            </w:r>
            <w:r w:rsidRPr="0093787F">
              <w:rPr>
                <w:rFonts w:ascii="標楷體" w:eastAsia="標楷體" w:hAnsi="標楷體" w:hint="eastAsia"/>
                <w:color w:val="000000"/>
                <w:spacing w:val="-20"/>
                <w:kern w:val="0"/>
              </w:rPr>
              <w:t>）</w:t>
            </w:r>
          </w:p>
        </w:tc>
        <w:tc>
          <w:tcPr>
            <w:tcW w:w="1259" w:type="pct"/>
          </w:tcPr>
          <w:p w14:paraId="08EFE50A" w14:textId="1A226D01" w:rsidR="00811E53" w:rsidRPr="0020460F"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一、處理</w:t>
            </w:r>
            <w:proofErr w:type="gramStart"/>
            <w:r w:rsidRPr="00811E53">
              <w:rPr>
                <w:rFonts w:ascii="標楷體" w:eastAsia="標楷體" w:hAnsi="標楷體" w:hint="eastAsia"/>
                <w:color w:val="000000"/>
                <w:kern w:val="0"/>
              </w:rPr>
              <w:t>114</w:t>
            </w:r>
            <w:proofErr w:type="gramEnd"/>
            <w:r w:rsidRPr="00811E53">
              <w:rPr>
                <w:rFonts w:ascii="標楷體" w:eastAsia="標楷體" w:hAnsi="標楷體" w:hint="eastAsia"/>
                <w:color w:val="000000"/>
                <w:kern w:val="0"/>
              </w:rPr>
              <w:t>年度中央政府總預算關於監察院主管預算凍結項目共1案。</w:t>
            </w:r>
            <w:r w:rsidRPr="00811E53">
              <w:rPr>
                <w:rFonts w:ascii="標楷體" w:eastAsia="標楷體" w:hAnsi="標楷體" w:hint="eastAsia"/>
                <w:color w:val="000000"/>
                <w:kern w:val="0"/>
              </w:rPr>
              <w:br/>
              <w:t>二、處理</w:t>
            </w:r>
            <w:proofErr w:type="gramStart"/>
            <w:r w:rsidRPr="00811E53">
              <w:rPr>
                <w:rFonts w:ascii="標楷體" w:eastAsia="標楷體" w:hAnsi="標楷體" w:hint="eastAsia"/>
                <w:color w:val="000000"/>
                <w:kern w:val="0"/>
              </w:rPr>
              <w:t>114</w:t>
            </w:r>
            <w:proofErr w:type="gramEnd"/>
            <w:r w:rsidRPr="00811E53">
              <w:rPr>
                <w:rFonts w:ascii="標楷體" w:eastAsia="標楷體" w:hAnsi="標楷體" w:hint="eastAsia"/>
                <w:color w:val="000000"/>
                <w:kern w:val="0"/>
              </w:rPr>
              <w:t>年度中央政府總預算關於行政院人事行政總處及所屬主管預算凍結項目共7案。</w:t>
            </w:r>
            <w:r w:rsidRPr="00811E53">
              <w:rPr>
                <w:rFonts w:ascii="標楷體" w:eastAsia="標楷體" w:hAnsi="標楷體" w:hint="eastAsia"/>
                <w:color w:val="000000"/>
                <w:kern w:val="0"/>
              </w:rPr>
              <w:br/>
              <w:t>三、審查及處理</w:t>
            </w:r>
            <w:proofErr w:type="gramStart"/>
            <w:r w:rsidRPr="00811E53">
              <w:rPr>
                <w:rFonts w:ascii="標楷體" w:eastAsia="標楷體" w:hAnsi="標楷體" w:hint="eastAsia"/>
                <w:color w:val="000000"/>
                <w:kern w:val="0"/>
              </w:rPr>
              <w:t>114</w:t>
            </w:r>
            <w:proofErr w:type="gramEnd"/>
            <w:r w:rsidRPr="00811E53">
              <w:rPr>
                <w:rFonts w:ascii="標楷體" w:eastAsia="標楷體" w:hAnsi="標楷體" w:hint="eastAsia"/>
                <w:color w:val="000000"/>
                <w:kern w:val="0"/>
              </w:rPr>
              <w:t>年度中央政府總預算關於考試院及所屬主管預算凍結項目共8案。</w:t>
            </w:r>
            <w:r w:rsidRPr="00811E53">
              <w:rPr>
                <w:rFonts w:ascii="標楷體" w:eastAsia="標楷體" w:hAnsi="標楷體" w:hint="eastAsia"/>
                <w:color w:val="000000"/>
                <w:kern w:val="0"/>
              </w:rPr>
              <w:br/>
              <w:t>四、處理</w:t>
            </w:r>
            <w:proofErr w:type="gramStart"/>
            <w:r w:rsidRPr="00811E53">
              <w:rPr>
                <w:rFonts w:ascii="標楷體" w:eastAsia="標楷體" w:hAnsi="標楷體" w:hint="eastAsia"/>
                <w:color w:val="000000"/>
                <w:kern w:val="0"/>
              </w:rPr>
              <w:t>114</w:t>
            </w:r>
            <w:proofErr w:type="gramEnd"/>
            <w:r w:rsidRPr="00811E53">
              <w:rPr>
                <w:rFonts w:ascii="標楷體" w:eastAsia="標楷體" w:hAnsi="標楷體" w:hint="eastAsia"/>
                <w:color w:val="000000"/>
                <w:kern w:val="0"/>
              </w:rPr>
              <w:t>年度中央政府總預算關</w:t>
            </w:r>
            <w:r w:rsidRPr="00811E53">
              <w:rPr>
                <w:rFonts w:ascii="標楷體" w:eastAsia="標楷體" w:hAnsi="標楷體" w:hint="eastAsia"/>
                <w:color w:val="000000"/>
                <w:kern w:val="0"/>
              </w:rPr>
              <w:lastRenderedPageBreak/>
              <w:t>於法務部及所屬主管預算凍結項目共23案。</w:t>
            </w:r>
          </w:p>
        </w:tc>
        <w:tc>
          <w:tcPr>
            <w:tcW w:w="1133" w:type="pct"/>
          </w:tcPr>
          <w:p w14:paraId="5E3DB663" w14:textId="77777777" w:rsidR="00811E53" w:rsidRDefault="00811E53" w:rsidP="00811E53">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008AD97F" w14:textId="77777777" w:rsidR="00811E53" w:rsidRDefault="00811E53" w:rsidP="00811E53">
            <w:pPr>
              <w:spacing w:line="300" w:lineRule="exact"/>
              <w:jc w:val="both"/>
              <w:rPr>
                <w:rFonts w:ascii="標楷體" w:eastAsia="標楷體" w:hAnsi="標楷體"/>
                <w:color w:val="000000"/>
                <w:kern w:val="0"/>
              </w:rPr>
            </w:pPr>
          </w:p>
          <w:p w14:paraId="3D295C04"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開會事由</w:t>
            </w:r>
            <w:proofErr w:type="gramStart"/>
            <w:r w:rsidRPr="00811E53">
              <w:rPr>
                <w:rFonts w:ascii="標楷體" w:eastAsia="標楷體" w:hAnsi="標楷體" w:hint="eastAsia"/>
                <w:color w:val="000000"/>
                <w:kern w:val="0"/>
              </w:rPr>
              <w:t>一</w:t>
            </w:r>
            <w:proofErr w:type="gramEnd"/>
          </w:p>
          <w:p w14:paraId="4000F9E9"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監察院秘書長、行政院主計總處</w:t>
            </w:r>
          </w:p>
          <w:p w14:paraId="542F8470"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開會事由二</w:t>
            </w:r>
          </w:p>
          <w:p w14:paraId="1FB3F2FB" w14:textId="008046FA"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行政院人事行政總處人事長、行政院人事行政總處公務人力發展學院院長、行政院主計總處</w:t>
            </w:r>
          </w:p>
          <w:p w14:paraId="0873AAFD"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開會事由</w:t>
            </w:r>
            <w:proofErr w:type="gramStart"/>
            <w:r w:rsidRPr="00811E53">
              <w:rPr>
                <w:rFonts w:ascii="標楷體" w:eastAsia="標楷體" w:hAnsi="標楷體" w:hint="eastAsia"/>
                <w:color w:val="000000"/>
                <w:kern w:val="0"/>
              </w:rPr>
              <w:t>三</w:t>
            </w:r>
            <w:proofErr w:type="gramEnd"/>
          </w:p>
          <w:p w14:paraId="17AC702F"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考試院秘書長及考試院所屬機關首長、行政院主</w:t>
            </w:r>
            <w:r w:rsidRPr="00811E53">
              <w:rPr>
                <w:rFonts w:ascii="標楷體" w:eastAsia="標楷體" w:hAnsi="標楷體" w:hint="eastAsia"/>
                <w:color w:val="000000"/>
                <w:kern w:val="0"/>
              </w:rPr>
              <w:lastRenderedPageBreak/>
              <w:t>計總處</w:t>
            </w:r>
          </w:p>
          <w:p w14:paraId="55BB1BB4" w14:textId="77777777"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開會事由四</w:t>
            </w:r>
          </w:p>
          <w:p w14:paraId="76325A84" w14:textId="0622A36F" w:rsidR="00811E53" w:rsidRDefault="00811E53" w:rsidP="00811E53">
            <w:pPr>
              <w:spacing w:line="300" w:lineRule="exact"/>
              <w:jc w:val="both"/>
              <w:rPr>
                <w:rFonts w:ascii="標楷體" w:eastAsia="標楷體" w:hAnsi="標楷體"/>
                <w:color w:val="000000"/>
                <w:kern w:val="0"/>
              </w:rPr>
            </w:pPr>
            <w:r w:rsidRPr="00811E53">
              <w:rPr>
                <w:rFonts w:ascii="標楷體" w:eastAsia="標楷體" w:hAnsi="標楷體" w:hint="eastAsia"/>
                <w:color w:val="000000"/>
                <w:kern w:val="0"/>
              </w:rPr>
              <w:t>法務部部長及法務部所屬相關機關首長、行政院主計總處</w:t>
            </w:r>
          </w:p>
        </w:tc>
        <w:tc>
          <w:tcPr>
            <w:tcW w:w="1130" w:type="pct"/>
          </w:tcPr>
          <w:p w14:paraId="167EBDF6" w14:textId="15A284C1" w:rsidR="00D22BDA" w:rsidRDefault="00D22BDA" w:rsidP="00D22BD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報告及</w:t>
            </w:r>
            <w:proofErr w:type="gramStart"/>
            <w:r w:rsidRPr="00D22BDA">
              <w:rPr>
                <w:rFonts w:ascii="標楷體" w:eastAsia="標楷體" w:hAnsi="標楷體" w:hint="eastAsia"/>
                <w:color w:val="000000"/>
                <w:kern w:val="0"/>
              </w:rPr>
              <w:t>詢</w:t>
            </w:r>
            <w:proofErr w:type="gramEnd"/>
            <w:r w:rsidRPr="00D22BDA">
              <w:rPr>
                <w:rFonts w:ascii="標楷體" w:eastAsia="標楷體" w:hAnsi="標楷體" w:hint="eastAsia"/>
                <w:color w:val="000000"/>
                <w:kern w:val="0"/>
              </w:rPr>
              <w:t>答完畢。</w:t>
            </w:r>
          </w:p>
          <w:p w14:paraId="4D4D2E6A" w14:textId="10A49F44" w:rsidR="00D22BDA" w:rsidRPr="00D22BDA" w:rsidRDefault="00D22BDA" w:rsidP="00D22BD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第一案准予動支，提報院會；</w:t>
            </w:r>
          </w:p>
          <w:p w14:paraId="24FA80A9" w14:textId="16CBAD24" w:rsidR="00D22BDA" w:rsidRPr="00D22BDA" w:rsidRDefault="00D22BDA" w:rsidP="00D22BD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第二案中列報告事項第二案，准予備查，提報院會；列討論事項第二案至第五案及第七案，均准予動支，提報院會；第六案，另定期繼續處理；</w:t>
            </w:r>
          </w:p>
          <w:p w14:paraId="3926994E" w14:textId="77777777" w:rsidR="00D22BDA" w:rsidRPr="00D22BDA" w:rsidRDefault="00D22BDA" w:rsidP="00D22BD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第三案中列報告事項第三案及第四案，均准予備</w:t>
            </w:r>
            <w:r w:rsidRPr="00D22BDA">
              <w:rPr>
                <w:rFonts w:ascii="標楷體" w:eastAsia="標楷體" w:hAnsi="標楷體" w:hint="eastAsia"/>
                <w:color w:val="000000"/>
                <w:kern w:val="0"/>
              </w:rPr>
              <w:lastRenderedPageBreak/>
              <w:t>查，提報院會；列討論事項第八案至第十三案，均准予動支，提報院會；</w:t>
            </w:r>
          </w:p>
          <w:p w14:paraId="04C76867" w14:textId="18D40ADF" w:rsidR="00811E53" w:rsidRPr="005811A1" w:rsidRDefault="00D22BDA" w:rsidP="00D22BD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第四案中列報告事項第五案至第八案，均准予備查，提報院會；列討論事項第十四案至第三十二案，均准予動支，提報院會。</w:t>
            </w:r>
          </w:p>
        </w:tc>
      </w:tr>
      <w:tr w:rsidR="008078E7" w:rsidRPr="00995BA1" w14:paraId="18CC1E39" w14:textId="77777777" w:rsidTr="003F6589">
        <w:tc>
          <w:tcPr>
            <w:tcW w:w="648" w:type="pct"/>
          </w:tcPr>
          <w:p w14:paraId="51D8B2FB" w14:textId="4DCD8399" w:rsidR="008078E7" w:rsidRPr="0093787F" w:rsidRDefault="008078E7" w:rsidP="008078E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14:paraId="01571FE7" w14:textId="19FDD0B8" w:rsidR="008078E7" w:rsidRDefault="008078E7" w:rsidP="008078E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14</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15</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w:t>
            </w:r>
            <w:r w:rsidRPr="00BF5261">
              <w:rPr>
                <w:rFonts w:ascii="標楷體" w:eastAsia="標楷體" w:hAnsi="標楷體" w:hint="eastAsia"/>
                <w:color w:val="000000"/>
                <w:spacing w:val="-20"/>
                <w:kern w:val="0"/>
              </w:rPr>
              <w:t>）</w:t>
            </w:r>
          </w:p>
        </w:tc>
        <w:tc>
          <w:tcPr>
            <w:tcW w:w="1259" w:type="pct"/>
          </w:tcPr>
          <w:p w14:paraId="066F96CC" w14:textId="3259A14C" w:rsidR="008078E7" w:rsidRPr="008078E7" w:rsidRDefault="008078E7" w:rsidP="008078E7">
            <w:pPr>
              <w:spacing w:line="300" w:lineRule="exact"/>
              <w:jc w:val="both"/>
              <w:rPr>
                <w:rFonts w:ascii="標楷體" w:eastAsia="標楷體" w:hAnsi="標楷體"/>
                <w:color w:val="000000"/>
                <w:kern w:val="0"/>
              </w:rPr>
            </w:pPr>
            <w:r w:rsidRPr="008078E7">
              <w:rPr>
                <w:rFonts w:ascii="標楷體" w:eastAsia="標楷體" w:hAnsi="標楷體" w:hint="eastAsia"/>
                <w:color w:val="000000"/>
                <w:kern w:val="0"/>
              </w:rPr>
              <w:t>考察</w:t>
            </w:r>
            <w:proofErr w:type="gramStart"/>
            <w:r w:rsidRPr="008078E7">
              <w:rPr>
                <w:rFonts w:ascii="標楷體" w:eastAsia="標楷體" w:hAnsi="標楷體" w:hint="eastAsia"/>
                <w:color w:val="000000"/>
                <w:kern w:val="0"/>
              </w:rPr>
              <w:t>臺</w:t>
            </w:r>
            <w:proofErr w:type="gramEnd"/>
            <w:r w:rsidRPr="008078E7">
              <w:rPr>
                <w:rFonts w:ascii="標楷體" w:eastAsia="標楷體" w:hAnsi="標楷體" w:hint="eastAsia"/>
                <w:color w:val="000000"/>
                <w:kern w:val="0"/>
              </w:rPr>
              <w:t>東及綠島「收容人處遇現況、基層公務需求、通訊基礎建設建置情形、空中緊急救援與醫療情形及海上勤務人力需求」</w:t>
            </w:r>
            <w:r>
              <w:rPr>
                <w:rFonts w:ascii="標楷體" w:eastAsia="標楷體" w:hAnsi="標楷體" w:hint="eastAsia"/>
                <w:color w:val="000000"/>
                <w:kern w:val="0"/>
              </w:rPr>
              <w:t>。</w:t>
            </w:r>
          </w:p>
        </w:tc>
        <w:tc>
          <w:tcPr>
            <w:tcW w:w="1133" w:type="pct"/>
          </w:tcPr>
          <w:p w14:paraId="438054AE" w14:textId="77777777" w:rsidR="008078E7" w:rsidRDefault="008078E7" w:rsidP="008078E7">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2D3D66F0" w14:textId="77777777" w:rsidR="008078E7" w:rsidRDefault="008078E7" w:rsidP="008078E7">
            <w:pPr>
              <w:spacing w:line="300" w:lineRule="exact"/>
              <w:jc w:val="both"/>
              <w:rPr>
                <w:rFonts w:ascii="標楷體" w:eastAsia="標楷體" w:hAnsi="標楷體"/>
                <w:color w:val="000000"/>
                <w:kern w:val="0"/>
              </w:rPr>
            </w:pPr>
          </w:p>
          <w:p w14:paraId="01F8B43B" w14:textId="43120C9B" w:rsidR="008078E7" w:rsidRPr="00114B40" w:rsidRDefault="004106D3" w:rsidP="0068198C">
            <w:pPr>
              <w:spacing w:line="300" w:lineRule="exact"/>
              <w:jc w:val="both"/>
              <w:rPr>
                <w:rFonts w:ascii="標楷體" w:eastAsia="標楷體" w:hAnsi="標楷體"/>
                <w:color w:val="000000"/>
                <w:kern w:val="0"/>
              </w:rPr>
            </w:pPr>
            <w:r w:rsidRPr="004106D3">
              <w:rPr>
                <w:rFonts w:ascii="標楷體" w:eastAsia="標楷體" w:hAnsi="標楷體" w:hint="eastAsia"/>
                <w:color w:val="000000"/>
                <w:kern w:val="0"/>
              </w:rPr>
              <w:t>法務部政務次長</w:t>
            </w:r>
            <w:r>
              <w:rPr>
                <w:rFonts w:ascii="標楷體" w:eastAsia="標楷體" w:hAnsi="標楷體" w:hint="eastAsia"/>
                <w:color w:val="000000"/>
                <w:kern w:val="0"/>
              </w:rPr>
              <w:t>、</w:t>
            </w:r>
            <w:r w:rsidRPr="004106D3">
              <w:rPr>
                <w:rFonts w:ascii="標楷體" w:eastAsia="標楷體" w:hAnsi="標楷體" w:hint="eastAsia"/>
                <w:color w:val="000000"/>
                <w:kern w:val="0"/>
              </w:rPr>
              <w:t>法務部矯正署副署長</w:t>
            </w:r>
            <w:r>
              <w:rPr>
                <w:rFonts w:ascii="標楷體" w:eastAsia="標楷體" w:hAnsi="標楷體" w:hint="eastAsia"/>
                <w:color w:val="000000"/>
                <w:kern w:val="0"/>
              </w:rPr>
              <w:t>、</w:t>
            </w:r>
            <w:r w:rsidRPr="004106D3">
              <w:rPr>
                <w:rFonts w:ascii="標楷體" w:eastAsia="標楷體" w:hAnsi="標楷體" w:hint="eastAsia"/>
                <w:color w:val="000000"/>
                <w:kern w:val="0"/>
              </w:rPr>
              <w:t>法務部</w:t>
            </w:r>
            <w:proofErr w:type="gramStart"/>
            <w:r w:rsidRPr="004106D3">
              <w:rPr>
                <w:rFonts w:ascii="標楷體" w:eastAsia="標楷體" w:hAnsi="標楷體" w:hint="eastAsia"/>
                <w:color w:val="000000"/>
                <w:kern w:val="0"/>
              </w:rPr>
              <w:t>矯正署泰源</w:t>
            </w:r>
            <w:proofErr w:type="gramEnd"/>
            <w:r w:rsidRPr="004106D3">
              <w:rPr>
                <w:rFonts w:ascii="標楷體" w:eastAsia="標楷體" w:hAnsi="標楷體" w:hint="eastAsia"/>
                <w:color w:val="000000"/>
                <w:kern w:val="0"/>
              </w:rPr>
              <w:t>監獄典獄長</w:t>
            </w:r>
            <w:r>
              <w:rPr>
                <w:rFonts w:ascii="標楷體" w:eastAsia="標楷體" w:hAnsi="標楷體" w:hint="eastAsia"/>
                <w:color w:val="000000"/>
                <w:kern w:val="0"/>
              </w:rPr>
              <w:t>、</w:t>
            </w:r>
            <w:r w:rsidRPr="004106D3">
              <w:rPr>
                <w:rFonts w:ascii="標楷體" w:eastAsia="標楷體" w:hAnsi="標楷體" w:hint="eastAsia"/>
                <w:color w:val="000000"/>
                <w:kern w:val="0"/>
              </w:rPr>
              <w:t>法務部矯正署綠島監獄典獄長</w:t>
            </w:r>
            <w:r>
              <w:rPr>
                <w:rFonts w:ascii="標楷體" w:eastAsia="標楷體" w:hAnsi="標楷體" w:hint="eastAsia"/>
                <w:color w:val="000000"/>
                <w:kern w:val="0"/>
              </w:rPr>
              <w:t>、</w:t>
            </w:r>
            <w:r w:rsidRPr="004106D3">
              <w:rPr>
                <w:rFonts w:ascii="標楷體" w:eastAsia="標楷體" w:hAnsi="標楷體" w:hint="eastAsia"/>
                <w:color w:val="000000"/>
                <w:kern w:val="0"/>
              </w:rPr>
              <w:t>行政院人事行政總處人事長</w:t>
            </w:r>
            <w:r>
              <w:rPr>
                <w:rFonts w:ascii="標楷體" w:eastAsia="標楷體" w:hAnsi="標楷體" w:hint="eastAsia"/>
                <w:color w:val="000000"/>
                <w:kern w:val="0"/>
              </w:rPr>
              <w:t>、</w:t>
            </w:r>
            <w:r w:rsidRPr="004106D3">
              <w:rPr>
                <w:rFonts w:ascii="標楷體" w:eastAsia="標楷體" w:hAnsi="標楷體" w:hint="eastAsia"/>
                <w:color w:val="000000"/>
                <w:kern w:val="0"/>
              </w:rPr>
              <w:t>數位發展部韌性</w:t>
            </w:r>
            <w:proofErr w:type="gramStart"/>
            <w:r w:rsidRPr="004106D3">
              <w:rPr>
                <w:rFonts w:ascii="標楷體" w:eastAsia="標楷體" w:hAnsi="標楷體" w:hint="eastAsia"/>
                <w:color w:val="000000"/>
                <w:kern w:val="0"/>
              </w:rPr>
              <w:t>建設司簡任</w:t>
            </w:r>
            <w:proofErr w:type="gramEnd"/>
            <w:r w:rsidRPr="004106D3">
              <w:rPr>
                <w:rFonts w:ascii="標楷體" w:eastAsia="標楷體" w:hAnsi="標楷體" w:hint="eastAsia"/>
                <w:color w:val="000000"/>
                <w:kern w:val="0"/>
              </w:rPr>
              <w:t>技正</w:t>
            </w:r>
            <w:r>
              <w:rPr>
                <w:rFonts w:ascii="標楷體" w:eastAsia="標楷體" w:hAnsi="標楷體" w:hint="eastAsia"/>
                <w:color w:val="000000"/>
                <w:kern w:val="0"/>
              </w:rPr>
              <w:t>、</w:t>
            </w:r>
            <w:r w:rsidR="0068198C" w:rsidRPr="0068198C">
              <w:rPr>
                <w:rFonts w:ascii="標楷體" w:eastAsia="標楷體" w:hAnsi="標楷體" w:hint="eastAsia"/>
                <w:color w:val="000000"/>
                <w:kern w:val="0"/>
              </w:rPr>
              <w:t>海洋委員會人事處處長</w:t>
            </w:r>
            <w:r w:rsidR="0068198C">
              <w:rPr>
                <w:rFonts w:ascii="標楷體" w:eastAsia="標楷體" w:hAnsi="標楷體" w:hint="eastAsia"/>
                <w:color w:val="000000"/>
                <w:kern w:val="0"/>
              </w:rPr>
              <w:t>、</w:t>
            </w:r>
            <w:r w:rsidR="0068198C" w:rsidRPr="0068198C">
              <w:rPr>
                <w:rFonts w:ascii="標楷體" w:eastAsia="標楷體" w:hAnsi="標楷體" w:hint="eastAsia"/>
                <w:color w:val="000000"/>
                <w:kern w:val="0"/>
              </w:rPr>
              <w:t>海洋委員會海巡署東部分署分署長</w:t>
            </w:r>
            <w:r w:rsidR="0068198C">
              <w:rPr>
                <w:rFonts w:ascii="標楷體" w:eastAsia="標楷體" w:hAnsi="標楷體" w:hint="eastAsia"/>
                <w:color w:val="000000"/>
                <w:kern w:val="0"/>
              </w:rPr>
              <w:t>、</w:t>
            </w:r>
            <w:r w:rsidR="0068198C" w:rsidRPr="0068198C">
              <w:rPr>
                <w:rFonts w:ascii="標楷體" w:eastAsia="標楷體" w:hAnsi="標楷體" w:hint="eastAsia"/>
                <w:color w:val="000000"/>
                <w:kern w:val="0"/>
              </w:rPr>
              <w:t>國家通訊傳播委員會南區監理處處長</w:t>
            </w:r>
            <w:r w:rsidR="0068198C">
              <w:rPr>
                <w:rFonts w:ascii="標楷體" w:eastAsia="標楷體" w:hAnsi="標楷體" w:hint="eastAsia"/>
                <w:color w:val="000000"/>
                <w:kern w:val="0"/>
              </w:rPr>
              <w:t>、</w:t>
            </w:r>
            <w:r w:rsidR="0068198C" w:rsidRPr="0068198C">
              <w:rPr>
                <w:rFonts w:ascii="標楷體" w:eastAsia="標楷體" w:hAnsi="標楷體" w:hint="eastAsia"/>
                <w:color w:val="000000"/>
                <w:kern w:val="0"/>
              </w:rPr>
              <w:t>內政部空中勤務總隊第三大隊第三小隊長</w:t>
            </w:r>
            <w:r w:rsidR="0068198C">
              <w:rPr>
                <w:rFonts w:ascii="標楷體" w:eastAsia="標楷體" w:hAnsi="標楷體" w:hint="eastAsia"/>
                <w:color w:val="000000"/>
                <w:kern w:val="0"/>
              </w:rPr>
              <w:t>、</w:t>
            </w:r>
            <w:r w:rsidR="0068198C" w:rsidRPr="0068198C">
              <w:rPr>
                <w:rFonts w:ascii="標楷體" w:eastAsia="標楷體" w:hAnsi="標楷體" w:hint="eastAsia"/>
                <w:color w:val="000000"/>
                <w:kern w:val="0"/>
              </w:rPr>
              <w:t>國家人權博物館館長</w:t>
            </w:r>
            <w:r w:rsidR="0068198C">
              <w:rPr>
                <w:rFonts w:ascii="標楷體" w:eastAsia="標楷體" w:hAnsi="標楷體" w:hint="eastAsia"/>
                <w:color w:val="000000"/>
                <w:kern w:val="0"/>
              </w:rPr>
              <w:t>、</w:t>
            </w:r>
            <w:r w:rsidR="0068198C" w:rsidRPr="0068198C">
              <w:rPr>
                <w:rFonts w:ascii="標楷體" w:eastAsia="標楷體" w:hAnsi="標楷體" w:hint="eastAsia"/>
                <w:color w:val="000000"/>
                <w:kern w:val="0"/>
              </w:rPr>
              <w:t>白色恐怖綠島紀念園區主任</w:t>
            </w:r>
            <w:r w:rsidR="0068198C">
              <w:rPr>
                <w:rFonts w:ascii="標楷體" w:eastAsia="標楷體" w:hAnsi="標楷體" w:hint="eastAsia"/>
                <w:color w:val="000000"/>
                <w:kern w:val="0"/>
              </w:rPr>
              <w:t>、</w:t>
            </w:r>
            <w:proofErr w:type="gramStart"/>
            <w:r w:rsidR="0068198C" w:rsidRPr="0068198C">
              <w:rPr>
                <w:rFonts w:ascii="標楷體" w:eastAsia="標楷體" w:hAnsi="標楷體" w:hint="eastAsia"/>
                <w:color w:val="000000"/>
                <w:kern w:val="0"/>
              </w:rPr>
              <w:t>臺</w:t>
            </w:r>
            <w:proofErr w:type="gramEnd"/>
            <w:r w:rsidR="0068198C" w:rsidRPr="0068198C">
              <w:rPr>
                <w:rFonts w:ascii="標楷體" w:eastAsia="標楷體" w:hAnsi="標楷體" w:hint="eastAsia"/>
                <w:color w:val="000000"/>
                <w:kern w:val="0"/>
              </w:rPr>
              <w:t>東縣東河鄉公所鄉長</w:t>
            </w:r>
            <w:r w:rsidR="0068198C">
              <w:rPr>
                <w:rFonts w:ascii="標楷體" w:eastAsia="標楷體" w:hAnsi="標楷體" w:hint="eastAsia"/>
                <w:color w:val="000000"/>
                <w:kern w:val="0"/>
              </w:rPr>
              <w:t>、</w:t>
            </w:r>
            <w:proofErr w:type="gramStart"/>
            <w:r w:rsidR="0068198C" w:rsidRPr="0068198C">
              <w:rPr>
                <w:rFonts w:ascii="標楷體" w:eastAsia="標楷體" w:hAnsi="標楷體" w:hint="eastAsia"/>
                <w:color w:val="000000"/>
                <w:kern w:val="0"/>
              </w:rPr>
              <w:t>臺</w:t>
            </w:r>
            <w:proofErr w:type="gramEnd"/>
            <w:r w:rsidR="0068198C" w:rsidRPr="0068198C">
              <w:rPr>
                <w:rFonts w:ascii="標楷體" w:eastAsia="標楷體" w:hAnsi="標楷體" w:hint="eastAsia"/>
                <w:color w:val="000000"/>
                <w:kern w:val="0"/>
              </w:rPr>
              <w:t>東縣綠島鄉公所鄉長</w:t>
            </w:r>
          </w:p>
        </w:tc>
        <w:tc>
          <w:tcPr>
            <w:tcW w:w="1130" w:type="pct"/>
          </w:tcPr>
          <w:p w14:paraId="3D26E92C" w14:textId="77777777" w:rsidR="008078E7" w:rsidRPr="00D22BDA" w:rsidRDefault="008078E7" w:rsidP="008078E7">
            <w:pPr>
              <w:spacing w:line="300" w:lineRule="exact"/>
              <w:jc w:val="both"/>
              <w:rPr>
                <w:rFonts w:ascii="標楷體" w:eastAsia="標楷體" w:hAnsi="標楷體"/>
                <w:color w:val="000000"/>
                <w:kern w:val="0"/>
              </w:rPr>
            </w:pPr>
          </w:p>
        </w:tc>
      </w:tr>
      <w:tr w:rsidR="00F80843" w:rsidRPr="00995BA1" w14:paraId="6A3428DA" w14:textId="77777777" w:rsidTr="003F6589">
        <w:tc>
          <w:tcPr>
            <w:tcW w:w="648" w:type="pct"/>
          </w:tcPr>
          <w:p w14:paraId="0AB63B49" w14:textId="570C00BE" w:rsidR="00F80843" w:rsidRDefault="00F80843" w:rsidP="00F8084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1</w:t>
            </w:r>
            <w:r>
              <w:rPr>
                <w:rFonts w:ascii="標楷體" w:eastAsia="標楷體" w:hAnsi="標楷體"/>
                <w:color w:val="000000"/>
                <w:kern w:val="0"/>
              </w:rPr>
              <w:t>7</w:t>
            </w:r>
            <w:r w:rsidRPr="0093787F">
              <w:rPr>
                <w:rFonts w:ascii="標楷體" w:eastAsia="標楷體" w:hAnsi="標楷體" w:hint="eastAsia"/>
                <w:color w:val="000000"/>
                <w:kern w:val="0"/>
              </w:rPr>
              <w:t>次全體委員會議</w:t>
            </w:r>
          </w:p>
        </w:tc>
        <w:tc>
          <w:tcPr>
            <w:tcW w:w="830" w:type="pct"/>
          </w:tcPr>
          <w:p w14:paraId="0C0D0B82" w14:textId="43009D0E" w:rsidR="00F80843" w:rsidRDefault="00F80843" w:rsidP="00F80843">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w:t>
            </w:r>
            <w:r>
              <w:rPr>
                <w:rFonts w:ascii="標楷體" w:eastAsia="標楷體" w:hAnsi="標楷體"/>
                <w:color w:val="000000"/>
                <w:spacing w:val="-20"/>
                <w:kern w:val="0"/>
              </w:rPr>
              <w:t>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月</w:t>
            </w:r>
            <w:r>
              <w:rPr>
                <w:rFonts w:ascii="標楷體" w:eastAsia="標楷體" w:hAnsi="標楷體"/>
                <w:color w:val="000000"/>
                <w:spacing w:val="-20"/>
                <w:kern w:val="0"/>
              </w:rPr>
              <w:t>19</w:t>
            </w:r>
            <w:r w:rsidRPr="00BF5261">
              <w:rPr>
                <w:rFonts w:ascii="標楷體" w:eastAsia="標楷體" w:hAnsi="標楷體" w:hint="eastAsia"/>
                <w:color w:val="000000"/>
                <w:spacing w:val="-20"/>
                <w:kern w:val="0"/>
              </w:rPr>
              <w:t>日、</w:t>
            </w:r>
            <w:r>
              <w:rPr>
                <w:rFonts w:ascii="標楷體" w:eastAsia="標楷體" w:hAnsi="標楷體"/>
                <w:color w:val="000000"/>
                <w:spacing w:val="-20"/>
                <w:kern w:val="0"/>
              </w:rPr>
              <w:t>21</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w:t>
            </w:r>
            <w:r w:rsidRPr="00BF5261">
              <w:rPr>
                <w:rFonts w:ascii="標楷體" w:eastAsia="標楷體" w:hAnsi="標楷體" w:hint="eastAsia"/>
                <w:color w:val="000000"/>
                <w:spacing w:val="-20"/>
                <w:kern w:val="0"/>
              </w:rPr>
              <w:t>兩天一次會）</w:t>
            </w:r>
          </w:p>
        </w:tc>
        <w:tc>
          <w:tcPr>
            <w:tcW w:w="1259" w:type="pct"/>
          </w:tcPr>
          <w:p w14:paraId="6B7F1F3D" w14:textId="7FDF92F7" w:rsidR="00F80843" w:rsidRPr="00F80843" w:rsidRDefault="00F80843" w:rsidP="00F80843">
            <w:pPr>
              <w:spacing w:line="300" w:lineRule="exact"/>
              <w:jc w:val="both"/>
              <w:rPr>
                <w:rFonts w:ascii="標楷體" w:eastAsia="標楷體" w:hAnsi="標楷體"/>
                <w:color w:val="000000"/>
                <w:kern w:val="0"/>
              </w:rPr>
            </w:pPr>
            <w:r w:rsidRPr="00F80843">
              <w:rPr>
                <w:rFonts w:ascii="標楷體" w:eastAsia="標楷體" w:hAnsi="標楷體" w:hint="eastAsia"/>
                <w:color w:val="000000"/>
                <w:kern w:val="0"/>
              </w:rPr>
              <w:t>5月19日（星期一）</w:t>
            </w:r>
            <w:r w:rsidRPr="00F80843">
              <w:rPr>
                <w:rFonts w:ascii="標楷體" w:eastAsia="標楷體" w:hAnsi="標楷體" w:hint="eastAsia"/>
                <w:color w:val="000000"/>
                <w:kern w:val="0"/>
              </w:rPr>
              <w:br/>
              <w:t>邀請司法院副秘書長、法務部部長、法務部調查局局長、國家通訊傳播委員會代理主任委員、內政部警政署署長、中央選舉委員會、數位發展部、個人資料保護委員會籌備處及中華電信股份有限公司率所屬相關單位列席就「民眾反應收到罷免連署簡訊，顯非商業廣告目的利用，質疑個資洩漏而侵害人民權益」進行專題報告，並備質詢。</w:t>
            </w:r>
            <w:r w:rsidRPr="00F80843">
              <w:rPr>
                <w:rFonts w:ascii="標楷體" w:eastAsia="標楷體" w:hAnsi="標楷體" w:hint="eastAsia"/>
                <w:color w:val="000000"/>
                <w:kern w:val="0"/>
              </w:rPr>
              <w:br/>
              <w:t>5月21日（星期三）</w:t>
            </w:r>
            <w:r w:rsidRPr="00F80843">
              <w:rPr>
                <w:rFonts w:ascii="標楷體" w:eastAsia="標楷體" w:hAnsi="標楷體" w:hint="eastAsia"/>
                <w:color w:val="000000"/>
                <w:kern w:val="0"/>
              </w:rPr>
              <w:br/>
              <w:t>一、處理</w:t>
            </w:r>
            <w:proofErr w:type="gramStart"/>
            <w:r w:rsidRPr="00F80843">
              <w:rPr>
                <w:rFonts w:ascii="標楷體" w:eastAsia="標楷體" w:hAnsi="標楷體" w:hint="eastAsia"/>
                <w:color w:val="000000"/>
                <w:kern w:val="0"/>
              </w:rPr>
              <w:t>114</w:t>
            </w:r>
            <w:proofErr w:type="gramEnd"/>
            <w:r w:rsidRPr="00F80843">
              <w:rPr>
                <w:rFonts w:ascii="標楷體" w:eastAsia="標楷體" w:hAnsi="標楷體" w:hint="eastAsia"/>
                <w:color w:val="000000"/>
                <w:kern w:val="0"/>
              </w:rPr>
              <w:t>年度中央政府總預算關於總統府預算凍結項目共5案。</w:t>
            </w:r>
            <w:r w:rsidRPr="00F80843">
              <w:rPr>
                <w:rFonts w:ascii="標楷體" w:eastAsia="標楷體" w:hAnsi="標楷體" w:hint="eastAsia"/>
                <w:color w:val="000000"/>
                <w:kern w:val="0"/>
              </w:rPr>
              <w:br/>
              <w:t>二、處理</w:t>
            </w:r>
            <w:proofErr w:type="gramStart"/>
            <w:r w:rsidRPr="00F80843">
              <w:rPr>
                <w:rFonts w:ascii="標楷體" w:eastAsia="標楷體" w:hAnsi="標楷體" w:hint="eastAsia"/>
                <w:color w:val="000000"/>
                <w:kern w:val="0"/>
              </w:rPr>
              <w:t>114</w:t>
            </w:r>
            <w:proofErr w:type="gramEnd"/>
            <w:r w:rsidRPr="00F80843">
              <w:rPr>
                <w:rFonts w:ascii="標楷體" w:eastAsia="標楷體" w:hAnsi="標楷體" w:hint="eastAsia"/>
                <w:color w:val="000000"/>
                <w:kern w:val="0"/>
              </w:rPr>
              <w:t>年度中央政府總預算關於國家安全會議預算凍結項目共4案。</w:t>
            </w:r>
          </w:p>
        </w:tc>
        <w:tc>
          <w:tcPr>
            <w:tcW w:w="1133" w:type="pct"/>
          </w:tcPr>
          <w:p w14:paraId="115865FC" w14:textId="77777777" w:rsidR="00F80843" w:rsidRDefault="00F80843" w:rsidP="00F80843">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74D3C8F" w14:textId="77777777" w:rsidR="00F80843" w:rsidRDefault="00F80843" w:rsidP="00F80843">
            <w:pPr>
              <w:spacing w:line="300" w:lineRule="exact"/>
              <w:jc w:val="both"/>
              <w:rPr>
                <w:rFonts w:ascii="標楷體" w:eastAsia="標楷體" w:hAnsi="標楷體"/>
                <w:color w:val="000000"/>
                <w:kern w:val="0"/>
              </w:rPr>
            </w:pPr>
          </w:p>
          <w:p w14:paraId="5105800A" w14:textId="77777777" w:rsidR="00D46B09" w:rsidRPr="00D46B09" w:rsidRDefault="00F80843" w:rsidP="00F80843">
            <w:pPr>
              <w:spacing w:line="300" w:lineRule="exact"/>
              <w:jc w:val="both"/>
              <w:rPr>
                <w:rFonts w:ascii="標楷體" w:eastAsia="標楷體" w:hAnsi="標楷體"/>
                <w:color w:val="000000"/>
                <w:spacing w:val="-10"/>
                <w:kern w:val="0"/>
              </w:rPr>
            </w:pPr>
            <w:r w:rsidRPr="00D46B09">
              <w:rPr>
                <w:rFonts w:ascii="標楷體" w:eastAsia="標楷體" w:hAnsi="標楷體" w:hint="eastAsia"/>
                <w:color w:val="000000"/>
                <w:spacing w:val="-10"/>
                <w:kern w:val="0"/>
              </w:rPr>
              <w:t>5月19日（星期一）</w:t>
            </w:r>
          </w:p>
          <w:p w14:paraId="69C6B659" w14:textId="77777777" w:rsidR="00D46B09" w:rsidRDefault="00F80843" w:rsidP="00F80843">
            <w:pPr>
              <w:spacing w:line="300" w:lineRule="exact"/>
              <w:jc w:val="both"/>
              <w:rPr>
                <w:rFonts w:ascii="標楷體" w:eastAsia="標楷體" w:hAnsi="標楷體"/>
                <w:color w:val="000000"/>
                <w:kern w:val="0"/>
              </w:rPr>
            </w:pPr>
            <w:r w:rsidRPr="00F80843">
              <w:rPr>
                <w:rFonts w:ascii="標楷體" w:eastAsia="標楷體" w:hAnsi="標楷體" w:hint="eastAsia"/>
                <w:color w:val="000000"/>
                <w:kern w:val="0"/>
              </w:rPr>
              <w:t>司法院副秘書長、法務部部長、法務部調查局局長、國家通訊傳播委員會代理主任委員、內政部警政署署長、中央選舉委員會、數位發展部、個人資料保護委員會籌備處、中華電信股份有限公司</w:t>
            </w:r>
          </w:p>
          <w:p w14:paraId="6538DBB4" w14:textId="77777777" w:rsidR="00D46B09" w:rsidRPr="00D46B09" w:rsidRDefault="00F80843" w:rsidP="00F80843">
            <w:pPr>
              <w:spacing w:line="300" w:lineRule="exact"/>
              <w:jc w:val="both"/>
              <w:rPr>
                <w:rFonts w:ascii="標楷體" w:eastAsia="標楷體" w:hAnsi="標楷體"/>
                <w:color w:val="000000"/>
                <w:spacing w:val="-10"/>
                <w:kern w:val="0"/>
              </w:rPr>
            </w:pPr>
            <w:r w:rsidRPr="00D46B09">
              <w:rPr>
                <w:rFonts w:ascii="標楷體" w:eastAsia="標楷體" w:hAnsi="標楷體" w:hint="eastAsia"/>
                <w:color w:val="000000"/>
                <w:spacing w:val="-10"/>
                <w:kern w:val="0"/>
              </w:rPr>
              <w:t>5月21日（星期三）</w:t>
            </w:r>
          </w:p>
          <w:p w14:paraId="06DE5D07" w14:textId="5761157B" w:rsidR="00F80843" w:rsidRPr="00114B40" w:rsidRDefault="00F80843" w:rsidP="00D46B09">
            <w:pPr>
              <w:spacing w:line="300" w:lineRule="exact"/>
              <w:jc w:val="both"/>
              <w:rPr>
                <w:rFonts w:ascii="標楷體" w:eastAsia="標楷體" w:hAnsi="標楷體"/>
                <w:color w:val="000000"/>
                <w:kern w:val="0"/>
              </w:rPr>
            </w:pPr>
            <w:r w:rsidRPr="00F80843">
              <w:rPr>
                <w:rFonts w:ascii="標楷體" w:eastAsia="標楷體" w:hAnsi="標楷體" w:hint="eastAsia"/>
                <w:color w:val="000000"/>
                <w:kern w:val="0"/>
              </w:rPr>
              <w:t>總統府秘書長、國家安全會議秘書長、行政院主計總處</w:t>
            </w:r>
          </w:p>
        </w:tc>
        <w:tc>
          <w:tcPr>
            <w:tcW w:w="1130" w:type="pct"/>
          </w:tcPr>
          <w:p w14:paraId="2781DA4F" w14:textId="77777777" w:rsidR="00A01104" w:rsidRPr="00D46B09" w:rsidRDefault="00A01104" w:rsidP="00A01104">
            <w:pPr>
              <w:spacing w:line="300" w:lineRule="exact"/>
              <w:jc w:val="both"/>
              <w:rPr>
                <w:rFonts w:ascii="標楷體" w:eastAsia="標楷體" w:hAnsi="標楷體"/>
                <w:color w:val="000000"/>
                <w:spacing w:val="-10"/>
                <w:kern w:val="0"/>
              </w:rPr>
            </w:pPr>
            <w:r w:rsidRPr="00D46B09">
              <w:rPr>
                <w:rFonts w:ascii="標楷體" w:eastAsia="標楷體" w:hAnsi="標楷體" w:hint="eastAsia"/>
                <w:color w:val="000000"/>
                <w:spacing w:val="-10"/>
                <w:kern w:val="0"/>
              </w:rPr>
              <w:t>5月19日（星期一）</w:t>
            </w:r>
          </w:p>
          <w:p w14:paraId="3362D454" w14:textId="77777777" w:rsidR="00A01104" w:rsidRDefault="00A01104" w:rsidP="00A01104">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p w14:paraId="6683A110" w14:textId="77777777" w:rsidR="00A01104" w:rsidRPr="00D46B09" w:rsidRDefault="00A01104" w:rsidP="00A01104">
            <w:pPr>
              <w:spacing w:line="300" w:lineRule="exact"/>
              <w:jc w:val="both"/>
              <w:rPr>
                <w:rFonts w:ascii="標楷體" w:eastAsia="標楷體" w:hAnsi="標楷體"/>
                <w:color w:val="000000"/>
                <w:spacing w:val="-10"/>
                <w:kern w:val="0"/>
              </w:rPr>
            </w:pPr>
            <w:r w:rsidRPr="00D46B09">
              <w:rPr>
                <w:rFonts w:ascii="標楷體" w:eastAsia="標楷體" w:hAnsi="標楷體" w:hint="eastAsia"/>
                <w:color w:val="000000"/>
                <w:spacing w:val="-10"/>
                <w:kern w:val="0"/>
              </w:rPr>
              <w:t>5月21日（星期三）</w:t>
            </w:r>
          </w:p>
          <w:p w14:paraId="3A00C041" w14:textId="77777777" w:rsidR="00C329E9" w:rsidRDefault="00C329E9" w:rsidP="00C329E9">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報告及</w:t>
            </w:r>
            <w:proofErr w:type="gramStart"/>
            <w:r w:rsidRPr="00D22BDA">
              <w:rPr>
                <w:rFonts w:ascii="標楷體" w:eastAsia="標楷體" w:hAnsi="標楷體" w:hint="eastAsia"/>
                <w:color w:val="000000"/>
                <w:kern w:val="0"/>
              </w:rPr>
              <w:t>詢</w:t>
            </w:r>
            <w:proofErr w:type="gramEnd"/>
            <w:r w:rsidRPr="00D22BDA">
              <w:rPr>
                <w:rFonts w:ascii="標楷體" w:eastAsia="標楷體" w:hAnsi="標楷體" w:hint="eastAsia"/>
                <w:color w:val="000000"/>
                <w:kern w:val="0"/>
              </w:rPr>
              <w:t>答完畢。</w:t>
            </w:r>
          </w:p>
          <w:p w14:paraId="1BA37E62" w14:textId="2B2C2A47" w:rsidR="00F80843" w:rsidRPr="00D22BDA" w:rsidRDefault="00A01104" w:rsidP="00A01104">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0062414D">
              <w:rPr>
                <w:rFonts w:ascii="標楷體" w:eastAsia="標楷體" w:hAnsi="標楷體" w:hint="eastAsia"/>
                <w:color w:val="000000"/>
                <w:kern w:val="0"/>
              </w:rPr>
              <w:t>均</w:t>
            </w:r>
            <w:r w:rsidR="0062414D" w:rsidRPr="00D22BDA">
              <w:rPr>
                <w:rFonts w:ascii="標楷體" w:eastAsia="標楷體" w:hAnsi="標楷體" w:hint="eastAsia"/>
                <w:color w:val="000000"/>
                <w:kern w:val="0"/>
              </w:rPr>
              <w:t>准予</w:t>
            </w:r>
            <w:r w:rsidR="005B7AA0">
              <w:rPr>
                <w:rFonts w:ascii="標楷體" w:eastAsia="標楷體" w:hAnsi="標楷體" w:hint="eastAsia"/>
                <w:color w:val="000000"/>
                <w:kern w:val="0"/>
              </w:rPr>
              <w:t>動支</w:t>
            </w:r>
            <w:r w:rsidR="0062414D" w:rsidRPr="00D22BDA">
              <w:rPr>
                <w:rFonts w:ascii="標楷體" w:eastAsia="標楷體" w:hAnsi="標楷體" w:hint="eastAsia"/>
                <w:color w:val="000000"/>
                <w:kern w:val="0"/>
              </w:rPr>
              <w:t>，提報院會；</w:t>
            </w:r>
            <w:r w:rsidRPr="00D22BDA">
              <w:rPr>
                <w:rFonts w:ascii="標楷體" w:eastAsia="標楷體" w:hAnsi="標楷體" w:hint="eastAsia"/>
                <w:color w:val="000000"/>
                <w:kern w:val="0"/>
              </w:rPr>
              <w:t>第</w:t>
            </w:r>
            <w:r>
              <w:rPr>
                <w:rFonts w:ascii="標楷體" w:eastAsia="標楷體" w:hAnsi="標楷體" w:hint="eastAsia"/>
                <w:color w:val="000000"/>
                <w:kern w:val="0"/>
              </w:rPr>
              <w:t>二</w:t>
            </w:r>
            <w:r w:rsidRPr="00D22BDA">
              <w:rPr>
                <w:rFonts w:ascii="標楷體" w:eastAsia="標楷體" w:hAnsi="標楷體" w:hint="eastAsia"/>
                <w:color w:val="000000"/>
                <w:kern w:val="0"/>
              </w:rPr>
              <w:t>案中列報告事項</w:t>
            </w:r>
            <w:r w:rsidR="00DF3D58">
              <w:rPr>
                <w:rFonts w:ascii="標楷體" w:eastAsia="標楷體" w:hAnsi="標楷體" w:hint="eastAsia"/>
                <w:color w:val="000000"/>
                <w:kern w:val="0"/>
              </w:rPr>
              <w:t>一</w:t>
            </w:r>
            <w:r w:rsidRPr="00D22BDA">
              <w:rPr>
                <w:rFonts w:ascii="標楷體" w:eastAsia="標楷體" w:hAnsi="標楷體" w:hint="eastAsia"/>
                <w:color w:val="000000"/>
                <w:kern w:val="0"/>
              </w:rPr>
              <w:t>案，准予備查，提報院會；列討論事項第</w:t>
            </w:r>
            <w:r w:rsidR="00DF3D58">
              <w:rPr>
                <w:rFonts w:ascii="標楷體" w:eastAsia="標楷體" w:hAnsi="標楷體" w:hint="eastAsia"/>
                <w:color w:val="000000"/>
                <w:kern w:val="0"/>
              </w:rPr>
              <w:t>六</w:t>
            </w:r>
            <w:r w:rsidRPr="00D22BDA">
              <w:rPr>
                <w:rFonts w:ascii="標楷體" w:eastAsia="標楷體" w:hAnsi="標楷體" w:hint="eastAsia"/>
                <w:color w:val="000000"/>
                <w:kern w:val="0"/>
              </w:rPr>
              <w:t>案至第</w:t>
            </w:r>
            <w:r w:rsidR="00DF3D58">
              <w:rPr>
                <w:rFonts w:ascii="標楷體" w:eastAsia="標楷體" w:hAnsi="標楷體" w:hint="eastAsia"/>
                <w:color w:val="000000"/>
                <w:kern w:val="0"/>
              </w:rPr>
              <w:t>八</w:t>
            </w:r>
            <w:r w:rsidRPr="00D22BDA">
              <w:rPr>
                <w:rFonts w:ascii="標楷體" w:eastAsia="標楷體" w:hAnsi="標楷體" w:hint="eastAsia"/>
                <w:color w:val="000000"/>
                <w:kern w:val="0"/>
              </w:rPr>
              <w:t>案，</w:t>
            </w:r>
            <w:proofErr w:type="gramStart"/>
            <w:r w:rsidR="00C329E9">
              <w:rPr>
                <w:rFonts w:ascii="標楷體" w:eastAsia="標楷體" w:hAnsi="標楷體" w:hint="eastAsia"/>
                <w:color w:val="000000"/>
                <w:kern w:val="0"/>
              </w:rPr>
              <w:t>均</w:t>
            </w:r>
            <w:r w:rsidR="00C329E9" w:rsidRPr="00D22BDA">
              <w:rPr>
                <w:rFonts w:ascii="標楷體" w:eastAsia="標楷體" w:hAnsi="標楷體" w:hint="eastAsia"/>
                <w:color w:val="000000"/>
                <w:kern w:val="0"/>
              </w:rPr>
              <w:t>另定期</w:t>
            </w:r>
            <w:proofErr w:type="gramEnd"/>
            <w:r w:rsidR="00C329E9" w:rsidRPr="00D22BDA">
              <w:rPr>
                <w:rFonts w:ascii="標楷體" w:eastAsia="標楷體" w:hAnsi="標楷體" w:hint="eastAsia"/>
                <w:color w:val="000000"/>
                <w:kern w:val="0"/>
              </w:rPr>
              <w:t>繼續處理</w:t>
            </w:r>
            <w:r w:rsidRPr="00B428FA">
              <w:rPr>
                <w:rFonts w:ascii="標楷體" w:eastAsia="標楷體" w:hAnsi="標楷體" w:hint="eastAsia"/>
                <w:color w:val="000000"/>
                <w:kern w:val="0"/>
              </w:rPr>
              <w:t>。</w:t>
            </w:r>
          </w:p>
        </w:tc>
      </w:tr>
      <w:tr w:rsidR="005B7AA0" w:rsidRPr="00995BA1" w14:paraId="60C84A7D" w14:textId="77777777" w:rsidTr="003F6589">
        <w:tc>
          <w:tcPr>
            <w:tcW w:w="648" w:type="pct"/>
          </w:tcPr>
          <w:p w14:paraId="2447EC0B" w14:textId="2F02FD3B" w:rsidR="005B7AA0" w:rsidRPr="0093787F" w:rsidRDefault="005B7AA0" w:rsidP="005B7AA0">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76373384" w14:textId="1C3198E4" w:rsidR="005B7AA0" w:rsidRPr="00BF5261" w:rsidRDefault="005B7AA0" w:rsidP="005B7AA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22日（星期四</w:t>
            </w:r>
            <w:r w:rsidRPr="0093787F">
              <w:rPr>
                <w:rFonts w:ascii="標楷體" w:eastAsia="標楷體" w:hAnsi="標楷體" w:hint="eastAsia"/>
                <w:color w:val="000000"/>
                <w:spacing w:val="-20"/>
                <w:kern w:val="0"/>
              </w:rPr>
              <w:t>）</w:t>
            </w:r>
          </w:p>
        </w:tc>
        <w:tc>
          <w:tcPr>
            <w:tcW w:w="1259" w:type="pct"/>
          </w:tcPr>
          <w:p w14:paraId="3EC040C5" w14:textId="40F60C02" w:rsidR="005B7AA0" w:rsidRPr="00F80843" w:rsidRDefault="005B7AA0" w:rsidP="005B7AA0">
            <w:pPr>
              <w:spacing w:line="300" w:lineRule="exact"/>
              <w:jc w:val="both"/>
              <w:rPr>
                <w:rFonts w:ascii="標楷體" w:eastAsia="標楷體" w:hAnsi="標楷體"/>
                <w:color w:val="000000"/>
                <w:kern w:val="0"/>
              </w:rPr>
            </w:pPr>
            <w:r w:rsidRPr="005B7AA0">
              <w:rPr>
                <w:rFonts w:ascii="標楷體" w:eastAsia="標楷體" w:hAnsi="標楷體" w:hint="eastAsia"/>
                <w:color w:val="000000"/>
                <w:kern w:val="0"/>
              </w:rPr>
              <w:t>「回應民意，</w:t>
            </w:r>
            <w:proofErr w:type="gramStart"/>
            <w:r w:rsidRPr="005B7AA0">
              <w:rPr>
                <w:rFonts w:ascii="標楷體" w:eastAsia="標楷體" w:hAnsi="標楷體" w:hint="eastAsia"/>
                <w:color w:val="000000"/>
                <w:kern w:val="0"/>
              </w:rPr>
              <w:t>虐</w:t>
            </w:r>
            <w:proofErr w:type="gramEnd"/>
            <w:r w:rsidRPr="005B7AA0">
              <w:rPr>
                <w:rFonts w:ascii="標楷體" w:eastAsia="標楷體" w:hAnsi="標楷體" w:hint="eastAsia"/>
                <w:color w:val="000000"/>
                <w:kern w:val="0"/>
              </w:rPr>
              <w:t>童刑責法制總檢討」公聽會</w:t>
            </w:r>
            <w:r>
              <w:rPr>
                <w:rFonts w:ascii="標楷體" w:eastAsia="標楷體" w:hAnsi="標楷體" w:hint="eastAsia"/>
                <w:color w:val="000000"/>
                <w:kern w:val="0"/>
              </w:rPr>
              <w:t>。</w:t>
            </w:r>
          </w:p>
        </w:tc>
        <w:tc>
          <w:tcPr>
            <w:tcW w:w="1133" w:type="pct"/>
          </w:tcPr>
          <w:p w14:paraId="234FF0DE" w14:textId="77777777" w:rsidR="005B7AA0" w:rsidRDefault="005B7AA0" w:rsidP="005B7AA0">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4CD82E45" w14:textId="77777777" w:rsidR="005B7AA0" w:rsidRDefault="005B7AA0" w:rsidP="005B7AA0">
            <w:pPr>
              <w:spacing w:line="300" w:lineRule="exact"/>
              <w:jc w:val="both"/>
              <w:rPr>
                <w:rFonts w:ascii="標楷體" w:eastAsia="標楷體" w:hAnsi="標楷體"/>
                <w:color w:val="000000"/>
                <w:kern w:val="0"/>
              </w:rPr>
            </w:pPr>
          </w:p>
          <w:p w14:paraId="70819C1B" w14:textId="64FC81A1" w:rsidR="005B7AA0" w:rsidRDefault="005B7AA0" w:rsidP="005B7AA0">
            <w:pPr>
              <w:spacing w:line="300" w:lineRule="exact"/>
              <w:jc w:val="both"/>
              <w:rPr>
                <w:rFonts w:ascii="標楷體" w:eastAsia="標楷體" w:hAnsi="標楷體"/>
                <w:color w:val="000000"/>
                <w:kern w:val="0"/>
              </w:rPr>
            </w:pPr>
            <w:r w:rsidRPr="005B7AA0">
              <w:rPr>
                <w:rFonts w:ascii="標楷體" w:eastAsia="標楷體" w:hAnsi="標楷體" w:hint="eastAsia"/>
                <w:color w:val="000000"/>
                <w:kern w:val="0"/>
              </w:rPr>
              <w:t>法務部次長、衛生福利部次長、法務部矯正署署長、司法院刑事廳廳長、司法院少年及家事廳廳長、內政部警政署、中華民國生命權平等協會</w:t>
            </w:r>
          </w:p>
        </w:tc>
        <w:tc>
          <w:tcPr>
            <w:tcW w:w="1130" w:type="pct"/>
          </w:tcPr>
          <w:p w14:paraId="374EB025" w14:textId="77777777" w:rsidR="005B7AA0" w:rsidRPr="00D46B09" w:rsidRDefault="005B7AA0" w:rsidP="005B7AA0">
            <w:pPr>
              <w:spacing w:line="300" w:lineRule="exact"/>
              <w:jc w:val="both"/>
              <w:rPr>
                <w:rFonts w:ascii="標楷體" w:eastAsia="標楷體" w:hAnsi="標楷體"/>
                <w:color w:val="000000"/>
                <w:spacing w:val="-10"/>
                <w:kern w:val="0"/>
              </w:rPr>
            </w:pPr>
          </w:p>
        </w:tc>
      </w:tr>
      <w:tr w:rsidR="00A8065C" w:rsidRPr="00995BA1" w14:paraId="40EC70FB" w14:textId="77777777" w:rsidTr="003F6589">
        <w:tc>
          <w:tcPr>
            <w:tcW w:w="648" w:type="pct"/>
          </w:tcPr>
          <w:p w14:paraId="34C0E9A6" w14:textId="124370F4" w:rsidR="00A8065C" w:rsidRDefault="00A8065C" w:rsidP="00A8065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18</w:t>
            </w:r>
            <w:r w:rsidRPr="0093787F">
              <w:rPr>
                <w:rFonts w:ascii="標楷體" w:eastAsia="標楷體" w:hAnsi="標楷體" w:hint="eastAsia"/>
                <w:color w:val="000000"/>
                <w:kern w:val="0"/>
              </w:rPr>
              <w:t>次全體委</w:t>
            </w:r>
            <w:r w:rsidRPr="0093787F">
              <w:rPr>
                <w:rFonts w:ascii="標楷體" w:eastAsia="標楷體" w:hAnsi="標楷體" w:hint="eastAsia"/>
                <w:color w:val="000000"/>
                <w:kern w:val="0"/>
              </w:rPr>
              <w:lastRenderedPageBreak/>
              <w:t>員會議</w:t>
            </w:r>
          </w:p>
        </w:tc>
        <w:tc>
          <w:tcPr>
            <w:tcW w:w="830" w:type="pct"/>
          </w:tcPr>
          <w:p w14:paraId="67D05B18" w14:textId="69CBF80C" w:rsidR="00A8065C" w:rsidRDefault="00A8065C" w:rsidP="00A8065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26日（星期一</w:t>
            </w:r>
            <w:r w:rsidRPr="0093787F">
              <w:rPr>
                <w:rFonts w:ascii="標楷體" w:eastAsia="標楷體" w:hAnsi="標楷體" w:hint="eastAsia"/>
                <w:color w:val="000000"/>
                <w:spacing w:val="-20"/>
                <w:kern w:val="0"/>
              </w:rPr>
              <w:t>）</w:t>
            </w:r>
          </w:p>
        </w:tc>
        <w:tc>
          <w:tcPr>
            <w:tcW w:w="1259" w:type="pct"/>
          </w:tcPr>
          <w:p w14:paraId="3F43A719" w14:textId="5F091FDC" w:rsidR="00A8065C" w:rsidRPr="005B7AA0" w:rsidRDefault="00AE77AE" w:rsidP="00A8065C">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上午</w:t>
            </w:r>
            <w:r w:rsidRPr="00AE77AE">
              <w:rPr>
                <w:rFonts w:ascii="標楷體" w:eastAsia="標楷體" w:hAnsi="標楷體" w:hint="eastAsia"/>
                <w:color w:val="000000"/>
                <w:kern w:val="0"/>
              </w:rPr>
              <w:br/>
              <w:t>一、邀請司法院副</w:t>
            </w:r>
            <w:r w:rsidRPr="00AE77AE">
              <w:rPr>
                <w:rFonts w:ascii="標楷體" w:eastAsia="標楷體" w:hAnsi="標楷體" w:hint="eastAsia"/>
                <w:color w:val="000000"/>
                <w:kern w:val="0"/>
              </w:rPr>
              <w:lastRenderedPageBreak/>
              <w:t>秘書長、法務部次長、內政部次長、教育部、衛生福利部、勞動部、內政部警政署就「跟蹤騷擾防制法施行</w:t>
            </w:r>
            <w:proofErr w:type="gramStart"/>
            <w:r w:rsidRPr="00AE77AE">
              <w:rPr>
                <w:rFonts w:ascii="標楷體" w:eastAsia="標楷體" w:hAnsi="標楷體" w:hint="eastAsia"/>
                <w:color w:val="000000"/>
                <w:kern w:val="0"/>
              </w:rPr>
              <w:t>三</w:t>
            </w:r>
            <w:proofErr w:type="gramEnd"/>
            <w:r w:rsidRPr="00AE77AE">
              <w:rPr>
                <w:rFonts w:ascii="標楷體" w:eastAsia="標楷體" w:hAnsi="標楷體" w:hint="eastAsia"/>
                <w:color w:val="000000"/>
                <w:kern w:val="0"/>
              </w:rPr>
              <w:t>週年後，其制度成效、實務偵查、審判困境與未來修法展望」進行專題報告，並備質詢。</w:t>
            </w:r>
            <w:r w:rsidRPr="00AE77AE">
              <w:rPr>
                <w:rFonts w:ascii="標楷體" w:eastAsia="標楷體" w:hAnsi="標楷體" w:hint="eastAsia"/>
                <w:color w:val="000000"/>
                <w:kern w:val="0"/>
              </w:rPr>
              <w:br/>
              <w:t>二、處理</w:t>
            </w:r>
            <w:proofErr w:type="gramStart"/>
            <w:r w:rsidRPr="00AE77AE">
              <w:rPr>
                <w:rFonts w:ascii="標楷體" w:eastAsia="標楷體" w:hAnsi="標楷體" w:hint="eastAsia"/>
                <w:color w:val="000000"/>
                <w:kern w:val="0"/>
              </w:rPr>
              <w:t>114</w:t>
            </w:r>
            <w:proofErr w:type="gramEnd"/>
            <w:r w:rsidRPr="00AE77AE">
              <w:rPr>
                <w:rFonts w:ascii="標楷體" w:eastAsia="標楷體" w:hAnsi="標楷體" w:hint="eastAsia"/>
                <w:color w:val="000000"/>
                <w:kern w:val="0"/>
              </w:rPr>
              <w:t>年度中央政府總預算關於司法院預算凍結項目共10案。</w:t>
            </w:r>
            <w:r w:rsidRPr="00AE77AE">
              <w:rPr>
                <w:rFonts w:ascii="標楷體" w:eastAsia="標楷體" w:hAnsi="標楷體" w:hint="eastAsia"/>
                <w:color w:val="000000"/>
                <w:kern w:val="0"/>
              </w:rPr>
              <w:br/>
              <w:t>下午</w:t>
            </w:r>
            <w:r w:rsidRPr="00AE77AE">
              <w:rPr>
                <w:rFonts w:ascii="標楷體" w:eastAsia="標楷體" w:hAnsi="標楷體" w:hint="eastAsia"/>
                <w:color w:val="000000"/>
                <w:kern w:val="0"/>
              </w:rPr>
              <w:br/>
              <w:t>繼續處理</w:t>
            </w:r>
            <w:proofErr w:type="gramStart"/>
            <w:r w:rsidRPr="00AE77AE">
              <w:rPr>
                <w:rFonts w:ascii="標楷體" w:eastAsia="標楷體" w:hAnsi="標楷體" w:hint="eastAsia"/>
                <w:color w:val="000000"/>
                <w:kern w:val="0"/>
              </w:rPr>
              <w:t>114</w:t>
            </w:r>
            <w:proofErr w:type="gramEnd"/>
            <w:r w:rsidRPr="00AE77AE">
              <w:rPr>
                <w:rFonts w:ascii="標楷體" w:eastAsia="標楷體" w:hAnsi="標楷體" w:hint="eastAsia"/>
                <w:color w:val="000000"/>
                <w:kern w:val="0"/>
              </w:rPr>
              <w:t>年度中央政府總預算關於國家安全會議預算凍結項目共3案。</w:t>
            </w:r>
          </w:p>
        </w:tc>
        <w:tc>
          <w:tcPr>
            <w:tcW w:w="1133" w:type="pct"/>
          </w:tcPr>
          <w:p w14:paraId="3226DC27" w14:textId="77777777" w:rsidR="00A8065C" w:rsidRDefault="00A8065C" w:rsidP="00A8065C">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17D89FBC" w14:textId="77777777" w:rsidR="00A8065C" w:rsidRDefault="00A8065C" w:rsidP="00A8065C">
            <w:pPr>
              <w:spacing w:line="300" w:lineRule="exact"/>
              <w:jc w:val="both"/>
              <w:rPr>
                <w:rFonts w:ascii="標楷體" w:eastAsia="標楷體" w:hAnsi="標楷體"/>
                <w:color w:val="000000"/>
                <w:kern w:val="0"/>
              </w:rPr>
            </w:pPr>
          </w:p>
          <w:p w14:paraId="536F9A61"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lastRenderedPageBreak/>
              <w:t>上午</w:t>
            </w:r>
          </w:p>
          <w:p w14:paraId="53FDBB4E"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開會事由</w:t>
            </w:r>
            <w:proofErr w:type="gramStart"/>
            <w:r w:rsidRPr="00AE77AE">
              <w:rPr>
                <w:rFonts w:ascii="標楷體" w:eastAsia="標楷體" w:hAnsi="標楷體" w:hint="eastAsia"/>
                <w:color w:val="000000"/>
                <w:kern w:val="0"/>
              </w:rPr>
              <w:t>一</w:t>
            </w:r>
            <w:proofErr w:type="gramEnd"/>
          </w:p>
          <w:p w14:paraId="544B7559"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司法院副秘書長、法務部次長、內政部次長、教育部、衛生福利部、勞動部、內政部警政署</w:t>
            </w:r>
          </w:p>
          <w:p w14:paraId="09FFCC80"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開會事由二</w:t>
            </w:r>
          </w:p>
          <w:p w14:paraId="1F8A7E3E"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司法院秘書長、行政院主計總處</w:t>
            </w:r>
          </w:p>
          <w:p w14:paraId="18723390" w14:textId="7030E9E9"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下午</w:t>
            </w:r>
          </w:p>
          <w:p w14:paraId="216E3BD5" w14:textId="1F19C7E6" w:rsidR="00A8065C"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t>國家安全會議秘書長、行政院主計總處</w:t>
            </w:r>
          </w:p>
        </w:tc>
        <w:tc>
          <w:tcPr>
            <w:tcW w:w="1130" w:type="pct"/>
          </w:tcPr>
          <w:p w14:paraId="4A4E5A25" w14:textId="77777777" w:rsidR="00AE77AE" w:rsidRDefault="00AE77AE" w:rsidP="00AE77AE">
            <w:pPr>
              <w:spacing w:line="300" w:lineRule="exact"/>
              <w:jc w:val="both"/>
              <w:rPr>
                <w:rFonts w:ascii="標楷體" w:eastAsia="標楷體" w:hAnsi="標楷體"/>
                <w:color w:val="000000"/>
                <w:kern w:val="0"/>
              </w:rPr>
            </w:pPr>
            <w:r w:rsidRPr="00AE77AE">
              <w:rPr>
                <w:rFonts w:ascii="標楷體" w:eastAsia="標楷體" w:hAnsi="標楷體" w:hint="eastAsia"/>
                <w:color w:val="000000"/>
                <w:kern w:val="0"/>
              </w:rPr>
              <w:lastRenderedPageBreak/>
              <w:t>上午</w:t>
            </w:r>
          </w:p>
          <w:p w14:paraId="6E80D0AE" w14:textId="77777777" w:rsidR="00A8065C" w:rsidRDefault="00AE77AE" w:rsidP="00A8065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lastRenderedPageBreak/>
              <w:t>答完畢。</w:t>
            </w:r>
          </w:p>
          <w:p w14:paraId="71657D60" w14:textId="77777777" w:rsidR="00AE77AE" w:rsidRDefault="00AE77AE" w:rsidP="00A8065C">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二</w:t>
            </w:r>
            <w:r w:rsidRPr="00D22BDA">
              <w:rPr>
                <w:rFonts w:ascii="標楷體" w:eastAsia="標楷體" w:hAnsi="標楷體" w:hint="eastAsia"/>
                <w:color w:val="000000"/>
                <w:kern w:val="0"/>
              </w:rPr>
              <w:t>案中列報告事項第三案及第四案，均准予備查，提報院會；列討論事項第</w:t>
            </w:r>
            <w:r>
              <w:rPr>
                <w:rFonts w:ascii="標楷體" w:eastAsia="標楷體" w:hAnsi="標楷體" w:hint="eastAsia"/>
                <w:color w:val="000000"/>
                <w:kern w:val="0"/>
              </w:rPr>
              <w:t>一</w:t>
            </w:r>
            <w:r w:rsidRPr="00D22BDA">
              <w:rPr>
                <w:rFonts w:ascii="標楷體" w:eastAsia="標楷體" w:hAnsi="標楷體" w:hint="eastAsia"/>
                <w:color w:val="000000"/>
                <w:kern w:val="0"/>
              </w:rPr>
              <w:t>案至第</w:t>
            </w:r>
            <w:r>
              <w:rPr>
                <w:rFonts w:ascii="標楷體" w:eastAsia="標楷體" w:hAnsi="標楷體" w:hint="eastAsia"/>
                <w:color w:val="000000"/>
                <w:kern w:val="0"/>
              </w:rPr>
              <w:t>八</w:t>
            </w:r>
            <w:r w:rsidRPr="00D22BDA">
              <w:rPr>
                <w:rFonts w:ascii="標楷體" w:eastAsia="標楷體" w:hAnsi="標楷體" w:hint="eastAsia"/>
                <w:color w:val="000000"/>
                <w:kern w:val="0"/>
              </w:rPr>
              <w:t>案，均准予動支，提報院會</w:t>
            </w:r>
            <w:r>
              <w:rPr>
                <w:rFonts w:ascii="標楷體" w:eastAsia="標楷體" w:hAnsi="標楷體" w:hint="eastAsia"/>
                <w:color w:val="000000"/>
                <w:kern w:val="0"/>
              </w:rPr>
              <w:t>。</w:t>
            </w:r>
          </w:p>
          <w:p w14:paraId="467404CF" w14:textId="77777777" w:rsidR="00AE77AE" w:rsidRDefault="00AE77AE" w:rsidP="00A8065C">
            <w:pPr>
              <w:spacing w:line="300" w:lineRule="exact"/>
              <w:jc w:val="both"/>
              <w:rPr>
                <w:rFonts w:ascii="標楷體" w:eastAsia="標楷體" w:hAnsi="標楷體"/>
                <w:color w:val="000000"/>
                <w:kern w:val="0"/>
              </w:rPr>
            </w:pPr>
            <w:r>
              <w:rPr>
                <w:rFonts w:ascii="標楷體" w:eastAsia="標楷體" w:hAnsi="標楷體" w:hint="eastAsia"/>
                <w:color w:val="000000"/>
                <w:kern w:val="0"/>
              </w:rPr>
              <w:t>下午</w:t>
            </w:r>
          </w:p>
          <w:p w14:paraId="1CFA1460" w14:textId="25DFDF72" w:rsidR="00AE77AE" w:rsidRPr="00AE77AE" w:rsidRDefault="00AE77AE" w:rsidP="00A8065C">
            <w:pPr>
              <w:spacing w:line="300" w:lineRule="exact"/>
              <w:jc w:val="both"/>
              <w:rPr>
                <w:rFonts w:ascii="標楷體" w:eastAsia="標楷體" w:hAnsi="標楷體"/>
                <w:color w:val="000000"/>
                <w:spacing w:val="-10"/>
                <w:kern w:val="0"/>
              </w:rPr>
            </w:pPr>
            <w:r w:rsidRPr="00D22BDA">
              <w:rPr>
                <w:rFonts w:ascii="標楷體" w:eastAsia="標楷體" w:hAnsi="標楷體" w:hint="eastAsia"/>
                <w:color w:val="000000"/>
                <w:kern w:val="0"/>
              </w:rPr>
              <w:t>均准予動支，提報院會</w:t>
            </w:r>
            <w:r>
              <w:rPr>
                <w:rFonts w:ascii="標楷體" w:eastAsia="標楷體" w:hAnsi="標楷體" w:hint="eastAsia"/>
                <w:color w:val="000000"/>
                <w:kern w:val="0"/>
              </w:rPr>
              <w:t>。</w:t>
            </w:r>
          </w:p>
        </w:tc>
      </w:tr>
      <w:tr w:rsidR="00D26B4B" w:rsidRPr="00995BA1" w14:paraId="2CB0B0D8" w14:textId="77777777" w:rsidTr="003F6589">
        <w:tc>
          <w:tcPr>
            <w:tcW w:w="648" w:type="pct"/>
          </w:tcPr>
          <w:p w14:paraId="52892806" w14:textId="34C86C66" w:rsidR="00D26B4B" w:rsidRPr="0093787F" w:rsidRDefault="00D26B4B" w:rsidP="00D26B4B">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司法及法制、</w:t>
            </w:r>
            <w:r>
              <w:rPr>
                <w:rFonts w:ascii="標楷體" w:eastAsia="標楷體" w:hAnsi="標楷體" w:hint="eastAsia"/>
                <w:color w:val="000000"/>
                <w:kern w:val="0"/>
              </w:rPr>
              <w:t>內政</w:t>
            </w:r>
            <w:r w:rsidRPr="00B378E4">
              <w:rPr>
                <w:rFonts w:ascii="標楷體" w:eastAsia="標楷體" w:hAnsi="標楷體" w:hint="eastAsia"/>
                <w:color w:val="000000"/>
                <w:kern w:val="0"/>
              </w:rPr>
              <w:t>委員會第</w:t>
            </w:r>
            <w:r>
              <w:rPr>
                <w:rFonts w:ascii="標楷體" w:eastAsia="標楷體" w:hAnsi="標楷體" w:hint="eastAsia"/>
                <w:color w:val="000000"/>
                <w:kern w:val="0"/>
              </w:rPr>
              <w:t>2</w:t>
            </w:r>
            <w:r w:rsidRPr="00B378E4">
              <w:rPr>
                <w:rFonts w:ascii="標楷體" w:eastAsia="標楷體" w:hAnsi="標楷體" w:hint="eastAsia"/>
                <w:color w:val="000000"/>
                <w:kern w:val="0"/>
              </w:rPr>
              <w:t>次聯席會議</w:t>
            </w:r>
          </w:p>
        </w:tc>
        <w:tc>
          <w:tcPr>
            <w:tcW w:w="830" w:type="pct"/>
          </w:tcPr>
          <w:p w14:paraId="72D156DA" w14:textId="68DF7088" w:rsidR="00D26B4B" w:rsidRDefault="00D26B4B" w:rsidP="00D26B4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28日（星期三上午</w:t>
            </w:r>
            <w:r w:rsidRPr="0093787F">
              <w:rPr>
                <w:rFonts w:ascii="標楷體" w:eastAsia="標楷體" w:hAnsi="標楷體" w:hint="eastAsia"/>
                <w:color w:val="000000"/>
                <w:spacing w:val="-20"/>
                <w:kern w:val="0"/>
              </w:rPr>
              <w:t>）</w:t>
            </w:r>
          </w:p>
        </w:tc>
        <w:tc>
          <w:tcPr>
            <w:tcW w:w="1259" w:type="pct"/>
          </w:tcPr>
          <w:p w14:paraId="63FDDFE1" w14:textId="54EF2B9F" w:rsidR="00D26B4B" w:rsidRPr="00AE77AE" w:rsidRDefault="00D26B4B" w:rsidP="00E605DA">
            <w:pPr>
              <w:spacing w:line="300" w:lineRule="exact"/>
              <w:jc w:val="both"/>
              <w:rPr>
                <w:rFonts w:ascii="標楷體" w:eastAsia="標楷體" w:hAnsi="標楷體"/>
                <w:color w:val="000000"/>
                <w:kern w:val="0"/>
              </w:rPr>
            </w:pPr>
            <w:r w:rsidRPr="00873DE2">
              <w:rPr>
                <w:rFonts w:ascii="標楷體" w:eastAsia="標楷體" w:hAnsi="標楷體" w:hint="eastAsia"/>
                <w:color w:val="000000"/>
                <w:kern w:val="0"/>
              </w:rPr>
              <w:t>繼續</w:t>
            </w:r>
            <w:proofErr w:type="gramStart"/>
            <w:r w:rsidRPr="00873DE2">
              <w:rPr>
                <w:rFonts w:ascii="標楷體" w:eastAsia="標楷體" w:hAnsi="標楷體" w:hint="eastAsia"/>
                <w:color w:val="000000"/>
                <w:kern w:val="0"/>
              </w:rPr>
              <w:t>併</w:t>
            </w:r>
            <w:proofErr w:type="gramEnd"/>
            <w:r w:rsidRPr="00873DE2">
              <w:rPr>
                <w:rFonts w:ascii="標楷體" w:eastAsia="標楷體" w:hAnsi="標楷體" w:hint="eastAsia"/>
                <w:color w:val="000000"/>
                <w:kern w:val="0"/>
              </w:rPr>
              <w:t>案審查（一）行政院函請審議、（二）委員蔡易餘等18人、（三）委員沈發惠等18人、（四）委員王美惠等17人、（五）委員林倩綺等19人、（六）委員伍麗華</w:t>
            </w:r>
            <w:proofErr w:type="spellStart"/>
            <w:r w:rsidRPr="00E605DA">
              <w:rPr>
                <w:rFonts w:ascii="標楷體" w:eastAsia="標楷體" w:hAnsi="標楷體" w:hint="eastAsia"/>
                <w:color w:val="000000"/>
                <w:spacing w:val="-10"/>
                <w:kern w:val="0"/>
              </w:rPr>
              <w:t>Saidhai</w:t>
            </w:r>
            <w:proofErr w:type="spellEnd"/>
            <w:proofErr w:type="gramStart"/>
            <w:r w:rsidRPr="00E605DA">
              <w:rPr>
                <w:rFonts w:ascii="標楷體" w:eastAsia="標楷體" w:hAnsi="標楷體" w:hint="eastAsia"/>
                <w:color w:val="000000"/>
                <w:spacing w:val="-10"/>
                <w:kern w:val="0"/>
              </w:rPr>
              <w:t>‧</w:t>
            </w:r>
            <w:proofErr w:type="spellStart"/>
            <w:proofErr w:type="gramEnd"/>
            <w:r w:rsidRPr="00E605DA">
              <w:rPr>
                <w:rFonts w:ascii="標楷體" w:eastAsia="標楷體" w:hAnsi="標楷體" w:hint="eastAsia"/>
                <w:color w:val="000000"/>
                <w:spacing w:val="-10"/>
                <w:kern w:val="0"/>
              </w:rPr>
              <w:t>Tahovecahe</w:t>
            </w:r>
            <w:proofErr w:type="spellEnd"/>
            <w:r w:rsidRPr="00873DE2">
              <w:rPr>
                <w:rFonts w:ascii="標楷體" w:eastAsia="標楷體" w:hAnsi="標楷體" w:hint="eastAsia"/>
                <w:color w:val="000000"/>
                <w:kern w:val="0"/>
              </w:rPr>
              <w:t>等19人、（七）委員黃捷等19人、（八）委員羅廷</w:t>
            </w:r>
            <w:proofErr w:type="gramStart"/>
            <w:r w:rsidRPr="00873DE2">
              <w:rPr>
                <w:rFonts w:ascii="標楷體" w:eastAsia="標楷體" w:hAnsi="標楷體" w:hint="eastAsia"/>
                <w:color w:val="000000"/>
                <w:kern w:val="0"/>
              </w:rPr>
              <w:t>瑋</w:t>
            </w:r>
            <w:proofErr w:type="gramEnd"/>
            <w:r w:rsidRPr="00873DE2">
              <w:rPr>
                <w:rFonts w:ascii="標楷體" w:eastAsia="標楷體" w:hAnsi="標楷體" w:hint="eastAsia"/>
                <w:color w:val="000000"/>
                <w:kern w:val="0"/>
              </w:rPr>
              <w:t>等17人、（九）委員郭昱晴等17人、（十）委員吳思瑤等16人、（十一）委員許宇</w:t>
            </w:r>
            <w:proofErr w:type="gramStart"/>
            <w:r w:rsidRPr="00873DE2">
              <w:rPr>
                <w:rFonts w:ascii="標楷體" w:eastAsia="標楷體" w:hAnsi="標楷體" w:hint="eastAsia"/>
                <w:color w:val="000000"/>
                <w:kern w:val="0"/>
              </w:rPr>
              <w:t>甄</w:t>
            </w:r>
            <w:proofErr w:type="gramEnd"/>
            <w:r w:rsidRPr="00873DE2">
              <w:rPr>
                <w:rFonts w:ascii="標楷體" w:eastAsia="標楷體" w:hAnsi="標楷體" w:hint="eastAsia"/>
                <w:color w:val="000000"/>
                <w:kern w:val="0"/>
              </w:rPr>
              <w:t>等17人、（十二）委員蘇巧慧等17人、（十三）委員賴瑞隆等16人、（十四）委</w:t>
            </w:r>
            <w:r w:rsidRPr="00873DE2">
              <w:rPr>
                <w:rFonts w:ascii="標楷體" w:eastAsia="標楷體" w:hAnsi="標楷體" w:hint="eastAsia"/>
                <w:color w:val="000000"/>
                <w:kern w:val="0"/>
              </w:rPr>
              <w:lastRenderedPageBreak/>
              <w:t>員陳培瑜等18人、（十五）台灣民眾黨黨團及（十六）委員葉元之等18人分別擬具「國家海洋科技營運中心設置條例草案」案。</w:t>
            </w:r>
          </w:p>
        </w:tc>
        <w:tc>
          <w:tcPr>
            <w:tcW w:w="1133" w:type="pct"/>
          </w:tcPr>
          <w:p w14:paraId="706AAFF7" w14:textId="77777777" w:rsidR="00D26B4B" w:rsidRDefault="00D26B4B" w:rsidP="00D26B4B">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47ED89AC" w14:textId="77777777" w:rsidR="00D26B4B" w:rsidRDefault="00D26B4B" w:rsidP="00D26B4B">
            <w:pPr>
              <w:spacing w:line="300" w:lineRule="exact"/>
              <w:jc w:val="both"/>
              <w:rPr>
                <w:rFonts w:ascii="標楷體" w:eastAsia="標楷體" w:hAnsi="標楷體"/>
                <w:color w:val="000000"/>
                <w:kern w:val="0"/>
              </w:rPr>
            </w:pPr>
          </w:p>
          <w:p w14:paraId="1D82B027" w14:textId="0F4C1955" w:rsidR="00D26B4B" w:rsidRPr="00114B40" w:rsidRDefault="00D26B4B" w:rsidP="00D26B4B">
            <w:pPr>
              <w:spacing w:line="300" w:lineRule="exact"/>
              <w:jc w:val="both"/>
              <w:rPr>
                <w:rFonts w:ascii="標楷體" w:eastAsia="標楷體" w:hAnsi="標楷體"/>
                <w:color w:val="000000"/>
                <w:kern w:val="0"/>
              </w:rPr>
            </w:pPr>
            <w:r w:rsidRPr="00873DE2">
              <w:rPr>
                <w:rFonts w:ascii="標楷體" w:eastAsia="標楷體" w:hAnsi="標楷體" w:hint="eastAsia"/>
                <w:color w:val="000000"/>
                <w:kern w:val="0"/>
              </w:rPr>
              <w:t>海洋委員會主任委員、行政院人事行政總處副人事長、銓敘部、內政部、財政部、法務部、勞動部、衛生福利部、國家發展委員會、大陸委員會、行政院公共工程委員會、行政院主計總處、國家安全局、法務部調查局</w:t>
            </w:r>
          </w:p>
        </w:tc>
        <w:tc>
          <w:tcPr>
            <w:tcW w:w="1130" w:type="pct"/>
          </w:tcPr>
          <w:p w14:paraId="39AC93D9" w14:textId="6AB6365F" w:rsidR="00D26B4B" w:rsidRPr="00873DE2" w:rsidRDefault="00D26B4B" w:rsidP="00D26B4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00C039ED">
              <w:rPr>
                <w:rFonts w:ascii="標楷體" w:eastAsia="標楷體" w:hAnsi="標楷體" w:hint="eastAsia"/>
                <w:color w:val="000000"/>
                <w:kern w:val="0"/>
              </w:rPr>
              <w:t>不</w:t>
            </w:r>
            <w:r>
              <w:rPr>
                <w:rFonts w:ascii="標楷體" w:eastAsia="標楷體" w:hAnsi="標楷體" w:hint="eastAsia"/>
                <w:color w:val="000000"/>
                <w:kern w:val="0"/>
              </w:rPr>
              <w:t>須交由黨團協商。</w:t>
            </w:r>
          </w:p>
        </w:tc>
      </w:tr>
      <w:tr w:rsidR="00D26B4B" w:rsidRPr="00995BA1" w14:paraId="15A64308" w14:textId="77777777" w:rsidTr="003F6589">
        <w:tc>
          <w:tcPr>
            <w:tcW w:w="648" w:type="pct"/>
          </w:tcPr>
          <w:p w14:paraId="06CC783E" w14:textId="2534C786" w:rsidR="00D26B4B" w:rsidRPr="00B378E4" w:rsidRDefault="00D26B4B" w:rsidP="00D26B4B">
            <w:pPr>
              <w:spacing w:line="300" w:lineRule="exact"/>
              <w:jc w:val="both"/>
              <w:rPr>
                <w:rFonts w:ascii="標楷體" w:eastAsia="標楷體" w:hAnsi="標楷體"/>
                <w:color w:val="000000"/>
                <w:kern w:val="0"/>
              </w:rPr>
            </w:pPr>
            <w:r w:rsidRPr="005F2720">
              <w:rPr>
                <w:rFonts w:ascii="標楷體" w:eastAsia="標楷體" w:hAnsi="標楷體" w:hint="eastAsia"/>
                <w:color w:val="000000"/>
                <w:kern w:val="0"/>
              </w:rPr>
              <w:t>司法及法制、經濟委員會第1次聯席會議</w:t>
            </w:r>
          </w:p>
        </w:tc>
        <w:tc>
          <w:tcPr>
            <w:tcW w:w="830" w:type="pct"/>
          </w:tcPr>
          <w:p w14:paraId="6D2D9852" w14:textId="15EC1F2A" w:rsidR="00D26B4B" w:rsidRDefault="00D26B4B" w:rsidP="00D26B4B">
            <w:pPr>
              <w:spacing w:line="300" w:lineRule="exact"/>
              <w:jc w:val="both"/>
              <w:rPr>
                <w:rFonts w:ascii="標楷體" w:eastAsia="標楷體" w:hAnsi="標楷體"/>
                <w:color w:val="000000"/>
                <w:spacing w:val="-20"/>
                <w:kern w:val="0"/>
              </w:rPr>
            </w:pPr>
            <w:r w:rsidRPr="005F2720">
              <w:rPr>
                <w:rFonts w:ascii="標楷體" w:eastAsia="標楷體" w:hAnsi="標楷體" w:hint="eastAsia"/>
                <w:color w:val="000000"/>
                <w:spacing w:val="-20"/>
                <w:kern w:val="0"/>
              </w:rPr>
              <w:t>114年5月28日</w:t>
            </w:r>
            <w:r>
              <w:rPr>
                <w:rFonts w:ascii="標楷體" w:eastAsia="標楷體" w:hAnsi="標楷體" w:hint="eastAsia"/>
                <w:color w:val="000000"/>
                <w:spacing w:val="-20"/>
                <w:kern w:val="0"/>
              </w:rPr>
              <w:t>、29日</w:t>
            </w:r>
            <w:r w:rsidRPr="005F2720">
              <w:rPr>
                <w:rFonts w:ascii="標楷體" w:eastAsia="標楷體" w:hAnsi="標楷體" w:hint="eastAsia"/>
                <w:color w:val="000000"/>
                <w:spacing w:val="-20"/>
                <w:kern w:val="0"/>
              </w:rPr>
              <w:t>（星期三</w:t>
            </w:r>
            <w:r>
              <w:rPr>
                <w:rFonts w:ascii="標楷體" w:eastAsia="標楷體" w:hAnsi="標楷體" w:hint="eastAsia"/>
                <w:color w:val="000000"/>
                <w:spacing w:val="-20"/>
                <w:kern w:val="0"/>
              </w:rPr>
              <w:t>下</w:t>
            </w:r>
            <w:r w:rsidRPr="005F2720">
              <w:rPr>
                <w:rFonts w:ascii="標楷體" w:eastAsia="標楷體" w:hAnsi="標楷體" w:hint="eastAsia"/>
                <w:color w:val="000000"/>
                <w:spacing w:val="-20"/>
                <w:kern w:val="0"/>
              </w:rPr>
              <w:t>午</w:t>
            </w:r>
            <w:r>
              <w:rPr>
                <w:rFonts w:ascii="標楷體" w:eastAsia="標楷體" w:hAnsi="標楷體" w:hint="eastAsia"/>
                <w:color w:val="000000"/>
                <w:spacing w:val="-20"/>
                <w:kern w:val="0"/>
              </w:rPr>
              <w:t>、四全天</w:t>
            </w:r>
            <w:r>
              <w:rPr>
                <w:rFonts w:ascii="標楷體" w:eastAsia="標楷體" w:hAnsi="標楷體" w:hint="eastAsia"/>
                <w:color w:val="000000" w:themeColor="text1"/>
                <w:spacing w:val="-20"/>
                <w:kern w:val="0"/>
              </w:rPr>
              <w:t>一次會</w:t>
            </w:r>
            <w:r w:rsidRPr="005F2720">
              <w:rPr>
                <w:rFonts w:ascii="標楷體" w:eastAsia="標楷體" w:hAnsi="標楷體" w:hint="eastAsia"/>
                <w:color w:val="000000"/>
                <w:spacing w:val="-20"/>
                <w:kern w:val="0"/>
              </w:rPr>
              <w:t>）</w:t>
            </w:r>
          </w:p>
        </w:tc>
        <w:tc>
          <w:tcPr>
            <w:tcW w:w="1259" w:type="pct"/>
          </w:tcPr>
          <w:p w14:paraId="09396BAB" w14:textId="653184FD" w:rsidR="00D26B4B" w:rsidRPr="00D26B4B" w:rsidRDefault="00D26B4B" w:rsidP="00D26B4B">
            <w:pPr>
              <w:spacing w:line="300" w:lineRule="exact"/>
              <w:jc w:val="both"/>
              <w:rPr>
                <w:rFonts w:ascii="標楷體" w:eastAsia="標楷體" w:hAnsi="標楷體"/>
                <w:color w:val="000000"/>
                <w:kern w:val="0"/>
              </w:rPr>
            </w:pPr>
            <w:proofErr w:type="gramStart"/>
            <w:r w:rsidRPr="00D26B4B">
              <w:rPr>
                <w:rFonts w:ascii="標楷體" w:eastAsia="標楷體" w:hAnsi="標楷體" w:hint="eastAsia"/>
                <w:color w:val="000000"/>
                <w:kern w:val="0"/>
              </w:rPr>
              <w:t>併</w:t>
            </w:r>
            <w:proofErr w:type="gramEnd"/>
            <w:r w:rsidRPr="00D26B4B">
              <w:rPr>
                <w:rFonts w:ascii="標楷體" w:eastAsia="標楷體" w:hAnsi="標楷體" w:hint="eastAsia"/>
                <w:color w:val="000000"/>
                <w:kern w:val="0"/>
              </w:rPr>
              <w:t>案審查（一）行政院函請審議、（二）委員王美惠等18人、（三）委員羅廷</w:t>
            </w:r>
            <w:proofErr w:type="gramStart"/>
            <w:r w:rsidRPr="00D26B4B">
              <w:rPr>
                <w:rFonts w:ascii="標楷體" w:eastAsia="標楷體" w:hAnsi="標楷體" w:hint="eastAsia"/>
                <w:color w:val="000000"/>
                <w:kern w:val="0"/>
              </w:rPr>
              <w:t>瑋</w:t>
            </w:r>
            <w:proofErr w:type="gramEnd"/>
            <w:r w:rsidRPr="00D26B4B">
              <w:rPr>
                <w:rFonts w:ascii="標楷體" w:eastAsia="標楷體" w:hAnsi="標楷體" w:hint="eastAsia"/>
                <w:color w:val="000000"/>
                <w:kern w:val="0"/>
              </w:rPr>
              <w:t>等18人、（四）委員李坤城等16人、（五）委員吳秉</w:t>
            </w:r>
            <w:proofErr w:type="gramStart"/>
            <w:r w:rsidRPr="00D26B4B">
              <w:rPr>
                <w:rFonts w:ascii="標楷體" w:eastAsia="標楷體" w:hAnsi="標楷體" w:hint="eastAsia"/>
                <w:color w:val="000000"/>
                <w:kern w:val="0"/>
              </w:rPr>
              <w:t>叡</w:t>
            </w:r>
            <w:proofErr w:type="gramEnd"/>
            <w:r w:rsidRPr="00D26B4B">
              <w:rPr>
                <w:rFonts w:ascii="標楷體" w:eastAsia="標楷體" w:hAnsi="標楷體" w:hint="eastAsia"/>
                <w:color w:val="000000"/>
                <w:kern w:val="0"/>
              </w:rPr>
              <w:t>等18人、（六）委員</w:t>
            </w:r>
            <w:proofErr w:type="gramStart"/>
            <w:r w:rsidRPr="00D26B4B">
              <w:rPr>
                <w:rFonts w:ascii="標楷體" w:eastAsia="標楷體" w:hAnsi="標楷體" w:hint="eastAsia"/>
                <w:color w:val="000000"/>
                <w:kern w:val="0"/>
              </w:rPr>
              <w:t>陳亭妃等</w:t>
            </w:r>
            <w:proofErr w:type="gramEnd"/>
            <w:r w:rsidRPr="00D26B4B">
              <w:rPr>
                <w:rFonts w:ascii="標楷體" w:eastAsia="標楷體" w:hAnsi="標楷體" w:hint="eastAsia"/>
                <w:color w:val="000000"/>
                <w:kern w:val="0"/>
              </w:rPr>
              <w:t>16人、（七）委員蔡易餘等17人、（八）委員何欣純等22人及（九）委員吳思瑤等17人分別擬具「個人資料保護委員會組織法草案」案。</w:t>
            </w:r>
          </w:p>
        </w:tc>
        <w:tc>
          <w:tcPr>
            <w:tcW w:w="1133" w:type="pct"/>
          </w:tcPr>
          <w:p w14:paraId="742822E0" w14:textId="77777777" w:rsidR="00D26B4B" w:rsidRDefault="00D26B4B" w:rsidP="00D26B4B">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42CEEF8C" w14:textId="77777777" w:rsidR="00D26B4B" w:rsidRDefault="00D26B4B" w:rsidP="00D26B4B">
            <w:pPr>
              <w:spacing w:line="300" w:lineRule="exact"/>
              <w:jc w:val="both"/>
              <w:rPr>
                <w:rFonts w:ascii="標楷體" w:eastAsia="標楷體" w:hAnsi="標楷體"/>
                <w:color w:val="000000"/>
                <w:kern w:val="0"/>
              </w:rPr>
            </w:pPr>
          </w:p>
          <w:p w14:paraId="7AE4258E" w14:textId="3340640F" w:rsidR="00D26B4B" w:rsidRPr="00114B40" w:rsidRDefault="00D26B4B" w:rsidP="00D26B4B">
            <w:pPr>
              <w:spacing w:line="300" w:lineRule="exact"/>
              <w:jc w:val="both"/>
              <w:rPr>
                <w:rFonts w:ascii="標楷體" w:eastAsia="標楷體" w:hAnsi="標楷體"/>
                <w:color w:val="000000"/>
                <w:kern w:val="0"/>
              </w:rPr>
            </w:pPr>
            <w:r w:rsidRPr="00D26B4B">
              <w:rPr>
                <w:rFonts w:ascii="標楷體" w:eastAsia="標楷體" w:hAnsi="標楷體" w:hint="eastAsia"/>
                <w:color w:val="000000"/>
                <w:kern w:val="0"/>
              </w:rPr>
              <w:t>個人資料保護委員會籌備處主任、行政院人事行政總處副人事長、司法院、銓敘部、外交部、法務部、數位發展部、國家發展委員會、行政院主計總處</w:t>
            </w:r>
          </w:p>
        </w:tc>
        <w:tc>
          <w:tcPr>
            <w:tcW w:w="1130" w:type="pct"/>
          </w:tcPr>
          <w:p w14:paraId="1D81BFC2" w14:textId="4EB84903" w:rsidR="00D26B4B" w:rsidRDefault="00D26B4B" w:rsidP="00D26B4B">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70536F" w:rsidRPr="00995BA1" w14:paraId="42F6DBFD" w14:textId="77777777" w:rsidTr="003F6589">
        <w:tc>
          <w:tcPr>
            <w:tcW w:w="648" w:type="pct"/>
          </w:tcPr>
          <w:p w14:paraId="49C5DEB4" w14:textId="7920664D" w:rsidR="0070536F" w:rsidRPr="005F2720" w:rsidRDefault="0070536F" w:rsidP="0070536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19</w:t>
            </w:r>
            <w:r w:rsidRPr="0093787F">
              <w:rPr>
                <w:rFonts w:ascii="標楷體" w:eastAsia="標楷體" w:hAnsi="標楷體" w:hint="eastAsia"/>
                <w:color w:val="000000"/>
                <w:kern w:val="0"/>
              </w:rPr>
              <w:t>次全體委員會議</w:t>
            </w:r>
          </w:p>
        </w:tc>
        <w:tc>
          <w:tcPr>
            <w:tcW w:w="830" w:type="pct"/>
          </w:tcPr>
          <w:p w14:paraId="46FD7496" w14:textId="373EA0BC" w:rsidR="0070536F" w:rsidRPr="005F2720" w:rsidRDefault="0070536F" w:rsidP="0070536F">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日</w:t>
            </w:r>
            <w:r w:rsidR="00A20D97">
              <w:rPr>
                <w:rFonts w:ascii="標楷體" w:eastAsia="標楷體" w:hAnsi="標楷體" w:hint="eastAsia"/>
                <w:color w:val="000000"/>
                <w:spacing w:val="-20"/>
                <w:kern w:val="0"/>
              </w:rPr>
              <w:t>、5日</w:t>
            </w:r>
            <w:r w:rsidRPr="00BF5261">
              <w:rPr>
                <w:rFonts w:ascii="標楷體" w:eastAsia="標楷體" w:hAnsi="標楷體" w:hint="eastAsia"/>
                <w:color w:val="000000"/>
                <w:spacing w:val="-20"/>
                <w:kern w:val="0"/>
              </w:rPr>
              <w:t>（星期</w:t>
            </w:r>
            <w:r>
              <w:rPr>
                <w:rFonts w:ascii="標楷體" w:eastAsia="標楷體" w:hAnsi="標楷體" w:hint="eastAsia"/>
                <w:color w:val="000000"/>
                <w:spacing w:val="-20"/>
                <w:kern w:val="0"/>
              </w:rPr>
              <w:t>一、三</w:t>
            </w:r>
            <w:r w:rsidR="00A20D97">
              <w:rPr>
                <w:rFonts w:ascii="標楷體" w:eastAsia="標楷體" w:hAnsi="標楷體" w:hint="eastAsia"/>
                <w:color w:val="000000"/>
                <w:spacing w:val="-20"/>
                <w:kern w:val="0"/>
              </w:rPr>
              <w:t>、四三</w:t>
            </w:r>
            <w:r w:rsidRPr="00BF5261">
              <w:rPr>
                <w:rFonts w:ascii="標楷體" w:eastAsia="標楷體" w:hAnsi="標楷體" w:hint="eastAsia"/>
                <w:color w:val="000000"/>
                <w:spacing w:val="-20"/>
                <w:kern w:val="0"/>
              </w:rPr>
              <w:t>天一次會）</w:t>
            </w:r>
          </w:p>
        </w:tc>
        <w:tc>
          <w:tcPr>
            <w:tcW w:w="1259" w:type="pct"/>
          </w:tcPr>
          <w:p w14:paraId="0454B08C" w14:textId="77777777"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6月2日（星期一）</w:t>
            </w:r>
          </w:p>
          <w:p w14:paraId="3019F7A0" w14:textId="77777777"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邀請監察院秘書長、審計部審計長、司法院副秘書長、法務部部長、法務部調查局局長、法務部廉政署署長、銓敘部、公務人員保障暨培訓委員會、行政院人事行政總處、行政院主計總處、內政部</w:t>
            </w:r>
            <w:proofErr w:type="gramStart"/>
            <w:r w:rsidRPr="00E40327">
              <w:rPr>
                <w:rFonts w:ascii="標楷體" w:eastAsia="標楷體" w:hAnsi="標楷體" w:hint="eastAsia"/>
                <w:color w:val="000000"/>
                <w:kern w:val="0"/>
              </w:rPr>
              <w:t>警政署率所屬</w:t>
            </w:r>
            <w:proofErr w:type="gramEnd"/>
            <w:r w:rsidRPr="00E40327">
              <w:rPr>
                <w:rFonts w:ascii="標楷體" w:eastAsia="標楷體" w:hAnsi="標楷體" w:hint="eastAsia"/>
                <w:color w:val="000000"/>
                <w:kern w:val="0"/>
              </w:rPr>
              <w:t>相關單位列席就「如何落實清廉政府及公務員瀆職之態樣與防制」進行專題報告，並備質詢。</w:t>
            </w:r>
          </w:p>
          <w:p w14:paraId="26B0F644" w14:textId="77777777"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lastRenderedPageBreak/>
              <w:t>6月4日（星期三）</w:t>
            </w:r>
          </w:p>
          <w:p w14:paraId="6EA26D21" w14:textId="77777777"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一、邀請司法院副秘書長、法務部部長、法務部矯正署署長、衛生福利部、內政部</w:t>
            </w:r>
            <w:proofErr w:type="gramStart"/>
            <w:r w:rsidRPr="00E40327">
              <w:rPr>
                <w:rFonts w:ascii="標楷體" w:eastAsia="標楷體" w:hAnsi="標楷體" w:hint="eastAsia"/>
                <w:color w:val="000000"/>
                <w:kern w:val="0"/>
              </w:rPr>
              <w:t>警政署率所屬</w:t>
            </w:r>
            <w:proofErr w:type="gramEnd"/>
            <w:r w:rsidRPr="00E40327">
              <w:rPr>
                <w:rFonts w:ascii="標楷體" w:eastAsia="標楷體" w:hAnsi="標楷體" w:hint="eastAsia"/>
                <w:color w:val="000000"/>
                <w:kern w:val="0"/>
              </w:rPr>
              <w:t>相關單位列席就「法官如何判死（死刑量刑準則）</w:t>
            </w:r>
            <w:proofErr w:type="gramStart"/>
            <w:r w:rsidRPr="00E40327">
              <w:rPr>
                <w:rFonts w:ascii="標楷體" w:eastAsia="標楷體" w:hAnsi="標楷體" w:hint="eastAsia"/>
                <w:color w:val="000000"/>
                <w:kern w:val="0"/>
              </w:rPr>
              <w:t>─</w:t>
            </w:r>
            <w:proofErr w:type="gramEnd"/>
            <w:r w:rsidRPr="00E40327">
              <w:rPr>
                <w:rFonts w:ascii="標楷體" w:eastAsia="標楷體" w:hAnsi="標楷體" w:hint="eastAsia"/>
                <w:color w:val="000000"/>
                <w:kern w:val="0"/>
              </w:rPr>
              <w:t>包括被害影響陳述（訴訟參與人意見陳述）、教化可能性、復歸社會可能性、量刑前社會調查／鑑定，及現行司法實務如何將刑法第57條第7款至第10款、第59條納入量刑鑑定因子」進行專題報告，並備質詢。</w:t>
            </w:r>
          </w:p>
          <w:p w14:paraId="2E5403C9" w14:textId="4AF22075"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二、</w:t>
            </w:r>
            <w:proofErr w:type="gramStart"/>
            <w:r w:rsidRPr="00E40327">
              <w:rPr>
                <w:rFonts w:ascii="標楷體" w:eastAsia="標楷體" w:hAnsi="標楷體" w:hint="eastAsia"/>
                <w:color w:val="000000"/>
                <w:kern w:val="0"/>
              </w:rPr>
              <w:t>併</w:t>
            </w:r>
            <w:proofErr w:type="gramEnd"/>
            <w:r w:rsidRPr="00E40327">
              <w:rPr>
                <w:rFonts w:ascii="標楷體" w:eastAsia="標楷體" w:hAnsi="標楷體" w:hint="eastAsia"/>
                <w:color w:val="000000"/>
                <w:kern w:val="0"/>
              </w:rPr>
              <w:t>案審查</w:t>
            </w:r>
            <w:r w:rsidR="0012688B">
              <w:rPr>
                <w:rFonts w:ascii="標楷體" w:eastAsia="標楷體" w:hAnsi="標楷體"/>
                <w:color w:val="000000"/>
                <w:kern w:val="0"/>
              </w:rPr>
              <w:br/>
            </w:r>
            <w:r w:rsidRPr="00E40327">
              <w:rPr>
                <w:rFonts w:ascii="標楷體" w:eastAsia="標楷體" w:hAnsi="標楷體" w:hint="eastAsia"/>
                <w:color w:val="000000"/>
                <w:kern w:val="0"/>
              </w:rPr>
              <w:t>（一）委員賴士葆等20人擬具「中華民國刑法第二百八十六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（二）委員羅廷</w:t>
            </w:r>
            <w:proofErr w:type="gramStart"/>
            <w:r w:rsidRPr="00E40327">
              <w:rPr>
                <w:rFonts w:ascii="標楷體" w:eastAsia="標楷體" w:hAnsi="標楷體" w:hint="eastAsia"/>
                <w:color w:val="000000"/>
                <w:kern w:val="0"/>
              </w:rPr>
              <w:t>瑋</w:t>
            </w:r>
            <w:proofErr w:type="gramEnd"/>
            <w:r w:rsidRPr="00E40327">
              <w:rPr>
                <w:rFonts w:ascii="標楷體" w:eastAsia="標楷體" w:hAnsi="標楷體" w:hint="eastAsia"/>
                <w:color w:val="000000"/>
                <w:kern w:val="0"/>
              </w:rPr>
              <w:t>等16人擬具「中華民國刑法第二百八十六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（三）委員王育敏等18人擬具「中華民國刑法第二百八十六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（四）委員</w:t>
            </w:r>
            <w:proofErr w:type="gramStart"/>
            <w:r w:rsidRPr="00E40327">
              <w:rPr>
                <w:rFonts w:ascii="標楷體" w:eastAsia="標楷體" w:hAnsi="標楷體" w:hint="eastAsia"/>
                <w:color w:val="000000"/>
                <w:kern w:val="0"/>
              </w:rPr>
              <w:t>陳亭妃等</w:t>
            </w:r>
            <w:proofErr w:type="gramEnd"/>
            <w:r w:rsidRPr="00E40327">
              <w:rPr>
                <w:rFonts w:ascii="標楷體" w:eastAsia="標楷體" w:hAnsi="標楷體" w:hint="eastAsia"/>
                <w:color w:val="000000"/>
                <w:kern w:val="0"/>
              </w:rPr>
              <w:t>17人擬具「中華民國刑法第七十七條及第二百八十六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w:t>
            </w:r>
            <w:r w:rsidRPr="00E40327">
              <w:rPr>
                <w:rFonts w:ascii="標楷體" w:eastAsia="標楷體" w:hAnsi="標楷體" w:hint="eastAsia"/>
                <w:color w:val="000000"/>
                <w:kern w:val="0"/>
              </w:rPr>
              <w:lastRenderedPageBreak/>
              <w:t>案。</w:t>
            </w:r>
            <w:r w:rsidR="0012688B">
              <w:rPr>
                <w:rFonts w:ascii="標楷體" w:eastAsia="標楷體" w:hAnsi="標楷體"/>
                <w:color w:val="000000"/>
                <w:kern w:val="0"/>
              </w:rPr>
              <w:br/>
            </w:r>
            <w:r w:rsidRPr="00E40327">
              <w:rPr>
                <w:rFonts w:ascii="標楷體" w:eastAsia="標楷體" w:hAnsi="標楷體" w:hint="eastAsia"/>
                <w:color w:val="000000"/>
                <w:kern w:val="0"/>
              </w:rPr>
              <w:t>（五）委員張智倫等17人擬具「中華民國刑法第二百七十一條及第二百八十六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（六）國民黨黨團擬具「中華民國刑法第二百八十六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（七）委員邱鎮軍等19人擬具「中華民國刑法第二百八十六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（八）委員王育敏等23人擬具「中華民國刑法第二百七十一</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（九）委員葉元之等18人擬具「中華民國刑法第二百八十六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（十）委員王鴻薇等21人擬具「中華民國刑法第二百八十六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（十一）委員柯志恩等16人擬具「中華民國刑法第二百八十六</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p>
          <w:p w14:paraId="797D2DFE" w14:textId="77777777"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6月5日（星期四）</w:t>
            </w:r>
          </w:p>
          <w:p w14:paraId="71AFBD83" w14:textId="6065EC71" w:rsidR="00E40327"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一、</w:t>
            </w:r>
            <w:proofErr w:type="gramStart"/>
            <w:r w:rsidRPr="00E40327">
              <w:rPr>
                <w:rFonts w:ascii="標楷體" w:eastAsia="標楷體" w:hAnsi="標楷體" w:hint="eastAsia"/>
                <w:color w:val="000000"/>
                <w:kern w:val="0"/>
              </w:rPr>
              <w:t>併</w:t>
            </w:r>
            <w:proofErr w:type="gramEnd"/>
            <w:r w:rsidRPr="00E40327">
              <w:rPr>
                <w:rFonts w:ascii="標楷體" w:eastAsia="標楷體" w:hAnsi="標楷體" w:hint="eastAsia"/>
                <w:color w:val="000000"/>
                <w:kern w:val="0"/>
              </w:rPr>
              <w:t>案審查</w:t>
            </w:r>
            <w:r w:rsidR="0012688B">
              <w:rPr>
                <w:rFonts w:ascii="標楷體" w:eastAsia="標楷體" w:hAnsi="標楷體"/>
                <w:color w:val="000000"/>
                <w:kern w:val="0"/>
              </w:rPr>
              <w:br/>
            </w:r>
            <w:r w:rsidRPr="00E40327">
              <w:rPr>
                <w:rFonts w:ascii="標楷體" w:eastAsia="標楷體" w:hAnsi="標楷體" w:hint="eastAsia"/>
                <w:color w:val="000000"/>
                <w:kern w:val="0"/>
              </w:rPr>
              <w:t>（一）考試院函請審議「公務人員保障法部分條文修正草案」案。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lastRenderedPageBreak/>
              <w:t>（二）台灣民眾黨黨團擬具「公務人員保障法增訂第十九條之</w:t>
            </w:r>
            <w:proofErr w:type="gramStart"/>
            <w:r w:rsidRPr="00E40327">
              <w:rPr>
                <w:rFonts w:ascii="標楷體" w:eastAsia="標楷體" w:hAnsi="標楷體" w:hint="eastAsia"/>
                <w:color w:val="000000"/>
                <w:kern w:val="0"/>
              </w:rPr>
              <w:t>一</w:t>
            </w:r>
            <w:proofErr w:type="gramEnd"/>
            <w:r w:rsidRPr="00E40327">
              <w:rPr>
                <w:rFonts w:ascii="標楷體" w:eastAsia="標楷體" w:hAnsi="標楷體" w:hint="eastAsia"/>
                <w:color w:val="000000"/>
                <w:kern w:val="0"/>
              </w:rPr>
              <w:t>條文草案」案。</w:t>
            </w:r>
            <w:r w:rsidR="0012688B">
              <w:rPr>
                <w:rFonts w:ascii="標楷體" w:eastAsia="標楷體" w:hAnsi="標楷體"/>
                <w:color w:val="000000"/>
                <w:kern w:val="0"/>
              </w:rPr>
              <w:br/>
            </w:r>
            <w:r w:rsidRPr="00E40327">
              <w:rPr>
                <w:rFonts w:ascii="標楷體" w:eastAsia="標楷體" w:hAnsi="標楷體" w:hint="eastAsia"/>
                <w:color w:val="000000"/>
                <w:kern w:val="0"/>
              </w:rPr>
              <w:t>（三）委員徐欣瑩等27人擬具「公務人員保障法部分條文修正草案」案。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（四）委員蔡其昌等18人擬具「公務人員保障法部分條文修正草案」案。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（五）委員林月琴等31人擬具「公務人員保障法部分條文修正草案」案。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（六）委員李昆澤等29人擬具「公務人員保障法第十九</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（七）委員黃秀芳等21人擬具「公務人員保障法第十九</w:t>
            </w:r>
            <w:proofErr w:type="gramStart"/>
            <w:r w:rsidRPr="00E40327">
              <w:rPr>
                <w:rFonts w:ascii="標楷體" w:eastAsia="標楷體" w:hAnsi="標楷體" w:hint="eastAsia"/>
                <w:color w:val="000000"/>
                <w:kern w:val="0"/>
              </w:rPr>
              <w:t>條</w:t>
            </w:r>
            <w:proofErr w:type="gramEnd"/>
            <w:r w:rsidRPr="00E40327">
              <w:rPr>
                <w:rFonts w:ascii="標楷體" w:eastAsia="標楷體" w:hAnsi="標楷體" w:hint="eastAsia"/>
                <w:color w:val="000000"/>
                <w:kern w:val="0"/>
              </w:rPr>
              <w:t>條文修正草案」案。</w:t>
            </w:r>
          </w:p>
          <w:p w14:paraId="046E6621" w14:textId="66545515" w:rsidR="0070536F" w:rsidRPr="00D26B4B" w:rsidRDefault="00E40327" w:rsidP="0070536F">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二、繼續</w:t>
            </w:r>
            <w:proofErr w:type="gramStart"/>
            <w:r w:rsidRPr="00E40327">
              <w:rPr>
                <w:rFonts w:ascii="標楷體" w:eastAsia="標楷體" w:hAnsi="標楷體" w:hint="eastAsia"/>
                <w:color w:val="000000"/>
                <w:kern w:val="0"/>
              </w:rPr>
              <w:t>併</w:t>
            </w:r>
            <w:proofErr w:type="gramEnd"/>
            <w:r w:rsidRPr="00E40327">
              <w:rPr>
                <w:rFonts w:ascii="標楷體" w:eastAsia="標楷體" w:hAnsi="標楷體" w:hint="eastAsia"/>
                <w:color w:val="000000"/>
                <w:kern w:val="0"/>
              </w:rPr>
              <w:t>案審查</w:t>
            </w:r>
            <w:r w:rsidR="0012688B">
              <w:rPr>
                <w:rFonts w:ascii="標楷體" w:eastAsia="標楷體" w:hAnsi="標楷體"/>
                <w:color w:val="000000"/>
                <w:kern w:val="0"/>
              </w:rPr>
              <w:br/>
            </w:r>
            <w:r w:rsidRPr="00E40327">
              <w:rPr>
                <w:rFonts w:ascii="標楷體" w:eastAsia="標楷體" w:hAnsi="標楷體" w:hint="eastAsia"/>
                <w:color w:val="000000"/>
                <w:kern w:val="0"/>
              </w:rPr>
              <w:t>（一）委員李彥秀等18人擬具「公務人員任用法第三十六條之</w:t>
            </w:r>
            <w:proofErr w:type="gramStart"/>
            <w:r w:rsidRPr="00E40327">
              <w:rPr>
                <w:rFonts w:ascii="標楷體" w:eastAsia="標楷體" w:hAnsi="標楷體" w:hint="eastAsia"/>
                <w:color w:val="000000"/>
                <w:kern w:val="0"/>
              </w:rPr>
              <w:t>一</w:t>
            </w:r>
            <w:proofErr w:type="gramEnd"/>
            <w:r w:rsidRPr="00E40327">
              <w:rPr>
                <w:rFonts w:ascii="標楷體" w:eastAsia="標楷體" w:hAnsi="標楷體" w:hint="eastAsia"/>
                <w:color w:val="000000"/>
                <w:kern w:val="0"/>
              </w:rPr>
              <w:t>條文修正草案」案。</w:t>
            </w:r>
            <w:r w:rsidR="0012688B">
              <w:rPr>
                <w:rFonts w:ascii="標楷體" w:eastAsia="標楷體" w:hAnsi="標楷體"/>
                <w:color w:val="000000"/>
                <w:kern w:val="0"/>
              </w:rPr>
              <w:br/>
            </w:r>
            <w:r w:rsidRPr="00E40327">
              <w:rPr>
                <w:rFonts w:ascii="標楷體" w:eastAsia="標楷體" w:hAnsi="標楷體" w:hint="eastAsia"/>
                <w:color w:val="000000"/>
                <w:kern w:val="0"/>
              </w:rPr>
              <w:t>（二）委員翁曉玲等22人擬具「公務人員任用法第二十八條之</w:t>
            </w:r>
            <w:proofErr w:type="gramStart"/>
            <w:r w:rsidRPr="00E40327">
              <w:rPr>
                <w:rFonts w:ascii="標楷體" w:eastAsia="標楷體" w:hAnsi="標楷體" w:hint="eastAsia"/>
                <w:color w:val="000000"/>
                <w:kern w:val="0"/>
              </w:rPr>
              <w:t>一</w:t>
            </w:r>
            <w:proofErr w:type="gramEnd"/>
            <w:r w:rsidRPr="00E40327">
              <w:rPr>
                <w:rFonts w:ascii="標楷體" w:eastAsia="標楷體" w:hAnsi="標楷體" w:hint="eastAsia"/>
                <w:color w:val="000000"/>
                <w:kern w:val="0"/>
              </w:rPr>
              <w:t>條文修正草案」案。</w:t>
            </w:r>
          </w:p>
        </w:tc>
        <w:tc>
          <w:tcPr>
            <w:tcW w:w="1133" w:type="pct"/>
          </w:tcPr>
          <w:p w14:paraId="32FAC45E" w14:textId="77777777" w:rsidR="00E40327" w:rsidRDefault="00E40327" w:rsidP="00E40327">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94C1467" w14:textId="77777777" w:rsidR="00E40327" w:rsidRDefault="00E40327" w:rsidP="00E40327">
            <w:pPr>
              <w:spacing w:line="300" w:lineRule="exact"/>
              <w:jc w:val="both"/>
              <w:rPr>
                <w:rFonts w:ascii="標楷體" w:eastAsia="標楷體" w:hAnsi="標楷體"/>
                <w:color w:val="000000"/>
                <w:kern w:val="0"/>
              </w:rPr>
            </w:pPr>
          </w:p>
          <w:p w14:paraId="29D24ABA" w14:textId="77777777" w:rsidR="00E40327" w:rsidRPr="00E40327" w:rsidRDefault="00E40327" w:rsidP="00E40327">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t>6月2日（星期一）</w:t>
            </w:r>
          </w:p>
          <w:p w14:paraId="37EC0BF8" w14:textId="49DFA0E5"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監察院秘書長、審計部審計長、司法院副秘書長、法務部部長、法務部調查局局長、法務部廉政署署長、銓敘部、公務人員保障暨培訓委員會、行政院人事行政總處、行政院主計總處、內政部警政署</w:t>
            </w:r>
          </w:p>
          <w:p w14:paraId="73365B5F" w14:textId="77777777" w:rsidR="00E40327" w:rsidRDefault="00E40327" w:rsidP="00E40327">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t>6月4日（星期三）</w:t>
            </w:r>
          </w:p>
          <w:p w14:paraId="79674D85" w14:textId="77777777"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開會事由</w:t>
            </w:r>
            <w:proofErr w:type="gramStart"/>
            <w:r w:rsidRPr="00E40327">
              <w:rPr>
                <w:rFonts w:ascii="標楷體" w:eastAsia="標楷體" w:hAnsi="標楷體" w:hint="eastAsia"/>
                <w:color w:val="000000"/>
                <w:kern w:val="0"/>
              </w:rPr>
              <w:t>一</w:t>
            </w:r>
            <w:proofErr w:type="gramEnd"/>
          </w:p>
          <w:p w14:paraId="47165A94" w14:textId="77777777"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lastRenderedPageBreak/>
              <w:t>司法院副秘書長、法務部部長、法務部矯正署署長、衛生福利部、內政部警政署</w:t>
            </w:r>
          </w:p>
          <w:p w14:paraId="23C06022" w14:textId="77777777"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開會事由二</w:t>
            </w:r>
          </w:p>
          <w:p w14:paraId="51BB8721" w14:textId="77777777"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法務部部長、司法院副秘書長、衛生福利部次長、法務部矯正署、內政部警政署</w:t>
            </w:r>
          </w:p>
          <w:p w14:paraId="7CE9276C" w14:textId="77777777" w:rsidR="00E40327" w:rsidRDefault="00E40327" w:rsidP="00E40327">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t>6月5日（星期四）</w:t>
            </w:r>
          </w:p>
          <w:p w14:paraId="14C92C40" w14:textId="77777777" w:rsidR="00E40327" w:rsidRDefault="00E40327" w:rsidP="00E40327">
            <w:pPr>
              <w:spacing w:line="300" w:lineRule="exact"/>
              <w:jc w:val="both"/>
              <w:rPr>
                <w:rFonts w:ascii="標楷體" w:eastAsia="標楷體" w:hAnsi="標楷體"/>
                <w:color w:val="000000"/>
                <w:kern w:val="0"/>
              </w:rPr>
            </w:pPr>
            <w:r w:rsidRPr="00E40327">
              <w:rPr>
                <w:rFonts w:ascii="標楷體" w:eastAsia="標楷體" w:hAnsi="標楷體" w:hint="eastAsia"/>
                <w:color w:val="000000"/>
                <w:kern w:val="0"/>
              </w:rPr>
              <w:t>開會事由</w:t>
            </w:r>
            <w:proofErr w:type="gramStart"/>
            <w:r w:rsidRPr="00E40327">
              <w:rPr>
                <w:rFonts w:ascii="標楷體" w:eastAsia="標楷體" w:hAnsi="標楷體" w:hint="eastAsia"/>
                <w:color w:val="000000"/>
                <w:kern w:val="0"/>
              </w:rPr>
              <w:t>一</w:t>
            </w:r>
            <w:proofErr w:type="gramEnd"/>
          </w:p>
          <w:p w14:paraId="7800149D" w14:textId="1CDC4B97" w:rsidR="00070413" w:rsidRDefault="00070413" w:rsidP="00070413">
            <w:pPr>
              <w:spacing w:line="300" w:lineRule="exact"/>
              <w:jc w:val="both"/>
              <w:rPr>
                <w:rFonts w:ascii="標楷體" w:eastAsia="標楷體" w:hAnsi="標楷體"/>
                <w:color w:val="000000"/>
                <w:kern w:val="0"/>
              </w:rPr>
            </w:pPr>
            <w:r w:rsidRPr="00070413">
              <w:rPr>
                <w:rFonts w:ascii="標楷體" w:eastAsia="標楷體" w:hAnsi="標楷體" w:hint="eastAsia"/>
                <w:color w:val="000000"/>
                <w:kern w:val="0"/>
              </w:rPr>
              <w:t>考試院秘書長、公務人員保障暨培訓委員會主任委員、行政院人事行政總處、司法院、銓敘部、法務部、勞動部、衛生福利部、內政部、教育部、中央銀行、財政部、經濟部、交通部、金融監督管理委員會、審計部</w:t>
            </w:r>
          </w:p>
          <w:p w14:paraId="15C5BA15" w14:textId="77777777" w:rsidR="00070413" w:rsidRDefault="00070413" w:rsidP="00070413">
            <w:pPr>
              <w:spacing w:line="300" w:lineRule="exact"/>
              <w:jc w:val="both"/>
              <w:rPr>
                <w:rFonts w:ascii="標楷體" w:eastAsia="標楷體" w:hAnsi="標楷體"/>
                <w:color w:val="000000"/>
                <w:kern w:val="0"/>
              </w:rPr>
            </w:pPr>
            <w:r w:rsidRPr="00070413">
              <w:rPr>
                <w:rFonts w:ascii="標楷體" w:eastAsia="標楷體" w:hAnsi="標楷體" w:hint="eastAsia"/>
                <w:color w:val="000000"/>
                <w:kern w:val="0"/>
              </w:rPr>
              <w:t>開會事由二</w:t>
            </w:r>
          </w:p>
          <w:p w14:paraId="1A50A5FB" w14:textId="3623C83E" w:rsidR="0070536F" w:rsidRPr="00114B40" w:rsidRDefault="00070413" w:rsidP="00070413">
            <w:pPr>
              <w:spacing w:line="300" w:lineRule="exact"/>
              <w:jc w:val="both"/>
              <w:rPr>
                <w:rFonts w:ascii="標楷體" w:eastAsia="標楷體" w:hAnsi="標楷體"/>
                <w:color w:val="000000"/>
                <w:kern w:val="0"/>
              </w:rPr>
            </w:pPr>
            <w:r w:rsidRPr="00070413">
              <w:rPr>
                <w:rFonts w:ascii="標楷體" w:eastAsia="標楷體" w:hAnsi="標楷體" w:hint="eastAsia"/>
                <w:color w:val="000000"/>
                <w:kern w:val="0"/>
              </w:rPr>
              <w:t>銓敘部次長、行政院人事行政總處、交通部</w:t>
            </w:r>
          </w:p>
        </w:tc>
        <w:tc>
          <w:tcPr>
            <w:tcW w:w="1130" w:type="pct"/>
          </w:tcPr>
          <w:p w14:paraId="0329B87F" w14:textId="77777777" w:rsidR="003C40C8" w:rsidRPr="00E40327" w:rsidRDefault="003C40C8" w:rsidP="003C40C8">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lastRenderedPageBreak/>
              <w:t>6月2日（星期一）</w:t>
            </w:r>
          </w:p>
          <w:p w14:paraId="592EF10F" w14:textId="77777777" w:rsidR="0070536F" w:rsidRDefault="003C40C8" w:rsidP="0070536F">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p>
          <w:p w14:paraId="3A7C3CB4" w14:textId="77777777" w:rsidR="003C40C8" w:rsidRDefault="003C40C8" w:rsidP="003C40C8">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t>6月4日（星期三）</w:t>
            </w:r>
          </w:p>
          <w:p w14:paraId="47D1EBBE" w14:textId="77777777" w:rsidR="003C40C8" w:rsidRDefault="00973B67" w:rsidP="00973B67">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D22BDA">
              <w:rPr>
                <w:rFonts w:ascii="標楷體" w:eastAsia="標楷體" w:hAnsi="標楷體" w:hint="eastAsia"/>
                <w:color w:val="000000"/>
                <w:kern w:val="0"/>
              </w:rPr>
              <w:t>第</w:t>
            </w:r>
            <w:r>
              <w:rPr>
                <w:rFonts w:ascii="標楷體" w:eastAsia="標楷體" w:hAnsi="標楷體" w:hint="eastAsia"/>
                <w:color w:val="000000"/>
                <w:kern w:val="0"/>
              </w:rPr>
              <w:t>二</w:t>
            </w:r>
            <w:r w:rsidRPr="00D22BDA">
              <w:rPr>
                <w:rFonts w:ascii="標楷體" w:eastAsia="標楷體" w:hAnsi="標楷體" w:hint="eastAsia"/>
                <w:color w:val="000000"/>
                <w:kern w:val="0"/>
              </w:rPr>
              <w:t>案</w:t>
            </w:r>
            <w:r>
              <w:rPr>
                <w:rFonts w:ascii="標楷體" w:eastAsia="標楷體" w:hAnsi="標楷體" w:hint="eastAsia"/>
                <w:color w:val="000000"/>
                <w:kern w:val="0"/>
              </w:rPr>
              <w:t>審查完竣，須交由黨團協商。</w:t>
            </w:r>
          </w:p>
          <w:p w14:paraId="7B062DE2" w14:textId="775AA31D" w:rsidR="00973B67" w:rsidRDefault="00973B67" w:rsidP="00973B67">
            <w:pPr>
              <w:spacing w:line="300" w:lineRule="exact"/>
              <w:jc w:val="both"/>
              <w:rPr>
                <w:rFonts w:ascii="標楷體" w:eastAsia="標楷體" w:hAnsi="標楷體"/>
                <w:color w:val="000000"/>
                <w:spacing w:val="-2"/>
                <w:kern w:val="0"/>
              </w:rPr>
            </w:pPr>
            <w:r w:rsidRPr="00E40327">
              <w:rPr>
                <w:rFonts w:ascii="標楷體" w:eastAsia="標楷體" w:hAnsi="標楷體" w:hint="eastAsia"/>
                <w:color w:val="000000"/>
                <w:spacing w:val="-2"/>
                <w:kern w:val="0"/>
              </w:rPr>
              <w:t>6月</w:t>
            </w:r>
            <w:r>
              <w:rPr>
                <w:rFonts w:ascii="標楷體" w:eastAsia="標楷體" w:hAnsi="標楷體" w:hint="eastAsia"/>
                <w:color w:val="000000"/>
                <w:spacing w:val="-2"/>
                <w:kern w:val="0"/>
              </w:rPr>
              <w:t>5</w:t>
            </w:r>
            <w:r w:rsidRPr="00E40327">
              <w:rPr>
                <w:rFonts w:ascii="標楷體" w:eastAsia="標楷體" w:hAnsi="標楷體" w:hint="eastAsia"/>
                <w:color w:val="000000"/>
                <w:spacing w:val="-2"/>
                <w:kern w:val="0"/>
              </w:rPr>
              <w:t>日（星期</w:t>
            </w:r>
            <w:r>
              <w:rPr>
                <w:rFonts w:ascii="標楷體" w:eastAsia="標楷體" w:hAnsi="標楷體" w:hint="eastAsia"/>
                <w:color w:val="000000"/>
                <w:spacing w:val="-2"/>
                <w:kern w:val="0"/>
              </w:rPr>
              <w:t>四</w:t>
            </w:r>
            <w:r w:rsidRPr="00E40327">
              <w:rPr>
                <w:rFonts w:ascii="標楷體" w:eastAsia="標楷體" w:hAnsi="標楷體" w:hint="eastAsia"/>
                <w:color w:val="000000"/>
                <w:spacing w:val="-2"/>
                <w:kern w:val="0"/>
              </w:rPr>
              <w:t>）</w:t>
            </w:r>
          </w:p>
          <w:p w14:paraId="22FC452F" w14:textId="153FEDC1" w:rsidR="00973B67" w:rsidRPr="00973B67" w:rsidRDefault="00973B67" w:rsidP="00973B67">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一案</w:t>
            </w:r>
            <w:r w:rsidR="007526A0">
              <w:rPr>
                <w:rFonts w:ascii="標楷體" w:eastAsia="標楷體" w:hAnsi="標楷體" w:hint="eastAsia"/>
                <w:color w:val="000000"/>
                <w:kern w:val="0"/>
              </w:rPr>
              <w:t>審查完竣，不須交由黨團協商；</w:t>
            </w:r>
            <w:r>
              <w:rPr>
                <w:rFonts w:ascii="標楷體" w:eastAsia="標楷體" w:hAnsi="標楷體" w:hint="eastAsia"/>
                <w:color w:val="000000"/>
                <w:kern w:val="0"/>
              </w:rPr>
              <w:t>第二</w:t>
            </w:r>
            <w:r w:rsidRPr="00D22BDA">
              <w:rPr>
                <w:rFonts w:ascii="標楷體" w:eastAsia="標楷體" w:hAnsi="標楷體" w:hint="eastAsia"/>
                <w:color w:val="000000"/>
                <w:kern w:val="0"/>
              </w:rPr>
              <w:t>案</w:t>
            </w:r>
            <w:r>
              <w:rPr>
                <w:rFonts w:ascii="標楷體" w:eastAsia="標楷體" w:hAnsi="標楷體" w:hint="eastAsia"/>
                <w:color w:val="000000"/>
                <w:kern w:val="0"/>
              </w:rPr>
              <w:t>審查完竣，須交由黨團協商。</w:t>
            </w:r>
          </w:p>
        </w:tc>
      </w:tr>
      <w:tr w:rsidR="000A1102" w:rsidRPr="00995BA1" w14:paraId="22AE039E" w14:textId="77777777" w:rsidTr="003F6589">
        <w:tc>
          <w:tcPr>
            <w:tcW w:w="648" w:type="pct"/>
          </w:tcPr>
          <w:p w14:paraId="6F14C8DD" w14:textId="40041084" w:rsidR="000A1102" w:rsidRPr="0093787F" w:rsidRDefault="000A1102" w:rsidP="000A1102">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14:paraId="0B6AA958" w14:textId="23D70DE4" w:rsidR="000A1102" w:rsidRPr="00BF5261" w:rsidRDefault="000A1102" w:rsidP="000A110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9日（星期一</w:t>
            </w:r>
            <w:r w:rsidRPr="0093787F">
              <w:rPr>
                <w:rFonts w:ascii="標楷體" w:eastAsia="標楷體" w:hAnsi="標楷體" w:hint="eastAsia"/>
                <w:color w:val="000000"/>
                <w:spacing w:val="-20"/>
                <w:kern w:val="0"/>
              </w:rPr>
              <w:t>）</w:t>
            </w:r>
          </w:p>
        </w:tc>
        <w:tc>
          <w:tcPr>
            <w:tcW w:w="1259" w:type="pct"/>
          </w:tcPr>
          <w:p w14:paraId="15EF4D8B" w14:textId="2A0C2146" w:rsidR="000A1102" w:rsidRPr="00E40327" w:rsidRDefault="000A1102" w:rsidP="000A1102">
            <w:pPr>
              <w:spacing w:line="300" w:lineRule="exact"/>
              <w:jc w:val="both"/>
              <w:rPr>
                <w:rFonts w:ascii="標楷體" w:eastAsia="標楷體" w:hAnsi="標楷體"/>
                <w:color w:val="000000"/>
                <w:kern w:val="0"/>
              </w:rPr>
            </w:pPr>
            <w:r w:rsidRPr="000A1102">
              <w:rPr>
                <w:rFonts w:ascii="標楷體" w:eastAsia="標楷體" w:hAnsi="標楷體" w:hint="eastAsia"/>
                <w:color w:val="000000"/>
                <w:kern w:val="0"/>
              </w:rPr>
              <w:t>考察「法務部矯正署</w:t>
            </w:r>
            <w:proofErr w:type="gramStart"/>
            <w:r w:rsidRPr="000A1102">
              <w:rPr>
                <w:rFonts w:ascii="標楷體" w:eastAsia="標楷體" w:hAnsi="標楷體" w:hint="eastAsia"/>
                <w:color w:val="000000"/>
                <w:kern w:val="0"/>
              </w:rPr>
              <w:t>臺</w:t>
            </w:r>
            <w:proofErr w:type="gramEnd"/>
            <w:r w:rsidRPr="000A1102">
              <w:rPr>
                <w:rFonts w:ascii="標楷體" w:eastAsia="標楷體" w:hAnsi="標楷體" w:hint="eastAsia"/>
                <w:color w:val="000000"/>
                <w:kern w:val="0"/>
              </w:rPr>
              <w:t>北少年觀護所」收容現況與輔導人力</w:t>
            </w:r>
            <w:r>
              <w:rPr>
                <w:rFonts w:ascii="標楷體" w:eastAsia="標楷體" w:hAnsi="標楷體" w:hint="eastAsia"/>
                <w:color w:val="000000"/>
                <w:kern w:val="0"/>
              </w:rPr>
              <w:t>。</w:t>
            </w:r>
          </w:p>
        </w:tc>
        <w:tc>
          <w:tcPr>
            <w:tcW w:w="1133" w:type="pct"/>
          </w:tcPr>
          <w:p w14:paraId="3C65CC0C" w14:textId="77777777" w:rsidR="000A1102" w:rsidRDefault="000A1102" w:rsidP="000A1102">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566207E7" w14:textId="32358076" w:rsidR="000A1102" w:rsidRPr="00390760" w:rsidRDefault="000A1102" w:rsidP="000A1102">
            <w:pPr>
              <w:spacing w:line="300" w:lineRule="exact"/>
              <w:jc w:val="both"/>
              <w:rPr>
                <w:rFonts w:ascii="標楷體" w:eastAsia="標楷體" w:hAnsi="標楷體"/>
                <w:color w:val="000000"/>
                <w:spacing w:val="-10"/>
                <w:kern w:val="0"/>
              </w:rPr>
            </w:pPr>
            <w:r w:rsidRPr="00390760">
              <w:rPr>
                <w:rFonts w:ascii="標楷體" w:eastAsia="標楷體" w:hAnsi="標楷體" w:hint="eastAsia"/>
                <w:color w:val="000000"/>
                <w:spacing w:val="-10"/>
                <w:kern w:val="0"/>
              </w:rPr>
              <w:t>(</w:t>
            </w:r>
            <w:proofErr w:type="gramStart"/>
            <w:r>
              <w:rPr>
                <w:rFonts w:ascii="標楷體" w:eastAsia="標楷體" w:hAnsi="標楷體" w:hint="eastAsia"/>
                <w:color w:val="000000"/>
                <w:spacing w:val="-10"/>
                <w:kern w:val="0"/>
              </w:rPr>
              <w:t>陳</w:t>
            </w:r>
            <w:r w:rsidRPr="00390760">
              <w:rPr>
                <w:rFonts w:ascii="標楷體" w:eastAsia="標楷體" w:hAnsi="標楷體" w:hint="eastAsia"/>
                <w:color w:val="000000"/>
                <w:spacing w:val="-10"/>
                <w:kern w:val="0"/>
              </w:rPr>
              <w:t>委員</w:t>
            </w:r>
            <w:r w:rsidRPr="000A1102">
              <w:rPr>
                <w:rFonts w:ascii="標楷體" w:eastAsia="標楷體" w:hAnsi="標楷體" w:hint="eastAsia"/>
                <w:color w:val="000000"/>
                <w:spacing w:val="-10"/>
                <w:kern w:val="0"/>
              </w:rPr>
              <w:t>培瑜</w:t>
            </w:r>
            <w:r w:rsidRPr="00390760">
              <w:rPr>
                <w:rFonts w:ascii="標楷體" w:eastAsia="標楷體" w:hAnsi="標楷體" w:hint="eastAsia"/>
                <w:color w:val="000000"/>
                <w:spacing w:val="-10"/>
                <w:kern w:val="0"/>
              </w:rPr>
              <w:t>領隊</w:t>
            </w:r>
            <w:proofErr w:type="gramEnd"/>
            <w:r w:rsidRPr="00390760">
              <w:rPr>
                <w:rFonts w:ascii="標楷體" w:eastAsia="標楷體" w:hAnsi="標楷體" w:hint="eastAsia"/>
                <w:color w:val="000000"/>
                <w:spacing w:val="-10"/>
                <w:kern w:val="0"/>
              </w:rPr>
              <w:t>)</w:t>
            </w:r>
          </w:p>
          <w:p w14:paraId="0E899821" w14:textId="77777777" w:rsidR="000A1102" w:rsidRDefault="000A1102" w:rsidP="000A1102">
            <w:pPr>
              <w:spacing w:line="300" w:lineRule="exact"/>
              <w:jc w:val="both"/>
              <w:rPr>
                <w:rFonts w:ascii="標楷體" w:eastAsia="標楷體" w:hAnsi="標楷體"/>
                <w:color w:val="000000"/>
                <w:kern w:val="0"/>
              </w:rPr>
            </w:pPr>
          </w:p>
          <w:p w14:paraId="187E864B" w14:textId="5EA82F62" w:rsidR="000A1102" w:rsidRPr="000A1102" w:rsidRDefault="00CE1AF5" w:rsidP="000A1102">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w:t>
            </w:r>
            <w:r>
              <w:rPr>
                <w:rFonts w:ascii="標楷體" w:eastAsia="標楷體" w:hAnsi="標楷體" w:hint="eastAsia"/>
                <w:color w:val="000000"/>
                <w:kern w:val="0"/>
              </w:rPr>
              <w:lastRenderedPageBreak/>
              <w:t>長、法務部矯正署主任秘書、法務部矯正署</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北少年觀護所所長</w:t>
            </w:r>
          </w:p>
        </w:tc>
        <w:tc>
          <w:tcPr>
            <w:tcW w:w="1130" w:type="pct"/>
          </w:tcPr>
          <w:p w14:paraId="48F2B8F2" w14:textId="77777777" w:rsidR="000A1102" w:rsidRPr="00E40327" w:rsidRDefault="000A1102" w:rsidP="000A1102">
            <w:pPr>
              <w:spacing w:line="300" w:lineRule="exact"/>
              <w:jc w:val="both"/>
              <w:rPr>
                <w:rFonts w:ascii="標楷體" w:eastAsia="標楷體" w:hAnsi="標楷體"/>
                <w:color w:val="000000"/>
                <w:spacing w:val="-2"/>
                <w:kern w:val="0"/>
              </w:rPr>
            </w:pPr>
          </w:p>
        </w:tc>
      </w:tr>
      <w:tr w:rsidR="00EF6337" w:rsidRPr="00995BA1" w14:paraId="09E9C6C6" w14:textId="77777777" w:rsidTr="003F6589">
        <w:tc>
          <w:tcPr>
            <w:tcW w:w="648" w:type="pct"/>
          </w:tcPr>
          <w:p w14:paraId="0F7E1AB9" w14:textId="6940720B" w:rsidR="00EF6337" w:rsidRDefault="00EF6337" w:rsidP="00EF6337">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73D3EC2B" w14:textId="41D10DE4" w:rsidR="00EF6337" w:rsidRDefault="00EF6337" w:rsidP="00EF633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11日（星期三</w:t>
            </w:r>
            <w:r w:rsidRPr="0093787F">
              <w:rPr>
                <w:rFonts w:ascii="標楷體" w:eastAsia="標楷體" w:hAnsi="標楷體" w:hint="eastAsia"/>
                <w:color w:val="000000"/>
                <w:spacing w:val="-20"/>
                <w:kern w:val="0"/>
              </w:rPr>
              <w:t>）</w:t>
            </w:r>
          </w:p>
        </w:tc>
        <w:tc>
          <w:tcPr>
            <w:tcW w:w="1259" w:type="pct"/>
          </w:tcPr>
          <w:p w14:paraId="241819F8" w14:textId="2B94C7F1" w:rsidR="00EF6337" w:rsidRPr="000A1102" w:rsidRDefault="00EF6337" w:rsidP="00EF6337">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EF6337">
              <w:rPr>
                <w:rFonts w:ascii="標楷體" w:eastAsia="標楷體" w:hAnsi="標楷體" w:hint="eastAsia"/>
                <w:color w:val="000000"/>
                <w:kern w:val="0"/>
              </w:rPr>
              <w:t>法院組織法有關司法公開透明修正立法之探討</w:t>
            </w:r>
            <w:r w:rsidRPr="006F2CC9">
              <w:rPr>
                <w:rFonts w:ascii="標楷體" w:eastAsia="標楷體" w:hAnsi="標楷體" w:hint="eastAsia"/>
                <w:color w:val="000000"/>
                <w:kern w:val="0"/>
              </w:rPr>
              <w:t>」公聽會。</w:t>
            </w:r>
          </w:p>
        </w:tc>
        <w:tc>
          <w:tcPr>
            <w:tcW w:w="1133" w:type="pct"/>
          </w:tcPr>
          <w:p w14:paraId="7694AE3E" w14:textId="77777777" w:rsidR="00EF6337" w:rsidRDefault="00EF6337" w:rsidP="00EF6337">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40ED73FD" w14:textId="77777777" w:rsidR="00EF6337" w:rsidRDefault="00EF6337" w:rsidP="00EF6337">
            <w:pPr>
              <w:spacing w:line="300" w:lineRule="exact"/>
              <w:jc w:val="both"/>
              <w:rPr>
                <w:rFonts w:ascii="標楷體" w:eastAsia="標楷體" w:hAnsi="標楷體"/>
                <w:color w:val="000000"/>
                <w:kern w:val="0"/>
              </w:rPr>
            </w:pPr>
          </w:p>
          <w:p w14:paraId="4BA90BBF" w14:textId="3109234F" w:rsidR="00EF6337" w:rsidRPr="00114B40" w:rsidRDefault="00EF6337" w:rsidP="00EF6337">
            <w:pPr>
              <w:spacing w:line="300" w:lineRule="exact"/>
              <w:jc w:val="both"/>
              <w:rPr>
                <w:rFonts w:ascii="標楷體" w:eastAsia="標楷體" w:hAnsi="標楷體"/>
                <w:color w:val="000000"/>
                <w:kern w:val="0"/>
              </w:rPr>
            </w:pPr>
            <w:r w:rsidRPr="00EF6337">
              <w:rPr>
                <w:rFonts w:ascii="標楷體" w:eastAsia="標楷體" w:hAnsi="標楷體" w:hint="eastAsia"/>
                <w:color w:val="000000"/>
                <w:kern w:val="0"/>
              </w:rPr>
              <w:t>司法院副秘書長、法務部、數位發展部、國家發展委員會、國家通訊傳播委員會、個人資料保護委員會籌備處</w:t>
            </w:r>
          </w:p>
        </w:tc>
        <w:tc>
          <w:tcPr>
            <w:tcW w:w="1130" w:type="pct"/>
          </w:tcPr>
          <w:p w14:paraId="2F347142" w14:textId="77777777" w:rsidR="00EF6337" w:rsidRPr="00E40327" w:rsidRDefault="00EF6337" w:rsidP="00EF6337">
            <w:pPr>
              <w:spacing w:line="300" w:lineRule="exact"/>
              <w:jc w:val="both"/>
              <w:rPr>
                <w:rFonts w:ascii="標楷體" w:eastAsia="標楷體" w:hAnsi="標楷體"/>
                <w:color w:val="000000"/>
                <w:spacing w:val="-2"/>
                <w:kern w:val="0"/>
              </w:rPr>
            </w:pPr>
          </w:p>
        </w:tc>
      </w:tr>
      <w:tr w:rsidR="00D37F45" w:rsidRPr="00995BA1" w14:paraId="15C6D9C4" w14:textId="77777777" w:rsidTr="003F6589">
        <w:tc>
          <w:tcPr>
            <w:tcW w:w="648" w:type="pct"/>
          </w:tcPr>
          <w:p w14:paraId="397579DB" w14:textId="6A1D8574" w:rsidR="00D37F45" w:rsidRDefault="00D37F45" w:rsidP="00D37F45">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AD09395" w14:textId="6D664B04" w:rsidR="00D37F45" w:rsidRDefault="00D37F45" w:rsidP="00D37F4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12日（星期四</w:t>
            </w:r>
            <w:r w:rsidRPr="0093787F">
              <w:rPr>
                <w:rFonts w:ascii="標楷體" w:eastAsia="標楷體" w:hAnsi="標楷體" w:hint="eastAsia"/>
                <w:color w:val="000000"/>
                <w:spacing w:val="-20"/>
                <w:kern w:val="0"/>
              </w:rPr>
              <w:t>）</w:t>
            </w:r>
          </w:p>
        </w:tc>
        <w:tc>
          <w:tcPr>
            <w:tcW w:w="1259" w:type="pct"/>
          </w:tcPr>
          <w:p w14:paraId="5EBAB0D7" w14:textId="2B77C066" w:rsidR="00D37F45" w:rsidRPr="006F2CC9" w:rsidRDefault="00D37F45" w:rsidP="00D37F45">
            <w:pPr>
              <w:spacing w:line="300" w:lineRule="exact"/>
              <w:jc w:val="both"/>
              <w:rPr>
                <w:rFonts w:ascii="標楷體" w:eastAsia="標楷體" w:hAnsi="標楷體"/>
                <w:color w:val="000000"/>
                <w:kern w:val="0"/>
              </w:rPr>
            </w:pPr>
            <w:r w:rsidRPr="00D37F45">
              <w:rPr>
                <w:rFonts w:ascii="標楷體" w:eastAsia="標楷體" w:hAnsi="標楷體" w:hint="eastAsia"/>
                <w:color w:val="000000"/>
                <w:kern w:val="0"/>
              </w:rPr>
              <w:t>考察「法務部</w:t>
            </w:r>
            <w:proofErr w:type="gramStart"/>
            <w:r w:rsidRPr="00D37F45">
              <w:rPr>
                <w:rFonts w:ascii="標楷體" w:eastAsia="標楷體" w:hAnsi="標楷體" w:hint="eastAsia"/>
                <w:color w:val="000000"/>
                <w:kern w:val="0"/>
              </w:rPr>
              <w:t>矯正署誠正</w:t>
            </w:r>
            <w:proofErr w:type="gramEnd"/>
            <w:r w:rsidRPr="00D37F45">
              <w:rPr>
                <w:rFonts w:ascii="標楷體" w:eastAsia="標楷體" w:hAnsi="標楷體" w:hint="eastAsia"/>
                <w:color w:val="000000"/>
                <w:kern w:val="0"/>
              </w:rPr>
              <w:t>中學」感化教育之成效</w:t>
            </w:r>
            <w:r>
              <w:rPr>
                <w:rFonts w:ascii="標楷體" w:eastAsia="標楷體" w:hAnsi="標楷體" w:hint="eastAsia"/>
                <w:color w:val="000000"/>
                <w:kern w:val="0"/>
              </w:rPr>
              <w:t>。</w:t>
            </w:r>
          </w:p>
        </w:tc>
        <w:tc>
          <w:tcPr>
            <w:tcW w:w="1133" w:type="pct"/>
          </w:tcPr>
          <w:p w14:paraId="2FF03EF1" w14:textId="77777777" w:rsidR="00D37F45" w:rsidRDefault="00D37F45" w:rsidP="00D37F45">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2EAB699C" w14:textId="77777777" w:rsidR="00D37F45" w:rsidRPr="00390760" w:rsidRDefault="00D37F45" w:rsidP="00D37F45">
            <w:pPr>
              <w:spacing w:line="300" w:lineRule="exact"/>
              <w:jc w:val="both"/>
              <w:rPr>
                <w:rFonts w:ascii="標楷體" w:eastAsia="標楷體" w:hAnsi="標楷體"/>
                <w:color w:val="000000"/>
                <w:spacing w:val="-10"/>
                <w:kern w:val="0"/>
              </w:rPr>
            </w:pPr>
            <w:r w:rsidRPr="00390760">
              <w:rPr>
                <w:rFonts w:ascii="標楷體" w:eastAsia="標楷體" w:hAnsi="標楷體" w:hint="eastAsia"/>
                <w:color w:val="000000"/>
                <w:spacing w:val="-10"/>
                <w:kern w:val="0"/>
              </w:rPr>
              <w:t>(</w:t>
            </w:r>
            <w:proofErr w:type="gramStart"/>
            <w:r>
              <w:rPr>
                <w:rFonts w:ascii="標楷體" w:eastAsia="標楷體" w:hAnsi="標楷體" w:hint="eastAsia"/>
                <w:color w:val="000000"/>
                <w:spacing w:val="-10"/>
                <w:kern w:val="0"/>
              </w:rPr>
              <w:t>陳</w:t>
            </w:r>
            <w:r w:rsidRPr="00390760">
              <w:rPr>
                <w:rFonts w:ascii="標楷體" w:eastAsia="標楷體" w:hAnsi="標楷體" w:hint="eastAsia"/>
                <w:color w:val="000000"/>
                <w:spacing w:val="-10"/>
                <w:kern w:val="0"/>
              </w:rPr>
              <w:t>委員</w:t>
            </w:r>
            <w:r w:rsidRPr="000A1102">
              <w:rPr>
                <w:rFonts w:ascii="標楷體" w:eastAsia="標楷體" w:hAnsi="標楷體" w:hint="eastAsia"/>
                <w:color w:val="000000"/>
                <w:spacing w:val="-10"/>
                <w:kern w:val="0"/>
              </w:rPr>
              <w:t>培瑜</w:t>
            </w:r>
            <w:r w:rsidRPr="00390760">
              <w:rPr>
                <w:rFonts w:ascii="標楷體" w:eastAsia="標楷體" w:hAnsi="標楷體" w:hint="eastAsia"/>
                <w:color w:val="000000"/>
                <w:spacing w:val="-10"/>
                <w:kern w:val="0"/>
              </w:rPr>
              <w:t>領隊</w:t>
            </w:r>
            <w:proofErr w:type="gramEnd"/>
            <w:r w:rsidRPr="00390760">
              <w:rPr>
                <w:rFonts w:ascii="標楷體" w:eastAsia="標楷體" w:hAnsi="標楷體" w:hint="eastAsia"/>
                <w:color w:val="000000"/>
                <w:spacing w:val="-10"/>
                <w:kern w:val="0"/>
              </w:rPr>
              <w:t>)</w:t>
            </w:r>
          </w:p>
          <w:p w14:paraId="00FF5925" w14:textId="77777777" w:rsidR="00D37F45" w:rsidRDefault="00D37F45" w:rsidP="00D37F45">
            <w:pPr>
              <w:spacing w:line="300" w:lineRule="exact"/>
              <w:jc w:val="both"/>
              <w:rPr>
                <w:rFonts w:ascii="標楷體" w:eastAsia="標楷體" w:hAnsi="標楷體"/>
                <w:color w:val="000000"/>
                <w:kern w:val="0"/>
              </w:rPr>
            </w:pPr>
          </w:p>
          <w:p w14:paraId="3B1F0FBB" w14:textId="6C5A5C70" w:rsidR="00D37F45" w:rsidRPr="00114B40" w:rsidRDefault="00D37F45" w:rsidP="0051194F">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w:t>
            </w:r>
            <w:r w:rsidR="0051194F">
              <w:rPr>
                <w:rFonts w:ascii="標楷體" w:eastAsia="標楷體" w:hAnsi="標楷體" w:hint="eastAsia"/>
                <w:color w:val="000000"/>
                <w:kern w:val="0"/>
              </w:rPr>
              <w:t>副署長</w:t>
            </w:r>
            <w:r>
              <w:rPr>
                <w:rFonts w:ascii="標楷體" w:eastAsia="標楷體" w:hAnsi="標楷體" w:hint="eastAsia"/>
                <w:color w:val="000000"/>
                <w:kern w:val="0"/>
              </w:rPr>
              <w:t>、</w:t>
            </w:r>
            <w:r w:rsidR="0051194F">
              <w:rPr>
                <w:rFonts w:ascii="標楷體" w:eastAsia="標楷體" w:hAnsi="標楷體" w:hint="eastAsia"/>
                <w:color w:val="000000"/>
                <w:kern w:val="0"/>
              </w:rPr>
              <w:t>誠正中學校長</w:t>
            </w:r>
          </w:p>
        </w:tc>
        <w:tc>
          <w:tcPr>
            <w:tcW w:w="1130" w:type="pct"/>
          </w:tcPr>
          <w:p w14:paraId="31AB5ACB" w14:textId="77777777" w:rsidR="00D37F45" w:rsidRPr="00E40327" w:rsidRDefault="00D37F45" w:rsidP="00D37F45">
            <w:pPr>
              <w:spacing w:line="300" w:lineRule="exact"/>
              <w:jc w:val="both"/>
              <w:rPr>
                <w:rFonts w:ascii="標楷體" w:eastAsia="標楷體" w:hAnsi="標楷體"/>
                <w:color w:val="000000"/>
                <w:spacing w:val="-2"/>
                <w:kern w:val="0"/>
              </w:rPr>
            </w:pPr>
          </w:p>
        </w:tc>
      </w:tr>
      <w:tr w:rsidR="00DE2A48" w:rsidRPr="00995BA1" w14:paraId="49C97A96" w14:textId="77777777" w:rsidTr="003F6589">
        <w:tc>
          <w:tcPr>
            <w:tcW w:w="648" w:type="pct"/>
          </w:tcPr>
          <w:p w14:paraId="3704DC05" w14:textId="40EAFC04" w:rsidR="00DE2A48" w:rsidRDefault="00DE2A48" w:rsidP="00DE2A4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20</w:t>
            </w:r>
            <w:r w:rsidRPr="0093787F">
              <w:rPr>
                <w:rFonts w:ascii="標楷體" w:eastAsia="標楷體" w:hAnsi="標楷體" w:hint="eastAsia"/>
                <w:color w:val="000000"/>
                <w:kern w:val="0"/>
              </w:rPr>
              <w:t>次全體委員會議</w:t>
            </w:r>
          </w:p>
        </w:tc>
        <w:tc>
          <w:tcPr>
            <w:tcW w:w="830" w:type="pct"/>
          </w:tcPr>
          <w:p w14:paraId="50798222" w14:textId="0B9FC377" w:rsidR="00DE2A48" w:rsidRDefault="00DE2A48" w:rsidP="00DE2A48">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16</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18</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一、三兩</w:t>
            </w:r>
            <w:r w:rsidRPr="00BF5261">
              <w:rPr>
                <w:rFonts w:ascii="標楷體" w:eastAsia="標楷體" w:hAnsi="標楷體" w:hint="eastAsia"/>
                <w:color w:val="000000"/>
                <w:spacing w:val="-20"/>
                <w:kern w:val="0"/>
              </w:rPr>
              <w:t>天一次會）</w:t>
            </w:r>
          </w:p>
        </w:tc>
        <w:tc>
          <w:tcPr>
            <w:tcW w:w="1259" w:type="pct"/>
          </w:tcPr>
          <w:p w14:paraId="5A86E50D"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6月16日（星期一）</w:t>
            </w:r>
          </w:p>
          <w:p w14:paraId="2C6599B4"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一、邀請法務部部長、法務部矯正署署長、法務部廉</w:t>
            </w:r>
            <w:proofErr w:type="gramStart"/>
            <w:r w:rsidRPr="00DE2A48">
              <w:rPr>
                <w:rFonts w:ascii="標楷體" w:eastAsia="標楷體" w:hAnsi="標楷體" w:hint="eastAsia"/>
                <w:color w:val="000000"/>
                <w:kern w:val="0"/>
              </w:rPr>
              <w:t>政署率所屬</w:t>
            </w:r>
            <w:proofErr w:type="gramEnd"/>
            <w:r w:rsidRPr="00DE2A48">
              <w:rPr>
                <w:rFonts w:ascii="標楷體" w:eastAsia="標楷體" w:hAnsi="標楷體" w:hint="eastAsia"/>
                <w:color w:val="000000"/>
                <w:kern w:val="0"/>
              </w:rPr>
              <w:t>相關單位列席就「</w:t>
            </w:r>
            <w:proofErr w:type="gramStart"/>
            <w:r w:rsidRPr="00DE2A48">
              <w:rPr>
                <w:rFonts w:ascii="標楷體" w:eastAsia="標楷體" w:hAnsi="標楷體" w:hint="eastAsia"/>
                <w:color w:val="000000"/>
                <w:kern w:val="0"/>
              </w:rPr>
              <w:t>鑑</w:t>
            </w:r>
            <w:proofErr w:type="gramEnd"/>
            <w:r w:rsidRPr="00DE2A48">
              <w:rPr>
                <w:rFonts w:ascii="標楷體" w:eastAsia="標楷體" w:hAnsi="標楷體" w:hint="eastAsia"/>
                <w:color w:val="000000"/>
                <w:kern w:val="0"/>
              </w:rPr>
              <w:t>於近來矯正監所暴力衝突事件頻傳，如何維護『矯正是刑事司法最後一道防線』及相關</w:t>
            </w:r>
            <w:proofErr w:type="gramStart"/>
            <w:r w:rsidRPr="00DE2A48">
              <w:rPr>
                <w:rFonts w:ascii="標楷體" w:eastAsia="標楷體" w:hAnsi="標楷體" w:hint="eastAsia"/>
                <w:color w:val="000000"/>
                <w:kern w:val="0"/>
              </w:rPr>
              <w:t>獄</w:t>
            </w:r>
            <w:proofErr w:type="gramEnd"/>
            <w:r w:rsidRPr="00DE2A48">
              <w:rPr>
                <w:rFonts w:ascii="標楷體" w:eastAsia="標楷體" w:hAnsi="標楷體" w:hint="eastAsia"/>
                <w:color w:val="000000"/>
                <w:kern w:val="0"/>
              </w:rPr>
              <w:t>政策進作為，包括提升戒護人力資源」進行專題報告，並備質詢。</w:t>
            </w:r>
          </w:p>
          <w:p w14:paraId="650CC2F3" w14:textId="56FC5F0A"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二、繼續</w:t>
            </w:r>
            <w:proofErr w:type="gramStart"/>
            <w:r w:rsidRPr="00DE2A48">
              <w:rPr>
                <w:rFonts w:ascii="標楷體" w:eastAsia="標楷體" w:hAnsi="標楷體" w:hint="eastAsia"/>
                <w:color w:val="000000"/>
                <w:kern w:val="0"/>
              </w:rPr>
              <w:t>併</w:t>
            </w:r>
            <w:proofErr w:type="gramEnd"/>
            <w:r w:rsidRPr="00DE2A48">
              <w:rPr>
                <w:rFonts w:ascii="標楷體" w:eastAsia="標楷體" w:hAnsi="標楷體" w:hint="eastAsia"/>
                <w:color w:val="000000"/>
                <w:kern w:val="0"/>
              </w:rPr>
              <w:t>案審查</w:t>
            </w:r>
            <w:r w:rsidR="0012688B">
              <w:rPr>
                <w:rFonts w:ascii="標楷體" w:eastAsia="標楷體" w:hAnsi="標楷體"/>
                <w:color w:val="000000"/>
                <w:kern w:val="0"/>
              </w:rPr>
              <w:br/>
            </w:r>
            <w:r w:rsidRPr="00DE2A48">
              <w:rPr>
                <w:rFonts w:ascii="標楷體" w:eastAsia="標楷體" w:hAnsi="標楷體" w:hint="eastAsia"/>
                <w:color w:val="000000"/>
                <w:kern w:val="0"/>
              </w:rPr>
              <w:t>（一）委員徐巧芯等17人擬具「監察院組織法第三條之</w:t>
            </w:r>
            <w:proofErr w:type="gramStart"/>
            <w:r w:rsidRPr="00DE2A48">
              <w:rPr>
                <w:rFonts w:ascii="標楷體" w:eastAsia="標楷體" w:hAnsi="標楷體" w:hint="eastAsia"/>
                <w:color w:val="000000"/>
                <w:kern w:val="0"/>
              </w:rPr>
              <w:t>一</w:t>
            </w:r>
            <w:proofErr w:type="gramEnd"/>
            <w:r w:rsidRPr="00DE2A48">
              <w:rPr>
                <w:rFonts w:ascii="標楷體" w:eastAsia="標楷體" w:hAnsi="標楷體" w:hint="eastAsia"/>
                <w:color w:val="000000"/>
                <w:kern w:val="0"/>
              </w:rPr>
              <w:t>及第三條之二條文修正草案」案。</w:t>
            </w:r>
            <w:r w:rsidR="0012688B">
              <w:rPr>
                <w:rFonts w:ascii="標楷體" w:eastAsia="標楷體" w:hAnsi="標楷體"/>
                <w:color w:val="000000"/>
                <w:kern w:val="0"/>
              </w:rPr>
              <w:br/>
            </w:r>
            <w:r w:rsidRPr="00DE2A48">
              <w:rPr>
                <w:rFonts w:ascii="標楷體" w:eastAsia="標楷體" w:hAnsi="標楷體" w:hint="eastAsia"/>
                <w:color w:val="000000"/>
                <w:kern w:val="0"/>
              </w:rPr>
              <w:t>（二）委員王鴻薇等17人擬具「監察</w:t>
            </w:r>
            <w:r w:rsidRPr="00DE2A48">
              <w:rPr>
                <w:rFonts w:ascii="標楷體" w:eastAsia="標楷體" w:hAnsi="標楷體" w:hint="eastAsia"/>
                <w:color w:val="000000"/>
                <w:kern w:val="0"/>
              </w:rPr>
              <w:lastRenderedPageBreak/>
              <w:t>院組織法第三條之</w:t>
            </w:r>
            <w:proofErr w:type="gramStart"/>
            <w:r w:rsidRPr="00DE2A48">
              <w:rPr>
                <w:rFonts w:ascii="標楷體" w:eastAsia="標楷體" w:hAnsi="標楷體" w:hint="eastAsia"/>
                <w:color w:val="000000"/>
                <w:kern w:val="0"/>
              </w:rPr>
              <w:t>一</w:t>
            </w:r>
            <w:proofErr w:type="gramEnd"/>
            <w:r w:rsidRPr="00DE2A48">
              <w:rPr>
                <w:rFonts w:ascii="標楷體" w:eastAsia="標楷體" w:hAnsi="標楷體" w:hint="eastAsia"/>
                <w:color w:val="000000"/>
                <w:kern w:val="0"/>
              </w:rPr>
              <w:t>條文修正草案」案。</w:t>
            </w:r>
          </w:p>
          <w:p w14:paraId="50F920C5"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三、審查委員徐巧芯等22人擬具「監察院國家人權委員會組織法第三</w:t>
            </w:r>
            <w:proofErr w:type="gramStart"/>
            <w:r w:rsidRPr="00DE2A48">
              <w:rPr>
                <w:rFonts w:ascii="標楷體" w:eastAsia="標楷體" w:hAnsi="標楷體" w:hint="eastAsia"/>
                <w:color w:val="000000"/>
                <w:kern w:val="0"/>
              </w:rPr>
              <w:t>條</w:t>
            </w:r>
            <w:proofErr w:type="gramEnd"/>
            <w:r w:rsidRPr="00DE2A48">
              <w:rPr>
                <w:rFonts w:ascii="標楷體" w:eastAsia="標楷體" w:hAnsi="標楷體" w:hint="eastAsia"/>
                <w:color w:val="000000"/>
                <w:kern w:val="0"/>
              </w:rPr>
              <w:t>條文修正草案」案。</w:t>
            </w:r>
          </w:p>
          <w:p w14:paraId="258FB68A"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6月18日（星期三）</w:t>
            </w:r>
          </w:p>
          <w:p w14:paraId="608235C8" w14:textId="155A90B2" w:rsidR="00DE2A48" w:rsidRPr="00D37F45"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邀請司法院副秘書長、法務部部長、衛生福利部部長、教育部部長、法務部矯正署署長、內政部警政署署長、勞動部、法務部廉</w:t>
            </w:r>
            <w:proofErr w:type="gramStart"/>
            <w:r w:rsidRPr="00DE2A48">
              <w:rPr>
                <w:rFonts w:ascii="標楷體" w:eastAsia="標楷體" w:hAnsi="標楷體" w:hint="eastAsia"/>
                <w:color w:val="000000"/>
                <w:kern w:val="0"/>
              </w:rPr>
              <w:t>政署率所屬</w:t>
            </w:r>
            <w:proofErr w:type="gramEnd"/>
            <w:r w:rsidRPr="00DE2A48">
              <w:rPr>
                <w:rFonts w:ascii="標楷體" w:eastAsia="標楷體" w:hAnsi="標楷體" w:hint="eastAsia"/>
                <w:color w:val="000000"/>
                <w:kern w:val="0"/>
              </w:rPr>
              <w:t>相關單位列席就「青少年刑案嫌疑人於2024年創歷年新高，達4.7萬餘</w:t>
            </w:r>
            <w:proofErr w:type="gramStart"/>
            <w:r w:rsidRPr="00DE2A48">
              <w:rPr>
                <w:rFonts w:ascii="標楷體" w:eastAsia="標楷體" w:hAnsi="標楷體" w:hint="eastAsia"/>
                <w:color w:val="000000"/>
                <w:kern w:val="0"/>
              </w:rPr>
              <w:t>人次，</w:t>
            </w:r>
            <w:proofErr w:type="gramEnd"/>
            <w:r w:rsidRPr="00DE2A48">
              <w:rPr>
                <w:rFonts w:ascii="標楷體" w:eastAsia="標楷體" w:hAnsi="標楷體" w:hint="eastAsia"/>
                <w:color w:val="000000"/>
                <w:kern w:val="0"/>
              </w:rPr>
              <w:t>現行少年輔導、矯正效能，包括</w:t>
            </w:r>
            <w:proofErr w:type="gramStart"/>
            <w:r w:rsidRPr="00DE2A48">
              <w:rPr>
                <w:rFonts w:ascii="標楷體" w:eastAsia="標楷體" w:hAnsi="標楷體" w:hint="eastAsia"/>
                <w:color w:val="000000"/>
                <w:kern w:val="0"/>
              </w:rPr>
              <w:t>校園霸凌處理</w:t>
            </w:r>
            <w:proofErr w:type="gramEnd"/>
            <w:r w:rsidRPr="00DE2A48">
              <w:rPr>
                <w:rFonts w:ascii="標楷體" w:eastAsia="標楷體" w:hAnsi="標楷體" w:hint="eastAsia"/>
                <w:color w:val="000000"/>
                <w:kern w:val="0"/>
              </w:rPr>
              <w:t>機制、高關懷學生、安置輔導、保護管束、感化教育、職能訓練、更生系統、中介轉銜機制、追蹤輔導、逆境社工等，及《少年事件處理法》『行政輔導先行』施行迄今近兩年，相關制度之檢討與策進」進行專題報告，並備質詢。</w:t>
            </w:r>
          </w:p>
        </w:tc>
        <w:tc>
          <w:tcPr>
            <w:tcW w:w="1133" w:type="pct"/>
          </w:tcPr>
          <w:p w14:paraId="51211928" w14:textId="77777777" w:rsidR="00DE2A48" w:rsidRDefault="00DE2A48" w:rsidP="00DE2A4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DCEFD54" w14:textId="77777777" w:rsidR="00DE2A48" w:rsidRDefault="00DE2A48" w:rsidP="00DE2A48">
            <w:pPr>
              <w:spacing w:line="300" w:lineRule="exact"/>
              <w:jc w:val="both"/>
              <w:rPr>
                <w:rFonts w:ascii="標楷體" w:eastAsia="標楷體" w:hAnsi="標楷體"/>
                <w:color w:val="000000"/>
                <w:kern w:val="0"/>
              </w:rPr>
            </w:pPr>
          </w:p>
          <w:p w14:paraId="30CDB5FF" w14:textId="77777777" w:rsidR="00DE2A48" w:rsidRPr="00DE2A48" w:rsidRDefault="00DE2A48" w:rsidP="00DE2A48">
            <w:pPr>
              <w:spacing w:line="300" w:lineRule="exact"/>
              <w:jc w:val="both"/>
              <w:rPr>
                <w:rFonts w:ascii="標楷體" w:eastAsia="標楷體" w:hAnsi="標楷體"/>
                <w:color w:val="000000"/>
                <w:spacing w:val="-10"/>
                <w:kern w:val="0"/>
              </w:rPr>
            </w:pPr>
            <w:r w:rsidRPr="00DE2A48">
              <w:rPr>
                <w:rFonts w:ascii="標楷體" w:eastAsia="標楷體" w:hAnsi="標楷體" w:hint="eastAsia"/>
                <w:color w:val="000000"/>
                <w:spacing w:val="-10"/>
                <w:kern w:val="0"/>
              </w:rPr>
              <w:t>6月16日（星期一）</w:t>
            </w:r>
          </w:p>
          <w:p w14:paraId="3851383A"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開會事由</w:t>
            </w:r>
            <w:proofErr w:type="gramStart"/>
            <w:r w:rsidRPr="00DE2A48">
              <w:rPr>
                <w:rFonts w:ascii="標楷體" w:eastAsia="標楷體" w:hAnsi="標楷體" w:hint="eastAsia"/>
                <w:color w:val="000000"/>
                <w:kern w:val="0"/>
              </w:rPr>
              <w:t>一</w:t>
            </w:r>
            <w:proofErr w:type="gramEnd"/>
          </w:p>
          <w:p w14:paraId="6D514724"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法務部部長、法務部矯正署署長、法務部廉政署、司法院</w:t>
            </w:r>
          </w:p>
          <w:p w14:paraId="28E9337D"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開會事由二</w:t>
            </w:r>
          </w:p>
          <w:p w14:paraId="2AB1683C" w14:textId="17A4D0C1"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監察院副秘書長、銓敘部、行政院人事行政總處</w:t>
            </w:r>
          </w:p>
          <w:p w14:paraId="4328AEE4" w14:textId="77777777"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開會事由</w:t>
            </w:r>
            <w:proofErr w:type="gramStart"/>
            <w:r w:rsidRPr="00DE2A48">
              <w:rPr>
                <w:rFonts w:ascii="標楷體" w:eastAsia="標楷體" w:hAnsi="標楷體" w:hint="eastAsia"/>
                <w:color w:val="000000"/>
                <w:kern w:val="0"/>
              </w:rPr>
              <w:t>三</w:t>
            </w:r>
            <w:proofErr w:type="gramEnd"/>
          </w:p>
          <w:p w14:paraId="1C7D1E14" w14:textId="0ACA490F" w:rsidR="00DE2A48"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監察院副秘書長、國家人權委員會副主任委員、銓敘部、行政院人事行政總處</w:t>
            </w:r>
          </w:p>
          <w:p w14:paraId="6793D5B0" w14:textId="77777777" w:rsidR="00DE2A48" w:rsidRDefault="00DE2A48" w:rsidP="00DE2A48">
            <w:pPr>
              <w:spacing w:line="300" w:lineRule="exact"/>
              <w:jc w:val="both"/>
              <w:rPr>
                <w:rFonts w:ascii="標楷體" w:eastAsia="標楷體" w:hAnsi="標楷體"/>
                <w:color w:val="000000"/>
                <w:spacing w:val="-10"/>
                <w:kern w:val="0"/>
              </w:rPr>
            </w:pPr>
            <w:r w:rsidRPr="00DE2A48">
              <w:rPr>
                <w:rFonts w:ascii="標楷體" w:eastAsia="標楷體" w:hAnsi="標楷體" w:hint="eastAsia"/>
                <w:color w:val="000000"/>
                <w:spacing w:val="-10"/>
                <w:kern w:val="0"/>
              </w:rPr>
              <w:t>6月18日（星期三）</w:t>
            </w:r>
          </w:p>
          <w:p w14:paraId="7E5614EA" w14:textId="1568FECE" w:rsidR="00DE2A48" w:rsidRPr="00114B40" w:rsidRDefault="00DE2A48" w:rsidP="00DE2A48">
            <w:pPr>
              <w:spacing w:line="300" w:lineRule="exact"/>
              <w:jc w:val="both"/>
              <w:rPr>
                <w:rFonts w:ascii="標楷體" w:eastAsia="標楷體" w:hAnsi="標楷體"/>
                <w:color w:val="000000"/>
                <w:kern w:val="0"/>
              </w:rPr>
            </w:pPr>
            <w:r w:rsidRPr="00DE2A48">
              <w:rPr>
                <w:rFonts w:ascii="標楷體" w:eastAsia="標楷體" w:hAnsi="標楷體" w:hint="eastAsia"/>
                <w:color w:val="000000"/>
                <w:kern w:val="0"/>
              </w:rPr>
              <w:t>司法院副秘書長、法務部部長、衛生福利部部</w:t>
            </w:r>
            <w:r w:rsidRPr="00DE2A48">
              <w:rPr>
                <w:rFonts w:ascii="標楷體" w:eastAsia="標楷體" w:hAnsi="標楷體" w:hint="eastAsia"/>
                <w:color w:val="000000"/>
                <w:kern w:val="0"/>
              </w:rPr>
              <w:lastRenderedPageBreak/>
              <w:t>長、教育部部長、法務部矯正署署長、內政部警政署署長、勞動部、法務部廉政署</w:t>
            </w:r>
          </w:p>
        </w:tc>
        <w:tc>
          <w:tcPr>
            <w:tcW w:w="1130" w:type="pct"/>
          </w:tcPr>
          <w:p w14:paraId="0FE5E7D2" w14:textId="7D62319C" w:rsidR="00DE2A48" w:rsidRPr="00DE2A48" w:rsidRDefault="00DE2A48" w:rsidP="00DE2A48">
            <w:pPr>
              <w:spacing w:line="300" w:lineRule="exact"/>
              <w:jc w:val="both"/>
              <w:rPr>
                <w:rFonts w:ascii="標楷體" w:eastAsia="標楷體" w:hAnsi="標楷體"/>
                <w:color w:val="000000"/>
                <w:spacing w:val="-10"/>
                <w:kern w:val="0"/>
              </w:rPr>
            </w:pPr>
            <w:r w:rsidRPr="00DE2A48">
              <w:rPr>
                <w:rFonts w:ascii="標楷體" w:eastAsia="標楷體" w:hAnsi="標楷體" w:hint="eastAsia"/>
                <w:color w:val="000000"/>
                <w:spacing w:val="-10"/>
                <w:kern w:val="0"/>
              </w:rPr>
              <w:lastRenderedPageBreak/>
              <w:t>6月16日（星期一）</w:t>
            </w:r>
          </w:p>
          <w:p w14:paraId="114FA25C" w14:textId="3ECAAB79" w:rsidR="00DE2A48" w:rsidRDefault="00DE2A48" w:rsidP="00DE2A48">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r w:rsidRPr="00D22BDA">
              <w:rPr>
                <w:rFonts w:ascii="標楷體" w:eastAsia="標楷體" w:hAnsi="標楷體" w:hint="eastAsia"/>
                <w:color w:val="000000"/>
                <w:kern w:val="0"/>
              </w:rPr>
              <w:t>第</w:t>
            </w:r>
            <w:r>
              <w:rPr>
                <w:rFonts w:ascii="標楷體" w:eastAsia="標楷體" w:hAnsi="標楷體" w:hint="eastAsia"/>
                <w:color w:val="000000"/>
                <w:kern w:val="0"/>
              </w:rPr>
              <w:t>二</w:t>
            </w:r>
            <w:r w:rsidRPr="00D22BDA">
              <w:rPr>
                <w:rFonts w:ascii="標楷體" w:eastAsia="標楷體" w:hAnsi="標楷體" w:hint="eastAsia"/>
                <w:color w:val="000000"/>
                <w:kern w:val="0"/>
              </w:rPr>
              <w:t>案</w:t>
            </w:r>
            <w:r>
              <w:rPr>
                <w:rFonts w:ascii="標楷體" w:eastAsia="標楷體" w:hAnsi="標楷體" w:hint="eastAsia"/>
                <w:color w:val="000000"/>
                <w:kern w:val="0"/>
              </w:rPr>
              <w:t>及第三案均審查完竣，須交由黨團協商。</w:t>
            </w:r>
          </w:p>
          <w:p w14:paraId="719ADCC6" w14:textId="77777777" w:rsidR="00DE2A48" w:rsidRDefault="00DE2A48" w:rsidP="00DE2A48">
            <w:pPr>
              <w:spacing w:line="300" w:lineRule="exact"/>
              <w:jc w:val="both"/>
              <w:rPr>
                <w:rFonts w:ascii="標楷體" w:eastAsia="標楷體" w:hAnsi="標楷體"/>
                <w:color w:val="000000"/>
                <w:spacing w:val="-10"/>
                <w:kern w:val="0"/>
              </w:rPr>
            </w:pPr>
            <w:r w:rsidRPr="00DE2A48">
              <w:rPr>
                <w:rFonts w:ascii="標楷體" w:eastAsia="標楷體" w:hAnsi="標楷體" w:hint="eastAsia"/>
                <w:color w:val="000000"/>
                <w:spacing w:val="-10"/>
                <w:kern w:val="0"/>
              </w:rPr>
              <w:t>6月18日（星期三）</w:t>
            </w:r>
          </w:p>
          <w:p w14:paraId="476D5E5A" w14:textId="0CD1FB6B" w:rsidR="00DE2A48" w:rsidRPr="00E40327" w:rsidRDefault="00DE2A48" w:rsidP="00DE2A48">
            <w:pPr>
              <w:spacing w:line="300" w:lineRule="exact"/>
              <w:jc w:val="both"/>
              <w:rPr>
                <w:rFonts w:ascii="標楷體" w:eastAsia="標楷體" w:hAnsi="標楷體"/>
                <w:color w:val="000000"/>
                <w:spacing w:val="-2"/>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
        </w:tc>
      </w:tr>
      <w:tr w:rsidR="0012688B" w:rsidRPr="00995BA1" w14:paraId="0D3817B3" w14:textId="77777777" w:rsidTr="003F6589">
        <w:tc>
          <w:tcPr>
            <w:tcW w:w="648" w:type="pct"/>
          </w:tcPr>
          <w:p w14:paraId="547731D8" w14:textId="32BE5683" w:rsidR="0012688B" w:rsidRPr="0093787F" w:rsidRDefault="0012688B" w:rsidP="0012688B">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B378E4">
              <w:rPr>
                <w:rFonts w:ascii="標楷體" w:eastAsia="標楷體" w:hAnsi="標楷體" w:hint="eastAsia"/>
                <w:color w:val="000000"/>
                <w:kern w:val="0"/>
              </w:rPr>
              <w:t>委員會第</w:t>
            </w:r>
            <w:r>
              <w:rPr>
                <w:rFonts w:ascii="標楷體" w:eastAsia="標楷體" w:hAnsi="標楷體" w:hint="eastAsia"/>
                <w:color w:val="000000"/>
                <w:kern w:val="0"/>
              </w:rPr>
              <w:t>3</w:t>
            </w:r>
            <w:r w:rsidRPr="00B378E4">
              <w:rPr>
                <w:rFonts w:ascii="標楷體" w:eastAsia="標楷體" w:hAnsi="標楷體" w:hint="eastAsia"/>
                <w:color w:val="000000"/>
                <w:kern w:val="0"/>
              </w:rPr>
              <w:t>次聯席會議</w:t>
            </w:r>
          </w:p>
        </w:tc>
        <w:tc>
          <w:tcPr>
            <w:tcW w:w="830" w:type="pct"/>
          </w:tcPr>
          <w:p w14:paraId="7BC00228" w14:textId="2625F7C5" w:rsidR="0012688B" w:rsidRPr="00BF5261" w:rsidRDefault="0012688B" w:rsidP="0012688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00CD3EB0">
              <w:rPr>
                <w:rFonts w:ascii="標楷體" w:eastAsia="標楷體" w:hAnsi="標楷體" w:hint="eastAsia"/>
                <w:color w:val="000000"/>
                <w:spacing w:val="-20"/>
                <w:kern w:val="0"/>
              </w:rPr>
              <w:t>9</w:t>
            </w:r>
            <w:r>
              <w:rPr>
                <w:rFonts w:ascii="標楷體" w:eastAsia="標楷體" w:hAnsi="標楷體" w:hint="eastAsia"/>
                <w:color w:val="000000"/>
                <w:spacing w:val="-20"/>
                <w:kern w:val="0"/>
              </w:rPr>
              <w:t>日（星期四</w:t>
            </w:r>
            <w:r w:rsidRPr="0093787F">
              <w:rPr>
                <w:rFonts w:ascii="標楷體" w:eastAsia="標楷體" w:hAnsi="標楷體" w:hint="eastAsia"/>
                <w:color w:val="000000"/>
                <w:spacing w:val="-20"/>
                <w:kern w:val="0"/>
              </w:rPr>
              <w:t>）</w:t>
            </w:r>
          </w:p>
        </w:tc>
        <w:tc>
          <w:tcPr>
            <w:tcW w:w="1259" w:type="pct"/>
          </w:tcPr>
          <w:p w14:paraId="101FBECE" w14:textId="0C76BB98" w:rsidR="0012688B" w:rsidRPr="00DE2A48" w:rsidRDefault="0012688B" w:rsidP="00E844CD">
            <w:pPr>
              <w:spacing w:line="300" w:lineRule="exact"/>
              <w:jc w:val="both"/>
              <w:rPr>
                <w:rFonts w:ascii="標楷體" w:eastAsia="標楷體" w:hAnsi="標楷體"/>
                <w:color w:val="000000"/>
                <w:kern w:val="0"/>
              </w:rPr>
            </w:pPr>
            <w:r w:rsidRPr="0012688B">
              <w:rPr>
                <w:rFonts w:ascii="標楷體" w:eastAsia="標楷體" w:hAnsi="標楷體" w:hint="eastAsia"/>
                <w:color w:val="000000"/>
                <w:kern w:val="0"/>
              </w:rPr>
              <w:t>一、</w:t>
            </w:r>
            <w:proofErr w:type="gramStart"/>
            <w:r w:rsidRPr="0012688B">
              <w:rPr>
                <w:rFonts w:ascii="標楷體" w:eastAsia="標楷體" w:hAnsi="標楷體" w:hint="eastAsia"/>
                <w:color w:val="000000"/>
                <w:kern w:val="0"/>
              </w:rPr>
              <w:t>併</w:t>
            </w:r>
            <w:proofErr w:type="gramEnd"/>
            <w:r w:rsidRPr="0012688B">
              <w:rPr>
                <w:rFonts w:ascii="標楷體" w:eastAsia="標楷體" w:hAnsi="標楷體" w:hint="eastAsia"/>
                <w:color w:val="000000"/>
                <w:kern w:val="0"/>
              </w:rPr>
              <w:t>案審查（一）委員鄭天財</w:t>
            </w:r>
            <w:proofErr w:type="spellStart"/>
            <w:r w:rsidRPr="0012688B">
              <w:rPr>
                <w:rFonts w:ascii="標楷體" w:eastAsia="標楷體" w:hAnsi="標楷體" w:hint="eastAsia"/>
                <w:color w:val="000000"/>
                <w:kern w:val="0"/>
              </w:rPr>
              <w:t>Sra</w:t>
            </w:r>
            <w:proofErr w:type="spellEnd"/>
            <w:r w:rsidRPr="0012688B">
              <w:rPr>
                <w:rFonts w:ascii="標楷體" w:eastAsia="標楷體" w:hAnsi="標楷體" w:hint="eastAsia"/>
                <w:color w:val="000000"/>
                <w:kern w:val="0"/>
              </w:rPr>
              <w:t xml:space="preserve"> </w:t>
            </w:r>
            <w:proofErr w:type="spellStart"/>
            <w:r w:rsidRPr="0012688B">
              <w:rPr>
                <w:rFonts w:ascii="標楷體" w:eastAsia="標楷體" w:hAnsi="標楷體" w:hint="eastAsia"/>
                <w:color w:val="000000"/>
                <w:kern w:val="0"/>
              </w:rPr>
              <w:t>Kacaw</w:t>
            </w:r>
            <w:proofErr w:type="spellEnd"/>
            <w:r w:rsidRPr="0012688B">
              <w:rPr>
                <w:rFonts w:ascii="標楷體" w:eastAsia="標楷體" w:hAnsi="標楷體" w:hint="eastAsia"/>
                <w:color w:val="000000"/>
                <w:kern w:val="0"/>
              </w:rPr>
              <w:t>等21人、（二）台灣民眾黨黨團、（三）委員張智倫等17人、（四）委員葉元之等21人</w:t>
            </w:r>
            <w:r w:rsidRPr="0012688B">
              <w:rPr>
                <w:rFonts w:ascii="標楷體" w:eastAsia="標楷體" w:hAnsi="標楷體" w:hint="eastAsia"/>
                <w:color w:val="000000"/>
                <w:kern w:val="0"/>
              </w:rPr>
              <w:lastRenderedPageBreak/>
              <w:t>及（五）委員羅美玲等18人分別擬具「內政部組織法第五</w:t>
            </w:r>
            <w:proofErr w:type="gramStart"/>
            <w:r w:rsidRPr="0012688B">
              <w:rPr>
                <w:rFonts w:ascii="標楷體" w:eastAsia="標楷體" w:hAnsi="標楷體" w:hint="eastAsia"/>
                <w:color w:val="000000"/>
                <w:kern w:val="0"/>
              </w:rPr>
              <w:t>條</w:t>
            </w:r>
            <w:proofErr w:type="gramEnd"/>
            <w:r w:rsidRPr="0012688B">
              <w:rPr>
                <w:rFonts w:ascii="標楷體" w:eastAsia="標楷體" w:hAnsi="標楷體" w:hint="eastAsia"/>
                <w:color w:val="000000"/>
                <w:kern w:val="0"/>
              </w:rPr>
              <w:t>條文修正草案」案。</w:t>
            </w:r>
            <w:r w:rsidRPr="0012688B">
              <w:rPr>
                <w:rFonts w:ascii="標楷體" w:eastAsia="標楷體" w:hAnsi="標楷體" w:hint="eastAsia"/>
                <w:color w:val="000000"/>
                <w:kern w:val="0"/>
              </w:rPr>
              <w:br/>
              <w:t>二、</w:t>
            </w:r>
            <w:proofErr w:type="gramStart"/>
            <w:r w:rsidRPr="0012688B">
              <w:rPr>
                <w:rFonts w:ascii="標楷體" w:eastAsia="標楷體" w:hAnsi="標楷體" w:hint="eastAsia"/>
                <w:color w:val="000000"/>
                <w:kern w:val="0"/>
              </w:rPr>
              <w:t>併</w:t>
            </w:r>
            <w:proofErr w:type="gramEnd"/>
            <w:r w:rsidRPr="0012688B">
              <w:rPr>
                <w:rFonts w:ascii="標楷體" w:eastAsia="標楷體" w:hAnsi="標楷體" w:hint="eastAsia"/>
                <w:color w:val="000000"/>
                <w:kern w:val="0"/>
              </w:rPr>
              <w:t>案審查（一）台灣民眾黨黨團、（二）委員鄭天財</w:t>
            </w:r>
            <w:proofErr w:type="spellStart"/>
            <w:r w:rsidRPr="0012688B">
              <w:rPr>
                <w:rFonts w:ascii="標楷體" w:eastAsia="標楷體" w:hAnsi="標楷體" w:hint="eastAsia"/>
                <w:color w:val="000000"/>
                <w:kern w:val="0"/>
              </w:rPr>
              <w:t>Sra</w:t>
            </w:r>
            <w:proofErr w:type="spellEnd"/>
            <w:r w:rsidRPr="0012688B">
              <w:rPr>
                <w:rFonts w:ascii="標楷體" w:eastAsia="標楷體" w:hAnsi="標楷體" w:hint="eastAsia"/>
                <w:color w:val="000000"/>
                <w:kern w:val="0"/>
              </w:rPr>
              <w:t xml:space="preserve"> </w:t>
            </w:r>
            <w:proofErr w:type="spellStart"/>
            <w:r w:rsidRPr="0012688B">
              <w:rPr>
                <w:rFonts w:ascii="標楷體" w:eastAsia="標楷體" w:hAnsi="標楷體" w:hint="eastAsia"/>
                <w:color w:val="000000"/>
                <w:kern w:val="0"/>
              </w:rPr>
              <w:t>Kacaw</w:t>
            </w:r>
            <w:proofErr w:type="spellEnd"/>
            <w:r w:rsidRPr="0012688B">
              <w:rPr>
                <w:rFonts w:ascii="標楷體" w:eastAsia="標楷體" w:hAnsi="標楷體" w:hint="eastAsia"/>
                <w:color w:val="000000"/>
                <w:kern w:val="0"/>
              </w:rPr>
              <w:t>等21人、（三）國民黨黨團、（四）委員張智倫等17人、（五）委員葉元之等21人及（六）委員羅美玲等18人分別擬具「內政部新住民發展署組織法草案」案。</w:t>
            </w:r>
          </w:p>
        </w:tc>
        <w:tc>
          <w:tcPr>
            <w:tcW w:w="1133" w:type="pct"/>
          </w:tcPr>
          <w:p w14:paraId="368FCB4E" w14:textId="77777777" w:rsidR="0012688B" w:rsidRDefault="0012688B" w:rsidP="0012688B">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457738C4" w14:textId="77777777" w:rsidR="0012688B" w:rsidRDefault="0012688B" w:rsidP="0012688B">
            <w:pPr>
              <w:spacing w:line="300" w:lineRule="exact"/>
              <w:jc w:val="both"/>
              <w:rPr>
                <w:rFonts w:ascii="標楷體" w:eastAsia="標楷體" w:hAnsi="標楷體"/>
                <w:color w:val="000000"/>
                <w:kern w:val="0"/>
              </w:rPr>
            </w:pPr>
          </w:p>
          <w:p w14:paraId="5B5E271D" w14:textId="77777777" w:rsidR="0012688B" w:rsidRDefault="0012688B" w:rsidP="0012688B">
            <w:pPr>
              <w:spacing w:line="300" w:lineRule="exact"/>
              <w:jc w:val="both"/>
              <w:rPr>
                <w:rFonts w:ascii="標楷體" w:eastAsia="標楷體" w:hAnsi="標楷體"/>
                <w:color w:val="000000"/>
                <w:kern w:val="0"/>
              </w:rPr>
            </w:pPr>
            <w:r w:rsidRPr="0012688B">
              <w:rPr>
                <w:rFonts w:ascii="標楷體" w:eastAsia="標楷體" w:hAnsi="標楷體" w:hint="eastAsia"/>
                <w:color w:val="000000"/>
                <w:kern w:val="0"/>
              </w:rPr>
              <w:t>開會事由</w:t>
            </w:r>
            <w:proofErr w:type="gramStart"/>
            <w:r w:rsidRPr="0012688B">
              <w:rPr>
                <w:rFonts w:ascii="標楷體" w:eastAsia="標楷體" w:hAnsi="標楷體" w:hint="eastAsia"/>
                <w:color w:val="000000"/>
                <w:kern w:val="0"/>
              </w:rPr>
              <w:t>一</w:t>
            </w:r>
            <w:proofErr w:type="gramEnd"/>
          </w:p>
          <w:p w14:paraId="61393D2A" w14:textId="77777777" w:rsidR="0012688B" w:rsidRDefault="0012688B" w:rsidP="0012688B">
            <w:pPr>
              <w:spacing w:line="300" w:lineRule="exact"/>
              <w:jc w:val="both"/>
              <w:rPr>
                <w:rFonts w:ascii="標楷體" w:eastAsia="標楷體" w:hAnsi="標楷體"/>
                <w:color w:val="000000"/>
                <w:kern w:val="0"/>
              </w:rPr>
            </w:pPr>
            <w:r w:rsidRPr="0012688B">
              <w:rPr>
                <w:rFonts w:ascii="標楷體" w:eastAsia="標楷體" w:hAnsi="標楷體" w:hint="eastAsia"/>
                <w:color w:val="000000"/>
                <w:kern w:val="0"/>
              </w:rPr>
              <w:t>內政部部長、內政部移民署署長、行政院人事行政總處人事</w:t>
            </w:r>
            <w:r w:rsidRPr="0012688B">
              <w:rPr>
                <w:rFonts w:ascii="標楷體" w:eastAsia="標楷體" w:hAnsi="標楷體" w:hint="eastAsia"/>
                <w:color w:val="000000"/>
                <w:kern w:val="0"/>
              </w:rPr>
              <w:lastRenderedPageBreak/>
              <w:t>長、銓敘部、行政院主計總處</w:t>
            </w:r>
          </w:p>
          <w:p w14:paraId="68C6C9D7" w14:textId="77777777" w:rsidR="0012688B" w:rsidRDefault="0012688B" w:rsidP="0012688B">
            <w:pPr>
              <w:spacing w:line="300" w:lineRule="exact"/>
              <w:jc w:val="both"/>
              <w:rPr>
                <w:rFonts w:ascii="標楷體" w:eastAsia="標楷體" w:hAnsi="標楷體"/>
                <w:color w:val="000000"/>
                <w:kern w:val="0"/>
              </w:rPr>
            </w:pPr>
            <w:r w:rsidRPr="0012688B">
              <w:rPr>
                <w:rFonts w:ascii="標楷體" w:eastAsia="標楷體" w:hAnsi="標楷體" w:hint="eastAsia"/>
                <w:color w:val="000000"/>
                <w:kern w:val="0"/>
              </w:rPr>
              <w:t>開會事由二</w:t>
            </w:r>
          </w:p>
          <w:p w14:paraId="2CE7AB7F" w14:textId="177EC8CC" w:rsidR="0012688B" w:rsidRDefault="0012688B" w:rsidP="0012688B">
            <w:pPr>
              <w:spacing w:line="300" w:lineRule="exact"/>
              <w:jc w:val="both"/>
              <w:rPr>
                <w:rFonts w:ascii="標楷體" w:eastAsia="標楷體" w:hAnsi="標楷體"/>
                <w:color w:val="000000"/>
                <w:kern w:val="0"/>
              </w:rPr>
            </w:pPr>
            <w:r w:rsidRPr="0012688B">
              <w:rPr>
                <w:rFonts w:ascii="標楷體" w:eastAsia="標楷體" w:hAnsi="標楷體" w:hint="eastAsia"/>
                <w:color w:val="000000"/>
                <w:kern w:val="0"/>
              </w:rPr>
              <w:t>內政部部長、內政部移民署署長、行政院人事行政總處人事長、司法院、考選部、銓敘部、國家人權委員會、外交部、教育部、法務部、經濟部、勞動部、衛生福利部、文化部、國家發展委員會、大陸委員會、行政院主計總處、國家通訊傳播委員會</w:t>
            </w:r>
          </w:p>
        </w:tc>
        <w:tc>
          <w:tcPr>
            <w:tcW w:w="1130" w:type="pct"/>
          </w:tcPr>
          <w:p w14:paraId="4EAAE5A0" w14:textId="640F9C2A" w:rsidR="0012688B" w:rsidRPr="00131661" w:rsidRDefault="00131661" w:rsidP="0012688B">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及第二案</w:t>
            </w:r>
            <w:r w:rsidR="00CC6D4D" w:rsidRPr="00B428FA">
              <w:rPr>
                <w:rFonts w:ascii="標楷體" w:eastAsia="標楷體" w:hAnsi="標楷體" w:hint="eastAsia"/>
                <w:color w:val="000000"/>
                <w:kern w:val="0"/>
              </w:rPr>
              <w:t>報告及</w:t>
            </w:r>
            <w:proofErr w:type="gramStart"/>
            <w:r w:rsidR="00CC6D4D" w:rsidRPr="00B428FA">
              <w:rPr>
                <w:rFonts w:ascii="標楷體" w:eastAsia="標楷體" w:hAnsi="標楷體" w:hint="eastAsia"/>
                <w:color w:val="000000"/>
                <w:kern w:val="0"/>
              </w:rPr>
              <w:t>詢</w:t>
            </w:r>
            <w:proofErr w:type="gramEnd"/>
            <w:r w:rsidR="00CC6D4D" w:rsidRPr="00B428FA">
              <w:rPr>
                <w:rFonts w:ascii="標楷體" w:eastAsia="標楷體" w:hAnsi="標楷體" w:hint="eastAsia"/>
                <w:color w:val="000000"/>
                <w:kern w:val="0"/>
              </w:rPr>
              <w:t>答完畢</w:t>
            </w:r>
            <w:r w:rsidR="00CC6D4D">
              <w:rPr>
                <w:rFonts w:ascii="標楷體" w:eastAsia="標楷體" w:hAnsi="標楷體" w:hint="eastAsia"/>
                <w:color w:val="000000"/>
                <w:kern w:val="0"/>
              </w:rPr>
              <w:t>，</w:t>
            </w:r>
            <w:proofErr w:type="gramStart"/>
            <w:r w:rsidR="00CC6D4D">
              <w:rPr>
                <w:rFonts w:ascii="標楷體" w:eastAsia="標楷體" w:hAnsi="標楷體" w:hint="eastAsia"/>
                <w:color w:val="000000"/>
                <w:kern w:val="0"/>
              </w:rPr>
              <w:t>均</w:t>
            </w:r>
            <w:r w:rsidR="00CC6D4D" w:rsidRPr="007034C2">
              <w:rPr>
                <w:rFonts w:ascii="標楷體" w:eastAsia="標楷體" w:hAnsi="標楷體" w:hint="eastAsia"/>
                <w:color w:val="000000"/>
                <w:kern w:val="0"/>
              </w:rPr>
              <w:t>另定期</w:t>
            </w:r>
            <w:proofErr w:type="gramEnd"/>
            <w:r w:rsidR="00CC6D4D" w:rsidRPr="007034C2">
              <w:rPr>
                <w:rFonts w:ascii="標楷體" w:eastAsia="標楷體" w:hAnsi="標楷體" w:hint="eastAsia"/>
                <w:color w:val="000000"/>
                <w:kern w:val="0"/>
              </w:rPr>
              <w:t>繼續審查。</w:t>
            </w:r>
          </w:p>
        </w:tc>
      </w:tr>
      <w:tr w:rsidR="00226639" w:rsidRPr="00995BA1" w14:paraId="25E97E81" w14:textId="77777777" w:rsidTr="003F6589">
        <w:tc>
          <w:tcPr>
            <w:tcW w:w="648" w:type="pct"/>
          </w:tcPr>
          <w:p w14:paraId="6F2CA79F" w14:textId="3F9BC599" w:rsidR="00226639" w:rsidRPr="00B378E4" w:rsidRDefault="00226639" w:rsidP="00226639">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21</w:t>
            </w:r>
            <w:r w:rsidRPr="0093787F">
              <w:rPr>
                <w:rFonts w:ascii="標楷體" w:eastAsia="標楷體" w:hAnsi="標楷體" w:hint="eastAsia"/>
                <w:color w:val="000000"/>
                <w:kern w:val="0"/>
              </w:rPr>
              <w:t>次全體委員會議</w:t>
            </w:r>
          </w:p>
        </w:tc>
        <w:tc>
          <w:tcPr>
            <w:tcW w:w="830" w:type="pct"/>
          </w:tcPr>
          <w:p w14:paraId="1F276292" w14:textId="630F9525" w:rsidR="00226639" w:rsidRDefault="00226639" w:rsidP="0022663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23日（星期一</w:t>
            </w:r>
            <w:r w:rsidRPr="0093787F">
              <w:rPr>
                <w:rFonts w:ascii="標楷體" w:eastAsia="標楷體" w:hAnsi="標楷體" w:hint="eastAsia"/>
                <w:color w:val="000000"/>
                <w:spacing w:val="-20"/>
                <w:kern w:val="0"/>
              </w:rPr>
              <w:t>）</w:t>
            </w:r>
          </w:p>
        </w:tc>
        <w:tc>
          <w:tcPr>
            <w:tcW w:w="1259" w:type="pct"/>
          </w:tcPr>
          <w:p w14:paraId="44FD2C6B" w14:textId="569016EF" w:rsidR="00226639" w:rsidRPr="0012688B" w:rsidRDefault="00541407" w:rsidP="00226639">
            <w:pPr>
              <w:spacing w:line="300" w:lineRule="exact"/>
              <w:jc w:val="both"/>
              <w:rPr>
                <w:rFonts w:ascii="標楷體" w:eastAsia="標楷體" w:hAnsi="標楷體"/>
                <w:color w:val="000000"/>
                <w:kern w:val="0"/>
              </w:rPr>
            </w:pPr>
            <w:r w:rsidRPr="00541407">
              <w:rPr>
                <w:rFonts w:ascii="標楷體" w:eastAsia="標楷體" w:hAnsi="標楷體" w:hint="eastAsia"/>
                <w:color w:val="000000"/>
                <w:kern w:val="0"/>
              </w:rPr>
              <w:t>邀請法務部部長、法務部矯正署署長、司法院及衛生福利</w:t>
            </w:r>
            <w:proofErr w:type="gramStart"/>
            <w:r w:rsidRPr="00541407">
              <w:rPr>
                <w:rFonts w:ascii="標楷體" w:eastAsia="標楷體" w:hAnsi="標楷體" w:hint="eastAsia"/>
                <w:color w:val="000000"/>
                <w:kern w:val="0"/>
              </w:rPr>
              <w:t>部就「現行獄</w:t>
            </w:r>
            <w:proofErr w:type="gramEnd"/>
            <w:r w:rsidRPr="00541407">
              <w:rPr>
                <w:rFonts w:ascii="標楷體" w:eastAsia="標楷體" w:hAnsi="標楷體" w:hint="eastAsia"/>
                <w:color w:val="000000"/>
                <w:kern w:val="0"/>
              </w:rPr>
              <w:t>政與受刑人處遇機制之制度檢討」進行專題報告，並備質詢。</w:t>
            </w:r>
          </w:p>
        </w:tc>
        <w:tc>
          <w:tcPr>
            <w:tcW w:w="1133" w:type="pct"/>
          </w:tcPr>
          <w:p w14:paraId="7437D6F5" w14:textId="77777777" w:rsidR="00541407" w:rsidRDefault="00541407" w:rsidP="00541407">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EE43247" w14:textId="77777777" w:rsidR="00541407" w:rsidRDefault="00541407" w:rsidP="00541407">
            <w:pPr>
              <w:spacing w:line="300" w:lineRule="exact"/>
              <w:jc w:val="both"/>
              <w:rPr>
                <w:rFonts w:ascii="標楷體" w:eastAsia="標楷體" w:hAnsi="標楷體"/>
                <w:color w:val="000000"/>
                <w:kern w:val="0"/>
              </w:rPr>
            </w:pPr>
          </w:p>
          <w:p w14:paraId="3F9DD33F" w14:textId="09A58972" w:rsidR="00226639" w:rsidRPr="00541407" w:rsidRDefault="00541407" w:rsidP="00541407">
            <w:pPr>
              <w:spacing w:line="300" w:lineRule="exact"/>
              <w:jc w:val="both"/>
              <w:rPr>
                <w:rFonts w:ascii="標楷體" w:eastAsia="標楷體" w:hAnsi="標楷體"/>
                <w:color w:val="000000"/>
                <w:kern w:val="0"/>
              </w:rPr>
            </w:pPr>
            <w:r w:rsidRPr="00541407">
              <w:rPr>
                <w:rFonts w:ascii="標楷體" w:eastAsia="標楷體" w:hAnsi="標楷體" w:hint="eastAsia"/>
                <w:color w:val="000000"/>
                <w:kern w:val="0"/>
              </w:rPr>
              <w:t>法務部部長、法務部矯正署署長、司法院、衛生福利部</w:t>
            </w:r>
          </w:p>
        </w:tc>
        <w:tc>
          <w:tcPr>
            <w:tcW w:w="1130" w:type="pct"/>
          </w:tcPr>
          <w:p w14:paraId="24BDF194" w14:textId="0AF44A54" w:rsidR="00226639" w:rsidRPr="00D22BDA" w:rsidRDefault="00541407" w:rsidP="00226639">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
        </w:tc>
      </w:tr>
      <w:tr w:rsidR="00223BE5" w:rsidRPr="00995BA1" w14:paraId="65B83138" w14:textId="77777777" w:rsidTr="003F6589">
        <w:tc>
          <w:tcPr>
            <w:tcW w:w="648" w:type="pct"/>
          </w:tcPr>
          <w:p w14:paraId="3832D743" w14:textId="7826C807" w:rsidR="00223BE5" w:rsidRPr="0093787F" w:rsidRDefault="00223BE5" w:rsidP="00223BE5">
            <w:pPr>
              <w:spacing w:line="300" w:lineRule="exact"/>
              <w:jc w:val="both"/>
              <w:rPr>
                <w:rFonts w:ascii="標楷體" w:eastAsia="標楷體" w:hAnsi="標楷體"/>
                <w:color w:val="000000"/>
                <w:kern w:val="0"/>
              </w:rPr>
            </w:pPr>
            <w:r>
              <w:rPr>
                <w:rFonts w:ascii="標楷體" w:eastAsia="標楷體" w:hAnsi="標楷體" w:hint="eastAsia"/>
                <w:color w:val="000000"/>
                <w:kern w:val="0"/>
              </w:rPr>
              <w:t>參訪活動</w:t>
            </w:r>
          </w:p>
        </w:tc>
        <w:tc>
          <w:tcPr>
            <w:tcW w:w="830" w:type="pct"/>
          </w:tcPr>
          <w:p w14:paraId="1178FAE9" w14:textId="09A0A409" w:rsidR="00223BE5" w:rsidRDefault="00223BE5" w:rsidP="00223BE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25日（星期三</w:t>
            </w:r>
            <w:r w:rsidRPr="0093787F">
              <w:rPr>
                <w:rFonts w:ascii="標楷體" w:eastAsia="標楷體" w:hAnsi="標楷體" w:hint="eastAsia"/>
                <w:color w:val="000000"/>
                <w:spacing w:val="-20"/>
                <w:kern w:val="0"/>
              </w:rPr>
              <w:t>）</w:t>
            </w:r>
          </w:p>
        </w:tc>
        <w:tc>
          <w:tcPr>
            <w:tcW w:w="1259" w:type="pct"/>
          </w:tcPr>
          <w:p w14:paraId="693E80C1" w14:textId="0C6A0C5C" w:rsidR="00223BE5" w:rsidRPr="00541407" w:rsidRDefault="00223BE5" w:rsidP="00223BE5">
            <w:pPr>
              <w:spacing w:line="300" w:lineRule="exact"/>
              <w:jc w:val="both"/>
              <w:rPr>
                <w:rFonts w:ascii="標楷體" w:eastAsia="標楷體" w:hAnsi="標楷體"/>
                <w:color w:val="000000"/>
                <w:kern w:val="0"/>
              </w:rPr>
            </w:pPr>
            <w:r w:rsidRPr="00223BE5">
              <w:rPr>
                <w:rFonts w:ascii="標楷體" w:eastAsia="標楷體" w:hAnsi="標楷體" w:hint="eastAsia"/>
                <w:color w:val="000000"/>
                <w:kern w:val="0"/>
              </w:rPr>
              <w:t>參訪司法院臺灣新北地方法院少年輔導及家事保護業務</w:t>
            </w:r>
            <w:r>
              <w:rPr>
                <w:rFonts w:ascii="標楷體" w:eastAsia="標楷體" w:hAnsi="標楷體" w:hint="eastAsia"/>
                <w:color w:val="000000"/>
                <w:kern w:val="0"/>
              </w:rPr>
              <w:t>。</w:t>
            </w:r>
          </w:p>
        </w:tc>
        <w:tc>
          <w:tcPr>
            <w:tcW w:w="1133" w:type="pct"/>
          </w:tcPr>
          <w:p w14:paraId="76DE9E38" w14:textId="77777777" w:rsidR="00223BE5" w:rsidRDefault="00223BE5" w:rsidP="00223BE5">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5568D410" w14:textId="77777777" w:rsidR="00223BE5" w:rsidRPr="00390760" w:rsidRDefault="00223BE5" w:rsidP="00223BE5">
            <w:pPr>
              <w:spacing w:line="300" w:lineRule="exact"/>
              <w:jc w:val="both"/>
              <w:rPr>
                <w:rFonts w:ascii="標楷體" w:eastAsia="標楷體" w:hAnsi="標楷體"/>
                <w:color w:val="000000"/>
                <w:spacing w:val="-10"/>
                <w:kern w:val="0"/>
              </w:rPr>
            </w:pPr>
            <w:r w:rsidRPr="00390760">
              <w:rPr>
                <w:rFonts w:ascii="標楷體" w:eastAsia="標楷體" w:hAnsi="標楷體" w:hint="eastAsia"/>
                <w:color w:val="000000"/>
                <w:spacing w:val="-10"/>
                <w:kern w:val="0"/>
              </w:rPr>
              <w:t>(</w:t>
            </w:r>
            <w:proofErr w:type="gramStart"/>
            <w:r>
              <w:rPr>
                <w:rFonts w:ascii="標楷體" w:eastAsia="標楷體" w:hAnsi="標楷體" w:hint="eastAsia"/>
                <w:color w:val="000000"/>
                <w:spacing w:val="-10"/>
                <w:kern w:val="0"/>
              </w:rPr>
              <w:t>陳</w:t>
            </w:r>
            <w:r w:rsidRPr="00390760">
              <w:rPr>
                <w:rFonts w:ascii="標楷體" w:eastAsia="標楷體" w:hAnsi="標楷體" w:hint="eastAsia"/>
                <w:color w:val="000000"/>
                <w:spacing w:val="-10"/>
                <w:kern w:val="0"/>
              </w:rPr>
              <w:t>委員</w:t>
            </w:r>
            <w:r w:rsidRPr="000A1102">
              <w:rPr>
                <w:rFonts w:ascii="標楷體" w:eastAsia="標楷體" w:hAnsi="標楷體" w:hint="eastAsia"/>
                <w:color w:val="000000"/>
                <w:spacing w:val="-10"/>
                <w:kern w:val="0"/>
              </w:rPr>
              <w:t>培瑜</w:t>
            </w:r>
            <w:r w:rsidRPr="00390760">
              <w:rPr>
                <w:rFonts w:ascii="標楷體" w:eastAsia="標楷體" w:hAnsi="標楷體" w:hint="eastAsia"/>
                <w:color w:val="000000"/>
                <w:spacing w:val="-10"/>
                <w:kern w:val="0"/>
              </w:rPr>
              <w:t>領隊</w:t>
            </w:r>
            <w:proofErr w:type="gramEnd"/>
            <w:r w:rsidRPr="00390760">
              <w:rPr>
                <w:rFonts w:ascii="標楷體" w:eastAsia="標楷體" w:hAnsi="標楷體" w:hint="eastAsia"/>
                <w:color w:val="000000"/>
                <w:spacing w:val="-10"/>
                <w:kern w:val="0"/>
              </w:rPr>
              <w:t>)</w:t>
            </w:r>
          </w:p>
          <w:p w14:paraId="319C3E42" w14:textId="77777777" w:rsidR="00223BE5" w:rsidRDefault="00223BE5" w:rsidP="00223BE5">
            <w:pPr>
              <w:spacing w:line="300" w:lineRule="exact"/>
              <w:jc w:val="both"/>
              <w:rPr>
                <w:rFonts w:ascii="標楷體" w:eastAsia="標楷體" w:hAnsi="標楷體"/>
                <w:color w:val="000000"/>
                <w:kern w:val="0"/>
              </w:rPr>
            </w:pPr>
          </w:p>
          <w:p w14:paraId="1DDE4A3A" w14:textId="5C7CA606" w:rsidR="00223BE5" w:rsidRPr="00223BE5" w:rsidRDefault="00C42DAD" w:rsidP="00223BE5">
            <w:pPr>
              <w:spacing w:line="300" w:lineRule="exact"/>
              <w:jc w:val="both"/>
              <w:rPr>
                <w:rFonts w:ascii="標楷體" w:eastAsia="標楷體" w:hAnsi="標楷體"/>
                <w:color w:val="000000"/>
                <w:kern w:val="0"/>
              </w:rPr>
            </w:pPr>
            <w:r w:rsidRPr="008D06E7">
              <w:rPr>
                <w:rFonts w:ascii="標楷體" w:eastAsia="標楷體" w:hAnsi="標楷體" w:hint="eastAsia"/>
                <w:color w:val="000000"/>
                <w:kern w:val="0"/>
              </w:rPr>
              <w:t>司法院副秘書長、</w:t>
            </w:r>
            <w:r>
              <w:rPr>
                <w:rFonts w:ascii="標楷體" w:eastAsia="標楷體" w:hAnsi="標楷體" w:hint="eastAsia"/>
                <w:color w:val="000000"/>
                <w:kern w:val="0"/>
              </w:rPr>
              <w:t>臺灣新北地方法院院長</w:t>
            </w:r>
          </w:p>
        </w:tc>
        <w:tc>
          <w:tcPr>
            <w:tcW w:w="1130" w:type="pct"/>
          </w:tcPr>
          <w:p w14:paraId="73D24BF0" w14:textId="77777777" w:rsidR="00223BE5" w:rsidRPr="00B428FA" w:rsidRDefault="00223BE5" w:rsidP="00223BE5">
            <w:pPr>
              <w:spacing w:line="300" w:lineRule="exact"/>
              <w:jc w:val="both"/>
              <w:rPr>
                <w:rFonts w:ascii="標楷體" w:eastAsia="標楷體" w:hAnsi="標楷體"/>
                <w:color w:val="000000"/>
                <w:kern w:val="0"/>
              </w:rPr>
            </w:pPr>
          </w:p>
        </w:tc>
      </w:tr>
      <w:tr w:rsidR="00D626EE" w:rsidRPr="00995BA1" w14:paraId="51089C46" w14:textId="77777777" w:rsidTr="003F6589">
        <w:tc>
          <w:tcPr>
            <w:tcW w:w="648" w:type="pct"/>
          </w:tcPr>
          <w:p w14:paraId="40E0A2B3" w14:textId="2F83792E" w:rsidR="00D626EE" w:rsidRDefault="00D626EE" w:rsidP="00D626EE">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內政</w:t>
            </w:r>
            <w:r w:rsidRPr="00B378E4">
              <w:rPr>
                <w:rFonts w:ascii="標楷體" w:eastAsia="標楷體" w:hAnsi="標楷體" w:hint="eastAsia"/>
                <w:color w:val="000000"/>
                <w:kern w:val="0"/>
              </w:rPr>
              <w:t>委員會第</w:t>
            </w:r>
            <w:r>
              <w:rPr>
                <w:rFonts w:ascii="標楷體" w:eastAsia="標楷體" w:hAnsi="標楷體" w:hint="eastAsia"/>
                <w:color w:val="000000"/>
                <w:kern w:val="0"/>
              </w:rPr>
              <w:t>4</w:t>
            </w:r>
            <w:r w:rsidRPr="00B378E4">
              <w:rPr>
                <w:rFonts w:ascii="標楷體" w:eastAsia="標楷體" w:hAnsi="標楷體" w:hint="eastAsia"/>
                <w:color w:val="000000"/>
                <w:kern w:val="0"/>
              </w:rPr>
              <w:t>次聯席會議</w:t>
            </w:r>
          </w:p>
        </w:tc>
        <w:tc>
          <w:tcPr>
            <w:tcW w:w="830" w:type="pct"/>
          </w:tcPr>
          <w:p w14:paraId="04CE96FB" w14:textId="0DDF8241" w:rsidR="00D626EE" w:rsidRDefault="00D626EE" w:rsidP="00D626E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6</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30日（星期一</w:t>
            </w:r>
            <w:r w:rsidRPr="0093787F">
              <w:rPr>
                <w:rFonts w:ascii="標楷體" w:eastAsia="標楷體" w:hAnsi="標楷體" w:hint="eastAsia"/>
                <w:color w:val="000000"/>
                <w:spacing w:val="-20"/>
                <w:kern w:val="0"/>
              </w:rPr>
              <w:t>）</w:t>
            </w:r>
          </w:p>
        </w:tc>
        <w:tc>
          <w:tcPr>
            <w:tcW w:w="1259" w:type="pct"/>
          </w:tcPr>
          <w:p w14:paraId="0482C885" w14:textId="63CD2F82" w:rsidR="00D626EE" w:rsidRPr="00223BE5"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kern w:val="0"/>
              </w:rPr>
              <w:t>一、繼續</w:t>
            </w:r>
            <w:proofErr w:type="gramStart"/>
            <w:r w:rsidRPr="00D626EE">
              <w:rPr>
                <w:rFonts w:ascii="標楷體" w:eastAsia="標楷體" w:hAnsi="標楷體" w:hint="eastAsia"/>
                <w:color w:val="000000"/>
                <w:kern w:val="0"/>
              </w:rPr>
              <w:t>併</w:t>
            </w:r>
            <w:proofErr w:type="gramEnd"/>
            <w:r w:rsidRPr="00D626EE">
              <w:rPr>
                <w:rFonts w:ascii="標楷體" w:eastAsia="標楷體" w:hAnsi="標楷體" w:hint="eastAsia"/>
                <w:color w:val="000000"/>
                <w:kern w:val="0"/>
              </w:rPr>
              <w:t>案審查（一）委員鄭天財</w:t>
            </w:r>
            <w:proofErr w:type="spellStart"/>
            <w:r w:rsidRPr="00D626EE">
              <w:rPr>
                <w:rFonts w:ascii="標楷體" w:eastAsia="標楷體" w:hAnsi="標楷體" w:hint="eastAsia"/>
                <w:color w:val="000000"/>
                <w:kern w:val="0"/>
              </w:rPr>
              <w:t>Sra</w:t>
            </w:r>
            <w:proofErr w:type="spellEnd"/>
            <w:r w:rsidRPr="00D626EE">
              <w:rPr>
                <w:rFonts w:ascii="標楷體" w:eastAsia="標楷體" w:hAnsi="標楷體" w:hint="eastAsia"/>
                <w:color w:val="000000"/>
                <w:kern w:val="0"/>
              </w:rPr>
              <w:t xml:space="preserve"> </w:t>
            </w:r>
            <w:proofErr w:type="spellStart"/>
            <w:r w:rsidRPr="00D626EE">
              <w:rPr>
                <w:rFonts w:ascii="標楷體" w:eastAsia="標楷體" w:hAnsi="標楷體" w:hint="eastAsia"/>
                <w:color w:val="000000"/>
                <w:kern w:val="0"/>
              </w:rPr>
              <w:t>Kacaw</w:t>
            </w:r>
            <w:proofErr w:type="spellEnd"/>
            <w:r w:rsidRPr="00D626EE">
              <w:rPr>
                <w:rFonts w:ascii="標楷體" w:eastAsia="標楷體" w:hAnsi="標楷體" w:hint="eastAsia"/>
                <w:color w:val="000000"/>
                <w:kern w:val="0"/>
              </w:rPr>
              <w:t>等21人、（二）台灣民眾黨黨團、（三）委員張智倫等17人、（四）委員葉元之等21人及（五）委員羅美玲等18人分別擬具</w:t>
            </w:r>
            <w:r w:rsidRPr="00D626EE">
              <w:rPr>
                <w:rFonts w:ascii="標楷體" w:eastAsia="標楷體" w:hAnsi="標楷體" w:hint="eastAsia"/>
                <w:color w:val="000000"/>
                <w:kern w:val="0"/>
              </w:rPr>
              <w:lastRenderedPageBreak/>
              <w:t>「內政部組織法第五</w:t>
            </w:r>
            <w:proofErr w:type="gramStart"/>
            <w:r w:rsidRPr="00D626EE">
              <w:rPr>
                <w:rFonts w:ascii="標楷體" w:eastAsia="標楷體" w:hAnsi="標楷體" w:hint="eastAsia"/>
                <w:color w:val="000000"/>
                <w:kern w:val="0"/>
              </w:rPr>
              <w:t>條</w:t>
            </w:r>
            <w:proofErr w:type="gramEnd"/>
            <w:r w:rsidRPr="00D626EE">
              <w:rPr>
                <w:rFonts w:ascii="標楷體" w:eastAsia="標楷體" w:hAnsi="標楷體" w:hint="eastAsia"/>
                <w:color w:val="000000"/>
                <w:kern w:val="0"/>
              </w:rPr>
              <w:t>條文修正草案」案。</w:t>
            </w:r>
            <w:r w:rsidRPr="00D626EE">
              <w:rPr>
                <w:rFonts w:ascii="標楷體" w:eastAsia="標楷體" w:hAnsi="標楷體" w:hint="eastAsia"/>
                <w:color w:val="000000"/>
                <w:kern w:val="0"/>
              </w:rPr>
              <w:br/>
              <w:t>二、繼續</w:t>
            </w:r>
            <w:proofErr w:type="gramStart"/>
            <w:r w:rsidRPr="00D626EE">
              <w:rPr>
                <w:rFonts w:ascii="標楷體" w:eastAsia="標楷體" w:hAnsi="標楷體" w:hint="eastAsia"/>
                <w:color w:val="000000"/>
                <w:kern w:val="0"/>
              </w:rPr>
              <w:t>併</w:t>
            </w:r>
            <w:proofErr w:type="gramEnd"/>
            <w:r w:rsidRPr="00D626EE">
              <w:rPr>
                <w:rFonts w:ascii="標楷體" w:eastAsia="標楷體" w:hAnsi="標楷體" w:hint="eastAsia"/>
                <w:color w:val="000000"/>
                <w:kern w:val="0"/>
              </w:rPr>
              <w:t>案審查（一）台灣民眾黨黨團、（二）委員鄭天財</w:t>
            </w:r>
            <w:proofErr w:type="spellStart"/>
            <w:r w:rsidRPr="00D626EE">
              <w:rPr>
                <w:rFonts w:ascii="標楷體" w:eastAsia="標楷體" w:hAnsi="標楷體" w:hint="eastAsia"/>
                <w:color w:val="000000"/>
                <w:kern w:val="0"/>
              </w:rPr>
              <w:t>Sra</w:t>
            </w:r>
            <w:proofErr w:type="spellEnd"/>
            <w:r w:rsidRPr="00D626EE">
              <w:rPr>
                <w:rFonts w:ascii="標楷體" w:eastAsia="標楷體" w:hAnsi="標楷體" w:hint="eastAsia"/>
                <w:color w:val="000000"/>
                <w:kern w:val="0"/>
              </w:rPr>
              <w:t xml:space="preserve"> </w:t>
            </w:r>
            <w:proofErr w:type="spellStart"/>
            <w:r w:rsidRPr="00D626EE">
              <w:rPr>
                <w:rFonts w:ascii="標楷體" w:eastAsia="標楷體" w:hAnsi="標楷體" w:hint="eastAsia"/>
                <w:color w:val="000000"/>
                <w:kern w:val="0"/>
              </w:rPr>
              <w:t>Kacaw</w:t>
            </w:r>
            <w:proofErr w:type="spellEnd"/>
            <w:r w:rsidRPr="00D626EE">
              <w:rPr>
                <w:rFonts w:ascii="標楷體" w:eastAsia="標楷體" w:hAnsi="標楷體" w:hint="eastAsia"/>
                <w:color w:val="000000"/>
                <w:kern w:val="0"/>
              </w:rPr>
              <w:t>等21人、（三）國民黨黨團、（四）委員張智倫等17人、（五）委員葉元之等21人及（六）委員羅美玲等18人分別擬具「內政部新住民發展署組織法草案」案。</w:t>
            </w:r>
          </w:p>
        </w:tc>
        <w:tc>
          <w:tcPr>
            <w:tcW w:w="1133" w:type="pct"/>
          </w:tcPr>
          <w:p w14:paraId="3BFA3DD0" w14:textId="77777777" w:rsidR="00D626EE" w:rsidRDefault="00D626EE" w:rsidP="00D626EE">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A2235AC" w14:textId="77777777" w:rsidR="00D626EE" w:rsidRDefault="00D626EE" w:rsidP="00D626EE">
            <w:pPr>
              <w:spacing w:line="300" w:lineRule="exact"/>
              <w:jc w:val="both"/>
              <w:rPr>
                <w:rFonts w:ascii="標楷體" w:eastAsia="標楷體" w:hAnsi="標楷體"/>
                <w:color w:val="000000"/>
                <w:kern w:val="0"/>
              </w:rPr>
            </w:pPr>
          </w:p>
          <w:p w14:paraId="7685FAA0" w14:textId="77777777" w:rsidR="00D626EE"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kern w:val="0"/>
              </w:rPr>
              <w:t>開會事由</w:t>
            </w:r>
            <w:proofErr w:type="gramStart"/>
            <w:r w:rsidRPr="00D626EE">
              <w:rPr>
                <w:rFonts w:ascii="標楷體" w:eastAsia="標楷體" w:hAnsi="標楷體" w:hint="eastAsia"/>
                <w:color w:val="000000"/>
                <w:kern w:val="0"/>
              </w:rPr>
              <w:t>一</w:t>
            </w:r>
            <w:proofErr w:type="gramEnd"/>
          </w:p>
          <w:p w14:paraId="2C0E3A29" w14:textId="77777777" w:rsidR="00D626EE"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kern w:val="0"/>
              </w:rPr>
              <w:t>內政部部長、內政部移民署署長、行政院人事行政總處副人事長、銓敘部、行政院主計總處</w:t>
            </w:r>
          </w:p>
          <w:p w14:paraId="0CA593D9" w14:textId="77777777" w:rsidR="00D626EE"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kern w:val="0"/>
              </w:rPr>
              <w:lastRenderedPageBreak/>
              <w:t>開會事由二</w:t>
            </w:r>
          </w:p>
          <w:p w14:paraId="285345AC" w14:textId="6F816CBB" w:rsidR="00D626EE" w:rsidRPr="00114B40"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kern w:val="0"/>
              </w:rPr>
              <w:t>內政部部長、內政部移民署署長、行政院人事行政總處副人事長、司法院、考選部、銓敘部、國家人權委員會、外交部、教育部、法務部、經濟部、勞動部、衛生福利部、文化部、國家發展委員會、大陸委員會、行政院主計總處、國家通訊傳播委員會</w:t>
            </w:r>
          </w:p>
        </w:tc>
        <w:tc>
          <w:tcPr>
            <w:tcW w:w="1130" w:type="pct"/>
          </w:tcPr>
          <w:p w14:paraId="1DA4A989" w14:textId="4C5310F3" w:rsidR="00D626EE" w:rsidRPr="00B428FA" w:rsidRDefault="00D626EE" w:rsidP="00D626EE">
            <w:pPr>
              <w:spacing w:line="300" w:lineRule="exact"/>
              <w:jc w:val="both"/>
              <w:rPr>
                <w:rFonts w:ascii="標楷體" w:eastAsia="標楷體" w:hAnsi="標楷體"/>
                <w:color w:val="000000"/>
                <w:kern w:val="0"/>
              </w:rPr>
            </w:pPr>
            <w:r w:rsidRPr="00D626EE">
              <w:rPr>
                <w:rFonts w:ascii="標楷體" w:eastAsia="標楷體" w:hAnsi="標楷體" w:hint="eastAsia"/>
                <w:color w:val="000000"/>
                <w:spacing w:val="-4"/>
                <w:kern w:val="0"/>
              </w:rPr>
              <w:lastRenderedPageBreak/>
              <w:t>第一案及第二案均審查完竣，須交由黨團協商。</w:t>
            </w:r>
          </w:p>
        </w:tc>
      </w:tr>
      <w:tr w:rsidR="00DA1FBE" w:rsidRPr="00995BA1" w14:paraId="2D26AEA2" w14:textId="77777777" w:rsidTr="003F6589">
        <w:tc>
          <w:tcPr>
            <w:tcW w:w="648" w:type="pct"/>
          </w:tcPr>
          <w:p w14:paraId="4BD0BFEE" w14:textId="6EF87C73" w:rsidR="00DA1FBE" w:rsidRPr="00B378E4" w:rsidRDefault="00DA1FBE" w:rsidP="00DA1FBE">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225FF790" w14:textId="257A5A64" w:rsidR="00DA1FBE" w:rsidRDefault="00DA1FBE" w:rsidP="00DA1FB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2日（星期三</w:t>
            </w:r>
            <w:r w:rsidRPr="0093787F">
              <w:rPr>
                <w:rFonts w:ascii="標楷體" w:eastAsia="標楷體" w:hAnsi="標楷體" w:hint="eastAsia"/>
                <w:color w:val="000000"/>
                <w:spacing w:val="-20"/>
                <w:kern w:val="0"/>
              </w:rPr>
              <w:t>）</w:t>
            </w:r>
          </w:p>
        </w:tc>
        <w:tc>
          <w:tcPr>
            <w:tcW w:w="1259" w:type="pct"/>
          </w:tcPr>
          <w:p w14:paraId="56A90A94" w14:textId="748FA778" w:rsidR="00DA1FBE" w:rsidRPr="00D626EE" w:rsidRDefault="00DA1FBE" w:rsidP="00DA1FBE">
            <w:pPr>
              <w:spacing w:line="300" w:lineRule="exact"/>
              <w:jc w:val="both"/>
              <w:rPr>
                <w:rFonts w:ascii="標楷體" w:eastAsia="標楷體" w:hAnsi="標楷體"/>
                <w:color w:val="000000"/>
                <w:kern w:val="0"/>
              </w:rPr>
            </w:pPr>
            <w:r w:rsidRPr="005B7AA0">
              <w:rPr>
                <w:rFonts w:ascii="標楷體" w:eastAsia="標楷體" w:hAnsi="標楷體" w:hint="eastAsia"/>
                <w:color w:val="000000"/>
                <w:kern w:val="0"/>
              </w:rPr>
              <w:t>「</w:t>
            </w:r>
            <w:r w:rsidRPr="00DA1FBE">
              <w:rPr>
                <w:rFonts w:ascii="標楷體" w:eastAsia="標楷體" w:hAnsi="標楷體" w:hint="eastAsia"/>
                <w:color w:val="000000"/>
                <w:kern w:val="0"/>
              </w:rPr>
              <w:t>立意良善的少年事件處理法，錯了嗎？『行政輔導先行』制度之檢討與策進</w:t>
            </w:r>
            <w:r w:rsidRPr="005B7AA0">
              <w:rPr>
                <w:rFonts w:ascii="標楷體" w:eastAsia="標楷體" w:hAnsi="標楷體" w:hint="eastAsia"/>
                <w:color w:val="000000"/>
                <w:kern w:val="0"/>
              </w:rPr>
              <w:t>」公聽會</w:t>
            </w:r>
            <w:r>
              <w:rPr>
                <w:rFonts w:ascii="標楷體" w:eastAsia="標楷體" w:hAnsi="標楷體" w:hint="eastAsia"/>
                <w:color w:val="000000"/>
                <w:kern w:val="0"/>
              </w:rPr>
              <w:t>。</w:t>
            </w:r>
          </w:p>
        </w:tc>
        <w:tc>
          <w:tcPr>
            <w:tcW w:w="1133" w:type="pct"/>
          </w:tcPr>
          <w:p w14:paraId="68DA9CF0" w14:textId="77777777" w:rsidR="00DA1FBE" w:rsidRDefault="00DA1FBE" w:rsidP="00DA1FBE">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5C38D10" w14:textId="77777777" w:rsidR="00DA1FBE" w:rsidRDefault="00DA1FBE" w:rsidP="00DA1FBE">
            <w:pPr>
              <w:spacing w:line="300" w:lineRule="exact"/>
              <w:jc w:val="both"/>
              <w:rPr>
                <w:rFonts w:ascii="標楷體" w:eastAsia="標楷體" w:hAnsi="標楷體"/>
                <w:color w:val="000000"/>
                <w:kern w:val="0"/>
              </w:rPr>
            </w:pPr>
          </w:p>
          <w:p w14:paraId="2E07C39B" w14:textId="0FEBD1F0" w:rsidR="00DA1FBE" w:rsidRDefault="00D20A70" w:rsidP="00D20A70">
            <w:pPr>
              <w:spacing w:line="300" w:lineRule="exact"/>
              <w:jc w:val="both"/>
              <w:rPr>
                <w:rFonts w:ascii="標楷體" w:eastAsia="標楷體" w:hAnsi="標楷體"/>
                <w:color w:val="000000"/>
                <w:kern w:val="0"/>
              </w:rPr>
            </w:pPr>
            <w:r w:rsidRPr="00D20A70">
              <w:rPr>
                <w:rFonts w:ascii="標楷體" w:eastAsia="標楷體" w:hAnsi="標楷體" w:hint="eastAsia"/>
                <w:color w:val="000000"/>
                <w:kern w:val="0"/>
              </w:rPr>
              <w:t>司法院、法務部、衛生福利部、教育部、勞動部、法務部廉政署、法務部矯正署、內政部警政署、財團法人基督教更生團契、中華民國生命權平等協會</w:t>
            </w:r>
          </w:p>
        </w:tc>
        <w:tc>
          <w:tcPr>
            <w:tcW w:w="1130" w:type="pct"/>
          </w:tcPr>
          <w:p w14:paraId="7AE7E41A" w14:textId="77777777" w:rsidR="00DA1FBE" w:rsidRPr="00D626EE" w:rsidRDefault="00DA1FBE" w:rsidP="00DA1FBE">
            <w:pPr>
              <w:spacing w:line="300" w:lineRule="exact"/>
              <w:jc w:val="both"/>
              <w:rPr>
                <w:rFonts w:ascii="標楷體" w:eastAsia="標楷體" w:hAnsi="標楷體"/>
                <w:color w:val="000000"/>
                <w:spacing w:val="-4"/>
                <w:kern w:val="0"/>
              </w:rPr>
            </w:pPr>
          </w:p>
        </w:tc>
      </w:tr>
      <w:tr w:rsidR="00DE2A5C" w:rsidRPr="00995BA1" w14:paraId="34BB8E56" w14:textId="77777777" w:rsidTr="003F6589">
        <w:tc>
          <w:tcPr>
            <w:tcW w:w="648" w:type="pct"/>
          </w:tcPr>
          <w:p w14:paraId="20446D99" w14:textId="226DB5DF" w:rsidR="00DE2A5C" w:rsidRDefault="00DE2A5C" w:rsidP="00DE2A5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22</w:t>
            </w:r>
            <w:r w:rsidRPr="0093787F">
              <w:rPr>
                <w:rFonts w:ascii="標楷體" w:eastAsia="標楷體" w:hAnsi="標楷體" w:hint="eastAsia"/>
                <w:color w:val="000000"/>
                <w:kern w:val="0"/>
              </w:rPr>
              <w:t>次全體委員會議</w:t>
            </w:r>
          </w:p>
        </w:tc>
        <w:tc>
          <w:tcPr>
            <w:tcW w:w="830" w:type="pct"/>
          </w:tcPr>
          <w:p w14:paraId="7C2D3E40" w14:textId="08EDD515" w:rsidR="00DE2A5C" w:rsidRDefault="00DE2A5C" w:rsidP="00DE2A5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16日（星期三</w:t>
            </w:r>
            <w:r w:rsidRPr="0093787F">
              <w:rPr>
                <w:rFonts w:ascii="標楷體" w:eastAsia="標楷體" w:hAnsi="標楷體" w:hint="eastAsia"/>
                <w:color w:val="000000"/>
                <w:spacing w:val="-20"/>
                <w:kern w:val="0"/>
              </w:rPr>
              <w:t>）</w:t>
            </w:r>
          </w:p>
        </w:tc>
        <w:tc>
          <w:tcPr>
            <w:tcW w:w="1259" w:type="pct"/>
          </w:tcPr>
          <w:p w14:paraId="6EBA1BE0" w14:textId="6E47565B" w:rsidR="00DE2A5C" w:rsidRPr="005B7AA0" w:rsidRDefault="00DE2A5C" w:rsidP="00DE2A5C">
            <w:pPr>
              <w:spacing w:line="300" w:lineRule="exact"/>
              <w:jc w:val="both"/>
              <w:rPr>
                <w:rFonts w:ascii="標楷體" w:eastAsia="標楷體" w:hAnsi="標楷體"/>
                <w:color w:val="000000"/>
                <w:kern w:val="0"/>
              </w:rPr>
            </w:pPr>
            <w:r w:rsidRPr="00DE2A5C">
              <w:rPr>
                <w:rFonts w:ascii="標楷體" w:eastAsia="標楷體" w:hAnsi="標楷體" w:hint="eastAsia"/>
                <w:color w:val="000000"/>
                <w:kern w:val="0"/>
              </w:rPr>
              <w:t>邀請司法院副秘書長、法務部部長、衛生福利部部長、內政部警政署署長、教育部、勞動部、內政部</w:t>
            </w:r>
            <w:proofErr w:type="gramStart"/>
            <w:r w:rsidRPr="00DE2A5C">
              <w:rPr>
                <w:rFonts w:ascii="標楷體" w:eastAsia="標楷體" w:hAnsi="標楷體" w:hint="eastAsia"/>
                <w:color w:val="000000"/>
                <w:kern w:val="0"/>
              </w:rPr>
              <w:t>移民署率所屬</w:t>
            </w:r>
            <w:proofErr w:type="gramEnd"/>
            <w:r w:rsidRPr="00DE2A5C">
              <w:rPr>
                <w:rFonts w:ascii="標楷體" w:eastAsia="標楷體" w:hAnsi="標楷體" w:hint="eastAsia"/>
                <w:color w:val="000000"/>
                <w:kern w:val="0"/>
              </w:rPr>
              <w:t>相關單位列席就「保護令不是萬能的?</w:t>
            </w:r>
            <w:proofErr w:type="gramStart"/>
            <w:r w:rsidRPr="00DE2A5C">
              <w:rPr>
                <w:rFonts w:ascii="標楷體" w:eastAsia="標楷體" w:hAnsi="標楷體" w:hint="eastAsia"/>
                <w:color w:val="000000"/>
                <w:kern w:val="0"/>
              </w:rPr>
              <w:t>!如何避免憾事再度發生</w:t>
            </w:r>
            <w:proofErr w:type="gramEnd"/>
            <w:r w:rsidRPr="00DE2A5C">
              <w:rPr>
                <w:rFonts w:ascii="標楷體" w:eastAsia="標楷體" w:hAnsi="標楷體" w:hint="eastAsia"/>
                <w:color w:val="000000"/>
                <w:kern w:val="0"/>
              </w:rPr>
              <w:t>。家庭暴力防治法保護令核發，研析配套措施之檢討與精進，並</w:t>
            </w:r>
            <w:r w:rsidRPr="00DE2A5C">
              <w:rPr>
                <w:rFonts w:ascii="標楷體" w:eastAsia="標楷體" w:hAnsi="標楷體" w:hint="eastAsia"/>
                <w:color w:val="000000"/>
                <w:kern w:val="0"/>
              </w:rPr>
              <w:lastRenderedPageBreak/>
              <w:t>提供相關統計數據」進行專題報告，並備質詢。</w:t>
            </w:r>
          </w:p>
        </w:tc>
        <w:tc>
          <w:tcPr>
            <w:tcW w:w="1133" w:type="pct"/>
          </w:tcPr>
          <w:p w14:paraId="525DC295" w14:textId="77777777" w:rsidR="00DE2A5C" w:rsidRDefault="00DE2A5C" w:rsidP="00DE2A5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1FEA38B" w14:textId="77777777" w:rsidR="00DE2A5C" w:rsidRDefault="00DE2A5C" w:rsidP="00DE2A5C">
            <w:pPr>
              <w:spacing w:line="300" w:lineRule="exact"/>
              <w:jc w:val="both"/>
              <w:rPr>
                <w:rFonts w:ascii="標楷體" w:eastAsia="標楷體" w:hAnsi="標楷體"/>
                <w:color w:val="000000"/>
                <w:kern w:val="0"/>
              </w:rPr>
            </w:pPr>
          </w:p>
          <w:p w14:paraId="74CC5FAD" w14:textId="17EC8F00" w:rsidR="00DE2A5C" w:rsidRDefault="00DE2A5C" w:rsidP="00DE2A5C">
            <w:pPr>
              <w:spacing w:line="300" w:lineRule="exact"/>
              <w:jc w:val="both"/>
              <w:rPr>
                <w:rFonts w:ascii="標楷體" w:eastAsia="標楷體" w:hAnsi="標楷體"/>
                <w:color w:val="000000"/>
                <w:kern w:val="0"/>
              </w:rPr>
            </w:pPr>
            <w:r w:rsidRPr="00DE2A5C">
              <w:rPr>
                <w:rFonts w:ascii="標楷體" w:eastAsia="標楷體" w:hAnsi="標楷體" w:hint="eastAsia"/>
                <w:color w:val="000000"/>
                <w:kern w:val="0"/>
              </w:rPr>
              <w:t>司法院副秘書長、法務部部長、衛生福利部部長、內政部警政署署長、教育部、勞動部、內政部移民署</w:t>
            </w:r>
          </w:p>
        </w:tc>
        <w:tc>
          <w:tcPr>
            <w:tcW w:w="1130" w:type="pct"/>
          </w:tcPr>
          <w:p w14:paraId="5F7F6110" w14:textId="7DECBA52" w:rsidR="00DE2A5C" w:rsidRPr="00DE2A5C" w:rsidRDefault="00DE2A5C" w:rsidP="00DE2A5C">
            <w:pPr>
              <w:spacing w:line="300" w:lineRule="exact"/>
              <w:jc w:val="both"/>
              <w:rPr>
                <w:rFonts w:ascii="標楷體" w:eastAsia="標楷體" w:hAnsi="標楷體"/>
                <w:color w:val="000000"/>
                <w:spacing w:val="-4"/>
                <w:kern w:val="0"/>
              </w:rPr>
            </w:pPr>
            <w:r w:rsidRPr="00B428FA">
              <w:rPr>
                <w:rFonts w:ascii="標楷體" w:eastAsia="標楷體" w:hAnsi="標楷體" w:hint="eastAsia"/>
                <w:color w:val="000000"/>
                <w:kern w:val="0"/>
              </w:rPr>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
        </w:tc>
      </w:tr>
      <w:tr w:rsidR="00F37B71" w:rsidRPr="00995BA1" w14:paraId="730800EF" w14:textId="77777777" w:rsidTr="003F6589">
        <w:tc>
          <w:tcPr>
            <w:tcW w:w="648" w:type="pct"/>
          </w:tcPr>
          <w:p w14:paraId="28D604D0" w14:textId="66AD688D" w:rsidR="00F37B71" w:rsidRPr="0093787F" w:rsidRDefault="00F37B71" w:rsidP="00F37B71">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3583714F" w14:textId="30AC3650" w:rsidR="00F37B71" w:rsidRDefault="00F37B71" w:rsidP="00F37B7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17日（星期四</w:t>
            </w:r>
            <w:r w:rsidRPr="0093787F">
              <w:rPr>
                <w:rFonts w:ascii="標楷體" w:eastAsia="標楷體" w:hAnsi="標楷體" w:hint="eastAsia"/>
                <w:color w:val="000000"/>
                <w:spacing w:val="-20"/>
                <w:kern w:val="0"/>
              </w:rPr>
              <w:t>）</w:t>
            </w:r>
          </w:p>
        </w:tc>
        <w:tc>
          <w:tcPr>
            <w:tcW w:w="1259" w:type="pct"/>
          </w:tcPr>
          <w:p w14:paraId="0E9EC40F" w14:textId="407FF0F0" w:rsidR="00F37B71" w:rsidRPr="00DE2A5C" w:rsidRDefault="00F37B71" w:rsidP="00F37B71">
            <w:pPr>
              <w:spacing w:line="300" w:lineRule="exact"/>
              <w:jc w:val="both"/>
              <w:rPr>
                <w:rFonts w:ascii="標楷體" w:eastAsia="標楷體" w:hAnsi="標楷體"/>
                <w:color w:val="000000"/>
                <w:kern w:val="0"/>
              </w:rPr>
            </w:pPr>
            <w:r w:rsidRPr="00F37B71">
              <w:rPr>
                <w:rFonts w:ascii="標楷體" w:eastAsia="標楷體" w:hAnsi="標楷體" w:hint="eastAsia"/>
                <w:color w:val="000000"/>
                <w:kern w:val="0"/>
              </w:rPr>
              <w:t>考察臺灣高等檢察署有關法務部、司法院、內政部警政署就「面對少年擔任車手倍數暴增，偵辦成少共犯案件中，犯罪偵查之優勢證據主義與法官</w:t>
            </w:r>
            <w:proofErr w:type="gramStart"/>
            <w:r w:rsidRPr="00F37B71">
              <w:rPr>
                <w:rFonts w:ascii="標楷體" w:eastAsia="標楷體" w:hAnsi="標楷體" w:hint="eastAsia"/>
                <w:color w:val="000000"/>
                <w:kern w:val="0"/>
              </w:rPr>
              <w:t>先議權</w:t>
            </w:r>
            <w:proofErr w:type="gramEnd"/>
            <w:r w:rsidRPr="00F37B71">
              <w:rPr>
                <w:rFonts w:ascii="標楷體" w:eastAsia="標楷體" w:hAnsi="標楷體" w:hint="eastAsia"/>
                <w:color w:val="000000"/>
                <w:kern w:val="0"/>
              </w:rPr>
              <w:t>制度之少年保護如何調和」業務概況</w:t>
            </w:r>
            <w:r>
              <w:rPr>
                <w:rFonts w:ascii="標楷體" w:eastAsia="標楷體" w:hAnsi="標楷體" w:hint="eastAsia"/>
                <w:color w:val="000000"/>
                <w:kern w:val="0"/>
              </w:rPr>
              <w:t>。</w:t>
            </w:r>
          </w:p>
        </w:tc>
        <w:tc>
          <w:tcPr>
            <w:tcW w:w="1133" w:type="pct"/>
          </w:tcPr>
          <w:p w14:paraId="2A5538B7" w14:textId="77777777" w:rsidR="00F37B71" w:rsidRDefault="00F37B71" w:rsidP="00F37B71">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226DA0DF" w14:textId="77777777" w:rsidR="00F37B71" w:rsidRDefault="00F37B71" w:rsidP="00F37B71">
            <w:pPr>
              <w:spacing w:line="300" w:lineRule="exact"/>
              <w:jc w:val="both"/>
              <w:rPr>
                <w:rFonts w:ascii="標楷體" w:eastAsia="標楷體" w:hAnsi="標楷體"/>
                <w:color w:val="000000"/>
                <w:kern w:val="0"/>
              </w:rPr>
            </w:pPr>
          </w:p>
          <w:p w14:paraId="7BD43D8D" w14:textId="5290AF51" w:rsidR="00F37B71" w:rsidRDefault="00F37B71" w:rsidP="00F37B71">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法務部常務次長、臺灣高等檢察署檢察長、司法院少年及家事廳廳長、內政部警政署刑事警察局副局長</w:t>
            </w:r>
          </w:p>
        </w:tc>
        <w:tc>
          <w:tcPr>
            <w:tcW w:w="1130" w:type="pct"/>
          </w:tcPr>
          <w:p w14:paraId="184A3CB7" w14:textId="77777777" w:rsidR="00F37B71" w:rsidRPr="00B428FA" w:rsidRDefault="00F37B71" w:rsidP="00F37B71">
            <w:pPr>
              <w:spacing w:line="300" w:lineRule="exact"/>
              <w:jc w:val="both"/>
              <w:rPr>
                <w:rFonts w:ascii="標楷體" w:eastAsia="標楷體" w:hAnsi="標楷體"/>
                <w:color w:val="000000"/>
                <w:kern w:val="0"/>
              </w:rPr>
            </w:pPr>
          </w:p>
        </w:tc>
      </w:tr>
      <w:tr w:rsidR="00D70D82" w:rsidRPr="00995BA1" w14:paraId="3CF67F2F" w14:textId="77777777" w:rsidTr="003F6589">
        <w:tc>
          <w:tcPr>
            <w:tcW w:w="648" w:type="pct"/>
          </w:tcPr>
          <w:p w14:paraId="5BA198FE" w14:textId="7ACB0F5F" w:rsidR="00D70D82" w:rsidRDefault="00D70D82" w:rsidP="00D70D82">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1773691" w14:textId="6678059D" w:rsidR="00D70D82" w:rsidRDefault="00D70D82" w:rsidP="00D70D8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28日（星期一</w:t>
            </w:r>
            <w:r w:rsidRPr="0093787F">
              <w:rPr>
                <w:rFonts w:ascii="標楷體" w:eastAsia="標楷體" w:hAnsi="標楷體" w:hint="eastAsia"/>
                <w:color w:val="000000"/>
                <w:spacing w:val="-20"/>
                <w:kern w:val="0"/>
              </w:rPr>
              <w:t>）</w:t>
            </w:r>
          </w:p>
        </w:tc>
        <w:tc>
          <w:tcPr>
            <w:tcW w:w="1259" w:type="pct"/>
          </w:tcPr>
          <w:p w14:paraId="357540E7" w14:textId="72A1123C" w:rsidR="00D70D82" w:rsidRPr="00F37B71" w:rsidRDefault="00D70D82" w:rsidP="00D70D82">
            <w:pPr>
              <w:spacing w:line="300" w:lineRule="exact"/>
              <w:jc w:val="both"/>
              <w:rPr>
                <w:rFonts w:ascii="標楷體" w:eastAsia="標楷體" w:hAnsi="標楷體"/>
                <w:color w:val="000000"/>
                <w:kern w:val="0"/>
              </w:rPr>
            </w:pPr>
            <w:r w:rsidRPr="004B6AAF">
              <w:rPr>
                <w:rFonts w:ascii="標楷體" w:eastAsia="標楷體" w:hAnsi="標楷體" w:hint="eastAsia"/>
                <w:color w:val="000000"/>
                <w:kern w:val="0"/>
              </w:rPr>
              <w:t>考察法務部矯正署</w:t>
            </w:r>
            <w:proofErr w:type="gramStart"/>
            <w:r w:rsidRPr="004B6AAF">
              <w:rPr>
                <w:rFonts w:ascii="標楷體" w:eastAsia="標楷體" w:hAnsi="標楷體" w:hint="eastAsia"/>
                <w:color w:val="000000"/>
                <w:kern w:val="0"/>
              </w:rPr>
              <w:t>臺</w:t>
            </w:r>
            <w:proofErr w:type="gramEnd"/>
            <w:r w:rsidRPr="004B6AAF">
              <w:rPr>
                <w:rFonts w:ascii="標楷體" w:eastAsia="標楷體" w:hAnsi="標楷體" w:hint="eastAsia"/>
                <w:color w:val="000000"/>
                <w:kern w:val="0"/>
              </w:rPr>
              <w:t>北少年觀護所有關法務部、司法院、教育部、</w:t>
            </w:r>
            <w:proofErr w:type="gramStart"/>
            <w:r w:rsidRPr="004B6AAF">
              <w:rPr>
                <w:rFonts w:ascii="標楷體" w:eastAsia="標楷體" w:hAnsi="標楷體" w:hint="eastAsia"/>
                <w:color w:val="000000"/>
                <w:kern w:val="0"/>
              </w:rPr>
              <w:t>勞動部及衛生福利部就</w:t>
            </w:r>
            <w:proofErr w:type="gramEnd"/>
            <w:r w:rsidRPr="004B6AAF">
              <w:rPr>
                <w:rFonts w:ascii="標楷體" w:eastAsia="標楷體" w:hAnsi="標楷體" w:hint="eastAsia"/>
                <w:color w:val="000000"/>
                <w:kern w:val="0"/>
              </w:rPr>
              <w:t>「個別少年輔導成效，及引進社會資源辦理輔導、教誨及品格教育，結合社政、</w:t>
            </w:r>
            <w:proofErr w:type="gramStart"/>
            <w:r w:rsidRPr="004B6AAF">
              <w:rPr>
                <w:rFonts w:ascii="標楷體" w:eastAsia="標楷體" w:hAnsi="標楷體" w:hint="eastAsia"/>
                <w:color w:val="000000"/>
                <w:kern w:val="0"/>
              </w:rPr>
              <w:t>衛政及</w:t>
            </w:r>
            <w:proofErr w:type="gramEnd"/>
            <w:r w:rsidRPr="004B6AAF">
              <w:rPr>
                <w:rFonts w:ascii="標楷體" w:eastAsia="標楷體" w:hAnsi="標楷體" w:hint="eastAsia"/>
                <w:color w:val="000000"/>
                <w:kern w:val="0"/>
              </w:rPr>
              <w:t>勞政資源，強化『家庭支持方案』、『少年出所轉銜機制』與相關毒品防治及衛生保健業務」業務概況</w:t>
            </w:r>
            <w:r w:rsidR="00A54A7B">
              <w:rPr>
                <w:rFonts w:ascii="標楷體" w:eastAsia="標楷體" w:hAnsi="標楷體" w:hint="eastAsia"/>
                <w:color w:val="000000"/>
                <w:kern w:val="0"/>
              </w:rPr>
              <w:t>。</w:t>
            </w:r>
          </w:p>
        </w:tc>
        <w:tc>
          <w:tcPr>
            <w:tcW w:w="1133" w:type="pct"/>
          </w:tcPr>
          <w:p w14:paraId="089F8ECF" w14:textId="77777777" w:rsidR="00D70D82" w:rsidRDefault="00D70D82" w:rsidP="00D70D82">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6C365D5C" w14:textId="77777777" w:rsidR="00D70D82" w:rsidRDefault="00D70D82" w:rsidP="00D70D82">
            <w:pPr>
              <w:spacing w:line="300" w:lineRule="exact"/>
              <w:jc w:val="both"/>
              <w:rPr>
                <w:rFonts w:ascii="標楷體" w:eastAsia="標楷體" w:hAnsi="標楷體"/>
                <w:color w:val="000000"/>
                <w:kern w:val="0"/>
              </w:rPr>
            </w:pPr>
          </w:p>
          <w:p w14:paraId="6E47AACB" w14:textId="7CA87B2B" w:rsidR="00D70D82" w:rsidRDefault="00D70D82" w:rsidP="00D70D82">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法務部政務次長、法務部矯正署署長、法務部矯正署</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北少年觀護所所長、司法院少年及家事廳法官、</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北新北地方法院主任調查保護官、教育部國民及學前教育署學</w:t>
            </w:r>
            <w:proofErr w:type="gramStart"/>
            <w:r>
              <w:rPr>
                <w:rFonts w:ascii="標楷體" w:eastAsia="標楷體" w:hAnsi="標楷體" w:hint="eastAsia"/>
                <w:color w:val="000000"/>
                <w:kern w:val="0"/>
              </w:rPr>
              <w:t>務校安</w:t>
            </w:r>
            <w:proofErr w:type="gramEnd"/>
            <w:r>
              <w:rPr>
                <w:rFonts w:ascii="標楷體" w:eastAsia="標楷體" w:hAnsi="標楷體" w:hint="eastAsia"/>
                <w:color w:val="000000"/>
                <w:kern w:val="0"/>
              </w:rPr>
              <w:t>組副組長、勞動部勞動力發展署身心障礙者及特定就業對象組副組長、衛生福利部保護服務司科長</w:t>
            </w:r>
          </w:p>
        </w:tc>
        <w:tc>
          <w:tcPr>
            <w:tcW w:w="1130" w:type="pct"/>
          </w:tcPr>
          <w:p w14:paraId="4E701585" w14:textId="77777777" w:rsidR="00D70D82" w:rsidRPr="00B428FA" w:rsidRDefault="00D70D82" w:rsidP="00D70D82">
            <w:pPr>
              <w:spacing w:line="300" w:lineRule="exact"/>
              <w:jc w:val="both"/>
              <w:rPr>
                <w:rFonts w:ascii="標楷體" w:eastAsia="標楷體" w:hAnsi="標楷體"/>
                <w:color w:val="000000"/>
                <w:kern w:val="0"/>
              </w:rPr>
            </w:pPr>
          </w:p>
        </w:tc>
      </w:tr>
      <w:tr w:rsidR="007468E0" w:rsidRPr="00995BA1" w14:paraId="48D5BF0D" w14:textId="77777777" w:rsidTr="003F6589">
        <w:tc>
          <w:tcPr>
            <w:tcW w:w="648" w:type="pct"/>
          </w:tcPr>
          <w:p w14:paraId="542D0DD3" w14:textId="0E6D08D1" w:rsidR="007468E0" w:rsidRDefault="007468E0" w:rsidP="007468E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23</w:t>
            </w:r>
            <w:r w:rsidRPr="0093787F">
              <w:rPr>
                <w:rFonts w:ascii="標楷體" w:eastAsia="標楷體" w:hAnsi="標楷體" w:hint="eastAsia"/>
                <w:color w:val="000000"/>
                <w:kern w:val="0"/>
              </w:rPr>
              <w:t>次全體委員會議</w:t>
            </w:r>
          </w:p>
        </w:tc>
        <w:tc>
          <w:tcPr>
            <w:tcW w:w="830" w:type="pct"/>
          </w:tcPr>
          <w:p w14:paraId="5F784785" w14:textId="09D9AC56" w:rsidR="007468E0" w:rsidRDefault="007468E0" w:rsidP="007468E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30日（星期三</w:t>
            </w:r>
            <w:r w:rsidRPr="0093787F">
              <w:rPr>
                <w:rFonts w:ascii="標楷體" w:eastAsia="標楷體" w:hAnsi="標楷體" w:hint="eastAsia"/>
                <w:color w:val="000000"/>
                <w:spacing w:val="-20"/>
                <w:kern w:val="0"/>
              </w:rPr>
              <w:t>）</w:t>
            </w:r>
          </w:p>
        </w:tc>
        <w:tc>
          <w:tcPr>
            <w:tcW w:w="1259" w:type="pct"/>
          </w:tcPr>
          <w:p w14:paraId="245C9A6D" w14:textId="3158682A" w:rsidR="007468E0" w:rsidRPr="004B6AAF" w:rsidRDefault="007468E0" w:rsidP="007468E0">
            <w:pPr>
              <w:spacing w:line="300" w:lineRule="exact"/>
              <w:jc w:val="both"/>
              <w:rPr>
                <w:rFonts w:ascii="標楷體" w:eastAsia="標楷體" w:hAnsi="標楷體"/>
                <w:color w:val="000000"/>
                <w:kern w:val="0"/>
              </w:rPr>
            </w:pPr>
            <w:r w:rsidRPr="007468E0">
              <w:rPr>
                <w:rFonts w:ascii="標楷體" w:eastAsia="標楷體" w:hAnsi="標楷體" w:hint="eastAsia"/>
                <w:color w:val="000000"/>
                <w:kern w:val="0"/>
              </w:rPr>
              <w:t>邀請司法院副秘書長、法務部部長、行政院打擊詐欺指揮中心、衛生福利部、勞動部、內政部</w:t>
            </w:r>
            <w:proofErr w:type="gramStart"/>
            <w:r w:rsidRPr="007468E0">
              <w:rPr>
                <w:rFonts w:ascii="標楷體" w:eastAsia="標楷體" w:hAnsi="標楷體" w:hint="eastAsia"/>
                <w:color w:val="000000"/>
                <w:kern w:val="0"/>
              </w:rPr>
              <w:t>警政署率所屬</w:t>
            </w:r>
            <w:proofErr w:type="gramEnd"/>
            <w:r w:rsidRPr="007468E0">
              <w:rPr>
                <w:rFonts w:ascii="標楷體" w:eastAsia="標楷體" w:hAnsi="標楷體" w:hint="eastAsia"/>
                <w:color w:val="000000"/>
                <w:kern w:val="0"/>
              </w:rPr>
              <w:t>相關單位及財團法人犯罪被害人保護協會、</w:t>
            </w:r>
            <w:r w:rsidRPr="007468E0">
              <w:rPr>
                <w:rFonts w:ascii="標楷體" w:eastAsia="標楷體" w:hAnsi="標楷體" w:hint="eastAsia"/>
                <w:color w:val="000000"/>
                <w:kern w:val="0"/>
              </w:rPr>
              <w:lastRenderedPageBreak/>
              <w:t>財團法人法律扶助基金會列席就「《犯罪被害人權益保障法》修正施行迄今兩年，相關制度之檢討與策進；《詐欺犯罪危害防制條例》就被害人保護之成效與精進；如何強化《刑事訴訟法》、《國民法官法》、《少年事件處理法》、《法律扶助法》相關法制，以完整保障被害人訴訟權益。並提供相關統計數據」進行專題報告，並備質詢。</w:t>
            </w:r>
          </w:p>
        </w:tc>
        <w:tc>
          <w:tcPr>
            <w:tcW w:w="1133" w:type="pct"/>
          </w:tcPr>
          <w:p w14:paraId="154DE523" w14:textId="77777777" w:rsidR="007468E0" w:rsidRDefault="007468E0" w:rsidP="007468E0">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03D28C10" w14:textId="77777777" w:rsidR="007468E0" w:rsidRDefault="007468E0" w:rsidP="007468E0">
            <w:pPr>
              <w:spacing w:line="300" w:lineRule="exact"/>
              <w:jc w:val="both"/>
              <w:rPr>
                <w:rFonts w:ascii="標楷體" w:eastAsia="標楷體" w:hAnsi="標楷體"/>
                <w:color w:val="000000"/>
                <w:kern w:val="0"/>
              </w:rPr>
            </w:pPr>
          </w:p>
          <w:p w14:paraId="0F9D0AA9" w14:textId="75799AAA" w:rsidR="007468E0" w:rsidRDefault="007468E0" w:rsidP="007468E0">
            <w:pPr>
              <w:spacing w:line="300" w:lineRule="exact"/>
              <w:jc w:val="both"/>
              <w:rPr>
                <w:rFonts w:ascii="標楷體" w:eastAsia="標楷體" w:hAnsi="標楷體"/>
                <w:color w:val="000000"/>
                <w:kern w:val="0"/>
              </w:rPr>
            </w:pPr>
            <w:r w:rsidRPr="007468E0">
              <w:rPr>
                <w:rFonts w:ascii="標楷體" w:eastAsia="標楷體" w:hAnsi="標楷體" w:hint="eastAsia"/>
                <w:color w:val="000000"/>
                <w:kern w:val="0"/>
              </w:rPr>
              <w:t>司法院副秘書長、法務部部長、行政院打擊詐欺指揮中心、衛生福利部、勞動部、內政部警政署、</w:t>
            </w:r>
            <w:r w:rsidRPr="007468E0">
              <w:rPr>
                <w:rFonts w:ascii="標楷體" w:eastAsia="標楷體" w:hAnsi="標楷體" w:hint="eastAsia"/>
                <w:color w:val="000000"/>
                <w:kern w:val="0"/>
              </w:rPr>
              <w:lastRenderedPageBreak/>
              <w:t>財團法人犯罪被害人保護協會、財團法人法律扶助基金會、財團法人民間司法改革基金會</w:t>
            </w:r>
          </w:p>
        </w:tc>
        <w:tc>
          <w:tcPr>
            <w:tcW w:w="1130" w:type="pct"/>
          </w:tcPr>
          <w:p w14:paraId="16AEBEAD" w14:textId="7F954DE0" w:rsidR="007468E0" w:rsidRPr="00B428FA" w:rsidRDefault="007468E0" w:rsidP="007468E0">
            <w:pPr>
              <w:spacing w:line="300" w:lineRule="exact"/>
              <w:jc w:val="both"/>
              <w:rPr>
                <w:rFonts w:ascii="標楷體" w:eastAsia="標楷體" w:hAnsi="標楷體"/>
                <w:color w:val="000000"/>
                <w:kern w:val="0"/>
              </w:rPr>
            </w:pPr>
            <w:r w:rsidRPr="00B428FA">
              <w:rPr>
                <w:rFonts w:ascii="標楷體" w:eastAsia="標楷體" w:hAnsi="標楷體" w:hint="eastAsia"/>
                <w:color w:val="000000"/>
                <w:kern w:val="0"/>
              </w:rPr>
              <w:lastRenderedPageBreak/>
              <w:t>報告及</w:t>
            </w:r>
            <w:proofErr w:type="gramStart"/>
            <w:r w:rsidRPr="00B428FA">
              <w:rPr>
                <w:rFonts w:ascii="標楷體" w:eastAsia="標楷體" w:hAnsi="標楷體" w:hint="eastAsia"/>
                <w:color w:val="000000"/>
                <w:kern w:val="0"/>
              </w:rPr>
              <w:t>詢</w:t>
            </w:r>
            <w:proofErr w:type="gramEnd"/>
            <w:r w:rsidRPr="00B428FA">
              <w:rPr>
                <w:rFonts w:ascii="標楷體" w:eastAsia="標楷體" w:hAnsi="標楷體" w:hint="eastAsia"/>
                <w:color w:val="000000"/>
                <w:kern w:val="0"/>
              </w:rPr>
              <w:t>答完畢</w:t>
            </w:r>
            <w:r>
              <w:rPr>
                <w:rFonts w:ascii="標楷體" w:eastAsia="標楷體" w:hAnsi="標楷體" w:hint="eastAsia"/>
                <w:color w:val="000000"/>
                <w:kern w:val="0"/>
              </w:rPr>
              <w:t>。</w:t>
            </w:r>
          </w:p>
        </w:tc>
      </w:tr>
      <w:tr w:rsidR="003612A9" w:rsidRPr="00995BA1" w14:paraId="05E07393" w14:textId="77777777" w:rsidTr="003F6589">
        <w:tc>
          <w:tcPr>
            <w:tcW w:w="648" w:type="pct"/>
          </w:tcPr>
          <w:p w14:paraId="3E4B66CF" w14:textId="73922863" w:rsidR="003612A9" w:rsidRPr="0093787F" w:rsidRDefault="003612A9" w:rsidP="003612A9">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DB3DCB4" w14:textId="6664FB63" w:rsidR="003612A9" w:rsidRDefault="003612A9" w:rsidP="003612A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7</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31日（星期四</w:t>
            </w:r>
            <w:r w:rsidRPr="0093787F">
              <w:rPr>
                <w:rFonts w:ascii="標楷體" w:eastAsia="標楷體" w:hAnsi="標楷體" w:hint="eastAsia"/>
                <w:color w:val="000000"/>
                <w:spacing w:val="-20"/>
                <w:kern w:val="0"/>
              </w:rPr>
              <w:t>）</w:t>
            </w:r>
          </w:p>
        </w:tc>
        <w:tc>
          <w:tcPr>
            <w:tcW w:w="1259" w:type="pct"/>
          </w:tcPr>
          <w:p w14:paraId="2826C680" w14:textId="6AB69748" w:rsidR="003612A9" w:rsidRPr="007468E0" w:rsidRDefault="003612A9" w:rsidP="003612A9">
            <w:pPr>
              <w:spacing w:line="300" w:lineRule="exact"/>
              <w:jc w:val="both"/>
              <w:rPr>
                <w:rFonts w:ascii="標楷體" w:eastAsia="標楷體" w:hAnsi="標楷體"/>
                <w:color w:val="000000"/>
                <w:kern w:val="0"/>
              </w:rPr>
            </w:pPr>
            <w:r w:rsidRPr="003612A9">
              <w:rPr>
                <w:rFonts w:ascii="標楷體" w:eastAsia="標楷體" w:hAnsi="標楷體" w:hint="eastAsia"/>
                <w:color w:val="000000"/>
                <w:kern w:val="0"/>
              </w:rPr>
              <w:t>考察法務部矯正署</w:t>
            </w:r>
            <w:proofErr w:type="gramStart"/>
            <w:r w:rsidRPr="003612A9">
              <w:rPr>
                <w:rFonts w:ascii="標楷體" w:eastAsia="標楷體" w:hAnsi="標楷體" w:hint="eastAsia"/>
                <w:color w:val="000000"/>
                <w:kern w:val="0"/>
              </w:rPr>
              <w:t>臺</w:t>
            </w:r>
            <w:proofErr w:type="gramEnd"/>
            <w:r w:rsidRPr="003612A9">
              <w:rPr>
                <w:rFonts w:ascii="標楷體" w:eastAsia="標楷體" w:hAnsi="標楷體" w:hint="eastAsia"/>
                <w:color w:val="000000"/>
                <w:kern w:val="0"/>
              </w:rPr>
              <w:t>北看守所有關法務部、行政院人事行政總處、公務人員保障暨培訓委員會、衛生福利</w:t>
            </w:r>
            <w:proofErr w:type="gramStart"/>
            <w:r w:rsidRPr="003612A9">
              <w:rPr>
                <w:rFonts w:ascii="標楷體" w:eastAsia="標楷體" w:hAnsi="標楷體" w:hint="eastAsia"/>
                <w:color w:val="000000"/>
                <w:kern w:val="0"/>
              </w:rPr>
              <w:t>部就「臺</w:t>
            </w:r>
            <w:proofErr w:type="gramEnd"/>
            <w:r w:rsidRPr="003612A9">
              <w:rPr>
                <w:rFonts w:ascii="標楷體" w:eastAsia="標楷體" w:hAnsi="標楷體" w:hint="eastAsia"/>
                <w:color w:val="000000"/>
                <w:kern w:val="0"/>
              </w:rPr>
              <w:t>北看守所之</w:t>
            </w:r>
            <w:proofErr w:type="gramStart"/>
            <w:r w:rsidRPr="003612A9">
              <w:rPr>
                <w:rFonts w:ascii="標楷體" w:eastAsia="標楷體" w:hAnsi="標楷體" w:hint="eastAsia"/>
                <w:color w:val="000000"/>
                <w:kern w:val="0"/>
              </w:rPr>
              <w:t>戒護比高達</w:t>
            </w:r>
            <w:proofErr w:type="gramEnd"/>
            <w:r w:rsidRPr="003612A9">
              <w:rPr>
                <w:rFonts w:ascii="標楷體" w:eastAsia="標楷體" w:hAnsi="標楷體" w:hint="eastAsia"/>
                <w:color w:val="000000"/>
                <w:kern w:val="0"/>
              </w:rPr>
              <w:t>1：13.5，甚於全國矯正機構</w:t>
            </w:r>
            <w:proofErr w:type="gramStart"/>
            <w:r w:rsidRPr="003612A9">
              <w:rPr>
                <w:rFonts w:ascii="標楷體" w:eastAsia="標楷體" w:hAnsi="標楷體" w:hint="eastAsia"/>
                <w:color w:val="000000"/>
                <w:kern w:val="0"/>
              </w:rPr>
              <w:t>戒護比平均數</w:t>
            </w:r>
            <w:proofErr w:type="gramEnd"/>
            <w:r w:rsidRPr="003612A9">
              <w:rPr>
                <w:rFonts w:ascii="標楷體" w:eastAsia="標楷體" w:hAnsi="標楷體" w:hint="eastAsia"/>
                <w:color w:val="000000"/>
                <w:kern w:val="0"/>
              </w:rPr>
              <w:t>1：11。戒護、輔導人力改善及工作保障，科技輔助戒護等節省人力之管理興革措施，與相關衛生醫療業務」業務概況</w:t>
            </w:r>
            <w:r>
              <w:rPr>
                <w:rFonts w:ascii="標楷體" w:eastAsia="標楷體" w:hAnsi="標楷體" w:hint="eastAsia"/>
                <w:color w:val="000000"/>
                <w:kern w:val="0"/>
              </w:rPr>
              <w:t>。</w:t>
            </w:r>
          </w:p>
        </w:tc>
        <w:tc>
          <w:tcPr>
            <w:tcW w:w="1133" w:type="pct"/>
          </w:tcPr>
          <w:p w14:paraId="6DAF536E" w14:textId="77777777" w:rsidR="003612A9" w:rsidRDefault="003612A9" w:rsidP="003612A9">
            <w:pPr>
              <w:spacing w:line="300" w:lineRule="exact"/>
              <w:jc w:val="both"/>
              <w:rPr>
                <w:rFonts w:ascii="標楷體" w:eastAsia="標楷體" w:hAnsi="標楷體"/>
                <w:color w:val="000000"/>
                <w:kern w:val="0"/>
              </w:rPr>
            </w:pPr>
            <w:r>
              <w:rPr>
                <w:rFonts w:ascii="標楷體" w:eastAsia="標楷體" w:hAnsi="標楷體" w:hint="eastAsia"/>
                <w:color w:val="000000"/>
                <w:kern w:val="0"/>
              </w:rPr>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7A20991F" w14:textId="77777777" w:rsidR="003612A9" w:rsidRDefault="003612A9" w:rsidP="003612A9">
            <w:pPr>
              <w:spacing w:line="300" w:lineRule="exact"/>
              <w:jc w:val="both"/>
              <w:rPr>
                <w:rFonts w:ascii="標楷體" w:eastAsia="標楷體" w:hAnsi="標楷體"/>
                <w:color w:val="000000"/>
                <w:kern w:val="0"/>
              </w:rPr>
            </w:pPr>
          </w:p>
          <w:p w14:paraId="7299DF8F" w14:textId="6AA07812" w:rsidR="003612A9" w:rsidRDefault="003430E6" w:rsidP="003430E6">
            <w:pPr>
              <w:spacing w:line="300" w:lineRule="exact"/>
              <w:jc w:val="both"/>
              <w:rPr>
                <w:rFonts w:ascii="標楷體" w:eastAsia="標楷體" w:hAnsi="標楷體"/>
                <w:color w:val="000000"/>
                <w:kern w:val="0"/>
              </w:rPr>
            </w:pPr>
            <w:r w:rsidRPr="003430E6">
              <w:rPr>
                <w:rFonts w:ascii="標楷體" w:eastAsia="標楷體" w:hAnsi="標楷體" w:hint="eastAsia"/>
                <w:color w:val="000000"/>
                <w:kern w:val="0"/>
              </w:rPr>
              <w:t>法務部政務次長</w:t>
            </w:r>
            <w:r>
              <w:rPr>
                <w:rFonts w:ascii="標楷體" w:eastAsia="標楷體" w:hAnsi="標楷體" w:hint="eastAsia"/>
                <w:color w:val="000000"/>
                <w:kern w:val="0"/>
              </w:rPr>
              <w:t>、</w:t>
            </w:r>
            <w:r w:rsidRPr="003430E6">
              <w:rPr>
                <w:rFonts w:ascii="標楷體" w:eastAsia="標楷體" w:hAnsi="標楷體" w:hint="eastAsia"/>
                <w:color w:val="000000"/>
                <w:kern w:val="0"/>
              </w:rPr>
              <w:t>法務部矯正署署長</w:t>
            </w:r>
            <w:r>
              <w:rPr>
                <w:rFonts w:ascii="標楷體" w:eastAsia="標楷體" w:hAnsi="標楷體" w:hint="eastAsia"/>
                <w:color w:val="000000"/>
                <w:kern w:val="0"/>
              </w:rPr>
              <w:t>、</w:t>
            </w:r>
            <w:r w:rsidRPr="003430E6">
              <w:rPr>
                <w:rFonts w:ascii="標楷體" w:eastAsia="標楷體" w:hAnsi="標楷體" w:hint="eastAsia"/>
                <w:color w:val="000000"/>
                <w:kern w:val="0"/>
              </w:rPr>
              <w:t>法務部矯正署</w:t>
            </w:r>
            <w:proofErr w:type="gramStart"/>
            <w:r w:rsidRPr="003430E6">
              <w:rPr>
                <w:rFonts w:ascii="標楷體" w:eastAsia="標楷體" w:hAnsi="標楷體" w:hint="eastAsia"/>
                <w:color w:val="000000"/>
                <w:kern w:val="0"/>
              </w:rPr>
              <w:t>臺</w:t>
            </w:r>
            <w:proofErr w:type="gramEnd"/>
            <w:r w:rsidRPr="003430E6">
              <w:rPr>
                <w:rFonts w:ascii="標楷體" w:eastAsia="標楷體" w:hAnsi="標楷體" w:hint="eastAsia"/>
                <w:color w:val="000000"/>
                <w:kern w:val="0"/>
              </w:rPr>
              <w:t>北看守所所長</w:t>
            </w:r>
            <w:r>
              <w:rPr>
                <w:rFonts w:ascii="標楷體" w:eastAsia="標楷體" w:hAnsi="標楷體" w:hint="eastAsia"/>
                <w:color w:val="000000"/>
                <w:kern w:val="0"/>
              </w:rPr>
              <w:t>、</w:t>
            </w:r>
            <w:r w:rsidRPr="003430E6">
              <w:rPr>
                <w:rFonts w:ascii="標楷體" w:eastAsia="標楷體" w:hAnsi="標楷體" w:hint="eastAsia"/>
                <w:color w:val="000000"/>
                <w:kern w:val="0"/>
              </w:rPr>
              <w:t>行政院人事行政總</w:t>
            </w:r>
            <w:proofErr w:type="gramStart"/>
            <w:r w:rsidRPr="003430E6">
              <w:rPr>
                <w:rFonts w:ascii="標楷體" w:eastAsia="標楷體" w:hAnsi="標楷體" w:hint="eastAsia"/>
                <w:color w:val="000000"/>
                <w:kern w:val="0"/>
              </w:rPr>
              <w:t>處組編人力</w:t>
            </w:r>
            <w:proofErr w:type="gramEnd"/>
            <w:r w:rsidRPr="003430E6">
              <w:rPr>
                <w:rFonts w:ascii="標楷體" w:eastAsia="標楷體" w:hAnsi="標楷體" w:hint="eastAsia"/>
                <w:color w:val="000000"/>
                <w:kern w:val="0"/>
              </w:rPr>
              <w:t>處處長</w:t>
            </w:r>
            <w:r>
              <w:rPr>
                <w:rFonts w:ascii="標楷體" w:eastAsia="標楷體" w:hAnsi="標楷體" w:hint="eastAsia"/>
                <w:color w:val="000000"/>
                <w:kern w:val="0"/>
              </w:rPr>
              <w:t>、</w:t>
            </w:r>
            <w:r w:rsidRPr="003430E6">
              <w:rPr>
                <w:rFonts w:ascii="標楷體" w:eastAsia="標楷體" w:hAnsi="標楷體" w:hint="eastAsia"/>
                <w:color w:val="000000"/>
                <w:kern w:val="0"/>
              </w:rPr>
              <w:t>公務人員保障暨培訓委員會保障處處長</w:t>
            </w:r>
            <w:r>
              <w:rPr>
                <w:rFonts w:ascii="標楷體" w:eastAsia="標楷體" w:hAnsi="標楷體" w:hint="eastAsia"/>
                <w:color w:val="000000"/>
                <w:kern w:val="0"/>
              </w:rPr>
              <w:t>、</w:t>
            </w:r>
            <w:r w:rsidRPr="003430E6">
              <w:rPr>
                <w:rFonts w:ascii="標楷體" w:eastAsia="標楷體" w:hAnsi="標楷體" w:hint="eastAsia"/>
                <w:color w:val="000000"/>
                <w:kern w:val="0"/>
              </w:rPr>
              <w:t>衛生福利部</w:t>
            </w:r>
            <w:proofErr w:type="gramStart"/>
            <w:r w:rsidRPr="003430E6">
              <w:rPr>
                <w:rFonts w:ascii="標楷體" w:eastAsia="標楷體" w:hAnsi="標楷體" w:hint="eastAsia"/>
                <w:color w:val="000000"/>
                <w:kern w:val="0"/>
              </w:rPr>
              <w:t>醫</w:t>
            </w:r>
            <w:proofErr w:type="gramEnd"/>
            <w:r w:rsidRPr="003430E6">
              <w:rPr>
                <w:rFonts w:ascii="標楷體" w:eastAsia="標楷體" w:hAnsi="標楷體" w:hint="eastAsia"/>
                <w:color w:val="000000"/>
                <w:kern w:val="0"/>
              </w:rPr>
              <w:t>事司副司長</w:t>
            </w:r>
          </w:p>
        </w:tc>
        <w:tc>
          <w:tcPr>
            <w:tcW w:w="1130" w:type="pct"/>
          </w:tcPr>
          <w:p w14:paraId="14226098" w14:textId="77777777" w:rsidR="003612A9" w:rsidRPr="00B428FA" w:rsidRDefault="003612A9" w:rsidP="003612A9">
            <w:pPr>
              <w:spacing w:line="300" w:lineRule="exact"/>
              <w:jc w:val="both"/>
              <w:rPr>
                <w:rFonts w:ascii="標楷體" w:eastAsia="標楷體" w:hAnsi="標楷體"/>
                <w:color w:val="000000"/>
                <w:kern w:val="0"/>
              </w:rPr>
            </w:pPr>
          </w:p>
        </w:tc>
      </w:tr>
      <w:tr w:rsidR="006B1893" w:rsidRPr="00995BA1" w14:paraId="3F1DCE5B" w14:textId="77777777" w:rsidTr="003F6589">
        <w:tc>
          <w:tcPr>
            <w:tcW w:w="648" w:type="pct"/>
          </w:tcPr>
          <w:p w14:paraId="755FFE00" w14:textId="7DCD85E9" w:rsidR="006B1893" w:rsidRDefault="006B1893" w:rsidP="006B1893">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7EA0321E" w14:textId="3E1CCA4E" w:rsidR="006B1893" w:rsidRDefault="006B1893" w:rsidP="006B189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8</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11日（星期一</w:t>
            </w:r>
            <w:r w:rsidRPr="0093787F">
              <w:rPr>
                <w:rFonts w:ascii="標楷體" w:eastAsia="標楷體" w:hAnsi="標楷體" w:hint="eastAsia"/>
                <w:color w:val="000000"/>
                <w:spacing w:val="-20"/>
                <w:kern w:val="0"/>
              </w:rPr>
              <w:t>）</w:t>
            </w:r>
          </w:p>
        </w:tc>
        <w:tc>
          <w:tcPr>
            <w:tcW w:w="1259" w:type="pct"/>
          </w:tcPr>
          <w:p w14:paraId="62AFAD4C" w14:textId="6AED7781" w:rsidR="006B1893" w:rsidRPr="003612A9" w:rsidRDefault="006B1893" w:rsidP="006B1893">
            <w:pPr>
              <w:spacing w:line="300" w:lineRule="exact"/>
              <w:jc w:val="both"/>
              <w:rPr>
                <w:rFonts w:ascii="標楷體" w:eastAsia="標楷體" w:hAnsi="標楷體"/>
                <w:color w:val="000000"/>
                <w:kern w:val="0"/>
              </w:rPr>
            </w:pPr>
            <w:r w:rsidRPr="006B1893">
              <w:rPr>
                <w:rFonts w:ascii="標楷體" w:eastAsia="標楷體" w:hAnsi="標楷體" w:hint="eastAsia"/>
                <w:color w:val="000000"/>
                <w:kern w:val="0"/>
              </w:rPr>
              <w:t>考察數位發展部有關數位產業署與行政院打擊詐欺指揮中心、法務部、法務部調查局、內政部警政署就「2024年詐騙財損金額達</w:t>
            </w:r>
            <w:r w:rsidRPr="006B1893">
              <w:rPr>
                <w:rFonts w:ascii="標楷體" w:eastAsia="標楷體" w:hAnsi="標楷體" w:hint="eastAsia"/>
                <w:color w:val="000000"/>
                <w:kern w:val="0"/>
              </w:rPr>
              <w:lastRenderedPageBreak/>
              <w:t>502億元、2025年上半年財損則高達近490億元，如何從行政端強化打擊（跨境）網路詐騙與《詐欺犯罪危害防制條例》之『數位經濟防詐措施』，包括如何『查核』廣告</w:t>
            </w:r>
            <w:proofErr w:type="gramStart"/>
            <w:r w:rsidRPr="006B1893">
              <w:rPr>
                <w:rFonts w:ascii="標楷體" w:eastAsia="標楷體" w:hAnsi="標楷體" w:hint="eastAsia"/>
                <w:color w:val="000000"/>
                <w:kern w:val="0"/>
              </w:rPr>
              <w:t>實名制及</w:t>
            </w:r>
            <w:proofErr w:type="gramEnd"/>
            <w:r w:rsidRPr="006B1893">
              <w:rPr>
                <w:rFonts w:ascii="標楷體" w:eastAsia="標楷體" w:hAnsi="標楷體" w:hint="eastAsia"/>
                <w:color w:val="000000"/>
                <w:kern w:val="0"/>
              </w:rPr>
              <w:t>『</w:t>
            </w:r>
            <w:proofErr w:type="gramStart"/>
            <w:r w:rsidRPr="006B1893">
              <w:rPr>
                <w:rFonts w:ascii="標楷體" w:eastAsia="標楷體" w:hAnsi="標楷體" w:hint="eastAsia"/>
                <w:color w:val="000000"/>
                <w:kern w:val="0"/>
              </w:rPr>
              <w:t>屏蔽』</w:t>
            </w:r>
            <w:proofErr w:type="gramEnd"/>
            <w:r w:rsidRPr="006B1893">
              <w:rPr>
                <w:rFonts w:ascii="標楷體" w:eastAsia="標楷體" w:hAnsi="標楷體" w:hint="eastAsia"/>
                <w:color w:val="000000"/>
                <w:kern w:val="0"/>
              </w:rPr>
              <w:t>第三方支付詐騙網頁等」業務現況</w:t>
            </w:r>
            <w:r>
              <w:rPr>
                <w:rFonts w:ascii="標楷體" w:eastAsia="標楷體" w:hAnsi="標楷體" w:hint="eastAsia"/>
                <w:color w:val="000000"/>
                <w:kern w:val="0"/>
              </w:rPr>
              <w:t>。</w:t>
            </w:r>
          </w:p>
        </w:tc>
        <w:tc>
          <w:tcPr>
            <w:tcW w:w="1133" w:type="pct"/>
          </w:tcPr>
          <w:p w14:paraId="3FC1FD8D" w14:textId="77777777" w:rsidR="006B1893" w:rsidRDefault="006B1893" w:rsidP="006B1893">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1028ECC2" w14:textId="77777777" w:rsidR="006B1893" w:rsidRDefault="006B1893" w:rsidP="006B1893">
            <w:pPr>
              <w:spacing w:line="300" w:lineRule="exact"/>
              <w:jc w:val="both"/>
              <w:rPr>
                <w:rFonts w:ascii="標楷體" w:eastAsia="標楷體" w:hAnsi="標楷體"/>
                <w:color w:val="000000"/>
                <w:kern w:val="0"/>
              </w:rPr>
            </w:pPr>
          </w:p>
          <w:p w14:paraId="089814F4" w14:textId="6864D1A0" w:rsidR="006B1893" w:rsidRDefault="00654816" w:rsidP="006B1893">
            <w:pPr>
              <w:spacing w:line="300" w:lineRule="exact"/>
              <w:jc w:val="both"/>
              <w:rPr>
                <w:rFonts w:ascii="標楷體" w:eastAsia="標楷體" w:hAnsi="標楷體"/>
                <w:color w:val="000000"/>
                <w:kern w:val="0"/>
              </w:rPr>
            </w:pPr>
            <w:r>
              <w:rPr>
                <w:rFonts w:ascii="標楷體" w:eastAsia="標楷體" w:hAnsi="標楷體" w:hint="eastAsia"/>
                <w:color w:val="000000"/>
                <w:kern w:val="0"/>
              </w:rPr>
              <w:t>數位發展部部長、數位發展部數位產業署主任秘書、數位發展</w:t>
            </w:r>
            <w:proofErr w:type="gramStart"/>
            <w:r>
              <w:rPr>
                <w:rFonts w:ascii="標楷體" w:eastAsia="標楷體" w:hAnsi="標楷體" w:hint="eastAsia"/>
                <w:color w:val="000000"/>
                <w:kern w:val="0"/>
              </w:rPr>
              <w:t>部資通安全署</w:t>
            </w:r>
            <w:proofErr w:type="gramEnd"/>
            <w:r>
              <w:rPr>
                <w:rFonts w:ascii="標楷體" w:eastAsia="標楷體" w:hAnsi="標楷體" w:hint="eastAsia"/>
                <w:color w:val="000000"/>
                <w:kern w:val="0"/>
              </w:rPr>
              <w:t>組</w:t>
            </w:r>
            <w:r>
              <w:rPr>
                <w:rFonts w:ascii="標楷體" w:eastAsia="標楷體" w:hAnsi="標楷體" w:hint="eastAsia"/>
                <w:color w:val="000000"/>
                <w:kern w:val="0"/>
              </w:rPr>
              <w:lastRenderedPageBreak/>
              <w:t>長、行政院打擊詐欺指揮中心執行秘書、法務部檢察司主任檢察官、法務部</w:t>
            </w:r>
            <w:proofErr w:type="gramStart"/>
            <w:r>
              <w:rPr>
                <w:rFonts w:ascii="標楷體" w:eastAsia="標楷體" w:hAnsi="標楷體" w:hint="eastAsia"/>
                <w:color w:val="000000"/>
                <w:kern w:val="0"/>
              </w:rPr>
              <w:t>調查局打詐督導</w:t>
            </w:r>
            <w:proofErr w:type="gramEnd"/>
            <w:r>
              <w:rPr>
                <w:rFonts w:ascii="標楷體" w:eastAsia="標楷體" w:hAnsi="標楷體" w:hint="eastAsia"/>
                <w:color w:val="000000"/>
                <w:kern w:val="0"/>
              </w:rPr>
              <w:t>中心主任、內政部警政署刑事警察局副局長</w:t>
            </w:r>
          </w:p>
        </w:tc>
        <w:tc>
          <w:tcPr>
            <w:tcW w:w="1130" w:type="pct"/>
          </w:tcPr>
          <w:p w14:paraId="4D688E09" w14:textId="77777777" w:rsidR="006B1893" w:rsidRPr="00B428FA" w:rsidRDefault="006B1893" w:rsidP="006B1893">
            <w:pPr>
              <w:spacing w:line="300" w:lineRule="exact"/>
              <w:jc w:val="both"/>
              <w:rPr>
                <w:rFonts w:ascii="標楷體" w:eastAsia="標楷體" w:hAnsi="標楷體"/>
                <w:color w:val="000000"/>
                <w:kern w:val="0"/>
              </w:rPr>
            </w:pPr>
          </w:p>
        </w:tc>
      </w:tr>
      <w:tr w:rsidR="00F50E18" w:rsidRPr="00995BA1" w14:paraId="60E587F5" w14:textId="77777777" w:rsidTr="003F6589">
        <w:tc>
          <w:tcPr>
            <w:tcW w:w="648" w:type="pct"/>
          </w:tcPr>
          <w:p w14:paraId="6B8091DA" w14:textId="4D0013D5" w:rsidR="00F50E18" w:rsidRDefault="00F50E18" w:rsidP="00F50E18">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24</w:t>
            </w:r>
            <w:r w:rsidRPr="0093787F">
              <w:rPr>
                <w:rFonts w:ascii="標楷體" w:eastAsia="標楷體" w:hAnsi="標楷體" w:hint="eastAsia"/>
                <w:color w:val="000000"/>
                <w:kern w:val="0"/>
              </w:rPr>
              <w:t>次全體委員會議</w:t>
            </w:r>
          </w:p>
        </w:tc>
        <w:tc>
          <w:tcPr>
            <w:tcW w:w="830" w:type="pct"/>
          </w:tcPr>
          <w:p w14:paraId="3E6856F9" w14:textId="1B3738DD" w:rsidR="00F50E18" w:rsidRDefault="00F50E18" w:rsidP="00F50E18">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8</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13</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14</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7415E2EF" w14:textId="69253BD6" w:rsidR="00F50E18" w:rsidRDefault="00F50E18" w:rsidP="00F50E18">
            <w:pPr>
              <w:spacing w:line="300" w:lineRule="exact"/>
              <w:jc w:val="both"/>
              <w:rPr>
                <w:rFonts w:ascii="標楷體" w:eastAsia="標楷體" w:hAnsi="標楷體"/>
                <w:color w:val="000000"/>
                <w:kern w:val="0"/>
              </w:rPr>
            </w:pPr>
            <w:r>
              <w:rPr>
                <w:rFonts w:ascii="標楷體" w:eastAsia="標楷體" w:hAnsi="標楷體" w:hint="eastAsia"/>
                <w:color w:val="000000"/>
                <w:kern w:val="0"/>
              </w:rPr>
              <w:t>8</w:t>
            </w:r>
            <w:r w:rsidRPr="00DE2A48">
              <w:rPr>
                <w:rFonts w:ascii="標楷體" w:eastAsia="標楷體" w:hAnsi="標楷體" w:hint="eastAsia"/>
                <w:color w:val="000000"/>
                <w:kern w:val="0"/>
              </w:rPr>
              <w:t>月</w:t>
            </w:r>
            <w:r>
              <w:rPr>
                <w:rFonts w:ascii="標楷體" w:eastAsia="標楷體" w:hAnsi="標楷體" w:hint="eastAsia"/>
                <w:color w:val="000000"/>
                <w:kern w:val="0"/>
              </w:rPr>
              <w:t>13</w:t>
            </w:r>
            <w:r w:rsidRPr="00DE2A48">
              <w:rPr>
                <w:rFonts w:ascii="標楷體" w:eastAsia="標楷體" w:hAnsi="標楷體" w:hint="eastAsia"/>
                <w:color w:val="000000"/>
                <w:kern w:val="0"/>
              </w:rPr>
              <w:t>日（星期</w:t>
            </w:r>
            <w:r>
              <w:rPr>
                <w:rFonts w:ascii="標楷體" w:eastAsia="標楷體" w:hAnsi="標楷體" w:hint="eastAsia"/>
                <w:color w:val="000000"/>
                <w:kern w:val="0"/>
              </w:rPr>
              <w:t>三</w:t>
            </w:r>
            <w:r w:rsidRPr="00DE2A48">
              <w:rPr>
                <w:rFonts w:ascii="標楷體" w:eastAsia="標楷體" w:hAnsi="標楷體" w:hint="eastAsia"/>
                <w:color w:val="000000"/>
                <w:kern w:val="0"/>
              </w:rPr>
              <w:t>）</w:t>
            </w:r>
          </w:p>
          <w:p w14:paraId="376E1D4A" w14:textId="332D8577" w:rsidR="00F50E18" w:rsidRDefault="00472EB6" w:rsidP="00F50E18">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一、繼續</w:t>
            </w:r>
            <w:proofErr w:type="gramStart"/>
            <w:r w:rsidRPr="00472EB6">
              <w:rPr>
                <w:rFonts w:ascii="標楷體" w:eastAsia="標楷體" w:hAnsi="標楷體" w:hint="eastAsia"/>
                <w:color w:val="000000"/>
                <w:kern w:val="0"/>
              </w:rPr>
              <w:t>併</w:t>
            </w:r>
            <w:proofErr w:type="gramEnd"/>
            <w:r w:rsidRPr="00472EB6">
              <w:rPr>
                <w:rFonts w:ascii="標楷體" w:eastAsia="標楷體" w:hAnsi="標楷體" w:hint="eastAsia"/>
                <w:color w:val="000000"/>
                <w:kern w:val="0"/>
              </w:rPr>
              <w:t>案審查（一）委員羅智強等</w:t>
            </w:r>
            <w:r w:rsidRPr="00472EB6">
              <w:rPr>
                <w:rFonts w:ascii="標楷體" w:eastAsia="標楷體" w:hAnsi="標楷體"/>
                <w:color w:val="000000"/>
                <w:kern w:val="0"/>
              </w:rPr>
              <w:t>25</w:t>
            </w:r>
            <w:r w:rsidRPr="00472EB6">
              <w:rPr>
                <w:rFonts w:ascii="標楷體" w:eastAsia="標楷體" w:hAnsi="標楷體" w:hint="eastAsia"/>
                <w:color w:val="000000"/>
                <w:kern w:val="0"/>
              </w:rPr>
              <w:t>人、（二）委員謝衣鳯等</w:t>
            </w:r>
            <w:r w:rsidRPr="00472EB6">
              <w:rPr>
                <w:rFonts w:ascii="標楷體" w:eastAsia="標楷體" w:hAnsi="標楷體"/>
                <w:color w:val="000000"/>
                <w:kern w:val="0"/>
              </w:rPr>
              <w:t>16</w:t>
            </w:r>
            <w:r w:rsidRPr="00472EB6">
              <w:rPr>
                <w:rFonts w:ascii="標楷體" w:eastAsia="標楷體" w:hAnsi="標楷體" w:hint="eastAsia"/>
                <w:color w:val="000000"/>
                <w:kern w:val="0"/>
              </w:rPr>
              <w:t>人分別擬具「刑事訴訟法第一百十六條之二條文修正草案」案。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二、繼續</w:t>
            </w:r>
            <w:proofErr w:type="gramStart"/>
            <w:r w:rsidRPr="00472EB6">
              <w:rPr>
                <w:rFonts w:ascii="標楷體" w:eastAsia="標楷體" w:hAnsi="標楷體" w:hint="eastAsia"/>
                <w:color w:val="000000"/>
                <w:kern w:val="0"/>
              </w:rPr>
              <w:t>併</w:t>
            </w:r>
            <w:proofErr w:type="gramEnd"/>
            <w:r w:rsidRPr="00472EB6">
              <w:rPr>
                <w:rFonts w:ascii="標楷體" w:eastAsia="標楷體" w:hAnsi="標楷體" w:hint="eastAsia"/>
                <w:color w:val="000000"/>
                <w:kern w:val="0"/>
              </w:rPr>
              <w:t>案審查</w:t>
            </w:r>
            <w:r w:rsidRPr="00472EB6">
              <w:rPr>
                <w:rFonts w:ascii="標楷體" w:eastAsia="標楷體" w:hAnsi="標楷體"/>
                <w:color w:val="000000"/>
                <w:kern w:val="0"/>
              </w:rPr>
              <w:br/>
            </w:r>
            <w:r w:rsidRPr="00472EB6">
              <w:rPr>
                <w:rFonts w:ascii="標楷體" w:eastAsia="標楷體" w:hAnsi="標楷體" w:hint="eastAsia"/>
                <w:color w:val="000000"/>
                <w:kern w:val="0"/>
              </w:rPr>
              <w:t>（一）司法院、行政院函請審議「刑事訴訟法部分條文修正草案」案。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（二）委員羅智強等</w:t>
            </w:r>
            <w:r w:rsidRPr="00472EB6">
              <w:rPr>
                <w:rFonts w:ascii="標楷體" w:eastAsia="標楷體" w:hAnsi="標楷體"/>
                <w:color w:val="000000"/>
                <w:kern w:val="0"/>
              </w:rPr>
              <w:t>17</w:t>
            </w:r>
            <w:r w:rsidRPr="00472EB6">
              <w:rPr>
                <w:rFonts w:ascii="標楷體" w:eastAsia="標楷體" w:hAnsi="標楷體" w:hint="eastAsia"/>
                <w:color w:val="000000"/>
                <w:kern w:val="0"/>
              </w:rPr>
              <w:t>人擬具「刑事訴訟法第二百零五條之二條文修正草案」案。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（三）委員莊瑞雄等</w:t>
            </w:r>
            <w:r w:rsidRPr="00472EB6">
              <w:rPr>
                <w:rFonts w:ascii="標楷體" w:eastAsia="標楷體" w:hAnsi="標楷體"/>
                <w:color w:val="000000"/>
                <w:kern w:val="0"/>
              </w:rPr>
              <w:t>18</w:t>
            </w:r>
            <w:r w:rsidRPr="00472EB6">
              <w:rPr>
                <w:rFonts w:ascii="標楷體" w:eastAsia="標楷體" w:hAnsi="標楷體" w:hint="eastAsia"/>
                <w:color w:val="000000"/>
                <w:kern w:val="0"/>
              </w:rPr>
              <w:t>人擬具「刑事訴訟法第二百零五條之二、第二百零五條之三及第二百零五條之四條文修正草案」案。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（四）委員</w:t>
            </w:r>
            <w:proofErr w:type="gramStart"/>
            <w:r w:rsidRPr="00472EB6">
              <w:rPr>
                <w:rFonts w:ascii="標楷體" w:eastAsia="標楷體" w:hAnsi="標楷體" w:hint="eastAsia"/>
                <w:color w:val="000000"/>
                <w:kern w:val="0"/>
              </w:rPr>
              <w:t>林楚茵等</w:t>
            </w:r>
            <w:proofErr w:type="gramEnd"/>
            <w:r w:rsidRPr="00472EB6">
              <w:rPr>
                <w:rFonts w:ascii="標楷體" w:eastAsia="標楷體" w:hAnsi="標楷體"/>
                <w:color w:val="000000"/>
                <w:kern w:val="0"/>
              </w:rPr>
              <w:t>17</w:t>
            </w:r>
            <w:r w:rsidRPr="00472EB6">
              <w:rPr>
                <w:rFonts w:ascii="標楷體" w:eastAsia="標楷體" w:hAnsi="標楷體" w:hint="eastAsia"/>
                <w:color w:val="000000"/>
                <w:kern w:val="0"/>
              </w:rPr>
              <w:t>人擬具「刑事訴訟法第二百零五條之二條文修正草</w:t>
            </w:r>
            <w:r w:rsidRPr="00472EB6">
              <w:rPr>
                <w:rFonts w:ascii="標楷體" w:eastAsia="標楷體" w:hAnsi="標楷體" w:hint="eastAsia"/>
                <w:color w:val="000000"/>
                <w:kern w:val="0"/>
              </w:rPr>
              <w:lastRenderedPageBreak/>
              <w:t>案」案。</w:t>
            </w:r>
            <w:r w:rsidRPr="00472EB6">
              <w:rPr>
                <w:rFonts w:ascii="標楷體" w:eastAsia="標楷體" w:hAnsi="標楷體"/>
                <w:color w:val="000000"/>
                <w:kern w:val="0"/>
              </w:rPr>
              <w:br/>
            </w:r>
            <w:r w:rsidRPr="00472EB6">
              <w:rPr>
                <w:rFonts w:ascii="標楷體" w:eastAsia="標楷體" w:hAnsi="標楷體" w:hint="eastAsia"/>
                <w:color w:val="000000"/>
                <w:kern w:val="0"/>
              </w:rPr>
              <w:t>（五）委員沈發惠等</w:t>
            </w:r>
            <w:r w:rsidRPr="00472EB6">
              <w:rPr>
                <w:rFonts w:ascii="標楷體" w:eastAsia="標楷體" w:hAnsi="標楷體"/>
                <w:color w:val="000000"/>
                <w:kern w:val="0"/>
              </w:rPr>
              <w:t>18</w:t>
            </w:r>
            <w:r w:rsidRPr="00472EB6">
              <w:rPr>
                <w:rFonts w:ascii="標楷體" w:eastAsia="標楷體" w:hAnsi="標楷體" w:hint="eastAsia"/>
                <w:color w:val="000000"/>
                <w:kern w:val="0"/>
              </w:rPr>
              <w:t>人擬具「刑事訴訟法第二百零五條之二、第二百零五條之三及第二百零五條之四條文修正草案」案。</w:t>
            </w:r>
            <w:r w:rsidRPr="00472EB6">
              <w:rPr>
                <w:rFonts w:ascii="標楷體" w:eastAsia="標楷體" w:hAnsi="標楷體" w:hint="eastAsia"/>
                <w:color w:val="000000"/>
                <w:kern w:val="0"/>
              </w:rPr>
              <w:br/>
              <w:t>（六）委員陳素月等19人擬具「刑事訴訟法第二百零五條之二、第二百零五條之三及第二百零五條之四條文修正草案」案。</w:t>
            </w:r>
          </w:p>
          <w:p w14:paraId="36E01A1D" w14:textId="77777777" w:rsidR="00F50E18" w:rsidRDefault="00F50E18" w:rsidP="00F50E18">
            <w:pPr>
              <w:spacing w:line="300" w:lineRule="exact"/>
              <w:jc w:val="both"/>
              <w:rPr>
                <w:rFonts w:ascii="標楷體" w:eastAsia="標楷體" w:hAnsi="標楷體"/>
                <w:color w:val="000000"/>
                <w:kern w:val="0"/>
              </w:rPr>
            </w:pPr>
            <w:r>
              <w:rPr>
                <w:rFonts w:ascii="標楷體" w:eastAsia="標楷體" w:hAnsi="標楷體" w:hint="eastAsia"/>
                <w:color w:val="000000"/>
                <w:kern w:val="0"/>
              </w:rPr>
              <w:t>8</w:t>
            </w:r>
            <w:r w:rsidRPr="00DE2A48">
              <w:rPr>
                <w:rFonts w:ascii="標楷體" w:eastAsia="標楷體" w:hAnsi="標楷體" w:hint="eastAsia"/>
                <w:color w:val="000000"/>
                <w:kern w:val="0"/>
              </w:rPr>
              <w:t>月</w:t>
            </w:r>
            <w:r>
              <w:rPr>
                <w:rFonts w:ascii="標楷體" w:eastAsia="標楷體" w:hAnsi="標楷體" w:hint="eastAsia"/>
                <w:color w:val="000000"/>
                <w:kern w:val="0"/>
              </w:rPr>
              <w:t>14</w:t>
            </w:r>
            <w:r w:rsidRPr="00DE2A48">
              <w:rPr>
                <w:rFonts w:ascii="標楷體" w:eastAsia="標楷體" w:hAnsi="標楷體" w:hint="eastAsia"/>
                <w:color w:val="000000"/>
                <w:kern w:val="0"/>
              </w:rPr>
              <w:t>日（星期</w:t>
            </w:r>
            <w:r>
              <w:rPr>
                <w:rFonts w:ascii="標楷體" w:eastAsia="標楷體" w:hAnsi="標楷體" w:hint="eastAsia"/>
                <w:color w:val="000000"/>
                <w:kern w:val="0"/>
              </w:rPr>
              <w:t>四</w:t>
            </w:r>
            <w:r w:rsidRPr="00DE2A48">
              <w:rPr>
                <w:rFonts w:ascii="標楷體" w:eastAsia="標楷體" w:hAnsi="標楷體" w:hint="eastAsia"/>
                <w:color w:val="000000"/>
                <w:kern w:val="0"/>
              </w:rPr>
              <w:t>）</w:t>
            </w:r>
          </w:p>
          <w:p w14:paraId="43DD752F" w14:textId="64A50A4F" w:rsidR="00F50E18" w:rsidRPr="006B1893" w:rsidRDefault="00472EB6" w:rsidP="00F50E18">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一、邀請銓敘部部長、行政院人事行政總處人事長、中央選舉委員會主任委員、法務部廉政署署長、公務人員保障暨培訓委員會率所屬相關單位列席就「政務人員應否及如何遵守行政中立原則、行政機關於選舉罷免期間應為如何之宣導與落實」進行專題報告，並備質詢。</w:t>
            </w:r>
            <w:r w:rsidRPr="00472EB6">
              <w:rPr>
                <w:rFonts w:ascii="標楷體" w:eastAsia="標楷體" w:hAnsi="標楷體" w:hint="eastAsia"/>
                <w:color w:val="000000"/>
                <w:kern w:val="0"/>
              </w:rPr>
              <w:br/>
              <w:t>二、</w:t>
            </w:r>
            <w:proofErr w:type="gramStart"/>
            <w:r w:rsidRPr="00472EB6">
              <w:rPr>
                <w:rFonts w:ascii="標楷體" w:eastAsia="標楷體" w:hAnsi="標楷體" w:hint="eastAsia"/>
                <w:color w:val="000000"/>
                <w:kern w:val="0"/>
              </w:rPr>
              <w:t>併</w:t>
            </w:r>
            <w:proofErr w:type="gramEnd"/>
            <w:r w:rsidRPr="00472EB6">
              <w:rPr>
                <w:rFonts w:ascii="標楷體" w:eastAsia="標楷體" w:hAnsi="標楷體" w:hint="eastAsia"/>
                <w:color w:val="000000"/>
                <w:kern w:val="0"/>
              </w:rPr>
              <w:t>案審查</w:t>
            </w:r>
            <w:r w:rsidRPr="00472EB6">
              <w:rPr>
                <w:rFonts w:ascii="標楷體" w:eastAsia="標楷體" w:hAnsi="標楷體" w:hint="eastAsia"/>
                <w:color w:val="000000"/>
                <w:kern w:val="0"/>
              </w:rPr>
              <w:br/>
              <w:t>（一）考試院函請審議「公務人員考績法第十二</w:t>
            </w:r>
            <w:proofErr w:type="gramStart"/>
            <w:r w:rsidRPr="00472EB6">
              <w:rPr>
                <w:rFonts w:ascii="標楷體" w:eastAsia="標楷體" w:hAnsi="標楷體" w:hint="eastAsia"/>
                <w:color w:val="000000"/>
                <w:kern w:val="0"/>
              </w:rPr>
              <w:t>條</w:t>
            </w:r>
            <w:proofErr w:type="gramEnd"/>
            <w:r w:rsidRPr="00472EB6">
              <w:rPr>
                <w:rFonts w:ascii="標楷體" w:eastAsia="標楷體" w:hAnsi="標楷體" w:hint="eastAsia"/>
                <w:color w:val="000000"/>
                <w:kern w:val="0"/>
              </w:rPr>
              <w:t>條文修正草案」案。</w:t>
            </w:r>
            <w:r w:rsidRPr="00472EB6">
              <w:rPr>
                <w:rFonts w:ascii="標楷體" w:eastAsia="標楷體" w:hAnsi="標楷體" w:hint="eastAsia"/>
                <w:color w:val="000000"/>
                <w:kern w:val="0"/>
              </w:rPr>
              <w:br/>
              <w:t>（二）委員邱志偉等21人擬具「公務人員考績法第三</w:t>
            </w:r>
            <w:proofErr w:type="gramStart"/>
            <w:r w:rsidRPr="00472EB6">
              <w:rPr>
                <w:rFonts w:ascii="標楷體" w:eastAsia="標楷體" w:hAnsi="標楷體" w:hint="eastAsia"/>
                <w:color w:val="000000"/>
                <w:kern w:val="0"/>
              </w:rPr>
              <w:t>條</w:t>
            </w:r>
            <w:proofErr w:type="gramEnd"/>
            <w:r w:rsidRPr="00472EB6">
              <w:rPr>
                <w:rFonts w:ascii="標楷體" w:eastAsia="標楷體" w:hAnsi="標楷體" w:hint="eastAsia"/>
                <w:color w:val="000000"/>
                <w:kern w:val="0"/>
              </w:rPr>
              <w:t>條文修正草案」案。</w:t>
            </w:r>
            <w:r w:rsidRPr="00472EB6">
              <w:rPr>
                <w:rFonts w:ascii="標楷體" w:eastAsia="標楷體" w:hAnsi="標楷體" w:hint="eastAsia"/>
                <w:color w:val="000000"/>
                <w:kern w:val="0"/>
              </w:rPr>
              <w:br/>
              <w:t>（三）委員王鴻薇等18人擬具「公務</w:t>
            </w:r>
            <w:r w:rsidRPr="00472EB6">
              <w:rPr>
                <w:rFonts w:ascii="標楷體" w:eastAsia="標楷體" w:hAnsi="標楷體" w:hint="eastAsia"/>
                <w:color w:val="000000"/>
                <w:kern w:val="0"/>
              </w:rPr>
              <w:lastRenderedPageBreak/>
              <w:t>人員考績法第十二</w:t>
            </w:r>
            <w:proofErr w:type="gramStart"/>
            <w:r w:rsidRPr="00472EB6">
              <w:rPr>
                <w:rFonts w:ascii="標楷體" w:eastAsia="標楷體" w:hAnsi="標楷體" w:hint="eastAsia"/>
                <w:color w:val="000000"/>
                <w:kern w:val="0"/>
              </w:rPr>
              <w:t>條</w:t>
            </w:r>
            <w:proofErr w:type="gramEnd"/>
            <w:r w:rsidRPr="00472EB6">
              <w:rPr>
                <w:rFonts w:ascii="標楷體" w:eastAsia="標楷體" w:hAnsi="標楷體" w:hint="eastAsia"/>
                <w:color w:val="000000"/>
                <w:kern w:val="0"/>
              </w:rPr>
              <w:t>條文修正草案」案。</w:t>
            </w:r>
            <w:r w:rsidRPr="00472EB6">
              <w:rPr>
                <w:rFonts w:ascii="標楷體" w:eastAsia="標楷體" w:hAnsi="標楷體" w:hint="eastAsia"/>
                <w:color w:val="000000"/>
                <w:kern w:val="0"/>
              </w:rPr>
              <w:br/>
              <w:t>（四）委員吳沛憶等20人擬具「公務人員考績法第十二</w:t>
            </w:r>
            <w:proofErr w:type="gramStart"/>
            <w:r w:rsidRPr="00472EB6">
              <w:rPr>
                <w:rFonts w:ascii="標楷體" w:eastAsia="標楷體" w:hAnsi="標楷體" w:hint="eastAsia"/>
                <w:color w:val="000000"/>
                <w:kern w:val="0"/>
              </w:rPr>
              <w:t>條</w:t>
            </w:r>
            <w:proofErr w:type="gramEnd"/>
            <w:r w:rsidRPr="00472EB6">
              <w:rPr>
                <w:rFonts w:ascii="標楷體" w:eastAsia="標楷體" w:hAnsi="標楷體" w:hint="eastAsia"/>
                <w:color w:val="000000"/>
                <w:kern w:val="0"/>
              </w:rPr>
              <w:t>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（五）委員</w:t>
            </w:r>
            <w:proofErr w:type="gramStart"/>
            <w:r w:rsidRPr="00472EB6">
              <w:rPr>
                <w:rFonts w:ascii="標楷體" w:eastAsia="標楷體" w:hAnsi="標楷體" w:hint="eastAsia"/>
                <w:color w:val="000000"/>
                <w:kern w:val="0"/>
              </w:rPr>
              <w:t>范</w:t>
            </w:r>
            <w:proofErr w:type="gramEnd"/>
            <w:r w:rsidRPr="00472EB6">
              <w:rPr>
                <w:rFonts w:ascii="標楷體" w:eastAsia="標楷體" w:hAnsi="標楷體" w:hint="eastAsia"/>
                <w:color w:val="000000"/>
                <w:kern w:val="0"/>
              </w:rPr>
              <w:t>雲等</w:t>
            </w:r>
            <w:r w:rsidRPr="00472EB6">
              <w:rPr>
                <w:rFonts w:ascii="標楷體" w:eastAsia="標楷體" w:hAnsi="標楷體"/>
                <w:color w:val="000000"/>
                <w:kern w:val="0"/>
              </w:rPr>
              <w:t>17</w:t>
            </w:r>
            <w:r w:rsidRPr="00472EB6">
              <w:rPr>
                <w:rFonts w:ascii="標楷體" w:eastAsia="標楷體" w:hAnsi="標楷體" w:hint="eastAsia"/>
                <w:color w:val="000000"/>
                <w:kern w:val="0"/>
              </w:rPr>
              <w:t>人擬具「公務人員考績法第三條、第十一條及第十二</w:t>
            </w:r>
            <w:proofErr w:type="gramStart"/>
            <w:r w:rsidRPr="00472EB6">
              <w:rPr>
                <w:rFonts w:ascii="標楷體" w:eastAsia="標楷體" w:hAnsi="標楷體" w:hint="eastAsia"/>
                <w:color w:val="000000"/>
                <w:kern w:val="0"/>
              </w:rPr>
              <w:t>條</w:t>
            </w:r>
            <w:proofErr w:type="gramEnd"/>
            <w:r w:rsidRPr="00472EB6">
              <w:rPr>
                <w:rFonts w:ascii="標楷體" w:eastAsia="標楷體" w:hAnsi="標楷體" w:hint="eastAsia"/>
                <w:color w:val="000000"/>
                <w:kern w:val="0"/>
              </w:rPr>
              <w:t>條文修正草案」案。</w:t>
            </w:r>
            <w:r w:rsidRPr="00472EB6">
              <w:rPr>
                <w:rFonts w:ascii="標楷體" w:eastAsia="標楷體" w:hAnsi="標楷體"/>
                <w:color w:val="000000"/>
                <w:kern w:val="0"/>
              </w:rPr>
              <w:br/>
            </w:r>
            <w:r w:rsidRPr="00472EB6">
              <w:rPr>
                <w:rFonts w:ascii="標楷體" w:eastAsia="標楷體" w:hAnsi="標楷體" w:hint="eastAsia"/>
                <w:color w:val="000000"/>
                <w:kern w:val="0"/>
              </w:rPr>
              <w:t>三、</w:t>
            </w:r>
            <w:proofErr w:type="gramStart"/>
            <w:r w:rsidRPr="00472EB6">
              <w:rPr>
                <w:rFonts w:ascii="標楷體" w:eastAsia="標楷體" w:hAnsi="標楷體" w:hint="eastAsia"/>
                <w:color w:val="000000"/>
                <w:kern w:val="0"/>
              </w:rPr>
              <w:t>併</w:t>
            </w:r>
            <w:proofErr w:type="gramEnd"/>
            <w:r w:rsidRPr="00472EB6">
              <w:rPr>
                <w:rFonts w:ascii="標楷體" w:eastAsia="標楷體" w:hAnsi="標楷體" w:hint="eastAsia"/>
                <w:color w:val="000000"/>
                <w:kern w:val="0"/>
              </w:rPr>
              <w:t>案審查（一）委員傅崐萁等</w:t>
            </w:r>
            <w:r w:rsidRPr="00472EB6">
              <w:rPr>
                <w:rFonts w:ascii="標楷體" w:eastAsia="標楷體" w:hAnsi="標楷體"/>
                <w:color w:val="000000"/>
                <w:kern w:val="0"/>
              </w:rPr>
              <w:t>25</w:t>
            </w:r>
            <w:r w:rsidRPr="00472EB6">
              <w:rPr>
                <w:rFonts w:ascii="標楷體" w:eastAsia="標楷體" w:hAnsi="標楷體" w:hint="eastAsia"/>
                <w:color w:val="000000"/>
                <w:kern w:val="0"/>
              </w:rPr>
              <w:t>人、（二）委員郭昱晴等</w:t>
            </w:r>
            <w:r w:rsidRPr="00472EB6">
              <w:rPr>
                <w:rFonts w:ascii="標楷體" w:eastAsia="標楷體" w:hAnsi="標楷體"/>
                <w:color w:val="000000"/>
                <w:kern w:val="0"/>
              </w:rPr>
              <w:t>18</w:t>
            </w:r>
            <w:r w:rsidRPr="00472EB6">
              <w:rPr>
                <w:rFonts w:ascii="標楷體" w:eastAsia="標楷體" w:hAnsi="標楷體" w:hint="eastAsia"/>
                <w:color w:val="000000"/>
                <w:kern w:val="0"/>
              </w:rPr>
              <w:t>人分別擬具「刑事訴訟法第七十一條及第一百七十五條條文修正草案」案。</w:t>
            </w:r>
          </w:p>
        </w:tc>
        <w:tc>
          <w:tcPr>
            <w:tcW w:w="1133" w:type="pct"/>
          </w:tcPr>
          <w:p w14:paraId="00269203" w14:textId="77777777" w:rsidR="00F50E18" w:rsidRDefault="00F50E18" w:rsidP="00F50E18">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62BC1DAF" w14:textId="77777777" w:rsidR="00F50E18" w:rsidRDefault="00F50E18" w:rsidP="00F50E18">
            <w:pPr>
              <w:spacing w:line="300" w:lineRule="exact"/>
              <w:jc w:val="both"/>
              <w:rPr>
                <w:rFonts w:ascii="標楷體" w:eastAsia="標楷體" w:hAnsi="標楷體"/>
                <w:color w:val="000000"/>
                <w:kern w:val="0"/>
              </w:rPr>
            </w:pPr>
          </w:p>
          <w:p w14:paraId="65CB9CF0" w14:textId="39FCDE5E" w:rsidR="00F50E18" w:rsidRPr="00DE2A48" w:rsidRDefault="00F50E18" w:rsidP="00F50E18">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13</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0D1F7AE0"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開會事由</w:t>
            </w:r>
            <w:proofErr w:type="gramStart"/>
            <w:r w:rsidRPr="00472EB6">
              <w:rPr>
                <w:rFonts w:ascii="標楷體" w:eastAsia="標楷體" w:hAnsi="標楷體" w:hint="eastAsia"/>
                <w:color w:val="000000"/>
                <w:kern w:val="0"/>
              </w:rPr>
              <w:t>一</w:t>
            </w:r>
            <w:proofErr w:type="gramEnd"/>
          </w:p>
          <w:p w14:paraId="7C7BA57C"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司法院副秘書長、法務部、外交部、內政部移民署、內政部警政署、海洋委員會海巡署</w:t>
            </w:r>
          </w:p>
          <w:p w14:paraId="4556E539"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開會事由二</w:t>
            </w:r>
          </w:p>
          <w:p w14:paraId="4919BB24" w14:textId="31A49506"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司法院秘書長、法務部次長、衛生福利部、內政部警政署、海洋委員會海巡署</w:t>
            </w:r>
          </w:p>
          <w:p w14:paraId="14E69BB0" w14:textId="7F931857" w:rsidR="00F50E18" w:rsidRDefault="00F50E18" w:rsidP="00472EB6">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14</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76A00ED1"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開會事由</w:t>
            </w:r>
            <w:proofErr w:type="gramStart"/>
            <w:r w:rsidRPr="00472EB6">
              <w:rPr>
                <w:rFonts w:ascii="標楷體" w:eastAsia="標楷體" w:hAnsi="標楷體" w:hint="eastAsia"/>
                <w:color w:val="000000"/>
                <w:kern w:val="0"/>
              </w:rPr>
              <w:t>一</w:t>
            </w:r>
            <w:proofErr w:type="gramEnd"/>
          </w:p>
          <w:p w14:paraId="4A319770"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銓敘部部長、行政院人事行政總處人事長、中央選舉委員會主任委員、法務部廉政署署長、公務人員保障暨培訓委員會</w:t>
            </w:r>
          </w:p>
          <w:p w14:paraId="610259B9"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開會事由二</w:t>
            </w:r>
          </w:p>
          <w:p w14:paraId="355A8517" w14:textId="47728AE6"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考試院秘書長、銓敘部部長、公務人員保障暨培</w:t>
            </w:r>
            <w:r w:rsidRPr="00472EB6">
              <w:rPr>
                <w:rFonts w:ascii="標楷體" w:eastAsia="標楷體" w:hAnsi="標楷體" w:hint="eastAsia"/>
                <w:color w:val="000000"/>
                <w:kern w:val="0"/>
              </w:rPr>
              <w:lastRenderedPageBreak/>
              <w:t>訓委員會、行政院人事行政總處、司法院、國防部、教育部、法務部、勞動部、衛生福利部、內政部警政署</w:t>
            </w:r>
          </w:p>
          <w:p w14:paraId="4C1E74C5" w14:textId="77777777" w:rsidR="00472EB6"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開會事由</w:t>
            </w:r>
            <w:proofErr w:type="gramStart"/>
            <w:r w:rsidRPr="00472EB6">
              <w:rPr>
                <w:rFonts w:ascii="標楷體" w:eastAsia="標楷體" w:hAnsi="標楷體" w:hint="eastAsia"/>
                <w:color w:val="000000"/>
                <w:kern w:val="0"/>
              </w:rPr>
              <w:t>三</w:t>
            </w:r>
            <w:proofErr w:type="gramEnd"/>
          </w:p>
          <w:p w14:paraId="21E5670A" w14:textId="10477186" w:rsidR="00F50E18" w:rsidRDefault="00472EB6" w:rsidP="00472EB6">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司法院副秘書長、法務部、教育部、勞動部、大陸委員會、內政部移民署、內政部警政署</w:t>
            </w:r>
          </w:p>
        </w:tc>
        <w:tc>
          <w:tcPr>
            <w:tcW w:w="1130" w:type="pct"/>
          </w:tcPr>
          <w:p w14:paraId="123ADE38" w14:textId="52512FFB" w:rsidR="00F50E18" w:rsidRPr="00DE2A48" w:rsidRDefault="00F50E18" w:rsidP="00F50E18">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lastRenderedPageBreak/>
              <w:t>8</w:t>
            </w:r>
            <w:r w:rsidRPr="00DE2A48">
              <w:rPr>
                <w:rFonts w:ascii="標楷體" w:eastAsia="標楷體" w:hAnsi="標楷體" w:hint="eastAsia"/>
                <w:color w:val="000000"/>
                <w:spacing w:val="-10"/>
                <w:kern w:val="0"/>
              </w:rPr>
              <w:t>月1</w:t>
            </w:r>
            <w:r>
              <w:rPr>
                <w:rFonts w:ascii="標楷體" w:eastAsia="標楷體" w:hAnsi="標楷體" w:hint="eastAsia"/>
                <w:color w:val="000000"/>
                <w:spacing w:val="-10"/>
                <w:kern w:val="0"/>
              </w:rPr>
              <w:t>3</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776BC9CE" w14:textId="297F70E9" w:rsidR="00F50E18" w:rsidRDefault="00472EB6" w:rsidP="00F50E18">
            <w:pPr>
              <w:spacing w:line="300" w:lineRule="exact"/>
              <w:jc w:val="both"/>
              <w:rPr>
                <w:rFonts w:ascii="標楷體" w:eastAsia="標楷體" w:hAnsi="標楷體"/>
                <w:color w:val="000000"/>
                <w:kern w:val="0"/>
              </w:rPr>
            </w:pPr>
            <w:r w:rsidRPr="00472EB6">
              <w:rPr>
                <w:rFonts w:ascii="標楷體" w:eastAsia="標楷體" w:hAnsi="標楷體" w:hint="eastAsia"/>
                <w:color w:val="000000"/>
                <w:kern w:val="0"/>
              </w:rPr>
              <w:t>第一案及第二案均審查完竣，</w:t>
            </w:r>
            <w:r w:rsidR="00911111">
              <w:rPr>
                <w:rFonts w:ascii="標楷體" w:eastAsia="標楷體" w:hAnsi="標楷體" w:hint="eastAsia"/>
                <w:color w:val="000000"/>
                <w:kern w:val="0"/>
              </w:rPr>
              <w:t>不</w:t>
            </w:r>
            <w:r w:rsidRPr="00472EB6">
              <w:rPr>
                <w:rFonts w:ascii="標楷體" w:eastAsia="標楷體" w:hAnsi="標楷體" w:hint="eastAsia"/>
                <w:color w:val="000000"/>
                <w:kern w:val="0"/>
              </w:rPr>
              <w:t>須交由黨團協商</w:t>
            </w:r>
            <w:r w:rsidR="00F50E18">
              <w:rPr>
                <w:rFonts w:ascii="標楷體" w:eastAsia="標楷體" w:hAnsi="標楷體" w:hint="eastAsia"/>
                <w:color w:val="000000"/>
                <w:kern w:val="0"/>
              </w:rPr>
              <w:t>。</w:t>
            </w:r>
          </w:p>
          <w:p w14:paraId="7D29DE44" w14:textId="51E109C5" w:rsidR="00F50E18" w:rsidRDefault="00F50E18" w:rsidP="00F50E18">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14</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78AEB1BD" w14:textId="4421E5FF" w:rsidR="00F50E18" w:rsidRPr="00B428FA" w:rsidRDefault="00472EB6" w:rsidP="00F50E18">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w:t>
            </w:r>
            <w:r w:rsidR="00F50E18" w:rsidRPr="00B428FA">
              <w:rPr>
                <w:rFonts w:ascii="標楷體" w:eastAsia="標楷體" w:hAnsi="標楷體" w:hint="eastAsia"/>
                <w:color w:val="000000"/>
                <w:kern w:val="0"/>
              </w:rPr>
              <w:t>報告及</w:t>
            </w:r>
            <w:proofErr w:type="gramStart"/>
            <w:r w:rsidR="00F50E18" w:rsidRPr="00B428FA">
              <w:rPr>
                <w:rFonts w:ascii="標楷體" w:eastAsia="標楷體" w:hAnsi="標楷體" w:hint="eastAsia"/>
                <w:color w:val="000000"/>
                <w:kern w:val="0"/>
              </w:rPr>
              <w:t>詢</w:t>
            </w:r>
            <w:proofErr w:type="gramEnd"/>
            <w:r w:rsidR="00F50E18" w:rsidRPr="00B428FA">
              <w:rPr>
                <w:rFonts w:ascii="標楷體" w:eastAsia="標楷體" w:hAnsi="標楷體" w:hint="eastAsia"/>
                <w:color w:val="000000"/>
                <w:kern w:val="0"/>
              </w:rPr>
              <w:t>答完畢</w:t>
            </w:r>
            <w:r>
              <w:rPr>
                <w:rFonts w:ascii="標楷體" w:eastAsia="標楷體" w:hAnsi="標楷體" w:hint="eastAsia"/>
                <w:color w:val="000000"/>
                <w:kern w:val="0"/>
              </w:rPr>
              <w:t>；第二案</w:t>
            </w:r>
            <w:r w:rsidR="00911111" w:rsidRPr="00472EB6">
              <w:rPr>
                <w:rFonts w:ascii="標楷體" w:eastAsia="標楷體" w:hAnsi="標楷體" w:hint="eastAsia"/>
                <w:color w:val="000000"/>
                <w:kern w:val="0"/>
              </w:rPr>
              <w:t>及第</w:t>
            </w:r>
            <w:r w:rsidR="00911111">
              <w:rPr>
                <w:rFonts w:ascii="標楷體" w:eastAsia="標楷體" w:hAnsi="標楷體" w:hint="eastAsia"/>
                <w:color w:val="000000"/>
                <w:kern w:val="0"/>
              </w:rPr>
              <w:t>三</w:t>
            </w:r>
            <w:r w:rsidR="00911111" w:rsidRPr="00472EB6">
              <w:rPr>
                <w:rFonts w:ascii="標楷體" w:eastAsia="標楷體" w:hAnsi="標楷體" w:hint="eastAsia"/>
                <w:color w:val="000000"/>
                <w:kern w:val="0"/>
              </w:rPr>
              <w:t>案</w:t>
            </w:r>
            <w:r w:rsidRPr="00472EB6">
              <w:rPr>
                <w:rFonts w:ascii="標楷體" w:eastAsia="標楷體" w:hAnsi="標楷體" w:hint="eastAsia"/>
                <w:color w:val="000000"/>
                <w:kern w:val="0"/>
              </w:rPr>
              <w:t>報告及</w:t>
            </w:r>
            <w:proofErr w:type="gramStart"/>
            <w:r w:rsidRPr="00472EB6">
              <w:rPr>
                <w:rFonts w:ascii="標楷體" w:eastAsia="標楷體" w:hAnsi="標楷體" w:hint="eastAsia"/>
                <w:color w:val="000000"/>
                <w:kern w:val="0"/>
              </w:rPr>
              <w:t>詢</w:t>
            </w:r>
            <w:proofErr w:type="gramEnd"/>
            <w:r w:rsidRPr="00472EB6">
              <w:rPr>
                <w:rFonts w:ascii="標楷體" w:eastAsia="標楷體" w:hAnsi="標楷體" w:hint="eastAsia"/>
                <w:color w:val="000000"/>
                <w:kern w:val="0"/>
              </w:rPr>
              <w:t>答完畢，</w:t>
            </w:r>
            <w:proofErr w:type="gramStart"/>
            <w:r w:rsidR="002A441A">
              <w:rPr>
                <w:rFonts w:ascii="標楷體" w:eastAsia="標楷體" w:hAnsi="標楷體" w:hint="eastAsia"/>
                <w:color w:val="000000"/>
                <w:kern w:val="0"/>
              </w:rPr>
              <w:t>均</w:t>
            </w:r>
            <w:r w:rsidRPr="00472EB6">
              <w:rPr>
                <w:rFonts w:ascii="標楷體" w:eastAsia="標楷體" w:hAnsi="標楷體" w:hint="eastAsia"/>
                <w:color w:val="000000"/>
                <w:kern w:val="0"/>
              </w:rPr>
              <w:t>另定期</w:t>
            </w:r>
            <w:proofErr w:type="gramEnd"/>
            <w:r w:rsidRPr="00472EB6">
              <w:rPr>
                <w:rFonts w:ascii="標楷體" w:eastAsia="標楷體" w:hAnsi="標楷體" w:hint="eastAsia"/>
                <w:color w:val="000000"/>
                <w:kern w:val="0"/>
              </w:rPr>
              <w:t>繼續審查</w:t>
            </w:r>
            <w:r w:rsidR="00F50E18">
              <w:rPr>
                <w:rFonts w:ascii="標楷體" w:eastAsia="標楷體" w:hAnsi="標楷體" w:hint="eastAsia"/>
                <w:color w:val="000000"/>
                <w:kern w:val="0"/>
              </w:rPr>
              <w:t>。</w:t>
            </w:r>
          </w:p>
        </w:tc>
      </w:tr>
      <w:tr w:rsidR="005B0604" w:rsidRPr="00995BA1" w14:paraId="058D567D" w14:textId="77777777" w:rsidTr="003F6589">
        <w:tc>
          <w:tcPr>
            <w:tcW w:w="648" w:type="pct"/>
          </w:tcPr>
          <w:p w14:paraId="461B8CBF" w14:textId="0A3DF66C" w:rsidR="005B0604" w:rsidRPr="0093787F" w:rsidRDefault="005B0604" w:rsidP="005B0604">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25</w:t>
            </w:r>
            <w:r w:rsidRPr="0093787F">
              <w:rPr>
                <w:rFonts w:ascii="標楷體" w:eastAsia="標楷體" w:hAnsi="標楷體" w:hint="eastAsia"/>
                <w:color w:val="000000"/>
                <w:kern w:val="0"/>
              </w:rPr>
              <w:t>次全體委員會議</w:t>
            </w:r>
          </w:p>
        </w:tc>
        <w:tc>
          <w:tcPr>
            <w:tcW w:w="830" w:type="pct"/>
          </w:tcPr>
          <w:p w14:paraId="29F360EB" w14:textId="4C7E05D9" w:rsidR="005B0604" w:rsidRPr="00BF5261" w:rsidRDefault="005B0604" w:rsidP="005B0604">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8</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27</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28</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78D9CF90" w14:textId="21CB057C" w:rsidR="005B0604" w:rsidRDefault="005B0604" w:rsidP="005B0604">
            <w:pPr>
              <w:spacing w:line="300" w:lineRule="exact"/>
              <w:jc w:val="both"/>
              <w:rPr>
                <w:rFonts w:ascii="標楷體" w:eastAsia="標楷體" w:hAnsi="標楷體"/>
                <w:color w:val="000000"/>
                <w:kern w:val="0"/>
              </w:rPr>
            </w:pPr>
            <w:r w:rsidRPr="005B0604">
              <w:rPr>
                <w:rFonts w:ascii="標楷體" w:eastAsia="標楷體" w:hAnsi="標楷體"/>
                <w:color w:val="000000"/>
                <w:kern w:val="0"/>
              </w:rPr>
              <w:t>8</w:t>
            </w:r>
            <w:r w:rsidRPr="005B0604">
              <w:rPr>
                <w:rFonts w:ascii="標楷體" w:eastAsia="標楷體" w:hAnsi="標楷體" w:hint="eastAsia"/>
                <w:color w:val="000000"/>
                <w:kern w:val="0"/>
              </w:rPr>
              <w:t>月</w:t>
            </w:r>
            <w:r w:rsidRPr="005B0604">
              <w:rPr>
                <w:rFonts w:ascii="標楷體" w:eastAsia="標楷體" w:hAnsi="標楷體"/>
                <w:color w:val="000000"/>
                <w:kern w:val="0"/>
              </w:rPr>
              <w:t>27</w:t>
            </w:r>
            <w:r w:rsidRPr="005B0604">
              <w:rPr>
                <w:rFonts w:ascii="標楷體" w:eastAsia="標楷體" w:hAnsi="標楷體" w:hint="eastAsia"/>
                <w:color w:val="000000"/>
                <w:kern w:val="0"/>
              </w:rPr>
              <w:t>日（星期三）</w:t>
            </w:r>
            <w:r w:rsidRPr="005B0604">
              <w:rPr>
                <w:rFonts w:ascii="標楷體" w:eastAsia="標楷體" w:hAnsi="標楷體"/>
                <w:color w:val="000000"/>
                <w:kern w:val="0"/>
              </w:rPr>
              <w:br/>
            </w:r>
            <w:r w:rsidRPr="005B0604">
              <w:rPr>
                <w:rFonts w:ascii="標楷體" w:eastAsia="標楷體" w:hAnsi="標楷體" w:hint="eastAsia"/>
                <w:color w:val="000000"/>
                <w:kern w:val="0"/>
              </w:rPr>
              <w:t>一、</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w:t>
            </w:r>
            <w:r w:rsidRPr="005B0604">
              <w:rPr>
                <w:rFonts w:ascii="標楷體" w:eastAsia="標楷體" w:hAnsi="標楷體"/>
                <w:color w:val="000000"/>
                <w:kern w:val="0"/>
              </w:rPr>
              <w:br/>
            </w:r>
            <w:r w:rsidRPr="005B0604">
              <w:rPr>
                <w:rFonts w:ascii="標楷體" w:eastAsia="標楷體" w:hAnsi="標楷體" w:hint="eastAsia"/>
                <w:color w:val="000000"/>
                <w:kern w:val="0"/>
              </w:rPr>
              <w:t>（</w:t>
            </w:r>
            <w:proofErr w:type="gramStart"/>
            <w:r w:rsidRPr="005B0604">
              <w:rPr>
                <w:rFonts w:ascii="標楷體" w:eastAsia="標楷體" w:hAnsi="標楷體" w:hint="eastAsia"/>
                <w:color w:val="000000"/>
                <w:kern w:val="0"/>
              </w:rPr>
              <w:t>ㄧ</w:t>
            </w:r>
            <w:proofErr w:type="gramEnd"/>
            <w:r w:rsidRPr="005B0604">
              <w:rPr>
                <w:rFonts w:ascii="標楷體" w:eastAsia="標楷體" w:hAnsi="標楷體" w:hint="eastAsia"/>
                <w:color w:val="000000"/>
                <w:kern w:val="0"/>
              </w:rPr>
              <w:t>）台灣民眾黨黨團擬具「中華民國刑法部分條文修正草案」案。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（二）委員陳秀寳等</w:t>
            </w:r>
            <w:r w:rsidRPr="005B0604">
              <w:rPr>
                <w:rFonts w:ascii="標楷體" w:eastAsia="標楷體" w:hAnsi="標楷體"/>
                <w:color w:val="000000"/>
                <w:kern w:val="0"/>
              </w:rPr>
              <w:t>21</w:t>
            </w:r>
            <w:r w:rsidRPr="005B0604">
              <w:rPr>
                <w:rFonts w:ascii="標楷體" w:eastAsia="標楷體" w:hAnsi="標楷體" w:hint="eastAsia"/>
                <w:color w:val="000000"/>
                <w:kern w:val="0"/>
              </w:rPr>
              <w:t>人擬具「中華民國刑法第七十七條條文修正草案」案。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（三）委員林宜瑾等</w:t>
            </w:r>
            <w:r w:rsidRPr="005B0604">
              <w:rPr>
                <w:rFonts w:ascii="標楷體" w:eastAsia="標楷體" w:hAnsi="標楷體"/>
                <w:color w:val="000000"/>
                <w:kern w:val="0"/>
              </w:rPr>
              <w:t>22</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（四）委員許宇</w:t>
            </w:r>
            <w:proofErr w:type="gramStart"/>
            <w:r w:rsidRPr="005B0604">
              <w:rPr>
                <w:rFonts w:ascii="標楷體" w:eastAsia="標楷體" w:hAnsi="標楷體" w:hint="eastAsia"/>
                <w:color w:val="000000"/>
                <w:kern w:val="0"/>
              </w:rPr>
              <w:t>甄</w:t>
            </w:r>
            <w:proofErr w:type="gramEnd"/>
            <w:r w:rsidRPr="005B0604">
              <w:rPr>
                <w:rFonts w:ascii="標楷體" w:eastAsia="標楷體" w:hAnsi="標楷體" w:hint="eastAsia"/>
                <w:color w:val="000000"/>
                <w:kern w:val="0"/>
              </w:rPr>
              <w:t>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lastRenderedPageBreak/>
              <w:t>（五）委員廖偉翔等</w:t>
            </w:r>
            <w:r w:rsidRPr="005B0604">
              <w:rPr>
                <w:rFonts w:ascii="標楷體" w:eastAsia="標楷體" w:hAnsi="標楷體"/>
                <w:color w:val="000000"/>
                <w:kern w:val="0"/>
              </w:rPr>
              <w:t>16</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（六）委員邱鎮軍等</w:t>
            </w:r>
            <w:r w:rsidRPr="005B0604">
              <w:rPr>
                <w:rFonts w:ascii="標楷體" w:eastAsia="標楷體" w:hAnsi="標楷體"/>
                <w:color w:val="000000"/>
                <w:kern w:val="0"/>
              </w:rPr>
              <w:t>19</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（七）委員羅智強等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人擬具「中華民國刑法第七十七</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（八）委員吳宗憲等</w:t>
            </w:r>
            <w:r w:rsidRPr="005B0604">
              <w:rPr>
                <w:rFonts w:ascii="標楷體" w:eastAsia="標楷體" w:hAnsi="標楷體"/>
                <w:color w:val="000000"/>
                <w:kern w:val="0"/>
              </w:rPr>
              <w:t>20</w:t>
            </w:r>
            <w:r w:rsidRPr="005B0604">
              <w:rPr>
                <w:rFonts w:ascii="標楷體" w:eastAsia="標楷體" w:hAnsi="標楷體" w:hint="eastAsia"/>
                <w:color w:val="000000"/>
                <w:kern w:val="0"/>
              </w:rPr>
              <w:t>人擬具「中華民國刑法部分條文修正草案」案。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二、繼續</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案審查（一）委員傅崐萁等</w:t>
            </w:r>
            <w:r w:rsidRPr="005B0604">
              <w:rPr>
                <w:rFonts w:ascii="標楷體" w:eastAsia="標楷體" w:hAnsi="標楷體"/>
                <w:color w:val="000000"/>
                <w:kern w:val="0"/>
              </w:rPr>
              <w:t>25</w:t>
            </w:r>
            <w:r w:rsidRPr="005B0604">
              <w:rPr>
                <w:rFonts w:ascii="標楷體" w:eastAsia="標楷體" w:hAnsi="標楷體" w:hint="eastAsia"/>
                <w:color w:val="000000"/>
                <w:kern w:val="0"/>
              </w:rPr>
              <w:t>人、（二）委員郭昱晴等</w:t>
            </w:r>
            <w:r w:rsidRPr="005B0604">
              <w:rPr>
                <w:rFonts w:ascii="標楷體" w:eastAsia="標楷體" w:hAnsi="標楷體"/>
                <w:color w:val="000000"/>
                <w:kern w:val="0"/>
              </w:rPr>
              <w:t>18</w:t>
            </w:r>
            <w:r w:rsidRPr="005B0604">
              <w:rPr>
                <w:rFonts w:ascii="標楷體" w:eastAsia="標楷體" w:hAnsi="標楷體" w:hint="eastAsia"/>
                <w:color w:val="000000"/>
                <w:kern w:val="0"/>
              </w:rPr>
              <w:t>人分別擬具「刑事訴訟法第七十一條及第一百七十五條條文修正草案」案。</w:t>
            </w:r>
            <w:r w:rsidRPr="005B0604">
              <w:rPr>
                <w:rFonts w:ascii="標楷體" w:eastAsia="標楷體" w:hAnsi="標楷體"/>
                <w:color w:val="000000"/>
                <w:kern w:val="0"/>
              </w:rPr>
              <w:br/>
              <w:t>8</w:t>
            </w:r>
            <w:r w:rsidRPr="005B0604">
              <w:rPr>
                <w:rFonts w:ascii="標楷體" w:eastAsia="標楷體" w:hAnsi="標楷體" w:hint="eastAsia"/>
                <w:color w:val="000000"/>
                <w:kern w:val="0"/>
              </w:rPr>
              <w:t>月</w:t>
            </w:r>
            <w:r w:rsidRPr="005B0604">
              <w:rPr>
                <w:rFonts w:ascii="標楷體" w:eastAsia="標楷體" w:hAnsi="標楷體"/>
                <w:color w:val="000000"/>
                <w:kern w:val="0"/>
              </w:rPr>
              <w:t>28</w:t>
            </w:r>
            <w:r w:rsidRPr="005B0604">
              <w:rPr>
                <w:rFonts w:ascii="標楷體" w:eastAsia="標楷體" w:hAnsi="標楷體" w:hint="eastAsia"/>
                <w:color w:val="000000"/>
                <w:kern w:val="0"/>
              </w:rPr>
              <w:t>日（星期四）</w:t>
            </w:r>
            <w:r w:rsidRPr="005B0604">
              <w:rPr>
                <w:rFonts w:ascii="標楷體" w:eastAsia="標楷體" w:hAnsi="標楷體"/>
                <w:color w:val="000000"/>
                <w:kern w:val="0"/>
              </w:rPr>
              <w:br/>
            </w:r>
            <w:r w:rsidRPr="005B0604">
              <w:rPr>
                <w:rFonts w:ascii="標楷體" w:eastAsia="標楷體" w:hAnsi="標楷體" w:hint="eastAsia"/>
                <w:color w:val="000000"/>
                <w:kern w:val="0"/>
              </w:rPr>
              <w:t>一、繼續</w:t>
            </w:r>
            <w:proofErr w:type="gramStart"/>
            <w:r w:rsidRPr="005B0604">
              <w:rPr>
                <w:rFonts w:ascii="標楷體" w:eastAsia="標楷體" w:hAnsi="標楷體" w:hint="eastAsia"/>
                <w:color w:val="000000"/>
                <w:kern w:val="0"/>
              </w:rPr>
              <w:t>併</w:t>
            </w:r>
            <w:proofErr w:type="gramEnd"/>
            <w:r w:rsidRPr="005B0604">
              <w:rPr>
                <w:rFonts w:ascii="標楷體" w:eastAsia="標楷體" w:hAnsi="標楷體" w:hint="eastAsia"/>
                <w:color w:val="000000"/>
                <w:kern w:val="0"/>
              </w:rPr>
              <w:t>案審查</w:t>
            </w:r>
            <w:r w:rsidRPr="005B0604">
              <w:rPr>
                <w:rFonts w:ascii="標楷體" w:eastAsia="標楷體" w:hAnsi="標楷體"/>
                <w:color w:val="000000"/>
                <w:kern w:val="0"/>
              </w:rPr>
              <w:br/>
            </w:r>
            <w:r w:rsidRPr="005B0604">
              <w:rPr>
                <w:rFonts w:ascii="標楷體" w:eastAsia="標楷體" w:hAnsi="標楷體" w:hint="eastAsia"/>
                <w:color w:val="000000"/>
                <w:kern w:val="0"/>
              </w:rPr>
              <w:t>（一）考試院函請審議「公務人員考績法第十二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（二）委員邱志偉等</w:t>
            </w:r>
            <w:r w:rsidRPr="005B0604">
              <w:rPr>
                <w:rFonts w:ascii="標楷體" w:eastAsia="標楷體" w:hAnsi="標楷體"/>
                <w:color w:val="000000"/>
                <w:kern w:val="0"/>
              </w:rPr>
              <w:t>21</w:t>
            </w:r>
            <w:r w:rsidRPr="005B0604">
              <w:rPr>
                <w:rFonts w:ascii="標楷體" w:eastAsia="標楷體" w:hAnsi="標楷體" w:hint="eastAsia"/>
                <w:color w:val="000000"/>
                <w:kern w:val="0"/>
              </w:rPr>
              <w:t>人擬具「公務人員考績法第三</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t>（三）委員王鴻薇等</w:t>
            </w:r>
            <w:r w:rsidRPr="005B0604">
              <w:rPr>
                <w:rFonts w:ascii="標楷體" w:eastAsia="標楷體" w:hAnsi="標楷體"/>
                <w:color w:val="000000"/>
                <w:kern w:val="0"/>
              </w:rPr>
              <w:t>18</w:t>
            </w:r>
            <w:r w:rsidRPr="005B0604">
              <w:rPr>
                <w:rFonts w:ascii="標楷體" w:eastAsia="標楷體" w:hAnsi="標楷體" w:hint="eastAsia"/>
                <w:color w:val="000000"/>
                <w:kern w:val="0"/>
              </w:rPr>
              <w:t>人擬具「公務人員考績法第十二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color w:val="000000"/>
                <w:kern w:val="0"/>
              </w:rPr>
              <w:br/>
            </w:r>
            <w:r w:rsidRPr="005B0604">
              <w:rPr>
                <w:rFonts w:ascii="標楷體" w:eastAsia="標楷體" w:hAnsi="標楷體" w:hint="eastAsia"/>
                <w:color w:val="000000"/>
                <w:kern w:val="0"/>
              </w:rPr>
              <w:lastRenderedPageBreak/>
              <w:t>（四）委員吳沛憶等</w:t>
            </w:r>
            <w:r w:rsidRPr="005B0604">
              <w:rPr>
                <w:rFonts w:ascii="標楷體" w:eastAsia="標楷體" w:hAnsi="標楷體"/>
                <w:color w:val="000000"/>
                <w:kern w:val="0"/>
              </w:rPr>
              <w:t>20</w:t>
            </w:r>
            <w:r w:rsidRPr="005B0604">
              <w:rPr>
                <w:rFonts w:ascii="標楷體" w:eastAsia="標楷體" w:hAnsi="標楷體" w:hint="eastAsia"/>
                <w:color w:val="000000"/>
                <w:kern w:val="0"/>
              </w:rPr>
              <w:t>人擬具「公務人員考績法第十二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hint="eastAsia"/>
                <w:color w:val="000000"/>
                <w:kern w:val="0"/>
              </w:rPr>
              <w:br/>
              <w:t>（五）委員</w:t>
            </w:r>
            <w:proofErr w:type="gramStart"/>
            <w:r w:rsidRPr="005B0604">
              <w:rPr>
                <w:rFonts w:ascii="標楷體" w:eastAsia="標楷體" w:hAnsi="標楷體" w:hint="eastAsia"/>
                <w:color w:val="000000"/>
                <w:kern w:val="0"/>
              </w:rPr>
              <w:t>范</w:t>
            </w:r>
            <w:proofErr w:type="gramEnd"/>
            <w:r w:rsidRPr="005B0604">
              <w:rPr>
                <w:rFonts w:ascii="標楷體" w:eastAsia="標楷體" w:hAnsi="標楷體" w:hint="eastAsia"/>
                <w:color w:val="000000"/>
                <w:kern w:val="0"/>
              </w:rPr>
              <w:t>雲等17人擬具「公務人員考績法第三條、第十一條及第十二</w:t>
            </w:r>
            <w:proofErr w:type="gramStart"/>
            <w:r w:rsidRPr="005B0604">
              <w:rPr>
                <w:rFonts w:ascii="標楷體" w:eastAsia="標楷體" w:hAnsi="標楷體" w:hint="eastAsia"/>
                <w:color w:val="000000"/>
                <w:kern w:val="0"/>
              </w:rPr>
              <w:t>條</w:t>
            </w:r>
            <w:proofErr w:type="gramEnd"/>
            <w:r w:rsidRPr="005B0604">
              <w:rPr>
                <w:rFonts w:ascii="標楷體" w:eastAsia="標楷體" w:hAnsi="標楷體" w:hint="eastAsia"/>
                <w:color w:val="000000"/>
                <w:kern w:val="0"/>
              </w:rPr>
              <w:t>條文修正草案」案。</w:t>
            </w:r>
            <w:r w:rsidRPr="005B0604">
              <w:rPr>
                <w:rFonts w:ascii="標楷體" w:eastAsia="標楷體" w:hAnsi="標楷體" w:hint="eastAsia"/>
                <w:color w:val="000000"/>
                <w:kern w:val="0"/>
              </w:rPr>
              <w:br/>
              <w:t>二、審查委員吳宗憲等17人擬具「政務人員行為基準法草案」案。</w:t>
            </w:r>
          </w:p>
        </w:tc>
        <w:tc>
          <w:tcPr>
            <w:tcW w:w="1133" w:type="pct"/>
          </w:tcPr>
          <w:p w14:paraId="63F23216" w14:textId="77777777" w:rsidR="005B6CDC" w:rsidRDefault="005B6CDC" w:rsidP="005B6CDC">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吳召集</w:t>
            </w:r>
            <w:r w:rsidRPr="0093787F">
              <w:rPr>
                <w:rFonts w:ascii="標楷體" w:eastAsia="標楷體" w:hAnsi="標楷體"/>
                <w:color w:val="000000"/>
                <w:kern w:val="0"/>
              </w:rPr>
              <w:t>委員</w:t>
            </w:r>
            <w:r w:rsidRPr="00F158AC">
              <w:rPr>
                <w:rFonts w:ascii="標楷體" w:eastAsia="標楷體" w:hAnsi="標楷體" w:hint="eastAsia"/>
                <w:color w:val="000000"/>
                <w:kern w:val="0"/>
              </w:rPr>
              <w:t>宗憲</w:t>
            </w:r>
          </w:p>
          <w:p w14:paraId="5D78573F" w14:textId="77777777" w:rsidR="005B6CDC" w:rsidRDefault="005B6CDC" w:rsidP="005B6CDC">
            <w:pPr>
              <w:spacing w:line="300" w:lineRule="exact"/>
              <w:jc w:val="both"/>
              <w:rPr>
                <w:rFonts w:ascii="標楷體" w:eastAsia="標楷體" w:hAnsi="標楷體"/>
                <w:color w:val="000000"/>
                <w:kern w:val="0"/>
              </w:rPr>
            </w:pPr>
          </w:p>
          <w:p w14:paraId="6CB8033F" w14:textId="170845A9" w:rsidR="005B6CDC" w:rsidRPr="00DE2A48" w:rsidRDefault="005B6CDC" w:rsidP="005B6CDC">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27</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1096962E" w14:textId="77777777" w:rsidR="00FC0FA4" w:rsidRP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w:t>
            </w:r>
            <w:proofErr w:type="gramStart"/>
            <w:r w:rsidRPr="00FC0FA4">
              <w:rPr>
                <w:rFonts w:ascii="標楷體" w:eastAsia="標楷體" w:hAnsi="標楷體" w:hint="eastAsia"/>
                <w:color w:val="000000"/>
                <w:kern w:val="0"/>
              </w:rPr>
              <w:t>一</w:t>
            </w:r>
            <w:proofErr w:type="gramEnd"/>
          </w:p>
          <w:p w14:paraId="564BC37F" w14:textId="77777777" w:rsidR="00FC0FA4" w:rsidRP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法務部部長、司法院副秘書長、衛生福利部次長、法務部矯正署署長、總統府</w:t>
            </w:r>
          </w:p>
          <w:p w14:paraId="5FDF3223" w14:textId="77777777" w:rsidR="00FC0FA4" w:rsidRP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開會事由二</w:t>
            </w:r>
          </w:p>
          <w:p w14:paraId="672FA97D" w14:textId="10934508" w:rsidR="005B6CDC" w:rsidRP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司法院副秘書長、法務部、教育部、勞動部、大陸委員會、內政部移民署、內政部警政署</w:t>
            </w:r>
          </w:p>
          <w:p w14:paraId="49A4C86C" w14:textId="07F0DF2E" w:rsidR="005B6CDC" w:rsidRPr="00DE2A48" w:rsidRDefault="005B6CDC" w:rsidP="005B6CDC">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28</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4DD14AC3" w14:textId="77777777" w:rsid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w:t>
            </w:r>
            <w:proofErr w:type="gramStart"/>
            <w:r w:rsidRPr="00FC0FA4">
              <w:rPr>
                <w:rFonts w:ascii="標楷體" w:eastAsia="標楷體" w:hAnsi="標楷體" w:hint="eastAsia"/>
                <w:color w:val="000000"/>
                <w:kern w:val="0"/>
              </w:rPr>
              <w:t>一</w:t>
            </w:r>
            <w:proofErr w:type="gramEnd"/>
          </w:p>
          <w:p w14:paraId="459FFC96" w14:textId="77777777" w:rsid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考試院秘書長、銓敘部部長、公</w:t>
            </w:r>
            <w:r w:rsidRPr="00FC0FA4">
              <w:rPr>
                <w:rFonts w:ascii="標楷體" w:eastAsia="標楷體" w:hAnsi="標楷體" w:hint="eastAsia"/>
                <w:color w:val="000000"/>
                <w:kern w:val="0"/>
              </w:rPr>
              <w:lastRenderedPageBreak/>
              <w:t>務人員保障暨培訓委員會、行政院人事行政總處、司法院、國防部、教育部、法務部、勞動部、衛生福利部、內政部警政署</w:t>
            </w:r>
          </w:p>
          <w:p w14:paraId="7EC2A90F" w14:textId="77777777" w:rsidR="00FC0FA4"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開會事由二</w:t>
            </w:r>
          </w:p>
          <w:p w14:paraId="56FCD05B" w14:textId="179A3073" w:rsidR="005B0604" w:rsidRPr="005B6CDC" w:rsidRDefault="00FC0FA4" w:rsidP="00FC0FA4">
            <w:pPr>
              <w:spacing w:line="300" w:lineRule="exact"/>
              <w:jc w:val="both"/>
              <w:rPr>
                <w:rFonts w:ascii="標楷體" w:eastAsia="標楷體" w:hAnsi="標楷體"/>
                <w:color w:val="000000"/>
                <w:kern w:val="0"/>
              </w:rPr>
            </w:pPr>
            <w:r w:rsidRPr="00FC0FA4">
              <w:rPr>
                <w:rFonts w:ascii="標楷體" w:eastAsia="標楷體" w:hAnsi="標楷體" w:hint="eastAsia"/>
                <w:color w:val="000000"/>
                <w:kern w:val="0"/>
              </w:rPr>
              <w:t>銓敘部次長、行政院人事行政總處人事長、監察院副秘書長、司法院、考試院、公務人員保障暨培訓委員會、內政部、法務部、中央選舉委員會、公平交易委員會、國家通訊傳播委員會、法務部廉政署</w:t>
            </w:r>
          </w:p>
        </w:tc>
        <w:tc>
          <w:tcPr>
            <w:tcW w:w="1130" w:type="pct"/>
          </w:tcPr>
          <w:p w14:paraId="4E6CA5BC" w14:textId="17E6C6F9" w:rsidR="005B6CDC" w:rsidRPr="00DE2A48" w:rsidRDefault="005B6CDC" w:rsidP="005B6CDC">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lastRenderedPageBreak/>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27</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5AB420DC" w14:textId="24528D0E" w:rsidR="00876B52" w:rsidRPr="00876B52" w:rsidRDefault="00876B52" w:rsidP="005B6CDC">
            <w:pPr>
              <w:spacing w:line="300" w:lineRule="exact"/>
              <w:jc w:val="both"/>
              <w:rPr>
                <w:rFonts w:ascii="標楷體" w:eastAsia="標楷體" w:hAnsi="標楷體"/>
                <w:color w:val="000000"/>
                <w:kern w:val="0"/>
              </w:rPr>
            </w:pPr>
            <w:r w:rsidRPr="00876B52">
              <w:rPr>
                <w:rFonts w:ascii="標楷體" w:eastAsia="標楷體" w:hAnsi="標楷體" w:hint="eastAsia"/>
                <w:color w:val="000000"/>
                <w:kern w:val="0"/>
              </w:rPr>
              <w:t>第一案報告及</w:t>
            </w:r>
            <w:proofErr w:type="gramStart"/>
            <w:r w:rsidRPr="00876B52">
              <w:rPr>
                <w:rFonts w:ascii="標楷體" w:eastAsia="標楷體" w:hAnsi="標楷體" w:hint="eastAsia"/>
                <w:color w:val="000000"/>
                <w:kern w:val="0"/>
              </w:rPr>
              <w:t>詢</w:t>
            </w:r>
            <w:proofErr w:type="gramEnd"/>
            <w:r w:rsidRPr="00876B52">
              <w:rPr>
                <w:rFonts w:ascii="標楷體" w:eastAsia="標楷體" w:hAnsi="標楷體" w:hint="eastAsia"/>
                <w:color w:val="000000"/>
                <w:kern w:val="0"/>
              </w:rPr>
              <w:t>答完畢，另定期繼續審查；第二案審查完竣，須交由黨團協商</w:t>
            </w:r>
          </w:p>
          <w:p w14:paraId="1857525F" w14:textId="0DFA23B0" w:rsidR="005B0604" w:rsidRDefault="005B6CDC" w:rsidP="005B0604">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28</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3BD21571" w14:textId="73AC1392" w:rsidR="005B6CDC" w:rsidRPr="005B6CDC" w:rsidRDefault="005B6CDC" w:rsidP="005B0604">
            <w:pPr>
              <w:spacing w:line="300" w:lineRule="exact"/>
              <w:jc w:val="both"/>
              <w:rPr>
                <w:rFonts w:ascii="標楷體" w:eastAsia="標楷體" w:hAnsi="標楷體"/>
                <w:color w:val="000000"/>
                <w:spacing w:val="-10"/>
                <w:kern w:val="0"/>
              </w:rPr>
            </w:pPr>
            <w:r>
              <w:rPr>
                <w:rFonts w:ascii="標楷體" w:eastAsia="標楷體" w:hAnsi="標楷體" w:hint="eastAsia"/>
                <w:color w:val="000000"/>
                <w:kern w:val="0"/>
              </w:rPr>
              <w:t>第一案</w:t>
            </w:r>
            <w:r w:rsidRPr="00472EB6">
              <w:rPr>
                <w:rFonts w:ascii="標楷體" w:eastAsia="標楷體" w:hAnsi="標楷體" w:hint="eastAsia"/>
                <w:color w:val="000000"/>
                <w:kern w:val="0"/>
              </w:rPr>
              <w:t>審查完竣，</w:t>
            </w:r>
            <w:r w:rsidRPr="0017610D">
              <w:rPr>
                <w:rFonts w:ascii="標楷體" w:eastAsia="標楷體" w:hAnsi="標楷體" w:hint="eastAsia"/>
                <w:kern w:val="0"/>
              </w:rPr>
              <w:t>不須</w:t>
            </w:r>
            <w:r w:rsidRPr="00472EB6">
              <w:rPr>
                <w:rFonts w:ascii="標楷體" w:eastAsia="標楷體" w:hAnsi="標楷體" w:hint="eastAsia"/>
                <w:color w:val="000000"/>
                <w:kern w:val="0"/>
              </w:rPr>
              <w:t>交由黨團協商</w:t>
            </w:r>
            <w:r>
              <w:rPr>
                <w:rFonts w:ascii="標楷體" w:eastAsia="標楷體" w:hAnsi="標楷體" w:hint="eastAsia"/>
                <w:color w:val="000000"/>
                <w:kern w:val="0"/>
              </w:rPr>
              <w:t>；第二案</w:t>
            </w:r>
            <w:r w:rsidRPr="00472EB6">
              <w:rPr>
                <w:rFonts w:ascii="標楷體" w:eastAsia="標楷體" w:hAnsi="標楷體" w:hint="eastAsia"/>
                <w:color w:val="000000"/>
                <w:kern w:val="0"/>
              </w:rPr>
              <w:t>報告及</w:t>
            </w:r>
            <w:proofErr w:type="gramStart"/>
            <w:r w:rsidRPr="00472EB6">
              <w:rPr>
                <w:rFonts w:ascii="標楷體" w:eastAsia="標楷體" w:hAnsi="標楷體" w:hint="eastAsia"/>
                <w:color w:val="000000"/>
                <w:kern w:val="0"/>
              </w:rPr>
              <w:t>詢</w:t>
            </w:r>
            <w:proofErr w:type="gramEnd"/>
            <w:r w:rsidRPr="00472EB6">
              <w:rPr>
                <w:rFonts w:ascii="標楷體" w:eastAsia="標楷體" w:hAnsi="標楷體" w:hint="eastAsia"/>
                <w:color w:val="000000"/>
                <w:kern w:val="0"/>
              </w:rPr>
              <w:t>答完畢，另定期繼續審查</w:t>
            </w:r>
            <w:r>
              <w:rPr>
                <w:rFonts w:ascii="標楷體" w:eastAsia="標楷體" w:hAnsi="標楷體" w:hint="eastAsia"/>
                <w:color w:val="000000"/>
                <w:kern w:val="0"/>
              </w:rPr>
              <w:t>。</w:t>
            </w:r>
          </w:p>
        </w:tc>
      </w:tr>
    </w:tbl>
    <w:p w14:paraId="2CA71678" w14:textId="77777777" w:rsidR="00E96E4E" w:rsidRPr="0012688B" w:rsidRDefault="00E96E4E"/>
    <w:sectPr w:rsidR="00E96E4E" w:rsidRPr="0012688B">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500A1" w14:textId="77777777" w:rsidR="00B67911" w:rsidRDefault="00B67911" w:rsidP="00F25A44">
      <w:r>
        <w:separator/>
      </w:r>
    </w:p>
  </w:endnote>
  <w:endnote w:type="continuationSeparator" w:id="0">
    <w:p w14:paraId="7E1415CE" w14:textId="77777777" w:rsidR="00B67911" w:rsidRDefault="00B67911" w:rsidP="00F2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002528"/>
      <w:docPartObj>
        <w:docPartGallery w:val="Page Numbers (Bottom of Page)"/>
        <w:docPartUnique/>
      </w:docPartObj>
    </w:sdtPr>
    <w:sdtEndPr/>
    <w:sdtContent>
      <w:p w14:paraId="0728638E" w14:textId="2987393C" w:rsidR="00A040D7" w:rsidRDefault="00A040D7">
        <w:pPr>
          <w:pStyle w:val="a5"/>
          <w:jc w:val="center"/>
        </w:pPr>
        <w:r>
          <w:fldChar w:fldCharType="begin"/>
        </w:r>
        <w:r>
          <w:instrText>PAGE   \* MERGEFORMAT</w:instrText>
        </w:r>
        <w:r>
          <w:fldChar w:fldCharType="separate"/>
        </w:r>
        <w:r w:rsidR="00DD0EDF" w:rsidRPr="00DD0EDF">
          <w:rPr>
            <w:noProof/>
            <w:lang w:val="zh-TW"/>
          </w:rPr>
          <w:t>1</w:t>
        </w:r>
        <w:r>
          <w:fldChar w:fldCharType="end"/>
        </w:r>
      </w:p>
    </w:sdtContent>
  </w:sdt>
  <w:p w14:paraId="337FF4AF" w14:textId="77777777" w:rsidR="00A040D7" w:rsidRDefault="00A040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E71E7" w14:textId="77777777" w:rsidR="00B67911" w:rsidRDefault="00B67911" w:rsidP="00F25A44">
      <w:r>
        <w:separator/>
      </w:r>
    </w:p>
  </w:footnote>
  <w:footnote w:type="continuationSeparator" w:id="0">
    <w:p w14:paraId="74BD99F5" w14:textId="77777777" w:rsidR="00B67911" w:rsidRDefault="00B67911" w:rsidP="00F25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E4E"/>
    <w:rsid w:val="00000DE3"/>
    <w:rsid w:val="000055D6"/>
    <w:rsid w:val="00011C1A"/>
    <w:rsid w:val="00017445"/>
    <w:rsid w:val="00021EB1"/>
    <w:rsid w:val="00022332"/>
    <w:rsid w:val="00023B44"/>
    <w:rsid w:val="000315BB"/>
    <w:rsid w:val="000360AC"/>
    <w:rsid w:val="00043480"/>
    <w:rsid w:val="0004686E"/>
    <w:rsid w:val="00047789"/>
    <w:rsid w:val="0005739F"/>
    <w:rsid w:val="00060A27"/>
    <w:rsid w:val="000619D1"/>
    <w:rsid w:val="000633D1"/>
    <w:rsid w:val="000648B4"/>
    <w:rsid w:val="00067F67"/>
    <w:rsid w:val="00070413"/>
    <w:rsid w:val="000742DD"/>
    <w:rsid w:val="00084E69"/>
    <w:rsid w:val="00085168"/>
    <w:rsid w:val="00092BCF"/>
    <w:rsid w:val="00094646"/>
    <w:rsid w:val="0009551A"/>
    <w:rsid w:val="000A07B6"/>
    <w:rsid w:val="000A1102"/>
    <w:rsid w:val="000A11F8"/>
    <w:rsid w:val="000A36F1"/>
    <w:rsid w:val="000A5891"/>
    <w:rsid w:val="000A6974"/>
    <w:rsid w:val="000C11B1"/>
    <w:rsid w:val="000C1854"/>
    <w:rsid w:val="000C426B"/>
    <w:rsid w:val="000C71BA"/>
    <w:rsid w:val="000D44F4"/>
    <w:rsid w:val="000D586B"/>
    <w:rsid w:val="000D5A04"/>
    <w:rsid w:val="000D5A6D"/>
    <w:rsid w:val="000E3E95"/>
    <w:rsid w:val="000F2112"/>
    <w:rsid w:val="000F3BE6"/>
    <w:rsid w:val="000F5336"/>
    <w:rsid w:val="000F6261"/>
    <w:rsid w:val="000F6846"/>
    <w:rsid w:val="0011243C"/>
    <w:rsid w:val="00114B40"/>
    <w:rsid w:val="00115D08"/>
    <w:rsid w:val="001210B5"/>
    <w:rsid w:val="001261AE"/>
    <w:rsid w:val="0012688B"/>
    <w:rsid w:val="001307D9"/>
    <w:rsid w:val="00131661"/>
    <w:rsid w:val="00133440"/>
    <w:rsid w:val="001363A9"/>
    <w:rsid w:val="00150896"/>
    <w:rsid w:val="00150999"/>
    <w:rsid w:val="001542D8"/>
    <w:rsid w:val="00154440"/>
    <w:rsid w:val="00163D94"/>
    <w:rsid w:val="00164944"/>
    <w:rsid w:val="0016715C"/>
    <w:rsid w:val="00171B37"/>
    <w:rsid w:val="001756B9"/>
    <w:rsid w:val="00175A10"/>
    <w:rsid w:val="0017610D"/>
    <w:rsid w:val="001773E4"/>
    <w:rsid w:val="001775FE"/>
    <w:rsid w:val="00185624"/>
    <w:rsid w:val="0018791F"/>
    <w:rsid w:val="00193771"/>
    <w:rsid w:val="001B7CAA"/>
    <w:rsid w:val="001C1FF2"/>
    <w:rsid w:val="001C28DF"/>
    <w:rsid w:val="001C469B"/>
    <w:rsid w:val="001C4E3F"/>
    <w:rsid w:val="001C5F40"/>
    <w:rsid w:val="001D5020"/>
    <w:rsid w:val="001E00FA"/>
    <w:rsid w:val="001E11C7"/>
    <w:rsid w:val="001E149C"/>
    <w:rsid w:val="001E6E49"/>
    <w:rsid w:val="001E79C0"/>
    <w:rsid w:val="001F1D6B"/>
    <w:rsid w:val="001F392B"/>
    <w:rsid w:val="001F3AB8"/>
    <w:rsid w:val="001F4C05"/>
    <w:rsid w:val="001F54C9"/>
    <w:rsid w:val="0020245E"/>
    <w:rsid w:val="0020460F"/>
    <w:rsid w:val="00205735"/>
    <w:rsid w:val="0022361F"/>
    <w:rsid w:val="00223BE5"/>
    <w:rsid w:val="00226302"/>
    <w:rsid w:val="00226639"/>
    <w:rsid w:val="00227957"/>
    <w:rsid w:val="002313B0"/>
    <w:rsid w:val="00232173"/>
    <w:rsid w:val="002328A9"/>
    <w:rsid w:val="002371AD"/>
    <w:rsid w:val="00237210"/>
    <w:rsid w:val="0024039D"/>
    <w:rsid w:val="002417B6"/>
    <w:rsid w:val="00241AFE"/>
    <w:rsid w:val="00244964"/>
    <w:rsid w:val="0024573E"/>
    <w:rsid w:val="00245AB5"/>
    <w:rsid w:val="00246798"/>
    <w:rsid w:val="00254052"/>
    <w:rsid w:val="00254A92"/>
    <w:rsid w:val="00254DD6"/>
    <w:rsid w:val="00261198"/>
    <w:rsid w:val="002655B3"/>
    <w:rsid w:val="00266B9B"/>
    <w:rsid w:val="00274BA7"/>
    <w:rsid w:val="00280400"/>
    <w:rsid w:val="00283316"/>
    <w:rsid w:val="002906CC"/>
    <w:rsid w:val="00292267"/>
    <w:rsid w:val="00296ED8"/>
    <w:rsid w:val="002A0A19"/>
    <w:rsid w:val="002A441A"/>
    <w:rsid w:val="002B0502"/>
    <w:rsid w:val="002B7E4A"/>
    <w:rsid w:val="002C14D3"/>
    <w:rsid w:val="002C7D53"/>
    <w:rsid w:val="002D1976"/>
    <w:rsid w:val="002D259D"/>
    <w:rsid w:val="002D68E3"/>
    <w:rsid w:val="002E38E2"/>
    <w:rsid w:val="002F5513"/>
    <w:rsid w:val="002F571F"/>
    <w:rsid w:val="002F7B2C"/>
    <w:rsid w:val="00310289"/>
    <w:rsid w:val="00320AEB"/>
    <w:rsid w:val="00321369"/>
    <w:rsid w:val="00321D34"/>
    <w:rsid w:val="00336D58"/>
    <w:rsid w:val="00340C27"/>
    <w:rsid w:val="003421CF"/>
    <w:rsid w:val="003430E6"/>
    <w:rsid w:val="00351D5A"/>
    <w:rsid w:val="003612A9"/>
    <w:rsid w:val="00362319"/>
    <w:rsid w:val="0037569F"/>
    <w:rsid w:val="00376885"/>
    <w:rsid w:val="00380FD2"/>
    <w:rsid w:val="00384FEA"/>
    <w:rsid w:val="0039168F"/>
    <w:rsid w:val="00392FC2"/>
    <w:rsid w:val="003A3D26"/>
    <w:rsid w:val="003A4530"/>
    <w:rsid w:val="003A6237"/>
    <w:rsid w:val="003B72D9"/>
    <w:rsid w:val="003C40C8"/>
    <w:rsid w:val="003C6962"/>
    <w:rsid w:val="003C7F9D"/>
    <w:rsid w:val="003D3701"/>
    <w:rsid w:val="003D4F45"/>
    <w:rsid w:val="003E3AB4"/>
    <w:rsid w:val="003F0117"/>
    <w:rsid w:val="003F329B"/>
    <w:rsid w:val="003F6589"/>
    <w:rsid w:val="003F765D"/>
    <w:rsid w:val="00401B8D"/>
    <w:rsid w:val="00404920"/>
    <w:rsid w:val="00407DF5"/>
    <w:rsid w:val="004106D3"/>
    <w:rsid w:val="00411010"/>
    <w:rsid w:val="0041674F"/>
    <w:rsid w:val="00420A79"/>
    <w:rsid w:val="00421339"/>
    <w:rsid w:val="0042352C"/>
    <w:rsid w:val="00426EFE"/>
    <w:rsid w:val="00432FDC"/>
    <w:rsid w:val="00433A18"/>
    <w:rsid w:val="00437183"/>
    <w:rsid w:val="00437CC4"/>
    <w:rsid w:val="00447B0D"/>
    <w:rsid w:val="00454796"/>
    <w:rsid w:val="004615AF"/>
    <w:rsid w:val="00471720"/>
    <w:rsid w:val="00472EB6"/>
    <w:rsid w:val="00476F4A"/>
    <w:rsid w:val="00477663"/>
    <w:rsid w:val="004807AE"/>
    <w:rsid w:val="00481A8E"/>
    <w:rsid w:val="00491AD4"/>
    <w:rsid w:val="00492BC3"/>
    <w:rsid w:val="00493DEE"/>
    <w:rsid w:val="00497E04"/>
    <w:rsid w:val="004A029A"/>
    <w:rsid w:val="004B6AAF"/>
    <w:rsid w:val="004B765A"/>
    <w:rsid w:val="004C2DC0"/>
    <w:rsid w:val="004C3170"/>
    <w:rsid w:val="004D16D1"/>
    <w:rsid w:val="00502086"/>
    <w:rsid w:val="0051194F"/>
    <w:rsid w:val="005126EA"/>
    <w:rsid w:val="00521EF1"/>
    <w:rsid w:val="005312A6"/>
    <w:rsid w:val="00531632"/>
    <w:rsid w:val="00531E11"/>
    <w:rsid w:val="00535A27"/>
    <w:rsid w:val="00541407"/>
    <w:rsid w:val="00544BA9"/>
    <w:rsid w:val="00562521"/>
    <w:rsid w:val="005633DD"/>
    <w:rsid w:val="0056406E"/>
    <w:rsid w:val="005811A1"/>
    <w:rsid w:val="0058320E"/>
    <w:rsid w:val="00584CF5"/>
    <w:rsid w:val="00590242"/>
    <w:rsid w:val="00591350"/>
    <w:rsid w:val="005950CE"/>
    <w:rsid w:val="005A0E94"/>
    <w:rsid w:val="005A5D27"/>
    <w:rsid w:val="005B0604"/>
    <w:rsid w:val="005B22EA"/>
    <w:rsid w:val="005B6CDC"/>
    <w:rsid w:val="005B7AA0"/>
    <w:rsid w:val="005C0B27"/>
    <w:rsid w:val="005C32DD"/>
    <w:rsid w:val="005D182B"/>
    <w:rsid w:val="005D3DCD"/>
    <w:rsid w:val="005D7B4A"/>
    <w:rsid w:val="005E154D"/>
    <w:rsid w:val="005E1799"/>
    <w:rsid w:val="005E1CD7"/>
    <w:rsid w:val="005F2720"/>
    <w:rsid w:val="005F750F"/>
    <w:rsid w:val="006020F5"/>
    <w:rsid w:val="00604B0A"/>
    <w:rsid w:val="00607008"/>
    <w:rsid w:val="00615359"/>
    <w:rsid w:val="00616B62"/>
    <w:rsid w:val="0062066B"/>
    <w:rsid w:val="00621157"/>
    <w:rsid w:val="0062414D"/>
    <w:rsid w:val="006269A1"/>
    <w:rsid w:val="00635285"/>
    <w:rsid w:val="00643D2E"/>
    <w:rsid w:val="00644093"/>
    <w:rsid w:val="00645919"/>
    <w:rsid w:val="0064746F"/>
    <w:rsid w:val="00651A88"/>
    <w:rsid w:val="00651E89"/>
    <w:rsid w:val="00654459"/>
    <w:rsid w:val="00654816"/>
    <w:rsid w:val="00654BEE"/>
    <w:rsid w:val="006550C1"/>
    <w:rsid w:val="0066129D"/>
    <w:rsid w:val="006704E5"/>
    <w:rsid w:val="00672D6D"/>
    <w:rsid w:val="006735C4"/>
    <w:rsid w:val="006818AD"/>
    <w:rsid w:val="0068198C"/>
    <w:rsid w:val="00687FED"/>
    <w:rsid w:val="00691EB0"/>
    <w:rsid w:val="006952F6"/>
    <w:rsid w:val="006A3E44"/>
    <w:rsid w:val="006A58E8"/>
    <w:rsid w:val="006A6505"/>
    <w:rsid w:val="006B0FA3"/>
    <w:rsid w:val="006B1229"/>
    <w:rsid w:val="006B1893"/>
    <w:rsid w:val="006C6253"/>
    <w:rsid w:val="006D650B"/>
    <w:rsid w:val="006D7A96"/>
    <w:rsid w:val="006D7BAF"/>
    <w:rsid w:val="006E1E88"/>
    <w:rsid w:val="006E46D1"/>
    <w:rsid w:val="006F2A6A"/>
    <w:rsid w:val="006F48DB"/>
    <w:rsid w:val="00700F66"/>
    <w:rsid w:val="007034C2"/>
    <w:rsid w:val="0070536F"/>
    <w:rsid w:val="00713E2F"/>
    <w:rsid w:val="00716FA9"/>
    <w:rsid w:val="00717CD8"/>
    <w:rsid w:val="00720EDA"/>
    <w:rsid w:val="0072784E"/>
    <w:rsid w:val="007356F3"/>
    <w:rsid w:val="00741A52"/>
    <w:rsid w:val="00741F17"/>
    <w:rsid w:val="007442EF"/>
    <w:rsid w:val="00744DF4"/>
    <w:rsid w:val="007468E0"/>
    <w:rsid w:val="00750AB3"/>
    <w:rsid w:val="007526A0"/>
    <w:rsid w:val="00755F46"/>
    <w:rsid w:val="0077127F"/>
    <w:rsid w:val="007713EE"/>
    <w:rsid w:val="00772861"/>
    <w:rsid w:val="00792843"/>
    <w:rsid w:val="0079623B"/>
    <w:rsid w:val="007971B0"/>
    <w:rsid w:val="00797A3B"/>
    <w:rsid w:val="007B0F9C"/>
    <w:rsid w:val="007B3590"/>
    <w:rsid w:val="007B3A1D"/>
    <w:rsid w:val="007B528B"/>
    <w:rsid w:val="007B7BB4"/>
    <w:rsid w:val="007D17A5"/>
    <w:rsid w:val="007D36EC"/>
    <w:rsid w:val="007D7A08"/>
    <w:rsid w:val="007E7C76"/>
    <w:rsid w:val="007F2F98"/>
    <w:rsid w:val="00803416"/>
    <w:rsid w:val="00803778"/>
    <w:rsid w:val="008078E7"/>
    <w:rsid w:val="0081010F"/>
    <w:rsid w:val="00811E53"/>
    <w:rsid w:val="008121BC"/>
    <w:rsid w:val="008147BC"/>
    <w:rsid w:val="00831C4F"/>
    <w:rsid w:val="00834FAD"/>
    <w:rsid w:val="00836266"/>
    <w:rsid w:val="0083659A"/>
    <w:rsid w:val="00844475"/>
    <w:rsid w:val="008471F0"/>
    <w:rsid w:val="00850C37"/>
    <w:rsid w:val="0085179B"/>
    <w:rsid w:val="008534AF"/>
    <w:rsid w:val="00853B98"/>
    <w:rsid w:val="0085474E"/>
    <w:rsid w:val="00867D8D"/>
    <w:rsid w:val="00872B95"/>
    <w:rsid w:val="00873DE2"/>
    <w:rsid w:val="00876B52"/>
    <w:rsid w:val="00881659"/>
    <w:rsid w:val="00890500"/>
    <w:rsid w:val="00892120"/>
    <w:rsid w:val="008935F0"/>
    <w:rsid w:val="008A6DDB"/>
    <w:rsid w:val="008B7D18"/>
    <w:rsid w:val="008C307A"/>
    <w:rsid w:val="008C3C92"/>
    <w:rsid w:val="008C73A0"/>
    <w:rsid w:val="008D06E7"/>
    <w:rsid w:val="008E09BA"/>
    <w:rsid w:val="008E1950"/>
    <w:rsid w:val="008E3D2C"/>
    <w:rsid w:val="008E4041"/>
    <w:rsid w:val="008F21CE"/>
    <w:rsid w:val="00900427"/>
    <w:rsid w:val="00903B76"/>
    <w:rsid w:val="00904456"/>
    <w:rsid w:val="00905037"/>
    <w:rsid w:val="00906265"/>
    <w:rsid w:val="00906685"/>
    <w:rsid w:val="00911111"/>
    <w:rsid w:val="009402BB"/>
    <w:rsid w:val="0094133E"/>
    <w:rsid w:val="00950291"/>
    <w:rsid w:val="0095098D"/>
    <w:rsid w:val="00953311"/>
    <w:rsid w:val="00953B26"/>
    <w:rsid w:val="0097307F"/>
    <w:rsid w:val="00973B67"/>
    <w:rsid w:val="00977E24"/>
    <w:rsid w:val="0099447B"/>
    <w:rsid w:val="009A1209"/>
    <w:rsid w:val="009A2DEA"/>
    <w:rsid w:val="009B50D5"/>
    <w:rsid w:val="009C0F06"/>
    <w:rsid w:val="009C1B07"/>
    <w:rsid w:val="009C6EBC"/>
    <w:rsid w:val="00A005ED"/>
    <w:rsid w:val="00A00FEC"/>
    <w:rsid w:val="00A01104"/>
    <w:rsid w:val="00A0205A"/>
    <w:rsid w:val="00A040D7"/>
    <w:rsid w:val="00A05655"/>
    <w:rsid w:val="00A06778"/>
    <w:rsid w:val="00A072C8"/>
    <w:rsid w:val="00A107D6"/>
    <w:rsid w:val="00A16350"/>
    <w:rsid w:val="00A169CC"/>
    <w:rsid w:val="00A17E81"/>
    <w:rsid w:val="00A20D97"/>
    <w:rsid w:val="00A2362F"/>
    <w:rsid w:val="00A30561"/>
    <w:rsid w:val="00A31300"/>
    <w:rsid w:val="00A315C6"/>
    <w:rsid w:val="00A35928"/>
    <w:rsid w:val="00A41259"/>
    <w:rsid w:val="00A43D84"/>
    <w:rsid w:val="00A46074"/>
    <w:rsid w:val="00A4611F"/>
    <w:rsid w:val="00A52546"/>
    <w:rsid w:val="00A54A7B"/>
    <w:rsid w:val="00A55560"/>
    <w:rsid w:val="00A605CE"/>
    <w:rsid w:val="00A6485E"/>
    <w:rsid w:val="00A65341"/>
    <w:rsid w:val="00A67AB6"/>
    <w:rsid w:val="00A730BA"/>
    <w:rsid w:val="00A8065C"/>
    <w:rsid w:val="00A81C87"/>
    <w:rsid w:val="00A83195"/>
    <w:rsid w:val="00A85CD5"/>
    <w:rsid w:val="00A876CA"/>
    <w:rsid w:val="00A90325"/>
    <w:rsid w:val="00A94E1B"/>
    <w:rsid w:val="00AA26C6"/>
    <w:rsid w:val="00AA725B"/>
    <w:rsid w:val="00AD0573"/>
    <w:rsid w:val="00AD5F4D"/>
    <w:rsid w:val="00AE77AE"/>
    <w:rsid w:val="00AF20DA"/>
    <w:rsid w:val="00AF4E28"/>
    <w:rsid w:val="00B0271D"/>
    <w:rsid w:val="00B029F4"/>
    <w:rsid w:val="00B06DFD"/>
    <w:rsid w:val="00B14D9E"/>
    <w:rsid w:val="00B3337C"/>
    <w:rsid w:val="00B35F61"/>
    <w:rsid w:val="00B42874"/>
    <w:rsid w:val="00B47181"/>
    <w:rsid w:val="00B54C17"/>
    <w:rsid w:val="00B5768F"/>
    <w:rsid w:val="00B60081"/>
    <w:rsid w:val="00B6053F"/>
    <w:rsid w:val="00B607E0"/>
    <w:rsid w:val="00B63113"/>
    <w:rsid w:val="00B65BE7"/>
    <w:rsid w:val="00B66D3A"/>
    <w:rsid w:val="00B67911"/>
    <w:rsid w:val="00B67F0D"/>
    <w:rsid w:val="00B70E70"/>
    <w:rsid w:val="00B72B2D"/>
    <w:rsid w:val="00B74622"/>
    <w:rsid w:val="00B74DA2"/>
    <w:rsid w:val="00B77A07"/>
    <w:rsid w:val="00B80ABC"/>
    <w:rsid w:val="00B80EFF"/>
    <w:rsid w:val="00B8489E"/>
    <w:rsid w:val="00B87A53"/>
    <w:rsid w:val="00B92508"/>
    <w:rsid w:val="00B9693C"/>
    <w:rsid w:val="00BA0240"/>
    <w:rsid w:val="00BA49E9"/>
    <w:rsid w:val="00BA640D"/>
    <w:rsid w:val="00BA64D9"/>
    <w:rsid w:val="00BA6D71"/>
    <w:rsid w:val="00BB2472"/>
    <w:rsid w:val="00BC07B4"/>
    <w:rsid w:val="00BC0ED0"/>
    <w:rsid w:val="00BD2956"/>
    <w:rsid w:val="00BD2A35"/>
    <w:rsid w:val="00BD3B83"/>
    <w:rsid w:val="00BD6F1D"/>
    <w:rsid w:val="00BE1333"/>
    <w:rsid w:val="00BE2DC2"/>
    <w:rsid w:val="00BF11A1"/>
    <w:rsid w:val="00BF5261"/>
    <w:rsid w:val="00C039ED"/>
    <w:rsid w:val="00C201C8"/>
    <w:rsid w:val="00C2276B"/>
    <w:rsid w:val="00C329E9"/>
    <w:rsid w:val="00C356BE"/>
    <w:rsid w:val="00C4011B"/>
    <w:rsid w:val="00C42DAD"/>
    <w:rsid w:val="00C4317A"/>
    <w:rsid w:val="00C4452F"/>
    <w:rsid w:val="00C452CB"/>
    <w:rsid w:val="00C56D7B"/>
    <w:rsid w:val="00C57FBE"/>
    <w:rsid w:val="00C64E4C"/>
    <w:rsid w:val="00C730DD"/>
    <w:rsid w:val="00C758BF"/>
    <w:rsid w:val="00C75D0A"/>
    <w:rsid w:val="00C8173F"/>
    <w:rsid w:val="00C93F3E"/>
    <w:rsid w:val="00CA1746"/>
    <w:rsid w:val="00CA4062"/>
    <w:rsid w:val="00CA7E1D"/>
    <w:rsid w:val="00CB3819"/>
    <w:rsid w:val="00CB3E0F"/>
    <w:rsid w:val="00CC0CD1"/>
    <w:rsid w:val="00CC2614"/>
    <w:rsid w:val="00CC6D4D"/>
    <w:rsid w:val="00CD3B92"/>
    <w:rsid w:val="00CD3EB0"/>
    <w:rsid w:val="00CE1222"/>
    <w:rsid w:val="00CE1AF5"/>
    <w:rsid w:val="00CE2CFA"/>
    <w:rsid w:val="00CF257F"/>
    <w:rsid w:val="00CF5184"/>
    <w:rsid w:val="00CF5F7F"/>
    <w:rsid w:val="00D065F1"/>
    <w:rsid w:val="00D1152C"/>
    <w:rsid w:val="00D20A70"/>
    <w:rsid w:val="00D2291E"/>
    <w:rsid w:val="00D22BDA"/>
    <w:rsid w:val="00D2476F"/>
    <w:rsid w:val="00D26B4B"/>
    <w:rsid w:val="00D26B8E"/>
    <w:rsid w:val="00D37D19"/>
    <w:rsid w:val="00D37F45"/>
    <w:rsid w:val="00D4124F"/>
    <w:rsid w:val="00D427F2"/>
    <w:rsid w:val="00D465F8"/>
    <w:rsid w:val="00D46B09"/>
    <w:rsid w:val="00D47A0A"/>
    <w:rsid w:val="00D47EE6"/>
    <w:rsid w:val="00D60AE1"/>
    <w:rsid w:val="00D626EE"/>
    <w:rsid w:val="00D63AB9"/>
    <w:rsid w:val="00D649E8"/>
    <w:rsid w:val="00D6644A"/>
    <w:rsid w:val="00D70D82"/>
    <w:rsid w:val="00D74DA5"/>
    <w:rsid w:val="00D82077"/>
    <w:rsid w:val="00D86B2B"/>
    <w:rsid w:val="00D9259E"/>
    <w:rsid w:val="00D97133"/>
    <w:rsid w:val="00DA0D3D"/>
    <w:rsid w:val="00DA1FBE"/>
    <w:rsid w:val="00DA3EF9"/>
    <w:rsid w:val="00DA46F4"/>
    <w:rsid w:val="00DA51BC"/>
    <w:rsid w:val="00DA644F"/>
    <w:rsid w:val="00DA651E"/>
    <w:rsid w:val="00DA711E"/>
    <w:rsid w:val="00DA7852"/>
    <w:rsid w:val="00DB1CBA"/>
    <w:rsid w:val="00DB2D3C"/>
    <w:rsid w:val="00DB363B"/>
    <w:rsid w:val="00DB4329"/>
    <w:rsid w:val="00DB6F8E"/>
    <w:rsid w:val="00DC5957"/>
    <w:rsid w:val="00DC6E5E"/>
    <w:rsid w:val="00DD0303"/>
    <w:rsid w:val="00DD0EDF"/>
    <w:rsid w:val="00DD4794"/>
    <w:rsid w:val="00DD6B15"/>
    <w:rsid w:val="00DE2A48"/>
    <w:rsid w:val="00DE2A5C"/>
    <w:rsid w:val="00DE4636"/>
    <w:rsid w:val="00DF0E46"/>
    <w:rsid w:val="00DF3D58"/>
    <w:rsid w:val="00E01573"/>
    <w:rsid w:val="00E1132F"/>
    <w:rsid w:val="00E14309"/>
    <w:rsid w:val="00E15147"/>
    <w:rsid w:val="00E166AF"/>
    <w:rsid w:val="00E21592"/>
    <w:rsid w:val="00E21814"/>
    <w:rsid w:val="00E23220"/>
    <w:rsid w:val="00E23630"/>
    <w:rsid w:val="00E26A67"/>
    <w:rsid w:val="00E31507"/>
    <w:rsid w:val="00E3593C"/>
    <w:rsid w:val="00E40327"/>
    <w:rsid w:val="00E40A4F"/>
    <w:rsid w:val="00E503DA"/>
    <w:rsid w:val="00E605DA"/>
    <w:rsid w:val="00E667D8"/>
    <w:rsid w:val="00E70EE1"/>
    <w:rsid w:val="00E82734"/>
    <w:rsid w:val="00E831F4"/>
    <w:rsid w:val="00E844CD"/>
    <w:rsid w:val="00E91367"/>
    <w:rsid w:val="00E96E4E"/>
    <w:rsid w:val="00EA3680"/>
    <w:rsid w:val="00EC3031"/>
    <w:rsid w:val="00EC7753"/>
    <w:rsid w:val="00ED015A"/>
    <w:rsid w:val="00ED37B3"/>
    <w:rsid w:val="00EE4890"/>
    <w:rsid w:val="00EF0C80"/>
    <w:rsid w:val="00EF6337"/>
    <w:rsid w:val="00EF66B8"/>
    <w:rsid w:val="00F0044B"/>
    <w:rsid w:val="00F01261"/>
    <w:rsid w:val="00F22D54"/>
    <w:rsid w:val="00F22D93"/>
    <w:rsid w:val="00F25A44"/>
    <w:rsid w:val="00F25FDF"/>
    <w:rsid w:val="00F26BF0"/>
    <w:rsid w:val="00F3194D"/>
    <w:rsid w:val="00F3539B"/>
    <w:rsid w:val="00F379C6"/>
    <w:rsid w:val="00F37B71"/>
    <w:rsid w:val="00F436B0"/>
    <w:rsid w:val="00F50E18"/>
    <w:rsid w:val="00F51D0C"/>
    <w:rsid w:val="00F528D8"/>
    <w:rsid w:val="00F53145"/>
    <w:rsid w:val="00F62CF4"/>
    <w:rsid w:val="00F66294"/>
    <w:rsid w:val="00F72E79"/>
    <w:rsid w:val="00F75AE4"/>
    <w:rsid w:val="00F80843"/>
    <w:rsid w:val="00F85EC7"/>
    <w:rsid w:val="00F87001"/>
    <w:rsid w:val="00F949C1"/>
    <w:rsid w:val="00F96784"/>
    <w:rsid w:val="00FA132E"/>
    <w:rsid w:val="00FA4846"/>
    <w:rsid w:val="00FB1025"/>
    <w:rsid w:val="00FB1494"/>
    <w:rsid w:val="00FB3281"/>
    <w:rsid w:val="00FB508C"/>
    <w:rsid w:val="00FB74ED"/>
    <w:rsid w:val="00FC0FA4"/>
    <w:rsid w:val="00FC57EA"/>
    <w:rsid w:val="00FC6B0D"/>
    <w:rsid w:val="00FD1A16"/>
    <w:rsid w:val="00FD552F"/>
    <w:rsid w:val="00FD7270"/>
    <w:rsid w:val="00FE00F0"/>
    <w:rsid w:val="00FE05B9"/>
    <w:rsid w:val="00FE2B33"/>
    <w:rsid w:val="00FE4D1D"/>
    <w:rsid w:val="00FF10EA"/>
    <w:rsid w:val="00FF4F0C"/>
    <w:rsid w:val="00FF5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ACFAD"/>
  <w15:docId w15:val="{7389B507-D3C1-47E2-8DB0-BA8162D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6CD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A44"/>
    <w:pPr>
      <w:tabs>
        <w:tab w:val="center" w:pos="4153"/>
        <w:tab w:val="right" w:pos="8306"/>
      </w:tabs>
      <w:snapToGrid w:val="0"/>
    </w:pPr>
    <w:rPr>
      <w:sz w:val="20"/>
      <w:szCs w:val="20"/>
    </w:rPr>
  </w:style>
  <w:style w:type="character" w:customStyle="1" w:styleId="a4">
    <w:name w:val="頁首 字元"/>
    <w:basedOn w:val="a0"/>
    <w:link w:val="a3"/>
    <w:uiPriority w:val="99"/>
    <w:rsid w:val="00F25A44"/>
    <w:rPr>
      <w:rFonts w:ascii="Times New Roman" w:eastAsia="新細明體" w:hAnsi="Times New Roman" w:cs="Times New Roman"/>
      <w:sz w:val="20"/>
      <w:szCs w:val="20"/>
    </w:rPr>
  </w:style>
  <w:style w:type="paragraph" w:styleId="a5">
    <w:name w:val="footer"/>
    <w:basedOn w:val="a"/>
    <w:link w:val="a6"/>
    <w:uiPriority w:val="99"/>
    <w:unhideWhenUsed/>
    <w:rsid w:val="00F25A44"/>
    <w:pPr>
      <w:tabs>
        <w:tab w:val="center" w:pos="4153"/>
        <w:tab w:val="right" w:pos="8306"/>
      </w:tabs>
      <w:snapToGrid w:val="0"/>
    </w:pPr>
    <w:rPr>
      <w:sz w:val="20"/>
      <w:szCs w:val="20"/>
    </w:rPr>
  </w:style>
  <w:style w:type="character" w:customStyle="1" w:styleId="a6">
    <w:name w:val="頁尾 字元"/>
    <w:basedOn w:val="a0"/>
    <w:link w:val="a5"/>
    <w:uiPriority w:val="99"/>
    <w:rsid w:val="00F25A4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77990">
      <w:bodyDiv w:val="1"/>
      <w:marLeft w:val="0"/>
      <w:marRight w:val="0"/>
      <w:marTop w:val="0"/>
      <w:marBottom w:val="0"/>
      <w:divBdr>
        <w:top w:val="none" w:sz="0" w:space="0" w:color="auto"/>
        <w:left w:val="none" w:sz="0" w:space="0" w:color="auto"/>
        <w:bottom w:val="none" w:sz="0" w:space="0" w:color="auto"/>
        <w:right w:val="none" w:sz="0" w:space="0" w:color="auto"/>
      </w:divBdr>
    </w:div>
    <w:div w:id="1466196003">
      <w:bodyDiv w:val="1"/>
      <w:marLeft w:val="0"/>
      <w:marRight w:val="0"/>
      <w:marTop w:val="0"/>
      <w:marBottom w:val="0"/>
      <w:divBdr>
        <w:top w:val="none" w:sz="0" w:space="0" w:color="auto"/>
        <w:left w:val="none" w:sz="0" w:space="0" w:color="auto"/>
        <w:bottom w:val="none" w:sz="0" w:space="0" w:color="auto"/>
        <w:right w:val="none" w:sz="0" w:space="0" w:color="auto"/>
      </w:divBdr>
    </w:div>
    <w:div w:id="172447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C4ABD-6601-4015-9B31-3C1008AD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26</Pages>
  <Words>2155</Words>
  <Characters>12287</Characters>
  <Application>Microsoft Office Word</Application>
  <DocSecurity>0</DocSecurity>
  <Lines>102</Lines>
  <Paragraphs>28</Paragraphs>
  <ScaleCrop>false</ScaleCrop>
  <Company/>
  <LinksUpToDate>false</LinksUpToDate>
  <CharactersWithSpaces>14414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2</cp:revision>
  <dcterms:created xsi:type="dcterms:W3CDTF">2025-08-28T05:22:00Z</dcterms:created>
  <dcterms:modified xsi:type="dcterms:W3CDTF">2025-08-28T05:22:00Z</dcterms:modified>
</cp:coreProperties>
</file>