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204D19" w14:textId="5B31FD38" w:rsidR="006203D4" w:rsidRPr="001848B6" w:rsidRDefault="00582443" w:rsidP="001848B6">
      <w:pPr>
        <w:jc w:val="center"/>
        <w:rPr>
          <w:rFonts w:ascii="標楷體" w:eastAsia="標楷體" w:hAnsi="標楷體"/>
          <w:b/>
        </w:rPr>
      </w:pPr>
      <w:bookmarkStart w:id="0" w:name="_GoBack"/>
      <w:bookmarkEnd w:id="0"/>
      <w:r>
        <w:rPr>
          <w:rFonts w:ascii="標楷體" w:eastAsia="標楷體" w:hAnsi="標楷體" w:hint="eastAsia"/>
          <w:b/>
          <w:bCs/>
          <w:sz w:val="32"/>
          <w:szCs w:val="32"/>
        </w:rPr>
        <w:t>1</w:t>
      </w:r>
      <w:r w:rsidR="00EE10B2">
        <w:rPr>
          <w:rFonts w:ascii="標楷體" w:eastAsia="標楷體" w:hAnsi="標楷體" w:hint="eastAsia"/>
          <w:b/>
          <w:bCs/>
          <w:sz w:val="32"/>
          <w:szCs w:val="32"/>
        </w:rPr>
        <w:t>1</w:t>
      </w:r>
      <w:r w:rsidR="006203D4" w:rsidRPr="001848B6">
        <w:rPr>
          <w:rFonts w:ascii="標楷體" w:eastAsia="標楷體" w:hAnsi="標楷體" w:hint="eastAsia"/>
          <w:b/>
          <w:bCs/>
          <w:sz w:val="32"/>
          <w:szCs w:val="32"/>
        </w:rPr>
        <w:t>-</w:t>
      </w:r>
      <w:r w:rsidR="00EA2457">
        <w:rPr>
          <w:rFonts w:ascii="標楷體" w:eastAsia="標楷體" w:hAnsi="標楷體" w:hint="eastAsia"/>
          <w:b/>
          <w:bCs/>
          <w:sz w:val="32"/>
          <w:szCs w:val="32"/>
        </w:rPr>
        <w:t>3</w:t>
      </w:r>
      <w:r w:rsidR="00D73B15" w:rsidRPr="00D73B15">
        <w:rPr>
          <w:rFonts w:ascii="標楷體" w:eastAsia="標楷體" w:hAnsi="標楷體" w:hint="eastAsia"/>
          <w:b/>
          <w:bCs/>
          <w:sz w:val="32"/>
          <w:szCs w:val="32"/>
        </w:rPr>
        <w:t>會期本會會議概況表</w:t>
      </w:r>
      <w:r w:rsidR="006203D4" w:rsidRPr="001848B6">
        <w:rPr>
          <w:rFonts w:ascii="標楷體" w:eastAsia="標楷體" w:hAnsi="標楷體" w:hint="eastAsia"/>
          <w:b/>
          <w:bCs/>
        </w:rPr>
        <w:t xml:space="preserve">   </w:t>
      </w:r>
      <w:r w:rsidR="001848B6">
        <w:rPr>
          <w:rFonts w:ascii="標楷體" w:eastAsia="標楷體" w:hAnsi="標楷體" w:hint="eastAsia"/>
          <w:b/>
          <w:bCs/>
        </w:rPr>
        <w:t xml:space="preserve">      </w:t>
      </w:r>
      <w:r w:rsidR="006203D4" w:rsidRPr="001848B6">
        <w:rPr>
          <w:rFonts w:ascii="標楷體" w:eastAsia="標楷體" w:hAnsi="標楷體"/>
          <w:b/>
        </w:rPr>
        <w:t>＊</w:t>
      </w:r>
      <w:r w:rsidR="006203D4" w:rsidRPr="001848B6">
        <w:rPr>
          <w:rFonts w:ascii="標楷體" w:eastAsia="標楷體" w:hAnsi="標楷體" w:hint="eastAsia"/>
          <w:b/>
        </w:rPr>
        <w:t>本會期會議地點為801</w:t>
      </w:r>
      <w:r w:rsidR="006203D4" w:rsidRPr="001848B6">
        <w:rPr>
          <w:rFonts w:ascii="標楷體" w:eastAsia="標楷體" w:hAnsi="標楷體"/>
          <w:b/>
        </w:rPr>
        <w:t>會議室＊</w:t>
      </w:r>
    </w:p>
    <w:tbl>
      <w:tblPr>
        <w:tblStyle w:val="a3"/>
        <w:tblW w:w="10378" w:type="dxa"/>
        <w:tblInd w:w="-885" w:type="dxa"/>
        <w:tblLook w:val="04A0" w:firstRow="1" w:lastRow="0" w:firstColumn="1" w:lastColumn="0" w:noHBand="0" w:noVBand="1"/>
      </w:tblPr>
      <w:tblGrid>
        <w:gridCol w:w="851"/>
        <w:gridCol w:w="1276"/>
        <w:gridCol w:w="1264"/>
        <w:gridCol w:w="3952"/>
        <w:gridCol w:w="945"/>
        <w:gridCol w:w="2090"/>
      </w:tblGrid>
      <w:tr w:rsidR="006203D4" w:rsidRPr="001848B6" w14:paraId="25C8E4BF" w14:textId="77777777" w:rsidTr="00CE1E6D">
        <w:tc>
          <w:tcPr>
            <w:tcW w:w="851" w:type="dxa"/>
            <w:vAlign w:val="center"/>
          </w:tcPr>
          <w:p w14:paraId="753A8EFF" w14:textId="77777777" w:rsidR="006203D4" w:rsidRPr="00D73B15" w:rsidRDefault="006203D4" w:rsidP="00DE1E67">
            <w:pPr>
              <w:jc w:val="center"/>
              <w:rPr>
                <w:rFonts w:ascii="標楷體" w:eastAsia="標楷體" w:hAnsi="標楷體"/>
                <w:b/>
                <w:sz w:val="26"/>
                <w:szCs w:val="26"/>
              </w:rPr>
            </w:pPr>
            <w:r w:rsidRPr="00D73B15">
              <w:rPr>
                <w:rFonts w:ascii="標楷體" w:eastAsia="標楷體" w:hAnsi="標楷體" w:hint="eastAsia"/>
                <w:b/>
                <w:sz w:val="26"/>
                <w:szCs w:val="26"/>
              </w:rPr>
              <w:t>序號</w:t>
            </w:r>
          </w:p>
        </w:tc>
        <w:tc>
          <w:tcPr>
            <w:tcW w:w="1276" w:type="dxa"/>
            <w:vAlign w:val="center"/>
          </w:tcPr>
          <w:p w14:paraId="628CC173"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時 間</w:t>
            </w:r>
          </w:p>
        </w:tc>
        <w:tc>
          <w:tcPr>
            <w:tcW w:w="1264" w:type="dxa"/>
            <w:vAlign w:val="center"/>
          </w:tcPr>
          <w:p w14:paraId="4CE63982" w14:textId="77777777" w:rsidR="006203D4" w:rsidRPr="00D73B15" w:rsidRDefault="006203D4" w:rsidP="00D73B15">
            <w:pPr>
              <w:jc w:val="center"/>
              <w:rPr>
                <w:rFonts w:ascii="標楷體" w:eastAsia="標楷體" w:hAnsi="標楷體"/>
                <w:b/>
                <w:sz w:val="26"/>
                <w:szCs w:val="26"/>
              </w:rPr>
            </w:pPr>
            <w:r w:rsidRPr="00D73B15">
              <w:rPr>
                <w:rFonts w:ascii="標楷體" w:eastAsia="標楷體" w:hAnsi="標楷體"/>
                <w:b/>
                <w:sz w:val="26"/>
                <w:szCs w:val="26"/>
              </w:rPr>
              <w:t>會</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次</w:t>
            </w:r>
          </w:p>
        </w:tc>
        <w:tc>
          <w:tcPr>
            <w:tcW w:w="3952" w:type="dxa"/>
            <w:vAlign w:val="center"/>
          </w:tcPr>
          <w:p w14:paraId="37391D2C"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議</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 xml:space="preserve"> 題</w:t>
            </w:r>
          </w:p>
        </w:tc>
        <w:tc>
          <w:tcPr>
            <w:tcW w:w="945" w:type="dxa"/>
          </w:tcPr>
          <w:p w14:paraId="2520FEDF"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hint="eastAsia"/>
                <w:b/>
                <w:sz w:val="26"/>
                <w:szCs w:val="26"/>
              </w:rPr>
              <w:t>輪值</w:t>
            </w:r>
          </w:p>
          <w:p w14:paraId="7DDE7B56"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hint="eastAsia"/>
                <w:b/>
                <w:sz w:val="26"/>
                <w:szCs w:val="26"/>
              </w:rPr>
              <w:t>召委</w:t>
            </w:r>
          </w:p>
        </w:tc>
        <w:tc>
          <w:tcPr>
            <w:tcW w:w="2090" w:type="dxa"/>
            <w:vAlign w:val="center"/>
          </w:tcPr>
          <w:p w14:paraId="5B2E99A3"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備</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註</w:t>
            </w:r>
          </w:p>
        </w:tc>
      </w:tr>
      <w:tr w:rsidR="00CE1E6D" w:rsidRPr="001848B6" w14:paraId="7A38A42D" w14:textId="77777777" w:rsidTr="00CE1E6D">
        <w:tc>
          <w:tcPr>
            <w:tcW w:w="851" w:type="dxa"/>
            <w:vAlign w:val="center"/>
          </w:tcPr>
          <w:p w14:paraId="26FC47C2" w14:textId="77777777" w:rsidR="00CE1E6D" w:rsidRPr="001848B6" w:rsidRDefault="00CE1E6D" w:rsidP="00CE1E6D">
            <w:pPr>
              <w:jc w:val="center"/>
              <w:rPr>
                <w:rFonts w:ascii="標楷體" w:eastAsia="標楷體" w:hAnsi="標楷體"/>
                <w:b/>
              </w:rPr>
            </w:pPr>
            <w:bookmarkStart w:id="1" w:name="_Hlk160100300"/>
            <w:r w:rsidRPr="001848B6">
              <w:rPr>
                <w:rFonts w:ascii="標楷體" w:eastAsia="標楷體" w:hAnsi="標楷體" w:hint="eastAsia"/>
                <w:b/>
              </w:rPr>
              <w:t>1</w:t>
            </w:r>
          </w:p>
        </w:tc>
        <w:tc>
          <w:tcPr>
            <w:tcW w:w="1276" w:type="dxa"/>
            <w:vAlign w:val="center"/>
          </w:tcPr>
          <w:p w14:paraId="3759A52F" w14:textId="4E46E352" w:rsidR="00CE1E6D" w:rsidRPr="0017144D" w:rsidRDefault="00CE1E6D" w:rsidP="00CE1E6D">
            <w:pPr>
              <w:jc w:val="center"/>
              <w:rPr>
                <w:rFonts w:ascii="標楷體" w:eastAsia="標楷體" w:hAnsi="標楷體"/>
                <w:b/>
                <w:bCs/>
              </w:rPr>
            </w:pPr>
            <w:r w:rsidRPr="0017144D">
              <w:rPr>
                <w:rFonts w:ascii="標楷體" w:eastAsia="標楷體" w:hAnsi="標楷體" w:hint="eastAsia"/>
                <w:b/>
                <w:bCs/>
              </w:rPr>
              <w:t>11</w:t>
            </w:r>
            <w:r w:rsidR="00CA11A2">
              <w:rPr>
                <w:rFonts w:ascii="標楷體" w:eastAsia="標楷體" w:hAnsi="標楷體" w:hint="eastAsia"/>
                <w:b/>
                <w:bCs/>
              </w:rPr>
              <w:t>4</w:t>
            </w:r>
            <w:r w:rsidRPr="0017144D">
              <w:rPr>
                <w:rFonts w:ascii="標楷體" w:eastAsia="標楷體" w:hAnsi="標楷體" w:hint="eastAsia"/>
                <w:b/>
                <w:bCs/>
              </w:rPr>
              <w:t>.</w:t>
            </w:r>
            <w:r>
              <w:rPr>
                <w:rFonts w:ascii="標楷體" w:eastAsia="標楷體" w:hAnsi="標楷體" w:hint="eastAsia"/>
                <w:b/>
                <w:bCs/>
              </w:rPr>
              <w:t>3</w:t>
            </w:r>
            <w:r w:rsidRPr="0017144D">
              <w:rPr>
                <w:rFonts w:ascii="標楷體" w:eastAsia="標楷體" w:hAnsi="標楷體" w:hint="eastAsia"/>
                <w:b/>
                <w:bCs/>
              </w:rPr>
              <w:t>.</w:t>
            </w:r>
            <w:r>
              <w:rPr>
                <w:rFonts w:ascii="標楷體" w:eastAsia="標楷體" w:hAnsi="標楷體" w:hint="eastAsia"/>
                <w:b/>
                <w:bCs/>
              </w:rPr>
              <w:t>5</w:t>
            </w:r>
          </w:p>
          <w:p w14:paraId="0522CF66" w14:textId="0BF3DB96" w:rsidR="00CE1E6D" w:rsidRPr="00EE10B2" w:rsidRDefault="00CE1E6D" w:rsidP="00CE1E6D">
            <w:pPr>
              <w:jc w:val="center"/>
              <w:rPr>
                <w:rFonts w:ascii="標楷體" w:eastAsia="標楷體" w:hAnsi="標楷體"/>
                <w:b/>
                <w:bCs/>
                <w:color w:val="FF0000"/>
              </w:rPr>
            </w:pPr>
            <w:r w:rsidRPr="0017144D">
              <w:rPr>
                <w:rFonts w:ascii="標楷體" w:eastAsia="標楷體" w:hAnsi="標楷體"/>
                <w:b/>
                <w:bCs/>
              </w:rPr>
              <w:t>〈</w:t>
            </w:r>
            <w:r>
              <w:rPr>
                <w:rFonts w:ascii="標楷體" w:eastAsia="標楷體" w:hAnsi="標楷體" w:hint="eastAsia"/>
                <w:b/>
                <w:bCs/>
              </w:rPr>
              <w:t>三</w:t>
            </w:r>
            <w:r w:rsidRPr="0017144D">
              <w:rPr>
                <w:rFonts w:ascii="標楷體" w:eastAsia="標楷體" w:hAnsi="標楷體"/>
                <w:b/>
                <w:bCs/>
              </w:rPr>
              <w:t>〉</w:t>
            </w:r>
          </w:p>
        </w:tc>
        <w:tc>
          <w:tcPr>
            <w:tcW w:w="1264" w:type="dxa"/>
            <w:vAlign w:val="center"/>
          </w:tcPr>
          <w:p w14:paraId="237B2EEF" w14:textId="77777777" w:rsidR="00CE1E6D" w:rsidRPr="001848B6" w:rsidRDefault="00CE1E6D" w:rsidP="00550587">
            <w:pPr>
              <w:jc w:val="both"/>
              <w:rPr>
                <w:rFonts w:ascii="標楷體" w:eastAsia="標楷體" w:hAnsi="標楷體"/>
              </w:rPr>
            </w:pPr>
            <w:r w:rsidRPr="001848B6">
              <w:rPr>
                <w:rFonts w:ascii="標楷體" w:eastAsia="標楷體" w:hAnsi="標楷體"/>
                <w:b/>
                <w:bCs/>
              </w:rPr>
              <w:t>第</w:t>
            </w:r>
            <w:r w:rsidRPr="001848B6">
              <w:rPr>
                <w:rFonts w:ascii="標楷體" w:eastAsia="標楷體" w:hAnsi="標楷體" w:hint="eastAsia"/>
                <w:b/>
                <w:bCs/>
              </w:rPr>
              <w:t>1</w:t>
            </w:r>
            <w:r w:rsidRPr="001848B6">
              <w:rPr>
                <w:rFonts w:ascii="標楷體" w:eastAsia="標楷體" w:hAnsi="標楷體"/>
                <w:b/>
                <w:bCs/>
              </w:rPr>
              <w:t>次全體委員會議</w:t>
            </w:r>
          </w:p>
        </w:tc>
        <w:tc>
          <w:tcPr>
            <w:tcW w:w="3952" w:type="dxa"/>
            <w:vAlign w:val="center"/>
          </w:tcPr>
          <w:p w14:paraId="47C4471D" w14:textId="033160B7" w:rsidR="00CE1E6D" w:rsidRPr="001848B6" w:rsidRDefault="00CE1E6D" w:rsidP="00550587">
            <w:pPr>
              <w:jc w:val="both"/>
              <w:rPr>
                <w:rFonts w:ascii="標楷體" w:eastAsia="標楷體" w:hAnsi="標楷體"/>
              </w:rPr>
            </w:pPr>
            <w:r w:rsidRPr="004C4D8C">
              <w:rPr>
                <w:rFonts w:ascii="標楷體" w:eastAsia="標楷體" w:hAnsi="標楷體"/>
                <w:b/>
                <w:bCs/>
              </w:rPr>
              <w:t>選舉</w:t>
            </w:r>
            <w:r w:rsidRPr="004C4D8C">
              <w:rPr>
                <w:rFonts w:ascii="標楷體" w:eastAsia="標楷體" w:hAnsi="標楷體" w:hint="eastAsia"/>
                <w:b/>
                <w:bCs/>
              </w:rPr>
              <w:t>第</w:t>
            </w:r>
            <w:r>
              <w:rPr>
                <w:rFonts w:ascii="標楷體" w:eastAsia="標楷體" w:hAnsi="標楷體" w:hint="eastAsia"/>
                <w:b/>
                <w:bCs/>
              </w:rPr>
              <w:t>11</w:t>
            </w:r>
            <w:r w:rsidRPr="004C4D8C">
              <w:rPr>
                <w:rFonts w:ascii="標楷體" w:eastAsia="標楷體" w:hAnsi="標楷體" w:hint="eastAsia"/>
                <w:b/>
                <w:bCs/>
              </w:rPr>
              <w:t>屆第</w:t>
            </w:r>
            <w:r>
              <w:rPr>
                <w:rFonts w:ascii="標楷體" w:eastAsia="標楷體" w:hAnsi="標楷體" w:hint="eastAsia"/>
                <w:b/>
                <w:bCs/>
              </w:rPr>
              <w:t>3</w:t>
            </w:r>
            <w:r w:rsidRPr="004C4D8C">
              <w:rPr>
                <w:rFonts w:ascii="標楷體" w:eastAsia="標楷體" w:hAnsi="標楷體" w:hint="eastAsia"/>
                <w:b/>
                <w:bCs/>
              </w:rPr>
              <w:t>會期</w:t>
            </w:r>
            <w:r w:rsidRPr="004C4D8C">
              <w:rPr>
                <w:rFonts w:ascii="標楷體" w:eastAsia="標楷體" w:hAnsi="標楷體"/>
                <w:b/>
                <w:bCs/>
              </w:rPr>
              <w:t>本會召集委員。</w:t>
            </w:r>
          </w:p>
        </w:tc>
        <w:tc>
          <w:tcPr>
            <w:tcW w:w="945" w:type="dxa"/>
            <w:tcBorders>
              <w:top w:val="single" w:sz="4" w:space="0" w:color="auto"/>
              <w:left w:val="single" w:sz="4" w:space="0" w:color="auto"/>
              <w:bottom w:val="single" w:sz="4" w:space="0" w:color="auto"/>
              <w:right w:val="single" w:sz="4" w:space="0" w:color="auto"/>
            </w:tcBorders>
            <w:vAlign w:val="center"/>
          </w:tcPr>
          <w:p w14:paraId="4FE8F787" w14:textId="605964A4" w:rsidR="00CE1E6D" w:rsidRDefault="00CE1E6D" w:rsidP="00CE1E6D">
            <w:pPr>
              <w:rPr>
                <w:rFonts w:ascii="標楷體" w:eastAsia="標楷體" w:hAnsi="標楷體"/>
                <w:b/>
                <w:bCs/>
              </w:rPr>
            </w:pPr>
            <w:r>
              <w:rPr>
                <w:rFonts w:ascii="標楷體" w:eastAsia="標楷體" w:hAnsi="標楷體" w:hint="eastAsia"/>
                <w:b/>
                <w:bCs/>
              </w:rPr>
              <w:t>在場委員推舉劉</w:t>
            </w:r>
            <w:r>
              <w:rPr>
                <w:rFonts w:ascii="標楷體" w:eastAsia="標楷體" w:hAnsi="標楷體" w:hint="eastAsia"/>
                <w:b/>
                <w:bCs/>
                <w:color w:val="000000" w:themeColor="text1"/>
              </w:rPr>
              <w:t>委員建國</w:t>
            </w:r>
            <w:r>
              <w:rPr>
                <w:rFonts w:ascii="標楷體" w:eastAsia="標楷體" w:hAnsi="標楷體" w:hint="eastAsia"/>
                <w:b/>
                <w:bCs/>
              </w:rPr>
              <w:t>擔任主席</w:t>
            </w:r>
          </w:p>
        </w:tc>
        <w:tc>
          <w:tcPr>
            <w:tcW w:w="2090" w:type="dxa"/>
            <w:tcBorders>
              <w:top w:val="single" w:sz="4" w:space="0" w:color="auto"/>
              <w:left w:val="single" w:sz="4" w:space="0" w:color="auto"/>
              <w:bottom w:val="single" w:sz="4" w:space="0" w:color="auto"/>
              <w:right w:val="single" w:sz="4" w:space="0" w:color="auto"/>
            </w:tcBorders>
            <w:vAlign w:val="center"/>
          </w:tcPr>
          <w:p w14:paraId="638EE8DC" w14:textId="77777777" w:rsidR="00CE1E6D" w:rsidRDefault="00CE1E6D" w:rsidP="001A1B8B">
            <w:pPr>
              <w:jc w:val="both"/>
              <w:rPr>
                <w:rFonts w:ascii="標楷體" w:eastAsia="標楷體" w:hAnsi="標楷體"/>
                <w:b/>
                <w:bCs/>
              </w:rPr>
            </w:pPr>
            <w:r>
              <w:rPr>
                <w:rFonts w:ascii="標楷體" w:eastAsia="標楷體" w:hAnsi="標楷體" w:hint="eastAsia"/>
                <w:b/>
                <w:bCs/>
              </w:rPr>
              <w:t>召集委員：</w:t>
            </w:r>
          </w:p>
          <w:p w14:paraId="7C882F56" w14:textId="77D3DA8E" w:rsidR="00CE1E6D" w:rsidRDefault="00CE1E6D" w:rsidP="001A1B8B">
            <w:pPr>
              <w:jc w:val="both"/>
              <w:rPr>
                <w:rFonts w:ascii="標楷體" w:eastAsia="標楷體" w:hAnsi="標楷體"/>
                <w:b/>
                <w:bCs/>
                <w:color w:val="000000" w:themeColor="text1"/>
              </w:rPr>
            </w:pPr>
            <w:r>
              <w:rPr>
                <w:rFonts w:ascii="標楷體" w:eastAsia="標楷體" w:hAnsi="標楷體" w:hint="eastAsia"/>
                <w:b/>
                <w:bCs/>
              </w:rPr>
              <w:t>蘇委員清泉、劉</w:t>
            </w:r>
            <w:r>
              <w:rPr>
                <w:rFonts w:ascii="標楷體" w:eastAsia="標楷體" w:hAnsi="標楷體" w:hint="eastAsia"/>
                <w:b/>
                <w:bCs/>
                <w:color w:val="000000" w:themeColor="text1"/>
              </w:rPr>
              <w:t>委員建國</w:t>
            </w:r>
          </w:p>
          <w:p w14:paraId="0F8CFA45" w14:textId="77777777" w:rsidR="00CE1E6D" w:rsidRDefault="00CE1E6D" w:rsidP="001A1B8B">
            <w:pPr>
              <w:jc w:val="both"/>
              <w:rPr>
                <w:rFonts w:ascii="標楷體" w:eastAsia="標楷體" w:hAnsi="標楷體"/>
                <w:b/>
                <w:bCs/>
              </w:rPr>
            </w:pPr>
            <w:r>
              <w:rPr>
                <w:rFonts w:ascii="標楷體" w:eastAsia="標楷體" w:hAnsi="標楷體" w:hint="eastAsia"/>
                <w:b/>
                <w:bCs/>
              </w:rPr>
              <w:t>紀律委員會召集委員：</w:t>
            </w:r>
          </w:p>
          <w:p w14:paraId="727B2B4A" w14:textId="325E5449" w:rsidR="00CE1E6D" w:rsidRDefault="00CE1E6D" w:rsidP="001A1B8B">
            <w:pPr>
              <w:jc w:val="both"/>
              <w:rPr>
                <w:rFonts w:ascii="標楷體" w:eastAsia="標楷體" w:hAnsi="標楷體"/>
                <w:b/>
                <w:bCs/>
              </w:rPr>
            </w:pPr>
            <w:r w:rsidRPr="00CE1E6D">
              <w:rPr>
                <w:rFonts w:ascii="標楷體" w:eastAsia="標楷體" w:hAnsi="標楷體" w:hint="eastAsia"/>
                <w:b/>
                <w:bCs/>
                <w:color w:val="000000" w:themeColor="text1"/>
              </w:rPr>
              <w:t>蘇委員清泉</w:t>
            </w:r>
          </w:p>
        </w:tc>
      </w:tr>
      <w:tr w:rsidR="00B7110F" w:rsidRPr="001848B6" w14:paraId="1F1DA783" w14:textId="77777777" w:rsidTr="00CE1E6D">
        <w:tc>
          <w:tcPr>
            <w:tcW w:w="851" w:type="dxa"/>
            <w:vAlign w:val="center"/>
          </w:tcPr>
          <w:p w14:paraId="68B60CE5" w14:textId="4FB00742" w:rsidR="00B7110F" w:rsidRPr="001848B6" w:rsidRDefault="00B7110F" w:rsidP="00CE1E6D">
            <w:pPr>
              <w:jc w:val="center"/>
              <w:rPr>
                <w:rFonts w:ascii="標楷體" w:eastAsia="標楷體" w:hAnsi="標楷體"/>
                <w:b/>
              </w:rPr>
            </w:pPr>
            <w:bookmarkStart w:id="2" w:name="_Hlk193450748"/>
            <w:r>
              <w:rPr>
                <w:rFonts w:ascii="標楷體" w:eastAsia="標楷體" w:hAnsi="標楷體" w:hint="eastAsia"/>
                <w:b/>
              </w:rPr>
              <w:t>2</w:t>
            </w:r>
          </w:p>
        </w:tc>
        <w:tc>
          <w:tcPr>
            <w:tcW w:w="1276" w:type="dxa"/>
            <w:vAlign w:val="center"/>
          </w:tcPr>
          <w:p w14:paraId="17A23FBA" w14:textId="563969D9" w:rsidR="00B7110F" w:rsidRPr="00B7110F" w:rsidRDefault="00B7110F" w:rsidP="00B7110F">
            <w:pPr>
              <w:jc w:val="center"/>
              <w:rPr>
                <w:rFonts w:ascii="標楷體" w:eastAsia="標楷體" w:hAnsi="標楷體"/>
                <w:b/>
                <w:bCs/>
              </w:rPr>
            </w:pPr>
            <w:r w:rsidRPr="00B7110F">
              <w:rPr>
                <w:rFonts w:ascii="標楷體" w:eastAsia="標楷體" w:hAnsi="標楷體"/>
                <w:b/>
                <w:bCs/>
              </w:rPr>
              <w:t>11</w:t>
            </w:r>
            <w:r w:rsidR="00CA11A2">
              <w:rPr>
                <w:rFonts w:ascii="標楷體" w:eastAsia="標楷體" w:hAnsi="標楷體" w:hint="eastAsia"/>
                <w:b/>
                <w:bCs/>
              </w:rPr>
              <w:t>4</w:t>
            </w:r>
            <w:r w:rsidRPr="00B7110F">
              <w:rPr>
                <w:rFonts w:ascii="標楷體" w:eastAsia="標楷體" w:hAnsi="標楷體"/>
                <w:b/>
                <w:bCs/>
              </w:rPr>
              <w:t>.3.</w:t>
            </w:r>
            <w:r>
              <w:rPr>
                <w:rFonts w:ascii="標楷體" w:eastAsia="標楷體" w:hAnsi="標楷體" w:hint="eastAsia"/>
                <w:b/>
                <w:bCs/>
              </w:rPr>
              <w:t>10</w:t>
            </w:r>
          </w:p>
          <w:p w14:paraId="2B19AD65" w14:textId="0B3220FD" w:rsidR="00B7110F" w:rsidRPr="0017144D" w:rsidRDefault="00B7110F" w:rsidP="00B7110F">
            <w:pPr>
              <w:jc w:val="center"/>
              <w:rPr>
                <w:rFonts w:ascii="標楷體" w:eastAsia="標楷體" w:hAnsi="標楷體"/>
                <w:b/>
                <w:bCs/>
              </w:rPr>
            </w:pPr>
            <w:r w:rsidRPr="00B7110F">
              <w:rPr>
                <w:rFonts w:ascii="標楷體" w:eastAsia="標楷體" w:hAnsi="標楷體" w:hint="eastAsia"/>
                <w:b/>
                <w:bCs/>
              </w:rPr>
              <w:t>〈</w:t>
            </w:r>
            <w:r>
              <w:rPr>
                <w:rFonts w:ascii="標楷體" w:eastAsia="標楷體" w:hAnsi="標楷體" w:hint="eastAsia"/>
                <w:b/>
                <w:bCs/>
              </w:rPr>
              <w:t>一</w:t>
            </w:r>
            <w:r w:rsidRPr="00B7110F">
              <w:rPr>
                <w:rFonts w:ascii="標楷體" w:eastAsia="標楷體" w:hAnsi="標楷體" w:hint="eastAsia"/>
                <w:b/>
                <w:bCs/>
              </w:rPr>
              <w:t>〉</w:t>
            </w:r>
          </w:p>
        </w:tc>
        <w:tc>
          <w:tcPr>
            <w:tcW w:w="1264" w:type="dxa"/>
            <w:vAlign w:val="center"/>
          </w:tcPr>
          <w:p w14:paraId="131DCD5E" w14:textId="23855B13" w:rsidR="00B7110F" w:rsidRPr="001848B6" w:rsidRDefault="00B7110F" w:rsidP="005E67BF">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795C422C" w14:textId="0A70762B" w:rsidR="00B7110F" w:rsidRPr="004C4D8C" w:rsidRDefault="00B7110F" w:rsidP="00550587">
            <w:pPr>
              <w:jc w:val="both"/>
              <w:rPr>
                <w:rFonts w:ascii="標楷體" w:eastAsia="標楷體" w:hAnsi="標楷體"/>
                <w:b/>
                <w:bCs/>
              </w:rPr>
            </w:pPr>
            <w:r w:rsidRPr="00B7110F">
              <w:rPr>
                <w:rFonts w:ascii="標楷體" w:eastAsia="標楷體" w:hAnsi="標楷體" w:hint="eastAsia"/>
                <w:b/>
                <w:bCs/>
              </w:rPr>
              <w:t>考察「新竹市立馬偕兒童醫院醫療品質及資訊安全情形」。</w:t>
            </w:r>
          </w:p>
        </w:tc>
        <w:tc>
          <w:tcPr>
            <w:tcW w:w="945" w:type="dxa"/>
            <w:tcBorders>
              <w:top w:val="single" w:sz="4" w:space="0" w:color="auto"/>
              <w:left w:val="single" w:sz="4" w:space="0" w:color="auto"/>
              <w:bottom w:val="single" w:sz="4" w:space="0" w:color="auto"/>
              <w:right w:val="single" w:sz="4" w:space="0" w:color="auto"/>
            </w:tcBorders>
            <w:vAlign w:val="center"/>
          </w:tcPr>
          <w:p w14:paraId="63638692" w14:textId="02C62ABD" w:rsidR="00B7110F" w:rsidRPr="00B7110F" w:rsidRDefault="00B7110F" w:rsidP="00CE1E6D">
            <w:pPr>
              <w:rPr>
                <w:rFonts w:ascii="標楷體" w:eastAsia="標楷體" w:hAnsi="標楷體"/>
                <w:b/>
                <w:bCs/>
              </w:rPr>
            </w:pPr>
            <w:r w:rsidRPr="00B7110F">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7C2E8127" w14:textId="77777777" w:rsidR="00B7110F" w:rsidRDefault="00B7110F" w:rsidP="001A1B8B">
            <w:pPr>
              <w:jc w:val="both"/>
              <w:rPr>
                <w:rFonts w:ascii="標楷體" w:eastAsia="標楷體" w:hAnsi="標楷體"/>
                <w:b/>
                <w:bCs/>
              </w:rPr>
            </w:pPr>
          </w:p>
        </w:tc>
      </w:tr>
      <w:bookmarkEnd w:id="2"/>
      <w:tr w:rsidR="00A739E4" w:rsidRPr="001848B6" w14:paraId="41C81C7A" w14:textId="77777777" w:rsidTr="00CE1E6D">
        <w:tc>
          <w:tcPr>
            <w:tcW w:w="851" w:type="dxa"/>
            <w:vAlign w:val="center"/>
          </w:tcPr>
          <w:p w14:paraId="05AC0EA7" w14:textId="34F957AD" w:rsidR="00A739E4" w:rsidRDefault="00A739E4" w:rsidP="00CE1E6D">
            <w:pPr>
              <w:jc w:val="center"/>
              <w:rPr>
                <w:rFonts w:ascii="標楷體" w:eastAsia="標楷體" w:hAnsi="標楷體"/>
                <w:b/>
              </w:rPr>
            </w:pPr>
            <w:r>
              <w:rPr>
                <w:rFonts w:ascii="標楷體" w:eastAsia="標楷體" w:hAnsi="標楷體" w:hint="eastAsia"/>
                <w:b/>
              </w:rPr>
              <w:t>3</w:t>
            </w:r>
          </w:p>
        </w:tc>
        <w:tc>
          <w:tcPr>
            <w:tcW w:w="1276" w:type="dxa"/>
            <w:vAlign w:val="center"/>
          </w:tcPr>
          <w:p w14:paraId="118A4E23" w14:textId="274A3FD3" w:rsidR="00A739E4" w:rsidRPr="00A739E4" w:rsidRDefault="00A739E4" w:rsidP="00A739E4">
            <w:pPr>
              <w:jc w:val="center"/>
              <w:rPr>
                <w:rFonts w:ascii="標楷體" w:eastAsia="標楷體" w:hAnsi="標楷體"/>
                <w:b/>
                <w:bCs/>
              </w:rPr>
            </w:pPr>
            <w:r w:rsidRPr="00A739E4">
              <w:rPr>
                <w:rFonts w:ascii="標楷體" w:eastAsia="標楷體" w:hAnsi="標楷體"/>
                <w:b/>
                <w:bCs/>
              </w:rPr>
              <w:t>11</w:t>
            </w:r>
            <w:r w:rsidR="00CA11A2">
              <w:rPr>
                <w:rFonts w:ascii="標楷體" w:eastAsia="標楷體" w:hAnsi="標楷體" w:hint="eastAsia"/>
                <w:b/>
                <w:bCs/>
              </w:rPr>
              <w:t>4</w:t>
            </w:r>
            <w:r w:rsidRPr="00A739E4">
              <w:rPr>
                <w:rFonts w:ascii="標楷體" w:eastAsia="標楷體" w:hAnsi="標楷體"/>
                <w:b/>
                <w:bCs/>
              </w:rPr>
              <w:t>.3.1</w:t>
            </w:r>
            <w:r>
              <w:rPr>
                <w:rFonts w:ascii="標楷體" w:eastAsia="標楷體" w:hAnsi="標楷體" w:hint="eastAsia"/>
                <w:b/>
                <w:bCs/>
              </w:rPr>
              <w:t>3</w:t>
            </w:r>
          </w:p>
          <w:p w14:paraId="34BAC67B" w14:textId="59DA3A77" w:rsidR="00A739E4" w:rsidRPr="00B7110F" w:rsidRDefault="00A739E4" w:rsidP="00A739E4">
            <w:pPr>
              <w:jc w:val="center"/>
              <w:rPr>
                <w:rFonts w:ascii="標楷體" w:eastAsia="標楷體" w:hAnsi="標楷體"/>
                <w:b/>
                <w:bCs/>
              </w:rPr>
            </w:pPr>
            <w:r w:rsidRPr="00A739E4">
              <w:rPr>
                <w:rFonts w:ascii="標楷體" w:eastAsia="標楷體" w:hAnsi="標楷體" w:hint="eastAsia"/>
                <w:b/>
                <w:bCs/>
              </w:rPr>
              <w:t>〈</w:t>
            </w:r>
            <w:r>
              <w:rPr>
                <w:rFonts w:ascii="標楷體" w:eastAsia="標楷體" w:hAnsi="標楷體" w:hint="eastAsia"/>
                <w:b/>
                <w:bCs/>
              </w:rPr>
              <w:t>四</w:t>
            </w:r>
            <w:r w:rsidRPr="00A739E4">
              <w:rPr>
                <w:rFonts w:ascii="標楷體" w:eastAsia="標楷體" w:hAnsi="標楷體" w:hint="eastAsia"/>
                <w:b/>
                <w:bCs/>
              </w:rPr>
              <w:t>〉</w:t>
            </w:r>
          </w:p>
        </w:tc>
        <w:tc>
          <w:tcPr>
            <w:tcW w:w="1264" w:type="dxa"/>
            <w:vAlign w:val="center"/>
          </w:tcPr>
          <w:p w14:paraId="7C5D1DCB" w14:textId="665EB832" w:rsidR="00A739E4" w:rsidRPr="00B7110F" w:rsidRDefault="00A739E4" w:rsidP="00550587">
            <w:pPr>
              <w:jc w:val="both"/>
              <w:rPr>
                <w:rFonts w:ascii="標楷體" w:eastAsia="標楷體" w:hAnsi="標楷體"/>
                <w:b/>
                <w:bCs/>
              </w:rPr>
            </w:pPr>
            <w:r w:rsidRPr="00A739E4">
              <w:rPr>
                <w:rFonts w:ascii="標楷體" w:eastAsia="標楷體" w:hAnsi="標楷體" w:hint="eastAsia"/>
                <w:b/>
                <w:bCs/>
              </w:rPr>
              <w:t>第2次全體委員會議</w:t>
            </w:r>
          </w:p>
        </w:tc>
        <w:tc>
          <w:tcPr>
            <w:tcW w:w="3952" w:type="dxa"/>
            <w:vAlign w:val="center"/>
          </w:tcPr>
          <w:p w14:paraId="1B4CEF08" w14:textId="5ACD394B" w:rsidR="00A739E4" w:rsidRPr="00B7110F" w:rsidRDefault="00A739E4" w:rsidP="00550587">
            <w:pPr>
              <w:jc w:val="both"/>
              <w:rPr>
                <w:rFonts w:ascii="標楷體" w:eastAsia="標楷體" w:hAnsi="標楷體"/>
                <w:b/>
                <w:bCs/>
              </w:rPr>
            </w:pPr>
            <w:r w:rsidRPr="00A739E4">
              <w:rPr>
                <w:rFonts w:ascii="標楷體" w:eastAsia="標楷體" w:hAnsi="標楷體" w:hint="eastAsia"/>
                <w:b/>
                <w:bCs/>
              </w:rPr>
              <w:t>邀請衛生福利部部長就「有關全國急重症醫療量能」進行專題報告，並備質詢。 【如遇加開院會本次會議取消，不再另行通知】</w:t>
            </w:r>
          </w:p>
        </w:tc>
        <w:tc>
          <w:tcPr>
            <w:tcW w:w="945" w:type="dxa"/>
            <w:tcBorders>
              <w:top w:val="single" w:sz="4" w:space="0" w:color="auto"/>
              <w:left w:val="single" w:sz="4" w:space="0" w:color="auto"/>
              <w:bottom w:val="single" w:sz="4" w:space="0" w:color="auto"/>
              <w:right w:val="single" w:sz="4" w:space="0" w:color="auto"/>
            </w:tcBorders>
            <w:vAlign w:val="center"/>
          </w:tcPr>
          <w:p w14:paraId="717ACA2A" w14:textId="3FD5B89E" w:rsidR="00A739E4" w:rsidRPr="00B7110F" w:rsidRDefault="00A739E4" w:rsidP="00CE1E6D">
            <w:pPr>
              <w:rPr>
                <w:rFonts w:ascii="標楷體" w:eastAsia="標楷體" w:hAnsi="標楷體"/>
                <w:b/>
                <w:bCs/>
              </w:rPr>
            </w:pPr>
            <w:r w:rsidRPr="00A739E4">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0EAA994F" w14:textId="66E9737A" w:rsidR="00A739E4" w:rsidRDefault="00224BD1" w:rsidP="001A1B8B">
            <w:pPr>
              <w:jc w:val="both"/>
              <w:rPr>
                <w:rFonts w:ascii="標楷體" w:eastAsia="標楷體" w:hAnsi="標楷體"/>
                <w:b/>
                <w:bCs/>
              </w:rPr>
            </w:pPr>
            <w:r w:rsidRPr="00224BD1">
              <w:rPr>
                <w:rFonts w:ascii="標楷體" w:eastAsia="標楷體" w:hAnsi="標楷體" w:hint="eastAsia"/>
                <w:b/>
                <w:bCs/>
              </w:rPr>
              <w:t>報告及詢答完畢。</w:t>
            </w:r>
          </w:p>
        </w:tc>
      </w:tr>
      <w:tr w:rsidR="00611432" w:rsidRPr="001848B6" w14:paraId="5D80F4D5" w14:textId="77777777" w:rsidTr="00224BD1">
        <w:tc>
          <w:tcPr>
            <w:tcW w:w="851" w:type="dxa"/>
            <w:vAlign w:val="center"/>
          </w:tcPr>
          <w:p w14:paraId="41BCF6E7" w14:textId="373D75A8" w:rsidR="00611432" w:rsidRDefault="00611432" w:rsidP="00611432">
            <w:pPr>
              <w:jc w:val="center"/>
              <w:rPr>
                <w:rFonts w:ascii="標楷體" w:eastAsia="標楷體" w:hAnsi="標楷體"/>
                <w:b/>
              </w:rPr>
            </w:pPr>
            <w:r>
              <w:rPr>
                <w:rFonts w:ascii="標楷體" w:eastAsia="標楷體" w:hAnsi="標楷體" w:hint="eastAsia"/>
                <w:b/>
              </w:rPr>
              <w:t>4</w:t>
            </w:r>
          </w:p>
        </w:tc>
        <w:tc>
          <w:tcPr>
            <w:tcW w:w="1276" w:type="dxa"/>
            <w:vAlign w:val="center"/>
          </w:tcPr>
          <w:p w14:paraId="0F34FD16" w14:textId="3D02D82C" w:rsidR="00611432" w:rsidRPr="00B7110F" w:rsidRDefault="00611432" w:rsidP="00611432">
            <w:pPr>
              <w:jc w:val="center"/>
              <w:rPr>
                <w:rFonts w:ascii="標楷體" w:eastAsia="標楷體" w:hAnsi="標楷體"/>
                <w:b/>
                <w:bCs/>
              </w:rPr>
            </w:pPr>
            <w:r w:rsidRPr="00B7110F">
              <w:rPr>
                <w:rFonts w:ascii="標楷體" w:eastAsia="標楷體" w:hAnsi="標楷體"/>
                <w:b/>
                <w:bCs/>
              </w:rPr>
              <w:t>11</w:t>
            </w:r>
            <w:r w:rsidR="00CA11A2">
              <w:rPr>
                <w:rFonts w:ascii="標楷體" w:eastAsia="標楷體" w:hAnsi="標楷體" w:hint="eastAsia"/>
                <w:b/>
                <w:bCs/>
              </w:rPr>
              <w:t>4</w:t>
            </w:r>
            <w:r w:rsidRPr="00B7110F">
              <w:rPr>
                <w:rFonts w:ascii="標楷體" w:eastAsia="標楷體" w:hAnsi="標楷體"/>
                <w:b/>
                <w:bCs/>
              </w:rPr>
              <w:t>.3.</w:t>
            </w:r>
            <w:r>
              <w:rPr>
                <w:rFonts w:ascii="標楷體" w:eastAsia="標楷體" w:hAnsi="標楷體" w:hint="eastAsia"/>
                <w:b/>
                <w:bCs/>
              </w:rPr>
              <w:t>17</w:t>
            </w:r>
          </w:p>
          <w:p w14:paraId="4F04EF4A" w14:textId="77777777" w:rsidR="00611432" w:rsidRDefault="00611432" w:rsidP="00611432">
            <w:pPr>
              <w:jc w:val="center"/>
              <w:rPr>
                <w:rFonts w:ascii="標楷體" w:eastAsia="標楷體" w:hAnsi="標楷體"/>
                <w:b/>
                <w:bCs/>
              </w:rPr>
            </w:pPr>
            <w:r w:rsidRPr="00B7110F">
              <w:rPr>
                <w:rFonts w:ascii="標楷體" w:eastAsia="標楷體" w:hAnsi="標楷體" w:hint="eastAsia"/>
                <w:b/>
                <w:bCs/>
              </w:rPr>
              <w:t>〈</w:t>
            </w:r>
            <w:r>
              <w:rPr>
                <w:rFonts w:ascii="標楷體" w:eastAsia="標楷體" w:hAnsi="標楷體" w:hint="eastAsia"/>
                <w:b/>
                <w:bCs/>
              </w:rPr>
              <w:t>一</w:t>
            </w:r>
            <w:r w:rsidRPr="00B7110F">
              <w:rPr>
                <w:rFonts w:ascii="標楷體" w:eastAsia="標楷體" w:hAnsi="標楷體" w:hint="eastAsia"/>
                <w:b/>
                <w:bCs/>
              </w:rPr>
              <w:t>〉</w:t>
            </w:r>
          </w:p>
          <w:p w14:paraId="2676B7D4" w14:textId="7CE9D2FE" w:rsidR="00611432" w:rsidRPr="00611432" w:rsidRDefault="00611432" w:rsidP="00611432">
            <w:pPr>
              <w:jc w:val="center"/>
              <w:rPr>
                <w:rFonts w:ascii="標楷體" w:eastAsia="標楷體" w:hAnsi="標楷體"/>
                <w:b/>
                <w:bCs/>
              </w:rPr>
            </w:pPr>
            <w:r w:rsidRPr="00611432">
              <w:rPr>
                <w:rFonts w:ascii="標楷體" w:eastAsia="標楷體" w:hAnsi="標楷體" w:hint="eastAsia"/>
                <w:b/>
                <w:bCs/>
              </w:rPr>
              <w:t>11</w:t>
            </w:r>
            <w:r w:rsidR="00CA11A2">
              <w:rPr>
                <w:rFonts w:ascii="標楷體" w:eastAsia="標楷體" w:hAnsi="標楷體" w:hint="eastAsia"/>
                <w:b/>
                <w:bCs/>
              </w:rPr>
              <w:t>4</w:t>
            </w:r>
            <w:r w:rsidRPr="00611432">
              <w:rPr>
                <w:rFonts w:ascii="標楷體" w:eastAsia="標楷體" w:hAnsi="標楷體" w:hint="eastAsia"/>
                <w:b/>
                <w:bCs/>
              </w:rPr>
              <w:t>.3.</w:t>
            </w:r>
            <w:r>
              <w:rPr>
                <w:rFonts w:ascii="標楷體" w:eastAsia="標楷體" w:hAnsi="標楷體" w:hint="eastAsia"/>
                <w:b/>
                <w:bCs/>
              </w:rPr>
              <w:t>19</w:t>
            </w:r>
          </w:p>
          <w:p w14:paraId="69EE51B0" w14:textId="77777777" w:rsidR="00611432" w:rsidRDefault="00611432" w:rsidP="00611432">
            <w:pPr>
              <w:jc w:val="center"/>
              <w:rPr>
                <w:rFonts w:ascii="標楷體" w:eastAsia="標楷體" w:hAnsi="標楷體"/>
                <w:b/>
                <w:bCs/>
              </w:rPr>
            </w:pPr>
            <w:r w:rsidRPr="00611432">
              <w:rPr>
                <w:rFonts w:ascii="標楷體" w:eastAsia="標楷體" w:hAnsi="標楷體"/>
                <w:b/>
                <w:bCs/>
              </w:rPr>
              <w:t>〈</w:t>
            </w:r>
            <w:r w:rsidRPr="00611432">
              <w:rPr>
                <w:rFonts w:ascii="標楷體" w:eastAsia="標楷體" w:hAnsi="標楷體" w:hint="eastAsia"/>
                <w:b/>
                <w:bCs/>
              </w:rPr>
              <w:t>三</w:t>
            </w:r>
            <w:r w:rsidRPr="00611432">
              <w:rPr>
                <w:rFonts w:ascii="標楷體" w:eastAsia="標楷體" w:hAnsi="標楷體"/>
                <w:b/>
                <w:bCs/>
              </w:rPr>
              <w:t>〉</w:t>
            </w:r>
          </w:p>
          <w:p w14:paraId="7D9BD955" w14:textId="72FC4871" w:rsidR="00611432" w:rsidRPr="00A739E4" w:rsidRDefault="00611432" w:rsidP="00611432">
            <w:pPr>
              <w:jc w:val="center"/>
              <w:rPr>
                <w:rFonts w:ascii="標楷體" w:eastAsia="標楷體" w:hAnsi="標楷體"/>
                <w:b/>
                <w:bCs/>
              </w:rPr>
            </w:pPr>
            <w:r w:rsidRPr="00A739E4">
              <w:rPr>
                <w:rFonts w:ascii="標楷體" w:eastAsia="標楷體" w:hAnsi="標楷體"/>
                <w:b/>
                <w:bCs/>
              </w:rPr>
              <w:t>11</w:t>
            </w:r>
            <w:r w:rsidR="00CA11A2">
              <w:rPr>
                <w:rFonts w:ascii="標楷體" w:eastAsia="標楷體" w:hAnsi="標楷體" w:hint="eastAsia"/>
                <w:b/>
                <w:bCs/>
              </w:rPr>
              <w:t>4</w:t>
            </w:r>
            <w:r w:rsidRPr="00A739E4">
              <w:rPr>
                <w:rFonts w:ascii="標楷體" w:eastAsia="標楷體" w:hAnsi="標楷體"/>
                <w:b/>
                <w:bCs/>
              </w:rPr>
              <w:t>.3.</w:t>
            </w:r>
            <w:r>
              <w:rPr>
                <w:rFonts w:ascii="標楷體" w:eastAsia="標楷體" w:hAnsi="標楷體" w:hint="eastAsia"/>
                <w:b/>
                <w:bCs/>
              </w:rPr>
              <w:t>20</w:t>
            </w:r>
          </w:p>
          <w:p w14:paraId="0958CCC5" w14:textId="5EED7CBA" w:rsidR="00611432" w:rsidRPr="00A739E4" w:rsidRDefault="00611432" w:rsidP="00611432">
            <w:pPr>
              <w:jc w:val="center"/>
              <w:rPr>
                <w:rFonts w:ascii="標楷體" w:eastAsia="標楷體" w:hAnsi="標楷體"/>
                <w:b/>
                <w:bCs/>
              </w:rPr>
            </w:pPr>
            <w:r w:rsidRPr="00A739E4">
              <w:rPr>
                <w:rFonts w:ascii="標楷體" w:eastAsia="標楷體" w:hAnsi="標楷體" w:hint="eastAsia"/>
                <w:b/>
                <w:bCs/>
              </w:rPr>
              <w:t>〈</w:t>
            </w:r>
            <w:r>
              <w:rPr>
                <w:rFonts w:ascii="標楷體" w:eastAsia="標楷體" w:hAnsi="標楷體" w:hint="eastAsia"/>
                <w:b/>
                <w:bCs/>
              </w:rPr>
              <w:t>四</w:t>
            </w:r>
            <w:r w:rsidRPr="00A739E4">
              <w:rPr>
                <w:rFonts w:ascii="標楷體" w:eastAsia="標楷體" w:hAnsi="標楷體" w:hint="eastAsia"/>
                <w:b/>
                <w:bCs/>
              </w:rPr>
              <w:t>〉</w:t>
            </w:r>
          </w:p>
        </w:tc>
        <w:tc>
          <w:tcPr>
            <w:tcW w:w="1264" w:type="dxa"/>
            <w:vAlign w:val="center"/>
          </w:tcPr>
          <w:p w14:paraId="2EB454AB" w14:textId="5CDD19FA" w:rsidR="00611432" w:rsidRPr="00A739E4" w:rsidRDefault="00611432" w:rsidP="00611432">
            <w:pPr>
              <w:jc w:val="center"/>
              <w:rPr>
                <w:rFonts w:ascii="標楷體" w:eastAsia="標楷體" w:hAnsi="標楷體"/>
                <w:b/>
                <w:bCs/>
              </w:rPr>
            </w:pPr>
            <w:r w:rsidRPr="00611432">
              <w:rPr>
                <w:rFonts w:ascii="標楷體" w:eastAsia="標楷體" w:hAnsi="標楷體" w:hint="eastAsia"/>
                <w:b/>
                <w:bCs/>
              </w:rPr>
              <w:t>第</w:t>
            </w:r>
            <w:r>
              <w:rPr>
                <w:rFonts w:ascii="標楷體" w:eastAsia="標楷體" w:hAnsi="標楷體" w:hint="eastAsia"/>
                <w:b/>
                <w:bCs/>
              </w:rPr>
              <w:t>3</w:t>
            </w:r>
            <w:r w:rsidRPr="00611432">
              <w:rPr>
                <w:rFonts w:ascii="標楷體" w:eastAsia="標楷體" w:hAnsi="標楷體" w:hint="eastAsia"/>
                <w:b/>
                <w:bCs/>
              </w:rPr>
              <w:t>次全體委員會議</w:t>
            </w:r>
          </w:p>
        </w:tc>
        <w:tc>
          <w:tcPr>
            <w:tcW w:w="3952" w:type="dxa"/>
            <w:vAlign w:val="center"/>
          </w:tcPr>
          <w:p w14:paraId="0C22A9D6" w14:textId="77777777" w:rsidR="00611432" w:rsidRPr="00611432" w:rsidRDefault="00611432" w:rsidP="00550587">
            <w:pPr>
              <w:jc w:val="both"/>
              <w:rPr>
                <w:rFonts w:ascii="標楷體" w:eastAsia="標楷體" w:hAnsi="標楷體"/>
                <w:b/>
                <w:bCs/>
              </w:rPr>
            </w:pPr>
            <w:r w:rsidRPr="00611432">
              <w:rPr>
                <w:rFonts w:ascii="標楷體" w:eastAsia="標楷體" w:hAnsi="標楷體" w:hint="eastAsia"/>
                <w:b/>
                <w:bCs/>
              </w:rPr>
              <w:t>（</w:t>
            </w:r>
            <w:r w:rsidRPr="00611432">
              <w:rPr>
                <w:rFonts w:ascii="標楷體" w:eastAsia="標楷體" w:hAnsi="標楷體"/>
                <w:b/>
                <w:bCs/>
              </w:rPr>
              <w:t>3</w:t>
            </w:r>
            <w:r w:rsidRPr="00611432">
              <w:rPr>
                <w:rFonts w:ascii="標楷體" w:eastAsia="標楷體" w:hAnsi="標楷體" w:hint="eastAsia"/>
                <w:b/>
                <w:bCs/>
              </w:rPr>
              <w:t>月</w:t>
            </w:r>
            <w:r w:rsidRPr="00611432">
              <w:rPr>
                <w:rFonts w:ascii="標楷體" w:eastAsia="標楷體" w:hAnsi="標楷體"/>
                <w:b/>
                <w:bCs/>
              </w:rPr>
              <w:t>17</w:t>
            </w:r>
            <w:r w:rsidRPr="00611432">
              <w:rPr>
                <w:rFonts w:ascii="標楷體" w:eastAsia="標楷體" w:hAnsi="標楷體" w:hint="eastAsia"/>
                <w:b/>
                <w:bCs/>
              </w:rPr>
              <w:t>日）</w:t>
            </w:r>
          </w:p>
          <w:p w14:paraId="3FECCFDE" w14:textId="77777777" w:rsidR="00611432" w:rsidRDefault="00611432" w:rsidP="00550587">
            <w:pPr>
              <w:jc w:val="both"/>
              <w:rPr>
                <w:rFonts w:ascii="標楷體" w:eastAsia="標楷體" w:hAnsi="標楷體"/>
                <w:b/>
                <w:bCs/>
              </w:rPr>
            </w:pPr>
            <w:r w:rsidRPr="00611432">
              <w:rPr>
                <w:rFonts w:ascii="標楷體" w:eastAsia="標楷體" w:hAnsi="標楷體" w:hint="eastAsia"/>
                <w:b/>
                <w:bCs/>
              </w:rPr>
              <w:t>邀請環境部部長、衛生福利部、教育部、經濟部、台灣電力公司、台灣中油公司就「氣象變異致國內空品惡化，精進預報與跨部會應變作為」進行專題報告，並備質詢。</w:t>
            </w:r>
          </w:p>
          <w:p w14:paraId="446FA2D1" w14:textId="72792D08" w:rsidR="00611432" w:rsidRPr="00611432" w:rsidRDefault="00611432" w:rsidP="00550587">
            <w:pPr>
              <w:jc w:val="both"/>
              <w:rPr>
                <w:rFonts w:ascii="標楷體" w:eastAsia="標楷體" w:hAnsi="標楷體"/>
                <w:b/>
                <w:bCs/>
              </w:rPr>
            </w:pPr>
            <w:r w:rsidRPr="00611432">
              <w:rPr>
                <w:rFonts w:ascii="標楷體" w:eastAsia="標楷體" w:hAnsi="標楷體" w:hint="eastAsia"/>
                <w:b/>
                <w:bCs/>
              </w:rPr>
              <w:t>（</w:t>
            </w:r>
            <w:r w:rsidRPr="00611432">
              <w:rPr>
                <w:rFonts w:ascii="標楷體" w:eastAsia="標楷體" w:hAnsi="標楷體"/>
                <w:b/>
                <w:bCs/>
              </w:rPr>
              <w:t>3</w:t>
            </w:r>
            <w:r w:rsidRPr="00611432">
              <w:rPr>
                <w:rFonts w:ascii="標楷體" w:eastAsia="標楷體" w:hAnsi="標楷體" w:hint="eastAsia"/>
                <w:b/>
                <w:bCs/>
              </w:rPr>
              <w:t>月</w:t>
            </w:r>
            <w:r w:rsidRPr="00611432">
              <w:rPr>
                <w:rFonts w:ascii="標楷體" w:eastAsia="標楷體" w:hAnsi="標楷體"/>
                <w:b/>
                <w:bCs/>
              </w:rPr>
              <w:t>1</w:t>
            </w:r>
            <w:r>
              <w:rPr>
                <w:rFonts w:ascii="標楷體" w:eastAsia="標楷體" w:hAnsi="標楷體" w:hint="eastAsia"/>
                <w:b/>
                <w:bCs/>
              </w:rPr>
              <w:t>9</w:t>
            </w:r>
            <w:r w:rsidRPr="00611432">
              <w:rPr>
                <w:rFonts w:ascii="標楷體" w:eastAsia="標楷體" w:hAnsi="標楷體" w:hint="eastAsia"/>
                <w:b/>
                <w:bCs/>
              </w:rPr>
              <w:t>日</w:t>
            </w:r>
            <w:r>
              <w:rPr>
                <w:rFonts w:ascii="標楷體" w:eastAsia="標楷體" w:hAnsi="標楷體" w:hint="eastAsia"/>
                <w:b/>
                <w:bCs/>
              </w:rPr>
              <w:t>.3月20日</w:t>
            </w:r>
            <w:r w:rsidRPr="00611432">
              <w:rPr>
                <w:rFonts w:ascii="標楷體" w:eastAsia="標楷體" w:hAnsi="標楷體" w:hint="eastAsia"/>
                <w:b/>
                <w:bCs/>
              </w:rPr>
              <w:t>）</w:t>
            </w:r>
          </w:p>
          <w:p w14:paraId="4B4547AB" w14:textId="77777777" w:rsidR="00611432" w:rsidRPr="00611432" w:rsidRDefault="00611432" w:rsidP="00550587">
            <w:pPr>
              <w:ind w:left="495" w:hangingChars="206" w:hanging="495"/>
              <w:jc w:val="both"/>
              <w:rPr>
                <w:rFonts w:ascii="標楷體" w:eastAsia="標楷體" w:hAnsi="標楷體"/>
                <w:b/>
                <w:bCs/>
              </w:rPr>
            </w:pPr>
            <w:r w:rsidRPr="00611432">
              <w:rPr>
                <w:rFonts w:ascii="標楷體" w:eastAsia="標楷體" w:hAnsi="標楷體" w:hint="eastAsia"/>
                <w:b/>
                <w:bCs/>
              </w:rPr>
              <w:t>一、邀請勞動部部長列席報告業務概況，並備質詢。</w:t>
            </w:r>
          </w:p>
          <w:p w14:paraId="3BDB3C92" w14:textId="77777777" w:rsidR="00611432" w:rsidRPr="00611432" w:rsidRDefault="00611432" w:rsidP="00550587">
            <w:pPr>
              <w:ind w:left="495" w:hangingChars="206" w:hanging="495"/>
              <w:jc w:val="both"/>
              <w:rPr>
                <w:rFonts w:ascii="標楷體" w:eastAsia="標楷體" w:hAnsi="標楷體"/>
                <w:b/>
                <w:bCs/>
              </w:rPr>
            </w:pPr>
            <w:r w:rsidRPr="00611432">
              <w:rPr>
                <w:rFonts w:ascii="標楷體" w:eastAsia="標楷體" w:hAnsi="標楷體" w:hint="eastAsia"/>
                <w:b/>
                <w:bCs/>
              </w:rPr>
              <w:t>二、處理113年度中央政府總預算附屬單位預算決議有關勞動部預算凍結報告案19案。</w:t>
            </w:r>
          </w:p>
          <w:p w14:paraId="3CB45970" w14:textId="77777777" w:rsidR="00611432" w:rsidRDefault="00611432" w:rsidP="00550587">
            <w:pPr>
              <w:ind w:left="495" w:hangingChars="206" w:hanging="495"/>
              <w:jc w:val="both"/>
              <w:rPr>
                <w:rFonts w:ascii="標楷體" w:eastAsia="標楷體" w:hAnsi="標楷體"/>
                <w:b/>
                <w:bCs/>
              </w:rPr>
            </w:pPr>
            <w:r>
              <w:rPr>
                <w:rFonts w:ascii="標楷體" w:eastAsia="標楷體" w:hAnsi="標楷體" w:hint="eastAsia"/>
                <w:b/>
                <w:bCs/>
              </w:rPr>
              <w:t>三、</w:t>
            </w:r>
            <w:r w:rsidRPr="00611432">
              <w:rPr>
                <w:rFonts w:ascii="標楷體" w:eastAsia="標楷體" w:hAnsi="標楷體" w:hint="eastAsia"/>
                <w:b/>
                <w:bCs/>
              </w:rPr>
              <w:t>繼續審查114年度中央政府總預算案附屬單位預算關於勞動部主管部分。</w:t>
            </w:r>
          </w:p>
          <w:p w14:paraId="5720F950" w14:textId="0EB67736" w:rsidR="00611432" w:rsidRPr="00611432" w:rsidRDefault="00611432" w:rsidP="00550587">
            <w:pPr>
              <w:jc w:val="both"/>
              <w:rPr>
                <w:rFonts w:ascii="標楷體" w:eastAsia="標楷體" w:hAnsi="標楷體"/>
                <w:b/>
                <w:bCs/>
              </w:rPr>
            </w:pPr>
            <w:r>
              <w:rPr>
                <w:rFonts w:ascii="標楷體" w:eastAsia="標楷體" w:hAnsi="標楷體" w:hint="eastAsia"/>
                <w:b/>
                <w:bCs/>
              </w:rPr>
              <w:t>(三天一次會)</w:t>
            </w:r>
          </w:p>
        </w:tc>
        <w:tc>
          <w:tcPr>
            <w:tcW w:w="945" w:type="dxa"/>
            <w:tcBorders>
              <w:top w:val="single" w:sz="4" w:space="0" w:color="auto"/>
              <w:left w:val="single" w:sz="4" w:space="0" w:color="auto"/>
              <w:bottom w:val="single" w:sz="4" w:space="0" w:color="auto"/>
              <w:right w:val="single" w:sz="4" w:space="0" w:color="auto"/>
            </w:tcBorders>
            <w:vAlign w:val="center"/>
          </w:tcPr>
          <w:p w14:paraId="2709600F" w14:textId="351B9381" w:rsidR="00611432" w:rsidRPr="00A739E4" w:rsidRDefault="00611432" w:rsidP="00611432">
            <w:pPr>
              <w:rPr>
                <w:rFonts w:ascii="標楷體" w:eastAsia="標楷體" w:hAnsi="標楷體"/>
                <w:b/>
                <w:bCs/>
              </w:rPr>
            </w:pPr>
            <w:r w:rsidRPr="00611432">
              <w:rPr>
                <w:rFonts w:ascii="標楷體" w:eastAsia="標楷體" w:hAnsi="標楷體" w:hint="eastAsia"/>
                <w:b/>
                <w:bCs/>
              </w:rPr>
              <w:t>劉建國</w:t>
            </w:r>
          </w:p>
        </w:tc>
        <w:tc>
          <w:tcPr>
            <w:tcW w:w="2090" w:type="dxa"/>
            <w:tcBorders>
              <w:top w:val="single" w:sz="4" w:space="0" w:color="auto"/>
              <w:left w:val="single" w:sz="4" w:space="0" w:color="auto"/>
              <w:bottom w:val="single" w:sz="4" w:space="0" w:color="auto"/>
              <w:right w:val="single" w:sz="4" w:space="0" w:color="auto"/>
            </w:tcBorders>
          </w:tcPr>
          <w:p w14:paraId="04B8929B" w14:textId="77777777" w:rsidR="00224BD1" w:rsidRPr="00224BD1" w:rsidRDefault="00224BD1" w:rsidP="001A1B8B">
            <w:pPr>
              <w:jc w:val="both"/>
              <w:rPr>
                <w:rFonts w:ascii="標楷體" w:eastAsia="標楷體" w:hAnsi="標楷體"/>
                <w:b/>
                <w:bCs/>
              </w:rPr>
            </w:pPr>
            <w:r w:rsidRPr="00224BD1">
              <w:rPr>
                <w:rFonts w:ascii="標楷體" w:eastAsia="標楷體" w:hAnsi="標楷體" w:hint="eastAsia"/>
                <w:b/>
                <w:bCs/>
              </w:rPr>
              <w:t>（</w:t>
            </w:r>
            <w:r w:rsidRPr="00224BD1">
              <w:rPr>
                <w:rFonts w:ascii="標楷體" w:eastAsia="標楷體" w:hAnsi="標楷體"/>
                <w:b/>
                <w:bCs/>
              </w:rPr>
              <w:t>3</w:t>
            </w:r>
            <w:r w:rsidRPr="00224BD1">
              <w:rPr>
                <w:rFonts w:ascii="標楷體" w:eastAsia="標楷體" w:hAnsi="標楷體" w:hint="eastAsia"/>
                <w:b/>
                <w:bCs/>
              </w:rPr>
              <w:t>月</w:t>
            </w:r>
            <w:r w:rsidRPr="00224BD1">
              <w:rPr>
                <w:rFonts w:ascii="標楷體" w:eastAsia="標楷體" w:hAnsi="標楷體"/>
                <w:b/>
                <w:bCs/>
              </w:rPr>
              <w:t>17</w:t>
            </w:r>
            <w:r w:rsidRPr="00224BD1">
              <w:rPr>
                <w:rFonts w:ascii="標楷體" w:eastAsia="標楷體" w:hAnsi="標楷體" w:hint="eastAsia"/>
                <w:b/>
                <w:bCs/>
              </w:rPr>
              <w:t>日）</w:t>
            </w:r>
          </w:p>
          <w:p w14:paraId="2C2E07E0" w14:textId="77777777" w:rsidR="00611432" w:rsidRDefault="00224BD1" w:rsidP="001A1B8B">
            <w:pPr>
              <w:jc w:val="both"/>
              <w:rPr>
                <w:rFonts w:ascii="標楷體" w:eastAsia="標楷體" w:hAnsi="標楷體"/>
                <w:b/>
                <w:bCs/>
              </w:rPr>
            </w:pPr>
            <w:r w:rsidRPr="00224BD1">
              <w:rPr>
                <w:rFonts w:ascii="標楷體" w:eastAsia="標楷體" w:hAnsi="標楷體" w:hint="eastAsia"/>
                <w:b/>
                <w:bCs/>
              </w:rPr>
              <w:t>報告及詢答完畢。</w:t>
            </w:r>
          </w:p>
          <w:p w14:paraId="43506B95" w14:textId="77777777" w:rsidR="00224BD1" w:rsidRDefault="00224BD1" w:rsidP="001A1B8B">
            <w:pPr>
              <w:jc w:val="both"/>
              <w:rPr>
                <w:rFonts w:ascii="標楷體" w:eastAsia="標楷體" w:hAnsi="標楷體"/>
                <w:b/>
                <w:bCs/>
              </w:rPr>
            </w:pPr>
          </w:p>
          <w:p w14:paraId="3F5CC5A9" w14:textId="77777777" w:rsidR="00224BD1" w:rsidRDefault="00224BD1" w:rsidP="001A1B8B">
            <w:pPr>
              <w:jc w:val="both"/>
              <w:rPr>
                <w:rFonts w:ascii="標楷體" w:eastAsia="標楷體" w:hAnsi="標楷體"/>
                <w:b/>
                <w:bCs/>
              </w:rPr>
            </w:pPr>
          </w:p>
          <w:p w14:paraId="5AA4D892" w14:textId="77777777" w:rsidR="00224BD1" w:rsidRDefault="00224BD1" w:rsidP="001A1B8B">
            <w:pPr>
              <w:jc w:val="both"/>
              <w:rPr>
                <w:rFonts w:ascii="標楷體" w:eastAsia="標楷體" w:hAnsi="標楷體"/>
                <w:b/>
                <w:bCs/>
              </w:rPr>
            </w:pPr>
          </w:p>
          <w:p w14:paraId="288F4DE8" w14:textId="77777777" w:rsidR="00224BD1" w:rsidRDefault="00224BD1" w:rsidP="001A1B8B">
            <w:pPr>
              <w:jc w:val="both"/>
              <w:rPr>
                <w:rFonts w:ascii="標楷體" w:eastAsia="標楷體" w:hAnsi="標楷體"/>
                <w:b/>
                <w:bCs/>
              </w:rPr>
            </w:pPr>
          </w:p>
          <w:p w14:paraId="0C7EE575" w14:textId="646C75CB" w:rsidR="00224BD1" w:rsidRDefault="00224BD1" w:rsidP="001A1B8B">
            <w:pPr>
              <w:jc w:val="both"/>
              <w:rPr>
                <w:rFonts w:ascii="標楷體" w:eastAsia="標楷體" w:hAnsi="標楷體"/>
                <w:b/>
                <w:bCs/>
              </w:rPr>
            </w:pPr>
            <w:r w:rsidRPr="00224BD1">
              <w:rPr>
                <w:rFonts w:ascii="標楷體" w:eastAsia="標楷體" w:hAnsi="標楷體" w:hint="eastAsia"/>
                <w:b/>
                <w:bCs/>
              </w:rPr>
              <w:t>（</w:t>
            </w:r>
            <w:r w:rsidRPr="00224BD1">
              <w:rPr>
                <w:rFonts w:ascii="標楷體" w:eastAsia="標楷體" w:hAnsi="標楷體"/>
                <w:b/>
                <w:bCs/>
              </w:rPr>
              <w:t>3</w:t>
            </w:r>
            <w:r w:rsidRPr="00224BD1">
              <w:rPr>
                <w:rFonts w:ascii="標楷體" w:eastAsia="標楷體" w:hAnsi="標楷體" w:hint="eastAsia"/>
                <w:b/>
                <w:bCs/>
              </w:rPr>
              <w:t>月</w:t>
            </w:r>
            <w:r w:rsidRPr="00224BD1">
              <w:rPr>
                <w:rFonts w:ascii="標楷體" w:eastAsia="標楷體" w:hAnsi="標楷體"/>
                <w:b/>
                <w:bCs/>
              </w:rPr>
              <w:t>1</w:t>
            </w:r>
            <w:r w:rsidRPr="00224BD1">
              <w:rPr>
                <w:rFonts w:ascii="標楷體" w:eastAsia="標楷體" w:hAnsi="標楷體" w:hint="eastAsia"/>
                <w:b/>
                <w:bCs/>
              </w:rPr>
              <w:t>9日）</w:t>
            </w:r>
          </w:p>
          <w:p w14:paraId="41245079" w14:textId="29300B33" w:rsidR="00224BD1" w:rsidRPr="00224BD1" w:rsidRDefault="00224BD1" w:rsidP="001A1B8B">
            <w:pPr>
              <w:pStyle w:val="a4"/>
              <w:numPr>
                <w:ilvl w:val="0"/>
                <w:numId w:val="26"/>
              </w:numPr>
              <w:ind w:leftChars="0"/>
              <w:jc w:val="both"/>
              <w:rPr>
                <w:rFonts w:ascii="標楷體" w:eastAsia="標楷體" w:hAnsi="標楷體"/>
                <w:b/>
                <w:bCs/>
              </w:rPr>
            </w:pPr>
            <w:r w:rsidRPr="00224BD1">
              <w:rPr>
                <w:rFonts w:ascii="標楷體" w:eastAsia="標楷體" w:hAnsi="標楷體" w:hint="eastAsia"/>
                <w:b/>
                <w:bCs/>
              </w:rPr>
              <w:t>報告及詢答完畢。</w:t>
            </w:r>
          </w:p>
          <w:p w14:paraId="65856CFF" w14:textId="70B366C2" w:rsidR="00224BD1" w:rsidRDefault="00FD6522" w:rsidP="001A1B8B">
            <w:pPr>
              <w:pStyle w:val="a4"/>
              <w:numPr>
                <w:ilvl w:val="0"/>
                <w:numId w:val="26"/>
              </w:numPr>
              <w:ind w:leftChars="0"/>
              <w:jc w:val="both"/>
              <w:rPr>
                <w:rFonts w:ascii="標楷體" w:eastAsia="標楷體" w:hAnsi="標楷體"/>
                <w:b/>
                <w:bCs/>
              </w:rPr>
            </w:pPr>
            <w:r>
              <w:rPr>
                <w:rFonts w:ascii="標楷體" w:eastAsia="標楷體" w:hAnsi="標楷體" w:hint="eastAsia"/>
                <w:b/>
                <w:bCs/>
              </w:rPr>
              <w:t>處理</w:t>
            </w:r>
            <w:r w:rsidR="008E6E88">
              <w:rPr>
                <w:rFonts w:ascii="標楷體" w:eastAsia="標楷體" w:hAnsi="標楷體" w:hint="eastAsia"/>
                <w:b/>
                <w:bCs/>
              </w:rPr>
              <w:t>完竣。</w:t>
            </w:r>
          </w:p>
          <w:p w14:paraId="60E4D84D" w14:textId="464AF882" w:rsidR="008E6E88" w:rsidRDefault="008E6E88" w:rsidP="001A1B8B">
            <w:pPr>
              <w:pStyle w:val="a4"/>
              <w:ind w:leftChars="0" w:left="510"/>
              <w:jc w:val="both"/>
              <w:rPr>
                <w:rFonts w:ascii="標楷體" w:eastAsia="標楷體" w:hAnsi="標楷體"/>
                <w:b/>
                <w:bCs/>
              </w:rPr>
            </w:pPr>
          </w:p>
          <w:p w14:paraId="452C7AB4" w14:textId="77777777" w:rsidR="008E6E88" w:rsidRDefault="008E6E88" w:rsidP="001A1B8B">
            <w:pPr>
              <w:pStyle w:val="a4"/>
              <w:ind w:leftChars="0" w:left="510"/>
              <w:jc w:val="both"/>
              <w:rPr>
                <w:rFonts w:ascii="標楷體" w:eastAsia="標楷體" w:hAnsi="標楷體"/>
                <w:b/>
                <w:bCs/>
              </w:rPr>
            </w:pPr>
          </w:p>
          <w:p w14:paraId="620F5C9E" w14:textId="77777777" w:rsidR="008E6E88" w:rsidRDefault="008E6E88" w:rsidP="001A1B8B">
            <w:pPr>
              <w:pStyle w:val="a4"/>
              <w:numPr>
                <w:ilvl w:val="0"/>
                <w:numId w:val="26"/>
              </w:numPr>
              <w:ind w:leftChars="0"/>
              <w:jc w:val="both"/>
              <w:rPr>
                <w:rFonts w:ascii="標楷體" w:eastAsia="標楷體" w:hAnsi="標楷體"/>
                <w:b/>
                <w:bCs/>
              </w:rPr>
            </w:pPr>
            <w:r w:rsidRPr="008E6E88">
              <w:rPr>
                <w:rFonts w:ascii="標楷體" w:eastAsia="標楷體" w:hAnsi="標楷體" w:hint="eastAsia"/>
                <w:b/>
                <w:bCs/>
              </w:rPr>
              <w:t>審查完竣。</w:t>
            </w:r>
          </w:p>
          <w:p w14:paraId="2DB6EBCD" w14:textId="2FEFCB9B" w:rsidR="0073517F" w:rsidRPr="0073517F" w:rsidRDefault="0073517F" w:rsidP="001A1B8B">
            <w:pPr>
              <w:jc w:val="both"/>
              <w:rPr>
                <w:rFonts w:ascii="標楷體" w:eastAsia="標楷體" w:hAnsi="標楷體"/>
                <w:b/>
                <w:bCs/>
              </w:rPr>
            </w:pPr>
            <w:r>
              <w:rPr>
                <w:rFonts w:ascii="標楷體" w:eastAsia="標楷體" w:hAnsi="標楷體" w:hint="eastAsia"/>
                <w:b/>
                <w:bCs/>
              </w:rPr>
              <w:t>※已於</w:t>
            </w:r>
            <w:r w:rsidRPr="0073517F">
              <w:rPr>
                <w:rFonts w:ascii="標楷體" w:eastAsia="標楷體" w:hAnsi="標楷體"/>
                <w:b/>
                <w:bCs/>
              </w:rPr>
              <w:t>3</w:t>
            </w:r>
            <w:r w:rsidRPr="0073517F">
              <w:rPr>
                <w:rFonts w:ascii="標楷體" w:eastAsia="標楷體" w:hAnsi="標楷體" w:hint="eastAsia"/>
                <w:b/>
                <w:bCs/>
              </w:rPr>
              <w:t>月</w:t>
            </w:r>
            <w:r w:rsidRPr="0073517F">
              <w:rPr>
                <w:rFonts w:ascii="標楷體" w:eastAsia="標楷體" w:hAnsi="標楷體"/>
                <w:b/>
                <w:bCs/>
              </w:rPr>
              <w:t>1</w:t>
            </w:r>
            <w:r w:rsidRPr="0073517F">
              <w:rPr>
                <w:rFonts w:ascii="標楷體" w:eastAsia="標楷體" w:hAnsi="標楷體" w:hint="eastAsia"/>
                <w:b/>
                <w:bCs/>
              </w:rPr>
              <w:t>9日</w:t>
            </w:r>
            <w:r>
              <w:rPr>
                <w:rFonts w:ascii="標楷體" w:eastAsia="標楷體" w:hAnsi="標楷體" w:hint="eastAsia"/>
                <w:b/>
                <w:bCs/>
              </w:rPr>
              <w:t>散會</w:t>
            </w:r>
          </w:p>
        </w:tc>
      </w:tr>
      <w:tr w:rsidR="004E5060" w:rsidRPr="001848B6" w14:paraId="6F7E2940" w14:textId="77777777" w:rsidTr="00CE1E6D">
        <w:tc>
          <w:tcPr>
            <w:tcW w:w="851" w:type="dxa"/>
            <w:vAlign w:val="center"/>
          </w:tcPr>
          <w:p w14:paraId="29544589" w14:textId="0A3086B4" w:rsidR="004E5060" w:rsidRDefault="004E5060" w:rsidP="004E5060">
            <w:pPr>
              <w:jc w:val="center"/>
              <w:rPr>
                <w:rFonts w:ascii="標楷體" w:eastAsia="標楷體" w:hAnsi="標楷體"/>
                <w:b/>
              </w:rPr>
            </w:pPr>
            <w:r>
              <w:rPr>
                <w:rFonts w:ascii="標楷體" w:eastAsia="標楷體" w:hAnsi="標楷體" w:hint="eastAsia"/>
                <w:b/>
              </w:rPr>
              <w:t>5</w:t>
            </w:r>
          </w:p>
        </w:tc>
        <w:tc>
          <w:tcPr>
            <w:tcW w:w="1276" w:type="dxa"/>
            <w:vAlign w:val="center"/>
          </w:tcPr>
          <w:p w14:paraId="73AE3C14" w14:textId="289B7FB4" w:rsidR="004E5060" w:rsidRPr="00B7110F" w:rsidRDefault="004E5060" w:rsidP="004E5060">
            <w:pPr>
              <w:jc w:val="center"/>
              <w:rPr>
                <w:rFonts w:ascii="標楷體" w:eastAsia="標楷體" w:hAnsi="標楷體"/>
                <w:b/>
                <w:bCs/>
              </w:rPr>
            </w:pPr>
            <w:r w:rsidRPr="00B7110F">
              <w:rPr>
                <w:rFonts w:ascii="標楷體" w:eastAsia="標楷體" w:hAnsi="標楷體"/>
                <w:b/>
                <w:bCs/>
              </w:rPr>
              <w:t>11</w:t>
            </w:r>
            <w:r w:rsidR="00CA11A2">
              <w:rPr>
                <w:rFonts w:ascii="標楷體" w:eastAsia="標楷體" w:hAnsi="標楷體" w:hint="eastAsia"/>
                <w:b/>
                <w:bCs/>
              </w:rPr>
              <w:t>4</w:t>
            </w:r>
            <w:r w:rsidRPr="00B7110F">
              <w:rPr>
                <w:rFonts w:ascii="標楷體" w:eastAsia="標楷體" w:hAnsi="標楷體"/>
                <w:b/>
                <w:bCs/>
              </w:rPr>
              <w:t>.3.</w:t>
            </w:r>
            <w:r>
              <w:rPr>
                <w:rFonts w:ascii="標楷體" w:eastAsia="標楷體" w:hAnsi="標楷體" w:hint="eastAsia"/>
                <w:b/>
                <w:bCs/>
              </w:rPr>
              <w:t>24</w:t>
            </w:r>
          </w:p>
          <w:p w14:paraId="20FC5384" w14:textId="7E43AFAB" w:rsidR="004E5060" w:rsidRPr="00B7110F" w:rsidRDefault="004E5060" w:rsidP="004E5060">
            <w:pPr>
              <w:jc w:val="center"/>
              <w:rPr>
                <w:rFonts w:ascii="標楷體" w:eastAsia="標楷體" w:hAnsi="標楷體"/>
                <w:b/>
                <w:bCs/>
              </w:rPr>
            </w:pPr>
            <w:r w:rsidRPr="00B7110F">
              <w:rPr>
                <w:rFonts w:ascii="標楷體" w:eastAsia="標楷體" w:hAnsi="標楷體" w:hint="eastAsia"/>
                <w:b/>
                <w:bCs/>
              </w:rPr>
              <w:t>〈</w:t>
            </w:r>
            <w:r>
              <w:rPr>
                <w:rFonts w:ascii="標楷體" w:eastAsia="標楷體" w:hAnsi="標楷體" w:hint="eastAsia"/>
                <w:b/>
                <w:bCs/>
              </w:rPr>
              <w:t>一</w:t>
            </w:r>
            <w:r w:rsidRPr="00B7110F">
              <w:rPr>
                <w:rFonts w:ascii="標楷體" w:eastAsia="標楷體" w:hAnsi="標楷體" w:hint="eastAsia"/>
                <w:b/>
                <w:bCs/>
              </w:rPr>
              <w:t>〉</w:t>
            </w:r>
          </w:p>
        </w:tc>
        <w:tc>
          <w:tcPr>
            <w:tcW w:w="1264" w:type="dxa"/>
            <w:vAlign w:val="center"/>
          </w:tcPr>
          <w:p w14:paraId="0B1CB204" w14:textId="05B71C40" w:rsidR="004E5060" w:rsidRPr="00611432" w:rsidRDefault="004E5060" w:rsidP="004E5060">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66E60CBB" w14:textId="616F4872" w:rsidR="004E5060" w:rsidRPr="00611432" w:rsidRDefault="004E5060" w:rsidP="00550587">
            <w:pPr>
              <w:jc w:val="both"/>
              <w:rPr>
                <w:rFonts w:ascii="標楷體" w:eastAsia="標楷體" w:hAnsi="標楷體"/>
                <w:b/>
                <w:bCs/>
              </w:rPr>
            </w:pPr>
            <w:r w:rsidRPr="00E84E9A">
              <w:rPr>
                <w:rFonts w:ascii="標楷體" w:eastAsia="標楷體" w:hAnsi="標楷體" w:hint="eastAsia"/>
                <w:b/>
                <w:bCs/>
              </w:rPr>
              <w:t>考察「臺中長期照護服務」。</w:t>
            </w:r>
          </w:p>
        </w:tc>
        <w:tc>
          <w:tcPr>
            <w:tcW w:w="945" w:type="dxa"/>
            <w:tcBorders>
              <w:top w:val="single" w:sz="4" w:space="0" w:color="auto"/>
              <w:left w:val="single" w:sz="4" w:space="0" w:color="auto"/>
              <w:bottom w:val="single" w:sz="4" w:space="0" w:color="auto"/>
              <w:right w:val="single" w:sz="4" w:space="0" w:color="auto"/>
            </w:tcBorders>
            <w:vAlign w:val="center"/>
          </w:tcPr>
          <w:p w14:paraId="22835480" w14:textId="67A9F61A" w:rsidR="004E5060" w:rsidRPr="00611432" w:rsidRDefault="004E5060" w:rsidP="004E5060">
            <w:pPr>
              <w:rPr>
                <w:rFonts w:ascii="標楷體" w:eastAsia="標楷體" w:hAnsi="標楷體"/>
                <w:b/>
                <w:bCs/>
              </w:rPr>
            </w:pPr>
            <w:r w:rsidRPr="00B7110F">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234D81ED" w14:textId="77777777" w:rsidR="004E5060" w:rsidRDefault="004E5060" w:rsidP="001A1B8B">
            <w:pPr>
              <w:jc w:val="both"/>
              <w:rPr>
                <w:rFonts w:ascii="標楷體" w:eastAsia="標楷體" w:hAnsi="標楷體"/>
                <w:b/>
                <w:bCs/>
              </w:rPr>
            </w:pPr>
          </w:p>
        </w:tc>
      </w:tr>
      <w:tr w:rsidR="004E5060" w:rsidRPr="001848B6" w14:paraId="41FCE619" w14:textId="77777777" w:rsidTr="00CE1E6D">
        <w:tc>
          <w:tcPr>
            <w:tcW w:w="851" w:type="dxa"/>
            <w:vAlign w:val="center"/>
          </w:tcPr>
          <w:p w14:paraId="2462B876" w14:textId="02AC5121" w:rsidR="004E5060" w:rsidRDefault="004E5060" w:rsidP="004E5060">
            <w:pPr>
              <w:jc w:val="center"/>
              <w:rPr>
                <w:rFonts w:ascii="標楷體" w:eastAsia="標楷體" w:hAnsi="標楷體"/>
                <w:b/>
              </w:rPr>
            </w:pPr>
            <w:r>
              <w:rPr>
                <w:rFonts w:ascii="標楷體" w:eastAsia="標楷體" w:hAnsi="標楷體" w:hint="eastAsia"/>
                <w:b/>
              </w:rPr>
              <w:t>6</w:t>
            </w:r>
          </w:p>
        </w:tc>
        <w:tc>
          <w:tcPr>
            <w:tcW w:w="1276" w:type="dxa"/>
            <w:vAlign w:val="center"/>
          </w:tcPr>
          <w:p w14:paraId="6A8099BB" w14:textId="4E7A4C7B" w:rsidR="004E5060" w:rsidRPr="004E5060" w:rsidRDefault="004E5060" w:rsidP="004E5060">
            <w:pPr>
              <w:jc w:val="center"/>
              <w:rPr>
                <w:rFonts w:ascii="標楷體" w:eastAsia="標楷體" w:hAnsi="標楷體"/>
                <w:b/>
                <w:bCs/>
              </w:rPr>
            </w:pPr>
            <w:r w:rsidRPr="004E5060">
              <w:rPr>
                <w:rFonts w:ascii="標楷體" w:eastAsia="標楷體" w:hAnsi="標楷體" w:hint="eastAsia"/>
                <w:b/>
                <w:bCs/>
              </w:rPr>
              <w:t>11</w:t>
            </w:r>
            <w:r w:rsidR="00CA11A2">
              <w:rPr>
                <w:rFonts w:ascii="標楷體" w:eastAsia="標楷體" w:hAnsi="標楷體" w:hint="eastAsia"/>
                <w:b/>
                <w:bCs/>
              </w:rPr>
              <w:t>4</w:t>
            </w:r>
            <w:r w:rsidRPr="004E5060">
              <w:rPr>
                <w:rFonts w:ascii="標楷體" w:eastAsia="標楷體" w:hAnsi="標楷體" w:hint="eastAsia"/>
                <w:b/>
                <w:bCs/>
              </w:rPr>
              <w:t>.3.</w:t>
            </w:r>
            <w:r>
              <w:rPr>
                <w:rFonts w:ascii="標楷體" w:eastAsia="標楷體" w:hAnsi="標楷體" w:hint="eastAsia"/>
                <w:b/>
                <w:bCs/>
              </w:rPr>
              <w:t>26</w:t>
            </w:r>
          </w:p>
          <w:p w14:paraId="7A4B5FCE" w14:textId="62968B8D" w:rsidR="004E5060" w:rsidRPr="00B7110F" w:rsidRDefault="004E5060" w:rsidP="004E5060">
            <w:pPr>
              <w:jc w:val="center"/>
              <w:rPr>
                <w:rFonts w:ascii="標楷體" w:eastAsia="標楷體" w:hAnsi="標楷體"/>
                <w:b/>
                <w:bCs/>
              </w:rPr>
            </w:pPr>
            <w:r w:rsidRPr="004E5060">
              <w:rPr>
                <w:rFonts w:ascii="標楷體" w:eastAsia="標楷體" w:hAnsi="標楷體"/>
                <w:b/>
                <w:bCs/>
              </w:rPr>
              <w:t>〈</w:t>
            </w:r>
            <w:r w:rsidRPr="004E5060">
              <w:rPr>
                <w:rFonts w:ascii="標楷體" w:eastAsia="標楷體" w:hAnsi="標楷體" w:hint="eastAsia"/>
                <w:b/>
                <w:bCs/>
              </w:rPr>
              <w:t>三</w:t>
            </w:r>
            <w:r w:rsidRPr="004E5060">
              <w:rPr>
                <w:rFonts w:ascii="標楷體" w:eastAsia="標楷體" w:hAnsi="標楷體"/>
                <w:b/>
                <w:bCs/>
              </w:rPr>
              <w:t>〉</w:t>
            </w:r>
          </w:p>
        </w:tc>
        <w:tc>
          <w:tcPr>
            <w:tcW w:w="1264" w:type="dxa"/>
            <w:vAlign w:val="center"/>
          </w:tcPr>
          <w:p w14:paraId="38A752FA" w14:textId="53580969" w:rsidR="004E5060" w:rsidRPr="00611432" w:rsidRDefault="004E5060" w:rsidP="004E5060">
            <w:pPr>
              <w:jc w:val="center"/>
              <w:rPr>
                <w:rFonts w:ascii="標楷體" w:eastAsia="標楷體" w:hAnsi="標楷體"/>
                <w:b/>
                <w:bCs/>
              </w:rPr>
            </w:pPr>
            <w:r w:rsidRPr="004E5060">
              <w:rPr>
                <w:rFonts w:ascii="標楷體" w:eastAsia="標楷體" w:hAnsi="標楷體" w:hint="eastAsia"/>
                <w:b/>
                <w:bCs/>
              </w:rPr>
              <w:t>＊</w:t>
            </w:r>
          </w:p>
        </w:tc>
        <w:tc>
          <w:tcPr>
            <w:tcW w:w="3952" w:type="dxa"/>
            <w:vAlign w:val="center"/>
          </w:tcPr>
          <w:p w14:paraId="06272574" w14:textId="084996F2" w:rsidR="004E5060" w:rsidRPr="00E84E9A" w:rsidRDefault="004E5060" w:rsidP="00550587">
            <w:pPr>
              <w:jc w:val="both"/>
              <w:rPr>
                <w:rFonts w:ascii="標楷體" w:eastAsia="標楷體" w:hAnsi="標楷體"/>
                <w:b/>
                <w:bCs/>
              </w:rPr>
            </w:pPr>
            <w:bookmarkStart w:id="3" w:name="_Hlk150347613"/>
            <w:r w:rsidRPr="004E5060">
              <w:rPr>
                <w:rFonts w:ascii="標楷體" w:eastAsia="標楷體" w:hAnsi="標楷體"/>
                <w:b/>
                <w:bCs/>
              </w:rPr>
              <w:t>考察</w:t>
            </w:r>
            <w:r w:rsidRPr="004E5060">
              <w:rPr>
                <w:rFonts w:ascii="標楷體" w:eastAsia="標楷體" w:hAnsi="標楷體" w:hint="eastAsia"/>
                <w:b/>
                <w:bCs/>
              </w:rPr>
              <w:t>「桃園地區裸露垃圾掩埋場處理量能及清運狀況」</w:t>
            </w:r>
            <w:bookmarkEnd w:id="3"/>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26D48472" w14:textId="7E53229A" w:rsidR="004E5060" w:rsidRPr="00611432" w:rsidRDefault="004E5060" w:rsidP="004E5060">
            <w:pPr>
              <w:rPr>
                <w:rFonts w:ascii="標楷體" w:eastAsia="標楷體" w:hAnsi="標楷體"/>
                <w:b/>
                <w:bCs/>
              </w:rPr>
            </w:pPr>
            <w:r w:rsidRPr="00B7110F">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41E9D0D2" w14:textId="77777777" w:rsidR="004E5060" w:rsidRDefault="004E5060" w:rsidP="001A1B8B">
            <w:pPr>
              <w:jc w:val="both"/>
              <w:rPr>
                <w:rFonts w:ascii="標楷體" w:eastAsia="標楷體" w:hAnsi="標楷體"/>
                <w:b/>
                <w:bCs/>
              </w:rPr>
            </w:pPr>
          </w:p>
        </w:tc>
      </w:tr>
      <w:tr w:rsidR="004E5060" w:rsidRPr="001848B6" w14:paraId="4D5B2835" w14:textId="77777777" w:rsidTr="00CE1E6D">
        <w:tc>
          <w:tcPr>
            <w:tcW w:w="851" w:type="dxa"/>
            <w:vAlign w:val="center"/>
          </w:tcPr>
          <w:p w14:paraId="3135B60A" w14:textId="27B11922" w:rsidR="004E5060" w:rsidRDefault="004E5060" w:rsidP="004E5060">
            <w:pPr>
              <w:jc w:val="center"/>
              <w:rPr>
                <w:rFonts w:ascii="標楷體" w:eastAsia="標楷體" w:hAnsi="標楷體"/>
                <w:b/>
              </w:rPr>
            </w:pPr>
            <w:r>
              <w:rPr>
                <w:rFonts w:ascii="標楷體" w:eastAsia="標楷體" w:hAnsi="標楷體" w:hint="eastAsia"/>
                <w:b/>
              </w:rPr>
              <w:t>7</w:t>
            </w:r>
          </w:p>
        </w:tc>
        <w:tc>
          <w:tcPr>
            <w:tcW w:w="1276" w:type="dxa"/>
            <w:vAlign w:val="center"/>
          </w:tcPr>
          <w:p w14:paraId="5EE21F7E" w14:textId="36837806" w:rsidR="004E5060" w:rsidRPr="00A739E4" w:rsidRDefault="004E5060" w:rsidP="004E5060">
            <w:pPr>
              <w:jc w:val="center"/>
              <w:rPr>
                <w:rFonts w:ascii="標楷體" w:eastAsia="標楷體" w:hAnsi="標楷體"/>
                <w:b/>
                <w:bCs/>
              </w:rPr>
            </w:pPr>
            <w:r w:rsidRPr="00A739E4">
              <w:rPr>
                <w:rFonts w:ascii="標楷體" w:eastAsia="標楷體" w:hAnsi="標楷體"/>
                <w:b/>
                <w:bCs/>
              </w:rPr>
              <w:t>11</w:t>
            </w:r>
            <w:r w:rsidR="00CA11A2">
              <w:rPr>
                <w:rFonts w:ascii="標楷體" w:eastAsia="標楷體" w:hAnsi="標楷體" w:hint="eastAsia"/>
                <w:b/>
                <w:bCs/>
              </w:rPr>
              <w:t>4</w:t>
            </w:r>
            <w:r w:rsidRPr="00A739E4">
              <w:rPr>
                <w:rFonts w:ascii="標楷體" w:eastAsia="標楷體" w:hAnsi="標楷體"/>
                <w:b/>
                <w:bCs/>
              </w:rPr>
              <w:t>.3.</w:t>
            </w:r>
            <w:r>
              <w:rPr>
                <w:rFonts w:ascii="標楷體" w:eastAsia="標楷體" w:hAnsi="標楷體" w:hint="eastAsia"/>
                <w:b/>
                <w:bCs/>
              </w:rPr>
              <w:t>27</w:t>
            </w:r>
          </w:p>
          <w:p w14:paraId="74956676" w14:textId="23DF16E4" w:rsidR="004E5060" w:rsidRPr="00B7110F" w:rsidRDefault="004E5060" w:rsidP="004E5060">
            <w:pPr>
              <w:jc w:val="center"/>
              <w:rPr>
                <w:rFonts w:ascii="標楷體" w:eastAsia="標楷體" w:hAnsi="標楷體"/>
                <w:b/>
                <w:bCs/>
              </w:rPr>
            </w:pPr>
            <w:r w:rsidRPr="00A739E4">
              <w:rPr>
                <w:rFonts w:ascii="標楷體" w:eastAsia="標楷體" w:hAnsi="標楷體" w:hint="eastAsia"/>
                <w:b/>
                <w:bCs/>
              </w:rPr>
              <w:t>〈</w:t>
            </w:r>
            <w:r>
              <w:rPr>
                <w:rFonts w:ascii="標楷體" w:eastAsia="標楷體" w:hAnsi="標楷體" w:hint="eastAsia"/>
                <w:b/>
                <w:bCs/>
              </w:rPr>
              <w:t>四</w:t>
            </w:r>
            <w:r w:rsidRPr="00A739E4">
              <w:rPr>
                <w:rFonts w:ascii="標楷體" w:eastAsia="標楷體" w:hAnsi="標楷體" w:hint="eastAsia"/>
                <w:b/>
                <w:bCs/>
              </w:rPr>
              <w:t>〉</w:t>
            </w:r>
          </w:p>
        </w:tc>
        <w:tc>
          <w:tcPr>
            <w:tcW w:w="1264" w:type="dxa"/>
            <w:vAlign w:val="center"/>
          </w:tcPr>
          <w:p w14:paraId="2288ABFD" w14:textId="56DBA95E" w:rsidR="004E5060" w:rsidRPr="00611432" w:rsidRDefault="004E5060" w:rsidP="004E5060">
            <w:pPr>
              <w:jc w:val="center"/>
              <w:rPr>
                <w:rFonts w:ascii="標楷體" w:eastAsia="標楷體" w:hAnsi="標楷體"/>
                <w:b/>
                <w:bCs/>
              </w:rPr>
            </w:pPr>
            <w:r w:rsidRPr="00A739E4">
              <w:rPr>
                <w:rFonts w:ascii="標楷體" w:eastAsia="標楷體" w:hAnsi="標楷體" w:hint="eastAsia"/>
                <w:b/>
                <w:bCs/>
              </w:rPr>
              <w:t>第</w:t>
            </w:r>
            <w:r>
              <w:rPr>
                <w:rFonts w:ascii="標楷體" w:eastAsia="標楷體" w:hAnsi="標楷體" w:hint="eastAsia"/>
                <w:b/>
                <w:bCs/>
              </w:rPr>
              <w:t>4</w:t>
            </w:r>
            <w:r w:rsidRPr="00A739E4">
              <w:rPr>
                <w:rFonts w:ascii="標楷體" w:eastAsia="標楷體" w:hAnsi="標楷體" w:hint="eastAsia"/>
                <w:b/>
                <w:bCs/>
              </w:rPr>
              <w:t>次全體委員會議</w:t>
            </w:r>
          </w:p>
        </w:tc>
        <w:tc>
          <w:tcPr>
            <w:tcW w:w="3952" w:type="dxa"/>
            <w:vAlign w:val="center"/>
          </w:tcPr>
          <w:p w14:paraId="703ACAC5" w14:textId="1ECD6A69" w:rsidR="004E5060" w:rsidRPr="00E84E9A" w:rsidRDefault="004E5060" w:rsidP="00550587">
            <w:pPr>
              <w:jc w:val="both"/>
              <w:rPr>
                <w:rFonts w:ascii="標楷體" w:eastAsia="標楷體" w:hAnsi="標楷體"/>
                <w:b/>
                <w:bCs/>
              </w:rPr>
            </w:pPr>
            <w:r w:rsidRPr="004E5060">
              <w:rPr>
                <w:rFonts w:ascii="標楷體" w:eastAsia="標楷體" w:hAnsi="標楷體"/>
                <w:b/>
                <w:bCs/>
              </w:rPr>
              <w:t>邀請衛生福利部、勞動部、國家發展委員會、教育部、法務部針對「少子女化衝擊，如何營造友善托育環境」</w:t>
            </w:r>
            <w:r w:rsidRPr="004E5060">
              <w:rPr>
                <w:rFonts w:ascii="標楷體" w:eastAsia="標楷體" w:hAnsi="標楷體"/>
                <w:b/>
                <w:bCs/>
              </w:rPr>
              <w:lastRenderedPageBreak/>
              <w:t>進行專題報告，並備質詢。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1A81DACF" w14:textId="56636202" w:rsidR="004E5060" w:rsidRPr="00611432" w:rsidRDefault="004E5060" w:rsidP="004E5060">
            <w:pPr>
              <w:rPr>
                <w:rFonts w:ascii="標楷體" w:eastAsia="標楷體" w:hAnsi="標楷體"/>
                <w:b/>
                <w:bCs/>
              </w:rPr>
            </w:pPr>
            <w:r w:rsidRPr="00B7110F">
              <w:rPr>
                <w:rFonts w:ascii="標楷體" w:eastAsia="標楷體" w:hAnsi="標楷體" w:hint="eastAsia"/>
                <w:b/>
                <w:bCs/>
              </w:rPr>
              <w:lastRenderedPageBreak/>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02B3F8C4" w14:textId="4F12961D" w:rsidR="004E5060" w:rsidRDefault="007D721B" w:rsidP="001A1B8B">
            <w:pPr>
              <w:jc w:val="both"/>
              <w:rPr>
                <w:rFonts w:ascii="標楷體" w:eastAsia="標楷體" w:hAnsi="標楷體"/>
                <w:b/>
                <w:bCs/>
              </w:rPr>
            </w:pPr>
            <w:r w:rsidRPr="007D721B">
              <w:rPr>
                <w:rFonts w:ascii="標楷體" w:eastAsia="標楷體" w:hAnsi="標楷體" w:hint="eastAsia"/>
                <w:b/>
                <w:bCs/>
              </w:rPr>
              <w:t>報告及詢答完畢。</w:t>
            </w:r>
          </w:p>
        </w:tc>
      </w:tr>
      <w:tr w:rsidR="00CA11A2" w:rsidRPr="001848B6" w14:paraId="3502B611" w14:textId="77777777" w:rsidTr="00CE1E6D">
        <w:tc>
          <w:tcPr>
            <w:tcW w:w="851" w:type="dxa"/>
            <w:vAlign w:val="center"/>
          </w:tcPr>
          <w:p w14:paraId="3E5C7228" w14:textId="3BCE14B8" w:rsidR="00CA11A2" w:rsidRDefault="00CA11A2" w:rsidP="00CA11A2">
            <w:pPr>
              <w:jc w:val="center"/>
              <w:rPr>
                <w:rFonts w:ascii="標楷體" w:eastAsia="標楷體" w:hAnsi="標楷體"/>
                <w:b/>
              </w:rPr>
            </w:pPr>
            <w:r>
              <w:rPr>
                <w:rFonts w:ascii="標楷體" w:eastAsia="標楷體" w:hAnsi="標楷體" w:hint="eastAsia"/>
                <w:b/>
              </w:rPr>
              <w:t>8</w:t>
            </w:r>
          </w:p>
        </w:tc>
        <w:tc>
          <w:tcPr>
            <w:tcW w:w="1276" w:type="dxa"/>
            <w:vAlign w:val="center"/>
          </w:tcPr>
          <w:p w14:paraId="6DE8ED00" w14:textId="4E7A4A26" w:rsidR="00CA11A2" w:rsidRPr="00B7110F" w:rsidRDefault="00CA11A2" w:rsidP="00CA11A2">
            <w:pPr>
              <w:jc w:val="center"/>
              <w:rPr>
                <w:rFonts w:ascii="標楷體" w:eastAsia="標楷體" w:hAnsi="標楷體"/>
                <w:b/>
                <w:bCs/>
              </w:rPr>
            </w:pPr>
            <w:r w:rsidRPr="00B7110F">
              <w:rPr>
                <w:rFonts w:ascii="標楷體" w:eastAsia="標楷體" w:hAnsi="標楷體"/>
                <w:b/>
                <w:bCs/>
              </w:rPr>
              <w:t>11</w:t>
            </w:r>
            <w:r>
              <w:rPr>
                <w:rFonts w:ascii="標楷體" w:eastAsia="標楷體" w:hAnsi="標楷體" w:hint="eastAsia"/>
                <w:b/>
                <w:bCs/>
              </w:rPr>
              <w:t>4</w:t>
            </w:r>
            <w:r w:rsidRPr="00B7110F">
              <w:rPr>
                <w:rFonts w:ascii="標楷體" w:eastAsia="標楷體" w:hAnsi="標楷體"/>
                <w:b/>
                <w:bCs/>
              </w:rPr>
              <w:t>.3.</w:t>
            </w:r>
            <w:r>
              <w:rPr>
                <w:rFonts w:ascii="標楷體" w:eastAsia="標楷體" w:hAnsi="標楷體" w:hint="eastAsia"/>
                <w:b/>
                <w:bCs/>
              </w:rPr>
              <w:t>31</w:t>
            </w:r>
          </w:p>
          <w:p w14:paraId="7B943A80" w14:textId="1BD90C78" w:rsidR="00CA11A2" w:rsidRPr="00A739E4" w:rsidRDefault="00CA11A2" w:rsidP="00CA11A2">
            <w:pPr>
              <w:jc w:val="center"/>
              <w:rPr>
                <w:rFonts w:ascii="標楷體" w:eastAsia="標楷體" w:hAnsi="標楷體"/>
                <w:b/>
                <w:bCs/>
              </w:rPr>
            </w:pPr>
            <w:r w:rsidRPr="00B7110F">
              <w:rPr>
                <w:rFonts w:ascii="標楷體" w:eastAsia="標楷體" w:hAnsi="標楷體" w:hint="eastAsia"/>
                <w:b/>
                <w:bCs/>
              </w:rPr>
              <w:t>〈</w:t>
            </w:r>
            <w:r>
              <w:rPr>
                <w:rFonts w:ascii="標楷體" w:eastAsia="標楷體" w:hAnsi="標楷體" w:hint="eastAsia"/>
                <w:b/>
                <w:bCs/>
              </w:rPr>
              <w:t>一</w:t>
            </w:r>
            <w:r w:rsidRPr="00B7110F">
              <w:rPr>
                <w:rFonts w:ascii="標楷體" w:eastAsia="標楷體" w:hAnsi="標楷體" w:hint="eastAsia"/>
                <w:b/>
                <w:bCs/>
              </w:rPr>
              <w:t>〉</w:t>
            </w:r>
          </w:p>
        </w:tc>
        <w:tc>
          <w:tcPr>
            <w:tcW w:w="1264" w:type="dxa"/>
            <w:vAlign w:val="center"/>
          </w:tcPr>
          <w:p w14:paraId="009535C4" w14:textId="70C0079F" w:rsidR="00CA11A2" w:rsidRPr="00A739E4" w:rsidRDefault="00CA11A2" w:rsidP="00CA11A2">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773C5E04" w14:textId="2759D1B0" w:rsidR="00CA11A2" w:rsidRPr="004E5060" w:rsidRDefault="00CA11A2" w:rsidP="00550587">
            <w:pPr>
              <w:jc w:val="both"/>
              <w:rPr>
                <w:rFonts w:ascii="標楷體" w:eastAsia="標楷體" w:hAnsi="標楷體"/>
                <w:b/>
                <w:bCs/>
              </w:rPr>
            </w:pPr>
            <w:r w:rsidRPr="00CA11A2">
              <w:rPr>
                <w:rFonts w:ascii="標楷體" w:eastAsia="標楷體" w:hAnsi="標楷體" w:hint="eastAsia"/>
                <w:b/>
                <w:bCs/>
              </w:rPr>
              <w:t>考察「林口地區醫療院所節能減碳、廢棄物（水）處理及室內空氣品質等設施」。</w:t>
            </w:r>
          </w:p>
        </w:tc>
        <w:tc>
          <w:tcPr>
            <w:tcW w:w="945" w:type="dxa"/>
            <w:tcBorders>
              <w:top w:val="single" w:sz="4" w:space="0" w:color="auto"/>
              <w:left w:val="single" w:sz="4" w:space="0" w:color="auto"/>
              <w:bottom w:val="single" w:sz="4" w:space="0" w:color="auto"/>
              <w:right w:val="single" w:sz="4" w:space="0" w:color="auto"/>
            </w:tcBorders>
            <w:vAlign w:val="center"/>
          </w:tcPr>
          <w:p w14:paraId="61EFBA09" w14:textId="4B45A05C" w:rsidR="00CA11A2" w:rsidRPr="00B7110F" w:rsidRDefault="00CA11A2" w:rsidP="00CA11A2">
            <w:pPr>
              <w:rPr>
                <w:rFonts w:ascii="標楷體" w:eastAsia="標楷體" w:hAnsi="標楷體"/>
                <w:b/>
                <w:bCs/>
              </w:rPr>
            </w:pPr>
            <w:r w:rsidRPr="00CA11A2">
              <w:rPr>
                <w:rFonts w:ascii="標楷體" w:eastAsia="標楷體" w:hAnsi="標楷體" w:hint="eastAsia"/>
                <w:b/>
                <w:bCs/>
              </w:rPr>
              <w:t>劉建國</w:t>
            </w:r>
          </w:p>
        </w:tc>
        <w:tc>
          <w:tcPr>
            <w:tcW w:w="2090" w:type="dxa"/>
            <w:tcBorders>
              <w:top w:val="single" w:sz="4" w:space="0" w:color="auto"/>
              <w:left w:val="single" w:sz="4" w:space="0" w:color="auto"/>
              <w:bottom w:val="single" w:sz="4" w:space="0" w:color="auto"/>
              <w:right w:val="single" w:sz="4" w:space="0" w:color="auto"/>
            </w:tcBorders>
            <w:vAlign w:val="center"/>
          </w:tcPr>
          <w:p w14:paraId="44C0D6F1" w14:textId="77777777" w:rsidR="00CA11A2" w:rsidRDefault="00CA11A2" w:rsidP="001A1B8B">
            <w:pPr>
              <w:jc w:val="both"/>
              <w:rPr>
                <w:rFonts w:ascii="標楷體" w:eastAsia="標楷體" w:hAnsi="標楷體"/>
                <w:b/>
                <w:bCs/>
              </w:rPr>
            </w:pPr>
          </w:p>
        </w:tc>
      </w:tr>
      <w:tr w:rsidR="00CA3C0A" w:rsidRPr="001848B6" w14:paraId="2ACD4FF0" w14:textId="77777777" w:rsidTr="00CE1E6D">
        <w:tc>
          <w:tcPr>
            <w:tcW w:w="851" w:type="dxa"/>
            <w:vAlign w:val="center"/>
          </w:tcPr>
          <w:p w14:paraId="40CF6F82" w14:textId="218069CE" w:rsidR="00CA3C0A" w:rsidRDefault="00CA3C0A" w:rsidP="00CA3C0A">
            <w:pPr>
              <w:jc w:val="center"/>
              <w:rPr>
                <w:rFonts w:ascii="標楷體" w:eastAsia="標楷體" w:hAnsi="標楷體"/>
                <w:b/>
              </w:rPr>
            </w:pPr>
            <w:r>
              <w:rPr>
                <w:rFonts w:ascii="標楷體" w:eastAsia="標楷體" w:hAnsi="標楷體" w:hint="eastAsia"/>
                <w:b/>
              </w:rPr>
              <w:t>9</w:t>
            </w:r>
          </w:p>
        </w:tc>
        <w:tc>
          <w:tcPr>
            <w:tcW w:w="1276" w:type="dxa"/>
            <w:vAlign w:val="center"/>
          </w:tcPr>
          <w:p w14:paraId="1A8B810D" w14:textId="21CC7E56" w:rsidR="00CA3C0A" w:rsidRPr="0017144D" w:rsidRDefault="00CA3C0A" w:rsidP="00CA3C0A">
            <w:pPr>
              <w:jc w:val="center"/>
              <w:rPr>
                <w:rFonts w:ascii="標楷體" w:eastAsia="標楷體" w:hAnsi="標楷體"/>
                <w:b/>
                <w:bCs/>
              </w:rPr>
            </w:pPr>
            <w:r w:rsidRPr="0017144D">
              <w:rPr>
                <w:rFonts w:ascii="標楷體" w:eastAsia="標楷體" w:hAnsi="標楷體" w:hint="eastAsia"/>
                <w:b/>
                <w:bCs/>
              </w:rPr>
              <w:t>11</w:t>
            </w:r>
            <w:r>
              <w:rPr>
                <w:rFonts w:ascii="標楷體" w:eastAsia="標楷體" w:hAnsi="標楷體" w:hint="eastAsia"/>
                <w:b/>
                <w:bCs/>
              </w:rPr>
              <w:t>4</w:t>
            </w:r>
            <w:r w:rsidRPr="0017144D">
              <w:rPr>
                <w:rFonts w:ascii="標楷體" w:eastAsia="標楷體" w:hAnsi="標楷體" w:hint="eastAsia"/>
                <w:b/>
                <w:bCs/>
              </w:rPr>
              <w:t>.</w:t>
            </w:r>
            <w:r>
              <w:rPr>
                <w:rFonts w:ascii="標楷體" w:eastAsia="標楷體" w:hAnsi="標楷體" w:hint="eastAsia"/>
                <w:b/>
                <w:bCs/>
              </w:rPr>
              <w:t>4</w:t>
            </w:r>
            <w:r w:rsidRPr="0017144D">
              <w:rPr>
                <w:rFonts w:ascii="標楷體" w:eastAsia="標楷體" w:hAnsi="標楷體" w:hint="eastAsia"/>
                <w:b/>
                <w:bCs/>
              </w:rPr>
              <w:t>.</w:t>
            </w:r>
            <w:r>
              <w:rPr>
                <w:rFonts w:ascii="標楷體" w:eastAsia="標楷體" w:hAnsi="標楷體" w:hint="eastAsia"/>
                <w:b/>
                <w:bCs/>
              </w:rPr>
              <w:t>2</w:t>
            </w:r>
          </w:p>
          <w:p w14:paraId="70F5B015" w14:textId="74E2921B" w:rsidR="00CA3C0A" w:rsidRPr="00B7110F" w:rsidRDefault="00CA3C0A" w:rsidP="00CA3C0A">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三</w:t>
            </w:r>
            <w:r w:rsidRPr="0017144D">
              <w:rPr>
                <w:rFonts w:ascii="標楷體" w:eastAsia="標楷體" w:hAnsi="標楷體"/>
                <w:b/>
                <w:bCs/>
              </w:rPr>
              <w:t>〉</w:t>
            </w:r>
          </w:p>
        </w:tc>
        <w:tc>
          <w:tcPr>
            <w:tcW w:w="1264" w:type="dxa"/>
            <w:vAlign w:val="center"/>
          </w:tcPr>
          <w:p w14:paraId="1C70F803" w14:textId="5FAEBD49" w:rsidR="00CA3C0A" w:rsidRPr="00B7110F" w:rsidRDefault="00CA3C0A" w:rsidP="00CA3C0A">
            <w:pPr>
              <w:jc w:val="center"/>
              <w:rPr>
                <w:rFonts w:ascii="標楷體" w:eastAsia="標楷體" w:hAnsi="標楷體"/>
                <w:b/>
                <w:bCs/>
              </w:rPr>
            </w:pPr>
            <w:r w:rsidRPr="00CA3C0A">
              <w:rPr>
                <w:rFonts w:ascii="標楷體" w:eastAsia="標楷體" w:hAnsi="標楷體" w:hint="eastAsia"/>
                <w:b/>
                <w:bCs/>
              </w:rPr>
              <w:t>第5次全體委員會議</w:t>
            </w:r>
          </w:p>
        </w:tc>
        <w:tc>
          <w:tcPr>
            <w:tcW w:w="3952" w:type="dxa"/>
            <w:vAlign w:val="center"/>
          </w:tcPr>
          <w:p w14:paraId="18776379" w14:textId="77777777" w:rsidR="00CA3C0A" w:rsidRPr="00CA3C0A" w:rsidRDefault="00CA3C0A" w:rsidP="00550587">
            <w:pPr>
              <w:ind w:left="495" w:hangingChars="206" w:hanging="495"/>
              <w:jc w:val="both"/>
              <w:rPr>
                <w:rFonts w:ascii="標楷體" w:eastAsia="標楷體" w:hAnsi="標楷體"/>
                <w:b/>
                <w:bCs/>
              </w:rPr>
            </w:pPr>
            <w:r w:rsidRPr="00CA3C0A">
              <w:rPr>
                <w:rFonts w:ascii="標楷體" w:eastAsia="標楷體" w:hAnsi="標楷體" w:hint="eastAsia"/>
                <w:b/>
                <w:bCs/>
              </w:rPr>
              <w:t>一、邀請勞動部部長、經濟部及內政部就「預防職業災害及場(廠)墜落事故之檢討與精進作為」進行專題報告，並備質詢。</w:t>
            </w:r>
          </w:p>
          <w:p w14:paraId="372FCD8C" w14:textId="77777777" w:rsidR="00CA3C0A" w:rsidRPr="00CA3C0A" w:rsidRDefault="00CA3C0A" w:rsidP="00550587">
            <w:pPr>
              <w:jc w:val="both"/>
              <w:rPr>
                <w:rFonts w:ascii="標楷體" w:eastAsia="標楷體" w:hAnsi="標楷體"/>
                <w:b/>
                <w:bCs/>
              </w:rPr>
            </w:pPr>
            <w:r w:rsidRPr="00CA3C0A">
              <w:rPr>
                <w:rFonts w:ascii="標楷體" w:eastAsia="標楷體" w:hAnsi="標楷體" w:hint="eastAsia"/>
                <w:b/>
                <w:bCs/>
              </w:rPr>
              <w:t>二、審查</w:t>
            </w:r>
          </w:p>
          <w:p w14:paraId="3FED5215" w14:textId="77777777" w:rsidR="00CA3C0A" w:rsidRPr="00CA3C0A" w:rsidRDefault="00CA3C0A" w:rsidP="00550587">
            <w:pPr>
              <w:ind w:leftChars="147" w:left="848" w:hangingChars="206" w:hanging="495"/>
              <w:jc w:val="both"/>
              <w:rPr>
                <w:rFonts w:ascii="標楷體" w:eastAsia="標楷體" w:hAnsi="標楷體"/>
                <w:b/>
                <w:bCs/>
              </w:rPr>
            </w:pPr>
            <w:r w:rsidRPr="00CA3C0A">
              <w:rPr>
                <w:rFonts w:ascii="標楷體" w:eastAsia="標楷體" w:hAnsi="標楷體" w:hint="eastAsia"/>
                <w:b/>
                <w:bCs/>
              </w:rPr>
              <w:t>(一)行政院函請審議「工會法第六條之一及第七條條文修正草案」案。</w:t>
            </w:r>
          </w:p>
          <w:p w14:paraId="0E72C619" w14:textId="77777777" w:rsidR="00CA3C0A" w:rsidRPr="00CA3C0A" w:rsidRDefault="00CA3C0A" w:rsidP="00550587">
            <w:pPr>
              <w:ind w:leftChars="147" w:left="848" w:hangingChars="206" w:hanging="495"/>
              <w:jc w:val="both"/>
              <w:rPr>
                <w:rFonts w:ascii="標楷體" w:eastAsia="標楷體" w:hAnsi="標楷體"/>
                <w:b/>
                <w:bCs/>
              </w:rPr>
            </w:pPr>
            <w:r w:rsidRPr="00CA3C0A">
              <w:rPr>
                <w:rFonts w:ascii="標楷體" w:eastAsia="標楷體" w:hAnsi="標楷體" w:hint="eastAsia"/>
                <w:b/>
                <w:bCs/>
              </w:rPr>
              <w:t>(二)委員王美惠等20人擬具「工會法第六條之一及第七條條文修正草案」案。</w:t>
            </w:r>
          </w:p>
          <w:p w14:paraId="64267815" w14:textId="77777777" w:rsidR="00CA3C0A" w:rsidRPr="00CA3C0A" w:rsidRDefault="00CA3C0A" w:rsidP="00550587">
            <w:pPr>
              <w:jc w:val="both"/>
              <w:rPr>
                <w:rFonts w:ascii="標楷體" w:eastAsia="標楷體" w:hAnsi="標楷體"/>
                <w:b/>
                <w:bCs/>
              </w:rPr>
            </w:pPr>
            <w:r w:rsidRPr="00CA3C0A">
              <w:rPr>
                <w:rFonts w:ascii="標楷體" w:eastAsia="標楷體" w:hAnsi="標楷體" w:hint="eastAsia"/>
                <w:b/>
                <w:bCs/>
              </w:rPr>
              <w:t>【二、(一)及(二)案，如經復議則不予審查】</w:t>
            </w:r>
          </w:p>
          <w:p w14:paraId="34E75199" w14:textId="32D9B704" w:rsidR="00CA3C0A" w:rsidRPr="00CA11A2" w:rsidRDefault="00CA3C0A" w:rsidP="00550587">
            <w:pPr>
              <w:jc w:val="both"/>
              <w:rPr>
                <w:rFonts w:ascii="標楷體" w:eastAsia="標楷體" w:hAnsi="標楷體"/>
                <w:b/>
                <w:bCs/>
              </w:rPr>
            </w:pPr>
            <w:r w:rsidRPr="00CA3C0A">
              <w:rPr>
                <w:rFonts w:ascii="標楷體" w:eastAsia="標楷體" w:hAnsi="標楷體" w:hint="eastAsia"/>
                <w:b/>
                <w:bCs/>
              </w:rPr>
              <w:t>【專題報告及討論事項綜合詢答】</w:t>
            </w:r>
          </w:p>
        </w:tc>
        <w:tc>
          <w:tcPr>
            <w:tcW w:w="945" w:type="dxa"/>
            <w:tcBorders>
              <w:top w:val="single" w:sz="4" w:space="0" w:color="auto"/>
              <w:left w:val="single" w:sz="4" w:space="0" w:color="auto"/>
              <w:bottom w:val="single" w:sz="4" w:space="0" w:color="auto"/>
              <w:right w:val="single" w:sz="4" w:space="0" w:color="auto"/>
            </w:tcBorders>
            <w:vAlign w:val="center"/>
          </w:tcPr>
          <w:p w14:paraId="29323180" w14:textId="41BD2AB7" w:rsidR="00CA3C0A" w:rsidRPr="00CA11A2" w:rsidRDefault="00766A2D" w:rsidP="00CA3C0A">
            <w:pPr>
              <w:rPr>
                <w:rFonts w:ascii="標楷體" w:eastAsia="標楷體" w:hAnsi="標楷體"/>
                <w:b/>
                <w:bCs/>
              </w:rPr>
            </w:pPr>
            <w:r w:rsidRPr="00766A2D">
              <w:rPr>
                <w:rFonts w:ascii="標楷體" w:eastAsia="標楷體" w:hAnsi="標楷體" w:hint="eastAsia"/>
                <w:b/>
                <w:bCs/>
              </w:rPr>
              <w:t>劉建國</w:t>
            </w:r>
          </w:p>
        </w:tc>
        <w:tc>
          <w:tcPr>
            <w:tcW w:w="2090" w:type="dxa"/>
            <w:tcBorders>
              <w:top w:val="single" w:sz="4" w:space="0" w:color="auto"/>
              <w:left w:val="single" w:sz="4" w:space="0" w:color="auto"/>
              <w:bottom w:val="single" w:sz="4" w:space="0" w:color="auto"/>
              <w:right w:val="single" w:sz="4" w:space="0" w:color="auto"/>
            </w:tcBorders>
            <w:vAlign w:val="center"/>
          </w:tcPr>
          <w:p w14:paraId="05A1C9F4" w14:textId="5988ADEE" w:rsidR="00CA3C0A" w:rsidRDefault="00766A2D" w:rsidP="001A1B8B">
            <w:pPr>
              <w:jc w:val="both"/>
              <w:rPr>
                <w:rFonts w:ascii="標楷體" w:eastAsia="標楷體" w:hAnsi="標楷體"/>
                <w:b/>
                <w:bCs/>
              </w:rPr>
            </w:pPr>
            <w:r>
              <w:rPr>
                <w:rFonts w:ascii="標楷體" w:eastAsia="標楷體" w:hAnsi="標楷體" w:hint="eastAsia"/>
                <w:b/>
                <w:bCs/>
              </w:rPr>
              <w:t>會議取消，相關議程另擇期召開</w:t>
            </w:r>
            <w:r w:rsidR="00614996">
              <w:rPr>
                <w:rFonts w:ascii="標楷體" w:eastAsia="標楷體" w:hAnsi="標楷體" w:hint="eastAsia"/>
                <w:b/>
                <w:bCs/>
              </w:rPr>
              <w:t>。</w:t>
            </w:r>
          </w:p>
        </w:tc>
      </w:tr>
      <w:tr w:rsidR="00157CA7" w:rsidRPr="001848B6" w14:paraId="5B32D888" w14:textId="77777777" w:rsidTr="00CE1E6D">
        <w:tc>
          <w:tcPr>
            <w:tcW w:w="851" w:type="dxa"/>
            <w:vAlign w:val="center"/>
          </w:tcPr>
          <w:p w14:paraId="454ABFE5" w14:textId="536510F7" w:rsidR="00157CA7" w:rsidRDefault="00157CA7" w:rsidP="00157CA7">
            <w:pPr>
              <w:jc w:val="center"/>
              <w:rPr>
                <w:rFonts w:ascii="標楷體" w:eastAsia="標楷體" w:hAnsi="標楷體"/>
                <w:b/>
              </w:rPr>
            </w:pPr>
            <w:r>
              <w:rPr>
                <w:rFonts w:ascii="標楷體" w:eastAsia="標楷體" w:hAnsi="標楷體" w:hint="eastAsia"/>
                <w:b/>
              </w:rPr>
              <w:t>10</w:t>
            </w:r>
          </w:p>
        </w:tc>
        <w:tc>
          <w:tcPr>
            <w:tcW w:w="1276" w:type="dxa"/>
            <w:vAlign w:val="center"/>
          </w:tcPr>
          <w:p w14:paraId="73B4291F" w14:textId="316759AB" w:rsidR="00157CA7" w:rsidRPr="00B7110F" w:rsidRDefault="00157CA7" w:rsidP="00157CA7">
            <w:pPr>
              <w:jc w:val="center"/>
              <w:rPr>
                <w:rFonts w:ascii="標楷體" w:eastAsia="標楷體" w:hAnsi="標楷體"/>
                <w:b/>
                <w:bCs/>
              </w:rPr>
            </w:pPr>
            <w:r w:rsidRPr="00B7110F">
              <w:rPr>
                <w:rFonts w:ascii="標楷體" w:eastAsia="標楷體" w:hAnsi="標楷體"/>
                <w:b/>
                <w:bCs/>
              </w:rPr>
              <w:t>11</w:t>
            </w:r>
            <w:r>
              <w:rPr>
                <w:rFonts w:ascii="標楷體" w:eastAsia="標楷體" w:hAnsi="標楷體" w:hint="eastAsia"/>
                <w:b/>
                <w:bCs/>
              </w:rPr>
              <w:t>4</w:t>
            </w:r>
            <w:r w:rsidRPr="00B7110F">
              <w:rPr>
                <w:rFonts w:ascii="標楷體" w:eastAsia="標楷體" w:hAnsi="標楷體"/>
                <w:b/>
                <w:bCs/>
              </w:rPr>
              <w:t>.</w:t>
            </w:r>
            <w:r>
              <w:rPr>
                <w:rFonts w:ascii="標楷體" w:eastAsia="標楷體" w:hAnsi="標楷體" w:hint="eastAsia"/>
                <w:b/>
                <w:bCs/>
              </w:rPr>
              <w:t>4</w:t>
            </w:r>
            <w:r w:rsidRPr="00B7110F">
              <w:rPr>
                <w:rFonts w:ascii="標楷體" w:eastAsia="標楷體" w:hAnsi="標楷體"/>
                <w:b/>
                <w:bCs/>
              </w:rPr>
              <w:t>.</w:t>
            </w:r>
            <w:r>
              <w:rPr>
                <w:rFonts w:ascii="標楷體" w:eastAsia="標楷體" w:hAnsi="標楷體" w:hint="eastAsia"/>
                <w:b/>
                <w:bCs/>
              </w:rPr>
              <w:t>7</w:t>
            </w:r>
          </w:p>
          <w:p w14:paraId="5FB08796" w14:textId="619A73E9" w:rsidR="00157CA7" w:rsidRPr="00B7110F" w:rsidRDefault="00157CA7" w:rsidP="00157CA7">
            <w:pPr>
              <w:jc w:val="center"/>
              <w:rPr>
                <w:rFonts w:ascii="標楷體" w:eastAsia="標楷體" w:hAnsi="標楷體"/>
                <w:b/>
                <w:bCs/>
              </w:rPr>
            </w:pPr>
            <w:r w:rsidRPr="00B7110F">
              <w:rPr>
                <w:rFonts w:ascii="標楷體" w:eastAsia="標楷體" w:hAnsi="標楷體" w:hint="eastAsia"/>
                <w:b/>
                <w:bCs/>
              </w:rPr>
              <w:t>〈</w:t>
            </w:r>
            <w:r>
              <w:rPr>
                <w:rFonts w:ascii="標楷體" w:eastAsia="標楷體" w:hAnsi="標楷體" w:hint="eastAsia"/>
                <w:b/>
                <w:bCs/>
              </w:rPr>
              <w:t>一</w:t>
            </w:r>
            <w:r w:rsidRPr="00B7110F">
              <w:rPr>
                <w:rFonts w:ascii="標楷體" w:eastAsia="標楷體" w:hAnsi="標楷體" w:hint="eastAsia"/>
                <w:b/>
                <w:bCs/>
              </w:rPr>
              <w:t>〉</w:t>
            </w:r>
          </w:p>
        </w:tc>
        <w:tc>
          <w:tcPr>
            <w:tcW w:w="1264" w:type="dxa"/>
            <w:vAlign w:val="center"/>
          </w:tcPr>
          <w:p w14:paraId="124E65B4" w14:textId="7D5D8FFA" w:rsidR="00157CA7" w:rsidRPr="00B7110F" w:rsidRDefault="00157CA7" w:rsidP="00157CA7">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64A0668E" w14:textId="4E1AFF2D" w:rsidR="00157CA7" w:rsidRPr="00CA11A2" w:rsidRDefault="00157CA7" w:rsidP="00550587">
            <w:pPr>
              <w:jc w:val="both"/>
              <w:rPr>
                <w:rFonts w:ascii="標楷體" w:eastAsia="標楷體" w:hAnsi="標楷體"/>
                <w:b/>
                <w:bCs/>
              </w:rPr>
            </w:pPr>
            <w:r w:rsidRPr="00B70003">
              <w:rPr>
                <w:rFonts w:ascii="標楷體" w:eastAsia="標楷體" w:hAnsi="標楷體"/>
                <w:b/>
                <w:bCs/>
              </w:rPr>
              <w:t>考察</w:t>
            </w:r>
            <w:r w:rsidRPr="00B70003">
              <w:rPr>
                <w:rFonts w:ascii="標楷體" w:eastAsia="標楷體" w:hAnsi="標楷體" w:hint="eastAsia"/>
                <w:b/>
                <w:bCs/>
              </w:rPr>
              <w:t>「苗栗庇護工場及多元就業情形」</w:t>
            </w:r>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788B5051" w14:textId="6D32E638" w:rsidR="00157CA7" w:rsidRPr="00CA11A2" w:rsidRDefault="00157CA7" w:rsidP="00157CA7">
            <w:pPr>
              <w:rPr>
                <w:rFonts w:ascii="標楷體" w:eastAsia="標楷體" w:hAnsi="標楷體"/>
                <w:b/>
                <w:bCs/>
              </w:rPr>
            </w:pPr>
            <w:r w:rsidRPr="00A739E4">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13952180" w14:textId="77777777" w:rsidR="00157CA7" w:rsidRDefault="00157CA7" w:rsidP="001A1B8B">
            <w:pPr>
              <w:jc w:val="both"/>
              <w:rPr>
                <w:rFonts w:ascii="標楷體" w:eastAsia="標楷體" w:hAnsi="標楷體"/>
                <w:b/>
                <w:bCs/>
              </w:rPr>
            </w:pPr>
          </w:p>
        </w:tc>
      </w:tr>
      <w:tr w:rsidR="00926139" w:rsidRPr="001848B6" w14:paraId="20124401" w14:textId="77777777" w:rsidTr="00CE1E6D">
        <w:tc>
          <w:tcPr>
            <w:tcW w:w="851" w:type="dxa"/>
            <w:vAlign w:val="center"/>
          </w:tcPr>
          <w:p w14:paraId="7DC69BE6" w14:textId="28496EB3" w:rsidR="00926139" w:rsidRDefault="00926139" w:rsidP="00157CA7">
            <w:pPr>
              <w:jc w:val="center"/>
              <w:rPr>
                <w:rFonts w:ascii="標楷體" w:eastAsia="標楷體" w:hAnsi="標楷體"/>
                <w:b/>
              </w:rPr>
            </w:pPr>
            <w:r>
              <w:rPr>
                <w:rFonts w:ascii="標楷體" w:eastAsia="標楷體" w:hAnsi="標楷體" w:hint="eastAsia"/>
                <w:b/>
              </w:rPr>
              <w:t>11</w:t>
            </w:r>
          </w:p>
        </w:tc>
        <w:tc>
          <w:tcPr>
            <w:tcW w:w="1276" w:type="dxa"/>
            <w:vAlign w:val="center"/>
          </w:tcPr>
          <w:p w14:paraId="1E64F015" w14:textId="0EA1B3CB" w:rsidR="00926139" w:rsidRPr="00926139" w:rsidRDefault="00926139" w:rsidP="00926139">
            <w:pPr>
              <w:jc w:val="center"/>
              <w:rPr>
                <w:rFonts w:ascii="標楷體" w:eastAsia="標楷體" w:hAnsi="標楷體"/>
                <w:b/>
                <w:bCs/>
              </w:rPr>
            </w:pPr>
            <w:r w:rsidRPr="00926139">
              <w:rPr>
                <w:rFonts w:ascii="標楷體" w:eastAsia="標楷體" w:hAnsi="標楷體" w:hint="eastAsia"/>
                <w:b/>
                <w:bCs/>
              </w:rPr>
              <w:t>114.4.</w:t>
            </w:r>
            <w:r>
              <w:rPr>
                <w:rFonts w:ascii="標楷體" w:eastAsia="標楷體" w:hAnsi="標楷體" w:hint="eastAsia"/>
                <w:b/>
                <w:bCs/>
              </w:rPr>
              <w:t>9</w:t>
            </w:r>
          </w:p>
          <w:p w14:paraId="4757AF01" w14:textId="215B1FA9" w:rsidR="00926139" w:rsidRPr="00B7110F" w:rsidRDefault="00926139" w:rsidP="00926139">
            <w:pPr>
              <w:jc w:val="center"/>
              <w:rPr>
                <w:rFonts w:ascii="標楷體" w:eastAsia="標楷體" w:hAnsi="標楷體"/>
                <w:b/>
                <w:bCs/>
              </w:rPr>
            </w:pPr>
            <w:r w:rsidRPr="00926139">
              <w:rPr>
                <w:rFonts w:ascii="標楷體" w:eastAsia="標楷體" w:hAnsi="標楷體"/>
                <w:b/>
                <w:bCs/>
              </w:rPr>
              <w:t>〈</w:t>
            </w:r>
            <w:r w:rsidRPr="00926139">
              <w:rPr>
                <w:rFonts w:ascii="標楷體" w:eastAsia="標楷體" w:hAnsi="標楷體" w:hint="eastAsia"/>
                <w:b/>
                <w:bCs/>
              </w:rPr>
              <w:t>三</w:t>
            </w:r>
            <w:r w:rsidRPr="00926139">
              <w:rPr>
                <w:rFonts w:ascii="標楷體" w:eastAsia="標楷體" w:hAnsi="標楷體"/>
                <w:b/>
                <w:bCs/>
              </w:rPr>
              <w:t>〉</w:t>
            </w:r>
          </w:p>
        </w:tc>
        <w:tc>
          <w:tcPr>
            <w:tcW w:w="1264" w:type="dxa"/>
            <w:vAlign w:val="center"/>
          </w:tcPr>
          <w:p w14:paraId="09E19B4C" w14:textId="6DA85398" w:rsidR="00926139" w:rsidRPr="00B7110F" w:rsidRDefault="00926139" w:rsidP="00157CA7">
            <w:pPr>
              <w:jc w:val="center"/>
              <w:rPr>
                <w:rFonts w:ascii="標楷體" w:eastAsia="標楷體" w:hAnsi="標楷體"/>
                <w:b/>
                <w:bCs/>
              </w:rPr>
            </w:pPr>
            <w:r w:rsidRPr="00926139">
              <w:rPr>
                <w:rFonts w:ascii="標楷體" w:eastAsia="標楷體" w:hAnsi="標楷體" w:hint="eastAsia"/>
                <w:b/>
                <w:bCs/>
              </w:rPr>
              <w:t>第5次全體委員會議</w:t>
            </w:r>
          </w:p>
        </w:tc>
        <w:tc>
          <w:tcPr>
            <w:tcW w:w="3952" w:type="dxa"/>
            <w:vAlign w:val="center"/>
          </w:tcPr>
          <w:p w14:paraId="2F0F7599" w14:textId="1442B657" w:rsidR="00926139" w:rsidRPr="00B70003" w:rsidRDefault="004746C0" w:rsidP="00550587">
            <w:pPr>
              <w:jc w:val="both"/>
              <w:rPr>
                <w:rFonts w:ascii="標楷體" w:eastAsia="標楷體" w:hAnsi="標楷體"/>
                <w:b/>
                <w:bCs/>
              </w:rPr>
            </w:pPr>
            <w:r w:rsidRPr="004746C0">
              <w:rPr>
                <w:rFonts w:ascii="標楷體" w:eastAsia="標楷體" w:hAnsi="標楷體" w:hint="eastAsia"/>
                <w:b/>
                <w:bCs/>
              </w:rPr>
              <w:t>邀請勞動部部長對於「勞動部所屬基金違規使用如何追回及究責」進行專題報告，並備質詢。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7F1F30E4" w14:textId="6EF0F2DD" w:rsidR="00926139" w:rsidRPr="00A739E4" w:rsidRDefault="00926139" w:rsidP="00157CA7">
            <w:pPr>
              <w:rPr>
                <w:rFonts w:ascii="標楷體" w:eastAsia="標楷體" w:hAnsi="標楷體"/>
                <w:b/>
                <w:bCs/>
              </w:rPr>
            </w:pPr>
            <w:r w:rsidRPr="00926139">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6AA39183" w14:textId="23BB1FD4" w:rsidR="00926139" w:rsidRDefault="00614996" w:rsidP="001A1B8B">
            <w:pPr>
              <w:jc w:val="both"/>
              <w:rPr>
                <w:rFonts w:ascii="標楷體" w:eastAsia="標楷體" w:hAnsi="標楷體"/>
                <w:b/>
                <w:bCs/>
              </w:rPr>
            </w:pPr>
            <w:r w:rsidRPr="00614996">
              <w:rPr>
                <w:rFonts w:ascii="標楷體" w:eastAsia="標楷體" w:hAnsi="標楷體" w:hint="eastAsia"/>
                <w:b/>
                <w:bCs/>
              </w:rPr>
              <w:t>報告及詢答完畢。</w:t>
            </w:r>
          </w:p>
        </w:tc>
      </w:tr>
      <w:tr w:rsidR="00926139" w:rsidRPr="001848B6" w14:paraId="4BA2A016" w14:textId="77777777" w:rsidTr="00CE1E6D">
        <w:tc>
          <w:tcPr>
            <w:tcW w:w="851" w:type="dxa"/>
            <w:vAlign w:val="center"/>
          </w:tcPr>
          <w:p w14:paraId="5810DB80" w14:textId="43426FBF" w:rsidR="00926139" w:rsidRDefault="00926139" w:rsidP="00157CA7">
            <w:pPr>
              <w:jc w:val="center"/>
              <w:rPr>
                <w:rFonts w:ascii="標楷體" w:eastAsia="標楷體" w:hAnsi="標楷體"/>
                <w:b/>
              </w:rPr>
            </w:pPr>
            <w:r>
              <w:rPr>
                <w:rFonts w:ascii="標楷體" w:eastAsia="標楷體" w:hAnsi="標楷體" w:hint="eastAsia"/>
                <w:b/>
              </w:rPr>
              <w:t>12</w:t>
            </w:r>
          </w:p>
        </w:tc>
        <w:tc>
          <w:tcPr>
            <w:tcW w:w="1276" w:type="dxa"/>
            <w:vAlign w:val="center"/>
          </w:tcPr>
          <w:p w14:paraId="1EA1A4F8" w14:textId="3440764F" w:rsidR="00926139" w:rsidRPr="00926139" w:rsidRDefault="00926139" w:rsidP="00926139">
            <w:pPr>
              <w:jc w:val="center"/>
              <w:rPr>
                <w:rFonts w:ascii="標楷體" w:eastAsia="標楷體" w:hAnsi="標楷體"/>
                <w:b/>
                <w:bCs/>
              </w:rPr>
            </w:pPr>
            <w:r w:rsidRPr="00926139">
              <w:rPr>
                <w:rFonts w:ascii="標楷體" w:eastAsia="標楷體" w:hAnsi="標楷體" w:hint="eastAsia"/>
                <w:b/>
                <w:bCs/>
              </w:rPr>
              <w:t>114.4.</w:t>
            </w:r>
            <w:r w:rsidR="0030001F">
              <w:rPr>
                <w:rFonts w:ascii="標楷體" w:eastAsia="標楷體" w:hAnsi="標楷體" w:hint="eastAsia"/>
                <w:b/>
                <w:bCs/>
              </w:rPr>
              <w:t>10</w:t>
            </w:r>
          </w:p>
          <w:p w14:paraId="19C19A1D" w14:textId="0C6F54CD" w:rsidR="00926139" w:rsidRPr="00B7110F" w:rsidRDefault="00926139" w:rsidP="00926139">
            <w:pPr>
              <w:jc w:val="center"/>
              <w:rPr>
                <w:rFonts w:ascii="標楷體" w:eastAsia="標楷體" w:hAnsi="標楷體"/>
                <w:b/>
                <w:bCs/>
              </w:rPr>
            </w:pPr>
            <w:r w:rsidRPr="00926139">
              <w:rPr>
                <w:rFonts w:ascii="標楷體" w:eastAsia="標楷體" w:hAnsi="標楷體"/>
                <w:b/>
                <w:bCs/>
              </w:rPr>
              <w:t>〈</w:t>
            </w:r>
            <w:r>
              <w:rPr>
                <w:rFonts w:ascii="標楷體" w:eastAsia="標楷體" w:hAnsi="標楷體" w:hint="eastAsia"/>
                <w:b/>
                <w:bCs/>
              </w:rPr>
              <w:t>四</w:t>
            </w:r>
            <w:r w:rsidRPr="00926139">
              <w:rPr>
                <w:rFonts w:ascii="標楷體" w:eastAsia="標楷體" w:hAnsi="標楷體"/>
                <w:b/>
                <w:bCs/>
              </w:rPr>
              <w:t>〉</w:t>
            </w:r>
          </w:p>
        </w:tc>
        <w:tc>
          <w:tcPr>
            <w:tcW w:w="1264" w:type="dxa"/>
            <w:vAlign w:val="center"/>
          </w:tcPr>
          <w:p w14:paraId="3342117E" w14:textId="1A7132B5" w:rsidR="00926139" w:rsidRPr="00B7110F" w:rsidRDefault="00926139" w:rsidP="00157CA7">
            <w:pPr>
              <w:jc w:val="center"/>
              <w:rPr>
                <w:rFonts w:ascii="標楷體" w:eastAsia="標楷體" w:hAnsi="標楷體"/>
                <w:b/>
                <w:bCs/>
              </w:rPr>
            </w:pPr>
            <w:r>
              <w:rPr>
                <w:rFonts w:ascii="標楷體" w:eastAsia="標楷體" w:hAnsi="標楷體" w:hint="eastAsia"/>
                <w:b/>
                <w:bCs/>
              </w:rPr>
              <w:t>◎</w:t>
            </w:r>
          </w:p>
        </w:tc>
        <w:tc>
          <w:tcPr>
            <w:tcW w:w="3952" w:type="dxa"/>
            <w:vAlign w:val="center"/>
          </w:tcPr>
          <w:p w14:paraId="08A5E924" w14:textId="558A8ABB" w:rsidR="00926139" w:rsidRPr="00B70003" w:rsidRDefault="005628AC" w:rsidP="00550587">
            <w:pPr>
              <w:jc w:val="both"/>
              <w:rPr>
                <w:rFonts w:ascii="標楷體" w:eastAsia="標楷體" w:hAnsi="標楷體"/>
                <w:b/>
                <w:bCs/>
              </w:rPr>
            </w:pPr>
            <w:r w:rsidRPr="005628AC">
              <w:rPr>
                <w:rFonts w:ascii="標楷體" w:eastAsia="標楷體" w:hAnsi="標楷體" w:hint="eastAsia"/>
                <w:b/>
                <w:bCs/>
              </w:rPr>
              <w:t>舉行「工會法修法及廠場工會設立權益制度」公聽會</w:t>
            </w:r>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5FEDBFCD" w14:textId="15DAAEF9" w:rsidR="00926139" w:rsidRPr="00A739E4" w:rsidRDefault="00926139" w:rsidP="00157CA7">
            <w:pPr>
              <w:rPr>
                <w:rFonts w:ascii="標楷體" w:eastAsia="標楷體" w:hAnsi="標楷體"/>
                <w:b/>
                <w:bCs/>
              </w:rPr>
            </w:pPr>
            <w:r w:rsidRPr="00926139">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3EE3FE61" w14:textId="77777777" w:rsidR="00926139" w:rsidRDefault="00926139" w:rsidP="001A1B8B">
            <w:pPr>
              <w:jc w:val="both"/>
              <w:rPr>
                <w:rFonts w:ascii="標楷體" w:eastAsia="標楷體" w:hAnsi="標楷體"/>
                <w:b/>
                <w:bCs/>
              </w:rPr>
            </w:pPr>
          </w:p>
        </w:tc>
      </w:tr>
      <w:tr w:rsidR="007868CE" w:rsidRPr="001848B6" w14:paraId="142A1274" w14:textId="77777777" w:rsidTr="00CE1E6D">
        <w:tc>
          <w:tcPr>
            <w:tcW w:w="851" w:type="dxa"/>
            <w:vAlign w:val="center"/>
          </w:tcPr>
          <w:p w14:paraId="0834D076" w14:textId="425DA5A6" w:rsidR="007868CE" w:rsidRDefault="007868CE" w:rsidP="007868CE">
            <w:pPr>
              <w:jc w:val="center"/>
              <w:rPr>
                <w:rFonts w:ascii="標楷體" w:eastAsia="標楷體" w:hAnsi="標楷體"/>
                <w:b/>
              </w:rPr>
            </w:pPr>
            <w:r>
              <w:rPr>
                <w:rFonts w:ascii="標楷體" w:eastAsia="標楷體" w:hAnsi="標楷體" w:hint="eastAsia"/>
                <w:b/>
              </w:rPr>
              <w:t>13</w:t>
            </w:r>
          </w:p>
        </w:tc>
        <w:tc>
          <w:tcPr>
            <w:tcW w:w="1276" w:type="dxa"/>
            <w:vAlign w:val="center"/>
          </w:tcPr>
          <w:p w14:paraId="2C887119" w14:textId="2B4303C2" w:rsidR="007868CE" w:rsidRPr="00B7110F" w:rsidRDefault="007868CE" w:rsidP="007868CE">
            <w:pPr>
              <w:jc w:val="center"/>
              <w:rPr>
                <w:rFonts w:ascii="標楷體" w:eastAsia="標楷體" w:hAnsi="標楷體"/>
                <w:b/>
                <w:bCs/>
              </w:rPr>
            </w:pPr>
            <w:r w:rsidRPr="00B7110F">
              <w:rPr>
                <w:rFonts w:ascii="標楷體" w:eastAsia="標楷體" w:hAnsi="標楷體"/>
                <w:b/>
                <w:bCs/>
              </w:rPr>
              <w:t>11</w:t>
            </w:r>
            <w:r>
              <w:rPr>
                <w:rFonts w:ascii="標楷體" w:eastAsia="標楷體" w:hAnsi="標楷體" w:hint="eastAsia"/>
                <w:b/>
                <w:bCs/>
              </w:rPr>
              <w:t>4</w:t>
            </w:r>
            <w:r w:rsidRPr="00B7110F">
              <w:rPr>
                <w:rFonts w:ascii="標楷體" w:eastAsia="標楷體" w:hAnsi="標楷體"/>
                <w:b/>
                <w:bCs/>
              </w:rPr>
              <w:t>.</w:t>
            </w:r>
            <w:r>
              <w:rPr>
                <w:rFonts w:ascii="標楷體" w:eastAsia="標楷體" w:hAnsi="標楷體" w:hint="eastAsia"/>
                <w:b/>
                <w:bCs/>
              </w:rPr>
              <w:t>4</w:t>
            </w:r>
            <w:r w:rsidRPr="00B7110F">
              <w:rPr>
                <w:rFonts w:ascii="標楷體" w:eastAsia="標楷體" w:hAnsi="標楷體"/>
                <w:b/>
                <w:bCs/>
              </w:rPr>
              <w:t>.</w:t>
            </w:r>
            <w:r>
              <w:rPr>
                <w:rFonts w:ascii="標楷體" w:eastAsia="標楷體" w:hAnsi="標楷體" w:hint="eastAsia"/>
                <w:b/>
                <w:bCs/>
              </w:rPr>
              <w:t>14</w:t>
            </w:r>
          </w:p>
          <w:p w14:paraId="6D2E055F" w14:textId="0967A3D4" w:rsidR="007868CE" w:rsidRPr="00926139" w:rsidRDefault="007868CE" w:rsidP="007868CE">
            <w:pPr>
              <w:jc w:val="center"/>
              <w:rPr>
                <w:rFonts w:ascii="標楷體" w:eastAsia="標楷體" w:hAnsi="標楷體"/>
                <w:b/>
                <w:bCs/>
              </w:rPr>
            </w:pPr>
            <w:r w:rsidRPr="00B7110F">
              <w:rPr>
                <w:rFonts w:ascii="標楷體" w:eastAsia="標楷體" w:hAnsi="標楷體" w:hint="eastAsia"/>
                <w:b/>
                <w:bCs/>
              </w:rPr>
              <w:t>〈</w:t>
            </w:r>
            <w:r>
              <w:rPr>
                <w:rFonts w:ascii="標楷體" w:eastAsia="標楷體" w:hAnsi="標楷體" w:hint="eastAsia"/>
                <w:b/>
                <w:bCs/>
              </w:rPr>
              <w:t>一</w:t>
            </w:r>
            <w:r w:rsidRPr="00B7110F">
              <w:rPr>
                <w:rFonts w:ascii="標楷體" w:eastAsia="標楷體" w:hAnsi="標楷體" w:hint="eastAsia"/>
                <w:b/>
                <w:bCs/>
              </w:rPr>
              <w:t>〉</w:t>
            </w:r>
          </w:p>
        </w:tc>
        <w:tc>
          <w:tcPr>
            <w:tcW w:w="1264" w:type="dxa"/>
            <w:vAlign w:val="center"/>
          </w:tcPr>
          <w:p w14:paraId="19910ACB" w14:textId="6804A406" w:rsidR="007868CE" w:rsidRDefault="007868CE" w:rsidP="007868CE">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6C57DC32" w14:textId="30766021" w:rsidR="007868CE" w:rsidRPr="005628AC" w:rsidRDefault="007868CE" w:rsidP="00550587">
            <w:pPr>
              <w:jc w:val="both"/>
              <w:rPr>
                <w:rFonts w:ascii="標楷體" w:eastAsia="標楷體" w:hAnsi="標楷體"/>
                <w:b/>
                <w:bCs/>
              </w:rPr>
            </w:pPr>
            <w:r w:rsidRPr="007868CE">
              <w:rPr>
                <w:rFonts w:ascii="標楷體" w:eastAsia="標楷體" w:hAnsi="標楷體"/>
                <w:b/>
                <w:bCs/>
              </w:rPr>
              <w:t>考察</w:t>
            </w:r>
            <w:r w:rsidRPr="007868CE">
              <w:rPr>
                <w:rFonts w:ascii="標楷體" w:eastAsia="標楷體" w:hAnsi="標楷體" w:hint="eastAsia"/>
                <w:b/>
                <w:bCs/>
              </w:rPr>
              <w:t>「彰化地區醫療及長期照護服務」</w:t>
            </w:r>
            <w:r w:rsidRPr="007868CE">
              <w:rPr>
                <w:rFonts w:ascii="標楷體" w:eastAsia="標楷體" w:hAnsi="標楷體"/>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01A74AD3" w14:textId="711F5ECF" w:rsidR="007868CE" w:rsidRPr="00926139" w:rsidRDefault="007868CE" w:rsidP="007868CE">
            <w:pPr>
              <w:rPr>
                <w:rFonts w:ascii="標楷體" w:eastAsia="標楷體" w:hAnsi="標楷體"/>
                <w:b/>
                <w:bCs/>
              </w:rPr>
            </w:pPr>
            <w:r w:rsidRPr="007868CE">
              <w:rPr>
                <w:rFonts w:ascii="標楷體" w:eastAsia="標楷體" w:hAnsi="標楷體" w:hint="eastAsia"/>
                <w:b/>
                <w:bCs/>
              </w:rPr>
              <w:t>劉建國</w:t>
            </w:r>
          </w:p>
        </w:tc>
        <w:tc>
          <w:tcPr>
            <w:tcW w:w="2090" w:type="dxa"/>
            <w:tcBorders>
              <w:top w:val="single" w:sz="4" w:space="0" w:color="auto"/>
              <w:left w:val="single" w:sz="4" w:space="0" w:color="auto"/>
              <w:bottom w:val="single" w:sz="4" w:space="0" w:color="auto"/>
              <w:right w:val="single" w:sz="4" w:space="0" w:color="auto"/>
            </w:tcBorders>
            <w:vAlign w:val="center"/>
          </w:tcPr>
          <w:p w14:paraId="09EE406C" w14:textId="77777777" w:rsidR="007868CE" w:rsidRDefault="007868CE" w:rsidP="001A1B8B">
            <w:pPr>
              <w:jc w:val="both"/>
              <w:rPr>
                <w:rFonts w:ascii="標楷體" w:eastAsia="標楷體" w:hAnsi="標楷體"/>
                <w:b/>
                <w:bCs/>
              </w:rPr>
            </w:pPr>
          </w:p>
        </w:tc>
      </w:tr>
      <w:tr w:rsidR="007868CE" w:rsidRPr="001848B6" w14:paraId="508809F9" w14:textId="77777777" w:rsidTr="00651BD8">
        <w:tc>
          <w:tcPr>
            <w:tcW w:w="851" w:type="dxa"/>
            <w:vAlign w:val="center"/>
          </w:tcPr>
          <w:p w14:paraId="7235EFF2" w14:textId="4D83397B" w:rsidR="007868CE" w:rsidRDefault="007868CE" w:rsidP="007868CE">
            <w:pPr>
              <w:jc w:val="center"/>
              <w:rPr>
                <w:rFonts w:ascii="標楷體" w:eastAsia="標楷體" w:hAnsi="標楷體"/>
                <w:b/>
              </w:rPr>
            </w:pPr>
            <w:r>
              <w:rPr>
                <w:rFonts w:ascii="標楷體" w:eastAsia="標楷體" w:hAnsi="標楷體" w:hint="eastAsia"/>
                <w:b/>
              </w:rPr>
              <w:t>14</w:t>
            </w:r>
          </w:p>
        </w:tc>
        <w:tc>
          <w:tcPr>
            <w:tcW w:w="1276" w:type="dxa"/>
            <w:vAlign w:val="center"/>
          </w:tcPr>
          <w:p w14:paraId="15157A3C" w14:textId="161839D7" w:rsidR="007868CE" w:rsidRPr="00926139" w:rsidRDefault="007868CE" w:rsidP="007868CE">
            <w:pPr>
              <w:jc w:val="center"/>
              <w:rPr>
                <w:rFonts w:ascii="標楷體" w:eastAsia="標楷體" w:hAnsi="標楷體"/>
                <w:b/>
                <w:bCs/>
              </w:rPr>
            </w:pPr>
            <w:r w:rsidRPr="00926139">
              <w:rPr>
                <w:rFonts w:ascii="標楷體" w:eastAsia="標楷體" w:hAnsi="標楷體" w:hint="eastAsia"/>
                <w:b/>
                <w:bCs/>
              </w:rPr>
              <w:t>114.4.</w:t>
            </w:r>
            <w:r>
              <w:rPr>
                <w:rFonts w:ascii="標楷體" w:eastAsia="標楷體" w:hAnsi="標楷體" w:hint="eastAsia"/>
                <w:b/>
                <w:bCs/>
              </w:rPr>
              <w:t>16</w:t>
            </w:r>
          </w:p>
          <w:p w14:paraId="617AA8FD" w14:textId="77777777" w:rsidR="007868CE" w:rsidRDefault="007868CE" w:rsidP="007868CE">
            <w:pPr>
              <w:jc w:val="center"/>
              <w:rPr>
                <w:rFonts w:ascii="標楷體" w:eastAsia="標楷體" w:hAnsi="標楷體"/>
                <w:b/>
                <w:bCs/>
              </w:rPr>
            </w:pPr>
            <w:r w:rsidRPr="00926139">
              <w:rPr>
                <w:rFonts w:ascii="標楷體" w:eastAsia="標楷體" w:hAnsi="標楷體"/>
                <w:b/>
                <w:bCs/>
              </w:rPr>
              <w:t>〈</w:t>
            </w:r>
            <w:r w:rsidRPr="00926139">
              <w:rPr>
                <w:rFonts w:ascii="標楷體" w:eastAsia="標楷體" w:hAnsi="標楷體" w:hint="eastAsia"/>
                <w:b/>
                <w:bCs/>
              </w:rPr>
              <w:t>三</w:t>
            </w:r>
            <w:r w:rsidRPr="00926139">
              <w:rPr>
                <w:rFonts w:ascii="標楷體" w:eastAsia="標楷體" w:hAnsi="標楷體"/>
                <w:b/>
                <w:bCs/>
              </w:rPr>
              <w:t>〉</w:t>
            </w:r>
          </w:p>
          <w:p w14:paraId="27579395" w14:textId="77777777" w:rsidR="007868CE" w:rsidRPr="00926139" w:rsidRDefault="007868CE" w:rsidP="007868CE">
            <w:pPr>
              <w:jc w:val="center"/>
              <w:rPr>
                <w:rFonts w:ascii="標楷體" w:eastAsia="標楷體" w:hAnsi="標楷體"/>
                <w:b/>
                <w:bCs/>
              </w:rPr>
            </w:pPr>
            <w:r w:rsidRPr="00926139">
              <w:rPr>
                <w:rFonts w:ascii="標楷體" w:eastAsia="標楷體" w:hAnsi="標楷體" w:hint="eastAsia"/>
                <w:b/>
                <w:bCs/>
              </w:rPr>
              <w:t>114.4.</w:t>
            </w:r>
            <w:r>
              <w:rPr>
                <w:rFonts w:ascii="標楷體" w:eastAsia="標楷體" w:hAnsi="標楷體" w:hint="eastAsia"/>
                <w:b/>
                <w:bCs/>
              </w:rPr>
              <w:t>17</w:t>
            </w:r>
          </w:p>
          <w:p w14:paraId="1A4311F3" w14:textId="65C57439" w:rsidR="007868CE" w:rsidRPr="00926139" w:rsidRDefault="007868CE" w:rsidP="007868CE">
            <w:pPr>
              <w:jc w:val="center"/>
              <w:rPr>
                <w:rFonts w:ascii="標楷體" w:eastAsia="標楷體" w:hAnsi="標楷體"/>
                <w:b/>
                <w:bCs/>
              </w:rPr>
            </w:pPr>
            <w:r w:rsidRPr="00926139">
              <w:rPr>
                <w:rFonts w:ascii="標楷體" w:eastAsia="標楷體" w:hAnsi="標楷體"/>
                <w:b/>
                <w:bCs/>
              </w:rPr>
              <w:t>〈</w:t>
            </w:r>
            <w:r>
              <w:rPr>
                <w:rFonts w:ascii="標楷體" w:eastAsia="標楷體" w:hAnsi="標楷體" w:hint="eastAsia"/>
                <w:b/>
                <w:bCs/>
              </w:rPr>
              <w:t>四</w:t>
            </w:r>
            <w:r w:rsidRPr="00926139">
              <w:rPr>
                <w:rFonts w:ascii="標楷體" w:eastAsia="標楷體" w:hAnsi="標楷體"/>
                <w:b/>
                <w:bCs/>
              </w:rPr>
              <w:t>〉</w:t>
            </w:r>
          </w:p>
        </w:tc>
        <w:tc>
          <w:tcPr>
            <w:tcW w:w="1264" w:type="dxa"/>
            <w:vAlign w:val="center"/>
          </w:tcPr>
          <w:p w14:paraId="1A1454A5" w14:textId="5BC6D95F" w:rsidR="007868CE" w:rsidRDefault="007868CE" w:rsidP="007868CE">
            <w:pPr>
              <w:jc w:val="center"/>
              <w:rPr>
                <w:rFonts w:ascii="標楷體" w:eastAsia="標楷體" w:hAnsi="標楷體"/>
                <w:b/>
                <w:bCs/>
              </w:rPr>
            </w:pPr>
            <w:r w:rsidRPr="00926139">
              <w:rPr>
                <w:rFonts w:ascii="標楷體" w:eastAsia="標楷體" w:hAnsi="標楷體" w:hint="eastAsia"/>
                <w:b/>
                <w:bCs/>
              </w:rPr>
              <w:t>第</w:t>
            </w:r>
            <w:r>
              <w:rPr>
                <w:rFonts w:ascii="標楷體" w:eastAsia="標楷體" w:hAnsi="標楷體" w:hint="eastAsia"/>
                <w:b/>
                <w:bCs/>
              </w:rPr>
              <w:t>6</w:t>
            </w:r>
            <w:r w:rsidRPr="00926139">
              <w:rPr>
                <w:rFonts w:ascii="標楷體" w:eastAsia="標楷體" w:hAnsi="標楷體" w:hint="eastAsia"/>
                <w:b/>
                <w:bCs/>
              </w:rPr>
              <w:t>次全體委員會議</w:t>
            </w:r>
          </w:p>
        </w:tc>
        <w:tc>
          <w:tcPr>
            <w:tcW w:w="3952" w:type="dxa"/>
            <w:vAlign w:val="center"/>
          </w:tcPr>
          <w:p w14:paraId="174B1EF9" w14:textId="77777777" w:rsidR="0043276C" w:rsidRDefault="0043276C" w:rsidP="00550587">
            <w:pPr>
              <w:jc w:val="both"/>
              <w:rPr>
                <w:rFonts w:ascii="標楷體" w:eastAsia="標楷體" w:hAnsi="標楷體"/>
                <w:b/>
                <w:bCs/>
              </w:rPr>
            </w:pPr>
            <w:r w:rsidRPr="0043276C">
              <w:rPr>
                <w:rFonts w:ascii="標楷體" w:eastAsia="標楷體" w:hAnsi="標楷體"/>
                <w:b/>
                <w:bCs/>
              </w:rPr>
              <w:t>（4月16日）</w:t>
            </w:r>
          </w:p>
          <w:p w14:paraId="0BD411A5" w14:textId="77777777" w:rsidR="0043276C" w:rsidRDefault="0043276C" w:rsidP="00550587">
            <w:pPr>
              <w:jc w:val="both"/>
              <w:rPr>
                <w:rFonts w:ascii="標楷體" w:eastAsia="標楷體" w:hAnsi="標楷體"/>
                <w:b/>
                <w:bCs/>
              </w:rPr>
            </w:pPr>
            <w:r w:rsidRPr="0043276C">
              <w:rPr>
                <w:rFonts w:ascii="標楷體" w:eastAsia="標楷體" w:hAnsi="標楷體"/>
                <w:b/>
                <w:bCs/>
              </w:rPr>
              <w:t>邀請衛生福利部部長就「面對國際經貿情勢瞬變，我國如何因應並確保藥品、醫療器材等各面向供應正常，保障國人權益。」進行專題報告，並備質詢。</w:t>
            </w:r>
          </w:p>
          <w:p w14:paraId="0DFD778A" w14:textId="77777777" w:rsidR="0043276C" w:rsidRDefault="0043276C" w:rsidP="00550587">
            <w:pPr>
              <w:jc w:val="both"/>
              <w:rPr>
                <w:rFonts w:ascii="標楷體" w:eastAsia="標楷體" w:hAnsi="標楷體"/>
                <w:b/>
                <w:bCs/>
              </w:rPr>
            </w:pPr>
            <w:r w:rsidRPr="0043276C">
              <w:rPr>
                <w:rFonts w:ascii="標楷體" w:eastAsia="標楷體" w:hAnsi="標楷體"/>
                <w:b/>
                <w:bCs/>
              </w:rPr>
              <w:t>（4月17日）</w:t>
            </w:r>
          </w:p>
          <w:p w14:paraId="2A5D11D5" w14:textId="77777777" w:rsidR="0043276C" w:rsidRDefault="0043276C" w:rsidP="00550587">
            <w:pPr>
              <w:ind w:left="428" w:hangingChars="178" w:hanging="428"/>
              <w:jc w:val="both"/>
              <w:rPr>
                <w:rFonts w:ascii="標楷體" w:eastAsia="標楷體" w:hAnsi="標楷體"/>
                <w:b/>
                <w:bCs/>
              </w:rPr>
            </w:pPr>
            <w:r w:rsidRPr="0043276C">
              <w:rPr>
                <w:rFonts w:ascii="標楷體" w:eastAsia="標楷體" w:hAnsi="標楷體"/>
                <w:b/>
                <w:bCs/>
              </w:rPr>
              <w:t>一、邀請環境部部長、經濟部、外交部就「因應美國退出巴黎氣候協定並提出對等關稅，對國內產業淨零轉型造成衝擊」進行專題報告，並備質詢。</w:t>
            </w:r>
          </w:p>
          <w:p w14:paraId="186D5132" w14:textId="77777777" w:rsidR="007868CE" w:rsidRDefault="0043276C" w:rsidP="00550587">
            <w:pPr>
              <w:ind w:left="428" w:hangingChars="178" w:hanging="428"/>
              <w:jc w:val="both"/>
              <w:rPr>
                <w:rFonts w:ascii="標楷體" w:eastAsia="標楷體" w:hAnsi="標楷體"/>
                <w:b/>
                <w:bCs/>
              </w:rPr>
            </w:pPr>
            <w:r w:rsidRPr="0043276C">
              <w:rPr>
                <w:rFonts w:ascii="標楷體" w:eastAsia="標楷體" w:hAnsi="標楷體"/>
                <w:b/>
                <w:bCs/>
              </w:rPr>
              <w:lastRenderedPageBreak/>
              <w:t>二、邀請環境部部長、勞動部、教育部、經濟部針對「國內校園、賣場及工作場域之室內空氣污染物管理及防制精進作為」進行專題報告，並備質詢。【4月17日專題報告綜合詢答】</w:t>
            </w:r>
          </w:p>
          <w:p w14:paraId="19000EB8" w14:textId="1849487C" w:rsidR="00BE0FB7" w:rsidRPr="005628AC" w:rsidRDefault="00BE0FB7" w:rsidP="00550587">
            <w:pPr>
              <w:ind w:left="428" w:hangingChars="178" w:hanging="428"/>
              <w:jc w:val="both"/>
              <w:rPr>
                <w:rFonts w:ascii="標楷體" w:eastAsia="標楷體" w:hAnsi="標楷體"/>
                <w:b/>
                <w:bCs/>
              </w:rPr>
            </w:pPr>
            <w:r w:rsidRPr="00BE0FB7">
              <w:rPr>
                <w:rFonts w:ascii="標楷體" w:eastAsia="標楷體" w:hAnsi="標楷體" w:hint="eastAsia"/>
                <w:b/>
                <w:bCs/>
              </w:rPr>
              <w:t>(</w:t>
            </w:r>
            <w:r>
              <w:rPr>
                <w:rFonts w:ascii="標楷體" w:eastAsia="標楷體" w:hAnsi="標楷體" w:hint="eastAsia"/>
                <w:b/>
                <w:bCs/>
              </w:rPr>
              <w:t>二</w:t>
            </w:r>
            <w:r w:rsidRPr="00BE0FB7">
              <w:rPr>
                <w:rFonts w:ascii="標楷體" w:eastAsia="標楷體" w:hAnsi="標楷體" w:hint="eastAsia"/>
                <w:b/>
                <w:bCs/>
              </w:rPr>
              <w:t>天一次會)</w:t>
            </w:r>
          </w:p>
        </w:tc>
        <w:tc>
          <w:tcPr>
            <w:tcW w:w="945" w:type="dxa"/>
            <w:tcBorders>
              <w:top w:val="single" w:sz="4" w:space="0" w:color="auto"/>
              <w:left w:val="single" w:sz="4" w:space="0" w:color="auto"/>
              <w:bottom w:val="single" w:sz="4" w:space="0" w:color="auto"/>
              <w:right w:val="single" w:sz="4" w:space="0" w:color="auto"/>
            </w:tcBorders>
            <w:vAlign w:val="center"/>
          </w:tcPr>
          <w:p w14:paraId="324154FA" w14:textId="4C390D67" w:rsidR="007868CE" w:rsidRPr="00926139" w:rsidRDefault="007868CE" w:rsidP="007868CE">
            <w:pPr>
              <w:rPr>
                <w:rFonts w:ascii="標楷體" w:eastAsia="標楷體" w:hAnsi="標楷體"/>
                <w:b/>
                <w:bCs/>
              </w:rPr>
            </w:pPr>
            <w:r w:rsidRPr="007868CE">
              <w:rPr>
                <w:rFonts w:ascii="標楷體" w:eastAsia="標楷體" w:hAnsi="標楷體" w:hint="eastAsia"/>
                <w:b/>
                <w:bCs/>
              </w:rPr>
              <w:lastRenderedPageBreak/>
              <w:t>劉建國</w:t>
            </w:r>
          </w:p>
        </w:tc>
        <w:tc>
          <w:tcPr>
            <w:tcW w:w="2090" w:type="dxa"/>
            <w:tcBorders>
              <w:top w:val="single" w:sz="4" w:space="0" w:color="auto"/>
              <w:left w:val="single" w:sz="4" w:space="0" w:color="auto"/>
              <w:bottom w:val="single" w:sz="4" w:space="0" w:color="auto"/>
              <w:right w:val="single" w:sz="4" w:space="0" w:color="auto"/>
            </w:tcBorders>
          </w:tcPr>
          <w:p w14:paraId="5A5D7A23" w14:textId="77777777" w:rsidR="007868CE" w:rsidRDefault="00651BD8" w:rsidP="001A1B8B">
            <w:pPr>
              <w:jc w:val="both"/>
              <w:rPr>
                <w:rFonts w:ascii="標楷體" w:eastAsia="標楷體" w:hAnsi="標楷體"/>
                <w:b/>
                <w:bCs/>
              </w:rPr>
            </w:pPr>
            <w:r w:rsidRPr="00651BD8">
              <w:rPr>
                <w:rFonts w:ascii="標楷體" w:eastAsia="標楷體" w:hAnsi="標楷體"/>
                <w:b/>
                <w:bCs/>
              </w:rPr>
              <w:t>（4月16日）</w:t>
            </w:r>
          </w:p>
          <w:p w14:paraId="237CCCD1" w14:textId="77777777" w:rsidR="00651BD8" w:rsidRDefault="00651BD8" w:rsidP="001A1B8B">
            <w:pPr>
              <w:jc w:val="both"/>
              <w:rPr>
                <w:rFonts w:ascii="標楷體" w:eastAsia="標楷體" w:hAnsi="標楷體"/>
                <w:b/>
                <w:bCs/>
              </w:rPr>
            </w:pPr>
            <w:r w:rsidRPr="00651BD8">
              <w:rPr>
                <w:rFonts w:ascii="標楷體" w:eastAsia="標楷體" w:hAnsi="標楷體" w:hint="eastAsia"/>
                <w:b/>
                <w:bCs/>
              </w:rPr>
              <w:t>報告及詢答完畢。</w:t>
            </w:r>
          </w:p>
          <w:p w14:paraId="39335E47" w14:textId="77777777" w:rsidR="00651BD8" w:rsidRDefault="00651BD8" w:rsidP="001A1B8B">
            <w:pPr>
              <w:jc w:val="both"/>
              <w:rPr>
                <w:rFonts w:ascii="標楷體" w:eastAsia="標楷體" w:hAnsi="標楷體"/>
                <w:b/>
                <w:bCs/>
              </w:rPr>
            </w:pPr>
          </w:p>
          <w:p w14:paraId="64726C7E" w14:textId="77777777" w:rsidR="00651BD8" w:rsidRDefault="00651BD8" w:rsidP="001A1B8B">
            <w:pPr>
              <w:jc w:val="both"/>
              <w:rPr>
                <w:rFonts w:ascii="標楷體" w:eastAsia="標楷體" w:hAnsi="標楷體"/>
                <w:b/>
                <w:bCs/>
              </w:rPr>
            </w:pPr>
          </w:p>
          <w:p w14:paraId="174AE75A" w14:textId="77777777" w:rsidR="00651BD8" w:rsidRDefault="00651BD8" w:rsidP="001A1B8B">
            <w:pPr>
              <w:jc w:val="both"/>
              <w:rPr>
                <w:rFonts w:ascii="標楷體" w:eastAsia="標楷體" w:hAnsi="標楷體"/>
                <w:b/>
                <w:bCs/>
              </w:rPr>
            </w:pPr>
          </w:p>
          <w:p w14:paraId="45D4DB5F" w14:textId="77777777" w:rsidR="00651BD8" w:rsidRDefault="00651BD8" w:rsidP="001A1B8B">
            <w:pPr>
              <w:jc w:val="both"/>
              <w:rPr>
                <w:rFonts w:ascii="標楷體" w:eastAsia="標楷體" w:hAnsi="標楷體"/>
                <w:b/>
                <w:bCs/>
              </w:rPr>
            </w:pPr>
          </w:p>
          <w:p w14:paraId="3536BF1F" w14:textId="77777777" w:rsidR="001F449F" w:rsidRPr="001F449F" w:rsidRDefault="001F449F" w:rsidP="001A1B8B">
            <w:pPr>
              <w:jc w:val="both"/>
              <w:rPr>
                <w:rFonts w:ascii="標楷體" w:eastAsia="標楷體" w:hAnsi="標楷體"/>
                <w:b/>
                <w:bCs/>
              </w:rPr>
            </w:pPr>
            <w:r w:rsidRPr="001F449F">
              <w:rPr>
                <w:rFonts w:ascii="標楷體" w:eastAsia="標楷體" w:hAnsi="標楷體"/>
                <w:b/>
                <w:bCs/>
              </w:rPr>
              <w:t>（4月17日）</w:t>
            </w:r>
          </w:p>
          <w:p w14:paraId="17C0B0AB" w14:textId="77777777" w:rsidR="001F449F" w:rsidRPr="001F449F" w:rsidRDefault="001F449F" w:rsidP="001A1B8B">
            <w:pPr>
              <w:jc w:val="both"/>
              <w:rPr>
                <w:rFonts w:ascii="標楷體" w:eastAsia="標楷體" w:hAnsi="標楷體"/>
                <w:b/>
                <w:bCs/>
              </w:rPr>
            </w:pPr>
            <w:r w:rsidRPr="001F449F">
              <w:rPr>
                <w:rFonts w:ascii="標楷體" w:eastAsia="標楷體" w:hAnsi="標楷體" w:hint="eastAsia"/>
                <w:b/>
                <w:bCs/>
              </w:rPr>
              <w:t>報告及詢答完畢。</w:t>
            </w:r>
          </w:p>
          <w:p w14:paraId="0F65D423" w14:textId="2F9A1999" w:rsidR="00651BD8" w:rsidRPr="001F449F" w:rsidRDefault="00651BD8" w:rsidP="001A1B8B">
            <w:pPr>
              <w:jc w:val="both"/>
              <w:rPr>
                <w:rFonts w:ascii="標楷體" w:eastAsia="標楷體" w:hAnsi="標楷體"/>
                <w:b/>
                <w:bCs/>
              </w:rPr>
            </w:pPr>
          </w:p>
        </w:tc>
      </w:tr>
      <w:tr w:rsidR="0053262A" w:rsidRPr="001848B6" w14:paraId="3E7104FD" w14:textId="77777777" w:rsidTr="00CE1E6D">
        <w:tc>
          <w:tcPr>
            <w:tcW w:w="851" w:type="dxa"/>
            <w:vAlign w:val="center"/>
          </w:tcPr>
          <w:p w14:paraId="773576A0" w14:textId="782E3311" w:rsidR="0053262A" w:rsidRDefault="0053262A" w:rsidP="0053262A">
            <w:pPr>
              <w:jc w:val="center"/>
              <w:rPr>
                <w:rFonts w:ascii="標楷體" w:eastAsia="標楷體" w:hAnsi="標楷體"/>
                <w:b/>
              </w:rPr>
            </w:pPr>
            <w:bookmarkStart w:id="4" w:name="_Hlk198223388"/>
            <w:r>
              <w:rPr>
                <w:rFonts w:ascii="標楷體" w:eastAsia="標楷體" w:hAnsi="標楷體" w:hint="eastAsia"/>
                <w:b/>
              </w:rPr>
              <w:t>15</w:t>
            </w:r>
          </w:p>
        </w:tc>
        <w:tc>
          <w:tcPr>
            <w:tcW w:w="1276" w:type="dxa"/>
            <w:vAlign w:val="center"/>
          </w:tcPr>
          <w:p w14:paraId="457CF27B" w14:textId="77777777" w:rsidR="0053262A" w:rsidRPr="00B7110F" w:rsidRDefault="0053262A" w:rsidP="0053262A">
            <w:pPr>
              <w:jc w:val="center"/>
              <w:rPr>
                <w:rFonts w:ascii="標楷體" w:eastAsia="標楷體" w:hAnsi="標楷體"/>
                <w:b/>
                <w:bCs/>
              </w:rPr>
            </w:pPr>
            <w:r w:rsidRPr="00B7110F">
              <w:rPr>
                <w:rFonts w:ascii="標楷體" w:eastAsia="標楷體" w:hAnsi="標楷體"/>
                <w:b/>
                <w:bCs/>
              </w:rPr>
              <w:t>11</w:t>
            </w:r>
            <w:r>
              <w:rPr>
                <w:rFonts w:ascii="標楷體" w:eastAsia="標楷體" w:hAnsi="標楷體" w:hint="eastAsia"/>
                <w:b/>
                <w:bCs/>
              </w:rPr>
              <w:t>4</w:t>
            </w:r>
            <w:r w:rsidRPr="00B7110F">
              <w:rPr>
                <w:rFonts w:ascii="標楷體" w:eastAsia="標楷體" w:hAnsi="標楷體"/>
                <w:b/>
                <w:bCs/>
              </w:rPr>
              <w:t>.</w:t>
            </w:r>
            <w:r>
              <w:rPr>
                <w:rFonts w:ascii="標楷體" w:eastAsia="標楷體" w:hAnsi="標楷體" w:hint="eastAsia"/>
                <w:b/>
                <w:bCs/>
              </w:rPr>
              <w:t>4</w:t>
            </w:r>
            <w:r w:rsidRPr="00B7110F">
              <w:rPr>
                <w:rFonts w:ascii="標楷體" w:eastAsia="標楷體" w:hAnsi="標楷體"/>
                <w:b/>
                <w:bCs/>
              </w:rPr>
              <w:t>.</w:t>
            </w:r>
            <w:r>
              <w:rPr>
                <w:rFonts w:ascii="標楷體" w:eastAsia="標楷體" w:hAnsi="標楷體" w:hint="eastAsia"/>
                <w:b/>
                <w:bCs/>
              </w:rPr>
              <w:t>21</w:t>
            </w:r>
          </w:p>
          <w:p w14:paraId="5914DCBF" w14:textId="656F40E8" w:rsidR="0053262A" w:rsidRPr="00926139" w:rsidRDefault="0053262A" w:rsidP="0053262A">
            <w:pPr>
              <w:jc w:val="center"/>
              <w:rPr>
                <w:rFonts w:ascii="標楷體" w:eastAsia="標楷體" w:hAnsi="標楷體"/>
                <w:b/>
                <w:bCs/>
              </w:rPr>
            </w:pPr>
            <w:r w:rsidRPr="00B7110F">
              <w:rPr>
                <w:rFonts w:ascii="標楷體" w:eastAsia="標楷體" w:hAnsi="標楷體" w:hint="eastAsia"/>
                <w:b/>
                <w:bCs/>
              </w:rPr>
              <w:t>〈</w:t>
            </w:r>
            <w:r>
              <w:rPr>
                <w:rFonts w:ascii="標楷體" w:eastAsia="標楷體" w:hAnsi="標楷體" w:hint="eastAsia"/>
                <w:b/>
                <w:bCs/>
              </w:rPr>
              <w:t>一</w:t>
            </w:r>
            <w:r w:rsidRPr="00B7110F">
              <w:rPr>
                <w:rFonts w:ascii="標楷體" w:eastAsia="標楷體" w:hAnsi="標楷體" w:hint="eastAsia"/>
                <w:b/>
                <w:bCs/>
              </w:rPr>
              <w:t>〉</w:t>
            </w:r>
          </w:p>
        </w:tc>
        <w:tc>
          <w:tcPr>
            <w:tcW w:w="1264" w:type="dxa"/>
            <w:vAlign w:val="center"/>
          </w:tcPr>
          <w:p w14:paraId="106578B6" w14:textId="17399118" w:rsidR="0053262A" w:rsidRPr="00926139" w:rsidRDefault="0053262A" w:rsidP="0053262A">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1FD4921F" w14:textId="040C5F66" w:rsidR="0053262A" w:rsidRPr="0043276C" w:rsidRDefault="0053262A" w:rsidP="00550587">
            <w:pPr>
              <w:jc w:val="both"/>
              <w:rPr>
                <w:rFonts w:ascii="標楷體" w:eastAsia="標楷體" w:hAnsi="標楷體"/>
                <w:b/>
                <w:bCs/>
              </w:rPr>
            </w:pPr>
            <w:r w:rsidRPr="00C569D4">
              <w:rPr>
                <w:rFonts w:ascii="標楷體" w:eastAsia="標楷體" w:hAnsi="標楷體"/>
                <w:b/>
                <w:bCs/>
              </w:rPr>
              <w:t>考察</w:t>
            </w:r>
            <w:r w:rsidRPr="00C569D4">
              <w:rPr>
                <w:rFonts w:ascii="標楷體" w:eastAsia="標楷體" w:hAnsi="標楷體" w:hint="eastAsia"/>
                <w:b/>
                <w:bCs/>
              </w:rPr>
              <w:t>「中部產業園區環保相關問題」</w:t>
            </w:r>
            <w:r w:rsidRPr="00E84E9A">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38F664FC" w14:textId="7FE32B31" w:rsidR="0053262A" w:rsidRPr="007868CE" w:rsidRDefault="0053262A" w:rsidP="0053262A">
            <w:pPr>
              <w:rPr>
                <w:rFonts w:ascii="標楷體" w:eastAsia="標楷體" w:hAnsi="標楷體"/>
                <w:b/>
                <w:bCs/>
              </w:rPr>
            </w:pPr>
            <w:r w:rsidRPr="00B7110F">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5F8CFA73" w14:textId="77777777" w:rsidR="0053262A" w:rsidRDefault="0053262A" w:rsidP="001A1B8B">
            <w:pPr>
              <w:jc w:val="both"/>
              <w:rPr>
                <w:rFonts w:ascii="標楷體" w:eastAsia="標楷體" w:hAnsi="標楷體"/>
                <w:b/>
                <w:bCs/>
              </w:rPr>
            </w:pPr>
          </w:p>
        </w:tc>
      </w:tr>
      <w:tr w:rsidR="0053262A" w:rsidRPr="001848B6" w14:paraId="7A5E775A" w14:textId="77777777" w:rsidTr="001F449F">
        <w:tc>
          <w:tcPr>
            <w:tcW w:w="851" w:type="dxa"/>
            <w:vAlign w:val="center"/>
          </w:tcPr>
          <w:p w14:paraId="2EB48702" w14:textId="7A34A737" w:rsidR="0053262A" w:rsidRDefault="0053262A" w:rsidP="0053262A">
            <w:pPr>
              <w:jc w:val="center"/>
              <w:rPr>
                <w:rFonts w:ascii="標楷體" w:eastAsia="標楷體" w:hAnsi="標楷體"/>
                <w:b/>
              </w:rPr>
            </w:pPr>
            <w:r>
              <w:rPr>
                <w:rFonts w:ascii="標楷體" w:eastAsia="標楷體" w:hAnsi="標楷體" w:hint="eastAsia"/>
                <w:b/>
              </w:rPr>
              <w:t>16</w:t>
            </w:r>
          </w:p>
        </w:tc>
        <w:tc>
          <w:tcPr>
            <w:tcW w:w="1276" w:type="dxa"/>
            <w:vAlign w:val="center"/>
          </w:tcPr>
          <w:p w14:paraId="49D4DED0" w14:textId="77777777" w:rsidR="0053262A" w:rsidRPr="00926139" w:rsidRDefault="0053262A" w:rsidP="0053262A">
            <w:pPr>
              <w:jc w:val="center"/>
              <w:rPr>
                <w:rFonts w:ascii="標楷體" w:eastAsia="標楷體" w:hAnsi="標楷體"/>
                <w:b/>
                <w:bCs/>
              </w:rPr>
            </w:pPr>
            <w:r w:rsidRPr="00926139">
              <w:rPr>
                <w:rFonts w:ascii="標楷體" w:eastAsia="標楷體" w:hAnsi="標楷體" w:hint="eastAsia"/>
                <w:b/>
                <w:bCs/>
              </w:rPr>
              <w:t>114.4.</w:t>
            </w:r>
            <w:r>
              <w:rPr>
                <w:rFonts w:ascii="標楷體" w:eastAsia="標楷體" w:hAnsi="標楷體" w:hint="eastAsia"/>
                <w:b/>
                <w:bCs/>
              </w:rPr>
              <w:t>23</w:t>
            </w:r>
          </w:p>
          <w:p w14:paraId="0674BAFE" w14:textId="77777777" w:rsidR="0053262A" w:rsidRDefault="0053262A" w:rsidP="0053262A">
            <w:pPr>
              <w:jc w:val="center"/>
              <w:rPr>
                <w:rFonts w:ascii="標楷體" w:eastAsia="標楷體" w:hAnsi="標楷體"/>
                <w:b/>
                <w:bCs/>
              </w:rPr>
            </w:pPr>
            <w:r w:rsidRPr="00926139">
              <w:rPr>
                <w:rFonts w:ascii="標楷體" w:eastAsia="標楷體" w:hAnsi="標楷體"/>
                <w:b/>
                <w:bCs/>
              </w:rPr>
              <w:t>〈</w:t>
            </w:r>
            <w:r w:rsidRPr="00926139">
              <w:rPr>
                <w:rFonts w:ascii="標楷體" w:eastAsia="標楷體" w:hAnsi="標楷體" w:hint="eastAsia"/>
                <w:b/>
                <w:bCs/>
              </w:rPr>
              <w:t>三</w:t>
            </w:r>
            <w:r w:rsidRPr="00926139">
              <w:rPr>
                <w:rFonts w:ascii="標楷體" w:eastAsia="標楷體" w:hAnsi="標楷體"/>
                <w:b/>
                <w:bCs/>
              </w:rPr>
              <w:t>〉</w:t>
            </w:r>
          </w:p>
          <w:p w14:paraId="47364531" w14:textId="77777777" w:rsidR="0053262A" w:rsidRPr="00926139" w:rsidRDefault="0053262A" w:rsidP="0053262A">
            <w:pPr>
              <w:jc w:val="center"/>
              <w:rPr>
                <w:rFonts w:ascii="標楷體" w:eastAsia="標楷體" w:hAnsi="標楷體"/>
                <w:b/>
                <w:bCs/>
              </w:rPr>
            </w:pPr>
            <w:r w:rsidRPr="00926139">
              <w:rPr>
                <w:rFonts w:ascii="標楷體" w:eastAsia="標楷體" w:hAnsi="標楷體" w:hint="eastAsia"/>
                <w:b/>
                <w:bCs/>
              </w:rPr>
              <w:t>114.4.</w:t>
            </w:r>
            <w:r>
              <w:rPr>
                <w:rFonts w:ascii="標楷體" w:eastAsia="標楷體" w:hAnsi="標楷體" w:hint="eastAsia"/>
                <w:b/>
                <w:bCs/>
              </w:rPr>
              <w:t>24</w:t>
            </w:r>
          </w:p>
          <w:p w14:paraId="5EAC2BDF" w14:textId="08093502" w:rsidR="0053262A" w:rsidRPr="00B7110F" w:rsidRDefault="0053262A" w:rsidP="0053262A">
            <w:pPr>
              <w:jc w:val="center"/>
              <w:rPr>
                <w:rFonts w:ascii="標楷體" w:eastAsia="標楷體" w:hAnsi="標楷體"/>
                <w:b/>
                <w:bCs/>
              </w:rPr>
            </w:pPr>
            <w:r w:rsidRPr="00926139">
              <w:rPr>
                <w:rFonts w:ascii="標楷體" w:eastAsia="標楷體" w:hAnsi="標楷體"/>
                <w:b/>
                <w:bCs/>
              </w:rPr>
              <w:t>〈</w:t>
            </w:r>
            <w:r>
              <w:rPr>
                <w:rFonts w:ascii="標楷體" w:eastAsia="標楷體" w:hAnsi="標楷體" w:hint="eastAsia"/>
                <w:b/>
                <w:bCs/>
              </w:rPr>
              <w:t>四</w:t>
            </w:r>
            <w:r w:rsidRPr="00926139">
              <w:rPr>
                <w:rFonts w:ascii="標楷體" w:eastAsia="標楷體" w:hAnsi="標楷體"/>
                <w:b/>
                <w:bCs/>
              </w:rPr>
              <w:t>〉</w:t>
            </w:r>
          </w:p>
        </w:tc>
        <w:tc>
          <w:tcPr>
            <w:tcW w:w="1264" w:type="dxa"/>
            <w:vAlign w:val="center"/>
          </w:tcPr>
          <w:p w14:paraId="0E1BE32E" w14:textId="0199AB8B" w:rsidR="0053262A" w:rsidRPr="00B7110F" w:rsidRDefault="0053262A" w:rsidP="0053262A">
            <w:pPr>
              <w:jc w:val="center"/>
              <w:rPr>
                <w:rFonts w:ascii="標楷體" w:eastAsia="標楷體" w:hAnsi="標楷體"/>
                <w:b/>
                <w:bCs/>
              </w:rPr>
            </w:pPr>
            <w:r w:rsidRPr="00926139">
              <w:rPr>
                <w:rFonts w:ascii="標楷體" w:eastAsia="標楷體" w:hAnsi="標楷體" w:hint="eastAsia"/>
                <w:b/>
                <w:bCs/>
              </w:rPr>
              <w:t>第</w:t>
            </w:r>
            <w:r>
              <w:rPr>
                <w:rFonts w:ascii="標楷體" w:eastAsia="標楷體" w:hAnsi="標楷體" w:hint="eastAsia"/>
                <w:b/>
                <w:bCs/>
              </w:rPr>
              <w:t>7</w:t>
            </w:r>
            <w:r w:rsidRPr="00926139">
              <w:rPr>
                <w:rFonts w:ascii="標楷體" w:eastAsia="標楷體" w:hAnsi="標楷體" w:hint="eastAsia"/>
                <w:b/>
                <w:bCs/>
              </w:rPr>
              <w:t>次全體委員會議</w:t>
            </w:r>
          </w:p>
        </w:tc>
        <w:tc>
          <w:tcPr>
            <w:tcW w:w="3952" w:type="dxa"/>
            <w:vAlign w:val="center"/>
          </w:tcPr>
          <w:p w14:paraId="5C5AA62B" w14:textId="77777777" w:rsidR="0053262A" w:rsidRDefault="0053262A" w:rsidP="00550587">
            <w:pPr>
              <w:jc w:val="both"/>
              <w:rPr>
                <w:rFonts w:ascii="標楷體" w:eastAsia="標楷體" w:hAnsi="標楷體"/>
                <w:b/>
                <w:bCs/>
              </w:rPr>
            </w:pPr>
            <w:r w:rsidRPr="00023EF9">
              <w:rPr>
                <w:rFonts w:ascii="標楷體" w:eastAsia="標楷體" w:hAnsi="標楷體"/>
                <w:b/>
                <w:bCs/>
              </w:rPr>
              <w:t>（4月23日）</w:t>
            </w:r>
          </w:p>
          <w:p w14:paraId="190589A5" w14:textId="77777777" w:rsidR="0053262A" w:rsidRDefault="0053262A" w:rsidP="00550587">
            <w:pPr>
              <w:jc w:val="both"/>
              <w:rPr>
                <w:rFonts w:ascii="標楷體" w:eastAsia="標楷體" w:hAnsi="標楷體"/>
                <w:b/>
                <w:bCs/>
              </w:rPr>
            </w:pPr>
            <w:r w:rsidRPr="00023EF9">
              <w:rPr>
                <w:rFonts w:ascii="標楷體" w:eastAsia="標楷體" w:hAnsi="標楷體"/>
                <w:b/>
                <w:bCs/>
              </w:rPr>
              <w:t>邀請衛生福利部部長、財政部次長就「國家社會福利政策財源檢討及偏鄉兒童發展篩檢執行情形」進行專題報告，並備質詢。</w:t>
            </w:r>
          </w:p>
          <w:p w14:paraId="78FC3D8E" w14:textId="77777777" w:rsidR="0053262A" w:rsidRDefault="0053262A" w:rsidP="00550587">
            <w:pPr>
              <w:jc w:val="both"/>
              <w:rPr>
                <w:rFonts w:ascii="標楷體" w:eastAsia="標楷體" w:hAnsi="標楷體"/>
                <w:b/>
                <w:bCs/>
              </w:rPr>
            </w:pPr>
            <w:r w:rsidRPr="00023EF9">
              <w:rPr>
                <w:rFonts w:ascii="標楷體" w:eastAsia="標楷體" w:hAnsi="標楷體"/>
                <w:b/>
                <w:bCs/>
              </w:rPr>
              <w:t>（4月24日）</w:t>
            </w:r>
          </w:p>
          <w:p w14:paraId="1FCF3C15" w14:textId="047E3678" w:rsidR="0053262A" w:rsidRDefault="0053262A" w:rsidP="00550587">
            <w:pPr>
              <w:jc w:val="both"/>
              <w:rPr>
                <w:rFonts w:ascii="標楷體" w:eastAsia="標楷體" w:hAnsi="標楷體"/>
                <w:b/>
                <w:bCs/>
              </w:rPr>
            </w:pPr>
            <w:r w:rsidRPr="00023EF9">
              <w:rPr>
                <w:rFonts w:ascii="標楷體" w:eastAsia="標楷體" w:hAnsi="標楷體"/>
                <w:b/>
                <w:bCs/>
              </w:rPr>
              <w:t>邀請衛生福利部部長、農業部次長、經濟部次長、外交部次長、行政院經貿談判辦公室副總談判代表、行政院食品安全辦公室主任針對「美豬、美牛進口零關稅且如何保障國人食品安全及農民權益」進行專題報告，並備質詢。</w:t>
            </w:r>
          </w:p>
          <w:p w14:paraId="5EE71508" w14:textId="19FAC34B" w:rsidR="0053262A" w:rsidRPr="00C569D4" w:rsidRDefault="0053262A" w:rsidP="00550587">
            <w:pPr>
              <w:jc w:val="both"/>
              <w:rPr>
                <w:rFonts w:ascii="標楷體" w:eastAsia="標楷體" w:hAnsi="標楷體"/>
                <w:b/>
                <w:bCs/>
              </w:rPr>
            </w:pPr>
            <w:r w:rsidRPr="00592827">
              <w:rPr>
                <w:rFonts w:ascii="標楷體" w:eastAsia="標楷體" w:hAnsi="標楷體" w:hint="eastAsia"/>
                <w:b/>
                <w:bCs/>
              </w:rPr>
              <w:t>(二天一次會)</w:t>
            </w:r>
          </w:p>
        </w:tc>
        <w:tc>
          <w:tcPr>
            <w:tcW w:w="945" w:type="dxa"/>
            <w:tcBorders>
              <w:top w:val="single" w:sz="4" w:space="0" w:color="auto"/>
              <w:left w:val="single" w:sz="4" w:space="0" w:color="auto"/>
              <w:bottom w:val="single" w:sz="4" w:space="0" w:color="auto"/>
              <w:right w:val="single" w:sz="4" w:space="0" w:color="auto"/>
            </w:tcBorders>
            <w:vAlign w:val="center"/>
          </w:tcPr>
          <w:p w14:paraId="621EAC05" w14:textId="22B11EC7" w:rsidR="0053262A" w:rsidRPr="00B7110F" w:rsidRDefault="0053262A" w:rsidP="0053262A">
            <w:pPr>
              <w:rPr>
                <w:rFonts w:ascii="標楷體" w:eastAsia="標楷體" w:hAnsi="標楷體"/>
                <w:b/>
                <w:bCs/>
              </w:rPr>
            </w:pPr>
            <w:r w:rsidRPr="00592827">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tcPr>
          <w:p w14:paraId="464AD2FD" w14:textId="4AF02FAB" w:rsidR="001F449F" w:rsidRPr="00224BD1" w:rsidRDefault="001F449F" w:rsidP="001A1B8B">
            <w:pPr>
              <w:jc w:val="both"/>
              <w:rPr>
                <w:rFonts w:ascii="標楷體" w:eastAsia="標楷體" w:hAnsi="標楷體"/>
                <w:b/>
                <w:bCs/>
              </w:rPr>
            </w:pPr>
            <w:r w:rsidRPr="00224BD1">
              <w:rPr>
                <w:rFonts w:ascii="標楷體" w:eastAsia="標楷體" w:hAnsi="標楷體" w:hint="eastAsia"/>
                <w:b/>
                <w:bCs/>
              </w:rPr>
              <w:t>（</w:t>
            </w:r>
            <w:r>
              <w:rPr>
                <w:rFonts w:ascii="標楷體" w:eastAsia="標楷體" w:hAnsi="標楷體" w:hint="eastAsia"/>
                <w:b/>
                <w:bCs/>
              </w:rPr>
              <w:t>4</w:t>
            </w:r>
            <w:r w:rsidRPr="00224BD1">
              <w:rPr>
                <w:rFonts w:ascii="標楷體" w:eastAsia="標楷體" w:hAnsi="標楷體" w:hint="eastAsia"/>
                <w:b/>
                <w:bCs/>
              </w:rPr>
              <w:t>月</w:t>
            </w:r>
            <w:r>
              <w:rPr>
                <w:rFonts w:ascii="標楷體" w:eastAsia="標楷體" w:hAnsi="標楷體" w:hint="eastAsia"/>
                <w:b/>
                <w:bCs/>
              </w:rPr>
              <w:t>23</w:t>
            </w:r>
            <w:r w:rsidRPr="00224BD1">
              <w:rPr>
                <w:rFonts w:ascii="標楷體" w:eastAsia="標楷體" w:hAnsi="標楷體" w:hint="eastAsia"/>
                <w:b/>
                <w:bCs/>
              </w:rPr>
              <w:t>日）</w:t>
            </w:r>
          </w:p>
          <w:p w14:paraId="3F8D1398" w14:textId="77777777" w:rsidR="001F449F" w:rsidRDefault="001F449F" w:rsidP="001A1B8B">
            <w:pPr>
              <w:jc w:val="both"/>
              <w:rPr>
                <w:rFonts w:ascii="標楷體" w:eastAsia="標楷體" w:hAnsi="標楷體"/>
                <w:b/>
                <w:bCs/>
              </w:rPr>
            </w:pPr>
            <w:r w:rsidRPr="00224BD1">
              <w:rPr>
                <w:rFonts w:ascii="標楷體" w:eastAsia="標楷體" w:hAnsi="標楷體" w:hint="eastAsia"/>
                <w:b/>
                <w:bCs/>
              </w:rPr>
              <w:t>報告及詢答完畢。</w:t>
            </w:r>
          </w:p>
          <w:p w14:paraId="22358656" w14:textId="77777777" w:rsidR="001F449F" w:rsidRDefault="001F449F" w:rsidP="001A1B8B">
            <w:pPr>
              <w:jc w:val="both"/>
              <w:rPr>
                <w:rFonts w:ascii="標楷體" w:eastAsia="標楷體" w:hAnsi="標楷體"/>
                <w:b/>
                <w:bCs/>
              </w:rPr>
            </w:pPr>
          </w:p>
          <w:p w14:paraId="7A6F5C18" w14:textId="77777777" w:rsidR="001F449F" w:rsidRDefault="001F449F" w:rsidP="001A1B8B">
            <w:pPr>
              <w:jc w:val="both"/>
              <w:rPr>
                <w:rFonts w:ascii="標楷體" w:eastAsia="標楷體" w:hAnsi="標楷體"/>
                <w:b/>
                <w:bCs/>
              </w:rPr>
            </w:pPr>
          </w:p>
          <w:p w14:paraId="6655C2F6" w14:textId="77777777" w:rsidR="001F449F" w:rsidRDefault="001F449F" w:rsidP="001A1B8B">
            <w:pPr>
              <w:jc w:val="both"/>
              <w:rPr>
                <w:rFonts w:ascii="標楷體" w:eastAsia="標楷體" w:hAnsi="標楷體"/>
                <w:b/>
                <w:bCs/>
              </w:rPr>
            </w:pPr>
          </w:p>
          <w:p w14:paraId="70B8D232" w14:textId="3CF3F027" w:rsidR="001F449F" w:rsidRDefault="001F449F" w:rsidP="001A1B8B">
            <w:pPr>
              <w:jc w:val="both"/>
              <w:rPr>
                <w:rFonts w:ascii="標楷體" w:eastAsia="標楷體" w:hAnsi="標楷體"/>
                <w:b/>
                <w:bCs/>
              </w:rPr>
            </w:pPr>
            <w:r w:rsidRPr="00224BD1">
              <w:rPr>
                <w:rFonts w:ascii="標楷體" w:eastAsia="標楷體" w:hAnsi="標楷體" w:hint="eastAsia"/>
                <w:b/>
                <w:bCs/>
              </w:rPr>
              <w:t>（</w:t>
            </w:r>
            <w:r>
              <w:rPr>
                <w:rFonts w:ascii="標楷體" w:eastAsia="標楷體" w:hAnsi="標楷體" w:hint="eastAsia"/>
                <w:b/>
                <w:bCs/>
              </w:rPr>
              <w:t>4</w:t>
            </w:r>
            <w:r w:rsidRPr="00224BD1">
              <w:rPr>
                <w:rFonts w:ascii="標楷體" w:eastAsia="標楷體" w:hAnsi="標楷體" w:hint="eastAsia"/>
                <w:b/>
                <w:bCs/>
              </w:rPr>
              <w:t>月</w:t>
            </w:r>
            <w:r>
              <w:rPr>
                <w:rFonts w:ascii="標楷體" w:eastAsia="標楷體" w:hAnsi="標楷體" w:hint="eastAsia"/>
                <w:b/>
                <w:bCs/>
              </w:rPr>
              <w:t>24</w:t>
            </w:r>
            <w:r w:rsidRPr="00224BD1">
              <w:rPr>
                <w:rFonts w:ascii="標楷體" w:eastAsia="標楷體" w:hAnsi="標楷體" w:hint="eastAsia"/>
                <w:b/>
                <w:bCs/>
              </w:rPr>
              <w:t>日）</w:t>
            </w:r>
          </w:p>
          <w:p w14:paraId="4DBA2D08" w14:textId="37BAE8E3" w:rsidR="0053262A" w:rsidRDefault="001F449F" w:rsidP="001A1B8B">
            <w:pPr>
              <w:jc w:val="both"/>
              <w:rPr>
                <w:rFonts w:ascii="標楷體" w:eastAsia="標楷體" w:hAnsi="標楷體"/>
                <w:b/>
                <w:bCs/>
              </w:rPr>
            </w:pPr>
            <w:r w:rsidRPr="001F449F">
              <w:rPr>
                <w:rFonts w:ascii="標楷體" w:eastAsia="標楷體" w:hAnsi="標楷體" w:hint="eastAsia"/>
                <w:b/>
                <w:bCs/>
              </w:rPr>
              <w:t>報告及詢答完畢。</w:t>
            </w:r>
          </w:p>
        </w:tc>
      </w:tr>
      <w:bookmarkEnd w:id="4"/>
      <w:tr w:rsidR="0053262A" w:rsidRPr="001848B6" w14:paraId="0DA22368" w14:textId="77777777" w:rsidTr="00CE1E6D">
        <w:tc>
          <w:tcPr>
            <w:tcW w:w="851" w:type="dxa"/>
            <w:vAlign w:val="center"/>
          </w:tcPr>
          <w:p w14:paraId="6176B50C" w14:textId="7CF4456C" w:rsidR="0053262A" w:rsidRDefault="0053262A" w:rsidP="0053262A">
            <w:pPr>
              <w:jc w:val="center"/>
              <w:rPr>
                <w:rFonts w:ascii="標楷體" w:eastAsia="標楷體" w:hAnsi="標楷體"/>
                <w:b/>
              </w:rPr>
            </w:pPr>
            <w:r>
              <w:rPr>
                <w:rFonts w:ascii="標楷體" w:eastAsia="標楷體" w:hAnsi="標楷體" w:hint="eastAsia"/>
                <w:b/>
              </w:rPr>
              <w:t>17</w:t>
            </w:r>
          </w:p>
        </w:tc>
        <w:tc>
          <w:tcPr>
            <w:tcW w:w="1276" w:type="dxa"/>
            <w:vAlign w:val="center"/>
          </w:tcPr>
          <w:p w14:paraId="67C46FB1" w14:textId="66DD8B19" w:rsidR="0053262A" w:rsidRPr="00B7110F" w:rsidRDefault="0053262A" w:rsidP="0053262A">
            <w:pPr>
              <w:jc w:val="center"/>
              <w:rPr>
                <w:rFonts w:ascii="標楷體" w:eastAsia="標楷體" w:hAnsi="標楷體"/>
                <w:b/>
                <w:bCs/>
              </w:rPr>
            </w:pPr>
            <w:r w:rsidRPr="00B7110F">
              <w:rPr>
                <w:rFonts w:ascii="標楷體" w:eastAsia="標楷體" w:hAnsi="標楷體"/>
                <w:b/>
                <w:bCs/>
              </w:rPr>
              <w:t>11</w:t>
            </w:r>
            <w:r>
              <w:rPr>
                <w:rFonts w:ascii="標楷體" w:eastAsia="標楷體" w:hAnsi="標楷體" w:hint="eastAsia"/>
                <w:b/>
                <w:bCs/>
              </w:rPr>
              <w:t>4</w:t>
            </w:r>
            <w:r w:rsidRPr="00B7110F">
              <w:rPr>
                <w:rFonts w:ascii="標楷體" w:eastAsia="標楷體" w:hAnsi="標楷體"/>
                <w:b/>
                <w:bCs/>
              </w:rPr>
              <w:t>.</w:t>
            </w:r>
            <w:r>
              <w:rPr>
                <w:rFonts w:ascii="標楷體" w:eastAsia="標楷體" w:hAnsi="標楷體" w:hint="eastAsia"/>
                <w:b/>
                <w:bCs/>
              </w:rPr>
              <w:t>4</w:t>
            </w:r>
            <w:r w:rsidRPr="00B7110F">
              <w:rPr>
                <w:rFonts w:ascii="標楷體" w:eastAsia="標楷體" w:hAnsi="標楷體"/>
                <w:b/>
                <w:bCs/>
              </w:rPr>
              <w:t>.</w:t>
            </w:r>
            <w:r>
              <w:rPr>
                <w:rFonts w:ascii="標楷體" w:eastAsia="標楷體" w:hAnsi="標楷體" w:hint="eastAsia"/>
                <w:b/>
                <w:bCs/>
              </w:rPr>
              <w:t>28</w:t>
            </w:r>
          </w:p>
          <w:p w14:paraId="220C8B17" w14:textId="75FDC21F" w:rsidR="0053262A" w:rsidRPr="00926139" w:rsidRDefault="0053262A" w:rsidP="0053262A">
            <w:pPr>
              <w:jc w:val="center"/>
              <w:rPr>
                <w:rFonts w:ascii="標楷體" w:eastAsia="標楷體" w:hAnsi="標楷體"/>
                <w:b/>
                <w:bCs/>
              </w:rPr>
            </w:pPr>
            <w:r w:rsidRPr="00B7110F">
              <w:rPr>
                <w:rFonts w:ascii="標楷體" w:eastAsia="標楷體" w:hAnsi="標楷體" w:hint="eastAsia"/>
                <w:b/>
                <w:bCs/>
              </w:rPr>
              <w:t>〈</w:t>
            </w:r>
            <w:r>
              <w:rPr>
                <w:rFonts w:ascii="標楷體" w:eastAsia="標楷體" w:hAnsi="標楷體" w:hint="eastAsia"/>
                <w:b/>
                <w:bCs/>
              </w:rPr>
              <w:t>一</w:t>
            </w:r>
            <w:r w:rsidRPr="00B7110F">
              <w:rPr>
                <w:rFonts w:ascii="標楷體" w:eastAsia="標楷體" w:hAnsi="標楷體" w:hint="eastAsia"/>
                <w:b/>
                <w:bCs/>
              </w:rPr>
              <w:t>〉</w:t>
            </w:r>
          </w:p>
        </w:tc>
        <w:tc>
          <w:tcPr>
            <w:tcW w:w="1264" w:type="dxa"/>
            <w:vAlign w:val="center"/>
          </w:tcPr>
          <w:p w14:paraId="5640C340" w14:textId="2F92607C" w:rsidR="0053262A" w:rsidRPr="00926139" w:rsidRDefault="0053262A" w:rsidP="0053262A">
            <w:pPr>
              <w:jc w:val="center"/>
              <w:rPr>
                <w:rFonts w:ascii="標楷體" w:eastAsia="標楷體" w:hAnsi="標楷體"/>
                <w:b/>
                <w:bCs/>
              </w:rPr>
            </w:pPr>
            <w:r w:rsidRPr="00926139">
              <w:rPr>
                <w:rFonts w:ascii="標楷體" w:eastAsia="標楷體" w:hAnsi="標楷體" w:hint="eastAsia"/>
                <w:b/>
                <w:bCs/>
              </w:rPr>
              <w:t>第</w:t>
            </w:r>
            <w:r>
              <w:rPr>
                <w:rFonts w:ascii="標楷體" w:eastAsia="標楷體" w:hAnsi="標楷體" w:hint="eastAsia"/>
                <w:b/>
                <w:bCs/>
              </w:rPr>
              <w:t>8</w:t>
            </w:r>
            <w:r w:rsidRPr="00926139">
              <w:rPr>
                <w:rFonts w:ascii="標楷體" w:eastAsia="標楷體" w:hAnsi="標楷體" w:hint="eastAsia"/>
                <w:b/>
                <w:bCs/>
              </w:rPr>
              <w:t>次全體委員會議</w:t>
            </w:r>
          </w:p>
        </w:tc>
        <w:tc>
          <w:tcPr>
            <w:tcW w:w="3952" w:type="dxa"/>
            <w:vAlign w:val="center"/>
          </w:tcPr>
          <w:p w14:paraId="0D8F5C8C" w14:textId="36DCA1E4" w:rsidR="0053262A" w:rsidRPr="00023EF9" w:rsidRDefault="007F24E6" w:rsidP="00550587">
            <w:pPr>
              <w:jc w:val="both"/>
              <w:rPr>
                <w:rFonts w:ascii="標楷體" w:eastAsia="標楷體" w:hAnsi="標楷體"/>
                <w:b/>
                <w:bCs/>
              </w:rPr>
            </w:pPr>
            <w:r w:rsidRPr="007F24E6">
              <w:rPr>
                <w:rFonts w:ascii="標楷體" w:eastAsia="標楷體" w:hAnsi="標楷體"/>
                <w:b/>
                <w:bCs/>
              </w:rPr>
              <w:t>邀請環境部部長列席報告業務概況，並備質詢。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4FDE28B9" w14:textId="7E53D2F7" w:rsidR="0053262A" w:rsidRPr="00592827" w:rsidRDefault="0053262A" w:rsidP="0053262A">
            <w:pPr>
              <w:rPr>
                <w:rFonts w:ascii="標楷體" w:eastAsia="標楷體" w:hAnsi="標楷體"/>
                <w:b/>
                <w:bCs/>
              </w:rPr>
            </w:pPr>
            <w:r w:rsidRPr="007868CE">
              <w:rPr>
                <w:rFonts w:ascii="標楷體" w:eastAsia="標楷體" w:hAnsi="標楷體" w:hint="eastAsia"/>
                <w:b/>
                <w:bCs/>
              </w:rPr>
              <w:t>劉建國</w:t>
            </w:r>
          </w:p>
        </w:tc>
        <w:tc>
          <w:tcPr>
            <w:tcW w:w="2090" w:type="dxa"/>
            <w:tcBorders>
              <w:top w:val="single" w:sz="4" w:space="0" w:color="auto"/>
              <w:left w:val="single" w:sz="4" w:space="0" w:color="auto"/>
              <w:bottom w:val="single" w:sz="4" w:space="0" w:color="auto"/>
              <w:right w:val="single" w:sz="4" w:space="0" w:color="auto"/>
            </w:tcBorders>
            <w:vAlign w:val="center"/>
          </w:tcPr>
          <w:p w14:paraId="18CD0E16" w14:textId="0F07B46A" w:rsidR="0053262A" w:rsidRDefault="003C3BAF" w:rsidP="001A1B8B">
            <w:pPr>
              <w:jc w:val="both"/>
              <w:rPr>
                <w:rFonts w:ascii="標楷體" w:eastAsia="標楷體" w:hAnsi="標楷體"/>
                <w:b/>
                <w:bCs/>
              </w:rPr>
            </w:pPr>
            <w:r w:rsidRPr="003C3BAF">
              <w:rPr>
                <w:rFonts w:ascii="標楷體" w:eastAsia="標楷體" w:hAnsi="標楷體" w:hint="eastAsia"/>
                <w:b/>
                <w:bCs/>
              </w:rPr>
              <w:t>報告及詢答完</w:t>
            </w:r>
            <w:r w:rsidR="00C80C1B">
              <w:rPr>
                <w:rFonts w:ascii="標楷體" w:eastAsia="標楷體" w:hAnsi="標楷體" w:hint="eastAsia"/>
                <w:b/>
                <w:bCs/>
              </w:rPr>
              <w:t>畢</w:t>
            </w:r>
            <w:r w:rsidRPr="003C3BAF">
              <w:rPr>
                <w:rFonts w:ascii="標楷體" w:eastAsia="標楷體" w:hAnsi="標楷體" w:hint="eastAsia"/>
                <w:b/>
                <w:bCs/>
              </w:rPr>
              <w:t>。</w:t>
            </w:r>
          </w:p>
        </w:tc>
      </w:tr>
      <w:tr w:rsidR="0053262A" w:rsidRPr="001848B6" w14:paraId="2C3E5C83" w14:textId="77777777" w:rsidTr="003C3BAF">
        <w:tc>
          <w:tcPr>
            <w:tcW w:w="851" w:type="dxa"/>
            <w:vAlign w:val="center"/>
          </w:tcPr>
          <w:p w14:paraId="28C08512" w14:textId="37F3F46F" w:rsidR="0053262A" w:rsidRDefault="0053262A" w:rsidP="0053262A">
            <w:pPr>
              <w:jc w:val="center"/>
              <w:rPr>
                <w:rFonts w:ascii="標楷體" w:eastAsia="標楷體" w:hAnsi="標楷體"/>
                <w:b/>
              </w:rPr>
            </w:pPr>
            <w:r>
              <w:rPr>
                <w:rFonts w:ascii="標楷體" w:eastAsia="標楷體" w:hAnsi="標楷體" w:hint="eastAsia"/>
                <w:b/>
              </w:rPr>
              <w:t>18</w:t>
            </w:r>
          </w:p>
        </w:tc>
        <w:tc>
          <w:tcPr>
            <w:tcW w:w="1276" w:type="dxa"/>
            <w:vAlign w:val="center"/>
          </w:tcPr>
          <w:p w14:paraId="4A26826C" w14:textId="7149D408" w:rsidR="0053262A" w:rsidRPr="00926139" w:rsidRDefault="0053262A" w:rsidP="0053262A">
            <w:pPr>
              <w:jc w:val="center"/>
              <w:rPr>
                <w:rFonts w:ascii="標楷體" w:eastAsia="標楷體" w:hAnsi="標楷體"/>
                <w:b/>
                <w:bCs/>
              </w:rPr>
            </w:pPr>
            <w:r w:rsidRPr="00926139">
              <w:rPr>
                <w:rFonts w:ascii="標楷體" w:eastAsia="標楷體" w:hAnsi="標楷體" w:hint="eastAsia"/>
                <w:b/>
                <w:bCs/>
              </w:rPr>
              <w:t>114.4.</w:t>
            </w:r>
            <w:r>
              <w:rPr>
                <w:rFonts w:ascii="標楷體" w:eastAsia="標楷體" w:hAnsi="標楷體" w:hint="eastAsia"/>
                <w:b/>
                <w:bCs/>
              </w:rPr>
              <w:t>30</w:t>
            </w:r>
          </w:p>
          <w:p w14:paraId="42664399" w14:textId="77777777" w:rsidR="0053262A" w:rsidRDefault="0053262A" w:rsidP="0053262A">
            <w:pPr>
              <w:jc w:val="center"/>
              <w:rPr>
                <w:rFonts w:ascii="標楷體" w:eastAsia="標楷體" w:hAnsi="標楷體"/>
                <w:b/>
                <w:bCs/>
              </w:rPr>
            </w:pPr>
            <w:r w:rsidRPr="00926139">
              <w:rPr>
                <w:rFonts w:ascii="標楷體" w:eastAsia="標楷體" w:hAnsi="標楷體"/>
                <w:b/>
                <w:bCs/>
              </w:rPr>
              <w:t>〈</w:t>
            </w:r>
            <w:r w:rsidRPr="00926139">
              <w:rPr>
                <w:rFonts w:ascii="標楷體" w:eastAsia="標楷體" w:hAnsi="標楷體" w:hint="eastAsia"/>
                <w:b/>
                <w:bCs/>
              </w:rPr>
              <w:t>三</w:t>
            </w:r>
            <w:r w:rsidRPr="00926139">
              <w:rPr>
                <w:rFonts w:ascii="標楷體" w:eastAsia="標楷體" w:hAnsi="標楷體"/>
                <w:b/>
                <w:bCs/>
              </w:rPr>
              <w:t>〉</w:t>
            </w:r>
          </w:p>
          <w:p w14:paraId="683C20AB" w14:textId="50FD997E" w:rsidR="0053262A" w:rsidRPr="00926139" w:rsidRDefault="0053262A" w:rsidP="0053262A">
            <w:pPr>
              <w:jc w:val="center"/>
              <w:rPr>
                <w:rFonts w:ascii="標楷體" w:eastAsia="標楷體" w:hAnsi="標楷體"/>
                <w:b/>
                <w:bCs/>
              </w:rPr>
            </w:pPr>
            <w:r w:rsidRPr="00926139">
              <w:rPr>
                <w:rFonts w:ascii="標楷體" w:eastAsia="標楷體" w:hAnsi="標楷體" w:hint="eastAsia"/>
                <w:b/>
                <w:bCs/>
              </w:rPr>
              <w:t>114.</w:t>
            </w:r>
            <w:r>
              <w:rPr>
                <w:rFonts w:ascii="標楷體" w:eastAsia="標楷體" w:hAnsi="標楷體" w:hint="eastAsia"/>
                <w:b/>
                <w:bCs/>
              </w:rPr>
              <w:t>5</w:t>
            </w:r>
            <w:r w:rsidRPr="00926139">
              <w:rPr>
                <w:rFonts w:ascii="標楷體" w:eastAsia="標楷體" w:hAnsi="標楷體" w:hint="eastAsia"/>
                <w:b/>
                <w:bCs/>
              </w:rPr>
              <w:t>.</w:t>
            </w:r>
            <w:r>
              <w:rPr>
                <w:rFonts w:ascii="標楷體" w:eastAsia="標楷體" w:hAnsi="標楷體" w:hint="eastAsia"/>
                <w:b/>
                <w:bCs/>
              </w:rPr>
              <w:t>1</w:t>
            </w:r>
          </w:p>
          <w:p w14:paraId="7CBDC04D" w14:textId="65BE2306" w:rsidR="0053262A" w:rsidRPr="00926139" w:rsidRDefault="0053262A" w:rsidP="0053262A">
            <w:pPr>
              <w:jc w:val="center"/>
              <w:rPr>
                <w:rFonts w:ascii="標楷體" w:eastAsia="標楷體" w:hAnsi="標楷體"/>
                <w:b/>
                <w:bCs/>
              </w:rPr>
            </w:pPr>
            <w:r w:rsidRPr="00926139">
              <w:rPr>
                <w:rFonts w:ascii="標楷體" w:eastAsia="標楷體" w:hAnsi="標楷體"/>
                <w:b/>
                <w:bCs/>
              </w:rPr>
              <w:t>〈</w:t>
            </w:r>
            <w:r>
              <w:rPr>
                <w:rFonts w:ascii="標楷體" w:eastAsia="標楷體" w:hAnsi="標楷體" w:hint="eastAsia"/>
                <w:b/>
                <w:bCs/>
              </w:rPr>
              <w:t>四</w:t>
            </w:r>
            <w:r w:rsidRPr="00926139">
              <w:rPr>
                <w:rFonts w:ascii="標楷體" w:eastAsia="標楷體" w:hAnsi="標楷體"/>
                <w:b/>
                <w:bCs/>
              </w:rPr>
              <w:t>〉</w:t>
            </w:r>
          </w:p>
        </w:tc>
        <w:tc>
          <w:tcPr>
            <w:tcW w:w="1264" w:type="dxa"/>
            <w:vAlign w:val="center"/>
          </w:tcPr>
          <w:p w14:paraId="16875617" w14:textId="2B5C24E5" w:rsidR="0053262A" w:rsidRPr="00926139" w:rsidRDefault="0053262A" w:rsidP="0053262A">
            <w:pPr>
              <w:jc w:val="center"/>
              <w:rPr>
                <w:rFonts w:ascii="標楷體" w:eastAsia="標楷體" w:hAnsi="標楷體"/>
                <w:b/>
                <w:bCs/>
              </w:rPr>
            </w:pPr>
            <w:r w:rsidRPr="00926139">
              <w:rPr>
                <w:rFonts w:ascii="標楷體" w:eastAsia="標楷體" w:hAnsi="標楷體" w:hint="eastAsia"/>
                <w:b/>
                <w:bCs/>
              </w:rPr>
              <w:t>第</w:t>
            </w:r>
            <w:r>
              <w:rPr>
                <w:rFonts w:ascii="標楷體" w:eastAsia="標楷體" w:hAnsi="標楷體" w:hint="eastAsia"/>
                <w:b/>
                <w:bCs/>
              </w:rPr>
              <w:t>9</w:t>
            </w:r>
            <w:r w:rsidRPr="00926139">
              <w:rPr>
                <w:rFonts w:ascii="標楷體" w:eastAsia="標楷體" w:hAnsi="標楷體" w:hint="eastAsia"/>
                <w:b/>
                <w:bCs/>
              </w:rPr>
              <w:t>次全體委員會議</w:t>
            </w:r>
          </w:p>
        </w:tc>
        <w:tc>
          <w:tcPr>
            <w:tcW w:w="3952" w:type="dxa"/>
            <w:vAlign w:val="center"/>
          </w:tcPr>
          <w:p w14:paraId="262D92BA" w14:textId="77777777" w:rsidR="00D33825" w:rsidRDefault="00D33825" w:rsidP="00550587">
            <w:pPr>
              <w:jc w:val="both"/>
              <w:rPr>
                <w:rFonts w:ascii="標楷體" w:eastAsia="標楷體" w:hAnsi="標楷體"/>
                <w:b/>
                <w:bCs/>
              </w:rPr>
            </w:pPr>
            <w:r w:rsidRPr="00D33825">
              <w:rPr>
                <w:rFonts w:ascii="標楷體" w:eastAsia="標楷體" w:hAnsi="標楷體" w:hint="eastAsia"/>
                <w:b/>
                <w:bCs/>
              </w:rPr>
              <w:t>（4月30日）請勞動部部長、經濟部及內政部就「五一勞動節前夕，我國勞工職場預防職業災害及場(廠)墜落事故之檢討與精進作為」進行專題報告，並備質詢。</w:t>
            </w:r>
          </w:p>
          <w:p w14:paraId="0DEA279C" w14:textId="77777777" w:rsidR="00D33825" w:rsidRDefault="00D33825" w:rsidP="00550587">
            <w:pPr>
              <w:jc w:val="both"/>
              <w:rPr>
                <w:rFonts w:ascii="標楷體" w:eastAsia="標楷體" w:hAnsi="標楷體"/>
                <w:b/>
                <w:bCs/>
              </w:rPr>
            </w:pPr>
            <w:r w:rsidRPr="00D33825">
              <w:rPr>
                <w:rFonts w:ascii="標楷體" w:eastAsia="標楷體" w:hAnsi="標楷體" w:hint="eastAsia"/>
                <w:b/>
                <w:bCs/>
              </w:rPr>
              <w:t>（5月1日）</w:t>
            </w:r>
          </w:p>
          <w:p w14:paraId="361FCE1C" w14:textId="77777777" w:rsidR="00D33825" w:rsidRDefault="00D33825" w:rsidP="00550587">
            <w:pPr>
              <w:jc w:val="both"/>
              <w:rPr>
                <w:rFonts w:ascii="標楷體" w:eastAsia="標楷體" w:hAnsi="標楷體"/>
                <w:b/>
                <w:bCs/>
              </w:rPr>
            </w:pPr>
            <w:r w:rsidRPr="00D33825">
              <w:rPr>
                <w:rFonts w:ascii="標楷體" w:eastAsia="標楷體" w:hAnsi="標楷體" w:hint="eastAsia"/>
                <w:b/>
                <w:bCs/>
              </w:rPr>
              <w:t>審查</w:t>
            </w:r>
          </w:p>
          <w:p w14:paraId="69756AE3" w14:textId="77777777" w:rsidR="00D33825" w:rsidRDefault="00D33825" w:rsidP="00550587">
            <w:pPr>
              <w:ind w:left="495" w:hangingChars="206" w:hanging="495"/>
              <w:jc w:val="both"/>
              <w:rPr>
                <w:rFonts w:ascii="標楷體" w:eastAsia="標楷體" w:hAnsi="標楷體"/>
                <w:b/>
                <w:bCs/>
              </w:rPr>
            </w:pPr>
            <w:r w:rsidRPr="00D33825">
              <w:rPr>
                <w:rFonts w:ascii="標楷體" w:eastAsia="標楷體" w:hAnsi="標楷體" w:hint="eastAsia"/>
                <w:b/>
                <w:bCs/>
              </w:rPr>
              <w:t>一、委員王育敏等18人擬具「病人自主權利法部分條文修正草案」案。</w:t>
            </w:r>
          </w:p>
          <w:p w14:paraId="040690AF" w14:textId="77777777" w:rsidR="00D33825" w:rsidRDefault="00D33825" w:rsidP="00550587">
            <w:pPr>
              <w:ind w:left="495" w:hangingChars="206" w:hanging="495"/>
              <w:jc w:val="both"/>
              <w:rPr>
                <w:rFonts w:ascii="標楷體" w:eastAsia="標楷體" w:hAnsi="標楷體"/>
                <w:b/>
                <w:bCs/>
              </w:rPr>
            </w:pPr>
            <w:r w:rsidRPr="00D33825">
              <w:rPr>
                <w:rFonts w:ascii="標楷體" w:eastAsia="標楷體" w:hAnsi="標楷體" w:hint="eastAsia"/>
                <w:b/>
                <w:bCs/>
              </w:rPr>
              <w:t>二、委員劉建國等16人擬具「病人自主權利法部分條文修正草案」案。</w:t>
            </w:r>
          </w:p>
          <w:p w14:paraId="2E686262" w14:textId="77777777" w:rsidR="0053262A" w:rsidRDefault="00D33825" w:rsidP="00550587">
            <w:pPr>
              <w:ind w:left="495" w:hangingChars="206" w:hanging="495"/>
              <w:jc w:val="both"/>
              <w:rPr>
                <w:rFonts w:ascii="標楷體" w:eastAsia="標楷體" w:hAnsi="標楷體"/>
                <w:b/>
                <w:bCs/>
              </w:rPr>
            </w:pPr>
            <w:r w:rsidRPr="00D33825">
              <w:rPr>
                <w:rFonts w:ascii="標楷體" w:eastAsia="標楷體" w:hAnsi="標楷體" w:hint="eastAsia"/>
                <w:b/>
                <w:bCs/>
              </w:rPr>
              <w:lastRenderedPageBreak/>
              <w:t>三、委員邱志偉等19人擬具「病人自主權利法第八條、第九條及第十五條條文修正草案」案。【僅詢答】</w:t>
            </w:r>
          </w:p>
          <w:p w14:paraId="60FE7D9B" w14:textId="73F213C5" w:rsidR="00820350" w:rsidRPr="00023EF9" w:rsidRDefault="00820350" w:rsidP="00550587">
            <w:pPr>
              <w:ind w:left="495" w:hangingChars="206" w:hanging="495"/>
              <w:jc w:val="both"/>
              <w:rPr>
                <w:rFonts w:ascii="標楷體" w:eastAsia="標楷體" w:hAnsi="標楷體"/>
                <w:b/>
                <w:bCs/>
              </w:rPr>
            </w:pPr>
            <w:r w:rsidRPr="00820350">
              <w:rPr>
                <w:rFonts w:ascii="標楷體" w:eastAsia="標楷體" w:hAnsi="標楷體" w:hint="eastAsia"/>
                <w:b/>
                <w:bCs/>
              </w:rPr>
              <w:t>(二天一次會)</w:t>
            </w:r>
          </w:p>
        </w:tc>
        <w:tc>
          <w:tcPr>
            <w:tcW w:w="945" w:type="dxa"/>
            <w:tcBorders>
              <w:top w:val="single" w:sz="4" w:space="0" w:color="auto"/>
              <w:left w:val="single" w:sz="4" w:space="0" w:color="auto"/>
              <w:bottom w:val="single" w:sz="4" w:space="0" w:color="auto"/>
              <w:right w:val="single" w:sz="4" w:space="0" w:color="auto"/>
            </w:tcBorders>
            <w:vAlign w:val="center"/>
          </w:tcPr>
          <w:p w14:paraId="1E258791" w14:textId="70D14071" w:rsidR="0053262A" w:rsidRPr="00592827" w:rsidRDefault="0053262A" w:rsidP="0053262A">
            <w:pPr>
              <w:rPr>
                <w:rFonts w:ascii="標楷體" w:eastAsia="標楷體" w:hAnsi="標楷體"/>
                <w:b/>
                <w:bCs/>
              </w:rPr>
            </w:pPr>
            <w:r w:rsidRPr="007868CE">
              <w:rPr>
                <w:rFonts w:ascii="標楷體" w:eastAsia="標楷體" w:hAnsi="標楷體" w:hint="eastAsia"/>
                <w:b/>
                <w:bCs/>
              </w:rPr>
              <w:lastRenderedPageBreak/>
              <w:t>劉建國</w:t>
            </w:r>
          </w:p>
        </w:tc>
        <w:tc>
          <w:tcPr>
            <w:tcW w:w="2090" w:type="dxa"/>
            <w:tcBorders>
              <w:top w:val="single" w:sz="4" w:space="0" w:color="auto"/>
              <w:left w:val="single" w:sz="4" w:space="0" w:color="auto"/>
              <w:bottom w:val="single" w:sz="4" w:space="0" w:color="auto"/>
              <w:right w:val="single" w:sz="4" w:space="0" w:color="auto"/>
            </w:tcBorders>
          </w:tcPr>
          <w:p w14:paraId="5ECB2DA8" w14:textId="77777777" w:rsidR="0053262A" w:rsidRDefault="003C3BAF" w:rsidP="001A1B8B">
            <w:pPr>
              <w:jc w:val="both"/>
              <w:rPr>
                <w:rFonts w:ascii="標楷體" w:eastAsia="標楷體" w:hAnsi="標楷體"/>
                <w:b/>
                <w:bCs/>
              </w:rPr>
            </w:pPr>
            <w:r w:rsidRPr="003C3BAF">
              <w:rPr>
                <w:rFonts w:ascii="標楷體" w:eastAsia="標楷體" w:hAnsi="標楷體" w:hint="eastAsia"/>
                <w:b/>
                <w:bCs/>
              </w:rPr>
              <w:t>（4月30日）</w:t>
            </w:r>
          </w:p>
          <w:p w14:paraId="10F304B6" w14:textId="36DB9168" w:rsidR="003C3BAF" w:rsidRDefault="003C3BAF" w:rsidP="001A1B8B">
            <w:pPr>
              <w:jc w:val="both"/>
              <w:rPr>
                <w:rFonts w:ascii="標楷體" w:eastAsia="標楷體" w:hAnsi="標楷體"/>
                <w:b/>
                <w:bCs/>
              </w:rPr>
            </w:pPr>
            <w:r w:rsidRPr="003C3BAF">
              <w:rPr>
                <w:rFonts w:ascii="標楷體" w:eastAsia="標楷體" w:hAnsi="標楷體" w:hint="eastAsia"/>
                <w:b/>
                <w:bCs/>
              </w:rPr>
              <w:t>報告及詢答完畢。</w:t>
            </w:r>
          </w:p>
          <w:p w14:paraId="1B25001E" w14:textId="77777777" w:rsidR="003C3BAF" w:rsidRDefault="003C3BAF" w:rsidP="001A1B8B">
            <w:pPr>
              <w:jc w:val="both"/>
              <w:rPr>
                <w:rFonts w:ascii="標楷體" w:eastAsia="標楷體" w:hAnsi="標楷體"/>
                <w:b/>
                <w:bCs/>
              </w:rPr>
            </w:pPr>
          </w:p>
          <w:p w14:paraId="2373A944" w14:textId="77777777" w:rsidR="003C3BAF" w:rsidRDefault="003C3BAF" w:rsidP="001A1B8B">
            <w:pPr>
              <w:jc w:val="both"/>
              <w:rPr>
                <w:rFonts w:ascii="標楷體" w:eastAsia="標楷體" w:hAnsi="標楷體"/>
                <w:b/>
                <w:bCs/>
              </w:rPr>
            </w:pPr>
          </w:p>
          <w:p w14:paraId="2D0A0AC2" w14:textId="77777777" w:rsidR="003C3BAF" w:rsidRDefault="003C3BAF" w:rsidP="001A1B8B">
            <w:pPr>
              <w:jc w:val="both"/>
              <w:rPr>
                <w:rFonts w:ascii="標楷體" w:eastAsia="標楷體" w:hAnsi="標楷體"/>
                <w:b/>
                <w:bCs/>
              </w:rPr>
            </w:pPr>
          </w:p>
          <w:p w14:paraId="3EA70705" w14:textId="77777777" w:rsidR="003C3BAF" w:rsidRDefault="003C3BAF" w:rsidP="001A1B8B">
            <w:pPr>
              <w:jc w:val="both"/>
              <w:rPr>
                <w:rFonts w:ascii="標楷體" w:eastAsia="標楷體" w:hAnsi="標楷體"/>
                <w:b/>
                <w:bCs/>
              </w:rPr>
            </w:pPr>
            <w:r w:rsidRPr="003C3BAF">
              <w:rPr>
                <w:rFonts w:ascii="標楷體" w:eastAsia="標楷體" w:hAnsi="標楷體" w:hint="eastAsia"/>
                <w:b/>
                <w:bCs/>
              </w:rPr>
              <w:t>（5月1日）</w:t>
            </w:r>
          </w:p>
          <w:p w14:paraId="20CE7A81" w14:textId="0EEE7998" w:rsidR="003C3BAF" w:rsidRDefault="003C3BAF" w:rsidP="001A1B8B">
            <w:pPr>
              <w:jc w:val="both"/>
              <w:rPr>
                <w:rFonts w:ascii="標楷體" w:eastAsia="標楷體" w:hAnsi="標楷體"/>
                <w:b/>
                <w:bCs/>
              </w:rPr>
            </w:pPr>
            <w:r>
              <w:rPr>
                <w:rFonts w:ascii="標楷體" w:eastAsia="標楷體" w:hAnsi="標楷體" w:hint="eastAsia"/>
                <w:b/>
                <w:bCs/>
              </w:rPr>
              <w:t>說明</w:t>
            </w:r>
            <w:r w:rsidRPr="003C3BAF">
              <w:rPr>
                <w:rFonts w:ascii="標楷體" w:eastAsia="標楷體" w:hAnsi="標楷體" w:hint="eastAsia"/>
                <w:b/>
                <w:bCs/>
              </w:rPr>
              <w:t>及詢答完畢。</w:t>
            </w:r>
          </w:p>
        </w:tc>
      </w:tr>
      <w:tr w:rsidR="003C3BAF" w:rsidRPr="001848B6" w14:paraId="61745FD6" w14:textId="77777777" w:rsidTr="003C3BAF">
        <w:tc>
          <w:tcPr>
            <w:tcW w:w="851" w:type="dxa"/>
            <w:vAlign w:val="center"/>
          </w:tcPr>
          <w:p w14:paraId="11194BBA" w14:textId="2544FB8F" w:rsidR="003C3BAF" w:rsidRDefault="003C3BAF" w:rsidP="003C3BAF">
            <w:pPr>
              <w:jc w:val="center"/>
              <w:rPr>
                <w:rFonts w:ascii="標楷體" w:eastAsia="標楷體" w:hAnsi="標楷體"/>
                <w:b/>
              </w:rPr>
            </w:pPr>
            <w:r>
              <w:rPr>
                <w:rFonts w:ascii="標楷體" w:eastAsia="標楷體" w:hAnsi="標楷體" w:hint="eastAsia"/>
                <w:b/>
              </w:rPr>
              <w:t>19</w:t>
            </w:r>
          </w:p>
        </w:tc>
        <w:tc>
          <w:tcPr>
            <w:tcW w:w="1276" w:type="dxa"/>
            <w:vAlign w:val="center"/>
          </w:tcPr>
          <w:p w14:paraId="1CF7B17D" w14:textId="414F69BB" w:rsidR="003C3BAF" w:rsidRPr="00B7110F" w:rsidRDefault="003C3BAF" w:rsidP="003C3BAF">
            <w:pPr>
              <w:jc w:val="center"/>
              <w:rPr>
                <w:rFonts w:ascii="標楷體" w:eastAsia="標楷體" w:hAnsi="標楷體"/>
                <w:b/>
                <w:bCs/>
              </w:rPr>
            </w:pPr>
            <w:r w:rsidRPr="00B7110F">
              <w:rPr>
                <w:rFonts w:ascii="標楷體" w:eastAsia="標楷體" w:hAnsi="標楷體"/>
                <w:b/>
                <w:bCs/>
              </w:rPr>
              <w:t>11</w:t>
            </w:r>
            <w:r>
              <w:rPr>
                <w:rFonts w:ascii="標楷體" w:eastAsia="標楷體" w:hAnsi="標楷體" w:hint="eastAsia"/>
                <w:b/>
                <w:bCs/>
              </w:rPr>
              <w:t>4</w:t>
            </w:r>
            <w:r w:rsidRPr="00B7110F">
              <w:rPr>
                <w:rFonts w:ascii="標楷體" w:eastAsia="標楷體" w:hAnsi="標楷體"/>
                <w:b/>
                <w:bCs/>
              </w:rPr>
              <w:t>.</w:t>
            </w:r>
            <w:r>
              <w:rPr>
                <w:rFonts w:ascii="標楷體" w:eastAsia="標楷體" w:hAnsi="標楷體" w:hint="eastAsia"/>
                <w:b/>
                <w:bCs/>
              </w:rPr>
              <w:t>5</w:t>
            </w:r>
            <w:r w:rsidRPr="00B7110F">
              <w:rPr>
                <w:rFonts w:ascii="標楷體" w:eastAsia="標楷體" w:hAnsi="標楷體"/>
                <w:b/>
                <w:bCs/>
              </w:rPr>
              <w:t>.</w:t>
            </w:r>
            <w:r>
              <w:rPr>
                <w:rFonts w:ascii="標楷體" w:eastAsia="標楷體" w:hAnsi="標楷體" w:hint="eastAsia"/>
                <w:b/>
                <w:bCs/>
              </w:rPr>
              <w:t>5</w:t>
            </w:r>
          </w:p>
          <w:p w14:paraId="127AD4AC" w14:textId="6560D06A" w:rsidR="003C3BAF" w:rsidRPr="00926139" w:rsidRDefault="003C3BAF" w:rsidP="003C3BAF">
            <w:pPr>
              <w:jc w:val="center"/>
              <w:rPr>
                <w:rFonts w:ascii="標楷體" w:eastAsia="標楷體" w:hAnsi="標楷體"/>
                <w:b/>
                <w:bCs/>
              </w:rPr>
            </w:pPr>
            <w:r w:rsidRPr="00B7110F">
              <w:rPr>
                <w:rFonts w:ascii="標楷體" w:eastAsia="標楷體" w:hAnsi="標楷體" w:hint="eastAsia"/>
                <w:b/>
                <w:bCs/>
              </w:rPr>
              <w:t>〈</w:t>
            </w:r>
            <w:r>
              <w:rPr>
                <w:rFonts w:ascii="標楷體" w:eastAsia="標楷體" w:hAnsi="標楷體" w:hint="eastAsia"/>
                <w:b/>
                <w:bCs/>
              </w:rPr>
              <w:t>一</w:t>
            </w:r>
            <w:r w:rsidRPr="00B7110F">
              <w:rPr>
                <w:rFonts w:ascii="標楷體" w:eastAsia="標楷體" w:hAnsi="標楷體" w:hint="eastAsia"/>
                <w:b/>
                <w:bCs/>
              </w:rPr>
              <w:t>〉</w:t>
            </w:r>
          </w:p>
        </w:tc>
        <w:tc>
          <w:tcPr>
            <w:tcW w:w="1264" w:type="dxa"/>
            <w:vAlign w:val="center"/>
          </w:tcPr>
          <w:p w14:paraId="0D3D8382" w14:textId="4E2861B3" w:rsidR="003C3BAF" w:rsidRPr="00926139" w:rsidRDefault="003C3BAF" w:rsidP="003C3BAF">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0BEACE79" w14:textId="2CD0CA11" w:rsidR="003C3BAF" w:rsidRPr="00D33825" w:rsidRDefault="003C3BAF" w:rsidP="00550587">
            <w:pPr>
              <w:jc w:val="both"/>
              <w:rPr>
                <w:rFonts w:ascii="標楷體" w:eastAsia="標楷體" w:hAnsi="標楷體"/>
                <w:b/>
                <w:bCs/>
              </w:rPr>
            </w:pPr>
            <w:r w:rsidRPr="003C3BAF">
              <w:rPr>
                <w:rFonts w:ascii="標楷體" w:eastAsia="標楷體" w:hAnsi="標楷體"/>
                <w:b/>
                <w:bCs/>
              </w:rPr>
              <w:t>考察</w:t>
            </w:r>
            <w:r w:rsidRPr="003C3BAF">
              <w:rPr>
                <w:rFonts w:ascii="標楷體" w:eastAsia="標楷體" w:hAnsi="標楷體" w:hint="eastAsia"/>
                <w:b/>
                <w:bCs/>
              </w:rPr>
              <w:t>「苗栗市垃圾衛生掩埋場」</w:t>
            </w:r>
            <w:r w:rsidRPr="003C3BAF">
              <w:rPr>
                <w:rFonts w:ascii="標楷體" w:eastAsia="標楷體" w:hAnsi="標楷體"/>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49FFACEE" w14:textId="3E1E74CF" w:rsidR="003C3BAF" w:rsidRPr="007868CE" w:rsidRDefault="003C3BAF" w:rsidP="003C3BAF">
            <w:pPr>
              <w:rPr>
                <w:rFonts w:ascii="標楷體" w:eastAsia="標楷體" w:hAnsi="標楷體"/>
                <w:b/>
                <w:bCs/>
              </w:rPr>
            </w:pPr>
            <w:r w:rsidRPr="00B7110F">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tcPr>
          <w:p w14:paraId="709A1068" w14:textId="77777777" w:rsidR="003C3BAF" w:rsidRPr="003C3BAF" w:rsidRDefault="003C3BAF" w:rsidP="001A1B8B">
            <w:pPr>
              <w:jc w:val="both"/>
              <w:rPr>
                <w:rFonts w:ascii="標楷體" w:eastAsia="標楷體" w:hAnsi="標楷體"/>
                <w:b/>
                <w:bCs/>
              </w:rPr>
            </w:pPr>
          </w:p>
        </w:tc>
      </w:tr>
      <w:tr w:rsidR="003C3BAF" w:rsidRPr="001848B6" w14:paraId="352CCE39" w14:textId="77777777" w:rsidTr="003C3BAF">
        <w:tc>
          <w:tcPr>
            <w:tcW w:w="851" w:type="dxa"/>
            <w:vAlign w:val="center"/>
          </w:tcPr>
          <w:p w14:paraId="75129CD5" w14:textId="7FDAF4FF" w:rsidR="003C3BAF" w:rsidRDefault="003C3BAF" w:rsidP="003C3BAF">
            <w:pPr>
              <w:jc w:val="center"/>
              <w:rPr>
                <w:rFonts w:ascii="標楷體" w:eastAsia="標楷體" w:hAnsi="標楷體"/>
                <w:b/>
              </w:rPr>
            </w:pPr>
            <w:r>
              <w:rPr>
                <w:rFonts w:ascii="標楷體" w:eastAsia="標楷體" w:hAnsi="標楷體" w:hint="eastAsia"/>
                <w:b/>
              </w:rPr>
              <w:t>20</w:t>
            </w:r>
          </w:p>
        </w:tc>
        <w:tc>
          <w:tcPr>
            <w:tcW w:w="1276" w:type="dxa"/>
            <w:vAlign w:val="center"/>
          </w:tcPr>
          <w:p w14:paraId="614D8039" w14:textId="0852FB06" w:rsidR="003C3BAF" w:rsidRPr="00B7110F" w:rsidRDefault="003C3BAF" w:rsidP="003C3BAF">
            <w:pPr>
              <w:jc w:val="center"/>
              <w:rPr>
                <w:rFonts w:ascii="標楷體" w:eastAsia="標楷體" w:hAnsi="標楷體"/>
                <w:b/>
                <w:bCs/>
              </w:rPr>
            </w:pPr>
            <w:r w:rsidRPr="00B7110F">
              <w:rPr>
                <w:rFonts w:ascii="標楷體" w:eastAsia="標楷體" w:hAnsi="標楷體"/>
                <w:b/>
                <w:bCs/>
              </w:rPr>
              <w:t>11</w:t>
            </w:r>
            <w:r>
              <w:rPr>
                <w:rFonts w:ascii="標楷體" w:eastAsia="標楷體" w:hAnsi="標楷體" w:hint="eastAsia"/>
                <w:b/>
                <w:bCs/>
              </w:rPr>
              <w:t>4</w:t>
            </w:r>
            <w:r w:rsidRPr="00B7110F">
              <w:rPr>
                <w:rFonts w:ascii="標楷體" w:eastAsia="標楷體" w:hAnsi="標楷體"/>
                <w:b/>
                <w:bCs/>
              </w:rPr>
              <w:t>.</w:t>
            </w:r>
            <w:r>
              <w:rPr>
                <w:rFonts w:ascii="標楷體" w:eastAsia="標楷體" w:hAnsi="標楷體" w:hint="eastAsia"/>
                <w:b/>
                <w:bCs/>
              </w:rPr>
              <w:t>5</w:t>
            </w:r>
            <w:r w:rsidRPr="00B7110F">
              <w:rPr>
                <w:rFonts w:ascii="標楷體" w:eastAsia="標楷體" w:hAnsi="標楷體"/>
                <w:b/>
                <w:bCs/>
              </w:rPr>
              <w:t>.</w:t>
            </w:r>
            <w:r>
              <w:rPr>
                <w:rFonts w:ascii="標楷體" w:eastAsia="標楷體" w:hAnsi="標楷體" w:hint="eastAsia"/>
                <w:b/>
                <w:bCs/>
              </w:rPr>
              <w:t>7</w:t>
            </w:r>
          </w:p>
          <w:p w14:paraId="66178226" w14:textId="143D0101" w:rsidR="003C3BAF" w:rsidRPr="00926139" w:rsidRDefault="003C3BAF" w:rsidP="003C3BAF">
            <w:pPr>
              <w:jc w:val="center"/>
              <w:rPr>
                <w:rFonts w:ascii="標楷體" w:eastAsia="標楷體" w:hAnsi="標楷體"/>
                <w:b/>
                <w:bCs/>
              </w:rPr>
            </w:pPr>
            <w:r w:rsidRPr="00B7110F">
              <w:rPr>
                <w:rFonts w:ascii="標楷體" w:eastAsia="標楷體" w:hAnsi="標楷體" w:hint="eastAsia"/>
                <w:b/>
                <w:bCs/>
              </w:rPr>
              <w:t>〈</w:t>
            </w:r>
            <w:r>
              <w:rPr>
                <w:rFonts w:ascii="標楷體" w:eastAsia="標楷體" w:hAnsi="標楷體" w:hint="eastAsia"/>
                <w:b/>
                <w:bCs/>
              </w:rPr>
              <w:t>三</w:t>
            </w:r>
            <w:r w:rsidRPr="00B7110F">
              <w:rPr>
                <w:rFonts w:ascii="標楷體" w:eastAsia="標楷體" w:hAnsi="標楷體" w:hint="eastAsia"/>
                <w:b/>
                <w:bCs/>
              </w:rPr>
              <w:t>〉</w:t>
            </w:r>
          </w:p>
        </w:tc>
        <w:tc>
          <w:tcPr>
            <w:tcW w:w="1264" w:type="dxa"/>
            <w:vAlign w:val="center"/>
          </w:tcPr>
          <w:p w14:paraId="2EE8E5DD" w14:textId="3C18A088" w:rsidR="003C3BAF" w:rsidRPr="00926139" w:rsidRDefault="003C3BAF" w:rsidP="003C3BAF">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37C72501" w14:textId="732E9888" w:rsidR="003C3BAF" w:rsidRPr="00D33825" w:rsidRDefault="003C3BAF" w:rsidP="00550587">
            <w:pPr>
              <w:jc w:val="both"/>
              <w:rPr>
                <w:rFonts w:ascii="標楷體" w:eastAsia="標楷體" w:hAnsi="標楷體"/>
                <w:b/>
                <w:bCs/>
              </w:rPr>
            </w:pPr>
            <w:r w:rsidRPr="003C3BAF">
              <w:rPr>
                <w:rFonts w:ascii="標楷體" w:eastAsia="標楷體" w:hAnsi="標楷體"/>
                <w:b/>
                <w:bCs/>
              </w:rPr>
              <w:t>考察</w:t>
            </w:r>
            <w:r w:rsidRPr="003C3BAF">
              <w:rPr>
                <w:rFonts w:ascii="標楷體" w:eastAsia="標楷體" w:hAnsi="標楷體" w:hint="eastAsia"/>
                <w:b/>
                <w:bCs/>
              </w:rPr>
              <w:t>「勞動部中部地區業務執行情形」</w:t>
            </w:r>
            <w:r w:rsidRPr="003C3BAF">
              <w:rPr>
                <w:rFonts w:ascii="標楷體" w:eastAsia="標楷體" w:hAnsi="標楷體"/>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6DE36968" w14:textId="3173FFAB" w:rsidR="003C3BAF" w:rsidRPr="007868CE" w:rsidRDefault="003C3BAF" w:rsidP="003C3BAF">
            <w:pPr>
              <w:rPr>
                <w:rFonts w:ascii="標楷體" w:eastAsia="標楷體" w:hAnsi="標楷體"/>
                <w:b/>
                <w:bCs/>
              </w:rPr>
            </w:pPr>
            <w:r w:rsidRPr="00B7110F">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tcPr>
          <w:p w14:paraId="484FB703" w14:textId="77777777" w:rsidR="003C3BAF" w:rsidRPr="003C3BAF" w:rsidRDefault="003C3BAF" w:rsidP="001A1B8B">
            <w:pPr>
              <w:jc w:val="both"/>
              <w:rPr>
                <w:rFonts w:ascii="標楷體" w:eastAsia="標楷體" w:hAnsi="標楷體"/>
                <w:b/>
                <w:bCs/>
              </w:rPr>
            </w:pPr>
          </w:p>
        </w:tc>
      </w:tr>
      <w:tr w:rsidR="003C3BAF" w:rsidRPr="001848B6" w14:paraId="4F1C1A02" w14:textId="77777777" w:rsidTr="002469A8">
        <w:tc>
          <w:tcPr>
            <w:tcW w:w="851" w:type="dxa"/>
            <w:vAlign w:val="center"/>
          </w:tcPr>
          <w:p w14:paraId="7F9765A1" w14:textId="2918FB9D" w:rsidR="003C3BAF" w:rsidRDefault="003C3BAF" w:rsidP="003C3BAF">
            <w:pPr>
              <w:jc w:val="center"/>
              <w:rPr>
                <w:rFonts w:ascii="標楷體" w:eastAsia="標楷體" w:hAnsi="標楷體"/>
                <w:b/>
              </w:rPr>
            </w:pPr>
            <w:r>
              <w:rPr>
                <w:rFonts w:ascii="標楷體" w:eastAsia="標楷體" w:hAnsi="標楷體" w:hint="eastAsia"/>
                <w:b/>
              </w:rPr>
              <w:t>21</w:t>
            </w:r>
          </w:p>
        </w:tc>
        <w:tc>
          <w:tcPr>
            <w:tcW w:w="1276" w:type="dxa"/>
            <w:vAlign w:val="center"/>
          </w:tcPr>
          <w:p w14:paraId="13650ADB" w14:textId="34211116" w:rsidR="003C3BAF" w:rsidRPr="00B7110F" w:rsidRDefault="003C3BAF" w:rsidP="003C3BAF">
            <w:pPr>
              <w:jc w:val="center"/>
              <w:rPr>
                <w:rFonts w:ascii="標楷體" w:eastAsia="標楷體" w:hAnsi="標楷體"/>
                <w:b/>
                <w:bCs/>
              </w:rPr>
            </w:pPr>
            <w:r w:rsidRPr="00B7110F">
              <w:rPr>
                <w:rFonts w:ascii="標楷體" w:eastAsia="標楷體" w:hAnsi="標楷體"/>
                <w:b/>
                <w:bCs/>
              </w:rPr>
              <w:t>11</w:t>
            </w:r>
            <w:r>
              <w:rPr>
                <w:rFonts w:ascii="標楷體" w:eastAsia="標楷體" w:hAnsi="標楷體" w:hint="eastAsia"/>
                <w:b/>
                <w:bCs/>
              </w:rPr>
              <w:t>4</w:t>
            </w:r>
            <w:r w:rsidRPr="00B7110F">
              <w:rPr>
                <w:rFonts w:ascii="標楷體" w:eastAsia="標楷體" w:hAnsi="標楷體"/>
                <w:b/>
                <w:bCs/>
              </w:rPr>
              <w:t>.</w:t>
            </w:r>
            <w:r>
              <w:rPr>
                <w:rFonts w:ascii="標楷體" w:eastAsia="標楷體" w:hAnsi="標楷體" w:hint="eastAsia"/>
                <w:b/>
                <w:bCs/>
              </w:rPr>
              <w:t>5</w:t>
            </w:r>
            <w:r w:rsidRPr="00B7110F">
              <w:rPr>
                <w:rFonts w:ascii="標楷體" w:eastAsia="標楷體" w:hAnsi="標楷體"/>
                <w:b/>
                <w:bCs/>
              </w:rPr>
              <w:t>.</w:t>
            </w:r>
            <w:r>
              <w:rPr>
                <w:rFonts w:ascii="標楷體" w:eastAsia="標楷體" w:hAnsi="標楷體" w:hint="eastAsia"/>
                <w:b/>
                <w:bCs/>
              </w:rPr>
              <w:t>8</w:t>
            </w:r>
          </w:p>
          <w:p w14:paraId="6E22C0FB" w14:textId="3ECBBCC5" w:rsidR="003C3BAF" w:rsidRPr="00926139" w:rsidRDefault="003C3BAF" w:rsidP="003C3BAF">
            <w:pPr>
              <w:jc w:val="center"/>
              <w:rPr>
                <w:rFonts w:ascii="標楷體" w:eastAsia="標楷體" w:hAnsi="標楷體"/>
                <w:b/>
                <w:bCs/>
              </w:rPr>
            </w:pPr>
            <w:r w:rsidRPr="00B7110F">
              <w:rPr>
                <w:rFonts w:ascii="標楷體" w:eastAsia="標楷體" w:hAnsi="標楷體" w:hint="eastAsia"/>
                <w:b/>
                <w:bCs/>
              </w:rPr>
              <w:t>〈</w:t>
            </w:r>
            <w:r>
              <w:rPr>
                <w:rFonts w:ascii="標楷體" w:eastAsia="標楷體" w:hAnsi="標楷體" w:hint="eastAsia"/>
                <w:b/>
                <w:bCs/>
              </w:rPr>
              <w:t>四</w:t>
            </w:r>
            <w:r w:rsidRPr="00B7110F">
              <w:rPr>
                <w:rFonts w:ascii="標楷體" w:eastAsia="標楷體" w:hAnsi="標楷體" w:hint="eastAsia"/>
                <w:b/>
                <w:bCs/>
              </w:rPr>
              <w:t>〉</w:t>
            </w:r>
          </w:p>
        </w:tc>
        <w:tc>
          <w:tcPr>
            <w:tcW w:w="1264" w:type="dxa"/>
            <w:vAlign w:val="center"/>
          </w:tcPr>
          <w:p w14:paraId="465241D0" w14:textId="0F12F273" w:rsidR="003C3BAF" w:rsidRPr="00926139" w:rsidRDefault="003C3BAF" w:rsidP="003C3BAF">
            <w:pPr>
              <w:jc w:val="center"/>
              <w:rPr>
                <w:rFonts w:ascii="標楷體" w:eastAsia="標楷體" w:hAnsi="標楷體"/>
                <w:b/>
                <w:bCs/>
              </w:rPr>
            </w:pPr>
            <w:r w:rsidRPr="00926139">
              <w:rPr>
                <w:rFonts w:ascii="標楷體" w:eastAsia="標楷體" w:hAnsi="標楷體" w:hint="eastAsia"/>
                <w:b/>
                <w:bCs/>
              </w:rPr>
              <w:t>第</w:t>
            </w:r>
            <w:r>
              <w:rPr>
                <w:rFonts w:ascii="標楷體" w:eastAsia="標楷體" w:hAnsi="標楷體" w:hint="eastAsia"/>
                <w:b/>
                <w:bCs/>
              </w:rPr>
              <w:t>10</w:t>
            </w:r>
            <w:r w:rsidRPr="00926139">
              <w:rPr>
                <w:rFonts w:ascii="標楷體" w:eastAsia="標楷體" w:hAnsi="標楷體" w:hint="eastAsia"/>
                <w:b/>
                <w:bCs/>
              </w:rPr>
              <w:t>次全體委員會議</w:t>
            </w:r>
          </w:p>
        </w:tc>
        <w:tc>
          <w:tcPr>
            <w:tcW w:w="3952" w:type="dxa"/>
            <w:vAlign w:val="center"/>
          </w:tcPr>
          <w:p w14:paraId="0634344A" w14:textId="38CB6251" w:rsidR="00CE18AA" w:rsidRPr="00CE18AA" w:rsidRDefault="00CE18AA" w:rsidP="00CE18AA">
            <w:pPr>
              <w:jc w:val="both"/>
              <w:rPr>
                <w:rFonts w:ascii="標楷體" w:eastAsia="標楷體" w:hAnsi="標楷體"/>
                <w:b/>
                <w:bCs/>
              </w:rPr>
            </w:pPr>
            <w:r w:rsidRPr="00CE18AA">
              <w:rPr>
                <w:rFonts w:ascii="標楷體" w:eastAsia="標楷體" w:hAnsi="標楷體" w:hint="eastAsia"/>
                <w:b/>
                <w:bCs/>
              </w:rPr>
              <w:t>邀請衛生福利部部長就「長照2.0執行情形檢討及3.0未來規劃」進行專題報告，並備質詢。</w:t>
            </w:r>
          </w:p>
          <w:p w14:paraId="03CEB3E2" w14:textId="77777777" w:rsidR="00833C0D" w:rsidRDefault="00CE18AA" w:rsidP="00CE18AA">
            <w:pPr>
              <w:jc w:val="both"/>
              <w:rPr>
                <w:rFonts w:ascii="標楷體" w:eastAsia="標楷體" w:hAnsi="標楷體"/>
                <w:b/>
                <w:bCs/>
              </w:rPr>
            </w:pPr>
            <w:r w:rsidRPr="00CE18AA">
              <w:rPr>
                <w:rFonts w:ascii="標楷體" w:eastAsia="標楷體" w:hAnsi="標楷體" w:hint="eastAsia"/>
                <w:b/>
                <w:bCs/>
              </w:rPr>
              <w:t>邀請衛生福利部部長就「澳洲進口豬腳驗出含萊克多巴胺，如何加強肉品食安查驗，讓民眾放心」進行專題報告，並備質詢。</w:t>
            </w:r>
          </w:p>
          <w:p w14:paraId="5CB3A04D" w14:textId="0B8FD124" w:rsidR="003C3BAF" w:rsidRPr="00D33825" w:rsidRDefault="00833C0D" w:rsidP="00CE18AA">
            <w:pPr>
              <w:jc w:val="both"/>
              <w:rPr>
                <w:rFonts w:ascii="標楷體" w:eastAsia="標楷體" w:hAnsi="標楷體"/>
                <w:b/>
                <w:bCs/>
              </w:rPr>
            </w:pPr>
            <w:r>
              <w:rPr>
                <w:rFonts w:ascii="標楷體" w:eastAsia="標楷體" w:hAnsi="標楷體" w:hint="eastAsia"/>
                <w:b/>
                <w:bCs/>
                <w:sz w:val="22"/>
              </w:rPr>
              <w:t>【綜合詢答】</w:t>
            </w:r>
          </w:p>
        </w:tc>
        <w:tc>
          <w:tcPr>
            <w:tcW w:w="945" w:type="dxa"/>
            <w:tcBorders>
              <w:top w:val="single" w:sz="4" w:space="0" w:color="auto"/>
              <w:left w:val="single" w:sz="4" w:space="0" w:color="auto"/>
              <w:bottom w:val="single" w:sz="4" w:space="0" w:color="auto"/>
              <w:right w:val="single" w:sz="4" w:space="0" w:color="auto"/>
            </w:tcBorders>
            <w:vAlign w:val="center"/>
          </w:tcPr>
          <w:p w14:paraId="72199EB5" w14:textId="4A240E20" w:rsidR="003C3BAF" w:rsidRPr="007868CE" w:rsidRDefault="003C3BAF" w:rsidP="003C3BAF">
            <w:pPr>
              <w:rPr>
                <w:rFonts w:ascii="標楷體" w:eastAsia="標楷體" w:hAnsi="標楷體"/>
                <w:b/>
                <w:bCs/>
              </w:rPr>
            </w:pPr>
            <w:r w:rsidRPr="00B7110F">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5BEA85CE" w14:textId="3478A619" w:rsidR="003C3BAF" w:rsidRPr="003C3BAF" w:rsidRDefault="002469A8" w:rsidP="001A1B8B">
            <w:pPr>
              <w:jc w:val="both"/>
              <w:rPr>
                <w:rFonts w:ascii="標楷體" w:eastAsia="標楷體" w:hAnsi="標楷體"/>
                <w:b/>
                <w:bCs/>
              </w:rPr>
            </w:pPr>
            <w:r w:rsidRPr="002469A8">
              <w:rPr>
                <w:rFonts w:ascii="標楷體" w:eastAsia="標楷體" w:hAnsi="標楷體" w:hint="eastAsia"/>
                <w:b/>
                <w:bCs/>
              </w:rPr>
              <w:t>報告及詢答完畢。</w:t>
            </w:r>
          </w:p>
        </w:tc>
      </w:tr>
      <w:tr w:rsidR="002469A8" w:rsidRPr="001848B6" w14:paraId="48550366" w14:textId="77777777" w:rsidTr="003C3BAF">
        <w:tc>
          <w:tcPr>
            <w:tcW w:w="851" w:type="dxa"/>
            <w:vAlign w:val="center"/>
          </w:tcPr>
          <w:p w14:paraId="64A2ABF6" w14:textId="6E8EDF29" w:rsidR="002469A8" w:rsidRDefault="002469A8" w:rsidP="002469A8">
            <w:pPr>
              <w:jc w:val="center"/>
              <w:rPr>
                <w:rFonts w:ascii="標楷體" w:eastAsia="標楷體" w:hAnsi="標楷體"/>
                <w:b/>
              </w:rPr>
            </w:pPr>
            <w:r>
              <w:rPr>
                <w:rFonts w:ascii="標楷體" w:eastAsia="標楷體" w:hAnsi="標楷體" w:hint="eastAsia"/>
                <w:b/>
              </w:rPr>
              <w:t>22</w:t>
            </w:r>
          </w:p>
        </w:tc>
        <w:tc>
          <w:tcPr>
            <w:tcW w:w="1276" w:type="dxa"/>
            <w:vAlign w:val="center"/>
          </w:tcPr>
          <w:p w14:paraId="2D0D1659" w14:textId="7C77904B" w:rsidR="002469A8" w:rsidRPr="00B7110F" w:rsidRDefault="002469A8" w:rsidP="002469A8">
            <w:pPr>
              <w:jc w:val="center"/>
              <w:rPr>
                <w:rFonts w:ascii="標楷體" w:eastAsia="標楷體" w:hAnsi="標楷體"/>
                <w:b/>
                <w:bCs/>
              </w:rPr>
            </w:pPr>
            <w:r w:rsidRPr="00B7110F">
              <w:rPr>
                <w:rFonts w:ascii="標楷體" w:eastAsia="標楷體" w:hAnsi="標楷體"/>
                <w:b/>
                <w:bCs/>
              </w:rPr>
              <w:t>11</w:t>
            </w:r>
            <w:r>
              <w:rPr>
                <w:rFonts w:ascii="標楷體" w:eastAsia="標楷體" w:hAnsi="標楷體" w:hint="eastAsia"/>
                <w:b/>
                <w:bCs/>
              </w:rPr>
              <w:t>4</w:t>
            </w:r>
            <w:r w:rsidRPr="00B7110F">
              <w:rPr>
                <w:rFonts w:ascii="標楷體" w:eastAsia="標楷體" w:hAnsi="標楷體"/>
                <w:b/>
                <w:bCs/>
              </w:rPr>
              <w:t>.</w:t>
            </w:r>
            <w:r>
              <w:rPr>
                <w:rFonts w:ascii="標楷體" w:eastAsia="標楷體" w:hAnsi="標楷體" w:hint="eastAsia"/>
                <w:b/>
                <w:bCs/>
              </w:rPr>
              <w:t>5</w:t>
            </w:r>
            <w:r w:rsidRPr="00B7110F">
              <w:rPr>
                <w:rFonts w:ascii="標楷體" w:eastAsia="標楷體" w:hAnsi="標楷體"/>
                <w:b/>
                <w:bCs/>
              </w:rPr>
              <w:t>.</w:t>
            </w:r>
            <w:r>
              <w:rPr>
                <w:rFonts w:ascii="標楷體" w:eastAsia="標楷體" w:hAnsi="標楷體" w:hint="eastAsia"/>
                <w:b/>
                <w:bCs/>
              </w:rPr>
              <w:t>12</w:t>
            </w:r>
          </w:p>
          <w:p w14:paraId="4FABF7B3" w14:textId="6A1F30DE" w:rsidR="002469A8" w:rsidRPr="00B7110F" w:rsidRDefault="002469A8" w:rsidP="002469A8">
            <w:pPr>
              <w:jc w:val="center"/>
              <w:rPr>
                <w:rFonts w:ascii="標楷體" w:eastAsia="標楷體" w:hAnsi="標楷體"/>
                <w:b/>
                <w:bCs/>
              </w:rPr>
            </w:pPr>
            <w:r w:rsidRPr="00B7110F">
              <w:rPr>
                <w:rFonts w:ascii="標楷體" w:eastAsia="標楷體" w:hAnsi="標楷體" w:hint="eastAsia"/>
                <w:b/>
                <w:bCs/>
              </w:rPr>
              <w:t>〈</w:t>
            </w:r>
            <w:r>
              <w:rPr>
                <w:rFonts w:ascii="標楷體" w:eastAsia="標楷體" w:hAnsi="標楷體" w:hint="eastAsia"/>
                <w:b/>
                <w:bCs/>
              </w:rPr>
              <w:t>一</w:t>
            </w:r>
            <w:r w:rsidRPr="00B7110F">
              <w:rPr>
                <w:rFonts w:ascii="標楷體" w:eastAsia="標楷體" w:hAnsi="標楷體" w:hint="eastAsia"/>
                <w:b/>
                <w:bCs/>
              </w:rPr>
              <w:t>〉</w:t>
            </w:r>
          </w:p>
        </w:tc>
        <w:tc>
          <w:tcPr>
            <w:tcW w:w="1264" w:type="dxa"/>
            <w:vAlign w:val="center"/>
          </w:tcPr>
          <w:p w14:paraId="134A671F" w14:textId="49A29B00" w:rsidR="002469A8" w:rsidRPr="00926139" w:rsidRDefault="002469A8" w:rsidP="002469A8">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2862C29E" w14:textId="37358AC7" w:rsidR="002469A8" w:rsidRPr="003C3BAF" w:rsidRDefault="002469A8" w:rsidP="00550587">
            <w:pPr>
              <w:jc w:val="both"/>
              <w:rPr>
                <w:rFonts w:ascii="標楷體" w:eastAsia="標楷體" w:hAnsi="標楷體"/>
                <w:b/>
                <w:bCs/>
              </w:rPr>
            </w:pPr>
            <w:r w:rsidRPr="002469A8">
              <w:rPr>
                <w:rFonts w:ascii="標楷體" w:eastAsia="標楷體" w:hAnsi="標楷體"/>
                <w:b/>
                <w:bCs/>
              </w:rPr>
              <w:t>考察</w:t>
            </w:r>
            <w:r w:rsidRPr="002469A8">
              <w:rPr>
                <w:rFonts w:ascii="標楷體" w:eastAsia="標楷體" w:hAnsi="標楷體" w:hint="eastAsia"/>
                <w:b/>
                <w:bCs/>
              </w:rPr>
              <w:t>「</w:t>
            </w:r>
            <w:bookmarkStart w:id="5" w:name="_Hlk197683301"/>
            <w:r w:rsidRPr="002469A8">
              <w:rPr>
                <w:rFonts w:ascii="標楷體" w:eastAsia="標楷體" w:hAnsi="標楷體" w:hint="eastAsia"/>
                <w:b/>
                <w:bCs/>
              </w:rPr>
              <w:t>桃園市兒童</w:t>
            </w:r>
            <w:r w:rsidR="004366E7">
              <w:rPr>
                <w:rFonts w:ascii="標楷體" w:eastAsia="標楷體" w:hAnsi="標楷體" w:hint="eastAsia"/>
                <w:b/>
                <w:bCs/>
              </w:rPr>
              <w:t>及</w:t>
            </w:r>
            <w:r w:rsidRPr="002469A8">
              <w:rPr>
                <w:rFonts w:ascii="標楷體" w:eastAsia="標楷體" w:hAnsi="標楷體" w:hint="eastAsia"/>
                <w:b/>
                <w:bCs/>
              </w:rPr>
              <w:t>身心障礙者</w:t>
            </w:r>
            <w:r w:rsidR="009C325A">
              <w:rPr>
                <w:rFonts w:ascii="標楷體" w:eastAsia="標楷體" w:hAnsi="標楷體" w:hint="eastAsia"/>
                <w:b/>
                <w:bCs/>
              </w:rPr>
              <w:t>社會</w:t>
            </w:r>
            <w:r w:rsidRPr="002469A8">
              <w:rPr>
                <w:rFonts w:ascii="標楷體" w:eastAsia="標楷體" w:hAnsi="標楷體" w:hint="eastAsia"/>
                <w:b/>
                <w:bCs/>
              </w:rPr>
              <w:t>福利設施概況</w:t>
            </w:r>
            <w:bookmarkEnd w:id="5"/>
            <w:r w:rsidRPr="002469A8">
              <w:rPr>
                <w:rFonts w:ascii="標楷體" w:eastAsia="標楷體" w:hAnsi="標楷體" w:hint="eastAsia"/>
                <w:b/>
                <w:bCs/>
              </w:rPr>
              <w:t>」</w:t>
            </w:r>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6FD0DD45" w14:textId="6485CBB6" w:rsidR="002469A8" w:rsidRPr="00B7110F" w:rsidRDefault="002469A8" w:rsidP="002469A8">
            <w:pPr>
              <w:rPr>
                <w:rFonts w:ascii="標楷體" w:eastAsia="標楷體" w:hAnsi="標楷體"/>
                <w:b/>
                <w:bCs/>
              </w:rPr>
            </w:pPr>
            <w:r w:rsidRPr="007868CE">
              <w:rPr>
                <w:rFonts w:ascii="標楷體" w:eastAsia="標楷體" w:hAnsi="標楷體" w:hint="eastAsia"/>
                <w:b/>
                <w:bCs/>
              </w:rPr>
              <w:t>劉建國</w:t>
            </w:r>
          </w:p>
        </w:tc>
        <w:tc>
          <w:tcPr>
            <w:tcW w:w="2090" w:type="dxa"/>
            <w:tcBorders>
              <w:top w:val="single" w:sz="4" w:space="0" w:color="auto"/>
              <w:left w:val="single" w:sz="4" w:space="0" w:color="auto"/>
              <w:bottom w:val="single" w:sz="4" w:space="0" w:color="auto"/>
              <w:right w:val="single" w:sz="4" w:space="0" w:color="auto"/>
            </w:tcBorders>
          </w:tcPr>
          <w:p w14:paraId="3AC590E9" w14:textId="77777777" w:rsidR="002469A8" w:rsidRPr="003C3BAF" w:rsidRDefault="002469A8" w:rsidP="001A1B8B">
            <w:pPr>
              <w:jc w:val="both"/>
              <w:rPr>
                <w:rFonts w:ascii="標楷體" w:eastAsia="標楷體" w:hAnsi="標楷體"/>
                <w:b/>
                <w:bCs/>
              </w:rPr>
            </w:pPr>
          </w:p>
        </w:tc>
      </w:tr>
      <w:tr w:rsidR="002469A8" w:rsidRPr="001848B6" w14:paraId="79B1D178" w14:textId="77777777" w:rsidTr="003C3BAF">
        <w:tc>
          <w:tcPr>
            <w:tcW w:w="851" w:type="dxa"/>
            <w:vAlign w:val="center"/>
          </w:tcPr>
          <w:p w14:paraId="1411D38C" w14:textId="6F482756" w:rsidR="002469A8" w:rsidRDefault="002469A8" w:rsidP="002469A8">
            <w:pPr>
              <w:jc w:val="center"/>
              <w:rPr>
                <w:rFonts w:ascii="標楷體" w:eastAsia="標楷體" w:hAnsi="標楷體"/>
                <w:b/>
              </w:rPr>
            </w:pPr>
            <w:r>
              <w:rPr>
                <w:rFonts w:ascii="標楷體" w:eastAsia="標楷體" w:hAnsi="標楷體" w:hint="eastAsia"/>
                <w:b/>
              </w:rPr>
              <w:t>23</w:t>
            </w:r>
          </w:p>
        </w:tc>
        <w:tc>
          <w:tcPr>
            <w:tcW w:w="1276" w:type="dxa"/>
            <w:vAlign w:val="center"/>
          </w:tcPr>
          <w:p w14:paraId="7E212D7B" w14:textId="5B4143C8" w:rsidR="002469A8" w:rsidRPr="00926139" w:rsidRDefault="002469A8" w:rsidP="002469A8">
            <w:pPr>
              <w:jc w:val="center"/>
              <w:rPr>
                <w:rFonts w:ascii="標楷體" w:eastAsia="標楷體" w:hAnsi="標楷體"/>
                <w:b/>
                <w:bCs/>
              </w:rPr>
            </w:pPr>
            <w:r w:rsidRPr="00926139">
              <w:rPr>
                <w:rFonts w:ascii="標楷體" w:eastAsia="標楷體" w:hAnsi="標楷體" w:hint="eastAsia"/>
                <w:b/>
                <w:bCs/>
              </w:rPr>
              <w:t>114.</w:t>
            </w:r>
            <w:r>
              <w:rPr>
                <w:rFonts w:ascii="標楷體" w:eastAsia="標楷體" w:hAnsi="標楷體" w:hint="eastAsia"/>
                <w:b/>
                <w:bCs/>
              </w:rPr>
              <w:t>5</w:t>
            </w:r>
            <w:r w:rsidRPr="00926139">
              <w:rPr>
                <w:rFonts w:ascii="標楷體" w:eastAsia="標楷體" w:hAnsi="標楷體" w:hint="eastAsia"/>
                <w:b/>
                <w:bCs/>
              </w:rPr>
              <w:t>.</w:t>
            </w:r>
            <w:r>
              <w:rPr>
                <w:rFonts w:ascii="標楷體" w:eastAsia="標楷體" w:hAnsi="標楷體" w:hint="eastAsia"/>
                <w:b/>
                <w:bCs/>
              </w:rPr>
              <w:t>14</w:t>
            </w:r>
          </w:p>
          <w:p w14:paraId="59DAC9C2" w14:textId="77777777" w:rsidR="002469A8" w:rsidRDefault="002469A8" w:rsidP="002469A8">
            <w:pPr>
              <w:jc w:val="center"/>
              <w:rPr>
                <w:rFonts w:ascii="標楷體" w:eastAsia="標楷體" w:hAnsi="標楷體"/>
                <w:b/>
                <w:bCs/>
              </w:rPr>
            </w:pPr>
            <w:r w:rsidRPr="00926139">
              <w:rPr>
                <w:rFonts w:ascii="標楷體" w:eastAsia="標楷體" w:hAnsi="標楷體"/>
                <w:b/>
                <w:bCs/>
              </w:rPr>
              <w:t>〈</w:t>
            </w:r>
            <w:r w:rsidRPr="00926139">
              <w:rPr>
                <w:rFonts w:ascii="標楷體" w:eastAsia="標楷體" w:hAnsi="標楷體" w:hint="eastAsia"/>
                <w:b/>
                <w:bCs/>
              </w:rPr>
              <w:t>三</w:t>
            </w:r>
            <w:r w:rsidRPr="00926139">
              <w:rPr>
                <w:rFonts w:ascii="標楷體" w:eastAsia="標楷體" w:hAnsi="標楷體"/>
                <w:b/>
                <w:bCs/>
              </w:rPr>
              <w:t>〉</w:t>
            </w:r>
          </w:p>
          <w:p w14:paraId="397AFDE7" w14:textId="04A36A31" w:rsidR="002469A8" w:rsidRPr="00926139" w:rsidRDefault="002469A8" w:rsidP="002469A8">
            <w:pPr>
              <w:jc w:val="center"/>
              <w:rPr>
                <w:rFonts w:ascii="標楷體" w:eastAsia="標楷體" w:hAnsi="標楷體"/>
                <w:b/>
                <w:bCs/>
              </w:rPr>
            </w:pPr>
            <w:r w:rsidRPr="00926139">
              <w:rPr>
                <w:rFonts w:ascii="標楷體" w:eastAsia="標楷體" w:hAnsi="標楷體" w:hint="eastAsia"/>
                <w:b/>
                <w:bCs/>
              </w:rPr>
              <w:t>114.</w:t>
            </w:r>
            <w:r>
              <w:rPr>
                <w:rFonts w:ascii="標楷體" w:eastAsia="標楷體" w:hAnsi="標楷體" w:hint="eastAsia"/>
                <w:b/>
                <w:bCs/>
              </w:rPr>
              <w:t>5</w:t>
            </w:r>
            <w:r w:rsidRPr="00926139">
              <w:rPr>
                <w:rFonts w:ascii="標楷體" w:eastAsia="標楷體" w:hAnsi="標楷體" w:hint="eastAsia"/>
                <w:b/>
                <w:bCs/>
              </w:rPr>
              <w:t>.</w:t>
            </w:r>
            <w:r>
              <w:rPr>
                <w:rFonts w:ascii="標楷體" w:eastAsia="標楷體" w:hAnsi="標楷體" w:hint="eastAsia"/>
                <w:b/>
                <w:bCs/>
              </w:rPr>
              <w:t>15</w:t>
            </w:r>
          </w:p>
          <w:p w14:paraId="0AED63E0" w14:textId="3E6B6C5F" w:rsidR="002469A8" w:rsidRPr="00B7110F" w:rsidRDefault="002469A8" w:rsidP="002469A8">
            <w:pPr>
              <w:jc w:val="center"/>
              <w:rPr>
                <w:rFonts w:ascii="標楷體" w:eastAsia="標楷體" w:hAnsi="標楷體"/>
                <w:b/>
                <w:bCs/>
              </w:rPr>
            </w:pPr>
            <w:r w:rsidRPr="00926139">
              <w:rPr>
                <w:rFonts w:ascii="標楷體" w:eastAsia="標楷體" w:hAnsi="標楷體"/>
                <w:b/>
                <w:bCs/>
              </w:rPr>
              <w:t>〈</w:t>
            </w:r>
            <w:r>
              <w:rPr>
                <w:rFonts w:ascii="標楷體" w:eastAsia="標楷體" w:hAnsi="標楷體" w:hint="eastAsia"/>
                <w:b/>
                <w:bCs/>
              </w:rPr>
              <w:t>四</w:t>
            </w:r>
            <w:r w:rsidRPr="00926139">
              <w:rPr>
                <w:rFonts w:ascii="標楷體" w:eastAsia="標楷體" w:hAnsi="標楷體"/>
                <w:b/>
                <w:bCs/>
              </w:rPr>
              <w:t>〉</w:t>
            </w:r>
          </w:p>
        </w:tc>
        <w:tc>
          <w:tcPr>
            <w:tcW w:w="1264" w:type="dxa"/>
            <w:vAlign w:val="center"/>
          </w:tcPr>
          <w:p w14:paraId="501D3CD3" w14:textId="3A0F5527" w:rsidR="002469A8" w:rsidRPr="00926139" w:rsidRDefault="002469A8" w:rsidP="002469A8">
            <w:pPr>
              <w:jc w:val="center"/>
              <w:rPr>
                <w:rFonts w:ascii="標楷體" w:eastAsia="標楷體" w:hAnsi="標楷體"/>
                <w:b/>
                <w:bCs/>
              </w:rPr>
            </w:pPr>
            <w:r w:rsidRPr="00926139">
              <w:rPr>
                <w:rFonts w:ascii="標楷體" w:eastAsia="標楷體" w:hAnsi="標楷體" w:hint="eastAsia"/>
                <w:b/>
                <w:bCs/>
              </w:rPr>
              <w:t>第</w:t>
            </w:r>
            <w:r>
              <w:rPr>
                <w:rFonts w:ascii="標楷體" w:eastAsia="標楷體" w:hAnsi="標楷體" w:hint="eastAsia"/>
                <w:b/>
                <w:bCs/>
              </w:rPr>
              <w:t>11</w:t>
            </w:r>
            <w:r w:rsidRPr="00926139">
              <w:rPr>
                <w:rFonts w:ascii="標楷體" w:eastAsia="標楷體" w:hAnsi="標楷體" w:hint="eastAsia"/>
                <w:b/>
                <w:bCs/>
              </w:rPr>
              <w:t>次全體委員會議</w:t>
            </w:r>
          </w:p>
        </w:tc>
        <w:tc>
          <w:tcPr>
            <w:tcW w:w="3952" w:type="dxa"/>
            <w:vAlign w:val="center"/>
          </w:tcPr>
          <w:p w14:paraId="26B7C568" w14:textId="77777777" w:rsidR="004366E7" w:rsidRDefault="004366E7" w:rsidP="00550587">
            <w:pPr>
              <w:jc w:val="both"/>
              <w:rPr>
                <w:rFonts w:ascii="標楷體" w:eastAsia="標楷體" w:hAnsi="標楷體"/>
                <w:b/>
                <w:bCs/>
              </w:rPr>
            </w:pPr>
            <w:r w:rsidRPr="004366E7">
              <w:rPr>
                <w:rFonts w:ascii="標楷體" w:eastAsia="標楷體" w:hAnsi="標楷體"/>
                <w:b/>
                <w:bCs/>
              </w:rPr>
              <w:t>（5月14日）</w:t>
            </w:r>
          </w:p>
          <w:p w14:paraId="10332384" w14:textId="77777777" w:rsidR="00C3712C" w:rsidRDefault="004366E7" w:rsidP="00550587">
            <w:pPr>
              <w:ind w:left="495" w:hangingChars="206" w:hanging="495"/>
              <w:jc w:val="both"/>
              <w:rPr>
                <w:rFonts w:ascii="標楷體" w:eastAsia="標楷體" w:hAnsi="標楷體"/>
                <w:b/>
                <w:bCs/>
              </w:rPr>
            </w:pPr>
            <w:r w:rsidRPr="004366E7">
              <w:rPr>
                <w:rFonts w:ascii="標楷體" w:eastAsia="標楷體" w:hAnsi="標楷體"/>
                <w:b/>
                <w:bCs/>
              </w:rPr>
              <w:t>一、邀請環境部部長、經濟部、勞動部及教育部就「我國推動綠色轉型政策，相關人才培育發展與產業政策規劃」進行專題報告，並備質詢。</w:t>
            </w:r>
          </w:p>
          <w:p w14:paraId="5E1DF826" w14:textId="77777777" w:rsidR="00C3712C" w:rsidRDefault="004366E7" w:rsidP="00550587">
            <w:pPr>
              <w:ind w:left="495" w:hangingChars="206" w:hanging="495"/>
              <w:jc w:val="both"/>
              <w:rPr>
                <w:rFonts w:ascii="標楷體" w:eastAsia="標楷體" w:hAnsi="標楷體"/>
                <w:b/>
                <w:bCs/>
              </w:rPr>
            </w:pPr>
            <w:r w:rsidRPr="004366E7">
              <w:rPr>
                <w:rFonts w:ascii="標楷體" w:eastAsia="標楷體" w:hAnsi="標楷體"/>
                <w:b/>
                <w:bCs/>
              </w:rPr>
              <w:t>二、邀請環境部部長、衛生福利部、勞動部、經濟部、農業部及教育部就「全氟及多氟烷基物質(PFAS)管理行動計畫及環境荷爾蒙管理計畫之毒化物相關管理情形」進行專題報告，並備質詢。【專題報告綜合詢答】</w:t>
            </w:r>
          </w:p>
          <w:p w14:paraId="418AE6F0" w14:textId="77777777" w:rsidR="00C3712C" w:rsidRDefault="004366E7" w:rsidP="00550587">
            <w:pPr>
              <w:ind w:left="495" w:hangingChars="206" w:hanging="495"/>
              <w:jc w:val="both"/>
              <w:rPr>
                <w:rFonts w:ascii="標楷體" w:eastAsia="標楷體" w:hAnsi="標楷體"/>
                <w:b/>
                <w:bCs/>
              </w:rPr>
            </w:pPr>
            <w:r w:rsidRPr="004366E7">
              <w:rPr>
                <w:rFonts w:ascii="標楷體" w:eastAsia="標楷體" w:hAnsi="標楷體"/>
                <w:b/>
                <w:bCs/>
              </w:rPr>
              <w:t>（5月15日）</w:t>
            </w:r>
          </w:p>
          <w:p w14:paraId="0C5B4D85" w14:textId="77777777" w:rsidR="002469A8" w:rsidRDefault="004366E7" w:rsidP="00550587">
            <w:pPr>
              <w:ind w:left="1"/>
              <w:jc w:val="both"/>
              <w:rPr>
                <w:rFonts w:ascii="標楷體" w:eastAsia="標楷體" w:hAnsi="標楷體"/>
                <w:b/>
                <w:bCs/>
              </w:rPr>
            </w:pPr>
            <w:r w:rsidRPr="004366E7">
              <w:rPr>
                <w:rFonts w:ascii="標楷體" w:eastAsia="標楷體" w:hAnsi="標楷體"/>
                <w:b/>
                <w:bCs/>
              </w:rPr>
              <w:t>處理或審查114年度中央政府總預算決議有關勞動部主管預算凍結報告案76案(含報告事項59案及討論事項17案)。</w:t>
            </w:r>
          </w:p>
          <w:p w14:paraId="0CB34A30" w14:textId="6CF83079" w:rsidR="00820350" w:rsidRPr="003C3BAF" w:rsidRDefault="00820350" w:rsidP="00550587">
            <w:pPr>
              <w:ind w:left="1"/>
              <w:jc w:val="both"/>
              <w:rPr>
                <w:rFonts w:ascii="標楷體" w:eastAsia="標楷體" w:hAnsi="標楷體"/>
                <w:b/>
                <w:bCs/>
              </w:rPr>
            </w:pPr>
            <w:r w:rsidRPr="00820350">
              <w:rPr>
                <w:rFonts w:ascii="標楷體" w:eastAsia="標楷體" w:hAnsi="標楷體" w:hint="eastAsia"/>
                <w:b/>
                <w:bCs/>
              </w:rPr>
              <w:t>(二天一次會)</w:t>
            </w:r>
          </w:p>
        </w:tc>
        <w:tc>
          <w:tcPr>
            <w:tcW w:w="945" w:type="dxa"/>
            <w:tcBorders>
              <w:top w:val="single" w:sz="4" w:space="0" w:color="auto"/>
              <w:left w:val="single" w:sz="4" w:space="0" w:color="auto"/>
              <w:bottom w:val="single" w:sz="4" w:space="0" w:color="auto"/>
              <w:right w:val="single" w:sz="4" w:space="0" w:color="auto"/>
            </w:tcBorders>
            <w:vAlign w:val="center"/>
          </w:tcPr>
          <w:p w14:paraId="5531DD9E" w14:textId="7BE4EAA5" w:rsidR="002469A8" w:rsidRPr="00B7110F" w:rsidRDefault="002469A8" w:rsidP="002469A8">
            <w:pPr>
              <w:rPr>
                <w:rFonts w:ascii="標楷體" w:eastAsia="標楷體" w:hAnsi="標楷體"/>
                <w:b/>
                <w:bCs/>
              </w:rPr>
            </w:pPr>
            <w:r w:rsidRPr="007868CE">
              <w:rPr>
                <w:rFonts w:ascii="標楷體" w:eastAsia="標楷體" w:hAnsi="標楷體" w:hint="eastAsia"/>
                <w:b/>
                <w:bCs/>
              </w:rPr>
              <w:t>劉建國</w:t>
            </w:r>
          </w:p>
        </w:tc>
        <w:tc>
          <w:tcPr>
            <w:tcW w:w="2090" w:type="dxa"/>
            <w:tcBorders>
              <w:top w:val="single" w:sz="4" w:space="0" w:color="auto"/>
              <w:left w:val="single" w:sz="4" w:space="0" w:color="auto"/>
              <w:bottom w:val="single" w:sz="4" w:space="0" w:color="auto"/>
              <w:right w:val="single" w:sz="4" w:space="0" w:color="auto"/>
            </w:tcBorders>
          </w:tcPr>
          <w:p w14:paraId="068CD5F3" w14:textId="77777777" w:rsidR="002469A8" w:rsidRDefault="001F33B2" w:rsidP="001A1B8B">
            <w:pPr>
              <w:jc w:val="both"/>
              <w:rPr>
                <w:rFonts w:ascii="標楷體" w:eastAsia="標楷體" w:hAnsi="標楷體"/>
                <w:b/>
                <w:bCs/>
              </w:rPr>
            </w:pPr>
            <w:r w:rsidRPr="004366E7">
              <w:rPr>
                <w:rFonts w:ascii="標楷體" w:eastAsia="標楷體" w:hAnsi="標楷體"/>
                <w:b/>
                <w:bCs/>
              </w:rPr>
              <w:t>（5月14日）</w:t>
            </w:r>
          </w:p>
          <w:p w14:paraId="055CDA23" w14:textId="581FBB27" w:rsidR="001F33B2" w:rsidRDefault="001F33B2" w:rsidP="001A1B8B">
            <w:pPr>
              <w:jc w:val="both"/>
              <w:rPr>
                <w:rFonts w:ascii="標楷體" w:eastAsia="標楷體" w:hAnsi="標楷體"/>
                <w:b/>
                <w:bCs/>
              </w:rPr>
            </w:pPr>
            <w:r w:rsidRPr="001F33B2">
              <w:rPr>
                <w:rFonts w:ascii="標楷體" w:eastAsia="標楷體" w:hAnsi="標楷體" w:hint="eastAsia"/>
                <w:b/>
                <w:bCs/>
              </w:rPr>
              <w:t>報告及詢答完畢。</w:t>
            </w:r>
          </w:p>
          <w:p w14:paraId="42EEAC3E" w14:textId="77777777" w:rsidR="001F33B2" w:rsidRDefault="001F33B2" w:rsidP="001A1B8B">
            <w:pPr>
              <w:jc w:val="both"/>
              <w:rPr>
                <w:rFonts w:ascii="標楷體" w:eastAsia="標楷體" w:hAnsi="標楷體"/>
                <w:b/>
                <w:bCs/>
              </w:rPr>
            </w:pPr>
          </w:p>
          <w:p w14:paraId="5046B3D2" w14:textId="77777777" w:rsidR="001F33B2" w:rsidRDefault="001F33B2" w:rsidP="001A1B8B">
            <w:pPr>
              <w:jc w:val="both"/>
              <w:rPr>
                <w:rFonts w:ascii="標楷體" w:eastAsia="標楷體" w:hAnsi="標楷體"/>
                <w:b/>
                <w:bCs/>
              </w:rPr>
            </w:pPr>
          </w:p>
          <w:p w14:paraId="5665889F" w14:textId="77777777" w:rsidR="001F33B2" w:rsidRDefault="001F33B2" w:rsidP="001A1B8B">
            <w:pPr>
              <w:jc w:val="both"/>
              <w:rPr>
                <w:rFonts w:ascii="標楷體" w:eastAsia="標楷體" w:hAnsi="標楷體"/>
                <w:b/>
                <w:bCs/>
              </w:rPr>
            </w:pPr>
          </w:p>
          <w:p w14:paraId="301B9A64" w14:textId="77777777" w:rsidR="001F33B2" w:rsidRDefault="001F33B2" w:rsidP="001A1B8B">
            <w:pPr>
              <w:jc w:val="both"/>
              <w:rPr>
                <w:rFonts w:ascii="標楷體" w:eastAsia="標楷體" w:hAnsi="標楷體"/>
                <w:b/>
                <w:bCs/>
              </w:rPr>
            </w:pPr>
          </w:p>
          <w:p w14:paraId="1E021CF5" w14:textId="77777777" w:rsidR="001F33B2" w:rsidRDefault="001F33B2" w:rsidP="001A1B8B">
            <w:pPr>
              <w:jc w:val="both"/>
              <w:rPr>
                <w:rFonts w:ascii="標楷體" w:eastAsia="標楷體" w:hAnsi="標楷體"/>
                <w:b/>
                <w:bCs/>
              </w:rPr>
            </w:pPr>
          </w:p>
          <w:p w14:paraId="55816E94" w14:textId="77777777" w:rsidR="001F33B2" w:rsidRDefault="001F33B2" w:rsidP="001A1B8B">
            <w:pPr>
              <w:jc w:val="both"/>
              <w:rPr>
                <w:rFonts w:ascii="標楷體" w:eastAsia="標楷體" w:hAnsi="標楷體"/>
                <w:b/>
                <w:bCs/>
              </w:rPr>
            </w:pPr>
          </w:p>
          <w:p w14:paraId="6C107CBD" w14:textId="77777777" w:rsidR="001F33B2" w:rsidRDefault="001F33B2" w:rsidP="001A1B8B">
            <w:pPr>
              <w:jc w:val="both"/>
              <w:rPr>
                <w:rFonts w:ascii="標楷體" w:eastAsia="標楷體" w:hAnsi="標楷體"/>
                <w:b/>
                <w:bCs/>
              </w:rPr>
            </w:pPr>
          </w:p>
          <w:p w14:paraId="20987B8A" w14:textId="77777777" w:rsidR="001F33B2" w:rsidRDefault="001F33B2" w:rsidP="001A1B8B">
            <w:pPr>
              <w:jc w:val="both"/>
              <w:rPr>
                <w:rFonts w:ascii="標楷體" w:eastAsia="標楷體" w:hAnsi="標楷體"/>
                <w:b/>
                <w:bCs/>
              </w:rPr>
            </w:pPr>
          </w:p>
          <w:p w14:paraId="5C0C4D01" w14:textId="77777777" w:rsidR="001F33B2" w:rsidRDefault="001F33B2" w:rsidP="001A1B8B">
            <w:pPr>
              <w:jc w:val="both"/>
              <w:rPr>
                <w:rFonts w:ascii="標楷體" w:eastAsia="標楷體" w:hAnsi="標楷體"/>
                <w:b/>
                <w:bCs/>
              </w:rPr>
            </w:pPr>
          </w:p>
          <w:p w14:paraId="2BD3201B" w14:textId="77777777" w:rsidR="001F33B2" w:rsidRDefault="001F33B2" w:rsidP="001A1B8B">
            <w:pPr>
              <w:jc w:val="both"/>
              <w:rPr>
                <w:rFonts w:ascii="標楷體" w:eastAsia="標楷體" w:hAnsi="標楷體"/>
                <w:b/>
                <w:bCs/>
              </w:rPr>
            </w:pPr>
          </w:p>
          <w:p w14:paraId="16B704FE" w14:textId="77777777" w:rsidR="001F33B2" w:rsidRDefault="001F33B2" w:rsidP="001A1B8B">
            <w:pPr>
              <w:jc w:val="both"/>
              <w:rPr>
                <w:rFonts w:ascii="標楷體" w:eastAsia="標楷體" w:hAnsi="標楷體"/>
                <w:b/>
                <w:bCs/>
              </w:rPr>
            </w:pPr>
          </w:p>
          <w:p w14:paraId="76942283" w14:textId="77777777" w:rsidR="001F33B2" w:rsidRDefault="001F33B2" w:rsidP="001A1B8B">
            <w:pPr>
              <w:jc w:val="both"/>
              <w:rPr>
                <w:rFonts w:ascii="標楷體" w:eastAsia="標楷體" w:hAnsi="標楷體"/>
                <w:b/>
                <w:bCs/>
              </w:rPr>
            </w:pPr>
          </w:p>
          <w:p w14:paraId="67C83707" w14:textId="77777777" w:rsidR="001F33B2" w:rsidRPr="001F33B2" w:rsidRDefault="001F33B2" w:rsidP="001A1B8B">
            <w:pPr>
              <w:jc w:val="both"/>
              <w:rPr>
                <w:rFonts w:ascii="標楷體" w:eastAsia="標楷體" w:hAnsi="標楷體"/>
                <w:b/>
                <w:bCs/>
              </w:rPr>
            </w:pPr>
            <w:r w:rsidRPr="001F33B2">
              <w:rPr>
                <w:rFonts w:ascii="標楷體" w:eastAsia="標楷體" w:hAnsi="標楷體"/>
                <w:b/>
                <w:bCs/>
              </w:rPr>
              <w:t>（5月15日）</w:t>
            </w:r>
          </w:p>
          <w:p w14:paraId="750FC97E" w14:textId="0F607846" w:rsidR="001F33B2" w:rsidRPr="003C3BAF" w:rsidRDefault="001F33B2" w:rsidP="001A1B8B">
            <w:pPr>
              <w:jc w:val="both"/>
              <w:rPr>
                <w:rFonts w:ascii="標楷體" w:eastAsia="標楷體" w:hAnsi="標楷體"/>
                <w:b/>
                <w:bCs/>
              </w:rPr>
            </w:pPr>
            <w:r w:rsidRPr="001F33B2">
              <w:rPr>
                <w:rFonts w:ascii="標楷體" w:eastAsia="標楷體" w:hAnsi="標楷體" w:hint="eastAsia"/>
                <w:b/>
                <w:bCs/>
              </w:rPr>
              <w:t>均同意動支，並提報院會。</w:t>
            </w:r>
          </w:p>
        </w:tc>
      </w:tr>
      <w:tr w:rsidR="00462DF4" w:rsidRPr="001848B6" w14:paraId="41580DCB" w14:textId="77777777" w:rsidTr="003C3BAF">
        <w:tc>
          <w:tcPr>
            <w:tcW w:w="851" w:type="dxa"/>
            <w:vAlign w:val="center"/>
          </w:tcPr>
          <w:p w14:paraId="0DFD112A" w14:textId="6A27C2E7" w:rsidR="00462DF4" w:rsidRDefault="00462DF4" w:rsidP="00462DF4">
            <w:pPr>
              <w:jc w:val="center"/>
              <w:rPr>
                <w:rFonts w:ascii="標楷體" w:eastAsia="標楷體" w:hAnsi="標楷體"/>
                <w:b/>
              </w:rPr>
            </w:pPr>
            <w:r>
              <w:rPr>
                <w:rFonts w:ascii="標楷體" w:eastAsia="標楷體" w:hAnsi="標楷體" w:hint="eastAsia"/>
                <w:b/>
              </w:rPr>
              <w:t>24</w:t>
            </w:r>
          </w:p>
        </w:tc>
        <w:tc>
          <w:tcPr>
            <w:tcW w:w="1276" w:type="dxa"/>
            <w:vAlign w:val="center"/>
          </w:tcPr>
          <w:p w14:paraId="4B4754D4" w14:textId="7CAE3302" w:rsidR="00462DF4" w:rsidRPr="00B7110F" w:rsidRDefault="00462DF4" w:rsidP="00462DF4">
            <w:pPr>
              <w:jc w:val="center"/>
              <w:rPr>
                <w:rFonts w:ascii="標楷體" w:eastAsia="標楷體" w:hAnsi="標楷體"/>
                <w:b/>
                <w:bCs/>
              </w:rPr>
            </w:pPr>
            <w:r w:rsidRPr="00B7110F">
              <w:rPr>
                <w:rFonts w:ascii="標楷體" w:eastAsia="標楷體" w:hAnsi="標楷體"/>
                <w:b/>
                <w:bCs/>
              </w:rPr>
              <w:t>11</w:t>
            </w:r>
            <w:r>
              <w:rPr>
                <w:rFonts w:ascii="標楷體" w:eastAsia="標楷體" w:hAnsi="標楷體" w:hint="eastAsia"/>
                <w:b/>
                <w:bCs/>
              </w:rPr>
              <w:t>4</w:t>
            </w:r>
            <w:r w:rsidRPr="00B7110F">
              <w:rPr>
                <w:rFonts w:ascii="標楷體" w:eastAsia="標楷體" w:hAnsi="標楷體"/>
                <w:b/>
                <w:bCs/>
              </w:rPr>
              <w:t>.</w:t>
            </w:r>
            <w:r>
              <w:rPr>
                <w:rFonts w:ascii="標楷體" w:eastAsia="標楷體" w:hAnsi="標楷體" w:hint="eastAsia"/>
                <w:b/>
                <w:bCs/>
              </w:rPr>
              <w:t>5</w:t>
            </w:r>
            <w:r w:rsidRPr="00B7110F">
              <w:rPr>
                <w:rFonts w:ascii="標楷體" w:eastAsia="標楷體" w:hAnsi="標楷體"/>
                <w:b/>
                <w:bCs/>
              </w:rPr>
              <w:t>.</w:t>
            </w:r>
            <w:r>
              <w:rPr>
                <w:rFonts w:ascii="標楷體" w:eastAsia="標楷體" w:hAnsi="標楷體" w:hint="eastAsia"/>
                <w:b/>
                <w:bCs/>
              </w:rPr>
              <w:t>19</w:t>
            </w:r>
          </w:p>
          <w:p w14:paraId="408828BD" w14:textId="0A8E32AB" w:rsidR="00462DF4" w:rsidRPr="00926139" w:rsidRDefault="00462DF4" w:rsidP="00462DF4">
            <w:pPr>
              <w:jc w:val="center"/>
              <w:rPr>
                <w:rFonts w:ascii="標楷體" w:eastAsia="標楷體" w:hAnsi="標楷體"/>
                <w:b/>
                <w:bCs/>
              </w:rPr>
            </w:pPr>
            <w:r w:rsidRPr="00B7110F">
              <w:rPr>
                <w:rFonts w:ascii="標楷體" w:eastAsia="標楷體" w:hAnsi="標楷體" w:hint="eastAsia"/>
                <w:b/>
                <w:bCs/>
              </w:rPr>
              <w:lastRenderedPageBreak/>
              <w:t>〈</w:t>
            </w:r>
            <w:r>
              <w:rPr>
                <w:rFonts w:ascii="標楷體" w:eastAsia="標楷體" w:hAnsi="標楷體" w:hint="eastAsia"/>
                <w:b/>
                <w:bCs/>
              </w:rPr>
              <w:t>一</w:t>
            </w:r>
            <w:r w:rsidRPr="00B7110F">
              <w:rPr>
                <w:rFonts w:ascii="標楷體" w:eastAsia="標楷體" w:hAnsi="標楷體" w:hint="eastAsia"/>
                <w:b/>
                <w:bCs/>
              </w:rPr>
              <w:t>〉</w:t>
            </w:r>
          </w:p>
        </w:tc>
        <w:tc>
          <w:tcPr>
            <w:tcW w:w="1264" w:type="dxa"/>
            <w:vAlign w:val="center"/>
          </w:tcPr>
          <w:p w14:paraId="428FA224" w14:textId="0C3A81F2" w:rsidR="00462DF4" w:rsidRPr="00926139" w:rsidRDefault="00462DF4" w:rsidP="00462DF4">
            <w:pPr>
              <w:jc w:val="center"/>
              <w:rPr>
                <w:rFonts w:ascii="標楷體" w:eastAsia="標楷體" w:hAnsi="標楷體"/>
                <w:b/>
                <w:bCs/>
              </w:rPr>
            </w:pPr>
            <w:r w:rsidRPr="00B7110F">
              <w:rPr>
                <w:rFonts w:ascii="標楷體" w:eastAsia="標楷體" w:hAnsi="標楷體" w:hint="eastAsia"/>
                <w:b/>
                <w:bCs/>
              </w:rPr>
              <w:lastRenderedPageBreak/>
              <w:t>＊</w:t>
            </w:r>
          </w:p>
        </w:tc>
        <w:tc>
          <w:tcPr>
            <w:tcW w:w="3952" w:type="dxa"/>
            <w:vAlign w:val="center"/>
          </w:tcPr>
          <w:p w14:paraId="1B4C23DC" w14:textId="26D90B9F" w:rsidR="00462DF4" w:rsidRPr="004366E7" w:rsidRDefault="00462DF4" w:rsidP="00550587">
            <w:pPr>
              <w:jc w:val="both"/>
              <w:rPr>
                <w:rFonts w:ascii="標楷體" w:eastAsia="標楷體" w:hAnsi="標楷體"/>
                <w:b/>
                <w:bCs/>
              </w:rPr>
            </w:pPr>
            <w:r w:rsidRPr="00462DF4">
              <w:rPr>
                <w:rFonts w:ascii="標楷體" w:eastAsia="標楷體" w:hAnsi="標楷體"/>
                <w:b/>
                <w:bCs/>
              </w:rPr>
              <w:t>考察</w:t>
            </w:r>
            <w:r w:rsidRPr="00462DF4">
              <w:rPr>
                <w:rFonts w:ascii="標楷體" w:eastAsia="標楷體" w:hAnsi="標楷體" w:hint="eastAsia"/>
                <w:b/>
                <w:bCs/>
              </w:rPr>
              <w:t>「勞動部勞動力發展署</w:t>
            </w:r>
            <w:r w:rsidRPr="00462DF4">
              <w:rPr>
                <w:rFonts w:ascii="標楷體" w:eastAsia="標楷體" w:hAnsi="標楷體"/>
                <w:b/>
                <w:bCs/>
              </w:rPr>
              <w:t>桃竹苗分</w:t>
            </w:r>
            <w:r w:rsidRPr="00462DF4">
              <w:rPr>
                <w:rFonts w:ascii="標楷體" w:eastAsia="標楷體" w:hAnsi="標楷體"/>
                <w:b/>
                <w:bCs/>
              </w:rPr>
              <w:lastRenderedPageBreak/>
              <w:t>署</w:t>
            </w:r>
            <w:r w:rsidRPr="00462DF4">
              <w:rPr>
                <w:rFonts w:ascii="標楷體" w:eastAsia="標楷體" w:hAnsi="標楷體" w:hint="eastAsia"/>
                <w:b/>
                <w:bCs/>
              </w:rPr>
              <w:t>職業訓練業務執行情形」</w:t>
            </w:r>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53086E29" w14:textId="4CFEBEF1" w:rsidR="00462DF4" w:rsidRPr="007868CE" w:rsidRDefault="00462DF4" w:rsidP="00462DF4">
            <w:pPr>
              <w:rPr>
                <w:rFonts w:ascii="標楷體" w:eastAsia="標楷體" w:hAnsi="標楷體"/>
                <w:b/>
                <w:bCs/>
              </w:rPr>
            </w:pPr>
            <w:r w:rsidRPr="00B7110F">
              <w:rPr>
                <w:rFonts w:ascii="標楷體" w:eastAsia="標楷體" w:hAnsi="標楷體" w:hint="eastAsia"/>
                <w:b/>
                <w:bCs/>
              </w:rPr>
              <w:lastRenderedPageBreak/>
              <w:t>蘇清泉</w:t>
            </w:r>
          </w:p>
        </w:tc>
        <w:tc>
          <w:tcPr>
            <w:tcW w:w="2090" w:type="dxa"/>
            <w:tcBorders>
              <w:top w:val="single" w:sz="4" w:space="0" w:color="auto"/>
              <w:left w:val="single" w:sz="4" w:space="0" w:color="auto"/>
              <w:bottom w:val="single" w:sz="4" w:space="0" w:color="auto"/>
              <w:right w:val="single" w:sz="4" w:space="0" w:color="auto"/>
            </w:tcBorders>
          </w:tcPr>
          <w:p w14:paraId="0577006D" w14:textId="77777777" w:rsidR="00462DF4" w:rsidRPr="003C3BAF" w:rsidRDefault="00462DF4" w:rsidP="001A1B8B">
            <w:pPr>
              <w:jc w:val="both"/>
              <w:rPr>
                <w:rFonts w:ascii="標楷體" w:eastAsia="標楷體" w:hAnsi="標楷體"/>
                <w:b/>
                <w:bCs/>
              </w:rPr>
            </w:pPr>
          </w:p>
        </w:tc>
      </w:tr>
      <w:tr w:rsidR="00462DF4" w:rsidRPr="001848B6" w14:paraId="33BA8AEF" w14:textId="77777777" w:rsidTr="00C12B8B">
        <w:tc>
          <w:tcPr>
            <w:tcW w:w="851" w:type="dxa"/>
            <w:vAlign w:val="center"/>
          </w:tcPr>
          <w:p w14:paraId="1EF2AD2F" w14:textId="008DC5C1" w:rsidR="00462DF4" w:rsidRDefault="00462DF4" w:rsidP="00462DF4">
            <w:pPr>
              <w:jc w:val="center"/>
              <w:rPr>
                <w:rFonts w:ascii="標楷體" w:eastAsia="標楷體" w:hAnsi="標楷體"/>
                <w:b/>
              </w:rPr>
            </w:pPr>
            <w:r>
              <w:rPr>
                <w:rFonts w:ascii="標楷體" w:eastAsia="標楷體" w:hAnsi="標楷體" w:hint="eastAsia"/>
                <w:b/>
              </w:rPr>
              <w:t>25</w:t>
            </w:r>
          </w:p>
        </w:tc>
        <w:tc>
          <w:tcPr>
            <w:tcW w:w="1276" w:type="dxa"/>
            <w:vAlign w:val="center"/>
          </w:tcPr>
          <w:p w14:paraId="260C3694" w14:textId="099A6405" w:rsidR="00462DF4" w:rsidRPr="00926139" w:rsidRDefault="00462DF4" w:rsidP="00462DF4">
            <w:pPr>
              <w:jc w:val="center"/>
              <w:rPr>
                <w:rFonts w:ascii="標楷體" w:eastAsia="標楷體" w:hAnsi="標楷體"/>
                <w:b/>
                <w:bCs/>
              </w:rPr>
            </w:pPr>
            <w:r w:rsidRPr="00926139">
              <w:rPr>
                <w:rFonts w:ascii="標楷體" w:eastAsia="標楷體" w:hAnsi="標楷體" w:hint="eastAsia"/>
                <w:b/>
                <w:bCs/>
              </w:rPr>
              <w:t>114.</w:t>
            </w:r>
            <w:r w:rsidR="009F5FFD">
              <w:rPr>
                <w:rFonts w:ascii="標楷體" w:eastAsia="標楷體" w:hAnsi="標楷體" w:hint="eastAsia"/>
                <w:b/>
                <w:bCs/>
              </w:rPr>
              <w:t>5</w:t>
            </w:r>
            <w:r w:rsidRPr="00926139">
              <w:rPr>
                <w:rFonts w:ascii="標楷體" w:eastAsia="標楷體" w:hAnsi="標楷體" w:hint="eastAsia"/>
                <w:b/>
                <w:bCs/>
              </w:rPr>
              <w:t>.</w:t>
            </w:r>
            <w:r w:rsidR="009F5FFD">
              <w:rPr>
                <w:rFonts w:ascii="標楷體" w:eastAsia="標楷體" w:hAnsi="標楷體" w:hint="eastAsia"/>
                <w:b/>
                <w:bCs/>
              </w:rPr>
              <w:t>21</w:t>
            </w:r>
          </w:p>
          <w:p w14:paraId="5EEAAB41" w14:textId="2287A33E" w:rsidR="00462DF4" w:rsidRPr="00926139" w:rsidRDefault="00462DF4" w:rsidP="00C12B8B">
            <w:pPr>
              <w:jc w:val="center"/>
              <w:rPr>
                <w:rFonts w:ascii="標楷體" w:eastAsia="標楷體" w:hAnsi="標楷體"/>
                <w:b/>
                <w:bCs/>
              </w:rPr>
            </w:pPr>
            <w:r w:rsidRPr="00926139">
              <w:rPr>
                <w:rFonts w:ascii="標楷體" w:eastAsia="標楷體" w:hAnsi="標楷體"/>
                <w:b/>
                <w:bCs/>
              </w:rPr>
              <w:t>〈</w:t>
            </w:r>
            <w:r w:rsidRPr="00926139">
              <w:rPr>
                <w:rFonts w:ascii="標楷體" w:eastAsia="標楷體" w:hAnsi="標楷體" w:hint="eastAsia"/>
                <w:b/>
                <w:bCs/>
              </w:rPr>
              <w:t>三</w:t>
            </w:r>
            <w:r w:rsidRPr="00926139">
              <w:rPr>
                <w:rFonts w:ascii="標楷體" w:eastAsia="標楷體" w:hAnsi="標楷體"/>
                <w:b/>
                <w:bCs/>
              </w:rPr>
              <w:t>〉</w:t>
            </w:r>
          </w:p>
        </w:tc>
        <w:tc>
          <w:tcPr>
            <w:tcW w:w="1264" w:type="dxa"/>
            <w:vAlign w:val="center"/>
          </w:tcPr>
          <w:p w14:paraId="6BB8CBE1" w14:textId="25E54953" w:rsidR="00462DF4" w:rsidRPr="00926139" w:rsidRDefault="00462DF4" w:rsidP="00462DF4">
            <w:pPr>
              <w:jc w:val="center"/>
              <w:rPr>
                <w:rFonts w:ascii="標楷體" w:eastAsia="標楷體" w:hAnsi="標楷體"/>
                <w:b/>
                <w:bCs/>
              </w:rPr>
            </w:pPr>
            <w:r w:rsidRPr="00926139">
              <w:rPr>
                <w:rFonts w:ascii="標楷體" w:eastAsia="標楷體" w:hAnsi="標楷體" w:hint="eastAsia"/>
                <w:b/>
                <w:bCs/>
              </w:rPr>
              <w:t>第</w:t>
            </w:r>
            <w:r>
              <w:rPr>
                <w:rFonts w:ascii="標楷體" w:eastAsia="標楷體" w:hAnsi="標楷體" w:hint="eastAsia"/>
                <w:b/>
                <w:bCs/>
              </w:rPr>
              <w:t>12</w:t>
            </w:r>
            <w:r w:rsidRPr="00926139">
              <w:rPr>
                <w:rFonts w:ascii="標楷體" w:eastAsia="標楷體" w:hAnsi="標楷體" w:hint="eastAsia"/>
                <w:b/>
                <w:bCs/>
              </w:rPr>
              <w:t>次全體委員會議</w:t>
            </w:r>
          </w:p>
        </w:tc>
        <w:tc>
          <w:tcPr>
            <w:tcW w:w="3952" w:type="dxa"/>
            <w:vAlign w:val="center"/>
          </w:tcPr>
          <w:p w14:paraId="2B726CD4" w14:textId="4E888E38" w:rsidR="00462DF4" w:rsidRPr="004366E7" w:rsidRDefault="00D65E8A" w:rsidP="00550587">
            <w:pPr>
              <w:jc w:val="both"/>
              <w:rPr>
                <w:rFonts w:ascii="標楷體" w:eastAsia="標楷體" w:hAnsi="標楷體"/>
                <w:b/>
                <w:bCs/>
              </w:rPr>
            </w:pPr>
            <w:r w:rsidRPr="00D65E8A">
              <w:rPr>
                <w:rFonts w:ascii="標楷體" w:eastAsia="標楷體" w:hAnsi="標楷體" w:hint="eastAsia"/>
                <w:b/>
                <w:bCs/>
              </w:rPr>
              <w:t>邀請衛生福利部、教育部就「性騷擾防治及外聘督導制度精進作為」進行專題報告，並備質詢。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5FC5BEAE" w14:textId="63F00EB2" w:rsidR="00462DF4" w:rsidRPr="007868CE" w:rsidRDefault="00462DF4" w:rsidP="00462DF4">
            <w:pPr>
              <w:rPr>
                <w:rFonts w:ascii="標楷體" w:eastAsia="標楷體" w:hAnsi="標楷體"/>
                <w:b/>
                <w:bCs/>
              </w:rPr>
            </w:pPr>
            <w:r w:rsidRPr="00592827">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403105DB" w14:textId="7FF62FE4" w:rsidR="00462DF4" w:rsidRPr="003C3BAF" w:rsidRDefault="00C12B8B" w:rsidP="001A1B8B">
            <w:pPr>
              <w:jc w:val="both"/>
              <w:rPr>
                <w:rFonts w:ascii="標楷體" w:eastAsia="標楷體" w:hAnsi="標楷體"/>
                <w:b/>
                <w:bCs/>
              </w:rPr>
            </w:pPr>
            <w:r w:rsidRPr="00C12B8B">
              <w:rPr>
                <w:rFonts w:ascii="標楷體" w:eastAsia="標楷體" w:hAnsi="標楷體" w:hint="eastAsia"/>
                <w:b/>
                <w:bCs/>
              </w:rPr>
              <w:t>報告及詢答完畢。</w:t>
            </w:r>
          </w:p>
        </w:tc>
      </w:tr>
      <w:tr w:rsidR="00462DF4" w:rsidRPr="001848B6" w14:paraId="200059CE" w14:textId="77777777" w:rsidTr="003C3BAF">
        <w:tc>
          <w:tcPr>
            <w:tcW w:w="851" w:type="dxa"/>
            <w:vAlign w:val="center"/>
          </w:tcPr>
          <w:p w14:paraId="1756AEC8" w14:textId="3ABD67DC" w:rsidR="00462DF4" w:rsidRDefault="00462DF4" w:rsidP="00462DF4">
            <w:pPr>
              <w:jc w:val="center"/>
              <w:rPr>
                <w:rFonts w:ascii="標楷體" w:eastAsia="標楷體" w:hAnsi="標楷體"/>
                <w:b/>
              </w:rPr>
            </w:pPr>
            <w:r>
              <w:rPr>
                <w:rFonts w:ascii="標楷體" w:eastAsia="標楷體" w:hAnsi="標楷體" w:hint="eastAsia"/>
                <w:b/>
              </w:rPr>
              <w:t>26</w:t>
            </w:r>
          </w:p>
        </w:tc>
        <w:tc>
          <w:tcPr>
            <w:tcW w:w="1276" w:type="dxa"/>
            <w:vAlign w:val="center"/>
          </w:tcPr>
          <w:p w14:paraId="11535E18" w14:textId="20F1DB38" w:rsidR="00462DF4" w:rsidRPr="00926139" w:rsidRDefault="00462DF4" w:rsidP="00462DF4">
            <w:pPr>
              <w:jc w:val="center"/>
              <w:rPr>
                <w:rFonts w:ascii="標楷體" w:eastAsia="標楷體" w:hAnsi="標楷體"/>
                <w:b/>
                <w:bCs/>
              </w:rPr>
            </w:pPr>
            <w:r w:rsidRPr="00926139">
              <w:rPr>
                <w:rFonts w:ascii="標楷體" w:eastAsia="標楷體" w:hAnsi="標楷體" w:hint="eastAsia"/>
                <w:b/>
                <w:bCs/>
              </w:rPr>
              <w:t>114.</w:t>
            </w:r>
            <w:r w:rsidR="009F5FFD">
              <w:rPr>
                <w:rFonts w:ascii="標楷體" w:eastAsia="標楷體" w:hAnsi="標楷體" w:hint="eastAsia"/>
                <w:b/>
                <w:bCs/>
              </w:rPr>
              <w:t>5</w:t>
            </w:r>
            <w:r w:rsidRPr="00926139">
              <w:rPr>
                <w:rFonts w:ascii="標楷體" w:eastAsia="標楷體" w:hAnsi="標楷體" w:hint="eastAsia"/>
                <w:b/>
                <w:bCs/>
              </w:rPr>
              <w:t>.</w:t>
            </w:r>
            <w:r>
              <w:rPr>
                <w:rFonts w:ascii="標楷體" w:eastAsia="標楷體" w:hAnsi="標楷體" w:hint="eastAsia"/>
                <w:b/>
                <w:bCs/>
              </w:rPr>
              <w:t>2</w:t>
            </w:r>
            <w:r w:rsidR="009F5FFD">
              <w:rPr>
                <w:rFonts w:ascii="標楷體" w:eastAsia="標楷體" w:hAnsi="標楷體" w:hint="eastAsia"/>
                <w:b/>
                <w:bCs/>
              </w:rPr>
              <w:t>2</w:t>
            </w:r>
          </w:p>
          <w:p w14:paraId="737BFD2E" w14:textId="464D7CD6" w:rsidR="00462DF4" w:rsidRPr="00926139" w:rsidRDefault="00462DF4" w:rsidP="00462DF4">
            <w:pPr>
              <w:jc w:val="center"/>
              <w:rPr>
                <w:rFonts w:ascii="標楷體" w:eastAsia="標楷體" w:hAnsi="標楷體"/>
                <w:b/>
                <w:bCs/>
              </w:rPr>
            </w:pPr>
            <w:r w:rsidRPr="00926139">
              <w:rPr>
                <w:rFonts w:ascii="標楷體" w:eastAsia="標楷體" w:hAnsi="標楷體"/>
                <w:b/>
                <w:bCs/>
              </w:rPr>
              <w:t>〈</w:t>
            </w:r>
            <w:r>
              <w:rPr>
                <w:rFonts w:ascii="標楷體" w:eastAsia="標楷體" w:hAnsi="標楷體" w:hint="eastAsia"/>
                <w:b/>
                <w:bCs/>
              </w:rPr>
              <w:t>四</w:t>
            </w:r>
            <w:r w:rsidRPr="00926139">
              <w:rPr>
                <w:rFonts w:ascii="標楷體" w:eastAsia="標楷體" w:hAnsi="標楷體"/>
                <w:b/>
                <w:bCs/>
              </w:rPr>
              <w:t>〉</w:t>
            </w:r>
          </w:p>
        </w:tc>
        <w:tc>
          <w:tcPr>
            <w:tcW w:w="1264" w:type="dxa"/>
            <w:vAlign w:val="center"/>
          </w:tcPr>
          <w:p w14:paraId="76ACB555" w14:textId="43877170" w:rsidR="00462DF4" w:rsidRPr="00926139" w:rsidRDefault="00462DF4" w:rsidP="00462DF4">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5AB5862C" w14:textId="6DB5E17B" w:rsidR="00462DF4" w:rsidRPr="004366E7" w:rsidRDefault="00462DF4" w:rsidP="00550587">
            <w:pPr>
              <w:jc w:val="both"/>
              <w:rPr>
                <w:rFonts w:ascii="標楷體" w:eastAsia="標楷體" w:hAnsi="標楷體"/>
                <w:b/>
                <w:bCs/>
              </w:rPr>
            </w:pPr>
            <w:bookmarkStart w:id="6" w:name="_Hlk198219744"/>
            <w:r w:rsidRPr="00462DF4">
              <w:rPr>
                <w:rFonts w:ascii="標楷體" w:eastAsia="標楷體" w:hAnsi="標楷體"/>
                <w:b/>
                <w:bCs/>
              </w:rPr>
              <w:t>上午考察</w:t>
            </w:r>
            <w:bookmarkStart w:id="7" w:name="_Hlk198219670"/>
            <w:r w:rsidRPr="00462DF4">
              <w:rPr>
                <w:rFonts w:ascii="標楷體" w:eastAsia="標楷體" w:hAnsi="標楷體" w:hint="eastAsia"/>
                <w:b/>
                <w:bCs/>
              </w:rPr>
              <w:t>「勞動部勞動力發展署高屏澎東分署職業訓練業務執行情形」</w:t>
            </w:r>
            <w:bookmarkEnd w:id="7"/>
            <w:r w:rsidRPr="00462DF4">
              <w:rPr>
                <w:rFonts w:ascii="標楷體" w:eastAsia="標楷體" w:hAnsi="標楷體" w:hint="eastAsia"/>
                <w:b/>
                <w:bCs/>
              </w:rPr>
              <w:t>，下午考察「屏東地區公廁施作情形」</w:t>
            </w:r>
            <w:bookmarkEnd w:id="6"/>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00E92F6A" w14:textId="3E17AA5B" w:rsidR="00462DF4" w:rsidRPr="00592827" w:rsidRDefault="00462DF4" w:rsidP="00462DF4">
            <w:pPr>
              <w:rPr>
                <w:rFonts w:ascii="標楷體" w:eastAsia="標楷體" w:hAnsi="標楷體"/>
                <w:b/>
                <w:bCs/>
              </w:rPr>
            </w:pPr>
            <w:r w:rsidRPr="00B7110F">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tcPr>
          <w:p w14:paraId="0CCC986E" w14:textId="77777777" w:rsidR="00462DF4" w:rsidRPr="003C3BAF" w:rsidRDefault="00462DF4" w:rsidP="001A1B8B">
            <w:pPr>
              <w:jc w:val="both"/>
              <w:rPr>
                <w:rFonts w:ascii="標楷體" w:eastAsia="標楷體" w:hAnsi="標楷體"/>
                <w:b/>
                <w:bCs/>
              </w:rPr>
            </w:pPr>
          </w:p>
        </w:tc>
      </w:tr>
      <w:tr w:rsidR="00203F54" w:rsidRPr="001848B6" w14:paraId="6E15B009" w14:textId="77777777" w:rsidTr="00A3667A">
        <w:tc>
          <w:tcPr>
            <w:tcW w:w="851" w:type="dxa"/>
            <w:vAlign w:val="center"/>
          </w:tcPr>
          <w:p w14:paraId="2331DEC6" w14:textId="341B3F07" w:rsidR="00203F54" w:rsidRDefault="00203F54" w:rsidP="00203F54">
            <w:pPr>
              <w:jc w:val="center"/>
              <w:rPr>
                <w:rFonts w:ascii="標楷體" w:eastAsia="標楷體" w:hAnsi="標楷體"/>
                <w:b/>
              </w:rPr>
            </w:pPr>
            <w:bookmarkStart w:id="8" w:name="_Hlk202453412"/>
            <w:r>
              <w:rPr>
                <w:rFonts w:ascii="標楷體" w:eastAsia="標楷體" w:hAnsi="標楷體" w:hint="eastAsia"/>
                <w:b/>
              </w:rPr>
              <w:t>27</w:t>
            </w:r>
          </w:p>
        </w:tc>
        <w:tc>
          <w:tcPr>
            <w:tcW w:w="1276" w:type="dxa"/>
            <w:vAlign w:val="center"/>
          </w:tcPr>
          <w:p w14:paraId="45BD4ED0" w14:textId="0A780D73" w:rsidR="00203F54" w:rsidRPr="00B7110F" w:rsidRDefault="00203F54" w:rsidP="00203F54">
            <w:pPr>
              <w:jc w:val="center"/>
              <w:rPr>
                <w:rFonts w:ascii="標楷體" w:eastAsia="標楷體" w:hAnsi="標楷體"/>
                <w:b/>
                <w:bCs/>
              </w:rPr>
            </w:pPr>
            <w:r w:rsidRPr="00B7110F">
              <w:rPr>
                <w:rFonts w:ascii="標楷體" w:eastAsia="標楷體" w:hAnsi="標楷體"/>
                <w:b/>
                <w:bCs/>
              </w:rPr>
              <w:t>11</w:t>
            </w:r>
            <w:r>
              <w:rPr>
                <w:rFonts w:ascii="標楷體" w:eastAsia="標楷體" w:hAnsi="標楷體" w:hint="eastAsia"/>
                <w:b/>
                <w:bCs/>
              </w:rPr>
              <w:t>4</w:t>
            </w:r>
            <w:r w:rsidRPr="00B7110F">
              <w:rPr>
                <w:rFonts w:ascii="標楷體" w:eastAsia="標楷體" w:hAnsi="標楷體"/>
                <w:b/>
                <w:bCs/>
              </w:rPr>
              <w:t>.</w:t>
            </w:r>
            <w:r>
              <w:rPr>
                <w:rFonts w:ascii="標楷體" w:eastAsia="標楷體" w:hAnsi="標楷體" w:hint="eastAsia"/>
                <w:b/>
                <w:bCs/>
              </w:rPr>
              <w:t>5</w:t>
            </w:r>
            <w:r w:rsidRPr="00B7110F">
              <w:rPr>
                <w:rFonts w:ascii="標楷體" w:eastAsia="標楷體" w:hAnsi="標楷體"/>
                <w:b/>
                <w:bCs/>
              </w:rPr>
              <w:t>.</w:t>
            </w:r>
            <w:r>
              <w:rPr>
                <w:rFonts w:ascii="標楷體" w:eastAsia="標楷體" w:hAnsi="標楷體" w:hint="eastAsia"/>
                <w:b/>
                <w:bCs/>
              </w:rPr>
              <w:t>26</w:t>
            </w:r>
          </w:p>
          <w:p w14:paraId="4B3C1EA9" w14:textId="0A8552A3" w:rsidR="00203F54" w:rsidRPr="00926139" w:rsidRDefault="00203F54" w:rsidP="00203F54">
            <w:pPr>
              <w:jc w:val="center"/>
              <w:rPr>
                <w:rFonts w:ascii="標楷體" w:eastAsia="標楷體" w:hAnsi="標楷體"/>
                <w:b/>
                <w:bCs/>
              </w:rPr>
            </w:pPr>
            <w:r w:rsidRPr="00B7110F">
              <w:rPr>
                <w:rFonts w:ascii="標楷體" w:eastAsia="標楷體" w:hAnsi="標楷體" w:hint="eastAsia"/>
                <w:b/>
                <w:bCs/>
              </w:rPr>
              <w:t>〈</w:t>
            </w:r>
            <w:r>
              <w:rPr>
                <w:rFonts w:ascii="標楷體" w:eastAsia="標楷體" w:hAnsi="標楷體" w:hint="eastAsia"/>
                <w:b/>
                <w:bCs/>
              </w:rPr>
              <w:t>一</w:t>
            </w:r>
            <w:r w:rsidRPr="00B7110F">
              <w:rPr>
                <w:rFonts w:ascii="標楷體" w:eastAsia="標楷體" w:hAnsi="標楷體" w:hint="eastAsia"/>
                <w:b/>
                <w:bCs/>
              </w:rPr>
              <w:t>〉</w:t>
            </w:r>
          </w:p>
        </w:tc>
        <w:tc>
          <w:tcPr>
            <w:tcW w:w="1264" w:type="dxa"/>
            <w:vAlign w:val="center"/>
          </w:tcPr>
          <w:p w14:paraId="5C7103DF" w14:textId="71DA5AA4" w:rsidR="00203F54" w:rsidRPr="00B7110F" w:rsidRDefault="00203F54" w:rsidP="00203F54">
            <w:pPr>
              <w:jc w:val="center"/>
              <w:rPr>
                <w:rFonts w:ascii="標楷體" w:eastAsia="標楷體" w:hAnsi="標楷體"/>
                <w:b/>
                <w:bCs/>
              </w:rPr>
            </w:pPr>
            <w:r w:rsidRPr="00926139">
              <w:rPr>
                <w:rFonts w:ascii="標楷體" w:eastAsia="標楷體" w:hAnsi="標楷體" w:hint="eastAsia"/>
                <w:b/>
                <w:bCs/>
              </w:rPr>
              <w:t>第</w:t>
            </w:r>
            <w:r>
              <w:rPr>
                <w:rFonts w:ascii="標楷體" w:eastAsia="標楷體" w:hAnsi="標楷體" w:hint="eastAsia"/>
                <w:b/>
                <w:bCs/>
              </w:rPr>
              <w:t>13</w:t>
            </w:r>
            <w:r w:rsidRPr="00926139">
              <w:rPr>
                <w:rFonts w:ascii="標楷體" w:eastAsia="標楷體" w:hAnsi="標楷體" w:hint="eastAsia"/>
                <w:b/>
                <w:bCs/>
              </w:rPr>
              <w:t>次全體委員會議</w:t>
            </w:r>
          </w:p>
        </w:tc>
        <w:tc>
          <w:tcPr>
            <w:tcW w:w="3952" w:type="dxa"/>
            <w:vAlign w:val="center"/>
          </w:tcPr>
          <w:p w14:paraId="76AE70FA" w14:textId="26DA676A" w:rsidR="00203F54" w:rsidRPr="00462DF4" w:rsidRDefault="00611A3F" w:rsidP="00550587">
            <w:pPr>
              <w:jc w:val="both"/>
              <w:rPr>
                <w:rFonts w:ascii="標楷體" w:eastAsia="標楷體" w:hAnsi="標楷體"/>
                <w:b/>
                <w:bCs/>
              </w:rPr>
            </w:pPr>
            <w:r w:rsidRPr="00611A3F">
              <w:rPr>
                <w:rFonts w:ascii="標楷體" w:eastAsia="標楷體" w:hAnsi="標楷體"/>
                <w:b/>
                <w:bCs/>
              </w:rPr>
              <w:t>處理114年度中央政府總預算決議有關環境部主管預算凍結報告案142案(含報告事項134案及討論事項8案)。</w:t>
            </w:r>
          </w:p>
        </w:tc>
        <w:tc>
          <w:tcPr>
            <w:tcW w:w="945" w:type="dxa"/>
            <w:tcBorders>
              <w:top w:val="single" w:sz="4" w:space="0" w:color="auto"/>
              <w:left w:val="single" w:sz="4" w:space="0" w:color="auto"/>
              <w:bottom w:val="single" w:sz="4" w:space="0" w:color="auto"/>
              <w:right w:val="single" w:sz="4" w:space="0" w:color="auto"/>
            </w:tcBorders>
            <w:vAlign w:val="center"/>
          </w:tcPr>
          <w:p w14:paraId="1D312766" w14:textId="6234D4E3" w:rsidR="00203F54" w:rsidRPr="00B7110F" w:rsidRDefault="00203F54" w:rsidP="00203F54">
            <w:pPr>
              <w:rPr>
                <w:rFonts w:ascii="標楷體" w:eastAsia="標楷體" w:hAnsi="標楷體"/>
                <w:b/>
                <w:bCs/>
              </w:rPr>
            </w:pPr>
            <w:r w:rsidRPr="007868CE">
              <w:rPr>
                <w:rFonts w:ascii="標楷體" w:eastAsia="標楷體" w:hAnsi="標楷體" w:hint="eastAsia"/>
                <w:b/>
                <w:bCs/>
              </w:rPr>
              <w:t>劉建國</w:t>
            </w:r>
          </w:p>
        </w:tc>
        <w:tc>
          <w:tcPr>
            <w:tcW w:w="2090" w:type="dxa"/>
            <w:tcBorders>
              <w:top w:val="single" w:sz="4" w:space="0" w:color="auto"/>
              <w:left w:val="single" w:sz="4" w:space="0" w:color="auto"/>
              <w:bottom w:val="single" w:sz="4" w:space="0" w:color="auto"/>
              <w:right w:val="single" w:sz="4" w:space="0" w:color="auto"/>
            </w:tcBorders>
            <w:vAlign w:val="center"/>
          </w:tcPr>
          <w:p w14:paraId="01C14236" w14:textId="502DD9A4" w:rsidR="00203F54" w:rsidRPr="003C3BAF" w:rsidRDefault="00A3667A" w:rsidP="001A1B8B">
            <w:pPr>
              <w:jc w:val="both"/>
              <w:rPr>
                <w:rFonts w:ascii="標楷體" w:eastAsia="標楷體" w:hAnsi="標楷體"/>
                <w:b/>
                <w:bCs/>
              </w:rPr>
            </w:pPr>
            <w:r w:rsidRPr="00A3667A">
              <w:rPr>
                <w:rFonts w:ascii="標楷體" w:eastAsia="標楷體" w:hAnsi="標楷體" w:hint="eastAsia"/>
                <w:b/>
                <w:bCs/>
              </w:rPr>
              <w:t>均同意動支，並提報院會。</w:t>
            </w:r>
          </w:p>
        </w:tc>
      </w:tr>
      <w:bookmarkEnd w:id="8"/>
      <w:tr w:rsidR="00203F54" w:rsidRPr="001848B6" w14:paraId="35C73E50" w14:textId="77777777" w:rsidTr="003C3BAF">
        <w:tc>
          <w:tcPr>
            <w:tcW w:w="851" w:type="dxa"/>
            <w:vAlign w:val="center"/>
          </w:tcPr>
          <w:p w14:paraId="5A3F9726" w14:textId="03E0AC8F" w:rsidR="00203F54" w:rsidRDefault="00203F54" w:rsidP="00203F54">
            <w:pPr>
              <w:jc w:val="center"/>
              <w:rPr>
                <w:rFonts w:ascii="標楷體" w:eastAsia="標楷體" w:hAnsi="標楷體"/>
                <w:b/>
              </w:rPr>
            </w:pPr>
            <w:r>
              <w:rPr>
                <w:rFonts w:ascii="標楷體" w:eastAsia="標楷體" w:hAnsi="標楷體" w:hint="eastAsia"/>
                <w:b/>
              </w:rPr>
              <w:t>28</w:t>
            </w:r>
          </w:p>
        </w:tc>
        <w:tc>
          <w:tcPr>
            <w:tcW w:w="1276" w:type="dxa"/>
            <w:vAlign w:val="center"/>
          </w:tcPr>
          <w:p w14:paraId="1FD7F09E" w14:textId="179D0BFD" w:rsidR="00203F54" w:rsidRPr="00926139" w:rsidRDefault="00203F54" w:rsidP="00203F54">
            <w:pPr>
              <w:jc w:val="center"/>
              <w:rPr>
                <w:rFonts w:ascii="標楷體" w:eastAsia="標楷體" w:hAnsi="標楷體"/>
                <w:b/>
                <w:bCs/>
              </w:rPr>
            </w:pPr>
            <w:r w:rsidRPr="00926139">
              <w:rPr>
                <w:rFonts w:ascii="標楷體" w:eastAsia="標楷體" w:hAnsi="標楷體" w:hint="eastAsia"/>
                <w:b/>
                <w:bCs/>
              </w:rPr>
              <w:t>114.</w:t>
            </w:r>
            <w:r>
              <w:rPr>
                <w:rFonts w:ascii="標楷體" w:eastAsia="標楷體" w:hAnsi="標楷體" w:hint="eastAsia"/>
                <w:b/>
                <w:bCs/>
              </w:rPr>
              <w:t>5</w:t>
            </w:r>
            <w:r w:rsidRPr="00926139">
              <w:rPr>
                <w:rFonts w:ascii="標楷體" w:eastAsia="標楷體" w:hAnsi="標楷體" w:hint="eastAsia"/>
                <w:b/>
                <w:bCs/>
              </w:rPr>
              <w:t>.</w:t>
            </w:r>
            <w:r>
              <w:rPr>
                <w:rFonts w:ascii="標楷體" w:eastAsia="標楷體" w:hAnsi="標楷體" w:hint="eastAsia"/>
                <w:b/>
                <w:bCs/>
              </w:rPr>
              <w:t>28</w:t>
            </w:r>
          </w:p>
          <w:p w14:paraId="3A36A34F" w14:textId="77777777" w:rsidR="00203F54" w:rsidRDefault="00203F54" w:rsidP="00203F54">
            <w:pPr>
              <w:jc w:val="center"/>
              <w:rPr>
                <w:rFonts w:ascii="標楷體" w:eastAsia="標楷體" w:hAnsi="標楷體"/>
                <w:b/>
                <w:bCs/>
              </w:rPr>
            </w:pPr>
            <w:r w:rsidRPr="00926139">
              <w:rPr>
                <w:rFonts w:ascii="標楷體" w:eastAsia="標楷體" w:hAnsi="標楷體"/>
                <w:b/>
                <w:bCs/>
              </w:rPr>
              <w:t>〈</w:t>
            </w:r>
            <w:r w:rsidRPr="00926139">
              <w:rPr>
                <w:rFonts w:ascii="標楷體" w:eastAsia="標楷體" w:hAnsi="標楷體" w:hint="eastAsia"/>
                <w:b/>
                <w:bCs/>
              </w:rPr>
              <w:t>三</w:t>
            </w:r>
            <w:r w:rsidRPr="00926139">
              <w:rPr>
                <w:rFonts w:ascii="標楷體" w:eastAsia="標楷體" w:hAnsi="標楷體"/>
                <w:b/>
                <w:bCs/>
              </w:rPr>
              <w:t>〉</w:t>
            </w:r>
          </w:p>
          <w:p w14:paraId="5D23D33B" w14:textId="76DE59E2" w:rsidR="00203F54" w:rsidRPr="00926139" w:rsidRDefault="00203F54" w:rsidP="00203F54">
            <w:pPr>
              <w:jc w:val="center"/>
              <w:rPr>
                <w:rFonts w:ascii="標楷體" w:eastAsia="標楷體" w:hAnsi="標楷體"/>
                <w:b/>
                <w:bCs/>
              </w:rPr>
            </w:pPr>
            <w:r w:rsidRPr="00926139">
              <w:rPr>
                <w:rFonts w:ascii="標楷體" w:eastAsia="標楷體" w:hAnsi="標楷體" w:hint="eastAsia"/>
                <w:b/>
                <w:bCs/>
              </w:rPr>
              <w:t>114.</w:t>
            </w:r>
            <w:r>
              <w:rPr>
                <w:rFonts w:ascii="標楷體" w:eastAsia="標楷體" w:hAnsi="標楷體" w:hint="eastAsia"/>
                <w:b/>
                <w:bCs/>
              </w:rPr>
              <w:t>5</w:t>
            </w:r>
            <w:r w:rsidRPr="00926139">
              <w:rPr>
                <w:rFonts w:ascii="標楷體" w:eastAsia="標楷體" w:hAnsi="標楷體" w:hint="eastAsia"/>
                <w:b/>
                <w:bCs/>
              </w:rPr>
              <w:t>.</w:t>
            </w:r>
            <w:r>
              <w:rPr>
                <w:rFonts w:ascii="標楷體" w:eastAsia="標楷體" w:hAnsi="標楷體" w:hint="eastAsia"/>
                <w:b/>
                <w:bCs/>
              </w:rPr>
              <w:t>29</w:t>
            </w:r>
          </w:p>
          <w:p w14:paraId="54967B06" w14:textId="426B6DDA" w:rsidR="00203F54" w:rsidRPr="00926139" w:rsidRDefault="00203F54" w:rsidP="00203F54">
            <w:pPr>
              <w:jc w:val="center"/>
              <w:rPr>
                <w:rFonts w:ascii="標楷體" w:eastAsia="標楷體" w:hAnsi="標楷體"/>
                <w:b/>
                <w:bCs/>
              </w:rPr>
            </w:pPr>
            <w:r w:rsidRPr="00926139">
              <w:rPr>
                <w:rFonts w:ascii="標楷體" w:eastAsia="標楷體" w:hAnsi="標楷體"/>
                <w:b/>
                <w:bCs/>
              </w:rPr>
              <w:t>〈</w:t>
            </w:r>
            <w:r>
              <w:rPr>
                <w:rFonts w:ascii="標楷體" w:eastAsia="標楷體" w:hAnsi="標楷體" w:hint="eastAsia"/>
                <w:b/>
                <w:bCs/>
              </w:rPr>
              <w:t>四</w:t>
            </w:r>
            <w:r w:rsidRPr="00926139">
              <w:rPr>
                <w:rFonts w:ascii="標楷體" w:eastAsia="標楷體" w:hAnsi="標楷體"/>
                <w:b/>
                <w:bCs/>
              </w:rPr>
              <w:t>〉</w:t>
            </w:r>
          </w:p>
        </w:tc>
        <w:tc>
          <w:tcPr>
            <w:tcW w:w="1264" w:type="dxa"/>
            <w:vAlign w:val="center"/>
          </w:tcPr>
          <w:p w14:paraId="2BFA7670" w14:textId="04E188BD" w:rsidR="00203F54" w:rsidRPr="00B7110F" w:rsidRDefault="00203F54" w:rsidP="00203F54">
            <w:pPr>
              <w:jc w:val="center"/>
              <w:rPr>
                <w:rFonts w:ascii="標楷體" w:eastAsia="標楷體" w:hAnsi="標楷體"/>
                <w:b/>
                <w:bCs/>
              </w:rPr>
            </w:pPr>
            <w:r w:rsidRPr="00926139">
              <w:rPr>
                <w:rFonts w:ascii="標楷體" w:eastAsia="標楷體" w:hAnsi="標楷體" w:hint="eastAsia"/>
                <w:b/>
                <w:bCs/>
              </w:rPr>
              <w:t>第</w:t>
            </w:r>
            <w:r>
              <w:rPr>
                <w:rFonts w:ascii="標楷體" w:eastAsia="標楷體" w:hAnsi="標楷體" w:hint="eastAsia"/>
                <w:b/>
                <w:bCs/>
              </w:rPr>
              <w:t>14</w:t>
            </w:r>
            <w:r w:rsidRPr="00926139">
              <w:rPr>
                <w:rFonts w:ascii="標楷體" w:eastAsia="標楷體" w:hAnsi="標楷體" w:hint="eastAsia"/>
                <w:b/>
                <w:bCs/>
              </w:rPr>
              <w:t>次全體委員會議</w:t>
            </w:r>
          </w:p>
        </w:tc>
        <w:tc>
          <w:tcPr>
            <w:tcW w:w="3952" w:type="dxa"/>
            <w:vAlign w:val="center"/>
          </w:tcPr>
          <w:p w14:paraId="0C07B8ED" w14:textId="77777777" w:rsidR="006A00A1" w:rsidRDefault="00611A3F" w:rsidP="00550587">
            <w:pPr>
              <w:ind w:leftChars="-30" w:left="353" w:hangingChars="177" w:hanging="425"/>
              <w:jc w:val="both"/>
              <w:rPr>
                <w:rFonts w:ascii="標楷體" w:eastAsia="標楷體" w:hAnsi="標楷體"/>
                <w:b/>
                <w:bCs/>
              </w:rPr>
            </w:pPr>
            <w:r w:rsidRPr="00611A3F">
              <w:rPr>
                <w:rFonts w:ascii="標楷體" w:eastAsia="標楷體" w:hAnsi="標楷體"/>
                <w:b/>
                <w:bCs/>
              </w:rPr>
              <w:t>一、處理114年度中央政府總預算決議有關衛生福利部主管預算凍結報告案64案(含報告事項51案及討論事項13案)。</w:t>
            </w:r>
          </w:p>
          <w:p w14:paraId="102E5249" w14:textId="77777777" w:rsidR="006A00A1" w:rsidRDefault="00611A3F" w:rsidP="00550587">
            <w:pPr>
              <w:ind w:leftChars="-30" w:left="353" w:hangingChars="177" w:hanging="425"/>
              <w:jc w:val="both"/>
              <w:rPr>
                <w:rFonts w:ascii="標楷體" w:eastAsia="標楷體" w:hAnsi="標楷體"/>
                <w:b/>
                <w:bCs/>
              </w:rPr>
            </w:pPr>
            <w:r w:rsidRPr="00611A3F">
              <w:rPr>
                <w:rFonts w:ascii="標楷體" w:eastAsia="標楷體" w:hAnsi="標楷體"/>
                <w:b/>
                <w:bCs/>
              </w:rPr>
              <w:t>二、審查</w:t>
            </w:r>
          </w:p>
          <w:p w14:paraId="2074E46B" w14:textId="77777777" w:rsidR="006A00A1" w:rsidRDefault="00611A3F" w:rsidP="00550587">
            <w:pPr>
              <w:ind w:leftChars="89" w:left="923" w:hangingChars="295" w:hanging="709"/>
              <w:jc w:val="both"/>
              <w:rPr>
                <w:rFonts w:ascii="標楷體" w:eastAsia="標楷體" w:hAnsi="標楷體"/>
                <w:b/>
                <w:bCs/>
              </w:rPr>
            </w:pPr>
            <w:r w:rsidRPr="00611A3F">
              <w:rPr>
                <w:rFonts w:ascii="標楷體" w:eastAsia="標楷體" w:hAnsi="標楷體"/>
                <w:b/>
                <w:bCs/>
              </w:rPr>
              <w:t>（一）行政院函請審議「兒童托育服務法草案」案。</w:t>
            </w:r>
          </w:p>
          <w:p w14:paraId="21394235" w14:textId="77777777" w:rsidR="006A00A1" w:rsidRDefault="00611A3F" w:rsidP="00550587">
            <w:pPr>
              <w:ind w:leftChars="89" w:left="923" w:hangingChars="295" w:hanging="709"/>
              <w:jc w:val="both"/>
              <w:rPr>
                <w:rFonts w:ascii="標楷體" w:eastAsia="標楷體" w:hAnsi="標楷體"/>
                <w:b/>
                <w:bCs/>
              </w:rPr>
            </w:pPr>
            <w:r w:rsidRPr="00611A3F">
              <w:rPr>
                <w:rFonts w:ascii="標楷體" w:eastAsia="標楷體" w:hAnsi="標楷體"/>
                <w:b/>
                <w:bCs/>
              </w:rPr>
              <w:t>（二）委員林月琴等16人擬具「兒童托育服務法草案」案。</w:t>
            </w:r>
          </w:p>
          <w:p w14:paraId="1D69E9B1" w14:textId="77777777" w:rsidR="006A00A1" w:rsidRDefault="00611A3F" w:rsidP="00550587">
            <w:pPr>
              <w:ind w:leftChars="89" w:left="923" w:hangingChars="295" w:hanging="709"/>
              <w:jc w:val="both"/>
              <w:rPr>
                <w:rFonts w:ascii="標楷體" w:eastAsia="標楷體" w:hAnsi="標楷體"/>
                <w:b/>
                <w:bCs/>
              </w:rPr>
            </w:pPr>
            <w:r w:rsidRPr="00611A3F">
              <w:rPr>
                <w:rFonts w:ascii="標楷體" w:eastAsia="標楷體" w:hAnsi="標楷體"/>
                <w:b/>
                <w:bCs/>
              </w:rPr>
              <w:t>（三）委員何欣純等16人擬具「兒童托育服務法草案」案。</w:t>
            </w:r>
          </w:p>
          <w:p w14:paraId="6D9CAC7A" w14:textId="77777777" w:rsidR="006A00A1" w:rsidRDefault="00611A3F" w:rsidP="00550587">
            <w:pPr>
              <w:ind w:leftChars="89" w:left="923" w:hangingChars="295" w:hanging="709"/>
              <w:jc w:val="both"/>
              <w:rPr>
                <w:rFonts w:ascii="標楷體" w:eastAsia="標楷體" w:hAnsi="標楷體"/>
                <w:b/>
                <w:bCs/>
              </w:rPr>
            </w:pPr>
            <w:r w:rsidRPr="00611A3F">
              <w:rPr>
                <w:rFonts w:ascii="標楷體" w:eastAsia="標楷體" w:hAnsi="標楷體"/>
                <w:b/>
                <w:bCs/>
              </w:rPr>
              <w:t>（四）委員王育敏等24人擬具「兒童托育服務法草案」案。</w:t>
            </w:r>
          </w:p>
          <w:p w14:paraId="264792B9" w14:textId="77777777" w:rsidR="006A00A1" w:rsidRDefault="00611A3F" w:rsidP="00550587">
            <w:pPr>
              <w:ind w:leftChars="89" w:left="923" w:hangingChars="295" w:hanging="709"/>
              <w:jc w:val="both"/>
              <w:rPr>
                <w:rFonts w:ascii="標楷體" w:eastAsia="標楷體" w:hAnsi="標楷體"/>
                <w:b/>
                <w:bCs/>
              </w:rPr>
            </w:pPr>
            <w:r w:rsidRPr="00611A3F">
              <w:rPr>
                <w:rFonts w:ascii="標楷體" w:eastAsia="標楷體" w:hAnsi="標楷體"/>
                <w:b/>
                <w:bCs/>
              </w:rPr>
              <w:t>（五）委員邱若華等16人擬具「兒童托育服務法草案」案。</w:t>
            </w:r>
          </w:p>
          <w:p w14:paraId="4E88EA56" w14:textId="77777777" w:rsidR="006A00A1" w:rsidRDefault="00611A3F" w:rsidP="00550587">
            <w:pPr>
              <w:ind w:leftChars="89" w:left="923" w:hangingChars="295" w:hanging="709"/>
              <w:jc w:val="both"/>
              <w:rPr>
                <w:rFonts w:ascii="標楷體" w:eastAsia="標楷體" w:hAnsi="標楷體"/>
                <w:b/>
                <w:bCs/>
              </w:rPr>
            </w:pPr>
            <w:r w:rsidRPr="00611A3F">
              <w:rPr>
                <w:rFonts w:ascii="標楷體" w:eastAsia="標楷體" w:hAnsi="標楷體"/>
                <w:b/>
                <w:bCs/>
              </w:rPr>
              <w:t>（六）委員黃捷等21人擬具「兒童托育服務法草案」案。</w:t>
            </w:r>
          </w:p>
          <w:p w14:paraId="1B88257B" w14:textId="77777777" w:rsidR="006A00A1" w:rsidRDefault="00611A3F" w:rsidP="00550587">
            <w:pPr>
              <w:ind w:leftChars="89" w:left="923" w:hangingChars="295" w:hanging="709"/>
              <w:jc w:val="both"/>
              <w:rPr>
                <w:rFonts w:ascii="標楷體" w:eastAsia="標楷體" w:hAnsi="標楷體"/>
                <w:b/>
                <w:bCs/>
              </w:rPr>
            </w:pPr>
            <w:r w:rsidRPr="00611A3F">
              <w:rPr>
                <w:rFonts w:ascii="標楷體" w:eastAsia="標楷體" w:hAnsi="標楷體"/>
                <w:b/>
                <w:bCs/>
              </w:rPr>
              <w:t>（七）委員蔡易餘等17人擬具「兒童托育服務法草案」案。</w:t>
            </w:r>
          </w:p>
          <w:p w14:paraId="54A3AF87" w14:textId="77777777" w:rsidR="006A00A1" w:rsidRDefault="00611A3F" w:rsidP="00550587">
            <w:pPr>
              <w:ind w:leftChars="89" w:left="923" w:hangingChars="295" w:hanging="709"/>
              <w:jc w:val="both"/>
              <w:rPr>
                <w:rFonts w:ascii="標楷體" w:eastAsia="標楷體" w:hAnsi="標楷體"/>
                <w:b/>
                <w:bCs/>
              </w:rPr>
            </w:pPr>
            <w:r w:rsidRPr="00611A3F">
              <w:rPr>
                <w:rFonts w:ascii="標楷體" w:eastAsia="標楷體" w:hAnsi="標楷體"/>
                <w:b/>
                <w:bCs/>
              </w:rPr>
              <w:t>（八）委員李坤城等22人擬具「兒童托育服務法草案」案。</w:t>
            </w:r>
          </w:p>
          <w:p w14:paraId="3B6CAB96" w14:textId="77777777" w:rsidR="006A00A1" w:rsidRDefault="00611A3F" w:rsidP="00550587">
            <w:pPr>
              <w:ind w:leftChars="89" w:left="923" w:hangingChars="295" w:hanging="709"/>
              <w:jc w:val="both"/>
              <w:rPr>
                <w:rFonts w:ascii="標楷體" w:eastAsia="標楷體" w:hAnsi="標楷體"/>
                <w:b/>
                <w:bCs/>
              </w:rPr>
            </w:pPr>
            <w:r w:rsidRPr="00611A3F">
              <w:rPr>
                <w:rFonts w:ascii="標楷體" w:eastAsia="標楷體" w:hAnsi="標楷體"/>
                <w:b/>
                <w:bCs/>
              </w:rPr>
              <w:t>（九）委員陳培瑜等19人擬具「兒童托育服務法草案」案。</w:t>
            </w:r>
          </w:p>
          <w:p w14:paraId="2CB358A8" w14:textId="77777777" w:rsidR="006A00A1" w:rsidRDefault="00611A3F" w:rsidP="00550587">
            <w:pPr>
              <w:ind w:leftChars="89" w:left="923" w:hangingChars="295" w:hanging="709"/>
              <w:jc w:val="both"/>
              <w:rPr>
                <w:rFonts w:ascii="標楷體" w:eastAsia="標楷體" w:hAnsi="標楷體"/>
                <w:b/>
                <w:bCs/>
              </w:rPr>
            </w:pPr>
            <w:r w:rsidRPr="00611A3F">
              <w:rPr>
                <w:rFonts w:ascii="標楷體" w:eastAsia="標楷體" w:hAnsi="標楷體"/>
                <w:b/>
                <w:bCs/>
              </w:rPr>
              <w:t>（十）委員郭昱晴等21人擬具「兒童托育服務法草案」案。</w:t>
            </w:r>
          </w:p>
          <w:p w14:paraId="432C5F65" w14:textId="77777777" w:rsidR="006A00A1" w:rsidRDefault="00611A3F" w:rsidP="00550587">
            <w:pPr>
              <w:ind w:leftChars="89" w:left="923" w:hangingChars="295" w:hanging="709"/>
              <w:jc w:val="both"/>
              <w:rPr>
                <w:rFonts w:ascii="標楷體" w:eastAsia="標楷體" w:hAnsi="標楷體"/>
                <w:b/>
                <w:bCs/>
              </w:rPr>
            </w:pPr>
            <w:r w:rsidRPr="00611A3F">
              <w:rPr>
                <w:rFonts w:ascii="標楷體" w:eastAsia="標楷體" w:hAnsi="標楷體"/>
                <w:b/>
                <w:bCs/>
              </w:rPr>
              <w:t>（十一）委員陳素月等16人擬具「兒童托育服務法草案」案。</w:t>
            </w:r>
          </w:p>
          <w:p w14:paraId="7BBBE0F0" w14:textId="77777777" w:rsidR="006A00A1" w:rsidRDefault="00611A3F" w:rsidP="00550587">
            <w:pPr>
              <w:ind w:leftChars="89" w:left="923" w:hangingChars="295" w:hanging="709"/>
              <w:jc w:val="both"/>
              <w:rPr>
                <w:rFonts w:ascii="標楷體" w:eastAsia="標楷體" w:hAnsi="標楷體"/>
                <w:b/>
                <w:bCs/>
              </w:rPr>
            </w:pPr>
            <w:r w:rsidRPr="00611A3F">
              <w:rPr>
                <w:rFonts w:ascii="標楷體" w:eastAsia="標楷體" w:hAnsi="標楷體"/>
                <w:b/>
                <w:bCs/>
              </w:rPr>
              <w:lastRenderedPageBreak/>
              <w:t>（十二）委員鄭天財SraKacaw等18人擬具「兒童托育服務法草案」案。</w:t>
            </w:r>
          </w:p>
          <w:p w14:paraId="3B83A84D" w14:textId="77777777" w:rsidR="006A00A1" w:rsidRDefault="00611A3F" w:rsidP="00550587">
            <w:pPr>
              <w:ind w:leftChars="89" w:left="923" w:hangingChars="295" w:hanging="709"/>
              <w:jc w:val="both"/>
              <w:rPr>
                <w:rFonts w:ascii="標楷體" w:eastAsia="標楷體" w:hAnsi="標楷體"/>
                <w:b/>
                <w:bCs/>
              </w:rPr>
            </w:pPr>
            <w:r w:rsidRPr="00611A3F">
              <w:rPr>
                <w:rFonts w:ascii="標楷體" w:eastAsia="標楷體" w:hAnsi="標楷體"/>
                <w:b/>
                <w:bCs/>
              </w:rPr>
              <w:t>（十三）委員王美惠等19人擬具「兒童托育服務法草案」案。</w:t>
            </w:r>
          </w:p>
          <w:p w14:paraId="54693B88" w14:textId="77777777" w:rsidR="006A00A1" w:rsidRDefault="00611A3F" w:rsidP="00550587">
            <w:pPr>
              <w:ind w:leftChars="89" w:left="923" w:hangingChars="295" w:hanging="709"/>
              <w:jc w:val="both"/>
              <w:rPr>
                <w:rFonts w:ascii="標楷體" w:eastAsia="標楷體" w:hAnsi="標楷體"/>
                <w:b/>
                <w:bCs/>
              </w:rPr>
            </w:pPr>
            <w:r w:rsidRPr="00611A3F">
              <w:rPr>
                <w:rFonts w:ascii="標楷體" w:eastAsia="標楷體" w:hAnsi="標楷體"/>
                <w:b/>
                <w:bCs/>
              </w:rPr>
              <w:t>（十四）委員林淑芬等25人擬具「兒童托育服務法草案」案。</w:t>
            </w:r>
          </w:p>
          <w:p w14:paraId="61020597" w14:textId="77777777" w:rsidR="006A00A1" w:rsidRDefault="00611A3F" w:rsidP="00550587">
            <w:pPr>
              <w:ind w:leftChars="89" w:left="923" w:hangingChars="295" w:hanging="709"/>
              <w:jc w:val="both"/>
              <w:rPr>
                <w:rFonts w:ascii="標楷體" w:eastAsia="標楷體" w:hAnsi="標楷體"/>
                <w:b/>
                <w:bCs/>
              </w:rPr>
            </w:pPr>
            <w:r w:rsidRPr="00611A3F">
              <w:rPr>
                <w:rFonts w:ascii="標楷體" w:eastAsia="標楷體" w:hAnsi="標楷體"/>
                <w:b/>
                <w:bCs/>
              </w:rPr>
              <w:t>（十五）委員王正旭等18人擬具「兒童托育服務法草案」案。</w:t>
            </w:r>
          </w:p>
          <w:p w14:paraId="234D4536" w14:textId="77777777" w:rsidR="006A00A1" w:rsidRDefault="00611A3F" w:rsidP="00550587">
            <w:pPr>
              <w:ind w:leftChars="89" w:left="923" w:hangingChars="295" w:hanging="709"/>
              <w:jc w:val="both"/>
              <w:rPr>
                <w:rFonts w:ascii="標楷體" w:eastAsia="標楷體" w:hAnsi="標楷體"/>
                <w:b/>
                <w:bCs/>
              </w:rPr>
            </w:pPr>
            <w:r w:rsidRPr="00611A3F">
              <w:rPr>
                <w:rFonts w:ascii="標楷體" w:eastAsia="標楷體" w:hAnsi="標楷體"/>
                <w:b/>
                <w:bCs/>
              </w:rPr>
              <w:t>（十六）委員吳沛憶等18人擬具「兒童托育服務法草案」案。</w:t>
            </w:r>
          </w:p>
          <w:p w14:paraId="23CC1749" w14:textId="77777777" w:rsidR="006A00A1" w:rsidRDefault="00611A3F" w:rsidP="00550587">
            <w:pPr>
              <w:ind w:leftChars="-30" w:left="923" w:hangingChars="414" w:hanging="995"/>
              <w:jc w:val="both"/>
              <w:rPr>
                <w:rFonts w:ascii="標楷體" w:eastAsia="標楷體" w:hAnsi="標楷體"/>
                <w:b/>
                <w:bCs/>
              </w:rPr>
            </w:pPr>
            <w:r w:rsidRPr="00611A3F">
              <w:rPr>
                <w:rFonts w:ascii="標楷體" w:eastAsia="標楷體" w:hAnsi="標楷體"/>
                <w:b/>
                <w:bCs/>
              </w:rPr>
              <w:t>三、（一）繼續審查委員王育敏等18人擬具「病人自主權利法部分條文修正草案」案。</w:t>
            </w:r>
          </w:p>
          <w:p w14:paraId="1414306E" w14:textId="77777777" w:rsidR="006A00A1" w:rsidRDefault="00611A3F" w:rsidP="00550587">
            <w:pPr>
              <w:ind w:leftChars="147" w:left="920" w:hangingChars="236" w:hanging="567"/>
              <w:jc w:val="both"/>
              <w:rPr>
                <w:rFonts w:ascii="標楷體" w:eastAsia="標楷體" w:hAnsi="標楷體"/>
                <w:b/>
                <w:bCs/>
              </w:rPr>
            </w:pPr>
            <w:r w:rsidRPr="00611A3F">
              <w:rPr>
                <w:rFonts w:ascii="標楷體" w:eastAsia="標楷體" w:hAnsi="標楷體"/>
                <w:b/>
                <w:bCs/>
              </w:rPr>
              <w:t>（二）繼續審查委員劉建國等16人擬具「病人自主權利法部分條文修正草案」案。</w:t>
            </w:r>
          </w:p>
          <w:p w14:paraId="455A3917" w14:textId="77777777" w:rsidR="006A00A1" w:rsidRDefault="00611A3F" w:rsidP="00550587">
            <w:pPr>
              <w:ind w:leftChars="147" w:left="920" w:hangingChars="236" w:hanging="567"/>
              <w:jc w:val="both"/>
              <w:rPr>
                <w:rFonts w:ascii="標楷體" w:eastAsia="標楷體" w:hAnsi="標楷體"/>
                <w:b/>
                <w:bCs/>
              </w:rPr>
            </w:pPr>
            <w:r w:rsidRPr="00611A3F">
              <w:rPr>
                <w:rFonts w:ascii="標楷體" w:eastAsia="標楷體" w:hAnsi="標楷體"/>
                <w:b/>
                <w:bCs/>
              </w:rPr>
              <w:t>（三）繼續審查委員邱志偉等19人擬具「病人自主權利法第八條、第九條及第十五條條文修正草案」案。</w:t>
            </w:r>
          </w:p>
          <w:p w14:paraId="27B12931" w14:textId="77777777" w:rsidR="006A00A1" w:rsidRDefault="00611A3F" w:rsidP="00550587">
            <w:pPr>
              <w:ind w:leftChars="147" w:left="920" w:hangingChars="236" w:hanging="567"/>
              <w:jc w:val="both"/>
              <w:rPr>
                <w:rFonts w:ascii="標楷體" w:eastAsia="標楷體" w:hAnsi="標楷體"/>
                <w:b/>
                <w:bCs/>
              </w:rPr>
            </w:pPr>
            <w:r w:rsidRPr="00611A3F">
              <w:rPr>
                <w:rFonts w:ascii="標楷體" w:eastAsia="標楷體" w:hAnsi="標楷體"/>
                <w:b/>
                <w:bCs/>
              </w:rPr>
              <w:t>(四)審查委員李柏毅等16人擬具「病人自主權利法第九條條文修正草案」案。</w:t>
            </w:r>
          </w:p>
          <w:p w14:paraId="28D281FA" w14:textId="77777777" w:rsidR="00726AD4" w:rsidRDefault="00611A3F" w:rsidP="00550587">
            <w:pPr>
              <w:ind w:leftChars="147" w:left="920" w:hangingChars="236" w:hanging="567"/>
              <w:jc w:val="both"/>
              <w:rPr>
                <w:rFonts w:ascii="標楷體" w:eastAsia="標楷體" w:hAnsi="標楷體"/>
                <w:b/>
                <w:bCs/>
              </w:rPr>
            </w:pPr>
            <w:r w:rsidRPr="00611A3F">
              <w:rPr>
                <w:rFonts w:ascii="標楷體" w:eastAsia="標楷體" w:hAnsi="標楷體"/>
                <w:b/>
                <w:bCs/>
              </w:rPr>
              <w:t>（五）審查委員羅廷瑋等16人擬具「病人自主權利法增訂第十六條之一條文草案」案。</w:t>
            </w:r>
          </w:p>
          <w:p w14:paraId="429E77AF" w14:textId="26F1E45D" w:rsidR="00820350" w:rsidRPr="00462DF4" w:rsidRDefault="00820350" w:rsidP="00550587">
            <w:pPr>
              <w:ind w:leftChars="147" w:left="920" w:hangingChars="236" w:hanging="567"/>
              <w:jc w:val="both"/>
              <w:rPr>
                <w:rFonts w:ascii="標楷體" w:eastAsia="標楷體" w:hAnsi="標楷體"/>
                <w:b/>
                <w:bCs/>
              </w:rPr>
            </w:pPr>
            <w:r w:rsidRPr="00820350">
              <w:rPr>
                <w:rFonts w:ascii="標楷體" w:eastAsia="標楷體" w:hAnsi="標楷體" w:hint="eastAsia"/>
                <w:b/>
                <w:bCs/>
              </w:rPr>
              <w:t>(二天一次會)</w:t>
            </w:r>
          </w:p>
        </w:tc>
        <w:tc>
          <w:tcPr>
            <w:tcW w:w="945" w:type="dxa"/>
            <w:tcBorders>
              <w:top w:val="single" w:sz="4" w:space="0" w:color="auto"/>
              <w:left w:val="single" w:sz="4" w:space="0" w:color="auto"/>
              <w:bottom w:val="single" w:sz="4" w:space="0" w:color="auto"/>
              <w:right w:val="single" w:sz="4" w:space="0" w:color="auto"/>
            </w:tcBorders>
            <w:vAlign w:val="center"/>
          </w:tcPr>
          <w:p w14:paraId="54625BF9" w14:textId="58E0DE39" w:rsidR="00203F54" w:rsidRPr="00B7110F" w:rsidRDefault="00203F54" w:rsidP="00203F54">
            <w:pPr>
              <w:rPr>
                <w:rFonts w:ascii="標楷體" w:eastAsia="標楷體" w:hAnsi="標楷體"/>
                <w:b/>
                <w:bCs/>
              </w:rPr>
            </w:pPr>
            <w:r w:rsidRPr="007868CE">
              <w:rPr>
                <w:rFonts w:ascii="標楷體" w:eastAsia="標楷體" w:hAnsi="標楷體" w:hint="eastAsia"/>
                <w:b/>
                <w:bCs/>
              </w:rPr>
              <w:lastRenderedPageBreak/>
              <w:t>劉建國</w:t>
            </w:r>
          </w:p>
        </w:tc>
        <w:tc>
          <w:tcPr>
            <w:tcW w:w="2090" w:type="dxa"/>
            <w:tcBorders>
              <w:top w:val="single" w:sz="4" w:space="0" w:color="auto"/>
              <w:left w:val="single" w:sz="4" w:space="0" w:color="auto"/>
              <w:bottom w:val="single" w:sz="4" w:space="0" w:color="auto"/>
              <w:right w:val="single" w:sz="4" w:space="0" w:color="auto"/>
            </w:tcBorders>
          </w:tcPr>
          <w:p w14:paraId="0C8E00AC" w14:textId="1D24D1C9" w:rsidR="00585904" w:rsidRDefault="00585904" w:rsidP="001A1B8B">
            <w:pPr>
              <w:ind w:left="423" w:hangingChars="176" w:hanging="423"/>
              <w:jc w:val="both"/>
              <w:rPr>
                <w:rFonts w:ascii="標楷體" w:eastAsia="標楷體" w:hAnsi="標楷體"/>
                <w:b/>
                <w:bCs/>
              </w:rPr>
            </w:pPr>
            <w:r w:rsidRPr="00585904">
              <w:rPr>
                <w:rFonts w:ascii="標楷體" w:eastAsia="標楷體" w:hAnsi="標楷體"/>
                <w:b/>
                <w:bCs/>
              </w:rPr>
              <w:t>一、</w:t>
            </w:r>
            <w:r w:rsidRPr="00585904">
              <w:rPr>
                <w:rFonts w:ascii="標楷體" w:eastAsia="標楷體" w:hAnsi="標楷體" w:hint="eastAsia"/>
                <w:b/>
                <w:bCs/>
              </w:rPr>
              <w:t>均同意動支，並提報院會。</w:t>
            </w:r>
          </w:p>
          <w:p w14:paraId="2890C9E9" w14:textId="39E7C0AA" w:rsidR="00585904" w:rsidRDefault="00585904" w:rsidP="001A1B8B">
            <w:pPr>
              <w:jc w:val="both"/>
              <w:rPr>
                <w:rFonts w:ascii="標楷體" w:eastAsia="標楷體" w:hAnsi="標楷體"/>
                <w:b/>
                <w:bCs/>
              </w:rPr>
            </w:pPr>
          </w:p>
          <w:p w14:paraId="0AD6FF98" w14:textId="77777777" w:rsidR="00585904" w:rsidRPr="00585904" w:rsidRDefault="00585904" w:rsidP="001A1B8B">
            <w:pPr>
              <w:jc w:val="both"/>
              <w:rPr>
                <w:rFonts w:ascii="標楷體" w:eastAsia="標楷體" w:hAnsi="標楷體"/>
                <w:b/>
                <w:bCs/>
              </w:rPr>
            </w:pPr>
          </w:p>
          <w:p w14:paraId="0CEF6FD3" w14:textId="77777777" w:rsidR="00203F54" w:rsidRDefault="00585904" w:rsidP="001A1B8B">
            <w:pPr>
              <w:ind w:left="423" w:hangingChars="176" w:hanging="423"/>
              <w:jc w:val="both"/>
              <w:rPr>
                <w:rFonts w:ascii="標楷體" w:eastAsia="標楷體" w:hAnsi="標楷體"/>
                <w:b/>
                <w:bCs/>
              </w:rPr>
            </w:pPr>
            <w:r w:rsidRPr="00585904">
              <w:rPr>
                <w:rFonts w:ascii="標楷體" w:eastAsia="標楷體" w:hAnsi="標楷體"/>
                <w:b/>
                <w:bCs/>
              </w:rPr>
              <w:t>二、</w:t>
            </w:r>
            <w:r w:rsidRPr="00585904">
              <w:rPr>
                <w:rFonts w:ascii="標楷體" w:eastAsia="標楷體" w:hAnsi="標楷體" w:hint="eastAsia"/>
                <w:b/>
                <w:bCs/>
              </w:rPr>
              <w:t>說明及詢答完畢，另擇期繼續審查。</w:t>
            </w:r>
          </w:p>
          <w:p w14:paraId="4D2EAA50" w14:textId="77777777" w:rsidR="00585904" w:rsidRDefault="00585904" w:rsidP="001A1B8B">
            <w:pPr>
              <w:ind w:left="423" w:hangingChars="176" w:hanging="423"/>
              <w:jc w:val="both"/>
              <w:rPr>
                <w:rFonts w:ascii="標楷體" w:eastAsia="標楷體" w:hAnsi="標楷體"/>
                <w:b/>
                <w:bCs/>
              </w:rPr>
            </w:pPr>
          </w:p>
          <w:p w14:paraId="08634D78" w14:textId="77777777" w:rsidR="00585904" w:rsidRDefault="00585904" w:rsidP="001A1B8B">
            <w:pPr>
              <w:ind w:left="423" w:hangingChars="176" w:hanging="423"/>
              <w:jc w:val="both"/>
              <w:rPr>
                <w:rFonts w:ascii="標楷體" w:eastAsia="標楷體" w:hAnsi="標楷體"/>
                <w:b/>
                <w:bCs/>
              </w:rPr>
            </w:pPr>
          </w:p>
          <w:p w14:paraId="5DA8F912" w14:textId="77777777" w:rsidR="00585904" w:rsidRDefault="00585904" w:rsidP="001A1B8B">
            <w:pPr>
              <w:ind w:left="423" w:hangingChars="176" w:hanging="423"/>
              <w:jc w:val="both"/>
              <w:rPr>
                <w:rFonts w:ascii="標楷體" w:eastAsia="標楷體" w:hAnsi="標楷體"/>
                <w:b/>
                <w:bCs/>
              </w:rPr>
            </w:pPr>
          </w:p>
          <w:p w14:paraId="4F8DF1F6" w14:textId="77777777" w:rsidR="00585904" w:rsidRDefault="00585904" w:rsidP="001A1B8B">
            <w:pPr>
              <w:ind w:left="423" w:hangingChars="176" w:hanging="423"/>
              <w:jc w:val="both"/>
              <w:rPr>
                <w:rFonts w:ascii="標楷體" w:eastAsia="標楷體" w:hAnsi="標楷體"/>
                <w:b/>
                <w:bCs/>
              </w:rPr>
            </w:pPr>
          </w:p>
          <w:p w14:paraId="6DF273D2" w14:textId="77777777" w:rsidR="00585904" w:rsidRDefault="00585904" w:rsidP="001A1B8B">
            <w:pPr>
              <w:ind w:left="423" w:hangingChars="176" w:hanging="423"/>
              <w:jc w:val="both"/>
              <w:rPr>
                <w:rFonts w:ascii="標楷體" w:eastAsia="標楷體" w:hAnsi="標楷體"/>
                <w:b/>
                <w:bCs/>
              </w:rPr>
            </w:pPr>
          </w:p>
          <w:p w14:paraId="2FF67D94" w14:textId="77777777" w:rsidR="00585904" w:rsidRDefault="00585904" w:rsidP="001A1B8B">
            <w:pPr>
              <w:ind w:left="423" w:hangingChars="176" w:hanging="423"/>
              <w:jc w:val="both"/>
              <w:rPr>
                <w:rFonts w:ascii="標楷體" w:eastAsia="標楷體" w:hAnsi="標楷體"/>
                <w:b/>
                <w:bCs/>
              </w:rPr>
            </w:pPr>
          </w:p>
          <w:p w14:paraId="0D7CB5B8" w14:textId="77777777" w:rsidR="00585904" w:rsidRDefault="00585904" w:rsidP="001A1B8B">
            <w:pPr>
              <w:ind w:left="423" w:hangingChars="176" w:hanging="423"/>
              <w:jc w:val="both"/>
              <w:rPr>
                <w:rFonts w:ascii="標楷體" w:eastAsia="標楷體" w:hAnsi="標楷體"/>
                <w:b/>
                <w:bCs/>
              </w:rPr>
            </w:pPr>
          </w:p>
          <w:p w14:paraId="28C32E47" w14:textId="77777777" w:rsidR="00585904" w:rsidRDefault="00585904" w:rsidP="001A1B8B">
            <w:pPr>
              <w:ind w:left="423" w:hangingChars="176" w:hanging="423"/>
              <w:jc w:val="both"/>
              <w:rPr>
                <w:rFonts w:ascii="標楷體" w:eastAsia="標楷體" w:hAnsi="標楷體"/>
                <w:b/>
                <w:bCs/>
              </w:rPr>
            </w:pPr>
          </w:p>
          <w:p w14:paraId="5ADE061E" w14:textId="77777777" w:rsidR="00585904" w:rsidRDefault="00585904" w:rsidP="001A1B8B">
            <w:pPr>
              <w:ind w:left="423" w:hangingChars="176" w:hanging="423"/>
              <w:jc w:val="both"/>
              <w:rPr>
                <w:rFonts w:ascii="標楷體" w:eastAsia="標楷體" w:hAnsi="標楷體"/>
                <w:b/>
                <w:bCs/>
              </w:rPr>
            </w:pPr>
          </w:p>
          <w:p w14:paraId="42F5D36C" w14:textId="77777777" w:rsidR="00585904" w:rsidRDefault="00585904" w:rsidP="001A1B8B">
            <w:pPr>
              <w:ind w:left="423" w:hangingChars="176" w:hanging="423"/>
              <w:jc w:val="both"/>
              <w:rPr>
                <w:rFonts w:ascii="標楷體" w:eastAsia="標楷體" w:hAnsi="標楷體"/>
                <w:b/>
                <w:bCs/>
              </w:rPr>
            </w:pPr>
          </w:p>
          <w:p w14:paraId="428A65C1" w14:textId="77777777" w:rsidR="00585904" w:rsidRDefault="00585904" w:rsidP="001A1B8B">
            <w:pPr>
              <w:ind w:left="423" w:hangingChars="176" w:hanging="423"/>
              <w:jc w:val="both"/>
              <w:rPr>
                <w:rFonts w:ascii="標楷體" w:eastAsia="標楷體" w:hAnsi="標楷體"/>
                <w:b/>
                <w:bCs/>
              </w:rPr>
            </w:pPr>
          </w:p>
          <w:p w14:paraId="7115D47C" w14:textId="77777777" w:rsidR="00585904" w:rsidRDefault="00585904" w:rsidP="001A1B8B">
            <w:pPr>
              <w:ind w:left="423" w:hangingChars="176" w:hanging="423"/>
              <w:jc w:val="both"/>
              <w:rPr>
                <w:rFonts w:ascii="標楷體" w:eastAsia="標楷體" w:hAnsi="標楷體"/>
                <w:b/>
                <w:bCs/>
              </w:rPr>
            </w:pPr>
          </w:p>
          <w:p w14:paraId="37DF4ECF" w14:textId="77777777" w:rsidR="00585904" w:rsidRDefault="00585904" w:rsidP="001A1B8B">
            <w:pPr>
              <w:ind w:left="423" w:hangingChars="176" w:hanging="423"/>
              <w:jc w:val="both"/>
              <w:rPr>
                <w:rFonts w:ascii="標楷體" w:eastAsia="標楷體" w:hAnsi="標楷體"/>
                <w:b/>
                <w:bCs/>
              </w:rPr>
            </w:pPr>
          </w:p>
          <w:p w14:paraId="6ACBC940" w14:textId="77777777" w:rsidR="00585904" w:rsidRDefault="00585904" w:rsidP="001A1B8B">
            <w:pPr>
              <w:ind w:left="423" w:hangingChars="176" w:hanging="423"/>
              <w:jc w:val="both"/>
              <w:rPr>
                <w:rFonts w:ascii="標楷體" w:eastAsia="標楷體" w:hAnsi="標楷體"/>
                <w:b/>
                <w:bCs/>
              </w:rPr>
            </w:pPr>
          </w:p>
          <w:p w14:paraId="0E150311" w14:textId="77777777" w:rsidR="00585904" w:rsidRDefault="00585904" w:rsidP="001A1B8B">
            <w:pPr>
              <w:ind w:left="423" w:hangingChars="176" w:hanging="423"/>
              <w:jc w:val="both"/>
              <w:rPr>
                <w:rFonts w:ascii="標楷體" w:eastAsia="標楷體" w:hAnsi="標楷體"/>
                <w:b/>
                <w:bCs/>
              </w:rPr>
            </w:pPr>
          </w:p>
          <w:p w14:paraId="03FC1C9C" w14:textId="77777777" w:rsidR="00585904" w:rsidRDefault="00585904" w:rsidP="001A1B8B">
            <w:pPr>
              <w:ind w:left="423" w:hangingChars="176" w:hanging="423"/>
              <w:jc w:val="both"/>
              <w:rPr>
                <w:rFonts w:ascii="標楷體" w:eastAsia="標楷體" w:hAnsi="標楷體"/>
                <w:b/>
                <w:bCs/>
              </w:rPr>
            </w:pPr>
          </w:p>
          <w:p w14:paraId="7587BD36" w14:textId="77777777" w:rsidR="00585904" w:rsidRDefault="00585904" w:rsidP="001A1B8B">
            <w:pPr>
              <w:ind w:left="423" w:hangingChars="176" w:hanging="423"/>
              <w:jc w:val="both"/>
              <w:rPr>
                <w:rFonts w:ascii="標楷體" w:eastAsia="標楷體" w:hAnsi="標楷體"/>
                <w:b/>
                <w:bCs/>
              </w:rPr>
            </w:pPr>
          </w:p>
          <w:p w14:paraId="10B8B3F1" w14:textId="77777777" w:rsidR="00585904" w:rsidRDefault="00585904" w:rsidP="001A1B8B">
            <w:pPr>
              <w:ind w:left="423" w:hangingChars="176" w:hanging="423"/>
              <w:jc w:val="both"/>
              <w:rPr>
                <w:rFonts w:ascii="標楷體" w:eastAsia="標楷體" w:hAnsi="標楷體"/>
                <w:b/>
                <w:bCs/>
              </w:rPr>
            </w:pPr>
          </w:p>
          <w:p w14:paraId="44D8D7C4" w14:textId="77777777" w:rsidR="00585904" w:rsidRDefault="00585904" w:rsidP="001A1B8B">
            <w:pPr>
              <w:ind w:left="423" w:hangingChars="176" w:hanging="423"/>
              <w:jc w:val="both"/>
              <w:rPr>
                <w:rFonts w:ascii="標楷體" w:eastAsia="標楷體" w:hAnsi="標楷體"/>
                <w:b/>
                <w:bCs/>
              </w:rPr>
            </w:pPr>
          </w:p>
          <w:p w14:paraId="4D6F294E" w14:textId="77777777" w:rsidR="00585904" w:rsidRDefault="00585904" w:rsidP="001A1B8B">
            <w:pPr>
              <w:ind w:left="423" w:hangingChars="176" w:hanging="423"/>
              <w:jc w:val="both"/>
              <w:rPr>
                <w:rFonts w:ascii="標楷體" w:eastAsia="標楷體" w:hAnsi="標楷體"/>
                <w:b/>
                <w:bCs/>
              </w:rPr>
            </w:pPr>
          </w:p>
          <w:p w14:paraId="0A7EF49D" w14:textId="77777777" w:rsidR="00585904" w:rsidRDefault="00585904" w:rsidP="001A1B8B">
            <w:pPr>
              <w:ind w:left="423" w:hangingChars="176" w:hanging="423"/>
              <w:jc w:val="both"/>
              <w:rPr>
                <w:rFonts w:ascii="標楷體" w:eastAsia="標楷體" w:hAnsi="標楷體"/>
                <w:b/>
                <w:bCs/>
              </w:rPr>
            </w:pPr>
          </w:p>
          <w:p w14:paraId="5966F3E7" w14:textId="77777777" w:rsidR="00585904" w:rsidRDefault="00585904" w:rsidP="001A1B8B">
            <w:pPr>
              <w:ind w:left="423" w:hangingChars="176" w:hanging="423"/>
              <w:jc w:val="both"/>
              <w:rPr>
                <w:rFonts w:ascii="標楷體" w:eastAsia="標楷體" w:hAnsi="標楷體"/>
                <w:b/>
                <w:bCs/>
              </w:rPr>
            </w:pPr>
          </w:p>
          <w:p w14:paraId="07FA6265" w14:textId="77777777" w:rsidR="00585904" w:rsidRDefault="00585904" w:rsidP="001A1B8B">
            <w:pPr>
              <w:ind w:left="423" w:hangingChars="176" w:hanging="423"/>
              <w:jc w:val="both"/>
              <w:rPr>
                <w:rFonts w:ascii="標楷體" w:eastAsia="標楷體" w:hAnsi="標楷體"/>
                <w:b/>
                <w:bCs/>
              </w:rPr>
            </w:pPr>
          </w:p>
          <w:p w14:paraId="4F44518E" w14:textId="77777777" w:rsidR="00585904" w:rsidRDefault="00585904" w:rsidP="001A1B8B">
            <w:pPr>
              <w:ind w:left="423" w:hangingChars="176" w:hanging="423"/>
              <w:jc w:val="both"/>
              <w:rPr>
                <w:rFonts w:ascii="標楷體" w:eastAsia="標楷體" w:hAnsi="標楷體"/>
                <w:b/>
                <w:bCs/>
              </w:rPr>
            </w:pPr>
          </w:p>
          <w:p w14:paraId="2391B4FF" w14:textId="77777777" w:rsidR="00585904" w:rsidRDefault="00585904" w:rsidP="001A1B8B">
            <w:pPr>
              <w:ind w:left="423" w:hangingChars="176" w:hanging="423"/>
              <w:jc w:val="both"/>
              <w:rPr>
                <w:rFonts w:ascii="標楷體" w:eastAsia="標楷體" w:hAnsi="標楷體"/>
                <w:b/>
                <w:bCs/>
              </w:rPr>
            </w:pPr>
          </w:p>
          <w:p w14:paraId="573D38B4" w14:textId="77777777" w:rsidR="00585904" w:rsidRDefault="00585904" w:rsidP="001A1B8B">
            <w:pPr>
              <w:ind w:left="423" w:hangingChars="176" w:hanging="423"/>
              <w:jc w:val="both"/>
              <w:rPr>
                <w:rFonts w:ascii="標楷體" w:eastAsia="標楷體" w:hAnsi="標楷體"/>
                <w:b/>
                <w:bCs/>
              </w:rPr>
            </w:pPr>
          </w:p>
          <w:p w14:paraId="5FA395ED" w14:textId="77777777" w:rsidR="00585904" w:rsidRDefault="00585904" w:rsidP="001A1B8B">
            <w:pPr>
              <w:ind w:left="423" w:hangingChars="176" w:hanging="423"/>
              <w:jc w:val="both"/>
              <w:rPr>
                <w:rFonts w:ascii="標楷體" w:eastAsia="標楷體" w:hAnsi="標楷體"/>
                <w:b/>
                <w:bCs/>
              </w:rPr>
            </w:pPr>
          </w:p>
          <w:p w14:paraId="32C7BA6D" w14:textId="77777777" w:rsidR="00585904" w:rsidRDefault="00585904" w:rsidP="001A1B8B">
            <w:pPr>
              <w:ind w:left="423" w:hangingChars="176" w:hanging="423"/>
              <w:jc w:val="both"/>
              <w:rPr>
                <w:rFonts w:ascii="標楷體" w:eastAsia="標楷體" w:hAnsi="標楷體"/>
                <w:b/>
                <w:bCs/>
              </w:rPr>
            </w:pPr>
          </w:p>
          <w:p w14:paraId="62EBB653" w14:textId="77777777" w:rsidR="00585904" w:rsidRDefault="00585904" w:rsidP="001A1B8B">
            <w:pPr>
              <w:ind w:left="423" w:hangingChars="176" w:hanging="423"/>
              <w:jc w:val="both"/>
              <w:rPr>
                <w:rFonts w:ascii="標楷體" w:eastAsia="標楷體" w:hAnsi="標楷體"/>
                <w:b/>
                <w:bCs/>
              </w:rPr>
            </w:pPr>
          </w:p>
          <w:p w14:paraId="2F660469" w14:textId="77777777" w:rsidR="00585904" w:rsidRDefault="00585904" w:rsidP="001A1B8B">
            <w:pPr>
              <w:ind w:left="423" w:hangingChars="176" w:hanging="423"/>
              <w:jc w:val="both"/>
              <w:rPr>
                <w:rFonts w:ascii="標楷體" w:eastAsia="標楷體" w:hAnsi="標楷體"/>
                <w:b/>
                <w:bCs/>
              </w:rPr>
            </w:pPr>
          </w:p>
          <w:p w14:paraId="362A60F2" w14:textId="77777777" w:rsidR="00585904" w:rsidRDefault="00585904" w:rsidP="001A1B8B">
            <w:pPr>
              <w:ind w:left="423" w:hangingChars="176" w:hanging="423"/>
              <w:jc w:val="both"/>
              <w:rPr>
                <w:rFonts w:ascii="標楷體" w:eastAsia="標楷體" w:hAnsi="標楷體"/>
                <w:b/>
                <w:bCs/>
              </w:rPr>
            </w:pPr>
          </w:p>
          <w:p w14:paraId="3407C2B8" w14:textId="77777777" w:rsidR="00585904" w:rsidRDefault="00585904" w:rsidP="001A1B8B">
            <w:pPr>
              <w:ind w:left="423" w:hangingChars="176" w:hanging="423"/>
              <w:jc w:val="both"/>
              <w:rPr>
                <w:rFonts w:ascii="標楷體" w:eastAsia="標楷體" w:hAnsi="標楷體"/>
                <w:b/>
                <w:bCs/>
              </w:rPr>
            </w:pPr>
          </w:p>
          <w:p w14:paraId="4C494C92" w14:textId="77777777" w:rsidR="00585904" w:rsidRDefault="00585904" w:rsidP="001A1B8B">
            <w:pPr>
              <w:ind w:left="423" w:hangingChars="176" w:hanging="423"/>
              <w:jc w:val="both"/>
              <w:rPr>
                <w:rFonts w:ascii="標楷體" w:eastAsia="標楷體" w:hAnsi="標楷體"/>
                <w:b/>
                <w:bCs/>
              </w:rPr>
            </w:pPr>
          </w:p>
          <w:p w14:paraId="4841FFDB" w14:textId="77777777" w:rsidR="00585904" w:rsidRDefault="00585904" w:rsidP="001A1B8B">
            <w:pPr>
              <w:ind w:left="423" w:hangingChars="176" w:hanging="423"/>
              <w:jc w:val="both"/>
              <w:rPr>
                <w:rFonts w:ascii="標楷體" w:eastAsia="標楷體" w:hAnsi="標楷體"/>
                <w:b/>
                <w:bCs/>
              </w:rPr>
            </w:pPr>
          </w:p>
          <w:p w14:paraId="7B2BCE10" w14:textId="77777777" w:rsidR="00585904" w:rsidRDefault="00585904" w:rsidP="001A1B8B">
            <w:pPr>
              <w:ind w:left="423" w:hangingChars="176" w:hanging="423"/>
              <w:jc w:val="both"/>
              <w:rPr>
                <w:rFonts w:ascii="標楷體" w:eastAsia="標楷體" w:hAnsi="標楷體"/>
                <w:b/>
                <w:bCs/>
              </w:rPr>
            </w:pPr>
          </w:p>
          <w:p w14:paraId="78696A01" w14:textId="77777777" w:rsidR="00585904" w:rsidRDefault="00585904" w:rsidP="001A1B8B">
            <w:pPr>
              <w:ind w:left="423" w:hangingChars="176" w:hanging="423"/>
              <w:jc w:val="both"/>
              <w:rPr>
                <w:rFonts w:ascii="標楷體" w:eastAsia="標楷體" w:hAnsi="標楷體"/>
                <w:b/>
                <w:bCs/>
              </w:rPr>
            </w:pPr>
          </w:p>
          <w:p w14:paraId="57CCE640" w14:textId="57B2B3C4" w:rsidR="00585904" w:rsidRDefault="00585904" w:rsidP="001A1B8B">
            <w:pPr>
              <w:ind w:left="423" w:hangingChars="176" w:hanging="423"/>
              <w:jc w:val="both"/>
              <w:rPr>
                <w:rFonts w:ascii="標楷體" w:eastAsia="標楷體" w:hAnsi="標楷體"/>
                <w:b/>
                <w:bCs/>
              </w:rPr>
            </w:pPr>
            <w:r>
              <w:rPr>
                <w:rFonts w:ascii="標楷體" w:eastAsia="標楷體" w:hAnsi="標楷體" w:hint="eastAsia"/>
                <w:b/>
                <w:bCs/>
              </w:rPr>
              <w:t>三、</w:t>
            </w:r>
            <w:r w:rsidRPr="00585904">
              <w:rPr>
                <w:rFonts w:ascii="標楷體" w:eastAsia="標楷體" w:hAnsi="標楷體" w:hint="eastAsia"/>
                <w:b/>
                <w:bCs/>
              </w:rPr>
              <w:t>另擇期繼續審查。</w:t>
            </w:r>
          </w:p>
          <w:p w14:paraId="5C6F52C5" w14:textId="7F14B0BB" w:rsidR="00585904" w:rsidRPr="003C3BAF" w:rsidRDefault="00585904" w:rsidP="001A1B8B">
            <w:pPr>
              <w:ind w:left="423" w:hangingChars="176" w:hanging="423"/>
              <w:jc w:val="both"/>
              <w:rPr>
                <w:rFonts w:ascii="標楷體" w:eastAsia="標楷體" w:hAnsi="標楷體"/>
                <w:b/>
                <w:bCs/>
              </w:rPr>
            </w:pPr>
          </w:p>
        </w:tc>
      </w:tr>
      <w:tr w:rsidR="009A4A26" w:rsidRPr="001848B6" w14:paraId="23B6F296" w14:textId="77777777" w:rsidTr="003C3BAF">
        <w:tc>
          <w:tcPr>
            <w:tcW w:w="851" w:type="dxa"/>
            <w:vAlign w:val="center"/>
          </w:tcPr>
          <w:p w14:paraId="52964500" w14:textId="6A6AE2E8" w:rsidR="009A4A26" w:rsidRDefault="009A4A26" w:rsidP="009A4A26">
            <w:pPr>
              <w:jc w:val="center"/>
              <w:rPr>
                <w:rFonts w:ascii="標楷體" w:eastAsia="標楷體" w:hAnsi="標楷體"/>
                <w:b/>
              </w:rPr>
            </w:pPr>
            <w:r>
              <w:rPr>
                <w:rFonts w:ascii="標楷體" w:eastAsia="標楷體" w:hAnsi="標楷體" w:hint="eastAsia"/>
                <w:b/>
              </w:rPr>
              <w:lastRenderedPageBreak/>
              <w:t>29</w:t>
            </w:r>
          </w:p>
        </w:tc>
        <w:tc>
          <w:tcPr>
            <w:tcW w:w="1276" w:type="dxa"/>
            <w:vAlign w:val="center"/>
          </w:tcPr>
          <w:p w14:paraId="4AFA0391" w14:textId="47236698" w:rsidR="009A4A26" w:rsidRPr="00B7110F" w:rsidRDefault="009A4A26" w:rsidP="009A4A26">
            <w:pPr>
              <w:jc w:val="center"/>
              <w:rPr>
                <w:rFonts w:ascii="標楷體" w:eastAsia="標楷體" w:hAnsi="標楷體"/>
                <w:b/>
                <w:bCs/>
              </w:rPr>
            </w:pPr>
            <w:r w:rsidRPr="00B7110F">
              <w:rPr>
                <w:rFonts w:ascii="標楷體" w:eastAsia="標楷體" w:hAnsi="標楷體"/>
                <w:b/>
                <w:bCs/>
              </w:rPr>
              <w:t>11</w:t>
            </w:r>
            <w:r>
              <w:rPr>
                <w:rFonts w:ascii="標楷體" w:eastAsia="標楷體" w:hAnsi="標楷體" w:hint="eastAsia"/>
                <w:b/>
                <w:bCs/>
              </w:rPr>
              <w:t>4</w:t>
            </w:r>
            <w:r w:rsidRPr="00B7110F">
              <w:rPr>
                <w:rFonts w:ascii="標楷體" w:eastAsia="標楷體" w:hAnsi="標楷體"/>
                <w:b/>
                <w:bCs/>
              </w:rPr>
              <w:t>.</w:t>
            </w:r>
            <w:r>
              <w:rPr>
                <w:rFonts w:ascii="標楷體" w:eastAsia="標楷體" w:hAnsi="標楷體" w:hint="eastAsia"/>
                <w:b/>
                <w:bCs/>
              </w:rPr>
              <w:t>6</w:t>
            </w:r>
            <w:r w:rsidRPr="00B7110F">
              <w:rPr>
                <w:rFonts w:ascii="標楷體" w:eastAsia="標楷體" w:hAnsi="標楷體"/>
                <w:b/>
                <w:bCs/>
              </w:rPr>
              <w:t>.</w:t>
            </w:r>
            <w:r>
              <w:rPr>
                <w:rFonts w:ascii="標楷體" w:eastAsia="標楷體" w:hAnsi="標楷體" w:hint="eastAsia"/>
                <w:b/>
                <w:bCs/>
              </w:rPr>
              <w:t>2</w:t>
            </w:r>
          </w:p>
          <w:p w14:paraId="69E204D6" w14:textId="7467A764" w:rsidR="009A4A26" w:rsidRPr="00926139" w:rsidRDefault="009A4A26" w:rsidP="009A4A26">
            <w:pPr>
              <w:jc w:val="center"/>
              <w:rPr>
                <w:rFonts w:ascii="標楷體" w:eastAsia="標楷體" w:hAnsi="標楷體"/>
                <w:b/>
                <w:bCs/>
              </w:rPr>
            </w:pPr>
            <w:r w:rsidRPr="00B7110F">
              <w:rPr>
                <w:rFonts w:ascii="標楷體" w:eastAsia="標楷體" w:hAnsi="標楷體" w:hint="eastAsia"/>
                <w:b/>
                <w:bCs/>
              </w:rPr>
              <w:t>〈</w:t>
            </w:r>
            <w:r>
              <w:rPr>
                <w:rFonts w:ascii="標楷體" w:eastAsia="標楷體" w:hAnsi="標楷體" w:hint="eastAsia"/>
                <w:b/>
                <w:bCs/>
              </w:rPr>
              <w:t>一</w:t>
            </w:r>
            <w:r w:rsidRPr="00B7110F">
              <w:rPr>
                <w:rFonts w:ascii="標楷體" w:eastAsia="標楷體" w:hAnsi="標楷體" w:hint="eastAsia"/>
                <w:b/>
                <w:bCs/>
              </w:rPr>
              <w:t>〉</w:t>
            </w:r>
          </w:p>
        </w:tc>
        <w:tc>
          <w:tcPr>
            <w:tcW w:w="1264" w:type="dxa"/>
            <w:vAlign w:val="center"/>
          </w:tcPr>
          <w:p w14:paraId="1EE07EE7" w14:textId="478DAE20" w:rsidR="009A4A26" w:rsidRPr="00926139" w:rsidRDefault="009A4A26" w:rsidP="009A4A26">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257132BF" w14:textId="5923F5BD" w:rsidR="009A4A26" w:rsidRPr="00611A3F" w:rsidRDefault="009A4A26" w:rsidP="00550587">
            <w:pPr>
              <w:jc w:val="both"/>
              <w:rPr>
                <w:rFonts w:ascii="標楷體" w:eastAsia="標楷體" w:hAnsi="標楷體"/>
                <w:b/>
                <w:bCs/>
              </w:rPr>
            </w:pPr>
            <w:r w:rsidRPr="00CC1BC6">
              <w:rPr>
                <w:rFonts w:ascii="標楷體" w:eastAsia="標楷體" w:hAnsi="標楷體"/>
                <w:b/>
                <w:bCs/>
              </w:rPr>
              <w:t>考察</w:t>
            </w:r>
            <w:r w:rsidRPr="00CC1BC6">
              <w:rPr>
                <w:rFonts w:ascii="標楷體" w:eastAsia="標楷體" w:hAnsi="標楷體" w:hint="eastAsia"/>
                <w:b/>
                <w:bCs/>
              </w:rPr>
              <w:t>「台中智慧醫療及淨零轉型執行現況」</w:t>
            </w:r>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02B4802A" w14:textId="055CB513" w:rsidR="009A4A26" w:rsidRPr="007868CE" w:rsidRDefault="00833F2B" w:rsidP="009A4A26">
            <w:pPr>
              <w:rPr>
                <w:rFonts w:ascii="標楷體" w:eastAsia="標楷體" w:hAnsi="標楷體"/>
                <w:b/>
                <w:bCs/>
              </w:rPr>
            </w:pPr>
            <w:r w:rsidRPr="00833F2B">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tcPr>
          <w:p w14:paraId="61A57644" w14:textId="77777777" w:rsidR="009A4A26" w:rsidRPr="003C3BAF" w:rsidRDefault="009A4A26" w:rsidP="001A1B8B">
            <w:pPr>
              <w:jc w:val="both"/>
              <w:rPr>
                <w:rFonts w:ascii="標楷體" w:eastAsia="標楷體" w:hAnsi="標楷體"/>
                <w:b/>
                <w:bCs/>
              </w:rPr>
            </w:pPr>
          </w:p>
        </w:tc>
      </w:tr>
      <w:tr w:rsidR="009A4A26" w:rsidRPr="001848B6" w14:paraId="7C4790FB" w14:textId="77777777" w:rsidTr="008B45A7">
        <w:tc>
          <w:tcPr>
            <w:tcW w:w="851" w:type="dxa"/>
            <w:vAlign w:val="center"/>
          </w:tcPr>
          <w:p w14:paraId="1B98D6BF" w14:textId="2745CD7F" w:rsidR="009A4A26" w:rsidRDefault="009A4A26" w:rsidP="009A4A26">
            <w:pPr>
              <w:jc w:val="center"/>
              <w:rPr>
                <w:rFonts w:ascii="標楷體" w:eastAsia="標楷體" w:hAnsi="標楷體"/>
                <w:b/>
              </w:rPr>
            </w:pPr>
            <w:r>
              <w:rPr>
                <w:rFonts w:ascii="標楷體" w:eastAsia="標楷體" w:hAnsi="標楷體" w:hint="eastAsia"/>
                <w:b/>
              </w:rPr>
              <w:t>30</w:t>
            </w:r>
          </w:p>
        </w:tc>
        <w:tc>
          <w:tcPr>
            <w:tcW w:w="1276" w:type="dxa"/>
            <w:vAlign w:val="center"/>
          </w:tcPr>
          <w:p w14:paraId="215DD2C6" w14:textId="792AC2B2" w:rsidR="009A4A26" w:rsidRPr="00926139" w:rsidRDefault="009A4A26" w:rsidP="009A4A26">
            <w:pPr>
              <w:jc w:val="center"/>
              <w:rPr>
                <w:rFonts w:ascii="標楷體" w:eastAsia="標楷體" w:hAnsi="標楷體"/>
                <w:b/>
                <w:bCs/>
              </w:rPr>
            </w:pPr>
            <w:r w:rsidRPr="00926139">
              <w:rPr>
                <w:rFonts w:ascii="標楷體" w:eastAsia="標楷體" w:hAnsi="標楷體" w:hint="eastAsia"/>
                <w:b/>
                <w:bCs/>
              </w:rPr>
              <w:t>114.</w:t>
            </w:r>
            <w:r w:rsidR="009F5C57">
              <w:rPr>
                <w:rFonts w:ascii="標楷體" w:eastAsia="標楷體" w:hAnsi="標楷體" w:hint="eastAsia"/>
                <w:b/>
                <w:bCs/>
              </w:rPr>
              <w:t>6</w:t>
            </w:r>
            <w:r w:rsidRPr="00926139">
              <w:rPr>
                <w:rFonts w:ascii="標楷體" w:eastAsia="標楷體" w:hAnsi="標楷體" w:hint="eastAsia"/>
                <w:b/>
                <w:bCs/>
              </w:rPr>
              <w:t>.</w:t>
            </w:r>
            <w:r w:rsidR="009F5C57">
              <w:rPr>
                <w:rFonts w:ascii="標楷體" w:eastAsia="標楷體" w:hAnsi="標楷體" w:hint="eastAsia"/>
                <w:b/>
                <w:bCs/>
              </w:rPr>
              <w:t>4</w:t>
            </w:r>
          </w:p>
          <w:p w14:paraId="51732C96" w14:textId="276BC4E8" w:rsidR="009A4A26" w:rsidRPr="00926139" w:rsidRDefault="009A4A26" w:rsidP="009A4A26">
            <w:pPr>
              <w:jc w:val="center"/>
              <w:rPr>
                <w:rFonts w:ascii="標楷體" w:eastAsia="標楷體" w:hAnsi="標楷體"/>
                <w:b/>
                <w:bCs/>
              </w:rPr>
            </w:pPr>
            <w:r w:rsidRPr="00926139">
              <w:rPr>
                <w:rFonts w:ascii="標楷體" w:eastAsia="標楷體" w:hAnsi="標楷體"/>
                <w:b/>
                <w:bCs/>
              </w:rPr>
              <w:t>〈</w:t>
            </w:r>
            <w:r w:rsidRPr="00926139">
              <w:rPr>
                <w:rFonts w:ascii="標楷體" w:eastAsia="標楷體" w:hAnsi="標楷體" w:hint="eastAsia"/>
                <w:b/>
                <w:bCs/>
              </w:rPr>
              <w:t>三</w:t>
            </w:r>
            <w:r w:rsidRPr="00926139">
              <w:rPr>
                <w:rFonts w:ascii="標楷體" w:eastAsia="標楷體" w:hAnsi="標楷體"/>
                <w:b/>
                <w:bCs/>
              </w:rPr>
              <w:t>〉</w:t>
            </w:r>
          </w:p>
        </w:tc>
        <w:tc>
          <w:tcPr>
            <w:tcW w:w="1264" w:type="dxa"/>
            <w:vAlign w:val="center"/>
          </w:tcPr>
          <w:p w14:paraId="4A82501B" w14:textId="1F38CA8E" w:rsidR="009A4A26" w:rsidRPr="00926139" w:rsidRDefault="009A4A26" w:rsidP="009A4A26">
            <w:pPr>
              <w:jc w:val="center"/>
              <w:rPr>
                <w:rFonts w:ascii="標楷體" w:eastAsia="標楷體" w:hAnsi="標楷體"/>
                <w:b/>
                <w:bCs/>
              </w:rPr>
            </w:pPr>
            <w:r w:rsidRPr="00926139">
              <w:rPr>
                <w:rFonts w:ascii="標楷體" w:eastAsia="標楷體" w:hAnsi="標楷體" w:hint="eastAsia"/>
                <w:b/>
                <w:bCs/>
              </w:rPr>
              <w:t>第</w:t>
            </w:r>
            <w:r>
              <w:rPr>
                <w:rFonts w:ascii="標楷體" w:eastAsia="標楷體" w:hAnsi="標楷體" w:hint="eastAsia"/>
                <w:b/>
                <w:bCs/>
              </w:rPr>
              <w:t>15</w:t>
            </w:r>
            <w:r w:rsidRPr="00926139">
              <w:rPr>
                <w:rFonts w:ascii="標楷體" w:eastAsia="標楷體" w:hAnsi="標楷體" w:hint="eastAsia"/>
                <w:b/>
                <w:bCs/>
              </w:rPr>
              <w:t>次全體委員會議</w:t>
            </w:r>
          </w:p>
        </w:tc>
        <w:tc>
          <w:tcPr>
            <w:tcW w:w="3952" w:type="dxa"/>
            <w:vAlign w:val="center"/>
          </w:tcPr>
          <w:p w14:paraId="0447FEF1" w14:textId="3423A16C" w:rsidR="009A4A26" w:rsidRPr="00CC1BC6" w:rsidRDefault="009A4A26" w:rsidP="00550587">
            <w:pPr>
              <w:jc w:val="both"/>
              <w:rPr>
                <w:rFonts w:ascii="標楷體" w:eastAsia="標楷體" w:hAnsi="標楷體"/>
                <w:b/>
                <w:bCs/>
              </w:rPr>
            </w:pPr>
            <w:r w:rsidRPr="00CA6F92">
              <w:rPr>
                <w:rFonts w:ascii="標楷體" w:eastAsia="標楷體" w:hAnsi="標楷體"/>
                <w:b/>
                <w:bCs/>
              </w:rPr>
              <w:t>邀請勞動部部長就「勞工退休金制度改革，含勞保、勞退執行現況」進行專題報告，並備質詢。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590C22F0" w14:textId="721C6696" w:rsidR="009A4A26" w:rsidRPr="007868CE" w:rsidRDefault="00833F2B" w:rsidP="009A4A26">
            <w:pPr>
              <w:rPr>
                <w:rFonts w:ascii="標楷體" w:eastAsia="標楷體" w:hAnsi="標楷體"/>
                <w:b/>
                <w:bCs/>
              </w:rPr>
            </w:pPr>
            <w:r w:rsidRPr="00833F2B">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41A544A7" w14:textId="169A9484" w:rsidR="009A4A26" w:rsidRPr="003C3BAF" w:rsidRDefault="008B45A7" w:rsidP="001A1B8B">
            <w:pPr>
              <w:jc w:val="both"/>
              <w:rPr>
                <w:rFonts w:ascii="標楷體" w:eastAsia="標楷體" w:hAnsi="標楷體"/>
                <w:b/>
                <w:bCs/>
              </w:rPr>
            </w:pPr>
            <w:r w:rsidRPr="008B45A7">
              <w:rPr>
                <w:rFonts w:ascii="標楷體" w:eastAsia="標楷體" w:hAnsi="標楷體" w:hint="eastAsia"/>
                <w:b/>
                <w:bCs/>
              </w:rPr>
              <w:t>報告及詢答完畢。</w:t>
            </w:r>
          </w:p>
        </w:tc>
      </w:tr>
      <w:tr w:rsidR="009A4A26" w:rsidRPr="001848B6" w14:paraId="489C86FB" w14:textId="77777777" w:rsidTr="003C3BAF">
        <w:tc>
          <w:tcPr>
            <w:tcW w:w="851" w:type="dxa"/>
            <w:vAlign w:val="center"/>
          </w:tcPr>
          <w:p w14:paraId="484CCD45" w14:textId="003792CF" w:rsidR="009A4A26" w:rsidRDefault="009A4A26" w:rsidP="009A4A26">
            <w:pPr>
              <w:jc w:val="center"/>
              <w:rPr>
                <w:rFonts w:ascii="標楷體" w:eastAsia="標楷體" w:hAnsi="標楷體"/>
                <w:b/>
              </w:rPr>
            </w:pPr>
            <w:r>
              <w:rPr>
                <w:rFonts w:ascii="標楷體" w:eastAsia="標楷體" w:hAnsi="標楷體" w:hint="eastAsia"/>
                <w:b/>
              </w:rPr>
              <w:t>31</w:t>
            </w:r>
          </w:p>
        </w:tc>
        <w:tc>
          <w:tcPr>
            <w:tcW w:w="1276" w:type="dxa"/>
            <w:vAlign w:val="center"/>
          </w:tcPr>
          <w:p w14:paraId="48F82567" w14:textId="4910267C" w:rsidR="009A4A26" w:rsidRPr="00926139" w:rsidRDefault="009A4A26" w:rsidP="009A4A26">
            <w:pPr>
              <w:jc w:val="center"/>
              <w:rPr>
                <w:rFonts w:ascii="標楷體" w:eastAsia="標楷體" w:hAnsi="標楷體"/>
                <w:b/>
                <w:bCs/>
              </w:rPr>
            </w:pPr>
            <w:r w:rsidRPr="00926139">
              <w:rPr>
                <w:rFonts w:ascii="標楷體" w:eastAsia="標楷體" w:hAnsi="標楷體" w:hint="eastAsia"/>
                <w:b/>
                <w:bCs/>
              </w:rPr>
              <w:t>114.</w:t>
            </w:r>
            <w:r w:rsidR="009F5C57">
              <w:rPr>
                <w:rFonts w:ascii="標楷體" w:eastAsia="標楷體" w:hAnsi="標楷體" w:hint="eastAsia"/>
                <w:b/>
                <w:bCs/>
              </w:rPr>
              <w:t>6</w:t>
            </w:r>
            <w:r w:rsidRPr="00926139">
              <w:rPr>
                <w:rFonts w:ascii="標楷體" w:eastAsia="標楷體" w:hAnsi="標楷體" w:hint="eastAsia"/>
                <w:b/>
                <w:bCs/>
              </w:rPr>
              <w:t>.</w:t>
            </w:r>
            <w:r w:rsidR="009F5C57">
              <w:rPr>
                <w:rFonts w:ascii="標楷體" w:eastAsia="標楷體" w:hAnsi="標楷體" w:hint="eastAsia"/>
                <w:b/>
                <w:bCs/>
              </w:rPr>
              <w:t>5</w:t>
            </w:r>
          </w:p>
          <w:p w14:paraId="456B99CC" w14:textId="72BFC50B" w:rsidR="009A4A26" w:rsidRPr="00926139" w:rsidRDefault="009A4A26" w:rsidP="009A4A26">
            <w:pPr>
              <w:jc w:val="center"/>
              <w:rPr>
                <w:rFonts w:ascii="標楷體" w:eastAsia="標楷體" w:hAnsi="標楷體"/>
                <w:b/>
                <w:bCs/>
              </w:rPr>
            </w:pPr>
            <w:r w:rsidRPr="00926139">
              <w:rPr>
                <w:rFonts w:ascii="標楷體" w:eastAsia="標楷體" w:hAnsi="標楷體"/>
                <w:b/>
                <w:bCs/>
              </w:rPr>
              <w:t>〈</w:t>
            </w:r>
            <w:r>
              <w:rPr>
                <w:rFonts w:ascii="標楷體" w:eastAsia="標楷體" w:hAnsi="標楷體" w:hint="eastAsia"/>
                <w:b/>
                <w:bCs/>
              </w:rPr>
              <w:t>四</w:t>
            </w:r>
            <w:r w:rsidRPr="00926139">
              <w:rPr>
                <w:rFonts w:ascii="標楷體" w:eastAsia="標楷體" w:hAnsi="標楷體"/>
                <w:b/>
                <w:bCs/>
              </w:rPr>
              <w:t>〉</w:t>
            </w:r>
          </w:p>
        </w:tc>
        <w:tc>
          <w:tcPr>
            <w:tcW w:w="1264" w:type="dxa"/>
            <w:vAlign w:val="center"/>
          </w:tcPr>
          <w:p w14:paraId="4BF7F6C2" w14:textId="27EC25CA" w:rsidR="009A4A26" w:rsidRPr="00926139" w:rsidRDefault="009A4A26" w:rsidP="009A4A26">
            <w:pPr>
              <w:jc w:val="center"/>
              <w:rPr>
                <w:rFonts w:ascii="標楷體" w:eastAsia="標楷體" w:hAnsi="標楷體"/>
                <w:b/>
                <w:bCs/>
              </w:rPr>
            </w:pPr>
            <w:r>
              <w:rPr>
                <w:rFonts w:ascii="標楷體" w:eastAsia="標楷體" w:hAnsi="標楷體" w:hint="eastAsia"/>
                <w:b/>
                <w:bCs/>
              </w:rPr>
              <w:t>◎</w:t>
            </w:r>
          </w:p>
        </w:tc>
        <w:tc>
          <w:tcPr>
            <w:tcW w:w="3952" w:type="dxa"/>
            <w:vAlign w:val="center"/>
          </w:tcPr>
          <w:p w14:paraId="02C24D8B" w14:textId="2204EDB5" w:rsidR="009A4A26" w:rsidRPr="00CA6F92" w:rsidRDefault="009A4A26" w:rsidP="00550587">
            <w:pPr>
              <w:jc w:val="both"/>
              <w:rPr>
                <w:rFonts w:ascii="標楷體" w:eastAsia="標楷體" w:hAnsi="標楷體"/>
                <w:b/>
                <w:bCs/>
              </w:rPr>
            </w:pPr>
            <w:r w:rsidRPr="00CA6F92">
              <w:rPr>
                <w:rFonts w:ascii="標楷體" w:eastAsia="標楷體" w:hAnsi="標楷體" w:hint="eastAsia"/>
                <w:b/>
                <w:bCs/>
              </w:rPr>
              <w:t>舉行「醫師法施行細則」公聽會</w:t>
            </w:r>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73257189" w14:textId="1C19BB9B" w:rsidR="009A4A26" w:rsidRPr="007868CE" w:rsidRDefault="00833F2B" w:rsidP="009A4A26">
            <w:pPr>
              <w:rPr>
                <w:rFonts w:ascii="標楷體" w:eastAsia="標楷體" w:hAnsi="標楷體"/>
                <w:b/>
                <w:bCs/>
              </w:rPr>
            </w:pPr>
            <w:r w:rsidRPr="00833F2B">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tcPr>
          <w:p w14:paraId="7E817CC5" w14:textId="77777777" w:rsidR="009A4A26" w:rsidRPr="003C3BAF" w:rsidRDefault="009A4A26" w:rsidP="001A1B8B">
            <w:pPr>
              <w:jc w:val="both"/>
              <w:rPr>
                <w:rFonts w:ascii="標楷體" w:eastAsia="標楷體" w:hAnsi="標楷體"/>
                <w:b/>
                <w:bCs/>
              </w:rPr>
            </w:pPr>
          </w:p>
        </w:tc>
      </w:tr>
      <w:bookmarkEnd w:id="1"/>
      <w:tr w:rsidR="0099736F" w:rsidRPr="001848B6" w14:paraId="2CFC10BD" w14:textId="77777777" w:rsidTr="003C3BAF">
        <w:tc>
          <w:tcPr>
            <w:tcW w:w="851" w:type="dxa"/>
            <w:vAlign w:val="center"/>
          </w:tcPr>
          <w:p w14:paraId="754BF715" w14:textId="6C5EAE50" w:rsidR="0099736F" w:rsidRDefault="0099736F" w:rsidP="0099736F">
            <w:pPr>
              <w:jc w:val="center"/>
              <w:rPr>
                <w:rFonts w:ascii="標楷體" w:eastAsia="標楷體" w:hAnsi="標楷體"/>
                <w:b/>
              </w:rPr>
            </w:pPr>
            <w:r>
              <w:rPr>
                <w:rFonts w:ascii="標楷體" w:eastAsia="標楷體" w:hAnsi="標楷體" w:hint="eastAsia"/>
                <w:b/>
              </w:rPr>
              <w:lastRenderedPageBreak/>
              <w:t>32</w:t>
            </w:r>
          </w:p>
        </w:tc>
        <w:tc>
          <w:tcPr>
            <w:tcW w:w="1276" w:type="dxa"/>
            <w:vAlign w:val="center"/>
          </w:tcPr>
          <w:p w14:paraId="15C1AF65" w14:textId="6C1A30E1" w:rsidR="0099736F" w:rsidRPr="00B7110F" w:rsidRDefault="0099736F" w:rsidP="0099736F">
            <w:pPr>
              <w:jc w:val="center"/>
              <w:rPr>
                <w:rFonts w:ascii="標楷體" w:eastAsia="標楷體" w:hAnsi="標楷體"/>
                <w:b/>
                <w:bCs/>
              </w:rPr>
            </w:pPr>
            <w:r w:rsidRPr="00B7110F">
              <w:rPr>
                <w:rFonts w:ascii="標楷體" w:eastAsia="標楷體" w:hAnsi="標楷體"/>
                <w:b/>
                <w:bCs/>
              </w:rPr>
              <w:t>11</w:t>
            </w:r>
            <w:r>
              <w:rPr>
                <w:rFonts w:ascii="標楷體" w:eastAsia="標楷體" w:hAnsi="標楷體" w:hint="eastAsia"/>
                <w:b/>
                <w:bCs/>
              </w:rPr>
              <w:t>4</w:t>
            </w:r>
            <w:r w:rsidRPr="00B7110F">
              <w:rPr>
                <w:rFonts w:ascii="標楷體" w:eastAsia="標楷體" w:hAnsi="標楷體"/>
                <w:b/>
                <w:bCs/>
              </w:rPr>
              <w:t>.</w:t>
            </w:r>
            <w:r>
              <w:rPr>
                <w:rFonts w:ascii="標楷體" w:eastAsia="標楷體" w:hAnsi="標楷體" w:hint="eastAsia"/>
                <w:b/>
                <w:bCs/>
              </w:rPr>
              <w:t>6</w:t>
            </w:r>
            <w:r w:rsidRPr="00B7110F">
              <w:rPr>
                <w:rFonts w:ascii="標楷體" w:eastAsia="標楷體" w:hAnsi="標楷體"/>
                <w:b/>
                <w:bCs/>
              </w:rPr>
              <w:t>.</w:t>
            </w:r>
            <w:r>
              <w:rPr>
                <w:rFonts w:ascii="標楷體" w:eastAsia="標楷體" w:hAnsi="標楷體" w:hint="eastAsia"/>
                <w:b/>
                <w:bCs/>
              </w:rPr>
              <w:t>9</w:t>
            </w:r>
          </w:p>
          <w:p w14:paraId="42726FC3" w14:textId="77777777" w:rsidR="0099736F" w:rsidRDefault="0099736F" w:rsidP="0099736F">
            <w:pPr>
              <w:jc w:val="center"/>
              <w:rPr>
                <w:rFonts w:ascii="標楷體" w:eastAsia="標楷體" w:hAnsi="標楷體"/>
                <w:b/>
                <w:bCs/>
              </w:rPr>
            </w:pPr>
            <w:r w:rsidRPr="00B7110F">
              <w:rPr>
                <w:rFonts w:ascii="標楷體" w:eastAsia="標楷體" w:hAnsi="標楷體" w:hint="eastAsia"/>
                <w:b/>
                <w:bCs/>
              </w:rPr>
              <w:t>〈</w:t>
            </w:r>
            <w:r>
              <w:rPr>
                <w:rFonts w:ascii="標楷體" w:eastAsia="標楷體" w:hAnsi="標楷體" w:hint="eastAsia"/>
                <w:b/>
                <w:bCs/>
              </w:rPr>
              <w:t>一</w:t>
            </w:r>
            <w:r w:rsidRPr="00B7110F">
              <w:rPr>
                <w:rFonts w:ascii="標楷體" w:eastAsia="標楷體" w:hAnsi="標楷體" w:hint="eastAsia"/>
                <w:b/>
                <w:bCs/>
              </w:rPr>
              <w:t>〉</w:t>
            </w:r>
          </w:p>
          <w:p w14:paraId="3B3673EA" w14:textId="25D16BE1" w:rsidR="0099736F" w:rsidRPr="00611432" w:rsidRDefault="0099736F" w:rsidP="0099736F">
            <w:pPr>
              <w:jc w:val="center"/>
              <w:rPr>
                <w:rFonts w:ascii="標楷體" w:eastAsia="標楷體" w:hAnsi="標楷體"/>
                <w:b/>
                <w:bCs/>
              </w:rPr>
            </w:pPr>
            <w:r w:rsidRPr="00611432">
              <w:rPr>
                <w:rFonts w:ascii="標楷體" w:eastAsia="標楷體" w:hAnsi="標楷體" w:hint="eastAsia"/>
                <w:b/>
                <w:bCs/>
              </w:rPr>
              <w:t>11</w:t>
            </w:r>
            <w:r>
              <w:rPr>
                <w:rFonts w:ascii="標楷體" w:eastAsia="標楷體" w:hAnsi="標楷體" w:hint="eastAsia"/>
                <w:b/>
                <w:bCs/>
              </w:rPr>
              <w:t>4</w:t>
            </w:r>
            <w:r w:rsidRPr="00611432">
              <w:rPr>
                <w:rFonts w:ascii="標楷體" w:eastAsia="標楷體" w:hAnsi="標楷體" w:hint="eastAsia"/>
                <w:b/>
                <w:bCs/>
              </w:rPr>
              <w:t>.</w:t>
            </w:r>
            <w:r>
              <w:rPr>
                <w:rFonts w:ascii="標楷體" w:eastAsia="標楷體" w:hAnsi="標楷體" w:hint="eastAsia"/>
                <w:b/>
                <w:bCs/>
              </w:rPr>
              <w:t>6</w:t>
            </w:r>
            <w:r w:rsidRPr="00611432">
              <w:rPr>
                <w:rFonts w:ascii="標楷體" w:eastAsia="標楷體" w:hAnsi="標楷體" w:hint="eastAsia"/>
                <w:b/>
                <w:bCs/>
              </w:rPr>
              <w:t>.</w:t>
            </w:r>
            <w:r>
              <w:rPr>
                <w:rFonts w:ascii="標楷體" w:eastAsia="標楷體" w:hAnsi="標楷體" w:hint="eastAsia"/>
                <w:b/>
                <w:bCs/>
              </w:rPr>
              <w:t>11</w:t>
            </w:r>
          </w:p>
          <w:p w14:paraId="7E52D7D6" w14:textId="2E4952C9" w:rsidR="0099736F" w:rsidRPr="00926139" w:rsidRDefault="0099736F" w:rsidP="0099736F">
            <w:pPr>
              <w:jc w:val="center"/>
              <w:rPr>
                <w:rFonts w:ascii="標楷體" w:eastAsia="標楷體" w:hAnsi="標楷體"/>
                <w:b/>
                <w:bCs/>
              </w:rPr>
            </w:pPr>
            <w:r w:rsidRPr="00611432">
              <w:rPr>
                <w:rFonts w:ascii="標楷體" w:eastAsia="標楷體" w:hAnsi="標楷體"/>
                <w:b/>
                <w:bCs/>
              </w:rPr>
              <w:t>〈</w:t>
            </w:r>
            <w:r w:rsidRPr="00611432">
              <w:rPr>
                <w:rFonts w:ascii="標楷體" w:eastAsia="標楷體" w:hAnsi="標楷體" w:hint="eastAsia"/>
                <w:b/>
                <w:bCs/>
              </w:rPr>
              <w:t>三</w:t>
            </w:r>
            <w:r w:rsidRPr="00611432">
              <w:rPr>
                <w:rFonts w:ascii="標楷體" w:eastAsia="標楷體" w:hAnsi="標楷體"/>
                <w:b/>
                <w:bCs/>
              </w:rPr>
              <w:t>〉</w:t>
            </w:r>
          </w:p>
        </w:tc>
        <w:tc>
          <w:tcPr>
            <w:tcW w:w="1264" w:type="dxa"/>
            <w:vAlign w:val="center"/>
          </w:tcPr>
          <w:p w14:paraId="4B2F2CA5" w14:textId="2B29FA83" w:rsidR="0099736F" w:rsidRDefault="0099736F" w:rsidP="0099736F">
            <w:pPr>
              <w:jc w:val="center"/>
              <w:rPr>
                <w:rFonts w:ascii="標楷體" w:eastAsia="標楷體" w:hAnsi="標楷體"/>
                <w:b/>
                <w:bCs/>
              </w:rPr>
            </w:pPr>
            <w:r w:rsidRPr="00611432">
              <w:rPr>
                <w:rFonts w:ascii="標楷體" w:eastAsia="標楷體" w:hAnsi="標楷體" w:hint="eastAsia"/>
                <w:b/>
                <w:bCs/>
              </w:rPr>
              <w:t>第</w:t>
            </w:r>
            <w:r>
              <w:rPr>
                <w:rFonts w:ascii="標楷體" w:eastAsia="標楷體" w:hAnsi="標楷體" w:hint="eastAsia"/>
                <w:b/>
                <w:bCs/>
              </w:rPr>
              <w:t>16</w:t>
            </w:r>
            <w:r w:rsidRPr="00611432">
              <w:rPr>
                <w:rFonts w:ascii="標楷體" w:eastAsia="標楷體" w:hAnsi="標楷體" w:hint="eastAsia"/>
                <w:b/>
                <w:bCs/>
              </w:rPr>
              <w:t>次全體委員會議</w:t>
            </w:r>
          </w:p>
        </w:tc>
        <w:tc>
          <w:tcPr>
            <w:tcW w:w="3952" w:type="dxa"/>
            <w:vAlign w:val="center"/>
          </w:tcPr>
          <w:p w14:paraId="1125481A" w14:textId="77777777" w:rsidR="00A41511" w:rsidRDefault="00A41511" w:rsidP="00550587">
            <w:pPr>
              <w:jc w:val="both"/>
              <w:rPr>
                <w:rFonts w:ascii="標楷體" w:eastAsia="標楷體" w:hAnsi="標楷體"/>
                <w:b/>
                <w:bCs/>
              </w:rPr>
            </w:pPr>
            <w:r w:rsidRPr="00A41511">
              <w:rPr>
                <w:rFonts w:ascii="標楷體" w:eastAsia="標楷體" w:hAnsi="標楷體"/>
                <w:b/>
                <w:bCs/>
              </w:rPr>
              <w:t>（6月9日）</w:t>
            </w:r>
          </w:p>
          <w:p w14:paraId="1B548DFC" w14:textId="77777777" w:rsidR="00A41511" w:rsidRDefault="00A41511" w:rsidP="00550587">
            <w:pPr>
              <w:jc w:val="both"/>
              <w:rPr>
                <w:rFonts w:ascii="標楷體" w:eastAsia="標楷體" w:hAnsi="標楷體"/>
                <w:b/>
                <w:bCs/>
              </w:rPr>
            </w:pPr>
            <w:r w:rsidRPr="00A41511">
              <w:rPr>
                <w:rFonts w:ascii="標楷體" w:eastAsia="標楷體" w:hAnsi="標楷體"/>
                <w:b/>
                <w:bCs/>
              </w:rPr>
              <w:t>審查</w:t>
            </w:r>
          </w:p>
          <w:p w14:paraId="0AC2AA66"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一、行政院函請審議「全民健康保險資料管理條例草案」案。</w:t>
            </w:r>
          </w:p>
          <w:p w14:paraId="1EB67A6E"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二、委員林月琴等21人擬具「全民健康保險資料管理條例草案」案。【詢答及審查】【第二案，如未經各黨團簽署不復議同意書，則不予審查】</w:t>
            </w:r>
          </w:p>
          <w:p w14:paraId="28147450"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（6月11日）</w:t>
            </w:r>
          </w:p>
          <w:p w14:paraId="3FF729BD"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一、繼續審查行政院函請審議「兒童托育服務法草案」案。</w:t>
            </w:r>
          </w:p>
          <w:p w14:paraId="5D89DD56"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二、繼續審查委員林月琴等16人擬具「兒童托育服務法草案」案。</w:t>
            </w:r>
          </w:p>
          <w:p w14:paraId="644369C1"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三、繼續審查委員何欣純等16人擬具「兒童托育服務法草案」案。</w:t>
            </w:r>
          </w:p>
          <w:p w14:paraId="01AC7D34"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四、繼續審查委員王育敏等24人擬具「兒童托育服務法草案」案。</w:t>
            </w:r>
          </w:p>
          <w:p w14:paraId="686DAD85"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五、繼續審查委員邱若華等16人擬具「兒童托育服務法草案」案。</w:t>
            </w:r>
          </w:p>
          <w:p w14:paraId="5E8F810B"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六、繼續審查委員黃捷等21人擬具「兒童托育服務法草案」案。</w:t>
            </w:r>
          </w:p>
          <w:p w14:paraId="0B531472"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七、繼續審查委員蔡易餘等17人擬具「兒童托育服務法草案」案。</w:t>
            </w:r>
          </w:p>
          <w:p w14:paraId="06B5183F"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八、繼續審查委員李坤城等22人擬具「兒童托育服務法草案」案。</w:t>
            </w:r>
          </w:p>
          <w:p w14:paraId="19183C76"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九、繼續審查委員陳培瑜等19人擬具「兒童托育服務法草案」案。</w:t>
            </w:r>
          </w:p>
          <w:p w14:paraId="569D99A3"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十、繼續審查委員郭昱晴等21人擬具「兒童托育服務法草案」案。</w:t>
            </w:r>
          </w:p>
          <w:p w14:paraId="0337925D"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十一、繼續審查委員陳素月等16人擬具「兒童托育服務法草案」案。</w:t>
            </w:r>
          </w:p>
          <w:p w14:paraId="65501EC5"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十二、繼續審查委員鄭天財SraKacaw等18人擬具「兒童托育服務法草案」案。</w:t>
            </w:r>
          </w:p>
          <w:p w14:paraId="584BF512"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十三、繼續審查委員王美惠等19人擬具「兒童托育服務法草案」案。</w:t>
            </w:r>
          </w:p>
          <w:p w14:paraId="6FF6C074"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lastRenderedPageBreak/>
              <w:t>十四、繼續審查委員林淑芬等25人擬具「兒童托育服務法草案」案。</w:t>
            </w:r>
          </w:p>
          <w:p w14:paraId="48C842C6"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十五、繼續審查委員王正旭等18人擬具「兒童托育服務法草案」案。</w:t>
            </w:r>
          </w:p>
          <w:p w14:paraId="031473FA"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十六、繼續審查委員吳沛憶等19人擬具「兒童托育服務法草案」案。</w:t>
            </w:r>
          </w:p>
          <w:p w14:paraId="419C4A1A"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十七、審查委員游顥等17人擬具「兒童托育多元服務法草案」案。</w:t>
            </w:r>
          </w:p>
          <w:p w14:paraId="05FF604D"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十八、審查委員范雲等17人擬具「兒童托育服務法草案」案。</w:t>
            </w:r>
          </w:p>
          <w:p w14:paraId="6E2B361D" w14:textId="77777777" w:rsidR="00A41511"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十九、審查委員李彥秀等16人擬具「兒童托育服務法草案」案。</w:t>
            </w:r>
          </w:p>
          <w:p w14:paraId="4D2B6CF8" w14:textId="77777777" w:rsidR="0099736F" w:rsidRDefault="00A41511" w:rsidP="00550587">
            <w:pPr>
              <w:ind w:left="495" w:hangingChars="206" w:hanging="495"/>
              <w:jc w:val="both"/>
              <w:rPr>
                <w:rFonts w:ascii="標楷體" w:eastAsia="標楷體" w:hAnsi="標楷體"/>
                <w:b/>
                <w:bCs/>
              </w:rPr>
            </w:pPr>
            <w:r w:rsidRPr="00A41511">
              <w:rPr>
                <w:rFonts w:ascii="標楷體" w:eastAsia="標楷體" w:hAnsi="標楷體"/>
                <w:b/>
                <w:bCs/>
              </w:rPr>
              <w:t>二十、審查委員羅廷瑋等17人擬具「兒童托育服務法草案」案。【第十七至第十九案，如經復議則不予審查；第二十案，如未經各黨團簽署不復議同意書，則不予審查】【逐條討論】</w:t>
            </w:r>
          </w:p>
          <w:p w14:paraId="6BD0922D" w14:textId="684FB61B" w:rsidR="00A41511" w:rsidRPr="00CA6F92" w:rsidRDefault="00A41511" w:rsidP="00550587">
            <w:pPr>
              <w:ind w:left="495" w:hangingChars="206" w:hanging="495"/>
              <w:jc w:val="both"/>
              <w:rPr>
                <w:rFonts w:ascii="標楷體" w:eastAsia="標楷體" w:hAnsi="標楷體"/>
                <w:b/>
                <w:bCs/>
              </w:rPr>
            </w:pPr>
            <w:r w:rsidRPr="00A41511">
              <w:rPr>
                <w:rFonts w:ascii="標楷體" w:eastAsia="標楷體" w:hAnsi="標楷體" w:hint="eastAsia"/>
                <w:b/>
                <w:bCs/>
              </w:rPr>
              <w:t>(二天一次會)</w:t>
            </w:r>
          </w:p>
        </w:tc>
        <w:tc>
          <w:tcPr>
            <w:tcW w:w="945" w:type="dxa"/>
            <w:tcBorders>
              <w:top w:val="single" w:sz="4" w:space="0" w:color="auto"/>
              <w:left w:val="single" w:sz="4" w:space="0" w:color="auto"/>
              <w:bottom w:val="single" w:sz="4" w:space="0" w:color="auto"/>
              <w:right w:val="single" w:sz="4" w:space="0" w:color="auto"/>
            </w:tcBorders>
            <w:vAlign w:val="center"/>
          </w:tcPr>
          <w:p w14:paraId="3B84B931" w14:textId="440E303E" w:rsidR="0099736F" w:rsidRPr="00833F2B" w:rsidRDefault="0099736F" w:rsidP="0099736F">
            <w:pPr>
              <w:rPr>
                <w:rFonts w:ascii="標楷體" w:eastAsia="標楷體" w:hAnsi="標楷體"/>
                <w:b/>
                <w:bCs/>
              </w:rPr>
            </w:pPr>
            <w:r w:rsidRPr="007868CE">
              <w:rPr>
                <w:rFonts w:ascii="標楷體" w:eastAsia="標楷體" w:hAnsi="標楷體" w:hint="eastAsia"/>
                <w:b/>
                <w:bCs/>
              </w:rPr>
              <w:lastRenderedPageBreak/>
              <w:t>劉建國</w:t>
            </w:r>
          </w:p>
        </w:tc>
        <w:tc>
          <w:tcPr>
            <w:tcW w:w="2090" w:type="dxa"/>
            <w:tcBorders>
              <w:top w:val="single" w:sz="4" w:space="0" w:color="auto"/>
              <w:left w:val="single" w:sz="4" w:space="0" w:color="auto"/>
              <w:bottom w:val="single" w:sz="4" w:space="0" w:color="auto"/>
              <w:right w:val="single" w:sz="4" w:space="0" w:color="auto"/>
            </w:tcBorders>
          </w:tcPr>
          <w:p w14:paraId="4FBED7F3" w14:textId="2216C86A" w:rsidR="0099736F" w:rsidRDefault="002E3F36" w:rsidP="001A1B8B">
            <w:pPr>
              <w:jc w:val="both"/>
              <w:rPr>
                <w:rFonts w:ascii="標楷體" w:eastAsia="標楷體" w:hAnsi="標楷體"/>
                <w:b/>
                <w:bCs/>
              </w:rPr>
            </w:pPr>
            <w:r w:rsidRPr="002E3F36">
              <w:rPr>
                <w:rFonts w:ascii="標楷體" w:eastAsia="標楷體" w:hAnsi="標楷體"/>
                <w:b/>
                <w:bCs/>
              </w:rPr>
              <w:t>（6月9日）</w:t>
            </w:r>
          </w:p>
          <w:p w14:paraId="477B77DE" w14:textId="260852E8" w:rsidR="002E3F36" w:rsidRPr="002E3F36" w:rsidRDefault="002E3F36" w:rsidP="001A1B8B">
            <w:pPr>
              <w:jc w:val="both"/>
              <w:rPr>
                <w:rFonts w:ascii="標楷體" w:eastAsia="標楷體" w:hAnsi="標楷體"/>
                <w:b/>
                <w:bCs/>
              </w:rPr>
            </w:pPr>
            <w:r w:rsidRPr="002E3F36">
              <w:rPr>
                <w:rFonts w:ascii="標楷體" w:eastAsia="標楷體" w:hAnsi="標楷體" w:hint="eastAsia"/>
                <w:b/>
                <w:bCs/>
              </w:rPr>
              <w:t>說明及詢答完畢，另擇期繼續審查。</w:t>
            </w:r>
          </w:p>
          <w:p w14:paraId="36CE1985" w14:textId="77777777" w:rsidR="002E3F36" w:rsidRDefault="002E3F36" w:rsidP="001A1B8B">
            <w:pPr>
              <w:jc w:val="both"/>
              <w:rPr>
                <w:rFonts w:ascii="標楷體" w:eastAsia="標楷體" w:hAnsi="標楷體"/>
                <w:b/>
                <w:bCs/>
              </w:rPr>
            </w:pPr>
          </w:p>
          <w:p w14:paraId="28EF905B" w14:textId="77777777" w:rsidR="002E3F36" w:rsidRDefault="002E3F36" w:rsidP="001A1B8B">
            <w:pPr>
              <w:jc w:val="both"/>
              <w:rPr>
                <w:rFonts w:ascii="標楷體" w:eastAsia="標楷體" w:hAnsi="標楷體"/>
                <w:b/>
                <w:bCs/>
              </w:rPr>
            </w:pPr>
          </w:p>
          <w:p w14:paraId="4F1DB916" w14:textId="77777777" w:rsidR="002E3F36" w:rsidRDefault="002E3F36" w:rsidP="001A1B8B">
            <w:pPr>
              <w:jc w:val="both"/>
              <w:rPr>
                <w:rFonts w:ascii="標楷體" w:eastAsia="標楷體" w:hAnsi="標楷體"/>
                <w:b/>
                <w:bCs/>
              </w:rPr>
            </w:pPr>
          </w:p>
          <w:p w14:paraId="6CD24AC8" w14:textId="77777777" w:rsidR="002E3F36" w:rsidRDefault="002E3F36" w:rsidP="001A1B8B">
            <w:pPr>
              <w:jc w:val="both"/>
              <w:rPr>
                <w:rFonts w:ascii="標楷體" w:eastAsia="標楷體" w:hAnsi="標楷體"/>
                <w:b/>
                <w:bCs/>
              </w:rPr>
            </w:pPr>
          </w:p>
          <w:p w14:paraId="3F24C09A" w14:textId="77777777" w:rsidR="002E3F36" w:rsidRDefault="002E3F36" w:rsidP="001A1B8B">
            <w:pPr>
              <w:jc w:val="both"/>
              <w:rPr>
                <w:rFonts w:ascii="標楷體" w:eastAsia="標楷體" w:hAnsi="標楷體"/>
                <w:b/>
                <w:bCs/>
              </w:rPr>
            </w:pPr>
          </w:p>
          <w:p w14:paraId="41CFEBE4" w14:textId="77777777" w:rsidR="002E3F36" w:rsidRDefault="002E3F36" w:rsidP="001A1B8B">
            <w:pPr>
              <w:jc w:val="both"/>
              <w:rPr>
                <w:rFonts w:ascii="標楷體" w:eastAsia="標楷體" w:hAnsi="標楷體"/>
                <w:b/>
                <w:bCs/>
              </w:rPr>
            </w:pPr>
          </w:p>
          <w:p w14:paraId="22932B6A" w14:textId="77777777" w:rsidR="002E3F36" w:rsidRPr="002E3F36" w:rsidRDefault="002E3F36" w:rsidP="001A1B8B">
            <w:pPr>
              <w:jc w:val="both"/>
              <w:rPr>
                <w:rFonts w:ascii="標楷體" w:eastAsia="標楷體" w:hAnsi="標楷體"/>
                <w:b/>
                <w:bCs/>
              </w:rPr>
            </w:pPr>
            <w:r w:rsidRPr="002E3F36">
              <w:rPr>
                <w:rFonts w:ascii="標楷體" w:eastAsia="標楷體" w:hAnsi="標楷體"/>
                <w:b/>
                <w:bCs/>
              </w:rPr>
              <w:t>（6月11日）</w:t>
            </w:r>
          </w:p>
          <w:p w14:paraId="6DC1558E" w14:textId="0ACB7930" w:rsidR="002E3F36" w:rsidRPr="002E3F36" w:rsidRDefault="002E3F36" w:rsidP="001A1B8B">
            <w:pPr>
              <w:jc w:val="both"/>
              <w:rPr>
                <w:rFonts w:ascii="標楷體" w:eastAsia="標楷體" w:hAnsi="標楷體"/>
                <w:b/>
                <w:bCs/>
              </w:rPr>
            </w:pPr>
            <w:r w:rsidRPr="002E3F36">
              <w:rPr>
                <w:rFonts w:ascii="標楷體" w:eastAsia="標楷體" w:hAnsi="標楷體" w:hint="eastAsia"/>
                <w:b/>
                <w:bCs/>
              </w:rPr>
              <w:t>另擇期繼續審查。</w:t>
            </w:r>
          </w:p>
        </w:tc>
      </w:tr>
      <w:tr w:rsidR="0099736F" w:rsidRPr="001848B6" w14:paraId="77867B12" w14:textId="77777777" w:rsidTr="003C3BAF">
        <w:tc>
          <w:tcPr>
            <w:tcW w:w="851" w:type="dxa"/>
            <w:vAlign w:val="center"/>
          </w:tcPr>
          <w:p w14:paraId="206F433F" w14:textId="29DCB14A" w:rsidR="0099736F" w:rsidRDefault="0099736F" w:rsidP="0099736F">
            <w:pPr>
              <w:jc w:val="center"/>
              <w:rPr>
                <w:rFonts w:ascii="標楷體" w:eastAsia="標楷體" w:hAnsi="標楷體"/>
                <w:b/>
              </w:rPr>
            </w:pPr>
            <w:r>
              <w:rPr>
                <w:rFonts w:ascii="標楷體" w:eastAsia="標楷體" w:hAnsi="標楷體" w:hint="eastAsia"/>
                <w:b/>
              </w:rPr>
              <w:t>33</w:t>
            </w:r>
          </w:p>
        </w:tc>
        <w:tc>
          <w:tcPr>
            <w:tcW w:w="1276" w:type="dxa"/>
            <w:vAlign w:val="center"/>
          </w:tcPr>
          <w:p w14:paraId="4C15B67C" w14:textId="0909EBE5" w:rsidR="0099736F" w:rsidRPr="00A739E4" w:rsidRDefault="0099736F" w:rsidP="0099736F">
            <w:pPr>
              <w:jc w:val="center"/>
              <w:rPr>
                <w:rFonts w:ascii="標楷體" w:eastAsia="標楷體" w:hAnsi="標楷體"/>
                <w:b/>
                <w:bCs/>
              </w:rPr>
            </w:pPr>
            <w:r w:rsidRPr="00A739E4">
              <w:rPr>
                <w:rFonts w:ascii="標楷體" w:eastAsia="標楷體" w:hAnsi="標楷體"/>
                <w:b/>
                <w:bCs/>
              </w:rPr>
              <w:t>11</w:t>
            </w:r>
            <w:r>
              <w:rPr>
                <w:rFonts w:ascii="標楷體" w:eastAsia="標楷體" w:hAnsi="標楷體" w:hint="eastAsia"/>
                <w:b/>
                <w:bCs/>
              </w:rPr>
              <w:t>4</w:t>
            </w:r>
            <w:r w:rsidRPr="00A739E4">
              <w:rPr>
                <w:rFonts w:ascii="標楷體" w:eastAsia="標楷體" w:hAnsi="標楷體"/>
                <w:b/>
                <w:bCs/>
              </w:rPr>
              <w:t>.</w:t>
            </w:r>
            <w:r>
              <w:rPr>
                <w:rFonts w:ascii="標楷體" w:eastAsia="標楷體" w:hAnsi="標楷體" w:hint="eastAsia"/>
                <w:b/>
                <w:bCs/>
              </w:rPr>
              <w:t>6</w:t>
            </w:r>
            <w:r w:rsidRPr="00A739E4">
              <w:rPr>
                <w:rFonts w:ascii="標楷體" w:eastAsia="標楷體" w:hAnsi="標楷體"/>
                <w:b/>
                <w:bCs/>
              </w:rPr>
              <w:t>.</w:t>
            </w:r>
            <w:r>
              <w:rPr>
                <w:rFonts w:ascii="標楷體" w:eastAsia="標楷體" w:hAnsi="標楷體" w:hint="eastAsia"/>
                <w:b/>
                <w:bCs/>
              </w:rPr>
              <w:t>12</w:t>
            </w:r>
          </w:p>
          <w:p w14:paraId="067C5917" w14:textId="77777777" w:rsidR="0099736F" w:rsidRDefault="0099736F" w:rsidP="0099736F">
            <w:pPr>
              <w:jc w:val="center"/>
              <w:rPr>
                <w:rFonts w:ascii="標楷體" w:eastAsia="標楷體" w:hAnsi="標楷體"/>
                <w:b/>
                <w:bCs/>
              </w:rPr>
            </w:pPr>
            <w:r w:rsidRPr="00A739E4">
              <w:rPr>
                <w:rFonts w:ascii="標楷體" w:eastAsia="標楷體" w:hAnsi="標楷體" w:hint="eastAsia"/>
                <w:b/>
                <w:bCs/>
              </w:rPr>
              <w:t>〈</w:t>
            </w:r>
            <w:r>
              <w:rPr>
                <w:rFonts w:ascii="標楷體" w:eastAsia="標楷體" w:hAnsi="標楷體" w:hint="eastAsia"/>
                <w:b/>
                <w:bCs/>
              </w:rPr>
              <w:t>四</w:t>
            </w:r>
            <w:r w:rsidRPr="00A739E4">
              <w:rPr>
                <w:rFonts w:ascii="標楷體" w:eastAsia="標楷體" w:hAnsi="標楷體" w:hint="eastAsia"/>
                <w:b/>
                <w:bCs/>
              </w:rPr>
              <w:t>〉</w:t>
            </w:r>
          </w:p>
          <w:p w14:paraId="677391C4" w14:textId="5434BE7B" w:rsidR="0099736F" w:rsidRPr="00926139" w:rsidRDefault="0099736F" w:rsidP="0099736F">
            <w:pPr>
              <w:jc w:val="center"/>
              <w:rPr>
                <w:rFonts w:ascii="標楷體" w:eastAsia="標楷體" w:hAnsi="標楷體"/>
                <w:b/>
                <w:bCs/>
              </w:rPr>
            </w:pPr>
            <w:r>
              <w:rPr>
                <w:rFonts w:ascii="標楷體" w:eastAsia="標楷體" w:hAnsi="標楷體" w:hint="eastAsia"/>
                <w:b/>
                <w:bCs/>
              </w:rPr>
              <w:t>上午</w:t>
            </w:r>
          </w:p>
        </w:tc>
        <w:tc>
          <w:tcPr>
            <w:tcW w:w="1264" w:type="dxa"/>
            <w:vAlign w:val="center"/>
          </w:tcPr>
          <w:p w14:paraId="57ABE9CA" w14:textId="0666BC94" w:rsidR="0099736F" w:rsidRDefault="0099736F" w:rsidP="0099736F">
            <w:pPr>
              <w:jc w:val="center"/>
              <w:rPr>
                <w:rFonts w:ascii="標楷體" w:eastAsia="標楷體" w:hAnsi="標楷體"/>
                <w:b/>
                <w:bCs/>
              </w:rPr>
            </w:pPr>
            <w:r w:rsidRPr="008D5007">
              <w:rPr>
                <w:rFonts w:ascii="標楷體" w:eastAsia="標楷體" w:hAnsi="標楷體" w:hint="eastAsia"/>
                <w:b/>
                <w:bCs/>
              </w:rPr>
              <w:t>◎</w:t>
            </w:r>
          </w:p>
        </w:tc>
        <w:tc>
          <w:tcPr>
            <w:tcW w:w="3952" w:type="dxa"/>
            <w:vAlign w:val="center"/>
          </w:tcPr>
          <w:p w14:paraId="7934BF33" w14:textId="2DAD79E6" w:rsidR="0099736F" w:rsidRPr="00CA6F92" w:rsidRDefault="002C3DCB" w:rsidP="00550587">
            <w:pPr>
              <w:jc w:val="both"/>
              <w:rPr>
                <w:rFonts w:ascii="標楷體" w:eastAsia="標楷體" w:hAnsi="標楷體"/>
                <w:b/>
                <w:bCs/>
              </w:rPr>
            </w:pPr>
            <w:r w:rsidRPr="002C3DCB">
              <w:rPr>
                <w:rFonts w:ascii="標楷體" w:eastAsia="標楷體" w:hAnsi="標楷體" w:hint="eastAsia"/>
                <w:b/>
                <w:bCs/>
              </w:rPr>
              <w:t>舉行「病人自主權利法</w:t>
            </w:r>
            <w:r>
              <w:rPr>
                <w:rFonts w:ascii="標楷體" w:eastAsia="標楷體" w:hAnsi="標楷體" w:hint="eastAsia"/>
                <w:b/>
                <w:bCs/>
              </w:rPr>
              <w:t>修法</w:t>
            </w:r>
            <w:r w:rsidRPr="002C3DCB">
              <w:rPr>
                <w:rFonts w:ascii="標楷體" w:eastAsia="標楷體" w:hAnsi="標楷體" w:hint="eastAsia"/>
                <w:b/>
                <w:bCs/>
              </w:rPr>
              <w:t>」公聽會。</w:t>
            </w:r>
          </w:p>
        </w:tc>
        <w:tc>
          <w:tcPr>
            <w:tcW w:w="945" w:type="dxa"/>
            <w:tcBorders>
              <w:top w:val="single" w:sz="4" w:space="0" w:color="auto"/>
              <w:left w:val="single" w:sz="4" w:space="0" w:color="auto"/>
              <w:bottom w:val="single" w:sz="4" w:space="0" w:color="auto"/>
              <w:right w:val="single" w:sz="4" w:space="0" w:color="auto"/>
            </w:tcBorders>
            <w:vAlign w:val="center"/>
          </w:tcPr>
          <w:p w14:paraId="7797F90A" w14:textId="00437748" w:rsidR="0099736F" w:rsidRPr="00833F2B" w:rsidRDefault="0099736F" w:rsidP="0099736F">
            <w:pPr>
              <w:rPr>
                <w:rFonts w:ascii="標楷體" w:eastAsia="標楷體" w:hAnsi="標楷體"/>
                <w:b/>
                <w:bCs/>
              </w:rPr>
            </w:pPr>
            <w:r w:rsidRPr="007868CE">
              <w:rPr>
                <w:rFonts w:ascii="標楷體" w:eastAsia="標楷體" w:hAnsi="標楷體" w:hint="eastAsia"/>
                <w:b/>
                <w:bCs/>
              </w:rPr>
              <w:t>劉建國</w:t>
            </w:r>
          </w:p>
        </w:tc>
        <w:tc>
          <w:tcPr>
            <w:tcW w:w="2090" w:type="dxa"/>
            <w:tcBorders>
              <w:top w:val="single" w:sz="4" w:space="0" w:color="auto"/>
              <w:left w:val="single" w:sz="4" w:space="0" w:color="auto"/>
              <w:bottom w:val="single" w:sz="4" w:space="0" w:color="auto"/>
              <w:right w:val="single" w:sz="4" w:space="0" w:color="auto"/>
            </w:tcBorders>
          </w:tcPr>
          <w:p w14:paraId="1C39FC08" w14:textId="77777777" w:rsidR="0099736F" w:rsidRPr="003C3BAF" w:rsidRDefault="0099736F" w:rsidP="001A1B8B">
            <w:pPr>
              <w:jc w:val="both"/>
              <w:rPr>
                <w:rFonts w:ascii="標楷體" w:eastAsia="標楷體" w:hAnsi="標楷體"/>
                <w:b/>
                <w:bCs/>
              </w:rPr>
            </w:pPr>
          </w:p>
        </w:tc>
      </w:tr>
      <w:tr w:rsidR="0099736F" w:rsidRPr="001848B6" w14:paraId="680C6874" w14:textId="77777777" w:rsidTr="003C3BAF">
        <w:tc>
          <w:tcPr>
            <w:tcW w:w="851" w:type="dxa"/>
            <w:vAlign w:val="center"/>
          </w:tcPr>
          <w:p w14:paraId="3533FF8C" w14:textId="207411FD" w:rsidR="0099736F" w:rsidRDefault="0099736F" w:rsidP="0099736F">
            <w:pPr>
              <w:jc w:val="center"/>
              <w:rPr>
                <w:rFonts w:ascii="標楷體" w:eastAsia="標楷體" w:hAnsi="標楷體"/>
                <w:b/>
              </w:rPr>
            </w:pPr>
            <w:r>
              <w:rPr>
                <w:rFonts w:ascii="標楷體" w:eastAsia="標楷體" w:hAnsi="標楷體" w:hint="eastAsia"/>
                <w:b/>
              </w:rPr>
              <w:t>34</w:t>
            </w:r>
          </w:p>
        </w:tc>
        <w:tc>
          <w:tcPr>
            <w:tcW w:w="1276" w:type="dxa"/>
            <w:vAlign w:val="center"/>
          </w:tcPr>
          <w:p w14:paraId="17761C7A" w14:textId="77777777" w:rsidR="0099736F" w:rsidRPr="008D5007" w:rsidRDefault="0099736F" w:rsidP="0099736F">
            <w:pPr>
              <w:jc w:val="center"/>
              <w:rPr>
                <w:rFonts w:ascii="標楷體" w:eastAsia="標楷體" w:hAnsi="標楷體"/>
                <w:b/>
                <w:bCs/>
              </w:rPr>
            </w:pPr>
            <w:r w:rsidRPr="008D5007">
              <w:rPr>
                <w:rFonts w:ascii="標楷體" w:eastAsia="標楷體" w:hAnsi="標楷體"/>
                <w:b/>
                <w:bCs/>
              </w:rPr>
              <w:t>11</w:t>
            </w:r>
            <w:r w:rsidRPr="008D5007">
              <w:rPr>
                <w:rFonts w:ascii="標楷體" w:eastAsia="標楷體" w:hAnsi="標楷體" w:hint="eastAsia"/>
                <w:b/>
                <w:bCs/>
              </w:rPr>
              <w:t>4</w:t>
            </w:r>
            <w:r w:rsidRPr="008D5007">
              <w:rPr>
                <w:rFonts w:ascii="標楷體" w:eastAsia="標楷體" w:hAnsi="標楷體"/>
                <w:b/>
                <w:bCs/>
              </w:rPr>
              <w:t>.6.12</w:t>
            </w:r>
          </w:p>
          <w:p w14:paraId="242974AC" w14:textId="77777777" w:rsidR="0099736F" w:rsidRDefault="0099736F" w:rsidP="0099736F">
            <w:pPr>
              <w:jc w:val="center"/>
              <w:rPr>
                <w:rFonts w:ascii="標楷體" w:eastAsia="標楷體" w:hAnsi="標楷體"/>
                <w:b/>
                <w:bCs/>
              </w:rPr>
            </w:pPr>
            <w:r w:rsidRPr="008D5007">
              <w:rPr>
                <w:rFonts w:ascii="標楷體" w:eastAsia="標楷體" w:hAnsi="標楷體" w:hint="eastAsia"/>
                <w:b/>
                <w:bCs/>
              </w:rPr>
              <w:t>〈四〉</w:t>
            </w:r>
          </w:p>
          <w:p w14:paraId="26DF724E" w14:textId="788C1E01" w:rsidR="0099736F" w:rsidRPr="00926139" w:rsidRDefault="0099736F" w:rsidP="0099736F">
            <w:pPr>
              <w:jc w:val="center"/>
              <w:rPr>
                <w:rFonts w:ascii="標楷體" w:eastAsia="標楷體" w:hAnsi="標楷體"/>
                <w:b/>
                <w:bCs/>
              </w:rPr>
            </w:pPr>
            <w:r>
              <w:rPr>
                <w:rFonts w:ascii="標楷體" w:eastAsia="標楷體" w:hAnsi="標楷體" w:hint="eastAsia"/>
                <w:b/>
                <w:bCs/>
              </w:rPr>
              <w:t>下午</w:t>
            </w:r>
          </w:p>
        </w:tc>
        <w:tc>
          <w:tcPr>
            <w:tcW w:w="1264" w:type="dxa"/>
            <w:vAlign w:val="center"/>
          </w:tcPr>
          <w:p w14:paraId="6530E902" w14:textId="0482B367" w:rsidR="0099736F" w:rsidRDefault="0099736F" w:rsidP="0099736F">
            <w:pPr>
              <w:jc w:val="center"/>
              <w:rPr>
                <w:rFonts w:ascii="標楷體" w:eastAsia="標楷體" w:hAnsi="標楷體"/>
                <w:b/>
                <w:bCs/>
              </w:rPr>
            </w:pPr>
            <w:r w:rsidRPr="008D5007">
              <w:rPr>
                <w:rFonts w:ascii="標楷體" w:eastAsia="標楷體" w:hAnsi="標楷體" w:hint="eastAsia"/>
                <w:b/>
                <w:bCs/>
              </w:rPr>
              <w:t>＊</w:t>
            </w:r>
          </w:p>
        </w:tc>
        <w:tc>
          <w:tcPr>
            <w:tcW w:w="3952" w:type="dxa"/>
            <w:vAlign w:val="center"/>
          </w:tcPr>
          <w:p w14:paraId="2067E74B" w14:textId="025B6D6D" w:rsidR="0099736F" w:rsidRPr="00CA6F92" w:rsidRDefault="0099736F" w:rsidP="00550587">
            <w:pPr>
              <w:jc w:val="both"/>
              <w:rPr>
                <w:rFonts w:ascii="標楷體" w:eastAsia="標楷體" w:hAnsi="標楷體"/>
                <w:b/>
                <w:bCs/>
              </w:rPr>
            </w:pPr>
            <w:r w:rsidRPr="0099736F">
              <w:rPr>
                <w:rFonts w:ascii="標楷體" w:eastAsia="標楷體" w:hAnsi="標楷體"/>
                <w:b/>
                <w:bCs/>
              </w:rPr>
              <w:t>考察</w:t>
            </w:r>
            <w:r w:rsidRPr="0099736F">
              <w:rPr>
                <w:rFonts w:ascii="標楷體" w:eastAsia="標楷體" w:hAnsi="標楷體" w:hint="eastAsia"/>
                <w:b/>
                <w:bCs/>
              </w:rPr>
              <w:t>「病人自主權利法施行狀況及近期傳染病疫情防治因應作為」</w:t>
            </w:r>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4D20DB7F" w14:textId="6B308EC0" w:rsidR="0099736F" w:rsidRPr="00833F2B" w:rsidRDefault="0099736F" w:rsidP="0099736F">
            <w:pPr>
              <w:rPr>
                <w:rFonts w:ascii="標楷體" w:eastAsia="標楷體" w:hAnsi="標楷體"/>
                <w:b/>
                <w:bCs/>
              </w:rPr>
            </w:pPr>
            <w:r w:rsidRPr="007868CE">
              <w:rPr>
                <w:rFonts w:ascii="標楷體" w:eastAsia="標楷體" w:hAnsi="標楷體" w:hint="eastAsia"/>
                <w:b/>
                <w:bCs/>
              </w:rPr>
              <w:t>劉建國</w:t>
            </w:r>
          </w:p>
        </w:tc>
        <w:tc>
          <w:tcPr>
            <w:tcW w:w="2090" w:type="dxa"/>
            <w:tcBorders>
              <w:top w:val="single" w:sz="4" w:space="0" w:color="auto"/>
              <w:left w:val="single" w:sz="4" w:space="0" w:color="auto"/>
              <w:bottom w:val="single" w:sz="4" w:space="0" w:color="auto"/>
              <w:right w:val="single" w:sz="4" w:space="0" w:color="auto"/>
            </w:tcBorders>
          </w:tcPr>
          <w:p w14:paraId="00917A45" w14:textId="77777777" w:rsidR="0099736F" w:rsidRPr="003C3BAF" w:rsidRDefault="0099736F" w:rsidP="001A1B8B">
            <w:pPr>
              <w:jc w:val="both"/>
              <w:rPr>
                <w:rFonts w:ascii="標楷體" w:eastAsia="標楷體" w:hAnsi="標楷體"/>
                <w:b/>
                <w:bCs/>
              </w:rPr>
            </w:pPr>
          </w:p>
        </w:tc>
      </w:tr>
      <w:tr w:rsidR="00545123" w:rsidRPr="001848B6" w14:paraId="62B8C0BF" w14:textId="77777777" w:rsidTr="003C3BAF">
        <w:tc>
          <w:tcPr>
            <w:tcW w:w="851" w:type="dxa"/>
            <w:vAlign w:val="center"/>
          </w:tcPr>
          <w:p w14:paraId="5F71FA19" w14:textId="4C3E3CF9" w:rsidR="00545123" w:rsidRDefault="00545123" w:rsidP="00545123">
            <w:pPr>
              <w:jc w:val="center"/>
              <w:rPr>
                <w:rFonts w:ascii="標楷體" w:eastAsia="標楷體" w:hAnsi="標楷體"/>
                <w:b/>
              </w:rPr>
            </w:pPr>
            <w:r>
              <w:rPr>
                <w:rFonts w:ascii="標楷體" w:eastAsia="標楷體" w:hAnsi="標楷體" w:hint="eastAsia"/>
                <w:b/>
              </w:rPr>
              <w:t>35</w:t>
            </w:r>
          </w:p>
        </w:tc>
        <w:tc>
          <w:tcPr>
            <w:tcW w:w="1276" w:type="dxa"/>
            <w:vAlign w:val="center"/>
          </w:tcPr>
          <w:p w14:paraId="473D1C3C" w14:textId="7EE98FC8" w:rsidR="00545123" w:rsidRPr="00B7110F" w:rsidRDefault="00545123" w:rsidP="00545123">
            <w:pPr>
              <w:jc w:val="center"/>
              <w:rPr>
                <w:rFonts w:ascii="標楷體" w:eastAsia="標楷體" w:hAnsi="標楷體"/>
                <w:b/>
                <w:bCs/>
              </w:rPr>
            </w:pPr>
            <w:r w:rsidRPr="00B7110F">
              <w:rPr>
                <w:rFonts w:ascii="標楷體" w:eastAsia="標楷體" w:hAnsi="標楷體"/>
                <w:b/>
                <w:bCs/>
              </w:rPr>
              <w:t>11</w:t>
            </w:r>
            <w:r>
              <w:rPr>
                <w:rFonts w:ascii="標楷體" w:eastAsia="標楷體" w:hAnsi="標楷體" w:hint="eastAsia"/>
                <w:b/>
                <w:bCs/>
              </w:rPr>
              <w:t>4</w:t>
            </w:r>
            <w:r w:rsidRPr="00B7110F">
              <w:rPr>
                <w:rFonts w:ascii="標楷體" w:eastAsia="標楷體" w:hAnsi="標楷體"/>
                <w:b/>
                <w:bCs/>
              </w:rPr>
              <w:t>.</w:t>
            </w:r>
            <w:r>
              <w:rPr>
                <w:rFonts w:ascii="標楷體" w:eastAsia="標楷體" w:hAnsi="標楷體" w:hint="eastAsia"/>
                <w:b/>
                <w:bCs/>
              </w:rPr>
              <w:t>6</w:t>
            </w:r>
            <w:r w:rsidRPr="00B7110F">
              <w:rPr>
                <w:rFonts w:ascii="標楷體" w:eastAsia="標楷體" w:hAnsi="標楷體"/>
                <w:b/>
                <w:bCs/>
              </w:rPr>
              <w:t>.</w:t>
            </w:r>
            <w:r>
              <w:rPr>
                <w:rFonts w:ascii="標楷體" w:eastAsia="標楷體" w:hAnsi="標楷體" w:hint="eastAsia"/>
                <w:b/>
                <w:bCs/>
              </w:rPr>
              <w:t>16</w:t>
            </w:r>
          </w:p>
          <w:p w14:paraId="32948200" w14:textId="0E71024A" w:rsidR="00545123" w:rsidRPr="008D5007" w:rsidRDefault="00545123" w:rsidP="00545123">
            <w:pPr>
              <w:jc w:val="center"/>
              <w:rPr>
                <w:rFonts w:ascii="標楷體" w:eastAsia="標楷體" w:hAnsi="標楷體"/>
                <w:b/>
                <w:bCs/>
              </w:rPr>
            </w:pPr>
            <w:r w:rsidRPr="00B7110F">
              <w:rPr>
                <w:rFonts w:ascii="標楷體" w:eastAsia="標楷體" w:hAnsi="標楷體" w:hint="eastAsia"/>
                <w:b/>
                <w:bCs/>
              </w:rPr>
              <w:t>〈</w:t>
            </w:r>
            <w:r>
              <w:rPr>
                <w:rFonts w:ascii="標楷體" w:eastAsia="標楷體" w:hAnsi="標楷體" w:hint="eastAsia"/>
                <w:b/>
                <w:bCs/>
              </w:rPr>
              <w:t>一</w:t>
            </w:r>
            <w:r w:rsidRPr="00B7110F">
              <w:rPr>
                <w:rFonts w:ascii="標楷體" w:eastAsia="標楷體" w:hAnsi="標楷體" w:hint="eastAsia"/>
                <w:b/>
                <w:bCs/>
              </w:rPr>
              <w:t>〉</w:t>
            </w:r>
          </w:p>
        </w:tc>
        <w:tc>
          <w:tcPr>
            <w:tcW w:w="1264" w:type="dxa"/>
            <w:vAlign w:val="center"/>
          </w:tcPr>
          <w:p w14:paraId="064C0994" w14:textId="20719838" w:rsidR="00545123" w:rsidRPr="008D5007" w:rsidRDefault="00545123" w:rsidP="00545123">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2E18227F" w14:textId="323E52DF" w:rsidR="00545123" w:rsidRPr="0099736F" w:rsidRDefault="00545123" w:rsidP="00550587">
            <w:pPr>
              <w:jc w:val="both"/>
              <w:rPr>
                <w:rFonts w:ascii="標楷體" w:eastAsia="標楷體" w:hAnsi="標楷體"/>
                <w:b/>
                <w:bCs/>
              </w:rPr>
            </w:pPr>
            <w:r w:rsidRPr="007C23DC">
              <w:rPr>
                <w:rFonts w:ascii="標楷體" w:eastAsia="標楷體" w:hAnsi="標楷體"/>
                <w:b/>
                <w:bCs/>
              </w:rPr>
              <w:t>考察</w:t>
            </w:r>
            <w:r w:rsidRPr="007C23DC">
              <w:rPr>
                <w:rFonts w:ascii="標楷體" w:eastAsia="標楷體" w:hAnsi="標楷體" w:hint="eastAsia"/>
                <w:b/>
                <w:bCs/>
              </w:rPr>
              <w:t>「嘉義地區公共工程施工安全現況」</w:t>
            </w:r>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6EF030A9" w14:textId="4E6296CA" w:rsidR="00545123" w:rsidRPr="007868CE" w:rsidRDefault="00545123" w:rsidP="00545123">
            <w:pPr>
              <w:rPr>
                <w:rFonts w:ascii="標楷體" w:eastAsia="標楷體" w:hAnsi="標楷體"/>
                <w:b/>
                <w:bCs/>
              </w:rPr>
            </w:pPr>
            <w:r w:rsidRPr="00833F2B">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tcPr>
          <w:p w14:paraId="0F87AB06" w14:textId="77777777" w:rsidR="00545123" w:rsidRPr="003C3BAF" w:rsidRDefault="00545123" w:rsidP="001A1B8B">
            <w:pPr>
              <w:jc w:val="both"/>
              <w:rPr>
                <w:rFonts w:ascii="標楷體" w:eastAsia="標楷體" w:hAnsi="標楷體"/>
                <w:b/>
                <w:bCs/>
              </w:rPr>
            </w:pPr>
          </w:p>
        </w:tc>
      </w:tr>
      <w:tr w:rsidR="00545123" w:rsidRPr="001848B6" w14:paraId="1E208434" w14:textId="77777777" w:rsidTr="00C939F9">
        <w:tc>
          <w:tcPr>
            <w:tcW w:w="851" w:type="dxa"/>
            <w:vAlign w:val="center"/>
          </w:tcPr>
          <w:p w14:paraId="3AB5ED0F" w14:textId="26389867" w:rsidR="00545123" w:rsidRDefault="00545123" w:rsidP="00545123">
            <w:pPr>
              <w:jc w:val="center"/>
              <w:rPr>
                <w:rFonts w:ascii="標楷體" w:eastAsia="標楷體" w:hAnsi="標楷體"/>
                <w:b/>
              </w:rPr>
            </w:pPr>
            <w:r>
              <w:rPr>
                <w:rFonts w:ascii="標楷體" w:eastAsia="標楷體" w:hAnsi="標楷體" w:hint="eastAsia"/>
                <w:b/>
              </w:rPr>
              <w:t>36</w:t>
            </w:r>
          </w:p>
        </w:tc>
        <w:tc>
          <w:tcPr>
            <w:tcW w:w="1276" w:type="dxa"/>
            <w:vAlign w:val="center"/>
          </w:tcPr>
          <w:p w14:paraId="40E94CD3" w14:textId="419FBE09" w:rsidR="00545123" w:rsidRPr="00926139" w:rsidRDefault="00545123" w:rsidP="00545123">
            <w:pPr>
              <w:jc w:val="center"/>
              <w:rPr>
                <w:rFonts w:ascii="標楷體" w:eastAsia="標楷體" w:hAnsi="標楷體"/>
                <w:b/>
                <w:bCs/>
              </w:rPr>
            </w:pPr>
            <w:r w:rsidRPr="00926139">
              <w:rPr>
                <w:rFonts w:ascii="標楷體" w:eastAsia="標楷體" w:hAnsi="標楷體" w:hint="eastAsia"/>
                <w:b/>
                <w:bCs/>
              </w:rPr>
              <w:t>114.</w:t>
            </w:r>
            <w:r>
              <w:rPr>
                <w:rFonts w:ascii="標楷體" w:eastAsia="標楷體" w:hAnsi="標楷體" w:hint="eastAsia"/>
                <w:b/>
                <w:bCs/>
              </w:rPr>
              <w:t>6</w:t>
            </w:r>
            <w:r w:rsidRPr="00926139">
              <w:rPr>
                <w:rFonts w:ascii="標楷體" w:eastAsia="標楷體" w:hAnsi="標楷體" w:hint="eastAsia"/>
                <w:b/>
                <w:bCs/>
              </w:rPr>
              <w:t>.</w:t>
            </w:r>
            <w:r>
              <w:rPr>
                <w:rFonts w:ascii="標楷體" w:eastAsia="標楷體" w:hAnsi="標楷體" w:hint="eastAsia"/>
                <w:b/>
                <w:bCs/>
              </w:rPr>
              <w:t>18</w:t>
            </w:r>
          </w:p>
          <w:p w14:paraId="70543356" w14:textId="51350222" w:rsidR="00545123" w:rsidRPr="008D5007" w:rsidRDefault="00545123" w:rsidP="00545123">
            <w:pPr>
              <w:jc w:val="center"/>
              <w:rPr>
                <w:rFonts w:ascii="標楷體" w:eastAsia="標楷體" w:hAnsi="標楷體"/>
                <w:b/>
                <w:bCs/>
              </w:rPr>
            </w:pPr>
            <w:r w:rsidRPr="00926139">
              <w:rPr>
                <w:rFonts w:ascii="標楷體" w:eastAsia="標楷體" w:hAnsi="標楷體"/>
                <w:b/>
                <w:bCs/>
              </w:rPr>
              <w:t>〈</w:t>
            </w:r>
            <w:r w:rsidRPr="00926139">
              <w:rPr>
                <w:rFonts w:ascii="標楷體" w:eastAsia="標楷體" w:hAnsi="標楷體" w:hint="eastAsia"/>
                <w:b/>
                <w:bCs/>
              </w:rPr>
              <w:t>三</w:t>
            </w:r>
            <w:r w:rsidRPr="00926139">
              <w:rPr>
                <w:rFonts w:ascii="標楷體" w:eastAsia="標楷體" w:hAnsi="標楷體"/>
                <w:b/>
                <w:bCs/>
              </w:rPr>
              <w:t>〉</w:t>
            </w:r>
          </w:p>
        </w:tc>
        <w:tc>
          <w:tcPr>
            <w:tcW w:w="1264" w:type="dxa"/>
            <w:vAlign w:val="center"/>
          </w:tcPr>
          <w:p w14:paraId="694250BE" w14:textId="394A684B" w:rsidR="00545123" w:rsidRPr="008D5007" w:rsidRDefault="00545123" w:rsidP="00545123">
            <w:pPr>
              <w:jc w:val="center"/>
              <w:rPr>
                <w:rFonts w:ascii="標楷體" w:eastAsia="標楷體" w:hAnsi="標楷體"/>
                <w:b/>
                <w:bCs/>
              </w:rPr>
            </w:pPr>
            <w:r w:rsidRPr="00926139">
              <w:rPr>
                <w:rFonts w:ascii="標楷體" w:eastAsia="標楷體" w:hAnsi="標楷體" w:hint="eastAsia"/>
                <w:b/>
                <w:bCs/>
              </w:rPr>
              <w:t>第</w:t>
            </w:r>
            <w:r>
              <w:rPr>
                <w:rFonts w:ascii="標楷體" w:eastAsia="標楷體" w:hAnsi="標楷體" w:hint="eastAsia"/>
                <w:b/>
                <w:bCs/>
              </w:rPr>
              <w:t>17</w:t>
            </w:r>
            <w:r w:rsidRPr="00926139">
              <w:rPr>
                <w:rFonts w:ascii="標楷體" w:eastAsia="標楷體" w:hAnsi="標楷體" w:hint="eastAsia"/>
                <w:b/>
                <w:bCs/>
              </w:rPr>
              <w:t>次全體委員會議</w:t>
            </w:r>
          </w:p>
        </w:tc>
        <w:tc>
          <w:tcPr>
            <w:tcW w:w="3952" w:type="dxa"/>
            <w:vAlign w:val="center"/>
          </w:tcPr>
          <w:p w14:paraId="30207572" w14:textId="7C1D5AAE" w:rsidR="00545123" w:rsidRPr="0099736F" w:rsidRDefault="00545123" w:rsidP="00550587">
            <w:pPr>
              <w:jc w:val="both"/>
              <w:rPr>
                <w:rFonts w:ascii="標楷體" w:eastAsia="標楷體" w:hAnsi="標楷體"/>
                <w:b/>
                <w:bCs/>
              </w:rPr>
            </w:pPr>
            <w:r w:rsidRPr="007C23DC">
              <w:rPr>
                <w:rFonts w:ascii="標楷體" w:eastAsia="標楷體" w:hAnsi="標楷體"/>
                <w:b/>
                <w:bCs/>
              </w:rPr>
              <w:t>邀請勞動部部長就「營造友善職場育兒環境，落實照顧不離職政策規劃」進行專題報告，並備質詢。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684669E2" w14:textId="373F9AAD" w:rsidR="00545123" w:rsidRPr="007868CE" w:rsidRDefault="00545123" w:rsidP="00545123">
            <w:pPr>
              <w:rPr>
                <w:rFonts w:ascii="標楷體" w:eastAsia="標楷體" w:hAnsi="標楷體"/>
                <w:b/>
                <w:bCs/>
              </w:rPr>
            </w:pPr>
            <w:r w:rsidRPr="00833F2B">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7058EA46" w14:textId="56504A47" w:rsidR="00545123" w:rsidRPr="003C3BAF" w:rsidRDefault="00C939F9" w:rsidP="001A1B8B">
            <w:pPr>
              <w:jc w:val="both"/>
              <w:rPr>
                <w:rFonts w:ascii="標楷體" w:eastAsia="標楷體" w:hAnsi="標楷體"/>
                <w:b/>
                <w:bCs/>
              </w:rPr>
            </w:pPr>
            <w:r w:rsidRPr="00C939F9">
              <w:rPr>
                <w:rFonts w:ascii="標楷體" w:eastAsia="標楷體" w:hAnsi="標楷體" w:hint="eastAsia"/>
                <w:b/>
                <w:bCs/>
              </w:rPr>
              <w:t>報告及詢答完畢。</w:t>
            </w:r>
          </w:p>
        </w:tc>
      </w:tr>
      <w:tr w:rsidR="00545123" w:rsidRPr="001848B6" w14:paraId="0B0001E5" w14:textId="77777777" w:rsidTr="003C3BAF">
        <w:tc>
          <w:tcPr>
            <w:tcW w:w="851" w:type="dxa"/>
            <w:vAlign w:val="center"/>
          </w:tcPr>
          <w:p w14:paraId="029A8FC8" w14:textId="5A59BA3B" w:rsidR="00545123" w:rsidRDefault="00545123" w:rsidP="00545123">
            <w:pPr>
              <w:jc w:val="center"/>
              <w:rPr>
                <w:rFonts w:ascii="標楷體" w:eastAsia="標楷體" w:hAnsi="標楷體"/>
                <w:b/>
              </w:rPr>
            </w:pPr>
            <w:r>
              <w:rPr>
                <w:rFonts w:ascii="標楷體" w:eastAsia="標楷體" w:hAnsi="標楷體" w:hint="eastAsia"/>
                <w:b/>
              </w:rPr>
              <w:t>37</w:t>
            </w:r>
          </w:p>
        </w:tc>
        <w:tc>
          <w:tcPr>
            <w:tcW w:w="1276" w:type="dxa"/>
            <w:vAlign w:val="center"/>
          </w:tcPr>
          <w:p w14:paraId="7F415296" w14:textId="7D854EA5" w:rsidR="00545123" w:rsidRPr="00926139" w:rsidRDefault="00545123" w:rsidP="00545123">
            <w:pPr>
              <w:jc w:val="center"/>
              <w:rPr>
                <w:rFonts w:ascii="標楷體" w:eastAsia="標楷體" w:hAnsi="標楷體"/>
                <w:b/>
                <w:bCs/>
              </w:rPr>
            </w:pPr>
            <w:r w:rsidRPr="00926139">
              <w:rPr>
                <w:rFonts w:ascii="標楷體" w:eastAsia="標楷體" w:hAnsi="標楷體" w:hint="eastAsia"/>
                <w:b/>
                <w:bCs/>
              </w:rPr>
              <w:t>114.</w:t>
            </w:r>
            <w:r>
              <w:rPr>
                <w:rFonts w:ascii="標楷體" w:eastAsia="標楷體" w:hAnsi="標楷體" w:hint="eastAsia"/>
                <w:b/>
                <w:bCs/>
              </w:rPr>
              <w:t>6</w:t>
            </w:r>
            <w:r w:rsidRPr="00926139">
              <w:rPr>
                <w:rFonts w:ascii="標楷體" w:eastAsia="標楷體" w:hAnsi="標楷體" w:hint="eastAsia"/>
                <w:b/>
                <w:bCs/>
              </w:rPr>
              <w:t>.</w:t>
            </w:r>
            <w:r>
              <w:rPr>
                <w:rFonts w:ascii="標楷體" w:eastAsia="標楷體" w:hAnsi="標楷體" w:hint="eastAsia"/>
                <w:b/>
                <w:bCs/>
              </w:rPr>
              <w:t>19</w:t>
            </w:r>
          </w:p>
          <w:p w14:paraId="7E8A9FA7" w14:textId="080A5063" w:rsidR="00545123" w:rsidRPr="008D5007" w:rsidRDefault="00545123" w:rsidP="00545123">
            <w:pPr>
              <w:jc w:val="center"/>
              <w:rPr>
                <w:rFonts w:ascii="標楷體" w:eastAsia="標楷體" w:hAnsi="標楷體"/>
                <w:b/>
                <w:bCs/>
              </w:rPr>
            </w:pPr>
            <w:r w:rsidRPr="00926139">
              <w:rPr>
                <w:rFonts w:ascii="標楷體" w:eastAsia="標楷體" w:hAnsi="標楷體"/>
                <w:b/>
                <w:bCs/>
              </w:rPr>
              <w:t>〈</w:t>
            </w:r>
            <w:r>
              <w:rPr>
                <w:rFonts w:ascii="標楷體" w:eastAsia="標楷體" w:hAnsi="標楷體" w:hint="eastAsia"/>
                <w:b/>
                <w:bCs/>
              </w:rPr>
              <w:t>四</w:t>
            </w:r>
            <w:r w:rsidRPr="00926139">
              <w:rPr>
                <w:rFonts w:ascii="標楷體" w:eastAsia="標楷體" w:hAnsi="標楷體"/>
                <w:b/>
                <w:bCs/>
              </w:rPr>
              <w:t>〉</w:t>
            </w:r>
          </w:p>
        </w:tc>
        <w:tc>
          <w:tcPr>
            <w:tcW w:w="1264" w:type="dxa"/>
            <w:vAlign w:val="center"/>
          </w:tcPr>
          <w:p w14:paraId="271BCC1F" w14:textId="0EBA9E3D" w:rsidR="00545123" w:rsidRPr="008D5007" w:rsidRDefault="00545123" w:rsidP="00545123">
            <w:pPr>
              <w:jc w:val="center"/>
              <w:rPr>
                <w:rFonts w:ascii="標楷體" w:eastAsia="標楷體" w:hAnsi="標楷體"/>
                <w:b/>
                <w:bCs/>
              </w:rPr>
            </w:pPr>
            <w:r>
              <w:rPr>
                <w:rFonts w:ascii="標楷體" w:eastAsia="標楷體" w:hAnsi="標楷體" w:hint="eastAsia"/>
                <w:b/>
                <w:bCs/>
              </w:rPr>
              <w:t>◎</w:t>
            </w:r>
          </w:p>
        </w:tc>
        <w:tc>
          <w:tcPr>
            <w:tcW w:w="3952" w:type="dxa"/>
            <w:vAlign w:val="center"/>
          </w:tcPr>
          <w:p w14:paraId="707294CE" w14:textId="0ED3C5CB" w:rsidR="00545123" w:rsidRPr="0099736F" w:rsidRDefault="00545123" w:rsidP="00550587">
            <w:pPr>
              <w:jc w:val="both"/>
              <w:rPr>
                <w:rFonts w:ascii="標楷體" w:eastAsia="標楷體" w:hAnsi="標楷體"/>
                <w:b/>
                <w:bCs/>
              </w:rPr>
            </w:pPr>
            <w:r w:rsidRPr="00D960AC">
              <w:rPr>
                <w:rFonts w:ascii="標楷體" w:eastAsia="標楷體" w:hAnsi="標楷體"/>
                <w:b/>
                <w:bCs/>
              </w:rPr>
              <w:t>舉行「臺灣韌性醫藥整備計畫」公聽會</w:t>
            </w:r>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76C390FA" w14:textId="1E1DA9C7" w:rsidR="00545123" w:rsidRPr="007868CE" w:rsidRDefault="00545123" w:rsidP="00545123">
            <w:pPr>
              <w:rPr>
                <w:rFonts w:ascii="標楷體" w:eastAsia="標楷體" w:hAnsi="標楷體"/>
                <w:b/>
                <w:bCs/>
              </w:rPr>
            </w:pPr>
            <w:r w:rsidRPr="00833F2B">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tcPr>
          <w:p w14:paraId="479DC79F" w14:textId="77777777" w:rsidR="00545123" w:rsidRPr="003C3BAF" w:rsidRDefault="00545123" w:rsidP="001A1B8B">
            <w:pPr>
              <w:jc w:val="both"/>
              <w:rPr>
                <w:rFonts w:ascii="標楷體" w:eastAsia="標楷體" w:hAnsi="標楷體"/>
                <w:b/>
                <w:bCs/>
              </w:rPr>
            </w:pPr>
          </w:p>
        </w:tc>
      </w:tr>
      <w:tr w:rsidR="007A053D" w:rsidRPr="001848B6" w14:paraId="5A670EC0" w14:textId="77777777" w:rsidTr="003C3BAF">
        <w:tc>
          <w:tcPr>
            <w:tcW w:w="851" w:type="dxa"/>
            <w:vAlign w:val="center"/>
          </w:tcPr>
          <w:p w14:paraId="347DEDED" w14:textId="2C386FB5" w:rsidR="007A053D" w:rsidRDefault="007A053D" w:rsidP="00545123">
            <w:pPr>
              <w:jc w:val="center"/>
              <w:rPr>
                <w:rFonts w:ascii="標楷體" w:eastAsia="標楷體" w:hAnsi="標楷體"/>
                <w:b/>
              </w:rPr>
            </w:pPr>
            <w:r>
              <w:rPr>
                <w:rFonts w:ascii="標楷體" w:eastAsia="標楷體" w:hAnsi="標楷體" w:hint="eastAsia"/>
                <w:b/>
              </w:rPr>
              <w:t>38</w:t>
            </w:r>
          </w:p>
        </w:tc>
        <w:tc>
          <w:tcPr>
            <w:tcW w:w="1276" w:type="dxa"/>
            <w:vAlign w:val="center"/>
          </w:tcPr>
          <w:p w14:paraId="28D573E2" w14:textId="28D623DF" w:rsidR="000174EB" w:rsidRPr="000174EB" w:rsidRDefault="000174EB" w:rsidP="000174EB">
            <w:pPr>
              <w:jc w:val="center"/>
              <w:rPr>
                <w:rFonts w:ascii="標楷體" w:eastAsia="標楷體" w:hAnsi="標楷體"/>
                <w:b/>
                <w:bCs/>
              </w:rPr>
            </w:pPr>
            <w:r w:rsidRPr="000174EB">
              <w:rPr>
                <w:rFonts w:ascii="標楷體" w:eastAsia="標楷體" w:hAnsi="標楷體"/>
                <w:b/>
                <w:bCs/>
              </w:rPr>
              <w:t>11</w:t>
            </w:r>
            <w:r w:rsidRPr="000174EB">
              <w:rPr>
                <w:rFonts w:ascii="標楷體" w:eastAsia="標楷體" w:hAnsi="標楷體" w:hint="eastAsia"/>
                <w:b/>
                <w:bCs/>
              </w:rPr>
              <w:t>4</w:t>
            </w:r>
            <w:r w:rsidRPr="000174EB">
              <w:rPr>
                <w:rFonts w:ascii="標楷體" w:eastAsia="標楷體" w:hAnsi="標楷體"/>
                <w:b/>
                <w:bCs/>
              </w:rPr>
              <w:t>.</w:t>
            </w:r>
            <w:r w:rsidRPr="000174EB">
              <w:rPr>
                <w:rFonts w:ascii="標楷體" w:eastAsia="標楷體" w:hAnsi="標楷體" w:hint="eastAsia"/>
                <w:b/>
                <w:bCs/>
              </w:rPr>
              <w:t>6</w:t>
            </w:r>
            <w:r w:rsidRPr="000174EB">
              <w:rPr>
                <w:rFonts w:ascii="標楷體" w:eastAsia="標楷體" w:hAnsi="標楷體"/>
                <w:b/>
                <w:bCs/>
              </w:rPr>
              <w:t>.</w:t>
            </w:r>
            <w:r>
              <w:rPr>
                <w:rFonts w:ascii="標楷體" w:eastAsia="標楷體" w:hAnsi="標楷體" w:hint="eastAsia"/>
                <w:b/>
                <w:bCs/>
              </w:rPr>
              <w:t>23</w:t>
            </w:r>
          </w:p>
          <w:p w14:paraId="74ECA08F" w14:textId="77777777" w:rsidR="007A053D" w:rsidRDefault="000174EB" w:rsidP="000174EB">
            <w:pPr>
              <w:jc w:val="center"/>
              <w:rPr>
                <w:rFonts w:ascii="標楷體" w:eastAsia="標楷體" w:hAnsi="標楷體"/>
                <w:b/>
                <w:bCs/>
              </w:rPr>
            </w:pPr>
            <w:r w:rsidRPr="000174EB">
              <w:rPr>
                <w:rFonts w:ascii="標楷體" w:eastAsia="標楷體" w:hAnsi="標楷體" w:hint="eastAsia"/>
                <w:b/>
                <w:bCs/>
              </w:rPr>
              <w:t>〈一〉</w:t>
            </w:r>
          </w:p>
          <w:p w14:paraId="4E289E0F" w14:textId="54D27FB0" w:rsidR="000174EB" w:rsidRPr="000174EB" w:rsidRDefault="000174EB" w:rsidP="000174EB">
            <w:pPr>
              <w:jc w:val="center"/>
              <w:rPr>
                <w:rFonts w:ascii="標楷體" w:eastAsia="標楷體" w:hAnsi="標楷體"/>
                <w:b/>
                <w:bCs/>
              </w:rPr>
            </w:pPr>
            <w:r w:rsidRPr="000174EB">
              <w:rPr>
                <w:rFonts w:ascii="標楷體" w:eastAsia="標楷體" w:hAnsi="標楷體" w:hint="eastAsia"/>
                <w:b/>
                <w:bCs/>
              </w:rPr>
              <w:t>114.6.</w:t>
            </w:r>
            <w:r>
              <w:rPr>
                <w:rFonts w:ascii="標楷體" w:eastAsia="標楷體" w:hAnsi="標楷體" w:hint="eastAsia"/>
                <w:b/>
                <w:bCs/>
              </w:rPr>
              <w:t>25</w:t>
            </w:r>
          </w:p>
          <w:p w14:paraId="22B42286" w14:textId="77777777" w:rsidR="000174EB" w:rsidRDefault="000174EB" w:rsidP="000174EB">
            <w:pPr>
              <w:jc w:val="center"/>
              <w:rPr>
                <w:rFonts w:ascii="標楷體" w:eastAsia="標楷體" w:hAnsi="標楷體"/>
                <w:b/>
                <w:bCs/>
              </w:rPr>
            </w:pPr>
            <w:r w:rsidRPr="000174EB">
              <w:rPr>
                <w:rFonts w:ascii="標楷體" w:eastAsia="標楷體" w:hAnsi="標楷體"/>
                <w:b/>
                <w:bCs/>
              </w:rPr>
              <w:t>〈</w:t>
            </w:r>
            <w:r w:rsidRPr="000174EB">
              <w:rPr>
                <w:rFonts w:ascii="標楷體" w:eastAsia="標楷體" w:hAnsi="標楷體" w:hint="eastAsia"/>
                <w:b/>
                <w:bCs/>
              </w:rPr>
              <w:t>三</w:t>
            </w:r>
            <w:r w:rsidRPr="000174EB">
              <w:rPr>
                <w:rFonts w:ascii="標楷體" w:eastAsia="標楷體" w:hAnsi="標楷體"/>
                <w:b/>
                <w:bCs/>
              </w:rPr>
              <w:t>〉</w:t>
            </w:r>
          </w:p>
          <w:p w14:paraId="542DE6EC" w14:textId="4FB10447" w:rsidR="000174EB" w:rsidRPr="000174EB" w:rsidRDefault="000174EB" w:rsidP="000174EB">
            <w:pPr>
              <w:jc w:val="center"/>
              <w:rPr>
                <w:rFonts w:ascii="標楷體" w:eastAsia="標楷體" w:hAnsi="標楷體"/>
                <w:b/>
                <w:bCs/>
              </w:rPr>
            </w:pPr>
            <w:r w:rsidRPr="000174EB">
              <w:rPr>
                <w:rFonts w:ascii="標楷體" w:eastAsia="標楷體" w:hAnsi="標楷體"/>
                <w:b/>
                <w:bCs/>
              </w:rPr>
              <w:lastRenderedPageBreak/>
              <w:t>114.6.</w:t>
            </w:r>
            <w:r>
              <w:rPr>
                <w:rFonts w:ascii="標楷體" w:eastAsia="標楷體" w:hAnsi="標楷體" w:hint="eastAsia"/>
                <w:b/>
                <w:bCs/>
              </w:rPr>
              <w:t>26</w:t>
            </w:r>
          </w:p>
          <w:p w14:paraId="5E1D69AC" w14:textId="0000D83C" w:rsidR="000174EB" w:rsidRPr="00926139" w:rsidRDefault="000174EB" w:rsidP="000174EB">
            <w:pPr>
              <w:jc w:val="center"/>
              <w:rPr>
                <w:rFonts w:ascii="標楷體" w:eastAsia="標楷體" w:hAnsi="標楷體"/>
                <w:b/>
                <w:bCs/>
              </w:rPr>
            </w:pPr>
            <w:r w:rsidRPr="000174EB">
              <w:rPr>
                <w:rFonts w:ascii="標楷體" w:eastAsia="標楷體" w:hAnsi="標楷體" w:hint="eastAsia"/>
                <w:b/>
                <w:bCs/>
              </w:rPr>
              <w:t>〈四〉</w:t>
            </w:r>
          </w:p>
        </w:tc>
        <w:tc>
          <w:tcPr>
            <w:tcW w:w="1264" w:type="dxa"/>
            <w:vAlign w:val="center"/>
          </w:tcPr>
          <w:p w14:paraId="296BDDC0" w14:textId="41922AC3" w:rsidR="007A053D" w:rsidRDefault="000174EB" w:rsidP="00545123">
            <w:pPr>
              <w:jc w:val="center"/>
              <w:rPr>
                <w:rFonts w:ascii="標楷體" w:eastAsia="標楷體" w:hAnsi="標楷體"/>
                <w:b/>
                <w:bCs/>
              </w:rPr>
            </w:pPr>
            <w:r w:rsidRPr="000174EB">
              <w:rPr>
                <w:rFonts w:ascii="標楷體" w:eastAsia="標楷體" w:hAnsi="標楷體" w:hint="eastAsia"/>
                <w:b/>
                <w:bCs/>
              </w:rPr>
              <w:lastRenderedPageBreak/>
              <w:t>第1</w:t>
            </w:r>
            <w:r>
              <w:rPr>
                <w:rFonts w:ascii="標楷體" w:eastAsia="標楷體" w:hAnsi="標楷體" w:hint="eastAsia"/>
                <w:b/>
                <w:bCs/>
              </w:rPr>
              <w:t>8</w:t>
            </w:r>
            <w:r w:rsidRPr="000174EB">
              <w:rPr>
                <w:rFonts w:ascii="標楷體" w:eastAsia="標楷體" w:hAnsi="標楷體" w:hint="eastAsia"/>
                <w:b/>
                <w:bCs/>
              </w:rPr>
              <w:t>次全體委員會議</w:t>
            </w:r>
          </w:p>
        </w:tc>
        <w:tc>
          <w:tcPr>
            <w:tcW w:w="3952" w:type="dxa"/>
            <w:vAlign w:val="center"/>
          </w:tcPr>
          <w:p w14:paraId="64A2CE49" w14:textId="77777777" w:rsidR="000174EB" w:rsidRDefault="000174EB" w:rsidP="00550587">
            <w:pPr>
              <w:jc w:val="both"/>
              <w:rPr>
                <w:rFonts w:ascii="標楷體" w:eastAsia="標楷體" w:hAnsi="標楷體"/>
                <w:b/>
                <w:bCs/>
              </w:rPr>
            </w:pPr>
            <w:r w:rsidRPr="000174EB">
              <w:rPr>
                <w:rFonts w:ascii="標楷體" w:eastAsia="標楷體" w:hAnsi="標楷體"/>
                <w:b/>
                <w:bCs/>
              </w:rPr>
              <w:t>（6月23日）</w:t>
            </w:r>
          </w:p>
          <w:p w14:paraId="6813FC7F" w14:textId="77777777" w:rsidR="000174EB" w:rsidRDefault="000174EB" w:rsidP="00550587">
            <w:pPr>
              <w:jc w:val="both"/>
              <w:rPr>
                <w:rFonts w:ascii="標楷體" w:eastAsia="標楷體" w:hAnsi="標楷體"/>
                <w:b/>
                <w:bCs/>
              </w:rPr>
            </w:pPr>
            <w:r w:rsidRPr="000174EB">
              <w:rPr>
                <w:rFonts w:ascii="標楷體" w:eastAsia="標楷體" w:hAnsi="標楷體"/>
                <w:b/>
                <w:bCs/>
              </w:rPr>
              <w:t>一、審查</w:t>
            </w:r>
          </w:p>
          <w:p w14:paraId="5AE36403"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（一）委員劉建國等17人擬具「老人福利法第四十八條條文修</w:t>
            </w:r>
            <w:r w:rsidRPr="000174EB">
              <w:rPr>
                <w:rFonts w:ascii="標楷體" w:eastAsia="標楷體" w:hAnsi="標楷體"/>
                <w:b/>
                <w:bCs/>
              </w:rPr>
              <w:lastRenderedPageBreak/>
              <w:t>正草案」案。</w:t>
            </w:r>
          </w:p>
          <w:p w14:paraId="460BA9B2"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（二）台灣民眾黨黨團擬具「老人福利法第四十八條條文修正草案」案。</w:t>
            </w:r>
          </w:p>
          <w:p w14:paraId="08D67F55"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二、審查</w:t>
            </w:r>
          </w:p>
          <w:p w14:paraId="462DA6DA"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（一）委員許宇甄等18人擬具「身心障礙者權益保障法第五十三條條文修正草案」案。</w:t>
            </w:r>
          </w:p>
          <w:p w14:paraId="650842F0"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（二）委員邱鎮軍等19人擬具「身心障礙者權益保障法第五十三條條文修正草案」案。</w:t>
            </w:r>
          </w:p>
          <w:p w14:paraId="680DBA4B"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（三）委員林月琴等17人擬具「身心障礙者權益保障法第五十三條條文修正草案」案。</w:t>
            </w:r>
          </w:p>
          <w:p w14:paraId="26FC417C"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（四）委員陳菁徽等18人擬具「身心障礙者權益保障法第五十三條條文修正草案」案。</w:t>
            </w:r>
          </w:p>
          <w:p w14:paraId="761F5EF6"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（五）台灣民眾黨黨團擬具「身心障礙者權益保障法第五十三條條文修正草案」案。</w:t>
            </w:r>
          </w:p>
          <w:p w14:paraId="6CF4FFB2"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（六）委員范雲等17人擬具「身心障礙者權益保障法第五十三條條文修正草案」案。</w:t>
            </w:r>
          </w:p>
          <w:p w14:paraId="088B3729"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（七）委員邱若華等17人擬具「身心障礙者權益保障法第五十三條條文修正草案」案。【提案第11006882號】</w:t>
            </w:r>
          </w:p>
          <w:p w14:paraId="45B2B53D"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（八）委員魯明哲等19人擬具「身心障礙者權益保障法第五十三條條文修正草案」案。</w:t>
            </w:r>
          </w:p>
          <w:p w14:paraId="6C4CF689"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（九）委員傅崐萁等24人擬具「身心障礙者權益保障法第五十三條條文修正草案」案。</w:t>
            </w:r>
          </w:p>
          <w:p w14:paraId="543BD5CA"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（十）委員洪孟楷等17人擬具「身心障礙者權益保障法第五十三條條文修正草案」案。</w:t>
            </w:r>
          </w:p>
          <w:p w14:paraId="1C69674D"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（十一）委員邱若華等17人擬具「身心障礙者權益保障法第五十三條條文修正草案」案。【提</w:t>
            </w:r>
            <w:r w:rsidRPr="000174EB">
              <w:rPr>
                <w:rFonts w:ascii="標楷體" w:eastAsia="標楷體" w:hAnsi="標楷體"/>
                <w:b/>
                <w:bCs/>
              </w:rPr>
              <w:lastRenderedPageBreak/>
              <w:t>案第11010755號】</w:t>
            </w:r>
          </w:p>
          <w:p w14:paraId="078755C5"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三、審查</w:t>
            </w:r>
          </w:p>
          <w:p w14:paraId="79F81F85"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（一）委員范雲等17人擬具「身心障礙者權益保障法部分條文修正草案」案。</w:t>
            </w:r>
          </w:p>
          <w:p w14:paraId="6DF3437E"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（二）委員郭昱晴等19人擬具「身心障礙者權益保障法第十六條條文修正草案」案。</w:t>
            </w:r>
          </w:p>
          <w:p w14:paraId="1628B419"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（三）委員何欣純等17人擬具「身心障礙者權益保障法部分條文修正草案」案。</w:t>
            </w:r>
          </w:p>
          <w:p w14:paraId="1F03A795"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（四）委員陳冠廷等16人擬具「身心障礙者權益保障法第三十八條條文修正草案」案。</w:t>
            </w:r>
          </w:p>
          <w:p w14:paraId="508F04C8"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（五）委員陳冠廷等20人擬具「身心障礙者權益保障法第二條、第五十三條及第九十九條條文修正草案」案。</w:t>
            </w:r>
          </w:p>
          <w:p w14:paraId="25607B99"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（六）委員徐富癸等18人擬具「身心障礙者權益保障法第十條條文修正草案」案。</w:t>
            </w:r>
          </w:p>
          <w:p w14:paraId="1BE5E50F"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（七）委員羅廷瑋等16人擬具「身心障礙者權益保障法部分條文修正草案」案。</w:t>
            </w:r>
          </w:p>
          <w:p w14:paraId="28018B66"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（八）委員黃捷等17人擬具「身心障礙者權益保障法第七十一條條文修正草案」案。</w:t>
            </w:r>
          </w:p>
          <w:p w14:paraId="5E15BBBD"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（九）委員王鴻薇等20人擬具「身心障礙者權益保障法增訂第四十條之一條文草案」案。</w:t>
            </w:r>
          </w:p>
          <w:p w14:paraId="08E63F32"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（十）委員柯志恩等18人擬具「身心障礙者權益保障法增訂第四十條之一條文草案」案。</w:t>
            </w:r>
          </w:p>
          <w:p w14:paraId="6BD21751"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（十一）委員柯志恩等17人擬具「身心障礙者權益保障法第六十條之一條文修正草案」案。</w:t>
            </w:r>
          </w:p>
          <w:p w14:paraId="1A129001"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（十二）委員馬文君等19人擬具「身心障礙者權益保障法第三十條之一、第五十條及第五十二</w:t>
            </w:r>
            <w:r w:rsidRPr="000174EB">
              <w:rPr>
                <w:rFonts w:ascii="標楷體" w:eastAsia="標楷體" w:hAnsi="標楷體"/>
                <w:b/>
                <w:bCs/>
              </w:rPr>
              <w:lastRenderedPageBreak/>
              <w:t>條條文修正草案」案。</w:t>
            </w:r>
          </w:p>
          <w:p w14:paraId="751061D8"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（十三）委員廖偉翔等21人擬具「身心障礙者權益保障法增訂第五十條之一條文草案」案。</w:t>
            </w:r>
          </w:p>
          <w:p w14:paraId="12B95927"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（十四）委員廖偉翔等19人擬具「身心障礙者權益保障法部分條文修正草案」案。</w:t>
            </w:r>
          </w:p>
          <w:p w14:paraId="26662196"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（十五）委員林楚茵等20人擬具「身心障礙者權益保障法第十條條文修正草案」案。</w:t>
            </w:r>
          </w:p>
          <w:p w14:paraId="5BA73897"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（十六）委員陳菁徽等16人擬具「身心障礙者權益保障法部分條文修正草案」案。</w:t>
            </w:r>
          </w:p>
          <w:p w14:paraId="71C35A8D"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（十七）委員洪孟楷等18人擬具「身心障礙者權益保障法增訂第四十條之一條文草案」案。</w:t>
            </w:r>
          </w:p>
          <w:p w14:paraId="390350EF"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（十八）委員羅美玲等16人擬具「身心障礙者權益保障法部分條文修正草案」案。</w:t>
            </w:r>
          </w:p>
          <w:p w14:paraId="16D18A70"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（十九）委員陳俊宇等18人擬具「身心障礙者權益保障法第七十一條條文修正草案」案。</w:t>
            </w:r>
          </w:p>
          <w:p w14:paraId="6ABAAA5B"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（二十）委員林楚茵等17人擬具「身心障礙者權益保障法第七十一條條文修正草案」案。</w:t>
            </w:r>
          </w:p>
          <w:p w14:paraId="579AA8F2"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（二十一）委員劉建國等17人擬具「身心障礙者權益保障法第七十一條條文修正草案」案。</w:t>
            </w:r>
          </w:p>
          <w:p w14:paraId="15DEE21D" w14:textId="77777777" w:rsidR="000174EB"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（二十二）委員邱若華等17人擬具「身心障礙者權益保障法第七十一條條文修正草案」案。</w:t>
            </w:r>
          </w:p>
          <w:p w14:paraId="746735AA" w14:textId="77777777" w:rsidR="00D37026"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（二十三）委員劉建國等17人擬具「身心障礙者權益保障法部分條文修正草案」案。【第一案至第三案採綜合詢答；本日僅處理第一案及第二案。】</w:t>
            </w:r>
          </w:p>
          <w:p w14:paraId="4FC9E702" w14:textId="77777777" w:rsidR="00D37026" w:rsidRDefault="000174EB" w:rsidP="00550587">
            <w:pPr>
              <w:ind w:left="709" w:hangingChars="295" w:hanging="709"/>
              <w:jc w:val="both"/>
              <w:rPr>
                <w:rFonts w:ascii="標楷體" w:eastAsia="標楷體" w:hAnsi="標楷體"/>
                <w:b/>
                <w:bCs/>
              </w:rPr>
            </w:pPr>
            <w:r w:rsidRPr="000174EB">
              <w:rPr>
                <w:rFonts w:ascii="標楷體" w:eastAsia="標楷體" w:hAnsi="標楷體"/>
                <w:b/>
                <w:bCs/>
              </w:rPr>
              <w:t>（6月25日）</w:t>
            </w:r>
          </w:p>
          <w:p w14:paraId="75823478" w14:textId="73BB0A92" w:rsidR="0077399F" w:rsidRDefault="000174EB" w:rsidP="00550587">
            <w:pPr>
              <w:ind w:left="1"/>
              <w:jc w:val="both"/>
              <w:rPr>
                <w:rFonts w:ascii="標楷體" w:eastAsia="標楷體" w:hAnsi="標楷體"/>
                <w:b/>
                <w:bCs/>
              </w:rPr>
            </w:pPr>
            <w:r w:rsidRPr="000174EB">
              <w:rPr>
                <w:rFonts w:ascii="標楷體" w:eastAsia="標楷體" w:hAnsi="標楷體"/>
                <w:b/>
                <w:bCs/>
              </w:rPr>
              <w:t>邀請環境部部長、交通部、教育部、衛生福利部、經濟部就「因應歐盟管</w:t>
            </w:r>
            <w:r w:rsidRPr="000174EB">
              <w:rPr>
                <w:rFonts w:ascii="標楷體" w:eastAsia="標楷體" w:hAnsi="標楷體"/>
                <w:b/>
                <w:bCs/>
              </w:rPr>
              <w:lastRenderedPageBreak/>
              <w:t>制超細懸浮微粒(PM0.1)，我國空污管制政策如何精進、提升，保障國人健康安全」進行專題報告，並備質詢。</w:t>
            </w:r>
          </w:p>
          <w:p w14:paraId="3CD1F7ED" w14:textId="77777777" w:rsidR="0077399F" w:rsidRDefault="000174EB" w:rsidP="00550587">
            <w:pPr>
              <w:ind w:left="1"/>
              <w:jc w:val="both"/>
              <w:rPr>
                <w:rFonts w:ascii="標楷體" w:eastAsia="標楷體" w:hAnsi="標楷體"/>
                <w:b/>
                <w:bCs/>
              </w:rPr>
            </w:pPr>
            <w:r w:rsidRPr="000174EB">
              <w:rPr>
                <w:rFonts w:ascii="標楷體" w:eastAsia="標楷體" w:hAnsi="標楷體"/>
                <w:b/>
                <w:bCs/>
              </w:rPr>
              <w:t>（6月26日）</w:t>
            </w:r>
          </w:p>
          <w:p w14:paraId="0227DC2D" w14:textId="77777777" w:rsidR="0077399F" w:rsidRDefault="000174EB" w:rsidP="00550587">
            <w:pPr>
              <w:ind w:leftChars="-29" w:left="401" w:hangingChars="196" w:hanging="471"/>
              <w:jc w:val="both"/>
              <w:rPr>
                <w:rFonts w:ascii="標楷體" w:eastAsia="標楷體" w:hAnsi="標楷體"/>
                <w:b/>
                <w:bCs/>
              </w:rPr>
            </w:pPr>
            <w:r w:rsidRPr="000174EB">
              <w:rPr>
                <w:rFonts w:ascii="標楷體" w:eastAsia="標楷體" w:hAnsi="標楷體"/>
                <w:b/>
                <w:bCs/>
              </w:rPr>
              <w:t>一、繼續審查行政院函請審議「全民健康保險資料管理條例草案」案。</w:t>
            </w:r>
          </w:p>
          <w:p w14:paraId="164CFE3E" w14:textId="77777777" w:rsidR="0077399F" w:rsidRDefault="000174EB" w:rsidP="00550587">
            <w:pPr>
              <w:ind w:leftChars="-29" w:left="401" w:hangingChars="196" w:hanging="471"/>
              <w:jc w:val="both"/>
              <w:rPr>
                <w:rFonts w:ascii="標楷體" w:eastAsia="標楷體" w:hAnsi="標楷體"/>
                <w:b/>
                <w:bCs/>
              </w:rPr>
            </w:pPr>
            <w:r w:rsidRPr="000174EB">
              <w:rPr>
                <w:rFonts w:ascii="標楷體" w:eastAsia="標楷體" w:hAnsi="標楷體"/>
                <w:b/>
                <w:bCs/>
              </w:rPr>
              <w:t>二、繼續審查委員林月琴等21人擬具「全民健康保險資料管理條例草案」案。</w:t>
            </w:r>
          </w:p>
          <w:p w14:paraId="15917951" w14:textId="77777777" w:rsidR="0077399F" w:rsidRDefault="000174EB" w:rsidP="00550587">
            <w:pPr>
              <w:ind w:leftChars="-29" w:left="401" w:hangingChars="196" w:hanging="471"/>
              <w:jc w:val="both"/>
              <w:rPr>
                <w:rFonts w:ascii="標楷體" w:eastAsia="標楷體" w:hAnsi="標楷體"/>
                <w:b/>
                <w:bCs/>
              </w:rPr>
            </w:pPr>
            <w:r w:rsidRPr="000174EB">
              <w:rPr>
                <w:rFonts w:ascii="標楷體" w:eastAsia="標楷體" w:hAnsi="標楷體"/>
                <w:b/>
                <w:bCs/>
              </w:rPr>
              <w:t>三、審查委員邱鎮軍等18人擬具「全民健康保險資料管理條例草案」案。</w:t>
            </w:r>
          </w:p>
          <w:p w14:paraId="40580526" w14:textId="77777777" w:rsidR="0077399F" w:rsidRDefault="000174EB" w:rsidP="00550587">
            <w:pPr>
              <w:ind w:leftChars="-29" w:left="401" w:hangingChars="196" w:hanging="471"/>
              <w:jc w:val="both"/>
              <w:rPr>
                <w:rFonts w:ascii="標楷體" w:eastAsia="標楷體" w:hAnsi="標楷體"/>
                <w:b/>
                <w:bCs/>
              </w:rPr>
            </w:pPr>
            <w:r w:rsidRPr="000174EB">
              <w:rPr>
                <w:rFonts w:ascii="標楷體" w:eastAsia="標楷體" w:hAnsi="標楷體"/>
                <w:b/>
                <w:bCs/>
              </w:rPr>
              <w:t>四、審查委員王育敏等24人擬具「全民健康保險資料管理條例草案」案。</w:t>
            </w:r>
          </w:p>
          <w:p w14:paraId="6E288DE9" w14:textId="77777777" w:rsidR="0077399F" w:rsidRDefault="000174EB" w:rsidP="00550587">
            <w:pPr>
              <w:ind w:leftChars="-29" w:left="401" w:hangingChars="196" w:hanging="471"/>
              <w:jc w:val="both"/>
              <w:rPr>
                <w:rFonts w:ascii="標楷體" w:eastAsia="標楷體" w:hAnsi="標楷體"/>
                <w:b/>
                <w:bCs/>
              </w:rPr>
            </w:pPr>
            <w:r w:rsidRPr="000174EB">
              <w:rPr>
                <w:rFonts w:ascii="標楷體" w:eastAsia="標楷體" w:hAnsi="標楷體"/>
                <w:b/>
                <w:bCs/>
              </w:rPr>
              <w:t>五、審查委員許宇甄等18人擬具「全民健康保險資料管理條例草案」案。</w:t>
            </w:r>
          </w:p>
          <w:p w14:paraId="38DC7208" w14:textId="77777777" w:rsidR="0077399F" w:rsidRDefault="000174EB" w:rsidP="00550587">
            <w:pPr>
              <w:ind w:leftChars="-29" w:left="401" w:hangingChars="196" w:hanging="471"/>
              <w:jc w:val="both"/>
              <w:rPr>
                <w:rFonts w:ascii="標楷體" w:eastAsia="標楷體" w:hAnsi="標楷體"/>
                <w:b/>
                <w:bCs/>
              </w:rPr>
            </w:pPr>
            <w:r w:rsidRPr="000174EB">
              <w:rPr>
                <w:rFonts w:ascii="標楷體" w:eastAsia="標楷體" w:hAnsi="標楷體"/>
                <w:b/>
                <w:bCs/>
              </w:rPr>
              <w:t>六、審查委員林淑芬等22人擬具「全民健康保險資料管理條例草案」案。</w:t>
            </w:r>
          </w:p>
          <w:p w14:paraId="6AA97004" w14:textId="77777777" w:rsidR="007A053D" w:rsidRDefault="000174EB" w:rsidP="00550587">
            <w:pPr>
              <w:ind w:leftChars="-29" w:left="401" w:hangingChars="196" w:hanging="471"/>
              <w:jc w:val="both"/>
              <w:rPr>
                <w:rFonts w:ascii="標楷體" w:eastAsia="標楷體" w:hAnsi="標楷體"/>
                <w:b/>
                <w:bCs/>
              </w:rPr>
            </w:pPr>
            <w:r w:rsidRPr="000174EB">
              <w:rPr>
                <w:rFonts w:ascii="標楷體" w:eastAsia="標楷體" w:hAnsi="標楷體"/>
                <w:b/>
                <w:bCs/>
              </w:rPr>
              <w:t>七、審查委員劉建國等19人擬具「全民健康保險資料管理條例草案」案。【第三案，如經復議則不予審查；第四至七案，如未經各黨團簽署不復議同意書，則不予審查】【逐條討論】</w:t>
            </w:r>
          </w:p>
          <w:p w14:paraId="2A26E8AA" w14:textId="6DC518F7" w:rsidR="0077399F" w:rsidRPr="000174EB" w:rsidRDefault="0077399F" w:rsidP="00550587">
            <w:pPr>
              <w:ind w:leftChars="-29" w:left="401" w:hangingChars="196" w:hanging="471"/>
              <w:jc w:val="both"/>
              <w:rPr>
                <w:rFonts w:ascii="標楷體" w:eastAsia="標楷體" w:hAnsi="標楷體"/>
                <w:b/>
                <w:bCs/>
              </w:rPr>
            </w:pPr>
            <w:r w:rsidRPr="0077399F">
              <w:rPr>
                <w:rFonts w:ascii="標楷體" w:eastAsia="標楷體" w:hAnsi="標楷體" w:hint="eastAsia"/>
                <w:b/>
                <w:bCs/>
              </w:rPr>
              <w:t>(</w:t>
            </w:r>
            <w:r>
              <w:rPr>
                <w:rFonts w:ascii="標楷體" w:eastAsia="標楷體" w:hAnsi="標楷體" w:hint="eastAsia"/>
                <w:b/>
                <w:bCs/>
              </w:rPr>
              <w:t>三</w:t>
            </w:r>
            <w:r w:rsidRPr="0077399F">
              <w:rPr>
                <w:rFonts w:ascii="標楷體" w:eastAsia="標楷體" w:hAnsi="標楷體" w:hint="eastAsia"/>
                <w:b/>
                <w:bCs/>
              </w:rPr>
              <w:t>天一次會)</w:t>
            </w:r>
          </w:p>
        </w:tc>
        <w:tc>
          <w:tcPr>
            <w:tcW w:w="945" w:type="dxa"/>
            <w:tcBorders>
              <w:top w:val="single" w:sz="4" w:space="0" w:color="auto"/>
              <w:left w:val="single" w:sz="4" w:space="0" w:color="auto"/>
              <w:bottom w:val="single" w:sz="4" w:space="0" w:color="auto"/>
              <w:right w:val="single" w:sz="4" w:space="0" w:color="auto"/>
            </w:tcBorders>
            <w:vAlign w:val="center"/>
          </w:tcPr>
          <w:p w14:paraId="31B89A66" w14:textId="2D7D52E5" w:rsidR="007A053D" w:rsidRPr="00833F2B" w:rsidRDefault="000174EB" w:rsidP="00545123">
            <w:pPr>
              <w:rPr>
                <w:rFonts w:ascii="標楷體" w:eastAsia="標楷體" w:hAnsi="標楷體"/>
                <w:b/>
                <w:bCs/>
              </w:rPr>
            </w:pPr>
            <w:r w:rsidRPr="000174EB">
              <w:rPr>
                <w:rFonts w:ascii="標楷體" w:eastAsia="標楷體" w:hAnsi="標楷體" w:hint="eastAsia"/>
                <w:b/>
                <w:bCs/>
              </w:rPr>
              <w:lastRenderedPageBreak/>
              <w:t>劉建國</w:t>
            </w:r>
          </w:p>
        </w:tc>
        <w:tc>
          <w:tcPr>
            <w:tcW w:w="2090" w:type="dxa"/>
            <w:tcBorders>
              <w:top w:val="single" w:sz="4" w:space="0" w:color="auto"/>
              <w:left w:val="single" w:sz="4" w:space="0" w:color="auto"/>
              <w:bottom w:val="single" w:sz="4" w:space="0" w:color="auto"/>
              <w:right w:val="single" w:sz="4" w:space="0" w:color="auto"/>
            </w:tcBorders>
          </w:tcPr>
          <w:p w14:paraId="1F1051D4" w14:textId="77777777" w:rsidR="00763675" w:rsidRPr="00763675" w:rsidRDefault="00763675" w:rsidP="001A1B8B">
            <w:pPr>
              <w:jc w:val="both"/>
              <w:rPr>
                <w:rFonts w:ascii="標楷體" w:eastAsia="標楷體" w:hAnsi="標楷體"/>
                <w:b/>
                <w:bCs/>
              </w:rPr>
            </w:pPr>
            <w:r w:rsidRPr="00763675">
              <w:rPr>
                <w:rFonts w:ascii="標楷體" w:eastAsia="標楷體" w:hAnsi="標楷體"/>
                <w:b/>
                <w:bCs/>
              </w:rPr>
              <w:t>（6月23日）</w:t>
            </w:r>
          </w:p>
          <w:p w14:paraId="2646B221" w14:textId="77D7C8B2" w:rsidR="007A053D" w:rsidRDefault="00763675" w:rsidP="001A1B8B">
            <w:pPr>
              <w:jc w:val="both"/>
              <w:rPr>
                <w:rFonts w:ascii="標楷體" w:eastAsia="標楷體" w:hAnsi="標楷體"/>
                <w:b/>
                <w:bCs/>
              </w:rPr>
            </w:pPr>
            <w:r w:rsidRPr="00763675">
              <w:rPr>
                <w:rFonts w:ascii="標楷體" w:eastAsia="標楷體" w:hAnsi="標楷體"/>
                <w:b/>
                <w:bCs/>
              </w:rPr>
              <w:t>一、</w:t>
            </w:r>
            <w:r w:rsidR="00A8582E" w:rsidRPr="00A8582E">
              <w:rPr>
                <w:rFonts w:ascii="標楷體" w:eastAsia="標楷體" w:hAnsi="標楷體" w:hint="eastAsia"/>
                <w:b/>
                <w:bCs/>
              </w:rPr>
              <w:t>審查完竣</w:t>
            </w:r>
            <w:r w:rsidR="00A8582E">
              <w:rPr>
                <w:rFonts w:ascii="標楷體" w:eastAsia="標楷體" w:hAnsi="標楷體" w:hint="eastAsia"/>
                <w:b/>
                <w:bCs/>
              </w:rPr>
              <w:t>。</w:t>
            </w:r>
          </w:p>
          <w:p w14:paraId="20554757" w14:textId="77777777" w:rsidR="00763675" w:rsidRDefault="00763675" w:rsidP="001A1B8B">
            <w:pPr>
              <w:jc w:val="both"/>
              <w:rPr>
                <w:rFonts w:ascii="標楷體" w:eastAsia="標楷體" w:hAnsi="標楷體"/>
                <w:b/>
                <w:bCs/>
              </w:rPr>
            </w:pPr>
          </w:p>
          <w:p w14:paraId="16C34BB6" w14:textId="77777777" w:rsidR="00763675" w:rsidRDefault="00763675" w:rsidP="001A1B8B">
            <w:pPr>
              <w:jc w:val="both"/>
              <w:rPr>
                <w:rFonts w:ascii="標楷體" w:eastAsia="標楷體" w:hAnsi="標楷體"/>
                <w:b/>
                <w:bCs/>
              </w:rPr>
            </w:pPr>
          </w:p>
          <w:p w14:paraId="6B07AFCF" w14:textId="77777777" w:rsidR="00763675" w:rsidRDefault="00763675" w:rsidP="001A1B8B">
            <w:pPr>
              <w:jc w:val="both"/>
              <w:rPr>
                <w:rFonts w:ascii="標楷體" w:eastAsia="標楷體" w:hAnsi="標楷體"/>
                <w:b/>
                <w:bCs/>
              </w:rPr>
            </w:pPr>
          </w:p>
          <w:p w14:paraId="466A37E4" w14:textId="77777777" w:rsidR="00763675" w:rsidRDefault="00763675" w:rsidP="001A1B8B">
            <w:pPr>
              <w:jc w:val="both"/>
              <w:rPr>
                <w:rFonts w:ascii="標楷體" w:eastAsia="標楷體" w:hAnsi="標楷體"/>
                <w:b/>
                <w:bCs/>
              </w:rPr>
            </w:pPr>
          </w:p>
          <w:p w14:paraId="31BC4157" w14:textId="77777777" w:rsidR="00763675" w:rsidRDefault="00763675" w:rsidP="001A1B8B">
            <w:pPr>
              <w:jc w:val="both"/>
              <w:rPr>
                <w:rFonts w:ascii="標楷體" w:eastAsia="標楷體" w:hAnsi="標楷體"/>
                <w:b/>
                <w:bCs/>
              </w:rPr>
            </w:pPr>
          </w:p>
          <w:p w14:paraId="4F9F4E24" w14:textId="77777777" w:rsidR="00763675" w:rsidRDefault="00763675" w:rsidP="001A1B8B">
            <w:pPr>
              <w:jc w:val="both"/>
              <w:rPr>
                <w:rFonts w:ascii="標楷體" w:eastAsia="標楷體" w:hAnsi="標楷體"/>
                <w:b/>
                <w:bCs/>
              </w:rPr>
            </w:pPr>
          </w:p>
          <w:p w14:paraId="4F20E890" w14:textId="3EBE62AE" w:rsidR="00763675" w:rsidRPr="00763675" w:rsidRDefault="00763675" w:rsidP="001A1B8B">
            <w:pPr>
              <w:jc w:val="both"/>
              <w:rPr>
                <w:rFonts w:ascii="標楷體" w:eastAsia="標楷體" w:hAnsi="標楷體"/>
                <w:b/>
                <w:bCs/>
              </w:rPr>
            </w:pPr>
            <w:r w:rsidRPr="00763675">
              <w:rPr>
                <w:rFonts w:ascii="標楷體" w:eastAsia="標楷體" w:hAnsi="標楷體"/>
                <w:b/>
                <w:bCs/>
              </w:rPr>
              <w:t>二、</w:t>
            </w:r>
            <w:r w:rsidR="00A8582E" w:rsidRPr="00A8582E">
              <w:rPr>
                <w:rFonts w:ascii="標楷體" w:eastAsia="標楷體" w:hAnsi="標楷體" w:hint="eastAsia"/>
                <w:b/>
                <w:bCs/>
              </w:rPr>
              <w:t>審查完竣</w:t>
            </w:r>
            <w:r w:rsidR="00A8582E">
              <w:rPr>
                <w:rFonts w:ascii="標楷體" w:eastAsia="標楷體" w:hAnsi="標楷體" w:hint="eastAsia"/>
                <w:b/>
                <w:bCs/>
              </w:rPr>
              <w:t>。</w:t>
            </w:r>
          </w:p>
          <w:p w14:paraId="7B273097" w14:textId="77777777" w:rsidR="00763675" w:rsidRDefault="00763675" w:rsidP="001A1B8B">
            <w:pPr>
              <w:jc w:val="both"/>
              <w:rPr>
                <w:rFonts w:ascii="標楷體" w:eastAsia="標楷體" w:hAnsi="標楷體"/>
                <w:b/>
                <w:bCs/>
              </w:rPr>
            </w:pPr>
          </w:p>
          <w:p w14:paraId="2D66A8E0" w14:textId="77777777" w:rsidR="00763675" w:rsidRDefault="00763675" w:rsidP="001A1B8B">
            <w:pPr>
              <w:jc w:val="both"/>
              <w:rPr>
                <w:rFonts w:ascii="標楷體" w:eastAsia="標楷體" w:hAnsi="標楷體"/>
                <w:b/>
                <w:bCs/>
              </w:rPr>
            </w:pPr>
          </w:p>
          <w:p w14:paraId="24454FDF" w14:textId="77777777" w:rsidR="00763675" w:rsidRDefault="00763675" w:rsidP="001A1B8B">
            <w:pPr>
              <w:jc w:val="both"/>
              <w:rPr>
                <w:rFonts w:ascii="標楷體" w:eastAsia="標楷體" w:hAnsi="標楷體"/>
                <w:b/>
                <w:bCs/>
              </w:rPr>
            </w:pPr>
          </w:p>
          <w:p w14:paraId="6F735C22" w14:textId="77777777" w:rsidR="00763675" w:rsidRDefault="00763675" w:rsidP="001A1B8B">
            <w:pPr>
              <w:jc w:val="both"/>
              <w:rPr>
                <w:rFonts w:ascii="標楷體" w:eastAsia="標楷體" w:hAnsi="標楷體"/>
                <w:b/>
                <w:bCs/>
              </w:rPr>
            </w:pPr>
          </w:p>
          <w:p w14:paraId="6E150C2A" w14:textId="77777777" w:rsidR="00763675" w:rsidRDefault="00763675" w:rsidP="001A1B8B">
            <w:pPr>
              <w:jc w:val="both"/>
              <w:rPr>
                <w:rFonts w:ascii="標楷體" w:eastAsia="標楷體" w:hAnsi="標楷體"/>
                <w:b/>
                <w:bCs/>
              </w:rPr>
            </w:pPr>
          </w:p>
          <w:p w14:paraId="38B3E210" w14:textId="77777777" w:rsidR="00763675" w:rsidRDefault="00763675" w:rsidP="001A1B8B">
            <w:pPr>
              <w:jc w:val="both"/>
              <w:rPr>
                <w:rFonts w:ascii="標楷體" w:eastAsia="標楷體" w:hAnsi="標楷體"/>
                <w:b/>
                <w:bCs/>
              </w:rPr>
            </w:pPr>
          </w:p>
          <w:p w14:paraId="23C1519C" w14:textId="77777777" w:rsidR="00763675" w:rsidRDefault="00763675" w:rsidP="001A1B8B">
            <w:pPr>
              <w:jc w:val="both"/>
              <w:rPr>
                <w:rFonts w:ascii="標楷體" w:eastAsia="標楷體" w:hAnsi="標楷體"/>
                <w:b/>
                <w:bCs/>
              </w:rPr>
            </w:pPr>
          </w:p>
          <w:p w14:paraId="0FCC1D2D" w14:textId="77777777" w:rsidR="00763675" w:rsidRDefault="00763675" w:rsidP="001A1B8B">
            <w:pPr>
              <w:jc w:val="both"/>
              <w:rPr>
                <w:rFonts w:ascii="標楷體" w:eastAsia="標楷體" w:hAnsi="標楷體"/>
                <w:b/>
                <w:bCs/>
              </w:rPr>
            </w:pPr>
          </w:p>
          <w:p w14:paraId="0DBCF8B3" w14:textId="77777777" w:rsidR="00763675" w:rsidRDefault="00763675" w:rsidP="001A1B8B">
            <w:pPr>
              <w:jc w:val="both"/>
              <w:rPr>
                <w:rFonts w:ascii="標楷體" w:eastAsia="標楷體" w:hAnsi="標楷體"/>
                <w:b/>
                <w:bCs/>
              </w:rPr>
            </w:pPr>
          </w:p>
          <w:p w14:paraId="2E20C6A5" w14:textId="77777777" w:rsidR="00763675" w:rsidRDefault="00763675" w:rsidP="001A1B8B">
            <w:pPr>
              <w:jc w:val="both"/>
              <w:rPr>
                <w:rFonts w:ascii="標楷體" w:eastAsia="標楷體" w:hAnsi="標楷體"/>
                <w:b/>
                <w:bCs/>
              </w:rPr>
            </w:pPr>
          </w:p>
          <w:p w14:paraId="2CC0E788" w14:textId="77777777" w:rsidR="00763675" w:rsidRDefault="00763675" w:rsidP="001A1B8B">
            <w:pPr>
              <w:jc w:val="both"/>
              <w:rPr>
                <w:rFonts w:ascii="標楷體" w:eastAsia="標楷體" w:hAnsi="標楷體"/>
                <w:b/>
                <w:bCs/>
              </w:rPr>
            </w:pPr>
          </w:p>
          <w:p w14:paraId="4A670204" w14:textId="77777777" w:rsidR="00763675" w:rsidRDefault="00763675" w:rsidP="001A1B8B">
            <w:pPr>
              <w:jc w:val="both"/>
              <w:rPr>
                <w:rFonts w:ascii="標楷體" w:eastAsia="標楷體" w:hAnsi="標楷體"/>
                <w:b/>
                <w:bCs/>
              </w:rPr>
            </w:pPr>
          </w:p>
          <w:p w14:paraId="663BC753" w14:textId="77777777" w:rsidR="00763675" w:rsidRDefault="00763675" w:rsidP="001A1B8B">
            <w:pPr>
              <w:jc w:val="both"/>
              <w:rPr>
                <w:rFonts w:ascii="標楷體" w:eastAsia="標楷體" w:hAnsi="標楷體"/>
                <w:b/>
                <w:bCs/>
              </w:rPr>
            </w:pPr>
          </w:p>
          <w:p w14:paraId="195F68E8" w14:textId="77777777" w:rsidR="00763675" w:rsidRDefault="00763675" w:rsidP="001A1B8B">
            <w:pPr>
              <w:jc w:val="both"/>
              <w:rPr>
                <w:rFonts w:ascii="標楷體" w:eastAsia="標楷體" w:hAnsi="標楷體"/>
                <w:b/>
                <w:bCs/>
              </w:rPr>
            </w:pPr>
          </w:p>
          <w:p w14:paraId="7C667443" w14:textId="77777777" w:rsidR="00763675" w:rsidRDefault="00763675" w:rsidP="001A1B8B">
            <w:pPr>
              <w:jc w:val="both"/>
              <w:rPr>
                <w:rFonts w:ascii="標楷體" w:eastAsia="標楷體" w:hAnsi="標楷體"/>
                <w:b/>
                <w:bCs/>
              </w:rPr>
            </w:pPr>
          </w:p>
          <w:p w14:paraId="3BD1C812" w14:textId="77777777" w:rsidR="00763675" w:rsidRDefault="00763675" w:rsidP="001A1B8B">
            <w:pPr>
              <w:jc w:val="both"/>
              <w:rPr>
                <w:rFonts w:ascii="標楷體" w:eastAsia="標楷體" w:hAnsi="標楷體"/>
                <w:b/>
                <w:bCs/>
              </w:rPr>
            </w:pPr>
          </w:p>
          <w:p w14:paraId="4B86114D" w14:textId="77777777" w:rsidR="00763675" w:rsidRDefault="00763675" w:rsidP="001A1B8B">
            <w:pPr>
              <w:jc w:val="both"/>
              <w:rPr>
                <w:rFonts w:ascii="標楷體" w:eastAsia="標楷體" w:hAnsi="標楷體"/>
                <w:b/>
                <w:bCs/>
              </w:rPr>
            </w:pPr>
          </w:p>
          <w:p w14:paraId="0836C57B" w14:textId="77777777" w:rsidR="00763675" w:rsidRDefault="00763675" w:rsidP="001A1B8B">
            <w:pPr>
              <w:jc w:val="both"/>
              <w:rPr>
                <w:rFonts w:ascii="標楷體" w:eastAsia="標楷體" w:hAnsi="標楷體"/>
                <w:b/>
                <w:bCs/>
              </w:rPr>
            </w:pPr>
          </w:p>
          <w:p w14:paraId="6F451B91" w14:textId="77777777" w:rsidR="00763675" w:rsidRDefault="00763675" w:rsidP="001A1B8B">
            <w:pPr>
              <w:jc w:val="both"/>
              <w:rPr>
                <w:rFonts w:ascii="標楷體" w:eastAsia="標楷體" w:hAnsi="標楷體"/>
                <w:b/>
                <w:bCs/>
              </w:rPr>
            </w:pPr>
          </w:p>
          <w:p w14:paraId="25151470" w14:textId="77777777" w:rsidR="00763675" w:rsidRDefault="00763675" w:rsidP="001A1B8B">
            <w:pPr>
              <w:jc w:val="both"/>
              <w:rPr>
                <w:rFonts w:ascii="標楷體" w:eastAsia="標楷體" w:hAnsi="標楷體"/>
                <w:b/>
                <w:bCs/>
              </w:rPr>
            </w:pPr>
          </w:p>
          <w:p w14:paraId="6F25B58E" w14:textId="77777777" w:rsidR="00763675" w:rsidRDefault="00763675" w:rsidP="001A1B8B">
            <w:pPr>
              <w:jc w:val="both"/>
              <w:rPr>
                <w:rFonts w:ascii="標楷體" w:eastAsia="標楷體" w:hAnsi="標楷體"/>
                <w:b/>
                <w:bCs/>
              </w:rPr>
            </w:pPr>
          </w:p>
          <w:p w14:paraId="329EA821" w14:textId="77777777" w:rsidR="00763675" w:rsidRDefault="00763675" w:rsidP="001A1B8B">
            <w:pPr>
              <w:jc w:val="both"/>
              <w:rPr>
                <w:rFonts w:ascii="標楷體" w:eastAsia="標楷體" w:hAnsi="標楷體"/>
                <w:b/>
                <w:bCs/>
              </w:rPr>
            </w:pPr>
          </w:p>
          <w:p w14:paraId="4C036D56" w14:textId="77777777" w:rsidR="00763675" w:rsidRDefault="00763675" w:rsidP="001A1B8B">
            <w:pPr>
              <w:jc w:val="both"/>
              <w:rPr>
                <w:rFonts w:ascii="標楷體" w:eastAsia="標楷體" w:hAnsi="標楷體"/>
                <w:b/>
                <w:bCs/>
              </w:rPr>
            </w:pPr>
          </w:p>
          <w:p w14:paraId="4E8D1635" w14:textId="77777777" w:rsidR="00763675" w:rsidRDefault="00763675" w:rsidP="001A1B8B">
            <w:pPr>
              <w:jc w:val="both"/>
              <w:rPr>
                <w:rFonts w:ascii="標楷體" w:eastAsia="標楷體" w:hAnsi="標楷體"/>
                <w:b/>
                <w:bCs/>
              </w:rPr>
            </w:pPr>
          </w:p>
          <w:p w14:paraId="46462097" w14:textId="77777777" w:rsidR="00763675" w:rsidRDefault="00763675" w:rsidP="001A1B8B">
            <w:pPr>
              <w:jc w:val="both"/>
              <w:rPr>
                <w:rFonts w:ascii="標楷體" w:eastAsia="標楷體" w:hAnsi="標楷體"/>
                <w:b/>
                <w:bCs/>
              </w:rPr>
            </w:pPr>
          </w:p>
          <w:p w14:paraId="0F6B3E1B" w14:textId="77777777" w:rsidR="00763675" w:rsidRDefault="00763675" w:rsidP="001A1B8B">
            <w:pPr>
              <w:jc w:val="both"/>
              <w:rPr>
                <w:rFonts w:ascii="標楷體" w:eastAsia="標楷體" w:hAnsi="標楷體"/>
                <w:b/>
                <w:bCs/>
              </w:rPr>
            </w:pPr>
          </w:p>
          <w:p w14:paraId="7597FDAA" w14:textId="77777777" w:rsidR="00763675" w:rsidRDefault="00763675" w:rsidP="001A1B8B">
            <w:pPr>
              <w:jc w:val="both"/>
              <w:rPr>
                <w:rFonts w:ascii="標楷體" w:eastAsia="標楷體" w:hAnsi="標楷體"/>
                <w:b/>
                <w:bCs/>
              </w:rPr>
            </w:pPr>
          </w:p>
          <w:p w14:paraId="79773D99" w14:textId="77777777" w:rsidR="00763675" w:rsidRDefault="00763675" w:rsidP="001A1B8B">
            <w:pPr>
              <w:jc w:val="both"/>
              <w:rPr>
                <w:rFonts w:ascii="標楷體" w:eastAsia="標楷體" w:hAnsi="標楷體"/>
                <w:b/>
                <w:bCs/>
              </w:rPr>
            </w:pPr>
          </w:p>
          <w:p w14:paraId="36728A51" w14:textId="77777777" w:rsidR="00763675" w:rsidRDefault="00763675" w:rsidP="001A1B8B">
            <w:pPr>
              <w:jc w:val="both"/>
              <w:rPr>
                <w:rFonts w:ascii="標楷體" w:eastAsia="標楷體" w:hAnsi="標楷體"/>
                <w:b/>
                <w:bCs/>
              </w:rPr>
            </w:pPr>
          </w:p>
          <w:p w14:paraId="6C336046" w14:textId="77777777" w:rsidR="00763675" w:rsidRDefault="00763675" w:rsidP="001A1B8B">
            <w:pPr>
              <w:jc w:val="both"/>
              <w:rPr>
                <w:rFonts w:ascii="標楷體" w:eastAsia="標楷體" w:hAnsi="標楷體"/>
                <w:b/>
                <w:bCs/>
              </w:rPr>
            </w:pPr>
          </w:p>
          <w:p w14:paraId="6D9ACDD3" w14:textId="77777777" w:rsidR="00763675" w:rsidRDefault="00763675" w:rsidP="001A1B8B">
            <w:pPr>
              <w:jc w:val="both"/>
              <w:rPr>
                <w:rFonts w:ascii="標楷體" w:eastAsia="標楷體" w:hAnsi="標楷體"/>
                <w:b/>
                <w:bCs/>
              </w:rPr>
            </w:pPr>
          </w:p>
          <w:p w14:paraId="6433E44F" w14:textId="77777777" w:rsidR="00763675" w:rsidRDefault="00763675" w:rsidP="001A1B8B">
            <w:pPr>
              <w:jc w:val="both"/>
              <w:rPr>
                <w:rFonts w:ascii="標楷體" w:eastAsia="標楷體" w:hAnsi="標楷體"/>
                <w:b/>
                <w:bCs/>
              </w:rPr>
            </w:pPr>
          </w:p>
          <w:p w14:paraId="35821159" w14:textId="77777777" w:rsidR="00763675" w:rsidRDefault="00763675" w:rsidP="001A1B8B">
            <w:pPr>
              <w:jc w:val="both"/>
              <w:rPr>
                <w:rFonts w:ascii="標楷體" w:eastAsia="標楷體" w:hAnsi="標楷體"/>
                <w:b/>
                <w:bCs/>
              </w:rPr>
            </w:pPr>
          </w:p>
          <w:p w14:paraId="0F159627" w14:textId="77777777" w:rsidR="00763675" w:rsidRDefault="00763675" w:rsidP="001A1B8B">
            <w:pPr>
              <w:jc w:val="both"/>
              <w:rPr>
                <w:rFonts w:ascii="標楷體" w:eastAsia="標楷體" w:hAnsi="標楷體"/>
                <w:b/>
                <w:bCs/>
              </w:rPr>
            </w:pPr>
          </w:p>
          <w:p w14:paraId="6290F7FC" w14:textId="77777777" w:rsidR="00763675" w:rsidRDefault="00763675" w:rsidP="001A1B8B">
            <w:pPr>
              <w:jc w:val="both"/>
              <w:rPr>
                <w:rFonts w:ascii="標楷體" w:eastAsia="標楷體" w:hAnsi="標楷體"/>
                <w:b/>
                <w:bCs/>
              </w:rPr>
            </w:pPr>
          </w:p>
          <w:p w14:paraId="5DCBF86F" w14:textId="01EABE14" w:rsidR="00763675" w:rsidRPr="00763675" w:rsidRDefault="00763675" w:rsidP="001A1B8B">
            <w:pPr>
              <w:ind w:left="423" w:hangingChars="176" w:hanging="423"/>
              <w:jc w:val="both"/>
              <w:rPr>
                <w:rFonts w:ascii="標楷體" w:eastAsia="標楷體" w:hAnsi="標楷體"/>
                <w:b/>
                <w:bCs/>
              </w:rPr>
            </w:pPr>
            <w:r w:rsidRPr="00763675">
              <w:rPr>
                <w:rFonts w:ascii="標楷體" w:eastAsia="標楷體" w:hAnsi="標楷體"/>
                <w:b/>
                <w:bCs/>
              </w:rPr>
              <w:t>三、</w:t>
            </w:r>
            <w:r w:rsidR="00A8582E" w:rsidRPr="00A8582E">
              <w:rPr>
                <w:rFonts w:ascii="標楷體" w:eastAsia="標楷體" w:hAnsi="標楷體" w:hint="eastAsia"/>
                <w:b/>
                <w:bCs/>
              </w:rPr>
              <w:t>說明及詢答完畢</w:t>
            </w:r>
            <w:r w:rsidR="00A8582E">
              <w:rPr>
                <w:rFonts w:ascii="標楷體" w:eastAsia="標楷體" w:hAnsi="標楷體" w:hint="eastAsia"/>
                <w:b/>
                <w:bCs/>
              </w:rPr>
              <w:t>，</w:t>
            </w:r>
            <w:r w:rsidR="00A8582E" w:rsidRPr="00A8582E">
              <w:rPr>
                <w:rFonts w:ascii="標楷體" w:eastAsia="標楷體" w:hAnsi="標楷體" w:hint="eastAsia"/>
                <w:b/>
                <w:bCs/>
              </w:rPr>
              <w:t>另擇期繼續審查。</w:t>
            </w:r>
          </w:p>
          <w:p w14:paraId="339D7844" w14:textId="77777777" w:rsidR="00763675" w:rsidRPr="00763675" w:rsidRDefault="00763675" w:rsidP="001A1B8B">
            <w:pPr>
              <w:jc w:val="both"/>
              <w:rPr>
                <w:rFonts w:ascii="標楷體" w:eastAsia="標楷體" w:hAnsi="標楷體"/>
                <w:b/>
                <w:bCs/>
              </w:rPr>
            </w:pPr>
          </w:p>
          <w:p w14:paraId="2D7408F7" w14:textId="77777777" w:rsidR="00763675" w:rsidRDefault="00763675" w:rsidP="001A1B8B">
            <w:pPr>
              <w:jc w:val="both"/>
              <w:rPr>
                <w:rFonts w:ascii="標楷體" w:eastAsia="標楷體" w:hAnsi="標楷體"/>
                <w:b/>
                <w:bCs/>
              </w:rPr>
            </w:pPr>
          </w:p>
          <w:p w14:paraId="30FFB287" w14:textId="77777777" w:rsidR="00763675" w:rsidRDefault="00763675" w:rsidP="001A1B8B">
            <w:pPr>
              <w:jc w:val="both"/>
              <w:rPr>
                <w:rFonts w:ascii="標楷體" w:eastAsia="標楷體" w:hAnsi="標楷體"/>
                <w:b/>
                <w:bCs/>
              </w:rPr>
            </w:pPr>
          </w:p>
          <w:p w14:paraId="6B9FBE0C" w14:textId="77777777" w:rsidR="00763675" w:rsidRDefault="00763675" w:rsidP="001A1B8B">
            <w:pPr>
              <w:jc w:val="both"/>
              <w:rPr>
                <w:rFonts w:ascii="標楷體" w:eastAsia="標楷體" w:hAnsi="標楷體"/>
                <w:b/>
                <w:bCs/>
              </w:rPr>
            </w:pPr>
          </w:p>
          <w:p w14:paraId="52B3791C" w14:textId="77777777" w:rsidR="00763675" w:rsidRDefault="00763675" w:rsidP="001A1B8B">
            <w:pPr>
              <w:jc w:val="both"/>
              <w:rPr>
                <w:rFonts w:ascii="標楷體" w:eastAsia="標楷體" w:hAnsi="標楷體"/>
                <w:b/>
                <w:bCs/>
              </w:rPr>
            </w:pPr>
          </w:p>
          <w:p w14:paraId="323C541C" w14:textId="77777777" w:rsidR="00763675" w:rsidRDefault="00763675" w:rsidP="001A1B8B">
            <w:pPr>
              <w:jc w:val="both"/>
              <w:rPr>
                <w:rFonts w:ascii="標楷體" w:eastAsia="標楷體" w:hAnsi="標楷體"/>
                <w:b/>
                <w:bCs/>
              </w:rPr>
            </w:pPr>
          </w:p>
          <w:p w14:paraId="1FCD303D" w14:textId="77777777" w:rsidR="00763675" w:rsidRDefault="00763675" w:rsidP="001A1B8B">
            <w:pPr>
              <w:jc w:val="both"/>
              <w:rPr>
                <w:rFonts w:ascii="標楷體" w:eastAsia="標楷體" w:hAnsi="標楷體"/>
                <w:b/>
                <w:bCs/>
              </w:rPr>
            </w:pPr>
          </w:p>
          <w:p w14:paraId="75D95AC1" w14:textId="77777777" w:rsidR="00763675" w:rsidRDefault="00763675" w:rsidP="001A1B8B">
            <w:pPr>
              <w:jc w:val="both"/>
              <w:rPr>
                <w:rFonts w:ascii="標楷體" w:eastAsia="標楷體" w:hAnsi="標楷體"/>
                <w:b/>
                <w:bCs/>
              </w:rPr>
            </w:pPr>
          </w:p>
          <w:p w14:paraId="541FA1A8" w14:textId="77777777" w:rsidR="00763675" w:rsidRDefault="00763675" w:rsidP="001A1B8B">
            <w:pPr>
              <w:jc w:val="both"/>
              <w:rPr>
                <w:rFonts w:ascii="標楷體" w:eastAsia="標楷體" w:hAnsi="標楷體"/>
                <w:b/>
                <w:bCs/>
              </w:rPr>
            </w:pPr>
          </w:p>
          <w:p w14:paraId="240D62BE" w14:textId="77777777" w:rsidR="00763675" w:rsidRDefault="00763675" w:rsidP="001A1B8B">
            <w:pPr>
              <w:jc w:val="both"/>
              <w:rPr>
                <w:rFonts w:ascii="標楷體" w:eastAsia="標楷體" w:hAnsi="標楷體"/>
                <w:b/>
                <w:bCs/>
              </w:rPr>
            </w:pPr>
          </w:p>
          <w:p w14:paraId="68BD1184" w14:textId="77777777" w:rsidR="00763675" w:rsidRDefault="00763675" w:rsidP="001A1B8B">
            <w:pPr>
              <w:jc w:val="both"/>
              <w:rPr>
                <w:rFonts w:ascii="標楷體" w:eastAsia="標楷體" w:hAnsi="標楷體"/>
                <w:b/>
                <w:bCs/>
              </w:rPr>
            </w:pPr>
          </w:p>
          <w:p w14:paraId="52690B32" w14:textId="77777777" w:rsidR="00763675" w:rsidRDefault="00763675" w:rsidP="001A1B8B">
            <w:pPr>
              <w:jc w:val="both"/>
              <w:rPr>
                <w:rFonts w:ascii="標楷體" w:eastAsia="標楷體" w:hAnsi="標楷體"/>
                <w:b/>
                <w:bCs/>
              </w:rPr>
            </w:pPr>
          </w:p>
          <w:p w14:paraId="706F4C9F" w14:textId="77777777" w:rsidR="00763675" w:rsidRDefault="00763675" w:rsidP="001A1B8B">
            <w:pPr>
              <w:jc w:val="both"/>
              <w:rPr>
                <w:rFonts w:ascii="標楷體" w:eastAsia="標楷體" w:hAnsi="標楷體"/>
                <w:b/>
                <w:bCs/>
              </w:rPr>
            </w:pPr>
          </w:p>
          <w:p w14:paraId="15DEC2FE" w14:textId="77777777" w:rsidR="00763675" w:rsidRDefault="00763675" w:rsidP="001A1B8B">
            <w:pPr>
              <w:jc w:val="both"/>
              <w:rPr>
                <w:rFonts w:ascii="標楷體" w:eastAsia="標楷體" w:hAnsi="標楷體"/>
                <w:b/>
                <w:bCs/>
              </w:rPr>
            </w:pPr>
          </w:p>
          <w:p w14:paraId="68E58FCB" w14:textId="77777777" w:rsidR="00763675" w:rsidRDefault="00763675" w:rsidP="001A1B8B">
            <w:pPr>
              <w:jc w:val="both"/>
              <w:rPr>
                <w:rFonts w:ascii="標楷體" w:eastAsia="標楷體" w:hAnsi="標楷體"/>
                <w:b/>
                <w:bCs/>
              </w:rPr>
            </w:pPr>
          </w:p>
          <w:p w14:paraId="71593C96" w14:textId="77777777" w:rsidR="00763675" w:rsidRDefault="00763675" w:rsidP="001A1B8B">
            <w:pPr>
              <w:jc w:val="both"/>
              <w:rPr>
                <w:rFonts w:ascii="標楷體" w:eastAsia="標楷體" w:hAnsi="標楷體"/>
                <w:b/>
                <w:bCs/>
              </w:rPr>
            </w:pPr>
          </w:p>
          <w:p w14:paraId="602F64A6" w14:textId="77777777" w:rsidR="00763675" w:rsidRDefault="00763675" w:rsidP="001A1B8B">
            <w:pPr>
              <w:jc w:val="both"/>
              <w:rPr>
                <w:rFonts w:ascii="標楷體" w:eastAsia="標楷體" w:hAnsi="標楷體"/>
                <w:b/>
                <w:bCs/>
              </w:rPr>
            </w:pPr>
          </w:p>
          <w:p w14:paraId="3396E322" w14:textId="77777777" w:rsidR="00763675" w:rsidRDefault="00763675" w:rsidP="001A1B8B">
            <w:pPr>
              <w:jc w:val="both"/>
              <w:rPr>
                <w:rFonts w:ascii="標楷體" w:eastAsia="標楷體" w:hAnsi="標楷體"/>
                <w:b/>
                <w:bCs/>
              </w:rPr>
            </w:pPr>
          </w:p>
          <w:p w14:paraId="5F5AA58C" w14:textId="77777777" w:rsidR="00763675" w:rsidRDefault="00763675" w:rsidP="001A1B8B">
            <w:pPr>
              <w:jc w:val="both"/>
              <w:rPr>
                <w:rFonts w:ascii="標楷體" w:eastAsia="標楷體" w:hAnsi="標楷體"/>
                <w:b/>
                <w:bCs/>
              </w:rPr>
            </w:pPr>
          </w:p>
          <w:p w14:paraId="64362F8C" w14:textId="77777777" w:rsidR="00763675" w:rsidRDefault="00763675" w:rsidP="001A1B8B">
            <w:pPr>
              <w:jc w:val="both"/>
              <w:rPr>
                <w:rFonts w:ascii="標楷體" w:eastAsia="標楷體" w:hAnsi="標楷體"/>
                <w:b/>
                <w:bCs/>
              </w:rPr>
            </w:pPr>
          </w:p>
          <w:p w14:paraId="3DDF5BEA" w14:textId="77777777" w:rsidR="00763675" w:rsidRDefault="00763675" w:rsidP="001A1B8B">
            <w:pPr>
              <w:jc w:val="both"/>
              <w:rPr>
                <w:rFonts w:ascii="標楷體" w:eastAsia="標楷體" w:hAnsi="標楷體"/>
                <w:b/>
                <w:bCs/>
              </w:rPr>
            </w:pPr>
          </w:p>
          <w:p w14:paraId="754C891E" w14:textId="77777777" w:rsidR="00763675" w:rsidRDefault="00763675" w:rsidP="001A1B8B">
            <w:pPr>
              <w:jc w:val="both"/>
              <w:rPr>
                <w:rFonts w:ascii="標楷體" w:eastAsia="標楷體" w:hAnsi="標楷體"/>
                <w:b/>
                <w:bCs/>
              </w:rPr>
            </w:pPr>
          </w:p>
          <w:p w14:paraId="5823E667" w14:textId="77777777" w:rsidR="00763675" w:rsidRDefault="00763675" w:rsidP="001A1B8B">
            <w:pPr>
              <w:jc w:val="both"/>
              <w:rPr>
                <w:rFonts w:ascii="標楷體" w:eastAsia="標楷體" w:hAnsi="標楷體"/>
                <w:b/>
                <w:bCs/>
              </w:rPr>
            </w:pPr>
          </w:p>
          <w:p w14:paraId="79F3C552" w14:textId="77777777" w:rsidR="00763675" w:rsidRDefault="00763675" w:rsidP="001A1B8B">
            <w:pPr>
              <w:jc w:val="both"/>
              <w:rPr>
                <w:rFonts w:ascii="標楷體" w:eastAsia="標楷體" w:hAnsi="標楷體"/>
                <w:b/>
                <w:bCs/>
              </w:rPr>
            </w:pPr>
          </w:p>
          <w:p w14:paraId="6814D3C2" w14:textId="77777777" w:rsidR="00763675" w:rsidRDefault="00763675" w:rsidP="001A1B8B">
            <w:pPr>
              <w:jc w:val="both"/>
              <w:rPr>
                <w:rFonts w:ascii="標楷體" w:eastAsia="標楷體" w:hAnsi="標楷體"/>
                <w:b/>
                <w:bCs/>
              </w:rPr>
            </w:pPr>
          </w:p>
          <w:p w14:paraId="3CF9FCDC" w14:textId="77777777" w:rsidR="00763675" w:rsidRDefault="00763675" w:rsidP="001A1B8B">
            <w:pPr>
              <w:jc w:val="both"/>
              <w:rPr>
                <w:rFonts w:ascii="標楷體" w:eastAsia="標楷體" w:hAnsi="標楷體"/>
                <w:b/>
                <w:bCs/>
              </w:rPr>
            </w:pPr>
          </w:p>
          <w:p w14:paraId="380BAE57" w14:textId="77777777" w:rsidR="00763675" w:rsidRDefault="00763675" w:rsidP="001A1B8B">
            <w:pPr>
              <w:jc w:val="both"/>
              <w:rPr>
                <w:rFonts w:ascii="標楷體" w:eastAsia="標楷體" w:hAnsi="標楷體"/>
                <w:b/>
                <w:bCs/>
              </w:rPr>
            </w:pPr>
          </w:p>
          <w:p w14:paraId="3B049CAD" w14:textId="77777777" w:rsidR="00763675" w:rsidRDefault="00763675" w:rsidP="001A1B8B">
            <w:pPr>
              <w:jc w:val="both"/>
              <w:rPr>
                <w:rFonts w:ascii="標楷體" w:eastAsia="標楷體" w:hAnsi="標楷體"/>
                <w:b/>
                <w:bCs/>
              </w:rPr>
            </w:pPr>
          </w:p>
          <w:p w14:paraId="5BC1D7BA" w14:textId="77777777" w:rsidR="00763675" w:rsidRDefault="00763675" w:rsidP="001A1B8B">
            <w:pPr>
              <w:jc w:val="both"/>
              <w:rPr>
                <w:rFonts w:ascii="標楷體" w:eastAsia="標楷體" w:hAnsi="標楷體"/>
                <w:b/>
                <w:bCs/>
              </w:rPr>
            </w:pPr>
          </w:p>
          <w:p w14:paraId="18B15F20" w14:textId="77777777" w:rsidR="00763675" w:rsidRDefault="00763675" w:rsidP="001A1B8B">
            <w:pPr>
              <w:jc w:val="both"/>
              <w:rPr>
                <w:rFonts w:ascii="標楷體" w:eastAsia="標楷體" w:hAnsi="標楷體"/>
                <w:b/>
                <w:bCs/>
              </w:rPr>
            </w:pPr>
          </w:p>
          <w:p w14:paraId="3FFA3923" w14:textId="77777777" w:rsidR="00763675" w:rsidRDefault="00763675" w:rsidP="001A1B8B">
            <w:pPr>
              <w:jc w:val="both"/>
              <w:rPr>
                <w:rFonts w:ascii="標楷體" w:eastAsia="標楷體" w:hAnsi="標楷體"/>
                <w:b/>
                <w:bCs/>
              </w:rPr>
            </w:pPr>
          </w:p>
          <w:p w14:paraId="1CCB298A" w14:textId="77777777" w:rsidR="00763675" w:rsidRDefault="00763675" w:rsidP="001A1B8B">
            <w:pPr>
              <w:jc w:val="both"/>
              <w:rPr>
                <w:rFonts w:ascii="標楷體" w:eastAsia="標楷體" w:hAnsi="標楷體"/>
                <w:b/>
                <w:bCs/>
              </w:rPr>
            </w:pPr>
          </w:p>
          <w:p w14:paraId="1C558A9F" w14:textId="77777777" w:rsidR="00763675" w:rsidRDefault="00763675" w:rsidP="001A1B8B">
            <w:pPr>
              <w:jc w:val="both"/>
              <w:rPr>
                <w:rFonts w:ascii="標楷體" w:eastAsia="標楷體" w:hAnsi="標楷體"/>
                <w:b/>
                <w:bCs/>
              </w:rPr>
            </w:pPr>
          </w:p>
          <w:p w14:paraId="3F1A1EB6" w14:textId="77777777" w:rsidR="00763675" w:rsidRDefault="00763675" w:rsidP="001A1B8B">
            <w:pPr>
              <w:jc w:val="both"/>
              <w:rPr>
                <w:rFonts w:ascii="標楷體" w:eastAsia="標楷體" w:hAnsi="標楷體"/>
                <w:b/>
                <w:bCs/>
              </w:rPr>
            </w:pPr>
          </w:p>
          <w:p w14:paraId="243CCBB6" w14:textId="77777777" w:rsidR="00763675" w:rsidRDefault="00763675" w:rsidP="001A1B8B">
            <w:pPr>
              <w:jc w:val="both"/>
              <w:rPr>
                <w:rFonts w:ascii="標楷體" w:eastAsia="標楷體" w:hAnsi="標楷體"/>
                <w:b/>
                <w:bCs/>
              </w:rPr>
            </w:pPr>
          </w:p>
          <w:p w14:paraId="34729749" w14:textId="77777777" w:rsidR="00763675" w:rsidRDefault="00763675" w:rsidP="001A1B8B">
            <w:pPr>
              <w:jc w:val="both"/>
              <w:rPr>
                <w:rFonts w:ascii="標楷體" w:eastAsia="標楷體" w:hAnsi="標楷體"/>
                <w:b/>
                <w:bCs/>
              </w:rPr>
            </w:pPr>
          </w:p>
          <w:p w14:paraId="69909EB7" w14:textId="77777777" w:rsidR="00763675" w:rsidRDefault="00763675" w:rsidP="001A1B8B">
            <w:pPr>
              <w:jc w:val="both"/>
              <w:rPr>
                <w:rFonts w:ascii="標楷體" w:eastAsia="標楷體" w:hAnsi="標楷體"/>
                <w:b/>
                <w:bCs/>
              </w:rPr>
            </w:pPr>
          </w:p>
          <w:p w14:paraId="7EF13932" w14:textId="77777777" w:rsidR="00763675" w:rsidRDefault="00763675" w:rsidP="001A1B8B">
            <w:pPr>
              <w:jc w:val="both"/>
              <w:rPr>
                <w:rFonts w:ascii="標楷體" w:eastAsia="標楷體" w:hAnsi="標楷體"/>
                <w:b/>
                <w:bCs/>
              </w:rPr>
            </w:pPr>
          </w:p>
          <w:p w14:paraId="44E0F8B9" w14:textId="77777777" w:rsidR="00763675" w:rsidRDefault="00763675" w:rsidP="001A1B8B">
            <w:pPr>
              <w:jc w:val="both"/>
              <w:rPr>
                <w:rFonts w:ascii="標楷體" w:eastAsia="標楷體" w:hAnsi="標楷體"/>
                <w:b/>
                <w:bCs/>
              </w:rPr>
            </w:pPr>
          </w:p>
          <w:p w14:paraId="344446EB" w14:textId="77777777" w:rsidR="00763675" w:rsidRDefault="00763675" w:rsidP="001A1B8B">
            <w:pPr>
              <w:jc w:val="both"/>
              <w:rPr>
                <w:rFonts w:ascii="標楷體" w:eastAsia="標楷體" w:hAnsi="標楷體"/>
                <w:b/>
                <w:bCs/>
              </w:rPr>
            </w:pPr>
          </w:p>
          <w:p w14:paraId="47298582" w14:textId="77777777" w:rsidR="00763675" w:rsidRDefault="00763675" w:rsidP="001A1B8B">
            <w:pPr>
              <w:jc w:val="both"/>
              <w:rPr>
                <w:rFonts w:ascii="標楷體" w:eastAsia="標楷體" w:hAnsi="標楷體"/>
                <w:b/>
                <w:bCs/>
              </w:rPr>
            </w:pPr>
          </w:p>
          <w:p w14:paraId="03D7D01F" w14:textId="77777777" w:rsidR="00763675" w:rsidRDefault="00763675" w:rsidP="001A1B8B">
            <w:pPr>
              <w:jc w:val="both"/>
              <w:rPr>
                <w:rFonts w:ascii="標楷體" w:eastAsia="標楷體" w:hAnsi="標楷體"/>
                <w:b/>
                <w:bCs/>
              </w:rPr>
            </w:pPr>
          </w:p>
          <w:p w14:paraId="09D96B3F" w14:textId="77777777" w:rsidR="00763675" w:rsidRDefault="00763675" w:rsidP="001A1B8B">
            <w:pPr>
              <w:jc w:val="both"/>
              <w:rPr>
                <w:rFonts w:ascii="標楷體" w:eastAsia="標楷體" w:hAnsi="標楷體"/>
                <w:b/>
                <w:bCs/>
              </w:rPr>
            </w:pPr>
          </w:p>
          <w:p w14:paraId="4E408ED4" w14:textId="77777777" w:rsidR="00763675" w:rsidRDefault="00763675" w:rsidP="001A1B8B">
            <w:pPr>
              <w:jc w:val="both"/>
              <w:rPr>
                <w:rFonts w:ascii="標楷體" w:eastAsia="標楷體" w:hAnsi="標楷體"/>
                <w:b/>
                <w:bCs/>
              </w:rPr>
            </w:pPr>
          </w:p>
          <w:p w14:paraId="28A9A136" w14:textId="77777777" w:rsidR="00763675" w:rsidRDefault="00763675" w:rsidP="001A1B8B">
            <w:pPr>
              <w:jc w:val="both"/>
              <w:rPr>
                <w:rFonts w:ascii="標楷體" w:eastAsia="標楷體" w:hAnsi="標楷體"/>
                <w:b/>
                <w:bCs/>
              </w:rPr>
            </w:pPr>
          </w:p>
          <w:p w14:paraId="5222777D" w14:textId="77777777" w:rsidR="00763675" w:rsidRDefault="00763675" w:rsidP="001A1B8B">
            <w:pPr>
              <w:jc w:val="both"/>
              <w:rPr>
                <w:rFonts w:ascii="標楷體" w:eastAsia="標楷體" w:hAnsi="標楷體"/>
                <w:b/>
                <w:bCs/>
              </w:rPr>
            </w:pPr>
          </w:p>
          <w:p w14:paraId="614C8E3E" w14:textId="77777777" w:rsidR="00763675" w:rsidRDefault="00763675" w:rsidP="001A1B8B">
            <w:pPr>
              <w:jc w:val="both"/>
              <w:rPr>
                <w:rFonts w:ascii="標楷體" w:eastAsia="標楷體" w:hAnsi="標楷體"/>
                <w:b/>
                <w:bCs/>
              </w:rPr>
            </w:pPr>
          </w:p>
          <w:p w14:paraId="1A88AFC4" w14:textId="77777777" w:rsidR="00763675" w:rsidRDefault="00763675" w:rsidP="001A1B8B">
            <w:pPr>
              <w:jc w:val="both"/>
              <w:rPr>
                <w:rFonts w:ascii="標楷體" w:eastAsia="標楷體" w:hAnsi="標楷體"/>
                <w:b/>
                <w:bCs/>
              </w:rPr>
            </w:pPr>
          </w:p>
          <w:p w14:paraId="0993FF62" w14:textId="77777777" w:rsidR="00763675" w:rsidRDefault="00763675" w:rsidP="001A1B8B">
            <w:pPr>
              <w:jc w:val="both"/>
              <w:rPr>
                <w:rFonts w:ascii="標楷體" w:eastAsia="標楷體" w:hAnsi="標楷體"/>
                <w:b/>
                <w:bCs/>
              </w:rPr>
            </w:pPr>
          </w:p>
          <w:p w14:paraId="0FDFEB48" w14:textId="77777777" w:rsidR="00763675" w:rsidRDefault="00763675" w:rsidP="001A1B8B">
            <w:pPr>
              <w:jc w:val="both"/>
              <w:rPr>
                <w:rFonts w:ascii="標楷體" w:eastAsia="標楷體" w:hAnsi="標楷體"/>
                <w:b/>
                <w:bCs/>
              </w:rPr>
            </w:pPr>
          </w:p>
          <w:p w14:paraId="0F5598D1" w14:textId="77777777" w:rsidR="00763675" w:rsidRDefault="00763675" w:rsidP="001A1B8B">
            <w:pPr>
              <w:jc w:val="both"/>
              <w:rPr>
                <w:rFonts w:ascii="標楷體" w:eastAsia="標楷體" w:hAnsi="標楷體"/>
                <w:b/>
                <w:bCs/>
              </w:rPr>
            </w:pPr>
          </w:p>
          <w:p w14:paraId="246CFF4D" w14:textId="77777777" w:rsidR="00763675" w:rsidRDefault="00763675" w:rsidP="001A1B8B">
            <w:pPr>
              <w:jc w:val="both"/>
              <w:rPr>
                <w:rFonts w:ascii="標楷體" w:eastAsia="標楷體" w:hAnsi="標楷體"/>
                <w:b/>
                <w:bCs/>
              </w:rPr>
            </w:pPr>
          </w:p>
          <w:p w14:paraId="624C855B" w14:textId="77777777" w:rsidR="00763675" w:rsidRDefault="00763675" w:rsidP="001A1B8B">
            <w:pPr>
              <w:jc w:val="both"/>
              <w:rPr>
                <w:rFonts w:ascii="標楷體" w:eastAsia="標楷體" w:hAnsi="標楷體"/>
                <w:b/>
                <w:bCs/>
              </w:rPr>
            </w:pPr>
          </w:p>
          <w:p w14:paraId="4D6F94B4" w14:textId="77777777" w:rsidR="00763675" w:rsidRDefault="00763675" w:rsidP="001A1B8B">
            <w:pPr>
              <w:jc w:val="both"/>
              <w:rPr>
                <w:rFonts w:ascii="標楷體" w:eastAsia="標楷體" w:hAnsi="標楷體"/>
                <w:b/>
                <w:bCs/>
              </w:rPr>
            </w:pPr>
          </w:p>
          <w:p w14:paraId="7BC13876" w14:textId="77777777" w:rsidR="00763675" w:rsidRDefault="00763675" w:rsidP="001A1B8B">
            <w:pPr>
              <w:jc w:val="both"/>
              <w:rPr>
                <w:rFonts w:ascii="標楷體" w:eastAsia="標楷體" w:hAnsi="標楷體"/>
                <w:b/>
                <w:bCs/>
              </w:rPr>
            </w:pPr>
          </w:p>
          <w:p w14:paraId="1E137A14" w14:textId="77777777" w:rsidR="00763675" w:rsidRDefault="00763675" w:rsidP="001A1B8B">
            <w:pPr>
              <w:jc w:val="both"/>
              <w:rPr>
                <w:rFonts w:ascii="標楷體" w:eastAsia="標楷體" w:hAnsi="標楷體"/>
                <w:b/>
                <w:bCs/>
              </w:rPr>
            </w:pPr>
          </w:p>
          <w:p w14:paraId="4BD33A18" w14:textId="77777777" w:rsidR="00763675" w:rsidRDefault="00763675" w:rsidP="001A1B8B">
            <w:pPr>
              <w:jc w:val="both"/>
              <w:rPr>
                <w:rFonts w:ascii="標楷體" w:eastAsia="標楷體" w:hAnsi="標楷體"/>
                <w:b/>
                <w:bCs/>
              </w:rPr>
            </w:pPr>
          </w:p>
          <w:p w14:paraId="25164C91" w14:textId="77777777" w:rsidR="00763675" w:rsidRDefault="00763675" w:rsidP="001A1B8B">
            <w:pPr>
              <w:jc w:val="both"/>
              <w:rPr>
                <w:rFonts w:ascii="標楷體" w:eastAsia="標楷體" w:hAnsi="標楷體"/>
                <w:b/>
                <w:bCs/>
              </w:rPr>
            </w:pPr>
          </w:p>
          <w:p w14:paraId="5EAB3321" w14:textId="77777777" w:rsidR="00763675" w:rsidRDefault="00763675" w:rsidP="001A1B8B">
            <w:pPr>
              <w:jc w:val="both"/>
              <w:rPr>
                <w:rFonts w:ascii="標楷體" w:eastAsia="標楷體" w:hAnsi="標楷體"/>
                <w:b/>
                <w:bCs/>
              </w:rPr>
            </w:pPr>
          </w:p>
          <w:p w14:paraId="5C83AD6B" w14:textId="77777777" w:rsidR="00763675" w:rsidRDefault="00763675" w:rsidP="001A1B8B">
            <w:pPr>
              <w:jc w:val="both"/>
              <w:rPr>
                <w:rFonts w:ascii="標楷體" w:eastAsia="標楷體" w:hAnsi="標楷體"/>
                <w:b/>
                <w:bCs/>
              </w:rPr>
            </w:pPr>
          </w:p>
          <w:p w14:paraId="2B3427F4" w14:textId="77777777" w:rsidR="00763675" w:rsidRDefault="00763675" w:rsidP="001A1B8B">
            <w:pPr>
              <w:jc w:val="both"/>
              <w:rPr>
                <w:rFonts w:ascii="標楷體" w:eastAsia="標楷體" w:hAnsi="標楷體"/>
                <w:b/>
                <w:bCs/>
              </w:rPr>
            </w:pPr>
          </w:p>
          <w:p w14:paraId="574A4454" w14:textId="77777777" w:rsidR="00763675" w:rsidRDefault="00763675" w:rsidP="001A1B8B">
            <w:pPr>
              <w:jc w:val="both"/>
              <w:rPr>
                <w:rFonts w:ascii="標楷體" w:eastAsia="標楷體" w:hAnsi="標楷體"/>
                <w:b/>
                <w:bCs/>
              </w:rPr>
            </w:pPr>
          </w:p>
          <w:p w14:paraId="561F0A56" w14:textId="77777777" w:rsidR="00763675" w:rsidRDefault="00763675" w:rsidP="001A1B8B">
            <w:pPr>
              <w:jc w:val="both"/>
              <w:rPr>
                <w:rFonts w:ascii="標楷體" w:eastAsia="標楷體" w:hAnsi="標楷體"/>
                <w:b/>
                <w:bCs/>
              </w:rPr>
            </w:pPr>
          </w:p>
          <w:p w14:paraId="5F1E0460" w14:textId="77777777" w:rsidR="00763675" w:rsidRDefault="00763675" w:rsidP="001A1B8B">
            <w:pPr>
              <w:jc w:val="both"/>
              <w:rPr>
                <w:rFonts w:ascii="標楷體" w:eastAsia="標楷體" w:hAnsi="標楷體"/>
                <w:b/>
                <w:bCs/>
              </w:rPr>
            </w:pPr>
          </w:p>
          <w:p w14:paraId="5226D1E7" w14:textId="77777777" w:rsidR="00763675" w:rsidRDefault="00763675" w:rsidP="001A1B8B">
            <w:pPr>
              <w:jc w:val="both"/>
              <w:rPr>
                <w:rFonts w:ascii="標楷體" w:eastAsia="標楷體" w:hAnsi="標楷體"/>
                <w:b/>
                <w:bCs/>
              </w:rPr>
            </w:pPr>
          </w:p>
          <w:p w14:paraId="1F71914C" w14:textId="77777777" w:rsidR="00763675" w:rsidRDefault="00763675" w:rsidP="001A1B8B">
            <w:pPr>
              <w:jc w:val="both"/>
              <w:rPr>
                <w:rFonts w:ascii="標楷體" w:eastAsia="標楷體" w:hAnsi="標楷體"/>
                <w:b/>
                <w:bCs/>
              </w:rPr>
            </w:pPr>
          </w:p>
          <w:p w14:paraId="3F245E23" w14:textId="77777777" w:rsidR="00763675" w:rsidRDefault="00763675" w:rsidP="001A1B8B">
            <w:pPr>
              <w:jc w:val="both"/>
              <w:rPr>
                <w:rFonts w:ascii="標楷體" w:eastAsia="標楷體" w:hAnsi="標楷體"/>
                <w:b/>
                <w:bCs/>
              </w:rPr>
            </w:pPr>
          </w:p>
          <w:p w14:paraId="4BCCFC1D" w14:textId="77777777" w:rsidR="00763675" w:rsidRDefault="00763675" w:rsidP="001A1B8B">
            <w:pPr>
              <w:jc w:val="both"/>
              <w:rPr>
                <w:rFonts w:ascii="標楷體" w:eastAsia="標楷體" w:hAnsi="標楷體"/>
                <w:b/>
                <w:bCs/>
              </w:rPr>
            </w:pPr>
          </w:p>
          <w:p w14:paraId="5E595CCD" w14:textId="77777777" w:rsidR="00763675" w:rsidRDefault="00763675" w:rsidP="001A1B8B">
            <w:pPr>
              <w:jc w:val="both"/>
              <w:rPr>
                <w:rFonts w:ascii="標楷體" w:eastAsia="標楷體" w:hAnsi="標楷體"/>
                <w:b/>
                <w:bCs/>
              </w:rPr>
            </w:pPr>
          </w:p>
          <w:p w14:paraId="244C021D" w14:textId="77777777" w:rsidR="00763675" w:rsidRDefault="00763675" w:rsidP="001A1B8B">
            <w:pPr>
              <w:jc w:val="both"/>
              <w:rPr>
                <w:rFonts w:ascii="標楷體" w:eastAsia="標楷體" w:hAnsi="標楷體"/>
                <w:b/>
                <w:bCs/>
              </w:rPr>
            </w:pPr>
          </w:p>
          <w:p w14:paraId="162AD05D" w14:textId="77777777" w:rsidR="00763675" w:rsidRDefault="00763675" w:rsidP="001A1B8B">
            <w:pPr>
              <w:jc w:val="both"/>
              <w:rPr>
                <w:rFonts w:ascii="標楷體" w:eastAsia="標楷體" w:hAnsi="標楷體"/>
                <w:b/>
                <w:bCs/>
              </w:rPr>
            </w:pPr>
          </w:p>
          <w:p w14:paraId="612CCB30" w14:textId="77777777" w:rsidR="00763675" w:rsidRPr="00763675" w:rsidRDefault="00763675" w:rsidP="001A1B8B">
            <w:pPr>
              <w:jc w:val="both"/>
              <w:rPr>
                <w:rFonts w:ascii="標楷體" w:eastAsia="標楷體" w:hAnsi="標楷體"/>
                <w:b/>
                <w:bCs/>
              </w:rPr>
            </w:pPr>
            <w:r w:rsidRPr="00763675">
              <w:rPr>
                <w:rFonts w:ascii="標楷體" w:eastAsia="標楷體" w:hAnsi="標楷體"/>
                <w:b/>
                <w:bCs/>
              </w:rPr>
              <w:t>（6月25日）</w:t>
            </w:r>
          </w:p>
          <w:p w14:paraId="5D75FDFA" w14:textId="208662C4" w:rsidR="00763675" w:rsidRDefault="00763675" w:rsidP="001A1B8B">
            <w:pPr>
              <w:jc w:val="both"/>
              <w:rPr>
                <w:rFonts w:ascii="標楷體" w:eastAsia="標楷體" w:hAnsi="標楷體"/>
                <w:b/>
                <w:bCs/>
              </w:rPr>
            </w:pPr>
            <w:r w:rsidRPr="00763675">
              <w:rPr>
                <w:rFonts w:ascii="標楷體" w:eastAsia="標楷體" w:hAnsi="標楷體" w:hint="eastAsia"/>
                <w:b/>
                <w:bCs/>
              </w:rPr>
              <w:t>報告及詢答完畢。</w:t>
            </w:r>
          </w:p>
          <w:p w14:paraId="3993A233" w14:textId="77777777" w:rsidR="00763675" w:rsidRDefault="00763675" w:rsidP="001A1B8B">
            <w:pPr>
              <w:jc w:val="both"/>
              <w:rPr>
                <w:rFonts w:ascii="標楷體" w:eastAsia="標楷體" w:hAnsi="標楷體"/>
                <w:b/>
                <w:bCs/>
              </w:rPr>
            </w:pPr>
          </w:p>
          <w:p w14:paraId="0B5DBB80" w14:textId="77777777" w:rsidR="00763675" w:rsidRDefault="00763675" w:rsidP="001A1B8B">
            <w:pPr>
              <w:jc w:val="both"/>
              <w:rPr>
                <w:rFonts w:ascii="標楷體" w:eastAsia="標楷體" w:hAnsi="標楷體"/>
                <w:b/>
                <w:bCs/>
              </w:rPr>
            </w:pPr>
          </w:p>
          <w:p w14:paraId="7594DE0C" w14:textId="77777777" w:rsidR="00763675" w:rsidRDefault="00763675" w:rsidP="001A1B8B">
            <w:pPr>
              <w:jc w:val="both"/>
              <w:rPr>
                <w:rFonts w:ascii="標楷體" w:eastAsia="標楷體" w:hAnsi="標楷體"/>
                <w:b/>
                <w:bCs/>
              </w:rPr>
            </w:pPr>
          </w:p>
          <w:p w14:paraId="7C0BE1A5" w14:textId="77777777" w:rsidR="00763675" w:rsidRDefault="00763675" w:rsidP="001A1B8B">
            <w:pPr>
              <w:jc w:val="both"/>
              <w:rPr>
                <w:rFonts w:ascii="標楷體" w:eastAsia="標楷體" w:hAnsi="標楷體"/>
                <w:b/>
                <w:bCs/>
              </w:rPr>
            </w:pPr>
          </w:p>
          <w:p w14:paraId="36CCCD28" w14:textId="77777777" w:rsidR="00763675" w:rsidRPr="00763675" w:rsidRDefault="00763675" w:rsidP="001A1B8B">
            <w:pPr>
              <w:jc w:val="both"/>
              <w:rPr>
                <w:rFonts w:ascii="標楷體" w:eastAsia="標楷體" w:hAnsi="標楷體"/>
                <w:b/>
                <w:bCs/>
              </w:rPr>
            </w:pPr>
            <w:r w:rsidRPr="00763675">
              <w:rPr>
                <w:rFonts w:ascii="標楷體" w:eastAsia="標楷體" w:hAnsi="標楷體"/>
                <w:b/>
                <w:bCs/>
              </w:rPr>
              <w:t>（6月26日）</w:t>
            </w:r>
          </w:p>
          <w:p w14:paraId="1991A6AD" w14:textId="72FF3B87" w:rsidR="00763675" w:rsidRDefault="00A8582E" w:rsidP="001A1B8B">
            <w:pPr>
              <w:jc w:val="both"/>
              <w:rPr>
                <w:rFonts w:ascii="標楷體" w:eastAsia="標楷體" w:hAnsi="標楷體"/>
                <w:b/>
                <w:bCs/>
              </w:rPr>
            </w:pPr>
            <w:r w:rsidRPr="00A8582E">
              <w:rPr>
                <w:rFonts w:ascii="標楷體" w:eastAsia="標楷體" w:hAnsi="標楷體"/>
                <w:b/>
                <w:bCs/>
              </w:rPr>
              <w:t>審查完竣</w:t>
            </w:r>
            <w:r>
              <w:rPr>
                <w:rFonts w:ascii="標楷體" w:eastAsia="標楷體" w:hAnsi="標楷體" w:hint="eastAsia"/>
                <w:b/>
                <w:bCs/>
              </w:rPr>
              <w:t>。</w:t>
            </w:r>
          </w:p>
          <w:p w14:paraId="29F5AA60" w14:textId="77777777" w:rsidR="00763675" w:rsidRDefault="00763675" w:rsidP="001A1B8B">
            <w:pPr>
              <w:jc w:val="both"/>
              <w:rPr>
                <w:rFonts w:ascii="標楷體" w:eastAsia="標楷體" w:hAnsi="標楷體"/>
                <w:b/>
                <w:bCs/>
              </w:rPr>
            </w:pPr>
          </w:p>
          <w:p w14:paraId="244B5050" w14:textId="77777777" w:rsidR="00763675" w:rsidRDefault="00763675" w:rsidP="001A1B8B">
            <w:pPr>
              <w:jc w:val="both"/>
              <w:rPr>
                <w:rFonts w:ascii="標楷體" w:eastAsia="標楷體" w:hAnsi="標楷體"/>
                <w:b/>
                <w:bCs/>
              </w:rPr>
            </w:pPr>
          </w:p>
          <w:p w14:paraId="66E9BA1D" w14:textId="77777777" w:rsidR="00763675" w:rsidRDefault="00763675" w:rsidP="001A1B8B">
            <w:pPr>
              <w:jc w:val="both"/>
              <w:rPr>
                <w:rFonts w:ascii="標楷體" w:eastAsia="標楷體" w:hAnsi="標楷體"/>
                <w:b/>
                <w:bCs/>
              </w:rPr>
            </w:pPr>
          </w:p>
          <w:p w14:paraId="212256F6" w14:textId="77777777" w:rsidR="00763675" w:rsidRDefault="00763675" w:rsidP="001A1B8B">
            <w:pPr>
              <w:jc w:val="both"/>
              <w:rPr>
                <w:rFonts w:ascii="標楷體" w:eastAsia="標楷體" w:hAnsi="標楷體"/>
                <w:b/>
                <w:bCs/>
              </w:rPr>
            </w:pPr>
          </w:p>
          <w:p w14:paraId="612FAD0D" w14:textId="77777777" w:rsidR="00763675" w:rsidRDefault="00763675" w:rsidP="001A1B8B">
            <w:pPr>
              <w:jc w:val="both"/>
              <w:rPr>
                <w:rFonts w:ascii="標楷體" w:eastAsia="標楷體" w:hAnsi="標楷體"/>
                <w:b/>
                <w:bCs/>
              </w:rPr>
            </w:pPr>
          </w:p>
          <w:p w14:paraId="12081054" w14:textId="3D6EDD61" w:rsidR="00763675" w:rsidRPr="003C3BAF" w:rsidRDefault="00763675" w:rsidP="001A1B8B">
            <w:pPr>
              <w:jc w:val="both"/>
              <w:rPr>
                <w:rFonts w:ascii="標楷體" w:eastAsia="標楷體" w:hAnsi="標楷體"/>
                <w:b/>
                <w:bCs/>
              </w:rPr>
            </w:pPr>
          </w:p>
        </w:tc>
      </w:tr>
      <w:tr w:rsidR="00B110FB" w:rsidRPr="001848B6" w14:paraId="24C6189B" w14:textId="77777777" w:rsidTr="003C3BAF">
        <w:tc>
          <w:tcPr>
            <w:tcW w:w="851" w:type="dxa"/>
            <w:vAlign w:val="center"/>
          </w:tcPr>
          <w:p w14:paraId="184B7115" w14:textId="56672201" w:rsidR="00B110FB" w:rsidRDefault="00B110FB" w:rsidP="00B110FB">
            <w:pPr>
              <w:jc w:val="center"/>
              <w:rPr>
                <w:rFonts w:ascii="標楷體" w:eastAsia="標楷體" w:hAnsi="標楷體"/>
                <w:b/>
              </w:rPr>
            </w:pPr>
            <w:r>
              <w:rPr>
                <w:rFonts w:ascii="標楷體" w:eastAsia="標楷體" w:hAnsi="標楷體" w:hint="eastAsia"/>
                <w:b/>
              </w:rPr>
              <w:lastRenderedPageBreak/>
              <w:t>39</w:t>
            </w:r>
          </w:p>
        </w:tc>
        <w:tc>
          <w:tcPr>
            <w:tcW w:w="1276" w:type="dxa"/>
            <w:vAlign w:val="center"/>
          </w:tcPr>
          <w:p w14:paraId="79026437" w14:textId="1B2BB1B9" w:rsidR="00B110FB" w:rsidRPr="00B7110F" w:rsidRDefault="00B110FB" w:rsidP="00B110FB">
            <w:pPr>
              <w:jc w:val="center"/>
              <w:rPr>
                <w:rFonts w:ascii="標楷體" w:eastAsia="標楷體" w:hAnsi="標楷體"/>
                <w:b/>
                <w:bCs/>
              </w:rPr>
            </w:pPr>
            <w:r w:rsidRPr="00B7110F">
              <w:rPr>
                <w:rFonts w:ascii="標楷體" w:eastAsia="標楷體" w:hAnsi="標楷體"/>
                <w:b/>
                <w:bCs/>
              </w:rPr>
              <w:t>11</w:t>
            </w:r>
            <w:r>
              <w:rPr>
                <w:rFonts w:ascii="標楷體" w:eastAsia="標楷體" w:hAnsi="標楷體" w:hint="eastAsia"/>
                <w:b/>
                <w:bCs/>
              </w:rPr>
              <w:t>4</w:t>
            </w:r>
            <w:r w:rsidRPr="00B7110F">
              <w:rPr>
                <w:rFonts w:ascii="標楷體" w:eastAsia="標楷體" w:hAnsi="標楷體"/>
                <w:b/>
                <w:bCs/>
              </w:rPr>
              <w:t>.</w:t>
            </w:r>
            <w:r>
              <w:rPr>
                <w:rFonts w:ascii="標楷體" w:eastAsia="標楷體" w:hAnsi="標楷體" w:hint="eastAsia"/>
                <w:b/>
                <w:bCs/>
              </w:rPr>
              <w:t>6</w:t>
            </w:r>
            <w:r w:rsidRPr="00B7110F">
              <w:rPr>
                <w:rFonts w:ascii="標楷體" w:eastAsia="標楷體" w:hAnsi="標楷體"/>
                <w:b/>
                <w:bCs/>
              </w:rPr>
              <w:t>.</w:t>
            </w:r>
            <w:r>
              <w:rPr>
                <w:rFonts w:ascii="標楷體" w:eastAsia="標楷體" w:hAnsi="標楷體" w:hint="eastAsia"/>
                <w:b/>
                <w:bCs/>
              </w:rPr>
              <w:t>30</w:t>
            </w:r>
          </w:p>
          <w:p w14:paraId="213DE9A1" w14:textId="6BCB970D" w:rsidR="00B110FB" w:rsidRPr="000174EB" w:rsidRDefault="00B110FB" w:rsidP="00B110FB">
            <w:pPr>
              <w:jc w:val="center"/>
              <w:rPr>
                <w:rFonts w:ascii="標楷體" w:eastAsia="標楷體" w:hAnsi="標楷體"/>
                <w:b/>
                <w:bCs/>
              </w:rPr>
            </w:pPr>
            <w:r w:rsidRPr="00B7110F">
              <w:rPr>
                <w:rFonts w:ascii="標楷體" w:eastAsia="標楷體" w:hAnsi="標楷體" w:hint="eastAsia"/>
                <w:b/>
                <w:bCs/>
              </w:rPr>
              <w:t>〈</w:t>
            </w:r>
            <w:r>
              <w:rPr>
                <w:rFonts w:ascii="標楷體" w:eastAsia="標楷體" w:hAnsi="標楷體" w:hint="eastAsia"/>
                <w:b/>
                <w:bCs/>
              </w:rPr>
              <w:t>一</w:t>
            </w:r>
            <w:r w:rsidRPr="00B7110F">
              <w:rPr>
                <w:rFonts w:ascii="標楷體" w:eastAsia="標楷體" w:hAnsi="標楷體" w:hint="eastAsia"/>
                <w:b/>
                <w:bCs/>
              </w:rPr>
              <w:t>〉</w:t>
            </w:r>
          </w:p>
        </w:tc>
        <w:tc>
          <w:tcPr>
            <w:tcW w:w="1264" w:type="dxa"/>
            <w:vAlign w:val="center"/>
          </w:tcPr>
          <w:p w14:paraId="5F388567" w14:textId="7C6EBE56" w:rsidR="00B110FB" w:rsidRPr="000174EB" w:rsidRDefault="00B110FB" w:rsidP="00B110FB">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166297F0" w14:textId="20677F60" w:rsidR="00B110FB" w:rsidRPr="000174EB" w:rsidRDefault="00B110FB" w:rsidP="00550587">
            <w:pPr>
              <w:jc w:val="both"/>
              <w:rPr>
                <w:rFonts w:ascii="標楷體" w:eastAsia="標楷體" w:hAnsi="標楷體"/>
                <w:b/>
                <w:bCs/>
              </w:rPr>
            </w:pPr>
            <w:r w:rsidRPr="007C23DC">
              <w:rPr>
                <w:rFonts w:ascii="標楷體" w:eastAsia="標楷體" w:hAnsi="標楷體"/>
                <w:b/>
                <w:bCs/>
              </w:rPr>
              <w:t>考察</w:t>
            </w:r>
            <w:r w:rsidRPr="007C23DC">
              <w:rPr>
                <w:rFonts w:ascii="標楷體" w:eastAsia="標楷體" w:hAnsi="標楷體" w:hint="eastAsia"/>
                <w:b/>
                <w:bCs/>
              </w:rPr>
              <w:t>「</w:t>
            </w:r>
            <w:bookmarkStart w:id="9" w:name="_Hlk201827763"/>
            <w:r w:rsidRPr="00B110FB">
              <w:rPr>
                <w:rFonts w:ascii="標楷體" w:eastAsia="標楷體" w:hAnsi="標楷體" w:hint="eastAsia"/>
                <w:b/>
                <w:bCs/>
              </w:rPr>
              <w:t>恆春半島醫療量能</w:t>
            </w:r>
            <w:bookmarkEnd w:id="9"/>
            <w:r w:rsidRPr="007C23DC">
              <w:rPr>
                <w:rFonts w:ascii="標楷體" w:eastAsia="標楷體" w:hAnsi="標楷體" w:hint="eastAsia"/>
                <w:b/>
                <w:bCs/>
              </w:rPr>
              <w:t>」</w:t>
            </w:r>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5F6B8BA8" w14:textId="027C0BA6" w:rsidR="00B110FB" w:rsidRPr="000174EB" w:rsidRDefault="00B110FB" w:rsidP="00B110FB">
            <w:pPr>
              <w:rPr>
                <w:rFonts w:ascii="標楷體" w:eastAsia="標楷體" w:hAnsi="標楷體"/>
                <w:b/>
                <w:bCs/>
              </w:rPr>
            </w:pPr>
            <w:r w:rsidRPr="00833F2B">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tcPr>
          <w:p w14:paraId="3BD99216" w14:textId="77777777" w:rsidR="00B110FB" w:rsidRPr="003C3BAF" w:rsidRDefault="00B110FB" w:rsidP="001A1B8B">
            <w:pPr>
              <w:jc w:val="both"/>
              <w:rPr>
                <w:rFonts w:ascii="標楷體" w:eastAsia="標楷體" w:hAnsi="標楷體"/>
                <w:b/>
                <w:bCs/>
              </w:rPr>
            </w:pPr>
          </w:p>
        </w:tc>
      </w:tr>
      <w:tr w:rsidR="00B110FB" w:rsidRPr="001848B6" w14:paraId="3B6A6264" w14:textId="77777777" w:rsidTr="003C3BAF">
        <w:tc>
          <w:tcPr>
            <w:tcW w:w="851" w:type="dxa"/>
            <w:vAlign w:val="center"/>
          </w:tcPr>
          <w:p w14:paraId="5D0E7FEA" w14:textId="39BB4234" w:rsidR="00B110FB" w:rsidRDefault="00B110FB" w:rsidP="00B110FB">
            <w:pPr>
              <w:jc w:val="center"/>
              <w:rPr>
                <w:rFonts w:ascii="標楷體" w:eastAsia="標楷體" w:hAnsi="標楷體"/>
                <w:b/>
              </w:rPr>
            </w:pPr>
            <w:r>
              <w:rPr>
                <w:rFonts w:ascii="標楷體" w:eastAsia="標楷體" w:hAnsi="標楷體" w:hint="eastAsia"/>
                <w:b/>
              </w:rPr>
              <w:t>40</w:t>
            </w:r>
          </w:p>
        </w:tc>
        <w:tc>
          <w:tcPr>
            <w:tcW w:w="1276" w:type="dxa"/>
            <w:vAlign w:val="center"/>
          </w:tcPr>
          <w:p w14:paraId="0AF18A10" w14:textId="3F09AF45" w:rsidR="00B110FB" w:rsidRPr="00B7110F" w:rsidRDefault="00B110FB" w:rsidP="00B110FB">
            <w:pPr>
              <w:jc w:val="center"/>
              <w:rPr>
                <w:rFonts w:ascii="標楷體" w:eastAsia="標楷體" w:hAnsi="標楷體"/>
                <w:b/>
                <w:bCs/>
              </w:rPr>
            </w:pPr>
            <w:r w:rsidRPr="00B7110F">
              <w:rPr>
                <w:rFonts w:ascii="標楷體" w:eastAsia="標楷體" w:hAnsi="標楷體"/>
                <w:b/>
                <w:bCs/>
              </w:rPr>
              <w:t>11</w:t>
            </w:r>
            <w:r>
              <w:rPr>
                <w:rFonts w:ascii="標楷體" w:eastAsia="標楷體" w:hAnsi="標楷體" w:hint="eastAsia"/>
                <w:b/>
                <w:bCs/>
              </w:rPr>
              <w:t>4</w:t>
            </w:r>
            <w:r w:rsidRPr="00B7110F">
              <w:rPr>
                <w:rFonts w:ascii="標楷體" w:eastAsia="標楷體" w:hAnsi="標楷體"/>
                <w:b/>
                <w:bCs/>
              </w:rPr>
              <w:t>.</w:t>
            </w:r>
            <w:r>
              <w:rPr>
                <w:rFonts w:ascii="標楷體" w:eastAsia="標楷體" w:hAnsi="標楷體" w:hint="eastAsia"/>
                <w:b/>
                <w:bCs/>
              </w:rPr>
              <w:t>7</w:t>
            </w:r>
            <w:r w:rsidRPr="00B7110F">
              <w:rPr>
                <w:rFonts w:ascii="標楷體" w:eastAsia="標楷體" w:hAnsi="標楷體"/>
                <w:b/>
                <w:bCs/>
              </w:rPr>
              <w:t>.</w:t>
            </w:r>
            <w:r>
              <w:rPr>
                <w:rFonts w:ascii="標楷體" w:eastAsia="標楷體" w:hAnsi="標楷體" w:hint="eastAsia"/>
                <w:b/>
                <w:bCs/>
              </w:rPr>
              <w:t>2</w:t>
            </w:r>
          </w:p>
          <w:p w14:paraId="104E1891" w14:textId="1743CC98" w:rsidR="00B110FB" w:rsidRPr="000174EB" w:rsidRDefault="00B110FB" w:rsidP="00B110FB">
            <w:pPr>
              <w:jc w:val="center"/>
              <w:rPr>
                <w:rFonts w:ascii="標楷體" w:eastAsia="標楷體" w:hAnsi="標楷體"/>
                <w:b/>
                <w:bCs/>
              </w:rPr>
            </w:pPr>
            <w:r w:rsidRPr="00B7110F">
              <w:rPr>
                <w:rFonts w:ascii="標楷體" w:eastAsia="標楷體" w:hAnsi="標楷體" w:hint="eastAsia"/>
                <w:b/>
                <w:bCs/>
              </w:rPr>
              <w:t>〈</w:t>
            </w:r>
            <w:r>
              <w:rPr>
                <w:rFonts w:ascii="標楷體" w:eastAsia="標楷體" w:hAnsi="標楷體" w:hint="eastAsia"/>
                <w:b/>
                <w:bCs/>
              </w:rPr>
              <w:t>三</w:t>
            </w:r>
            <w:r w:rsidRPr="00B7110F">
              <w:rPr>
                <w:rFonts w:ascii="標楷體" w:eastAsia="標楷體" w:hAnsi="標楷體" w:hint="eastAsia"/>
                <w:b/>
                <w:bCs/>
              </w:rPr>
              <w:t>〉</w:t>
            </w:r>
          </w:p>
        </w:tc>
        <w:tc>
          <w:tcPr>
            <w:tcW w:w="1264" w:type="dxa"/>
            <w:vAlign w:val="center"/>
          </w:tcPr>
          <w:p w14:paraId="1F111D03" w14:textId="108BD822" w:rsidR="00B110FB" w:rsidRPr="000174EB" w:rsidRDefault="00B110FB" w:rsidP="00B110FB">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6E92C79D" w14:textId="2197CA81" w:rsidR="00B110FB" w:rsidRPr="000174EB" w:rsidRDefault="00B110FB" w:rsidP="00550587">
            <w:pPr>
              <w:jc w:val="both"/>
              <w:rPr>
                <w:rFonts w:ascii="標楷體" w:eastAsia="標楷體" w:hAnsi="標楷體"/>
                <w:b/>
                <w:bCs/>
              </w:rPr>
            </w:pPr>
            <w:r w:rsidRPr="007C23DC">
              <w:rPr>
                <w:rFonts w:ascii="標楷體" w:eastAsia="標楷體" w:hAnsi="標楷體"/>
                <w:b/>
                <w:bCs/>
              </w:rPr>
              <w:t>考察</w:t>
            </w:r>
            <w:r w:rsidRPr="007C23DC">
              <w:rPr>
                <w:rFonts w:ascii="標楷體" w:eastAsia="標楷體" w:hAnsi="標楷體" w:hint="eastAsia"/>
                <w:b/>
                <w:bCs/>
              </w:rPr>
              <w:t>「</w:t>
            </w:r>
            <w:r w:rsidRPr="00B110FB">
              <w:rPr>
                <w:rFonts w:ascii="標楷體" w:eastAsia="標楷體" w:hAnsi="標楷體" w:hint="eastAsia"/>
                <w:b/>
                <w:bCs/>
              </w:rPr>
              <w:t>衛生福利部食品藥物</w:t>
            </w:r>
            <w:r w:rsidR="00552745">
              <w:rPr>
                <w:rFonts w:ascii="標楷體" w:eastAsia="標楷體" w:hAnsi="標楷體" w:hint="eastAsia"/>
                <w:b/>
                <w:bCs/>
              </w:rPr>
              <w:t>管理</w:t>
            </w:r>
            <w:r w:rsidRPr="00B110FB">
              <w:rPr>
                <w:rFonts w:ascii="標楷體" w:eastAsia="標楷體" w:hAnsi="標楷體" w:hint="eastAsia"/>
                <w:b/>
                <w:bCs/>
              </w:rPr>
              <w:t>署管制藥品製藥工廠</w:t>
            </w:r>
            <w:r w:rsidRPr="007C23DC">
              <w:rPr>
                <w:rFonts w:ascii="標楷體" w:eastAsia="標楷體" w:hAnsi="標楷體" w:hint="eastAsia"/>
                <w:b/>
                <w:bCs/>
              </w:rPr>
              <w:t>」</w:t>
            </w:r>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1000D5D6" w14:textId="7863352F" w:rsidR="00B110FB" w:rsidRPr="000174EB" w:rsidRDefault="00B110FB" w:rsidP="00B110FB">
            <w:pPr>
              <w:rPr>
                <w:rFonts w:ascii="標楷體" w:eastAsia="標楷體" w:hAnsi="標楷體"/>
                <w:b/>
                <w:bCs/>
              </w:rPr>
            </w:pPr>
            <w:r w:rsidRPr="00833F2B">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tcPr>
          <w:p w14:paraId="0B1839B4" w14:textId="77777777" w:rsidR="00B110FB" w:rsidRPr="003C3BAF" w:rsidRDefault="00B110FB" w:rsidP="001A1B8B">
            <w:pPr>
              <w:jc w:val="both"/>
              <w:rPr>
                <w:rFonts w:ascii="標楷體" w:eastAsia="標楷體" w:hAnsi="標楷體"/>
                <w:b/>
                <w:bCs/>
              </w:rPr>
            </w:pPr>
          </w:p>
        </w:tc>
      </w:tr>
      <w:tr w:rsidR="00110663" w:rsidRPr="001848B6" w14:paraId="348362D7" w14:textId="77777777" w:rsidTr="00D44533">
        <w:tc>
          <w:tcPr>
            <w:tcW w:w="851" w:type="dxa"/>
            <w:vAlign w:val="center"/>
          </w:tcPr>
          <w:p w14:paraId="0B36AD83" w14:textId="02FFDB72" w:rsidR="00110663" w:rsidRDefault="00110663" w:rsidP="00110663">
            <w:pPr>
              <w:jc w:val="center"/>
              <w:rPr>
                <w:rFonts w:ascii="標楷體" w:eastAsia="標楷體" w:hAnsi="標楷體"/>
                <w:b/>
              </w:rPr>
            </w:pPr>
            <w:r>
              <w:rPr>
                <w:rFonts w:ascii="標楷體" w:eastAsia="標楷體" w:hAnsi="標楷體" w:hint="eastAsia"/>
                <w:b/>
              </w:rPr>
              <w:t>41</w:t>
            </w:r>
          </w:p>
        </w:tc>
        <w:tc>
          <w:tcPr>
            <w:tcW w:w="1276" w:type="dxa"/>
            <w:vAlign w:val="center"/>
          </w:tcPr>
          <w:p w14:paraId="2E2CAFD7" w14:textId="4AFDBBAB" w:rsidR="00110663" w:rsidRPr="00B7110F" w:rsidRDefault="00110663" w:rsidP="00110663">
            <w:pPr>
              <w:jc w:val="center"/>
              <w:rPr>
                <w:rFonts w:ascii="標楷體" w:eastAsia="標楷體" w:hAnsi="標楷體"/>
                <w:b/>
                <w:bCs/>
              </w:rPr>
            </w:pPr>
            <w:r w:rsidRPr="00B7110F">
              <w:rPr>
                <w:rFonts w:ascii="標楷體" w:eastAsia="標楷體" w:hAnsi="標楷體"/>
                <w:b/>
                <w:bCs/>
              </w:rPr>
              <w:t>11</w:t>
            </w:r>
            <w:r>
              <w:rPr>
                <w:rFonts w:ascii="標楷體" w:eastAsia="標楷體" w:hAnsi="標楷體" w:hint="eastAsia"/>
                <w:b/>
                <w:bCs/>
              </w:rPr>
              <w:t>4</w:t>
            </w:r>
            <w:r w:rsidRPr="00B7110F">
              <w:rPr>
                <w:rFonts w:ascii="標楷體" w:eastAsia="標楷體" w:hAnsi="標楷體"/>
                <w:b/>
                <w:bCs/>
              </w:rPr>
              <w:t>.</w:t>
            </w:r>
            <w:r>
              <w:rPr>
                <w:rFonts w:ascii="標楷體" w:eastAsia="標楷體" w:hAnsi="標楷體" w:hint="eastAsia"/>
                <w:b/>
                <w:bCs/>
              </w:rPr>
              <w:t>7</w:t>
            </w:r>
            <w:r w:rsidRPr="00B7110F">
              <w:rPr>
                <w:rFonts w:ascii="標楷體" w:eastAsia="標楷體" w:hAnsi="標楷體"/>
                <w:b/>
                <w:bCs/>
              </w:rPr>
              <w:t>.</w:t>
            </w:r>
            <w:r>
              <w:rPr>
                <w:rFonts w:ascii="標楷體" w:eastAsia="標楷體" w:hAnsi="標楷體" w:hint="eastAsia"/>
                <w:b/>
                <w:bCs/>
              </w:rPr>
              <w:t>7</w:t>
            </w:r>
          </w:p>
          <w:p w14:paraId="4BAB315D" w14:textId="03628B40" w:rsidR="00110663" w:rsidRPr="00B7110F" w:rsidRDefault="00110663" w:rsidP="00110663">
            <w:pPr>
              <w:jc w:val="center"/>
              <w:rPr>
                <w:rFonts w:ascii="標楷體" w:eastAsia="標楷體" w:hAnsi="標楷體"/>
                <w:b/>
                <w:bCs/>
              </w:rPr>
            </w:pPr>
            <w:r w:rsidRPr="00B7110F">
              <w:rPr>
                <w:rFonts w:ascii="標楷體" w:eastAsia="標楷體" w:hAnsi="標楷體" w:hint="eastAsia"/>
                <w:b/>
                <w:bCs/>
              </w:rPr>
              <w:t>〈</w:t>
            </w:r>
            <w:r>
              <w:rPr>
                <w:rFonts w:ascii="標楷體" w:eastAsia="標楷體" w:hAnsi="標楷體" w:hint="eastAsia"/>
                <w:b/>
                <w:bCs/>
              </w:rPr>
              <w:t>一</w:t>
            </w:r>
            <w:r w:rsidRPr="00B7110F">
              <w:rPr>
                <w:rFonts w:ascii="標楷體" w:eastAsia="標楷體" w:hAnsi="標楷體" w:hint="eastAsia"/>
                <w:b/>
                <w:bCs/>
              </w:rPr>
              <w:t>〉</w:t>
            </w:r>
          </w:p>
        </w:tc>
        <w:tc>
          <w:tcPr>
            <w:tcW w:w="1264" w:type="dxa"/>
            <w:vAlign w:val="center"/>
          </w:tcPr>
          <w:p w14:paraId="01918E29" w14:textId="674E9833" w:rsidR="00110663" w:rsidRPr="00B7110F" w:rsidRDefault="00110663" w:rsidP="00110663">
            <w:pPr>
              <w:jc w:val="center"/>
              <w:rPr>
                <w:rFonts w:ascii="標楷體" w:eastAsia="標楷體" w:hAnsi="標楷體"/>
                <w:b/>
                <w:bCs/>
              </w:rPr>
            </w:pPr>
            <w:r w:rsidRPr="00926139">
              <w:rPr>
                <w:rFonts w:ascii="標楷體" w:eastAsia="標楷體" w:hAnsi="標楷體" w:hint="eastAsia"/>
                <w:b/>
                <w:bCs/>
              </w:rPr>
              <w:t>第</w:t>
            </w:r>
            <w:r>
              <w:rPr>
                <w:rFonts w:ascii="標楷體" w:eastAsia="標楷體" w:hAnsi="標楷體" w:hint="eastAsia"/>
                <w:b/>
                <w:bCs/>
              </w:rPr>
              <w:t>19</w:t>
            </w:r>
            <w:r w:rsidRPr="00926139">
              <w:rPr>
                <w:rFonts w:ascii="標楷體" w:eastAsia="標楷體" w:hAnsi="標楷體" w:hint="eastAsia"/>
                <w:b/>
                <w:bCs/>
              </w:rPr>
              <w:t>次全體委員會議</w:t>
            </w:r>
          </w:p>
        </w:tc>
        <w:tc>
          <w:tcPr>
            <w:tcW w:w="3952" w:type="dxa"/>
            <w:vAlign w:val="center"/>
          </w:tcPr>
          <w:p w14:paraId="06F2B73B" w14:textId="77777777" w:rsidR="00185C74" w:rsidRPr="00185C74" w:rsidRDefault="00185C74" w:rsidP="00550587">
            <w:pPr>
              <w:jc w:val="both"/>
              <w:rPr>
                <w:rFonts w:ascii="標楷體" w:eastAsia="標楷體" w:hAnsi="標楷體"/>
                <w:b/>
                <w:bCs/>
              </w:rPr>
            </w:pPr>
            <w:r w:rsidRPr="00185C74">
              <w:rPr>
                <w:rFonts w:ascii="標楷體" w:eastAsia="標楷體" w:hAnsi="標楷體" w:hint="eastAsia"/>
                <w:b/>
                <w:bCs/>
              </w:rPr>
              <w:t>審查</w:t>
            </w:r>
          </w:p>
          <w:p w14:paraId="286C18CB"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委員楊曜等17人擬具「社會救助法第十六條條文修正草案」案。</w:t>
            </w:r>
          </w:p>
          <w:p w14:paraId="55FFECBA"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委員范雲等17人擬具「社會救助法部分條文修正草案」案。</w:t>
            </w:r>
          </w:p>
          <w:p w14:paraId="56297243"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lastRenderedPageBreak/>
              <w:t>委員謝衣鳯等16人擬具「社會救助法部分條文修正草案」案。</w:t>
            </w:r>
          </w:p>
          <w:p w14:paraId="0F115440"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委員黃秀芳等20人擬具「社會救助法第二條、第四條及第十四條條文修正草案」案。</w:t>
            </w:r>
          </w:p>
          <w:p w14:paraId="26D9E1E9"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委員翁曉玲等18人擬具「社會救助法第十一條條文修正草案」案。</w:t>
            </w:r>
          </w:p>
          <w:p w14:paraId="0FBC6623"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委員黃捷等16人擬具「社會救助法第十六條條文修正草案」案。</w:t>
            </w:r>
          </w:p>
          <w:p w14:paraId="49A712EC"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委員蔡其昌等17人擬具「社會救助法第四條、第四條之一及第五條條文修正草案」案。</w:t>
            </w:r>
          </w:p>
          <w:p w14:paraId="298DC925"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委員徐富癸等17人擬具「社會救助法第十一條條文修正草案」案。</w:t>
            </w:r>
          </w:p>
          <w:p w14:paraId="3F6A4903"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委員王鴻薇等26人擬具「社會救助法第十五條及第十五條之一條文修正草案」案。</w:t>
            </w:r>
          </w:p>
          <w:p w14:paraId="6B7FD73F"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委員邱若華等20人擬具「社會救助法部分條文修正草案」案。</w:t>
            </w:r>
          </w:p>
          <w:p w14:paraId="22717FF4"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台灣民眾黨黨團擬具「社會救助法第十一條條文修正草案」案。</w:t>
            </w:r>
          </w:p>
          <w:p w14:paraId="7746750D"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委員伍麗華Saidhai Tahovecahe等18人擬具「社會救助法第五條之二、第十一條及第二十一條條文修正草案」案。</w:t>
            </w:r>
          </w:p>
          <w:p w14:paraId="65056384"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委員楊瓊瓔等21人擬具「社會救助法第十一條條文修正草案」案。</w:t>
            </w:r>
          </w:p>
          <w:p w14:paraId="1AC79918"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委員萬美玲等20人擬具「社會救助法第四條及第十一條條文修正草案」案。</w:t>
            </w:r>
          </w:p>
          <w:p w14:paraId="7648F4E6"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委員林月琴等19人擬具「社會救助法部分條文修正草案」案。</w:t>
            </w:r>
          </w:p>
          <w:p w14:paraId="67E80AD2"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委員楊曜等24人擬具「社會</w:t>
            </w:r>
            <w:r w:rsidRPr="00185C74">
              <w:rPr>
                <w:rFonts w:ascii="標楷體" w:eastAsia="標楷體" w:hAnsi="標楷體" w:hint="eastAsia"/>
                <w:b/>
                <w:bCs/>
              </w:rPr>
              <w:lastRenderedPageBreak/>
              <w:t>救助法第十六條條文修正草案」案。</w:t>
            </w:r>
          </w:p>
          <w:p w14:paraId="4BF41073"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委員馬文君等20人擬具「社會救助法第十一條條文修正草案」案。</w:t>
            </w:r>
          </w:p>
          <w:p w14:paraId="6D27F6C6"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委員葉元之等21人擬具「社會救助法第十一條條文修正草案」案。</w:t>
            </w:r>
          </w:p>
          <w:p w14:paraId="3132F275"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委員羅智強等18人擬具「社會救助法第十一條及第十六條條文修正草案」案。</w:t>
            </w:r>
          </w:p>
          <w:p w14:paraId="0A8C34F8"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委員何欣純等17人擬具「社會救助法部分條文修正草案」案。</w:t>
            </w:r>
          </w:p>
          <w:p w14:paraId="3FD8C5FE"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委員劉建國等18人擬具「社會救助法部分條文修正草案」案。</w:t>
            </w:r>
          </w:p>
          <w:p w14:paraId="7A306814"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委員林楚茵等18人擬具「社會救助法第十六條條文修正草案」案。</w:t>
            </w:r>
          </w:p>
          <w:p w14:paraId="2E15BA0F"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委員羅廷瑋等16人擬具「社會救助法部分條文修正草案」案。</w:t>
            </w:r>
          </w:p>
          <w:p w14:paraId="128F8F6B"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委員邱若華等17人擬具「社會救助法第十一條條文修正草案」案。</w:t>
            </w:r>
          </w:p>
          <w:p w14:paraId="287DB7AA"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委員陳亭妃等16人擬具「社會救助法第二十四條條文修正草案」案。</w:t>
            </w:r>
          </w:p>
          <w:p w14:paraId="79FBCCA5"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委員吳沛憶等16人擬具「社會救助法部分條文修正草案」案。</w:t>
            </w:r>
          </w:p>
          <w:p w14:paraId="4BE6D89E"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委員邱鎮軍等24人擬具「社會救助法第五條之二條文修正草案」案。</w:t>
            </w:r>
          </w:p>
          <w:p w14:paraId="7210F6D8"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委員游顥等17人擬具「社會救助法第五條之一及第五條之二條文修正草案」案。</w:t>
            </w:r>
          </w:p>
          <w:p w14:paraId="0FDAA752"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委員翁曉玲等16人擬具</w:t>
            </w:r>
            <w:r w:rsidRPr="00185C74">
              <w:rPr>
                <w:rFonts w:ascii="標楷體" w:eastAsia="標楷體" w:hAnsi="標楷體" w:hint="eastAsia"/>
                <w:b/>
                <w:bCs/>
              </w:rPr>
              <w:lastRenderedPageBreak/>
              <w:t>「社會救助法第五條之二條文修正草案」案。</w:t>
            </w:r>
          </w:p>
          <w:p w14:paraId="5251A92A" w14:textId="77777777" w:rsidR="00185C74" w:rsidRPr="00185C74" w:rsidRDefault="00185C74" w:rsidP="00550587">
            <w:pPr>
              <w:numPr>
                <w:ilvl w:val="0"/>
                <w:numId w:val="28"/>
              </w:numPr>
              <w:jc w:val="both"/>
              <w:rPr>
                <w:rFonts w:ascii="標楷體" w:eastAsia="標楷體" w:hAnsi="標楷體"/>
                <w:b/>
                <w:bCs/>
              </w:rPr>
            </w:pPr>
            <w:r w:rsidRPr="00185C74">
              <w:rPr>
                <w:rFonts w:ascii="標楷體" w:eastAsia="標楷體" w:hAnsi="標楷體" w:hint="eastAsia"/>
                <w:b/>
                <w:bCs/>
              </w:rPr>
              <w:t>委員馬文君等16人擬具「社會救助法第五條之二條文修正草案」案。</w:t>
            </w:r>
          </w:p>
          <w:p w14:paraId="48077869" w14:textId="21D388D3" w:rsidR="00110663" w:rsidRPr="007C23DC" w:rsidRDefault="00185C74" w:rsidP="00550587">
            <w:pPr>
              <w:jc w:val="both"/>
              <w:rPr>
                <w:rFonts w:ascii="標楷體" w:eastAsia="標楷體" w:hAnsi="標楷體"/>
                <w:b/>
                <w:bCs/>
              </w:rPr>
            </w:pPr>
            <w:r w:rsidRPr="00185C74">
              <w:rPr>
                <w:rFonts w:ascii="標楷體" w:eastAsia="標楷體" w:hAnsi="標楷體" w:hint="eastAsia"/>
                <w:b/>
                <w:bCs/>
              </w:rPr>
              <w:t>【僅詢答】</w:t>
            </w:r>
          </w:p>
        </w:tc>
        <w:tc>
          <w:tcPr>
            <w:tcW w:w="945" w:type="dxa"/>
            <w:tcBorders>
              <w:top w:val="single" w:sz="4" w:space="0" w:color="auto"/>
              <w:left w:val="single" w:sz="4" w:space="0" w:color="auto"/>
              <w:bottom w:val="single" w:sz="4" w:space="0" w:color="auto"/>
              <w:right w:val="single" w:sz="4" w:space="0" w:color="auto"/>
            </w:tcBorders>
            <w:vAlign w:val="center"/>
          </w:tcPr>
          <w:p w14:paraId="61A332DA" w14:textId="582E0EED" w:rsidR="00110663" w:rsidRPr="00833F2B" w:rsidRDefault="00110663" w:rsidP="00110663">
            <w:pPr>
              <w:rPr>
                <w:rFonts w:ascii="標楷體" w:eastAsia="標楷體" w:hAnsi="標楷體"/>
                <w:b/>
                <w:bCs/>
              </w:rPr>
            </w:pPr>
            <w:r w:rsidRPr="007868CE">
              <w:rPr>
                <w:rFonts w:ascii="標楷體" w:eastAsia="標楷體" w:hAnsi="標楷體" w:hint="eastAsia"/>
                <w:b/>
                <w:bCs/>
              </w:rPr>
              <w:lastRenderedPageBreak/>
              <w:t>劉建國</w:t>
            </w:r>
          </w:p>
        </w:tc>
        <w:tc>
          <w:tcPr>
            <w:tcW w:w="2090" w:type="dxa"/>
            <w:tcBorders>
              <w:top w:val="single" w:sz="4" w:space="0" w:color="auto"/>
              <w:left w:val="single" w:sz="4" w:space="0" w:color="auto"/>
              <w:bottom w:val="single" w:sz="4" w:space="0" w:color="auto"/>
              <w:right w:val="single" w:sz="4" w:space="0" w:color="auto"/>
            </w:tcBorders>
            <w:vAlign w:val="center"/>
          </w:tcPr>
          <w:p w14:paraId="4CE2D147" w14:textId="78628733" w:rsidR="00110663" w:rsidRPr="003C3BAF" w:rsidRDefault="00D44533" w:rsidP="001A1B8B">
            <w:pPr>
              <w:jc w:val="both"/>
              <w:rPr>
                <w:rFonts w:ascii="標楷體" w:eastAsia="標楷體" w:hAnsi="標楷體"/>
                <w:b/>
                <w:bCs/>
              </w:rPr>
            </w:pPr>
            <w:r w:rsidRPr="00D44533">
              <w:rPr>
                <w:rFonts w:ascii="標楷體" w:eastAsia="標楷體" w:hAnsi="標楷體" w:hint="eastAsia"/>
                <w:b/>
                <w:bCs/>
              </w:rPr>
              <w:t>說明及詢答完畢，另擇期繼續審查。</w:t>
            </w:r>
          </w:p>
        </w:tc>
      </w:tr>
      <w:tr w:rsidR="00956159" w:rsidRPr="001848B6" w14:paraId="23B2E098" w14:textId="77777777" w:rsidTr="00D44533">
        <w:tc>
          <w:tcPr>
            <w:tcW w:w="851" w:type="dxa"/>
            <w:vAlign w:val="center"/>
          </w:tcPr>
          <w:p w14:paraId="790FB138" w14:textId="7623205A" w:rsidR="00956159" w:rsidRDefault="00956159" w:rsidP="00110663">
            <w:pPr>
              <w:jc w:val="center"/>
              <w:rPr>
                <w:rFonts w:ascii="標楷體" w:eastAsia="標楷體" w:hAnsi="標楷體"/>
                <w:b/>
              </w:rPr>
            </w:pPr>
            <w:r>
              <w:rPr>
                <w:rFonts w:ascii="標楷體" w:eastAsia="標楷體" w:hAnsi="標楷體" w:hint="eastAsia"/>
                <w:b/>
              </w:rPr>
              <w:lastRenderedPageBreak/>
              <w:t>42</w:t>
            </w:r>
          </w:p>
        </w:tc>
        <w:tc>
          <w:tcPr>
            <w:tcW w:w="1276" w:type="dxa"/>
            <w:vAlign w:val="center"/>
          </w:tcPr>
          <w:p w14:paraId="1D7E5FD2" w14:textId="77777777" w:rsidR="00956159" w:rsidRDefault="00956159" w:rsidP="00110663">
            <w:pPr>
              <w:jc w:val="center"/>
              <w:rPr>
                <w:rFonts w:ascii="標楷體" w:eastAsia="標楷體" w:hAnsi="標楷體"/>
                <w:b/>
                <w:bCs/>
              </w:rPr>
            </w:pPr>
            <w:r>
              <w:rPr>
                <w:rFonts w:ascii="標楷體" w:eastAsia="標楷體" w:hAnsi="標楷體" w:hint="eastAsia"/>
                <w:b/>
                <w:bCs/>
              </w:rPr>
              <w:t>1</w:t>
            </w:r>
            <w:r>
              <w:rPr>
                <w:rFonts w:ascii="標楷體" w:eastAsia="標楷體" w:hAnsi="標楷體"/>
                <w:b/>
                <w:bCs/>
              </w:rPr>
              <w:t>14.7.16</w:t>
            </w:r>
          </w:p>
          <w:p w14:paraId="6A0EBA29" w14:textId="142EC4A6" w:rsidR="00956159" w:rsidRPr="00B7110F" w:rsidRDefault="00956159" w:rsidP="00110663">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三</w:t>
            </w:r>
            <w:r w:rsidRPr="0017144D">
              <w:rPr>
                <w:rFonts w:ascii="標楷體" w:eastAsia="標楷體" w:hAnsi="標楷體"/>
                <w:b/>
                <w:bCs/>
              </w:rPr>
              <w:t>〉</w:t>
            </w:r>
          </w:p>
        </w:tc>
        <w:tc>
          <w:tcPr>
            <w:tcW w:w="1264" w:type="dxa"/>
            <w:vAlign w:val="center"/>
          </w:tcPr>
          <w:p w14:paraId="5208AACF" w14:textId="149EAEF7" w:rsidR="00956159" w:rsidRPr="00926139" w:rsidRDefault="00956159" w:rsidP="00110663">
            <w:pPr>
              <w:jc w:val="center"/>
              <w:rPr>
                <w:rFonts w:ascii="標楷體" w:eastAsia="標楷體" w:hAnsi="標楷體"/>
                <w:b/>
                <w:bCs/>
              </w:rPr>
            </w:pPr>
            <w:r w:rsidRPr="00956159">
              <w:rPr>
                <w:rFonts w:ascii="標楷體" w:eastAsia="標楷體" w:hAnsi="標楷體" w:hint="eastAsia"/>
                <w:b/>
                <w:bCs/>
              </w:rPr>
              <w:t>第20次全體委員會議</w:t>
            </w:r>
          </w:p>
        </w:tc>
        <w:tc>
          <w:tcPr>
            <w:tcW w:w="3952" w:type="dxa"/>
            <w:vAlign w:val="center"/>
          </w:tcPr>
          <w:p w14:paraId="318DA0F7" w14:textId="512D1549" w:rsidR="00956159" w:rsidRPr="00185C74" w:rsidRDefault="00956159" w:rsidP="00550587">
            <w:pPr>
              <w:jc w:val="both"/>
              <w:rPr>
                <w:rFonts w:ascii="標楷體" w:eastAsia="標楷體" w:hAnsi="標楷體"/>
                <w:b/>
                <w:bCs/>
              </w:rPr>
            </w:pPr>
            <w:r w:rsidRPr="00956159">
              <w:rPr>
                <w:rFonts w:ascii="標楷體" w:eastAsia="標楷體" w:hAnsi="標楷體" w:hint="eastAsia"/>
                <w:b/>
                <w:bCs/>
              </w:rPr>
              <w:t>邀請環境部部長、經濟部部長、海洋委員會、農業部、內政部、國防部、金融監督管理委員會針對「光電設施對環境影響情形」進行專題報告，並備質詢。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2164EE70" w14:textId="1B498B3F" w:rsidR="00956159" w:rsidRPr="007868CE" w:rsidRDefault="00956159" w:rsidP="00110663">
            <w:pPr>
              <w:rPr>
                <w:rFonts w:ascii="標楷體" w:eastAsia="標楷體" w:hAnsi="標楷體"/>
                <w:b/>
                <w:bCs/>
              </w:rPr>
            </w:pPr>
            <w:r w:rsidRPr="00B7110F">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381BF5D6" w14:textId="76D77459" w:rsidR="00956159" w:rsidRPr="00D44533" w:rsidRDefault="00956159" w:rsidP="001A1B8B">
            <w:pPr>
              <w:jc w:val="both"/>
              <w:rPr>
                <w:rFonts w:ascii="標楷體" w:eastAsia="標楷體" w:hAnsi="標楷體"/>
                <w:b/>
                <w:bCs/>
              </w:rPr>
            </w:pPr>
            <w:r w:rsidRPr="00956159">
              <w:rPr>
                <w:rFonts w:ascii="標楷體" w:eastAsia="標楷體" w:hAnsi="標楷體" w:hint="eastAsia"/>
                <w:b/>
                <w:bCs/>
              </w:rPr>
              <w:t>報告及詢答完畢。</w:t>
            </w:r>
          </w:p>
        </w:tc>
      </w:tr>
      <w:tr w:rsidR="0096445E" w:rsidRPr="001848B6" w14:paraId="183750EA" w14:textId="77777777" w:rsidTr="00D44533">
        <w:tc>
          <w:tcPr>
            <w:tcW w:w="851" w:type="dxa"/>
            <w:vAlign w:val="center"/>
          </w:tcPr>
          <w:p w14:paraId="3D5425C5" w14:textId="1E3D11A2" w:rsidR="0096445E" w:rsidRDefault="0096445E" w:rsidP="0096445E">
            <w:pPr>
              <w:jc w:val="center"/>
              <w:rPr>
                <w:rFonts w:ascii="標楷體" w:eastAsia="標楷體" w:hAnsi="標楷體"/>
                <w:b/>
              </w:rPr>
            </w:pPr>
            <w:r>
              <w:rPr>
                <w:rFonts w:ascii="標楷體" w:eastAsia="標楷體" w:hAnsi="標楷體" w:hint="eastAsia"/>
                <w:b/>
              </w:rPr>
              <w:t>43</w:t>
            </w:r>
          </w:p>
        </w:tc>
        <w:tc>
          <w:tcPr>
            <w:tcW w:w="1276" w:type="dxa"/>
            <w:vAlign w:val="center"/>
          </w:tcPr>
          <w:p w14:paraId="77EC2E88" w14:textId="2C60D629" w:rsidR="0096445E" w:rsidRPr="0096445E" w:rsidRDefault="0096445E" w:rsidP="0096445E">
            <w:pPr>
              <w:jc w:val="center"/>
              <w:rPr>
                <w:rFonts w:ascii="標楷體" w:eastAsia="標楷體" w:hAnsi="標楷體"/>
                <w:b/>
                <w:bCs/>
              </w:rPr>
            </w:pPr>
            <w:r>
              <w:rPr>
                <w:rFonts w:ascii="標楷體" w:eastAsia="標楷體" w:hAnsi="標楷體"/>
                <w:b/>
                <w:bCs/>
              </w:rPr>
              <w:t>114.7.17</w:t>
            </w:r>
          </w:p>
          <w:p w14:paraId="6039D0B4" w14:textId="45A55916" w:rsidR="0096445E" w:rsidRPr="00B7110F" w:rsidRDefault="0096445E" w:rsidP="0096445E">
            <w:pPr>
              <w:jc w:val="center"/>
              <w:rPr>
                <w:rFonts w:ascii="標楷體" w:eastAsia="標楷體" w:hAnsi="標楷體"/>
                <w:b/>
                <w:bCs/>
              </w:rPr>
            </w:pPr>
            <w:r w:rsidRPr="0096445E">
              <w:rPr>
                <w:rFonts w:ascii="標楷體" w:eastAsia="標楷體" w:hAnsi="標楷體" w:hint="eastAsia"/>
                <w:b/>
                <w:bCs/>
              </w:rPr>
              <w:t>〈四〉</w:t>
            </w:r>
          </w:p>
        </w:tc>
        <w:tc>
          <w:tcPr>
            <w:tcW w:w="1264" w:type="dxa"/>
            <w:vAlign w:val="center"/>
          </w:tcPr>
          <w:p w14:paraId="250876F0" w14:textId="084EBA8B" w:rsidR="0096445E" w:rsidRPr="00926139" w:rsidRDefault="0096445E" w:rsidP="0096445E">
            <w:pPr>
              <w:jc w:val="center"/>
              <w:rPr>
                <w:rFonts w:ascii="標楷體" w:eastAsia="標楷體" w:hAnsi="標楷體"/>
                <w:b/>
                <w:bCs/>
              </w:rPr>
            </w:pPr>
            <w:r w:rsidRPr="0096445E">
              <w:rPr>
                <w:rFonts w:ascii="標楷體" w:eastAsia="標楷體" w:hAnsi="標楷體" w:hint="eastAsia"/>
                <w:b/>
                <w:bCs/>
              </w:rPr>
              <w:t>第2</w:t>
            </w:r>
            <w:r>
              <w:rPr>
                <w:rFonts w:ascii="標楷體" w:eastAsia="標楷體" w:hAnsi="標楷體"/>
                <w:b/>
                <w:bCs/>
              </w:rPr>
              <w:t>1</w:t>
            </w:r>
            <w:r w:rsidRPr="0096445E">
              <w:rPr>
                <w:rFonts w:ascii="標楷體" w:eastAsia="標楷體" w:hAnsi="標楷體" w:hint="eastAsia"/>
                <w:b/>
                <w:bCs/>
              </w:rPr>
              <w:t>次全體委員會議</w:t>
            </w:r>
          </w:p>
        </w:tc>
        <w:tc>
          <w:tcPr>
            <w:tcW w:w="3952" w:type="dxa"/>
            <w:vAlign w:val="center"/>
          </w:tcPr>
          <w:p w14:paraId="50C79E18" w14:textId="183B7DC9" w:rsidR="0096445E" w:rsidRPr="00185C74" w:rsidRDefault="0096445E" w:rsidP="00550587">
            <w:pPr>
              <w:jc w:val="both"/>
              <w:rPr>
                <w:rFonts w:ascii="標楷體" w:eastAsia="標楷體" w:hAnsi="標楷體"/>
                <w:b/>
                <w:bCs/>
              </w:rPr>
            </w:pPr>
            <w:r w:rsidRPr="0096445E">
              <w:rPr>
                <w:rFonts w:ascii="標楷體" w:eastAsia="標楷體" w:hAnsi="標楷體" w:hint="eastAsia"/>
                <w:b/>
                <w:bCs/>
              </w:rPr>
              <w:t>邀請衛生福利部部長、勞動部部長、財政部部長、農業部針對「因應嚴重災情、緊急重大事件，醫療院所承擔救護量能困境及因應台美關稅談判對台灣食品安全相關影響」進行專題報告，並備質詢。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1508CE72" w14:textId="768A29FC" w:rsidR="0096445E" w:rsidRPr="007868CE" w:rsidRDefault="0096445E" w:rsidP="0096445E">
            <w:pPr>
              <w:rPr>
                <w:rFonts w:ascii="標楷體" w:eastAsia="標楷體" w:hAnsi="標楷體"/>
                <w:b/>
                <w:bCs/>
              </w:rPr>
            </w:pPr>
            <w:r w:rsidRPr="00B7110F">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0DE4A915" w14:textId="154F8F5C" w:rsidR="0096445E" w:rsidRPr="00D44533" w:rsidRDefault="0096445E" w:rsidP="001A1B8B">
            <w:pPr>
              <w:jc w:val="both"/>
              <w:rPr>
                <w:rFonts w:ascii="標楷體" w:eastAsia="標楷體" w:hAnsi="標楷體"/>
                <w:b/>
                <w:bCs/>
              </w:rPr>
            </w:pPr>
            <w:r w:rsidRPr="00956159">
              <w:rPr>
                <w:rFonts w:ascii="標楷體" w:eastAsia="標楷體" w:hAnsi="標楷體" w:hint="eastAsia"/>
                <w:b/>
                <w:bCs/>
              </w:rPr>
              <w:t>報告及詢答完畢。</w:t>
            </w:r>
          </w:p>
        </w:tc>
      </w:tr>
      <w:tr w:rsidR="0096445E" w:rsidRPr="001848B6" w14:paraId="070498F2" w14:textId="77777777" w:rsidTr="0096445E">
        <w:tc>
          <w:tcPr>
            <w:tcW w:w="851" w:type="dxa"/>
            <w:vAlign w:val="center"/>
          </w:tcPr>
          <w:p w14:paraId="3C2E7B64" w14:textId="1206629D" w:rsidR="0096445E" w:rsidRDefault="0096445E" w:rsidP="0096445E">
            <w:pPr>
              <w:jc w:val="center"/>
              <w:rPr>
                <w:rFonts w:ascii="標楷體" w:eastAsia="標楷體" w:hAnsi="標楷體"/>
                <w:b/>
              </w:rPr>
            </w:pPr>
            <w:r>
              <w:rPr>
                <w:rFonts w:ascii="標楷體" w:eastAsia="標楷體" w:hAnsi="標楷體" w:hint="eastAsia"/>
                <w:b/>
              </w:rPr>
              <w:t>44</w:t>
            </w:r>
          </w:p>
        </w:tc>
        <w:tc>
          <w:tcPr>
            <w:tcW w:w="1276" w:type="dxa"/>
            <w:vAlign w:val="center"/>
          </w:tcPr>
          <w:p w14:paraId="53590F8C" w14:textId="181F3EAE" w:rsidR="0096445E" w:rsidRPr="0096445E" w:rsidRDefault="0096445E" w:rsidP="0096445E">
            <w:pPr>
              <w:jc w:val="center"/>
              <w:rPr>
                <w:rFonts w:ascii="標楷體" w:eastAsia="標楷體" w:hAnsi="標楷體"/>
                <w:b/>
                <w:bCs/>
              </w:rPr>
            </w:pPr>
            <w:r w:rsidRPr="0096445E">
              <w:rPr>
                <w:rFonts w:ascii="標楷體" w:eastAsia="標楷體" w:hAnsi="標楷體"/>
                <w:b/>
                <w:bCs/>
              </w:rPr>
              <w:t>114.7.</w:t>
            </w:r>
            <w:r>
              <w:rPr>
                <w:rFonts w:ascii="標楷體" w:eastAsia="標楷體" w:hAnsi="標楷體"/>
                <w:b/>
                <w:bCs/>
              </w:rPr>
              <w:t>21</w:t>
            </w:r>
          </w:p>
          <w:p w14:paraId="5E4080F8" w14:textId="6B917AC6" w:rsidR="0096445E" w:rsidRPr="00B7110F" w:rsidRDefault="0096445E" w:rsidP="0096445E">
            <w:pPr>
              <w:jc w:val="center"/>
              <w:rPr>
                <w:rFonts w:ascii="標楷體" w:eastAsia="標楷體" w:hAnsi="標楷體"/>
                <w:b/>
                <w:bCs/>
              </w:rPr>
            </w:pPr>
            <w:r w:rsidRPr="0096445E">
              <w:rPr>
                <w:rFonts w:ascii="標楷體" w:eastAsia="標楷體" w:hAnsi="標楷體" w:hint="eastAsia"/>
                <w:b/>
                <w:bCs/>
              </w:rPr>
              <w:t>〈</w:t>
            </w:r>
            <w:r>
              <w:rPr>
                <w:rFonts w:ascii="標楷體" w:eastAsia="標楷體" w:hAnsi="標楷體" w:hint="eastAsia"/>
                <w:b/>
                <w:bCs/>
              </w:rPr>
              <w:t>一</w:t>
            </w:r>
            <w:r w:rsidRPr="0096445E">
              <w:rPr>
                <w:rFonts w:ascii="標楷體" w:eastAsia="標楷體" w:hAnsi="標楷體" w:hint="eastAsia"/>
                <w:b/>
                <w:bCs/>
              </w:rPr>
              <w:t>〉</w:t>
            </w:r>
          </w:p>
        </w:tc>
        <w:tc>
          <w:tcPr>
            <w:tcW w:w="1264" w:type="dxa"/>
            <w:vAlign w:val="center"/>
          </w:tcPr>
          <w:p w14:paraId="6BA09B88" w14:textId="0ECCF35D" w:rsidR="0096445E" w:rsidRPr="00926139" w:rsidRDefault="0096445E" w:rsidP="0096445E">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0B7BB0C3" w14:textId="1552C398" w:rsidR="0096445E" w:rsidRPr="00185C74" w:rsidRDefault="0096445E" w:rsidP="00550587">
            <w:pPr>
              <w:jc w:val="both"/>
              <w:rPr>
                <w:rFonts w:ascii="標楷體" w:eastAsia="標楷體" w:hAnsi="標楷體"/>
                <w:b/>
                <w:bCs/>
              </w:rPr>
            </w:pPr>
            <w:r w:rsidRPr="0096445E">
              <w:rPr>
                <w:rFonts w:ascii="標楷體" w:eastAsia="標楷體" w:hAnsi="標楷體" w:hint="eastAsia"/>
                <w:b/>
                <w:bCs/>
              </w:rPr>
              <w:t>考察「嘉義地區廢棄光電板災後清運、去化及登革熱清消辦理情形」。</w:t>
            </w:r>
          </w:p>
        </w:tc>
        <w:tc>
          <w:tcPr>
            <w:tcW w:w="945" w:type="dxa"/>
            <w:tcBorders>
              <w:top w:val="single" w:sz="4" w:space="0" w:color="auto"/>
              <w:left w:val="single" w:sz="4" w:space="0" w:color="auto"/>
              <w:bottom w:val="single" w:sz="4" w:space="0" w:color="auto"/>
              <w:right w:val="single" w:sz="4" w:space="0" w:color="auto"/>
            </w:tcBorders>
            <w:vAlign w:val="center"/>
          </w:tcPr>
          <w:p w14:paraId="2338E229" w14:textId="5D3A67F9" w:rsidR="0096445E" w:rsidRPr="007868CE" w:rsidRDefault="0096445E" w:rsidP="0096445E">
            <w:pPr>
              <w:jc w:val="center"/>
              <w:rPr>
                <w:rFonts w:ascii="標楷體" w:eastAsia="標楷體" w:hAnsi="標楷體"/>
                <w:b/>
                <w:bCs/>
              </w:rPr>
            </w:pPr>
            <w:r w:rsidRPr="007A2339">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58491702" w14:textId="77777777" w:rsidR="0096445E" w:rsidRPr="00D44533" w:rsidRDefault="0096445E" w:rsidP="001A1B8B">
            <w:pPr>
              <w:jc w:val="both"/>
              <w:rPr>
                <w:rFonts w:ascii="標楷體" w:eastAsia="標楷體" w:hAnsi="標楷體"/>
                <w:b/>
                <w:bCs/>
              </w:rPr>
            </w:pPr>
          </w:p>
        </w:tc>
      </w:tr>
      <w:tr w:rsidR="0096445E" w:rsidRPr="001848B6" w14:paraId="50EF5FCA" w14:textId="77777777" w:rsidTr="0096445E">
        <w:tc>
          <w:tcPr>
            <w:tcW w:w="851" w:type="dxa"/>
            <w:vAlign w:val="center"/>
          </w:tcPr>
          <w:p w14:paraId="031BE4CF" w14:textId="0551BA30" w:rsidR="0096445E" w:rsidRDefault="0096445E" w:rsidP="0096445E">
            <w:pPr>
              <w:jc w:val="center"/>
              <w:rPr>
                <w:rFonts w:ascii="標楷體" w:eastAsia="標楷體" w:hAnsi="標楷體"/>
                <w:b/>
              </w:rPr>
            </w:pPr>
            <w:r>
              <w:rPr>
                <w:rFonts w:ascii="標楷體" w:eastAsia="標楷體" w:hAnsi="標楷體" w:hint="eastAsia"/>
                <w:b/>
              </w:rPr>
              <w:t>45</w:t>
            </w:r>
          </w:p>
        </w:tc>
        <w:tc>
          <w:tcPr>
            <w:tcW w:w="1276" w:type="dxa"/>
            <w:vAlign w:val="center"/>
          </w:tcPr>
          <w:p w14:paraId="6DD14C1B" w14:textId="4362197A" w:rsidR="0096445E" w:rsidRPr="0096445E" w:rsidRDefault="0096445E" w:rsidP="0096445E">
            <w:pPr>
              <w:jc w:val="center"/>
              <w:rPr>
                <w:rFonts w:ascii="標楷體" w:eastAsia="標楷體" w:hAnsi="標楷體"/>
                <w:b/>
                <w:bCs/>
              </w:rPr>
            </w:pPr>
            <w:r>
              <w:rPr>
                <w:rFonts w:ascii="標楷體" w:eastAsia="標楷體" w:hAnsi="標楷體"/>
                <w:b/>
                <w:bCs/>
              </w:rPr>
              <w:t>114.7.2</w:t>
            </w:r>
            <w:r>
              <w:rPr>
                <w:rFonts w:ascii="標楷體" w:eastAsia="標楷體" w:hAnsi="標楷體" w:hint="eastAsia"/>
                <w:b/>
                <w:bCs/>
              </w:rPr>
              <w:t>3</w:t>
            </w:r>
          </w:p>
          <w:p w14:paraId="60258C60" w14:textId="54A52DED" w:rsidR="0096445E" w:rsidRPr="00B7110F" w:rsidRDefault="0096445E" w:rsidP="0096445E">
            <w:pPr>
              <w:jc w:val="center"/>
              <w:rPr>
                <w:rFonts w:ascii="標楷體" w:eastAsia="標楷體" w:hAnsi="標楷體"/>
                <w:b/>
                <w:bCs/>
              </w:rPr>
            </w:pPr>
            <w:r w:rsidRPr="0096445E">
              <w:rPr>
                <w:rFonts w:ascii="標楷體" w:eastAsia="標楷體" w:hAnsi="標楷體" w:hint="eastAsia"/>
                <w:b/>
                <w:bCs/>
              </w:rPr>
              <w:t>〈</w:t>
            </w:r>
            <w:r>
              <w:rPr>
                <w:rFonts w:ascii="標楷體" w:eastAsia="標楷體" w:hAnsi="標楷體" w:hint="eastAsia"/>
                <w:b/>
                <w:bCs/>
              </w:rPr>
              <w:t>三</w:t>
            </w:r>
            <w:r w:rsidRPr="0096445E">
              <w:rPr>
                <w:rFonts w:ascii="標楷體" w:eastAsia="標楷體" w:hAnsi="標楷體" w:hint="eastAsia"/>
                <w:b/>
                <w:bCs/>
              </w:rPr>
              <w:t>〉</w:t>
            </w:r>
          </w:p>
        </w:tc>
        <w:tc>
          <w:tcPr>
            <w:tcW w:w="1264" w:type="dxa"/>
            <w:vAlign w:val="center"/>
          </w:tcPr>
          <w:p w14:paraId="1B871B0B" w14:textId="64FCAB0E" w:rsidR="0096445E" w:rsidRPr="00926139" w:rsidRDefault="00E220E4" w:rsidP="0096445E">
            <w:pPr>
              <w:jc w:val="center"/>
              <w:rPr>
                <w:rFonts w:ascii="標楷體" w:eastAsia="標楷體" w:hAnsi="標楷體"/>
                <w:b/>
                <w:bCs/>
              </w:rPr>
            </w:pPr>
            <w:r>
              <w:rPr>
                <w:rFonts w:ascii="標楷體" w:eastAsia="標楷體" w:hAnsi="標楷體" w:hint="eastAsia"/>
                <w:b/>
                <w:bCs/>
              </w:rPr>
              <w:t>◎</w:t>
            </w:r>
          </w:p>
        </w:tc>
        <w:tc>
          <w:tcPr>
            <w:tcW w:w="3952" w:type="dxa"/>
            <w:vAlign w:val="center"/>
          </w:tcPr>
          <w:p w14:paraId="29252926" w14:textId="2233A5B0" w:rsidR="00E220E4" w:rsidRPr="00185C74" w:rsidRDefault="00E220E4" w:rsidP="00550587">
            <w:pPr>
              <w:jc w:val="both"/>
              <w:rPr>
                <w:rFonts w:ascii="標楷體" w:eastAsia="標楷體" w:hAnsi="標楷體"/>
                <w:b/>
                <w:bCs/>
              </w:rPr>
            </w:pPr>
            <w:r w:rsidRPr="00E220E4">
              <w:rPr>
                <w:rFonts w:ascii="標楷體" w:eastAsia="標楷體" w:hAnsi="標楷體" w:hint="eastAsia"/>
                <w:b/>
                <w:bCs/>
              </w:rPr>
              <w:t>舉行「人體生物資料庫管理條例修正草案」公聽會</w:t>
            </w:r>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11A85A78" w14:textId="24B3A123" w:rsidR="0096445E" w:rsidRPr="007868CE" w:rsidRDefault="0096445E" w:rsidP="0096445E">
            <w:pPr>
              <w:jc w:val="center"/>
              <w:rPr>
                <w:rFonts w:ascii="標楷體" w:eastAsia="標楷體" w:hAnsi="標楷體"/>
                <w:b/>
                <w:bCs/>
              </w:rPr>
            </w:pPr>
            <w:r w:rsidRPr="007A2339">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02A361E6" w14:textId="77777777" w:rsidR="0096445E" w:rsidRPr="00D44533" w:rsidRDefault="0096445E" w:rsidP="001A1B8B">
            <w:pPr>
              <w:jc w:val="both"/>
              <w:rPr>
                <w:rFonts w:ascii="標楷體" w:eastAsia="標楷體" w:hAnsi="標楷體"/>
                <w:b/>
                <w:bCs/>
              </w:rPr>
            </w:pPr>
          </w:p>
        </w:tc>
      </w:tr>
      <w:tr w:rsidR="0096445E" w:rsidRPr="001848B6" w14:paraId="4FF9A909" w14:textId="77777777" w:rsidTr="0096445E">
        <w:tc>
          <w:tcPr>
            <w:tcW w:w="851" w:type="dxa"/>
            <w:vAlign w:val="center"/>
          </w:tcPr>
          <w:p w14:paraId="3577DC30" w14:textId="2406326F" w:rsidR="0096445E" w:rsidRDefault="0096445E" w:rsidP="0096445E">
            <w:pPr>
              <w:jc w:val="center"/>
              <w:rPr>
                <w:rFonts w:ascii="標楷體" w:eastAsia="標楷體" w:hAnsi="標楷體"/>
                <w:b/>
              </w:rPr>
            </w:pPr>
            <w:r>
              <w:rPr>
                <w:rFonts w:ascii="標楷體" w:eastAsia="標楷體" w:hAnsi="標楷體" w:hint="eastAsia"/>
                <w:b/>
              </w:rPr>
              <w:t>4</w:t>
            </w:r>
            <w:r>
              <w:rPr>
                <w:rFonts w:ascii="標楷體" w:eastAsia="標楷體" w:hAnsi="標楷體"/>
                <w:b/>
              </w:rPr>
              <w:t>6</w:t>
            </w:r>
          </w:p>
        </w:tc>
        <w:tc>
          <w:tcPr>
            <w:tcW w:w="1276" w:type="dxa"/>
            <w:vAlign w:val="center"/>
          </w:tcPr>
          <w:p w14:paraId="09BAA6F2" w14:textId="24E6CAD9" w:rsidR="0096445E" w:rsidRPr="0096445E" w:rsidRDefault="0096445E" w:rsidP="0096445E">
            <w:pPr>
              <w:jc w:val="center"/>
              <w:rPr>
                <w:rFonts w:ascii="標楷體" w:eastAsia="標楷體" w:hAnsi="標楷體"/>
                <w:b/>
                <w:bCs/>
              </w:rPr>
            </w:pPr>
            <w:r w:rsidRPr="0096445E">
              <w:rPr>
                <w:rFonts w:ascii="標楷體" w:eastAsia="標楷體" w:hAnsi="標楷體"/>
                <w:b/>
                <w:bCs/>
              </w:rPr>
              <w:t>114.7.</w:t>
            </w:r>
            <w:r>
              <w:rPr>
                <w:rFonts w:ascii="標楷體" w:eastAsia="標楷體" w:hAnsi="標楷體" w:hint="eastAsia"/>
                <w:b/>
                <w:bCs/>
              </w:rPr>
              <w:t>24</w:t>
            </w:r>
          </w:p>
          <w:p w14:paraId="5246EE49" w14:textId="58A3569F" w:rsidR="0096445E" w:rsidRPr="00B7110F" w:rsidRDefault="0096445E" w:rsidP="0096445E">
            <w:pPr>
              <w:jc w:val="center"/>
              <w:rPr>
                <w:rFonts w:ascii="標楷體" w:eastAsia="標楷體" w:hAnsi="標楷體"/>
                <w:b/>
                <w:bCs/>
              </w:rPr>
            </w:pPr>
            <w:r w:rsidRPr="0096445E">
              <w:rPr>
                <w:rFonts w:ascii="標楷體" w:eastAsia="標楷體" w:hAnsi="標楷體" w:hint="eastAsia"/>
                <w:b/>
                <w:bCs/>
              </w:rPr>
              <w:t>〈四〉</w:t>
            </w:r>
          </w:p>
        </w:tc>
        <w:tc>
          <w:tcPr>
            <w:tcW w:w="1264" w:type="dxa"/>
            <w:vAlign w:val="center"/>
          </w:tcPr>
          <w:p w14:paraId="06303FFD" w14:textId="37D6AB97" w:rsidR="0096445E" w:rsidRPr="00926139" w:rsidRDefault="0096445E" w:rsidP="0096445E">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04137BBF" w14:textId="22B3570A" w:rsidR="0096445E" w:rsidRPr="00185C74" w:rsidRDefault="00E220E4" w:rsidP="00550587">
            <w:pPr>
              <w:jc w:val="both"/>
              <w:rPr>
                <w:rFonts w:ascii="標楷體" w:eastAsia="標楷體" w:hAnsi="標楷體"/>
                <w:b/>
                <w:bCs/>
              </w:rPr>
            </w:pPr>
            <w:r w:rsidRPr="00E220E4">
              <w:rPr>
                <w:rFonts w:ascii="標楷體" w:eastAsia="標楷體" w:hAnsi="標楷體" w:hint="eastAsia"/>
                <w:b/>
                <w:bCs/>
              </w:rPr>
              <w:t>考察「衛生福利部雙和醫院護病比現況」。</w:t>
            </w:r>
          </w:p>
        </w:tc>
        <w:tc>
          <w:tcPr>
            <w:tcW w:w="945" w:type="dxa"/>
            <w:tcBorders>
              <w:top w:val="single" w:sz="4" w:space="0" w:color="auto"/>
              <w:left w:val="single" w:sz="4" w:space="0" w:color="auto"/>
              <w:bottom w:val="single" w:sz="4" w:space="0" w:color="auto"/>
              <w:right w:val="single" w:sz="4" w:space="0" w:color="auto"/>
            </w:tcBorders>
            <w:vAlign w:val="center"/>
          </w:tcPr>
          <w:p w14:paraId="7A7EEFA7" w14:textId="1A3981DA" w:rsidR="0096445E" w:rsidRPr="007868CE" w:rsidRDefault="0096445E" w:rsidP="0096445E">
            <w:pPr>
              <w:jc w:val="center"/>
              <w:rPr>
                <w:rFonts w:ascii="標楷體" w:eastAsia="標楷體" w:hAnsi="標楷體"/>
                <w:b/>
                <w:bCs/>
              </w:rPr>
            </w:pPr>
            <w:r w:rsidRPr="007A2339">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72BCCC61" w14:textId="77777777" w:rsidR="0096445E" w:rsidRPr="00D44533" w:rsidRDefault="0096445E" w:rsidP="001A1B8B">
            <w:pPr>
              <w:jc w:val="both"/>
              <w:rPr>
                <w:rFonts w:ascii="標楷體" w:eastAsia="標楷體" w:hAnsi="標楷體"/>
                <w:b/>
                <w:bCs/>
              </w:rPr>
            </w:pPr>
          </w:p>
        </w:tc>
      </w:tr>
      <w:tr w:rsidR="003E375D" w:rsidRPr="001848B6" w14:paraId="72A5C690" w14:textId="77777777" w:rsidTr="0096445E">
        <w:tc>
          <w:tcPr>
            <w:tcW w:w="851" w:type="dxa"/>
            <w:vAlign w:val="center"/>
          </w:tcPr>
          <w:p w14:paraId="1F168DAA" w14:textId="3A0A532F" w:rsidR="003E375D" w:rsidRDefault="003E375D" w:rsidP="003E375D">
            <w:pPr>
              <w:jc w:val="center"/>
              <w:rPr>
                <w:rFonts w:ascii="標楷體" w:eastAsia="標楷體" w:hAnsi="標楷體"/>
                <w:b/>
              </w:rPr>
            </w:pPr>
            <w:r>
              <w:rPr>
                <w:rFonts w:ascii="標楷體" w:eastAsia="標楷體" w:hAnsi="標楷體" w:hint="eastAsia"/>
                <w:b/>
              </w:rPr>
              <w:t>47</w:t>
            </w:r>
          </w:p>
        </w:tc>
        <w:tc>
          <w:tcPr>
            <w:tcW w:w="1276" w:type="dxa"/>
            <w:vAlign w:val="center"/>
          </w:tcPr>
          <w:p w14:paraId="7D822A5D" w14:textId="55330387" w:rsidR="003E375D" w:rsidRPr="0096445E" w:rsidRDefault="003E375D" w:rsidP="003E375D">
            <w:pPr>
              <w:jc w:val="center"/>
              <w:rPr>
                <w:rFonts w:ascii="標楷體" w:eastAsia="標楷體" w:hAnsi="標楷體"/>
                <w:b/>
                <w:bCs/>
              </w:rPr>
            </w:pPr>
            <w:r w:rsidRPr="0096445E">
              <w:rPr>
                <w:rFonts w:ascii="標楷體" w:eastAsia="標楷體" w:hAnsi="標楷體"/>
                <w:b/>
                <w:bCs/>
              </w:rPr>
              <w:t>114.7.</w:t>
            </w:r>
            <w:r>
              <w:rPr>
                <w:rFonts w:ascii="標楷體" w:eastAsia="標楷體" w:hAnsi="標楷體"/>
                <w:b/>
                <w:bCs/>
              </w:rPr>
              <w:t>28</w:t>
            </w:r>
          </w:p>
          <w:p w14:paraId="3F4584A8" w14:textId="05A0307E" w:rsidR="003E375D" w:rsidRPr="0096445E" w:rsidRDefault="003E375D" w:rsidP="003E375D">
            <w:pPr>
              <w:jc w:val="center"/>
              <w:rPr>
                <w:rFonts w:ascii="標楷體" w:eastAsia="標楷體" w:hAnsi="標楷體"/>
                <w:b/>
                <w:bCs/>
              </w:rPr>
            </w:pPr>
            <w:r w:rsidRPr="0096445E">
              <w:rPr>
                <w:rFonts w:ascii="標楷體" w:eastAsia="標楷體" w:hAnsi="標楷體" w:hint="eastAsia"/>
                <w:b/>
                <w:bCs/>
              </w:rPr>
              <w:t>〈</w:t>
            </w:r>
            <w:r>
              <w:rPr>
                <w:rFonts w:ascii="標楷體" w:eastAsia="標楷體" w:hAnsi="標楷體" w:hint="eastAsia"/>
                <w:b/>
                <w:bCs/>
              </w:rPr>
              <w:t>一</w:t>
            </w:r>
            <w:r w:rsidRPr="0096445E">
              <w:rPr>
                <w:rFonts w:ascii="標楷體" w:eastAsia="標楷體" w:hAnsi="標楷體" w:hint="eastAsia"/>
                <w:b/>
                <w:bCs/>
              </w:rPr>
              <w:t>〉</w:t>
            </w:r>
          </w:p>
        </w:tc>
        <w:tc>
          <w:tcPr>
            <w:tcW w:w="1264" w:type="dxa"/>
            <w:vAlign w:val="center"/>
          </w:tcPr>
          <w:p w14:paraId="68FEE8F6" w14:textId="6D710B3E" w:rsidR="003E375D" w:rsidRPr="00B7110F" w:rsidRDefault="003E375D" w:rsidP="003E375D">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163C0D98" w14:textId="4BCCAD65" w:rsidR="003E375D" w:rsidRPr="00E220E4" w:rsidRDefault="003E375D" w:rsidP="00550587">
            <w:pPr>
              <w:jc w:val="both"/>
              <w:rPr>
                <w:rFonts w:ascii="標楷體" w:eastAsia="標楷體" w:hAnsi="標楷體"/>
                <w:b/>
                <w:bCs/>
              </w:rPr>
            </w:pPr>
            <w:r w:rsidRPr="003E375D">
              <w:rPr>
                <w:rFonts w:ascii="標楷體" w:eastAsia="標楷體" w:hAnsi="標楷體" w:hint="eastAsia"/>
                <w:b/>
                <w:bCs/>
              </w:rPr>
              <w:t>考察「新北市重度失能身心障礙長期照顧及自立生活支持服務」。</w:t>
            </w:r>
          </w:p>
        </w:tc>
        <w:tc>
          <w:tcPr>
            <w:tcW w:w="945" w:type="dxa"/>
            <w:tcBorders>
              <w:top w:val="single" w:sz="4" w:space="0" w:color="auto"/>
              <w:left w:val="single" w:sz="4" w:space="0" w:color="auto"/>
              <w:bottom w:val="single" w:sz="4" w:space="0" w:color="auto"/>
              <w:right w:val="single" w:sz="4" w:space="0" w:color="auto"/>
            </w:tcBorders>
            <w:vAlign w:val="center"/>
          </w:tcPr>
          <w:p w14:paraId="18E24D19" w14:textId="31E22B7A" w:rsidR="003E375D" w:rsidRPr="007A2339" w:rsidRDefault="003E375D" w:rsidP="003E375D">
            <w:pPr>
              <w:jc w:val="center"/>
              <w:rPr>
                <w:rFonts w:ascii="標楷體" w:eastAsia="標楷體" w:hAnsi="標楷體"/>
                <w:b/>
                <w:bCs/>
              </w:rPr>
            </w:pPr>
            <w:r w:rsidRPr="003E375D">
              <w:rPr>
                <w:rFonts w:ascii="標楷體" w:eastAsia="標楷體" w:hAnsi="標楷體" w:hint="eastAsia"/>
                <w:b/>
                <w:bCs/>
              </w:rPr>
              <w:t>劉建國</w:t>
            </w:r>
          </w:p>
        </w:tc>
        <w:tc>
          <w:tcPr>
            <w:tcW w:w="2090" w:type="dxa"/>
            <w:tcBorders>
              <w:top w:val="single" w:sz="4" w:space="0" w:color="auto"/>
              <w:left w:val="single" w:sz="4" w:space="0" w:color="auto"/>
              <w:bottom w:val="single" w:sz="4" w:space="0" w:color="auto"/>
              <w:right w:val="single" w:sz="4" w:space="0" w:color="auto"/>
            </w:tcBorders>
            <w:vAlign w:val="center"/>
          </w:tcPr>
          <w:p w14:paraId="3CB4797F" w14:textId="77777777" w:rsidR="003E375D" w:rsidRPr="00D44533" w:rsidRDefault="003E375D" w:rsidP="001A1B8B">
            <w:pPr>
              <w:jc w:val="both"/>
              <w:rPr>
                <w:rFonts w:ascii="標楷體" w:eastAsia="標楷體" w:hAnsi="標楷體"/>
                <w:b/>
                <w:bCs/>
              </w:rPr>
            </w:pPr>
          </w:p>
        </w:tc>
      </w:tr>
      <w:tr w:rsidR="003C35E3" w:rsidRPr="001848B6" w14:paraId="29F1ED29" w14:textId="77777777" w:rsidTr="0096445E">
        <w:tc>
          <w:tcPr>
            <w:tcW w:w="851" w:type="dxa"/>
            <w:vAlign w:val="center"/>
          </w:tcPr>
          <w:p w14:paraId="0CE79837" w14:textId="4A41A75C" w:rsidR="003C35E3" w:rsidRDefault="003C35E3" w:rsidP="003C35E3">
            <w:pPr>
              <w:jc w:val="center"/>
              <w:rPr>
                <w:rFonts w:ascii="標楷體" w:eastAsia="標楷體" w:hAnsi="標楷體"/>
                <w:b/>
              </w:rPr>
            </w:pPr>
            <w:r>
              <w:rPr>
                <w:rFonts w:ascii="標楷體" w:eastAsia="標楷體" w:hAnsi="標楷體" w:hint="eastAsia"/>
                <w:b/>
              </w:rPr>
              <w:t>48</w:t>
            </w:r>
          </w:p>
        </w:tc>
        <w:tc>
          <w:tcPr>
            <w:tcW w:w="1276" w:type="dxa"/>
            <w:vAlign w:val="center"/>
          </w:tcPr>
          <w:p w14:paraId="358501AD" w14:textId="0F86E681" w:rsidR="003C35E3" w:rsidRPr="0096445E" w:rsidRDefault="003C35E3" w:rsidP="003C35E3">
            <w:pPr>
              <w:jc w:val="center"/>
              <w:rPr>
                <w:rFonts w:ascii="標楷體" w:eastAsia="標楷體" w:hAnsi="標楷體"/>
                <w:b/>
                <w:bCs/>
              </w:rPr>
            </w:pPr>
            <w:r w:rsidRPr="0096445E">
              <w:rPr>
                <w:rFonts w:ascii="標楷體" w:eastAsia="標楷體" w:hAnsi="標楷體"/>
                <w:b/>
                <w:bCs/>
              </w:rPr>
              <w:t>114.7.</w:t>
            </w:r>
            <w:r>
              <w:rPr>
                <w:rFonts w:ascii="標楷體" w:eastAsia="標楷體" w:hAnsi="標楷體" w:hint="eastAsia"/>
                <w:b/>
                <w:bCs/>
              </w:rPr>
              <w:t>30</w:t>
            </w:r>
          </w:p>
          <w:p w14:paraId="2BC74003" w14:textId="229DBA3E" w:rsidR="003C35E3" w:rsidRPr="0096445E" w:rsidRDefault="003C35E3" w:rsidP="003C35E3">
            <w:pPr>
              <w:jc w:val="center"/>
              <w:rPr>
                <w:rFonts w:ascii="標楷體" w:eastAsia="標楷體" w:hAnsi="標楷體"/>
                <w:b/>
                <w:bCs/>
              </w:rPr>
            </w:pPr>
            <w:r w:rsidRPr="0096445E">
              <w:rPr>
                <w:rFonts w:ascii="標楷體" w:eastAsia="標楷體" w:hAnsi="標楷體" w:hint="eastAsia"/>
                <w:b/>
                <w:bCs/>
              </w:rPr>
              <w:t>〈</w:t>
            </w:r>
            <w:r>
              <w:rPr>
                <w:rFonts w:ascii="標楷體" w:eastAsia="標楷體" w:hAnsi="標楷體" w:hint="eastAsia"/>
                <w:b/>
                <w:bCs/>
              </w:rPr>
              <w:t>三</w:t>
            </w:r>
            <w:r w:rsidRPr="0096445E">
              <w:rPr>
                <w:rFonts w:ascii="標楷體" w:eastAsia="標楷體" w:hAnsi="標楷體" w:hint="eastAsia"/>
                <w:b/>
                <w:bCs/>
              </w:rPr>
              <w:t>〉</w:t>
            </w:r>
          </w:p>
        </w:tc>
        <w:tc>
          <w:tcPr>
            <w:tcW w:w="1264" w:type="dxa"/>
            <w:vAlign w:val="center"/>
          </w:tcPr>
          <w:p w14:paraId="15EF7840" w14:textId="2C5C502F" w:rsidR="003C35E3" w:rsidRPr="00B7110F" w:rsidRDefault="003C35E3" w:rsidP="003C35E3">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1EE4FBD4" w14:textId="0D4387BE" w:rsidR="003C35E3" w:rsidRPr="003E375D" w:rsidRDefault="003C35E3" w:rsidP="00550587">
            <w:pPr>
              <w:jc w:val="both"/>
              <w:rPr>
                <w:rFonts w:ascii="標楷體" w:eastAsia="標楷體" w:hAnsi="標楷體"/>
                <w:b/>
                <w:bCs/>
              </w:rPr>
            </w:pPr>
            <w:r w:rsidRPr="003E375D">
              <w:rPr>
                <w:rFonts w:ascii="標楷體" w:eastAsia="標楷體" w:hAnsi="標楷體" w:hint="eastAsia"/>
                <w:b/>
                <w:bCs/>
              </w:rPr>
              <w:t>考察「</w:t>
            </w:r>
            <w:r w:rsidRPr="003C35E3">
              <w:rPr>
                <w:rFonts w:ascii="標楷體" w:eastAsia="標楷體" w:hAnsi="標楷體" w:hint="eastAsia"/>
                <w:b/>
                <w:bCs/>
              </w:rPr>
              <w:t>台北市高關懷青少年之賦能與青銀共創</w:t>
            </w:r>
            <w:r w:rsidRPr="003E375D">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519DBFEB" w14:textId="0FFD8FFF" w:rsidR="003C35E3" w:rsidRPr="003E375D" w:rsidRDefault="003C35E3" w:rsidP="003C35E3">
            <w:pPr>
              <w:jc w:val="center"/>
              <w:rPr>
                <w:rFonts w:ascii="標楷體" w:eastAsia="標楷體" w:hAnsi="標楷體"/>
                <w:b/>
                <w:bCs/>
              </w:rPr>
            </w:pPr>
            <w:r w:rsidRPr="003E375D">
              <w:rPr>
                <w:rFonts w:ascii="標楷體" w:eastAsia="標楷體" w:hAnsi="標楷體" w:hint="eastAsia"/>
                <w:b/>
                <w:bCs/>
              </w:rPr>
              <w:t>劉建國</w:t>
            </w:r>
          </w:p>
        </w:tc>
        <w:tc>
          <w:tcPr>
            <w:tcW w:w="2090" w:type="dxa"/>
            <w:tcBorders>
              <w:top w:val="single" w:sz="4" w:space="0" w:color="auto"/>
              <w:left w:val="single" w:sz="4" w:space="0" w:color="auto"/>
              <w:bottom w:val="single" w:sz="4" w:space="0" w:color="auto"/>
              <w:right w:val="single" w:sz="4" w:space="0" w:color="auto"/>
            </w:tcBorders>
            <w:vAlign w:val="center"/>
          </w:tcPr>
          <w:p w14:paraId="2BD87449" w14:textId="77777777" w:rsidR="003C35E3" w:rsidRPr="00D44533" w:rsidRDefault="003C35E3" w:rsidP="001A1B8B">
            <w:pPr>
              <w:jc w:val="both"/>
              <w:rPr>
                <w:rFonts w:ascii="標楷體" w:eastAsia="標楷體" w:hAnsi="標楷體"/>
                <w:b/>
                <w:bCs/>
              </w:rPr>
            </w:pPr>
          </w:p>
        </w:tc>
      </w:tr>
      <w:tr w:rsidR="003C35E3" w:rsidRPr="001848B6" w14:paraId="13527009" w14:textId="77777777" w:rsidTr="0096445E">
        <w:tc>
          <w:tcPr>
            <w:tcW w:w="851" w:type="dxa"/>
            <w:vAlign w:val="center"/>
          </w:tcPr>
          <w:p w14:paraId="058CEFBE" w14:textId="50A33957" w:rsidR="003C35E3" w:rsidRDefault="003C35E3" w:rsidP="003C35E3">
            <w:pPr>
              <w:jc w:val="center"/>
              <w:rPr>
                <w:rFonts w:ascii="標楷體" w:eastAsia="標楷體" w:hAnsi="標楷體"/>
                <w:b/>
              </w:rPr>
            </w:pPr>
            <w:r>
              <w:rPr>
                <w:rFonts w:ascii="標楷體" w:eastAsia="標楷體" w:hAnsi="標楷體" w:hint="eastAsia"/>
                <w:b/>
              </w:rPr>
              <w:t>49</w:t>
            </w:r>
          </w:p>
        </w:tc>
        <w:tc>
          <w:tcPr>
            <w:tcW w:w="1276" w:type="dxa"/>
            <w:vAlign w:val="center"/>
          </w:tcPr>
          <w:p w14:paraId="2E525731" w14:textId="2A102E66" w:rsidR="003C35E3" w:rsidRPr="0096445E" w:rsidRDefault="003C35E3" w:rsidP="003C35E3">
            <w:pPr>
              <w:jc w:val="center"/>
              <w:rPr>
                <w:rFonts w:ascii="標楷體" w:eastAsia="標楷體" w:hAnsi="標楷體"/>
                <w:b/>
                <w:bCs/>
              </w:rPr>
            </w:pPr>
            <w:r>
              <w:rPr>
                <w:rFonts w:ascii="標楷體" w:eastAsia="標楷體" w:hAnsi="標楷體"/>
                <w:b/>
                <w:bCs/>
              </w:rPr>
              <w:t>114.7.</w:t>
            </w:r>
            <w:r>
              <w:rPr>
                <w:rFonts w:ascii="標楷體" w:eastAsia="標楷體" w:hAnsi="標楷體" w:hint="eastAsia"/>
                <w:b/>
                <w:bCs/>
              </w:rPr>
              <w:t>31</w:t>
            </w:r>
          </w:p>
          <w:p w14:paraId="0AD5FD7B" w14:textId="27E7B3FD" w:rsidR="003C35E3" w:rsidRPr="0096445E" w:rsidRDefault="003C35E3" w:rsidP="003C35E3">
            <w:pPr>
              <w:jc w:val="center"/>
              <w:rPr>
                <w:rFonts w:ascii="標楷體" w:eastAsia="標楷體" w:hAnsi="標楷體"/>
                <w:b/>
                <w:bCs/>
              </w:rPr>
            </w:pPr>
            <w:r w:rsidRPr="0096445E">
              <w:rPr>
                <w:rFonts w:ascii="標楷體" w:eastAsia="標楷體" w:hAnsi="標楷體" w:hint="eastAsia"/>
                <w:b/>
                <w:bCs/>
              </w:rPr>
              <w:t>〈四〉</w:t>
            </w:r>
          </w:p>
        </w:tc>
        <w:tc>
          <w:tcPr>
            <w:tcW w:w="1264" w:type="dxa"/>
            <w:vAlign w:val="center"/>
          </w:tcPr>
          <w:p w14:paraId="4E6A06AA" w14:textId="69FA285E" w:rsidR="003C35E3" w:rsidRPr="00B7110F" w:rsidRDefault="003C35E3" w:rsidP="003C35E3">
            <w:pPr>
              <w:jc w:val="center"/>
              <w:rPr>
                <w:rFonts w:ascii="標楷體" w:eastAsia="標楷體" w:hAnsi="標楷體"/>
                <w:b/>
                <w:bCs/>
              </w:rPr>
            </w:pPr>
            <w:r w:rsidRPr="0096445E">
              <w:rPr>
                <w:rFonts w:ascii="標楷體" w:eastAsia="標楷體" w:hAnsi="標楷體" w:hint="eastAsia"/>
                <w:b/>
                <w:bCs/>
              </w:rPr>
              <w:t>第2</w:t>
            </w:r>
            <w:r>
              <w:rPr>
                <w:rFonts w:ascii="標楷體" w:eastAsia="標楷體" w:hAnsi="標楷體" w:hint="eastAsia"/>
                <w:b/>
                <w:bCs/>
              </w:rPr>
              <w:t>2</w:t>
            </w:r>
            <w:r w:rsidRPr="0096445E">
              <w:rPr>
                <w:rFonts w:ascii="標楷體" w:eastAsia="標楷體" w:hAnsi="標楷體" w:hint="eastAsia"/>
                <w:b/>
                <w:bCs/>
              </w:rPr>
              <w:t>次全體委員會議</w:t>
            </w:r>
          </w:p>
        </w:tc>
        <w:tc>
          <w:tcPr>
            <w:tcW w:w="3952" w:type="dxa"/>
            <w:vAlign w:val="center"/>
          </w:tcPr>
          <w:p w14:paraId="548E7D53" w14:textId="2E42EE3C" w:rsidR="003C35E3" w:rsidRPr="003E375D" w:rsidRDefault="003C35E3" w:rsidP="00550587">
            <w:pPr>
              <w:jc w:val="both"/>
              <w:rPr>
                <w:rFonts w:ascii="標楷體" w:eastAsia="標楷體" w:hAnsi="標楷體"/>
                <w:b/>
                <w:bCs/>
              </w:rPr>
            </w:pPr>
            <w:r w:rsidRPr="003C35E3">
              <w:rPr>
                <w:rFonts w:ascii="標楷體" w:eastAsia="標楷體" w:hAnsi="標楷體" w:hint="eastAsia"/>
                <w:b/>
                <w:bCs/>
              </w:rPr>
              <w:t>邀請衛生福利部部長就「因應2026失智症防治照護政策綱領2.0升級3.0，盤點、檢討及精進台灣失智症預防、照護、用藥等政策」進行專題報告</w:t>
            </w:r>
            <w:r w:rsidRPr="0096445E">
              <w:rPr>
                <w:rFonts w:ascii="標楷體" w:eastAsia="標楷體" w:hAnsi="標楷體" w:hint="eastAsia"/>
                <w:b/>
                <w:bCs/>
              </w:rPr>
              <w:t>，並備質詢。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796AC39F" w14:textId="0B0C149E" w:rsidR="003C35E3" w:rsidRPr="003E375D" w:rsidRDefault="003C35E3" w:rsidP="003C35E3">
            <w:pPr>
              <w:jc w:val="center"/>
              <w:rPr>
                <w:rFonts w:ascii="標楷體" w:eastAsia="標楷體" w:hAnsi="標楷體"/>
                <w:b/>
                <w:bCs/>
              </w:rPr>
            </w:pPr>
            <w:r w:rsidRPr="003E375D">
              <w:rPr>
                <w:rFonts w:ascii="標楷體" w:eastAsia="標楷體" w:hAnsi="標楷體" w:hint="eastAsia"/>
                <w:b/>
                <w:bCs/>
              </w:rPr>
              <w:t>劉建國</w:t>
            </w:r>
          </w:p>
        </w:tc>
        <w:tc>
          <w:tcPr>
            <w:tcW w:w="2090" w:type="dxa"/>
            <w:tcBorders>
              <w:top w:val="single" w:sz="4" w:space="0" w:color="auto"/>
              <w:left w:val="single" w:sz="4" w:space="0" w:color="auto"/>
              <w:bottom w:val="single" w:sz="4" w:space="0" w:color="auto"/>
              <w:right w:val="single" w:sz="4" w:space="0" w:color="auto"/>
            </w:tcBorders>
            <w:vAlign w:val="center"/>
          </w:tcPr>
          <w:p w14:paraId="0FDFAF3D" w14:textId="160FC791" w:rsidR="003C35E3" w:rsidRPr="00D44533" w:rsidRDefault="00AA174D" w:rsidP="001A1B8B">
            <w:pPr>
              <w:jc w:val="both"/>
              <w:rPr>
                <w:rFonts w:ascii="標楷體" w:eastAsia="標楷體" w:hAnsi="標楷體"/>
                <w:b/>
                <w:bCs/>
              </w:rPr>
            </w:pPr>
            <w:r w:rsidRPr="00956159">
              <w:rPr>
                <w:rFonts w:ascii="標楷體" w:eastAsia="標楷體" w:hAnsi="標楷體" w:hint="eastAsia"/>
                <w:b/>
                <w:bCs/>
              </w:rPr>
              <w:t>報告及詢答完畢。</w:t>
            </w:r>
          </w:p>
        </w:tc>
      </w:tr>
      <w:tr w:rsidR="00982D4E" w:rsidRPr="001848B6" w14:paraId="5C296343" w14:textId="77777777" w:rsidTr="0096445E">
        <w:tc>
          <w:tcPr>
            <w:tcW w:w="851" w:type="dxa"/>
            <w:vAlign w:val="center"/>
          </w:tcPr>
          <w:p w14:paraId="411DC0AA" w14:textId="113F8272" w:rsidR="00982D4E" w:rsidRDefault="00982D4E" w:rsidP="00982D4E">
            <w:pPr>
              <w:jc w:val="center"/>
              <w:rPr>
                <w:rFonts w:ascii="標楷體" w:eastAsia="標楷體" w:hAnsi="標楷體"/>
                <w:b/>
              </w:rPr>
            </w:pPr>
            <w:r>
              <w:rPr>
                <w:rFonts w:ascii="標楷體" w:eastAsia="標楷體" w:hAnsi="標楷體" w:hint="eastAsia"/>
                <w:b/>
              </w:rPr>
              <w:t>50</w:t>
            </w:r>
          </w:p>
        </w:tc>
        <w:tc>
          <w:tcPr>
            <w:tcW w:w="1276" w:type="dxa"/>
            <w:vAlign w:val="center"/>
          </w:tcPr>
          <w:p w14:paraId="09D55010" w14:textId="491D05A5" w:rsidR="00982D4E" w:rsidRPr="0096445E" w:rsidRDefault="00982D4E" w:rsidP="00982D4E">
            <w:pPr>
              <w:jc w:val="center"/>
              <w:rPr>
                <w:rFonts w:ascii="標楷體" w:eastAsia="標楷體" w:hAnsi="標楷體"/>
                <w:b/>
                <w:bCs/>
              </w:rPr>
            </w:pPr>
            <w:r>
              <w:rPr>
                <w:rFonts w:ascii="標楷體" w:eastAsia="標楷體" w:hAnsi="標楷體"/>
                <w:b/>
                <w:bCs/>
              </w:rPr>
              <w:t>114.</w:t>
            </w:r>
            <w:r>
              <w:rPr>
                <w:rFonts w:ascii="標楷體" w:eastAsia="標楷體" w:hAnsi="標楷體" w:hint="eastAsia"/>
                <w:b/>
                <w:bCs/>
              </w:rPr>
              <w:t>8</w:t>
            </w:r>
            <w:r w:rsidRPr="0096445E">
              <w:rPr>
                <w:rFonts w:ascii="標楷體" w:eastAsia="標楷體" w:hAnsi="標楷體"/>
                <w:b/>
                <w:bCs/>
              </w:rPr>
              <w:t>.</w:t>
            </w:r>
            <w:r>
              <w:rPr>
                <w:rFonts w:ascii="標楷體" w:eastAsia="標楷體" w:hAnsi="標楷體" w:hint="eastAsia"/>
                <w:b/>
                <w:bCs/>
              </w:rPr>
              <w:t>4</w:t>
            </w:r>
          </w:p>
          <w:p w14:paraId="2D7509A3" w14:textId="576D1D13" w:rsidR="00982D4E" w:rsidRDefault="00982D4E" w:rsidP="00982D4E">
            <w:pPr>
              <w:jc w:val="center"/>
              <w:rPr>
                <w:rFonts w:ascii="標楷體" w:eastAsia="標楷體" w:hAnsi="標楷體"/>
                <w:b/>
                <w:bCs/>
              </w:rPr>
            </w:pPr>
            <w:r w:rsidRPr="0096445E">
              <w:rPr>
                <w:rFonts w:ascii="標楷體" w:eastAsia="標楷體" w:hAnsi="標楷體" w:hint="eastAsia"/>
                <w:b/>
                <w:bCs/>
              </w:rPr>
              <w:t>〈</w:t>
            </w:r>
            <w:r>
              <w:rPr>
                <w:rFonts w:ascii="標楷體" w:eastAsia="標楷體" w:hAnsi="標楷體" w:hint="eastAsia"/>
                <w:b/>
                <w:bCs/>
              </w:rPr>
              <w:t>一</w:t>
            </w:r>
            <w:r w:rsidRPr="0096445E">
              <w:rPr>
                <w:rFonts w:ascii="標楷體" w:eastAsia="標楷體" w:hAnsi="標楷體" w:hint="eastAsia"/>
                <w:b/>
                <w:bCs/>
              </w:rPr>
              <w:t>〉</w:t>
            </w:r>
          </w:p>
        </w:tc>
        <w:tc>
          <w:tcPr>
            <w:tcW w:w="1264" w:type="dxa"/>
            <w:vAlign w:val="center"/>
          </w:tcPr>
          <w:p w14:paraId="7DFF6E74" w14:textId="100142A3" w:rsidR="00982D4E" w:rsidRPr="0096445E" w:rsidRDefault="00982D4E" w:rsidP="00982D4E">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4B3D59D7" w14:textId="4C8A2DC1" w:rsidR="00982D4E" w:rsidRPr="003C35E3" w:rsidRDefault="00982D4E" w:rsidP="00550587">
            <w:pPr>
              <w:jc w:val="both"/>
              <w:rPr>
                <w:rFonts w:ascii="標楷體" w:eastAsia="標楷體" w:hAnsi="標楷體"/>
                <w:b/>
                <w:bCs/>
              </w:rPr>
            </w:pPr>
            <w:r w:rsidRPr="003E375D">
              <w:rPr>
                <w:rFonts w:ascii="標楷體" w:eastAsia="標楷體" w:hAnsi="標楷體" w:hint="eastAsia"/>
                <w:b/>
                <w:bCs/>
              </w:rPr>
              <w:t>考察「</w:t>
            </w:r>
            <w:r w:rsidRPr="00982D4E">
              <w:rPr>
                <w:rFonts w:ascii="標楷體" w:eastAsia="標楷體" w:hAnsi="標楷體" w:hint="eastAsia"/>
                <w:b/>
                <w:bCs/>
              </w:rPr>
              <w:t>中華民國更生少年關懷協會(未來咖啡)</w:t>
            </w:r>
            <w:r w:rsidRPr="003E375D">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0BAC7722" w14:textId="39F7C8FF" w:rsidR="00982D4E" w:rsidRPr="003E375D" w:rsidRDefault="00982D4E" w:rsidP="00982D4E">
            <w:pPr>
              <w:jc w:val="center"/>
              <w:rPr>
                <w:rFonts w:ascii="標楷體" w:eastAsia="標楷體" w:hAnsi="標楷體"/>
                <w:b/>
                <w:bCs/>
              </w:rPr>
            </w:pPr>
            <w:r w:rsidRPr="003E375D">
              <w:rPr>
                <w:rFonts w:ascii="標楷體" w:eastAsia="標楷體" w:hAnsi="標楷體" w:hint="eastAsia"/>
                <w:b/>
                <w:bCs/>
              </w:rPr>
              <w:t>劉建國</w:t>
            </w:r>
          </w:p>
        </w:tc>
        <w:tc>
          <w:tcPr>
            <w:tcW w:w="2090" w:type="dxa"/>
            <w:tcBorders>
              <w:top w:val="single" w:sz="4" w:space="0" w:color="auto"/>
              <w:left w:val="single" w:sz="4" w:space="0" w:color="auto"/>
              <w:bottom w:val="single" w:sz="4" w:space="0" w:color="auto"/>
              <w:right w:val="single" w:sz="4" w:space="0" w:color="auto"/>
            </w:tcBorders>
            <w:vAlign w:val="center"/>
          </w:tcPr>
          <w:p w14:paraId="726307A6" w14:textId="77777777" w:rsidR="00982D4E" w:rsidRPr="00956159" w:rsidRDefault="00982D4E" w:rsidP="001A1B8B">
            <w:pPr>
              <w:jc w:val="both"/>
              <w:rPr>
                <w:rFonts w:ascii="標楷體" w:eastAsia="標楷體" w:hAnsi="標楷體"/>
                <w:b/>
                <w:bCs/>
              </w:rPr>
            </w:pPr>
          </w:p>
        </w:tc>
      </w:tr>
      <w:tr w:rsidR="00982D4E" w:rsidRPr="001848B6" w14:paraId="065E4075" w14:textId="77777777" w:rsidTr="005B7B25">
        <w:tc>
          <w:tcPr>
            <w:tcW w:w="851" w:type="dxa"/>
            <w:vAlign w:val="center"/>
          </w:tcPr>
          <w:p w14:paraId="7EDB8FAE" w14:textId="4B0C4792" w:rsidR="00982D4E" w:rsidRDefault="00982D4E" w:rsidP="00982D4E">
            <w:pPr>
              <w:jc w:val="center"/>
              <w:rPr>
                <w:rFonts w:ascii="標楷體" w:eastAsia="標楷體" w:hAnsi="標楷體"/>
                <w:b/>
              </w:rPr>
            </w:pPr>
            <w:r>
              <w:rPr>
                <w:rFonts w:ascii="標楷體" w:eastAsia="標楷體" w:hAnsi="標楷體" w:hint="eastAsia"/>
                <w:b/>
              </w:rPr>
              <w:t>51</w:t>
            </w:r>
          </w:p>
        </w:tc>
        <w:tc>
          <w:tcPr>
            <w:tcW w:w="1276" w:type="dxa"/>
            <w:vAlign w:val="center"/>
          </w:tcPr>
          <w:p w14:paraId="09A02ADC" w14:textId="737EB782" w:rsidR="00982D4E" w:rsidRPr="0096445E" w:rsidRDefault="00982D4E" w:rsidP="00982D4E">
            <w:pPr>
              <w:jc w:val="center"/>
              <w:rPr>
                <w:rFonts w:ascii="標楷體" w:eastAsia="標楷體" w:hAnsi="標楷體"/>
                <w:b/>
                <w:bCs/>
              </w:rPr>
            </w:pPr>
            <w:r>
              <w:rPr>
                <w:rFonts w:ascii="標楷體" w:eastAsia="標楷體" w:hAnsi="標楷體"/>
                <w:b/>
                <w:bCs/>
              </w:rPr>
              <w:t>114.</w:t>
            </w:r>
            <w:r>
              <w:rPr>
                <w:rFonts w:ascii="標楷體" w:eastAsia="標楷體" w:hAnsi="標楷體" w:hint="eastAsia"/>
                <w:b/>
                <w:bCs/>
              </w:rPr>
              <w:t>8</w:t>
            </w:r>
            <w:r>
              <w:rPr>
                <w:rFonts w:ascii="標楷體" w:eastAsia="標楷體" w:hAnsi="標楷體"/>
                <w:b/>
                <w:bCs/>
              </w:rPr>
              <w:t>.</w:t>
            </w:r>
            <w:r>
              <w:rPr>
                <w:rFonts w:ascii="標楷體" w:eastAsia="標楷體" w:hAnsi="標楷體" w:hint="eastAsia"/>
                <w:b/>
                <w:bCs/>
              </w:rPr>
              <w:t>6</w:t>
            </w:r>
          </w:p>
          <w:p w14:paraId="48240058" w14:textId="76BF21C2" w:rsidR="00982D4E" w:rsidRDefault="00982D4E" w:rsidP="00982D4E">
            <w:pPr>
              <w:jc w:val="center"/>
              <w:rPr>
                <w:rFonts w:ascii="標楷體" w:eastAsia="標楷體" w:hAnsi="標楷體"/>
                <w:b/>
                <w:bCs/>
              </w:rPr>
            </w:pPr>
            <w:r>
              <w:rPr>
                <w:rFonts w:ascii="標楷體" w:eastAsia="標楷體" w:hAnsi="標楷體" w:hint="eastAsia"/>
                <w:b/>
                <w:bCs/>
              </w:rPr>
              <w:t>〈三</w:t>
            </w:r>
            <w:r w:rsidRPr="0096445E">
              <w:rPr>
                <w:rFonts w:ascii="標楷體" w:eastAsia="標楷體" w:hAnsi="標楷體" w:hint="eastAsia"/>
                <w:b/>
                <w:bCs/>
              </w:rPr>
              <w:t>〉</w:t>
            </w:r>
          </w:p>
        </w:tc>
        <w:tc>
          <w:tcPr>
            <w:tcW w:w="1264" w:type="dxa"/>
            <w:vAlign w:val="center"/>
          </w:tcPr>
          <w:p w14:paraId="282E0CCF" w14:textId="667CA6CA" w:rsidR="00982D4E" w:rsidRPr="0096445E" w:rsidRDefault="00982D4E" w:rsidP="00982D4E">
            <w:pPr>
              <w:jc w:val="center"/>
              <w:rPr>
                <w:rFonts w:ascii="標楷體" w:eastAsia="標楷體" w:hAnsi="標楷體"/>
                <w:b/>
                <w:bCs/>
              </w:rPr>
            </w:pPr>
            <w:r w:rsidRPr="0096445E">
              <w:rPr>
                <w:rFonts w:ascii="標楷體" w:eastAsia="標楷體" w:hAnsi="標楷體" w:hint="eastAsia"/>
                <w:b/>
                <w:bCs/>
              </w:rPr>
              <w:t>第2</w:t>
            </w:r>
            <w:r>
              <w:rPr>
                <w:rFonts w:ascii="標楷體" w:eastAsia="標楷體" w:hAnsi="標楷體" w:hint="eastAsia"/>
                <w:b/>
                <w:bCs/>
              </w:rPr>
              <w:t>3</w:t>
            </w:r>
            <w:r w:rsidRPr="0096445E">
              <w:rPr>
                <w:rFonts w:ascii="標楷體" w:eastAsia="標楷體" w:hAnsi="標楷體" w:hint="eastAsia"/>
                <w:b/>
                <w:bCs/>
              </w:rPr>
              <w:t>次全體委員會議</w:t>
            </w:r>
          </w:p>
        </w:tc>
        <w:tc>
          <w:tcPr>
            <w:tcW w:w="3952" w:type="dxa"/>
            <w:vAlign w:val="center"/>
          </w:tcPr>
          <w:p w14:paraId="4F123378" w14:textId="77777777" w:rsidR="00982D4E" w:rsidRDefault="00982D4E" w:rsidP="00550587">
            <w:pPr>
              <w:jc w:val="both"/>
              <w:rPr>
                <w:rFonts w:ascii="標楷體" w:eastAsia="標楷體" w:hAnsi="標楷體"/>
                <w:b/>
                <w:bCs/>
              </w:rPr>
            </w:pPr>
            <w:r w:rsidRPr="00982D4E">
              <w:rPr>
                <w:rFonts w:ascii="標楷體" w:eastAsia="標楷體" w:hAnsi="標楷體" w:hint="eastAsia"/>
                <w:b/>
                <w:bCs/>
              </w:rPr>
              <w:t>（上午）</w:t>
            </w:r>
            <w:r w:rsidRPr="00982D4E">
              <w:rPr>
                <w:rFonts w:ascii="標楷體" w:eastAsia="標楷體" w:hAnsi="標楷體"/>
                <w:b/>
                <w:bCs/>
              </w:rPr>
              <w:br/>
            </w:r>
            <w:r w:rsidRPr="00982D4E">
              <w:rPr>
                <w:rFonts w:ascii="標楷體" w:eastAsia="標楷體" w:hAnsi="標楷體" w:hint="eastAsia"/>
                <w:b/>
                <w:bCs/>
              </w:rPr>
              <w:t>邀請衛生福利部部長、司法院、法務部、教育部、內政部警政署就「因應近期多起社會重大事件，檢討家庭暴力防治法民事保護令制度及執行缺</w:t>
            </w:r>
            <w:r w:rsidRPr="00982D4E">
              <w:rPr>
                <w:rFonts w:ascii="標楷體" w:eastAsia="標楷體" w:hAnsi="標楷體" w:hint="eastAsia"/>
                <w:b/>
                <w:bCs/>
              </w:rPr>
              <w:lastRenderedPageBreak/>
              <w:t>失，強化保護令之作為」進行專題報告，並備質詢。</w:t>
            </w:r>
          </w:p>
          <w:p w14:paraId="463350C0" w14:textId="77777777" w:rsidR="00982D4E" w:rsidRPr="00982D4E" w:rsidRDefault="00982D4E" w:rsidP="00550587">
            <w:pPr>
              <w:jc w:val="both"/>
              <w:rPr>
                <w:rFonts w:ascii="標楷體" w:eastAsia="標楷體" w:hAnsi="標楷體"/>
                <w:b/>
                <w:bCs/>
              </w:rPr>
            </w:pPr>
            <w:r w:rsidRPr="00982D4E">
              <w:rPr>
                <w:rFonts w:ascii="標楷體" w:eastAsia="標楷體" w:hAnsi="標楷體" w:hint="eastAsia"/>
                <w:b/>
                <w:bCs/>
              </w:rPr>
              <w:t>（下午1時30分）</w:t>
            </w:r>
          </w:p>
          <w:p w14:paraId="39ADBA14" w14:textId="245D4E22" w:rsidR="00982D4E" w:rsidRPr="00982D4E" w:rsidRDefault="00982D4E" w:rsidP="00550587">
            <w:pPr>
              <w:numPr>
                <w:ilvl w:val="0"/>
                <w:numId w:val="30"/>
              </w:numPr>
              <w:jc w:val="both"/>
              <w:rPr>
                <w:rFonts w:ascii="標楷體" w:eastAsia="標楷體" w:hAnsi="標楷體"/>
                <w:b/>
                <w:bCs/>
              </w:rPr>
            </w:pPr>
            <w:r w:rsidRPr="00982D4E">
              <w:rPr>
                <w:rFonts w:ascii="標楷體" w:eastAsia="標楷體" w:hAnsi="標楷體" w:hint="eastAsia"/>
                <w:b/>
                <w:bCs/>
              </w:rPr>
              <w:t>繼續審查行政院函請審議「兒童托育服務法草案」案。</w:t>
            </w:r>
          </w:p>
          <w:p w14:paraId="58C8736C" w14:textId="3711A4BC" w:rsidR="00982D4E" w:rsidRPr="00982D4E" w:rsidRDefault="00982D4E" w:rsidP="00550587">
            <w:pPr>
              <w:numPr>
                <w:ilvl w:val="0"/>
                <w:numId w:val="30"/>
              </w:numPr>
              <w:jc w:val="both"/>
              <w:rPr>
                <w:rFonts w:ascii="標楷體" w:eastAsia="標楷體" w:hAnsi="標楷體"/>
                <w:b/>
                <w:bCs/>
                <w:spacing w:val="-4"/>
              </w:rPr>
            </w:pPr>
            <w:r w:rsidRPr="00982D4E">
              <w:rPr>
                <w:rFonts w:ascii="標楷體" w:eastAsia="標楷體" w:hAnsi="標楷體" w:hint="eastAsia"/>
                <w:b/>
                <w:bCs/>
                <w:spacing w:val="-4"/>
              </w:rPr>
              <w:t>繼續審查委員林月琴等16人擬具「兒童托育服務法草案」案。</w:t>
            </w:r>
          </w:p>
          <w:p w14:paraId="1D00CE21" w14:textId="05647D17" w:rsidR="00982D4E" w:rsidRPr="00982D4E" w:rsidRDefault="00982D4E" w:rsidP="00550587">
            <w:pPr>
              <w:numPr>
                <w:ilvl w:val="0"/>
                <w:numId w:val="30"/>
              </w:numPr>
              <w:jc w:val="both"/>
              <w:rPr>
                <w:rFonts w:ascii="標楷體" w:eastAsia="標楷體" w:hAnsi="標楷體"/>
                <w:b/>
                <w:bCs/>
                <w:spacing w:val="-4"/>
              </w:rPr>
            </w:pPr>
            <w:r w:rsidRPr="00982D4E">
              <w:rPr>
                <w:rFonts w:ascii="標楷體" w:eastAsia="標楷體" w:hAnsi="標楷體" w:hint="eastAsia"/>
                <w:b/>
                <w:bCs/>
                <w:spacing w:val="-4"/>
              </w:rPr>
              <w:t>繼續審查委員何欣純等16人擬具「兒童托育服務法草案」案。</w:t>
            </w:r>
          </w:p>
          <w:p w14:paraId="42F07DF0" w14:textId="1912A5E9" w:rsidR="00982D4E" w:rsidRPr="00982D4E" w:rsidRDefault="00982D4E" w:rsidP="00550587">
            <w:pPr>
              <w:numPr>
                <w:ilvl w:val="0"/>
                <w:numId w:val="30"/>
              </w:numPr>
              <w:jc w:val="both"/>
              <w:rPr>
                <w:rFonts w:ascii="標楷體" w:eastAsia="標楷體" w:hAnsi="標楷體"/>
                <w:b/>
                <w:bCs/>
                <w:spacing w:val="-4"/>
              </w:rPr>
            </w:pPr>
            <w:r w:rsidRPr="00982D4E">
              <w:rPr>
                <w:rFonts w:ascii="標楷體" w:eastAsia="標楷體" w:hAnsi="標楷體" w:hint="eastAsia"/>
                <w:b/>
                <w:bCs/>
                <w:spacing w:val="-4"/>
              </w:rPr>
              <w:t>繼續審查委員王育敏等24人擬具「兒童托育服務法草案」案。</w:t>
            </w:r>
          </w:p>
          <w:p w14:paraId="1F1C31A3" w14:textId="325C9A86" w:rsidR="00982D4E" w:rsidRPr="00982D4E" w:rsidRDefault="00982D4E" w:rsidP="00550587">
            <w:pPr>
              <w:numPr>
                <w:ilvl w:val="0"/>
                <w:numId w:val="30"/>
              </w:numPr>
              <w:jc w:val="both"/>
              <w:rPr>
                <w:rFonts w:ascii="標楷體" w:eastAsia="標楷體" w:hAnsi="標楷體"/>
                <w:b/>
                <w:bCs/>
                <w:spacing w:val="-4"/>
              </w:rPr>
            </w:pPr>
            <w:r w:rsidRPr="00982D4E">
              <w:rPr>
                <w:rFonts w:ascii="標楷體" w:eastAsia="標楷體" w:hAnsi="標楷體" w:hint="eastAsia"/>
                <w:b/>
                <w:bCs/>
                <w:spacing w:val="-4"/>
              </w:rPr>
              <w:t>繼續審查委員邱若華等16人擬具「兒童托育服務法草案」案。</w:t>
            </w:r>
          </w:p>
          <w:p w14:paraId="17A8FEB4" w14:textId="1B35DF4E" w:rsidR="00982D4E" w:rsidRPr="00982D4E" w:rsidRDefault="00982D4E" w:rsidP="00550587">
            <w:pPr>
              <w:numPr>
                <w:ilvl w:val="0"/>
                <w:numId w:val="30"/>
              </w:numPr>
              <w:jc w:val="both"/>
              <w:rPr>
                <w:rFonts w:ascii="標楷體" w:eastAsia="標楷體" w:hAnsi="標楷體"/>
                <w:b/>
                <w:bCs/>
                <w:spacing w:val="-4"/>
              </w:rPr>
            </w:pPr>
            <w:r w:rsidRPr="00982D4E">
              <w:rPr>
                <w:rFonts w:ascii="標楷體" w:eastAsia="標楷體" w:hAnsi="標楷體" w:hint="eastAsia"/>
                <w:b/>
                <w:bCs/>
                <w:spacing w:val="-4"/>
              </w:rPr>
              <w:t>繼續審查委員黃捷等21人擬具「兒童托育服務法草案」案。</w:t>
            </w:r>
          </w:p>
          <w:p w14:paraId="493FF39E" w14:textId="2CD6ABEF" w:rsidR="00982D4E" w:rsidRPr="00982D4E" w:rsidRDefault="00982D4E" w:rsidP="00550587">
            <w:pPr>
              <w:numPr>
                <w:ilvl w:val="0"/>
                <w:numId w:val="30"/>
              </w:numPr>
              <w:jc w:val="both"/>
              <w:rPr>
                <w:rFonts w:ascii="標楷體" w:eastAsia="標楷體" w:hAnsi="標楷體"/>
                <w:b/>
                <w:bCs/>
                <w:spacing w:val="-4"/>
              </w:rPr>
            </w:pPr>
            <w:r w:rsidRPr="00982D4E">
              <w:rPr>
                <w:rFonts w:ascii="標楷體" w:eastAsia="標楷體" w:hAnsi="標楷體" w:hint="eastAsia"/>
                <w:b/>
                <w:bCs/>
                <w:spacing w:val="-4"/>
              </w:rPr>
              <w:t>繼續審查委員蔡易餘等17人擬具「兒童托育服務法草案」案。</w:t>
            </w:r>
          </w:p>
          <w:p w14:paraId="3571BF07" w14:textId="176988DD" w:rsidR="00982D4E" w:rsidRPr="00982D4E" w:rsidRDefault="00982D4E" w:rsidP="00550587">
            <w:pPr>
              <w:numPr>
                <w:ilvl w:val="0"/>
                <w:numId w:val="30"/>
              </w:numPr>
              <w:jc w:val="both"/>
              <w:rPr>
                <w:rFonts w:ascii="標楷體" w:eastAsia="標楷體" w:hAnsi="標楷體"/>
                <w:b/>
                <w:bCs/>
                <w:spacing w:val="-4"/>
              </w:rPr>
            </w:pPr>
            <w:r w:rsidRPr="00982D4E">
              <w:rPr>
                <w:rFonts w:ascii="標楷體" w:eastAsia="標楷體" w:hAnsi="標楷體" w:hint="eastAsia"/>
                <w:b/>
                <w:bCs/>
                <w:spacing w:val="-4"/>
              </w:rPr>
              <w:t>繼續審查委員李坤城等22人擬具「兒童托育服務法草案」案。</w:t>
            </w:r>
          </w:p>
          <w:p w14:paraId="67BA4615" w14:textId="3E681340" w:rsidR="00982D4E" w:rsidRPr="00982D4E" w:rsidRDefault="00982D4E" w:rsidP="00550587">
            <w:pPr>
              <w:numPr>
                <w:ilvl w:val="0"/>
                <w:numId w:val="30"/>
              </w:numPr>
              <w:jc w:val="both"/>
              <w:rPr>
                <w:rFonts w:ascii="標楷體" w:eastAsia="標楷體" w:hAnsi="標楷體"/>
                <w:b/>
                <w:bCs/>
                <w:spacing w:val="-4"/>
              </w:rPr>
            </w:pPr>
            <w:r w:rsidRPr="00982D4E">
              <w:rPr>
                <w:rFonts w:ascii="標楷體" w:eastAsia="標楷體" w:hAnsi="標楷體" w:hint="eastAsia"/>
                <w:b/>
                <w:bCs/>
                <w:spacing w:val="-4"/>
              </w:rPr>
              <w:t>繼續審查委員陳培瑜等19人擬具「兒童托育服務法草案」案。</w:t>
            </w:r>
          </w:p>
          <w:p w14:paraId="701F8BF6" w14:textId="1C3120A4" w:rsidR="00982D4E" w:rsidRPr="00982D4E" w:rsidRDefault="00982D4E" w:rsidP="00550587">
            <w:pPr>
              <w:numPr>
                <w:ilvl w:val="0"/>
                <w:numId w:val="30"/>
              </w:numPr>
              <w:jc w:val="both"/>
              <w:rPr>
                <w:rFonts w:ascii="標楷體" w:eastAsia="標楷體" w:hAnsi="標楷體"/>
                <w:b/>
                <w:bCs/>
                <w:spacing w:val="-4"/>
              </w:rPr>
            </w:pPr>
            <w:r w:rsidRPr="00982D4E">
              <w:rPr>
                <w:rFonts w:ascii="標楷體" w:eastAsia="標楷體" w:hAnsi="標楷體" w:hint="eastAsia"/>
                <w:b/>
                <w:bCs/>
                <w:spacing w:val="-4"/>
              </w:rPr>
              <w:t>繼續審查委員郭昱晴等21人擬具「兒童托育服務法草案」案。</w:t>
            </w:r>
          </w:p>
          <w:p w14:paraId="054951A2" w14:textId="70043B97" w:rsidR="00982D4E" w:rsidRPr="00982D4E" w:rsidRDefault="00982D4E" w:rsidP="00550587">
            <w:pPr>
              <w:numPr>
                <w:ilvl w:val="0"/>
                <w:numId w:val="30"/>
              </w:numPr>
              <w:jc w:val="both"/>
              <w:rPr>
                <w:rFonts w:ascii="標楷體" w:eastAsia="標楷體" w:hAnsi="標楷體"/>
                <w:b/>
                <w:bCs/>
                <w:spacing w:val="-8"/>
              </w:rPr>
            </w:pPr>
            <w:r w:rsidRPr="00982D4E">
              <w:rPr>
                <w:rFonts w:ascii="標楷體" w:eastAsia="標楷體" w:hAnsi="標楷體" w:hint="eastAsia"/>
                <w:b/>
                <w:bCs/>
                <w:spacing w:val="-8"/>
              </w:rPr>
              <w:t>繼續審查委員陳素月等16人擬具「兒童托育服務法草案」案。</w:t>
            </w:r>
          </w:p>
          <w:p w14:paraId="68CD71AA" w14:textId="1836B30C" w:rsidR="00982D4E" w:rsidRPr="00982D4E" w:rsidRDefault="00982D4E" w:rsidP="00550587">
            <w:pPr>
              <w:numPr>
                <w:ilvl w:val="0"/>
                <w:numId w:val="30"/>
              </w:numPr>
              <w:jc w:val="both"/>
              <w:rPr>
                <w:rFonts w:ascii="標楷體" w:eastAsia="標楷體" w:hAnsi="標楷體"/>
                <w:b/>
                <w:bCs/>
              </w:rPr>
            </w:pPr>
            <w:r w:rsidRPr="00982D4E">
              <w:rPr>
                <w:rFonts w:ascii="標楷體" w:eastAsia="標楷體" w:hAnsi="標楷體" w:hint="eastAsia"/>
                <w:b/>
                <w:bCs/>
              </w:rPr>
              <w:t>繼續審查委員鄭天財Sra Kacaw等18人擬具「兒童托育服務法草案」案。</w:t>
            </w:r>
          </w:p>
          <w:p w14:paraId="2C8E8158" w14:textId="578AA4BD" w:rsidR="00982D4E" w:rsidRPr="00982D4E" w:rsidRDefault="00982D4E" w:rsidP="00550587">
            <w:pPr>
              <w:numPr>
                <w:ilvl w:val="0"/>
                <w:numId w:val="30"/>
              </w:numPr>
              <w:jc w:val="both"/>
              <w:rPr>
                <w:rFonts w:ascii="標楷體" w:eastAsia="標楷體" w:hAnsi="標楷體"/>
                <w:b/>
                <w:bCs/>
                <w:spacing w:val="-8"/>
              </w:rPr>
            </w:pPr>
            <w:r w:rsidRPr="00982D4E">
              <w:rPr>
                <w:rFonts w:ascii="標楷體" w:eastAsia="標楷體" w:hAnsi="標楷體" w:hint="eastAsia"/>
                <w:b/>
                <w:bCs/>
                <w:spacing w:val="-8"/>
              </w:rPr>
              <w:t>繼續審查委員王美惠等19人擬具「兒童托育服務法草案」案。</w:t>
            </w:r>
          </w:p>
          <w:p w14:paraId="7204C6BC" w14:textId="20F48628" w:rsidR="00982D4E" w:rsidRPr="00982D4E" w:rsidRDefault="00982D4E" w:rsidP="00550587">
            <w:pPr>
              <w:numPr>
                <w:ilvl w:val="0"/>
                <w:numId w:val="30"/>
              </w:numPr>
              <w:jc w:val="both"/>
              <w:rPr>
                <w:rFonts w:ascii="標楷體" w:eastAsia="標楷體" w:hAnsi="標楷體"/>
                <w:b/>
                <w:bCs/>
                <w:spacing w:val="-8"/>
              </w:rPr>
            </w:pPr>
            <w:r w:rsidRPr="00982D4E">
              <w:rPr>
                <w:rFonts w:ascii="標楷體" w:eastAsia="標楷體" w:hAnsi="標楷體" w:hint="eastAsia"/>
                <w:b/>
                <w:bCs/>
                <w:spacing w:val="-8"/>
              </w:rPr>
              <w:t>繼續審查委員林淑芬等25人擬具「兒童托育服務法草案」案。</w:t>
            </w:r>
          </w:p>
          <w:p w14:paraId="3C491C39" w14:textId="13E03631" w:rsidR="00982D4E" w:rsidRPr="00982D4E" w:rsidRDefault="00982D4E" w:rsidP="00550587">
            <w:pPr>
              <w:numPr>
                <w:ilvl w:val="0"/>
                <w:numId w:val="30"/>
              </w:numPr>
              <w:jc w:val="both"/>
              <w:rPr>
                <w:rFonts w:ascii="標楷體" w:eastAsia="標楷體" w:hAnsi="標楷體"/>
                <w:b/>
                <w:bCs/>
                <w:spacing w:val="-8"/>
              </w:rPr>
            </w:pPr>
            <w:r w:rsidRPr="00982D4E">
              <w:rPr>
                <w:rFonts w:ascii="標楷體" w:eastAsia="標楷體" w:hAnsi="標楷體" w:hint="eastAsia"/>
                <w:b/>
                <w:bCs/>
                <w:spacing w:val="-8"/>
              </w:rPr>
              <w:t>繼續審查委員王正旭等18人擬具「兒童托育服務法草案」案。</w:t>
            </w:r>
          </w:p>
          <w:p w14:paraId="5BCC8F59" w14:textId="303ED795" w:rsidR="00982D4E" w:rsidRPr="00982D4E" w:rsidRDefault="00982D4E" w:rsidP="00550587">
            <w:pPr>
              <w:numPr>
                <w:ilvl w:val="0"/>
                <w:numId w:val="30"/>
              </w:numPr>
              <w:jc w:val="both"/>
              <w:rPr>
                <w:rFonts w:ascii="標楷體" w:eastAsia="標楷體" w:hAnsi="標楷體"/>
                <w:b/>
                <w:bCs/>
                <w:spacing w:val="-10"/>
              </w:rPr>
            </w:pPr>
            <w:r w:rsidRPr="00982D4E">
              <w:rPr>
                <w:rFonts w:ascii="標楷體" w:eastAsia="標楷體" w:hAnsi="標楷體" w:hint="eastAsia"/>
                <w:b/>
                <w:bCs/>
                <w:spacing w:val="-10"/>
              </w:rPr>
              <w:t>繼續審查委員吳沛憶等19人擬具「兒童托育服務法草案」案。</w:t>
            </w:r>
          </w:p>
          <w:p w14:paraId="51A41E9A" w14:textId="6A867677" w:rsidR="00982D4E" w:rsidRPr="00982D4E" w:rsidRDefault="00982D4E" w:rsidP="00550587">
            <w:pPr>
              <w:numPr>
                <w:ilvl w:val="0"/>
                <w:numId w:val="30"/>
              </w:numPr>
              <w:jc w:val="both"/>
              <w:rPr>
                <w:rFonts w:ascii="標楷體" w:eastAsia="標楷體" w:hAnsi="標楷體"/>
                <w:b/>
                <w:bCs/>
              </w:rPr>
            </w:pPr>
            <w:r w:rsidRPr="00982D4E">
              <w:rPr>
                <w:rFonts w:ascii="標楷體" w:eastAsia="標楷體" w:hAnsi="標楷體" w:hint="eastAsia"/>
                <w:b/>
                <w:bCs/>
              </w:rPr>
              <w:t>繼續審查委員游顥等17人擬具「兒童托育多元服務法草案」案。</w:t>
            </w:r>
          </w:p>
          <w:p w14:paraId="2036C88C" w14:textId="68CCB649" w:rsidR="00982D4E" w:rsidRPr="00982D4E" w:rsidRDefault="00982D4E" w:rsidP="00550587">
            <w:pPr>
              <w:numPr>
                <w:ilvl w:val="0"/>
                <w:numId w:val="30"/>
              </w:numPr>
              <w:jc w:val="both"/>
              <w:rPr>
                <w:rFonts w:ascii="標楷體" w:eastAsia="標楷體" w:hAnsi="標楷體"/>
                <w:b/>
                <w:bCs/>
                <w:spacing w:val="-8"/>
              </w:rPr>
            </w:pPr>
            <w:r w:rsidRPr="00982D4E">
              <w:rPr>
                <w:rFonts w:ascii="標楷體" w:eastAsia="標楷體" w:hAnsi="標楷體" w:hint="eastAsia"/>
                <w:b/>
                <w:bCs/>
                <w:spacing w:val="-8"/>
              </w:rPr>
              <w:lastRenderedPageBreak/>
              <w:t>繼續審查委員范雲等17人擬具「兒童托育服務法草案」案。</w:t>
            </w:r>
          </w:p>
          <w:p w14:paraId="70B86B16" w14:textId="29ECE99E" w:rsidR="00982D4E" w:rsidRPr="00982D4E" w:rsidRDefault="00982D4E" w:rsidP="00550587">
            <w:pPr>
              <w:numPr>
                <w:ilvl w:val="0"/>
                <w:numId w:val="30"/>
              </w:numPr>
              <w:jc w:val="both"/>
              <w:rPr>
                <w:rFonts w:ascii="標楷體" w:eastAsia="標楷體" w:hAnsi="標楷體"/>
                <w:b/>
                <w:bCs/>
                <w:spacing w:val="-8"/>
              </w:rPr>
            </w:pPr>
            <w:r w:rsidRPr="00982D4E">
              <w:rPr>
                <w:rFonts w:ascii="標楷體" w:eastAsia="標楷體" w:hAnsi="標楷體" w:hint="eastAsia"/>
                <w:b/>
                <w:bCs/>
                <w:spacing w:val="-8"/>
              </w:rPr>
              <w:t>繼續審查委員李彥秀等16人擬具「兒童托育服務法草案」案。</w:t>
            </w:r>
          </w:p>
          <w:p w14:paraId="6DF12F17" w14:textId="58A8C83D" w:rsidR="00982D4E" w:rsidRPr="00982D4E" w:rsidRDefault="00982D4E" w:rsidP="00550587">
            <w:pPr>
              <w:numPr>
                <w:ilvl w:val="0"/>
                <w:numId w:val="30"/>
              </w:numPr>
              <w:jc w:val="both"/>
              <w:rPr>
                <w:rFonts w:ascii="標楷體" w:eastAsia="標楷體" w:hAnsi="標楷體"/>
                <w:b/>
                <w:bCs/>
                <w:spacing w:val="-8"/>
              </w:rPr>
            </w:pPr>
            <w:r w:rsidRPr="00982D4E">
              <w:rPr>
                <w:rFonts w:ascii="標楷體" w:eastAsia="標楷體" w:hAnsi="標楷體" w:hint="eastAsia"/>
                <w:b/>
                <w:bCs/>
                <w:spacing w:val="-8"/>
              </w:rPr>
              <w:t>繼續審查委員羅廷瑋等17人擬具「兒童托育服務法草案」案。</w:t>
            </w:r>
          </w:p>
          <w:p w14:paraId="58A8682F" w14:textId="55F6CF1B" w:rsidR="00982D4E" w:rsidRPr="00982D4E" w:rsidRDefault="00982D4E" w:rsidP="00550587">
            <w:pPr>
              <w:numPr>
                <w:ilvl w:val="0"/>
                <w:numId w:val="30"/>
              </w:numPr>
              <w:jc w:val="both"/>
              <w:rPr>
                <w:rFonts w:ascii="標楷體" w:eastAsia="標楷體" w:hAnsi="標楷體"/>
                <w:b/>
                <w:bCs/>
                <w:spacing w:val="-8"/>
              </w:rPr>
            </w:pPr>
            <w:r w:rsidRPr="00982D4E">
              <w:rPr>
                <w:rFonts w:ascii="標楷體" w:eastAsia="標楷體" w:hAnsi="標楷體" w:hint="eastAsia"/>
                <w:b/>
                <w:bCs/>
                <w:spacing w:val="-8"/>
              </w:rPr>
              <w:t>審查委員張雅琳等16人擬具「兒童托育服務法草案」案。</w:t>
            </w:r>
          </w:p>
          <w:p w14:paraId="4FB1C364" w14:textId="3695419D" w:rsidR="00982D4E" w:rsidRPr="00982D4E" w:rsidRDefault="00982D4E" w:rsidP="00550587">
            <w:pPr>
              <w:numPr>
                <w:ilvl w:val="0"/>
                <w:numId w:val="30"/>
              </w:numPr>
              <w:jc w:val="both"/>
              <w:rPr>
                <w:rFonts w:ascii="標楷體" w:eastAsia="標楷體" w:hAnsi="標楷體"/>
                <w:b/>
                <w:bCs/>
              </w:rPr>
            </w:pPr>
            <w:r w:rsidRPr="00982D4E">
              <w:rPr>
                <w:rFonts w:ascii="標楷體" w:eastAsia="標楷體" w:hAnsi="標楷體" w:hint="eastAsia"/>
                <w:b/>
                <w:bCs/>
                <w:spacing w:val="-8"/>
              </w:rPr>
              <w:t>審查委員吳琪銘等19人擬具「兒童托育服務法草案」案。</w:t>
            </w:r>
          </w:p>
          <w:p w14:paraId="71A1B7E1" w14:textId="45868963" w:rsidR="00982D4E" w:rsidRPr="00982D4E" w:rsidRDefault="00982D4E" w:rsidP="00550587">
            <w:pPr>
              <w:numPr>
                <w:ilvl w:val="0"/>
                <w:numId w:val="30"/>
              </w:numPr>
              <w:jc w:val="both"/>
              <w:rPr>
                <w:rFonts w:ascii="標楷體" w:eastAsia="標楷體" w:hAnsi="標楷體"/>
                <w:b/>
                <w:bCs/>
              </w:rPr>
            </w:pPr>
            <w:r w:rsidRPr="00982D4E">
              <w:rPr>
                <w:rFonts w:ascii="標楷體" w:eastAsia="標楷體" w:hAnsi="標楷體" w:hint="eastAsia"/>
                <w:b/>
                <w:bCs/>
              </w:rPr>
              <w:t>審查委員伍麗華Saidhai Tahovecahe等26人擬具「兒童托育服務法草案」案。</w:t>
            </w:r>
          </w:p>
          <w:p w14:paraId="641829CC" w14:textId="1A600739" w:rsidR="00982D4E" w:rsidRPr="00982D4E" w:rsidRDefault="00982D4E" w:rsidP="00550587">
            <w:pPr>
              <w:numPr>
                <w:ilvl w:val="0"/>
                <w:numId w:val="30"/>
              </w:numPr>
              <w:jc w:val="both"/>
              <w:rPr>
                <w:rFonts w:ascii="標楷體" w:eastAsia="標楷體" w:hAnsi="標楷體"/>
                <w:b/>
                <w:bCs/>
                <w:spacing w:val="-8"/>
              </w:rPr>
            </w:pPr>
            <w:r w:rsidRPr="00982D4E">
              <w:rPr>
                <w:rFonts w:ascii="標楷體" w:eastAsia="標楷體" w:hAnsi="標楷體" w:hint="eastAsia"/>
                <w:b/>
                <w:bCs/>
                <w:spacing w:val="-8"/>
              </w:rPr>
              <w:t>審查委員陳菁徽等17人擬具「兒童托育服務法草案」案。</w:t>
            </w:r>
          </w:p>
          <w:p w14:paraId="0E086914" w14:textId="2D4027B4" w:rsidR="00982D4E" w:rsidRPr="00982D4E" w:rsidRDefault="00982D4E" w:rsidP="00550587">
            <w:pPr>
              <w:numPr>
                <w:ilvl w:val="0"/>
                <w:numId w:val="30"/>
              </w:numPr>
              <w:jc w:val="both"/>
              <w:rPr>
                <w:rFonts w:ascii="標楷體" w:eastAsia="標楷體" w:hAnsi="標楷體"/>
                <w:b/>
                <w:bCs/>
                <w:spacing w:val="-8"/>
              </w:rPr>
            </w:pPr>
            <w:r w:rsidRPr="00982D4E">
              <w:rPr>
                <w:rFonts w:ascii="標楷體" w:eastAsia="標楷體" w:hAnsi="標楷體" w:hint="eastAsia"/>
                <w:b/>
                <w:bCs/>
                <w:spacing w:val="-8"/>
              </w:rPr>
              <w:t>審查委員蘇巧慧等16人擬具「兒童托育服務法草案」案。</w:t>
            </w:r>
          </w:p>
          <w:p w14:paraId="73B3E24E" w14:textId="047750EF" w:rsidR="00982D4E" w:rsidRPr="00982D4E" w:rsidRDefault="00982D4E" w:rsidP="00550587">
            <w:pPr>
              <w:numPr>
                <w:ilvl w:val="0"/>
                <w:numId w:val="30"/>
              </w:numPr>
              <w:jc w:val="both"/>
              <w:rPr>
                <w:rFonts w:ascii="標楷體" w:eastAsia="標楷體" w:hAnsi="標楷體"/>
                <w:b/>
                <w:bCs/>
                <w:spacing w:val="-8"/>
              </w:rPr>
            </w:pPr>
            <w:r w:rsidRPr="00982D4E">
              <w:rPr>
                <w:rFonts w:ascii="標楷體" w:eastAsia="標楷體" w:hAnsi="標楷體" w:hint="eastAsia"/>
                <w:b/>
                <w:bCs/>
                <w:spacing w:val="-8"/>
              </w:rPr>
              <w:t>審查委員顏寬恒等16人擬具「兒童托育服務法草案」案。</w:t>
            </w:r>
          </w:p>
          <w:p w14:paraId="56FDB376" w14:textId="6B20729C" w:rsidR="00982D4E" w:rsidRPr="00982D4E" w:rsidRDefault="00982D4E" w:rsidP="00550587">
            <w:pPr>
              <w:numPr>
                <w:ilvl w:val="0"/>
                <w:numId w:val="30"/>
              </w:numPr>
              <w:jc w:val="both"/>
              <w:rPr>
                <w:rFonts w:ascii="標楷體" w:eastAsia="標楷體" w:hAnsi="標楷體"/>
                <w:b/>
                <w:bCs/>
                <w:spacing w:val="-8"/>
              </w:rPr>
            </w:pPr>
            <w:r w:rsidRPr="00982D4E">
              <w:rPr>
                <w:rFonts w:ascii="標楷體" w:eastAsia="標楷體" w:hAnsi="標楷體" w:hint="eastAsia"/>
                <w:b/>
                <w:bCs/>
                <w:spacing w:val="-8"/>
              </w:rPr>
              <w:t>審查委員劉建國等18人擬具「兒童托育服務法草案」案。</w:t>
            </w:r>
          </w:p>
          <w:p w14:paraId="5DDA89B6" w14:textId="0F777066" w:rsidR="00982D4E" w:rsidRPr="00982D4E" w:rsidRDefault="00982D4E" w:rsidP="00550587">
            <w:pPr>
              <w:numPr>
                <w:ilvl w:val="0"/>
                <w:numId w:val="30"/>
              </w:numPr>
              <w:jc w:val="both"/>
              <w:rPr>
                <w:rFonts w:ascii="標楷體" w:eastAsia="標楷體" w:hAnsi="標楷體"/>
                <w:b/>
                <w:bCs/>
              </w:rPr>
            </w:pPr>
            <w:r w:rsidRPr="00982D4E">
              <w:rPr>
                <w:rFonts w:ascii="標楷體" w:eastAsia="標楷體" w:hAnsi="標楷體" w:hint="eastAsia"/>
                <w:b/>
                <w:bCs/>
                <w:spacing w:val="-8"/>
              </w:rPr>
              <w:t>審查委員黃健豪等17人擬具「兒童托育服務法草案」案。</w:t>
            </w:r>
          </w:p>
          <w:p w14:paraId="09AE16B4" w14:textId="53F8CBE1" w:rsidR="00982D4E" w:rsidRPr="003C35E3" w:rsidRDefault="00982D4E" w:rsidP="00550587">
            <w:pPr>
              <w:numPr>
                <w:ilvl w:val="0"/>
                <w:numId w:val="30"/>
              </w:numPr>
              <w:jc w:val="both"/>
              <w:rPr>
                <w:rFonts w:ascii="標楷體" w:eastAsia="標楷體" w:hAnsi="標楷體"/>
                <w:b/>
                <w:bCs/>
              </w:rPr>
            </w:pPr>
            <w:r w:rsidRPr="00982D4E">
              <w:rPr>
                <w:rFonts w:ascii="標楷體" w:eastAsia="標楷體" w:hAnsi="標楷體" w:hint="eastAsia"/>
                <w:b/>
                <w:bCs/>
              </w:rPr>
              <w:t>審查委員洪孟楷等21人擬具「兒童托育服務法草案」案。【第二十九案，如未經各黨團簽署不復議同意書，則不予審查】【逐條討論】</w:t>
            </w:r>
          </w:p>
        </w:tc>
        <w:tc>
          <w:tcPr>
            <w:tcW w:w="945" w:type="dxa"/>
            <w:tcBorders>
              <w:top w:val="single" w:sz="4" w:space="0" w:color="auto"/>
              <w:left w:val="single" w:sz="4" w:space="0" w:color="auto"/>
              <w:bottom w:val="single" w:sz="4" w:space="0" w:color="auto"/>
              <w:right w:val="single" w:sz="4" w:space="0" w:color="auto"/>
            </w:tcBorders>
            <w:vAlign w:val="center"/>
          </w:tcPr>
          <w:p w14:paraId="76A99F06" w14:textId="2503E56E" w:rsidR="00982D4E" w:rsidRPr="003E375D" w:rsidRDefault="00982D4E" w:rsidP="00982D4E">
            <w:pPr>
              <w:jc w:val="center"/>
              <w:rPr>
                <w:rFonts w:ascii="標楷體" w:eastAsia="標楷體" w:hAnsi="標楷體"/>
                <w:b/>
                <w:bCs/>
              </w:rPr>
            </w:pPr>
            <w:r w:rsidRPr="003E375D">
              <w:rPr>
                <w:rFonts w:ascii="標楷體" w:eastAsia="標楷體" w:hAnsi="標楷體" w:hint="eastAsia"/>
                <w:b/>
                <w:bCs/>
              </w:rPr>
              <w:lastRenderedPageBreak/>
              <w:t>劉建國</w:t>
            </w:r>
          </w:p>
        </w:tc>
        <w:tc>
          <w:tcPr>
            <w:tcW w:w="2090" w:type="dxa"/>
            <w:tcBorders>
              <w:top w:val="single" w:sz="4" w:space="0" w:color="auto"/>
              <w:left w:val="single" w:sz="4" w:space="0" w:color="auto"/>
              <w:bottom w:val="single" w:sz="4" w:space="0" w:color="auto"/>
              <w:right w:val="single" w:sz="4" w:space="0" w:color="auto"/>
            </w:tcBorders>
          </w:tcPr>
          <w:p w14:paraId="710D7E08" w14:textId="77777777" w:rsidR="005B7B25" w:rsidRDefault="005B7B25" w:rsidP="001A1B8B">
            <w:pPr>
              <w:jc w:val="both"/>
              <w:rPr>
                <w:rFonts w:ascii="標楷體" w:eastAsia="標楷體" w:hAnsi="標楷體"/>
                <w:b/>
                <w:bCs/>
              </w:rPr>
            </w:pPr>
            <w:r w:rsidRPr="005B7B25">
              <w:rPr>
                <w:rFonts w:ascii="標楷體" w:eastAsia="標楷體" w:hAnsi="標楷體" w:hint="eastAsia"/>
                <w:b/>
                <w:bCs/>
              </w:rPr>
              <w:t>（上午）</w:t>
            </w:r>
          </w:p>
          <w:p w14:paraId="462FFB81" w14:textId="77777777" w:rsidR="00982D4E" w:rsidRDefault="005B7B25" w:rsidP="001A1B8B">
            <w:pPr>
              <w:jc w:val="both"/>
              <w:rPr>
                <w:rFonts w:ascii="標楷體" w:eastAsia="標楷體" w:hAnsi="標楷體"/>
                <w:b/>
                <w:bCs/>
              </w:rPr>
            </w:pPr>
            <w:r w:rsidRPr="005B7B25">
              <w:rPr>
                <w:rFonts w:ascii="標楷體" w:eastAsia="標楷體" w:hAnsi="標楷體" w:hint="eastAsia"/>
                <w:b/>
                <w:bCs/>
              </w:rPr>
              <w:t>報告及詢答完畢。</w:t>
            </w:r>
          </w:p>
          <w:p w14:paraId="0B7C1EFC" w14:textId="77777777" w:rsidR="005B7B25" w:rsidRDefault="005B7B25" w:rsidP="001A1B8B">
            <w:pPr>
              <w:jc w:val="both"/>
              <w:rPr>
                <w:rFonts w:ascii="標楷體" w:eastAsia="標楷體" w:hAnsi="標楷體"/>
                <w:b/>
                <w:bCs/>
              </w:rPr>
            </w:pPr>
          </w:p>
          <w:p w14:paraId="0566C12C" w14:textId="77777777" w:rsidR="005B7B25" w:rsidRDefault="005B7B25" w:rsidP="001A1B8B">
            <w:pPr>
              <w:jc w:val="both"/>
              <w:rPr>
                <w:rFonts w:ascii="標楷體" w:eastAsia="標楷體" w:hAnsi="標楷體"/>
                <w:b/>
                <w:bCs/>
              </w:rPr>
            </w:pPr>
          </w:p>
          <w:p w14:paraId="65877E65" w14:textId="77777777" w:rsidR="005B7B25" w:rsidRDefault="005B7B25" w:rsidP="001A1B8B">
            <w:pPr>
              <w:jc w:val="both"/>
              <w:rPr>
                <w:rFonts w:ascii="標楷體" w:eastAsia="標楷體" w:hAnsi="標楷體"/>
                <w:b/>
                <w:bCs/>
              </w:rPr>
            </w:pPr>
          </w:p>
          <w:p w14:paraId="5DED83A3" w14:textId="77777777" w:rsidR="005B7B25" w:rsidRDefault="005B7B25" w:rsidP="001A1B8B">
            <w:pPr>
              <w:jc w:val="both"/>
              <w:rPr>
                <w:rFonts w:ascii="標楷體" w:eastAsia="標楷體" w:hAnsi="標楷體"/>
                <w:b/>
                <w:bCs/>
              </w:rPr>
            </w:pPr>
          </w:p>
          <w:p w14:paraId="572E270F" w14:textId="77777777" w:rsidR="005B7B25" w:rsidRDefault="005B7B25" w:rsidP="001A1B8B">
            <w:pPr>
              <w:jc w:val="both"/>
              <w:rPr>
                <w:rFonts w:ascii="標楷體" w:eastAsia="標楷體" w:hAnsi="標楷體"/>
                <w:b/>
                <w:bCs/>
              </w:rPr>
            </w:pPr>
          </w:p>
          <w:p w14:paraId="2280D328" w14:textId="77777777" w:rsidR="005B7B25" w:rsidRDefault="005B7B25" w:rsidP="001A1B8B">
            <w:pPr>
              <w:jc w:val="both"/>
              <w:rPr>
                <w:rFonts w:ascii="標楷體" w:eastAsia="標楷體" w:hAnsi="標楷體"/>
                <w:b/>
                <w:bCs/>
              </w:rPr>
            </w:pPr>
            <w:r>
              <w:rPr>
                <w:rFonts w:ascii="標楷體" w:eastAsia="標楷體" w:hAnsi="標楷體" w:hint="eastAsia"/>
                <w:b/>
                <w:bCs/>
              </w:rPr>
              <w:t>（下午）</w:t>
            </w:r>
          </w:p>
          <w:p w14:paraId="6446ACC0" w14:textId="250E3CBF" w:rsidR="005B7B25" w:rsidRPr="005B7B25" w:rsidRDefault="005B7B25" w:rsidP="001A1B8B">
            <w:pPr>
              <w:jc w:val="both"/>
              <w:rPr>
                <w:rFonts w:ascii="標楷體" w:eastAsia="標楷體" w:hAnsi="標楷體"/>
                <w:b/>
                <w:bCs/>
              </w:rPr>
            </w:pPr>
            <w:r w:rsidRPr="005B7B25">
              <w:rPr>
                <w:rFonts w:ascii="標楷體" w:eastAsia="標楷體" w:hAnsi="標楷體" w:hint="eastAsia"/>
                <w:b/>
                <w:bCs/>
              </w:rPr>
              <w:t>另擇期繼續審查</w:t>
            </w:r>
            <w:r>
              <w:rPr>
                <w:rFonts w:ascii="標楷體" w:eastAsia="標楷體" w:hAnsi="標楷體" w:hint="eastAsia"/>
                <w:b/>
                <w:bCs/>
              </w:rPr>
              <w:t>。</w:t>
            </w:r>
          </w:p>
        </w:tc>
      </w:tr>
      <w:tr w:rsidR="00982D4E" w:rsidRPr="001848B6" w14:paraId="089B7329" w14:textId="77777777" w:rsidTr="0096445E">
        <w:tc>
          <w:tcPr>
            <w:tcW w:w="851" w:type="dxa"/>
            <w:vAlign w:val="center"/>
          </w:tcPr>
          <w:p w14:paraId="26CC5FF6" w14:textId="156E0F4B" w:rsidR="00982D4E" w:rsidRDefault="00982D4E" w:rsidP="00982D4E">
            <w:pPr>
              <w:jc w:val="center"/>
              <w:rPr>
                <w:rFonts w:ascii="標楷體" w:eastAsia="標楷體" w:hAnsi="標楷體"/>
                <w:b/>
              </w:rPr>
            </w:pPr>
            <w:r>
              <w:rPr>
                <w:rFonts w:ascii="標楷體" w:eastAsia="標楷體" w:hAnsi="標楷體" w:hint="eastAsia"/>
                <w:b/>
              </w:rPr>
              <w:lastRenderedPageBreak/>
              <w:t>52</w:t>
            </w:r>
          </w:p>
        </w:tc>
        <w:tc>
          <w:tcPr>
            <w:tcW w:w="1276" w:type="dxa"/>
            <w:vAlign w:val="center"/>
          </w:tcPr>
          <w:p w14:paraId="1A42F63B" w14:textId="68659046" w:rsidR="00982D4E" w:rsidRPr="0096445E" w:rsidRDefault="00982D4E" w:rsidP="00982D4E">
            <w:pPr>
              <w:jc w:val="center"/>
              <w:rPr>
                <w:rFonts w:ascii="標楷體" w:eastAsia="標楷體" w:hAnsi="標楷體"/>
                <w:b/>
                <w:bCs/>
              </w:rPr>
            </w:pPr>
            <w:r>
              <w:rPr>
                <w:rFonts w:ascii="標楷體" w:eastAsia="標楷體" w:hAnsi="標楷體"/>
                <w:b/>
                <w:bCs/>
              </w:rPr>
              <w:t>114.</w:t>
            </w:r>
            <w:r>
              <w:rPr>
                <w:rFonts w:ascii="標楷體" w:eastAsia="標楷體" w:hAnsi="標楷體" w:hint="eastAsia"/>
                <w:b/>
                <w:bCs/>
              </w:rPr>
              <w:t>8</w:t>
            </w:r>
            <w:r w:rsidRPr="0096445E">
              <w:rPr>
                <w:rFonts w:ascii="標楷體" w:eastAsia="標楷體" w:hAnsi="標楷體"/>
                <w:b/>
                <w:bCs/>
              </w:rPr>
              <w:t>.</w:t>
            </w:r>
            <w:r>
              <w:rPr>
                <w:rFonts w:ascii="標楷體" w:eastAsia="標楷體" w:hAnsi="標楷體" w:hint="eastAsia"/>
                <w:b/>
                <w:bCs/>
              </w:rPr>
              <w:t>7</w:t>
            </w:r>
          </w:p>
          <w:p w14:paraId="098A2AED" w14:textId="1A3A514C" w:rsidR="00982D4E" w:rsidRDefault="00982D4E" w:rsidP="00982D4E">
            <w:pPr>
              <w:jc w:val="center"/>
              <w:rPr>
                <w:rFonts w:ascii="標楷體" w:eastAsia="標楷體" w:hAnsi="標楷體"/>
                <w:b/>
                <w:bCs/>
              </w:rPr>
            </w:pPr>
            <w:r w:rsidRPr="0096445E">
              <w:rPr>
                <w:rFonts w:ascii="標楷體" w:eastAsia="標楷體" w:hAnsi="標楷體" w:hint="eastAsia"/>
                <w:b/>
                <w:bCs/>
              </w:rPr>
              <w:t>〈</w:t>
            </w:r>
            <w:r>
              <w:rPr>
                <w:rFonts w:ascii="標楷體" w:eastAsia="標楷體" w:hAnsi="標楷體" w:hint="eastAsia"/>
                <w:b/>
                <w:bCs/>
              </w:rPr>
              <w:t>四</w:t>
            </w:r>
            <w:r w:rsidRPr="0096445E">
              <w:rPr>
                <w:rFonts w:ascii="標楷體" w:eastAsia="標楷體" w:hAnsi="標楷體" w:hint="eastAsia"/>
                <w:b/>
                <w:bCs/>
              </w:rPr>
              <w:t>〉</w:t>
            </w:r>
          </w:p>
        </w:tc>
        <w:tc>
          <w:tcPr>
            <w:tcW w:w="1264" w:type="dxa"/>
            <w:vAlign w:val="center"/>
          </w:tcPr>
          <w:p w14:paraId="149D6F50" w14:textId="409E170D" w:rsidR="00982D4E" w:rsidRPr="0096445E" w:rsidRDefault="00982D4E" w:rsidP="00982D4E">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76C3FFCA" w14:textId="62857966" w:rsidR="00982D4E" w:rsidRPr="003C35E3" w:rsidRDefault="00982D4E" w:rsidP="00550587">
            <w:pPr>
              <w:jc w:val="both"/>
              <w:rPr>
                <w:rFonts w:ascii="標楷體" w:eastAsia="標楷體" w:hAnsi="標楷體"/>
                <w:b/>
                <w:bCs/>
              </w:rPr>
            </w:pPr>
            <w:r w:rsidRPr="003E375D">
              <w:rPr>
                <w:rFonts w:ascii="標楷體" w:eastAsia="標楷體" w:hAnsi="標楷體" w:hint="eastAsia"/>
                <w:b/>
                <w:bCs/>
              </w:rPr>
              <w:t>考察「</w:t>
            </w:r>
            <w:r w:rsidRPr="00982D4E">
              <w:rPr>
                <w:rFonts w:ascii="標楷體" w:eastAsia="標楷體" w:hAnsi="標楷體" w:hint="eastAsia"/>
                <w:b/>
                <w:bCs/>
              </w:rPr>
              <w:t>蘭嶼醫療照護資源及垃圾處理現況</w:t>
            </w:r>
            <w:r w:rsidRPr="003E375D">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5838DD45" w14:textId="4024771F" w:rsidR="00982D4E" w:rsidRPr="003E375D" w:rsidRDefault="00982D4E" w:rsidP="00982D4E">
            <w:pPr>
              <w:jc w:val="center"/>
              <w:rPr>
                <w:rFonts w:ascii="標楷體" w:eastAsia="標楷體" w:hAnsi="標楷體"/>
                <w:b/>
                <w:bCs/>
              </w:rPr>
            </w:pPr>
            <w:r w:rsidRPr="003E375D">
              <w:rPr>
                <w:rFonts w:ascii="標楷體" w:eastAsia="標楷體" w:hAnsi="標楷體" w:hint="eastAsia"/>
                <w:b/>
                <w:bCs/>
              </w:rPr>
              <w:t>劉建國</w:t>
            </w:r>
          </w:p>
        </w:tc>
        <w:tc>
          <w:tcPr>
            <w:tcW w:w="2090" w:type="dxa"/>
            <w:tcBorders>
              <w:top w:val="single" w:sz="4" w:space="0" w:color="auto"/>
              <w:left w:val="single" w:sz="4" w:space="0" w:color="auto"/>
              <w:bottom w:val="single" w:sz="4" w:space="0" w:color="auto"/>
              <w:right w:val="single" w:sz="4" w:space="0" w:color="auto"/>
            </w:tcBorders>
            <w:vAlign w:val="center"/>
          </w:tcPr>
          <w:p w14:paraId="188D87B2" w14:textId="77777777" w:rsidR="00982D4E" w:rsidRPr="00956159" w:rsidRDefault="00982D4E" w:rsidP="001A1B8B">
            <w:pPr>
              <w:jc w:val="both"/>
              <w:rPr>
                <w:rFonts w:ascii="標楷體" w:eastAsia="標楷體" w:hAnsi="標楷體"/>
                <w:b/>
                <w:bCs/>
              </w:rPr>
            </w:pPr>
          </w:p>
        </w:tc>
      </w:tr>
      <w:tr w:rsidR="00023B94" w:rsidRPr="001848B6" w14:paraId="1783DD52" w14:textId="77777777" w:rsidTr="00023B94">
        <w:tc>
          <w:tcPr>
            <w:tcW w:w="851" w:type="dxa"/>
            <w:vAlign w:val="center"/>
          </w:tcPr>
          <w:p w14:paraId="1793F8D5" w14:textId="791C6DA8" w:rsidR="00023B94" w:rsidRDefault="00023B94" w:rsidP="00023B94">
            <w:pPr>
              <w:jc w:val="center"/>
              <w:rPr>
                <w:rFonts w:ascii="標楷體" w:eastAsia="標楷體" w:hAnsi="標楷體"/>
                <w:b/>
              </w:rPr>
            </w:pPr>
            <w:r>
              <w:rPr>
                <w:rFonts w:ascii="標楷體" w:eastAsia="標楷體" w:hAnsi="標楷體" w:hint="eastAsia"/>
                <w:b/>
              </w:rPr>
              <w:t>53</w:t>
            </w:r>
          </w:p>
        </w:tc>
        <w:tc>
          <w:tcPr>
            <w:tcW w:w="1276" w:type="dxa"/>
            <w:vAlign w:val="center"/>
          </w:tcPr>
          <w:p w14:paraId="740592DF" w14:textId="0FE9B552" w:rsidR="00023B94" w:rsidRPr="00864E64" w:rsidRDefault="00023B94" w:rsidP="00023B94">
            <w:pPr>
              <w:jc w:val="center"/>
              <w:rPr>
                <w:rFonts w:ascii="標楷體" w:eastAsia="標楷體" w:hAnsi="標楷體"/>
                <w:b/>
                <w:bCs/>
              </w:rPr>
            </w:pPr>
            <w:r w:rsidRPr="00864E64">
              <w:rPr>
                <w:rFonts w:ascii="標楷體" w:eastAsia="標楷體" w:hAnsi="標楷體"/>
                <w:b/>
                <w:bCs/>
              </w:rPr>
              <w:t>114.8.</w:t>
            </w:r>
            <w:r>
              <w:rPr>
                <w:rFonts w:ascii="標楷體" w:eastAsia="標楷體" w:hAnsi="標楷體"/>
                <w:b/>
                <w:bCs/>
              </w:rPr>
              <w:t>11</w:t>
            </w:r>
          </w:p>
          <w:p w14:paraId="22BDB8CE" w14:textId="5C596E22" w:rsidR="00023B94" w:rsidRDefault="00023B94" w:rsidP="00023B94">
            <w:pPr>
              <w:jc w:val="center"/>
              <w:rPr>
                <w:rFonts w:ascii="標楷體" w:eastAsia="標楷體" w:hAnsi="標楷體"/>
                <w:b/>
                <w:bCs/>
              </w:rPr>
            </w:pPr>
            <w:r w:rsidRPr="00864E64">
              <w:rPr>
                <w:rFonts w:ascii="標楷體" w:eastAsia="標楷體" w:hAnsi="標楷體" w:hint="eastAsia"/>
                <w:b/>
                <w:bCs/>
              </w:rPr>
              <w:t>〈</w:t>
            </w:r>
            <w:r>
              <w:rPr>
                <w:rFonts w:ascii="標楷體" w:eastAsia="標楷體" w:hAnsi="標楷體" w:hint="eastAsia"/>
                <w:b/>
                <w:bCs/>
              </w:rPr>
              <w:t>一</w:t>
            </w:r>
            <w:r w:rsidRPr="00864E64">
              <w:rPr>
                <w:rFonts w:ascii="標楷體" w:eastAsia="標楷體" w:hAnsi="標楷體" w:hint="eastAsia"/>
                <w:b/>
                <w:bCs/>
              </w:rPr>
              <w:t>〉</w:t>
            </w:r>
          </w:p>
        </w:tc>
        <w:tc>
          <w:tcPr>
            <w:tcW w:w="1264" w:type="dxa"/>
            <w:vAlign w:val="center"/>
          </w:tcPr>
          <w:p w14:paraId="63677DDE" w14:textId="27B2D8B3" w:rsidR="00023B94" w:rsidRPr="00B7110F" w:rsidRDefault="00023B94" w:rsidP="00023B94">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14548EFC" w14:textId="6BA8C9C5" w:rsidR="00023B94" w:rsidRPr="003E375D" w:rsidRDefault="00023B94" w:rsidP="00550587">
            <w:pPr>
              <w:jc w:val="both"/>
              <w:rPr>
                <w:rFonts w:ascii="標楷體" w:eastAsia="標楷體" w:hAnsi="標楷體"/>
                <w:b/>
                <w:bCs/>
              </w:rPr>
            </w:pPr>
            <w:r w:rsidRPr="003E375D">
              <w:rPr>
                <w:rFonts w:ascii="標楷體" w:eastAsia="標楷體" w:hAnsi="標楷體" w:hint="eastAsia"/>
                <w:b/>
                <w:bCs/>
              </w:rPr>
              <w:t>考察「</w:t>
            </w:r>
            <w:r w:rsidR="00D05680" w:rsidRPr="00D05680">
              <w:rPr>
                <w:rFonts w:ascii="標楷體" w:eastAsia="標楷體" w:hAnsi="標楷體" w:hint="eastAsia"/>
                <w:b/>
                <w:bCs/>
              </w:rPr>
              <w:t>衛生福利部臺北醫院收容人後送就醫機制、法務部矯正署臺北看守所收容比及病舍、門診情形現況</w:t>
            </w:r>
            <w:r w:rsidRPr="003E375D">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0AFE0B27" w14:textId="0513ECEA" w:rsidR="00023B94" w:rsidRPr="003E375D" w:rsidRDefault="00023B94" w:rsidP="00023B94">
            <w:pPr>
              <w:jc w:val="center"/>
              <w:rPr>
                <w:rFonts w:ascii="標楷體" w:eastAsia="標楷體" w:hAnsi="標楷體"/>
                <w:b/>
                <w:bCs/>
              </w:rPr>
            </w:pPr>
            <w:r w:rsidRPr="00FD5DA3">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4EFE9416" w14:textId="77777777" w:rsidR="00023B94" w:rsidRPr="00956159" w:rsidRDefault="00023B94" w:rsidP="001A1B8B">
            <w:pPr>
              <w:jc w:val="both"/>
              <w:rPr>
                <w:rFonts w:ascii="標楷體" w:eastAsia="標楷體" w:hAnsi="標楷體"/>
                <w:b/>
                <w:bCs/>
              </w:rPr>
            </w:pPr>
          </w:p>
        </w:tc>
      </w:tr>
      <w:tr w:rsidR="00023B94" w:rsidRPr="001848B6" w14:paraId="2D8063BE" w14:textId="77777777" w:rsidTr="00023B94">
        <w:tc>
          <w:tcPr>
            <w:tcW w:w="851" w:type="dxa"/>
            <w:vAlign w:val="center"/>
          </w:tcPr>
          <w:p w14:paraId="0D3148B9" w14:textId="06957E58" w:rsidR="00023B94" w:rsidRDefault="00023B94" w:rsidP="00023B94">
            <w:pPr>
              <w:jc w:val="center"/>
              <w:rPr>
                <w:rFonts w:ascii="標楷體" w:eastAsia="標楷體" w:hAnsi="標楷體"/>
                <w:b/>
              </w:rPr>
            </w:pPr>
            <w:r>
              <w:rPr>
                <w:rFonts w:ascii="標楷體" w:eastAsia="標楷體" w:hAnsi="標楷體" w:hint="eastAsia"/>
                <w:b/>
              </w:rPr>
              <w:t>54</w:t>
            </w:r>
          </w:p>
        </w:tc>
        <w:tc>
          <w:tcPr>
            <w:tcW w:w="1276" w:type="dxa"/>
            <w:vAlign w:val="center"/>
          </w:tcPr>
          <w:p w14:paraId="26BD5DFC" w14:textId="0B3C48FE" w:rsidR="00023B94" w:rsidRPr="00864E64" w:rsidRDefault="00023B94" w:rsidP="00023B94">
            <w:pPr>
              <w:jc w:val="center"/>
              <w:rPr>
                <w:rFonts w:ascii="標楷體" w:eastAsia="標楷體" w:hAnsi="標楷體"/>
                <w:b/>
                <w:bCs/>
              </w:rPr>
            </w:pPr>
            <w:r>
              <w:rPr>
                <w:rFonts w:ascii="標楷體" w:eastAsia="標楷體" w:hAnsi="標楷體"/>
                <w:b/>
                <w:bCs/>
              </w:rPr>
              <w:t>114.8.13</w:t>
            </w:r>
          </w:p>
          <w:p w14:paraId="36BFA325" w14:textId="1E26F102" w:rsidR="00023B94" w:rsidRDefault="00023B94" w:rsidP="00023B94">
            <w:pPr>
              <w:jc w:val="center"/>
              <w:rPr>
                <w:rFonts w:ascii="標楷體" w:eastAsia="標楷體" w:hAnsi="標楷體"/>
                <w:b/>
                <w:bCs/>
              </w:rPr>
            </w:pPr>
            <w:r>
              <w:rPr>
                <w:rFonts w:ascii="標楷體" w:eastAsia="標楷體" w:hAnsi="標楷體" w:hint="eastAsia"/>
                <w:b/>
                <w:bCs/>
              </w:rPr>
              <w:t>〈三</w:t>
            </w:r>
            <w:r w:rsidRPr="00864E64">
              <w:rPr>
                <w:rFonts w:ascii="標楷體" w:eastAsia="標楷體" w:hAnsi="標楷體" w:hint="eastAsia"/>
                <w:b/>
                <w:bCs/>
              </w:rPr>
              <w:t>〉</w:t>
            </w:r>
          </w:p>
        </w:tc>
        <w:tc>
          <w:tcPr>
            <w:tcW w:w="1264" w:type="dxa"/>
            <w:vAlign w:val="center"/>
          </w:tcPr>
          <w:p w14:paraId="70E29649" w14:textId="28438ADD" w:rsidR="00023B94" w:rsidRPr="00B7110F" w:rsidRDefault="00023B94" w:rsidP="00023B94">
            <w:pPr>
              <w:jc w:val="center"/>
              <w:rPr>
                <w:rFonts w:ascii="標楷體" w:eastAsia="標楷體" w:hAnsi="標楷體"/>
                <w:b/>
                <w:bCs/>
              </w:rPr>
            </w:pPr>
            <w:r>
              <w:rPr>
                <w:rFonts w:ascii="標楷體" w:eastAsia="標楷體" w:hAnsi="標楷體" w:hint="eastAsia"/>
                <w:b/>
                <w:bCs/>
              </w:rPr>
              <w:t>◎</w:t>
            </w:r>
          </w:p>
        </w:tc>
        <w:tc>
          <w:tcPr>
            <w:tcW w:w="3952" w:type="dxa"/>
            <w:vAlign w:val="center"/>
          </w:tcPr>
          <w:p w14:paraId="3FAC522D" w14:textId="60380574" w:rsidR="00023B94" w:rsidRPr="003E375D" w:rsidRDefault="00C572E7" w:rsidP="00550587">
            <w:pPr>
              <w:jc w:val="both"/>
              <w:rPr>
                <w:rFonts w:ascii="標楷體" w:eastAsia="標楷體" w:hAnsi="標楷體"/>
                <w:b/>
                <w:bCs/>
              </w:rPr>
            </w:pPr>
            <w:r w:rsidRPr="00C572E7">
              <w:rPr>
                <w:rFonts w:ascii="標楷體" w:eastAsia="標楷體" w:hAnsi="標楷體" w:hint="eastAsia"/>
                <w:b/>
                <w:bCs/>
              </w:rPr>
              <w:t>舉行「醫療法第四十九條及第五十條條文修正草案」公聽會</w:t>
            </w:r>
            <w:r w:rsidR="004F12D7">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50D9524D" w14:textId="68748DD2" w:rsidR="00023B94" w:rsidRPr="003E375D" w:rsidRDefault="00023B94" w:rsidP="00023B94">
            <w:pPr>
              <w:jc w:val="center"/>
              <w:rPr>
                <w:rFonts w:ascii="標楷體" w:eastAsia="標楷體" w:hAnsi="標楷體"/>
                <w:b/>
                <w:bCs/>
              </w:rPr>
            </w:pPr>
            <w:r w:rsidRPr="00FD5DA3">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3C373887" w14:textId="77777777" w:rsidR="00023B94" w:rsidRPr="00956159" w:rsidRDefault="00023B94" w:rsidP="001A1B8B">
            <w:pPr>
              <w:jc w:val="both"/>
              <w:rPr>
                <w:rFonts w:ascii="標楷體" w:eastAsia="標楷體" w:hAnsi="標楷體"/>
                <w:b/>
                <w:bCs/>
              </w:rPr>
            </w:pPr>
          </w:p>
        </w:tc>
      </w:tr>
      <w:tr w:rsidR="003E02E6" w:rsidRPr="001848B6" w14:paraId="6D6DBDE6" w14:textId="77777777" w:rsidTr="00023B94">
        <w:tc>
          <w:tcPr>
            <w:tcW w:w="851" w:type="dxa"/>
            <w:vAlign w:val="center"/>
          </w:tcPr>
          <w:p w14:paraId="3CF0D814" w14:textId="3D7D7C9E" w:rsidR="003E02E6" w:rsidRDefault="003E02E6" w:rsidP="003E02E6">
            <w:pPr>
              <w:jc w:val="center"/>
              <w:rPr>
                <w:rFonts w:ascii="標楷體" w:eastAsia="標楷體" w:hAnsi="標楷體"/>
                <w:b/>
              </w:rPr>
            </w:pPr>
            <w:r>
              <w:rPr>
                <w:rFonts w:ascii="標楷體" w:eastAsia="標楷體" w:hAnsi="標楷體" w:hint="eastAsia"/>
                <w:b/>
              </w:rPr>
              <w:t>55</w:t>
            </w:r>
          </w:p>
        </w:tc>
        <w:tc>
          <w:tcPr>
            <w:tcW w:w="1276" w:type="dxa"/>
            <w:vAlign w:val="center"/>
          </w:tcPr>
          <w:p w14:paraId="09D2DD43" w14:textId="4DF93699" w:rsidR="003E02E6" w:rsidRPr="0096445E" w:rsidRDefault="003E02E6" w:rsidP="003E02E6">
            <w:pPr>
              <w:jc w:val="center"/>
              <w:rPr>
                <w:rFonts w:ascii="標楷體" w:eastAsia="標楷體" w:hAnsi="標楷體"/>
                <w:b/>
                <w:bCs/>
              </w:rPr>
            </w:pPr>
            <w:r>
              <w:rPr>
                <w:rFonts w:ascii="標楷體" w:eastAsia="標楷體" w:hAnsi="標楷體"/>
                <w:b/>
                <w:bCs/>
              </w:rPr>
              <w:t>114.</w:t>
            </w:r>
            <w:r>
              <w:rPr>
                <w:rFonts w:ascii="標楷體" w:eastAsia="標楷體" w:hAnsi="標楷體" w:hint="eastAsia"/>
                <w:b/>
                <w:bCs/>
              </w:rPr>
              <w:t>8</w:t>
            </w:r>
            <w:r>
              <w:rPr>
                <w:rFonts w:ascii="標楷體" w:eastAsia="標楷體" w:hAnsi="標楷體"/>
                <w:b/>
                <w:bCs/>
              </w:rPr>
              <w:t>.</w:t>
            </w:r>
            <w:r>
              <w:rPr>
                <w:rFonts w:ascii="標楷體" w:eastAsia="標楷體" w:hAnsi="標楷體" w:hint="eastAsia"/>
                <w:b/>
                <w:bCs/>
              </w:rPr>
              <w:t>14</w:t>
            </w:r>
          </w:p>
          <w:p w14:paraId="7E9E4796" w14:textId="797F14AD" w:rsidR="003E02E6" w:rsidRDefault="003E02E6" w:rsidP="003E02E6">
            <w:pPr>
              <w:jc w:val="center"/>
              <w:rPr>
                <w:rFonts w:ascii="標楷體" w:eastAsia="標楷體" w:hAnsi="標楷體"/>
                <w:b/>
                <w:bCs/>
              </w:rPr>
            </w:pPr>
            <w:r w:rsidRPr="0096445E">
              <w:rPr>
                <w:rFonts w:ascii="標楷體" w:eastAsia="標楷體" w:hAnsi="標楷體" w:hint="eastAsia"/>
                <w:b/>
                <w:bCs/>
              </w:rPr>
              <w:t>〈四〉</w:t>
            </w:r>
          </w:p>
        </w:tc>
        <w:tc>
          <w:tcPr>
            <w:tcW w:w="1264" w:type="dxa"/>
            <w:vAlign w:val="center"/>
          </w:tcPr>
          <w:p w14:paraId="192D3AE8" w14:textId="0B877CB3" w:rsidR="003E02E6" w:rsidRDefault="003E02E6" w:rsidP="003E02E6">
            <w:pPr>
              <w:jc w:val="center"/>
              <w:rPr>
                <w:rFonts w:ascii="標楷體" w:eastAsia="標楷體" w:hAnsi="標楷體"/>
                <w:b/>
                <w:bCs/>
              </w:rPr>
            </w:pPr>
            <w:r w:rsidRPr="0096445E">
              <w:rPr>
                <w:rFonts w:ascii="標楷體" w:eastAsia="標楷體" w:hAnsi="標楷體" w:hint="eastAsia"/>
                <w:b/>
                <w:bCs/>
              </w:rPr>
              <w:t>第2</w:t>
            </w:r>
            <w:r w:rsidR="00DF29DB">
              <w:rPr>
                <w:rFonts w:ascii="標楷體" w:eastAsia="標楷體" w:hAnsi="標楷體"/>
                <w:b/>
                <w:bCs/>
              </w:rPr>
              <w:t>4</w:t>
            </w:r>
            <w:r w:rsidRPr="0096445E">
              <w:rPr>
                <w:rFonts w:ascii="標楷體" w:eastAsia="標楷體" w:hAnsi="標楷體" w:hint="eastAsia"/>
                <w:b/>
                <w:bCs/>
              </w:rPr>
              <w:t>次全體委員會議</w:t>
            </w:r>
          </w:p>
        </w:tc>
        <w:tc>
          <w:tcPr>
            <w:tcW w:w="3952" w:type="dxa"/>
            <w:vAlign w:val="center"/>
          </w:tcPr>
          <w:p w14:paraId="7739A208" w14:textId="337DC525" w:rsidR="003E02E6" w:rsidRPr="00C572E7" w:rsidRDefault="003E02E6" w:rsidP="00550587">
            <w:pPr>
              <w:jc w:val="both"/>
              <w:rPr>
                <w:rFonts w:ascii="標楷體" w:eastAsia="標楷體" w:hAnsi="標楷體"/>
                <w:b/>
                <w:bCs/>
              </w:rPr>
            </w:pPr>
            <w:r w:rsidRPr="003E02E6">
              <w:rPr>
                <w:rFonts w:ascii="標楷體" w:eastAsia="標楷體" w:hAnsi="標楷體" w:hint="eastAsia"/>
                <w:b/>
                <w:bCs/>
              </w:rPr>
              <w:t>邀請衛生福利部、經濟部、財政部就「美國針對進口藥品、原料藥課稅對我國產業造成影響」進行專題報告，並備質詢。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7909FF3E" w14:textId="30B12EE0" w:rsidR="003E02E6" w:rsidRPr="00FD5DA3" w:rsidRDefault="003E02E6" w:rsidP="003E02E6">
            <w:pPr>
              <w:jc w:val="center"/>
              <w:rPr>
                <w:rFonts w:ascii="標楷體" w:eastAsia="標楷體" w:hAnsi="標楷體"/>
                <w:b/>
                <w:bCs/>
              </w:rPr>
            </w:pPr>
            <w:r w:rsidRPr="00FD5DA3">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0F91F4EC" w14:textId="19586DD9" w:rsidR="003E02E6" w:rsidRPr="00956159" w:rsidRDefault="00DF29DB" w:rsidP="001A1B8B">
            <w:pPr>
              <w:jc w:val="both"/>
              <w:rPr>
                <w:rFonts w:ascii="標楷體" w:eastAsia="標楷體" w:hAnsi="標楷體"/>
                <w:b/>
                <w:bCs/>
              </w:rPr>
            </w:pPr>
            <w:r w:rsidRPr="00956159">
              <w:rPr>
                <w:rFonts w:ascii="標楷體" w:eastAsia="標楷體" w:hAnsi="標楷體" w:hint="eastAsia"/>
                <w:b/>
                <w:bCs/>
              </w:rPr>
              <w:t>報告及詢答完畢。</w:t>
            </w:r>
          </w:p>
        </w:tc>
      </w:tr>
      <w:tr w:rsidR="00DF29DB" w:rsidRPr="001848B6" w14:paraId="4722B48E" w14:textId="77777777" w:rsidTr="00EF2CBC">
        <w:tc>
          <w:tcPr>
            <w:tcW w:w="851" w:type="dxa"/>
            <w:vAlign w:val="center"/>
          </w:tcPr>
          <w:p w14:paraId="641DA80F" w14:textId="54EF322B" w:rsidR="00DF29DB" w:rsidRDefault="00DF29DB" w:rsidP="00DF29DB">
            <w:pPr>
              <w:jc w:val="center"/>
              <w:rPr>
                <w:rFonts w:ascii="標楷體" w:eastAsia="標楷體" w:hAnsi="標楷體"/>
                <w:b/>
              </w:rPr>
            </w:pPr>
            <w:r>
              <w:rPr>
                <w:rFonts w:ascii="標楷體" w:eastAsia="標楷體" w:hAnsi="標楷體"/>
                <w:b/>
              </w:rPr>
              <w:lastRenderedPageBreak/>
              <w:t>56</w:t>
            </w:r>
          </w:p>
        </w:tc>
        <w:tc>
          <w:tcPr>
            <w:tcW w:w="1276" w:type="dxa"/>
            <w:vAlign w:val="center"/>
          </w:tcPr>
          <w:p w14:paraId="40071323" w14:textId="1D281895" w:rsidR="00DF29DB" w:rsidRPr="0096445E" w:rsidRDefault="00DF29DB" w:rsidP="00DF29DB">
            <w:pPr>
              <w:jc w:val="center"/>
              <w:rPr>
                <w:rFonts w:ascii="標楷體" w:eastAsia="標楷體" w:hAnsi="標楷體"/>
                <w:b/>
                <w:bCs/>
              </w:rPr>
            </w:pPr>
            <w:r>
              <w:rPr>
                <w:rFonts w:ascii="標楷體" w:eastAsia="標楷體" w:hAnsi="標楷體"/>
                <w:b/>
                <w:bCs/>
              </w:rPr>
              <w:t>114.</w:t>
            </w:r>
            <w:r>
              <w:rPr>
                <w:rFonts w:ascii="標楷體" w:eastAsia="標楷體" w:hAnsi="標楷體" w:hint="eastAsia"/>
                <w:b/>
                <w:bCs/>
              </w:rPr>
              <w:t>8</w:t>
            </w:r>
            <w:r>
              <w:rPr>
                <w:rFonts w:ascii="標楷體" w:eastAsia="標楷體" w:hAnsi="標楷體"/>
                <w:b/>
                <w:bCs/>
              </w:rPr>
              <w:t>.</w:t>
            </w:r>
            <w:r>
              <w:rPr>
                <w:rFonts w:ascii="標楷體" w:eastAsia="標楷體" w:hAnsi="標楷體" w:hint="eastAsia"/>
                <w:b/>
                <w:bCs/>
              </w:rPr>
              <w:t>18</w:t>
            </w:r>
          </w:p>
          <w:p w14:paraId="602809A5" w14:textId="77777777" w:rsidR="00DF29DB" w:rsidRDefault="00DF29DB" w:rsidP="00DF29DB">
            <w:pPr>
              <w:jc w:val="center"/>
              <w:rPr>
                <w:rFonts w:ascii="標楷體" w:eastAsia="標楷體" w:hAnsi="標楷體"/>
                <w:b/>
                <w:bCs/>
              </w:rPr>
            </w:pPr>
            <w:r>
              <w:rPr>
                <w:rFonts w:ascii="標楷體" w:eastAsia="標楷體" w:hAnsi="標楷體" w:hint="eastAsia"/>
                <w:b/>
                <w:bCs/>
              </w:rPr>
              <w:t>〈一</w:t>
            </w:r>
            <w:r w:rsidRPr="0096445E">
              <w:rPr>
                <w:rFonts w:ascii="標楷體" w:eastAsia="標楷體" w:hAnsi="標楷體" w:hint="eastAsia"/>
                <w:b/>
                <w:bCs/>
              </w:rPr>
              <w:t>〉</w:t>
            </w:r>
          </w:p>
          <w:p w14:paraId="388954E3" w14:textId="7203626C" w:rsidR="00DF29DB" w:rsidRPr="0096445E" w:rsidRDefault="00DF29DB" w:rsidP="00DF29DB">
            <w:pPr>
              <w:jc w:val="center"/>
              <w:rPr>
                <w:rFonts w:ascii="標楷體" w:eastAsia="標楷體" w:hAnsi="標楷體"/>
                <w:b/>
                <w:bCs/>
              </w:rPr>
            </w:pPr>
            <w:r>
              <w:rPr>
                <w:rFonts w:ascii="標楷體" w:eastAsia="標楷體" w:hAnsi="標楷體"/>
                <w:b/>
                <w:bCs/>
              </w:rPr>
              <w:t>114.</w:t>
            </w:r>
            <w:r>
              <w:rPr>
                <w:rFonts w:ascii="標楷體" w:eastAsia="標楷體" w:hAnsi="標楷體" w:hint="eastAsia"/>
                <w:b/>
                <w:bCs/>
              </w:rPr>
              <w:t>8</w:t>
            </w:r>
            <w:r>
              <w:rPr>
                <w:rFonts w:ascii="標楷體" w:eastAsia="標楷體" w:hAnsi="標楷體"/>
                <w:b/>
                <w:bCs/>
              </w:rPr>
              <w:t>.</w:t>
            </w:r>
            <w:r>
              <w:rPr>
                <w:rFonts w:ascii="標楷體" w:eastAsia="標楷體" w:hAnsi="標楷體" w:hint="eastAsia"/>
                <w:b/>
                <w:bCs/>
              </w:rPr>
              <w:t>20</w:t>
            </w:r>
          </w:p>
          <w:p w14:paraId="60C54627" w14:textId="39ED78ED" w:rsidR="00DF29DB" w:rsidRDefault="00DF29DB" w:rsidP="00DF29DB">
            <w:pPr>
              <w:jc w:val="center"/>
              <w:rPr>
                <w:rFonts w:ascii="標楷體" w:eastAsia="標楷體" w:hAnsi="標楷體"/>
                <w:b/>
                <w:bCs/>
              </w:rPr>
            </w:pPr>
            <w:r>
              <w:rPr>
                <w:rFonts w:ascii="標楷體" w:eastAsia="標楷體" w:hAnsi="標楷體" w:hint="eastAsia"/>
                <w:b/>
                <w:bCs/>
              </w:rPr>
              <w:t>〈三</w:t>
            </w:r>
            <w:r w:rsidRPr="0096445E">
              <w:rPr>
                <w:rFonts w:ascii="標楷體" w:eastAsia="標楷體" w:hAnsi="標楷體" w:hint="eastAsia"/>
                <w:b/>
                <w:bCs/>
              </w:rPr>
              <w:t>〉</w:t>
            </w:r>
          </w:p>
        </w:tc>
        <w:tc>
          <w:tcPr>
            <w:tcW w:w="1264" w:type="dxa"/>
            <w:vAlign w:val="center"/>
          </w:tcPr>
          <w:p w14:paraId="0B2125EE" w14:textId="2129C456" w:rsidR="00DF29DB" w:rsidRPr="0096445E" w:rsidRDefault="00DF29DB" w:rsidP="00DF29DB">
            <w:pPr>
              <w:jc w:val="center"/>
              <w:rPr>
                <w:rFonts w:ascii="標楷體" w:eastAsia="標楷體" w:hAnsi="標楷體"/>
                <w:b/>
                <w:bCs/>
              </w:rPr>
            </w:pPr>
            <w:r w:rsidRPr="0096445E">
              <w:rPr>
                <w:rFonts w:ascii="標楷體" w:eastAsia="標楷體" w:hAnsi="標楷體" w:hint="eastAsia"/>
                <w:b/>
                <w:bCs/>
              </w:rPr>
              <w:t>第2</w:t>
            </w:r>
            <w:r>
              <w:rPr>
                <w:rFonts w:ascii="標楷體" w:eastAsia="標楷體" w:hAnsi="標楷體"/>
                <w:b/>
                <w:bCs/>
              </w:rPr>
              <w:t>5</w:t>
            </w:r>
            <w:r w:rsidRPr="0096445E">
              <w:rPr>
                <w:rFonts w:ascii="標楷體" w:eastAsia="標楷體" w:hAnsi="標楷體" w:hint="eastAsia"/>
                <w:b/>
                <w:bCs/>
              </w:rPr>
              <w:t>次全體委員會議</w:t>
            </w:r>
          </w:p>
        </w:tc>
        <w:tc>
          <w:tcPr>
            <w:tcW w:w="3952" w:type="dxa"/>
            <w:vAlign w:val="center"/>
          </w:tcPr>
          <w:p w14:paraId="13EE5698" w14:textId="0A7D33C5" w:rsidR="00DF29DB" w:rsidRDefault="00DF29DB" w:rsidP="00550587">
            <w:pPr>
              <w:jc w:val="both"/>
              <w:rPr>
                <w:rFonts w:ascii="標楷體" w:eastAsia="標楷體" w:hAnsi="標楷體"/>
                <w:b/>
                <w:bCs/>
              </w:rPr>
            </w:pPr>
            <w:r w:rsidRPr="0043276C">
              <w:rPr>
                <w:rFonts w:ascii="標楷體" w:eastAsia="標楷體" w:hAnsi="標楷體"/>
                <w:b/>
                <w:bCs/>
              </w:rPr>
              <w:t>（</w:t>
            </w:r>
            <w:r>
              <w:rPr>
                <w:rFonts w:ascii="標楷體" w:eastAsia="標楷體" w:hAnsi="標楷體" w:hint="eastAsia"/>
                <w:b/>
                <w:bCs/>
              </w:rPr>
              <w:t>8</w:t>
            </w:r>
            <w:r w:rsidRPr="0043276C">
              <w:rPr>
                <w:rFonts w:ascii="標楷體" w:eastAsia="標楷體" w:hAnsi="標楷體"/>
                <w:b/>
                <w:bCs/>
              </w:rPr>
              <w:t>月</w:t>
            </w:r>
            <w:r>
              <w:rPr>
                <w:rFonts w:ascii="標楷體" w:eastAsia="標楷體" w:hAnsi="標楷體"/>
                <w:b/>
                <w:bCs/>
              </w:rPr>
              <w:t>1</w:t>
            </w:r>
            <w:r>
              <w:rPr>
                <w:rFonts w:ascii="標楷體" w:eastAsia="標楷體" w:hAnsi="標楷體" w:hint="eastAsia"/>
                <w:b/>
                <w:bCs/>
              </w:rPr>
              <w:t>8</w:t>
            </w:r>
            <w:r w:rsidRPr="0043276C">
              <w:rPr>
                <w:rFonts w:ascii="標楷體" w:eastAsia="標楷體" w:hAnsi="標楷體"/>
                <w:b/>
                <w:bCs/>
              </w:rPr>
              <w:t>日）</w:t>
            </w:r>
          </w:p>
          <w:p w14:paraId="65144504" w14:textId="6FDD32AF" w:rsidR="00DF29DB" w:rsidRDefault="00DF29DB" w:rsidP="00550587">
            <w:pPr>
              <w:jc w:val="both"/>
              <w:rPr>
                <w:rFonts w:ascii="標楷體" w:eastAsia="標楷體" w:hAnsi="標楷體"/>
                <w:b/>
                <w:bCs/>
              </w:rPr>
            </w:pPr>
            <w:r w:rsidRPr="00982D4E">
              <w:rPr>
                <w:rFonts w:ascii="標楷體" w:eastAsia="標楷體" w:hAnsi="標楷體" w:hint="eastAsia"/>
                <w:b/>
                <w:bCs/>
              </w:rPr>
              <w:t>繼續審查</w:t>
            </w:r>
          </w:p>
          <w:p w14:paraId="320F850D" w14:textId="531DB34D" w:rsidR="00DF29DB" w:rsidRPr="00982D4E" w:rsidRDefault="00DF29DB" w:rsidP="00550587">
            <w:pPr>
              <w:numPr>
                <w:ilvl w:val="0"/>
                <w:numId w:val="31"/>
              </w:numPr>
              <w:jc w:val="both"/>
              <w:rPr>
                <w:rFonts w:ascii="標楷體" w:eastAsia="標楷體" w:hAnsi="標楷體"/>
                <w:b/>
                <w:bCs/>
              </w:rPr>
            </w:pPr>
            <w:r w:rsidRPr="00982D4E">
              <w:rPr>
                <w:rFonts w:ascii="標楷體" w:eastAsia="標楷體" w:hAnsi="標楷體" w:hint="eastAsia"/>
                <w:b/>
                <w:bCs/>
              </w:rPr>
              <w:t>行政院函請審議「兒童托育服務法草案」案。</w:t>
            </w:r>
          </w:p>
          <w:p w14:paraId="18700AFB" w14:textId="3459438D" w:rsidR="00DF29DB" w:rsidRPr="00982D4E" w:rsidRDefault="00DF29DB" w:rsidP="00550587">
            <w:pPr>
              <w:numPr>
                <w:ilvl w:val="0"/>
                <w:numId w:val="31"/>
              </w:numPr>
              <w:jc w:val="both"/>
              <w:rPr>
                <w:rFonts w:ascii="標楷體" w:eastAsia="標楷體" w:hAnsi="標楷體"/>
                <w:b/>
                <w:bCs/>
                <w:spacing w:val="-4"/>
              </w:rPr>
            </w:pPr>
            <w:r w:rsidRPr="00982D4E">
              <w:rPr>
                <w:rFonts w:ascii="標楷體" w:eastAsia="標楷體" w:hAnsi="標楷體" w:hint="eastAsia"/>
                <w:b/>
                <w:bCs/>
                <w:spacing w:val="-4"/>
              </w:rPr>
              <w:t>委員林月琴等16人擬具「兒童托育服務法草案」案。</w:t>
            </w:r>
          </w:p>
          <w:p w14:paraId="1D620F0F" w14:textId="6F0B11E8" w:rsidR="00DF29DB" w:rsidRPr="00982D4E" w:rsidRDefault="00DF29DB" w:rsidP="00550587">
            <w:pPr>
              <w:numPr>
                <w:ilvl w:val="0"/>
                <w:numId w:val="31"/>
              </w:numPr>
              <w:jc w:val="both"/>
              <w:rPr>
                <w:rFonts w:ascii="標楷體" w:eastAsia="標楷體" w:hAnsi="標楷體"/>
                <w:b/>
                <w:bCs/>
                <w:spacing w:val="-4"/>
              </w:rPr>
            </w:pPr>
            <w:r w:rsidRPr="00982D4E">
              <w:rPr>
                <w:rFonts w:ascii="標楷體" w:eastAsia="標楷體" w:hAnsi="標楷體" w:hint="eastAsia"/>
                <w:b/>
                <w:bCs/>
                <w:spacing w:val="-4"/>
              </w:rPr>
              <w:t>委員何欣純等16人擬具「兒童托育服務法草案」案。</w:t>
            </w:r>
          </w:p>
          <w:p w14:paraId="55E87E0D" w14:textId="1396CC95" w:rsidR="00DF29DB" w:rsidRPr="00982D4E" w:rsidRDefault="00DF29DB" w:rsidP="00550587">
            <w:pPr>
              <w:numPr>
                <w:ilvl w:val="0"/>
                <w:numId w:val="31"/>
              </w:numPr>
              <w:jc w:val="both"/>
              <w:rPr>
                <w:rFonts w:ascii="標楷體" w:eastAsia="標楷體" w:hAnsi="標楷體"/>
                <w:b/>
                <w:bCs/>
                <w:spacing w:val="-4"/>
              </w:rPr>
            </w:pPr>
            <w:r w:rsidRPr="00982D4E">
              <w:rPr>
                <w:rFonts w:ascii="標楷體" w:eastAsia="標楷體" w:hAnsi="標楷體" w:hint="eastAsia"/>
                <w:b/>
                <w:bCs/>
                <w:spacing w:val="-4"/>
              </w:rPr>
              <w:t>委員王育敏等24人擬具「兒童托育服務法草案」案。</w:t>
            </w:r>
          </w:p>
          <w:p w14:paraId="53389D20" w14:textId="2C1CD3AB" w:rsidR="00DF29DB" w:rsidRPr="00982D4E" w:rsidRDefault="00DF29DB" w:rsidP="00550587">
            <w:pPr>
              <w:numPr>
                <w:ilvl w:val="0"/>
                <w:numId w:val="31"/>
              </w:numPr>
              <w:jc w:val="both"/>
              <w:rPr>
                <w:rFonts w:ascii="標楷體" w:eastAsia="標楷體" w:hAnsi="標楷體"/>
                <w:b/>
                <w:bCs/>
                <w:spacing w:val="-4"/>
              </w:rPr>
            </w:pPr>
            <w:r w:rsidRPr="00982D4E">
              <w:rPr>
                <w:rFonts w:ascii="標楷體" w:eastAsia="標楷體" w:hAnsi="標楷體" w:hint="eastAsia"/>
                <w:b/>
                <w:bCs/>
                <w:spacing w:val="-4"/>
              </w:rPr>
              <w:t>委員邱若華等16人擬具「兒童托育服務法草案」案。</w:t>
            </w:r>
          </w:p>
          <w:p w14:paraId="3DF0BDC0" w14:textId="3A13D0AC" w:rsidR="00DF29DB" w:rsidRPr="00982D4E" w:rsidRDefault="00DF29DB" w:rsidP="00550587">
            <w:pPr>
              <w:numPr>
                <w:ilvl w:val="0"/>
                <w:numId w:val="31"/>
              </w:numPr>
              <w:jc w:val="both"/>
              <w:rPr>
                <w:rFonts w:ascii="標楷體" w:eastAsia="標楷體" w:hAnsi="標楷體"/>
                <w:b/>
                <w:bCs/>
                <w:spacing w:val="-4"/>
              </w:rPr>
            </w:pPr>
            <w:r w:rsidRPr="00982D4E">
              <w:rPr>
                <w:rFonts w:ascii="標楷體" w:eastAsia="標楷體" w:hAnsi="標楷體" w:hint="eastAsia"/>
                <w:b/>
                <w:bCs/>
                <w:spacing w:val="-4"/>
              </w:rPr>
              <w:t>委員黃捷等21人擬具「兒童托育服務法草案」案。</w:t>
            </w:r>
          </w:p>
          <w:p w14:paraId="57AC4285" w14:textId="11379E58" w:rsidR="00DF29DB" w:rsidRPr="00982D4E" w:rsidRDefault="00DF29DB" w:rsidP="00550587">
            <w:pPr>
              <w:numPr>
                <w:ilvl w:val="0"/>
                <w:numId w:val="31"/>
              </w:numPr>
              <w:jc w:val="both"/>
              <w:rPr>
                <w:rFonts w:ascii="標楷體" w:eastAsia="標楷體" w:hAnsi="標楷體"/>
                <w:b/>
                <w:bCs/>
                <w:spacing w:val="-4"/>
              </w:rPr>
            </w:pPr>
            <w:r w:rsidRPr="00982D4E">
              <w:rPr>
                <w:rFonts w:ascii="標楷體" w:eastAsia="標楷體" w:hAnsi="標楷體" w:hint="eastAsia"/>
                <w:b/>
                <w:bCs/>
                <w:spacing w:val="-4"/>
              </w:rPr>
              <w:t>委員蔡易餘等17人擬具「兒童托育服務法草案」案。</w:t>
            </w:r>
          </w:p>
          <w:p w14:paraId="0680C502" w14:textId="0B3152FD" w:rsidR="00DF29DB" w:rsidRPr="00982D4E" w:rsidRDefault="00DF29DB" w:rsidP="00550587">
            <w:pPr>
              <w:numPr>
                <w:ilvl w:val="0"/>
                <w:numId w:val="31"/>
              </w:numPr>
              <w:jc w:val="both"/>
              <w:rPr>
                <w:rFonts w:ascii="標楷體" w:eastAsia="標楷體" w:hAnsi="標楷體"/>
                <w:b/>
                <w:bCs/>
                <w:spacing w:val="-4"/>
              </w:rPr>
            </w:pPr>
            <w:r w:rsidRPr="00982D4E">
              <w:rPr>
                <w:rFonts w:ascii="標楷體" w:eastAsia="標楷體" w:hAnsi="標楷體" w:hint="eastAsia"/>
                <w:b/>
                <w:bCs/>
                <w:spacing w:val="-4"/>
              </w:rPr>
              <w:t>委員李坤城等22人擬具「兒童托育服務法草案」案。</w:t>
            </w:r>
          </w:p>
          <w:p w14:paraId="1512854B" w14:textId="6F0FC52F" w:rsidR="00DF29DB" w:rsidRPr="00982D4E" w:rsidRDefault="00DF29DB" w:rsidP="00550587">
            <w:pPr>
              <w:numPr>
                <w:ilvl w:val="0"/>
                <w:numId w:val="31"/>
              </w:numPr>
              <w:jc w:val="both"/>
              <w:rPr>
                <w:rFonts w:ascii="標楷體" w:eastAsia="標楷體" w:hAnsi="標楷體"/>
                <w:b/>
                <w:bCs/>
                <w:spacing w:val="-4"/>
              </w:rPr>
            </w:pPr>
            <w:r w:rsidRPr="00982D4E">
              <w:rPr>
                <w:rFonts w:ascii="標楷體" w:eastAsia="標楷體" w:hAnsi="標楷體" w:hint="eastAsia"/>
                <w:b/>
                <w:bCs/>
                <w:spacing w:val="-4"/>
              </w:rPr>
              <w:t>委員陳培瑜等19人擬具「兒童托育服務法草案」案。</w:t>
            </w:r>
          </w:p>
          <w:p w14:paraId="02903E21" w14:textId="199BF4E6" w:rsidR="00DF29DB" w:rsidRPr="00982D4E" w:rsidRDefault="00DF29DB" w:rsidP="00550587">
            <w:pPr>
              <w:numPr>
                <w:ilvl w:val="0"/>
                <w:numId w:val="31"/>
              </w:numPr>
              <w:jc w:val="both"/>
              <w:rPr>
                <w:rFonts w:ascii="標楷體" w:eastAsia="標楷體" w:hAnsi="標楷體"/>
                <w:b/>
                <w:bCs/>
                <w:spacing w:val="-4"/>
              </w:rPr>
            </w:pPr>
            <w:r w:rsidRPr="00982D4E">
              <w:rPr>
                <w:rFonts w:ascii="標楷體" w:eastAsia="標楷體" w:hAnsi="標楷體" w:hint="eastAsia"/>
                <w:b/>
                <w:bCs/>
                <w:spacing w:val="-4"/>
              </w:rPr>
              <w:t>委員郭昱晴等21人擬具「兒童托育服務法草案」案。</w:t>
            </w:r>
          </w:p>
          <w:p w14:paraId="72AC2E15" w14:textId="6F256111" w:rsidR="00DF29DB" w:rsidRPr="00982D4E" w:rsidRDefault="00DF29DB" w:rsidP="00550587">
            <w:pPr>
              <w:numPr>
                <w:ilvl w:val="0"/>
                <w:numId w:val="31"/>
              </w:numPr>
              <w:jc w:val="both"/>
              <w:rPr>
                <w:rFonts w:ascii="標楷體" w:eastAsia="標楷體" w:hAnsi="標楷體"/>
                <w:b/>
                <w:bCs/>
                <w:spacing w:val="-8"/>
              </w:rPr>
            </w:pPr>
            <w:r w:rsidRPr="00982D4E">
              <w:rPr>
                <w:rFonts w:ascii="標楷體" w:eastAsia="標楷體" w:hAnsi="標楷體" w:hint="eastAsia"/>
                <w:b/>
                <w:bCs/>
                <w:spacing w:val="-8"/>
              </w:rPr>
              <w:t>委員陳素月等16人擬具「兒童托育服務法草案」案。</w:t>
            </w:r>
          </w:p>
          <w:p w14:paraId="5270E161" w14:textId="49B91041" w:rsidR="00DF29DB" w:rsidRPr="00982D4E" w:rsidRDefault="00DF29DB" w:rsidP="00550587">
            <w:pPr>
              <w:numPr>
                <w:ilvl w:val="0"/>
                <w:numId w:val="31"/>
              </w:numPr>
              <w:jc w:val="both"/>
              <w:rPr>
                <w:rFonts w:ascii="標楷體" w:eastAsia="標楷體" w:hAnsi="標楷體"/>
                <w:b/>
                <w:bCs/>
              </w:rPr>
            </w:pPr>
            <w:r w:rsidRPr="00982D4E">
              <w:rPr>
                <w:rFonts w:ascii="標楷體" w:eastAsia="標楷體" w:hAnsi="標楷體" w:hint="eastAsia"/>
                <w:b/>
                <w:bCs/>
              </w:rPr>
              <w:t>委員鄭天財Sra Kacaw等18人擬具「兒童托育服務法草案」案。</w:t>
            </w:r>
          </w:p>
          <w:p w14:paraId="4F83197C" w14:textId="149F12DA" w:rsidR="00DF29DB" w:rsidRPr="00982D4E" w:rsidRDefault="00DF29DB" w:rsidP="00550587">
            <w:pPr>
              <w:numPr>
                <w:ilvl w:val="0"/>
                <w:numId w:val="31"/>
              </w:numPr>
              <w:jc w:val="both"/>
              <w:rPr>
                <w:rFonts w:ascii="標楷體" w:eastAsia="標楷體" w:hAnsi="標楷體"/>
                <w:b/>
                <w:bCs/>
                <w:spacing w:val="-8"/>
              </w:rPr>
            </w:pPr>
            <w:r w:rsidRPr="00982D4E">
              <w:rPr>
                <w:rFonts w:ascii="標楷體" w:eastAsia="標楷體" w:hAnsi="標楷體" w:hint="eastAsia"/>
                <w:b/>
                <w:bCs/>
                <w:spacing w:val="-8"/>
              </w:rPr>
              <w:t>委員王美惠等19人擬具「兒童托育服務法草案」案。</w:t>
            </w:r>
          </w:p>
          <w:p w14:paraId="73757C51" w14:textId="15D1A64B" w:rsidR="00DF29DB" w:rsidRPr="00982D4E" w:rsidRDefault="00DF29DB" w:rsidP="00550587">
            <w:pPr>
              <w:numPr>
                <w:ilvl w:val="0"/>
                <w:numId w:val="31"/>
              </w:numPr>
              <w:jc w:val="both"/>
              <w:rPr>
                <w:rFonts w:ascii="標楷體" w:eastAsia="標楷體" w:hAnsi="標楷體"/>
                <w:b/>
                <w:bCs/>
                <w:spacing w:val="-8"/>
              </w:rPr>
            </w:pPr>
            <w:r w:rsidRPr="00982D4E">
              <w:rPr>
                <w:rFonts w:ascii="標楷體" w:eastAsia="標楷體" w:hAnsi="標楷體" w:hint="eastAsia"/>
                <w:b/>
                <w:bCs/>
                <w:spacing w:val="-8"/>
              </w:rPr>
              <w:t>委員林淑芬等25人擬具「兒童托育服務法草案」案。</w:t>
            </w:r>
          </w:p>
          <w:p w14:paraId="7D2F1A32" w14:textId="08E2FBAB" w:rsidR="00DF29DB" w:rsidRPr="00982D4E" w:rsidRDefault="00DF29DB" w:rsidP="00550587">
            <w:pPr>
              <w:numPr>
                <w:ilvl w:val="0"/>
                <w:numId w:val="31"/>
              </w:numPr>
              <w:jc w:val="both"/>
              <w:rPr>
                <w:rFonts w:ascii="標楷體" w:eastAsia="標楷體" w:hAnsi="標楷體"/>
                <w:b/>
                <w:bCs/>
                <w:spacing w:val="-8"/>
              </w:rPr>
            </w:pPr>
            <w:r w:rsidRPr="00982D4E">
              <w:rPr>
                <w:rFonts w:ascii="標楷體" w:eastAsia="標楷體" w:hAnsi="標楷體" w:hint="eastAsia"/>
                <w:b/>
                <w:bCs/>
                <w:spacing w:val="-8"/>
              </w:rPr>
              <w:t>委員王正旭等18人擬具「兒童托育服務法草案」案。</w:t>
            </w:r>
          </w:p>
          <w:p w14:paraId="130CEA3A" w14:textId="2A5CE56F" w:rsidR="00DF29DB" w:rsidRPr="00982D4E" w:rsidRDefault="00DF29DB" w:rsidP="00550587">
            <w:pPr>
              <w:numPr>
                <w:ilvl w:val="0"/>
                <w:numId w:val="31"/>
              </w:numPr>
              <w:jc w:val="both"/>
              <w:rPr>
                <w:rFonts w:ascii="標楷體" w:eastAsia="標楷體" w:hAnsi="標楷體"/>
                <w:b/>
                <w:bCs/>
                <w:spacing w:val="-10"/>
              </w:rPr>
            </w:pPr>
            <w:r w:rsidRPr="00982D4E">
              <w:rPr>
                <w:rFonts w:ascii="標楷體" w:eastAsia="標楷體" w:hAnsi="標楷體" w:hint="eastAsia"/>
                <w:b/>
                <w:bCs/>
                <w:spacing w:val="-10"/>
              </w:rPr>
              <w:t>委員吳沛憶等19人擬具「兒童托育服務法草案」案。</w:t>
            </w:r>
          </w:p>
          <w:p w14:paraId="7182627F" w14:textId="3F069BD7" w:rsidR="00DF29DB" w:rsidRPr="00982D4E" w:rsidRDefault="00DF29DB" w:rsidP="00550587">
            <w:pPr>
              <w:numPr>
                <w:ilvl w:val="0"/>
                <w:numId w:val="31"/>
              </w:numPr>
              <w:jc w:val="both"/>
              <w:rPr>
                <w:rFonts w:ascii="標楷體" w:eastAsia="標楷體" w:hAnsi="標楷體"/>
                <w:b/>
                <w:bCs/>
              </w:rPr>
            </w:pPr>
            <w:r w:rsidRPr="00982D4E">
              <w:rPr>
                <w:rFonts w:ascii="標楷體" w:eastAsia="標楷體" w:hAnsi="標楷體" w:hint="eastAsia"/>
                <w:b/>
                <w:bCs/>
              </w:rPr>
              <w:t>委員游顥等17人擬具「兒童托育多元服務法草案」案。</w:t>
            </w:r>
          </w:p>
          <w:p w14:paraId="3209A184" w14:textId="654C369A" w:rsidR="00DF29DB" w:rsidRPr="00982D4E" w:rsidRDefault="00DF29DB" w:rsidP="00550587">
            <w:pPr>
              <w:numPr>
                <w:ilvl w:val="0"/>
                <w:numId w:val="31"/>
              </w:numPr>
              <w:jc w:val="both"/>
              <w:rPr>
                <w:rFonts w:ascii="標楷體" w:eastAsia="標楷體" w:hAnsi="標楷體"/>
                <w:b/>
                <w:bCs/>
                <w:spacing w:val="-8"/>
              </w:rPr>
            </w:pPr>
            <w:r w:rsidRPr="00982D4E">
              <w:rPr>
                <w:rFonts w:ascii="標楷體" w:eastAsia="標楷體" w:hAnsi="標楷體" w:hint="eastAsia"/>
                <w:b/>
                <w:bCs/>
                <w:spacing w:val="-8"/>
              </w:rPr>
              <w:t>委員范雲等17人擬具「兒童托育服務法草案」案。</w:t>
            </w:r>
          </w:p>
          <w:p w14:paraId="368616B3" w14:textId="0DC45DE5" w:rsidR="00DF29DB" w:rsidRPr="00982D4E" w:rsidRDefault="00DF29DB" w:rsidP="00550587">
            <w:pPr>
              <w:numPr>
                <w:ilvl w:val="0"/>
                <w:numId w:val="31"/>
              </w:numPr>
              <w:jc w:val="both"/>
              <w:rPr>
                <w:rFonts w:ascii="標楷體" w:eastAsia="標楷體" w:hAnsi="標楷體"/>
                <w:b/>
                <w:bCs/>
                <w:spacing w:val="-8"/>
              </w:rPr>
            </w:pPr>
            <w:r w:rsidRPr="00982D4E">
              <w:rPr>
                <w:rFonts w:ascii="標楷體" w:eastAsia="標楷體" w:hAnsi="標楷體" w:hint="eastAsia"/>
                <w:b/>
                <w:bCs/>
                <w:spacing w:val="-8"/>
              </w:rPr>
              <w:lastRenderedPageBreak/>
              <w:t>委員李彥秀等16人擬具「兒童托育服務法草案」案。</w:t>
            </w:r>
          </w:p>
          <w:p w14:paraId="5121B162" w14:textId="794A7AAA" w:rsidR="00DF29DB" w:rsidRPr="00982D4E" w:rsidRDefault="00DF29DB" w:rsidP="00550587">
            <w:pPr>
              <w:numPr>
                <w:ilvl w:val="0"/>
                <w:numId w:val="31"/>
              </w:numPr>
              <w:jc w:val="both"/>
              <w:rPr>
                <w:rFonts w:ascii="標楷體" w:eastAsia="標楷體" w:hAnsi="標楷體"/>
                <w:b/>
                <w:bCs/>
                <w:spacing w:val="-8"/>
              </w:rPr>
            </w:pPr>
            <w:r w:rsidRPr="00982D4E">
              <w:rPr>
                <w:rFonts w:ascii="標楷體" w:eastAsia="標楷體" w:hAnsi="標楷體" w:hint="eastAsia"/>
                <w:b/>
                <w:bCs/>
                <w:spacing w:val="-8"/>
              </w:rPr>
              <w:t>委員羅廷瑋等17人擬具「兒童托育服務法草案」案。</w:t>
            </w:r>
          </w:p>
          <w:p w14:paraId="149EED12" w14:textId="1706D407" w:rsidR="00DF29DB" w:rsidRPr="00982D4E" w:rsidRDefault="00DF29DB" w:rsidP="00550587">
            <w:pPr>
              <w:numPr>
                <w:ilvl w:val="0"/>
                <w:numId w:val="31"/>
              </w:numPr>
              <w:jc w:val="both"/>
              <w:rPr>
                <w:rFonts w:ascii="標楷體" w:eastAsia="標楷體" w:hAnsi="標楷體"/>
                <w:b/>
                <w:bCs/>
                <w:spacing w:val="-8"/>
              </w:rPr>
            </w:pPr>
            <w:r w:rsidRPr="00982D4E">
              <w:rPr>
                <w:rFonts w:ascii="標楷體" w:eastAsia="標楷體" w:hAnsi="標楷體" w:hint="eastAsia"/>
                <w:b/>
                <w:bCs/>
                <w:spacing w:val="-8"/>
              </w:rPr>
              <w:t>委員張雅琳等16人擬具「兒童托育服務法草案」案。</w:t>
            </w:r>
          </w:p>
          <w:p w14:paraId="2FF997AB" w14:textId="088795EE" w:rsidR="00DF29DB" w:rsidRPr="00982D4E" w:rsidRDefault="00DF29DB" w:rsidP="00550587">
            <w:pPr>
              <w:numPr>
                <w:ilvl w:val="0"/>
                <w:numId w:val="31"/>
              </w:numPr>
              <w:jc w:val="both"/>
              <w:rPr>
                <w:rFonts w:ascii="標楷體" w:eastAsia="標楷體" w:hAnsi="標楷體"/>
                <w:b/>
                <w:bCs/>
              </w:rPr>
            </w:pPr>
            <w:r w:rsidRPr="00982D4E">
              <w:rPr>
                <w:rFonts w:ascii="標楷體" w:eastAsia="標楷體" w:hAnsi="標楷體" w:hint="eastAsia"/>
                <w:b/>
                <w:bCs/>
                <w:spacing w:val="-8"/>
              </w:rPr>
              <w:t>委員吳琪銘等19人擬具「兒童托育服務法草案」案。</w:t>
            </w:r>
          </w:p>
          <w:p w14:paraId="153C4394" w14:textId="58104B69" w:rsidR="00DF29DB" w:rsidRPr="00982D4E" w:rsidRDefault="00DF29DB" w:rsidP="00550587">
            <w:pPr>
              <w:numPr>
                <w:ilvl w:val="0"/>
                <w:numId w:val="31"/>
              </w:numPr>
              <w:jc w:val="both"/>
              <w:rPr>
                <w:rFonts w:ascii="標楷體" w:eastAsia="標楷體" w:hAnsi="標楷體"/>
                <w:b/>
                <w:bCs/>
              </w:rPr>
            </w:pPr>
            <w:r w:rsidRPr="00982D4E">
              <w:rPr>
                <w:rFonts w:ascii="標楷體" w:eastAsia="標楷體" w:hAnsi="標楷體" w:hint="eastAsia"/>
                <w:b/>
                <w:bCs/>
              </w:rPr>
              <w:t>委員伍麗華Saidhai Tahovecahe等26人擬具「兒童托育服務法草案」案。</w:t>
            </w:r>
          </w:p>
          <w:p w14:paraId="43F9510B" w14:textId="5285415A" w:rsidR="00DF29DB" w:rsidRPr="00982D4E" w:rsidRDefault="00DF29DB" w:rsidP="00550587">
            <w:pPr>
              <w:numPr>
                <w:ilvl w:val="0"/>
                <w:numId w:val="31"/>
              </w:numPr>
              <w:jc w:val="both"/>
              <w:rPr>
                <w:rFonts w:ascii="標楷體" w:eastAsia="標楷體" w:hAnsi="標楷體"/>
                <w:b/>
                <w:bCs/>
                <w:spacing w:val="-8"/>
              </w:rPr>
            </w:pPr>
            <w:r w:rsidRPr="00982D4E">
              <w:rPr>
                <w:rFonts w:ascii="標楷體" w:eastAsia="標楷體" w:hAnsi="標楷體" w:hint="eastAsia"/>
                <w:b/>
                <w:bCs/>
                <w:spacing w:val="-8"/>
              </w:rPr>
              <w:t>委員陳菁徽等17人擬具「兒童托育服務法草案」案。</w:t>
            </w:r>
          </w:p>
          <w:p w14:paraId="4EA6E963" w14:textId="6A770F02" w:rsidR="00DF29DB" w:rsidRPr="00982D4E" w:rsidRDefault="00DF29DB" w:rsidP="00550587">
            <w:pPr>
              <w:numPr>
                <w:ilvl w:val="0"/>
                <w:numId w:val="31"/>
              </w:numPr>
              <w:jc w:val="both"/>
              <w:rPr>
                <w:rFonts w:ascii="標楷體" w:eastAsia="標楷體" w:hAnsi="標楷體"/>
                <w:b/>
                <w:bCs/>
                <w:spacing w:val="-8"/>
              </w:rPr>
            </w:pPr>
            <w:r w:rsidRPr="00982D4E">
              <w:rPr>
                <w:rFonts w:ascii="標楷體" w:eastAsia="標楷體" w:hAnsi="標楷體" w:hint="eastAsia"/>
                <w:b/>
                <w:bCs/>
                <w:spacing w:val="-8"/>
              </w:rPr>
              <w:t>委員蘇巧慧等16人擬具「兒童托育服務法草案」案。</w:t>
            </w:r>
          </w:p>
          <w:p w14:paraId="7454655C" w14:textId="69E99AB1" w:rsidR="00DF29DB" w:rsidRPr="00982D4E" w:rsidRDefault="00DF29DB" w:rsidP="00550587">
            <w:pPr>
              <w:numPr>
                <w:ilvl w:val="0"/>
                <w:numId w:val="31"/>
              </w:numPr>
              <w:jc w:val="both"/>
              <w:rPr>
                <w:rFonts w:ascii="標楷體" w:eastAsia="標楷體" w:hAnsi="標楷體"/>
                <w:b/>
                <w:bCs/>
                <w:spacing w:val="-8"/>
              </w:rPr>
            </w:pPr>
            <w:r w:rsidRPr="00982D4E">
              <w:rPr>
                <w:rFonts w:ascii="標楷體" w:eastAsia="標楷體" w:hAnsi="標楷體" w:hint="eastAsia"/>
                <w:b/>
                <w:bCs/>
                <w:spacing w:val="-8"/>
              </w:rPr>
              <w:t>委員顏寬恒等16人擬具「兒童托育服務法草案」案。</w:t>
            </w:r>
          </w:p>
          <w:p w14:paraId="64C177ED" w14:textId="56DA6631" w:rsidR="00DF29DB" w:rsidRPr="00982D4E" w:rsidRDefault="00DF29DB" w:rsidP="00550587">
            <w:pPr>
              <w:numPr>
                <w:ilvl w:val="0"/>
                <w:numId w:val="31"/>
              </w:numPr>
              <w:jc w:val="both"/>
              <w:rPr>
                <w:rFonts w:ascii="標楷體" w:eastAsia="標楷體" w:hAnsi="標楷體"/>
                <w:b/>
                <w:bCs/>
                <w:spacing w:val="-8"/>
              </w:rPr>
            </w:pPr>
            <w:r w:rsidRPr="00982D4E">
              <w:rPr>
                <w:rFonts w:ascii="標楷體" w:eastAsia="標楷體" w:hAnsi="標楷體" w:hint="eastAsia"/>
                <w:b/>
                <w:bCs/>
                <w:spacing w:val="-8"/>
              </w:rPr>
              <w:t>委員劉建國等18人擬具「兒童托育服務法草案」案。</w:t>
            </w:r>
          </w:p>
          <w:p w14:paraId="6D22A286" w14:textId="0AED5949" w:rsidR="00DF29DB" w:rsidRPr="00DF29DB" w:rsidRDefault="00DF29DB" w:rsidP="00550587">
            <w:pPr>
              <w:numPr>
                <w:ilvl w:val="0"/>
                <w:numId w:val="31"/>
              </w:numPr>
              <w:jc w:val="both"/>
              <w:rPr>
                <w:rFonts w:ascii="標楷體" w:eastAsia="標楷體" w:hAnsi="標楷體"/>
                <w:b/>
                <w:bCs/>
              </w:rPr>
            </w:pPr>
            <w:r w:rsidRPr="00982D4E">
              <w:rPr>
                <w:rFonts w:ascii="標楷體" w:eastAsia="標楷體" w:hAnsi="標楷體" w:hint="eastAsia"/>
                <w:b/>
                <w:bCs/>
                <w:spacing w:val="-8"/>
              </w:rPr>
              <w:t>委員黃健豪等17人擬具「兒童托育服務法草案」案。</w:t>
            </w:r>
          </w:p>
          <w:p w14:paraId="4E86ED75" w14:textId="2A498608" w:rsidR="00DF29DB" w:rsidRPr="00982D4E" w:rsidRDefault="00DF29DB" w:rsidP="00550587">
            <w:pPr>
              <w:numPr>
                <w:ilvl w:val="0"/>
                <w:numId w:val="31"/>
              </w:numPr>
              <w:jc w:val="both"/>
              <w:rPr>
                <w:rFonts w:ascii="標楷體" w:eastAsia="標楷體" w:hAnsi="標楷體"/>
                <w:b/>
                <w:bCs/>
              </w:rPr>
            </w:pPr>
            <w:r w:rsidRPr="00982D4E">
              <w:rPr>
                <w:rFonts w:ascii="標楷體" w:eastAsia="標楷體" w:hAnsi="標楷體" w:hint="eastAsia"/>
                <w:b/>
                <w:bCs/>
              </w:rPr>
              <w:t>委員洪孟楷等21人擬具「兒童托育服務法草案」案。</w:t>
            </w:r>
          </w:p>
          <w:p w14:paraId="0849EF41" w14:textId="176C4DFB" w:rsidR="00550587" w:rsidRDefault="00550587" w:rsidP="00550587">
            <w:pPr>
              <w:ind w:left="428" w:hangingChars="178" w:hanging="428"/>
              <w:jc w:val="both"/>
              <w:rPr>
                <w:rFonts w:ascii="標楷體" w:eastAsia="標楷體" w:hAnsi="標楷體"/>
                <w:b/>
                <w:bCs/>
              </w:rPr>
            </w:pPr>
            <w:r w:rsidRPr="00982D4E">
              <w:rPr>
                <w:rFonts w:ascii="標楷體" w:eastAsia="標楷體" w:hAnsi="標楷體" w:hint="eastAsia"/>
                <w:b/>
                <w:bCs/>
              </w:rPr>
              <w:t>【逐條討論】</w:t>
            </w:r>
          </w:p>
          <w:p w14:paraId="7EC01421" w14:textId="3DB5F377" w:rsidR="00DF29DB" w:rsidRDefault="00DF29DB" w:rsidP="00550587">
            <w:pPr>
              <w:ind w:left="428" w:hangingChars="178" w:hanging="428"/>
              <w:jc w:val="both"/>
              <w:rPr>
                <w:rFonts w:ascii="標楷體" w:eastAsia="標楷體" w:hAnsi="標楷體"/>
                <w:b/>
                <w:bCs/>
              </w:rPr>
            </w:pPr>
            <w:r w:rsidRPr="0043276C">
              <w:rPr>
                <w:rFonts w:ascii="標楷體" w:eastAsia="標楷體" w:hAnsi="標楷體"/>
                <w:b/>
                <w:bCs/>
              </w:rPr>
              <w:t>（</w:t>
            </w:r>
            <w:r>
              <w:rPr>
                <w:rFonts w:ascii="標楷體" w:eastAsia="標楷體" w:hAnsi="標楷體" w:hint="eastAsia"/>
                <w:b/>
                <w:bCs/>
              </w:rPr>
              <w:t>8</w:t>
            </w:r>
            <w:r w:rsidRPr="0043276C">
              <w:rPr>
                <w:rFonts w:ascii="標楷體" w:eastAsia="標楷體" w:hAnsi="標楷體"/>
                <w:b/>
                <w:bCs/>
              </w:rPr>
              <w:t>月</w:t>
            </w:r>
            <w:r>
              <w:rPr>
                <w:rFonts w:ascii="標楷體" w:eastAsia="標楷體" w:hAnsi="標楷體"/>
                <w:b/>
                <w:bCs/>
              </w:rPr>
              <w:t>20</w:t>
            </w:r>
            <w:r w:rsidRPr="0043276C">
              <w:rPr>
                <w:rFonts w:ascii="標楷體" w:eastAsia="標楷體" w:hAnsi="標楷體"/>
                <w:b/>
                <w:bCs/>
              </w:rPr>
              <w:t>日）</w:t>
            </w:r>
          </w:p>
          <w:p w14:paraId="2E1C62B3" w14:textId="30B858F9" w:rsidR="00DF29DB" w:rsidRDefault="00DF29DB" w:rsidP="00550587">
            <w:pPr>
              <w:jc w:val="both"/>
              <w:rPr>
                <w:rFonts w:ascii="標楷體" w:eastAsia="標楷體" w:hAnsi="標楷體"/>
                <w:b/>
                <w:bCs/>
              </w:rPr>
            </w:pPr>
            <w:r w:rsidRPr="00982D4E">
              <w:rPr>
                <w:rFonts w:ascii="標楷體" w:eastAsia="標楷體" w:hAnsi="標楷體" w:hint="eastAsia"/>
                <w:b/>
                <w:bCs/>
              </w:rPr>
              <w:t>（上午）</w:t>
            </w:r>
            <w:r w:rsidRPr="00982D4E">
              <w:rPr>
                <w:rFonts w:ascii="標楷體" w:eastAsia="標楷體" w:hAnsi="標楷體"/>
                <w:b/>
                <w:bCs/>
              </w:rPr>
              <w:br/>
            </w:r>
            <w:r w:rsidRPr="00DF29DB">
              <w:rPr>
                <w:rFonts w:ascii="標楷體" w:eastAsia="標楷體" w:hAnsi="標楷體" w:hint="eastAsia"/>
                <w:b/>
                <w:bCs/>
              </w:rPr>
              <w:t>邀請勞動部部長、衛生福利部就「就業服務法第46條，80歲以上長者聘請外籍看護免巴氏量表上路，對重症家庭的衝擊與配套措施」進行專題報告，並備質詢</w:t>
            </w:r>
            <w:r w:rsidRPr="00982D4E">
              <w:rPr>
                <w:rFonts w:ascii="標楷體" w:eastAsia="標楷體" w:hAnsi="標楷體" w:hint="eastAsia"/>
                <w:b/>
                <w:bCs/>
              </w:rPr>
              <w:t>。</w:t>
            </w:r>
          </w:p>
          <w:p w14:paraId="1203424D" w14:textId="27C3E744" w:rsidR="00DF29DB" w:rsidRDefault="00DF29DB" w:rsidP="00550587">
            <w:pPr>
              <w:jc w:val="both"/>
              <w:rPr>
                <w:rFonts w:ascii="標楷體" w:eastAsia="標楷體" w:hAnsi="標楷體"/>
                <w:b/>
                <w:bCs/>
              </w:rPr>
            </w:pPr>
            <w:r w:rsidRPr="00982D4E">
              <w:rPr>
                <w:rFonts w:ascii="標楷體" w:eastAsia="標楷體" w:hAnsi="標楷體" w:hint="eastAsia"/>
                <w:b/>
                <w:bCs/>
              </w:rPr>
              <w:t>（下午1時30分）</w:t>
            </w:r>
          </w:p>
          <w:p w14:paraId="22132C36" w14:textId="69F1C450" w:rsidR="00DF29DB" w:rsidRPr="00982D4E" w:rsidRDefault="00DF29DB" w:rsidP="00550587">
            <w:pPr>
              <w:jc w:val="both"/>
              <w:rPr>
                <w:rFonts w:ascii="標楷體" w:eastAsia="標楷體" w:hAnsi="標楷體"/>
                <w:b/>
                <w:bCs/>
              </w:rPr>
            </w:pPr>
            <w:r w:rsidRPr="00DF29DB">
              <w:rPr>
                <w:rFonts w:ascii="標楷體" w:eastAsia="標楷體" w:hAnsi="標楷體" w:hint="eastAsia"/>
                <w:b/>
                <w:bCs/>
              </w:rPr>
              <w:t>繼續審查</w:t>
            </w:r>
          </w:p>
          <w:p w14:paraId="5D06A139" w14:textId="5BF8D844" w:rsidR="00DF29DB" w:rsidRPr="00DF29DB" w:rsidRDefault="00DF29DB" w:rsidP="00550587">
            <w:pPr>
              <w:numPr>
                <w:ilvl w:val="0"/>
                <w:numId w:val="33"/>
              </w:numPr>
              <w:jc w:val="both"/>
              <w:rPr>
                <w:rFonts w:ascii="標楷體" w:eastAsia="標楷體" w:hAnsi="標楷體"/>
                <w:b/>
                <w:bCs/>
                <w:spacing w:val="-4"/>
              </w:rPr>
            </w:pPr>
            <w:r w:rsidRPr="00DF29DB">
              <w:rPr>
                <w:rFonts w:ascii="標楷體" w:eastAsia="標楷體" w:hAnsi="標楷體" w:hint="eastAsia"/>
                <w:b/>
                <w:bCs/>
                <w:spacing w:val="-4"/>
              </w:rPr>
              <w:t>委員</w:t>
            </w:r>
            <w:r w:rsidRPr="00DF29DB">
              <w:rPr>
                <w:rFonts w:ascii="標楷體" w:eastAsia="標楷體" w:hAnsi="標楷體" w:hint="eastAsia"/>
                <w:b/>
                <w:bCs/>
                <w:spacing w:val="-8"/>
              </w:rPr>
              <w:t>王育敏</w:t>
            </w:r>
            <w:r w:rsidRPr="00DF29DB">
              <w:rPr>
                <w:rFonts w:ascii="標楷體" w:eastAsia="標楷體" w:hAnsi="標楷體" w:hint="eastAsia"/>
                <w:b/>
                <w:bCs/>
                <w:spacing w:val="-4"/>
              </w:rPr>
              <w:t>等18人擬具「病人自主權利法部分條文修正草案」案。</w:t>
            </w:r>
          </w:p>
          <w:p w14:paraId="6263FF25" w14:textId="446F114E" w:rsidR="00DF29DB" w:rsidRPr="00DF29DB" w:rsidRDefault="00DF29DB" w:rsidP="00550587">
            <w:pPr>
              <w:numPr>
                <w:ilvl w:val="0"/>
                <w:numId w:val="33"/>
              </w:numPr>
              <w:jc w:val="both"/>
              <w:rPr>
                <w:rFonts w:ascii="標楷體" w:eastAsia="標楷體" w:hAnsi="標楷體"/>
                <w:b/>
                <w:bCs/>
                <w:spacing w:val="-4"/>
              </w:rPr>
            </w:pPr>
            <w:r w:rsidRPr="00DF29DB">
              <w:rPr>
                <w:rFonts w:ascii="標楷體" w:eastAsia="標楷體" w:hAnsi="標楷體" w:hint="eastAsia"/>
                <w:b/>
                <w:bCs/>
                <w:spacing w:val="-8"/>
              </w:rPr>
              <w:t>委員劉建國</w:t>
            </w:r>
            <w:r w:rsidRPr="00DF29DB">
              <w:rPr>
                <w:rFonts w:ascii="標楷體" w:eastAsia="標楷體" w:hAnsi="標楷體" w:hint="eastAsia"/>
                <w:b/>
                <w:bCs/>
                <w:spacing w:val="-4"/>
              </w:rPr>
              <w:t>等16人擬具「病人自主權利法部分條文修正草案」案。</w:t>
            </w:r>
          </w:p>
          <w:p w14:paraId="31400D74" w14:textId="04D49965" w:rsidR="00DF29DB" w:rsidRPr="00DF29DB" w:rsidRDefault="00DF29DB" w:rsidP="00550587">
            <w:pPr>
              <w:numPr>
                <w:ilvl w:val="0"/>
                <w:numId w:val="33"/>
              </w:numPr>
              <w:jc w:val="both"/>
              <w:rPr>
                <w:rFonts w:ascii="標楷體" w:eastAsia="標楷體" w:hAnsi="標楷體"/>
                <w:b/>
                <w:bCs/>
                <w:spacing w:val="-4"/>
              </w:rPr>
            </w:pPr>
            <w:r w:rsidRPr="00DF29DB">
              <w:rPr>
                <w:rFonts w:ascii="標楷體" w:eastAsia="標楷體" w:hAnsi="標楷體" w:hint="eastAsia"/>
                <w:b/>
                <w:bCs/>
                <w:spacing w:val="-4"/>
              </w:rPr>
              <w:t>委員邱志偉等19人擬具「病人自主權利法第八條、第九條及第十</w:t>
            </w:r>
            <w:r w:rsidRPr="00DF29DB">
              <w:rPr>
                <w:rFonts w:ascii="標楷體" w:eastAsia="標楷體" w:hAnsi="標楷體" w:hint="eastAsia"/>
                <w:b/>
                <w:bCs/>
                <w:spacing w:val="-4"/>
              </w:rPr>
              <w:lastRenderedPageBreak/>
              <w:t>五條條文修正草案」案。</w:t>
            </w:r>
          </w:p>
          <w:p w14:paraId="0150DAE9" w14:textId="0C0C8F49" w:rsidR="00DF29DB" w:rsidRPr="00DF29DB" w:rsidRDefault="00DF29DB" w:rsidP="00550587">
            <w:pPr>
              <w:numPr>
                <w:ilvl w:val="0"/>
                <w:numId w:val="33"/>
              </w:numPr>
              <w:jc w:val="both"/>
              <w:rPr>
                <w:rFonts w:ascii="標楷體" w:eastAsia="標楷體" w:hAnsi="標楷體"/>
                <w:b/>
                <w:bCs/>
                <w:spacing w:val="-4"/>
              </w:rPr>
            </w:pPr>
            <w:r w:rsidRPr="00DF29DB">
              <w:rPr>
                <w:rFonts w:ascii="標楷體" w:eastAsia="標楷體" w:hAnsi="標楷體" w:hint="eastAsia"/>
                <w:b/>
                <w:bCs/>
                <w:spacing w:val="-4"/>
              </w:rPr>
              <w:t>委員李柏毅等16人擬具「病人自主權利法第九條條文修正草案」案。</w:t>
            </w:r>
          </w:p>
          <w:p w14:paraId="29D13C09" w14:textId="30F866F5" w:rsidR="00DF29DB" w:rsidRPr="00550587" w:rsidRDefault="00DF29DB" w:rsidP="00550587">
            <w:pPr>
              <w:numPr>
                <w:ilvl w:val="0"/>
                <w:numId w:val="33"/>
              </w:numPr>
              <w:jc w:val="both"/>
              <w:rPr>
                <w:rFonts w:ascii="標楷體" w:eastAsia="標楷體" w:hAnsi="標楷體"/>
                <w:b/>
                <w:bCs/>
              </w:rPr>
            </w:pPr>
            <w:r w:rsidRPr="00DF29DB">
              <w:rPr>
                <w:rFonts w:ascii="標楷體" w:eastAsia="標楷體" w:hAnsi="標楷體" w:hint="eastAsia"/>
                <w:b/>
                <w:bCs/>
                <w:spacing w:val="-4"/>
              </w:rPr>
              <w:t>委員羅廷瑋等16人擬具「病人自主權利法增訂第十六條之一條文草案」案。</w:t>
            </w:r>
          </w:p>
          <w:p w14:paraId="592BAADF" w14:textId="77777777" w:rsidR="00550587" w:rsidRDefault="00550587" w:rsidP="00550587">
            <w:pPr>
              <w:jc w:val="both"/>
              <w:rPr>
                <w:rFonts w:ascii="標楷體" w:eastAsia="標楷體" w:hAnsi="標楷體"/>
                <w:b/>
                <w:bCs/>
              </w:rPr>
            </w:pPr>
            <w:r w:rsidRPr="00982D4E">
              <w:rPr>
                <w:rFonts w:ascii="標楷體" w:eastAsia="標楷體" w:hAnsi="標楷體" w:hint="eastAsia"/>
                <w:b/>
                <w:bCs/>
              </w:rPr>
              <w:t>【逐條討論】</w:t>
            </w:r>
          </w:p>
          <w:p w14:paraId="11B8D42F" w14:textId="675F96DE" w:rsidR="00DF29DB" w:rsidRPr="003E02E6" w:rsidRDefault="00DF29DB" w:rsidP="00550587">
            <w:pPr>
              <w:jc w:val="both"/>
              <w:rPr>
                <w:rFonts w:ascii="標楷體" w:eastAsia="標楷體" w:hAnsi="標楷體"/>
                <w:b/>
                <w:bCs/>
              </w:rPr>
            </w:pPr>
            <w:r w:rsidRPr="00BE0FB7">
              <w:rPr>
                <w:rFonts w:ascii="標楷體" w:eastAsia="標楷體" w:hAnsi="標楷體" w:hint="eastAsia"/>
                <w:b/>
                <w:bCs/>
              </w:rPr>
              <w:t>(</w:t>
            </w:r>
            <w:r>
              <w:rPr>
                <w:rFonts w:ascii="標楷體" w:eastAsia="標楷體" w:hAnsi="標楷體" w:hint="eastAsia"/>
                <w:b/>
                <w:bCs/>
              </w:rPr>
              <w:t>二</w:t>
            </w:r>
            <w:r w:rsidRPr="00BE0FB7">
              <w:rPr>
                <w:rFonts w:ascii="標楷體" w:eastAsia="標楷體" w:hAnsi="標楷體" w:hint="eastAsia"/>
                <w:b/>
                <w:bCs/>
              </w:rPr>
              <w:t>天一次會)</w:t>
            </w:r>
          </w:p>
        </w:tc>
        <w:tc>
          <w:tcPr>
            <w:tcW w:w="945" w:type="dxa"/>
            <w:tcBorders>
              <w:top w:val="single" w:sz="4" w:space="0" w:color="auto"/>
              <w:left w:val="single" w:sz="4" w:space="0" w:color="auto"/>
              <w:bottom w:val="single" w:sz="4" w:space="0" w:color="auto"/>
              <w:right w:val="single" w:sz="4" w:space="0" w:color="auto"/>
            </w:tcBorders>
            <w:vAlign w:val="center"/>
          </w:tcPr>
          <w:p w14:paraId="7AB0D5CE" w14:textId="7F2CC376" w:rsidR="00DF29DB" w:rsidRPr="00FD5DA3" w:rsidRDefault="00DF29DB" w:rsidP="00DF29DB">
            <w:pPr>
              <w:jc w:val="center"/>
              <w:rPr>
                <w:rFonts w:ascii="標楷體" w:eastAsia="標楷體" w:hAnsi="標楷體"/>
                <w:b/>
                <w:bCs/>
              </w:rPr>
            </w:pPr>
            <w:r w:rsidRPr="003E375D">
              <w:rPr>
                <w:rFonts w:ascii="標楷體" w:eastAsia="標楷體" w:hAnsi="標楷體" w:hint="eastAsia"/>
                <w:b/>
                <w:bCs/>
              </w:rPr>
              <w:lastRenderedPageBreak/>
              <w:t>劉建國</w:t>
            </w:r>
          </w:p>
        </w:tc>
        <w:tc>
          <w:tcPr>
            <w:tcW w:w="2090" w:type="dxa"/>
            <w:tcBorders>
              <w:top w:val="single" w:sz="4" w:space="0" w:color="auto"/>
              <w:left w:val="single" w:sz="4" w:space="0" w:color="auto"/>
              <w:bottom w:val="single" w:sz="4" w:space="0" w:color="auto"/>
              <w:right w:val="single" w:sz="4" w:space="0" w:color="auto"/>
            </w:tcBorders>
          </w:tcPr>
          <w:p w14:paraId="57B85DCD" w14:textId="49F0BB9B" w:rsidR="00EF2CBC" w:rsidRPr="00EF2CBC" w:rsidRDefault="00EF2CBC" w:rsidP="00EF2CBC">
            <w:pPr>
              <w:jc w:val="both"/>
              <w:rPr>
                <w:rFonts w:ascii="標楷體" w:eastAsia="標楷體" w:hAnsi="標楷體"/>
                <w:b/>
                <w:bCs/>
              </w:rPr>
            </w:pPr>
            <w:r w:rsidRPr="00EF2CBC">
              <w:rPr>
                <w:rFonts w:ascii="標楷體" w:eastAsia="標楷體" w:hAnsi="標楷體" w:hint="eastAsia"/>
                <w:b/>
                <w:bCs/>
              </w:rPr>
              <w:t>（8月18日）</w:t>
            </w:r>
          </w:p>
          <w:p w14:paraId="2273753C" w14:textId="77777777" w:rsidR="00EF2CBC" w:rsidRDefault="00EF2CBC" w:rsidP="00EF2CBC">
            <w:pPr>
              <w:jc w:val="both"/>
              <w:rPr>
                <w:rFonts w:ascii="標楷體" w:eastAsia="標楷體" w:hAnsi="標楷體"/>
                <w:b/>
                <w:bCs/>
              </w:rPr>
            </w:pPr>
            <w:r w:rsidRPr="00EF2CBC">
              <w:rPr>
                <w:rFonts w:ascii="標楷體" w:eastAsia="標楷體" w:hAnsi="標楷體" w:hint="eastAsia"/>
                <w:b/>
                <w:bCs/>
              </w:rPr>
              <w:t>另擇期繼續審查。</w:t>
            </w:r>
          </w:p>
          <w:p w14:paraId="3F9135BD" w14:textId="77777777" w:rsidR="00EF2CBC" w:rsidRDefault="00EF2CBC" w:rsidP="00EF2CBC">
            <w:pPr>
              <w:jc w:val="both"/>
              <w:rPr>
                <w:rFonts w:ascii="標楷體" w:eastAsia="標楷體" w:hAnsi="標楷體"/>
                <w:b/>
                <w:bCs/>
              </w:rPr>
            </w:pPr>
          </w:p>
          <w:p w14:paraId="3EE00C3D" w14:textId="77777777" w:rsidR="00EF2CBC" w:rsidRDefault="00EF2CBC" w:rsidP="00EF2CBC">
            <w:pPr>
              <w:jc w:val="both"/>
              <w:rPr>
                <w:rFonts w:ascii="標楷體" w:eastAsia="標楷體" w:hAnsi="標楷體"/>
                <w:b/>
                <w:bCs/>
              </w:rPr>
            </w:pPr>
          </w:p>
          <w:p w14:paraId="71EDB360" w14:textId="77777777" w:rsidR="00EF2CBC" w:rsidRDefault="00EF2CBC" w:rsidP="00EF2CBC">
            <w:pPr>
              <w:jc w:val="both"/>
              <w:rPr>
                <w:rFonts w:ascii="標楷體" w:eastAsia="標楷體" w:hAnsi="標楷體"/>
                <w:b/>
                <w:bCs/>
              </w:rPr>
            </w:pPr>
          </w:p>
          <w:p w14:paraId="7F587738" w14:textId="77777777" w:rsidR="00EF2CBC" w:rsidRDefault="00EF2CBC" w:rsidP="00EF2CBC">
            <w:pPr>
              <w:jc w:val="both"/>
              <w:rPr>
                <w:rFonts w:ascii="標楷體" w:eastAsia="標楷體" w:hAnsi="標楷體"/>
                <w:b/>
                <w:bCs/>
              </w:rPr>
            </w:pPr>
          </w:p>
          <w:p w14:paraId="357C9F42" w14:textId="77777777" w:rsidR="00EF2CBC" w:rsidRDefault="00EF2CBC" w:rsidP="00EF2CBC">
            <w:pPr>
              <w:jc w:val="both"/>
              <w:rPr>
                <w:rFonts w:ascii="標楷體" w:eastAsia="標楷體" w:hAnsi="標楷體"/>
                <w:b/>
                <w:bCs/>
              </w:rPr>
            </w:pPr>
          </w:p>
          <w:p w14:paraId="720F36BC" w14:textId="77777777" w:rsidR="00EF2CBC" w:rsidRDefault="00EF2CBC" w:rsidP="00EF2CBC">
            <w:pPr>
              <w:jc w:val="both"/>
              <w:rPr>
                <w:rFonts w:ascii="標楷體" w:eastAsia="標楷體" w:hAnsi="標楷體"/>
                <w:b/>
                <w:bCs/>
              </w:rPr>
            </w:pPr>
          </w:p>
          <w:p w14:paraId="27C5A9C0" w14:textId="77777777" w:rsidR="00EF2CBC" w:rsidRDefault="00EF2CBC" w:rsidP="00EF2CBC">
            <w:pPr>
              <w:jc w:val="both"/>
              <w:rPr>
                <w:rFonts w:ascii="標楷體" w:eastAsia="標楷體" w:hAnsi="標楷體"/>
                <w:b/>
                <w:bCs/>
              </w:rPr>
            </w:pPr>
          </w:p>
          <w:p w14:paraId="62606E3B" w14:textId="77777777" w:rsidR="00EF2CBC" w:rsidRDefault="00EF2CBC" w:rsidP="00EF2CBC">
            <w:pPr>
              <w:jc w:val="both"/>
              <w:rPr>
                <w:rFonts w:ascii="標楷體" w:eastAsia="標楷體" w:hAnsi="標楷體"/>
                <w:b/>
                <w:bCs/>
              </w:rPr>
            </w:pPr>
          </w:p>
          <w:p w14:paraId="2AFA1C4D" w14:textId="77777777" w:rsidR="00EF2CBC" w:rsidRDefault="00EF2CBC" w:rsidP="00EF2CBC">
            <w:pPr>
              <w:jc w:val="both"/>
              <w:rPr>
                <w:rFonts w:ascii="標楷體" w:eastAsia="標楷體" w:hAnsi="標楷體"/>
                <w:b/>
                <w:bCs/>
              </w:rPr>
            </w:pPr>
          </w:p>
          <w:p w14:paraId="59B4DC85" w14:textId="77777777" w:rsidR="00EF2CBC" w:rsidRDefault="00EF2CBC" w:rsidP="00EF2CBC">
            <w:pPr>
              <w:jc w:val="both"/>
              <w:rPr>
                <w:rFonts w:ascii="標楷體" w:eastAsia="標楷體" w:hAnsi="標楷體"/>
                <w:b/>
                <w:bCs/>
              </w:rPr>
            </w:pPr>
          </w:p>
          <w:p w14:paraId="6E34C766" w14:textId="77777777" w:rsidR="00EF2CBC" w:rsidRDefault="00EF2CBC" w:rsidP="00EF2CBC">
            <w:pPr>
              <w:jc w:val="both"/>
              <w:rPr>
                <w:rFonts w:ascii="標楷體" w:eastAsia="標楷體" w:hAnsi="標楷體"/>
                <w:b/>
                <w:bCs/>
              </w:rPr>
            </w:pPr>
          </w:p>
          <w:p w14:paraId="1AD70475" w14:textId="77777777" w:rsidR="00EF2CBC" w:rsidRDefault="00EF2CBC" w:rsidP="00EF2CBC">
            <w:pPr>
              <w:jc w:val="both"/>
              <w:rPr>
                <w:rFonts w:ascii="標楷體" w:eastAsia="標楷體" w:hAnsi="標楷體"/>
                <w:b/>
                <w:bCs/>
              </w:rPr>
            </w:pPr>
          </w:p>
          <w:p w14:paraId="41DADDA5" w14:textId="77777777" w:rsidR="00EF2CBC" w:rsidRDefault="00EF2CBC" w:rsidP="00EF2CBC">
            <w:pPr>
              <w:jc w:val="both"/>
              <w:rPr>
                <w:rFonts w:ascii="標楷體" w:eastAsia="標楷體" w:hAnsi="標楷體"/>
                <w:b/>
                <w:bCs/>
              </w:rPr>
            </w:pPr>
          </w:p>
          <w:p w14:paraId="381F7C47" w14:textId="77777777" w:rsidR="00EF2CBC" w:rsidRDefault="00EF2CBC" w:rsidP="00EF2CBC">
            <w:pPr>
              <w:jc w:val="both"/>
              <w:rPr>
                <w:rFonts w:ascii="標楷體" w:eastAsia="標楷體" w:hAnsi="標楷體"/>
                <w:b/>
                <w:bCs/>
              </w:rPr>
            </w:pPr>
          </w:p>
          <w:p w14:paraId="4218622E" w14:textId="77777777" w:rsidR="00EF2CBC" w:rsidRDefault="00EF2CBC" w:rsidP="00EF2CBC">
            <w:pPr>
              <w:jc w:val="both"/>
              <w:rPr>
                <w:rFonts w:ascii="標楷體" w:eastAsia="標楷體" w:hAnsi="標楷體"/>
                <w:b/>
                <w:bCs/>
              </w:rPr>
            </w:pPr>
          </w:p>
          <w:p w14:paraId="622C3476" w14:textId="77777777" w:rsidR="00EF2CBC" w:rsidRDefault="00EF2CBC" w:rsidP="00EF2CBC">
            <w:pPr>
              <w:jc w:val="both"/>
              <w:rPr>
                <w:rFonts w:ascii="標楷體" w:eastAsia="標楷體" w:hAnsi="標楷體"/>
                <w:b/>
                <w:bCs/>
              </w:rPr>
            </w:pPr>
          </w:p>
          <w:p w14:paraId="05EBEF5A" w14:textId="77777777" w:rsidR="00EF2CBC" w:rsidRDefault="00EF2CBC" w:rsidP="00EF2CBC">
            <w:pPr>
              <w:jc w:val="both"/>
              <w:rPr>
                <w:rFonts w:ascii="標楷體" w:eastAsia="標楷體" w:hAnsi="標楷體"/>
                <w:b/>
                <w:bCs/>
              </w:rPr>
            </w:pPr>
          </w:p>
          <w:p w14:paraId="7FDB2476" w14:textId="77777777" w:rsidR="00EF2CBC" w:rsidRDefault="00EF2CBC" w:rsidP="00EF2CBC">
            <w:pPr>
              <w:jc w:val="both"/>
              <w:rPr>
                <w:rFonts w:ascii="標楷體" w:eastAsia="標楷體" w:hAnsi="標楷體"/>
                <w:b/>
                <w:bCs/>
              </w:rPr>
            </w:pPr>
          </w:p>
          <w:p w14:paraId="0959F7BE" w14:textId="77777777" w:rsidR="00EF2CBC" w:rsidRDefault="00EF2CBC" w:rsidP="00EF2CBC">
            <w:pPr>
              <w:jc w:val="both"/>
              <w:rPr>
                <w:rFonts w:ascii="標楷體" w:eastAsia="標楷體" w:hAnsi="標楷體"/>
                <w:b/>
                <w:bCs/>
              </w:rPr>
            </w:pPr>
          </w:p>
          <w:p w14:paraId="2078983C" w14:textId="77777777" w:rsidR="00EF2CBC" w:rsidRDefault="00EF2CBC" w:rsidP="00EF2CBC">
            <w:pPr>
              <w:jc w:val="both"/>
              <w:rPr>
                <w:rFonts w:ascii="標楷體" w:eastAsia="標楷體" w:hAnsi="標楷體"/>
                <w:b/>
                <w:bCs/>
              </w:rPr>
            </w:pPr>
          </w:p>
          <w:p w14:paraId="1DF71CA0" w14:textId="77777777" w:rsidR="00EF2CBC" w:rsidRDefault="00EF2CBC" w:rsidP="00EF2CBC">
            <w:pPr>
              <w:jc w:val="both"/>
              <w:rPr>
                <w:rFonts w:ascii="標楷體" w:eastAsia="標楷體" w:hAnsi="標楷體"/>
                <w:b/>
                <w:bCs/>
              </w:rPr>
            </w:pPr>
          </w:p>
          <w:p w14:paraId="4348E0F4" w14:textId="77777777" w:rsidR="00EF2CBC" w:rsidRDefault="00EF2CBC" w:rsidP="00EF2CBC">
            <w:pPr>
              <w:jc w:val="both"/>
              <w:rPr>
                <w:rFonts w:ascii="標楷體" w:eastAsia="標楷體" w:hAnsi="標楷體"/>
                <w:b/>
                <w:bCs/>
              </w:rPr>
            </w:pPr>
          </w:p>
          <w:p w14:paraId="14D971AD" w14:textId="77777777" w:rsidR="00EF2CBC" w:rsidRDefault="00EF2CBC" w:rsidP="00EF2CBC">
            <w:pPr>
              <w:jc w:val="both"/>
              <w:rPr>
                <w:rFonts w:ascii="標楷體" w:eastAsia="標楷體" w:hAnsi="標楷體"/>
                <w:b/>
                <w:bCs/>
              </w:rPr>
            </w:pPr>
          </w:p>
          <w:p w14:paraId="6AC8B228" w14:textId="77777777" w:rsidR="00EF2CBC" w:rsidRDefault="00EF2CBC" w:rsidP="00EF2CBC">
            <w:pPr>
              <w:jc w:val="both"/>
              <w:rPr>
                <w:rFonts w:ascii="標楷體" w:eastAsia="標楷體" w:hAnsi="標楷體"/>
                <w:b/>
                <w:bCs/>
              </w:rPr>
            </w:pPr>
          </w:p>
          <w:p w14:paraId="129053C1" w14:textId="77777777" w:rsidR="00EF2CBC" w:rsidRDefault="00EF2CBC" w:rsidP="00EF2CBC">
            <w:pPr>
              <w:jc w:val="both"/>
              <w:rPr>
                <w:rFonts w:ascii="標楷體" w:eastAsia="標楷體" w:hAnsi="標楷體"/>
                <w:b/>
                <w:bCs/>
              </w:rPr>
            </w:pPr>
          </w:p>
          <w:p w14:paraId="37A79BAC" w14:textId="77777777" w:rsidR="00EF2CBC" w:rsidRDefault="00EF2CBC" w:rsidP="00EF2CBC">
            <w:pPr>
              <w:jc w:val="both"/>
              <w:rPr>
                <w:rFonts w:ascii="標楷體" w:eastAsia="標楷體" w:hAnsi="標楷體"/>
                <w:b/>
                <w:bCs/>
              </w:rPr>
            </w:pPr>
          </w:p>
          <w:p w14:paraId="454E5E56" w14:textId="77777777" w:rsidR="00EF2CBC" w:rsidRDefault="00EF2CBC" w:rsidP="00EF2CBC">
            <w:pPr>
              <w:jc w:val="both"/>
              <w:rPr>
                <w:rFonts w:ascii="標楷體" w:eastAsia="標楷體" w:hAnsi="標楷體"/>
                <w:b/>
                <w:bCs/>
              </w:rPr>
            </w:pPr>
          </w:p>
          <w:p w14:paraId="301A2F22" w14:textId="77777777" w:rsidR="00EF2CBC" w:rsidRDefault="00EF2CBC" w:rsidP="00EF2CBC">
            <w:pPr>
              <w:jc w:val="both"/>
              <w:rPr>
                <w:rFonts w:ascii="標楷體" w:eastAsia="標楷體" w:hAnsi="標楷體"/>
                <w:b/>
                <w:bCs/>
              </w:rPr>
            </w:pPr>
          </w:p>
          <w:p w14:paraId="455993E1" w14:textId="77777777" w:rsidR="00EF2CBC" w:rsidRDefault="00EF2CBC" w:rsidP="00EF2CBC">
            <w:pPr>
              <w:jc w:val="both"/>
              <w:rPr>
                <w:rFonts w:ascii="標楷體" w:eastAsia="標楷體" w:hAnsi="標楷體"/>
                <w:b/>
                <w:bCs/>
              </w:rPr>
            </w:pPr>
          </w:p>
          <w:p w14:paraId="23A077C5" w14:textId="77777777" w:rsidR="00EF2CBC" w:rsidRDefault="00EF2CBC" w:rsidP="00EF2CBC">
            <w:pPr>
              <w:jc w:val="both"/>
              <w:rPr>
                <w:rFonts w:ascii="標楷體" w:eastAsia="標楷體" w:hAnsi="標楷體"/>
                <w:b/>
                <w:bCs/>
              </w:rPr>
            </w:pPr>
          </w:p>
          <w:p w14:paraId="7C8D63CC" w14:textId="77777777" w:rsidR="00EF2CBC" w:rsidRDefault="00EF2CBC" w:rsidP="00EF2CBC">
            <w:pPr>
              <w:jc w:val="both"/>
              <w:rPr>
                <w:rFonts w:ascii="標楷體" w:eastAsia="標楷體" w:hAnsi="標楷體"/>
                <w:b/>
                <w:bCs/>
              </w:rPr>
            </w:pPr>
          </w:p>
          <w:p w14:paraId="794B6F7B" w14:textId="77777777" w:rsidR="00EF2CBC" w:rsidRDefault="00EF2CBC" w:rsidP="00EF2CBC">
            <w:pPr>
              <w:jc w:val="both"/>
              <w:rPr>
                <w:rFonts w:ascii="標楷體" w:eastAsia="標楷體" w:hAnsi="標楷體"/>
                <w:b/>
                <w:bCs/>
              </w:rPr>
            </w:pPr>
          </w:p>
          <w:p w14:paraId="5F03C8A9" w14:textId="77777777" w:rsidR="00EF2CBC" w:rsidRDefault="00EF2CBC" w:rsidP="00EF2CBC">
            <w:pPr>
              <w:jc w:val="both"/>
              <w:rPr>
                <w:rFonts w:ascii="標楷體" w:eastAsia="標楷體" w:hAnsi="標楷體"/>
                <w:b/>
                <w:bCs/>
              </w:rPr>
            </w:pPr>
          </w:p>
          <w:p w14:paraId="40E8BD75" w14:textId="77777777" w:rsidR="00EF2CBC" w:rsidRDefault="00EF2CBC" w:rsidP="00EF2CBC">
            <w:pPr>
              <w:jc w:val="both"/>
              <w:rPr>
                <w:rFonts w:ascii="標楷體" w:eastAsia="標楷體" w:hAnsi="標楷體"/>
                <w:b/>
                <w:bCs/>
              </w:rPr>
            </w:pPr>
          </w:p>
          <w:p w14:paraId="46175394" w14:textId="77777777" w:rsidR="00EF2CBC" w:rsidRDefault="00EF2CBC" w:rsidP="00EF2CBC">
            <w:pPr>
              <w:jc w:val="both"/>
              <w:rPr>
                <w:rFonts w:ascii="標楷體" w:eastAsia="標楷體" w:hAnsi="標楷體"/>
                <w:b/>
                <w:bCs/>
              </w:rPr>
            </w:pPr>
          </w:p>
          <w:p w14:paraId="584AD8CC" w14:textId="77777777" w:rsidR="00EF2CBC" w:rsidRDefault="00EF2CBC" w:rsidP="00EF2CBC">
            <w:pPr>
              <w:jc w:val="both"/>
              <w:rPr>
                <w:rFonts w:ascii="標楷體" w:eastAsia="標楷體" w:hAnsi="標楷體"/>
                <w:b/>
                <w:bCs/>
              </w:rPr>
            </w:pPr>
          </w:p>
          <w:p w14:paraId="2A287B07" w14:textId="77777777" w:rsidR="00EF2CBC" w:rsidRDefault="00EF2CBC" w:rsidP="00EF2CBC">
            <w:pPr>
              <w:jc w:val="both"/>
              <w:rPr>
                <w:rFonts w:ascii="標楷體" w:eastAsia="標楷體" w:hAnsi="標楷體"/>
                <w:b/>
                <w:bCs/>
              </w:rPr>
            </w:pPr>
          </w:p>
          <w:p w14:paraId="3BCD7CDC" w14:textId="77777777" w:rsidR="00EF2CBC" w:rsidRDefault="00EF2CBC" w:rsidP="00EF2CBC">
            <w:pPr>
              <w:jc w:val="both"/>
              <w:rPr>
                <w:rFonts w:ascii="標楷體" w:eastAsia="標楷體" w:hAnsi="標楷體"/>
                <w:b/>
                <w:bCs/>
              </w:rPr>
            </w:pPr>
          </w:p>
          <w:p w14:paraId="72B7AA87" w14:textId="77777777" w:rsidR="00EF2CBC" w:rsidRDefault="00EF2CBC" w:rsidP="00EF2CBC">
            <w:pPr>
              <w:jc w:val="both"/>
              <w:rPr>
                <w:rFonts w:ascii="標楷體" w:eastAsia="標楷體" w:hAnsi="標楷體"/>
                <w:b/>
                <w:bCs/>
              </w:rPr>
            </w:pPr>
          </w:p>
          <w:p w14:paraId="66422464" w14:textId="77777777" w:rsidR="00EF2CBC" w:rsidRDefault="00EF2CBC" w:rsidP="00EF2CBC">
            <w:pPr>
              <w:jc w:val="both"/>
              <w:rPr>
                <w:rFonts w:ascii="標楷體" w:eastAsia="標楷體" w:hAnsi="標楷體"/>
                <w:b/>
                <w:bCs/>
              </w:rPr>
            </w:pPr>
          </w:p>
          <w:p w14:paraId="11595B14" w14:textId="77777777" w:rsidR="00EF2CBC" w:rsidRDefault="00EF2CBC" w:rsidP="00EF2CBC">
            <w:pPr>
              <w:jc w:val="both"/>
              <w:rPr>
                <w:rFonts w:ascii="標楷體" w:eastAsia="標楷體" w:hAnsi="標楷體"/>
                <w:b/>
                <w:bCs/>
              </w:rPr>
            </w:pPr>
          </w:p>
          <w:p w14:paraId="43832675" w14:textId="77777777" w:rsidR="00EF2CBC" w:rsidRDefault="00EF2CBC" w:rsidP="00EF2CBC">
            <w:pPr>
              <w:jc w:val="both"/>
              <w:rPr>
                <w:rFonts w:ascii="標楷體" w:eastAsia="標楷體" w:hAnsi="標楷體"/>
                <w:b/>
                <w:bCs/>
              </w:rPr>
            </w:pPr>
          </w:p>
          <w:p w14:paraId="28E6F86C" w14:textId="77777777" w:rsidR="00EF2CBC" w:rsidRDefault="00EF2CBC" w:rsidP="00EF2CBC">
            <w:pPr>
              <w:jc w:val="both"/>
              <w:rPr>
                <w:rFonts w:ascii="標楷體" w:eastAsia="標楷體" w:hAnsi="標楷體"/>
                <w:b/>
                <w:bCs/>
              </w:rPr>
            </w:pPr>
          </w:p>
          <w:p w14:paraId="6E9F04DB" w14:textId="77777777" w:rsidR="00EF2CBC" w:rsidRDefault="00EF2CBC" w:rsidP="00EF2CBC">
            <w:pPr>
              <w:jc w:val="both"/>
              <w:rPr>
                <w:rFonts w:ascii="標楷體" w:eastAsia="標楷體" w:hAnsi="標楷體"/>
                <w:b/>
                <w:bCs/>
              </w:rPr>
            </w:pPr>
          </w:p>
          <w:p w14:paraId="03194D62" w14:textId="77777777" w:rsidR="00EF2CBC" w:rsidRDefault="00EF2CBC" w:rsidP="00EF2CBC">
            <w:pPr>
              <w:jc w:val="both"/>
              <w:rPr>
                <w:rFonts w:ascii="標楷體" w:eastAsia="標楷體" w:hAnsi="標楷體"/>
                <w:b/>
                <w:bCs/>
              </w:rPr>
            </w:pPr>
          </w:p>
          <w:p w14:paraId="14CFD86B" w14:textId="77777777" w:rsidR="00EF2CBC" w:rsidRDefault="00EF2CBC" w:rsidP="00EF2CBC">
            <w:pPr>
              <w:jc w:val="both"/>
              <w:rPr>
                <w:rFonts w:ascii="標楷體" w:eastAsia="標楷體" w:hAnsi="標楷體"/>
                <w:b/>
                <w:bCs/>
              </w:rPr>
            </w:pPr>
          </w:p>
          <w:p w14:paraId="291E1763" w14:textId="77777777" w:rsidR="00EF2CBC" w:rsidRDefault="00EF2CBC" w:rsidP="00EF2CBC">
            <w:pPr>
              <w:jc w:val="both"/>
              <w:rPr>
                <w:rFonts w:ascii="標楷體" w:eastAsia="標楷體" w:hAnsi="標楷體"/>
                <w:b/>
                <w:bCs/>
              </w:rPr>
            </w:pPr>
          </w:p>
          <w:p w14:paraId="3599377F" w14:textId="77777777" w:rsidR="00EF2CBC" w:rsidRDefault="00EF2CBC" w:rsidP="00EF2CBC">
            <w:pPr>
              <w:jc w:val="both"/>
              <w:rPr>
                <w:rFonts w:ascii="標楷體" w:eastAsia="標楷體" w:hAnsi="標楷體"/>
                <w:b/>
                <w:bCs/>
              </w:rPr>
            </w:pPr>
          </w:p>
          <w:p w14:paraId="6B6ADEA2" w14:textId="77777777" w:rsidR="00EF2CBC" w:rsidRDefault="00EF2CBC" w:rsidP="00EF2CBC">
            <w:pPr>
              <w:jc w:val="both"/>
              <w:rPr>
                <w:rFonts w:ascii="標楷體" w:eastAsia="標楷體" w:hAnsi="標楷體"/>
                <w:b/>
                <w:bCs/>
              </w:rPr>
            </w:pPr>
          </w:p>
          <w:p w14:paraId="5CEF7AE8" w14:textId="77777777" w:rsidR="00EF2CBC" w:rsidRDefault="00EF2CBC" w:rsidP="00EF2CBC">
            <w:pPr>
              <w:jc w:val="both"/>
              <w:rPr>
                <w:rFonts w:ascii="標楷體" w:eastAsia="標楷體" w:hAnsi="標楷體"/>
                <w:b/>
                <w:bCs/>
              </w:rPr>
            </w:pPr>
          </w:p>
          <w:p w14:paraId="592C9873" w14:textId="77777777" w:rsidR="00EF2CBC" w:rsidRDefault="00EF2CBC" w:rsidP="00EF2CBC">
            <w:pPr>
              <w:jc w:val="both"/>
              <w:rPr>
                <w:rFonts w:ascii="標楷體" w:eastAsia="標楷體" w:hAnsi="標楷體"/>
                <w:b/>
                <w:bCs/>
              </w:rPr>
            </w:pPr>
          </w:p>
          <w:p w14:paraId="442C3AEA" w14:textId="77777777" w:rsidR="00EF2CBC" w:rsidRDefault="00EF2CBC" w:rsidP="00EF2CBC">
            <w:pPr>
              <w:jc w:val="both"/>
              <w:rPr>
                <w:rFonts w:ascii="標楷體" w:eastAsia="標楷體" w:hAnsi="標楷體"/>
                <w:b/>
                <w:bCs/>
              </w:rPr>
            </w:pPr>
          </w:p>
          <w:p w14:paraId="0DE24B3B" w14:textId="77777777" w:rsidR="00EF2CBC" w:rsidRDefault="00EF2CBC" w:rsidP="00EF2CBC">
            <w:pPr>
              <w:jc w:val="both"/>
              <w:rPr>
                <w:rFonts w:ascii="標楷體" w:eastAsia="標楷體" w:hAnsi="標楷體"/>
                <w:b/>
                <w:bCs/>
              </w:rPr>
            </w:pPr>
          </w:p>
          <w:p w14:paraId="0F90D815" w14:textId="77777777" w:rsidR="00EF2CBC" w:rsidRDefault="00EF2CBC" w:rsidP="00EF2CBC">
            <w:pPr>
              <w:jc w:val="both"/>
              <w:rPr>
                <w:rFonts w:ascii="標楷體" w:eastAsia="標楷體" w:hAnsi="標楷體"/>
                <w:b/>
                <w:bCs/>
              </w:rPr>
            </w:pPr>
          </w:p>
          <w:p w14:paraId="199F1177" w14:textId="77777777" w:rsidR="00EF2CBC" w:rsidRDefault="00EF2CBC" w:rsidP="00EF2CBC">
            <w:pPr>
              <w:jc w:val="both"/>
              <w:rPr>
                <w:rFonts w:ascii="標楷體" w:eastAsia="標楷體" w:hAnsi="標楷體"/>
                <w:b/>
                <w:bCs/>
              </w:rPr>
            </w:pPr>
          </w:p>
          <w:p w14:paraId="3E69FE2E" w14:textId="77777777" w:rsidR="00EF2CBC" w:rsidRDefault="00EF2CBC" w:rsidP="00EF2CBC">
            <w:pPr>
              <w:jc w:val="both"/>
              <w:rPr>
                <w:rFonts w:ascii="標楷體" w:eastAsia="標楷體" w:hAnsi="標楷體"/>
                <w:b/>
                <w:bCs/>
              </w:rPr>
            </w:pPr>
          </w:p>
          <w:p w14:paraId="20E4C20E" w14:textId="77777777" w:rsidR="00EF2CBC" w:rsidRDefault="00EF2CBC" w:rsidP="00EF2CBC">
            <w:pPr>
              <w:jc w:val="both"/>
              <w:rPr>
                <w:rFonts w:ascii="標楷體" w:eastAsia="標楷體" w:hAnsi="標楷體"/>
                <w:b/>
                <w:bCs/>
              </w:rPr>
            </w:pPr>
          </w:p>
          <w:p w14:paraId="19C5C6C7" w14:textId="77777777" w:rsidR="00EF2CBC" w:rsidRDefault="00EF2CBC" w:rsidP="00EF2CBC">
            <w:pPr>
              <w:jc w:val="both"/>
              <w:rPr>
                <w:rFonts w:ascii="標楷體" w:eastAsia="標楷體" w:hAnsi="標楷體"/>
                <w:b/>
                <w:bCs/>
              </w:rPr>
            </w:pPr>
          </w:p>
          <w:p w14:paraId="69F0712A" w14:textId="77777777" w:rsidR="00EF2CBC" w:rsidRDefault="00EF2CBC" w:rsidP="00EF2CBC">
            <w:pPr>
              <w:jc w:val="both"/>
              <w:rPr>
                <w:rFonts w:ascii="標楷體" w:eastAsia="標楷體" w:hAnsi="標楷體"/>
                <w:b/>
                <w:bCs/>
              </w:rPr>
            </w:pPr>
          </w:p>
          <w:p w14:paraId="4C2E12EC" w14:textId="77777777" w:rsidR="00EF2CBC" w:rsidRDefault="00EF2CBC" w:rsidP="00EF2CBC">
            <w:pPr>
              <w:jc w:val="both"/>
              <w:rPr>
                <w:rFonts w:ascii="標楷體" w:eastAsia="標楷體" w:hAnsi="標楷體"/>
                <w:b/>
                <w:bCs/>
              </w:rPr>
            </w:pPr>
          </w:p>
          <w:p w14:paraId="64B73C8A" w14:textId="77777777" w:rsidR="00EF2CBC" w:rsidRDefault="00EF2CBC" w:rsidP="00EF2CBC">
            <w:pPr>
              <w:jc w:val="both"/>
              <w:rPr>
                <w:rFonts w:ascii="標楷體" w:eastAsia="標楷體" w:hAnsi="標楷體"/>
                <w:b/>
                <w:bCs/>
              </w:rPr>
            </w:pPr>
          </w:p>
          <w:p w14:paraId="340B2D51" w14:textId="77777777" w:rsidR="00EF2CBC" w:rsidRPr="00EF2CBC" w:rsidRDefault="00EF2CBC" w:rsidP="00EF2CBC">
            <w:pPr>
              <w:jc w:val="both"/>
              <w:rPr>
                <w:rFonts w:ascii="標楷體" w:eastAsia="標楷體" w:hAnsi="標楷體"/>
                <w:b/>
                <w:bCs/>
              </w:rPr>
            </w:pPr>
            <w:r w:rsidRPr="00EF2CBC">
              <w:rPr>
                <w:rFonts w:ascii="標楷體" w:eastAsia="標楷體" w:hAnsi="標楷體" w:hint="eastAsia"/>
                <w:b/>
                <w:bCs/>
              </w:rPr>
              <w:t>（8月20日）</w:t>
            </w:r>
          </w:p>
          <w:p w14:paraId="4F592673" w14:textId="77777777" w:rsidR="00DF29DB" w:rsidRDefault="00EF2CBC" w:rsidP="00EF2CBC">
            <w:pPr>
              <w:jc w:val="both"/>
              <w:rPr>
                <w:rFonts w:ascii="標楷體" w:eastAsia="標楷體" w:hAnsi="標楷體"/>
                <w:b/>
                <w:bCs/>
              </w:rPr>
            </w:pPr>
            <w:r w:rsidRPr="00EF2CBC">
              <w:rPr>
                <w:rFonts w:ascii="標楷體" w:eastAsia="標楷體" w:hAnsi="標楷體" w:hint="eastAsia"/>
                <w:b/>
                <w:bCs/>
              </w:rPr>
              <w:t>（上午）</w:t>
            </w:r>
            <w:r w:rsidR="00C01F0E" w:rsidRPr="00C01F0E">
              <w:rPr>
                <w:rFonts w:ascii="標楷體" w:eastAsia="標楷體" w:hAnsi="標楷體" w:hint="eastAsia"/>
                <w:b/>
                <w:bCs/>
              </w:rPr>
              <w:t>報告及詢答完畢。</w:t>
            </w:r>
          </w:p>
          <w:p w14:paraId="1BBA2E18" w14:textId="77777777" w:rsidR="00C01F0E" w:rsidRDefault="00C01F0E" w:rsidP="00EF2CBC">
            <w:pPr>
              <w:jc w:val="both"/>
              <w:rPr>
                <w:rFonts w:ascii="標楷體" w:eastAsia="標楷體" w:hAnsi="標楷體"/>
                <w:b/>
                <w:bCs/>
              </w:rPr>
            </w:pPr>
          </w:p>
          <w:p w14:paraId="6826B5EB" w14:textId="77777777" w:rsidR="00C01F0E" w:rsidRDefault="00C01F0E" w:rsidP="00EF2CBC">
            <w:pPr>
              <w:jc w:val="both"/>
              <w:rPr>
                <w:rFonts w:ascii="標楷體" w:eastAsia="標楷體" w:hAnsi="標楷體"/>
                <w:b/>
                <w:bCs/>
              </w:rPr>
            </w:pPr>
          </w:p>
          <w:p w14:paraId="05A595CE" w14:textId="77777777" w:rsidR="00C01F0E" w:rsidRDefault="00C01F0E" w:rsidP="00EF2CBC">
            <w:pPr>
              <w:jc w:val="both"/>
              <w:rPr>
                <w:rFonts w:ascii="標楷體" w:eastAsia="標楷體" w:hAnsi="標楷體"/>
                <w:b/>
                <w:bCs/>
              </w:rPr>
            </w:pPr>
          </w:p>
          <w:p w14:paraId="4D75F4E3" w14:textId="77777777" w:rsidR="00C01F0E" w:rsidRDefault="00C01F0E" w:rsidP="00EF2CBC">
            <w:pPr>
              <w:jc w:val="both"/>
              <w:rPr>
                <w:rFonts w:ascii="標楷體" w:eastAsia="標楷體" w:hAnsi="標楷體"/>
                <w:b/>
                <w:bCs/>
              </w:rPr>
            </w:pPr>
          </w:p>
          <w:p w14:paraId="611ECFAA" w14:textId="1B66E1DA" w:rsidR="00C01F0E" w:rsidRDefault="00C01F0E" w:rsidP="00EF2CBC">
            <w:pPr>
              <w:jc w:val="both"/>
              <w:rPr>
                <w:rFonts w:ascii="標楷體" w:eastAsia="標楷體" w:hAnsi="標楷體"/>
                <w:b/>
                <w:bCs/>
              </w:rPr>
            </w:pPr>
            <w:r w:rsidRPr="00982D4E">
              <w:rPr>
                <w:rFonts w:ascii="標楷體" w:eastAsia="標楷體" w:hAnsi="標楷體" w:hint="eastAsia"/>
                <w:b/>
                <w:bCs/>
              </w:rPr>
              <w:t>（下午）</w:t>
            </w:r>
            <w:r w:rsidRPr="00C01F0E">
              <w:rPr>
                <w:rFonts w:ascii="標楷體" w:eastAsia="標楷體" w:hAnsi="標楷體" w:hint="eastAsia"/>
                <w:b/>
                <w:bCs/>
              </w:rPr>
              <w:t>「病人自主權利法</w:t>
            </w:r>
            <w:r>
              <w:rPr>
                <w:rFonts w:ascii="標楷體" w:eastAsia="標楷體" w:hAnsi="標楷體" w:hint="eastAsia"/>
                <w:b/>
                <w:bCs/>
              </w:rPr>
              <w:t>」</w:t>
            </w:r>
            <w:r w:rsidRPr="00C01F0E">
              <w:rPr>
                <w:rFonts w:ascii="標楷體" w:eastAsia="標楷體" w:hAnsi="標楷體" w:hint="eastAsia"/>
                <w:b/>
                <w:bCs/>
              </w:rPr>
              <w:t>審查完竣</w:t>
            </w:r>
            <w:r>
              <w:rPr>
                <w:rFonts w:ascii="標楷體" w:eastAsia="標楷體" w:hAnsi="標楷體" w:hint="eastAsia"/>
                <w:b/>
                <w:bCs/>
              </w:rPr>
              <w:t>。</w:t>
            </w:r>
          </w:p>
          <w:p w14:paraId="6D072BA8" w14:textId="414076EA" w:rsidR="00C01F0E" w:rsidRPr="00956159" w:rsidRDefault="00C01F0E" w:rsidP="00EF2CBC">
            <w:pPr>
              <w:jc w:val="both"/>
              <w:rPr>
                <w:rFonts w:ascii="標楷體" w:eastAsia="標楷體" w:hAnsi="標楷體"/>
                <w:b/>
                <w:bCs/>
              </w:rPr>
            </w:pPr>
          </w:p>
        </w:tc>
      </w:tr>
      <w:tr w:rsidR="00550587" w:rsidRPr="001848B6" w14:paraId="28A0810B" w14:textId="77777777" w:rsidTr="00023B94">
        <w:tc>
          <w:tcPr>
            <w:tcW w:w="851" w:type="dxa"/>
            <w:vAlign w:val="center"/>
          </w:tcPr>
          <w:p w14:paraId="7A8CBEEE" w14:textId="6EE0DFA3" w:rsidR="00550587" w:rsidRDefault="00550587" w:rsidP="00550587">
            <w:pPr>
              <w:jc w:val="center"/>
              <w:rPr>
                <w:rFonts w:ascii="標楷體" w:eastAsia="標楷體" w:hAnsi="標楷體"/>
                <w:b/>
              </w:rPr>
            </w:pPr>
            <w:r>
              <w:rPr>
                <w:rFonts w:ascii="標楷體" w:eastAsia="標楷體" w:hAnsi="標楷體" w:hint="eastAsia"/>
                <w:b/>
              </w:rPr>
              <w:lastRenderedPageBreak/>
              <w:t>57</w:t>
            </w:r>
          </w:p>
        </w:tc>
        <w:tc>
          <w:tcPr>
            <w:tcW w:w="1276" w:type="dxa"/>
            <w:vAlign w:val="center"/>
          </w:tcPr>
          <w:p w14:paraId="5201C44B" w14:textId="7FD50447" w:rsidR="00550587" w:rsidRPr="0096445E" w:rsidRDefault="00550587" w:rsidP="00550587">
            <w:pPr>
              <w:jc w:val="center"/>
              <w:rPr>
                <w:rFonts w:ascii="標楷體" w:eastAsia="標楷體" w:hAnsi="標楷體"/>
                <w:b/>
                <w:bCs/>
              </w:rPr>
            </w:pPr>
            <w:r>
              <w:rPr>
                <w:rFonts w:ascii="標楷體" w:eastAsia="標楷體" w:hAnsi="標楷體"/>
                <w:b/>
                <w:bCs/>
              </w:rPr>
              <w:t>114.</w:t>
            </w:r>
            <w:r>
              <w:rPr>
                <w:rFonts w:ascii="標楷體" w:eastAsia="標楷體" w:hAnsi="標楷體" w:hint="eastAsia"/>
                <w:b/>
                <w:bCs/>
              </w:rPr>
              <w:t>8</w:t>
            </w:r>
            <w:r w:rsidRPr="0096445E">
              <w:rPr>
                <w:rFonts w:ascii="標楷體" w:eastAsia="標楷體" w:hAnsi="標楷體"/>
                <w:b/>
                <w:bCs/>
              </w:rPr>
              <w:t>.</w:t>
            </w:r>
            <w:r>
              <w:rPr>
                <w:rFonts w:ascii="標楷體" w:eastAsia="標楷體" w:hAnsi="標楷體" w:hint="eastAsia"/>
                <w:b/>
                <w:bCs/>
              </w:rPr>
              <w:t>21</w:t>
            </w:r>
          </w:p>
          <w:p w14:paraId="04859AB7" w14:textId="28D453EE" w:rsidR="00550587" w:rsidRDefault="00550587" w:rsidP="00550587">
            <w:pPr>
              <w:jc w:val="center"/>
              <w:rPr>
                <w:rFonts w:ascii="標楷體" w:eastAsia="標楷體" w:hAnsi="標楷體"/>
                <w:b/>
                <w:bCs/>
              </w:rPr>
            </w:pPr>
            <w:r w:rsidRPr="0096445E">
              <w:rPr>
                <w:rFonts w:ascii="標楷體" w:eastAsia="標楷體" w:hAnsi="標楷體" w:hint="eastAsia"/>
                <w:b/>
                <w:bCs/>
              </w:rPr>
              <w:t>〈</w:t>
            </w:r>
            <w:r>
              <w:rPr>
                <w:rFonts w:ascii="標楷體" w:eastAsia="標楷體" w:hAnsi="標楷體" w:hint="eastAsia"/>
                <w:b/>
                <w:bCs/>
              </w:rPr>
              <w:t>四</w:t>
            </w:r>
            <w:r w:rsidRPr="0096445E">
              <w:rPr>
                <w:rFonts w:ascii="標楷體" w:eastAsia="標楷體" w:hAnsi="標楷體" w:hint="eastAsia"/>
                <w:b/>
                <w:bCs/>
              </w:rPr>
              <w:t>〉</w:t>
            </w:r>
          </w:p>
        </w:tc>
        <w:tc>
          <w:tcPr>
            <w:tcW w:w="1264" w:type="dxa"/>
            <w:vAlign w:val="center"/>
          </w:tcPr>
          <w:p w14:paraId="148D017A" w14:textId="74A48D67" w:rsidR="00550587" w:rsidRPr="0096445E" w:rsidRDefault="00550587" w:rsidP="00550587">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007E5222" w14:textId="270FBC4A" w:rsidR="00550587" w:rsidRPr="003E02E6" w:rsidRDefault="00550587" w:rsidP="00550587">
            <w:pPr>
              <w:jc w:val="both"/>
              <w:rPr>
                <w:rFonts w:ascii="標楷體" w:eastAsia="標楷體" w:hAnsi="標楷體"/>
                <w:b/>
                <w:bCs/>
              </w:rPr>
            </w:pPr>
            <w:r w:rsidRPr="00550587">
              <w:rPr>
                <w:rFonts w:ascii="標楷體" w:eastAsia="標楷體" w:hAnsi="標楷體" w:hint="eastAsia"/>
                <w:b/>
                <w:bCs/>
              </w:rPr>
              <w:t>上午考察「光電板處理設施及技術」；下午考察「基隆地區急性後期整合照護計畫(PAC)及長照政策推動情形」。</w:t>
            </w:r>
          </w:p>
        </w:tc>
        <w:tc>
          <w:tcPr>
            <w:tcW w:w="945" w:type="dxa"/>
            <w:tcBorders>
              <w:top w:val="single" w:sz="4" w:space="0" w:color="auto"/>
              <w:left w:val="single" w:sz="4" w:space="0" w:color="auto"/>
              <w:bottom w:val="single" w:sz="4" w:space="0" w:color="auto"/>
              <w:right w:val="single" w:sz="4" w:space="0" w:color="auto"/>
            </w:tcBorders>
            <w:vAlign w:val="center"/>
          </w:tcPr>
          <w:p w14:paraId="0921874B" w14:textId="6D4ADB07" w:rsidR="00550587" w:rsidRPr="00FD5DA3" w:rsidRDefault="00550587" w:rsidP="00550587">
            <w:pPr>
              <w:jc w:val="center"/>
              <w:rPr>
                <w:rFonts w:ascii="標楷體" w:eastAsia="標楷體" w:hAnsi="標楷體"/>
                <w:b/>
                <w:bCs/>
              </w:rPr>
            </w:pPr>
            <w:r w:rsidRPr="003E375D">
              <w:rPr>
                <w:rFonts w:ascii="標楷體" w:eastAsia="標楷體" w:hAnsi="標楷體" w:hint="eastAsia"/>
                <w:b/>
                <w:bCs/>
              </w:rPr>
              <w:t>劉建國</w:t>
            </w:r>
          </w:p>
        </w:tc>
        <w:tc>
          <w:tcPr>
            <w:tcW w:w="2090" w:type="dxa"/>
            <w:tcBorders>
              <w:top w:val="single" w:sz="4" w:space="0" w:color="auto"/>
              <w:left w:val="single" w:sz="4" w:space="0" w:color="auto"/>
              <w:bottom w:val="single" w:sz="4" w:space="0" w:color="auto"/>
              <w:right w:val="single" w:sz="4" w:space="0" w:color="auto"/>
            </w:tcBorders>
            <w:vAlign w:val="center"/>
          </w:tcPr>
          <w:p w14:paraId="665010C7" w14:textId="77777777" w:rsidR="00550587" w:rsidRPr="00956159" w:rsidRDefault="00550587" w:rsidP="001A1B8B">
            <w:pPr>
              <w:jc w:val="both"/>
              <w:rPr>
                <w:rFonts w:ascii="標楷體" w:eastAsia="標楷體" w:hAnsi="標楷體"/>
                <w:b/>
                <w:bCs/>
              </w:rPr>
            </w:pPr>
          </w:p>
        </w:tc>
      </w:tr>
      <w:tr w:rsidR="009F6FEC" w:rsidRPr="001848B6" w14:paraId="0BA03105" w14:textId="77777777" w:rsidTr="00023B94">
        <w:tc>
          <w:tcPr>
            <w:tcW w:w="851" w:type="dxa"/>
            <w:vAlign w:val="center"/>
          </w:tcPr>
          <w:p w14:paraId="2F751989" w14:textId="2D99887B" w:rsidR="009F6FEC" w:rsidRDefault="009F6FEC" w:rsidP="009F6FEC">
            <w:pPr>
              <w:jc w:val="center"/>
              <w:rPr>
                <w:rFonts w:ascii="標楷體" w:eastAsia="標楷體" w:hAnsi="標楷體"/>
                <w:b/>
              </w:rPr>
            </w:pPr>
            <w:r>
              <w:rPr>
                <w:rFonts w:ascii="標楷體" w:eastAsia="標楷體" w:hAnsi="標楷體"/>
                <w:b/>
              </w:rPr>
              <w:t>58</w:t>
            </w:r>
          </w:p>
        </w:tc>
        <w:tc>
          <w:tcPr>
            <w:tcW w:w="1276" w:type="dxa"/>
            <w:vAlign w:val="center"/>
          </w:tcPr>
          <w:p w14:paraId="263C59B9" w14:textId="3EEDDB45" w:rsidR="009F6FEC" w:rsidRPr="0096445E" w:rsidRDefault="009F6FEC" w:rsidP="009F6FEC">
            <w:pPr>
              <w:jc w:val="center"/>
              <w:rPr>
                <w:rFonts w:ascii="標楷體" w:eastAsia="標楷體" w:hAnsi="標楷體"/>
                <w:b/>
                <w:bCs/>
              </w:rPr>
            </w:pPr>
            <w:r>
              <w:rPr>
                <w:rFonts w:ascii="標楷體" w:eastAsia="標楷體" w:hAnsi="標楷體"/>
                <w:b/>
                <w:bCs/>
              </w:rPr>
              <w:t>114.</w:t>
            </w:r>
            <w:r>
              <w:rPr>
                <w:rFonts w:ascii="標楷體" w:eastAsia="標楷體" w:hAnsi="標楷體" w:hint="eastAsia"/>
                <w:b/>
                <w:bCs/>
              </w:rPr>
              <w:t>8</w:t>
            </w:r>
            <w:r w:rsidRPr="0096445E">
              <w:rPr>
                <w:rFonts w:ascii="標楷體" w:eastAsia="標楷體" w:hAnsi="標楷體"/>
                <w:b/>
                <w:bCs/>
              </w:rPr>
              <w:t>.</w:t>
            </w:r>
            <w:r>
              <w:rPr>
                <w:rFonts w:ascii="標楷體" w:eastAsia="標楷體" w:hAnsi="標楷體" w:hint="eastAsia"/>
                <w:b/>
                <w:bCs/>
              </w:rPr>
              <w:t>2</w:t>
            </w:r>
            <w:r>
              <w:rPr>
                <w:rFonts w:ascii="標楷體" w:eastAsia="標楷體" w:hAnsi="標楷體"/>
                <w:b/>
                <w:bCs/>
              </w:rPr>
              <w:t>7</w:t>
            </w:r>
          </w:p>
          <w:p w14:paraId="3A616886" w14:textId="46ED7292" w:rsidR="009F6FEC" w:rsidRDefault="009F6FEC" w:rsidP="009F6FEC">
            <w:pPr>
              <w:jc w:val="center"/>
              <w:rPr>
                <w:rFonts w:ascii="標楷體" w:eastAsia="標楷體" w:hAnsi="標楷體"/>
                <w:b/>
                <w:bCs/>
              </w:rPr>
            </w:pPr>
            <w:r w:rsidRPr="0096445E">
              <w:rPr>
                <w:rFonts w:ascii="標楷體" w:eastAsia="標楷體" w:hAnsi="標楷體" w:hint="eastAsia"/>
                <w:b/>
                <w:bCs/>
              </w:rPr>
              <w:t>〈</w:t>
            </w:r>
            <w:r>
              <w:rPr>
                <w:rFonts w:ascii="標楷體" w:eastAsia="標楷體" w:hAnsi="標楷體" w:hint="eastAsia"/>
                <w:b/>
                <w:bCs/>
              </w:rPr>
              <w:t>三</w:t>
            </w:r>
            <w:r w:rsidRPr="0096445E">
              <w:rPr>
                <w:rFonts w:ascii="標楷體" w:eastAsia="標楷體" w:hAnsi="標楷體" w:hint="eastAsia"/>
                <w:b/>
                <w:bCs/>
              </w:rPr>
              <w:t>〉</w:t>
            </w:r>
          </w:p>
        </w:tc>
        <w:tc>
          <w:tcPr>
            <w:tcW w:w="1264" w:type="dxa"/>
            <w:vAlign w:val="center"/>
          </w:tcPr>
          <w:p w14:paraId="45F3A8A8" w14:textId="7553C3F5" w:rsidR="009F6FEC" w:rsidRPr="00B7110F" w:rsidRDefault="009F6FEC" w:rsidP="009F6FEC">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2F9A15EA" w14:textId="3F047262" w:rsidR="009F6FEC" w:rsidRPr="00550587" w:rsidRDefault="00602799" w:rsidP="009F6FEC">
            <w:pPr>
              <w:jc w:val="both"/>
              <w:rPr>
                <w:rFonts w:ascii="標楷體" w:eastAsia="標楷體" w:hAnsi="標楷體"/>
                <w:b/>
                <w:bCs/>
              </w:rPr>
            </w:pPr>
            <w:r w:rsidRPr="00602799">
              <w:rPr>
                <w:rFonts w:ascii="標楷體" w:eastAsia="標楷體" w:hAnsi="標楷體" w:hint="eastAsia"/>
                <w:b/>
                <w:bCs/>
              </w:rPr>
              <w:t>考察「勞動部業務及所屬各基金運用情形」。</w:t>
            </w:r>
          </w:p>
        </w:tc>
        <w:tc>
          <w:tcPr>
            <w:tcW w:w="945" w:type="dxa"/>
            <w:tcBorders>
              <w:top w:val="single" w:sz="4" w:space="0" w:color="auto"/>
              <w:left w:val="single" w:sz="4" w:space="0" w:color="auto"/>
              <w:bottom w:val="single" w:sz="4" w:space="0" w:color="auto"/>
              <w:right w:val="single" w:sz="4" w:space="0" w:color="auto"/>
            </w:tcBorders>
            <w:vAlign w:val="center"/>
          </w:tcPr>
          <w:p w14:paraId="45478687" w14:textId="38EFBC41" w:rsidR="009F6FEC" w:rsidRPr="003E375D" w:rsidRDefault="00602799" w:rsidP="009F6FEC">
            <w:pPr>
              <w:jc w:val="center"/>
              <w:rPr>
                <w:rFonts w:ascii="標楷體" w:eastAsia="標楷體" w:hAnsi="標楷體"/>
                <w:b/>
                <w:bCs/>
              </w:rPr>
            </w:pPr>
            <w:r>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6400BEAF" w14:textId="77777777" w:rsidR="009F6FEC" w:rsidRPr="00956159" w:rsidRDefault="009F6FEC" w:rsidP="009F6FEC">
            <w:pPr>
              <w:jc w:val="both"/>
              <w:rPr>
                <w:rFonts w:ascii="標楷體" w:eastAsia="標楷體" w:hAnsi="標楷體"/>
                <w:b/>
                <w:bCs/>
              </w:rPr>
            </w:pPr>
          </w:p>
        </w:tc>
      </w:tr>
      <w:tr w:rsidR="009F6FEC" w:rsidRPr="001848B6" w14:paraId="4F6FE713" w14:textId="77777777" w:rsidTr="00023B94">
        <w:tc>
          <w:tcPr>
            <w:tcW w:w="851" w:type="dxa"/>
            <w:vAlign w:val="center"/>
          </w:tcPr>
          <w:p w14:paraId="779BC483" w14:textId="7B11E3A8" w:rsidR="009F6FEC" w:rsidRDefault="009F6FEC" w:rsidP="009F6FEC">
            <w:pPr>
              <w:jc w:val="center"/>
              <w:rPr>
                <w:rFonts w:ascii="標楷體" w:eastAsia="標楷體" w:hAnsi="標楷體"/>
                <w:b/>
              </w:rPr>
            </w:pPr>
            <w:r>
              <w:rPr>
                <w:rFonts w:ascii="標楷體" w:eastAsia="標楷體" w:hAnsi="標楷體"/>
                <w:b/>
              </w:rPr>
              <w:t>59</w:t>
            </w:r>
          </w:p>
        </w:tc>
        <w:tc>
          <w:tcPr>
            <w:tcW w:w="1276" w:type="dxa"/>
            <w:vAlign w:val="center"/>
          </w:tcPr>
          <w:p w14:paraId="074BFF74" w14:textId="27C1B747" w:rsidR="009F6FEC" w:rsidRPr="0096445E" w:rsidRDefault="009F6FEC" w:rsidP="009F6FEC">
            <w:pPr>
              <w:jc w:val="center"/>
              <w:rPr>
                <w:rFonts w:ascii="標楷體" w:eastAsia="標楷體" w:hAnsi="標楷體"/>
                <w:b/>
                <w:bCs/>
              </w:rPr>
            </w:pPr>
            <w:r>
              <w:rPr>
                <w:rFonts w:ascii="標楷體" w:eastAsia="標楷體" w:hAnsi="標楷體"/>
                <w:b/>
                <w:bCs/>
              </w:rPr>
              <w:t>114.</w:t>
            </w:r>
            <w:r>
              <w:rPr>
                <w:rFonts w:ascii="標楷體" w:eastAsia="標楷體" w:hAnsi="標楷體" w:hint="eastAsia"/>
                <w:b/>
                <w:bCs/>
              </w:rPr>
              <w:t>8</w:t>
            </w:r>
            <w:r w:rsidRPr="0096445E">
              <w:rPr>
                <w:rFonts w:ascii="標楷體" w:eastAsia="標楷體" w:hAnsi="標楷體"/>
                <w:b/>
                <w:bCs/>
              </w:rPr>
              <w:t>.</w:t>
            </w:r>
            <w:r>
              <w:rPr>
                <w:rFonts w:ascii="標楷體" w:eastAsia="標楷體" w:hAnsi="標楷體" w:hint="eastAsia"/>
                <w:b/>
                <w:bCs/>
              </w:rPr>
              <w:t>2</w:t>
            </w:r>
            <w:r>
              <w:rPr>
                <w:rFonts w:ascii="標楷體" w:eastAsia="標楷體" w:hAnsi="標楷體"/>
                <w:b/>
                <w:bCs/>
              </w:rPr>
              <w:t>8</w:t>
            </w:r>
          </w:p>
          <w:p w14:paraId="2DCED100" w14:textId="0993CB47" w:rsidR="009F6FEC" w:rsidRDefault="009F6FEC" w:rsidP="009F6FEC">
            <w:pPr>
              <w:jc w:val="center"/>
              <w:rPr>
                <w:rFonts w:ascii="標楷體" w:eastAsia="標楷體" w:hAnsi="標楷體"/>
                <w:b/>
                <w:bCs/>
              </w:rPr>
            </w:pPr>
            <w:r w:rsidRPr="0096445E">
              <w:rPr>
                <w:rFonts w:ascii="標楷體" w:eastAsia="標楷體" w:hAnsi="標楷體" w:hint="eastAsia"/>
                <w:b/>
                <w:bCs/>
              </w:rPr>
              <w:t>〈</w:t>
            </w:r>
            <w:r>
              <w:rPr>
                <w:rFonts w:ascii="標楷體" w:eastAsia="標楷體" w:hAnsi="標楷體" w:hint="eastAsia"/>
                <w:b/>
                <w:bCs/>
              </w:rPr>
              <w:t>四</w:t>
            </w:r>
            <w:r w:rsidRPr="0096445E">
              <w:rPr>
                <w:rFonts w:ascii="標楷體" w:eastAsia="標楷體" w:hAnsi="標楷體" w:hint="eastAsia"/>
                <w:b/>
                <w:bCs/>
              </w:rPr>
              <w:t>〉</w:t>
            </w:r>
          </w:p>
        </w:tc>
        <w:tc>
          <w:tcPr>
            <w:tcW w:w="1264" w:type="dxa"/>
            <w:vAlign w:val="center"/>
          </w:tcPr>
          <w:p w14:paraId="7234A6C4" w14:textId="05EA16DF" w:rsidR="009F6FEC" w:rsidRPr="00B7110F" w:rsidRDefault="009F6FEC" w:rsidP="009F6FEC">
            <w:pPr>
              <w:jc w:val="center"/>
              <w:rPr>
                <w:rFonts w:ascii="標楷體" w:eastAsia="標楷體" w:hAnsi="標楷體"/>
                <w:b/>
                <w:bCs/>
              </w:rPr>
            </w:pPr>
            <w:r w:rsidRPr="00B7110F">
              <w:rPr>
                <w:rFonts w:ascii="標楷體" w:eastAsia="標楷體" w:hAnsi="標楷體" w:hint="eastAsia"/>
                <w:b/>
                <w:bCs/>
              </w:rPr>
              <w:t>＊</w:t>
            </w:r>
          </w:p>
        </w:tc>
        <w:tc>
          <w:tcPr>
            <w:tcW w:w="3952" w:type="dxa"/>
            <w:vAlign w:val="center"/>
          </w:tcPr>
          <w:p w14:paraId="68EEAF20" w14:textId="6D1E0C40" w:rsidR="009F6FEC" w:rsidRPr="00550587" w:rsidRDefault="00602799" w:rsidP="009F6FEC">
            <w:pPr>
              <w:jc w:val="both"/>
              <w:rPr>
                <w:rFonts w:ascii="標楷體" w:eastAsia="標楷體" w:hAnsi="標楷體"/>
                <w:b/>
                <w:bCs/>
              </w:rPr>
            </w:pPr>
            <w:r w:rsidRPr="00602799">
              <w:rPr>
                <w:rFonts w:ascii="標楷體" w:eastAsia="標楷體" w:hAnsi="標楷體" w:hint="eastAsia"/>
                <w:b/>
                <w:bCs/>
              </w:rPr>
              <w:t>考察「環境部業務」。</w:t>
            </w:r>
          </w:p>
        </w:tc>
        <w:tc>
          <w:tcPr>
            <w:tcW w:w="945" w:type="dxa"/>
            <w:tcBorders>
              <w:top w:val="single" w:sz="4" w:space="0" w:color="auto"/>
              <w:left w:val="single" w:sz="4" w:space="0" w:color="auto"/>
              <w:bottom w:val="single" w:sz="4" w:space="0" w:color="auto"/>
              <w:right w:val="single" w:sz="4" w:space="0" w:color="auto"/>
            </w:tcBorders>
            <w:vAlign w:val="center"/>
          </w:tcPr>
          <w:p w14:paraId="27C15DA1" w14:textId="7E136288" w:rsidR="009F6FEC" w:rsidRPr="003E375D" w:rsidRDefault="00602799" w:rsidP="009F6FEC">
            <w:pPr>
              <w:jc w:val="center"/>
              <w:rPr>
                <w:rFonts w:ascii="標楷體" w:eastAsia="標楷體" w:hAnsi="標楷體"/>
                <w:b/>
                <w:bCs/>
              </w:rPr>
            </w:pPr>
            <w:r w:rsidRPr="00602799">
              <w:rPr>
                <w:rFonts w:ascii="標楷體" w:eastAsia="標楷體" w:hAnsi="標楷體" w:hint="eastAsia"/>
                <w:b/>
                <w:bCs/>
              </w:rPr>
              <w:t>蘇清泉</w:t>
            </w:r>
          </w:p>
        </w:tc>
        <w:tc>
          <w:tcPr>
            <w:tcW w:w="2090" w:type="dxa"/>
            <w:tcBorders>
              <w:top w:val="single" w:sz="4" w:space="0" w:color="auto"/>
              <w:left w:val="single" w:sz="4" w:space="0" w:color="auto"/>
              <w:bottom w:val="single" w:sz="4" w:space="0" w:color="auto"/>
              <w:right w:val="single" w:sz="4" w:space="0" w:color="auto"/>
            </w:tcBorders>
            <w:vAlign w:val="center"/>
          </w:tcPr>
          <w:p w14:paraId="4031BEC2" w14:textId="139CA27A" w:rsidR="009F6FEC" w:rsidRPr="00956159" w:rsidRDefault="009F6FEC" w:rsidP="009F6FEC">
            <w:pPr>
              <w:jc w:val="both"/>
              <w:rPr>
                <w:rFonts w:ascii="標楷體" w:eastAsia="標楷體" w:hAnsi="標楷體"/>
                <w:b/>
                <w:bCs/>
              </w:rPr>
            </w:pPr>
          </w:p>
        </w:tc>
      </w:tr>
    </w:tbl>
    <w:p w14:paraId="11005B53" w14:textId="2E27E965" w:rsidR="00D85DD3" w:rsidRDefault="00D85DD3"/>
    <w:sectPr w:rsidR="00D85DD3" w:rsidSect="004E5060">
      <w:pgSz w:w="11906" w:h="16838"/>
      <w:pgMar w:top="1440" w:right="1800" w:bottom="993"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C70B57" w14:textId="77777777" w:rsidR="00DE6DE0" w:rsidRDefault="00DE6DE0" w:rsidP="006E1A0C">
      <w:r>
        <w:separator/>
      </w:r>
    </w:p>
  </w:endnote>
  <w:endnote w:type="continuationSeparator" w:id="0">
    <w:p w14:paraId="3F907B48" w14:textId="77777777" w:rsidR="00DE6DE0" w:rsidRDefault="00DE6DE0" w:rsidP="006E1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8BC7DE" w14:textId="77777777" w:rsidR="00DE6DE0" w:rsidRDefault="00DE6DE0" w:rsidP="006E1A0C">
      <w:r>
        <w:separator/>
      </w:r>
    </w:p>
  </w:footnote>
  <w:footnote w:type="continuationSeparator" w:id="0">
    <w:p w14:paraId="3C9176FF" w14:textId="77777777" w:rsidR="00DE6DE0" w:rsidRDefault="00DE6DE0" w:rsidP="006E1A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12EC0"/>
    <w:multiLevelType w:val="hybridMultilevel"/>
    <w:tmpl w:val="D68E98D8"/>
    <w:lvl w:ilvl="0" w:tplc="1D0E07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A6A477A"/>
    <w:multiLevelType w:val="hybridMultilevel"/>
    <w:tmpl w:val="490A60AE"/>
    <w:lvl w:ilvl="0" w:tplc="68501FE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0B270F0E"/>
    <w:multiLevelType w:val="hybridMultilevel"/>
    <w:tmpl w:val="A498FFF8"/>
    <w:lvl w:ilvl="0" w:tplc="960A6F12">
      <w:start w:val="1"/>
      <w:numFmt w:val="taiwaneseCountingThousand"/>
      <w:suff w:val="nothing"/>
      <w:lvlText w:val="%1、"/>
      <w:lvlJc w:val="left"/>
      <w:pPr>
        <w:ind w:left="0" w:firstLine="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10C16234"/>
    <w:multiLevelType w:val="hybridMultilevel"/>
    <w:tmpl w:val="04ACA1F4"/>
    <w:lvl w:ilvl="0" w:tplc="1D0E07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6CB2E55"/>
    <w:multiLevelType w:val="hybridMultilevel"/>
    <w:tmpl w:val="40DC9E88"/>
    <w:lvl w:ilvl="0" w:tplc="3286BED4">
      <w:start w:val="1"/>
      <w:numFmt w:val="taiwaneseCountingThousand"/>
      <w:lvlText w:val="%1、"/>
      <w:lvlJc w:val="left"/>
      <w:pPr>
        <w:ind w:left="2280" w:hanging="720"/>
      </w:pPr>
      <w:rPr>
        <w:lang w:val="en-US"/>
      </w:r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5" w15:restartNumberingAfterBreak="0">
    <w:nsid w:val="19743274"/>
    <w:multiLevelType w:val="hybridMultilevel"/>
    <w:tmpl w:val="90A0B85A"/>
    <w:lvl w:ilvl="0" w:tplc="AB50C3BC">
      <w:start w:val="1"/>
      <w:numFmt w:val="taiwaneseCountingThousand"/>
      <w:lvlText w:val="%1、"/>
      <w:lvlJc w:val="left"/>
      <w:pPr>
        <w:ind w:left="324" w:hanging="360"/>
      </w:pPr>
      <w:rPr>
        <w:rFonts w:hint="default"/>
      </w:rPr>
    </w:lvl>
    <w:lvl w:ilvl="1" w:tplc="04090019" w:tentative="1">
      <w:start w:val="1"/>
      <w:numFmt w:val="ideographTraditional"/>
      <w:lvlText w:val="%2、"/>
      <w:lvlJc w:val="left"/>
      <w:pPr>
        <w:ind w:left="924" w:hanging="480"/>
      </w:pPr>
    </w:lvl>
    <w:lvl w:ilvl="2" w:tplc="0409001B" w:tentative="1">
      <w:start w:val="1"/>
      <w:numFmt w:val="lowerRoman"/>
      <w:lvlText w:val="%3."/>
      <w:lvlJc w:val="right"/>
      <w:pPr>
        <w:ind w:left="1404" w:hanging="480"/>
      </w:pPr>
    </w:lvl>
    <w:lvl w:ilvl="3" w:tplc="0409000F" w:tentative="1">
      <w:start w:val="1"/>
      <w:numFmt w:val="decimal"/>
      <w:lvlText w:val="%4."/>
      <w:lvlJc w:val="left"/>
      <w:pPr>
        <w:ind w:left="1884" w:hanging="480"/>
      </w:pPr>
    </w:lvl>
    <w:lvl w:ilvl="4" w:tplc="04090019" w:tentative="1">
      <w:start w:val="1"/>
      <w:numFmt w:val="ideographTraditional"/>
      <w:lvlText w:val="%5、"/>
      <w:lvlJc w:val="left"/>
      <w:pPr>
        <w:ind w:left="2364" w:hanging="480"/>
      </w:pPr>
    </w:lvl>
    <w:lvl w:ilvl="5" w:tplc="0409001B" w:tentative="1">
      <w:start w:val="1"/>
      <w:numFmt w:val="lowerRoman"/>
      <w:lvlText w:val="%6."/>
      <w:lvlJc w:val="right"/>
      <w:pPr>
        <w:ind w:left="2844" w:hanging="480"/>
      </w:pPr>
    </w:lvl>
    <w:lvl w:ilvl="6" w:tplc="0409000F" w:tentative="1">
      <w:start w:val="1"/>
      <w:numFmt w:val="decimal"/>
      <w:lvlText w:val="%7."/>
      <w:lvlJc w:val="left"/>
      <w:pPr>
        <w:ind w:left="3324" w:hanging="480"/>
      </w:pPr>
    </w:lvl>
    <w:lvl w:ilvl="7" w:tplc="04090019" w:tentative="1">
      <w:start w:val="1"/>
      <w:numFmt w:val="ideographTraditional"/>
      <w:lvlText w:val="%8、"/>
      <w:lvlJc w:val="left"/>
      <w:pPr>
        <w:ind w:left="3804" w:hanging="480"/>
      </w:pPr>
    </w:lvl>
    <w:lvl w:ilvl="8" w:tplc="0409001B" w:tentative="1">
      <w:start w:val="1"/>
      <w:numFmt w:val="lowerRoman"/>
      <w:lvlText w:val="%9."/>
      <w:lvlJc w:val="right"/>
      <w:pPr>
        <w:ind w:left="4284" w:hanging="480"/>
      </w:pPr>
    </w:lvl>
  </w:abstractNum>
  <w:abstractNum w:abstractNumId="6" w15:restartNumberingAfterBreak="0">
    <w:nsid w:val="19AA3AEA"/>
    <w:multiLevelType w:val="hybridMultilevel"/>
    <w:tmpl w:val="F7F65B7C"/>
    <w:lvl w:ilvl="0" w:tplc="6532B382">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D1F6AAC"/>
    <w:multiLevelType w:val="hybridMultilevel"/>
    <w:tmpl w:val="900ED474"/>
    <w:lvl w:ilvl="0" w:tplc="A9EA26DE">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F0F2F5D"/>
    <w:multiLevelType w:val="hybridMultilevel"/>
    <w:tmpl w:val="D1D2FC48"/>
    <w:lvl w:ilvl="0" w:tplc="FDC2A550">
      <w:start w:val="1"/>
      <w:numFmt w:val="taiwaneseCountingThousand"/>
      <w:lvlText w:val="%1、"/>
      <w:lvlJc w:val="left"/>
      <w:pPr>
        <w:ind w:left="720" w:hanging="720"/>
      </w:pPr>
      <w:rPr>
        <w:sz w:val="32"/>
        <w:szCs w:val="32"/>
      </w:rPr>
    </w:lvl>
    <w:lvl w:ilvl="1" w:tplc="F39E86CC">
      <w:start w:val="1"/>
      <w:numFmt w:val="taiwaneseCountingThousand"/>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9" w15:restartNumberingAfterBreak="0">
    <w:nsid w:val="2E2F77F6"/>
    <w:multiLevelType w:val="hybridMultilevel"/>
    <w:tmpl w:val="C43002C8"/>
    <w:lvl w:ilvl="0" w:tplc="1D0E07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1246214"/>
    <w:multiLevelType w:val="hybridMultilevel"/>
    <w:tmpl w:val="5558891E"/>
    <w:lvl w:ilvl="0" w:tplc="A70E4C88">
      <w:start w:val="1"/>
      <w:numFmt w:val="taiwaneseCountingThousand"/>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 w15:restartNumberingAfterBreak="0">
    <w:nsid w:val="33297C43"/>
    <w:multiLevelType w:val="hybridMultilevel"/>
    <w:tmpl w:val="900ED474"/>
    <w:lvl w:ilvl="0" w:tplc="A9EA26DE">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5A35ECC"/>
    <w:multiLevelType w:val="hybridMultilevel"/>
    <w:tmpl w:val="862E1BB8"/>
    <w:lvl w:ilvl="0" w:tplc="54300D38">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CAC61AB"/>
    <w:multiLevelType w:val="hybridMultilevel"/>
    <w:tmpl w:val="5ABAEEE8"/>
    <w:lvl w:ilvl="0" w:tplc="F11A1796">
      <w:start w:val="1"/>
      <w:numFmt w:val="taiwaneseCountingThousand"/>
      <w:lvlText w:val="(%1)"/>
      <w:lvlJc w:val="left"/>
      <w:pPr>
        <w:ind w:left="2328" w:hanging="720"/>
      </w:pPr>
      <w:rPr>
        <w:rFonts w:ascii="Times New Roman" w:hAnsi="Times New Roman" w:cs="Times New Roman" w:hint="default"/>
      </w:rPr>
    </w:lvl>
    <w:lvl w:ilvl="1" w:tplc="04090019">
      <w:start w:val="1"/>
      <w:numFmt w:val="ideographTraditional"/>
      <w:lvlText w:val="%2、"/>
      <w:lvlJc w:val="left"/>
      <w:pPr>
        <w:ind w:left="2568" w:hanging="480"/>
      </w:pPr>
    </w:lvl>
    <w:lvl w:ilvl="2" w:tplc="0409001B">
      <w:start w:val="1"/>
      <w:numFmt w:val="lowerRoman"/>
      <w:lvlText w:val="%3."/>
      <w:lvlJc w:val="right"/>
      <w:pPr>
        <w:ind w:left="3048" w:hanging="480"/>
      </w:pPr>
    </w:lvl>
    <w:lvl w:ilvl="3" w:tplc="0409000F">
      <w:start w:val="1"/>
      <w:numFmt w:val="decimal"/>
      <w:lvlText w:val="%4."/>
      <w:lvlJc w:val="left"/>
      <w:pPr>
        <w:ind w:left="3528" w:hanging="480"/>
      </w:pPr>
    </w:lvl>
    <w:lvl w:ilvl="4" w:tplc="04090019">
      <w:start w:val="1"/>
      <w:numFmt w:val="ideographTraditional"/>
      <w:lvlText w:val="%5、"/>
      <w:lvlJc w:val="left"/>
      <w:pPr>
        <w:ind w:left="4008" w:hanging="480"/>
      </w:pPr>
    </w:lvl>
    <w:lvl w:ilvl="5" w:tplc="0409001B">
      <w:start w:val="1"/>
      <w:numFmt w:val="lowerRoman"/>
      <w:lvlText w:val="%6."/>
      <w:lvlJc w:val="right"/>
      <w:pPr>
        <w:ind w:left="4488" w:hanging="480"/>
      </w:pPr>
    </w:lvl>
    <w:lvl w:ilvl="6" w:tplc="0409000F">
      <w:start w:val="1"/>
      <w:numFmt w:val="decimal"/>
      <w:lvlText w:val="%7."/>
      <w:lvlJc w:val="left"/>
      <w:pPr>
        <w:ind w:left="4968" w:hanging="480"/>
      </w:pPr>
    </w:lvl>
    <w:lvl w:ilvl="7" w:tplc="04090019">
      <w:start w:val="1"/>
      <w:numFmt w:val="ideographTraditional"/>
      <w:lvlText w:val="%8、"/>
      <w:lvlJc w:val="left"/>
      <w:pPr>
        <w:ind w:left="5448" w:hanging="480"/>
      </w:pPr>
    </w:lvl>
    <w:lvl w:ilvl="8" w:tplc="0409001B">
      <w:start w:val="1"/>
      <w:numFmt w:val="lowerRoman"/>
      <w:lvlText w:val="%9."/>
      <w:lvlJc w:val="right"/>
      <w:pPr>
        <w:ind w:left="5928" w:hanging="480"/>
      </w:pPr>
    </w:lvl>
  </w:abstractNum>
  <w:abstractNum w:abstractNumId="14" w15:restartNumberingAfterBreak="0">
    <w:nsid w:val="42B60477"/>
    <w:multiLevelType w:val="hybridMultilevel"/>
    <w:tmpl w:val="90A0B85A"/>
    <w:lvl w:ilvl="0" w:tplc="AB50C3BC">
      <w:start w:val="1"/>
      <w:numFmt w:val="taiwaneseCountingThousand"/>
      <w:lvlText w:val="%1、"/>
      <w:lvlJc w:val="left"/>
      <w:pPr>
        <w:ind w:left="324" w:hanging="360"/>
      </w:pPr>
      <w:rPr>
        <w:rFonts w:hint="default"/>
      </w:rPr>
    </w:lvl>
    <w:lvl w:ilvl="1" w:tplc="04090019" w:tentative="1">
      <w:start w:val="1"/>
      <w:numFmt w:val="ideographTraditional"/>
      <w:lvlText w:val="%2、"/>
      <w:lvlJc w:val="left"/>
      <w:pPr>
        <w:ind w:left="924" w:hanging="480"/>
      </w:pPr>
    </w:lvl>
    <w:lvl w:ilvl="2" w:tplc="0409001B" w:tentative="1">
      <w:start w:val="1"/>
      <w:numFmt w:val="lowerRoman"/>
      <w:lvlText w:val="%3."/>
      <w:lvlJc w:val="right"/>
      <w:pPr>
        <w:ind w:left="1404" w:hanging="480"/>
      </w:pPr>
    </w:lvl>
    <w:lvl w:ilvl="3" w:tplc="0409000F" w:tentative="1">
      <w:start w:val="1"/>
      <w:numFmt w:val="decimal"/>
      <w:lvlText w:val="%4."/>
      <w:lvlJc w:val="left"/>
      <w:pPr>
        <w:ind w:left="1884" w:hanging="480"/>
      </w:pPr>
    </w:lvl>
    <w:lvl w:ilvl="4" w:tplc="04090019" w:tentative="1">
      <w:start w:val="1"/>
      <w:numFmt w:val="ideographTraditional"/>
      <w:lvlText w:val="%5、"/>
      <w:lvlJc w:val="left"/>
      <w:pPr>
        <w:ind w:left="2364" w:hanging="480"/>
      </w:pPr>
    </w:lvl>
    <w:lvl w:ilvl="5" w:tplc="0409001B" w:tentative="1">
      <w:start w:val="1"/>
      <w:numFmt w:val="lowerRoman"/>
      <w:lvlText w:val="%6."/>
      <w:lvlJc w:val="right"/>
      <w:pPr>
        <w:ind w:left="2844" w:hanging="480"/>
      </w:pPr>
    </w:lvl>
    <w:lvl w:ilvl="6" w:tplc="0409000F" w:tentative="1">
      <w:start w:val="1"/>
      <w:numFmt w:val="decimal"/>
      <w:lvlText w:val="%7."/>
      <w:lvlJc w:val="left"/>
      <w:pPr>
        <w:ind w:left="3324" w:hanging="480"/>
      </w:pPr>
    </w:lvl>
    <w:lvl w:ilvl="7" w:tplc="04090019" w:tentative="1">
      <w:start w:val="1"/>
      <w:numFmt w:val="ideographTraditional"/>
      <w:lvlText w:val="%8、"/>
      <w:lvlJc w:val="left"/>
      <w:pPr>
        <w:ind w:left="3804" w:hanging="480"/>
      </w:pPr>
    </w:lvl>
    <w:lvl w:ilvl="8" w:tplc="0409001B" w:tentative="1">
      <w:start w:val="1"/>
      <w:numFmt w:val="lowerRoman"/>
      <w:lvlText w:val="%9."/>
      <w:lvlJc w:val="right"/>
      <w:pPr>
        <w:ind w:left="4284" w:hanging="480"/>
      </w:pPr>
    </w:lvl>
  </w:abstractNum>
  <w:abstractNum w:abstractNumId="15" w15:restartNumberingAfterBreak="0">
    <w:nsid w:val="46172351"/>
    <w:multiLevelType w:val="hybridMultilevel"/>
    <w:tmpl w:val="14CAD71E"/>
    <w:lvl w:ilvl="0" w:tplc="1D42EEF2">
      <w:start w:val="1"/>
      <w:numFmt w:val="taiwaneseCountingThousand"/>
      <w:lvlText w:val="%1、"/>
      <w:lvlJc w:val="left"/>
      <w:pPr>
        <w:ind w:left="720" w:hanging="720"/>
      </w:pPr>
      <w:rPr>
        <w:rFonts w:ascii="標楷體" w:eastAsia="標楷體" w:hAnsi="標楷體" w:cstheme="minorBidi"/>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7652CF0"/>
    <w:multiLevelType w:val="hybridMultilevel"/>
    <w:tmpl w:val="5558891E"/>
    <w:lvl w:ilvl="0" w:tplc="A70E4C88">
      <w:start w:val="1"/>
      <w:numFmt w:val="taiwaneseCountingThousand"/>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7" w15:restartNumberingAfterBreak="0">
    <w:nsid w:val="4DFE3BF1"/>
    <w:multiLevelType w:val="hybridMultilevel"/>
    <w:tmpl w:val="9326A8DE"/>
    <w:lvl w:ilvl="0" w:tplc="896C704C">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38679D4"/>
    <w:multiLevelType w:val="hybridMultilevel"/>
    <w:tmpl w:val="D390EF7A"/>
    <w:lvl w:ilvl="0" w:tplc="0EB6A6A0">
      <w:start w:val="1"/>
      <w:numFmt w:val="decimal"/>
      <w:lvlText w:val="%1."/>
      <w:lvlJc w:val="left"/>
      <w:pPr>
        <w:ind w:left="1080" w:hanging="36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19" w15:restartNumberingAfterBreak="0">
    <w:nsid w:val="597A61D0"/>
    <w:multiLevelType w:val="hybridMultilevel"/>
    <w:tmpl w:val="5558891E"/>
    <w:lvl w:ilvl="0" w:tplc="A70E4C88">
      <w:start w:val="1"/>
      <w:numFmt w:val="taiwaneseCountingThousand"/>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0" w15:restartNumberingAfterBreak="0">
    <w:nsid w:val="60EB713A"/>
    <w:multiLevelType w:val="hybridMultilevel"/>
    <w:tmpl w:val="9F305C66"/>
    <w:lvl w:ilvl="0" w:tplc="A0DCCA24">
      <w:start w:val="1"/>
      <w:numFmt w:val="taiwaneseCountingThousand"/>
      <w:suff w:val="space"/>
      <w:lvlText w:val="(%1)"/>
      <w:lvlJc w:val="left"/>
      <w:pPr>
        <w:ind w:left="960" w:hanging="480"/>
      </w:pPr>
      <w:rPr>
        <w:rFonts w:ascii="標楷體" w:eastAsia="標楷體" w:hAnsi="標楷體" w:hint="eastAsia"/>
        <w:sz w:val="32"/>
        <w:szCs w:val="32"/>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1" w15:restartNumberingAfterBreak="0">
    <w:nsid w:val="66C5596C"/>
    <w:multiLevelType w:val="hybridMultilevel"/>
    <w:tmpl w:val="A698AB0A"/>
    <w:lvl w:ilvl="0" w:tplc="39085BF8">
      <w:start w:val="1"/>
      <w:numFmt w:val="taiwaneseCountingThousand"/>
      <w:suff w:val="nothing"/>
      <w:lvlText w:val="%1、"/>
      <w:lvlJc w:val="left"/>
      <w:pPr>
        <w:ind w:left="2749" w:hanging="480"/>
      </w:pPr>
    </w:lvl>
    <w:lvl w:ilvl="1" w:tplc="04090019">
      <w:start w:val="1"/>
      <w:numFmt w:val="ideographTraditional"/>
      <w:lvlText w:val="%2、"/>
      <w:lvlJc w:val="left"/>
      <w:pPr>
        <w:ind w:left="3229" w:hanging="480"/>
      </w:pPr>
    </w:lvl>
    <w:lvl w:ilvl="2" w:tplc="0409001B">
      <w:start w:val="1"/>
      <w:numFmt w:val="lowerRoman"/>
      <w:lvlText w:val="%3."/>
      <w:lvlJc w:val="right"/>
      <w:pPr>
        <w:ind w:left="3709" w:hanging="480"/>
      </w:pPr>
    </w:lvl>
    <w:lvl w:ilvl="3" w:tplc="0409000F">
      <w:start w:val="1"/>
      <w:numFmt w:val="decimal"/>
      <w:lvlText w:val="%4."/>
      <w:lvlJc w:val="left"/>
      <w:pPr>
        <w:ind w:left="4189" w:hanging="480"/>
      </w:pPr>
    </w:lvl>
    <w:lvl w:ilvl="4" w:tplc="04090019">
      <w:start w:val="1"/>
      <w:numFmt w:val="ideographTraditional"/>
      <w:lvlText w:val="%5、"/>
      <w:lvlJc w:val="left"/>
      <w:pPr>
        <w:ind w:left="4669" w:hanging="480"/>
      </w:pPr>
    </w:lvl>
    <w:lvl w:ilvl="5" w:tplc="0409001B">
      <w:start w:val="1"/>
      <w:numFmt w:val="lowerRoman"/>
      <w:lvlText w:val="%6."/>
      <w:lvlJc w:val="right"/>
      <w:pPr>
        <w:ind w:left="5149" w:hanging="480"/>
      </w:pPr>
    </w:lvl>
    <w:lvl w:ilvl="6" w:tplc="0409000F">
      <w:start w:val="1"/>
      <w:numFmt w:val="decimal"/>
      <w:lvlText w:val="%7."/>
      <w:lvlJc w:val="left"/>
      <w:pPr>
        <w:ind w:left="5629" w:hanging="480"/>
      </w:pPr>
    </w:lvl>
    <w:lvl w:ilvl="7" w:tplc="04090019">
      <w:start w:val="1"/>
      <w:numFmt w:val="ideographTraditional"/>
      <w:lvlText w:val="%8、"/>
      <w:lvlJc w:val="left"/>
      <w:pPr>
        <w:ind w:left="6109" w:hanging="480"/>
      </w:pPr>
    </w:lvl>
    <w:lvl w:ilvl="8" w:tplc="0409001B">
      <w:start w:val="1"/>
      <w:numFmt w:val="lowerRoman"/>
      <w:lvlText w:val="%9."/>
      <w:lvlJc w:val="right"/>
      <w:pPr>
        <w:ind w:left="6589" w:hanging="480"/>
      </w:pPr>
    </w:lvl>
  </w:abstractNum>
  <w:abstractNum w:abstractNumId="22" w15:restartNumberingAfterBreak="0">
    <w:nsid w:val="67156070"/>
    <w:multiLevelType w:val="hybridMultilevel"/>
    <w:tmpl w:val="40D0ECB4"/>
    <w:lvl w:ilvl="0" w:tplc="7C847684">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A087E20"/>
    <w:multiLevelType w:val="hybridMultilevel"/>
    <w:tmpl w:val="19A653CC"/>
    <w:lvl w:ilvl="0" w:tplc="6A1E7618">
      <w:start w:val="1"/>
      <w:numFmt w:val="taiwaneseCountingThousand"/>
      <w:lvlText w:val="(%1)"/>
      <w:lvlJc w:val="left"/>
      <w:pPr>
        <w:ind w:left="3000" w:hanging="720"/>
      </w:pPr>
    </w:lvl>
    <w:lvl w:ilvl="1" w:tplc="04090019">
      <w:start w:val="1"/>
      <w:numFmt w:val="ideographTraditional"/>
      <w:lvlText w:val="%2、"/>
      <w:lvlJc w:val="left"/>
      <w:pPr>
        <w:ind w:left="3240" w:hanging="480"/>
      </w:pPr>
    </w:lvl>
    <w:lvl w:ilvl="2" w:tplc="0409001B">
      <w:start w:val="1"/>
      <w:numFmt w:val="lowerRoman"/>
      <w:lvlText w:val="%3."/>
      <w:lvlJc w:val="right"/>
      <w:pPr>
        <w:ind w:left="3720" w:hanging="480"/>
      </w:pPr>
    </w:lvl>
    <w:lvl w:ilvl="3" w:tplc="0409000F">
      <w:start w:val="1"/>
      <w:numFmt w:val="decimal"/>
      <w:lvlText w:val="%4."/>
      <w:lvlJc w:val="left"/>
      <w:pPr>
        <w:ind w:left="4200" w:hanging="480"/>
      </w:pPr>
    </w:lvl>
    <w:lvl w:ilvl="4" w:tplc="04090019">
      <w:start w:val="1"/>
      <w:numFmt w:val="ideographTraditional"/>
      <w:lvlText w:val="%5、"/>
      <w:lvlJc w:val="left"/>
      <w:pPr>
        <w:ind w:left="4680" w:hanging="480"/>
      </w:pPr>
    </w:lvl>
    <w:lvl w:ilvl="5" w:tplc="0409001B">
      <w:start w:val="1"/>
      <w:numFmt w:val="lowerRoman"/>
      <w:lvlText w:val="%6."/>
      <w:lvlJc w:val="right"/>
      <w:pPr>
        <w:ind w:left="5160" w:hanging="480"/>
      </w:pPr>
    </w:lvl>
    <w:lvl w:ilvl="6" w:tplc="0409000F">
      <w:start w:val="1"/>
      <w:numFmt w:val="decimal"/>
      <w:lvlText w:val="%7."/>
      <w:lvlJc w:val="left"/>
      <w:pPr>
        <w:ind w:left="5640" w:hanging="480"/>
      </w:pPr>
    </w:lvl>
    <w:lvl w:ilvl="7" w:tplc="04090019">
      <w:start w:val="1"/>
      <w:numFmt w:val="ideographTraditional"/>
      <w:lvlText w:val="%8、"/>
      <w:lvlJc w:val="left"/>
      <w:pPr>
        <w:ind w:left="6120" w:hanging="480"/>
      </w:pPr>
    </w:lvl>
    <w:lvl w:ilvl="8" w:tplc="0409001B">
      <w:start w:val="1"/>
      <w:numFmt w:val="lowerRoman"/>
      <w:lvlText w:val="%9."/>
      <w:lvlJc w:val="right"/>
      <w:pPr>
        <w:ind w:left="6600" w:hanging="480"/>
      </w:pPr>
    </w:lvl>
  </w:abstractNum>
  <w:abstractNum w:abstractNumId="24" w15:restartNumberingAfterBreak="0">
    <w:nsid w:val="6A104523"/>
    <w:multiLevelType w:val="hybridMultilevel"/>
    <w:tmpl w:val="5A4EC056"/>
    <w:lvl w:ilvl="0" w:tplc="B95EC1E8">
      <w:start w:val="1"/>
      <w:numFmt w:val="decimal"/>
      <w:lvlText w:val="%1."/>
      <w:lvlJc w:val="left"/>
      <w:pPr>
        <w:ind w:left="1080" w:hanging="360"/>
      </w:pPr>
      <w:rPr>
        <w:rFonts w:ascii="標楷體" w:eastAsia="標楷體" w:hAnsi="標楷體" w:hint="eastAsia"/>
      </w:r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25" w15:restartNumberingAfterBreak="0">
    <w:nsid w:val="6EF90E27"/>
    <w:multiLevelType w:val="hybridMultilevel"/>
    <w:tmpl w:val="90A0B85A"/>
    <w:lvl w:ilvl="0" w:tplc="AB50C3BC">
      <w:start w:val="1"/>
      <w:numFmt w:val="taiwaneseCountingThousand"/>
      <w:lvlText w:val="%1、"/>
      <w:lvlJc w:val="left"/>
      <w:pPr>
        <w:ind w:left="324" w:hanging="360"/>
      </w:pPr>
      <w:rPr>
        <w:rFonts w:hint="default"/>
      </w:rPr>
    </w:lvl>
    <w:lvl w:ilvl="1" w:tplc="04090019" w:tentative="1">
      <w:start w:val="1"/>
      <w:numFmt w:val="ideographTraditional"/>
      <w:lvlText w:val="%2、"/>
      <w:lvlJc w:val="left"/>
      <w:pPr>
        <w:ind w:left="924" w:hanging="480"/>
      </w:pPr>
    </w:lvl>
    <w:lvl w:ilvl="2" w:tplc="0409001B" w:tentative="1">
      <w:start w:val="1"/>
      <w:numFmt w:val="lowerRoman"/>
      <w:lvlText w:val="%3."/>
      <w:lvlJc w:val="right"/>
      <w:pPr>
        <w:ind w:left="1404" w:hanging="480"/>
      </w:pPr>
    </w:lvl>
    <w:lvl w:ilvl="3" w:tplc="0409000F" w:tentative="1">
      <w:start w:val="1"/>
      <w:numFmt w:val="decimal"/>
      <w:lvlText w:val="%4."/>
      <w:lvlJc w:val="left"/>
      <w:pPr>
        <w:ind w:left="1884" w:hanging="480"/>
      </w:pPr>
    </w:lvl>
    <w:lvl w:ilvl="4" w:tplc="04090019" w:tentative="1">
      <w:start w:val="1"/>
      <w:numFmt w:val="ideographTraditional"/>
      <w:lvlText w:val="%5、"/>
      <w:lvlJc w:val="left"/>
      <w:pPr>
        <w:ind w:left="2364" w:hanging="480"/>
      </w:pPr>
    </w:lvl>
    <w:lvl w:ilvl="5" w:tplc="0409001B" w:tentative="1">
      <w:start w:val="1"/>
      <w:numFmt w:val="lowerRoman"/>
      <w:lvlText w:val="%6."/>
      <w:lvlJc w:val="right"/>
      <w:pPr>
        <w:ind w:left="2844" w:hanging="480"/>
      </w:pPr>
    </w:lvl>
    <w:lvl w:ilvl="6" w:tplc="0409000F" w:tentative="1">
      <w:start w:val="1"/>
      <w:numFmt w:val="decimal"/>
      <w:lvlText w:val="%7."/>
      <w:lvlJc w:val="left"/>
      <w:pPr>
        <w:ind w:left="3324" w:hanging="480"/>
      </w:pPr>
    </w:lvl>
    <w:lvl w:ilvl="7" w:tplc="04090019" w:tentative="1">
      <w:start w:val="1"/>
      <w:numFmt w:val="ideographTraditional"/>
      <w:lvlText w:val="%8、"/>
      <w:lvlJc w:val="left"/>
      <w:pPr>
        <w:ind w:left="3804" w:hanging="480"/>
      </w:pPr>
    </w:lvl>
    <w:lvl w:ilvl="8" w:tplc="0409001B" w:tentative="1">
      <w:start w:val="1"/>
      <w:numFmt w:val="lowerRoman"/>
      <w:lvlText w:val="%9."/>
      <w:lvlJc w:val="right"/>
      <w:pPr>
        <w:ind w:left="4284" w:hanging="480"/>
      </w:pPr>
    </w:lvl>
  </w:abstractNum>
  <w:abstractNum w:abstractNumId="26" w15:restartNumberingAfterBreak="0">
    <w:nsid w:val="7134283C"/>
    <w:multiLevelType w:val="hybridMultilevel"/>
    <w:tmpl w:val="04ACA1F4"/>
    <w:lvl w:ilvl="0" w:tplc="1D0E07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3526813"/>
    <w:multiLevelType w:val="hybridMultilevel"/>
    <w:tmpl w:val="5558891E"/>
    <w:lvl w:ilvl="0" w:tplc="A70E4C88">
      <w:start w:val="1"/>
      <w:numFmt w:val="taiwaneseCountingThousand"/>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8" w15:restartNumberingAfterBreak="0">
    <w:nsid w:val="748C76B4"/>
    <w:multiLevelType w:val="hybridMultilevel"/>
    <w:tmpl w:val="5558891E"/>
    <w:lvl w:ilvl="0" w:tplc="A70E4C88">
      <w:start w:val="1"/>
      <w:numFmt w:val="taiwaneseCountingThousand"/>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9" w15:restartNumberingAfterBreak="0">
    <w:nsid w:val="763F11FD"/>
    <w:multiLevelType w:val="hybridMultilevel"/>
    <w:tmpl w:val="9F305C66"/>
    <w:lvl w:ilvl="0" w:tplc="A0DCCA24">
      <w:start w:val="1"/>
      <w:numFmt w:val="taiwaneseCountingThousand"/>
      <w:suff w:val="space"/>
      <w:lvlText w:val="(%1)"/>
      <w:lvlJc w:val="left"/>
      <w:pPr>
        <w:ind w:left="960" w:hanging="480"/>
      </w:pPr>
      <w:rPr>
        <w:rFonts w:ascii="標楷體" w:eastAsia="標楷體" w:hAnsi="標楷體" w:hint="eastAsia"/>
        <w:sz w:val="32"/>
        <w:szCs w:val="32"/>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0" w15:restartNumberingAfterBreak="0">
    <w:nsid w:val="77251D14"/>
    <w:multiLevelType w:val="hybridMultilevel"/>
    <w:tmpl w:val="FED01EC8"/>
    <w:lvl w:ilvl="0" w:tplc="99BE957A">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1" w15:restartNumberingAfterBreak="0">
    <w:nsid w:val="7BB07408"/>
    <w:multiLevelType w:val="hybridMultilevel"/>
    <w:tmpl w:val="73DC532A"/>
    <w:lvl w:ilvl="0" w:tplc="9EA6E07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2"/>
  </w:num>
  <w:num w:numId="2">
    <w:abstractNumId w:val="17"/>
  </w:num>
  <w:num w:numId="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15"/>
  </w:num>
  <w:num w:numId="9">
    <w:abstractNumId w:val="31"/>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5"/>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num>
  <w:num w:numId="16">
    <w:abstractNumId w:val="5"/>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3"/>
  </w:num>
  <w:num w:numId="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6"/>
  </w:num>
  <w:num w:numId="24">
    <w:abstractNumId w:val="0"/>
  </w:num>
  <w:num w:numId="25">
    <w:abstractNumId w:val="9"/>
  </w:num>
  <w:num w:numId="26">
    <w:abstractNumId w:val="11"/>
  </w:num>
  <w:num w:numId="27">
    <w:abstractNumId w:val="7"/>
  </w:num>
  <w:num w:numId="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0"/>
  </w:num>
  <w:num w:numId="30">
    <w:abstractNumId w:val="19"/>
  </w:num>
  <w:num w:numId="31">
    <w:abstractNumId w:val="27"/>
  </w:num>
  <w:num w:numId="32">
    <w:abstractNumId w:val="16"/>
  </w:num>
  <w:num w:numId="3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activeWritingStyle w:appName="MSWord" w:lang="en-US" w:vendorID="64" w:dllVersion="131078" w:nlCheck="1" w:checkStyle="0"/>
  <w:activeWritingStyle w:appName="MSWord" w:lang="zh-TW" w:vendorID="64" w:dllVersion="131077" w:nlCheck="1" w:checkStyle="1"/>
  <w:defaultTabStop w:val="480"/>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03D4"/>
    <w:rsid w:val="00000073"/>
    <w:rsid w:val="00000D91"/>
    <w:rsid w:val="000015D7"/>
    <w:rsid w:val="000027EB"/>
    <w:rsid w:val="00004DE2"/>
    <w:rsid w:val="00006D97"/>
    <w:rsid w:val="00013E6B"/>
    <w:rsid w:val="00013F5C"/>
    <w:rsid w:val="00016F69"/>
    <w:rsid w:val="000174EB"/>
    <w:rsid w:val="000204FE"/>
    <w:rsid w:val="000223B3"/>
    <w:rsid w:val="00023B94"/>
    <w:rsid w:val="00023EF9"/>
    <w:rsid w:val="00034CC6"/>
    <w:rsid w:val="00040FF6"/>
    <w:rsid w:val="000448E7"/>
    <w:rsid w:val="00044B3A"/>
    <w:rsid w:val="00044E7E"/>
    <w:rsid w:val="00047248"/>
    <w:rsid w:val="000508C1"/>
    <w:rsid w:val="00053794"/>
    <w:rsid w:val="00053ED6"/>
    <w:rsid w:val="00055913"/>
    <w:rsid w:val="00055EE7"/>
    <w:rsid w:val="00056BCD"/>
    <w:rsid w:val="0005770D"/>
    <w:rsid w:val="00062D94"/>
    <w:rsid w:val="00064618"/>
    <w:rsid w:val="00066C16"/>
    <w:rsid w:val="00067655"/>
    <w:rsid w:val="00070661"/>
    <w:rsid w:val="00072B23"/>
    <w:rsid w:val="00074849"/>
    <w:rsid w:val="000763B8"/>
    <w:rsid w:val="0007657B"/>
    <w:rsid w:val="00076ACC"/>
    <w:rsid w:val="00077297"/>
    <w:rsid w:val="000772FE"/>
    <w:rsid w:val="000818BC"/>
    <w:rsid w:val="00083360"/>
    <w:rsid w:val="00084EA7"/>
    <w:rsid w:val="00091707"/>
    <w:rsid w:val="000A0C32"/>
    <w:rsid w:val="000A1A74"/>
    <w:rsid w:val="000A20C0"/>
    <w:rsid w:val="000A2681"/>
    <w:rsid w:val="000A37E3"/>
    <w:rsid w:val="000A4363"/>
    <w:rsid w:val="000A58FE"/>
    <w:rsid w:val="000B0679"/>
    <w:rsid w:val="000B3A29"/>
    <w:rsid w:val="000B5894"/>
    <w:rsid w:val="000B79DE"/>
    <w:rsid w:val="000C0564"/>
    <w:rsid w:val="000C0F6E"/>
    <w:rsid w:val="000C4333"/>
    <w:rsid w:val="000C4566"/>
    <w:rsid w:val="000C5E95"/>
    <w:rsid w:val="000C77C6"/>
    <w:rsid w:val="000D406C"/>
    <w:rsid w:val="000D45D1"/>
    <w:rsid w:val="000E4767"/>
    <w:rsid w:val="000E5851"/>
    <w:rsid w:val="000E7E4E"/>
    <w:rsid w:val="000F0CEE"/>
    <w:rsid w:val="000F7F81"/>
    <w:rsid w:val="00105795"/>
    <w:rsid w:val="00110248"/>
    <w:rsid w:val="00110663"/>
    <w:rsid w:val="00110AED"/>
    <w:rsid w:val="00111D81"/>
    <w:rsid w:val="00113276"/>
    <w:rsid w:val="00120174"/>
    <w:rsid w:val="001211A2"/>
    <w:rsid w:val="00126AFC"/>
    <w:rsid w:val="00127CF6"/>
    <w:rsid w:val="00133C61"/>
    <w:rsid w:val="001342C5"/>
    <w:rsid w:val="00143F03"/>
    <w:rsid w:val="00144399"/>
    <w:rsid w:val="00147152"/>
    <w:rsid w:val="0015056C"/>
    <w:rsid w:val="00152916"/>
    <w:rsid w:val="00153486"/>
    <w:rsid w:val="00154637"/>
    <w:rsid w:val="00155C3A"/>
    <w:rsid w:val="00157638"/>
    <w:rsid w:val="00157742"/>
    <w:rsid w:val="00157CA7"/>
    <w:rsid w:val="00160BEB"/>
    <w:rsid w:val="00162EEC"/>
    <w:rsid w:val="001637A6"/>
    <w:rsid w:val="00163DCA"/>
    <w:rsid w:val="00163F00"/>
    <w:rsid w:val="00163F99"/>
    <w:rsid w:val="00165E2E"/>
    <w:rsid w:val="00166899"/>
    <w:rsid w:val="00167B02"/>
    <w:rsid w:val="00170BAD"/>
    <w:rsid w:val="0017144D"/>
    <w:rsid w:val="0017208D"/>
    <w:rsid w:val="00172468"/>
    <w:rsid w:val="00177E28"/>
    <w:rsid w:val="00181671"/>
    <w:rsid w:val="001829D0"/>
    <w:rsid w:val="001848B6"/>
    <w:rsid w:val="00185C74"/>
    <w:rsid w:val="00194447"/>
    <w:rsid w:val="0019642E"/>
    <w:rsid w:val="001A0BB0"/>
    <w:rsid w:val="001A1127"/>
    <w:rsid w:val="001A1B8B"/>
    <w:rsid w:val="001A3FF6"/>
    <w:rsid w:val="001A4AF8"/>
    <w:rsid w:val="001A521C"/>
    <w:rsid w:val="001A5DAA"/>
    <w:rsid w:val="001A6EB3"/>
    <w:rsid w:val="001B0EEB"/>
    <w:rsid w:val="001B104E"/>
    <w:rsid w:val="001B1B1D"/>
    <w:rsid w:val="001B49AD"/>
    <w:rsid w:val="001C1971"/>
    <w:rsid w:val="001D0A8A"/>
    <w:rsid w:val="001D27D6"/>
    <w:rsid w:val="001D2EA1"/>
    <w:rsid w:val="001D41F7"/>
    <w:rsid w:val="001D5467"/>
    <w:rsid w:val="001E3B3F"/>
    <w:rsid w:val="001E439D"/>
    <w:rsid w:val="001E7E5C"/>
    <w:rsid w:val="001F172C"/>
    <w:rsid w:val="001F2EFC"/>
    <w:rsid w:val="001F33B2"/>
    <w:rsid w:val="001F34E7"/>
    <w:rsid w:val="001F449F"/>
    <w:rsid w:val="001F5937"/>
    <w:rsid w:val="001F6A30"/>
    <w:rsid w:val="001F75E5"/>
    <w:rsid w:val="00203F54"/>
    <w:rsid w:val="00205D09"/>
    <w:rsid w:val="00206103"/>
    <w:rsid w:val="00212D1D"/>
    <w:rsid w:val="00214ED1"/>
    <w:rsid w:val="002154F9"/>
    <w:rsid w:val="00220DFC"/>
    <w:rsid w:val="002242EB"/>
    <w:rsid w:val="00224BD1"/>
    <w:rsid w:val="00227143"/>
    <w:rsid w:val="0023087E"/>
    <w:rsid w:val="00232D14"/>
    <w:rsid w:val="0023527B"/>
    <w:rsid w:val="00235B5B"/>
    <w:rsid w:val="00236A5A"/>
    <w:rsid w:val="0023718E"/>
    <w:rsid w:val="00241D9E"/>
    <w:rsid w:val="00243E0A"/>
    <w:rsid w:val="00246793"/>
    <w:rsid w:val="002469A8"/>
    <w:rsid w:val="002511F1"/>
    <w:rsid w:val="002548AF"/>
    <w:rsid w:val="0025541D"/>
    <w:rsid w:val="00260F9F"/>
    <w:rsid w:val="00262CCD"/>
    <w:rsid w:val="00263E3B"/>
    <w:rsid w:val="00263EAC"/>
    <w:rsid w:val="00266CF1"/>
    <w:rsid w:val="002710A8"/>
    <w:rsid w:val="002744A9"/>
    <w:rsid w:val="00275A25"/>
    <w:rsid w:val="002839DF"/>
    <w:rsid w:val="00297FB0"/>
    <w:rsid w:val="002A1B9F"/>
    <w:rsid w:val="002A1C48"/>
    <w:rsid w:val="002A23C8"/>
    <w:rsid w:val="002A36F6"/>
    <w:rsid w:val="002B26EA"/>
    <w:rsid w:val="002B462F"/>
    <w:rsid w:val="002B72D8"/>
    <w:rsid w:val="002B7D0C"/>
    <w:rsid w:val="002C2CDB"/>
    <w:rsid w:val="002C3469"/>
    <w:rsid w:val="002C3DCB"/>
    <w:rsid w:val="002D0DDE"/>
    <w:rsid w:val="002D18B5"/>
    <w:rsid w:val="002D509D"/>
    <w:rsid w:val="002E3CB1"/>
    <w:rsid w:val="002E3F36"/>
    <w:rsid w:val="002E6B3E"/>
    <w:rsid w:val="002F1D03"/>
    <w:rsid w:val="002F35CF"/>
    <w:rsid w:val="002F39F8"/>
    <w:rsid w:val="002F7E27"/>
    <w:rsid w:val="0030001F"/>
    <w:rsid w:val="00300852"/>
    <w:rsid w:val="00311EC3"/>
    <w:rsid w:val="00312D7B"/>
    <w:rsid w:val="003211E6"/>
    <w:rsid w:val="00322CC3"/>
    <w:rsid w:val="00324EAC"/>
    <w:rsid w:val="00325252"/>
    <w:rsid w:val="00332BB8"/>
    <w:rsid w:val="00340AC7"/>
    <w:rsid w:val="00342573"/>
    <w:rsid w:val="00342A3B"/>
    <w:rsid w:val="003433B1"/>
    <w:rsid w:val="003477DD"/>
    <w:rsid w:val="00354734"/>
    <w:rsid w:val="003568EB"/>
    <w:rsid w:val="00372DCD"/>
    <w:rsid w:val="0038283C"/>
    <w:rsid w:val="0038338C"/>
    <w:rsid w:val="00383A88"/>
    <w:rsid w:val="00390864"/>
    <w:rsid w:val="003916C5"/>
    <w:rsid w:val="0039259C"/>
    <w:rsid w:val="00396B69"/>
    <w:rsid w:val="0039779C"/>
    <w:rsid w:val="00397B97"/>
    <w:rsid w:val="003A6D9E"/>
    <w:rsid w:val="003B1553"/>
    <w:rsid w:val="003B1936"/>
    <w:rsid w:val="003B1B36"/>
    <w:rsid w:val="003B423B"/>
    <w:rsid w:val="003B6321"/>
    <w:rsid w:val="003C019A"/>
    <w:rsid w:val="003C15FE"/>
    <w:rsid w:val="003C35E3"/>
    <w:rsid w:val="003C3BAF"/>
    <w:rsid w:val="003C4014"/>
    <w:rsid w:val="003C4689"/>
    <w:rsid w:val="003C5675"/>
    <w:rsid w:val="003D1481"/>
    <w:rsid w:val="003D626C"/>
    <w:rsid w:val="003E02E6"/>
    <w:rsid w:val="003E0DE2"/>
    <w:rsid w:val="003E375D"/>
    <w:rsid w:val="003E3B4C"/>
    <w:rsid w:val="003E6206"/>
    <w:rsid w:val="003E687D"/>
    <w:rsid w:val="003E69F3"/>
    <w:rsid w:val="003F56EF"/>
    <w:rsid w:val="004134CD"/>
    <w:rsid w:val="00415087"/>
    <w:rsid w:val="00415D6F"/>
    <w:rsid w:val="0042102D"/>
    <w:rsid w:val="00427FB3"/>
    <w:rsid w:val="00430AE7"/>
    <w:rsid w:val="0043276C"/>
    <w:rsid w:val="004331A0"/>
    <w:rsid w:val="004366E7"/>
    <w:rsid w:val="004378B9"/>
    <w:rsid w:val="00444848"/>
    <w:rsid w:val="00450F49"/>
    <w:rsid w:val="004523D6"/>
    <w:rsid w:val="00452E39"/>
    <w:rsid w:val="004577B0"/>
    <w:rsid w:val="00460575"/>
    <w:rsid w:val="00460C9E"/>
    <w:rsid w:val="00462DF4"/>
    <w:rsid w:val="004632B6"/>
    <w:rsid w:val="004634DE"/>
    <w:rsid w:val="00464643"/>
    <w:rsid w:val="0046606E"/>
    <w:rsid w:val="00467B98"/>
    <w:rsid w:val="00471760"/>
    <w:rsid w:val="004746C0"/>
    <w:rsid w:val="00481BD2"/>
    <w:rsid w:val="00483F4B"/>
    <w:rsid w:val="00484CBE"/>
    <w:rsid w:val="0048542C"/>
    <w:rsid w:val="00493895"/>
    <w:rsid w:val="00493941"/>
    <w:rsid w:val="00495687"/>
    <w:rsid w:val="00496532"/>
    <w:rsid w:val="004A170A"/>
    <w:rsid w:val="004A173A"/>
    <w:rsid w:val="004A2226"/>
    <w:rsid w:val="004A35E2"/>
    <w:rsid w:val="004A38D3"/>
    <w:rsid w:val="004A7BDE"/>
    <w:rsid w:val="004B0D41"/>
    <w:rsid w:val="004B14C4"/>
    <w:rsid w:val="004B20A9"/>
    <w:rsid w:val="004C0551"/>
    <w:rsid w:val="004C093D"/>
    <w:rsid w:val="004C486C"/>
    <w:rsid w:val="004C4D8C"/>
    <w:rsid w:val="004D1512"/>
    <w:rsid w:val="004D2FEF"/>
    <w:rsid w:val="004E07F1"/>
    <w:rsid w:val="004E09EF"/>
    <w:rsid w:val="004E23EF"/>
    <w:rsid w:val="004E4C63"/>
    <w:rsid w:val="004E5060"/>
    <w:rsid w:val="004F115C"/>
    <w:rsid w:val="004F12D7"/>
    <w:rsid w:val="004F335D"/>
    <w:rsid w:val="00502923"/>
    <w:rsid w:val="00503815"/>
    <w:rsid w:val="00503C05"/>
    <w:rsid w:val="00504C26"/>
    <w:rsid w:val="005076B4"/>
    <w:rsid w:val="005137D7"/>
    <w:rsid w:val="00513CAD"/>
    <w:rsid w:val="0051724A"/>
    <w:rsid w:val="0052011F"/>
    <w:rsid w:val="00521C8D"/>
    <w:rsid w:val="00523456"/>
    <w:rsid w:val="005249A6"/>
    <w:rsid w:val="0053189C"/>
    <w:rsid w:val="0053262A"/>
    <w:rsid w:val="005355A5"/>
    <w:rsid w:val="0053612E"/>
    <w:rsid w:val="005372A6"/>
    <w:rsid w:val="005415DD"/>
    <w:rsid w:val="00545123"/>
    <w:rsid w:val="00550587"/>
    <w:rsid w:val="00550701"/>
    <w:rsid w:val="005522D4"/>
    <w:rsid w:val="00552497"/>
    <w:rsid w:val="00552745"/>
    <w:rsid w:val="00555074"/>
    <w:rsid w:val="005628AC"/>
    <w:rsid w:val="005656BA"/>
    <w:rsid w:val="00570730"/>
    <w:rsid w:val="00574F45"/>
    <w:rsid w:val="00581B62"/>
    <w:rsid w:val="00582443"/>
    <w:rsid w:val="00585904"/>
    <w:rsid w:val="00592827"/>
    <w:rsid w:val="00597BEF"/>
    <w:rsid w:val="005A2273"/>
    <w:rsid w:val="005A3713"/>
    <w:rsid w:val="005A46B0"/>
    <w:rsid w:val="005A67F6"/>
    <w:rsid w:val="005B0CEE"/>
    <w:rsid w:val="005B16F5"/>
    <w:rsid w:val="005B7B25"/>
    <w:rsid w:val="005C4B15"/>
    <w:rsid w:val="005C4D71"/>
    <w:rsid w:val="005D03B1"/>
    <w:rsid w:val="005D3C19"/>
    <w:rsid w:val="005D557E"/>
    <w:rsid w:val="005E0FA9"/>
    <w:rsid w:val="005E1B7B"/>
    <w:rsid w:val="005E415E"/>
    <w:rsid w:val="005E5EB1"/>
    <w:rsid w:val="005E67BF"/>
    <w:rsid w:val="005F0F31"/>
    <w:rsid w:val="005F1713"/>
    <w:rsid w:val="005F423F"/>
    <w:rsid w:val="005F4248"/>
    <w:rsid w:val="005F78D1"/>
    <w:rsid w:val="006000BE"/>
    <w:rsid w:val="006005E3"/>
    <w:rsid w:val="00602799"/>
    <w:rsid w:val="00605FF1"/>
    <w:rsid w:val="0060605C"/>
    <w:rsid w:val="00611432"/>
    <w:rsid w:val="00611A3F"/>
    <w:rsid w:val="00611A65"/>
    <w:rsid w:val="00613E29"/>
    <w:rsid w:val="00614996"/>
    <w:rsid w:val="00616A8F"/>
    <w:rsid w:val="006175B0"/>
    <w:rsid w:val="006203D4"/>
    <w:rsid w:val="0062145C"/>
    <w:rsid w:val="006247FA"/>
    <w:rsid w:val="006257F8"/>
    <w:rsid w:val="006304CB"/>
    <w:rsid w:val="00630A40"/>
    <w:rsid w:val="0063215C"/>
    <w:rsid w:val="00632C79"/>
    <w:rsid w:val="0063491B"/>
    <w:rsid w:val="006367C5"/>
    <w:rsid w:val="00641EA5"/>
    <w:rsid w:val="006476EB"/>
    <w:rsid w:val="006477F2"/>
    <w:rsid w:val="00651BD8"/>
    <w:rsid w:val="00651E08"/>
    <w:rsid w:val="00656541"/>
    <w:rsid w:val="006627FD"/>
    <w:rsid w:val="00662E9B"/>
    <w:rsid w:val="00665362"/>
    <w:rsid w:val="006663AE"/>
    <w:rsid w:val="006702F7"/>
    <w:rsid w:val="006814EC"/>
    <w:rsid w:val="0068285F"/>
    <w:rsid w:val="00682D07"/>
    <w:rsid w:val="00684092"/>
    <w:rsid w:val="006860CE"/>
    <w:rsid w:val="0068761C"/>
    <w:rsid w:val="006915B1"/>
    <w:rsid w:val="00694168"/>
    <w:rsid w:val="006965D6"/>
    <w:rsid w:val="00696DDC"/>
    <w:rsid w:val="006970DA"/>
    <w:rsid w:val="006A00A1"/>
    <w:rsid w:val="006A20F0"/>
    <w:rsid w:val="006A2DF8"/>
    <w:rsid w:val="006A3BE7"/>
    <w:rsid w:val="006B6B2C"/>
    <w:rsid w:val="006C2FE1"/>
    <w:rsid w:val="006C3494"/>
    <w:rsid w:val="006D2396"/>
    <w:rsid w:val="006D399F"/>
    <w:rsid w:val="006D4882"/>
    <w:rsid w:val="006D6DFE"/>
    <w:rsid w:val="006D729C"/>
    <w:rsid w:val="006E1A0C"/>
    <w:rsid w:val="006E4628"/>
    <w:rsid w:val="006E5212"/>
    <w:rsid w:val="006E5EF6"/>
    <w:rsid w:val="006F4187"/>
    <w:rsid w:val="006F48A2"/>
    <w:rsid w:val="006F75F6"/>
    <w:rsid w:val="007134F7"/>
    <w:rsid w:val="00713939"/>
    <w:rsid w:val="0071393A"/>
    <w:rsid w:val="007151D5"/>
    <w:rsid w:val="00715E70"/>
    <w:rsid w:val="00716C25"/>
    <w:rsid w:val="00717FD7"/>
    <w:rsid w:val="00725001"/>
    <w:rsid w:val="00726061"/>
    <w:rsid w:val="00726258"/>
    <w:rsid w:val="00726447"/>
    <w:rsid w:val="00726AD4"/>
    <w:rsid w:val="00734512"/>
    <w:rsid w:val="0073517F"/>
    <w:rsid w:val="00736D83"/>
    <w:rsid w:val="007371C1"/>
    <w:rsid w:val="00741BBB"/>
    <w:rsid w:val="00743142"/>
    <w:rsid w:val="007468F6"/>
    <w:rsid w:val="00747725"/>
    <w:rsid w:val="00750467"/>
    <w:rsid w:val="00751C71"/>
    <w:rsid w:val="00754066"/>
    <w:rsid w:val="00754DA6"/>
    <w:rsid w:val="00762B01"/>
    <w:rsid w:val="00763675"/>
    <w:rsid w:val="007646F7"/>
    <w:rsid w:val="00766A2D"/>
    <w:rsid w:val="00771893"/>
    <w:rsid w:val="0077399F"/>
    <w:rsid w:val="0077563C"/>
    <w:rsid w:val="00775F98"/>
    <w:rsid w:val="00777D98"/>
    <w:rsid w:val="00780C83"/>
    <w:rsid w:val="007868CE"/>
    <w:rsid w:val="00787FD5"/>
    <w:rsid w:val="0079522D"/>
    <w:rsid w:val="007A053D"/>
    <w:rsid w:val="007A481A"/>
    <w:rsid w:val="007B06BD"/>
    <w:rsid w:val="007B286D"/>
    <w:rsid w:val="007B4C8B"/>
    <w:rsid w:val="007B5FD5"/>
    <w:rsid w:val="007C23DC"/>
    <w:rsid w:val="007C3386"/>
    <w:rsid w:val="007C514E"/>
    <w:rsid w:val="007C7D46"/>
    <w:rsid w:val="007D0F56"/>
    <w:rsid w:val="007D18AF"/>
    <w:rsid w:val="007D2C6F"/>
    <w:rsid w:val="007D40AC"/>
    <w:rsid w:val="007D424A"/>
    <w:rsid w:val="007D6E22"/>
    <w:rsid w:val="007D721B"/>
    <w:rsid w:val="007D7752"/>
    <w:rsid w:val="007E6A9D"/>
    <w:rsid w:val="007F0720"/>
    <w:rsid w:val="007F21E4"/>
    <w:rsid w:val="007F24E6"/>
    <w:rsid w:val="007F2B6F"/>
    <w:rsid w:val="007F59EB"/>
    <w:rsid w:val="0080032F"/>
    <w:rsid w:val="00803F0C"/>
    <w:rsid w:val="008045C5"/>
    <w:rsid w:val="00805023"/>
    <w:rsid w:val="008144B5"/>
    <w:rsid w:val="0081470C"/>
    <w:rsid w:val="00816874"/>
    <w:rsid w:val="00817832"/>
    <w:rsid w:val="00820350"/>
    <w:rsid w:val="00821094"/>
    <w:rsid w:val="00822C06"/>
    <w:rsid w:val="00822EAC"/>
    <w:rsid w:val="00823635"/>
    <w:rsid w:val="00824A55"/>
    <w:rsid w:val="00825B31"/>
    <w:rsid w:val="0082772C"/>
    <w:rsid w:val="0083112A"/>
    <w:rsid w:val="00833C0D"/>
    <w:rsid w:val="00833F2B"/>
    <w:rsid w:val="0083550D"/>
    <w:rsid w:val="00837D6F"/>
    <w:rsid w:val="00842540"/>
    <w:rsid w:val="00842EAF"/>
    <w:rsid w:val="00846978"/>
    <w:rsid w:val="00846AF4"/>
    <w:rsid w:val="0084740A"/>
    <w:rsid w:val="00847B06"/>
    <w:rsid w:val="00851AB9"/>
    <w:rsid w:val="008558D0"/>
    <w:rsid w:val="008619F7"/>
    <w:rsid w:val="0086386E"/>
    <w:rsid w:val="00863AFE"/>
    <w:rsid w:val="00864E64"/>
    <w:rsid w:val="00873558"/>
    <w:rsid w:val="008826D3"/>
    <w:rsid w:val="00882F82"/>
    <w:rsid w:val="00883B59"/>
    <w:rsid w:val="0088603D"/>
    <w:rsid w:val="00892B7D"/>
    <w:rsid w:val="00893602"/>
    <w:rsid w:val="00895154"/>
    <w:rsid w:val="00895345"/>
    <w:rsid w:val="008953D2"/>
    <w:rsid w:val="008A1ADF"/>
    <w:rsid w:val="008A4798"/>
    <w:rsid w:val="008A53E3"/>
    <w:rsid w:val="008A7717"/>
    <w:rsid w:val="008B117D"/>
    <w:rsid w:val="008B2BCA"/>
    <w:rsid w:val="008B3928"/>
    <w:rsid w:val="008B45A7"/>
    <w:rsid w:val="008B4BB4"/>
    <w:rsid w:val="008C10BF"/>
    <w:rsid w:val="008C425C"/>
    <w:rsid w:val="008D1C35"/>
    <w:rsid w:val="008D46C8"/>
    <w:rsid w:val="008D5007"/>
    <w:rsid w:val="008E6B26"/>
    <w:rsid w:val="008E6E88"/>
    <w:rsid w:val="008F3F5B"/>
    <w:rsid w:val="008F6198"/>
    <w:rsid w:val="00901719"/>
    <w:rsid w:val="009026DA"/>
    <w:rsid w:val="00902951"/>
    <w:rsid w:val="00906AD8"/>
    <w:rsid w:val="00910931"/>
    <w:rsid w:val="00911D62"/>
    <w:rsid w:val="00913FCC"/>
    <w:rsid w:val="009172C8"/>
    <w:rsid w:val="009173EC"/>
    <w:rsid w:val="00921565"/>
    <w:rsid w:val="009241F0"/>
    <w:rsid w:val="009248FF"/>
    <w:rsid w:val="00926139"/>
    <w:rsid w:val="009264D4"/>
    <w:rsid w:val="0093172C"/>
    <w:rsid w:val="00933B8B"/>
    <w:rsid w:val="009345C7"/>
    <w:rsid w:val="00942FDE"/>
    <w:rsid w:val="0094394A"/>
    <w:rsid w:val="009454DF"/>
    <w:rsid w:val="00950983"/>
    <w:rsid w:val="00956159"/>
    <w:rsid w:val="009611AB"/>
    <w:rsid w:val="00962EC8"/>
    <w:rsid w:val="0096445E"/>
    <w:rsid w:val="0096557B"/>
    <w:rsid w:val="0096790D"/>
    <w:rsid w:val="00970AE2"/>
    <w:rsid w:val="00970AEA"/>
    <w:rsid w:val="009751D2"/>
    <w:rsid w:val="00976027"/>
    <w:rsid w:val="0097606A"/>
    <w:rsid w:val="00982D4E"/>
    <w:rsid w:val="00987694"/>
    <w:rsid w:val="009944C4"/>
    <w:rsid w:val="0099736F"/>
    <w:rsid w:val="009A3843"/>
    <w:rsid w:val="009A4A26"/>
    <w:rsid w:val="009A6390"/>
    <w:rsid w:val="009B361F"/>
    <w:rsid w:val="009C0E69"/>
    <w:rsid w:val="009C21B3"/>
    <w:rsid w:val="009C325A"/>
    <w:rsid w:val="009C37FD"/>
    <w:rsid w:val="009C4B7E"/>
    <w:rsid w:val="009D0B20"/>
    <w:rsid w:val="009D2FCD"/>
    <w:rsid w:val="009D578F"/>
    <w:rsid w:val="009E2AF1"/>
    <w:rsid w:val="009E4F7F"/>
    <w:rsid w:val="009E530E"/>
    <w:rsid w:val="009E678D"/>
    <w:rsid w:val="009E6DFE"/>
    <w:rsid w:val="009F5C57"/>
    <w:rsid w:val="009F5FFD"/>
    <w:rsid w:val="009F6FEC"/>
    <w:rsid w:val="009F7275"/>
    <w:rsid w:val="00A00A0E"/>
    <w:rsid w:val="00A04C3F"/>
    <w:rsid w:val="00A05002"/>
    <w:rsid w:val="00A05A6B"/>
    <w:rsid w:val="00A129BB"/>
    <w:rsid w:val="00A15F3A"/>
    <w:rsid w:val="00A16B09"/>
    <w:rsid w:val="00A2372B"/>
    <w:rsid w:val="00A32286"/>
    <w:rsid w:val="00A33E4D"/>
    <w:rsid w:val="00A3667A"/>
    <w:rsid w:val="00A3797E"/>
    <w:rsid w:val="00A40D2C"/>
    <w:rsid w:val="00A41511"/>
    <w:rsid w:val="00A44DC6"/>
    <w:rsid w:val="00A46A8F"/>
    <w:rsid w:val="00A545A0"/>
    <w:rsid w:val="00A57EBA"/>
    <w:rsid w:val="00A62947"/>
    <w:rsid w:val="00A66C95"/>
    <w:rsid w:val="00A70531"/>
    <w:rsid w:val="00A739E4"/>
    <w:rsid w:val="00A74650"/>
    <w:rsid w:val="00A76194"/>
    <w:rsid w:val="00A812EE"/>
    <w:rsid w:val="00A81EDD"/>
    <w:rsid w:val="00A833BB"/>
    <w:rsid w:val="00A83EAB"/>
    <w:rsid w:val="00A83F28"/>
    <w:rsid w:val="00A83F9E"/>
    <w:rsid w:val="00A849CD"/>
    <w:rsid w:val="00A8582E"/>
    <w:rsid w:val="00A86D6F"/>
    <w:rsid w:val="00A9023B"/>
    <w:rsid w:val="00A90669"/>
    <w:rsid w:val="00A91228"/>
    <w:rsid w:val="00A979CF"/>
    <w:rsid w:val="00AA0290"/>
    <w:rsid w:val="00AA11E6"/>
    <w:rsid w:val="00AA174D"/>
    <w:rsid w:val="00AA61E0"/>
    <w:rsid w:val="00AB0B26"/>
    <w:rsid w:val="00AB1ED9"/>
    <w:rsid w:val="00AB23C1"/>
    <w:rsid w:val="00AB321E"/>
    <w:rsid w:val="00AB506C"/>
    <w:rsid w:val="00AC00DB"/>
    <w:rsid w:val="00AC366A"/>
    <w:rsid w:val="00AC5FE7"/>
    <w:rsid w:val="00AD1FF5"/>
    <w:rsid w:val="00AD7648"/>
    <w:rsid w:val="00AE3385"/>
    <w:rsid w:val="00AE4C89"/>
    <w:rsid w:val="00AE57CF"/>
    <w:rsid w:val="00AE74DA"/>
    <w:rsid w:val="00AF27B5"/>
    <w:rsid w:val="00AF4A36"/>
    <w:rsid w:val="00B0102C"/>
    <w:rsid w:val="00B07AB5"/>
    <w:rsid w:val="00B103F7"/>
    <w:rsid w:val="00B110FB"/>
    <w:rsid w:val="00B20981"/>
    <w:rsid w:val="00B22785"/>
    <w:rsid w:val="00B2400B"/>
    <w:rsid w:val="00B252E9"/>
    <w:rsid w:val="00B33B38"/>
    <w:rsid w:val="00B34099"/>
    <w:rsid w:val="00B37D47"/>
    <w:rsid w:val="00B37E36"/>
    <w:rsid w:val="00B430F1"/>
    <w:rsid w:val="00B43A2E"/>
    <w:rsid w:val="00B44B15"/>
    <w:rsid w:val="00B523EC"/>
    <w:rsid w:val="00B5737F"/>
    <w:rsid w:val="00B61E20"/>
    <w:rsid w:val="00B63511"/>
    <w:rsid w:val="00B65092"/>
    <w:rsid w:val="00B70003"/>
    <w:rsid w:val="00B7110F"/>
    <w:rsid w:val="00B730DD"/>
    <w:rsid w:val="00B764AE"/>
    <w:rsid w:val="00B77B3D"/>
    <w:rsid w:val="00B81BAC"/>
    <w:rsid w:val="00B8588B"/>
    <w:rsid w:val="00B9212C"/>
    <w:rsid w:val="00B941CB"/>
    <w:rsid w:val="00B95D74"/>
    <w:rsid w:val="00B95DFB"/>
    <w:rsid w:val="00BA46F7"/>
    <w:rsid w:val="00BA4AAC"/>
    <w:rsid w:val="00BA7520"/>
    <w:rsid w:val="00BB3490"/>
    <w:rsid w:val="00BB5193"/>
    <w:rsid w:val="00BC6748"/>
    <w:rsid w:val="00BD2B3B"/>
    <w:rsid w:val="00BE0450"/>
    <w:rsid w:val="00BE0FB7"/>
    <w:rsid w:val="00BE2EA5"/>
    <w:rsid w:val="00BE5714"/>
    <w:rsid w:val="00BE65A5"/>
    <w:rsid w:val="00BE7692"/>
    <w:rsid w:val="00BE7E9C"/>
    <w:rsid w:val="00BF3ADC"/>
    <w:rsid w:val="00BF3D95"/>
    <w:rsid w:val="00C01F0E"/>
    <w:rsid w:val="00C0549C"/>
    <w:rsid w:val="00C07062"/>
    <w:rsid w:val="00C12B8B"/>
    <w:rsid w:val="00C174FE"/>
    <w:rsid w:val="00C225A9"/>
    <w:rsid w:val="00C23416"/>
    <w:rsid w:val="00C23B94"/>
    <w:rsid w:val="00C2460F"/>
    <w:rsid w:val="00C3015C"/>
    <w:rsid w:val="00C310E6"/>
    <w:rsid w:val="00C32D01"/>
    <w:rsid w:val="00C33A1B"/>
    <w:rsid w:val="00C341DF"/>
    <w:rsid w:val="00C3712C"/>
    <w:rsid w:val="00C449CC"/>
    <w:rsid w:val="00C470D8"/>
    <w:rsid w:val="00C56069"/>
    <w:rsid w:val="00C569D4"/>
    <w:rsid w:val="00C56B54"/>
    <w:rsid w:val="00C572E7"/>
    <w:rsid w:val="00C610C6"/>
    <w:rsid w:val="00C636F4"/>
    <w:rsid w:val="00C6458B"/>
    <w:rsid w:val="00C65E1F"/>
    <w:rsid w:val="00C663E1"/>
    <w:rsid w:val="00C7190C"/>
    <w:rsid w:val="00C75ECC"/>
    <w:rsid w:val="00C7711F"/>
    <w:rsid w:val="00C80C1B"/>
    <w:rsid w:val="00C81094"/>
    <w:rsid w:val="00C8132E"/>
    <w:rsid w:val="00C81A63"/>
    <w:rsid w:val="00C831F9"/>
    <w:rsid w:val="00C87D5B"/>
    <w:rsid w:val="00C939F9"/>
    <w:rsid w:val="00CA0B42"/>
    <w:rsid w:val="00CA11A2"/>
    <w:rsid w:val="00CA3C0A"/>
    <w:rsid w:val="00CA6E26"/>
    <w:rsid w:val="00CA6F92"/>
    <w:rsid w:val="00CB08BA"/>
    <w:rsid w:val="00CB4913"/>
    <w:rsid w:val="00CB510D"/>
    <w:rsid w:val="00CB6F15"/>
    <w:rsid w:val="00CC1BC6"/>
    <w:rsid w:val="00CC29D9"/>
    <w:rsid w:val="00CC386C"/>
    <w:rsid w:val="00CD1D15"/>
    <w:rsid w:val="00CE18AA"/>
    <w:rsid w:val="00CE1E6D"/>
    <w:rsid w:val="00CE7102"/>
    <w:rsid w:val="00CE747A"/>
    <w:rsid w:val="00D01ED8"/>
    <w:rsid w:val="00D02A1F"/>
    <w:rsid w:val="00D02CF7"/>
    <w:rsid w:val="00D05646"/>
    <w:rsid w:val="00D05680"/>
    <w:rsid w:val="00D05998"/>
    <w:rsid w:val="00D064CA"/>
    <w:rsid w:val="00D11254"/>
    <w:rsid w:val="00D125FF"/>
    <w:rsid w:val="00D12A4C"/>
    <w:rsid w:val="00D23361"/>
    <w:rsid w:val="00D259D4"/>
    <w:rsid w:val="00D325D5"/>
    <w:rsid w:val="00D33825"/>
    <w:rsid w:val="00D37026"/>
    <w:rsid w:val="00D418F1"/>
    <w:rsid w:val="00D44533"/>
    <w:rsid w:val="00D453D4"/>
    <w:rsid w:val="00D47D8E"/>
    <w:rsid w:val="00D55A9A"/>
    <w:rsid w:val="00D6017E"/>
    <w:rsid w:val="00D62609"/>
    <w:rsid w:val="00D626CB"/>
    <w:rsid w:val="00D63B7F"/>
    <w:rsid w:val="00D63F54"/>
    <w:rsid w:val="00D64229"/>
    <w:rsid w:val="00D65E8A"/>
    <w:rsid w:val="00D6642A"/>
    <w:rsid w:val="00D7215C"/>
    <w:rsid w:val="00D7386B"/>
    <w:rsid w:val="00D73B15"/>
    <w:rsid w:val="00D80043"/>
    <w:rsid w:val="00D8285A"/>
    <w:rsid w:val="00D82B64"/>
    <w:rsid w:val="00D85DD3"/>
    <w:rsid w:val="00D90B7F"/>
    <w:rsid w:val="00D915A1"/>
    <w:rsid w:val="00D916C2"/>
    <w:rsid w:val="00D93176"/>
    <w:rsid w:val="00D960AC"/>
    <w:rsid w:val="00DA47DF"/>
    <w:rsid w:val="00DA735C"/>
    <w:rsid w:val="00DB338A"/>
    <w:rsid w:val="00DB4495"/>
    <w:rsid w:val="00DB4C2C"/>
    <w:rsid w:val="00DB6168"/>
    <w:rsid w:val="00DB63A1"/>
    <w:rsid w:val="00DB763C"/>
    <w:rsid w:val="00DC125F"/>
    <w:rsid w:val="00DC3FC6"/>
    <w:rsid w:val="00DD39DA"/>
    <w:rsid w:val="00DE1E67"/>
    <w:rsid w:val="00DE4A44"/>
    <w:rsid w:val="00DE6DE0"/>
    <w:rsid w:val="00DE7CA9"/>
    <w:rsid w:val="00DF29DB"/>
    <w:rsid w:val="00DF4DC8"/>
    <w:rsid w:val="00E00291"/>
    <w:rsid w:val="00E028EA"/>
    <w:rsid w:val="00E0540F"/>
    <w:rsid w:val="00E05451"/>
    <w:rsid w:val="00E0656B"/>
    <w:rsid w:val="00E10392"/>
    <w:rsid w:val="00E11566"/>
    <w:rsid w:val="00E1173A"/>
    <w:rsid w:val="00E11F20"/>
    <w:rsid w:val="00E151D6"/>
    <w:rsid w:val="00E220E4"/>
    <w:rsid w:val="00E3758B"/>
    <w:rsid w:val="00E41C34"/>
    <w:rsid w:val="00E43BC3"/>
    <w:rsid w:val="00E43FFF"/>
    <w:rsid w:val="00E442C9"/>
    <w:rsid w:val="00E45A50"/>
    <w:rsid w:val="00E50762"/>
    <w:rsid w:val="00E520C5"/>
    <w:rsid w:val="00E548C3"/>
    <w:rsid w:val="00E571DE"/>
    <w:rsid w:val="00E578F0"/>
    <w:rsid w:val="00E57A9D"/>
    <w:rsid w:val="00E60439"/>
    <w:rsid w:val="00E61B77"/>
    <w:rsid w:val="00E62217"/>
    <w:rsid w:val="00E62F77"/>
    <w:rsid w:val="00E65406"/>
    <w:rsid w:val="00E65454"/>
    <w:rsid w:val="00E7063D"/>
    <w:rsid w:val="00E70A57"/>
    <w:rsid w:val="00E71155"/>
    <w:rsid w:val="00E7330D"/>
    <w:rsid w:val="00E743F5"/>
    <w:rsid w:val="00E765BF"/>
    <w:rsid w:val="00E84E9A"/>
    <w:rsid w:val="00E9674E"/>
    <w:rsid w:val="00E97FA3"/>
    <w:rsid w:val="00EA093E"/>
    <w:rsid w:val="00EA2457"/>
    <w:rsid w:val="00EA324A"/>
    <w:rsid w:val="00EB6D55"/>
    <w:rsid w:val="00EC51AD"/>
    <w:rsid w:val="00EC71AC"/>
    <w:rsid w:val="00EC753C"/>
    <w:rsid w:val="00ED0AA0"/>
    <w:rsid w:val="00ED2E13"/>
    <w:rsid w:val="00ED4FE2"/>
    <w:rsid w:val="00EE10B2"/>
    <w:rsid w:val="00EE69B2"/>
    <w:rsid w:val="00EF082A"/>
    <w:rsid w:val="00EF2A3F"/>
    <w:rsid w:val="00EF2CBC"/>
    <w:rsid w:val="00EF35CE"/>
    <w:rsid w:val="00EF639F"/>
    <w:rsid w:val="00EF6815"/>
    <w:rsid w:val="00EF7110"/>
    <w:rsid w:val="00EF7227"/>
    <w:rsid w:val="00EF7530"/>
    <w:rsid w:val="00F01003"/>
    <w:rsid w:val="00F0281E"/>
    <w:rsid w:val="00F066C0"/>
    <w:rsid w:val="00F23DB9"/>
    <w:rsid w:val="00F2779D"/>
    <w:rsid w:val="00F30DBB"/>
    <w:rsid w:val="00F4690B"/>
    <w:rsid w:val="00F47531"/>
    <w:rsid w:val="00F518EF"/>
    <w:rsid w:val="00F56349"/>
    <w:rsid w:val="00F5680F"/>
    <w:rsid w:val="00F6111B"/>
    <w:rsid w:val="00F654DC"/>
    <w:rsid w:val="00F66573"/>
    <w:rsid w:val="00F66A1E"/>
    <w:rsid w:val="00F71188"/>
    <w:rsid w:val="00F73F9A"/>
    <w:rsid w:val="00F76D10"/>
    <w:rsid w:val="00F81B0D"/>
    <w:rsid w:val="00F824A2"/>
    <w:rsid w:val="00F8467A"/>
    <w:rsid w:val="00F8523A"/>
    <w:rsid w:val="00F95959"/>
    <w:rsid w:val="00FA083C"/>
    <w:rsid w:val="00FA18AA"/>
    <w:rsid w:val="00FA5113"/>
    <w:rsid w:val="00FA539A"/>
    <w:rsid w:val="00FB13D7"/>
    <w:rsid w:val="00FB512F"/>
    <w:rsid w:val="00FC05A8"/>
    <w:rsid w:val="00FD1D15"/>
    <w:rsid w:val="00FD2FAE"/>
    <w:rsid w:val="00FD4EAC"/>
    <w:rsid w:val="00FD5FDA"/>
    <w:rsid w:val="00FD6522"/>
    <w:rsid w:val="00FE0920"/>
    <w:rsid w:val="00FE1374"/>
    <w:rsid w:val="00FE528A"/>
    <w:rsid w:val="00FF0580"/>
    <w:rsid w:val="00FF2A8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6620C1F"/>
  <w15:docId w15:val="{CC48084F-2A17-47AD-A804-BDDD42AC9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29DB"/>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20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D1FF5"/>
    <w:pPr>
      <w:ind w:leftChars="200" w:left="480"/>
    </w:pPr>
  </w:style>
  <w:style w:type="paragraph" w:styleId="a5">
    <w:name w:val="header"/>
    <w:basedOn w:val="a"/>
    <w:link w:val="a6"/>
    <w:uiPriority w:val="99"/>
    <w:unhideWhenUsed/>
    <w:rsid w:val="006E1A0C"/>
    <w:pPr>
      <w:tabs>
        <w:tab w:val="center" w:pos="4153"/>
        <w:tab w:val="right" w:pos="8306"/>
      </w:tabs>
      <w:snapToGrid w:val="0"/>
    </w:pPr>
    <w:rPr>
      <w:sz w:val="20"/>
      <w:szCs w:val="20"/>
    </w:rPr>
  </w:style>
  <w:style w:type="character" w:customStyle="1" w:styleId="a6">
    <w:name w:val="頁首 字元"/>
    <w:basedOn w:val="a0"/>
    <w:link w:val="a5"/>
    <w:uiPriority w:val="99"/>
    <w:rsid w:val="006E1A0C"/>
    <w:rPr>
      <w:sz w:val="20"/>
      <w:szCs w:val="20"/>
    </w:rPr>
  </w:style>
  <w:style w:type="paragraph" w:styleId="a7">
    <w:name w:val="footer"/>
    <w:basedOn w:val="a"/>
    <w:link w:val="a8"/>
    <w:uiPriority w:val="99"/>
    <w:unhideWhenUsed/>
    <w:rsid w:val="006E1A0C"/>
    <w:pPr>
      <w:tabs>
        <w:tab w:val="center" w:pos="4153"/>
        <w:tab w:val="right" w:pos="8306"/>
      </w:tabs>
      <w:snapToGrid w:val="0"/>
    </w:pPr>
    <w:rPr>
      <w:sz w:val="20"/>
      <w:szCs w:val="20"/>
    </w:rPr>
  </w:style>
  <w:style w:type="character" w:customStyle="1" w:styleId="a8">
    <w:name w:val="頁尾 字元"/>
    <w:basedOn w:val="a0"/>
    <w:link w:val="a7"/>
    <w:uiPriority w:val="99"/>
    <w:rsid w:val="006E1A0C"/>
    <w:rPr>
      <w:sz w:val="20"/>
      <w:szCs w:val="20"/>
    </w:rPr>
  </w:style>
  <w:style w:type="paragraph" w:styleId="a9">
    <w:name w:val="Balloon Text"/>
    <w:basedOn w:val="a"/>
    <w:link w:val="aa"/>
    <w:uiPriority w:val="99"/>
    <w:semiHidden/>
    <w:unhideWhenUsed/>
    <w:rsid w:val="00D4453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D44533"/>
    <w:rPr>
      <w:rFonts w:asciiTheme="majorHAnsi" w:eastAsiaTheme="majorEastAsia" w:hAnsiTheme="majorHAnsi" w:cstheme="majorBidi"/>
      <w:sz w:val="18"/>
      <w:szCs w:val="18"/>
    </w:rPr>
  </w:style>
  <w:style w:type="paragraph" w:customStyle="1" w:styleId="-16">
    <w:name w:val="-標16"/>
    <w:basedOn w:val="a"/>
    <w:link w:val="-160"/>
    <w:qFormat/>
    <w:rsid w:val="00550587"/>
    <w:pPr>
      <w:spacing w:line="500" w:lineRule="exact"/>
    </w:pPr>
    <w:rPr>
      <w:rFonts w:ascii="標楷體" w:eastAsia="標楷體" w:hAnsi="標楷體"/>
      <w:sz w:val="32"/>
      <w:szCs w:val="32"/>
    </w:rPr>
  </w:style>
  <w:style w:type="character" w:customStyle="1" w:styleId="-160">
    <w:name w:val="-標16 字元"/>
    <w:basedOn w:val="a0"/>
    <w:link w:val="-16"/>
    <w:rsid w:val="00550587"/>
    <w:rPr>
      <w:rFonts w:ascii="標楷體" w:eastAsia="標楷體" w:hAnsi="標楷體"/>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025117">
      <w:bodyDiv w:val="1"/>
      <w:marLeft w:val="0"/>
      <w:marRight w:val="0"/>
      <w:marTop w:val="0"/>
      <w:marBottom w:val="0"/>
      <w:divBdr>
        <w:top w:val="none" w:sz="0" w:space="0" w:color="auto"/>
        <w:left w:val="none" w:sz="0" w:space="0" w:color="auto"/>
        <w:bottom w:val="none" w:sz="0" w:space="0" w:color="auto"/>
        <w:right w:val="none" w:sz="0" w:space="0" w:color="auto"/>
      </w:divBdr>
    </w:div>
    <w:div w:id="180898023">
      <w:bodyDiv w:val="1"/>
      <w:marLeft w:val="0"/>
      <w:marRight w:val="0"/>
      <w:marTop w:val="0"/>
      <w:marBottom w:val="0"/>
      <w:divBdr>
        <w:top w:val="none" w:sz="0" w:space="0" w:color="auto"/>
        <w:left w:val="none" w:sz="0" w:space="0" w:color="auto"/>
        <w:bottom w:val="none" w:sz="0" w:space="0" w:color="auto"/>
        <w:right w:val="none" w:sz="0" w:space="0" w:color="auto"/>
      </w:divBdr>
    </w:div>
    <w:div w:id="291012166">
      <w:bodyDiv w:val="1"/>
      <w:marLeft w:val="0"/>
      <w:marRight w:val="0"/>
      <w:marTop w:val="0"/>
      <w:marBottom w:val="0"/>
      <w:divBdr>
        <w:top w:val="none" w:sz="0" w:space="0" w:color="auto"/>
        <w:left w:val="none" w:sz="0" w:space="0" w:color="auto"/>
        <w:bottom w:val="none" w:sz="0" w:space="0" w:color="auto"/>
        <w:right w:val="none" w:sz="0" w:space="0" w:color="auto"/>
      </w:divBdr>
    </w:div>
    <w:div w:id="336006365">
      <w:bodyDiv w:val="1"/>
      <w:marLeft w:val="0"/>
      <w:marRight w:val="0"/>
      <w:marTop w:val="0"/>
      <w:marBottom w:val="0"/>
      <w:divBdr>
        <w:top w:val="none" w:sz="0" w:space="0" w:color="auto"/>
        <w:left w:val="none" w:sz="0" w:space="0" w:color="auto"/>
        <w:bottom w:val="none" w:sz="0" w:space="0" w:color="auto"/>
        <w:right w:val="none" w:sz="0" w:space="0" w:color="auto"/>
      </w:divBdr>
    </w:div>
    <w:div w:id="366834438">
      <w:bodyDiv w:val="1"/>
      <w:marLeft w:val="0"/>
      <w:marRight w:val="0"/>
      <w:marTop w:val="0"/>
      <w:marBottom w:val="0"/>
      <w:divBdr>
        <w:top w:val="none" w:sz="0" w:space="0" w:color="auto"/>
        <w:left w:val="none" w:sz="0" w:space="0" w:color="auto"/>
        <w:bottom w:val="none" w:sz="0" w:space="0" w:color="auto"/>
        <w:right w:val="none" w:sz="0" w:space="0" w:color="auto"/>
      </w:divBdr>
    </w:div>
    <w:div w:id="448403802">
      <w:bodyDiv w:val="1"/>
      <w:marLeft w:val="0"/>
      <w:marRight w:val="0"/>
      <w:marTop w:val="0"/>
      <w:marBottom w:val="0"/>
      <w:divBdr>
        <w:top w:val="none" w:sz="0" w:space="0" w:color="auto"/>
        <w:left w:val="none" w:sz="0" w:space="0" w:color="auto"/>
        <w:bottom w:val="none" w:sz="0" w:space="0" w:color="auto"/>
        <w:right w:val="none" w:sz="0" w:space="0" w:color="auto"/>
      </w:divBdr>
    </w:div>
    <w:div w:id="487937827">
      <w:bodyDiv w:val="1"/>
      <w:marLeft w:val="0"/>
      <w:marRight w:val="0"/>
      <w:marTop w:val="0"/>
      <w:marBottom w:val="0"/>
      <w:divBdr>
        <w:top w:val="none" w:sz="0" w:space="0" w:color="auto"/>
        <w:left w:val="none" w:sz="0" w:space="0" w:color="auto"/>
        <w:bottom w:val="none" w:sz="0" w:space="0" w:color="auto"/>
        <w:right w:val="none" w:sz="0" w:space="0" w:color="auto"/>
      </w:divBdr>
    </w:div>
    <w:div w:id="515771217">
      <w:bodyDiv w:val="1"/>
      <w:marLeft w:val="0"/>
      <w:marRight w:val="0"/>
      <w:marTop w:val="0"/>
      <w:marBottom w:val="0"/>
      <w:divBdr>
        <w:top w:val="none" w:sz="0" w:space="0" w:color="auto"/>
        <w:left w:val="none" w:sz="0" w:space="0" w:color="auto"/>
        <w:bottom w:val="none" w:sz="0" w:space="0" w:color="auto"/>
        <w:right w:val="none" w:sz="0" w:space="0" w:color="auto"/>
      </w:divBdr>
    </w:div>
    <w:div w:id="533078858">
      <w:bodyDiv w:val="1"/>
      <w:marLeft w:val="0"/>
      <w:marRight w:val="0"/>
      <w:marTop w:val="0"/>
      <w:marBottom w:val="0"/>
      <w:divBdr>
        <w:top w:val="none" w:sz="0" w:space="0" w:color="auto"/>
        <w:left w:val="none" w:sz="0" w:space="0" w:color="auto"/>
        <w:bottom w:val="none" w:sz="0" w:space="0" w:color="auto"/>
        <w:right w:val="none" w:sz="0" w:space="0" w:color="auto"/>
      </w:divBdr>
    </w:div>
    <w:div w:id="595675774">
      <w:bodyDiv w:val="1"/>
      <w:marLeft w:val="0"/>
      <w:marRight w:val="0"/>
      <w:marTop w:val="0"/>
      <w:marBottom w:val="0"/>
      <w:divBdr>
        <w:top w:val="none" w:sz="0" w:space="0" w:color="auto"/>
        <w:left w:val="none" w:sz="0" w:space="0" w:color="auto"/>
        <w:bottom w:val="none" w:sz="0" w:space="0" w:color="auto"/>
        <w:right w:val="none" w:sz="0" w:space="0" w:color="auto"/>
      </w:divBdr>
    </w:div>
    <w:div w:id="621805859">
      <w:bodyDiv w:val="1"/>
      <w:marLeft w:val="0"/>
      <w:marRight w:val="0"/>
      <w:marTop w:val="0"/>
      <w:marBottom w:val="0"/>
      <w:divBdr>
        <w:top w:val="none" w:sz="0" w:space="0" w:color="auto"/>
        <w:left w:val="none" w:sz="0" w:space="0" w:color="auto"/>
        <w:bottom w:val="none" w:sz="0" w:space="0" w:color="auto"/>
        <w:right w:val="none" w:sz="0" w:space="0" w:color="auto"/>
      </w:divBdr>
    </w:div>
    <w:div w:id="657539758">
      <w:bodyDiv w:val="1"/>
      <w:marLeft w:val="0"/>
      <w:marRight w:val="0"/>
      <w:marTop w:val="0"/>
      <w:marBottom w:val="0"/>
      <w:divBdr>
        <w:top w:val="none" w:sz="0" w:space="0" w:color="auto"/>
        <w:left w:val="none" w:sz="0" w:space="0" w:color="auto"/>
        <w:bottom w:val="none" w:sz="0" w:space="0" w:color="auto"/>
        <w:right w:val="none" w:sz="0" w:space="0" w:color="auto"/>
      </w:divBdr>
    </w:div>
    <w:div w:id="744960824">
      <w:bodyDiv w:val="1"/>
      <w:marLeft w:val="0"/>
      <w:marRight w:val="0"/>
      <w:marTop w:val="0"/>
      <w:marBottom w:val="0"/>
      <w:divBdr>
        <w:top w:val="none" w:sz="0" w:space="0" w:color="auto"/>
        <w:left w:val="none" w:sz="0" w:space="0" w:color="auto"/>
        <w:bottom w:val="none" w:sz="0" w:space="0" w:color="auto"/>
        <w:right w:val="none" w:sz="0" w:space="0" w:color="auto"/>
      </w:divBdr>
    </w:div>
    <w:div w:id="788473495">
      <w:bodyDiv w:val="1"/>
      <w:marLeft w:val="0"/>
      <w:marRight w:val="0"/>
      <w:marTop w:val="0"/>
      <w:marBottom w:val="0"/>
      <w:divBdr>
        <w:top w:val="none" w:sz="0" w:space="0" w:color="auto"/>
        <w:left w:val="none" w:sz="0" w:space="0" w:color="auto"/>
        <w:bottom w:val="none" w:sz="0" w:space="0" w:color="auto"/>
        <w:right w:val="none" w:sz="0" w:space="0" w:color="auto"/>
      </w:divBdr>
    </w:div>
    <w:div w:id="1035538433">
      <w:bodyDiv w:val="1"/>
      <w:marLeft w:val="0"/>
      <w:marRight w:val="0"/>
      <w:marTop w:val="0"/>
      <w:marBottom w:val="0"/>
      <w:divBdr>
        <w:top w:val="none" w:sz="0" w:space="0" w:color="auto"/>
        <w:left w:val="none" w:sz="0" w:space="0" w:color="auto"/>
        <w:bottom w:val="none" w:sz="0" w:space="0" w:color="auto"/>
        <w:right w:val="none" w:sz="0" w:space="0" w:color="auto"/>
      </w:divBdr>
    </w:div>
    <w:div w:id="1104347470">
      <w:bodyDiv w:val="1"/>
      <w:marLeft w:val="0"/>
      <w:marRight w:val="0"/>
      <w:marTop w:val="0"/>
      <w:marBottom w:val="0"/>
      <w:divBdr>
        <w:top w:val="none" w:sz="0" w:space="0" w:color="auto"/>
        <w:left w:val="none" w:sz="0" w:space="0" w:color="auto"/>
        <w:bottom w:val="none" w:sz="0" w:space="0" w:color="auto"/>
        <w:right w:val="none" w:sz="0" w:space="0" w:color="auto"/>
      </w:divBdr>
    </w:div>
    <w:div w:id="1188257929">
      <w:bodyDiv w:val="1"/>
      <w:marLeft w:val="0"/>
      <w:marRight w:val="0"/>
      <w:marTop w:val="0"/>
      <w:marBottom w:val="0"/>
      <w:divBdr>
        <w:top w:val="none" w:sz="0" w:space="0" w:color="auto"/>
        <w:left w:val="none" w:sz="0" w:space="0" w:color="auto"/>
        <w:bottom w:val="none" w:sz="0" w:space="0" w:color="auto"/>
        <w:right w:val="none" w:sz="0" w:space="0" w:color="auto"/>
      </w:divBdr>
    </w:div>
    <w:div w:id="1333222043">
      <w:bodyDiv w:val="1"/>
      <w:marLeft w:val="0"/>
      <w:marRight w:val="0"/>
      <w:marTop w:val="0"/>
      <w:marBottom w:val="0"/>
      <w:divBdr>
        <w:top w:val="none" w:sz="0" w:space="0" w:color="auto"/>
        <w:left w:val="none" w:sz="0" w:space="0" w:color="auto"/>
        <w:bottom w:val="none" w:sz="0" w:space="0" w:color="auto"/>
        <w:right w:val="none" w:sz="0" w:space="0" w:color="auto"/>
      </w:divBdr>
    </w:div>
    <w:div w:id="1498378735">
      <w:bodyDiv w:val="1"/>
      <w:marLeft w:val="0"/>
      <w:marRight w:val="0"/>
      <w:marTop w:val="0"/>
      <w:marBottom w:val="0"/>
      <w:divBdr>
        <w:top w:val="none" w:sz="0" w:space="0" w:color="auto"/>
        <w:left w:val="none" w:sz="0" w:space="0" w:color="auto"/>
        <w:bottom w:val="none" w:sz="0" w:space="0" w:color="auto"/>
        <w:right w:val="none" w:sz="0" w:space="0" w:color="auto"/>
      </w:divBdr>
    </w:div>
    <w:div w:id="1539005546">
      <w:bodyDiv w:val="1"/>
      <w:marLeft w:val="0"/>
      <w:marRight w:val="0"/>
      <w:marTop w:val="0"/>
      <w:marBottom w:val="0"/>
      <w:divBdr>
        <w:top w:val="none" w:sz="0" w:space="0" w:color="auto"/>
        <w:left w:val="none" w:sz="0" w:space="0" w:color="auto"/>
        <w:bottom w:val="none" w:sz="0" w:space="0" w:color="auto"/>
        <w:right w:val="none" w:sz="0" w:space="0" w:color="auto"/>
      </w:divBdr>
    </w:div>
    <w:div w:id="1916939579">
      <w:bodyDiv w:val="1"/>
      <w:marLeft w:val="0"/>
      <w:marRight w:val="0"/>
      <w:marTop w:val="0"/>
      <w:marBottom w:val="0"/>
      <w:divBdr>
        <w:top w:val="none" w:sz="0" w:space="0" w:color="auto"/>
        <w:left w:val="none" w:sz="0" w:space="0" w:color="auto"/>
        <w:bottom w:val="none" w:sz="0" w:space="0" w:color="auto"/>
        <w:right w:val="none" w:sz="0" w:space="0" w:color="auto"/>
      </w:divBdr>
    </w:div>
    <w:div w:id="2031949396">
      <w:bodyDiv w:val="1"/>
      <w:marLeft w:val="0"/>
      <w:marRight w:val="0"/>
      <w:marTop w:val="0"/>
      <w:marBottom w:val="0"/>
      <w:divBdr>
        <w:top w:val="none" w:sz="0" w:space="0" w:color="auto"/>
        <w:left w:val="none" w:sz="0" w:space="0" w:color="auto"/>
        <w:bottom w:val="none" w:sz="0" w:space="0" w:color="auto"/>
        <w:right w:val="none" w:sz="0" w:space="0" w:color="auto"/>
      </w:divBdr>
    </w:div>
    <w:div w:id="2073959648">
      <w:bodyDiv w:val="1"/>
      <w:marLeft w:val="0"/>
      <w:marRight w:val="0"/>
      <w:marTop w:val="0"/>
      <w:marBottom w:val="0"/>
      <w:divBdr>
        <w:top w:val="none" w:sz="0" w:space="0" w:color="auto"/>
        <w:left w:val="none" w:sz="0" w:space="0" w:color="auto"/>
        <w:bottom w:val="none" w:sz="0" w:space="0" w:color="auto"/>
        <w:right w:val="none" w:sz="0" w:space="0" w:color="auto"/>
      </w:divBdr>
    </w:div>
    <w:div w:id="2093116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1796</Words>
  <Characters>10240</Characters>
  <Application>Microsoft Office Word</Application>
  <DocSecurity>0</DocSecurity>
  <Lines>85</Lines>
  <Paragraphs>24</Paragraphs>
  <ScaleCrop>false</ScaleCrop>
  <Company/>
  <LinksUpToDate>false</LinksUpToDate>
  <CharactersWithSpaces>12012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hp400g3</dc:creator>
  <cp:lastModifiedBy>User</cp:lastModifiedBy>
  <cp:revision>3</cp:revision>
  <dcterms:created xsi:type="dcterms:W3CDTF">2025-09-05T03:07:00Z</dcterms:created>
  <dcterms:modified xsi:type="dcterms:W3CDTF">2025-09-05T03:07:00Z</dcterms:modified>
</cp:coreProperties>
</file>