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BA015E" w:rsidP="00D21312">
      <w:pPr>
        <w:pStyle w:val="ac"/>
        <w:rPr>
          <w:szCs w:val="36"/>
        </w:rPr>
      </w:pPr>
      <w:bookmarkStart w:id="0" w:name="_GoBack"/>
      <w:bookmarkEnd w:id="0"/>
      <w:r w:rsidRPr="00BA015E">
        <w:rPr>
          <w:rFonts w:hint="eastAsia"/>
          <w:szCs w:val="36"/>
        </w:rPr>
        <w:t>財團法人醫藥品查驗中心11</w:t>
      </w:r>
      <w:r w:rsidR="0087600E">
        <w:rPr>
          <w:szCs w:val="36"/>
        </w:rPr>
        <w:t>4</w:t>
      </w:r>
      <w:r w:rsidRPr="00BA015E">
        <w:rPr>
          <w:rFonts w:hint="eastAsia"/>
          <w:szCs w:val="36"/>
        </w:rPr>
        <w:t>年度預算評估報告</w:t>
      </w:r>
    </w:p>
    <w:p w:rsidR="00180CB6" w:rsidRDefault="00180CB6" w:rsidP="00AC6A10">
      <w:pPr>
        <w:pStyle w:val="a9"/>
        <w:ind w:firstLine="566"/>
      </w:pPr>
      <w:bookmarkStart w:id="1" w:name="_Toc341686067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 w:rsidRPr="00180CB6">
        <w:rPr>
          <w:rFonts w:hint="eastAsia"/>
        </w:rPr>
        <w:t>財團法人醫藥品查驗中心(以下稱查驗中心)由行政院衛生署(衛生福利部前身，下稱衛福部)於87年6月3日捐助成立，其設立目的為提升臺灣醫藥品之查驗品質與效率，以確保醫藥品安全、促進製藥業發展及增進國人健康</w:t>
      </w:r>
      <w:r>
        <w:rPr>
          <w:rFonts w:hint="eastAsia"/>
        </w:rPr>
        <w:t>。</w:t>
      </w:r>
    </w:p>
    <w:p w:rsidR="00FC0E5B" w:rsidRPr="00456F7F" w:rsidRDefault="00180CB6" w:rsidP="00AC6A10">
      <w:pPr>
        <w:pStyle w:val="a9"/>
        <w:ind w:firstLine="566"/>
        <w:rPr>
          <w:color w:val="000000"/>
        </w:rPr>
      </w:pPr>
      <w:r w:rsidRPr="00456F7F">
        <w:rPr>
          <w:rFonts w:hint="eastAsia"/>
          <w:color w:val="000000"/>
        </w:rPr>
        <w:t>查驗中心11</w:t>
      </w:r>
      <w:r w:rsidR="004678B4" w:rsidRPr="00456F7F">
        <w:rPr>
          <w:color w:val="000000"/>
        </w:rPr>
        <w:t>4</w:t>
      </w:r>
      <w:r w:rsidRPr="00456F7F">
        <w:rPr>
          <w:rFonts w:hint="eastAsia"/>
          <w:color w:val="000000"/>
        </w:rPr>
        <w:t>年度預算案編列</w:t>
      </w:r>
      <w:r w:rsidR="00D513EF">
        <w:rPr>
          <w:rFonts w:hAnsi="標楷體" w:hint="eastAsia"/>
          <w:color w:val="000000"/>
        </w:rPr>
        <w:t>「</w:t>
      </w:r>
      <w:r w:rsidRPr="00456F7F">
        <w:rPr>
          <w:rFonts w:hint="eastAsia"/>
          <w:color w:val="000000"/>
        </w:rPr>
        <w:t>收入</w:t>
      </w:r>
      <w:r w:rsidR="00D513EF">
        <w:rPr>
          <w:rFonts w:hAnsi="標楷體" w:hint="eastAsia"/>
          <w:color w:val="000000"/>
        </w:rPr>
        <w:t>」</w:t>
      </w:r>
      <w:r w:rsidR="00DD4826" w:rsidRPr="00456F7F">
        <w:rPr>
          <w:rFonts w:hint="eastAsia"/>
          <w:color w:val="000000"/>
        </w:rPr>
        <w:t>6</w:t>
      </w:r>
      <w:r w:rsidRPr="00456F7F">
        <w:rPr>
          <w:rFonts w:hint="eastAsia"/>
          <w:color w:val="000000"/>
        </w:rPr>
        <w:t>億</w:t>
      </w:r>
      <w:r w:rsidR="004678B4" w:rsidRPr="00456F7F">
        <w:rPr>
          <w:rFonts w:hint="eastAsia"/>
          <w:color w:val="000000"/>
        </w:rPr>
        <w:t>6,</w:t>
      </w:r>
      <w:r w:rsidR="004678B4" w:rsidRPr="00456F7F">
        <w:rPr>
          <w:color w:val="000000"/>
        </w:rPr>
        <w:t>314</w:t>
      </w:r>
      <w:r w:rsidRPr="00456F7F">
        <w:rPr>
          <w:rFonts w:hint="eastAsia"/>
          <w:color w:val="000000"/>
        </w:rPr>
        <w:t>萬</w:t>
      </w:r>
      <w:r w:rsidR="004678B4" w:rsidRPr="00456F7F">
        <w:rPr>
          <w:rFonts w:hint="eastAsia"/>
          <w:color w:val="000000"/>
        </w:rPr>
        <w:t>5</w:t>
      </w:r>
      <w:r w:rsidRPr="00456F7F">
        <w:rPr>
          <w:rFonts w:hint="eastAsia"/>
          <w:color w:val="000000"/>
        </w:rPr>
        <w:t>千元，較11</w:t>
      </w:r>
      <w:r w:rsidR="004678B4" w:rsidRPr="00456F7F">
        <w:rPr>
          <w:color w:val="000000"/>
        </w:rPr>
        <w:t>3</w:t>
      </w:r>
      <w:r w:rsidRPr="00456F7F">
        <w:rPr>
          <w:rFonts w:hint="eastAsia"/>
          <w:color w:val="000000"/>
        </w:rPr>
        <w:t>年度預算</w:t>
      </w:r>
      <w:r w:rsidR="00DD4826" w:rsidRPr="00456F7F">
        <w:rPr>
          <w:rFonts w:hint="eastAsia"/>
          <w:color w:val="000000"/>
        </w:rPr>
        <w:t>數</w:t>
      </w:r>
      <w:r w:rsidR="008860A0" w:rsidRPr="00456F7F">
        <w:rPr>
          <w:rFonts w:hint="eastAsia"/>
          <w:color w:val="000000"/>
        </w:rPr>
        <w:t>6</w:t>
      </w:r>
      <w:r w:rsidR="00DD4826" w:rsidRPr="00456F7F">
        <w:rPr>
          <w:rFonts w:hint="eastAsia"/>
          <w:color w:val="000000"/>
        </w:rPr>
        <w:t>億</w:t>
      </w:r>
      <w:r w:rsidR="004678B4" w:rsidRPr="00456F7F">
        <w:rPr>
          <w:rFonts w:hint="eastAsia"/>
          <w:color w:val="000000"/>
        </w:rPr>
        <w:t>1</w:t>
      </w:r>
      <w:r w:rsidR="004678B4" w:rsidRPr="00456F7F">
        <w:rPr>
          <w:color w:val="000000"/>
        </w:rPr>
        <w:t>9</w:t>
      </w:r>
      <w:r w:rsidR="008860A0" w:rsidRPr="00456F7F">
        <w:rPr>
          <w:rFonts w:hint="eastAsia"/>
          <w:color w:val="000000"/>
        </w:rPr>
        <w:t>1</w:t>
      </w:r>
      <w:r w:rsidR="00DD4826" w:rsidRPr="00456F7F">
        <w:rPr>
          <w:rFonts w:hint="eastAsia"/>
          <w:color w:val="000000"/>
        </w:rPr>
        <w:t>萬</w:t>
      </w:r>
      <w:r w:rsidR="004678B4" w:rsidRPr="00456F7F">
        <w:rPr>
          <w:rFonts w:hint="eastAsia"/>
          <w:color w:val="000000"/>
        </w:rPr>
        <w:t>2</w:t>
      </w:r>
      <w:r w:rsidR="00DD4826" w:rsidRPr="00456F7F">
        <w:rPr>
          <w:rFonts w:hint="eastAsia"/>
          <w:color w:val="000000"/>
        </w:rPr>
        <w:t>千元</w:t>
      </w:r>
      <w:r w:rsidR="004678B4" w:rsidRPr="00456F7F">
        <w:rPr>
          <w:rFonts w:hint="eastAsia"/>
          <w:color w:val="000000"/>
        </w:rPr>
        <w:t>增加6</w:t>
      </w:r>
      <w:r w:rsidR="00DD4826" w:rsidRPr="00456F7F">
        <w:rPr>
          <w:rFonts w:hint="eastAsia"/>
          <w:color w:val="000000"/>
        </w:rPr>
        <w:t>,</w:t>
      </w:r>
      <w:r w:rsidR="004678B4" w:rsidRPr="00456F7F">
        <w:rPr>
          <w:rFonts w:hint="eastAsia"/>
          <w:color w:val="000000"/>
        </w:rPr>
        <w:t>123</w:t>
      </w:r>
      <w:r w:rsidR="00DD4826" w:rsidRPr="00456F7F">
        <w:rPr>
          <w:rFonts w:hint="eastAsia"/>
          <w:color w:val="000000"/>
        </w:rPr>
        <w:t>萬</w:t>
      </w:r>
      <w:r w:rsidR="004678B4" w:rsidRPr="00456F7F">
        <w:rPr>
          <w:rFonts w:hint="eastAsia"/>
          <w:color w:val="000000"/>
        </w:rPr>
        <w:t>3</w:t>
      </w:r>
      <w:r w:rsidR="008860A0" w:rsidRPr="00456F7F">
        <w:rPr>
          <w:rFonts w:hint="eastAsia"/>
          <w:color w:val="000000"/>
        </w:rPr>
        <w:t>千</w:t>
      </w:r>
      <w:r w:rsidRPr="00456F7F">
        <w:rPr>
          <w:rFonts w:hint="eastAsia"/>
          <w:color w:val="000000"/>
        </w:rPr>
        <w:t>元，</w:t>
      </w:r>
      <w:r w:rsidR="004678B4" w:rsidRPr="00456F7F">
        <w:rPr>
          <w:rFonts w:hint="eastAsia"/>
          <w:color w:val="000000"/>
        </w:rPr>
        <w:t>增</w:t>
      </w:r>
      <w:r w:rsidRPr="00456F7F">
        <w:rPr>
          <w:rFonts w:hint="eastAsia"/>
          <w:color w:val="000000"/>
        </w:rPr>
        <w:t>幅</w:t>
      </w:r>
      <w:r w:rsidR="004678B4" w:rsidRPr="00456F7F">
        <w:rPr>
          <w:rFonts w:hint="eastAsia"/>
          <w:color w:val="000000"/>
        </w:rPr>
        <w:t>10</w:t>
      </w:r>
      <w:r w:rsidR="00DD4826" w:rsidRPr="00456F7F">
        <w:rPr>
          <w:rFonts w:hint="eastAsia"/>
          <w:color w:val="000000"/>
        </w:rPr>
        <w:t>.</w:t>
      </w:r>
      <w:r w:rsidR="008860A0" w:rsidRPr="00456F7F">
        <w:rPr>
          <w:rFonts w:hint="eastAsia"/>
          <w:color w:val="000000"/>
        </w:rPr>
        <w:t>1</w:t>
      </w:r>
      <w:r w:rsidR="004678B4" w:rsidRPr="00456F7F">
        <w:rPr>
          <w:rFonts w:hint="eastAsia"/>
          <w:color w:val="000000"/>
        </w:rPr>
        <w:t>7</w:t>
      </w:r>
      <w:r w:rsidRPr="00456F7F">
        <w:rPr>
          <w:rFonts w:hint="eastAsia"/>
          <w:color w:val="000000"/>
        </w:rPr>
        <w:t>%；</w:t>
      </w:r>
      <w:r w:rsidR="00D513EF">
        <w:rPr>
          <w:rFonts w:hAnsi="標楷體" w:hint="eastAsia"/>
          <w:color w:val="000000"/>
        </w:rPr>
        <w:t>「</w:t>
      </w:r>
      <w:r w:rsidRPr="00456F7F">
        <w:rPr>
          <w:rFonts w:hint="eastAsia"/>
          <w:color w:val="000000"/>
        </w:rPr>
        <w:t>支出</w:t>
      </w:r>
      <w:r w:rsidR="00D513EF">
        <w:rPr>
          <w:rFonts w:hAnsi="標楷體" w:hint="eastAsia"/>
          <w:color w:val="000000"/>
        </w:rPr>
        <w:t>」</w:t>
      </w:r>
      <w:r w:rsidRPr="00456F7F">
        <w:rPr>
          <w:rFonts w:hint="eastAsia"/>
          <w:color w:val="000000"/>
        </w:rPr>
        <w:t>編列</w:t>
      </w:r>
      <w:r w:rsidR="008613DD" w:rsidRPr="00456F7F">
        <w:rPr>
          <w:rFonts w:hint="eastAsia"/>
          <w:color w:val="000000"/>
        </w:rPr>
        <w:t>6</w:t>
      </w:r>
      <w:r w:rsidRPr="00456F7F">
        <w:rPr>
          <w:rFonts w:hint="eastAsia"/>
          <w:color w:val="000000"/>
        </w:rPr>
        <w:t>億</w:t>
      </w:r>
      <w:r w:rsidR="008613DD" w:rsidRPr="00456F7F">
        <w:rPr>
          <w:rFonts w:hint="eastAsia"/>
          <w:color w:val="000000"/>
        </w:rPr>
        <w:t>5</w:t>
      </w:r>
      <w:r w:rsidRPr="00456F7F">
        <w:rPr>
          <w:rFonts w:hint="eastAsia"/>
          <w:color w:val="000000"/>
        </w:rPr>
        <w:t>,</w:t>
      </w:r>
      <w:r w:rsidR="008613DD" w:rsidRPr="00456F7F">
        <w:rPr>
          <w:rFonts w:hint="eastAsia"/>
          <w:color w:val="000000"/>
        </w:rPr>
        <w:t>314</w:t>
      </w:r>
      <w:r w:rsidRPr="00456F7F">
        <w:rPr>
          <w:rFonts w:hint="eastAsia"/>
          <w:color w:val="000000"/>
        </w:rPr>
        <w:t>萬</w:t>
      </w:r>
      <w:r w:rsidR="008613DD" w:rsidRPr="00456F7F">
        <w:rPr>
          <w:rFonts w:hint="eastAsia"/>
          <w:color w:val="000000"/>
        </w:rPr>
        <w:t>5</w:t>
      </w:r>
      <w:r w:rsidRPr="00456F7F">
        <w:rPr>
          <w:rFonts w:hint="eastAsia"/>
          <w:color w:val="000000"/>
        </w:rPr>
        <w:t>千元，較11</w:t>
      </w:r>
      <w:r w:rsidR="008613DD" w:rsidRPr="00456F7F">
        <w:rPr>
          <w:rFonts w:hint="eastAsia"/>
          <w:color w:val="000000"/>
        </w:rPr>
        <w:t>3</w:t>
      </w:r>
      <w:r w:rsidRPr="00456F7F">
        <w:rPr>
          <w:rFonts w:hint="eastAsia"/>
          <w:color w:val="000000"/>
        </w:rPr>
        <w:t>年度預算</w:t>
      </w:r>
      <w:r w:rsidR="00975AD5" w:rsidRPr="00456F7F">
        <w:rPr>
          <w:rFonts w:hint="eastAsia"/>
          <w:color w:val="000000"/>
        </w:rPr>
        <w:t>數</w:t>
      </w:r>
      <w:r w:rsidR="008613DD" w:rsidRPr="00456F7F">
        <w:rPr>
          <w:rFonts w:hint="eastAsia"/>
          <w:color w:val="000000"/>
        </w:rPr>
        <w:t>5</w:t>
      </w:r>
      <w:r w:rsidR="00975AD5" w:rsidRPr="00456F7F">
        <w:rPr>
          <w:rFonts w:hint="eastAsia"/>
          <w:color w:val="000000"/>
        </w:rPr>
        <w:t>億</w:t>
      </w:r>
      <w:r w:rsidR="008613DD" w:rsidRPr="00456F7F">
        <w:rPr>
          <w:rFonts w:hint="eastAsia"/>
          <w:color w:val="000000"/>
        </w:rPr>
        <w:t>9</w:t>
      </w:r>
      <w:r w:rsidR="00975AD5" w:rsidRPr="00456F7F">
        <w:rPr>
          <w:rFonts w:hint="eastAsia"/>
          <w:color w:val="000000"/>
        </w:rPr>
        <w:t>,4</w:t>
      </w:r>
      <w:r w:rsidR="008613DD" w:rsidRPr="00456F7F">
        <w:rPr>
          <w:rFonts w:hint="eastAsia"/>
          <w:color w:val="000000"/>
        </w:rPr>
        <w:t>91</w:t>
      </w:r>
      <w:r w:rsidR="00975AD5" w:rsidRPr="00456F7F">
        <w:rPr>
          <w:rFonts w:hint="eastAsia"/>
          <w:color w:val="000000"/>
        </w:rPr>
        <w:t>萬</w:t>
      </w:r>
      <w:r w:rsidR="008613DD" w:rsidRPr="00456F7F">
        <w:rPr>
          <w:rFonts w:hint="eastAsia"/>
          <w:color w:val="000000"/>
        </w:rPr>
        <w:t>2</w:t>
      </w:r>
      <w:r w:rsidR="00975AD5" w:rsidRPr="00456F7F">
        <w:rPr>
          <w:rFonts w:hint="eastAsia"/>
          <w:color w:val="000000"/>
        </w:rPr>
        <w:t>千元</w:t>
      </w:r>
      <w:r w:rsidR="008613DD" w:rsidRPr="00456F7F">
        <w:rPr>
          <w:rFonts w:hint="eastAsia"/>
          <w:color w:val="000000"/>
        </w:rPr>
        <w:t>增加5</w:t>
      </w:r>
      <w:r w:rsidR="00975AD5" w:rsidRPr="00456F7F">
        <w:rPr>
          <w:rFonts w:hint="eastAsia"/>
          <w:color w:val="000000"/>
        </w:rPr>
        <w:t>,</w:t>
      </w:r>
      <w:r w:rsidR="008613DD" w:rsidRPr="00456F7F">
        <w:rPr>
          <w:rFonts w:hint="eastAsia"/>
          <w:color w:val="000000"/>
        </w:rPr>
        <w:t>823</w:t>
      </w:r>
      <w:r w:rsidRPr="00456F7F">
        <w:rPr>
          <w:rFonts w:hint="eastAsia"/>
          <w:color w:val="000000"/>
        </w:rPr>
        <w:t>萬</w:t>
      </w:r>
      <w:r w:rsidR="008613DD" w:rsidRPr="00456F7F">
        <w:rPr>
          <w:rFonts w:hint="eastAsia"/>
          <w:color w:val="000000"/>
        </w:rPr>
        <w:t>3</w:t>
      </w:r>
      <w:r w:rsidR="008860A0" w:rsidRPr="00456F7F">
        <w:rPr>
          <w:rFonts w:hint="eastAsia"/>
          <w:color w:val="000000"/>
        </w:rPr>
        <w:t>千</w:t>
      </w:r>
      <w:r w:rsidRPr="00456F7F">
        <w:rPr>
          <w:rFonts w:hint="eastAsia"/>
          <w:color w:val="000000"/>
        </w:rPr>
        <w:t>元，</w:t>
      </w:r>
      <w:r w:rsidR="008613DD" w:rsidRPr="00456F7F">
        <w:rPr>
          <w:rFonts w:hint="eastAsia"/>
          <w:color w:val="000000"/>
        </w:rPr>
        <w:t>增</w:t>
      </w:r>
      <w:r w:rsidRPr="00456F7F">
        <w:rPr>
          <w:rFonts w:hint="eastAsia"/>
          <w:color w:val="000000"/>
        </w:rPr>
        <w:t>幅</w:t>
      </w:r>
      <w:r w:rsidR="008613DD" w:rsidRPr="00456F7F">
        <w:rPr>
          <w:rFonts w:hint="eastAsia"/>
          <w:color w:val="000000"/>
        </w:rPr>
        <w:t>9</w:t>
      </w:r>
      <w:r w:rsidRPr="00456F7F">
        <w:rPr>
          <w:rFonts w:hint="eastAsia"/>
          <w:color w:val="000000"/>
        </w:rPr>
        <w:t>.</w:t>
      </w:r>
      <w:r w:rsidR="008613DD" w:rsidRPr="00456F7F">
        <w:rPr>
          <w:rFonts w:hint="eastAsia"/>
          <w:color w:val="000000"/>
        </w:rPr>
        <w:t>79</w:t>
      </w:r>
      <w:r w:rsidRPr="00456F7F">
        <w:rPr>
          <w:rFonts w:hint="eastAsia"/>
          <w:color w:val="000000"/>
        </w:rPr>
        <w:t>%；收支相抵後預計賸餘</w:t>
      </w:r>
      <w:r w:rsidR="008613DD" w:rsidRPr="00456F7F">
        <w:rPr>
          <w:rFonts w:hint="eastAsia"/>
          <w:color w:val="000000"/>
        </w:rPr>
        <w:t>1</w:t>
      </w:r>
      <w:r w:rsidR="008613DD" w:rsidRPr="00456F7F">
        <w:rPr>
          <w:color w:val="000000"/>
        </w:rPr>
        <w:t>,</w:t>
      </w:r>
      <w:r w:rsidR="008613DD" w:rsidRPr="00456F7F">
        <w:rPr>
          <w:rFonts w:hint="eastAsia"/>
          <w:color w:val="000000"/>
        </w:rPr>
        <w:t>0</w:t>
      </w:r>
      <w:r w:rsidRPr="00456F7F">
        <w:rPr>
          <w:rFonts w:hint="eastAsia"/>
          <w:color w:val="000000"/>
        </w:rPr>
        <w:t>00萬元，</w:t>
      </w:r>
      <w:r w:rsidR="00532FFC" w:rsidRPr="00456F7F">
        <w:rPr>
          <w:rFonts w:hint="eastAsia"/>
          <w:color w:val="000000"/>
        </w:rPr>
        <w:t>較</w:t>
      </w:r>
      <w:r w:rsidRPr="00456F7F">
        <w:rPr>
          <w:rFonts w:hint="eastAsia"/>
          <w:color w:val="000000"/>
        </w:rPr>
        <w:t>11</w:t>
      </w:r>
      <w:r w:rsidR="00532FFC" w:rsidRPr="00456F7F">
        <w:rPr>
          <w:rFonts w:hint="eastAsia"/>
          <w:color w:val="000000"/>
        </w:rPr>
        <w:t>3</w:t>
      </w:r>
      <w:r w:rsidRPr="00456F7F">
        <w:rPr>
          <w:rFonts w:hint="eastAsia"/>
          <w:color w:val="000000"/>
        </w:rPr>
        <w:t>年度</w:t>
      </w:r>
      <w:r w:rsidR="00604379" w:rsidRPr="00456F7F">
        <w:rPr>
          <w:rFonts w:hint="eastAsia"/>
          <w:color w:val="000000"/>
        </w:rPr>
        <w:t>預計賸餘</w:t>
      </w:r>
      <w:r w:rsidR="008860A0" w:rsidRPr="00456F7F">
        <w:rPr>
          <w:rFonts w:hint="eastAsia"/>
          <w:color w:val="000000"/>
        </w:rPr>
        <w:t>數</w:t>
      </w:r>
      <w:r w:rsidR="00532FFC" w:rsidRPr="00456F7F">
        <w:rPr>
          <w:rFonts w:hint="eastAsia"/>
          <w:color w:val="000000"/>
        </w:rPr>
        <w:t>700萬元增加300萬元，增幅42.86%</w:t>
      </w:r>
      <w:r w:rsidRPr="00456F7F">
        <w:rPr>
          <w:rFonts w:hint="eastAsia"/>
          <w:color w:val="000000"/>
        </w:rPr>
        <w:t>。謹就該中心11</w:t>
      </w:r>
      <w:r w:rsidR="00532FFC" w:rsidRPr="00456F7F">
        <w:rPr>
          <w:rFonts w:hint="eastAsia"/>
          <w:color w:val="000000"/>
        </w:rPr>
        <w:t>4</w:t>
      </w:r>
      <w:r w:rsidRPr="00456F7F">
        <w:rPr>
          <w:rFonts w:hint="eastAsia"/>
          <w:color w:val="000000"/>
        </w:rPr>
        <w:t>年度預算案相關問題評估如下</w:t>
      </w:r>
      <w:r w:rsidR="00FC0E5B" w:rsidRPr="00456F7F">
        <w:rPr>
          <w:rFonts w:hAnsi="標楷體" w:hint="eastAsia"/>
          <w:color w:val="000000"/>
          <w:w w:val="98"/>
        </w:rPr>
        <w:t>：</w:t>
      </w:r>
    </w:p>
    <w:p w:rsidR="00FC0E5B" w:rsidRDefault="00FC0E5B" w:rsidP="008727B1">
      <w:pPr>
        <w:pStyle w:val="14"/>
        <w:ind w:left="567" w:hanging="567"/>
      </w:pPr>
      <w:bookmarkStart w:id="7" w:name="_Toc68683314"/>
      <w:bookmarkStart w:id="8" w:name="_Toc98899676"/>
      <w:bookmarkStart w:id="9" w:name="_Toc98899839"/>
      <w:bookmarkStart w:id="10" w:name="_Toc307985505"/>
      <w:bookmarkStart w:id="11" w:name="_Toc195258887"/>
      <w:bookmarkEnd w:id="1"/>
      <w:r>
        <w:rPr>
          <w:rFonts w:hint="eastAsia"/>
        </w:rPr>
        <w:t>四</w:t>
      </w:r>
      <w:r w:rsidRPr="00027EEA">
        <w:rPr>
          <w:rFonts w:hint="eastAsia"/>
        </w:rPr>
        <w:t>、</w:t>
      </w:r>
      <w:bookmarkEnd w:id="10"/>
      <w:r w:rsidR="00C23E38">
        <w:rPr>
          <w:rFonts w:hint="eastAsia"/>
        </w:rPr>
        <w:t>107年</w:t>
      </w:r>
      <w:r w:rsidR="00262A3B">
        <w:rPr>
          <w:rFonts w:hint="eastAsia"/>
        </w:rPr>
        <w:t>度</w:t>
      </w:r>
      <w:r w:rsidR="00C23E38">
        <w:rPr>
          <w:rFonts w:hint="eastAsia"/>
        </w:rPr>
        <w:t>起</w:t>
      </w:r>
      <w:r w:rsidR="00270A45">
        <w:rPr>
          <w:rFonts w:hint="eastAsia"/>
        </w:rPr>
        <w:t>推出</w:t>
      </w:r>
      <w:r w:rsidR="00C23E38">
        <w:rPr>
          <w:rFonts w:hAnsi="標楷體" w:hint="eastAsia"/>
        </w:rPr>
        <w:t>「</w:t>
      </w:r>
      <w:r w:rsidR="00270A45">
        <w:rPr>
          <w:rFonts w:hint="eastAsia"/>
        </w:rPr>
        <w:t>付費諮詢服務</w:t>
      </w:r>
      <w:r w:rsidR="00C23E38">
        <w:rPr>
          <w:rFonts w:hAnsi="標楷體" w:hint="eastAsia"/>
        </w:rPr>
        <w:t>」</w:t>
      </w:r>
      <w:r w:rsidR="00270A45">
        <w:rPr>
          <w:rFonts w:hint="eastAsia"/>
        </w:rPr>
        <w:t>，</w:t>
      </w:r>
      <w:r w:rsidR="006766D0">
        <w:rPr>
          <w:rFonts w:hint="eastAsia"/>
        </w:rPr>
        <w:t>陸續</w:t>
      </w:r>
      <w:r w:rsidR="00F55A54">
        <w:rPr>
          <w:rFonts w:hint="eastAsia"/>
        </w:rPr>
        <w:t>增加諮詢項目，惟112年度</w:t>
      </w:r>
      <w:r w:rsidR="00300CF2">
        <w:rPr>
          <w:rFonts w:hint="eastAsia"/>
        </w:rPr>
        <w:t>諮詢</w:t>
      </w:r>
      <w:r w:rsidR="00F55A54">
        <w:rPr>
          <w:rFonts w:hint="eastAsia"/>
        </w:rPr>
        <w:t>案件數及收入皆低於111年度，允宜檢討改善</w:t>
      </w:r>
      <w:bookmarkEnd w:id="11"/>
    </w:p>
    <w:p w:rsidR="00FC0E5B" w:rsidRDefault="00F15CB9" w:rsidP="00F7368E">
      <w:pPr>
        <w:ind w:left="566" w:firstLine="566"/>
      </w:pPr>
      <w:r>
        <w:rPr>
          <w:rFonts w:hint="eastAsia"/>
        </w:rPr>
        <w:t>查驗中心11</w:t>
      </w:r>
      <w:r w:rsidR="0041745F">
        <w:rPr>
          <w:rFonts w:hint="eastAsia"/>
        </w:rPr>
        <w:t>4</w:t>
      </w:r>
      <w:r>
        <w:rPr>
          <w:rFonts w:hint="eastAsia"/>
        </w:rPr>
        <w:t>年度預算案</w:t>
      </w:r>
      <w:r w:rsidR="001171EC">
        <w:rPr>
          <w:rFonts w:hAnsi="標楷體" w:hint="eastAsia"/>
        </w:rPr>
        <w:t>「</w:t>
      </w:r>
      <w:r w:rsidR="008B2384">
        <w:rPr>
          <w:rFonts w:hAnsi="標楷體" w:hint="eastAsia"/>
        </w:rPr>
        <w:t>勞務收入</w:t>
      </w:r>
      <w:r w:rsidR="001171EC">
        <w:rPr>
          <w:rFonts w:hAnsi="標楷體" w:hint="eastAsia"/>
        </w:rPr>
        <w:t>」編列</w:t>
      </w:r>
      <w:r w:rsidR="008B2384">
        <w:rPr>
          <w:rFonts w:hAnsi="標楷體" w:hint="eastAsia"/>
        </w:rPr>
        <w:t>6</w:t>
      </w:r>
      <w:r w:rsidR="001171EC">
        <w:rPr>
          <w:rFonts w:hAnsi="標楷體" w:hint="eastAsia"/>
        </w:rPr>
        <w:t>億</w:t>
      </w:r>
      <w:r w:rsidR="0041745F">
        <w:rPr>
          <w:rFonts w:hAnsi="標楷體" w:hint="eastAsia"/>
        </w:rPr>
        <w:t>6</w:t>
      </w:r>
      <w:r w:rsidR="0041745F">
        <w:t>,</w:t>
      </w:r>
      <w:r w:rsidR="0041745F">
        <w:rPr>
          <w:rFonts w:hint="eastAsia"/>
        </w:rPr>
        <w:t>244</w:t>
      </w:r>
      <w:r w:rsidR="001171EC">
        <w:rPr>
          <w:rFonts w:hAnsi="標楷體" w:hint="eastAsia"/>
        </w:rPr>
        <w:t>萬</w:t>
      </w:r>
      <w:r w:rsidR="0041745F">
        <w:rPr>
          <w:rFonts w:hAnsi="標楷體" w:hint="eastAsia"/>
        </w:rPr>
        <w:t>2</w:t>
      </w:r>
      <w:r w:rsidR="001171EC">
        <w:rPr>
          <w:rFonts w:hAnsi="標楷體" w:hint="eastAsia"/>
        </w:rPr>
        <w:t>千元，</w:t>
      </w:r>
      <w:r>
        <w:rPr>
          <w:rFonts w:hint="eastAsia"/>
        </w:rPr>
        <w:t>較11</w:t>
      </w:r>
      <w:r w:rsidR="0041745F">
        <w:rPr>
          <w:rFonts w:hint="eastAsia"/>
        </w:rPr>
        <w:t>3</w:t>
      </w:r>
      <w:r>
        <w:rPr>
          <w:rFonts w:hint="eastAsia"/>
        </w:rPr>
        <w:t>年度</w:t>
      </w:r>
      <w:r w:rsidR="001171EC">
        <w:rPr>
          <w:rFonts w:hint="eastAsia"/>
        </w:rPr>
        <w:t>預算數</w:t>
      </w:r>
      <w:r w:rsidR="008B2384">
        <w:rPr>
          <w:rFonts w:hint="eastAsia"/>
        </w:rPr>
        <w:t>6</w:t>
      </w:r>
      <w:r w:rsidR="001171EC">
        <w:rPr>
          <w:rFonts w:hint="eastAsia"/>
        </w:rPr>
        <w:t>億</w:t>
      </w:r>
      <w:r w:rsidR="0041745F">
        <w:rPr>
          <w:rFonts w:hint="eastAsia"/>
        </w:rPr>
        <w:t>1</w:t>
      </w:r>
      <w:r w:rsidR="008B2384">
        <w:rPr>
          <w:rFonts w:hint="eastAsia"/>
        </w:rPr>
        <w:t>20</w:t>
      </w:r>
      <w:r w:rsidR="001171EC">
        <w:rPr>
          <w:rFonts w:hint="eastAsia"/>
        </w:rPr>
        <w:t>萬</w:t>
      </w:r>
      <w:r w:rsidR="0041745F">
        <w:rPr>
          <w:rFonts w:hint="eastAsia"/>
        </w:rPr>
        <w:t>9千</w:t>
      </w:r>
      <w:r w:rsidR="001171EC">
        <w:rPr>
          <w:rFonts w:hint="eastAsia"/>
        </w:rPr>
        <w:t>元</w:t>
      </w:r>
      <w:r w:rsidR="0041745F">
        <w:rPr>
          <w:rFonts w:hint="eastAsia"/>
        </w:rPr>
        <w:t>增加6</w:t>
      </w:r>
      <w:r w:rsidR="001171EC">
        <w:rPr>
          <w:rFonts w:hint="eastAsia"/>
        </w:rPr>
        <w:t>,</w:t>
      </w:r>
      <w:r w:rsidR="0041745F">
        <w:rPr>
          <w:rFonts w:hint="eastAsia"/>
        </w:rPr>
        <w:t>123</w:t>
      </w:r>
      <w:r w:rsidR="001171EC">
        <w:rPr>
          <w:rFonts w:hint="eastAsia"/>
        </w:rPr>
        <w:t>萬</w:t>
      </w:r>
      <w:r w:rsidR="0041745F">
        <w:rPr>
          <w:rFonts w:hint="eastAsia"/>
        </w:rPr>
        <w:t>3</w:t>
      </w:r>
      <w:r w:rsidR="001171EC">
        <w:rPr>
          <w:rFonts w:hint="eastAsia"/>
        </w:rPr>
        <w:t>千元</w:t>
      </w:r>
      <w:r w:rsidR="003B3B4E">
        <w:rPr>
          <w:rFonts w:hint="eastAsia"/>
        </w:rPr>
        <w:t>(</w:t>
      </w:r>
      <w:r w:rsidR="0041745F">
        <w:rPr>
          <w:rFonts w:hint="eastAsia"/>
        </w:rPr>
        <w:t>增</w:t>
      </w:r>
      <w:r w:rsidR="003B3B4E">
        <w:rPr>
          <w:rFonts w:hint="eastAsia"/>
        </w:rPr>
        <w:t>幅</w:t>
      </w:r>
      <w:r w:rsidR="0041745F">
        <w:rPr>
          <w:rFonts w:hint="eastAsia"/>
        </w:rPr>
        <w:t>10</w:t>
      </w:r>
      <w:r w:rsidR="003B3B4E">
        <w:rPr>
          <w:rFonts w:hint="eastAsia"/>
        </w:rPr>
        <w:t>.1</w:t>
      </w:r>
      <w:r w:rsidR="0041745F">
        <w:rPr>
          <w:rFonts w:hint="eastAsia"/>
        </w:rPr>
        <w:t>8</w:t>
      </w:r>
      <w:r w:rsidR="003B3B4E">
        <w:rPr>
          <w:rFonts w:hint="eastAsia"/>
        </w:rPr>
        <w:t>%)</w:t>
      </w:r>
      <w:r w:rsidR="001171EC">
        <w:rPr>
          <w:rFonts w:hint="eastAsia"/>
        </w:rPr>
        <w:t>。</w:t>
      </w:r>
      <w:r w:rsidR="008416DF">
        <w:rPr>
          <w:rFonts w:hint="eastAsia"/>
        </w:rPr>
        <w:t>經查</w:t>
      </w:r>
      <w:r w:rsidR="00FC0E5B">
        <w:rPr>
          <w:rFonts w:hint="eastAsia"/>
        </w:rPr>
        <w:t>：</w:t>
      </w:r>
    </w:p>
    <w:p w:rsidR="00FC0E5B" w:rsidRPr="00CD30F6" w:rsidRDefault="00FC0E5B" w:rsidP="00CD30F6">
      <w:pPr>
        <w:pStyle w:val="a4"/>
        <w:ind w:left="849" w:hanging="283"/>
        <w:rPr>
          <w:b/>
        </w:rPr>
      </w:pPr>
      <w:r w:rsidRPr="00CD30F6">
        <w:rPr>
          <w:rFonts w:hint="eastAsia"/>
          <w:b/>
        </w:rPr>
        <w:t>(一)</w:t>
      </w:r>
      <w:r w:rsidR="008F18D4" w:rsidRPr="008F18D4">
        <w:rPr>
          <w:rFonts w:hint="eastAsia"/>
          <w:b/>
        </w:rPr>
        <w:t>107年</w:t>
      </w:r>
      <w:r w:rsidR="00262A3B">
        <w:rPr>
          <w:rFonts w:hint="eastAsia"/>
          <w:b/>
        </w:rPr>
        <w:t>度</w:t>
      </w:r>
      <w:r w:rsidR="008F18D4" w:rsidRPr="008F18D4">
        <w:rPr>
          <w:rFonts w:hint="eastAsia"/>
          <w:b/>
        </w:rPr>
        <w:t>起推動藥品付費諮詢、1</w:t>
      </w:r>
      <w:r w:rsidR="00334524">
        <w:rPr>
          <w:rFonts w:hint="eastAsia"/>
          <w:b/>
        </w:rPr>
        <w:t>1</w:t>
      </w:r>
      <w:r w:rsidR="008F18D4" w:rsidRPr="008F18D4">
        <w:rPr>
          <w:rFonts w:hint="eastAsia"/>
          <w:b/>
        </w:rPr>
        <w:t>0年</w:t>
      </w:r>
      <w:r w:rsidR="00262A3B">
        <w:rPr>
          <w:rFonts w:hint="eastAsia"/>
          <w:b/>
        </w:rPr>
        <w:t>度</w:t>
      </w:r>
      <w:r w:rsidR="008F18D4" w:rsidRPr="008F18D4">
        <w:rPr>
          <w:rFonts w:hint="eastAsia"/>
          <w:b/>
        </w:rPr>
        <w:t>建立醫療科技評估付費諮詢</w:t>
      </w:r>
      <w:r w:rsidR="003327AF">
        <w:rPr>
          <w:rFonts w:hint="eastAsia"/>
          <w:b/>
        </w:rPr>
        <w:t>等，</w:t>
      </w:r>
      <w:r w:rsidR="008F18D4" w:rsidRPr="008F18D4">
        <w:rPr>
          <w:rFonts w:hint="eastAsia"/>
          <w:b/>
        </w:rPr>
        <w:t>111年</w:t>
      </w:r>
      <w:r w:rsidR="00262A3B">
        <w:rPr>
          <w:rFonts w:hint="eastAsia"/>
          <w:b/>
        </w:rPr>
        <w:t>度</w:t>
      </w:r>
      <w:r w:rsidR="002274A9">
        <w:rPr>
          <w:rFonts w:hint="eastAsia"/>
          <w:b/>
        </w:rPr>
        <w:t>則</w:t>
      </w:r>
      <w:r w:rsidR="008F18D4" w:rsidRPr="008F18D4">
        <w:rPr>
          <w:rFonts w:hint="eastAsia"/>
          <w:b/>
        </w:rPr>
        <w:t>增加醫療器</w:t>
      </w:r>
      <w:r w:rsidR="008F18D4">
        <w:rPr>
          <w:rFonts w:hint="eastAsia"/>
          <w:b/>
        </w:rPr>
        <w:t>材</w:t>
      </w:r>
      <w:r w:rsidR="008F18D4" w:rsidRPr="008F18D4">
        <w:rPr>
          <w:rFonts w:hint="eastAsia"/>
          <w:b/>
        </w:rPr>
        <w:t>付費諮詢</w:t>
      </w:r>
    </w:p>
    <w:p w:rsidR="00007925" w:rsidRDefault="008F18D4" w:rsidP="00CD30F6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為促進產業發展，</w:t>
      </w:r>
      <w:r w:rsidR="00CE6F63">
        <w:rPr>
          <w:rFonts w:hint="eastAsia"/>
        </w:rPr>
        <w:t>查驗中心彙整多年審查經驗，107年</w:t>
      </w:r>
      <w:r w:rsidR="00262A3B">
        <w:rPr>
          <w:rFonts w:hint="eastAsia"/>
        </w:rPr>
        <w:t>度</w:t>
      </w:r>
      <w:r w:rsidR="00CE6F63">
        <w:rPr>
          <w:rFonts w:hint="eastAsia"/>
        </w:rPr>
        <w:t>起推出藥品</w:t>
      </w:r>
      <w:r w:rsidR="006960B6">
        <w:rPr>
          <w:rFonts w:hint="eastAsia"/>
        </w:rPr>
        <w:t>付費諮詢服務</w:t>
      </w:r>
      <w:r w:rsidR="00CE6F63">
        <w:rPr>
          <w:rFonts w:hint="eastAsia"/>
        </w:rPr>
        <w:t>、</w:t>
      </w:r>
      <w:r w:rsidR="006960B6">
        <w:rPr>
          <w:rFonts w:hint="eastAsia"/>
        </w:rPr>
        <w:t>110年</w:t>
      </w:r>
      <w:r w:rsidR="00262A3B">
        <w:rPr>
          <w:rFonts w:hint="eastAsia"/>
        </w:rPr>
        <w:t>度</w:t>
      </w:r>
      <w:r w:rsidR="006960B6">
        <w:rPr>
          <w:rFonts w:hint="eastAsia"/>
        </w:rPr>
        <w:t>增加</w:t>
      </w:r>
      <w:r w:rsidR="00CE6F63">
        <w:rPr>
          <w:rFonts w:hint="eastAsia"/>
        </w:rPr>
        <w:t>醫療科技評估</w:t>
      </w:r>
      <w:r w:rsidR="006960B6">
        <w:rPr>
          <w:rFonts w:hint="eastAsia"/>
        </w:rPr>
        <w:t>之付費諮詢，111年度</w:t>
      </w:r>
      <w:r w:rsidR="00614952">
        <w:rPr>
          <w:rFonts w:hint="eastAsia"/>
        </w:rPr>
        <w:t>則</w:t>
      </w:r>
      <w:r w:rsidR="006960B6">
        <w:rPr>
          <w:rFonts w:hint="eastAsia"/>
        </w:rPr>
        <w:t>納入</w:t>
      </w:r>
      <w:r w:rsidR="00CE6F63">
        <w:rPr>
          <w:rFonts w:hint="eastAsia"/>
        </w:rPr>
        <w:t>醫療器材</w:t>
      </w:r>
      <w:r w:rsidR="00614952">
        <w:rPr>
          <w:rFonts w:hint="eastAsia"/>
        </w:rPr>
        <w:t>付費諮詢</w:t>
      </w:r>
      <w:r w:rsidR="00CE6F63">
        <w:rPr>
          <w:rFonts w:hint="eastAsia"/>
        </w:rPr>
        <w:t>，協助廠商</w:t>
      </w:r>
      <w:r w:rsidR="002F6AD2">
        <w:rPr>
          <w:rFonts w:hint="eastAsia"/>
        </w:rPr>
        <w:t>於</w:t>
      </w:r>
      <w:r w:rsidR="00CE6F63">
        <w:rPr>
          <w:rFonts w:hint="eastAsia"/>
        </w:rPr>
        <w:t>規劃階段即</w:t>
      </w:r>
      <w:r w:rsidR="002F6AD2">
        <w:rPr>
          <w:rFonts w:hint="eastAsia"/>
        </w:rPr>
        <w:t>瞭解</w:t>
      </w:r>
      <w:r w:rsidR="00CE6F63">
        <w:rPr>
          <w:rFonts w:hint="eastAsia"/>
        </w:rPr>
        <w:t>技術性資料要求、</w:t>
      </w:r>
      <w:r w:rsidR="002F6AD2">
        <w:rPr>
          <w:rFonts w:hint="eastAsia"/>
        </w:rPr>
        <w:t>及早釐清案件資料潛在缺失、優化送件品質，以利廠商在規劃或準備新藥申請健保給付送審資料時，能</w:t>
      </w:r>
      <w:r w:rsidR="00262A3B">
        <w:rPr>
          <w:rFonts w:hint="eastAsia"/>
        </w:rPr>
        <w:t>完整陳述</w:t>
      </w:r>
      <w:r w:rsidR="002F6AD2">
        <w:rPr>
          <w:rFonts w:hint="eastAsia"/>
        </w:rPr>
        <w:t>新藥價值</w:t>
      </w:r>
      <w:r w:rsidR="00B20B8A">
        <w:rPr>
          <w:rFonts w:hint="eastAsia"/>
        </w:rPr>
        <w:t>及</w:t>
      </w:r>
      <w:r w:rsidR="002F6AD2">
        <w:rPr>
          <w:rFonts w:hint="eastAsia"/>
        </w:rPr>
        <w:t>財務影響預估之合理</w:t>
      </w:r>
      <w:r w:rsidR="00BE40C7" w:rsidRPr="00CC0789">
        <w:rPr>
          <w:rStyle w:val="af8"/>
        </w:rPr>
        <w:footnoteReference w:id="1"/>
      </w:r>
      <w:r w:rsidR="0066010E">
        <w:rPr>
          <w:rFonts w:hint="eastAsia"/>
        </w:rPr>
        <w:t>。</w:t>
      </w:r>
    </w:p>
    <w:p w:rsidR="00E07981" w:rsidRPr="00CD30F6" w:rsidRDefault="00E07981" w:rsidP="00E07981">
      <w:pPr>
        <w:pStyle w:val="a4"/>
        <w:ind w:left="849" w:hanging="283"/>
        <w:rPr>
          <w:b/>
        </w:rPr>
      </w:pPr>
      <w:r w:rsidRPr="00CD30F6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D30F6">
        <w:rPr>
          <w:rFonts w:hint="eastAsia"/>
          <w:b/>
        </w:rPr>
        <w:t>)</w:t>
      </w:r>
      <w:r>
        <w:rPr>
          <w:rFonts w:hint="eastAsia"/>
          <w:b/>
        </w:rPr>
        <w:t>1</w:t>
      </w:r>
      <w:r w:rsidR="00334524">
        <w:rPr>
          <w:rFonts w:hint="eastAsia"/>
          <w:b/>
        </w:rPr>
        <w:t>1</w:t>
      </w:r>
      <w:r w:rsidR="00B300A2">
        <w:rPr>
          <w:rFonts w:hint="eastAsia"/>
          <w:b/>
        </w:rPr>
        <w:t>2</w:t>
      </w:r>
      <w:r w:rsidR="00F55A54">
        <w:rPr>
          <w:rFonts w:hint="eastAsia"/>
          <w:b/>
        </w:rPr>
        <w:t>年度</w:t>
      </w:r>
      <w:r w:rsidR="00B300A2">
        <w:rPr>
          <w:rFonts w:hint="eastAsia"/>
          <w:b/>
        </w:rPr>
        <w:t>付費諮詢件數及諮詢收入皆低於111年度，</w:t>
      </w:r>
      <w:r w:rsidR="00F55A54">
        <w:rPr>
          <w:rFonts w:hint="eastAsia"/>
          <w:b/>
        </w:rPr>
        <w:t>允宜檢討</w:t>
      </w:r>
      <w:r w:rsidR="00F55A54">
        <w:rPr>
          <w:rFonts w:hint="eastAsia"/>
          <w:b/>
        </w:rPr>
        <w:lastRenderedPageBreak/>
        <w:t>改善</w:t>
      </w:r>
    </w:p>
    <w:p w:rsidR="00E07981" w:rsidRDefault="00E07981" w:rsidP="00E07981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依查驗中心提供</w:t>
      </w:r>
      <w:r w:rsidR="00C40376">
        <w:rPr>
          <w:rFonts w:hAnsi="標楷體" w:hint="eastAsia"/>
        </w:rPr>
        <w:t>之</w:t>
      </w:r>
      <w:r w:rsidR="002B0C13">
        <w:rPr>
          <w:rFonts w:hAnsi="標楷體" w:hint="eastAsia"/>
        </w:rPr>
        <w:t>「</w:t>
      </w:r>
      <w:r w:rsidR="00E97DE8" w:rsidRPr="00E97DE8">
        <w:rPr>
          <w:rFonts w:hAnsi="標楷體" w:hint="eastAsia"/>
        </w:rPr>
        <w:t>付費諮詢</w:t>
      </w:r>
      <w:r w:rsidR="002B0C13">
        <w:rPr>
          <w:rFonts w:hAnsi="標楷體" w:hint="eastAsia"/>
        </w:rPr>
        <w:t>服務」</w:t>
      </w:r>
      <w:r>
        <w:rPr>
          <w:rFonts w:hAnsi="標楷體" w:hint="eastAsia"/>
        </w:rPr>
        <w:t>資料，</w:t>
      </w:r>
      <w:r w:rsidR="00E97DE8">
        <w:rPr>
          <w:rFonts w:hAnsi="標楷體" w:hint="eastAsia"/>
        </w:rPr>
        <w:t>110</w:t>
      </w:r>
      <w:r w:rsidR="002B0C13">
        <w:rPr>
          <w:rFonts w:hAnsi="標楷體" w:hint="eastAsia"/>
        </w:rPr>
        <w:t>及111</w:t>
      </w:r>
      <w:r w:rsidR="00E97DE8">
        <w:rPr>
          <w:rFonts w:hAnsi="標楷體" w:hint="eastAsia"/>
        </w:rPr>
        <w:t>年度</w:t>
      </w:r>
      <w:r w:rsidR="007B0382">
        <w:rPr>
          <w:rFonts w:hAnsi="標楷體" w:hint="eastAsia"/>
        </w:rPr>
        <w:t>結案數各為</w:t>
      </w:r>
      <w:r w:rsidR="002B0C13">
        <w:rPr>
          <w:rFonts w:hAnsi="標楷體" w:hint="eastAsia"/>
        </w:rPr>
        <w:t>45件及64件</w:t>
      </w:r>
      <w:r w:rsidR="00C40376">
        <w:rPr>
          <w:rFonts w:hAnsi="標楷體" w:hint="eastAsia"/>
        </w:rPr>
        <w:t>(詳表1)</w:t>
      </w:r>
      <w:r w:rsidR="002B0C13">
        <w:rPr>
          <w:rFonts w:hAnsi="標楷體" w:hint="eastAsia"/>
        </w:rPr>
        <w:t>，總收入</w:t>
      </w:r>
      <w:r w:rsidR="007B0382">
        <w:rPr>
          <w:rFonts w:hAnsi="標楷體" w:hint="eastAsia"/>
        </w:rPr>
        <w:t>為1</w:t>
      </w:r>
      <w:r w:rsidR="002B0C13">
        <w:rPr>
          <w:rFonts w:hAnsi="標楷體"/>
        </w:rPr>
        <w:t>,</w:t>
      </w:r>
      <w:r w:rsidR="002B0C13">
        <w:rPr>
          <w:rFonts w:hAnsi="標楷體" w:hint="eastAsia"/>
        </w:rPr>
        <w:t>621萬1千元及2</w:t>
      </w:r>
      <w:r w:rsidR="002B0C13">
        <w:rPr>
          <w:rFonts w:hAnsi="標楷體"/>
        </w:rPr>
        <w:t>,243</w:t>
      </w:r>
      <w:r w:rsidR="002B0C13">
        <w:rPr>
          <w:rFonts w:hAnsi="標楷體" w:hint="eastAsia"/>
        </w:rPr>
        <w:t>萬5千元，惟112年度僅結案36件，諮詢收入亦降至1</w:t>
      </w:r>
      <w:r w:rsidR="002B0C13">
        <w:rPr>
          <w:rFonts w:hAnsi="標楷體"/>
        </w:rPr>
        <w:t>,</w:t>
      </w:r>
      <w:r w:rsidR="002B0C13">
        <w:rPr>
          <w:rFonts w:hAnsi="標楷體" w:hint="eastAsia"/>
        </w:rPr>
        <w:t>774萬3千元。考量該中心於110及111年度皆新增付費諮詢項目，</w:t>
      </w:r>
      <w:r w:rsidR="007B34D4">
        <w:rPr>
          <w:rFonts w:hAnsi="標楷體" w:hint="eastAsia"/>
        </w:rPr>
        <w:t>然</w:t>
      </w:r>
      <w:r w:rsidR="002B0C13">
        <w:rPr>
          <w:rFonts w:hAnsi="標楷體" w:hint="eastAsia"/>
        </w:rPr>
        <w:t>112年度諮詢服務件數及收入反低於111年度，恐與政府致力發展我國醫療產業有悖，允宜</w:t>
      </w:r>
      <w:r w:rsidR="00BC1FCA">
        <w:rPr>
          <w:rFonts w:hAnsi="標楷體" w:hint="eastAsia"/>
        </w:rPr>
        <w:t>了解業界需求，檢討</w:t>
      </w:r>
      <w:r w:rsidR="002B0C13">
        <w:rPr>
          <w:rFonts w:hAnsi="標楷體" w:hint="eastAsia"/>
        </w:rPr>
        <w:t>改善。</w:t>
      </w:r>
    </w:p>
    <w:p w:rsidR="002B0C13" w:rsidRDefault="008A78D7" w:rsidP="00AF7897">
      <w:pPr>
        <w:snapToGrid w:val="0"/>
        <w:spacing w:line="440" w:lineRule="exact"/>
        <w:ind w:leftChars="150" w:left="1219" w:rightChars="50" w:right="142" w:hangingChars="280" w:hanging="794"/>
        <w:rPr>
          <w:rFonts w:hAnsi="標楷體"/>
          <w:b/>
        </w:rPr>
      </w:pPr>
      <w:r w:rsidRPr="008F1259">
        <w:rPr>
          <w:rFonts w:hAnsi="標楷體" w:hint="eastAsia"/>
          <w:b/>
        </w:rPr>
        <w:t>表1  1</w:t>
      </w:r>
      <w:r w:rsidR="00AF7897">
        <w:rPr>
          <w:rFonts w:hAnsi="標楷體" w:hint="eastAsia"/>
          <w:b/>
        </w:rPr>
        <w:t>10</w:t>
      </w:r>
      <w:r w:rsidR="007B34D4">
        <w:rPr>
          <w:rFonts w:hAnsi="標楷體" w:hint="eastAsia"/>
          <w:b/>
        </w:rPr>
        <w:t>至</w:t>
      </w:r>
      <w:r w:rsidRPr="008F1259">
        <w:rPr>
          <w:rFonts w:hAnsi="標楷體" w:hint="eastAsia"/>
          <w:b/>
        </w:rPr>
        <w:t>11</w:t>
      </w:r>
      <w:r w:rsidR="00AF7897">
        <w:rPr>
          <w:rFonts w:hAnsi="標楷體" w:hint="eastAsia"/>
          <w:b/>
        </w:rPr>
        <w:t>2</w:t>
      </w:r>
      <w:r w:rsidRPr="008F1259">
        <w:rPr>
          <w:rFonts w:hAnsi="標楷體" w:hint="eastAsia"/>
          <w:b/>
        </w:rPr>
        <w:t>年度</w:t>
      </w:r>
      <w:r w:rsidR="00AF7897">
        <w:rPr>
          <w:rFonts w:hAnsi="標楷體" w:hint="eastAsia"/>
          <w:b/>
        </w:rPr>
        <w:t>查驗中心</w:t>
      </w:r>
      <w:r w:rsidR="00AF7897" w:rsidRPr="00AF7897">
        <w:rPr>
          <w:rFonts w:hAnsi="標楷體" w:hint="eastAsia"/>
          <w:b/>
        </w:rPr>
        <w:t>付費諮詢</w:t>
      </w:r>
      <w:r w:rsidR="00AF7897">
        <w:rPr>
          <w:rFonts w:hAnsi="標楷體" w:hint="eastAsia"/>
          <w:b/>
        </w:rPr>
        <w:t>服務之案件數及總收入表</w:t>
      </w:r>
      <w:r w:rsidRPr="008F1259">
        <w:rPr>
          <w:rFonts w:hAnsi="標楷體" w:hint="eastAsia"/>
          <w:b/>
        </w:rPr>
        <w:t xml:space="preserve">            </w:t>
      </w:r>
      <w:r w:rsidR="00AF7897">
        <w:rPr>
          <w:rFonts w:hAnsi="標楷體" w:hint="eastAsia"/>
          <w:b/>
        </w:rPr>
        <w:t xml:space="preserve">                      </w:t>
      </w:r>
      <w:r w:rsidR="002B0C13">
        <w:rPr>
          <w:rFonts w:hAnsi="標楷體" w:hint="eastAsia"/>
          <w:b/>
        </w:rPr>
        <w:t xml:space="preserve">    </w:t>
      </w:r>
    </w:p>
    <w:p w:rsidR="008A78D7" w:rsidRDefault="002B0C13" w:rsidP="002B0C13">
      <w:pPr>
        <w:snapToGrid w:val="0"/>
        <w:spacing w:line="300" w:lineRule="exact"/>
        <w:ind w:leftChars="150" w:left="1219" w:rightChars="50" w:right="142" w:hangingChars="280" w:hanging="794"/>
        <w:rPr>
          <w:rFonts w:hAnsi="標楷體"/>
        </w:rPr>
      </w:pPr>
      <w:r>
        <w:rPr>
          <w:rFonts w:hAnsi="標楷體" w:hint="eastAsia"/>
          <w:b/>
        </w:rPr>
        <w:t xml:space="preserve">                                       </w:t>
      </w:r>
      <w:r w:rsidR="008A78D7" w:rsidRPr="008F1259">
        <w:rPr>
          <w:rFonts w:ascii="Times New Roman" w:hint="eastAsia"/>
          <w:sz w:val="24"/>
          <w:szCs w:val="24"/>
        </w:rPr>
        <w:t>單位：</w:t>
      </w:r>
      <w:r w:rsidR="00AF7897">
        <w:rPr>
          <w:rFonts w:ascii="Times New Roman" w:hint="eastAsia"/>
          <w:sz w:val="24"/>
          <w:szCs w:val="24"/>
        </w:rPr>
        <w:t>新臺幣</w:t>
      </w:r>
      <w:r w:rsidR="00A37E18">
        <w:rPr>
          <w:rFonts w:ascii="Times New Roman" w:hint="eastAsia"/>
          <w:sz w:val="24"/>
          <w:szCs w:val="24"/>
        </w:rPr>
        <w:t>千</w:t>
      </w:r>
      <w:r w:rsidR="00AF7897">
        <w:rPr>
          <w:rFonts w:ascii="Times New Roman" w:hint="eastAsia"/>
          <w:sz w:val="24"/>
          <w:szCs w:val="24"/>
        </w:rPr>
        <w:t>元</w:t>
      </w:r>
      <w:r w:rsidR="007B34D4">
        <w:rPr>
          <w:rFonts w:hAnsi="標楷體" w:hint="eastAsia"/>
          <w:sz w:val="24"/>
          <w:szCs w:val="24"/>
        </w:rPr>
        <w:t>；件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758"/>
        <w:gridCol w:w="816"/>
        <w:gridCol w:w="5138"/>
        <w:gridCol w:w="709"/>
      </w:tblGrid>
      <w:tr w:rsidR="00962AB1" w:rsidRPr="00601995" w:rsidTr="007B0AFF">
        <w:trPr>
          <w:trHeight w:val="84"/>
          <w:tblHeader/>
        </w:trPr>
        <w:tc>
          <w:tcPr>
            <w:tcW w:w="517" w:type="dxa"/>
            <w:shd w:val="clear" w:color="auto" w:fill="auto"/>
          </w:tcPr>
          <w:p w:rsidR="00601995" w:rsidRPr="00F80D35" w:rsidRDefault="00601995" w:rsidP="00962AB1">
            <w:pPr>
              <w:pStyle w:val="142"/>
              <w:ind w:leftChars="-100" w:left="-283" w:rightChars="-50" w:right="-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年度</w:t>
            </w:r>
          </w:p>
        </w:tc>
        <w:tc>
          <w:tcPr>
            <w:tcW w:w="758" w:type="dxa"/>
            <w:shd w:val="clear" w:color="auto" w:fill="auto"/>
          </w:tcPr>
          <w:p w:rsidR="00601995" w:rsidRPr="00F80D35" w:rsidRDefault="00601995" w:rsidP="00962AB1">
            <w:pPr>
              <w:pStyle w:val="142"/>
              <w:ind w:leftChars="-100" w:left="-283" w:rightChars="-100" w:right="-283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結案數</w:t>
            </w:r>
          </w:p>
        </w:tc>
        <w:tc>
          <w:tcPr>
            <w:tcW w:w="816" w:type="dxa"/>
            <w:shd w:val="clear" w:color="auto" w:fill="auto"/>
          </w:tcPr>
          <w:p w:rsidR="00601995" w:rsidRPr="00F80D35" w:rsidRDefault="00601995" w:rsidP="00962AB1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總收入</w:t>
            </w:r>
          </w:p>
        </w:tc>
        <w:tc>
          <w:tcPr>
            <w:tcW w:w="5138" w:type="dxa"/>
            <w:shd w:val="clear" w:color="auto" w:fill="auto"/>
          </w:tcPr>
          <w:p w:rsidR="00601995" w:rsidRPr="00F80D35" w:rsidRDefault="00601995" w:rsidP="00962AB1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諮詢案件類型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01995" w:rsidRPr="00F80D35" w:rsidRDefault="00601995" w:rsidP="00F230EA">
            <w:pPr>
              <w:pStyle w:val="142"/>
              <w:ind w:leftChars="-50" w:left="-142" w:rightChars="-50" w:right="-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件</w:t>
            </w:r>
          </w:p>
        </w:tc>
      </w:tr>
      <w:tr w:rsidR="00F80D35" w:rsidRPr="00601995" w:rsidTr="007B0AFF">
        <w:tc>
          <w:tcPr>
            <w:tcW w:w="517" w:type="dxa"/>
            <w:vMerge w:val="restart"/>
            <w:shd w:val="clear" w:color="auto" w:fill="auto"/>
            <w:vAlign w:val="center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  <w:r w:rsidRPr="00F80D35">
              <w:rPr>
                <w:spacing w:val="-20"/>
              </w:rPr>
              <w:t>10</w:t>
            </w:r>
          </w:p>
        </w:tc>
        <w:tc>
          <w:tcPr>
            <w:tcW w:w="758" w:type="dxa"/>
            <w:vMerge w:val="restart"/>
            <w:shd w:val="clear" w:color="auto" w:fill="auto"/>
            <w:vAlign w:val="center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45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16</w:t>
            </w:r>
            <w:r w:rsidRPr="00F80D35">
              <w:rPr>
                <w:spacing w:val="-20"/>
              </w:rPr>
              <w:t>,</w:t>
            </w:r>
            <w:r w:rsidRPr="00F80D35">
              <w:rPr>
                <w:rFonts w:hint="eastAsia"/>
                <w:spacing w:val="-20"/>
              </w:rPr>
              <w:t>211</w:t>
            </w: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spacing w:val="-20"/>
              </w:rPr>
            </w:pPr>
            <w:r w:rsidRPr="00F80D35">
              <w:rPr>
                <w:rFonts w:hint="eastAsia"/>
                <w:spacing w:val="-20"/>
              </w:rPr>
              <w:t>臨床試驗預審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細胞治療技術計畫預審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臨床試驗諮詢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  <w:r w:rsidRPr="00F80D35">
              <w:rPr>
                <w:spacing w:val="-20"/>
              </w:rPr>
              <w:t>6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ANDA策略諮詢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3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NDA策略諮詢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  <w:r w:rsidRPr="00F80D35">
              <w:rPr>
                <w:spacing w:val="-20"/>
              </w:rPr>
              <w:t>9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BSE策略諮詢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其他計劃書諮詢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F80D35" w:rsidRPr="00601995" w:rsidTr="007B0AFF">
        <w:tc>
          <w:tcPr>
            <w:tcW w:w="517" w:type="dxa"/>
            <w:vMerge/>
            <w:shd w:val="clear" w:color="auto" w:fill="auto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  <w:vAlign w:val="center"/>
          </w:tcPr>
          <w:p w:rsidR="00F80D35" w:rsidRPr="00F80D35" w:rsidRDefault="00F80D35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  <w:vAlign w:val="center"/>
          </w:tcPr>
          <w:p w:rsidR="00F80D35" w:rsidRPr="00F80D35" w:rsidRDefault="00F80D35" w:rsidP="00BD6547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F80D35" w:rsidRPr="00F80D35" w:rsidRDefault="00F80D35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H</w:t>
            </w:r>
            <w:r w:rsidRPr="00F80D35">
              <w:rPr>
                <w:spacing w:val="-20"/>
              </w:rPr>
              <w:t>TA</w:t>
            </w:r>
            <w:r w:rsidRPr="00F80D35">
              <w:rPr>
                <w:rFonts w:hint="eastAsia"/>
                <w:spacing w:val="-20"/>
              </w:rPr>
              <w:t>新成分新藥，不包括本土藥物經濟學研究諮詢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0D35" w:rsidRPr="00F80D35" w:rsidRDefault="00F80D35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 w:val="restart"/>
            <w:shd w:val="clear" w:color="auto" w:fill="auto"/>
            <w:vAlign w:val="center"/>
          </w:tcPr>
          <w:p w:rsidR="00A55A1F" w:rsidRPr="00F80D35" w:rsidRDefault="00A55A1F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  <w:r w:rsidRPr="00F80D35">
              <w:rPr>
                <w:spacing w:val="-20"/>
              </w:rPr>
              <w:t>11</w:t>
            </w:r>
          </w:p>
        </w:tc>
        <w:tc>
          <w:tcPr>
            <w:tcW w:w="758" w:type="dxa"/>
            <w:vMerge w:val="restart"/>
            <w:shd w:val="clear" w:color="auto" w:fill="auto"/>
            <w:vAlign w:val="center"/>
          </w:tcPr>
          <w:p w:rsidR="00A55A1F" w:rsidRPr="00F80D35" w:rsidRDefault="00A55A1F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64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:rsidR="00A55A1F" w:rsidRPr="00F80D35" w:rsidRDefault="00A55A1F" w:rsidP="00BD654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22</w:t>
            </w:r>
            <w:r w:rsidRPr="00F80D35">
              <w:rPr>
                <w:spacing w:val="-20"/>
              </w:rPr>
              <w:t>,</w:t>
            </w:r>
            <w:r w:rsidRPr="00F80D35">
              <w:rPr>
                <w:rFonts w:hint="eastAsia"/>
                <w:spacing w:val="-20"/>
              </w:rPr>
              <w:t>4</w:t>
            </w:r>
            <w:r w:rsidRPr="00F80D35">
              <w:rPr>
                <w:spacing w:val="-20"/>
              </w:rPr>
              <w:t>35</w:t>
            </w: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spacing w:val="-20"/>
              </w:rPr>
            </w:pPr>
            <w:r w:rsidRPr="00F80D35">
              <w:rPr>
                <w:rFonts w:hint="eastAsia"/>
                <w:spacing w:val="-20"/>
              </w:rPr>
              <w:t>臨床試驗預審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臨床試驗諮詢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  <w:r w:rsidRPr="00F80D35">
              <w:rPr>
                <w:spacing w:val="-20"/>
              </w:rPr>
              <w:t>2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ANDA策略諮詢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6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原料藥付費諮詢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4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NDA策略諮詢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  <w:r w:rsidRPr="00F80D35">
              <w:rPr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BSE策略諮詢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3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其他計劃書諮詢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H</w:t>
            </w:r>
            <w:r w:rsidRPr="00F80D35">
              <w:rPr>
                <w:spacing w:val="-20"/>
              </w:rPr>
              <w:t>TA</w:t>
            </w:r>
            <w:r w:rsidRPr="00F80D35">
              <w:rPr>
                <w:rFonts w:hint="eastAsia"/>
                <w:spacing w:val="-20"/>
              </w:rPr>
              <w:t>擴增新適應症，不包括本土藥物經濟學研究諮詢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H</w:t>
            </w:r>
            <w:r w:rsidRPr="00F80D35">
              <w:rPr>
                <w:spacing w:val="-20"/>
              </w:rPr>
              <w:t>TA</w:t>
            </w:r>
            <w:r w:rsidRPr="00F80D35">
              <w:rPr>
                <w:rFonts w:hint="eastAsia"/>
                <w:spacing w:val="-20"/>
              </w:rPr>
              <w:t>新成分新藥，包括執行本土藥物經濟學研究之諮詢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4</w:t>
            </w:r>
          </w:p>
        </w:tc>
      </w:tr>
      <w:tr w:rsidR="00A55A1F" w:rsidRPr="00601995" w:rsidTr="007B0AFF">
        <w:tc>
          <w:tcPr>
            <w:tcW w:w="517" w:type="dxa"/>
            <w:vMerge w:val="restart"/>
            <w:shd w:val="clear" w:color="auto" w:fill="auto"/>
            <w:vAlign w:val="center"/>
          </w:tcPr>
          <w:p w:rsidR="00A55A1F" w:rsidRPr="00F80D35" w:rsidRDefault="00A55A1F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  <w:r w:rsidRPr="00F80D35">
              <w:rPr>
                <w:spacing w:val="-20"/>
              </w:rPr>
              <w:t>12</w:t>
            </w:r>
          </w:p>
        </w:tc>
        <w:tc>
          <w:tcPr>
            <w:tcW w:w="758" w:type="dxa"/>
            <w:vMerge w:val="restart"/>
            <w:shd w:val="clear" w:color="auto" w:fill="auto"/>
            <w:vAlign w:val="center"/>
          </w:tcPr>
          <w:p w:rsidR="00A55A1F" w:rsidRPr="00F80D35" w:rsidRDefault="00A55A1F" w:rsidP="00BD654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36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:rsidR="00A55A1F" w:rsidRPr="00F80D35" w:rsidRDefault="00A55A1F" w:rsidP="00BD654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spacing w:val="-20"/>
              </w:rPr>
              <w:t>1</w:t>
            </w:r>
            <w:r>
              <w:rPr>
                <w:rFonts w:hint="eastAsia"/>
                <w:spacing w:val="-20"/>
              </w:rPr>
              <w:t>7</w:t>
            </w:r>
            <w:r w:rsidRPr="00F80D35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743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spacing w:val="-20"/>
              </w:rPr>
            </w:pPr>
            <w:r w:rsidRPr="00F80D35">
              <w:rPr>
                <w:rFonts w:hint="eastAsia"/>
                <w:spacing w:val="-20"/>
              </w:rPr>
              <w:t>臨床試驗預審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細胞治療技術計畫預審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學名藥查驗登記送件前諮詢會議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模組批次審查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學名藥查驗登記案付費諮詢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2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新藥查驗登記案付費諮詢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  <w:r w:rsidRPr="00601995">
              <w:rPr>
                <w:rFonts w:hint="eastAsia"/>
              </w:rPr>
              <w:t>臨床試驗諮詢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  <w:r w:rsidRPr="00601995">
              <w:rPr>
                <w:rFonts w:hint="eastAsia"/>
              </w:rPr>
              <w:t>8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  <w:r w:rsidRPr="00601995">
              <w:t>ANDA</w:t>
            </w:r>
            <w:r w:rsidRPr="00601995">
              <w:rPr>
                <w:rFonts w:hint="eastAsia"/>
              </w:rPr>
              <w:t>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601995" w:rsidRDefault="00A55A1F" w:rsidP="00F80D35">
            <w:pPr>
              <w:pStyle w:val="142"/>
              <w:jc w:val="right"/>
            </w:pPr>
            <w:r w:rsidRPr="00601995">
              <w:rPr>
                <w:rFonts w:hint="eastAsia"/>
              </w:rPr>
              <w:t>3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601995" w:rsidRDefault="00A55A1F" w:rsidP="00F80D35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5138" w:type="dxa"/>
            <w:shd w:val="clear" w:color="auto" w:fill="auto"/>
            <w:vAlign w:val="center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  <w:r w:rsidRPr="00601995">
              <w:t>NDA</w:t>
            </w:r>
            <w:r w:rsidRPr="00601995">
              <w:rPr>
                <w:rFonts w:hint="eastAsia"/>
              </w:rPr>
              <w:t>策略諮詢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601995" w:rsidRDefault="00A55A1F" w:rsidP="00F80D35">
            <w:pPr>
              <w:pStyle w:val="142"/>
              <w:jc w:val="right"/>
            </w:pPr>
            <w:r w:rsidRPr="00601995">
              <w:rPr>
                <w:rFonts w:hint="eastAsia"/>
              </w:rPr>
              <w:t>11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  <w:vAlign w:val="center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H</w:t>
            </w:r>
            <w:r w:rsidRPr="00F80D35">
              <w:rPr>
                <w:spacing w:val="-20"/>
              </w:rPr>
              <w:t>TA</w:t>
            </w:r>
            <w:r w:rsidRPr="00F80D35">
              <w:rPr>
                <w:rFonts w:hint="eastAsia"/>
                <w:spacing w:val="-20"/>
              </w:rPr>
              <w:t>擴增新適應症，不包括本土藥物經濟學研究諮詢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rPr>
          <w:trHeight w:val="54"/>
        </w:trPr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C7325F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H</w:t>
            </w:r>
            <w:r w:rsidRPr="00F80D35">
              <w:rPr>
                <w:spacing w:val="-20"/>
              </w:rPr>
              <w:t>TA</w:t>
            </w:r>
            <w:r w:rsidRPr="00F80D35">
              <w:rPr>
                <w:rFonts w:hint="eastAsia"/>
                <w:spacing w:val="-20"/>
              </w:rPr>
              <w:t>擴增新適應症，包括本土藥物經濟學研究諮詢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1</w:t>
            </w:r>
          </w:p>
        </w:tc>
      </w:tr>
      <w:tr w:rsidR="00A55A1F" w:rsidRPr="00601995" w:rsidTr="007B0AFF">
        <w:tc>
          <w:tcPr>
            <w:tcW w:w="517" w:type="dxa"/>
            <w:vMerge/>
            <w:shd w:val="clear" w:color="auto" w:fill="auto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758" w:type="dxa"/>
            <w:vMerge/>
            <w:shd w:val="clear" w:color="auto" w:fill="auto"/>
            <w:vAlign w:val="center"/>
          </w:tcPr>
          <w:p w:rsidR="00A55A1F" w:rsidRPr="00601995" w:rsidRDefault="00A55A1F" w:rsidP="00F760FC">
            <w:pPr>
              <w:pStyle w:val="142"/>
              <w:rPr>
                <w:rFonts w:hint="eastAsia"/>
              </w:rPr>
            </w:pPr>
          </w:p>
        </w:tc>
        <w:tc>
          <w:tcPr>
            <w:tcW w:w="816" w:type="dxa"/>
            <w:vMerge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5138" w:type="dxa"/>
            <w:shd w:val="clear" w:color="auto" w:fill="auto"/>
          </w:tcPr>
          <w:p w:rsidR="00A55A1F" w:rsidRPr="00F80D35" w:rsidRDefault="00A55A1F" w:rsidP="00F760FC">
            <w:pPr>
              <w:pStyle w:val="142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醫材-客製化方案*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55A1F" w:rsidRPr="00F80D35" w:rsidRDefault="00A55A1F" w:rsidP="00F80D3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80D35">
              <w:rPr>
                <w:rFonts w:hint="eastAsia"/>
                <w:spacing w:val="-20"/>
              </w:rPr>
              <w:t>4</w:t>
            </w:r>
          </w:p>
        </w:tc>
      </w:tr>
    </w:tbl>
    <w:p w:rsidR="00962AB1" w:rsidRPr="00962AB1" w:rsidRDefault="00962AB1" w:rsidP="00473BF1">
      <w:pPr>
        <w:spacing w:line="280" w:lineRule="exact"/>
        <w:ind w:leftChars="70" w:left="1616" w:rightChars="50" w:right="142" w:firstLineChars="0" w:hanging="1418"/>
        <w:rPr>
          <w:rFonts w:hAnsi="標楷體" w:cs="標楷體" w:hint="eastAsia"/>
          <w:snapToGrid/>
          <w:sz w:val="24"/>
          <w:szCs w:val="24"/>
        </w:rPr>
      </w:pPr>
      <w:r>
        <w:rPr>
          <w:rFonts w:hAnsi="標楷體" w:cs="標楷體" w:hint="eastAsia"/>
          <w:snapToGrid/>
          <w:sz w:val="24"/>
          <w:szCs w:val="24"/>
        </w:rPr>
        <w:t xml:space="preserve">  </w:t>
      </w:r>
      <w:r w:rsidRPr="00962AB1">
        <w:rPr>
          <w:rFonts w:hAnsi="標楷體" w:cs="標楷體" w:hint="eastAsia"/>
          <w:snapToGrid/>
          <w:sz w:val="24"/>
          <w:szCs w:val="24"/>
        </w:rPr>
        <w:t>說    明：</w:t>
      </w:r>
      <w:r w:rsidRPr="00C25193">
        <w:rPr>
          <w:rFonts w:hint="eastAsia"/>
          <w:color w:val="000000"/>
          <w:sz w:val="22"/>
          <w:szCs w:val="22"/>
        </w:rPr>
        <w:t>*</w:t>
      </w:r>
      <w:r w:rsidRPr="00962AB1">
        <w:rPr>
          <w:rFonts w:hAnsi="標楷體" w:cs="標楷體" w:hint="eastAsia"/>
          <w:snapToGrid/>
          <w:sz w:val="24"/>
          <w:szCs w:val="24"/>
        </w:rPr>
        <w:t>本案</w:t>
      </w:r>
      <w:r w:rsidR="00473BF1">
        <w:rPr>
          <w:rFonts w:hAnsi="標楷體" w:cs="標楷體" w:hint="eastAsia"/>
          <w:snapToGrid/>
          <w:sz w:val="24"/>
          <w:szCs w:val="24"/>
        </w:rPr>
        <w:t>包含</w:t>
      </w:r>
      <w:r w:rsidRPr="00962AB1">
        <w:rPr>
          <w:rFonts w:hAnsi="標楷體" w:cs="標楷體" w:hint="eastAsia"/>
          <w:snapToGrid/>
          <w:sz w:val="24"/>
          <w:szCs w:val="24"/>
        </w:rPr>
        <w:t>協助廠商從</w:t>
      </w:r>
      <w:r w:rsidR="00473BF1" w:rsidRPr="00473BF1">
        <w:rPr>
          <w:rFonts w:hAnsi="標楷體" w:cs="標楷體" w:hint="eastAsia"/>
          <w:snapToGrid/>
          <w:sz w:val="24"/>
          <w:szCs w:val="24"/>
        </w:rPr>
        <w:t>上市法規途徑到臨床試驗前設計評估等諮</w:t>
      </w:r>
      <w:r w:rsidR="00473BF1" w:rsidRPr="00473BF1">
        <w:rPr>
          <w:rFonts w:hAnsi="標楷體" w:cs="標楷體" w:hint="eastAsia"/>
          <w:snapToGrid/>
          <w:sz w:val="24"/>
          <w:szCs w:val="24"/>
        </w:rPr>
        <w:lastRenderedPageBreak/>
        <w:t>詢輔導</w:t>
      </w:r>
      <w:r w:rsidRPr="00962AB1">
        <w:rPr>
          <w:rFonts w:hAnsi="標楷體" w:cs="標楷體" w:hint="eastAsia"/>
          <w:snapToGrid/>
          <w:sz w:val="24"/>
          <w:szCs w:val="24"/>
        </w:rPr>
        <w:t>。</w:t>
      </w:r>
    </w:p>
    <w:p w:rsidR="00BE40C7" w:rsidRDefault="00962AB1" w:rsidP="00B300A2">
      <w:pPr>
        <w:spacing w:line="280" w:lineRule="exact"/>
        <w:ind w:leftChars="70" w:left="198" w:rightChars="-324" w:right="-918" w:firstLineChars="0"/>
      </w:pPr>
      <w:r w:rsidRPr="00962AB1">
        <w:rPr>
          <w:rFonts w:hAnsi="標楷體" w:cs="標楷體" w:hint="eastAsia"/>
          <w:snapToGrid/>
          <w:sz w:val="24"/>
          <w:szCs w:val="24"/>
        </w:rPr>
        <w:t>資料來源：查驗中心。</w:t>
      </w:r>
    </w:p>
    <w:p w:rsidR="00FC0E5B" w:rsidRDefault="00FC0E5B" w:rsidP="00504797">
      <w:pPr>
        <w:ind w:left="566" w:firstLine="566"/>
      </w:pPr>
      <w:r w:rsidRPr="00BC4F75">
        <w:rPr>
          <w:rFonts w:hint="eastAsia"/>
        </w:rPr>
        <w:t>綜上，</w:t>
      </w:r>
      <w:r w:rsidR="005A69B9">
        <w:rPr>
          <w:rFonts w:hint="eastAsia"/>
        </w:rPr>
        <w:t>查驗中心</w:t>
      </w:r>
      <w:r w:rsidR="00B300A2">
        <w:rPr>
          <w:rFonts w:hint="eastAsia"/>
        </w:rPr>
        <w:t>自107年度起提供付費諮詢服務，並賡續增加諮詢案件類型，惟112年度付費諮詢服務結案數及諮詢服務收入皆低於111年度，亟待檢討改善，以達成該中心藉由付費諮詢服務，</w:t>
      </w:r>
      <w:r w:rsidR="001A5536">
        <w:rPr>
          <w:rFonts w:hint="eastAsia"/>
        </w:rPr>
        <w:t>達到協助</w:t>
      </w:r>
      <w:r w:rsidR="00B300A2">
        <w:rPr>
          <w:rFonts w:hint="eastAsia"/>
        </w:rPr>
        <w:t>產業發展之目標。</w:t>
      </w:r>
    </w:p>
    <w:bookmarkEnd w:id="7"/>
    <w:bookmarkEnd w:id="8"/>
    <w:bookmarkEnd w:id="9"/>
    <w:p w:rsidR="004A5A37" w:rsidRPr="00FD20FB" w:rsidRDefault="00C10976" w:rsidP="004A5A37">
      <w:pPr>
        <w:pStyle w:val="ad"/>
        <w:ind w:left="566"/>
      </w:pPr>
      <w:r>
        <w:rPr>
          <w:rFonts w:hint="eastAsia"/>
        </w:rPr>
        <w:t>(</w:t>
      </w:r>
      <w:r w:rsidR="004A5A37" w:rsidRPr="00FD20FB">
        <w:rPr>
          <w:rFonts w:hint="eastAsia"/>
        </w:rPr>
        <w:t>分機:192</w:t>
      </w:r>
      <w:r w:rsidR="00EF658F">
        <w:rPr>
          <w:rFonts w:hint="eastAsia"/>
        </w:rPr>
        <w:t>5</w:t>
      </w:r>
      <w:r w:rsidR="00082ED8">
        <w:rPr>
          <w:rFonts w:hint="eastAsia"/>
        </w:rPr>
        <w:t xml:space="preserve"> </w:t>
      </w:r>
      <w:r w:rsidR="00EF658F">
        <w:rPr>
          <w:rFonts w:hint="eastAsia"/>
        </w:rPr>
        <w:t>賴欣憶</w:t>
      </w:r>
      <w:bookmarkEnd w:id="2"/>
      <w:bookmarkEnd w:id="3"/>
      <w:bookmarkEnd w:id="4"/>
      <w:bookmarkEnd w:id="5"/>
      <w:bookmarkEnd w:id="6"/>
      <w:r>
        <w:rPr>
          <w:rFonts w:hint="eastAsia"/>
        </w:rPr>
        <w:t>)</w:t>
      </w:r>
    </w:p>
    <w:sectPr w:rsidR="004A5A37" w:rsidRPr="00FD20F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1AE" w:rsidRDefault="00D311AE" w:rsidP="007E0A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11AE" w:rsidRDefault="00D311AE" w:rsidP="007E0A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2A91" w:rsidRDefault="001F2A91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B6297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t>36</w:t>
    </w:r>
    <w:r w:rsidR="001B1E52">
      <w:rPr>
        <w:rStyle w:val="af4"/>
      </w:rPr>
      <w:t>-</w:t>
    </w:r>
    <w:r w:rsidR="001F2A91">
      <w:rPr>
        <w:rStyle w:val="af4"/>
      </w:rPr>
      <w:fldChar w:fldCharType="begin"/>
    </w:r>
    <w:r w:rsidR="001F2A91">
      <w:rPr>
        <w:rStyle w:val="af4"/>
      </w:rPr>
      <w:instrText xml:space="preserve"> PAGE </w:instrText>
    </w:r>
    <w:r w:rsidR="001F2A91">
      <w:rPr>
        <w:rStyle w:val="af4"/>
      </w:rPr>
      <w:fldChar w:fldCharType="separate"/>
    </w:r>
    <w:r w:rsidR="008018BD">
      <w:rPr>
        <w:rStyle w:val="af4"/>
        <w:noProof/>
      </w:rPr>
      <w:t>3</w:t>
    </w:r>
    <w:r w:rsidR="001F2A91"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1AE" w:rsidRDefault="00D311AE" w:rsidP="00D1075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D311AE" w:rsidRDefault="00D311AE" w:rsidP="001504AE">
      <w:pPr>
        <w:spacing w:line="240" w:lineRule="auto"/>
        <w:ind w:left="560" w:firstLine="560"/>
      </w:pPr>
      <w:r>
        <w:continuationSeparator/>
      </w:r>
    </w:p>
  </w:footnote>
  <w:footnote w:id="1">
    <w:p w:rsidR="00BE40C7" w:rsidRPr="00855583" w:rsidRDefault="00BE40C7" w:rsidP="00BE40C7">
      <w:pPr>
        <w:pStyle w:val="142"/>
        <w:wordWrap w:val="0"/>
        <w:ind w:left="83" w:hangingChars="34" w:hanging="83"/>
      </w:pPr>
      <w:r>
        <w:rPr>
          <w:rStyle w:val="af8"/>
        </w:rPr>
        <w:footnoteRef/>
      </w:r>
      <w:r>
        <w:rPr>
          <w:rFonts w:hint="eastAsia"/>
        </w:rPr>
        <w:t>參考</w:t>
      </w:r>
      <w:r w:rsidR="00B20B8A">
        <w:rPr>
          <w:rFonts w:hint="eastAsia"/>
        </w:rPr>
        <w:t>財團法人醫藥品查驗中心2023年年報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1504A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0"/>
    <w:rsid w:val="00001B99"/>
    <w:rsid w:val="00001E8E"/>
    <w:rsid w:val="00002006"/>
    <w:rsid w:val="00002010"/>
    <w:rsid w:val="000020F6"/>
    <w:rsid w:val="00002154"/>
    <w:rsid w:val="000021B8"/>
    <w:rsid w:val="00002CE2"/>
    <w:rsid w:val="00003207"/>
    <w:rsid w:val="0000371A"/>
    <w:rsid w:val="0000384E"/>
    <w:rsid w:val="000039C3"/>
    <w:rsid w:val="00003A7E"/>
    <w:rsid w:val="000045EF"/>
    <w:rsid w:val="000049BB"/>
    <w:rsid w:val="00004A38"/>
    <w:rsid w:val="00004B89"/>
    <w:rsid w:val="0000535C"/>
    <w:rsid w:val="00005368"/>
    <w:rsid w:val="00005528"/>
    <w:rsid w:val="0000561C"/>
    <w:rsid w:val="000057E8"/>
    <w:rsid w:val="00005E29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925"/>
    <w:rsid w:val="00007D00"/>
    <w:rsid w:val="00010274"/>
    <w:rsid w:val="0001033B"/>
    <w:rsid w:val="000107EC"/>
    <w:rsid w:val="0001091B"/>
    <w:rsid w:val="00010A71"/>
    <w:rsid w:val="00010ABD"/>
    <w:rsid w:val="00010CF9"/>
    <w:rsid w:val="00010F56"/>
    <w:rsid w:val="000113C6"/>
    <w:rsid w:val="00011481"/>
    <w:rsid w:val="0001193F"/>
    <w:rsid w:val="00011DE7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4092"/>
    <w:rsid w:val="000146BE"/>
    <w:rsid w:val="00014A65"/>
    <w:rsid w:val="00014B57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225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1A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61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BCD"/>
    <w:rsid w:val="00024CFB"/>
    <w:rsid w:val="00024D1E"/>
    <w:rsid w:val="000250E3"/>
    <w:rsid w:val="0002515C"/>
    <w:rsid w:val="000253AD"/>
    <w:rsid w:val="0002587B"/>
    <w:rsid w:val="00025C25"/>
    <w:rsid w:val="00026198"/>
    <w:rsid w:val="000264FD"/>
    <w:rsid w:val="00026C5B"/>
    <w:rsid w:val="000276CA"/>
    <w:rsid w:val="0002774C"/>
    <w:rsid w:val="00027781"/>
    <w:rsid w:val="00027ED7"/>
    <w:rsid w:val="00027EEA"/>
    <w:rsid w:val="00030393"/>
    <w:rsid w:val="00030AE3"/>
    <w:rsid w:val="00030BE0"/>
    <w:rsid w:val="00030F29"/>
    <w:rsid w:val="00030FA9"/>
    <w:rsid w:val="00031224"/>
    <w:rsid w:val="000322B7"/>
    <w:rsid w:val="000324D8"/>
    <w:rsid w:val="00032807"/>
    <w:rsid w:val="0003289D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CCB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4"/>
    <w:rsid w:val="000355DD"/>
    <w:rsid w:val="000355E5"/>
    <w:rsid w:val="00035857"/>
    <w:rsid w:val="00035BB8"/>
    <w:rsid w:val="0003619D"/>
    <w:rsid w:val="0003629B"/>
    <w:rsid w:val="0003639F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951"/>
    <w:rsid w:val="00043A64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4E7"/>
    <w:rsid w:val="000455B7"/>
    <w:rsid w:val="00045C20"/>
    <w:rsid w:val="00045D6D"/>
    <w:rsid w:val="00046182"/>
    <w:rsid w:val="00046334"/>
    <w:rsid w:val="00046709"/>
    <w:rsid w:val="0004670F"/>
    <w:rsid w:val="00046E18"/>
    <w:rsid w:val="000477B5"/>
    <w:rsid w:val="00047C5C"/>
    <w:rsid w:val="00047DEF"/>
    <w:rsid w:val="000501EA"/>
    <w:rsid w:val="00050682"/>
    <w:rsid w:val="000508A1"/>
    <w:rsid w:val="0005090A"/>
    <w:rsid w:val="000509B2"/>
    <w:rsid w:val="00050C68"/>
    <w:rsid w:val="00050F8A"/>
    <w:rsid w:val="000510D8"/>
    <w:rsid w:val="00051315"/>
    <w:rsid w:val="000514AD"/>
    <w:rsid w:val="00051675"/>
    <w:rsid w:val="00051AD7"/>
    <w:rsid w:val="00051B72"/>
    <w:rsid w:val="00051D3D"/>
    <w:rsid w:val="00052165"/>
    <w:rsid w:val="00052313"/>
    <w:rsid w:val="000523FC"/>
    <w:rsid w:val="000529FA"/>
    <w:rsid w:val="00052D7A"/>
    <w:rsid w:val="000530A0"/>
    <w:rsid w:val="000535F2"/>
    <w:rsid w:val="0005383D"/>
    <w:rsid w:val="000539DF"/>
    <w:rsid w:val="00053BD5"/>
    <w:rsid w:val="00053CC9"/>
    <w:rsid w:val="00053DF9"/>
    <w:rsid w:val="00054194"/>
    <w:rsid w:val="000547D7"/>
    <w:rsid w:val="00054958"/>
    <w:rsid w:val="00054A15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84"/>
    <w:rsid w:val="00056A91"/>
    <w:rsid w:val="00056B19"/>
    <w:rsid w:val="00056E26"/>
    <w:rsid w:val="00057165"/>
    <w:rsid w:val="000572D8"/>
    <w:rsid w:val="0005750A"/>
    <w:rsid w:val="00057ADF"/>
    <w:rsid w:val="00057E89"/>
    <w:rsid w:val="0006015A"/>
    <w:rsid w:val="00060226"/>
    <w:rsid w:val="00060964"/>
    <w:rsid w:val="00060BBC"/>
    <w:rsid w:val="00060D64"/>
    <w:rsid w:val="00060EFD"/>
    <w:rsid w:val="000611B4"/>
    <w:rsid w:val="000611C7"/>
    <w:rsid w:val="00061EBA"/>
    <w:rsid w:val="00062252"/>
    <w:rsid w:val="0006265E"/>
    <w:rsid w:val="00062845"/>
    <w:rsid w:val="00062D65"/>
    <w:rsid w:val="00062E72"/>
    <w:rsid w:val="00062F33"/>
    <w:rsid w:val="00063034"/>
    <w:rsid w:val="0006317A"/>
    <w:rsid w:val="000631FE"/>
    <w:rsid w:val="000633CD"/>
    <w:rsid w:val="0006366E"/>
    <w:rsid w:val="000638DB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08C"/>
    <w:rsid w:val="0006586A"/>
    <w:rsid w:val="00066A7C"/>
    <w:rsid w:val="00066B05"/>
    <w:rsid w:val="00066B29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19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4D85"/>
    <w:rsid w:val="0007535F"/>
    <w:rsid w:val="000756BF"/>
    <w:rsid w:val="0007592C"/>
    <w:rsid w:val="00075F10"/>
    <w:rsid w:val="00075FD1"/>
    <w:rsid w:val="000763BF"/>
    <w:rsid w:val="000766B6"/>
    <w:rsid w:val="000767D3"/>
    <w:rsid w:val="000768A4"/>
    <w:rsid w:val="000768EA"/>
    <w:rsid w:val="00076B77"/>
    <w:rsid w:val="000770DF"/>
    <w:rsid w:val="0007747B"/>
    <w:rsid w:val="00077500"/>
    <w:rsid w:val="00077B82"/>
    <w:rsid w:val="00077B92"/>
    <w:rsid w:val="00080118"/>
    <w:rsid w:val="00080264"/>
    <w:rsid w:val="00080695"/>
    <w:rsid w:val="00080774"/>
    <w:rsid w:val="000807DE"/>
    <w:rsid w:val="00080CD9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12"/>
    <w:rsid w:val="000829B7"/>
    <w:rsid w:val="00082B3B"/>
    <w:rsid w:val="00082E73"/>
    <w:rsid w:val="00082ED8"/>
    <w:rsid w:val="00082EF3"/>
    <w:rsid w:val="00083152"/>
    <w:rsid w:val="00083398"/>
    <w:rsid w:val="0008357E"/>
    <w:rsid w:val="0008376B"/>
    <w:rsid w:val="0008380C"/>
    <w:rsid w:val="0008395C"/>
    <w:rsid w:val="00083A09"/>
    <w:rsid w:val="00083B9C"/>
    <w:rsid w:val="00083BD1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0FEC"/>
    <w:rsid w:val="0009114C"/>
    <w:rsid w:val="00091C94"/>
    <w:rsid w:val="00091D12"/>
    <w:rsid w:val="000921ED"/>
    <w:rsid w:val="000924EE"/>
    <w:rsid w:val="000927F2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3C57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07D"/>
    <w:rsid w:val="0009614A"/>
    <w:rsid w:val="00096249"/>
    <w:rsid w:val="000962E1"/>
    <w:rsid w:val="00096870"/>
    <w:rsid w:val="00096DB9"/>
    <w:rsid w:val="000976A8"/>
    <w:rsid w:val="00097742"/>
    <w:rsid w:val="000978E8"/>
    <w:rsid w:val="00097A1C"/>
    <w:rsid w:val="00097F8A"/>
    <w:rsid w:val="000A00A0"/>
    <w:rsid w:val="000A0108"/>
    <w:rsid w:val="000A02B0"/>
    <w:rsid w:val="000A063E"/>
    <w:rsid w:val="000A0785"/>
    <w:rsid w:val="000A0BD2"/>
    <w:rsid w:val="000A0F05"/>
    <w:rsid w:val="000A141E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DED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AD8"/>
    <w:rsid w:val="000A4BA4"/>
    <w:rsid w:val="000A4C9F"/>
    <w:rsid w:val="000A4CDA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1A7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230"/>
    <w:rsid w:val="000C155B"/>
    <w:rsid w:val="000C1631"/>
    <w:rsid w:val="000C1653"/>
    <w:rsid w:val="000C16DF"/>
    <w:rsid w:val="000C194D"/>
    <w:rsid w:val="000C19DC"/>
    <w:rsid w:val="000C1AF3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81"/>
    <w:rsid w:val="000C2CFA"/>
    <w:rsid w:val="000C2DFD"/>
    <w:rsid w:val="000C2F10"/>
    <w:rsid w:val="000C30EF"/>
    <w:rsid w:val="000C33A0"/>
    <w:rsid w:val="000C34A7"/>
    <w:rsid w:val="000C352E"/>
    <w:rsid w:val="000C3744"/>
    <w:rsid w:val="000C3888"/>
    <w:rsid w:val="000C398C"/>
    <w:rsid w:val="000C3A79"/>
    <w:rsid w:val="000C3B4B"/>
    <w:rsid w:val="000C3B67"/>
    <w:rsid w:val="000C4172"/>
    <w:rsid w:val="000C47D0"/>
    <w:rsid w:val="000C4B6E"/>
    <w:rsid w:val="000C4E3C"/>
    <w:rsid w:val="000C4F8D"/>
    <w:rsid w:val="000C57D6"/>
    <w:rsid w:val="000C5A7F"/>
    <w:rsid w:val="000C6021"/>
    <w:rsid w:val="000C6036"/>
    <w:rsid w:val="000C611A"/>
    <w:rsid w:val="000C68F1"/>
    <w:rsid w:val="000C6971"/>
    <w:rsid w:val="000C6CB4"/>
    <w:rsid w:val="000C6D1B"/>
    <w:rsid w:val="000C7243"/>
    <w:rsid w:val="000C728F"/>
    <w:rsid w:val="000C72DA"/>
    <w:rsid w:val="000C7559"/>
    <w:rsid w:val="000C7759"/>
    <w:rsid w:val="000C7921"/>
    <w:rsid w:val="000C7B2D"/>
    <w:rsid w:val="000C7E81"/>
    <w:rsid w:val="000C7F1C"/>
    <w:rsid w:val="000D0381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3B0"/>
    <w:rsid w:val="000D17C6"/>
    <w:rsid w:val="000D20DF"/>
    <w:rsid w:val="000D2245"/>
    <w:rsid w:val="000D2614"/>
    <w:rsid w:val="000D29D3"/>
    <w:rsid w:val="000D3493"/>
    <w:rsid w:val="000D34C6"/>
    <w:rsid w:val="000D3749"/>
    <w:rsid w:val="000D3849"/>
    <w:rsid w:val="000D38AD"/>
    <w:rsid w:val="000D3BC6"/>
    <w:rsid w:val="000D3C12"/>
    <w:rsid w:val="000D3EFB"/>
    <w:rsid w:val="000D40A0"/>
    <w:rsid w:val="000D40C6"/>
    <w:rsid w:val="000D40FD"/>
    <w:rsid w:val="000D423C"/>
    <w:rsid w:val="000D4305"/>
    <w:rsid w:val="000D4622"/>
    <w:rsid w:val="000D4E8A"/>
    <w:rsid w:val="000D4EDE"/>
    <w:rsid w:val="000D543D"/>
    <w:rsid w:val="000D54D5"/>
    <w:rsid w:val="000D573A"/>
    <w:rsid w:val="000D57DE"/>
    <w:rsid w:val="000D57EE"/>
    <w:rsid w:val="000D5802"/>
    <w:rsid w:val="000D594B"/>
    <w:rsid w:val="000D5BFE"/>
    <w:rsid w:val="000D5F82"/>
    <w:rsid w:val="000D625B"/>
    <w:rsid w:val="000D6783"/>
    <w:rsid w:val="000D6BED"/>
    <w:rsid w:val="000D7645"/>
    <w:rsid w:val="000D7746"/>
    <w:rsid w:val="000D7B17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A7D"/>
    <w:rsid w:val="000E1F12"/>
    <w:rsid w:val="000E1F9C"/>
    <w:rsid w:val="000E2009"/>
    <w:rsid w:val="000E266E"/>
    <w:rsid w:val="000E268F"/>
    <w:rsid w:val="000E28B4"/>
    <w:rsid w:val="000E28D3"/>
    <w:rsid w:val="000E2A43"/>
    <w:rsid w:val="000E2B9E"/>
    <w:rsid w:val="000E2F6F"/>
    <w:rsid w:val="000E36A3"/>
    <w:rsid w:val="000E3742"/>
    <w:rsid w:val="000E42C6"/>
    <w:rsid w:val="000E43B5"/>
    <w:rsid w:val="000E44D1"/>
    <w:rsid w:val="000E49A3"/>
    <w:rsid w:val="000E4A37"/>
    <w:rsid w:val="000E53B1"/>
    <w:rsid w:val="000E58A8"/>
    <w:rsid w:val="000E5E54"/>
    <w:rsid w:val="000E5F55"/>
    <w:rsid w:val="000E669F"/>
    <w:rsid w:val="000E66B6"/>
    <w:rsid w:val="000E6B8F"/>
    <w:rsid w:val="000E6FDF"/>
    <w:rsid w:val="000E71CE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BFC"/>
    <w:rsid w:val="000F1FD2"/>
    <w:rsid w:val="000F22DB"/>
    <w:rsid w:val="000F2378"/>
    <w:rsid w:val="000F27D5"/>
    <w:rsid w:val="000F2972"/>
    <w:rsid w:val="000F2AD6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BCA"/>
    <w:rsid w:val="000F4FAC"/>
    <w:rsid w:val="000F508D"/>
    <w:rsid w:val="000F556A"/>
    <w:rsid w:val="000F5AD0"/>
    <w:rsid w:val="000F61A1"/>
    <w:rsid w:val="000F63B7"/>
    <w:rsid w:val="000F665B"/>
    <w:rsid w:val="000F6977"/>
    <w:rsid w:val="000F6F53"/>
    <w:rsid w:val="000F74EE"/>
    <w:rsid w:val="000F78CB"/>
    <w:rsid w:val="000F7A8E"/>
    <w:rsid w:val="000F7C0A"/>
    <w:rsid w:val="000F7C70"/>
    <w:rsid w:val="000F7E95"/>
    <w:rsid w:val="00100025"/>
    <w:rsid w:val="001002B8"/>
    <w:rsid w:val="001005DF"/>
    <w:rsid w:val="00100C27"/>
    <w:rsid w:val="00100DA9"/>
    <w:rsid w:val="00100FC1"/>
    <w:rsid w:val="00101118"/>
    <w:rsid w:val="0010144B"/>
    <w:rsid w:val="001018BF"/>
    <w:rsid w:val="00101A67"/>
    <w:rsid w:val="00101B60"/>
    <w:rsid w:val="00101C79"/>
    <w:rsid w:val="00101D1B"/>
    <w:rsid w:val="00101D97"/>
    <w:rsid w:val="00101DE2"/>
    <w:rsid w:val="00101F34"/>
    <w:rsid w:val="0010207E"/>
    <w:rsid w:val="001020D6"/>
    <w:rsid w:val="00102412"/>
    <w:rsid w:val="001026FB"/>
    <w:rsid w:val="00102A28"/>
    <w:rsid w:val="00103547"/>
    <w:rsid w:val="00103856"/>
    <w:rsid w:val="00103865"/>
    <w:rsid w:val="001039C6"/>
    <w:rsid w:val="00103B64"/>
    <w:rsid w:val="00103DB6"/>
    <w:rsid w:val="00104003"/>
    <w:rsid w:val="001041CB"/>
    <w:rsid w:val="00104752"/>
    <w:rsid w:val="00104D0B"/>
    <w:rsid w:val="00104DFC"/>
    <w:rsid w:val="0010516C"/>
    <w:rsid w:val="00105292"/>
    <w:rsid w:val="00105354"/>
    <w:rsid w:val="00105537"/>
    <w:rsid w:val="001057AA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6E4"/>
    <w:rsid w:val="00111A34"/>
    <w:rsid w:val="00111DCE"/>
    <w:rsid w:val="001122EE"/>
    <w:rsid w:val="001129BD"/>
    <w:rsid w:val="00112A6B"/>
    <w:rsid w:val="00112AD5"/>
    <w:rsid w:val="00112DA8"/>
    <w:rsid w:val="00112F42"/>
    <w:rsid w:val="00112F43"/>
    <w:rsid w:val="001133FA"/>
    <w:rsid w:val="00113542"/>
    <w:rsid w:val="00113D17"/>
    <w:rsid w:val="001140AC"/>
    <w:rsid w:val="001145A5"/>
    <w:rsid w:val="00114843"/>
    <w:rsid w:val="00114EE3"/>
    <w:rsid w:val="00114F0E"/>
    <w:rsid w:val="001154AD"/>
    <w:rsid w:val="001159C0"/>
    <w:rsid w:val="001159CF"/>
    <w:rsid w:val="00115AAE"/>
    <w:rsid w:val="00115E25"/>
    <w:rsid w:val="00116044"/>
    <w:rsid w:val="00116306"/>
    <w:rsid w:val="00116310"/>
    <w:rsid w:val="0011696F"/>
    <w:rsid w:val="00116A89"/>
    <w:rsid w:val="00116BCF"/>
    <w:rsid w:val="00116FFC"/>
    <w:rsid w:val="001171EC"/>
    <w:rsid w:val="00117289"/>
    <w:rsid w:val="00117324"/>
    <w:rsid w:val="001174E2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10"/>
    <w:rsid w:val="001225C9"/>
    <w:rsid w:val="00122875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744"/>
    <w:rsid w:val="00125898"/>
    <w:rsid w:val="00125A59"/>
    <w:rsid w:val="00125ED9"/>
    <w:rsid w:val="00125EDA"/>
    <w:rsid w:val="00125F19"/>
    <w:rsid w:val="001260A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801"/>
    <w:rsid w:val="00130874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86"/>
    <w:rsid w:val="001320AF"/>
    <w:rsid w:val="001320B5"/>
    <w:rsid w:val="001322D7"/>
    <w:rsid w:val="001324BD"/>
    <w:rsid w:val="001324E3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81E"/>
    <w:rsid w:val="00135A0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C9F"/>
    <w:rsid w:val="00140F0A"/>
    <w:rsid w:val="00141070"/>
    <w:rsid w:val="0014118A"/>
    <w:rsid w:val="00141241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893"/>
    <w:rsid w:val="00145BC1"/>
    <w:rsid w:val="00145E88"/>
    <w:rsid w:val="00146342"/>
    <w:rsid w:val="00146718"/>
    <w:rsid w:val="001467DA"/>
    <w:rsid w:val="00146829"/>
    <w:rsid w:val="00146B10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1D8D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3D6D"/>
    <w:rsid w:val="001540ED"/>
    <w:rsid w:val="00154162"/>
    <w:rsid w:val="00154273"/>
    <w:rsid w:val="0015451E"/>
    <w:rsid w:val="001546ED"/>
    <w:rsid w:val="00154821"/>
    <w:rsid w:val="00154EF0"/>
    <w:rsid w:val="00155568"/>
    <w:rsid w:val="001555AE"/>
    <w:rsid w:val="001558D1"/>
    <w:rsid w:val="0015594A"/>
    <w:rsid w:val="00155D73"/>
    <w:rsid w:val="00155E4A"/>
    <w:rsid w:val="001563B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52C"/>
    <w:rsid w:val="001609B0"/>
    <w:rsid w:val="00160A92"/>
    <w:rsid w:val="00160CCE"/>
    <w:rsid w:val="00160D73"/>
    <w:rsid w:val="00160F95"/>
    <w:rsid w:val="0016109D"/>
    <w:rsid w:val="001613C8"/>
    <w:rsid w:val="00161C85"/>
    <w:rsid w:val="0016222A"/>
    <w:rsid w:val="00162322"/>
    <w:rsid w:val="00162B68"/>
    <w:rsid w:val="0016329D"/>
    <w:rsid w:val="00163478"/>
    <w:rsid w:val="0016363E"/>
    <w:rsid w:val="00163FB6"/>
    <w:rsid w:val="00164121"/>
    <w:rsid w:val="001641FD"/>
    <w:rsid w:val="00164236"/>
    <w:rsid w:val="001645D1"/>
    <w:rsid w:val="001648A7"/>
    <w:rsid w:val="00164959"/>
    <w:rsid w:val="00164B65"/>
    <w:rsid w:val="00164D76"/>
    <w:rsid w:val="00164E10"/>
    <w:rsid w:val="0016501E"/>
    <w:rsid w:val="001650A5"/>
    <w:rsid w:val="001651CF"/>
    <w:rsid w:val="001655EC"/>
    <w:rsid w:val="0016591C"/>
    <w:rsid w:val="001659C2"/>
    <w:rsid w:val="00165A00"/>
    <w:rsid w:val="00165F82"/>
    <w:rsid w:val="00165FAF"/>
    <w:rsid w:val="0016660D"/>
    <w:rsid w:val="00166687"/>
    <w:rsid w:val="00166A30"/>
    <w:rsid w:val="00166BB7"/>
    <w:rsid w:val="00166D73"/>
    <w:rsid w:val="0016775A"/>
    <w:rsid w:val="00167A6D"/>
    <w:rsid w:val="00167BF9"/>
    <w:rsid w:val="00167C7F"/>
    <w:rsid w:val="00170457"/>
    <w:rsid w:val="00170981"/>
    <w:rsid w:val="00170A02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A2F"/>
    <w:rsid w:val="00173C88"/>
    <w:rsid w:val="00173DCE"/>
    <w:rsid w:val="0017419D"/>
    <w:rsid w:val="001745FA"/>
    <w:rsid w:val="001747A4"/>
    <w:rsid w:val="00175446"/>
    <w:rsid w:val="0017544D"/>
    <w:rsid w:val="00175466"/>
    <w:rsid w:val="00175807"/>
    <w:rsid w:val="00175959"/>
    <w:rsid w:val="00175D8B"/>
    <w:rsid w:val="00175FC2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CB6"/>
    <w:rsid w:val="00180D6A"/>
    <w:rsid w:val="00180EB6"/>
    <w:rsid w:val="00180FC6"/>
    <w:rsid w:val="0018123E"/>
    <w:rsid w:val="00181395"/>
    <w:rsid w:val="00181796"/>
    <w:rsid w:val="001818CA"/>
    <w:rsid w:val="001818CD"/>
    <w:rsid w:val="001818DA"/>
    <w:rsid w:val="00181A88"/>
    <w:rsid w:val="00181B38"/>
    <w:rsid w:val="00181B90"/>
    <w:rsid w:val="00181F9B"/>
    <w:rsid w:val="001828A6"/>
    <w:rsid w:val="00182AA0"/>
    <w:rsid w:val="00182B51"/>
    <w:rsid w:val="001830FD"/>
    <w:rsid w:val="00183339"/>
    <w:rsid w:val="00183D67"/>
    <w:rsid w:val="00183DEF"/>
    <w:rsid w:val="00184167"/>
    <w:rsid w:val="00184488"/>
    <w:rsid w:val="00184AD9"/>
    <w:rsid w:val="00184BB6"/>
    <w:rsid w:val="00184E67"/>
    <w:rsid w:val="001860EB"/>
    <w:rsid w:val="00186230"/>
    <w:rsid w:val="001867AB"/>
    <w:rsid w:val="00186892"/>
    <w:rsid w:val="0018696E"/>
    <w:rsid w:val="001869F1"/>
    <w:rsid w:val="00186B86"/>
    <w:rsid w:val="00187382"/>
    <w:rsid w:val="00187480"/>
    <w:rsid w:val="00187489"/>
    <w:rsid w:val="00187AD6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28ED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30"/>
    <w:rsid w:val="00197062"/>
    <w:rsid w:val="0019714F"/>
    <w:rsid w:val="00197220"/>
    <w:rsid w:val="001972B5"/>
    <w:rsid w:val="0019785C"/>
    <w:rsid w:val="0019786C"/>
    <w:rsid w:val="00197AAD"/>
    <w:rsid w:val="00197D14"/>
    <w:rsid w:val="00197DDE"/>
    <w:rsid w:val="00197FAB"/>
    <w:rsid w:val="001A0010"/>
    <w:rsid w:val="001A0071"/>
    <w:rsid w:val="001A0367"/>
    <w:rsid w:val="001A054A"/>
    <w:rsid w:val="001A0840"/>
    <w:rsid w:val="001A08DF"/>
    <w:rsid w:val="001A0A53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2BF4"/>
    <w:rsid w:val="001A3069"/>
    <w:rsid w:val="001A32B9"/>
    <w:rsid w:val="001A32F2"/>
    <w:rsid w:val="001A36DE"/>
    <w:rsid w:val="001A397C"/>
    <w:rsid w:val="001A3D2F"/>
    <w:rsid w:val="001A4357"/>
    <w:rsid w:val="001A4788"/>
    <w:rsid w:val="001A49BD"/>
    <w:rsid w:val="001A4D69"/>
    <w:rsid w:val="001A4D98"/>
    <w:rsid w:val="001A5048"/>
    <w:rsid w:val="001A530E"/>
    <w:rsid w:val="001A5536"/>
    <w:rsid w:val="001A582B"/>
    <w:rsid w:val="001A5B0D"/>
    <w:rsid w:val="001A5C81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C6"/>
    <w:rsid w:val="001A79E8"/>
    <w:rsid w:val="001A7E55"/>
    <w:rsid w:val="001B004C"/>
    <w:rsid w:val="001B01FB"/>
    <w:rsid w:val="001B0405"/>
    <w:rsid w:val="001B0454"/>
    <w:rsid w:val="001B0B2D"/>
    <w:rsid w:val="001B0C70"/>
    <w:rsid w:val="001B0F3A"/>
    <w:rsid w:val="001B0F88"/>
    <w:rsid w:val="001B13FA"/>
    <w:rsid w:val="001B14F8"/>
    <w:rsid w:val="001B1710"/>
    <w:rsid w:val="001B19C4"/>
    <w:rsid w:val="001B1B3B"/>
    <w:rsid w:val="001B1C2E"/>
    <w:rsid w:val="001B1E52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5FF4"/>
    <w:rsid w:val="001B6297"/>
    <w:rsid w:val="001B64F1"/>
    <w:rsid w:val="001B6E06"/>
    <w:rsid w:val="001B7945"/>
    <w:rsid w:val="001B79EE"/>
    <w:rsid w:val="001B7EDC"/>
    <w:rsid w:val="001B7FAA"/>
    <w:rsid w:val="001C00E3"/>
    <w:rsid w:val="001C01E2"/>
    <w:rsid w:val="001C01EA"/>
    <w:rsid w:val="001C035B"/>
    <w:rsid w:val="001C0948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A61"/>
    <w:rsid w:val="001C2D32"/>
    <w:rsid w:val="001C2E5B"/>
    <w:rsid w:val="001C2F9B"/>
    <w:rsid w:val="001C30ED"/>
    <w:rsid w:val="001C31DC"/>
    <w:rsid w:val="001C3342"/>
    <w:rsid w:val="001C3591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7E"/>
    <w:rsid w:val="001C60E4"/>
    <w:rsid w:val="001C6747"/>
    <w:rsid w:val="001C6FEC"/>
    <w:rsid w:val="001C71BB"/>
    <w:rsid w:val="001C74C7"/>
    <w:rsid w:val="001C7603"/>
    <w:rsid w:val="001C7700"/>
    <w:rsid w:val="001C791E"/>
    <w:rsid w:val="001C7C7B"/>
    <w:rsid w:val="001C7DBA"/>
    <w:rsid w:val="001C7EEA"/>
    <w:rsid w:val="001D0452"/>
    <w:rsid w:val="001D0607"/>
    <w:rsid w:val="001D065B"/>
    <w:rsid w:val="001D07D0"/>
    <w:rsid w:val="001D0DE0"/>
    <w:rsid w:val="001D0E59"/>
    <w:rsid w:val="001D10F0"/>
    <w:rsid w:val="001D11F0"/>
    <w:rsid w:val="001D137D"/>
    <w:rsid w:val="001D13AB"/>
    <w:rsid w:val="001D17BC"/>
    <w:rsid w:val="001D1DA3"/>
    <w:rsid w:val="001D1DC7"/>
    <w:rsid w:val="001D2009"/>
    <w:rsid w:val="001D2152"/>
    <w:rsid w:val="001D255A"/>
    <w:rsid w:val="001D25A1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4B80"/>
    <w:rsid w:val="001D5062"/>
    <w:rsid w:val="001D50A6"/>
    <w:rsid w:val="001D568E"/>
    <w:rsid w:val="001D571F"/>
    <w:rsid w:val="001D597B"/>
    <w:rsid w:val="001D5B85"/>
    <w:rsid w:val="001D613C"/>
    <w:rsid w:val="001D61F4"/>
    <w:rsid w:val="001D66A9"/>
    <w:rsid w:val="001D66B3"/>
    <w:rsid w:val="001D6850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BB6"/>
    <w:rsid w:val="001E0CB8"/>
    <w:rsid w:val="001E0E9C"/>
    <w:rsid w:val="001E117B"/>
    <w:rsid w:val="001E1322"/>
    <w:rsid w:val="001E14CE"/>
    <w:rsid w:val="001E1561"/>
    <w:rsid w:val="001E160A"/>
    <w:rsid w:val="001E1788"/>
    <w:rsid w:val="001E1B7D"/>
    <w:rsid w:val="001E1EF5"/>
    <w:rsid w:val="001E2079"/>
    <w:rsid w:val="001E20AA"/>
    <w:rsid w:val="001E21A5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371"/>
    <w:rsid w:val="001E3A84"/>
    <w:rsid w:val="001E3E2F"/>
    <w:rsid w:val="001E3F83"/>
    <w:rsid w:val="001E438A"/>
    <w:rsid w:val="001E43CC"/>
    <w:rsid w:val="001E48E9"/>
    <w:rsid w:val="001E4B9A"/>
    <w:rsid w:val="001E4C44"/>
    <w:rsid w:val="001E4E61"/>
    <w:rsid w:val="001E4E8A"/>
    <w:rsid w:val="001E537D"/>
    <w:rsid w:val="001E551D"/>
    <w:rsid w:val="001E5592"/>
    <w:rsid w:val="001E5B99"/>
    <w:rsid w:val="001E5E1B"/>
    <w:rsid w:val="001E5ED6"/>
    <w:rsid w:val="001E64F2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8EE"/>
    <w:rsid w:val="001F091B"/>
    <w:rsid w:val="001F0D96"/>
    <w:rsid w:val="001F0E11"/>
    <w:rsid w:val="001F0FFC"/>
    <w:rsid w:val="001F1B4E"/>
    <w:rsid w:val="001F1BA8"/>
    <w:rsid w:val="001F1D50"/>
    <w:rsid w:val="001F20F9"/>
    <w:rsid w:val="001F2469"/>
    <w:rsid w:val="001F25F3"/>
    <w:rsid w:val="001F280E"/>
    <w:rsid w:val="001F2A91"/>
    <w:rsid w:val="001F318D"/>
    <w:rsid w:val="001F32D7"/>
    <w:rsid w:val="001F3911"/>
    <w:rsid w:val="001F3E70"/>
    <w:rsid w:val="001F3F7E"/>
    <w:rsid w:val="001F4BD8"/>
    <w:rsid w:val="001F4F68"/>
    <w:rsid w:val="001F516F"/>
    <w:rsid w:val="001F5A82"/>
    <w:rsid w:val="001F6074"/>
    <w:rsid w:val="001F65A5"/>
    <w:rsid w:val="001F66A8"/>
    <w:rsid w:val="001F6E55"/>
    <w:rsid w:val="001F6EE8"/>
    <w:rsid w:val="001F75B7"/>
    <w:rsid w:val="001F76E4"/>
    <w:rsid w:val="001F7902"/>
    <w:rsid w:val="001F7A29"/>
    <w:rsid w:val="001F7D18"/>
    <w:rsid w:val="001F7D5A"/>
    <w:rsid w:val="001F7E61"/>
    <w:rsid w:val="001F7FF0"/>
    <w:rsid w:val="002000F8"/>
    <w:rsid w:val="002005D8"/>
    <w:rsid w:val="00200787"/>
    <w:rsid w:val="00200B61"/>
    <w:rsid w:val="00200BDD"/>
    <w:rsid w:val="00200E82"/>
    <w:rsid w:val="0020110C"/>
    <w:rsid w:val="00201110"/>
    <w:rsid w:val="00201555"/>
    <w:rsid w:val="002016B5"/>
    <w:rsid w:val="002019B1"/>
    <w:rsid w:val="00201BF5"/>
    <w:rsid w:val="00201E77"/>
    <w:rsid w:val="00202041"/>
    <w:rsid w:val="002023B5"/>
    <w:rsid w:val="002026E9"/>
    <w:rsid w:val="00202B1C"/>
    <w:rsid w:val="00202E89"/>
    <w:rsid w:val="00202F00"/>
    <w:rsid w:val="002038B6"/>
    <w:rsid w:val="00203CBD"/>
    <w:rsid w:val="0020493D"/>
    <w:rsid w:val="00204DA4"/>
    <w:rsid w:val="00204DD5"/>
    <w:rsid w:val="00204DE2"/>
    <w:rsid w:val="00205203"/>
    <w:rsid w:val="0020525E"/>
    <w:rsid w:val="00205417"/>
    <w:rsid w:val="0020563A"/>
    <w:rsid w:val="00205BDA"/>
    <w:rsid w:val="00205E08"/>
    <w:rsid w:val="002062C4"/>
    <w:rsid w:val="00206475"/>
    <w:rsid w:val="002064AC"/>
    <w:rsid w:val="00206734"/>
    <w:rsid w:val="002069B2"/>
    <w:rsid w:val="00206AC2"/>
    <w:rsid w:val="00206C61"/>
    <w:rsid w:val="00206C8D"/>
    <w:rsid w:val="00206D3D"/>
    <w:rsid w:val="00206FFF"/>
    <w:rsid w:val="002070F6"/>
    <w:rsid w:val="00207120"/>
    <w:rsid w:val="00207155"/>
    <w:rsid w:val="00207159"/>
    <w:rsid w:val="002071CD"/>
    <w:rsid w:val="00207811"/>
    <w:rsid w:val="00207B05"/>
    <w:rsid w:val="00207D24"/>
    <w:rsid w:val="00207D52"/>
    <w:rsid w:val="0021009A"/>
    <w:rsid w:val="002103CA"/>
    <w:rsid w:val="002104C0"/>
    <w:rsid w:val="00210C99"/>
    <w:rsid w:val="00211044"/>
    <w:rsid w:val="002110EB"/>
    <w:rsid w:val="0021132A"/>
    <w:rsid w:val="00211627"/>
    <w:rsid w:val="002117BF"/>
    <w:rsid w:val="00211920"/>
    <w:rsid w:val="00211969"/>
    <w:rsid w:val="0021198C"/>
    <w:rsid w:val="00211995"/>
    <w:rsid w:val="00211C4E"/>
    <w:rsid w:val="00211D1F"/>
    <w:rsid w:val="00211DCB"/>
    <w:rsid w:val="00211E1F"/>
    <w:rsid w:val="00211F38"/>
    <w:rsid w:val="002121AB"/>
    <w:rsid w:val="00212714"/>
    <w:rsid w:val="00212DFE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A19"/>
    <w:rsid w:val="00214BC9"/>
    <w:rsid w:val="002151AE"/>
    <w:rsid w:val="002156CC"/>
    <w:rsid w:val="002156DC"/>
    <w:rsid w:val="00215894"/>
    <w:rsid w:val="00215A16"/>
    <w:rsid w:val="002162A9"/>
    <w:rsid w:val="00216551"/>
    <w:rsid w:val="002168A0"/>
    <w:rsid w:val="00216CB7"/>
    <w:rsid w:val="00216F29"/>
    <w:rsid w:val="00216FEB"/>
    <w:rsid w:val="00217032"/>
    <w:rsid w:val="002170C2"/>
    <w:rsid w:val="0021727E"/>
    <w:rsid w:val="002173BB"/>
    <w:rsid w:val="00217467"/>
    <w:rsid w:val="00217926"/>
    <w:rsid w:val="00217AFD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DC7"/>
    <w:rsid w:val="00222FD2"/>
    <w:rsid w:val="002231A8"/>
    <w:rsid w:val="002239D6"/>
    <w:rsid w:val="00223DB8"/>
    <w:rsid w:val="00224081"/>
    <w:rsid w:val="00224224"/>
    <w:rsid w:val="002243A5"/>
    <w:rsid w:val="00224588"/>
    <w:rsid w:val="00224850"/>
    <w:rsid w:val="00224A1B"/>
    <w:rsid w:val="002253F0"/>
    <w:rsid w:val="00225634"/>
    <w:rsid w:val="0022569C"/>
    <w:rsid w:val="00225F50"/>
    <w:rsid w:val="00225F9D"/>
    <w:rsid w:val="00226137"/>
    <w:rsid w:val="002261D0"/>
    <w:rsid w:val="002262DA"/>
    <w:rsid w:val="0022648C"/>
    <w:rsid w:val="002265E6"/>
    <w:rsid w:val="002265FF"/>
    <w:rsid w:val="00226797"/>
    <w:rsid w:val="00226921"/>
    <w:rsid w:val="00226A99"/>
    <w:rsid w:val="00227267"/>
    <w:rsid w:val="002274A9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EF9"/>
    <w:rsid w:val="00230FD0"/>
    <w:rsid w:val="00231066"/>
    <w:rsid w:val="00231255"/>
    <w:rsid w:val="002312AE"/>
    <w:rsid w:val="00231D03"/>
    <w:rsid w:val="00231FCF"/>
    <w:rsid w:val="0023260E"/>
    <w:rsid w:val="0023265B"/>
    <w:rsid w:val="00232728"/>
    <w:rsid w:val="00232C2C"/>
    <w:rsid w:val="00232D83"/>
    <w:rsid w:val="002334F6"/>
    <w:rsid w:val="00233508"/>
    <w:rsid w:val="002335B6"/>
    <w:rsid w:val="00233B0B"/>
    <w:rsid w:val="00233C68"/>
    <w:rsid w:val="0023425C"/>
    <w:rsid w:val="00234345"/>
    <w:rsid w:val="00234574"/>
    <w:rsid w:val="002346B9"/>
    <w:rsid w:val="00234914"/>
    <w:rsid w:val="00234BA7"/>
    <w:rsid w:val="00234DEE"/>
    <w:rsid w:val="00235471"/>
    <w:rsid w:val="0023547F"/>
    <w:rsid w:val="00235814"/>
    <w:rsid w:val="00235A1F"/>
    <w:rsid w:val="00235C55"/>
    <w:rsid w:val="002360FD"/>
    <w:rsid w:val="00236162"/>
    <w:rsid w:val="002362D5"/>
    <w:rsid w:val="0023659F"/>
    <w:rsid w:val="002366D3"/>
    <w:rsid w:val="002367C3"/>
    <w:rsid w:val="002367F9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98B"/>
    <w:rsid w:val="00243AEC"/>
    <w:rsid w:val="00243E1D"/>
    <w:rsid w:val="0024411B"/>
    <w:rsid w:val="0024442F"/>
    <w:rsid w:val="00244494"/>
    <w:rsid w:val="00244B72"/>
    <w:rsid w:val="00244CAD"/>
    <w:rsid w:val="00244CE4"/>
    <w:rsid w:val="00245249"/>
    <w:rsid w:val="00245345"/>
    <w:rsid w:val="0024540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6FB7"/>
    <w:rsid w:val="0024704B"/>
    <w:rsid w:val="002472FA"/>
    <w:rsid w:val="002473D4"/>
    <w:rsid w:val="002474E0"/>
    <w:rsid w:val="002475B9"/>
    <w:rsid w:val="002477E1"/>
    <w:rsid w:val="00247D19"/>
    <w:rsid w:val="00247E34"/>
    <w:rsid w:val="0025016E"/>
    <w:rsid w:val="0025033A"/>
    <w:rsid w:val="0025045E"/>
    <w:rsid w:val="0025055F"/>
    <w:rsid w:val="002507FF"/>
    <w:rsid w:val="0025095E"/>
    <w:rsid w:val="002509DB"/>
    <w:rsid w:val="00250CDF"/>
    <w:rsid w:val="00250D70"/>
    <w:rsid w:val="00250EAE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2FCC"/>
    <w:rsid w:val="00253769"/>
    <w:rsid w:val="00253843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3B2"/>
    <w:rsid w:val="0025571B"/>
    <w:rsid w:val="00255868"/>
    <w:rsid w:val="00255919"/>
    <w:rsid w:val="00255B18"/>
    <w:rsid w:val="00255CDB"/>
    <w:rsid w:val="00256074"/>
    <w:rsid w:val="0025625F"/>
    <w:rsid w:val="0025678F"/>
    <w:rsid w:val="002569B6"/>
    <w:rsid w:val="002569CF"/>
    <w:rsid w:val="00256E0A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2A3B"/>
    <w:rsid w:val="00262B02"/>
    <w:rsid w:val="002632CF"/>
    <w:rsid w:val="00263DA6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4A85"/>
    <w:rsid w:val="00264B81"/>
    <w:rsid w:val="0026515B"/>
    <w:rsid w:val="002653F2"/>
    <w:rsid w:val="00265789"/>
    <w:rsid w:val="00265FAD"/>
    <w:rsid w:val="0026631C"/>
    <w:rsid w:val="002666C4"/>
    <w:rsid w:val="002668A6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0A45"/>
    <w:rsid w:val="0027110A"/>
    <w:rsid w:val="0027131E"/>
    <w:rsid w:val="00271386"/>
    <w:rsid w:val="002715B9"/>
    <w:rsid w:val="002717AE"/>
    <w:rsid w:val="002718D8"/>
    <w:rsid w:val="0027197A"/>
    <w:rsid w:val="002719CE"/>
    <w:rsid w:val="00271FD2"/>
    <w:rsid w:val="002720BF"/>
    <w:rsid w:val="002721DD"/>
    <w:rsid w:val="002724D9"/>
    <w:rsid w:val="00272526"/>
    <w:rsid w:val="0027270A"/>
    <w:rsid w:val="0027273C"/>
    <w:rsid w:val="00272894"/>
    <w:rsid w:val="002728AC"/>
    <w:rsid w:val="00272908"/>
    <w:rsid w:val="00272B41"/>
    <w:rsid w:val="00272E36"/>
    <w:rsid w:val="00272FE7"/>
    <w:rsid w:val="0027346A"/>
    <w:rsid w:val="00273632"/>
    <w:rsid w:val="002739F0"/>
    <w:rsid w:val="00273A05"/>
    <w:rsid w:val="00273A33"/>
    <w:rsid w:val="00273ACF"/>
    <w:rsid w:val="00273CAD"/>
    <w:rsid w:val="00274138"/>
    <w:rsid w:val="002747C5"/>
    <w:rsid w:val="00274889"/>
    <w:rsid w:val="00274AAC"/>
    <w:rsid w:val="00274C8B"/>
    <w:rsid w:val="00274E58"/>
    <w:rsid w:val="002751FE"/>
    <w:rsid w:val="00275A72"/>
    <w:rsid w:val="00275AEA"/>
    <w:rsid w:val="00275C2D"/>
    <w:rsid w:val="00275C44"/>
    <w:rsid w:val="0027610C"/>
    <w:rsid w:val="00276295"/>
    <w:rsid w:val="0027634C"/>
    <w:rsid w:val="00276664"/>
    <w:rsid w:val="00276769"/>
    <w:rsid w:val="002767F2"/>
    <w:rsid w:val="00276CC0"/>
    <w:rsid w:val="00277698"/>
    <w:rsid w:val="002778CA"/>
    <w:rsid w:val="00280494"/>
    <w:rsid w:val="00280526"/>
    <w:rsid w:val="0028092D"/>
    <w:rsid w:val="00280B44"/>
    <w:rsid w:val="002811D2"/>
    <w:rsid w:val="002814F5"/>
    <w:rsid w:val="00281537"/>
    <w:rsid w:val="00281760"/>
    <w:rsid w:val="002819AE"/>
    <w:rsid w:val="00281AFF"/>
    <w:rsid w:val="00281B1F"/>
    <w:rsid w:val="00281EF2"/>
    <w:rsid w:val="00282063"/>
    <w:rsid w:val="00282330"/>
    <w:rsid w:val="00282684"/>
    <w:rsid w:val="00282A82"/>
    <w:rsid w:val="00283015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CB6"/>
    <w:rsid w:val="00285E48"/>
    <w:rsid w:val="0028617F"/>
    <w:rsid w:val="002863B5"/>
    <w:rsid w:val="0028657A"/>
    <w:rsid w:val="00286639"/>
    <w:rsid w:val="0028693C"/>
    <w:rsid w:val="00286F3E"/>
    <w:rsid w:val="00287769"/>
    <w:rsid w:val="0028786D"/>
    <w:rsid w:val="00287A1F"/>
    <w:rsid w:val="00287B48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62E"/>
    <w:rsid w:val="002947EA"/>
    <w:rsid w:val="002948A5"/>
    <w:rsid w:val="002949C9"/>
    <w:rsid w:val="00294A69"/>
    <w:rsid w:val="00294B0C"/>
    <w:rsid w:val="00295523"/>
    <w:rsid w:val="00295578"/>
    <w:rsid w:val="00295B84"/>
    <w:rsid w:val="00296009"/>
    <w:rsid w:val="00296366"/>
    <w:rsid w:val="0029659C"/>
    <w:rsid w:val="00296B00"/>
    <w:rsid w:val="00296B5B"/>
    <w:rsid w:val="00296C70"/>
    <w:rsid w:val="00296EAF"/>
    <w:rsid w:val="00297093"/>
    <w:rsid w:val="00297423"/>
    <w:rsid w:val="002975F9"/>
    <w:rsid w:val="002976C3"/>
    <w:rsid w:val="00297944"/>
    <w:rsid w:val="00297A4D"/>
    <w:rsid w:val="00297BF8"/>
    <w:rsid w:val="00297D4D"/>
    <w:rsid w:val="002A0066"/>
    <w:rsid w:val="002A00AC"/>
    <w:rsid w:val="002A028A"/>
    <w:rsid w:val="002A0295"/>
    <w:rsid w:val="002A0638"/>
    <w:rsid w:val="002A0A50"/>
    <w:rsid w:val="002A0BCA"/>
    <w:rsid w:val="002A0BEE"/>
    <w:rsid w:val="002A0C34"/>
    <w:rsid w:val="002A0E2D"/>
    <w:rsid w:val="002A1091"/>
    <w:rsid w:val="002A162F"/>
    <w:rsid w:val="002A16C1"/>
    <w:rsid w:val="002A1860"/>
    <w:rsid w:val="002A1D20"/>
    <w:rsid w:val="002A2252"/>
    <w:rsid w:val="002A2447"/>
    <w:rsid w:val="002A248E"/>
    <w:rsid w:val="002A2507"/>
    <w:rsid w:val="002A26A5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BDB"/>
    <w:rsid w:val="002A6E5A"/>
    <w:rsid w:val="002A6F71"/>
    <w:rsid w:val="002A7316"/>
    <w:rsid w:val="002A7507"/>
    <w:rsid w:val="002A7601"/>
    <w:rsid w:val="002A767E"/>
    <w:rsid w:val="002A7A5E"/>
    <w:rsid w:val="002A7BA6"/>
    <w:rsid w:val="002B01C6"/>
    <w:rsid w:val="002B0313"/>
    <w:rsid w:val="002B039B"/>
    <w:rsid w:val="002B0614"/>
    <w:rsid w:val="002B0C13"/>
    <w:rsid w:val="002B16A3"/>
    <w:rsid w:val="002B19CF"/>
    <w:rsid w:val="002B1E7C"/>
    <w:rsid w:val="002B1F44"/>
    <w:rsid w:val="002B2546"/>
    <w:rsid w:val="002B25D1"/>
    <w:rsid w:val="002B26F6"/>
    <w:rsid w:val="002B2830"/>
    <w:rsid w:val="002B297C"/>
    <w:rsid w:val="002B2E97"/>
    <w:rsid w:val="002B3002"/>
    <w:rsid w:val="002B305A"/>
    <w:rsid w:val="002B3428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B38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52"/>
    <w:rsid w:val="002B7973"/>
    <w:rsid w:val="002B7BC1"/>
    <w:rsid w:val="002B7C21"/>
    <w:rsid w:val="002B7CD9"/>
    <w:rsid w:val="002B7D3B"/>
    <w:rsid w:val="002B7F8D"/>
    <w:rsid w:val="002C01A6"/>
    <w:rsid w:val="002C0998"/>
    <w:rsid w:val="002C0A24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1E"/>
    <w:rsid w:val="002C283C"/>
    <w:rsid w:val="002C2B80"/>
    <w:rsid w:val="002C2EF5"/>
    <w:rsid w:val="002C2F52"/>
    <w:rsid w:val="002C2F53"/>
    <w:rsid w:val="002C37EA"/>
    <w:rsid w:val="002C3883"/>
    <w:rsid w:val="002C3A33"/>
    <w:rsid w:val="002C3CF6"/>
    <w:rsid w:val="002C3D0B"/>
    <w:rsid w:val="002C3E02"/>
    <w:rsid w:val="002C3E03"/>
    <w:rsid w:val="002C4035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47A"/>
    <w:rsid w:val="002C5644"/>
    <w:rsid w:val="002C574F"/>
    <w:rsid w:val="002C5901"/>
    <w:rsid w:val="002C59DB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DF9"/>
    <w:rsid w:val="002C6E86"/>
    <w:rsid w:val="002C7661"/>
    <w:rsid w:val="002C786A"/>
    <w:rsid w:val="002C7942"/>
    <w:rsid w:val="002C7D51"/>
    <w:rsid w:val="002D01CA"/>
    <w:rsid w:val="002D0444"/>
    <w:rsid w:val="002D06B7"/>
    <w:rsid w:val="002D0AC5"/>
    <w:rsid w:val="002D0BB7"/>
    <w:rsid w:val="002D0D74"/>
    <w:rsid w:val="002D14C0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3BB"/>
    <w:rsid w:val="002D446E"/>
    <w:rsid w:val="002D4504"/>
    <w:rsid w:val="002D45DB"/>
    <w:rsid w:val="002D470E"/>
    <w:rsid w:val="002D4C71"/>
    <w:rsid w:val="002D5260"/>
    <w:rsid w:val="002D52D2"/>
    <w:rsid w:val="002D536D"/>
    <w:rsid w:val="002D544C"/>
    <w:rsid w:val="002D549B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E0269"/>
    <w:rsid w:val="002E0809"/>
    <w:rsid w:val="002E1354"/>
    <w:rsid w:val="002E1606"/>
    <w:rsid w:val="002E1660"/>
    <w:rsid w:val="002E1CEF"/>
    <w:rsid w:val="002E1E9A"/>
    <w:rsid w:val="002E1FA6"/>
    <w:rsid w:val="002E2027"/>
    <w:rsid w:val="002E2169"/>
    <w:rsid w:val="002E29A6"/>
    <w:rsid w:val="002E2B44"/>
    <w:rsid w:val="002E2C95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497"/>
    <w:rsid w:val="002E45D9"/>
    <w:rsid w:val="002E46B6"/>
    <w:rsid w:val="002E4757"/>
    <w:rsid w:val="002E4BA0"/>
    <w:rsid w:val="002E4D01"/>
    <w:rsid w:val="002E5662"/>
    <w:rsid w:val="002E58A5"/>
    <w:rsid w:val="002E58B1"/>
    <w:rsid w:val="002E593D"/>
    <w:rsid w:val="002E60B7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4CF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69"/>
    <w:rsid w:val="002F1CBF"/>
    <w:rsid w:val="002F1DCE"/>
    <w:rsid w:val="002F1DE3"/>
    <w:rsid w:val="002F1FC8"/>
    <w:rsid w:val="002F2141"/>
    <w:rsid w:val="002F221C"/>
    <w:rsid w:val="002F224C"/>
    <w:rsid w:val="002F241D"/>
    <w:rsid w:val="002F27F2"/>
    <w:rsid w:val="002F2D0A"/>
    <w:rsid w:val="002F2FE2"/>
    <w:rsid w:val="002F32F6"/>
    <w:rsid w:val="002F34D5"/>
    <w:rsid w:val="002F35EE"/>
    <w:rsid w:val="002F3A2C"/>
    <w:rsid w:val="002F3D52"/>
    <w:rsid w:val="002F4185"/>
    <w:rsid w:val="002F4240"/>
    <w:rsid w:val="002F4725"/>
    <w:rsid w:val="002F475B"/>
    <w:rsid w:val="002F495D"/>
    <w:rsid w:val="002F503C"/>
    <w:rsid w:val="002F5137"/>
    <w:rsid w:val="002F52A9"/>
    <w:rsid w:val="002F53C9"/>
    <w:rsid w:val="002F58FA"/>
    <w:rsid w:val="002F5D51"/>
    <w:rsid w:val="002F6104"/>
    <w:rsid w:val="002F6653"/>
    <w:rsid w:val="002F6AD2"/>
    <w:rsid w:val="002F6F08"/>
    <w:rsid w:val="002F7190"/>
    <w:rsid w:val="002F789D"/>
    <w:rsid w:val="002F78D5"/>
    <w:rsid w:val="002F7B77"/>
    <w:rsid w:val="002F7BE3"/>
    <w:rsid w:val="002F7D93"/>
    <w:rsid w:val="0030021C"/>
    <w:rsid w:val="00300298"/>
    <w:rsid w:val="00300729"/>
    <w:rsid w:val="003009EC"/>
    <w:rsid w:val="00300CDF"/>
    <w:rsid w:val="00300CF2"/>
    <w:rsid w:val="00301236"/>
    <w:rsid w:val="0030142C"/>
    <w:rsid w:val="0030173E"/>
    <w:rsid w:val="00301C4F"/>
    <w:rsid w:val="003021A9"/>
    <w:rsid w:val="0030238F"/>
    <w:rsid w:val="0030276D"/>
    <w:rsid w:val="00302823"/>
    <w:rsid w:val="00302A50"/>
    <w:rsid w:val="00302DFA"/>
    <w:rsid w:val="00303276"/>
    <w:rsid w:val="00303354"/>
    <w:rsid w:val="003035C9"/>
    <w:rsid w:val="00303DDD"/>
    <w:rsid w:val="00304250"/>
    <w:rsid w:val="003044B6"/>
    <w:rsid w:val="00304525"/>
    <w:rsid w:val="0030460C"/>
    <w:rsid w:val="00304AEA"/>
    <w:rsid w:val="00304AF8"/>
    <w:rsid w:val="00304BCF"/>
    <w:rsid w:val="00305CAE"/>
    <w:rsid w:val="00306117"/>
    <w:rsid w:val="003062BF"/>
    <w:rsid w:val="00306555"/>
    <w:rsid w:val="00306997"/>
    <w:rsid w:val="00306AFB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824"/>
    <w:rsid w:val="00311920"/>
    <w:rsid w:val="00311D1D"/>
    <w:rsid w:val="003123F2"/>
    <w:rsid w:val="003128D1"/>
    <w:rsid w:val="003128E0"/>
    <w:rsid w:val="00312A4C"/>
    <w:rsid w:val="00312B5D"/>
    <w:rsid w:val="00312BB9"/>
    <w:rsid w:val="00312BC6"/>
    <w:rsid w:val="00312C0D"/>
    <w:rsid w:val="00313280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B1E"/>
    <w:rsid w:val="00314EC4"/>
    <w:rsid w:val="00315686"/>
    <w:rsid w:val="00315B44"/>
    <w:rsid w:val="00315ECB"/>
    <w:rsid w:val="003162E2"/>
    <w:rsid w:val="00316D0E"/>
    <w:rsid w:val="00316EDF"/>
    <w:rsid w:val="00317111"/>
    <w:rsid w:val="003172FF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261"/>
    <w:rsid w:val="003205A7"/>
    <w:rsid w:val="003205A9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DE4"/>
    <w:rsid w:val="00326E07"/>
    <w:rsid w:val="00327229"/>
    <w:rsid w:val="003272ED"/>
    <w:rsid w:val="00327390"/>
    <w:rsid w:val="003279A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FA"/>
    <w:rsid w:val="003310A7"/>
    <w:rsid w:val="00331148"/>
    <w:rsid w:val="00331165"/>
    <w:rsid w:val="003311DE"/>
    <w:rsid w:val="00331289"/>
    <w:rsid w:val="003312B3"/>
    <w:rsid w:val="00331626"/>
    <w:rsid w:val="00331D36"/>
    <w:rsid w:val="003323A5"/>
    <w:rsid w:val="00332574"/>
    <w:rsid w:val="003327AF"/>
    <w:rsid w:val="00332927"/>
    <w:rsid w:val="00333180"/>
    <w:rsid w:val="00333B67"/>
    <w:rsid w:val="00333B99"/>
    <w:rsid w:val="00334242"/>
    <w:rsid w:val="003343EB"/>
    <w:rsid w:val="00334524"/>
    <w:rsid w:val="003346EC"/>
    <w:rsid w:val="003347C2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EBD"/>
    <w:rsid w:val="00342F29"/>
    <w:rsid w:val="00343099"/>
    <w:rsid w:val="00343150"/>
    <w:rsid w:val="003432F5"/>
    <w:rsid w:val="003437D4"/>
    <w:rsid w:val="00343D28"/>
    <w:rsid w:val="00343E50"/>
    <w:rsid w:val="003445B0"/>
    <w:rsid w:val="00344638"/>
    <w:rsid w:val="00344975"/>
    <w:rsid w:val="00344AF9"/>
    <w:rsid w:val="00345187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6"/>
    <w:rsid w:val="00350F3B"/>
    <w:rsid w:val="00351150"/>
    <w:rsid w:val="003512DC"/>
    <w:rsid w:val="003513A7"/>
    <w:rsid w:val="00351949"/>
    <w:rsid w:val="00351EA3"/>
    <w:rsid w:val="0035265F"/>
    <w:rsid w:val="00352726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17C"/>
    <w:rsid w:val="00354206"/>
    <w:rsid w:val="00354492"/>
    <w:rsid w:val="00354505"/>
    <w:rsid w:val="003545F5"/>
    <w:rsid w:val="003546B4"/>
    <w:rsid w:val="00354906"/>
    <w:rsid w:val="00354B9B"/>
    <w:rsid w:val="00354D25"/>
    <w:rsid w:val="00354D29"/>
    <w:rsid w:val="00354E1D"/>
    <w:rsid w:val="00354E97"/>
    <w:rsid w:val="003550F1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260"/>
    <w:rsid w:val="00357345"/>
    <w:rsid w:val="0035751D"/>
    <w:rsid w:val="0035764C"/>
    <w:rsid w:val="00357772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14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5B80"/>
    <w:rsid w:val="00365EFF"/>
    <w:rsid w:val="003667EC"/>
    <w:rsid w:val="003669FC"/>
    <w:rsid w:val="00366EC3"/>
    <w:rsid w:val="00366F80"/>
    <w:rsid w:val="00366FA7"/>
    <w:rsid w:val="0036724E"/>
    <w:rsid w:val="003672D3"/>
    <w:rsid w:val="00367530"/>
    <w:rsid w:val="00367674"/>
    <w:rsid w:val="00367890"/>
    <w:rsid w:val="00367F5F"/>
    <w:rsid w:val="0037002E"/>
    <w:rsid w:val="00370603"/>
    <w:rsid w:val="0037060E"/>
    <w:rsid w:val="003706AB"/>
    <w:rsid w:val="003707AE"/>
    <w:rsid w:val="00370BF0"/>
    <w:rsid w:val="00371157"/>
    <w:rsid w:val="0037116F"/>
    <w:rsid w:val="00371891"/>
    <w:rsid w:val="00371B16"/>
    <w:rsid w:val="00371D5D"/>
    <w:rsid w:val="00371E38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3FE9"/>
    <w:rsid w:val="003740A6"/>
    <w:rsid w:val="00374513"/>
    <w:rsid w:val="00374BC6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C06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5A7"/>
    <w:rsid w:val="00383AB3"/>
    <w:rsid w:val="00383DC5"/>
    <w:rsid w:val="003843D9"/>
    <w:rsid w:val="0038470F"/>
    <w:rsid w:val="003847F2"/>
    <w:rsid w:val="0038527D"/>
    <w:rsid w:val="0038530B"/>
    <w:rsid w:val="0038569B"/>
    <w:rsid w:val="003862E9"/>
    <w:rsid w:val="003864F5"/>
    <w:rsid w:val="00386722"/>
    <w:rsid w:val="003869D0"/>
    <w:rsid w:val="00386A36"/>
    <w:rsid w:val="00386BAB"/>
    <w:rsid w:val="00386C77"/>
    <w:rsid w:val="00386CCA"/>
    <w:rsid w:val="00386DD7"/>
    <w:rsid w:val="00386E56"/>
    <w:rsid w:val="0038721E"/>
    <w:rsid w:val="003872B6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C8B"/>
    <w:rsid w:val="00391E00"/>
    <w:rsid w:val="00391E98"/>
    <w:rsid w:val="00392226"/>
    <w:rsid w:val="00392392"/>
    <w:rsid w:val="0039251E"/>
    <w:rsid w:val="003925BB"/>
    <w:rsid w:val="00392D5A"/>
    <w:rsid w:val="00392E17"/>
    <w:rsid w:val="00393033"/>
    <w:rsid w:val="0039345C"/>
    <w:rsid w:val="00393C78"/>
    <w:rsid w:val="003940D5"/>
    <w:rsid w:val="003942C3"/>
    <w:rsid w:val="003943A2"/>
    <w:rsid w:val="003943B3"/>
    <w:rsid w:val="003944D9"/>
    <w:rsid w:val="003948EC"/>
    <w:rsid w:val="0039496D"/>
    <w:rsid w:val="00394AF6"/>
    <w:rsid w:val="00394B83"/>
    <w:rsid w:val="003950F8"/>
    <w:rsid w:val="0039516D"/>
    <w:rsid w:val="00395333"/>
    <w:rsid w:val="00395588"/>
    <w:rsid w:val="0039572A"/>
    <w:rsid w:val="00395730"/>
    <w:rsid w:val="00395ACA"/>
    <w:rsid w:val="00395B04"/>
    <w:rsid w:val="00395B4F"/>
    <w:rsid w:val="00395C0B"/>
    <w:rsid w:val="00395DAC"/>
    <w:rsid w:val="003961A3"/>
    <w:rsid w:val="0039633F"/>
    <w:rsid w:val="00396614"/>
    <w:rsid w:val="00396CE8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676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9C"/>
    <w:rsid w:val="003A6CAD"/>
    <w:rsid w:val="003A6CC0"/>
    <w:rsid w:val="003A72B8"/>
    <w:rsid w:val="003A72FD"/>
    <w:rsid w:val="003A774A"/>
    <w:rsid w:val="003A79DF"/>
    <w:rsid w:val="003A7A61"/>
    <w:rsid w:val="003A7BC4"/>
    <w:rsid w:val="003A7C98"/>
    <w:rsid w:val="003B0235"/>
    <w:rsid w:val="003B0670"/>
    <w:rsid w:val="003B0813"/>
    <w:rsid w:val="003B087A"/>
    <w:rsid w:val="003B1163"/>
    <w:rsid w:val="003B12DD"/>
    <w:rsid w:val="003B16FD"/>
    <w:rsid w:val="003B17AA"/>
    <w:rsid w:val="003B1C2F"/>
    <w:rsid w:val="003B22D5"/>
    <w:rsid w:val="003B2377"/>
    <w:rsid w:val="003B2601"/>
    <w:rsid w:val="003B293A"/>
    <w:rsid w:val="003B2A0F"/>
    <w:rsid w:val="003B2A90"/>
    <w:rsid w:val="003B2CFB"/>
    <w:rsid w:val="003B2E84"/>
    <w:rsid w:val="003B30FE"/>
    <w:rsid w:val="003B31F9"/>
    <w:rsid w:val="003B35F7"/>
    <w:rsid w:val="003B367F"/>
    <w:rsid w:val="003B3B4E"/>
    <w:rsid w:val="003B3D46"/>
    <w:rsid w:val="003B4048"/>
    <w:rsid w:val="003B40BF"/>
    <w:rsid w:val="003B40F4"/>
    <w:rsid w:val="003B4260"/>
    <w:rsid w:val="003B441E"/>
    <w:rsid w:val="003B45ED"/>
    <w:rsid w:val="003B4698"/>
    <w:rsid w:val="003B46B8"/>
    <w:rsid w:val="003B46EA"/>
    <w:rsid w:val="003B4761"/>
    <w:rsid w:val="003B4D61"/>
    <w:rsid w:val="003B4F35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B786A"/>
    <w:rsid w:val="003B7AAB"/>
    <w:rsid w:val="003C08AD"/>
    <w:rsid w:val="003C09A8"/>
    <w:rsid w:val="003C0AA7"/>
    <w:rsid w:val="003C0E03"/>
    <w:rsid w:val="003C0EA4"/>
    <w:rsid w:val="003C1171"/>
    <w:rsid w:val="003C11A5"/>
    <w:rsid w:val="003C1732"/>
    <w:rsid w:val="003C1A10"/>
    <w:rsid w:val="003C1B9A"/>
    <w:rsid w:val="003C1BD0"/>
    <w:rsid w:val="003C1CBB"/>
    <w:rsid w:val="003C1D09"/>
    <w:rsid w:val="003C1D94"/>
    <w:rsid w:val="003C25F0"/>
    <w:rsid w:val="003C26F0"/>
    <w:rsid w:val="003C29C0"/>
    <w:rsid w:val="003C29CE"/>
    <w:rsid w:val="003C2A9F"/>
    <w:rsid w:val="003C2EB3"/>
    <w:rsid w:val="003C3049"/>
    <w:rsid w:val="003C376F"/>
    <w:rsid w:val="003C3ACC"/>
    <w:rsid w:val="003C3E2A"/>
    <w:rsid w:val="003C4597"/>
    <w:rsid w:val="003C463F"/>
    <w:rsid w:val="003C4D05"/>
    <w:rsid w:val="003C4E23"/>
    <w:rsid w:val="003C4E31"/>
    <w:rsid w:val="003C5124"/>
    <w:rsid w:val="003C585C"/>
    <w:rsid w:val="003C590A"/>
    <w:rsid w:val="003C595A"/>
    <w:rsid w:val="003C5F6C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268"/>
    <w:rsid w:val="003C738F"/>
    <w:rsid w:val="003C7578"/>
    <w:rsid w:val="003C77EB"/>
    <w:rsid w:val="003C7883"/>
    <w:rsid w:val="003C7B5E"/>
    <w:rsid w:val="003D0121"/>
    <w:rsid w:val="003D07F2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614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6FEE"/>
    <w:rsid w:val="003D702C"/>
    <w:rsid w:val="003D79CF"/>
    <w:rsid w:val="003D7FB6"/>
    <w:rsid w:val="003E07CD"/>
    <w:rsid w:val="003E0880"/>
    <w:rsid w:val="003E08FA"/>
    <w:rsid w:val="003E0CF3"/>
    <w:rsid w:val="003E0E6B"/>
    <w:rsid w:val="003E1523"/>
    <w:rsid w:val="003E196E"/>
    <w:rsid w:val="003E2279"/>
    <w:rsid w:val="003E2982"/>
    <w:rsid w:val="003E3C00"/>
    <w:rsid w:val="003E3D42"/>
    <w:rsid w:val="003E4111"/>
    <w:rsid w:val="003E42AA"/>
    <w:rsid w:val="003E43A7"/>
    <w:rsid w:val="003E459D"/>
    <w:rsid w:val="003E5252"/>
    <w:rsid w:val="003E5730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806"/>
    <w:rsid w:val="003F1DE0"/>
    <w:rsid w:val="003F20C4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038"/>
    <w:rsid w:val="003F32F2"/>
    <w:rsid w:val="003F333D"/>
    <w:rsid w:val="003F38A9"/>
    <w:rsid w:val="003F3A4D"/>
    <w:rsid w:val="003F408A"/>
    <w:rsid w:val="003F43C6"/>
    <w:rsid w:val="003F4423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78D"/>
    <w:rsid w:val="003F782F"/>
    <w:rsid w:val="003F789A"/>
    <w:rsid w:val="003F78B4"/>
    <w:rsid w:val="003F7920"/>
    <w:rsid w:val="003F79CD"/>
    <w:rsid w:val="003F7C80"/>
    <w:rsid w:val="00400088"/>
    <w:rsid w:val="00400468"/>
    <w:rsid w:val="0040087B"/>
    <w:rsid w:val="004008B4"/>
    <w:rsid w:val="00400CCE"/>
    <w:rsid w:val="00400DC1"/>
    <w:rsid w:val="00401098"/>
    <w:rsid w:val="004015E5"/>
    <w:rsid w:val="004015FF"/>
    <w:rsid w:val="00401981"/>
    <w:rsid w:val="00401BCA"/>
    <w:rsid w:val="00401F74"/>
    <w:rsid w:val="004020FA"/>
    <w:rsid w:val="004022BD"/>
    <w:rsid w:val="00402586"/>
    <w:rsid w:val="004025C8"/>
    <w:rsid w:val="00402869"/>
    <w:rsid w:val="00402C71"/>
    <w:rsid w:val="004039F4"/>
    <w:rsid w:val="00403ED9"/>
    <w:rsid w:val="004044EA"/>
    <w:rsid w:val="0040464B"/>
    <w:rsid w:val="004047EB"/>
    <w:rsid w:val="004048E8"/>
    <w:rsid w:val="004051B4"/>
    <w:rsid w:val="0040527C"/>
    <w:rsid w:val="004055B3"/>
    <w:rsid w:val="004057C3"/>
    <w:rsid w:val="0040595F"/>
    <w:rsid w:val="00405BF0"/>
    <w:rsid w:val="00405DB1"/>
    <w:rsid w:val="00405DC8"/>
    <w:rsid w:val="00405F9A"/>
    <w:rsid w:val="00406142"/>
    <w:rsid w:val="00406749"/>
    <w:rsid w:val="00406D2F"/>
    <w:rsid w:val="00407465"/>
    <w:rsid w:val="004074F3"/>
    <w:rsid w:val="00407A73"/>
    <w:rsid w:val="004100DF"/>
    <w:rsid w:val="00410221"/>
    <w:rsid w:val="00410325"/>
    <w:rsid w:val="004107AE"/>
    <w:rsid w:val="00410CC7"/>
    <w:rsid w:val="0041104B"/>
    <w:rsid w:val="00411679"/>
    <w:rsid w:val="00411873"/>
    <w:rsid w:val="00411A1E"/>
    <w:rsid w:val="00411B54"/>
    <w:rsid w:val="00411E62"/>
    <w:rsid w:val="004124AD"/>
    <w:rsid w:val="00412603"/>
    <w:rsid w:val="00412624"/>
    <w:rsid w:val="00412649"/>
    <w:rsid w:val="0041278B"/>
    <w:rsid w:val="00412898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45F"/>
    <w:rsid w:val="004177CF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0AFA"/>
    <w:rsid w:val="00420F98"/>
    <w:rsid w:val="00421308"/>
    <w:rsid w:val="0042134B"/>
    <w:rsid w:val="0042151E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D1C"/>
    <w:rsid w:val="00425D69"/>
    <w:rsid w:val="00425F14"/>
    <w:rsid w:val="00426A97"/>
    <w:rsid w:val="00426C10"/>
    <w:rsid w:val="00426D66"/>
    <w:rsid w:val="00427563"/>
    <w:rsid w:val="00427A66"/>
    <w:rsid w:val="00427AFB"/>
    <w:rsid w:val="00427D33"/>
    <w:rsid w:val="00427D61"/>
    <w:rsid w:val="00430341"/>
    <w:rsid w:val="0043079A"/>
    <w:rsid w:val="0043081E"/>
    <w:rsid w:val="00430952"/>
    <w:rsid w:val="004309F1"/>
    <w:rsid w:val="00430E4E"/>
    <w:rsid w:val="00430EC6"/>
    <w:rsid w:val="00430EDA"/>
    <w:rsid w:val="00430F15"/>
    <w:rsid w:val="00431476"/>
    <w:rsid w:val="00431765"/>
    <w:rsid w:val="00431BBC"/>
    <w:rsid w:val="00431C90"/>
    <w:rsid w:val="00431E12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092"/>
    <w:rsid w:val="004363A0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719"/>
    <w:rsid w:val="00442C1D"/>
    <w:rsid w:val="00442C3D"/>
    <w:rsid w:val="00442C71"/>
    <w:rsid w:val="00442FD0"/>
    <w:rsid w:val="00442FD9"/>
    <w:rsid w:val="00443081"/>
    <w:rsid w:val="004430AB"/>
    <w:rsid w:val="004430D0"/>
    <w:rsid w:val="0044319F"/>
    <w:rsid w:val="0044320D"/>
    <w:rsid w:val="00443327"/>
    <w:rsid w:val="0044353E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41F"/>
    <w:rsid w:val="004457EF"/>
    <w:rsid w:val="004458EB"/>
    <w:rsid w:val="00445C74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47F47"/>
    <w:rsid w:val="00450167"/>
    <w:rsid w:val="0045021E"/>
    <w:rsid w:val="004504AC"/>
    <w:rsid w:val="00450C70"/>
    <w:rsid w:val="00450DD2"/>
    <w:rsid w:val="0045105C"/>
    <w:rsid w:val="0045139D"/>
    <w:rsid w:val="00451487"/>
    <w:rsid w:val="004515FF"/>
    <w:rsid w:val="0045167B"/>
    <w:rsid w:val="00451828"/>
    <w:rsid w:val="004518AA"/>
    <w:rsid w:val="0045231D"/>
    <w:rsid w:val="00452A24"/>
    <w:rsid w:val="00452FD9"/>
    <w:rsid w:val="004532F8"/>
    <w:rsid w:val="00453393"/>
    <w:rsid w:val="004533E8"/>
    <w:rsid w:val="004537B4"/>
    <w:rsid w:val="00453953"/>
    <w:rsid w:val="00453ABB"/>
    <w:rsid w:val="00453B77"/>
    <w:rsid w:val="004540AC"/>
    <w:rsid w:val="0045456D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6F7F"/>
    <w:rsid w:val="00457832"/>
    <w:rsid w:val="00457A31"/>
    <w:rsid w:val="00457A44"/>
    <w:rsid w:val="00457BEE"/>
    <w:rsid w:val="0046006C"/>
    <w:rsid w:val="0046007D"/>
    <w:rsid w:val="004602B4"/>
    <w:rsid w:val="00460578"/>
    <w:rsid w:val="004605C5"/>
    <w:rsid w:val="00460D02"/>
    <w:rsid w:val="00460DD9"/>
    <w:rsid w:val="00460E2B"/>
    <w:rsid w:val="00460E31"/>
    <w:rsid w:val="00460FC2"/>
    <w:rsid w:val="0046104A"/>
    <w:rsid w:val="004610FF"/>
    <w:rsid w:val="004615D9"/>
    <w:rsid w:val="004617C7"/>
    <w:rsid w:val="00461819"/>
    <w:rsid w:val="00461A21"/>
    <w:rsid w:val="00462B43"/>
    <w:rsid w:val="00462CA4"/>
    <w:rsid w:val="00462DAF"/>
    <w:rsid w:val="004630D0"/>
    <w:rsid w:val="004631C4"/>
    <w:rsid w:val="00463292"/>
    <w:rsid w:val="0046329F"/>
    <w:rsid w:val="004632AE"/>
    <w:rsid w:val="00463472"/>
    <w:rsid w:val="00463B1C"/>
    <w:rsid w:val="00463C44"/>
    <w:rsid w:val="00463D0B"/>
    <w:rsid w:val="00463D66"/>
    <w:rsid w:val="00463D7A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678B4"/>
    <w:rsid w:val="00470091"/>
    <w:rsid w:val="00470139"/>
    <w:rsid w:val="00470260"/>
    <w:rsid w:val="00470404"/>
    <w:rsid w:val="00470542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9A3"/>
    <w:rsid w:val="00471CE4"/>
    <w:rsid w:val="00471EE8"/>
    <w:rsid w:val="00471F69"/>
    <w:rsid w:val="0047207B"/>
    <w:rsid w:val="004721E7"/>
    <w:rsid w:val="00472314"/>
    <w:rsid w:val="004723BC"/>
    <w:rsid w:val="00472684"/>
    <w:rsid w:val="0047345D"/>
    <w:rsid w:val="00473477"/>
    <w:rsid w:val="004737D4"/>
    <w:rsid w:val="00473A00"/>
    <w:rsid w:val="00473BF1"/>
    <w:rsid w:val="00473D44"/>
    <w:rsid w:val="00473F00"/>
    <w:rsid w:val="0047404C"/>
    <w:rsid w:val="0047442B"/>
    <w:rsid w:val="00474D40"/>
    <w:rsid w:val="00474DE4"/>
    <w:rsid w:val="00475090"/>
    <w:rsid w:val="004750B0"/>
    <w:rsid w:val="00475292"/>
    <w:rsid w:val="004752B5"/>
    <w:rsid w:val="00475632"/>
    <w:rsid w:val="004757E5"/>
    <w:rsid w:val="004759CF"/>
    <w:rsid w:val="00475AA7"/>
    <w:rsid w:val="00475BA3"/>
    <w:rsid w:val="00475E48"/>
    <w:rsid w:val="004765F7"/>
    <w:rsid w:val="00476AC3"/>
    <w:rsid w:val="00476B04"/>
    <w:rsid w:val="00476D48"/>
    <w:rsid w:val="00476DBE"/>
    <w:rsid w:val="00476E0B"/>
    <w:rsid w:val="0047706D"/>
    <w:rsid w:val="004777AD"/>
    <w:rsid w:val="00477B31"/>
    <w:rsid w:val="00477F42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1CD1"/>
    <w:rsid w:val="0048265F"/>
    <w:rsid w:val="004829B5"/>
    <w:rsid w:val="00482A9A"/>
    <w:rsid w:val="00482F0A"/>
    <w:rsid w:val="00483A1E"/>
    <w:rsid w:val="00483A6D"/>
    <w:rsid w:val="00483CB3"/>
    <w:rsid w:val="00483E1D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394"/>
    <w:rsid w:val="0048544D"/>
    <w:rsid w:val="00485490"/>
    <w:rsid w:val="0048577D"/>
    <w:rsid w:val="00485A96"/>
    <w:rsid w:val="00485AE2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99"/>
    <w:rsid w:val="0048732A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0F1E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1B9"/>
    <w:rsid w:val="004933AA"/>
    <w:rsid w:val="00493801"/>
    <w:rsid w:val="00493BE5"/>
    <w:rsid w:val="00494035"/>
    <w:rsid w:val="004940C7"/>
    <w:rsid w:val="004945E1"/>
    <w:rsid w:val="004946EB"/>
    <w:rsid w:val="0049493F"/>
    <w:rsid w:val="00494CA7"/>
    <w:rsid w:val="00494DC7"/>
    <w:rsid w:val="00495161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33"/>
    <w:rsid w:val="004A02A9"/>
    <w:rsid w:val="004A0652"/>
    <w:rsid w:val="004A06FE"/>
    <w:rsid w:val="004A0CFE"/>
    <w:rsid w:val="004A0DE1"/>
    <w:rsid w:val="004A0F82"/>
    <w:rsid w:val="004A0FA5"/>
    <w:rsid w:val="004A0FAB"/>
    <w:rsid w:val="004A1245"/>
    <w:rsid w:val="004A12E2"/>
    <w:rsid w:val="004A14E9"/>
    <w:rsid w:val="004A16C7"/>
    <w:rsid w:val="004A1A07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B7D"/>
    <w:rsid w:val="004A3C2D"/>
    <w:rsid w:val="004A3CFE"/>
    <w:rsid w:val="004A3D55"/>
    <w:rsid w:val="004A4017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339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714"/>
    <w:rsid w:val="004A7854"/>
    <w:rsid w:val="004A7C55"/>
    <w:rsid w:val="004A7CD2"/>
    <w:rsid w:val="004B0166"/>
    <w:rsid w:val="004B02D5"/>
    <w:rsid w:val="004B05B1"/>
    <w:rsid w:val="004B062E"/>
    <w:rsid w:val="004B081F"/>
    <w:rsid w:val="004B0A63"/>
    <w:rsid w:val="004B0AF9"/>
    <w:rsid w:val="004B0C33"/>
    <w:rsid w:val="004B0E29"/>
    <w:rsid w:val="004B0E31"/>
    <w:rsid w:val="004B1409"/>
    <w:rsid w:val="004B143F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9C6"/>
    <w:rsid w:val="004B5E3A"/>
    <w:rsid w:val="004B611D"/>
    <w:rsid w:val="004B6892"/>
    <w:rsid w:val="004B68FF"/>
    <w:rsid w:val="004B6BE0"/>
    <w:rsid w:val="004B6C5A"/>
    <w:rsid w:val="004B6CFF"/>
    <w:rsid w:val="004B7482"/>
    <w:rsid w:val="004B763D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EB8"/>
    <w:rsid w:val="004C1F5D"/>
    <w:rsid w:val="004C1FD9"/>
    <w:rsid w:val="004C23F9"/>
    <w:rsid w:val="004C250A"/>
    <w:rsid w:val="004C2626"/>
    <w:rsid w:val="004C2682"/>
    <w:rsid w:val="004C35A7"/>
    <w:rsid w:val="004C37FF"/>
    <w:rsid w:val="004C3A89"/>
    <w:rsid w:val="004C3B08"/>
    <w:rsid w:val="004C3D6B"/>
    <w:rsid w:val="004C44DD"/>
    <w:rsid w:val="004C4923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794"/>
    <w:rsid w:val="004C6B6F"/>
    <w:rsid w:val="004C6DC4"/>
    <w:rsid w:val="004C706A"/>
    <w:rsid w:val="004C727B"/>
    <w:rsid w:val="004C74B1"/>
    <w:rsid w:val="004D014F"/>
    <w:rsid w:val="004D0184"/>
    <w:rsid w:val="004D0262"/>
    <w:rsid w:val="004D02A1"/>
    <w:rsid w:val="004D044A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A26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B1F"/>
    <w:rsid w:val="004D4DF6"/>
    <w:rsid w:val="004D4E72"/>
    <w:rsid w:val="004D50DA"/>
    <w:rsid w:val="004D56DD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6FCD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09E2"/>
    <w:rsid w:val="004E0AFE"/>
    <w:rsid w:val="004E11AF"/>
    <w:rsid w:val="004E12FA"/>
    <w:rsid w:val="004E1699"/>
    <w:rsid w:val="004E1C72"/>
    <w:rsid w:val="004E223D"/>
    <w:rsid w:val="004E27E8"/>
    <w:rsid w:val="004E29C8"/>
    <w:rsid w:val="004E368C"/>
    <w:rsid w:val="004E3740"/>
    <w:rsid w:val="004E37E5"/>
    <w:rsid w:val="004E3A19"/>
    <w:rsid w:val="004E3D87"/>
    <w:rsid w:val="004E3E77"/>
    <w:rsid w:val="004E42FF"/>
    <w:rsid w:val="004E44A3"/>
    <w:rsid w:val="004E44F0"/>
    <w:rsid w:val="004E4782"/>
    <w:rsid w:val="004E4E7F"/>
    <w:rsid w:val="004E4EA7"/>
    <w:rsid w:val="004E5366"/>
    <w:rsid w:val="004E5666"/>
    <w:rsid w:val="004E5F0A"/>
    <w:rsid w:val="004E5FDA"/>
    <w:rsid w:val="004E62E9"/>
    <w:rsid w:val="004E649B"/>
    <w:rsid w:val="004E6562"/>
    <w:rsid w:val="004E695D"/>
    <w:rsid w:val="004E6F2A"/>
    <w:rsid w:val="004E7028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67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5F1A"/>
    <w:rsid w:val="004F6246"/>
    <w:rsid w:val="004F64D5"/>
    <w:rsid w:val="004F65C2"/>
    <w:rsid w:val="004F69DA"/>
    <w:rsid w:val="004F6B48"/>
    <w:rsid w:val="004F74BD"/>
    <w:rsid w:val="004F7650"/>
    <w:rsid w:val="004F7681"/>
    <w:rsid w:val="004F7BF4"/>
    <w:rsid w:val="004F7EDF"/>
    <w:rsid w:val="005000BB"/>
    <w:rsid w:val="00500187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5FB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1E51"/>
    <w:rsid w:val="00512122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DF9"/>
    <w:rsid w:val="00515E1A"/>
    <w:rsid w:val="00515E93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0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3820"/>
    <w:rsid w:val="00523839"/>
    <w:rsid w:val="00523B57"/>
    <w:rsid w:val="0052422F"/>
    <w:rsid w:val="00524919"/>
    <w:rsid w:val="00524B44"/>
    <w:rsid w:val="00524D7B"/>
    <w:rsid w:val="00524E80"/>
    <w:rsid w:val="00524F8C"/>
    <w:rsid w:val="00525057"/>
    <w:rsid w:val="0052512B"/>
    <w:rsid w:val="00525E52"/>
    <w:rsid w:val="00525F22"/>
    <w:rsid w:val="005265A3"/>
    <w:rsid w:val="0052671A"/>
    <w:rsid w:val="00526817"/>
    <w:rsid w:val="00526C74"/>
    <w:rsid w:val="00526D9F"/>
    <w:rsid w:val="005273AF"/>
    <w:rsid w:val="00527A37"/>
    <w:rsid w:val="00527D7C"/>
    <w:rsid w:val="0053006D"/>
    <w:rsid w:val="00530139"/>
    <w:rsid w:val="0053036D"/>
    <w:rsid w:val="005304F6"/>
    <w:rsid w:val="00530A59"/>
    <w:rsid w:val="00530BF4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25"/>
    <w:rsid w:val="0053218A"/>
    <w:rsid w:val="00532726"/>
    <w:rsid w:val="005329A3"/>
    <w:rsid w:val="00532BB7"/>
    <w:rsid w:val="00532D27"/>
    <w:rsid w:val="00532FFC"/>
    <w:rsid w:val="005333B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855"/>
    <w:rsid w:val="0053676F"/>
    <w:rsid w:val="00536AB3"/>
    <w:rsid w:val="00536C19"/>
    <w:rsid w:val="00536C90"/>
    <w:rsid w:val="00536CDC"/>
    <w:rsid w:val="0053714E"/>
    <w:rsid w:val="00537152"/>
    <w:rsid w:val="00537215"/>
    <w:rsid w:val="005375C3"/>
    <w:rsid w:val="00537772"/>
    <w:rsid w:val="00537A34"/>
    <w:rsid w:val="00537BCB"/>
    <w:rsid w:val="00537C4B"/>
    <w:rsid w:val="00537F31"/>
    <w:rsid w:val="005407AE"/>
    <w:rsid w:val="00540833"/>
    <w:rsid w:val="0054097C"/>
    <w:rsid w:val="00540A3D"/>
    <w:rsid w:val="00540CCE"/>
    <w:rsid w:val="00541318"/>
    <w:rsid w:val="005416D2"/>
    <w:rsid w:val="005424E8"/>
    <w:rsid w:val="0054260E"/>
    <w:rsid w:val="00542946"/>
    <w:rsid w:val="00542A0F"/>
    <w:rsid w:val="00542BA2"/>
    <w:rsid w:val="00542CEC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4E"/>
    <w:rsid w:val="005463BD"/>
    <w:rsid w:val="00546459"/>
    <w:rsid w:val="0054660C"/>
    <w:rsid w:val="005466D6"/>
    <w:rsid w:val="00546C17"/>
    <w:rsid w:val="00546DAC"/>
    <w:rsid w:val="005472E9"/>
    <w:rsid w:val="00547395"/>
    <w:rsid w:val="0054768E"/>
    <w:rsid w:val="005477E0"/>
    <w:rsid w:val="00547ACF"/>
    <w:rsid w:val="00547C24"/>
    <w:rsid w:val="0055031C"/>
    <w:rsid w:val="00550419"/>
    <w:rsid w:val="00550551"/>
    <w:rsid w:val="005505A7"/>
    <w:rsid w:val="0055086B"/>
    <w:rsid w:val="0055099F"/>
    <w:rsid w:val="00550C54"/>
    <w:rsid w:val="00550E4C"/>
    <w:rsid w:val="00550F87"/>
    <w:rsid w:val="005513DE"/>
    <w:rsid w:val="0055161D"/>
    <w:rsid w:val="005516A5"/>
    <w:rsid w:val="00551DA9"/>
    <w:rsid w:val="00551E08"/>
    <w:rsid w:val="00551E6E"/>
    <w:rsid w:val="00551F10"/>
    <w:rsid w:val="00552537"/>
    <w:rsid w:val="005525DE"/>
    <w:rsid w:val="0055267D"/>
    <w:rsid w:val="0055292A"/>
    <w:rsid w:val="00552963"/>
    <w:rsid w:val="00552AA9"/>
    <w:rsid w:val="00552D83"/>
    <w:rsid w:val="00552E63"/>
    <w:rsid w:val="00552FDD"/>
    <w:rsid w:val="00552FF3"/>
    <w:rsid w:val="005530EF"/>
    <w:rsid w:val="00553124"/>
    <w:rsid w:val="00553FA0"/>
    <w:rsid w:val="00554446"/>
    <w:rsid w:val="0055463E"/>
    <w:rsid w:val="0055465F"/>
    <w:rsid w:val="0055466D"/>
    <w:rsid w:val="0055495F"/>
    <w:rsid w:val="00554979"/>
    <w:rsid w:val="0055535F"/>
    <w:rsid w:val="00555599"/>
    <w:rsid w:val="005555EE"/>
    <w:rsid w:val="00555856"/>
    <w:rsid w:val="00555E48"/>
    <w:rsid w:val="005564DD"/>
    <w:rsid w:val="005564E3"/>
    <w:rsid w:val="00556746"/>
    <w:rsid w:val="00556815"/>
    <w:rsid w:val="00556A0F"/>
    <w:rsid w:val="00556A86"/>
    <w:rsid w:val="00556B93"/>
    <w:rsid w:val="00556BEF"/>
    <w:rsid w:val="00556CDE"/>
    <w:rsid w:val="0055741D"/>
    <w:rsid w:val="00557710"/>
    <w:rsid w:val="005579EB"/>
    <w:rsid w:val="00557A96"/>
    <w:rsid w:val="00557E63"/>
    <w:rsid w:val="00557EC1"/>
    <w:rsid w:val="00560029"/>
    <w:rsid w:val="00560079"/>
    <w:rsid w:val="0056009F"/>
    <w:rsid w:val="005601FB"/>
    <w:rsid w:val="0056027A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96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C9A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04"/>
    <w:rsid w:val="00571E19"/>
    <w:rsid w:val="00572573"/>
    <w:rsid w:val="005726AB"/>
    <w:rsid w:val="00572728"/>
    <w:rsid w:val="0057273F"/>
    <w:rsid w:val="005727D8"/>
    <w:rsid w:val="0057291A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EB5"/>
    <w:rsid w:val="00581FAD"/>
    <w:rsid w:val="00582913"/>
    <w:rsid w:val="00582EE3"/>
    <w:rsid w:val="00582F98"/>
    <w:rsid w:val="0058306A"/>
    <w:rsid w:val="0058317A"/>
    <w:rsid w:val="00583424"/>
    <w:rsid w:val="005839B0"/>
    <w:rsid w:val="00583BB9"/>
    <w:rsid w:val="00583FD4"/>
    <w:rsid w:val="0058438B"/>
    <w:rsid w:val="00584529"/>
    <w:rsid w:val="00584EBA"/>
    <w:rsid w:val="00584F6A"/>
    <w:rsid w:val="00585362"/>
    <w:rsid w:val="005853BE"/>
    <w:rsid w:val="005854EE"/>
    <w:rsid w:val="00585A6F"/>
    <w:rsid w:val="0058634C"/>
    <w:rsid w:val="00586656"/>
    <w:rsid w:val="00586742"/>
    <w:rsid w:val="00586882"/>
    <w:rsid w:val="00586E10"/>
    <w:rsid w:val="005872BE"/>
    <w:rsid w:val="00587438"/>
    <w:rsid w:val="005875C7"/>
    <w:rsid w:val="0058766B"/>
    <w:rsid w:val="005876E7"/>
    <w:rsid w:val="00587762"/>
    <w:rsid w:val="00587A7D"/>
    <w:rsid w:val="00587AFE"/>
    <w:rsid w:val="00587B12"/>
    <w:rsid w:val="00587BF9"/>
    <w:rsid w:val="00587FA8"/>
    <w:rsid w:val="00587FE0"/>
    <w:rsid w:val="0059010C"/>
    <w:rsid w:val="00590194"/>
    <w:rsid w:val="005902D4"/>
    <w:rsid w:val="0059047F"/>
    <w:rsid w:val="00590837"/>
    <w:rsid w:val="0059096E"/>
    <w:rsid w:val="005909D4"/>
    <w:rsid w:val="00590CA0"/>
    <w:rsid w:val="0059103E"/>
    <w:rsid w:val="00591662"/>
    <w:rsid w:val="00591A72"/>
    <w:rsid w:val="00591D19"/>
    <w:rsid w:val="00591D51"/>
    <w:rsid w:val="00592475"/>
    <w:rsid w:val="00592608"/>
    <w:rsid w:val="00592759"/>
    <w:rsid w:val="00593648"/>
    <w:rsid w:val="00593998"/>
    <w:rsid w:val="005939D9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BCD"/>
    <w:rsid w:val="00594DCE"/>
    <w:rsid w:val="00595408"/>
    <w:rsid w:val="0059547E"/>
    <w:rsid w:val="005954FE"/>
    <w:rsid w:val="0059552A"/>
    <w:rsid w:val="00595787"/>
    <w:rsid w:val="00595D65"/>
    <w:rsid w:val="005960B8"/>
    <w:rsid w:val="0059641F"/>
    <w:rsid w:val="00596AFC"/>
    <w:rsid w:val="00596BCC"/>
    <w:rsid w:val="00596D4A"/>
    <w:rsid w:val="00596DC8"/>
    <w:rsid w:val="0059716D"/>
    <w:rsid w:val="0059752B"/>
    <w:rsid w:val="00597B68"/>
    <w:rsid w:val="00597D8C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30B"/>
    <w:rsid w:val="005A1367"/>
    <w:rsid w:val="005A1D1F"/>
    <w:rsid w:val="005A242F"/>
    <w:rsid w:val="005A2498"/>
    <w:rsid w:val="005A249C"/>
    <w:rsid w:val="005A2905"/>
    <w:rsid w:val="005A299C"/>
    <w:rsid w:val="005A32E6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BA7"/>
    <w:rsid w:val="005A4FBC"/>
    <w:rsid w:val="005A56CA"/>
    <w:rsid w:val="005A596F"/>
    <w:rsid w:val="005A5E4F"/>
    <w:rsid w:val="005A6056"/>
    <w:rsid w:val="005A623B"/>
    <w:rsid w:val="005A642A"/>
    <w:rsid w:val="005A679A"/>
    <w:rsid w:val="005A69B9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E62"/>
    <w:rsid w:val="005B108D"/>
    <w:rsid w:val="005B18E9"/>
    <w:rsid w:val="005B195F"/>
    <w:rsid w:val="005B1B95"/>
    <w:rsid w:val="005B1F55"/>
    <w:rsid w:val="005B205B"/>
    <w:rsid w:val="005B28BB"/>
    <w:rsid w:val="005B2B8B"/>
    <w:rsid w:val="005B2C89"/>
    <w:rsid w:val="005B2D75"/>
    <w:rsid w:val="005B2E43"/>
    <w:rsid w:val="005B2E6F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449"/>
    <w:rsid w:val="005B4D0B"/>
    <w:rsid w:val="005B4E52"/>
    <w:rsid w:val="005B4EB4"/>
    <w:rsid w:val="005B4FEC"/>
    <w:rsid w:val="005B53F1"/>
    <w:rsid w:val="005B5697"/>
    <w:rsid w:val="005B5843"/>
    <w:rsid w:val="005B58FA"/>
    <w:rsid w:val="005B5F99"/>
    <w:rsid w:val="005B6102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7FC"/>
    <w:rsid w:val="005C0BD7"/>
    <w:rsid w:val="005C0D7E"/>
    <w:rsid w:val="005C1071"/>
    <w:rsid w:val="005C107D"/>
    <w:rsid w:val="005C1355"/>
    <w:rsid w:val="005C1581"/>
    <w:rsid w:val="005C16B3"/>
    <w:rsid w:val="005C19E8"/>
    <w:rsid w:val="005C1A49"/>
    <w:rsid w:val="005C2038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3B83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BBE"/>
    <w:rsid w:val="005C6EF8"/>
    <w:rsid w:val="005C713C"/>
    <w:rsid w:val="005C763F"/>
    <w:rsid w:val="005C7704"/>
    <w:rsid w:val="005C7D52"/>
    <w:rsid w:val="005D02F0"/>
    <w:rsid w:val="005D0344"/>
    <w:rsid w:val="005D03B9"/>
    <w:rsid w:val="005D049E"/>
    <w:rsid w:val="005D04ED"/>
    <w:rsid w:val="005D0683"/>
    <w:rsid w:val="005D0A22"/>
    <w:rsid w:val="005D0AF7"/>
    <w:rsid w:val="005D0BB3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9F3"/>
    <w:rsid w:val="005D5B2E"/>
    <w:rsid w:val="005D5C64"/>
    <w:rsid w:val="005D5CE4"/>
    <w:rsid w:val="005D5E4A"/>
    <w:rsid w:val="005D6036"/>
    <w:rsid w:val="005D6562"/>
    <w:rsid w:val="005D6AAD"/>
    <w:rsid w:val="005D6B77"/>
    <w:rsid w:val="005D6DD9"/>
    <w:rsid w:val="005D6E3E"/>
    <w:rsid w:val="005D70F8"/>
    <w:rsid w:val="005D72CA"/>
    <w:rsid w:val="005D76C9"/>
    <w:rsid w:val="005D7AD6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105"/>
    <w:rsid w:val="005E374A"/>
    <w:rsid w:val="005E3A7B"/>
    <w:rsid w:val="005E3FDF"/>
    <w:rsid w:val="005E41E0"/>
    <w:rsid w:val="005E43BD"/>
    <w:rsid w:val="005E46DD"/>
    <w:rsid w:val="005E4787"/>
    <w:rsid w:val="005E48E7"/>
    <w:rsid w:val="005E4D92"/>
    <w:rsid w:val="005E508B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7C0"/>
    <w:rsid w:val="005E7AA7"/>
    <w:rsid w:val="005E7AF6"/>
    <w:rsid w:val="005E7F80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952"/>
    <w:rsid w:val="005F1A9D"/>
    <w:rsid w:val="005F1AB1"/>
    <w:rsid w:val="005F1FAA"/>
    <w:rsid w:val="005F2369"/>
    <w:rsid w:val="005F2726"/>
    <w:rsid w:val="005F281C"/>
    <w:rsid w:val="005F28D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299"/>
    <w:rsid w:val="005F5810"/>
    <w:rsid w:val="005F5C61"/>
    <w:rsid w:val="005F5D41"/>
    <w:rsid w:val="005F5D8A"/>
    <w:rsid w:val="005F5F01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6F8C"/>
    <w:rsid w:val="005F71C4"/>
    <w:rsid w:val="005F72C8"/>
    <w:rsid w:val="005F7421"/>
    <w:rsid w:val="005F77F9"/>
    <w:rsid w:val="005F7A0C"/>
    <w:rsid w:val="005F7D1B"/>
    <w:rsid w:val="005F7D39"/>
    <w:rsid w:val="00600006"/>
    <w:rsid w:val="00600221"/>
    <w:rsid w:val="0060027A"/>
    <w:rsid w:val="006003DC"/>
    <w:rsid w:val="00600CA8"/>
    <w:rsid w:val="006011F6"/>
    <w:rsid w:val="00601332"/>
    <w:rsid w:val="00601504"/>
    <w:rsid w:val="00601945"/>
    <w:rsid w:val="00601995"/>
    <w:rsid w:val="00601C21"/>
    <w:rsid w:val="00601EFF"/>
    <w:rsid w:val="00601F59"/>
    <w:rsid w:val="0060224C"/>
    <w:rsid w:val="006022CA"/>
    <w:rsid w:val="0060239D"/>
    <w:rsid w:val="0060247B"/>
    <w:rsid w:val="006027E6"/>
    <w:rsid w:val="00602D6A"/>
    <w:rsid w:val="0060312C"/>
    <w:rsid w:val="00603173"/>
    <w:rsid w:val="0060333C"/>
    <w:rsid w:val="00603574"/>
    <w:rsid w:val="00603FB5"/>
    <w:rsid w:val="006041D2"/>
    <w:rsid w:val="00604379"/>
    <w:rsid w:val="00604423"/>
    <w:rsid w:val="006048D8"/>
    <w:rsid w:val="00604B63"/>
    <w:rsid w:val="00604BC9"/>
    <w:rsid w:val="00604CBA"/>
    <w:rsid w:val="006052D3"/>
    <w:rsid w:val="00605B45"/>
    <w:rsid w:val="00605EF2"/>
    <w:rsid w:val="0060660C"/>
    <w:rsid w:val="006069B0"/>
    <w:rsid w:val="00606A2B"/>
    <w:rsid w:val="00606BEA"/>
    <w:rsid w:val="00606CAB"/>
    <w:rsid w:val="00606CFF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3AE"/>
    <w:rsid w:val="0061196B"/>
    <w:rsid w:val="00611EC1"/>
    <w:rsid w:val="006120E0"/>
    <w:rsid w:val="00612348"/>
    <w:rsid w:val="0061295E"/>
    <w:rsid w:val="00612982"/>
    <w:rsid w:val="00612BAC"/>
    <w:rsid w:val="00613359"/>
    <w:rsid w:val="006134DE"/>
    <w:rsid w:val="00613512"/>
    <w:rsid w:val="00613D3B"/>
    <w:rsid w:val="0061423F"/>
    <w:rsid w:val="00614245"/>
    <w:rsid w:val="006144C2"/>
    <w:rsid w:val="00614952"/>
    <w:rsid w:val="00614BA4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D44"/>
    <w:rsid w:val="00616D47"/>
    <w:rsid w:val="00616EA6"/>
    <w:rsid w:val="00616F2E"/>
    <w:rsid w:val="00620275"/>
    <w:rsid w:val="006205D4"/>
    <w:rsid w:val="00620959"/>
    <w:rsid w:val="006210D6"/>
    <w:rsid w:val="00621268"/>
    <w:rsid w:val="006212C2"/>
    <w:rsid w:val="00621624"/>
    <w:rsid w:val="00622316"/>
    <w:rsid w:val="00622372"/>
    <w:rsid w:val="00622605"/>
    <w:rsid w:val="00622666"/>
    <w:rsid w:val="00622910"/>
    <w:rsid w:val="006229EA"/>
    <w:rsid w:val="00622D98"/>
    <w:rsid w:val="00622EE5"/>
    <w:rsid w:val="00623086"/>
    <w:rsid w:val="00623179"/>
    <w:rsid w:val="0062347C"/>
    <w:rsid w:val="006236FB"/>
    <w:rsid w:val="0062379E"/>
    <w:rsid w:val="006241EA"/>
    <w:rsid w:val="00624222"/>
    <w:rsid w:val="00624439"/>
    <w:rsid w:val="00624548"/>
    <w:rsid w:val="00624557"/>
    <w:rsid w:val="0062478F"/>
    <w:rsid w:val="00624FD2"/>
    <w:rsid w:val="00625B4E"/>
    <w:rsid w:val="00625F2C"/>
    <w:rsid w:val="0062625F"/>
    <w:rsid w:val="0062646D"/>
    <w:rsid w:val="00626A15"/>
    <w:rsid w:val="00627379"/>
    <w:rsid w:val="006278F6"/>
    <w:rsid w:val="0062795B"/>
    <w:rsid w:val="00627B63"/>
    <w:rsid w:val="006302C2"/>
    <w:rsid w:val="0063038F"/>
    <w:rsid w:val="006305FB"/>
    <w:rsid w:val="00630607"/>
    <w:rsid w:val="00630832"/>
    <w:rsid w:val="00630B35"/>
    <w:rsid w:val="006311C6"/>
    <w:rsid w:val="00631731"/>
    <w:rsid w:val="00631911"/>
    <w:rsid w:val="00631E67"/>
    <w:rsid w:val="00632072"/>
    <w:rsid w:val="00632131"/>
    <w:rsid w:val="006322D1"/>
    <w:rsid w:val="006325E0"/>
    <w:rsid w:val="006325E5"/>
    <w:rsid w:val="006326E9"/>
    <w:rsid w:val="00632B6F"/>
    <w:rsid w:val="00632DBB"/>
    <w:rsid w:val="00632FAF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331"/>
    <w:rsid w:val="006373DA"/>
    <w:rsid w:val="00637AE3"/>
    <w:rsid w:val="00637B90"/>
    <w:rsid w:val="00637C34"/>
    <w:rsid w:val="00640023"/>
    <w:rsid w:val="00640977"/>
    <w:rsid w:val="006409F4"/>
    <w:rsid w:val="00640E6E"/>
    <w:rsid w:val="00641355"/>
    <w:rsid w:val="006417E3"/>
    <w:rsid w:val="00641875"/>
    <w:rsid w:val="006423EF"/>
    <w:rsid w:val="006424D7"/>
    <w:rsid w:val="00642600"/>
    <w:rsid w:val="00642C10"/>
    <w:rsid w:val="00642C29"/>
    <w:rsid w:val="006432CA"/>
    <w:rsid w:val="0064339C"/>
    <w:rsid w:val="00643815"/>
    <w:rsid w:val="006439F6"/>
    <w:rsid w:val="00643E43"/>
    <w:rsid w:val="00643FA8"/>
    <w:rsid w:val="0064433F"/>
    <w:rsid w:val="006443ED"/>
    <w:rsid w:val="00644C13"/>
    <w:rsid w:val="006450D5"/>
    <w:rsid w:val="0064532B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566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5A6"/>
    <w:rsid w:val="00652DD9"/>
    <w:rsid w:val="00652FED"/>
    <w:rsid w:val="00653A64"/>
    <w:rsid w:val="00653A7E"/>
    <w:rsid w:val="006540CB"/>
    <w:rsid w:val="0065438A"/>
    <w:rsid w:val="006543B0"/>
    <w:rsid w:val="00654473"/>
    <w:rsid w:val="006544A9"/>
    <w:rsid w:val="00654571"/>
    <w:rsid w:val="0065466B"/>
    <w:rsid w:val="00654755"/>
    <w:rsid w:val="00654878"/>
    <w:rsid w:val="00654C5B"/>
    <w:rsid w:val="00654FD3"/>
    <w:rsid w:val="006555D9"/>
    <w:rsid w:val="00655623"/>
    <w:rsid w:val="006558BF"/>
    <w:rsid w:val="0065592A"/>
    <w:rsid w:val="00655E8B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0E"/>
    <w:rsid w:val="006601EF"/>
    <w:rsid w:val="0066026A"/>
    <w:rsid w:val="006603CE"/>
    <w:rsid w:val="00660633"/>
    <w:rsid w:val="0066075B"/>
    <w:rsid w:val="00660BAF"/>
    <w:rsid w:val="00660F16"/>
    <w:rsid w:val="00660FAF"/>
    <w:rsid w:val="00661623"/>
    <w:rsid w:val="006617C0"/>
    <w:rsid w:val="0066180B"/>
    <w:rsid w:val="00661E9B"/>
    <w:rsid w:val="00661F45"/>
    <w:rsid w:val="00662118"/>
    <w:rsid w:val="006621D6"/>
    <w:rsid w:val="00662894"/>
    <w:rsid w:val="00662ADC"/>
    <w:rsid w:val="00662D11"/>
    <w:rsid w:val="00663191"/>
    <w:rsid w:val="00663264"/>
    <w:rsid w:val="006632B9"/>
    <w:rsid w:val="00663325"/>
    <w:rsid w:val="00663527"/>
    <w:rsid w:val="00663589"/>
    <w:rsid w:val="00663B09"/>
    <w:rsid w:val="0066423D"/>
    <w:rsid w:val="00664BB6"/>
    <w:rsid w:val="00664DDE"/>
    <w:rsid w:val="00664F1B"/>
    <w:rsid w:val="006650BA"/>
    <w:rsid w:val="0066522D"/>
    <w:rsid w:val="006652C8"/>
    <w:rsid w:val="00665528"/>
    <w:rsid w:val="0066570C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4B9"/>
    <w:rsid w:val="00667FC4"/>
    <w:rsid w:val="0067010D"/>
    <w:rsid w:val="0067036A"/>
    <w:rsid w:val="006704A7"/>
    <w:rsid w:val="0067051A"/>
    <w:rsid w:val="00670BFA"/>
    <w:rsid w:val="00670C6A"/>
    <w:rsid w:val="00670F7C"/>
    <w:rsid w:val="00671075"/>
    <w:rsid w:val="00671534"/>
    <w:rsid w:val="00671884"/>
    <w:rsid w:val="00671DF6"/>
    <w:rsid w:val="00672393"/>
    <w:rsid w:val="006723F8"/>
    <w:rsid w:val="00672465"/>
    <w:rsid w:val="0067247D"/>
    <w:rsid w:val="00672B00"/>
    <w:rsid w:val="00672DC8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9E5"/>
    <w:rsid w:val="00675E9E"/>
    <w:rsid w:val="00675F3D"/>
    <w:rsid w:val="00676070"/>
    <w:rsid w:val="00676073"/>
    <w:rsid w:val="006764A4"/>
    <w:rsid w:val="006764EB"/>
    <w:rsid w:val="00676654"/>
    <w:rsid w:val="006766D0"/>
    <w:rsid w:val="006768FB"/>
    <w:rsid w:val="006769F0"/>
    <w:rsid w:val="00676A8A"/>
    <w:rsid w:val="00676BC3"/>
    <w:rsid w:val="00676DA2"/>
    <w:rsid w:val="00676F2D"/>
    <w:rsid w:val="0067765E"/>
    <w:rsid w:val="006777EB"/>
    <w:rsid w:val="006778A9"/>
    <w:rsid w:val="00677905"/>
    <w:rsid w:val="006779B9"/>
    <w:rsid w:val="00677A6B"/>
    <w:rsid w:val="00677C42"/>
    <w:rsid w:val="00680390"/>
    <w:rsid w:val="006807DB"/>
    <w:rsid w:val="00680A07"/>
    <w:rsid w:val="00680C0E"/>
    <w:rsid w:val="00680C7D"/>
    <w:rsid w:val="00681203"/>
    <w:rsid w:val="006819A4"/>
    <w:rsid w:val="00681B32"/>
    <w:rsid w:val="0068206A"/>
    <w:rsid w:val="006820D4"/>
    <w:rsid w:val="00682776"/>
    <w:rsid w:val="00682A8C"/>
    <w:rsid w:val="00682F95"/>
    <w:rsid w:val="00682FA7"/>
    <w:rsid w:val="00683072"/>
    <w:rsid w:val="006836D5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3B6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89B"/>
    <w:rsid w:val="00691D7E"/>
    <w:rsid w:val="0069204F"/>
    <w:rsid w:val="00692080"/>
    <w:rsid w:val="0069225C"/>
    <w:rsid w:val="0069231A"/>
    <w:rsid w:val="0069239D"/>
    <w:rsid w:val="00692402"/>
    <w:rsid w:val="0069240F"/>
    <w:rsid w:val="00692518"/>
    <w:rsid w:val="00692BAD"/>
    <w:rsid w:val="0069303E"/>
    <w:rsid w:val="00693703"/>
    <w:rsid w:val="00693778"/>
    <w:rsid w:val="00693786"/>
    <w:rsid w:val="00693B40"/>
    <w:rsid w:val="00693BBA"/>
    <w:rsid w:val="00693C02"/>
    <w:rsid w:val="00693F38"/>
    <w:rsid w:val="006944E0"/>
    <w:rsid w:val="0069460E"/>
    <w:rsid w:val="006949AD"/>
    <w:rsid w:val="00694EEB"/>
    <w:rsid w:val="00695071"/>
    <w:rsid w:val="00695107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0B6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BD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44"/>
    <w:rsid w:val="006A18CC"/>
    <w:rsid w:val="006A1920"/>
    <w:rsid w:val="006A1C94"/>
    <w:rsid w:val="006A1EA8"/>
    <w:rsid w:val="006A211A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A85"/>
    <w:rsid w:val="006A5D05"/>
    <w:rsid w:val="006A5E50"/>
    <w:rsid w:val="006A5EC8"/>
    <w:rsid w:val="006A6108"/>
    <w:rsid w:val="006A627B"/>
    <w:rsid w:val="006A62EE"/>
    <w:rsid w:val="006A6310"/>
    <w:rsid w:val="006A636E"/>
    <w:rsid w:val="006A6456"/>
    <w:rsid w:val="006A6647"/>
    <w:rsid w:val="006A66C4"/>
    <w:rsid w:val="006A681E"/>
    <w:rsid w:val="006A68BB"/>
    <w:rsid w:val="006A6AA5"/>
    <w:rsid w:val="006A6B07"/>
    <w:rsid w:val="006A6B19"/>
    <w:rsid w:val="006A723F"/>
    <w:rsid w:val="006A7281"/>
    <w:rsid w:val="006A730C"/>
    <w:rsid w:val="006A74A4"/>
    <w:rsid w:val="006A7946"/>
    <w:rsid w:val="006A7A04"/>
    <w:rsid w:val="006A7B5F"/>
    <w:rsid w:val="006A7F6F"/>
    <w:rsid w:val="006B010A"/>
    <w:rsid w:val="006B0373"/>
    <w:rsid w:val="006B0513"/>
    <w:rsid w:val="006B07C4"/>
    <w:rsid w:val="006B07F3"/>
    <w:rsid w:val="006B0ABF"/>
    <w:rsid w:val="006B0F19"/>
    <w:rsid w:val="006B108B"/>
    <w:rsid w:val="006B15A6"/>
    <w:rsid w:val="006B161B"/>
    <w:rsid w:val="006B1A24"/>
    <w:rsid w:val="006B1AD7"/>
    <w:rsid w:val="006B1C57"/>
    <w:rsid w:val="006B1DBE"/>
    <w:rsid w:val="006B2705"/>
    <w:rsid w:val="006B29F3"/>
    <w:rsid w:val="006B2B07"/>
    <w:rsid w:val="006B2CA0"/>
    <w:rsid w:val="006B2E91"/>
    <w:rsid w:val="006B2FDC"/>
    <w:rsid w:val="006B30F9"/>
    <w:rsid w:val="006B331A"/>
    <w:rsid w:val="006B3467"/>
    <w:rsid w:val="006B3594"/>
    <w:rsid w:val="006B3985"/>
    <w:rsid w:val="006B39DD"/>
    <w:rsid w:val="006B3A5D"/>
    <w:rsid w:val="006B3E8D"/>
    <w:rsid w:val="006B46A7"/>
    <w:rsid w:val="006B4A0C"/>
    <w:rsid w:val="006B505F"/>
    <w:rsid w:val="006B53E2"/>
    <w:rsid w:val="006B5A0E"/>
    <w:rsid w:val="006B5EFD"/>
    <w:rsid w:val="006B60B5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4AE"/>
    <w:rsid w:val="006C05D5"/>
    <w:rsid w:val="006C0733"/>
    <w:rsid w:val="006C07FF"/>
    <w:rsid w:val="006C086A"/>
    <w:rsid w:val="006C0B50"/>
    <w:rsid w:val="006C0D2F"/>
    <w:rsid w:val="006C1A8F"/>
    <w:rsid w:val="006C1CB5"/>
    <w:rsid w:val="006C1E65"/>
    <w:rsid w:val="006C1EB4"/>
    <w:rsid w:val="006C2269"/>
    <w:rsid w:val="006C23B8"/>
    <w:rsid w:val="006C2598"/>
    <w:rsid w:val="006C2702"/>
    <w:rsid w:val="006C2838"/>
    <w:rsid w:val="006C2AA6"/>
    <w:rsid w:val="006C32ED"/>
    <w:rsid w:val="006C3635"/>
    <w:rsid w:val="006C3765"/>
    <w:rsid w:val="006C3C0A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639"/>
    <w:rsid w:val="006C5795"/>
    <w:rsid w:val="006C5A05"/>
    <w:rsid w:val="006C6410"/>
    <w:rsid w:val="006C659A"/>
    <w:rsid w:val="006C6615"/>
    <w:rsid w:val="006C6D70"/>
    <w:rsid w:val="006C71F8"/>
    <w:rsid w:val="006C731D"/>
    <w:rsid w:val="006C7494"/>
    <w:rsid w:val="006C76EC"/>
    <w:rsid w:val="006C7ADE"/>
    <w:rsid w:val="006C7D7D"/>
    <w:rsid w:val="006D0346"/>
    <w:rsid w:val="006D087C"/>
    <w:rsid w:val="006D09A4"/>
    <w:rsid w:val="006D0AEA"/>
    <w:rsid w:val="006D0C88"/>
    <w:rsid w:val="006D0CEF"/>
    <w:rsid w:val="006D12B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A80"/>
    <w:rsid w:val="006D5E44"/>
    <w:rsid w:val="006D600B"/>
    <w:rsid w:val="006D642F"/>
    <w:rsid w:val="006D647D"/>
    <w:rsid w:val="006D65B1"/>
    <w:rsid w:val="006D6687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069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54C"/>
    <w:rsid w:val="006E558D"/>
    <w:rsid w:val="006E5D58"/>
    <w:rsid w:val="006E66EC"/>
    <w:rsid w:val="006E66F5"/>
    <w:rsid w:val="006E6AE0"/>
    <w:rsid w:val="006E6B45"/>
    <w:rsid w:val="006E6F4C"/>
    <w:rsid w:val="006E719E"/>
    <w:rsid w:val="006E7473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897"/>
    <w:rsid w:val="006F1A35"/>
    <w:rsid w:val="006F1B52"/>
    <w:rsid w:val="006F2723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04E"/>
    <w:rsid w:val="006F6557"/>
    <w:rsid w:val="006F67A4"/>
    <w:rsid w:val="006F69B2"/>
    <w:rsid w:val="006F6CDA"/>
    <w:rsid w:val="006F6F58"/>
    <w:rsid w:val="006F72E9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C00"/>
    <w:rsid w:val="00701DD3"/>
    <w:rsid w:val="00702014"/>
    <w:rsid w:val="0070203E"/>
    <w:rsid w:val="007020AD"/>
    <w:rsid w:val="0070229C"/>
    <w:rsid w:val="007025D3"/>
    <w:rsid w:val="007025F2"/>
    <w:rsid w:val="00702714"/>
    <w:rsid w:val="0070277C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44"/>
    <w:rsid w:val="00706BAF"/>
    <w:rsid w:val="00706C0F"/>
    <w:rsid w:val="00706DFC"/>
    <w:rsid w:val="00706F08"/>
    <w:rsid w:val="007072B6"/>
    <w:rsid w:val="0070741E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BFB"/>
    <w:rsid w:val="00711D63"/>
    <w:rsid w:val="00712370"/>
    <w:rsid w:val="0071258C"/>
    <w:rsid w:val="007126F8"/>
    <w:rsid w:val="00712AE1"/>
    <w:rsid w:val="00712C58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3DC3"/>
    <w:rsid w:val="0071400F"/>
    <w:rsid w:val="007142FC"/>
    <w:rsid w:val="00714807"/>
    <w:rsid w:val="00714B43"/>
    <w:rsid w:val="00714BBC"/>
    <w:rsid w:val="00714CEE"/>
    <w:rsid w:val="00715154"/>
    <w:rsid w:val="0071568B"/>
    <w:rsid w:val="00715CA4"/>
    <w:rsid w:val="00715F88"/>
    <w:rsid w:val="00716443"/>
    <w:rsid w:val="00716509"/>
    <w:rsid w:val="0071654B"/>
    <w:rsid w:val="00716E1E"/>
    <w:rsid w:val="00716F75"/>
    <w:rsid w:val="007171A5"/>
    <w:rsid w:val="00717290"/>
    <w:rsid w:val="00717381"/>
    <w:rsid w:val="00717548"/>
    <w:rsid w:val="00717775"/>
    <w:rsid w:val="007177BB"/>
    <w:rsid w:val="00717C94"/>
    <w:rsid w:val="0072010C"/>
    <w:rsid w:val="00720303"/>
    <w:rsid w:val="00720739"/>
    <w:rsid w:val="00720ABF"/>
    <w:rsid w:val="00720AFE"/>
    <w:rsid w:val="00720B0E"/>
    <w:rsid w:val="007213A4"/>
    <w:rsid w:val="007215AC"/>
    <w:rsid w:val="007218D6"/>
    <w:rsid w:val="00721A17"/>
    <w:rsid w:val="00721B0A"/>
    <w:rsid w:val="00721C7C"/>
    <w:rsid w:val="00721D20"/>
    <w:rsid w:val="00722048"/>
    <w:rsid w:val="007220C0"/>
    <w:rsid w:val="00722546"/>
    <w:rsid w:val="00722A9C"/>
    <w:rsid w:val="0072304A"/>
    <w:rsid w:val="00723760"/>
    <w:rsid w:val="00723DA3"/>
    <w:rsid w:val="00723E2F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538"/>
    <w:rsid w:val="00730751"/>
    <w:rsid w:val="00730D7E"/>
    <w:rsid w:val="00731DE2"/>
    <w:rsid w:val="00732376"/>
    <w:rsid w:val="00732576"/>
    <w:rsid w:val="007325B4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404B8"/>
    <w:rsid w:val="007408F7"/>
    <w:rsid w:val="00740C4D"/>
    <w:rsid w:val="00741064"/>
    <w:rsid w:val="007411A6"/>
    <w:rsid w:val="007417C3"/>
    <w:rsid w:val="00741A13"/>
    <w:rsid w:val="00741A3A"/>
    <w:rsid w:val="00741C98"/>
    <w:rsid w:val="00741D58"/>
    <w:rsid w:val="0074212F"/>
    <w:rsid w:val="00742194"/>
    <w:rsid w:val="00742232"/>
    <w:rsid w:val="00742352"/>
    <w:rsid w:val="00742451"/>
    <w:rsid w:val="0074245A"/>
    <w:rsid w:val="007426CD"/>
    <w:rsid w:val="00743040"/>
    <w:rsid w:val="007433C4"/>
    <w:rsid w:val="007433FF"/>
    <w:rsid w:val="0074350F"/>
    <w:rsid w:val="00743B12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11E"/>
    <w:rsid w:val="0074636F"/>
    <w:rsid w:val="0074637C"/>
    <w:rsid w:val="00746C04"/>
    <w:rsid w:val="0074771D"/>
    <w:rsid w:val="00747A82"/>
    <w:rsid w:val="00747C16"/>
    <w:rsid w:val="0075021A"/>
    <w:rsid w:val="00750522"/>
    <w:rsid w:val="00750857"/>
    <w:rsid w:val="007509C0"/>
    <w:rsid w:val="00750BE2"/>
    <w:rsid w:val="00750DFA"/>
    <w:rsid w:val="0075115E"/>
    <w:rsid w:val="0075151C"/>
    <w:rsid w:val="007515B2"/>
    <w:rsid w:val="0075178D"/>
    <w:rsid w:val="007519A9"/>
    <w:rsid w:val="007521A0"/>
    <w:rsid w:val="00752395"/>
    <w:rsid w:val="00752585"/>
    <w:rsid w:val="007529FF"/>
    <w:rsid w:val="00752A69"/>
    <w:rsid w:val="00752AC7"/>
    <w:rsid w:val="00752BEC"/>
    <w:rsid w:val="00752D15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2C4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C5B"/>
    <w:rsid w:val="00756D3A"/>
    <w:rsid w:val="00757210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9F"/>
    <w:rsid w:val="00762CF4"/>
    <w:rsid w:val="00762F4E"/>
    <w:rsid w:val="00763231"/>
    <w:rsid w:val="00763525"/>
    <w:rsid w:val="00763531"/>
    <w:rsid w:val="00763687"/>
    <w:rsid w:val="007637F7"/>
    <w:rsid w:val="00763961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7D"/>
    <w:rsid w:val="00765C95"/>
    <w:rsid w:val="00765F1A"/>
    <w:rsid w:val="00765F32"/>
    <w:rsid w:val="00766612"/>
    <w:rsid w:val="00766870"/>
    <w:rsid w:val="00766874"/>
    <w:rsid w:val="00766DAA"/>
    <w:rsid w:val="007677E7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2B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2F2"/>
    <w:rsid w:val="007724B7"/>
    <w:rsid w:val="00772540"/>
    <w:rsid w:val="00772549"/>
    <w:rsid w:val="00772867"/>
    <w:rsid w:val="00772A75"/>
    <w:rsid w:val="00772BA3"/>
    <w:rsid w:val="00772C53"/>
    <w:rsid w:val="00773C70"/>
    <w:rsid w:val="00773CBE"/>
    <w:rsid w:val="00773E83"/>
    <w:rsid w:val="007740E6"/>
    <w:rsid w:val="00774207"/>
    <w:rsid w:val="007743B9"/>
    <w:rsid w:val="00774428"/>
    <w:rsid w:val="00774447"/>
    <w:rsid w:val="007745BB"/>
    <w:rsid w:val="00774782"/>
    <w:rsid w:val="007749CC"/>
    <w:rsid w:val="00774DDF"/>
    <w:rsid w:val="00774E04"/>
    <w:rsid w:val="0077566F"/>
    <w:rsid w:val="0077586D"/>
    <w:rsid w:val="00775BF8"/>
    <w:rsid w:val="00775D54"/>
    <w:rsid w:val="00775DAA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2C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57"/>
    <w:rsid w:val="00783CCA"/>
    <w:rsid w:val="00783E3E"/>
    <w:rsid w:val="00783E88"/>
    <w:rsid w:val="00783FDA"/>
    <w:rsid w:val="00784221"/>
    <w:rsid w:val="00784D83"/>
    <w:rsid w:val="00784DD2"/>
    <w:rsid w:val="00784DF3"/>
    <w:rsid w:val="00785333"/>
    <w:rsid w:val="00785472"/>
    <w:rsid w:val="00785C76"/>
    <w:rsid w:val="00785FDA"/>
    <w:rsid w:val="007861EF"/>
    <w:rsid w:val="007868C8"/>
    <w:rsid w:val="007868DE"/>
    <w:rsid w:val="00786D5A"/>
    <w:rsid w:val="007870DD"/>
    <w:rsid w:val="00787101"/>
    <w:rsid w:val="00787448"/>
    <w:rsid w:val="00787532"/>
    <w:rsid w:val="007876E7"/>
    <w:rsid w:val="00787998"/>
    <w:rsid w:val="00787BB5"/>
    <w:rsid w:val="00787BE5"/>
    <w:rsid w:val="00787BEA"/>
    <w:rsid w:val="00787BEE"/>
    <w:rsid w:val="00787CAA"/>
    <w:rsid w:val="0079052B"/>
    <w:rsid w:val="00790992"/>
    <w:rsid w:val="007909E5"/>
    <w:rsid w:val="00790B07"/>
    <w:rsid w:val="00790C04"/>
    <w:rsid w:val="007913E2"/>
    <w:rsid w:val="007914D3"/>
    <w:rsid w:val="007915F1"/>
    <w:rsid w:val="0079162D"/>
    <w:rsid w:val="0079175D"/>
    <w:rsid w:val="00791F57"/>
    <w:rsid w:val="0079211B"/>
    <w:rsid w:val="00792167"/>
    <w:rsid w:val="007922AC"/>
    <w:rsid w:val="007925F3"/>
    <w:rsid w:val="00792829"/>
    <w:rsid w:val="0079308E"/>
    <w:rsid w:val="007932BE"/>
    <w:rsid w:val="0079339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B1E"/>
    <w:rsid w:val="00794DBE"/>
    <w:rsid w:val="0079552A"/>
    <w:rsid w:val="00795851"/>
    <w:rsid w:val="007959EF"/>
    <w:rsid w:val="00795F1C"/>
    <w:rsid w:val="00795F74"/>
    <w:rsid w:val="00796111"/>
    <w:rsid w:val="00796D6F"/>
    <w:rsid w:val="007970E5"/>
    <w:rsid w:val="00797239"/>
    <w:rsid w:val="007972EE"/>
    <w:rsid w:val="0079738E"/>
    <w:rsid w:val="007975C7"/>
    <w:rsid w:val="0079774B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50"/>
    <w:rsid w:val="007A3E7D"/>
    <w:rsid w:val="007A42B9"/>
    <w:rsid w:val="007A435D"/>
    <w:rsid w:val="007A4736"/>
    <w:rsid w:val="007A484E"/>
    <w:rsid w:val="007A487D"/>
    <w:rsid w:val="007A4F18"/>
    <w:rsid w:val="007A4F8F"/>
    <w:rsid w:val="007A57FE"/>
    <w:rsid w:val="007A5850"/>
    <w:rsid w:val="007A58A2"/>
    <w:rsid w:val="007A5CA4"/>
    <w:rsid w:val="007A62BC"/>
    <w:rsid w:val="007A6742"/>
    <w:rsid w:val="007A6846"/>
    <w:rsid w:val="007A6E50"/>
    <w:rsid w:val="007A6E98"/>
    <w:rsid w:val="007A7476"/>
    <w:rsid w:val="007B0382"/>
    <w:rsid w:val="007B061C"/>
    <w:rsid w:val="007B0754"/>
    <w:rsid w:val="007B0A14"/>
    <w:rsid w:val="007B0A93"/>
    <w:rsid w:val="007B0AFF"/>
    <w:rsid w:val="007B0C78"/>
    <w:rsid w:val="007B114B"/>
    <w:rsid w:val="007B11E7"/>
    <w:rsid w:val="007B1368"/>
    <w:rsid w:val="007B17DD"/>
    <w:rsid w:val="007B1EC6"/>
    <w:rsid w:val="007B1F78"/>
    <w:rsid w:val="007B2024"/>
    <w:rsid w:val="007B2213"/>
    <w:rsid w:val="007B23EB"/>
    <w:rsid w:val="007B24B9"/>
    <w:rsid w:val="007B2669"/>
    <w:rsid w:val="007B2A9A"/>
    <w:rsid w:val="007B30C4"/>
    <w:rsid w:val="007B30D9"/>
    <w:rsid w:val="007B31CF"/>
    <w:rsid w:val="007B34D4"/>
    <w:rsid w:val="007B377F"/>
    <w:rsid w:val="007B37C6"/>
    <w:rsid w:val="007B3B42"/>
    <w:rsid w:val="007B3BBD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3FC"/>
    <w:rsid w:val="007B5511"/>
    <w:rsid w:val="007B5520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AB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1F1D"/>
    <w:rsid w:val="007C210D"/>
    <w:rsid w:val="007C212A"/>
    <w:rsid w:val="007C2C41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4CEE"/>
    <w:rsid w:val="007C502F"/>
    <w:rsid w:val="007C516B"/>
    <w:rsid w:val="007C5850"/>
    <w:rsid w:val="007C5881"/>
    <w:rsid w:val="007C604F"/>
    <w:rsid w:val="007C61E9"/>
    <w:rsid w:val="007C61F2"/>
    <w:rsid w:val="007C621B"/>
    <w:rsid w:val="007C63B9"/>
    <w:rsid w:val="007C640B"/>
    <w:rsid w:val="007C6D5E"/>
    <w:rsid w:val="007C6DDE"/>
    <w:rsid w:val="007C6DE2"/>
    <w:rsid w:val="007C70EA"/>
    <w:rsid w:val="007C73D8"/>
    <w:rsid w:val="007C7578"/>
    <w:rsid w:val="007C76FC"/>
    <w:rsid w:val="007C7764"/>
    <w:rsid w:val="007C776B"/>
    <w:rsid w:val="007C7776"/>
    <w:rsid w:val="007C791E"/>
    <w:rsid w:val="007C7FEC"/>
    <w:rsid w:val="007C7FEF"/>
    <w:rsid w:val="007D00DD"/>
    <w:rsid w:val="007D0141"/>
    <w:rsid w:val="007D0190"/>
    <w:rsid w:val="007D0288"/>
    <w:rsid w:val="007D0601"/>
    <w:rsid w:val="007D06D0"/>
    <w:rsid w:val="007D087E"/>
    <w:rsid w:val="007D0B45"/>
    <w:rsid w:val="007D0C7C"/>
    <w:rsid w:val="007D0CBF"/>
    <w:rsid w:val="007D0D26"/>
    <w:rsid w:val="007D1242"/>
    <w:rsid w:val="007D1654"/>
    <w:rsid w:val="007D1770"/>
    <w:rsid w:val="007D1BD5"/>
    <w:rsid w:val="007D1D46"/>
    <w:rsid w:val="007D24D3"/>
    <w:rsid w:val="007D2887"/>
    <w:rsid w:val="007D28F6"/>
    <w:rsid w:val="007D29F6"/>
    <w:rsid w:val="007D2E72"/>
    <w:rsid w:val="007D3523"/>
    <w:rsid w:val="007D36BF"/>
    <w:rsid w:val="007D3906"/>
    <w:rsid w:val="007D390B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3DE"/>
    <w:rsid w:val="007D65A9"/>
    <w:rsid w:val="007D67B6"/>
    <w:rsid w:val="007D6D3E"/>
    <w:rsid w:val="007D70A3"/>
    <w:rsid w:val="007D70AB"/>
    <w:rsid w:val="007D7147"/>
    <w:rsid w:val="007D750F"/>
    <w:rsid w:val="007D7732"/>
    <w:rsid w:val="007D7A90"/>
    <w:rsid w:val="007D7DF5"/>
    <w:rsid w:val="007E0185"/>
    <w:rsid w:val="007E052E"/>
    <w:rsid w:val="007E0584"/>
    <w:rsid w:val="007E05D7"/>
    <w:rsid w:val="007E07D2"/>
    <w:rsid w:val="007E0A78"/>
    <w:rsid w:val="007E0C77"/>
    <w:rsid w:val="007E0FF5"/>
    <w:rsid w:val="007E14CC"/>
    <w:rsid w:val="007E154D"/>
    <w:rsid w:val="007E15DB"/>
    <w:rsid w:val="007E160A"/>
    <w:rsid w:val="007E19AC"/>
    <w:rsid w:val="007E1A0C"/>
    <w:rsid w:val="007E1CDD"/>
    <w:rsid w:val="007E1E6E"/>
    <w:rsid w:val="007E1F26"/>
    <w:rsid w:val="007E21E1"/>
    <w:rsid w:val="007E2676"/>
    <w:rsid w:val="007E26E7"/>
    <w:rsid w:val="007E2978"/>
    <w:rsid w:val="007E29B9"/>
    <w:rsid w:val="007E2AC2"/>
    <w:rsid w:val="007E2D73"/>
    <w:rsid w:val="007E2D9D"/>
    <w:rsid w:val="007E336F"/>
    <w:rsid w:val="007E36D4"/>
    <w:rsid w:val="007E36F7"/>
    <w:rsid w:val="007E38DC"/>
    <w:rsid w:val="007E396C"/>
    <w:rsid w:val="007E3A9C"/>
    <w:rsid w:val="007E3BBC"/>
    <w:rsid w:val="007E3BF7"/>
    <w:rsid w:val="007E3CA9"/>
    <w:rsid w:val="007E4287"/>
    <w:rsid w:val="007E493C"/>
    <w:rsid w:val="007E4B51"/>
    <w:rsid w:val="007E4DAF"/>
    <w:rsid w:val="007E4DB6"/>
    <w:rsid w:val="007E4E07"/>
    <w:rsid w:val="007E577D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D2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1C4"/>
    <w:rsid w:val="007F2474"/>
    <w:rsid w:val="007F25C1"/>
    <w:rsid w:val="007F25CF"/>
    <w:rsid w:val="007F2A7B"/>
    <w:rsid w:val="007F2AB5"/>
    <w:rsid w:val="007F2C93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7E6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01C"/>
    <w:rsid w:val="007F7171"/>
    <w:rsid w:val="007F730A"/>
    <w:rsid w:val="007F7463"/>
    <w:rsid w:val="007F7724"/>
    <w:rsid w:val="007F7DA1"/>
    <w:rsid w:val="007F7E3C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8BD"/>
    <w:rsid w:val="00801A8B"/>
    <w:rsid w:val="00801B2C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43B"/>
    <w:rsid w:val="0080344D"/>
    <w:rsid w:val="008037C0"/>
    <w:rsid w:val="00803BCC"/>
    <w:rsid w:val="00803CF7"/>
    <w:rsid w:val="008041B8"/>
    <w:rsid w:val="008041E0"/>
    <w:rsid w:val="00804589"/>
    <w:rsid w:val="00804E70"/>
    <w:rsid w:val="008051BA"/>
    <w:rsid w:val="0080531F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4"/>
    <w:rsid w:val="00810585"/>
    <w:rsid w:val="008105B2"/>
    <w:rsid w:val="00810833"/>
    <w:rsid w:val="00810AAC"/>
    <w:rsid w:val="00810CE8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87"/>
    <w:rsid w:val="008120E9"/>
    <w:rsid w:val="0081236F"/>
    <w:rsid w:val="008125E2"/>
    <w:rsid w:val="0081281B"/>
    <w:rsid w:val="00812B21"/>
    <w:rsid w:val="00812BB0"/>
    <w:rsid w:val="00812DDE"/>
    <w:rsid w:val="008137BD"/>
    <w:rsid w:val="008138D4"/>
    <w:rsid w:val="0081398B"/>
    <w:rsid w:val="00813E24"/>
    <w:rsid w:val="00814126"/>
    <w:rsid w:val="0081434E"/>
    <w:rsid w:val="00814427"/>
    <w:rsid w:val="00814810"/>
    <w:rsid w:val="008149D0"/>
    <w:rsid w:val="00814A12"/>
    <w:rsid w:val="00814A27"/>
    <w:rsid w:val="00814C51"/>
    <w:rsid w:val="00814D3D"/>
    <w:rsid w:val="00814F30"/>
    <w:rsid w:val="0081502F"/>
    <w:rsid w:val="008151CF"/>
    <w:rsid w:val="00815217"/>
    <w:rsid w:val="00815FDB"/>
    <w:rsid w:val="00816073"/>
    <w:rsid w:val="00816135"/>
    <w:rsid w:val="008164A0"/>
    <w:rsid w:val="008165BC"/>
    <w:rsid w:val="0081666A"/>
    <w:rsid w:val="008169AC"/>
    <w:rsid w:val="00816E5B"/>
    <w:rsid w:val="00816EA0"/>
    <w:rsid w:val="00817134"/>
    <w:rsid w:val="00817678"/>
    <w:rsid w:val="00817894"/>
    <w:rsid w:val="008178DA"/>
    <w:rsid w:val="00817AE7"/>
    <w:rsid w:val="00820096"/>
    <w:rsid w:val="008201F4"/>
    <w:rsid w:val="008203C0"/>
    <w:rsid w:val="00820435"/>
    <w:rsid w:val="00820445"/>
    <w:rsid w:val="00820839"/>
    <w:rsid w:val="008208DD"/>
    <w:rsid w:val="008209AA"/>
    <w:rsid w:val="00820A3E"/>
    <w:rsid w:val="00820DAB"/>
    <w:rsid w:val="008212AB"/>
    <w:rsid w:val="008212D0"/>
    <w:rsid w:val="00821594"/>
    <w:rsid w:val="00821CDE"/>
    <w:rsid w:val="00822354"/>
    <w:rsid w:val="0082235C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A2"/>
    <w:rsid w:val="008239EA"/>
    <w:rsid w:val="00823B2F"/>
    <w:rsid w:val="008240DE"/>
    <w:rsid w:val="00824185"/>
    <w:rsid w:val="008242B9"/>
    <w:rsid w:val="00824384"/>
    <w:rsid w:val="00824553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076"/>
    <w:rsid w:val="00827188"/>
    <w:rsid w:val="00827420"/>
    <w:rsid w:val="00827648"/>
    <w:rsid w:val="008276C7"/>
    <w:rsid w:val="00827841"/>
    <w:rsid w:val="00827919"/>
    <w:rsid w:val="00827A5B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2AE3"/>
    <w:rsid w:val="00833165"/>
    <w:rsid w:val="0083324A"/>
    <w:rsid w:val="008332DD"/>
    <w:rsid w:val="00833602"/>
    <w:rsid w:val="008339AA"/>
    <w:rsid w:val="00833FAA"/>
    <w:rsid w:val="00834969"/>
    <w:rsid w:val="00834A41"/>
    <w:rsid w:val="00834BA6"/>
    <w:rsid w:val="0083551E"/>
    <w:rsid w:val="00835F68"/>
    <w:rsid w:val="00836000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EC8"/>
    <w:rsid w:val="00837FE5"/>
    <w:rsid w:val="0084079E"/>
    <w:rsid w:val="008407CD"/>
    <w:rsid w:val="008408BA"/>
    <w:rsid w:val="00840988"/>
    <w:rsid w:val="00840EAD"/>
    <w:rsid w:val="008411D9"/>
    <w:rsid w:val="008416DF"/>
    <w:rsid w:val="00841B28"/>
    <w:rsid w:val="00841D33"/>
    <w:rsid w:val="00841EB5"/>
    <w:rsid w:val="00841FA0"/>
    <w:rsid w:val="00842081"/>
    <w:rsid w:val="00842593"/>
    <w:rsid w:val="00842A23"/>
    <w:rsid w:val="00842D22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B07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A5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47FF2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E5E"/>
    <w:rsid w:val="00853F63"/>
    <w:rsid w:val="0085420C"/>
    <w:rsid w:val="00854470"/>
    <w:rsid w:val="00854478"/>
    <w:rsid w:val="008544E8"/>
    <w:rsid w:val="00854715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3DD"/>
    <w:rsid w:val="008615CF"/>
    <w:rsid w:val="0086162C"/>
    <w:rsid w:val="00861726"/>
    <w:rsid w:val="0086175E"/>
    <w:rsid w:val="00861965"/>
    <w:rsid w:val="00861FED"/>
    <w:rsid w:val="00862850"/>
    <w:rsid w:val="00863098"/>
    <w:rsid w:val="008630A8"/>
    <w:rsid w:val="008630B0"/>
    <w:rsid w:val="008630B2"/>
    <w:rsid w:val="008632F6"/>
    <w:rsid w:val="00863601"/>
    <w:rsid w:val="008639AE"/>
    <w:rsid w:val="008642CE"/>
    <w:rsid w:val="008642EC"/>
    <w:rsid w:val="00864680"/>
    <w:rsid w:val="008646E0"/>
    <w:rsid w:val="008648B9"/>
    <w:rsid w:val="00864FE5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2C"/>
    <w:rsid w:val="00866884"/>
    <w:rsid w:val="008669D7"/>
    <w:rsid w:val="00866FFC"/>
    <w:rsid w:val="008672ED"/>
    <w:rsid w:val="00867302"/>
    <w:rsid w:val="00867528"/>
    <w:rsid w:val="008676C0"/>
    <w:rsid w:val="00867B37"/>
    <w:rsid w:val="00867B47"/>
    <w:rsid w:val="00870675"/>
    <w:rsid w:val="00870683"/>
    <w:rsid w:val="008707EC"/>
    <w:rsid w:val="00870B40"/>
    <w:rsid w:val="00870C77"/>
    <w:rsid w:val="00870CD7"/>
    <w:rsid w:val="00871064"/>
    <w:rsid w:val="008710B3"/>
    <w:rsid w:val="008712F1"/>
    <w:rsid w:val="008717B4"/>
    <w:rsid w:val="00871A87"/>
    <w:rsid w:val="00871A9D"/>
    <w:rsid w:val="0087210F"/>
    <w:rsid w:val="008724EF"/>
    <w:rsid w:val="008727B1"/>
    <w:rsid w:val="008728A7"/>
    <w:rsid w:val="00872EE6"/>
    <w:rsid w:val="00872FB4"/>
    <w:rsid w:val="008730C1"/>
    <w:rsid w:val="008738ED"/>
    <w:rsid w:val="00873A50"/>
    <w:rsid w:val="00873BCD"/>
    <w:rsid w:val="00873E88"/>
    <w:rsid w:val="00873F8A"/>
    <w:rsid w:val="008742BA"/>
    <w:rsid w:val="00874384"/>
    <w:rsid w:val="00874CC7"/>
    <w:rsid w:val="00874D94"/>
    <w:rsid w:val="00874FCF"/>
    <w:rsid w:val="0087588A"/>
    <w:rsid w:val="0087595D"/>
    <w:rsid w:val="00875C35"/>
    <w:rsid w:val="00875EE4"/>
    <w:rsid w:val="0087600E"/>
    <w:rsid w:val="008762DB"/>
    <w:rsid w:val="0087632A"/>
    <w:rsid w:val="008765AB"/>
    <w:rsid w:val="00876917"/>
    <w:rsid w:val="00876BCD"/>
    <w:rsid w:val="00876D2D"/>
    <w:rsid w:val="00876DA1"/>
    <w:rsid w:val="0087798D"/>
    <w:rsid w:val="00877D29"/>
    <w:rsid w:val="0088006A"/>
    <w:rsid w:val="008800CF"/>
    <w:rsid w:val="008802EC"/>
    <w:rsid w:val="008803D9"/>
    <w:rsid w:val="008806ED"/>
    <w:rsid w:val="00880887"/>
    <w:rsid w:val="008808E5"/>
    <w:rsid w:val="00880C1C"/>
    <w:rsid w:val="00880C34"/>
    <w:rsid w:val="00881B4A"/>
    <w:rsid w:val="00881C8D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5B2"/>
    <w:rsid w:val="00884633"/>
    <w:rsid w:val="00884D87"/>
    <w:rsid w:val="0088521C"/>
    <w:rsid w:val="00885294"/>
    <w:rsid w:val="00885466"/>
    <w:rsid w:val="00885610"/>
    <w:rsid w:val="008856FA"/>
    <w:rsid w:val="00885F56"/>
    <w:rsid w:val="008860A0"/>
    <w:rsid w:val="0088639B"/>
    <w:rsid w:val="008866A9"/>
    <w:rsid w:val="008867ED"/>
    <w:rsid w:val="00886CF8"/>
    <w:rsid w:val="00886D8B"/>
    <w:rsid w:val="00887004"/>
    <w:rsid w:val="00887036"/>
    <w:rsid w:val="00887082"/>
    <w:rsid w:val="008870FF"/>
    <w:rsid w:val="00887127"/>
    <w:rsid w:val="0088757F"/>
    <w:rsid w:val="00887593"/>
    <w:rsid w:val="008877F9"/>
    <w:rsid w:val="00887A9F"/>
    <w:rsid w:val="00887AE9"/>
    <w:rsid w:val="00887DB0"/>
    <w:rsid w:val="00887E64"/>
    <w:rsid w:val="0089007C"/>
    <w:rsid w:val="0089032F"/>
    <w:rsid w:val="008904DD"/>
    <w:rsid w:val="00890D01"/>
    <w:rsid w:val="00891018"/>
    <w:rsid w:val="00891047"/>
    <w:rsid w:val="008912D8"/>
    <w:rsid w:val="008912DF"/>
    <w:rsid w:val="00891482"/>
    <w:rsid w:val="008916FA"/>
    <w:rsid w:val="00891783"/>
    <w:rsid w:val="00891784"/>
    <w:rsid w:val="008917D5"/>
    <w:rsid w:val="00891890"/>
    <w:rsid w:val="0089194D"/>
    <w:rsid w:val="00891A21"/>
    <w:rsid w:val="00891C7C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9F5"/>
    <w:rsid w:val="00893B74"/>
    <w:rsid w:val="00893DEF"/>
    <w:rsid w:val="008942B1"/>
    <w:rsid w:val="008944E3"/>
    <w:rsid w:val="00894B85"/>
    <w:rsid w:val="0089504D"/>
    <w:rsid w:val="0089535C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5DE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4F1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71"/>
    <w:rsid w:val="008A50AA"/>
    <w:rsid w:val="008A5257"/>
    <w:rsid w:val="008A6247"/>
    <w:rsid w:val="008A62AA"/>
    <w:rsid w:val="008A62BB"/>
    <w:rsid w:val="008A6495"/>
    <w:rsid w:val="008A67FC"/>
    <w:rsid w:val="008A6CEB"/>
    <w:rsid w:val="008A7096"/>
    <w:rsid w:val="008A727D"/>
    <w:rsid w:val="008A7323"/>
    <w:rsid w:val="008A7388"/>
    <w:rsid w:val="008A75A5"/>
    <w:rsid w:val="008A778D"/>
    <w:rsid w:val="008A78D7"/>
    <w:rsid w:val="008A7D45"/>
    <w:rsid w:val="008A7EC8"/>
    <w:rsid w:val="008B0034"/>
    <w:rsid w:val="008B0493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384"/>
    <w:rsid w:val="008B241C"/>
    <w:rsid w:val="008B27F8"/>
    <w:rsid w:val="008B285D"/>
    <w:rsid w:val="008B2904"/>
    <w:rsid w:val="008B2966"/>
    <w:rsid w:val="008B2A34"/>
    <w:rsid w:val="008B2B29"/>
    <w:rsid w:val="008B2B38"/>
    <w:rsid w:val="008B2C18"/>
    <w:rsid w:val="008B2D50"/>
    <w:rsid w:val="008B2F5D"/>
    <w:rsid w:val="008B2F61"/>
    <w:rsid w:val="008B307E"/>
    <w:rsid w:val="008B30B7"/>
    <w:rsid w:val="008B33CC"/>
    <w:rsid w:val="008B3413"/>
    <w:rsid w:val="008B34E6"/>
    <w:rsid w:val="008B38C2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5E14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6D6"/>
    <w:rsid w:val="008B77DC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68"/>
    <w:rsid w:val="008C359B"/>
    <w:rsid w:val="008C37C8"/>
    <w:rsid w:val="008C4284"/>
    <w:rsid w:val="008C49AA"/>
    <w:rsid w:val="008C520F"/>
    <w:rsid w:val="008C53CC"/>
    <w:rsid w:val="008C5581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DB"/>
    <w:rsid w:val="008C71A2"/>
    <w:rsid w:val="008C727D"/>
    <w:rsid w:val="008C769F"/>
    <w:rsid w:val="008C776C"/>
    <w:rsid w:val="008C7C21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0DF"/>
    <w:rsid w:val="008D1A3F"/>
    <w:rsid w:val="008D1AF9"/>
    <w:rsid w:val="008D1BE4"/>
    <w:rsid w:val="008D2036"/>
    <w:rsid w:val="008D2149"/>
    <w:rsid w:val="008D2243"/>
    <w:rsid w:val="008D22FF"/>
    <w:rsid w:val="008D24EC"/>
    <w:rsid w:val="008D2570"/>
    <w:rsid w:val="008D285E"/>
    <w:rsid w:val="008D2AAB"/>
    <w:rsid w:val="008D2AD6"/>
    <w:rsid w:val="008D2C04"/>
    <w:rsid w:val="008D2DD6"/>
    <w:rsid w:val="008D3204"/>
    <w:rsid w:val="008D329E"/>
    <w:rsid w:val="008D3359"/>
    <w:rsid w:val="008D3546"/>
    <w:rsid w:val="008D3845"/>
    <w:rsid w:val="008D3E8A"/>
    <w:rsid w:val="008D3F97"/>
    <w:rsid w:val="008D41C7"/>
    <w:rsid w:val="008D4314"/>
    <w:rsid w:val="008D43B9"/>
    <w:rsid w:val="008D43FE"/>
    <w:rsid w:val="008D4553"/>
    <w:rsid w:val="008D4566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55C"/>
    <w:rsid w:val="008D767D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1C5B"/>
    <w:rsid w:val="008E1C88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3FD5"/>
    <w:rsid w:val="008E45DF"/>
    <w:rsid w:val="008E4932"/>
    <w:rsid w:val="008E4A42"/>
    <w:rsid w:val="008E4C8A"/>
    <w:rsid w:val="008E4FE1"/>
    <w:rsid w:val="008E5006"/>
    <w:rsid w:val="008E5105"/>
    <w:rsid w:val="008E514F"/>
    <w:rsid w:val="008E52D9"/>
    <w:rsid w:val="008E582D"/>
    <w:rsid w:val="008E5862"/>
    <w:rsid w:val="008E5AB3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8D4"/>
    <w:rsid w:val="008F1EC5"/>
    <w:rsid w:val="008F1EE4"/>
    <w:rsid w:val="008F20A1"/>
    <w:rsid w:val="008F20FC"/>
    <w:rsid w:val="008F24FA"/>
    <w:rsid w:val="008F29DE"/>
    <w:rsid w:val="008F2C9E"/>
    <w:rsid w:val="008F3152"/>
    <w:rsid w:val="008F317C"/>
    <w:rsid w:val="008F3369"/>
    <w:rsid w:val="008F3537"/>
    <w:rsid w:val="008F3AD3"/>
    <w:rsid w:val="008F3B29"/>
    <w:rsid w:val="008F3E08"/>
    <w:rsid w:val="008F3E93"/>
    <w:rsid w:val="008F41A8"/>
    <w:rsid w:val="008F42DB"/>
    <w:rsid w:val="008F4706"/>
    <w:rsid w:val="008F476E"/>
    <w:rsid w:val="008F483B"/>
    <w:rsid w:val="008F49EE"/>
    <w:rsid w:val="008F4A47"/>
    <w:rsid w:val="008F4C71"/>
    <w:rsid w:val="008F4EF6"/>
    <w:rsid w:val="008F4F5A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7C6"/>
    <w:rsid w:val="008F7AA9"/>
    <w:rsid w:val="008F7C41"/>
    <w:rsid w:val="008F7C96"/>
    <w:rsid w:val="00900679"/>
    <w:rsid w:val="00900A48"/>
    <w:rsid w:val="00900A7B"/>
    <w:rsid w:val="00900B1F"/>
    <w:rsid w:val="00900C73"/>
    <w:rsid w:val="00901519"/>
    <w:rsid w:val="009015D4"/>
    <w:rsid w:val="00901874"/>
    <w:rsid w:val="0090197A"/>
    <w:rsid w:val="009019D1"/>
    <w:rsid w:val="00901A49"/>
    <w:rsid w:val="00901ADC"/>
    <w:rsid w:val="00901EEF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4F7C"/>
    <w:rsid w:val="009050B4"/>
    <w:rsid w:val="00905129"/>
    <w:rsid w:val="009053AA"/>
    <w:rsid w:val="00905B45"/>
    <w:rsid w:val="009060F5"/>
    <w:rsid w:val="009064FB"/>
    <w:rsid w:val="00906583"/>
    <w:rsid w:val="009069C1"/>
    <w:rsid w:val="00906B13"/>
    <w:rsid w:val="00906B14"/>
    <w:rsid w:val="00906BAE"/>
    <w:rsid w:val="00906E0D"/>
    <w:rsid w:val="009072D1"/>
    <w:rsid w:val="009076BD"/>
    <w:rsid w:val="009078F3"/>
    <w:rsid w:val="00907FE6"/>
    <w:rsid w:val="00910140"/>
    <w:rsid w:val="00910629"/>
    <w:rsid w:val="00910B94"/>
    <w:rsid w:val="00910FC3"/>
    <w:rsid w:val="00911097"/>
    <w:rsid w:val="00911359"/>
    <w:rsid w:val="00911487"/>
    <w:rsid w:val="00911561"/>
    <w:rsid w:val="00911750"/>
    <w:rsid w:val="009118A5"/>
    <w:rsid w:val="00911A8E"/>
    <w:rsid w:val="00911DBC"/>
    <w:rsid w:val="00911E2E"/>
    <w:rsid w:val="00911E54"/>
    <w:rsid w:val="009121F2"/>
    <w:rsid w:val="00912424"/>
    <w:rsid w:val="0091256A"/>
    <w:rsid w:val="009125D7"/>
    <w:rsid w:val="00912B0D"/>
    <w:rsid w:val="00912DCD"/>
    <w:rsid w:val="0091313C"/>
    <w:rsid w:val="009131AA"/>
    <w:rsid w:val="0091342B"/>
    <w:rsid w:val="009134CA"/>
    <w:rsid w:val="009135F7"/>
    <w:rsid w:val="0091364E"/>
    <w:rsid w:val="0091375A"/>
    <w:rsid w:val="00913911"/>
    <w:rsid w:val="0091399D"/>
    <w:rsid w:val="00913B43"/>
    <w:rsid w:val="00913D6A"/>
    <w:rsid w:val="0091456E"/>
    <w:rsid w:val="00914638"/>
    <w:rsid w:val="00914663"/>
    <w:rsid w:val="00914949"/>
    <w:rsid w:val="00914F73"/>
    <w:rsid w:val="00915529"/>
    <w:rsid w:val="0091555B"/>
    <w:rsid w:val="009159AC"/>
    <w:rsid w:val="00915BC6"/>
    <w:rsid w:val="00915EAD"/>
    <w:rsid w:val="00916584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0C6"/>
    <w:rsid w:val="0092120C"/>
    <w:rsid w:val="00921604"/>
    <w:rsid w:val="00921736"/>
    <w:rsid w:val="00921A9B"/>
    <w:rsid w:val="00921B06"/>
    <w:rsid w:val="00921C45"/>
    <w:rsid w:val="00921E94"/>
    <w:rsid w:val="00921F39"/>
    <w:rsid w:val="00922160"/>
    <w:rsid w:val="0092226D"/>
    <w:rsid w:val="00922358"/>
    <w:rsid w:val="00922566"/>
    <w:rsid w:val="0092260A"/>
    <w:rsid w:val="009229B8"/>
    <w:rsid w:val="00922A97"/>
    <w:rsid w:val="00922ABA"/>
    <w:rsid w:val="00922B63"/>
    <w:rsid w:val="00922EE0"/>
    <w:rsid w:val="00922F24"/>
    <w:rsid w:val="0092335C"/>
    <w:rsid w:val="00923BF6"/>
    <w:rsid w:val="00923E80"/>
    <w:rsid w:val="00924046"/>
    <w:rsid w:val="009240FA"/>
    <w:rsid w:val="00924276"/>
    <w:rsid w:val="009244C5"/>
    <w:rsid w:val="0092484E"/>
    <w:rsid w:val="00924B7D"/>
    <w:rsid w:val="00924FB2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2FA"/>
    <w:rsid w:val="00931374"/>
    <w:rsid w:val="009320E6"/>
    <w:rsid w:val="009322A7"/>
    <w:rsid w:val="00932326"/>
    <w:rsid w:val="009325F1"/>
    <w:rsid w:val="00932EE5"/>
    <w:rsid w:val="0093302A"/>
    <w:rsid w:val="0093369A"/>
    <w:rsid w:val="00933E01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5D7C"/>
    <w:rsid w:val="00936BC3"/>
    <w:rsid w:val="00937615"/>
    <w:rsid w:val="009376F1"/>
    <w:rsid w:val="0093794E"/>
    <w:rsid w:val="00937A0F"/>
    <w:rsid w:val="00937A7A"/>
    <w:rsid w:val="00937F68"/>
    <w:rsid w:val="00937FF1"/>
    <w:rsid w:val="0094020F"/>
    <w:rsid w:val="00940614"/>
    <w:rsid w:val="00940E89"/>
    <w:rsid w:val="00941617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4ED"/>
    <w:rsid w:val="00944868"/>
    <w:rsid w:val="00944AF1"/>
    <w:rsid w:val="00945465"/>
    <w:rsid w:val="00945567"/>
    <w:rsid w:val="009457B3"/>
    <w:rsid w:val="00945923"/>
    <w:rsid w:val="00945964"/>
    <w:rsid w:val="00945A3C"/>
    <w:rsid w:val="00945DF8"/>
    <w:rsid w:val="00945EBA"/>
    <w:rsid w:val="00945F2A"/>
    <w:rsid w:val="009462DC"/>
    <w:rsid w:val="009463DA"/>
    <w:rsid w:val="009466A1"/>
    <w:rsid w:val="0094671B"/>
    <w:rsid w:val="009468EC"/>
    <w:rsid w:val="00946AAE"/>
    <w:rsid w:val="00946C0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1C46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1B8"/>
    <w:rsid w:val="009544B1"/>
    <w:rsid w:val="00954592"/>
    <w:rsid w:val="0095460C"/>
    <w:rsid w:val="00954750"/>
    <w:rsid w:val="00954C23"/>
    <w:rsid w:val="00954CD8"/>
    <w:rsid w:val="00954D76"/>
    <w:rsid w:val="0095540E"/>
    <w:rsid w:val="00955763"/>
    <w:rsid w:val="0095577F"/>
    <w:rsid w:val="009557CB"/>
    <w:rsid w:val="00955A9B"/>
    <w:rsid w:val="00955CEE"/>
    <w:rsid w:val="00955F33"/>
    <w:rsid w:val="00955F9F"/>
    <w:rsid w:val="00956164"/>
    <w:rsid w:val="0095648E"/>
    <w:rsid w:val="009565DC"/>
    <w:rsid w:val="00957137"/>
    <w:rsid w:val="00957676"/>
    <w:rsid w:val="009577C7"/>
    <w:rsid w:val="009579E4"/>
    <w:rsid w:val="00957A04"/>
    <w:rsid w:val="00957C47"/>
    <w:rsid w:val="00957F6B"/>
    <w:rsid w:val="00957FE6"/>
    <w:rsid w:val="009600B0"/>
    <w:rsid w:val="009600EC"/>
    <w:rsid w:val="0096022D"/>
    <w:rsid w:val="00960293"/>
    <w:rsid w:val="00960839"/>
    <w:rsid w:val="00960CE4"/>
    <w:rsid w:val="00961264"/>
    <w:rsid w:val="00961E05"/>
    <w:rsid w:val="00961E7E"/>
    <w:rsid w:val="00961ED1"/>
    <w:rsid w:val="009623B4"/>
    <w:rsid w:val="009624B2"/>
    <w:rsid w:val="00962967"/>
    <w:rsid w:val="009629AE"/>
    <w:rsid w:val="00962AB1"/>
    <w:rsid w:val="00963019"/>
    <w:rsid w:val="0096305E"/>
    <w:rsid w:val="00963204"/>
    <w:rsid w:val="00963360"/>
    <w:rsid w:val="00963BC0"/>
    <w:rsid w:val="00963DCA"/>
    <w:rsid w:val="00963E6D"/>
    <w:rsid w:val="00963E8F"/>
    <w:rsid w:val="00963F09"/>
    <w:rsid w:val="009644EA"/>
    <w:rsid w:val="0096467E"/>
    <w:rsid w:val="00964843"/>
    <w:rsid w:val="00964C51"/>
    <w:rsid w:val="00964E7E"/>
    <w:rsid w:val="009650FE"/>
    <w:rsid w:val="0096536A"/>
    <w:rsid w:val="0096575B"/>
    <w:rsid w:val="009661B7"/>
    <w:rsid w:val="0096622D"/>
    <w:rsid w:val="009663D7"/>
    <w:rsid w:val="0096661B"/>
    <w:rsid w:val="0096667E"/>
    <w:rsid w:val="009668E2"/>
    <w:rsid w:val="0096691B"/>
    <w:rsid w:val="00966977"/>
    <w:rsid w:val="009669AE"/>
    <w:rsid w:val="00967109"/>
    <w:rsid w:val="00967136"/>
    <w:rsid w:val="009675C2"/>
    <w:rsid w:val="0097027D"/>
    <w:rsid w:val="0097029A"/>
    <w:rsid w:val="009702DD"/>
    <w:rsid w:val="00970352"/>
    <w:rsid w:val="00970458"/>
    <w:rsid w:val="00970831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C6"/>
    <w:rsid w:val="00971DF4"/>
    <w:rsid w:val="009721C0"/>
    <w:rsid w:val="00972294"/>
    <w:rsid w:val="009724D4"/>
    <w:rsid w:val="0097284A"/>
    <w:rsid w:val="009729D4"/>
    <w:rsid w:val="00972A3A"/>
    <w:rsid w:val="00972A67"/>
    <w:rsid w:val="00972A70"/>
    <w:rsid w:val="00972C05"/>
    <w:rsid w:val="00972FFF"/>
    <w:rsid w:val="009730F0"/>
    <w:rsid w:val="00973104"/>
    <w:rsid w:val="00973144"/>
    <w:rsid w:val="0097319D"/>
    <w:rsid w:val="0097320A"/>
    <w:rsid w:val="00973272"/>
    <w:rsid w:val="0097347B"/>
    <w:rsid w:val="009735BE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0E7"/>
    <w:rsid w:val="009754AF"/>
    <w:rsid w:val="0097593F"/>
    <w:rsid w:val="009759A2"/>
    <w:rsid w:val="009759F0"/>
    <w:rsid w:val="00975A75"/>
    <w:rsid w:val="00975AD5"/>
    <w:rsid w:val="00975C9A"/>
    <w:rsid w:val="00975F49"/>
    <w:rsid w:val="00975FCA"/>
    <w:rsid w:val="0097611E"/>
    <w:rsid w:val="009761B3"/>
    <w:rsid w:val="00976271"/>
    <w:rsid w:val="0097630E"/>
    <w:rsid w:val="00976BB6"/>
    <w:rsid w:val="00976BEB"/>
    <w:rsid w:val="00976D96"/>
    <w:rsid w:val="009770C9"/>
    <w:rsid w:val="00977150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6C8"/>
    <w:rsid w:val="00980901"/>
    <w:rsid w:val="00980928"/>
    <w:rsid w:val="00980B61"/>
    <w:rsid w:val="00981014"/>
    <w:rsid w:val="00981053"/>
    <w:rsid w:val="009813A4"/>
    <w:rsid w:val="009817EE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54"/>
    <w:rsid w:val="009853F8"/>
    <w:rsid w:val="009855CD"/>
    <w:rsid w:val="00985633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683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BDA"/>
    <w:rsid w:val="00991026"/>
    <w:rsid w:val="00991228"/>
    <w:rsid w:val="00991328"/>
    <w:rsid w:val="00991427"/>
    <w:rsid w:val="009915E3"/>
    <w:rsid w:val="00991662"/>
    <w:rsid w:val="00991E09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431"/>
    <w:rsid w:val="00994657"/>
    <w:rsid w:val="00994741"/>
    <w:rsid w:val="009947C5"/>
    <w:rsid w:val="00994ABF"/>
    <w:rsid w:val="00994D1B"/>
    <w:rsid w:val="00995074"/>
    <w:rsid w:val="009950A4"/>
    <w:rsid w:val="0099515C"/>
    <w:rsid w:val="00995792"/>
    <w:rsid w:val="0099599D"/>
    <w:rsid w:val="00995C0C"/>
    <w:rsid w:val="00995C33"/>
    <w:rsid w:val="00995D9D"/>
    <w:rsid w:val="0099614F"/>
    <w:rsid w:val="00996334"/>
    <w:rsid w:val="00996385"/>
    <w:rsid w:val="00996476"/>
    <w:rsid w:val="0099661B"/>
    <w:rsid w:val="00996734"/>
    <w:rsid w:val="00996830"/>
    <w:rsid w:val="009969FB"/>
    <w:rsid w:val="00996C65"/>
    <w:rsid w:val="00996F26"/>
    <w:rsid w:val="00996FDE"/>
    <w:rsid w:val="00997079"/>
    <w:rsid w:val="00997626"/>
    <w:rsid w:val="00997632"/>
    <w:rsid w:val="0099785E"/>
    <w:rsid w:val="009978CE"/>
    <w:rsid w:val="00997949"/>
    <w:rsid w:val="00997951"/>
    <w:rsid w:val="00997D20"/>
    <w:rsid w:val="009A0744"/>
    <w:rsid w:val="009A07C7"/>
    <w:rsid w:val="009A07D4"/>
    <w:rsid w:val="009A0900"/>
    <w:rsid w:val="009A0B12"/>
    <w:rsid w:val="009A0C80"/>
    <w:rsid w:val="009A14AE"/>
    <w:rsid w:val="009A1776"/>
    <w:rsid w:val="009A17E6"/>
    <w:rsid w:val="009A1A4B"/>
    <w:rsid w:val="009A1BCE"/>
    <w:rsid w:val="009A1D0E"/>
    <w:rsid w:val="009A1D65"/>
    <w:rsid w:val="009A1DAE"/>
    <w:rsid w:val="009A1F16"/>
    <w:rsid w:val="009A2017"/>
    <w:rsid w:val="009A24CE"/>
    <w:rsid w:val="009A262C"/>
    <w:rsid w:val="009A2710"/>
    <w:rsid w:val="009A2757"/>
    <w:rsid w:val="009A2901"/>
    <w:rsid w:val="009A2E31"/>
    <w:rsid w:val="009A2FCD"/>
    <w:rsid w:val="009A334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20"/>
    <w:rsid w:val="009A5E77"/>
    <w:rsid w:val="009A5F7B"/>
    <w:rsid w:val="009A63E0"/>
    <w:rsid w:val="009A6813"/>
    <w:rsid w:val="009A69EC"/>
    <w:rsid w:val="009A6B4B"/>
    <w:rsid w:val="009A715E"/>
    <w:rsid w:val="009A720E"/>
    <w:rsid w:val="009A7430"/>
    <w:rsid w:val="009A77AD"/>
    <w:rsid w:val="009A7A7F"/>
    <w:rsid w:val="009A7C33"/>
    <w:rsid w:val="009B016E"/>
    <w:rsid w:val="009B0358"/>
    <w:rsid w:val="009B08D1"/>
    <w:rsid w:val="009B1B61"/>
    <w:rsid w:val="009B2262"/>
    <w:rsid w:val="009B2AD0"/>
    <w:rsid w:val="009B2D9D"/>
    <w:rsid w:val="009B3243"/>
    <w:rsid w:val="009B3782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62C"/>
    <w:rsid w:val="009B4847"/>
    <w:rsid w:val="009B4A33"/>
    <w:rsid w:val="009B4B2C"/>
    <w:rsid w:val="009B4CEA"/>
    <w:rsid w:val="009B4DE0"/>
    <w:rsid w:val="009B5010"/>
    <w:rsid w:val="009B569F"/>
    <w:rsid w:val="009B56CE"/>
    <w:rsid w:val="009B5975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267"/>
    <w:rsid w:val="009C16EE"/>
    <w:rsid w:val="009C1CA9"/>
    <w:rsid w:val="009C1D93"/>
    <w:rsid w:val="009C1EF1"/>
    <w:rsid w:val="009C210F"/>
    <w:rsid w:val="009C228D"/>
    <w:rsid w:val="009C25C7"/>
    <w:rsid w:val="009C2E08"/>
    <w:rsid w:val="009C32B9"/>
    <w:rsid w:val="009C35A2"/>
    <w:rsid w:val="009C3796"/>
    <w:rsid w:val="009C3A98"/>
    <w:rsid w:val="009C3F7B"/>
    <w:rsid w:val="009C44D1"/>
    <w:rsid w:val="009C44DE"/>
    <w:rsid w:val="009C4680"/>
    <w:rsid w:val="009C4BA8"/>
    <w:rsid w:val="009C4E3E"/>
    <w:rsid w:val="009C4F71"/>
    <w:rsid w:val="009C54DA"/>
    <w:rsid w:val="009C590F"/>
    <w:rsid w:val="009C5C01"/>
    <w:rsid w:val="009C5CB6"/>
    <w:rsid w:val="009C5D45"/>
    <w:rsid w:val="009C6265"/>
    <w:rsid w:val="009C63B3"/>
    <w:rsid w:val="009C69A9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1AE7"/>
    <w:rsid w:val="009D21BC"/>
    <w:rsid w:val="009D2410"/>
    <w:rsid w:val="009D241B"/>
    <w:rsid w:val="009D2459"/>
    <w:rsid w:val="009D2815"/>
    <w:rsid w:val="009D2B42"/>
    <w:rsid w:val="009D2D6E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627"/>
    <w:rsid w:val="009D4876"/>
    <w:rsid w:val="009D4A9C"/>
    <w:rsid w:val="009D4B39"/>
    <w:rsid w:val="009D4CB1"/>
    <w:rsid w:val="009D5C9A"/>
    <w:rsid w:val="009D5CA1"/>
    <w:rsid w:val="009D601A"/>
    <w:rsid w:val="009D6366"/>
    <w:rsid w:val="009D64A7"/>
    <w:rsid w:val="009D67B8"/>
    <w:rsid w:val="009D6814"/>
    <w:rsid w:val="009D691B"/>
    <w:rsid w:val="009D6C33"/>
    <w:rsid w:val="009D6ED3"/>
    <w:rsid w:val="009D6FA8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6D2"/>
    <w:rsid w:val="009E075A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AC4"/>
    <w:rsid w:val="009E3C68"/>
    <w:rsid w:val="009E40BB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E54"/>
    <w:rsid w:val="009E5F59"/>
    <w:rsid w:val="009E62D2"/>
    <w:rsid w:val="009E666B"/>
    <w:rsid w:val="009E6758"/>
    <w:rsid w:val="009E6825"/>
    <w:rsid w:val="009E6CDB"/>
    <w:rsid w:val="009E6F33"/>
    <w:rsid w:val="009E76E3"/>
    <w:rsid w:val="009F01E4"/>
    <w:rsid w:val="009F0574"/>
    <w:rsid w:val="009F0987"/>
    <w:rsid w:val="009F0A6D"/>
    <w:rsid w:val="009F0F0D"/>
    <w:rsid w:val="009F117D"/>
    <w:rsid w:val="009F165B"/>
    <w:rsid w:val="009F1AEC"/>
    <w:rsid w:val="009F1E6E"/>
    <w:rsid w:val="009F214E"/>
    <w:rsid w:val="009F21AA"/>
    <w:rsid w:val="009F2302"/>
    <w:rsid w:val="009F23F7"/>
    <w:rsid w:val="009F2701"/>
    <w:rsid w:val="009F2F3C"/>
    <w:rsid w:val="009F2FEF"/>
    <w:rsid w:val="009F35F8"/>
    <w:rsid w:val="009F3872"/>
    <w:rsid w:val="009F3D01"/>
    <w:rsid w:val="009F3F7F"/>
    <w:rsid w:val="009F414D"/>
    <w:rsid w:val="009F4528"/>
    <w:rsid w:val="009F46D8"/>
    <w:rsid w:val="009F471C"/>
    <w:rsid w:val="009F474E"/>
    <w:rsid w:val="009F4A00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64D"/>
    <w:rsid w:val="009F6784"/>
    <w:rsid w:val="009F6813"/>
    <w:rsid w:val="009F6948"/>
    <w:rsid w:val="009F72A8"/>
    <w:rsid w:val="009F7389"/>
    <w:rsid w:val="009F760F"/>
    <w:rsid w:val="009F772B"/>
    <w:rsid w:val="009F7FD0"/>
    <w:rsid w:val="00A006C1"/>
    <w:rsid w:val="00A0083D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5E8"/>
    <w:rsid w:val="00A0474A"/>
    <w:rsid w:val="00A04A9C"/>
    <w:rsid w:val="00A051B3"/>
    <w:rsid w:val="00A056BB"/>
    <w:rsid w:val="00A05A2B"/>
    <w:rsid w:val="00A06155"/>
    <w:rsid w:val="00A06387"/>
    <w:rsid w:val="00A065E7"/>
    <w:rsid w:val="00A06678"/>
    <w:rsid w:val="00A069B9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4FB"/>
    <w:rsid w:val="00A1050B"/>
    <w:rsid w:val="00A10FAB"/>
    <w:rsid w:val="00A1129B"/>
    <w:rsid w:val="00A11373"/>
    <w:rsid w:val="00A117A1"/>
    <w:rsid w:val="00A119A1"/>
    <w:rsid w:val="00A119AD"/>
    <w:rsid w:val="00A11AE3"/>
    <w:rsid w:val="00A11F91"/>
    <w:rsid w:val="00A120C5"/>
    <w:rsid w:val="00A1211D"/>
    <w:rsid w:val="00A121C5"/>
    <w:rsid w:val="00A12CFC"/>
    <w:rsid w:val="00A12FEF"/>
    <w:rsid w:val="00A130E0"/>
    <w:rsid w:val="00A1388E"/>
    <w:rsid w:val="00A139ED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CD"/>
    <w:rsid w:val="00A167E5"/>
    <w:rsid w:val="00A16C0B"/>
    <w:rsid w:val="00A16CF6"/>
    <w:rsid w:val="00A17714"/>
    <w:rsid w:val="00A1783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CC"/>
    <w:rsid w:val="00A247A8"/>
    <w:rsid w:val="00A2480B"/>
    <w:rsid w:val="00A25CD4"/>
    <w:rsid w:val="00A26623"/>
    <w:rsid w:val="00A266C0"/>
    <w:rsid w:val="00A26886"/>
    <w:rsid w:val="00A26B5D"/>
    <w:rsid w:val="00A26CF1"/>
    <w:rsid w:val="00A26E15"/>
    <w:rsid w:val="00A26FEB"/>
    <w:rsid w:val="00A27340"/>
    <w:rsid w:val="00A273D6"/>
    <w:rsid w:val="00A273D9"/>
    <w:rsid w:val="00A2756F"/>
    <w:rsid w:val="00A27AB3"/>
    <w:rsid w:val="00A27C48"/>
    <w:rsid w:val="00A27E2F"/>
    <w:rsid w:val="00A30526"/>
    <w:rsid w:val="00A30667"/>
    <w:rsid w:val="00A30C8A"/>
    <w:rsid w:val="00A31307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A63"/>
    <w:rsid w:val="00A31B3D"/>
    <w:rsid w:val="00A31B70"/>
    <w:rsid w:val="00A31CCB"/>
    <w:rsid w:val="00A31D59"/>
    <w:rsid w:val="00A31DB8"/>
    <w:rsid w:val="00A31F36"/>
    <w:rsid w:val="00A3201F"/>
    <w:rsid w:val="00A32217"/>
    <w:rsid w:val="00A32272"/>
    <w:rsid w:val="00A322D3"/>
    <w:rsid w:val="00A32437"/>
    <w:rsid w:val="00A325DE"/>
    <w:rsid w:val="00A3268D"/>
    <w:rsid w:val="00A32C88"/>
    <w:rsid w:val="00A334EA"/>
    <w:rsid w:val="00A338B5"/>
    <w:rsid w:val="00A33BE0"/>
    <w:rsid w:val="00A33BE8"/>
    <w:rsid w:val="00A33CD1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4C66"/>
    <w:rsid w:val="00A35183"/>
    <w:rsid w:val="00A35323"/>
    <w:rsid w:val="00A353C0"/>
    <w:rsid w:val="00A35716"/>
    <w:rsid w:val="00A35755"/>
    <w:rsid w:val="00A35768"/>
    <w:rsid w:val="00A35DE7"/>
    <w:rsid w:val="00A35EFD"/>
    <w:rsid w:val="00A35F6D"/>
    <w:rsid w:val="00A36799"/>
    <w:rsid w:val="00A36A4E"/>
    <w:rsid w:val="00A36B31"/>
    <w:rsid w:val="00A37216"/>
    <w:rsid w:val="00A37320"/>
    <w:rsid w:val="00A3769D"/>
    <w:rsid w:val="00A377A8"/>
    <w:rsid w:val="00A37E18"/>
    <w:rsid w:val="00A37E1A"/>
    <w:rsid w:val="00A37EAC"/>
    <w:rsid w:val="00A37F1F"/>
    <w:rsid w:val="00A40053"/>
    <w:rsid w:val="00A40099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BC1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8F"/>
    <w:rsid w:val="00A447BF"/>
    <w:rsid w:val="00A448CC"/>
    <w:rsid w:val="00A4514C"/>
    <w:rsid w:val="00A45800"/>
    <w:rsid w:val="00A459C7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47F0A"/>
    <w:rsid w:val="00A50013"/>
    <w:rsid w:val="00A50049"/>
    <w:rsid w:val="00A5018E"/>
    <w:rsid w:val="00A5055A"/>
    <w:rsid w:val="00A505DC"/>
    <w:rsid w:val="00A506C6"/>
    <w:rsid w:val="00A507C4"/>
    <w:rsid w:val="00A50876"/>
    <w:rsid w:val="00A50A28"/>
    <w:rsid w:val="00A50E1F"/>
    <w:rsid w:val="00A51044"/>
    <w:rsid w:val="00A5122C"/>
    <w:rsid w:val="00A51631"/>
    <w:rsid w:val="00A517EA"/>
    <w:rsid w:val="00A51B23"/>
    <w:rsid w:val="00A51B35"/>
    <w:rsid w:val="00A51ED7"/>
    <w:rsid w:val="00A522CA"/>
    <w:rsid w:val="00A527B9"/>
    <w:rsid w:val="00A5280A"/>
    <w:rsid w:val="00A52823"/>
    <w:rsid w:val="00A528A3"/>
    <w:rsid w:val="00A52975"/>
    <w:rsid w:val="00A53047"/>
    <w:rsid w:val="00A5319E"/>
    <w:rsid w:val="00A53317"/>
    <w:rsid w:val="00A536D0"/>
    <w:rsid w:val="00A53813"/>
    <w:rsid w:val="00A53FA9"/>
    <w:rsid w:val="00A54863"/>
    <w:rsid w:val="00A5497A"/>
    <w:rsid w:val="00A54D24"/>
    <w:rsid w:val="00A54F03"/>
    <w:rsid w:val="00A55A1F"/>
    <w:rsid w:val="00A55A42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60B"/>
    <w:rsid w:val="00A57821"/>
    <w:rsid w:val="00A5797D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770"/>
    <w:rsid w:val="00A6278A"/>
    <w:rsid w:val="00A62806"/>
    <w:rsid w:val="00A628DA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605"/>
    <w:rsid w:val="00A656AE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3E5"/>
    <w:rsid w:val="00A66E8A"/>
    <w:rsid w:val="00A6730D"/>
    <w:rsid w:val="00A67348"/>
    <w:rsid w:val="00A673D8"/>
    <w:rsid w:val="00A6756F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1C29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3C"/>
    <w:rsid w:val="00A751DA"/>
    <w:rsid w:val="00A753B5"/>
    <w:rsid w:val="00A75493"/>
    <w:rsid w:val="00A7560D"/>
    <w:rsid w:val="00A75782"/>
    <w:rsid w:val="00A76060"/>
    <w:rsid w:val="00A760D8"/>
    <w:rsid w:val="00A76619"/>
    <w:rsid w:val="00A76621"/>
    <w:rsid w:val="00A76690"/>
    <w:rsid w:val="00A7676E"/>
    <w:rsid w:val="00A76988"/>
    <w:rsid w:val="00A76A9B"/>
    <w:rsid w:val="00A76B1E"/>
    <w:rsid w:val="00A76B68"/>
    <w:rsid w:val="00A76C6F"/>
    <w:rsid w:val="00A76CC5"/>
    <w:rsid w:val="00A76F93"/>
    <w:rsid w:val="00A7752E"/>
    <w:rsid w:val="00A776D0"/>
    <w:rsid w:val="00A776F7"/>
    <w:rsid w:val="00A777B5"/>
    <w:rsid w:val="00A77811"/>
    <w:rsid w:val="00A77968"/>
    <w:rsid w:val="00A779B0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650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AD1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E78"/>
    <w:rsid w:val="00A83F8D"/>
    <w:rsid w:val="00A84E29"/>
    <w:rsid w:val="00A84F92"/>
    <w:rsid w:val="00A85215"/>
    <w:rsid w:val="00A85317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280"/>
    <w:rsid w:val="00A8645C"/>
    <w:rsid w:val="00A872FF"/>
    <w:rsid w:val="00A8734E"/>
    <w:rsid w:val="00A87494"/>
    <w:rsid w:val="00A87B2E"/>
    <w:rsid w:val="00A87CEC"/>
    <w:rsid w:val="00A87D08"/>
    <w:rsid w:val="00A87FAB"/>
    <w:rsid w:val="00A902DF"/>
    <w:rsid w:val="00A90591"/>
    <w:rsid w:val="00A90A24"/>
    <w:rsid w:val="00A90E82"/>
    <w:rsid w:val="00A90EE2"/>
    <w:rsid w:val="00A91361"/>
    <w:rsid w:val="00A913AA"/>
    <w:rsid w:val="00A919B8"/>
    <w:rsid w:val="00A91D6B"/>
    <w:rsid w:val="00A923D9"/>
    <w:rsid w:val="00A92706"/>
    <w:rsid w:val="00A92788"/>
    <w:rsid w:val="00A927ED"/>
    <w:rsid w:val="00A9295A"/>
    <w:rsid w:val="00A92A9A"/>
    <w:rsid w:val="00A92B3D"/>
    <w:rsid w:val="00A92E2F"/>
    <w:rsid w:val="00A931BB"/>
    <w:rsid w:val="00A931D7"/>
    <w:rsid w:val="00A94142"/>
    <w:rsid w:val="00A9425D"/>
    <w:rsid w:val="00A943A1"/>
    <w:rsid w:val="00A94410"/>
    <w:rsid w:val="00A94562"/>
    <w:rsid w:val="00A9472F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6F"/>
    <w:rsid w:val="00A976E0"/>
    <w:rsid w:val="00A97A90"/>
    <w:rsid w:val="00A97AB4"/>
    <w:rsid w:val="00A97C00"/>
    <w:rsid w:val="00A97D41"/>
    <w:rsid w:val="00A97D63"/>
    <w:rsid w:val="00A97DEC"/>
    <w:rsid w:val="00A97E75"/>
    <w:rsid w:val="00A97F2C"/>
    <w:rsid w:val="00A97F6A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952"/>
    <w:rsid w:val="00AA1A50"/>
    <w:rsid w:val="00AA1BA2"/>
    <w:rsid w:val="00AA1D20"/>
    <w:rsid w:val="00AA2038"/>
    <w:rsid w:val="00AA2224"/>
    <w:rsid w:val="00AA22B6"/>
    <w:rsid w:val="00AA22B9"/>
    <w:rsid w:val="00AA2377"/>
    <w:rsid w:val="00AA24D8"/>
    <w:rsid w:val="00AA250E"/>
    <w:rsid w:val="00AA26CF"/>
    <w:rsid w:val="00AA280D"/>
    <w:rsid w:val="00AA2CD1"/>
    <w:rsid w:val="00AA35A4"/>
    <w:rsid w:val="00AA39D2"/>
    <w:rsid w:val="00AA3DC9"/>
    <w:rsid w:val="00AA3FBF"/>
    <w:rsid w:val="00AA400A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A64"/>
    <w:rsid w:val="00AA5D66"/>
    <w:rsid w:val="00AA5FAB"/>
    <w:rsid w:val="00AA61C2"/>
    <w:rsid w:val="00AA62E2"/>
    <w:rsid w:val="00AA641C"/>
    <w:rsid w:val="00AA648B"/>
    <w:rsid w:val="00AA65C3"/>
    <w:rsid w:val="00AA698D"/>
    <w:rsid w:val="00AA6FE3"/>
    <w:rsid w:val="00AA7015"/>
    <w:rsid w:val="00AA7433"/>
    <w:rsid w:val="00AA74C2"/>
    <w:rsid w:val="00AA77AC"/>
    <w:rsid w:val="00AA79AF"/>
    <w:rsid w:val="00AA7B4C"/>
    <w:rsid w:val="00AA7B98"/>
    <w:rsid w:val="00AA7F67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94E"/>
    <w:rsid w:val="00AB1C23"/>
    <w:rsid w:val="00AB1DBE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CD8"/>
    <w:rsid w:val="00AB4E18"/>
    <w:rsid w:val="00AB5180"/>
    <w:rsid w:val="00AB51A0"/>
    <w:rsid w:val="00AB520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2EB"/>
    <w:rsid w:val="00AB6401"/>
    <w:rsid w:val="00AB6449"/>
    <w:rsid w:val="00AB685E"/>
    <w:rsid w:val="00AB694B"/>
    <w:rsid w:val="00AB6E8B"/>
    <w:rsid w:val="00AB6FE7"/>
    <w:rsid w:val="00AB7338"/>
    <w:rsid w:val="00AB755E"/>
    <w:rsid w:val="00AB7BC5"/>
    <w:rsid w:val="00AC01AC"/>
    <w:rsid w:val="00AC03C3"/>
    <w:rsid w:val="00AC05B2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1CF2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493"/>
    <w:rsid w:val="00AC356C"/>
    <w:rsid w:val="00AC36A8"/>
    <w:rsid w:val="00AC39D5"/>
    <w:rsid w:val="00AC3A6C"/>
    <w:rsid w:val="00AC3C6A"/>
    <w:rsid w:val="00AC424E"/>
    <w:rsid w:val="00AC45C8"/>
    <w:rsid w:val="00AC4BCB"/>
    <w:rsid w:val="00AC511A"/>
    <w:rsid w:val="00AC5404"/>
    <w:rsid w:val="00AC5597"/>
    <w:rsid w:val="00AC57CB"/>
    <w:rsid w:val="00AC58AE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6BFE"/>
    <w:rsid w:val="00AC7267"/>
    <w:rsid w:val="00AC770A"/>
    <w:rsid w:val="00AC7732"/>
    <w:rsid w:val="00AC7AC4"/>
    <w:rsid w:val="00AC7C35"/>
    <w:rsid w:val="00AC7E3A"/>
    <w:rsid w:val="00AC7FDD"/>
    <w:rsid w:val="00AD040A"/>
    <w:rsid w:val="00AD090B"/>
    <w:rsid w:val="00AD0D41"/>
    <w:rsid w:val="00AD10E3"/>
    <w:rsid w:val="00AD1496"/>
    <w:rsid w:val="00AD152F"/>
    <w:rsid w:val="00AD1534"/>
    <w:rsid w:val="00AD156D"/>
    <w:rsid w:val="00AD1709"/>
    <w:rsid w:val="00AD1A6D"/>
    <w:rsid w:val="00AD1A96"/>
    <w:rsid w:val="00AD2051"/>
    <w:rsid w:val="00AD2491"/>
    <w:rsid w:val="00AD260B"/>
    <w:rsid w:val="00AD29E9"/>
    <w:rsid w:val="00AD2EDA"/>
    <w:rsid w:val="00AD3257"/>
    <w:rsid w:val="00AD32A4"/>
    <w:rsid w:val="00AD32DE"/>
    <w:rsid w:val="00AD38D6"/>
    <w:rsid w:val="00AD3A83"/>
    <w:rsid w:val="00AD46B1"/>
    <w:rsid w:val="00AD4DF4"/>
    <w:rsid w:val="00AD5949"/>
    <w:rsid w:val="00AD5990"/>
    <w:rsid w:val="00AD5A2A"/>
    <w:rsid w:val="00AD5BD0"/>
    <w:rsid w:val="00AD5D06"/>
    <w:rsid w:val="00AD5D29"/>
    <w:rsid w:val="00AD6273"/>
    <w:rsid w:val="00AD628D"/>
    <w:rsid w:val="00AD62F1"/>
    <w:rsid w:val="00AD6309"/>
    <w:rsid w:val="00AD6831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270"/>
    <w:rsid w:val="00AE0552"/>
    <w:rsid w:val="00AE10D9"/>
    <w:rsid w:val="00AE12C4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4DE"/>
    <w:rsid w:val="00AE4BC3"/>
    <w:rsid w:val="00AE4BDA"/>
    <w:rsid w:val="00AE4BE0"/>
    <w:rsid w:val="00AE4C43"/>
    <w:rsid w:val="00AE4CFA"/>
    <w:rsid w:val="00AE4D06"/>
    <w:rsid w:val="00AE53D0"/>
    <w:rsid w:val="00AE5638"/>
    <w:rsid w:val="00AE56CB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5D"/>
    <w:rsid w:val="00AE7ACC"/>
    <w:rsid w:val="00AE7B0A"/>
    <w:rsid w:val="00AE7DB3"/>
    <w:rsid w:val="00AE7F17"/>
    <w:rsid w:val="00AF0308"/>
    <w:rsid w:val="00AF05C5"/>
    <w:rsid w:val="00AF0676"/>
    <w:rsid w:val="00AF077E"/>
    <w:rsid w:val="00AF0850"/>
    <w:rsid w:val="00AF0A8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C1A"/>
    <w:rsid w:val="00AF3D45"/>
    <w:rsid w:val="00AF3F0D"/>
    <w:rsid w:val="00AF4104"/>
    <w:rsid w:val="00AF4152"/>
    <w:rsid w:val="00AF470E"/>
    <w:rsid w:val="00AF4B83"/>
    <w:rsid w:val="00AF4E6A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1B1"/>
    <w:rsid w:val="00AF6D4B"/>
    <w:rsid w:val="00AF7897"/>
    <w:rsid w:val="00AF78E9"/>
    <w:rsid w:val="00AF78F1"/>
    <w:rsid w:val="00AF7961"/>
    <w:rsid w:val="00AF7A52"/>
    <w:rsid w:val="00AF7B29"/>
    <w:rsid w:val="00AF7EB5"/>
    <w:rsid w:val="00B00032"/>
    <w:rsid w:val="00B001A0"/>
    <w:rsid w:val="00B002C8"/>
    <w:rsid w:val="00B007AD"/>
    <w:rsid w:val="00B015A1"/>
    <w:rsid w:val="00B016D1"/>
    <w:rsid w:val="00B019D3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395"/>
    <w:rsid w:val="00B054BD"/>
    <w:rsid w:val="00B05609"/>
    <w:rsid w:val="00B0560D"/>
    <w:rsid w:val="00B057F8"/>
    <w:rsid w:val="00B05CC5"/>
    <w:rsid w:val="00B06146"/>
    <w:rsid w:val="00B061EE"/>
    <w:rsid w:val="00B06344"/>
    <w:rsid w:val="00B063CD"/>
    <w:rsid w:val="00B0648E"/>
    <w:rsid w:val="00B064A3"/>
    <w:rsid w:val="00B068EE"/>
    <w:rsid w:val="00B06930"/>
    <w:rsid w:val="00B06A84"/>
    <w:rsid w:val="00B06D10"/>
    <w:rsid w:val="00B06D3F"/>
    <w:rsid w:val="00B06DA1"/>
    <w:rsid w:val="00B06E53"/>
    <w:rsid w:val="00B07109"/>
    <w:rsid w:val="00B0711A"/>
    <w:rsid w:val="00B07162"/>
    <w:rsid w:val="00B07271"/>
    <w:rsid w:val="00B07871"/>
    <w:rsid w:val="00B078CB"/>
    <w:rsid w:val="00B07DF8"/>
    <w:rsid w:val="00B100A6"/>
    <w:rsid w:val="00B10322"/>
    <w:rsid w:val="00B103C8"/>
    <w:rsid w:val="00B1062B"/>
    <w:rsid w:val="00B10A5B"/>
    <w:rsid w:val="00B10BC4"/>
    <w:rsid w:val="00B1113F"/>
    <w:rsid w:val="00B111AB"/>
    <w:rsid w:val="00B111EC"/>
    <w:rsid w:val="00B1152E"/>
    <w:rsid w:val="00B11C09"/>
    <w:rsid w:val="00B11DBA"/>
    <w:rsid w:val="00B11FCA"/>
    <w:rsid w:val="00B12001"/>
    <w:rsid w:val="00B125C6"/>
    <w:rsid w:val="00B1290B"/>
    <w:rsid w:val="00B1314C"/>
    <w:rsid w:val="00B131AB"/>
    <w:rsid w:val="00B131D0"/>
    <w:rsid w:val="00B13616"/>
    <w:rsid w:val="00B137EF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191"/>
    <w:rsid w:val="00B16237"/>
    <w:rsid w:val="00B16412"/>
    <w:rsid w:val="00B16D1B"/>
    <w:rsid w:val="00B17358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B8A"/>
    <w:rsid w:val="00B20EA4"/>
    <w:rsid w:val="00B20F4C"/>
    <w:rsid w:val="00B21298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4BA"/>
    <w:rsid w:val="00B22BD6"/>
    <w:rsid w:val="00B22E8B"/>
    <w:rsid w:val="00B230E4"/>
    <w:rsid w:val="00B23467"/>
    <w:rsid w:val="00B23491"/>
    <w:rsid w:val="00B23A82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6B75"/>
    <w:rsid w:val="00B27073"/>
    <w:rsid w:val="00B277A3"/>
    <w:rsid w:val="00B279D9"/>
    <w:rsid w:val="00B30070"/>
    <w:rsid w:val="00B300A2"/>
    <w:rsid w:val="00B301CB"/>
    <w:rsid w:val="00B30798"/>
    <w:rsid w:val="00B307A5"/>
    <w:rsid w:val="00B30905"/>
    <w:rsid w:val="00B309F2"/>
    <w:rsid w:val="00B30B00"/>
    <w:rsid w:val="00B30BA0"/>
    <w:rsid w:val="00B30E43"/>
    <w:rsid w:val="00B3191E"/>
    <w:rsid w:val="00B31ECE"/>
    <w:rsid w:val="00B328B6"/>
    <w:rsid w:val="00B329D2"/>
    <w:rsid w:val="00B32A0C"/>
    <w:rsid w:val="00B32B1D"/>
    <w:rsid w:val="00B32C84"/>
    <w:rsid w:val="00B32FB8"/>
    <w:rsid w:val="00B3329F"/>
    <w:rsid w:val="00B335F4"/>
    <w:rsid w:val="00B33759"/>
    <w:rsid w:val="00B33786"/>
    <w:rsid w:val="00B33DEE"/>
    <w:rsid w:val="00B33E86"/>
    <w:rsid w:val="00B34175"/>
    <w:rsid w:val="00B34296"/>
    <w:rsid w:val="00B3430F"/>
    <w:rsid w:val="00B34583"/>
    <w:rsid w:val="00B34709"/>
    <w:rsid w:val="00B34875"/>
    <w:rsid w:val="00B34E86"/>
    <w:rsid w:val="00B34FDB"/>
    <w:rsid w:val="00B35004"/>
    <w:rsid w:val="00B3506D"/>
    <w:rsid w:val="00B35291"/>
    <w:rsid w:val="00B35450"/>
    <w:rsid w:val="00B358E2"/>
    <w:rsid w:val="00B3594E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37D71"/>
    <w:rsid w:val="00B37FB0"/>
    <w:rsid w:val="00B40018"/>
    <w:rsid w:val="00B40077"/>
    <w:rsid w:val="00B402E8"/>
    <w:rsid w:val="00B40A20"/>
    <w:rsid w:val="00B40A71"/>
    <w:rsid w:val="00B40B3F"/>
    <w:rsid w:val="00B40BBD"/>
    <w:rsid w:val="00B40C0C"/>
    <w:rsid w:val="00B41038"/>
    <w:rsid w:val="00B41109"/>
    <w:rsid w:val="00B4118C"/>
    <w:rsid w:val="00B4133C"/>
    <w:rsid w:val="00B41589"/>
    <w:rsid w:val="00B41752"/>
    <w:rsid w:val="00B41802"/>
    <w:rsid w:val="00B419FA"/>
    <w:rsid w:val="00B41A49"/>
    <w:rsid w:val="00B41E44"/>
    <w:rsid w:val="00B41E46"/>
    <w:rsid w:val="00B426BA"/>
    <w:rsid w:val="00B42901"/>
    <w:rsid w:val="00B42AA1"/>
    <w:rsid w:val="00B440A4"/>
    <w:rsid w:val="00B44475"/>
    <w:rsid w:val="00B4451D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9AB"/>
    <w:rsid w:val="00B46A5F"/>
    <w:rsid w:val="00B46B33"/>
    <w:rsid w:val="00B474BD"/>
    <w:rsid w:val="00B47656"/>
    <w:rsid w:val="00B47C4A"/>
    <w:rsid w:val="00B47FFD"/>
    <w:rsid w:val="00B5056D"/>
    <w:rsid w:val="00B506A6"/>
    <w:rsid w:val="00B5091F"/>
    <w:rsid w:val="00B509E2"/>
    <w:rsid w:val="00B50CCD"/>
    <w:rsid w:val="00B5151E"/>
    <w:rsid w:val="00B51544"/>
    <w:rsid w:val="00B515D8"/>
    <w:rsid w:val="00B51A8C"/>
    <w:rsid w:val="00B51B4B"/>
    <w:rsid w:val="00B51DA9"/>
    <w:rsid w:val="00B5200F"/>
    <w:rsid w:val="00B52213"/>
    <w:rsid w:val="00B523C3"/>
    <w:rsid w:val="00B523E7"/>
    <w:rsid w:val="00B523FB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762"/>
    <w:rsid w:val="00B54D93"/>
    <w:rsid w:val="00B54EEE"/>
    <w:rsid w:val="00B551B7"/>
    <w:rsid w:val="00B55236"/>
    <w:rsid w:val="00B553EA"/>
    <w:rsid w:val="00B553EB"/>
    <w:rsid w:val="00B5560E"/>
    <w:rsid w:val="00B559A7"/>
    <w:rsid w:val="00B55AA7"/>
    <w:rsid w:val="00B55DA1"/>
    <w:rsid w:val="00B55EBE"/>
    <w:rsid w:val="00B56911"/>
    <w:rsid w:val="00B56941"/>
    <w:rsid w:val="00B56B20"/>
    <w:rsid w:val="00B56BB5"/>
    <w:rsid w:val="00B57085"/>
    <w:rsid w:val="00B57200"/>
    <w:rsid w:val="00B57297"/>
    <w:rsid w:val="00B5730B"/>
    <w:rsid w:val="00B576B9"/>
    <w:rsid w:val="00B5772B"/>
    <w:rsid w:val="00B57983"/>
    <w:rsid w:val="00B57C1A"/>
    <w:rsid w:val="00B601B8"/>
    <w:rsid w:val="00B60540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A90"/>
    <w:rsid w:val="00B63D3D"/>
    <w:rsid w:val="00B64238"/>
    <w:rsid w:val="00B644BA"/>
    <w:rsid w:val="00B64503"/>
    <w:rsid w:val="00B6476D"/>
    <w:rsid w:val="00B64863"/>
    <w:rsid w:val="00B64A1B"/>
    <w:rsid w:val="00B64C55"/>
    <w:rsid w:val="00B64CA6"/>
    <w:rsid w:val="00B65050"/>
    <w:rsid w:val="00B651C3"/>
    <w:rsid w:val="00B65217"/>
    <w:rsid w:val="00B65459"/>
    <w:rsid w:val="00B657A9"/>
    <w:rsid w:val="00B65DD4"/>
    <w:rsid w:val="00B66025"/>
    <w:rsid w:val="00B663CE"/>
    <w:rsid w:val="00B664A7"/>
    <w:rsid w:val="00B6695A"/>
    <w:rsid w:val="00B66B55"/>
    <w:rsid w:val="00B66B98"/>
    <w:rsid w:val="00B66DFD"/>
    <w:rsid w:val="00B67F06"/>
    <w:rsid w:val="00B70390"/>
    <w:rsid w:val="00B7042B"/>
    <w:rsid w:val="00B70A48"/>
    <w:rsid w:val="00B70AD2"/>
    <w:rsid w:val="00B70CEE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105"/>
    <w:rsid w:val="00B73952"/>
    <w:rsid w:val="00B739B1"/>
    <w:rsid w:val="00B740DB"/>
    <w:rsid w:val="00B743DA"/>
    <w:rsid w:val="00B747E7"/>
    <w:rsid w:val="00B74997"/>
    <w:rsid w:val="00B74C59"/>
    <w:rsid w:val="00B7523C"/>
    <w:rsid w:val="00B754F5"/>
    <w:rsid w:val="00B756BF"/>
    <w:rsid w:val="00B75803"/>
    <w:rsid w:val="00B7598B"/>
    <w:rsid w:val="00B75A74"/>
    <w:rsid w:val="00B75AB9"/>
    <w:rsid w:val="00B760E3"/>
    <w:rsid w:val="00B766F0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EB4"/>
    <w:rsid w:val="00B8129A"/>
    <w:rsid w:val="00B814C2"/>
    <w:rsid w:val="00B814DB"/>
    <w:rsid w:val="00B81578"/>
    <w:rsid w:val="00B818B9"/>
    <w:rsid w:val="00B81AC9"/>
    <w:rsid w:val="00B81C81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477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47D"/>
    <w:rsid w:val="00B916FC"/>
    <w:rsid w:val="00B91E7A"/>
    <w:rsid w:val="00B91F71"/>
    <w:rsid w:val="00B93179"/>
    <w:rsid w:val="00B933EB"/>
    <w:rsid w:val="00B934C3"/>
    <w:rsid w:val="00B9372C"/>
    <w:rsid w:val="00B9387A"/>
    <w:rsid w:val="00B938E5"/>
    <w:rsid w:val="00B93931"/>
    <w:rsid w:val="00B93981"/>
    <w:rsid w:val="00B93AA8"/>
    <w:rsid w:val="00B93B0C"/>
    <w:rsid w:val="00B93F38"/>
    <w:rsid w:val="00B942D9"/>
    <w:rsid w:val="00B94838"/>
    <w:rsid w:val="00B94CFA"/>
    <w:rsid w:val="00B94EE8"/>
    <w:rsid w:val="00B94F68"/>
    <w:rsid w:val="00B94F80"/>
    <w:rsid w:val="00B9504C"/>
    <w:rsid w:val="00B95312"/>
    <w:rsid w:val="00B953DE"/>
    <w:rsid w:val="00B95877"/>
    <w:rsid w:val="00B95A68"/>
    <w:rsid w:val="00B95D68"/>
    <w:rsid w:val="00B96474"/>
    <w:rsid w:val="00B964CE"/>
    <w:rsid w:val="00B96B8B"/>
    <w:rsid w:val="00B96BAC"/>
    <w:rsid w:val="00B96F0B"/>
    <w:rsid w:val="00B96F1F"/>
    <w:rsid w:val="00B97001"/>
    <w:rsid w:val="00B97013"/>
    <w:rsid w:val="00B97181"/>
    <w:rsid w:val="00B971A9"/>
    <w:rsid w:val="00B97559"/>
    <w:rsid w:val="00B976A6"/>
    <w:rsid w:val="00B979FD"/>
    <w:rsid w:val="00B97A5A"/>
    <w:rsid w:val="00BA015E"/>
    <w:rsid w:val="00BA0255"/>
    <w:rsid w:val="00BA0319"/>
    <w:rsid w:val="00BA0352"/>
    <w:rsid w:val="00BA04B0"/>
    <w:rsid w:val="00BA0574"/>
    <w:rsid w:val="00BA0BF0"/>
    <w:rsid w:val="00BA0C80"/>
    <w:rsid w:val="00BA14A1"/>
    <w:rsid w:val="00BA1548"/>
    <w:rsid w:val="00BA19EB"/>
    <w:rsid w:val="00BA207F"/>
    <w:rsid w:val="00BA29F3"/>
    <w:rsid w:val="00BA2D12"/>
    <w:rsid w:val="00BA2F7A"/>
    <w:rsid w:val="00BA3345"/>
    <w:rsid w:val="00BA393C"/>
    <w:rsid w:val="00BA3B3E"/>
    <w:rsid w:val="00BA3C9C"/>
    <w:rsid w:val="00BA3DE6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8A5"/>
    <w:rsid w:val="00BA5BF2"/>
    <w:rsid w:val="00BA5CD4"/>
    <w:rsid w:val="00BA66B7"/>
    <w:rsid w:val="00BA6733"/>
    <w:rsid w:val="00BA679B"/>
    <w:rsid w:val="00BA68EF"/>
    <w:rsid w:val="00BA7096"/>
    <w:rsid w:val="00BA7122"/>
    <w:rsid w:val="00BA71BD"/>
    <w:rsid w:val="00BA721F"/>
    <w:rsid w:val="00BA7EEB"/>
    <w:rsid w:val="00BB047D"/>
    <w:rsid w:val="00BB080C"/>
    <w:rsid w:val="00BB0994"/>
    <w:rsid w:val="00BB0AB3"/>
    <w:rsid w:val="00BB0B02"/>
    <w:rsid w:val="00BB1080"/>
    <w:rsid w:val="00BB1337"/>
    <w:rsid w:val="00BB1419"/>
    <w:rsid w:val="00BB1503"/>
    <w:rsid w:val="00BB15C1"/>
    <w:rsid w:val="00BB1725"/>
    <w:rsid w:val="00BB1A0C"/>
    <w:rsid w:val="00BB1C90"/>
    <w:rsid w:val="00BB1FF2"/>
    <w:rsid w:val="00BB2041"/>
    <w:rsid w:val="00BB2990"/>
    <w:rsid w:val="00BB2BD8"/>
    <w:rsid w:val="00BB2D8B"/>
    <w:rsid w:val="00BB2DAD"/>
    <w:rsid w:val="00BB2E1E"/>
    <w:rsid w:val="00BB344B"/>
    <w:rsid w:val="00BB3541"/>
    <w:rsid w:val="00BB3ADE"/>
    <w:rsid w:val="00BB3B46"/>
    <w:rsid w:val="00BB3EA6"/>
    <w:rsid w:val="00BB40BC"/>
    <w:rsid w:val="00BB49E6"/>
    <w:rsid w:val="00BB505D"/>
    <w:rsid w:val="00BB52C1"/>
    <w:rsid w:val="00BB5339"/>
    <w:rsid w:val="00BB59BF"/>
    <w:rsid w:val="00BB5C28"/>
    <w:rsid w:val="00BB5D20"/>
    <w:rsid w:val="00BB5E1F"/>
    <w:rsid w:val="00BB5ED4"/>
    <w:rsid w:val="00BB60C7"/>
    <w:rsid w:val="00BB66DC"/>
    <w:rsid w:val="00BB6744"/>
    <w:rsid w:val="00BB6905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1FCA"/>
    <w:rsid w:val="00BC2041"/>
    <w:rsid w:val="00BC20DE"/>
    <w:rsid w:val="00BC29B5"/>
    <w:rsid w:val="00BC2C8C"/>
    <w:rsid w:val="00BC2F10"/>
    <w:rsid w:val="00BC322C"/>
    <w:rsid w:val="00BC322D"/>
    <w:rsid w:val="00BC3259"/>
    <w:rsid w:val="00BC3389"/>
    <w:rsid w:val="00BC33BA"/>
    <w:rsid w:val="00BC3728"/>
    <w:rsid w:val="00BC38FE"/>
    <w:rsid w:val="00BC39C8"/>
    <w:rsid w:val="00BC3A37"/>
    <w:rsid w:val="00BC3A86"/>
    <w:rsid w:val="00BC3D79"/>
    <w:rsid w:val="00BC40A5"/>
    <w:rsid w:val="00BC43F1"/>
    <w:rsid w:val="00BC4501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8C1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9DC"/>
    <w:rsid w:val="00BD0A72"/>
    <w:rsid w:val="00BD0AA3"/>
    <w:rsid w:val="00BD0FFE"/>
    <w:rsid w:val="00BD115F"/>
    <w:rsid w:val="00BD1277"/>
    <w:rsid w:val="00BD1312"/>
    <w:rsid w:val="00BD145E"/>
    <w:rsid w:val="00BD184A"/>
    <w:rsid w:val="00BD1874"/>
    <w:rsid w:val="00BD1959"/>
    <w:rsid w:val="00BD1A5E"/>
    <w:rsid w:val="00BD1B4E"/>
    <w:rsid w:val="00BD1BCF"/>
    <w:rsid w:val="00BD1BF1"/>
    <w:rsid w:val="00BD211B"/>
    <w:rsid w:val="00BD23F4"/>
    <w:rsid w:val="00BD28AA"/>
    <w:rsid w:val="00BD2D88"/>
    <w:rsid w:val="00BD2F5C"/>
    <w:rsid w:val="00BD30C9"/>
    <w:rsid w:val="00BD3342"/>
    <w:rsid w:val="00BD33A2"/>
    <w:rsid w:val="00BD342F"/>
    <w:rsid w:val="00BD34A0"/>
    <w:rsid w:val="00BD359F"/>
    <w:rsid w:val="00BD363F"/>
    <w:rsid w:val="00BD37E5"/>
    <w:rsid w:val="00BD39E0"/>
    <w:rsid w:val="00BD468E"/>
    <w:rsid w:val="00BD48EB"/>
    <w:rsid w:val="00BD4C93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547"/>
    <w:rsid w:val="00BD68EA"/>
    <w:rsid w:val="00BD6BA6"/>
    <w:rsid w:val="00BD6D51"/>
    <w:rsid w:val="00BD6ECF"/>
    <w:rsid w:val="00BD7242"/>
    <w:rsid w:val="00BD76E1"/>
    <w:rsid w:val="00BD7910"/>
    <w:rsid w:val="00BD7C16"/>
    <w:rsid w:val="00BD7D00"/>
    <w:rsid w:val="00BD7E51"/>
    <w:rsid w:val="00BE0000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A7A"/>
    <w:rsid w:val="00BE1ABA"/>
    <w:rsid w:val="00BE1D33"/>
    <w:rsid w:val="00BE1F54"/>
    <w:rsid w:val="00BE1F58"/>
    <w:rsid w:val="00BE22B9"/>
    <w:rsid w:val="00BE23AD"/>
    <w:rsid w:val="00BE25C1"/>
    <w:rsid w:val="00BE327C"/>
    <w:rsid w:val="00BE3888"/>
    <w:rsid w:val="00BE395A"/>
    <w:rsid w:val="00BE3A30"/>
    <w:rsid w:val="00BE3A69"/>
    <w:rsid w:val="00BE3ABD"/>
    <w:rsid w:val="00BE3E10"/>
    <w:rsid w:val="00BE4082"/>
    <w:rsid w:val="00BE40C7"/>
    <w:rsid w:val="00BE437E"/>
    <w:rsid w:val="00BE43B0"/>
    <w:rsid w:val="00BE4962"/>
    <w:rsid w:val="00BE49A4"/>
    <w:rsid w:val="00BE4D11"/>
    <w:rsid w:val="00BE4F0D"/>
    <w:rsid w:val="00BE581E"/>
    <w:rsid w:val="00BE5930"/>
    <w:rsid w:val="00BE6331"/>
    <w:rsid w:val="00BE64C5"/>
    <w:rsid w:val="00BE698F"/>
    <w:rsid w:val="00BE6A66"/>
    <w:rsid w:val="00BE6A9A"/>
    <w:rsid w:val="00BE6DA8"/>
    <w:rsid w:val="00BE6F50"/>
    <w:rsid w:val="00BE6F5C"/>
    <w:rsid w:val="00BE6F90"/>
    <w:rsid w:val="00BE6FF4"/>
    <w:rsid w:val="00BE7212"/>
    <w:rsid w:val="00BE73A2"/>
    <w:rsid w:val="00BE778F"/>
    <w:rsid w:val="00BE7858"/>
    <w:rsid w:val="00BE7AAB"/>
    <w:rsid w:val="00BE7D46"/>
    <w:rsid w:val="00BE7E0D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02F"/>
    <w:rsid w:val="00BF3520"/>
    <w:rsid w:val="00BF3C9D"/>
    <w:rsid w:val="00BF430B"/>
    <w:rsid w:val="00BF456C"/>
    <w:rsid w:val="00BF47B3"/>
    <w:rsid w:val="00BF4A25"/>
    <w:rsid w:val="00BF4AE0"/>
    <w:rsid w:val="00BF5155"/>
    <w:rsid w:val="00BF5286"/>
    <w:rsid w:val="00BF5BA0"/>
    <w:rsid w:val="00BF5F9C"/>
    <w:rsid w:val="00BF6159"/>
    <w:rsid w:val="00BF6162"/>
    <w:rsid w:val="00BF62BA"/>
    <w:rsid w:val="00BF6515"/>
    <w:rsid w:val="00BF6831"/>
    <w:rsid w:val="00BF6904"/>
    <w:rsid w:val="00BF69AE"/>
    <w:rsid w:val="00BF6DD7"/>
    <w:rsid w:val="00BF6DE6"/>
    <w:rsid w:val="00BF72E4"/>
    <w:rsid w:val="00BF7323"/>
    <w:rsid w:val="00BF73ED"/>
    <w:rsid w:val="00BF7487"/>
    <w:rsid w:val="00BF751E"/>
    <w:rsid w:val="00BF7585"/>
    <w:rsid w:val="00BF7933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43"/>
    <w:rsid w:val="00C033DC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89E"/>
    <w:rsid w:val="00C10976"/>
    <w:rsid w:val="00C10CF7"/>
    <w:rsid w:val="00C10DB5"/>
    <w:rsid w:val="00C10F3F"/>
    <w:rsid w:val="00C110A0"/>
    <w:rsid w:val="00C11834"/>
    <w:rsid w:val="00C11953"/>
    <w:rsid w:val="00C11B8F"/>
    <w:rsid w:val="00C11BD1"/>
    <w:rsid w:val="00C12737"/>
    <w:rsid w:val="00C12CEA"/>
    <w:rsid w:val="00C13B39"/>
    <w:rsid w:val="00C14030"/>
    <w:rsid w:val="00C14448"/>
    <w:rsid w:val="00C145AE"/>
    <w:rsid w:val="00C145D1"/>
    <w:rsid w:val="00C1471B"/>
    <w:rsid w:val="00C14908"/>
    <w:rsid w:val="00C14D92"/>
    <w:rsid w:val="00C15320"/>
    <w:rsid w:val="00C15424"/>
    <w:rsid w:val="00C15BA7"/>
    <w:rsid w:val="00C1610F"/>
    <w:rsid w:val="00C162BC"/>
    <w:rsid w:val="00C166F4"/>
    <w:rsid w:val="00C16961"/>
    <w:rsid w:val="00C16AAD"/>
    <w:rsid w:val="00C16BA4"/>
    <w:rsid w:val="00C16EEB"/>
    <w:rsid w:val="00C17420"/>
    <w:rsid w:val="00C17868"/>
    <w:rsid w:val="00C179A9"/>
    <w:rsid w:val="00C17B35"/>
    <w:rsid w:val="00C17B84"/>
    <w:rsid w:val="00C17BA3"/>
    <w:rsid w:val="00C17F93"/>
    <w:rsid w:val="00C209FE"/>
    <w:rsid w:val="00C20C8D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92B"/>
    <w:rsid w:val="00C23A83"/>
    <w:rsid w:val="00C23C1F"/>
    <w:rsid w:val="00C23E38"/>
    <w:rsid w:val="00C24066"/>
    <w:rsid w:val="00C2425D"/>
    <w:rsid w:val="00C246A6"/>
    <w:rsid w:val="00C24799"/>
    <w:rsid w:val="00C247AD"/>
    <w:rsid w:val="00C249A6"/>
    <w:rsid w:val="00C24DF8"/>
    <w:rsid w:val="00C25193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6F27"/>
    <w:rsid w:val="00C272C1"/>
    <w:rsid w:val="00C2735D"/>
    <w:rsid w:val="00C27424"/>
    <w:rsid w:val="00C274DE"/>
    <w:rsid w:val="00C276CC"/>
    <w:rsid w:val="00C27B9A"/>
    <w:rsid w:val="00C27F91"/>
    <w:rsid w:val="00C300C5"/>
    <w:rsid w:val="00C303B0"/>
    <w:rsid w:val="00C303B4"/>
    <w:rsid w:val="00C30D7D"/>
    <w:rsid w:val="00C31232"/>
    <w:rsid w:val="00C315AE"/>
    <w:rsid w:val="00C318C8"/>
    <w:rsid w:val="00C31A27"/>
    <w:rsid w:val="00C31CA7"/>
    <w:rsid w:val="00C31E8B"/>
    <w:rsid w:val="00C3221C"/>
    <w:rsid w:val="00C32328"/>
    <w:rsid w:val="00C32D15"/>
    <w:rsid w:val="00C32F35"/>
    <w:rsid w:val="00C32F62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D34"/>
    <w:rsid w:val="00C35FAA"/>
    <w:rsid w:val="00C35FC9"/>
    <w:rsid w:val="00C360A0"/>
    <w:rsid w:val="00C36B1C"/>
    <w:rsid w:val="00C36BC9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376"/>
    <w:rsid w:val="00C403C0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D7"/>
    <w:rsid w:val="00C42AFB"/>
    <w:rsid w:val="00C42B8E"/>
    <w:rsid w:val="00C42BE1"/>
    <w:rsid w:val="00C431F6"/>
    <w:rsid w:val="00C43D9F"/>
    <w:rsid w:val="00C43F8F"/>
    <w:rsid w:val="00C4407E"/>
    <w:rsid w:val="00C4418C"/>
    <w:rsid w:val="00C4424B"/>
    <w:rsid w:val="00C44B10"/>
    <w:rsid w:val="00C44FF0"/>
    <w:rsid w:val="00C4523D"/>
    <w:rsid w:val="00C4529E"/>
    <w:rsid w:val="00C45342"/>
    <w:rsid w:val="00C4545D"/>
    <w:rsid w:val="00C4553A"/>
    <w:rsid w:val="00C45766"/>
    <w:rsid w:val="00C45920"/>
    <w:rsid w:val="00C45AF2"/>
    <w:rsid w:val="00C45C66"/>
    <w:rsid w:val="00C465A3"/>
    <w:rsid w:val="00C4692F"/>
    <w:rsid w:val="00C46A72"/>
    <w:rsid w:val="00C46D07"/>
    <w:rsid w:val="00C4777A"/>
    <w:rsid w:val="00C47D06"/>
    <w:rsid w:val="00C47D40"/>
    <w:rsid w:val="00C47E84"/>
    <w:rsid w:val="00C50256"/>
    <w:rsid w:val="00C507B5"/>
    <w:rsid w:val="00C50BD6"/>
    <w:rsid w:val="00C50E27"/>
    <w:rsid w:val="00C50EAE"/>
    <w:rsid w:val="00C51156"/>
    <w:rsid w:val="00C511CF"/>
    <w:rsid w:val="00C511EB"/>
    <w:rsid w:val="00C516B8"/>
    <w:rsid w:val="00C51B5D"/>
    <w:rsid w:val="00C51CE9"/>
    <w:rsid w:val="00C51DBE"/>
    <w:rsid w:val="00C526AE"/>
    <w:rsid w:val="00C52963"/>
    <w:rsid w:val="00C52DEB"/>
    <w:rsid w:val="00C52E4C"/>
    <w:rsid w:val="00C52EE7"/>
    <w:rsid w:val="00C52F4B"/>
    <w:rsid w:val="00C5304D"/>
    <w:rsid w:val="00C533DE"/>
    <w:rsid w:val="00C536C3"/>
    <w:rsid w:val="00C53C7F"/>
    <w:rsid w:val="00C5409A"/>
    <w:rsid w:val="00C547A6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2F0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3E8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1F8F"/>
    <w:rsid w:val="00C6218C"/>
    <w:rsid w:val="00C62339"/>
    <w:rsid w:val="00C62716"/>
    <w:rsid w:val="00C62AEA"/>
    <w:rsid w:val="00C62C26"/>
    <w:rsid w:val="00C62CA5"/>
    <w:rsid w:val="00C62D56"/>
    <w:rsid w:val="00C63428"/>
    <w:rsid w:val="00C63CD3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0BA5"/>
    <w:rsid w:val="00C71373"/>
    <w:rsid w:val="00C71EB1"/>
    <w:rsid w:val="00C72CA5"/>
    <w:rsid w:val="00C72F4C"/>
    <w:rsid w:val="00C730B8"/>
    <w:rsid w:val="00C730F8"/>
    <w:rsid w:val="00C7325F"/>
    <w:rsid w:val="00C732B3"/>
    <w:rsid w:val="00C732E2"/>
    <w:rsid w:val="00C73B8A"/>
    <w:rsid w:val="00C73F34"/>
    <w:rsid w:val="00C74078"/>
    <w:rsid w:val="00C740F1"/>
    <w:rsid w:val="00C7423A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0F6C"/>
    <w:rsid w:val="00C813AF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503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2A8"/>
    <w:rsid w:val="00C852F8"/>
    <w:rsid w:val="00C85880"/>
    <w:rsid w:val="00C85AED"/>
    <w:rsid w:val="00C85D69"/>
    <w:rsid w:val="00C85DA7"/>
    <w:rsid w:val="00C860FA"/>
    <w:rsid w:val="00C86480"/>
    <w:rsid w:val="00C86688"/>
    <w:rsid w:val="00C86772"/>
    <w:rsid w:val="00C869E5"/>
    <w:rsid w:val="00C86A68"/>
    <w:rsid w:val="00C86D47"/>
    <w:rsid w:val="00C86D5A"/>
    <w:rsid w:val="00C8719B"/>
    <w:rsid w:val="00C8740E"/>
    <w:rsid w:val="00C87427"/>
    <w:rsid w:val="00C87577"/>
    <w:rsid w:val="00C876A3"/>
    <w:rsid w:val="00C87DC8"/>
    <w:rsid w:val="00C87E9F"/>
    <w:rsid w:val="00C87F46"/>
    <w:rsid w:val="00C90505"/>
    <w:rsid w:val="00C90665"/>
    <w:rsid w:val="00C906C5"/>
    <w:rsid w:val="00C9072E"/>
    <w:rsid w:val="00C912DB"/>
    <w:rsid w:val="00C91302"/>
    <w:rsid w:val="00C913C5"/>
    <w:rsid w:val="00C91DBB"/>
    <w:rsid w:val="00C91F34"/>
    <w:rsid w:val="00C91F55"/>
    <w:rsid w:val="00C91FBD"/>
    <w:rsid w:val="00C92053"/>
    <w:rsid w:val="00C920ED"/>
    <w:rsid w:val="00C92347"/>
    <w:rsid w:val="00C923DD"/>
    <w:rsid w:val="00C925F4"/>
    <w:rsid w:val="00C92686"/>
    <w:rsid w:val="00C927D4"/>
    <w:rsid w:val="00C92B73"/>
    <w:rsid w:val="00C93041"/>
    <w:rsid w:val="00C933E9"/>
    <w:rsid w:val="00C93597"/>
    <w:rsid w:val="00C93716"/>
    <w:rsid w:val="00C93B06"/>
    <w:rsid w:val="00C93B31"/>
    <w:rsid w:val="00C93B59"/>
    <w:rsid w:val="00C93C7A"/>
    <w:rsid w:val="00C941D7"/>
    <w:rsid w:val="00C946EC"/>
    <w:rsid w:val="00C951F9"/>
    <w:rsid w:val="00C95286"/>
    <w:rsid w:val="00C9594B"/>
    <w:rsid w:val="00C95BA6"/>
    <w:rsid w:val="00C95C70"/>
    <w:rsid w:val="00C95D44"/>
    <w:rsid w:val="00C95FE7"/>
    <w:rsid w:val="00C9604F"/>
    <w:rsid w:val="00C96098"/>
    <w:rsid w:val="00C96235"/>
    <w:rsid w:val="00C968A4"/>
    <w:rsid w:val="00C96A31"/>
    <w:rsid w:val="00C96BC3"/>
    <w:rsid w:val="00C96CFF"/>
    <w:rsid w:val="00C96E8C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D31"/>
    <w:rsid w:val="00CA3E1B"/>
    <w:rsid w:val="00CA3EFA"/>
    <w:rsid w:val="00CA43ED"/>
    <w:rsid w:val="00CA464B"/>
    <w:rsid w:val="00CA47D7"/>
    <w:rsid w:val="00CA4B65"/>
    <w:rsid w:val="00CA4CB4"/>
    <w:rsid w:val="00CA55F1"/>
    <w:rsid w:val="00CA5661"/>
    <w:rsid w:val="00CA5A3D"/>
    <w:rsid w:val="00CA6279"/>
    <w:rsid w:val="00CA6770"/>
    <w:rsid w:val="00CA6A1E"/>
    <w:rsid w:val="00CA6ABB"/>
    <w:rsid w:val="00CA6C6C"/>
    <w:rsid w:val="00CA6D78"/>
    <w:rsid w:val="00CA6E58"/>
    <w:rsid w:val="00CA6FEB"/>
    <w:rsid w:val="00CA6FFC"/>
    <w:rsid w:val="00CA742E"/>
    <w:rsid w:val="00CA76AC"/>
    <w:rsid w:val="00CA79A7"/>
    <w:rsid w:val="00CA7BB5"/>
    <w:rsid w:val="00CA7CA0"/>
    <w:rsid w:val="00CA7EAE"/>
    <w:rsid w:val="00CB00DD"/>
    <w:rsid w:val="00CB0400"/>
    <w:rsid w:val="00CB04A3"/>
    <w:rsid w:val="00CB06F6"/>
    <w:rsid w:val="00CB07F8"/>
    <w:rsid w:val="00CB0992"/>
    <w:rsid w:val="00CB0BF5"/>
    <w:rsid w:val="00CB137D"/>
    <w:rsid w:val="00CB14C4"/>
    <w:rsid w:val="00CB1861"/>
    <w:rsid w:val="00CB19CF"/>
    <w:rsid w:val="00CB1A48"/>
    <w:rsid w:val="00CB1D06"/>
    <w:rsid w:val="00CB1EFA"/>
    <w:rsid w:val="00CB224B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C65"/>
    <w:rsid w:val="00CB3EB8"/>
    <w:rsid w:val="00CB41DF"/>
    <w:rsid w:val="00CB4454"/>
    <w:rsid w:val="00CB4881"/>
    <w:rsid w:val="00CB4915"/>
    <w:rsid w:val="00CB4BC3"/>
    <w:rsid w:val="00CB4D47"/>
    <w:rsid w:val="00CB4DB1"/>
    <w:rsid w:val="00CB5402"/>
    <w:rsid w:val="00CB573D"/>
    <w:rsid w:val="00CB5920"/>
    <w:rsid w:val="00CB5DA0"/>
    <w:rsid w:val="00CB5DF4"/>
    <w:rsid w:val="00CB5E02"/>
    <w:rsid w:val="00CB6233"/>
    <w:rsid w:val="00CB6402"/>
    <w:rsid w:val="00CB6444"/>
    <w:rsid w:val="00CB6749"/>
    <w:rsid w:val="00CB69DA"/>
    <w:rsid w:val="00CB6C3B"/>
    <w:rsid w:val="00CB6EFB"/>
    <w:rsid w:val="00CB796A"/>
    <w:rsid w:val="00CB7D76"/>
    <w:rsid w:val="00CB7FBE"/>
    <w:rsid w:val="00CC018E"/>
    <w:rsid w:val="00CC03F7"/>
    <w:rsid w:val="00CC0789"/>
    <w:rsid w:val="00CC0815"/>
    <w:rsid w:val="00CC09F7"/>
    <w:rsid w:val="00CC0D37"/>
    <w:rsid w:val="00CC1792"/>
    <w:rsid w:val="00CC1AE2"/>
    <w:rsid w:val="00CC1C68"/>
    <w:rsid w:val="00CC1D99"/>
    <w:rsid w:val="00CC1DAF"/>
    <w:rsid w:val="00CC29A7"/>
    <w:rsid w:val="00CC30A8"/>
    <w:rsid w:val="00CC3263"/>
    <w:rsid w:val="00CC338A"/>
    <w:rsid w:val="00CC3405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77ED"/>
    <w:rsid w:val="00CC78AE"/>
    <w:rsid w:val="00CC7D35"/>
    <w:rsid w:val="00CD000F"/>
    <w:rsid w:val="00CD02D7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6D0"/>
    <w:rsid w:val="00CD284C"/>
    <w:rsid w:val="00CD291F"/>
    <w:rsid w:val="00CD2AC0"/>
    <w:rsid w:val="00CD2C2B"/>
    <w:rsid w:val="00CD2D34"/>
    <w:rsid w:val="00CD30F6"/>
    <w:rsid w:val="00CD3474"/>
    <w:rsid w:val="00CD3740"/>
    <w:rsid w:val="00CD3EF8"/>
    <w:rsid w:val="00CD4012"/>
    <w:rsid w:val="00CD4263"/>
    <w:rsid w:val="00CD44B0"/>
    <w:rsid w:val="00CD4AC3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444"/>
    <w:rsid w:val="00CD7794"/>
    <w:rsid w:val="00CD779B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251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567"/>
    <w:rsid w:val="00CE356F"/>
    <w:rsid w:val="00CE370D"/>
    <w:rsid w:val="00CE3E66"/>
    <w:rsid w:val="00CE3FEB"/>
    <w:rsid w:val="00CE41BB"/>
    <w:rsid w:val="00CE41C1"/>
    <w:rsid w:val="00CE4204"/>
    <w:rsid w:val="00CE4272"/>
    <w:rsid w:val="00CE42C5"/>
    <w:rsid w:val="00CE432E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9DF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6F63"/>
    <w:rsid w:val="00CE7065"/>
    <w:rsid w:val="00CE719D"/>
    <w:rsid w:val="00CE7461"/>
    <w:rsid w:val="00CE7501"/>
    <w:rsid w:val="00CE7808"/>
    <w:rsid w:val="00CE7AC9"/>
    <w:rsid w:val="00CE7C5B"/>
    <w:rsid w:val="00CE7C92"/>
    <w:rsid w:val="00CE7E24"/>
    <w:rsid w:val="00CF0098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802"/>
    <w:rsid w:val="00CF4B6F"/>
    <w:rsid w:val="00CF54B6"/>
    <w:rsid w:val="00CF54FD"/>
    <w:rsid w:val="00CF57D6"/>
    <w:rsid w:val="00CF5D00"/>
    <w:rsid w:val="00CF6406"/>
    <w:rsid w:val="00CF66C5"/>
    <w:rsid w:val="00CF670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CF7F79"/>
    <w:rsid w:val="00D00193"/>
    <w:rsid w:val="00D0025D"/>
    <w:rsid w:val="00D00731"/>
    <w:rsid w:val="00D00783"/>
    <w:rsid w:val="00D01039"/>
    <w:rsid w:val="00D011AC"/>
    <w:rsid w:val="00D011F7"/>
    <w:rsid w:val="00D01222"/>
    <w:rsid w:val="00D01367"/>
    <w:rsid w:val="00D01685"/>
    <w:rsid w:val="00D017D9"/>
    <w:rsid w:val="00D019EE"/>
    <w:rsid w:val="00D01B87"/>
    <w:rsid w:val="00D01FCF"/>
    <w:rsid w:val="00D01FD5"/>
    <w:rsid w:val="00D02096"/>
    <w:rsid w:val="00D02571"/>
    <w:rsid w:val="00D02D5C"/>
    <w:rsid w:val="00D02DE7"/>
    <w:rsid w:val="00D02E0C"/>
    <w:rsid w:val="00D02F27"/>
    <w:rsid w:val="00D02FBF"/>
    <w:rsid w:val="00D02FF2"/>
    <w:rsid w:val="00D0323C"/>
    <w:rsid w:val="00D03597"/>
    <w:rsid w:val="00D039AF"/>
    <w:rsid w:val="00D03BEE"/>
    <w:rsid w:val="00D04242"/>
    <w:rsid w:val="00D043CF"/>
    <w:rsid w:val="00D046BE"/>
    <w:rsid w:val="00D04931"/>
    <w:rsid w:val="00D04A40"/>
    <w:rsid w:val="00D04D35"/>
    <w:rsid w:val="00D0501E"/>
    <w:rsid w:val="00D05101"/>
    <w:rsid w:val="00D051F2"/>
    <w:rsid w:val="00D053B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23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947"/>
    <w:rsid w:val="00D11B6B"/>
    <w:rsid w:val="00D11D39"/>
    <w:rsid w:val="00D11F44"/>
    <w:rsid w:val="00D1287E"/>
    <w:rsid w:val="00D128B4"/>
    <w:rsid w:val="00D12D16"/>
    <w:rsid w:val="00D12D33"/>
    <w:rsid w:val="00D131F9"/>
    <w:rsid w:val="00D13B24"/>
    <w:rsid w:val="00D14585"/>
    <w:rsid w:val="00D1459C"/>
    <w:rsid w:val="00D14942"/>
    <w:rsid w:val="00D14C0C"/>
    <w:rsid w:val="00D1503B"/>
    <w:rsid w:val="00D15170"/>
    <w:rsid w:val="00D15702"/>
    <w:rsid w:val="00D15858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6DCF"/>
    <w:rsid w:val="00D17279"/>
    <w:rsid w:val="00D173A9"/>
    <w:rsid w:val="00D17868"/>
    <w:rsid w:val="00D17A9C"/>
    <w:rsid w:val="00D17BF0"/>
    <w:rsid w:val="00D20BEF"/>
    <w:rsid w:val="00D20D58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56D"/>
    <w:rsid w:val="00D23850"/>
    <w:rsid w:val="00D23A4D"/>
    <w:rsid w:val="00D241C7"/>
    <w:rsid w:val="00D2427B"/>
    <w:rsid w:val="00D242A5"/>
    <w:rsid w:val="00D24390"/>
    <w:rsid w:val="00D2455D"/>
    <w:rsid w:val="00D249FD"/>
    <w:rsid w:val="00D24F39"/>
    <w:rsid w:val="00D25684"/>
    <w:rsid w:val="00D25870"/>
    <w:rsid w:val="00D25AF6"/>
    <w:rsid w:val="00D25BDB"/>
    <w:rsid w:val="00D25E5C"/>
    <w:rsid w:val="00D25EDD"/>
    <w:rsid w:val="00D2628F"/>
    <w:rsid w:val="00D26CE8"/>
    <w:rsid w:val="00D27059"/>
    <w:rsid w:val="00D277BA"/>
    <w:rsid w:val="00D2796C"/>
    <w:rsid w:val="00D27B6B"/>
    <w:rsid w:val="00D30146"/>
    <w:rsid w:val="00D30583"/>
    <w:rsid w:val="00D306A9"/>
    <w:rsid w:val="00D30957"/>
    <w:rsid w:val="00D30A44"/>
    <w:rsid w:val="00D311AE"/>
    <w:rsid w:val="00D3125C"/>
    <w:rsid w:val="00D31347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777"/>
    <w:rsid w:val="00D33E5D"/>
    <w:rsid w:val="00D3442D"/>
    <w:rsid w:val="00D348CF"/>
    <w:rsid w:val="00D34AF5"/>
    <w:rsid w:val="00D34D85"/>
    <w:rsid w:val="00D352C8"/>
    <w:rsid w:val="00D3537A"/>
    <w:rsid w:val="00D3548A"/>
    <w:rsid w:val="00D35B05"/>
    <w:rsid w:val="00D35BC5"/>
    <w:rsid w:val="00D35CEA"/>
    <w:rsid w:val="00D35D31"/>
    <w:rsid w:val="00D35DE8"/>
    <w:rsid w:val="00D364CD"/>
    <w:rsid w:val="00D365DC"/>
    <w:rsid w:val="00D366D0"/>
    <w:rsid w:val="00D367AE"/>
    <w:rsid w:val="00D369CA"/>
    <w:rsid w:val="00D36C20"/>
    <w:rsid w:val="00D36CC9"/>
    <w:rsid w:val="00D36D40"/>
    <w:rsid w:val="00D36D88"/>
    <w:rsid w:val="00D36FC2"/>
    <w:rsid w:val="00D370FA"/>
    <w:rsid w:val="00D37602"/>
    <w:rsid w:val="00D37CA8"/>
    <w:rsid w:val="00D37DA0"/>
    <w:rsid w:val="00D37E49"/>
    <w:rsid w:val="00D400E2"/>
    <w:rsid w:val="00D404FB"/>
    <w:rsid w:val="00D406BF"/>
    <w:rsid w:val="00D40962"/>
    <w:rsid w:val="00D40D9C"/>
    <w:rsid w:val="00D41155"/>
    <w:rsid w:val="00D4126D"/>
    <w:rsid w:val="00D414FF"/>
    <w:rsid w:val="00D41940"/>
    <w:rsid w:val="00D419E6"/>
    <w:rsid w:val="00D41C2A"/>
    <w:rsid w:val="00D41CF6"/>
    <w:rsid w:val="00D420E9"/>
    <w:rsid w:val="00D422E2"/>
    <w:rsid w:val="00D425A0"/>
    <w:rsid w:val="00D428CE"/>
    <w:rsid w:val="00D42A7B"/>
    <w:rsid w:val="00D42F9A"/>
    <w:rsid w:val="00D4352B"/>
    <w:rsid w:val="00D436E5"/>
    <w:rsid w:val="00D438AB"/>
    <w:rsid w:val="00D43DD1"/>
    <w:rsid w:val="00D443F8"/>
    <w:rsid w:val="00D4459D"/>
    <w:rsid w:val="00D44617"/>
    <w:rsid w:val="00D44A80"/>
    <w:rsid w:val="00D44B44"/>
    <w:rsid w:val="00D44BCB"/>
    <w:rsid w:val="00D44EE2"/>
    <w:rsid w:val="00D4540A"/>
    <w:rsid w:val="00D455B9"/>
    <w:rsid w:val="00D4583D"/>
    <w:rsid w:val="00D45B60"/>
    <w:rsid w:val="00D45C77"/>
    <w:rsid w:val="00D45D6C"/>
    <w:rsid w:val="00D45F4E"/>
    <w:rsid w:val="00D45F86"/>
    <w:rsid w:val="00D45F88"/>
    <w:rsid w:val="00D461C3"/>
    <w:rsid w:val="00D4634C"/>
    <w:rsid w:val="00D463BC"/>
    <w:rsid w:val="00D46622"/>
    <w:rsid w:val="00D46CA2"/>
    <w:rsid w:val="00D46CD3"/>
    <w:rsid w:val="00D472C9"/>
    <w:rsid w:val="00D472E8"/>
    <w:rsid w:val="00D47363"/>
    <w:rsid w:val="00D47A7A"/>
    <w:rsid w:val="00D47C4A"/>
    <w:rsid w:val="00D50061"/>
    <w:rsid w:val="00D50CC8"/>
    <w:rsid w:val="00D5111E"/>
    <w:rsid w:val="00D51295"/>
    <w:rsid w:val="00D513EF"/>
    <w:rsid w:val="00D52058"/>
    <w:rsid w:val="00D5210B"/>
    <w:rsid w:val="00D52174"/>
    <w:rsid w:val="00D523F4"/>
    <w:rsid w:val="00D52509"/>
    <w:rsid w:val="00D529CA"/>
    <w:rsid w:val="00D52A8C"/>
    <w:rsid w:val="00D52C4A"/>
    <w:rsid w:val="00D52CD2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391"/>
    <w:rsid w:val="00D55479"/>
    <w:rsid w:val="00D55637"/>
    <w:rsid w:val="00D5568D"/>
    <w:rsid w:val="00D55CDE"/>
    <w:rsid w:val="00D560E5"/>
    <w:rsid w:val="00D56484"/>
    <w:rsid w:val="00D5679E"/>
    <w:rsid w:val="00D568C3"/>
    <w:rsid w:val="00D5695C"/>
    <w:rsid w:val="00D56981"/>
    <w:rsid w:val="00D56BC4"/>
    <w:rsid w:val="00D56BDD"/>
    <w:rsid w:val="00D56D32"/>
    <w:rsid w:val="00D56EC8"/>
    <w:rsid w:val="00D56F19"/>
    <w:rsid w:val="00D57198"/>
    <w:rsid w:val="00D5730D"/>
    <w:rsid w:val="00D573F5"/>
    <w:rsid w:val="00D574EE"/>
    <w:rsid w:val="00D577E7"/>
    <w:rsid w:val="00D577EF"/>
    <w:rsid w:val="00D57CAA"/>
    <w:rsid w:val="00D603BB"/>
    <w:rsid w:val="00D607E0"/>
    <w:rsid w:val="00D60891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96B"/>
    <w:rsid w:val="00D62A7C"/>
    <w:rsid w:val="00D62FF7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EAB"/>
    <w:rsid w:val="00D65F91"/>
    <w:rsid w:val="00D65F98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49D"/>
    <w:rsid w:val="00D71C41"/>
    <w:rsid w:val="00D721AF"/>
    <w:rsid w:val="00D721B0"/>
    <w:rsid w:val="00D7251C"/>
    <w:rsid w:val="00D7260C"/>
    <w:rsid w:val="00D72652"/>
    <w:rsid w:val="00D726E6"/>
    <w:rsid w:val="00D728C2"/>
    <w:rsid w:val="00D72AD4"/>
    <w:rsid w:val="00D72CF5"/>
    <w:rsid w:val="00D72EAD"/>
    <w:rsid w:val="00D73392"/>
    <w:rsid w:val="00D733BE"/>
    <w:rsid w:val="00D734FF"/>
    <w:rsid w:val="00D736A4"/>
    <w:rsid w:val="00D739C7"/>
    <w:rsid w:val="00D73FAD"/>
    <w:rsid w:val="00D741A3"/>
    <w:rsid w:val="00D74C50"/>
    <w:rsid w:val="00D74C70"/>
    <w:rsid w:val="00D74EFD"/>
    <w:rsid w:val="00D7503F"/>
    <w:rsid w:val="00D75F33"/>
    <w:rsid w:val="00D76495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0BD5"/>
    <w:rsid w:val="00D816C9"/>
    <w:rsid w:val="00D816F5"/>
    <w:rsid w:val="00D81902"/>
    <w:rsid w:val="00D8207F"/>
    <w:rsid w:val="00D82546"/>
    <w:rsid w:val="00D82B2F"/>
    <w:rsid w:val="00D82C3B"/>
    <w:rsid w:val="00D82F1B"/>
    <w:rsid w:val="00D83233"/>
    <w:rsid w:val="00D832A0"/>
    <w:rsid w:val="00D8334F"/>
    <w:rsid w:val="00D83566"/>
    <w:rsid w:val="00D83DB4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77B"/>
    <w:rsid w:val="00D85B77"/>
    <w:rsid w:val="00D85E13"/>
    <w:rsid w:val="00D85F24"/>
    <w:rsid w:val="00D85F4B"/>
    <w:rsid w:val="00D8641D"/>
    <w:rsid w:val="00D8647E"/>
    <w:rsid w:val="00D866E4"/>
    <w:rsid w:val="00D86912"/>
    <w:rsid w:val="00D86A20"/>
    <w:rsid w:val="00D86C2E"/>
    <w:rsid w:val="00D86F33"/>
    <w:rsid w:val="00D87061"/>
    <w:rsid w:val="00D8760D"/>
    <w:rsid w:val="00D87A05"/>
    <w:rsid w:val="00D87B5B"/>
    <w:rsid w:val="00D87BFE"/>
    <w:rsid w:val="00D87DB2"/>
    <w:rsid w:val="00D90364"/>
    <w:rsid w:val="00D90444"/>
    <w:rsid w:val="00D90A81"/>
    <w:rsid w:val="00D90B5C"/>
    <w:rsid w:val="00D90E16"/>
    <w:rsid w:val="00D91AE9"/>
    <w:rsid w:val="00D91D25"/>
    <w:rsid w:val="00D9204D"/>
    <w:rsid w:val="00D9258F"/>
    <w:rsid w:val="00D92967"/>
    <w:rsid w:val="00D92CDA"/>
    <w:rsid w:val="00D92DC3"/>
    <w:rsid w:val="00D930E4"/>
    <w:rsid w:val="00D9379E"/>
    <w:rsid w:val="00D937CD"/>
    <w:rsid w:val="00D93DD2"/>
    <w:rsid w:val="00D93F6D"/>
    <w:rsid w:val="00D9492F"/>
    <w:rsid w:val="00D94B47"/>
    <w:rsid w:val="00D94D69"/>
    <w:rsid w:val="00D94FC9"/>
    <w:rsid w:val="00D950F0"/>
    <w:rsid w:val="00D952B9"/>
    <w:rsid w:val="00D9557E"/>
    <w:rsid w:val="00D95BA1"/>
    <w:rsid w:val="00D95CA5"/>
    <w:rsid w:val="00D95E53"/>
    <w:rsid w:val="00D960C0"/>
    <w:rsid w:val="00D961E3"/>
    <w:rsid w:val="00D96292"/>
    <w:rsid w:val="00D9662F"/>
    <w:rsid w:val="00D9663E"/>
    <w:rsid w:val="00D96835"/>
    <w:rsid w:val="00D96873"/>
    <w:rsid w:val="00D96E24"/>
    <w:rsid w:val="00D96EDA"/>
    <w:rsid w:val="00D972DA"/>
    <w:rsid w:val="00D97DF8"/>
    <w:rsid w:val="00D97EFC"/>
    <w:rsid w:val="00D97F5D"/>
    <w:rsid w:val="00DA0002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09"/>
    <w:rsid w:val="00DA1998"/>
    <w:rsid w:val="00DA1D2F"/>
    <w:rsid w:val="00DA1DB7"/>
    <w:rsid w:val="00DA1F02"/>
    <w:rsid w:val="00DA249D"/>
    <w:rsid w:val="00DA2884"/>
    <w:rsid w:val="00DA2D4B"/>
    <w:rsid w:val="00DA2D60"/>
    <w:rsid w:val="00DA2DFB"/>
    <w:rsid w:val="00DA333D"/>
    <w:rsid w:val="00DA3401"/>
    <w:rsid w:val="00DA411C"/>
    <w:rsid w:val="00DA445D"/>
    <w:rsid w:val="00DA44E5"/>
    <w:rsid w:val="00DA4586"/>
    <w:rsid w:val="00DA4829"/>
    <w:rsid w:val="00DA4892"/>
    <w:rsid w:val="00DA4A1E"/>
    <w:rsid w:val="00DA4B9A"/>
    <w:rsid w:val="00DA4D84"/>
    <w:rsid w:val="00DA548D"/>
    <w:rsid w:val="00DA5829"/>
    <w:rsid w:val="00DA59A7"/>
    <w:rsid w:val="00DA5F7D"/>
    <w:rsid w:val="00DA5FAD"/>
    <w:rsid w:val="00DA61B3"/>
    <w:rsid w:val="00DA663C"/>
    <w:rsid w:val="00DA6703"/>
    <w:rsid w:val="00DA682C"/>
    <w:rsid w:val="00DA695E"/>
    <w:rsid w:val="00DA6DE4"/>
    <w:rsid w:val="00DA6F78"/>
    <w:rsid w:val="00DA7391"/>
    <w:rsid w:val="00DA7689"/>
    <w:rsid w:val="00DA7E38"/>
    <w:rsid w:val="00DA7F05"/>
    <w:rsid w:val="00DB01A6"/>
    <w:rsid w:val="00DB092B"/>
    <w:rsid w:val="00DB0A46"/>
    <w:rsid w:val="00DB1303"/>
    <w:rsid w:val="00DB15EB"/>
    <w:rsid w:val="00DB1671"/>
    <w:rsid w:val="00DB19A7"/>
    <w:rsid w:val="00DB1C31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4888"/>
    <w:rsid w:val="00DB5148"/>
    <w:rsid w:val="00DB5342"/>
    <w:rsid w:val="00DB5408"/>
    <w:rsid w:val="00DB56BB"/>
    <w:rsid w:val="00DB58BB"/>
    <w:rsid w:val="00DB5926"/>
    <w:rsid w:val="00DB5F70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8AC"/>
    <w:rsid w:val="00DC49FB"/>
    <w:rsid w:val="00DC4B33"/>
    <w:rsid w:val="00DC4E3D"/>
    <w:rsid w:val="00DC4FDE"/>
    <w:rsid w:val="00DC5088"/>
    <w:rsid w:val="00DC50B2"/>
    <w:rsid w:val="00DC551F"/>
    <w:rsid w:val="00DC5590"/>
    <w:rsid w:val="00DC57B0"/>
    <w:rsid w:val="00DC57B8"/>
    <w:rsid w:val="00DC5C50"/>
    <w:rsid w:val="00DC5D22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CD0"/>
    <w:rsid w:val="00DC7ED5"/>
    <w:rsid w:val="00DC7FC5"/>
    <w:rsid w:val="00DD001B"/>
    <w:rsid w:val="00DD0027"/>
    <w:rsid w:val="00DD00B7"/>
    <w:rsid w:val="00DD043E"/>
    <w:rsid w:val="00DD04BF"/>
    <w:rsid w:val="00DD0B10"/>
    <w:rsid w:val="00DD13A1"/>
    <w:rsid w:val="00DD1402"/>
    <w:rsid w:val="00DD140C"/>
    <w:rsid w:val="00DD14AC"/>
    <w:rsid w:val="00DD15B0"/>
    <w:rsid w:val="00DD15CA"/>
    <w:rsid w:val="00DD1629"/>
    <w:rsid w:val="00DD179C"/>
    <w:rsid w:val="00DD1BC2"/>
    <w:rsid w:val="00DD1EB8"/>
    <w:rsid w:val="00DD201E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6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049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0A4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EC7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06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52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1BE"/>
    <w:rsid w:val="00DF35D1"/>
    <w:rsid w:val="00DF38A5"/>
    <w:rsid w:val="00DF3D76"/>
    <w:rsid w:val="00DF3E9B"/>
    <w:rsid w:val="00DF3F96"/>
    <w:rsid w:val="00DF41A2"/>
    <w:rsid w:val="00DF425A"/>
    <w:rsid w:val="00DF42BE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5F3A"/>
    <w:rsid w:val="00DF602B"/>
    <w:rsid w:val="00DF611B"/>
    <w:rsid w:val="00DF617F"/>
    <w:rsid w:val="00DF6375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86B"/>
    <w:rsid w:val="00DF792B"/>
    <w:rsid w:val="00DF794E"/>
    <w:rsid w:val="00DF7AC3"/>
    <w:rsid w:val="00E000C4"/>
    <w:rsid w:val="00E0016D"/>
    <w:rsid w:val="00E002EF"/>
    <w:rsid w:val="00E00B0D"/>
    <w:rsid w:val="00E00DA1"/>
    <w:rsid w:val="00E01269"/>
    <w:rsid w:val="00E012CB"/>
    <w:rsid w:val="00E012E2"/>
    <w:rsid w:val="00E01420"/>
    <w:rsid w:val="00E014CF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8CE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898"/>
    <w:rsid w:val="00E059BB"/>
    <w:rsid w:val="00E05E6D"/>
    <w:rsid w:val="00E0638C"/>
    <w:rsid w:val="00E06668"/>
    <w:rsid w:val="00E0675B"/>
    <w:rsid w:val="00E0687B"/>
    <w:rsid w:val="00E069AE"/>
    <w:rsid w:val="00E069D9"/>
    <w:rsid w:val="00E06CBB"/>
    <w:rsid w:val="00E06F44"/>
    <w:rsid w:val="00E06F73"/>
    <w:rsid w:val="00E0769D"/>
    <w:rsid w:val="00E07981"/>
    <w:rsid w:val="00E102A7"/>
    <w:rsid w:val="00E10313"/>
    <w:rsid w:val="00E108B7"/>
    <w:rsid w:val="00E10A7E"/>
    <w:rsid w:val="00E10ADE"/>
    <w:rsid w:val="00E10D43"/>
    <w:rsid w:val="00E1116C"/>
    <w:rsid w:val="00E111A4"/>
    <w:rsid w:val="00E1134B"/>
    <w:rsid w:val="00E11722"/>
    <w:rsid w:val="00E117F6"/>
    <w:rsid w:val="00E12274"/>
    <w:rsid w:val="00E123C9"/>
    <w:rsid w:val="00E12EF7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4E9"/>
    <w:rsid w:val="00E15591"/>
    <w:rsid w:val="00E15629"/>
    <w:rsid w:val="00E15A19"/>
    <w:rsid w:val="00E15E45"/>
    <w:rsid w:val="00E15E7C"/>
    <w:rsid w:val="00E16502"/>
    <w:rsid w:val="00E16747"/>
    <w:rsid w:val="00E16F66"/>
    <w:rsid w:val="00E17666"/>
    <w:rsid w:val="00E1768E"/>
    <w:rsid w:val="00E17797"/>
    <w:rsid w:val="00E1782E"/>
    <w:rsid w:val="00E17CB2"/>
    <w:rsid w:val="00E17F14"/>
    <w:rsid w:val="00E2007A"/>
    <w:rsid w:val="00E201FC"/>
    <w:rsid w:val="00E20338"/>
    <w:rsid w:val="00E20340"/>
    <w:rsid w:val="00E204E3"/>
    <w:rsid w:val="00E20959"/>
    <w:rsid w:val="00E21710"/>
    <w:rsid w:val="00E21C5C"/>
    <w:rsid w:val="00E223DA"/>
    <w:rsid w:val="00E22736"/>
    <w:rsid w:val="00E2286D"/>
    <w:rsid w:val="00E22988"/>
    <w:rsid w:val="00E2305B"/>
    <w:rsid w:val="00E23656"/>
    <w:rsid w:val="00E23AC8"/>
    <w:rsid w:val="00E24000"/>
    <w:rsid w:val="00E241F6"/>
    <w:rsid w:val="00E242AA"/>
    <w:rsid w:val="00E242BF"/>
    <w:rsid w:val="00E2431E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9A5"/>
    <w:rsid w:val="00E25E84"/>
    <w:rsid w:val="00E261F5"/>
    <w:rsid w:val="00E26680"/>
    <w:rsid w:val="00E26F1D"/>
    <w:rsid w:val="00E26F5E"/>
    <w:rsid w:val="00E2780A"/>
    <w:rsid w:val="00E3012B"/>
    <w:rsid w:val="00E301DC"/>
    <w:rsid w:val="00E3024A"/>
    <w:rsid w:val="00E3046C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2706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37E"/>
    <w:rsid w:val="00E35527"/>
    <w:rsid w:val="00E357F1"/>
    <w:rsid w:val="00E3583E"/>
    <w:rsid w:val="00E35B49"/>
    <w:rsid w:val="00E35BDF"/>
    <w:rsid w:val="00E3647B"/>
    <w:rsid w:val="00E365EC"/>
    <w:rsid w:val="00E36918"/>
    <w:rsid w:val="00E3691F"/>
    <w:rsid w:val="00E36964"/>
    <w:rsid w:val="00E36A2C"/>
    <w:rsid w:val="00E36A6D"/>
    <w:rsid w:val="00E36D88"/>
    <w:rsid w:val="00E36F11"/>
    <w:rsid w:val="00E37288"/>
    <w:rsid w:val="00E40250"/>
    <w:rsid w:val="00E405AC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86D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7DA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C60"/>
    <w:rsid w:val="00E47FA6"/>
    <w:rsid w:val="00E5047D"/>
    <w:rsid w:val="00E504EC"/>
    <w:rsid w:val="00E50BC3"/>
    <w:rsid w:val="00E50D09"/>
    <w:rsid w:val="00E50D84"/>
    <w:rsid w:val="00E51B11"/>
    <w:rsid w:val="00E51F2C"/>
    <w:rsid w:val="00E52558"/>
    <w:rsid w:val="00E526A2"/>
    <w:rsid w:val="00E5288A"/>
    <w:rsid w:val="00E52FAE"/>
    <w:rsid w:val="00E530EB"/>
    <w:rsid w:val="00E53528"/>
    <w:rsid w:val="00E535D6"/>
    <w:rsid w:val="00E53675"/>
    <w:rsid w:val="00E536B3"/>
    <w:rsid w:val="00E538CC"/>
    <w:rsid w:val="00E539E6"/>
    <w:rsid w:val="00E53C90"/>
    <w:rsid w:val="00E54094"/>
    <w:rsid w:val="00E540D2"/>
    <w:rsid w:val="00E54326"/>
    <w:rsid w:val="00E546DE"/>
    <w:rsid w:val="00E54996"/>
    <w:rsid w:val="00E54A23"/>
    <w:rsid w:val="00E54B86"/>
    <w:rsid w:val="00E54ECB"/>
    <w:rsid w:val="00E55134"/>
    <w:rsid w:val="00E55580"/>
    <w:rsid w:val="00E55584"/>
    <w:rsid w:val="00E5566B"/>
    <w:rsid w:val="00E5599F"/>
    <w:rsid w:val="00E559A9"/>
    <w:rsid w:val="00E55BC4"/>
    <w:rsid w:val="00E55CC9"/>
    <w:rsid w:val="00E55ED4"/>
    <w:rsid w:val="00E55FEF"/>
    <w:rsid w:val="00E5606C"/>
    <w:rsid w:val="00E5622C"/>
    <w:rsid w:val="00E564DA"/>
    <w:rsid w:val="00E569ED"/>
    <w:rsid w:val="00E570F1"/>
    <w:rsid w:val="00E57236"/>
    <w:rsid w:val="00E578F7"/>
    <w:rsid w:val="00E57A1B"/>
    <w:rsid w:val="00E57B18"/>
    <w:rsid w:val="00E6017A"/>
    <w:rsid w:val="00E60505"/>
    <w:rsid w:val="00E60607"/>
    <w:rsid w:val="00E60618"/>
    <w:rsid w:val="00E60748"/>
    <w:rsid w:val="00E60A80"/>
    <w:rsid w:val="00E60BD9"/>
    <w:rsid w:val="00E60D8A"/>
    <w:rsid w:val="00E61109"/>
    <w:rsid w:val="00E6153C"/>
    <w:rsid w:val="00E6161C"/>
    <w:rsid w:val="00E61930"/>
    <w:rsid w:val="00E61994"/>
    <w:rsid w:val="00E61F80"/>
    <w:rsid w:val="00E6238A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4E36"/>
    <w:rsid w:val="00E6552B"/>
    <w:rsid w:val="00E65B28"/>
    <w:rsid w:val="00E65DD8"/>
    <w:rsid w:val="00E666E9"/>
    <w:rsid w:val="00E66BBA"/>
    <w:rsid w:val="00E66D61"/>
    <w:rsid w:val="00E6777D"/>
    <w:rsid w:val="00E679A3"/>
    <w:rsid w:val="00E67A32"/>
    <w:rsid w:val="00E7056F"/>
    <w:rsid w:val="00E705B5"/>
    <w:rsid w:val="00E705C5"/>
    <w:rsid w:val="00E7071E"/>
    <w:rsid w:val="00E70F71"/>
    <w:rsid w:val="00E71179"/>
    <w:rsid w:val="00E71204"/>
    <w:rsid w:val="00E716EC"/>
    <w:rsid w:val="00E717C2"/>
    <w:rsid w:val="00E71833"/>
    <w:rsid w:val="00E71A1E"/>
    <w:rsid w:val="00E71A37"/>
    <w:rsid w:val="00E71A71"/>
    <w:rsid w:val="00E71BA7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A4"/>
    <w:rsid w:val="00E73EFF"/>
    <w:rsid w:val="00E73FEB"/>
    <w:rsid w:val="00E74227"/>
    <w:rsid w:val="00E74539"/>
    <w:rsid w:val="00E750E0"/>
    <w:rsid w:val="00E7531B"/>
    <w:rsid w:val="00E754F8"/>
    <w:rsid w:val="00E75691"/>
    <w:rsid w:val="00E75A16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0A5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2A51"/>
    <w:rsid w:val="00E82E56"/>
    <w:rsid w:val="00E83097"/>
    <w:rsid w:val="00E831FD"/>
    <w:rsid w:val="00E83638"/>
    <w:rsid w:val="00E83797"/>
    <w:rsid w:val="00E83C72"/>
    <w:rsid w:val="00E83D8B"/>
    <w:rsid w:val="00E83D9A"/>
    <w:rsid w:val="00E84422"/>
    <w:rsid w:val="00E845ED"/>
    <w:rsid w:val="00E84AB4"/>
    <w:rsid w:val="00E84B5A"/>
    <w:rsid w:val="00E84C0B"/>
    <w:rsid w:val="00E84C4A"/>
    <w:rsid w:val="00E851A8"/>
    <w:rsid w:val="00E85575"/>
    <w:rsid w:val="00E85878"/>
    <w:rsid w:val="00E85C44"/>
    <w:rsid w:val="00E86101"/>
    <w:rsid w:val="00E86712"/>
    <w:rsid w:val="00E869ED"/>
    <w:rsid w:val="00E86A42"/>
    <w:rsid w:val="00E87059"/>
    <w:rsid w:val="00E8746E"/>
    <w:rsid w:val="00E87624"/>
    <w:rsid w:val="00E8775B"/>
    <w:rsid w:val="00E87C4B"/>
    <w:rsid w:val="00E87FCD"/>
    <w:rsid w:val="00E9006E"/>
    <w:rsid w:val="00E90332"/>
    <w:rsid w:val="00E905A8"/>
    <w:rsid w:val="00E90A98"/>
    <w:rsid w:val="00E90C50"/>
    <w:rsid w:val="00E90D3C"/>
    <w:rsid w:val="00E90FCE"/>
    <w:rsid w:val="00E9101D"/>
    <w:rsid w:val="00E9126E"/>
    <w:rsid w:val="00E91509"/>
    <w:rsid w:val="00E916A7"/>
    <w:rsid w:val="00E9173E"/>
    <w:rsid w:val="00E918D8"/>
    <w:rsid w:val="00E918E9"/>
    <w:rsid w:val="00E9196C"/>
    <w:rsid w:val="00E91D53"/>
    <w:rsid w:val="00E91DF8"/>
    <w:rsid w:val="00E91F3E"/>
    <w:rsid w:val="00E9231C"/>
    <w:rsid w:val="00E9235C"/>
    <w:rsid w:val="00E924DE"/>
    <w:rsid w:val="00E92BBA"/>
    <w:rsid w:val="00E92DBF"/>
    <w:rsid w:val="00E93166"/>
    <w:rsid w:val="00E935CC"/>
    <w:rsid w:val="00E937E5"/>
    <w:rsid w:val="00E93847"/>
    <w:rsid w:val="00E93A87"/>
    <w:rsid w:val="00E93B67"/>
    <w:rsid w:val="00E93BE8"/>
    <w:rsid w:val="00E93E64"/>
    <w:rsid w:val="00E93ECF"/>
    <w:rsid w:val="00E93FEC"/>
    <w:rsid w:val="00E940A0"/>
    <w:rsid w:val="00E9411B"/>
    <w:rsid w:val="00E9425A"/>
    <w:rsid w:val="00E94360"/>
    <w:rsid w:val="00E94665"/>
    <w:rsid w:val="00E94820"/>
    <w:rsid w:val="00E94E79"/>
    <w:rsid w:val="00E94ECD"/>
    <w:rsid w:val="00E953B9"/>
    <w:rsid w:val="00E9542F"/>
    <w:rsid w:val="00E95668"/>
    <w:rsid w:val="00E95B9E"/>
    <w:rsid w:val="00E95FE1"/>
    <w:rsid w:val="00E96034"/>
    <w:rsid w:val="00E9610A"/>
    <w:rsid w:val="00E96167"/>
    <w:rsid w:val="00E9623E"/>
    <w:rsid w:val="00E96559"/>
    <w:rsid w:val="00E967D4"/>
    <w:rsid w:val="00E96C27"/>
    <w:rsid w:val="00E96F01"/>
    <w:rsid w:val="00E97136"/>
    <w:rsid w:val="00E975B1"/>
    <w:rsid w:val="00E97A46"/>
    <w:rsid w:val="00E97DE8"/>
    <w:rsid w:val="00EA03E0"/>
    <w:rsid w:val="00EA0633"/>
    <w:rsid w:val="00EA063D"/>
    <w:rsid w:val="00EA074E"/>
    <w:rsid w:val="00EA077D"/>
    <w:rsid w:val="00EA086D"/>
    <w:rsid w:val="00EA09C3"/>
    <w:rsid w:val="00EA10BC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6EC"/>
    <w:rsid w:val="00EA3729"/>
    <w:rsid w:val="00EA3837"/>
    <w:rsid w:val="00EA3C10"/>
    <w:rsid w:val="00EA3D1D"/>
    <w:rsid w:val="00EA3D63"/>
    <w:rsid w:val="00EA412E"/>
    <w:rsid w:val="00EA4384"/>
    <w:rsid w:val="00EA4385"/>
    <w:rsid w:val="00EA476F"/>
    <w:rsid w:val="00EA489D"/>
    <w:rsid w:val="00EA48C5"/>
    <w:rsid w:val="00EA4977"/>
    <w:rsid w:val="00EA4C46"/>
    <w:rsid w:val="00EA509D"/>
    <w:rsid w:val="00EA5154"/>
    <w:rsid w:val="00EA526D"/>
    <w:rsid w:val="00EA5601"/>
    <w:rsid w:val="00EA5681"/>
    <w:rsid w:val="00EA5821"/>
    <w:rsid w:val="00EA59C6"/>
    <w:rsid w:val="00EA5BDD"/>
    <w:rsid w:val="00EA5C28"/>
    <w:rsid w:val="00EA6068"/>
    <w:rsid w:val="00EA6450"/>
    <w:rsid w:val="00EA6583"/>
    <w:rsid w:val="00EA66D9"/>
    <w:rsid w:val="00EA676A"/>
    <w:rsid w:val="00EA6AE4"/>
    <w:rsid w:val="00EA6CBC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873"/>
    <w:rsid w:val="00EB0AA7"/>
    <w:rsid w:val="00EB0C1A"/>
    <w:rsid w:val="00EB0C99"/>
    <w:rsid w:val="00EB12E4"/>
    <w:rsid w:val="00EB14EE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37D"/>
    <w:rsid w:val="00EB3449"/>
    <w:rsid w:val="00EB37CF"/>
    <w:rsid w:val="00EB3A22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595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DA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2FDF"/>
    <w:rsid w:val="00EC30C9"/>
    <w:rsid w:val="00EC3559"/>
    <w:rsid w:val="00EC3B1B"/>
    <w:rsid w:val="00EC3FF9"/>
    <w:rsid w:val="00EC41F0"/>
    <w:rsid w:val="00EC46A3"/>
    <w:rsid w:val="00EC4F45"/>
    <w:rsid w:val="00EC5A2E"/>
    <w:rsid w:val="00EC5A8D"/>
    <w:rsid w:val="00EC5AD4"/>
    <w:rsid w:val="00EC5CDA"/>
    <w:rsid w:val="00EC5FD9"/>
    <w:rsid w:val="00EC6808"/>
    <w:rsid w:val="00EC6B56"/>
    <w:rsid w:val="00EC74AF"/>
    <w:rsid w:val="00EC7537"/>
    <w:rsid w:val="00EC77A6"/>
    <w:rsid w:val="00EC78BA"/>
    <w:rsid w:val="00EC7B08"/>
    <w:rsid w:val="00EC7C5C"/>
    <w:rsid w:val="00EC7FCC"/>
    <w:rsid w:val="00ED09C9"/>
    <w:rsid w:val="00ED0A6A"/>
    <w:rsid w:val="00ED0C5C"/>
    <w:rsid w:val="00ED0CE4"/>
    <w:rsid w:val="00ED0DC1"/>
    <w:rsid w:val="00ED11D9"/>
    <w:rsid w:val="00ED1340"/>
    <w:rsid w:val="00ED1520"/>
    <w:rsid w:val="00ED1998"/>
    <w:rsid w:val="00ED23B3"/>
    <w:rsid w:val="00ED2A6F"/>
    <w:rsid w:val="00ED2AD3"/>
    <w:rsid w:val="00ED2E8A"/>
    <w:rsid w:val="00ED2ECB"/>
    <w:rsid w:val="00ED33D7"/>
    <w:rsid w:val="00ED376F"/>
    <w:rsid w:val="00ED39D6"/>
    <w:rsid w:val="00ED3BF3"/>
    <w:rsid w:val="00ED3D51"/>
    <w:rsid w:val="00ED3FB4"/>
    <w:rsid w:val="00ED40FD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AF9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8B"/>
    <w:rsid w:val="00EE579F"/>
    <w:rsid w:val="00EE59B6"/>
    <w:rsid w:val="00EE5AED"/>
    <w:rsid w:val="00EE5DFC"/>
    <w:rsid w:val="00EE5E00"/>
    <w:rsid w:val="00EE5F5B"/>
    <w:rsid w:val="00EE602F"/>
    <w:rsid w:val="00EE64B9"/>
    <w:rsid w:val="00EE67BE"/>
    <w:rsid w:val="00EE6E21"/>
    <w:rsid w:val="00EE7027"/>
    <w:rsid w:val="00EE7F33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947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5E"/>
    <w:rsid w:val="00EF57B8"/>
    <w:rsid w:val="00EF5874"/>
    <w:rsid w:val="00EF588B"/>
    <w:rsid w:val="00EF5B5E"/>
    <w:rsid w:val="00EF5F0B"/>
    <w:rsid w:val="00EF61F0"/>
    <w:rsid w:val="00EF625D"/>
    <w:rsid w:val="00EF658F"/>
    <w:rsid w:val="00EF6911"/>
    <w:rsid w:val="00EF6B59"/>
    <w:rsid w:val="00EF7E64"/>
    <w:rsid w:val="00EF7F8F"/>
    <w:rsid w:val="00F001BE"/>
    <w:rsid w:val="00F00492"/>
    <w:rsid w:val="00F00936"/>
    <w:rsid w:val="00F00D68"/>
    <w:rsid w:val="00F00DC0"/>
    <w:rsid w:val="00F016A7"/>
    <w:rsid w:val="00F017E0"/>
    <w:rsid w:val="00F01AF0"/>
    <w:rsid w:val="00F020B0"/>
    <w:rsid w:val="00F0221C"/>
    <w:rsid w:val="00F0228E"/>
    <w:rsid w:val="00F024C5"/>
    <w:rsid w:val="00F028AC"/>
    <w:rsid w:val="00F02A89"/>
    <w:rsid w:val="00F02BC8"/>
    <w:rsid w:val="00F0317D"/>
    <w:rsid w:val="00F03197"/>
    <w:rsid w:val="00F03436"/>
    <w:rsid w:val="00F03537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065"/>
    <w:rsid w:val="00F06499"/>
    <w:rsid w:val="00F0662B"/>
    <w:rsid w:val="00F068F7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2F2"/>
    <w:rsid w:val="00F11397"/>
    <w:rsid w:val="00F11B9E"/>
    <w:rsid w:val="00F11ECE"/>
    <w:rsid w:val="00F11F4A"/>
    <w:rsid w:val="00F1217E"/>
    <w:rsid w:val="00F126D5"/>
    <w:rsid w:val="00F129A7"/>
    <w:rsid w:val="00F12A9F"/>
    <w:rsid w:val="00F12C84"/>
    <w:rsid w:val="00F12D31"/>
    <w:rsid w:val="00F132A8"/>
    <w:rsid w:val="00F1337A"/>
    <w:rsid w:val="00F13E4B"/>
    <w:rsid w:val="00F13EC3"/>
    <w:rsid w:val="00F14403"/>
    <w:rsid w:val="00F14887"/>
    <w:rsid w:val="00F14892"/>
    <w:rsid w:val="00F1494F"/>
    <w:rsid w:val="00F14CAE"/>
    <w:rsid w:val="00F14D30"/>
    <w:rsid w:val="00F15A14"/>
    <w:rsid w:val="00F15A66"/>
    <w:rsid w:val="00F15CB9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2DF"/>
    <w:rsid w:val="00F177AB"/>
    <w:rsid w:val="00F17B62"/>
    <w:rsid w:val="00F17E80"/>
    <w:rsid w:val="00F17FA6"/>
    <w:rsid w:val="00F20299"/>
    <w:rsid w:val="00F20402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BC3"/>
    <w:rsid w:val="00F22CDF"/>
    <w:rsid w:val="00F22E8A"/>
    <w:rsid w:val="00F22F43"/>
    <w:rsid w:val="00F230EA"/>
    <w:rsid w:val="00F235E3"/>
    <w:rsid w:val="00F236C5"/>
    <w:rsid w:val="00F239FF"/>
    <w:rsid w:val="00F23BCC"/>
    <w:rsid w:val="00F24449"/>
    <w:rsid w:val="00F24729"/>
    <w:rsid w:val="00F24B13"/>
    <w:rsid w:val="00F255C4"/>
    <w:rsid w:val="00F258AF"/>
    <w:rsid w:val="00F25D66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A9D"/>
    <w:rsid w:val="00F31BA4"/>
    <w:rsid w:val="00F3275E"/>
    <w:rsid w:val="00F32957"/>
    <w:rsid w:val="00F329CC"/>
    <w:rsid w:val="00F329CD"/>
    <w:rsid w:val="00F32A13"/>
    <w:rsid w:val="00F32B13"/>
    <w:rsid w:val="00F32CDA"/>
    <w:rsid w:val="00F32EDE"/>
    <w:rsid w:val="00F32F74"/>
    <w:rsid w:val="00F32FBA"/>
    <w:rsid w:val="00F330BB"/>
    <w:rsid w:val="00F3319A"/>
    <w:rsid w:val="00F332AD"/>
    <w:rsid w:val="00F3399A"/>
    <w:rsid w:val="00F33D5A"/>
    <w:rsid w:val="00F33E8E"/>
    <w:rsid w:val="00F33E9F"/>
    <w:rsid w:val="00F34312"/>
    <w:rsid w:val="00F34439"/>
    <w:rsid w:val="00F3472D"/>
    <w:rsid w:val="00F347F5"/>
    <w:rsid w:val="00F34816"/>
    <w:rsid w:val="00F34B18"/>
    <w:rsid w:val="00F34B30"/>
    <w:rsid w:val="00F34C5F"/>
    <w:rsid w:val="00F34C65"/>
    <w:rsid w:val="00F34DE4"/>
    <w:rsid w:val="00F35636"/>
    <w:rsid w:val="00F35BF0"/>
    <w:rsid w:val="00F35CD8"/>
    <w:rsid w:val="00F35CEA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A6E"/>
    <w:rsid w:val="00F40FC7"/>
    <w:rsid w:val="00F41081"/>
    <w:rsid w:val="00F41173"/>
    <w:rsid w:val="00F41A1E"/>
    <w:rsid w:val="00F41C20"/>
    <w:rsid w:val="00F41DBF"/>
    <w:rsid w:val="00F42225"/>
    <w:rsid w:val="00F42466"/>
    <w:rsid w:val="00F426B0"/>
    <w:rsid w:val="00F42DDB"/>
    <w:rsid w:val="00F42E15"/>
    <w:rsid w:val="00F43031"/>
    <w:rsid w:val="00F43055"/>
    <w:rsid w:val="00F43A9C"/>
    <w:rsid w:val="00F43B95"/>
    <w:rsid w:val="00F43DE4"/>
    <w:rsid w:val="00F43EA1"/>
    <w:rsid w:val="00F43FB2"/>
    <w:rsid w:val="00F4417C"/>
    <w:rsid w:val="00F44FAE"/>
    <w:rsid w:val="00F44FD8"/>
    <w:rsid w:val="00F4511A"/>
    <w:rsid w:val="00F454EF"/>
    <w:rsid w:val="00F4558E"/>
    <w:rsid w:val="00F455D4"/>
    <w:rsid w:val="00F45660"/>
    <w:rsid w:val="00F45B4A"/>
    <w:rsid w:val="00F46184"/>
    <w:rsid w:val="00F46570"/>
    <w:rsid w:val="00F469A0"/>
    <w:rsid w:val="00F47151"/>
    <w:rsid w:val="00F476EF"/>
    <w:rsid w:val="00F47A6A"/>
    <w:rsid w:val="00F47BD8"/>
    <w:rsid w:val="00F47F52"/>
    <w:rsid w:val="00F50115"/>
    <w:rsid w:val="00F50313"/>
    <w:rsid w:val="00F50610"/>
    <w:rsid w:val="00F510C5"/>
    <w:rsid w:val="00F516BA"/>
    <w:rsid w:val="00F5176C"/>
    <w:rsid w:val="00F518E0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C06"/>
    <w:rsid w:val="00F53D75"/>
    <w:rsid w:val="00F53FEB"/>
    <w:rsid w:val="00F546D6"/>
    <w:rsid w:val="00F547FF"/>
    <w:rsid w:val="00F549D7"/>
    <w:rsid w:val="00F54E68"/>
    <w:rsid w:val="00F54F09"/>
    <w:rsid w:val="00F55381"/>
    <w:rsid w:val="00F5555B"/>
    <w:rsid w:val="00F555AF"/>
    <w:rsid w:val="00F555FB"/>
    <w:rsid w:val="00F55A03"/>
    <w:rsid w:val="00F55A54"/>
    <w:rsid w:val="00F55A95"/>
    <w:rsid w:val="00F55B24"/>
    <w:rsid w:val="00F55B87"/>
    <w:rsid w:val="00F55E80"/>
    <w:rsid w:val="00F562F3"/>
    <w:rsid w:val="00F563DE"/>
    <w:rsid w:val="00F56704"/>
    <w:rsid w:val="00F5674D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A97"/>
    <w:rsid w:val="00F61D67"/>
    <w:rsid w:val="00F62608"/>
    <w:rsid w:val="00F627F2"/>
    <w:rsid w:val="00F628EE"/>
    <w:rsid w:val="00F6294D"/>
    <w:rsid w:val="00F629A2"/>
    <w:rsid w:val="00F629C4"/>
    <w:rsid w:val="00F62A01"/>
    <w:rsid w:val="00F62B9F"/>
    <w:rsid w:val="00F63294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CB3"/>
    <w:rsid w:val="00F65D85"/>
    <w:rsid w:val="00F65D8C"/>
    <w:rsid w:val="00F66439"/>
    <w:rsid w:val="00F666C4"/>
    <w:rsid w:val="00F66C26"/>
    <w:rsid w:val="00F66D2B"/>
    <w:rsid w:val="00F66F3F"/>
    <w:rsid w:val="00F66F43"/>
    <w:rsid w:val="00F6716A"/>
    <w:rsid w:val="00F6738B"/>
    <w:rsid w:val="00F67565"/>
    <w:rsid w:val="00F67619"/>
    <w:rsid w:val="00F6777E"/>
    <w:rsid w:val="00F677A5"/>
    <w:rsid w:val="00F67E81"/>
    <w:rsid w:val="00F70090"/>
    <w:rsid w:val="00F7035A"/>
    <w:rsid w:val="00F70982"/>
    <w:rsid w:val="00F709C6"/>
    <w:rsid w:val="00F70ACB"/>
    <w:rsid w:val="00F70AFD"/>
    <w:rsid w:val="00F70B4D"/>
    <w:rsid w:val="00F70B91"/>
    <w:rsid w:val="00F70C33"/>
    <w:rsid w:val="00F70D9C"/>
    <w:rsid w:val="00F70F4E"/>
    <w:rsid w:val="00F7152E"/>
    <w:rsid w:val="00F715D2"/>
    <w:rsid w:val="00F71916"/>
    <w:rsid w:val="00F71C47"/>
    <w:rsid w:val="00F71DA0"/>
    <w:rsid w:val="00F71EFC"/>
    <w:rsid w:val="00F7215B"/>
    <w:rsid w:val="00F72670"/>
    <w:rsid w:val="00F727CD"/>
    <w:rsid w:val="00F729A1"/>
    <w:rsid w:val="00F72BB6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5F57"/>
    <w:rsid w:val="00F760FC"/>
    <w:rsid w:val="00F76D4E"/>
    <w:rsid w:val="00F76E12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600"/>
    <w:rsid w:val="00F80953"/>
    <w:rsid w:val="00F80A04"/>
    <w:rsid w:val="00F80C85"/>
    <w:rsid w:val="00F80CB2"/>
    <w:rsid w:val="00F80D35"/>
    <w:rsid w:val="00F80EF6"/>
    <w:rsid w:val="00F80FB6"/>
    <w:rsid w:val="00F81518"/>
    <w:rsid w:val="00F81824"/>
    <w:rsid w:val="00F819EC"/>
    <w:rsid w:val="00F81B18"/>
    <w:rsid w:val="00F81F13"/>
    <w:rsid w:val="00F81F5E"/>
    <w:rsid w:val="00F81F87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EF3"/>
    <w:rsid w:val="00F90F68"/>
    <w:rsid w:val="00F9175F"/>
    <w:rsid w:val="00F9190D"/>
    <w:rsid w:val="00F91A81"/>
    <w:rsid w:val="00F91C70"/>
    <w:rsid w:val="00F91E34"/>
    <w:rsid w:val="00F91E6B"/>
    <w:rsid w:val="00F920DC"/>
    <w:rsid w:val="00F921CA"/>
    <w:rsid w:val="00F92564"/>
    <w:rsid w:val="00F92CDE"/>
    <w:rsid w:val="00F92D5A"/>
    <w:rsid w:val="00F92D85"/>
    <w:rsid w:val="00F932AB"/>
    <w:rsid w:val="00F93330"/>
    <w:rsid w:val="00F936A4"/>
    <w:rsid w:val="00F9386F"/>
    <w:rsid w:val="00F938E6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5C94"/>
    <w:rsid w:val="00F95FA0"/>
    <w:rsid w:val="00F96AD3"/>
    <w:rsid w:val="00F96F32"/>
    <w:rsid w:val="00F97321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D4C"/>
    <w:rsid w:val="00FA3EF2"/>
    <w:rsid w:val="00FA3F98"/>
    <w:rsid w:val="00FA436E"/>
    <w:rsid w:val="00FA476D"/>
    <w:rsid w:val="00FA4A6B"/>
    <w:rsid w:val="00FA4EE2"/>
    <w:rsid w:val="00FA5089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DD6"/>
    <w:rsid w:val="00FA7FB7"/>
    <w:rsid w:val="00FB0007"/>
    <w:rsid w:val="00FB0264"/>
    <w:rsid w:val="00FB047E"/>
    <w:rsid w:val="00FB0524"/>
    <w:rsid w:val="00FB0920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817"/>
    <w:rsid w:val="00FB5B13"/>
    <w:rsid w:val="00FB5D39"/>
    <w:rsid w:val="00FB5FA7"/>
    <w:rsid w:val="00FB61CF"/>
    <w:rsid w:val="00FB6238"/>
    <w:rsid w:val="00FB6273"/>
    <w:rsid w:val="00FB628E"/>
    <w:rsid w:val="00FB6320"/>
    <w:rsid w:val="00FB64FF"/>
    <w:rsid w:val="00FB69D9"/>
    <w:rsid w:val="00FB6A1D"/>
    <w:rsid w:val="00FB6D28"/>
    <w:rsid w:val="00FB6EE9"/>
    <w:rsid w:val="00FB7289"/>
    <w:rsid w:val="00FB72F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0E5B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2F"/>
    <w:rsid w:val="00FC2032"/>
    <w:rsid w:val="00FC2310"/>
    <w:rsid w:val="00FC268B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BF2"/>
    <w:rsid w:val="00FC3C22"/>
    <w:rsid w:val="00FC3FCB"/>
    <w:rsid w:val="00FC40E3"/>
    <w:rsid w:val="00FC46A4"/>
    <w:rsid w:val="00FC4841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7D9"/>
    <w:rsid w:val="00FC68C3"/>
    <w:rsid w:val="00FC6D27"/>
    <w:rsid w:val="00FC6ED6"/>
    <w:rsid w:val="00FC70B9"/>
    <w:rsid w:val="00FC713E"/>
    <w:rsid w:val="00FC7ADF"/>
    <w:rsid w:val="00FC7F3B"/>
    <w:rsid w:val="00FD0B2F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081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2C88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4EAC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52"/>
    <w:rsid w:val="00FD7294"/>
    <w:rsid w:val="00FD766C"/>
    <w:rsid w:val="00FD782B"/>
    <w:rsid w:val="00FD79BC"/>
    <w:rsid w:val="00FD7A7F"/>
    <w:rsid w:val="00FD7A9D"/>
    <w:rsid w:val="00FD7E02"/>
    <w:rsid w:val="00FE0194"/>
    <w:rsid w:val="00FE01A1"/>
    <w:rsid w:val="00FE0358"/>
    <w:rsid w:val="00FE0927"/>
    <w:rsid w:val="00FE09E0"/>
    <w:rsid w:val="00FE0A0E"/>
    <w:rsid w:val="00FE0EAF"/>
    <w:rsid w:val="00FE10A4"/>
    <w:rsid w:val="00FE134C"/>
    <w:rsid w:val="00FE1540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B8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DF1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09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3CA"/>
    <w:rsid w:val="00FF43E2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9D7"/>
    <w:rsid w:val="00FF69FE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629F6D5-D61F-49C8-8279-09D39883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1137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uiPriority w:val="99"/>
    <w:semiHidden/>
    <w:rsid w:val="00AD7CBE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link w:val="12"/>
    <w:rsid w:val="00545CF9"/>
    <w:pPr>
      <w:adjustRightInd w:val="0"/>
      <w:ind w:leftChars="300" w:left="300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  <w:lang w:bidi="ar-SA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styleId="aff3">
    <w:name w:val="annotation reference"/>
    <w:uiPriority w:val="99"/>
    <w:semiHidden/>
    <w:unhideWhenUsed/>
    <w:rsid w:val="00C63CD3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C63CD3"/>
    <w:pPr>
      <w:jc w:val="left"/>
    </w:pPr>
  </w:style>
  <w:style w:type="character" w:customStyle="1" w:styleId="aff5">
    <w:name w:val="註解文字 字元"/>
    <w:link w:val="aff4"/>
    <w:uiPriority w:val="99"/>
    <w:semiHidden/>
    <w:rsid w:val="00C63CD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C63CD3"/>
    <w:rPr>
      <w:b/>
      <w:bCs/>
    </w:rPr>
  </w:style>
  <w:style w:type="character" w:customStyle="1" w:styleId="aff7">
    <w:name w:val="註解主旨 字元"/>
    <w:link w:val="aff6"/>
    <w:uiPriority w:val="99"/>
    <w:semiHidden/>
    <w:rsid w:val="00C63CD3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176BD-DF00-456D-A70E-02F4B870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Links>
    <vt:vector size="24" baseType="variant">
      <vt:variant>
        <vt:i4>1835065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_Toc195258887</vt:lpwstr>
      </vt:variant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_Toc195258886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_Toc195258885</vt:lpwstr>
      </vt:variant>
      <vt:variant>
        <vt:i4>1835065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_Toc195258884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2025-03-21T08:22:00Z</cp:lastPrinted>
  <dcterms:created xsi:type="dcterms:W3CDTF">2025-04-21T07:08:00Z</dcterms:created>
  <dcterms:modified xsi:type="dcterms:W3CDTF">2025-04-21T07:08:00Z</dcterms:modified>
</cp:coreProperties>
</file>