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4B3ABD" w:rsidRDefault="00F84824">
      <w:pPr>
        <w:pStyle w:val="title"/>
        <w:rPr>
          <w:rStyle w:val="20"/>
          <w:position w:val="20"/>
        </w:rPr>
      </w:pPr>
      <w:r w:rsidRPr="004B3ABD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4B3ABD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ED6119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ED6119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ED6119" w:rsidRDefault="00ED6119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承辦人</w:t>
                            </w:r>
                            <w:r w:rsidR="00375D8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：</w:t>
                            </w:r>
                            <w:bookmarkStart w:id="2" w:name="聯絡方式"/>
                            <w:bookmarkEnd w:id="2"/>
                            <w:proofErr w:type="gramStart"/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游秉睿</w:t>
                            </w:r>
                            <w:proofErr w:type="gramEnd"/>
                          </w:p>
                          <w:p w:rsidR="00ED6119" w:rsidRDefault="00ED6119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02-23585508</w:t>
                            </w:r>
                          </w:p>
                          <w:p w:rsidR="00ED6119" w:rsidRDefault="00ED6119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ED6119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電子信箱：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ly20972@ly.gov.tw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ED6119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ED6119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ED6119" w:rsidRDefault="00ED6119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承辦人</w:t>
                      </w:r>
                      <w:r w:rsidR="00375D8C">
                        <w:rPr>
                          <w:rFonts w:hint="eastAsia"/>
                          <w:sz w:val="22"/>
                          <w:szCs w:val="22"/>
                        </w:rPr>
                        <w:t>：</w:t>
                      </w:r>
                      <w:bookmarkStart w:id="5" w:name="聯絡方式"/>
                      <w:bookmarkEnd w:id="5"/>
                      <w:proofErr w:type="gramStart"/>
                      <w:r>
                        <w:rPr>
                          <w:rFonts w:hint="eastAsia"/>
                          <w:sz w:val="22"/>
                          <w:szCs w:val="22"/>
                        </w:rPr>
                        <w:t>游秉睿</w:t>
                      </w:r>
                      <w:proofErr w:type="gramEnd"/>
                    </w:p>
                    <w:p w:rsidR="00ED6119" w:rsidRDefault="00ED6119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電話：</w:t>
                      </w:r>
                      <w:r>
                        <w:rPr>
                          <w:sz w:val="22"/>
                          <w:szCs w:val="22"/>
                        </w:rPr>
                        <w:t>02-23585508</w:t>
                      </w:r>
                    </w:p>
                    <w:p w:rsidR="00ED6119" w:rsidRDefault="00ED6119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ED6119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電子信箱：</w:t>
                      </w:r>
                      <w:r>
                        <w:rPr>
                          <w:sz w:val="22"/>
                          <w:szCs w:val="22"/>
                        </w:rPr>
                        <w:t>ly20972@ly.gov.tw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4B3ABD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="00ED6119" w:rsidRPr="004B3ABD">
        <w:rPr>
          <w:rStyle w:val="20"/>
          <w:rFonts w:hint="eastAsia"/>
          <w:position w:val="20"/>
        </w:rPr>
        <w:t>內政委員會</w:t>
      </w:r>
      <w:r w:rsidR="00375D8C" w:rsidRPr="004B3ABD">
        <w:rPr>
          <w:rStyle w:val="20"/>
          <w:rFonts w:hint="eastAsia"/>
          <w:position w:val="20"/>
        </w:rPr>
        <w:t xml:space="preserve">　函</w:t>
      </w:r>
    </w:p>
    <w:p w:rsidR="00375D8C" w:rsidRPr="004B3ABD" w:rsidRDefault="00375D8C">
      <w:pPr>
        <w:pStyle w:val="titlespace"/>
        <w:rPr>
          <w:rStyle w:val="8"/>
        </w:rPr>
      </w:pPr>
    </w:p>
    <w:p w:rsidR="00375D8C" w:rsidRPr="004B3ABD" w:rsidRDefault="00375D8C">
      <w:pPr>
        <w:pStyle w:val="space2"/>
      </w:pPr>
    </w:p>
    <w:p w:rsidR="00375D8C" w:rsidRPr="004B3ABD" w:rsidRDefault="00375D8C">
      <w:pPr>
        <w:pStyle w:val="space2"/>
      </w:pPr>
    </w:p>
    <w:p w:rsidR="00375D8C" w:rsidRPr="004B3ABD" w:rsidRDefault="00375D8C">
      <w:pPr>
        <w:pStyle w:val="11"/>
        <w:spacing w:line="14" w:lineRule="exact"/>
        <w:ind w:leftChars="0" w:left="0"/>
      </w:pPr>
    </w:p>
    <w:p w:rsidR="00444675" w:rsidRPr="004B3ABD" w:rsidRDefault="00375D8C">
      <w:pPr>
        <w:pStyle w:val="ad"/>
        <w:spacing w:line="360" w:lineRule="exact"/>
      </w:pPr>
      <w:r w:rsidRPr="004B3ABD">
        <w:rPr>
          <w:rFonts w:hint="eastAsia"/>
        </w:rPr>
        <w:t>受文者：</w:t>
      </w:r>
      <w:bookmarkStart w:id="5" w:name="受文者"/>
      <w:bookmarkEnd w:id="5"/>
      <w:r w:rsidR="00444675">
        <w:rPr>
          <w:rFonts w:hint="eastAsia"/>
        </w:rPr>
        <w:t>如正副本所列</w:t>
      </w:r>
    </w:p>
    <w:p w:rsidR="00375D8C" w:rsidRPr="004B3ABD" w:rsidRDefault="00F84824">
      <w:pPr>
        <w:pStyle w:val="space"/>
      </w:pPr>
      <w:r w:rsidRPr="004B3ABD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4B3ABD" w:rsidRDefault="00375D8C">
      <w:pPr>
        <w:pStyle w:val="ae"/>
        <w:spacing w:line="240" w:lineRule="exact"/>
      </w:pPr>
      <w:r w:rsidRPr="004B3ABD">
        <w:fldChar w:fldCharType="begin"/>
      </w:r>
      <w:r w:rsidRPr="004B3ABD">
        <w:instrText xml:space="preserve"> </w:instrText>
      </w:r>
      <w:r w:rsidRPr="004B3ABD">
        <w:rPr>
          <w:rFonts w:hint="eastAsia"/>
        </w:rPr>
        <w:instrText>MACROBUTTON  DocDispatch 發文日期：</w:instrText>
      </w:r>
      <w:r w:rsidRPr="004B3ABD">
        <w:fldChar w:fldCharType="end"/>
      </w:r>
      <w:bookmarkStart w:id="8" w:name="發文日期"/>
      <w:bookmarkEnd w:id="8"/>
      <w:r w:rsidR="00383220" w:rsidRPr="004B3ABD">
        <w:rPr>
          <w:rFonts w:hint="eastAsia"/>
        </w:rPr>
        <w:t>中華民國114年6月19日</w:t>
      </w:r>
    </w:p>
    <w:p w:rsidR="00375D8C" w:rsidRPr="004B3ABD" w:rsidRDefault="00375D8C">
      <w:pPr>
        <w:pStyle w:val="ae"/>
        <w:spacing w:line="240" w:lineRule="exact"/>
      </w:pPr>
      <w:r w:rsidRPr="004B3ABD">
        <w:rPr>
          <w:rFonts w:hint="eastAsia"/>
        </w:rPr>
        <w:t>發文字號：</w:t>
      </w:r>
      <w:bookmarkStart w:id="9" w:name="發文字號"/>
      <w:bookmarkEnd w:id="9"/>
      <w:r w:rsidR="00172766">
        <w:rPr>
          <w:rFonts w:hint="eastAsia"/>
        </w:rPr>
        <w:t>台立內字第</w:t>
      </w:r>
      <w:r w:rsidR="00172766">
        <w:t>1144001152號</w:t>
      </w:r>
    </w:p>
    <w:p w:rsidR="00375D8C" w:rsidRPr="004B3ABD" w:rsidRDefault="00375D8C">
      <w:pPr>
        <w:pStyle w:val="ae"/>
        <w:spacing w:line="240" w:lineRule="exact"/>
      </w:pPr>
      <w:r w:rsidRPr="004B3ABD">
        <w:fldChar w:fldCharType="begin"/>
      </w:r>
      <w:r w:rsidRPr="004B3ABD">
        <w:instrText xml:space="preserve"> </w:instrText>
      </w:r>
      <w:r w:rsidRPr="004B3ABD">
        <w:rPr>
          <w:rFonts w:hint="eastAsia"/>
        </w:rPr>
        <w:instrText>MACROBUTTON  DocSpeed 速別：</w:instrText>
      </w:r>
      <w:r w:rsidRPr="004B3ABD">
        <w:fldChar w:fldCharType="end"/>
      </w:r>
      <w:bookmarkStart w:id="10" w:name="速別"/>
      <w:bookmarkEnd w:id="10"/>
      <w:r w:rsidR="00DC3BA0" w:rsidRPr="004B3ABD">
        <w:rPr>
          <w:rFonts w:hint="eastAsia"/>
        </w:rPr>
        <w:t>最速件</w:t>
      </w:r>
    </w:p>
    <w:p w:rsidR="00375D8C" w:rsidRPr="004B3ABD" w:rsidRDefault="00375D8C">
      <w:pPr>
        <w:pStyle w:val="ae"/>
        <w:spacing w:line="240" w:lineRule="exact"/>
      </w:pPr>
      <w:r w:rsidRPr="004B3ABD">
        <w:fldChar w:fldCharType="begin"/>
      </w:r>
      <w:r w:rsidRPr="004B3ABD">
        <w:instrText xml:space="preserve"> </w:instrText>
      </w:r>
      <w:r w:rsidRPr="004B3ABD">
        <w:rPr>
          <w:rFonts w:hint="eastAsia"/>
        </w:rPr>
        <w:instrText>MACROBUTTON  DocSecurity 密等及解密條件或保密期限：</w:instrText>
      </w:r>
      <w:r w:rsidRPr="004B3ABD">
        <w:fldChar w:fldCharType="end"/>
      </w:r>
      <w:bookmarkStart w:id="11" w:name="密等及解密條件或保密期限"/>
      <w:bookmarkEnd w:id="11"/>
    </w:p>
    <w:p w:rsidR="00DC3BA0" w:rsidRPr="004B3ABD" w:rsidRDefault="00375D8C" w:rsidP="00DC3BA0">
      <w:pPr>
        <w:pStyle w:val="ae"/>
        <w:spacing w:line="240" w:lineRule="exact"/>
      </w:pPr>
      <w:r w:rsidRPr="004B3ABD">
        <w:rPr>
          <w:rFonts w:hint="eastAsia"/>
        </w:rPr>
        <w:t>附件：</w:t>
      </w:r>
      <w:bookmarkStart w:id="12" w:name="附件"/>
      <w:bookmarkEnd w:id="12"/>
      <w:r w:rsidR="00DC3BA0" w:rsidRPr="004B3ABD">
        <w:rPr>
          <w:rFonts w:hint="eastAsia"/>
        </w:rPr>
        <w:t>如說明五</w:t>
      </w:r>
    </w:p>
    <w:p w:rsidR="00375D8C" w:rsidRPr="004B3ABD" w:rsidRDefault="00375D8C">
      <w:pPr>
        <w:pStyle w:val="space0"/>
      </w:pPr>
    </w:p>
    <w:p w:rsidR="00375D8C" w:rsidRPr="004B3ABD" w:rsidRDefault="00375D8C" w:rsidP="00191CA9">
      <w:pPr>
        <w:pStyle w:val="af"/>
        <w:spacing w:line="500" w:lineRule="exact"/>
        <w:ind w:hangingChars="310"/>
        <w:jc w:val="both"/>
      </w:pPr>
      <w:r w:rsidRPr="004B3ABD">
        <w:rPr>
          <w:rFonts w:hint="eastAsia"/>
        </w:rPr>
        <w:t>主旨：</w:t>
      </w:r>
      <w:bookmarkStart w:id="13" w:name="主旨"/>
      <w:bookmarkEnd w:id="13"/>
      <w:r w:rsidR="00DC3BA0" w:rsidRPr="004B3ABD">
        <w:rPr>
          <w:rFonts w:hint="eastAsia"/>
        </w:rPr>
        <w:t>本會定於</w:t>
      </w:r>
      <w:r w:rsidR="00DC3BA0" w:rsidRPr="004B3ABD">
        <w:t>11</w:t>
      </w:r>
      <w:r w:rsidR="00DC3BA0" w:rsidRPr="004B3ABD">
        <w:rPr>
          <w:rFonts w:hint="eastAsia"/>
        </w:rPr>
        <w:t>4</w:t>
      </w:r>
      <w:r w:rsidR="00DC3BA0" w:rsidRPr="004B3ABD">
        <w:t>年</w:t>
      </w:r>
      <w:r w:rsidR="00DC3BA0" w:rsidRPr="004B3ABD">
        <w:rPr>
          <w:rFonts w:hint="eastAsia"/>
        </w:rPr>
        <w:t>6</w:t>
      </w:r>
      <w:r w:rsidR="00DC3BA0" w:rsidRPr="004B3ABD">
        <w:t>月</w:t>
      </w:r>
      <w:r w:rsidR="00DC3BA0" w:rsidRPr="004B3ABD">
        <w:rPr>
          <w:rFonts w:hint="eastAsia"/>
        </w:rPr>
        <w:t>23</w:t>
      </w:r>
      <w:r w:rsidR="00DC3BA0" w:rsidRPr="004B3ABD">
        <w:t>日(星期</w:t>
      </w:r>
      <w:r w:rsidR="00DC3BA0" w:rsidRPr="004B3ABD">
        <w:rPr>
          <w:rFonts w:hint="eastAsia"/>
        </w:rPr>
        <w:t>一</w:t>
      </w:r>
      <w:r w:rsidR="00DC3BA0" w:rsidRPr="004B3ABD">
        <w:t>)考察「</w:t>
      </w:r>
      <w:r w:rsidR="00DC3BA0" w:rsidRPr="004B3ABD">
        <w:rPr>
          <w:rFonts w:hint="eastAsia"/>
        </w:rPr>
        <w:t>林口特定區計畫保護區對地方發展之影響</w:t>
      </w:r>
      <w:r w:rsidR="00DC3BA0" w:rsidRPr="004B3ABD">
        <w:t>」，請查照配合辦理。</w:t>
      </w:r>
    </w:p>
    <w:p w:rsidR="00DC3BA0" w:rsidRPr="004B3ABD" w:rsidRDefault="00375D8C" w:rsidP="00DC3BA0">
      <w:pPr>
        <w:pStyle w:val="af0"/>
        <w:jc w:val="both"/>
      </w:pPr>
      <w:bookmarkStart w:id="14" w:name="段落"/>
      <w:bookmarkEnd w:id="14"/>
      <w:r w:rsidRPr="004B3ABD">
        <w:rPr>
          <w:rFonts w:hint="eastAsia"/>
        </w:rPr>
        <w:t>說明：</w:t>
      </w:r>
    </w:p>
    <w:p w:rsidR="00DC3BA0" w:rsidRPr="004B3ABD" w:rsidRDefault="00DC3BA0" w:rsidP="00DC3BA0">
      <w:pPr>
        <w:pStyle w:val="1-2"/>
      </w:pPr>
      <w:r w:rsidRPr="004B3ABD">
        <w:rPr>
          <w:rFonts w:hint="eastAsia"/>
        </w:rPr>
        <w:t>依</w:t>
      </w:r>
      <w:proofErr w:type="gramStart"/>
      <w:r w:rsidRPr="004B3ABD">
        <w:rPr>
          <w:rFonts w:hint="eastAsia"/>
        </w:rPr>
        <w:t>本會牛召集</w:t>
      </w:r>
      <w:proofErr w:type="gramEnd"/>
      <w:r w:rsidRPr="004B3ABD">
        <w:rPr>
          <w:rFonts w:hint="eastAsia"/>
        </w:rPr>
        <w:t>委員</w:t>
      </w:r>
      <w:proofErr w:type="gramStart"/>
      <w:r w:rsidRPr="004B3ABD">
        <w:rPr>
          <w:rFonts w:hint="eastAsia"/>
        </w:rPr>
        <w:t>煦</w:t>
      </w:r>
      <w:proofErr w:type="gramEnd"/>
      <w:r w:rsidRPr="004B3ABD">
        <w:rPr>
          <w:rFonts w:hint="eastAsia"/>
        </w:rPr>
        <w:t>庭指示辦理。</w:t>
      </w:r>
    </w:p>
    <w:p w:rsidR="00DC3BA0" w:rsidRPr="004B3ABD" w:rsidRDefault="00DC3BA0" w:rsidP="00DC3BA0">
      <w:pPr>
        <w:pStyle w:val="1-2"/>
        <w:jc w:val="both"/>
      </w:pPr>
      <w:r w:rsidRPr="004B3ABD">
        <w:rPr>
          <w:rFonts w:hint="eastAsia"/>
        </w:rPr>
        <w:t>請相關機關安排考察活動相關事宜。</w:t>
      </w:r>
    </w:p>
    <w:p w:rsidR="00DC3BA0" w:rsidRPr="004B3ABD" w:rsidRDefault="00DC3BA0" w:rsidP="00DC3BA0">
      <w:pPr>
        <w:pStyle w:val="1-2"/>
        <w:jc w:val="both"/>
      </w:pPr>
      <w:r w:rsidRPr="004B3ABD">
        <w:rPr>
          <w:rFonts w:hint="eastAsia"/>
        </w:rPr>
        <w:t>請將考察參考資料於6</w:t>
      </w:r>
      <w:r w:rsidRPr="004B3ABD">
        <w:t>月</w:t>
      </w:r>
      <w:r w:rsidRPr="004B3ABD">
        <w:rPr>
          <w:rFonts w:hint="eastAsia"/>
        </w:rPr>
        <w:t>20</w:t>
      </w:r>
      <w:r w:rsidRPr="004B3ABD">
        <w:t>日</w:t>
      </w:r>
      <w:r w:rsidRPr="004B3ABD">
        <w:rPr>
          <w:rFonts w:hint="eastAsia"/>
        </w:rPr>
        <w:t>下班</w:t>
      </w:r>
      <w:r w:rsidRPr="004B3ABD">
        <w:t>前送達本會及參加考察委員研究室。</w:t>
      </w:r>
    </w:p>
    <w:p w:rsidR="00DC3BA0" w:rsidRPr="004B3ABD" w:rsidRDefault="00DC3BA0" w:rsidP="00DC3BA0">
      <w:pPr>
        <w:pStyle w:val="1-2"/>
        <w:jc w:val="both"/>
      </w:pPr>
      <w:r w:rsidRPr="004B3ABD">
        <w:rPr>
          <w:rFonts w:hint="eastAsia"/>
        </w:rPr>
        <w:t>本次考察，請相關機關派員記錄並於</w:t>
      </w:r>
      <w:r w:rsidRPr="004B3ABD">
        <w:t>2</w:t>
      </w:r>
      <w:proofErr w:type="gramStart"/>
      <w:r w:rsidRPr="004B3ABD">
        <w:t>週</w:t>
      </w:r>
      <w:proofErr w:type="gramEnd"/>
      <w:r w:rsidRPr="004B3ABD">
        <w:t>內彙整後函送參加委員並副知本會。</w:t>
      </w:r>
    </w:p>
    <w:p w:rsidR="00DC3BA0" w:rsidRPr="004B3ABD" w:rsidRDefault="00DC3BA0" w:rsidP="00DC3BA0">
      <w:pPr>
        <w:pStyle w:val="1-2"/>
      </w:pPr>
      <w:r w:rsidRPr="004B3ABD">
        <w:rPr>
          <w:rFonts w:hint="eastAsia"/>
        </w:rPr>
        <w:t>檢附考察行程表</w:t>
      </w:r>
      <w:r w:rsidRPr="004B3ABD">
        <w:t>1份。</w:t>
      </w:r>
    </w:p>
    <w:p w:rsidR="00375D8C" w:rsidRPr="004B3ABD" w:rsidRDefault="00375D8C" w:rsidP="00DC3BA0">
      <w:pPr>
        <w:pStyle w:val="1-2"/>
        <w:numPr>
          <w:ilvl w:val="0"/>
          <w:numId w:val="0"/>
        </w:numPr>
        <w:ind w:left="952"/>
        <w:jc w:val="both"/>
      </w:pPr>
    </w:p>
    <w:p w:rsidR="00DC3BA0" w:rsidRPr="004B3ABD" w:rsidRDefault="00375D8C" w:rsidP="00DC3BA0">
      <w:pPr>
        <w:pStyle w:val="af1"/>
        <w:spacing w:line="240" w:lineRule="exact"/>
      </w:pPr>
      <w:r w:rsidRPr="004B3ABD">
        <w:rPr>
          <w:rFonts w:hint="eastAsia"/>
        </w:rPr>
        <w:t>正本：</w:t>
      </w:r>
      <w:bookmarkStart w:id="15" w:name="正本"/>
      <w:bookmarkEnd w:id="15"/>
      <w:r w:rsidR="00DC3BA0" w:rsidRPr="004B3ABD">
        <w:rPr>
          <w:rFonts w:hint="eastAsia"/>
        </w:rPr>
        <w:t>內政部、農業部、經濟部、新北市政府、桃園市政府</w:t>
      </w:r>
    </w:p>
    <w:p w:rsidR="00375D8C" w:rsidRPr="004B3ABD" w:rsidRDefault="00375D8C">
      <w:pPr>
        <w:pStyle w:val="af2"/>
        <w:spacing w:line="240" w:lineRule="exact"/>
      </w:pPr>
      <w:r w:rsidRPr="004B3ABD">
        <w:rPr>
          <w:rFonts w:hint="eastAsia"/>
        </w:rPr>
        <w:t>副本：</w:t>
      </w:r>
      <w:bookmarkStart w:id="16" w:name="副本"/>
      <w:bookmarkEnd w:id="16"/>
      <w:r w:rsidR="00DC3BA0" w:rsidRPr="004B3ABD">
        <w:rPr>
          <w:rFonts w:hint="eastAsia"/>
        </w:rPr>
        <w:t>立法院內政委員會</w:t>
      </w:r>
    </w:p>
    <w:p w:rsidR="00375D8C" w:rsidRPr="004B3ABD" w:rsidRDefault="00375D8C">
      <w:pPr>
        <w:pStyle w:val="space1"/>
      </w:pPr>
    </w:p>
    <w:p w:rsidR="00444675" w:rsidRDefault="00444675" w:rsidP="00444675">
      <w:pPr>
        <w:pStyle w:val="space1"/>
        <w:jc w:val="center"/>
        <w:sectPr w:rsidR="00444675">
          <w:headerReference w:type="default" r:id="rId7"/>
          <w:footerReference w:type="default" r:id="rId8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 wp14:anchorId="0DF537A8" wp14:editId="1364CDA6">
            <wp:extent cx="4319905" cy="867410"/>
            <wp:effectExtent l="0" t="0" r="4445" b="8890"/>
            <wp:docPr id="14" name="圖片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86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4675" w:rsidRPr="00106022" w:rsidRDefault="00444675" w:rsidP="00444675">
      <w:pPr>
        <w:spacing w:line="500" w:lineRule="exact"/>
        <w:jc w:val="center"/>
        <w:rPr>
          <w:b/>
          <w:bCs/>
          <w:sz w:val="32"/>
          <w:szCs w:val="28"/>
        </w:rPr>
      </w:pPr>
      <w:r w:rsidRPr="00106022">
        <w:rPr>
          <w:rFonts w:hint="eastAsia"/>
          <w:b/>
          <w:bCs/>
          <w:sz w:val="32"/>
          <w:szCs w:val="28"/>
        </w:rPr>
        <w:lastRenderedPageBreak/>
        <w:t>立法院第11屆第3會期內政委員會</w:t>
      </w:r>
    </w:p>
    <w:p w:rsidR="00444675" w:rsidRPr="00106022" w:rsidRDefault="00444675" w:rsidP="00444675">
      <w:pPr>
        <w:spacing w:line="500" w:lineRule="exact"/>
        <w:jc w:val="center"/>
        <w:rPr>
          <w:b/>
          <w:bCs/>
          <w:sz w:val="32"/>
          <w:szCs w:val="28"/>
        </w:rPr>
      </w:pPr>
      <w:r w:rsidRPr="00106022">
        <w:rPr>
          <w:rFonts w:hint="eastAsia"/>
          <w:b/>
          <w:bCs/>
          <w:sz w:val="32"/>
          <w:szCs w:val="28"/>
        </w:rPr>
        <w:t>考察「林口特定區計畫保護區對</w:t>
      </w:r>
      <w:r>
        <w:rPr>
          <w:rFonts w:hint="eastAsia"/>
          <w:b/>
          <w:bCs/>
          <w:sz w:val="32"/>
          <w:szCs w:val="28"/>
        </w:rPr>
        <w:t>地方</w:t>
      </w:r>
      <w:r w:rsidRPr="00106022">
        <w:rPr>
          <w:rFonts w:hint="eastAsia"/>
          <w:b/>
          <w:bCs/>
          <w:sz w:val="32"/>
          <w:szCs w:val="28"/>
        </w:rPr>
        <w:t>發展之影響」行程表</w:t>
      </w:r>
    </w:p>
    <w:p w:rsidR="00444675" w:rsidRPr="00106022" w:rsidRDefault="00444675" w:rsidP="00444675">
      <w:pPr>
        <w:spacing w:line="500" w:lineRule="exact"/>
        <w:jc w:val="right"/>
      </w:pPr>
      <w:r w:rsidRPr="00106022">
        <w:rPr>
          <w:rFonts w:hint="eastAsia"/>
        </w:rPr>
        <w:t>日期：114年6月23日（星期一）</w:t>
      </w:r>
    </w:p>
    <w:tbl>
      <w:tblPr>
        <w:tblStyle w:val="af8"/>
        <w:tblW w:w="9776" w:type="dxa"/>
        <w:tblLook w:val="04A0" w:firstRow="1" w:lastRow="0" w:firstColumn="1" w:lastColumn="0" w:noHBand="0" w:noVBand="1"/>
      </w:tblPr>
      <w:tblGrid>
        <w:gridCol w:w="1838"/>
        <w:gridCol w:w="4820"/>
        <w:gridCol w:w="3118"/>
      </w:tblGrid>
      <w:tr w:rsidR="00444675" w:rsidRPr="00607C8F" w:rsidTr="001B4BA3">
        <w:tc>
          <w:tcPr>
            <w:tcW w:w="1838" w:type="dxa"/>
            <w:vAlign w:val="center"/>
          </w:tcPr>
          <w:p w:rsidR="00444675" w:rsidRPr="00607C8F" w:rsidRDefault="00444675" w:rsidP="001B4BA3">
            <w:pPr>
              <w:spacing w:line="500" w:lineRule="exact"/>
              <w:jc w:val="center"/>
              <w:rPr>
                <w:b/>
                <w:sz w:val="28"/>
              </w:rPr>
            </w:pPr>
            <w:r w:rsidRPr="00607C8F">
              <w:rPr>
                <w:rFonts w:hint="eastAsia"/>
                <w:b/>
                <w:sz w:val="28"/>
              </w:rPr>
              <w:t>時　　間</w:t>
            </w:r>
          </w:p>
        </w:tc>
        <w:tc>
          <w:tcPr>
            <w:tcW w:w="4820" w:type="dxa"/>
            <w:vAlign w:val="center"/>
          </w:tcPr>
          <w:p w:rsidR="00444675" w:rsidRPr="00607C8F" w:rsidRDefault="00444675" w:rsidP="001B4BA3">
            <w:pPr>
              <w:spacing w:line="500" w:lineRule="exact"/>
              <w:jc w:val="center"/>
              <w:rPr>
                <w:b/>
                <w:sz w:val="28"/>
              </w:rPr>
            </w:pPr>
            <w:r w:rsidRPr="00607C8F">
              <w:rPr>
                <w:rFonts w:hint="eastAsia"/>
                <w:b/>
                <w:sz w:val="28"/>
              </w:rPr>
              <w:t>內　　　　容</w:t>
            </w:r>
          </w:p>
        </w:tc>
        <w:tc>
          <w:tcPr>
            <w:tcW w:w="3118" w:type="dxa"/>
            <w:vAlign w:val="center"/>
          </w:tcPr>
          <w:p w:rsidR="00444675" w:rsidRPr="00607C8F" w:rsidRDefault="00444675" w:rsidP="001B4BA3">
            <w:pPr>
              <w:spacing w:line="500" w:lineRule="exact"/>
              <w:jc w:val="center"/>
              <w:rPr>
                <w:b/>
                <w:sz w:val="28"/>
              </w:rPr>
            </w:pPr>
            <w:r w:rsidRPr="00607C8F">
              <w:rPr>
                <w:rFonts w:hint="eastAsia"/>
                <w:b/>
                <w:sz w:val="28"/>
              </w:rPr>
              <w:t xml:space="preserve">備　　　</w:t>
            </w:r>
            <w:proofErr w:type="gramStart"/>
            <w:r w:rsidRPr="00607C8F">
              <w:rPr>
                <w:rFonts w:hint="eastAsia"/>
                <w:b/>
                <w:sz w:val="28"/>
              </w:rPr>
              <w:t>註</w:t>
            </w:r>
            <w:proofErr w:type="gramEnd"/>
          </w:p>
        </w:tc>
      </w:tr>
      <w:tr w:rsidR="00444675" w:rsidRPr="00607C8F" w:rsidTr="001B4BA3">
        <w:tc>
          <w:tcPr>
            <w:tcW w:w="1838" w:type="dxa"/>
            <w:vAlign w:val="center"/>
          </w:tcPr>
          <w:p w:rsidR="00444675" w:rsidRPr="00A67A9D" w:rsidRDefault="00444675" w:rsidP="001B4BA3">
            <w:pPr>
              <w:spacing w:line="400" w:lineRule="exact"/>
              <w:jc w:val="center"/>
              <w:rPr>
                <w:sz w:val="28"/>
              </w:rPr>
            </w:pPr>
            <w:r w:rsidRPr="00A67A9D">
              <w:rPr>
                <w:rFonts w:hint="eastAsia"/>
                <w:sz w:val="28"/>
              </w:rPr>
              <w:t>0820-0830</w:t>
            </w:r>
          </w:p>
        </w:tc>
        <w:tc>
          <w:tcPr>
            <w:tcW w:w="4820" w:type="dxa"/>
            <w:vAlign w:val="center"/>
          </w:tcPr>
          <w:p w:rsidR="00444675" w:rsidRPr="006449F2" w:rsidRDefault="00444675" w:rsidP="001B4BA3">
            <w:pPr>
              <w:spacing w:line="400" w:lineRule="exact"/>
              <w:rPr>
                <w:sz w:val="28"/>
              </w:rPr>
            </w:pPr>
            <w:r w:rsidRPr="006449F2">
              <w:rPr>
                <w:rFonts w:hint="eastAsia"/>
                <w:sz w:val="28"/>
              </w:rPr>
              <w:t>立法院群賢樓大門口集合</w:t>
            </w:r>
          </w:p>
        </w:tc>
        <w:tc>
          <w:tcPr>
            <w:tcW w:w="3118" w:type="dxa"/>
            <w:vAlign w:val="center"/>
          </w:tcPr>
          <w:p w:rsidR="00444675" w:rsidRPr="006449F2" w:rsidRDefault="00444675" w:rsidP="001B4BA3">
            <w:pPr>
              <w:spacing w:line="400" w:lineRule="exact"/>
              <w:rPr>
                <w:sz w:val="28"/>
              </w:rPr>
            </w:pPr>
            <w:r w:rsidRPr="006449F2">
              <w:rPr>
                <w:rFonts w:hint="eastAsia"/>
                <w:sz w:val="28"/>
              </w:rPr>
              <w:t>集合 (8:30出發)</w:t>
            </w:r>
          </w:p>
        </w:tc>
      </w:tr>
      <w:tr w:rsidR="00444675" w:rsidRPr="00B722A3" w:rsidTr="001B4BA3">
        <w:tc>
          <w:tcPr>
            <w:tcW w:w="1838" w:type="dxa"/>
            <w:vAlign w:val="center"/>
          </w:tcPr>
          <w:p w:rsidR="00444675" w:rsidRPr="00B722A3" w:rsidRDefault="00444675" w:rsidP="001B4BA3">
            <w:pPr>
              <w:spacing w:line="400" w:lineRule="exact"/>
              <w:jc w:val="center"/>
              <w:rPr>
                <w:sz w:val="28"/>
              </w:rPr>
            </w:pPr>
            <w:r w:rsidRPr="00B722A3">
              <w:rPr>
                <w:rFonts w:hint="eastAsia"/>
                <w:sz w:val="28"/>
              </w:rPr>
              <w:t>0830-0930</w:t>
            </w:r>
          </w:p>
        </w:tc>
        <w:tc>
          <w:tcPr>
            <w:tcW w:w="4820" w:type="dxa"/>
            <w:vAlign w:val="center"/>
          </w:tcPr>
          <w:p w:rsidR="00444675" w:rsidRPr="00B722A3" w:rsidRDefault="00444675" w:rsidP="001B4BA3">
            <w:pPr>
              <w:spacing w:line="40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前往新北市林口區公所</w:t>
            </w:r>
          </w:p>
        </w:tc>
        <w:tc>
          <w:tcPr>
            <w:tcW w:w="3118" w:type="dxa"/>
            <w:vAlign w:val="center"/>
          </w:tcPr>
          <w:p w:rsidR="00444675" w:rsidRPr="00B722A3" w:rsidRDefault="00444675" w:rsidP="001B4BA3">
            <w:pPr>
              <w:spacing w:line="400" w:lineRule="exact"/>
              <w:rPr>
                <w:sz w:val="28"/>
              </w:rPr>
            </w:pPr>
            <w:r w:rsidRPr="006449F2">
              <w:rPr>
                <w:rFonts w:hint="eastAsia"/>
                <w:sz w:val="28"/>
              </w:rPr>
              <w:t>車程 (預計40分鐘)</w:t>
            </w:r>
          </w:p>
        </w:tc>
      </w:tr>
      <w:tr w:rsidR="00444675" w:rsidRPr="00B722A3" w:rsidTr="001B4BA3">
        <w:tc>
          <w:tcPr>
            <w:tcW w:w="1838" w:type="dxa"/>
            <w:vAlign w:val="center"/>
          </w:tcPr>
          <w:p w:rsidR="00444675" w:rsidRPr="00B722A3" w:rsidRDefault="00444675" w:rsidP="001B4BA3">
            <w:pPr>
              <w:spacing w:line="500" w:lineRule="exact"/>
              <w:jc w:val="center"/>
              <w:rPr>
                <w:sz w:val="28"/>
              </w:rPr>
            </w:pPr>
            <w:r w:rsidRPr="00B722A3">
              <w:rPr>
                <w:rFonts w:hint="eastAsia"/>
                <w:sz w:val="28"/>
              </w:rPr>
              <w:t>0930-1030</w:t>
            </w:r>
          </w:p>
        </w:tc>
        <w:tc>
          <w:tcPr>
            <w:tcW w:w="4820" w:type="dxa"/>
          </w:tcPr>
          <w:p w:rsidR="00444675" w:rsidRPr="00B722A3" w:rsidRDefault="00444675" w:rsidP="001B4BA3">
            <w:pPr>
              <w:spacing w:line="400" w:lineRule="exact"/>
              <w:rPr>
                <w:bCs/>
                <w:sz w:val="28"/>
              </w:rPr>
            </w:pPr>
            <w:r w:rsidRPr="00B722A3">
              <w:rPr>
                <w:rFonts w:hint="eastAsia"/>
                <w:bCs/>
                <w:sz w:val="28"/>
              </w:rPr>
              <w:t>考察1：</w:t>
            </w:r>
          </w:p>
          <w:p w:rsidR="00444675" w:rsidRPr="00B722A3" w:rsidRDefault="00444675" w:rsidP="001B4BA3">
            <w:pPr>
              <w:spacing w:line="400" w:lineRule="exact"/>
              <w:rPr>
                <w:bCs/>
                <w:sz w:val="28"/>
              </w:rPr>
            </w:pPr>
            <w:r w:rsidRPr="00B722A3">
              <w:rPr>
                <w:rFonts w:hint="eastAsia"/>
                <w:bCs/>
                <w:sz w:val="28"/>
              </w:rPr>
              <w:t>新北市林口區公所（7樓會議室）</w:t>
            </w:r>
          </w:p>
          <w:p w:rsidR="00444675" w:rsidRPr="00B722A3" w:rsidRDefault="00444675" w:rsidP="001B4BA3">
            <w:pPr>
              <w:spacing w:line="400" w:lineRule="exact"/>
              <w:rPr>
                <w:sz w:val="28"/>
              </w:rPr>
            </w:pPr>
            <w:r w:rsidRPr="00B722A3">
              <w:rPr>
                <w:rFonts w:hint="eastAsia"/>
                <w:sz w:val="28"/>
              </w:rPr>
              <w:t>（新北市林口區仁愛路一段378號）</w:t>
            </w:r>
          </w:p>
          <w:p w:rsidR="00444675" w:rsidRPr="003C0E62" w:rsidRDefault="00444675" w:rsidP="00444675">
            <w:pPr>
              <w:pStyle w:val="af9"/>
              <w:numPr>
                <w:ilvl w:val="0"/>
                <w:numId w:val="3"/>
              </w:numPr>
              <w:spacing w:line="400" w:lineRule="exact"/>
              <w:ind w:leftChars="0"/>
              <w:jc w:val="both"/>
              <w:rPr>
                <w:rFonts w:ascii="標楷體" w:eastAsia="標楷體" w:hAnsi="標楷體"/>
                <w:color w:val="000000" w:themeColor="text1"/>
                <w:sz w:val="28"/>
                <w:szCs w:val="24"/>
              </w:rPr>
            </w:pPr>
            <w:r w:rsidRPr="003C0E62">
              <w:rPr>
                <w:rFonts w:ascii="標楷體" w:eastAsia="標楷體" w:hAnsi="標楷體" w:hint="eastAsia"/>
                <w:color w:val="000000" w:themeColor="text1"/>
                <w:sz w:val="28"/>
                <w:szCs w:val="24"/>
              </w:rPr>
              <w:t>林口特定區計畫第四次通盤檢討辦理情形(含山坡地解編、土地使用分區調整情形)。</w:t>
            </w:r>
          </w:p>
          <w:p w:rsidR="00444675" w:rsidRPr="00B722A3" w:rsidRDefault="00444675" w:rsidP="00444675">
            <w:pPr>
              <w:pStyle w:val="af9"/>
              <w:numPr>
                <w:ilvl w:val="0"/>
                <w:numId w:val="3"/>
              </w:numPr>
              <w:spacing w:line="400" w:lineRule="exact"/>
              <w:ind w:leftChars="0"/>
              <w:jc w:val="both"/>
              <w:rPr>
                <w:rFonts w:ascii="標楷體" w:eastAsia="標楷體" w:hAnsi="標楷體"/>
                <w:sz w:val="28"/>
                <w:szCs w:val="24"/>
              </w:rPr>
            </w:pPr>
            <w:r w:rsidRPr="003C0E62">
              <w:rPr>
                <w:rFonts w:ascii="標楷體" w:eastAsia="標楷體" w:hAnsi="標楷體" w:hint="eastAsia"/>
                <w:color w:val="000000" w:themeColor="text1"/>
                <w:sz w:val="28"/>
                <w:szCs w:val="24"/>
              </w:rPr>
              <w:t>輔導林口特定區內寺廟、工廠合法化檢討情形。</w:t>
            </w:r>
          </w:p>
        </w:tc>
        <w:tc>
          <w:tcPr>
            <w:tcW w:w="3118" w:type="dxa"/>
          </w:tcPr>
          <w:p w:rsidR="00444675" w:rsidRPr="00B722A3" w:rsidRDefault="00444675" w:rsidP="001B4BA3">
            <w:pPr>
              <w:spacing w:line="400" w:lineRule="exact"/>
              <w:jc w:val="both"/>
              <w:rPr>
                <w:sz w:val="28"/>
              </w:rPr>
            </w:pPr>
            <w:r w:rsidRPr="00B722A3">
              <w:rPr>
                <w:rFonts w:hint="eastAsia"/>
                <w:sz w:val="28"/>
              </w:rPr>
              <w:t>簡報：</w:t>
            </w:r>
            <w:r>
              <w:rPr>
                <w:rFonts w:hint="eastAsia"/>
                <w:sz w:val="28"/>
              </w:rPr>
              <w:t>內政部國土管理署</w:t>
            </w:r>
            <w:r w:rsidRPr="00BC22F0">
              <w:rPr>
                <w:rFonts w:hint="eastAsia"/>
                <w:sz w:val="28"/>
              </w:rPr>
              <w:t>城鄉發展分署</w:t>
            </w:r>
          </w:p>
          <w:p w:rsidR="00444675" w:rsidRPr="00B722A3" w:rsidRDefault="00444675" w:rsidP="001B4BA3">
            <w:pPr>
              <w:spacing w:line="400" w:lineRule="exact"/>
              <w:jc w:val="both"/>
              <w:rPr>
                <w:sz w:val="28"/>
              </w:rPr>
            </w:pPr>
            <w:r w:rsidRPr="00B722A3">
              <w:rPr>
                <w:rFonts w:hint="eastAsia"/>
                <w:sz w:val="28"/>
              </w:rPr>
              <w:t>出席：內政部國土管理署、農業部農村發展及水土保持署、新北市政府（城鄉發展局、農業局、</w:t>
            </w:r>
            <w:r w:rsidRPr="003C0E62">
              <w:rPr>
                <w:rFonts w:hint="eastAsia"/>
                <w:color w:val="000000" w:themeColor="text1"/>
                <w:sz w:val="28"/>
              </w:rPr>
              <w:t>民政局</w:t>
            </w:r>
            <w:r w:rsidRPr="00B722A3">
              <w:rPr>
                <w:rFonts w:hint="eastAsia"/>
                <w:sz w:val="28"/>
              </w:rPr>
              <w:t>）</w:t>
            </w:r>
          </w:p>
        </w:tc>
      </w:tr>
      <w:tr w:rsidR="00444675" w:rsidRPr="00B722A3" w:rsidTr="001B4BA3">
        <w:tc>
          <w:tcPr>
            <w:tcW w:w="1838" w:type="dxa"/>
            <w:vAlign w:val="center"/>
          </w:tcPr>
          <w:p w:rsidR="00444675" w:rsidRPr="00B722A3" w:rsidRDefault="00444675" w:rsidP="001B4BA3">
            <w:pPr>
              <w:spacing w:line="400" w:lineRule="exact"/>
              <w:jc w:val="center"/>
              <w:rPr>
                <w:sz w:val="28"/>
              </w:rPr>
            </w:pPr>
            <w:r w:rsidRPr="00B722A3">
              <w:rPr>
                <w:rFonts w:hint="eastAsia"/>
                <w:sz w:val="28"/>
              </w:rPr>
              <w:t>1030-1055</w:t>
            </w:r>
          </w:p>
        </w:tc>
        <w:tc>
          <w:tcPr>
            <w:tcW w:w="4820" w:type="dxa"/>
            <w:vAlign w:val="center"/>
          </w:tcPr>
          <w:p w:rsidR="00444675" w:rsidRPr="006449F2" w:rsidRDefault="00444675" w:rsidP="001B4BA3">
            <w:pPr>
              <w:spacing w:line="400" w:lineRule="exact"/>
              <w:rPr>
                <w:sz w:val="28"/>
              </w:rPr>
            </w:pPr>
            <w:r w:rsidRPr="006449F2">
              <w:rPr>
                <w:rFonts w:hint="eastAsia"/>
                <w:sz w:val="28"/>
              </w:rPr>
              <w:t>前往桃園市龜山區大埔國民小學</w:t>
            </w:r>
          </w:p>
        </w:tc>
        <w:tc>
          <w:tcPr>
            <w:tcW w:w="3118" w:type="dxa"/>
            <w:vAlign w:val="center"/>
          </w:tcPr>
          <w:p w:rsidR="00444675" w:rsidRPr="006449F2" w:rsidRDefault="00444675" w:rsidP="001B4BA3">
            <w:pPr>
              <w:spacing w:line="400" w:lineRule="exact"/>
              <w:rPr>
                <w:sz w:val="28"/>
              </w:rPr>
            </w:pPr>
            <w:r w:rsidRPr="006449F2">
              <w:rPr>
                <w:rFonts w:hint="eastAsia"/>
                <w:sz w:val="28"/>
              </w:rPr>
              <w:t>車程 (預計25分鐘)</w:t>
            </w:r>
          </w:p>
        </w:tc>
      </w:tr>
      <w:tr w:rsidR="00444675" w:rsidRPr="00B722A3" w:rsidTr="001B4BA3">
        <w:tc>
          <w:tcPr>
            <w:tcW w:w="1838" w:type="dxa"/>
            <w:vAlign w:val="center"/>
          </w:tcPr>
          <w:p w:rsidR="00444675" w:rsidRPr="00B722A3" w:rsidRDefault="00444675" w:rsidP="001B4BA3">
            <w:pPr>
              <w:spacing w:line="500" w:lineRule="exact"/>
              <w:jc w:val="center"/>
              <w:rPr>
                <w:sz w:val="28"/>
              </w:rPr>
            </w:pPr>
            <w:r w:rsidRPr="00B722A3">
              <w:rPr>
                <w:rFonts w:hint="eastAsia"/>
                <w:sz w:val="28"/>
              </w:rPr>
              <w:t>1055-11</w:t>
            </w:r>
            <w:r>
              <w:rPr>
                <w:rFonts w:hint="eastAsia"/>
                <w:sz w:val="28"/>
              </w:rPr>
              <w:t>55</w:t>
            </w:r>
          </w:p>
        </w:tc>
        <w:tc>
          <w:tcPr>
            <w:tcW w:w="4820" w:type="dxa"/>
          </w:tcPr>
          <w:p w:rsidR="00444675" w:rsidRPr="00B722A3" w:rsidRDefault="00444675" w:rsidP="001B4BA3">
            <w:pPr>
              <w:spacing w:line="400" w:lineRule="exact"/>
              <w:rPr>
                <w:bCs/>
                <w:sz w:val="28"/>
              </w:rPr>
            </w:pPr>
            <w:r w:rsidRPr="00B722A3">
              <w:rPr>
                <w:rFonts w:hint="eastAsia"/>
                <w:bCs/>
                <w:sz w:val="28"/>
              </w:rPr>
              <w:t>考察2：</w:t>
            </w:r>
          </w:p>
          <w:p w:rsidR="00444675" w:rsidRPr="00B722A3" w:rsidRDefault="00444675" w:rsidP="001B4BA3">
            <w:pPr>
              <w:spacing w:line="400" w:lineRule="exact"/>
              <w:jc w:val="both"/>
              <w:rPr>
                <w:bCs/>
                <w:sz w:val="28"/>
              </w:rPr>
            </w:pPr>
            <w:r w:rsidRPr="00B722A3">
              <w:rPr>
                <w:rFonts w:hint="eastAsia"/>
                <w:bCs/>
                <w:sz w:val="28"/>
              </w:rPr>
              <w:t>桃園市龜山區大埔國民小學</w:t>
            </w:r>
          </w:p>
          <w:p w:rsidR="00444675" w:rsidRPr="00B722A3" w:rsidRDefault="00444675" w:rsidP="001B4BA3">
            <w:pPr>
              <w:spacing w:line="400" w:lineRule="exact"/>
              <w:jc w:val="both"/>
              <w:rPr>
                <w:sz w:val="28"/>
              </w:rPr>
            </w:pPr>
            <w:r w:rsidRPr="00B722A3">
              <w:rPr>
                <w:rFonts w:hint="eastAsia"/>
                <w:sz w:val="28"/>
              </w:rPr>
              <w:t>（桃園市龜山區振興路1169號）</w:t>
            </w:r>
          </w:p>
          <w:p w:rsidR="00444675" w:rsidRPr="00B722A3" w:rsidRDefault="00444675" w:rsidP="001B4BA3">
            <w:pPr>
              <w:spacing w:line="400" w:lineRule="exact"/>
              <w:rPr>
                <w:sz w:val="28"/>
              </w:rPr>
            </w:pPr>
            <w:r w:rsidRPr="00B722A3">
              <w:rPr>
                <w:rFonts w:hint="eastAsia"/>
                <w:sz w:val="28"/>
              </w:rPr>
              <w:t>一、保護區對校舍改建之限制及影響</w:t>
            </w:r>
          </w:p>
          <w:p w:rsidR="00444675" w:rsidRPr="00B722A3" w:rsidRDefault="00444675" w:rsidP="001B4BA3">
            <w:pPr>
              <w:spacing w:line="400" w:lineRule="exact"/>
              <w:rPr>
                <w:sz w:val="28"/>
              </w:rPr>
            </w:pPr>
            <w:r w:rsidRPr="00B722A3">
              <w:rPr>
                <w:rFonts w:hint="eastAsia"/>
                <w:sz w:val="28"/>
              </w:rPr>
              <w:t>二、意見交流</w:t>
            </w:r>
          </w:p>
        </w:tc>
        <w:tc>
          <w:tcPr>
            <w:tcW w:w="3118" w:type="dxa"/>
          </w:tcPr>
          <w:p w:rsidR="00444675" w:rsidRPr="00B722A3" w:rsidRDefault="00444675" w:rsidP="001B4BA3">
            <w:pPr>
              <w:spacing w:line="400" w:lineRule="exact"/>
              <w:jc w:val="both"/>
              <w:rPr>
                <w:sz w:val="28"/>
              </w:rPr>
            </w:pPr>
            <w:r w:rsidRPr="00B722A3">
              <w:rPr>
                <w:rFonts w:hint="eastAsia"/>
                <w:sz w:val="28"/>
              </w:rPr>
              <w:t>出席：內政部國土管理署、農業部農村發展及水土保持署、桃園市政府（都市發展局、農業局、水</w:t>
            </w:r>
            <w:proofErr w:type="gramStart"/>
            <w:r w:rsidRPr="00B722A3">
              <w:rPr>
                <w:rFonts w:hint="eastAsia"/>
                <w:sz w:val="28"/>
              </w:rPr>
              <w:t>務</w:t>
            </w:r>
            <w:proofErr w:type="gramEnd"/>
            <w:r w:rsidRPr="00B722A3">
              <w:rPr>
                <w:rFonts w:hint="eastAsia"/>
                <w:sz w:val="28"/>
              </w:rPr>
              <w:t>局</w:t>
            </w:r>
            <w:r w:rsidRPr="003C0E62">
              <w:rPr>
                <w:rFonts w:hint="eastAsia"/>
                <w:color w:val="000000" w:themeColor="text1"/>
                <w:sz w:val="28"/>
              </w:rPr>
              <w:t>、教育局</w:t>
            </w:r>
            <w:r w:rsidRPr="00B722A3">
              <w:rPr>
                <w:rFonts w:hint="eastAsia"/>
                <w:sz w:val="28"/>
              </w:rPr>
              <w:t>）</w:t>
            </w:r>
            <w:r>
              <w:rPr>
                <w:rFonts w:hint="eastAsia"/>
                <w:sz w:val="28"/>
              </w:rPr>
              <w:t>、舊路里辦公處、大埔國小</w:t>
            </w:r>
          </w:p>
        </w:tc>
      </w:tr>
      <w:tr w:rsidR="00444675" w:rsidRPr="00B722A3" w:rsidTr="001B4BA3">
        <w:tc>
          <w:tcPr>
            <w:tcW w:w="1838" w:type="dxa"/>
            <w:vAlign w:val="center"/>
          </w:tcPr>
          <w:p w:rsidR="00444675" w:rsidRPr="00B722A3" w:rsidRDefault="00444675" w:rsidP="001B4BA3">
            <w:pPr>
              <w:spacing w:line="400" w:lineRule="exact"/>
              <w:jc w:val="center"/>
              <w:rPr>
                <w:sz w:val="28"/>
              </w:rPr>
            </w:pPr>
            <w:r w:rsidRPr="00B722A3">
              <w:rPr>
                <w:rFonts w:hint="eastAsia"/>
                <w:sz w:val="28"/>
              </w:rPr>
              <w:t>11</w:t>
            </w:r>
            <w:r>
              <w:rPr>
                <w:rFonts w:hint="eastAsia"/>
                <w:sz w:val="28"/>
              </w:rPr>
              <w:t>55</w:t>
            </w:r>
            <w:r w:rsidRPr="00B722A3">
              <w:rPr>
                <w:rFonts w:hint="eastAsia"/>
                <w:sz w:val="28"/>
              </w:rPr>
              <w:t>-</w:t>
            </w:r>
            <w:r>
              <w:rPr>
                <w:rFonts w:hint="eastAsia"/>
                <w:sz w:val="28"/>
              </w:rPr>
              <w:t>1300</w:t>
            </w:r>
          </w:p>
        </w:tc>
        <w:tc>
          <w:tcPr>
            <w:tcW w:w="4820" w:type="dxa"/>
          </w:tcPr>
          <w:p w:rsidR="00444675" w:rsidRPr="00B722A3" w:rsidRDefault="00444675" w:rsidP="001B4BA3">
            <w:pPr>
              <w:spacing w:line="40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午餐</w:t>
            </w:r>
            <w:r w:rsidRPr="00B722A3">
              <w:rPr>
                <w:rFonts w:hint="eastAsia"/>
                <w:bCs/>
                <w:sz w:val="28"/>
              </w:rPr>
              <w:t>（</w:t>
            </w:r>
            <w:r>
              <w:rPr>
                <w:rFonts w:hint="eastAsia"/>
                <w:sz w:val="28"/>
              </w:rPr>
              <w:t>大埔國小會議室便當</w:t>
            </w:r>
            <w:r>
              <w:rPr>
                <w:sz w:val="28"/>
              </w:rPr>
              <w:t>）</w:t>
            </w:r>
          </w:p>
        </w:tc>
        <w:tc>
          <w:tcPr>
            <w:tcW w:w="3118" w:type="dxa"/>
          </w:tcPr>
          <w:p w:rsidR="00444675" w:rsidRPr="00B722A3" w:rsidRDefault="00444675" w:rsidP="001B4BA3">
            <w:pPr>
              <w:spacing w:line="40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午餐</w:t>
            </w:r>
          </w:p>
        </w:tc>
      </w:tr>
      <w:tr w:rsidR="00444675" w:rsidRPr="00B722A3" w:rsidTr="001B4BA3">
        <w:tc>
          <w:tcPr>
            <w:tcW w:w="1838" w:type="dxa"/>
            <w:vAlign w:val="center"/>
          </w:tcPr>
          <w:p w:rsidR="00444675" w:rsidRPr="00B722A3" w:rsidRDefault="00444675" w:rsidP="001B4BA3">
            <w:pPr>
              <w:spacing w:line="400" w:lineRule="exact"/>
              <w:jc w:val="center"/>
              <w:rPr>
                <w:sz w:val="28"/>
              </w:rPr>
            </w:pPr>
            <w:r w:rsidRPr="00B722A3">
              <w:rPr>
                <w:rFonts w:hint="eastAsia"/>
                <w:sz w:val="28"/>
              </w:rPr>
              <w:t>13</w:t>
            </w:r>
            <w:r>
              <w:rPr>
                <w:rFonts w:hint="eastAsia"/>
                <w:sz w:val="28"/>
              </w:rPr>
              <w:t>0</w:t>
            </w:r>
            <w:r w:rsidRPr="00B722A3">
              <w:rPr>
                <w:rFonts w:hint="eastAsia"/>
                <w:sz w:val="28"/>
              </w:rPr>
              <w:t>0-13</w:t>
            </w:r>
            <w:r>
              <w:rPr>
                <w:rFonts w:hint="eastAsia"/>
                <w:sz w:val="28"/>
              </w:rPr>
              <w:t>15</w:t>
            </w:r>
          </w:p>
        </w:tc>
        <w:tc>
          <w:tcPr>
            <w:tcW w:w="4820" w:type="dxa"/>
          </w:tcPr>
          <w:p w:rsidR="00444675" w:rsidRPr="00B722A3" w:rsidRDefault="00444675" w:rsidP="001B4BA3">
            <w:pPr>
              <w:spacing w:line="400" w:lineRule="exact"/>
              <w:rPr>
                <w:sz w:val="28"/>
              </w:rPr>
            </w:pPr>
            <w:r>
              <w:rPr>
                <w:rFonts w:hint="eastAsia"/>
                <w:bCs/>
                <w:sz w:val="28"/>
              </w:rPr>
              <w:t>前往</w:t>
            </w:r>
            <w:proofErr w:type="gramStart"/>
            <w:r w:rsidRPr="00B722A3">
              <w:rPr>
                <w:rFonts w:hint="eastAsia"/>
                <w:bCs/>
                <w:sz w:val="28"/>
              </w:rPr>
              <w:t>楓茶米</w:t>
            </w:r>
            <w:proofErr w:type="gramEnd"/>
            <w:r w:rsidRPr="00B722A3">
              <w:rPr>
                <w:rFonts w:hint="eastAsia"/>
                <w:bCs/>
                <w:sz w:val="28"/>
              </w:rPr>
              <w:t>休閒農業區</w:t>
            </w:r>
          </w:p>
        </w:tc>
        <w:tc>
          <w:tcPr>
            <w:tcW w:w="3118" w:type="dxa"/>
          </w:tcPr>
          <w:p w:rsidR="00444675" w:rsidRPr="00B722A3" w:rsidRDefault="00444675" w:rsidP="001B4BA3">
            <w:pPr>
              <w:spacing w:line="400" w:lineRule="exact"/>
              <w:rPr>
                <w:sz w:val="28"/>
              </w:rPr>
            </w:pPr>
            <w:r w:rsidRPr="00B722A3">
              <w:rPr>
                <w:rFonts w:hint="eastAsia"/>
                <w:sz w:val="28"/>
              </w:rPr>
              <w:t>車程</w:t>
            </w:r>
            <w:r w:rsidRPr="00B722A3">
              <w:rPr>
                <w:rFonts w:hint="eastAsia"/>
                <w:bCs/>
                <w:sz w:val="28"/>
              </w:rPr>
              <w:t>（</w:t>
            </w:r>
            <w:r>
              <w:rPr>
                <w:rFonts w:hint="eastAsia"/>
                <w:bCs/>
                <w:sz w:val="28"/>
              </w:rPr>
              <w:t>預計</w:t>
            </w:r>
            <w:r>
              <w:rPr>
                <w:rFonts w:hint="eastAsia"/>
                <w:sz w:val="28"/>
              </w:rPr>
              <w:t>15分鐘</w:t>
            </w:r>
            <w:r>
              <w:rPr>
                <w:sz w:val="28"/>
              </w:rPr>
              <w:t>）</w:t>
            </w:r>
          </w:p>
        </w:tc>
      </w:tr>
      <w:tr w:rsidR="00444675" w:rsidRPr="00B722A3" w:rsidTr="001B4BA3">
        <w:tc>
          <w:tcPr>
            <w:tcW w:w="1838" w:type="dxa"/>
            <w:vAlign w:val="center"/>
          </w:tcPr>
          <w:p w:rsidR="00444675" w:rsidRPr="00B722A3" w:rsidRDefault="00444675" w:rsidP="001B4BA3">
            <w:pPr>
              <w:spacing w:line="5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1315-1400</w:t>
            </w:r>
          </w:p>
        </w:tc>
        <w:tc>
          <w:tcPr>
            <w:tcW w:w="4820" w:type="dxa"/>
          </w:tcPr>
          <w:p w:rsidR="00444675" w:rsidRPr="00B722A3" w:rsidRDefault="00444675" w:rsidP="001B4BA3">
            <w:pPr>
              <w:spacing w:line="400" w:lineRule="exact"/>
              <w:rPr>
                <w:bCs/>
                <w:sz w:val="28"/>
              </w:rPr>
            </w:pPr>
            <w:r w:rsidRPr="00B722A3">
              <w:rPr>
                <w:rFonts w:hint="eastAsia"/>
                <w:bCs/>
                <w:sz w:val="28"/>
              </w:rPr>
              <w:t>考察</w:t>
            </w:r>
            <w:r>
              <w:rPr>
                <w:rFonts w:hint="eastAsia"/>
                <w:bCs/>
                <w:sz w:val="28"/>
              </w:rPr>
              <w:t>3</w:t>
            </w:r>
            <w:r w:rsidRPr="00B722A3">
              <w:rPr>
                <w:rFonts w:hint="eastAsia"/>
                <w:bCs/>
                <w:sz w:val="28"/>
              </w:rPr>
              <w:t>：</w:t>
            </w:r>
          </w:p>
          <w:p w:rsidR="00444675" w:rsidRPr="00B722A3" w:rsidRDefault="00444675" w:rsidP="001B4BA3">
            <w:pPr>
              <w:spacing w:line="400" w:lineRule="exact"/>
              <w:rPr>
                <w:bCs/>
                <w:sz w:val="28"/>
              </w:rPr>
            </w:pPr>
            <w:proofErr w:type="gramStart"/>
            <w:r w:rsidRPr="00B722A3">
              <w:rPr>
                <w:rFonts w:hint="eastAsia"/>
                <w:bCs/>
                <w:sz w:val="28"/>
              </w:rPr>
              <w:t>楓茶米</w:t>
            </w:r>
            <w:proofErr w:type="gramEnd"/>
            <w:r w:rsidRPr="00B722A3">
              <w:rPr>
                <w:rFonts w:hint="eastAsia"/>
                <w:bCs/>
                <w:sz w:val="28"/>
              </w:rPr>
              <w:t>休閒農業區（林咖啡）</w:t>
            </w:r>
          </w:p>
          <w:p w:rsidR="00444675" w:rsidRPr="00B722A3" w:rsidRDefault="00444675" w:rsidP="001B4BA3">
            <w:pPr>
              <w:spacing w:line="400" w:lineRule="exact"/>
              <w:rPr>
                <w:sz w:val="28"/>
              </w:rPr>
            </w:pPr>
            <w:r w:rsidRPr="00B722A3">
              <w:rPr>
                <w:rFonts w:hint="eastAsia"/>
                <w:sz w:val="28"/>
              </w:rPr>
              <w:t>（桃園市龜山區中坑街151巷6號）</w:t>
            </w:r>
          </w:p>
          <w:p w:rsidR="00444675" w:rsidRPr="00B722A3" w:rsidRDefault="00444675" w:rsidP="001B4BA3">
            <w:pPr>
              <w:spacing w:line="400" w:lineRule="exact"/>
              <w:rPr>
                <w:sz w:val="28"/>
              </w:rPr>
            </w:pPr>
            <w:r w:rsidRPr="00B722A3">
              <w:rPr>
                <w:rFonts w:hint="eastAsia"/>
                <w:sz w:val="28"/>
              </w:rPr>
              <w:t>一、保護區對既有農民權益之影響</w:t>
            </w:r>
          </w:p>
          <w:p w:rsidR="00444675" w:rsidRPr="00B722A3" w:rsidRDefault="00444675" w:rsidP="001B4BA3">
            <w:pPr>
              <w:spacing w:line="400" w:lineRule="exact"/>
              <w:rPr>
                <w:sz w:val="28"/>
              </w:rPr>
            </w:pPr>
            <w:r w:rsidRPr="00B722A3">
              <w:rPr>
                <w:rFonts w:hint="eastAsia"/>
                <w:sz w:val="28"/>
              </w:rPr>
              <w:t>二、在地農民意見交流</w:t>
            </w:r>
          </w:p>
        </w:tc>
        <w:tc>
          <w:tcPr>
            <w:tcW w:w="3118" w:type="dxa"/>
          </w:tcPr>
          <w:p w:rsidR="00444675" w:rsidRPr="00B722A3" w:rsidRDefault="00444675" w:rsidP="001B4BA3">
            <w:pPr>
              <w:spacing w:line="400" w:lineRule="exact"/>
              <w:jc w:val="both"/>
              <w:rPr>
                <w:sz w:val="28"/>
              </w:rPr>
            </w:pPr>
            <w:r w:rsidRPr="00B722A3">
              <w:rPr>
                <w:rFonts w:hint="eastAsia"/>
                <w:sz w:val="28"/>
              </w:rPr>
              <w:t>出席：內政部國土管理署、農業部農村發展及水土保持署、桃園市政府（都市發展局、農業局、水</w:t>
            </w:r>
            <w:proofErr w:type="gramStart"/>
            <w:r w:rsidRPr="00B722A3">
              <w:rPr>
                <w:rFonts w:hint="eastAsia"/>
                <w:sz w:val="28"/>
              </w:rPr>
              <w:t>務</w:t>
            </w:r>
            <w:proofErr w:type="gramEnd"/>
            <w:r w:rsidRPr="00B722A3">
              <w:rPr>
                <w:rFonts w:hint="eastAsia"/>
                <w:sz w:val="28"/>
              </w:rPr>
              <w:t>局）</w:t>
            </w:r>
            <w:r>
              <w:rPr>
                <w:rFonts w:hint="eastAsia"/>
                <w:sz w:val="28"/>
              </w:rPr>
              <w:t>、楓樹里辦公處、在地農民</w:t>
            </w:r>
          </w:p>
        </w:tc>
      </w:tr>
      <w:tr w:rsidR="00444675" w:rsidRPr="00B722A3" w:rsidTr="001B4BA3">
        <w:tc>
          <w:tcPr>
            <w:tcW w:w="1838" w:type="dxa"/>
            <w:vAlign w:val="center"/>
          </w:tcPr>
          <w:p w:rsidR="00444675" w:rsidRPr="00B722A3" w:rsidRDefault="00444675" w:rsidP="001B4BA3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1400-1430</w:t>
            </w:r>
          </w:p>
        </w:tc>
        <w:tc>
          <w:tcPr>
            <w:tcW w:w="4820" w:type="dxa"/>
          </w:tcPr>
          <w:p w:rsidR="00444675" w:rsidRPr="00B722A3" w:rsidRDefault="00444675" w:rsidP="001B4BA3">
            <w:pPr>
              <w:spacing w:line="400" w:lineRule="exact"/>
              <w:rPr>
                <w:bCs/>
                <w:sz w:val="28"/>
              </w:rPr>
            </w:pPr>
            <w:r>
              <w:rPr>
                <w:rFonts w:hint="eastAsia"/>
                <w:bCs/>
                <w:sz w:val="28"/>
              </w:rPr>
              <w:t>前往</w:t>
            </w:r>
            <w:r w:rsidRPr="00B722A3">
              <w:rPr>
                <w:rFonts w:hint="eastAsia"/>
                <w:bCs/>
                <w:sz w:val="28"/>
              </w:rPr>
              <w:t>坑子溪休閒農業區</w:t>
            </w:r>
          </w:p>
        </w:tc>
        <w:tc>
          <w:tcPr>
            <w:tcW w:w="3118" w:type="dxa"/>
          </w:tcPr>
          <w:p w:rsidR="00444675" w:rsidRPr="00B722A3" w:rsidRDefault="00444675" w:rsidP="001B4BA3">
            <w:pPr>
              <w:spacing w:line="400" w:lineRule="exact"/>
              <w:rPr>
                <w:sz w:val="28"/>
              </w:rPr>
            </w:pPr>
            <w:r w:rsidRPr="00B722A3">
              <w:rPr>
                <w:rFonts w:hint="eastAsia"/>
                <w:sz w:val="28"/>
              </w:rPr>
              <w:t>車程</w:t>
            </w:r>
            <w:r w:rsidRPr="00B722A3">
              <w:rPr>
                <w:rFonts w:hint="eastAsia"/>
                <w:bCs/>
                <w:sz w:val="28"/>
              </w:rPr>
              <w:t>（</w:t>
            </w:r>
            <w:r>
              <w:rPr>
                <w:rFonts w:hint="eastAsia"/>
                <w:bCs/>
                <w:sz w:val="28"/>
              </w:rPr>
              <w:t>預計</w:t>
            </w:r>
            <w:r>
              <w:rPr>
                <w:rFonts w:hint="eastAsia"/>
                <w:sz w:val="28"/>
              </w:rPr>
              <w:t>30分鐘</w:t>
            </w:r>
            <w:r>
              <w:rPr>
                <w:sz w:val="28"/>
              </w:rPr>
              <w:t>）</w:t>
            </w:r>
          </w:p>
        </w:tc>
      </w:tr>
      <w:tr w:rsidR="00444675" w:rsidRPr="00B722A3" w:rsidTr="001B4BA3">
        <w:tc>
          <w:tcPr>
            <w:tcW w:w="1838" w:type="dxa"/>
            <w:vAlign w:val="center"/>
          </w:tcPr>
          <w:p w:rsidR="00444675" w:rsidRPr="00B722A3" w:rsidRDefault="00444675" w:rsidP="001B4BA3">
            <w:pPr>
              <w:spacing w:line="5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1430-1530</w:t>
            </w:r>
          </w:p>
        </w:tc>
        <w:tc>
          <w:tcPr>
            <w:tcW w:w="4820" w:type="dxa"/>
          </w:tcPr>
          <w:p w:rsidR="00444675" w:rsidRPr="00B722A3" w:rsidRDefault="00444675" w:rsidP="001B4BA3">
            <w:pPr>
              <w:spacing w:line="400" w:lineRule="exact"/>
              <w:rPr>
                <w:bCs/>
                <w:sz w:val="28"/>
              </w:rPr>
            </w:pPr>
            <w:r w:rsidRPr="00B722A3">
              <w:rPr>
                <w:rFonts w:hint="eastAsia"/>
                <w:bCs/>
                <w:sz w:val="28"/>
              </w:rPr>
              <w:t>考察</w:t>
            </w:r>
            <w:r>
              <w:rPr>
                <w:rFonts w:hint="eastAsia"/>
                <w:bCs/>
                <w:sz w:val="28"/>
              </w:rPr>
              <w:t>4</w:t>
            </w:r>
            <w:r w:rsidRPr="00B722A3">
              <w:rPr>
                <w:rFonts w:hint="eastAsia"/>
                <w:bCs/>
                <w:sz w:val="28"/>
              </w:rPr>
              <w:t>：</w:t>
            </w:r>
          </w:p>
          <w:p w:rsidR="00444675" w:rsidRPr="00B722A3" w:rsidRDefault="00444675" w:rsidP="001B4BA3">
            <w:pPr>
              <w:spacing w:line="400" w:lineRule="exact"/>
              <w:jc w:val="both"/>
              <w:rPr>
                <w:bCs/>
                <w:sz w:val="28"/>
              </w:rPr>
            </w:pPr>
            <w:r w:rsidRPr="00B722A3">
              <w:rPr>
                <w:rFonts w:hint="eastAsia"/>
                <w:bCs/>
                <w:sz w:val="28"/>
              </w:rPr>
              <w:t>坑子溪休閒農業區（遊客服務中心）</w:t>
            </w:r>
          </w:p>
          <w:p w:rsidR="00444675" w:rsidRPr="00B722A3" w:rsidRDefault="00444675" w:rsidP="001B4BA3">
            <w:pPr>
              <w:spacing w:line="400" w:lineRule="exact"/>
              <w:jc w:val="both"/>
              <w:rPr>
                <w:sz w:val="28"/>
              </w:rPr>
            </w:pPr>
            <w:r w:rsidRPr="00B722A3">
              <w:rPr>
                <w:rFonts w:hint="eastAsia"/>
                <w:sz w:val="28"/>
              </w:rPr>
              <w:lastRenderedPageBreak/>
              <w:t>（桃園市蘆竹區山林路三段299號）</w:t>
            </w:r>
          </w:p>
          <w:p w:rsidR="00444675" w:rsidRPr="00B722A3" w:rsidRDefault="00444675" w:rsidP="001B4BA3">
            <w:pPr>
              <w:spacing w:line="400" w:lineRule="exact"/>
              <w:jc w:val="both"/>
              <w:rPr>
                <w:sz w:val="28"/>
              </w:rPr>
            </w:pPr>
            <w:r w:rsidRPr="00B722A3">
              <w:rPr>
                <w:rFonts w:hint="eastAsia"/>
                <w:sz w:val="28"/>
              </w:rPr>
              <w:t>一、保護區對休閒農業區之影響</w:t>
            </w:r>
          </w:p>
          <w:p w:rsidR="00444675" w:rsidRPr="00B722A3" w:rsidRDefault="00444675" w:rsidP="001B4BA3">
            <w:pPr>
              <w:spacing w:line="400" w:lineRule="exact"/>
              <w:jc w:val="both"/>
              <w:rPr>
                <w:sz w:val="28"/>
              </w:rPr>
            </w:pPr>
            <w:r w:rsidRPr="00B722A3">
              <w:rPr>
                <w:rFonts w:hint="eastAsia"/>
                <w:sz w:val="28"/>
              </w:rPr>
              <w:t>二、坑子溪整治對休閒農業區之發展</w:t>
            </w:r>
          </w:p>
          <w:p w:rsidR="00444675" w:rsidRPr="00B722A3" w:rsidRDefault="00444675" w:rsidP="001B4BA3">
            <w:pPr>
              <w:spacing w:line="400" w:lineRule="exact"/>
              <w:rPr>
                <w:sz w:val="28"/>
              </w:rPr>
            </w:pPr>
            <w:r w:rsidRPr="00B722A3">
              <w:rPr>
                <w:rFonts w:hint="eastAsia"/>
                <w:sz w:val="28"/>
              </w:rPr>
              <w:t>三、休閒農場業主意見交流</w:t>
            </w:r>
          </w:p>
        </w:tc>
        <w:tc>
          <w:tcPr>
            <w:tcW w:w="3118" w:type="dxa"/>
          </w:tcPr>
          <w:p w:rsidR="00444675" w:rsidRPr="00B722A3" w:rsidRDefault="00444675" w:rsidP="001B4BA3">
            <w:pPr>
              <w:spacing w:line="400" w:lineRule="exact"/>
              <w:jc w:val="both"/>
              <w:rPr>
                <w:sz w:val="28"/>
              </w:rPr>
            </w:pPr>
            <w:r w:rsidRPr="00B722A3">
              <w:rPr>
                <w:rFonts w:hint="eastAsia"/>
                <w:sz w:val="28"/>
              </w:rPr>
              <w:lastRenderedPageBreak/>
              <w:t>出席：內政部國土管理署、農業部農村發展及</w:t>
            </w:r>
            <w:r w:rsidRPr="00B722A3">
              <w:rPr>
                <w:rFonts w:hint="eastAsia"/>
                <w:sz w:val="28"/>
              </w:rPr>
              <w:lastRenderedPageBreak/>
              <w:t>水土保持署、經濟部水利署、桃園市政府（都市發展局、農業局、水</w:t>
            </w:r>
            <w:proofErr w:type="gramStart"/>
            <w:r w:rsidRPr="00B722A3">
              <w:rPr>
                <w:rFonts w:hint="eastAsia"/>
                <w:sz w:val="28"/>
              </w:rPr>
              <w:t>務</w:t>
            </w:r>
            <w:proofErr w:type="gramEnd"/>
            <w:r w:rsidRPr="00B722A3">
              <w:rPr>
                <w:rFonts w:hint="eastAsia"/>
                <w:sz w:val="28"/>
              </w:rPr>
              <w:t>局）</w:t>
            </w:r>
            <w:r>
              <w:rPr>
                <w:rFonts w:hint="eastAsia"/>
                <w:sz w:val="28"/>
              </w:rPr>
              <w:t>、</w:t>
            </w:r>
            <w:r w:rsidRPr="0069145A">
              <w:rPr>
                <w:rFonts w:hint="eastAsia"/>
                <w:sz w:val="28"/>
              </w:rPr>
              <w:t>桃園市蘆</w:t>
            </w:r>
            <w:proofErr w:type="gramStart"/>
            <w:r w:rsidRPr="0069145A">
              <w:rPr>
                <w:rFonts w:hint="eastAsia"/>
                <w:sz w:val="28"/>
              </w:rPr>
              <w:t>竹區坑子</w:t>
            </w:r>
            <w:proofErr w:type="gramEnd"/>
            <w:r w:rsidRPr="0069145A">
              <w:rPr>
                <w:rFonts w:hint="eastAsia"/>
                <w:sz w:val="28"/>
              </w:rPr>
              <w:t>社區發展協會</w:t>
            </w:r>
            <w:r>
              <w:rPr>
                <w:rFonts w:hint="eastAsia"/>
                <w:sz w:val="28"/>
              </w:rPr>
              <w:t>、在地休閒農場業主</w:t>
            </w:r>
          </w:p>
        </w:tc>
      </w:tr>
      <w:tr w:rsidR="00444675" w:rsidRPr="00B722A3" w:rsidTr="001B4BA3">
        <w:tc>
          <w:tcPr>
            <w:tcW w:w="1838" w:type="dxa"/>
            <w:vAlign w:val="center"/>
          </w:tcPr>
          <w:p w:rsidR="00444675" w:rsidRPr="00B722A3" w:rsidRDefault="00444675" w:rsidP="001B4BA3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lastRenderedPageBreak/>
              <w:t>1530-1615</w:t>
            </w:r>
          </w:p>
        </w:tc>
        <w:tc>
          <w:tcPr>
            <w:tcW w:w="4820" w:type="dxa"/>
          </w:tcPr>
          <w:p w:rsidR="00444675" w:rsidRPr="00B722A3" w:rsidRDefault="00444675" w:rsidP="001B4BA3">
            <w:pPr>
              <w:spacing w:line="400" w:lineRule="exact"/>
              <w:rPr>
                <w:bCs/>
                <w:sz w:val="28"/>
              </w:rPr>
            </w:pPr>
            <w:r>
              <w:rPr>
                <w:rFonts w:hint="eastAsia"/>
                <w:bCs/>
                <w:sz w:val="28"/>
              </w:rPr>
              <w:t>返回立法院</w:t>
            </w:r>
          </w:p>
        </w:tc>
        <w:tc>
          <w:tcPr>
            <w:tcW w:w="3118" w:type="dxa"/>
          </w:tcPr>
          <w:p w:rsidR="00444675" w:rsidRPr="00B722A3" w:rsidRDefault="00444675" w:rsidP="001B4BA3">
            <w:pPr>
              <w:spacing w:line="400" w:lineRule="exact"/>
              <w:rPr>
                <w:sz w:val="28"/>
              </w:rPr>
            </w:pPr>
            <w:r w:rsidRPr="00B722A3">
              <w:rPr>
                <w:rFonts w:hint="eastAsia"/>
                <w:sz w:val="28"/>
              </w:rPr>
              <w:t>車程</w:t>
            </w:r>
            <w:r w:rsidRPr="00B722A3">
              <w:rPr>
                <w:rFonts w:hint="eastAsia"/>
                <w:bCs/>
                <w:sz w:val="28"/>
              </w:rPr>
              <w:t>（</w:t>
            </w:r>
            <w:r>
              <w:rPr>
                <w:rFonts w:hint="eastAsia"/>
                <w:bCs/>
                <w:sz w:val="28"/>
              </w:rPr>
              <w:t>預計45</w:t>
            </w:r>
            <w:r>
              <w:rPr>
                <w:rFonts w:hint="eastAsia"/>
                <w:sz w:val="28"/>
              </w:rPr>
              <w:t>分鐘</w:t>
            </w:r>
            <w:r>
              <w:rPr>
                <w:sz w:val="28"/>
              </w:rPr>
              <w:t>）</w:t>
            </w:r>
          </w:p>
        </w:tc>
      </w:tr>
    </w:tbl>
    <w:p w:rsidR="00444675" w:rsidRDefault="00444675" w:rsidP="00444675">
      <w:pPr>
        <w:snapToGrid w:val="0"/>
        <w:spacing w:beforeLines="50" w:before="180" w:line="320" w:lineRule="exact"/>
        <w:ind w:leftChars="-5" w:left="1416" w:hangingChars="510" w:hanging="1428"/>
        <w:jc w:val="both"/>
        <w:rPr>
          <w:bCs/>
          <w:color w:val="000000" w:themeColor="text1"/>
          <w:sz w:val="28"/>
          <w:szCs w:val="28"/>
        </w:rPr>
      </w:pPr>
      <w:r w:rsidRPr="005C073E">
        <w:rPr>
          <w:rFonts w:hint="eastAsia"/>
          <w:bCs/>
          <w:color w:val="000000" w:themeColor="text1"/>
          <w:sz w:val="28"/>
          <w:szCs w:val="28"/>
        </w:rPr>
        <w:t>(以上為規劃行程，各流程時間以實際考察為</w:t>
      </w:r>
      <w:proofErr w:type="gramStart"/>
      <w:r w:rsidRPr="005C073E">
        <w:rPr>
          <w:rFonts w:hint="eastAsia"/>
          <w:bCs/>
          <w:color w:val="000000" w:themeColor="text1"/>
          <w:sz w:val="28"/>
          <w:szCs w:val="28"/>
        </w:rPr>
        <w:t>準</w:t>
      </w:r>
      <w:proofErr w:type="gramEnd"/>
      <w:r w:rsidRPr="005C073E">
        <w:rPr>
          <w:rFonts w:hint="eastAsia"/>
          <w:bCs/>
          <w:color w:val="000000" w:themeColor="text1"/>
          <w:sz w:val="28"/>
          <w:szCs w:val="28"/>
        </w:rPr>
        <w:t>)</w:t>
      </w:r>
    </w:p>
    <w:p w:rsidR="00444675" w:rsidRDefault="00444675" w:rsidP="006534B7">
      <w:pPr>
        <w:spacing w:line="500" w:lineRule="exact"/>
        <w:ind w:right="-127"/>
        <w:rPr>
          <w:sz w:val="28"/>
        </w:rPr>
      </w:pPr>
      <w:r>
        <w:rPr>
          <w:rFonts w:hint="eastAsia"/>
          <w:sz w:val="28"/>
        </w:rPr>
        <w:t>行程聯絡人：立法委員牛煦庭國會辦公室 法案主任 黃牧毅 0930-774-043</w:t>
      </w:r>
      <w:bookmarkStart w:id="17" w:name="_GoBack"/>
      <w:bookmarkEnd w:id="17"/>
    </w:p>
    <w:p w:rsidR="00444675" w:rsidRPr="005C073E" w:rsidRDefault="00444675" w:rsidP="00444675">
      <w:pPr>
        <w:snapToGrid w:val="0"/>
        <w:spacing w:beforeLines="50" w:before="180" w:line="400" w:lineRule="exact"/>
        <w:ind w:leftChars="-5" w:left="1417" w:hangingChars="510" w:hanging="1429"/>
        <w:rPr>
          <w:b/>
          <w:noProof/>
          <w:snapToGrid w:val="0"/>
          <w:color w:val="000000" w:themeColor="text1"/>
          <w:sz w:val="28"/>
          <w:szCs w:val="28"/>
        </w:rPr>
      </w:pPr>
      <w:r w:rsidRPr="005C073E">
        <w:rPr>
          <w:rFonts w:hint="eastAsia"/>
          <w:b/>
          <w:bCs/>
          <w:color w:val="000000" w:themeColor="text1"/>
          <w:sz w:val="28"/>
          <w:szCs w:val="28"/>
        </w:rPr>
        <w:t>受考機關</w:t>
      </w:r>
      <w:r w:rsidRPr="005C073E">
        <w:rPr>
          <w:b/>
          <w:bCs/>
          <w:color w:val="000000" w:themeColor="text1"/>
          <w:sz w:val="28"/>
          <w:szCs w:val="28"/>
        </w:rPr>
        <w:t>：內政部</w:t>
      </w:r>
    </w:p>
    <w:p w:rsidR="00444675" w:rsidRPr="005C073E" w:rsidRDefault="00444675" w:rsidP="00444675">
      <w:pPr>
        <w:snapToGrid w:val="0"/>
        <w:spacing w:line="400" w:lineRule="exact"/>
        <w:ind w:leftChars="-5" w:left="1417" w:hangingChars="510" w:hanging="1429"/>
        <w:rPr>
          <w:b/>
          <w:noProof/>
          <w:snapToGrid w:val="0"/>
          <w:color w:val="000000" w:themeColor="text1"/>
          <w:sz w:val="28"/>
          <w:szCs w:val="28"/>
        </w:rPr>
      </w:pPr>
      <w:r w:rsidRPr="005C073E">
        <w:rPr>
          <w:rFonts w:hint="eastAsia"/>
          <w:b/>
          <w:noProof/>
          <w:snapToGrid w:val="0"/>
          <w:color w:val="000000" w:themeColor="text1"/>
          <w:sz w:val="28"/>
          <w:szCs w:val="28"/>
        </w:rPr>
        <w:t>參加機關：</w:t>
      </w:r>
      <w:r w:rsidRPr="005C073E">
        <w:rPr>
          <w:rFonts w:hint="eastAsia"/>
          <w:b/>
          <w:bCs/>
          <w:color w:val="000000" w:themeColor="text1"/>
          <w:sz w:val="28"/>
          <w:szCs w:val="28"/>
        </w:rPr>
        <w:t>經濟部、</w:t>
      </w:r>
      <w:r>
        <w:rPr>
          <w:rFonts w:hint="eastAsia"/>
          <w:b/>
          <w:bCs/>
          <w:color w:val="000000" w:themeColor="text1"/>
          <w:sz w:val="28"/>
          <w:szCs w:val="28"/>
        </w:rPr>
        <w:t>農業部</w:t>
      </w:r>
      <w:r w:rsidRPr="005C073E">
        <w:rPr>
          <w:rFonts w:hint="eastAsia"/>
          <w:b/>
          <w:bCs/>
          <w:color w:val="000000" w:themeColor="text1"/>
          <w:sz w:val="28"/>
          <w:szCs w:val="28"/>
        </w:rPr>
        <w:t>、</w:t>
      </w:r>
      <w:r>
        <w:rPr>
          <w:rFonts w:hint="eastAsia"/>
          <w:b/>
          <w:bCs/>
          <w:color w:val="000000" w:themeColor="text1"/>
          <w:sz w:val="28"/>
          <w:szCs w:val="28"/>
        </w:rPr>
        <w:t>新北市政府</w:t>
      </w:r>
      <w:r w:rsidRPr="005C073E">
        <w:rPr>
          <w:rFonts w:hint="eastAsia"/>
          <w:b/>
          <w:bCs/>
          <w:color w:val="000000" w:themeColor="text1"/>
          <w:sz w:val="28"/>
          <w:szCs w:val="28"/>
        </w:rPr>
        <w:t>、</w:t>
      </w:r>
      <w:r>
        <w:rPr>
          <w:rFonts w:hint="eastAsia"/>
          <w:b/>
          <w:bCs/>
          <w:color w:val="000000" w:themeColor="text1"/>
          <w:sz w:val="28"/>
          <w:szCs w:val="28"/>
        </w:rPr>
        <w:t>桃園</w:t>
      </w:r>
      <w:r w:rsidRPr="005C073E">
        <w:rPr>
          <w:rFonts w:hint="eastAsia"/>
          <w:b/>
          <w:bCs/>
          <w:color w:val="000000" w:themeColor="text1"/>
          <w:sz w:val="28"/>
          <w:szCs w:val="28"/>
        </w:rPr>
        <w:t>市政府</w:t>
      </w:r>
      <w:r w:rsidRPr="005C073E">
        <w:rPr>
          <w:b/>
          <w:noProof/>
          <w:snapToGrid w:val="0"/>
          <w:color w:val="000000" w:themeColor="text1"/>
          <w:sz w:val="28"/>
          <w:szCs w:val="28"/>
        </w:rPr>
        <w:t xml:space="preserve"> </w:t>
      </w:r>
    </w:p>
    <w:p w:rsidR="00444675" w:rsidRPr="00357BB1" w:rsidRDefault="00444675" w:rsidP="00444675">
      <w:pPr>
        <w:spacing w:line="500" w:lineRule="exact"/>
        <w:ind w:right="280"/>
        <w:rPr>
          <w:sz w:val="28"/>
        </w:rPr>
      </w:pPr>
    </w:p>
    <w:p w:rsidR="00375D8C" w:rsidRPr="00444675" w:rsidRDefault="00444675" w:rsidP="00444675">
      <w:pPr>
        <w:pStyle w:val="space1"/>
        <w:jc w:val="center"/>
      </w:pPr>
      <w:r>
        <w:rPr>
          <w:noProof/>
        </w:rPr>
        <w:drawing>
          <wp:inline distT="0" distB="0" distL="0" distR="0" wp14:anchorId="21574836" wp14:editId="2C7A0BF8">
            <wp:extent cx="5452072" cy="4632960"/>
            <wp:effectExtent l="0" t="0" r="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考察行程圖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2849" cy="4684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75D8C" w:rsidRPr="00444675"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6899" w:rsidRDefault="00806899">
      <w:r>
        <w:separator/>
      </w:r>
    </w:p>
  </w:endnote>
  <w:endnote w:type="continuationSeparator" w:id="0">
    <w:p w:rsidR="00806899" w:rsidRDefault="008068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375D8C">
    <w:pPr>
      <w:pStyle w:val="a4"/>
      <w:jc w:val="center"/>
    </w:pP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C410FB">
      <w:rPr>
        <w:rStyle w:val="a7"/>
        <w:noProof/>
      </w:rPr>
      <w:t>三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C410FB">
      <w:rPr>
        <w:rStyle w:val="a7"/>
        <w:noProof/>
      </w:rPr>
      <w:t>三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6899" w:rsidRDefault="00806899">
      <w:r>
        <w:separator/>
      </w:r>
    </w:p>
  </w:footnote>
  <w:footnote w:type="continuationSeparator" w:id="0">
    <w:p w:rsidR="00806899" w:rsidRDefault="008068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375D8C">
    <w:pPr>
      <w:pStyle w:val="a3"/>
      <w:ind w:left="6237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4F357F"/>
    <w:multiLevelType w:val="hybridMultilevel"/>
    <w:tmpl w:val="C34E0E80"/>
    <w:lvl w:ilvl="0" w:tplc="105C18F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119"/>
    <w:rsid w:val="0000627B"/>
    <w:rsid w:val="00016AD6"/>
    <w:rsid w:val="000229B6"/>
    <w:rsid w:val="00052D33"/>
    <w:rsid w:val="00094268"/>
    <w:rsid w:val="000B7387"/>
    <w:rsid w:val="00172766"/>
    <w:rsid w:val="00191CA9"/>
    <w:rsid w:val="001D42C9"/>
    <w:rsid w:val="001E7C2A"/>
    <w:rsid w:val="0020475D"/>
    <w:rsid w:val="00226896"/>
    <w:rsid w:val="002F1C4B"/>
    <w:rsid w:val="00375D8C"/>
    <w:rsid w:val="00383220"/>
    <w:rsid w:val="003850F6"/>
    <w:rsid w:val="003903AA"/>
    <w:rsid w:val="003A2D56"/>
    <w:rsid w:val="003C0504"/>
    <w:rsid w:val="003D4034"/>
    <w:rsid w:val="003E20F8"/>
    <w:rsid w:val="00444675"/>
    <w:rsid w:val="004761F1"/>
    <w:rsid w:val="004B3ABD"/>
    <w:rsid w:val="00512209"/>
    <w:rsid w:val="00587D78"/>
    <w:rsid w:val="005C4AC5"/>
    <w:rsid w:val="006401D8"/>
    <w:rsid w:val="006534B7"/>
    <w:rsid w:val="0065725D"/>
    <w:rsid w:val="0067668F"/>
    <w:rsid w:val="0073772B"/>
    <w:rsid w:val="00781447"/>
    <w:rsid w:val="007F177C"/>
    <w:rsid w:val="00801EBD"/>
    <w:rsid w:val="00806899"/>
    <w:rsid w:val="00810B17"/>
    <w:rsid w:val="0085318A"/>
    <w:rsid w:val="00866C25"/>
    <w:rsid w:val="008A145E"/>
    <w:rsid w:val="008C35A6"/>
    <w:rsid w:val="00966754"/>
    <w:rsid w:val="009827E2"/>
    <w:rsid w:val="00991FAC"/>
    <w:rsid w:val="009C6C33"/>
    <w:rsid w:val="009D5DF8"/>
    <w:rsid w:val="00A010E1"/>
    <w:rsid w:val="00A21C40"/>
    <w:rsid w:val="00A2510E"/>
    <w:rsid w:val="00AA5FCC"/>
    <w:rsid w:val="00AE7157"/>
    <w:rsid w:val="00AF14A0"/>
    <w:rsid w:val="00B0672A"/>
    <w:rsid w:val="00B138FD"/>
    <w:rsid w:val="00B3021B"/>
    <w:rsid w:val="00B62B22"/>
    <w:rsid w:val="00B83C18"/>
    <w:rsid w:val="00BE3467"/>
    <w:rsid w:val="00C07B99"/>
    <w:rsid w:val="00C410FB"/>
    <w:rsid w:val="00C5006D"/>
    <w:rsid w:val="00C57164"/>
    <w:rsid w:val="00C82CB3"/>
    <w:rsid w:val="00C872BE"/>
    <w:rsid w:val="00C926C5"/>
    <w:rsid w:val="00D447C7"/>
    <w:rsid w:val="00DA4CE0"/>
    <w:rsid w:val="00DB1519"/>
    <w:rsid w:val="00DC3BA0"/>
    <w:rsid w:val="00E752BC"/>
    <w:rsid w:val="00E87BF6"/>
    <w:rsid w:val="00EA0A34"/>
    <w:rsid w:val="00ED6119"/>
    <w:rsid w:val="00F3142B"/>
    <w:rsid w:val="00F84824"/>
    <w:rsid w:val="00FB3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C60DAA45-7D60-4696-800D-CC6CC5477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table" w:styleId="af8">
    <w:name w:val="Table Grid"/>
    <w:basedOn w:val="a1"/>
    <w:uiPriority w:val="39"/>
    <w:rsid w:val="00444675"/>
    <w:rPr>
      <w:rFonts w:asciiTheme="minorHAnsi" w:eastAsiaTheme="minorEastAsia" w:hAnsiTheme="minorHAnsi" w:cstheme="minorBid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9">
    <w:name w:val="List Paragraph"/>
    <w:basedOn w:val="a"/>
    <w:uiPriority w:val="34"/>
    <w:qFormat/>
    <w:rsid w:val="00444675"/>
    <w:pPr>
      <w:ind w:leftChars="200" w:left="48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2</TotalTime>
  <Pages>1</Pages>
  <Words>212</Words>
  <Characters>1210</Characters>
  <Application>Microsoft Office Word</Application>
  <DocSecurity>0</DocSecurity>
  <Lines>10</Lines>
  <Paragraphs>2</Paragraphs>
  <ScaleCrop>false</ScaleCrop>
  <Company>eic</Company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5</cp:revision>
  <cp:lastPrinted>2025-06-19T04:09:00Z</cp:lastPrinted>
  <dcterms:created xsi:type="dcterms:W3CDTF">2025-06-19T03:58:00Z</dcterms:created>
  <dcterms:modified xsi:type="dcterms:W3CDTF">2025-06-19T04:10:00Z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20250618181058-20250618181058-文件4.docx</vt:lpwstr>
  </property>
  <property fmtid="{D5CDD505-2E9C-101B-9397-08002B2CF9AE}" pid="4" name="傳遞方式">
    <vt:lpwstr>5;</vt:lpwstr>
  </property>
  <property fmtid="{D5CDD505-2E9C-101B-9397-08002B2CF9AE}" pid="5" name="歸檔或續辦">
    <vt:lpwstr>1</vt:lpwstr>
  </property>
  <property fmtid="{D5CDD505-2E9C-101B-9397-08002B2CF9AE}" pid="6" name="公文性質">
    <vt:lpwstr>08,一般公文</vt:lpwstr>
  </property>
  <property fmtid="{D5CDD505-2E9C-101B-9397-08002B2CF9AE}" pid="7" name="文號">
    <vt:lpwstr>1144001152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1144001152</vt:lpwstr>
  </property>
  <property fmtid="{D5CDD505-2E9C-101B-9397-08002B2CF9AE}" pid="13" name="發文支號">
    <vt:lpwstr>0</vt:lpwstr>
  </property>
  <property fmtid="{D5CDD505-2E9C-101B-9397-08002B2CF9AE}" pid="14" name="TotFileSize">
    <vt:lpwstr>1457</vt:lpwstr>
  </property>
</Properties>
</file>