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r>
        <w:rPr>
          <w:rFonts w:hint="eastAsia"/>
          <w:color w:val="000000"/>
          <w:szCs w:val="36"/>
        </w:rPr>
        <w:t>我國</w:t>
      </w:r>
      <w:bookmarkStart w:id="1"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1"/>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D9025A" w:rsidRDefault="00D9025A" w:rsidP="00D9025A">
      <w:pPr>
        <w:pStyle w:val="143"/>
        <w:ind w:left="567" w:hanging="567"/>
      </w:pPr>
      <w:bookmarkStart w:id="2" w:name="_Toc174030638"/>
      <w:bookmarkStart w:id="3" w:name="_Toc203635599"/>
      <w:r>
        <w:rPr>
          <w:rFonts w:hint="eastAsia"/>
        </w:rPr>
        <w:t>參考文獻</w:t>
      </w:r>
      <w:bookmarkEnd w:id="2"/>
      <w:bookmarkEnd w:id="3"/>
    </w:p>
    <w:p w:rsidR="00D9025A" w:rsidRDefault="00D9025A" w:rsidP="009651D2">
      <w:pPr>
        <w:numPr>
          <w:ilvl w:val="0"/>
          <w:numId w:val="3"/>
        </w:numPr>
        <w:spacing w:line="480" w:lineRule="exact"/>
        <w:ind w:leftChars="0" w:firstLineChars="0"/>
        <w:rPr>
          <w:snapToGrid/>
        </w:rPr>
      </w:pPr>
      <w:bookmarkStart w:id="4" w:name="_Hlk171952006"/>
      <w:r>
        <w:rPr>
          <w:snapToGrid/>
        </w:rPr>
        <w:t>聯合國環境規劃署</w:t>
      </w:r>
      <w:r w:rsidR="003F5FD8">
        <w:rPr>
          <w:rFonts w:hint="eastAsia"/>
          <w:snapToGrid/>
        </w:rPr>
        <w:t>，</w:t>
      </w:r>
      <w:r w:rsidR="009651D2" w:rsidRPr="009651D2">
        <w:rPr>
          <w:rFonts w:hint="eastAsia"/>
          <w:snapToGrid/>
        </w:rPr>
        <w:t>＜</w:t>
      </w:r>
      <w:r>
        <w:rPr>
          <w:rFonts w:hint="eastAsia"/>
          <w:snapToGrid/>
        </w:rPr>
        <w:t>2</w:t>
      </w:r>
      <w:r>
        <w:rPr>
          <w:snapToGrid/>
        </w:rPr>
        <w:t>022年調適缺口報告</w:t>
      </w:r>
      <w:r w:rsidR="009651D2" w:rsidRPr="009651D2">
        <w:rPr>
          <w:rFonts w:hint="eastAsia"/>
          <w:snapToGrid/>
        </w:rPr>
        <w:t>＞</w:t>
      </w:r>
      <w:r w:rsidR="009651D2">
        <w:rPr>
          <w:rFonts w:hint="eastAsia"/>
          <w:snapToGrid/>
        </w:rPr>
        <w:t>，2</w:t>
      </w:r>
      <w:r w:rsidR="009651D2">
        <w:rPr>
          <w:snapToGrid/>
        </w:rPr>
        <w:t>022年</w:t>
      </w:r>
      <w:r w:rsidR="009651D2">
        <w:rPr>
          <w:rFonts w:hint="eastAsia"/>
          <w:snapToGrid/>
        </w:rPr>
        <w:t>1</w:t>
      </w:r>
      <w:r w:rsidR="003F5FD8">
        <w:rPr>
          <w:snapToGrid/>
        </w:rPr>
        <w:t>1</w:t>
      </w:r>
      <w:r w:rsidR="009651D2">
        <w:rPr>
          <w:snapToGrid/>
        </w:rPr>
        <w:t>月</w:t>
      </w:r>
      <w:r w:rsidR="003F5FD8">
        <w:rPr>
          <w:rFonts w:hint="eastAsia"/>
          <w:snapToGrid/>
        </w:rPr>
        <w:t>3</w:t>
      </w:r>
      <w:r w:rsidR="009651D2">
        <w:rPr>
          <w:snapToGrid/>
        </w:rPr>
        <w:t>日</w:t>
      </w:r>
      <w:r w:rsidR="009651D2">
        <w:rPr>
          <w:rFonts w:hint="eastAsia"/>
          <w:snapToGrid/>
        </w:rPr>
        <w:t>。</w:t>
      </w:r>
    </w:p>
    <w:p w:rsidR="009651D2" w:rsidRDefault="009651D2" w:rsidP="009651D2">
      <w:pPr>
        <w:numPr>
          <w:ilvl w:val="0"/>
          <w:numId w:val="3"/>
        </w:numPr>
        <w:spacing w:line="480" w:lineRule="exact"/>
        <w:ind w:leftChars="0" w:firstLineChars="0"/>
        <w:rPr>
          <w:snapToGrid/>
        </w:rPr>
      </w:pPr>
      <w:r w:rsidRPr="009651D2">
        <w:rPr>
          <w:rFonts w:hint="eastAsia"/>
          <w:snapToGrid/>
        </w:rPr>
        <w:t>聯合國環境規劃署</w:t>
      </w:r>
      <w:r w:rsidR="003F5FD8">
        <w:rPr>
          <w:rFonts w:hint="eastAsia"/>
          <w:snapToGrid/>
        </w:rPr>
        <w:t>，</w:t>
      </w:r>
      <w:r w:rsidRPr="009651D2">
        <w:rPr>
          <w:rFonts w:hint="eastAsia"/>
          <w:snapToGrid/>
        </w:rPr>
        <w:t>＜202</w:t>
      </w:r>
      <w:r>
        <w:rPr>
          <w:snapToGrid/>
        </w:rPr>
        <w:t>3</w:t>
      </w:r>
      <w:r w:rsidRPr="009651D2">
        <w:rPr>
          <w:rFonts w:hint="eastAsia"/>
          <w:snapToGrid/>
        </w:rPr>
        <w:t>年調適缺口報告＞，202</w:t>
      </w:r>
      <w:r>
        <w:rPr>
          <w:snapToGrid/>
        </w:rPr>
        <w:t>3</w:t>
      </w:r>
      <w:r w:rsidRPr="009651D2">
        <w:rPr>
          <w:rFonts w:hint="eastAsia"/>
          <w:snapToGrid/>
        </w:rPr>
        <w:t>年1</w:t>
      </w:r>
      <w:r>
        <w:rPr>
          <w:snapToGrid/>
        </w:rPr>
        <w:t>1</w:t>
      </w:r>
      <w:r w:rsidRPr="009651D2">
        <w:rPr>
          <w:rFonts w:hint="eastAsia"/>
          <w:snapToGrid/>
        </w:rPr>
        <w:t>月2</w:t>
      </w:r>
      <w:r>
        <w:rPr>
          <w:snapToGrid/>
        </w:rPr>
        <w:t>0</w:t>
      </w:r>
      <w:r w:rsidRPr="009651D2">
        <w:rPr>
          <w:rFonts w:hint="eastAsia"/>
          <w:snapToGrid/>
        </w:rPr>
        <w:t>日。</w:t>
      </w:r>
    </w:p>
    <w:p w:rsidR="003F5FD8" w:rsidRDefault="003F5FD8" w:rsidP="009651D2">
      <w:pPr>
        <w:numPr>
          <w:ilvl w:val="0"/>
          <w:numId w:val="3"/>
        </w:numPr>
        <w:spacing w:line="480" w:lineRule="exact"/>
        <w:ind w:leftChars="0" w:firstLineChars="0"/>
        <w:rPr>
          <w:snapToGrid/>
        </w:rPr>
      </w:pPr>
      <w:r>
        <w:rPr>
          <w:rFonts w:hint="eastAsia"/>
          <w:snapToGrid/>
        </w:rPr>
        <w:t>臺灣氣候變遷推估資訊與調適知識平台(</w:t>
      </w:r>
      <w:r>
        <w:rPr>
          <w:snapToGrid/>
        </w:rPr>
        <w:t>TCCiP)</w:t>
      </w:r>
      <w:r>
        <w:rPr>
          <w:rFonts w:hint="eastAsia"/>
          <w:snapToGrid/>
        </w:rPr>
        <w:t>，</w:t>
      </w:r>
      <w:r w:rsidRPr="003F5FD8">
        <w:rPr>
          <w:rFonts w:hint="eastAsia"/>
          <w:snapToGrid/>
        </w:rPr>
        <w:t>＜聯合國環境規劃署《調適缺口報告2022》重要訊息摘譯＞</w:t>
      </w:r>
      <w:r>
        <w:rPr>
          <w:rFonts w:hint="eastAsia"/>
          <w:snapToGrid/>
        </w:rPr>
        <w:t>，2</w:t>
      </w:r>
      <w:r>
        <w:rPr>
          <w:snapToGrid/>
        </w:rPr>
        <w:t>022年</w:t>
      </w:r>
      <w:r>
        <w:rPr>
          <w:rFonts w:hint="eastAsia"/>
          <w:snapToGrid/>
        </w:rPr>
        <w:t>1</w:t>
      </w:r>
      <w:r>
        <w:rPr>
          <w:snapToGrid/>
        </w:rPr>
        <w:t>2月</w:t>
      </w:r>
      <w:r>
        <w:rPr>
          <w:rFonts w:hint="eastAsia"/>
          <w:snapToGrid/>
        </w:rPr>
        <w:t>6</w:t>
      </w:r>
      <w:r>
        <w:rPr>
          <w:snapToGrid/>
        </w:rPr>
        <w:t>日</w:t>
      </w:r>
      <w:r>
        <w:rPr>
          <w:rFonts w:hint="eastAsia"/>
          <w:snapToGrid/>
        </w:rPr>
        <w:t>。</w:t>
      </w:r>
    </w:p>
    <w:p w:rsidR="003F5FD8" w:rsidRDefault="00116108" w:rsidP="009651D2">
      <w:pPr>
        <w:numPr>
          <w:ilvl w:val="0"/>
          <w:numId w:val="3"/>
        </w:numPr>
        <w:spacing w:line="480" w:lineRule="exact"/>
        <w:ind w:leftChars="0" w:firstLineChars="0"/>
        <w:rPr>
          <w:snapToGrid/>
        </w:rPr>
      </w:pPr>
      <w:r w:rsidRPr="00116108">
        <w:rPr>
          <w:rFonts w:hint="eastAsia"/>
          <w:snapToGrid/>
        </w:rPr>
        <w:t>臺灣氣候變遷推估資訊與調適知識平台(TCCiP)，＜IPCC氣候變遷第六次評估報告之科學重點摘錄與臺灣氣候變遷評析更新報告＞，</w:t>
      </w:r>
      <w:r w:rsidR="00C31CD2" w:rsidRPr="00116108">
        <w:rPr>
          <w:rFonts w:hint="eastAsia"/>
          <w:snapToGrid/>
        </w:rPr>
        <w:t xml:space="preserve"> </w:t>
      </w:r>
      <w:r w:rsidRPr="00116108">
        <w:rPr>
          <w:rFonts w:hint="eastAsia"/>
          <w:snapToGrid/>
        </w:rPr>
        <w:t>202</w:t>
      </w:r>
      <w:r>
        <w:rPr>
          <w:snapToGrid/>
        </w:rPr>
        <w:t>1</w:t>
      </w:r>
      <w:r w:rsidRPr="00116108">
        <w:rPr>
          <w:rFonts w:hint="eastAsia"/>
          <w:snapToGrid/>
        </w:rPr>
        <w:t>年</w:t>
      </w:r>
      <w:r>
        <w:rPr>
          <w:rFonts w:hint="eastAsia"/>
          <w:snapToGrid/>
        </w:rPr>
        <w:t>8</w:t>
      </w:r>
      <w:r w:rsidRPr="00116108">
        <w:rPr>
          <w:rFonts w:hint="eastAsia"/>
          <w:snapToGrid/>
        </w:rPr>
        <w:t>月</w:t>
      </w:r>
      <w:r>
        <w:rPr>
          <w:rFonts w:hint="eastAsia"/>
          <w:snapToGrid/>
        </w:rPr>
        <w:t>1</w:t>
      </w:r>
      <w:r>
        <w:rPr>
          <w:snapToGrid/>
        </w:rPr>
        <w:t>0</w:t>
      </w:r>
      <w:r w:rsidRPr="00116108">
        <w:rPr>
          <w:rFonts w:hint="eastAsia"/>
          <w:snapToGrid/>
        </w:rPr>
        <w:t>日。</w:t>
      </w:r>
    </w:p>
    <w:p w:rsidR="004C0331" w:rsidRDefault="004C0331" w:rsidP="00C31CD2">
      <w:pPr>
        <w:numPr>
          <w:ilvl w:val="0"/>
          <w:numId w:val="3"/>
        </w:numPr>
        <w:spacing w:line="480" w:lineRule="exact"/>
        <w:ind w:leftChars="0" w:firstLineChars="0"/>
        <w:rPr>
          <w:snapToGrid/>
        </w:rPr>
      </w:pPr>
      <w:r w:rsidRPr="004C0331">
        <w:rPr>
          <w:rFonts w:hint="eastAsia"/>
          <w:snapToGrid/>
        </w:rPr>
        <w:t>臺灣氣候變遷推估資訊與調適知識平台(TCCiP)，＜國家氣候變遷科學報告2024：現象、衝擊與調適＞， 202</w:t>
      </w:r>
      <w:r>
        <w:rPr>
          <w:snapToGrid/>
        </w:rPr>
        <w:t>4</w:t>
      </w:r>
      <w:r w:rsidRPr="004C0331">
        <w:rPr>
          <w:rFonts w:hint="eastAsia"/>
          <w:snapToGrid/>
        </w:rPr>
        <w:t>年</w:t>
      </w:r>
      <w:r>
        <w:rPr>
          <w:rFonts w:hint="eastAsia"/>
          <w:snapToGrid/>
        </w:rPr>
        <w:t>6</w:t>
      </w:r>
      <w:r w:rsidRPr="004C0331">
        <w:rPr>
          <w:rFonts w:hint="eastAsia"/>
          <w:snapToGrid/>
        </w:rPr>
        <w:t>月</w:t>
      </w:r>
      <w:r>
        <w:rPr>
          <w:rFonts w:hint="eastAsia"/>
          <w:snapToGrid/>
        </w:rPr>
        <w:t>3</w:t>
      </w:r>
      <w:r w:rsidRPr="004C0331">
        <w:rPr>
          <w:rFonts w:hint="eastAsia"/>
          <w:snapToGrid/>
        </w:rPr>
        <w:t>日。</w:t>
      </w:r>
    </w:p>
    <w:p w:rsidR="00D9025A" w:rsidRDefault="00C31CD2" w:rsidP="00C31CD2">
      <w:pPr>
        <w:numPr>
          <w:ilvl w:val="0"/>
          <w:numId w:val="3"/>
        </w:numPr>
        <w:spacing w:line="480" w:lineRule="exact"/>
        <w:ind w:leftChars="0" w:firstLineChars="0"/>
        <w:rPr>
          <w:snapToGrid/>
        </w:rPr>
      </w:pPr>
      <w:r w:rsidRPr="00C31CD2">
        <w:rPr>
          <w:rFonts w:hint="eastAsia"/>
          <w:snapToGrid/>
        </w:rPr>
        <w:t>蕭代基、洪志銘、黃德秀，</w:t>
      </w:r>
      <w:r w:rsidR="00D9025A" w:rsidRPr="00C31CD2">
        <w:rPr>
          <w:rFonts w:hint="eastAsia"/>
          <w:snapToGrid/>
        </w:rPr>
        <w:t>＜</w:t>
      </w:r>
      <w:bookmarkStart w:id="5" w:name="_Hlk202878015"/>
      <w:r w:rsidRPr="00C31CD2">
        <w:rPr>
          <w:rFonts w:hint="eastAsia"/>
          <w:snapToGrid/>
        </w:rPr>
        <w:t>我國政府計畫預算制度及其成本效益分析制度與方法之檢討</w:t>
      </w:r>
      <w:r w:rsidR="00D9025A" w:rsidRPr="00C31CD2">
        <w:rPr>
          <w:rFonts w:hint="eastAsia"/>
          <w:snapToGrid/>
        </w:rPr>
        <w:t>＞</w:t>
      </w:r>
      <w:bookmarkEnd w:id="5"/>
      <w:r w:rsidR="00D9025A" w:rsidRPr="00C31CD2">
        <w:rPr>
          <w:rFonts w:hint="eastAsia"/>
          <w:snapToGrid/>
        </w:rPr>
        <w:t>，</w:t>
      </w:r>
      <w:r>
        <w:rPr>
          <w:rFonts w:hint="eastAsia"/>
          <w:snapToGrid/>
        </w:rPr>
        <w:t>國土及公共治理季刊</w:t>
      </w:r>
      <w:r w:rsidR="00D9025A" w:rsidRPr="00C31CD2">
        <w:rPr>
          <w:rFonts w:hint="eastAsia"/>
          <w:snapToGrid/>
        </w:rPr>
        <w:t>，</w:t>
      </w:r>
      <w:r>
        <w:rPr>
          <w:snapToGrid/>
        </w:rPr>
        <w:t>108</w:t>
      </w:r>
      <w:r w:rsidR="00D9025A" w:rsidRPr="00C31CD2">
        <w:rPr>
          <w:rFonts w:hint="eastAsia"/>
          <w:snapToGrid/>
        </w:rPr>
        <w:t>年</w:t>
      </w:r>
      <w:r>
        <w:rPr>
          <w:rFonts w:hint="eastAsia"/>
          <w:snapToGrid/>
        </w:rPr>
        <w:t>9</w:t>
      </w:r>
      <w:r w:rsidR="00D9025A" w:rsidRPr="00C31CD2">
        <w:rPr>
          <w:rFonts w:hint="eastAsia"/>
          <w:snapToGrid/>
        </w:rPr>
        <w:t>月</w:t>
      </w:r>
      <w:r>
        <w:rPr>
          <w:rFonts w:hint="eastAsia"/>
          <w:snapToGrid/>
        </w:rPr>
        <w:t>第7</w:t>
      </w:r>
      <w:r w:rsidR="00D9025A" w:rsidRPr="00C31CD2">
        <w:rPr>
          <w:rFonts w:hint="eastAsia"/>
          <w:snapToGrid/>
        </w:rPr>
        <w:t>卷第</w:t>
      </w:r>
      <w:r>
        <w:rPr>
          <w:rFonts w:hint="eastAsia"/>
          <w:snapToGrid/>
        </w:rPr>
        <w:t>3</w:t>
      </w:r>
      <w:r w:rsidR="00D9025A" w:rsidRPr="00C31CD2">
        <w:rPr>
          <w:rFonts w:hint="eastAsia"/>
          <w:snapToGrid/>
        </w:rPr>
        <w:t>期。</w:t>
      </w:r>
    </w:p>
    <w:p w:rsidR="00E53622" w:rsidRDefault="00E53622" w:rsidP="00C31CD2">
      <w:pPr>
        <w:numPr>
          <w:ilvl w:val="0"/>
          <w:numId w:val="3"/>
        </w:numPr>
        <w:spacing w:line="480" w:lineRule="exact"/>
        <w:ind w:leftChars="0" w:firstLineChars="0"/>
        <w:rPr>
          <w:snapToGrid/>
        </w:rPr>
      </w:pPr>
      <w:r w:rsidRPr="00E53622">
        <w:rPr>
          <w:rFonts w:hint="eastAsia"/>
          <w:snapToGrid/>
        </w:rPr>
        <w:t>環境部</w:t>
      </w:r>
      <w:r>
        <w:rPr>
          <w:rFonts w:hint="eastAsia"/>
          <w:snapToGrid/>
        </w:rPr>
        <w:t>氣候變遷署氣候資訊公開平臺</w:t>
      </w:r>
      <w:r w:rsidRPr="00E53622">
        <w:rPr>
          <w:rFonts w:hint="eastAsia"/>
          <w:snapToGrid/>
        </w:rPr>
        <w:t>，＜國家氣候變遷調適行動計畫（102-106年）執行成果＞。</w:t>
      </w:r>
    </w:p>
    <w:p w:rsidR="00E53622" w:rsidRDefault="00E53622" w:rsidP="00C31CD2">
      <w:pPr>
        <w:numPr>
          <w:ilvl w:val="0"/>
          <w:numId w:val="3"/>
        </w:numPr>
        <w:spacing w:line="480" w:lineRule="exact"/>
        <w:ind w:leftChars="0" w:firstLineChars="0"/>
        <w:rPr>
          <w:snapToGrid/>
        </w:rPr>
      </w:pPr>
      <w:bookmarkStart w:id="6" w:name="_Hlk202879616"/>
      <w:r w:rsidRPr="00E53622">
        <w:rPr>
          <w:rFonts w:hint="eastAsia"/>
          <w:snapToGrid/>
        </w:rPr>
        <w:t>環境部氣候變遷署氣候資訊公開平臺，＜國家氣候變遷調適行動方案（107-111年）執行成果報告＞。</w:t>
      </w:r>
    </w:p>
    <w:bookmarkEnd w:id="6"/>
    <w:p w:rsidR="00E53622" w:rsidRDefault="00E53622" w:rsidP="00E53622">
      <w:pPr>
        <w:numPr>
          <w:ilvl w:val="0"/>
          <w:numId w:val="3"/>
        </w:numPr>
        <w:spacing w:line="480" w:lineRule="exact"/>
        <w:ind w:leftChars="0" w:firstLineChars="0"/>
        <w:rPr>
          <w:snapToGrid/>
        </w:rPr>
      </w:pPr>
      <w:r w:rsidRPr="00E53622">
        <w:rPr>
          <w:rFonts w:hint="eastAsia"/>
          <w:snapToGrid/>
        </w:rPr>
        <w:t>環境部氣候變遷署氣候資訊公開平臺，＜112 年國家氣候變遷調適行動計畫年度成果報告摘要＞。</w:t>
      </w:r>
      <w:bookmarkStart w:id="7" w:name="_GoBack"/>
      <w:bookmarkEnd w:id="7"/>
    </w:p>
    <w:bookmarkEnd w:id="4"/>
    <w:sectPr w:rsidR="00E53622"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DE0289" w:rsidRPr="00DE0289">
      <w:rPr>
        <w:noProof/>
        <w:lang w:val="zh-TW"/>
      </w:rPr>
      <w:t>1</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89"/>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E48D2B-7195-4E7F-8458-E71EE1CC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EE11F-1B7E-4DFE-B2E3-2B468B0CE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1</Pages>
  <Words>76</Words>
  <Characters>435</Characters>
  <Application>Microsoft Office Word</Application>
  <DocSecurity>0</DocSecurity>
  <Lines>3</Lines>
  <Paragraphs>1</Paragraphs>
  <ScaleCrop>false</ScaleCrop>
  <Company>HOME</Company>
  <LinksUpToDate>false</LinksUpToDate>
  <CharactersWithSpaces>510</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2025-07-21T03:58:00Z</dcterms:created>
  <dcterms:modified xsi:type="dcterms:W3CDTF">2025-07-21T03:58:00Z</dcterms:modified>
</cp:coreProperties>
</file>