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E5E" w:rsidRPr="00E358F6" w:rsidRDefault="0009360F" w:rsidP="00777714">
      <w:pPr>
        <w:pStyle w:val="ab"/>
        <w:jc w:val="left"/>
        <w:rPr>
          <w:rFonts w:hAnsi="標楷體" w:hint="eastAsia"/>
          <w:color w:val="000000"/>
          <w:spacing w:val="-20"/>
          <w:szCs w:val="36"/>
        </w:rPr>
      </w:pPr>
      <w:bookmarkStart w:id="0" w:name="_GoBack"/>
      <w:bookmarkEnd w:id="0"/>
      <w:r w:rsidRPr="00E358F6">
        <w:rPr>
          <w:rFonts w:hAnsi="標楷體" w:hint="eastAsia"/>
          <w:color w:val="000000"/>
          <w:spacing w:val="-20"/>
          <w:szCs w:val="36"/>
        </w:rPr>
        <w:t>國營事業固定資產建設改良擴充計畫預算編列及執行之探討</w:t>
      </w:r>
    </w:p>
    <w:p w:rsidR="00AD3F1C" w:rsidRPr="00E358F6" w:rsidRDefault="00AD3F1C" w:rsidP="001B7FC6">
      <w:pPr>
        <w:pStyle w:val="144"/>
        <w:ind w:left="567" w:hanging="567"/>
        <w:rPr>
          <w:rFonts w:hint="eastAsia"/>
          <w:color w:val="000000"/>
        </w:rPr>
      </w:pPr>
      <w:bookmarkStart w:id="1" w:name="_Toc75580710"/>
      <w:bookmarkStart w:id="2" w:name="_Toc129660433"/>
      <w:bookmarkStart w:id="3" w:name="_Toc117410395"/>
      <w:bookmarkStart w:id="4" w:name="_Toc211136765"/>
      <w:bookmarkStart w:id="5" w:name="_Toc274665168"/>
      <w:bookmarkStart w:id="6" w:name="_Toc304963738"/>
      <w:bookmarkStart w:id="7" w:name="_Toc367201296"/>
      <w:bookmarkStart w:id="8" w:name="_Toc367785544"/>
      <w:bookmarkStart w:id="9" w:name="_Toc369884972"/>
      <w:bookmarkStart w:id="10" w:name="_Toc400014231"/>
      <w:bookmarkStart w:id="11" w:name="_Toc430857951"/>
      <w:bookmarkStart w:id="12" w:name="_Toc308195603"/>
      <w:bookmarkStart w:id="13" w:name="_Toc430857950"/>
      <w:bookmarkStart w:id="14" w:name="_Toc463442590"/>
      <w:bookmarkStart w:id="15" w:name="_Toc203404303"/>
      <w:r w:rsidRPr="00E358F6">
        <w:rPr>
          <w:rFonts w:hint="eastAsia"/>
          <w:color w:val="000000"/>
        </w:rPr>
        <w:t>壹、前言</w:t>
      </w:r>
      <w:bookmarkEnd w:id="15"/>
    </w:p>
    <w:p w:rsidR="0009360F" w:rsidRPr="00E358F6" w:rsidRDefault="0009360F" w:rsidP="001A77DC">
      <w:pPr>
        <w:pStyle w:val="a8"/>
        <w:ind w:firstLine="567"/>
        <w:rPr>
          <w:color w:val="000000"/>
        </w:rPr>
      </w:pPr>
      <w:r w:rsidRPr="00E358F6">
        <w:rPr>
          <w:rFonts w:hint="eastAsia"/>
          <w:color w:val="000000"/>
        </w:rPr>
        <w:t>比較近10年度(105至114年度)國營事業投入「固定資產建設改良擴充計畫」(以下簡稱購建固定資產計畫)經費，概呈成長趨勢，114年度</w:t>
      </w:r>
      <w:r w:rsidR="00C54906" w:rsidRPr="00E358F6">
        <w:rPr>
          <w:rFonts w:hint="eastAsia"/>
          <w:color w:val="000000"/>
        </w:rPr>
        <w:t>15家</w:t>
      </w:r>
      <w:r w:rsidRPr="00E358F6">
        <w:rPr>
          <w:rFonts w:hint="eastAsia"/>
          <w:color w:val="000000"/>
        </w:rPr>
        <w:t>國營事業</w:t>
      </w:r>
      <w:r w:rsidR="00C54906" w:rsidRPr="00E358F6">
        <w:rPr>
          <w:rStyle w:val="aff3"/>
          <w:rFonts w:hAnsi="標楷體"/>
          <w:bCs/>
          <w:color w:val="000000"/>
        </w:rPr>
        <w:footnoteReference w:id="1"/>
      </w:r>
      <w:r w:rsidR="006D6449" w:rsidRPr="00E358F6">
        <w:rPr>
          <w:rFonts w:hint="eastAsia"/>
          <w:color w:val="000000"/>
        </w:rPr>
        <w:t>合</w:t>
      </w:r>
      <w:r w:rsidRPr="00E358F6">
        <w:rPr>
          <w:rFonts w:hint="eastAsia"/>
          <w:color w:val="000000"/>
        </w:rPr>
        <w:t>共編列</w:t>
      </w:r>
      <w:bookmarkStart w:id="16" w:name="_Hlk192771230"/>
      <w:r w:rsidRPr="00E358F6">
        <w:rPr>
          <w:rFonts w:hint="eastAsia"/>
          <w:color w:val="000000"/>
        </w:rPr>
        <w:t>購建固定資產計畫</w:t>
      </w:r>
      <w:bookmarkEnd w:id="16"/>
      <w:r w:rsidRPr="00E358F6">
        <w:rPr>
          <w:rFonts w:hint="eastAsia"/>
          <w:color w:val="000000"/>
        </w:rPr>
        <w:t>4,185</w:t>
      </w:r>
      <w:r w:rsidR="0029396E" w:rsidRPr="00E358F6">
        <w:rPr>
          <w:rFonts w:hint="eastAsia"/>
          <w:color w:val="000000"/>
        </w:rPr>
        <w:t>.22</w:t>
      </w:r>
      <w:r w:rsidRPr="00E358F6">
        <w:rPr>
          <w:rFonts w:hint="eastAsia"/>
          <w:color w:val="000000"/>
        </w:rPr>
        <w:t>億元，創近10年新高，較105年度決算1,537</w:t>
      </w:r>
      <w:r w:rsidR="007F5A61" w:rsidRPr="00E358F6">
        <w:rPr>
          <w:color w:val="000000"/>
        </w:rPr>
        <w:t>.14</w:t>
      </w:r>
      <w:r w:rsidRPr="00E358F6">
        <w:rPr>
          <w:rFonts w:hint="eastAsia"/>
          <w:color w:val="000000"/>
        </w:rPr>
        <w:t>億元，近10年投資規模增加達1.72倍</w:t>
      </w:r>
      <w:r w:rsidR="00B91464" w:rsidRPr="00E358F6">
        <w:rPr>
          <w:rFonts w:hint="eastAsia"/>
          <w:color w:val="000000"/>
        </w:rPr>
        <w:t>(詳表1)</w:t>
      </w:r>
      <w:r w:rsidRPr="00E358F6">
        <w:rPr>
          <w:rFonts w:hint="eastAsia"/>
          <w:color w:val="000000"/>
        </w:rPr>
        <w:t>，</w:t>
      </w:r>
      <w:r w:rsidR="00CC59A9" w:rsidRPr="00E358F6">
        <w:rPr>
          <w:rFonts w:hint="eastAsia"/>
          <w:color w:val="000000"/>
        </w:rPr>
        <w:t>並以經濟部所屬國營事業為主要辦理單位</w:t>
      </w:r>
      <w:r w:rsidR="00AD6BEC" w:rsidRPr="00E358F6">
        <w:rPr>
          <w:rFonts w:hAnsi="標楷體" w:hint="eastAsia"/>
          <w:color w:val="000000"/>
        </w:rPr>
        <w:t>；</w:t>
      </w:r>
      <w:r w:rsidRPr="00E358F6">
        <w:rPr>
          <w:rFonts w:hint="eastAsia"/>
          <w:color w:val="000000"/>
        </w:rPr>
        <w:t>且</w:t>
      </w:r>
      <w:r w:rsidR="009B6563" w:rsidRPr="00E358F6">
        <w:rPr>
          <w:rFonts w:hint="eastAsia"/>
          <w:color w:val="000000"/>
        </w:rPr>
        <w:t>114年度預計</w:t>
      </w:r>
      <w:r w:rsidRPr="00E358F6">
        <w:rPr>
          <w:rFonts w:hint="eastAsia"/>
          <w:color w:val="000000"/>
        </w:rPr>
        <w:t>所需資金來源</w:t>
      </w:r>
      <w:r w:rsidR="009B6563" w:rsidRPr="00E358F6">
        <w:rPr>
          <w:rFonts w:hAnsi="標楷體" w:hint="eastAsia"/>
          <w:color w:val="000000"/>
        </w:rPr>
        <w:t>，</w:t>
      </w:r>
      <w:r w:rsidRPr="00E358F6">
        <w:rPr>
          <w:rFonts w:hint="eastAsia"/>
          <w:color w:val="000000"/>
        </w:rPr>
        <w:t>66.22%對外舉</w:t>
      </w:r>
      <w:r w:rsidR="004D6FE2">
        <w:rPr>
          <w:rFonts w:hint="eastAsia"/>
          <w:color w:val="000000"/>
        </w:rPr>
        <w:t>債</w:t>
      </w:r>
      <w:r w:rsidRPr="00E358F6">
        <w:rPr>
          <w:rFonts w:hint="eastAsia"/>
          <w:color w:val="000000"/>
        </w:rPr>
        <w:t>辦理，來自國營事業自有資金未及</w:t>
      </w:r>
      <w:r w:rsidR="00465A11" w:rsidRPr="00E358F6">
        <w:rPr>
          <w:rFonts w:hint="eastAsia"/>
          <w:color w:val="000000"/>
        </w:rPr>
        <w:t>四</w:t>
      </w:r>
      <w:r w:rsidRPr="00E358F6">
        <w:rPr>
          <w:rFonts w:hint="eastAsia"/>
          <w:color w:val="000000"/>
        </w:rPr>
        <w:t>成，其中並由政府以公務預算增資</w:t>
      </w:r>
      <w:r w:rsidR="00CC6C7C" w:rsidRPr="00CC6C7C">
        <w:rPr>
          <w:rFonts w:hint="eastAsia"/>
          <w:color w:val="000000"/>
        </w:rPr>
        <w:t>挹注</w:t>
      </w:r>
      <w:r w:rsidRPr="00E358F6">
        <w:rPr>
          <w:rFonts w:hint="eastAsia"/>
          <w:color w:val="000000"/>
        </w:rPr>
        <w:t>部分資金。爰此，本專題將蒐集探討近年國營事業各項購建固定資產計畫預算編列及執行成果，期以提高國營事業經營績效。</w:t>
      </w:r>
    </w:p>
    <w:p w:rsidR="0009360F" w:rsidRPr="00E358F6" w:rsidRDefault="0009360F" w:rsidP="007E28FA">
      <w:pPr>
        <w:pStyle w:val="26"/>
        <w:ind w:leftChars="0" w:left="809" w:rightChars="-50" w:right="-142" w:hangingChars="285" w:hanging="809"/>
        <w:jc w:val="left"/>
        <w:rPr>
          <w:rFonts w:hAnsi="標楷體"/>
          <w:color w:val="000000"/>
          <w:spacing w:val="-10"/>
          <w:sz w:val="24"/>
          <w:szCs w:val="24"/>
        </w:rPr>
      </w:pPr>
      <w:r w:rsidRPr="00E358F6">
        <w:rPr>
          <w:rFonts w:hAnsi="標楷體" w:hint="eastAsia"/>
          <w:b/>
          <w:color w:val="000000"/>
        </w:rPr>
        <w:t xml:space="preserve">表1 </w:t>
      </w:r>
      <w:r w:rsidR="007E28FA" w:rsidRPr="00E358F6">
        <w:rPr>
          <w:rFonts w:hAnsi="標楷體" w:hint="eastAsia"/>
          <w:b/>
          <w:color w:val="000000"/>
        </w:rPr>
        <w:t xml:space="preserve"> </w:t>
      </w:r>
      <w:r w:rsidR="00CC59A9" w:rsidRPr="00E358F6">
        <w:rPr>
          <w:rFonts w:hAnsi="標楷體" w:hint="eastAsia"/>
          <w:b/>
          <w:color w:val="000000"/>
        </w:rPr>
        <w:t>近10</w:t>
      </w:r>
      <w:r w:rsidR="005C6908" w:rsidRPr="00E358F6">
        <w:rPr>
          <w:rFonts w:hAnsi="標楷體" w:hint="eastAsia"/>
          <w:b/>
          <w:color w:val="000000"/>
        </w:rPr>
        <w:t>年度國營事業固定資產建設</w:t>
      </w:r>
      <w:r w:rsidR="00E574AE" w:rsidRPr="00E358F6">
        <w:rPr>
          <w:rFonts w:hAnsi="標楷體" w:hint="eastAsia"/>
          <w:b/>
          <w:color w:val="000000"/>
        </w:rPr>
        <w:t>改良</w:t>
      </w:r>
      <w:r w:rsidR="00E574AE">
        <w:rPr>
          <w:rFonts w:hAnsi="標楷體" w:hint="eastAsia"/>
          <w:b/>
          <w:color w:val="000000"/>
        </w:rPr>
        <w:t>擴充</w:t>
      </w:r>
      <w:r w:rsidR="005C6908" w:rsidRPr="00E358F6">
        <w:rPr>
          <w:rFonts w:hAnsi="標楷體" w:hint="eastAsia"/>
          <w:b/>
          <w:color w:val="000000"/>
        </w:rPr>
        <w:t>計畫金額</w:t>
      </w:r>
      <w:r w:rsidR="00B91464" w:rsidRPr="00E358F6">
        <w:rPr>
          <w:rFonts w:hAnsi="標楷體" w:hint="eastAsia"/>
          <w:b/>
          <w:color w:val="000000"/>
        </w:rPr>
        <w:t>及本報告</w:t>
      </w:r>
      <w:r w:rsidR="00E574AE">
        <w:rPr>
          <w:rFonts w:hAnsi="標楷體" w:hint="eastAsia"/>
          <w:b/>
          <w:color w:val="000000"/>
        </w:rPr>
        <w:t>事業名稱</w:t>
      </w:r>
      <w:r w:rsidR="00B91464" w:rsidRPr="00E358F6">
        <w:rPr>
          <w:rFonts w:hAnsi="標楷體" w:hint="eastAsia"/>
          <w:b/>
          <w:color w:val="000000"/>
        </w:rPr>
        <w:t>簡稱對照</w:t>
      </w:r>
      <w:r w:rsidR="005C6908" w:rsidRPr="00E358F6">
        <w:rPr>
          <w:rFonts w:hAnsi="標楷體" w:hint="eastAsia"/>
          <w:b/>
          <w:color w:val="000000"/>
        </w:rPr>
        <w:t>概況表</w:t>
      </w:r>
      <w:r w:rsidR="00B91464" w:rsidRPr="00E358F6">
        <w:rPr>
          <w:rFonts w:hAnsi="標楷體" w:hint="eastAsia"/>
          <w:b/>
          <w:color w:val="000000"/>
        </w:rPr>
        <w:t xml:space="preserve">      </w:t>
      </w:r>
      <w:r w:rsidR="007E28FA" w:rsidRPr="00E358F6">
        <w:rPr>
          <w:rFonts w:hAnsi="標楷體" w:hint="eastAsia"/>
          <w:b/>
          <w:color w:val="000000"/>
        </w:rPr>
        <w:t xml:space="preserve">  </w:t>
      </w:r>
      <w:r w:rsidR="00B91464" w:rsidRPr="00E358F6">
        <w:rPr>
          <w:rFonts w:hAnsi="標楷體" w:hint="eastAsia"/>
          <w:b/>
          <w:color w:val="000000"/>
        </w:rPr>
        <w:t xml:space="preserve"> </w:t>
      </w:r>
      <w:r w:rsidR="00E574AE">
        <w:rPr>
          <w:rFonts w:hAnsi="標楷體" w:hint="eastAsia"/>
          <w:b/>
          <w:color w:val="000000"/>
        </w:rPr>
        <w:t xml:space="preserve">   </w:t>
      </w:r>
      <w:r w:rsidR="00B91464" w:rsidRPr="00E358F6">
        <w:rPr>
          <w:rFonts w:hAnsi="標楷體" w:hint="eastAsia"/>
          <w:b/>
          <w:color w:val="000000"/>
        </w:rPr>
        <w:t xml:space="preserve">        </w:t>
      </w:r>
      <w:r w:rsidR="00CC6C7C">
        <w:rPr>
          <w:rFonts w:hAnsi="標楷體" w:hint="eastAsia"/>
          <w:b/>
          <w:color w:val="000000"/>
        </w:rPr>
        <w:t xml:space="preserve">  </w:t>
      </w:r>
      <w:r w:rsidRPr="00E358F6">
        <w:rPr>
          <w:rFonts w:hAnsi="標楷體" w:hint="eastAsia"/>
          <w:color w:val="000000"/>
          <w:spacing w:val="-10"/>
          <w:sz w:val="24"/>
          <w:szCs w:val="24"/>
        </w:rPr>
        <w:t>單位：</w:t>
      </w:r>
      <w:r w:rsidR="005C6908" w:rsidRPr="00E358F6">
        <w:rPr>
          <w:rFonts w:hAnsi="標楷體" w:hint="eastAsia"/>
          <w:color w:val="000000"/>
          <w:spacing w:val="-10"/>
          <w:sz w:val="24"/>
          <w:szCs w:val="24"/>
        </w:rPr>
        <w:t>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4"/>
        <w:gridCol w:w="3486"/>
        <w:gridCol w:w="1404"/>
        <w:gridCol w:w="1275"/>
        <w:gridCol w:w="1276"/>
      </w:tblGrid>
      <w:tr w:rsidR="00465A11" w:rsidRPr="00E358F6" w:rsidTr="00AD6BEC">
        <w:trPr>
          <w:tblHeader/>
        </w:trPr>
        <w:tc>
          <w:tcPr>
            <w:tcW w:w="1064" w:type="dxa"/>
            <w:shd w:val="clear" w:color="auto" w:fill="FFFFFF"/>
            <w:vAlign w:val="center"/>
          </w:tcPr>
          <w:p w:rsidR="00AD6BEC" w:rsidRPr="00E358F6" w:rsidRDefault="00AD6BEC" w:rsidP="0082606B">
            <w:pPr>
              <w:pStyle w:val="160"/>
              <w:jc w:val="center"/>
              <w:rPr>
                <w:color w:val="000000"/>
                <w:spacing w:val="-10"/>
                <w:sz w:val="24"/>
                <w:szCs w:val="24"/>
              </w:rPr>
            </w:pPr>
            <w:r w:rsidRPr="00E358F6">
              <w:rPr>
                <w:rFonts w:hint="eastAsia"/>
                <w:color w:val="000000"/>
                <w:spacing w:val="-10"/>
                <w:sz w:val="24"/>
                <w:szCs w:val="24"/>
              </w:rPr>
              <w:t>主管機關</w:t>
            </w:r>
          </w:p>
        </w:tc>
        <w:tc>
          <w:tcPr>
            <w:tcW w:w="3486" w:type="dxa"/>
            <w:shd w:val="clear" w:color="auto" w:fill="FFFFFF"/>
            <w:vAlign w:val="center"/>
          </w:tcPr>
          <w:p w:rsidR="00AD6BEC" w:rsidRPr="00E358F6" w:rsidRDefault="00AD6BEC" w:rsidP="0082606B">
            <w:pPr>
              <w:pStyle w:val="160"/>
              <w:jc w:val="center"/>
              <w:rPr>
                <w:color w:val="000000"/>
                <w:spacing w:val="-10"/>
                <w:sz w:val="24"/>
                <w:szCs w:val="24"/>
              </w:rPr>
            </w:pPr>
            <w:r w:rsidRPr="00E358F6">
              <w:rPr>
                <w:rFonts w:hint="eastAsia"/>
                <w:color w:val="000000"/>
                <w:spacing w:val="-10"/>
                <w:sz w:val="24"/>
                <w:szCs w:val="24"/>
              </w:rPr>
              <w:t>事業名稱</w:t>
            </w:r>
          </w:p>
        </w:tc>
        <w:tc>
          <w:tcPr>
            <w:tcW w:w="1404" w:type="dxa"/>
            <w:shd w:val="clear" w:color="auto" w:fill="FFFFFF"/>
            <w:vAlign w:val="center"/>
          </w:tcPr>
          <w:p w:rsidR="00AD6BEC" w:rsidRPr="00E358F6" w:rsidRDefault="00AD6BEC" w:rsidP="00AD6BEC">
            <w:pPr>
              <w:pStyle w:val="160"/>
              <w:jc w:val="center"/>
              <w:rPr>
                <w:rFonts w:hint="eastAsia"/>
                <w:color w:val="000000"/>
                <w:spacing w:val="-10"/>
                <w:sz w:val="24"/>
                <w:szCs w:val="24"/>
              </w:rPr>
            </w:pPr>
            <w:r w:rsidRPr="00E358F6">
              <w:rPr>
                <w:rFonts w:hint="eastAsia"/>
                <w:color w:val="000000"/>
                <w:spacing w:val="-10"/>
                <w:sz w:val="24"/>
                <w:szCs w:val="24"/>
              </w:rPr>
              <w:t>本報告簡稱</w:t>
            </w:r>
          </w:p>
        </w:tc>
        <w:tc>
          <w:tcPr>
            <w:tcW w:w="1275" w:type="dxa"/>
            <w:shd w:val="clear" w:color="auto" w:fill="FFFFFF"/>
          </w:tcPr>
          <w:p w:rsidR="00AD6BEC" w:rsidRPr="00E358F6" w:rsidRDefault="00AD6BEC" w:rsidP="00BC1328">
            <w:pPr>
              <w:pStyle w:val="160"/>
              <w:jc w:val="center"/>
              <w:rPr>
                <w:color w:val="000000"/>
                <w:spacing w:val="-10"/>
                <w:sz w:val="24"/>
                <w:szCs w:val="24"/>
              </w:rPr>
            </w:pPr>
            <w:r w:rsidRPr="00E358F6">
              <w:rPr>
                <w:rFonts w:hint="eastAsia"/>
                <w:color w:val="000000"/>
                <w:spacing w:val="-10"/>
                <w:sz w:val="24"/>
                <w:szCs w:val="24"/>
              </w:rPr>
              <w:t>105年度</w:t>
            </w:r>
          </w:p>
          <w:p w:rsidR="00AD6BEC" w:rsidRPr="00E358F6" w:rsidRDefault="00AD6BEC" w:rsidP="00BC1328">
            <w:pPr>
              <w:pStyle w:val="160"/>
              <w:jc w:val="center"/>
              <w:rPr>
                <w:rFonts w:hint="eastAsia"/>
                <w:color w:val="000000"/>
                <w:spacing w:val="-10"/>
                <w:sz w:val="24"/>
                <w:szCs w:val="24"/>
              </w:rPr>
            </w:pPr>
            <w:r w:rsidRPr="00E358F6">
              <w:rPr>
                <w:rFonts w:hint="eastAsia"/>
                <w:color w:val="000000"/>
                <w:spacing w:val="-10"/>
                <w:sz w:val="24"/>
                <w:szCs w:val="24"/>
              </w:rPr>
              <w:t>決算</w:t>
            </w:r>
          </w:p>
        </w:tc>
        <w:tc>
          <w:tcPr>
            <w:tcW w:w="1276" w:type="dxa"/>
            <w:shd w:val="clear" w:color="auto" w:fill="FFFFFF"/>
            <w:vAlign w:val="center"/>
          </w:tcPr>
          <w:p w:rsidR="00AD6BEC" w:rsidRPr="00E358F6" w:rsidRDefault="00AD6BEC" w:rsidP="00BC1328">
            <w:pPr>
              <w:pStyle w:val="160"/>
              <w:ind w:rightChars="-8" w:right="-23"/>
              <w:jc w:val="center"/>
              <w:rPr>
                <w:color w:val="000000"/>
                <w:spacing w:val="-10"/>
                <w:sz w:val="24"/>
                <w:szCs w:val="24"/>
              </w:rPr>
            </w:pPr>
            <w:r w:rsidRPr="00E358F6">
              <w:rPr>
                <w:rFonts w:hint="eastAsia"/>
                <w:color w:val="000000"/>
                <w:spacing w:val="-10"/>
                <w:sz w:val="24"/>
                <w:szCs w:val="24"/>
              </w:rPr>
              <w:t>114年度</w:t>
            </w:r>
          </w:p>
          <w:p w:rsidR="00AD6BEC" w:rsidRPr="00E358F6" w:rsidRDefault="00AD6BEC" w:rsidP="00BC1328">
            <w:pPr>
              <w:pStyle w:val="160"/>
              <w:ind w:rightChars="-8" w:right="-23"/>
              <w:jc w:val="center"/>
              <w:rPr>
                <w:color w:val="000000"/>
                <w:spacing w:val="-10"/>
                <w:sz w:val="24"/>
                <w:szCs w:val="24"/>
              </w:rPr>
            </w:pPr>
            <w:r w:rsidRPr="00E358F6">
              <w:rPr>
                <w:rFonts w:hint="eastAsia"/>
                <w:color w:val="000000"/>
                <w:spacing w:val="-10"/>
                <w:sz w:val="24"/>
                <w:szCs w:val="24"/>
              </w:rPr>
              <w:t>預算案</w:t>
            </w:r>
          </w:p>
        </w:tc>
      </w:tr>
      <w:tr w:rsidR="00465A11" w:rsidRPr="00E358F6" w:rsidTr="00B91464">
        <w:tc>
          <w:tcPr>
            <w:tcW w:w="1064" w:type="dxa"/>
            <w:tcBorders>
              <w:bottom w:val="doub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r w:rsidRPr="00E358F6">
              <w:rPr>
                <w:rFonts w:hint="eastAsia"/>
                <w:color w:val="000000"/>
                <w:spacing w:val="-10"/>
                <w:sz w:val="24"/>
                <w:szCs w:val="24"/>
              </w:rPr>
              <w:t>行政院</w:t>
            </w:r>
          </w:p>
        </w:tc>
        <w:tc>
          <w:tcPr>
            <w:tcW w:w="3486" w:type="dxa"/>
            <w:tcBorders>
              <w:bottom w:val="double" w:sz="4" w:space="0" w:color="auto"/>
            </w:tcBorders>
            <w:shd w:val="clear" w:color="auto" w:fill="FFFFFF"/>
            <w:noWrap/>
            <w:vAlign w:val="center"/>
          </w:tcPr>
          <w:p w:rsidR="00AD6BEC" w:rsidRPr="00E358F6" w:rsidRDefault="00AD6BEC" w:rsidP="0082606B">
            <w:pPr>
              <w:pStyle w:val="160"/>
              <w:rPr>
                <w:rFonts w:hint="eastAsia"/>
                <w:color w:val="000000"/>
                <w:spacing w:val="-10"/>
                <w:sz w:val="24"/>
                <w:szCs w:val="24"/>
              </w:rPr>
            </w:pPr>
            <w:r w:rsidRPr="00E358F6">
              <w:rPr>
                <w:rFonts w:hint="eastAsia"/>
                <w:color w:val="000000"/>
                <w:spacing w:val="-10"/>
                <w:sz w:val="24"/>
                <w:szCs w:val="24"/>
              </w:rPr>
              <w:t>1.中央銀行(合併)</w:t>
            </w:r>
          </w:p>
        </w:tc>
        <w:tc>
          <w:tcPr>
            <w:tcW w:w="1404" w:type="dxa"/>
            <w:tcBorders>
              <w:bottom w:val="doub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w:t>
            </w:r>
          </w:p>
        </w:tc>
        <w:tc>
          <w:tcPr>
            <w:tcW w:w="1275" w:type="dxa"/>
            <w:tcBorders>
              <w:bottom w:val="doub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4</w:t>
            </w:r>
            <w:r w:rsidRPr="00E358F6">
              <w:rPr>
                <w:color w:val="000000"/>
                <w:spacing w:val="-10"/>
                <w:sz w:val="24"/>
                <w:szCs w:val="24"/>
              </w:rPr>
              <w:t>.61</w:t>
            </w:r>
          </w:p>
        </w:tc>
        <w:tc>
          <w:tcPr>
            <w:tcW w:w="1276" w:type="dxa"/>
            <w:tcBorders>
              <w:bottom w:val="doub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4.81</w:t>
            </w:r>
          </w:p>
        </w:tc>
      </w:tr>
      <w:tr w:rsidR="00465A11" w:rsidRPr="00E358F6" w:rsidTr="00B91464">
        <w:tc>
          <w:tcPr>
            <w:tcW w:w="1064" w:type="dxa"/>
            <w:vMerge w:val="restart"/>
            <w:tcBorders>
              <w:top w:val="double" w:sz="4" w:space="0" w:color="auto"/>
              <w:bottom w:val="sing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r w:rsidRPr="00E358F6">
              <w:rPr>
                <w:rFonts w:hint="eastAsia"/>
                <w:color w:val="000000"/>
                <w:spacing w:val="-10"/>
                <w:sz w:val="24"/>
                <w:szCs w:val="24"/>
              </w:rPr>
              <w:t>經濟部</w:t>
            </w:r>
          </w:p>
        </w:tc>
        <w:tc>
          <w:tcPr>
            <w:tcW w:w="3486" w:type="dxa"/>
            <w:tcBorders>
              <w:top w:val="double" w:sz="4" w:space="0" w:color="auto"/>
              <w:bottom w:val="sing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2.台灣糖業股份有限公司</w:t>
            </w:r>
          </w:p>
        </w:tc>
        <w:tc>
          <w:tcPr>
            <w:tcW w:w="1404" w:type="dxa"/>
            <w:tcBorders>
              <w:top w:val="double" w:sz="4" w:space="0" w:color="auto"/>
              <w:bottom w:val="sing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台糖公司</w:t>
            </w:r>
          </w:p>
        </w:tc>
        <w:tc>
          <w:tcPr>
            <w:tcW w:w="1275" w:type="dxa"/>
            <w:tcBorders>
              <w:top w:val="doub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8</w:t>
            </w:r>
            <w:r w:rsidRPr="00E358F6">
              <w:rPr>
                <w:color w:val="000000"/>
                <w:spacing w:val="-10"/>
                <w:sz w:val="24"/>
                <w:szCs w:val="24"/>
              </w:rPr>
              <w:t>.20</w:t>
            </w:r>
          </w:p>
        </w:tc>
        <w:tc>
          <w:tcPr>
            <w:tcW w:w="1276" w:type="dxa"/>
            <w:tcBorders>
              <w:top w:val="doub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26</w:t>
            </w:r>
            <w:r w:rsidRPr="00E358F6">
              <w:rPr>
                <w:color w:val="000000"/>
                <w:spacing w:val="-10"/>
                <w:sz w:val="24"/>
                <w:szCs w:val="24"/>
              </w:rPr>
              <w:t>.31</w:t>
            </w:r>
          </w:p>
        </w:tc>
      </w:tr>
      <w:tr w:rsidR="00465A11" w:rsidRPr="00E358F6" w:rsidTr="00B91464">
        <w:tc>
          <w:tcPr>
            <w:tcW w:w="1064" w:type="dxa"/>
            <w:vMerge/>
            <w:tcBorders>
              <w:top w:val="single" w:sz="4" w:space="0" w:color="auto"/>
              <w:bottom w:val="sing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3.台灣中油股份有限公司</w:t>
            </w:r>
          </w:p>
        </w:tc>
        <w:tc>
          <w:tcPr>
            <w:tcW w:w="1404" w:type="dxa"/>
            <w:tcBorders>
              <w:top w:val="single" w:sz="4" w:space="0" w:color="auto"/>
              <w:bottom w:val="sing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中油公司</w:t>
            </w:r>
          </w:p>
        </w:tc>
        <w:tc>
          <w:tcPr>
            <w:tcW w:w="1275"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2</w:t>
            </w:r>
            <w:r w:rsidRPr="00E358F6">
              <w:rPr>
                <w:color w:val="000000"/>
                <w:spacing w:val="-10"/>
                <w:sz w:val="24"/>
                <w:szCs w:val="24"/>
              </w:rPr>
              <w:t>00.14</w:t>
            </w:r>
          </w:p>
        </w:tc>
        <w:tc>
          <w:tcPr>
            <w:tcW w:w="1276"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595.63</w:t>
            </w:r>
          </w:p>
        </w:tc>
      </w:tr>
      <w:tr w:rsidR="00465A11" w:rsidRPr="00E358F6" w:rsidTr="00B91464">
        <w:tc>
          <w:tcPr>
            <w:tcW w:w="1064" w:type="dxa"/>
            <w:vMerge/>
            <w:tcBorders>
              <w:top w:val="single" w:sz="4" w:space="0" w:color="auto"/>
              <w:bottom w:val="sing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4.台灣電力股份有限公司</w:t>
            </w:r>
          </w:p>
        </w:tc>
        <w:tc>
          <w:tcPr>
            <w:tcW w:w="1404" w:type="dxa"/>
            <w:tcBorders>
              <w:top w:val="single" w:sz="4" w:space="0" w:color="auto"/>
              <w:bottom w:val="sing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台電公司</w:t>
            </w:r>
          </w:p>
        </w:tc>
        <w:tc>
          <w:tcPr>
            <w:tcW w:w="1275"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9</w:t>
            </w:r>
            <w:r w:rsidRPr="00E358F6">
              <w:rPr>
                <w:color w:val="000000"/>
                <w:spacing w:val="-10"/>
                <w:sz w:val="24"/>
                <w:szCs w:val="24"/>
              </w:rPr>
              <w:t>25.87</w:t>
            </w:r>
          </w:p>
        </w:tc>
        <w:tc>
          <w:tcPr>
            <w:tcW w:w="1276"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2,689.88</w:t>
            </w:r>
          </w:p>
        </w:tc>
      </w:tr>
      <w:tr w:rsidR="00465A11" w:rsidRPr="00E358F6" w:rsidTr="00B91464">
        <w:tc>
          <w:tcPr>
            <w:tcW w:w="1064" w:type="dxa"/>
            <w:vMerge/>
            <w:tcBorders>
              <w:top w:val="single" w:sz="4" w:space="0" w:color="auto"/>
              <w:bottom w:val="sing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5.台灣自來水</w:t>
            </w:r>
            <w:r w:rsidR="00E574AE" w:rsidRPr="00E358F6">
              <w:rPr>
                <w:rFonts w:hint="eastAsia"/>
                <w:color w:val="000000"/>
                <w:spacing w:val="-10"/>
                <w:sz w:val="24"/>
                <w:szCs w:val="24"/>
              </w:rPr>
              <w:t>股份有限</w:t>
            </w:r>
            <w:r w:rsidRPr="00E358F6">
              <w:rPr>
                <w:rFonts w:hint="eastAsia"/>
                <w:color w:val="000000"/>
                <w:spacing w:val="-10"/>
                <w:sz w:val="24"/>
                <w:szCs w:val="24"/>
              </w:rPr>
              <w:t>公司</w:t>
            </w:r>
          </w:p>
        </w:tc>
        <w:tc>
          <w:tcPr>
            <w:tcW w:w="1404" w:type="dxa"/>
            <w:tcBorders>
              <w:top w:val="single" w:sz="4" w:space="0" w:color="auto"/>
              <w:bottom w:val="sing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台水公司</w:t>
            </w:r>
          </w:p>
        </w:tc>
        <w:tc>
          <w:tcPr>
            <w:tcW w:w="1275"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1</w:t>
            </w:r>
            <w:r w:rsidRPr="00E358F6">
              <w:rPr>
                <w:color w:val="000000"/>
                <w:spacing w:val="-10"/>
                <w:sz w:val="24"/>
                <w:szCs w:val="24"/>
              </w:rPr>
              <w:t>50.10</w:t>
            </w:r>
          </w:p>
        </w:tc>
        <w:tc>
          <w:tcPr>
            <w:tcW w:w="1276"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2</w:t>
            </w:r>
            <w:r w:rsidRPr="00E358F6">
              <w:rPr>
                <w:color w:val="000000"/>
                <w:spacing w:val="-10"/>
                <w:sz w:val="24"/>
                <w:szCs w:val="24"/>
              </w:rPr>
              <w:t>94.73</w:t>
            </w:r>
          </w:p>
        </w:tc>
      </w:tr>
      <w:tr w:rsidR="00465A11" w:rsidRPr="00E358F6" w:rsidTr="00B91464">
        <w:tc>
          <w:tcPr>
            <w:tcW w:w="1064" w:type="dxa"/>
            <w:vMerge/>
            <w:tcBorders>
              <w:top w:val="single" w:sz="4" w:space="0" w:color="auto"/>
              <w:bottom w:val="doub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p>
        </w:tc>
        <w:tc>
          <w:tcPr>
            <w:tcW w:w="4890" w:type="dxa"/>
            <w:gridSpan w:val="2"/>
            <w:tcBorders>
              <w:top w:val="single" w:sz="4" w:space="0" w:color="auto"/>
              <w:bottom w:val="double" w:sz="4" w:space="0" w:color="auto"/>
            </w:tcBorders>
            <w:shd w:val="clear" w:color="auto" w:fill="FFFFFF"/>
            <w:noWrap/>
            <w:vAlign w:val="center"/>
          </w:tcPr>
          <w:p w:rsidR="00AD6BEC" w:rsidRPr="00E358F6" w:rsidRDefault="00AD6BEC" w:rsidP="00AD6BEC">
            <w:pPr>
              <w:pStyle w:val="160"/>
              <w:ind w:rightChars="27" w:right="77"/>
              <w:jc w:val="center"/>
              <w:rPr>
                <w:rFonts w:hint="eastAsia"/>
                <w:b/>
                <w:bCs/>
                <w:color w:val="000000"/>
                <w:spacing w:val="-10"/>
                <w:sz w:val="24"/>
                <w:szCs w:val="24"/>
              </w:rPr>
            </w:pPr>
            <w:r w:rsidRPr="00E358F6">
              <w:rPr>
                <w:rFonts w:hint="eastAsia"/>
                <w:b/>
                <w:bCs/>
                <w:color w:val="000000"/>
                <w:spacing w:val="-10"/>
                <w:sz w:val="24"/>
                <w:szCs w:val="24"/>
              </w:rPr>
              <w:t xml:space="preserve">小 </w:t>
            </w:r>
            <w:r w:rsidRPr="00E358F6">
              <w:rPr>
                <w:b/>
                <w:bCs/>
                <w:color w:val="000000"/>
                <w:spacing w:val="-10"/>
                <w:sz w:val="24"/>
                <w:szCs w:val="24"/>
              </w:rPr>
              <w:t xml:space="preserve">  </w:t>
            </w:r>
            <w:r w:rsidR="003A16BD" w:rsidRPr="00E358F6">
              <w:rPr>
                <w:rFonts w:hint="eastAsia"/>
                <w:b/>
                <w:bCs/>
                <w:color w:val="000000"/>
                <w:spacing w:val="-10"/>
                <w:sz w:val="24"/>
                <w:szCs w:val="24"/>
              </w:rPr>
              <w:t xml:space="preserve"> </w:t>
            </w:r>
            <w:r w:rsidRPr="00E358F6">
              <w:rPr>
                <w:rFonts w:hint="eastAsia"/>
                <w:b/>
                <w:bCs/>
                <w:color w:val="000000"/>
                <w:spacing w:val="-10"/>
                <w:sz w:val="24"/>
                <w:szCs w:val="24"/>
              </w:rPr>
              <w:t>計</w:t>
            </w:r>
          </w:p>
        </w:tc>
        <w:tc>
          <w:tcPr>
            <w:tcW w:w="1275" w:type="dxa"/>
            <w:tcBorders>
              <w:top w:val="single" w:sz="4" w:space="0" w:color="auto"/>
              <w:bottom w:val="double" w:sz="4" w:space="0" w:color="auto"/>
            </w:tcBorders>
            <w:shd w:val="clear" w:color="auto" w:fill="FFFFFF"/>
            <w:vAlign w:val="center"/>
          </w:tcPr>
          <w:p w:rsidR="00AD6BEC" w:rsidRPr="00E358F6" w:rsidRDefault="003A16BD"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1</w:t>
            </w:r>
            <w:r w:rsidRPr="00E358F6">
              <w:rPr>
                <w:b/>
                <w:bCs/>
                <w:color w:val="000000"/>
                <w:spacing w:val="-10"/>
                <w:sz w:val="24"/>
                <w:szCs w:val="24"/>
              </w:rPr>
              <w:t>,284.31</w:t>
            </w:r>
          </w:p>
        </w:tc>
        <w:tc>
          <w:tcPr>
            <w:tcW w:w="1276" w:type="dxa"/>
            <w:tcBorders>
              <w:top w:val="single" w:sz="4" w:space="0" w:color="auto"/>
              <w:bottom w:val="double" w:sz="4" w:space="0" w:color="auto"/>
            </w:tcBorders>
            <w:shd w:val="clear" w:color="auto" w:fill="FFFFFF"/>
            <w:vAlign w:val="center"/>
          </w:tcPr>
          <w:p w:rsidR="00AD6BEC" w:rsidRPr="00E358F6" w:rsidRDefault="003A16BD"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3</w:t>
            </w:r>
            <w:r w:rsidRPr="00E358F6">
              <w:rPr>
                <w:b/>
                <w:bCs/>
                <w:color w:val="000000"/>
                <w:spacing w:val="-10"/>
                <w:sz w:val="24"/>
                <w:szCs w:val="24"/>
              </w:rPr>
              <w:t>,606.56</w:t>
            </w:r>
          </w:p>
        </w:tc>
      </w:tr>
      <w:tr w:rsidR="00465A11" w:rsidRPr="00E358F6" w:rsidTr="00E358F6">
        <w:tc>
          <w:tcPr>
            <w:tcW w:w="1064" w:type="dxa"/>
            <w:vMerge w:val="restart"/>
            <w:tcBorders>
              <w:top w:val="double" w:sz="4" w:space="0" w:color="auto"/>
            </w:tcBorders>
            <w:shd w:val="clear" w:color="auto" w:fill="FFFFFF"/>
            <w:vAlign w:val="center"/>
          </w:tcPr>
          <w:p w:rsidR="003A16BD" w:rsidRPr="00E358F6" w:rsidRDefault="003A16BD" w:rsidP="0082606B">
            <w:pPr>
              <w:pStyle w:val="160"/>
              <w:jc w:val="center"/>
              <w:rPr>
                <w:rFonts w:hint="eastAsia"/>
                <w:color w:val="000000"/>
                <w:spacing w:val="-10"/>
                <w:sz w:val="24"/>
                <w:szCs w:val="24"/>
              </w:rPr>
            </w:pPr>
            <w:r w:rsidRPr="00E358F6">
              <w:rPr>
                <w:rFonts w:hint="eastAsia"/>
                <w:color w:val="000000"/>
                <w:spacing w:val="-10"/>
                <w:sz w:val="24"/>
                <w:szCs w:val="24"/>
              </w:rPr>
              <w:t>財政部</w:t>
            </w:r>
          </w:p>
        </w:tc>
        <w:tc>
          <w:tcPr>
            <w:tcW w:w="3486" w:type="dxa"/>
            <w:tcBorders>
              <w:top w:val="doub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6.中國輸出入銀行</w:t>
            </w:r>
          </w:p>
        </w:tc>
        <w:tc>
          <w:tcPr>
            <w:tcW w:w="1404" w:type="dxa"/>
            <w:tcBorders>
              <w:top w:val="doub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輸出入銀行</w:t>
            </w:r>
          </w:p>
        </w:tc>
        <w:tc>
          <w:tcPr>
            <w:tcW w:w="1275" w:type="dxa"/>
            <w:tcBorders>
              <w:top w:val="doub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0</w:t>
            </w:r>
            <w:r w:rsidRPr="00E358F6">
              <w:rPr>
                <w:color w:val="000000"/>
                <w:spacing w:val="-10"/>
                <w:sz w:val="24"/>
                <w:szCs w:val="24"/>
              </w:rPr>
              <w:t>.16</w:t>
            </w:r>
          </w:p>
        </w:tc>
        <w:tc>
          <w:tcPr>
            <w:tcW w:w="1276" w:type="dxa"/>
            <w:tcBorders>
              <w:top w:val="doub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0</w:t>
            </w:r>
            <w:r w:rsidRPr="00E358F6">
              <w:rPr>
                <w:color w:val="000000"/>
                <w:spacing w:val="-10"/>
                <w:sz w:val="24"/>
                <w:szCs w:val="24"/>
              </w:rPr>
              <w:t>.36</w:t>
            </w:r>
          </w:p>
        </w:tc>
      </w:tr>
      <w:tr w:rsidR="00465A11" w:rsidRPr="00E358F6" w:rsidTr="00E358F6">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396F9D">
            <w:pPr>
              <w:pStyle w:val="160"/>
              <w:rPr>
                <w:rFonts w:hint="eastAsia"/>
                <w:color w:val="000000"/>
                <w:spacing w:val="-20"/>
                <w:sz w:val="24"/>
                <w:szCs w:val="24"/>
              </w:rPr>
            </w:pPr>
            <w:r w:rsidRPr="00E358F6">
              <w:rPr>
                <w:rFonts w:hint="eastAsia"/>
                <w:color w:val="000000"/>
                <w:spacing w:val="-20"/>
                <w:sz w:val="24"/>
                <w:szCs w:val="24"/>
              </w:rPr>
              <w:t>7.臺灣金融控股股份有限公司</w:t>
            </w:r>
          </w:p>
        </w:tc>
        <w:tc>
          <w:tcPr>
            <w:tcW w:w="1404" w:type="dxa"/>
            <w:tcBorders>
              <w:top w:val="single" w:sz="4" w:space="0" w:color="auto"/>
              <w:bottom w:val="single" w:sz="4" w:space="0" w:color="auto"/>
            </w:tcBorders>
            <w:shd w:val="clear" w:color="auto" w:fill="FFFFFF"/>
            <w:vAlign w:val="center"/>
          </w:tcPr>
          <w:p w:rsidR="003A16BD" w:rsidRPr="00E358F6" w:rsidRDefault="003A16BD" w:rsidP="00AD6BEC">
            <w:pPr>
              <w:pStyle w:val="160"/>
              <w:ind w:rightChars="27" w:right="77"/>
              <w:jc w:val="right"/>
              <w:rPr>
                <w:rFonts w:hint="eastAsia"/>
                <w:color w:val="000000"/>
                <w:spacing w:val="-10"/>
                <w:sz w:val="24"/>
                <w:szCs w:val="24"/>
              </w:rPr>
            </w:pPr>
            <w:r w:rsidRPr="00E358F6">
              <w:rPr>
                <w:rFonts w:hint="eastAsia"/>
                <w:color w:val="000000"/>
                <w:spacing w:val="-10"/>
                <w:sz w:val="24"/>
                <w:szCs w:val="24"/>
              </w:rPr>
              <w:t>臺灣金控</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7</w:t>
            </w:r>
            <w:r w:rsidRPr="00E358F6">
              <w:rPr>
                <w:color w:val="000000"/>
                <w:spacing w:val="-10"/>
                <w:sz w:val="24"/>
                <w:szCs w:val="24"/>
              </w:rPr>
              <w:t>.80</w:t>
            </w:r>
          </w:p>
        </w:tc>
        <w:tc>
          <w:tcPr>
            <w:tcW w:w="1276"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1</w:t>
            </w:r>
            <w:r w:rsidRPr="00E358F6">
              <w:rPr>
                <w:color w:val="000000"/>
                <w:spacing w:val="-10"/>
                <w:sz w:val="24"/>
                <w:szCs w:val="24"/>
              </w:rPr>
              <w:t>4.40</w:t>
            </w:r>
          </w:p>
        </w:tc>
      </w:tr>
      <w:tr w:rsidR="00465A11" w:rsidRPr="00E358F6" w:rsidTr="00E358F6">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color w:val="000000"/>
                <w:spacing w:val="-10"/>
                <w:sz w:val="24"/>
                <w:szCs w:val="24"/>
              </w:rPr>
            </w:pPr>
            <w:r w:rsidRPr="00E358F6">
              <w:rPr>
                <w:rFonts w:hint="eastAsia"/>
                <w:color w:val="000000"/>
                <w:spacing w:val="-10"/>
                <w:sz w:val="24"/>
                <w:szCs w:val="24"/>
              </w:rPr>
              <w:t>8.臺灣土地股份有限公司</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土地銀行</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5</w:t>
            </w:r>
            <w:r w:rsidRPr="00E358F6">
              <w:rPr>
                <w:color w:val="000000"/>
                <w:spacing w:val="-10"/>
                <w:sz w:val="24"/>
                <w:szCs w:val="24"/>
              </w:rPr>
              <w:t>.69</w:t>
            </w:r>
          </w:p>
        </w:tc>
        <w:tc>
          <w:tcPr>
            <w:tcW w:w="1276"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w:t>
            </w:r>
            <w:r w:rsidRPr="00E358F6">
              <w:rPr>
                <w:color w:val="000000"/>
                <w:spacing w:val="-10"/>
                <w:sz w:val="24"/>
                <w:szCs w:val="24"/>
              </w:rPr>
              <w:t>0.68</w:t>
            </w:r>
          </w:p>
        </w:tc>
      </w:tr>
      <w:tr w:rsidR="00465A11" w:rsidRPr="00E358F6" w:rsidTr="00E358F6">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73C35">
            <w:pPr>
              <w:pStyle w:val="160"/>
              <w:rPr>
                <w:rFonts w:hint="eastAsia"/>
                <w:color w:val="000000"/>
                <w:spacing w:val="-10"/>
                <w:sz w:val="24"/>
                <w:szCs w:val="24"/>
              </w:rPr>
            </w:pPr>
            <w:r w:rsidRPr="00E358F6">
              <w:rPr>
                <w:rFonts w:hint="eastAsia"/>
                <w:color w:val="000000"/>
                <w:spacing w:val="-10"/>
                <w:sz w:val="24"/>
                <w:szCs w:val="24"/>
              </w:rPr>
              <w:t>9.財政部印刷廠</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color w:val="000000"/>
                <w:spacing w:val="-10"/>
                <w:sz w:val="24"/>
                <w:szCs w:val="24"/>
              </w:rPr>
              <w:t>0.3</w:t>
            </w:r>
            <w:r w:rsidR="00046DA2" w:rsidRPr="00E358F6">
              <w:rPr>
                <w:rFonts w:hint="eastAsia"/>
                <w:color w:val="000000"/>
                <w:spacing w:val="-10"/>
                <w:sz w:val="24"/>
                <w:szCs w:val="24"/>
              </w:rPr>
              <w:t>0</w:t>
            </w:r>
          </w:p>
        </w:tc>
        <w:tc>
          <w:tcPr>
            <w:tcW w:w="1276"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0.11</w:t>
            </w:r>
          </w:p>
        </w:tc>
      </w:tr>
      <w:tr w:rsidR="00465A11" w:rsidRPr="00E358F6" w:rsidTr="003A16BD">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10.臺灣菸酒股份有限公司</w:t>
            </w:r>
            <w:r w:rsidRPr="00E358F6">
              <w:rPr>
                <w:color w:val="000000"/>
                <w:spacing w:val="-10"/>
                <w:sz w:val="24"/>
                <w:szCs w:val="24"/>
              </w:rPr>
              <w:t>-</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菸酒公司</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1</w:t>
            </w:r>
            <w:r w:rsidRPr="00E358F6">
              <w:rPr>
                <w:color w:val="000000"/>
                <w:spacing w:val="-10"/>
                <w:sz w:val="24"/>
                <w:szCs w:val="24"/>
              </w:rPr>
              <w:t>4.52</w:t>
            </w:r>
          </w:p>
        </w:tc>
        <w:tc>
          <w:tcPr>
            <w:tcW w:w="1276"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14.13</w:t>
            </w:r>
          </w:p>
        </w:tc>
      </w:tr>
      <w:tr w:rsidR="00465A11" w:rsidRPr="00E358F6" w:rsidTr="003A16BD">
        <w:tc>
          <w:tcPr>
            <w:tcW w:w="1064" w:type="dxa"/>
            <w:vMerge/>
            <w:tcBorders>
              <w:bottom w:val="double" w:sz="4" w:space="0" w:color="auto"/>
            </w:tcBorders>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4890" w:type="dxa"/>
            <w:gridSpan w:val="2"/>
            <w:tcBorders>
              <w:top w:val="single" w:sz="4" w:space="0" w:color="auto"/>
              <w:bottom w:val="double" w:sz="4" w:space="0" w:color="auto"/>
            </w:tcBorders>
            <w:shd w:val="clear" w:color="auto" w:fill="FFFFFF"/>
            <w:noWrap/>
            <w:vAlign w:val="center"/>
          </w:tcPr>
          <w:p w:rsidR="003A16BD" w:rsidRPr="00E358F6" w:rsidRDefault="003A16BD" w:rsidP="003A16BD">
            <w:pPr>
              <w:pStyle w:val="160"/>
              <w:ind w:rightChars="27" w:right="77"/>
              <w:jc w:val="center"/>
              <w:rPr>
                <w:rFonts w:hint="eastAsia"/>
                <w:b/>
                <w:bCs/>
                <w:color w:val="000000"/>
                <w:spacing w:val="-10"/>
                <w:sz w:val="24"/>
                <w:szCs w:val="24"/>
              </w:rPr>
            </w:pPr>
            <w:r w:rsidRPr="00E358F6">
              <w:rPr>
                <w:rFonts w:hint="eastAsia"/>
                <w:b/>
                <w:bCs/>
                <w:color w:val="000000"/>
                <w:spacing w:val="-10"/>
                <w:sz w:val="24"/>
                <w:szCs w:val="24"/>
              </w:rPr>
              <w:t>小    計</w:t>
            </w:r>
          </w:p>
        </w:tc>
        <w:tc>
          <w:tcPr>
            <w:tcW w:w="1275" w:type="dxa"/>
            <w:tcBorders>
              <w:top w:val="single" w:sz="4" w:space="0" w:color="auto"/>
              <w:bottom w:val="double" w:sz="4" w:space="0" w:color="auto"/>
            </w:tcBorders>
            <w:shd w:val="clear" w:color="auto" w:fill="FFFFFF"/>
            <w:vAlign w:val="center"/>
          </w:tcPr>
          <w:p w:rsidR="003A16BD" w:rsidRPr="00E358F6" w:rsidRDefault="00046DA2"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28.47</w:t>
            </w:r>
          </w:p>
        </w:tc>
        <w:tc>
          <w:tcPr>
            <w:tcW w:w="1276" w:type="dxa"/>
            <w:tcBorders>
              <w:top w:val="single" w:sz="4" w:space="0" w:color="auto"/>
              <w:bottom w:val="double" w:sz="4" w:space="0" w:color="auto"/>
            </w:tcBorders>
            <w:shd w:val="clear" w:color="auto" w:fill="FFFFFF"/>
            <w:vAlign w:val="center"/>
          </w:tcPr>
          <w:p w:rsidR="003A16BD" w:rsidRPr="00E358F6" w:rsidRDefault="009B6563"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39.70</w:t>
            </w:r>
          </w:p>
        </w:tc>
      </w:tr>
      <w:tr w:rsidR="00465A11" w:rsidRPr="00E358F6" w:rsidTr="00AD6BEC">
        <w:tc>
          <w:tcPr>
            <w:tcW w:w="1064" w:type="dxa"/>
            <w:vMerge w:val="restart"/>
            <w:tcBorders>
              <w:top w:val="double" w:sz="4" w:space="0" w:color="auto"/>
            </w:tcBorders>
            <w:shd w:val="clear" w:color="auto" w:fill="FFFFFF"/>
            <w:vAlign w:val="center"/>
          </w:tcPr>
          <w:p w:rsidR="003A16BD" w:rsidRPr="00E358F6" w:rsidRDefault="003A16BD" w:rsidP="00BC46B8">
            <w:pPr>
              <w:pStyle w:val="160"/>
              <w:jc w:val="center"/>
              <w:rPr>
                <w:rFonts w:hint="eastAsia"/>
                <w:color w:val="000000"/>
                <w:spacing w:val="-10"/>
                <w:sz w:val="24"/>
                <w:szCs w:val="24"/>
              </w:rPr>
            </w:pPr>
            <w:r w:rsidRPr="00E358F6">
              <w:rPr>
                <w:rFonts w:hint="eastAsia"/>
                <w:color w:val="000000"/>
                <w:spacing w:val="-10"/>
                <w:sz w:val="24"/>
                <w:szCs w:val="24"/>
              </w:rPr>
              <w:lastRenderedPageBreak/>
              <w:t>交通部</w:t>
            </w:r>
          </w:p>
        </w:tc>
        <w:tc>
          <w:tcPr>
            <w:tcW w:w="3486" w:type="dxa"/>
            <w:tcBorders>
              <w:top w:val="doub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11.中華郵政股份有限公司</w:t>
            </w:r>
          </w:p>
        </w:tc>
        <w:tc>
          <w:tcPr>
            <w:tcW w:w="1404" w:type="dxa"/>
            <w:tcBorders>
              <w:top w:val="doub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中華郵政</w:t>
            </w:r>
          </w:p>
        </w:tc>
        <w:tc>
          <w:tcPr>
            <w:tcW w:w="1275" w:type="dxa"/>
            <w:tcBorders>
              <w:top w:val="doub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4</w:t>
            </w:r>
            <w:r w:rsidRPr="00E358F6">
              <w:rPr>
                <w:color w:val="000000"/>
                <w:spacing w:val="-10"/>
                <w:sz w:val="24"/>
                <w:szCs w:val="24"/>
              </w:rPr>
              <w:t>3.63</w:t>
            </w:r>
          </w:p>
        </w:tc>
        <w:tc>
          <w:tcPr>
            <w:tcW w:w="1276" w:type="dxa"/>
            <w:tcBorders>
              <w:top w:val="doub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47.89</w:t>
            </w:r>
          </w:p>
        </w:tc>
      </w:tr>
      <w:tr w:rsidR="00465A11" w:rsidRPr="00E358F6" w:rsidTr="00AD6BEC">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12.國營臺灣鐵路股份有限公司</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臺鐵公司</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6</w:t>
            </w:r>
            <w:r w:rsidRPr="00E358F6">
              <w:rPr>
                <w:color w:val="000000"/>
                <w:spacing w:val="-10"/>
                <w:sz w:val="24"/>
                <w:szCs w:val="24"/>
              </w:rPr>
              <w:t>5.86</w:t>
            </w:r>
          </w:p>
        </w:tc>
        <w:tc>
          <w:tcPr>
            <w:tcW w:w="1276" w:type="dxa"/>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195.23</w:t>
            </w:r>
          </w:p>
        </w:tc>
      </w:tr>
      <w:tr w:rsidR="00465A11" w:rsidRPr="00E358F6" w:rsidTr="00AD6BEC">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13.臺灣港務股份有限公司</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港務公司</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6</w:t>
            </w:r>
            <w:r w:rsidRPr="00E358F6">
              <w:rPr>
                <w:color w:val="000000"/>
                <w:spacing w:val="-10"/>
                <w:sz w:val="24"/>
                <w:szCs w:val="24"/>
              </w:rPr>
              <w:t>6.09</w:t>
            </w:r>
          </w:p>
        </w:tc>
        <w:tc>
          <w:tcPr>
            <w:tcW w:w="1276" w:type="dxa"/>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108.27</w:t>
            </w:r>
          </w:p>
        </w:tc>
      </w:tr>
      <w:tr w:rsidR="00465A11" w:rsidRPr="00E358F6" w:rsidTr="003A16BD">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14.桃園國際機場股份有限公司</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桃機公司</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4</w:t>
            </w:r>
            <w:r w:rsidRPr="00E358F6">
              <w:rPr>
                <w:color w:val="000000"/>
                <w:spacing w:val="-10"/>
                <w:sz w:val="24"/>
                <w:szCs w:val="24"/>
              </w:rPr>
              <w:t>4.08</w:t>
            </w:r>
          </w:p>
        </w:tc>
        <w:tc>
          <w:tcPr>
            <w:tcW w:w="1276" w:type="dxa"/>
            <w:tcBorders>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182.72</w:t>
            </w:r>
          </w:p>
        </w:tc>
      </w:tr>
      <w:tr w:rsidR="00465A11" w:rsidRPr="00E358F6" w:rsidTr="003A16BD">
        <w:tc>
          <w:tcPr>
            <w:tcW w:w="1064" w:type="dxa"/>
            <w:vMerge/>
            <w:tcBorders>
              <w:bottom w:val="double" w:sz="4" w:space="0" w:color="auto"/>
            </w:tcBorders>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4890" w:type="dxa"/>
            <w:gridSpan w:val="2"/>
            <w:tcBorders>
              <w:top w:val="single" w:sz="4" w:space="0" w:color="auto"/>
              <w:bottom w:val="double" w:sz="4" w:space="0" w:color="auto"/>
            </w:tcBorders>
            <w:shd w:val="clear" w:color="auto" w:fill="FFFFFF"/>
            <w:noWrap/>
            <w:vAlign w:val="center"/>
          </w:tcPr>
          <w:p w:rsidR="003A16BD" w:rsidRPr="00E358F6" w:rsidRDefault="003A16BD" w:rsidP="003A16BD">
            <w:pPr>
              <w:pStyle w:val="160"/>
              <w:ind w:rightChars="27" w:right="77"/>
              <w:jc w:val="center"/>
              <w:rPr>
                <w:rFonts w:hint="eastAsia"/>
                <w:b/>
                <w:bCs/>
                <w:color w:val="000000"/>
                <w:spacing w:val="-10"/>
                <w:sz w:val="24"/>
                <w:szCs w:val="24"/>
              </w:rPr>
            </w:pPr>
            <w:r w:rsidRPr="00E358F6">
              <w:rPr>
                <w:rFonts w:hint="eastAsia"/>
                <w:b/>
                <w:bCs/>
                <w:color w:val="000000"/>
                <w:spacing w:val="-10"/>
                <w:sz w:val="24"/>
                <w:szCs w:val="24"/>
              </w:rPr>
              <w:t>小    計</w:t>
            </w:r>
          </w:p>
        </w:tc>
        <w:tc>
          <w:tcPr>
            <w:tcW w:w="1275" w:type="dxa"/>
            <w:tcBorders>
              <w:top w:val="single" w:sz="4" w:space="0" w:color="auto"/>
              <w:bottom w:val="double" w:sz="4" w:space="0" w:color="auto"/>
            </w:tcBorders>
            <w:shd w:val="clear" w:color="auto" w:fill="FFFFFF"/>
            <w:vAlign w:val="center"/>
          </w:tcPr>
          <w:p w:rsidR="003A16BD" w:rsidRPr="00E358F6" w:rsidRDefault="00046DA2"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219.67</w:t>
            </w:r>
          </w:p>
        </w:tc>
        <w:tc>
          <w:tcPr>
            <w:tcW w:w="1276" w:type="dxa"/>
            <w:tcBorders>
              <w:top w:val="single" w:sz="4" w:space="0" w:color="auto"/>
              <w:bottom w:val="double" w:sz="4" w:space="0" w:color="auto"/>
            </w:tcBorders>
            <w:shd w:val="clear" w:color="auto" w:fill="FFFFFF"/>
            <w:vAlign w:val="center"/>
          </w:tcPr>
          <w:p w:rsidR="003A16BD" w:rsidRPr="00E358F6" w:rsidRDefault="006E36C0"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534.12</w:t>
            </w:r>
          </w:p>
        </w:tc>
      </w:tr>
      <w:tr w:rsidR="00465A11" w:rsidRPr="00E358F6" w:rsidTr="00AD6BEC">
        <w:tc>
          <w:tcPr>
            <w:tcW w:w="1064" w:type="dxa"/>
            <w:tcBorders>
              <w:top w:val="double" w:sz="4" w:space="0" w:color="auto"/>
              <w:bottom w:val="double" w:sz="4" w:space="0" w:color="auto"/>
            </w:tcBorders>
            <w:shd w:val="clear" w:color="auto" w:fill="FFFFFF"/>
            <w:vAlign w:val="center"/>
          </w:tcPr>
          <w:p w:rsidR="00AD6BEC" w:rsidRPr="00E358F6" w:rsidRDefault="00AD6BEC" w:rsidP="00AD6BEC">
            <w:pPr>
              <w:pStyle w:val="160"/>
              <w:ind w:rightChars="-20" w:right="-57"/>
              <w:rPr>
                <w:rFonts w:hint="eastAsia"/>
                <w:color w:val="000000"/>
                <w:spacing w:val="-20"/>
                <w:sz w:val="24"/>
                <w:szCs w:val="24"/>
              </w:rPr>
            </w:pPr>
            <w:r w:rsidRPr="00E358F6">
              <w:rPr>
                <w:color w:val="000000"/>
                <w:spacing w:val="-20"/>
                <w:sz w:val="24"/>
                <w:szCs w:val="24"/>
              </w:rPr>
              <w:t>金融監督管理委員會</w:t>
            </w:r>
          </w:p>
        </w:tc>
        <w:tc>
          <w:tcPr>
            <w:tcW w:w="3486" w:type="dxa"/>
            <w:tcBorders>
              <w:top w:val="double" w:sz="4" w:space="0" w:color="auto"/>
              <w:bottom w:val="doub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15.</w:t>
            </w:r>
            <w:r w:rsidRPr="00E358F6">
              <w:rPr>
                <w:color w:val="000000"/>
                <w:spacing w:val="-10"/>
                <w:sz w:val="24"/>
                <w:szCs w:val="24"/>
              </w:rPr>
              <w:t>中央存款保險股份有限公司</w:t>
            </w:r>
          </w:p>
        </w:tc>
        <w:tc>
          <w:tcPr>
            <w:tcW w:w="1404" w:type="dxa"/>
            <w:tcBorders>
              <w:top w:val="double" w:sz="4" w:space="0" w:color="auto"/>
              <w:bottom w:val="double" w:sz="4" w:space="0" w:color="auto"/>
            </w:tcBorders>
            <w:shd w:val="clear" w:color="auto" w:fill="FFFFFF"/>
            <w:vAlign w:val="center"/>
          </w:tcPr>
          <w:p w:rsidR="00AD6BEC" w:rsidRPr="00E358F6" w:rsidRDefault="00AD6BEC" w:rsidP="00AD6BEC">
            <w:pPr>
              <w:pStyle w:val="160"/>
              <w:ind w:rightChars="27" w:right="77"/>
              <w:jc w:val="right"/>
              <w:rPr>
                <w:rFonts w:hint="eastAsia"/>
                <w:color w:val="000000"/>
                <w:spacing w:val="-10"/>
                <w:sz w:val="24"/>
                <w:szCs w:val="24"/>
              </w:rPr>
            </w:pPr>
            <w:r w:rsidRPr="00E358F6">
              <w:rPr>
                <w:rFonts w:hint="eastAsia"/>
                <w:color w:val="000000"/>
                <w:spacing w:val="-10"/>
                <w:sz w:val="24"/>
                <w:szCs w:val="24"/>
              </w:rPr>
              <w:t>存保公司</w:t>
            </w:r>
          </w:p>
        </w:tc>
        <w:tc>
          <w:tcPr>
            <w:tcW w:w="1275" w:type="dxa"/>
            <w:tcBorders>
              <w:top w:val="double" w:sz="4" w:space="0" w:color="auto"/>
              <w:bottom w:val="doub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0</w:t>
            </w:r>
            <w:r w:rsidRPr="00E358F6">
              <w:rPr>
                <w:color w:val="000000"/>
                <w:spacing w:val="-10"/>
                <w:sz w:val="24"/>
                <w:szCs w:val="24"/>
              </w:rPr>
              <w:t>.07</w:t>
            </w:r>
          </w:p>
        </w:tc>
        <w:tc>
          <w:tcPr>
            <w:tcW w:w="1276" w:type="dxa"/>
            <w:tcBorders>
              <w:top w:val="double" w:sz="4" w:space="0" w:color="auto"/>
              <w:bottom w:val="doub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0.04</w:t>
            </w:r>
          </w:p>
        </w:tc>
      </w:tr>
      <w:tr w:rsidR="00465A11" w:rsidRPr="00E358F6" w:rsidTr="00AD6BEC">
        <w:tc>
          <w:tcPr>
            <w:tcW w:w="5954" w:type="dxa"/>
            <w:gridSpan w:val="3"/>
            <w:tcBorders>
              <w:top w:val="double" w:sz="4" w:space="0" w:color="auto"/>
              <w:bottom w:val="single" w:sz="12" w:space="0" w:color="auto"/>
            </w:tcBorders>
            <w:shd w:val="clear" w:color="auto" w:fill="FFFFFF"/>
            <w:vAlign w:val="center"/>
          </w:tcPr>
          <w:p w:rsidR="003A16BD" w:rsidRPr="00E358F6" w:rsidRDefault="003A16BD" w:rsidP="003A16BD">
            <w:pPr>
              <w:pStyle w:val="160"/>
              <w:ind w:rightChars="27" w:right="77"/>
              <w:jc w:val="center"/>
              <w:rPr>
                <w:rFonts w:hint="eastAsia"/>
                <w:b/>
                <w:bCs/>
                <w:color w:val="000000"/>
                <w:spacing w:val="-10"/>
                <w:sz w:val="24"/>
                <w:szCs w:val="24"/>
              </w:rPr>
            </w:pPr>
            <w:r w:rsidRPr="00E358F6">
              <w:rPr>
                <w:rFonts w:hint="eastAsia"/>
                <w:b/>
                <w:bCs/>
                <w:color w:val="000000"/>
                <w:spacing w:val="-10"/>
                <w:sz w:val="24"/>
                <w:szCs w:val="24"/>
              </w:rPr>
              <w:t>合計</w:t>
            </w:r>
          </w:p>
        </w:tc>
        <w:tc>
          <w:tcPr>
            <w:tcW w:w="1275" w:type="dxa"/>
            <w:tcBorders>
              <w:top w:val="double" w:sz="4" w:space="0" w:color="auto"/>
              <w:bottom w:val="single" w:sz="12" w:space="0" w:color="auto"/>
            </w:tcBorders>
            <w:shd w:val="clear" w:color="auto" w:fill="FFFFFF"/>
            <w:vAlign w:val="center"/>
          </w:tcPr>
          <w:p w:rsidR="003A16BD" w:rsidRPr="00E358F6" w:rsidRDefault="003A16BD" w:rsidP="003A16BD">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1,</w:t>
            </w:r>
            <w:r w:rsidRPr="00E358F6">
              <w:rPr>
                <w:b/>
                <w:bCs/>
                <w:color w:val="000000"/>
                <w:spacing w:val="-10"/>
                <w:sz w:val="24"/>
                <w:szCs w:val="24"/>
              </w:rPr>
              <w:t>537.14</w:t>
            </w:r>
          </w:p>
        </w:tc>
        <w:tc>
          <w:tcPr>
            <w:tcW w:w="1276" w:type="dxa"/>
            <w:tcBorders>
              <w:top w:val="double" w:sz="4" w:space="0" w:color="auto"/>
              <w:bottom w:val="single" w:sz="12" w:space="0" w:color="auto"/>
            </w:tcBorders>
            <w:shd w:val="clear" w:color="auto" w:fill="FFFFFF"/>
            <w:vAlign w:val="center"/>
          </w:tcPr>
          <w:p w:rsidR="003A16BD" w:rsidRPr="00E358F6" w:rsidRDefault="003A16BD" w:rsidP="003A16BD">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4,185.22</w:t>
            </w:r>
          </w:p>
        </w:tc>
      </w:tr>
      <w:tr w:rsidR="00465A11" w:rsidRPr="00E358F6" w:rsidTr="00E358F6">
        <w:tc>
          <w:tcPr>
            <w:tcW w:w="8505" w:type="dxa"/>
            <w:gridSpan w:val="5"/>
            <w:tcBorders>
              <w:top w:val="double" w:sz="4" w:space="0" w:color="auto"/>
              <w:bottom w:val="single" w:sz="12" w:space="0" w:color="auto"/>
            </w:tcBorders>
            <w:shd w:val="clear" w:color="auto" w:fill="FFFFFF"/>
            <w:vAlign w:val="center"/>
          </w:tcPr>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8A04E7" w:rsidP="003A16BD">
            <w:pPr>
              <w:pStyle w:val="160"/>
              <w:ind w:rightChars="27" w:right="77"/>
              <w:jc w:val="center"/>
              <w:rPr>
                <w:color w:val="000000"/>
                <w:spacing w:val="-10"/>
                <w:sz w:val="24"/>
                <w:szCs w:val="24"/>
              </w:rPr>
            </w:pPr>
            <w:r w:rsidRPr="00E358F6">
              <w:rPr>
                <w:noProof/>
                <w:color w:val="000000"/>
                <w:spacing w:val="-10"/>
                <w:sz w:val="24"/>
                <w:szCs w:val="24"/>
              </w:rPr>
              <w:drawing>
                <wp:inline distT="0" distB="0" distL="0" distR="0">
                  <wp:extent cx="5339715" cy="260413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9715" cy="2604135"/>
                          </a:xfrm>
                          <a:prstGeom prst="rect">
                            <a:avLst/>
                          </a:prstGeom>
                          <a:noFill/>
                        </pic:spPr>
                      </pic:pic>
                    </a:graphicData>
                  </a:graphic>
                </wp:inline>
              </w:drawing>
            </w: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rFonts w:hint="eastAsia"/>
                <w:color w:val="000000"/>
                <w:spacing w:val="-10"/>
                <w:sz w:val="24"/>
                <w:szCs w:val="24"/>
              </w:rPr>
            </w:pPr>
          </w:p>
          <w:p w:rsidR="003A16BD" w:rsidRPr="00E358F6" w:rsidRDefault="003A16BD" w:rsidP="003A16BD">
            <w:pPr>
              <w:pStyle w:val="160"/>
              <w:ind w:rightChars="27" w:right="77"/>
              <w:jc w:val="right"/>
              <w:rPr>
                <w:color w:val="000000"/>
                <w:spacing w:val="-10"/>
                <w:sz w:val="24"/>
                <w:szCs w:val="24"/>
              </w:rPr>
            </w:pPr>
          </w:p>
        </w:tc>
      </w:tr>
    </w:tbl>
    <w:p w:rsidR="009B6563" w:rsidRPr="00E358F6" w:rsidRDefault="009B6563" w:rsidP="003458B2">
      <w:pPr>
        <w:pStyle w:val="a4"/>
        <w:spacing w:line="280" w:lineRule="exact"/>
        <w:ind w:leftChars="0" w:left="1205" w:hangingChars="495" w:hanging="1205"/>
        <w:rPr>
          <w:bCs/>
          <w:color w:val="000000"/>
          <w:sz w:val="24"/>
          <w:szCs w:val="24"/>
        </w:rPr>
      </w:pPr>
      <w:r w:rsidRPr="00E358F6">
        <w:rPr>
          <w:rFonts w:hint="eastAsia"/>
          <w:bCs/>
          <w:color w:val="000000"/>
          <w:sz w:val="24"/>
          <w:szCs w:val="24"/>
        </w:rPr>
        <w:t>說    明</w:t>
      </w:r>
      <w:r w:rsidRPr="00E358F6">
        <w:rPr>
          <w:rFonts w:ascii="新細明體" w:eastAsia="新細明體" w:hAnsi="新細明體" w:hint="eastAsia"/>
          <w:bCs/>
          <w:color w:val="000000"/>
          <w:sz w:val="24"/>
          <w:szCs w:val="24"/>
        </w:rPr>
        <w:t>：</w:t>
      </w:r>
      <w:r w:rsidR="003458B2" w:rsidRPr="003458B2">
        <w:rPr>
          <w:rFonts w:hint="eastAsia"/>
          <w:bCs/>
          <w:color w:val="000000"/>
          <w:sz w:val="24"/>
          <w:szCs w:val="24"/>
        </w:rPr>
        <w:t>105至112年度為審定決算數、113年度為自編決算數、114年度為預算案數；各細項加總與合計數之差異為尾數四捨五入所致。</w:t>
      </w:r>
      <w:r w:rsidRPr="00E358F6">
        <w:rPr>
          <w:rFonts w:hAnsi="標楷體" w:hint="eastAsia"/>
          <w:bCs/>
          <w:color w:val="000000"/>
          <w:sz w:val="24"/>
          <w:szCs w:val="24"/>
        </w:rPr>
        <w:t>。</w:t>
      </w:r>
    </w:p>
    <w:p w:rsidR="00D51F1D" w:rsidRPr="00F43E24" w:rsidRDefault="0009360F" w:rsidP="008A04E7">
      <w:pPr>
        <w:pStyle w:val="a4"/>
        <w:spacing w:line="280" w:lineRule="exact"/>
        <w:ind w:leftChars="0" w:left="808" w:hangingChars="332" w:hanging="808"/>
        <w:rPr>
          <w:rFonts w:hint="eastAsia"/>
        </w:rPr>
      </w:pPr>
      <w:r w:rsidRPr="00E358F6">
        <w:rPr>
          <w:rFonts w:hint="eastAsia"/>
          <w:bCs/>
          <w:color w:val="000000"/>
          <w:sz w:val="24"/>
          <w:szCs w:val="24"/>
        </w:rPr>
        <w:t>資料來源：</w:t>
      </w:r>
      <w:r w:rsidR="00396F9D" w:rsidRPr="00E358F6">
        <w:rPr>
          <w:rFonts w:hint="eastAsia"/>
          <w:bCs/>
          <w:color w:val="000000"/>
          <w:sz w:val="24"/>
          <w:szCs w:val="24"/>
        </w:rPr>
        <w:t>各</w:t>
      </w:r>
      <w:r w:rsidRPr="00E358F6">
        <w:rPr>
          <w:rFonts w:hint="eastAsia"/>
          <w:bCs/>
          <w:color w:val="000000"/>
          <w:sz w:val="24"/>
          <w:szCs w:val="24"/>
        </w:rPr>
        <w:t>國營事業各年度預決算書。</w:t>
      </w:r>
      <w:bookmarkEnd w:id="1"/>
      <w:bookmarkEnd w:id="2"/>
      <w:bookmarkEnd w:id="3"/>
      <w:bookmarkEnd w:id="4"/>
      <w:bookmarkEnd w:id="5"/>
      <w:bookmarkEnd w:id="6"/>
      <w:bookmarkEnd w:id="7"/>
      <w:bookmarkEnd w:id="8"/>
      <w:bookmarkEnd w:id="9"/>
      <w:bookmarkEnd w:id="10"/>
      <w:bookmarkEnd w:id="11"/>
      <w:bookmarkEnd w:id="12"/>
      <w:bookmarkEnd w:id="13"/>
      <w:bookmarkEnd w:id="14"/>
    </w:p>
    <w:sectPr w:rsidR="00D51F1D" w:rsidRPr="00F43E24" w:rsidSect="002E56C1">
      <w:headerReference w:type="even" r:id="rId9"/>
      <w:headerReference w:type="default" r:id="rId10"/>
      <w:footerReference w:type="even" r:id="rId11"/>
      <w:footerReference w:type="default" r:id="rId12"/>
      <w:headerReference w:type="first" r:id="rId13"/>
      <w:footerReference w:type="first" r:id="rId14"/>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F65" w:rsidRDefault="00A66F65" w:rsidP="00094FBC">
      <w:pPr>
        <w:ind w:left="560" w:firstLine="560"/>
      </w:pPr>
      <w:r>
        <w:separator/>
      </w:r>
    </w:p>
  </w:endnote>
  <w:endnote w:type="continuationSeparator" w:id="0">
    <w:p w:rsidR="00A66F65" w:rsidRDefault="00A66F65"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framePr w:wrap="around" w:vAnchor="text" w:hAnchor="margin" w:xAlign="center"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center"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right"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DB6665">
    <w:pPr>
      <w:pStyle w:val="af5"/>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8A04E7" w:rsidRPr="008A04E7">
      <w:rPr>
        <w:rFonts w:ascii="標楷體" w:hAnsi="標楷體"/>
        <w:noProof/>
        <w:lang w:val="zh-TW"/>
      </w:rPr>
      <w:t>2</w:t>
    </w:r>
    <w:r w:rsidRPr="006B3A7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F65" w:rsidRDefault="00A66F65" w:rsidP="00094FBC">
      <w:pPr>
        <w:ind w:left="560" w:firstLine="560"/>
      </w:pPr>
      <w:r>
        <w:separator/>
      </w:r>
    </w:p>
  </w:footnote>
  <w:footnote w:type="continuationSeparator" w:id="0">
    <w:p w:rsidR="00A66F65" w:rsidRDefault="00A66F65" w:rsidP="00094FBC">
      <w:pPr>
        <w:ind w:left="560" w:firstLine="560"/>
      </w:pPr>
      <w:r>
        <w:continuationSeparator/>
      </w:r>
    </w:p>
  </w:footnote>
  <w:footnote w:id="1">
    <w:p w:rsidR="00D90A3B" w:rsidRPr="00E358F6" w:rsidRDefault="00D90A3B" w:rsidP="00AF41A7">
      <w:pPr>
        <w:pStyle w:val="aff0"/>
        <w:ind w:left="83" w:hanging="83"/>
        <w:rPr>
          <w:rFonts w:hint="eastAsia"/>
          <w:color w:val="000000"/>
        </w:rPr>
      </w:pPr>
      <w:r w:rsidRPr="00E358F6">
        <w:rPr>
          <w:rStyle w:val="aff3"/>
          <w:color w:val="000000"/>
        </w:rPr>
        <w:footnoteRef/>
      </w:r>
      <w:r w:rsidRPr="00E358F6">
        <w:rPr>
          <w:rFonts w:hint="eastAsia"/>
          <w:color w:val="000000"/>
        </w:rPr>
        <w:t>114年度國營事業計有22單位，編製附屬單位預算者15單位，編製附屬單位預算之分預算者7單位(包含中央銀行所屬之中央製幣廠及中央印製廠</w:t>
      </w:r>
      <w:r w:rsidRPr="00E358F6">
        <w:rPr>
          <w:rFonts w:hAnsi="標楷體" w:hint="eastAsia"/>
          <w:color w:val="000000"/>
        </w:rPr>
        <w:t>；</w:t>
      </w:r>
      <w:r w:rsidRPr="00E358F6">
        <w:rPr>
          <w:rFonts w:hint="eastAsia"/>
          <w:color w:val="000000"/>
        </w:rPr>
        <w:t>臺灣金融控股股份有限公司所屬之臺灣銀行股份有限公司</w:t>
      </w:r>
      <w:r w:rsidRPr="00E358F6">
        <w:rPr>
          <w:rFonts w:hAnsi="標楷體" w:hint="eastAsia"/>
          <w:color w:val="000000"/>
        </w:rPr>
        <w:t>、</w:t>
      </w:r>
      <w:r w:rsidRPr="00E358F6">
        <w:rPr>
          <w:rFonts w:hint="eastAsia"/>
          <w:color w:val="000000"/>
        </w:rPr>
        <w:t>臺銀人壽保險股份有限公司及臺銀綜合證券股份有限公司</w:t>
      </w:r>
      <w:r w:rsidRPr="00E358F6">
        <w:rPr>
          <w:rFonts w:hAnsi="標楷體" w:hint="eastAsia"/>
          <w:color w:val="000000"/>
        </w:rPr>
        <w:t>；</w:t>
      </w:r>
      <w:r w:rsidRPr="00E358F6">
        <w:rPr>
          <w:rFonts w:hint="eastAsia"/>
          <w:color w:val="000000"/>
        </w:rPr>
        <w:t>臺灣港務股份有限公司所屬之臺灣港務港勤股份有限公司及高雄港區土地開發股份有限公司)</w:t>
      </w:r>
      <w:r w:rsidRPr="00E358F6">
        <w:rPr>
          <w:rFonts w:hAnsi="標楷體" w:hint="eastAsia"/>
          <w:color w:val="000000"/>
        </w:rPr>
        <w:t>，</w:t>
      </w:r>
      <w:r w:rsidRPr="00E358F6">
        <w:rPr>
          <w:rFonts w:hint="eastAsia"/>
          <w:color w:val="000000"/>
        </w:rPr>
        <w:t>本評估報告所列預決算數以編製附屬單位預算之15家國營事業所編合併報表數字表示</w:t>
      </w:r>
      <w:r w:rsidRPr="00E358F6">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rightChars="129" w:right="361"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B24"/>
    <w:rsid w:val="00000EA7"/>
    <w:rsid w:val="00000EBA"/>
    <w:rsid w:val="00000F6F"/>
    <w:rsid w:val="00001042"/>
    <w:rsid w:val="0000174F"/>
    <w:rsid w:val="00001E55"/>
    <w:rsid w:val="00001F05"/>
    <w:rsid w:val="0000209F"/>
    <w:rsid w:val="00002347"/>
    <w:rsid w:val="0000294E"/>
    <w:rsid w:val="000029F9"/>
    <w:rsid w:val="00003269"/>
    <w:rsid w:val="00003549"/>
    <w:rsid w:val="000035D1"/>
    <w:rsid w:val="00003739"/>
    <w:rsid w:val="00003B1A"/>
    <w:rsid w:val="00003C46"/>
    <w:rsid w:val="00003CE4"/>
    <w:rsid w:val="00003CF7"/>
    <w:rsid w:val="000046B9"/>
    <w:rsid w:val="00004923"/>
    <w:rsid w:val="00004D71"/>
    <w:rsid w:val="0000522F"/>
    <w:rsid w:val="00005274"/>
    <w:rsid w:val="0000539F"/>
    <w:rsid w:val="000053E3"/>
    <w:rsid w:val="000057C2"/>
    <w:rsid w:val="00005B75"/>
    <w:rsid w:val="0000628F"/>
    <w:rsid w:val="0000643E"/>
    <w:rsid w:val="00006810"/>
    <w:rsid w:val="00006840"/>
    <w:rsid w:val="00006B43"/>
    <w:rsid w:val="00006D22"/>
    <w:rsid w:val="00006F3D"/>
    <w:rsid w:val="00007507"/>
    <w:rsid w:val="00007527"/>
    <w:rsid w:val="00007674"/>
    <w:rsid w:val="0000777B"/>
    <w:rsid w:val="00007817"/>
    <w:rsid w:val="000078C1"/>
    <w:rsid w:val="000079F8"/>
    <w:rsid w:val="00007C82"/>
    <w:rsid w:val="00007C8C"/>
    <w:rsid w:val="00007CE0"/>
    <w:rsid w:val="00010410"/>
    <w:rsid w:val="00010727"/>
    <w:rsid w:val="0001072C"/>
    <w:rsid w:val="00010767"/>
    <w:rsid w:val="00010802"/>
    <w:rsid w:val="00010B28"/>
    <w:rsid w:val="00010B50"/>
    <w:rsid w:val="00010C08"/>
    <w:rsid w:val="00010C1B"/>
    <w:rsid w:val="000115E3"/>
    <w:rsid w:val="0001190F"/>
    <w:rsid w:val="00011D9E"/>
    <w:rsid w:val="00011E0D"/>
    <w:rsid w:val="00012231"/>
    <w:rsid w:val="0001242C"/>
    <w:rsid w:val="00012D86"/>
    <w:rsid w:val="00013283"/>
    <w:rsid w:val="0001338E"/>
    <w:rsid w:val="0001339B"/>
    <w:rsid w:val="000134BA"/>
    <w:rsid w:val="00013655"/>
    <w:rsid w:val="00013754"/>
    <w:rsid w:val="00013790"/>
    <w:rsid w:val="000137BC"/>
    <w:rsid w:val="00013C10"/>
    <w:rsid w:val="00013E1A"/>
    <w:rsid w:val="00014414"/>
    <w:rsid w:val="00014757"/>
    <w:rsid w:val="00014864"/>
    <w:rsid w:val="00014D98"/>
    <w:rsid w:val="000153DA"/>
    <w:rsid w:val="000155F3"/>
    <w:rsid w:val="00015B4F"/>
    <w:rsid w:val="00016519"/>
    <w:rsid w:val="00016826"/>
    <w:rsid w:val="00016971"/>
    <w:rsid w:val="000169D2"/>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B7E"/>
    <w:rsid w:val="00020BBC"/>
    <w:rsid w:val="00020D61"/>
    <w:rsid w:val="000215DF"/>
    <w:rsid w:val="0002184C"/>
    <w:rsid w:val="000219E7"/>
    <w:rsid w:val="00021A46"/>
    <w:rsid w:val="00021AE0"/>
    <w:rsid w:val="00021B62"/>
    <w:rsid w:val="00022080"/>
    <w:rsid w:val="00022086"/>
    <w:rsid w:val="0002218A"/>
    <w:rsid w:val="000222D5"/>
    <w:rsid w:val="000222F6"/>
    <w:rsid w:val="0002243B"/>
    <w:rsid w:val="00022BC3"/>
    <w:rsid w:val="00022E0F"/>
    <w:rsid w:val="00022E6A"/>
    <w:rsid w:val="0002314B"/>
    <w:rsid w:val="00023890"/>
    <w:rsid w:val="00023B27"/>
    <w:rsid w:val="00023C29"/>
    <w:rsid w:val="00023E3A"/>
    <w:rsid w:val="000244FD"/>
    <w:rsid w:val="00024CF6"/>
    <w:rsid w:val="00024D95"/>
    <w:rsid w:val="000252C3"/>
    <w:rsid w:val="000253F3"/>
    <w:rsid w:val="000254BC"/>
    <w:rsid w:val="000255DE"/>
    <w:rsid w:val="000256B9"/>
    <w:rsid w:val="000256D4"/>
    <w:rsid w:val="00025838"/>
    <w:rsid w:val="000258C1"/>
    <w:rsid w:val="000259C8"/>
    <w:rsid w:val="00025B75"/>
    <w:rsid w:val="00025C2E"/>
    <w:rsid w:val="000260FA"/>
    <w:rsid w:val="000261BB"/>
    <w:rsid w:val="00026816"/>
    <w:rsid w:val="000268A4"/>
    <w:rsid w:val="00026A83"/>
    <w:rsid w:val="00026B97"/>
    <w:rsid w:val="00026D3A"/>
    <w:rsid w:val="00026F51"/>
    <w:rsid w:val="00026F70"/>
    <w:rsid w:val="000277D3"/>
    <w:rsid w:val="00027996"/>
    <w:rsid w:val="00027AA9"/>
    <w:rsid w:val="00027B7C"/>
    <w:rsid w:val="00027C82"/>
    <w:rsid w:val="00027C86"/>
    <w:rsid w:val="00027E4B"/>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3A3"/>
    <w:rsid w:val="000364BF"/>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115C"/>
    <w:rsid w:val="000413E1"/>
    <w:rsid w:val="000415C7"/>
    <w:rsid w:val="000415C8"/>
    <w:rsid w:val="0004176F"/>
    <w:rsid w:val="00041777"/>
    <w:rsid w:val="000419EC"/>
    <w:rsid w:val="00042132"/>
    <w:rsid w:val="0004266D"/>
    <w:rsid w:val="00042931"/>
    <w:rsid w:val="00042AE3"/>
    <w:rsid w:val="0004308F"/>
    <w:rsid w:val="00043943"/>
    <w:rsid w:val="00043A2C"/>
    <w:rsid w:val="00043B81"/>
    <w:rsid w:val="00043C1F"/>
    <w:rsid w:val="00043DEA"/>
    <w:rsid w:val="00043EDB"/>
    <w:rsid w:val="0004414B"/>
    <w:rsid w:val="00044313"/>
    <w:rsid w:val="00044363"/>
    <w:rsid w:val="00044456"/>
    <w:rsid w:val="00044740"/>
    <w:rsid w:val="00044783"/>
    <w:rsid w:val="00044FE7"/>
    <w:rsid w:val="00045331"/>
    <w:rsid w:val="000456C5"/>
    <w:rsid w:val="0004586E"/>
    <w:rsid w:val="00045FA2"/>
    <w:rsid w:val="0004606D"/>
    <w:rsid w:val="000464FF"/>
    <w:rsid w:val="0004659A"/>
    <w:rsid w:val="000465E2"/>
    <w:rsid w:val="00046658"/>
    <w:rsid w:val="0004682E"/>
    <w:rsid w:val="00046975"/>
    <w:rsid w:val="00046C91"/>
    <w:rsid w:val="00046DA2"/>
    <w:rsid w:val="000471F5"/>
    <w:rsid w:val="00047426"/>
    <w:rsid w:val="000478F0"/>
    <w:rsid w:val="00047E31"/>
    <w:rsid w:val="0005001C"/>
    <w:rsid w:val="0005041B"/>
    <w:rsid w:val="00050500"/>
    <w:rsid w:val="000506B5"/>
    <w:rsid w:val="00050BB5"/>
    <w:rsid w:val="0005129E"/>
    <w:rsid w:val="0005135F"/>
    <w:rsid w:val="0005144E"/>
    <w:rsid w:val="00051AB1"/>
    <w:rsid w:val="00051FF2"/>
    <w:rsid w:val="000520EB"/>
    <w:rsid w:val="000526F4"/>
    <w:rsid w:val="000529B8"/>
    <w:rsid w:val="00052A9E"/>
    <w:rsid w:val="0005315F"/>
    <w:rsid w:val="00053192"/>
    <w:rsid w:val="000536C1"/>
    <w:rsid w:val="00053822"/>
    <w:rsid w:val="00053855"/>
    <w:rsid w:val="000538B4"/>
    <w:rsid w:val="000538DB"/>
    <w:rsid w:val="00053ACB"/>
    <w:rsid w:val="00054182"/>
    <w:rsid w:val="00054663"/>
    <w:rsid w:val="00054A0E"/>
    <w:rsid w:val="00054ACD"/>
    <w:rsid w:val="00055293"/>
    <w:rsid w:val="00055329"/>
    <w:rsid w:val="0005535F"/>
    <w:rsid w:val="00055924"/>
    <w:rsid w:val="00055A97"/>
    <w:rsid w:val="00055B28"/>
    <w:rsid w:val="00055BBA"/>
    <w:rsid w:val="000561A2"/>
    <w:rsid w:val="0005627E"/>
    <w:rsid w:val="00056475"/>
    <w:rsid w:val="0005673F"/>
    <w:rsid w:val="00056759"/>
    <w:rsid w:val="0005697D"/>
    <w:rsid w:val="00056CDC"/>
    <w:rsid w:val="00056D9D"/>
    <w:rsid w:val="00056F9D"/>
    <w:rsid w:val="00057157"/>
    <w:rsid w:val="00057324"/>
    <w:rsid w:val="00057549"/>
    <w:rsid w:val="00057A76"/>
    <w:rsid w:val="000603F3"/>
    <w:rsid w:val="00060DEB"/>
    <w:rsid w:val="00060E8E"/>
    <w:rsid w:val="00060FFA"/>
    <w:rsid w:val="000610F1"/>
    <w:rsid w:val="000613CA"/>
    <w:rsid w:val="00061497"/>
    <w:rsid w:val="00061ACA"/>
    <w:rsid w:val="000622EE"/>
    <w:rsid w:val="000623CA"/>
    <w:rsid w:val="000624C4"/>
    <w:rsid w:val="0006277F"/>
    <w:rsid w:val="00062B2F"/>
    <w:rsid w:val="00062BB5"/>
    <w:rsid w:val="00063022"/>
    <w:rsid w:val="00063B22"/>
    <w:rsid w:val="0006474E"/>
    <w:rsid w:val="00064EB5"/>
    <w:rsid w:val="00064FEB"/>
    <w:rsid w:val="00065139"/>
    <w:rsid w:val="000658F4"/>
    <w:rsid w:val="00065C7D"/>
    <w:rsid w:val="00065D54"/>
    <w:rsid w:val="00066095"/>
    <w:rsid w:val="0006631C"/>
    <w:rsid w:val="000664AB"/>
    <w:rsid w:val="000665CD"/>
    <w:rsid w:val="00066C84"/>
    <w:rsid w:val="00066CC5"/>
    <w:rsid w:val="000672BB"/>
    <w:rsid w:val="00067373"/>
    <w:rsid w:val="00067439"/>
    <w:rsid w:val="000675CF"/>
    <w:rsid w:val="00067807"/>
    <w:rsid w:val="00067870"/>
    <w:rsid w:val="000679A2"/>
    <w:rsid w:val="00067BC7"/>
    <w:rsid w:val="00067EB3"/>
    <w:rsid w:val="00070477"/>
    <w:rsid w:val="00070691"/>
    <w:rsid w:val="00070771"/>
    <w:rsid w:val="0007092A"/>
    <w:rsid w:val="0007096F"/>
    <w:rsid w:val="00070A53"/>
    <w:rsid w:val="00070C87"/>
    <w:rsid w:val="00070D82"/>
    <w:rsid w:val="00070E9D"/>
    <w:rsid w:val="00070F93"/>
    <w:rsid w:val="000714D6"/>
    <w:rsid w:val="000719B8"/>
    <w:rsid w:val="00071D79"/>
    <w:rsid w:val="00071E3B"/>
    <w:rsid w:val="00072028"/>
    <w:rsid w:val="000723B8"/>
    <w:rsid w:val="00073620"/>
    <w:rsid w:val="00073DC9"/>
    <w:rsid w:val="000740E9"/>
    <w:rsid w:val="0007423E"/>
    <w:rsid w:val="000743F0"/>
    <w:rsid w:val="0007466C"/>
    <w:rsid w:val="000747BB"/>
    <w:rsid w:val="00074A8B"/>
    <w:rsid w:val="00075022"/>
    <w:rsid w:val="00075052"/>
    <w:rsid w:val="0007536A"/>
    <w:rsid w:val="00075407"/>
    <w:rsid w:val="00075CE4"/>
    <w:rsid w:val="0007608A"/>
    <w:rsid w:val="000764A1"/>
    <w:rsid w:val="00076509"/>
    <w:rsid w:val="00076F81"/>
    <w:rsid w:val="0007749D"/>
    <w:rsid w:val="00077743"/>
    <w:rsid w:val="00077845"/>
    <w:rsid w:val="00077FBA"/>
    <w:rsid w:val="00080063"/>
    <w:rsid w:val="00080219"/>
    <w:rsid w:val="0008067C"/>
    <w:rsid w:val="00080832"/>
    <w:rsid w:val="00080A7A"/>
    <w:rsid w:val="00080A84"/>
    <w:rsid w:val="00080A98"/>
    <w:rsid w:val="00080AD1"/>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38"/>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1B5"/>
    <w:rsid w:val="00090226"/>
    <w:rsid w:val="00090291"/>
    <w:rsid w:val="000902B3"/>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60F"/>
    <w:rsid w:val="0009388C"/>
    <w:rsid w:val="00093D5C"/>
    <w:rsid w:val="00093E82"/>
    <w:rsid w:val="00094495"/>
    <w:rsid w:val="0009464F"/>
    <w:rsid w:val="00094713"/>
    <w:rsid w:val="00094810"/>
    <w:rsid w:val="00094C07"/>
    <w:rsid w:val="00094E49"/>
    <w:rsid w:val="00094FBC"/>
    <w:rsid w:val="0009500F"/>
    <w:rsid w:val="00095331"/>
    <w:rsid w:val="00095756"/>
    <w:rsid w:val="000961B8"/>
    <w:rsid w:val="0009622F"/>
    <w:rsid w:val="000962BF"/>
    <w:rsid w:val="00096402"/>
    <w:rsid w:val="0009718B"/>
    <w:rsid w:val="00097740"/>
    <w:rsid w:val="000978D2"/>
    <w:rsid w:val="00097C55"/>
    <w:rsid w:val="000A01D4"/>
    <w:rsid w:val="000A0625"/>
    <w:rsid w:val="000A062D"/>
    <w:rsid w:val="000A063B"/>
    <w:rsid w:val="000A0AC6"/>
    <w:rsid w:val="000A0C14"/>
    <w:rsid w:val="000A0F5C"/>
    <w:rsid w:val="000A117F"/>
    <w:rsid w:val="000A1241"/>
    <w:rsid w:val="000A1318"/>
    <w:rsid w:val="000A143F"/>
    <w:rsid w:val="000A14E4"/>
    <w:rsid w:val="000A19F5"/>
    <w:rsid w:val="000A1B05"/>
    <w:rsid w:val="000A1CF8"/>
    <w:rsid w:val="000A1D3D"/>
    <w:rsid w:val="000A1DCB"/>
    <w:rsid w:val="000A1E1D"/>
    <w:rsid w:val="000A222A"/>
    <w:rsid w:val="000A23FC"/>
    <w:rsid w:val="000A2537"/>
    <w:rsid w:val="000A27B2"/>
    <w:rsid w:val="000A2CDA"/>
    <w:rsid w:val="000A2DEF"/>
    <w:rsid w:val="000A3320"/>
    <w:rsid w:val="000A3775"/>
    <w:rsid w:val="000A37E5"/>
    <w:rsid w:val="000A3B81"/>
    <w:rsid w:val="000A3CE8"/>
    <w:rsid w:val="000A4052"/>
    <w:rsid w:val="000A4AD1"/>
    <w:rsid w:val="000A4F49"/>
    <w:rsid w:val="000A51EF"/>
    <w:rsid w:val="000A5564"/>
    <w:rsid w:val="000A5B93"/>
    <w:rsid w:val="000A5BF4"/>
    <w:rsid w:val="000A6130"/>
    <w:rsid w:val="000A6165"/>
    <w:rsid w:val="000A61FE"/>
    <w:rsid w:val="000A62C8"/>
    <w:rsid w:val="000A6361"/>
    <w:rsid w:val="000A64A6"/>
    <w:rsid w:val="000A67D8"/>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7D3"/>
    <w:rsid w:val="000B2A10"/>
    <w:rsid w:val="000B2EBF"/>
    <w:rsid w:val="000B3004"/>
    <w:rsid w:val="000B322B"/>
    <w:rsid w:val="000B3561"/>
    <w:rsid w:val="000B3785"/>
    <w:rsid w:val="000B37D6"/>
    <w:rsid w:val="000B3E07"/>
    <w:rsid w:val="000B3F83"/>
    <w:rsid w:val="000B44A7"/>
    <w:rsid w:val="000B462A"/>
    <w:rsid w:val="000B4DA3"/>
    <w:rsid w:val="000B5577"/>
    <w:rsid w:val="000B5778"/>
    <w:rsid w:val="000B5B6A"/>
    <w:rsid w:val="000B6329"/>
    <w:rsid w:val="000B6AB7"/>
    <w:rsid w:val="000B6CDE"/>
    <w:rsid w:val="000B6CE6"/>
    <w:rsid w:val="000B6EB1"/>
    <w:rsid w:val="000B7390"/>
    <w:rsid w:val="000B74DF"/>
    <w:rsid w:val="000B7679"/>
    <w:rsid w:val="000B7867"/>
    <w:rsid w:val="000B7887"/>
    <w:rsid w:val="000B7DEF"/>
    <w:rsid w:val="000C010E"/>
    <w:rsid w:val="000C0279"/>
    <w:rsid w:val="000C042A"/>
    <w:rsid w:val="000C04C6"/>
    <w:rsid w:val="000C0F24"/>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3CB1"/>
    <w:rsid w:val="000C46D0"/>
    <w:rsid w:val="000C4919"/>
    <w:rsid w:val="000C4DA1"/>
    <w:rsid w:val="000C523A"/>
    <w:rsid w:val="000C552D"/>
    <w:rsid w:val="000C564F"/>
    <w:rsid w:val="000C57B6"/>
    <w:rsid w:val="000C5AB7"/>
    <w:rsid w:val="000C5C8F"/>
    <w:rsid w:val="000C65CA"/>
    <w:rsid w:val="000C6BF7"/>
    <w:rsid w:val="000C6C29"/>
    <w:rsid w:val="000C6FFD"/>
    <w:rsid w:val="000C7073"/>
    <w:rsid w:val="000C7316"/>
    <w:rsid w:val="000C757D"/>
    <w:rsid w:val="000C7640"/>
    <w:rsid w:val="000C7881"/>
    <w:rsid w:val="000C78DC"/>
    <w:rsid w:val="000C7964"/>
    <w:rsid w:val="000C7C91"/>
    <w:rsid w:val="000D019B"/>
    <w:rsid w:val="000D026E"/>
    <w:rsid w:val="000D0361"/>
    <w:rsid w:val="000D0494"/>
    <w:rsid w:val="000D052E"/>
    <w:rsid w:val="000D09CA"/>
    <w:rsid w:val="000D0BC3"/>
    <w:rsid w:val="000D11AC"/>
    <w:rsid w:val="000D1484"/>
    <w:rsid w:val="000D15A1"/>
    <w:rsid w:val="000D17BF"/>
    <w:rsid w:val="000D181E"/>
    <w:rsid w:val="000D194D"/>
    <w:rsid w:val="000D1FDA"/>
    <w:rsid w:val="000D2134"/>
    <w:rsid w:val="000D22DA"/>
    <w:rsid w:val="000D2384"/>
    <w:rsid w:val="000D249D"/>
    <w:rsid w:val="000D2DDC"/>
    <w:rsid w:val="000D30C8"/>
    <w:rsid w:val="000D30F4"/>
    <w:rsid w:val="000D346B"/>
    <w:rsid w:val="000D3648"/>
    <w:rsid w:val="000D39CC"/>
    <w:rsid w:val="000D3A81"/>
    <w:rsid w:val="000D3BA4"/>
    <w:rsid w:val="000D3D36"/>
    <w:rsid w:val="000D3ECF"/>
    <w:rsid w:val="000D4431"/>
    <w:rsid w:val="000D449B"/>
    <w:rsid w:val="000D4B0A"/>
    <w:rsid w:val="000D4B58"/>
    <w:rsid w:val="000D5376"/>
    <w:rsid w:val="000D5394"/>
    <w:rsid w:val="000D553E"/>
    <w:rsid w:val="000D5604"/>
    <w:rsid w:val="000D562C"/>
    <w:rsid w:val="000D5646"/>
    <w:rsid w:val="000D56A4"/>
    <w:rsid w:val="000D5C3E"/>
    <w:rsid w:val="000D5FA9"/>
    <w:rsid w:val="000D6254"/>
    <w:rsid w:val="000D6480"/>
    <w:rsid w:val="000D6895"/>
    <w:rsid w:val="000D68CB"/>
    <w:rsid w:val="000D6CB1"/>
    <w:rsid w:val="000D6CBF"/>
    <w:rsid w:val="000D6F61"/>
    <w:rsid w:val="000D730C"/>
    <w:rsid w:val="000D7721"/>
    <w:rsid w:val="000D7819"/>
    <w:rsid w:val="000E0466"/>
    <w:rsid w:val="000E0596"/>
    <w:rsid w:val="000E072B"/>
    <w:rsid w:val="000E081F"/>
    <w:rsid w:val="000E0D74"/>
    <w:rsid w:val="000E1586"/>
    <w:rsid w:val="000E1777"/>
    <w:rsid w:val="000E1D8C"/>
    <w:rsid w:val="000E1FEA"/>
    <w:rsid w:val="000E21B6"/>
    <w:rsid w:val="000E2280"/>
    <w:rsid w:val="000E22A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628"/>
    <w:rsid w:val="000E56E3"/>
    <w:rsid w:val="000E5AE5"/>
    <w:rsid w:val="000E5CB9"/>
    <w:rsid w:val="000E5D26"/>
    <w:rsid w:val="000E5E69"/>
    <w:rsid w:val="000E5EFC"/>
    <w:rsid w:val="000E6058"/>
    <w:rsid w:val="000E61ED"/>
    <w:rsid w:val="000E6279"/>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48C"/>
    <w:rsid w:val="000F1682"/>
    <w:rsid w:val="000F189E"/>
    <w:rsid w:val="000F2061"/>
    <w:rsid w:val="000F2063"/>
    <w:rsid w:val="000F2179"/>
    <w:rsid w:val="000F2539"/>
    <w:rsid w:val="000F281D"/>
    <w:rsid w:val="000F2D4E"/>
    <w:rsid w:val="000F2E42"/>
    <w:rsid w:val="000F3126"/>
    <w:rsid w:val="000F3351"/>
    <w:rsid w:val="000F344B"/>
    <w:rsid w:val="000F352E"/>
    <w:rsid w:val="000F353C"/>
    <w:rsid w:val="000F377A"/>
    <w:rsid w:val="000F3C1E"/>
    <w:rsid w:val="000F3D1B"/>
    <w:rsid w:val="000F415F"/>
    <w:rsid w:val="000F4274"/>
    <w:rsid w:val="000F4427"/>
    <w:rsid w:val="000F480D"/>
    <w:rsid w:val="000F49BD"/>
    <w:rsid w:val="000F55A0"/>
    <w:rsid w:val="000F5601"/>
    <w:rsid w:val="000F5B10"/>
    <w:rsid w:val="000F5BB5"/>
    <w:rsid w:val="000F5FFD"/>
    <w:rsid w:val="000F6790"/>
    <w:rsid w:val="000F67A3"/>
    <w:rsid w:val="000F693C"/>
    <w:rsid w:val="000F6E09"/>
    <w:rsid w:val="000F71A4"/>
    <w:rsid w:val="000F727E"/>
    <w:rsid w:val="000F73DD"/>
    <w:rsid w:val="000F757D"/>
    <w:rsid w:val="000F765E"/>
    <w:rsid w:val="000F7956"/>
    <w:rsid w:val="000F7B7D"/>
    <w:rsid w:val="000F7BA1"/>
    <w:rsid w:val="00100297"/>
    <w:rsid w:val="001002CA"/>
    <w:rsid w:val="00100307"/>
    <w:rsid w:val="00100644"/>
    <w:rsid w:val="00100BF7"/>
    <w:rsid w:val="001014E6"/>
    <w:rsid w:val="00101DC1"/>
    <w:rsid w:val="00101F7F"/>
    <w:rsid w:val="00102697"/>
    <w:rsid w:val="0010273C"/>
    <w:rsid w:val="0010274D"/>
    <w:rsid w:val="001027C7"/>
    <w:rsid w:val="0010288D"/>
    <w:rsid w:val="00102CB9"/>
    <w:rsid w:val="00102F6C"/>
    <w:rsid w:val="00103381"/>
    <w:rsid w:val="001035A8"/>
    <w:rsid w:val="001035D5"/>
    <w:rsid w:val="00103611"/>
    <w:rsid w:val="00103737"/>
    <w:rsid w:val="0010380C"/>
    <w:rsid w:val="00103AE5"/>
    <w:rsid w:val="00103E53"/>
    <w:rsid w:val="00103F6A"/>
    <w:rsid w:val="00103FAE"/>
    <w:rsid w:val="001042B0"/>
    <w:rsid w:val="0010472C"/>
    <w:rsid w:val="00104B53"/>
    <w:rsid w:val="00104BE0"/>
    <w:rsid w:val="00104ED6"/>
    <w:rsid w:val="0010530C"/>
    <w:rsid w:val="001056D3"/>
    <w:rsid w:val="00105929"/>
    <w:rsid w:val="00105BD4"/>
    <w:rsid w:val="00105CA9"/>
    <w:rsid w:val="00105DC1"/>
    <w:rsid w:val="00107237"/>
    <w:rsid w:val="00107484"/>
    <w:rsid w:val="00107624"/>
    <w:rsid w:val="001079B9"/>
    <w:rsid w:val="00107C2B"/>
    <w:rsid w:val="00107CEA"/>
    <w:rsid w:val="00107DE5"/>
    <w:rsid w:val="001102B9"/>
    <w:rsid w:val="00110351"/>
    <w:rsid w:val="0011037A"/>
    <w:rsid w:val="00110489"/>
    <w:rsid w:val="00110917"/>
    <w:rsid w:val="00110FBB"/>
    <w:rsid w:val="001110A5"/>
    <w:rsid w:val="00111215"/>
    <w:rsid w:val="001116F5"/>
    <w:rsid w:val="00111825"/>
    <w:rsid w:val="0011188E"/>
    <w:rsid w:val="001118E2"/>
    <w:rsid w:val="0011193C"/>
    <w:rsid w:val="00111DFD"/>
    <w:rsid w:val="00111E2B"/>
    <w:rsid w:val="001125A7"/>
    <w:rsid w:val="0011264C"/>
    <w:rsid w:val="001128D1"/>
    <w:rsid w:val="00112908"/>
    <w:rsid w:val="00112E45"/>
    <w:rsid w:val="001131D4"/>
    <w:rsid w:val="00113373"/>
    <w:rsid w:val="001133EA"/>
    <w:rsid w:val="0011349E"/>
    <w:rsid w:val="00113522"/>
    <w:rsid w:val="00113EA2"/>
    <w:rsid w:val="00114198"/>
    <w:rsid w:val="001148C5"/>
    <w:rsid w:val="00114A35"/>
    <w:rsid w:val="00114A6F"/>
    <w:rsid w:val="00114D7F"/>
    <w:rsid w:val="00114F94"/>
    <w:rsid w:val="00115840"/>
    <w:rsid w:val="0011587E"/>
    <w:rsid w:val="00115A7D"/>
    <w:rsid w:val="00115B0C"/>
    <w:rsid w:val="00115E86"/>
    <w:rsid w:val="00115F08"/>
    <w:rsid w:val="001160F0"/>
    <w:rsid w:val="00116240"/>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1"/>
    <w:rsid w:val="00121DC7"/>
    <w:rsid w:val="00121F1F"/>
    <w:rsid w:val="0012220B"/>
    <w:rsid w:val="0012221A"/>
    <w:rsid w:val="0012230E"/>
    <w:rsid w:val="001223A7"/>
    <w:rsid w:val="00122567"/>
    <w:rsid w:val="001228D5"/>
    <w:rsid w:val="00122982"/>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2ED"/>
    <w:rsid w:val="00127342"/>
    <w:rsid w:val="00127498"/>
    <w:rsid w:val="001276C6"/>
    <w:rsid w:val="00127E0C"/>
    <w:rsid w:val="00130004"/>
    <w:rsid w:val="00130253"/>
    <w:rsid w:val="0013028C"/>
    <w:rsid w:val="00130417"/>
    <w:rsid w:val="00130493"/>
    <w:rsid w:val="0013066D"/>
    <w:rsid w:val="00130859"/>
    <w:rsid w:val="001308B9"/>
    <w:rsid w:val="00130B56"/>
    <w:rsid w:val="00131606"/>
    <w:rsid w:val="00131699"/>
    <w:rsid w:val="001318AB"/>
    <w:rsid w:val="00131B8F"/>
    <w:rsid w:val="00132282"/>
    <w:rsid w:val="0013228E"/>
    <w:rsid w:val="001323F2"/>
    <w:rsid w:val="0013261F"/>
    <w:rsid w:val="00132C54"/>
    <w:rsid w:val="00132FA8"/>
    <w:rsid w:val="00133033"/>
    <w:rsid w:val="001332ED"/>
    <w:rsid w:val="00133782"/>
    <w:rsid w:val="001338E8"/>
    <w:rsid w:val="00133ABF"/>
    <w:rsid w:val="00133C69"/>
    <w:rsid w:val="00133D42"/>
    <w:rsid w:val="00133E21"/>
    <w:rsid w:val="00133E8D"/>
    <w:rsid w:val="00134391"/>
    <w:rsid w:val="00134B3A"/>
    <w:rsid w:val="00134BFD"/>
    <w:rsid w:val="00134EED"/>
    <w:rsid w:val="001350F9"/>
    <w:rsid w:val="0013518D"/>
    <w:rsid w:val="0013556C"/>
    <w:rsid w:val="001355A5"/>
    <w:rsid w:val="0013565E"/>
    <w:rsid w:val="0013567F"/>
    <w:rsid w:val="00135694"/>
    <w:rsid w:val="0013587D"/>
    <w:rsid w:val="00135D4B"/>
    <w:rsid w:val="00135E25"/>
    <w:rsid w:val="00136047"/>
    <w:rsid w:val="0013612E"/>
    <w:rsid w:val="0013679E"/>
    <w:rsid w:val="001369A4"/>
    <w:rsid w:val="001369CB"/>
    <w:rsid w:val="001369CD"/>
    <w:rsid w:val="00136CB9"/>
    <w:rsid w:val="00136CF7"/>
    <w:rsid w:val="00136DF7"/>
    <w:rsid w:val="00136E4D"/>
    <w:rsid w:val="00136F73"/>
    <w:rsid w:val="00136FA7"/>
    <w:rsid w:val="00137276"/>
    <w:rsid w:val="0013765E"/>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5EF"/>
    <w:rsid w:val="00141681"/>
    <w:rsid w:val="00141A5B"/>
    <w:rsid w:val="00141CAA"/>
    <w:rsid w:val="00141CB0"/>
    <w:rsid w:val="00141EAC"/>
    <w:rsid w:val="00142589"/>
    <w:rsid w:val="001425A5"/>
    <w:rsid w:val="001427C0"/>
    <w:rsid w:val="00142804"/>
    <w:rsid w:val="00142B87"/>
    <w:rsid w:val="00142C5A"/>
    <w:rsid w:val="00142E0E"/>
    <w:rsid w:val="001430D2"/>
    <w:rsid w:val="0014335C"/>
    <w:rsid w:val="001434FF"/>
    <w:rsid w:val="00143574"/>
    <w:rsid w:val="001435EA"/>
    <w:rsid w:val="001437C4"/>
    <w:rsid w:val="00143D14"/>
    <w:rsid w:val="00143D50"/>
    <w:rsid w:val="00143DCD"/>
    <w:rsid w:val="00143FB0"/>
    <w:rsid w:val="00144034"/>
    <w:rsid w:val="0014435A"/>
    <w:rsid w:val="0014445D"/>
    <w:rsid w:val="0014451F"/>
    <w:rsid w:val="00144730"/>
    <w:rsid w:val="00144C13"/>
    <w:rsid w:val="00144CC3"/>
    <w:rsid w:val="00144F46"/>
    <w:rsid w:val="00145010"/>
    <w:rsid w:val="00145607"/>
    <w:rsid w:val="00145CF1"/>
    <w:rsid w:val="00145F9A"/>
    <w:rsid w:val="00146316"/>
    <w:rsid w:val="00146329"/>
    <w:rsid w:val="00146464"/>
    <w:rsid w:val="00146882"/>
    <w:rsid w:val="0014691B"/>
    <w:rsid w:val="00146B1C"/>
    <w:rsid w:val="00146C08"/>
    <w:rsid w:val="00147656"/>
    <w:rsid w:val="001476E9"/>
    <w:rsid w:val="00147804"/>
    <w:rsid w:val="00147F71"/>
    <w:rsid w:val="0015031C"/>
    <w:rsid w:val="00150461"/>
    <w:rsid w:val="00150492"/>
    <w:rsid w:val="001504F2"/>
    <w:rsid w:val="001506DF"/>
    <w:rsid w:val="00150996"/>
    <w:rsid w:val="00150AB6"/>
    <w:rsid w:val="00150C30"/>
    <w:rsid w:val="001512E9"/>
    <w:rsid w:val="0015151B"/>
    <w:rsid w:val="0015166C"/>
    <w:rsid w:val="00151924"/>
    <w:rsid w:val="00152302"/>
    <w:rsid w:val="001523F9"/>
    <w:rsid w:val="001526CD"/>
    <w:rsid w:val="00152B16"/>
    <w:rsid w:val="00152BB5"/>
    <w:rsid w:val="00152E66"/>
    <w:rsid w:val="0015307D"/>
    <w:rsid w:val="00153242"/>
    <w:rsid w:val="00153331"/>
    <w:rsid w:val="0015337E"/>
    <w:rsid w:val="00153742"/>
    <w:rsid w:val="00153AAD"/>
    <w:rsid w:val="00153BE8"/>
    <w:rsid w:val="00153E92"/>
    <w:rsid w:val="00154407"/>
    <w:rsid w:val="00154AA4"/>
    <w:rsid w:val="00154C03"/>
    <w:rsid w:val="00154C29"/>
    <w:rsid w:val="00155111"/>
    <w:rsid w:val="00155672"/>
    <w:rsid w:val="001566CD"/>
    <w:rsid w:val="0015684B"/>
    <w:rsid w:val="00156C16"/>
    <w:rsid w:val="0015712F"/>
    <w:rsid w:val="00157474"/>
    <w:rsid w:val="0015765C"/>
    <w:rsid w:val="00157902"/>
    <w:rsid w:val="00157A33"/>
    <w:rsid w:val="00157BC8"/>
    <w:rsid w:val="00157DBE"/>
    <w:rsid w:val="00157F84"/>
    <w:rsid w:val="0016057D"/>
    <w:rsid w:val="00160745"/>
    <w:rsid w:val="00160C84"/>
    <w:rsid w:val="00160DEF"/>
    <w:rsid w:val="00160F3C"/>
    <w:rsid w:val="0016134F"/>
    <w:rsid w:val="0016137C"/>
    <w:rsid w:val="0016138F"/>
    <w:rsid w:val="0016184F"/>
    <w:rsid w:val="00161982"/>
    <w:rsid w:val="00161A59"/>
    <w:rsid w:val="00161A91"/>
    <w:rsid w:val="00161AA3"/>
    <w:rsid w:val="00161BEB"/>
    <w:rsid w:val="00161C2B"/>
    <w:rsid w:val="0016220C"/>
    <w:rsid w:val="001624FC"/>
    <w:rsid w:val="00162B06"/>
    <w:rsid w:val="00162DFF"/>
    <w:rsid w:val="0016357E"/>
    <w:rsid w:val="001635AA"/>
    <w:rsid w:val="001638FD"/>
    <w:rsid w:val="00163BBE"/>
    <w:rsid w:val="00163E2A"/>
    <w:rsid w:val="00163F1F"/>
    <w:rsid w:val="00163F5E"/>
    <w:rsid w:val="00164057"/>
    <w:rsid w:val="0016406B"/>
    <w:rsid w:val="001642BF"/>
    <w:rsid w:val="0016458A"/>
    <w:rsid w:val="00164B16"/>
    <w:rsid w:val="00164BF3"/>
    <w:rsid w:val="00165017"/>
    <w:rsid w:val="001650C4"/>
    <w:rsid w:val="00165175"/>
    <w:rsid w:val="001652C0"/>
    <w:rsid w:val="0016530F"/>
    <w:rsid w:val="00165667"/>
    <w:rsid w:val="001658A0"/>
    <w:rsid w:val="001659AB"/>
    <w:rsid w:val="00165AA3"/>
    <w:rsid w:val="00166722"/>
    <w:rsid w:val="001668BB"/>
    <w:rsid w:val="00166943"/>
    <w:rsid w:val="001669F4"/>
    <w:rsid w:val="00166D34"/>
    <w:rsid w:val="00167109"/>
    <w:rsid w:val="00167343"/>
    <w:rsid w:val="00167580"/>
    <w:rsid w:val="00167696"/>
    <w:rsid w:val="0016776E"/>
    <w:rsid w:val="0016798F"/>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1D5E"/>
    <w:rsid w:val="00172182"/>
    <w:rsid w:val="0017266E"/>
    <w:rsid w:val="00172DEF"/>
    <w:rsid w:val="00172F15"/>
    <w:rsid w:val="00172FB8"/>
    <w:rsid w:val="00173406"/>
    <w:rsid w:val="0017344B"/>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691"/>
    <w:rsid w:val="001758D4"/>
    <w:rsid w:val="00175A2B"/>
    <w:rsid w:val="00175FC4"/>
    <w:rsid w:val="0017607E"/>
    <w:rsid w:val="001760F9"/>
    <w:rsid w:val="0017632C"/>
    <w:rsid w:val="0017660D"/>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3D"/>
    <w:rsid w:val="00181B2D"/>
    <w:rsid w:val="00181DBF"/>
    <w:rsid w:val="001824A0"/>
    <w:rsid w:val="00182A35"/>
    <w:rsid w:val="00182D19"/>
    <w:rsid w:val="00182DAB"/>
    <w:rsid w:val="00182DE5"/>
    <w:rsid w:val="00182DFA"/>
    <w:rsid w:val="00182E1A"/>
    <w:rsid w:val="00182FD2"/>
    <w:rsid w:val="00183100"/>
    <w:rsid w:val="00183132"/>
    <w:rsid w:val="00183434"/>
    <w:rsid w:val="00183559"/>
    <w:rsid w:val="001838AE"/>
    <w:rsid w:val="00183B10"/>
    <w:rsid w:val="00183ED2"/>
    <w:rsid w:val="00184015"/>
    <w:rsid w:val="001842DF"/>
    <w:rsid w:val="00184789"/>
    <w:rsid w:val="001847D6"/>
    <w:rsid w:val="00184C25"/>
    <w:rsid w:val="00184F32"/>
    <w:rsid w:val="00184FA9"/>
    <w:rsid w:val="001852DF"/>
    <w:rsid w:val="001852E6"/>
    <w:rsid w:val="00185455"/>
    <w:rsid w:val="0018564F"/>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03"/>
    <w:rsid w:val="00190252"/>
    <w:rsid w:val="001902D0"/>
    <w:rsid w:val="001903AF"/>
    <w:rsid w:val="00190549"/>
    <w:rsid w:val="00190671"/>
    <w:rsid w:val="001908AC"/>
    <w:rsid w:val="00190A60"/>
    <w:rsid w:val="00190B45"/>
    <w:rsid w:val="00190BAF"/>
    <w:rsid w:val="00190C03"/>
    <w:rsid w:val="00190F8D"/>
    <w:rsid w:val="00191212"/>
    <w:rsid w:val="0019122C"/>
    <w:rsid w:val="00191336"/>
    <w:rsid w:val="001915E5"/>
    <w:rsid w:val="00191733"/>
    <w:rsid w:val="00191926"/>
    <w:rsid w:val="00191D77"/>
    <w:rsid w:val="00191FD2"/>
    <w:rsid w:val="00191FDB"/>
    <w:rsid w:val="0019240F"/>
    <w:rsid w:val="001924FB"/>
    <w:rsid w:val="00192689"/>
    <w:rsid w:val="00192BC0"/>
    <w:rsid w:val="00192F65"/>
    <w:rsid w:val="00193093"/>
    <w:rsid w:val="001930D9"/>
    <w:rsid w:val="0019339E"/>
    <w:rsid w:val="00193B6B"/>
    <w:rsid w:val="00194129"/>
    <w:rsid w:val="001945E2"/>
    <w:rsid w:val="0019474B"/>
    <w:rsid w:val="0019480E"/>
    <w:rsid w:val="001949CD"/>
    <w:rsid w:val="00194AAB"/>
    <w:rsid w:val="00194ABF"/>
    <w:rsid w:val="00195150"/>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18C"/>
    <w:rsid w:val="001A022C"/>
    <w:rsid w:val="001A0268"/>
    <w:rsid w:val="001A031F"/>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560"/>
    <w:rsid w:val="001A38A8"/>
    <w:rsid w:val="001A3DB9"/>
    <w:rsid w:val="001A3FF2"/>
    <w:rsid w:val="001A40DE"/>
    <w:rsid w:val="001A43B0"/>
    <w:rsid w:val="001A462B"/>
    <w:rsid w:val="001A48CF"/>
    <w:rsid w:val="001A4A27"/>
    <w:rsid w:val="001A4C80"/>
    <w:rsid w:val="001A4DCE"/>
    <w:rsid w:val="001A4FC0"/>
    <w:rsid w:val="001A528A"/>
    <w:rsid w:val="001A5350"/>
    <w:rsid w:val="001A53C8"/>
    <w:rsid w:val="001A5526"/>
    <w:rsid w:val="001A57FA"/>
    <w:rsid w:val="001A5965"/>
    <w:rsid w:val="001A59C8"/>
    <w:rsid w:val="001A5A37"/>
    <w:rsid w:val="001A5E23"/>
    <w:rsid w:val="001A5F01"/>
    <w:rsid w:val="001A5F1A"/>
    <w:rsid w:val="001A6010"/>
    <w:rsid w:val="001A632C"/>
    <w:rsid w:val="001A63E7"/>
    <w:rsid w:val="001A64E1"/>
    <w:rsid w:val="001A65C0"/>
    <w:rsid w:val="001A67FF"/>
    <w:rsid w:val="001A6A7A"/>
    <w:rsid w:val="001A6B23"/>
    <w:rsid w:val="001A6C2D"/>
    <w:rsid w:val="001A6C44"/>
    <w:rsid w:val="001A7271"/>
    <w:rsid w:val="001A7649"/>
    <w:rsid w:val="001A77DC"/>
    <w:rsid w:val="001A7984"/>
    <w:rsid w:val="001B04A4"/>
    <w:rsid w:val="001B05F8"/>
    <w:rsid w:val="001B0909"/>
    <w:rsid w:val="001B0B65"/>
    <w:rsid w:val="001B14DC"/>
    <w:rsid w:val="001B14EA"/>
    <w:rsid w:val="001B19B5"/>
    <w:rsid w:val="001B1D12"/>
    <w:rsid w:val="001B20BC"/>
    <w:rsid w:val="001B2158"/>
    <w:rsid w:val="001B21D0"/>
    <w:rsid w:val="001B28E9"/>
    <w:rsid w:val="001B2AC6"/>
    <w:rsid w:val="001B2BA5"/>
    <w:rsid w:val="001B2CD4"/>
    <w:rsid w:val="001B2E6A"/>
    <w:rsid w:val="001B2F02"/>
    <w:rsid w:val="001B32EB"/>
    <w:rsid w:val="001B33D2"/>
    <w:rsid w:val="001B35AF"/>
    <w:rsid w:val="001B3684"/>
    <w:rsid w:val="001B3768"/>
    <w:rsid w:val="001B3801"/>
    <w:rsid w:val="001B3D2B"/>
    <w:rsid w:val="001B414E"/>
    <w:rsid w:val="001B4277"/>
    <w:rsid w:val="001B4C95"/>
    <w:rsid w:val="001B4F14"/>
    <w:rsid w:val="001B50AA"/>
    <w:rsid w:val="001B5108"/>
    <w:rsid w:val="001B53F1"/>
    <w:rsid w:val="001B5794"/>
    <w:rsid w:val="001B59E4"/>
    <w:rsid w:val="001B5AF8"/>
    <w:rsid w:val="001B6166"/>
    <w:rsid w:val="001B62C4"/>
    <w:rsid w:val="001B6465"/>
    <w:rsid w:val="001B66D9"/>
    <w:rsid w:val="001B681B"/>
    <w:rsid w:val="001B6876"/>
    <w:rsid w:val="001B6BE1"/>
    <w:rsid w:val="001B6BFE"/>
    <w:rsid w:val="001B6CFC"/>
    <w:rsid w:val="001B6D84"/>
    <w:rsid w:val="001B6F76"/>
    <w:rsid w:val="001B6F86"/>
    <w:rsid w:val="001B727B"/>
    <w:rsid w:val="001B7316"/>
    <w:rsid w:val="001B7333"/>
    <w:rsid w:val="001B78BF"/>
    <w:rsid w:val="001B7AD1"/>
    <w:rsid w:val="001B7C1B"/>
    <w:rsid w:val="001B7FC6"/>
    <w:rsid w:val="001C01AB"/>
    <w:rsid w:val="001C02CE"/>
    <w:rsid w:val="001C031A"/>
    <w:rsid w:val="001C0C7F"/>
    <w:rsid w:val="001C121C"/>
    <w:rsid w:val="001C13F2"/>
    <w:rsid w:val="001C1480"/>
    <w:rsid w:val="001C1EDC"/>
    <w:rsid w:val="001C1FFF"/>
    <w:rsid w:val="001C2178"/>
    <w:rsid w:val="001C269F"/>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EB2"/>
    <w:rsid w:val="001C5FB2"/>
    <w:rsid w:val="001C61BD"/>
    <w:rsid w:val="001C62E4"/>
    <w:rsid w:val="001C63E9"/>
    <w:rsid w:val="001C6659"/>
    <w:rsid w:val="001C6BD5"/>
    <w:rsid w:val="001C6DD5"/>
    <w:rsid w:val="001C6E62"/>
    <w:rsid w:val="001C714B"/>
    <w:rsid w:val="001C716B"/>
    <w:rsid w:val="001C7484"/>
    <w:rsid w:val="001C774C"/>
    <w:rsid w:val="001C779A"/>
    <w:rsid w:val="001D0050"/>
    <w:rsid w:val="001D03E4"/>
    <w:rsid w:val="001D0443"/>
    <w:rsid w:val="001D05EB"/>
    <w:rsid w:val="001D0983"/>
    <w:rsid w:val="001D115A"/>
    <w:rsid w:val="001D1250"/>
    <w:rsid w:val="001D1C8F"/>
    <w:rsid w:val="001D1CF9"/>
    <w:rsid w:val="001D206B"/>
    <w:rsid w:val="001D2731"/>
    <w:rsid w:val="001D2ADF"/>
    <w:rsid w:val="001D2B2E"/>
    <w:rsid w:val="001D33E4"/>
    <w:rsid w:val="001D385D"/>
    <w:rsid w:val="001D3AE8"/>
    <w:rsid w:val="001D43C9"/>
    <w:rsid w:val="001D4496"/>
    <w:rsid w:val="001D4747"/>
    <w:rsid w:val="001D47A0"/>
    <w:rsid w:val="001D48E0"/>
    <w:rsid w:val="001D491A"/>
    <w:rsid w:val="001D4C66"/>
    <w:rsid w:val="001D4CA4"/>
    <w:rsid w:val="001D4E95"/>
    <w:rsid w:val="001D5104"/>
    <w:rsid w:val="001D53E9"/>
    <w:rsid w:val="001D55FF"/>
    <w:rsid w:val="001D5683"/>
    <w:rsid w:val="001D594F"/>
    <w:rsid w:val="001D5A6D"/>
    <w:rsid w:val="001D65CB"/>
    <w:rsid w:val="001D6683"/>
    <w:rsid w:val="001D6699"/>
    <w:rsid w:val="001D6885"/>
    <w:rsid w:val="001D6B48"/>
    <w:rsid w:val="001D6EB2"/>
    <w:rsid w:val="001D732B"/>
    <w:rsid w:val="001D74CE"/>
    <w:rsid w:val="001D7A2D"/>
    <w:rsid w:val="001E000C"/>
    <w:rsid w:val="001E03AB"/>
    <w:rsid w:val="001E0586"/>
    <w:rsid w:val="001E0746"/>
    <w:rsid w:val="001E0B00"/>
    <w:rsid w:val="001E0C26"/>
    <w:rsid w:val="001E0F44"/>
    <w:rsid w:val="001E0F56"/>
    <w:rsid w:val="001E13CB"/>
    <w:rsid w:val="001E1782"/>
    <w:rsid w:val="001E19FC"/>
    <w:rsid w:val="001E1D27"/>
    <w:rsid w:val="001E1D63"/>
    <w:rsid w:val="001E2154"/>
    <w:rsid w:val="001E2634"/>
    <w:rsid w:val="001E28E0"/>
    <w:rsid w:val="001E2CF0"/>
    <w:rsid w:val="001E2D51"/>
    <w:rsid w:val="001E2EE9"/>
    <w:rsid w:val="001E3132"/>
    <w:rsid w:val="001E318E"/>
    <w:rsid w:val="001E3610"/>
    <w:rsid w:val="001E38B3"/>
    <w:rsid w:val="001E3DEA"/>
    <w:rsid w:val="001E4121"/>
    <w:rsid w:val="001E46AA"/>
    <w:rsid w:val="001E4A1C"/>
    <w:rsid w:val="001E4B71"/>
    <w:rsid w:val="001E4D19"/>
    <w:rsid w:val="001E4D4D"/>
    <w:rsid w:val="001E500F"/>
    <w:rsid w:val="001E5589"/>
    <w:rsid w:val="001E58AC"/>
    <w:rsid w:val="001E5B64"/>
    <w:rsid w:val="001E5BA2"/>
    <w:rsid w:val="001E5BD6"/>
    <w:rsid w:val="001E5D5C"/>
    <w:rsid w:val="001E6469"/>
    <w:rsid w:val="001E64C7"/>
    <w:rsid w:val="001E6688"/>
    <w:rsid w:val="001E674A"/>
    <w:rsid w:val="001E676D"/>
    <w:rsid w:val="001E68D5"/>
    <w:rsid w:val="001E6D11"/>
    <w:rsid w:val="001E71AC"/>
    <w:rsid w:val="001E74AA"/>
    <w:rsid w:val="001E7572"/>
    <w:rsid w:val="001E79A9"/>
    <w:rsid w:val="001E7BFC"/>
    <w:rsid w:val="001F01E3"/>
    <w:rsid w:val="001F0468"/>
    <w:rsid w:val="001F0969"/>
    <w:rsid w:val="001F0DC9"/>
    <w:rsid w:val="001F0DF1"/>
    <w:rsid w:val="001F0DFF"/>
    <w:rsid w:val="001F0EC4"/>
    <w:rsid w:val="001F1039"/>
    <w:rsid w:val="001F126B"/>
    <w:rsid w:val="001F13AA"/>
    <w:rsid w:val="001F18A8"/>
    <w:rsid w:val="001F1A70"/>
    <w:rsid w:val="001F1C3E"/>
    <w:rsid w:val="001F225D"/>
    <w:rsid w:val="001F28B8"/>
    <w:rsid w:val="001F3209"/>
    <w:rsid w:val="001F38A3"/>
    <w:rsid w:val="001F38A5"/>
    <w:rsid w:val="001F3A67"/>
    <w:rsid w:val="001F3B1D"/>
    <w:rsid w:val="001F3E1B"/>
    <w:rsid w:val="001F3EB8"/>
    <w:rsid w:val="001F406D"/>
    <w:rsid w:val="001F4953"/>
    <w:rsid w:val="001F4A3B"/>
    <w:rsid w:val="001F5007"/>
    <w:rsid w:val="001F500A"/>
    <w:rsid w:val="001F59CF"/>
    <w:rsid w:val="001F5A2A"/>
    <w:rsid w:val="001F5B08"/>
    <w:rsid w:val="001F5F5A"/>
    <w:rsid w:val="001F6190"/>
    <w:rsid w:val="001F621E"/>
    <w:rsid w:val="001F6240"/>
    <w:rsid w:val="001F625F"/>
    <w:rsid w:val="001F65FF"/>
    <w:rsid w:val="001F6C2D"/>
    <w:rsid w:val="001F6C82"/>
    <w:rsid w:val="001F73EC"/>
    <w:rsid w:val="001F7612"/>
    <w:rsid w:val="001F7697"/>
    <w:rsid w:val="001F770E"/>
    <w:rsid w:val="001F7ACB"/>
    <w:rsid w:val="001F7EDD"/>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AD4"/>
    <w:rsid w:val="00206C6C"/>
    <w:rsid w:val="00206D56"/>
    <w:rsid w:val="00206EE8"/>
    <w:rsid w:val="002070CE"/>
    <w:rsid w:val="002072C7"/>
    <w:rsid w:val="002075C8"/>
    <w:rsid w:val="002078C8"/>
    <w:rsid w:val="00207E1C"/>
    <w:rsid w:val="00207F2E"/>
    <w:rsid w:val="00207FBA"/>
    <w:rsid w:val="00210526"/>
    <w:rsid w:val="00210722"/>
    <w:rsid w:val="002109FE"/>
    <w:rsid w:val="00210BE4"/>
    <w:rsid w:val="00210C19"/>
    <w:rsid w:val="00210D28"/>
    <w:rsid w:val="00210D5D"/>
    <w:rsid w:val="00210E49"/>
    <w:rsid w:val="00210FC1"/>
    <w:rsid w:val="00211004"/>
    <w:rsid w:val="0021122F"/>
    <w:rsid w:val="00211251"/>
    <w:rsid w:val="002112D0"/>
    <w:rsid w:val="0021143B"/>
    <w:rsid w:val="00211589"/>
    <w:rsid w:val="002115D0"/>
    <w:rsid w:val="00211AC5"/>
    <w:rsid w:val="00211B22"/>
    <w:rsid w:val="002122E8"/>
    <w:rsid w:val="0021252B"/>
    <w:rsid w:val="002127C1"/>
    <w:rsid w:val="00212C49"/>
    <w:rsid w:val="00212D26"/>
    <w:rsid w:val="002132F7"/>
    <w:rsid w:val="0021364E"/>
    <w:rsid w:val="00213C7E"/>
    <w:rsid w:val="00213C96"/>
    <w:rsid w:val="00213ED3"/>
    <w:rsid w:val="0021421C"/>
    <w:rsid w:val="00214391"/>
    <w:rsid w:val="00214451"/>
    <w:rsid w:val="002146E8"/>
    <w:rsid w:val="0021473F"/>
    <w:rsid w:val="00214906"/>
    <w:rsid w:val="00214C16"/>
    <w:rsid w:val="00214F4E"/>
    <w:rsid w:val="00215060"/>
    <w:rsid w:val="002158D3"/>
    <w:rsid w:val="00215B9B"/>
    <w:rsid w:val="00215C67"/>
    <w:rsid w:val="00215E5F"/>
    <w:rsid w:val="00215ED1"/>
    <w:rsid w:val="00216372"/>
    <w:rsid w:val="002163C6"/>
    <w:rsid w:val="00216413"/>
    <w:rsid w:val="00216651"/>
    <w:rsid w:val="00216688"/>
    <w:rsid w:val="002169A1"/>
    <w:rsid w:val="00216B52"/>
    <w:rsid w:val="00216EF4"/>
    <w:rsid w:val="00217489"/>
    <w:rsid w:val="00217920"/>
    <w:rsid w:val="0021796D"/>
    <w:rsid w:val="00217E4C"/>
    <w:rsid w:val="002204D4"/>
    <w:rsid w:val="0022065E"/>
    <w:rsid w:val="002207D6"/>
    <w:rsid w:val="002209B3"/>
    <w:rsid w:val="002210CD"/>
    <w:rsid w:val="002210D9"/>
    <w:rsid w:val="0022153D"/>
    <w:rsid w:val="0022177B"/>
    <w:rsid w:val="00222143"/>
    <w:rsid w:val="002222FC"/>
    <w:rsid w:val="002229EC"/>
    <w:rsid w:val="00222EE6"/>
    <w:rsid w:val="00223082"/>
    <w:rsid w:val="002233BA"/>
    <w:rsid w:val="002233FD"/>
    <w:rsid w:val="002235C8"/>
    <w:rsid w:val="00223612"/>
    <w:rsid w:val="00223A10"/>
    <w:rsid w:val="00223F9B"/>
    <w:rsid w:val="00224265"/>
    <w:rsid w:val="0022464F"/>
    <w:rsid w:val="00224A14"/>
    <w:rsid w:val="00224E7E"/>
    <w:rsid w:val="002250F2"/>
    <w:rsid w:val="002257CA"/>
    <w:rsid w:val="00225865"/>
    <w:rsid w:val="00225AEC"/>
    <w:rsid w:val="00225B14"/>
    <w:rsid w:val="00226059"/>
    <w:rsid w:val="00226B97"/>
    <w:rsid w:val="0022709F"/>
    <w:rsid w:val="0022712C"/>
    <w:rsid w:val="002272A1"/>
    <w:rsid w:val="00227411"/>
    <w:rsid w:val="00227993"/>
    <w:rsid w:val="00227D12"/>
    <w:rsid w:val="0023007C"/>
    <w:rsid w:val="0023028F"/>
    <w:rsid w:val="0023060D"/>
    <w:rsid w:val="00230BBB"/>
    <w:rsid w:val="00230D64"/>
    <w:rsid w:val="00230E11"/>
    <w:rsid w:val="00231040"/>
    <w:rsid w:val="002315C9"/>
    <w:rsid w:val="0023164D"/>
    <w:rsid w:val="002318B9"/>
    <w:rsid w:val="00231ED6"/>
    <w:rsid w:val="0023236F"/>
    <w:rsid w:val="002323B5"/>
    <w:rsid w:val="002329BE"/>
    <w:rsid w:val="00232EDB"/>
    <w:rsid w:val="0023350A"/>
    <w:rsid w:val="002336E7"/>
    <w:rsid w:val="00233CD1"/>
    <w:rsid w:val="002340AC"/>
    <w:rsid w:val="00234106"/>
    <w:rsid w:val="002342B3"/>
    <w:rsid w:val="00234406"/>
    <w:rsid w:val="002346D3"/>
    <w:rsid w:val="002349C7"/>
    <w:rsid w:val="00234B93"/>
    <w:rsid w:val="00234CC4"/>
    <w:rsid w:val="00234D4A"/>
    <w:rsid w:val="00235481"/>
    <w:rsid w:val="0023566D"/>
    <w:rsid w:val="002356ED"/>
    <w:rsid w:val="00235755"/>
    <w:rsid w:val="00235B92"/>
    <w:rsid w:val="00235DF3"/>
    <w:rsid w:val="00235E1D"/>
    <w:rsid w:val="00236288"/>
    <w:rsid w:val="0023646B"/>
    <w:rsid w:val="00236645"/>
    <w:rsid w:val="00236E99"/>
    <w:rsid w:val="00236EE5"/>
    <w:rsid w:val="00236FD5"/>
    <w:rsid w:val="00237394"/>
    <w:rsid w:val="00237C4F"/>
    <w:rsid w:val="00237F3C"/>
    <w:rsid w:val="002404C0"/>
    <w:rsid w:val="002405A9"/>
    <w:rsid w:val="0024074D"/>
    <w:rsid w:val="00240BDF"/>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AD9"/>
    <w:rsid w:val="00244B2C"/>
    <w:rsid w:val="00244D1C"/>
    <w:rsid w:val="00244DA2"/>
    <w:rsid w:val="0024540B"/>
    <w:rsid w:val="0024566C"/>
    <w:rsid w:val="0024573C"/>
    <w:rsid w:val="00245CA1"/>
    <w:rsid w:val="002468B7"/>
    <w:rsid w:val="00246A71"/>
    <w:rsid w:val="00246AE6"/>
    <w:rsid w:val="0024752F"/>
    <w:rsid w:val="00247AB3"/>
    <w:rsid w:val="0025022C"/>
    <w:rsid w:val="002504ED"/>
    <w:rsid w:val="0025053E"/>
    <w:rsid w:val="00250659"/>
    <w:rsid w:val="00250B55"/>
    <w:rsid w:val="00250F49"/>
    <w:rsid w:val="002512D7"/>
    <w:rsid w:val="002512E6"/>
    <w:rsid w:val="00251E5A"/>
    <w:rsid w:val="00252084"/>
    <w:rsid w:val="00252406"/>
    <w:rsid w:val="0025263D"/>
    <w:rsid w:val="00252AE8"/>
    <w:rsid w:val="00252EFE"/>
    <w:rsid w:val="002531BB"/>
    <w:rsid w:val="0025349B"/>
    <w:rsid w:val="00253BFC"/>
    <w:rsid w:val="00253DC4"/>
    <w:rsid w:val="002544C4"/>
    <w:rsid w:val="00254556"/>
    <w:rsid w:val="00254792"/>
    <w:rsid w:val="002549F2"/>
    <w:rsid w:val="00254CD2"/>
    <w:rsid w:val="00254ECC"/>
    <w:rsid w:val="002550A3"/>
    <w:rsid w:val="002553A8"/>
    <w:rsid w:val="002553B7"/>
    <w:rsid w:val="00255410"/>
    <w:rsid w:val="00255806"/>
    <w:rsid w:val="00255BCD"/>
    <w:rsid w:val="00255EFD"/>
    <w:rsid w:val="002564B5"/>
    <w:rsid w:val="002564F9"/>
    <w:rsid w:val="00256619"/>
    <w:rsid w:val="00256D25"/>
    <w:rsid w:val="0025713C"/>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378"/>
    <w:rsid w:val="00261768"/>
    <w:rsid w:val="002618AF"/>
    <w:rsid w:val="00261C02"/>
    <w:rsid w:val="00261F66"/>
    <w:rsid w:val="0026207D"/>
    <w:rsid w:val="00262484"/>
    <w:rsid w:val="00262678"/>
    <w:rsid w:val="002626B0"/>
    <w:rsid w:val="0026287F"/>
    <w:rsid w:val="00262DE1"/>
    <w:rsid w:val="002632AC"/>
    <w:rsid w:val="00263674"/>
    <w:rsid w:val="0026367D"/>
    <w:rsid w:val="0026379B"/>
    <w:rsid w:val="00263F32"/>
    <w:rsid w:val="002640D5"/>
    <w:rsid w:val="00264112"/>
    <w:rsid w:val="00264117"/>
    <w:rsid w:val="002641AF"/>
    <w:rsid w:val="002644AF"/>
    <w:rsid w:val="00264970"/>
    <w:rsid w:val="00264ABB"/>
    <w:rsid w:val="00265044"/>
    <w:rsid w:val="002653F6"/>
    <w:rsid w:val="0026565B"/>
    <w:rsid w:val="002656EC"/>
    <w:rsid w:val="002659BB"/>
    <w:rsid w:val="00265A64"/>
    <w:rsid w:val="00265D83"/>
    <w:rsid w:val="00265DA6"/>
    <w:rsid w:val="00265DEB"/>
    <w:rsid w:val="00265E5E"/>
    <w:rsid w:val="00265FDF"/>
    <w:rsid w:val="0026617B"/>
    <w:rsid w:val="002661EC"/>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703FF"/>
    <w:rsid w:val="0027051C"/>
    <w:rsid w:val="00270783"/>
    <w:rsid w:val="002707A2"/>
    <w:rsid w:val="00270939"/>
    <w:rsid w:val="00271066"/>
    <w:rsid w:val="0027150C"/>
    <w:rsid w:val="002715E2"/>
    <w:rsid w:val="002715F4"/>
    <w:rsid w:val="00271E87"/>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5101"/>
    <w:rsid w:val="002756C1"/>
    <w:rsid w:val="00275946"/>
    <w:rsid w:val="00275967"/>
    <w:rsid w:val="002760B2"/>
    <w:rsid w:val="002768C8"/>
    <w:rsid w:val="00276E50"/>
    <w:rsid w:val="00277381"/>
    <w:rsid w:val="00277736"/>
    <w:rsid w:val="00277996"/>
    <w:rsid w:val="00277BC0"/>
    <w:rsid w:val="00277D59"/>
    <w:rsid w:val="00280196"/>
    <w:rsid w:val="002802E0"/>
    <w:rsid w:val="00280419"/>
    <w:rsid w:val="0028061D"/>
    <w:rsid w:val="00280D1C"/>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62E"/>
    <w:rsid w:val="002857DC"/>
    <w:rsid w:val="002859F6"/>
    <w:rsid w:val="00285A20"/>
    <w:rsid w:val="00285C96"/>
    <w:rsid w:val="00285FE7"/>
    <w:rsid w:val="002861BA"/>
    <w:rsid w:val="0028627B"/>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0DDC"/>
    <w:rsid w:val="0029143B"/>
    <w:rsid w:val="00291705"/>
    <w:rsid w:val="00291EF2"/>
    <w:rsid w:val="00292016"/>
    <w:rsid w:val="002920DA"/>
    <w:rsid w:val="00292680"/>
    <w:rsid w:val="00292853"/>
    <w:rsid w:val="00292A58"/>
    <w:rsid w:val="00292A93"/>
    <w:rsid w:val="00292AD0"/>
    <w:rsid w:val="00292EC9"/>
    <w:rsid w:val="002935EE"/>
    <w:rsid w:val="0029396E"/>
    <w:rsid w:val="00293AB1"/>
    <w:rsid w:val="00293BFF"/>
    <w:rsid w:val="00293CE1"/>
    <w:rsid w:val="002940C7"/>
    <w:rsid w:val="00294173"/>
    <w:rsid w:val="00294840"/>
    <w:rsid w:val="00294911"/>
    <w:rsid w:val="002951FB"/>
    <w:rsid w:val="00295737"/>
    <w:rsid w:val="00295870"/>
    <w:rsid w:val="002958D4"/>
    <w:rsid w:val="00295C51"/>
    <w:rsid w:val="00295DA4"/>
    <w:rsid w:val="00295E0C"/>
    <w:rsid w:val="0029612D"/>
    <w:rsid w:val="00296612"/>
    <w:rsid w:val="002966CC"/>
    <w:rsid w:val="00296A48"/>
    <w:rsid w:val="00296AD0"/>
    <w:rsid w:val="00296D85"/>
    <w:rsid w:val="00296F61"/>
    <w:rsid w:val="00296FAB"/>
    <w:rsid w:val="002972EC"/>
    <w:rsid w:val="0029797A"/>
    <w:rsid w:val="002A0306"/>
    <w:rsid w:val="002A054B"/>
    <w:rsid w:val="002A0601"/>
    <w:rsid w:val="002A095A"/>
    <w:rsid w:val="002A0A38"/>
    <w:rsid w:val="002A0FCA"/>
    <w:rsid w:val="002A0FDD"/>
    <w:rsid w:val="002A1126"/>
    <w:rsid w:val="002A1359"/>
    <w:rsid w:val="002A139C"/>
    <w:rsid w:val="002A16E6"/>
    <w:rsid w:val="002A18C8"/>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A48"/>
    <w:rsid w:val="002A4BAB"/>
    <w:rsid w:val="002A4F09"/>
    <w:rsid w:val="002A5092"/>
    <w:rsid w:val="002A5214"/>
    <w:rsid w:val="002A5449"/>
    <w:rsid w:val="002A562E"/>
    <w:rsid w:val="002A5CD4"/>
    <w:rsid w:val="002A5CFD"/>
    <w:rsid w:val="002A5E16"/>
    <w:rsid w:val="002A5FA1"/>
    <w:rsid w:val="002A5FCF"/>
    <w:rsid w:val="002A6133"/>
    <w:rsid w:val="002A617A"/>
    <w:rsid w:val="002A6AF1"/>
    <w:rsid w:val="002A6C41"/>
    <w:rsid w:val="002A73E0"/>
    <w:rsid w:val="002A7482"/>
    <w:rsid w:val="002A7668"/>
    <w:rsid w:val="002A77AA"/>
    <w:rsid w:val="002A7B83"/>
    <w:rsid w:val="002A7D30"/>
    <w:rsid w:val="002A7F97"/>
    <w:rsid w:val="002B03EC"/>
    <w:rsid w:val="002B078D"/>
    <w:rsid w:val="002B0C97"/>
    <w:rsid w:val="002B0FAA"/>
    <w:rsid w:val="002B14F9"/>
    <w:rsid w:val="002B1577"/>
    <w:rsid w:val="002B17DB"/>
    <w:rsid w:val="002B1E5F"/>
    <w:rsid w:val="002B1F0A"/>
    <w:rsid w:val="002B2288"/>
    <w:rsid w:val="002B242C"/>
    <w:rsid w:val="002B24A8"/>
    <w:rsid w:val="002B2536"/>
    <w:rsid w:val="002B2606"/>
    <w:rsid w:val="002B27C8"/>
    <w:rsid w:val="002B28A2"/>
    <w:rsid w:val="002B2EEA"/>
    <w:rsid w:val="002B31F5"/>
    <w:rsid w:val="002B33A6"/>
    <w:rsid w:val="002B3619"/>
    <w:rsid w:val="002B361A"/>
    <w:rsid w:val="002B3634"/>
    <w:rsid w:val="002B36B9"/>
    <w:rsid w:val="002B387D"/>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415"/>
    <w:rsid w:val="002B759F"/>
    <w:rsid w:val="002B7656"/>
    <w:rsid w:val="002B7851"/>
    <w:rsid w:val="002B79B4"/>
    <w:rsid w:val="002C02D3"/>
    <w:rsid w:val="002C0697"/>
    <w:rsid w:val="002C084D"/>
    <w:rsid w:val="002C0931"/>
    <w:rsid w:val="002C093B"/>
    <w:rsid w:val="002C1292"/>
    <w:rsid w:val="002C14F3"/>
    <w:rsid w:val="002C152C"/>
    <w:rsid w:val="002C163B"/>
    <w:rsid w:val="002C1774"/>
    <w:rsid w:val="002C184B"/>
    <w:rsid w:val="002C1B0A"/>
    <w:rsid w:val="002C1C46"/>
    <w:rsid w:val="002C1DF2"/>
    <w:rsid w:val="002C20FE"/>
    <w:rsid w:val="002C216B"/>
    <w:rsid w:val="002C2582"/>
    <w:rsid w:val="002C28B4"/>
    <w:rsid w:val="002C2906"/>
    <w:rsid w:val="002C2C65"/>
    <w:rsid w:val="002C2CB2"/>
    <w:rsid w:val="002C34B3"/>
    <w:rsid w:val="002C3718"/>
    <w:rsid w:val="002C372C"/>
    <w:rsid w:val="002C39AE"/>
    <w:rsid w:val="002C39FC"/>
    <w:rsid w:val="002C3FAB"/>
    <w:rsid w:val="002C4064"/>
    <w:rsid w:val="002C424F"/>
    <w:rsid w:val="002C42E6"/>
    <w:rsid w:val="002C4443"/>
    <w:rsid w:val="002C44C7"/>
    <w:rsid w:val="002C4A03"/>
    <w:rsid w:val="002C4FE5"/>
    <w:rsid w:val="002C518B"/>
    <w:rsid w:val="002C53AA"/>
    <w:rsid w:val="002C54B2"/>
    <w:rsid w:val="002C55BA"/>
    <w:rsid w:val="002C57F3"/>
    <w:rsid w:val="002C595F"/>
    <w:rsid w:val="002C5C5D"/>
    <w:rsid w:val="002C5D79"/>
    <w:rsid w:val="002C5D9E"/>
    <w:rsid w:val="002C5E70"/>
    <w:rsid w:val="002C5FA6"/>
    <w:rsid w:val="002C6161"/>
    <w:rsid w:val="002C684A"/>
    <w:rsid w:val="002C6D2E"/>
    <w:rsid w:val="002C6D36"/>
    <w:rsid w:val="002C6EEE"/>
    <w:rsid w:val="002C727B"/>
    <w:rsid w:val="002C73FA"/>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D6"/>
    <w:rsid w:val="002D12FC"/>
    <w:rsid w:val="002D1311"/>
    <w:rsid w:val="002D14FB"/>
    <w:rsid w:val="002D1663"/>
    <w:rsid w:val="002D1777"/>
    <w:rsid w:val="002D1C0C"/>
    <w:rsid w:val="002D1FB6"/>
    <w:rsid w:val="002D2301"/>
    <w:rsid w:val="002D23E5"/>
    <w:rsid w:val="002D2604"/>
    <w:rsid w:val="002D28FD"/>
    <w:rsid w:val="002D2947"/>
    <w:rsid w:val="002D2E29"/>
    <w:rsid w:val="002D2F07"/>
    <w:rsid w:val="002D335A"/>
    <w:rsid w:val="002D34A0"/>
    <w:rsid w:val="002D3FFB"/>
    <w:rsid w:val="002D42EF"/>
    <w:rsid w:val="002D4393"/>
    <w:rsid w:val="002D4C4E"/>
    <w:rsid w:val="002D4FBE"/>
    <w:rsid w:val="002D5195"/>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817"/>
    <w:rsid w:val="002D7C13"/>
    <w:rsid w:val="002D7EAE"/>
    <w:rsid w:val="002D7F90"/>
    <w:rsid w:val="002E02D4"/>
    <w:rsid w:val="002E0326"/>
    <w:rsid w:val="002E0452"/>
    <w:rsid w:val="002E080F"/>
    <w:rsid w:val="002E0873"/>
    <w:rsid w:val="002E0A59"/>
    <w:rsid w:val="002E10FF"/>
    <w:rsid w:val="002E11F4"/>
    <w:rsid w:val="002E14B8"/>
    <w:rsid w:val="002E1507"/>
    <w:rsid w:val="002E1AE5"/>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CA"/>
    <w:rsid w:val="002E3EE5"/>
    <w:rsid w:val="002E3F4A"/>
    <w:rsid w:val="002E4101"/>
    <w:rsid w:val="002E4AD2"/>
    <w:rsid w:val="002E4EA9"/>
    <w:rsid w:val="002E4FCA"/>
    <w:rsid w:val="002E4FD0"/>
    <w:rsid w:val="002E51C8"/>
    <w:rsid w:val="002E52F6"/>
    <w:rsid w:val="002E5640"/>
    <w:rsid w:val="002E56C1"/>
    <w:rsid w:val="002E5D84"/>
    <w:rsid w:val="002E5DCD"/>
    <w:rsid w:val="002E609F"/>
    <w:rsid w:val="002E6BC5"/>
    <w:rsid w:val="002E6F9F"/>
    <w:rsid w:val="002E730D"/>
    <w:rsid w:val="002E74B1"/>
    <w:rsid w:val="002E752E"/>
    <w:rsid w:val="002E75F9"/>
    <w:rsid w:val="002E77BF"/>
    <w:rsid w:val="002E7A92"/>
    <w:rsid w:val="002E7D30"/>
    <w:rsid w:val="002F0072"/>
    <w:rsid w:val="002F0104"/>
    <w:rsid w:val="002F01C3"/>
    <w:rsid w:val="002F084D"/>
    <w:rsid w:val="002F08FE"/>
    <w:rsid w:val="002F0B33"/>
    <w:rsid w:val="002F0E20"/>
    <w:rsid w:val="002F0FD6"/>
    <w:rsid w:val="002F104A"/>
    <w:rsid w:val="002F10A1"/>
    <w:rsid w:val="002F169B"/>
    <w:rsid w:val="002F1A93"/>
    <w:rsid w:val="002F1ABB"/>
    <w:rsid w:val="002F1EBA"/>
    <w:rsid w:val="002F1EEC"/>
    <w:rsid w:val="002F2504"/>
    <w:rsid w:val="002F2D08"/>
    <w:rsid w:val="002F2D63"/>
    <w:rsid w:val="002F2E91"/>
    <w:rsid w:val="002F326E"/>
    <w:rsid w:val="002F3355"/>
    <w:rsid w:val="002F34F1"/>
    <w:rsid w:val="002F350C"/>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E66"/>
    <w:rsid w:val="002F518E"/>
    <w:rsid w:val="002F57E0"/>
    <w:rsid w:val="002F5FA9"/>
    <w:rsid w:val="002F5FB8"/>
    <w:rsid w:val="002F5FFA"/>
    <w:rsid w:val="002F61F9"/>
    <w:rsid w:val="002F65F6"/>
    <w:rsid w:val="002F682A"/>
    <w:rsid w:val="002F685C"/>
    <w:rsid w:val="002F6E01"/>
    <w:rsid w:val="002F6E55"/>
    <w:rsid w:val="002F6F8A"/>
    <w:rsid w:val="002F7127"/>
    <w:rsid w:val="002F7313"/>
    <w:rsid w:val="002F758C"/>
    <w:rsid w:val="002F75FB"/>
    <w:rsid w:val="002F7973"/>
    <w:rsid w:val="002F7CB6"/>
    <w:rsid w:val="003001B2"/>
    <w:rsid w:val="00300245"/>
    <w:rsid w:val="003005EB"/>
    <w:rsid w:val="003009A8"/>
    <w:rsid w:val="00300AC4"/>
    <w:rsid w:val="00300FA1"/>
    <w:rsid w:val="0030106F"/>
    <w:rsid w:val="003010C6"/>
    <w:rsid w:val="00301293"/>
    <w:rsid w:val="0030158C"/>
    <w:rsid w:val="003018CB"/>
    <w:rsid w:val="00301EA2"/>
    <w:rsid w:val="003020CE"/>
    <w:rsid w:val="00302194"/>
    <w:rsid w:val="0030266D"/>
    <w:rsid w:val="003029EE"/>
    <w:rsid w:val="00302F0A"/>
    <w:rsid w:val="003030F1"/>
    <w:rsid w:val="00303172"/>
    <w:rsid w:val="00303183"/>
    <w:rsid w:val="003031C0"/>
    <w:rsid w:val="00303B70"/>
    <w:rsid w:val="0030404C"/>
    <w:rsid w:val="003044DB"/>
    <w:rsid w:val="003047E1"/>
    <w:rsid w:val="00304829"/>
    <w:rsid w:val="0030488F"/>
    <w:rsid w:val="00304A1C"/>
    <w:rsid w:val="00304FEB"/>
    <w:rsid w:val="00305007"/>
    <w:rsid w:val="00305242"/>
    <w:rsid w:val="00305549"/>
    <w:rsid w:val="003056C1"/>
    <w:rsid w:val="00305968"/>
    <w:rsid w:val="00305BE1"/>
    <w:rsid w:val="00305C0F"/>
    <w:rsid w:val="00305C62"/>
    <w:rsid w:val="00305DC6"/>
    <w:rsid w:val="003066EA"/>
    <w:rsid w:val="00306D13"/>
    <w:rsid w:val="0030741B"/>
    <w:rsid w:val="0030761A"/>
    <w:rsid w:val="00307992"/>
    <w:rsid w:val="003079BF"/>
    <w:rsid w:val="00307F49"/>
    <w:rsid w:val="003107FE"/>
    <w:rsid w:val="00310F79"/>
    <w:rsid w:val="0031143C"/>
    <w:rsid w:val="00311473"/>
    <w:rsid w:val="003118CA"/>
    <w:rsid w:val="00311C59"/>
    <w:rsid w:val="003127A6"/>
    <w:rsid w:val="003128DC"/>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260"/>
    <w:rsid w:val="00315315"/>
    <w:rsid w:val="003154CB"/>
    <w:rsid w:val="00315761"/>
    <w:rsid w:val="00315780"/>
    <w:rsid w:val="00315B11"/>
    <w:rsid w:val="003160E3"/>
    <w:rsid w:val="0031615A"/>
    <w:rsid w:val="00316476"/>
    <w:rsid w:val="00316821"/>
    <w:rsid w:val="00316F31"/>
    <w:rsid w:val="003174E0"/>
    <w:rsid w:val="0031751B"/>
    <w:rsid w:val="0031761F"/>
    <w:rsid w:val="00317942"/>
    <w:rsid w:val="00317A5E"/>
    <w:rsid w:val="00317CBF"/>
    <w:rsid w:val="00317CD6"/>
    <w:rsid w:val="00320008"/>
    <w:rsid w:val="003204C4"/>
    <w:rsid w:val="003206DF"/>
    <w:rsid w:val="003207F7"/>
    <w:rsid w:val="00320BD2"/>
    <w:rsid w:val="003210C3"/>
    <w:rsid w:val="003213A4"/>
    <w:rsid w:val="00321535"/>
    <w:rsid w:val="003216DE"/>
    <w:rsid w:val="003218BD"/>
    <w:rsid w:val="00321E28"/>
    <w:rsid w:val="0032224C"/>
    <w:rsid w:val="003222B3"/>
    <w:rsid w:val="00322918"/>
    <w:rsid w:val="00322F12"/>
    <w:rsid w:val="00322FB0"/>
    <w:rsid w:val="00323279"/>
    <w:rsid w:val="003238BD"/>
    <w:rsid w:val="00323BDE"/>
    <w:rsid w:val="003241CE"/>
    <w:rsid w:val="003247F1"/>
    <w:rsid w:val="00324AD0"/>
    <w:rsid w:val="003250B9"/>
    <w:rsid w:val="0032522D"/>
    <w:rsid w:val="003253B4"/>
    <w:rsid w:val="00325439"/>
    <w:rsid w:val="0032550A"/>
    <w:rsid w:val="0032577E"/>
    <w:rsid w:val="0032586D"/>
    <w:rsid w:val="00325A78"/>
    <w:rsid w:val="00325B13"/>
    <w:rsid w:val="00325D6A"/>
    <w:rsid w:val="00326062"/>
    <w:rsid w:val="00326172"/>
    <w:rsid w:val="00326208"/>
    <w:rsid w:val="00326341"/>
    <w:rsid w:val="0032669B"/>
    <w:rsid w:val="00326E99"/>
    <w:rsid w:val="00326F5D"/>
    <w:rsid w:val="00326FCD"/>
    <w:rsid w:val="003275B8"/>
    <w:rsid w:val="003279E5"/>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0E3"/>
    <w:rsid w:val="003341FC"/>
    <w:rsid w:val="0033442C"/>
    <w:rsid w:val="0033467B"/>
    <w:rsid w:val="003349AA"/>
    <w:rsid w:val="00334A35"/>
    <w:rsid w:val="00334B64"/>
    <w:rsid w:val="00334C04"/>
    <w:rsid w:val="003350A8"/>
    <w:rsid w:val="003354F0"/>
    <w:rsid w:val="00335945"/>
    <w:rsid w:val="00335A48"/>
    <w:rsid w:val="00335A68"/>
    <w:rsid w:val="00335AC7"/>
    <w:rsid w:val="00335C22"/>
    <w:rsid w:val="00335C29"/>
    <w:rsid w:val="00335DFF"/>
    <w:rsid w:val="00335E9A"/>
    <w:rsid w:val="00335EFB"/>
    <w:rsid w:val="00335F44"/>
    <w:rsid w:val="00335FD9"/>
    <w:rsid w:val="0033601B"/>
    <w:rsid w:val="00336057"/>
    <w:rsid w:val="00336247"/>
    <w:rsid w:val="003363D4"/>
    <w:rsid w:val="00336693"/>
    <w:rsid w:val="00336BB3"/>
    <w:rsid w:val="00336BDD"/>
    <w:rsid w:val="00337817"/>
    <w:rsid w:val="003378C5"/>
    <w:rsid w:val="00340095"/>
    <w:rsid w:val="00340133"/>
    <w:rsid w:val="00340683"/>
    <w:rsid w:val="003407A6"/>
    <w:rsid w:val="00340814"/>
    <w:rsid w:val="0034099F"/>
    <w:rsid w:val="00340E51"/>
    <w:rsid w:val="00340FB1"/>
    <w:rsid w:val="0034100B"/>
    <w:rsid w:val="003412B6"/>
    <w:rsid w:val="003414ED"/>
    <w:rsid w:val="003415F5"/>
    <w:rsid w:val="00341788"/>
    <w:rsid w:val="00341D1E"/>
    <w:rsid w:val="0034235A"/>
    <w:rsid w:val="0034238C"/>
    <w:rsid w:val="00342951"/>
    <w:rsid w:val="00342D89"/>
    <w:rsid w:val="00342E10"/>
    <w:rsid w:val="00342FE0"/>
    <w:rsid w:val="0034331F"/>
    <w:rsid w:val="00343762"/>
    <w:rsid w:val="00343949"/>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8B2"/>
    <w:rsid w:val="00345E11"/>
    <w:rsid w:val="00345FBB"/>
    <w:rsid w:val="00346170"/>
    <w:rsid w:val="0034667D"/>
    <w:rsid w:val="00346EB2"/>
    <w:rsid w:val="0034715F"/>
    <w:rsid w:val="0034723D"/>
    <w:rsid w:val="00347297"/>
    <w:rsid w:val="0034736C"/>
    <w:rsid w:val="0034738A"/>
    <w:rsid w:val="00347992"/>
    <w:rsid w:val="00347A62"/>
    <w:rsid w:val="00347AD5"/>
    <w:rsid w:val="00347D9A"/>
    <w:rsid w:val="00347E6E"/>
    <w:rsid w:val="003500AE"/>
    <w:rsid w:val="003502FC"/>
    <w:rsid w:val="00350401"/>
    <w:rsid w:val="003505E2"/>
    <w:rsid w:val="003508CF"/>
    <w:rsid w:val="00350CF1"/>
    <w:rsid w:val="00351050"/>
    <w:rsid w:val="0035110E"/>
    <w:rsid w:val="00351A44"/>
    <w:rsid w:val="00351B46"/>
    <w:rsid w:val="0035212C"/>
    <w:rsid w:val="003521ED"/>
    <w:rsid w:val="0035224E"/>
    <w:rsid w:val="00352785"/>
    <w:rsid w:val="00352BDE"/>
    <w:rsid w:val="00352F43"/>
    <w:rsid w:val="00352F4F"/>
    <w:rsid w:val="00353366"/>
    <w:rsid w:val="00353494"/>
    <w:rsid w:val="00353C7D"/>
    <w:rsid w:val="00354150"/>
    <w:rsid w:val="003546C1"/>
    <w:rsid w:val="0035475C"/>
    <w:rsid w:val="003549B3"/>
    <w:rsid w:val="00354EBE"/>
    <w:rsid w:val="00354EEE"/>
    <w:rsid w:val="00354F68"/>
    <w:rsid w:val="0035517B"/>
    <w:rsid w:val="00355245"/>
    <w:rsid w:val="003552A9"/>
    <w:rsid w:val="003558C5"/>
    <w:rsid w:val="003558F1"/>
    <w:rsid w:val="00355B80"/>
    <w:rsid w:val="00355E28"/>
    <w:rsid w:val="0035648B"/>
    <w:rsid w:val="0035657F"/>
    <w:rsid w:val="00356A09"/>
    <w:rsid w:val="00356AF9"/>
    <w:rsid w:val="00356F0D"/>
    <w:rsid w:val="003571A3"/>
    <w:rsid w:val="0035740F"/>
    <w:rsid w:val="00357861"/>
    <w:rsid w:val="00357A01"/>
    <w:rsid w:val="00357A29"/>
    <w:rsid w:val="00357E3C"/>
    <w:rsid w:val="00360250"/>
    <w:rsid w:val="0036035E"/>
    <w:rsid w:val="0036053D"/>
    <w:rsid w:val="00360722"/>
    <w:rsid w:val="00360755"/>
    <w:rsid w:val="0036079F"/>
    <w:rsid w:val="003607B1"/>
    <w:rsid w:val="00360844"/>
    <w:rsid w:val="00360B9F"/>
    <w:rsid w:val="00360BE2"/>
    <w:rsid w:val="00360C27"/>
    <w:rsid w:val="00360FBA"/>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E"/>
    <w:rsid w:val="003671BC"/>
    <w:rsid w:val="00367A60"/>
    <w:rsid w:val="00367C19"/>
    <w:rsid w:val="00367E18"/>
    <w:rsid w:val="00370518"/>
    <w:rsid w:val="0037077F"/>
    <w:rsid w:val="0037080B"/>
    <w:rsid w:val="003708B0"/>
    <w:rsid w:val="00370A46"/>
    <w:rsid w:val="00370AF6"/>
    <w:rsid w:val="00370FE0"/>
    <w:rsid w:val="0037101E"/>
    <w:rsid w:val="00371088"/>
    <w:rsid w:val="003716F6"/>
    <w:rsid w:val="0037199A"/>
    <w:rsid w:val="00371ADB"/>
    <w:rsid w:val="0037327A"/>
    <w:rsid w:val="00373366"/>
    <w:rsid w:val="0037346E"/>
    <w:rsid w:val="00373552"/>
    <w:rsid w:val="00373B44"/>
    <w:rsid w:val="00373EF6"/>
    <w:rsid w:val="00373F3E"/>
    <w:rsid w:val="0037426B"/>
    <w:rsid w:val="003742DF"/>
    <w:rsid w:val="003742E0"/>
    <w:rsid w:val="00374C3D"/>
    <w:rsid w:val="00374D5D"/>
    <w:rsid w:val="00375054"/>
    <w:rsid w:val="00375091"/>
    <w:rsid w:val="003753FD"/>
    <w:rsid w:val="00375448"/>
    <w:rsid w:val="00375AC9"/>
    <w:rsid w:val="00375D26"/>
    <w:rsid w:val="00376508"/>
    <w:rsid w:val="003766A5"/>
    <w:rsid w:val="00376701"/>
    <w:rsid w:val="00376BE6"/>
    <w:rsid w:val="00376C4A"/>
    <w:rsid w:val="00376DE9"/>
    <w:rsid w:val="0037708E"/>
    <w:rsid w:val="00377262"/>
    <w:rsid w:val="0037735A"/>
    <w:rsid w:val="003773C8"/>
    <w:rsid w:val="0037761D"/>
    <w:rsid w:val="003778EA"/>
    <w:rsid w:val="00377C28"/>
    <w:rsid w:val="00377EB3"/>
    <w:rsid w:val="00377FBF"/>
    <w:rsid w:val="0038011A"/>
    <w:rsid w:val="00380A3F"/>
    <w:rsid w:val="00380AB6"/>
    <w:rsid w:val="00380AE2"/>
    <w:rsid w:val="00380D02"/>
    <w:rsid w:val="00380FF8"/>
    <w:rsid w:val="0038107A"/>
    <w:rsid w:val="00381093"/>
    <w:rsid w:val="003810BB"/>
    <w:rsid w:val="003810E1"/>
    <w:rsid w:val="003813F3"/>
    <w:rsid w:val="003819F2"/>
    <w:rsid w:val="0038217D"/>
    <w:rsid w:val="00382623"/>
    <w:rsid w:val="003826EC"/>
    <w:rsid w:val="00382973"/>
    <w:rsid w:val="00382A7D"/>
    <w:rsid w:val="00382AA9"/>
    <w:rsid w:val="00382B5A"/>
    <w:rsid w:val="00383245"/>
    <w:rsid w:val="003839D2"/>
    <w:rsid w:val="00383B99"/>
    <w:rsid w:val="00383F1E"/>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5B"/>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0FE"/>
    <w:rsid w:val="003923B6"/>
    <w:rsid w:val="003923F8"/>
    <w:rsid w:val="0039254A"/>
    <w:rsid w:val="003926F2"/>
    <w:rsid w:val="00392A8F"/>
    <w:rsid w:val="00392AF5"/>
    <w:rsid w:val="00392C8C"/>
    <w:rsid w:val="00392CD5"/>
    <w:rsid w:val="00392F17"/>
    <w:rsid w:val="00393022"/>
    <w:rsid w:val="0039303B"/>
    <w:rsid w:val="0039347E"/>
    <w:rsid w:val="00393727"/>
    <w:rsid w:val="00393785"/>
    <w:rsid w:val="00393E6E"/>
    <w:rsid w:val="00393F9C"/>
    <w:rsid w:val="0039415F"/>
    <w:rsid w:val="003942D4"/>
    <w:rsid w:val="003942E9"/>
    <w:rsid w:val="00394513"/>
    <w:rsid w:val="00394622"/>
    <w:rsid w:val="003946F4"/>
    <w:rsid w:val="00394B7E"/>
    <w:rsid w:val="00394F61"/>
    <w:rsid w:val="0039564D"/>
    <w:rsid w:val="003959BD"/>
    <w:rsid w:val="00395AA3"/>
    <w:rsid w:val="00395E33"/>
    <w:rsid w:val="00396338"/>
    <w:rsid w:val="00396547"/>
    <w:rsid w:val="003966A7"/>
    <w:rsid w:val="003967A0"/>
    <w:rsid w:val="003968C8"/>
    <w:rsid w:val="00396B4D"/>
    <w:rsid w:val="00396B60"/>
    <w:rsid w:val="00396EFA"/>
    <w:rsid w:val="00396F9D"/>
    <w:rsid w:val="003972A9"/>
    <w:rsid w:val="003973F6"/>
    <w:rsid w:val="00397478"/>
    <w:rsid w:val="00397840"/>
    <w:rsid w:val="00397CC5"/>
    <w:rsid w:val="00397FB8"/>
    <w:rsid w:val="00397FD1"/>
    <w:rsid w:val="003A02B3"/>
    <w:rsid w:val="003A074B"/>
    <w:rsid w:val="003A077D"/>
    <w:rsid w:val="003A0A80"/>
    <w:rsid w:val="003A0B50"/>
    <w:rsid w:val="003A107D"/>
    <w:rsid w:val="003A16BD"/>
    <w:rsid w:val="003A18A6"/>
    <w:rsid w:val="003A19C7"/>
    <w:rsid w:val="003A1FB8"/>
    <w:rsid w:val="003A25A2"/>
    <w:rsid w:val="003A2680"/>
    <w:rsid w:val="003A2819"/>
    <w:rsid w:val="003A2868"/>
    <w:rsid w:val="003A29C2"/>
    <w:rsid w:val="003A29E8"/>
    <w:rsid w:val="003A29EB"/>
    <w:rsid w:val="003A2BEF"/>
    <w:rsid w:val="003A3845"/>
    <w:rsid w:val="003A391C"/>
    <w:rsid w:val="003A39AC"/>
    <w:rsid w:val="003A3AA5"/>
    <w:rsid w:val="003A3BB2"/>
    <w:rsid w:val="003A478E"/>
    <w:rsid w:val="003A488C"/>
    <w:rsid w:val="003A495C"/>
    <w:rsid w:val="003A4B02"/>
    <w:rsid w:val="003A4B04"/>
    <w:rsid w:val="003A4CED"/>
    <w:rsid w:val="003A50E0"/>
    <w:rsid w:val="003A50FA"/>
    <w:rsid w:val="003A56D4"/>
    <w:rsid w:val="003A5898"/>
    <w:rsid w:val="003A595F"/>
    <w:rsid w:val="003A5AD1"/>
    <w:rsid w:val="003A5BE3"/>
    <w:rsid w:val="003A5FCA"/>
    <w:rsid w:val="003A604C"/>
    <w:rsid w:val="003A6AA9"/>
    <w:rsid w:val="003A6BDE"/>
    <w:rsid w:val="003A6FA1"/>
    <w:rsid w:val="003A735F"/>
    <w:rsid w:val="003A7475"/>
    <w:rsid w:val="003A74BB"/>
    <w:rsid w:val="003A75FB"/>
    <w:rsid w:val="003A7CC0"/>
    <w:rsid w:val="003A7E31"/>
    <w:rsid w:val="003B026A"/>
    <w:rsid w:val="003B0337"/>
    <w:rsid w:val="003B0D56"/>
    <w:rsid w:val="003B0E4A"/>
    <w:rsid w:val="003B1373"/>
    <w:rsid w:val="003B1413"/>
    <w:rsid w:val="003B18C1"/>
    <w:rsid w:val="003B19F1"/>
    <w:rsid w:val="003B1B63"/>
    <w:rsid w:val="003B1C5D"/>
    <w:rsid w:val="003B1C89"/>
    <w:rsid w:val="003B210A"/>
    <w:rsid w:val="003B2450"/>
    <w:rsid w:val="003B2573"/>
    <w:rsid w:val="003B26A1"/>
    <w:rsid w:val="003B2B99"/>
    <w:rsid w:val="003B2BA4"/>
    <w:rsid w:val="003B2D95"/>
    <w:rsid w:val="003B2E64"/>
    <w:rsid w:val="003B324B"/>
    <w:rsid w:val="003B32CF"/>
    <w:rsid w:val="003B33F4"/>
    <w:rsid w:val="003B3536"/>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CE3"/>
    <w:rsid w:val="003B5D6C"/>
    <w:rsid w:val="003B5FD6"/>
    <w:rsid w:val="003B61F4"/>
    <w:rsid w:val="003B6257"/>
    <w:rsid w:val="003B683D"/>
    <w:rsid w:val="003B6B32"/>
    <w:rsid w:val="003B70F3"/>
    <w:rsid w:val="003B72A7"/>
    <w:rsid w:val="003B769A"/>
    <w:rsid w:val="003B7D3D"/>
    <w:rsid w:val="003B7ECA"/>
    <w:rsid w:val="003B7FA8"/>
    <w:rsid w:val="003C00D6"/>
    <w:rsid w:val="003C0111"/>
    <w:rsid w:val="003C01CA"/>
    <w:rsid w:val="003C049B"/>
    <w:rsid w:val="003C0883"/>
    <w:rsid w:val="003C0E13"/>
    <w:rsid w:val="003C10C2"/>
    <w:rsid w:val="003C1764"/>
    <w:rsid w:val="003C1769"/>
    <w:rsid w:val="003C1A29"/>
    <w:rsid w:val="003C1BF0"/>
    <w:rsid w:val="003C1C60"/>
    <w:rsid w:val="003C2B77"/>
    <w:rsid w:val="003C2CBD"/>
    <w:rsid w:val="003C307E"/>
    <w:rsid w:val="003C350E"/>
    <w:rsid w:val="003C3602"/>
    <w:rsid w:val="003C39AC"/>
    <w:rsid w:val="003C3C27"/>
    <w:rsid w:val="003C3D38"/>
    <w:rsid w:val="003C405C"/>
    <w:rsid w:val="003C40ED"/>
    <w:rsid w:val="003C41E2"/>
    <w:rsid w:val="003C467D"/>
    <w:rsid w:val="003C46A8"/>
    <w:rsid w:val="003C47DF"/>
    <w:rsid w:val="003C4F33"/>
    <w:rsid w:val="003C533F"/>
    <w:rsid w:val="003C54D6"/>
    <w:rsid w:val="003C5708"/>
    <w:rsid w:val="003C57E0"/>
    <w:rsid w:val="003C5904"/>
    <w:rsid w:val="003C59BD"/>
    <w:rsid w:val="003C5E72"/>
    <w:rsid w:val="003C5EA0"/>
    <w:rsid w:val="003C62E7"/>
    <w:rsid w:val="003C6311"/>
    <w:rsid w:val="003C6334"/>
    <w:rsid w:val="003C6537"/>
    <w:rsid w:val="003C655B"/>
    <w:rsid w:val="003C6759"/>
    <w:rsid w:val="003C69D3"/>
    <w:rsid w:val="003C6B86"/>
    <w:rsid w:val="003C6CBA"/>
    <w:rsid w:val="003C7009"/>
    <w:rsid w:val="003C7E17"/>
    <w:rsid w:val="003C7E72"/>
    <w:rsid w:val="003C7F63"/>
    <w:rsid w:val="003D0329"/>
    <w:rsid w:val="003D0C63"/>
    <w:rsid w:val="003D0E40"/>
    <w:rsid w:val="003D0F22"/>
    <w:rsid w:val="003D1240"/>
    <w:rsid w:val="003D1242"/>
    <w:rsid w:val="003D14ED"/>
    <w:rsid w:val="003D1673"/>
    <w:rsid w:val="003D1C0F"/>
    <w:rsid w:val="003D27DB"/>
    <w:rsid w:val="003D2E48"/>
    <w:rsid w:val="003D3080"/>
    <w:rsid w:val="003D312D"/>
    <w:rsid w:val="003D31CC"/>
    <w:rsid w:val="003D321C"/>
    <w:rsid w:val="003D3669"/>
    <w:rsid w:val="003D366E"/>
    <w:rsid w:val="003D384C"/>
    <w:rsid w:val="003D3BC3"/>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382"/>
    <w:rsid w:val="003E0848"/>
    <w:rsid w:val="003E0ACD"/>
    <w:rsid w:val="003E1141"/>
    <w:rsid w:val="003E122C"/>
    <w:rsid w:val="003E1E54"/>
    <w:rsid w:val="003E21A5"/>
    <w:rsid w:val="003E25B3"/>
    <w:rsid w:val="003E27E0"/>
    <w:rsid w:val="003E28F2"/>
    <w:rsid w:val="003E2D07"/>
    <w:rsid w:val="003E2E58"/>
    <w:rsid w:val="003E3033"/>
    <w:rsid w:val="003E30C0"/>
    <w:rsid w:val="003E30FF"/>
    <w:rsid w:val="003E325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74B"/>
    <w:rsid w:val="003E7BCB"/>
    <w:rsid w:val="003E7C5E"/>
    <w:rsid w:val="003E7CEC"/>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942"/>
    <w:rsid w:val="003F3A29"/>
    <w:rsid w:val="003F3BC6"/>
    <w:rsid w:val="003F3C42"/>
    <w:rsid w:val="003F3C52"/>
    <w:rsid w:val="003F3CDE"/>
    <w:rsid w:val="003F4874"/>
    <w:rsid w:val="003F488F"/>
    <w:rsid w:val="003F4913"/>
    <w:rsid w:val="003F4E1C"/>
    <w:rsid w:val="003F4EC4"/>
    <w:rsid w:val="003F50B3"/>
    <w:rsid w:val="003F55D4"/>
    <w:rsid w:val="003F570E"/>
    <w:rsid w:val="003F58EF"/>
    <w:rsid w:val="003F61C8"/>
    <w:rsid w:val="003F6D09"/>
    <w:rsid w:val="003F6E63"/>
    <w:rsid w:val="003F6EB7"/>
    <w:rsid w:val="003F71BB"/>
    <w:rsid w:val="003F71C0"/>
    <w:rsid w:val="003F772C"/>
    <w:rsid w:val="003F7A0C"/>
    <w:rsid w:val="003F7F0E"/>
    <w:rsid w:val="00400128"/>
    <w:rsid w:val="0040064E"/>
    <w:rsid w:val="004006AC"/>
    <w:rsid w:val="004008B5"/>
    <w:rsid w:val="0040090A"/>
    <w:rsid w:val="0040098F"/>
    <w:rsid w:val="00400EA8"/>
    <w:rsid w:val="0040109F"/>
    <w:rsid w:val="004012D5"/>
    <w:rsid w:val="00401573"/>
    <w:rsid w:val="0040162A"/>
    <w:rsid w:val="0040179A"/>
    <w:rsid w:val="00401885"/>
    <w:rsid w:val="00401C96"/>
    <w:rsid w:val="00401D11"/>
    <w:rsid w:val="00401D88"/>
    <w:rsid w:val="00401DD3"/>
    <w:rsid w:val="00402057"/>
    <w:rsid w:val="004020B7"/>
    <w:rsid w:val="004021E7"/>
    <w:rsid w:val="0040224A"/>
    <w:rsid w:val="0040233B"/>
    <w:rsid w:val="004023AA"/>
    <w:rsid w:val="00402BD7"/>
    <w:rsid w:val="00402E4A"/>
    <w:rsid w:val="00403316"/>
    <w:rsid w:val="00403531"/>
    <w:rsid w:val="00403747"/>
    <w:rsid w:val="00403CBE"/>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739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2CB"/>
    <w:rsid w:val="00411568"/>
    <w:rsid w:val="00411632"/>
    <w:rsid w:val="004117BC"/>
    <w:rsid w:val="0041184C"/>
    <w:rsid w:val="00411A52"/>
    <w:rsid w:val="00411C09"/>
    <w:rsid w:val="00411DAB"/>
    <w:rsid w:val="004121C7"/>
    <w:rsid w:val="004123AF"/>
    <w:rsid w:val="004123DF"/>
    <w:rsid w:val="004124F2"/>
    <w:rsid w:val="0041264E"/>
    <w:rsid w:val="00412A0C"/>
    <w:rsid w:val="00412DCC"/>
    <w:rsid w:val="004130AE"/>
    <w:rsid w:val="0041318F"/>
    <w:rsid w:val="004132DB"/>
    <w:rsid w:val="004137FE"/>
    <w:rsid w:val="00413B71"/>
    <w:rsid w:val="00413E6C"/>
    <w:rsid w:val="00413F96"/>
    <w:rsid w:val="00414496"/>
    <w:rsid w:val="004145D6"/>
    <w:rsid w:val="004147AA"/>
    <w:rsid w:val="00414924"/>
    <w:rsid w:val="00414B12"/>
    <w:rsid w:val="00414B2D"/>
    <w:rsid w:val="00414C45"/>
    <w:rsid w:val="00414D0F"/>
    <w:rsid w:val="00414D1E"/>
    <w:rsid w:val="00414D75"/>
    <w:rsid w:val="00415099"/>
    <w:rsid w:val="004150B3"/>
    <w:rsid w:val="00415140"/>
    <w:rsid w:val="00415253"/>
    <w:rsid w:val="004152C5"/>
    <w:rsid w:val="00415DE4"/>
    <w:rsid w:val="00416017"/>
    <w:rsid w:val="004161BD"/>
    <w:rsid w:val="00416764"/>
    <w:rsid w:val="004168AA"/>
    <w:rsid w:val="00416934"/>
    <w:rsid w:val="00416A64"/>
    <w:rsid w:val="00416FB7"/>
    <w:rsid w:val="004172F5"/>
    <w:rsid w:val="00417804"/>
    <w:rsid w:val="00417C89"/>
    <w:rsid w:val="00417CBE"/>
    <w:rsid w:val="00417F01"/>
    <w:rsid w:val="004200DB"/>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CAC"/>
    <w:rsid w:val="00425CD4"/>
    <w:rsid w:val="00425FB2"/>
    <w:rsid w:val="00426087"/>
    <w:rsid w:val="00426227"/>
    <w:rsid w:val="004263AF"/>
    <w:rsid w:val="004263B5"/>
    <w:rsid w:val="004266CF"/>
    <w:rsid w:val="00426982"/>
    <w:rsid w:val="00426993"/>
    <w:rsid w:val="00426A43"/>
    <w:rsid w:val="00426D65"/>
    <w:rsid w:val="00426DBC"/>
    <w:rsid w:val="00426DD7"/>
    <w:rsid w:val="00426DE1"/>
    <w:rsid w:val="00426F68"/>
    <w:rsid w:val="0042700D"/>
    <w:rsid w:val="00427274"/>
    <w:rsid w:val="0042746A"/>
    <w:rsid w:val="004274DF"/>
    <w:rsid w:val="004275FF"/>
    <w:rsid w:val="00427867"/>
    <w:rsid w:val="00427C14"/>
    <w:rsid w:val="00430059"/>
    <w:rsid w:val="0043006F"/>
    <w:rsid w:val="0043036B"/>
    <w:rsid w:val="004305B9"/>
    <w:rsid w:val="0043097B"/>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4259"/>
    <w:rsid w:val="0043509C"/>
    <w:rsid w:val="004350DA"/>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B70"/>
    <w:rsid w:val="00440D0D"/>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B91"/>
    <w:rsid w:val="00444FCF"/>
    <w:rsid w:val="00444FEB"/>
    <w:rsid w:val="004450C7"/>
    <w:rsid w:val="004450F2"/>
    <w:rsid w:val="0044601B"/>
    <w:rsid w:val="00446129"/>
    <w:rsid w:val="00446492"/>
    <w:rsid w:val="00446ED3"/>
    <w:rsid w:val="004472A8"/>
    <w:rsid w:val="004472E9"/>
    <w:rsid w:val="004473DD"/>
    <w:rsid w:val="004474DF"/>
    <w:rsid w:val="0044751E"/>
    <w:rsid w:val="004475CC"/>
    <w:rsid w:val="00447A78"/>
    <w:rsid w:val="00447B0B"/>
    <w:rsid w:val="00450198"/>
    <w:rsid w:val="00450363"/>
    <w:rsid w:val="004505F1"/>
    <w:rsid w:val="0045072C"/>
    <w:rsid w:val="00450967"/>
    <w:rsid w:val="00450A65"/>
    <w:rsid w:val="00450B28"/>
    <w:rsid w:val="00450C8C"/>
    <w:rsid w:val="00450DA4"/>
    <w:rsid w:val="00450DAB"/>
    <w:rsid w:val="004510B9"/>
    <w:rsid w:val="004510DF"/>
    <w:rsid w:val="004510F7"/>
    <w:rsid w:val="004512AF"/>
    <w:rsid w:val="004514ED"/>
    <w:rsid w:val="00451A3C"/>
    <w:rsid w:val="00451CB2"/>
    <w:rsid w:val="00451FF7"/>
    <w:rsid w:val="00452102"/>
    <w:rsid w:val="00452256"/>
    <w:rsid w:val="00452FEC"/>
    <w:rsid w:val="0045302F"/>
    <w:rsid w:val="00453255"/>
    <w:rsid w:val="004532C5"/>
    <w:rsid w:val="00453550"/>
    <w:rsid w:val="0045355E"/>
    <w:rsid w:val="00453586"/>
    <w:rsid w:val="00453A16"/>
    <w:rsid w:val="00453C5A"/>
    <w:rsid w:val="00453CB6"/>
    <w:rsid w:val="00453DBC"/>
    <w:rsid w:val="00453FB2"/>
    <w:rsid w:val="0045431D"/>
    <w:rsid w:val="0045493E"/>
    <w:rsid w:val="00454993"/>
    <w:rsid w:val="00454C15"/>
    <w:rsid w:val="00454C6E"/>
    <w:rsid w:val="00454C71"/>
    <w:rsid w:val="004551FC"/>
    <w:rsid w:val="004557A4"/>
    <w:rsid w:val="00455A4F"/>
    <w:rsid w:val="00455BAC"/>
    <w:rsid w:val="00455F8B"/>
    <w:rsid w:val="0045644B"/>
    <w:rsid w:val="004568AE"/>
    <w:rsid w:val="0045696E"/>
    <w:rsid w:val="00457F82"/>
    <w:rsid w:val="00460569"/>
    <w:rsid w:val="004605AE"/>
    <w:rsid w:val="004605D6"/>
    <w:rsid w:val="004607A9"/>
    <w:rsid w:val="00460AD0"/>
    <w:rsid w:val="00460DAE"/>
    <w:rsid w:val="00460F99"/>
    <w:rsid w:val="0046133A"/>
    <w:rsid w:val="00461382"/>
    <w:rsid w:val="0046155F"/>
    <w:rsid w:val="00461A84"/>
    <w:rsid w:val="00461E85"/>
    <w:rsid w:val="004625D3"/>
    <w:rsid w:val="004626D4"/>
    <w:rsid w:val="00462955"/>
    <w:rsid w:val="0046299F"/>
    <w:rsid w:val="00462B6C"/>
    <w:rsid w:val="00462D19"/>
    <w:rsid w:val="004631F2"/>
    <w:rsid w:val="004636C4"/>
    <w:rsid w:val="00463896"/>
    <w:rsid w:val="004639FF"/>
    <w:rsid w:val="00463A3A"/>
    <w:rsid w:val="00464052"/>
    <w:rsid w:val="00464496"/>
    <w:rsid w:val="00464500"/>
    <w:rsid w:val="0046456A"/>
    <w:rsid w:val="004646AF"/>
    <w:rsid w:val="0046477E"/>
    <w:rsid w:val="004648FD"/>
    <w:rsid w:val="00464B5D"/>
    <w:rsid w:val="00464BAB"/>
    <w:rsid w:val="00465339"/>
    <w:rsid w:val="0046536F"/>
    <w:rsid w:val="0046545F"/>
    <w:rsid w:val="00465970"/>
    <w:rsid w:val="00465A11"/>
    <w:rsid w:val="00465EED"/>
    <w:rsid w:val="00466134"/>
    <w:rsid w:val="004661B0"/>
    <w:rsid w:val="00466393"/>
    <w:rsid w:val="004668D9"/>
    <w:rsid w:val="00466B96"/>
    <w:rsid w:val="00466E7F"/>
    <w:rsid w:val="00466F4C"/>
    <w:rsid w:val="00466FE8"/>
    <w:rsid w:val="00467443"/>
    <w:rsid w:val="00467474"/>
    <w:rsid w:val="004674C9"/>
    <w:rsid w:val="0046776A"/>
    <w:rsid w:val="00467986"/>
    <w:rsid w:val="004679F1"/>
    <w:rsid w:val="00467F51"/>
    <w:rsid w:val="0047023C"/>
    <w:rsid w:val="00470365"/>
    <w:rsid w:val="004707D5"/>
    <w:rsid w:val="00470BBA"/>
    <w:rsid w:val="004710A8"/>
    <w:rsid w:val="00471348"/>
    <w:rsid w:val="00471502"/>
    <w:rsid w:val="0047161F"/>
    <w:rsid w:val="00471666"/>
    <w:rsid w:val="0047197F"/>
    <w:rsid w:val="00471B96"/>
    <w:rsid w:val="00471BBC"/>
    <w:rsid w:val="00471E79"/>
    <w:rsid w:val="00471EAB"/>
    <w:rsid w:val="00471F80"/>
    <w:rsid w:val="00471FCC"/>
    <w:rsid w:val="0047287C"/>
    <w:rsid w:val="00472B5E"/>
    <w:rsid w:val="00472EDB"/>
    <w:rsid w:val="00473025"/>
    <w:rsid w:val="00473108"/>
    <w:rsid w:val="00473776"/>
    <w:rsid w:val="00473832"/>
    <w:rsid w:val="00473973"/>
    <w:rsid w:val="00473B22"/>
    <w:rsid w:val="00473D66"/>
    <w:rsid w:val="00473E03"/>
    <w:rsid w:val="00474042"/>
    <w:rsid w:val="004740A1"/>
    <w:rsid w:val="0047416D"/>
    <w:rsid w:val="004746AA"/>
    <w:rsid w:val="00474CA9"/>
    <w:rsid w:val="00474F82"/>
    <w:rsid w:val="004758FA"/>
    <w:rsid w:val="00475A2E"/>
    <w:rsid w:val="00475AFE"/>
    <w:rsid w:val="00476203"/>
    <w:rsid w:val="004762AB"/>
    <w:rsid w:val="00476628"/>
    <w:rsid w:val="00476DB1"/>
    <w:rsid w:val="004770CF"/>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B6"/>
    <w:rsid w:val="004823CD"/>
    <w:rsid w:val="004836F3"/>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FC8"/>
    <w:rsid w:val="00490196"/>
    <w:rsid w:val="004904D5"/>
    <w:rsid w:val="004909F3"/>
    <w:rsid w:val="00490BE7"/>
    <w:rsid w:val="00490F47"/>
    <w:rsid w:val="004910AC"/>
    <w:rsid w:val="004911BF"/>
    <w:rsid w:val="0049150E"/>
    <w:rsid w:val="00491764"/>
    <w:rsid w:val="00491883"/>
    <w:rsid w:val="00491B84"/>
    <w:rsid w:val="00491E23"/>
    <w:rsid w:val="00492065"/>
    <w:rsid w:val="004922CD"/>
    <w:rsid w:val="00492638"/>
    <w:rsid w:val="004928A7"/>
    <w:rsid w:val="00492B2B"/>
    <w:rsid w:val="00492BFC"/>
    <w:rsid w:val="00492CCD"/>
    <w:rsid w:val="0049362C"/>
    <w:rsid w:val="00493818"/>
    <w:rsid w:val="004938C0"/>
    <w:rsid w:val="0049395E"/>
    <w:rsid w:val="00493EFF"/>
    <w:rsid w:val="004940BE"/>
    <w:rsid w:val="00494153"/>
    <w:rsid w:val="00494179"/>
    <w:rsid w:val="0049427A"/>
    <w:rsid w:val="00494959"/>
    <w:rsid w:val="00494C87"/>
    <w:rsid w:val="00494CDB"/>
    <w:rsid w:val="00494E09"/>
    <w:rsid w:val="00494E8D"/>
    <w:rsid w:val="00494FFE"/>
    <w:rsid w:val="004950AA"/>
    <w:rsid w:val="004953E3"/>
    <w:rsid w:val="004954FE"/>
    <w:rsid w:val="00495617"/>
    <w:rsid w:val="004959AD"/>
    <w:rsid w:val="00495AC8"/>
    <w:rsid w:val="00495E82"/>
    <w:rsid w:val="0049606B"/>
    <w:rsid w:val="004961A3"/>
    <w:rsid w:val="00496258"/>
    <w:rsid w:val="00496A41"/>
    <w:rsid w:val="00496D8E"/>
    <w:rsid w:val="0049765F"/>
    <w:rsid w:val="004976D8"/>
    <w:rsid w:val="00497825"/>
    <w:rsid w:val="00497C28"/>
    <w:rsid w:val="004A01D8"/>
    <w:rsid w:val="004A0272"/>
    <w:rsid w:val="004A0312"/>
    <w:rsid w:val="004A073B"/>
    <w:rsid w:val="004A0A90"/>
    <w:rsid w:val="004A0E32"/>
    <w:rsid w:val="004A0F63"/>
    <w:rsid w:val="004A15BE"/>
    <w:rsid w:val="004A161D"/>
    <w:rsid w:val="004A1B10"/>
    <w:rsid w:val="004A1ED4"/>
    <w:rsid w:val="004A1FDB"/>
    <w:rsid w:val="004A3248"/>
    <w:rsid w:val="004A32B1"/>
    <w:rsid w:val="004A366F"/>
    <w:rsid w:val="004A36CE"/>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F46"/>
    <w:rsid w:val="004A54B7"/>
    <w:rsid w:val="004A5C11"/>
    <w:rsid w:val="004A61D3"/>
    <w:rsid w:val="004A61EC"/>
    <w:rsid w:val="004A62FB"/>
    <w:rsid w:val="004A69BD"/>
    <w:rsid w:val="004A6C6B"/>
    <w:rsid w:val="004A6DBF"/>
    <w:rsid w:val="004A6F24"/>
    <w:rsid w:val="004A6F8F"/>
    <w:rsid w:val="004A6FA8"/>
    <w:rsid w:val="004A765D"/>
    <w:rsid w:val="004A7E90"/>
    <w:rsid w:val="004A7F0C"/>
    <w:rsid w:val="004A7F63"/>
    <w:rsid w:val="004A7F7C"/>
    <w:rsid w:val="004B00CF"/>
    <w:rsid w:val="004B00E7"/>
    <w:rsid w:val="004B0208"/>
    <w:rsid w:val="004B0827"/>
    <w:rsid w:val="004B0E7C"/>
    <w:rsid w:val="004B0F89"/>
    <w:rsid w:val="004B101C"/>
    <w:rsid w:val="004B138B"/>
    <w:rsid w:val="004B1845"/>
    <w:rsid w:val="004B18C4"/>
    <w:rsid w:val="004B1B5F"/>
    <w:rsid w:val="004B1BF4"/>
    <w:rsid w:val="004B232E"/>
    <w:rsid w:val="004B2383"/>
    <w:rsid w:val="004B240E"/>
    <w:rsid w:val="004B26E9"/>
    <w:rsid w:val="004B280D"/>
    <w:rsid w:val="004B288D"/>
    <w:rsid w:val="004B29A6"/>
    <w:rsid w:val="004B2A05"/>
    <w:rsid w:val="004B2B3F"/>
    <w:rsid w:val="004B2F05"/>
    <w:rsid w:val="004B3195"/>
    <w:rsid w:val="004B3485"/>
    <w:rsid w:val="004B3495"/>
    <w:rsid w:val="004B3647"/>
    <w:rsid w:val="004B36F7"/>
    <w:rsid w:val="004B3A3D"/>
    <w:rsid w:val="004B3A47"/>
    <w:rsid w:val="004B3B11"/>
    <w:rsid w:val="004B4867"/>
    <w:rsid w:val="004B518A"/>
    <w:rsid w:val="004B5282"/>
    <w:rsid w:val="004B5B8D"/>
    <w:rsid w:val="004B60FC"/>
    <w:rsid w:val="004B63ED"/>
    <w:rsid w:val="004B6452"/>
    <w:rsid w:val="004B6671"/>
    <w:rsid w:val="004B6C31"/>
    <w:rsid w:val="004B6FAC"/>
    <w:rsid w:val="004B7393"/>
    <w:rsid w:val="004B75D2"/>
    <w:rsid w:val="004B7C97"/>
    <w:rsid w:val="004B7CC8"/>
    <w:rsid w:val="004C00C1"/>
    <w:rsid w:val="004C01FA"/>
    <w:rsid w:val="004C0280"/>
    <w:rsid w:val="004C0643"/>
    <w:rsid w:val="004C08D6"/>
    <w:rsid w:val="004C09EE"/>
    <w:rsid w:val="004C0BEF"/>
    <w:rsid w:val="004C125D"/>
    <w:rsid w:val="004C13BC"/>
    <w:rsid w:val="004C1466"/>
    <w:rsid w:val="004C1788"/>
    <w:rsid w:val="004C1928"/>
    <w:rsid w:val="004C1D55"/>
    <w:rsid w:val="004C20ED"/>
    <w:rsid w:val="004C211F"/>
    <w:rsid w:val="004C25C0"/>
    <w:rsid w:val="004C27AE"/>
    <w:rsid w:val="004C2A5F"/>
    <w:rsid w:val="004C32D1"/>
    <w:rsid w:val="004C336F"/>
    <w:rsid w:val="004C3446"/>
    <w:rsid w:val="004C360D"/>
    <w:rsid w:val="004C3B86"/>
    <w:rsid w:val="004C3C4C"/>
    <w:rsid w:val="004C4295"/>
    <w:rsid w:val="004C4455"/>
    <w:rsid w:val="004C4723"/>
    <w:rsid w:val="004C49C0"/>
    <w:rsid w:val="004C500B"/>
    <w:rsid w:val="004C505F"/>
    <w:rsid w:val="004C5B15"/>
    <w:rsid w:val="004C5DD0"/>
    <w:rsid w:val="004C62FF"/>
    <w:rsid w:val="004C6839"/>
    <w:rsid w:val="004C68C2"/>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5CB"/>
    <w:rsid w:val="004D17A2"/>
    <w:rsid w:val="004D1D0B"/>
    <w:rsid w:val="004D2617"/>
    <w:rsid w:val="004D2721"/>
    <w:rsid w:val="004D274E"/>
    <w:rsid w:val="004D29E7"/>
    <w:rsid w:val="004D2A8F"/>
    <w:rsid w:val="004D2A98"/>
    <w:rsid w:val="004D2BE6"/>
    <w:rsid w:val="004D2F48"/>
    <w:rsid w:val="004D2FE6"/>
    <w:rsid w:val="004D30C2"/>
    <w:rsid w:val="004D31A4"/>
    <w:rsid w:val="004D350E"/>
    <w:rsid w:val="004D38E4"/>
    <w:rsid w:val="004D396F"/>
    <w:rsid w:val="004D3B76"/>
    <w:rsid w:val="004D3C4A"/>
    <w:rsid w:val="004D4470"/>
    <w:rsid w:val="004D4536"/>
    <w:rsid w:val="004D4BE0"/>
    <w:rsid w:val="004D4C11"/>
    <w:rsid w:val="004D52F4"/>
    <w:rsid w:val="004D55DD"/>
    <w:rsid w:val="004D583A"/>
    <w:rsid w:val="004D5C14"/>
    <w:rsid w:val="004D5E65"/>
    <w:rsid w:val="004D6402"/>
    <w:rsid w:val="004D6AE3"/>
    <w:rsid w:val="004D6B30"/>
    <w:rsid w:val="004D6D24"/>
    <w:rsid w:val="004D6FE2"/>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1F3C"/>
    <w:rsid w:val="004E207F"/>
    <w:rsid w:val="004E20F4"/>
    <w:rsid w:val="004E29D7"/>
    <w:rsid w:val="004E29F2"/>
    <w:rsid w:val="004E2A80"/>
    <w:rsid w:val="004E2ADC"/>
    <w:rsid w:val="004E2F12"/>
    <w:rsid w:val="004E2FBF"/>
    <w:rsid w:val="004E3208"/>
    <w:rsid w:val="004E322D"/>
    <w:rsid w:val="004E375F"/>
    <w:rsid w:val="004E3831"/>
    <w:rsid w:val="004E3BAA"/>
    <w:rsid w:val="004E3D60"/>
    <w:rsid w:val="004E40AA"/>
    <w:rsid w:val="004E44F0"/>
    <w:rsid w:val="004E4B64"/>
    <w:rsid w:val="004E4C05"/>
    <w:rsid w:val="004E5073"/>
    <w:rsid w:val="004E54C2"/>
    <w:rsid w:val="004E5696"/>
    <w:rsid w:val="004E5E90"/>
    <w:rsid w:val="004E5EFD"/>
    <w:rsid w:val="004E60C8"/>
    <w:rsid w:val="004E60DE"/>
    <w:rsid w:val="004E6275"/>
    <w:rsid w:val="004E62ED"/>
    <w:rsid w:val="004E6709"/>
    <w:rsid w:val="004E6764"/>
    <w:rsid w:val="004E6E4A"/>
    <w:rsid w:val="004E7080"/>
    <w:rsid w:val="004E7169"/>
    <w:rsid w:val="004E7299"/>
    <w:rsid w:val="004E7623"/>
    <w:rsid w:val="004E78A5"/>
    <w:rsid w:val="004E78B1"/>
    <w:rsid w:val="004E7CB7"/>
    <w:rsid w:val="004E7CD4"/>
    <w:rsid w:val="004E7D20"/>
    <w:rsid w:val="004F01CB"/>
    <w:rsid w:val="004F05C6"/>
    <w:rsid w:val="004F06CB"/>
    <w:rsid w:val="004F0BD9"/>
    <w:rsid w:val="004F1383"/>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E84"/>
    <w:rsid w:val="004F5233"/>
    <w:rsid w:val="004F5ABB"/>
    <w:rsid w:val="004F5AE6"/>
    <w:rsid w:val="004F5B6C"/>
    <w:rsid w:val="004F61C8"/>
    <w:rsid w:val="004F6696"/>
    <w:rsid w:val="004F66B8"/>
    <w:rsid w:val="004F69A3"/>
    <w:rsid w:val="004F6BFC"/>
    <w:rsid w:val="004F6D20"/>
    <w:rsid w:val="004F6D82"/>
    <w:rsid w:val="004F6DC1"/>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7EC"/>
    <w:rsid w:val="00502DD7"/>
    <w:rsid w:val="00503221"/>
    <w:rsid w:val="005033EA"/>
    <w:rsid w:val="005040A5"/>
    <w:rsid w:val="005040AA"/>
    <w:rsid w:val="00504174"/>
    <w:rsid w:val="00504402"/>
    <w:rsid w:val="0050443E"/>
    <w:rsid w:val="00504590"/>
    <w:rsid w:val="00504662"/>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7898"/>
    <w:rsid w:val="0050792B"/>
    <w:rsid w:val="00507A54"/>
    <w:rsid w:val="00507C7E"/>
    <w:rsid w:val="00507D34"/>
    <w:rsid w:val="00510CCF"/>
    <w:rsid w:val="00510DD8"/>
    <w:rsid w:val="005114E7"/>
    <w:rsid w:val="0051160E"/>
    <w:rsid w:val="0051162D"/>
    <w:rsid w:val="00511D21"/>
    <w:rsid w:val="00511DE7"/>
    <w:rsid w:val="005121A4"/>
    <w:rsid w:val="005122C5"/>
    <w:rsid w:val="00512454"/>
    <w:rsid w:val="005126BB"/>
    <w:rsid w:val="00512B1C"/>
    <w:rsid w:val="00512BD9"/>
    <w:rsid w:val="00512E13"/>
    <w:rsid w:val="00512E93"/>
    <w:rsid w:val="005133C8"/>
    <w:rsid w:val="005139EF"/>
    <w:rsid w:val="00513EA8"/>
    <w:rsid w:val="005140A7"/>
    <w:rsid w:val="005140E4"/>
    <w:rsid w:val="005144FC"/>
    <w:rsid w:val="00514CA0"/>
    <w:rsid w:val="00514D7C"/>
    <w:rsid w:val="00514F6E"/>
    <w:rsid w:val="0051505A"/>
    <w:rsid w:val="005150AC"/>
    <w:rsid w:val="0051538B"/>
    <w:rsid w:val="00515506"/>
    <w:rsid w:val="00515548"/>
    <w:rsid w:val="005157E4"/>
    <w:rsid w:val="00515852"/>
    <w:rsid w:val="00515C8F"/>
    <w:rsid w:val="00515DE1"/>
    <w:rsid w:val="00515E51"/>
    <w:rsid w:val="005167B8"/>
    <w:rsid w:val="00516A0F"/>
    <w:rsid w:val="00516A29"/>
    <w:rsid w:val="00516B2D"/>
    <w:rsid w:val="00516E9B"/>
    <w:rsid w:val="00516FF8"/>
    <w:rsid w:val="00517198"/>
    <w:rsid w:val="00517209"/>
    <w:rsid w:val="0051726A"/>
    <w:rsid w:val="005172C6"/>
    <w:rsid w:val="00517495"/>
    <w:rsid w:val="0051755A"/>
    <w:rsid w:val="00517AAC"/>
    <w:rsid w:val="00517DD9"/>
    <w:rsid w:val="00517F43"/>
    <w:rsid w:val="00520438"/>
    <w:rsid w:val="0052087D"/>
    <w:rsid w:val="00520C57"/>
    <w:rsid w:val="00520DF9"/>
    <w:rsid w:val="00521319"/>
    <w:rsid w:val="00521558"/>
    <w:rsid w:val="0052155A"/>
    <w:rsid w:val="005215F3"/>
    <w:rsid w:val="0052162B"/>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D85"/>
    <w:rsid w:val="005244B6"/>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E63"/>
    <w:rsid w:val="005271EF"/>
    <w:rsid w:val="00527845"/>
    <w:rsid w:val="005278FD"/>
    <w:rsid w:val="0052794E"/>
    <w:rsid w:val="00527DC7"/>
    <w:rsid w:val="00527F27"/>
    <w:rsid w:val="00527F93"/>
    <w:rsid w:val="0053056F"/>
    <w:rsid w:val="00530713"/>
    <w:rsid w:val="005309BD"/>
    <w:rsid w:val="005309CB"/>
    <w:rsid w:val="00530C6B"/>
    <w:rsid w:val="00530CDE"/>
    <w:rsid w:val="00530F79"/>
    <w:rsid w:val="00531095"/>
    <w:rsid w:val="00531B64"/>
    <w:rsid w:val="00531D6A"/>
    <w:rsid w:val="0053208D"/>
    <w:rsid w:val="00532149"/>
    <w:rsid w:val="00532C62"/>
    <w:rsid w:val="00533161"/>
    <w:rsid w:val="00533348"/>
    <w:rsid w:val="005335BC"/>
    <w:rsid w:val="0053367D"/>
    <w:rsid w:val="005338D3"/>
    <w:rsid w:val="005339C4"/>
    <w:rsid w:val="00533A1C"/>
    <w:rsid w:val="00533A8B"/>
    <w:rsid w:val="00533F37"/>
    <w:rsid w:val="0053446D"/>
    <w:rsid w:val="00534483"/>
    <w:rsid w:val="00534586"/>
    <w:rsid w:val="0053489F"/>
    <w:rsid w:val="00534B3C"/>
    <w:rsid w:val="00534C4B"/>
    <w:rsid w:val="00534E65"/>
    <w:rsid w:val="0053508A"/>
    <w:rsid w:val="005353BF"/>
    <w:rsid w:val="005354A3"/>
    <w:rsid w:val="005358AB"/>
    <w:rsid w:val="00535A32"/>
    <w:rsid w:val="00535A87"/>
    <w:rsid w:val="00535B29"/>
    <w:rsid w:val="00535DA3"/>
    <w:rsid w:val="0053614A"/>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638"/>
    <w:rsid w:val="0054696A"/>
    <w:rsid w:val="00546BF6"/>
    <w:rsid w:val="00546F66"/>
    <w:rsid w:val="005472BD"/>
    <w:rsid w:val="005475B0"/>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BE6"/>
    <w:rsid w:val="00551EA4"/>
    <w:rsid w:val="005521B8"/>
    <w:rsid w:val="00552511"/>
    <w:rsid w:val="0055254C"/>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D9"/>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A61"/>
    <w:rsid w:val="00557A6B"/>
    <w:rsid w:val="00557C2F"/>
    <w:rsid w:val="00557E6D"/>
    <w:rsid w:val="005608FA"/>
    <w:rsid w:val="00560BD7"/>
    <w:rsid w:val="00560E31"/>
    <w:rsid w:val="00560ECE"/>
    <w:rsid w:val="005610CE"/>
    <w:rsid w:val="005613A0"/>
    <w:rsid w:val="005613FF"/>
    <w:rsid w:val="00561569"/>
    <w:rsid w:val="005616BA"/>
    <w:rsid w:val="00561AFA"/>
    <w:rsid w:val="00561D2F"/>
    <w:rsid w:val="00561E09"/>
    <w:rsid w:val="005627D3"/>
    <w:rsid w:val="00562A7B"/>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C1B"/>
    <w:rsid w:val="00565D2A"/>
    <w:rsid w:val="005663FE"/>
    <w:rsid w:val="0056700A"/>
    <w:rsid w:val="0056760A"/>
    <w:rsid w:val="005676CF"/>
    <w:rsid w:val="0056778F"/>
    <w:rsid w:val="005677C5"/>
    <w:rsid w:val="005677D3"/>
    <w:rsid w:val="005677E0"/>
    <w:rsid w:val="005677F5"/>
    <w:rsid w:val="005678FD"/>
    <w:rsid w:val="00567D6C"/>
    <w:rsid w:val="00567ECE"/>
    <w:rsid w:val="005702CF"/>
    <w:rsid w:val="00570A2F"/>
    <w:rsid w:val="00570D82"/>
    <w:rsid w:val="005711A1"/>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9D1"/>
    <w:rsid w:val="00573BAA"/>
    <w:rsid w:val="00573E69"/>
    <w:rsid w:val="00573F23"/>
    <w:rsid w:val="005743E6"/>
    <w:rsid w:val="0057442D"/>
    <w:rsid w:val="0057448B"/>
    <w:rsid w:val="0057473F"/>
    <w:rsid w:val="0057476D"/>
    <w:rsid w:val="00574833"/>
    <w:rsid w:val="00574B14"/>
    <w:rsid w:val="00574F86"/>
    <w:rsid w:val="00575001"/>
    <w:rsid w:val="00575087"/>
    <w:rsid w:val="005755A7"/>
    <w:rsid w:val="00575609"/>
    <w:rsid w:val="00575722"/>
    <w:rsid w:val="00575736"/>
    <w:rsid w:val="00575978"/>
    <w:rsid w:val="00575FDD"/>
    <w:rsid w:val="0057619D"/>
    <w:rsid w:val="0057629D"/>
    <w:rsid w:val="00576A5F"/>
    <w:rsid w:val="00576C5B"/>
    <w:rsid w:val="00576F28"/>
    <w:rsid w:val="00576F57"/>
    <w:rsid w:val="0057728D"/>
    <w:rsid w:val="005774E5"/>
    <w:rsid w:val="005774F0"/>
    <w:rsid w:val="005778CD"/>
    <w:rsid w:val="00577C01"/>
    <w:rsid w:val="005800F2"/>
    <w:rsid w:val="00580248"/>
    <w:rsid w:val="00580B4C"/>
    <w:rsid w:val="00580B8C"/>
    <w:rsid w:val="00580BFD"/>
    <w:rsid w:val="00580D1B"/>
    <w:rsid w:val="0058101D"/>
    <w:rsid w:val="0058195E"/>
    <w:rsid w:val="00581B4E"/>
    <w:rsid w:val="00581BEB"/>
    <w:rsid w:val="005824DA"/>
    <w:rsid w:val="00582539"/>
    <w:rsid w:val="005826EF"/>
    <w:rsid w:val="00582AAD"/>
    <w:rsid w:val="005833D6"/>
    <w:rsid w:val="00583596"/>
    <w:rsid w:val="005838EA"/>
    <w:rsid w:val="00583906"/>
    <w:rsid w:val="0058390D"/>
    <w:rsid w:val="005841A8"/>
    <w:rsid w:val="0058425D"/>
    <w:rsid w:val="0058487A"/>
    <w:rsid w:val="00584921"/>
    <w:rsid w:val="00584C13"/>
    <w:rsid w:val="0058564E"/>
    <w:rsid w:val="00585C60"/>
    <w:rsid w:val="00586471"/>
    <w:rsid w:val="00586905"/>
    <w:rsid w:val="00586915"/>
    <w:rsid w:val="00586C69"/>
    <w:rsid w:val="00586C77"/>
    <w:rsid w:val="00586CB2"/>
    <w:rsid w:val="00587551"/>
    <w:rsid w:val="005879B4"/>
    <w:rsid w:val="00587A3E"/>
    <w:rsid w:val="00590787"/>
    <w:rsid w:val="00590E0C"/>
    <w:rsid w:val="005910A4"/>
    <w:rsid w:val="005913E9"/>
    <w:rsid w:val="00591506"/>
    <w:rsid w:val="0059201F"/>
    <w:rsid w:val="00592A23"/>
    <w:rsid w:val="00592FA6"/>
    <w:rsid w:val="00593139"/>
    <w:rsid w:val="005931C9"/>
    <w:rsid w:val="0059327E"/>
    <w:rsid w:val="005934A2"/>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76B"/>
    <w:rsid w:val="00596854"/>
    <w:rsid w:val="005969F1"/>
    <w:rsid w:val="00596B96"/>
    <w:rsid w:val="005970E1"/>
    <w:rsid w:val="005972AB"/>
    <w:rsid w:val="00597E8A"/>
    <w:rsid w:val="00597F19"/>
    <w:rsid w:val="00597F68"/>
    <w:rsid w:val="005A00A9"/>
    <w:rsid w:val="005A050B"/>
    <w:rsid w:val="005A0700"/>
    <w:rsid w:val="005A07B2"/>
    <w:rsid w:val="005A083A"/>
    <w:rsid w:val="005A0A55"/>
    <w:rsid w:val="005A0DD9"/>
    <w:rsid w:val="005A1238"/>
    <w:rsid w:val="005A127E"/>
    <w:rsid w:val="005A15BC"/>
    <w:rsid w:val="005A19E9"/>
    <w:rsid w:val="005A1FF9"/>
    <w:rsid w:val="005A2523"/>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81F"/>
    <w:rsid w:val="005A4828"/>
    <w:rsid w:val="005A4889"/>
    <w:rsid w:val="005A4EB2"/>
    <w:rsid w:val="005A503D"/>
    <w:rsid w:val="005A554D"/>
    <w:rsid w:val="005A5557"/>
    <w:rsid w:val="005A587F"/>
    <w:rsid w:val="005A5C28"/>
    <w:rsid w:val="005A5C6A"/>
    <w:rsid w:val="005A5CAF"/>
    <w:rsid w:val="005A66AF"/>
    <w:rsid w:val="005A6773"/>
    <w:rsid w:val="005A6879"/>
    <w:rsid w:val="005A6D56"/>
    <w:rsid w:val="005A6F08"/>
    <w:rsid w:val="005A709F"/>
    <w:rsid w:val="005A7590"/>
    <w:rsid w:val="005A777D"/>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7F8"/>
    <w:rsid w:val="005B7801"/>
    <w:rsid w:val="005B7CA2"/>
    <w:rsid w:val="005C012A"/>
    <w:rsid w:val="005C06CE"/>
    <w:rsid w:val="005C08B8"/>
    <w:rsid w:val="005C0A50"/>
    <w:rsid w:val="005C0B2A"/>
    <w:rsid w:val="005C0E43"/>
    <w:rsid w:val="005C0E8F"/>
    <w:rsid w:val="005C1057"/>
    <w:rsid w:val="005C1225"/>
    <w:rsid w:val="005C1CEA"/>
    <w:rsid w:val="005C259A"/>
    <w:rsid w:val="005C28D4"/>
    <w:rsid w:val="005C28F7"/>
    <w:rsid w:val="005C2B94"/>
    <w:rsid w:val="005C2DF7"/>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11E"/>
    <w:rsid w:val="005C5642"/>
    <w:rsid w:val="005C5994"/>
    <w:rsid w:val="005C5C38"/>
    <w:rsid w:val="005C61D6"/>
    <w:rsid w:val="005C680E"/>
    <w:rsid w:val="005C68FD"/>
    <w:rsid w:val="005C6908"/>
    <w:rsid w:val="005C6912"/>
    <w:rsid w:val="005C6A47"/>
    <w:rsid w:val="005C6EB1"/>
    <w:rsid w:val="005C711C"/>
    <w:rsid w:val="005C76C3"/>
    <w:rsid w:val="005D0179"/>
    <w:rsid w:val="005D06E2"/>
    <w:rsid w:val="005D0D0B"/>
    <w:rsid w:val="005D0DE1"/>
    <w:rsid w:val="005D1232"/>
    <w:rsid w:val="005D1A79"/>
    <w:rsid w:val="005D1F60"/>
    <w:rsid w:val="005D228E"/>
    <w:rsid w:val="005D2306"/>
    <w:rsid w:val="005D2525"/>
    <w:rsid w:val="005D289F"/>
    <w:rsid w:val="005D28A4"/>
    <w:rsid w:val="005D2A44"/>
    <w:rsid w:val="005D2B2F"/>
    <w:rsid w:val="005D2BCB"/>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4EDE"/>
    <w:rsid w:val="005D5170"/>
    <w:rsid w:val="005D517F"/>
    <w:rsid w:val="005D5374"/>
    <w:rsid w:val="005D57EE"/>
    <w:rsid w:val="005D5A07"/>
    <w:rsid w:val="005D5AA7"/>
    <w:rsid w:val="005D5C14"/>
    <w:rsid w:val="005D5EEC"/>
    <w:rsid w:val="005D5F48"/>
    <w:rsid w:val="005D5F77"/>
    <w:rsid w:val="005D63BD"/>
    <w:rsid w:val="005D6443"/>
    <w:rsid w:val="005D6466"/>
    <w:rsid w:val="005D66ED"/>
    <w:rsid w:val="005D66F0"/>
    <w:rsid w:val="005D6B51"/>
    <w:rsid w:val="005D72C8"/>
    <w:rsid w:val="005D750C"/>
    <w:rsid w:val="005D758C"/>
    <w:rsid w:val="005D791A"/>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D9"/>
    <w:rsid w:val="005E2837"/>
    <w:rsid w:val="005E2AB6"/>
    <w:rsid w:val="005E2CAA"/>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7E3"/>
    <w:rsid w:val="005E69B4"/>
    <w:rsid w:val="005E69CA"/>
    <w:rsid w:val="005E69E1"/>
    <w:rsid w:val="005E6F74"/>
    <w:rsid w:val="005E71C7"/>
    <w:rsid w:val="005E736B"/>
    <w:rsid w:val="005E73C8"/>
    <w:rsid w:val="005E7433"/>
    <w:rsid w:val="005E7577"/>
    <w:rsid w:val="005E758A"/>
    <w:rsid w:val="005E75F8"/>
    <w:rsid w:val="005E7E7C"/>
    <w:rsid w:val="005E7FAB"/>
    <w:rsid w:val="005F031D"/>
    <w:rsid w:val="005F0703"/>
    <w:rsid w:val="005F0880"/>
    <w:rsid w:val="005F0AC6"/>
    <w:rsid w:val="005F0C6D"/>
    <w:rsid w:val="005F0CCA"/>
    <w:rsid w:val="005F0FEB"/>
    <w:rsid w:val="005F105A"/>
    <w:rsid w:val="005F10FF"/>
    <w:rsid w:val="005F110A"/>
    <w:rsid w:val="005F1452"/>
    <w:rsid w:val="005F17D1"/>
    <w:rsid w:val="005F195B"/>
    <w:rsid w:val="005F20EF"/>
    <w:rsid w:val="005F2277"/>
    <w:rsid w:val="005F2492"/>
    <w:rsid w:val="005F28FF"/>
    <w:rsid w:val="005F2A1E"/>
    <w:rsid w:val="005F3103"/>
    <w:rsid w:val="005F3440"/>
    <w:rsid w:val="005F3697"/>
    <w:rsid w:val="005F3C58"/>
    <w:rsid w:val="005F3F8F"/>
    <w:rsid w:val="005F404C"/>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31C"/>
    <w:rsid w:val="006008A2"/>
    <w:rsid w:val="00600BF4"/>
    <w:rsid w:val="00600DBC"/>
    <w:rsid w:val="006013E0"/>
    <w:rsid w:val="00601537"/>
    <w:rsid w:val="006017AC"/>
    <w:rsid w:val="00601CEB"/>
    <w:rsid w:val="006022FC"/>
    <w:rsid w:val="00602367"/>
    <w:rsid w:val="0060254C"/>
    <w:rsid w:val="00602993"/>
    <w:rsid w:val="00602A83"/>
    <w:rsid w:val="00602ADC"/>
    <w:rsid w:val="00602E0F"/>
    <w:rsid w:val="00602EBF"/>
    <w:rsid w:val="00602FDA"/>
    <w:rsid w:val="0060303D"/>
    <w:rsid w:val="00603321"/>
    <w:rsid w:val="00603587"/>
    <w:rsid w:val="0060379A"/>
    <w:rsid w:val="00603983"/>
    <w:rsid w:val="00603E9B"/>
    <w:rsid w:val="006040C1"/>
    <w:rsid w:val="006044BC"/>
    <w:rsid w:val="00604537"/>
    <w:rsid w:val="00604AB7"/>
    <w:rsid w:val="00604F62"/>
    <w:rsid w:val="00605371"/>
    <w:rsid w:val="006053FA"/>
    <w:rsid w:val="0060547B"/>
    <w:rsid w:val="00605990"/>
    <w:rsid w:val="00605F6A"/>
    <w:rsid w:val="0060607E"/>
    <w:rsid w:val="006064DC"/>
    <w:rsid w:val="006069FC"/>
    <w:rsid w:val="00606D0D"/>
    <w:rsid w:val="006070A8"/>
    <w:rsid w:val="0060718B"/>
    <w:rsid w:val="00607470"/>
    <w:rsid w:val="006074FB"/>
    <w:rsid w:val="00607567"/>
    <w:rsid w:val="006075A8"/>
    <w:rsid w:val="00607787"/>
    <w:rsid w:val="00607B9A"/>
    <w:rsid w:val="00607EC6"/>
    <w:rsid w:val="006104AA"/>
    <w:rsid w:val="006105B6"/>
    <w:rsid w:val="00610828"/>
    <w:rsid w:val="006108A2"/>
    <w:rsid w:val="00610A7C"/>
    <w:rsid w:val="00610F38"/>
    <w:rsid w:val="006111EB"/>
    <w:rsid w:val="006114AF"/>
    <w:rsid w:val="006115CD"/>
    <w:rsid w:val="00611648"/>
    <w:rsid w:val="006116CD"/>
    <w:rsid w:val="0061171D"/>
    <w:rsid w:val="00611771"/>
    <w:rsid w:val="006118EB"/>
    <w:rsid w:val="00611AEB"/>
    <w:rsid w:val="00612389"/>
    <w:rsid w:val="0061241C"/>
    <w:rsid w:val="0061248C"/>
    <w:rsid w:val="00612503"/>
    <w:rsid w:val="00612A78"/>
    <w:rsid w:val="00612E91"/>
    <w:rsid w:val="00613214"/>
    <w:rsid w:val="00613295"/>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2048A"/>
    <w:rsid w:val="00620527"/>
    <w:rsid w:val="006207A2"/>
    <w:rsid w:val="00620A63"/>
    <w:rsid w:val="00620BA0"/>
    <w:rsid w:val="00620E3B"/>
    <w:rsid w:val="00620ECA"/>
    <w:rsid w:val="00620EFC"/>
    <w:rsid w:val="0062100D"/>
    <w:rsid w:val="0062111B"/>
    <w:rsid w:val="00621510"/>
    <w:rsid w:val="006215EA"/>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329"/>
    <w:rsid w:val="00623C6C"/>
    <w:rsid w:val="006255D0"/>
    <w:rsid w:val="00625634"/>
    <w:rsid w:val="006259AA"/>
    <w:rsid w:val="006259C3"/>
    <w:rsid w:val="00625B4D"/>
    <w:rsid w:val="00625F10"/>
    <w:rsid w:val="006260A3"/>
    <w:rsid w:val="0062618E"/>
    <w:rsid w:val="006261B4"/>
    <w:rsid w:val="00626266"/>
    <w:rsid w:val="006263BB"/>
    <w:rsid w:val="00626673"/>
    <w:rsid w:val="0062667D"/>
    <w:rsid w:val="00626BAA"/>
    <w:rsid w:val="00626D06"/>
    <w:rsid w:val="00626DE7"/>
    <w:rsid w:val="00626FCA"/>
    <w:rsid w:val="00627450"/>
    <w:rsid w:val="00627570"/>
    <w:rsid w:val="00627AC8"/>
    <w:rsid w:val="00627C34"/>
    <w:rsid w:val="00627C64"/>
    <w:rsid w:val="00627DAA"/>
    <w:rsid w:val="00627DDA"/>
    <w:rsid w:val="0063006A"/>
    <w:rsid w:val="00630110"/>
    <w:rsid w:val="006301A7"/>
    <w:rsid w:val="0063023E"/>
    <w:rsid w:val="006304FF"/>
    <w:rsid w:val="006305D0"/>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41B"/>
    <w:rsid w:val="006335C3"/>
    <w:rsid w:val="0063376B"/>
    <w:rsid w:val="006338BA"/>
    <w:rsid w:val="00633977"/>
    <w:rsid w:val="00633A9B"/>
    <w:rsid w:val="00633AB8"/>
    <w:rsid w:val="00634100"/>
    <w:rsid w:val="006348E2"/>
    <w:rsid w:val="00634BF2"/>
    <w:rsid w:val="006353E6"/>
    <w:rsid w:val="0063548D"/>
    <w:rsid w:val="006354BB"/>
    <w:rsid w:val="006354EB"/>
    <w:rsid w:val="00635AA0"/>
    <w:rsid w:val="00635D45"/>
    <w:rsid w:val="00635F53"/>
    <w:rsid w:val="006361A2"/>
    <w:rsid w:val="006361F3"/>
    <w:rsid w:val="0063638D"/>
    <w:rsid w:val="006363DC"/>
    <w:rsid w:val="006365B5"/>
    <w:rsid w:val="00636F92"/>
    <w:rsid w:val="0063708E"/>
    <w:rsid w:val="0063770D"/>
    <w:rsid w:val="0063792C"/>
    <w:rsid w:val="00637DFF"/>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D7A"/>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E9B"/>
    <w:rsid w:val="00645F6C"/>
    <w:rsid w:val="00645FEE"/>
    <w:rsid w:val="0064616D"/>
    <w:rsid w:val="00646184"/>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EC"/>
    <w:rsid w:val="00650E70"/>
    <w:rsid w:val="00651008"/>
    <w:rsid w:val="00651299"/>
    <w:rsid w:val="006513CC"/>
    <w:rsid w:val="0065167A"/>
    <w:rsid w:val="00651C21"/>
    <w:rsid w:val="00651D55"/>
    <w:rsid w:val="00651F5D"/>
    <w:rsid w:val="00652A5B"/>
    <w:rsid w:val="00652A8A"/>
    <w:rsid w:val="00652B67"/>
    <w:rsid w:val="00652C59"/>
    <w:rsid w:val="00652D8B"/>
    <w:rsid w:val="0065309A"/>
    <w:rsid w:val="00653BC8"/>
    <w:rsid w:val="006541FE"/>
    <w:rsid w:val="00654710"/>
    <w:rsid w:val="00654A7A"/>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57EEE"/>
    <w:rsid w:val="0066008D"/>
    <w:rsid w:val="00660144"/>
    <w:rsid w:val="006601C3"/>
    <w:rsid w:val="00660291"/>
    <w:rsid w:val="006602BF"/>
    <w:rsid w:val="00660504"/>
    <w:rsid w:val="00660706"/>
    <w:rsid w:val="0066094D"/>
    <w:rsid w:val="00660D41"/>
    <w:rsid w:val="00660DE4"/>
    <w:rsid w:val="00660F30"/>
    <w:rsid w:val="00661046"/>
    <w:rsid w:val="006611E9"/>
    <w:rsid w:val="00661449"/>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3A3"/>
    <w:rsid w:val="0066464F"/>
    <w:rsid w:val="006648A7"/>
    <w:rsid w:val="00664A68"/>
    <w:rsid w:val="00664ABA"/>
    <w:rsid w:val="00664EBB"/>
    <w:rsid w:val="00665140"/>
    <w:rsid w:val="0066515D"/>
    <w:rsid w:val="00665554"/>
    <w:rsid w:val="006659DD"/>
    <w:rsid w:val="00665C29"/>
    <w:rsid w:val="00665C7C"/>
    <w:rsid w:val="006662F1"/>
    <w:rsid w:val="0066641B"/>
    <w:rsid w:val="0066651E"/>
    <w:rsid w:val="006665D0"/>
    <w:rsid w:val="00666A6B"/>
    <w:rsid w:val="00666AD5"/>
    <w:rsid w:val="00666B7F"/>
    <w:rsid w:val="00667480"/>
    <w:rsid w:val="006679B0"/>
    <w:rsid w:val="00667BE0"/>
    <w:rsid w:val="00667FB9"/>
    <w:rsid w:val="006708D7"/>
    <w:rsid w:val="0067095D"/>
    <w:rsid w:val="00670D65"/>
    <w:rsid w:val="00671067"/>
    <w:rsid w:val="00671382"/>
    <w:rsid w:val="006717A2"/>
    <w:rsid w:val="0067180B"/>
    <w:rsid w:val="00671965"/>
    <w:rsid w:val="00671987"/>
    <w:rsid w:val="00672B74"/>
    <w:rsid w:val="00672B75"/>
    <w:rsid w:val="00672B9A"/>
    <w:rsid w:val="00672C4D"/>
    <w:rsid w:val="00672C67"/>
    <w:rsid w:val="00673148"/>
    <w:rsid w:val="006731C7"/>
    <w:rsid w:val="006731FD"/>
    <w:rsid w:val="00673A21"/>
    <w:rsid w:val="00673B13"/>
    <w:rsid w:val="00673BB5"/>
    <w:rsid w:val="00674266"/>
    <w:rsid w:val="006745BB"/>
    <w:rsid w:val="00674630"/>
    <w:rsid w:val="0067488E"/>
    <w:rsid w:val="00674AEB"/>
    <w:rsid w:val="00674E17"/>
    <w:rsid w:val="00674E2F"/>
    <w:rsid w:val="00675156"/>
    <w:rsid w:val="0067541D"/>
    <w:rsid w:val="00675869"/>
    <w:rsid w:val="006759F3"/>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559"/>
    <w:rsid w:val="006816C6"/>
    <w:rsid w:val="00681838"/>
    <w:rsid w:val="006819C4"/>
    <w:rsid w:val="00681A93"/>
    <w:rsid w:val="00682068"/>
    <w:rsid w:val="006820C5"/>
    <w:rsid w:val="0068246E"/>
    <w:rsid w:val="006826A9"/>
    <w:rsid w:val="0068298B"/>
    <w:rsid w:val="00682F69"/>
    <w:rsid w:val="00683089"/>
    <w:rsid w:val="00683536"/>
    <w:rsid w:val="0068356F"/>
    <w:rsid w:val="00684107"/>
    <w:rsid w:val="00684896"/>
    <w:rsid w:val="00684B4D"/>
    <w:rsid w:val="00684EE5"/>
    <w:rsid w:val="006853E3"/>
    <w:rsid w:val="006854E3"/>
    <w:rsid w:val="006855DE"/>
    <w:rsid w:val="0068571B"/>
    <w:rsid w:val="00685C13"/>
    <w:rsid w:val="00685DB8"/>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06C"/>
    <w:rsid w:val="00690195"/>
    <w:rsid w:val="00690764"/>
    <w:rsid w:val="00690A78"/>
    <w:rsid w:val="00690C7C"/>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C00"/>
    <w:rsid w:val="006950C2"/>
    <w:rsid w:val="006950CA"/>
    <w:rsid w:val="0069510D"/>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555"/>
    <w:rsid w:val="006A075A"/>
    <w:rsid w:val="006A0870"/>
    <w:rsid w:val="006A0AD3"/>
    <w:rsid w:val="006A0B37"/>
    <w:rsid w:val="006A0B57"/>
    <w:rsid w:val="006A0DC3"/>
    <w:rsid w:val="006A0EB8"/>
    <w:rsid w:val="006A1A49"/>
    <w:rsid w:val="006A1B41"/>
    <w:rsid w:val="006A1C06"/>
    <w:rsid w:val="006A1EC9"/>
    <w:rsid w:val="006A201B"/>
    <w:rsid w:val="006A27B0"/>
    <w:rsid w:val="006A2C71"/>
    <w:rsid w:val="006A31CF"/>
    <w:rsid w:val="006A31E6"/>
    <w:rsid w:val="006A3485"/>
    <w:rsid w:val="006A35F9"/>
    <w:rsid w:val="006A3BBB"/>
    <w:rsid w:val="006A3D87"/>
    <w:rsid w:val="006A468C"/>
    <w:rsid w:val="006A471A"/>
    <w:rsid w:val="006A4730"/>
    <w:rsid w:val="006A477D"/>
    <w:rsid w:val="006A47A7"/>
    <w:rsid w:val="006A491F"/>
    <w:rsid w:val="006A4EDC"/>
    <w:rsid w:val="006A5168"/>
    <w:rsid w:val="006A530E"/>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88C"/>
    <w:rsid w:val="006A7B12"/>
    <w:rsid w:val="006A7C9B"/>
    <w:rsid w:val="006A7F69"/>
    <w:rsid w:val="006A7FD7"/>
    <w:rsid w:val="006B0109"/>
    <w:rsid w:val="006B0334"/>
    <w:rsid w:val="006B04F1"/>
    <w:rsid w:val="006B07D8"/>
    <w:rsid w:val="006B0BA5"/>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8C1"/>
    <w:rsid w:val="006B2954"/>
    <w:rsid w:val="006B2B00"/>
    <w:rsid w:val="006B2BB5"/>
    <w:rsid w:val="006B2F00"/>
    <w:rsid w:val="006B3582"/>
    <w:rsid w:val="006B3834"/>
    <w:rsid w:val="006B38A3"/>
    <w:rsid w:val="006B3A77"/>
    <w:rsid w:val="006B3EE1"/>
    <w:rsid w:val="006B41D4"/>
    <w:rsid w:val="006B428E"/>
    <w:rsid w:val="006B4361"/>
    <w:rsid w:val="006B4591"/>
    <w:rsid w:val="006B4AA8"/>
    <w:rsid w:val="006B4BA1"/>
    <w:rsid w:val="006B4DE5"/>
    <w:rsid w:val="006B5214"/>
    <w:rsid w:val="006B57F9"/>
    <w:rsid w:val="006B58B9"/>
    <w:rsid w:val="006B61F3"/>
    <w:rsid w:val="006B69CD"/>
    <w:rsid w:val="006B6E52"/>
    <w:rsid w:val="006B6E55"/>
    <w:rsid w:val="006B6EE1"/>
    <w:rsid w:val="006B6FE6"/>
    <w:rsid w:val="006B714B"/>
    <w:rsid w:val="006B7150"/>
    <w:rsid w:val="006B770F"/>
    <w:rsid w:val="006B7841"/>
    <w:rsid w:val="006B7871"/>
    <w:rsid w:val="006B7A72"/>
    <w:rsid w:val="006B7E7A"/>
    <w:rsid w:val="006C0137"/>
    <w:rsid w:val="006C020A"/>
    <w:rsid w:val="006C09FC"/>
    <w:rsid w:val="006C0A86"/>
    <w:rsid w:val="006C0B58"/>
    <w:rsid w:val="006C0FFE"/>
    <w:rsid w:val="006C129B"/>
    <w:rsid w:val="006C1387"/>
    <w:rsid w:val="006C1829"/>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9C3"/>
    <w:rsid w:val="006C5B99"/>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5D7"/>
    <w:rsid w:val="006D1805"/>
    <w:rsid w:val="006D1BB6"/>
    <w:rsid w:val="006D1D1D"/>
    <w:rsid w:val="006D1F64"/>
    <w:rsid w:val="006D23E7"/>
    <w:rsid w:val="006D2735"/>
    <w:rsid w:val="006D2B84"/>
    <w:rsid w:val="006D2F7C"/>
    <w:rsid w:val="006D305F"/>
    <w:rsid w:val="006D3446"/>
    <w:rsid w:val="006D3669"/>
    <w:rsid w:val="006D36B6"/>
    <w:rsid w:val="006D3E32"/>
    <w:rsid w:val="006D3F0E"/>
    <w:rsid w:val="006D41E5"/>
    <w:rsid w:val="006D498A"/>
    <w:rsid w:val="006D4B5C"/>
    <w:rsid w:val="006D4C34"/>
    <w:rsid w:val="006D4D95"/>
    <w:rsid w:val="006D4DB0"/>
    <w:rsid w:val="006D56D1"/>
    <w:rsid w:val="006D58DE"/>
    <w:rsid w:val="006D5AD0"/>
    <w:rsid w:val="006D5E1D"/>
    <w:rsid w:val="006D5ECB"/>
    <w:rsid w:val="006D6060"/>
    <w:rsid w:val="006D614F"/>
    <w:rsid w:val="006D6274"/>
    <w:rsid w:val="006D637D"/>
    <w:rsid w:val="006D6449"/>
    <w:rsid w:val="006D69B2"/>
    <w:rsid w:val="006D69CE"/>
    <w:rsid w:val="006D6BD6"/>
    <w:rsid w:val="006D6CE2"/>
    <w:rsid w:val="006D6DF8"/>
    <w:rsid w:val="006D6FEE"/>
    <w:rsid w:val="006D70DC"/>
    <w:rsid w:val="006D736C"/>
    <w:rsid w:val="006D796D"/>
    <w:rsid w:val="006D7A56"/>
    <w:rsid w:val="006D7B09"/>
    <w:rsid w:val="006D7ED3"/>
    <w:rsid w:val="006E00DF"/>
    <w:rsid w:val="006E01AB"/>
    <w:rsid w:val="006E051C"/>
    <w:rsid w:val="006E05B9"/>
    <w:rsid w:val="006E0986"/>
    <w:rsid w:val="006E0A62"/>
    <w:rsid w:val="006E0FBD"/>
    <w:rsid w:val="006E1167"/>
    <w:rsid w:val="006E11AB"/>
    <w:rsid w:val="006E1225"/>
    <w:rsid w:val="006E1367"/>
    <w:rsid w:val="006E160C"/>
    <w:rsid w:val="006E16AE"/>
    <w:rsid w:val="006E19C3"/>
    <w:rsid w:val="006E1AC2"/>
    <w:rsid w:val="006E1AC6"/>
    <w:rsid w:val="006E1DED"/>
    <w:rsid w:val="006E2457"/>
    <w:rsid w:val="006E2E1B"/>
    <w:rsid w:val="006E2EE9"/>
    <w:rsid w:val="006E319F"/>
    <w:rsid w:val="006E36C0"/>
    <w:rsid w:val="006E396D"/>
    <w:rsid w:val="006E3CF1"/>
    <w:rsid w:val="006E3E77"/>
    <w:rsid w:val="006E3F11"/>
    <w:rsid w:val="006E4040"/>
    <w:rsid w:val="006E408E"/>
    <w:rsid w:val="006E40BB"/>
    <w:rsid w:val="006E441A"/>
    <w:rsid w:val="006E4484"/>
    <w:rsid w:val="006E4693"/>
    <w:rsid w:val="006E4E75"/>
    <w:rsid w:val="006E56BE"/>
    <w:rsid w:val="006E5CFB"/>
    <w:rsid w:val="006E5E90"/>
    <w:rsid w:val="006E6033"/>
    <w:rsid w:val="006E6048"/>
    <w:rsid w:val="006E611F"/>
    <w:rsid w:val="006E67DE"/>
    <w:rsid w:val="006E693D"/>
    <w:rsid w:val="006E69F4"/>
    <w:rsid w:val="006E6CD8"/>
    <w:rsid w:val="006E6F15"/>
    <w:rsid w:val="006E70C0"/>
    <w:rsid w:val="006E74EF"/>
    <w:rsid w:val="006E7D16"/>
    <w:rsid w:val="006E7F47"/>
    <w:rsid w:val="006F021F"/>
    <w:rsid w:val="006F0252"/>
    <w:rsid w:val="006F0406"/>
    <w:rsid w:val="006F05BB"/>
    <w:rsid w:val="006F05FC"/>
    <w:rsid w:val="006F0810"/>
    <w:rsid w:val="006F09D9"/>
    <w:rsid w:val="006F0EF7"/>
    <w:rsid w:val="006F1934"/>
    <w:rsid w:val="006F1A46"/>
    <w:rsid w:val="006F1A5B"/>
    <w:rsid w:val="006F1C08"/>
    <w:rsid w:val="006F1D22"/>
    <w:rsid w:val="006F1E65"/>
    <w:rsid w:val="006F1EC0"/>
    <w:rsid w:val="006F213B"/>
    <w:rsid w:val="006F2361"/>
    <w:rsid w:val="006F2509"/>
    <w:rsid w:val="006F25B3"/>
    <w:rsid w:val="006F3150"/>
    <w:rsid w:val="006F3325"/>
    <w:rsid w:val="006F37E5"/>
    <w:rsid w:val="006F37EB"/>
    <w:rsid w:val="006F3B96"/>
    <w:rsid w:val="006F3E47"/>
    <w:rsid w:val="006F3EF4"/>
    <w:rsid w:val="006F44A6"/>
    <w:rsid w:val="006F44FA"/>
    <w:rsid w:val="006F4717"/>
    <w:rsid w:val="006F4C4F"/>
    <w:rsid w:val="006F4D1F"/>
    <w:rsid w:val="006F4FBE"/>
    <w:rsid w:val="006F52F0"/>
    <w:rsid w:val="006F56AF"/>
    <w:rsid w:val="006F5BA0"/>
    <w:rsid w:val="006F5BF8"/>
    <w:rsid w:val="006F5F09"/>
    <w:rsid w:val="006F62DC"/>
    <w:rsid w:val="006F631A"/>
    <w:rsid w:val="006F6628"/>
    <w:rsid w:val="006F6E2D"/>
    <w:rsid w:val="006F6ED4"/>
    <w:rsid w:val="006F718C"/>
    <w:rsid w:val="006F77CC"/>
    <w:rsid w:val="006F78DD"/>
    <w:rsid w:val="006F7A56"/>
    <w:rsid w:val="006F7ECD"/>
    <w:rsid w:val="00700170"/>
    <w:rsid w:val="0070052F"/>
    <w:rsid w:val="007008EE"/>
    <w:rsid w:val="00700AC5"/>
    <w:rsid w:val="007014F6"/>
    <w:rsid w:val="00701C91"/>
    <w:rsid w:val="00701DDD"/>
    <w:rsid w:val="00701E60"/>
    <w:rsid w:val="00701F28"/>
    <w:rsid w:val="00702261"/>
    <w:rsid w:val="00702301"/>
    <w:rsid w:val="007024E1"/>
    <w:rsid w:val="00702A20"/>
    <w:rsid w:val="00702C9E"/>
    <w:rsid w:val="00702D41"/>
    <w:rsid w:val="00702D53"/>
    <w:rsid w:val="007031C7"/>
    <w:rsid w:val="007033C2"/>
    <w:rsid w:val="0070349F"/>
    <w:rsid w:val="007037DF"/>
    <w:rsid w:val="00703961"/>
    <w:rsid w:val="00703EC1"/>
    <w:rsid w:val="0070411A"/>
    <w:rsid w:val="0070413F"/>
    <w:rsid w:val="007043C1"/>
    <w:rsid w:val="00704709"/>
    <w:rsid w:val="007047BE"/>
    <w:rsid w:val="00704AA9"/>
    <w:rsid w:val="00704D28"/>
    <w:rsid w:val="00704D3E"/>
    <w:rsid w:val="00704FF4"/>
    <w:rsid w:val="00705779"/>
    <w:rsid w:val="00705E36"/>
    <w:rsid w:val="0070610B"/>
    <w:rsid w:val="007062AC"/>
    <w:rsid w:val="00706609"/>
    <w:rsid w:val="0070667F"/>
    <w:rsid w:val="00706C65"/>
    <w:rsid w:val="00706D19"/>
    <w:rsid w:val="00706D5F"/>
    <w:rsid w:val="00706E69"/>
    <w:rsid w:val="00707091"/>
    <w:rsid w:val="00707410"/>
    <w:rsid w:val="007074AE"/>
    <w:rsid w:val="0070755C"/>
    <w:rsid w:val="007075F9"/>
    <w:rsid w:val="007076D3"/>
    <w:rsid w:val="00707800"/>
    <w:rsid w:val="0070794B"/>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2138"/>
    <w:rsid w:val="00712671"/>
    <w:rsid w:val="00712C41"/>
    <w:rsid w:val="00712D40"/>
    <w:rsid w:val="00712ED2"/>
    <w:rsid w:val="007130F2"/>
    <w:rsid w:val="007132CB"/>
    <w:rsid w:val="0071360D"/>
    <w:rsid w:val="007138A7"/>
    <w:rsid w:val="00713D06"/>
    <w:rsid w:val="00713D82"/>
    <w:rsid w:val="00714CD4"/>
    <w:rsid w:val="00714EF1"/>
    <w:rsid w:val="007155A6"/>
    <w:rsid w:val="00715AC9"/>
    <w:rsid w:val="00715B49"/>
    <w:rsid w:val="00715E25"/>
    <w:rsid w:val="00715E41"/>
    <w:rsid w:val="007161DB"/>
    <w:rsid w:val="00716605"/>
    <w:rsid w:val="007169D2"/>
    <w:rsid w:val="00716C87"/>
    <w:rsid w:val="00716E9E"/>
    <w:rsid w:val="00717094"/>
    <w:rsid w:val="00717144"/>
    <w:rsid w:val="0071738E"/>
    <w:rsid w:val="007179F1"/>
    <w:rsid w:val="00717E6A"/>
    <w:rsid w:val="007201CD"/>
    <w:rsid w:val="007205F3"/>
    <w:rsid w:val="00720B71"/>
    <w:rsid w:val="00720D1A"/>
    <w:rsid w:val="0072111F"/>
    <w:rsid w:val="007211E4"/>
    <w:rsid w:val="007214C9"/>
    <w:rsid w:val="007214EA"/>
    <w:rsid w:val="0072161C"/>
    <w:rsid w:val="00721A48"/>
    <w:rsid w:val="00722282"/>
    <w:rsid w:val="00722640"/>
    <w:rsid w:val="007226A2"/>
    <w:rsid w:val="007229AB"/>
    <w:rsid w:val="00722C32"/>
    <w:rsid w:val="00722EA4"/>
    <w:rsid w:val="00722F00"/>
    <w:rsid w:val="007232DD"/>
    <w:rsid w:val="007237DB"/>
    <w:rsid w:val="007238BD"/>
    <w:rsid w:val="007238EA"/>
    <w:rsid w:val="007239CA"/>
    <w:rsid w:val="00723A6A"/>
    <w:rsid w:val="00723CC5"/>
    <w:rsid w:val="00723EF6"/>
    <w:rsid w:val="007246FF"/>
    <w:rsid w:val="00724771"/>
    <w:rsid w:val="0072482A"/>
    <w:rsid w:val="00724E52"/>
    <w:rsid w:val="00724EB1"/>
    <w:rsid w:val="007252C5"/>
    <w:rsid w:val="00725440"/>
    <w:rsid w:val="00725691"/>
    <w:rsid w:val="0072585B"/>
    <w:rsid w:val="007259B2"/>
    <w:rsid w:val="00725DB5"/>
    <w:rsid w:val="0072612F"/>
    <w:rsid w:val="0072615C"/>
    <w:rsid w:val="0072622D"/>
    <w:rsid w:val="007263F9"/>
    <w:rsid w:val="0072646F"/>
    <w:rsid w:val="00726915"/>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96D"/>
    <w:rsid w:val="00731A2A"/>
    <w:rsid w:val="00731CE6"/>
    <w:rsid w:val="00731F81"/>
    <w:rsid w:val="00732223"/>
    <w:rsid w:val="007325FA"/>
    <w:rsid w:val="00732C38"/>
    <w:rsid w:val="00732C56"/>
    <w:rsid w:val="00732FFC"/>
    <w:rsid w:val="00733120"/>
    <w:rsid w:val="007333AF"/>
    <w:rsid w:val="007333B8"/>
    <w:rsid w:val="007338CC"/>
    <w:rsid w:val="00733994"/>
    <w:rsid w:val="00733E98"/>
    <w:rsid w:val="0073405E"/>
    <w:rsid w:val="0073484E"/>
    <w:rsid w:val="0073484F"/>
    <w:rsid w:val="00734BD0"/>
    <w:rsid w:val="00734C90"/>
    <w:rsid w:val="00734D59"/>
    <w:rsid w:val="00734D5D"/>
    <w:rsid w:val="00735AAA"/>
    <w:rsid w:val="00735ACC"/>
    <w:rsid w:val="00735C3F"/>
    <w:rsid w:val="00735C50"/>
    <w:rsid w:val="00735C9B"/>
    <w:rsid w:val="00736663"/>
    <w:rsid w:val="00736778"/>
    <w:rsid w:val="00736834"/>
    <w:rsid w:val="007368C7"/>
    <w:rsid w:val="00736A0F"/>
    <w:rsid w:val="00736F2C"/>
    <w:rsid w:val="007370BB"/>
    <w:rsid w:val="00737722"/>
    <w:rsid w:val="0073779B"/>
    <w:rsid w:val="00737F54"/>
    <w:rsid w:val="00740117"/>
    <w:rsid w:val="007403C2"/>
    <w:rsid w:val="00740432"/>
    <w:rsid w:val="0074064D"/>
    <w:rsid w:val="00740D5F"/>
    <w:rsid w:val="00740ED2"/>
    <w:rsid w:val="00740F60"/>
    <w:rsid w:val="00740FF6"/>
    <w:rsid w:val="0074144C"/>
    <w:rsid w:val="007414FB"/>
    <w:rsid w:val="00741843"/>
    <w:rsid w:val="00741B75"/>
    <w:rsid w:val="00741C1D"/>
    <w:rsid w:val="007420F0"/>
    <w:rsid w:val="0074225A"/>
    <w:rsid w:val="007424A4"/>
    <w:rsid w:val="007427F4"/>
    <w:rsid w:val="00742E8D"/>
    <w:rsid w:val="00742F4A"/>
    <w:rsid w:val="007430F1"/>
    <w:rsid w:val="007434B1"/>
    <w:rsid w:val="00743678"/>
    <w:rsid w:val="0074387C"/>
    <w:rsid w:val="00743906"/>
    <w:rsid w:val="00743B3A"/>
    <w:rsid w:val="00743B7F"/>
    <w:rsid w:val="00743C48"/>
    <w:rsid w:val="00743F72"/>
    <w:rsid w:val="007440A2"/>
    <w:rsid w:val="007440D1"/>
    <w:rsid w:val="00744627"/>
    <w:rsid w:val="007448B9"/>
    <w:rsid w:val="00744900"/>
    <w:rsid w:val="00744C7D"/>
    <w:rsid w:val="00744FA4"/>
    <w:rsid w:val="00744FAF"/>
    <w:rsid w:val="0074512E"/>
    <w:rsid w:val="007454B3"/>
    <w:rsid w:val="007456C7"/>
    <w:rsid w:val="00745DFA"/>
    <w:rsid w:val="00745E01"/>
    <w:rsid w:val="007460C8"/>
    <w:rsid w:val="00746138"/>
    <w:rsid w:val="00746AB1"/>
    <w:rsid w:val="00746B7E"/>
    <w:rsid w:val="00746EA7"/>
    <w:rsid w:val="00746EBE"/>
    <w:rsid w:val="00746F75"/>
    <w:rsid w:val="00747016"/>
    <w:rsid w:val="0074715F"/>
    <w:rsid w:val="007472F4"/>
    <w:rsid w:val="0074771C"/>
    <w:rsid w:val="00747ABA"/>
    <w:rsid w:val="00747D66"/>
    <w:rsid w:val="007500D8"/>
    <w:rsid w:val="00750547"/>
    <w:rsid w:val="00750559"/>
    <w:rsid w:val="007508BB"/>
    <w:rsid w:val="0075098A"/>
    <w:rsid w:val="0075134D"/>
    <w:rsid w:val="00751491"/>
    <w:rsid w:val="007514C3"/>
    <w:rsid w:val="0075169F"/>
    <w:rsid w:val="00751770"/>
    <w:rsid w:val="007517A3"/>
    <w:rsid w:val="00751A6F"/>
    <w:rsid w:val="00751C43"/>
    <w:rsid w:val="00751CBE"/>
    <w:rsid w:val="00751CC4"/>
    <w:rsid w:val="00751FB3"/>
    <w:rsid w:val="00752D35"/>
    <w:rsid w:val="00752FEA"/>
    <w:rsid w:val="00753145"/>
    <w:rsid w:val="0075373F"/>
    <w:rsid w:val="00753808"/>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C7A"/>
    <w:rsid w:val="00755FA3"/>
    <w:rsid w:val="007567BD"/>
    <w:rsid w:val="0075689F"/>
    <w:rsid w:val="00756909"/>
    <w:rsid w:val="00756A1C"/>
    <w:rsid w:val="00756AB0"/>
    <w:rsid w:val="0075765E"/>
    <w:rsid w:val="00757B7A"/>
    <w:rsid w:val="00757DD0"/>
    <w:rsid w:val="00760620"/>
    <w:rsid w:val="00760931"/>
    <w:rsid w:val="00760B89"/>
    <w:rsid w:val="00760D7F"/>
    <w:rsid w:val="00761119"/>
    <w:rsid w:val="007613D2"/>
    <w:rsid w:val="00761602"/>
    <w:rsid w:val="0076163F"/>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AFA"/>
    <w:rsid w:val="00765CED"/>
    <w:rsid w:val="0076607D"/>
    <w:rsid w:val="007662DC"/>
    <w:rsid w:val="00766428"/>
    <w:rsid w:val="007664D2"/>
    <w:rsid w:val="0076661A"/>
    <w:rsid w:val="007669E8"/>
    <w:rsid w:val="00766B46"/>
    <w:rsid w:val="00766C95"/>
    <w:rsid w:val="00766F0D"/>
    <w:rsid w:val="007673A6"/>
    <w:rsid w:val="00767623"/>
    <w:rsid w:val="00767FC1"/>
    <w:rsid w:val="00770217"/>
    <w:rsid w:val="00770299"/>
    <w:rsid w:val="007705A7"/>
    <w:rsid w:val="0077072A"/>
    <w:rsid w:val="00770B7C"/>
    <w:rsid w:val="0077108E"/>
    <w:rsid w:val="00771376"/>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BBF"/>
    <w:rsid w:val="00775F40"/>
    <w:rsid w:val="00775F9A"/>
    <w:rsid w:val="00776118"/>
    <w:rsid w:val="0077649F"/>
    <w:rsid w:val="00776656"/>
    <w:rsid w:val="0077699F"/>
    <w:rsid w:val="00776A00"/>
    <w:rsid w:val="00776A38"/>
    <w:rsid w:val="00776EA6"/>
    <w:rsid w:val="00777565"/>
    <w:rsid w:val="00777714"/>
    <w:rsid w:val="00777D33"/>
    <w:rsid w:val="00777DE1"/>
    <w:rsid w:val="00777FC7"/>
    <w:rsid w:val="0078012B"/>
    <w:rsid w:val="00780472"/>
    <w:rsid w:val="007805A7"/>
    <w:rsid w:val="007805FB"/>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DFE"/>
    <w:rsid w:val="00787F77"/>
    <w:rsid w:val="00787F80"/>
    <w:rsid w:val="00787F84"/>
    <w:rsid w:val="00787F93"/>
    <w:rsid w:val="0079079B"/>
    <w:rsid w:val="00790B18"/>
    <w:rsid w:val="00791333"/>
    <w:rsid w:val="00791853"/>
    <w:rsid w:val="00791870"/>
    <w:rsid w:val="00791E74"/>
    <w:rsid w:val="00791EE4"/>
    <w:rsid w:val="00791F16"/>
    <w:rsid w:val="0079286A"/>
    <w:rsid w:val="00792AE1"/>
    <w:rsid w:val="00792C2E"/>
    <w:rsid w:val="00792DC2"/>
    <w:rsid w:val="00793153"/>
    <w:rsid w:val="007931F0"/>
    <w:rsid w:val="007933BD"/>
    <w:rsid w:val="0079393C"/>
    <w:rsid w:val="00793A00"/>
    <w:rsid w:val="00793BC1"/>
    <w:rsid w:val="007947A5"/>
    <w:rsid w:val="00794DDB"/>
    <w:rsid w:val="007950F0"/>
    <w:rsid w:val="007952D3"/>
    <w:rsid w:val="0079560C"/>
    <w:rsid w:val="00795655"/>
    <w:rsid w:val="007956AD"/>
    <w:rsid w:val="00795D7A"/>
    <w:rsid w:val="00795E9C"/>
    <w:rsid w:val="00795F3A"/>
    <w:rsid w:val="0079680F"/>
    <w:rsid w:val="00796A19"/>
    <w:rsid w:val="007972DE"/>
    <w:rsid w:val="00797499"/>
    <w:rsid w:val="00797745"/>
    <w:rsid w:val="00797C9C"/>
    <w:rsid w:val="007A0132"/>
    <w:rsid w:val="007A02EF"/>
    <w:rsid w:val="007A0539"/>
    <w:rsid w:val="007A055B"/>
    <w:rsid w:val="007A0A89"/>
    <w:rsid w:val="007A0BA6"/>
    <w:rsid w:val="007A0CFC"/>
    <w:rsid w:val="007A11A7"/>
    <w:rsid w:val="007A124A"/>
    <w:rsid w:val="007A12F1"/>
    <w:rsid w:val="007A1A5F"/>
    <w:rsid w:val="007A1AE4"/>
    <w:rsid w:val="007A1E23"/>
    <w:rsid w:val="007A202A"/>
    <w:rsid w:val="007A2114"/>
    <w:rsid w:val="007A2BC7"/>
    <w:rsid w:val="007A2F98"/>
    <w:rsid w:val="007A3032"/>
    <w:rsid w:val="007A328B"/>
    <w:rsid w:val="007A34DB"/>
    <w:rsid w:val="007A3A93"/>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C98"/>
    <w:rsid w:val="007A6CED"/>
    <w:rsid w:val="007A6F7A"/>
    <w:rsid w:val="007A7276"/>
    <w:rsid w:val="007A731D"/>
    <w:rsid w:val="007A73E0"/>
    <w:rsid w:val="007A7684"/>
    <w:rsid w:val="007A7C12"/>
    <w:rsid w:val="007A7D6B"/>
    <w:rsid w:val="007A7E66"/>
    <w:rsid w:val="007B01B4"/>
    <w:rsid w:val="007B05E3"/>
    <w:rsid w:val="007B0D66"/>
    <w:rsid w:val="007B0E95"/>
    <w:rsid w:val="007B0EF6"/>
    <w:rsid w:val="007B10DC"/>
    <w:rsid w:val="007B12F6"/>
    <w:rsid w:val="007B160D"/>
    <w:rsid w:val="007B186D"/>
    <w:rsid w:val="007B1916"/>
    <w:rsid w:val="007B1A9B"/>
    <w:rsid w:val="007B22E7"/>
    <w:rsid w:val="007B22F9"/>
    <w:rsid w:val="007B2384"/>
    <w:rsid w:val="007B2508"/>
    <w:rsid w:val="007B295F"/>
    <w:rsid w:val="007B29A1"/>
    <w:rsid w:val="007B3768"/>
    <w:rsid w:val="007B3B0C"/>
    <w:rsid w:val="007B41EA"/>
    <w:rsid w:val="007B427A"/>
    <w:rsid w:val="007B42A5"/>
    <w:rsid w:val="007B43EE"/>
    <w:rsid w:val="007B4418"/>
    <w:rsid w:val="007B4A82"/>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DAE"/>
    <w:rsid w:val="007C031A"/>
    <w:rsid w:val="007C0A8B"/>
    <w:rsid w:val="007C0CC9"/>
    <w:rsid w:val="007C0E30"/>
    <w:rsid w:val="007C0FB9"/>
    <w:rsid w:val="007C18D0"/>
    <w:rsid w:val="007C1EF3"/>
    <w:rsid w:val="007C258D"/>
    <w:rsid w:val="007C26F5"/>
    <w:rsid w:val="007C272E"/>
    <w:rsid w:val="007C289A"/>
    <w:rsid w:val="007C2C83"/>
    <w:rsid w:val="007C31B2"/>
    <w:rsid w:val="007C3242"/>
    <w:rsid w:val="007C3765"/>
    <w:rsid w:val="007C3A19"/>
    <w:rsid w:val="007C3E97"/>
    <w:rsid w:val="007C40CC"/>
    <w:rsid w:val="007C4354"/>
    <w:rsid w:val="007C4425"/>
    <w:rsid w:val="007C4EFF"/>
    <w:rsid w:val="007C4FD9"/>
    <w:rsid w:val="007C51D0"/>
    <w:rsid w:val="007C52D9"/>
    <w:rsid w:val="007C641E"/>
    <w:rsid w:val="007C649C"/>
    <w:rsid w:val="007C64E4"/>
    <w:rsid w:val="007C6E1D"/>
    <w:rsid w:val="007C7901"/>
    <w:rsid w:val="007C7BA5"/>
    <w:rsid w:val="007C7F4A"/>
    <w:rsid w:val="007D0071"/>
    <w:rsid w:val="007D02E0"/>
    <w:rsid w:val="007D05E1"/>
    <w:rsid w:val="007D0AB8"/>
    <w:rsid w:val="007D0BF7"/>
    <w:rsid w:val="007D0E40"/>
    <w:rsid w:val="007D0E67"/>
    <w:rsid w:val="007D131E"/>
    <w:rsid w:val="007D13E4"/>
    <w:rsid w:val="007D1792"/>
    <w:rsid w:val="007D196A"/>
    <w:rsid w:val="007D1B22"/>
    <w:rsid w:val="007D1B54"/>
    <w:rsid w:val="007D1CED"/>
    <w:rsid w:val="007D2137"/>
    <w:rsid w:val="007D273E"/>
    <w:rsid w:val="007D2981"/>
    <w:rsid w:val="007D2A10"/>
    <w:rsid w:val="007D2D62"/>
    <w:rsid w:val="007D3336"/>
    <w:rsid w:val="007D34C5"/>
    <w:rsid w:val="007D36DD"/>
    <w:rsid w:val="007D3926"/>
    <w:rsid w:val="007D3E4D"/>
    <w:rsid w:val="007D4FC6"/>
    <w:rsid w:val="007D5287"/>
    <w:rsid w:val="007D5405"/>
    <w:rsid w:val="007D5625"/>
    <w:rsid w:val="007D59FB"/>
    <w:rsid w:val="007D5B5C"/>
    <w:rsid w:val="007D617D"/>
    <w:rsid w:val="007D644A"/>
    <w:rsid w:val="007D6974"/>
    <w:rsid w:val="007D6B11"/>
    <w:rsid w:val="007D6B1D"/>
    <w:rsid w:val="007D6CDB"/>
    <w:rsid w:val="007D6E77"/>
    <w:rsid w:val="007D6FD3"/>
    <w:rsid w:val="007D71B7"/>
    <w:rsid w:val="007D7429"/>
    <w:rsid w:val="007D7491"/>
    <w:rsid w:val="007D761A"/>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8FA"/>
    <w:rsid w:val="007E2BCF"/>
    <w:rsid w:val="007E2EC1"/>
    <w:rsid w:val="007E2F6D"/>
    <w:rsid w:val="007E3069"/>
    <w:rsid w:val="007E33A3"/>
    <w:rsid w:val="007E3423"/>
    <w:rsid w:val="007E3518"/>
    <w:rsid w:val="007E364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D77"/>
    <w:rsid w:val="007E5E31"/>
    <w:rsid w:val="007E5F85"/>
    <w:rsid w:val="007E6133"/>
    <w:rsid w:val="007E6330"/>
    <w:rsid w:val="007E63C2"/>
    <w:rsid w:val="007E6488"/>
    <w:rsid w:val="007E64A0"/>
    <w:rsid w:val="007E6563"/>
    <w:rsid w:val="007E6745"/>
    <w:rsid w:val="007E6E33"/>
    <w:rsid w:val="007E6F2E"/>
    <w:rsid w:val="007E711D"/>
    <w:rsid w:val="007E759A"/>
    <w:rsid w:val="007E7870"/>
    <w:rsid w:val="007E7962"/>
    <w:rsid w:val="007E79C4"/>
    <w:rsid w:val="007E7D2B"/>
    <w:rsid w:val="007F0066"/>
    <w:rsid w:val="007F03A2"/>
    <w:rsid w:val="007F0664"/>
    <w:rsid w:val="007F08BD"/>
    <w:rsid w:val="007F08D9"/>
    <w:rsid w:val="007F0A9C"/>
    <w:rsid w:val="007F0CA5"/>
    <w:rsid w:val="007F0DD6"/>
    <w:rsid w:val="007F0DF5"/>
    <w:rsid w:val="007F0E52"/>
    <w:rsid w:val="007F0FCC"/>
    <w:rsid w:val="007F105B"/>
    <w:rsid w:val="007F107B"/>
    <w:rsid w:val="007F1538"/>
    <w:rsid w:val="007F16C6"/>
    <w:rsid w:val="007F191D"/>
    <w:rsid w:val="007F19FC"/>
    <w:rsid w:val="007F1A86"/>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83E"/>
    <w:rsid w:val="007F5A61"/>
    <w:rsid w:val="007F5B78"/>
    <w:rsid w:val="007F5F21"/>
    <w:rsid w:val="007F60F2"/>
    <w:rsid w:val="007F633D"/>
    <w:rsid w:val="007F6CFD"/>
    <w:rsid w:val="007F6EAC"/>
    <w:rsid w:val="007F74B7"/>
    <w:rsid w:val="007F776E"/>
    <w:rsid w:val="007F7A5C"/>
    <w:rsid w:val="007F7AF8"/>
    <w:rsid w:val="007F7DAB"/>
    <w:rsid w:val="007F7FDD"/>
    <w:rsid w:val="00800111"/>
    <w:rsid w:val="008005FD"/>
    <w:rsid w:val="00800783"/>
    <w:rsid w:val="00800D80"/>
    <w:rsid w:val="008017B2"/>
    <w:rsid w:val="00801AE0"/>
    <w:rsid w:val="00801EA2"/>
    <w:rsid w:val="00801EA6"/>
    <w:rsid w:val="00801F7A"/>
    <w:rsid w:val="00802364"/>
    <w:rsid w:val="008024F0"/>
    <w:rsid w:val="0080250B"/>
    <w:rsid w:val="00802524"/>
    <w:rsid w:val="008025DF"/>
    <w:rsid w:val="00802E1E"/>
    <w:rsid w:val="0080315A"/>
    <w:rsid w:val="008031BF"/>
    <w:rsid w:val="008032D0"/>
    <w:rsid w:val="008032D6"/>
    <w:rsid w:val="0080395A"/>
    <w:rsid w:val="00803A9F"/>
    <w:rsid w:val="00803F29"/>
    <w:rsid w:val="00804030"/>
    <w:rsid w:val="00804032"/>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77"/>
    <w:rsid w:val="0080700F"/>
    <w:rsid w:val="00807422"/>
    <w:rsid w:val="008075C5"/>
    <w:rsid w:val="00807C0E"/>
    <w:rsid w:val="00807C63"/>
    <w:rsid w:val="00807E73"/>
    <w:rsid w:val="00807F9C"/>
    <w:rsid w:val="008101BB"/>
    <w:rsid w:val="008104E3"/>
    <w:rsid w:val="00810BAA"/>
    <w:rsid w:val="00811241"/>
    <w:rsid w:val="0081182A"/>
    <w:rsid w:val="00811A8B"/>
    <w:rsid w:val="00811E8F"/>
    <w:rsid w:val="0081288B"/>
    <w:rsid w:val="00812A8C"/>
    <w:rsid w:val="00812C0D"/>
    <w:rsid w:val="00812C90"/>
    <w:rsid w:val="00812D39"/>
    <w:rsid w:val="00812DBC"/>
    <w:rsid w:val="00812FE6"/>
    <w:rsid w:val="008130F1"/>
    <w:rsid w:val="0081321A"/>
    <w:rsid w:val="0081353C"/>
    <w:rsid w:val="008138FD"/>
    <w:rsid w:val="00813976"/>
    <w:rsid w:val="00813EAF"/>
    <w:rsid w:val="00814110"/>
    <w:rsid w:val="00814775"/>
    <w:rsid w:val="00814B7F"/>
    <w:rsid w:val="00814E5B"/>
    <w:rsid w:val="0081565A"/>
    <w:rsid w:val="0081596C"/>
    <w:rsid w:val="00815A3B"/>
    <w:rsid w:val="00815D77"/>
    <w:rsid w:val="00815F2D"/>
    <w:rsid w:val="00815FC8"/>
    <w:rsid w:val="00816133"/>
    <w:rsid w:val="00816702"/>
    <w:rsid w:val="00816A16"/>
    <w:rsid w:val="00816A8A"/>
    <w:rsid w:val="0081716C"/>
    <w:rsid w:val="0081754A"/>
    <w:rsid w:val="0081787B"/>
    <w:rsid w:val="00817992"/>
    <w:rsid w:val="00817E7B"/>
    <w:rsid w:val="00817F95"/>
    <w:rsid w:val="008202E7"/>
    <w:rsid w:val="00821064"/>
    <w:rsid w:val="008211DC"/>
    <w:rsid w:val="0082146E"/>
    <w:rsid w:val="00821C36"/>
    <w:rsid w:val="00821CBD"/>
    <w:rsid w:val="00821D98"/>
    <w:rsid w:val="00822F9A"/>
    <w:rsid w:val="00823241"/>
    <w:rsid w:val="00823537"/>
    <w:rsid w:val="0082355B"/>
    <w:rsid w:val="0082368F"/>
    <w:rsid w:val="00823826"/>
    <w:rsid w:val="00823CF1"/>
    <w:rsid w:val="00824530"/>
    <w:rsid w:val="008247AB"/>
    <w:rsid w:val="00824BF7"/>
    <w:rsid w:val="00824F9C"/>
    <w:rsid w:val="00825245"/>
    <w:rsid w:val="008252AD"/>
    <w:rsid w:val="00825343"/>
    <w:rsid w:val="00825EAA"/>
    <w:rsid w:val="00825F12"/>
    <w:rsid w:val="00825F20"/>
    <w:rsid w:val="0082606B"/>
    <w:rsid w:val="0082634B"/>
    <w:rsid w:val="00826642"/>
    <w:rsid w:val="008268B9"/>
    <w:rsid w:val="00827168"/>
    <w:rsid w:val="008271B5"/>
    <w:rsid w:val="008271FF"/>
    <w:rsid w:val="00827399"/>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D8A"/>
    <w:rsid w:val="00831ED7"/>
    <w:rsid w:val="00831F31"/>
    <w:rsid w:val="008322AB"/>
    <w:rsid w:val="008324EA"/>
    <w:rsid w:val="00832535"/>
    <w:rsid w:val="0083259C"/>
    <w:rsid w:val="00832632"/>
    <w:rsid w:val="00832B8B"/>
    <w:rsid w:val="00832FA8"/>
    <w:rsid w:val="008332EE"/>
    <w:rsid w:val="00833E67"/>
    <w:rsid w:val="00834134"/>
    <w:rsid w:val="008345A2"/>
    <w:rsid w:val="008347EA"/>
    <w:rsid w:val="00834872"/>
    <w:rsid w:val="00834C5F"/>
    <w:rsid w:val="008351B2"/>
    <w:rsid w:val="00835255"/>
    <w:rsid w:val="008353C3"/>
    <w:rsid w:val="008353E1"/>
    <w:rsid w:val="0083561C"/>
    <w:rsid w:val="008356E6"/>
    <w:rsid w:val="00835910"/>
    <w:rsid w:val="008359FF"/>
    <w:rsid w:val="00835A42"/>
    <w:rsid w:val="00835C49"/>
    <w:rsid w:val="00835F21"/>
    <w:rsid w:val="00836054"/>
    <w:rsid w:val="00836514"/>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96"/>
    <w:rsid w:val="008410A6"/>
    <w:rsid w:val="0084124B"/>
    <w:rsid w:val="00841327"/>
    <w:rsid w:val="0084147A"/>
    <w:rsid w:val="00841695"/>
    <w:rsid w:val="0084170E"/>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6B4"/>
    <w:rsid w:val="0084387C"/>
    <w:rsid w:val="008438EC"/>
    <w:rsid w:val="00843B1B"/>
    <w:rsid w:val="00843C21"/>
    <w:rsid w:val="00843C9E"/>
    <w:rsid w:val="00843D23"/>
    <w:rsid w:val="00843F13"/>
    <w:rsid w:val="00843FDC"/>
    <w:rsid w:val="00844371"/>
    <w:rsid w:val="00844C28"/>
    <w:rsid w:val="00844C6C"/>
    <w:rsid w:val="00844CAD"/>
    <w:rsid w:val="00844E24"/>
    <w:rsid w:val="008453EF"/>
    <w:rsid w:val="008459F5"/>
    <w:rsid w:val="00845B0E"/>
    <w:rsid w:val="00845D8D"/>
    <w:rsid w:val="00845DC6"/>
    <w:rsid w:val="00846048"/>
    <w:rsid w:val="00846650"/>
    <w:rsid w:val="008469A4"/>
    <w:rsid w:val="00846C8A"/>
    <w:rsid w:val="00846F87"/>
    <w:rsid w:val="00847076"/>
    <w:rsid w:val="00847470"/>
    <w:rsid w:val="008474F6"/>
    <w:rsid w:val="008476AD"/>
    <w:rsid w:val="008476C6"/>
    <w:rsid w:val="00847838"/>
    <w:rsid w:val="00847924"/>
    <w:rsid w:val="00847A82"/>
    <w:rsid w:val="00847B7B"/>
    <w:rsid w:val="00850031"/>
    <w:rsid w:val="00850124"/>
    <w:rsid w:val="008501AC"/>
    <w:rsid w:val="00850213"/>
    <w:rsid w:val="0085046A"/>
    <w:rsid w:val="0085061A"/>
    <w:rsid w:val="00850E37"/>
    <w:rsid w:val="00850ED5"/>
    <w:rsid w:val="008511D1"/>
    <w:rsid w:val="0085129C"/>
    <w:rsid w:val="0085141C"/>
    <w:rsid w:val="008514B0"/>
    <w:rsid w:val="0085155F"/>
    <w:rsid w:val="00851A5B"/>
    <w:rsid w:val="00851AD3"/>
    <w:rsid w:val="00851EEF"/>
    <w:rsid w:val="00851FDA"/>
    <w:rsid w:val="008525F8"/>
    <w:rsid w:val="00852C52"/>
    <w:rsid w:val="00852D2B"/>
    <w:rsid w:val="00852D63"/>
    <w:rsid w:val="00852F3E"/>
    <w:rsid w:val="00853033"/>
    <w:rsid w:val="008532B0"/>
    <w:rsid w:val="00853330"/>
    <w:rsid w:val="0085389B"/>
    <w:rsid w:val="00853929"/>
    <w:rsid w:val="00853C35"/>
    <w:rsid w:val="00853D23"/>
    <w:rsid w:val="00853DD0"/>
    <w:rsid w:val="00853F65"/>
    <w:rsid w:val="008540CE"/>
    <w:rsid w:val="00854398"/>
    <w:rsid w:val="00854941"/>
    <w:rsid w:val="00854B8F"/>
    <w:rsid w:val="00854D53"/>
    <w:rsid w:val="00854EEA"/>
    <w:rsid w:val="008551F7"/>
    <w:rsid w:val="00855BE7"/>
    <w:rsid w:val="00855F67"/>
    <w:rsid w:val="00856778"/>
    <w:rsid w:val="0085697C"/>
    <w:rsid w:val="00856B66"/>
    <w:rsid w:val="00856C8F"/>
    <w:rsid w:val="00856E4B"/>
    <w:rsid w:val="00856F2E"/>
    <w:rsid w:val="0085727C"/>
    <w:rsid w:val="0085743E"/>
    <w:rsid w:val="0085794F"/>
    <w:rsid w:val="00857996"/>
    <w:rsid w:val="00857F35"/>
    <w:rsid w:val="0086001B"/>
    <w:rsid w:val="00860092"/>
    <w:rsid w:val="008604B3"/>
    <w:rsid w:val="00860757"/>
    <w:rsid w:val="008608F3"/>
    <w:rsid w:val="00860A6C"/>
    <w:rsid w:val="00860B0D"/>
    <w:rsid w:val="00860D0C"/>
    <w:rsid w:val="008610D7"/>
    <w:rsid w:val="0086125A"/>
    <w:rsid w:val="00861269"/>
    <w:rsid w:val="00861AB2"/>
    <w:rsid w:val="00861BB4"/>
    <w:rsid w:val="00861D09"/>
    <w:rsid w:val="00861D35"/>
    <w:rsid w:val="00861D45"/>
    <w:rsid w:val="00861D56"/>
    <w:rsid w:val="00861D5E"/>
    <w:rsid w:val="00862065"/>
    <w:rsid w:val="008622D9"/>
    <w:rsid w:val="008625E5"/>
    <w:rsid w:val="008626AD"/>
    <w:rsid w:val="008626CD"/>
    <w:rsid w:val="0086292D"/>
    <w:rsid w:val="00862CE5"/>
    <w:rsid w:val="0086382A"/>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A93"/>
    <w:rsid w:val="00865E67"/>
    <w:rsid w:val="0086619F"/>
    <w:rsid w:val="00866260"/>
    <w:rsid w:val="008664DA"/>
    <w:rsid w:val="0086655B"/>
    <w:rsid w:val="0086696E"/>
    <w:rsid w:val="008669C4"/>
    <w:rsid w:val="00866AE7"/>
    <w:rsid w:val="00866CC2"/>
    <w:rsid w:val="00867344"/>
    <w:rsid w:val="00867486"/>
    <w:rsid w:val="0086755E"/>
    <w:rsid w:val="008676A5"/>
    <w:rsid w:val="00867827"/>
    <w:rsid w:val="008679E8"/>
    <w:rsid w:val="00867D67"/>
    <w:rsid w:val="00867DBD"/>
    <w:rsid w:val="0087031D"/>
    <w:rsid w:val="0087059E"/>
    <w:rsid w:val="008706D9"/>
    <w:rsid w:val="008706EC"/>
    <w:rsid w:val="00870A63"/>
    <w:rsid w:val="00870CF0"/>
    <w:rsid w:val="00870F22"/>
    <w:rsid w:val="00870F2A"/>
    <w:rsid w:val="00871B4C"/>
    <w:rsid w:val="00871C60"/>
    <w:rsid w:val="00871E3E"/>
    <w:rsid w:val="00871EB6"/>
    <w:rsid w:val="0087245E"/>
    <w:rsid w:val="008727A0"/>
    <w:rsid w:val="00872A62"/>
    <w:rsid w:val="00872F2D"/>
    <w:rsid w:val="0087305E"/>
    <w:rsid w:val="0087307E"/>
    <w:rsid w:val="00873327"/>
    <w:rsid w:val="0087377C"/>
    <w:rsid w:val="00873917"/>
    <w:rsid w:val="00873DA8"/>
    <w:rsid w:val="00873E5D"/>
    <w:rsid w:val="00873F2B"/>
    <w:rsid w:val="00873F40"/>
    <w:rsid w:val="008740CC"/>
    <w:rsid w:val="008740D2"/>
    <w:rsid w:val="00874383"/>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9F"/>
    <w:rsid w:val="00876E46"/>
    <w:rsid w:val="008770F0"/>
    <w:rsid w:val="0087775A"/>
    <w:rsid w:val="00880096"/>
    <w:rsid w:val="008804B1"/>
    <w:rsid w:val="008808AB"/>
    <w:rsid w:val="00880C7A"/>
    <w:rsid w:val="00880ED3"/>
    <w:rsid w:val="00880FE8"/>
    <w:rsid w:val="008813B2"/>
    <w:rsid w:val="00881B95"/>
    <w:rsid w:val="00881FA6"/>
    <w:rsid w:val="0088210C"/>
    <w:rsid w:val="008822CB"/>
    <w:rsid w:val="00882451"/>
    <w:rsid w:val="008826B7"/>
    <w:rsid w:val="00882914"/>
    <w:rsid w:val="008829CE"/>
    <w:rsid w:val="00882A04"/>
    <w:rsid w:val="00882C12"/>
    <w:rsid w:val="00882DB2"/>
    <w:rsid w:val="00882EE9"/>
    <w:rsid w:val="00882F3D"/>
    <w:rsid w:val="00883020"/>
    <w:rsid w:val="00883141"/>
    <w:rsid w:val="00883242"/>
    <w:rsid w:val="008832C9"/>
    <w:rsid w:val="0088340A"/>
    <w:rsid w:val="008836B4"/>
    <w:rsid w:val="00883DA8"/>
    <w:rsid w:val="00883E1C"/>
    <w:rsid w:val="00884918"/>
    <w:rsid w:val="00884BCF"/>
    <w:rsid w:val="00884CA1"/>
    <w:rsid w:val="00884D8D"/>
    <w:rsid w:val="00885272"/>
    <w:rsid w:val="008853AD"/>
    <w:rsid w:val="00885620"/>
    <w:rsid w:val="008859B0"/>
    <w:rsid w:val="00885B8D"/>
    <w:rsid w:val="00885D84"/>
    <w:rsid w:val="008868B0"/>
    <w:rsid w:val="00886A0A"/>
    <w:rsid w:val="00886D27"/>
    <w:rsid w:val="0088767E"/>
    <w:rsid w:val="00887941"/>
    <w:rsid w:val="00887997"/>
    <w:rsid w:val="008879F2"/>
    <w:rsid w:val="00887AB5"/>
    <w:rsid w:val="00887B19"/>
    <w:rsid w:val="00887FF3"/>
    <w:rsid w:val="00890011"/>
    <w:rsid w:val="0089025F"/>
    <w:rsid w:val="0089027C"/>
    <w:rsid w:val="008902E8"/>
    <w:rsid w:val="00890983"/>
    <w:rsid w:val="00890FC4"/>
    <w:rsid w:val="008913BE"/>
    <w:rsid w:val="008915CD"/>
    <w:rsid w:val="008916B5"/>
    <w:rsid w:val="0089179A"/>
    <w:rsid w:val="00891BB5"/>
    <w:rsid w:val="00892013"/>
    <w:rsid w:val="00892607"/>
    <w:rsid w:val="0089264C"/>
    <w:rsid w:val="00892809"/>
    <w:rsid w:val="008928A8"/>
    <w:rsid w:val="00892FEA"/>
    <w:rsid w:val="008931A3"/>
    <w:rsid w:val="00893E63"/>
    <w:rsid w:val="0089418A"/>
    <w:rsid w:val="0089421E"/>
    <w:rsid w:val="00894931"/>
    <w:rsid w:val="00894BF1"/>
    <w:rsid w:val="00894F8E"/>
    <w:rsid w:val="00895246"/>
    <w:rsid w:val="008954F6"/>
    <w:rsid w:val="008955A4"/>
    <w:rsid w:val="0089585D"/>
    <w:rsid w:val="00895910"/>
    <w:rsid w:val="0089596C"/>
    <w:rsid w:val="00895ABD"/>
    <w:rsid w:val="00895E54"/>
    <w:rsid w:val="0089624F"/>
    <w:rsid w:val="008965A0"/>
    <w:rsid w:val="008969D6"/>
    <w:rsid w:val="00896DF7"/>
    <w:rsid w:val="00896EDC"/>
    <w:rsid w:val="008970F6"/>
    <w:rsid w:val="0089725E"/>
    <w:rsid w:val="00897279"/>
    <w:rsid w:val="0089741E"/>
    <w:rsid w:val="0089761F"/>
    <w:rsid w:val="00897681"/>
    <w:rsid w:val="008978FC"/>
    <w:rsid w:val="00897955"/>
    <w:rsid w:val="00897D75"/>
    <w:rsid w:val="00897E26"/>
    <w:rsid w:val="00897E7C"/>
    <w:rsid w:val="00897EDB"/>
    <w:rsid w:val="008A036E"/>
    <w:rsid w:val="008A0436"/>
    <w:rsid w:val="008A04E7"/>
    <w:rsid w:val="008A05E0"/>
    <w:rsid w:val="008A0740"/>
    <w:rsid w:val="008A07C9"/>
    <w:rsid w:val="008A08CA"/>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99C"/>
    <w:rsid w:val="008A4B0B"/>
    <w:rsid w:val="008A4CC0"/>
    <w:rsid w:val="008A4CEB"/>
    <w:rsid w:val="008A4DC7"/>
    <w:rsid w:val="008A566D"/>
    <w:rsid w:val="008A58DB"/>
    <w:rsid w:val="008A5A75"/>
    <w:rsid w:val="008A5AF7"/>
    <w:rsid w:val="008A62D9"/>
    <w:rsid w:val="008A6593"/>
    <w:rsid w:val="008A678D"/>
    <w:rsid w:val="008A68AB"/>
    <w:rsid w:val="008A68DA"/>
    <w:rsid w:val="008A6949"/>
    <w:rsid w:val="008A6F53"/>
    <w:rsid w:val="008A7260"/>
    <w:rsid w:val="008A75C6"/>
    <w:rsid w:val="008A76A7"/>
    <w:rsid w:val="008A77AD"/>
    <w:rsid w:val="008A7B18"/>
    <w:rsid w:val="008A7B5A"/>
    <w:rsid w:val="008A7C44"/>
    <w:rsid w:val="008A7DA0"/>
    <w:rsid w:val="008A7F07"/>
    <w:rsid w:val="008B059C"/>
    <w:rsid w:val="008B0AAD"/>
    <w:rsid w:val="008B0EDF"/>
    <w:rsid w:val="008B10D8"/>
    <w:rsid w:val="008B11DC"/>
    <w:rsid w:val="008B14EF"/>
    <w:rsid w:val="008B18E5"/>
    <w:rsid w:val="008B1CBD"/>
    <w:rsid w:val="008B1CDA"/>
    <w:rsid w:val="008B20C6"/>
    <w:rsid w:val="008B26D2"/>
    <w:rsid w:val="008B294B"/>
    <w:rsid w:val="008B3067"/>
    <w:rsid w:val="008B3459"/>
    <w:rsid w:val="008B3B48"/>
    <w:rsid w:val="008B3F1D"/>
    <w:rsid w:val="008B40EE"/>
    <w:rsid w:val="008B420B"/>
    <w:rsid w:val="008B4302"/>
    <w:rsid w:val="008B4DC5"/>
    <w:rsid w:val="008B4DD7"/>
    <w:rsid w:val="008B50A6"/>
    <w:rsid w:val="008B56B6"/>
    <w:rsid w:val="008B56C1"/>
    <w:rsid w:val="008B58F5"/>
    <w:rsid w:val="008B6476"/>
    <w:rsid w:val="008B648E"/>
    <w:rsid w:val="008B64DD"/>
    <w:rsid w:val="008B6C21"/>
    <w:rsid w:val="008B6F9A"/>
    <w:rsid w:val="008B70A5"/>
    <w:rsid w:val="008B70E7"/>
    <w:rsid w:val="008B72B8"/>
    <w:rsid w:val="008B74B0"/>
    <w:rsid w:val="008B7533"/>
    <w:rsid w:val="008B7AC6"/>
    <w:rsid w:val="008B7C3C"/>
    <w:rsid w:val="008C0249"/>
    <w:rsid w:val="008C0424"/>
    <w:rsid w:val="008C07F7"/>
    <w:rsid w:val="008C0BFA"/>
    <w:rsid w:val="008C10C5"/>
    <w:rsid w:val="008C1297"/>
    <w:rsid w:val="008C1399"/>
    <w:rsid w:val="008C1593"/>
    <w:rsid w:val="008C19C9"/>
    <w:rsid w:val="008C1A1C"/>
    <w:rsid w:val="008C1B98"/>
    <w:rsid w:val="008C1D23"/>
    <w:rsid w:val="008C1D67"/>
    <w:rsid w:val="008C23CE"/>
    <w:rsid w:val="008C2973"/>
    <w:rsid w:val="008C2D37"/>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47D4"/>
    <w:rsid w:val="008C51A6"/>
    <w:rsid w:val="008C57BD"/>
    <w:rsid w:val="008C592F"/>
    <w:rsid w:val="008C5CFA"/>
    <w:rsid w:val="008C657A"/>
    <w:rsid w:val="008C661A"/>
    <w:rsid w:val="008C704F"/>
    <w:rsid w:val="008C7331"/>
    <w:rsid w:val="008C7339"/>
    <w:rsid w:val="008C74B6"/>
    <w:rsid w:val="008C752B"/>
    <w:rsid w:val="008C7967"/>
    <w:rsid w:val="008C798D"/>
    <w:rsid w:val="008C7AED"/>
    <w:rsid w:val="008C7B21"/>
    <w:rsid w:val="008C7E93"/>
    <w:rsid w:val="008C7F0D"/>
    <w:rsid w:val="008D0005"/>
    <w:rsid w:val="008D001F"/>
    <w:rsid w:val="008D068E"/>
    <w:rsid w:val="008D07DF"/>
    <w:rsid w:val="008D09BD"/>
    <w:rsid w:val="008D0C8E"/>
    <w:rsid w:val="008D118B"/>
    <w:rsid w:val="008D1434"/>
    <w:rsid w:val="008D14D0"/>
    <w:rsid w:val="008D168E"/>
    <w:rsid w:val="008D1A74"/>
    <w:rsid w:val="008D1D51"/>
    <w:rsid w:val="008D1DCA"/>
    <w:rsid w:val="008D1F30"/>
    <w:rsid w:val="008D1F44"/>
    <w:rsid w:val="008D22C5"/>
    <w:rsid w:val="008D24CD"/>
    <w:rsid w:val="008D2642"/>
    <w:rsid w:val="008D2D6F"/>
    <w:rsid w:val="008D2F2C"/>
    <w:rsid w:val="008D3534"/>
    <w:rsid w:val="008D36F1"/>
    <w:rsid w:val="008D3746"/>
    <w:rsid w:val="008D39B5"/>
    <w:rsid w:val="008D3DA0"/>
    <w:rsid w:val="008D3DFE"/>
    <w:rsid w:val="008D3F53"/>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6FCC"/>
    <w:rsid w:val="008D714F"/>
    <w:rsid w:val="008D7775"/>
    <w:rsid w:val="008D78B2"/>
    <w:rsid w:val="008D7AA9"/>
    <w:rsid w:val="008E006D"/>
    <w:rsid w:val="008E00E9"/>
    <w:rsid w:val="008E0389"/>
    <w:rsid w:val="008E05A2"/>
    <w:rsid w:val="008E09CB"/>
    <w:rsid w:val="008E1263"/>
    <w:rsid w:val="008E17DB"/>
    <w:rsid w:val="008E1B5F"/>
    <w:rsid w:val="008E1CA0"/>
    <w:rsid w:val="008E1D77"/>
    <w:rsid w:val="008E2472"/>
    <w:rsid w:val="008E25D4"/>
    <w:rsid w:val="008E2709"/>
    <w:rsid w:val="008E2855"/>
    <w:rsid w:val="008E29DB"/>
    <w:rsid w:val="008E2AAC"/>
    <w:rsid w:val="008E2B4A"/>
    <w:rsid w:val="008E31D0"/>
    <w:rsid w:val="008E3236"/>
    <w:rsid w:val="008E3373"/>
    <w:rsid w:val="008E33ED"/>
    <w:rsid w:val="008E34C5"/>
    <w:rsid w:val="008E39EA"/>
    <w:rsid w:val="008E3C7C"/>
    <w:rsid w:val="008E3D21"/>
    <w:rsid w:val="008E4071"/>
    <w:rsid w:val="008E4284"/>
    <w:rsid w:val="008E434D"/>
    <w:rsid w:val="008E447F"/>
    <w:rsid w:val="008E4E49"/>
    <w:rsid w:val="008E527B"/>
    <w:rsid w:val="008E53D4"/>
    <w:rsid w:val="008E54E8"/>
    <w:rsid w:val="008E55DD"/>
    <w:rsid w:val="008E5805"/>
    <w:rsid w:val="008E58BA"/>
    <w:rsid w:val="008E5C6F"/>
    <w:rsid w:val="008E5FE1"/>
    <w:rsid w:val="008E6633"/>
    <w:rsid w:val="008E688E"/>
    <w:rsid w:val="008E6C0F"/>
    <w:rsid w:val="008E6FD3"/>
    <w:rsid w:val="008E7027"/>
    <w:rsid w:val="008E70AB"/>
    <w:rsid w:val="008F050C"/>
    <w:rsid w:val="008F0E41"/>
    <w:rsid w:val="008F1342"/>
    <w:rsid w:val="008F168D"/>
    <w:rsid w:val="008F1C45"/>
    <w:rsid w:val="008F1DC6"/>
    <w:rsid w:val="008F1F2F"/>
    <w:rsid w:val="008F239D"/>
    <w:rsid w:val="008F24F6"/>
    <w:rsid w:val="008F2ACB"/>
    <w:rsid w:val="008F3456"/>
    <w:rsid w:val="008F36C1"/>
    <w:rsid w:val="008F3AF8"/>
    <w:rsid w:val="008F3C09"/>
    <w:rsid w:val="008F3F21"/>
    <w:rsid w:val="008F41B6"/>
    <w:rsid w:val="008F4292"/>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494"/>
    <w:rsid w:val="00900A3F"/>
    <w:rsid w:val="00900E8C"/>
    <w:rsid w:val="00900EA8"/>
    <w:rsid w:val="00900F8A"/>
    <w:rsid w:val="00901257"/>
    <w:rsid w:val="009012E0"/>
    <w:rsid w:val="0090139B"/>
    <w:rsid w:val="009013C7"/>
    <w:rsid w:val="009015FA"/>
    <w:rsid w:val="009016C9"/>
    <w:rsid w:val="009018F6"/>
    <w:rsid w:val="00901D04"/>
    <w:rsid w:val="00901EC3"/>
    <w:rsid w:val="00902316"/>
    <w:rsid w:val="0090234A"/>
    <w:rsid w:val="0090238B"/>
    <w:rsid w:val="009023FE"/>
    <w:rsid w:val="009026CC"/>
    <w:rsid w:val="009027EC"/>
    <w:rsid w:val="00902D63"/>
    <w:rsid w:val="009030D8"/>
    <w:rsid w:val="009033AB"/>
    <w:rsid w:val="00903F9C"/>
    <w:rsid w:val="00904002"/>
    <w:rsid w:val="009040B2"/>
    <w:rsid w:val="009046FB"/>
    <w:rsid w:val="00904791"/>
    <w:rsid w:val="00904A15"/>
    <w:rsid w:val="00904DAC"/>
    <w:rsid w:val="00904FF8"/>
    <w:rsid w:val="0090586C"/>
    <w:rsid w:val="00905C6C"/>
    <w:rsid w:val="00905C6F"/>
    <w:rsid w:val="00905CE4"/>
    <w:rsid w:val="00905D87"/>
    <w:rsid w:val="009061F0"/>
    <w:rsid w:val="009063F3"/>
    <w:rsid w:val="009063FD"/>
    <w:rsid w:val="00906509"/>
    <w:rsid w:val="00906756"/>
    <w:rsid w:val="0090695E"/>
    <w:rsid w:val="00906967"/>
    <w:rsid w:val="00907350"/>
    <w:rsid w:val="00907617"/>
    <w:rsid w:val="009077D9"/>
    <w:rsid w:val="009078E4"/>
    <w:rsid w:val="00907A14"/>
    <w:rsid w:val="00907BC8"/>
    <w:rsid w:val="00907D45"/>
    <w:rsid w:val="00907E3B"/>
    <w:rsid w:val="009105E1"/>
    <w:rsid w:val="009107A3"/>
    <w:rsid w:val="00910E26"/>
    <w:rsid w:val="0091113D"/>
    <w:rsid w:val="0091148D"/>
    <w:rsid w:val="009114B9"/>
    <w:rsid w:val="009115FC"/>
    <w:rsid w:val="00911843"/>
    <w:rsid w:val="00911CAE"/>
    <w:rsid w:val="00911F61"/>
    <w:rsid w:val="009121CC"/>
    <w:rsid w:val="009123AB"/>
    <w:rsid w:val="00912860"/>
    <w:rsid w:val="00912D07"/>
    <w:rsid w:val="0091320D"/>
    <w:rsid w:val="009135DF"/>
    <w:rsid w:val="0091390B"/>
    <w:rsid w:val="00913D06"/>
    <w:rsid w:val="00913E83"/>
    <w:rsid w:val="00914076"/>
    <w:rsid w:val="009143DD"/>
    <w:rsid w:val="00914683"/>
    <w:rsid w:val="00914B7A"/>
    <w:rsid w:val="00914EE8"/>
    <w:rsid w:val="00914F73"/>
    <w:rsid w:val="0091533B"/>
    <w:rsid w:val="009154FE"/>
    <w:rsid w:val="00915524"/>
    <w:rsid w:val="009155A2"/>
    <w:rsid w:val="009157F9"/>
    <w:rsid w:val="00915A62"/>
    <w:rsid w:val="00915A68"/>
    <w:rsid w:val="00915DC2"/>
    <w:rsid w:val="00916068"/>
    <w:rsid w:val="009161E7"/>
    <w:rsid w:val="00916315"/>
    <w:rsid w:val="00916330"/>
    <w:rsid w:val="00917039"/>
    <w:rsid w:val="00917603"/>
    <w:rsid w:val="00917808"/>
    <w:rsid w:val="009178D3"/>
    <w:rsid w:val="00917986"/>
    <w:rsid w:val="00917B19"/>
    <w:rsid w:val="00917BBC"/>
    <w:rsid w:val="00917E8D"/>
    <w:rsid w:val="00920067"/>
    <w:rsid w:val="00920459"/>
    <w:rsid w:val="009205D4"/>
    <w:rsid w:val="00920679"/>
    <w:rsid w:val="0092067E"/>
    <w:rsid w:val="00920710"/>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D62"/>
    <w:rsid w:val="00922DDE"/>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2C1"/>
    <w:rsid w:val="009315B0"/>
    <w:rsid w:val="0093217D"/>
    <w:rsid w:val="00932432"/>
    <w:rsid w:val="00932734"/>
    <w:rsid w:val="0093289A"/>
    <w:rsid w:val="00932E65"/>
    <w:rsid w:val="00932EE6"/>
    <w:rsid w:val="00933307"/>
    <w:rsid w:val="0093350C"/>
    <w:rsid w:val="00933727"/>
    <w:rsid w:val="00933951"/>
    <w:rsid w:val="009339A1"/>
    <w:rsid w:val="00933CF3"/>
    <w:rsid w:val="0093438D"/>
    <w:rsid w:val="009343C6"/>
    <w:rsid w:val="00934410"/>
    <w:rsid w:val="00934A27"/>
    <w:rsid w:val="00934AE7"/>
    <w:rsid w:val="00934BED"/>
    <w:rsid w:val="00934FF6"/>
    <w:rsid w:val="00935054"/>
    <w:rsid w:val="009351D0"/>
    <w:rsid w:val="00935527"/>
    <w:rsid w:val="0093560C"/>
    <w:rsid w:val="00935649"/>
    <w:rsid w:val="00935E0A"/>
    <w:rsid w:val="009360A7"/>
    <w:rsid w:val="009360B2"/>
    <w:rsid w:val="009360CF"/>
    <w:rsid w:val="0093617C"/>
    <w:rsid w:val="009363EF"/>
    <w:rsid w:val="009369B6"/>
    <w:rsid w:val="00936C64"/>
    <w:rsid w:val="00936C90"/>
    <w:rsid w:val="00936E96"/>
    <w:rsid w:val="00936EBB"/>
    <w:rsid w:val="00936FBF"/>
    <w:rsid w:val="00937052"/>
    <w:rsid w:val="00937085"/>
    <w:rsid w:val="009372FD"/>
    <w:rsid w:val="0093730F"/>
    <w:rsid w:val="0093741B"/>
    <w:rsid w:val="00937483"/>
    <w:rsid w:val="0093749F"/>
    <w:rsid w:val="009378AB"/>
    <w:rsid w:val="00937A89"/>
    <w:rsid w:val="00937B0A"/>
    <w:rsid w:val="00937BFC"/>
    <w:rsid w:val="00940034"/>
    <w:rsid w:val="0094017E"/>
    <w:rsid w:val="00940284"/>
    <w:rsid w:val="00940755"/>
    <w:rsid w:val="009409CC"/>
    <w:rsid w:val="00940EFA"/>
    <w:rsid w:val="00941197"/>
    <w:rsid w:val="00941274"/>
    <w:rsid w:val="0094141E"/>
    <w:rsid w:val="00941460"/>
    <w:rsid w:val="00941CE3"/>
    <w:rsid w:val="00941D01"/>
    <w:rsid w:val="00941E3B"/>
    <w:rsid w:val="009423CD"/>
    <w:rsid w:val="00942549"/>
    <w:rsid w:val="00942A48"/>
    <w:rsid w:val="00942F6F"/>
    <w:rsid w:val="00943462"/>
    <w:rsid w:val="00943605"/>
    <w:rsid w:val="00943BD7"/>
    <w:rsid w:val="00943C3A"/>
    <w:rsid w:val="0094412F"/>
    <w:rsid w:val="00944253"/>
    <w:rsid w:val="00944286"/>
    <w:rsid w:val="00944366"/>
    <w:rsid w:val="0094444B"/>
    <w:rsid w:val="009448BB"/>
    <w:rsid w:val="00944A4A"/>
    <w:rsid w:val="00944D8B"/>
    <w:rsid w:val="00944FE2"/>
    <w:rsid w:val="00945432"/>
    <w:rsid w:val="00945518"/>
    <w:rsid w:val="0094573B"/>
    <w:rsid w:val="00945AB4"/>
    <w:rsid w:val="00945AEE"/>
    <w:rsid w:val="00945C81"/>
    <w:rsid w:val="009464C8"/>
    <w:rsid w:val="009465E5"/>
    <w:rsid w:val="0094694C"/>
    <w:rsid w:val="00946EA7"/>
    <w:rsid w:val="009470FC"/>
    <w:rsid w:val="00947201"/>
    <w:rsid w:val="0094726C"/>
    <w:rsid w:val="0094765A"/>
    <w:rsid w:val="00947727"/>
    <w:rsid w:val="009477A1"/>
    <w:rsid w:val="009479C2"/>
    <w:rsid w:val="00947D3F"/>
    <w:rsid w:val="00950425"/>
    <w:rsid w:val="0095051E"/>
    <w:rsid w:val="00950739"/>
    <w:rsid w:val="00950766"/>
    <w:rsid w:val="00950CB7"/>
    <w:rsid w:val="00951202"/>
    <w:rsid w:val="00952658"/>
    <w:rsid w:val="00952864"/>
    <w:rsid w:val="00952CEE"/>
    <w:rsid w:val="0095316F"/>
    <w:rsid w:val="009532E7"/>
    <w:rsid w:val="00953749"/>
    <w:rsid w:val="00953969"/>
    <w:rsid w:val="00953AA2"/>
    <w:rsid w:val="00953D04"/>
    <w:rsid w:val="00953D97"/>
    <w:rsid w:val="00953F52"/>
    <w:rsid w:val="0095409C"/>
    <w:rsid w:val="0095444E"/>
    <w:rsid w:val="009548BE"/>
    <w:rsid w:val="009548C6"/>
    <w:rsid w:val="00954BFC"/>
    <w:rsid w:val="00954CB9"/>
    <w:rsid w:val="0095501F"/>
    <w:rsid w:val="009551AF"/>
    <w:rsid w:val="009553B7"/>
    <w:rsid w:val="00955763"/>
    <w:rsid w:val="00955A62"/>
    <w:rsid w:val="00955CE2"/>
    <w:rsid w:val="00955E3B"/>
    <w:rsid w:val="00956230"/>
    <w:rsid w:val="0095649C"/>
    <w:rsid w:val="009564C1"/>
    <w:rsid w:val="00956700"/>
    <w:rsid w:val="0095670E"/>
    <w:rsid w:val="00956BB5"/>
    <w:rsid w:val="00956C11"/>
    <w:rsid w:val="00956D3C"/>
    <w:rsid w:val="00956FF7"/>
    <w:rsid w:val="0095701D"/>
    <w:rsid w:val="0095705F"/>
    <w:rsid w:val="00957C9E"/>
    <w:rsid w:val="00957E7E"/>
    <w:rsid w:val="00960121"/>
    <w:rsid w:val="0096023C"/>
    <w:rsid w:val="009603B3"/>
    <w:rsid w:val="0096098D"/>
    <w:rsid w:val="00960C16"/>
    <w:rsid w:val="00960C62"/>
    <w:rsid w:val="009610B0"/>
    <w:rsid w:val="0096134F"/>
    <w:rsid w:val="00961510"/>
    <w:rsid w:val="00961522"/>
    <w:rsid w:val="00961855"/>
    <w:rsid w:val="009618ED"/>
    <w:rsid w:val="009619FF"/>
    <w:rsid w:val="00961A42"/>
    <w:rsid w:val="00961B62"/>
    <w:rsid w:val="00961F3C"/>
    <w:rsid w:val="0096201E"/>
    <w:rsid w:val="00962024"/>
    <w:rsid w:val="00962252"/>
    <w:rsid w:val="009623E6"/>
    <w:rsid w:val="009624FF"/>
    <w:rsid w:val="009625A1"/>
    <w:rsid w:val="0096288C"/>
    <w:rsid w:val="00962DB7"/>
    <w:rsid w:val="00962EBE"/>
    <w:rsid w:val="00962F6E"/>
    <w:rsid w:val="009635A5"/>
    <w:rsid w:val="0096380B"/>
    <w:rsid w:val="009638FE"/>
    <w:rsid w:val="00963E03"/>
    <w:rsid w:val="0096412B"/>
    <w:rsid w:val="00964740"/>
    <w:rsid w:val="0096496C"/>
    <w:rsid w:val="0096526F"/>
    <w:rsid w:val="009657FC"/>
    <w:rsid w:val="00965874"/>
    <w:rsid w:val="00965D2C"/>
    <w:rsid w:val="009660D0"/>
    <w:rsid w:val="009662E2"/>
    <w:rsid w:val="00966415"/>
    <w:rsid w:val="00966B6B"/>
    <w:rsid w:val="00966CD5"/>
    <w:rsid w:val="00966D64"/>
    <w:rsid w:val="00967764"/>
    <w:rsid w:val="00967A8C"/>
    <w:rsid w:val="00967C6E"/>
    <w:rsid w:val="00967D32"/>
    <w:rsid w:val="00967DCF"/>
    <w:rsid w:val="009702F7"/>
    <w:rsid w:val="00970328"/>
    <w:rsid w:val="0097042E"/>
    <w:rsid w:val="00970459"/>
    <w:rsid w:val="009705EB"/>
    <w:rsid w:val="009705F5"/>
    <w:rsid w:val="009707B1"/>
    <w:rsid w:val="00970983"/>
    <w:rsid w:val="009709DC"/>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19D"/>
    <w:rsid w:val="009734DE"/>
    <w:rsid w:val="00973DE8"/>
    <w:rsid w:val="00973DEB"/>
    <w:rsid w:val="00973DF6"/>
    <w:rsid w:val="0097414F"/>
    <w:rsid w:val="009741B3"/>
    <w:rsid w:val="009743E7"/>
    <w:rsid w:val="009747DF"/>
    <w:rsid w:val="00974AA6"/>
    <w:rsid w:val="00974C59"/>
    <w:rsid w:val="00974C93"/>
    <w:rsid w:val="00974F7C"/>
    <w:rsid w:val="0097506F"/>
    <w:rsid w:val="009754E3"/>
    <w:rsid w:val="009756C5"/>
    <w:rsid w:val="0097574E"/>
    <w:rsid w:val="00975A8B"/>
    <w:rsid w:val="00975F17"/>
    <w:rsid w:val="00976142"/>
    <w:rsid w:val="00976248"/>
    <w:rsid w:val="0097628F"/>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A34"/>
    <w:rsid w:val="00977B1E"/>
    <w:rsid w:val="00977D50"/>
    <w:rsid w:val="00977EED"/>
    <w:rsid w:val="00980153"/>
    <w:rsid w:val="00980292"/>
    <w:rsid w:val="00980593"/>
    <w:rsid w:val="0098082F"/>
    <w:rsid w:val="00980831"/>
    <w:rsid w:val="009808B4"/>
    <w:rsid w:val="00980DF9"/>
    <w:rsid w:val="00980E77"/>
    <w:rsid w:val="00980EE6"/>
    <w:rsid w:val="00980FEB"/>
    <w:rsid w:val="009811AF"/>
    <w:rsid w:val="00981270"/>
    <w:rsid w:val="009812E3"/>
    <w:rsid w:val="00981323"/>
    <w:rsid w:val="0098195B"/>
    <w:rsid w:val="00981A77"/>
    <w:rsid w:val="00981AE2"/>
    <w:rsid w:val="00981C0A"/>
    <w:rsid w:val="00981C0D"/>
    <w:rsid w:val="0098228B"/>
    <w:rsid w:val="009823F7"/>
    <w:rsid w:val="0098246F"/>
    <w:rsid w:val="0098294D"/>
    <w:rsid w:val="00982D8B"/>
    <w:rsid w:val="0098308D"/>
    <w:rsid w:val="00983780"/>
    <w:rsid w:val="009837A0"/>
    <w:rsid w:val="009837F7"/>
    <w:rsid w:val="00983DA4"/>
    <w:rsid w:val="00983E85"/>
    <w:rsid w:val="00983E8E"/>
    <w:rsid w:val="00983EA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705A"/>
    <w:rsid w:val="0098711D"/>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6D0"/>
    <w:rsid w:val="00992865"/>
    <w:rsid w:val="00992A85"/>
    <w:rsid w:val="00992C28"/>
    <w:rsid w:val="00992C68"/>
    <w:rsid w:val="00992E6E"/>
    <w:rsid w:val="0099333C"/>
    <w:rsid w:val="0099342D"/>
    <w:rsid w:val="009934A3"/>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E"/>
    <w:rsid w:val="009A1EA5"/>
    <w:rsid w:val="009A1FC6"/>
    <w:rsid w:val="009A21AC"/>
    <w:rsid w:val="009A298C"/>
    <w:rsid w:val="009A2ABE"/>
    <w:rsid w:val="009A2C92"/>
    <w:rsid w:val="009A2E08"/>
    <w:rsid w:val="009A369D"/>
    <w:rsid w:val="009A36D3"/>
    <w:rsid w:val="009A36D5"/>
    <w:rsid w:val="009A3714"/>
    <w:rsid w:val="009A3ABB"/>
    <w:rsid w:val="009A3B41"/>
    <w:rsid w:val="009A3BA9"/>
    <w:rsid w:val="009A3C3A"/>
    <w:rsid w:val="009A481F"/>
    <w:rsid w:val="009A4A56"/>
    <w:rsid w:val="009A4B99"/>
    <w:rsid w:val="009A4D82"/>
    <w:rsid w:val="009A4E7A"/>
    <w:rsid w:val="009A4F9C"/>
    <w:rsid w:val="009A5142"/>
    <w:rsid w:val="009A546B"/>
    <w:rsid w:val="009A586E"/>
    <w:rsid w:val="009A58E2"/>
    <w:rsid w:val="009A5A8D"/>
    <w:rsid w:val="009A5B9F"/>
    <w:rsid w:val="009A6147"/>
    <w:rsid w:val="009A6448"/>
    <w:rsid w:val="009A6844"/>
    <w:rsid w:val="009A6A51"/>
    <w:rsid w:val="009A6D6B"/>
    <w:rsid w:val="009A6DD1"/>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B87"/>
    <w:rsid w:val="009B0C34"/>
    <w:rsid w:val="009B0D6F"/>
    <w:rsid w:val="009B0DA2"/>
    <w:rsid w:val="009B0E49"/>
    <w:rsid w:val="009B0E4F"/>
    <w:rsid w:val="009B0EDD"/>
    <w:rsid w:val="009B10F6"/>
    <w:rsid w:val="009B132A"/>
    <w:rsid w:val="009B1559"/>
    <w:rsid w:val="009B179E"/>
    <w:rsid w:val="009B185B"/>
    <w:rsid w:val="009B1D5B"/>
    <w:rsid w:val="009B20D2"/>
    <w:rsid w:val="009B214B"/>
    <w:rsid w:val="009B222A"/>
    <w:rsid w:val="009B228E"/>
    <w:rsid w:val="009B244B"/>
    <w:rsid w:val="009B24CA"/>
    <w:rsid w:val="009B2717"/>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2F9"/>
    <w:rsid w:val="009B5333"/>
    <w:rsid w:val="009B5590"/>
    <w:rsid w:val="009B56A5"/>
    <w:rsid w:val="009B578A"/>
    <w:rsid w:val="009B599D"/>
    <w:rsid w:val="009B59BD"/>
    <w:rsid w:val="009B5A1E"/>
    <w:rsid w:val="009B5B3B"/>
    <w:rsid w:val="009B5C34"/>
    <w:rsid w:val="009B5E13"/>
    <w:rsid w:val="009B64A9"/>
    <w:rsid w:val="009B6563"/>
    <w:rsid w:val="009B67C2"/>
    <w:rsid w:val="009B67E7"/>
    <w:rsid w:val="009B6882"/>
    <w:rsid w:val="009B6A0E"/>
    <w:rsid w:val="009B6E3F"/>
    <w:rsid w:val="009B7069"/>
    <w:rsid w:val="009B71E3"/>
    <w:rsid w:val="009B742F"/>
    <w:rsid w:val="009B75B9"/>
    <w:rsid w:val="009B77F6"/>
    <w:rsid w:val="009B7A67"/>
    <w:rsid w:val="009B7B53"/>
    <w:rsid w:val="009B7B89"/>
    <w:rsid w:val="009B7C40"/>
    <w:rsid w:val="009B7ED0"/>
    <w:rsid w:val="009C01FE"/>
    <w:rsid w:val="009C05F6"/>
    <w:rsid w:val="009C0652"/>
    <w:rsid w:val="009C0A99"/>
    <w:rsid w:val="009C0B2E"/>
    <w:rsid w:val="009C113E"/>
    <w:rsid w:val="009C1199"/>
    <w:rsid w:val="009C1509"/>
    <w:rsid w:val="009C1B12"/>
    <w:rsid w:val="009C1DEE"/>
    <w:rsid w:val="009C1E3E"/>
    <w:rsid w:val="009C1F05"/>
    <w:rsid w:val="009C21E0"/>
    <w:rsid w:val="009C2649"/>
    <w:rsid w:val="009C26C8"/>
    <w:rsid w:val="009C274C"/>
    <w:rsid w:val="009C27DC"/>
    <w:rsid w:val="009C29FC"/>
    <w:rsid w:val="009C2A2A"/>
    <w:rsid w:val="009C2AD0"/>
    <w:rsid w:val="009C312A"/>
    <w:rsid w:val="009C347F"/>
    <w:rsid w:val="009C3543"/>
    <w:rsid w:val="009C3C7E"/>
    <w:rsid w:val="009C415F"/>
    <w:rsid w:val="009C426F"/>
    <w:rsid w:val="009C4344"/>
    <w:rsid w:val="009C4445"/>
    <w:rsid w:val="009C4B91"/>
    <w:rsid w:val="009C4C99"/>
    <w:rsid w:val="009C4D60"/>
    <w:rsid w:val="009C51F5"/>
    <w:rsid w:val="009C5846"/>
    <w:rsid w:val="009C58D3"/>
    <w:rsid w:val="009C5EB2"/>
    <w:rsid w:val="009C6328"/>
    <w:rsid w:val="009C63FC"/>
    <w:rsid w:val="009C6849"/>
    <w:rsid w:val="009C68E6"/>
    <w:rsid w:val="009C6AE0"/>
    <w:rsid w:val="009C6C74"/>
    <w:rsid w:val="009C7531"/>
    <w:rsid w:val="009C7734"/>
    <w:rsid w:val="009C78FC"/>
    <w:rsid w:val="009C799A"/>
    <w:rsid w:val="009D0155"/>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405A"/>
    <w:rsid w:val="009D42AD"/>
    <w:rsid w:val="009D437F"/>
    <w:rsid w:val="009D450D"/>
    <w:rsid w:val="009D4CC5"/>
    <w:rsid w:val="009D4CF5"/>
    <w:rsid w:val="009D5882"/>
    <w:rsid w:val="009D5DAA"/>
    <w:rsid w:val="009D5ECD"/>
    <w:rsid w:val="009D604F"/>
    <w:rsid w:val="009D617B"/>
    <w:rsid w:val="009D63C2"/>
    <w:rsid w:val="009D6417"/>
    <w:rsid w:val="009D6561"/>
    <w:rsid w:val="009D65EB"/>
    <w:rsid w:val="009D682E"/>
    <w:rsid w:val="009D686D"/>
    <w:rsid w:val="009D6E3C"/>
    <w:rsid w:val="009D701F"/>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812"/>
    <w:rsid w:val="009E3A1F"/>
    <w:rsid w:val="009E3AF0"/>
    <w:rsid w:val="009E3AFA"/>
    <w:rsid w:val="009E3B5C"/>
    <w:rsid w:val="009E4695"/>
    <w:rsid w:val="009E4D3C"/>
    <w:rsid w:val="009E4E63"/>
    <w:rsid w:val="009E516D"/>
    <w:rsid w:val="009E576E"/>
    <w:rsid w:val="009E5C56"/>
    <w:rsid w:val="009E5E85"/>
    <w:rsid w:val="009E67C3"/>
    <w:rsid w:val="009E67C8"/>
    <w:rsid w:val="009E6A9B"/>
    <w:rsid w:val="009E6C0E"/>
    <w:rsid w:val="009E76C8"/>
    <w:rsid w:val="009F00B3"/>
    <w:rsid w:val="009F08F9"/>
    <w:rsid w:val="009F0937"/>
    <w:rsid w:val="009F0B73"/>
    <w:rsid w:val="009F0C02"/>
    <w:rsid w:val="009F0EC3"/>
    <w:rsid w:val="009F164F"/>
    <w:rsid w:val="009F186B"/>
    <w:rsid w:val="009F1B05"/>
    <w:rsid w:val="009F1F0C"/>
    <w:rsid w:val="009F2082"/>
    <w:rsid w:val="009F20CA"/>
    <w:rsid w:val="009F2300"/>
    <w:rsid w:val="009F2516"/>
    <w:rsid w:val="009F26B0"/>
    <w:rsid w:val="009F2EE8"/>
    <w:rsid w:val="009F312A"/>
    <w:rsid w:val="009F3905"/>
    <w:rsid w:val="009F405C"/>
    <w:rsid w:val="009F40B0"/>
    <w:rsid w:val="009F425B"/>
    <w:rsid w:val="009F4490"/>
    <w:rsid w:val="009F449D"/>
    <w:rsid w:val="009F460E"/>
    <w:rsid w:val="009F4663"/>
    <w:rsid w:val="009F47BF"/>
    <w:rsid w:val="009F4AFF"/>
    <w:rsid w:val="009F4B1C"/>
    <w:rsid w:val="009F4F01"/>
    <w:rsid w:val="009F5137"/>
    <w:rsid w:val="009F5841"/>
    <w:rsid w:val="009F5967"/>
    <w:rsid w:val="009F5A71"/>
    <w:rsid w:val="009F5AFE"/>
    <w:rsid w:val="009F5E1A"/>
    <w:rsid w:val="009F5EB7"/>
    <w:rsid w:val="009F609A"/>
    <w:rsid w:val="009F6110"/>
    <w:rsid w:val="009F6408"/>
    <w:rsid w:val="009F6A99"/>
    <w:rsid w:val="009F71E4"/>
    <w:rsid w:val="009F71F2"/>
    <w:rsid w:val="009F7669"/>
    <w:rsid w:val="009F7A6C"/>
    <w:rsid w:val="009F7D1E"/>
    <w:rsid w:val="009F7E16"/>
    <w:rsid w:val="009F7E2D"/>
    <w:rsid w:val="009F7EF5"/>
    <w:rsid w:val="009F7FA8"/>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9F"/>
    <w:rsid w:val="00A04ADD"/>
    <w:rsid w:val="00A04F78"/>
    <w:rsid w:val="00A05077"/>
    <w:rsid w:val="00A05600"/>
    <w:rsid w:val="00A05ACB"/>
    <w:rsid w:val="00A05C3E"/>
    <w:rsid w:val="00A05D45"/>
    <w:rsid w:val="00A05F3E"/>
    <w:rsid w:val="00A06180"/>
    <w:rsid w:val="00A062E8"/>
    <w:rsid w:val="00A065BB"/>
    <w:rsid w:val="00A0693C"/>
    <w:rsid w:val="00A0695A"/>
    <w:rsid w:val="00A069CD"/>
    <w:rsid w:val="00A06C4E"/>
    <w:rsid w:val="00A06D49"/>
    <w:rsid w:val="00A06F5C"/>
    <w:rsid w:val="00A07300"/>
    <w:rsid w:val="00A0759C"/>
    <w:rsid w:val="00A07757"/>
    <w:rsid w:val="00A07D2F"/>
    <w:rsid w:val="00A07E23"/>
    <w:rsid w:val="00A07E5C"/>
    <w:rsid w:val="00A07F01"/>
    <w:rsid w:val="00A1016F"/>
    <w:rsid w:val="00A1017E"/>
    <w:rsid w:val="00A10AFF"/>
    <w:rsid w:val="00A10D40"/>
    <w:rsid w:val="00A10DFB"/>
    <w:rsid w:val="00A10E53"/>
    <w:rsid w:val="00A11243"/>
    <w:rsid w:val="00A117FB"/>
    <w:rsid w:val="00A119E7"/>
    <w:rsid w:val="00A11B71"/>
    <w:rsid w:val="00A121D0"/>
    <w:rsid w:val="00A12664"/>
    <w:rsid w:val="00A126B8"/>
    <w:rsid w:val="00A12D7F"/>
    <w:rsid w:val="00A13420"/>
    <w:rsid w:val="00A134D0"/>
    <w:rsid w:val="00A13A47"/>
    <w:rsid w:val="00A13F56"/>
    <w:rsid w:val="00A13FB8"/>
    <w:rsid w:val="00A14103"/>
    <w:rsid w:val="00A141E0"/>
    <w:rsid w:val="00A1431F"/>
    <w:rsid w:val="00A143D7"/>
    <w:rsid w:val="00A144BE"/>
    <w:rsid w:val="00A14650"/>
    <w:rsid w:val="00A15072"/>
    <w:rsid w:val="00A1519B"/>
    <w:rsid w:val="00A152F7"/>
    <w:rsid w:val="00A153E8"/>
    <w:rsid w:val="00A158C0"/>
    <w:rsid w:val="00A15BAE"/>
    <w:rsid w:val="00A15E38"/>
    <w:rsid w:val="00A163DE"/>
    <w:rsid w:val="00A165E8"/>
    <w:rsid w:val="00A16619"/>
    <w:rsid w:val="00A16723"/>
    <w:rsid w:val="00A169DE"/>
    <w:rsid w:val="00A16C60"/>
    <w:rsid w:val="00A16D19"/>
    <w:rsid w:val="00A16DBC"/>
    <w:rsid w:val="00A16F57"/>
    <w:rsid w:val="00A17494"/>
    <w:rsid w:val="00A17495"/>
    <w:rsid w:val="00A178AE"/>
    <w:rsid w:val="00A17C07"/>
    <w:rsid w:val="00A17D7E"/>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3F9"/>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87"/>
    <w:rsid w:val="00A31DCF"/>
    <w:rsid w:val="00A324BF"/>
    <w:rsid w:val="00A3281A"/>
    <w:rsid w:val="00A3287A"/>
    <w:rsid w:val="00A32BCB"/>
    <w:rsid w:val="00A32EBD"/>
    <w:rsid w:val="00A33452"/>
    <w:rsid w:val="00A33563"/>
    <w:rsid w:val="00A336A1"/>
    <w:rsid w:val="00A33FCE"/>
    <w:rsid w:val="00A340D0"/>
    <w:rsid w:val="00A3450F"/>
    <w:rsid w:val="00A345C6"/>
    <w:rsid w:val="00A348AC"/>
    <w:rsid w:val="00A34D5C"/>
    <w:rsid w:val="00A35231"/>
    <w:rsid w:val="00A3549D"/>
    <w:rsid w:val="00A357D3"/>
    <w:rsid w:val="00A3583D"/>
    <w:rsid w:val="00A35F4D"/>
    <w:rsid w:val="00A36057"/>
    <w:rsid w:val="00A3611D"/>
    <w:rsid w:val="00A362CB"/>
    <w:rsid w:val="00A369A5"/>
    <w:rsid w:val="00A3704C"/>
    <w:rsid w:val="00A3708D"/>
    <w:rsid w:val="00A3728D"/>
    <w:rsid w:val="00A3750E"/>
    <w:rsid w:val="00A378A6"/>
    <w:rsid w:val="00A37958"/>
    <w:rsid w:val="00A37B4D"/>
    <w:rsid w:val="00A4009D"/>
    <w:rsid w:val="00A4017E"/>
    <w:rsid w:val="00A405DD"/>
    <w:rsid w:val="00A406D2"/>
    <w:rsid w:val="00A4085E"/>
    <w:rsid w:val="00A40E86"/>
    <w:rsid w:val="00A41A60"/>
    <w:rsid w:val="00A41AF2"/>
    <w:rsid w:val="00A41B6E"/>
    <w:rsid w:val="00A41B7D"/>
    <w:rsid w:val="00A41BEF"/>
    <w:rsid w:val="00A41D8F"/>
    <w:rsid w:val="00A41EDA"/>
    <w:rsid w:val="00A41FA8"/>
    <w:rsid w:val="00A4221D"/>
    <w:rsid w:val="00A42286"/>
    <w:rsid w:val="00A42B91"/>
    <w:rsid w:val="00A42C26"/>
    <w:rsid w:val="00A42ED6"/>
    <w:rsid w:val="00A43040"/>
    <w:rsid w:val="00A431E6"/>
    <w:rsid w:val="00A432CE"/>
    <w:rsid w:val="00A43786"/>
    <w:rsid w:val="00A4382C"/>
    <w:rsid w:val="00A43A9E"/>
    <w:rsid w:val="00A44073"/>
    <w:rsid w:val="00A440E2"/>
    <w:rsid w:val="00A4413C"/>
    <w:rsid w:val="00A44434"/>
    <w:rsid w:val="00A445A6"/>
    <w:rsid w:val="00A4479C"/>
    <w:rsid w:val="00A44CAC"/>
    <w:rsid w:val="00A44F0C"/>
    <w:rsid w:val="00A44F81"/>
    <w:rsid w:val="00A450C4"/>
    <w:rsid w:val="00A45250"/>
    <w:rsid w:val="00A45531"/>
    <w:rsid w:val="00A45791"/>
    <w:rsid w:val="00A45B35"/>
    <w:rsid w:val="00A45B39"/>
    <w:rsid w:val="00A45E40"/>
    <w:rsid w:val="00A45FBB"/>
    <w:rsid w:val="00A45FD1"/>
    <w:rsid w:val="00A4604B"/>
    <w:rsid w:val="00A46213"/>
    <w:rsid w:val="00A46400"/>
    <w:rsid w:val="00A46B2E"/>
    <w:rsid w:val="00A46D23"/>
    <w:rsid w:val="00A46D28"/>
    <w:rsid w:val="00A471EA"/>
    <w:rsid w:val="00A4747A"/>
    <w:rsid w:val="00A476F9"/>
    <w:rsid w:val="00A4778E"/>
    <w:rsid w:val="00A477DA"/>
    <w:rsid w:val="00A47A13"/>
    <w:rsid w:val="00A47C83"/>
    <w:rsid w:val="00A5005B"/>
    <w:rsid w:val="00A50363"/>
    <w:rsid w:val="00A50654"/>
    <w:rsid w:val="00A50682"/>
    <w:rsid w:val="00A5068C"/>
    <w:rsid w:val="00A506A3"/>
    <w:rsid w:val="00A50898"/>
    <w:rsid w:val="00A50912"/>
    <w:rsid w:val="00A50935"/>
    <w:rsid w:val="00A51083"/>
    <w:rsid w:val="00A5141F"/>
    <w:rsid w:val="00A5184F"/>
    <w:rsid w:val="00A51BB9"/>
    <w:rsid w:val="00A51E03"/>
    <w:rsid w:val="00A51E12"/>
    <w:rsid w:val="00A51E34"/>
    <w:rsid w:val="00A51E95"/>
    <w:rsid w:val="00A5205B"/>
    <w:rsid w:val="00A5220D"/>
    <w:rsid w:val="00A52537"/>
    <w:rsid w:val="00A52714"/>
    <w:rsid w:val="00A5283C"/>
    <w:rsid w:val="00A52993"/>
    <w:rsid w:val="00A52CAC"/>
    <w:rsid w:val="00A52D8A"/>
    <w:rsid w:val="00A52EBF"/>
    <w:rsid w:val="00A537BC"/>
    <w:rsid w:val="00A54407"/>
    <w:rsid w:val="00A54593"/>
    <w:rsid w:val="00A54807"/>
    <w:rsid w:val="00A54B8A"/>
    <w:rsid w:val="00A551F9"/>
    <w:rsid w:val="00A55206"/>
    <w:rsid w:val="00A5577A"/>
    <w:rsid w:val="00A55936"/>
    <w:rsid w:val="00A55AAC"/>
    <w:rsid w:val="00A55AAF"/>
    <w:rsid w:val="00A55FF1"/>
    <w:rsid w:val="00A56066"/>
    <w:rsid w:val="00A56294"/>
    <w:rsid w:val="00A564C3"/>
    <w:rsid w:val="00A568F6"/>
    <w:rsid w:val="00A56977"/>
    <w:rsid w:val="00A56CBB"/>
    <w:rsid w:val="00A570A6"/>
    <w:rsid w:val="00A572E0"/>
    <w:rsid w:val="00A5760E"/>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2CC"/>
    <w:rsid w:val="00A6231D"/>
    <w:rsid w:val="00A62465"/>
    <w:rsid w:val="00A624B4"/>
    <w:rsid w:val="00A626D2"/>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4C22"/>
    <w:rsid w:val="00A6537D"/>
    <w:rsid w:val="00A654BB"/>
    <w:rsid w:val="00A6571A"/>
    <w:rsid w:val="00A659EA"/>
    <w:rsid w:val="00A65A4C"/>
    <w:rsid w:val="00A65DA1"/>
    <w:rsid w:val="00A66159"/>
    <w:rsid w:val="00A665AA"/>
    <w:rsid w:val="00A66618"/>
    <w:rsid w:val="00A667BF"/>
    <w:rsid w:val="00A66AE9"/>
    <w:rsid w:val="00A66F65"/>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718"/>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E2"/>
    <w:rsid w:val="00A747FC"/>
    <w:rsid w:val="00A74801"/>
    <w:rsid w:val="00A749AC"/>
    <w:rsid w:val="00A74CFD"/>
    <w:rsid w:val="00A750AC"/>
    <w:rsid w:val="00A750BF"/>
    <w:rsid w:val="00A75834"/>
    <w:rsid w:val="00A762D3"/>
    <w:rsid w:val="00A764D8"/>
    <w:rsid w:val="00A767EC"/>
    <w:rsid w:val="00A76802"/>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E44"/>
    <w:rsid w:val="00A81F23"/>
    <w:rsid w:val="00A8211B"/>
    <w:rsid w:val="00A825EF"/>
    <w:rsid w:val="00A82634"/>
    <w:rsid w:val="00A82669"/>
    <w:rsid w:val="00A8269F"/>
    <w:rsid w:val="00A82AD1"/>
    <w:rsid w:val="00A82AE9"/>
    <w:rsid w:val="00A82CD6"/>
    <w:rsid w:val="00A82DB5"/>
    <w:rsid w:val="00A82EA0"/>
    <w:rsid w:val="00A8308A"/>
    <w:rsid w:val="00A8324B"/>
    <w:rsid w:val="00A83393"/>
    <w:rsid w:val="00A83579"/>
    <w:rsid w:val="00A83601"/>
    <w:rsid w:val="00A838A4"/>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337"/>
    <w:rsid w:val="00A8652E"/>
    <w:rsid w:val="00A868F6"/>
    <w:rsid w:val="00A86931"/>
    <w:rsid w:val="00A86BA8"/>
    <w:rsid w:val="00A86FCC"/>
    <w:rsid w:val="00A874F8"/>
    <w:rsid w:val="00A87972"/>
    <w:rsid w:val="00A87A04"/>
    <w:rsid w:val="00A87C67"/>
    <w:rsid w:val="00A87EB6"/>
    <w:rsid w:val="00A87EE2"/>
    <w:rsid w:val="00A87F48"/>
    <w:rsid w:val="00A90AFD"/>
    <w:rsid w:val="00A910E3"/>
    <w:rsid w:val="00A916B1"/>
    <w:rsid w:val="00A91EAC"/>
    <w:rsid w:val="00A91FE8"/>
    <w:rsid w:val="00A9226A"/>
    <w:rsid w:val="00A92461"/>
    <w:rsid w:val="00A92E46"/>
    <w:rsid w:val="00A930E6"/>
    <w:rsid w:val="00A93457"/>
    <w:rsid w:val="00A93686"/>
    <w:rsid w:val="00A9386C"/>
    <w:rsid w:val="00A93927"/>
    <w:rsid w:val="00A93998"/>
    <w:rsid w:val="00A93AAF"/>
    <w:rsid w:val="00A94084"/>
    <w:rsid w:val="00A9424D"/>
    <w:rsid w:val="00A942FD"/>
    <w:rsid w:val="00A9446A"/>
    <w:rsid w:val="00A94A8C"/>
    <w:rsid w:val="00A94DB0"/>
    <w:rsid w:val="00A94EB7"/>
    <w:rsid w:val="00A94FD4"/>
    <w:rsid w:val="00A94FFE"/>
    <w:rsid w:val="00A951B9"/>
    <w:rsid w:val="00A9555A"/>
    <w:rsid w:val="00A955EA"/>
    <w:rsid w:val="00A957D6"/>
    <w:rsid w:val="00A95B86"/>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1F4C"/>
    <w:rsid w:val="00AA21C0"/>
    <w:rsid w:val="00AA25AD"/>
    <w:rsid w:val="00AA27A7"/>
    <w:rsid w:val="00AA27B2"/>
    <w:rsid w:val="00AA2BDB"/>
    <w:rsid w:val="00AA2E19"/>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CC8"/>
    <w:rsid w:val="00AB1F56"/>
    <w:rsid w:val="00AB2096"/>
    <w:rsid w:val="00AB21F8"/>
    <w:rsid w:val="00AB26E0"/>
    <w:rsid w:val="00AB26F3"/>
    <w:rsid w:val="00AB2711"/>
    <w:rsid w:val="00AB29F8"/>
    <w:rsid w:val="00AB2B60"/>
    <w:rsid w:val="00AB2D61"/>
    <w:rsid w:val="00AB2DE8"/>
    <w:rsid w:val="00AB3312"/>
    <w:rsid w:val="00AB3350"/>
    <w:rsid w:val="00AB3463"/>
    <w:rsid w:val="00AB36DB"/>
    <w:rsid w:val="00AB3753"/>
    <w:rsid w:val="00AB37A0"/>
    <w:rsid w:val="00AB38DF"/>
    <w:rsid w:val="00AB3C16"/>
    <w:rsid w:val="00AB3FE0"/>
    <w:rsid w:val="00AB4213"/>
    <w:rsid w:val="00AB45BB"/>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8BB"/>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381"/>
    <w:rsid w:val="00AC5598"/>
    <w:rsid w:val="00AC58CA"/>
    <w:rsid w:val="00AC5BB0"/>
    <w:rsid w:val="00AC63C2"/>
    <w:rsid w:val="00AC716A"/>
    <w:rsid w:val="00AC7246"/>
    <w:rsid w:val="00AC777D"/>
    <w:rsid w:val="00AC77D1"/>
    <w:rsid w:val="00AC783B"/>
    <w:rsid w:val="00AD01A5"/>
    <w:rsid w:val="00AD023A"/>
    <w:rsid w:val="00AD0340"/>
    <w:rsid w:val="00AD0353"/>
    <w:rsid w:val="00AD047B"/>
    <w:rsid w:val="00AD0B0F"/>
    <w:rsid w:val="00AD0D52"/>
    <w:rsid w:val="00AD16FC"/>
    <w:rsid w:val="00AD1797"/>
    <w:rsid w:val="00AD1885"/>
    <w:rsid w:val="00AD1BE5"/>
    <w:rsid w:val="00AD1FD1"/>
    <w:rsid w:val="00AD2148"/>
    <w:rsid w:val="00AD21DE"/>
    <w:rsid w:val="00AD254B"/>
    <w:rsid w:val="00AD2551"/>
    <w:rsid w:val="00AD27AE"/>
    <w:rsid w:val="00AD27DA"/>
    <w:rsid w:val="00AD315D"/>
    <w:rsid w:val="00AD332F"/>
    <w:rsid w:val="00AD3363"/>
    <w:rsid w:val="00AD338B"/>
    <w:rsid w:val="00AD3F1C"/>
    <w:rsid w:val="00AD3FAE"/>
    <w:rsid w:val="00AD4141"/>
    <w:rsid w:val="00AD4571"/>
    <w:rsid w:val="00AD4A17"/>
    <w:rsid w:val="00AD505B"/>
    <w:rsid w:val="00AD5611"/>
    <w:rsid w:val="00AD5642"/>
    <w:rsid w:val="00AD582E"/>
    <w:rsid w:val="00AD61BB"/>
    <w:rsid w:val="00AD6378"/>
    <w:rsid w:val="00AD685F"/>
    <w:rsid w:val="00AD6BEC"/>
    <w:rsid w:val="00AD6C7E"/>
    <w:rsid w:val="00AD6FE9"/>
    <w:rsid w:val="00AD7341"/>
    <w:rsid w:val="00AD778A"/>
    <w:rsid w:val="00AD7843"/>
    <w:rsid w:val="00AD7917"/>
    <w:rsid w:val="00AD799B"/>
    <w:rsid w:val="00AD79A0"/>
    <w:rsid w:val="00AD7C22"/>
    <w:rsid w:val="00AD7C69"/>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939"/>
    <w:rsid w:val="00AE3A67"/>
    <w:rsid w:val="00AE3B9D"/>
    <w:rsid w:val="00AE3EB8"/>
    <w:rsid w:val="00AE425C"/>
    <w:rsid w:val="00AE43AC"/>
    <w:rsid w:val="00AE4697"/>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20A"/>
    <w:rsid w:val="00AE7305"/>
    <w:rsid w:val="00AE777C"/>
    <w:rsid w:val="00AE7CA0"/>
    <w:rsid w:val="00AF004F"/>
    <w:rsid w:val="00AF017C"/>
    <w:rsid w:val="00AF04DA"/>
    <w:rsid w:val="00AF0778"/>
    <w:rsid w:val="00AF0C3F"/>
    <w:rsid w:val="00AF0EAF"/>
    <w:rsid w:val="00AF119B"/>
    <w:rsid w:val="00AF1826"/>
    <w:rsid w:val="00AF1BEE"/>
    <w:rsid w:val="00AF1E03"/>
    <w:rsid w:val="00AF1E89"/>
    <w:rsid w:val="00AF1EE7"/>
    <w:rsid w:val="00AF1FD0"/>
    <w:rsid w:val="00AF2054"/>
    <w:rsid w:val="00AF2074"/>
    <w:rsid w:val="00AF208B"/>
    <w:rsid w:val="00AF2155"/>
    <w:rsid w:val="00AF2294"/>
    <w:rsid w:val="00AF27D2"/>
    <w:rsid w:val="00AF28FC"/>
    <w:rsid w:val="00AF31DD"/>
    <w:rsid w:val="00AF34AD"/>
    <w:rsid w:val="00AF36E7"/>
    <w:rsid w:val="00AF391A"/>
    <w:rsid w:val="00AF39DB"/>
    <w:rsid w:val="00AF39E2"/>
    <w:rsid w:val="00AF3A17"/>
    <w:rsid w:val="00AF3B33"/>
    <w:rsid w:val="00AF3CC4"/>
    <w:rsid w:val="00AF3F9F"/>
    <w:rsid w:val="00AF41A7"/>
    <w:rsid w:val="00AF4716"/>
    <w:rsid w:val="00AF48D9"/>
    <w:rsid w:val="00AF4B13"/>
    <w:rsid w:val="00AF4B25"/>
    <w:rsid w:val="00AF4C76"/>
    <w:rsid w:val="00AF4C97"/>
    <w:rsid w:val="00AF4E99"/>
    <w:rsid w:val="00AF56D3"/>
    <w:rsid w:val="00AF571D"/>
    <w:rsid w:val="00AF5B0A"/>
    <w:rsid w:val="00AF5BE4"/>
    <w:rsid w:val="00AF5E9D"/>
    <w:rsid w:val="00AF63E6"/>
    <w:rsid w:val="00AF68F6"/>
    <w:rsid w:val="00AF719D"/>
    <w:rsid w:val="00AF71E0"/>
    <w:rsid w:val="00AF7670"/>
    <w:rsid w:val="00AF769A"/>
    <w:rsid w:val="00AF7A3F"/>
    <w:rsid w:val="00AF7A63"/>
    <w:rsid w:val="00AF7AE5"/>
    <w:rsid w:val="00AF7BBB"/>
    <w:rsid w:val="00B004E8"/>
    <w:rsid w:val="00B00529"/>
    <w:rsid w:val="00B006C6"/>
    <w:rsid w:val="00B009A1"/>
    <w:rsid w:val="00B00D5F"/>
    <w:rsid w:val="00B00E2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4B"/>
    <w:rsid w:val="00B04073"/>
    <w:rsid w:val="00B0407E"/>
    <w:rsid w:val="00B04213"/>
    <w:rsid w:val="00B0422E"/>
    <w:rsid w:val="00B043DD"/>
    <w:rsid w:val="00B04819"/>
    <w:rsid w:val="00B048A0"/>
    <w:rsid w:val="00B048EB"/>
    <w:rsid w:val="00B05027"/>
    <w:rsid w:val="00B050B8"/>
    <w:rsid w:val="00B0546B"/>
    <w:rsid w:val="00B05645"/>
    <w:rsid w:val="00B05E1C"/>
    <w:rsid w:val="00B05FF4"/>
    <w:rsid w:val="00B06216"/>
    <w:rsid w:val="00B0622A"/>
    <w:rsid w:val="00B06896"/>
    <w:rsid w:val="00B0689F"/>
    <w:rsid w:val="00B06ED2"/>
    <w:rsid w:val="00B0705A"/>
    <w:rsid w:val="00B071CB"/>
    <w:rsid w:val="00B072AE"/>
    <w:rsid w:val="00B07406"/>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275"/>
    <w:rsid w:val="00B1230E"/>
    <w:rsid w:val="00B12866"/>
    <w:rsid w:val="00B12888"/>
    <w:rsid w:val="00B12952"/>
    <w:rsid w:val="00B12B9B"/>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6EEC"/>
    <w:rsid w:val="00B17060"/>
    <w:rsid w:val="00B173C8"/>
    <w:rsid w:val="00B17C34"/>
    <w:rsid w:val="00B17FB4"/>
    <w:rsid w:val="00B20088"/>
    <w:rsid w:val="00B202A2"/>
    <w:rsid w:val="00B20346"/>
    <w:rsid w:val="00B205E4"/>
    <w:rsid w:val="00B20661"/>
    <w:rsid w:val="00B20A97"/>
    <w:rsid w:val="00B20D1C"/>
    <w:rsid w:val="00B20D5D"/>
    <w:rsid w:val="00B20EA8"/>
    <w:rsid w:val="00B2116C"/>
    <w:rsid w:val="00B213EB"/>
    <w:rsid w:val="00B21684"/>
    <w:rsid w:val="00B21774"/>
    <w:rsid w:val="00B2197D"/>
    <w:rsid w:val="00B21AAA"/>
    <w:rsid w:val="00B21AF1"/>
    <w:rsid w:val="00B21C29"/>
    <w:rsid w:val="00B21E6C"/>
    <w:rsid w:val="00B220F1"/>
    <w:rsid w:val="00B22103"/>
    <w:rsid w:val="00B2260E"/>
    <w:rsid w:val="00B22729"/>
    <w:rsid w:val="00B22785"/>
    <w:rsid w:val="00B22880"/>
    <w:rsid w:val="00B22ABD"/>
    <w:rsid w:val="00B22C29"/>
    <w:rsid w:val="00B22E5C"/>
    <w:rsid w:val="00B23B67"/>
    <w:rsid w:val="00B23B95"/>
    <w:rsid w:val="00B23C9D"/>
    <w:rsid w:val="00B23ED9"/>
    <w:rsid w:val="00B23FAB"/>
    <w:rsid w:val="00B243C7"/>
    <w:rsid w:val="00B2460E"/>
    <w:rsid w:val="00B24709"/>
    <w:rsid w:val="00B248C0"/>
    <w:rsid w:val="00B2496A"/>
    <w:rsid w:val="00B24AC0"/>
    <w:rsid w:val="00B24B23"/>
    <w:rsid w:val="00B24BAD"/>
    <w:rsid w:val="00B24C79"/>
    <w:rsid w:val="00B24F26"/>
    <w:rsid w:val="00B250AD"/>
    <w:rsid w:val="00B250F3"/>
    <w:rsid w:val="00B25112"/>
    <w:rsid w:val="00B25191"/>
    <w:rsid w:val="00B25297"/>
    <w:rsid w:val="00B2539C"/>
    <w:rsid w:val="00B2559D"/>
    <w:rsid w:val="00B25B44"/>
    <w:rsid w:val="00B25E9A"/>
    <w:rsid w:val="00B2655C"/>
    <w:rsid w:val="00B2666D"/>
    <w:rsid w:val="00B26689"/>
    <w:rsid w:val="00B267D7"/>
    <w:rsid w:val="00B2680D"/>
    <w:rsid w:val="00B26E1F"/>
    <w:rsid w:val="00B26F45"/>
    <w:rsid w:val="00B26F6D"/>
    <w:rsid w:val="00B27048"/>
    <w:rsid w:val="00B2707A"/>
    <w:rsid w:val="00B273AA"/>
    <w:rsid w:val="00B276BF"/>
    <w:rsid w:val="00B2773F"/>
    <w:rsid w:val="00B2781A"/>
    <w:rsid w:val="00B278E3"/>
    <w:rsid w:val="00B27928"/>
    <w:rsid w:val="00B303FF"/>
    <w:rsid w:val="00B304BF"/>
    <w:rsid w:val="00B308B5"/>
    <w:rsid w:val="00B309AE"/>
    <w:rsid w:val="00B30D1B"/>
    <w:rsid w:val="00B30DDC"/>
    <w:rsid w:val="00B31396"/>
    <w:rsid w:val="00B31429"/>
    <w:rsid w:val="00B314BF"/>
    <w:rsid w:val="00B31832"/>
    <w:rsid w:val="00B3188D"/>
    <w:rsid w:val="00B3189C"/>
    <w:rsid w:val="00B318B6"/>
    <w:rsid w:val="00B318DB"/>
    <w:rsid w:val="00B31FDA"/>
    <w:rsid w:val="00B32569"/>
    <w:rsid w:val="00B32941"/>
    <w:rsid w:val="00B329F8"/>
    <w:rsid w:val="00B32B8C"/>
    <w:rsid w:val="00B32D43"/>
    <w:rsid w:val="00B32E68"/>
    <w:rsid w:val="00B33038"/>
    <w:rsid w:val="00B33052"/>
    <w:rsid w:val="00B330C2"/>
    <w:rsid w:val="00B33C03"/>
    <w:rsid w:val="00B34066"/>
    <w:rsid w:val="00B34096"/>
    <w:rsid w:val="00B34152"/>
    <w:rsid w:val="00B34926"/>
    <w:rsid w:val="00B34B89"/>
    <w:rsid w:val="00B34C0F"/>
    <w:rsid w:val="00B352A7"/>
    <w:rsid w:val="00B35367"/>
    <w:rsid w:val="00B3578A"/>
    <w:rsid w:val="00B361B2"/>
    <w:rsid w:val="00B36B40"/>
    <w:rsid w:val="00B36B53"/>
    <w:rsid w:val="00B36DEA"/>
    <w:rsid w:val="00B36F9A"/>
    <w:rsid w:val="00B371C3"/>
    <w:rsid w:val="00B37293"/>
    <w:rsid w:val="00B374C7"/>
    <w:rsid w:val="00B3751B"/>
    <w:rsid w:val="00B376CD"/>
    <w:rsid w:val="00B376F6"/>
    <w:rsid w:val="00B377C3"/>
    <w:rsid w:val="00B37897"/>
    <w:rsid w:val="00B37A90"/>
    <w:rsid w:val="00B37CA4"/>
    <w:rsid w:val="00B37CE9"/>
    <w:rsid w:val="00B37E49"/>
    <w:rsid w:val="00B37FFD"/>
    <w:rsid w:val="00B400AA"/>
    <w:rsid w:val="00B4012D"/>
    <w:rsid w:val="00B401F5"/>
    <w:rsid w:val="00B40842"/>
    <w:rsid w:val="00B409CA"/>
    <w:rsid w:val="00B40FAC"/>
    <w:rsid w:val="00B411C1"/>
    <w:rsid w:val="00B413BE"/>
    <w:rsid w:val="00B4185F"/>
    <w:rsid w:val="00B41D52"/>
    <w:rsid w:val="00B420CE"/>
    <w:rsid w:val="00B42350"/>
    <w:rsid w:val="00B4267E"/>
    <w:rsid w:val="00B42ACC"/>
    <w:rsid w:val="00B42EE6"/>
    <w:rsid w:val="00B43239"/>
    <w:rsid w:val="00B435C3"/>
    <w:rsid w:val="00B437B4"/>
    <w:rsid w:val="00B43BC3"/>
    <w:rsid w:val="00B43FF0"/>
    <w:rsid w:val="00B44092"/>
    <w:rsid w:val="00B442A5"/>
    <w:rsid w:val="00B443C9"/>
    <w:rsid w:val="00B44690"/>
    <w:rsid w:val="00B44824"/>
    <w:rsid w:val="00B44B92"/>
    <w:rsid w:val="00B44BA3"/>
    <w:rsid w:val="00B45102"/>
    <w:rsid w:val="00B4564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62D"/>
    <w:rsid w:val="00B5083D"/>
    <w:rsid w:val="00B508EC"/>
    <w:rsid w:val="00B50DEB"/>
    <w:rsid w:val="00B50E97"/>
    <w:rsid w:val="00B5107A"/>
    <w:rsid w:val="00B51667"/>
    <w:rsid w:val="00B5175A"/>
    <w:rsid w:val="00B51885"/>
    <w:rsid w:val="00B51B5E"/>
    <w:rsid w:val="00B51CBF"/>
    <w:rsid w:val="00B5252B"/>
    <w:rsid w:val="00B526E3"/>
    <w:rsid w:val="00B52B93"/>
    <w:rsid w:val="00B52BFF"/>
    <w:rsid w:val="00B52C6B"/>
    <w:rsid w:val="00B52F0A"/>
    <w:rsid w:val="00B5304F"/>
    <w:rsid w:val="00B53209"/>
    <w:rsid w:val="00B532D1"/>
    <w:rsid w:val="00B53583"/>
    <w:rsid w:val="00B53B44"/>
    <w:rsid w:val="00B541EF"/>
    <w:rsid w:val="00B54299"/>
    <w:rsid w:val="00B5450D"/>
    <w:rsid w:val="00B54787"/>
    <w:rsid w:val="00B5478F"/>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2E"/>
    <w:rsid w:val="00B57073"/>
    <w:rsid w:val="00B5716C"/>
    <w:rsid w:val="00B57211"/>
    <w:rsid w:val="00B5722C"/>
    <w:rsid w:val="00B576D8"/>
    <w:rsid w:val="00B57E00"/>
    <w:rsid w:val="00B6005F"/>
    <w:rsid w:val="00B60290"/>
    <w:rsid w:val="00B604E6"/>
    <w:rsid w:val="00B6051B"/>
    <w:rsid w:val="00B60770"/>
    <w:rsid w:val="00B609CA"/>
    <w:rsid w:val="00B60AA4"/>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BAF"/>
    <w:rsid w:val="00B65DA0"/>
    <w:rsid w:val="00B660BE"/>
    <w:rsid w:val="00B66193"/>
    <w:rsid w:val="00B66380"/>
    <w:rsid w:val="00B6664F"/>
    <w:rsid w:val="00B66757"/>
    <w:rsid w:val="00B668A5"/>
    <w:rsid w:val="00B66A4F"/>
    <w:rsid w:val="00B66C7E"/>
    <w:rsid w:val="00B66C8E"/>
    <w:rsid w:val="00B66E96"/>
    <w:rsid w:val="00B673D1"/>
    <w:rsid w:val="00B673F7"/>
    <w:rsid w:val="00B67757"/>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EDB"/>
    <w:rsid w:val="00B720CA"/>
    <w:rsid w:val="00B72162"/>
    <w:rsid w:val="00B72248"/>
    <w:rsid w:val="00B724D7"/>
    <w:rsid w:val="00B728E9"/>
    <w:rsid w:val="00B72A57"/>
    <w:rsid w:val="00B72BDF"/>
    <w:rsid w:val="00B72E98"/>
    <w:rsid w:val="00B72F16"/>
    <w:rsid w:val="00B72FAA"/>
    <w:rsid w:val="00B734AF"/>
    <w:rsid w:val="00B73701"/>
    <w:rsid w:val="00B737F6"/>
    <w:rsid w:val="00B73CB8"/>
    <w:rsid w:val="00B73E5C"/>
    <w:rsid w:val="00B742CC"/>
    <w:rsid w:val="00B74B5D"/>
    <w:rsid w:val="00B74B78"/>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8F1"/>
    <w:rsid w:val="00B80ECF"/>
    <w:rsid w:val="00B81075"/>
    <w:rsid w:val="00B81743"/>
    <w:rsid w:val="00B818A5"/>
    <w:rsid w:val="00B81A3F"/>
    <w:rsid w:val="00B81C04"/>
    <w:rsid w:val="00B81DF5"/>
    <w:rsid w:val="00B81F2A"/>
    <w:rsid w:val="00B8222C"/>
    <w:rsid w:val="00B8237C"/>
    <w:rsid w:val="00B8263C"/>
    <w:rsid w:val="00B82692"/>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9E5"/>
    <w:rsid w:val="00B84B11"/>
    <w:rsid w:val="00B84BA2"/>
    <w:rsid w:val="00B8563C"/>
    <w:rsid w:val="00B85813"/>
    <w:rsid w:val="00B858CA"/>
    <w:rsid w:val="00B858CB"/>
    <w:rsid w:val="00B85954"/>
    <w:rsid w:val="00B85B13"/>
    <w:rsid w:val="00B85CA3"/>
    <w:rsid w:val="00B85D22"/>
    <w:rsid w:val="00B85DC8"/>
    <w:rsid w:val="00B862E1"/>
    <w:rsid w:val="00B862EB"/>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B95"/>
    <w:rsid w:val="00B90B9A"/>
    <w:rsid w:val="00B91464"/>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847"/>
    <w:rsid w:val="00B9533C"/>
    <w:rsid w:val="00B95B26"/>
    <w:rsid w:val="00B95B80"/>
    <w:rsid w:val="00B95C6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11E"/>
    <w:rsid w:val="00BA0816"/>
    <w:rsid w:val="00BA099F"/>
    <w:rsid w:val="00BA0DA5"/>
    <w:rsid w:val="00BA0DCA"/>
    <w:rsid w:val="00BA0E11"/>
    <w:rsid w:val="00BA12A7"/>
    <w:rsid w:val="00BA1342"/>
    <w:rsid w:val="00BA17E6"/>
    <w:rsid w:val="00BA180A"/>
    <w:rsid w:val="00BA18CB"/>
    <w:rsid w:val="00BA1A74"/>
    <w:rsid w:val="00BA1FC6"/>
    <w:rsid w:val="00BA224B"/>
    <w:rsid w:val="00BA22CC"/>
    <w:rsid w:val="00BA259F"/>
    <w:rsid w:val="00BA2929"/>
    <w:rsid w:val="00BA2D68"/>
    <w:rsid w:val="00BA3279"/>
    <w:rsid w:val="00BA3432"/>
    <w:rsid w:val="00BA34A9"/>
    <w:rsid w:val="00BA3617"/>
    <w:rsid w:val="00BA3675"/>
    <w:rsid w:val="00BA389F"/>
    <w:rsid w:val="00BA3B03"/>
    <w:rsid w:val="00BA434F"/>
    <w:rsid w:val="00BA4759"/>
    <w:rsid w:val="00BA475A"/>
    <w:rsid w:val="00BA4924"/>
    <w:rsid w:val="00BA4976"/>
    <w:rsid w:val="00BA4A35"/>
    <w:rsid w:val="00BA4A5A"/>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1BC"/>
    <w:rsid w:val="00BB125C"/>
    <w:rsid w:val="00BB1282"/>
    <w:rsid w:val="00BB13EB"/>
    <w:rsid w:val="00BB15D5"/>
    <w:rsid w:val="00BB19F9"/>
    <w:rsid w:val="00BB1C99"/>
    <w:rsid w:val="00BB1E72"/>
    <w:rsid w:val="00BB2187"/>
    <w:rsid w:val="00BB26D1"/>
    <w:rsid w:val="00BB29D8"/>
    <w:rsid w:val="00BB2B3A"/>
    <w:rsid w:val="00BB2D60"/>
    <w:rsid w:val="00BB2ED7"/>
    <w:rsid w:val="00BB3067"/>
    <w:rsid w:val="00BB30BE"/>
    <w:rsid w:val="00BB31C3"/>
    <w:rsid w:val="00BB3422"/>
    <w:rsid w:val="00BB3F3D"/>
    <w:rsid w:val="00BB4105"/>
    <w:rsid w:val="00BB4142"/>
    <w:rsid w:val="00BB4157"/>
    <w:rsid w:val="00BB41A2"/>
    <w:rsid w:val="00BB43A7"/>
    <w:rsid w:val="00BB4590"/>
    <w:rsid w:val="00BB4594"/>
    <w:rsid w:val="00BB488F"/>
    <w:rsid w:val="00BB4992"/>
    <w:rsid w:val="00BB49D5"/>
    <w:rsid w:val="00BB4A7E"/>
    <w:rsid w:val="00BB5117"/>
    <w:rsid w:val="00BB5571"/>
    <w:rsid w:val="00BB55EE"/>
    <w:rsid w:val="00BB56BA"/>
    <w:rsid w:val="00BB58D5"/>
    <w:rsid w:val="00BB5B16"/>
    <w:rsid w:val="00BB5C5A"/>
    <w:rsid w:val="00BB5D57"/>
    <w:rsid w:val="00BB5E29"/>
    <w:rsid w:val="00BB6058"/>
    <w:rsid w:val="00BB61C4"/>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E7C"/>
    <w:rsid w:val="00BB7EC4"/>
    <w:rsid w:val="00BB7F11"/>
    <w:rsid w:val="00BC0091"/>
    <w:rsid w:val="00BC009C"/>
    <w:rsid w:val="00BC0174"/>
    <w:rsid w:val="00BC0260"/>
    <w:rsid w:val="00BC0483"/>
    <w:rsid w:val="00BC0A9D"/>
    <w:rsid w:val="00BC0B7F"/>
    <w:rsid w:val="00BC1032"/>
    <w:rsid w:val="00BC10FE"/>
    <w:rsid w:val="00BC1328"/>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3C2"/>
    <w:rsid w:val="00BC3427"/>
    <w:rsid w:val="00BC3550"/>
    <w:rsid w:val="00BC3709"/>
    <w:rsid w:val="00BC38EC"/>
    <w:rsid w:val="00BC3CD2"/>
    <w:rsid w:val="00BC3D4F"/>
    <w:rsid w:val="00BC40D1"/>
    <w:rsid w:val="00BC41EF"/>
    <w:rsid w:val="00BC42D8"/>
    <w:rsid w:val="00BC45C4"/>
    <w:rsid w:val="00BC46B8"/>
    <w:rsid w:val="00BC4747"/>
    <w:rsid w:val="00BC4806"/>
    <w:rsid w:val="00BC4828"/>
    <w:rsid w:val="00BC4A91"/>
    <w:rsid w:val="00BC4C4E"/>
    <w:rsid w:val="00BC4D66"/>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F55"/>
    <w:rsid w:val="00BD0066"/>
    <w:rsid w:val="00BD00ED"/>
    <w:rsid w:val="00BD0727"/>
    <w:rsid w:val="00BD0DB3"/>
    <w:rsid w:val="00BD0E78"/>
    <w:rsid w:val="00BD113E"/>
    <w:rsid w:val="00BD1346"/>
    <w:rsid w:val="00BD17C2"/>
    <w:rsid w:val="00BD190C"/>
    <w:rsid w:val="00BD1C81"/>
    <w:rsid w:val="00BD1DB6"/>
    <w:rsid w:val="00BD1FC5"/>
    <w:rsid w:val="00BD1FF9"/>
    <w:rsid w:val="00BD20E7"/>
    <w:rsid w:val="00BD23E2"/>
    <w:rsid w:val="00BD2494"/>
    <w:rsid w:val="00BD262D"/>
    <w:rsid w:val="00BD279B"/>
    <w:rsid w:val="00BD2DD5"/>
    <w:rsid w:val="00BD3268"/>
    <w:rsid w:val="00BD3334"/>
    <w:rsid w:val="00BD3EE6"/>
    <w:rsid w:val="00BD41A4"/>
    <w:rsid w:val="00BD444C"/>
    <w:rsid w:val="00BD4622"/>
    <w:rsid w:val="00BD48F9"/>
    <w:rsid w:val="00BD4AAC"/>
    <w:rsid w:val="00BD4D49"/>
    <w:rsid w:val="00BD4F34"/>
    <w:rsid w:val="00BD50A1"/>
    <w:rsid w:val="00BD52C1"/>
    <w:rsid w:val="00BD52E2"/>
    <w:rsid w:val="00BD5354"/>
    <w:rsid w:val="00BD5989"/>
    <w:rsid w:val="00BD5AFF"/>
    <w:rsid w:val="00BD5CDD"/>
    <w:rsid w:val="00BD5D7F"/>
    <w:rsid w:val="00BD5FEB"/>
    <w:rsid w:val="00BD6398"/>
    <w:rsid w:val="00BD6822"/>
    <w:rsid w:val="00BD686D"/>
    <w:rsid w:val="00BD68DB"/>
    <w:rsid w:val="00BD6B2E"/>
    <w:rsid w:val="00BD6ED9"/>
    <w:rsid w:val="00BD6FB6"/>
    <w:rsid w:val="00BD704E"/>
    <w:rsid w:val="00BD710A"/>
    <w:rsid w:val="00BD7319"/>
    <w:rsid w:val="00BD76DE"/>
    <w:rsid w:val="00BD775D"/>
    <w:rsid w:val="00BD77AB"/>
    <w:rsid w:val="00BD78A7"/>
    <w:rsid w:val="00BD7DF8"/>
    <w:rsid w:val="00BD7F3E"/>
    <w:rsid w:val="00BE02E0"/>
    <w:rsid w:val="00BE0515"/>
    <w:rsid w:val="00BE08D2"/>
    <w:rsid w:val="00BE0B8C"/>
    <w:rsid w:val="00BE0C18"/>
    <w:rsid w:val="00BE1AA5"/>
    <w:rsid w:val="00BE1B05"/>
    <w:rsid w:val="00BE1B2F"/>
    <w:rsid w:val="00BE1DD4"/>
    <w:rsid w:val="00BE1EBE"/>
    <w:rsid w:val="00BE2252"/>
    <w:rsid w:val="00BE2925"/>
    <w:rsid w:val="00BE2AA1"/>
    <w:rsid w:val="00BE2E3A"/>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1E0"/>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3FC3"/>
    <w:rsid w:val="00BF4774"/>
    <w:rsid w:val="00BF4948"/>
    <w:rsid w:val="00BF4F7E"/>
    <w:rsid w:val="00BF5046"/>
    <w:rsid w:val="00BF5079"/>
    <w:rsid w:val="00BF5083"/>
    <w:rsid w:val="00BF5337"/>
    <w:rsid w:val="00BF54A7"/>
    <w:rsid w:val="00BF584B"/>
    <w:rsid w:val="00BF63FA"/>
    <w:rsid w:val="00BF64D1"/>
    <w:rsid w:val="00BF68A7"/>
    <w:rsid w:val="00BF68AF"/>
    <w:rsid w:val="00BF6A9E"/>
    <w:rsid w:val="00BF6DD3"/>
    <w:rsid w:val="00BF6E35"/>
    <w:rsid w:val="00BF7DC1"/>
    <w:rsid w:val="00C0019E"/>
    <w:rsid w:val="00C00200"/>
    <w:rsid w:val="00C0066D"/>
    <w:rsid w:val="00C0076A"/>
    <w:rsid w:val="00C008FE"/>
    <w:rsid w:val="00C00BB0"/>
    <w:rsid w:val="00C01174"/>
    <w:rsid w:val="00C01357"/>
    <w:rsid w:val="00C0156D"/>
    <w:rsid w:val="00C01589"/>
    <w:rsid w:val="00C016AE"/>
    <w:rsid w:val="00C01862"/>
    <w:rsid w:val="00C018AC"/>
    <w:rsid w:val="00C01962"/>
    <w:rsid w:val="00C01F35"/>
    <w:rsid w:val="00C020BC"/>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A73"/>
    <w:rsid w:val="00C03B31"/>
    <w:rsid w:val="00C03D80"/>
    <w:rsid w:val="00C03F70"/>
    <w:rsid w:val="00C0405D"/>
    <w:rsid w:val="00C040C5"/>
    <w:rsid w:val="00C04121"/>
    <w:rsid w:val="00C043F4"/>
    <w:rsid w:val="00C04516"/>
    <w:rsid w:val="00C045E4"/>
    <w:rsid w:val="00C04828"/>
    <w:rsid w:val="00C04842"/>
    <w:rsid w:val="00C04908"/>
    <w:rsid w:val="00C04C0C"/>
    <w:rsid w:val="00C04FA9"/>
    <w:rsid w:val="00C05AE0"/>
    <w:rsid w:val="00C05F1C"/>
    <w:rsid w:val="00C05FA1"/>
    <w:rsid w:val="00C060A3"/>
    <w:rsid w:val="00C063A3"/>
    <w:rsid w:val="00C07313"/>
    <w:rsid w:val="00C07409"/>
    <w:rsid w:val="00C076A0"/>
    <w:rsid w:val="00C07D3B"/>
    <w:rsid w:val="00C10074"/>
    <w:rsid w:val="00C10289"/>
    <w:rsid w:val="00C103A5"/>
    <w:rsid w:val="00C107A8"/>
    <w:rsid w:val="00C10B58"/>
    <w:rsid w:val="00C10BB9"/>
    <w:rsid w:val="00C10C04"/>
    <w:rsid w:val="00C10CD4"/>
    <w:rsid w:val="00C11005"/>
    <w:rsid w:val="00C111FB"/>
    <w:rsid w:val="00C112E0"/>
    <w:rsid w:val="00C118A4"/>
    <w:rsid w:val="00C11E7B"/>
    <w:rsid w:val="00C11F84"/>
    <w:rsid w:val="00C120D8"/>
    <w:rsid w:val="00C1226E"/>
    <w:rsid w:val="00C125E2"/>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6548"/>
    <w:rsid w:val="00C16AE9"/>
    <w:rsid w:val="00C16CF9"/>
    <w:rsid w:val="00C16D6C"/>
    <w:rsid w:val="00C16F13"/>
    <w:rsid w:val="00C16F88"/>
    <w:rsid w:val="00C17227"/>
    <w:rsid w:val="00C17606"/>
    <w:rsid w:val="00C17692"/>
    <w:rsid w:val="00C17785"/>
    <w:rsid w:val="00C17995"/>
    <w:rsid w:val="00C20CF4"/>
    <w:rsid w:val="00C2102D"/>
    <w:rsid w:val="00C213F0"/>
    <w:rsid w:val="00C215B9"/>
    <w:rsid w:val="00C21B3E"/>
    <w:rsid w:val="00C222AD"/>
    <w:rsid w:val="00C2237D"/>
    <w:rsid w:val="00C2265F"/>
    <w:rsid w:val="00C22695"/>
    <w:rsid w:val="00C227D7"/>
    <w:rsid w:val="00C2283D"/>
    <w:rsid w:val="00C232BC"/>
    <w:rsid w:val="00C23351"/>
    <w:rsid w:val="00C23387"/>
    <w:rsid w:val="00C2349C"/>
    <w:rsid w:val="00C234D4"/>
    <w:rsid w:val="00C2374D"/>
    <w:rsid w:val="00C23B27"/>
    <w:rsid w:val="00C23E5A"/>
    <w:rsid w:val="00C2404D"/>
    <w:rsid w:val="00C24152"/>
    <w:rsid w:val="00C2450F"/>
    <w:rsid w:val="00C2480D"/>
    <w:rsid w:val="00C24AC3"/>
    <w:rsid w:val="00C24EA2"/>
    <w:rsid w:val="00C254FA"/>
    <w:rsid w:val="00C25798"/>
    <w:rsid w:val="00C25A84"/>
    <w:rsid w:val="00C25B94"/>
    <w:rsid w:val="00C26278"/>
    <w:rsid w:val="00C2660E"/>
    <w:rsid w:val="00C26880"/>
    <w:rsid w:val="00C27759"/>
    <w:rsid w:val="00C27772"/>
    <w:rsid w:val="00C27A56"/>
    <w:rsid w:val="00C27A73"/>
    <w:rsid w:val="00C27B4C"/>
    <w:rsid w:val="00C27EE2"/>
    <w:rsid w:val="00C301DD"/>
    <w:rsid w:val="00C303C1"/>
    <w:rsid w:val="00C30567"/>
    <w:rsid w:val="00C306AA"/>
    <w:rsid w:val="00C308DB"/>
    <w:rsid w:val="00C30B66"/>
    <w:rsid w:val="00C30DF2"/>
    <w:rsid w:val="00C31170"/>
    <w:rsid w:val="00C31D56"/>
    <w:rsid w:val="00C31D94"/>
    <w:rsid w:val="00C31F02"/>
    <w:rsid w:val="00C32010"/>
    <w:rsid w:val="00C32134"/>
    <w:rsid w:val="00C32212"/>
    <w:rsid w:val="00C325E3"/>
    <w:rsid w:val="00C32787"/>
    <w:rsid w:val="00C32917"/>
    <w:rsid w:val="00C32970"/>
    <w:rsid w:val="00C32D60"/>
    <w:rsid w:val="00C32E15"/>
    <w:rsid w:val="00C32F74"/>
    <w:rsid w:val="00C3315D"/>
    <w:rsid w:val="00C331DD"/>
    <w:rsid w:val="00C332D8"/>
    <w:rsid w:val="00C333EF"/>
    <w:rsid w:val="00C3364E"/>
    <w:rsid w:val="00C33C2A"/>
    <w:rsid w:val="00C33CCB"/>
    <w:rsid w:val="00C33E24"/>
    <w:rsid w:val="00C33F6B"/>
    <w:rsid w:val="00C340ED"/>
    <w:rsid w:val="00C34212"/>
    <w:rsid w:val="00C342DA"/>
    <w:rsid w:val="00C34416"/>
    <w:rsid w:val="00C344F0"/>
    <w:rsid w:val="00C345C4"/>
    <w:rsid w:val="00C34A0E"/>
    <w:rsid w:val="00C34EE9"/>
    <w:rsid w:val="00C3508D"/>
    <w:rsid w:val="00C35102"/>
    <w:rsid w:val="00C35652"/>
    <w:rsid w:val="00C356A9"/>
    <w:rsid w:val="00C35AA0"/>
    <w:rsid w:val="00C36058"/>
    <w:rsid w:val="00C36144"/>
    <w:rsid w:val="00C36217"/>
    <w:rsid w:val="00C3682D"/>
    <w:rsid w:val="00C36D36"/>
    <w:rsid w:val="00C36FF5"/>
    <w:rsid w:val="00C37169"/>
    <w:rsid w:val="00C37392"/>
    <w:rsid w:val="00C37638"/>
    <w:rsid w:val="00C379BF"/>
    <w:rsid w:val="00C37BF4"/>
    <w:rsid w:val="00C37D2A"/>
    <w:rsid w:val="00C37DF2"/>
    <w:rsid w:val="00C400DB"/>
    <w:rsid w:val="00C401A4"/>
    <w:rsid w:val="00C40230"/>
    <w:rsid w:val="00C4080F"/>
    <w:rsid w:val="00C40C40"/>
    <w:rsid w:val="00C40CB8"/>
    <w:rsid w:val="00C40F64"/>
    <w:rsid w:val="00C40FB0"/>
    <w:rsid w:val="00C41106"/>
    <w:rsid w:val="00C4134F"/>
    <w:rsid w:val="00C41394"/>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486"/>
    <w:rsid w:val="00C44558"/>
    <w:rsid w:val="00C44B87"/>
    <w:rsid w:val="00C44CE3"/>
    <w:rsid w:val="00C44D10"/>
    <w:rsid w:val="00C44DC3"/>
    <w:rsid w:val="00C44DE7"/>
    <w:rsid w:val="00C4581F"/>
    <w:rsid w:val="00C45A35"/>
    <w:rsid w:val="00C45C54"/>
    <w:rsid w:val="00C45EA7"/>
    <w:rsid w:val="00C460E4"/>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3C2"/>
    <w:rsid w:val="00C5153F"/>
    <w:rsid w:val="00C516FB"/>
    <w:rsid w:val="00C51750"/>
    <w:rsid w:val="00C5189E"/>
    <w:rsid w:val="00C518E9"/>
    <w:rsid w:val="00C5195F"/>
    <w:rsid w:val="00C51E1F"/>
    <w:rsid w:val="00C520D4"/>
    <w:rsid w:val="00C521DF"/>
    <w:rsid w:val="00C525EC"/>
    <w:rsid w:val="00C52959"/>
    <w:rsid w:val="00C529FA"/>
    <w:rsid w:val="00C52A12"/>
    <w:rsid w:val="00C52CB4"/>
    <w:rsid w:val="00C52CD2"/>
    <w:rsid w:val="00C52E59"/>
    <w:rsid w:val="00C52FF3"/>
    <w:rsid w:val="00C535A5"/>
    <w:rsid w:val="00C535AD"/>
    <w:rsid w:val="00C535FC"/>
    <w:rsid w:val="00C53CBD"/>
    <w:rsid w:val="00C53F38"/>
    <w:rsid w:val="00C5412B"/>
    <w:rsid w:val="00C54177"/>
    <w:rsid w:val="00C54262"/>
    <w:rsid w:val="00C543CC"/>
    <w:rsid w:val="00C54906"/>
    <w:rsid w:val="00C54CF5"/>
    <w:rsid w:val="00C54D43"/>
    <w:rsid w:val="00C54D79"/>
    <w:rsid w:val="00C54DD8"/>
    <w:rsid w:val="00C54E73"/>
    <w:rsid w:val="00C54F20"/>
    <w:rsid w:val="00C54F4F"/>
    <w:rsid w:val="00C55463"/>
    <w:rsid w:val="00C555A6"/>
    <w:rsid w:val="00C555C1"/>
    <w:rsid w:val="00C5598C"/>
    <w:rsid w:val="00C55D1E"/>
    <w:rsid w:val="00C5665E"/>
    <w:rsid w:val="00C56942"/>
    <w:rsid w:val="00C56C5E"/>
    <w:rsid w:val="00C56FA5"/>
    <w:rsid w:val="00C57037"/>
    <w:rsid w:val="00C57318"/>
    <w:rsid w:val="00C57B0F"/>
    <w:rsid w:val="00C57F38"/>
    <w:rsid w:val="00C603F6"/>
    <w:rsid w:val="00C60538"/>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1C"/>
    <w:rsid w:val="00C62CB5"/>
    <w:rsid w:val="00C63278"/>
    <w:rsid w:val="00C632A4"/>
    <w:rsid w:val="00C63344"/>
    <w:rsid w:val="00C63547"/>
    <w:rsid w:val="00C641EC"/>
    <w:rsid w:val="00C64410"/>
    <w:rsid w:val="00C64482"/>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8C8"/>
    <w:rsid w:val="00C67B08"/>
    <w:rsid w:val="00C67F25"/>
    <w:rsid w:val="00C701DB"/>
    <w:rsid w:val="00C70228"/>
    <w:rsid w:val="00C7025D"/>
    <w:rsid w:val="00C706AF"/>
    <w:rsid w:val="00C707AE"/>
    <w:rsid w:val="00C708C8"/>
    <w:rsid w:val="00C70C3C"/>
    <w:rsid w:val="00C70DD3"/>
    <w:rsid w:val="00C70EC3"/>
    <w:rsid w:val="00C71050"/>
    <w:rsid w:val="00C712E0"/>
    <w:rsid w:val="00C71349"/>
    <w:rsid w:val="00C715A0"/>
    <w:rsid w:val="00C71E94"/>
    <w:rsid w:val="00C71F37"/>
    <w:rsid w:val="00C7205B"/>
    <w:rsid w:val="00C72BE9"/>
    <w:rsid w:val="00C72C7B"/>
    <w:rsid w:val="00C72D6A"/>
    <w:rsid w:val="00C73086"/>
    <w:rsid w:val="00C73249"/>
    <w:rsid w:val="00C73260"/>
    <w:rsid w:val="00C73BAE"/>
    <w:rsid w:val="00C73BC3"/>
    <w:rsid w:val="00C73C35"/>
    <w:rsid w:val="00C74156"/>
    <w:rsid w:val="00C74451"/>
    <w:rsid w:val="00C74AA1"/>
    <w:rsid w:val="00C74F23"/>
    <w:rsid w:val="00C7574D"/>
    <w:rsid w:val="00C75D75"/>
    <w:rsid w:val="00C7609C"/>
    <w:rsid w:val="00C76269"/>
    <w:rsid w:val="00C765A6"/>
    <w:rsid w:val="00C76815"/>
    <w:rsid w:val="00C77969"/>
    <w:rsid w:val="00C77CCF"/>
    <w:rsid w:val="00C77F4B"/>
    <w:rsid w:val="00C77F90"/>
    <w:rsid w:val="00C80034"/>
    <w:rsid w:val="00C80464"/>
    <w:rsid w:val="00C806E6"/>
    <w:rsid w:val="00C8094C"/>
    <w:rsid w:val="00C80972"/>
    <w:rsid w:val="00C80B67"/>
    <w:rsid w:val="00C8140E"/>
    <w:rsid w:val="00C81470"/>
    <w:rsid w:val="00C8179E"/>
    <w:rsid w:val="00C81D76"/>
    <w:rsid w:val="00C82084"/>
    <w:rsid w:val="00C820A2"/>
    <w:rsid w:val="00C82147"/>
    <w:rsid w:val="00C82170"/>
    <w:rsid w:val="00C82385"/>
    <w:rsid w:val="00C82605"/>
    <w:rsid w:val="00C8273C"/>
    <w:rsid w:val="00C8287C"/>
    <w:rsid w:val="00C82A3E"/>
    <w:rsid w:val="00C82A94"/>
    <w:rsid w:val="00C82FFB"/>
    <w:rsid w:val="00C83329"/>
    <w:rsid w:val="00C83448"/>
    <w:rsid w:val="00C83769"/>
    <w:rsid w:val="00C838C8"/>
    <w:rsid w:val="00C838DB"/>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97B"/>
    <w:rsid w:val="00C90A31"/>
    <w:rsid w:val="00C90E34"/>
    <w:rsid w:val="00C91602"/>
    <w:rsid w:val="00C92115"/>
    <w:rsid w:val="00C9226A"/>
    <w:rsid w:val="00C9267C"/>
    <w:rsid w:val="00C92FD3"/>
    <w:rsid w:val="00C93A39"/>
    <w:rsid w:val="00C93BA2"/>
    <w:rsid w:val="00C93F4B"/>
    <w:rsid w:val="00C94154"/>
    <w:rsid w:val="00C9420B"/>
    <w:rsid w:val="00C9421D"/>
    <w:rsid w:val="00C94224"/>
    <w:rsid w:val="00C9428D"/>
    <w:rsid w:val="00C94371"/>
    <w:rsid w:val="00C943EA"/>
    <w:rsid w:val="00C946E8"/>
    <w:rsid w:val="00C94BBC"/>
    <w:rsid w:val="00C94EE4"/>
    <w:rsid w:val="00C95132"/>
    <w:rsid w:val="00C953D8"/>
    <w:rsid w:val="00C954DA"/>
    <w:rsid w:val="00C95725"/>
    <w:rsid w:val="00C9574E"/>
    <w:rsid w:val="00C95775"/>
    <w:rsid w:val="00C95DB0"/>
    <w:rsid w:val="00C95E49"/>
    <w:rsid w:val="00C96051"/>
    <w:rsid w:val="00C9617F"/>
    <w:rsid w:val="00C96783"/>
    <w:rsid w:val="00C968BF"/>
    <w:rsid w:val="00C96BFA"/>
    <w:rsid w:val="00C96D6D"/>
    <w:rsid w:val="00C96D9A"/>
    <w:rsid w:val="00C96FCD"/>
    <w:rsid w:val="00C971A5"/>
    <w:rsid w:val="00C971CA"/>
    <w:rsid w:val="00C972D9"/>
    <w:rsid w:val="00C97623"/>
    <w:rsid w:val="00C97AF8"/>
    <w:rsid w:val="00C97D56"/>
    <w:rsid w:val="00C97EFD"/>
    <w:rsid w:val="00C97F32"/>
    <w:rsid w:val="00CA00E9"/>
    <w:rsid w:val="00CA01CA"/>
    <w:rsid w:val="00CA02EA"/>
    <w:rsid w:val="00CA0D98"/>
    <w:rsid w:val="00CA14A8"/>
    <w:rsid w:val="00CA1619"/>
    <w:rsid w:val="00CA187C"/>
    <w:rsid w:val="00CA18D0"/>
    <w:rsid w:val="00CA1ADA"/>
    <w:rsid w:val="00CA1D1E"/>
    <w:rsid w:val="00CA204E"/>
    <w:rsid w:val="00CA214F"/>
    <w:rsid w:val="00CA2301"/>
    <w:rsid w:val="00CA27AD"/>
    <w:rsid w:val="00CA298D"/>
    <w:rsid w:val="00CA29D3"/>
    <w:rsid w:val="00CA2B72"/>
    <w:rsid w:val="00CA2BD2"/>
    <w:rsid w:val="00CA2C18"/>
    <w:rsid w:val="00CA2C23"/>
    <w:rsid w:val="00CA2D83"/>
    <w:rsid w:val="00CA34E3"/>
    <w:rsid w:val="00CA3AA7"/>
    <w:rsid w:val="00CA3BB8"/>
    <w:rsid w:val="00CA3E0B"/>
    <w:rsid w:val="00CA3E71"/>
    <w:rsid w:val="00CA3EA9"/>
    <w:rsid w:val="00CA3F41"/>
    <w:rsid w:val="00CA402E"/>
    <w:rsid w:val="00CA418E"/>
    <w:rsid w:val="00CA48BA"/>
    <w:rsid w:val="00CA4ABE"/>
    <w:rsid w:val="00CA4CC6"/>
    <w:rsid w:val="00CA4DC0"/>
    <w:rsid w:val="00CA4E7C"/>
    <w:rsid w:val="00CA5446"/>
    <w:rsid w:val="00CA5A1C"/>
    <w:rsid w:val="00CA5BA9"/>
    <w:rsid w:val="00CA5C18"/>
    <w:rsid w:val="00CA5DC9"/>
    <w:rsid w:val="00CA5DE5"/>
    <w:rsid w:val="00CA6D08"/>
    <w:rsid w:val="00CA6D4F"/>
    <w:rsid w:val="00CA6FD1"/>
    <w:rsid w:val="00CA70D8"/>
    <w:rsid w:val="00CA7167"/>
    <w:rsid w:val="00CA76E3"/>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1DE0"/>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B8E"/>
    <w:rsid w:val="00CB6FE4"/>
    <w:rsid w:val="00CB72C5"/>
    <w:rsid w:val="00CB733B"/>
    <w:rsid w:val="00CB73DF"/>
    <w:rsid w:val="00CB7424"/>
    <w:rsid w:val="00CB764B"/>
    <w:rsid w:val="00CB7F9E"/>
    <w:rsid w:val="00CB7FD6"/>
    <w:rsid w:val="00CC0B3B"/>
    <w:rsid w:val="00CC0CD8"/>
    <w:rsid w:val="00CC0E79"/>
    <w:rsid w:val="00CC111A"/>
    <w:rsid w:val="00CC1198"/>
    <w:rsid w:val="00CC12A9"/>
    <w:rsid w:val="00CC1446"/>
    <w:rsid w:val="00CC1807"/>
    <w:rsid w:val="00CC1AB5"/>
    <w:rsid w:val="00CC1D6C"/>
    <w:rsid w:val="00CC1F5E"/>
    <w:rsid w:val="00CC1FE0"/>
    <w:rsid w:val="00CC22FB"/>
    <w:rsid w:val="00CC2785"/>
    <w:rsid w:val="00CC28F0"/>
    <w:rsid w:val="00CC2AF7"/>
    <w:rsid w:val="00CC2B92"/>
    <w:rsid w:val="00CC30D0"/>
    <w:rsid w:val="00CC37D1"/>
    <w:rsid w:val="00CC3894"/>
    <w:rsid w:val="00CC39E2"/>
    <w:rsid w:val="00CC3B1D"/>
    <w:rsid w:val="00CC3E67"/>
    <w:rsid w:val="00CC4587"/>
    <w:rsid w:val="00CC4902"/>
    <w:rsid w:val="00CC496E"/>
    <w:rsid w:val="00CC4AA1"/>
    <w:rsid w:val="00CC4CE8"/>
    <w:rsid w:val="00CC4D79"/>
    <w:rsid w:val="00CC4ECB"/>
    <w:rsid w:val="00CC520C"/>
    <w:rsid w:val="00CC5492"/>
    <w:rsid w:val="00CC54DD"/>
    <w:rsid w:val="00CC59A9"/>
    <w:rsid w:val="00CC5A4C"/>
    <w:rsid w:val="00CC5C00"/>
    <w:rsid w:val="00CC5C23"/>
    <w:rsid w:val="00CC5FA3"/>
    <w:rsid w:val="00CC6202"/>
    <w:rsid w:val="00CC6383"/>
    <w:rsid w:val="00CC648A"/>
    <w:rsid w:val="00CC66E1"/>
    <w:rsid w:val="00CC68F0"/>
    <w:rsid w:val="00CC6A1D"/>
    <w:rsid w:val="00CC6A98"/>
    <w:rsid w:val="00CC6C7C"/>
    <w:rsid w:val="00CC712C"/>
    <w:rsid w:val="00CC73AA"/>
    <w:rsid w:val="00CC74EB"/>
    <w:rsid w:val="00CC7AEB"/>
    <w:rsid w:val="00CC7B2A"/>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4E"/>
    <w:rsid w:val="00CD24FA"/>
    <w:rsid w:val="00CD2641"/>
    <w:rsid w:val="00CD2937"/>
    <w:rsid w:val="00CD2A81"/>
    <w:rsid w:val="00CD2B56"/>
    <w:rsid w:val="00CD2B5D"/>
    <w:rsid w:val="00CD2DB2"/>
    <w:rsid w:val="00CD31D4"/>
    <w:rsid w:val="00CD34C5"/>
    <w:rsid w:val="00CD3B7D"/>
    <w:rsid w:val="00CD3BAA"/>
    <w:rsid w:val="00CD3BB8"/>
    <w:rsid w:val="00CD3D83"/>
    <w:rsid w:val="00CD42EB"/>
    <w:rsid w:val="00CD4536"/>
    <w:rsid w:val="00CD4AE9"/>
    <w:rsid w:val="00CD5217"/>
    <w:rsid w:val="00CD5445"/>
    <w:rsid w:val="00CD54DF"/>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307"/>
    <w:rsid w:val="00CE24E4"/>
    <w:rsid w:val="00CE258E"/>
    <w:rsid w:val="00CE29AA"/>
    <w:rsid w:val="00CE2DFC"/>
    <w:rsid w:val="00CE3156"/>
    <w:rsid w:val="00CE34E1"/>
    <w:rsid w:val="00CE3DB0"/>
    <w:rsid w:val="00CE40BD"/>
    <w:rsid w:val="00CE4349"/>
    <w:rsid w:val="00CE4ACF"/>
    <w:rsid w:val="00CE4B6D"/>
    <w:rsid w:val="00CE4FB8"/>
    <w:rsid w:val="00CE5A48"/>
    <w:rsid w:val="00CE5E21"/>
    <w:rsid w:val="00CE5E5E"/>
    <w:rsid w:val="00CE5FCD"/>
    <w:rsid w:val="00CE6457"/>
    <w:rsid w:val="00CE66A9"/>
    <w:rsid w:val="00CE69EC"/>
    <w:rsid w:val="00CE6C2B"/>
    <w:rsid w:val="00CE6DDA"/>
    <w:rsid w:val="00CE6E0C"/>
    <w:rsid w:val="00CE75D1"/>
    <w:rsid w:val="00CE7AA9"/>
    <w:rsid w:val="00CE7BF6"/>
    <w:rsid w:val="00CE7C49"/>
    <w:rsid w:val="00CE7D23"/>
    <w:rsid w:val="00CE7D9F"/>
    <w:rsid w:val="00CE7DD6"/>
    <w:rsid w:val="00CE7EBF"/>
    <w:rsid w:val="00CF0058"/>
    <w:rsid w:val="00CF00D7"/>
    <w:rsid w:val="00CF01C7"/>
    <w:rsid w:val="00CF02C9"/>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453"/>
    <w:rsid w:val="00CF35BD"/>
    <w:rsid w:val="00CF3622"/>
    <w:rsid w:val="00CF3671"/>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63B"/>
    <w:rsid w:val="00CF6A51"/>
    <w:rsid w:val="00CF6AE2"/>
    <w:rsid w:val="00CF6C78"/>
    <w:rsid w:val="00CF6D2C"/>
    <w:rsid w:val="00CF6DA1"/>
    <w:rsid w:val="00CF73C0"/>
    <w:rsid w:val="00CF7AB7"/>
    <w:rsid w:val="00CF7C19"/>
    <w:rsid w:val="00CF7CEB"/>
    <w:rsid w:val="00CF7D20"/>
    <w:rsid w:val="00D005A8"/>
    <w:rsid w:val="00D00A17"/>
    <w:rsid w:val="00D00B6C"/>
    <w:rsid w:val="00D01448"/>
    <w:rsid w:val="00D0271C"/>
    <w:rsid w:val="00D02727"/>
    <w:rsid w:val="00D02821"/>
    <w:rsid w:val="00D031D7"/>
    <w:rsid w:val="00D037B0"/>
    <w:rsid w:val="00D03839"/>
    <w:rsid w:val="00D0395E"/>
    <w:rsid w:val="00D03AA1"/>
    <w:rsid w:val="00D03B78"/>
    <w:rsid w:val="00D03DC7"/>
    <w:rsid w:val="00D03E5D"/>
    <w:rsid w:val="00D0457D"/>
    <w:rsid w:val="00D04587"/>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D4E"/>
    <w:rsid w:val="00D07412"/>
    <w:rsid w:val="00D07CF2"/>
    <w:rsid w:val="00D07EFC"/>
    <w:rsid w:val="00D10007"/>
    <w:rsid w:val="00D10641"/>
    <w:rsid w:val="00D107D9"/>
    <w:rsid w:val="00D10AC8"/>
    <w:rsid w:val="00D10F48"/>
    <w:rsid w:val="00D10FD2"/>
    <w:rsid w:val="00D117F6"/>
    <w:rsid w:val="00D11A8B"/>
    <w:rsid w:val="00D1242B"/>
    <w:rsid w:val="00D12485"/>
    <w:rsid w:val="00D12E1E"/>
    <w:rsid w:val="00D132E5"/>
    <w:rsid w:val="00D1342E"/>
    <w:rsid w:val="00D13648"/>
    <w:rsid w:val="00D13661"/>
    <w:rsid w:val="00D136E4"/>
    <w:rsid w:val="00D14334"/>
    <w:rsid w:val="00D14480"/>
    <w:rsid w:val="00D14485"/>
    <w:rsid w:val="00D146DF"/>
    <w:rsid w:val="00D1492B"/>
    <w:rsid w:val="00D15844"/>
    <w:rsid w:val="00D15E13"/>
    <w:rsid w:val="00D16107"/>
    <w:rsid w:val="00D163D6"/>
    <w:rsid w:val="00D167E8"/>
    <w:rsid w:val="00D168A8"/>
    <w:rsid w:val="00D169DF"/>
    <w:rsid w:val="00D16C71"/>
    <w:rsid w:val="00D17439"/>
    <w:rsid w:val="00D17684"/>
    <w:rsid w:val="00D17DA3"/>
    <w:rsid w:val="00D17EAC"/>
    <w:rsid w:val="00D20654"/>
    <w:rsid w:val="00D208EF"/>
    <w:rsid w:val="00D211F0"/>
    <w:rsid w:val="00D21264"/>
    <w:rsid w:val="00D21278"/>
    <w:rsid w:val="00D215F5"/>
    <w:rsid w:val="00D21631"/>
    <w:rsid w:val="00D21633"/>
    <w:rsid w:val="00D21810"/>
    <w:rsid w:val="00D21878"/>
    <w:rsid w:val="00D21969"/>
    <w:rsid w:val="00D21E32"/>
    <w:rsid w:val="00D21FFA"/>
    <w:rsid w:val="00D22241"/>
    <w:rsid w:val="00D224E7"/>
    <w:rsid w:val="00D228B8"/>
    <w:rsid w:val="00D22DDD"/>
    <w:rsid w:val="00D23030"/>
    <w:rsid w:val="00D23311"/>
    <w:rsid w:val="00D23405"/>
    <w:rsid w:val="00D2356A"/>
    <w:rsid w:val="00D23C83"/>
    <w:rsid w:val="00D23F15"/>
    <w:rsid w:val="00D2478D"/>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A2F"/>
    <w:rsid w:val="00D26E9B"/>
    <w:rsid w:val="00D270F4"/>
    <w:rsid w:val="00D27A09"/>
    <w:rsid w:val="00D27E5B"/>
    <w:rsid w:val="00D30183"/>
    <w:rsid w:val="00D3027A"/>
    <w:rsid w:val="00D30B5B"/>
    <w:rsid w:val="00D30E7C"/>
    <w:rsid w:val="00D3177F"/>
    <w:rsid w:val="00D31DD1"/>
    <w:rsid w:val="00D32062"/>
    <w:rsid w:val="00D320CF"/>
    <w:rsid w:val="00D33B1B"/>
    <w:rsid w:val="00D34302"/>
    <w:rsid w:val="00D343D7"/>
    <w:rsid w:val="00D34510"/>
    <w:rsid w:val="00D34925"/>
    <w:rsid w:val="00D34BAA"/>
    <w:rsid w:val="00D34E72"/>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465"/>
    <w:rsid w:val="00D37C5E"/>
    <w:rsid w:val="00D400CE"/>
    <w:rsid w:val="00D402B1"/>
    <w:rsid w:val="00D40754"/>
    <w:rsid w:val="00D4095B"/>
    <w:rsid w:val="00D4098C"/>
    <w:rsid w:val="00D40AC9"/>
    <w:rsid w:val="00D40B52"/>
    <w:rsid w:val="00D40BB2"/>
    <w:rsid w:val="00D40EC5"/>
    <w:rsid w:val="00D412FF"/>
    <w:rsid w:val="00D41317"/>
    <w:rsid w:val="00D415B3"/>
    <w:rsid w:val="00D4197E"/>
    <w:rsid w:val="00D41A76"/>
    <w:rsid w:val="00D41CD3"/>
    <w:rsid w:val="00D41DE9"/>
    <w:rsid w:val="00D42255"/>
    <w:rsid w:val="00D42D0A"/>
    <w:rsid w:val="00D42D49"/>
    <w:rsid w:val="00D42EA6"/>
    <w:rsid w:val="00D42F6E"/>
    <w:rsid w:val="00D43012"/>
    <w:rsid w:val="00D43399"/>
    <w:rsid w:val="00D43425"/>
    <w:rsid w:val="00D435FA"/>
    <w:rsid w:val="00D44647"/>
    <w:rsid w:val="00D448BB"/>
    <w:rsid w:val="00D4499A"/>
    <w:rsid w:val="00D44A72"/>
    <w:rsid w:val="00D44D11"/>
    <w:rsid w:val="00D44DC2"/>
    <w:rsid w:val="00D45006"/>
    <w:rsid w:val="00D450F1"/>
    <w:rsid w:val="00D45135"/>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08"/>
    <w:rsid w:val="00D47F1F"/>
    <w:rsid w:val="00D50497"/>
    <w:rsid w:val="00D50648"/>
    <w:rsid w:val="00D506A2"/>
    <w:rsid w:val="00D507F5"/>
    <w:rsid w:val="00D509FA"/>
    <w:rsid w:val="00D50B73"/>
    <w:rsid w:val="00D51371"/>
    <w:rsid w:val="00D51419"/>
    <w:rsid w:val="00D5147E"/>
    <w:rsid w:val="00D5192D"/>
    <w:rsid w:val="00D51933"/>
    <w:rsid w:val="00D51A4B"/>
    <w:rsid w:val="00D51BF6"/>
    <w:rsid w:val="00D51EDD"/>
    <w:rsid w:val="00D51F1D"/>
    <w:rsid w:val="00D5202D"/>
    <w:rsid w:val="00D523FB"/>
    <w:rsid w:val="00D5262B"/>
    <w:rsid w:val="00D5279F"/>
    <w:rsid w:val="00D52A00"/>
    <w:rsid w:val="00D52B20"/>
    <w:rsid w:val="00D52C4C"/>
    <w:rsid w:val="00D53126"/>
    <w:rsid w:val="00D5339B"/>
    <w:rsid w:val="00D537BB"/>
    <w:rsid w:val="00D53920"/>
    <w:rsid w:val="00D53B9B"/>
    <w:rsid w:val="00D54387"/>
    <w:rsid w:val="00D546FF"/>
    <w:rsid w:val="00D54E5A"/>
    <w:rsid w:val="00D54FEC"/>
    <w:rsid w:val="00D55512"/>
    <w:rsid w:val="00D55800"/>
    <w:rsid w:val="00D57836"/>
    <w:rsid w:val="00D57A20"/>
    <w:rsid w:val="00D57A28"/>
    <w:rsid w:val="00D57AF5"/>
    <w:rsid w:val="00D57B73"/>
    <w:rsid w:val="00D57BAB"/>
    <w:rsid w:val="00D57BBA"/>
    <w:rsid w:val="00D57C02"/>
    <w:rsid w:val="00D57C48"/>
    <w:rsid w:val="00D57E44"/>
    <w:rsid w:val="00D60095"/>
    <w:rsid w:val="00D603F1"/>
    <w:rsid w:val="00D60AC0"/>
    <w:rsid w:val="00D611ED"/>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3D00"/>
    <w:rsid w:val="00D6437D"/>
    <w:rsid w:val="00D64408"/>
    <w:rsid w:val="00D64E0D"/>
    <w:rsid w:val="00D65467"/>
    <w:rsid w:val="00D658D6"/>
    <w:rsid w:val="00D6597D"/>
    <w:rsid w:val="00D65D1B"/>
    <w:rsid w:val="00D6617E"/>
    <w:rsid w:val="00D6658F"/>
    <w:rsid w:val="00D66806"/>
    <w:rsid w:val="00D66913"/>
    <w:rsid w:val="00D66921"/>
    <w:rsid w:val="00D66A15"/>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1E9"/>
    <w:rsid w:val="00D718F9"/>
    <w:rsid w:val="00D71C6C"/>
    <w:rsid w:val="00D71E92"/>
    <w:rsid w:val="00D7239F"/>
    <w:rsid w:val="00D7256B"/>
    <w:rsid w:val="00D72639"/>
    <w:rsid w:val="00D72812"/>
    <w:rsid w:val="00D72849"/>
    <w:rsid w:val="00D729EC"/>
    <w:rsid w:val="00D72EEB"/>
    <w:rsid w:val="00D7310C"/>
    <w:rsid w:val="00D73130"/>
    <w:rsid w:val="00D73158"/>
    <w:rsid w:val="00D73889"/>
    <w:rsid w:val="00D738B5"/>
    <w:rsid w:val="00D73C05"/>
    <w:rsid w:val="00D7422D"/>
    <w:rsid w:val="00D74269"/>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F0C"/>
    <w:rsid w:val="00D77FB1"/>
    <w:rsid w:val="00D802DF"/>
    <w:rsid w:val="00D80338"/>
    <w:rsid w:val="00D80698"/>
    <w:rsid w:val="00D807DD"/>
    <w:rsid w:val="00D809F1"/>
    <w:rsid w:val="00D80AF5"/>
    <w:rsid w:val="00D80EC5"/>
    <w:rsid w:val="00D80F98"/>
    <w:rsid w:val="00D813A4"/>
    <w:rsid w:val="00D8177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5AB"/>
    <w:rsid w:val="00D866C2"/>
    <w:rsid w:val="00D87013"/>
    <w:rsid w:val="00D873F8"/>
    <w:rsid w:val="00D87412"/>
    <w:rsid w:val="00D878A1"/>
    <w:rsid w:val="00D878F9"/>
    <w:rsid w:val="00D8796D"/>
    <w:rsid w:val="00D87A08"/>
    <w:rsid w:val="00D87BF7"/>
    <w:rsid w:val="00D87F96"/>
    <w:rsid w:val="00D90A3B"/>
    <w:rsid w:val="00D90AA9"/>
    <w:rsid w:val="00D90C52"/>
    <w:rsid w:val="00D90C81"/>
    <w:rsid w:val="00D90D26"/>
    <w:rsid w:val="00D90E11"/>
    <w:rsid w:val="00D90E6F"/>
    <w:rsid w:val="00D90F2C"/>
    <w:rsid w:val="00D915DB"/>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801"/>
    <w:rsid w:val="00D94CEF"/>
    <w:rsid w:val="00D94D55"/>
    <w:rsid w:val="00D95A8D"/>
    <w:rsid w:val="00D95C7F"/>
    <w:rsid w:val="00D96498"/>
    <w:rsid w:val="00D965A4"/>
    <w:rsid w:val="00D96682"/>
    <w:rsid w:val="00D96819"/>
    <w:rsid w:val="00D96C88"/>
    <w:rsid w:val="00D970AD"/>
    <w:rsid w:val="00D970B2"/>
    <w:rsid w:val="00D9776C"/>
    <w:rsid w:val="00D979F8"/>
    <w:rsid w:val="00D97C54"/>
    <w:rsid w:val="00D97FB0"/>
    <w:rsid w:val="00DA0142"/>
    <w:rsid w:val="00DA045B"/>
    <w:rsid w:val="00DA068B"/>
    <w:rsid w:val="00DA088A"/>
    <w:rsid w:val="00DA0D49"/>
    <w:rsid w:val="00DA10C2"/>
    <w:rsid w:val="00DA165E"/>
    <w:rsid w:val="00DA1A6D"/>
    <w:rsid w:val="00DA1F93"/>
    <w:rsid w:val="00DA22D0"/>
    <w:rsid w:val="00DA22DD"/>
    <w:rsid w:val="00DA2642"/>
    <w:rsid w:val="00DA26FC"/>
    <w:rsid w:val="00DA2922"/>
    <w:rsid w:val="00DA2998"/>
    <w:rsid w:val="00DA318D"/>
    <w:rsid w:val="00DA39BA"/>
    <w:rsid w:val="00DA3A12"/>
    <w:rsid w:val="00DA4123"/>
    <w:rsid w:val="00DA4894"/>
    <w:rsid w:val="00DA4900"/>
    <w:rsid w:val="00DA4A09"/>
    <w:rsid w:val="00DA4CCC"/>
    <w:rsid w:val="00DA4E47"/>
    <w:rsid w:val="00DA51A6"/>
    <w:rsid w:val="00DA51CF"/>
    <w:rsid w:val="00DA5285"/>
    <w:rsid w:val="00DA5407"/>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A7EF2"/>
    <w:rsid w:val="00DB03F8"/>
    <w:rsid w:val="00DB0421"/>
    <w:rsid w:val="00DB07BD"/>
    <w:rsid w:val="00DB0CA1"/>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A98"/>
    <w:rsid w:val="00DB4AF3"/>
    <w:rsid w:val="00DB4F5F"/>
    <w:rsid w:val="00DB50C8"/>
    <w:rsid w:val="00DB529A"/>
    <w:rsid w:val="00DB54E0"/>
    <w:rsid w:val="00DB5789"/>
    <w:rsid w:val="00DB5D44"/>
    <w:rsid w:val="00DB61EE"/>
    <w:rsid w:val="00DB6409"/>
    <w:rsid w:val="00DB6586"/>
    <w:rsid w:val="00DB6665"/>
    <w:rsid w:val="00DB7008"/>
    <w:rsid w:val="00DB7355"/>
    <w:rsid w:val="00DB759A"/>
    <w:rsid w:val="00DB7730"/>
    <w:rsid w:val="00DB7BAF"/>
    <w:rsid w:val="00DB7EF3"/>
    <w:rsid w:val="00DC009A"/>
    <w:rsid w:val="00DC016E"/>
    <w:rsid w:val="00DC05C2"/>
    <w:rsid w:val="00DC0665"/>
    <w:rsid w:val="00DC0AE1"/>
    <w:rsid w:val="00DC0B50"/>
    <w:rsid w:val="00DC0E89"/>
    <w:rsid w:val="00DC159D"/>
    <w:rsid w:val="00DC1AAA"/>
    <w:rsid w:val="00DC1AD7"/>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826"/>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8F7"/>
    <w:rsid w:val="00DC6968"/>
    <w:rsid w:val="00DC6E48"/>
    <w:rsid w:val="00DC6F86"/>
    <w:rsid w:val="00DC7634"/>
    <w:rsid w:val="00DC7AFE"/>
    <w:rsid w:val="00DD01C0"/>
    <w:rsid w:val="00DD0935"/>
    <w:rsid w:val="00DD0D03"/>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616"/>
    <w:rsid w:val="00DD47E1"/>
    <w:rsid w:val="00DD47EF"/>
    <w:rsid w:val="00DD480B"/>
    <w:rsid w:val="00DD4938"/>
    <w:rsid w:val="00DD4BBC"/>
    <w:rsid w:val="00DD4CD1"/>
    <w:rsid w:val="00DD4FA9"/>
    <w:rsid w:val="00DD5039"/>
    <w:rsid w:val="00DD508F"/>
    <w:rsid w:val="00DD50A5"/>
    <w:rsid w:val="00DD55F2"/>
    <w:rsid w:val="00DD57C8"/>
    <w:rsid w:val="00DD5951"/>
    <w:rsid w:val="00DD5D3C"/>
    <w:rsid w:val="00DD5EB9"/>
    <w:rsid w:val="00DD631A"/>
    <w:rsid w:val="00DD6749"/>
    <w:rsid w:val="00DD6825"/>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637"/>
    <w:rsid w:val="00DE1961"/>
    <w:rsid w:val="00DE19E8"/>
    <w:rsid w:val="00DE1DC0"/>
    <w:rsid w:val="00DE1E61"/>
    <w:rsid w:val="00DE2512"/>
    <w:rsid w:val="00DE2593"/>
    <w:rsid w:val="00DE25DF"/>
    <w:rsid w:val="00DE287D"/>
    <w:rsid w:val="00DE297C"/>
    <w:rsid w:val="00DE297D"/>
    <w:rsid w:val="00DE2A93"/>
    <w:rsid w:val="00DE2BC4"/>
    <w:rsid w:val="00DE2C50"/>
    <w:rsid w:val="00DE30AF"/>
    <w:rsid w:val="00DE30D6"/>
    <w:rsid w:val="00DE30FC"/>
    <w:rsid w:val="00DE316B"/>
    <w:rsid w:val="00DE3467"/>
    <w:rsid w:val="00DE3726"/>
    <w:rsid w:val="00DE3743"/>
    <w:rsid w:val="00DE37C1"/>
    <w:rsid w:val="00DE3C71"/>
    <w:rsid w:val="00DE3F47"/>
    <w:rsid w:val="00DE3F62"/>
    <w:rsid w:val="00DE3F64"/>
    <w:rsid w:val="00DE4058"/>
    <w:rsid w:val="00DE4155"/>
    <w:rsid w:val="00DE420F"/>
    <w:rsid w:val="00DE4464"/>
    <w:rsid w:val="00DE4478"/>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6E5"/>
    <w:rsid w:val="00DE69FA"/>
    <w:rsid w:val="00DE6A56"/>
    <w:rsid w:val="00DE6AB3"/>
    <w:rsid w:val="00DE6B2D"/>
    <w:rsid w:val="00DE6DAC"/>
    <w:rsid w:val="00DE747F"/>
    <w:rsid w:val="00DF00E2"/>
    <w:rsid w:val="00DF0160"/>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2BB1"/>
    <w:rsid w:val="00DF3681"/>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6E6C"/>
    <w:rsid w:val="00DF7045"/>
    <w:rsid w:val="00DF7BA5"/>
    <w:rsid w:val="00DF7CA7"/>
    <w:rsid w:val="00DF7DA9"/>
    <w:rsid w:val="00E0038C"/>
    <w:rsid w:val="00E003AF"/>
    <w:rsid w:val="00E003C4"/>
    <w:rsid w:val="00E00610"/>
    <w:rsid w:val="00E0069F"/>
    <w:rsid w:val="00E00827"/>
    <w:rsid w:val="00E00B42"/>
    <w:rsid w:val="00E00B87"/>
    <w:rsid w:val="00E00BED"/>
    <w:rsid w:val="00E00CD9"/>
    <w:rsid w:val="00E00FF6"/>
    <w:rsid w:val="00E010D5"/>
    <w:rsid w:val="00E012E9"/>
    <w:rsid w:val="00E01720"/>
    <w:rsid w:val="00E01834"/>
    <w:rsid w:val="00E01E61"/>
    <w:rsid w:val="00E02246"/>
    <w:rsid w:val="00E0229C"/>
    <w:rsid w:val="00E0236F"/>
    <w:rsid w:val="00E025ED"/>
    <w:rsid w:val="00E02976"/>
    <w:rsid w:val="00E02BBC"/>
    <w:rsid w:val="00E03A28"/>
    <w:rsid w:val="00E03A84"/>
    <w:rsid w:val="00E03DE3"/>
    <w:rsid w:val="00E03DFD"/>
    <w:rsid w:val="00E04052"/>
    <w:rsid w:val="00E040A1"/>
    <w:rsid w:val="00E04847"/>
    <w:rsid w:val="00E04ABC"/>
    <w:rsid w:val="00E04AC7"/>
    <w:rsid w:val="00E04BED"/>
    <w:rsid w:val="00E04E9B"/>
    <w:rsid w:val="00E04EF4"/>
    <w:rsid w:val="00E0527B"/>
    <w:rsid w:val="00E052EC"/>
    <w:rsid w:val="00E05533"/>
    <w:rsid w:val="00E05542"/>
    <w:rsid w:val="00E0567E"/>
    <w:rsid w:val="00E057DA"/>
    <w:rsid w:val="00E05FA7"/>
    <w:rsid w:val="00E060CE"/>
    <w:rsid w:val="00E061B4"/>
    <w:rsid w:val="00E061C0"/>
    <w:rsid w:val="00E0648E"/>
    <w:rsid w:val="00E06668"/>
    <w:rsid w:val="00E06768"/>
    <w:rsid w:val="00E067FF"/>
    <w:rsid w:val="00E069F4"/>
    <w:rsid w:val="00E06BA3"/>
    <w:rsid w:val="00E06D55"/>
    <w:rsid w:val="00E07070"/>
    <w:rsid w:val="00E07369"/>
    <w:rsid w:val="00E073EF"/>
    <w:rsid w:val="00E07932"/>
    <w:rsid w:val="00E07A86"/>
    <w:rsid w:val="00E07D99"/>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040"/>
    <w:rsid w:val="00E132DD"/>
    <w:rsid w:val="00E13534"/>
    <w:rsid w:val="00E139E4"/>
    <w:rsid w:val="00E13F58"/>
    <w:rsid w:val="00E1474C"/>
    <w:rsid w:val="00E14AF8"/>
    <w:rsid w:val="00E14C9F"/>
    <w:rsid w:val="00E14DE7"/>
    <w:rsid w:val="00E15746"/>
    <w:rsid w:val="00E1576A"/>
    <w:rsid w:val="00E15C5C"/>
    <w:rsid w:val="00E15D7F"/>
    <w:rsid w:val="00E15F1D"/>
    <w:rsid w:val="00E160F1"/>
    <w:rsid w:val="00E165D5"/>
    <w:rsid w:val="00E16687"/>
    <w:rsid w:val="00E168DA"/>
    <w:rsid w:val="00E16D7F"/>
    <w:rsid w:val="00E16E7D"/>
    <w:rsid w:val="00E16F03"/>
    <w:rsid w:val="00E1736D"/>
    <w:rsid w:val="00E17AD3"/>
    <w:rsid w:val="00E17CFE"/>
    <w:rsid w:val="00E2020F"/>
    <w:rsid w:val="00E2040C"/>
    <w:rsid w:val="00E20B37"/>
    <w:rsid w:val="00E20B5F"/>
    <w:rsid w:val="00E20C9D"/>
    <w:rsid w:val="00E20E42"/>
    <w:rsid w:val="00E20F26"/>
    <w:rsid w:val="00E21174"/>
    <w:rsid w:val="00E2131E"/>
    <w:rsid w:val="00E215F9"/>
    <w:rsid w:val="00E218E9"/>
    <w:rsid w:val="00E21DF3"/>
    <w:rsid w:val="00E21E75"/>
    <w:rsid w:val="00E2233E"/>
    <w:rsid w:val="00E22485"/>
    <w:rsid w:val="00E225CF"/>
    <w:rsid w:val="00E2262F"/>
    <w:rsid w:val="00E2266C"/>
    <w:rsid w:val="00E22716"/>
    <w:rsid w:val="00E22BBD"/>
    <w:rsid w:val="00E23020"/>
    <w:rsid w:val="00E23089"/>
    <w:rsid w:val="00E237D2"/>
    <w:rsid w:val="00E238F2"/>
    <w:rsid w:val="00E240CC"/>
    <w:rsid w:val="00E24253"/>
    <w:rsid w:val="00E24389"/>
    <w:rsid w:val="00E24C0F"/>
    <w:rsid w:val="00E24D51"/>
    <w:rsid w:val="00E24F22"/>
    <w:rsid w:val="00E25058"/>
    <w:rsid w:val="00E2551A"/>
    <w:rsid w:val="00E25ADA"/>
    <w:rsid w:val="00E261EE"/>
    <w:rsid w:val="00E262C8"/>
    <w:rsid w:val="00E26315"/>
    <w:rsid w:val="00E264A4"/>
    <w:rsid w:val="00E26864"/>
    <w:rsid w:val="00E269CC"/>
    <w:rsid w:val="00E26A0A"/>
    <w:rsid w:val="00E26ACE"/>
    <w:rsid w:val="00E26BD4"/>
    <w:rsid w:val="00E26D72"/>
    <w:rsid w:val="00E276A4"/>
    <w:rsid w:val="00E279C2"/>
    <w:rsid w:val="00E279E7"/>
    <w:rsid w:val="00E30512"/>
    <w:rsid w:val="00E306C7"/>
    <w:rsid w:val="00E306DF"/>
    <w:rsid w:val="00E30BCC"/>
    <w:rsid w:val="00E30D8E"/>
    <w:rsid w:val="00E30DEF"/>
    <w:rsid w:val="00E30E7F"/>
    <w:rsid w:val="00E30EC3"/>
    <w:rsid w:val="00E310E0"/>
    <w:rsid w:val="00E31899"/>
    <w:rsid w:val="00E319DA"/>
    <w:rsid w:val="00E31AAF"/>
    <w:rsid w:val="00E31B6C"/>
    <w:rsid w:val="00E3207D"/>
    <w:rsid w:val="00E321F3"/>
    <w:rsid w:val="00E3220E"/>
    <w:rsid w:val="00E32302"/>
    <w:rsid w:val="00E32383"/>
    <w:rsid w:val="00E32A57"/>
    <w:rsid w:val="00E32E02"/>
    <w:rsid w:val="00E33D60"/>
    <w:rsid w:val="00E33F61"/>
    <w:rsid w:val="00E3403B"/>
    <w:rsid w:val="00E345A7"/>
    <w:rsid w:val="00E35093"/>
    <w:rsid w:val="00E358F6"/>
    <w:rsid w:val="00E35C91"/>
    <w:rsid w:val="00E35D62"/>
    <w:rsid w:val="00E360EC"/>
    <w:rsid w:val="00E3614D"/>
    <w:rsid w:val="00E36205"/>
    <w:rsid w:val="00E364ED"/>
    <w:rsid w:val="00E365B0"/>
    <w:rsid w:val="00E36703"/>
    <w:rsid w:val="00E36707"/>
    <w:rsid w:val="00E368BD"/>
    <w:rsid w:val="00E36963"/>
    <w:rsid w:val="00E36E57"/>
    <w:rsid w:val="00E370B3"/>
    <w:rsid w:val="00E37835"/>
    <w:rsid w:val="00E37C45"/>
    <w:rsid w:val="00E37C91"/>
    <w:rsid w:val="00E4014D"/>
    <w:rsid w:val="00E403F6"/>
    <w:rsid w:val="00E4065F"/>
    <w:rsid w:val="00E409DE"/>
    <w:rsid w:val="00E40FB4"/>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5DF0"/>
    <w:rsid w:val="00E45F1C"/>
    <w:rsid w:val="00E4637C"/>
    <w:rsid w:val="00E4658D"/>
    <w:rsid w:val="00E465F2"/>
    <w:rsid w:val="00E467A6"/>
    <w:rsid w:val="00E4685A"/>
    <w:rsid w:val="00E46BB3"/>
    <w:rsid w:val="00E46C61"/>
    <w:rsid w:val="00E46CC7"/>
    <w:rsid w:val="00E46ED5"/>
    <w:rsid w:val="00E473D1"/>
    <w:rsid w:val="00E47445"/>
    <w:rsid w:val="00E47703"/>
    <w:rsid w:val="00E479CA"/>
    <w:rsid w:val="00E47DD0"/>
    <w:rsid w:val="00E50483"/>
    <w:rsid w:val="00E507F5"/>
    <w:rsid w:val="00E50BD0"/>
    <w:rsid w:val="00E50DD1"/>
    <w:rsid w:val="00E50E57"/>
    <w:rsid w:val="00E510B0"/>
    <w:rsid w:val="00E510E2"/>
    <w:rsid w:val="00E515BA"/>
    <w:rsid w:val="00E51B5C"/>
    <w:rsid w:val="00E51CA5"/>
    <w:rsid w:val="00E52AC6"/>
    <w:rsid w:val="00E52E0D"/>
    <w:rsid w:val="00E53227"/>
    <w:rsid w:val="00E53277"/>
    <w:rsid w:val="00E533E6"/>
    <w:rsid w:val="00E53723"/>
    <w:rsid w:val="00E5396F"/>
    <w:rsid w:val="00E5398F"/>
    <w:rsid w:val="00E53B44"/>
    <w:rsid w:val="00E53C3B"/>
    <w:rsid w:val="00E53D76"/>
    <w:rsid w:val="00E53ECB"/>
    <w:rsid w:val="00E540A7"/>
    <w:rsid w:val="00E541AE"/>
    <w:rsid w:val="00E54448"/>
    <w:rsid w:val="00E5458A"/>
    <w:rsid w:val="00E546A6"/>
    <w:rsid w:val="00E54918"/>
    <w:rsid w:val="00E54AD7"/>
    <w:rsid w:val="00E54C29"/>
    <w:rsid w:val="00E54F67"/>
    <w:rsid w:val="00E55111"/>
    <w:rsid w:val="00E552FA"/>
    <w:rsid w:val="00E555E4"/>
    <w:rsid w:val="00E55608"/>
    <w:rsid w:val="00E55B95"/>
    <w:rsid w:val="00E55E3A"/>
    <w:rsid w:val="00E56486"/>
    <w:rsid w:val="00E566AB"/>
    <w:rsid w:val="00E567FE"/>
    <w:rsid w:val="00E56840"/>
    <w:rsid w:val="00E56AA1"/>
    <w:rsid w:val="00E56D38"/>
    <w:rsid w:val="00E57052"/>
    <w:rsid w:val="00E572B2"/>
    <w:rsid w:val="00E5743E"/>
    <w:rsid w:val="00E574AE"/>
    <w:rsid w:val="00E574E1"/>
    <w:rsid w:val="00E5769C"/>
    <w:rsid w:val="00E57703"/>
    <w:rsid w:val="00E57AFB"/>
    <w:rsid w:val="00E57BD4"/>
    <w:rsid w:val="00E6073C"/>
    <w:rsid w:val="00E60A0C"/>
    <w:rsid w:val="00E60B8A"/>
    <w:rsid w:val="00E60C42"/>
    <w:rsid w:val="00E60F11"/>
    <w:rsid w:val="00E6136B"/>
    <w:rsid w:val="00E6146E"/>
    <w:rsid w:val="00E617AB"/>
    <w:rsid w:val="00E617C1"/>
    <w:rsid w:val="00E617DC"/>
    <w:rsid w:val="00E618A2"/>
    <w:rsid w:val="00E61A94"/>
    <w:rsid w:val="00E61DBA"/>
    <w:rsid w:val="00E61EEF"/>
    <w:rsid w:val="00E6206A"/>
    <w:rsid w:val="00E62216"/>
    <w:rsid w:val="00E627F0"/>
    <w:rsid w:val="00E629A2"/>
    <w:rsid w:val="00E62A55"/>
    <w:rsid w:val="00E62CA4"/>
    <w:rsid w:val="00E62F36"/>
    <w:rsid w:val="00E6312E"/>
    <w:rsid w:val="00E634EB"/>
    <w:rsid w:val="00E635FA"/>
    <w:rsid w:val="00E63872"/>
    <w:rsid w:val="00E6391D"/>
    <w:rsid w:val="00E63A13"/>
    <w:rsid w:val="00E63C65"/>
    <w:rsid w:val="00E63FF6"/>
    <w:rsid w:val="00E64116"/>
    <w:rsid w:val="00E6453E"/>
    <w:rsid w:val="00E6459F"/>
    <w:rsid w:val="00E64662"/>
    <w:rsid w:val="00E6475B"/>
    <w:rsid w:val="00E647C3"/>
    <w:rsid w:val="00E64AF4"/>
    <w:rsid w:val="00E64E20"/>
    <w:rsid w:val="00E64EA8"/>
    <w:rsid w:val="00E6521D"/>
    <w:rsid w:val="00E657AE"/>
    <w:rsid w:val="00E65ACB"/>
    <w:rsid w:val="00E65BF4"/>
    <w:rsid w:val="00E65F7D"/>
    <w:rsid w:val="00E6601B"/>
    <w:rsid w:val="00E661C6"/>
    <w:rsid w:val="00E66279"/>
    <w:rsid w:val="00E665D4"/>
    <w:rsid w:val="00E667EC"/>
    <w:rsid w:val="00E6683E"/>
    <w:rsid w:val="00E66A5D"/>
    <w:rsid w:val="00E66AF0"/>
    <w:rsid w:val="00E66D70"/>
    <w:rsid w:val="00E66F22"/>
    <w:rsid w:val="00E67503"/>
    <w:rsid w:val="00E679DF"/>
    <w:rsid w:val="00E67BFB"/>
    <w:rsid w:val="00E67DB8"/>
    <w:rsid w:val="00E70362"/>
    <w:rsid w:val="00E706A2"/>
    <w:rsid w:val="00E70A7A"/>
    <w:rsid w:val="00E70E3A"/>
    <w:rsid w:val="00E7110C"/>
    <w:rsid w:val="00E71466"/>
    <w:rsid w:val="00E714B2"/>
    <w:rsid w:val="00E71A74"/>
    <w:rsid w:val="00E71C7A"/>
    <w:rsid w:val="00E724A5"/>
    <w:rsid w:val="00E72ACF"/>
    <w:rsid w:val="00E73014"/>
    <w:rsid w:val="00E73055"/>
    <w:rsid w:val="00E732A7"/>
    <w:rsid w:val="00E7360C"/>
    <w:rsid w:val="00E73DD0"/>
    <w:rsid w:val="00E73DEE"/>
    <w:rsid w:val="00E73F7E"/>
    <w:rsid w:val="00E746A3"/>
    <w:rsid w:val="00E746F4"/>
    <w:rsid w:val="00E74AE5"/>
    <w:rsid w:val="00E75360"/>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DDB"/>
    <w:rsid w:val="00E76E70"/>
    <w:rsid w:val="00E77106"/>
    <w:rsid w:val="00E772AD"/>
    <w:rsid w:val="00E77339"/>
    <w:rsid w:val="00E7733F"/>
    <w:rsid w:val="00E77BB6"/>
    <w:rsid w:val="00E800BA"/>
    <w:rsid w:val="00E80113"/>
    <w:rsid w:val="00E801A3"/>
    <w:rsid w:val="00E802DC"/>
    <w:rsid w:val="00E80581"/>
    <w:rsid w:val="00E80C3D"/>
    <w:rsid w:val="00E80D65"/>
    <w:rsid w:val="00E80F03"/>
    <w:rsid w:val="00E8129A"/>
    <w:rsid w:val="00E812E8"/>
    <w:rsid w:val="00E81304"/>
    <w:rsid w:val="00E81351"/>
    <w:rsid w:val="00E815EB"/>
    <w:rsid w:val="00E819D5"/>
    <w:rsid w:val="00E81C52"/>
    <w:rsid w:val="00E81CD7"/>
    <w:rsid w:val="00E81D70"/>
    <w:rsid w:val="00E81DBE"/>
    <w:rsid w:val="00E81EEF"/>
    <w:rsid w:val="00E823B0"/>
    <w:rsid w:val="00E8247E"/>
    <w:rsid w:val="00E826DD"/>
    <w:rsid w:val="00E82B6B"/>
    <w:rsid w:val="00E82F2C"/>
    <w:rsid w:val="00E832E9"/>
    <w:rsid w:val="00E834B6"/>
    <w:rsid w:val="00E83528"/>
    <w:rsid w:val="00E836A9"/>
    <w:rsid w:val="00E836CE"/>
    <w:rsid w:val="00E83A44"/>
    <w:rsid w:val="00E84324"/>
    <w:rsid w:val="00E846C5"/>
    <w:rsid w:val="00E8483D"/>
    <w:rsid w:val="00E85039"/>
    <w:rsid w:val="00E85252"/>
    <w:rsid w:val="00E8544F"/>
    <w:rsid w:val="00E85DD8"/>
    <w:rsid w:val="00E86D0A"/>
    <w:rsid w:val="00E86D80"/>
    <w:rsid w:val="00E86ED1"/>
    <w:rsid w:val="00E87090"/>
    <w:rsid w:val="00E876CD"/>
    <w:rsid w:val="00E87A5E"/>
    <w:rsid w:val="00E87CC2"/>
    <w:rsid w:val="00E87E51"/>
    <w:rsid w:val="00E87E69"/>
    <w:rsid w:val="00E90068"/>
    <w:rsid w:val="00E9043D"/>
    <w:rsid w:val="00E90684"/>
    <w:rsid w:val="00E91291"/>
    <w:rsid w:val="00E91356"/>
    <w:rsid w:val="00E91E6A"/>
    <w:rsid w:val="00E91F69"/>
    <w:rsid w:val="00E92156"/>
    <w:rsid w:val="00E926A4"/>
    <w:rsid w:val="00E9288C"/>
    <w:rsid w:val="00E92C2D"/>
    <w:rsid w:val="00E92FAA"/>
    <w:rsid w:val="00E9331B"/>
    <w:rsid w:val="00E9351D"/>
    <w:rsid w:val="00E93C23"/>
    <w:rsid w:val="00E945A6"/>
    <w:rsid w:val="00E947C9"/>
    <w:rsid w:val="00E94DDA"/>
    <w:rsid w:val="00E950CE"/>
    <w:rsid w:val="00E95200"/>
    <w:rsid w:val="00E9540D"/>
    <w:rsid w:val="00E9568D"/>
    <w:rsid w:val="00E95A51"/>
    <w:rsid w:val="00E960E0"/>
    <w:rsid w:val="00E96845"/>
    <w:rsid w:val="00E96B31"/>
    <w:rsid w:val="00E96D6C"/>
    <w:rsid w:val="00E96DD9"/>
    <w:rsid w:val="00E973FF"/>
    <w:rsid w:val="00E9751E"/>
    <w:rsid w:val="00E975ED"/>
    <w:rsid w:val="00E9763F"/>
    <w:rsid w:val="00E97667"/>
    <w:rsid w:val="00E9774B"/>
    <w:rsid w:val="00E97C4F"/>
    <w:rsid w:val="00E97D28"/>
    <w:rsid w:val="00E97D45"/>
    <w:rsid w:val="00EA0692"/>
    <w:rsid w:val="00EA085E"/>
    <w:rsid w:val="00EA0D4D"/>
    <w:rsid w:val="00EA113D"/>
    <w:rsid w:val="00EA14E5"/>
    <w:rsid w:val="00EA174C"/>
    <w:rsid w:val="00EA17D0"/>
    <w:rsid w:val="00EA17EC"/>
    <w:rsid w:val="00EA1B01"/>
    <w:rsid w:val="00EA1BFB"/>
    <w:rsid w:val="00EA1FD8"/>
    <w:rsid w:val="00EA2031"/>
    <w:rsid w:val="00EA2458"/>
    <w:rsid w:val="00EA24D4"/>
    <w:rsid w:val="00EA2952"/>
    <w:rsid w:val="00EA2D77"/>
    <w:rsid w:val="00EA2E02"/>
    <w:rsid w:val="00EA3071"/>
    <w:rsid w:val="00EA3434"/>
    <w:rsid w:val="00EA3510"/>
    <w:rsid w:val="00EA3650"/>
    <w:rsid w:val="00EA3ABC"/>
    <w:rsid w:val="00EA3D6A"/>
    <w:rsid w:val="00EA40C2"/>
    <w:rsid w:val="00EA41A3"/>
    <w:rsid w:val="00EA4637"/>
    <w:rsid w:val="00EA474B"/>
    <w:rsid w:val="00EA4C42"/>
    <w:rsid w:val="00EA503E"/>
    <w:rsid w:val="00EA557C"/>
    <w:rsid w:val="00EA56FF"/>
    <w:rsid w:val="00EA5F61"/>
    <w:rsid w:val="00EA5FB5"/>
    <w:rsid w:val="00EA626A"/>
    <w:rsid w:val="00EA6BB9"/>
    <w:rsid w:val="00EA70F9"/>
    <w:rsid w:val="00EA7A61"/>
    <w:rsid w:val="00EA7A9E"/>
    <w:rsid w:val="00EA7D9E"/>
    <w:rsid w:val="00EB0453"/>
    <w:rsid w:val="00EB0822"/>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3A"/>
    <w:rsid w:val="00EB38A6"/>
    <w:rsid w:val="00EB3B27"/>
    <w:rsid w:val="00EB3ED1"/>
    <w:rsid w:val="00EB3F62"/>
    <w:rsid w:val="00EB3FCB"/>
    <w:rsid w:val="00EB40ED"/>
    <w:rsid w:val="00EB4375"/>
    <w:rsid w:val="00EB4D52"/>
    <w:rsid w:val="00EB4EDF"/>
    <w:rsid w:val="00EB4FDA"/>
    <w:rsid w:val="00EB52FD"/>
    <w:rsid w:val="00EB5899"/>
    <w:rsid w:val="00EB5A36"/>
    <w:rsid w:val="00EB5B06"/>
    <w:rsid w:val="00EB6093"/>
    <w:rsid w:val="00EB635C"/>
    <w:rsid w:val="00EB63DC"/>
    <w:rsid w:val="00EB68BA"/>
    <w:rsid w:val="00EB699E"/>
    <w:rsid w:val="00EB7532"/>
    <w:rsid w:val="00EB764F"/>
    <w:rsid w:val="00EB7AAA"/>
    <w:rsid w:val="00EB7DB7"/>
    <w:rsid w:val="00EC032C"/>
    <w:rsid w:val="00EC072E"/>
    <w:rsid w:val="00EC0E12"/>
    <w:rsid w:val="00EC0EC2"/>
    <w:rsid w:val="00EC1059"/>
    <w:rsid w:val="00EC118A"/>
    <w:rsid w:val="00EC1695"/>
    <w:rsid w:val="00EC1BAB"/>
    <w:rsid w:val="00EC1C5D"/>
    <w:rsid w:val="00EC204E"/>
    <w:rsid w:val="00EC22FA"/>
    <w:rsid w:val="00EC23F7"/>
    <w:rsid w:val="00EC240F"/>
    <w:rsid w:val="00EC244D"/>
    <w:rsid w:val="00EC2ABC"/>
    <w:rsid w:val="00EC2CE5"/>
    <w:rsid w:val="00EC381B"/>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9F2"/>
    <w:rsid w:val="00EC6A97"/>
    <w:rsid w:val="00EC6B89"/>
    <w:rsid w:val="00EC71F8"/>
    <w:rsid w:val="00EC71FE"/>
    <w:rsid w:val="00EC720C"/>
    <w:rsid w:val="00EC7C25"/>
    <w:rsid w:val="00EC7D14"/>
    <w:rsid w:val="00EC7D56"/>
    <w:rsid w:val="00EC7D63"/>
    <w:rsid w:val="00EC7E80"/>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25F0"/>
    <w:rsid w:val="00ED2BBB"/>
    <w:rsid w:val="00ED2D40"/>
    <w:rsid w:val="00ED2FEF"/>
    <w:rsid w:val="00ED310B"/>
    <w:rsid w:val="00ED3246"/>
    <w:rsid w:val="00ED32CE"/>
    <w:rsid w:val="00ED4207"/>
    <w:rsid w:val="00ED4435"/>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874"/>
    <w:rsid w:val="00ED6972"/>
    <w:rsid w:val="00ED6E89"/>
    <w:rsid w:val="00ED7638"/>
    <w:rsid w:val="00ED7843"/>
    <w:rsid w:val="00ED79D6"/>
    <w:rsid w:val="00ED7A24"/>
    <w:rsid w:val="00ED7A80"/>
    <w:rsid w:val="00ED7A98"/>
    <w:rsid w:val="00ED7EE9"/>
    <w:rsid w:val="00EE023F"/>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42B9"/>
    <w:rsid w:val="00EE4464"/>
    <w:rsid w:val="00EE4B0E"/>
    <w:rsid w:val="00EE4E53"/>
    <w:rsid w:val="00EE545A"/>
    <w:rsid w:val="00EE562A"/>
    <w:rsid w:val="00EE5862"/>
    <w:rsid w:val="00EE5A11"/>
    <w:rsid w:val="00EE5C63"/>
    <w:rsid w:val="00EE5E63"/>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0AE"/>
    <w:rsid w:val="00EF2384"/>
    <w:rsid w:val="00EF240D"/>
    <w:rsid w:val="00EF255B"/>
    <w:rsid w:val="00EF2631"/>
    <w:rsid w:val="00EF288D"/>
    <w:rsid w:val="00EF2B87"/>
    <w:rsid w:val="00EF30AF"/>
    <w:rsid w:val="00EF312A"/>
    <w:rsid w:val="00EF37C5"/>
    <w:rsid w:val="00EF3C5E"/>
    <w:rsid w:val="00EF3F69"/>
    <w:rsid w:val="00EF4251"/>
    <w:rsid w:val="00EF445B"/>
    <w:rsid w:val="00EF45CE"/>
    <w:rsid w:val="00EF4696"/>
    <w:rsid w:val="00EF5481"/>
    <w:rsid w:val="00EF5621"/>
    <w:rsid w:val="00EF56D6"/>
    <w:rsid w:val="00EF580B"/>
    <w:rsid w:val="00EF591E"/>
    <w:rsid w:val="00EF5BFE"/>
    <w:rsid w:val="00EF5C03"/>
    <w:rsid w:val="00EF5CEC"/>
    <w:rsid w:val="00EF620B"/>
    <w:rsid w:val="00EF629B"/>
    <w:rsid w:val="00EF62B2"/>
    <w:rsid w:val="00EF6375"/>
    <w:rsid w:val="00EF641D"/>
    <w:rsid w:val="00EF66BA"/>
    <w:rsid w:val="00EF670D"/>
    <w:rsid w:val="00EF6828"/>
    <w:rsid w:val="00EF6BFF"/>
    <w:rsid w:val="00EF6C7D"/>
    <w:rsid w:val="00EF6DB1"/>
    <w:rsid w:val="00EF6EE9"/>
    <w:rsid w:val="00EF7065"/>
    <w:rsid w:val="00EF7474"/>
    <w:rsid w:val="00EF7537"/>
    <w:rsid w:val="00EF7826"/>
    <w:rsid w:val="00EF7C72"/>
    <w:rsid w:val="00EF7DAF"/>
    <w:rsid w:val="00EF7EA8"/>
    <w:rsid w:val="00F00686"/>
    <w:rsid w:val="00F00952"/>
    <w:rsid w:val="00F00EC6"/>
    <w:rsid w:val="00F00EFD"/>
    <w:rsid w:val="00F01122"/>
    <w:rsid w:val="00F013B2"/>
    <w:rsid w:val="00F01406"/>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88F"/>
    <w:rsid w:val="00F05129"/>
    <w:rsid w:val="00F052C8"/>
    <w:rsid w:val="00F0557D"/>
    <w:rsid w:val="00F05D03"/>
    <w:rsid w:val="00F060FD"/>
    <w:rsid w:val="00F06308"/>
    <w:rsid w:val="00F066A0"/>
    <w:rsid w:val="00F0677B"/>
    <w:rsid w:val="00F068B9"/>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9B8"/>
    <w:rsid w:val="00F13BE3"/>
    <w:rsid w:val="00F13C5E"/>
    <w:rsid w:val="00F13EA2"/>
    <w:rsid w:val="00F1434E"/>
    <w:rsid w:val="00F143AC"/>
    <w:rsid w:val="00F147F1"/>
    <w:rsid w:val="00F14F3C"/>
    <w:rsid w:val="00F150FE"/>
    <w:rsid w:val="00F15706"/>
    <w:rsid w:val="00F1578A"/>
    <w:rsid w:val="00F15814"/>
    <w:rsid w:val="00F15BB5"/>
    <w:rsid w:val="00F15C0C"/>
    <w:rsid w:val="00F15E9E"/>
    <w:rsid w:val="00F16574"/>
    <w:rsid w:val="00F16711"/>
    <w:rsid w:val="00F167AB"/>
    <w:rsid w:val="00F169CC"/>
    <w:rsid w:val="00F16E68"/>
    <w:rsid w:val="00F16E9D"/>
    <w:rsid w:val="00F16FEF"/>
    <w:rsid w:val="00F17486"/>
    <w:rsid w:val="00F175DD"/>
    <w:rsid w:val="00F1788B"/>
    <w:rsid w:val="00F178B0"/>
    <w:rsid w:val="00F1798E"/>
    <w:rsid w:val="00F1799B"/>
    <w:rsid w:val="00F179EE"/>
    <w:rsid w:val="00F17A61"/>
    <w:rsid w:val="00F17AE6"/>
    <w:rsid w:val="00F2059A"/>
    <w:rsid w:val="00F20A16"/>
    <w:rsid w:val="00F20CE0"/>
    <w:rsid w:val="00F20D08"/>
    <w:rsid w:val="00F211BB"/>
    <w:rsid w:val="00F211DB"/>
    <w:rsid w:val="00F2124E"/>
    <w:rsid w:val="00F21387"/>
    <w:rsid w:val="00F22363"/>
    <w:rsid w:val="00F2246A"/>
    <w:rsid w:val="00F22891"/>
    <w:rsid w:val="00F2295C"/>
    <w:rsid w:val="00F22968"/>
    <w:rsid w:val="00F22F53"/>
    <w:rsid w:val="00F23709"/>
    <w:rsid w:val="00F23768"/>
    <w:rsid w:val="00F23795"/>
    <w:rsid w:val="00F23C36"/>
    <w:rsid w:val="00F242DD"/>
    <w:rsid w:val="00F245EE"/>
    <w:rsid w:val="00F247CA"/>
    <w:rsid w:val="00F24D34"/>
    <w:rsid w:val="00F2511C"/>
    <w:rsid w:val="00F25746"/>
    <w:rsid w:val="00F25879"/>
    <w:rsid w:val="00F259DB"/>
    <w:rsid w:val="00F25B93"/>
    <w:rsid w:val="00F25F65"/>
    <w:rsid w:val="00F26200"/>
    <w:rsid w:val="00F26298"/>
    <w:rsid w:val="00F262A1"/>
    <w:rsid w:val="00F26538"/>
    <w:rsid w:val="00F26596"/>
    <w:rsid w:val="00F267D3"/>
    <w:rsid w:val="00F26912"/>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2F1"/>
    <w:rsid w:val="00F3356A"/>
    <w:rsid w:val="00F340D4"/>
    <w:rsid w:val="00F3429E"/>
    <w:rsid w:val="00F34393"/>
    <w:rsid w:val="00F343F1"/>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B80"/>
    <w:rsid w:val="00F3725D"/>
    <w:rsid w:val="00F3727C"/>
    <w:rsid w:val="00F37510"/>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214A"/>
    <w:rsid w:val="00F4219F"/>
    <w:rsid w:val="00F424AF"/>
    <w:rsid w:val="00F424B5"/>
    <w:rsid w:val="00F425DD"/>
    <w:rsid w:val="00F4274A"/>
    <w:rsid w:val="00F4290C"/>
    <w:rsid w:val="00F429FC"/>
    <w:rsid w:val="00F42D61"/>
    <w:rsid w:val="00F42ED6"/>
    <w:rsid w:val="00F4382E"/>
    <w:rsid w:val="00F43C37"/>
    <w:rsid w:val="00F43C4B"/>
    <w:rsid w:val="00F43CB7"/>
    <w:rsid w:val="00F43E24"/>
    <w:rsid w:val="00F44623"/>
    <w:rsid w:val="00F44730"/>
    <w:rsid w:val="00F447EF"/>
    <w:rsid w:val="00F44ACE"/>
    <w:rsid w:val="00F44D3D"/>
    <w:rsid w:val="00F44E68"/>
    <w:rsid w:val="00F44F0B"/>
    <w:rsid w:val="00F44F27"/>
    <w:rsid w:val="00F45156"/>
    <w:rsid w:val="00F453C1"/>
    <w:rsid w:val="00F4558A"/>
    <w:rsid w:val="00F45D4E"/>
    <w:rsid w:val="00F45F74"/>
    <w:rsid w:val="00F46088"/>
    <w:rsid w:val="00F466E6"/>
    <w:rsid w:val="00F4682E"/>
    <w:rsid w:val="00F46C32"/>
    <w:rsid w:val="00F479B9"/>
    <w:rsid w:val="00F47AE1"/>
    <w:rsid w:val="00F47D44"/>
    <w:rsid w:val="00F47E9A"/>
    <w:rsid w:val="00F50C65"/>
    <w:rsid w:val="00F50CF3"/>
    <w:rsid w:val="00F5121B"/>
    <w:rsid w:val="00F51729"/>
    <w:rsid w:val="00F5187C"/>
    <w:rsid w:val="00F51976"/>
    <w:rsid w:val="00F51C9C"/>
    <w:rsid w:val="00F51E34"/>
    <w:rsid w:val="00F51E65"/>
    <w:rsid w:val="00F526EA"/>
    <w:rsid w:val="00F527C6"/>
    <w:rsid w:val="00F528B8"/>
    <w:rsid w:val="00F532FB"/>
    <w:rsid w:val="00F53444"/>
    <w:rsid w:val="00F53552"/>
    <w:rsid w:val="00F5383C"/>
    <w:rsid w:val="00F53844"/>
    <w:rsid w:val="00F539F5"/>
    <w:rsid w:val="00F53B11"/>
    <w:rsid w:val="00F53C46"/>
    <w:rsid w:val="00F53F0A"/>
    <w:rsid w:val="00F53F15"/>
    <w:rsid w:val="00F53FA7"/>
    <w:rsid w:val="00F542F5"/>
    <w:rsid w:val="00F54418"/>
    <w:rsid w:val="00F54622"/>
    <w:rsid w:val="00F55AF7"/>
    <w:rsid w:val="00F55BF5"/>
    <w:rsid w:val="00F55C67"/>
    <w:rsid w:val="00F55D05"/>
    <w:rsid w:val="00F55EE1"/>
    <w:rsid w:val="00F56421"/>
    <w:rsid w:val="00F56643"/>
    <w:rsid w:val="00F567EA"/>
    <w:rsid w:val="00F568AB"/>
    <w:rsid w:val="00F572CA"/>
    <w:rsid w:val="00F57436"/>
    <w:rsid w:val="00F57627"/>
    <w:rsid w:val="00F577E2"/>
    <w:rsid w:val="00F60202"/>
    <w:rsid w:val="00F60636"/>
    <w:rsid w:val="00F60857"/>
    <w:rsid w:val="00F60985"/>
    <w:rsid w:val="00F60B60"/>
    <w:rsid w:val="00F60C0F"/>
    <w:rsid w:val="00F60D8F"/>
    <w:rsid w:val="00F6155B"/>
    <w:rsid w:val="00F617F0"/>
    <w:rsid w:val="00F61D44"/>
    <w:rsid w:val="00F61DB0"/>
    <w:rsid w:val="00F62294"/>
    <w:rsid w:val="00F62B12"/>
    <w:rsid w:val="00F63000"/>
    <w:rsid w:val="00F632A5"/>
    <w:rsid w:val="00F6341C"/>
    <w:rsid w:val="00F63585"/>
    <w:rsid w:val="00F63654"/>
    <w:rsid w:val="00F637AB"/>
    <w:rsid w:val="00F6397D"/>
    <w:rsid w:val="00F63CA6"/>
    <w:rsid w:val="00F646E8"/>
    <w:rsid w:val="00F64A85"/>
    <w:rsid w:val="00F64B9F"/>
    <w:rsid w:val="00F64CB0"/>
    <w:rsid w:val="00F64E8A"/>
    <w:rsid w:val="00F653CA"/>
    <w:rsid w:val="00F65552"/>
    <w:rsid w:val="00F65AFE"/>
    <w:rsid w:val="00F65CC7"/>
    <w:rsid w:val="00F65E73"/>
    <w:rsid w:val="00F65EF0"/>
    <w:rsid w:val="00F65F58"/>
    <w:rsid w:val="00F66181"/>
    <w:rsid w:val="00F66314"/>
    <w:rsid w:val="00F6658B"/>
    <w:rsid w:val="00F66811"/>
    <w:rsid w:val="00F66972"/>
    <w:rsid w:val="00F66A42"/>
    <w:rsid w:val="00F66D79"/>
    <w:rsid w:val="00F66DAD"/>
    <w:rsid w:val="00F66FA5"/>
    <w:rsid w:val="00F67089"/>
    <w:rsid w:val="00F67194"/>
    <w:rsid w:val="00F6750E"/>
    <w:rsid w:val="00F67545"/>
    <w:rsid w:val="00F67C60"/>
    <w:rsid w:val="00F70A3A"/>
    <w:rsid w:val="00F70DA6"/>
    <w:rsid w:val="00F71296"/>
    <w:rsid w:val="00F712E3"/>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4D7B"/>
    <w:rsid w:val="00F75110"/>
    <w:rsid w:val="00F751B8"/>
    <w:rsid w:val="00F75A4A"/>
    <w:rsid w:val="00F75C3D"/>
    <w:rsid w:val="00F75D7E"/>
    <w:rsid w:val="00F76070"/>
    <w:rsid w:val="00F762E1"/>
    <w:rsid w:val="00F76469"/>
    <w:rsid w:val="00F766C2"/>
    <w:rsid w:val="00F76722"/>
    <w:rsid w:val="00F76E55"/>
    <w:rsid w:val="00F771A9"/>
    <w:rsid w:val="00F77482"/>
    <w:rsid w:val="00F775E5"/>
    <w:rsid w:val="00F77B0E"/>
    <w:rsid w:val="00F77B9F"/>
    <w:rsid w:val="00F77D47"/>
    <w:rsid w:val="00F801C9"/>
    <w:rsid w:val="00F8092A"/>
    <w:rsid w:val="00F80EA1"/>
    <w:rsid w:val="00F80F2F"/>
    <w:rsid w:val="00F811AC"/>
    <w:rsid w:val="00F816BD"/>
    <w:rsid w:val="00F8172A"/>
    <w:rsid w:val="00F8173C"/>
    <w:rsid w:val="00F8176F"/>
    <w:rsid w:val="00F81B5D"/>
    <w:rsid w:val="00F81F42"/>
    <w:rsid w:val="00F8218A"/>
    <w:rsid w:val="00F82462"/>
    <w:rsid w:val="00F82550"/>
    <w:rsid w:val="00F82693"/>
    <w:rsid w:val="00F82A8A"/>
    <w:rsid w:val="00F82D16"/>
    <w:rsid w:val="00F82E0A"/>
    <w:rsid w:val="00F83418"/>
    <w:rsid w:val="00F834BA"/>
    <w:rsid w:val="00F834CF"/>
    <w:rsid w:val="00F835FB"/>
    <w:rsid w:val="00F839BB"/>
    <w:rsid w:val="00F83DB9"/>
    <w:rsid w:val="00F83E3E"/>
    <w:rsid w:val="00F83E62"/>
    <w:rsid w:val="00F849D7"/>
    <w:rsid w:val="00F84B52"/>
    <w:rsid w:val="00F84C37"/>
    <w:rsid w:val="00F84CF5"/>
    <w:rsid w:val="00F84D76"/>
    <w:rsid w:val="00F84FE3"/>
    <w:rsid w:val="00F85121"/>
    <w:rsid w:val="00F851DE"/>
    <w:rsid w:val="00F852F4"/>
    <w:rsid w:val="00F854E8"/>
    <w:rsid w:val="00F85509"/>
    <w:rsid w:val="00F855E3"/>
    <w:rsid w:val="00F85954"/>
    <w:rsid w:val="00F85A29"/>
    <w:rsid w:val="00F85C27"/>
    <w:rsid w:val="00F85F9C"/>
    <w:rsid w:val="00F85FFC"/>
    <w:rsid w:val="00F8606F"/>
    <w:rsid w:val="00F86388"/>
    <w:rsid w:val="00F86524"/>
    <w:rsid w:val="00F866BB"/>
    <w:rsid w:val="00F866FE"/>
    <w:rsid w:val="00F8678D"/>
    <w:rsid w:val="00F86872"/>
    <w:rsid w:val="00F86CBC"/>
    <w:rsid w:val="00F86FFC"/>
    <w:rsid w:val="00F8730D"/>
    <w:rsid w:val="00F87561"/>
    <w:rsid w:val="00F875CB"/>
    <w:rsid w:val="00F8779F"/>
    <w:rsid w:val="00F878B2"/>
    <w:rsid w:val="00F87DBB"/>
    <w:rsid w:val="00F90084"/>
    <w:rsid w:val="00F90F3B"/>
    <w:rsid w:val="00F90F51"/>
    <w:rsid w:val="00F9102A"/>
    <w:rsid w:val="00F9135E"/>
    <w:rsid w:val="00F91483"/>
    <w:rsid w:val="00F915EE"/>
    <w:rsid w:val="00F9189A"/>
    <w:rsid w:val="00F91B6A"/>
    <w:rsid w:val="00F91C6E"/>
    <w:rsid w:val="00F91DC1"/>
    <w:rsid w:val="00F91FA8"/>
    <w:rsid w:val="00F92052"/>
    <w:rsid w:val="00F9212A"/>
    <w:rsid w:val="00F92558"/>
    <w:rsid w:val="00F92B6C"/>
    <w:rsid w:val="00F92F1D"/>
    <w:rsid w:val="00F93110"/>
    <w:rsid w:val="00F93781"/>
    <w:rsid w:val="00F938C7"/>
    <w:rsid w:val="00F94071"/>
    <w:rsid w:val="00F94233"/>
    <w:rsid w:val="00F9455E"/>
    <w:rsid w:val="00F94931"/>
    <w:rsid w:val="00F94E02"/>
    <w:rsid w:val="00F9500A"/>
    <w:rsid w:val="00F9515B"/>
    <w:rsid w:val="00F954A4"/>
    <w:rsid w:val="00F95704"/>
    <w:rsid w:val="00F959F0"/>
    <w:rsid w:val="00F95C95"/>
    <w:rsid w:val="00F95F85"/>
    <w:rsid w:val="00F9600D"/>
    <w:rsid w:val="00F96056"/>
    <w:rsid w:val="00F96575"/>
    <w:rsid w:val="00F9661C"/>
    <w:rsid w:val="00F966CB"/>
    <w:rsid w:val="00F9675B"/>
    <w:rsid w:val="00F9691B"/>
    <w:rsid w:val="00F969C9"/>
    <w:rsid w:val="00F96C56"/>
    <w:rsid w:val="00F96CC1"/>
    <w:rsid w:val="00F970C9"/>
    <w:rsid w:val="00F97513"/>
    <w:rsid w:val="00F97834"/>
    <w:rsid w:val="00F97B5C"/>
    <w:rsid w:val="00F97BB1"/>
    <w:rsid w:val="00F97DEC"/>
    <w:rsid w:val="00FA0571"/>
    <w:rsid w:val="00FA0867"/>
    <w:rsid w:val="00FA08B5"/>
    <w:rsid w:val="00FA0F38"/>
    <w:rsid w:val="00FA0FE1"/>
    <w:rsid w:val="00FA122A"/>
    <w:rsid w:val="00FA147B"/>
    <w:rsid w:val="00FA1593"/>
    <w:rsid w:val="00FA16E8"/>
    <w:rsid w:val="00FA29C1"/>
    <w:rsid w:val="00FA29E4"/>
    <w:rsid w:val="00FA2AAE"/>
    <w:rsid w:val="00FA2CBC"/>
    <w:rsid w:val="00FA2DB2"/>
    <w:rsid w:val="00FA33C6"/>
    <w:rsid w:val="00FA3D37"/>
    <w:rsid w:val="00FA3F37"/>
    <w:rsid w:val="00FA3F82"/>
    <w:rsid w:val="00FA4466"/>
    <w:rsid w:val="00FA4628"/>
    <w:rsid w:val="00FA4DDE"/>
    <w:rsid w:val="00FA527C"/>
    <w:rsid w:val="00FA57C9"/>
    <w:rsid w:val="00FA5C05"/>
    <w:rsid w:val="00FA5E4B"/>
    <w:rsid w:val="00FA6268"/>
    <w:rsid w:val="00FA6857"/>
    <w:rsid w:val="00FA6884"/>
    <w:rsid w:val="00FA6AFB"/>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D61"/>
    <w:rsid w:val="00FB3113"/>
    <w:rsid w:val="00FB3262"/>
    <w:rsid w:val="00FB3350"/>
    <w:rsid w:val="00FB3352"/>
    <w:rsid w:val="00FB3B9E"/>
    <w:rsid w:val="00FB409B"/>
    <w:rsid w:val="00FB4AC1"/>
    <w:rsid w:val="00FB500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433"/>
    <w:rsid w:val="00FC11A0"/>
    <w:rsid w:val="00FC12B6"/>
    <w:rsid w:val="00FC1349"/>
    <w:rsid w:val="00FC1389"/>
    <w:rsid w:val="00FC16B9"/>
    <w:rsid w:val="00FC189D"/>
    <w:rsid w:val="00FC1DC2"/>
    <w:rsid w:val="00FC1F57"/>
    <w:rsid w:val="00FC2074"/>
    <w:rsid w:val="00FC2342"/>
    <w:rsid w:val="00FC29A5"/>
    <w:rsid w:val="00FC29AF"/>
    <w:rsid w:val="00FC2A46"/>
    <w:rsid w:val="00FC2B24"/>
    <w:rsid w:val="00FC2FFD"/>
    <w:rsid w:val="00FC325E"/>
    <w:rsid w:val="00FC32F8"/>
    <w:rsid w:val="00FC36A8"/>
    <w:rsid w:val="00FC37AF"/>
    <w:rsid w:val="00FC39CE"/>
    <w:rsid w:val="00FC3B81"/>
    <w:rsid w:val="00FC3F26"/>
    <w:rsid w:val="00FC447A"/>
    <w:rsid w:val="00FC46F6"/>
    <w:rsid w:val="00FC4BD3"/>
    <w:rsid w:val="00FC4E77"/>
    <w:rsid w:val="00FC50E4"/>
    <w:rsid w:val="00FC50E7"/>
    <w:rsid w:val="00FC52B6"/>
    <w:rsid w:val="00FC58B4"/>
    <w:rsid w:val="00FC5944"/>
    <w:rsid w:val="00FC5AEF"/>
    <w:rsid w:val="00FC5D6A"/>
    <w:rsid w:val="00FC5D84"/>
    <w:rsid w:val="00FC5DA3"/>
    <w:rsid w:val="00FC5F5F"/>
    <w:rsid w:val="00FC5FDF"/>
    <w:rsid w:val="00FC613C"/>
    <w:rsid w:val="00FC6646"/>
    <w:rsid w:val="00FC6929"/>
    <w:rsid w:val="00FC6CDA"/>
    <w:rsid w:val="00FC6F98"/>
    <w:rsid w:val="00FC78D1"/>
    <w:rsid w:val="00FC798A"/>
    <w:rsid w:val="00FC7DCC"/>
    <w:rsid w:val="00FC7E02"/>
    <w:rsid w:val="00FC7F1B"/>
    <w:rsid w:val="00FD01D6"/>
    <w:rsid w:val="00FD06E4"/>
    <w:rsid w:val="00FD097D"/>
    <w:rsid w:val="00FD0B29"/>
    <w:rsid w:val="00FD0B76"/>
    <w:rsid w:val="00FD0C8B"/>
    <w:rsid w:val="00FD0E75"/>
    <w:rsid w:val="00FD0EB6"/>
    <w:rsid w:val="00FD103B"/>
    <w:rsid w:val="00FD1384"/>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3D72"/>
    <w:rsid w:val="00FD40AB"/>
    <w:rsid w:val="00FD5285"/>
    <w:rsid w:val="00FD560F"/>
    <w:rsid w:val="00FD57ED"/>
    <w:rsid w:val="00FD5B71"/>
    <w:rsid w:val="00FD6359"/>
    <w:rsid w:val="00FD648A"/>
    <w:rsid w:val="00FD6498"/>
    <w:rsid w:val="00FD6FA7"/>
    <w:rsid w:val="00FD7061"/>
    <w:rsid w:val="00FD7165"/>
    <w:rsid w:val="00FD74C4"/>
    <w:rsid w:val="00FD768B"/>
    <w:rsid w:val="00FD7816"/>
    <w:rsid w:val="00FD7A6F"/>
    <w:rsid w:val="00FD7B3F"/>
    <w:rsid w:val="00FE0135"/>
    <w:rsid w:val="00FE047C"/>
    <w:rsid w:val="00FE0FE0"/>
    <w:rsid w:val="00FE126D"/>
    <w:rsid w:val="00FE1A7B"/>
    <w:rsid w:val="00FE1B99"/>
    <w:rsid w:val="00FE1DEC"/>
    <w:rsid w:val="00FE21E1"/>
    <w:rsid w:val="00FE2316"/>
    <w:rsid w:val="00FE2AB9"/>
    <w:rsid w:val="00FE2CBF"/>
    <w:rsid w:val="00FE3389"/>
    <w:rsid w:val="00FE37D3"/>
    <w:rsid w:val="00FE390E"/>
    <w:rsid w:val="00FE3991"/>
    <w:rsid w:val="00FE4106"/>
    <w:rsid w:val="00FE471F"/>
    <w:rsid w:val="00FE4AF6"/>
    <w:rsid w:val="00FE5424"/>
    <w:rsid w:val="00FE5475"/>
    <w:rsid w:val="00FE5551"/>
    <w:rsid w:val="00FE5994"/>
    <w:rsid w:val="00FE5B82"/>
    <w:rsid w:val="00FE5D6B"/>
    <w:rsid w:val="00FE6087"/>
    <w:rsid w:val="00FE664D"/>
    <w:rsid w:val="00FE67EF"/>
    <w:rsid w:val="00FE6A61"/>
    <w:rsid w:val="00FE6B50"/>
    <w:rsid w:val="00FE6D7F"/>
    <w:rsid w:val="00FE6DF7"/>
    <w:rsid w:val="00FE6F37"/>
    <w:rsid w:val="00FE750A"/>
    <w:rsid w:val="00FE780C"/>
    <w:rsid w:val="00FE7B8A"/>
    <w:rsid w:val="00FF03B7"/>
    <w:rsid w:val="00FF04EC"/>
    <w:rsid w:val="00FF075B"/>
    <w:rsid w:val="00FF0B61"/>
    <w:rsid w:val="00FF0CAE"/>
    <w:rsid w:val="00FF0CF8"/>
    <w:rsid w:val="00FF0DEB"/>
    <w:rsid w:val="00FF123D"/>
    <w:rsid w:val="00FF13B1"/>
    <w:rsid w:val="00FF15ED"/>
    <w:rsid w:val="00FF1AD1"/>
    <w:rsid w:val="00FF1BFB"/>
    <w:rsid w:val="00FF1D39"/>
    <w:rsid w:val="00FF2089"/>
    <w:rsid w:val="00FF24A0"/>
    <w:rsid w:val="00FF256D"/>
    <w:rsid w:val="00FF262D"/>
    <w:rsid w:val="00FF2826"/>
    <w:rsid w:val="00FF2B67"/>
    <w:rsid w:val="00FF2D4A"/>
    <w:rsid w:val="00FF3257"/>
    <w:rsid w:val="00FF3319"/>
    <w:rsid w:val="00FF35CA"/>
    <w:rsid w:val="00FF3A39"/>
    <w:rsid w:val="00FF3AD2"/>
    <w:rsid w:val="00FF3B5C"/>
    <w:rsid w:val="00FF3D82"/>
    <w:rsid w:val="00FF3ED8"/>
    <w:rsid w:val="00FF3F1C"/>
    <w:rsid w:val="00FF3FA9"/>
    <w:rsid w:val="00FF4017"/>
    <w:rsid w:val="00FF4268"/>
    <w:rsid w:val="00FF445E"/>
    <w:rsid w:val="00FF44AD"/>
    <w:rsid w:val="00FF46E5"/>
    <w:rsid w:val="00FF4F13"/>
    <w:rsid w:val="00FF537D"/>
    <w:rsid w:val="00FF5AA0"/>
    <w:rsid w:val="00FF5CD3"/>
    <w:rsid w:val="00FF5F4E"/>
    <w:rsid w:val="00FF6098"/>
    <w:rsid w:val="00FF6132"/>
    <w:rsid w:val="00FF62AE"/>
    <w:rsid w:val="00FF6B92"/>
    <w:rsid w:val="00FF6BB0"/>
    <w:rsid w:val="00FF6BD5"/>
    <w:rsid w:val="00FF6DE6"/>
    <w:rsid w:val="00FF6EBB"/>
    <w:rsid w:val="00FF6ECC"/>
    <w:rsid w:val="00FF7174"/>
    <w:rsid w:val="00FF759D"/>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1"/>
    </o:shapelayout>
  </w:shapeDefaults>
  <w:decimalSymbol w:val="."/>
  <w:listSeparator w:val=","/>
  <w15:chartTrackingRefBased/>
  <w15:docId w15:val="{53ABCFC0-1E0B-4B8B-805B-0677E5A4E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460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字元 字元"/>
    <w:basedOn w:val="a9"/>
    <w:link w:val="143"/>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style>
  <w:style w:type="character" w:customStyle="1" w:styleId="aa">
    <w:name w:val="圖表目錄 字元"/>
    <w:link w:val="a9"/>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字元"/>
    <w:basedOn w:val="142"/>
    <w:link w:val="201"/>
    <w:pPr>
      <w:spacing w:line="400" w:lineRule="exact"/>
    </w:pPr>
  </w:style>
  <w:style w:type="character" w:customStyle="1" w:styleId="201">
    <w:name w:val="表格內文(20行高) 字元 字元1"/>
    <w:basedOn w:val="143"/>
    <w:link w:val="20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2">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f">
    <w:name w:val="Hyperlink"/>
    <w:uiPriority w:val="99"/>
    <w:rPr>
      <w:color w:val="0000FF"/>
      <w:u w:val="single"/>
    </w:rPr>
  </w:style>
  <w:style w:type="paragraph" w:styleId="af0">
    <w:name w:val="Body Text Indent"/>
    <w:basedOn w:val="a"/>
    <w:link w:val="af1"/>
    <w:pPr>
      <w:spacing w:line="480" w:lineRule="exact"/>
      <w:ind w:left="554" w:firstLine="554"/>
    </w:pPr>
    <w:rPr>
      <w:rFonts w:ascii="Times New Roman"/>
    </w:rPr>
  </w:style>
  <w:style w:type="character" w:styleId="af2">
    <w:name w:val="page number"/>
    <w:basedOn w:val="a0"/>
  </w:style>
  <w:style w:type="paragraph" w:styleId="af3">
    <w:name w:val="header"/>
    <w:basedOn w:val="a"/>
    <w:link w:val="af4"/>
    <w:uiPriority w:val="99"/>
    <w:pPr>
      <w:tabs>
        <w:tab w:val="center" w:pos="4153"/>
        <w:tab w:val="right" w:pos="8306"/>
      </w:tabs>
      <w:snapToGrid w:val="0"/>
      <w:spacing w:line="480" w:lineRule="exact"/>
    </w:pPr>
    <w:rPr>
      <w:rFonts w:ascii="Times New Roman"/>
      <w:sz w:val="20"/>
      <w:szCs w:val="20"/>
    </w:rPr>
  </w:style>
  <w:style w:type="paragraph" w:styleId="af5">
    <w:name w:val="footer"/>
    <w:basedOn w:val="a"/>
    <w:link w:val="af6"/>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link w:val="25"/>
    <w:pPr>
      <w:ind w:left="567" w:firstLine="567"/>
      <w:jc w:val="left"/>
    </w:pPr>
  </w:style>
  <w:style w:type="paragraph" w:styleId="af7">
    <w:name w:val="Salutation"/>
    <w:basedOn w:val="a"/>
    <w:next w:val="a"/>
    <w:link w:val="af8"/>
    <w:rPr>
      <w:rFonts w:hAnsi="標楷體"/>
    </w:rPr>
  </w:style>
  <w:style w:type="paragraph" w:styleId="af9">
    <w:name w:val="Closing"/>
    <w:basedOn w:val="a"/>
    <w:link w:val="afa"/>
    <w:pPr>
      <w:ind w:leftChars="1800" w:left="100"/>
    </w:pPr>
    <w:rPr>
      <w:rFonts w:hAnsi="標楷體"/>
    </w:rPr>
  </w:style>
  <w:style w:type="character" w:customStyle="1" w:styleId="afb">
    <w:name w:val="(一)(二)(三) 字元"/>
    <w:link w:val="afc"/>
    <w:rPr>
      <w:rFonts w:ascii="標楷體" w:eastAsia="標楷體"/>
      <w:snapToGrid w:val="0"/>
      <w:kern w:val="2"/>
      <w:sz w:val="28"/>
      <w:szCs w:val="28"/>
      <w:lang w:val="en-US" w:eastAsia="zh-TW" w:bidi="ar-SA"/>
    </w:rPr>
  </w:style>
  <w:style w:type="character" w:customStyle="1" w:styleId="afc">
    <w:name w:val="(一)(二)(三) 字元 字元"/>
    <w:link w:val="afb"/>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d">
    <w:name w:val="FollowedHyperlink"/>
    <w:rPr>
      <w:color w:val="800080"/>
      <w:u w:val="single"/>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e">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3">
    <w:name w:val="表格內文1"/>
    <w:rsid w:val="008C3E5E"/>
    <w:pPr>
      <w:spacing w:line="280" w:lineRule="exact"/>
    </w:pPr>
    <w:rPr>
      <w:rFonts w:eastAsia="標楷體"/>
      <w:sz w:val="24"/>
      <w:szCs w:val="24"/>
    </w:rPr>
  </w:style>
  <w:style w:type="character" w:customStyle="1" w:styleId="202">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9"/>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3">
    <w:name w:val="表格內文(20行高)"/>
    <w:basedOn w:val="142"/>
    <w:rsid w:val="006B2954"/>
    <w:pPr>
      <w:spacing w:line="400" w:lineRule="exact"/>
    </w:pPr>
  </w:style>
  <w:style w:type="paragraph" w:styleId="31">
    <w:name w:val="toc 3"/>
    <w:basedOn w:val="a"/>
    <w:next w:val="a"/>
    <w:autoRedefine/>
    <w:semiHidden/>
    <w:rsid w:val="006C5D62"/>
    <w:pPr>
      <w:ind w:leftChars="400" w:left="960"/>
    </w:pPr>
  </w:style>
  <w:style w:type="paragraph" w:customStyle="1" w:styleId="26">
    <w:name w:val="(一)下內文縮2"/>
    <w:basedOn w:val="a"/>
    <w:qFormat/>
    <w:rsid w:val="00092327"/>
    <w:pPr>
      <w:adjustRightInd w:val="0"/>
      <w:ind w:leftChars="300" w:left="300"/>
    </w:pPr>
  </w:style>
  <w:style w:type="paragraph" w:styleId="aff0">
    <w:name w:val="footnote text"/>
    <w:basedOn w:val="aff1"/>
    <w:link w:val="aff2"/>
    <w:uiPriority w:val="99"/>
    <w:rsid w:val="00D4499A"/>
    <w:pPr>
      <w:snapToGrid w:val="0"/>
      <w:spacing w:after="0" w:line="280" w:lineRule="exact"/>
      <w:ind w:leftChars="0" w:left="34" w:hangingChars="34" w:hanging="34"/>
    </w:pPr>
    <w:rPr>
      <w:sz w:val="24"/>
      <w:szCs w:val="20"/>
    </w:rPr>
  </w:style>
  <w:style w:type="character" w:styleId="aff3">
    <w:name w:val="footnote reference"/>
    <w:aliases w:val="FR,Ref,de nota al pie,註腳內容,Error-Fußnotenzeichen5,Error-Fußnotenzeichen6,Error-Fußnotenzeichen3"/>
    <w:uiPriority w:val="99"/>
    <w:rsid w:val="00092327"/>
    <w:rPr>
      <w:vertAlign w:val="superscript"/>
    </w:rPr>
  </w:style>
  <w:style w:type="paragraph" w:customStyle="1" w:styleId="aff4">
    <w:name w:val="預備金及追加預算標題 字元"/>
    <w:link w:val="aff5"/>
    <w:rsid w:val="00D031D7"/>
    <w:pPr>
      <w:spacing w:line="500" w:lineRule="exact"/>
      <w:ind w:left="200" w:hangingChars="200" w:hanging="200"/>
      <w:jc w:val="both"/>
    </w:pPr>
    <w:rPr>
      <w:rFonts w:ascii="標楷體" w:eastAsia="標楷體"/>
      <w:b/>
      <w:snapToGrid w:val="0"/>
      <w:kern w:val="2"/>
      <w:sz w:val="28"/>
    </w:rPr>
  </w:style>
  <w:style w:type="character" w:customStyle="1" w:styleId="aff5">
    <w:name w:val="預備金及追加預算標題 字元 字元"/>
    <w:link w:val="aff4"/>
    <w:rsid w:val="00D031D7"/>
    <w:rPr>
      <w:rFonts w:ascii="標楷體" w:eastAsia="標楷體"/>
      <w:b/>
      <w:snapToGrid w:val="0"/>
      <w:kern w:val="2"/>
      <w:sz w:val="28"/>
      <w:lang w:val="en-US" w:eastAsia="zh-TW" w:bidi="ar-SA"/>
    </w:rPr>
  </w:style>
  <w:style w:type="character" w:styleId="aff6">
    <w:name w:val="annotation reference"/>
    <w:semiHidden/>
    <w:rsid w:val="00CF2D59"/>
    <w:rPr>
      <w:sz w:val="18"/>
      <w:szCs w:val="18"/>
    </w:rPr>
  </w:style>
  <w:style w:type="paragraph" w:styleId="aff7">
    <w:name w:val="annotation text"/>
    <w:basedOn w:val="a"/>
    <w:link w:val="aff8"/>
    <w:semiHidden/>
    <w:rsid w:val="00CF2D59"/>
    <w:pPr>
      <w:jc w:val="left"/>
    </w:pPr>
  </w:style>
  <w:style w:type="paragraph" w:styleId="aff9">
    <w:name w:val="annotation subject"/>
    <w:basedOn w:val="aff7"/>
    <w:next w:val="aff7"/>
    <w:link w:val="affa"/>
    <w:semiHidden/>
    <w:rsid w:val="00CF2D59"/>
    <w:rPr>
      <w:b/>
      <w:bCs/>
    </w:rPr>
  </w:style>
  <w:style w:type="paragraph" w:styleId="affb">
    <w:name w:val="Balloon Text"/>
    <w:basedOn w:val="a"/>
    <w:link w:val="affc"/>
    <w:uiPriority w:val="99"/>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d">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f2">
    <w:name w:val="註腳文字 字元"/>
    <w:link w:val="aff0"/>
    <w:uiPriority w:val="99"/>
    <w:rsid w:val="00D4499A"/>
    <w:rPr>
      <w:rFonts w:ascii="標楷體" w:eastAsia="標楷體"/>
      <w:snapToGrid w:val="0"/>
      <w:kern w:val="2"/>
      <w:sz w:val="24"/>
    </w:rPr>
  </w:style>
  <w:style w:type="character" w:customStyle="1" w:styleId="27">
    <w:name w:val="(一)(二)(三) 字元2"/>
    <w:rsid w:val="00F30533"/>
    <w:rPr>
      <w:rFonts w:ascii="標楷體" w:eastAsia="標楷體"/>
      <w:snapToGrid w:val="0"/>
      <w:kern w:val="2"/>
      <w:sz w:val="28"/>
      <w:szCs w:val="28"/>
    </w:rPr>
  </w:style>
  <w:style w:type="paragraph" w:styleId="affe">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6">
    <w:name w:val="頁尾 字元"/>
    <w:link w:val="af5"/>
    <w:uiPriority w:val="99"/>
    <w:rsid w:val="003904B5"/>
    <w:rPr>
      <w:rFonts w:eastAsia="標楷體"/>
      <w:snapToGrid w:val="0"/>
      <w:kern w:val="2"/>
    </w:rPr>
  </w:style>
  <w:style w:type="paragraph" w:styleId="aff1">
    <w:name w:val="Body Text"/>
    <w:basedOn w:val="a"/>
    <w:link w:val="afff"/>
    <w:rsid w:val="000E1777"/>
    <w:pPr>
      <w:spacing w:after="120"/>
    </w:pPr>
  </w:style>
  <w:style w:type="character" w:customStyle="1" w:styleId="afff">
    <w:name w:val="本文 字元"/>
    <w:link w:val="aff1"/>
    <w:rsid w:val="000E1777"/>
    <w:rPr>
      <w:rFonts w:ascii="標楷體" w:eastAsia="標楷體"/>
      <w:snapToGrid w:val="0"/>
      <w:kern w:val="2"/>
      <w:sz w:val="28"/>
      <w:szCs w:val="28"/>
    </w:rPr>
  </w:style>
  <w:style w:type="paragraph" w:styleId="afff0">
    <w:name w:val="Date"/>
    <w:basedOn w:val="a"/>
    <w:next w:val="a"/>
    <w:link w:val="afff1"/>
    <w:rsid w:val="000E1777"/>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0E1777"/>
    <w:rPr>
      <w:rFonts w:eastAsia="標楷體"/>
      <w:b/>
      <w:bCs/>
      <w:kern w:val="2"/>
      <w:sz w:val="36"/>
      <w:szCs w:val="24"/>
    </w:rPr>
  </w:style>
  <w:style w:type="paragraph" w:customStyle="1" w:styleId="afff2">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Normal Indent"/>
    <w:basedOn w:val="a"/>
    <w:rsid w:val="00384478"/>
    <w:pPr>
      <w:ind w:left="480"/>
    </w:pPr>
  </w:style>
  <w:style w:type="character" w:customStyle="1" w:styleId="st1">
    <w:name w:val="st1"/>
    <w:rsid w:val="00B818A5"/>
  </w:style>
  <w:style w:type="paragraph" w:styleId="afff4">
    <w:name w:val="endnote text"/>
    <w:basedOn w:val="a"/>
    <w:link w:val="afff5"/>
    <w:rsid w:val="00FE21E1"/>
    <w:pPr>
      <w:snapToGrid w:val="0"/>
      <w:jc w:val="left"/>
    </w:pPr>
  </w:style>
  <w:style w:type="character" w:customStyle="1" w:styleId="afff5">
    <w:name w:val="章節附註文字 字元"/>
    <w:link w:val="afff4"/>
    <w:rsid w:val="00FE21E1"/>
    <w:rPr>
      <w:rFonts w:ascii="標楷體" w:eastAsia="標楷體"/>
      <w:snapToGrid w:val="0"/>
      <w:kern w:val="2"/>
      <w:sz w:val="28"/>
      <w:szCs w:val="28"/>
    </w:rPr>
  </w:style>
  <w:style w:type="character" w:styleId="afff6">
    <w:name w:val="endnote reference"/>
    <w:rsid w:val="00FE21E1"/>
    <w:rPr>
      <w:vertAlign w:val="superscript"/>
    </w:rPr>
  </w:style>
  <w:style w:type="paragraph" w:styleId="afff7">
    <w:name w:val="Plain Text"/>
    <w:basedOn w:val="a"/>
    <w:link w:val="afff8"/>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8">
    <w:name w:val="純文字 字元"/>
    <w:link w:val="afff7"/>
    <w:rsid w:val="00BE713C"/>
    <w:rPr>
      <w:rFonts w:ascii="細明體" w:eastAsia="細明體" w:hAnsi="Courier New" w:cs="Courier New"/>
      <w:kern w:val="2"/>
      <w:sz w:val="24"/>
      <w:szCs w:val="24"/>
    </w:rPr>
  </w:style>
  <w:style w:type="paragraph" w:customStyle="1" w:styleId="160">
    <w:name w:val="表格內文(16行高)"/>
    <w:basedOn w:val="a9"/>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d">
    <w:name w:val="姓名及分機 字元"/>
    <w:link w:val="ac"/>
    <w:rsid w:val="008B6476"/>
    <w:rPr>
      <w:rFonts w:ascii="標楷體" w:eastAsia="標楷體"/>
      <w:snapToGrid w:val="0"/>
      <w:kern w:val="2"/>
      <w:sz w:val="24"/>
      <w:szCs w:val="28"/>
    </w:rPr>
  </w:style>
  <w:style w:type="paragraph" w:styleId="afff9">
    <w:name w:val="Title"/>
    <w:basedOn w:val="a"/>
    <w:next w:val="a"/>
    <w:link w:val="afffa"/>
    <w:qFormat/>
    <w:rsid w:val="00975F17"/>
    <w:pPr>
      <w:spacing w:before="240" w:after="60"/>
      <w:jc w:val="center"/>
      <w:outlineLvl w:val="0"/>
    </w:pPr>
    <w:rPr>
      <w:rFonts w:ascii="Cambria" w:eastAsia="新細明體" w:hAnsi="Cambria"/>
      <w:b/>
      <w:bCs/>
      <w:sz w:val="32"/>
      <w:szCs w:val="32"/>
    </w:rPr>
  </w:style>
  <w:style w:type="character" w:customStyle="1" w:styleId="afffa">
    <w:name w:val="標題 字元"/>
    <w:link w:val="afff9"/>
    <w:rsid w:val="00975F17"/>
    <w:rPr>
      <w:rFonts w:ascii="Cambria" w:hAnsi="Cambria" w:cs="Times New Roman"/>
      <w:b/>
      <w:bCs/>
      <w:snapToGrid w:val="0"/>
      <w:kern w:val="2"/>
      <w:sz w:val="32"/>
      <w:szCs w:val="32"/>
    </w:rPr>
  </w:style>
  <w:style w:type="paragraph" w:customStyle="1" w:styleId="afffb">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 w:type="character" w:customStyle="1" w:styleId="a6">
    <w:name w:val="(一)下內文 字元"/>
    <w:link w:val="a5"/>
    <w:rsid w:val="00704D28"/>
    <w:rPr>
      <w:rFonts w:ascii="標楷體" w:eastAsia="標楷體"/>
      <w:snapToGrid w:val="0"/>
      <w:kern w:val="2"/>
      <w:sz w:val="28"/>
      <w:szCs w:val="28"/>
    </w:rPr>
  </w:style>
  <w:style w:type="character" w:customStyle="1" w:styleId="af4">
    <w:name w:val="頁首 字元"/>
    <w:link w:val="af3"/>
    <w:uiPriority w:val="99"/>
    <w:rsid w:val="00D51F1D"/>
    <w:rPr>
      <w:rFonts w:eastAsia="標楷體"/>
      <w:snapToGrid w:val="0"/>
      <w:kern w:val="2"/>
    </w:rPr>
  </w:style>
  <w:style w:type="character" w:customStyle="1" w:styleId="affc">
    <w:name w:val="註解方塊文字 字元"/>
    <w:link w:val="affb"/>
    <w:uiPriority w:val="99"/>
    <w:semiHidden/>
    <w:rsid w:val="00D51F1D"/>
    <w:rPr>
      <w:rFonts w:ascii="Arial" w:hAnsi="Arial"/>
      <w:snapToGrid w:val="0"/>
      <w:kern w:val="2"/>
      <w:sz w:val="18"/>
      <w:szCs w:val="18"/>
    </w:rPr>
  </w:style>
  <w:style w:type="paragraph" w:styleId="afffc">
    <w:name w:val="List Paragraph"/>
    <w:basedOn w:val="a"/>
    <w:uiPriority w:val="34"/>
    <w:qFormat/>
    <w:rsid w:val="00D51F1D"/>
    <w:pPr>
      <w:spacing w:line="240" w:lineRule="auto"/>
      <w:ind w:left="480" w:firstLineChars="0" w:firstLine="0"/>
      <w:jc w:val="left"/>
    </w:pPr>
    <w:rPr>
      <w:rFonts w:ascii="Calibri" w:eastAsia="新細明體" w:hAnsi="Calibri"/>
      <w:snapToGrid/>
      <w:sz w:val="24"/>
      <w:szCs w:val="22"/>
    </w:rPr>
  </w:style>
  <w:style w:type="character" w:customStyle="1" w:styleId="10">
    <w:name w:val="標題 1 字元"/>
    <w:link w:val="1"/>
    <w:rsid w:val="00681559"/>
    <w:rPr>
      <w:rFonts w:ascii="標楷體" w:eastAsia="標楷體" w:hAnsi="Arial"/>
      <w:bCs/>
      <w:sz w:val="32"/>
      <w:szCs w:val="52"/>
    </w:rPr>
  </w:style>
  <w:style w:type="character" w:customStyle="1" w:styleId="20">
    <w:name w:val="標題 2 字元"/>
    <w:link w:val="2"/>
    <w:rsid w:val="00681559"/>
    <w:rPr>
      <w:rFonts w:ascii="標楷體" w:eastAsia="標楷體" w:hAnsi="Arial"/>
      <w:bCs/>
      <w:sz w:val="32"/>
      <w:szCs w:val="48"/>
    </w:rPr>
  </w:style>
  <w:style w:type="character" w:customStyle="1" w:styleId="30">
    <w:name w:val="標題 3 字元"/>
    <w:link w:val="3"/>
    <w:rsid w:val="00681559"/>
    <w:rPr>
      <w:rFonts w:ascii="標楷體" w:eastAsia="標楷體" w:hAnsi="Arial"/>
      <w:bCs/>
      <w:sz w:val="32"/>
      <w:szCs w:val="36"/>
    </w:rPr>
  </w:style>
  <w:style w:type="character" w:customStyle="1" w:styleId="40">
    <w:name w:val="標題 4 字元"/>
    <w:link w:val="4"/>
    <w:rsid w:val="00681559"/>
    <w:rPr>
      <w:rFonts w:ascii="標楷體" w:eastAsia="標楷體" w:hAnsi="Arial"/>
      <w:kern w:val="2"/>
      <w:sz w:val="32"/>
      <w:szCs w:val="36"/>
    </w:rPr>
  </w:style>
  <w:style w:type="character" w:customStyle="1" w:styleId="50">
    <w:name w:val="標題 5 字元"/>
    <w:link w:val="5"/>
    <w:rsid w:val="00681559"/>
    <w:rPr>
      <w:rFonts w:ascii="標楷體" w:eastAsia="標楷體" w:hAnsi="Arial"/>
      <w:bCs/>
      <w:kern w:val="2"/>
      <w:sz w:val="32"/>
      <w:szCs w:val="36"/>
    </w:rPr>
  </w:style>
  <w:style w:type="character" w:customStyle="1" w:styleId="60">
    <w:name w:val="標題 6 字元"/>
    <w:link w:val="6"/>
    <w:rsid w:val="00681559"/>
    <w:rPr>
      <w:rFonts w:ascii="標楷體" w:eastAsia="標楷體" w:hAnsi="Arial"/>
      <w:kern w:val="2"/>
      <w:sz w:val="32"/>
      <w:szCs w:val="36"/>
    </w:rPr>
  </w:style>
  <w:style w:type="character" w:customStyle="1" w:styleId="70">
    <w:name w:val="標題 7 字元"/>
    <w:link w:val="7"/>
    <w:rsid w:val="00681559"/>
    <w:rPr>
      <w:rFonts w:ascii="標楷體" w:eastAsia="標楷體" w:hAnsi="Arial"/>
      <w:bCs/>
      <w:kern w:val="2"/>
      <w:sz w:val="32"/>
      <w:szCs w:val="36"/>
    </w:rPr>
  </w:style>
  <w:style w:type="character" w:customStyle="1" w:styleId="80">
    <w:name w:val="標題 8 字元"/>
    <w:link w:val="8"/>
    <w:rsid w:val="00681559"/>
    <w:rPr>
      <w:rFonts w:ascii="標楷體" w:eastAsia="標楷體" w:hAnsi="Arial"/>
      <w:kern w:val="2"/>
      <w:sz w:val="32"/>
      <w:szCs w:val="36"/>
    </w:rPr>
  </w:style>
  <w:style w:type="character" w:customStyle="1" w:styleId="af1">
    <w:name w:val="本文縮排 字元"/>
    <w:link w:val="af0"/>
    <w:rsid w:val="00681559"/>
    <w:rPr>
      <w:rFonts w:eastAsia="標楷體"/>
      <w:snapToGrid w:val="0"/>
      <w:kern w:val="2"/>
      <w:sz w:val="28"/>
      <w:szCs w:val="28"/>
    </w:rPr>
  </w:style>
  <w:style w:type="character" w:customStyle="1" w:styleId="25">
    <w:name w:val="本文縮排 2 字元"/>
    <w:link w:val="24"/>
    <w:rsid w:val="00681559"/>
    <w:rPr>
      <w:rFonts w:ascii="標楷體" w:eastAsia="標楷體"/>
      <w:snapToGrid w:val="0"/>
      <w:kern w:val="2"/>
      <w:sz w:val="28"/>
      <w:szCs w:val="28"/>
    </w:rPr>
  </w:style>
  <w:style w:type="character" w:customStyle="1" w:styleId="af8">
    <w:name w:val="問候 字元"/>
    <w:link w:val="af7"/>
    <w:rsid w:val="00681559"/>
    <w:rPr>
      <w:rFonts w:ascii="標楷體" w:eastAsia="標楷體" w:hAnsi="標楷體"/>
      <w:snapToGrid w:val="0"/>
      <w:kern w:val="2"/>
      <w:sz w:val="28"/>
      <w:szCs w:val="28"/>
    </w:rPr>
  </w:style>
  <w:style w:type="character" w:customStyle="1" w:styleId="afa">
    <w:name w:val="結語 字元"/>
    <w:link w:val="af9"/>
    <w:rsid w:val="00681559"/>
    <w:rPr>
      <w:rFonts w:ascii="標楷體" w:eastAsia="標楷體" w:hAnsi="標楷體"/>
      <w:snapToGrid w:val="0"/>
      <w:kern w:val="2"/>
      <w:sz w:val="28"/>
      <w:szCs w:val="28"/>
    </w:rPr>
  </w:style>
  <w:style w:type="character" w:customStyle="1" w:styleId="aff8">
    <w:name w:val="註解文字 字元"/>
    <w:link w:val="aff7"/>
    <w:semiHidden/>
    <w:rsid w:val="00681559"/>
    <w:rPr>
      <w:rFonts w:ascii="標楷體" w:eastAsia="標楷體"/>
      <w:snapToGrid w:val="0"/>
      <w:kern w:val="2"/>
      <w:sz w:val="28"/>
      <w:szCs w:val="28"/>
    </w:rPr>
  </w:style>
  <w:style w:type="character" w:customStyle="1" w:styleId="affa">
    <w:name w:val="註解主旨 字元"/>
    <w:link w:val="aff9"/>
    <w:semiHidden/>
    <w:rsid w:val="0068155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1579602">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396629825">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15333452">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28455285">
      <w:bodyDiv w:val="1"/>
      <w:marLeft w:val="0"/>
      <w:marRight w:val="0"/>
      <w:marTop w:val="0"/>
      <w:marBottom w:val="0"/>
      <w:divBdr>
        <w:top w:val="none" w:sz="0" w:space="0" w:color="auto"/>
        <w:left w:val="none" w:sz="0" w:space="0" w:color="auto"/>
        <w:bottom w:val="none" w:sz="0" w:space="0" w:color="auto"/>
        <w:right w:val="none" w:sz="0" w:space="0" w:color="auto"/>
      </w:divBdr>
    </w:div>
    <w:div w:id="731930092">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5937183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70088051">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661070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08973896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3739997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26133251">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E0AB9-5ECF-476D-89BD-4F5140D01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167</Words>
  <Characters>954</Characters>
  <Application>Microsoft Office Word</Application>
  <DocSecurity>0</DocSecurity>
  <Lines>7</Lines>
  <Paragraphs>2</Paragraphs>
  <ScaleCrop>false</ScaleCrop>
  <Company/>
  <LinksUpToDate>false</LinksUpToDate>
  <CharactersWithSpaces>1119</CharactersWithSpaces>
  <SharedDoc>false</SharedDoc>
  <HLinks>
    <vt:vector size="90" baseType="variant">
      <vt:variant>
        <vt:i4>1441842</vt:i4>
      </vt:variant>
      <vt:variant>
        <vt:i4>86</vt:i4>
      </vt:variant>
      <vt:variant>
        <vt:i4>0</vt:i4>
      </vt:variant>
      <vt:variant>
        <vt:i4>5</vt:i4>
      </vt:variant>
      <vt:variant>
        <vt:lpwstr/>
      </vt:variant>
      <vt:variant>
        <vt:lpwstr>_Toc203404317</vt:lpwstr>
      </vt:variant>
      <vt:variant>
        <vt:i4>1441842</vt:i4>
      </vt:variant>
      <vt:variant>
        <vt:i4>80</vt:i4>
      </vt:variant>
      <vt:variant>
        <vt:i4>0</vt:i4>
      </vt:variant>
      <vt:variant>
        <vt:i4>5</vt:i4>
      </vt:variant>
      <vt:variant>
        <vt:lpwstr/>
      </vt:variant>
      <vt:variant>
        <vt:lpwstr>_Toc203404316</vt:lpwstr>
      </vt:variant>
      <vt:variant>
        <vt:i4>1441842</vt:i4>
      </vt:variant>
      <vt:variant>
        <vt:i4>74</vt:i4>
      </vt:variant>
      <vt:variant>
        <vt:i4>0</vt:i4>
      </vt:variant>
      <vt:variant>
        <vt:i4>5</vt:i4>
      </vt:variant>
      <vt:variant>
        <vt:lpwstr/>
      </vt:variant>
      <vt:variant>
        <vt:lpwstr>_Toc203404315</vt:lpwstr>
      </vt:variant>
      <vt:variant>
        <vt:i4>1441842</vt:i4>
      </vt:variant>
      <vt:variant>
        <vt:i4>68</vt:i4>
      </vt:variant>
      <vt:variant>
        <vt:i4>0</vt:i4>
      </vt:variant>
      <vt:variant>
        <vt:i4>5</vt:i4>
      </vt:variant>
      <vt:variant>
        <vt:lpwstr/>
      </vt:variant>
      <vt:variant>
        <vt:lpwstr>_Toc203404314</vt:lpwstr>
      </vt:variant>
      <vt:variant>
        <vt:i4>1441842</vt:i4>
      </vt:variant>
      <vt:variant>
        <vt:i4>62</vt:i4>
      </vt:variant>
      <vt:variant>
        <vt:i4>0</vt:i4>
      </vt:variant>
      <vt:variant>
        <vt:i4>5</vt:i4>
      </vt:variant>
      <vt:variant>
        <vt:lpwstr/>
      </vt:variant>
      <vt:variant>
        <vt:lpwstr>_Toc203404313</vt:lpwstr>
      </vt:variant>
      <vt:variant>
        <vt:i4>1441842</vt:i4>
      </vt:variant>
      <vt:variant>
        <vt:i4>56</vt:i4>
      </vt:variant>
      <vt:variant>
        <vt:i4>0</vt:i4>
      </vt:variant>
      <vt:variant>
        <vt:i4>5</vt:i4>
      </vt:variant>
      <vt:variant>
        <vt:lpwstr/>
      </vt:variant>
      <vt:variant>
        <vt:lpwstr>_Toc203404312</vt:lpwstr>
      </vt:variant>
      <vt:variant>
        <vt:i4>1441842</vt:i4>
      </vt:variant>
      <vt:variant>
        <vt:i4>50</vt:i4>
      </vt:variant>
      <vt:variant>
        <vt:i4>0</vt:i4>
      </vt:variant>
      <vt:variant>
        <vt:i4>5</vt:i4>
      </vt:variant>
      <vt:variant>
        <vt:lpwstr/>
      </vt:variant>
      <vt:variant>
        <vt:lpwstr>_Toc203404311</vt:lpwstr>
      </vt:variant>
      <vt:variant>
        <vt:i4>1441842</vt:i4>
      </vt:variant>
      <vt:variant>
        <vt:i4>44</vt:i4>
      </vt:variant>
      <vt:variant>
        <vt:i4>0</vt:i4>
      </vt:variant>
      <vt:variant>
        <vt:i4>5</vt:i4>
      </vt:variant>
      <vt:variant>
        <vt:lpwstr/>
      </vt:variant>
      <vt:variant>
        <vt:lpwstr>_Toc203404310</vt:lpwstr>
      </vt:variant>
      <vt:variant>
        <vt:i4>1507378</vt:i4>
      </vt:variant>
      <vt:variant>
        <vt:i4>38</vt:i4>
      </vt:variant>
      <vt:variant>
        <vt:i4>0</vt:i4>
      </vt:variant>
      <vt:variant>
        <vt:i4>5</vt:i4>
      </vt:variant>
      <vt:variant>
        <vt:lpwstr/>
      </vt:variant>
      <vt:variant>
        <vt:lpwstr>_Toc203404309</vt:lpwstr>
      </vt:variant>
      <vt:variant>
        <vt:i4>1507378</vt:i4>
      </vt:variant>
      <vt:variant>
        <vt:i4>32</vt:i4>
      </vt:variant>
      <vt:variant>
        <vt:i4>0</vt:i4>
      </vt:variant>
      <vt:variant>
        <vt:i4>5</vt:i4>
      </vt:variant>
      <vt:variant>
        <vt:lpwstr/>
      </vt:variant>
      <vt:variant>
        <vt:lpwstr>_Toc203404308</vt:lpwstr>
      </vt:variant>
      <vt:variant>
        <vt:i4>1507378</vt:i4>
      </vt:variant>
      <vt:variant>
        <vt:i4>26</vt:i4>
      </vt:variant>
      <vt:variant>
        <vt:i4>0</vt:i4>
      </vt:variant>
      <vt:variant>
        <vt:i4>5</vt:i4>
      </vt:variant>
      <vt:variant>
        <vt:lpwstr/>
      </vt:variant>
      <vt:variant>
        <vt:lpwstr>_Toc203404307</vt:lpwstr>
      </vt:variant>
      <vt:variant>
        <vt:i4>1507378</vt:i4>
      </vt:variant>
      <vt:variant>
        <vt:i4>20</vt:i4>
      </vt:variant>
      <vt:variant>
        <vt:i4>0</vt:i4>
      </vt:variant>
      <vt:variant>
        <vt:i4>5</vt:i4>
      </vt:variant>
      <vt:variant>
        <vt:lpwstr/>
      </vt:variant>
      <vt:variant>
        <vt:lpwstr>_Toc203404306</vt:lpwstr>
      </vt:variant>
      <vt:variant>
        <vt:i4>1507378</vt:i4>
      </vt:variant>
      <vt:variant>
        <vt:i4>14</vt:i4>
      </vt:variant>
      <vt:variant>
        <vt:i4>0</vt:i4>
      </vt:variant>
      <vt:variant>
        <vt:i4>5</vt:i4>
      </vt:variant>
      <vt:variant>
        <vt:lpwstr/>
      </vt:variant>
      <vt:variant>
        <vt:lpwstr>_Toc203404305</vt:lpwstr>
      </vt:variant>
      <vt:variant>
        <vt:i4>1507378</vt:i4>
      </vt:variant>
      <vt:variant>
        <vt:i4>8</vt:i4>
      </vt:variant>
      <vt:variant>
        <vt:i4>0</vt:i4>
      </vt:variant>
      <vt:variant>
        <vt:i4>5</vt:i4>
      </vt:variant>
      <vt:variant>
        <vt:lpwstr/>
      </vt:variant>
      <vt:variant>
        <vt:lpwstr>_Toc203404304</vt:lpwstr>
      </vt:variant>
      <vt:variant>
        <vt:i4>1507378</vt:i4>
      </vt:variant>
      <vt:variant>
        <vt:i4>2</vt:i4>
      </vt:variant>
      <vt:variant>
        <vt:i4>0</vt:i4>
      </vt:variant>
      <vt:variant>
        <vt:i4>5</vt:i4>
      </vt:variant>
      <vt:variant>
        <vt:lpwstr/>
      </vt:variant>
      <vt:variant>
        <vt:lpwstr>_Toc203404303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cp:lastModifiedBy>Administrator</cp:lastModifiedBy>
  <cp:revision>2</cp:revision>
  <cp:lastPrinted>2025-07-17T05:57:00Z</cp:lastPrinted>
  <dcterms:created xsi:type="dcterms:W3CDTF">2025-07-22T06:47:00Z</dcterms:created>
  <dcterms:modified xsi:type="dcterms:W3CDTF">2025-07-22T06:47:00Z</dcterms:modified>
</cp:coreProperties>
</file>