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proofErr w:type="gramStart"/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proofErr w:type="gramEnd"/>
      <w:r w:rsidR="00DF3DC9" w:rsidRPr="003355A2">
        <w:rPr>
          <w:rFonts w:hint="eastAsia"/>
          <w:spacing w:val="-8"/>
        </w:rPr>
        <w:t>年度單位預算評估報告</w:t>
      </w:r>
    </w:p>
    <w:p w14:paraId="7DFB1D10" w14:textId="3D515540" w:rsidR="00937784" w:rsidRPr="0051711F" w:rsidRDefault="006A099D" w:rsidP="00937784">
      <w:pPr>
        <w:pStyle w:val="14"/>
        <w:ind w:left="567" w:hanging="567"/>
        <w:rPr>
          <w:color w:val="FF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147478834"/>
      <w:bookmarkStart w:id="6" w:name="_Toc148090714"/>
      <w:bookmarkStart w:id="7" w:name="_Toc212712464"/>
      <w:r>
        <w:rPr>
          <w:rFonts w:hint="eastAsia"/>
          <w:color w:val="000000"/>
        </w:rPr>
        <w:t>四</w:t>
      </w:r>
      <w:r w:rsidR="00937784" w:rsidRPr="00D65790">
        <w:rPr>
          <w:rFonts w:hAnsi="標楷體" w:hint="eastAsia"/>
          <w:color w:val="000000"/>
        </w:rPr>
        <w:t>、</w:t>
      </w:r>
      <w:r w:rsidR="00F66D4B" w:rsidRPr="00F66D4B">
        <w:rPr>
          <w:rFonts w:hAnsi="標楷體" w:hint="eastAsia"/>
          <w:color w:val="000000"/>
        </w:rPr>
        <w:t>產業自願減量措施平均每</w:t>
      </w:r>
      <w:proofErr w:type="gramStart"/>
      <w:r w:rsidR="00F66D4B" w:rsidRPr="00F66D4B">
        <w:rPr>
          <w:rFonts w:hAnsi="標楷體" w:hint="eastAsia"/>
          <w:color w:val="000000"/>
        </w:rPr>
        <w:t>件減</w:t>
      </w:r>
      <w:r w:rsidR="0048368A">
        <w:rPr>
          <w:rFonts w:hAnsi="標楷體" w:hint="eastAsia"/>
          <w:color w:val="000000"/>
        </w:rPr>
        <w:t>碳</w:t>
      </w:r>
      <w:r w:rsidR="00F66D4B" w:rsidRPr="00F66D4B">
        <w:rPr>
          <w:rFonts w:hAnsi="標楷體" w:hint="eastAsia"/>
          <w:color w:val="000000"/>
        </w:rPr>
        <w:t>量</w:t>
      </w:r>
      <w:r w:rsidR="0020006F">
        <w:rPr>
          <w:rFonts w:hAnsi="標楷體" w:hint="eastAsia"/>
          <w:color w:val="000000"/>
        </w:rPr>
        <w:t>概呈</w:t>
      </w:r>
      <w:proofErr w:type="gramEnd"/>
      <w:r w:rsidR="0020006F">
        <w:rPr>
          <w:rFonts w:hAnsi="標楷體" w:hint="eastAsia"/>
          <w:color w:val="000000"/>
        </w:rPr>
        <w:t>下降趨勢</w:t>
      </w:r>
      <w:r w:rsidR="00F66D4B" w:rsidRPr="00F66D4B">
        <w:rPr>
          <w:rFonts w:hAnsi="標楷體" w:hint="eastAsia"/>
          <w:color w:val="000000"/>
        </w:rPr>
        <w:t>，</w:t>
      </w:r>
      <w:proofErr w:type="gramStart"/>
      <w:r w:rsidR="0048368A" w:rsidRPr="0048368A">
        <w:rPr>
          <w:rFonts w:hAnsi="標楷體" w:hint="eastAsia"/>
          <w:color w:val="000000"/>
        </w:rPr>
        <w:t>允待持續</w:t>
      </w:r>
      <w:proofErr w:type="gramEnd"/>
      <w:r w:rsidR="0048368A" w:rsidRPr="0048368A">
        <w:rPr>
          <w:rFonts w:hAnsi="標楷體" w:hint="eastAsia"/>
          <w:color w:val="000000"/>
        </w:rPr>
        <w:t>引導產業擴大</w:t>
      </w:r>
      <w:r w:rsidR="009B3613" w:rsidRPr="0048368A">
        <w:rPr>
          <w:rFonts w:hAnsi="標楷體" w:hint="eastAsia"/>
          <w:color w:val="000000"/>
        </w:rPr>
        <w:t>溫室氣體</w:t>
      </w:r>
      <w:r w:rsidR="0048368A" w:rsidRPr="0048368A">
        <w:rPr>
          <w:rFonts w:hAnsi="標楷體" w:hint="eastAsia"/>
          <w:color w:val="000000"/>
        </w:rPr>
        <w:t>減量成效</w:t>
      </w:r>
      <w:r w:rsidR="009B3613">
        <w:rPr>
          <w:rFonts w:hAnsi="標楷體" w:hint="eastAsia"/>
          <w:color w:val="000000"/>
        </w:rPr>
        <w:t>，並</w:t>
      </w:r>
      <w:r w:rsidR="00843356">
        <w:rPr>
          <w:rFonts w:hAnsi="標楷體" w:hint="eastAsia"/>
          <w:color w:val="000000"/>
        </w:rPr>
        <w:t>慎</w:t>
      </w:r>
      <w:r w:rsidR="009B3613" w:rsidRPr="009B3613">
        <w:rPr>
          <w:rFonts w:hAnsi="標楷體" w:hint="eastAsia"/>
          <w:color w:val="000000"/>
        </w:rPr>
        <w:t>謀產業升級轉型輔導資源</w:t>
      </w:r>
      <w:proofErr w:type="gramStart"/>
      <w:r w:rsidR="009B3613" w:rsidRPr="009B3613">
        <w:rPr>
          <w:rFonts w:hAnsi="標楷體" w:hint="eastAsia"/>
          <w:color w:val="000000"/>
        </w:rPr>
        <w:t>分配之衡平</w:t>
      </w:r>
      <w:proofErr w:type="gramEnd"/>
      <w:r w:rsidR="009B3613" w:rsidRPr="009B3613">
        <w:rPr>
          <w:rFonts w:hAnsi="標楷體" w:hint="eastAsia"/>
          <w:color w:val="000000"/>
        </w:rPr>
        <w:t>性</w:t>
      </w:r>
      <w:bookmarkEnd w:id="7"/>
    </w:p>
    <w:p w14:paraId="2596E859" w14:textId="511C6DFF" w:rsidR="00937784" w:rsidRPr="00CF2051" w:rsidRDefault="00F66D4B" w:rsidP="00937784">
      <w:pPr>
        <w:ind w:left="566" w:firstLine="566"/>
      </w:pPr>
      <w:r w:rsidRPr="00CF2051">
        <w:rPr>
          <w:rFonts w:hint="eastAsia"/>
        </w:rPr>
        <w:t>產業發展署</w:t>
      </w:r>
      <w:proofErr w:type="gramStart"/>
      <w:r w:rsidRPr="00CF2051">
        <w:rPr>
          <w:rFonts w:hint="eastAsia"/>
        </w:rPr>
        <w:t>11</w:t>
      </w:r>
      <w:r w:rsidR="0051711F" w:rsidRPr="00CF2051">
        <w:rPr>
          <w:rFonts w:hint="eastAsia"/>
        </w:rPr>
        <w:t>5</w:t>
      </w:r>
      <w:proofErr w:type="gramEnd"/>
      <w:r w:rsidRPr="00CF2051">
        <w:rPr>
          <w:rFonts w:hint="eastAsia"/>
        </w:rPr>
        <w:t>年度預算案「工業技術升級輔導」工作計畫項下編列「產業</w:t>
      </w:r>
      <w:proofErr w:type="gramStart"/>
      <w:r w:rsidRPr="00CF2051">
        <w:rPr>
          <w:rFonts w:hint="eastAsia"/>
        </w:rPr>
        <w:t>淨零碳排</w:t>
      </w:r>
      <w:proofErr w:type="gramEnd"/>
      <w:r w:rsidRPr="00CF2051">
        <w:rPr>
          <w:rFonts w:hint="eastAsia"/>
        </w:rPr>
        <w:t>推動計畫」</w:t>
      </w:r>
      <w:r w:rsidR="00914ABB" w:rsidRPr="00CF2051">
        <w:rPr>
          <w:rFonts w:hint="eastAsia"/>
        </w:rPr>
        <w:t>1</w:t>
      </w:r>
      <w:r w:rsidR="00914ABB">
        <w:rPr>
          <w:rFonts w:hint="eastAsia"/>
        </w:rPr>
        <w:t>1</w:t>
      </w:r>
      <w:r w:rsidR="00914ABB" w:rsidRPr="00CF2051">
        <w:rPr>
          <w:rFonts w:hint="eastAsia"/>
        </w:rPr>
        <w:t>億</w:t>
      </w:r>
      <w:r w:rsidR="00914ABB">
        <w:rPr>
          <w:rFonts w:hint="eastAsia"/>
        </w:rPr>
        <w:t>1</w:t>
      </w:r>
      <w:r w:rsidR="00914ABB" w:rsidRPr="00CF2051">
        <w:rPr>
          <w:rFonts w:hint="eastAsia"/>
        </w:rPr>
        <w:t>,</w:t>
      </w:r>
      <w:r w:rsidR="00914ABB">
        <w:rPr>
          <w:rFonts w:hint="eastAsia"/>
        </w:rPr>
        <w:t>463</w:t>
      </w:r>
      <w:r w:rsidR="00914ABB" w:rsidRPr="00CF2051">
        <w:rPr>
          <w:rFonts w:hint="eastAsia"/>
        </w:rPr>
        <w:t>萬</w:t>
      </w:r>
      <w:r w:rsidR="00914ABB">
        <w:rPr>
          <w:rFonts w:hint="eastAsia"/>
        </w:rPr>
        <w:t>6</w:t>
      </w:r>
      <w:r w:rsidR="00914ABB" w:rsidRPr="00CF2051">
        <w:rPr>
          <w:rFonts w:hint="eastAsia"/>
        </w:rPr>
        <w:t>千元</w:t>
      </w:r>
      <w:r w:rsidRPr="00CF2051">
        <w:rPr>
          <w:rFonts w:hint="eastAsia"/>
        </w:rPr>
        <w:t>、「</w:t>
      </w:r>
      <w:proofErr w:type="gramStart"/>
      <w:r w:rsidRPr="00CF2051">
        <w:rPr>
          <w:rFonts w:hint="eastAsia"/>
        </w:rPr>
        <w:t>中小企業淨零轉型</w:t>
      </w:r>
      <w:proofErr w:type="gramEnd"/>
      <w:r w:rsidRPr="00CF2051">
        <w:rPr>
          <w:rFonts w:hint="eastAsia"/>
        </w:rPr>
        <w:t>計畫」</w:t>
      </w:r>
      <w:r w:rsidR="00914ABB" w:rsidRPr="00CF2051">
        <w:rPr>
          <w:rFonts w:hint="eastAsia"/>
        </w:rPr>
        <w:t>1億</w:t>
      </w:r>
      <w:r w:rsidR="00914ABB">
        <w:rPr>
          <w:rFonts w:hint="eastAsia"/>
        </w:rPr>
        <w:t>2</w:t>
      </w:r>
      <w:r w:rsidR="00914ABB" w:rsidRPr="00CF2051">
        <w:rPr>
          <w:rFonts w:hint="eastAsia"/>
        </w:rPr>
        <w:t>,</w:t>
      </w:r>
      <w:r w:rsidR="00914ABB">
        <w:rPr>
          <w:rFonts w:hint="eastAsia"/>
        </w:rPr>
        <w:t>513</w:t>
      </w:r>
      <w:r w:rsidR="00914ABB" w:rsidRPr="00CF2051">
        <w:rPr>
          <w:rFonts w:hint="eastAsia"/>
        </w:rPr>
        <w:t>萬</w:t>
      </w:r>
      <w:r w:rsidR="00914ABB">
        <w:rPr>
          <w:rFonts w:hint="eastAsia"/>
        </w:rPr>
        <w:t>6</w:t>
      </w:r>
      <w:r w:rsidR="00914ABB" w:rsidRPr="00CF2051">
        <w:rPr>
          <w:rFonts w:hint="eastAsia"/>
        </w:rPr>
        <w:t>千元</w:t>
      </w:r>
      <w:r w:rsidRPr="00CF2051">
        <w:rPr>
          <w:rFonts w:hint="eastAsia"/>
        </w:rPr>
        <w:t>及「製造業因應氣候變遷策略計畫」</w:t>
      </w:r>
      <w:r w:rsidR="00914ABB">
        <w:rPr>
          <w:rFonts w:hint="eastAsia"/>
        </w:rPr>
        <w:t>4</w:t>
      </w:r>
      <w:r w:rsidR="00914ABB" w:rsidRPr="00CF2051">
        <w:rPr>
          <w:rFonts w:hint="eastAsia"/>
        </w:rPr>
        <w:t>,6</w:t>
      </w:r>
      <w:r w:rsidR="00914ABB">
        <w:rPr>
          <w:rFonts w:hint="eastAsia"/>
        </w:rPr>
        <w:t>73</w:t>
      </w:r>
      <w:r w:rsidR="00914ABB" w:rsidRPr="00CF2051">
        <w:rPr>
          <w:rFonts w:hint="eastAsia"/>
        </w:rPr>
        <w:t>萬</w:t>
      </w:r>
      <w:r w:rsidR="00914ABB">
        <w:rPr>
          <w:rFonts w:hint="eastAsia"/>
        </w:rPr>
        <w:t>6</w:t>
      </w:r>
      <w:r w:rsidR="00914ABB" w:rsidRPr="00CF2051">
        <w:rPr>
          <w:rFonts w:hint="eastAsia"/>
        </w:rPr>
        <w:t>千元</w:t>
      </w:r>
      <w:r w:rsidR="00914ABB">
        <w:rPr>
          <w:rFonts w:hint="eastAsia"/>
        </w:rPr>
        <w:t>等3項</w:t>
      </w:r>
      <w:r w:rsidRPr="00CF2051">
        <w:rPr>
          <w:rFonts w:hint="eastAsia"/>
        </w:rPr>
        <w:t>，合共1</w:t>
      </w:r>
      <w:r w:rsidR="0051711F" w:rsidRPr="00CF2051">
        <w:rPr>
          <w:rFonts w:hint="eastAsia"/>
        </w:rPr>
        <w:t>2</w:t>
      </w:r>
      <w:r w:rsidRPr="00CF2051">
        <w:rPr>
          <w:rFonts w:hint="eastAsia"/>
        </w:rPr>
        <w:t>億</w:t>
      </w:r>
      <w:r w:rsidR="0051711F" w:rsidRPr="00CF2051">
        <w:rPr>
          <w:rFonts w:hint="eastAsia"/>
        </w:rPr>
        <w:t>8</w:t>
      </w:r>
      <w:r w:rsidRPr="00CF2051">
        <w:rPr>
          <w:rFonts w:hint="eastAsia"/>
        </w:rPr>
        <w:t>,</w:t>
      </w:r>
      <w:r w:rsidR="0051711F" w:rsidRPr="00CF2051">
        <w:rPr>
          <w:rFonts w:hint="eastAsia"/>
        </w:rPr>
        <w:t>65</w:t>
      </w:r>
      <w:r w:rsidRPr="00CF2051">
        <w:rPr>
          <w:rFonts w:hint="eastAsia"/>
        </w:rPr>
        <w:t>0萬</w:t>
      </w:r>
      <w:r w:rsidR="0051711F" w:rsidRPr="00CF2051">
        <w:rPr>
          <w:rFonts w:hint="eastAsia"/>
        </w:rPr>
        <w:t>8</w:t>
      </w:r>
      <w:r w:rsidRPr="00CF2051">
        <w:rPr>
          <w:rFonts w:hint="eastAsia"/>
        </w:rPr>
        <w:t>千元，協助產業推動</w:t>
      </w:r>
      <w:proofErr w:type="gramStart"/>
      <w:r w:rsidRPr="00CF2051">
        <w:rPr>
          <w:rFonts w:hint="eastAsia"/>
        </w:rPr>
        <w:t>淨零碳排</w:t>
      </w:r>
      <w:proofErr w:type="gramEnd"/>
      <w:r w:rsidRPr="00CF2051">
        <w:rPr>
          <w:rFonts w:hint="eastAsia"/>
        </w:rPr>
        <w:t>、導入</w:t>
      </w:r>
      <w:r w:rsidR="0051711F" w:rsidRPr="00CF2051">
        <w:rPr>
          <w:rFonts w:hint="eastAsia"/>
        </w:rPr>
        <w:t>低</w:t>
      </w:r>
      <w:r w:rsidRPr="00CF2051">
        <w:rPr>
          <w:rFonts w:hint="eastAsia"/>
        </w:rPr>
        <w:t>碳技術</w:t>
      </w:r>
      <w:r w:rsidR="0084776A">
        <w:rPr>
          <w:rFonts w:hint="eastAsia"/>
        </w:rPr>
        <w:t>及綠色製造管理與</w:t>
      </w:r>
      <w:r w:rsidR="0051711F" w:rsidRPr="00CF2051">
        <w:rPr>
          <w:rFonts w:hint="eastAsia"/>
        </w:rPr>
        <w:t>推動製造部門第3期減量行動方案</w:t>
      </w:r>
      <w:r w:rsidRPr="00CF2051">
        <w:rPr>
          <w:rFonts w:hint="eastAsia"/>
        </w:rPr>
        <w:t>等。經查：</w:t>
      </w:r>
    </w:p>
    <w:p w14:paraId="089A1A06" w14:textId="4B701BE9" w:rsidR="001568D5" w:rsidRPr="00342D04" w:rsidRDefault="001568D5" w:rsidP="001568D5">
      <w:pPr>
        <w:pStyle w:val="a5"/>
        <w:ind w:left="849" w:hanging="283"/>
        <w:rPr>
          <w:b/>
        </w:rPr>
      </w:pPr>
      <w:r w:rsidRPr="00342D04">
        <w:rPr>
          <w:rFonts w:hint="eastAsia"/>
          <w:b/>
        </w:rPr>
        <w:t>(</w:t>
      </w:r>
      <w:proofErr w:type="gramStart"/>
      <w:r w:rsidR="00906BC2">
        <w:rPr>
          <w:rFonts w:hint="eastAsia"/>
          <w:b/>
        </w:rPr>
        <w:t>一</w:t>
      </w:r>
      <w:proofErr w:type="gramEnd"/>
      <w:r w:rsidRPr="00342D04">
        <w:rPr>
          <w:rFonts w:hint="eastAsia"/>
          <w:b/>
        </w:rPr>
        <w:t>)</w:t>
      </w:r>
      <w:r w:rsidR="00906BC2" w:rsidRPr="00906BC2">
        <w:rPr>
          <w:rFonts w:hint="eastAsia"/>
          <w:b/>
        </w:rPr>
        <w:t>202</w:t>
      </w:r>
      <w:r w:rsidR="005A2102">
        <w:rPr>
          <w:rFonts w:hint="eastAsia"/>
          <w:b/>
        </w:rPr>
        <w:t>3</w:t>
      </w:r>
      <w:r w:rsidR="00906BC2" w:rsidRPr="00906BC2">
        <w:rPr>
          <w:rFonts w:hint="eastAsia"/>
          <w:b/>
        </w:rPr>
        <w:t>年</w:t>
      </w:r>
      <w:r w:rsidR="005A2102">
        <w:rPr>
          <w:rFonts w:hint="eastAsia"/>
          <w:b/>
        </w:rPr>
        <w:t>製造部門</w:t>
      </w:r>
      <w:r w:rsidR="00906BC2" w:rsidRPr="00906BC2">
        <w:rPr>
          <w:rFonts w:hint="eastAsia"/>
          <w:b/>
        </w:rPr>
        <w:t>溫室氣體排放量約</w:t>
      </w:r>
      <w:r w:rsidR="005A2102">
        <w:rPr>
          <w:rFonts w:hint="eastAsia"/>
          <w:b/>
        </w:rPr>
        <w:t>141.474</w:t>
      </w:r>
      <w:proofErr w:type="gramStart"/>
      <w:r w:rsidR="00906BC2" w:rsidRPr="00906BC2">
        <w:rPr>
          <w:rFonts w:hint="eastAsia"/>
          <w:b/>
        </w:rPr>
        <w:t>百萬</w:t>
      </w:r>
      <w:proofErr w:type="gramEnd"/>
      <w:r w:rsidR="00906BC2" w:rsidRPr="00906BC2">
        <w:rPr>
          <w:rFonts w:hint="eastAsia"/>
          <w:b/>
        </w:rPr>
        <w:t>公噸</w:t>
      </w:r>
      <w:r w:rsidR="005A2102" w:rsidRPr="00342D04">
        <w:rPr>
          <w:rFonts w:hint="eastAsia"/>
          <w:b/>
          <w:bCs/>
        </w:rPr>
        <w:t>CO</w:t>
      </w:r>
      <w:r w:rsidR="005A2102" w:rsidRPr="00342D04">
        <w:rPr>
          <w:rFonts w:hint="eastAsia"/>
          <w:b/>
          <w:bCs/>
          <w:vertAlign w:val="subscript"/>
        </w:rPr>
        <w:t>2</w:t>
      </w:r>
      <w:r w:rsidR="00806852" w:rsidRPr="00806852">
        <w:rPr>
          <w:b/>
          <w:bCs/>
        </w:rPr>
        <w:t>e</w:t>
      </w:r>
      <w:r w:rsidR="00906BC2" w:rsidRPr="00906BC2">
        <w:rPr>
          <w:rFonts w:hint="eastAsia"/>
          <w:b/>
        </w:rPr>
        <w:t>，較202</w:t>
      </w:r>
      <w:r w:rsidR="005A2102">
        <w:rPr>
          <w:rFonts w:hint="eastAsia"/>
          <w:b/>
        </w:rPr>
        <w:t>2</w:t>
      </w:r>
      <w:r w:rsidR="00906BC2" w:rsidRPr="00906BC2">
        <w:rPr>
          <w:rFonts w:hint="eastAsia"/>
          <w:b/>
        </w:rPr>
        <w:t>年減少4.</w:t>
      </w:r>
      <w:r w:rsidR="005A2102">
        <w:rPr>
          <w:rFonts w:hint="eastAsia"/>
          <w:b/>
        </w:rPr>
        <w:t>21</w:t>
      </w:r>
      <w:r w:rsidR="00906BC2" w:rsidRPr="00906BC2">
        <w:rPr>
          <w:rFonts w:hint="eastAsia"/>
          <w:b/>
        </w:rPr>
        <w:t>%</w:t>
      </w:r>
      <w:r w:rsidR="005A2102">
        <w:rPr>
          <w:rFonts w:hint="eastAsia"/>
          <w:b/>
        </w:rPr>
        <w:t>，</w:t>
      </w:r>
      <w:r w:rsidR="00CF2051">
        <w:rPr>
          <w:rFonts w:hint="eastAsia"/>
          <w:b/>
        </w:rPr>
        <w:t>並</w:t>
      </w:r>
      <w:r w:rsidR="00105A90">
        <w:rPr>
          <w:rFonts w:hint="eastAsia"/>
          <w:b/>
        </w:rPr>
        <w:t>自2021年起</w:t>
      </w:r>
      <w:r w:rsidR="00CF2051">
        <w:rPr>
          <w:rFonts w:hint="eastAsia"/>
          <w:b/>
        </w:rPr>
        <w:t>連續</w:t>
      </w:r>
      <w:r w:rsidR="00A50743">
        <w:rPr>
          <w:rFonts w:hint="eastAsia"/>
          <w:b/>
        </w:rPr>
        <w:t>2</w:t>
      </w:r>
      <w:r w:rsidR="00CF2051">
        <w:rPr>
          <w:rFonts w:hint="eastAsia"/>
          <w:b/>
        </w:rPr>
        <w:t>年下降</w:t>
      </w:r>
    </w:p>
    <w:p w14:paraId="01A59FEA" w14:textId="34B2DD04" w:rsidR="00EA65FB" w:rsidRDefault="001568D5" w:rsidP="001568D5">
      <w:pPr>
        <w:adjustRightInd w:val="0"/>
        <w:ind w:leftChars="300" w:left="850" w:firstLine="566"/>
        <w:rPr>
          <w:rFonts w:hAnsi="標楷體"/>
          <w:bdr w:val="none" w:sz="0" w:space="0" w:color="auto" w:frame="1"/>
        </w:rPr>
      </w:pPr>
      <w:r>
        <w:rPr>
          <w:rFonts w:hAnsi="標楷體" w:hint="eastAsia"/>
          <w:bdr w:val="none" w:sz="0" w:space="0" w:color="auto" w:frame="1"/>
        </w:rPr>
        <w:t>2</w:t>
      </w:r>
      <w:r w:rsidRPr="00342D04">
        <w:rPr>
          <w:rFonts w:hAnsi="標楷體"/>
          <w:bdr w:val="none" w:sz="0" w:space="0" w:color="auto" w:frame="1"/>
        </w:rPr>
        <w:t>02</w:t>
      </w:r>
      <w:r w:rsidR="005A2102">
        <w:rPr>
          <w:rFonts w:hAnsi="標楷體" w:hint="eastAsia"/>
          <w:bdr w:val="none" w:sz="0" w:space="0" w:color="auto" w:frame="1"/>
        </w:rPr>
        <w:t>3</w:t>
      </w:r>
      <w:r w:rsidRPr="00342D04">
        <w:rPr>
          <w:rFonts w:hAnsi="標楷體"/>
          <w:bdr w:val="none" w:sz="0" w:space="0" w:color="auto" w:frame="1"/>
        </w:rPr>
        <w:t>年我國製造部門溫室氣體排放量約為</w:t>
      </w:r>
      <w:r w:rsidR="00CF2051" w:rsidRPr="00CF2051">
        <w:rPr>
          <w:rFonts w:hAnsi="標楷體"/>
          <w:bdr w:val="none" w:sz="0" w:space="0" w:color="auto" w:frame="1"/>
        </w:rPr>
        <w:t>141.474</w:t>
      </w:r>
      <w:r w:rsidRPr="00342D04">
        <w:rPr>
          <w:rFonts w:hAnsi="標楷體"/>
          <w:bdr w:val="none" w:sz="0" w:space="0" w:color="auto" w:frame="1"/>
        </w:rPr>
        <w:t xml:space="preserve"> Mt</w:t>
      </w:r>
      <w:bookmarkStart w:id="8" w:name="_Hlk210225758"/>
      <w:r w:rsidRPr="00342D04">
        <w:rPr>
          <w:rFonts w:hAnsi="標楷體"/>
          <w:bdr w:val="none" w:sz="0" w:space="0" w:color="auto" w:frame="1"/>
        </w:rPr>
        <w:t>CO</w:t>
      </w:r>
      <w:r w:rsidRPr="00342D04">
        <w:rPr>
          <w:rFonts w:hAnsi="標楷體"/>
          <w:bdr w:val="none" w:sz="0" w:space="0" w:color="auto" w:frame="1"/>
          <w:vertAlign w:val="subscript"/>
        </w:rPr>
        <w:t>2</w:t>
      </w:r>
      <w:r w:rsidRPr="00342D04">
        <w:rPr>
          <w:rFonts w:hAnsi="標楷體"/>
          <w:bdr w:val="none" w:sz="0" w:space="0" w:color="auto" w:frame="1"/>
        </w:rPr>
        <w:t>e</w:t>
      </w:r>
      <w:bookmarkEnd w:id="8"/>
      <w:r w:rsidRPr="00342D04">
        <w:rPr>
          <w:rFonts w:hAnsi="標楷體"/>
          <w:bdr w:val="none" w:sz="0" w:space="0" w:color="auto" w:frame="1"/>
        </w:rPr>
        <w:t>(</w:t>
      </w:r>
      <w:r w:rsidRPr="00342D04">
        <w:rPr>
          <w:rFonts w:hAnsi="標楷體" w:hint="eastAsia"/>
          <w:bdr w:val="none" w:sz="0" w:space="0" w:color="auto" w:frame="1"/>
        </w:rPr>
        <w:t>占總排放量之5</w:t>
      </w:r>
      <w:r w:rsidR="00CF2051">
        <w:rPr>
          <w:rFonts w:hAnsi="標楷體" w:hint="eastAsia"/>
          <w:bdr w:val="none" w:sz="0" w:space="0" w:color="auto" w:frame="1"/>
        </w:rPr>
        <w:t>0.7</w:t>
      </w:r>
      <w:r w:rsidRPr="00342D04">
        <w:rPr>
          <w:rFonts w:hAnsi="標楷體" w:hint="eastAsia"/>
          <w:bdr w:val="none" w:sz="0" w:space="0" w:color="auto" w:frame="1"/>
        </w:rPr>
        <w:t>7%</w:t>
      </w:r>
      <w:r w:rsidRPr="00342D04">
        <w:rPr>
          <w:rFonts w:hAnsi="標楷體"/>
          <w:bdr w:val="none" w:sz="0" w:space="0" w:color="auto" w:frame="1"/>
        </w:rPr>
        <w:t>)</w:t>
      </w:r>
      <w:r w:rsidRPr="00342D04">
        <w:rPr>
          <w:rFonts w:hAnsi="標楷體" w:hint="eastAsia"/>
          <w:bdr w:val="none" w:sz="0" w:space="0" w:color="auto" w:frame="1"/>
        </w:rPr>
        <w:t>，較202</w:t>
      </w:r>
      <w:r w:rsidR="00CF2051">
        <w:rPr>
          <w:rFonts w:hAnsi="標楷體" w:hint="eastAsia"/>
          <w:bdr w:val="none" w:sz="0" w:space="0" w:color="auto" w:frame="1"/>
        </w:rPr>
        <w:t>2</w:t>
      </w:r>
      <w:r w:rsidRPr="00342D04">
        <w:rPr>
          <w:rFonts w:hAnsi="標楷體" w:hint="eastAsia"/>
          <w:bdr w:val="none" w:sz="0" w:space="0" w:color="auto" w:frame="1"/>
        </w:rPr>
        <w:t>年</w:t>
      </w:r>
      <w:r w:rsidRPr="00342D04">
        <w:rPr>
          <w:rFonts w:hAnsi="標楷體"/>
          <w:bdr w:val="none" w:sz="0" w:space="0" w:color="auto" w:frame="1"/>
        </w:rPr>
        <w:t>製造部門</w:t>
      </w:r>
      <w:r w:rsidRPr="00342D04">
        <w:rPr>
          <w:rFonts w:hAnsi="標楷體" w:hint="eastAsia"/>
          <w:bdr w:val="none" w:sz="0" w:space="0" w:color="auto" w:frame="1"/>
        </w:rPr>
        <w:t>排放量</w:t>
      </w:r>
      <w:r w:rsidRPr="00342D04">
        <w:rPr>
          <w:rFonts w:hAnsi="標楷體"/>
          <w:bdr w:val="none" w:sz="0" w:space="0" w:color="auto" w:frame="1"/>
        </w:rPr>
        <w:t>1</w:t>
      </w:r>
      <w:r w:rsidR="00CF2051">
        <w:rPr>
          <w:rFonts w:hAnsi="標楷體" w:hint="eastAsia"/>
          <w:bdr w:val="none" w:sz="0" w:space="0" w:color="auto" w:frame="1"/>
        </w:rPr>
        <w:t>4</w:t>
      </w:r>
      <w:r w:rsidRPr="00342D04">
        <w:rPr>
          <w:rFonts w:hAnsi="標楷體"/>
          <w:bdr w:val="none" w:sz="0" w:space="0" w:color="auto" w:frame="1"/>
        </w:rPr>
        <w:t>7.</w:t>
      </w:r>
      <w:r w:rsidR="00CF2051">
        <w:rPr>
          <w:rFonts w:hAnsi="標楷體" w:hint="eastAsia"/>
          <w:bdr w:val="none" w:sz="0" w:space="0" w:color="auto" w:frame="1"/>
        </w:rPr>
        <w:t>68</w:t>
      </w:r>
      <w:r w:rsidR="0084776A">
        <w:rPr>
          <w:rFonts w:hAnsi="標楷體" w:hint="eastAsia"/>
          <w:bdr w:val="none" w:sz="0" w:space="0" w:color="auto" w:frame="1"/>
        </w:rPr>
        <w:t>6</w:t>
      </w:r>
      <w:r w:rsidRPr="00342D04">
        <w:rPr>
          <w:rFonts w:hAnsi="標楷體" w:hint="eastAsia"/>
          <w:bdr w:val="none" w:sz="0" w:space="0" w:color="auto" w:frame="1"/>
        </w:rPr>
        <w:t xml:space="preserve"> </w:t>
      </w:r>
      <w:r w:rsidRPr="00342D04">
        <w:rPr>
          <w:rFonts w:hAnsi="標楷體"/>
          <w:bdr w:val="none" w:sz="0" w:space="0" w:color="auto" w:frame="1"/>
        </w:rPr>
        <w:t>MtCO</w:t>
      </w:r>
      <w:r w:rsidRPr="00342D04">
        <w:rPr>
          <w:rFonts w:hAnsi="標楷體"/>
          <w:bdr w:val="none" w:sz="0" w:space="0" w:color="auto" w:frame="1"/>
          <w:vertAlign w:val="subscript"/>
        </w:rPr>
        <w:t>2</w:t>
      </w:r>
      <w:r w:rsidRPr="00342D04">
        <w:rPr>
          <w:rFonts w:hAnsi="標楷體"/>
          <w:bdr w:val="none" w:sz="0" w:space="0" w:color="auto" w:frame="1"/>
        </w:rPr>
        <w:t>e</w:t>
      </w:r>
      <w:r w:rsidRPr="00342D04">
        <w:rPr>
          <w:rFonts w:hAnsi="標楷體" w:hint="eastAsia"/>
          <w:bdr w:val="none" w:sz="0" w:space="0" w:color="auto" w:frame="1"/>
        </w:rPr>
        <w:t>，減少</w:t>
      </w:r>
      <w:r w:rsidR="00CF2051">
        <w:rPr>
          <w:rFonts w:hAnsi="標楷體" w:hint="eastAsia"/>
          <w:bdr w:val="none" w:sz="0" w:space="0" w:color="auto" w:frame="1"/>
        </w:rPr>
        <w:t>6.21</w:t>
      </w:r>
      <w:r w:rsidR="0084776A">
        <w:rPr>
          <w:rFonts w:hAnsi="標楷體" w:hint="eastAsia"/>
          <w:bdr w:val="none" w:sz="0" w:space="0" w:color="auto" w:frame="1"/>
        </w:rPr>
        <w:t>2</w:t>
      </w:r>
      <w:r w:rsidRPr="00342D04">
        <w:rPr>
          <w:rFonts w:hAnsi="標楷體" w:hint="eastAsia"/>
          <w:bdr w:val="none" w:sz="0" w:space="0" w:color="auto" w:frame="1"/>
        </w:rPr>
        <w:t xml:space="preserve"> </w:t>
      </w:r>
      <w:r w:rsidRPr="00342D04">
        <w:rPr>
          <w:rFonts w:hAnsi="標楷體"/>
          <w:bdr w:val="none" w:sz="0" w:space="0" w:color="auto" w:frame="1"/>
        </w:rPr>
        <w:t>MtCO</w:t>
      </w:r>
      <w:r w:rsidRPr="00342D04">
        <w:rPr>
          <w:rFonts w:hAnsi="標楷體"/>
          <w:bdr w:val="none" w:sz="0" w:space="0" w:color="auto" w:frame="1"/>
          <w:vertAlign w:val="subscript"/>
        </w:rPr>
        <w:t>2</w:t>
      </w:r>
      <w:r w:rsidRPr="00342D04">
        <w:rPr>
          <w:rFonts w:hAnsi="標楷體"/>
          <w:bdr w:val="none" w:sz="0" w:space="0" w:color="auto" w:frame="1"/>
        </w:rPr>
        <w:t>e</w:t>
      </w:r>
      <w:r w:rsidRPr="00342D04">
        <w:rPr>
          <w:rFonts w:hAnsi="標楷體" w:hint="eastAsia"/>
          <w:bdr w:val="none" w:sz="0" w:space="0" w:color="auto" w:frame="1"/>
        </w:rPr>
        <w:t>，減幅</w:t>
      </w:r>
      <w:r w:rsidR="00CF2051">
        <w:rPr>
          <w:rFonts w:hAnsi="標楷體" w:hint="eastAsia"/>
          <w:bdr w:val="none" w:sz="0" w:space="0" w:color="auto" w:frame="1"/>
        </w:rPr>
        <w:t>4.21</w:t>
      </w:r>
      <w:r w:rsidRPr="00342D04">
        <w:rPr>
          <w:rFonts w:hAnsi="標楷體" w:hint="eastAsia"/>
          <w:bdr w:val="none" w:sz="0" w:space="0" w:color="auto" w:frame="1"/>
        </w:rPr>
        <w:t>%</w:t>
      </w:r>
      <w:r w:rsidR="00CF2051">
        <w:rPr>
          <w:rFonts w:hAnsi="標楷體" w:hint="eastAsia"/>
          <w:bdr w:val="none" w:sz="0" w:space="0" w:color="auto" w:frame="1"/>
        </w:rPr>
        <w:t>；</w:t>
      </w:r>
      <w:r w:rsidRPr="00342D04">
        <w:rPr>
          <w:rFonts w:hAnsi="標楷體" w:hint="eastAsia"/>
          <w:bdr w:val="none" w:sz="0" w:space="0" w:color="auto" w:frame="1"/>
        </w:rPr>
        <w:t>依據</w:t>
      </w:r>
      <w:r w:rsidRPr="00342D04">
        <w:rPr>
          <w:rFonts w:hint="eastAsia"/>
          <w:bdr w:val="none" w:sz="0" w:space="0" w:color="auto" w:frame="1"/>
        </w:rPr>
        <w:t>「氣候公民對話平</w:t>
      </w:r>
      <w:proofErr w:type="gramStart"/>
      <w:r w:rsidRPr="00342D04">
        <w:rPr>
          <w:rFonts w:hint="eastAsia"/>
          <w:bdr w:val="none" w:sz="0" w:space="0" w:color="auto" w:frame="1"/>
        </w:rPr>
        <w:t>臺</w:t>
      </w:r>
      <w:proofErr w:type="gramEnd"/>
      <w:r w:rsidRPr="00342D04">
        <w:rPr>
          <w:rFonts w:hint="eastAsia"/>
          <w:bdr w:val="none" w:sz="0" w:space="0" w:color="auto" w:frame="1"/>
        </w:rPr>
        <w:t>」網站</w:t>
      </w:r>
      <w:r w:rsidRPr="00342D04">
        <w:rPr>
          <w:rFonts w:hAnsi="標楷體" w:hint="eastAsia"/>
          <w:bdr w:val="none" w:sz="0" w:space="0" w:color="auto" w:frame="1"/>
        </w:rPr>
        <w:t>公布之製造部門各業別排放量分析(</w:t>
      </w:r>
      <w:proofErr w:type="gramStart"/>
      <w:r w:rsidRPr="00342D04">
        <w:rPr>
          <w:rFonts w:hAnsi="標楷體" w:hint="eastAsia"/>
          <w:bdr w:val="none" w:sz="0" w:space="0" w:color="auto" w:frame="1"/>
        </w:rPr>
        <w:t>詳表</w:t>
      </w:r>
      <w:proofErr w:type="gramEnd"/>
      <w:r w:rsidR="00387D90">
        <w:rPr>
          <w:rFonts w:hAnsi="標楷體" w:hint="eastAsia"/>
          <w:bdr w:val="none" w:sz="0" w:space="0" w:color="auto" w:frame="1"/>
        </w:rPr>
        <w:t>1</w:t>
      </w:r>
      <w:r w:rsidRPr="00342D04">
        <w:rPr>
          <w:rFonts w:hAnsi="標楷體"/>
          <w:bdr w:val="none" w:sz="0" w:space="0" w:color="auto" w:frame="1"/>
        </w:rPr>
        <w:t>)</w:t>
      </w:r>
      <w:r w:rsidRPr="00342D04">
        <w:rPr>
          <w:rFonts w:hAnsi="標楷體" w:hint="eastAsia"/>
          <w:bdr w:val="none" w:sz="0" w:space="0" w:color="auto" w:frame="1"/>
        </w:rPr>
        <w:t>，202</w:t>
      </w:r>
      <w:r w:rsidR="00CF2051">
        <w:rPr>
          <w:rFonts w:hAnsi="標楷體" w:hint="eastAsia"/>
          <w:bdr w:val="none" w:sz="0" w:space="0" w:color="auto" w:frame="1"/>
        </w:rPr>
        <w:t>3</w:t>
      </w:r>
      <w:r w:rsidRPr="00342D04">
        <w:rPr>
          <w:rFonts w:hAnsi="標楷體" w:hint="eastAsia"/>
          <w:bdr w:val="none" w:sz="0" w:space="0" w:color="auto" w:frame="1"/>
        </w:rPr>
        <w:t>年</w:t>
      </w:r>
      <w:r w:rsidRPr="00342D04">
        <w:rPr>
          <w:rFonts w:hAnsi="標楷體"/>
          <w:bdr w:val="none" w:sz="0" w:space="0" w:color="auto" w:frame="1"/>
        </w:rPr>
        <w:t>製造部門排放量來源前三名</w:t>
      </w:r>
      <w:r w:rsidRPr="00342D04">
        <w:rPr>
          <w:rFonts w:hAnsi="標楷體" w:hint="eastAsia"/>
          <w:bdr w:val="none" w:sz="0" w:space="0" w:color="auto" w:frame="1"/>
        </w:rPr>
        <w:t>，不計其他業別，</w:t>
      </w:r>
      <w:r w:rsidRPr="00342D04">
        <w:rPr>
          <w:rFonts w:hAnsi="標楷體"/>
          <w:bdr w:val="none" w:sz="0" w:space="0" w:color="auto" w:frame="1"/>
        </w:rPr>
        <w:t>分別為</w:t>
      </w:r>
      <w:r w:rsidRPr="00342D04">
        <w:rPr>
          <w:rFonts w:hAnsi="標楷體" w:hint="eastAsia"/>
          <w:bdr w:val="none" w:sz="0" w:space="0" w:color="auto" w:frame="1"/>
        </w:rPr>
        <w:t>化學</w:t>
      </w:r>
      <w:r w:rsidRPr="00342D04">
        <w:rPr>
          <w:rFonts w:hAnsi="標楷體"/>
          <w:bdr w:val="none" w:sz="0" w:space="0" w:color="auto" w:frame="1"/>
        </w:rPr>
        <w:t>工業</w:t>
      </w:r>
      <w:r w:rsidRPr="00342D04">
        <w:rPr>
          <w:rFonts w:hAnsi="標楷體" w:hint="eastAsia"/>
          <w:bdr w:val="none" w:sz="0" w:space="0" w:color="auto" w:frame="1"/>
        </w:rPr>
        <w:t>(占各該年度製造部門溫室氣體排放量之</w:t>
      </w:r>
      <w:r w:rsidRPr="00342D04">
        <w:rPr>
          <w:rFonts w:hAnsi="標楷體"/>
        </w:rPr>
        <w:t>2</w:t>
      </w:r>
      <w:r w:rsidR="00387D90">
        <w:rPr>
          <w:rFonts w:hAnsi="標楷體" w:hint="eastAsia"/>
        </w:rPr>
        <w:t>4.89</w:t>
      </w:r>
      <w:r w:rsidRPr="00342D04">
        <w:rPr>
          <w:rFonts w:hAnsi="標楷體"/>
        </w:rPr>
        <w:t>%</w:t>
      </w:r>
      <w:r w:rsidRPr="00342D04">
        <w:rPr>
          <w:rFonts w:hAnsi="標楷體"/>
          <w:bdr w:val="none" w:sz="0" w:space="0" w:color="auto" w:frame="1"/>
        </w:rPr>
        <w:t>)</w:t>
      </w:r>
      <w:r w:rsidRPr="00342D04">
        <w:rPr>
          <w:rFonts w:hAnsi="標楷體" w:hint="eastAsia"/>
          <w:bdr w:val="none" w:sz="0" w:space="0" w:color="auto" w:frame="1"/>
        </w:rPr>
        <w:t>、電子</w:t>
      </w:r>
      <w:r w:rsidRPr="00342D04">
        <w:rPr>
          <w:rFonts w:hAnsi="標楷體"/>
          <w:bdr w:val="none" w:sz="0" w:space="0" w:color="auto" w:frame="1"/>
        </w:rPr>
        <w:t>工業</w:t>
      </w:r>
      <w:r w:rsidRPr="00342D04">
        <w:rPr>
          <w:rFonts w:hAnsi="標楷體" w:hint="eastAsia"/>
          <w:bdr w:val="none" w:sz="0" w:space="0" w:color="auto" w:frame="1"/>
        </w:rPr>
        <w:t>(占</w:t>
      </w:r>
      <w:r w:rsidRPr="00342D04">
        <w:rPr>
          <w:rFonts w:hAnsi="標楷體"/>
        </w:rPr>
        <w:t>2</w:t>
      </w:r>
      <w:r w:rsidR="00387D90">
        <w:rPr>
          <w:rFonts w:hAnsi="標楷體" w:hint="eastAsia"/>
        </w:rPr>
        <w:t>4.2</w:t>
      </w:r>
      <w:r w:rsidRPr="00342D04">
        <w:rPr>
          <w:rFonts w:hAnsi="標楷體"/>
        </w:rPr>
        <w:t>8</w:t>
      </w:r>
      <w:r w:rsidRPr="00342D04">
        <w:rPr>
          <w:rFonts w:hAnsi="標楷體" w:hint="eastAsia"/>
        </w:rPr>
        <w:t>%</w:t>
      </w:r>
      <w:r w:rsidRPr="00342D04">
        <w:rPr>
          <w:rFonts w:hAnsi="標楷體"/>
          <w:bdr w:val="none" w:sz="0" w:space="0" w:color="auto" w:frame="1"/>
        </w:rPr>
        <w:t>)及</w:t>
      </w:r>
      <w:r w:rsidRPr="00342D04">
        <w:rPr>
          <w:rFonts w:hAnsi="標楷體" w:hint="eastAsia"/>
          <w:bdr w:val="none" w:sz="0" w:space="0" w:color="auto" w:frame="1"/>
        </w:rPr>
        <w:t>金屬製程(占</w:t>
      </w:r>
      <w:r w:rsidR="00387D90">
        <w:rPr>
          <w:rFonts w:hAnsi="標楷體" w:hint="eastAsia"/>
          <w:bdr w:val="none" w:sz="0" w:space="0" w:color="auto" w:frame="1"/>
        </w:rPr>
        <w:t>20.00</w:t>
      </w:r>
      <w:r w:rsidRPr="00342D04">
        <w:rPr>
          <w:rFonts w:hAnsi="標楷體" w:hint="eastAsia"/>
          <w:bdr w:val="none" w:sz="0" w:space="0" w:color="auto" w:frame="1"/>
        </w:rPr>
        <w:t>%)</w:t>
      </w:r>
      <w:r w:rsidR="00EA65FB">
        <w:rPr>
          <w:rFonts w:hAnsi="標楷體" w:hint="eastAsia"/>
          <w:bdr w:val="none" w:sz="0" w:space="0" w:color="auto" w:frame="1"/>
        </w:rPr>
        <w:t>。</w:t>
      </w:r>
    </w:p>
    <w:p w14:paraId="1AE50CA2" w14:textId="1A3565D8" w:rsidR="001568D5" w:rsidRPr="00342D04" w:rsidRDefault="001E2B75" w:rsidP="001568D5">
      <w:pPr>
        <w:adjustRightInd w:val="0"/>
        <w:ind w:leftChars="300" w:left="850" w:firstLine="566"/>
        <w:rPr>
          <w:rFonts w:hAnsi="標楷體"/>
          <w:bdr w:val="none" w:sz="0" w:space="0" w:color="auto" w:frame="1"/>
        </w:rPr>
      </w:pPr>
      <w:r>
        <w:rPr>
          <w:rFonts w:hAnsi="標楷體" w:hint="eastAsia"/>
          <w:bdr w:val="none" w:sz="0" w:space="0" w:color="auto" w:frame="1"/>
        </w:rPr>
        <w:t>又</w:t>
      </w:r>
      <w:r w:rsidR="00FE435C">
        <w:rPr>
          <w:rFonts w:hAnsi="標楷體" w:hint="eastAsia"/>
          <w:bdr w:val="none" w:sz="0" w:space="0" w:color="auto" w:frame="1"/>
        </w:rPr>
        <w:t>整體</w:t>
      </w:r>
      <w:r>
        <w:rPr>
          <w:rFonts w:hAnsi="標楷體" w:hint="eastAsia"/>
          <w:bdr w:val="none" w:sz="0" w:space="0" w:color="auto" w:frame="1"/>
        </w:rPr>
        <w:t>製造部門及</w:t>
      </w:r>
      <w:r w:rsidR="001568D5" w:rsidRPr="00342D04">
        <w:rPr>
          <w:rFonts w:hAnsi="標楷體" w:hint="eastAsia"/>
          <w:bdr w:val="none" w:sz="0" w:space="0" w:color="auto" w:frame="1"/>
        </w:rPr>
        <w:t>各業別</w:t>
      </w:r>
      <w:r w:rsidR="002A2D27">
        <w:rPr>
          <w:rFonts w:hAnsi="標楷體" w:hint="eastAsia"/>
          <w:bdr w:val="none" w:sz="0" w:space="0" w:color="auto" w:frame="1"/>
        </w:rPr>
        <w:t>溫室氣體</w:t>
      </w:r>
      <w:r>
        <w:rPr>
          <w:rFonts w:hAnsi="標楷體" w:hint="eastAsia"/>
          <w:bdr w:val="none" w:sz="0" w:space="0" w:color="auto" w:frame="1"/>
        </w:rPr>
        <w:t>排放量</w:t>
      </w:r>
      <w:r w:rsidR="00EA65FB">
        <w:rPr>
          <w:rFonts w:hAnsi="標楷體" w:hint="eastAsia"/>
          <w:bdr w:val="none" w:sz="0" w:space="0" w:color="auto" w:frame="1"/>
        </w:rPr>
        <w:t>雖</w:t>
      </w:r>
      <w:r>
        <w:rPr>
          <w:rFonts w:hAnsi="標楷體" w:hint="eastAsia"/>
          <w:bdr w:val="none" w:sz="0" w:space="0" w:color="auto" w:frame="1"/>
        </w:rPr>
        <w:t>自202</w:t>
      </w:r>
      <w:r w:rsidR="00914ABB">
        <w:rPr>
          <w:rFonts w:hAnsi="標楷體" w:hint="eastAsia"/>
          <w:bdr w:val="none" w:sz="0" w:space="0" w:color="auto" w:frame="1"/>
        </w:rPr>
        <w:t>2</w:t>
      </w:r>
      <w:r>
        <w:rPr>
          <w:rFonts w:hAnsi="標楷體" w:hint="eastAsia"/>
          <w:bdr w:val="none" w:sz="0" w:space="0" w:color="auto" w:frame="1"/>
        </w:rPr>
        <w:t>年起</w:t>
      </w:r>
      <w:r w:rsidRPr="001E2B75">
        <w:rPr>
          <w:rFonts w:hAnsi="標楷體" w:hint="eastAsia"/>
          <w:bdr w:val="none" w:sz="0" w:space="0" w:color="auto" w:frame="1"/>
        </w:rPr>
        <w:t>連年下降</w:t>
      </w:r>
      <w:r>
        <w:rPr>
          <w:rFonts w:hAnsi="標楷體" w:hint="eastAsia"/>
          <w:bdr w:val="none" w:sz="0" w:space="0" w:color="auto" w:frame="1"/>
        </w:rPr>
        <w:t>，惟</w:t>
      </w:r>
      <w:r w:rsidR="001568D5" w:rsidRPr="00342D04">
        <w:rPr>
          <w:rFonts w:hAnsi="標楷體" w:hint="eastAsia"/>
          <w:bdr w:val="none" w:sz="0" w:space="0" w:color="auto" w:frame="1"/>
        </w:rPr>
        <w:t>電子工業排放量近</w:t>
      </w:r>
      <w:r w:rsidR="00EA65FB">
        <w:rPr>
          <w:rFonts w:hAnsi="標楷體" w:hint="eastAsia"/>
          <w:bdr w:val="none" w:sz="0" w:space="0" w:color="auto" w:frame="1"/>
        </w:rPr>
        <w:t>2</w:t>
      </w:r>
      <w:r w:rsidR="001568D5" w:rsidRPr="00342D04">
        <w:rPr>
          <w:rFonts w:hAnsi="標楷體" w:hint="eastAsia"/>
          <w:bdr w:val="none" w:sz="0" w:space="0" w:color="auto" w:frame="1"/>
        </w:rPr>
        <w:t>年降幅</w:t>
      </w:r>
      <w:r w:rsidR="002A2D27">
        <w:rPr>
          <w:rFonts w:hAnsi="標楷體" w:hint="eastAsia"/>
          <w:bdr w:val="none" w:sz="0" w:space="0" w:color="auto" w:frame="1"/>
        </w:rPr>
        <w:t>僅</w:t>
      </w:r>
      <w:r w:rsidR="001568D5" w:rsidRPr="00342D04">
        <w:rPr>
          <w:rFonts w:hAnsi="標楷體" w:hint="eastAsia"/>
          <w:bdr w:val="none" w:sz="0" w:space="0" w:color="auto" w:frame="1"/>
        </w:rPr>
        <w:t>各為</w:t>
      </w:r>
      <w:r w:rsidR="00EA65FB">
        <w:rPr>
          <w:rFonts w:hAnsi="標楷體" w:hint="eastAsia"/>
          <w:bdr w:val="none" w:sz="0" w:space="0" w:color="auto" w:frame="1"/>
        </w:rPr>
        <w:t>2.11</w:t>
      </w:r>
      <w:r w:rsidR="001568D5" w:rsidRPr="00342D04">
        <w:rPr>
          <w:rFonts w:hAnsi="標楷體" w:hint="eastAsia"/>
          <w:bdr w:val="none" w:sz="0" w:space="0" w:color="auto" w:frame="1"/>
        </w:rPr>
        <w:t>%及</w:t>
      </w:r>
      <w:r w:rsidR="00EA65FB">
        <w:rPr>
          <w:rFonts w:hAnsi="標楷體" w:hint="eastAsia"/>
          <w:bdr w:val="none" w:sz="0" w:space="0" w:color="auto" w:frame="1"/>
        </w:rPr>
        <w:t>0.90</w:t>
      </w:r>
      <w:r w:rsidR="001568D5" w:rsidRPr="00342D04">
        <w:rPr>
          <w:rFonts w:hAnsi="標楷體" w:hint="eastAsia"/>
          <w:bdr w:val="none" w:sz="0" w:space="0" w:color="auto" w:frame="1"/>
        </w:rPr>
        <w:t>%，</w:t>
      </w:r>
      <w:r w:rsidR="00627721">
        <w:rPr>
          <w:rFonts w:hAnsi="標楷體" w:hint="eastAsia"/>
          <w:bdr w:val="none" w:sz="0" w:space="0" w:color="auto" w:frame="1"/>
        </w:rPr>
        <w:t>較</w:t>
      </w:r>
      <w:r w:rsidR="00FE435C">
        <w:rPr>
          <w:rFonts w:hAnsi="標楷體" w:hint="eastAsia"/>
          <w:bdr w:val="none" w:sz="0" w:space="0" w:color="auto" w:frame="1"/>
        </w:rPr>
        <w:t>整體</w:t>
      </w:r>
      <w:r w:rsidR="00EA65FB">
        <w:rPr>
          <w:rFonts w:hAnsi="標楷體" w:hint="eastAsia"/>
          <w:bdr w:val="none" w:sz="0" w:space="0" w:color="auto" w:frame="1"/>
        </w:rPr>
        <w:t>製造部門</w:t>
      </w:r>
      <w:r w:rsidR="00FE435C">
        <w:rPr>
          <w:rFonts w:hAnsi="標楷體" w:hint="eastAsia"/>
          <w:bdr w:val="none" w:sz="0" w:space="0" w:color="auto" w:frame="1"/>
        </w:rPr>
        <w:t>排放</w:t>
      </w:r>
      <w:proofErr w:type="gramStart"/>
      <w:r w:rsidR="00FE435C">
        <w:rPr>
          <w:rFonts w:hAnsi="標楷體" w:hint="eastAsia"/>
          <w:bdr w:val="none" w:sz="0" w:space="0" w:color="auto" w:frame="1"/>
        </w:rPr>
        <w:t>量</w:t>
      </w:r>
      <w:r w:rsidR="00EA65FB">
        <w:rPr>
          <w:rFonts w:hAnsi="標楷體" w:hint="eastAsia"/>
          <w:bdr w:val="none" w:sz="0" w:space="0" w:color="auto" w:frame="1"/>
        </w:rPr>
        <w:t>降幅</w:t>
      </w:r>
      <w:r w:rsidR="00FE435C">
        <w:rPr>
          <w:rFonts w:hAnsi="標楷體" w:hint="eastAsia"/>
          <w:bdr w:val="none" w:sz="0" w:space="0" w:color="auto" w:frame="1"/>
        </w:rPr>
        <w:t>各</w:t>
      </w:r>
      <w:proofErr w:type="gramEnd"/>
      <w:r w:rsidR="00FE435C">
        <w:rPr>
          <w:rFonts w:hAnsi="標楷體" w:hint="eastAsia"/>
          <w:bdr w:val="none" w:sz="0" w:space="0" w:color="auto" w:frame="1"/>
        </w:rPr>
        <w:t>為</w:t>
      </w:r>
      <w:r w:rsidR="00EA65FB">
        <w:rPr>
          <w:rFonts w:hAnsi="標楷體" w:hint="eastAsia"/>
          <w:bdr w:val="none" w:sz="0" w:space="0" w:color="auto" w:frame="1"/>
        </w:rPr>
        <w:t>6.55%及4.21%</w:t>
      </w:r>
      <w:r w:rsidR="00627721">
        <w:rPr>
          <w:rFonts w:hAnsi="標楷體" w:hint="eastAsia"/>
          <w:bdr w:val="none" w:sz="0" w:space="0" w:color="auto" w:frame="1"/>
        </w:rPr>
        <w:t>，</w:t>
      </w:r>
      <w:r w:rsidR="00FE435C">
        <w:rPr>
          <w:rFonts w:hAnsi="標楷體" w:hint="eastAsia"/>
          <w:bdr w:val="none" w:sz="0" w:space="0" w:color="auto" w:frame="1"/>
        </w:rPr>
        <w:t>落差</w:t>
      </w:r>
      <w:r w:rsidR="00627721">
        <w:rPr>
          <w:rFonts w:hAnsi="標楷體" w:hint="eastAsia"/>
          <w:bdr w:val="none" w:sz="0" w:space="0" w:color="auto" w:frame="1"/>
        </w:rPr>
        <w:t>4.44及3.31個百分點</w:t>
      </w:r>
      <w:r w:rsidR="00EA65FB">
        <w:rPr>
          <w:rFonts w:hAnsi="標楷體" w:hint="eastAsia"/>
          <w:bdr w:val="none" w:sz="0" w:space="0" w:color="auto" w:frame="1"/>
        </w:rPr>
        <w:t>，</w:t>
      </w:r>
      <w:r w:rsidR="00FE435C">
        <w:rPr>
          <w:rFonts w:hAnsi="標楷體" w:hint="eastAsia"/>
          <w:bdr w:val="none" w:sz="0" w:space="0" w:color="auto" w:frame="1"/>
        </w:rPr>
        <w:t>相較其他</w:t>
      </w:r>
      <w:proofErr w:type="gramStart"/>
      <w:r w:rsidR="00FE435C">
        <w:rPr>
          <w:rFonts w:hAnsi="標楷體" w:hint="eastAsia"/>
          <w:bdr w:val="none" w:sz="0" w:space="0" w:color="auto" w:frame="1"/>
        </w:rPr>
        <w:t>業別降幅</w:t>
      </w:r>
      <w:proofErr w:type="gramEnd"/>
      <w:r w:rsidR="00914ABB">
        <w:rPr>
          <w:rFonts w:hAnsi="標楷體" w:hint="eastAsia"/>
          <w:bdr w:val="none" w:sz="0" w:space="0" w:color="auto" w:frame="1"/>
        </w:rPr>
        <w:t>仍待強化</w:t>
      </w:r>
      <w:r w:rsidR="00FE435C">
        <w:rPr>
          <w:rFonts w:hAnsi="標楷體" w:hint="eastAsia"/>
          <w:bdr w:val="none" w:sz="0" w:space="0" w:color="auto" w:frame="1"/>
        </w:rPr>
        <w:t>，</w:t>
      </w:r>
      <w:r w:rsidR="001568D5" w:rsidRPr="00342D04">
        <w:rPr>
          <w:rFonts w:hAnsi="標楷體" w:hint="eastAsia"/>
        </w:rPr>
        <w:t>允</w:t>
      </w:r>
      <w:r w:rsidR="00FE435C">
        <w:rPr>
          <w:rFonts w:hAnsi="標楷體" w:hint="eastAsia"/>
        </w:rPr>
        <w:t>待</w:t>
      </w:r>
      <w:proofErr w:type="gramStart"/>
      <w:r w:rsidR="001568D5" w:rsidRPr="00342D04">
        <w:rPr>
          <w:rFonts w:hAnsi="標楷體" w:hint="eastAsia"/>
        </w:rPr>
        <w:t>賡</w:t>
      </w:r>
      <w:proofErr w:type="gramEnd"/>
      <w:r w:rsidR="001568D5" w:rsidRPr="00342D04">
        <w:rPr>
          <w:rFonts w:hAnsi="標楷體" w:hint="eastAsia"/>
        </w:rPr>
        <w:t>續</w:t>
      </w:r>
      <w:proofErr w:type="gramStart"/>
      <w:r w:rsidR="001568D5" w:rsidRPr="00342D04">
        <w:rPr>
          <w:rFonts w:hAnsi="標楷體" w:hint="eastAsia"/>
        </w:rPr>
        <w:t>蒐</w:t>
      </w:r>
      <w:proofErr w:type="gramEnd"/>
      <w:r w:rsidR="001568D5" w:rsidRPr="00342D04">
        <w:rPr>
          <w:rFonts w:hAnsi="標楷體" w:hint="eastAsia"/>
        </w:rPr>
        <w:t>整追蹤製造部門各重要分業別</w:t>
      </w:r>
      <w:proofErr w:type="gramStart"/>
      <w:r w:rsidR="001568D5" w:rsidRPr="00342D04">
        <w:rPr>
          <w:rFonts w:hAnsi="標楷體" w:hint="eastAsia"/>
        </w:rPr>
        <w:t>之</w:t>
      </w:r>
      <w:proofErr w:type="gramEnd"/>
      <w:r w:rsidR="001568D5" w:rsidRPr="00342D04">
        <w:rPr>
          <w:rFonts w:hAnsi="標楷體" w:hint="eastAsia"/>
        </w:rPr>
        <w:t>溫室氣體排放趨勢，依產業特性滾動檢討</w:t>
      </w:r>
      <w:proofErr w:type="gramStart"/>
      <w:r w:rsidR="001568D5" w:rsidRPr="00342D04">
        <w:rPr>
          <w:rFonts w:hAnsi="標楷體" w:hint="eastAsia"/>
        </w:rPr>
        <w:t>策進減量</w:t>
      </w:r>
      <w:proofErr w:type="gramEnd"/>
      <w:r w:rsidR="001568D5" w:rsidRPr="00342D04">
        <w:rPr>
          <w:rFonts w:hAnsi="標楷體" w:hint="eastAsia"/>
        </w:rPr>
        <w:t>措施，</w:t>
      </w:r>
      <w:proofErr w:type="gramStart"/>
      <w:r w:rsidR="001568D5" w:rsidRPr="00342D04">
        <w:rPr>
          <w:rFonts w:hAnsi="標楷體" w:hint="eastAsia"/>
        </w:rPr>
        <w:t>俾</w:t>
      </w:r>
      <w:proofErr w:type="gramEnd"/>
      <w:r w:rsidR="001568D5" w:rsidRPr="00342D04">
        <w:rPr>
          <w:rFonts w:hAnsi="標楷體" w:hint="eastAsia"/>
        </w:rPr>
        <w:t>提高</w:t>
      </w:r>
      <w:proofErr w:type="gramStart"/>
      <w:r w:rsidR="001568D5" w:rsidRPr="00342D04">
        <w:rPr>
          <w:rFonts w:hAnsi="標楷體" w:hint="eastAsia"/>
        </w:rPr>
        <w:t>製造業減排成效</w:t>
      </w:r>
      <w:proofErr w:type="gramEnd"/>
      <w:r w:rsidR="001568D5" w:rsidRPr="00342D04">
        <w:rPr>
          <w:rFonts w:hAnsi="標楷體" w:hint="eastAsia"/>
        </w:rPr>
        <w:t>。</w:t>
      </w:r>
    </w:p>
    <w:p w14:paraId="60225C05" w14:textId="359A5865" w:rsidR="001568D5" w:rsidRPr="00342D04" w:rsidRDefault="001568D5" w:rsidP="00422B87">
      <w:pPr>
        <w:ind w:leftChars="-123" w:left="1" w:hangingChars="123" w:hanging="349"/>
        <w:jc w:val="left"/>
      </w:pPr>
      <w:r w:rsidRPr="00342D04">
        <w:rPr>
          <w:rFonts w:hint="eastAsia"/>
          <w:b/>
        </w:rPr>
        <w:lastRenderedPageBreak/>
        <w:t>表</w:t>
      </w:r>
      <w:r w:rsidR="00387D90">
        <w:rPr>
          <w:rFonts w:hint="eastAsia"/>
          <w:b/>
        </w:rPr>
        <w:t>1</w:t>
      </w:r>
      <w:r w:rsidRPr="00342D04">
        <w:rPr>
          <w:rFonts w:hint="eastAsia"/>
          <w:b/>
        </w:rPr>
        <w:t xml:space="preserve">  2005及2016</w:t>
      </w:r>
      <w:r w:rsidR="00914ABB">
        <w:rPr>
          <w:rFonts w:hint="eastAsia"/>
          <w:b/>
        </w:rPr>
        <w:t>至</w:t>
      </w:r>
      <w:r w:rsidRPr="00342D04">
        <w:rPr>
          <w:rFonts w:hint="eastAsia"/>
          <w:b/>
        </w:rPr>
        <w:t>202</w:t>
      </w:r>
      <w:r w:rsidR="00CF2051">
        <w:rPr>
          <w:rFonts w:hint="eastAsia"/>
          <w:b/>
        </w:rPr>
        <w:t>3</w:t>
      </w:r>
      <w:r w:rsidRPr="00342D04">
        <w:rPr>
          <w:rFonts w:hint="eastAsia"/>
          <w:b/>
        </w:rPr>
        <w:t>年我國製造部門各業別溫室氣體排放概況表</w:t>
      </w:r>
    </w:p>
    <w:p w14:paraId="21311C5C" w14:textId="77777777" w:rsidR="001568D5" w:rsidRPr="00914ABB" w:rsidRDefault="001568D5" w:rsidP="00422B87">
      <w:pPr>
        <w:spacing w:line="280" w:lineRule="exact"/>
        <w:ind w:leftChars="0" w:left="0" w:rightChars="-106" w:right="-300" w:firstLineChars="0" w:firstLine="0"/>
        <w:jc w:val="right"/>
        <w:rPr>
          <w:rFonts w:hAnsi="標楷體"/>
          <w:sz w:val="24"/>
          <w:szCs w:val="24"/>
          <w:bdr w:val="none" w:sz="0" w:space="0" w:color="auto" w:frame="1"/>
        </w:rPr>
      </w:pPr>
      <w:r w:rsidRPr="00914ABB">
        <w:rPr>
          <w:rFonts w:hint="eastAsia"/>
          <w:sz w:val="24"/>
          <w:szCs w:val="24"/>
        </w:rPr>
        <w:t>單位：</w:t>
      </w:r>
      <w:r w:rsidRPr="00914ABB">
        <w:rPr>
          <w:rFonts w:hAnsi="標楷體"/>
          <w:spacing w:val="-10"/>
          <w:sz w:val="24"/>
          <w:szCs w:val="24"/>
          <w:bdr w:val="none" w:sz="0" w:space="0" w:color="auto" w:frame="1"/>
        </w:rPr>
        <w:t>MtCO</w:t>
      </w:r>
      <w:r w:rsidRPr="00914ABB">
        <w:rPr>
          <w:rFonts w:hAnsi="標楷體"/>
          <w:spacing w:val="-10"/>
          <w:sz w:val="24"/>
          <w:szCs w:val="24"/>
          <w:bdr w:val="none" w:sz="0" w:space="0" w:color="auto" w:frame="1"/>
          <w:vertAlign w:val="subscript"/>
        </w:rPr>
        <w:t>2</w:t>
      </w:r>
      <w:r w:rsidRPr="00914ABB">
        <w:rPr>
          <w:rFonts w:hAnsi="標楷體"/>
          <w:spacing w:val="-10"/>
          <w:sz w:val="24"/>
          <w:szCs w:val="24"/>
          <w:bdr w:val="none" w:sz="0" w:space="0" w:color="auto" w:frame="1"/>
        </w:rPr>
        <w:t>e</w:t>
      </w:r>
      <w:r w:rsidRPr="00914ABB">
        <w:rPr>
          <w:rFonts w:hint="eastAsia"/>
          <w:sz w:val="24"/>
          <w:szCs w:val="24"/>
        </w:rPr>
        <w:t>；</w:t>
      </w:r>
      <w:r w:rsidRPr="00914ABB">
        <w:rPr>
          <w:rFonts w:hAnsi="標楷體" w:hint="eastAsia"/>
          <w:sz w:val="24"/>
          <w:szCs w:val="24"/>
          <w:bdr w:val="none" w:sz="0" w:space="0" w:color="auto" w:frame="1"/>
        </w:rPr>
        <w:t>%</w:t>
      </w:r>
    </w:p>
    <w:tbl>
      <w:tblPr>
        <w:tblW w:w="9153" w:type="dxa"/>
        <w:tblInd w:w="-3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745"/>
        <w:gridCol w:w="745"/>
        <w:gridCol w:w="745"/>
        <w:gridCol w:w="745"/>
        <w:gridCol w:w="746"/>
        <w:gridCol w:w="745"/>
        <w:gridCol w:w="745"/>
        <w:gridCol w:w="745"/>
        <w:gridCol w:w="745"/>
        <w:gridCol w:w="746"/>
      </w:tblGrid>
      <w:tr w:rsidR="00387D90" w:rsidRPr="00342D04" w14:paraId="491EC230" w14:textId="77777777" w:rsidTr="00414434">
        <w:trPr>
          <w:trHeight w:val="283"/>
          <w:tblHeader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7419C884" w14:textId="77777777" w:rsidR="00387D90" w:rsidRPr="00342D04" w:rsidRDefault="00387D90" w:rsidP="0060086D">
            <w:pPr>
              <w:pStyle w:val="142"/>
              <w:jc w:val="right"/>
            </w:pPr>
            <w:r w:rsidRPr="00342D04">
              <w:rPr>
                <w:rFonts w:hint="eastAsia"/>
              </w:rPr>
              <w:t>產業</w:t>
            </w:r>
          </w:p>
          <w:p w14:paraId="1C2E5AA7" w14:textId="77777777" w:rsidR="00387D90" w:rsidRPr="00342D04" w:rsidRDefault="00387D90" w:rsidP="0060086D">
            <w:pPr>
              <w:pStyle w:val="142"/>
              <w:jc w:val="right"/>
            </w:pPr>
            <w:r w:rsidRPr="00342D04">
              <w:rPr>
                <w:rFonts w:hint="eastAsia"/>
              </w:rPr>
              <w:t>別</w:t>
            </w:r>
          </w:p>
          <w:p w14:paraId="39588552" w14:textId="77777777" w:rsidR="00387D90" w:rsidRPr="00342D04" w:rsidRDefault="00387D90" w:rsidP="0060086D">
            <w:pPr>
              <w:pStyle w:val="142"/>
            </w:pPr>
            <w:r w:rsidRPr="00342D04">
              <w:rPr>
                <w:rFonts w:hint="eastAsia"/>
              </w:rPr>
              <w:t>年度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84ECCF2" w14:textId="3C3EC22C" w:rsidR="00387D90" w:rsidRPr="00342D04" w:rsidRDefault="00387D90" w:rsidP="00422B87">
            <w:pPr>
              <w:pStyle w:val="142"/>
              <w:jc w:val="center"/>
            </w:pPr>
            <w:r>
              <w:rPr>
                <w:rFonts w:hint="eastAsia"/>
              </w:rPr>
              <w:t>製造部門排放量</w:t>
            </w:r>
          </w:p>
        </w:tc>
        <w:tc>
          <w:tcPr>
            <w:tcW w:w="7452" w:type="dxa"/>
            <w:gridSpan w:val="10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FF6DAA" w14:textId="2D022286" w:rsidR="00387D90" w:rsidRPr="00342D04" w:rsidRDefault="00387D90" w:rsidP="0060086D">
            <w:pPr>
              <w:pStyle w:val="142"/>
              <w:jc w:val="center"/>
            </w:pPr>
            <w:r w:rsidRPr="00342D04">
              <w:rPr>
                <w:rFonts w:hint="eastAsia"/>
              </w:rPr>
              <w:t>各業別排放量及占比</w:t>
            </w:r>
          </w:p>
        </w:tc>
      </w:tr>
      <w:tr w:rsidR="00387D90" w:rsidRPr="00342D04" w14:paraId="3D547A7B" w14:textId="77777777" w:rsidTr="00414434">
        <w:trPr>
          <w:trHeight w:val="283"/>
          <w:tblHeader/>
        </w:trPr>
        <w:tc>
          <w:tcPr>
            <w:tcW w:w="851" w:type="dxa"/>
            <w:vMerge/>
            <w:tcBorders>
              <w:left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3C0C8474" w14:textId="77777777" w:rsidR="00387D90" w:rsidRPr="00342D04" w:rsidRDefault="00387D90" w:rsidP="0060086D">
            <w:pPr>
              <w:pStyle w:val="142"/>
              <w:jc w:val="center"/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928FC8F" w14:textId="77777777" w:rsidR="00387D90" w:rsidRPr="00342D04" w:rsidRDefault="00387D90" w:rsidP="0060086D">
            <w:pPr>
              <w:pStyle w:val="142"/>
              <w:jc w:val="center"/>
            </w:pPr>
          </w:p>
        </w:tc>
        <w:tc>
          <w:tcPr>
            <w:tcW w:w="149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4227E3" w14:textId="2219218E" w:rsidR="00387D90" w:rsidRPr="00342D04" w:rsidRDefault="00387D90" w:rsidP="0060086D">
            <w:pPr>
              <w:pStyle w:val="142"/>
              <w:jc w:val="center"/>
            </w:pPr>
            <w:r w:rsidRPr="00342D04">
              <w:rPr>
                <w:rFonts w:hint="eastAsia"/>
              </w:rPr>
              <w:t>金屬製程</w:t>
            </w:r>
          </w:p>
        </w:tc>
        <w:tc>
          <w:tcPr>
            <w:tcW w:w="149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010FD2" w14:textId="77777777" w:rsidR="00387D90" w:rsidRPr="00342D04" w:rsidRDefault="00387D90" w:rsidP="0060086D">
            <w:pPr>
              <w:pStyle w:val="142"/>
              <w:jc w:val="center"/>
            </w:pPr>
            <w:r w:rsidRPr="00342D04">
              <w:rPr>
                <w:rFonts w:hint="eastAsia"/>
              </w:rPr>
              <w:t>化學工業</w:t>
            </w:r>
          </w:p>
        </w:tc>
        <w:tc>
          <w:tcPr>
            <w:tcW w:w="149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8DBC1" w14:textId="77777777" w:rsidR="00387D90" w:rsidRPr="00342D04" w:rsidRDefault="00387D90" w:rsidP="0060086D">
            <w:pPr>
              <w:pStyle w:val="142"/>
              <w:jc w:val="center"/>
            </w:pPr>
            <w:r w:rsidRPr="00342D04">
              <w:rPr>
                <w:rFonts w:hint="eastAsia"/>
              </w:rPr>
              <w:t>礦業</w:t>
            </w:r>
          </w:p>
        </w:tc>
        <w:tc>
          <w:tcPr>
            <w:tcW w:w="149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A36D9A" w14:textId="77777777" w:rsidR="00387D90" w:rsidRPr="00342D04" w:rsidRDefault="00387D90" w:rsidP="0060086D">
            <w:pPr>
              <w:pStyle w:val="142"/>
              <w:jc w:val="center"/>
            </w:pPr>
            <w:r w:rsidRPr="00342D04">
              <w:rPr>
                <w:rFonts w:hint="eastAsia"/>
              </w:rPr>
              <w:t>電子工業</w:t>
            </w:r>
          </w:p>
        </w:tc>
        <w:tc>
          <w:tcPr>
            <w:tcW w:w="149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B09BC4" w14:textId="77777777" w:rsidR="00387D90" w:rsidRPr="00342D04" w:rsidRDefault="00387D90" w:rsidP="0060086D">
            <w:pPr>
              <w:pStyle w:val="142"/>
              <w:jc w:val="center"/>
            </w:pPr>
            <w:r w:rsidRPr="00342D04">
              <w:rPr>
                <w:rFonts w:hint="eastAsia"/>
              </w:rPr>
              <w:t>其他</w:t>
            </w:r>
          </w:p>
        </w:tc>
      </w:tr>
      <w:tr w:rsidR="00387D90" w:rsidRPr="00342D04" w14:paraId="25B39E20" w14:textId="77777777" w:rsidTr="00414434">
        <w:trPr>
          <w:trHeight w:val="283"/>
          <w:tblHeader/>
        </w:trPr>
        <w:tc>
          <w:tcPr>
            <w:tcW w:w="85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6CEB9713" w14:textId="77777777" w:rsidR="00387D90" w:rsidRPr="00342D04" w:rsidRDefault="00387D90" w:rsidP="0060086D">
            <w:pPr>
              <w:pStyle w:val="142"/>
              <w:jc w:val="center"/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3F2E1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0F9E4D" w14:textId="746DC7B9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排放量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8C71D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占比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3B86E5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排放量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2AD1F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占比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A8655D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排放量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5783A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占比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2221F0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排放量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CB7FF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占比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AB9A3D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排放量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B48DF84" w14:textId="77777777" w:rsidR="00387D90" w:rsidRPr="00342D04" w:rsidRDefault="00387D90" w:rsidP="0060086D">
            <w:pPr>
              <w:pStyle w:val="142"/>
              <w:jc w:val="center"/>
              <w:rPr>
                <w:spacing w:val="-20"/>
              </w:rPr>
            </w:pPr>
            <w:r w:rsidRPr="00342D04">
              <w:rPr>
                <w:rFonts w:hint="eastAsia"/>
                <w:spacing w:val="-20"/>
              </w:rPr>
              <w:t>占比</w:t>
            </w:r>
          </w:p>
        </w:tc>
      </w:tr>
      <w:tr w:rsidR="00387D90" w:rsidRPr="00342D04" w14:paraId="7F12C0FF" w14:textId="77777777" w:rsidTr="00414434">
        <w:trPr>
          <w:trHeight w:val="283"/>
        </w:trPr>
        <w:tc>
          <w:tcPr>
            <w:tcW w:w="85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C5FCED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2005</w:t>
            </w:r>
          </w:p>
        </w:tc>
        <w:tc>
          <w:tcPr>
            <w:tcW w:w="850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5E4A9DC5" w14:textId="36F4B6F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143.202</w:t>
            </w:r>
          </w:p>
        </w:tc>
        <w:tc>
          <w:tcPr>
            <w:tcW w:w="745" w:type="dxa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484FEFE" w14:textId="70D9602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25.5</w:t>
            </w:r>
            <w:r>
              <w:rPr>
                <w:rFonts w:hAnsi="標楷體" w:hint="eastAsia"/>
                <w:spacing w:val="-20"/>
                <w:szCs w:val="24"/>
              </w:rPr>
              <w:t>52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1D372985" w14:textId="69DA24CE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17.84 </w:t>
            </w:r>
          </w:p>
        </w:tc>
        <w:tc>
          <w:tcPr>
            <w:tcW w:w="745" w:type="dxa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840A596" w14:textId="1497AD5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40.4</w:t>
            </w:r>
            <w:r>
              <w:rPr>
                <w:rFonts w:hAnsi="標楷體" w:hint="eastAsia"/>
                <w:spacing w:val="-20"/>
                <w:szCs w:val="24"/>
              </w:rPr>
              <w:t>3</w:t>
            </w:r>
            <w:r w:rsidRPr="00342D04">
              <w:rPr>
                <w:rFonts w:hAnsi="標楷體"/>
                <w:spacing w:val="-20"/>
                <w:szCs w:val="24"/>
              </w:rPr>
              <w:t>3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131D5645" w14:textId="6F6EF6A8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28.23 </w:t>
            </w:r>
          </w:p>
        </w:tc>
        <w:tc>
          <w:tcPr>
            <w:tcW w:w="746" w:type="dxa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834252" w14:textId="7F6128A0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22.68</w:t>
            </w:r>
            <w:r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319438E7" w14:textId="6CA8B989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15.84 </w:t>
            </w:r>
          </w:p>
        </w:tc>
        <w:tc>
          <w:tcPr>
            <w:tcW w:w="745" w:type="dxa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E57CC16" w14:textId="034E521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22.540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293D3D7D" w14:textId="111DAC1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15.74 </w:t>
            </w:r>
          </w:p>
        </w:tc>
        <w:tc>
          <w:tcPr>
            <w:tcW w:w="745" w:type="dxa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D6CA18E" w14:textId="61B19F15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1</w:t>
            </w:r>
            <w:r w:rsidRPr="00342D04">
              <w:rPr>
                <w:rFonts w:hAnsi="標楷體"/>
                <w:spacing w:val="-20"/>
                <w:szCs w:val="24"/>
              </w:rPr>
              <w:t>.</w:t>
            </w:r>
            <w:r>
              <w:rPr>
                <w:rFonts w:hAnsi="標楷體" w:hint="eastAsia"/>
                <w:spacing w:val="-20"/>
                <w:szCs w:val="24"/>
              </w:rPr>
              <w:t>990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3B7E8074" w14:textId="424057FE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22.34 </w:t>
            </w:r>
          </w:p>
        </w:tc>
      </w:tr>
      <w:tr w:rsidR="00387D90" w:rsidRPr="00342D04" w14:paraId="73F6C152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0D82F532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2016</w:t>
            </w:r>
          </w:p>
        </w:tc>
        <w:tc>
          <w:tcPr>
            <w:tcW w:w="850" w:type="dxa"/>
            <w:vAlign w:val="center"/>
          </w:tcPr>
          <w:p w14:paraId="06D99B48" w14:textId="651B3FA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149.863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74052AB2" w14:textId="6F93741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31.4</w:t>
            </w:r>
            <w:r>
              <w:rPr>
                <w:rFonts w:hAnsi="標楷體" w:hint="eastAsia"/>
                <w:spacing w:val="-20"/>
                <w:szCs w:val="24"/>
              </w:rPr>
              <w:t>52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0543DCF6" w14:textId="70C2D870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20.99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17808B3B" w14:textId="03B8D38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41.1</w:t>
            </w:r>
            <w:r>
              <w:rPr>
                <w:rFonts w:hAnsi="標楷體" w:hint="eastAsia"/>
                <w:spacing w:val="-20"/>
                <w:szCs w:val="24"/>
              </w:rPr>
              <w:t>6</w:t>
            </w:r>
            <w:r w:rsidRPr="00342D04">
              <w:rPr>
                <w:rFonts w:hAnsi="標楷體"/>
                <w:spacing w:val="-20"/>
                <w:szCs w:val="24"/>
              </w:rPr>
              <w:t>2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396A2350" w14:textId="0EF97EB9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27.47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37D9757A" w14:textId="2757957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16.2</w:t>
            </w:r>
            <w:r>
              <w:rPr>
                <w:rFonts w:hAnsi="標楷體" w:hint="eastAsia"/>
                <w:spacing w:val="-20"/>
                <w:szCs w:val="24"/>
              </w:rPr>
              <w:t>9</w:t>
            </w:r>
            <w:r w:rsidRPr="00342D04">
              <w:rPr>
                <w:rFonts w:hAnsi="標楷體"/>
                <w:spacing w:val="-20"/>
                <w:szCs w:val="24"/>
              </w:rPr>
              <w:t>6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2C7C92C0" w14:textId="1FE2C0C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10.87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4216A9E4" w14:textId="66E0559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30.367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A805702" w14:textId="3A5F768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20.26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2896D6FF" w14:textId="34C87C49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0.586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3DC2C470" w14:textId="397C890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20.41 </w:t>
            </w:r>
          </w:p>
        </w:tc>
      </w:tr>
      <w:tr w:rsidR="00387D90" w:rsidRPr="00342D04" w14:paraId="208215E4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5C634F50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2017</w:t>
            </w:r>
          </w:p>
        </w:tc>
        <w:tc>
          <w:tcPr>
            <w:tcW w:w="850" w:type="dxa"/>
            <w:vAlign w:val="center"/>
          </w:tcPr>
          <w:p w14:paraId="1DDE2502" w14:textId="6165A60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152.773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68E698E3" w14:textId="6526D59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31.8</w:t>
            </w:r>
            <w:r>
              <w:rPr>
                <w:rFonts w:hAnsi="標楷體" w:hint="eastAsia"/>
                <w:spacing w:val="-20"/>
                <w:szCs w:val="24"/>
              </w:rPr>
              <w:t>34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1841AB9" w14:textId="7DF6263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20.84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74021860" w14:textId="539DD8F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41.2</w:t>
            </w:r>
            <w:r>
              <w:rPr>
                <w:rFonts w:hAnsi="標楷體" w:hint="eastAsia"/>
                <w:spacing w:val="-20"/>
                <w:szCs w:val="24"/>
              </w:rPr>
              <w:t>44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0F6E0DBE" w14:textId="147F441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27.00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0C11F709" w14:textId="4E11B344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15.0</w:t>
            </w:r>
            <w:r>
              <w:rPr>
                <w:rFonts w:hAnsi="標楷體" w:hint="eastAsia"/>
                <w:spacing w:val="-20"/>
                <w:szCs w:val="24"/>
              </w:rPr>
              <w:t>86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283ED2E9" w14:textId="590B07A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9.87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0D2E08CB" w14:textId="4F91858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32.689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3A14068C" w14:textId="7B52C4C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21.40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2D4C088B" w14:textId="6868E05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1.920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58F0949C" w14:textId="79A0F47B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20.89 </w:t>
            </w:r>
          </w:p>
        </w:tc>
      </w:tr>
      <w:tr w:rsidR="00387D90" w:rsidRPr="00342D04" w14:paraId="1F46F5D9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398E90EA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2018</w:t>
            </w:r>
          </w:p>
        </w:tc>
        <w:tc>
          <w:tcPr>
            <w:tcW w:w="850" w:type="dxa"/>
            <w:vAlign w:val="center"/>
          </w:tcPr>
          <w:p w14:paraId="6D196318" w14:textId="13A076BA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155.733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2D5A269E" w14:textId="6E3E74F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4.299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6884B6B" w14:textId="6724EA9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22.02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65C247C6" w14:textId="5AED547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4</w:t>
            </w:r>
            <w:r>
              <w:rPr>
                <w:rFonts w:hAnsi="標楷體" w:hint="eastAsia"/>
                <w:spacing w:val="-20"/>
                <w:szCs w:val="24"/>
              </w:rPr>
              <w:t>2.752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948532A" w14:textId="7163173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27.45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16AB631A" w14:textId="79841BD5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14.3</w:t>
            </w:r>
            <w:r>
              <w:rPr>
                <w:rFonts w:hAnsi="標楷體" w:hint="eastAsia"/>
                <w:spacing w:val="-20"/>
                <w:szCs w:val="24"/>
              </w:rPr>
              <w:t>82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4805A50D" w14:textId="1732998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9.24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1B99BDF0" w14:textId="1B00861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32.374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4186E56" w14:textId="3154C94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20.79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684DC463" w14:textId="42894BC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1.926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0A740094" w14:textId="2ECFFBF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20.50 </w:t>
            </w:r>
          </w:p>
        </w:tc>
      </w:tr>
      <w:tr w:rsidR="00387D90" w:rsidRPr="00342D04" w14:paraId="2E050C6A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005255A3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2019</w:t>
            </w:r>
          </w:p>
        </w:tc>
        <w:tc>
          <w:tcPr>
            <w:tcW w:w="850" w:type="dxa"/>
            <w:vAlign w:val="center"/>
          </w:tcPr>
          <w:p w14:paraId="2899BBD5" w14:textId="0DF778EB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148.266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71ABEC7C" w14:textId="01FB813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31</w:t>
            </w:r>
            <w:r>
              <w:rPr>
                <w:rFonts w:hAnsi="標楷體" w:hint="eastAsia"/>
                <w:spacing w:val="-20"/>
                <w:szCs w:val="24"/>
              </w:rPr>
              <w:t>.113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B9C3992" w14:textId="0E4972C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20.98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63598D40" w14:textId="353DBF9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4</w:t>
            </w:r>
            <w:r>
              <w:rPr>
                <w:rFonts w:hAnsi="標楷體" w:hint="eastAsia"/>
                <w:spacing w:val="-20"/>
                <w:szCs w:val="24"/>
              </w:rPr>
              <w:t>0.943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D8CA9C9" w14:textId="017F81EA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27.61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185A868C" w14:textId="615368D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14.4</w:t>
            </w:r>
            <w:r>
              <w:rPr>
                <w:rFonts w:hAnsi="標楷體" w:hint="eastAsia"/>
                <w:spacing w:val="-20"/>
                <w:szCs w:val="24"/>
              </w:rPr>
              <w:t>50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3E86C85" w14:textId="0B39429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9.75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669804FA" w14:textId="41A1D565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31.199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103E2C7" w14:textId="1CBBB7A4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21.04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3D1FE514" w14:textId="29928A4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0.561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0BA4029E" w14:textId="7C01C7C8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20.61 </w:t>
            </w:r>
          </w:p>
        </w:tc>
      </w:tr>
      <w:tr w:rsidR="00387D90" w:rsidRPr="00342D04" w14:paraId="41083501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12BA0E03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2020</w:t>
            </w:r>
          </w:p>
        </w:tc>
        <w:tc>
          <w:tcPr>
            <w:tcW w:w="850" w:type="dxa"/>
            <w:vAlign w:val="center"/>
          </w:tcPr>
          <w:p w14:paraId="7FE4845B" w14:textId="69E67D7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146.374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06B831DB" w14:textId="2CC7967A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2</w:t>
            </w:r>
            <w:r>
              <w:rPr>
                <w:rFonts w:hAnsi="標楷體" w:hint="eastAsia"/>
                <w:spacing w:val="-20"/>
                <w:szCs w:val="24"/>
              </w:rPr>
              <w:t>9.701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35D4AD7" w14:textId="32C461A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20.29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0D0D015C" w14:textId="1E872ACB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39.678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46F9E570" w14:textId="13A7A02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27.11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7BE3CA4F" w14:textId="3DD4D50B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14.3</w:t>
            </w:r>
            <w:r>
              <w:rPr>
                <w:rFonts w:hAnsi="標楷體" w:hint="eastAsia"/>
                <w:spacing w:val="-20"/>
                <w:szCs w:val="24"/>
              </w:rPr>
              <w:t>50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CD5239F" w14:textId="2EBC4D35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9.80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47C46C65" w14:textId="09F9511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32.926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557F2C3E" w14:textId="6880BD2E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22.49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0AD1204B" w14:textId="2D99D50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29.719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13D08197" w14:textId="6B5A456E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20.30 </w:t>
            </w:r>
          </w:p>
        </w:tc>
      </w:tr>
      <w:tr w:rsidR="00387D90" w:rsidRPr="00342D04" w14:paraId="18EAA222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72E63536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2021</w:t>
            </w:r>
          </w:p>
        </w:tc>
        <w:tc>
          <w:tcPr>
            <w:tcW w:w="850" w:type="dxa"/>
            <w:vAlign w:val="center"/>
          </w:tcPr>
          <w:p w14:paraId="06201CB5" w14:textId="4A6799D1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158.031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04944E42" w14:textId="7CB6A68B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3.302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488AF458" w14:textId="32E23F9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21.07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15CCC0EB" w14:textId="1EAFBA1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42.</w:t>
            </w:r>
            <w:r>
              <w:rPr>
                <w:rFonts w:hAnsi="標楷體" w:hint="eastAsia"/>
                <w:spacing w:val="-20"/>
                <w:szCs w:val="24"/>
              </w:rPr>
              <w:t>477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B11AEE4" w14:textId="20B7260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26.88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206F5186" w14:textId="738BA901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14.9</w:t>
            </w:r>
            <w:r>
              <w:rPr>
                <w:rFonts w:hAnsi="標楷體" w:hint="eastAsia"/>
                <w:spacing w:val="-20"/>
                <w:szCs w:val="24"/>
              </w:rPr>
              <w:t>30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9973C59" w14:textId="08EAC67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9.45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69F304C9" w14:textId="766963EC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35.413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2B0B86C9" w14:textId="2DE68D2A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22.41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743E98D8" w14:textId="7D020909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1.909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207A8FC8" w14:textId="01267DE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20.19 </w:t>
            </w:r>
          </w:p>
        </w:tc>
      </w:tr>
      <w:tr w:rsidR="00387D90" w:rsidRPr="00342D04" w14:paraId="3D2E26DA" w14:textId="77777777" w:rsidTr="00414434">
        <w:trPr>
          <w:trHeight w:val="283"/>
        </w:trPr>
        <w:tc>
          <w:tcPr>
            <w:tcW w:w="851" w:type="dxa"/>
            <w:shd w:val="clear" w:color="auto" w:fill="auto"/>
            <w:vAlign w:val="center"/>
          </w:tcPr>
          <w:p w14:paraId="7C5AA7D9" w14:textId="77777777" w:rsidR="00387D90" w:rsidRPr="00342D04" w:rsidRDefault="00387D90" w:rsidP="00387D90">
            <w:pPr>
              <w:pStyle w:val="142"/>
              <w:jc w:val="center"/>
            </w:pPr>
            <w:r w:rsidRPr="00342D04">
              <w:rPr>
                <w:rFonts w:hint="eastAsia"/>
              </w:rPr>
              <w:t>2022</w:t>
            </w:r>
          </w:p>
        </w:tc>
        <w:tc>
          <w:tcPr>
            <w:tcW w:w="850" w:type="dxa"/>
            <w:vAlign w:val="center"/>
          </w:tcPr>
          <w:p w14:paraId="4B3CBB09" w14:textId="0384B621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147.686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3CE62432" w14:textId="18FA091F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28.</w:t>
            </w:r>
            <w:r>
              <w:rPr>
                <w:rFonts w:hAnsi="標楷體" w:hint="eastAsia"/>
                <w:spacing w:val="-20"/>
                <w:szCs w:val="24"/>
              </w:rPr>
              <w:t>797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64076F73" w14:textId="2CAD94F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19.50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0C4B6E17" w14:textId="1BEE132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37.</w:t>
            </w:r>
            <w:r>
              <w:rPr>
                <w:rFonts w:hAnsi="標楷體" w:hint="eastAsia"/>
                <w:spacing w:val="-20"/>
                <w:szCs w:val="24"/>
              </w:rPr>
              <w:t>389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44CB1DA1" w14:textId="2D3B7CB4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25.32 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14:paraId="3F3C88F3" w14:textId="4C2E201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13.90</w:t>
            </w:r>
            <w:r>
              <w:rPr>
                <w:rFonts w:hAnsi="標楷體" w:hint="eastAsia"/>
                <w:spacing w:val="-20"/>
                <w:szCs w:val="24"/>
              </w:rPr>
              <w:t>1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105E957E" w14:textId="31CD9A41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9.41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1799B3A1" w14:textId="2C338E97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4.665</w:t>
            </w:r>
          </w:p>
        </w:tc>
        <w:tc>
          <w:tcPr>
            <w:tcW w:w="745" w:type="dxa"/>
            <w:tcBorders>
              <w:left w:val="single" w:sz="4" w:space="0" w:color="auto"/>
            </w:tcBorders>
            <w:vAlign w:val="center"/>
          </w:tcPr>
          <w:p w14:paraId="7E8CEB72" w14:textId="00C25CFA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23.47 </w:t>
            </w:r>
          </w:p>
        </w:tc>
        <w:tc>
          <w:tcPr>
            <w:tcW w:w="745" w:type="dxa"/>
            <w:tcBorders>
              <w:right w:val="single" w:sz="4" w:space="0" w:color="auto"/>
            </w:tcBorders>
            <w:vAlign w:val="center"/>
          </w:tcPr>
          <w:p w14:paraId="7F316AF2" w14:textId="7AC5811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42D04">
              <w:rPr>
                <w:rFonts w:hAnsi="標楷體"/>
                <w:spacing w:val="-20"/>
                <w:szCs w:val="24"/>
              </w:rPr>
              <w:t>3</w:t>
            </w:r>
            <w:r>
              <w:rPr>
                <w:rFonts w:hAnsi="標楷體" w:hint="eastAsia"/>
                <w:spacing w:val="-20"/>
                <w:szCs w:val="24"/>
              </w:rPr>
              <w:t>2.934</w:t>
            </w:r>
          </w:p>
        </w:tc>
        <w:tc>
          <w:tcPr>
            <w:tcW w:w="746" w:type="dxa"/>
            <w:tcBorders>
              <w:left w:val="single" w:sz="4" w:space="0" w:color="auto"/>
            </w:tcBorders>
            <w:vAlign w:val="center"/>
          </w:tcPr>
          <w:p w14:paraId="25E0D3E8" w14:textId="3CB7F06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22.30 </w:t>
            </w:r>
          </w:p>
        </w:tc>
      </w:tr>
      <w:tr w:rsidR="00387D90" w:rsidRPr="00342D04" w14:paraId="59541CB8" w14:textId="77777777" w:rsidTr="00414434">
        <w:trPr>
          <w:trHeight w:val="283"/>
        </w:trPr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40052E" w14:textId="66BEA48C" w:rsidR="00387D90" w:rsidRPr="00342D04" w:rsidRDefault="00387D90" w:rsidP="00387D90">
            <w:pPr>
              <w:pStyle w:val="142"/>
              <w:jc w:val="center"/>
            </w:pPr>
            <w:r>
              <w:rPr>
                <w:rFonts w:hint="eastAsia"/>
              </w:rPr>
              <w:t>2023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776FAA84" w14:textId="154BC33E" w:rsidR="00387D90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>141.474</w:t>
            </w:r>
          </w:p>
        </w:tc>
        <w:tc>
          <w:tcPr>
            <w:tcW w:w="745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413B503" w14:textId="73E01AC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28.301</w:t>
            </w:r>
          </w:p>
        </w:tc>
        <w:tc>
          <w:tcPr>
            <w:tcW w:w="74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314253B" w14:textId="1A3881CD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20.00 </w:t>
            </w:r>
          </w:p>
        </w:tc>
        <w:tc>
          <w:tcPr>
            <w:tcW w:w="745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6E52CEA" w14:textId="2D0C6941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35.209</w:t>
            </w:r>
          </w:p>
        </w:tc>
        <w:tc>
          <w:tcPr>
            <w:tcW w:w="74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0F8D6BC" w14:textId="5E2BDB85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24.89 </w:t>
            </w:r>
          </w:p>
        </w:tc>
        <w:tc>
          <w:tcPr>
            <w:tcW w:w="746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552E050" w14:textId="7623EBB3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12.718</w:t>
            </w:r>
          </w:p>
        </w:tc>
        <w:tc>
          <w:tcPr>
            <w:tcW w:w="74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277413D6" w14:textId="37A37838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8.99 </w:t>
            </w:r>
          </w:p>
        </w:tc>
        <w:tc>
          <w:tcPr>
            <w:tcW w:w="745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B29CA1E" w14:textId="7DF21BFE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34.354</w:t>
            </w:r>
          </w:p>
        </w:tc>
        <w:tc>
          <w:tcPr>
            <w:tcW w:w="74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D3B9E69" w14:textId="3B7598B2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24.28 </w:t>
            </w:r>
          </w:p>
        </w:tc>
        <w:tc>
          <w:tcPr>
            <w:tcW w:w="745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3392737" w14:textId="07345261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30.892</w:t>
            </w:r>
          </w:p>
        </w:tc>
        <w:tc>
          <w:tcPr>
            <w:tcW w:w="74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2A25998" w14:textId="778DE306" w:rsidR="00387D90" w:rsidRPr="00342D04" w:rsidRDefault="00387D90" w:rsidP="00387D90">
            <w:pPr>
              <w:pStyle w:val="142"/>
              <w:jc w:val="right"/>
              <w:rPr>
                <w:rFonts w:hAnsi="標楷體"/>
                <w:spacing w:val="-20"/>
                <w:szCs w:val="24"/>
              </w:rPr>
            </w:pPr>
            <w:r w:rsidRPr="00387D90">
              <w:rPr>
                <w:rFonts w:hAnsi="標楷體"/>
                <w:spacing w:val="-20"/>
                <w:szCs w:val="24"/>
              </w:rPr>
              <w:t xml:space="preserve"> 21.84 </w:t>
            </w:r>
          </w:p>
        </w:tc>
      </w:tr>
    </w:tbl>
    <w:p w14:paraId="2E953C2F" w14:textId="27E88AF2" w:rsidR="001568D5" w:rsidRPr="00342D04" w:rsidRDefault="001568D5" w:rsidP="00422B87">
      <w:pPr>
        <w:spacing w:line="280" w:lineRule="exact"/>
        <w:ind w:leftChars="-150" w:left="1034" w:rightChars="-101" w:right="-286" w:hangingChars="600" w:hanging="1459"/>
        <w:rPr>
          <w:rFonts w:hAnsi="標楷體"/>
          <w:sz w:val="24"/>
          <w:szCs w:val="24"/>
        </w:rPr>
      </w:pPr>
      <w:r w:rsidRPr="00342D04">
        <w:rPr>
          <w:rFonts w:hAnsi="標楷體" w:hint="eastAsia"/>
          <w:sz w:val="24"/>
          <w:szCs w:val="24"/>
        </w:rPr>
        <w:t>資料來源：1.排放量</w:t>
      </w:r>
      <w:r w:rsidR="00CF2051">
        <w:rPr>
          <w:rFonts w:hAnsi="標楷體" w:hint="eastAsia"/>
          <w:sz w:val="24"/>
          <w:szCs w:val="24"/>
        </w:rPr>
        <w:t>來源</w:t>
      </w:r>
      <w:r w:rsidRPr="00342D04">
        <w:rPr>
          <w:rFonts w:hAnsi="標楷體" w:hint="eastAsia"/>
          <w:sz w:val="24"/>
          <w:szCs w:val="24"/>
        </w:rPr>
        <w:t>為環境部氣候變遷署「氣候公民對話平</w:t>
      </w:r>
      <w:proofErr w:type="gramStart"/>
      <w:r w:rsidRPr="00342D04">
        <w:rPr>
          <w:rFonts w:hAnsi="標楷體" w:hint="eastAsia"/>
          <w:sz w:val="24"/>
          <w:szCs w:val="24"/>
        </w:rPr>
        <w:t>臺</w:t>
      </w:r>
      <w:proofErr w:type="gramEnd"/>
      <w:r w:rsidRPr="00342D04">
        <w:rPr>
          <w:rFonts w:hAnsi="標楷體" w:hint="eastAsia"/>
          <w:sz w:val="24"/>
          <w:szCs w:val="24"/>
        </w:rPr>
        <w:t>」網站(查閱日期：11</w:t>
      </w:r>
      <w:r w:rsidR="00CF2051">
        <w:rPr>
          <w:rFonts w:hAnsi="標楷體" w:hint="eastAsia"/>
          <w:sz w:val="24"/>
          <w:szCs w:val="24"/>
        </w:rPr>
        <w:t>4</w:t>
      </w:r>
      <w:r w:rsidRPr="00342D04">
        <w:rPr>
          <w:rFonts w:hAnsi="標楷體" w:hint="eastAsia"/>
          <w:sz w:val="24"/>
          <w:szCs w:val="24"/>
        </w:rPr>
        <w:t>年</w:t>
      </w:r>
      <w:r w:rsidR="00CF2051">
        <w:rPr>
          <w:rFonts w:hAnsi="標楷體" w:hint="eastAsia"/>
          <w:sz w:val="24"/>
          <w:szCs w:val="24"/>
        </w:rPr>
        <w:t>10</w:t>
      </w:r>
      <w:r w:rsidRPr="00342D04">
        <w:rPr>
          <w:rFonts w:hAnsi="標楷體" w:hint="eastAsia"/>
          <w:sz w:val="24"/>
          <w:szCs w:val="24"/>
        </w:rPr>
        <w:t>月</w:t>
      </w:r>
      <w:r w:rsidR="0084776A">
        <w:rPr>
          <w:rFonts w:hAnsi="標楷體" w:hint="eastAsia"/>
          <w:sz w:val="24"/>
          <w:szCs w:val="24"/>
        </w:rPr>
        <w:t>23</w:t>
      </w:r>
      <w:r w:rsidRPr="00342D04">
        <w:rPr>
          <w:rFonts w:hAnsi="標楷體" w:hint="eastAsia"/>
          <w:sz w:val="24"/>
          <w:szCs w:val="24"/>
        </w:rPr>
        <w:t>日)，占比為本中心自行計算。</w:t>
      </w:r>
    </w:p>
    <w:p w14:paraId="5D00F3E9" w14:textId="689D97BB" w:rsidR="001568D5" w:rsidRPr="00CF2051" w:rsidRDefault="001568D5" w:rsidP="00422B87">
      <w:pPr>
        <w:pStyle w:val="142"/>
        <w:ind w:leftChars="275" w:left="1022" w:rightChars="-101" w:right="-286" w:hangingChars="100" w:hanging="243"/>
        <w:jc w:val="both"/>
        <w:rPr>
          <w:rFonts w:hAnsi="標楷體"/>
          <w:szCs w:val="24"/>
        </w:rPr>
      </w:pPr>
      <w:r w:rsidRPr="00342D04">
        <w:rPr>
          <w:rFonts w:hAnsi="標楷體" w:hint="eastAsia"/>
          <w:szCs w:val="24"/>
        </w:rPr>
        <w:t>2.依上開網站說明，</w:t>
      </w:r>
      <w:r w:rsidR="00CF2051">
        <w:rPr>
          <w:rFonts w:hAnsi="標楷體" w:hint="eastAsia"/>
          <w:szCs w:val="24"/>
        </w:rPr>
        <w:t>資料來源為</w:t>
      </w:r>
      <w:r w:rsidR="00CF2051" w:rsidRPr="00CF2051">
        <w:rPr>
          <w:rFonts w:hAnsi="標楷體" w:hint="eastAsia"/>
          <w:szCs w:val="24"/>
        </w:rPr>
        <w:t>「國家溫室氣體排放清冊報告（2025年版）」，排放統計資料更新自1990至2023年，依IPCC第5次評估報告(AR5)之溫暖</w:t>
      </w:r>
      <w:proofErr w:type="gramStart"/>
      <w:r w:rsidR="00CF2051" w:rsidRPr="00CF2051">
        <w:rPr>
          <w:rFonts w:hAnsi="標楷體" w:hint="eastAsia"/>
          <w:szCs w:val="24"/>
        </w:rPr>
        <w:t>化潛勢值</w:t>
      </w:r>
      <w:proofErr w:type="gramEnd"/>
      <w:r w:rsidR="00CF2051" w:rsidRPr="00CF2051">
        <w:rPr>
          <w:rFonts w:hAnsi="標楷體" w:hint="eastAsia"/>
          <w:szCs w:val="24"/>
        </w:rPr>
        <w:t>(GWP)計算</w:t>
      </w:r>
      <w:r w:rsidRPr="00342D04">
        <w:rPr>
          <w:rFonts w:hAnsi="標楷體" w:hint="eastAsia"/>
          <w:szCs w:val="24"/>
        </w:rPr>
        <w:t>。</w:t>
      </w:r>
    </w:p>
    <w:p w14:paraId="51777178" w14:textId="73B9C820" w:rsidR="00F66D4B" w:rsidRPr="00F66D4B" w:rsidRDefault="00F66D4B" w:rsidP="00F66D4B">
      <w:pPr>
        <w:ind w:left="849" w:hangingChars="100" w:hanging="283"/>
        <w:rPr>
          <w:b/>
          <w:color w:val="000000"/>
        </w:rPr>
      </w:pPr>
      <w:r w:rsidRPr="00F66D4B">
        <w:rPr>
          <w:rFonts w:hint="eastAsia"/>
          <w:b/>
          <w:color w:val="000000"/>
        </w:rPr>
        <w:t>(二)</w:t>
      </w:r>
      <w:r w:rsidR="0020006F" w:rsidRPr="0020006F">
        <w:rPr>
          <w:rFonts w:hint="eastAsia"/>
          <w:b/>
          <w:color w:val="000000"/>
        </w:rPr>
        <w:t>產業自願減量措施平均每</w:t>
      </w:r>
      <w:proofErr w:type="gramStart"/>
      <w:r w:rsidR="0020006F" w:rsidRPr="0020006F">
        <w:rPr>
          <w:rFonts w:hint="eastAsia"/>
          <w:b/>
          <w:color w:val="000000"/>
        </w:rPr>
        <w:t>件減碳量概呈</w:t>
      </w:r>
      <w:proofErr w:type="gramEnd"/>
      <w:r w:rsidR="0020006F" w:rsidRPr="0020006F">
        <w:rPr>
          <w:rFonts w:hint="eastAsia"/>
          <w:b/>
          <w:color w:val="000000"/>
        </w:rPr>
        <w:t>下降趨勢</w:t>
      </w:r>
      <w:r w:rsidRPr="00F66D4B">
        <w:rPr>
          <w:rFonts w:hint="eastAsia"/>
          <w:b/>
          <w:color w:val="000000"/>
        </w:rPr>
        <w:t>，</w:t>
      </w:r>
      <w:proofErr w:type="gramStart"/>
      <w:r w:rsidRPr="00F66D4B">
        <w:rPr>
          <w:rFonts w:hint="eastAsia"/>
          <w:b/>
          <w:color w:val="000000"/>
        </w:rPr>
        <w:t>允待</w:t>
      </w:r>
      <w:r w:rsidR="0048368A" w:rsidRPr="0048368A">
        <w:rPr>
          <w:rFonts w:hint="eastAsia"/>
          <w:b/>
          <w:color w:val="000000"/>
        </w:rPr>
        <w:t>持續</w:t>
      </w:r>
      <w:proofErr w:type="gramEnd"/>
      <w:r w:rsidR="0048368A" w:rsidRPr="0048368A">
        <w:rPr>
          <w:rFonts w:hint="eastAsia"/>
          <w:b/>
          <w:color w:val="000000"/>
        </w:rPr>
        <w:t>透</w:t>
      </w:r>
      <w:r w:rsidR="0048368A">
        <w:rPr>
          <w:rFonts w:hint="eastAsia"/>
          <w:b/>
          <w:color w:val="000000"/>
        </w:rPr>
        <w:t>過低碳</w:t>
      </w:r>
      <w:r w:rsidR="0048368A" w:rsidRPr="0048368A">
        <w:rPr>
          <w:rFonts w:hint="eastAsia"/>
          <w:b/>
          <w:color w:val="000000"/>
        </w:rPr>
        <w:t>技術輔導資源，引導產業精進溫室氣體減量</w:t>
      </w:r>
      <w:r w:rsidR="0048368A">
        <w:rPr>
          <w:rFonts w:hint="eastAsia"/>
          <w:b/>
          <w:color w:val="000000"/>
        </w:rPr>
        <w:t>工作</w:t>
      </w:r>
      <w:r w:rsidR="0048368A" w:rsidRPr="0048368A">
        <w:rPr>
          <w:rFonts w:hint="eastAsia"/>
          <w:b/>
          <w:color w:val="000000"/>
        </w:rPr>
        <w:t>及擴大減量成效</w:t>
      </w:r>
    </w:p>
    <w:p w14:paraId="26C84C7F" w14:textId="669B1D50" w:rsidR="002A2D27" w:rsidRDefault="000D66E7" w:rsidP="002A2D27">
      <w:pPr>
        <w:adjustRightInd w:val="0"/>
        <w:ind w:leftChars="300" w:left="850" w:firstLine="566"/>
      </w:pPr>
      <w:r>
        <w:rPr>
          <w:rFonts w:hint="eastAsia"/>
        </w:rPr>
        <w:t>為協助產業</w:t>
      </w:r>
      <w:proofErr w:type="gramStart"/>
      <w:r>
        <w:rPr>
          <w:rFonts w:hint="eastAsia"/>
        </w:rPr>
        <w:t>因應減碳挑戰</w:t>
      </w:r>
      <w:proofErr w:type="gramEnd"/>
      <w:r>
        <w:rPr>
          <w:rFonts w:hint="eastAsia"/>
        </w:rPr>
        <w:t>及低碳轉型，</w:t>
      </w:r>
      <w:r w:rsidR="0051711F" w:rsidRPr="0051711F">
        <w:rPr>
          <w:rFonts w:hint="eastAsia"/>
        </w:rPr>
        <w:t>產業發展署於94年12月與全國工業總會</w:t>
      </w:r>
      <w:r w:rsidR="00663F55">
        <w:rPr>
          <w:rFonts w:hint="eastAsia"/>
        </w:rPr>
        <w:t>及能源密集產業</w:t>
      </w:r>
      <w:r w:rsidR="0051711F" w:rsidRPr="0051711F">
        <w:rPr>
          <w:rFonts w:hint="eastAsia"/>
        </w:rPr>
        <w:t>公協會簽署自願減量協議，</w:t>
      </w:r>
      <w:r w:rsidR="000302AA">
        <w:rPr>
          <w:rFonts w:hint="eastAsia"/>
        </w:rPr>
        <w:t>自95</w:t>
      </w:r>
      <w:r w:rsidR="00663F55">
        <w:rPr>
          <w:rFonts w:hint="eastAsia"/>
        </w:rPr>
        <w:t>年起</w:t>
      </w:r>
      <w:r w:rsidR="002A2D27">
        <w:rPr>
          <w:rFonts w:hint="eastAsia"/>
        </w:rPr>
        <w:t>合作</w:t>
      </w:r>
      <w:r w:rsidR="00663F55">
        <w:rPr>
          <w:rFonts w:hint="eastAsia"/>
        </w:rPr>
        <w:t>推動第1</w:t>
      </w:r>
      <w:r w:rsidR="0051711F" w:rsidRPr="0051711F">
        <w:rPr>
          <w:rFonts w:hint="eastAsia"/>
        </w:rPr>
        <w:t>期(95至99年)溫室氣體減量工作</w:t>
      </w:r>
      <w:r w:rsidR="00663F55">
        <w:rPr>
          <w:rFonts w:hint="eastAsia"/>
        </w:rPr>
        <w:t>，爾後陸續</w:t>
      </w:r>
      <w:r w:rsidR="0051711F" w:rsidRPr="0051711F">
        <w:rPr>
          <w:rFonts w:hint="eastAsia"/>
        </w:rPr>
        <w:t>推動第2期(100至104年)</w:t>
      </w:r>
      <w:r w:rsidR="00663F55">
        <w:rPr>
          <w:rFonts w:hint="eastAsia"/>
        </w:rPr>
        <w:t>、</w:t>
      </w:r>
      <w:r w:rsidR="0051711F" w:rsidRPr="0051711F">
        <w:rPr>
          <w:rFonts w:hint="eastAsia"/>
        </w:rPr>
        <w:t>第3期(105至109年)及第4期(110至114年)自願減量工作</w:t>
      </w:r>
      <w:r w:rsidR="00663F55">
        <w:rPr>
          <w:rFonts w:hint="eastAsia"/>
        </w:rPr>
        <w:t>迄今</w:t>
      </w:r>
      <w:r w:rsidR="0051711F" w:rsidRPr="0051711F">
        <w:rPr>
          <w:rFonts w:hint="eastAsia"/>
        </w:rPr>
        <w:t>。</w:t>
      </w:r>
      <w:r w:rsidR="002A2D27">
        <w:rPr>
          <w:rFonts w:hint="eastAsia"/>
        </w:rPr>
        <w:t>又</w:t>
      </w:r>
      <w:bookmarkStart w:id="9" w:name="_Hlk210833954"/>
      <w:r w:rsidR="00663F55">
        <w:rPr>
          <w:rFonts w:hint="eastAsia"/>
        </w:rPr>
        <w:t>據審計部</w:t>
      </w:r>
      <w:proofErr w:type="gramStart"/>
      <w:r w:rsidR="00663F55">
        <w:rPr>
          <w:rFonts w:hint="eastAsia"/>
        </w:rPr>
        <w:t>113</w:t>
      </w:r>
      <w:proofErr w:type="gramEnd"/>
      <w:r w:rsidR="00663F55">
        <w:rPr>
          <w:rFonts w:hint="eastAsia"/>
        </w:rPr>
        <w:t>年度中央政府總決算審核報告</w:t>
      </w:r>
      <w:bookmarkEnd w:id="9"/>
      <w:r w:rsidR="0084776A">
        <w:rPr>
          <w:rStyle w:val="afa"/>
        </w:rPr>
        <w:footnoteReference w:id="1"/>
      </w:r>
      <w:r w:rsidR="00663F55">
        <w:rPr>
          <w:rFonts w:hint="eastAsia"/>
        </w:rPr>
        <w:t>，</w:t>
      </w:r>
      <w:r>
        <w:rPr>
          <w:rFonts w:hint="eastAsia"/>
        </w:rPr>
        <w:t>截至113年底止，產業溫室氣體自願減量採取措施件數達3</w:t>
      </w:r>
      <w:r w:rsidR="00914ABB">
        <w:rPr>
          <w:rFonts w:hint="eastAsia"/>
        </w:rPr>
        <w:t>萬</w:t>
      </w:r>
      <w:r>
        <w:rPr>
          <w:rFonts w:hint="eastAsia"/>
        </w:rPr>
        <w:t>172件，</w:t>
      </w:r>
      <w:proofErr w:type="gramStart"/>
      <w:r>
        <w:rPr>
          <w:rFonts w:hint="eastAsia"/>
        </w:rPr>
        <w:t>減碳量</w:t>
      </w:r>
      <w:proofErr w:type="gramEnd"/>
      <w:r>
        <w:rPr>
          <w:rFonts w:hint="eastAsia"/>
        </w:rPr>
        <w:t>合計2,073萬餘公噸CO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e，平均每</w:t>
      </w:r>
      <w:proofErr w:type="gramStart"/>
      <w:r>
        <w:rPr>
          <w:rFonts w:hint="eastAsia"/>
        </w:rPr>
        <w:t>件減碳量</w:t>
      </w:r>
      <w:proofErr w:type="gramEnd"/>
      <w:r>
        <w:rPr>
          <w:rFonts w:hint="eastAsia"/>
        </w:rPr>
        <w:t>為687.29公噸CO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e，惟經依各</w:t>
      </w:r>
      <w:proofErr w:type="gramStart"/>
      <w:r>
        <w:rPr>
          <w:rFonts w:hint="eastAsia"/>
        </w:rPr>
        <w:t>期減碳</w:t>
      </w:r>
      <w:proofErr w:type="gramEnd"/>
      <w:r>
        <w:rPr>
          <w:rFonts w:hint="eastAsia"/>
        </w:rPr>
        <w:t>結果分析，第1期至第4期</w:t>
      </w:r>
      <w:r w:rsidR="002A2D27">
        <w:rPr>
          <w:rFonts w:hint="eastAsia"/>
        </w:rPr>
        <w:t>(</w:t>
      </w:r>
      <w:r>
        <w:rPr>
          <w:rFonts w:hint="eastAsia"/>
        </w:rPr>
        <w:t>截至113年底</w:t>
      </w:r>
      <w:r w:rsidR="0048368A">
        <w:rPr>
          <w:rFonts w:hint="eastAsia"/>
        </w:rPr>
        <w:t>止</w:t>
      </w:r>
      <w:r w:rsidR="002A2D27">
        <w:rPr>
          <w:rFonts w:hint="eastAsia"/>
        </w:rPr>
        <w:t>)</w:t>
      </w:r>
      <w:r>
        <w:rPr>
          <w:rFonts w:hint="eastAsia"/>
        </w:rPr>
        <w:t>產業溫室氣體自願</w:t>
      </w:r>
      <w:proofErr w:type="gramStart"/>
      <w:r>
        <w:rPr>
          <w:rFonts w:hint="eastAsia"/>
        </w:rPr>
        <w:t>減碳量</w:t>
      </w:r>
      <w:proofErr w:type="gramEnd"/>
      <w:r>
        <w:rPr>
          <w:rFonts w:hint="eastAsia"/>
        </w:rPr>
        <w:t>平均每件分別為1,805.80、1,253.94、479.16及</w:t>
      </w:r>
      <w:r>
        <w:rPr>
          <w:rFonts w:hint="eastAsia"/>
        </w:rPr>
        <w:lastRenderedPageBreak/>
        <w:t>400.59公噸CO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e，呈下降趨勢</w:t>
      </w:r>
      <w:r w:rsidR="002A2D27">
        <w:rPr>
          <w:rFonts w:hint="eastAsia"/>
        </w:rPr>
        <w:t>(</w:t>
      </w:r>
      <w:proofErr w:type="gramStart"/>
      <w:r w:rsidR="002A2D27">
        <w:rPr>
          <w:rFonts w:hint="eastAsia"/>
        </w:rPr>
        <w:t>詳</w:t>
      </w:r>
      <w:r>
        <w:rPr>
          <w:rFonts w:hint="eastAsia"/>
        </w:rPr>
        <w:t>表</w:t>
      </w:r>
      <w:proofErr w:type="gramEnd"/>
      <w:r w:rsidR="009B3613">
        <w:rPr>
          <w:rFonts w:hint="eastAsia"/>
        </w:rPr>
        <w:t>2</w:t>
      </w:r>
      <w:r w:rsidR="002A2D27">
        <w:rPr>
          <w:rFonts w:hint="eastAsia"/>
        </w:rPr>
        <w:t>)</w:t>
      </w:r>
      <w:r>
        <w:rPr>
          <w:rFonts w:hint="eastAsia"/>
        </w:rPr>
        <w:t>，平均每</w:t>
      </w:r>
      <w:proofErr w:type="gramStart"/>
      <w:r>
        <w:rPr>
          <w:rFonts w:hint="eastAsia"/>
        </w:rPr>
        <w:t>件減碳量</w:t>
      </w:r>
      <w:proofErr w:type="gramEnd"/>
      <w:r>
        <w:rPr>
          <w:rFonts w:hint="eastAsia"/>
        </w:rPr>
        <w:t>由95年度之1,356.56公噸CO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e，降至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年度之418.33公噸CO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e，平均每件減少938.23公噸CO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e，降幅達69.16</w:t>
      </w:r>
      <w:r w:rsidR="002A2D27">
        <w:rPr>
          <w:rFonts w:hint="eastAsia"/>
        </w:rPr>
        <w:t>%</w:t>
      </w:r>
      <w:r>
        <w:rPr>
          <w:rFonts w:hint="eastAsia"/>
        </w:rPr>
        <w:t>，產業溫室氣體自願減量成效恐有逐步降低趨勢等情事</w:t>
      </w:r>
      <w:r w:rsidR="002A2D27">
        <w:rPr>
          <w:rFonts w:hint="eastAsia"/>
        </w:rPr>
        <w:t>，</w:t>
      </w:r>
      <w:r w:rsidR="0048368A">
        <w:rPr>
          <w:rFonts w:hint="eastAsia"/>
        </w:rPr>
        <w:t>允待產業發展署</w:t>
      </w:r>
      <w:r w:rsidR="0048368A" w:rsidRPr="0048368A">
        <w:rPr>
          <w:rFonts w:hint="eastAsia"/>
        </w:rPr>
        <w:t>持續透過低碳技術輔導資源，引導產業</w:t>
      </w:r>
      <w:r w:rsidR="0048368A">
        <w:rPr>
          <w:rFonts w:hint="eastAsia"/>
        </w:rPr>
        <w:t>精進</w:t>
      </w:r>
      <w:r w:rsidR="0048368A" w:rsidRPr="0048368A">
        <w:rPr>
          <w:rFonts w:hint="eastAsia"/>
        </w:rPr>
        <w:t>溫室氣體減量工作及擴大減量成效</w:t>
      </w:r>
      <w:r w:rsidR="0048368A">
        <w:rPr>
          <w:rFonts w:hint="eastAsia"/>
        </w:rPr>
        <w:t>。</w:t>
      </w:r>
    </w:p>
    <w:p w14:paraId="3404EA13" w14:textId="06C69004" w:rsidR="0084776A" w:rsidRDefault="009B3613" w:rsidP="009B3613">
      <w:pPr>
        <w:ind w:leftChars="-118" w:left="556" w:hangingChars="314" w:hanging="890"/>
        <w:rPr>
          <w:b/>
        </w:rPr>
      </w:pPr>
      <w:r w:rsidRPr="00F66D4B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F66D4B">
        <w:rPr>
          <w:rFonts w:hint="eastAsia"/>
          <w:b/>
        </w:rPr>
        <w:t xml:space="preserve">  95至11</w:t>
      </w:r>
      <w:r>
        <w:rPr>
          <w:rFonts w:hint="eastAsia"/>
          <w:b/>
        </w:rPr>
        <w:t>3</w:t>
      </w:r>
      <w:r w:rsidRPr="00F66D4B">
        <w:rPr>
          <w:rFonts w:hint="eastAsia"/>
          <w:b/>
        </w:rPr>
        <w:t>年產業減量措施及溫室氣體減量績效概況表</w:t>
      </w:r>
    </w:p>
    <w:p w14:paraId="08C3FF8C" w14:textId="32139341" w:rsidR="009B3613" w:rsidRPr="0084776A" w:rsidRDefault="0084776A" w:rsidP="0084776A">
      <w:pPr>
        <w:spacing w:line="280" w:lineRule="exact"/>
        <w:ind w:leftChars="-118" w:left="430" w:rightChars="-131" w:right="-371" w:hangingChars="314" w:hanging="764"/>
        <w:jc w:val="right"/>
        <w:rPr>
          <w:bCs/>
          <w:sz w:val="24"/>
          <w:szCs w:val="24"/>
        </w:rPr>
      </w:pPr>
      <w:r w:rsidRPr="0084776A">
        <w:rPr>
          <w:rFonts w:hint="eastAsia"/>
          <w:bCs/>
          <w:sz w:val="24"/>
          <w:szCs w:val="24"/>
        </w:rPr>
        <w:t>單位：</w:t>
      </w:r>
      <w:r w:rsidRPr="0084776A">
        <w:rPr>
          <w:rFonts w:hint="eastAsia"/>
          <w:sz w:val="24"/>
          <w:szCs w:val="24"/>
        </w:rPr>
        <w:t>萬公噸</w:t>
      </w:r>
      <w:r w:rsidRPr="0084776A">
        <w:rPr>
          <w:sz w:val="24"/>
          <w:szCs w:val="24"/>
          <w:bdr w:val="none" w:sz="0" w:space="0" w:color="auto" w:frame="1"/>
        </w:rPr>
        <w:t>CO</w:t>
      </w:r>
      <w:r w:rsidRPr="0084776A">
        <w:rPr>
          <w:sz w:val="24"/>
          <w:szCs w:val="24"/>
          <w:bdr w:val="none" w:sz="0" w:space="0" w:color="auto" w:frame="1"/>
          <w:vertAlign w:val="subscript"/>
        </w:rPr>
        <w:t>2</w:t>
      </w:r>
      <w:r w:rsidRPr="0084776A">
        <w:rPr>
          <w:rFonts w:hint="eastAsia"/>
          <w:sz w:val="24"/>
          <w:szCs w:val="24"/>
          <w:bdr w:val="none" w:sz="0" w:space="0" w:color="auto" w:frame="1"/>
        </w:rPr>
        <w:t>e；件；</w:t>
      </w:r>
      <w:r w:rsidRPr="0084776A">
        <w:rPr>
          <w:rFonts w:hint="eastAsia"/>
          <w:sz w:val="24"/>
          <w:szCs w:val="24"/>
        </w:rPr>
        <w:t>公噸</w:t>
      </w:r>
      <w:r w:rsidRPr="0084776A">
        <w:rPr>
          <w:sz w:val="24"/>
          <w:szCs w:val="24"/>
          <w:bdr w:val="none" w:sz="0" w:space="0" w:color="auto" w:frame="1"/>
        </w:rPr>
        <w:t>CO</w:t>
      </w:r>
      <w:r w:rsidRPr="0084776A">
        <w:rPr>
          <w:sz w:val="24"/>
          <w:szCs w:val="24"/>
          <w:bdr w:val="none" w:sz="0" w:space="0" w:color="auto" w:frame="1"/>
          <w:vertAlign w:val="subscript"/>
        </w:rPr>
        <w:t>2</w:t>
      </w:r>
      <w:r w:rsidRPr="0084776A">
        <w:rPr>
          <w:rFonts w:hint="eastAsia"/>
          <w:sz w:val="24"/>
          <w:szCs w:val="24"/>
          <w:bdr w:val="none" w:sz="0" w:space="0" w:color="auto" w:frame="1"/>
        </w:rPr>
        <w:t>e</w:t>
      </w:r>
      <w:r w:rsidRPr="0084776A">
        <w:rPr>
          <w:sz w:val="24"/>
          <w:szCs w:val="24"/>
        </w:rPr>
        <w:t>/</w:t>
      </w:r>
      <w:r w:rsidRPr="0084776A">
        <w:rPr>
          <w:rFonts w:hint="eastAsia"/>
          <w:sz w:val="24"/>
          <w:szCs w:val="24"/>
        </w:rPr>
        <w:t>件</w:t>
      </w:r>
    </w:p>
    <w:tbl>
      <w:tblPr>
        <w:tblW w:w="9225" w:type="dxa"/>
        <w:tblInd w:w="-3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1"/>
        <w:gridCol w:w="780"/>
        <w:gridCol w:w="780"/>
        <w:gridCol w:w="780"/>
        <w:gridCol w:w="780"/>
        <w:gridCol w:w="776"/>
        <w:gridCol w:w="777"/>
        <w:gridCol w:w="777"/>
        <w:gridCol w:w="777"/>
        <w:gridCol w:w="777"/>
      </w:tblGrid>
      <w:tr w:rsidR="009B3613" w:rsidRPr="00F66D4B" w14:paraId="0A5DA596" w14:textId="77777777" w:rsidTr="00414434">
        <w:trPr>
          <w:trHeight w:val="283"/>
          <w:tblHeader/>
        </w:trPr>
        <w:tc>
          <w:tcPr>
            <w:tcW w:w="2221" w:type="dxa"/>
            <w:vMerge w:val="restart"/>
            <w:tcBorders>
              <w:top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622F53BB" w14:textId="77777777" w:rsidR="009B3613" w:rsidRPr="00F66D4B" w:rsidRDefault="009B3613" w:rsidP="00172E22">
            <w:pPr>
              <w:pStyle w:val="142"/>
              <w:jc w:val="right"/>
            </w:pPr>
            <w:r w:rsidRPr="00F66D4B">
              <w:rPr>
                <w:rFonts w:hint="eastAsia"/>
              </w:rPr>
              <w:t>期別及年度</w:t>
            </w:r>
          </w:p>
          <w:p w14:paraId="4CAC1DC6" w14:textId="77777777" w:rsidR="009B3613" w:rsidRPr="00F66D4B" w:rsidRDefault="009B3613" w:rsidP="00172E22">
            <w:pPr>
              <w:pStyle w:val="142"/>
            </w:pPr>
            <w:r w:rsidRPr="00F66D4B">
              <w:rPr>
                <w:rFonts w:hint="eastAsia"/>
              </w:rPr>
              <w:t>項目</w:t>
            </w:r>
          </w:p>
        </w:tc>
        <w:tc>
          <w:tcPr>
            <w:tcW w:w="780" w:type="dxa"/>
            <w:vMerge w:val="restart"/>
            <w:vAlign w:val="center"/>
          </w:tcPr>
          <w:p w14:paraId="01FF23E7" w14:textId="77777777" w:rsidR="009B3613" w:rsidRPr="00F66D4B" w:rsidRDefault="009B3613" w:rsidP="00172E22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780" w:type="dxa"/>
            <w:vMerge w:val="restart"/>
            <w:tcBorders>
              <w:right w:val="single" w:sz="4" w:space="0" w:color="auto"/>
            </w:tcBorders>
            <w:vAlign w:val="center"/>
          </w:tcPr>
          <w:p w14:paraId="341108C5" w14:textId="77777777" w:rsidR="009B3613" w:rsidRPr="00F66D4B" w:rsidRDefault="009B3613" w:rsidP="00172E22">
            <w:pPr>
              <w:pStyle w:val="142"/>
            </w:pPr>
            <w:r w:rsidRPr="00F66D4B">
              <w:rPr>
                <w:rFonts w:hint="eastAsia"/>
              </w:rPr>
              <w:t>第1期</w:t>
            </w:r>
          </w:p>
          <w:p w14:paraId="0C8A3BB9" w14:textId="77777777" w:rsidR="009B3613" w:rsidRPr="00F66D4B" w:rsidRDefault="009B3613" w:rsidP="00172E22">
            <w:pPr>
              <w:pStyle w:val="142"/>
              <w:rPr>
                <w:spacing w:val="-30"/>
              </w:rPr>
            </w:pPr>
            <w:r w:rsidRPr="00F66D4B">
              <w:rPr>
                <w:rFonts w:hint="eastAsia"/>
                <w:spacing w:val="-30"/>
              </w:rPr>
              <w:t>(95</w:t>
            </w:r>
            <w:r w:rsidRPr="00F66D4B">
              <w:rPr>
                <w:spacing w:val="-30"/>
              </w:rPr>
              <w:t>-99</w:t>
            </w:r>
            <w:r w:rsidRPr="00F66D4B">
              <w:rPr>
                <w:rFonts w:hint="eastAsia"/>
                <w:spacing w:val="-30"/>
              </w:rPr>
              <w:t>)</w:t>
            </w:r>
          </w:p>
        </w:tc>
        <w:tc>
          <w:tcPr>
            <w:tcW w:w="78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DDA2" w14:textId="77777777" w:rsidR="009B3613" w:rsidRPr="00F66D4B" w:rsidRDefault="009B3613" w:rsidP="00172E22">
            <w:pPr>
              <w:pStyle w:val="142"/>
            </w:pPr>
            <w:r w:rsidRPr="00F66D4B">
              <w:rPr>
                <w:rFonts w:hint="eastAsia"/>
              </w:rPr>
              <w:t>第2期</w:t>
            </w:r>
          </w:p>
          <w:p w14:paraId="644056E2" w14:textId="77777777" w:rsidR="009B3613" w:rsidRPr="00F66D4B" w:rsidRDefault="009B3613" w:rsidP="00172E22">
            <w:pPr>
              <w:pStyle w:val="142"/>
              <w:rPr>
                <w:spacing w:val="-40"/>
              </w:rPr>
            </w:pPr>
            <w:r w:rsidRPr="00F66D4B">
              <w:rPr>
                <w:rFonts w:hint="eastAsia"/>
                <w:spacing w:val="-40"/>
              </w:rPr>
              <w:t>(100</w:t>
            </w:r>
            <w:r w:rsidRPr="00F66D4B">
              <w:rPr>
                <w:spacing w:val="-40"/>
              </w:rPr>
              <w:t>-104</w:t>
            </w:r>
            <w:r w:rsidRPr="00F66D4B">
              <w:rPr>
                <w:rFonts w:hint="eastAsia"/>
                <w:spacing w:val="-40"/>
              </w:rPr>
              <w:t>)</w:t>
            </w:r>
          </w:p>
        </w:tc>
        <w:tc>
          <w:tcPr>
            <w:tcW w:w="780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1FD70" w14:textId="77777777" w:rsidR="009B3613" w:rsidRPr="00F66D4B" w:rsidRDefault="009B3613" w:rsidP="00172E22">
            <w:pPr>
              <w:pStyle w:val="142"/>
            </w:pPr>
            <w:r w:rsidRPr="00F66D4B">
              <w:rPr>
                <w:rFonts w:hint="eastAsia"/>
              </w:rPr>
              <w:t>第3期</w:t>
            </w:r>
          </w:p>
          <w:p w14:paraId="4B74634A" w14:textId="77777777" w:rsidR="009B3613" w:rsidRPr="00F66D4B" w:rsidRDefault="009B3613" w:rsidP="00172E22">
            <w:pPr>
              <w:pStyle w:val="142"/>
            </w:pPr>
            <w:r w:rsidRPr="00F66D4B">
              <w:rPr>
                <w:rFonts w:hint="eastAsia"/>
                <w:spacing w:val="-40"/>
              </w:rPr>
              <w:t>(</w:t>
            </w:r>
            <w:r w:rsidRPr="00F66D4B">
              <w:rPr>
                <w:spacing w:val="-40"/>
              </w:rPr>
              <w:t>105-109</w:t>
            </w:r>
            <w:r w:rsidRPr="00F66D4B">
              <w:rPr>
                <w:rFonts w:hint="eastAsia"/>
                <w:spacing w:val="-40"/>
              </w:rPr>
              <w:t>)</w:t>
            </w:r>
          </w:p>
        </w:tc>
        <w:tc>
          <w:tcPr>
            <w:tcW w:w="3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11F12A" w14:textId="77777777" w:rsidR="009B3613" w:rsidRPr="00F66D4B" w:rsidRDefault="009B3613" w:rsidP="00172E22">
            <w:pPr>
              <w:pStyle w:val="142"/>
              <w:jc w:val="center"/>
            </w:pPr>
            <w:r w:rsidRPr="00F66D4B">
              <w:rPr>
                <w:rFonts w:hint="eastAsia"/>
              </w:rPr>
              <w:t>第4期</w:t>
            </w:r>
          </w:p>
        </w:tc>
      </w:tr>
      <w:tr w:rsidR="009B3613" w:rsidRPr="00F66D4B" w14:paraId="5F820EEB" w14:textId="77777777" w:rsidTr="00414434">
        <w:trPr>
          <w:trHeight w:val="283"/>
          <w:tblHeader/>
        </w:trPr>
        <w:tc>
          <w:tcPr>
            <w:tcW w:w="2221" w:type="dxa"/>
            <w:vMerge/>
            <w:tcBorders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5A6305A" w14:textId="77777777" w:rsidR="009B3613" w:rsidRPr="00F66D4B" w:rsidRDefault="009B3613" w:rsidP="00172E22">
            <w:pPr>
              <w:pStyle w:val="142"/>
            </w:pPr>
          </w:p>
        </w:tc>
        <w:tc>
          <w:tcPr>
            <w:tcW w:w="780" w:type="dxa"/>
            <w:vMerge/>
            <w:tcBorders>
              <w:bottom w:val="single" w:sz="6" w:space="0" w:color="auto"/>
            </w:tcBorders>
          </w:tcPr>
          <w:p w14:paraId="1399C3C4" w14:textId="77777777" w:rsidR="009B3613" w:rsidRPr="00F66D4B" w:rsidRDefault="009B3613" w:rsidP="00172E22">
            <w:pPr>
              <w:pStyle w:val="142"/>
            </w:pPr>
          </w:p>
        </w:tc>
        <w:tc>
          <w:tcPr>
            <w:tcW w:w="780" w:type="dxa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0CF7EC3B" w14:textId="77777777" w:rsidR="009B3613" w:rsidRPr="00F66D4B" w:rsidRDefault="009B3613" w:rsidP="00172E22">
            <w:pPr>
              <w:pStyle w:val="142"/>
            </w:pPr>
          </w:p>
        </w:tc>
        <w:tc>
          <w:tcPr>
            <w:tcW w:w="78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2E457D" w14:textId="77777777" w:rsidR="009B3613" w:rsidRPr="00F66D4B" w:rsidRDefault="009B3613" w:rsidP="00172E22">
            <w:pPr>
              <w:pStyle w:val="142"/>
            </w:pPr>
          </w:p>
        </w:tc>
        <w:tc>
          <w:tcPr>
            <w:tcW w:w="78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02C8CC5" w14:textId="77777777" w:rsidR="009B3613" w:rsidRPr="00F66D4B" w:rsidRDefault="009B3613" w:rsidP="00172E22">
            <w:pPr>
              <w:pStyle w:val="142"/>
            </w:pPr>
          </w:p>
        </w:tc>
        <w:tc>
          <w:tcPr>
            <w:tcW w:w="7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62E4" w14:textId="77777777" w:rsidR="009B3613" w:rsidRPr="00F66D4B" w:rsidRDefault="009B3613" w:rsidP="00172E22">
            <w:pPr>
              <w:pStyle w:val="142"/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3DBB273" w14:textId="77777777" w:rsidR="009B3613" w:rsidRPr="00F66D4B" w:rsidRDefault="009B3613" w:rsidP="00172E22">
            <w:pPr>
              <w:pStyle w:val="142"/>
              <w:jc w:val="center"/>
            </w:pPr>
            <w:r w:rsidRPr="00F66D4B">
              <w:rPr>
                <w:rFonts w:hint="eastAsia"/>
              </w:rPr>
              <w:t>110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E59B5BB" w14:textId="77777777" w:rsidR="009B3613" w:rsidRPr="00F66D4B" w:rsidRDefault="009B3613" w:rsidP="00172E22">
            <w:pPr>
              <w:pStyle w:val="142"/>
              <w:jc w:val="center"/>
            </w:pPr>
            <w:r w:rsidRPr="00F66D4B">
              <w:rPr>
                <w:rFonts w:hint="eastAsia"/>
              </w:rPr>
              <w:t>111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29D7325" w14:textId="77777777" w:rsidR="009B3613" w:rsidRPr="00F66D4B" w:rsidRDefault="009B3613" w:rsidP="00172E22">
            <w:pPr>
              <w:pStyle w:val="142"/>
              <w:jc w:val="center"/>
            </w:pPr>
            <w:r w:rsidRPr="00F66D4B">
              <w:rPr>
                <w:rFonts w:hint="eastAsia"/>
              </w:rPr>
              <w:t>112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D570C5D" w14:textId="77777777" w:rsidR="009B3613" w:rsidRPr="00F66D4B" w:rsidRDefault="009B3613" w:rsidP="00172E22">
            <w:pPr>
              <w:pStyle w:val="142"/>
              <w:jc w:val="center"/>
              <w:rPr>
                <w:spacing w:val="-14"/>
              </w:rPr>
            </w:pPr>
            <w:r>
              <w:rPr>
                <w:rFonts w:hint="eastAsia"/>
                <w:spacing w:val="-14"/>
              </w:rPr>
              <w:t>113</w:t>
            </w:r>
          </w:p>
        </w:tc>
      </w:tr>
      <w:tr w:rsidR="009B3613" w:rsidRPr="00F66D4B" w14:paraId="051183E2" w14:textId="77777777" w:rsidTr="00414434">
        <w:trPr>
          <w:trHeight w:val="283"/>
        </w:trPr>
        <w:tc>
          <w:tcPr>
            <w:tcW w:w="222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D3E2A1" w14:textId="57A6E9CB" w:rsidR="009B3613" w:rsidRPr="00F66D4B" w:rsidRDefault="009B3613" w:rsidP="00172E22">
            <w:pPr>
              <w:pStyle w:val="142"/>
            </w:pPr>
            <w:proofErr w:type="gramStart"/>
            <w:r w:rsidRPr="00F66D4B">
              <w:rPr>
                <w:rFonts w:hint="eastAsia"/>
              </w:rPr>
              <w:t>減碳量</w:t>
            </w:r>
            <w:proofErr w:type="gramEnd"/>
            <w:r w:rsidR="0084776A">
              <w:rPr>
                <w:rFonts w:hint="eastAsia"/>
              </w:rPr>
              <w:t>(A)</w:t>
            </w:r>
          </w:p>
        </w:tc>
        <w:tc>
          <w:tcPr>
            <w:tcW w:w="78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CAA0A49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48368A">
              <w:rPr>
                <w:rFonts w:hint="eastAsia"/>
                <w:spacing w:val="-30"/>
              </w:rPr>
              <w:t>2</w:t>
            </w:r>
            <w:r>
              <w:rPr>
                <w:rFonts w:hint="eastAsia"/>
                <w:spacing w:val="-30"/>
              </w:rPr>
              <w:t>,</w:t>
            </w:r>
            <w:r w:rsidRPr="0048368A">
              <w:rPr>
                <w:rFonts w:hint="eastAsia"/>
                <w:spacing w:val="-30"/>
              </w:rPr>
              <w:t>073.67</w:t>
            </w:r>
          </w:p>
        </w:tc>
        <w:tc>
          <w:tcPr>
            <w:tcW w:w="780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7D85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484.67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197A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596.12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AB4613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501.12</w:t>
            </w:r>
          </w:p>
        </w:tc>
        <w:tc>
          <w:tcPr>
            <w:tcW w:w="776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F7D4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491.68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4F714E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121.23</w:t>
            </w:r>
          </w:p>
        </w:tc>
        <w:tc>
          <w:tcPr>
            <w:tcW w:w="77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AAFC1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115.64</w:t>
            </w:r>
          </w:p>
        </w:tc>
        <w:tc>
          <w:tcPr>
            <w:tcW w:w="77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F540AC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120.55</w:t>
            </w:r>
          </w:p>
        </w:tc>
        <w:tc>
          <w:tcPr>
            <w:tcW w:w="77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2BF0437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134.24</w:t>
            </w:r>
          </w:p>
        </w:tc>
      </w:tr>
      <w:tr w:rsidR="009B3613" w:rsidRPr="00F66D4B" w14:paraId="6685F37A" w14:textId="77777777" w:rsidTr="00414434">
        <w:trPr>
          <w:trHeight w:val="283"/>
        </w:trPr>
        <w:tc>
          <w:tcPr>
            <w:tcW w:w="22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D16AC" w14:textId="4FA91539" w:rsidR="009B3613" w:rsidRPr="00F66D4B" w:rsidRDefault="009B3613" w:rsidP="00172E22">
            <w:pPr>
              <w:pStyle w:val="142"/>
            </w:pPr>
            <w:r w:rsidRPr="00F66D4B">
              <w:rPr>
                <w:rFonts w:hint="eastAsia"/>
              </w:rPr>
              <w:t>減量措施件數</w:t>
            </w:r>
            <w:r w:rsidR="0084776A">
              <w:rPr>
                <w:rFonts w:hint="eastAsia"/>
              </w:rPr>
              <w:t>(B)</w:t>
            </w:r>
          </w:p>
        </w:tc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14:paraId="075B865A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30,172</w:t>
            </w:r>
          </w:p>
        </w:tc>
        <w:tc>
          <w:tcPr>
            <w:tcW w:w="7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DD135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2</w:t>
            </w:r>
            <w:r w:rsidRPr="001823FE">
              <w:rPr>
                <w:spacing w:val="-10"/>
              </w:rPr>
              <w:t>,</w:t>
            </w:r>
            <w:r w:rsidRPr="001823FE">
              <w:rPr>
                <w:rFonts w:hint="eastAsia"/>
                <w:spacing w:val="-10"/>
              </w:rPr>
              <w:t>684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8FC608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4</w:t>
            </w:r>
            <w:r w:rsidRPr="001823FE">
              <w:rPr>
                <w:spacing w:val="-10"/>
              </w:rPr>
              <w:t>,</w:t>
            </w:r>
            <w:r w:rsidRPr="001823FE">
              <w:rPr>
                <w:rFonts w:hint="eastAsia"/>
                <w:spacing w:val="-10"/>
              </w:rPr>
              <w:t>754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1ACEA56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spacing w:val="-10"/>
              </w:rPr>
              <w:t>10,460</w:t>
            </w:r>
          </w:p>
        </w:tc>
        <w:tc>
          <w:tcPr>
            <w:tcW w:w="7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BF61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12,274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08D9C9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2</w:t>
            </w:r>
            <w:r w:rsidRPr="001823FE">
              <w:rPr>
                <w:spacing w:val="-10"/>
              </w:rPr>
              <w:t>,</w:t>
            </w:r>
            <w:r w:rsidRPr="001823FE">
              <w:rPr>
                <w:rFonts w:hint="eastAsia"/>
                <w:spacing w:val="-10"/>
              </w:rPr>
              <w:t>573</w:t>
            </w:r>
          </w:p>
        </w:tc>
        <w:tc>
          <w:tcPr>
            <w:tcW w:w="7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97BD13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3</w:t>
            </w:r>
            <w:r w:rsidRPr="001823FE">
              <w:rPr>
                <w:spacing w:val="-10"/>
              </w:rPr>
              <w:t>,</w:t>
            </w:r>
            <w:r w:rsidRPr="001823FE">
              <w:rPr>
                <w:rFonts w:hint="eastAsia"/>
                <w:spacing w:val="-10"/>
              </w:rPr>
              <w:t>082</w:t>
            </w:r>
          </w:p>
        </w:tc>
        <w:tc>
          <w:tcPr>
            <w:tcW w:w="7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D5F90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3</w:t>
            </w:r>
            <w:r w:rsidRPr="001823FE">
              <w:rPr>
                <w:spacing w:val="-10"/>
              </w:rPr>
              <w:t>,</w:t>
            </w:r>
            <w:r w:rsidRPr="001823FE">
              <w:rPr>
                <w:rFonts w:hint="eastAsia"/>
                <w:spacing w:val="-10"/>
              </w:rPr>
              <w:t>410</w:t>
            </w:r>
          </w:p>
        </w:tc>
        <w:tc>
          <w:tcPr>
            <w:tcW w:w="777" w:type="dxa"/>
            <w:tcBorders>
              <w:top w:val="single" w:sz="4" w:space="0" w:color="auto"/>
            </w:tcBorders>
            <w:vAlign w:val="center"/>
          </w:tcPr>
          <w:p w14:paraId="5C87F319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3,209</w:t>
            </w:r>
          </w:p>
        </w:tc>
      </w:tr>
      <w:tr w:rsidR="009B3613" w:rsidRPr="00F66D4B" w14:paraId="70564500" w14:textId="77777777" w:rsidTr="00414434">
        <w:trPr>
          <w:trHeight w:val="283"/>
        </w:trPr>
        <w:tc>
          <w:tcPr>
            <w:tcW w:w="2221" w:type="dxa"/>
            <w:shd w:val="clear" w:color="auto" w:fill="auto"/>
            <w:vAlign w:val="center"/>
          </w:tcPr>
          <w:p w14:paraId="3BDA70A7" w14:textId="77777777" w:rsidR="009B3613" w:rsidRDefault="009B3613" w:rsidP="00172E22">
            <w:pPr>
              <w:pStyle w:val="142"/>
              <w:rPr>
                <w:sz w:val="22"/>
                <w:szCs w:val="24"/>
              </w:rPr>
            </w:pPr>
            <w:r w:rsidRPr="00F66D4B">
              <w:rPr>
                <w:rFonts w:hint="eastAsia"/>
              </w:rPr>
              <w:t>平均每件措施</w:t>
            </w:r>
            <w:proofErr w:type="gramStart"/>
            <w:r w:rsidRPr="00F66D4B">
              <w:rPr>
                <w:rFonts w:hint="eastAsia"/>
              </w:rPr>
              <w:t>減碳量</w:t>
            </w:r>
            <w:proofErr w:type="gramEnd"/>
          </w:p>
          <w:p w14:paraId="46208EA2" w14:textId="1C3D214D" w:rsidR="009B3613" w:rsidRPr="00F66D4B" w:rsidRDefault="009B3613" w:rsidP="00172E22">
            <w:pPr>
              <w:pStyle w:val="142"/>
            </w:pPr>
            <w:r w:rsidRPr="00445FFD">
              <w:rPr>
                <w:rFonts w:hint="eastAsia"/>
                <w:sz w:val="22"/>
                <w:szCs w:val="24"/>
              </w:rPr>
              <w:t>(</w:t>
            </w:r>
            <w:r w:rsidR="0084776A">
              <w:rPr>
                <w:rFonts w:hint="eastAsia"/>
              </w:rPr>
              <w:t>A/Bx10,000</w:t>
            </w:r>
            <w:r w:rsidRPr="00445FFD">
              <w:rPr>
                <w:rFonts w:hint="eastAsia"/>
                <w:sz w:val="22"/>
                <w:szCs w:val="24"/>
              </w:rPr>
              <w:t>)</w:t>
            </w:r>
          </w:p>
        </w:tc>
        <w:tc>
          <w:tcPr>
            <w:tcW w:w="780" w:type="dxa"/>
            <w:vAlign w:val="center"/>
          </w:tcPr>
          <w:p w14:paraId="6A0CC021" w14:textId="77777777" w:rsidR="009B3613" w:rsidRPr="001823FE" w:rsidRDefault="009B3613" w:rsidP="00172E22">
            <w:pPr>
              <w:pStyle w:val="142"/>
              <w:jc w:val="right"/>
              <w:rPr>
                <w:spacing w:val="-30"/>
              </w:rPr>
            </w:pPr>
            <w:r>
              <w:rPr>
                <w:rFonts w:hint="eastAsia"/>
                <w:spacing w:val="-30"/>
              </w:rPr>
              <w:t>687.29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14:paraId="0633A5AE" w14:textId="77777777" w:rsidR="009B3613" w:rsidRPr="001823FE" w:rsidRDefault="009B3613" w:rsidP="00172E22">
            <w:pPr>
              <w:pStyle w:val="142"/>
              <w:jc w:val="right"/>
              <w:rPr>
                <w:spacing w:val="-30"/>
              </w:rPr>
            </w:pPr>
            <w:r w:rsidRPr="001823FE">
              <w:rPr>
                <w:rFonts w:hint="eastAsia"/>
                <w:spacing w:val="-30"/>
              </w:rPr>
              <w:t>1</w:t>
            </w:r>
            <w:r w:rsidRPr="001823FE">
              <w:rPr>
                <w:spacing w:val="-30"/>
              </w:rPr>
              <w:t>,</w:t>
            </w:r>
            <w:r w:rsidRPr="001823FE">
              <w:rPr>
                <w:rFonts w:hint="eastAsia"/>
                <w:spacing w:val="-30"/>
              </w:rPr>
              <w:t>805.80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67C913" w14:textId="77777777" w:rsidR="009B3613" w:rsidRPr="001823FE" w:rsidRDefault="009B3613" w:rsidP="00172E22">
            <w:pPr>
              <w:pStyle w:val="142"/>
              <w:jc w:val="right"/>
              <w:rPr>
                <w:spacing w:val="-30"/>
              </w:rPr>
            </w:pPr>
            <w:r w:rsidRPr="001823FE">
              <w:rPr>
                <w:rFonts w:hint="eastAsia"/>
                <w:spacing w:val="-30"/>
              </w:rPr>
              <w:t>1</w:t>
            </w:r>
            <w:r w:rsidRPr="001823FE">
              <w:rPr>
                <w:spacing w:val="-30"/>
              </w:rPr>
              <w:t>,</w:t>
            </w:r>
            <w:r w:rsidRPr="001823FE">
              <w:rPr>
                <w:rFonts w:hint="eastAsia"/>
                <w:spacing w:val="-30"/>
              </w:rPr>
              <w:t>253.94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6998E9B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spacing w:val="-10"/>
              </w:rPr>
              <w:t>47</w:t>
            </w:r>
            <w:r w:rsidRPr="001823FE">
              <w:rPr>
                <w:rFonts w:hint="eastAsia"/>
                <w:spacing w:val="-10"/>
              </w:rPr>
              <w:t>9.16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00ACB2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400.59</w:t>
            </w:r>
          </w:p>
        </w:tc>
        <w:tc>
          <w:tcPr>
            <w:tcW w:w="7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EE0115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spacing w:val="-10"/>
              </w:rPr>
              <w:t>47</w:t>
            </w:r>
            <w:r w:rsidRPr="001823FE">
              <w:rPr>
                <w:rFonts w:hint="eastAsia"/>
                <w:spacing w:val="-10"/>
              </w:rPr>
              <w:t>1.18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65AC42FE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spacing w:val="-10"/>
              </w:rPr>
              <w:t>37</w:t>
            </w:r>
            <w:r w:rsidRPr="001823FE">
              <w:rPr>
                <w:rFonts w:hint="eastAsia"/>
                <w:spacing w:val="-10"/>
              </w:rPr>
              <w:t>5.24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1C92E53D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spacing w:val="-10"/>
              </w:rPr>
              <w:t>35</w:t>
            </w:r>
            <w:r w:rsidRPr="001823FE">
              <w:rPr>
                <w:rFonts w:hint="eastAsia"/>
                <w:spacing w:val="-10"/>
              </w:rPr>
              <w:t>3.54</w:t>
            </w:r>
          </w:p>
        </w:tc>
        <w:tc>
          <w:tcPr>
            <w:tcW w:w="777" w:type="dxa"/>
            <w:vAlign w:val="center"/>
          </w:tcPr>
          <w:p w14:paraId="4A711C44" w14:textId="77777777" w:rsidR="009B3613" w:rsidRPr="001823FE" w:rsidRDefault="009B3613" w:rsidP="00172E22">
            <w:pPr>
              <w:pStyle w:val="142"/>
              <w:jc w:val="right"/>
              <w:rPr>
                <w:spacing w:val="-10"/>
              </w:rPr>
            </w:pPr>
            <w:r w:rsidRPr="001823FE">
              <w:rPr>
                <w:rFonts w:hint="eastAsia"/>
                <w:spacing w:val="-10"/>
              </w:rPr>
              <w:t>418.33</w:t>
            </w:r>
          </w:p>
        </w:tc>
      </w:tr>
    </w:tbl>
    <w:p w14:paraId="38A20B35" w14:textId="77777777" w:rsidR="009B3613" w:rsidRPr="00F66D4B" w:rsidRDefault="009B3613" w:rsidP="009B3613">
      <w:pPr>
        <w:spacing w:line="280" w:lineRule="exact"/>
        <w:ind w:leftChars="-138" w:left="-2" w:hangingChars="160" w:hanging="389"/>
        <w:jc w:val="left"/>
        <w:rPr>
          <w:sz w:val="24"/>
          <w:szCs w:val="24"/>
        </w:rPr>
      </w:pPr>
      <w:r w:rsidRPr="00F66D4B">
        <w:rPr>
          <w:rFonts w:hint="eastAsia"/>
          <w:sz w:val="24"/>
          <w:szCs w:val="24"/>
        </w:rPr>
        <w:t>資料來源：</w:t>
      </w:r>
      <w:bookmarkStart w:id="10" w:name="_Hlk210834688"/>
      <w:r>
        <w:rPr>
          <w:rFonts w:hint="eastAsia"/>
          <w:sz w:val="24"/>
          <w:szCs w:val="24"/>
        </w:rPr>
        <w:t>審計部</w:t>
      </w:r>
      <w:proofErr w:type="gramStart"/>
      <w:r>
        <w:rPr>
          <w:rFonts w:hint="eastAsia"/>
          <w:sz w:val="24"/>
          <w:szCs w:val="24"/>
        </w:rPr>
        <w:t>113</w:t>
      </w:r>
      <w:proofErr w:type="gramEnd"/>
      <w:r>
        <w:rPr>
          <w:rFonts w:hint="eastAsia"/>
          <w:sz w:val="24"/>
          <w:szCs w:val="24"/>
        </w:rPr>
        <w:t>年度中央政府總決算審核報告，整理自</w:t>
      </w:r>
      <w:bookmarkEnd w:id="10"/>
      <w:r>
        <w:rPr>
          <w:rFonts w:hint="eastAsia"/>
          <w:sz w:val="24"/>
          <w:szCs w:val="24"/>
        </w:rPr>
        <w:t>產業發展署提供資料</w:t>
      </w:r>
      <w:r w:rsidRPr="00F66D4B">
        <w:rPr>
          <w:rFonts w:hint="eastAsia"/>
          <w:sz w:val="24"/>
          <w:szCs w:val="24"/>
        </w:rPr>
        <w:t>。</w:t>
      </w:r>
    </w:p>
    <w:p w14:paraId="733E8595" w14:textId="3F975339" w:rsidR="009B3613" w:rsidRPr="009B3613" w:rsidRDefault="009B3613" w:rsidP="009B3613">
      <w:pPr>
        <w:pStyle w:val="a5"/>
        <w:ind w:left="849" w:hanging="283"/>
        <w:rPr>
          <w:b/>
          <w:bCs/>
        </w:rPr>
      </w:pPr>
      <w:r w:rsidRPr="009B3613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三</w:t>
      </w:r>
      <w:r w:rsidRPr="009B3613">
        <w:rPr>
          <w:rFonts w:hint="eastAsia"/>
          <w:b/>
          <w:bCs/>
        </w:rPr>
        <w:t>)為因應</w:t>
      </w:r>
      <w:proofErr w:type="gramStart"/>
      <w:r w:rsidRPr="009B3613">
        <w:rPr>
          <w:rFonts w:hint="eastAsia"/>
          <w:b/>
          <w:bCs/>
        </w:rPr>
        <w:t>疫</w:t>
      </w:r>
      <w:proofErr w:type="gramEnd"/>
      <w:r w:rsidRPr="009B3613">
        <w:rPr>
          <w:rFonts w:hint="eastAsia"/>
          <w:b/>
          <w:bCs/>
        </w:rPr>
        <w:t>後全球經濟挑戰，已協助業者朝低碳化及智慧化轉型，惟執行期間補助低碳化案件比重偏低，</w:t>
      </w:r>
      <w:proofErr w:type="gramStart"/>
      <w:r w:rsidRPr="009B3613">
        <w:rPr>
          <w:rFonts w:hint="eastAsia"/>
          <w:b/>
          <w:bCs/>
        </w:rPr>
        <w:t>允待慎</w:t>
      </w:r>
      <w:proofErr w:type="gramEnd"/>
      <w:r w:rsidRPr="009B3613">
        <w:rPr>
          <w:rFonts w:hint="eastAsia"/>
          <w:b/>
          <w:bCs/>
        </w:rPr>
        <w:t>謀產業升級轉型輔導資源</w:t>
      </w:r>
      <w:proofErr w:type="gramStart"/>
      <w:r w:rsidRPr="009B3613">
        <w:rPr>
          <w:rFonts w:hint="eastAsia"/>
          <w:b/>
          <w:bCs/>
        </w:rPr>
        <w:t>分配之衡平</w:t>
      </w:r>
      <w:proofErr w:type="gramEnd"/>
      <w:r w:rsidRPr="009B3613">
        <w:rPr>
          <w:rFonts w:hint="eastAsia"/>
          <w:b/>
          <w:bCs/>
        </w:rPr>
        <w:t>性</w:t>
      </w:r>
    </w:p>
    <w:p w14:paraId="14EADCD6" w14:textId="0E55BF3C" w:rsidR="009B3613" w:rsidRDefault="009B3613" w:rsidP="00414434">
      <w:pPr>
        <w:pStyle w:val="21"/>
        <w:ind w:left="850" w:firstLine="566"/>
      </w:pPr>
      <w:r w:rsidRPr="009B3613">
        <w:rPr>
          <w:rFonts w:hint="eastAsia"/>
        </w:rPr>
        <w:t>產業發展署為協助製造業朝低碳化及智慧化發展，前於中央政府</w:t>
      </w:r>
      <w:proofErr w:type="gramStart"/>
      <w:r w:rsidRPr="009B3613">
        <w:rPr>
          <w:rFonts w:hint="eastAsia"/>
        </w:rPr>
        <w:t>疫</w:t>
      </w:r>
      <w:proofErr w:type="gramEnd"/>
      <w:r w:rsidRPr="009B3613">
        <w:rPr>
          <w:rFonts w:hint="eastAsia"/>
        </w:rPr>
        <w:t>後強化經濟與社會韌性及全民共享經濟成果特別預算透過「補助中小型製造業(經常僱用員工數10人以上)低碳及智慧化升級轉型個案補助」、「以大帶小製造業低碳及智慧化升級轉型補助」及「納管工廠低碳及智慧化基礎轉型個案補助」等模式，協助業者朝低碳化及</w:t>
      </w:r>
      <w:proofErr w:type="gramStart"/>
      <w:r w:rsidRPr="009B3613">
        <w:rPr>
          <w:rFonts w:hint="eastAsia"/>
        </w:rPr>
        <w:t>智慧化雙軸</w:t>
      </w:r>
      <w:proofErr w:type="gramEnd"/>
      <w:r w:rsidRPr="009B3613">
        <w:rPr>
          <w:rFonts w:hint="eastAsia"/>
        </w:rPr>
        <w:t>轉型(執行期程112至114年</w:t>
      </w:r>
      <w:r w:rsidR="00414434">
        <w:rPr>
          <w:rFonts w:hint="eastAsia"/>
        </w:rPr>
        <w:t>度</w:t>
      </w:r>
      <w:r w:rsidRPr="009B3613">
        <w:rPr>
          <w:rFonts w:hint="eastAsia"/>
        </w:rPr>
        <w:t>)，惟截至114年8月底止，該署受理業者申請補助及審查核定案件結果，均側重智慧化案件，占比約六成八，而低碳化案件占比僅三成二</w:t>
      </w:r>
      <w:r w:rsidR="00414434" w:rsidRPr="009B3613">
        <w:rPr>
          <w:rFonts w:hint="eastAsia"/>
        </w:rPr>
        <w:t>(</w:t>
      </w:r>
      <w:proofErr w:type="gramStart"/>
      <w:r w:rsidR="00414434" w:rsidRPr="009B3613">
        <w:rPr>
          <w:rFonts w:hint="eastAsia"/>
        </w:rPr>
        <w:t>詳表</w:t>
      </w:r>
      <w:proofErr w:type="gramEnd"/>
      <w:r w:rsidR="00414434">
        <w:rPr>
          <w:rFonts w:hint="eastAsia"/>
        </w:rPr>
        <w:t>3</w:t>
      </w:r>
      <w:r w:rsidR="00414434" w:rsidRPr="009B3613">
        <w:rPr>
          <w:rFonts w:hint="eastAsia"/>
        </w:rPr>
        <w:t>)</w:t>
      </w:r>
      <w:r w:rsidRPr="009B3613">
        <w:rPr>
          <w:rFonts w:hint="eastAsia"/>
        </w:rPr>
        <w:t>，整體低碳化案件比率偏低</w:t>
      </w:r>
      <w:r w:rsidR="00914ABB">
        <w:rPr>
          <w:rFonts w:hint="eastAsia"/>
        </w:rPr>
        <w:t>，</w:t>
      </w:r>
      <w:proofErr w:type="gramStart"/>
      <w:r w:rsidR="00914ABB">
        <w:rPr>
          <w:rFonts w:hint="eastAsia"/>
        </w:rPr>
        <w:t>審計部亦於113</w:t>
      </w:r>
      <w:proofErr w:type="gramEnd"/>
      <w:r w:rsidR="00914ABB">
        <w:rPr>
          <w:rFonts w:hint="eastAsia"/>
        </w:rPr>
        <w:t>年度中央政府總決算審核報告提具：「</w:t>
      </w:r>
      <w:proofErr w:type="gramStart"/>
      <w:r w:rsidR="00414434">
        <w:rPr>
          <w:rFonts w:hint="eastAsia"/>
        </w:rPr>
        <w:t>產發署</w:t>
      </w:r>
      <w:proofErr w:type="gramEnd"/>
      <w:r w:rsidR="00414434">
        <w:rPr>
          <w:rFonts w:hint="eastAsia"/>
        </w:rPr>
        <w:t>為因應</w:t>
      </w:r>
      <w:proofErr w:type="gramStart"/>
      <w:r w:rsidR="00414434">
        <w:rPr>
          <w:rFonts w:hint="eastAsia"/>
        </w:rPr>
        <w:t>疫</w:t>
      </w:r>
      <w:proofErr w:type="gramEnd"/>
      <w:r w:rsidR="00414434">
        <w:rPr>
          <w:rFonts w:hint="eastAsia"/>
        </w:rPr>
        <w:t>後全球經濟挑戰，協助業者朝低碳化及智慧化發展，惟製造業申請低碳化案件比率偏低</w:t>
      </w:r>
      <w:r w:rsidR="00914ABB">
        <w:rPr>
          <w:rFonts w:hint="eastAsia"/>
        </w:rPr>
        <w:t>」</w:t>
      </w:r>
      <w:r w:rsidR="00414434">
        <w:rPr>
          <w:rFonts w:hint="eastAsia"/>
        </w:rPr>
        <w:t>之審核意見</w:t>
      </w:r>
      <w:r w:rsidRPr="009B3613">
        <w:rPr>
          <w:rFonts w:hint="eastAsia"/>
        </w:rPr>
        <w:t>，</w:t>
      </w:r>
      <w:proofErr w:type="gramStart"/>
      <w:r w:rsidRPr="009B3613">
        <w:rPr>
          <w:rFonts w:hint="eastAsia"/>
        </w:rPr>
        <w:t>允待持續研</w:t>
      </w:r>
      <w:proofErr w:type="gramEnd"/>
      <w:r w:rsidRPr="009B3613">
        <w:rPr>
          <w:rFonts w:hint="eastAsia"/>
        </w:rPr>
        <w:t>謀各</w:t>
      </w:r>
      <w:r w:rsidRPr="009B3613">
        <w:rPr>
          <w:rFonts w:hint="eastAsia"/>
        </w:rPr>
        <w:lastRenderedPageBreak/>
        <w:t>項產業升級轉型輔導資源分配</w:t>
      </w:r>
      <w:proofErr w:type="gramStart"/>
      <w:r w:rsidRPr="009B3613">
        <w:rPr>
          <w:rFonts w:hint="eastAsia"/>
        </w:rPr>
        <w:t>之衡平性</w:t>
      </w:r>
      <w:proofErr w:type="gramEnd"/>
      <w:r w:rsidRPr="009B3613">
        <w:rPr>
          <w:rFonts w:hint="eastAsia"/>
        </w:rPr>
        <w:t>，以提升政策資源運用效益。</w:t>
      </w:r>
    </w:p>
    <w:p w14:paraId="47761336" w14:textId="03A43AFA" w:rsidR="00414434" w:rsidRPr="00414434" w:rsidRDefault="00414434" w:rsidP="00414434">
      <w:pPr>
        <w:ind w:left="566" w:firstLine="566"/>
      </w:pPr>
      <w:r w:rsidRPr="00F66D4B">
        <w:rPr>
          <w:rFonts w:hint="eastAsia"/>
        </w:rPr>
        <w:t>綜上，產業發展署</w:t>
      </w:r>
      <w:proofErr w:type="gramStart"/>
      <w:r w:rsidRPr="00D249DD">
        <w:rPr>
          <w:rFonts w:hint="eastAsia"/>
        </w:rPr>
        <w:t>115</w:t>
      </w:r>
      <w:proofErr w:type="gramEnd"/>
      <w:r w:rsidRPr="00D249DD">
        <w:rPr>
          <w:rFonts w:hint="eastAsia"/>
        </w:rPr>
        <w:t>年度預算案「工業技術升級輔導」工作計畫項下編列「產業</w:t>
      </w:r>
      <w:proofErr w:type="gramStart"/>
      <w:r w:rsidRPr="00D249DD">
        <w:rPr>
          <w:rFonts w:hint="eastAsia"/>
        </w:rPr>
        <w:t>淨零碳排</w:t>
      </w:r>
      <w:proofErr w:type="gramEnd"/>
      <w:r w:rsidRPr="00D249DD">
        <w:rPr>
          <w:rFonts w:hint="eastAsia"/>
        </w:rPr>
        <w:t>推動計畫」、「</w:t>
      </w:r>
      <w:proofErr w:type="gramStart"/>
      <w:r w:rsidRPr="00D249DD">
        <w:rPr>
          <w:rFonts w:hint="eastAsia"/>
        </w:rPr>
        <w:t>中小企業淨零轉型</w:t>
      </w:r>
      <w:proofErr w:type="gramEnd"/>
      <w:r w:rsidRPr="00D249DD">
        <w:rPr>
          <w:rFonts w:hint="eastAsia"/>
        </w:rPr>
        <w:t>計畫」及「製造業因應氣候變遷策略計畫」合共12億8,650萬8千元</w:t>
      </w:r>
      <w:r w:rsidRPr="00F66D4B">
        <w:rPr>
          <w:rFonts w:hint="eastAsia"/>
        </w:rPr>
        <w:t>，惟產業自願減量措施由95年平均</w:t>
      </w:r>
      <w:proofErr w:type="gramStart"/>
      <w:r w:rsidRPr="00F66D4B">
        <w:rPr>
          <w:rFonts w:hint="eastAsia"/>
        </w:rPr>
        <w:t>每件減量</w:t>
      </w:r>
      <w:proofErr w:type="gramEnd"/>
      <w:r>
        <w:rPr>
          <w:rFonts w:hint="eastAsia"/>
        </w:rPr>
        <w:t>1,356.56公噸CO</w:t>
      </w:r>
      <w:r w:rsidRPr="002A2D27">
        <w:rPr>
          <w:rFonts w:hint="eastAsia"/>
          <w:vertAlign w:val="subscript"/>
        </w:rPr>
        <w:t>2</w:t>
      </w:r>
      <w:r>
        <w:rPr>
          <w:rFonts w:hint="eastAsia"/>
        </w:rPr>
        <w:t>e</w:t>
      </w:r>
      <w:r w:rsidRPr="00F66D4B">
        <w:rPr>
          <w:rFonts w:hint="eastAsia"/>
        </w:rPr>
        <w:t>降至11</w:t>
      </w:r>
      <w:r>
        <w:rPr>
          <w:rFonts w:hint="eastAsia"/>
        </w:rPr>
        <w:t>3</w:t>
      </w:r>
      <w:r w:rsidRPr="00F66D4B">
        <w:rPr>
          <w:rFonts w:hint="eastAsia"/>
        </w:rPr>
        <w:t>年之</w:t>
      </w:r>
      <w:r>
        <w:rPr>
          <w:rFonts w:hint="eastAsia"/>
        </w:rPr>
        <w:t>418.33</w:t>
      </w:r>
      <w:r w:rsidRPr="00F66D4B">
        <w:rPr>
          <w:rFonts w:hint="eastAsia"/>
        </w:rPr>
        <w:t>公噸CO</w:t>
      </w:r>
      <w:r w:rsidRPr="00F66D4B">
        <w:rPr>
          <w:rFonts w:hint="eastAsia"/>
          <w:vertAlign w:val="subscript"/>
        </w:rPr>
        <w:t>2</w:t>
      </w:r>
      <w:r>
        <w:rPr>
          <w:rFonts w:hint="eastAsia"/>
        </w:rPr>
        <w:t>e</w:t>
      </w:r>
      <w:r w:rsidRPr="00F66D4B">
        <w:rPr>
          <w:rFonts w:hint="eastAsia"/>
        </w:rPr>
        <w:t>，</w:t>
      </w:r>
      <w:proofErr w:type="gramStart"/>
      <w:r w:rsidRPr="0020006F">
        <w:rPr>
          <w:rFonts w:hint="eastAsia"/>
        </w:rPr>
        <w:t>允待持續</w:t>
      </w:r>
      <w:proofErr w:type="gramEnd"/>
      <w:r w:rsidRPr="0020006F">
        <w:rPr>
          <w:rFonts w:hint="eastAsia"/>
        </w:rPr>
        <w:t>透過低碳技術輔導資源</w:t>
      </w:r>
      <w:r>
        <w:rPr>
          <w:rFonts w:hint="eastAsia"/>
        </w:rPr>
        <w:t>等</w:t>
      </w:r>
      <w:r w:rsidRPr="0020006F">
        <w:rPr>
          <w:rFonts w:hint="eastAsia"/>
        </w:rPr>
        <w:t>，引導產業精進溫室氣體減量工作及擴大減量成效</w:t>
      </w:r>
      <w:r w:rsidRPr="009B3613">
        <w:rPr>
          <w:rFonts w:hint="eastAsia"/>
        </w:rPr>
        <w:t>，並</w:t>
      </w:r>
      <w:r>
        <w:rPr>
          <w:rFonts w:hint="eastAsia"/>
        </w:rPr>
        <w:t>妥善</w:t>
      </w:r>
      <w:proofErr w:type="gramStart"/>
      <w:r w:rsidRPr="009B3613">
        <w:rPr>
          <w:rFonts w:hint="eastAsia"/>
        </w:rPr>
        <w:t>研</w:t>
      </w:r>
      <w:proofErr w:type="gramEnd"/>
      <w:r w:rsidRPr="009B3613">
        <w:rPr>
          <w:rFonts w:hint="eastAsia"/>
        </w:rPr>
        <w:t>謀產業升級轉型輔導資源分配</w:t>
      </w:r>
      <w:proofErr w:type="gramStart"/>
      <w:r w:rsidRPr="009B3613">
        <w:rPr>
          <w:rFonts w:hint="eastAsia"/>
        </w:rPr>
        <w:t>之衡平性</w:t>
      </w:r>
      <w:proofErr w:type="gramEnd"/>
      <w:r w:rsidRPr="0020006F">
        <w:rPr>
          <w:rFonts w:hint="eastAsia"/>
        </w:rPr>
        <w:t>。</w:t>
      </w:r>
    </w:p>
    <w:p w14:paraId="1126CD52" w14:textId="277ADF0C" w:rsidR="009B3613" w:rsidRPr="009B3613" w:rsidRDefault="009B3613" w:rsidP="009B3613">
      <w:pPr>
        <w:ind w:leftChars="0" w:left="780" w:hangingChars="275" w:hanging="780"/>
        <w:jc w:val="left"/>
        <w:rPr>
          <w:sz w:val="24"/>
        </w:rPr>
      </w:pPr>
      <w:r w:rsidRPr="009B3613">
        <w:rPr>
          <w:rFonts w:hint="eastAsia"/>
          <w:b/>
          <w:bCs/>
          <w:szCs w:val="32"/>
        </w:rPr>
        <w:t>表</w:t>
      </w:r>
      <w:r>
        <w:rPr>
          <w:rFonts w:hint="eastAsia"/>
          <w:b/>
          <w:bCs/>
          <w:szCs w:val="32"/>
        </w:rPr>
        <w:t>3</w:t>
      </w:r>
      <w:r w:rsidRPr="009B3613">
        <w:rPr>
          <w:rFonts w:hint="eastAsia"/>
          <w:b/>
          <w:bCs/>
          <w:szCs w:val="32"/>
        </w:rPr>
        <w:t xml:space="preserve">  截至114年8月底</w:t>
      </w:r>
      <w:proofErr w:type="gramStart"/>
      <w:r w:rsidRPr="009B3613">
        <w:rPr>
          <w:rFonts w:hint="eastAsia"/>
          <w:b/>
          <w:bCs/>
          <w:szCs w:val="32"/>
        </w:rPr>
        <w:t>止</w:t>
      </w:r>
      <w:proofErr w:type="gramEnd"/>
      <w:r w:rsidRPr="009B3613">
        <w:rPr>
          <w:rFonts w:hint="eastAsia"/>
          <w:b/>
          <w:bCs/>
          <w:szCs w:val="32"/>
        </w:rPr>
        <w:t xml:space="preserve">產業發展署受理業者申請智慧化及低碳化升級轉型補助情形概況表                         </w:t>
      </w:r>
      <w:r w:rsidRPr="009B3613">
        <w:rPr>
          <w:rFonts w:hint="eastAsia"/>
          <w:sz w:val="24"/>
        </w:rPr>
        <w:t>單位：家；%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691"/>
        <w:gridCol w:w="1427"/>
        <w:gridCol w:w="1426"/>
        <w:gridCol w:w="1427"/>
        <w:gridCol w:w="1427"/>
      </w:tblGrid>
      <w:tr w:rsidR="009B3613" w:rsidRPr="009B3613" w14:paraId="622F27E9" w14:textId="77777777" w:rsidTr="0084776A">
        <w:trPr>
          <w:trHeight w:val="283"/>
          <w:tblHeader/>
        </w:trPr>
        <w:tc>
          <w:tcPr>
            <w:tcW w:w="1162" w:type="dxa"/>
            <w:vMerge w:val="restart"/>
            <w:shd w:val="clear" w:color="auto" w:fill="auto"/>
            <w:vAlign w:val="center"/>
          </w:tcPr>
          <w:p w14:paraId="189F7285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補助標的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14:paraId="37F926D8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補助模式</w:t>
            </w:r>
          </w:p>
        </w:tc>
        <w:tc>
          <w:tcPr>
            <w:tcW w:w="2853" w:type="dxa"/>
            <w:gridSpan w:val="2"/>
            <w:shd w:val="clear" w:color="auto" w:fill="auto"/>
            <w:vAlign w:val="center"/>
          </w:tcPr>
          <w:p w14:paraId="6C53EDBB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受理補助案件</w:t>
            </w:r>
          </w:p>
        </w:tc>
        <w:tc>
          <w:tcPr>
            <w:tcW w:w="2854" w:type="dxa"/>
            <w:gridSpan w:val="2"/>
            <w:shd w:val="clear" w:color="auto" w:fill="auto"/>
            <w:vAlign w:val="center"/>
          </w:tcPr>
          <w:p w14:paraId="6AD400CA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審查核定案件</w:t>
            </w:r>
          </w:p>
        </w:tc>
      </w:tr>
      <w:tr w:rsidR="009B3613" w:rsidRPr="009B3613" w14:paraId="2E1F6F51" w14:textId="77777777" w:rsidTr="0084776A">
        <w:trPr>
          <w:trHeight w:val="283"/>
          <w:tblHeader/>
        </w:trPr>
        <w:tc>
          <w:tcPr>
            <w:tcW w:w="1162" w:type="dxa"/>
            <w:vMerge/>
            <w:shd w:val="clear" w:color="auto" w:fill="auto"/>
            <w:vAlign w:val="center"/>
          </w:tcPr>
          <w:p w14:paraId="461B1074" w14:textId="77777777" w:rsidR="009B3613" w:rsidRPr="009B3613" w:rsidRDefault="009B3613" w:rsidP="009B3613">
            <w:pPr>
              <w:pStyle w:val="142"/>
              <w:jc w:val="center"/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175300D1" w14:textId="77777777" w:rsidR="009B3613" w:rsidRPr="009B3613" w:rsidRDefault="009B3613" w:rsidP="009B3613">
            <w:pPr>
              <w:pStyle w:val="142"/>
              <w:jc w:val="center"/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6653211F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家數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E2AA23E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占比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49EE14A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家數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E35B9A3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占比</w:t>
            </w:r>
          </w:p>
        </w:tc>
      </w:tr>
      <w:tr w:rsidR="009B3613" w:rsidRPr="009B3613" w14:paraId="212FEB5B" w14:textId="77777777" w:rsidTr="00885DF8">
        <w:trPr>
          <w:trHeight w:val="283"/>
        </w:trPr>
        <w:tc>
          <w:tcPr>
            <w:tcW w:w="2853" w:type="dxa"/>
            <w:gridSpan w:val="2"/>
            <w:shd w:val="clear" w:color="auto" w:fill="auto"/>
          </w:tcPr>
          <w:p w14:paraId="06FE4CBF" w14:textId="77777777" w:rsidR="009B3613" w:rsidRPr="009B3613" w:rsidRDefault="009B3613" w:rsidP="009B3613">
            <w:pPr>
              <w:pStyle w:val="142"/>
              <w:jc w:val="center"/>
            </w:pPr>
            <w:r w:rsidRPr="009B3613"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4D2F874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11,145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0C925568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100</w:t>
            </w:r>
            <w:r w:rsidRPr="009B3613">
              <w:rPr>
                <w:rFonts w:hint="eastAsia"/>
              </w:rPr>
              <w:t>.00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4E33365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4,350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B37A7DE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100</w:t>
            </w:r>
            <w:r w:rsidRPr="009B3613">
              <w:rPr>
                <w:rFonts w:hint="eastAsia"/>
              </w:rPr>
              <w:t>.00</w:t>
            </w:r>
          </w:p>
        </w:tc>
      </w:tr>
      <w:tr w:rsidR="009B3613" w:rsidRPr="009B3613" w14:paraId="1A032546" w14:textId="77777777" w:rsidTr="00885DF8">
        <w:trPr>
          <w:trHeight w:val="283"/>
        </w:trPr>
        <w:tc>
          <w:tcPr>
            <w:tcW w:w="1162" w:type="dxa"/>
            <w:vMerge w:val="restart"/>
            <w:shd w:val="clear" w:color="auto" w:fill="auto"/>
            <w:vAlign w:val="center"/>
          </w:tcPr>
          <w:p w14:paraId="4664D7B4" w14:textId="77777777" w:rsidR="009B3613" w:rsidRPr="009B3613" w:rsidRDefault="009B3613" w:rsidP="0084776A">
            <w:pPr>
              <w:pStyle w:val="142"/>
              <w:jc w:val="center"/>
            </w:pPr>
            <w:r w:rsidRPr="009B3613">
              <w:rPr>
                <w:rFonts w:hint="eastAsia"/>
              </w:rPr>
              <w:t>智慧化</w:t>
            </w:r>
          </w:p>
        </w:tc>
        <w:tc>
          <w:tcPr>
            <w:tcW w:w="1691" w:type="dxa"/>
            <w:shd w:val="clear" w:color="auto" w:fill="auto"/>
          </w:tcPr>
          <w:p w14:paraId="25B3DF79" w14:textId="77777777" w:rsidR="009B3613" w:rsidRPr="009B3613" w:rsidRDefault="009B3613" w:rsidP="0084776A">
            <w:pPr>
              <w:pStyle w:val="142"/>
              <w:jc w:val="center"/>
            </w:pPr>
            <w:r w:rsidRPr="009B3613">
              <w:rPr>
                <w:rFonts w:hint="eastAsia"/>
              </w:rPr>
              <w:t>小計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0090D896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7,595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FD1ABBD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68.</w:t>
            </w:r>
            <w:r w:rsidRPr="009B3613">
              <w:rPr>
                <w:rFonts w:hint="eastAsia"/>
              </w:rPr>
              <w:t>15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9B642CF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2,953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02DD9A4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67.</w:t>
            </w:r>
            <w:r w:rsidRPr="009B3613">
              <w:rPr>
                <w:rFonts w:hint="eastAsia"/>
              </w:rPr>
              <w:t>89</w:t>
            </w:r>
          </w:p>
        </w:tc>
      </w:tr>
      <w:tr w:rsidR="009B3613" w:rsidRPr="009B3613" w14:paraId="4761E219" w14:textId="77777777" w:rsidTr="00885DF8">
        <w:trPr>
          <w:trHeight w:val="283"/>
        </w:trPr>
        <w:tc>
          <w:tcPr>
            <w:tcW w:w="1162" w:type="dxa"/>
            <w:vMerge/>
            <w:shd w:val="clear" w:color="auto" w:fill="auto"/>
            <w:vAlign w:val="center"/>
          </w:tcPr>
          <w:p w14:paraId="05B9A6DB" w14:textId="77777777" w:rsidR="009B3613" w:rsidRPr="009B3613" w:rsidRDefault="009B3613" w:rsidP="0084776A">
            <w:pPr>
              <w:pStyle w:val="142"/>
              <w:jc w:val="center"/>
            </w:pPr>
          </w:p>
        </w:tc>
        <w:tc>
          <w:tcPr>
            <w:tcW w:w="1691" w:type="dxa"/>
            <w:shd w:val="clear" w:color="auto" w:fill="auto"/>
          </w:tcPr>
          <w:p w14:paraId="3E42CA6B" w14:textId="77777777" w:rsidR="009B3613" w:rsidRPr="009B3613" w:rsidRDefault="009B3613" w:rsidP="009B3613">
            <w:pPr>
              <w:pStyle w:val="142"/>
            </w:pPr>
            <w:r w:rsidRPr="009B3613">
              <w:rPr>
                <w:rFonts w:hint="eastAsia"/>
              </w:rPr>
              <w:t>個案補助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35C40D1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3,383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52F5284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30.</w:t>
            </w:r>
            <w:r w:rsidRPr="009B3613">
              <w:rPr>
                <w:rFonts w:hint="eastAsia"/>
              </w:rPr>
              <w:t>35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37D5B76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932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B2A789D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21.4</w:t>
            </w:r>
            <w:r w:rsidRPr="009B3613">
              <w:rPr>
                <w:rFonts w:hint="eastAsia"/>
              </w:rPr>
              <w:t>3</w:t>
            </w:r>
          </w:p>
        </w:tc>
      </w:tr>
      <w:tr w:rsidR="009B3613" w:rsidRPr="009B3613" w14:paraId="0C72A8FF" w14:textId="77777777" w:rsidTr="00885DF8">
        <w:trPr>
          <w:trHeight w:val="283"/>
        </w:trPr>
        <w:tc>
          <w:tcPr>
            <w:tcW w:w="1162" w:type="dxa"/>
            <w:vMerge/>
            <w:shd w:val="clear" w:color="auto" w:fill="auto"/>
            <w:vAlign w:val="center"/>
          </w:tcPr>
          <w:p w14:paraId="112BA25D" w14:textId="77777777" w:rsidR="009B3613" w:rsidRPr="009B3613" w:rsidRDefault="009B3613" w:rsidP="0084776A">
            <w:pPr>
              <w:pStyle w:val="142"/>
              <w:jc w:val="center"/>
            </w:pPr>
          </w:p>
        </w:tc>
        <w:tc>
          <w:tcPr>
            <w:tcW w:w="1691" w:type="dxa"/>
            <w:shd w:val="clear" w:color="auto" w:fill="auto"/>
          </w:tcPr>
          <w:p w14:paraId="520095FD" w14:textId="77777777" w:rsidR="009B3613" w:rsidRPr="009B3613" w:rsidRDefault="009B3613" w:rsidP="009B3613">
            <w:pPr>
              <w:pStyle w:val="142"/>
            </w:pPr>
            <w:r w:rsidRPr="009B3613">
              <w:rPr>
                <w:rFonts w:hint="eastAsia"/>
              </w:rPr>
              <w:t>以大帶小補助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B86DA55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1,648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F72DD65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14.</w:t>
            </w:r>
            <w:r w:rsidRPr="009B3613">
              <w:rPr>
                <w:rFonts w:hint="eastAsia"/>
              </w:rPr>
              <w:t>79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4A468E5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613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259071C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14.</w:t>
            </w:r>
            <w:r w:rsidRPr="009B3613">
              <w:rPr>
                <w:rFonts w:hint="eastAsia"/>
              </w:rPr>
              <w:t>09</w:t>
            </w:r>
          </w:p>
        </w:tc>
      </w:tr>
      <w:tr w:rsidR="009B3613" w:rsidRPr="009B3613" w14:paraId="17229B33" w14:textId="77777777" w:rsidTr="00885DF8">
        <w:trPr>
          <w:trHeight w:val="283"/>
        </w:trPr>
        <w:tc>
          <w:tcPr>
            <w:tcW w:w="1162" w:type="dxa"/>
            <w:vMerge/>
            <w:shd w:val="clear" w:color="auto" w:fill="auto"/>
            <w:vAlign w:val="center"/>
          </w:tcPr>
          <w:p w14:paraId="25CA00BA" w14:textId="77777777" w:rsidR="009B3613" w:rsidRPr="009B3613" w:rsidRDefault="009B3613" w:rsidP="0084776A">
            <w:pPr>
              <w:pStyle w:val="142"/>
              <w:jc w:val="center"/>
            </w:pPr>
          </w:p>
        </w:tc>
        <w:tc>
          <w:tcPr>
            <w:tcW w:w="1691" w:type="dxa"/>
            <w:shd w:val="clear" w:color="auto" w:fill="auto"/>
          </w:tcPr>
          <w:p w14:paraId="518A9AFD" w14:textId="77777777" w:rsidR="009B3613" w:rsidRPr="009B3613" w:rsidRDefault="009B3613" w:rsidP="009B3613">
            <w:pPr>
              <w:pStyle w:val="142"/>
            </w:pPr>
            <w:r w:rsidRPr="009B3613">
              <w:rPr>
                <w:rFonts w:hint="eastAsia"/>
              </w:rPr>
              <w:t>基礎轉型補助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D68B752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2,564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54DB5B5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23.0</w:t>
            </w:r>
            <w:r w:rsidRPr="009B3613">
              <w:rPr>
                <w:rFonts w:hint="eastAsia"/>
              </w:rPr>
              <w:t>1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5140B054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1,408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9B95C9C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32.</w:t>
            </w:r>
            <w:r w:rsidRPr="009B3613">
              <w:rPr>
                <w:rFonts w:hint="eastAsia"/>
              </w:rPr>
              <w:t>37</w:t>
            </w:r>
          </w:p>
        </w:tc>
      </w:tr>
      <w:tr w:rsidR="009B3613" w:rsidRPr="009B3613" w14:paraId="676B43E9" w14:textId="77777777" w:rsidTr="00885DF8">
        <w:trPr>
          <w:trHeight w:val="283"/>
        </w:trPr>
        <w:tc>
          <w:tcPr>
            <w:tcW w:w="1162" w:type="dxa"/>
            <w:vMerge w:val="restart"/>
            <w:shd w:val="clear" w:color="auto" w:fill="auto"/>
            <w:vAlign w:val="center"/>
          </w:tcPr>
          <w:p w14:paraId="25A8B4CB" w14:textId="77777777" w:rsidR="009B3613" w:rsidRPr="009B3613" w:rsidRDefault="009B3613" w:rsidP="0084776A">
            <w:pPr>
              <w:pStyle w:val="142"/>
              <w:jc w:val="center"/>
            </w:pPr>
            <w:r w:rsidRPr="009B3613">
              <w:rPr>
                <w:rFonts w:hint="eastAsia"/>
              </w:rPr>
              <w:t>低碳化</w:t>
            </w:r>
          </w:p>
        </w:tc>
        <w:tc>
          <w:tcPr>
            <w:tcW w:w="1691" w:type="dxa"/>
            <w:shd w:val="clear" w:color="auto" w:fill="auto"/>
          </w:tcPr>
          <w:p w14:paraId="542C8B3D" w14:textId="77777777" w:rsidR="009B3613" w:rsidRPr="009B3613" w:rsidRDefault="009B3613" w:rsidP="0084776A">
            <w:pPr>
              <w:pStyle w:val="142"/>
              <w:jc w:val="center"/>
            </w:pPr>
            <w:r w:rsidRPr="009B3613">
              <w:rPr>
                <w:rFonts w:hint="eastAsia"/>
              </w:rPr>
              <w:t>小計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BE6858A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3,550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59DEBED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31.8</w:t>
            </w:r>
            <w:r w:rsidRPr="009B3613">
              <w:rPr>
                <w:rFonts w:hint="eastAsia"/>
              </w:rPr>
              <w:t>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7670D968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1,397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25163B7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32.1</w:t>
            </w:r>
            <w:r w:rsidRPr="009B3613">
              <w:rPr>
                <w:rFonts w:hint="eastAsia"/>
              </w:rPr>
              <w:t>1</w:t>
            </w:r>
          </w:p>
        </w:tc>
      </w:tr>
      <w:tr w:rsidR="009B3613" w:rsidRPr="009B3613" w14:paraId="0611B41C" w14:textId="77777777" w:rsidTr="00885DF8">
        <w:trPr>
          <w:trHeight w:val="283"/>
        </w:trPr>
        <w:tc>
          <w:tcPr>
            <w:tcW w:w="1162" w:type="dxa"/>
            <w:vMerge/>
            <w:shd w:val="clear" w:color="auto" w:fill="auto"/>
          </w:tcPr>
          <w:p w14:paraId="19193915" w14:textId="77777777" w:rsidR="009B3613" w:rsidRPr="009B3613" w:rsidRDefault="009B3613" w:rsidP="009B3613">
            <w:pPr>
              <w:pStyle w:val="142"/>
            </w:pPr>
          </w:p>
        </w:tc>
        <w:tc>
          <w:tcPr>
            <w:tcW w:w="1691" w:type="dxa"/>
            <w:shd w:val="clear" w:color="auto" w:fill="auto"/>
          </w:tcPr>
          <w:p w14:paraId="77AFA2A2" w14:textId="77777777" w:rsidR="009B3613" w:rsidRPr="009B3613" w:rsidRDefault="009B3613" w:rsidP="009B3613">
            <w:pPr>
              <w:pStyle w:val="142"/>
            </w:pPr>
            <w:r w:rsidRPr="009B3613">
              <w:rPr>
                <w:rFonts w:hint="eastAsia"/>
              </w:rPr>
              <w:t>個案補助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7FF100C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1,706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F17651C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15.3</w:t>
            </w:r>
            <w:r w:rsidRPr="009B3613">
              <w:rPr>
                <w:rFonts w:hint="eastAsia"/>
              </w:rPr>
              <w:t>1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3F8EF1B0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401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9DAB2FE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9.2</w:t>
            </w:r>
            <w:r w:rsidRPr="009B3613">
              <w:rPr>
                <w:rFonts w:hint="eastAsia"/>
              </w:rPr>
              <w:t>2</w:t>
            </w:r>
          </w:p>
        </w:tc>
      </w:tr>
      <w:tr w:rsidR="009B3613" w:rsidRPr="009B3613" w14:paraId="2CBE94D2" w14:textId="77777777" w:rsidTr="00885DF8">
        <w:trPr>
          <w:trHeight w:val="283"/>
        </w:trPr>
        <w:tc>
          <w:tcPr>
            <w:tcW w:w="1162" w:type="dxa"/>
            <w:vMerge/>
            <w:shd w:val="clear" w:color="auto" w:fill="auto"/>
          </w:tcPr>
          <w:p w14:paraId="703756FB" w14:textId="77777777" w:rsidR="009B3613" w:rsidRPr="009B3613" w:rsidRDefault="009B3613" w:rsidP="009B3613">
            <w:pPr>
              <w:pStyle w:val="142"/>
            </w:pPr>
          </w:p>
        </w:tc>
        <w:tc>
          <w:tcPr>
            <w:tcW w:w="1691" w:type="dxa"/>
            <w:shd w:val="clear" w:color="auto" w:fill="auto"/>
          </w:tcPr>
          <w:p w14:paraId="1610DFF6" w14:textId="77777777" w:rsidR="009B3613" w:rsidRPr="009B3613" w:rsidRDefault="009B3613" w:rsidP="009B3613">
            <w:pPr>
              <w:pStyle w:val="142"/>
            </w:pPr>
            <w:r w:rsidRPr="009B3613">
              <w:rPr>
                <w:rFonts w:hint="eastAsia"/>
              </w:rPr>
              <w:t>以大帶小補助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06C8EC0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1,599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FAD1FEE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14.3</w:t>
            </w:r>
            <w:r w:rsidRPr="009B3613">
              <w:rPr>
                <w:rFonts w:hint="eastAsia"/>
              </w:rPr>
              <w:t>4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2FAEF8E7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915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668F911B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21.0</w:t>
            </w:r>
            <w:r w:rsidRPr="009B3613">
              <w:rPr>
                <w:rFonts w:hint="eastAsia"/>
              </w:rPr>
              <w:t>3</w:t>
            </w:r>
          </w:p>
        </w:tc>
      </w:tr>
      <w:tr w:rsidR="009B3613" w:rsidRPr="009B3613" w14:paraId="3E9A05CB" w14:textId="77777777" w:rsidTr="00885DF8">
        <w:trPr>
          <w:trHeight w:val="283"/>
        </w:trPr>
        <w:tc>
          <w:tcPr>
            <w:tcW w:w="1162" w:type="dxa"/>
            <w:vMerge/>
            <w:shd w:val="clear" w:color="auto" w:fill="auto"/>
          </w:tcPr>
          <w:p w14:paraId="2660183A" w14:textId="77777777" w:rsidR="009B3613" w:rsidRPr="009B3613" w:rsidRDefault="009B3613" w:rsidP="009B3613">
            <w:pPr>
              <w:pStyle w:val="142"/>
            </w:pPr>
          </w:p>
        </w:tc>
        <w:tc>
          <w:tcPr>
            <w:tcW w:w="1691" w:type="dxa"/>
            <w:shd w:val="clear" w:color="auto" w:fill="auto"/>
          </w:tcPr>
          <w:p w14:paraId="4F8E3E0A" w14:textId="77777777" w:rsidR="009B3613" w:rsidRPr="009B3613" w:rsidRDefault="009B3613" w:rsidP="009B3613">
            <w:pPr>
              <w:pStyle w:val="142"/>
            </w:pPr>
            <w:r w:rsidRPr="009B3613">
              <w:rPr>
                <w:rFonts w:hint="eastAsia"/>
              </w:rPr>
              <w:t>基礎轉型補助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1EEEDEBA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245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CE337EC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2.2</w:t>
            </w:r>
            <w:r w:rsidRPr="009B3613">
              <w:rPr>
                <w:rFonts w:hint="eastAsia"/>
              </w:rPr>
              <w:t>0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3E534F9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81</w:t>
            </w:r>
          </w:p>
        </w:tc>
        <w:tc>
          <w:tcPr>
            <w:tcW w:w="1427" w:type="dxa"/>
            <w:shd w:val="clear" w:color="auto" w:fill="auto"/>
            <w:vAlign w:val="center"/>
          </w:tcPr>
          <w:p w14:paraId="4B2DFEEF" w14:textId="77777777" w:rsidR="009B3613" w:rsidRPr="009B3613" w:rsidRDefault="009B3613" w:rsidP="009B3613">
            <w:pPr>
              <w:pStyle w:val="142"/>
              <w:jc w:val="right"/>
            </w:pPr>
            <w:r w:rsidRPr="009B3613">
              <w:t>1.</w:t>
            </w:r>
            <w:r w:rsidRPr="009B3613">
              <w:rPr>
                <w:rFonts w:hint="eastAsia"/>
              </w:rPr>
              <w:t>86</w:t>
            </w:r>
          </w:p>
        </w:tc>
      </w:tr>
    </w:tbl>
    <w:p w14:paraId="35DD16F6" w14:textId="77777777" w:rsidR="009B3613" w:rsidRPr="009B3613" w:rsidRDefault="009B3613" w:rsidP="009B3613">
      <w:pPr>
        <w:spacing w:line="280" w:lineRule="exact"/>
        <w:ind w:leftChars="0" w:left="560" w:firstLineChars="0" w:hanging="616"/>
        <w:jc w:val="left"/>
        <w:rPr>
          <w:sz w:val="24"/>
        </w:rPr>
      </w:pPr>
      <w:r w:rsidRPr="009B3613">
        <w:rPr>
          <w:rFonts w:hint="eastAsia"/>
          <w:sz w:val="24"/>
        </w:rPr>
        <w:t>資料來源：產業發展署提供。</w:t>
      </w:r>
    </w:p>
    <w:bookmarkEnd w:id="5"/>
    <w:bookmarkEnd w:id="6"/>
    <w:bookmarkEnd w:id="1"/>
    <w:bookmarkEnd w:id="2"/>
    <w:bookmarkEnd w:id="3"/>
    <w:bookmarkEnd w:id="4"/>
    <w:sectPr w:rsidR="009B3613" w:rsidRPr="009B3613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0EAE0E14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60DC2" w:rsidRPr="00A60DC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  <w:footnote w:id="1">
    <w:p w14:paraId="205DAC4A" w14:textId="75F6D430" w:rsidR="0084776A" w:rsidRPr="0084776A" w:rsidRDefault="0084776A">
      <w:pPr>
        <w:pStyle w:val="af8"/>
        <w:ind w:left="97" w:hanging="97"/>
      </w:pPr>
      <w:r>
        <w:rPr>
          <w:rStyle w:val="afa"/>
        </w:rPr>
        <w:footnoteRef/>
      </w:r>
      <w:r w:rsidRPr="0084776A">
        <w:rPr>
          <w:rFonts w:hint="eastAsia"/>
        </w:rPr>
        <w:t>參閱審計部</w:t>
      </w:r>
      <w:proofErr w:type="gramStart"/>
      <w:r w:rsidRPr="0084776A">
        <w:rPr>
          <w:rFonts w:hint="eastAsia"/>
        </w:rPr>
        <w:t>113</w:t>
      </w:r>
      <w:proofErr w:type="gramEnd"/>
      <w:r w:rsidRPr="0084776A">
        <w:rPr>
          <w:rFonts w:hint="eastAsia"/>
        </w:rPr>
        <w:t>年度中央政府總決算審核報告(第2冊)丙-</w:t>
      </w:r>
      <w:r>
        <w:rPr>
          <w:rFonts w:hint="eastAsia"/>
        </w:rPr>
        <w:t>377至379</w:t>
      </w:r>
      <w:r w:rsidRPr="0084776A">
        <w:rPr>
          <w:rFonts w:hint="eastAsia"/>
        </w:rPr>
        <w:t>頁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DC2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425F5-0388-4004-B00B-72D4E25AA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