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2E559F" w:rsidRPr="00AE498E" w:rsidRDefault="003F023E" w:rsidP="002E559F">
      <w:pPr>
        <w:pStyle w:val="14"/>
        <w:ind w:left="567" w:hanging="567"/>
      </w:pPr>
      <w:bookmarkStart w:id="2" w:name="_Toc212655202"/>
      <w:bookmarkEnd w:id="0"/>
      <w:r>
        <w:rPr>
          <w:rFonts w:hint="eastAsia"/>
        </w:rPr>
        <w:t>三</w:t>
      </w:r>
      <w:r w:rsidR="002D3D2E" w:rsidRPr="0065531F">
        <w:rPr>
          <w:rFonts w:hint="eastAsia"/>
        </w:rPr>
        <w:t>、</w:t>
      </w:r>
      <w:r w:rsidR="00505B29">
        <w:rPr>
          <w:rFonts w:hint="eastAsia"/>
        </w:rPr>
        <w:t>民眾</w:t>
      </w:r>
      <w:r w:rsidR="00E25AFB">
        <w:rPr>
          <w:rFonts w:hint="eastAsia"/>
        </w:rPr>
        <w:t>對於公務人員之廉潔要求漸趨嚴格，除賡續肅貪作為外，允宜</w:t>
      </w:r>
      <w:r w:rsidR="000D250C">
        <w:rPr>
          <w:rFonts w:hint="eastAsia"/>
        </w:rPr>
        <w:t>精進防貪措施，</w:t>
      </w:r>
      <w:r w:rsidR="002E559F">
        <w:rPr>
          <w:rFonts w:hint="eastAsia"/>
        </w:rPr>
        <w:t>強化公務人員廉潔觀念，</w:t>
      </w:r>
      <w:r w:rsidR="00E25AFB">
        <w:rPr>
          <w:rFonts w:hint="eastAsia"/>
        </w:rPr>
        <w:t>以</w:t>
      </w:r>
      <w:r w:rsidR="002E559F">
        <w:rPr>
          <w:rFonts w:hint="eastAsia"/>
        </w:rPr>
        <w:t>提升公部門廉潔形象</w:t>
      </w:r>
      <w:bookmarkEnd w:id="2"/>
    </w:p>
    <w:p w:rsidR="002D3D2E" w:rsidRDefault="002D3D2E" w:rsidP="0074700C">
      <w:pPr>
        <w:ind w:left="566" w:firstLine="566"/>
      </w:pPr>
      <w:r w:rsidRPr="0065531F">
        <w:rPr>
          <w:rFonts w:hint="eastAsia"/>
        </w:rPr>
        <w:t>法務部主管</w:t>
      </w:r>
      <w:r w:rsidR="00A33D7C" w:rsidRPr="0065531F">
        <w:rPr>
          <w:rFonts w:hint="eastAsia"/>
        </w:rPr>
        <w:t>11</w:t>
      </w:r>
      <w:r w:rsidR="00A33D7C">
        <w:rPr>
          <w:rFonts w:hint="eastAsia"/>
        </w:rPr>
        <w:t>5</w:t>
      </w:r>
      <w:r w:rsidR="00A33D7C" w:rsidRPr="0065531F">
        <w:rPr>
          <w:rFonts w:hint="eastAsia"/>
        </w:rPr>
        <w:t>年度</w:t>
      </w:r>
      <w:r w:rsidR="00A33D7C">
        <w:rPr>
          <w:rFonts w:hint="eastAsia"/>
        </w:rPr>
        <w:t>預算案</w:t>
      </w:r>
      <w:r w:rsidRPr="0065531F">
        <w:rPr>
          <w:rFonts w:hint="eastAsia"/>
        </w:rPr>
        <w:t>編列肅貪相關業務經費</w:t>
      </w:r>
      <w:r w:rsidRPr="0065531F">
        <w:rPr>
          <w:rFonts w:hint="eastAsia"/>
          <w:lang w:eastAsia="zh-HK"/>
        </w:rPr>
        <w:t>合</w:t>
      </w:r>
      <w:r w:rsidRPr="0065531F">
        <w:rPr>
          <w:rFonts w:hint="eastAsia"/>
        </w:rPr>
        <w:t>計1億</w:t>
      </w:r>
      <w:r w:rsidR="00B9722C">
        <w:rPr>
          <w:rFonts w:hint="eastAsia"/>
        </w:rPr>
        <w:t>2</w:t>
      </w:r>
      <w:r w:rsidR="00B9722C">
        <w:t>,</w:t>
      </w:r>
      <w:r w:rsidR="00B9722C">
        <w:rPr>
          <w:rFonts w:hint="eastAsia"/>
        </w:rPr>
        <w:t>524</w:t>
      </w:r>
      <w:r w:rsidRPr="0065531F">
        <w:rPr>
          <w:rFonts w:hint="eastAsia"/>
        </w:rPr>
        <w:t>萬</w:t>
      </w:r>
      <w:r w:rsidR="00B9722C">
        <w:rPr>
          <w:rFonts w:hint="eastAsia"/>
        </w:rPr>
        <w:t>8</w:t>
      </w:r>
      <w:r w:rsidRPr="0065531F">
        <w:rPr>
          <w:rFonts w:hint="eastAsia"/>
        </w:rPr>
        <w:t>千元</w:t>
      </w:r>
      <w:r w:rsidR="00DD78EF" w:rsidRPr="0065531F">
        <w:rPr>
          <w:rStyle w:val="af5"/>
          <w:rFonts w:hAnsi="標楷體"/>
        </w:rPr>
        <w:footnoteReference w:id="2"/>
      </w:r>
      <w:r w:rsidR="002B36FB" w:rsidRPr="0065531F">
        <w:rPr>
          <w:rFonts w:hint="eastAsia"/>
        </w:rPr>
        <w:t>，較11</w:t>
      </w:r>
      <w:r w:rsidR="00B9722C">
        <w:rPr>
          <w:rFonts w:hint="eastAsia"/>
        </w:rPr>
        <w:t>4</w:t>
      </w:r>
      <w:r w:rsidR="002B36FB" w:rsidRPr="0065531F">
        <w:rPr>
          <w:rFonts w:hint="eastAsia"/>
        </w:rPr>
        <w:t>年度預算數</w:t>
      </w:r>
      <w:r w:rsidR="00B9722C">
        <w:rPr>
          <w:rFonts w:hint="eastAsia"/>
        </w:rPr>
        <w:t>9</w:t>
      </w:r>
      <w:r w:rsidR="00E35CF2">
        <w:t>,</w:t>
      </w:r>
      <w:r w:rsidR="00B9722C">
        <w:rPr>
          <w:rFonts w:hint="eastAsia"/>
        </w:rPr>
        <w:t>759</w:t>
      </w:r>
      <w:r w:rsidR="00376DB3" w:rsidRPr="0065531F">
        <w:rPr>
          <w:rFonts w:hint="eastAsia"/>
        </w:rPr>
        <w:t>萬</w:t>
      </w:r>
      <w:r w:rsidR="00B9722C">
        <w:rPr>
          <w:rFonts w:hint="eastAsia"/>
        </w:rPr>
        <w:t>6</w:t>
      </w:r>
      <w:r w:rsidR="00376DB3" w:rsidRPr="0065531F">
        <w:rPr>
          <w:rFonts w:hint="eastAsia"/>
        </w:rPr>
        <w:t>千</w:t>
      </w:r>
      <w:r w:rsidR="0078798C">
        <w:rPr>
          <w:rFonts w:hint="eastAsia"/>
        </w:rPr>
        <w:t>元</w:t>
      </w:r>
      <w:r w:rsidR="00D931B3">
        <w:rPr>
          <w:rFonts w:hint="eastAsia"/>
        </w:rPr>
        <w:t>增加</w:t>
      </w:r>
      <w:r w:rsidR="00B9722C">
        <w:rPr>
          <w:rFonts w:hint="eastAsia"/>
        </w:rPr>
        <w:t>2</w:t>
      </w:r>
      <w:r w:rsidR="00E239BC">
        <w:t>,</w:t>
      </w:r>
      <w:r w:rsidR="00B9722C">
        <w:rPr>
          <w:rFonts w:hint="eastAsia"/>
        </w:rPr>
        <w:t>765</w:t>
      </w:r>
      <w:r w:rsidR="00375C4C" w:rsidRPr="0065531F">
        <w:rPr>
          <w:rFonts w:hint="eastAsia"/>
        </w:rPr>
        <w:t>萬</w:t>
      </w:r>
      <w:r w:rsidR="00B9722C">
        <w:rPr>
          <w:rFonts w:hint="eastAsia"/>
        </w:rPr>
        <w:t>2</w:t>
      </w:r>
      <w:r w:rsidR="00375C4C" w:rsidRPr="0065531F">
        <w:rPr>
          <w:rFonts w:hint="eastAsia"/>
        </w:rPr>
        <w:t>千元</w:t>
      </w:r>
      <w:r w:rsidR="00A33C24" w:rsidRPr="0065531F">
        <w:rPr>
          <w:rFonts w:hint="eastAsia"/>
        </w:rPr>
        <w:t>(</w:t>
      </w:r>
      <w:r w:rsidR="00E239BC">
        <w:rPr>
          <w:rFonts w:hint="eastAsia"/>
        </w:rPr>
        <w:t>增</w:t>
      </w:r>
      <w:r w:rsidR="00A33C24" w:rsidRPr="0065531F">
        <w:rPr>
          <w:rFonts w:hint="eastAsia"/>
        </w:rPr>
        <w:t>幅</w:t>
      </w:r>
      <w:r w:rsidR="00B9722C">
        <w:rPr>
          <w:rFonts w:hint="eastAsia"/>
        </w:rPr>
        <w:t>28.33</w:t>
      </w:r>
      <w:r w:rsidR="002B36FB" w:rsidRPr="0065531F">
        <w:rPr>
          <w:rFonts w:hint="eastAsia"/>
        </w:rPr>
        <w:t>%</w:t>
      </w:r>
      <w:r w:rsidR="00A33C24" w:rsidRPr="0065531F">
        <w:rPr>
          <w:rFonts w:hint="eastAsia"/>
        </w:rPr>
        <w:t>)</w:t>
      </w:r>
      <w:r w:rsidR="00BB01D3" w:rsidRPr="0065531F">
        <w:rPr>
          <w:rFonts w:cs="細明體" w:hint="eastAsia"/>
          <w:kern w:val="0"/>
        </w:rPr>
        <w:t>。</w:t>
      </w:r>
      <w:r w:rsidR="00975259">
        <w:rPr>
          <w:rFonts w:cs="細明體" w:hint="eastAsia"/>
          <w:kern w:val="0"/>
        </w:rPr>
        <w:t>我國</w:t>
      </w:r>
      <w:r w:rsidR="00FA65E7">
        <w:rPr>
          <w:rFonts w:cs="細明體" w:hint="eastAsia"/>
          <w:kern w:val="0"/>
        </w:rPr>
        <w:t>於98年7月8日訂定</w:t>
      </w:r>
      <w:r w:rsidR="00975259" w:rsidRPr="00975259">
        <w:rPr>
          <w:rFonts w:cs="細明體" w:hint="eastAsia"/>
          <w:kern w:val="0"/>
        </w:rPr>
        <w:t>「國家廉政建設行動方案」</w:t>
      </w:r>
      <w:r w:rsidR="00FA65E7">
        <w:rPr>
          <w:rFonts w:cs="細明體" w:hint="eastAsia"/>
          <w:kern w:val="0"/>
        </w:rPr>
        <w:t>，</w:t>
      </w:r>
      <w:r w:rsidR="00FA65E7" w:rsidRPr="00FA65E7">
        <w:rPr>
          <w:rFonts w:cs="細明體" w:hint="eastAsia"/>
          <w:kern w:val="0"/>
        </w:rPr>
        <w:t>嗣經</w:t>
      </w:r>
      <w:r w:rsidR="00FA65E7">
        <w:rPr>
          <w:rFonts w:cs="細明體" w:hint="eastAsia"/>
          <w:kern w:val="0"/>
        </w:rPr>
        <w:t>數</w:t>
      </w:r>
      <w:r w:rsidR="00FA65E7" w:rsidRPr="00FA65E7">
        <w:rPr>
          <w:rFonts w:cs="細明體" w:hint="eastAsia"/>
          <w:kern w:val="0"/>
        </w:rPr>
        <w:t>次檢討</w:t>
      </w:r>
      <w:r w:rsidR="00FA65E7">
        <w:rPr>
          <w:rFonts w:cs="細明體" w:hint="eastAsia"/>
          <w:kern w:val="0"/>
        </w:rPr>
        <w:t>修正，</w:t>
      </w:r>
      <w:r w:rsidR="00B9722C">
        <w:rPr>
          <w:rFonts w:cs="細明體" w:hint="eastAsia"/>
          <w:kern w:val="0"/>
        </w:rPr>
        <w:t>復</w:t>
      </w:r>
      <w:r w:rsidR="00893444">
        <w:rPr>
          <w:rFonts w:cs="細明體" w:hint="eastAsia"/>
          <w:kern w:val="0"/>
        </w:rPr>
        <w:t>為實踐</w:t>
      </w:r>
      <w:r w:rsidR="00FA65E7" w:rsidRPr="00FA65E7">
        <w:rPr>
          <w:rFonts w:cs="細明體" w:hint="eastAsia"/>
          <w:kern w:val="0"/>
        </w:rPr>
        <w:t>聯合國反貪腐公約第二次國家報告</w:t>
      </w:r>
      <w:r w:rsidR="00893444">
        <w:rPr>
          <w:rFonts w:cs="細明體" w:hint="eastAsia"/>
          <w:kern w:val="0"/>
        </w:rPr>
        <w:t>之</w:t>
      </w:r>
      <w:r w:rsidR="00893444" w:rsidRPr="00FA65E7">
        <w:rPr>
          <w:rFonts w:cs="細明體" w:hint="eastAsia"/>
          <w:kern w:val="0"/>
        </w:rPr>
        <w:t>結論性意見</w:t>
      </w:r>
      <w:r w:rsidR="00893444">
        <w:rPr>
          <w:rFonts w:cs="細明體" w:hint="eastAsia"/>
          <w:kern w:val="0"/>
        </w:rPr>
        <w:t>，亦將相關</w:t>
      </w:r>
      <w:r w:rsidR="00893444" w:rsidRPr="00FA65E7">
        <w:rPr>
          <w:rFonts w:cs="細明體" w:hint="eastAsia"/>
          <w:kern w:val="0"/>
        </w:rPr>
        <w:t>具體可行之執行措施</w:t>
      </w:r>
      <w:r w:rsidR="00893444">
        <w:rPr>
          <w:rFonts w:cs="細明體" w:hint="eastAsia"/>
          <w:kern w:val="0"/>
        </w:rPr>
        <w:t>亦</w:t>
      </w:r>
      <w:r w:rsidR="00893444" w:rsidRPr="00FA65E7">
        <w:rPr>
          <w:rFonts w:cs="細明體" w:hint="eastAsia"/>
          <w:kern w:val="0"/>
        </w:rPr>
        <w:t>納入</w:t>
      </w:r>
      <w:r w:rsidR="00893444">
        <w:rPr>
          <w:rFonts w:cs="細明體" w:hint="eastAsia"/>
          <w:kern w:val="0"/>
        </w:rPr>
        <w:t>該</w:t>
      </w:r>
      <w:r w:rsidR="00893444" w:rsidRPr="00FA65E7">
        <w:rPr>
          <w:rFonts w:cs="細明體" w:hint="eastAsia"/>
          <w:kern w:val="0"/>
        </w:rPr>
        <w:t>方案</w:t>
      </w:r>
      <w:r w:rsidR="00937F30">
        <w:rPr>
          <w:rFonts w:cs="細明體" w:hint="eastAsia"/>
          <w:kern w:val="0"/>
        </w:rPr>
        <w:t>列管，113年度</w:t>
      </w:r>
      <w:r w:rsidR="00937F30" w:rsidRPr="00937F30">
        <w:rPr>
          <w:rFonts w:cs="細明體" w:hint="eastAsia"/>
          <w:kern w:val="0"/>
        </w:rPr>
        <w:t>列管58項執行措施中，已達成55項、未達成3項，達成率94.83%</w:t>
      </w:r>
      <w:r w:rsidR="0074700C">
        <w:rPr>
          <w:rFonts w:cs="細明體" w:hint="eastAsia"/>
          <w:kern w:val="0"/>
        </w:rPr>
        <w:t>。</w:t>
      </w:r>
      <w:r w:rsidR="00055430" w:rsidRPr="0065531F">
        <w:rPr>
          <w:rFonts w:hint="eastAsia"/>
        </w:rPr>
        <w:t>經查</w:t>
      </w:r>
      <w:r w:rsidRPr="0065531F">
        <w:rPr>
          <w:rFonts w:hint="eastAsia"/>
        </w:rPr>
        <w:t>：</w:t>
      </w:r>
    </w:p>
    <w:p w:rsidR="005B4871" w:rsidRDefault="00DD00DD" w:rsidP="00DD00DD">
      <w:pPr>
        <w:pStyle w:val="a4"/>
        <w:ind w:left="849" w:hanging="283"/>
      </w:pPr>
      <w:r w:rsidRPr="0065531F">
        <w:rPr>
          <w:rFonts w:hint="eastAsia"/>
        </w:rPr>
        <w:t>(</w:t>
      </w:r>
      <w:r>
        <w:rPr>
          <w:rFonts w:hint="eastAsia"/>
        </w:rPr>
        <w:t>一</w:t>
      </w:r>
      <w:r w:rsidRPr="0065531F">
        <w:rPr>
          <w:rFonts w:hint="eastAsia"/>
        </w:rPr>
        <w:t>)</w:t>
      </w:r>
      <w:r w:rsidR="00EE4180">
        <w:rPr>
          <w:rFonts w:hint="eastAsia"/>
        </w:rPr>
        <w:t>113</w:t>
      </w:r>
      <w:r w:rsidR="00AC0166">
        <w:rPr>
          <w:rFonts w:hint="eastAsia"/>
        </w:rPr>
        <w:t>年</w:t>
      </w:r>
      <w:r w:rsidR="0035361E">
        <w:rPr>
          <w:rFonts w:hint="eastAsia"/>
        </w:rPr>
        <w:t>貪瀆案件</w:t>
      </w:r>
      <w:r w:rsidR="008B66D6" w:rsidRPr="00E84F0B">
        <w:t>起訴</w:t>
      </w:r>
      <w:r w:rsidR="008B66D6">
        <w:rPr>
          <w:rFonts w:hint="eastAsia"/>
        </w:rPr>
        <w:t>人數</w:t>
      </w:r>
      <w:r w:rsidR="008D26CF">
        <w:rPr>
          <w:rFonts w:hint="eastAsia"/>
        </w:rPr>
        <w:t>為近年新高，</w:t>
      </w:r>
      <w:r w:rsidR="006B79E7">
        <w:rPr>
          <w:rFonts w:hint="eastAsia"/>
        </w:rPr>
        <w:t>其中</w:t>
      </w:r>
      <w:r w:rsidR="00FB1772">
        <w:rPr>
          <w:rFonts w:hint="eastAsia"/>
        </w:rPr>
        <w:t>具有</w:t>
      </w:r>
      <w:r w:rsidR="006B79E7">
        <w:rPr>
          <w:rFonts w:hint="eastAsia"/>
        </w:rPr>
        <w:t>公務人員</w:t>
      </w:r>
      <w:r w:rsidR="00FB1772">
        <w:rPr>
          <w:rFonts w:hint="eastAsia"/>
        </w:rPr>
        <w:t>身分者</w:t>
      </w:r>
      <w:r w:rsidR="006B79E7">
        <w:rPr>
          <w:rFonts w:hint="eastAsia"/>
        </w:rPr>
        <w:t>有漸增趨勢</w:t>
      </w:r>
      <w:r w:rsidR="0035361E">
        <w:rPr>
          <w:rFonts w:hint="eastAsia"/>
        </w:rPr>
        <w:t>，恐與民眾</w:t>
      </w:r>
      <w:r w:rsidR="000527D1">
        <w:rPr>
          <w:rFonts w:hint="eastAsia"/>
        </w:rPr>
        <w:t>之</w:t>
      </w:r>
      <w:r w:rsidR="0035361E">
        <w:rPr>
          <w:rFonts w:hint="eastAsia"/>
        </w:rPr>
        <w:t>期待</w:t>
      </w:r>
      <w:r w:rsidR="00FB7051">
        <w:rPr>
          <w:rFonts w:hint="eastAsia"/>
        </w:rPr>
        <w:t>相違</w:t>
      </w:r>
    </w:p>
    <w:p w:rsidR="00B9722C" w:rsidRDefault="00E04947" w:rsidP="0028032D">
      <w:pPr>
        <w:pStyle w:val="21"/>
        <w:ind w:left="850" w:firstLine="566"/>
      </w:pPr>
      <w:r w:rsidRPr="0074700C">
        <w:rPr>
          <w:rFonts w:cs="細明體" w:hint="eastAsia"/>
          <w:kern w:val="0"/>
        </w:rPr>
        <w:t>「國家廉政建設行動方案」</w:t>
      </w:r>
      <w:r w:rsidR="003323B9">
        <w:rPr>
          <w:rFonts w:cs="細明體" w:hint="eastAsia"/>
          <w:kern w:val="0"/>
        </w:rPr>
        <w:t>訂有9項具體</w:t>
      </w:r>
      <w:r>
        <w:rPr>
          <w:rFonts w:cs="細明體" w:hint="eastAsia"/>
          <w:kern w:val="0"/>
        </w:rPr>
        <w:t>策略</w:t>
      </w:r>
      <w:r w:rsidR="003323B9">
        <w:rPr>
          <w:rFonts w:cs="細明體" w:hint="eastAsia"/>
          <w:kern w:val="0"/>
        </w:rPr>
        <w:t>，其中包含</w:t>
      </w:r>
      <w:r w:rsidRPr="00E04947">
        <w:rPr>
          <w:rFonts w:cs="細明體" w:hint="eastAsia"/>
          <w:kern w:val="0"/>
        </w:rPr>
        <w:t>強化機關廉政經營責任制度，落實風險控管作為</w:t>
      </w:r>
      <w:r w:rsidR="003323B9">
        <w:rPr>
          <w:rFonts w:cs="細明體" w:hint="eastAsia"/>
          <w:kern w:val="0"/>
        </w:rPr>
        <w:t>，以及</w:t>
      </w:r>
      <w:r w:rsidRPr="00E04947">
        <w:rPr>
          <w:rFonts w:cs="細明體" w:hint="eastAsia"/>
          <w:kern w:val="0"/>
        </w:rPr>
        <w:t>落實公務員行為規範，建立政府典範</w:t>
      </w:r>
      <w:r>
        <w:rPr>
          <w:rFonts w:cs="細明體" w:hint="eastAsia"/>
          <w:kern w:val="0"/>
        </w:rPr>
        <w:t>。</w:t>
      </w:r>
      <w:r w:rsidR="00DD00DD" w:rsidRPr="0065531F">
        <w:rPr>
          <w:rFonts w:hint="eastAsia"/>
        </w:rPr>
        <w:t>以</w:t>
      </w:r>
      <w:r w:rsidR="0058701E">
        <w:rPr>
          <w:rFonts w:hint="eastAsia"/>
        </w:rPr>
        <w:t>近</w:t>
      </w:r>
      <w:r w:rsidR="00E737AD">
        <w:rPr>
          <w:rFonts w:hint="eastAsia"/>
        </w:rPr>
        <w:t>年度</w:t>
      </w:r>
      <w:r w:rsidR="00DD00DD" w:rsidRPr="0065531F">
        <w:t>各</w:t>
      </w:r>
      <w:r w:rsidR="00A834CF">
        <w:rPr>
          <w:rFonts w:hint="eastAsia"/>
        </w:rPr>
        <w:t>地方檢察署(下稱地</w:t>
      </w:r>
      <w:r w:rsidR="00A834CF">
        <w:rPr>
          <w:rFonts w:hint="eastAsia"/>
        </w:rPr>
        <w:lastRenderedPageBreak/>
        <w:t>檢署)</w:t>
      </w:r>
      <w:r w:rsidR="00DD00DD" w:rsidRPr="0065531F">
        <w:rPr>
          <w:rFonts w:hint="eastAsia"/>
        </w:rPr>
        <w:t>偵辦</w:t>
      </w:r>
      <w:r w:rsidR="0058701E">
        <w:rPr>
          <w:rFonts w:hint="eastAsia"/>
        </w:rPr>
        <w:t>列管</w:t>
      </w:r>
      <w:r w:rsidR="00DD00DD" w:rsidRPr="0065531F">
        <w:t>貪瀆案件起訴</w:t>
      </w:r>
      <w:r w:rsidR="003416B1">
        <w:rPr>
          <w:rStyle w:val="af5"/>
        </w:rPr>
        <w:footnoteReference w:id="3"/>
      </w:r>
      <w:r w:rsidR="00DD00DD" w:rsidRPr="0065531F">
        <w:t>情形</w:t>
      </w:r>
      <w:r w:rsidR="00DD00DD" w:rsidRPr="0065531F">
        <w:rPr>
          <w:rFonts w:hint="eastAsia"/>
        </w:rPr>
        <w:t>觀之</w:t>
      </w:r>
      <w:r w:rsidR="0078798C">
        <w:rPr>
          <w:rFonts w:hint="eastAsia"/>
        </w:rPr>
        <w:t>(詳表1)</w:t>
      </w:r>
      <w:r w:rsidR="00DD00DD" w:rsidRPr="0065531F">
        <w:rPr>
          <w:rFonts w:hint="eastAsia"/>
        </w:rPr>
        <w:t>，</w:t>
      </w:r>
      <w:r w:rsidR="003A7768">
        <w:rPr>
          <w:rFonts w:hint="eastAsia"/>
        </w:rPr>
        <w:t>11</w:t>
      </w:r>
      <w:r w:rsidR="008D26CF">
        <w:rPr>
          <w:rFonts w:hint="eastAsia"/>
        </w:rPr>
        <w:t>3</w:t>
      </w:r>
      <w:r w:rsidR="003A7768">
        <w:rPr>
          <w:rFonts w:hint="eastAsia"/>
        </w:rPr>
        <w:t>年度</w:t>
      </w:r>
      <w:r w:rsidR="003A7768" w:rsidRPr="0065531F">
        <w:rPr>
          <w:rFonts w:hint="eastAsia"/>
        </w:rPr>
        <w:t>起訴</w:t>
      </w:r>
      <w:r w:rsidR="008D26CF" w:rsidRPr="0028032D">
        <w:rPr>
          <w:rFonts w:hint="eastAsia"/>
          <w:spacing w:val="-6"/>
        </w:rPr>
        <w:t>450</w:t>
      </w:r>
      <w:r w:rsidR="003A7768" w:rsidRPr="0028032D">
        <w:rPr>
          <w:rFonts w:hint="eastAsia"/>
          <w:spacing w:val="-6"/>
        </w:rPr>
        <w:t>件、</w:t>
      </w:r>
      <w:r w:rsidR="008D26CF" w:rsidRPr="0028032D">
        <w:rPr>
          <w:rFonts w:hint="eastAsia"/>
          <w:spacing w:val="-6"/>
        </w:rPr>
        <w:t>1</w:t>
      </w:r>
      <w:r w:rsidR="008D26CF" w:rsidRPr="0028032D">
        <w:rPr>
          <w:spacing w:val="-6"/>
        </w:rPr>
        <w:t>,</w:t>
      </w:r>
      <w:r w:rsidR="008D26CF" w:rsidRPr="0028032D">
        <w:rPr>
          <w:rFonts w:hint="eastAsia"/>
          <w:spacing w:val="-6"/>
        </w:rPr>
        <w:t>264</w:t>
      </w:r>
      <w:r w:rsidR="003A7768" w:rsidRPr="0028032D">
        <w:rPr>
          <w:rFonts w:hint="eastAsia"/>
          <w:spacing w:val="-6"/>
        </w:rPr>
        <w:t>人</w:t>
      </w:r>
      <w:r w:rsidR="00E737AD" w:rsidRPr="0028032D">
        <w:rPr>
          <w:rFonts w:hint="eastAsia"/>
          <w:spacing w:val="-6"/>
        </w:rPr>
        <w:t>，</w:t>
      </w:r>
      <w:r w:rsidR="008D26CF" w:rsidRPr="0028032D">
        <w:rPr>
          <w:rFonts w:hint="eastAsia"/>
          <w:spacing w:val="-6"/>
        </w:rPr>
        <w:t>為</w:t>
      </w:r>
      <w:r w:rsidR="00B9722C" w:rsidRPr="0028032D">
        <w:rPr>
          <w:rFonts w:hint="eastAsia"/>
          <w:spacing w:val="-6"/>
        </w:rPr>
        <w:t>110</w:t>
      </w:r>
      <w:r w:rsidR="008D26CF" w:rsidRPr="0028032D">
        <w:rPr>
          <w:rFonts w:hint="eastAsia"/>
          <w:spacing w:val="-6"/>
        </w:rPr>
        <w:t>年度以來新高</w:t>
      </w:r>
      <w:r w:rsidR="002A49BD" w:rsidRPr="0028032D">
        <w:rPr>
          <w:rFonts w:hint="eastAsia"/>
          <w:spacing w:val="-6"/>
        </w:rPr>
        <w:t>，</w:t>
      </w:r>
      <w:r w:rsidR="009A32FA" w:rsidRPr="0028032D">
        <w:rPr>
          <w:rFonts w:hint="eastAsia"/>
          <w:spacing w:val="-6"/>
        </w:rPr>
        <w:t>且</w:t>
      </w:r>
      <w:r w:rsidR="00FB1772" w:rsidRPr="0028032D">
        <w:rPr>
          <w:rFonts w:hint="eastAsia"/>
          <w:spacing w:val="-6"/>
        </w:rPr>
        <w:t>整體所涉貪瀆金額高達8.8億</w:t>
      </w:r>
      <w:r w:rsidR="009A32FA" w:rsidRPr="0028032D">
        <w:rPr>
          <w:rFonts w:hint="eastAsia"/>
          <w:spacing w:val="-6"/>
        </w:rPr>
        <w:t>餘</w:t>
      </w:r>
      <w:r w:rsidR="00FB1772" w:rsidRPr="0028032D">
        <w:rPr>
          <w:rFonts w:hint="eastAsia"/>
          <w:spacing w:val="-6"/>
        </w:rPr>
        <w:t>元，僅次於111年度；如</w:t>
      </w:r>
      <w:r w:rsidR="003323B9" w:rsidRPr="0028032D">
        <w:rPr>
          <w:rFonts w:hint="eastAsia"/>
          <w:spacing w:val="-6"/>
        </w:rPr>
        <w:t>進一步</w:t>
      </w:r>
      <w:r w:rsidR="00143625" w:rsidRPr="0028032D">
        <w:rPr>
          <w:rFonts w:hint="eastAsia"/>
          <w:spacing w:val="-6"/>
        </w:rPr>
        <w:t>分析</w:t>
      </w:r>
      <w:r w:rsidR="003323B9" w:rsidRPr="0028032D">
        <w:rPr>
          <w:rFonts w:hint="eastAsia"/>
          <w:spacing w:val="-6"/>
        </w:rPr>
        <w:t>該等</w:t>
      </w:r>
      <w:r w:rsidR="00FB1772" w:rsidRPr="0028032D">
        <w:rPr>
          <w:rFonts w:hint="eastAsia"/>
          <w:spacing w:val="-6"/>
        </w:rPr>
        <w:t>人</w:t>
      </w:r>
      <w:r w:rsidR="00143625" w:rsidRPr="0028032D">
        <w:rPr>
          <w:rFonts w:hint="eastAsia"/>
          <w:spacing w:val="-6"/>
        </w:rPr>
        <w:t>員</w:t>
      </w:r>
      <w:r w:rsidR="00FB1772" w:rsidRPr="0028032D">
        <w:rPr>
          <w:rFonts w:hint="eastAsia"/>
          <w:spacing w:val="-6"/>
        </w:rPr>
        <w:t>之身</w:t>
      </w:r>
      <w:r w:rsidR="00A33D7C" w:rsidRPr="0028032D">
        <w:rPr>
          <w:rFonts w:hint="eastAsia"/>
          <w:spacing w:val="-6"/>
        </w:rPr>
        <w:t>分</w:t>
      </w:r>
      <w:r w:rsidR="003323B9" w:rsidRPr="0028032D">
        <w:rPr>
          <w:rFonts w:hint="eastAsia"/>
          <w:spacing w:val="-6"/>
        </w:rPr>
        <w:t>別</w:t>
      </w:r>
      <w:r w:rsidR="00FB1772" w:rsidRPr="0028032D">
        <w:rPr>
          <w:rFonts w:hint="eastAsia"/>
          <w:spacing w:val="-6"/>
        </w:rPr>
        <w:t>，</w:t>
      </w:r>
      <w:r w:rsidR="006B79E7" w:rsidRPr="0028032D">
        <w:rPr>
          <w:rFonts w:hint="eastAsia"/>
          <w:spacing w:val="-6"/>
        </w:rPr>
        <w:t>具有公務人員身分者(包含委任、薦任</w:t>
      </w:r>
      <w:r w:rsidR="00A9128A" w:rsidRPr="0028032D">
        <w:rPr>
          <w:rFonts w:hint="eastAsia"/>
          <w:spacing w:val="-6"/>
        </w:rPr>
        <w:t>、</w:t>
      </w:r>
      <w:r w:rsidR="006B79E7" w:rsidRPr="0028032D">
        <w:rPr>
          <w:rFonts w:hint="eastAsia"/>
          <w:spacing w:val="-6"/>
        </w:rPr>
        <w:t>簡任人員及民意代表)110年度為</w:t>
      </w:r>
      <w:r w:rsidR="00B9722C" w:rsidRPr="0028032D">
        <w:rPr>
          <w:rFonts w:hint="eastAsia"/>
          <w:spacing w:val="-6"/>
        </w:rPr>
        <w:t>343</w:t>
      </w:r>
      <w:r w:rsidR="006B79E7" w:rsidRPr="0028032D">
        <w:rPr>
          <w:rFonts w:hint="eastAsia"/>
          <w:spacing w:val="-6"/>
        </w:rPr>
        <w:t>人，</w:t>
      </w:r>
      <w:r w:rsidR="00B9722C" w:rsidRPr="0028032D">
        <w:rPr>
          <w:rFonts w:hint="eastAsia"/>
          <w:spacing w:val="-6"/>
        </w:rPr>
        <w:t>嗣</w:t>
      </w:r>
      <w:r w:rsidR="006B79E7" w:rsidRPr="0028032D">
        <w:rPr>
          <w:rFonts w:hint="eastAsia"/>
          <w:spacing w:val="-6"/>
        </w:rPr>
        <w:t>後逐年增加，</w:t>
      </w:r>
      <w:r w:rsidR="00B9722C" w:rsidRPr="0028032D">
        <w:rPr>
          <w:rFonts w:hint="eastAsia"/>
          <w:spacing w:val="-6"/>
        </w:rPr>
        <w:t>至</w:t>
      </w:r>
      <w:r w:rsidR="006B79E7" w:rsidRPr="0028032D">
        <w:rPr>
          <w:rFonts w:hint="eastAsia"/>
          <w:spacing w:val="-6"/>
        </w:rPr>
        <w:t>113年度已達</w:t>
      </w:r>
      <w:r w:rsidR="00FB1772" w:rsidRPr="0028032D">
        <w:rPr>
          <w:rFonts w:hint="eastAsia"/>
          <w:spacing w:val="-6"/>
        </w:rPr>
        <w:t>510人</w:t>
      </w:r>
      <w:r w:rsidR="00613E22">
        <w:rPr>
          <w:rFonts w:hint="eastAsia"/>
        </w:rPr>
        <w:t>。</w:t>
      </w:r>
    </w:p>
    <w:p w:rsidR="0074340D" w:rsidRDefault="00243E52" w:rsidP="00F80150">
      <w:pPr>
        <w:pStyle w:val="21"/>
        <w:ind w:left="850" w:firstLine="566"/>
      </w:pPr>
      <w:r>
        <w:rPr>
          <w:rFonts w:hint="eastAsia"/>
        </w:rPr>
        <w:t>參照「</w:t>
      </w:r>
      <w:r w:rsidRPr="00243E52">
        <w:t>113</w:t>
      </w:r>
      <w:r w:rsidRPr="00243E52">
        <w:rPr>
          <w:rFonts w:hint="eastAsia"/>
        </w:rPr>
        <w:t>年廉政民意調查</w:t>
      </w:r>
      <w:r>
        <w:rPr>
          <w:rFonts w:hint="eastAsia"/>
        </w:rPr>
        <w:t>」</w:t>
      </w:r>
      <w:r w:rsidR="00067737">
        <w:rPr>
          <w:rFonts w:hint="eastAsia"/>
        </w:rPr>
        <w:t>結果，民眾對於公務</w:t>
      </w:r>
      <w:r w:rsidR="000E7D1C">
        <w:rPr>
          <w:rFonts w:hint="eastAsia"/>
        </w:rPr>
        <w:t>人</w:t>
      </w:r>
      <w:r w:rsidR="00067737">
        <w:rPr>
          <w:rFonts w:hint="eastAsia"/>
        </w:rPr>
        <w:t>員貪污容忍程度極低，</w:t>
      </w:r>
      <w:r w:rsidR="00E74B6E">
        <w:rPr>
          <w:rFonts w:hint="eastAsia"/>
        </w:rPr>
        <w:t>其中</w:t>
      </w:r>
      <w:r w:rsidR="00E74B6E">
        <w:t>62.8%</w:t>
      </w:r>
      <w:r w:rsidR="00E74B6E">
        <w:rPr>
          <w:rFonts w:hint="eastAsia"/>
        </w:rPr>
        <w:t>之</w:t>
      </w:r>
      <w:r w:rsidR="00E74B6E">
        <w:rPr>
          <w:rFonts w:cs="標楷體" w:hint="eastAsia"/>
        </w:rPr>
        <w:t>受訪者認為對公務人員貪污的容忍程度為</w:t>
      </w:r>
      <w:r w:rsidR="00E74B6E">
        <w:t>0</w:t>
      </w:r>
      <w:r w:rsidR="00E74B6E">
        <w:rPr>
          <w:rFonts w:hint="eastAsia"/>
        </w:rPr>
        <w:t>，且</w:t>
      </w:r>
      <w:r w:rsidR="00FB7051">
        <w:rPr>
          <w:rFonts w:hint="eastAsia"/>
        </w:rPr>
        <w:t>111至113年度之</w:t>
      </w:r>
      <w:r w:rsidR="00A33D7C">
        <w:rPr>
          <w:rFonts w:hint="eastAsia"/>
        </w:rPr>
        <w:t>容忍度</w:t>
      </w:r>
      <w:r w:rsidR="00FB7051">
        <w:rPr>
          <w:rFonts w:hint="eastAsia"/>
        </w:rPr>
        <w:t>平均數分別為1.44、1.28及1.25</w:t>
      </w:r>
      <w:r w:rsidR="00E74B6E">
        <w:rPr>
          <w:rStyle w:val="af5"/>
        </w:rPr>
        <w:footnoteReference w:id="4"/>
      </w:r>
      <w:r w:rsidR="00FB7051">
        <w:rPr>
          <w:rFonts w:hint="eastAsia"/>
        </w:rPr>
        <w:t>，</w:t>
      </w:r>
      <w:r w:rsidR="00E74B6E">
        <w:rPr>
          <w:rFonts w:hint="eastAsia"/>
        </w:rPr>
        <w:t>顯示民眾對於公務</w:t>
      </w:r>
      <w:r w:rsidR="000E7D1C">
        <w:rPr>
          <w:rFonts w:hint="eastAsia"/>
        </w:rPr>
        <w:t>人</w:t>
      </w:r>
      <w:r w:rsidR="00E74B6E">
        <w:rPr>
          <w:rFonts w:hint="eastAsia"/>
        </w:rPr>
        <w:t>員之廉潔要求</w:t>
      </w:r>
      <w:r w:rsidR="00FB7051">
        <w:rPr>
          <w:rFonts w:hint="eastAsia"/>
        </w:rPr>
        <w:t>漸趨嚴格</w:t>
      </w:r>
      <w:r w:rsidR="00E74B6E">
        <w:rPr>
          <w:rFonts w:hint="eastAsia"/>
        </w:rPr>
        <w:t>。</w:t>
      </w:r>
      <w:r w:rsidR="006B0981">
        <w:rPr>
          <w:rFonts w:hint="eastAsia"/>
        </w:rPr>
        <w:t>我國國民對於公務人員抱持高道德、高操守</w:t>
      </w:r>
      <w:r w:rsidR="00896200">
        <w:rPr>
          <w:rFonts w:hint="eastAsia"/>
        </w:rPr>
        <w:t>之</w:t>
      </w:r>
      <w:r w:rsidR="006B0981">
        <w:rPr>
          <w:rFonts w:hint="eastAsia"/>
        </w:rPr>
        <w:t>行為標準，</w:t>
      </w:r>
      <w:r w:rsidR="00B37F13">
        <w:rPr>
          <w:rFonts w:hint="eastAsia"/>
        </w:rPr>
        <w:t>而</w:t>
      </w:r>
      <w:r w:rsidR="000E7D1C">
        <w:rPr>
          <w:rFonts w:hint="eastAsia"/>
        </w:rPr>
        <w:t>近年</w:t>
      </w:r>
      <w:r w:rsidR="006B0981" w:rsidRPr="0065531F">
        <w:t>各</w:t>
      </w:r>
      <w:r w:rsidR="006B0981">
        <w:t>地檢署</w:t>
      </w:r>
      <w:r w:rsidR="006B0981" w:rsidRPr="0065531F">
        <w:rPr>
          <w:rFonts w:hint="eastAsia"/>
        </w:rPr>
        <w:t>偵辦</w:t>
      </w:r>
      <w:r w:rsidR="006B0981">
        <w:rPr>
          <w:rFonts w:hint="eastAsia"/>
        </w:rPr>
        <w:t>列管</w:t>
      </w:r>
      <w:r w:rsidR="006B0981" w:rsidRPr="0065531F">
        <w:t>貪瀆案件</w:t>
      </w:r>
      <w:r w:rsidR="00896200">
        <w:rPr>
          <w:rFonts w:hint="eastAsia"/>
        </w:rPr>
        <w:t>之遭起訴</w:t>
      </w:r>
      <w:r w:rsidR="000E7D1C">
        <w:rPr>
          <w:rFonts w:hint="eastAsia"/>
        </w:rPr>
        <w:t>公務人員</w:t>
      </w:r>
      <w:r w:rsidR="00B37F13">
        <w:rPr>
          <w:rFonts w:hint="eastAsia"/>
        </w:rPr>
        <w:t>卻有</w:t>
      </w:r>
      <w:r w:rsidR="000E7D1C">
        <w:rPr>
          <w:rFonts w:hint="eastAsia"/>
        </w:rPr>
        <w:t>漸增</w:t>
      </w:r>
      <w:r w:rsidR="00B37F13">
        <w:rPr>
          <w:rFonts w:hint="eastAsia"/>
        </w:rPr>
        <w:t>之勢</w:t>
      </w:r>
      <w:r w:rsidR="000E7D1C">
        <w:rPr>
          <w:rFonts w:hint="eastAsia"/>
        </w:rPr>
        <w:t>，</w:t>
      </w:r>
      <w:r w:rsidR="00896200">
        <w:rPr>
          <w:rFonts w:hint="eastAsia"/>
        </w:rPr>
        <w:t>恐</w:t>
      </w:r>
      <w:r w:rsidR="000E7D1C">
        <w:rPr>
          <w:rFonts w:hint="eastAsia"/>
        </w:rPr>
        <w:t>與人民期待相違。</w:t>
      </w:r>
    </w:p>
    <w:p w:rsidR="00FB7051" w:rsidRPr="00E84F0B" w:rsidRDefault="00FB7051" w:rsidP="00FB7051">
      <w:pPr>
        <w:pStyle w:val="20"/>
        <w:ind w:left="567" w:hanging="567"/>
      </w:pPr>
      <w:r w:rsidRPr="00E84F0B">
        <w:rPr>
          <w:rFonts w:hint="eastAsia"/>
        </w:rPr>
        <w:t xml:space="preserve">表1  </w:t>
      </w:r>
      <w:r w:rsidRPr="00A834CF">
        <w:rPr>
          <w:rFonts w:hint="eastAsia"/>
        </w:rPr>
        <w:t>1</w:t>
      </w:r>
      <w:r w:rsidRPr="00A834CF">
        <w:t>10</w:t>
      </w:r>
      <w:r w:rsidRPr="00A834CF">
        <w:rPr>
          <w:rFonts w:hint="eastAsia"/>
        </w:rPr>
        <w:t>至11</w:t>
      </w:r>
      <w:r w:rsidRPr="00A834CF">
        <w:t>4</w:t>
      </w:r>
      <w:r w:rsidRPr="00A834CF">
        <w:rPr>
          <w:rFonts w:hint="eastAsia"/>
        </w:rPr>
        <w:t>年度各</w:t>
      </w:r>
      <w:r w:rsidRPr="00A834CF">
        <w:t>地檢署偵辦列管貪瀆案件起訴</w:t>
      </w:r>
      <w:r w:rsidRPr="00A834CF">
        <w:rPr>
          <w:rFonts w:hint="eastAsia"/>
        </w:rPr>
        <w:t>情形表</w:t>
      </w:r>
    </w:p>
    <w:p w:rsidR="00FB7051" w:rsidRPr="0065531F" w:rsidRDefault="00FB7051" w:rsidP="00FB7051">
      <w:pPr>
        <w:pStyle w:val="142"/>
        <w:ind w:left="567" w:hanging="567"/>
        <w:jc w:val="right"/>
        <w:rPr>
          <w:rFonts w:hint="eastAsia"/>
        </w:rPr>
      </w:pPr>
      <w:r w:rsidRPr="0065531F">
        <w:rPr>
          <w:rFonts w:hint="eastAsia"/>
        </w:rPr>
        <w:t>單位：件；人；新臺幣千元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907"/>
        <w:gridCol w:w="907"/>
        <w:gridCol w:w="907"/>
        <w:gridCol w:w="907"/>
        <w:gridCol w:w="907"/>
        <w:gridCol w:w="907"/>
        <w:gridCol w:w="907"/>
        <w:gridCol w:w="1512"/>
      </w:tblGrid>
      <w:tr w:rsidR="00FB7051" w:rsidRPr="00FB7051" w:rsidTr="00FB7051">
        <w:tc>
          <w:tcPr>
            <w:tcW w:w="582" w:type="dxa"/>
            <w:vMerge w:val="restart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年度</w:t>
            </w:r>
          </w:p>
        </w:tc>
        <w:tc>
          <w:tcPr>
            <w:tcW w:w="907" w:type="dxa"/>
            <w:vMerge w:val="restart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起訴件數</w:t>
            </w:r>
          </w:p>
        </w:tc>
        <w:tc>
          <w:tcPr>
            <w:tcW w:w="907" w:type="dxa"/>
            <w:vMerge w:val="restart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起訴人數</w:t>
            </w:r>
          </w:p>
        </w:tc>
        <w:tc>
          <w:tcPr>
            <w:tcW w:w="4535" w:type="dxa"/>
            <w:gridSpan w:val="5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身  份</w:t>
            </w:r>
          </w:p>
        </w:tc>
        <w:tc>
          <w:tcPr>
            <w:tcW w:w="1512" w:type="dxa"/>
            <w:vMerge w:val="restart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所涉</w:t>
            </w:r>
            <w:r w:rsidRPr="00FB7051">
              <w:br/>
            </w:r>
            <w:r w:rsidRPr="00FB7051">
              <w:rPr>
                <w:rFonts w:hint="eastAsia"/>
              </w:rPr>
              <w:t>貪瀆金額</w:t>
            </w:r>
          </w:p>
        </w:tc>
      </w:tr>
      <w:tr w:rsidR="00FB7051" w:rsidRPr="00FB7051" w:rsidTr="00FB7051">
        <w:tc>
          <w:tcPr>
            <w:tcW w:w="582" w:type="dxa"/>
            <w:vMerge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</w:p>
        </w:tc>
        <w:tc>
          <w:tcPr>
            <w:tcW w:w="907" w:type="dxa"/>
            <w:vMerge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</w:p>
        </w:tc>
        <w:tc>
          <w:tcPr>
            <w:tcW w:w="907" w:type="dxa"/>
            <w:vMerge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高層簡任人員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中層薦任人員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基層委任人員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民意代表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  <w:r w:rsidRPr="00FB7051">
              <w:rPr>
                <w:rFonts w:hint="eastAsia"/>
              </w:rPr>
              <w:t>一般民眾</w:t>
            </w: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center"/>
            </w:pPr>
          </w:p>
        </w:tc>
      </w:tr>
      <w:tr w:rsidR="00FB7051" w:rsidRPr="00FB7051" w:rsidTr="00FB7051">
        <w:trPr>
          <w:trHeight w:val="283"/>
        </w:trPr>
        <w:tc>
          <w:tcPr>
            <w:tcW w:w="582" w:type="dxa"/>
            <w:shd w:val="clear" w:color="auto" w:fill="auto"/>
          </w:tcPr>
          <w:p w:rsidR="00FB7051" w:rsidRPr="00FB7051" w:rsidRDefault="00FB7051" w:rsidP="00FB7051">
            <w:pPr>
              <w:pStyle w:val="142"/>
            </w:pPr>
            <w:r w:rsidRPr="00FB7051">
              <w:rPr>
                <w:rFonts w:hint="eastAsia"/>
              </w:rPr>
              <w:t>110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271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692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18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84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190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51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349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</w:pPr>
            <w:r w:rsidRPr="00FB7051">
              <w:rPr>
                <w:rFonts w:hint="eastAsia"/>
              </w:rPr>
              <w:t>744</w:t>
            </w:r>
            <w:r w:rsidRPr="00FB7051">
              <w:t>,</w:t>
            </w:r>
            <w:r w:rsidRPr="00FB7051">
              <w:rPr>
                <w:rFonts w:hint="eastAsia"/>
              </w:rPr>
              <w:t>671</w:t>
            </w:r>
          </w:p>
        </w:tc>
      </w:tr>
      <w:tr w:rsidR="00FB7051" w:rsidRPr="00FB7051" w:rsidTr="00FB7051">
        <w:trPr>
          <w:trHeight w:val="283"/>
        </w:trPr>
        <w:tc>
          <w:tcPr>
            <w:tcW w:w="582" w:type="dxa"/>
            <w:shd w:val="clear" w:color="auto" w:fill="auto"/>
          </w:tcPr>
          <w:p w:rsidR="00FB7051" w:rsidRPr="00FB7051" w:rsidRDefault="00FB7051" w:rsidP="00FB7051">
            <w:pPr>
              <w:pStyle w:val="142"/>
              <w:rPr>
                <w:rFonts w:hint="eastAsia"/>
              </w:rPr>
            </w:pPr>
            <w:r w:rsidRPr="00FB7051">
              <w:rPr>
                <w:rFonts w:hint="eastAsia"/>
              </w:rPr>
              <w:t>1</w:t>
            </w:r>
            <w:r w:rsidRPr="00FB7051">
              <w:t>11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3</w:t>
            </w:r>
            <w:r w:rsidRPr="00FB7051">
              <w:t>86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</w:t>
            </w:r>
            <w:r w:rsidRPr="00FB7051">
              <w:t>,237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7</w:t>
            </w:r>
            <w:r w:rsidRPr="00FB7051">
              <w:t>6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</w:t>
            </w:r>
            <w:r w:rsidRPr="00FB7051">
              <w:t>23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2</w:t>
            </w:r>
            <w:r w:rsidRPr="00FB7051">
              <w:t>52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3</w:t>
            </w:r>
            <w:r w:rsidRPr="00FB7051">
              <w:t>7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7</w:t>
            </w:r>
            <w:r w:rsidRPr="00FB7051">
              <w:t>49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</w:t>
            </w:r>
            <w:r w:rsidRPr="00FB7051">
              <w:t>,831</w:t>
            </w:r>
            <w:r w:rsidRPr="00FB7051">
              <w:rPr>
                <w:rFonts w:hint="eastAsia"/>
              </w:rPr>
              <w:t>,</w:t>
            </w:r>
            <w:r w:rsidRPr="00FB7051">
              <w:t>256</w:t>
            </w:r>
          </w:p>
        </w:tc>
      </w:tr>
      <w:tr w:rsidR="00FB7051" w:rsidRPr="00FB7051" w:rsidTr="00FB7051">
        <w:trPr>
          <w:trHeight w:val="283"/>
        </w:trPr>
        <w:tc>
          <w:tcPr>
            <w:tcW w:w="582" w:type="dxa"/>
            <w:shd w:val="clear" w:color="auto" w:fill="auto"/>
          </w:tcPr>
          <w:p w:rsidR="00FB7051" w:rsidRPr="00FB7051" w:rsidRDefault="00FB7051" w:rsidP="00FB7051">
            <w:pPr>
              <w:pStyle w:val="142"/>
              <w:rPr>
                <w:rFonts w:hint="eastAsia"/>
              </w:rPr>
            </w:pPr>
            <w:r w:rsidRPr="00FB7051">
              <w:rPr>
                <w:rFonts w:hint="eastAsia"/>
              </w:rPr>
              <w:t>112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338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973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48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111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290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51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473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738</w:t>
            </w:r>
            <w:r w:rsidRPr="00FB7051">
              <w:t>,</w:t>
            </w:r>
            <w:r w:rsidRPr="00FB7051">
              <w:rPr>
                <w:rFonts w:hint="eastAsia"/>
              </w:rPr>
              <w:t>219</w:t>
            </w:r>
          </w:p>
        </w:tc>
      </w:tr>
      <w:tr w:rsidR="00FB7051" w:rsidRPr="00FB7051" w:rsidTr="00FB7051">
        <w:trPr>
          <w:trHeight w:val="283"/>
        </w:trPr>
        <w:tc>
          <w:tcPr>
            <w:tcW w:w="582" w:type="dxa"/>
            <w:shd w:val="clear" w:color="auto" w:fill="auto"/>
          </w:tcPr>
          <w:p w:rsidR="00FB7051" w:rsidRPr="00FB7051" w:rsidRDefault="00FB7051" w:rsidP="00FB7051">
            <w:pPr>
              <w:pStyle w:val="142"/>
              <w:rPr>
                <w:rFonts w:hint="eastAsia"/>
              </w:rPr>
            </w:pPr>
            <w:r w:rsidRPr="00FB7051">
              <w:rPr>
                <w:rFonts w:hint="eastAsia"/>
              </w:rPr>
              <w:t>113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450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1,264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54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143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286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27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754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051" w:rsidRPr="00FB7051" w:rsidRDefault="00FB7051" w:rsidP="00FB7051">
            <w:pPr>
              <w:pStyle w:val="142"/>
              <w:jc w:val="right"/>
              <w:rPr>
                <w:rFonts w:hint="eastAsia"/>
              </w:rPr>
            </w:pPr>
            <w:r w:rsidRPr="00FB7051">
              <w:rPr>
                <w:rFonts w:hint="eastAsia"/>
              </w:rPr>
              <w:t>882</w:t>
            </w:r>
            <w:r w:rsidRPr="00FB7051">
              <w:t>,</w:t>
            </w:r>
            <w:r w:rsidRPr="00FB7051">
              <w:rPr>
                <w:rFonts w:hint="eastAsia"/>
              </w:rPr>
              <w:t>702</w:t>
            </w:r>
          </w:p>
        </w:tc>
      </w:tr>
      <w:tr w:rsidR="00FB7051" w:rsidRPr="00FB7051" w:rsidTr="00FB7051">
        <w:trPr>
          <w:trHeight w:val="283"/>
        </w:trPr>
        <w:tc>
          <w:tcPr>
            <w:tcW w:w="582" w:type="dxa"/>
            <w:shd w:val="clear" w:color="auto" w:fill="auto"/>
          </w:tcPr>
          <w:p w:rsidR="00FB7051" w:rsidRPr="00FB7051" w:rsidRDefault="00FB7051" w:rsidP="00FB7051">
            <w:pPr>
              <w:pStyle w:val="142"/>
              <w:rPr>
                <w:rFonts w:hint="eastAsia"/>
              </w:rPr>
            </w:pPr>
            <w:r w:rsidRPr="00FB7051">
              <w:rPr>
                <w:rFonts w:hint="eastAsia"/>
              </w:rPr>
              <w:t>114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896200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292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896200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007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896200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FB7051" w:rsidRPr="00FB7051">
              <w:rPr>
                <w:rFonts w:hint="eastAsia"/>
              </w:rPr>
              <w:t>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5A25B5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5A25B5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896200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B7051" w:rsidRPr="00FB7051" w:rsidRDefault="005A25B5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051" w:rsidRPr="00FB7051" w:rsidRDefault="005A25B5" w:rsidP="00FB705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482</w:t>
            </w:r>
            <w:r w:rsidR="00FB7051" w:rsidRPr="00FB7051">
              <w:rPr>
                <w:rFonts w:hint="eastAsia"/>
              </w:rPr>
              <w:t>,</w:t>
            </w:r>
            <w:r>
              <w:rPr>
                <w:rFonts w:hint="eastAsia"/>
              </w:rPr>
              <w:t>433</w:t>
            </w:r>
          </w:p>
        </w:tc>
      </w:tr>
    </w:tbl>
    <w:p w:rsidR="00FB7051" w:rsidRDefault="00FB7051" w:rsidP="00FB7051">
      <w:pPr>
        <w:pStyle w:val="142"/>
        <w:ind w:left="1459" w:hangingChars="600" w:hanging="1459"/>
      </w:pPr>
      <w:r>
        <w:rPr>
          <w:rFonts w:hint="eastAsia"/>
        </w:rPr>
        <w:t>說    明：1</w:t>
      </w:r>
      <w:r>
        <w:t>.</w:t>
      </w:r>
      <w:r>
        <w:rPr>
          <w:rFonts w:hint="eastAsia"/>
        </w:rPr>
        <w:t>貪瀆起訴件數及人數，係以各地檢署偵字案號之件數及各案號之人數基準；民意代表包含立法委員、直轄市議員、縣市議員及鄉鎮市民代表。</w:t>
      </w:r>
    </w:p>
    <w:p w:rsidR="00FB7051" w:rsidRDefault="00FB7051" w:rsidP="00FB7051">
      <w:pPr>
        <w:pStyle w:val="142"/>
        <w:ind w:left="1459" w:hangingChars="600" w:hanging="1459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2.11</w:t>
      </w:r>
      <w:r>
        <w:rPr>
          <w:rFonts w:hint="eastAsia"/>
        </w:rPr>
        <w:t>4年度統計至</w:t>
      </w:r>
      <w:r w:rsidR="005A25B5">
        <w:rPr>
          <w:rFonts w:hint="eastAsia"/>
        </w:rPr>
        <w:t>8</w:t>
      </w:r>
      <w:r>
        <w:rPr>
          <w:rFonts w:hint="eastAsia"/>
        </w:rPr>
        <w:t>月底止。</w:t>
      </w:r>
    </w:p>
    <w:p w:rsidR="00FB7051" w:rsidRDefault="00FB7051" w:rsidP="00FB7051">
      <w:pPr>
        <w:pStyle w:val="142"/>
        <w:ind w:left="567" w:hanging="567"/>
      </w:pPr>
      <w:r w:rsidRPr="0065531F">
        <w:rPr>
          <w:rFonts w:hint="eastAsia"/>
        </w:rPr>
        <w:t>資料來源：</w:t>
      </w:r>
      <w:r>
        <w:rPr>
          <w:rFonts w:hint="eastAsia"/>
        </w:rPr>
        <w:t>廉政署</w:t>
      </w:r>
      <w:r w:rsidR="00896200">
        <w:rPr>
          <w:rFonts w:hint="eastAsia"/>
        </w:rPr>
        <w:t>統計資料</w:t>
      </w:r>
      <w:r>
        <w:rPr>
          <w:rFonts w:hint="eastAsia"/>
        </w:rPr>
        <w:t>。</w:t>
      </w:r>
    </w:p>
    <w:p w:rsidR="0074340D" w:rsidRDefault="00243E52" w:rsidP="00243E52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</w:t>
      </w:r>
      <w:r w:rsidR="00167DEB">
        <w:rPr>
          <w:rFonts w:hint="eastAsia"/>
        </w:rPr>
        <w:t>近年政風機構防貪</w:t>
      </w:r>
      <w:r w:rsidR="00497483">
        <w:rPr>
          <w:rFonts w:hint="eastAsia"/>
        </w:rPr>
        <w:t>作為之</w:t>
      </w:r>
      <w:r w:rsidR="00167DEB">
        <w:rPr>
          <w:rFonts w:hint="eastAsia"/>
        </w:rPr>
        <w:t>執行件數略有下滑，為從</w:t>
      </w:r>
      <w:r w:rsidR="00167DEB" w:rsidRPr="00622B16">
        <w:t>源頭防制貪瀆</w:t>
      </w:r>
      <w:r w:rsidR="00167DEB">
        <w:rPr>
          <w:rFonts w:hint="eastAsia"/>
        </w:rPr>
        <w:t>，有待</w:t>
      </w:r>
      <w:r w:rsidR="0029502F">
        <w:rPr>
          <w:rFonts w:hint="eastAsia"/>
        </w:rPr>
        <w:t>精進防</w:t>
      </w:r>
      <w:r>
        <w:rPr>
          <w:rFonts w:hint="eastAsia"/>
        </w:rPr>
        <w:t>貪</w:t>
      </w:r>
      <w:r w:rsidR="0029502F">
        <w:rPr>
          <w:rFonts w:hint="eastAsia"/>
        </w:rPr>
        <w:t>措施</w:t>
      </w:r>
    </w:p>
    <w:p w:rsidR="00243BD9" w:rsidRDefault="005415F3" w:rsidP="0074340D">
      <w:pPr>
        <w:pStyle w:val="21"/>
        <w:ind w:left="850" w:firstLine="566"/>
        <w:rPr>
          <w:rFonts w:hAnsi="標楷體" w:cs="新細明體"/>
          <w:kern w:val="0"/>
          <w:szCs w:val="24"/>
        </w:rPr>
      </w:pPr>
      <w:r>
        <w:rPr>
          <w:rFonts w:hAnsi="標楷體" w:cs="新細明體" w:hint="eastAsia"/>
          <w:kern w:val="0"/>
          <w:szCs w:val="24"/>
        </w:rPr>
        <w:lastRenderedPageBreak/>
        <w:t>有關</w:t>
      </w:r>
      <w:r w:rsidR="00B228C5" w:rsidRPr="00CE5C2C">
        <w:rPr>
          <w:rFonts w:hAnsi="標楷體" w:cs="新細明體" w:hint="eastAsia"/>
          <w:kern w:val="0"/>
          <w:szCs w:val="24"/>
        </w:rPr>
        <w:t>預防貪瀆不法作為</w:t>
      </w:r>
      <w:r>
        <w:rPr>
          <w:rFonts w:hAnsi="標楷體" w:cs="新細明體" w:hint="eastAsia"/>
          <w:kern w:val="0"/>
          <w:szCs w:val="24"/>
        </w:rPr>
        <w:t>，係由</w:t>
      </w:r>
      <w:r w:rsidRPr="005415F3">
        <w:rPr>
          <w:rFonts w:hAnsi="標楷體" w:cs="新細明體" w:hint="eastAsia"/>
          <w:kern w:val="0"/>
          <w:szCs w:val="24"/>
        </w:rPr>
        <w:t>各級政風機構</w:t>
      </w:r>
      <w:r>
        <w:rPr>
          <w:rFonts w:hAnsi="標楷體" w:cs="新細明體" w:hint="eastAsia"/>
          <w:kern w:val="0"/>
          <w:szCs w:val="24"/>
        </w:rPr>
        <w:t>執行</w:t>
      </w:r>
      <w:r w:rsidRPr="005415F3">
        <w:rPr>
          <w:rFonts w:hAnsi="標楷體" w:cs="新細明體" w:hint="eastAsia"/>
          <w:kern w:val="0"/>
          <w:szCs w:val="24"/>
        </w:rPr>
        <w:t>反貪倡廉</w:t>
      </w:r>
      <w:r>
        <w:rPr>
          <w:rFonts w:hAnsi="標楷體" w:cs="新細明體" w:hint="eastAsia"/>
          <w:kern w:val="0"/>
          <w:szCs w:val="24"/>
        </w:rPr>
        <w:t>、</w:t>
      </w:r>
      <w:r w:rsidRPr="005415F3">
        <w:rPr>
          <w:rFonts w:hAnsi="標楷體" w:cs="新細明體" w:hint="eastAsia"/>
          <w:kern w:val="0"/>
          <w:szCs w:val="24"/>
        </w:rPr>
        <w:t>防貪預警</w:t>
      </w:r>
      <w:r>
        <w:rPr>
          <w:rFonts w:hAnsi="標楷體" w:cs="新細明體" w:hint="eastAsia"/>
          <w:kern w:val="0"/>
          <w:szCs w:val="24"/>
        </w:rPr>
        <w:t>及再防貪等三大</w:t>
      </w:r>
      <w:r w:rsidRPr="005415F3">
        <w:rPr>
          <w:rFonts w:hAnsi="標楷體" w:cs="新細明體" w:hint="eastAsia"/>
          <w:kern w:val="0"/>
          <w:szCs w:val="24"/>
        </w:rPr>
        <w:t>面</w:t>
      </w:r>
      <w:r>
        <w:rPr>
          <w:rFonts w:hAnsi="標楷體" w:cs="新細明體" w:hint="eastAsia"/>
          <w:kern w:val="0"/>
          <w:szCs w:val="24"/>
        </w:rPr>
        <w:t>向，</w:t>
      </w:r>
      <w:r w:rsidR="003E4F37">
        <w:rPr>
          <w:rFonts w:hAnsi="標楷體" w:cs="新細明體" w:hint="eastAsia"/>
          <w:kern w:val="0"/>
          <w:szCs w:val="24"/>
        </w:rPr>
        <w:t>惟</w:t>
      </w:r>
      <w:r w:rsidR="007409B9">
        <w:rPr>
          <w:rFonts w:hint="eastAsia"/>
        </w:rPr>
        <w:t>113年度政風機構預防貪瀆不法作為</w:t>
      </w:r>
      <w:r w:rsidR="00B93F5D">
        <w:rPr>
          <w:rFonts w:hint="eastAsia"/>
        </w:rPr>
        <w:t>與往年相</w:t>
      </w:r>
      <w:r w:rsidR="005A25B5">
        <w:rPr>
          <w:rFonts w:hint="eastAsia"/>
        </w:rPr>
        <w:t>比</w:t>
      </w:r>
      <w:r w:rsidR="00B93F5D">
        <w:rPr>
          <w:rFonts w:hint="eastAsia"/>
        </w:rPr>
        <w:t>，</w:t>
      </w:r>
      <w:r w:rsidR="000C2582">
        <w:rPr>
          <w:rFonts w:hint="eastAsia"/>
        </w:rPr>
        <w:t>整體</w:t>
      </w:r>
      <w:r w:rsidR="003E4F37">
        <w:rPr>
          <w:rFonts w:hint="eastAsia"/>
        </w:rPr>
        <w:t>件數</w:t>
      </w:r>
      <w:r w:rsidR="00B93F5D">
        <w:rPr>
          <w:rFonts w:hint="eastAsia"/>
        </w:rPr>
        <w:t>明顯</w:t>
      </w:r>
      <w:r w:rsidR="000C2582">
        <w:rPr>
          <w:rFonts w:hint="eastAsia"/>
        </w:rPr>
        <w:t>偏</w:t>
      </w:r>
      <w:r w:rsidR="00B93F5D">
        <w:rPr>
          <w:rFonts w:hint="eastAsia"/>
        </w:rPr>
        <w:t>低</w:t>
      </w:r>
      <w:r w:rsidR="005A25B5">
        <w:rPr>
          <w:rFonts w:hint="eastAsia"/>
        </w:rPr>
        <w:t>(詳表2</w:t>
      </w:r>
      <w:r w:rsidR="000C2582">
        <w:rPr>
          <w:rFonts w:hint="eastAsia"/>
        </w:rPr>
        <w:t>)，</w:t>
      </w:r>
      <w:r w:rsidR="007409B9">
        <w:rPr>
          <w:rFonts w:hAnsi="標楷體" w:cs="新細明體" w:hint="eastAsia"/>
          <w:kern w:val="0"/>
          <w:szCs w:val="24"/>
        </w:rPr>
        <w:t>其中</w:t>
      </w:r>
      <w:r w:rsidR="00B03629" w:rsidRPr="005415F3">
        <w:rPr>
          <w:rFonts w:hAnsi="標楷體" w:cs="新細明體" w:hint="eastAsia"/>
          <w:kern w:val="0"/>
          <w:szCs w:val="24"/>
        </w:rPr>
        <w:t>反貪倡廉</w:t>
      </w:r>
      <w:r w:rsidR="007409B9">
        <w:rPr>
          <w:rFonts w:hAnsi="標楷體" w:cs="新細明體" w:hint="eastAsia"/>
          <w:kern w:val="0"/>
          <w:szCs w:val="24"/>
        </w:rPr>
        <w:t>之「</w:t>
      </w:r>
      <w:r w:rsidR="007409B9">
        <w:rPr>
          <w:rFonts w:hint="eastAsia"/>
        </w:rPr>
        <w:t>廉</w:t>
      </w:r>
      <w:r w:rsidR="00497483">
        <w:rPr>
          <w:rFonts w:hint="eastAsia"/>
        </w:rPr>
        <w:t>政</w:t>
      </w:r>
      <w:r w:rsidR="007409B9">
        <w:rPr>
          <w:rFonts w:hint="eastAsia"/>
        </w:rPr>
        <w:t>宣導」，113年度僅5</w:t>
      </w:r>
      <w:r w:rsidR="007409B9">
        <w:t>,</w:t>
      </w:r>
      <w:r w:rsidR="007409B9">
        <w:rPr>
          <w:rFonts w:hint="eastAsia"/>
        </w:rPr>
        <w:t>546件，</w:t>
      </w:r>
      <w:r w:rsidR="00E62443">
        <w:rPr>
          <w:rFonts w:hint="eastAsia"/>
        </w:rPr>
        <w:t>與111年度</w:t>
      </w:r>
      <w:r w:rsidR="00497483">
        <w:rPr>
          <w:rFonts w:hint="eastAsia"/>
        </w:rPr>
        <w:t>之</w:t>
      </w:r>
      <w:r w:rsidR="00E62443">
        <w:rPr>
          <w:rFonts w:hint="eastAsia"/>
        </w:rPr>
        <w:t>8</w:t>
      </w:r>
      <w:r w:rsidR="00E62443">
        <w:t>,</w:t>
      </w:r>
      <w:r w:rsidR="00E62443">
        <w:rPr>
          <w:rFonts w:hint="eastAsia"/>
        </w:rPr>
        <w:t>243件相較，</w:t>
      </w:r>
      <w:r w:rsidR="007409B9">
        <w:rPr>
          <w:rFonts w:hint="eastAsia"/>
        </w:rPr>
        <w:t>降幅達3</w:t>
      </w:r>
      <w:r w:rsidR="00E62443">
        <w:rPr>
          <w:rFonts w:hint="eastAsia"/>
        </w:rPr>
        <w:t>2</w:t>
      </w:r>
      <w:r w:rsidR="007409B9">
        <w:rPr>
          <w:rFonts w:hint="eastAsia"/>
        </w:rPr>
        <w:t>.</w:t>
      </w:r>
      <w:r w:rsidR="00E62443">
        <w:rPr>
          <w:rFonts w:hint="eastAsia"/>
        </w:rPr>
        <w:t>7</w:t>
      </w:r>
      <w:r w:rsidR="00497483">
        <w:rPr>
          <w:rFonts w:hint="eastAsia"/>
        </w:rPr>
        <w:t>2</w:t>
      </w:r>
      <w:r w:rsidR="007409B9">
        <w:rPr>
          <w:rFonts w:hint="eastAsia"/>
        </w:rPr>
        <w:t>%</w:t>
      </w:r>
      <w:r w:rsidR="00C2038F">
        <w:rPr>
          <w:rFonts w:hint="eastAsia"/>
        </w:rPr>
        <w:t>；另防貪預警</w:t>
      </w:r>
      <w:r w:rsidR="00C2038F">
        <w:rPr>
          <w:rFonts w:hAnsi="標楷體" w:cs="新細明體" w:hint="eastAsia"/>
          <w:kern w:val="0"/>
          <w:szCs w:val="24"/>
        </w:rPr>
        <w:t>之「</w:t>
      </w:r>
      <w:r w:rsidR="000C2582" w:rsidRPr="00741B81">
        <w:rPr>
          <w:rFonts w:hint="eastAsia"/>
        </w:rPr>
        <w:t>專案訪查</w:t>
      </w:r>
      <w:r w:rsidR="00C2038F">
        <w:rPr>
          <w:rFonts w:hint="eastAsia"/>
        </w:rPr>
        <w:t>」，113年度</w:t>
      </w:r>
      <w:r w:rsidR="000C2582">
        <w:rPr>
          <w:rFonts w:hint="eastAsia"/>
        </w:rPr>
        <w:t>為310</w:t>
      </w:r>
      <w:r w:rsidR="00C2038F">
        <w:rPr>
          <w:rFonts w:hint="eastAsia"/>
        </w:rPr>
        <w:t>件，</w:t>
      </w:r>
      <w:r w:rsidR="000C2582">
        <w:rPr>
          <w:rFonts w:hint="eastAsia"/>
        </w:rPr>
        <w:t>僅為</w:t>
      </w:r>
      <w:r w:rsidR="00C2038F">
        <w:rPr>
          <w:rFonts w:hint="eastAsia"/>
        </w:rPr>
        <w:t>111年度</w:t>
      </w:r>
      <w:r w:rsidR="000C2582">
        <w:rPr>
          <w:rFonts w:hint="eastAsia"/>
        </w:rPr>
        <w:t>620件之二分之一</w:t>
      </w:r>
      <w:r w:rsidR="00980249">
        <w:rPr>
          <w:rFonts w:hAnsi="標楷體" w:cs="新細明體" w:hint="eastAsia"/>
          <w:kern w:val="0"/>
          <w:szCs w:val="24"/>
        </w:rPr>
        <w:t>。洽據廉政署表示，</w:t>
      </w:r>
      <w:r w:rsidR="00980249" w:rsidRPr="00980249">
        <w:rPr>
          <w:rFonts w:hAnsi="標楷體" w:cs="新細明體" w:hint="eastAsia"/>
          <w:kern w:val="0"/>
          <w:szCs w:val="24"/>
        </w:rPr>
        <w:t>部分預防貪瀆不法作為之件數減少</w:t>
      </w:r>
      <w:r w:rsidR="00980249">
        <w:rPr>
          <w:rFonts w:hAnsi="標楷體" w:cs="新細明體" w:hint="eastAsia"/>
          <w:kern w:val="0"/>
          <w:szCs w:val="24"/>
        </w:rPr>
        <w:t>係</w:t>
      </w:r>
      <w:r w:rsidR="00980249" w:rsidRPr="00980249">
        <w:rPr>
          <w:rFonts w:hAnsi="標楷體" w:cs="新細明體" w:hint="eastAsia"/>
          <w:kern w:val="0"/>
          <w:szCs w:val="24"/>
        </w:rPr>
        <w:t>反映防貪作為朝向深度與整合發展，藉此確保有限資源投入能發揮最大成效</w:t>
      </w:r>
      <w:r w:rsidR="006878CD">
        <w:rPr>
          <w:rFonts w:hAnsi="標楷體" w:cs="新細明體" w:hint="eastAsia"/>
          <w:kern w:val="0"/>
          <w:szCs w:val="24"/>
        </w:rPr>
        <w:t>；</w:t>
      </w:r>
      <w:r w:rsidR="00980249">
        <w:rPr>
          <w:rFonts w:hAnsi="標楷體" w:cs="新細明體" w:hint="eastAsia"/>
          <w:kern w:val="0"/>
          <w:szCs w:val="24"/>
        </w:rPr>
        <w:t>惟</w:t>
      </w:r>
      <w:r w:rsidR="00F13903">
        <w:rPr>
          <w:rFonts w:hAnsi="標楷體" w:cs="新細明體" w:hint="eastAsia"/>
          <w:kern w:val="0"/>
          <w:szCs w:val="24"/>
        </w:rPr>
        <w:t>對照</w:t>
      </w:r>
      <w:r w:rsidR="00A71C5C">
        <w:rPr>
          <w:rFonts w:hAnsi="標楷體" w:cs="新細明體" w:hint="eastAsia"/>
          <w:kern w:val="0"/>
          <w:szCs w:val="24"/>
        </w:rPr>
        <w:t>上開</w:t>
      </w:r>
      <w:r w:rsidR="00A71C5C" w:rsidRPr="0065531F">
        <w:t>各</w:t>
      </w:r>
      <w:r w:rsidR="00A71C5C">
        <w:t>地檢署</w:t>
      </w:r>
      <w:r w:rsidR="00A71C5C" w:rsidRPr="0065531F">
        <w:rPr>
          <w:rFonts w:hint="eastAsia"/>
        </w:rPr>
        <w:t>偵辦</w:t>
      </w:r>
      <w:r w:rsidR="00A71C5C">
        <w:rPr>
          <w:rFonts w:hint="eastAsia"/>
        </w:rPr>
        <w:t>列管</w:t>
      </w:r>
      <w:r w:rsidR="00A71C5C" w:rsidRPr="0065531F">
        <w:t>貪瀆案件</w:t>
      </w:r>
      <w:r w:rsidR="00A71C5C">
        <w:rPr>
          <w:rFonts w:hint="eastAsia"/>
        </w:rPr>
        <w:t>中</w:t>
      </w:r>
      <w:r w:rsidR="00F13903">
        <w:rPr>
          <w:rFonts w:hint="eastAsia"/>
        </w:rPr>
        <w:t>，具有</w:t>
      </w:r>
      <w:r w:rsidR="00A71C5C">
        <w:rPr>
          <w:rFonts w:hAnsi="標楷體" w:cs="新細明體" w:hint="eastAsia"/>
          <w:kern w:val="0"/>
          <w:szCs w:val="24"/>
        </w:rPr>
        <w:t>公務人員身</w:t>
      </w:r>
      <w:r w:rsidR="00ED7216">
        <w:rPr>
          <w:rFonts w:hAnsi="標楷體" w:cs="新細明體" w:hint="eastAsia"/>
          <w:kern w:val="0"/>
          <w:szCs w:val="24"/>
        </w:rPr>
        <w:t>分</w:t>
      </w:r>
      <w:r w:rsidR="00F13903">
        <w:rPr>
          <w:rFonts w:hAnsi="標楷體" w:cs="新細明體" w:hint="eastAsia"/>
          <w:kern w:val="0"/>
          <w:szCs w:val="24"/>
        </w:rPr>
        <w:t>之起訴人數</w:t>
      </w:r>
      <w:r w:rsidR="00A71C5C">
        <w:rPr>
          <w:rFonts w:hAnsi="標楷體" w:cs="新細明體" w:hint="eastAsia"/>
          <w:kern w:val="0"/>
          <w:szCs w:val="24"/>
        </w:rPr>
        <w:t>未減反增</w:t>
      </w:r>
      <w:r w:rsidR="00365EB6">
        <w:rPr>
          <w:rFonts w:hAnsi="標楷體" w:cs="新細明體" w:hint="eastAsia"/>
          <w:kern w:val="0"/>
          <w:szCs w:val="24"/>
        </w:rPr>
        <w:t>。</w:t>
      </w:r>
      <w:r w:rsidR="00630E1D">
        <w:rPr>
          <w:rFonts w:hAnsi="標楷體" w:cs="新細明體" w:hint="eastAsia"/>
          <w:kern w:val="0"/>
          <w:szCs w:val="24"/>
        </w:rPr>
        <w:t>準此，</w:t>
      </w:r>
      <w:r w:rsidR="006878CD">
        <w:rPr>
          <w:rFonts w:hint="eastAsia"/>
        </w:rPr>
        <w:t>事前之反貪與事後之肅貪</w:t>
      </w:r>
      <w:r w:rsidR="00365EB6">
        <w:rPr>
          <w:rFonts w:hint="eastAsia"/>
        </w:rPr>
        <w:t>兩者</w:t>
      </w:r>
      <w:r w:rsidR="006878CD">
        <w:rPr>
          <w:rFonts w:hint="eastAsia"/>
        </w:rPr>
        <w:t>宜</w:t>
      </w:r>
      <w:r w:rsidR="00365EB6">
        <w:rPr>
          <w:rFonts w:hint="eastAsia"/>
        </w:rPr>
        <w:t>相輔相成，</w:t>
      </w:r>
      <w:r w:rsidR="00243BD9">
        <w:rPr>
          <w:rFonts w:hint="eastAsia"/>
        </w:rPr>
        <w:t>有賴</w:t>
      </w:r>
      <w:r w:rsidR="00243BD9" w:rsidRPr="005415F3">
        <w:rPr>
          <w:rFonts w:hAnsi="標楷體" w:cs="新細明體" w:hint="eastAsia"/>
          <w:kern w:val="0"/>
          <w:szCs w:val="24"/>
        </w:rPr>
        <w:t>各級</w:t>
      </w:r>
      <w:r w:rsidR="00243BD9">
        <w:rPr>
          <w:rFonts w:hint="eastAsia"/>
        </w:rPr>
        <w:t>政風機構</w:t>
      </w:r>
      <w:r w:rsidR="00630E1D">
        <w:rPr>
          <w:rFonts w:hint="eastAsia"/>
        </w:rPr>
        <w:t>持續精進</w:t>
      </w:r>
      <w:r w:rsidR="00630E1D">
        <w:rPr>
          <w:rFonts w:hAnsi="標楷體" w:cs="新細明體" w:hint="eastAsia"/>
          <w:kern w:val="0"/>
          <w:szCs w:val="24"/>
        </w:rPr>
        <w:t>各項預防貪瀆措施</w:t>
      </w:r>
      <w:r w:rsidR="00243BD9">
        <w:rPr>
          <w:rFonts w:hAnsi="標楷體" w:cs="新細明體" w:hint="eastAsia"/>
          <w:kern w:val="0"/>
          <w:szCs w:val="24"/>
        </w:rPr>
        <w:t>，並</w:t>
      </w:r>
      <w:r w:rsidR="00243BD9" w:rsidRPr="00243BD9">
        <w:rPr>
          <w:rFonts w:hAnsi="標楷體" w:cs="新細明體" w:hint="eastAsia"/>
          <w:kern w:val="0"/>
          <w:szCs w:val="24"/>
        </w:rPr>
        <w:t>提升公務</w:t>
      </w:r>
      <w:r w:rsidR="00243BD9">
        <w:rPr>
          <w:rFonts w:hAnsi="標楷體" w:cs="新細明體" w:hint="eastAsia"/>
          <w:kern w:val="0"/>
          <w:szCs w:val="24"/>
        </w:rPr>
        <w:t>人員</w:t>
      </w:r>
      <w:r w:rsidR="00243BD9" w:rsidRPr="00243BD9">
        <w:rPr>
          <w:rFonts w:hAnsi="標楷體" w:cs="新細明體" w:hint="eastAsia"/>
          <w:kern w:val="0"/>
          <w:szCs w:val="24"/>
        </w:rPr>
        <w:t>廉潔意識</w:t>
      </w:r>
      <w:r w:rsidR="00021132">
        <w:rPr>
          <w:rFonts w:hAnsi="標楷體" w:cs="新細明體" w:hint="eastAsia"/>
          <w:kern w:val="0"/>
          <w:szCs w:val="24"/>
        </w:rPr>
        <w:t>。</w:t>
      </w:r>
    </w:p>
    <w:p w:rsidR="00A0242E" w:rsidRDefault="00A0242E" w:rsidP="00A0242E">
      <w:pPr>
        <w:pStyle w:val="20"/>
        <w:rPr>
          <w:spacing w:val="-4"/>
        </w:rPr>
      </w:pPr>
      <w:r>
        <w:rPr>
          <w:rFonts w:hint="eastAsia"/>
        </w:rPr>
        <w:t xml:space="preserve">表2  </w:t>
      </w:r>
      <w:r w:rsidRPr="00A834CF">
        <w:rPr>
          <w:rFonts w:hint="eastAsia"/>
        </w:rPr>
        <w:t>1</w:t>
      </w:r>
      <w:r w:rsidR="007711C1" w:rsidRPr="00A834CF">
        <w:t>1</w:t>
      </w:r>
      <w:r w:rsidR="002F1A4C" w:rsidRPr="00A834CF">
        <w:rPr>
          <w:rFonts w:hint="eastAsia"/>
        </w:rPr>
        <w:t>1</w:t>
      </w:r>
      <w:r w:rsidRPr="00A834CF">
        <w:rPr>
          <w:rFonts w:hint="eastAsia"/>
        </w:rPr>
        <w:t>至11</w:t>
      </w:r>
      <w:r w:rsidR="007711C1" w:rsidRPr="00A834CF">
        <w:t>4</w:t>
      </w:r>
      <w:r w:rsidRPr="00A834CF">
        <w:rPr>
          <w:rFonts w:hint="eastAsia"/>
        </w:rPr>
        <w:t>年度政風機構</w:t>
      </w:r>
      <w:r w:rsidR="009A77A6" w:rsidRPr="00A834CF">
        <w:rPr>
          <w:rFonts w:hint="eastAsia"/>
        </w:rPr>
        <w:t>預防貪瀆不法作為</w:t>
      </w:r>
      <w:r w:rsidR="00B03629" w:rsidRPr="00A834CF">
        <w:rPr>
          <w:rFonts w:hint="eastAsia"/>
        </w:rPr>
        <w:t>辦理</w:t>
      </w:r>
      <w:r w:rsidRPr="00A834CF">
        <w:rPr>
          <w:rFonts w:hint="eastAsia"/>
        </w:rPr>
        <w:t>情形表</w:t>
      </w:r>
    </w:p>
    <w:p w:rsidR="00A0242E" w:rsidRDefault="00A0242E" w:rsidP="00741B81">
      <w:pPr>
        <w:pStyle w:val="142"/>
        <w:jc w:val="right"/>
      </w:pPr>
      <w:r>
        <w:rPr>
          <w:rFonts w:hint="eastAsia"/>
        </w:rPr>
        <w:t>單位：件；項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1701"/>
        <w:gridCol w:w="1382"/>
        <w:gridCol w:w="1382"/>
        <w:gridCol w:w="1382"/>
        <w:gridCol w:w="1382"/>
      </w:tblGrid>
      <w:tr w:rsidR="002F1A4C" w:rsidRPr="00741B81" w:rsidTr="00ED7216">
        <w:trPr>
          <w:tblHeader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center"/>
            </w:pPr>
            <w:r w:rsidRPr="00741B81">
              <w:t>項目</w:t>
            </w:r>
            <w:r>
              <w:rPr>
                <w:rFonts w:hint="eastAsia"/>
              </w:rPr>
              <w:t>/年度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center"/>
            </w:pPr>
            <w:r w:rsidRPr="00741B81">
              <w:rPr>
                <w:rFonts w:hint="eastAsia"/>
              </w:rPr>
              <w:t>111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center"/>
            </w:pPr>
            <w:r w:rsidRPr="00741B81">
              <w:rPr>
                <w:rFonts w:hint="eastAsia"/>
              </w:rPr>
              <w:t>112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center"/>
              <w:rPr>
                <w:rFonts w:hint="eastAsia"/>
              </w:rPr>
            </w:pPr>
            <w:r w:rsidRPr="00741B81">
              <w:rPr>
                <w:rFonts w:hint="eastAsia"/>
              </w:rPr>
              <w:t>113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center"/>
              <w:rPr>
                <w:rFonts w:hint="eastAsia"/>
              </w:rPr>
            </w:pPr>
            <w:r w:rsidRPr="00741B81">
              <w:rPr>
                <w:rFonts w:hint="eastAsia"/>
              </w:rPr>
              <w:t>114</w:t>
            </w:r>
          </w:p>
        </w:tc>
      </w:tr>
      <w:tr w:rsidR="002F1A4C" w:rsidRPr="00741B81" w:rsidTr="00ED7216">
        <w:tc>
          <w:tcPr>
            <w:tcW w:w="1214" w:type="dxa"/>
            <w:vMerge w:val="restart"/>
            <w:shd w:val="clear" w:color="auto" w:fill="auto"/>
            <w:vAlign w:val="center"/>
          </w:tcPr>
          <w:p w:rsidR="002F1A4C" w:rsidRPr="00741B81" w:rsidRDefault="002F1A4C" w:rsidP="002F1A4C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反貪倡廉</w:t>
            </w: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t>社會</w:t>
            </w:r>
            <w:r w:rsidRPr="00741B81">
              <w:rPr>
                <w:rFonts w:hint="eastAsia"/>
              </w:rPr>
              <w:t>參與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5,054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4,831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4,173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011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D9D9D9"/>
          </w:tcPr>
          <w:p w:rsidR="002F1A4C" w:rsidRPr="00741B81" w:rsidRDefault="002F1A4C" w:rsidP="00741B81">
            <w:pPr>
              <w:pStyle w:val="142"/>
            </w:pPr>
            <w:r w:rsidRPr="00741B81">
              <w:t>廉</w:t>
            </w:r>
            <w:r>
              <w:rPr>
                <w:rFonts w:hint="eastAsia"/>
              </w:rPr>
              <w:t>政</w:t>
            </w:r>
            <w:r w:rsidRPr="00741B81">
              <w:t>宣導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8,243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6,676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5,546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800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t>獎勵廉能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3,405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3,511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3,110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381</w:t>
            </w:r>
          </w:p>
        </w:tc>
      </w:tr>
      <w:tr w:rsidR="002F1A4C" w:rsidRPr="00741B81" w:rsidTr="00ED7216">
        <w:tc>
          <w:tcPr>
            <w:tcW w:w="1214" w:type="dxa"/>
            <w:vMerge w:val="restart"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  <w:r>
              <w:rPr>
                <w:rFonts w:hint="eastAsia"/>
              </w:rPr>
              <w:t>防貪預警</w:t>
            </w: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rPr>
                <w:rFonts w:hint="eastAsia"/>
              </w:rPr>
              <w:t>預警作為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542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304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34</w:t>
            </w:r>
            <w:r w:rsidRPr="00741B81">
              <w:rPr>
                <w:rFonts w:hint="eastAsia"/>
              </w:rPr>
              <w:t>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223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rPr>
                <w:rFonts w:hint="eastAsia"/>
              </w:rPr>
              <w:t>專案稽核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232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172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150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118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D9D9D9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專案訪查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620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273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310</w:t>
            </w:r>
          </w:p>
        </w:tc>
        <w:tc>
          <w:tcPr>
            <w:tcW w:w="1382" w:type="dxa"/>
            <w:shd w:val="clear" w:color="auto" w:fill="D9D9D9"/>
            <w:vAlign w:val="center"/>
          </w:tcPr>
          <w:p w:rsidR="002F1A4C" w:rsidRPr="00741B81" w:rsidRDefault="002F1A4C" w:rsidP="00741B8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257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rPr>
                <w:rFonts w:hint="eastAsia"/>
              </w:rPr>
              <w:t>採購監辦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193,945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182,</w:t>
            </w:r>
            <w:r w:rsidRPr="00741B81">
              <w:rPr>
                <w:rFonts w:hint="eastAsia"/>
              </w:rPr>
              <w:t>328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178,</w:t>
            </w:r>
            <w:r w:rsidRPr="00741B81">
              <w:rPr>
                <w:rFonts w:hint="eastAsia"/>
              </w:rPr>
              <w:t>879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127</w:t>
            </w:r>
            <w:r>
              <w:t>,</w:t>
            </w:r>
            <w:r>
              <w:rPr>
                <w:rFonts w:hint="eastAsia"/>
              </w:rPr>
              <w:t>805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</w:pPr>
            <w:r w:rsidRPr="00741B81">
              <w:rPr>
                <w:rFonts w:hint="eastAsia"/>
              </w:rPr>
              <w:t>會同施工查核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1,770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1,560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1,561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222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會同業務檢核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8,907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9,282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8,013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086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採購綜合分析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360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386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273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民意調查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1,401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1,474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981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881</w:t>
            </w:r>
          </w:p>
        </w:tc>
      </w:tr>
      <w:tr w:rsidR="002F1A4C" w:rsidRPr="00741B81" w:rsidTr="00ED7216">
        <w:tc>
          <w:tcPr>
            <w:tcW w:w="1214" w:type="dxa"/>
            <w:vMerge w:val="restart"/>
            <w:shd w:val="clear" w:color="auto" w:fill="auto"/>
            <w:vAlign w:val="center"/>
          </w:tcPr>
          <w:p w:rsidR="002F1A4C" w:rsidRPr="00741B81" w:rsidRDefault="002F1A4C" w:rsidP="007711C1">
            <w:pPr>
              <w:pStyle w:val="142"/>
              <w:jc w:val="center"/>
            </w:pPr>
            <w:r>
              <w:rPr>
                <w:rFonts w:hint="eastAsia"/>
              </w:rPr>
              <w:t>再防貪</w:t>
            </w: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研編檢討專報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rPr>
                <w:rFonts w:hint="eastAsia"/>
              </w:rPr>
              <w:t>8</w:t>
            </w:r>
            <w:r w:rsidRPr="00741B81">
              <w:t>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rPr>
                <w:rFonts w:hint="eastAsia"/>
              </w:rPr>
              <w:t>7</w:t>
            </w:r>
            <w:r w:rsidRPr="00741B81">
              <w:t>8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rPr>
                <w:rFonts w:hint="eastAsia"/>
              </w:rPr>
              <w:t>6</w:t>
            </w:r>
            <w:r w:rsidRPr="00741B81">
              <w:t>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31</w:t>
            </w:r>
          </w:p>
        </w:tc>
      </w:tr>
      <w:tr w:rsidR="002F1A4C" w:rsidRPr="00741B81" w:rsidTr="00ED7216">
        <w:tc>
          <w:tcPr>
            <w:tcW w:w="1214" w:type="dxa"/>
            <w:vMerge/>
            <w:shd w:val="clear" w:color="auto" w:fill="auto"/>
          </w:tcPr>
          <w:p w:rsidR="002F1A4C" w:rsidRPr="00741B81" w:rsidRDefault="002F1A4C" w:rsidP="00741B81">
            <w:pPr>
              <w:pStyle w:val="142"/>
            </w:pPr>
          </w:p>
        </w:tc>
        <w:tc>
          <w:tcPr>
            <w:tcW w:w="1701" w:type="dxa"/>
            <w:shd w:val="clear" w:color="auto" w:fill="auto"/>
          </w:tcPr>
          <w:p w:rsidR="002F1A4C" w:rsidRPr="00741B81" w:rsidRDefault="002F1A4C" w:rsidP="00741B81">
            <w:pPr>
              <w:pStyle w:val="142"/>
              <w:rPr>
                <w:rFonts w:hint="eastAsia"/>
              </w:rPr>
            </w:pPr>
            <w:r w:rsidRPr="00741B81">
              <w:rPr>
                <w:rFonts w:hint="eastAsia"/>
              </w:rPr>
              <w:t>研提興革建議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rPr>
                <w:rFonts w:hint="eastAsia"/>
              </w:rPr>
              <w:t>5</w:t>
            </w:r>
            <w:r w:rsidRPr="00741B81">
              <w:t>56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rPr>
                <w:rFonts w:hint="eastAsia"/>
              </w:rPr>
              <w:t>4</w:t>
            </w:r>
            <w:r w:rsidRPr="00741B81">
              <w:t>98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 w:rsidRPr="00741B81">
              <w:t>489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F1A4C" w:rsidRPr="00741B81" w:rsidRDefault="002F1A4C" w:rsidP="00741B81">
            <w:pPr>
              <w:pStyle w:val="142"/>
              <w:jc w:val="right"/>
            </w:pPr>
            <w:r>
              <w:rPr>
                <w:rFonts w:hint="eastAsia"/>
              </w:rPr>
              <w:t>191</w:t>
            </w:r>
          </w:p>
        </w:tc>
      </w:tr>
    </w:tbl>
    <w:p w:rsidR="00622B16" w:rsidRDefault="00622B16" w:rsidP="007711C1">
      <w:pPr>
        <w:pStyle w:val="142"/>
        <w:ind w:left="647" w:hanging="647"/>
      </w:pPr>
      <w:r>
        <w:rPr>
          <w:rFonts w:hint="eastAsia"/>
        </w:rPr>
        <w:t>說</w:t>
      </w:r>
      <w:r w:rsidR="008627B2">
        <w:rPr>
          <w:rFonts w:hint="eastAsia"/>
        </w:rPr>
        <w:t xml:space="preserve">    </w:t>
      </w:r>
      <w:r>
        <w:rPr>
          <w:rFonts w:hint="eastAsia"/>
        </w:rPr>
        <w:t>明：114年度統計至</w:t>
      </w:r>
      <w:r w:rsidR="00F60B61">
        <w:rPr>
          <w:rFonts w:hint="eastAsia"/>
        </w:rPr>
        <w:t>9</w:t>
      </w:r>
      <w:r>
        <w:rPr>
          <w:rFonts w:hint="eastAsia"/>
        </w:rPr>
        <w:t>月底止。</w:t>
      </w:r>
    </w:p>
    <w:p w:rsidR="00B10C9E" w:rsidRDefault="007711C1" w:rsidP="00F60B61">
      <w:pPr>
        <w:pStyle w:val="142"/>
        <w:ind w:left="647" w:hanging="647"/>
      </w:pPr>
      <w:r w:rsidRPr="0065531F">
        <w:rPr>
          <w:rFonts w:hint="eastAsia"/>
        </w:rPr>
        <w:t>資料來源：</w:t>
      </w:r>
      <w:r>
        <w:rPr>
          <w:rFonts w:hint="eastAsia"/>
        </w:rPr>
        <w:t>廉政署</w:t>
      </w:r>
      <w:r w:rsidR="005A25B5">
        <w:rPr>
          <w:rFonts w:hint="eastAsia"/>
        </w:rPr>
        <w:t>統計資料</w:t>
      </w:r>
      <w:r>
        <w:rPr>
          <w:rFonts w:hint="eastAsia"/>
        </w:rPr>
        <w:t>。</w:t>
      </w:r>
    </w:p>
    <w:p w:rsidR="00A80463" w:rsidRDefault="00A80463" w:rsidP="00495BA0">
      <w:pPr>
        <w:ind w:left="566" w:firstLine="566"/>
      </w:pPr>
      <w:r>
        <w:rPr>
          <w:rFonts w:hint="eastAsia"/>
        </w:rPr>
        <w:t>綜上，依據</w:t>
      </w:r>
      <w:r w:rsidRPr="00A80463">
        <w:rPr>
          <w:rFonts w:hint="eastAsia"/>
        </w:rPr>
        <w:t>聯合國反貪腐公約施行法</w:t>
      </w:r>
      <w:r>
        <w:rPr>
          <w:rFonts w:hint="eastAsia"/>
        </w:rPr>
        <w:t>第4條規定</w:t>
      </w:r>
      <w:r w:rsidR="00ED7216">
        <w:rPr>
          <w:rFonts w:hint="eastAsia"/>
        </w:rPr>
        <w:t>略以</w:t>
      </w:r>
      <w:r>
        <w:rPr>
          <w:rFonts w:hint="eastAsia"/>
        </w:rPr>
        <w:t>，</w:t>
      </w:r>
      <w:r w:rsidRPr="00A80463">
        <w:rPr>
          <w:rFonts w:hint="eastAsia"/>
        </w:rPr>
        <w:t>各級政府機關行使職權，應符合公約之規定，並積極加強落實各項反貪腐</w:t>
      </w:r>
      <w:r w:rsidRPr="006D0963">
        <w:rPr>
          <w:rFonts w:hint="eastAsia"/>
        </w:rPr>
        <w:t>法制及政策</w:t>
      </w:r>
      <w:r w:rsidR="00663992" w:rsidRPr="006D0963">
        <w:rPr>
          <w:rFonts w:hint="eastAsia"/>
        </w:rPr>
        <w:t>，</w:t>
      </w:r>
      <w:r w:rsidR="006920C3" w:rsidRPr="006D0963">
        <w:rPr>
          <w:rFonts w:hint="eastAsia"/>
        </w:rPr>
        <w:t>且</w:t>
      </w:r>
      <w:r w:rsidR="00F60B61">
        <w:rPr>
          <w:rFonts w:hint="eastAsia"/>
        </w:rPr>
        <w:t>我國將於</w:t>
      </w:r>
      <w:r w:rsidR="006920C3" w:rsidRPr="006D0963">
        <w:rPr>
          <w:rFonts w:hint="eastAsia"/>
        </w:rPr>
        <w:t>115年</w:t>
      </w:r>
      <w:r w:rsidR="006920C3" w:rsidRPr="006D0963">
        <w:t>公布「聯合國反貪腐公約第三次國家報告」及辦理國際審查，</w:t>
      </w:r>
      <w:r w:rsidR="00663992" w:rsidRPr="006D0963">
        <w:t>爰</w:t>
      </w:r>
      <w:r w:rsidR="00663992" w:rsidRPr="006D0963">
        <w:rPr>
          <w:rFonts w:hint="eastAsia"/>
        </w:rPr>
        <w:t>有必要持續精進各項肅貪及</w:t>
      </w:r>
      <w:r w:rsidR="00663992" w:rsidRPr="006D0963">
        <w:rPr>
          <w:rFonts w:hint="eastAsia"/>
        </w:rPr>
        <w:lastRenderedPageBreak/>
        <w:t>防貪措施。</w:t>
      </w:r>
      <w:r w:rsidR="006D0963" w:rsidRPr="006D0963">
        <w:rPr>
          <w:rFonts w:hint="eastAsia"/>
        </w:rPr>
        <w:t>113年度</w:t>
      </w:r>
      <w:r w:rsidR="006D0963" w:rsidRPr="006D0963">
        <w:t>各地檢署</w:t>
      </w:r>
      <w:r w:rsidR="006D0963" w:rsidRPr="006D0963">
        <w:rPr>
          <w:rFonts w:hint="eastAsia"/>
        </w:rPr>
        <w:t>偵辦列管</w:t>
      </w:r>
      <w:r w:rsidR="006D0963" w:rsidRPr="006D0963">
        <w:t>貪瀆案件</w:t>
      </w:r>
      <w:r w:rsidR="006D0963" w:rsidRPr="006D0963">
        <w:rPr>
          <w:rFonts w:hint="eastAsia"/>
        </w:rPr>
        <w:t>，起訴件數及人數為近年新高，惟其中公務人員涉貪人數亦有逐年增加趨勢，</w:t>
      </w:r>
      <w:r w:rsidR="006D0963">
        <w:rPr>
          <w:rFonts w:hint="eastAsia"/>
        </w:rPr>
        <w:t>允宜透過防貪措施，</w:t>
      </w:r>
      <w:r w:rsidR="00717299" w:rsidRPr="00B10C9E">
        <w:rPr>
          <w:rFonts w:hint="eastAsia"/>
        </w:rPr>
        <w:t>營造廉能透明</w:t>
      </w:r>
      <w:r w:rsidR="00717299">
        <w:rPr>
          <w:rFonts w:hint="eastAsia"/>
        </w:rPr>
        <w:t>之</w:t>
      </w:r>
      <w:r w:rsidR="00717299" w:rsidRPr="00B10C9E">
        <w:rPr>
          <w:rFonts w:hint="eastAsia"/>
        </w:rPr>
        <w:t>公務環境</w:t>
      </w:r>
      <w:r w:rsidR="006D0963" w:rsidRPr="006D0963">
        <w:rPr>
          <w:rFonts w:hint="eastAsia"/>
        </w:rPr>
        <w:t>，</w:t>
      </w:r>
      <w:r w:rsidR="00495BA0">
        <w:rPr>
          <w:rFonts w:hint="eastAsia"/>
        </w:rPr>
        <w:t>並</w:t>
      </w:r>
      <w:r w:rsidR="006D0963" w:rsidRPr="006D0963">
        <w:rPr>
          <w:rFonts w:hint="eastAsia"/>
        </w:rPr>
        <w:t>強化機關公務人員廉</w:t>
      </w:r>
      <w:r w:rsidR="006D0963">
        <w:rPr>
          <w:rFonts w:hint="eastAsia"/>
        </w:rPr>
        <w:t>能</w:t>
      </w:r>
      <w:r w:rsidR="006D0963" w:rsidRPr="006D0963">
        <w:rPr>
          <w:rFonts w:hint="eastAsia"/>
        </w:rPr>
        <w:t>觀念，降低貪</w:t>
      </w:r>
      <w:r w:rsidR="00495BA0">
        <w:rPr>
          <w:rFonts w:hint="eastAsia"/>
        </w:rPr>
        <w:t>瀆案件之發生</w:t>
      </w:r>
      <w:r w:rsidR="006D0963" w:rsidRPr="006D0963">
        <w:rPr>
          <w:rFonts w:hint="eastAsia"/>
        </w:rPr>
        <w:t>，</w:t>
      </w:r>
      <w:r w:rsidR="00495BA0">
        <w:rPr>
          <w:rFonts w:hint="eastAsia"/>
        </w:rPr>
        <w:t>以</w:t>
      </w:r>
      <w:r w:rsidR="006D0963" w:rsidRPr="006D0963">
        <w:rPr>
          <w:rFonts w:hint="eastAsia"/>
        </w:rPr>
        <w:t>提升民眾對政府</w:t>
      </w:r>
      <w:r w:rsidR="00495BA0">
        <w:rPr>
          <w:rFonts w:hint="eastAsia"/>
        </w:rPr>
        <w:t>之</w:t>
      </w:r>
      <w:r w:rsidR="006D0963" w:rsidRPr="006D0963">
        <w:rPr>
          <w:rFonts w:hint="eastAsia"/>
        </w:rPr>
        <w:t>信任</w:t>
      </w:r>
      <w:r w:rsidR="00495BA0">
        <w:rPr>
          <w:rFonts w:hint="eastAsia"/>
        </w:rPr>
        <w:t>。</w:t>
      </w:r>
    </w:p>
    <w:sectPr w:rsidR="00A80463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631362" w:rsidRPr="00631362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BD6EE2" w:rsidRPr="00DD78EF" w:rsidRDefault="00BD6EE2" w:rsidP="00C2038F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包含：</w:t>
      </w:r>
      <w:r w:rsidRPr="00DD78EF">
        <w:rPr>
          <w:rFonts w:hint="eastAsia"/>
        </w:rPr>
        <w:t>法務部於「法務行政」</w:t>
      </w:r>
      <w:r w:rsidR="00E35CF2">
        <w:rPr>
          <w:rFonts w:hint="eastAsia"/>
        </w:rPr>
        <w:t>工作</w:t>
      </w:r>
      <w:r w:rsidRPr="00DD78EF">
        <w:rPr>
          <w:rFonts w:hint="eastAsia"/>
        </w:rPr>
        <w:t>計畫項下編列12萬5千元；廉政署於「廉政業務」</w:t>
      </w:r>
      <w:r w:rsidR="00B37F13">
        <w:rPr>
          <w:rFonts w:hint="eastAsia"/>
        </w:rPr>
        <w:t>工作</w:t>
      </w:r>
      <w:r w:rsidRPr="00DD78EF">
        <w:rPr>
          <w:rFonts w:hint="eastAsia"/>
        </w:rPr>
        <w:t>計畫項下編列</w:t>
      </w:r>
      <w:r w:rsidR="004168C3">
        <w:rPr>
          <w:rFonts w:hint="eastAsia"/>
        </w:rPr>
        <w:t>3</w:t>
      </w:r>
      <w:r w:rsidRPr="00DD78EF">
        <w:rPr>
          <w:rFonts w:hint="eastAsia"/>
        </w:rPr>
        <w:t>,</w:t>
      </w:r>
      <w:r w:rsidR="00B37F13">
        <w:rPr>
          <w:rFonts w:hint="eastAsia"/>
        </w:rPr>
        <w:t>948</w:t>
      </w:r>
      <w:r w:rsidRPr="00DD78EF">
        <w:rPr>
          <w:rFonts w:hint="eastAsia"/>
        </w:rPr>
        <w:t>萬</w:t>
      </w:r>
      <w:r w:rsidR="004168C3">
        <w:rPr>
          <w:rFonts w:hint="eastAsia"/>
        </w:rPr>
        <w:t>2千</w:t>
      </w:r>
      <w:r w:rsidRPr="00DD78EF">
        <w:rPr>
          <w:rFonts w:hint="eastAsia"/>
        </w:rPr>
        <w:t>元；最高檢察署於「檢察業務」</w:t>
      </w:r>
      <w:r w:rsidR="00E35CF2">
        <w:rPr>
          <w:rFonts w:hint="eastAsia"/>
        </w:rPr>
        <w:t>工作</w:t>
      </w:r>
      <w:r w:rsidRPr="00DD78EF">
        <w:rPr>
          <w:rFonts w:hint="eastAsia"/>
        </w:rPr>
        <w:t>計畫項下編列</w:t>
      </w:r>
      <w:r w:rsidR="004168C3">
        <w:rPr>
          <w:rFonts w:hint="eastAsia"/>
        </w:rPr>
        <w:t>1</w:t>
      </w:r>
      <w:r w:rsidR="004168C3">
        <w:t>,</w:t>
      </w:r>
      <w:r w:rsidR="004168C3">
        <w:rPr>
          <w:rFonts w:hint="eastAsia"/>
        </w:rPr>
        <w:t>1</w:t>
      </w:r>
      <w:r w:rsidR="00B37F13">
        <w:rPr>
          <w:rFonts w:hint="eastAsia"/>
        </w:rPr>
        <w:t>44</w:t>
      </w:r>
      <w:r w:rsidRPr="00DD78EF">
        <w:rPr>
          <w:rFonts w:hint="eastAsia"/>
        </w:rPr>
        <w:t>萬</w:t>
      </w:r>
      <w:r w:rsidR="00B37F13">
        <w:rPr>
          <w:rFonts w:hint="eastAsia"/>
        </w:rPr>
        <w:t>2</w:t>
      </w:r>
      <w:r>
        <w:rPr>
          <w:rFonts w:hint="eastAsia"/>
        </w:rPr>
        <w:t>千</w:t>
      </w:r>
      <w:r w:rsidRPr="00DD78EF">
        <w:rPr>
          <w:rFonts w:hint="eastAsia"/>
        </w:rPr>
        <w:t>元；調查局於「司法調查業務」</w:t>
      </w:r>
      <w:r w:rsidR="004168C3">
        <w:rPr>
          <w:rFonts w:hint="eastAsia"/>
        </w:rPr>
        <w:t>工作</w:t>
      </w:r>
      <w:r w:rsidRPr="00DD78EF">
        <w:rPr>
          <w:rFonts w:hint="eastAsia"/>
        </w:rPr>
        <w:t>計畫項下編列</w:t>
      </w:r>
      <w:r w:rsidR="00B37F13">
        <w:rPr>
          <w:rFonts w:hint="eastAsia"/>
        </w:rPr>
        <w:t>7</w:t>
      </w:r>
      <w:r w:rsidRPr="00DD78EF">
        <w:rPr>
          <w:rFonts w:hint="eastAsia"/>
        </w:rPr>
        <w:t>,</w:t>
      </w:r>
      <w:r w:rsidR="00B37F13">
        <w:rPr>
          <w:rFonts w:hint="eastAsia"/>
        </w:rPr>
        <w:t>419</w:t>
      </w:r>
      <w:r w:rsidRPr="00DD78EF">
        <w:rPr>
          <w:rFonts w:hint="eastAsia"/>
        </w:rPr>
        <w:t>萬</w:t>
      </w:r>
      <w:r w:rsidR="00B37F13">
        <w:rPr>
          <w:rFonts w:hint="eastAsia"/>
        </w:rPr>
        <w:t>9</w:t>
      </w:r>
      <w:r w:rsidRPr="00DD78EF">
        <w:rPr>
          <w:rFonts w:hint="eastAsia"/>
        </w:rPr>
        <w:t>千元</w:t>
      </w:r>
      <w:r>
        <w:rPr>
          <w:rFonts w:hint="eastAsia"/>
        </w:rPr>
        <w:t>。</w:t>
      </w:r>
    </w:p>
  </w:footnote>
  <w:footnote w:id="3">
    <w:p w:rsidR="003416B1" w:rsidRPr="003416B1" w:rsidRDefault="003416B1" w:rsidP="00C2038F">
      <w:pPr>
        <w:pStyle w:val="142"/>
        <w:adjustRightInd w:val="0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3416B1">
        <w:rPr>
          <w:rFonts w:hint="eastAsia"/>
        </w:rPr>
        <w:t>起訴人</w:t>
      </w:r>
      <w:r w:rsidR="00FB7051">
        <w:rPr>
          <w:rFonts w:hint="eastAsia"/>
        </w:rPr>
        <w:t>數</w:t>
      </w:r>
      <w:r w:rsidRPr="003416B1">
        <w:rPr>
          <w:rFonts w:hint="eastAsia"/>
        </w:rPr>
        <w:t>範圍包括以貪污治罪條例或瀆職罪起訴之公務人員及民意代表、以貪瀆案件偵辦而以其他罪名起訴之公務人員及民意代表</w:t>
      </w:r>
      <w:r>
        <w:rPr>
          <w:rFonts w:hint="eastAsia"/>
        </w:rPr>
        <w:t>，</w:t>
      </w:r>
      <w:r w:rsidR="00FB7051">
        <w:rPr>
          <w:rFonts w:hint="eastAsia"/>
        </w:rPr>
        <w:t>以</w:t>
      </w:r>
      <w:r w:rsidRPr="003416B1">
        <w:rPr>
          <w:rFonts w:hint="eastAsia"/>
        </w:rPr>
        <w:t>及民眾</w:t>
      </w:r>
      <w:r>
        <w:rPr>
          <w:rFonts w:hint="eastAsia"/>
        </w:rPr>
        <w:t>。</w:t>
      </w:r>
    </w:p>
  </w:footnote>
  <w:footnote w:id="4">
    <w:p w:rsidR="00E74B6E" w:rsidRPr="00E74B6E" w:rsidRDefault="00E74B6E" w:rsidP="00C2038F">
      <w:pPr>
        <w:pStyle w:val="142"/>
        <w:adjustRightInd w:val="0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該調查係以</w:t>
      </w:r>
      <w:r w:rsidRPr="00E74B6E">
        <w:t>0</w:t>
      </w:r>
      <w:r w:rsidRPr="00E74B6E">
        <w:rPr>
          <w:rFonts w:hint="eastAsia"/>
        </w:rPr>
        <w:t>到</w:t>
      </w:r>
      <w:r w:rsidRPr="00E74B6E">
        <w:t>10</w:t>
      </w:r>
      <w:r w:rsidRPr="00E74B6E">
        <w:rPr>
          <w:rFonts w:hint="eastAsia"/>
        </w:rPr>
        <w:t>表示容忍程度，</w:t>
      </w:r>
      <w:r w:rsidRPr="00E74B6E">
        <w:t>0</w:t>
      </w:r>
      <w:r w:rsidRPr="00E74B6E">
        <w:rPr>
          <w:rFonts w:hint="eastAsia"/>
        </w:rPr>
        <w:t>表示完全不能忍受，</w:t>
      </w:r>
      <w:r w:rsidRPr="00E74B6E">
        <w:t>10</w:t>
      </w:r>
      <w:r w:rsidRPr="00E74B6E">
        <w:rPr>
          <w:rFonts w:hint="eastAsia"/>
        </w:rPr>
        <w:t>表示完全可以接受</w:t>
      </w:r>
      <w:r w:rsidR="000E7D1C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362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B312EE5-A353-47DD-BA36-48C14CCC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CB818-EAC6-45BD-B1D1-388B2DDA9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2025-11-06T03:11:00Z</dcterms:created>
  <dcterms:modified xsi:type="dcterms:W3CDTF">2025-11-06T03:11:00Z</dcterms:modified>
</cp:coreProperties>
</file>