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5F5873" w:rsidRDefault="003E3C43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F5873">
        <w:rPr>
          <w:rFonts w:hint="eastAsia"/>
          <w:b/>
          <w:sz w:val="36"/>
        </w:rPr>
        <w:t>環境部主管</w:t>
      </w:r>
      <w:r w:rsidR="00862C59" w:rsidRPr="005F5873">
        <w:rPr>
          <w:rFonts w:hint="eastAsia"/>
          <w:b/>
          <w:sz w:val="36"/>
        </w:rPr>
        <w:t>1</w:t>
      </w:r>
      <w:r w:rsidR="009F4FD6" w:rsidRPr="005F5873">
        <w:rPr>
          <w:rFonts w:hint="eastAsia"/>
          <w:b/>
          <w:sz w:val="36"/>
        </w:rPr>
        <w:t>1</w:t>
      </w:r>
      <w:r w:rsidR="008F497E">
        <w:rPr>
          <w:b/>
          <w:sz w:val="36"/>
        </w:rPr>
        <w:t>5</w:t>
      </w:r>
      <w:r w:rsidR="00862C59" w:rsidRPr="005F5873">
        <w:rPr>
          <w:rFonts w:hint="eastAsia"/>
          <w:b/>
          <w:sz w:val="36"/>
        </w:rPr>
        <w:t>年度單位預算評估報告</w:t>
      </w:r>
    </w:p>
    <w:p w:rsidR="00F75061" w:rsidRPr="005F5873" w:rsidRDefault="00FA2E46" w:rsidP="00D17288">
      <w:pPr>
        <w:pStyle w:val="aa"/>
        <w:ind w:firstLine="566"/>
      </w:pPr>
      <w:r w:rsidRPr="005F5873">
        <w:rPr>
          <w:rFonts w:hint="eastAsia"/>
        </w:rPr>
        <w:t>112年5月24日總統公布環境部組織法，</w:t>
      </w:r>
      <w:r w:rsidR="00A64D24" w:rsidRPr="005F5873">
        <w:rPr>
          <w:rFonts w:hint="eastAsia"/>
        </w:rPr>
        <w:t>並</w:t>
      </w:r>
      <w:r w:rsidR="0030498E" w:rsidRPr="005F5873">
        <w:rPr>
          <w:rFonts w:hint="eastAsia"/>
        </w:rPr>
        <w:t>自</w:t>
      </w:r>
      <w:r w:rsidRPr="005F5873">
        <w:rPr>
          <w:rFonts w:hint="eastAsia"/>
        </w:rPr>
        <w:t>同年8月22日施行，</w:t>
      </w:r>
      <w:r w:rsidR="00357948" w:rsidRPr="005F5873">
        <w:rPr>
          <w:rFonts w:hint="eastAsia"/>
        </w:rPr>
        <w:t>原</w:t>
      </w:r>
      <w:r w:rsidRPr="005F5873">
        <w:rPr>
          <w:rFonts w:hint="eastAsia"/>
        </w:rPr>
        <w:t>行政院環境保護署改制為環境部</w:t>
      </w:r>
      <w:r w:rsidR="008A5ACC">
        <w:rPr>
          <w:rFonts w:hint="eastAsia"/>
        </w:rPr>
        <w:t>，並</w:t>
      </w:r>
      <w:r w:rsidRPr="005F5873">
        <w:rPr>
          <w:rFonts w:hint="eastAsia"/>
        </w:rPr>
        <w:t>設置4個三級行政機關(含氣候變遷署、資源循環署、化學物質管理署、環境管理署)及1個三級機構(國家環境研究院)。</w:t>
      </w:r>
      <w:r w:rsidR="00214155" w:rsidRPr="005F5873">
        <w:rPr>
          <w:rFonts w:hint="eastAsia"/>
        </w:rPr>
        <w:t>11</w:t>
      </w:r>
      <w:r w:rsidR="008F497E">
        <w:t>5</w:t>
      </w:r>
      <w:r w:rsidR="00214155" w:rsidRPr="005F5873">
        <w:rPr>
          <w:rFonts w:hint="eastAsia"/>
        </w:rPr>
        <w:t>年度</w:t>
      </w:r>
      <w:r w:rsidR="00BD43DE" w:rsidRPr="005F5873">
        <w:rPr>
          <w:rFonts w:hint="eastAsia"/>
        </w:rPr>
        <w:t>環境部主管預算案</w:t>
      </w:r>
      <w:r w:rsidR="00531612" w:rsidRPr="005F5873">
        <w:rPr>
          <w:rFonts w:hint="eastAsia"/>
        </w:rPr>
        <w:t>歲入編列</w:t>
      </w:r>
      <w:r w:rsidR="00531612" w:rsidRPr="005F5873">
        <w:t>1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2</w:t>
      </w:r>
      <w:r w:rsidR="00531612" w:rsidRPr="005F5873">
        <w:t>,</w:t>
      </w:r>
      <w:r w:rsidR="007247B9">
        <w:t>941</w:t>
      </w:r>
      <w:r w:rsidR="00531612" w:rsidRPr="005F5873">
        <w:rPr>
          <w:rFonts w:hint="eastAsia"/>
        </w:rPr>
        <w:t>萬元，較11</w:t>
      </w:r>
      <w:r w:rsidR="007247B9">
        <w:t>4</w:t>
      </w:r>
      <w:r w:rsidR="00531612" w:rsidRPr="005F5873">
        <w:rPr>
          <w:rFonts w:hint="eastAsia"/>
        </w:rPr>
        <w:t>年度預算數</w:t>
      </w:r>
      <w:r w:rsidR="00C52393">
        <w:rPr>
          <w:rFonts w:hint="eastAsia"/>
        </w:rPr>
        <w:t>減少</w:t>
      </w:r>
      <w:r w:rsidR="007247B9">
        <w:rPr>
          <w:rFonts w:hint="eastAsia"/>
        </w:rPr>
        <w:t>1</w:t>
      </w:r>
      <w:r w:rsidR="00C52393">
        <w:t>,</w:t>
      </w:r>
      <w:r w:rsidR="007247B9">
        <w:t>211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A54D7C">
        <w:rPr>
          <w:rFonts w:hint="eastAsia"/>
        </w:rPr>
        <w:t>千</w:t>
      </w:r>
      <w:r w:rsidR="00531612" w:rsidRPr="005F5873">
        <w:rPr>
          <w:rFonts w:hint="eastAsia"/>
        </w:rPr>
        <w:t>元（</w:t>
      </w:r>
      <w:r w:rsidR="00C52393">
        <w:rPr>
          <w:rFonts w:hint="eastAsia"/>
        </w:rPr>
        <w:t>減</w:t>
      </w:r>
      <w:r w:rsidR="00531612" w:rsidRPr="005F5873">
        <w:rPr>
          <w:rFonts w:hint="eastAsia"/>
        </w:rPr>
        <w:t>幅</w:t>
      </w:r>
      <w:r w:rsidR="007247B9">
        <w:rPr>
          <w:rFonts w:hint="eastAsia"/>
        </w:rPr>
        <w:t>8</w:t>
      </w:r>
      <w:r w:rsidR="00531612" w:rsidRPr="005F5873">
        <w:rPr>
          <w:rFonts w:hint="eastAsia"/>
        </w:rPr>
        <w:t>.</w:t>
      </w:r>
      <w:r w:rsidR="007247B9">
        <w:t>56</w:t>
      </w:r>
      <w:r w:rsidR="00531612" w:rsidRPr="005F5873">
        <w:rPr>
          <w:rFonts w:hint="eastAsia"/>
        </w:rPr>
        <w:t>%）；歲出編列</w:t>
      </w:r>
      <w:r w:rsidR="007247B9">
        <w:t>66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9</w:t>
      </w:r>
      <w:r w:rsidR="00531612" w:rsidRPr="005F5873">
        <w:t>,</w:t>
      </w:r>
      <w:r w:rsidR="007247B9">
        <w:t>373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531612" w:rsidRPr="005F5873">
        <w:rPr>
          <w:rFonts w:hint="eastAsia"/>
        </w:rPr>
        <w:t>千元，較11</w:t>
      </w:r>
      <w:r w:rsidR="007247B9">
        <w:t>4</w:t>
      </w:r>
      <w:r w:rsidR="00531612" w:rsidRPr="005F5873">
        <w:rPr>
          <w:rFonts w:hint="eastAsia"/>
        </w:rPr>
        <w:t>年度預算數減少</w:t>
      </w:r>
      <w:r w:rsidR="008E5C2C">
        <w:rPr>
          <w:rFonts w:hint="eastAsia"/>
        </w:rPr>
        <w:t>9</w:t>
      </w:r>
      <w:r w:rsidR="008E5C2C">
        <w:t>億</w:t>
      </w:r>
      <w:r w:rsidR="008E5C2C">
        <w:rPr>
          <w:rFonts w:hint="eastAsia"/>
        </w:rPr>
        <w:t>5</w:t>
      </w:r>
      <w:r w:rsidR="008E5C2C">
        <w:t>11</w:t>
      </w:r>
      <w:r w:rsidR="00531612" w:rsidRPr="008E5C2C">
        <w:rPr>
          <w:rFonts w:hint="eastAsia"/>
        </w:rPr>
        <w:t>萬</w:t>
      </w:r>
      <w:r w:rsidR="008E5C2C" w:rsidRPr="008E5C2C">
        <w:rPr>
          <w:rFonts w:hint="eastAsia"/>
        </w:rPr>
        <w:t>3</w:t>
      </w:r>
      <w:r w:rsidR="00531612" w:rsidRPr="008E5C2C">
        <w:rPr>
          <w:rFonts w:hint="eastAsia"/>
        </w:rPr>
        <w:t>千元(減幅</w:t>
      </w:r>
      <w:r w:rsidR="008E5C2C" w:rsidRPr="008E5C2C">
        <w:rPr>
          <w:rFonts w:hint="eastAsia"/>
        </w:rPr>
        <w:t>1</w:t>
      </w:r>
      <w:r w:rsidR="008E5C2C" w:rsidRPr="008E5C2C">
        <w:t>1</w:t>
      </w:r>
      <w:r w:rsidR="00531612" w:rsidRPr="008E5C2C">
        <w:rPr>
          <w:rFonts w:hint="eastAsia"/>
        </w:rPr>
        <w:t>.</w:t>
      </w:r>
      <w:r w:rsidR="008E5C2C" w:rsidRPr="008E5C2C">
        <w:t>91</w:t>
      </w:r>
      <w:r w:rsidR="00531612" w:rsidRPr="008E5C2C">
        <w:rPr>
          <w:rFonts w:hint="eastAsia"/>
        </w:rPr>
        <w:t>%）</w:t>
      </w:r>
      <w:r w:rsidR="00F75061" w:rsidRPr="008E5C2C">
        <w:rPr>
          <w:rFonts w:hint="eastAsia"/>
        </w:rPr>
        <w:t>(詳表1)</w:t>
      </w:r>
      <w:r w:rsidR="008A5ACC">
        <w:rPr>
          <w:rFonts w:hint="eastAsia"/>
        </w:rPr>
        <w:t>；而環境部主管另於總預算案之</w:t>
      </w:r>
      <w:r w:rsidR="009053AB" w:rsidRPr="009053A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053AB" w:rsidRPr="009053AB">
        <w:rPr>
          <w:rFonts w:hint="eastAsia"/>
        </w:rPr>
        <w:t>款」</w:t>
      </w:r>
      <w:r w:rsidR="004B798F">
        <w:rPr>
          <w:rFonts w:hint="eastAsia"/>
        </w:rPr>
        <w:t>共</w:t>
      </w:r>
      <w:r w:rsidR="008A5ACC">
        <w:rPr>
          <w:rFonts w:hint="eastAsia"/>
        </w:rPr>
        <w:t>編列</w:t>
      </w:r>
      <w:r w:rsidR="004B798F" w:rsidRPr="004B798F">
        <w:rPr>
          <w:rFonts w:hint="eastAsia"/>
        </w:rPr>
        <w:t>20億6,273萬3千元</w:t>
      </w:r>
      <w:r w:rsidR="00531612" w:rsidRPr="008E5C2C">
        <w:rPr>
          <w:rFonts w:hint="eastAsia"/>
        </w:rPr>
        <w:t>。</w:t>
      </w:r>
      <w:r w:rsidR="00CD5B92" w:rsidRPr="008E5C2C">
        <w:rPr>
          <w:rFonts w:hint="eastAsia"/>
        </w:rPr>
        <w:t>謹</w:t>
      </w:r>
      <w:r w:rsidR="00CD5B92" w:rsidRPr="005F5873">
        <w:rPr>
          <w:rFonts w:hint="eastAsia"/>
        </w:rPr>
        <w:t>就</w:t>
      </w:r>
      <w:r w:rsidR="005A69D4" w:rsidRPr="005F5873">
        <w:rPr>
          <w:rFonts w:hint="eastAsia"/>
        </w:rPr>
        <w:t>環境部主管</w:t>
      </w:r>
      <w:r w:rsidR="00CD5B92" w:rsidRPr="005F5873">
        <w:rPr>
          <w:rFonts w:hint="eastAsia"/>
        </w:rPr>
        <w:t>11</w:t>
      </w:r>
      <w:r w:rsidR="007247B9">
        <w:t>5</w:t>
      </w:r>
      <w:r w:rsidR="00CD5B92" w:rsidRPr="005F5873">
        <w:rPr>
          <w:rFonts w:hint="eastAsia"/>
        </w:rPr>
        <w:t>年度</w:t>
      </w:r>
      <w:r w:rsidR="005A69D4" w:rsidRPr="005F5873">
        <w:rPr>
          <w:rFonts w:hint="eastAsia"/>
        </w:rPr>
        <w:t>單位</w:t>
      </w:r>
      <w:r w:rsidR="00CD5B92" w:rsidRPr="005F5873">
        <w:rPr>
          <w:rFonts w:hint="eastAsia"/>
        </w:rPr>
        <w:t>預算</w:t>
      </w:r>
      <w:r w:rsidR="008A5ACC">
        <w:rPr>
          <w:rFonts w:hint="eastAsia"/>
        </w:rPr>
        <w:t>案</w:t>
      </w:r>
      <w:r w:rsidR="00CD5B92" w:rsidRPr="005F5873">
        <w:rPr>
          <w:rFonts w:hint="eastAsia"/>
        </w:rPr>
        <w:t>評估如下：</w:t>
      </w:r>
    </w:p>
    <w:p w:rsidR="00F75061" w:rsidRPr="005F5873" w:rsidRDefault="00F75061" w:rsidP="00F75061">
      <w:pPr>
        <w:pStyle w:val="200"/>
        <w:rPr>
          <w:b/>
          <w:bCs/>
          <w:snapToGrid/>
          <w:sz w:val="28"/>
        </w:rPr>
      </w:pPr>
      <w:r w:rsidRPr="005F5873">
        <w:rPr>
          <w:b/>
          <w:bCs/>
          <w:snapToGrid/>
          <w:sz w:val="28"/>
        </w:rPr>
        <w:t>表1</w:t>
      </w:r>
      <w:r w:rsidRPr="005F5873">
        <w:rPr>
          <w:rFonts w:hint="eastAsia"/>
          <w:b/>
          <w:bCs/>
          <w:snapToGrid/>
          <w:sz w:val="28"/>
        </w:rPr>
        <w:t xml:space="preserve">  11</w:t>
      </w:r>
      <w:r w:rsidR="007247B9">
        <w:rPr>
          <w:b/>
          <w:bCs/>
          <w:snapToGrid/>
          <w:sz w:val="28"/>
        </w:rPr>
        <w:t>5</w:t>
      </w:r>
      <w:r w:rsidRPr="005F5873">
        <w:rPr>
          <w:rFonts w:hint="eastAsia"/>
          <w:b/>
          <w:bCs/>
          <w:snapToGrid/>
          <w:sz w:val="28"/>
        </w:rPr>
        <w:t>年度環境部主管</w:t>
      </w:r>
      <w:r w:rsidR="005A69D4" w:rsidRPr="005F5873">
        <w:rPr>
          <w:rFonts w:hint="eastAsia"/>
          <w:b/>
          <w:bCs/>
          <w:snapToGrid/>
          <w:sz w:val="28"/>
        </w:rPr>
        <w:t>歲出</w:t>
      </w:r>
      <w:r w:rsidRPr="005F5873">
        <w:rPr>
          <w:rFonts w:hint="eastAsia"/>
          <w:b/>
          <w:bCs/>
          <w:snapToGrid/>
          <w:sz w:val="28"/>
        </w:rPr>
        <w:t>預算編列情形表-按機關(構)別</w:t>
      </w:r>
    </w:p>
    <w:p w:rsidR="00F75061" w:rsidRPr="005F5873" w:rsidRDefault="00F75061" w:rsidP="00F75061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  <w:r w:rsidR="001B0DC0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288"/>
        <w:gridCol w:w="1212"/>
        <w:gridCol w:w="901"/>
        <w:gridCol w:w="709"/>
      </w:tblGrid>
      <w:tr w:rsidR="000A5C81" w:rsidRPr="007247B9" w:rsidTr="00173464">
        <w:trPr>
          <w:trHeight w:val="324"/>
          <w:tblHeader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機關(構)名稱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5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3776" w:type="dxa"/>
            <w:gridSpan w:val="3"/>
          </w:tcPr>
          <w:p w:rsidR="000A5C81" w:rsidRPr="007247B9" w:rsidRDefault="000A5C81" w:rsidP="000A5C8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4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年度法定預算數</w:t>
            </w:r>
          </w:p>
        </w:tc>
        <w:tc>
          <w:tcPr>
            <w:tcW w:w="1610" w:type="dxa"/>
            <w:gridSpan w:val="2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增減數</w:t>
            </w:r>
          </w:p>
        </w:tc>
      </w:tr>
      <w:tr w:rsidR="000A5C81" w:rsidRPr="007247B9" w:rsidTr="00173464">
        <w:trPr>
          <w:trHeight w:val="324"/>
          <w:tblHeader/>
        </w:trPr>
        <w:tc>
          <w:tcPr>
            <w:tcW w:w="1843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原編列數</w:t>
            </w:r>
          </w:p>
        </w:tc>
        <w:tc>
          <w:tcPr>
            <w:tcW w:w="1288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追加預算數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901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增減金額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增減幅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1,449,156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1,529,330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35,788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1,565,118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-115,962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-7.41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301,625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561,715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14,372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576,087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-274,462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-47.64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938,823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1,046,052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34,353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1,080,405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-141,582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-13.10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1,621,124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1,273,189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50,644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1,323,833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297,291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22.46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1,665,637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2,485,344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7,530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2,492,874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-827,237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-33.18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717,367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BB6DB7">
              <w:rPr>
                <w:snapToGrid/>
                <w:spacing w:val="-20"/>
              </w:rPr>
              <w:t>544,342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16,186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560,528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156,839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27.98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7247B9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BB6DB7">
              <w:rPr>
                <w:b/>
                <w:bCs/>
                <w:snapToGrid/>
                <w:spacing w:val="-20"/>
              </w:rPr>
              <w:t>7,439,972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bookmarkStart w:id="1" w:name="_Hlk210226119"/>
            <w:r w:rsidRPr="00F2599A">
              <w:rPr>
                <w:b/>
                <w:bCs/>
                <w:snapToGrid/>
                <w:spacing w:val="-20"/>
              </w:rPr>
              <w:t>158,873</w:t>
            </w:r>
            <w:bookmarkEnd w:id="1"/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-905,113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 xml:space="preserve">-11.91 </w:t>
            </w:r>
          </w:p>
        </w:tc>
      </w:tr>
    </w:tbl>
    <w:p w:rsidR="00F75061" w:rsidRPr="005F5873" w:rsidRDefault="00F75061" w:rsidP="00562900">
      <w:pPr>
        <w:pStyle w:val="142"/>
        <w:ind w:left="1148" w:hangingChars="472" w:hanging="1148"/>
      </w:pPr>
      <w:r w:rsidRPr="005F5873">
        <w:rPr>
          <w:rFonts w:hint="eastAsia"/>
        </w:rPr>
        <w:t>資料來源：11</w:t>
      </w:r>
      <w:r w:rsidR="00B72CA0">
        <w:t>5</w:t>
      </w:r>
      <w:r w:rsidRPr="005F5873">
        <w:rPr>
          <w:rFonts w:hint="eastAsia"/>
        </w:rPr>
        <w:t>年度環境部主管預算案</w:t>
      </w:r>
      <w:r w:rsidR="00B72CA0">
        <w:rPr>
          <w:rFonts w:hint="eastAsia"/>
        </w:rPr>
        <w:t>及</w:t>
      </w:r>
      <w:r w:rsidR="00562900" w:rsidRPr="00562900">
        <w:rPr>
          <w:rFonts w:hint="eastAsia"/>
        </w:rPr>
        <w:t>114年度中央政府總預算追加預算</w:t>
      </w:r>
      <w:r w:rsidR="00D16BE9"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562900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E251D6" w:rsidRPr="00E251D6" w:rsidRDefault="00E251D6" w:rsidP="00E251D6">
      <w:pPr>
        <w:pStyle w:val="14"/>
        <w:ind w:left="567" w:hanging="567"/>
        <w:rPr>
          <w:rFonts w:hint="eastAsia"/>
        </w:rPr>
      </w:pPr>
      <w:bookmarkStart w:id="2" w:name="_Toc85445479"/>
      <w:bookmarkStart w:id="3" w:name="_Toc212644223"/>
      <w:r>
        <w:rPr>
          <w:rFonts w:hint="eastAsia"/>
        </w:rPr>
        <w:t>二</w:t>
      </w:r>
      <w:r w:rsidRPr="00E251D6">
        <w:rPr>
          <w:rFonts w:hint="eastAsia"/>
        </w:rPr>
        <w:t>、</w:t>
      </w:r>
      <w:r>
        <w:rPr>
          <w:rFonts w:hint="eastAsia"/>
        </w:rPr>
        <w:t>環境</w:t>
      </w:r>
      <w:r w:rsidRPr="00E251D6">
        <w:rPr>
          <w:rFonts w:hint="eastAsia"/>
        </w:rPr>
        <w:t>部</w:t>
      </w:r>
      <w:r>
        <w:rPr>
          <w:rFonts w:hint="eastAsia"/>
        </w:rPr>
        <w:t>主管</w:t>
      </w:r>
      <w:r w:rsidR="009C088B" w:rsidRPr="009C088B">
        <w:rPr>
          <w:rFonts w:hint="eastAsia"/>
        </w:rPr>
        <w:t>近3年</w:t>
      </w:r>
      <w:r w:rsidR="009C088B">
        <w:rPr>
          <w:rFonts w:hint="eastAsia"/>
        </w:rPr>
        <w:t>歲出預算</w:t>
      </w:r>
      <w:r w:rsidRPr="00E251D6">
        <w:rPr>
          <w:rFonts w:hint="eastAsia"/>
        </w:rPr>
        <w:t>執行結果實現數</w:t>
      </w:r>
      <w:r w:rsidR="00B53703">
        <w:rPr>
          <w:rFonts w:hint="eastAsia"/>
        </w:rPr>
        <w:t>占</w:t>
      </w:r>
      <w:r w:rsidRPr="00E251D6">
        <w:rPr>
          <w:rFonts w:hint="eastAsia"/>
        </w:rPr>
        <w:t>比逐年下降，且以前年度轉入數未結清</w:t>
      </w:r>
      <w:r w:rsidR="009C088B">
        <w:rPr>
          <w:rFonts w:hint="eastAsia"/>
        </w:rPr>
        <w:t>金額及</w:t>
      </w:r>
      <w:r w:rsidRPr="00E251D6">
        <w:rPr>
          <w:rFonts w:hint="eastAsia"/>
        </w:rPr>
        <w:t>比率</w:t>
      </w:r>
      <w:r w:rsidR="009C088B">
        <w:rPr>
          <w:rFonts w:hint="eastAsia"/>
        </w:rPr>
        <w:t>皆</w:t>
      </w:r>
      <w:r w:rsidR="00ED598C">
        <w:rPr>
          <w:rFonts w:hint="eastAsia"/>
        </w:rPr>
        <w:t>概</w:t>
      </w:r>
      <w:r w:rsidRPr="00E251D6">
        <w:rPr>
          <w:rFonts w:hint="eastAsia"/>
        </w:rPr>
        <w:t>呈上升趨勢，預算編列之合理性及執行效能皆容待檢討</w:t>
      </w:r>
      <w:bookmarkEnd w:id="2"/>
      <w:bookmarkEnd w:id="3"/>
    </w:p>
    <w:p w:rsidR="00E251D6" w:rsidRPr="00E251D6" w:rsidRDefault="00111885" w:rsidP="00E251D6">
      <w:pPr>
        <w:ind w:left="566" w:firstLine="566"/>
        <w:rPr>
          <w:rFonts w:hint="eastAsia"/>
        </w:rPr>
      </w:pPr>
      <w:r>
        <w:rPr>
          <w:rFonts w:hint="eastAsia"/>
        </w:rPr>
        <w:t>環境部主管</w:t>
      </w:r>
      <w:r w:rsidR="00E251D6" w:rsidRPr="00E251D6">
        <w:rPr>
          <w:rFonts w:hint="eastAsia"/>
        </w:rPr>
        <w:t>11</w:t>
      </w:r>
      <w:r>
        <w:t>5</w:t>
      </w:r>
      <w:r w:rsidR="00E251D6" w:rsidRPr="00E251D6">
        <w:rPr>
          <w:rFonts w:hint="eastAsia"/>
        </w:rPr>
        <w:t>年度預算案歲出預算編列</w:t>
      </w:r>
      <w:r w:rsidR="00E7519C" w:rsidRPr="00E7519C">
        <w:rPr>
          <w:rFonts w:hint="eastAsia"/>
        </w:rPr>
        <w:t>66億9,373萬2千元，較114年度預算數</w:t>
      </w:r>
      <w:bookmarkStart w:id="4" w:name="_Hlk210311739"/>
      <w:r w:rsidR="00E7519C" w:rsidRPr="00E7519C">
        <w:rPr>
          <w:rFonts w:hint="eastAsia"/>
        </w:rPr>
        <w:t>75億9,884萬5千元(含追加預算數1億5,887萬3千元)減少9億511萬3千元</w:t>
      </w:r>
      <w:r w:rsidR="00E7519C">
        <w:rPr>
          <w:rFonts w:hint="eastAsia"/>
        </w:rPr>
        <w:t>(減</w:t>
      </w:r>
      <w:r w:rsidR="00E251D6" w:rsidRPr="00E251D6">
        <w:rPr>
          <w:rFonts w:hint="eastAsia"/>
        </w:rPr>
        <w:t>幅</w:t>
      </w:r>
      <w:r w:rsidR="00E7519C">
        <w:rPr>
          <w:rFonts w:hint="eastAsia"/>
        </w:rPr>
        <w:t>1</w:t>
      </w:r>
      <w:r w:rsidR="00E7519C">
        <w:t>1</w:t>
      </w:r>
      <w:r w:rsidR="00E251D6" w:rsidRPr="00E251D6">
        <w:rPr>
          <w:rFonts w:hint="eastAsia"/>
        </w:rPr>
        <w:t>.</w:t>
      </w:r>
      <w:r w:rsidR="00E7519C">
        <w:t>91</w:t>
      </w:r>
      <w:r w:rsidR="00E251D6" w:rsidRPr="00E251D6">
        <w:rPr>
          <w:rFonts w:hint="eastAsia"/>
        </w:rPr>
        <w:t>%</w:t>
      </w:r>
      <w:r w:rsidR="00E7519C">
        <w:t>)</w:t>
      </w:r>
      <w:r w:rsidR="00E7519C">
        <w:rPr>
          <w:rFonts w:hint="eastAsia"/>
        </w:rPr>
        <w:t>，</w:t>
      </w:r>
      <w:r w:rsidR="00E7519C">
        <w:t>惟若加計</w:t>
      </w:r>
      <w:r w:rsidR="00E7519C">
        <w:rPr>
          <w:rFonts w:hint="eastAsia"/>
        </w:rPr>
        <w:t>1</w:t>
      </w:r>
      <w:r w:rsidR="00E7519C">
        <w:t>15年度</w:t>
      </w:r>
      <w:r w:rsidR="009C088B">
        <w:t>由計畫型補助</w:t>
      </w:r>
      <w:r w:rsidR="00B37C3F">
        <w:t>款</w:t>
      </w:r>
      <w:r w:rsidR="00E7519C">
        <w:t>移列至</w:t>
      </w:r>
      <w:r w:rsidR="00E7519C" w:rsidRPr="00E7519C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E7519C" w:rsidRPr="00E7519C">
        <w:rPr>
          <w:rFonts w:hint="eastAsia"/>
        </w:rPr>
        <w:t>款」20億6,273萬3千元</w:t>
      </w:r>
      <w:r w:rsidR="00E7519C">
        <w:rPr>
          <w:rFonts w:hint="eastAsia"/>
        </w:rPr>
        <w:t>，1</w:t>
      </w:r>
      <w:r w:rsidR="00E7519C">
        <w:t>15年度預算案</w:t>
      </w:r>
      <w:r w:rsidR="00B53703">
        <w:t>可用</w:t>
      </w:r>
      <w:r w:rsidR="00E7519C">
        <w:t>預算較</w:t>
      </w:r>
      <w:r w:rsidR="00E7519C">
        <w:rPr>
          <w:rFonts w:hint="eastAsia"/>
        </w:rPr>
        <w:t>1</w:t>
      </w:r>
      <w:r w:rsidR="00E7519C">
        <w:t>14年度不減反增</w:t>
      </w:r>
      <w:r w:rsidR="00E7519C" w:rsidRPr="00E7519C">
        <w:rPr>
          <w:rFonts w:hint="eastAsia"/>
        </w:rPr>
        <w:t>11億5,762萬元，增幅達15.23%</w:t>
      </w:r>
      <w:bookmarkEnd w:id="4"/>
      <w:r w:rsidR="00B53703">
        <w:rPr>
          <w:rFonts w:hint="eastAsia"/>
        </w:rPr>
        <w:t>；</w:t>
      </w:r>
      <w:r w:rsidR="009C088B">
        <w:rPr>
          <w:rFonts w:hint="eastAsia"/>
        </w:rPr>
        <w:t>惟</w:t>
      </w:r>
      <w:r w:rsidR="00E251D6" w:rsidRPr="00E251D6">
        <w:rPr>
          <w:rFonts w:hint="eastAsia"/>
        </w:rPr>
        <w:t>該部近年歲出預算</w:t>
      </w:r>
      <w:r w:rsidR="00E251D6" w:rsidRPr="00E251D6">
        <w:rPr>
          <w:rFonts w:hint="eastAsia"/>
        </w:rPr>
        <w:lastRenderedPageBreak/>
        <w:t>執行效能容待提升。</w:t>
      </w:r>
      <w:r w:rsidR="004233B0">
        <w:rPr>
          <w:rFonts w:hint="eastAsia"/>
        </w:rPr>
        <w:t>謹說明如下</w:t>
      </w:r>
      <w:r w:rsidR="00E251D6" w:rsidRPr="00E251D6">
        <w:rPr>
          <w:rFonts w:hint="eastAsia"/>
        </w:rPr>
        <w:t>：</w:t>
      </w:r>
    </w:p>
    <w:p w:rsidR="00771E2B" w:rsidRDefault="00E251D6" w:rsidP="00E251D6">
      <w:pPr>
        <w:pStyle w:val="a5"/>
        <w:ind w:left="849" w:hanging="283"/>
        <w:rPr>
          <w:b/>
          <w:bCs/>
        </w:rPr>
      </w:pPr>
      <w:r w:rsidRPr="00E251D6">
        <w:rPr>
          <w:rFonts w:hint="eastAsia"/>
          <w:b/>
          <w:bCs/>
        </w:rPr>
        <w:t>(</w:t>
      </w:r>
      <w:r w:rsidR="00AD2071">
        <w:rPr>
          <w:rFonts w:hint="eastAsia"/>
          <w:b/>
          <w:bCs/>
        </w:rPr>
        <w:t>一</w:t>
      </w:r>
      <w:r w:rsidRPr="00E251D6">
        <w:rPr>
          <w:rFonts w:hint="eastAsia"/>
          <w:b/>
          <w:bCs/>
        </w:rPr>
        <w:t>)</w:t>
      </w:r>
      <w:r w:rsidR="00771E2B" w:rsidRPr="00771E2B">
        <w:rPr>
          <w:rFonts w:hint="eastAsia"/>
          <w:b/>
          <w:bCs/>
        </w:rPr>
        <w:t>近3年歲出預算實現數</w:t>
      </w:r>
      <w:r w:rsidR="00B53703">
        <w:rPr>
          <w:rFonts w:hint="eastAsia"/>
          <w:b/>
          <w:bCs/>
        </w:rPr>
        <w:t>占</w:t>
      </w:r>
      <w:r w:rsidR="00771E2B" w:rsidRPr="00771E2B">
        <w:rPr>
          <w:rFonts w:hint="eastAsia"/>
          <w:b/>
          <w:bCs/>
        </w:rPr>
        <w:t>比逐年下降，113年度僅八成，未及執行而辦理保留</w:t>
      </w:r>
      <w:r w:rsidR="00B53703">
        <w:rPr>
          <w:rFonts w:hint="eastAsia"/>
          <w:b/>
          <w:bCs/>
        </w:rPr>
        <w:t>數</w:t>
      </w:r>
      <w:r w:rsidR="00771E2B" w:rsidRPr="00771E2B">
        <w:rPr>
          <w:rFonts w:hint="eastAsia"/>
          <w:b/>
          <w:bCs/>
        </w:rPr>
        <w:t>為近6年來最高，預算執行量能恐有不足</w:t>
      </w:r>
    </w:p>
    <w:p w:rsidR="00771E2B" w:rsidRPr="00771E2B" w:rsidRDefault="00771E2B" w:rsidP="004F511F">
      <w:pPr>
        <w:pStyle w:val="21"/>
        <w:ind w:left="850" w:firstLine="566"/>
        <w:rPr>
          <w:rFonts w:hint="eastAsia"/>
        </w:rPr>
      </w:pPr>
      <w:r w:rsidRPr="00771E2B">
        <w:rPr>
          <w:rFonts w:hint="eastAsia"/>
        </w:rPr>
        <w:t>揆諸環境部主管近3年(1</w:t>
      </w:r>
      <w:r w:rsidRPr="00771E2B">
        <w:t>11</w:t>
      </w:r>
      <w:r w:rsidRPr="00771E2B">
        <w:rPr>
          <w:rFonts w:hint="eastAsia"/>
        </w:rPr>
        <w:t>至11</w:t>
      </w:r>
      <w:r w:rsidRPr="00771E2B">
        <w:t>3</w:t>
      </w:r>
      <w:r w:rsidRPr="00771E2B">
        <w:rPr>
          <w:rFonts w:hint="eastAsia"/>
        </w:rPr>
        <w:t>年度)歲出預算執行結果(詳表</w:t>
      </w:r>
      <w:r w:rsidR="009E3129">
        <w:t>1</w:t>
      </w:r>
      <w:r w:rsidRPr="00771E2B">
        <w:rPr>
          <w:rFonts w:hint="eastAsia"/>
        </w:rPr>
        <w:t>)，各年度歲出預算實現數</w:t>
      </w:r>
      <w:r w:rsidR="00B53703">
        <w:rPr>
          <w:rFonts w:hint="eastAsia"/>
        </w:rPr>
        <w:t>占</w:t>
      </w:r>
      <w:r w:rsidRPr="00771E2B">
        <w:rPr>
          <w:rFonts w:hint="eastAsia"/>
        </w:rPr>
        <w:t>比逐年下降，11</w:t>
      </w:r>
      <w:r w:rsidRPr="00771E2B">
        <w:t>3</w:t>
      </w:r>
      <w:r w:rsidRPr="00771E2B">
        <w:rPr>
          <w:rFonts w:hint="eastAsia"/>
        </w:rPr>
        <w:t>年度所編歲出預算於當年度支用者僅八成，執行量能不足</w:t>
      </w:r>
      <w:r w:rsidR="00B37C3F">
        <w:rPr>
          <w:rFonts w:hint="eastAsia"/>
        </w:rPr>
        <w:t>；該期間</w:t>
      </w:r>
      <w:r w:rsidRPr="00771E2B">
        <w:rPr>
          <w:rFonts w:hint="eastAsia"/>
        </w:rPr>
        <w:t>各年度預算未及執行而辦理保留金額皆逾7</w:t>
      </w:r>
      <w:r w:rsidRPr="00771E2B">
        <w:t>億元</w:t>
      </w:r>
      <w:r w:rsidRPr="00771E2B">
        <w:rPr>
          <w:rFonts w:hint="eastAsia"/>
        </w:rPr>
        <w:t>，</w:t>
      </w:r>
      <w:r w:rsidRPr="00771E2B">
        <w:t>且</w:t>
      </w:r>
      <w:r w:rsidRPr="00771E2B">
        <w:rPr>
          <w:rFonts w:hint="eastAsia"/>
        </w:rPr>
        <w:t>逐年攀升，11</w:t>
      </w:r>
      <w:r w:rsidRPr="00771E2B">
        <w:t>3</w:t>
      </w:r>
      <w:r w:rsidRPr="00771E2B">
        <w:rPr>
          <w:rFonts w:hint="eastAsia"/>
        </w:rPr>
        <w:t>年度應付保留數</w:t>
      </w:r>
      <w:r w:rsidRPr="00771E2B">
        <w:t>13</w:t>
      </w:r>
      <w:r w:rsidRPr="00771E2B">
        <w:rPr>
          <w:rFonts w:hint="eastAsia"/>
        </w:rPr>
        <w:t>億2,</w:t>
      </w:r>
      <w:r w:rsidRPr="00771E2B">
        <w:t>161</w:t>
      </w:r>
      <w:r w:rsidRPr="00771E2B">
        <w:rPr>
          <w:rFonts w:hint="eastAsia"/>
        </w:rPr>
        <w:t>萬1千元，占歲出預算數</w:t>
      </w:r>
      <w:r w:rsidRPr="00771E2B">
        <w:t>16.95</w:t>
      </w:r>
      <w:r w:rsidRPr="00771E2B">
        <w:rPr>
          <w:rFonts w:hint="eastAsia"/>
        </w:rPr>
        <w:t>%，保留</w:t>
      </w:r>
      <w:r w:rsidRPr="00771E2B">
        <w:t>比率為近</w:t>
      </w:r>
      <w:r w:rsidRPr="00771E2B">
        <w:rPr>
          <w:rFonts w:hint="eastAsia"/>
        </w:rPr>
        <w:t>3</w:t>
      </w:r>
      <w:r w:rsidRPr="00771E2B">
        <w:t>年來最高</w:t>
      </w:r>
      <w:r w:rsidR="00B53703">
        <w:rPr>
          <w:rFonts w:hint="eastAsia"/>
        </w:rPr>
        <w:t>。</w:t>
      </w:r>
      <w:r w:rsidR="005751D5">
        <w:rPr>
          <w:rFonts w:hint="eastAsia"/>
        </w:rPr>
        <w:t>如</w:t>
      </w:r>
      <w:r w:rsidR="00B37C3F">
        <w:rPr>
          <w:rFonts w:hint="eastAsia"/>
        </w:rPr>
        <w:t>比較</w:t>
      </w:r>
      <w:r w:rsidR="005751D5">
        <w:rPr>
          <w:rFonts w:hint="eastAsia"/>
        </w:rPr>
        <w:t>1</w:t>
      </w:r>
      <w:r w:rsidR="005751D5">
        <w:t>13年度中央政府</w:t>
      </w:r>
      <w:r w:rsidR="002F53C8">
        <w:t>各主管機關</w:t>
      </w:r>
      <w:r w:rsidR="00C56E49">
        <w:t>預算</w:t>
      </w:r>
      <w:r w:rsidR="005751D5">
        <w:t>執行結果</w:t>
      </w:r>
      <w:r w:rsidR="005751D5">
        <w:rPr>
          <w:rFonts w:hint="eastAsia"/>
        </w:rPr>
        <w:t>，</w:t>
      </w:r>
      <w:r w:rsidR="004E4771">
        <w:t>排除災害準備金</w:t>
      </w:r>
      <w:r w:rsidR="004E4771">
        <w:rPr>
          <w:rFonts w:hint="eastAsia"/>
        </w:rPr>
        <w:t>，</w:t>
      </w:r>
      <w:r w:rsidR="004E4771">
        <w:t>環境部主管</w:t>
      </w:r>
      <w:r w:rsidR="004E4771">
        <w:rPr>
          <w:rFonts w:hint="eastAsia"/>
        </w:rPr>
        <w:t>1</w:t>
      </w:r>
      <w:r w:rsidR="004E4771">
        <w:t>13年度應付保留數占預算數比率在整個中央主管機關中排名第</w:t>
      </w:r>
      <w:r w:rsidR="004E4771">
        <w:rPr>
          <w:rFonts w:hint="eastAsia"/>
        </w:rPr>
        <w:t>2</w:t>
      </w:r>
      <w:r w:rsidR="002F53C8">
        <w:rPr>
          <w:rStyle w:val="af4"/>
        </w:rPr>
        <w:footnoteReference w:id="1"/>
      </w:r>
      <w:r w:rsidR="00B53703">
        <w:rPr>
          <w:rFonts w:hint="eastAsia"/>
        </w:rPr>
        <w:t>；</w:t>
      </w:r>
      <w:r w:rsidR="00EB797E">
        <w:rPr>
          <w:rFonts w:hint="eastAsia"/>
        </w:rPr>
        <w:t>復以</w:t>
      </w:r>
      <w:r w:rsidRPr="00771E2B">
        <w:t>保留金額</w:t>
      </w:r>
      <w:r w:rsidR="005751D5">
        <w:t>觀之</w:t>
      </w:r>
      <w:r w:rsidR="005751D5">
        <w:rPr>
          <w:rFonts w:hint="eastAsia"/>
        </w:rPr>
        <w:t>，</w:t>
      </w:r>
      <w:r w:rsidR="00B37C3F">
        <w:rPr>
          <w:rFonts w:hint="eastAsia"/>
        </w:rPr>
        <w:t>環境部主管</w:t>
      </w:r>
      <w:r w:rsidR="00EB797E">
        <w:rPr>
          <w:rFonts w:hint="eastAsia"/>
        </w:rPr>
        <w:t>1</w:t>
      </w:r>
      <w:r w:rsidR="00EB797E">
        <w:t>13年度</w:t>
      </w:r>
      <w:r w:rsidR="00B37C3F">
        <w:t>應付保留數甚</w:t>
      </w:r>
      <w:r w:rsidR="00EB797E">
        <w:t>為近</w:t>
      </w:r>
      <w:r w:rsidR="00EB797E">
        <w:rPr>
          <w:rFonts w:hint="eastAsia"/>
        </w:rPr>
        <w:t>6</w:t>
      </w:r>
      <w:r w:rsidR="00EB797E">
        <w:t>年</w:t>
      </w:r>
      <w:r w:rsidR="00B53703">
        <w:rPr>
          <w:rFonts w:hint="eastAsia"/>
        </w:rPr>
        <w:t>(</w:t>
      </w:r>
      <w:r w:rsidR="00B53703">
        <w:t>108至</w:t>
      </w:r>
      <w:r w:rsidR="00B53703">
        <w:rPr>
          <w:rFonts w:hint="eastAsia"/>
        </w:rPr>
        <w:t>1</w:t>
      </w:r>
      <w:r w:rsidR="00B53703">
        <w:t>13年度)</w:t>
      </w:r>
      <w:r w:rsidR="00EB797E">
        <w:t>來最高</w:t>
      </w:r>
      <w:r w:rsidRPr="00771E2B">
        <w:rPr>
          <w:rFonts w:hint="eastAsia"/>
        </w:rPr>
        <w:t>，預算執行量能恐有不足</w:t>
      </w:r>
      <w:r w:rsidR="00B53703">
        <w:rPr>
          <w:rFonts w:hint="eastAsia"/>
        </w:rPr>
        <w:t>。</w:t>
      </w:r>
      <w:r w:rsidRPr="00771E2B">
        <w:rPr>
          <w:rFonts w:hint="eastAsia"/>
        </w:rPr>
        <w:t>至11</w:t>
      </w:r>
      <w:r w:rsidRPr="00771E2B">
        <w:t>4</w:t>
      </w:r>
      <w:r w:rsidRPr="00771E2B">
        <w:rPr>
          <w:rFonts w:hint="eastAsia"/>
        </w:rPr>
        <w:t>年度歲出預</w:t>
      </w:r>
      <w:r w:rsidR="00B53703">
        <w:rPr>
          <w:rFonts w:hint="eastAsia"/>
        </w:rPr>
        <w:t>算</w:t>
      </w:r>
      <w:r w:rsidR="00B37C3F" w:rsidRPr="00B37C3F">
        <w:rPr>
          <w:rFonts w:hint="eastAsia"/>
        </w:rPr>
        <w:t>75億9,884萬5千元(含追加預算數1億5,887萬3千元)</w:t>
      </w:r>
      <w:r w:rsidRPr="00771E2B">
        <w:rPr>
          <w:rFonts w:hint="eastAsia"/>
        </w:rPr>
        <w:t>截至7月底止之實現數比率亦僅</w:t>
      </w:r>
      <w:r w:rsidR="00B37C3F" w:rsidRPr="00B37C3F">
        <w:t>37.42</w:t>
      </w:r>
      <w:r w:rsidRPr="00771E2B">
        <w:rPr>
          <w:rFonts w:hint="eastAsia"/>
        </w:rPr>
        <w:t>%，未及四成。</w:t>
      </w:r>
    </w:p>
    <w:p w:rsidR="00771E2B" w:rsidRPr="00771E2B" w:rsidRDefault="00771E2B" w:rsidP="00984BD5">
      <w:pPr>
        <w:spacing w:line="440" w:lineRule="exact"/>
        <w:ind w:leftChars="-34" w:left="0" w:hangingChars="34" w:hanging="96"/>
        <w:jc w:val="left"/>
        <w:rPr>
          <w:b/>
        </w:rPr>
      </w:pPr>
      <w:r w:rsidRPr="00771E2B">
        <w:rPr>
          <w:rFonts w:hint="eastAsia"/>
          <w:b/>
        </w:rPr>
        <w:t>表</w:t>
      </w:r>
      <w:r w:rsidR="009E3129">
        <w:rPr>
          <w:b/>
        </w:rPr>
        <w:t>1</w:t>
      </w:r>
      <w:r w:rsidRPr="00771E2B">
        <w:rPr>
          <w:rFonts w:hint="eastAsia"/>
          <w:b/>
        </w:rPr>
        <w:t xml:space="preserve">  環境部主管108至11</w:t>
      </w:r>
      <w:r w:rsidRPr="00771E2B">
        <w:rPr>
          <w:b/>
        </w:rPr>
        <w:t>4</w:t>
      </w:r>
      <w:r w:rsidRPr="00771E2B">
        <w:rPr>
          <w:rFonts w:hint="eastAsia"/>
          <w:b/>
        </w:rPr>
        <w:t>年度歲出預算編列與執行情形表</w:t>
      </w:r>
    </w:p>
    <w:p w:rsidR="00771E2B" w:rsidRDefault="00771E2B" w:rsidP="009E3129">
      <w:pPr>
        <w:pStyle w:val="142"/>
        <w:jc w:val="right"/>
      </w:pPr>
      <w:r w:rsidRPr="00771E2B">
        <w:rPr>
          <w:rFonts w:hint="eastAsia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8"/>
        <w:gridCol w:w="1116"/>
        <w:gridCol w:w="1116"/>
        <w:gridCol w:w="728"/>
        <w:gridCol w:w="1116"/>
        <w:gridCol w:w="728"/>
        <w:gridCol w:w="1116"/>
        <w:gridCol w:w="728"/>
        <w:gridCol w:w="916"/>
        <w:gridCol w:w="638"/>
      </w:tblGrid>
      <w:tr w:rsidR="00B65F07" w:rsidRPr="00B94D80" w:rsidTr="00D76C34">
        <w:tc>
          <w:tcPr>
            <w:tcW w:w="518" w:type="dxa"/>
            <w:vMerge w:val="restart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年度</w:t>
            </w:r>
          </w:p>
        </w:tc>
        <w:tc>
          <w:tcPr>
            <w:tcW w:w="1116" w:type="dxa"/>
            <w:vMerge w:val="restart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預算數</w:t>
            </w:r>
          </w:p>
        </w:tc>
        <w:tc>
          <w:tcPr>
            <w:tcW w:w="1844" w:type="dxa"/>
            <w:gridSpan w:val="2"/>
            <w:vMerge w:val="restart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 w:hint="eastAsia"/>
                <w:b/>
                <w:bCs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實現數</w:t>
            </w:r>
          </w:p>
        </w:tc>
        <w:tc>
          <w:tcPr>
            <w:tcW w:w="5242" w:type="dxa"/>
            <w:gridSpan w:val="6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未實現數</w:t>
            </w:r>
          </w:p>
        </w:tc>
      </w:tr>
      <w:tr w:rsidR="00B65F07" w:rsidRPr="00B94D80" w:rsidTr="00D76C34">
        <w:tc>
          <w:tcPr>
            <w:tcW w:w="518" w:type="dxa"/>
            <w:vMerge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</w:p>
        </w:tc>
        <w:tc>
          <w:tcPr>
            <w:tcW w:w="1844" w:type="dxa"/>
            <w:gridSpan w:val="2"/>
            <w:vMerge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</w:p>
        </w:tc>
        <w:tc>
          <w:tcPr>
            <w:tcW w:w="1844" w:type="dxa"/>
            <w:gridSpan w:val="2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b/>
                <w:bCs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合計</w:t>
            </w:r>
          </w:p>
        </w:tc>
        <w:tc>
          <w:tcPr>
            <w:tcW w:w="1844" w:type="dxa"/>
            <w:gridSpan w:val="2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 w:hint="eastAsia"/>
                <w:b/>
                <w:bCs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應付保留數</w:t>
            </w:r>
          </w:p>
        </w:tc>
        <w:tc>
          <w:tcPr>
            <w:tcW w:w="1554" w:type="dxa"/>
            <w:gridSpan w:val="2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 w:hint="eastAsia"/>
                <w:b/>
                <w:bCs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賸餘數</w:t>
            </w:r>
          </w:p>
        </w:tc>
      </w:tr>
      <w:tr w:rsidR="00B65F07" w:rsidRPr="00B94D80" w:rsidTr="00D76C34">
        <w:tc>
          <w:tcPr>
            <w:tcW w:w="518" w:type="dxa"/>
            <w:vMerge/>
            <w:shd w:val="clear" w:color="auto" w:fill="auto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</w:p>
        </w:tc>
        <w:tc>
          <w:tcPr>
            <w:tcW w:w="1116" w:type="dxa"/>
            <w:vMerge/>
            <w:shd w:val="clear" w:color="auto" w:fill="auto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金額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占比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金額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占比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金額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占比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金額</w:t>
            </w:r>
          </w:p>
        </w:tc>
        <w:tc>
          <w:tcPr>
            <w:tcW w:w="638" w:type="dxa"/>
            <w:shd w:val="clear" w:color="auto" w:fill="auto"/>
            <w:vAlign w:val="center"/>
          </w:tcPr>
          <w:p w:rsidR="00B65F07" w:rsidRPr="00B94D80" w:rsidRDefault="00B65F07" w:rsidP="00D76C34">
            <w:pPr>
              <w:pStyle w:val="142"/>
              <w:jc w:val="center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占比</w:t>
            </w:r>
          </w:p>
        </w:tc>
      </w:tr>
      <w:tr w:rsidR="00B65F07" w:rsidRPr="00B94D80" w:rsidTr="00D76C34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108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5,022,210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4,131,382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82.26</w:t>
            </w:r>
          </w:p>
        </w:tc>
        <w:tc>
          <w:tcPr>
            <w:tcW w:w="1116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890,828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17.74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640,684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12.76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250,144</w:t>
            </w:r>
          </w:p>
        </w:tc>
        <w:tc>
          <w:tcPr>
            <w:tcW w:w="63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4.98 </w:t>
            </w:r>
          </w:p>
        </w:tc>
      </w:tr>
      <w:tr w:rsidR="00B65F07" w:rsidRPr="00B94D80" w:rsidTr="00D76C34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109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6,084,833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4,790,427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78.73</w:t>
            </w:r>
          </w:p>
        </w:tc>
        <w:tc>
          <w:tcPr>
            <w:tcW w:w="1116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1,294,406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21.27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1,077,564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17.71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216,842</w:t>
            </w:r>
          </w:p>
        </w:tc>
        <w:tc>
          <w:tcPr>
            <w:tcW w:w="63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3.56 </w:t>
            </w:r>
          </w:p>
        </w:tc>
      </w:tr>
      <w:tr w:rsidR="00B65F07" w:rsidRPr="00B94D80" w:rsidTr="00D76C34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5,664,348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4,633,050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81.79</w:t>
            </w:r>
          </w:p>
        </w:tc>
        <w:tc>
          <w:tcPr>
            <w:tcW w:w="1116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1,031,298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18.21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982,631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17.35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48,667</w:t>
            </w:r>
          </w:p>
        </w:tc>
        <w:tc>
          <w:tcPr>
            <w:tcW w:w="63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0.86 </w:t>
            </w:r>
          </w:p>
        </w:tc>
      </w:tr>
      <w:tr w:rsidR="00B65F07" w:rsidRPr="00B94D80" w:rsidTr="00D76C34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8,026,645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7,104,974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88.52</w:t>
            </w:r>
          </w:p>
        </w:tc>
        <w:tc>
          <w:tcPr>
            <w:tcW w:w="1116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921,671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11.48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759,352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9.46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162,319</w:t>
            </w:r>
          </w:p>
        </w:tc>
        <w:tc>
          <w:tcPr>
            <w:tcW w:w="63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2.02 </w:t>
            </w:r>
          </w:p>
        </w:tc>
      </w:tr>
      <w:tr w:rsidR="00B65F07" w:rsidRPr="00B94D80" w:rsidTr="00D76C34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8,889,656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7,837,206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88.16</w:t>
            </w:r>
          </w:p>
        </w:tc>
        <w:tc>
          <w:tcPr>
            <w:tcW w:w="1116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1,052,450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11.84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796,357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8.96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256,093</w:t>
            </w:r>
          </w:p>
        </w:tc>
        <w:tc>
          <w:tcPr>
            <w:tcW w:w="63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2.88 </w:t>
            </w:r>
          </w:p>
        </w:tc>
      </w:tr>
      <w:tr w:rsidR="00B65F07" w:rsidRPr="00B94D80" w:rsidTr="00616BC3">
        <w:tc>
          <w:tcPr>
            <w:tcW w:w="518" w:type="dxa"/>
            <w:shd w:val="clear" w:color="auto" w:fill="auto"/>
            <w:vAlign w:val="center"/>
          </w:tcPr>
          <w:p w:rsidR="00B65F07" w:rsidRPr="00B94D80" w:rsidRDefault="00B65F07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b/>
                <w:bCs/>
                <w:spacing w:val="-20"/>
              </w:rPr>
              <w:t>113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7,797,392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6,287,815</w:t>
            </w:r>
          </w:p>
        </w:tc>
        <w:tc>
          <w:tcPr>
            <w:tcW w:w="728" w:type="dxa"/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80.64</w:t>
            </w:r>
          </w:p>
        </w:tc>
        <w:tc>
          <w:tcPr>
            <w:tcW w:w="1116" w:type="dxa"/>
            <w:tcBorders>
              <w:bottom w:val="single" w:sz="6" w:space="0" w:color="auto"/>
            </w:tcBorders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1,509,577</w:t>
            </w:r>
          </w:p>
        </w:tc>
        <w:tc>
          <w:tcPr>
            <w:tcW w:w="728" w:type="dxa"/>
            <w:tcBorders>
              <w:bottom w:val="single" w:sz="6" w:space="0" w:color="auto"/>
            </w:tcBorders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19.36</w:t>
            </w:r>
          </w:p>
        </w:tc>
        <w:tc>
          <w:tcPr>
            <w:tcW w:w="11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1,321,611</w:t>
            </w:r>
          </w:p>
        </w:tc>
        <w:tc>
          <w:tcPr>
            <w:tcW w:w="728" w:type="dxa"/>
            <w:tcBorders>
              <w:bottom w:val="single" w:sz="6" w:space="0" w:color="auto"/>
            </w:tcBorders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16.95 </w:t>
            </w:r>
          </w:p>
        </w:tc>
        <w:tc>
          <w:tcPr>
            <w:tcW w:w="9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187,966</w:t>
            </w:r>
          </w:p>
        </w:tc>
        <w:tc>
          <w:tcPr>
            <w:tcW w:w="638" w:type="dxa"/>
            <w:tcBorders>
              <w:bottom w:val="single" w:sz="6" w:space="0" w:color="auto"/>
            </w:tcBorders>
            <w:shd w:val="clear" w:color="auto" w:fill="auto"/>
          </w:tcPr>
          <w:p w:rsidR="00B65F07" w:rsidRPr="00B94D80" w:rsidRDefault="00B65F07" w:rsidP="00B94D80">
            <w:pPr>
              <w:pStyle w:val="142"/>
              <w:jc w:val="right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 xml:space="preserve">2.41 </w:t>
            </w:r>
          </w:p>
        </w:tc>
      </w:tr>
      <w:tr w:rsidR="00616BC3" w:rsidRPr="00B94D80" w:rsidTr="00616BC3">
        <w:tc>
          <w:tcPr>
            <w:tcW w:w="518" w:type="dxa"/>
            <w:shd w:val="clear" w:color="auto" w:fill="auto"/>
            <w:vAlign w:val="center"/>
          </w:tcPr>
          <w:p w:rsidR="00616BC3" w:rsidRPr="00B94D80" w:rsidRDefault="00616BC3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b/>
                <w:bCs/>
                <w:spacing w:val="-20"/>
              </w:rPr>
              <w:t>11</w:t>
            </w:r>
            <w:r w:rsidR="00B94D80" w:rsidRPr="00B94D80">
              <w:rPr>
                <w:rFonts w:hAnsi="標楷體"/>
                <w:b/>
                <w:bCs/>
                <w:spacing w:val="-20"/>
              </w:rPr>
              <w:t>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616BC3" w:rsidRPr="00B94D80" w:rsidRDefault="00616BC3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7,</w:t>
            </w:r>
            <w:r w:rsidRPr="00B94D80">
              <w:rPr>
                <w:rFonts w:hAnsi="標楷體"/>
                <w:spacing w:val="-20"/>
              </w:rPr>
              <w:t>598</w:t>
            </w:r>
            <w:r w:rsidRPr="00B94D80">
              <w:rPr>
                <w:rFonts w:hAnsi="標楷體" w:hint="eastAsia"/>
                <w:spacing w:val="-20"/>
              </w:rPr>
              <w:t>,</w:t>
            </w:r>
            <w:r w:rsidRPr="00B94D80">
              <w:rPr>
                <w:rFonts w:hAnsi="標楷體"/>
                <w:spacing w:val="-20"/>
              </w:rPr>
              <w:t>845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616BC3" w:rsidRPr="00B94D80" w:rsidRDefault="00616BC3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 w:hint="eastAsia"/>
                <w:spacing w:val="-20"/>
              </w:rPr>
              <w:t>2,843,472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616BC3" w:rsidRPr="00B94D80" w:rsidRDefault="00616BC3" w:rsidP="00B65F07">
            <w:pPr>
              <w:pStyle w:val="142"/>
              <w:rPr>
                <w:rFonts w:hAnsi="標楷體"/>
                <w:spacing w:val="-20"/>
              </w:rPr>
            </w:pPr>
            <w:r w:rsidRPr="00B94D80">
              <w:rPr>
                <w:rFonts w:hAnsi="標楷體"/>
                <w:spacing w:val="-20"/>
              </w:rPr>
              <w:t>37.42</w:t>
            </w:r>
          </w:p>
        </w:tc>
        <w:tc>
          <w:tcPr>
            <w:tcW w:w="5242" w:type="dxa"/>
            <w:gridSpan w:val="6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16BC3" w:rsidRPr="00B94D80" w:rsidRDefault="00616BC3" w:rsidP="00B65F07">
            <w:pPr>
              <w:pStyle w:val="142"/>
              <w:rPr>
                <w:rFonts w:hAnsi="標楷體"/>
                <w:spacing w:val="-20"/>
              </w:rPr>
            </w:pPr>
          </w:p>
        </w:tc>
      </w:tr>
    </w:tbl>
    <w:p w:rsidR="00771E2B" w:rsidRPr="00771E2B" w:rsidRDefault="00771E2B" w:rsidP="00771E2B">
      <w:pPr>
        <w:spacing w:line="280" w:lineRule="exact"/>
        <w:ind w:leftChars="0" w:left="575" w:firstLineChars="0" w:hanging="575"/>
        <w:jc w:val="left"/>
        <w:rPr>
          <w:sz w:val="24"/>
        </w:rPr>
      </w:pPr>
      <w:r w:rsidRPr="00771E2B">
        <w:rPr>
          <w:rFonts w:hint="eastAsia"/>
          <w:sz w:val="24"/>
        </w:rPr>
        <w:t>說    明：114年度</w:t>
      </w:r>
      <w:r w:rsidR="00EB797E">
        <w:rPr>
          <w:rFonts w:hint="eastAsia"/>
          <w:sz w:val="24"/>
        </w:rPr>
        <w:t>預算數</w:t>
      </w:r>
      <w:r w:rsidR="00444A99">
        <w:rPr>
          <w:rFonts w:hint="eastAsia"/>
          <w:sz w:val="24"/>
        </w:rPr>
        <w:t>包</w:t>
      </w:r>
      <w:r w:rsidR="00EB797E">
        <w:rPr>
          <w:rFonts w:hint="eastAsia"/>
          <w:sz w:val="24"/>
        </w:rPr>
        <w:t>含追加預算數，</w:t>
      </w:r>
      <w:r w:rsidRPr="00771E2B">
        <w:rPr>
          <w:rFonts w:hint="eastAsia"/>
          <w:sz w:val="24"/>
        </w:rPr>
        <w:t>實現數係截至7月底止之執行數。</w:t>
      </w:r>
    </w:p>
    <w:p w:rsidR="00771E2B" w:rsidRPr="00771E2B" w:rsidRDefault="00771E2B" w:rsidP="00771E2B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771E2B">
        <w:rPr>
          <w:sz w:val="24"/>
        </w:rPr>
        <w:t>資料來源</w:t>
      </w:r>
      <w:r w:rsidRPr="00771E2B">
        <w:rPr>
          <w:rFonts w:hint="eastAsia"/>
          <w:sz w:val="24"/>
        </w:rPr>
        <w:t>：環境部提供。</w:t>
      </w:r>
    </w:p>
    <w:p w:rsidR="00771E2B" w:rsidRPr="003771A1" w:rsidRDefault="0016330C" w:rsidP="0016330C">
      <w:pPr>
        <w:pStyle w:val="a5"/>
        <w:ind w:left="849" w:hanging="283"/>
        <w:rPr>
          <w:b/>
          <w:bCs/>
        </w:rPr>
      </w:pPr>
      <w:r w:rsidRPr="003771A1">
        <w:rPr>
          <w:rFonts w:hint="eastAsia"/>
          <w:b/>
          <w:bCs/>
        </w:rPr>
        <w:t>(</w:t>
      </w:r>
      <w:r w:rsidR="00AD2071">
        <w:rPr>
          <w:rFonts w:hint="eastAsia"/>
          <w:b/>
          <w:bCs/>
        </w:rPr>
        <w:t>二</w:t>
      </w:r>
      <w:r w:rsidRPr="003771A1">
        <w:rPr>
          <w:b/>
          <w:bCs/>
        </w:rPr>
        <w:t>)</w:t>
      </w:r>
      <w:r w:rsidR="009C088B">
        <w:rPr>
          <w:b/>
          <w:bCs/>
        </w:rPr>
        <w:t>近</w:t>
      </w:r>
      <w:r w:rsidR="009C088B">
        <w:rPr>
          <w:rFonts w:hint="eastAsia"/>
          <w:b/>
          <w:bCs/>
        </w:rPr>
        <w:t>4</w:t>
      </w:r>
      <w:r w:rsidR="009C088B">
        <w:rPr>
          <w:b/>
          <w:bCs/>
        </w:rPr>
        <w:t>年度</w:t>
      </w:r>
      <w:r w:rsidR="009C088B">
        <w:rPr>
          <w:rFonts w:hint="eastAsia"/>
          <w:b/>
          <w:bCs/>
        </w:rPr>
        <w:t>（1</w:t>
      </w:r>
      <w:r w:rsidR="009C088B">
        <w:rPr>
          <w:b/>
          <w:bCs/>
        </w:rPr>
        <w:t>10至</w:t>
      </w:r>
      <w:r w:rsidR="009C088B">
        <w:rPr>
          <w:rFonts w:hint="eastAsia"/>
          <w:b/>
          <w:bCs/>
        </w:rPr>
        <w:t>1</w:t>
      </w:r>
      <w:r w:rsidR="009C088B">
        <w:rPr>
          <w:b/>
          <w:bCs/>
        </w:rPr>
        <w:t>13年</w:t>
      </w:r>
      <w:r w:rsidR="009C088B">
        <w:rPr>
          <w:rFonts w:hint="eastAsia"/>
          <w:b/>
          <w:bCs/>
        </w:rPr>
        <w:t>）</w:t>
      </w:r>
      <w:r w:rsidR="009E3129" w:rsidRPr="003771A1">
        <w:rPr>
          <w:rFonts w:hint="eastAsia"/>
          <w:b/>
          <w:bCs/>
        </w:rPr>
        <w:t>歲出轉入數</w:t>
      </w:r>
      <w:r w:rsidR="00F66699">
        <w:rPr>
          <w:rFonts w:hint="eastAsia"/>
          <w:b/>
          <w:bCs/>
        </w:rPr>
        <w:t>逐年減少，惟</w:t>
      </w:r>
      <w:r w:rsidR="009E3129" w:rsidRPr="003771A1">
        <w:rPr>
          <w:rFonts w:hint="eastAsia"/>
          <w:b/>
          <w:bCs/>
        </w:rPr>
        <w:t>未結清</w:t>
      </w:r>
      <w:r w:rsidR="009C088B">
        <w:rPr>
          <w:rFonts w:hint="eastAsia"/>
          <w:b/>
          <w:bCs/>
        </w:rPr>
        <w:t>金</w:t>
      </w:r>
      <w:r w:rsidR="00F66699">
        <w:rPr>
          <w:rFonts w:hint="eastAsia"/>
          <w:b/>
          <w:bCs/>
        </w:rPr>
        <w:t>額及</w:t>
      </w:r>
      <w:r w:rsidR="009E3129" w:rsidRPr="003771A1">
        <w:rPr>
          <w:rFonts w:hint="eastAsia"/>
          <w:b/>
          <w:bCs/>
        </w:rPr>
        <w:t>比率</w:t>
      </w:r>
      <w:r w:rsidR="00F66699">
        <w:rPr>
          <w:rFonts w:hint="eastAsia"/>
          <w:b/>
          <w:bCs/>
        </w:rPr>
        <w:t>反概呈上升趨勢</w:t>
      </w:r>
      <w:r w:rsidR="009E3129" w:rsidRPr="003771A1">
        <w:rPr>
          <w:rFonts w:hint="eastAsia"/>
          <w:b/>
          <w:bCs/>
        </w:rPr>
        <w:t>，預算執行量能容待提升</w:t>
      </w:r>
    </w:p>
    <w:p w:rsidR="003771A1" w:rsidRPr="003771A1" w:rsidRDefault="002C53B2" w:rsidP="003771A1">
      <w:pPr>
        <w:adjustRightInd w:val="0"/>
        <w:ind w:leftChars="300" w:left="850" w:firstLine="566"/>
        <w:rPr>
          <w:rFonts w:hint="eastAsia"/>
        </w:rPr>
      </w:pPr>
      <w:r>
        <w:rPr>
          <w:rFonts w:hint="eastAsia"/>
        </w:rPr>
        <w:lastRenderedPageBreak/>
        <w:t>環境</w:t>
      </w:r>
      <w:r w:rsidR="003771A1" w:rsidRPr="003771A1">
        <w:rPr>
          <w:rFonts w:hint="eastAsia"/>
        </w:rPr>
        <w:t>部</w:t>
      </w:r>
      <w:r>
        <w:rPr>
          <w:rFonts w:hint="eastAsia"/>
        </w:rPr>
        <w:t>主管</w:t>
      </w:r>
      <w:r w:rsidR="001B52FD">
        <w:rPr>
          <w:rFonts w:hint="eastAsia"/>
        </w:rPr>
        <w:t>1</w:t>
      </w:r>
      <w:r w:rsidR="001B52FD">
        <w:t>10至</w:t>
      </w:r>
      <w:r w:rsidR="001B52FD">
        <w:rPr>
          <w:rFonts w:hint="eastAsia"/>
        </w:rPr>
        <w:t>1</w:t>
      </w:r>
      <w:r w:rsidR="001B52FD">
        <w:t>13年度</w:t>
      </w:r>
      <w:r w:rsidR="003771A1" w:rsidRPr="003771A1">
        <w:rPr>
          <w:rFonts w:hint="eastAsia"/>
        </w:rPr>
        <w:t>以前年</w:t>
      </w:r>
      <w:bookmarkStart w:id="5" w:name="_Hlk147658072"/>
      <w:r w:rsidR="003771A1" w:rsidRPr="003771A1">
        <w:rPr>
          <w:rFonts w:hint="eastAsia"/>
        </w:rPr>
        <w:t>度歲出轉入數</w:t>
      </w:r>
      <w:r w:rsidR="001B52FD">
        <w:rPr>
          <w:rFonts w:hint="eastAsia"/>
        </w:rPr>
        <w:t>呈逐年減少趨勢，由1</w:t>
      </w:r>
      <w:r w:rsidR="001B52FD">
        <w:t>10年度之</w:t>
      </w:r>
      <w:r w:rsidR="001B52FD">
        <w:rPr>
          <w:rFonts w:hint="eastAsia"/>
        </w:rPr>
        <w:t>1</w:t>
      </w:r>
      <w:r w:rsidR="001B52FD">
        <w:t>1億</w:t>
      </w:r>
      <w:r w:rsidR="001B52FD">
        <w:rPr>
          <w:rFonts w:hint="eastAsia"/>
        </w:rPr>
        <w:t>4</w:t>
      </w:r>
      <w:r w:rsidR="001B52FD">
        <w:t>,148萬</w:t>
      </w:r>
      <w:r w:rsidR="001B52FD">
        <w:rPr>
          <w:rFonts w:hint="eastAsia"/>
        </w:rPr>
        <w:t>6</w:t>
      </w:r>
      <w:r w:rsidR="001B52FD">
        <w:t>千元減少至</w:t>
      </w:r>
      <w:r w:rsidR="001B52FD">
        <w:rPr>
          <w:rFonts w:hint="eastAsia"/>
        </w:rPr>
        <w:t>1</w:t>
      </w:r>
      <w:r w:rsidR="001B52FD">
        <w:t>13年度之</w:t>
      </w:r>
      <w:r w:rsidR="001B52FD">
        <w:rPr>
          <w:rFonts w:hint="eastAsia"/>
        </w:rPr>
        <w:t>9</w:t>
      </w:r>
      <w:r w:rsidR="001B52FD">
        <w:t>億</w:t>
      </w:r>
      <w:r w:rsidR="001B52FD">
        <w:rPr>
          <w:rFonts w:hint="eastAsia"/>
        </w:rPr>
        <w:t>6</w:t>
      </w:r>
      <w:r w:rsidR="001B52FD">
        <w:t>,244萬</w:t>
      </w:r>
      <w:r w:rsidR="001B52FD">
        <w:rPr>
          <w:rFonts w:hint="eastAsia"/>
        </w:rPr>
        <w:t>6</w:t>
      </w:r>
      <w:r w:rsidR="001B52FD">
        <w:t>千元</w:t>
      </w:r>
      <w:r w:rsidR="00592C97">
        <w:rPr>
          <w:rFonts w:hint="eastAsia"/>
        </w:rPr>
        <w:t>(</w:t>
      </w:r>
      <w:r w:rsidR="00592C97">
        <w:t>減幅</w:t>
      </w:r>
      <w:r w:rsidR="00592C97">
        <w:rPr>
          <w:rFonts w:hint="eastAsia"/>
        </w:rPr>
        <w:t>1</w:t>
      </w:r>
      <w:r w:rsidR="00592C97">
        <w:t>5.68%)</w:t>
      </w:r>
      <w:r w:rsidR="001B52FD">
        <w:rPr>
          <w:rFonts w:hint="eastAsia"/>
        </w:rPr>
        <w:t>，</w:t>
      </w:r>
      <w:r w:rsidR="00592C97">
        <w:rPr>
          <w:rFonts w:hint="eastAsia"/>
        </w:rPr>
        <w:t>然執行後</w:t>
      </w:r>
      <w:r w:rsidR="003771A1" w:rsidRPr="003771A1">
        <w:rPr>
          <w:rFonts w:hint="eastAsia"/>
        </w:rPr>
        <w:t>未結清</w:t>
      </w:r>
      <w:r w:rsidR="00050DF2">
        <w:rPr>
          <w:rFonts w:hint="eastAsia"/>
        </w:rPr>
        <w:t>數</w:t>
      </w:r>
      <w:r w:rsidR="00592C97">
        <w:rPr>
          <w:rFonts w:hint="eastAsia"/>
        </w:rPr>
        <w:t>反概呈增加趨勢，1</w:t>
      </w:r>
      <w:r w:rsidR="00592C97">
        <w:t>13年度未結清數</w:t>
      </w:r>
      <w:r w:rsidR="00592C97">
        <w:rPr>
          <w:rFonts w:hint="eastAsia"/>
        </w:rPr>
        <w:t>2</w:t>
      </w:r>
      <w:r w:rsidR="00592C97">
        <w:t>億</w:t>
      </w:r>
      <w:r w:rsidR="00592C97">
        <w:rPr>
          <w:rFonts w:hint="eastAsia"/>
        </w:rPr>
        <w:t>3</w:t>
      </w:r>
      <w:r w:rsidR="00592C97">
        <w:t>,882萬</w:t>
      </w:r>
      <w:r w:rsidR="00592C97">
        <w:rPr>
          <w:rFonts w:hint="eastAsia"/>
        </w:rPr>
        <w:t>8</w:t>
      </w:r>
      <w:r w:rsidR="00592C97">
        <w:t>千元</w:t>
      </w:r>
      <w:r w:rsidR="00050DF2">
        <w:rPr>
          <w:rFonts w:hint="eastAsia"/>
        </w:rPr>
        <w:t>，</w:t>
      </w:r>
      <w:r w:rsidR="00050DF2">
        <w:t>較</w:t>
      </w:r>
      <w:r w:rsidR="00050DF2">
        <w:rPr>
          <w:rFonts w:hint="eastAsia"/>
        </w:rPr>
        <w:t>1</w:t>
      </w:r>
      <w:r w:rsidR="00050DF2">
        <w:t>10年度之</w:t>
      </w:r>
      <w:r w:rsidR="00050DF2">
        <w:rPr>
          <w:rFonts w:hint="eastAsia"/>
        </w:rPr>
        <w:t>1</w:t>
      </w:r>
      <w:r w:rsidR="00050DF2">
        <w:t>億</w:t>
      </w:r>
      <w:r w:rsidR="00050DF2">
        <w:rPr>
          <w:rFonts w:hint="eastAsia"/>
        </w:rPr>
        <w:t>2</w:t>
      </w:r>
      <w:r w:rsidR="00050DF2">
        <w:t>4萬</w:t>
      </w:r>
      <w:r w:rsidR="00050DF2">
        <w:rPr>
          <w:rFonts w:hint="eastAsia"/>
        </w:rPr>
        <w:t>6</w:t>
      </w:r>
      <w:r w:rsidR="00050DF2">
        <w:t>千元增加</w:t>
      </w:r>
      <w:r w:rsidR="00050DF2">
        <w:rPr>
          <w:rFonts w:hint="eastAsia"/>
        </w:rPr>
        <w:t>1</w:t>
      </w:r>
      <w:r w:rsidR="00050DF2">
        <w:t>億</w:t>
      </w:r>
      <w:r w:rsidR="00050DF2">
        <w:rPr>
          <w:rFonts w:hint="eastAsia"/>
        </w:rPr>
        <w:t>3</w:t>
      </w:r>
      <w:r w:rsidR="00050DF2">
        <w:t>,858萬</w:t>
      </w:r>
      <w:r w:rsidR="00050DF2">
        <w:rPr>
          <w:rFonts w:hint="eastAsia"/>
        </w:rPr>
        <w:t>2</w:t>
      </w:r>
      <w:r w:rsidR="00050DF2">
        <w:t>千元</w:t>
      </w:r>
      <w:r w:rsidR="00050DF2">
        <w:rPr>
          <w:rFonts w:hint="eastAsia"/>
        </w:rPr>
        <w:t>，</w:t>
      </w:r>
      <w:r w:rsidR="00050DF2">
        <w:t>增幅達</w:t>
      </w:r>
      <w:r w:rsidR="00050DF2">
        <w:rPr>
          <w:rFonts w:hint="eastAsia"/>
        </w:rPr>
        <w:t>1</w:t>
      </w:r>
      <w:r w:rsidR="00050DF2">
        <w:t>38.24%</w:t>
      </w:r>
      <w:r w:rsidR="00592C97">
        <w:rPr>
          <w:rFonts w:hint="eastAsia"/>
        </w:rPr>
        <w:t>，</w:t>
      </w:r>
      <w:r w:rsidR="00592C97">
        <w:t>未結清比率</w:t>
      </w:r>
      <w:r w:rsidR="00592C97">
        <w:rPr>
          <w:rFonts w:hint="eastAsia"/>
        </w:rPr>
        <w:t>2</w:t>
      </w:r>
      <w:r w:rsidR="00592C97">
        <w:t>4.81</w:t>
      </w:r>
      <w:r w:rsidR="007F353E">
        <w:t>%亦較</w:t>
      </w:r>
      <w:r w:rsidR="007F353E">
        <w:rPr>
          <w:rFonts w:hint="eastAsia"/>
        </w:rPr>
        <w:t>1</w:t>
      </w:r>
      <w:r w:rsidR="007F353E">
        <w:t>10年度</w:t>
      </w:r>
      <w:r w:rsidR="00231744">
        <w:t>增加逾</w:t>
      </w:r>
      <w:r w:rsidR="00231744">
        <w:rPr>
          <w:rFonts w:hint="eastAsia"/>
        </w:rPr>
        <w:t>1</w:t>
      </w:r>
      <w:r w:rsidR="007F353E">
        <w:t>6</w:t>
      </w:r>
      <w:r w:rsidR="00231744">
        <w:t>個百分點</w:t>
      </w:r>
      <w:r w:rsidR="007F353E">
        <w:rPr>
          <w:rFonts w:hint="eastAsia"/>
        </w:rPr>
        <w:t>，</w:t>
      </w:r>
      <w:r w:rsidR="007F353E">
        <w:t>為近</w:t>
      </w:r>
      <w:r w:rsidR="007F353E">
        <w:rPr>
          <w:rFonts w:hint="eastAsia"/>
        </w:rPr>
        <w:t>4</w:t>
      </w:r>
      <w:r w:rsidR="007F353E">
        <w:t>來最高</w:t>
      </w:r>
      <w:r w:rsidR="00E01AD1" w:rsidRPr="00E01AD1">
        <w:rPr>
          <w:rFonts w:hint="eastAsia"/>
        </w:rPr>
        <w:t>(詳表2)</w:t>
      </w:r>
      <w:bookmarkEnd w:id="5"/>
      <w:r w:rsidR="003771A1" w:rsidRPr="003771A1">
        <w:rPr>
          <w:rFonts w:hint="eastAsia"/>
        </w:rPr>
        <w:t>，預算執行量能</w:t>
      </w:r>
      <w:r w:rsidR="008C57A0">
        <w:rPr>
          <w:rFonts w:hint="eastAsia"/>
        </w:rPr>
        <w:t>容</w:t>
      </w:r>
      <w:r w:rsidR="003771A1" w:rsidRPr="003771A1">
        <w:rPr>
          <w:rFonts w:hint="eastAsia"/>
        </w:rPr>
        <w:t>待提升。</w:t>
      </w:r>
    </w:p>
    <w:p w:rsidR="003771A1" w:rsidRPr="003771A1" w:rsidRDefault="003771A1" w:rsidP="00E01AD1">
      <w:pPr>
        <w:spacing w:line="440" w:lineRule="exact"/>
        <w:ind w:leftChars="148" w:left="561" w:hangingChars="50" w:hanging="142"/>
        <w:rPr>
          <w:rFonts w:hint="eastAsia"/>
          <w:b/>
        </w:rPr>
      </w:pPr>
      <w:r w:rsidRPr="003771A1">
        <w:rPr>
          <w:rFonts w:hint="eastAsia"/>
          <w:b/>
        </w:rPr>
        <w:t xml:space="preserve">表2  </w:t>
      </w:r>
      <w:r w:rsidR="00722DBB">
        <w:rPr>
          <w:rFonts w:hint="eastAsia"/>
          <w:b/>
        </w:rPr>
        <w:t>環境</w:t>
      </w:r>
      <w:r w:rsidRPr="003771A1">
        <w:rPr>
          <w:rFonts w:hint="eastAsia"/>
          <w:b/>
        </w:rPr>
        <w:t>部</w:t>
      </w:r>
      <w:r w:rsidR="00722DBB">
        <w:rPr>
          <w:rFonts w:hint="eastAsia"/>
          <w:b/>
        </w:rPr>
        <w:t>主管</w:t>
      </w:r>
      <w:r w:rsidRPr="003771A1">
        <w:rPr>
          <w:rFonts w:hint="eastAsia"/>
          <w:b/>
        </w:rPr>
        <w:t>10</w:t>
      </w:r>
      <w:r w:rsidR="00722DBB">
        <w:rPr>
          <w:b/>
        </w:rPr>
        <w:t>8</w:t>
      </w:r>
      <w:r w:rsidRPr="003771A1">
        <w:rPr>
          <w:rFonts w:hint="eastAsia"/>
          <w:b/>
        </w:rPr>
        <w:t>至11</w:t>
      </w:r>
      <w:r w:rsidR="00722DBB">
        <w:rPr>
          <w:b/>
        </w:rPr>
        <w:t>3</w:t>
      </w:r>
      <w:r w:rsidRPr="003771A1">
        <w:rPr>
          <w:rFonts w:hint="eastAsia"/>
          <w:b/>
        </w:rPr>
        <w:t>年度歲出轉入數執行情形表</w:t>
      </w:r>
    </w:p>
    <w:p w:rsidR="003771A1" w:rsidRPr="003771A1" w:rsidRDefault="003771A1" w:rsidP="00F66699">
      <w:pPr>
        <w:spacing w:line="440" w:lineRule="exact"/>
        <w:ind w:leftChars="0" w:left="825" w:rightChars="16" w:right="45" w:hangingChars="291" w:hanging="825"/>
        <w:jc w:val="right"/>
        <w:rPr>
          <w:rFonts w:hint="eastAsia"/>
          <w:sz w:val="24"/>
          <w:szCs w:val="24"/>
        </w:rPr>
      </w:pPr>
      <w:r w:rsidRPr="003771A1">
        <w:rPr>
          <w:rFonts w:hint="eastAsia"/>
          <w:b/>
        </w:rPr>
        <w:t xml:space="preserve">                                         </w:t>
      </w:r>
      <w:r w:rsidRPr="003771A1">
        <w:rPr>
          <w:rFonts w:hint="eastAsia"/>
          <w:sz w:val="24"/>
          <w:szCs w:val="24"/>
        </w:rPr>
        <w:t>單位：新臺幣千元；%</w:t>
      </w:r>
    </w:p>
    <w:tbl>
      <w:tblPr>
        <w:tblW w:w="8025" w:type="dxa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7"/>
        <w:gridCol w:w="1315"/>
        <w:gridCol w:w="1093"/>
        <w:gridCol w:w="816"/>
        <w:gridCol w:w="1296"/>
        <w:gridCol w:w="816"/>
        <w:gridCol w:w="1296"/>
        <w:gridCol w:w="816"/>
      </w:tblGrid>
      <w:tr w:rsidR="003771A1" w:rsidRPr="00E01AD1" w:rsidTr="003771A1">
        <w:trPr>
          <w:tblHeader/>
        </w:trPr>
        <w:tc>
          <w:tcPr>
            <w:tcW w:w="577" w:type="dxa"/>
            <w:vMerge w:val="restart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以前年度歲出轉入數</w:t>
            </w:r>
          </w:p>
        </w:tc>
        <w:tc>
          <w:tcPr>
            <w:tcW w:w="6133" w:type="dxa"/>
            <w:gridSpan w:val="6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決算數</w:t>
            </w:r>
          </w:p>
        </w:tc>
      </w:tr>
      <w:tr w:rsidR="003771A1" w:rsidRPr="00E01AD1" w:rsidTr="003771A1">
        <w:trPr>
          <w:tblHeader/>
        </w:trPr>
        <w:tc>
          <w:tcPr>
            <w:tcW w:w="577" w:type="dxa"/>
            <w:vMerge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909" w:type="dxa"/>
            <w:gridSpan w:val="2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減免(註銷)數</w:t>
            </w:r>
          </w:p>
        </w:tc>
        <w:tc>
          <w:tcPr>
            <w:tcW w:w="2112" w:type="dxa"/>
            <w:gridSpan w:val="2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實現數</w:t>
            </w:r>
          </w:p>
        </w:tc>
        <w:tc>
          <w:tcPr>
            <w:tcW w:w="2112" w:type="dxa"/>
            <w:gridSpan w:val="2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未結清數</w:t>
            </w:r>
          </w:p>
        </w:tc>
      </w:tr>
      <w:tr w:rsidR="003771A1" w:rsidRPr="00E01AD1" w:rsidTr="003771A1">
        <w:trPr>
          <w:tblHeader/>
        </w:trPr>
        <w:tc>
          <w:tcPr>
            <w:tcW w:w="577" w:type="dxa"/>
            <w:vMerge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093" w:type="dxa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816" w:type="dxa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b/>
                <w:bCs/>
                <w:spacing w:val="-20"/>
              </w:rPr>
              <w:t>占比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816" w:type="dxa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b/>
                <w:bCs/>
                <w:spacing w:val="-20"/>
              </w:rPr>
              <w:t>占比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rFonts w:hint="eastAsia"/>
                <w:b/>
                <w:bCs/>
              </w:rPr>
              <w:t>金額</w:t>
            </w:r>
          </w:p>
        </w:tc>
        <w:tc>
          <w:tcPr>
            <w:tcW w:w="816" w:type="dxa"/>
            <w:vAlign w:val="center"/>
          </w:tcPr>
          <w:p w:rsidR="003771A1" w:rsidRPr="00E01AD1" w:rsidRDefault="003771A1" w:rsidP="00E01AD1">
            <w:pPr>
              <w:pStyle w:val="142"/>
              <w:jc w:val="center"/>
              <w:rPr>
                <w:b/>
                <w:bCs/>
              </w:rPr>
            </w:pPr>
            <w:r w:rsidRPr="00E01AD1">
              <w:rPr>
                <w:b/>
                <w:bCs/>
                <w:spacing w:val="-20"/>
              </w:rPr>
              <w:t>占比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b/>
                <w:bCs/>
              </w:rPr>
            </w:pPr>
            <w:r w:rsidRPr="00E01AD1">
              <w:rPr>
                <w:b/>
                <w:bCs/>
              </w:rPr>
              <w:t>108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581,318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25,205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4.34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550,740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94.74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5,373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0.92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b/>
                <w:bCs/>
              </w:rPr>
            </w:pPr>
            <w:r w:rsidRPr="00E01AD1">
              <w:rPr>
                <w:b/>
                <w:bCs/>
              </w:rPr>
              <w:t>109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646,057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27,314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4.23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554,840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85.88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63,923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9.89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b/>
                <w:bCs/>
              </w:rPr>
            </w:pPr>
            <w:r w:rsidRPr="00E01AD1">
              <w:rPr>
                <w:b/>
                <w:bCs/>
              </w:rPr>
              <w:t>110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1,141,486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39,375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3.45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1,001,865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87.77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100,246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8.78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b/>
                <w:bCs/>
              </w:rPr>
            </w:pPr>
            <w:r w:rsidRPr="00E01AD1">
              <w:rPr>
                <w:b/>
                <w:bCs/>
              </w:rPr>
              <w:t>111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1,082,878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40,368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3.73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835,390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77.15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207,119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19.13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rFonts w:hint="eastAsia"/>
                <w:b/>
                <w:bCs/>
              </w:rPr>
            </w:pPr>
            <w:r w:rsidRPr="00E01AD1">
              <w:rPr>
                <w:b/>
                <w:bCs/>
              </w:rPr>
              <w:t>112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966,471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47,181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4.88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753,201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77.93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166,089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17.19</w:t>
            </w:r>
          </w:p>
        </w:tc>
      </w:tr>
      <w:tr w:rsidR="00E01AD1" w:rsidRPr="003771A1" w:rsidTr="00D32FCE">
        <w:tc>
          <w:tcPr>
            <w:tcW w:w="577" w:type="dxa"/>
            <w:shd w:val="clear" w:color="auto" w:fill="auto"/>
          </w:tcPr>
          <w:p w:rsidR="00E01AD1" w:rsidRPr="00E01AD1" w:rsidRDefault="00E01AD1" w:rsidP="00E01AD1">
            <w:pPr>
              <w:pStyle w:val="142"/>
              <w:rPr>
                <w:rFonts w:hint="eastAsia"/>
                <w:b/>
                <w:bCs/>
              </w:rPr>
            </w:pPr>
            <w:r w:rsidRPr="00E01AD1">
              <w:rPr>
                <w:b/>
                <w:bCs/>
              </w:rPr>
              <w:t>113</w:t>
            </w:r>
          </w:p>
        </w:tc>
        <w:tc>
          <w:tcPr>
            <w:tcW w:w="1315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962,446</w:t>
            </w:r>
          </w:p>
        </w:tc>
        <w:tc>
          <w:tcPr>
            <w:tcW w:w="1093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34,747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3.61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688,872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71.58</w:t>
            </w:r>
          </w:p>
        </w:tc>
        <w:tc>
          <w:tcPr>
            <w:tcW w:w="129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238,828</w:t>
            </w:r>
          </w:p>
        </w:tc>
        <w:tc>
          <w:tcPr>
            <w:tcW w:w="816" w:type="dxa"/>
            <w:shd w:val="clear" w:color="auto" w:fill="auto"/>
          </w:tcPr>
          <w:p w:rsidR="00E01AD1" w:rsidRPr="003771A1" w:rsidRDefault="00E01AD1" w:rsidP="00E01AD1">
            <w:pPr>
              <w:pStyle w:val="142"/>
              <w:jc w:val="right"/>
            </w:pPr>
            <w:r w:rsidRPr="00297518">
              <w:t>24.81</w:t>
            </w:r>
          </w:p>
        </w:tc>
      </w:tr>
    </w:tbl>
    <w:p w:rsidR="003771A1" w:rsidRPr="003771A1" w:rsidRDefault="003771A1" w:rsidP="00722DBB">
      <w:pPr>
        <w:spacing w:line="280" w:lineRule="exact"/>
        <w:ind w:leftChars="0" w:left="560" w:firstLineChars="0" w:hanging="140"/>
        <w:jc w:val="left"/>
        <w:rPr>
          <w:rFonts w:hint="eastAsia"/>
          <w:sz w:val="24"/>
        </w:rPr>
      </w:pPr>
      <w:r w:rsidRPr="003771A1">
        <w:rPr>
          <w:rFonts w:hint="eastAsia"/>
          <w:sz w:val="24"/>
        </w:rPr>
        <w:t>資料來源：</w:t>
      </w:r>
      <w:r w:rsidR="00722DBB">
        <w:rPr>
          <w:rFonts w:hint="eastAsia"/>
          <w:sz w:val="24"/>
        </w:rPr>
        <w:t>環境</w:t>
      </w:r>
      <w:r w:rsidRPr="003771A1">
        <w:rPr>
          <w:rFonts w:hint="eastAsia"/>
          <w:sz w:val="24"/>
        </w:rPr>
        <w:t>部</w:t>
      </w:r>
      <w:r w:rsidR="00722DBB">
        <w:rPr>
          <w:rFonts w:hint="eastAsia"/>
          <w:sz w:val="24"/>
        </w:rPr>
        <w:t>提供，本中心製表</w:t>
      </w:r>
      <w:r w:rsidRPr="003771A1">
        <w:rPr>
          <w:rFonts w:hint="eastAsia"/>
          <w:sz w:val="24"/>
        </w:rPr>
        <w:t>。</w:t>
      </w:r>
    </w:p>
    <w:p w:rsidR="00E251D6" w:rsidRPr="00E251D6" w:rsidRDefault="00E251D6" w:rsidP="00E251D6">
      <w:pPr>
        <w:ind w:left="566" w:firstLine="566"/>
        <w:rPr>
          <w:rFonts w:hint="eastAsia"/>
        </w:rPr>
      </w:pPr>
      <w:r w:rsidRPr="00E251D6">
        <w:rPr>
          <w:rFonts w:hint="eastAsia"/>
        </w:rPr>
        <w:t>綜上，</w:t>
      </w:r>
      <w:r w:rsidR="00AD2071">
        <w:rPr>
          <w:rFonts w:hint="eastAsia"/>
        </w:rPr>
        <w:t>環境部主管1</w:t>
      </w:r>
      <w:r w:rsidR="00AD2071">
        <w:t>15年度預算案歲出預算加計移列至</w:t>
      </w:r>
      <w:r w:rsidR="009D126B" w:rsidRPr="009D126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D126B" w:rsidRPr="009D126B">
        <w:rPr>
          <w:rFonts w:hint="eastAsia"/>
        </w:rPr>
        <w:t>款」</w:t>
      </w:r>
      <w:r w:rsidR="00AD2071">
        <w:t>部分共計</w:t>
      </w:r>
      <w:r w:rsidR="009D126B" w:rsidRPr="009D126B">
        <w:rPr>
          <w:rFonts w:hint="eastAsia"/>
        </w:rPr>
        <w:t>87億5,646萬5千元</w:t>
      </w:r>
      <w:r w:rsidR="009D126B">
        <w:rPr>
          <w:rFonts w:hint="eastAsia"/>
        </w:rPr>
        <w:t>，較1</w:t>
      </w:r>
      <w:r w:rsidR="009D126B">
        <w:t>14年度預算數</w:t>
      </w:r>
      <w:r w:rsidR="009D126B" w:rsidRPr="009D126B">
        <w:rPr>
          <w:rFonts w:hint="eastAsia"/>
        </w:rPr>
        <w:t>75億9,884萬5千元(含追加預算數1億5,887萬3千元)增</w:t>
      </w:r>
      <w:r w:rsidR="009D126B">
        <w:rPr>
          <w:rFonts w:hint="eastAsia"/>
        </w:rPr>
        <w:t>加</w:t>
      </w:r>
      <w:r w:rsidR="009D126B" w:rsidRPr="009D126B">
        <w:rPr>
          <w:rFonts w:hint="eastAsia"/>
        </w:rPr>
        <w:t>11億5,762萬元，增幅達15.23%</w:t>
      </w:r>
      <w:r w:rsidR="00FD73A4">
        <w:rPr>
          <w:rFonts w:hint="eastAsia"/>
        </w:rPr>
        <w:t>。近3</w:t>
      </w:r>
      <w:r w:rsidR="00FD73A4">
        <w:t>年</w:t>
      </w:r>
      <w:r w:rsidR="00FD73A4">
        <w:rPr>
          <w:rFonts w:hint="eastAsia"/>
        </w:rPr>
        <w:t>(</w:t>
      </w:r>
      <w:r w:rsidR="00FD73A4">
        <w:t>111至</w:t>
      </w:r>
      <w:r w:rsidR="00FD73A4">
        <w:rPr>
          <w:rFonts w:hint="eastAsia"/>
        </w:rPr>
        <w:t>1</w:t>
      </w:r>
      <w:r w:rsidR="00FD73A4">
        <w:t>13年度)</w:t>
      </w:r>
      <w:r w:rsidR="009D126B">
        <w:rPr>
          <w:rFonts w:hint="eastAsia"/>
        </w:rPr>
        <w:t>該部主管</w:t>
      </w:r>
      <w:r w:rsidR="00F66699">
        <w:rPr>
          <w:rFonts w:hint="eastAsia"/>
        </w:rPr>
        <w:t>歲</w:t>
      </w:r>
      <w:r w:rsidR="009D126B">
        <w:rPr>
          <w:rFonts w:hint="eastAsia"/>
        </w:rPr>
        <w:t>出預算</w:t>
      </w:r>
      <w:r w:rsidR="00F66699">
        <w:rPr>
          <w:rFonts w:hint="eastAsia"/>
        </w:rPr>
        <w:t>執行結果</w:t>
      </w:r>
      <w:r w:rsidR="00FD73A4">
        <w:rPr>
          <w:rFonts w:hint="eastAsia"/>
        </w:rPr>
        <w:t>，未及執行而</w:t>
      </w:r>
      <w:r w:rsidR="00613B58">
        <w:rPr>
          <w:rFonts w:hint="eastAsia"/>
        </w:rPr>
        <w:t>辦理</w:t>
      </w:r>
      <w:r w:rsidR="00FD73A4">
        <w:rPr>
          <w:rFonts w:hint="eastAsia"/>
        </w:rPr>
        <w:t>保留之金額逐年增加，以前年度轉入數未結清數及比率亦概呈上升趨勢，預算執行量能恐有不足</w:t>
      </w:r>
      <w:r w:rsidR="00971D32">
        <w:rPr>
          <w:rFonts w:hint="eastAsia"/>
        </w:rPr>
        <w:t>；</w:t>
      </w:r>
      <w:r w:rsidRPr="00E251D6">
        <w:rPr>
          <w:rFonts w:hint="eastAsia"/>
        </w:rPr>
        <w:t>鑑於政府預算資源有限，為妥善運用</w:t>
      </w:r>
      <w:r w:rsidR="00FD73A4">
        <w:rPr>
          <w:rFonts w:hint="eastAsia"/>
        </w:rPr>
        <w:t>環保</w:t>
      </w:r>
      <w:r w:rsidRPr="00E251D6">
        <w:rPr>
          <w:rFonts w:hint="eastAsia"/>
        </w:rPr>
        <w:t>資源，允應檢討預算保留及賸餘金額偏高且逐年攀升之情形，妥依相關規定核實編列預算，並研謀善策提升預算執行效能。</w:t>
      </w:r>
    </w:p>
    <w:sectPr w:rsidR="00E251D6" w:rsidRPr="00E251D6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E" w:rsidRDefault="005260AE" w:rsidP="00C86233">
      <w:pPr>
        <w:ind w:left="560" w:firstLine="560"/>
      </w:pPr>
      <w:r>
        <w:separator/>
      </w:r>
    </w:p>
  </w:endnote>
  <w:endnote w:type="continuationSeparator" w:id="0">
    <w:p w:rsidR="005260AE" w:rsidRDefault="005260AE" w:rsidP="00C8623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C37F3C" w:rsidRDefault="00C37F3C" w:rsidP="00C8623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Pr="0011480D" w:rsidRDefault="00C37F3C" w:rsidP="003C59D8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4474B7">
      <w:rPr>
        <w:noProof/>
        <w:sz w:val="20"/>
        <w:szCs w:val="20"/>
      </w:rPr>
      <w:t>3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E" w:rsidRDefault="005260AE" w:rsidP="00276C33">
      <w:pPr>
        <w:ind w:leftChars="217" w:left="608" w:firstLine="560"/>
      </w:pPr>
      <w:r>
        <w:separator/>
      </w:r>
    </w:p>
  </w:footnote>
  <w:footnote w:type="continuationSeparator" w:id="0">
    <w:p w:rsidR="005260AE" w:rsidRDefault="005260AE" w:rsidP="00C86233">
      <w:pPr>
        <w:ind w:leftChars="202" w:left="566" w:firstLine="560"/>
      </w:pPr>
      <w:r>
        <w:continuationSeparator/>
      </w:r>
    </w:p>
  </w:footnote>
  <w:footnote w:id="1">
    <w:p w:rsidR="002F53C8" w:rsidRPr="002F53C8" w:rsidRDefault="002F53C8" w:rsidP="002F53C8">
      <w:pPr>
        <w:pStyle w:val="142"/>
        <w:ind w:left="209" w:hangingChars="86" w:hanging="209"/>
        <w:rPr>
          <w:rFonts w:hint="eastAsia"/>
        </w:rPr>
      </w:pPr>
      <w:r>
        <w:rPr>
          <w:rStyle w:val="af4"/>
        </w:rPr>
        <w:footnoteRef/>
      </w:r>
      <w:r>
        <w:t xml:space="preserve"> 參據</w:t>
      </w:r>
      <w:r>
        <w:rPr>
          <w:rFonts w:hint="eastAsia"/>
        </w:rPr>
        <w:t>1</w:t>
      </w:r>
      <w:r>
        <w:t>13年度中央府總決算審核報告第</w:t>
      </w:r>
      <w:r>
        <w:rPr>
          <w:rFonts w:hint="eastAsia"/>
        </w:rPr>
        <w:t>1</w:t>
      </w:r>
      <w:r>
        <w:t>冊</w:t>
      </w:r>
      <w:r>
        <w:rPr>
          <w:rFonts w:hint="eastAsia"/>
        </w:rPr>
        <w:t>；災害準備金應付保留數占預算數比率為4</w:t>
      </w:r>
      <w:r>
        <w:t>5%</w:t>
      </w:r>
      <w:r>
        <w:rPr>
          <w:rFonts w:hint="eastAsia"/>
        </w:rPr>
        <w:t>，</w:t>
      </w:r>
      <w:r>
        <w:t>另外交部為</w:t>
      </w:r>
      <w:r>
        <w:rPr>
          <w:rFonts w:hint="eastAsia"/>
        </w:rPr>
        <w:t>2</w:t>
      </w:r>
      <w:r>
        <w:t>6.12%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37F3C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325DC"/>
    <w:multiLevelType w:val="hybridMultilevel"/>
    <w:tmpl w:val="458EB6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B75331"/>
    <w:multiLevelType w:val="hybridMultilevel"/>
    <w:tmpl w:val="9D92808E"/>
    <w:lvl w:ilvl="0" w:tplc="6FA4895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4E05A7"/>
    <w:multiLevelType w:val="hybridMultilevel"/>
    <w:tmpl w:val="A122347A"/>
    <w:lvl w:ilvl="0" w:tplc="57969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B22EAA"/>
    <w:multiLevelType w:val="hybridMultilevel"/>
    <w:tmpl w:val="56F205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FF"/>
      </w:rPr>
    </w:lvl>
    <w:lvl w:ilvl="1" w:tplc="0102FEB0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5F56B8"/>
    <w:multiLevelType w:val="hybridMultilevel"/>
    <w:tmpl w:val="F880F4BE"/>
    <w:lvl w:ilvl="0" w:tplc="44D62B0C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4FE"/>
    <w:rsid w:val="0000052D"/>
    <w:rsid w:val="0000096C"/>
    <w:rsid w:val="00000A38"/>
    <w:rsid w:val="00000A7F"/>
    <w:rsid w:val="00000AED"/>
    <w:rsid w:val="00000F41"/>
    <w:rsid w:val="000013FB"/>
    <w:rsid w:val="0000170B"/>
    <w:rsid w:val="00001A1F"/>
    <w:rsid w:val="00001BFE"/>
    <w:rsid w:val="00001C39"/>
    <w:rsid w:val="00001D8B"/>
    <w:rsid w:val="000021B8"/>
    <w:rsid w:val="0000235D"/>
    <w:rsid w:val="00002696"/>
    <w:rsid w:val="0000277F"/>
    <w:rsid w:val="00002CE2"/>
    <w:rsid w:val="00002E23"/>
    <w:rsid w:val="00002E84"/>
    <w:rsid w:val="00003207"/>
    <w:rsid w:val="0000356B"/>
    <w:rsid w:val="00003ACC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E2E"/>
    <w:rsid w:val="00005F95"/>
    <w:rsid w:val="0000603B"/>
    <w:rsid w:val="00006397"/>
    <w:rsid w:val="00006507"/>
    <w:rsid w:val="00006512"/>
    <w:rsid w:val="000068AD"/>
    <w:rsid w:val="000069D0"/>
    <w:rsid w:val="00006A07"/>
    <w:rsid w:val="000073C7"/>
    <w:rsid w:val="00007D99"/>
    <w:rsid w:val="00007F51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1A4B"/>
    <w:rsid w:val="00011F80"/>
    <w:rsid w:val="000120CF"/>
    <w:rsid w:val="000123E6"/>
    <w:rsid w:val="00012674"/>
    <w:rsid w:val="00012737"/>
    <w:rsid w:val="000128D6"/>
    <w:rsid w:val="00012CBA"/>
    <w:rsid w:val="00013310"/>
    <w:rsid w:val="00013347"/>
    <w:rsid w:val="000133A7"/>
    <w:rsid w:val="000135BB"/>
    <w:rsid w:val="00013664"/>
    <w:rsid w:val="00013682"/>
    <w:rsid w:val="000137C4"/>
    <w:rsid w:val="00013B31"/>
    <w:rsid w:val="00013D18"/>
    <w:rsid w:val="00013F02"/>
    <w:rsid w:val="00014213"/>
    <w:rsid w:val="0001458F"/>
    <w:rsid w:val="000145CE"/>
    <w:rsid w:val="000146BE"/>
    <w:rsid w:val="0001479B"/>
    <w:rsid w:val="0001490B"/>
    <w:rsid w:val="00014A65"/>
    <w:rsid w:val="00014B0A"/>
    <w:rsid w:val="00014CA8"/>
    <w:rsid w:val="00014F54"/>
    <w:rsid w:val="00015296"/>
    <w:rsid w:val="000155EB"/>
    <w:rsid w:val="00015DA2"/>
    <w:rsid w:val="00015DB8"/>
    <w:rsid w:val="00015FD6"/>
    <w:rsid w:val="00016168"/>
    <w:rsid w:val="00016DAA"/>
    <w:rsid w:val="00016E04"/>
    <w:rsid w:val="0001727A"/>
    <w:rsid w:val="00017815"/>
    <w:rsid w:val="00017A2E"/>
    <w:rsid w:val="00017EBE"/>
    <w:rsid w:val="00020393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1F65"/>
    <w:rsid w:val="0002219C"/>
    <w:rsid w:val="000223BC"/>
    <w:rsid w:val="000226E4"/>
    <w:rsid w:val="00022E0B"/>
    <w:rsid w:val="00022F25"/>
    <w:rsid w:val="00022F63"/>
    <w:rsid w:val="00023069"/>
    <w:rsid w:val="000230CB"/>
    <w:rsid w:val="000235F1"/>
    <w:rsid w:val="000236B2"/>
    <w:rsid w:val="000237A2"/>
    <w:rsid w:val="00023F08"/>
    <w:rsid w:val="00024162"/>
    <w:rsid w:val="000243C1"/>
    <w:rsid w:val="00024496"/>
    <w:rsid w:val="00024506"/>
    <w:rsid w:val="0002450E"/>
    <w:rsid w:val="0002464E"/>
    <w:rsid w:val="00024673"/>
    <w:rsid w:val="00024D6B"/>
    <w:rsid w:val="00024DD9"/>
    <w:rsid w:val="000253AD"/>
    <w:rsid w:val="00025773"/>
    <w:rsid w:val="00025789"/>
    <w:rsid w:val="0002583A"/>
    <w:rsid w:val="00025915"/>
    <w:rsid w:val="00025A61"/>
    <w:rsid w:val="00025B3A"/>
    <w:rsid w:val="00025BD3"/>
    <w:rsid w:val="00025F7F"/>
    <w:rsid w:val="0002611D"/>
    <w:rsid w:val="00026145"/>
    <w:rsid w:val="0002641C"/>
    <w:rsid w:val="00026E1C"/>
    <w:rsid w:val="00027186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3F6"/>
    <w:rsid w:val="00030720"/>
    <w:rsid w:val="000307E3"/>
    <w:rsid w:val="000308F9"/>
    <w:rsid w:val="00030A6B"/>
    <w:rsid w:val="00030ABC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826"/>
    <w:rsid w:val="0003384C"/>
    <w:rsid w:val="000339E0"/>
    <w:rsid w:val="00033AB0"/>
    <w:rsid w:val="00033B18"/>
    <w:rsid w:val="00033DEA"/>
    <w:rsid w:val="00033F2A"/>
    <w:rsid w:val="00033FAF"/>
    <w:rsid w:val="000347C1"/>
    <w:rsid w:val="000348B5"/>
    <w:rsid w:val="0003498A"/>
    <w:rsid w:val="00034CA8"/>
    <w:rsid w:val="00034FA1"/>
    <w:rsid w:val="0003533E"/>
    <w:rsid w:val="000353B7"/>
    <w:rsid w:val="000357D2"/>
    <w:rsid w:val="00035857"/>
    <w:rsid w:val="000359BE"/>
    <w:rsid w:val="00035BB8"/>
    <w:rsid w:val="000362F4"/>
    <w:rsid w:val="000363DF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D80"/>
    <w:rsid w:val="00042F35"/>
    <w:rsid w:val="00042F84"/>
    <w:rsid w:val="000434AE"/>
    <w:rsid w:val="000436B4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365"/>
    <w:rsid w:val="0004449E"/>
    <w:rsid w:val="000445F6"/>
    <w:rsid w:val="00044E18"/>
    <w:rsid w:val="00044F79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1A6"/>
    <w:rsid w:val="00050A19"/>
    <w:rsid w:val="00050C68"/>
    <w:rsid w:val="00050DF2"/>
    <w:rsid w:val="00050F2C"/>
    <w:rsid w:val="00051482"/>
    <w:rsid w:val="000514B1"/>
    <w:rsid w:val="0005183C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669"/>
    <w:rsid w:val="000537AB"/>
    <w:rsid w:val="00053DF9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61F"/>
    <w:rsid w:val="0005563E"/>
    <w:rsid w:val="00055890"/>
    <w:rsid w:val="00055A51"/>
    <w:rsid w:val="00055FF1"/>
    <w:rsid w:val="000561C3"/>
    <w:rsid w:val="000561CF"/>
    <w:rsid w:val="00056468"/>
    <w:rsid w:val="00056522"/>
    <w:rsid w:val="0005690D"/>
    <w:rsid w:val="00056B19"/>
    <w:rsid w:val="00056C0B"/>
    <w:rsid w:val="00056CA8"/>
    <w:rsid w:val="00056E26"/>
    <w:rsid w:val="00056EA5"/>
    <w:rsid w:val="00057070"/>
    <w:rsid w:val="000570F7"/>
    <w:rsid w:val="00057165"/>
    <w:rsid w:val="0005729B"/>
    <w:rsid w:val="000572D6"/>
    <w:rsid w:val="000574C9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2DC3"/>
    <w:rsid w:val="000631FE"/>
    <w:rsid w:val="000633CD"/>
    <w:rsid w:val="00063633"/>
    <w:rsid w:val="0006366E"/>
    <w:rsid w:val="000639F9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8A2"/>
    <w:rsid w:val="00066A3A"/>
    <w:rsid w:val="00066BA6"/>
    <w:rsid w:val="00066DFC"/>
    <w:rsid w:val="00066EFC"/>
    <w:rsid w:val="00066FDA"/>
    <w:rsid w:val="00067348"/>
    <w:rsid w:val="00067354"/>
    <w:rsid w:val="000675E2"/>
    <w:rsid w:val="00067973"/>
    <w:rsid w:val="000679BB"/>
    <w:rsid w:val="0007022E"/>
    <w:rsid w:val="000703BA"/>
    <w:rsid w:val="00070562"/>
    <w:rsid w:val="000706BA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B6E"/>
    <w:rsid w:val="00071C53"/>
    <w:rsid w:val="00071C78"/>
    <w:rsid w:val="00071E6C"/>
    <w:rsid w:val="00071E98"/>
    <w:rsid w:val="000720AB"/>
    <w:rsid w:val="000721C5"/>
    <w:rsid w:val="00072575"/>
    <w:rsid w:val="0007296E"/>
    <w:rsid w:val="00072BEA"/>
    <w:rsid w:val="00072CA2"/>
    <w:rsid w:val="00072EE9"/>
    <w:rsid w:val="00073539"/>
    <w:rsid w:val="00073939"/>
    <w:rsid w:val="00073AD2"/>
    <w:rsid w:val="00073D1F"/>
    <w:rsid w:val="00073F14"/>
    <w:rsid w:val="0007439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009"/>
    <w:rsid w:val="000763A9"/>
    <w:rsid w:val="000767E4"/>
    <w:rsid w:val="000767E5"/>
    <w:rsid w:val="000768EA"/>
    <w:rsid w:val="00076A61"/>
    <w:rsid w:val="00076B64"/>
    <w:rsid w:val="000770AD"/>
    <w:rsid w:val="00077500"/>
    <w:rsid w:val="0007750C"/>
    <w:rsid w:val="00077AE5"/>
    <w:rsid w:val="00077B82"/>
    <w:rsid w:val="00077EAA"/>
    <w:rsid w:val="00080118"/>
    <w:rsid w:val="00080137"/>
    <w:rsid w:val="00080175"/>
    <w:rsid w:val="000803C6"/>
    <w:rsid w:val="00080695"/>
    <w:rsid w:val="00080797"/>
    <w:rsid w:val="00080813"/>
    <w:rsid w:val="00080A47"/>
    <w:rsid w:val="00080BA2"/>
    <w:rsid w:val="00080C4A"/>
    <w:rsid w:val="00080C54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BB7"/>
    <w:rsid w:val="00082C3A"/>
    <w:rsid w:val="00082D09"/>
    <w:rsid w:val="00082E99"/>
    <w:rsid w:val="00082EA2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7A4"/>
    <w:rsid w:val="00084928"/>
    <w:rsid w:val="00084F9F"/>
    <w:rsid w:val="0008518B"/>
    <w:rsid w:val="000851C4"/>
    <w:rsid w:val="000852A5"/>
    <w:rsid w:val="00085381"/>
    <w:rsid w:val="0008545F"/>
    <w:rsid w:val="0008561D"/>
    <w:rsid w:val="000857B4"/>
    <w:rsid w:val="00085B0E"/>
    <w:rsid w:val="00085B44"/>
    <w:rsid w:val="00085C1F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BDB"/>
    <w:rsid w:val="00086F58"/>
    <w:rsid w:val="0008758F"/>
    <w:rsid w:val="000876C9"/>
    <w:rsid w:val="000904F6"/>
    <w:rsid w:val="000907CC"/>
    <w:rsid w:val="000908A3"/>
    <w:rsid w:val="00090CBE"/>
    <w:rsid w:val="00090E2E"/>
    <w:rsid w:val="000910D6"/>
    <w:rsid w:val="0009122D"/>
    <w:rsid w:val="00091330"/>
    <w:rsid w:val="00091767"/>
    <w:rsid w:val="00091B75"/>
    <w:rsid w:val="00091CB9"/>
    <w:rsid w:val="00091CCD"/>
    <w:rsid w:val="00091DD2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95C"/>
    <w:rsid w:val="00093B43"/>
    <w:rsid w:val="00093D0B"/>
    <w:rsid w:val="00093D93"/>
    <w:rsid w:val="00093E55"/>
    <w:rsid w:val="0009410D"/>
    <w:rsid w:val="0009419F"/>
    <w:rsid w:val="00094255"/>
    <w:rsid w:val="0009426D"/>
    <w:rsid w:val="00094814"/>
    <w:rsid w:val="0009493D"/>
    <w:rsid w:val="00094BDA"/>
    <w:rsid w:val="00094FC5"/>
    <w:rsid w:val="000951CA"/>
    <w:rsid w:val="00095343"/>
    <w:rsid w:val="000953C3"/>
    <w:rsid w:val="000953FE"/>
    <w:rsid w:val="0009553F"/>
    <w:rsid w:val="00095544"/>
    <w:rsid w:val="00095AF9"/>
    <w:rsid w:val="00095C2D"/>
    <w:rsid w:val="00095D68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054"/>
    <w:rsid w:val="0009718D"/>
    <w:rsid w:val="000971FA"/>
    <w:rsid w:val="000973C6"/>
    <w:rsid w:val="000976A8"/>
    <w:rsid w:val="000976C7"/>
    <w:rsid w:val="00097742"/>
    <w:rsid w:val="000978DA"/>
    <w:rsid w:val="00097945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DD"/>
    <w:rsid w:val="000A17EC"/>
    <w:rsid w:val="000A18E4"/>
    <w:rsid w:val="000A1B1D"/>
    <w:rsid w:val="000A1B43"/>
    <w:rsid w:val="000A1B5F"/>
    <w:rsid w:val="000A1B64"/>
    <w:rsid w:val="000A1B89"/>
    <w:rsid w:val="000A1EF7"/>
    <w:rsid w:val="000A23F9"/>
    <w:rsid w:val="000A26F3"/>
    <w:rsid w:val="000A29FB"/>
    <w:rsid w:val="000A2A42"/>
    <w:rsid w:val="000A2A45"/>
    <w:rsid w:val="000A2AD3"/>
    <w:rsid w:val="000A2B4B"/>
    <w:rsid w:val="000A2C4D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BBC"/>
    <w:rsid w:val="000A4C9F"/>
    <w:rsid w:val="000A4F08"/>
    <w:rsid w:val="000A4F72"/>
    <w:rsid w:val="000A534E"/>
    <w:rsid w:val="000A5382"/>
    <w:rsid w:val="000A53A4"/>
    <w:rsid w:val="000A558F"/>
    <w:rsid w:val="000A57B5"/>
    <w:rsid w:val="000A5917"/>
    <w:rsid w:val="000A59B7"/>
    <w:rsid w:val="000A5A63"/>
    <w:rsid w:val="000A5C81"/>
    <w:rsid w:val="000A5EA0"/>
    <w:rsid w:val="000A6159"/>
    <w:rsid w:val="000A643F"/>
    <w:rsid w:val="000A6845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CB5"/>
    <w:rsid w:val="000B01B5"/>
    <w:rsid w:val="000B02E5"/>
    <w:rsid w:val="000B039B"/>
    <w:rsid w:val="000B0C26"/>
    <w:rsid w:val="000B0E43"/>
    <w:rsid w:val="000B1089"/>
    <w:rsid w:val="000B13E4"/>
    <w:rsid w:val="000B1824"/>
    <w:rsid w:val="000B1A1A"/>
    <w:rsid w:val="000B1C41"/>
    <w:rsid w:val="000B1E2F"/>
    <w:rsid w:val="000B1FCF"/>
    <w:rsid w:val="000B2081"/>
    <w:rsid w:val="000B20B6"/>
    <w:rsid w:val="000B219F"/>
    <w:rsid w:val="000B2294"/>
    <w:rsid w:val="000B24CD"/>
    <w:rsid w:val="000B29B0"/>
    <w:rsid w:val="000B2EAA"/>
    <w:rsid w:val="000B2EFC"/>
    <w:rsid w:val="000B3897"/>
    <w:rsid w:val="000B39D1"/>
    <w:rsid w:val="000B3B10"/>
    <w:rsid w:val="000B3C5E"/>
    <w:rsid w:val="000B3D26"/>
    <w:rsid w:val="000B427C"/>
    <w:rsid w:val="000B47DE"/>
    <w:rsid w:val="000B48FA"/>
    <w:rsid w:val="000B496D"/>
    <w:rsid w:val="000B4DFA"/>
    <w:rsid w:val="000B5191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B9"/>
    <w:rsid w:val="000B7DEA"/>
    <w:rsid w:val="000B7E78"/>
    <w:rsid w:val="000B7F95"/>
    <w:rsid w:val="000B7FB3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379"/>
    <w:rsid w:val="000C155B"/>
    <w:rsid w:val="000C180E"/>
    <w:rsid w:val="000C1837"/>
    <w:rsid w:val="000C19DC"/>
    <w:rsid w:val="000C1A55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2F46"/>
    <w:rsid w:val="000C341A"/>
    <w:rsid w:val="000C34A7"/>
    <w:rsid w:val="000C3586"/>
    <w:rsid w:val="000C35CE"/>
    <w:rsid w:val="000C3744"/>
    <w:rsid w:val="000C3898"/>
    <w:rsid w:val="000C3AC5"/>
    <w:rsid w:val="000C3B4B"/>
    <w:rsid w:val="000C3F5E"/>
    <w:rsid w:val="000C3F74"/>
    <w:rsid w:val="000C43D0"/>
    <w:rsid w:val="000C47D0"/>
    <w:rsid w:val="000C492B"/>
    <w:rsid w:val="000C4B33"/>
    <w:rsid w:val="000C4BDD"/>
    <w:rsid w:val="000C56F8"/>
    <w:rsid w:val="000C594C"/>
    <w:rsid w:val="000C5A5B"/>
    <w:rsid w:val="000C5E6C"/>
    <w:rsid w:val="000C5F50"/>
    <w:rsid w:val="000C6021"/>
    <w:rsid w:val="000C611A"/>
    <w:rsid w:val="000C6261"/>
    <w:rsid w:val="000C63CE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9E2"/>
    <w:rsid w:val="000C7C44"/>
    <w:rsid w:val="000C7C4A"/>
    <w:rsid w:val="000C7DCB"/>
    <w:rsid w:val="000C7E81"/>
    <w:rsid w:val="000C7F91"/>
    <w:rsid w:val="000D00EE"/>
    <w:rsid w:val="000D01E9"/>
    <w:rsid w:val="000D0316"/>
    <w:rsid w:val="000D0489"/>
    <w:rsid w:val="000D0626"/>
    <w:rsid w:val="000D08DB"/>
    <w:rsid w:val="000D0A7B"/>
    <w:rsid w:val="000D0AC2"/>
    <w:rsid w:val="000D0D5C"/>
    <w:rsid w:val="000D1000"/>
    <w:rsid w:val="000D1004"/>
    <w:rsid w:val="000D1058"/>
    <w:rsid w:val="000D112F"/>
    <w:rsid w:val="000D1301"/>
    <w:rsid w:val="000D1355"/>
    <w:rsid w:val="000D14C9"/>
    <w:rsid w:val="000D15BB"/>
    <w:rsid w:val="000D18F3"/>
    <w:rsid w:val="000D1D4A"/>
    <w:rsid w:val="000D20DF"/>
    <w:rsid w:val="000D2189"/>
    <w:rsid w:val="000D21CC"/>
    <w:rsid w:val="000D2245"/>
    <w:rsid w:val="000D2614"/>
    <w:rsid w:val="000D26F8"/>
    <w:rsid w:val="000D2898"/>
    <w:rsid w:val="000D2907"/>
    <w:rsid w:val="000D2AD2"/>
    <w:rsid w:val="000D345D"/>
    <w:rsid w:val="000D3493"/>
    <w:rsid w:val="000D34C6"/>
    <w:rsid w:val="000D3584"/>
    <w:rsid w:val="000D38AD"/>
    <w:rsid w:val="000D3978"/>
    <w:rsid w:val="000D3A8F"/>
    <w:rsid w:val="000D3EFB"/>
    <w:rsid w:val="000D4909"/>
    <w:rsid w:val="000D4DFC"/>
    <w:rsid w:val="000D4FB3"/>
    <w:rsid w:val="000D50BD"/>
    <w:rsid w:val="000D5224"/>
    <w:rsid w:val="000D5237"/>
    <w:rsid w:val="000D5322"/>
    <w:rsid w:val="000D543D"/>
    <w:rsid w:val="000D56B6"/>
    <w:rsid w:val="000D579B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89"/>
    <w:rsid w:val="000D625B"/>
    <w:rsid w:val="000D627C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AB2"/>
    <w:rsid w:val="000E0CD0"/>
    <w:rsid w:val="000E0F49"/>
    <w:rsid w:val="000E1026"/>
    <w:rsid w:val="000E1089"/>
    <w:rsid w:val="000E132F"/>
    <w:rsid w:val="000E160F"/>
    <w:rsid w:val="000E1615"/>
    <w:rsid w:val="000E17F3"/>
    <w:rsid w:val="000E1964"/>
    <w:rsid w:val="000E1AC3"/>
    <w:rsid w:val="000E1D28"/>
    <w:rsid w:val="000E1F12"/>
    <w:rsid w:val="000E25C5"/>
    <w:rsid w:val="000E28B4"/>
    <w:rsid w:val="000E2A43"/>
    <w:rsid w:val="000E2B9E"/>
    <w:rsid w:val="000E2BF9"/>
    <w:rsid w:val="000E2BFA"/>
    <w:rsid w:val="000E2C27"/>
    <w:rsid w:val="000E2DE9"/>
    <w:rsid w:val="000E3178"/>
    <w:rsid w:val="000E355A"/>
    <w:rsid w:val="000E36A3"/>
    <w:rsid w:val="000E39D2"/>
    <w:rsid w:val="000E3B00"/>
    <w:rsid w:val="000E3D54"/>
    <w:rsid w:val="000E3F19"/>
    <w:rsid w:val="000E4082"/>
    <w:rsid w:val="000E43EA"/>
    <w:rsid w:val="000E44D1"/>
    <w:rsid w:val="000E47AA"/>
    <w:rsid w:val="000E50B4"/>
    <w:rsid w:val="000E5212"/>
    <w:rsid w:val="000E52CC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91B"/>
    <w:rsid w:val="000E7A2C"/>
    <w:rsid w:val="000E7A72"/>
    <w:rsid w:val="000E7C27"/>
    <w:rsid w:val="000E7D7D"/>
    <w:rsid w:val="000E7D89"/>
    <w:rsid w:val="000E7E0D"/>
    <w:rsid w:val="000E7F1F"/>
    <w:rsid w:val="000E7FE2"/>
    <w:rsid w:val="000F00CE"/>
    <w:rsid w:val="000F0383"/>
    <w:rsid w:val="000F03F7"/>
    <w:rsid w:val="000F0837"/>
    <w:rsid w:val="000F0964"/>
    <w:rsid w:val="000F0A50"/>
    <w:rsid w:val="000F0FDC"/>
    <w:rsid w:val="000F157C"/>
    <w:rsid w:val="000F16DA"/>
    <w:rsid w:val="000F185B"/>
    <w:rsid w:val="000F1AC9"/>
    <w:rsid w:val="000F1FD2"/>
    <w:rsid w:val="000F22DB"/>
    <w:rsid w:val="000F2537"/>
    <w:rsid w:val="000F289B"/>
    <w:rsid w:val="000F299B"/>
    <w:rsid w:val="000F2CB6"/>
    <w:rsid w:val="000F2CFB"/>
    <w:rsid w:val="000F2DE6"/>
    <w:rsid w:val="000F2DED"/>
    <w:rsid w:val="000F2F6B"/>
    <w:rsid w:val="000F31A2"/>
    <w:rsid w:val="000F3374"/>
    <w:rsid w:val="000F33D1"/>
    <w:rsid w:val="000F34F9"/>
    <w:rsid w:val="000F35EC"/>
    <w:rsid w:val="000F3DD1"/>
    <w:rsid w:val="000F3F05"/>
    <w:rsid w:val="000F3F29"/>
    <w:rsid w:val="000F417C"/>
    <w:rsid w:val="000F43ED"/>
    <w:rsid w:val="000F45F9"/>
    <w:rsid w:val="000F4714"/>
    <w:rsid w:val="000F49DD"/>
    <w:rsid w:val="000F4A14"/>
    <w:rsid w:val="000F502D"/>
    <w:rsid w:val="000F5074"/>
    <w:rsid w:val="000F51ED"/>
    <w:rsid w:val="000F556A"/>
    <w:rsid w:val="000F566B"/>
    <w:rsid w:val="000F592E"/>
    <w:rsid w:val="000F5AD0"/>
    <w:rsid w:val="000F5B77"/>
    <w:rsid w:val="000F5D52"/>
    <w:rsid w:val="000F5F4F"/>
    <w:rsid w:val="000F5F76"/>
    <w:rsid w:val="000F6259"/>
    <w:rsid w:val="000F6860"/>
    <w:rsid w:val="000F69B4"/>
    <w:rsid w:val="000F6E78"/>
    <w:rsid w:val="000F743B"/>
    <w:rsid w:val="000F74C9"/>
    <w:rsid w:val="000F7ADB"/>
    <w:rsid w:val="00100025"/>
    <w:rsid w:val="00100148"/>
    <w:rsid w:val="001001DF"/>
    <w:rsid w:val="00100391"/>
    <w:rsid w:val="0010066B"/>
    <w:rsid w:val="00100AE6"/>
    <w:rsid w:val="00100C27"/>
    <w:rsid w:val="00100D2B"/>
    <w:rsid w:val="00100DA9"/>
    <w:rsid w:val="00100FC1"/>
    <w:rsid w:val="00101087"/>
    <w:rsid w:val="00101207"/>
    <w:rsid w:val="0010130E"/>
    <w:rsid w:val="001017ED"/>
    <w:rsid w:val="001018D0"/>
    <w:rsid w:val="00101C79"/>
    <w:rsid w:val="00101CBB"/>
    <w:rsid w:val="00101E31"/>
    <w:rsid w:val="0010209C"/>
    <w:rsid w:val="00102450"/>
    <w:rsid w:val="0010260C"/>
    <w:rsid w:val="001026FB"/>
    <w:rsid w:val="001027D6"/>
    <w:rsid w:val="0010294A"/>
    <w:rsid w:val="00102AEF"/>
    <w:rsid w:val="001031F5"/>
    <w:rsid w:val="001032E9"/>
    <w:rsid w:val="00103547"/>
    <w:rsid w:val="0010383E"/>
    <w:rsid w:val="001039BF"/>
    <w:rsid w:val="00103C58"/>
    <w:rsid w:val="00104100"/>
    <w:rsid w:val="00104309"/>
    <w:rsid w:val="00104403"/>
    <w:rsid w:val="00104452"/>
    <w:rsid w:val="00104463"/>
    <w:rsid w:val="001044A7"/>
    <w:rsid w:val="00104540"/>
    <w:rsid w:val="00104656"/>
    <w:rsid w:val="00104733"/>
    <w:rsid w:val="00104767"/>
    <w:rsid w:val="00104876"/>
    <w:rsid w:val="00104A35"/>
    <w:rsid w:val="00104B38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571"/>
    <w:rsid w:val="001066C8"/>
    <w:rsid w:val="0010691B"/>
    <w:rsid w:val="00106926"/>
    <w:rsid w:val="001069EE"/>
    <w:rsid w:val="00106BB2"/>
    <w:rsid w:val="00106F80"/>
    <w:rsid w:val="00106FEC"/>
    <w:rsid w:val="00107390"/>
    <w:rsid w:val="00107731"/>
    <w:rsid w:val="00107763"/>
    <w:rsid w:val="0010780B"/>
    <w:rsid w:val="00107A7E"/>
    <w:rsid w:val="00107B5C"/>
    <w:rsid w:val="00107DB2"/>
    <w:rsid w:val="0011010D"/>
    <w:rsid w:val="00110673"/>
    <w:rsid w:val="0011187A"/>
    <w:rsid w:val="00111885"/>
    <w:rsid w:val="001119E8"/>
    <w:rsid w:val="00111A21"/>
    <w:rsid w:val="00111CD4"/>
    <w:rsid w:val="00111D38"/>
    <w:rsid w:val="001122E0"/>
    <w:rsid w:val="00112691"/>
    <w:rsid w:val="00112811"/>
    <w:rsid w:val="00112DD2"/>
    <w:rsid w:val="00112F78"/>
    <w:rsid w:val="00113542"/>
    <w:rsid w:val="00113E05"/>
    <w:rsid w:val="0011401B"/>
    <w:rsid w:val="001140AC"/>
    <w:rsid w:val="001144EB"/>
    <w:rsid w:val="0011480D"/>
    <w:rsid w:val="00114843"/>
    <w:rsid w:val="0011486F"/>
    <w:rsid w:val="00114A2B"/>
    <w:rsid w:val="00114ABC"/>
    <w:rsid w:val="00114C93"/>
    <w:rsid w:val="00114F0E"/>
    <w:rsid w:val="00115132"/>
    <w:rsid w:val="001151A1"/>
    <w:rsid w:val="00115572"/>
    <w:rsid w:val="00115850"/>
    <w:rsid w:val="00115AAE"/>
    <w:rsid w:val="00115E25"/>
    <w:rsid w:val="00115E51"/>
    <w:rsid w:val="00116310"/>
    <w:rsid w:val="00116C8B"/>
    <w:rsid w:val="00117099"/>
    <w:rsid w:val="00117258"/>
    <w:rsid w:val="00117289"/>
    <w:rsid w:val="0011758B"/>
    <w:rsid w:val="00117613"/>
    <w:rsid w:val="001179BE"/>
    <w:rsid w:val="001179FF"/>
    <w:rsid w:val="00117AFE"/>
    <w:rsid w:val="00117C43"/>
    <w:rsid w:val="00117E67"/>
    <w:rsid w:val="00120020"/>
    <w:rsid w:val="0012004D"/>
    <w:rsid w:val="00120651"/>
    <w:rsid w:val="001206A4"/>
    <w:rsid w:val="0012081E"/>
    <w:rsid w:val="00120825"/>
    <w:rsid w:val="00120919"/>
    <w:rsid w:val="00120D01"/>
    <w:rsid w:val="00120D32"/>
    <w:rsid w:val="00120D60"/>
    <w:rsid w:val="00120F84"/>
    <w:rsid w:val="00120FAC"/>
    <w:rsid w:val="00121248"/>
    <w:rsid w:val="00121584"/>
    <w:rsid w:val="001218B7"/>
    <w:rsid w:val="001219CF"/>
    <w:rsid w:val="00121A9E"/>
    <w:rsid w:val="00121AC3"/>
    <w:rsid w:val="00121C13"/>
    <w:rsid w:val="00121C53"/>
    <w:rsid w:val="001220CF"/>
    <w:rsid w:val="00122173"/>
    <w:rsid w:val="0012219D"/>
    <w:rsid w:val="00122384"/>
    <w:rsid w:val="0012269C"/>
    <w:rsid w:val="001226B8"/>
    <w:rsid w:val="00122764"/>
    <w:rsid w:val="00122888"/>
    <w:rsid w:val="00122995"/>
    <w:rsid w:val="00123296"/>
    <w:rsid w:val="00123662"/>
    <w:rsid w:val="001237DD"/>
    <w:rsid w:val="00123CC6"/>
    <w:rsid w:val="00123E22"/>
    <w:rsid w:val="00123EAF"/>
    <w:rsid w:val="0012409A"/>
    <w:rsid w:val="00124173"/>
    <w:rsid w:val="0012438A"/>
    <w:rsid w:val="00124519"/>
    <w:rsid w:val="00124A88"/>
    <w:rsid w:val="00124ABC"/>
    <w:rsid w:val="00124C53"/>
    <w:rsid w:val="00124D50"/>
    <w:rsid w:val="00124D55"/>
    <w:rsid w:val="00125054"/>
    <w:rsid w:val="001250FC"/>
    <w:rsid w:val="001258ED"/>
    <w:rsid w:val="00125982"/>
    <w:rsid w:val="00125B37"/>
    <w:rsid w:val="00125B7C"/>
    <w:rsid w:val="00125F42"/>
    <w:rsid w:val="00125F6D"/>
    <w:rsid w:val="0012609A"/>
    <w:rsid w:val="00126118"/>
    <w:rsid w:val="00126162"/>
    <w:rsid w:val="0012616D"/>
    <w:rsid w:val="00126476"/>
    <w:rsid w:val="001267BF"/>
    <w:rsid w:val="00126933"/>
    <w:rsid w:val="001269A3"/>
    <w:rsid w:val="00126B09"/>
    <w:rsid w:val="00126CDC"/>
    <w:rsid w:val="00126DCB"/>
    <w:rsid w:val="00126F75"/>
    <w:rsid w:val="00126FCF"/>
    <w:rsid w:val="00127201"/>
    <w:rsid w:val="0012753B"/>
    <w:rsid w:val="00127D4D"/>
    <w:rsid w:val="00127D81"/>
    <w:rsid w:val="00127F18"/>
    <w:rsid w:val="00127F6C"/>
    <w:rsid w:val="0013001D"/>
    <w:rsid w:val="0013007E"/>
    <w:rsid w:val="00130132"/>
    <w:rsid w:val="00130351"/>
    <w:rsid w:val="0013046C"/>
    <w:rsid w:val="00130506"/>
    <w:rsid w:val="001306B1"/>
    <w:rsid w:val="00130713"/>
    <w:rsid w:val="0013098F"/>
    <w:rsid w:val="001309FD"/>
    <w:rsid w:val="00130C98"/>
    <w:rsid w:val="00130DE8"/>
    <w:rsid w:val="00130E80"/>
    <w:rsid w:val="00130FBB"/>
    <w:rsid w:val="001311CB"/>
    <w:rsid w:val="00131311"/>
    <w:rsid w:val="0013145C"/>
    <w:rsid w:val="0013199F"/>
    <w:rsid w:val="001319BC"/>
    <w:rsid w:val="001319C8"/>
    <w:rsid w:val="001320AF"/>
    <w:rsid w:val="00132729"/>
    <w:rsid w:val="00132BBF"/>
    <w:rsid w:val="00132F6D"/>
    <w:rsid w:val="001331B3"/>
    <w:rsid w:val="0013367B"/>
    <w:rsid w:val="00133745"/>
    <w:rsid w:val="00133933"/>
    <w:rsid w:val="00133B8C"/>
    <w:rsid w:val="00133BE0"/>
    <w:rsid w:val="00134028"/>
    <w:rsid w:val="00134088"/>
    <w:rsid w:val="00134160"/>
    <w:rsid w:val="00134325"/>
    <w:rsid w:val="001348EA"/>
    <w:rsid w:val="00134AFD"/>
    <w:rsid w:val="00134D44"/>
    <w:rsid w:val="00134DBA"/>
    <w:rsid w:val="00135029"/>
    <w:rsid w:val="001351BF"/>
    <w:rsid w:val="00135204"/>
    <w:rsid w:val="00135227"/>
    <w:rsid w:val="00135318"/>
    <w:rsid w:val="00135429"/>
    <w:rsid w:val="001355DA"/>
    <w:rsid w:val="001356F6"/>
    <w:rsid w:val="00135B23"/>
    <w:rsid w:val="00135C0F"/>
    <w:rsid w:val="00135E9B"/>
    <w:rsid w:val="00136056"/>
    <w:rsid w:val="001362A0"/>
    <w:rsid w:val="001362BA"/>
    <w:rsid w:val="001364F0"/>
    <w:rsid w:val="00136839"/>
    <w:rsid w:val="00136875"/>
    <w:rsid w:val="00136877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37DC4"/>
    <w:rsid w:val="00140376"/>
    <w:rsid w:val="00140415"/>
    <w:rsid w:val="001404A2"/>
    <w:rsid w:val="0014053C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9E"/>
    <w:rsid w:val="001422FD"/>
    <w:rsid w:val="001425CC"/>
    <w:rsid w:val="001425D3"/>
    <w:rsid w:val="00142827"/>
    <w:rsid w:val="00142A59"/>
    <w:rsid w:val="00142C30"/>
    <w:rsid w:val="001431A4"/>
    <w:rsid w:val="00143213"/>
    <w:rsid w:val="00143618"/>
    <w:rsid w:val="00143690"/>
    <w:rsid w:val="00143926"/>
    <w:rsid w:val="00143E9D"/>
    <w:rsid w:val="00143F82"/>
    <w:rsid w:val="00143FBD"/>
    <w:rsid w:val="00144258"/>
    <w:rsid w:val="0014439D"/>
    <w:rsid w:val="00144486"/>
    <w:rsid w:val="0014460D"/>
    <w:rsid w:val="00144B55"/>
    <w:rsid w:val="00144FD7"/>
    <w:rsid w:val="001450B8"/>
    <w:rsid w:val="00145467"/>
    <w:rsid w:val="001456FE"/>
    <w:rsid w:val="00145BC1"/>
    <w:rsid w:val="00145CF5"/>
    <w:rsid w:val="00145E88"/>
    <w:rsid w:val="001460D7"/>
    <w:rsid w:val="0014617A"/>
    <w:rsid w:val="001461BA"/>
    <w:rsid w:val="001462D4"/>
    <w:rsid w:val="00146342"/>
    <w:rsid w:val="00146718"/>
    <w:rsid w:val="0014673B"/>
    <w:rsid w:val="0014680D"/>
    <w:rsid w:val="00146A02"/>
    <w:rsid w:val="00146B64"/>
    <w:rsid w:val="00146D03"/>
    <w:rsid w:val="001478EA"/>
    <w:rsid w:val="00147B4B"/>
    <w:rsid w:val="00147E34"/>
    <w:rsid w:val="001501F3"/>
    <w:rsid w:val="001503F0"/>
    <w:rsid w:val="00150449"/>
    <w:rsid w:val="001504F0"/>
    <w:rsid w:val="00150929"/>
    <w:rsid w:val="00150A6D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5B"/>
    <w:rsid w:val="00152D67"/>
    <w:rsid w:val="001530BB"/>
    <w:rsid w:val="001533A0"/>
    <w:rsid w:val="0015361E"/>
    <w:rsid w:val="00153644"/>
    <w:rsid w:val="0015376F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745"/>
    <w:rsid w:val="001558D1"/>
    <w:rsid w:val="00155CDA"/>
    <w:rsid w:val="00155E32"/>
    <w:rsid w:val="00155E4A"/>
    <w:rsid w:val="00155E88"/>
    <w:rsid w:val="00155F35"/>
    <w:rsid w:val="00155FA2"/>
    <w:rsid w:val="00155FB3"/>
    <w:rsid w:val="00155FE6"/>
    <w:rsid w:val="001564FB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57D3E"/>
    <w:rsid w:val="00160057"/>
    <w:rsid w:val="001604C8"/>
    <w:rsid w:val="0016095A"/>
    <w:rsid w:val="00160B07"/>
    <w:rsid w:val="00160C8F"/>
    <w:rsid w:val="00160D62"/>
    <w:rsid w:val="00160F01"/>
    <w:rsid w:val="0016125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2C78"/>
    <w:rsid w:val="0016329D"/>
    <w:rsid w:val="0016330C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4F"/>
    <w:rsid w:val="00164B65"/>
    <w:rsid w:val="00164E10"/>
    <w:rsid w:val="00165039"/>
    <w:rsid w:val="0016563C"/>
    <w:rsid w:val="001656CA"/>
    <w:rsid w:val="00165BF3"/>
    <w:rsid w:val="00165C09"/>
    <w:rsid w:val="00165C23"/>
    <w:rsid w:val="00165D9C"/>
    <w:rsid w:val="00165F82"/>
    <w:rsid w:val="00166514"/>
    <w:rsid w:val="00166687"/>
    <w:rsid w:val="001666C5"/>
    <w:rsid w:val="001666CC"/>
    <w:rsid w:val="001667CF"/>
    <w:rsid w:val="001668C4"/>
    <w:rsid w:val="00166D16"/>
    <w:rsid w:val="00166D73"/>
    <w:rsid w:val="001670A3"/>
    <w:rsid w:val="0016710A"/>
    <w:rsid w:val="0016754B"/>
    <w:rsid w:val="0016775A"/>
    <w:rsid w:val="00167B59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0B"/>
    <w:rsid w:val="0017133E"/>
    <w:rsid w:val="0017149C"/>
    <w:rsid w:val="001716D9"/>
    <w:rsid w:val="00171A50"/>
    <w:rsid w:val="00171C5D"/>
    <w:rsid w:val="00171DAB"/>
    <w:rsid w:val="00171FA4"/>
    <w:rsid w:val="00171FBE"/>
    <w:rsid w:val="00172045"/>
    <w:rsid w:val="00172152"/>
    <w:rsid w:val="001722A3"/>
    <w:rsid w:val="001727F3"/>
    <w:rsid w:val="00172879"/>
    <w:rsid w:val="001728D3"/>
    <w:rsid w:val="00172DE1"/>
    <w:rsid w:val="00173464"/>
    <w:rsid w:val="00173563"/>
    <w:rsid w:val="001735E8"/>
    <w:rsid w:val="00173CAB"/>
    <w:rsid w:val="00173D91"/>
    <w:rsid w:val="00173DCE"/>
    <w:rsid w:val="00173EE6"/>
    <w:rsid w:val="001741D6"/>
    <w:rsid w:val="001747A4"/>
    <w:rsid w:val="00174B05"/>
    <w:rsid w:val="0017512C"/>
    <w:rsid w:val="00175402"/>
    <w:rsid w:val="00175446"/>
    <w:rsid w:val="00175648"/>
    <w:rsid w:val="0017565E"/>
    <w:rsid w:val="00175807"/>
    <w:rsid w:val="00175814"/>
    <w:rsid w:val="00175959"/>
    <w:rsid w:val="00175D54"/>
    <w:rsid w:val="001760D5"/>
    <w:rsid w:val="001763B1"/>
    <w:rsid w:val="0017683D"/>
    <w:rsid w:val="00176897"/>
    <w:rsid w:val="001768ED"/>
    <w:rsid w:val="001768F6"/>
    <w:rsid w:val="00176BC1"/>
    <w:rsid w:val="00176C43"/>
    <w:rsid w:val="0017719C"/>
    <w:rsid w:val="001772E4"/>
    <w:rsid w:val="00177830"/>
    <w:rsid w:val="00177AC4"/>
    <w:rsid w:val="00177CF3"/>
    <w:rsid w:val="00177D2A"/>
    <w:rsid w:val="00177D78"/>
    <w:rsid w:val="00177DAC"/>
    <w:rsid w:val="0018044E"/>
    <w:rsid w:val="001804A0"/>
    <w:rsid w:val="001808C4"/>
    <w:rsid w:val="0018090F"/>
    <w:rsid w:val="00180985"/>
    <w:rsid w:val="00180B9A"/>
    <w:rsid w:val="00180D6A"/>
    <w:rsid w:val="0018101B"/>
    <w:rsid w:val="00181023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811"/>
    <w:rsid w:val="001829D0"/>
    <w:rsid w:val="00182DDE"/>
    <w:rsid w:val="00182E55"/>
    <w:rsid w:val="001830FD"/>
    <w:rsid w:val="00183501"/>
    <w:rsid w:val="0018381F"/>
    <w:rsid w:val="00183E11"/>
    <w:rsid w:val="00183EA5"/>
    <w:rsid w:val="0018411E"/>
    <w:rsid w:val="00184167"/>
    <w:rsid w:val="00184443"/>
    <w:rsid w:val="00184498"/>
    <w:rsid w:val="001845A5"/>
    <w:rsid w:val="00184E67"/>
    <w:rsid w:val="00184EA4"/>
    <w:rsid w:val="001855A0"/>
    <w:rsid w:val="00185A74"/>
    <w:rsid w:val="00185E10"/>
    <w:rsid w:val="001860EB"/>
    <w:rsid w:val="00186536"/>
    <w:rsid w:val="001867AB"/>
    <w:rsid w:val="00186892"/>
    <w:rsid w:val="001868FB"/>
    <w:rsid w:val="00186CB2"/>
    <w:rsid w:val="00186CBC"/>
    <w:rsid w:val="00186D3D"/>
    <w:rsid w:val="00186E13"/>
    <w:rsid w:val="00186EC0"/>
    <w:rsid w:val="00186EDD"/>
    <w:rsid w:val="00186FFC"/>
    <w:rsid w:val="00187382"/>
    <w:rsid w:val="0018741C"/>
    <w:rsid w:val="00187E42"/>
    <w:rsid w:val="00187EE4"/>
    <w:rsid w:val="00190054"/>
    <w:rsid w:val="0019007E"/>
    <w:rsid w:val="00190098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22A9"/>
    <w:rsid w:val="00193248"/>
    <w:rsid w:val="0019332A"/>
    <w:rsid w:val="0019347D"/>
    <w:rsid w:val="00193539"/>
    <w:rsid w:val="00193A71"/>
    <w:rsid w:val="00193D0C"/>
    <w:rsid w:val="001940F2"/>
    <w:rsid w:val="00194141"/>
    <w:rsid w:val="001942EB"/>
    <w:rsid w:val="001944A7"/>
    <w:rsid w:val="00194589"/>
    <w:rsid w:val="00194615"/>
    <w:rsid w:val="0019496F"/>
    <w:rsid w:val="001949C8"/>
    <w:rsid w:val="00194B41"/>
    <w:rsid w:val="00194E62"/>
    <w:rsid w:val="00194F62"/>
    <w:rsid w:val="00194F7D"/>
    <w:rsid w:val="00195187"/>
    <w:rsid w:val="00195486"/>
    <w:rsid w:val="00195523"/>
    <w:rsid w:val="001955D6"/>
    <w:rsid w:val="001956C8"/>
    <w:rsid w:val="00195ED0"/>
    <w:rsid w:val="00196479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CB5"/>
    <w:rsid w:val="00197FA1"/>
    <w:rsid w:val="001A0071"/>
    <w:rsid w:val="001A08DF"/>
    <w:rsid w:val="001A103E"/>
    <w:rsid w:val="001A10B7"/>
    <w:rsid w:val="001A10BF"/>
    <w:rsid w:val="001A10E3"/>
    <w:rsid w:val="001A1474"/>
    <w:rsid w:val="001A1721"/>
    <w:rsid w:val="001A17ED"/>
    <w:rsid w:val="001A183E"/>
    <w:rsid w:val="001A1B4B"/>
    <w:rsid w:val="001A1B81"/>
    <w:rsid w:val="001A1E8C"/>
    <w:rsid w:val="001A1F07"/>
    <w:rsid w:val="001A2017"/>
    <w:rsid w:val="001A2029"/>
    <w:rsid w:val="001A23BE"/>
    <w:rsid w:val="001A274E"/>
    <w:rsid w:val="001A28FD"/>
    <w:rsid w:val="001A2A66"/>
    <w:rsid w:val="001A2BAB"/>
    <w:rsid w:val="001A2F4F"/>
    <w:rsid w:val="001A2F79"/>
    <w:rsid w:val="001A303E"/>
    <w:rsid w:val="001A3109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44F"/>
    <w:rsid w:val="001A4638"/>
    <w:rsid w:val="001A4856"/>
    <w:rsid w:val="001A4882"/>
    <w:rsid w:val="001A4B0E"/>
    <w:rsid w:val="001A50AB"/>
    <w:rsid w:val="001A510E"/>
    <w:rsid w:val="001A52C7"/>
    <w:rsid w:val="001A582B"/>
    <w:rsid w:val="001A5A67"/>
    <w:rsid w:val="001A5B04"/>
    <w:rsid w:val="001A5CD2"/>
    <w:rsid w:val="001A5E8A"/>
    <w:rsid w:val="001A5F88"/>
    <w:rsid w:val="001A6019"/>
    <w:rsid w:val="001A695E"/>
    <w:rsid w:val="001A69CC"/>
    <w:rsid w:val="001A6BF7"/>
    <w:rsid w:val="001A6E8C"/>
    <w:rsid w:val="001A6F90"/>
    <w:rsid w:val="001A7060"/>
    <w:rsid w:val="001A7089"/>
    <w:rsid w:val="001A76BF"/>
    <w:rsid w:val="001A77EF"/>
    <w:rsid w:val="001A796E"/>
    <w:rsid w:val="001A79A9"/>
    <w:rsid w:val="001A7D0C"/>
    <w:rsid w:val="001B0297"/>
    <w:rsid w:val="001B04EB"/>
    <w:rsid w:val="001B073B"/>
    <w:rsid w:val="001B0A02"/>
    <w:rsid w:val="001B0ADF"/>
    <w:rsid w:val="001B0B4F"/>
    <w:rsid w:val="001B0DC0"/>
    <w:rsid w:val="001B0E4F"/>
    <w:rsid w:val="001B0F31"/>
    <w:rsid w:val="001B0FC2"/>
    <w:rsid w:val="001B1710"/>
    <w:rsid w:val="001B17C6"/>
    <w:rsid w:val="001B1980"/>
    <w:rsid w:val="001B1B3B"/>
    <w:rsid w:val="001B1BC3"/>
    <w:rsid w:val="001B1C2E"/>
    <w:rsid w:val="001B1E41"/>
    <w:rsid w:val="001B1F22"/>
    <w:rsid w:val="001B1F67"/>
    <w:rsid w:val="001B2A67"/>
    <w:rsid w:val="001B2C18"/>
    <w:rsid w:val="001B2F0C"/>
    <w:rsid w:val="001B30EC"/>
    <w:rsid w:val="001B312F"/>
    <w:rsid w:val="001B31F1"/>
    <w:rsid w:val="001B3313"/>
    <w:rsid w:val="001B3875"/>
    <w:rsid w:val="001B398B"/>
    <w:rsid w:val="001B39DE"/>
    <w:rsid w:val="001B3B1A"/>
    <w:rsid w:val="001B3B26"/>
    <w:rsid w:val="001B3E45"/>
    <w:rsid w:val="001B3FBE"/>
    <w:rsid w:val="001B43B2"/>
    <w:rsid w:val="001B45BF"/>
    <w:rsid w:val="001B4670"/>
    <w:rsid w:val="001B4753"/>
    <w:rsid w:val="001B4A87"/>
    <w:rsid w:val="001B4AE8"/>
    <w:rsid w:val="001B4DD8"/>
    <w:rsid w:val="001B4F21"/>
    <w:rsid w:val="001B518A"/>
    <w:rsid w:val="001B51CA"/>
    <w:rsid w:val="001B52E3"/>
    <w:rsid w:val="001B52FD"/>
    <w:rsid w:val="001B5397"/>
    <w:rsid w:val="001B57C4"/>
    <w:rsid w:val="001B586B"/>
    <w:rsid w:val="001B5D30"/>
    <w:rsid w:val="001B5D70"/>
    <w:rsid w:val="001B5E3F"/>
    <w:rsid w:val="001B5E73"/>
    <w:rsid w:val="001B5E8A"/>
    <w:rsid w:val="001B618A"/>
    <w:rsid w:val="001B6248"/>
    <w:rsid w:val="001B6DB5"/>
    <w:rsid w:val="001B6E5E"/>
    <w:rsid w:val="001B6F73"/>
    <w:rsid w:val="001B72D3"/>
    <w:rsid w:val="001B730A"/>
    <w:rsid w:val="001B7945"/>
    <w:rsid w:val="001B7BB6"/>
    <w:rsid w:val="001B7EDC"/>
    <w:rsid w:val="001B7F9F"/>
    <w:rsid w:val="001C00F2"/>
    <w:rsid w:val="001C029D"/>
    <w:rsid w:val="001C02E4"/>
    <w:rsid w:val="001C0360"/>
    <w:rsid w:val="001C0414"/>
    <w:rsid w:val="001C042C"/>
    <w:rsid w:val="001C07E3"/>
    <w:rsid w:val="001C0976"/>
    <w:rsid w:val="001C0AD1"/>
    <w:rsid w:val="001C0E0F"/>
    <w:rsid w:val="001C0EE4"/>
    <w:rsid w:val="001C17EB"/>
    <w:rsid w:val="001C19F9"/>
    <w:rsid w:val="001C1EAB"/>
    <w:rsid w:val="001C1FFD"/>
    <w:rsid w:val="001C20E1"/>
    <w:rsid w:val="001C265B"/>
    <w:rsid w:val="001C278D"/>
    <w:rsid w:val="001C2B42"/>
    <w:rsid w:val="001C2BCC"/>
    <w:rsid w:val="001C2D6F"/>
    <w:rsid w:val="001C30ED"/>
    <w:rsid w:val="001C31DC"/>
    <w:rsid w:val="001C3342"/>
    <w:rsid w:val="001C3467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61A"/>
    <w:rsid w:val="001C4843"/>
    <w:rsid w:val="001C4E80"/>
    <w:rsid w:val="001C4EE5"/>
    <w:rsid w:val="001C5367"/>
    <w:rsid w:val="001C5526"/>
    <w:rsid w:val="001C5989"/>
    <w:rsid w:val="001C5B5D"/>
    <w:rsid w:val="001C5B8F"/>
    <w:rsid w:val="001C5BEF"/>
    <w:rsid w:val="001C5C32"/>
    <w:rsid w:val="001C5E1F"/>
    <w:rsid w:val="001C5E69"/>
    <w:rsid w:val="001C60E4"/>
    <w:rsid w:val="001C617F"/>
    <w:rsid w:val="001C6425"/>
    <w:rsid w:val="001C64B6"/>
    <w:rsid w:val="001C6773"/>
    <w:rsid w:val="001C6A98"/>
    <w:rsid w:val="001C6D3D"/>
    <w:rsid w:val="001C6EF3"/>
    <w:rsid w:val="001C7452"/>
    <w:rsid w:val="001C75E6"/>
    <w:rsid w:val="001C7917"/>
    <w:rsid w:val="001C791E"/>
    <w:rsid w:val="001C7AD7"/>
    <w:rsid w:val="001C7BE8"/>
    <w:rsid w:val="001C7C73"/>
    <w:rsid w:val="001C7CF5"/>
    <w:rsid w:val="001C7DBA"/>
    <w:rsid w:val="001C7EBA"/>
    <w:rsid w:val="001C7F4E"/>
    <w:rsid w:val="001D00F8"/>
    <w:rsid w:val="001D03C4"/>
    <w:rsid w:val="001D0607"/>
    <w:rsid w:val="001D061B"/>
    <w:rsid w:val="001D07E8"/>
    <w:rsid w:val="001D09E5"/>
    <w:rsid w:val="001D0B0F"/>
    <w:rsid w:val="001D0E1D"/>
    <w:rsid w:val="001D10AD"/>
    <w:rsid w:val="001D119D"/>
    <w:rsid w:val="001D1A7B"/>
    <w:rsid w:val="001D1B06"/>
    <w:rsid w:val="001D1DB4"/>
    <w:rsid w:val="001D2130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7C6"/>
    <w:rsid w:val="001D3B36"/>
    <w:rsid w:val="001D3DBD"/>
    <w:rsid w:val="001D3DCA"/>
    <w:rsid w:val="001D3E6B"/>
    <w:rsid w:val="001D3EBC"/>
    <w:rsid w:val="001D410D"/>
    <w:rsid w:val="001D419B"/>
    <w:rsid w:val="001D41FF"/>
    <w:rsid w:val="001D42B7"/>
    <w:rsid w:val="001D444E"/>
    <w:rsid w:val="001D45DB"/>
    <w:rsid w:val="001D463F"/>
    <w:rsid w:val="001D46D5"/>
    <w:rsid w:val="001D4A47"/>
    <w:rsid w:val="001D4AA5"/>
    <w:rsid w:val="001D50BC"/>
    <w:rsid w:val="001D568E"/>
    <w:rsid w:val="001D576D"/>
    <w:rsid w:val="001D5961"/>
    <w:rsid w:val="001D597B"/>
    <w:rsid w:val="001D599D"/>
    <w:rsid w:val="001D5E48"/>
    <w:rsid w:val="001D61FF"/>
    <w:rsid w:val="001D644D"/>
    <w:rsid w:val="001D6498"/>
    <w:rsid w:val="001D675A"/>
    <w:rsid w:val="001D6850"/>
    <w:rsid w:val="001D6A65"/>
    <w:rsid w:val="001D6BFB"/>
    <w:rsid w:val="001D6FF0"/>
    <w:rsid w:val="001D705D"/>
    <w:rsid w:val="001D728F"/>
    <w:rsid w:val="001D796A"/>
    <w:rsid w:val="001D7C1D"/>
    <w:rsid w:val="001D7C21"/>
    <w:rsid w:val="001D7CF1"/>
    <w:rsid w:val="001D7D1F"/>
    <w:rsid w:val="001D7FB3"/>
    <w:rsid w:val="001E04CD"/>
    <w:rsid w:val="001E0681"/>
    <w:rsid w:val="001E0723"/>
    <w:rsid w:val="001E0870"/>
    <w:rsid w:val="001E08CD"/>
    <w:rsid w:val="001E096C"/>
    <w:rsid w:val="001E0A91"/>
    <w:rsid w:val="001E0A9C"/>
    <w:rsid w:val="001E0B19"/>
    <w:rsid w:val="001E0B5F"/>
    <w:rsid w:val="001E0C80"/>
    <w:rsid w:val="001E0E45"/>
    <w:rsid w:val="001E0E9C"/>
    <w:rsid w:val="001E1167"/>
    <w:rsid w:val="001E1238"/>
    <w:rsid w:val="001E1322"/>
    <w:rsid w:val="001E1438"/>
    <w:rsid w:val="001E1EF5"/>
    <w:rsid w:val="001E1FC5"/>
    <w:rsid w:val="001E20AA"/>
    <w:rsid w:val="001E2151"/>
    <w:rsid w:val="001E21B3"/>
    <w:rsid w:val="001E22C7"/>
    <w:rsid w:val="001E2365"/>
    <w:rsid w:val="001E2595"/>
    <w:rsid w:val="001E25EE"/>
    <w:rsid w:val="001E272E"/>
    <w:rsid w:val="001E2B77"/>
    <w:rsid w:val="001E2BFC"/>
    <w:rsid w:val="001E2C91"/>
    <w:rsid w:val="001E2CFE"/>
    <w:rsid w:val="001E3118"/>
    <w:rsid w:val="001E3BDE"/>
    <w:rsid w:val="001E3D5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83C"/>
    <w:rsid w:val="001E692E"/>
    <w:rsid w:val="001E6ABC"/>
    <w:rsid w:val="001E6D8B"/>
    <w:rsid w:val="001E70E7"/>
    <w:rsid w:val="001E7B09"/>
    <w:rsid w:val="001E7B95"/>
    <w:rsid w:val="001E7E7E"/>
    <w:rsid w:val="001E7E9F"/>
    <w:rsid w:val="001E7F44"/>
    <w:rsid w:val="001F022B"/>
    <w:rsid w:val="001F02FD"/>
    <w:rsid w:val="001F043F"/>
    <w:rsid w:val="001F0701"/>
    <w:rsid w:val="001F088E"/>
    <w:rsid w:val="001F0D96"/>
    <w:rsid w:val="001F0E3D"/>
    <w:rsid w:val="001F0F75"/>
    <w:rsid w:val="001F1530"/>
    <w:rsid w:val="001F15BE"/>
    <w:rsid w:val="001F16A3"/>
    <w:rsid w:val="001F1810"/>
    <w:rsid w:val="001F1D50"/>
    <w:rsid w:val="001F2111"/>
    <w:rsid w:val="001F226E"/>
    <w:rsid w:val="001F2380"/>
    <w:rsid w:val="001F23DD"/>
    <w:rsid w:val="001F25F3"/>
    <w:rsid w:val="001F2623"/>
    <w:rsid w:val="001F2E3B"/>
    <w:rsid w:val="001F32D7"/>
    <w:rsid w:val="001F359D"/>
    <w:rsid w:val="001F36B5"/>
    <w:rsid w:val="001F37B8"/>
    <w:rsid w:val="001F3EB5"/>
    <w:rsid w:val="001F3F7E"/>
    <w:rsid w:val="001F42A9"/>
    <w:rsid w:val="001F455F"/>
    <w:rsid w:val="001F47C0"/>
    <w:rsid w:val="001F4853"/>
    <w:rsid w:val="001F49FC"/>
    <w:rsid w:val="001F4B42"/>
    <w:rsid w:val="001F512B"/>
    <w:rsid w:val="001F5220"/>
    <w:rsid w:val="001F52AC"/>
    <w:rsid w:val="001F5821"/>
    <w:rsid w:val="001F5A5A"/>
    <w:rsid w:val="001F5CCB"/>
    <w:rsid w:val="001F6146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38"/>
    <w:rsid w:val="002004CD"/>
    <w:rsid w:val="002005E5"/>
    <w:rsid w:val="00200628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1D3D"/>
    <w:rsid w:val="002023B5"/>
    <w:rsid w:val="0020242E"/>
    <w:rsid w:val="0020284D"/>
    <w:rsid w:val="00202A0B"/>
    <w:rsid w:val="00202A45"/>
    <w:rsid w:val="00202AAC"/>
    <w:rsid w:val="00202CDE"/>
    <w:rsid w:val="00202E89"/>
    <w:rsid w:val="00202F00"/>
    <w:rsid w:val="0020300D"/>
    <w:rsid w:val="0020337C"/>
    <w:rsid w:val="002039FB"/>
    <w:rsid w:val="00203D4C"/>
    <w:rsid w:val="002042F3"/>
    <w:rsid w:val="0020431B"/>
    <w:rsid w:val="002044F6"/>
    <w:rsid w:val="00204525"/>
    <w:rsid w:val="00204695"/>
    <w:rsid w:val="00205224"/>
    <w:rsid w:val="00205417"/>
    <w:rsid w:val="00205F3D"/>
    <w:rsid w:val="00206023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9BB"/>
    <w:rsid w:val="00207A49"/>
    <w:rsid w:val="00207D24"/>
    <w:rsid w:val="00207D52"/>
    <w:rsid w:val="00207E4C"/>
    <w:rsid w:val="00207EE6"/>
    <w:rsid w:val="00207F9D"/>
    <w:rsid w:val="0021015D"/>
    <w:rsid w:val="002101D5"/>
    <w:rsid w:val="002104C0"/>
    <w:rsid w:val="00210560"/>
    <w:rsid w:val="0021090C"/>
    <w:rsid w:val="00210C36"/>
    <w:rsid w:val="00211044"/>
    <w:rsid w:val="002110EB"/>
    <w:rsid w:val="0021130D"/>
    <w:rsid w:val="00211414"/>
    <w:rsid w:val="0021161D"/>
    <w:rsid w:val="0021168C"/>
    <w:rsid w:val="002116BD"/>
    <w:rsid w:val="00211712"/>
    <w:rsid w:val="00211969"/>
    <w:rsid w:val="00211D4B"/>
    <w:rsid w:val="00211DDE"/>
    <w:rsid w:val="00212283"/>
    <w:rsid w:val="0021244F"/>
    <w:rsid w:val="00212709"/>
    <w:rsid w:val="00212842"/>
    <w:rsid w:val="00212B05"/>
    <w:rsid w:val="0021338A"/>
    <w:rsid w:val="002133BF"/>
    <w:rsid w:val="0021374E"/>
    <w:rsid w:val="0021380E"/>
    <w:rsid w:val="0021396B"/>
    <w:rsid w:val="00213C34"/>
    <w:rsid w:val="00214155"/>
    <w:rsid w:val="002142DD"/>
    <w:rsid w:val="002145CF"/>
    <w:rsid w:val="00214700"/>
    <w:rsid w:val="00214A19"/>
    <w:rsid w:val="00214A7F"/>
    <w:rsid w:val="00214CEF"/>
    <w:rsid w:val="00214F75"/>
    <w:rsid w:val="00215251"/>
    <w:rsid w:val="002156DC"/>
    <w:rsid w:val="00215BFE"/>
    <w:rsid w:val="00215CE0"/>
    <w:rsid w:val="00215D39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5E0"/>
    <w:rsid w:val="00217926"/>
    <w:rsid w:val="00217B8E"/>
    <w:rsid w:val="00217D30"/>
    <w:rsid w:val="00217DAC"/>
    <w:rsid w:val="00217E1B"/>
    <w:rsid w:val="00220007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F00"/>
    <w:rsid w:val="00221F4D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4BD"/>
    <w:rsid w:val="00224548"/>
    <w:rsid w:val="002246E6"/>
    <w:rsid w:val="0022482B"/>
    <w:rsid w:val="002249BE"/>
    <w:rsid w:val="00224AAD"/>
    <w:rsid w:val="00224BD8"/>
    <w:rsid w:val="00224BDB"/>
    <w:rsid w:val="00224DED"/>
    <w:rsid w:val="00224FEA"/>
    <w:rsid w:val="00224FF8"/>
    <w:rsid w:val="00225255"/>
    <w:rsid w:val="002253F0"/>
    <w:rsid w:val="002258AE"/>
    <w:rsid w:val="00225A9F"/>
    <w:rsid w:val="00225B2E"/>
    <w:rsid w:val="00225BD3"/>
    <w:rsid w:val="0022603A"/>
    <w:rsid w:val="002265FF"/>
    <w:rsid w:val="00226797"/>
    <w:rsid w:val="002267B0"/>
    <w:rsid w:val="00226898"/>
    <w:rsid w:val="00226EE6"/>
    <w:rsid w:val="00226EFA"/>
    <w:rsid w:val="00227267"/>
    <w:rsid w:val="002273D5"/>
    <w:rsid w:val="00227D71"/>
    <w:rsid w:val="00227FCA"/>
    <w:rsid w:val="002306FA"/>
    <w:rsid w:val="002307A4"/>
    <w:rsid w:val="00230B0C"/>
    <w:rsid w:val="00230B5F"/>
    <w:rsid w:val="00230FD0"/>
    <w:rsid w:val="002310C5"/>
    <w:rsid w:val="002312AE"/>
    <w:rsid w:val="00231667"/>
    <w:rsid w:val="00231744"/>
    <w:rsid w:val="00231BA8"/>
    <w:rsid w:val="00231C08"/>
    <w:rsid w:val="002320FC"/>
    <w:rsid w:val="00232690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869"/>
    <w:rsid w:val="00234A01"/>
    <w:rsid w:val="00234B0F"/>
    <w:rsid w:val="00235471"/>
    <w:rsid w:val="00235510"/>
    <w:rsid w:val="00235814"/>
    <w:rsid w:val="00235A1F"/>
    <w:rsid w:val="00235A8C"/>
    <w:rsid w:val="002360BA"/>
    <w:rsid w:val="002362E0"/>
    <w:rsid w:val="0023659F"/>
    <w:rsid w:val="00236E4C"/>
    <w:rsid w:val="00237787"/>
    <w:rsid w:val="00237790"/>
    <w:rsid w:val="002377D8"/>
    <w:rsid w:val="00237A96"/>
    <w:rsid w:val="00237C0B"/>
    <w:rsid w:val="0024002A"/>
    <w:rsid w:val="00240278"/>
    <w:rsid w:val="002402D3"/>
    <w:rsid w:val="002402DC"/>
    <w:rsid w:val="002403D3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BAB"/>
    <w:rsid w:val="00242F74"/>
    <w:rsid w:val="00243012"/>
    <w:rsid w:val="002431AE"/>
    <w:rsid w:val="0024328C"/>
    <w:rsid w:val="00243438"/>
    <w:rsid w:val="002434A9"/>
    <w:rsid w:val="00243531"/>
    <w:rsid w:val="002435B6"/>
    <w:rsid w:val="002436BD"/>
    <w:rsid w:val="00243778"/>
    <w:rsid w:val="002438FB"/>
    <w:rsid w:val="00243C7D"/>
    <w:rsid w:val="00243E1D"/>
    <w:rsid w:val="00244046"/>
    <w:rsid w:val="002440DF"/>
    <w:rsid w:val="002441E3"/>
    <w:rsid w:val="00244224"/>
    <w:rsid w:val="0024438E"/>
    <w:rsid w:val="002443EC"/>
    <w:rsid w:val="0024442F"/>
    <w:rsid w:val="00244473"/>
    <w:rsid w:val="0024465D"/>
    <w:rsid w:val="00244BEC"/>
    <w:rsid w:val="00244CC4"/>
    <w:rsid w:val="00244CE4"/>
    <w:rsid w:val="00244FAE"/>
    <w:rsid w:val="0024502C"/>
    <w:rsid w:val="00245353"/>
    <w:rsid w:val="002454FD"/>
    <w:rsid w:val="00245650"/>
    <w:rsid w:val="0024587C"/>
    <w:rsid w:val="002458A3"/>
    <w:rsid w:val="00245BB2"/>
    <w:rsid w:val="002460AC"/>
    <w:rsid w:val="00246280"/>
    <w:rsid w:val="002462ED"/>
    <w:rsid w:val="002464BF"/>
    <w:rsid w:val="00246514"/>
    <w:rsid w:val="002466A5"/>
    <w:rsid w:val="002466D1"/>
    <w:rsid w:val="0024699D"/>
    <w:rsid w:val="002469F1"/>
    <w:rsid w:val="00246A5A"/>
    <w:rsid w:val="00246BBB"/>
    <w:rsid w:val="00246CD5"/>
    <w:rsid w:val="00246CF8"/>
    <w:rsid w:val="00246E3F"/>
    <w:rsid w:val="0024704B"/>
    <w:rsid w:val="002470D0"/>
    <w:rsid w:val="002473D4"/>
    <w:rsid w:val="00247506"/>
    <w:rsid w:val="00247734"/>
    <w:rsid w:val="00247870"/>
    <w:rsid w:val="00247A0E"/>
    <w:rsid w:val="00247DBC"/>
    <w:rsid w:val="00247DD8"/>
    <w:rsid w:val="00247FA5"/>
    <w:rsid w:val="00247FD9"/>
    <w:rsid w:val="0025045E"/>
    <w:rsid w:val="002504A3"/>
    <w:rsid w:val="0025055F"/>
    <w:rsid w:val="00250618"/>
    <w:rsid w:val="0025061C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3AE"/>
    <w:rsid w:val="00253563"/>
    <w:rsid w:val="00253774"/>
    <w:rsid w:val="00253B10"/>
    <w:rsid w:val="00253CE8"/>
    <w:rsid w:val="00253D2B"/>
    <w:rsid w:val="00253E95"/>
    <w:rsid w:val="0025401C"/>
    <w:rsid w:val="00254247"/>
    <w:rsid w:val="0025493E"/>
    <w:rsid w:val="00254D88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970"/>
    <w:rsid w:val="00256A03"/>
    <w:rsid w:val="00256A55"/>
    <w:rsid w:val="00256E28"/>
    <w:rsid w:val="00256ED3"/>
    <w:rsid w:val="00256F1D"/>
    <w:rsid w:val="00256FD1"/>
    <w:rsid w:val="00257256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89"/>
    <w:rsid w:val="002612F5"/>
    <w:rsid w:val="00261473"/>
    <w:rsid w:val="0026149C"/>
    <w:rsid w:val="0026150D"/>
    <w:rsid w:val="00261CB5"/>
    <w:rsid w:val="0026200C"/>
    <w:rsid w:val="00262171"/>
    <w:rsid w:val="002621B8"/>
    <w:rsid w:val="002621BC"/>
    <w:rsid w:val="002624CF"/>
    <w:rsid w:val="0026275A"/>
    <w:rsid w:val="00262BEB"/>
    <w:rsid w:val="00262D1F"/>
    <w:rsid w:val="00262EAF"/>
    <w:rsid w:val="002635FD"/>
    <w:rsid w:val="00263C1F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5EB4"/>
    <w:rsid w:val="00266462"/>
    <w:rsid w:val="0026699A"/>
    <w:rsid w:val="002669C1"/>
    <w:rsid w:val="002669F6"/>
    <w:rsid w:val="002669FE"/>
    <w:rsid w:val="00266CF5"/>
    <w:rsid w:val="00267052"/>
    <w:rsid w:val="00267177"/>
    <w:rsid w:val="002672F0"/>
    <w:rsid w:val="00267464"/>
    <w:rsid w:val="00267867"/>
    <w:rsid w:val="00267B9B"/>
    <w:rsid w:val="00267EC2"/>
    <w:rsid w:val="00267F51"/>
    <w:rsid w:val="00270869"/>
    <w:rsid w:val="0027147B"/>
    <w:rsid w:val="002714FA"/>
    <w:rsid w:val="00271519"/>
    <w:rsid w:val="002715B9"/>
    <w:rsid w:val="00271613"/>
    <w:rsid w:val="0027197A"/>
    <w:rsid w:val="00271EC1"/>
    <w:rsid w:val="00271F2D"/>
    <w:rsid w:val="00271FA7"/>
    <w:rsid w:val="00272003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CF1"/>
    <w:rsid w:val="00272E36"/>
    <w:rsid w:val="00272EB0"/>
    <w:rsid w:val="0027313B"/>
    <w:rsid w:val="00273199"/>
    <w:rsid w:val="002734DB"/>
    <w:rsid w:val="002735A1"/>
    <w:rsid w:val="00273632"/>
    <w:rsid w:val="002739F0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4DA7"/>
    <w:rsid w:val="002751AC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33"/>
    <w:rsid w:val="00276CBA"/>
    <w:rsid w:val="00276CC0"/>
    <w:rsid w:val="00276CFC"/>
    <w:rsid w:val="00276DEC"/>
    <w:rsid w:val="00277285"/>
    <w:rsid w:val="00277356"/>
    <w:rsid w:val="0027738C"/>
    <w:rsid w:val="00277450"/>
    <w:rsid w:val="00277793"/>
    <w:rsid w:val="00277C13"/>
    <w:rsid w:val="00277C75"/>
    <w:rsid w:val="00277FB9"/>
    <w:rsid w:val="00280526"/>
    <w:rsid w:val="00280A99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3585"/>
    <w:rsid w:val="00283DB9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19"/>
    <w:rsid w:val="00286225"/>
    <w:rsid w:val="002862BA"/>
    <w:rsid w:val="00286556"/>
    <w:rsid w:val="002865B3"/>
    <w:rsid w:val="00286854"/>
    <w:rsid w:val="00286960"/>
    <w:rsid w:val="00286AD6"/>
    <w:rsid w:val="00286BF7"/>
    <w:rsid w:val="00286EF9"/>
    <w:rsid w:val="002871EC"/>
    <w:rsid w:val="002875BC"/>
    <w:rsid w:val="002875DA"/>
    <w:rsid w:val="00287815"/>
    <w:rsid w:val="002878D4"/>
    <w:rsid w:val="0028790C"/>
    <w:rsid w:val="00290339"/>
    <w:rsid w:val="002905A6"/>
    <w:rsid w:val="002906C2"/>
    <w:rsid w:val="002907AA"/>
    <w:rsid w:val="00290CD4"/>
    <w:rsid w:val="00290E97"/>
    <w:rsid w:val="0029102F"/>
    <w:rsid w:val="0029125F"/>
    <w:rsid w:val="002914F6"/>
    <w:rsid w:val="0029159D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82C"/>
    <w:rsid w:val="0029299D"/>
    <w:rsid w:val="00292A41"/>
    <w:rsid w:val="00292A48"/>
    <w:rsid w:val="00292AFC"/>
    <w:rsid w:val="00292F54"/>
    <w:rsid w:val="00293114"/>
    <w:rsid w:val="00293141"/>
    <w:rsid w:val="00293361"/>
    <w:rsid w:val="002936EB"/>
    <w:rsid w:val="0029388E"/>
    <w:rsid w:val="00293E14"/>
    <w:rsid w:val="002948A5"/>
    <w:rsid w:val="0029493A"/>
    <w:rsid w:val="002949BA"/>
    <w:rsid w:val="00294A69"/>
    <w:rsid w:val="00294EAE"/>
    <w:rsid w:val="00294EFC"/>
    <w:rsid w:val="0029501A"/>
    <w:rsid w:val="00295027"/>
    <w:rsid w:val="0029542E"/>
    <w:rsid w:val="00295705"/>
    <w:rsid w:val="002959B2"/>
    <w:rsid w:val="00295AD5"/>
    <w:rsid w:val="00295B53"/>
    <w:rsid w:val="00296009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6ED3"/>
    <w:rsid w:val="00297396"/>
    <w:rsid w:val="0029789A"/>
    <w:rsid w:val="002979AB"/>
    <w:rsid w:val="00297A8C"/>
    <w:rsid w:val="002A0180"/>
    <w:rsid w:val="002A0605"/>
    <w:rsid w:val="002A0638"/>
    <w:rsid w:val="002A0709"/>
    <w:rsid w:val="002A0982"/>
    <w:rsid w:val="002A0BCA"/>
    <w:rsid w:val="002A0BEE"/>
    <w:rsid w:val="002A0D61"/>
    <w:rsid w:val="002A1015"/>
    <w:rsid w:val="002A10FF"/>
    <w:rsid w:val="002A162F"/>
    <w:rsid w:val="002A16C1"/>
    <w:rsid w:val="002A1944"/>
    <w:rsid w:val="002A19C2"/>
    <w:rsid w:val="002A1B67"/>
    <w:rsid w:val="002A1F24"/>
    <w:rsid w:val="002A22D3"/>
    <w:rsid w:val="002A248E"/>
    <w:rsid w:val="002A2507"/>
    <w:rsid w:val="002A25B5"/>
    <w:rsid w:val="002A26AC"/>
    <w:rsid w:val="002A27B0"/>
    <w:rsid w:val="002A2A14"/>
    <w:rsid w:val="002A2A58"/>
    <w:rsid w:val="002A2B66"/>
    <w:rsid w:val="002A2C70"/>
    <w:rsid w:val="002A2D79"/>
    <w:rsid w:val="002A2EBC"/>
    <w:rsid w:val="002A2EFA"/>
    <w:rsid w:val="002A3187"/>
    <w:rsid w:val="002A334D"/>
    <w:rsid w:val="002A33A3"/>
    <w:rsid w:val="002A33C2"/>
    <w:rsid w:val="002A35D1"/>
    <w:rsid w:val="002A369E"/>
    <w:rsid w:val="002A3AB4"/>
    <w:rsid w:val="002A4108"/>
    <w:rsid w:val="002A43D1"/>
    <w:rsid w:val="002A46F7"/>
    <w:rsid w:val="002A4D05"/>
    <w:rsid w:val="002A4D2C"/>
    <w:rsid w:val="002A4DB0"/>
    <w:rsid w:val="002A51D5"/>
    <w:rsid w:val="002A563F"/>
    <w:rsid w:val="002A5875"/>
    <w:rsid w:val="002A5AA4"/>
    <w:rsid w:val="002A5B0E"/>
    <w:rsid w:val="002A5BB5"/>
    <w:rsid w:val="002A65D4"/>
    <w:rsid w:val="002A65F9"/>
    <w:rsid w:val="002A6633"/>
    <w:rsid w:val="002A6990"/>
    <w:rsid w:val="002A72B4"/>
    <w:rsid w:val="002A749A"/>
    <w:rsid w:val="002A7B4B"/>
    <w:rsid w:val="002A7BA6"/>
    <w:rsid w:val="002A7E0E"/>
    <w:rsid w:val="002B006D"/>
    <w:rsid w:val="002B057F"/>
    <w:rsid w:val="002B0665"/>
    <w:rsid w:val="002B097C"/>
    <w:rsid w:val="002B0AAF"/>
    <w:rsid w:val="002B0D0B"/>
    <w:rsid w:val="002B0D93"/>
    <w:rsid w:val="002B0D9D"/>
    <w:rsid w:val="002B0F4A"/>
    <w:rsid w:val="002B0F91"/>
    <w:rsid w:val="002B16A3"/>
    <w:rsid w:val="002B1DBE"/>
    <w:rsid w:val="002B21AF"/>
    <w:rsid w:val="002B21F1"/>
    <w:rsid w:val="002B2451"/>
    <w:rsid w:val="002B25D1"/>
    <w:rsid w:val="002B2830"/>
    <w:rsid w:val="002B296D"/>
    <w:rsid w:val="002B2DB8"/>
    <w:rsid w:val="002B2E97"/>
    <w:rsid w:val="002B3002"/>
    <w:rsid w:val="002B3348"/>
    <w:rsid w:val="002B36F8"/>
    <w:rsid w:val="002B3986"/>
    <w:rsid w:val="002B3B81"/>
    <w:rsid w:val="002B3CA0"/>
    <w:rsid w:val="002B3CA9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439"/>
    <w:rsid w:val="002B5A1C"/>
    <w:rsid w:val="002B5AF8"/>
    <w:rsid w:val="002B5DD9"/>
    <w:rsid w:val="002B5E45"/>
    <w:rsid w:val="002B62CF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3E7"/>
    <w:rsid w:val="002B7596"/>
    <w:rsid w:val="002B7BC1"/>
    <w:rsid w:val="002B7D12"/>
    <w:rsid w:val="002B7D77"/>
    <w:rsid w:val="002B7F8D"/>
    <w:rsid w:val="002C0528"/>
    <w:rsid w:val="002C0598"/>
    <w:rsid w:val="002C05AC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37E"/>
    <w:rsid w:val="002C267D"/>
    <w:rsid w:val="002C2A29"/>
    <w:rsid w:val="002C2ADD"/>
    <w:rsid w:val="002C2B30"/>
    <w:rsid w:val="002C2F53"/>
    <w:rsid w:val="002C3278"/>
    <w:rsid w:val="002C370D"/>
    <w:rsid w:val="002C37B3"/>
    <w:rsid w:val="002C37EA"/>
    <w:rsid w:val="002C3883"/>
    <w:rsid w:val="002C3978"/>
    <w:rsid w:val="002C39B6"/>
    <w:rsid w:val="002C3A20"/>
    <w:rsid w:val="002C3FA7"/>
    <w:rsid w:val="002C429B"/>
    <w:rsid w:val="002C42D0"/>
    <w:rsid w:val="002C4381"/>
    <w:rsid w:val="002C43C5"/>
    <w:rsid w:val="002C44C5"/>
    <w:rsid w:val="002C44CB"/>
    <w:rsid w:val="002C458A"/>
    <w:rsid w:val="002C45DD"/>
    <w:rsid w:val="002C46E1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3B2"/>
    <w:rsid w:val="002C548C"/>
    <w:rsid w:val="002C56FA"/>
    <w:rsid w:val="002C57BA"/>
    <w:rsid w:val="002C587B"/>
    <w:rsid w:val="002C5901"/>
    <w:rsid w:val="002C5B34"/>
    <w:rsid w:val="002C5D36"/>
    <w:rsid w:val="002C5E0D"/>
    <w:rsid w:val="002C5EA0"/>
    <w:rsid w:val="002C60F2"/>
    <w:rsid w:val="002C6122"/>
    <w:rsid w:val="002C61B7"/>
    <w:rsid w:val="002C61CC"/>
    <w:rsid w:val="002C61D6"/>
    <w:rsid w:val="002C6211"/>
    <w:rsid w:val="002C622A"/>
    <w:rsid w:val="002C6340"/>
    <w:rsid w:val="002C66A7"/>
    <w:rsid w:val="002C67CD"/>
    <w:rsid w:val="002C6A52"/>
    <w:rsid w:val="002C6A85"/>
    <w:rsid w:val="002C6ADB"/>
    <w:rsid w:val="002C6B0D"/>
    <w:rsid w:val="002C6B4E"/>
    <w:rsid w:val="002C6DF3"/>
    <w:rsid w:val="002C6DF9"/>
    <w:rsid w:val="002C6E16"/>
    <w:rsid w:val="002C6E86"/>
    <w:rsid w:val="002C6FBB"/>
    <w:rsid w:val="002C70D4"/>
    <w:rsid w:val="002C7549"/>
    <w:rsid w:val="002C7661"/>
    <w:rsid w:val="002C799E"/>
    <w:rsid w:val="002C7A80"/>
    <w:rsid w:val="002C7CAA"/>
    <w:rsid w:val="002C7CB5"/>
    <w:rsid w:val="002C7D2B"/>
    <w:rsid w:val="002C7DB6"/>
    <w:rsid w:val="002C7DBD"/>
    <w:rsid w:val="002D006E"/>
    <w:rsid w:val="002D0444"/>
    <w:rsid w:val="002D05CC"/>
    <w:rsid w:val="002D0AC5"/>
    <w:rsid w:val="002D0BB7"/>
    <w:rsid w:val="002D0CC8"/>
    <w:rsid w:val="002D0D74"/>
    <w:rsid w:val="002D0DA3"/>
    <w:rsid w:val="002D1695"/>
    <w:rsid w:val="002D16AF"/>
    <w:rsid w:val="002D17E8"/>
    <w:rsid w:val="002D1B8E"/>
    <w:rsid w:val="002D1C9B"/>
    <w:rsid w:val="002D21A6"/>
    <w:rsid w:val="002D21DA"/>
    <w:rsid w:val="002D266B"/>
    <w:rsid w:val="002D276C"/>
    <w:rsid w:val="002D29F1"/>
    <w:rsid w:val="002D2BDF"/>
    <w:rsid w:val="002D2C5B"/>
    <w:rsid w:val="002D2ECC"/>
    <w:rsid w:val="002D2FEF"/>
    <w:rsid w:val="002D32B4"/>
    <w:rsid w:val="002D33FF"/>
    <w:rsid w:val="002D3586"/>
    <w:rsid w:val="002D369E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3E"/>
    <w:rsid w:val="002D56AE"/>
    <w:rsid w:val="002D570A"/>
    <w:rsid w:val="002D57A3"/>
    <w:rsid w:val="002D5E4C"/>
    <w:rsid w:val="002D67EB"/>
    <w:rsid w:val="002D69E6"/>
    <w:rsid w:val="002D6B4C"/>
    <w:rsid w:val="002D6E6C"/>
    <w:rsid w:val="002D7184"/>
    <w:rsid w:val="002D7333"/>
    <w:rsid w:val="002D7AC3"/>
    <w:rsid w:val="002D7BDE"/>
    <w:rsid w:val="002E0269"/>
    <w:rsid w:val="002E0492"/>
    <w:rsid w:val="002E08DC"/>
    <w:rsid w:val="002E0B9F"/>
    <w:rsid w:val="002E11F1"/>
    <w:rsid w:val="002E143F"/>
    <w:rsid w:val="002E1606"/>
    <w:rsid w:val="002E1660"/>
    <w:rsid w:val="002E1737"/>
    <w:rsid w:val="002E186F"/>
    <w:rsid w:val="002E1A28"/>
    <w:rsid w:val="002E2027"/>
    <w:rsid w:val="002E23A4"/>
    <w:rsid w:val="002E2A8A"/>
    <w:rsid w:val="002E2F09"/>
    <w:rsid w:val="002E30E9"/>
    <w:rsid w:val="002E30F8"/>
    <w:rsid w:val="002E3716"/>
    <w:rsid w:val="002E37CD"/>
    <w:rsid w:val="002E3914"/>
    <w:rsid w:val="002E3959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A3A"/>
    <w:rsid w:val="002E5E5D"/>
    <w:rsid w:val="002E5E95"/>
    <w:rsid w:val="002E60B7"/>
    <w:rsid w:val="002E6929"/>
    <w:rsid w:val="002E6998"/>
    <w:rsid w:val="002E6C34"/>
    <w:rsid w:val="002E6D80"/>
    <w:rsid w:val="002E6E95"/>
    <w:rsid w:val="002E6FFF"/>
    <w:rsid w:val="002E70D8"/>
    <w:rsid w:val="002E748E"/>
    <w:rsid w:val="002E77A1"/>
    <w:rsid w:val="002E78AD"/>
    <w:rsid w:val="002E7A9D"/>
    <w:rsid w:val="002E7D94"/>
    <w:rsid w:val="002F012C"/>
    <w:rsid w:val="002F0278"/>
    <w:rsid w:val="002F03E8"/>
    <w:rsid w:val="002F04A1"/>
    <w:rsid w:val="002F0E46"/>
    <w:rsid w:val="002F0FA6"/>
    <w:rsid w:val="002F11AF"/>
    <w:rsid w:val="002F12CB"/>
    <w:rsid w:val="002F147B"/>
    <w:rsid w:val="002F156A"/>
    <w:rsid w:val="002F18C0"/>
    <w:rsid w:val="002F1B1A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6AB"/>
    <w:rsid w:val="002F3996"/>
    <w:rsid w:val="002F3A2C"/>
    <w:rsid w:val="002F3BBC"/>
    <w:rsid w:val="002F3BEA"/>
    <w:rsid w:val="002F3E05"/>
    <w:rsid w:val="002F42CB"/>
    <w:rsid w:val="002F442C"/>
    <w:rsid w:val="002F4725"/>
    <w:rsid w:val="002F475B"/>
    <w:rsid w:val="002F47E9"/>
    <w:rsid w:val="002F499A"/>
    <w:rsid w:val="002F4AE3"/>
    <w:rsid w:val="002F4D88"/>
    <w:rsid w:val="002F4E77"/>
    <w:rsid w:val="002F51C5"/>
    <w:rsid w:val="002F53C8"/>
    <w:rsid w:val="002F5838"/>
    <w:rsid w:val="002F5899"/>
    <w:rsid w:val="002F58E7"/>
    <w:rsid w:val="002F5BED"/>
    <w:rsid w:val="002F5C6A"/>
    <w:rsid w:val="002F5EB6"/>
    <w:rsid w:val="002F5F0D"/>
    <w:rsid w:val="002F6104"/>
    <w:rsid w:val="002F6228"/>
    <w:rsid w:val="002F67CB"/>
    <w:rsid w:val="002F6F08"/>
    <w:rsid w:val="002F77EC"/>
    <w:rsid w:val="002F789D"/>
    <w:rsid w:val="002F7BE3"/>
    <w:rsid w:val="002F7CF6"/>
    <w:rsid w:val="002F7D86"/>
    <w:rsid w:val="002F7D93"/>
    <w:rsid w:val="002F7E62"/>
    <w:rsid w:val="002F7EED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8D7"/>
    <w:rsid w:val="003009EC"/>
    <w:rsid w:val="00300B00"/>
    <w:rsid w:val="00300E8F"/>
    <w:rsid w:val="00300F3D"/>
    <w:rsid w:val="0030144F"/>
    <w:rsid w:val="0030152F"/>
    <w:rsid w:val="00301569"/>
    <w:rsid w:val="0030196A"/>
    <w:rsid w:val="00301CE3"/>
    <w:rsid w:val="00302034"/>
    <w:rsid w:val="0030214F"/>
    <w:rsid w:val="003023AD"/>
    <w:rsid w:val="00302401"/>
    <w:rsid w:val="00302691"/>
    <w:rsid w:val="00302978"/>
    <w:rsid w:val="00302CF6"/>
    <w:rsid w:val="00302FDB"/>
    <w:rsid w:val="003031CF"/>
    <w:rsid w:val="003031E2"/>
    <w:rsid w:val="003033AE"/>
    <w:rsid w:val="003035C9"/>
    <w:rsid w:val="003039C8"/>
    <w:rsid w:val="00303BF4"/>
    <w:rsid w:val="00303F3E"/>
    <w:rsid w:val="00304101"/>
    <w:rsid w:val="00304250"/>
    <w:rsid w:val="003044B6"/>
    <w:rsid w:val="0030498E"/>
    <w:rsid w:val="00304B33"/>
    <w:rsid w:val="00304F30"/>
    <w:rsid w:val="00304FBB"/>
    <w:rsid w:val="00304FE2"/>
    <w:rsid w:val="00305078"/>
    <w:rsid w:val="003052D9"/>
    <w:rsid w:val="0030551D"/>
    <w:rsid w:val="00305606"/>
    <w:rsid w:val="003057CE"/>
    <w:rsid w:val="00305AE4"/>
    <w:rsid w:val="00305CA0"/>
    <w:rsid w:val="00305F06"/>
    <w:rsid w:val="00305F09"/>
    <w:rsid w:val="00305F34"/>
    <w:rsid w:val="00306117"/>
    <w:rsid w:val="0030629C"/>
    <w:rsid w:val="00306A08"/>
    <w:rsid w:val="00306DA9"/>
    <w:rsid w:val="00307420"/>
    <w:rsid w:val="003074BF"/>
    <w:rsid w:val="00307618"/>
    <w:rsid w:val="0030776B"/>
    <w:rsid w:val="0030779F"/>
    <w:rsid w:val="00307807"/>
    <w:rsid w:val="0030780F"/>
    <w:rsid w:val="00307C01"/>
    <w:rsid w:val="003102FA"/>
    <w:rsid w:val="003103D3"/>
    <w:rsid w:val="0031047F"/>
    <w:rsid w:val="003104E7"/>
    <w:rsid w:val="003104FE"/>
    <w:rsid w:val="003105D2"/>
    <w:rsid w:val="003108E7"/>
    <w:rsid w:val="003109DC"/>
    <w:rsid w:val="00310A88"/>
    <w:rsid w:val="00310C85"/>
    <w:rsid w:val="00310DCF"/>
    <w:rsid w:val="00310E90"/>
    <w:rsid w:val="00310FB4"/>
    <w:rsid w:val="00311065"/>
    <w:rsid w:val="003110BB"/>
    <w:rsid w:val="003111D3"/>
    <w:rsid w:val="00311279"/>
    <w:rsid w:val="0031129D"/>
    <w:rsid w:val="003116E5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592"/>
    <w:rsid w:val="003138FD"/>
    <w:rsid w:val="00313AFB"/>
    <w:rsid w:val="00313C3F"/>
    <w:rsid w:val="00313D17"/>
    <w:rsid w:val="003141B2"/>
    <w:rsid w:val="0031422A"/>
    <w:rsid w:val="00314241"/>
    <w:rsid w:val="00314819"/>
    <w:rsid w:val="003149D4"/>
    <w:rsid w:val="003149F3"/>
    <w:rsid w:val="00314D1B"/>
    <w:rsid w:val="00314F7D"/>
    <w:rsid w:val="00315045"/>
    <w:rsid w:val="003151B6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A4"/>
    <w:rsid w:val="003165CC"/>
    <w:rsid w:val="003167A5"/>
    <w:rsid w:val="00316804"/>
    <w:rsid w:val="0031680D"/>
    <w:rsid w:val="00316D32"/>
    <w:rsid w:val="003170AB"/>
    <w:rsid w:val="00317201"/>
    <w:rsid w:val="0031742E"/>
    <w:rsid w:val="00317566"/>
    <w:rsid w:val="0031771F"/>
    <w:rsid w:val="003177CE"/>
    <w:rsid w:val="003179D4"/>
    <w:rsid w:val="00317C58"/>
    <w:rsid w:val="00317EE8"/>
    <w:rsid w:val="00317F51"/>
    <w:rsid w:val="00317FD4"/>
    <w:rsid w:val="003200B2"/>
    <w:rsid w:val="0032019C"/>
    <w:rsid w:val="003201BE"/>
    <w:rsid w:val="0032022C"/>
    <w:rsid w:val="003205E2"/>
    <w:rsid w:val="003207F8"/>
    <w:rsid w:val="0032085A"/>
    <w:rsid w:val="00320B08"/>
    <w:rsid w:val="00320CD0"/>
    <w:rsid w:val="00320D6D"/>
    <w:rsid w:val="0032116E"/>
    <w:rsid w:val="003211FB"/>
    <w:rsid w:val="003213BF"/>
    <w:rsid w:val="00321771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558"/>
    <w:rsid w:val="003236BD"/>
    <w:rsid w:val="0032384F"/>
    <w:rsid w:val="00323870"/>
    <w:rsid w:val="00323A32"/>
    <w:rsid w:val="00323DDE"/>
    <w:rsid w:val="00323F0E"/>
    <w:rsid w:val="003240B6"/>
    <w:rsid w:val="0032434D"/>
    <w:rsid w:val="00324566"/>
    <w:rsid w:val="003247E8"/>
    <w:rsid w:val="003248B6"/>
    <w:rsid w:val="00325066"/>
    <w:rsid w:val="0032520F"/>
    <w:rsid w:val="00325849"/>
    <w:rsid w:val="00325ABB"/>
    <w:rsid w:val="00325C2C"/>
    <w:rsid w:val="00325F1E"/>
    <w:rsid w:val="0032683E"/>
    <w:rsid w:val="00326B2E"/>
    <w:rsid w:val="00326E69"/>
    <w:rsid w:val="003271BE"/>
    <w:rsid w:val="00327878"/>
    <w:rsid w:val="00327B98"/>
    <w:rsid w:val="00327BD3"/>
    <w:rsid w:val="00327BD5"/>
    <w:rsid w:val="00327DCE"/>
    <w:rsid w:val="00327FAE"/>
    <w:rsid w:val="00330095"/>
    <w:rsid w:val="003300AE"/>
    <w:rsid w:val="00330126"/>
    <w:rsid w:val="003304D0"/>
    <w:rsid w:val="003306F9"/>
    <w:rsid w:val="00330BBA"/>
    <w:rsid w:val="00330CB3"/>
    <w:rsid w:val="00330FB2"/>
    <w:rsid w:val="003316A3"/>
    <w:rsid w:val="00331789"/>
    <w:rsid w:val="00331976"/>
    <w:rsid w:val="00331B5D"/>
    <w:rsid w:val="00331BD5"/>
    <w:rsid w:val="00331E87"/>
    <w:rsid w:val="00331F2C"/>
    <w:rsid w:val="0033230A"/>
    <w:rsid w:val="003328ED"/>
    <w:rsid w:val="003328FF"/>
    <w:rsid w:val="00332DA1"/>
    <w:rsid w:val="00332FE4"/>
    <w:rsid w:val="0033301B"/>
    <w:rsid w:val="00333043"/>
    <w:rsid w:val="00333180"/>
    <w:rsid w:val="0033336D"/>
    <w:rsid w:val="00333636"/>
    <w:rsid w:val="003336B7"/>
    <w:rsid w:val="00333796"/>
    <w:rsid w:val="00333801"/>
    <w:rsid w:val="0033388C"/>
    <w:rsid w:val="003338D2"/>
    <w:rsid w:val="003338EF"/>
    <w:rsid w:val="003339C2"/>
    <w:rsid w:val="00333C55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CEF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922"/>
    <w:rsid w:val="00336B5F"/>
    <w:rsid w:val="00336E21"/>
    <w:rsid w:val="00336F09"/>
    <w:rsid w:val="00336FA6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AF"/>
    <w:rsid w:val="003417CE"/>
    <w:rsid w:val="00341826"/>
    <w:rsid w:val="00341DD4"/>
    <w:rsid w:val="00341EA3"/>
    <w:rsid w:val="00341EA5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C3A"/>
    <w:rsid w:val="00342F57"/>
    <w:rsid w:val="00343099"/>
    <w:rsid w:val="00343543"/>
    <w:rsid w:val="0034360A"/>
    <w:rsid w:val="00343D28"/>
    <w:rsid w:val="00343FDC"/>
    <w:rsid w:val="00344105"/>
    <w:rsid w:val="003444DE"/>
    <w:rsid w:val="00344638"/>
    <w:rsid w:val="00344975"/>
    <w:rsid w:val="00344D6D"/>
    <w:rsid w:val="003452A0"/>
    <w:rsid w:val="0034577A"/>
    <w:rsid w:val="003457A7"/>
    <w:rsid w:val="003458D1"/>
    <w:rsid w:val="00345AB9"/>
    <w:rsid w:val="00345DF4"/>
    <w:rsid w:val="00345E04"/>
    <w:rsid w:val="0034604F"/>
    <w:rsid w:val="003462E5"/>
    <w:rsid w:val="00346575"/>
    <w:rsid w:val="003466E4"/>
    <w:rsid w:val="003466F2"/>
    <w:rsid w:val="00346CF3"/>
    <w:rsid w:val="00346E4B"/>
    <w:rsid w:val="003471F5"/>
    <w:rsid w:val="00347215"/>
    <w:rsid w:val="00347394"/>
    <w:rsid w:val="00347487"/>
    <w:rsid w:val="00347606"/>
    <w:rsid w:val="003476DB"/>
    <w:rsid w:val="00347B5E"/>
    <w:rsid w:val="003500FD"/>
    <w:rsid w:val="0035018A"/>
    <w:rsid w:val="00350305"/>
    <w:rsid w:val="003503BE"/>
    <w:rsid w:val="003506F8"/>
    <w:rsid w:val="003508D6"/>
    <w:rsid w:val="003508E6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1D"/>
    <w:rsid w:val="00351D9E"/>
    <w:rsid w:val="0035210A"/>
    <w:rsid w:val="003523DC"/>
    <w:rsid w:val="003523F4"/>
    <w:rsid w:val="00352462"/>
    <w:rsid w:val="00352578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4E5A"/>
    <w:rsid w:val="00355037"/>
    <w:rsid w:val="003552D8"/>
    <w:rsid w:val="0035533F"/>
    <w:rsid w:val="00355A2F"/>
    <w:rsid w:val="00355B7B"/>
    <w:rsid w:val="00355C75"/>
    <w:rsid w:val="00355D38"/>
    <w:rsid w:val="00355FBD"/>
    <w:rsid w:val="003560AA"/>
    <w:rsid w:val="0035628B"/>
    <w:rsid w:val="00356658"/>
    <w:rsid w:val="003566BF"/>
    <w:rsid w:val="003566FA"/>
    <w:rsid w:val="00356757"/>
    <w:rsid w:val="00356CDE"/>
    <w:rsid w:val="00356DB2"/>
    <w:rsid w:val="00356FC2"/>
    <w:rsid w:val="00357204"/>
    <w:rsid w:val="0035751D"/>
    <w:rsid w:val="003577E6"/>
    <w:rsid w:val="00357948"/>
    <w:rsid w:val="00357B54"/>
    <w:rsid w:val="00357D3D"/>
    <w:rsid w:val="0036071B"/>
    <w:rsid w:val="00360900"/>
    <w:rsid w:val="00360A5D"/>
    <w:rsid w:val="00360B68"/>
    <w:rsid w:val="00360CCC"/>
    <w:rsid w:val="00360E8B"/>
    <w:rsid w:val="00360F0C"/>
    <w:rsid w:val="00360F1F"/>
    <w:rsid w:val="00361397"/>
    <w:rsid w:val="003615C8"/>
    <w:rsid w:val="00361628"/>
    <w:rsid w:val="003616B7"/>
    <w:rsid w:val="00361763"/>
    <w:rsid w:val="003617C3"/>
    <w:rsid w:val="00361800"/>
    <w:rsid w:val="00362440"/>
    <w:rsid w:val="00362446"/>
    <w:rsid w:val="003627BC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7C9"/>
    <w:rsid w:val="00363971"/>
    <w:rsid w:val="00363F8D"/>
    <w:rsid w:val="00364112"/>
    <w:rsid w:val="003643DE"/>
    <w:rsid w:val="003645C2"/>
    <w:rsid w:val="00364771"/>
    <w:rsid w:val="00364BBA"/>
    <w:rsid w:val="0036538C"/>
    <w:rsid w:val="003654E1"/>
    <w:rsid w:val="003661F2"/>
    <w:rsid w:val="00366864"/>
    <w:rsid w:val="003668FE"/>
    <w:rsid w:val="00366E94"/>
    <w:rsid w:val="00366EC3"/>
    <w:rsid w:val="00366F8E"/>
    <w:rsid w:val="00366FA7"/>
    <w:rsid w:val="00367056"/>
    <w:rsid w:val="0036724E"/>
    <w:rsid w:val="00367530"/>
    <w:rsid w:val="00367779"/>
    <w:rsid w:val="00367890"/>
    <w:rsid w:val="0036794D"/>
    <w:rsid w:val="00370017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2C81"/>
    <w:rsid w:val="00373116"/>
    <w:rsid w:val="0037336F"/>
    <w:rsid w:val="00373751"/>
    <w:rsid w:val="003737CD"/>
    <w:rsid w:val="00373863"/>
    <w:rsid w:val="00373D13"/>
    <w:rsid w:val="0037406F"/>
    <w:rsid w:val="00374458"/>
    <w:rsid w:val="00374513"/>
    <w:rsid w:val="0037457C"/>
    <w:rsid w:val="0037488B"/>
    <w:rsid w:val="003748F2"/>
    <w:rsid w:val="00374A69"/>
    <w:rsid w:val="00374B08"/>
    <w:rsid w:val="00374FA5"/>
    <w:rsid w:val="00374FBD"/>
    <w:rsid w:val="003752AE"/>
    <w:rsid w:val="00375C57"/>
    <w:rsid w:val="00375CFB"/>
    <w:rsid w:val="00375E93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1A1"/>
    <w:rsid w:val="00377259"/>
    <w:rsid w:val="00377478"/>
    <w:rsid w:val="00377605"/>
    <w:rsid w:val="0037784F"/>
    <w:rsid w:val="00377DC5"/>
    <w:rsid w:val="00377EF7"/>
    <w:rsid w:val="00377FAA"/>
    <w:rsid w:val="00380293"/>
    <w:rsid w:val="00380356"/>
    <w:rsid w:val="00380411"/>
    <w:rsid w:val="00380630"/>
    <w:rsid w:val="00380984"/>
    <w:rsid w:val="00380ADE"/>
    <w:rsid w:val="00380E7E"/>
    <w:rsid w:val="00380E9C"/>
    <w:rsid w:val="00380EF3"/>
    <w:rsid w:val="00381055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3FC"/>
    <w:rsid w:val="0038351A"/>
    <w:rsid w:val="00383DC5"/>
    <w:rsid w:val="00383EAE"/>
    <w:rsid w:val="003843D9"/>
    <w:rsid w:val="0038463B"/>
    <w:rsid w:val="003847BD"/>
    <w:rsid w:val="0038482A"/>
    <w:rsid w:val="00384BFC"/>
    <w:rsid w:val="00384C1D"/>
    <w:rsid w:val="00385181"/>
    <w:rsid w:val="00385373"/>
    <w:rsid w:val="00385515"/>
    <w:rsid w:val="0038564F"/>
    <w:rsid w:val="00385720"/>
    <w:rsid w:val="00385D30"/>
    <w:rsid w:val="00386047"/>
    <w:rsid w:val="0038634D"/>
    <w:rsid w:val="00386372"/>
    <w:rsid w:val="003864F5"/>
    <w:rsid w:val="003865EA"/>
    <w:rsid w:val="00386632"/>
    <w:rsid w:val="00386722"/>
    <w:rsid w:val="0038681D"/>
    <w:rsid w:val="003869B0"/>
    <w:rsid w:val="00386A38"/>
    <w:rsid w:val="00386ACB"/>
    <w:rsid w:val="00386C19"/>
    <w:rsid w:val="00386C77"/>
    <w:rsid w:val="00386CEC"/>
    <w:rsid w:val="00387146"/>
    <w:rsid w:val="0038716A"/>
    <w:rsid w:val="00387206"/>
    <w:rsid w:val="0038721B"/>
    <w:rsid w:val="00387475"/>
    <w:rsid w:val="003874DA"/>
    <w:rsid w:val="00387620"/>
    <w:rsid w:val="003876AA"/>
    <w:rsid w:val="003876C6"/>
    <w:rsid w:val="0038785B"/>
    <w:rsid w:val="00387AAE"/>
    <w:rsid w:val="00387D7A"/>
    <w:rsid w:val="0039004F"/>
    <w:rsid w:val="00390417"/>
    <w:rsid w:val="003904BD"/>
    <w:rsid w:val="00390589"/>
    <w:rsid w:val="003905A0"/>
    <w:rsid w:val="00391373"/>
    <w:rsid w:val="00391A8B"/>
    <w:rsid w:val="00391B95"/>
    <w:rsid w:val="00391D2F"/>
    <w:rsid w:val="00391F08"/>
    <w:rsid w:val="00392083"/>
    <w:rsid w:val="00392226"/>
    <w:rsid w:val="003922D3"/>
    <w:rsid w:val="003922E8"/>
    <w:rsid w:val="003924F4"/>
    <w:rsid w:val="003924FE"/>
    <w:rsid w:val="00392633"/>
    <w:rsid w:val="003926B7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3D7E"/>
    <w:rsid w:val="00393FEA"/>
    <w:rsid w:val="003943A2"/>
    <w:rsid w:val="003944D9"/>
    <w:rsid w:val="003944DE"/>
    <w:rsid w:val="00394736"/>
    <w:rsid w:val="0039486A"/>
    <w:rsid w:val="00394B3E"/>
    <w:rsid w:val="0039532E"/>
    <w:rsid w:val="00395884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54"/>
    <w:rsid w:val="003974BF"/>
    <w:rsid w:val="003978E5"/>
    <w:rsid w:val="003A00FD"/>
    <w:rsid w:val="003A033F"/>
    <w:rsid w:val="003A038E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1B2"/>
    <w:rsid w:val="003A2200"/>
    <w:rsid w:val="003A259F"/>
    <w:rsid w:val="003A2941"/>
    <w:rsid w:val="003A2BEB"/>
    <w:rsid w:val="003A2D36"/>
    <w:rsid w:val="003A2DF4"/>
    <w:rsid w:val="003A33F1"/>
    <w:rsid w:val="003A3823"/>
    <w:rsid w:val="003A38EE"/>
    <w:rsid w:val="003A3936"/>
    <w:rsid w:val="003A3CB4"/>
    <w:rsid w:val="003A3E30"/>
    <w:rsid w:val="003A3E41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D66"/>
    <w:rsid w:val="003A4FBC"/>
    <w:rsid w:val="003A5030"/>
    <w:rsid w:val="003A529A"/>
    <w:rsid w:val="003A54C0"/>
    <w:rsid w:val="003A553E"/>
    <w:rsid w:val="003A585F"/>
    <w:rsid w:val="003A58E1"/>
    <w:rsid w:val="003A5B11"/>
    <w:rsid w:val="003A5B3F"/>
    <w:rsid w:val="003A5DAF"/>
    <w:rsid w:val="003A5DBA"/>
    <w:rsid w:val="003A5F80"/>
    <w:rsid w:val="003A617B"/>
    <w:rsid w:val="003A6446"/>
    <w:rsid w:val="003A66A9"/>
    <w:rsid w:val="003A72B8"/>
    <w:rsid w:val="003A72FD"/>
    <w:rsid w:val="003A755F"/>
    <w:rsid w:val="003A7665"/>
    <w:rsid w:val="003A78A1"/>
    <w:rsid w:val="003A7BC4"/>
    <w:rsid w:val="003A7BCD"/>
    <w:rsid w:val="003A7C69"/>
    <w:rsid w:val="003A7D8F"/>
    <w:rsid w:val="003B0135"/>
    <w:rsid w:val="003B0697"/>
    <w:rsid w:val="003B097F"/>
    <w:rsid w:val="003B0CE9"/>
    <w:rsid w:val="003B0D7C"/>
    <w:rsid w:val="003B0E71"/>
    <w:rsid w:val="003B1267"/>
    <w:rsid w:val="003B12A4"/>
    <w:rsid w:val="003B131D"/>
    <w:rsid w:val="003B16FD"/>
    <w:rsid w:val="003B1762"/>
    <w:rsid w:val="003B17AA"/>
    <w:rsid w:val="003B184F"/>
    <w:rsid w:val="003B22D5"/>
    <w:rsid w:val="003B2377"/>
    <w:rsid w:val="003B2530"/>
    <w:rsid w:val="003B25D6"/>
    <w:rsid w:val="003B2991"/>
    <w:rsid w:val="003B2B99"/>
    <w:rsid w:val="003B2C34"/>
    <w:rsid w:val="003B2F34"/>
    <w:rsid w:val="003B30FE"/>
    <w:rsid w:val="003B34B2"/>
    <w:rsid w:val="003B364C"/>
    <w:rsid w:val="003B36CA"/>
    <w:rsid w:val="003B3B2C"/>
    <w:rsid w:val="003B3BC8"/>
    <w:rsid w:val="003B3F1C"/>
    <w:rsid w:val="003B4260"/>
    <w:rsid w:val="003B43EB"/>
    <w:rsid w:val="003B4417"/>
    <w:rsid w:val="003B4566"/>
    <w:rsid w:val="003B4751"/>
    <w:rsid w:val="003B4BDD"/>
    <w:rsid w:val="003B4F51"/>
    <w:rsid w:val="003B5601"/>
    <w:rsid w:val="003B56F9"/>
    <w:rsid w:val="003B5703"/>
    <w:rsid w:val="003B59D1"/>
    <w:rsid w:val="003B5A2A"/>
    <w:rsid w:val="003B5B53"/>
    <w:rsid w:val="003B5DA0"/>
    <w:rsid w:val="003B5EF6"/>
    <w:rsid w:val="003B60C7"/>
    <w:rsid w:val="003B636C"/>
    <w:rsid w:val="003B64D5"/>
    <w:rsid w:val="003B650E"/>
    <w:rsid w:val="003B703B"/>
    <w:rsid w:val="003B703C"/>
    <w:rsid w:val="003B72C7"/>
    <w:rsid w:val="003B743B"/>
    <w:rsid w:val="003B766E"/>
    <w:rsid w:val="003B779E"/>
    <w:rsid w:val="003B77A5"/>
    <w:rsid w:val="003B7A8C"/>
    <w:rsid w:val="003B7C5A"/>
    <w:rsid w:val="003B7C7B"/>
    <w:rsid w:val="003B7E91"/>
    <w:rsid w:val="003C009A"/>
    <w:rsid w:val="003C0248"/>
    <w:rsid w:val="003C06C2"/>
    <w:rsid w:val="003C08BD"/>
    <w:rsid w:val="003C09A8"/>
    <w:rsid w:val="003C0CFB"/>
    <w:rsid w:val="003C0CFD"/>
    <w:rsid w:val="003C0F68"/>
    <w:rsid w:val="003C1171"/>
    <w:rsid w:val="003C13D0"/>
    <w:rsid w:val="003C13FE"/>
    <w:rsid w:val="003C163F"/>
    <w:rsid w:val="003C18F8"/>
    <w:rsid w:val="003C19D3"/>
    <w:rsid w:val="003C1A68"/>
    <w:rsid w:val="003C1E7D"/>
    <w:rsid w:val="003C2090"/>
    <w:rsid w:val="003C24E7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3E4"/>
    <w:rsid w:val="003C463F"/>
    <w:rsid w:val="003C466B"/>
    <w:rsid w:val="003C4BEF"/>
    <w:rsid w:val="003C4D80"/>
    <w:rsid w:val="003C4F9B"/>
    <w:rsid w:val="003C5124"/>
    <w:rsid w:val="003C518B"/>
    <w:rsid w:val="003C539B"/>
    <w:rsid w:val="003C5859"/>
    <w:rsid w:val="003C585C"/>
    <w:rsid w:val="003C58EA"/>
    <w:rsid w:val="003C59D8"/>
    <w:rsid w:val="003C5EB7"/>
    <w:rsid w:val="003C6077"/>
    <w:rsid w:val="003C66AB"/>
    <w:rsid w:val="003C66E4"/>
    <w:rsid w:val="003C6968"/>
    <w:rsid w:val="003C6A51"/>
    <w:rsid w:val="003C6C75"/>
    <w:rsid w:val="003C6CC7"/>
    <w:rsid w:val="003C6D53"/>
    <w:rsid w:val="003C6FA3"/>
    <w:rsid w:val="003C6FDC"/>
    <w:rsid w:val="003C7088"/>
    <w:rsid w:val="003C7357"/>
    <w:rsid w:val="003C738F"/>
    <w:rsid w:val="003C7703"/>
    <w:rsid w:val="003C77C2"/>
    <w:rsid w:val="003C7875"/>
    <w:rsid w:val="003C7C0A"/>
    <w:rsid w:val="003C7DDF"/>
    <w:rsid w:val="003D0119"/>
    <w:rsid w:val="003D0121"/>
    <w:rsid w:val="003D01B3"/>
    <w:rsid w:val="003D0252"/>
    <w:rsid w:val="003D0354"/>
    <w:rsid w:val="003D0462"/>
    <w:rsid w:val="003D04DF"/>
    <w:rsid w:val="003D068B"/>
    <w:rsid w:val="003D0745"/>
    <w:rsid w:val="003D0BA7"/>
    <w:rsid w:val="003D0CB2"/>
    <w:rsid w:val="003D0DA9"/>
    <w:rsid w:val="003D110D"/>
    <w:rsid w:val="003D1566"/>
    <w:rsid w:val="003D18EC"/>
    <w:rsid w:val="003D1CB5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9ED"/>
    <w:rsid w:val="003D3B72"/>
    <w:rsid w:val="003D3F2B"/>
    <w:rsid w:val="003D3F62"/>
    <w:rsid w:val="003D3FAD"/>
    <w:rsid w:val="003D406D"/>
    <w:rsid w:val="003D423F"/>
    <w:rsid w:val="003D4314"/>
    <w:rsid w:val="003D4325"/>
    <w:rsid w:val="003D458F"/>
    <w:rsid w:val="003D47D1"/>
    <w:rsid w:val="003D480F"/>
    <w:rsid w:val="003D4857"/>
    <w:rsid w:val="003D4B67"/>
    <w:rsid w:val="003D4E59"/>
    <w:rsid w:val="003D4FB1"/>
    <w:rsid w:val="003D5143"/>
    <w:rsid w:val="003D52AF"/>
    <w:rsid w:val="003D5335"/>
    <w:rsid w:val="003D53A3"/>
    <w:rsid w:val="003D553D"/>
    <w:rsid w:val="003D55DF"/>
    <w:rsid w:val="003D59F5"/>
    <w:rsid w:val="003D5BC3"/>
    <w:rsid w:val="003D6081"/>
    <w:rsid w:val="003D6246"/>
    <w:rsid w:val="003D6582"/>
    <w:rsid w:val="003D67D1"/>
    <w:rsid w:val="003D67E0"/>
    <w:rsid w:val="003D6D7A"/>
    <w:rsid w:val="003D6F0D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DC1"/>
    <w:rsid w:val="003E00CC"/>
    <w:rsid w:val="003E024F"/>
    <w:rsid w:val="003E04D1"/>
    <w:rsid w:val="003E0734"/>
    <w:rsid w:val="003E08FA"/>
    <w:rsid w:val="003E0B1B"/>
    <w:rsid w:val="003E0E6B"/>
    <w:rsid w:val="003E10E8"/>
    <w:rsid w:val="003E1450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C0A"/>
    <w:rsid w:val="003E2CA0"/>
    <w:rsid w:val="003E2FF3"/>
    <w:rsid w:val="003E3189"/>
    <w:rsid w:val="003E33EF"/>
    <w:rsid w:val="003E347B"/>
    <w:rsid w:val="003E354B"/>
    <w:rsid w:val="003E3721"/>
    <w:rsid w:val="003E37A9"/>
    <w:rsid w:val="003E3AC0"/>
    <w:rsid w:val="003E3B8B"/>
    <w:rsid w:val="003E3C39"/>
    <w:rsid w:val="003E3C43"/>
    <w:rsid w:val="003E3CCB"/>
    <w:rsid w:val="003E3D42"/>
    <w:rsid w:val="003E3E06"/>
    <w:rsid w:val="003E4141"/>
    <w:rsid w:val="003E4205"/>
    <w:rsid w:val="003E42AA"/>
    <w:rsid w:val="003E43A7"/>
    <w:rsid w:val="003E44A9"/>
    <w:rsid w:val="003E45C6"/>
    <w:rsid w:val="003E49EC"/>
    <w:rsid w:val="003E4A90"/>
    <w:rsid w:val="003E4A93"/>
    <w:rsid w:val="003E4E57"/>
    <w:rsid w:val="003E530F"/>
    <w:rsid w:val="003E54E7"/>
    <w:rsid w:val="003E5789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32F"/>
    <w:rsid w:val="003E75FB"/>
    <w:rsid w:val="003E7D22"/>
    <w:rsid w:val="003E7F79"/>
    <w:rsid w:val="003F0063"/>
    <w:rsid w:val="003F027B"/>
    <w:rsid w:val="003F04D4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1CC"/>
    <w:rsid w:val="003F2232"/>
    <w:rsid w:val="003F2351"/>
    <w:rsid w:val="003F2423"/>
    <w:rsid w:val="003F263E"/>
    <w:rsid w:val="003F267F"/>
    <w:rsid w:val="003F2764"/>
    <w:rsid w:val="003F2A16"/>
    <w:rsid w:val="003F2EA0"/>
    <w:rsid w:val="003F2F44"/>
    <w:rsid w:val="003F3226"/>
    <w:rsid w:val="003F333D"/>
    <w:rsid w:val="003F3540"/>
    <w:rsid w:val="003F35A6"/>
    <w:rsid w:val="003F36F7"/>
    <w:rsid w:val="003F38A9"/>
    <w:rsid w:val="003F3963"/>
    <w:rsid w:val="003F3A4D"/>
    <w:rsid w:val="003F3CEA"/>
    <w:rsid w:val="003F404D"/>
    <w:rsid w:val="003F408A"/>
    <w:rsid w:val="003F4310"/>
    <w:rsid w:val="003F43C6"/>
    <w:rsid w:val="003F45E7"/>
    <w:rsid w:val="003F48A1"/>
    <w:rsid w:val="003F4991"/>
    <w:rsid w:val="003F4DFE"/>
    <w:rsid w:val="003F4F73"/>
    <w:rsid w:val="003F4FB8"/>
    <w:rsid w:val="003F5541"/>
    <w:rsid w:val="003F5675"/>
    <w:rsid w:val="003F5693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38A"/>
    <w:rsid w:val="003F64A0"/>
    <w:rsid w:val="003F677F"/>
    <w:rsid w:val="003F6A92"/>
    <w:rsid w:val="003F6B5C"/>
    <w:rsid w:val="003F6CBA"/>
    <w:rsid w:val="003F6EB3"/>
    <w:rsid w:val="003F70D2"/>
    <w:rsid w:val="003F726A"/>
    <w:rsid w:val="003F7556"/>
    <w:rsid w:val="003F77C5"/>
    <w:rsid w:val="003F782F"/>
    <w:rsid w:val="003F789A"/>
    <w:rsid w:val="003F78B4"/>
    <w:rsid w:val="003F7BDF"/>
    <w:rsid w:val="003F7C80"/>
    <w:rsid w:val="003F7F55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63B"/>
    <w:rsid w:val="00402740"/>
    <w:rsid w:val="00402A6B"/>
    <w:rsid w:val="004032E0"/>
    <w:rsid w:val="004037D1"/>
    <w:rsid w:val="0040395C"/>
    <w:rsid w:val="00403F5E"/>
    <w:rsid w:val="0040450D"/>
    <w:rsid w:val="0040464B"/>
    <w:rsid w:val="00405004"/>
    <w:rsid w:val="00405021"/>
    <w:rsid w:val="004051C4"/>
    <w:rsid w:val="0040527C"/>
    <w:rsid w:val="004055B3"/>
    <w:rsid w:val="0040595F"/>
    <w:rsid w:val="00405961"/>
    <w:rsid w:val="00405F66"/>
    <w:rsid w:val="00405FFE"/>
    <w:rsid w:val="00406142"/>
    <w:rsid w:val="00406215"/>
    <w:rsid w:val="0040638F"/>
    <w:rsid w:val="0040654A"/>
    <w:rsid w:val="00406B4E"/>
    <w:rsid w:val="00406C03"/>
    <w:rsid w:val="00406F44"/>
    <w:rsid w:val="00407019"/>
    <w:rsid w:val="004070B7"/>
    <w:rsid w:val="004071DC"/>
    <w:rsid w:val="00407604"/>
    <w:rsid w:val="004076F9"/>
    <w:rsid w:val="004078F1"/>
    <w:rsid w:val="00407A73"/>
    <w:rsid w:val="00410185"/>
    <w:rsid w:val="00410325"/>
    <w:rsid w:val="0041075E"/>
    <w:rsid w:val="00410784"/>
    <w:rsid w:val="004107AE"/>
    <w:rsid w:val="00410B35"/>
    <w:rsid w:val="00410CC7"/>
    <w:rsid w:val="00410DFA"/>
    <w:rsid w:val="004112F3"/>
    <w:rsid w:val="004113BD"/>
    <w:rsid w:val="00411511"/>
    <w:rsid w:val="0041170C"/>
    <w:rsid w:val="0041181C"/>
    <w:rsid w:val="00411AE3"/>
    <w:rsid w:val="00411B36"/>
    <w:rsid w:val="00411B54"/>
    <w:rsid w:val="00411E6B"/>
    <w:rsid w:val="00411EE5"/>
    <w:rsid w:val="0041206E"/>
    <w:rsid w:val="0041214C"/>
    <w:rsid w:val="00412260"/>
    <w:rsid w:val="00412267"/>
    <w:rsid w:val="004124AD"/>
    <w:rsid w:val="00412A3C"/>
    <w:rsid w:val="00412C15"/>
    <w:rsid w:val="00412CF8"/>
    <w:rsid w:val="00412DE2"/>
    <w:rsid w:val="00412F5E"/>
    <w:rsid w:val="00413277"/>
    <w:rsid w:val="00413309"/>
    <w:rsid w:val="00413793"/>
    <w:rsid w:val="004137E2"/>
    <w:rsid w:val="004138A6"/>
    <w:rsid w:val="004139C6"/>
    <w:rsid w:val="00413A09"/>
    <w:rsid w:val="00413A70"/>
    <w:rsid w:val="00413AD8"/>
    <w:rsid w:val="00413C02"/>
    <w:rsid w:val="00413F21"/>
    <w:rsid w:val="00413F6A"/>
    <w:rsid w:val="00414007"/>
    <w:rsid w:val="0041404D"/>
    <w:rsid w:val="004141B3"/>
    <w:rsid w:val="004143C1"/>
    <w:rsid w:val="004144BA"/>
    <w:rsid w:val="0041471F"/>
    <w:rsid w:val="00414828"/>
    <w:rsid w:val="00414AE5"/>
    <w:rsid w:val="00414C33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6A55"/>
    <w:rsid w:val="00417108"/>
    <w:rsid w:val="00417123"/>
    <w:rsid w:val="0041760F"/>
    <w:rsid w:val="0041776D"/>
    <w:rsid w:val="004178DF"/>
    <w:rsid w:val="0041799C"/>
    <w:rsid w:val="004179C8"/>
    <w:rsid w:val="00417AA4"/>
    <w:rsid w:val="00417C53"/>
    <w:rsid w:val="00417E89"/>
    <w:rsid w:val="00417EDF"/>
    <w:rsid w:val="00420359"/>
    <w:rsid w:val="00420700"/>
    <w:rsid w:val="004210F8"/>
    <w:rsid w:val="0042138A"/>
    <w:rsid w:val="004216DC"/>
    <w:rsid w:val="0042173F"/>
    <w:rsid w:val="004217C6"/>
    <w:rsid w:val="004223BA"/>
    <w:rsid w:val="00422484"/>
    <w:rsid w:val="0042249A"/>
    <w:rsid w:val="004226CB"/>
    <w:rsid w:val="00422ACB"/>
    <w:rsid w:val="00422B03"/>
    <w:rsid w:val="00422D63"/>
    <w:rsid w:val="00422FFA"/>
    <w:rsid w:val="00423006"/>
    <w:rsid w:val="00423133"/>
    <w:rsid w:val="004232B9"/>
    <w:rsid w:val="0042330A"/>
    <w:rsid w:val="004233A5"/>
    <w:rsid w:val="004233B0"/>
    <w:rsid w:val="0042345A"/>
    <w:rsid w:val="00423583"/>
    <w:rsid w:val="004236C1"/>
    <w:rsid w:val="00423781"/>
    <w:rsid w:val="004237A5"/>
    <w:rsid w:val="004237FA"/>
    <w:rsid w:val="004238C1"/>
    <w:rsid w:val="00423A57"/>
    <w:rsid w:val="00423ACB"/>
    <w:rsid w:val="00423D75"/>
    <w:rsid w:val="00424182"/>
    <w:rsid w:val="004241D2"/>
    <w:rsid w:val="004241ED"/>
    <w:rsid w:val="004243D3"/>
    <w:rsid w:val="004243FF"/>
    <w:rsid w:val="00424402"/>
    <w:rsid w:val="0042482A"/>
    <w:rsid w:val="00424B8F"/>
    <w:rsid w:val="00424ECE"/>
    <w:rsid w:val="00425059"/>
    <w:rsid w:val="0042547E"/>
    <w:rsid w:val="0042578D"/>
    <w:rsid w:val="00425A0B"/>
    <w:rsid w:val="00425A70"/>
    <w:rsid w:val="00425AD9"/>
    <w:rsid w:val="00425C8A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0F9"/>
    <w:rsid w:val="00427431"/>
    <w:rsid w:val="0042752B"/>
    <w:rsid w:val="0042761C"/>
    <w:rsid w:val="0042784F"/>
    <w:rsid w:val="0042786E"/>
    <w:rsid w:val="0042796B"/>
    <w:rsid w:val="00427AFB"/>
    <w:rsid w:val="00427B27"/>
    <w:rsid w:val="00427D6C"/>
    <w:rsid w:val="00427E0C"/>
    <w:rsid w:val="00427FAF"/>
    <w:rsid w:val="004302B7"/>
    <w:rsid w:val="004302F7"/>
    <w:rsid w:val="00430465"/>
    <w:rsid w:val="004304A6"/>
    <w:rsid w:val="00430633"/>
    <w:rsid w:val="004306F0"/>
    <w:rsid w:val="004308A7"/>
    <w:rsid w:val="004308BE"/>
    <w:rsid w:val="00430E4E"/>
    <w:rsid w:val="00430EC0"/>
    <w:rsid w:val="00430EC6"/>
    <w:rsid w:val="00430F7D"/>
    <w:rsid w:val="00431156"/>
    <w:rsid w:val="00431764"/>
    <w:rsid w:val="00431772"/>
    <w:rsid w:val="00431B0C"/>
    <w:rsid w:val="00431BBC"/>
    <w:rsid w:val="00432204"/>
    <w:rsid w:val="004329A9"/>
    <w:rsid w:val="00432B83"/>
    <w:rsid w:val="00432F22"/>
    <w:rsid w:val="004330E3"/>
    <w:rsid w:val="0043315F"/>
    <w:rsid w:val="0043341B"/>
    <w:rsid w:val="0043358C"/>
    <w:rsid w:val="004335CB"/>
    <w:rsid w:val="0043374C"/>
    <w:rsid w:val="004337F7"/>
    <w:rsid w:val="00433AFE"/>
    <w:rsid w:val="00433B2F"/>
    <w:rsid w:val="00433C26"/>
    <w:rsid w:val="00433C4D"/>
    <w:rsid w:val="00434555"/>
    <w:rsid w:val="00434672"/>
    <w:rsid w:val="00434682"/>
    <w:rsid w:val="00434862"/>
    <w:rsid w:val="00434A3B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21E"/>
    <w:rsid w:val="00436303"/>
    <w:rsid w:val="004370B1"/>
    <w:rsid w:val="00437273"/>
    <w:rsid w:val="00437633"/>
    <w:rsid w:val="00437674"/>
    <w:rsid w:val="00437702"/>
    <w:rsid w:val="00437A91"/>
    <w:rsid w:val="00437D71"/>
    <w:rsid w:val="00437E0F"/>
    <w:rsid w:val="00440127"/>
    <w:rsid w:val="004404A0"/>
    <w:rsid w:val="0044092A"/>
    <w:rsid w:val="00440A5E"/>
    <w:rsid w:val="00440ADB"/>
    <w:rsid w:val="00440C06"/>
    <w:rsid w:val="00440C14"/>
    <w:rsid w:val="00440D6D"/>
    <w:rsid w:val="00440E39"/>
    <w:rsid w:val="00440E92"/>
    <w:rsid w:val="00441112"/>
    <w:rsid w:val="00441551"/>
    <w:rsid w:val="00441769"/>
    <w:rsid w:val="00441915"/>
    <w:rsid w:val="00441BF8"/>
    <w:rsid w:val="00441EB5"/>
    <w:rsid w:val="004421AE"/>
    <w:rsid w:val="0044221F"/>
    <w:rsid w:val="00442256"/>
    <w:rsid w:val="0044257A"/>
    <w:rsid w:val="0044260E"/>
    <w:rsid w:val="00442805"/>
    <w:rsid w:val="00442B32"/>
    <w:rsid w:val="00442C1D"/>
    <w:rsid w:val="00442D82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A99"/>
    <w:rsid w:val="00444AA9"/>
    <w:rsid w:val="00444DD3"/>
    <w:rsid w:val="00444F3F"/>
    <w:rsid w:val="00445221"/>
    <w:rsid w:val="0044524D"/>
    <w:rsid w:val="00445EED"/>
    <w:rsid w:val="0044614D"/>
    <w:rsid w:val="00446308"/>
    <w:rsid w:val="00446676"/>
    <w:rsid w:val="004466B4"/>
    <w:rsid w:val="00446905"/>
    <w:rsid w:val="00446B5D"/>
    <w:rsid w:val="00446E5F"/>
    <w:rsid w:val="00446FE4"/>
    <w:rsid w:val="00447089"/>
    <w:rsid w:val="00447097"/>
    <w:rsid w:val="004470CF"/>
    <w:rsid w:val="004471A8"/>
    <w:rsid w:val="00447282"/>
    <w:rsid w:val="004474B7"/>
    <w:rsid w:val="004476DA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13E"/>
    <w:rsid w:val="0045139D"/>
    <w:rsid w:val="00451487"/>
    <w:rsid w:val="00451774"/>
    <w:rsid w:val="00451B48"/>
    <w:rsid w:val="00451E59"/>
    <w:rsid w:val="00451F16"/>
    <w:rsid w:val="004520C4"/>
    <w:rsid w:val="00452270"/>
    <w:rsid w:val="00452694"/>
    <w:rsid w:val="00452FB9"/>
    <w:rsid w:val="00452FD9"/>
    <w:rsid w:val="00453040"/>
    <w:rsid w:val="004533A9"/>
    <w:rsid w:val="00453797"/>
    <w:rsid w:val="004537B4"/>
    <w:rsid w:val="0045398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B54"/>
    <w:rsid w:val="00454D08"/>
    <w:rsid w:val="00454DC3"/>
    <w:rsid w:val="00454F6A"/>
    <w:rsid w:val="00455195"/>
    <w:rsid w:val="00455202"/>
    <w:rsid w:val="00455406"/>
    <w:rsid w:val="00455421"/>
    <w:rsid w:val="004554B7"/>
    <w:rsid w:val="004555B9"/>
    <w:rsid w:val="00455991"/>
    <w:rsid w:val="00455AB5"/>
    <w:rsid w:val="00455C55"/>
    <w:rsid w:val="00455E30"/>
    <w:rsid w:val="004562A8"/>
    <w:rsid w:val="0045663B"/>
    <w:rsid w:val="0045670C"/>
    <w:rsid w:val="0045678B"/>
    <w:rsid w:val="00456819"/>
    <w:rsid w:val="00456E92"/>
    <w:rsid w:val="004571A6"/>
    <w:rsid w:val="00457247"/>
    <w:rsid w:val="004575A8"/>
    <w:rsid w:val="004577BC"/>
    <w:rsid w:val="00457D90"/>
    <w:rsid w:val="00457DC0"/>
    <w:rsid w:val="00460466"/>
    <w:rsid w:val="00460578"/>
    <w:rsid w:val="004605C5"/>
    <w:rsid w:val="004606CF"/>
    <w:rsid w:val="004607E6"/>
    <w:rsid w:val="00460913"/>
    <w:rsid w:val="00460F83"/>
    <w:rsid w:val="0046100C"/>
    <w:rsid w:val="00461126"/>
    <w:rsid w:val="0046155F"/>
    <w:rsid w:val="004617C7"/>
    <w:rsid w:val="00461819"/>
    <w:rsid w:val="004618D4"/>
    <w:rsid w:val="00461902"/>
    <w:rsid w:val="00461AAC"/>
    <w:rsid w:val="00461AD6"/>
    <w:rsid w:val="00461BB9"/>
    <w:rsid w:val="00461C6D"/>
    <w:rsid w:val="00461D64"/>
    <w:rsid w:val="00461EBD"/>
    <w:rsid w:val="00462426"/>
    <w:rsid w:val="004625B2"/>
    <w:rsid w:val="004629B3"/>
    <w:rsid w:val="004629BF"/>
    <w:rsid w:val="00462FE0"/>
    <w:rsid w:val="00463207"/>
    <w:rsid w:val="0046321F"/>
    <w:rsid w:val="0046353C"/>
    <w:rsid w:val="0046355D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696"/>
    <w:rsid w:val="0046592B"/>
    <w:rsid w:val="00465FB3"/>
    <w:rsid w:val="004661A4"/>
    <w:rsid w:val="004664BF"/>
    <w:rsid w:val="0046667D"/>
    <w:rsid w:val="004667A8"/>
    <w:rsid w:val="004667B0"/>
    <w:rsid w:val="00466A65"/>
    <w:rsid w:val="00466AEE"/>
    <w:rsid w:val="00466C55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651"/>
    <w:rsid w:val="00470968"/>
    <w:rsid w:val="00470AE5"/>
    <w:rsid w:val="00470CFF"/>
    <w:rsid w:val="00470EC9"/>
    <w:rsid w:val="00470FFA"/>
    <w:rsid w:val="00471116"/>
    <w:rsid w:val="004713A3"/>
    <w:rsid w:val="004717E5"/>
    <w:rsid w:val="004717FD"/>
    <w:rsid w:val="00471EE8"/>
    <w:rsid w:val="00471F4D"/>
    <w:rsid w:val="00471F69"/>
    <w:rsid w:val="00471FEB"/>
    <w:rsid w:val="004721A9"/>
    <w:rsid w:val="0047221B"/>
    <w:rsid w:val="00472228"/>
    <w:rsid w:val="004724C3"/>
    <w:rsid w:val="004726C8"/>
    <w:rsid w:val="00472876"/>
    <w:rsid w:val="004728E5"/>
    <w:rsid w:val="00472F89"/>
    <w:rsid w:val="00473100"/>
    <w:rsid w:val="004731E9"/>
    <w:rsid w:val="00473371"/>
    <w:rsid w:val="00473596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90B"/>
    <w:rsid w:val="00475A04"/>
    <w:rsid w:val="00475D79"/>
    <w:rsid w:val="00475E48"/>
    <w:rsid w:val="00476355"/>
    <w:rsid w:val="00476609"/>
    <w:rsid w:val="00476AD6"/>
    <w:rsid w:val="00476BF8"/>
    <w:rsid w:val="00477295"/>
    <w:rsid w:val="004774C5"/>
    <w:rsid w:val="004777AC"/>
    <w:rsid w:val="004777C3"/>
    <w:rsid w:val="00477877"/>
    <w:rsid w:val="004778E6"/>
    <w:rsid w:val="0048002A"/>
    <w:rsid w:val="00480358"/>
    <w:rsid w:val="004806B2"/>
    <w:rsid w:val="00480A97"/>
    <w:rsid w:val="00480C2E"/>
    <w:rsid w:val="00480C4D"/>
    <w:rsid w:val="00480C59"/>
    <w:rsid w:val="0048168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2DB"/>
    <w:rsid w:val="0048396A"/>
    <w:rsid w:val="00483C5A"/>
    <w:rsid w:val="00483D3D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50A7"/>
    <w:rsid w:val="004850F7"/>
    <w:rsid w:val="004851F2"/>
    <w:rsid w:val="00485447"/>
    <w:rsid w:val="0048556C"/>
    <w:rsid w:val="004858B7"/>
    <w:rsid w:val="00485976"/>
    <w:rsid w:val="00485A69"/>
    <w:rsid w:val="00485A96"/>
    <w:rsid w:val="00485AD2"/>
    <w:rsid w:val="00485B27"/>
    <w:rsid w:val="00485B6A"/>
    <w:rsid w:val="00485F61"/>
    <w:rsid w:val="00485FE2"/>
    <w:rsid w:val="004864CB"/>
    <w:rsid w:val="004865FD"/>
    <w:rsid w:val="00486878"/>
    <w:rsid w:val="004868A1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0B0"/>
    <w:rsid w:val="0049033B"/>
    <w:rsid w:val="00490410"/>
    <w:rsid w:val="004905DB"/>
    <w:rsid w:val="00490888"/>
    <w:rsid w:val="00490DA2"/>
    <w:rsid w:val="00491295"/>
    <w:rsid w:val="00491517"/>
    <w:rsid w:val="004915A4"/>
    <w:rsid w:val="00491639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B2E"/>
    <w:rsid w:val="00492D53"/>
    <w:rsid w:val="00492EFA"/>
    <w:rsid w:val="00492F2E"/>
    <w:rsid w:val="00492FF2"/>
    <w:rsid w:val="00492FFB"/>
    <w:rsid w:val="00493269"/>
    <w:rsid w:val="0049336C"/>
    <w:rsid w:val="004933BD"/>
    <w:rsid w:val="00493506"/>
    <w:rsid w:val="00493AB0"/>
    <w:rsid w:val="00493BE1"/>
    <w:rsid w:val="00493C6D"/>
    <w:rsid w:val="00493D46"/>
    <w:rsid w:val="00493F3A"/>
    <w:rsid w:val="00493F89"/>
    <w:rsid w:val="00494035"/>
    <w:rsid w:val="0049430F"/>
    <w:rsid w:val="004943B1"/>
    <w:rsid w:val="00494A51"/>
    <w:rsid w:val="00495321"/>
    <w:rsid w:val="004953F1"/>
    <w:rsid w:val="0049573B"/>
    <w:rsid w:val="00495763"/>
    <w:rsid w:val="00495777"/>
    <w:rsid w:val="00495867"/>
    <w:rsid w:val="00495A95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39C"/>
    <w:rsid w:val="004974A3"/>
    <w:rsid w:val="004974B7"/>
    <w:rsid w:val="00497612"/>
    <w:rsid w:val="00497995"/>
    <w:rsid w:val="00497B26"/>
    <w:rsid w:val="00497BF4"/>
    <w:rsid w:val="004A0A5E"/>
    <w:rsid w:val="004A0B54"/>
    <w:rsid w:val="004A0C0D"/>
    <w:rsid w:val="004A0C38"/>
    <w:rsid w:val="004A0FA5"/>
    <w:rsid w:val="004A0FAB"/>
    <w:rsid w:val="004A10C0"/>
    <w:rsid w:val="004A1145"/>
    <w:rsid w:val="004A12C2"/>
    <w:rsid w:val="004A13E3"/>
    <w:rsid w:val="004A1663"/>
    <w:rsid w:val="004A1750"/>
    <w:rsid w:val="004A17DF"/>
    <w:rsid w:val="004A1861"/>
    <w:rsid w:val="004A1A0C"/>
    <w:rsid w:val="004A1A1F"/>
    <w:rsid w:val="004A1A35"/>
    <w:rsid w:val="004A1AF2"/>
    <w:rsid w:val="004A1D83"/>
    <w:rsid w:val="004A1FB2"/>
    <w:rsid w:val="004A22F7"/>
    <w:rsid w:val="004A270B"/>
    <w:rsid w:val="004A273C"/>
    <w:rsid w:val="004A2A8C"/>
    <w:rsid w:val="004A2B7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D9A"/>
    <w:rsid w:val="004A4E0D"/>
    <w:rsid w:val="004A4F88"/>
    <w:rsid w:val="004A4FC6"/>
    <w:rsid w:val="004A533B"/>
    <w:rsid w:val="004A5931"/>
    <w:rsid w:val="004A5ABD"/>
    <w:rsid w:val="004A5F74"/>
    <w:rsid w:val="004A6035"/>
    <w:rsid w:val="004A6183"/>
    <w:rsid w:val="004A6750"/>
    <w:rsid w:val="004A6BB2"/>
    <w:rsid w:val="004A6C9C"/>
    <w:rsid w:val="004A6D09"/>
    <w:rsid w:val="004A6D26"/>
    <w:rsid w:val="004A7019"/>
    <w:rsid w:val="004A72CC"/>
    <w:rsid w:val="004A7420"/>
    <w:rsid w:val="004A7854"/>
    <w:rsid w:val="004A795F"/>
    <w:rsid w:val="004A7A7C"/>
    <w:rsid w:val="004A7ABB"/>
    <w:rsid w:val="004A7B76"/>
    <w:rsid w:val="004A7F24"/>
    <w:rsid w:val="004A7F45"/>
    <w:rsid w:val="004B0166"/>
    <w:rsid w:val="004B02C9"/>
    <w:rsid w:val="004B02D5"/>
    <w:rsid w:val="004B0387"/>
    <w:rsid w:val="004B04BF"/>
    <w:rsid w:val="004B05FE"/>
    <w:rsid w:val="004B081F"/>
    <w:rsid w:val="004B087C"/>
    <w:rsid w:val="004B0AD1"/>
    <w:rsid w:val="004B0BB3"/>
    <w:rsid w:val="004B1409"/>
    <w:rsid w:val="004B1678"/>
    <w:rsid w:val="004B176C"/>
    <w:rsid w:val="004B197D"/>
    <w:rsid w:val="004B1DB6"/>
    <w:rsid w:val="004B22C5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8B"/>
    <w:rsid w:val="004B47FA"/>
    <w:rsid w:val="004B4A90"/>
    <w:rsid w:val="004B4B76"/>
    <w:rsid w:val="004B4CE5"/>
    <w:rsid w:val="004B4EB3"/>
    <w:rsid w:val="004B50EA"/>
    <w:rsid w:val="004B521F"/>
    <w:rsid w:val="004B529F"/>
    <w:rsid w:val="004B53CE"/>
    <w:rsid w:val="004B562A"/>
    <w:rsid w:val="004B57A8"/>
    <w:rsid w:val="004B590E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93C"/>
    <w:rsid w:val="004B798F"/>
    <w:rsid w:val="004B7A0D"/>
    <w:rsid w:val="004B7C3A"/>
    <w:rsid w:val="004B7C68"/>
    <w:rsid w:val="004B7DA2"/>
    <w:rsid w:val="004B7EE7"/>
    <w:rsid w:val="004C0077"/>
    <w:rsid w:val="004C0303"/>
    <w:rsid w:val="004C04C2"/>
    <w:rsid w:val="004C0A8F"/>
    <w:rsid w:val="004C0AC2"/>
    <w:rsid w:val="004C0E39"/>
    <w:rsid w:val="004C0EE8"/>
    <w:rsid w:val="004C1319"/>
    <w:rsid w:val="004C14E3"/>
    <w:rsid w:val="004C1BCC"/>
    <w:rsid w:val="004C1CFC"/>
    <w:rsid w:val="004C20A5"/>
    <w:rsid w:val="004C24C9"/>
    <w:rsid w:val="004C2626"/>
    <w:rsid w:val="004C28A4"/>
    <w:rsid w:val="004C2E95"/>
    <w:rsid w:val="004C3204"/>
    <w:rsid w:val="004C3310"/>
    <w:rsid w:val="004C3574"/>
    <w:rsid w:val="004C3F94"/>
    <w:rsid w:val="004C3FB2"/>
    <w:rsid w:val="004C4077"/>
    <w:rsid w:val="004C4301"/>
    <w:rsid w:val="004C48C9"/>
    <w:rsid w:val="004C4E07"/>
    <w:rsid w:val="004C4EA0"/>
    <w:rsid w:val="004C4EFF"/>
    <w:rsid w:val="004C4F0B"/>
    <w:rsid w:val="004C52EB"/>
    <w:rsid w:val="004C5303"/>
    <w:rsid w:val="004C5898"/>
    <w:rsid w:val="004C5A77"/>
    <w:rsid w:val="004C670E"/>
    <w:rsid w:val="004C6737"/>
    <w:rsid w:val="004C6749"/>
    <w:rsid w:val="004C6DC4"/>
    <w:rsid w:val="004C709F"/>
    <w:rsid w:val="004C727B"/>
    <w:rsid w:val="004C756F"/>
    <w:rsid w:val="004C7914"/>
    <w:rsid w:val="004C7EF5"/>
    <w:rsid w:val="004D014F"/>
    <w:rsid w:val="004D0262"/>
    <w:rsid w:val="004D02A1"/>
    <w:rsid w:val="004D03C8"/>
    <w:rsid w:val="004D0747"/>
    <w:rsid w:val="004D09F7"/>
    <w:rsid w:val="004D0A90"/>
    <w:rsid w:val="004D0C97"/>
    <w:rsid w:val="004D0DE8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1CDB"/>
    <w:rsid w:val="004D20CE"/>
    <w:rsid w:val="004D226C"/>
    <w:rsid w:val="004D26B6"/>
    <w:rsid w:val="004D2707"/>
    <w:rsid w:val="004D2713"/>
    <w:rsid w:val="004D27A3"/>
    <w:rsid w:val="004D2856"/>
    <w:rsid w:val="004D2B05"/>
    <w:rsid w:val="004D2EB3"/>
    <w:rsid w:val="004D3357"/>
    <w:rsid w:val="004D3D58"/>
    <w:rsid w:val="004D3E88"/>
    <w:rsid w:val="004D412B"/>
    <w:rsid w:val="004D4278"/>
    <w:rsid w:val="004D4471"/>
    <w:rsid w:val="004D4768"/>
    <w:rsid w:val="004D47A0"/>
    <w:rsid w:val="004D4DF6"/>
    <w:rsid w:val="004D506B"/>
    <w:rsid w:val="004D5640"/>
    <w:rsid w:val="004D5A34"/>
    <w:rsid w:val="004D5D8D"/>
    <w:rsid w:val="004D5D9C"/>
    <w:rsid w:val="004D5F88"/>
    <w:rsid w:val="004D5FD7"/>
    <w:rsid w:val="004D6151"/>
    <w:rsid w:val="004D62B9"/>
    <w:rsid w:val="004D63A7"/>
    <w:rsid w:val="004D6546"/>
    <w:rsid w:val="004D6569"/>
    <w:rsid w:val="004D6738"/>
    <w:rsid w:val="004D678A"/>
    <w:rsid w:val="004D68FF"/>
    <w:rsid w:val="004D72CF"/>
    <w:rsid w:val="004D7305"/>
    <w:rsid w:val="004D7400"/>
    <w:rsid w:val="004D7706"/>
    <w:rsid w:val="004D79D7"/>
    <w:rsid w:val="004D7B20"/>
    <w:rsid w:val="004D7B34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7FB"/>
    <w:rsid w:val="004E0936"/>
    <w:rsid w:val="004E0955"/>
    <w:rsid w:val="004E0977"/>
    <w:rsid w:val="004E0C09"/>
    <w:rsid w:val="004E0C25"/>
    <w:rsid w:val="004E0EBF"/>
    <w:rsid w:val="004E15E0"/>
    <w:rsid w:val="004E1713"/>
    <w:rsid w:val="004E1E16"/>
    <w:rsid w:val="004E1F09"/>
    <w:rsid w:val="004E238A"/>
    <w:rsid w:val="004E25C1"/>
    <w:rsid w:val="004E25C6"/>
    <w:rsid w:val="004E2A9A"/>
    <w:rsid w:val="004E2D68"/>
    <w:rsid w:val="004E33C2"/>
    <w:rsid w:val="004E3630"/>
    <w:rsid w:val="004E3740"/>
    <w:rsid w:val="004E3ADD"/>
    <w:rsid w:val="004E3C83"/>
    <w:rsid w:val="004E4215"/>
    <w:rsid w:val="004E427C"/>
    <w:rsid w:val="004E42FF"/>
    <w:rsid w:val="004E444F"/>
    <w:rsid w:val="004E44A3"/>
    <w:rsid w:val="004E4771"/>
    <w:rsid w:val="004E4832"/>
    <w:rsid w:val="004E4912"/>
    <w:rsid w:val="004E4C36"/>
    <w:rsid w:val="004E4D80"/>
    <w:rsid w:val="004E4DAF"/>
    <w:rsid w:val="004E526A"/>
    <w:rsid w:val="004E52C8"/>
    <w:rsid w:val="004E52EE"/>
    <w:rsid w:val="004E5394"/>
    <w:rsid w:val="004E5481"/>
    <w:rsid w:val="004E576E"/>
    <w:rsid w:val="004E599B"/>
    <w:rsid w:val="004E5A7F"/>
    <w:rsid w:val="004E5E58"/>
    <w:rsid w:val="004E5FAF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0D4F"/>
    <w:rsid w:val="004F118E"/>
    <w:rsid w:val="004F1383"/>
    <w:rsid w:val="004F1A3F"/>
    <w:rsid w:val="004F1B96"/>
    <w:rsid w:val="004F1D1D"/>
    <w:rsid w:val="004F2173"/>
    <w:rsid w:val="004F23A3"/>
    <w:rsid w:val="004F2821"/>
    <w:rsid w:val="004F2E66"/>
    <w:rsid w:val="004F2FE6"/>
    <w:rsid w:val="004F315E"/>
    <w:rsid w:val="004F31B1"/>
    <w:rsid w:val="004F3274"/>
    <w:rsid w:val="004F3536"/>
    <w:rsid w:val="004F3B12"/>
    <w:rsid w:val="004F3BA3"/>
    <w:rsid w:val="004F3C6F"/>
    <w:rsid w:val="004F3DC1"/>
    <w:rsid w:val="004F41E4"/>
    <w:rsid w:val="004F45F3"/>
    <w:rsid w:val="004F4924"/>
    <w:rsid w:val="004F4D4C"/>
    <w:rsid w:val="004F4E3A"/>
    <w:rsid w:val="004F4F12"/>
    <w:rsid w:val="004F5070"/>
    <w:rsid w:val="004F511F"/>
    <w:rsid w:val="004F5376"/>
    <w:rsid w:val="004F54DB"/>
    <w:rsid w:val="004F55FA"/>
    <w:rsid w:val="004F578C"/>
    <w:rsid w:val="004F5A39"/>
    <w:rsid w:val="004F5C38"/>
    <w:rsid w:val="004F60C6"/>
    <w:rsid w:val="004F6246"/>
    <w:rsid w:val="004F62EB"/>
    <w:rsid w:val="004F6370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5B"/>
    <w:rsid w:val="00500494"/>
    <w:rsid w:val="005007EE"/>
    <w:rsid w:val="00500907"/>
    <w:rsid w:val="00500938"/>
    <w:rsid w:val="00500A65"/>
    <w:rsid w:val="00500B17"/>
    <w:rsid w:val="00500FC2"/>
    <w:rsid w:val="00500FD5"/>
    <w:rsid w:val="00501218"/>
    <w:rsid w:val="0050125A"/>
    <w:rsid w:val="00501283"/>
    <w:rsid w:val="00501B85"/>
    <w:rsid w:val="00501C78"/>
    <w:rsid w:val="0050205B"/>
    <w:rsid w:val="005020C4"/>
    <w:rsid w:val="0050232B"/>
    <w:rsid w:val="005027D6"/>
    <w:rsid w:val="00502AA2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BD6"/>
    <w:rsid w:val="00504E19"/>
    <w:rsid w:val="00504E9A"/>
    <w:rsid w:val="0050502F"/>
    <w:rsid w:val="0050523C"/>
    <w:rsid w:val="0050524F"/>
    <w:rsid w:val="00505335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BB9"/>
    <w:rsid w:val="00506E54"/>
    <w:rsid w:val="005070E7"/>
    <w:rsid w:val="0050712B"/>
    <w:rsid w:val="0050736B"/>
    <w:rsid w:val="00507684"/>
    <w:rsid w:val="0050792E"/>
    <w:rsid w:val="00507AE6"/>
    <w:rsid w:val="00507F2F"/>
    <w:rsid w:val="005100CC"/>
    <w:rsid w:val="0051034A"/>
    <w:rsid w:val="005104D1"/>
    <w:rsid w:val="005107C6"/>
    <w:rsid w:val="005108A1"/>
    <w:rsid w:val="00510BDE"/>
    <w:rsid w:val="00510FB6"/>
    <w:rsid w:val="005111AF"/>
    <w:rsid w:val="0051145A"/>
    <w:rsid w:val="0051177D"/>
    <w:rsid w:val="0051182E"/>
    <w:rsid w:val="00511B8F"/>
    <w:rsid w:val="00511E54"/>
    <w:rsid w:val="00512148"/>
    <w:rsid w:val="0051214A"/>
    <w:rsid w:val="00512184"/>
    <w:rsid w:val="005127AA"/>
    <w:rsid w:val="005127B3"/>
    <w:rsid w:val="00512A17"/>
    <w:rsid w:val="00512C00"/>
    <w:rsid w:val="00512DF3"/>
    <w:rsid w:val="00512F85"/>
    <w:rsid w:val="00513261"/>
    <w:rsid w:val="0051359C"/>
    <w:rsid w:val="0051364F"/>
    <w:rsid w:val="0051404F"/>
    <w:rsid w:val="005141E8"/>
    <w:rsid w:val="005149EC"/>
    <w:rsid w:val="00514BBD"/>
    <w:rsid w:val="00514E30"/>
    <w:rsid w:val="00514F2B"/>
    <w:rsid w:val="0051552B"/>
    <w:rsid w:val="0051564B"/>
    <w:rsid w:val="00515854"/>
    <w:rsid w:val="00515976"/>
    <w:rsid w:val="00515A0E"/>
    <w:rsid w:val="00516160"/>
    <w:rsid w:val="00516180"/>
    <w:rsid w:val="0051633F"/>
    <w:rsid w:val="0051656A"/>
    <w:rsid w:val="00516654"/>
    <w:rsid w:val="00517144"/>
    <w:rsid w:val="00517212"/>
    <w:rsid w:val="0051747B"/>
    <w:rsid w:val="005179D1"/>
    <w:rsid w:val="005179DA"/>
    <w:rsid w:val="00517A17"/>
    <w:rsid w:val="00517AE8"/>
    <w:rsid w:val="00517B49"/>
    <w:rsid w:val="00517D90"/>
    <w:rsid w:val="00517DD2"/>
    <w:rsid w:val="00517DF1"/>
    <w:rsid w:val="00517F09"/>
    <w:rsid w:val="00520040"/>
    <w:rsid w:val="0052011F"/>
    <w:rsid w:val="00520229"/>
    <w:rsid w:val="0052053D"/>
    <w:rsid w:val="00520865"/>
    <w:rsid w:val="005209AF"/>
    <w:rsid w:val="00520A2B"/>
    <w:rsid w:val="00520A64"/>
    <w:rsid w:val="0052118A"/>
    <w:rsid w:val="00521281"/>
    <w:rsid w:val="00521444"/>
    <w:rsid w:val="00521466"/>
    <w:rsid w:val="005217A7"/>
    <w:rsid w:val="00521B1D"/>
    <w:rsid w:val="00521F64"/>
    <w:rsid w:val="00521FF7"/>
    <w:rsid w:val="005220BF"/>
    <w:rsid w:val="0052223A"/>
    <w:rsid w:val="0052235C"/>
    <w:rsid w:val="00522826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C64"/>
    <w:rsid w:val="00524E89"/>
    <w:rsid w:val="0052512D"/>
    <w:rsid w:val="00525490"/>
    <w:rsid w:val="00525669"/>
    <w:rsid w:val="00526086"/>
    <w:rsid w:val="005260AE"/>
    <w:rsid w:val="005265A3"/>
    <w:rsid w:val="0052671A"/>
    <w:rsid w:val="005267A8"/>
    <w:rsid w:val="00526C1B"/>
    <w:rsid w:val="00526C86"/>
    <w:rsid w:val="00526D9F"/>
    <w:rsid w:val="00526E19"/>
    <w:rsid w:val="00526E2E"/>
    <w:rsid w:val="0052702C"/>
    <w:rsid w:val="0052718A"/>
    <w:rsid w:val="00527526"/>
    <w:rsid w:val="00527A37"/>
    <w:rsid w:val="00527C4F"/>
    <w:rsid w:val="00530139"/>
    <w:rsid w:val="00530218"/>
    <w:rsid w:val="005303CE"/>
    <w:rsid w:val="0053046B"/>
    <w:rsid w:val="005306D2"/>
    <w:rsid w:val="00530C8C"/>
    <w:rsid w:val="00530CBF"/>
    <w:rsid w:val="00530E34"/>
    <w:rsid w:val="00530F5C"/>
    <w:rsid w:val="00531091"/>
    <w:rsid w:val="005310F0"/>
    <w:rsid w:val="0053133B"/>
    <w:rsid w:val="005314E3"/>
    <w:rsid w:val="00531612"/>
    <w:rsid w:val="005318E2"/>
    <w:rsid w:val="00531981"/>
    <w:rsid w:val="005319B3"/>
    <w:rsid w:val="00531B0A"/>
    <w:rsid w:val="0053215F"/>
    <w:rsid w:val="00532207"/>
    <w:rsid w:val="0053234F"/>
    <w:rsid w:val="0053240A"/>
    <w:rsid w:val="00532548"/>
    <w:rsid w:val="005325B0"/>
    <w:rsid w:val="0053277D"/>
    <w:rsid w:val="0053279B"/>
    <w:rsid w:val="005329D6"/>
    <w:rsid w:val="00532A77"/>
    <w:rsid w:val="00532A95"/>
    <w:rsid w:val="00532B44"/>
    <w:rsid w:val="00532D58"/>
    <w:rsid w:val="00533017"/>
    <w:rsid w:val="005334A0"/>
    <w:rsid w:val="005334CD"/>
    <w:rsid w:val="005334FE"/>
    <w:rsid w:val="005339D1"/>
    <w:rsid w:val="00533A96"/>
    <w:rsid w:val="00533B96"/>
    <w:rsid w:val="00533DB0"/>
    <w:rsid w:val="00534265"/>
    <w:rsid w:val="0053427B"/>
    <w:rsid w:val="00534410"/>
    <w:rsid w:val="0053462E"/>
    <w:rsid w:val="00534638"/>
    <w:rsid w:val="0053498C"/>
    <w:rsid w:val="00534D8F"/>
    <w:rsid w:val="00534E72"/>
    <w:rsid w:val="00534FFD"/>
    <w:rsid w:val="00535006"/>
    <w:rsid w:val="0053511A"/>
    <w:rsid w:val="0053532D"/>
    <w:rsid w:val="005353AB"/>
    <w:rsid w:val="00535480"/>
    <w:rsid w:val="00535F34"/>
    <w:rsid w:val="005365B4"/>
    <w:rsid w:val="0053676F"/>
    <w:rsid w:val="00536948"/>
    <w:rsid w:val="0053697C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3E0"/>
    <w:rsid w:val="00537441"/>
    <w:rsid w:val="005375CA"/>
    <w:rsid w:val="005379C2"/>
    <w:rsid w:val="00537AE9"/>
    <w:rsid w:val="00537B18"/>
    <w:rsid w:val="00537B92"/>
    <w:rsid w:val="00537C4B"/>
    <w:rsid w:val="00537C8A"/>
    <w:rsid w:val="00540101"/>
    <w:rsid w:val="00540279"/>
    <w:rsid w:val="005407AE"/>
    <w:rsid w:val="005407C5"/>
    <w:rsid w:val="0054086F"/>
    <w:rsid w:val="00540A3D"/>
    <w:rsid w:val="00540D32"/>
    <w:rsid w:val="00540DD2"/>
    <w:rsid w:val="00540E25"/>
    <w:rsid w:val="00541053"/>
    <w:rsid w:val="00541170"/>
    <w:rsid w:val="005413F1"/>
    <w:rsid w:val="0054158D"/>
    <w:rsid w:val="005415A2"/>
    <w:rsid w:val="0054191D"/>
    <w:rsid w:val="0054196D"/>
    <w:rsid w:val="00541A8D"/>
    <w:rsid w:val="00541B38"/>
    <w:rsid w:val="00541BE6"/>
    <w:rsid w:val="00541E53"/>
    <w:rsid w:val="005420FC"/>
    <w:rsid w:val="005424E8"/>
    <w:rsid w:val="00542B35"/>
    <w:rsid w:val="00543394"/>
    <w:rsid w:val="005435A9"/>
    <w:rsid w:val="0054369A"/>
    <w:rsid w:val="00543749"/>
    <w:rsid w:val="005437F9"/>
    <w:rsid w:val="00543959"/>
    <w:rsid w:val="005439AA"/>
    <w:rsid w:val="00543A62"/>
    <w:rsid w:val="00544487"/>
    <w:rsid w:val="005448E6"/>
    <w:rsid w:val="005449EB"/>
    <w:rsid w:val="00544B6B"/>
    <w:rsid w:val="00544B80"/>
    <w:rsid w:val="00544C00"/>
    <w:rsid w:val="00544D30"/>
    <w:rsid w:val="00544D5E"/>
    <w:rsid w:val="00545313"/>
    <w:rsid w:val="005454DA"/>
    <w:rsid w:val="005457CC"/>
    <w:rsid w:val="00545E48"/>
    <w:rsid w:val="0054618D"/>
    <w:rsid w:val="005461C1"/>
    <w:rsid w:val="00546250"/>
    <w:rsid w:val="005464C7"/>
    <w:rsid w:val="005466D4"/>
    <w:rsid w:val="005466D6"/>
    <w:rsid w:val="00546B29"/>
    <w:rsid w:val="00546DAC"/>
    <w:rsid w:val="00546E08"/>
    <w:rsid w:val="00546E49"/>
    <w:rsid w:val="00546E8A"/>
    <w:rsid w:val="00547352"/>
    <w:rsid w:val="0054748E"/>
    <w:rsid w:val="0054768E"/>
    <w:rsid w:val="00547774"/>
    <w:rsid w:val="00547985"/>
    <w:rsid w:val="00547C24"/>
    <w:rsid w:val="00547FDD"/>
    <w:rsid w:val="005502DF"/>
    <w:rsid w:val="005503CB"/>
    <w:rsid w:val="0055044F"/>
    <w:rsid w:val="00550551"/>
    <w:rsid w:val="0055070C"/>
    <w:rsid w:val="005508E5"/>
    <w:rsid w:val="0055096F"/>
    <w:rsid w:val="0055099F"/>
    <w:rsid w:val="00550C54"/>
    <w:rsid w:val="00550CBA"/>
    <w:rsid w:val="00550D22"/>
    <w:rsid w:val="00551011"/>
    <w:rsid w:val="00551037"/>
    <w:rsid w:val="00551217"/>
    <w:rsid w:val="00551235"/>
    <w:rsid w:val="0055161E"/>
    <w:rsid w:val="0055165E"/>
    <w:rsid w:val="005517C0"/>
    <w:rsid w:val="005519CA"/>
    <w:rsid w:val="00551A88"/>
    <w:rsid w:val="00551DA9"/>
    <w:rsid w:val="00551E08"/>
    <w:rsid w:val="00551EB4"/>
    <w:rsid w:val="00552148"/>
    <w:rsid w:val="00552266"/>
    <w:rsid w:val="0055230A"/>
    <w:rsid w:val="005524BE"/>
    <w:rsid w:val="005524FD"/>
    <w:rsid w:val="00552543"/>
    <w:rsid w:val="005526BC"/>
    <w:rsid w:val="00552786"/>
    <w:rsid w:val="005527F4"/>
    <w:rsid w:val="00552824"/>
    <w:rsid w:val="00552963"/>
    <w:rsid w:val="00552AA9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A62"/>
    <w:rsid w:val="00554EB4"/>
    <w:rsid w:val="00555312"/>
    <w:rsid w:val="00555599"/>
    <w:rsid w:val="0055579A"/>
    <w:rsid w:val="00555856"/>
    <w:rsid w:val="00555A13"/>
    <w:rsid w:val="00556188"/>
    <w:rsid w:val="005563F9"/>
    <w:rsid w:val="005566A5"/>
    <w:rsid w:val="00556815"/>
    <w:rsid w:val="005568D2"/>
    <w:rsid w:val="00556A86"/>
    <w:rsid w:val="00556B93"/>
    <w:rsid w:val="00556F72"/>
    <w:rsid w:val="00556F92"/>
    <w:rsid w:val="0055741D"/>
    <w:rsid w:val="005576C8"/>
    <w:rsid w:val="0055789A"/>
    <w:rsid w:val="00557BCA"/>
    <w:rsid w:val="005600F8"/>
    <w:rsid w:val="005601B0"/>
    <w:rsid w:val="00560656"/>
    <w:rsid w:val="00560D77"/>
    <w:rsid w:val="00560E1F"/>
    <w:rsid w:val="00560ED0"/>
    <w:rsid w:val="00560F09"/>
    <w:rsid w:val="00560F2F"/>
    <w:rsid w:val="005614FC"/>
    <w:rsid w:val="00561524"/>
    <w:rsid w:val="00561746"/>
    <w:rsid w:val="00561939"/>
    <w:rsid w:val="00561992"/>
    <w:rsid w:val="00561993"/>
    <w:rsid w:val="00562111"/>
    <w:rsid w:val="0056240C"/>
    <w:rsid w:val="005628D4"/>
    <w:rsid w:val="00562900"/>
    <w:rsid w:val="00562AC3"/>
    <w:rsid w:val="00562B22"/>
    <w:rsid w:val="00562BC2"/>
    <w:rsid w:val="00562CD4"/>
    <w:rsid w:val="0056320F"/>
    <w:rsid w:val="00563247"/>
    <w:rsid w:val="0056340C"/>
    <w:rsid w:val="005634C0"/>
    <w:rsid w:val="0056355B"/>
    <w:rsid w:val="00563569"/>
    <w:rsid w:val="005636C3"/>
    <w:rsid w:val="0056371E"/>
    <w:rsid w:val="00563769"/>
    <w:rsid w:val="00563C55"/>
    <w:rsid w:val="00563D5C"/>
    <w:rsid w:val="005643C2"/>
    <w:rsid w:val="005645A4"/>
    <w:rsid w:val="005647A1"/>
    <w:rsid w:val="00564B43"/>
    <w:rsid w:val="00564F40"/>
    <w:rsid w:val="00564F80"/>
    <w:rsid w:val="0056511F"/>
    <w:rsid w:val="00565218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6F5C"/>
    <w:rsid w:val="00567311"/>
    <w:rsid w:val="005674E8"/>
    <w:rsid w:val="005674F0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886"/>
    <w:rsid w:val="0057098D"/>
    <w:rsid w:val="0057106C"/>
    <w:rsid w:val="00571628"/>
    <w:rsid w:val="00571779"/>
    <w:rsid w:val="00571888"/>
    <w:rsid w:val="005719A6"/>
    <w:rsid w:val="00571B01"/>
    <w:rsid w:val="00571CBF"/>
    <w:rsid w:val="00571CC4"/>
    <w:rsid w:val="00571E19"/>
    <w:rsid w:val="00571E36"/>
    <w:rsid w:val="00571FCC"/>
    <w:rsid w:val="00572362"/>
    <w:rsid w:val="0057258D"/>
    <w:rsid w:val="00572611"/>
    <w:rsid w:val="00572693"/>
    <w:rsid w:val="005727BF"/>
    <w:rsid w:val="00572911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3F"/>
    <w:rsid w:val="00573BF1"/>
    <w:rsid w:val="00573C1B"/>
    <w:rsid w:val="00573E2C"/>
    <w:rsid w:val="00573E86"/>
    <w:rsid w:val="00574291"/>
    <w:rsid w:val="005749A4"/>
    <w:rsid w:val="00574A87"/>
    <w:rsid w:val="00574C08"/>
    <w:rsid w:val="00574C7E"/>
    <w:rsid w:val="005751D5"/>
    <w:rsid w:val="0057520F"/>
    <w:rsid w:val="0057527A"/>
    <w:rsid w:val="00575351"/>
    <w:rsid w:val="00575C6E"/>
    <w:rsid w:val="00575C97"/>
    <w:rsid w:val="00575ECB"/>
    <w:rsid w:val="00575F4C"/>
    <w:rsid w:val="00575F72"/>
    <w:rsid w:val="00576086"/>
    <w:rsid w:val="0057648A"/>
    <w:rsid w:val="005767EF"/>
    <w:rsid w:val="00576812"/>
    <w:rsid w:val="00576913"/>
    <w:rsid w:val="00576C5E"/>
    <w:rsid w:val="00576CB9"/>
    <w:rsid w:val="00576EEB"/>
    <w:rsid w:val="00577005"/>
    <w:rsid w:val="00577007"/>
    <w:rsid w:val="00577345"/>
    <w:rsid w:val="00577366"/>
    <w:rsid w:val="00577532"/>
    <w:rsid w:val="005775EF"/>
    <w:rsid w:val="005777A4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EBE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3EDD"/>
    <w:rsid w:val="00584529"/>
    <w:rsid w:val="0058473C"/>
    <w:rsid w:val="0058486E"/>
    <w:rsid w:val="00584B36"/>
    <w:rsid w:val="00584E6A"/>
    <w:rsid w:val="005856E4"/>
    <w:rsid w:val="005857B3"/>
    <w:rsid w:val="00585F0F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2C9"/>
    <w:rsid w:val="005875BF"/>
    <w:rsid w:val="0058766B"/>
    <w:rsid w:val="005878B3"/>
    <w:rsid w:val="005878EE"/>
    <w:rsid w:val="00587B12"/>
    <w:rsid w:val="00587D9C"/>
    <w:rsid w:val="00587DB9"/>
    <w:rsid w:val="00587EC1"/>
    <w:rsid w:val="0059047F"/>
    <w:rsid w:val="00590815"/>
    <w:rsid w:val="005908EB"/>
    <w:rsid w:val="005909D4"/>
    <w:rsid w:val="00590A03"/>
    <w:rsid w:val="00590B1F"/>
    <w:rsid w:val="00590CA0"/>
    <w:rsid w:val="00590DE9"/>
    <w:rsid w:val="00590E2D"/>
    <w:rsid w:val="005915B8"/>
    <w:rsid w:val="00591658"/>
    <w:rsid w:val="00591724"/>
    <w:rsid w:val="00591B20"/>
    <w:rsid w:val="0059217E"/>
    <w:rsid w:val="00592472"/>
    <w:rsid w:val="00592C7A"/>
    <w:rsid w:val="00592C97"/>
    <w:rsid w:val="00592D80"/>
    <w:rsid w:val="00593530"/>
    <w:rsid w:val="00593648"/>
    <w:rsid w:val="00593830"/>
    <w:rsid w:val="005940CE"/>
    <w:rsid w:val="005944AD"/>
    <w:rsid w:val="005945F8"/>
    <w:rsid w:val="0059469F"/>
    <w:rsid w:val="00594727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1B3"/>
    <w:rsid w:val="005954B0"/>
    <w:rsid w:val="005954BD"/>
    <w:rsid w:val="005954E7"/>
    <w:rsid w:val="0059574B"/>
    <w:rsid w:val="005959EB"/>
    <w:rsid w:val="00595D32"/>
    <w:rsid w:val="00595ED4"/>
    <w:rsid w:val="005960E3"/>
    <w:rsid w:val="005963A5"/>
    <w:rsid w:val="0059641F"/>
    <w:rsid w:val="005965B9"/>
    <w:rsid w:val="005966C7"/>
    <w:rsid w:val="00596831"/>
    <w:rsid w:val="00596961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5C"/>
    <w:rsid w:val="0059737C"/>
    <w:rsid w:val="00597ADE"/>
    <w:rsid w:val="00597E12"/>
    <w:rsid w:val="00597E50"/>
    <w:rsid w:val="005A00EF"/>
    <w:rsid w:val="005A032D"/>
    <w:rsid w:val="005A03F2"/>
    <w:rsid w:val="005A0711"/>
    <w:rsid w:val="005A0BBE"/>
    <w:rsid w:val="005A0C6F"/>
    <w:rsid w:val="005A0E2B"/>
    <w:rsid w:val="005A0E44"/>
    <w:rsid w:val="005A11C1"/>
    <w:rsid w:val="005A126C"/>
    <w:rsid w:val="005A13D0"/>
    <w:rsid w:val="005A1778"/>
    <w:rsid w:val="005A1888"/>
    <w:rsid w:val="005A1923"/>
    <w:rsid w:val="005A1C65"/>
    <w:rsid w:val="005A1FC4"/>
    <w:rsid w:val="005A2325"/>
    <w:rsid w:val="005A2498"/>
    <w:rsid w:val="005A25B3"/>
    <w:rsid w:val="005A2C04"/>
    <w:rsid w:val="005A2D18"/>
    <w:rsid w:val="005A2F8F"/>
    <w:rsid w:val="005A32BF"/>
    <w:rsid w:val="005A33E4"/>
    <w:rsid w:val="005A355C"/>
    <w:rsid w:val="005A3BF3"/>
    <w:rsid w:val="005A3E03"/>
    <w:rsid w:val="005A3E76"/>
    <w:rsid w:val="005A43B2"/>
    <w:rsid w:val="005A44A2"/>
    <w:rsid w:val="005A46A0"/>
    <w:rsid w:val="005A46CA"/>
    <w:rsid w:val="005A4711"/>
    <w:rsid w:val="005A479E"/>
    <w:rsid w:val="005A480E"/>
    <w:rsid w:val="005A4867"/>
    <w:rsid w:val="005A4B4D"/>
    <w:rsid w:val="005A4D68"/>
    <w:rsid w:val="005A501D"/>
    <w:rsid w:val="005A5486"/>
    <w:rsid w:val="005A57D2"/>
    <w:rsid w:val="005A5F63"/>
    <w:rsid w:val="005A6056"/>
    <w:rsid w:val="005A60BE"/>
    <w:rsid w:val="005A6771"/>
    <w:rsid w:val="005A67FC"/>
    <w:rsid w:val="005A68B7"/>
    <w:rsid w:val="005A69D4"/>
    <w:rsid w:val="005A719F"/>
    <w:rsid w:val="005A7378"/>
    <w:rsid w:val="005A7731"/>
    <w:rsid w:val="005A77D3"/>
    <w:rsid w:val="005A7A45"/>
    <w:rsid w:val="005A7DD5"/>
    <w:rsid w:val="005A7E9D"/>
    <w:rsid w:val="005A7EBA"/>
    <w:rsid w:val="005A7FEC"/>
    <w:rsid w:val="005B05C0"/>
    <w:rsid w:val="005B08E6"/>
    <w:rsid w:val="005B0990"/>
    <w:rsid w:val="005B0EB8"/>
    <w:rsid w:val="005B1256"/>
    <w:rsid w:val="005B1282"/>
    <w:rsid w:val="005B12A0"/>
    <w:rsid w:val="005B1357"/>
    <w:rsid w:val="005B18D7"/>
    <w:rsid w:val="005B1A1E"/>
    <w:rsid w:val="005B1EBE"/>
    <w:rsid w:val="005B205B"/>
    <w:rsid w:val="005B211A"/>
    <w:rsid w:val="005B2123"/>
    <w:rsid w:val="005B2209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3D"/>
    <w:rsid w:val="005B40D4"/>
    <w:rsid w:val="005B41D8"/>
    <w:rsid w:val="005B4314"/>
    <w:rsid w:val="005B485C"/>
    <w:rsid w:val="005B4891"/>
    <w:rsid w:val="005B4CE9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BD9"/>
    <w:rsid w:val="005B6C73"/>
    <w:rsid w:val="005B6E40"/>
    <w:rsid w:val="005B70E2"/>
    <w:rsid w:val="005B72BC"/>
    <w:rsid w:val="005B75E5"/>
    <w:rsid w:val="005B762A"/>
    <w:rsid w:val="005B7684"/>
    <w:rsid w:val="005C0188"/>
    <w:rsid w:val="005C02FD"/>
    <w:rsid w:val="005C05DC"/>
    <w:rsid w:val="005C0792"/>
    <w:rsid w:val="005C0BD7"/>
    <w:rsid w:val="005C0D7E"/>
    <w:rsid w:val="005C0E0F"/>
    <w:rsid w:val="005C1219"/>
    <w:rsid w:val="005C1344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4CE"/>
    <w:rsid w:val="005C462A"/>
    <w:rsid w:val="005C4C67"/>
    <w:rsid w:val="005C4D26"/>
    <w:rsid w:val="005C5065"/>
    <w:rsid w:val="005C5128"/>
    <w:rsid w:val="005C51BE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07B"/>
    <w:rsid w:val="005C7676"/>
    <w:rsid w:val="005C7695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617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5FCC"/>
    <w:rsid w:val="005D6036"/>
    <w:rsid w:val="005D64D2"/>
    <w:rsid w:val="005D64E3"/>
    <w:rsid w:val="005D656D"/>
    <w:rsid w:val="005D6733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82"/>
    <w:rsid w:val="005E10D7"/>
    <w:rsid w:val="005E110C"/>
    <w:rsid w:val="005E136E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2FB1"/>
    <w:rsid w:val="005E304C"/>
    <w:rsid w:val="005E3982"/>
    <w:rsid w:val="005E3C35"/>
    <w:rsid w:val="005E3E4C"/>
    <w:rsid w:val="005E3F24"/>
    <w:rsid w:val="005E3F95"/>
    <w:rsid w:val="005E41E0"/>
    <w:rsid w:val="005E445A"/>
    <w:rsid w:val="005E45D5"/>
    <w:rsid w:val="005E4924"/>
    <w:rsid w:val="005E4951"/>
    <w:rsid w:val="005E4D92"/>
    <w:rsid w:val="005E4DE6"/>
    <w:rsid w:val="005E4E28"/>
    <w:rsid w:val="005E4F99"/>
    <w:rsid w:val="005E5398"/>
    <w:rsid w:val="005E53B2"/>
    <w:rsid w:val="005E56CB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E7F50"/>
    <w:rsid w:val="005F03D5"/>
    <w:rsid w:val="005F053C"/>
    <w:rsid w:val="005F08A3"/>
    <w:rsid w:val="005F09D3"/>
    <w:rsid w:val="005F0A93"/>
    <w:rsid w:val="005F0B83"/>
    <w:rsid w:val="005F0C8A"/>
    <w:rsid w:val="005F1171"/>
    <w:rsid w:val="005F129C"/>
    <w:rsid w:val="005F12A1"/>
    <w:rsid w:val="005F13C6"/>
    <w:rsid w:val="005F1520"/>
    <w:rsid w:val="005F1637"/>
    <w:rsid w:val="005F16DF"/>
    <w:rsid w:val="005F187C"/>
    <w:rsid w:val="005F1917"/>
    <w:rsid w:val="005F191E"/>
    <w:rsid w:val="005F1961"/>
    <w:rsid w:val="005F1A9D"/>
    <w:rsid w:val="005F1BA5"/>
    <w:rsid w:val="005F1FAA"/>
    <w:rsid w:val="005F2002"/>
    <w:rsid w:val="005F232F"/>
    <w:rsid w:val="005F235F"/>
    <w:rsid w:val="005F282C"/>
    <w:rsid w:val="005F2BBA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4AF"/>
    <w:rsid w:val="005F4618"/>
    <w:rsid w:val="005F4686"/>
    <w:rsid w:val="005F4B1E"/>
    <w:rsid w:val="005F4C63"/>
    <w:rsid w:val="005F4D8D"/>
    <w:rsid w:val="005F4EBD"/>
    <w:rsid w:val="005F4F4E"/>
    <w:rsid w:val="005F5873"/>
    <w:rsid w:val="005F5D13"/>
    <w:rsid w:val="005F5DC0"/>
    <w:rsid w:val="005F69CD"/>
    <w:rsid w:val="005F6E1B"/>
    <w:rsid w:val="005F721B"/>
    <w:rsid w:val="005F7363"/>
    <w:rsid w:val="005F77F9"/>
    <w:rsid w:val="005F78EE"/>
    <w:rsid w:val="005F7A0C"/>
    <w:rsid w:val="005F7C1A"/>
    <w:rsid w:val="005F7D1B"/>
    <w:rsid w:val="006002B8"/>
    <w:rsid w:val="006006AB"/>
    <w:rsid w:val="0060093F"/>
    <w:rsid w:val="00600A64"/>
    <w:rsid w:val="00600CA8"/>
    <w:rsid w:val="00600D18"/>
    <w:rsid w:val="00601165"/>
    <w:rsid w:val="006011F6"/>
    <w:rsid w:val="006012CC"/>
    <w:rsid w:val="006012F3"/>
    <w:rsid w:val="00601311"/>
    <w:rsid w:val="00601461"/>
    <w:rsid w:val="00601504"/>
    <w:rsid w:val="00601639"/>
    <w:rsid w:val="0060168D"/>
    <w:rsid w:val="00601744"/>
    <w:rsid w:val="0060176F"/>
    <w:rsid w:val="006017D8"/>
    <w:rsid w:val="00601A26"/>
    <w:rsid w:val="00601AE2"/>
    <w:rsid w:val="00601B6F"/>
    <w:rsid w:val="00601D01"/>
    <w:rsid w:val="00602749"/>
    <w:rsid w:val="00602B96"/>
    <w:rsid w:val="00602D6A"/>
    <w:rsid w:val="00602E51"/>
    <w:rsid w:val="00602E64"/>
    <w:rsid w:val="00602F48"/>
    <w:rsid w:val="00603126"/>
    <w:rsid w:val="00603173"/>
    <w:rsid w:val="00603276"/>
    <w:rsid w:val="00603318"/>
    <w:rsid w:val="0060338E"/>
    <w:rsid w:val="006033BB"/>
    <w:rsid w:val="0060347B"/>
    <w:rsid w:val="00603636"/>
    <w:rsid w:val="00603699"/>
    <w:rsid w:val="00603904"/>
    <w:rsid w:val="00603B4E"/>
    <w:rsid w:val="00603B7A"/>
    <w:rsid w:val="00603EB4"/>
    <w:rsid w:val="00603FB5"/>
    <w:rsid w:val="006040ED"/>
    <w:rsid w:val="006041D2"/>
    <w:rsid w:val="006049DA"/>
    <w:rsid w:val="00604BC9"/>
    <w:rsid w:val="00604CDE"/>
    <w:rsid w:val="006050D1"/>
    <w:rsid w:val="00605418"/>
    <w:rsid w:val="006055E9"/>
    <w:rsid w:val="00605640"/>
    <w:rsid w:val="00605839"/>
    <w:rsid w:val="00605DD6"/>
    <w:rsid w:val="006060BE"/>
    <w:rsid w:val="00606438"/>
    <w:rsid w:val="006064F9"/>
    <w:rsid w:val="006065CC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BC7"/>
    <w:rsid w:val="00607C48"/>
    <w:rsid w:val="00607C82"/>
    <w:rsid w:val="00607CA6"/>
    <w:rsid w:val="00607E7A"/>
    <w:rsid w:val="00607EDF"/>
    <w:rsid w:val="00610195"/>
    <w:rsid w:val="00610380"/>
    <w:rsid w:val="00610401"/>
    <w:rsid w:val="006107E0"/>
    <w:rsid w:val="00610802"/>
    <w:rsid w:val="006108F2"/>
    <w:rsid w:val="00610A15"/>
    <w:rsid w:val="00610E2D"/>
    <w:rsid w:val="00610E4E"/>
    <w:rsid w:val="00610F1D"/>
    <w:rsid w:val="006111E8"/>
    <w:rsid w:val="00611233"/>
    <w:rsid w:val="006112F8"/>
    <w:rsid w:val="0061161A"/>
    <w:rsid w:val="00611703"/>
    <w:rsid w:val="0061196B"/>
    <w:rsid w:val="00611BF9"/>
    <w:rsid w:val="00611DF1"/>
    <w:rsid w:val="006120BB"/>
    <w:rsid w:val="00612200"/>
    <w:rsid w:val="00612348"/>
    <w:rsid w:val="006124DA"/>
    <w:rsid w:val="00612577"/>
    <w:rsid w:val="00612752"/>
    <w:rsid w:val="006127A6"/>
    <w:rsid w:val="00612916"/>
    <w:rsid w:val="00612BAC"/>
    <w:rsid w:val="00612D82"/>
    <w:rsid w:val="00612F2A"/>
    <w:rsid w:val="006132CC"/>
    <w:rsid w:val="0061337F"/>
    <w:rsid w:val="006134DE"/>
    <w:rsid w:val="00613512"/>
    <w:rsid w:val="006136D3"/>
    <w:rsid w:val="006139B4"/>
    <w:rsid w:val="00613A4E"/>
    <w:rsid w:val="00613ACB"/>
    <w:rsid w:val="00613ACC"/>
    <w:rsid w:val="00613B0A"/>
    <w:rsid w:val="00613B58"/>
    <w:rsid w:val="00613D4E"/>
    <w:rsid w:val="00613E56"/>
    <w:rsid w:val="00614182"/>
    <w:rsid w:val="006142C6"/>
    <w:rsid w:val="00614334"/>
    <w:rsid w:val="00614620"/>
    <w:rsid w:val="00614748"/>
    <w:rsid w:val="00614C6C"/>
    <w:rsid w:val="00614CA3"/>
    <w:rsid w:val="00614CD0"/>
    <w:rsid w:val="0061545D"/>
    <w:rsid w:val="0061583C"/>
    <w:rsid w:val="00615B23"/>
    <w:rsid w:val="00616218"/>
    <w:rsid w:val="00616271"/>
    <w:rsid w:val="00616423"/>
    <w:rsid w:val="006164A3"/>
    <w:rsid w:val="0061664D"/>
    <w:rsid w:val="00616A19"/>
    <w:rsid w:val="00616A59"/>
    <w:rsid w:val="00616B2F"/>
    <w:rsid w:val="00616BC3"/>
    <w:rsid w:val="00616CA7"/>
    <w:rsid w:val="00616EA6"/>
    <w:rsid w:val="00617187"/>
    <w:rsid w:val="0061744A"/>
    <w:rsid w:val="00617475"/>
    <w:rsid w:val="006176B6"/>
    <w:rsid w:val="006179A4"/>
    <w:rsid w:val="006179FB"/>
    <w:rsid w:val="00617B30"/>
    <w:rsid w:val="00617C2B"/>
    <w:rsid w:val="00617FBF"/>
    <w:rsid w:val="00620275"/>
    <w:rsid w:val="006203E6"/>
    <w:rsid w:val="00620779"/>
    <w:rsid w:val="00620862"/>
    <w:rsid w:val="00620959"/>
    <w:rsid w:val="00620E2C"/>
    <w:rsid w:val="00620F20"/>
    <w:rsid w:val="006212C2"/>
    <w:rsid w:val="006215F3"/>
    <w:rsid w:val="0062193B"/>
    <w:rsid w:val="00621EF5"/>
    <w:rsid w:val="00621F1D"/>
    <w:rsid w:val="006221A5"/>
    <w:rsid w:val="00622316"/>
    <w:rsid w:val="00622372"/>
    <w:rsid w:val="006224A5"/>
    <w:rsid w:val="00622910"/>
    <w:rsid w:val="00622C41"/>
    <w:rsid w:val="00622D98"/>
    <w:rsid w:val="00622E60"/>
    <w:rsid w:val="00622EE5"/>
    <w:rsid w:val="00623145"/>
    <w:rsid w:val="00623321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D24"/>
    <w:rsid w:val="00625FE7"/>
    <w:rsid w:val="006260E4"/>
    <w:rsid w:val="0062625F"/>
    <w:rsid w:val="00626425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AD5"/>
    <w:rsid w:val="006302C2"/>
    <w:rsid w:val="006302F7"/>
    <w:rsid w:val="00630314"/>
    <w:rsid w:val="00630512"/>
    <w:rsid w:val="00630576"/>
    <w:rsid w:val="00630803"/>
    <w:rsid w:val="00630829"/>
    <w:rsid w:val="0063089C"/>
    <w:rsid w:val="00630968"/>
    <w:rsid w:val="0063096F"/>
    <w:rsid w:val="00630A51"/>
    <w:rsid w:val="00630ADC"/>
    <w:rsid w:val="00630B35"/>
    <w:rsid w:val="00630B76"/>
    <w:rsid w:val="006310E3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7C"/>
    <w:rsid w:val="00633CE3"/>
    <w:rsid w:val="00633D23"/>
    <w:rsid w:val="00633E90"/>
    <w:rsid w:val="00634339"/>
    <w:rsid w:val="0063457E"/>
    <w:rsid w:val="0063483B"/>
    <w:rsid w:val="00634961"/>
    <w:rsid w:val="006350F0"/>
    <w:rsid w:val="006350F2"/>
    <w:rsid w:val="00635270"/>
    <w:rsid w:val="006352C1"/>
    <w:rsid w:val="00635421"/>
    <w:rsid w:val="00635440"/>
    <w:rsid w:val="00635A15"/>
    <w:rsid w:val="00635A5C"/>
    <w:rsid w:val="00635B0A"/>
    <w:rsid w:val="006364EA"/>
    <w:rsid w:val="006365D8"/>
    <w:rsid w:val="00636A56"/>
    <w:rsid w:val="006370C7"/>
    <w:rsid w:val="0063712E"/>
    <w:rsid w:val="006372A1"/>
    <w:rsid w:val="00637B90"/>
    <w:rsid w:val="00637C34"/>
    <w:rsid w:val="00637CB7"/>
    <w:rsid w:val="00640977"/>
    <w:rsid w:val="00640C36"/>
    <w:rsid w:val="00640E59"/>
    <w:rsid w:val="00640E77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08B"/>
    <w:rsid w:val="006421BD"/>
    <w:rsid w:val="00642262"/>
    <w:rsid w:val="0064226E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AEA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31"/>
    <w:rsid w:val="0064633E"/>
    <w:rsid w:val="00646383"/>
    <w:rsid w:val="006463EC"/>
    <w:rsid w:val="00646422"/>
    <w:rsid w:val="006466F0"/>
    <w:rsid w:val="0064686A"/>
    <w:rsid w:val="0064686E"/>
    <w:rsid w:val="00646B79"/>
    <w:rsid w:val="00646D78"/>
    <w:rsid w:val="00646F6C"/>
    <w:rsid w:val="0064721A"/>
    <w:rsid w:val="00647B5D"/>
    <w:rsid w:val="00650005"/>
    <w:rsid w:val="0065001F"/>
    <w:rsid w:val="0065017A"/>
    <w:rsid w:val="0065040F"/>
    <w:rsid w:val="00650A1D"/>
    <w:rsid w:val="00650BB9"/>
    <w:rsid w:val="00650EF4"/>
    <w:rsid w:val="00651413"/>
    <w:rsid w:val="0065142C"/>
    <w:rsid w:val="0065152D"/>
    <w:rsid w:val="006516B8"/>
    <w:rsid w:val="00651818"/>
    <w:rsid w:val="00651835"/>
    <w:rsid w:val="006519A2"/>
    <w:rsid w:val="00651A72"/>
    <w:rsid w:val="00651A7B"/>
    <w:rsid w:val="00651C3C"/>
    <w:rsid w:val="00652076"/>
    <w:rsid w:val="006520ED"/>
    <w:rsid w:val="0065232E"/>
    <w:rsid w:val="00652447"/>
    <w:rsid w:val="006524D7"/>
    <w:rsid w:val="00652550"/>
    <w:rsid w:val="006526B7"/>
    <w:rsid w:val="00652741"/>
    <w:rsid w:val="00652D04"/>
    <w:rsid w:val="00652DD9"/>
    <w:rsid w:val="00652F95"/>
    <w:rsid w:val="006532EE"/>
    <w:rsid w:val="006533A5"/>
    <w:rsid w:val="006534DA"/>
    <w:rsid w:val="00653611"/>
    <w:rsid w:val="00653A5B"/>
    <w:rsid w:val="00653B01"/>
    <w:rsid w:val="00653C31"/>
    <w:rsid w:val="00653D9F"/>
    <w:rsid w:val="00653DC6"/>
    <w:rsid w:val="0065409A"/>
    <w:rsid w:val="0065422F"/>
    <w:rsid w:val="006542C9"/>
    <w:rsid w:val="006543B0"/>
    <w:rsid w:val="00654571"/>
    <w:rsid w:val="006545D5"/>
    <w:rsid w:val="00654755"/>
    <w:rsid w:val="00654864"/>
    <w:rsid w:val="0065486C"/>
    <w:rsid w:val="00654AA7"/>
    <w:rsid w:val="00654E54"/>
    <w:rsid w:val="00654FD3"/>
    <w:rsid w:val="006552F7"/>
    <w:rsid w:val="006553DB"/>
    <w:rsid w:val="006555C5"/>
    <w:rsid w:val="006555D9"/>
    <w:rsid w:val="00655623"/>
    <w:rsid w:val="00655BD5"/>
    <w:rsid w:val="00655E60"/>
    <w:rsid w:val="0065604E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943"/>
    <w:rsid w:val="00660FAF"/>
    <w:rsid w:val="006611AA"/>
    <w:rsid w:val="006617A0"/>
    <w:rsid w:val="006617C0"/>
    <w:rsid w:val="006618D2"/>
    <w:rsid w:val="006619BD"/>
    <w:rsid w:val="00661B67"/>
    <w:rsid w:val="00661C3B"/>
    <w:rsid w:val="00661E9B"/>
    <w:rsid w:val="00661EA1"/>
    <w:rsid w:val="00662107"/>
    <w:rsid w:val="00662118"/>
    <w:rsid w:val="00662BA7"/>
    <w:rsid w:val="00662FBD"/>
    <w:rsid w:val="00663264"/>
    <w:rsid w:val="0066355C"/>
    <w:rsid w:val="006635B3"/>
    <w:rsid w:val="00663769"/>
    <w:rsid w:val="00663959"/>
    <w:rsid w:val="00663B09"/>
    <w:rsid w:val="00663BBF"/>
    <w:rsid w:val="00663DD8"/>
    <w:rsid w:val="00663E28"/>
    <w:rsid w:val="00663EFD"/>
    <w:rsid w:val="0066412B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EE3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67E22"/>
    <w:rsid w:val="00670171"/>
    <w:rsid w:val="0067036A"/>
    <w:rsid w:val="006709A4"/>
    <w:rsid w:val="00670D29"/>
    <w:rsid w:val="00670F7C"/>
    <w:rsid w:val="006712DE"/>
    <w:rsid w:val="006712F4"/>
    <w:rsid w:val="00671722"/>
    <w:rsid w:val="00671755"/>
    <w:rsid w:val="00671761"/>
    <w:rsid w:val="00671838"/>
    <w:rsid w:val="00671884"/>
    <w:rsid w:val="006718D0"/>
    <w:rsid w:val="00671924"/>
    <w:rsid w:val="006719A5"/>
    <w:rsid w:val="006719C8"/>
    <w:rsid w:val="00671B2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A4"/>
    <w:rsid w:val="00675C4E"/>
    <w:rsid w:val="00675DF0"/>
    <w:rsid w:val="00675E95"/>
    <w:rsid w:val="00675E9E"/>
    <w:rsid w:val="006760D0"/>
    <w:rsid w:val="00676219"/>
    <w:rsid w:val="00676222"/>
    <w:rsid w:val="006763C8"/>
    <w:rsid w:val="0067657E"/>
    <w:rsid w:val="0067662C"/>
    <w:rsid w:val="00676752"/>
    <w:rsid w:val="00676858"/>
    <w:rsid w:val="006768FB"/>
    <w:rsid w:val="0067690C"/>
    <w:rsid w:val="0067697B"/>
    <w:rsid w:val="00676BC3"/>
    <w:rsid w:val="00676C43"/>
    <w:rsid w:val="00676DFD"/>
    <w:rsid w:val="00677044"/>
    <w:rsid w:val="0067729F"/>
    <w:rsid w:val="006772CE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AA5"/>
    <w:rsid w:val="00680C0E"/>
    <w:rsid w:val="00680CDA"/>
    <w:rsid w:val="00680D97"/>
    <w:rsid w:val="00681116"/>
    <w:rsid w:val="00681183"/>
    <w:rsid w:val="00681270"/>
    <w:rsid w:val="00681405"/>
    <w:rsid w:val="006819A4"/>
    <w:rsid w:val="00681B38"/>
    <w:rsid w:val="00681B90"/>
    <w:rsid w:val="00681DB4"/>
    <w:rsid w:val="00681DD3"/>
    <w:rsid w:val="006822B0"/>
    <w:rsid w:val="00682478"/>
    <w:rsid w:val="00682528"/>
    <w:rsid w:val="00682A8C"/>
    <w:rsid w:val="00682BDA"/>
    <w:rsid w:val="00682C04"/>
    <w:rsid w:val="00682F4F"/>
    <w:rsid w:val="00682F54"/>
    <w:rsid w:val="00682FB2"/>
    <w:rsid w:val="00683089"/>
    <w:rsid w:val="0068311C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2B8"/>
    <w:rsid w:val="0068545E"/>
    <w:rsid w:val="0068598F"/>
    <w:rsid w:val="00685AE5"/>
    <w:rsid w:val="00685B62"/>
    <w:rsid w:val="00685C3B"/>
    <w:rsid w:val="00685C76"/>
    <w:rsid w:val="00685CA0"/>
    <w:rsid w:val="00685E8A"/>
    <w:rsid w:val="00686130"/>
    <w:rsid w:val="006862BF"/>
    <w:rsid w:val="006868CC"/>
    <w:rsid w:val="00686E02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20D"/>
    <w:rsid w:val="006914A6"/>
    <w:rsid w:val="00691A6B"/>
    <w:rsid w:val="00691AB3"/>
    <w:rsid w:val="00691DB6"/>
    <w:rsid w:val="0069204F"/>
    <w:rsid w:val="00692400"/>
    <w:rsid w:val="0069240F"/>
    <w:rsid w:val="006924BC"/>
    <w:rsid w:val="006925BD"/>
    <w:rsid w:val="00692714"/>
    <w:rsid w:val="00692AB8"/>
    <w:rsid w:val="00692CFF"/>
    <w:rsid w:val="00692F0E"/>
    <w:rsid w:val="0069326F"/>
    <w:rsid w:val="0069339B"/>
    <w:rsid w:val="00693786"/>
    <w:rsid w:val="0069388A"/>
    <w:rsid w:val="00693A53"/>
    <w:rsid w:val="00693B40"/>
    <w:rsid w:val="00693BF2"/>
    <w:rsid w:val="00693C02"/>
    <w:rsid w:val="00694454"/>
    <w:rsid w:val="006944E0"/>
    <w:rsid w:val="0069460E"/>
    <w:rsid w:val="00694788"/>
    <w:rsid w:val="00694849"/>
    <w:rsid w:val="00694CEF"/>
    <w:rsid w:val="00694D21"/>
    <w:rsid w:val="00694E5F"/>
    <w:rsid w:val="00694EB8"/>
    <w:rsid w:val="00694EEB"/>
    <w:rsid w:val="00694F10"/>
    <w:rsid w:val="00695071"/>
    <w:rsid w:val="00695169"/>
    <w:rsid w:val="00695393"/>
    <w:rsid w:val="00695483"/>
    <w:rsid w:val="00695541"/>
    <w:rsid w:val="00695C3E"/>
    <w:rsid w:val="00695FE4"/>
    <w:rsid w:val="00696012"/>
    <w:rsid w:val="0069624C"/>
    <w:rsid w:val="00696460"/>
    <w:rsid w:val="0069651F"/>
    <w:rsid w:val="0069659D"/>
    <w:rsid w:val="00696677"/>
    <w:rsid w:val="00696698"/>
    <w:rsid w:val="00696911"/>
    <w:rsid w:val="00696E6C"/>
    <w:rsid w:val="00697B21"/>
    <w:rsid w:val="00697DC4"/>
    <w:rsid w:val="006A0285"/>
    <w:rsid w:val="006A037D"/>
    <w:rsid w:val="006A0900"/>
    <w:rsid w:val="006A0937"/>
    <w:rsid w:val="006A0C81"/>
    <w:rsid w:val="006A0CE2"/>
    <w:rsid w:val="006A0D3F"/>
    <w:rsid w:val="006A119E"/>
    <w:rsid w:val="006A14CF"/>
    <w:rsid w:val="006A176A"/>
    <w:rsid w:val="006A189D"/>
    <w:rsid w:val="006A18CC"/>
    <w:rsid w:val="006A1D1A"/>
    <w:rsid w:val="006A1FA3"/>
    <w:rsid w:val="006A2526"/>
    <w:rsid w:val="006A2B1B"/>
    <w:rsid w:val="006A2B8D"/>
    <w:rsid w:val="006A2BD3"/>
    <w:rsid w:val="006A32D6"/>
    <w:rsid w:val="006A383B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84F"/>
    <w:rsid w:val="006A4BC3"/>
    <w:rsid w:val="006A5018"/>
    <w:rsid w:val="006A50E7"/>
    <w:rsid w:val="006A52CC"/>
    <w:rsid w:val="006A5640"/>
    <w:rsid w:val="006A5673"/>
    <w:rsid w:val="006A5C91"/>
    <w:rsid w:val="006A5E50"/>
    <w:rsid w:val="006A5EFE"/>
    <w:rsid w:val="006A5F00"/>
    <w:rsid w:val="006A5FC1"/>
    <w:rsid w:val="006A60D7"/>
    <w:rsid w:val="006A627D"/>
    <w:rsid w:val="006A696E"/>
    <w:rsid w:val="006A6B07"/>
    <w:rsid w:val="006A730C"/>
    <w:rsid w:val="006A74A4"/>
    <w:rsid w:val="006A761E"/>
    <w:rsid w:val="006A7739"/>
    <w:rsid w:val="006A7946"/>
    <w:rsid w:val="006A7B5F"/>
    <w:rsid w:val="006A7CE2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1DD9"/>
    <w:rsid w:val="006B2213"/>
    <w:rsid w:val="006B2218"/>
    <w:rsid w:val="006B2411"/>
    <w:rsid w:val="006B2829"/>
    <w:rsid w:val="006B2939"/>
    <w:rsid w:val="006B3968"/>
    <w:rsid w:val="006B3C69"/>
    <w:rsid w:val="006B3F72"/>
    <w:rsid w:val="006B438E"/>
    <w:rsid w:val="006B448B"/>
    <w:rsid w:val="006B462A"/>
    <w:rsid w:val="006B4630"/>
    <w:rsid w:val="006B4B66"/>
    <w:rsid w:val="006B4B70"/>
    <w:rsid w:val="006B5399"/>
    <w:rsid w:val="006B5651"/>
    <w:rsid w:val="006B57C0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971"/>
    <w:rsid w:val="006B6A47"/>
    <w:rsid w:val="006B723C"/>
    <w:rsid w:val="006B738A"/>
    <w:rsid w:val="006B73C2"/>
    <w:rsid w:val="006B7430"/>
    <w:rsid w:val="006B7540"/>
    <w:rsid w:val="006B7776"/>
    <w:rsid w:val="006B77AD"/>
    <w:rsid w:val="006B7844"/>
    <w:rsid w:val="006B78C0"/>
    <w:rsid w:val="006B79EC"/>
    <w:rsid w:val="006B7A1B"/>
    <w:rsid w:val="006B7A6D"/>
    <w:rsid w:val="006B7D15"/>
    <w:rsid w:val="006C000A"/>
    <w:rsid w:val="006C060D"/>
    <w:rsid w:val="006C0733"/>
    <w:rsid w:val="006C09FA"/>
    <w:rsid w:val="006C0AFB"/>
    <w:rsid w:val="006C0D2F"/>
    <w:rsid w:val="006C0E7B"/>
    <w:rsid w:val="006C0FEF"/>
    <w:rsid w:val="006C15E8"/>
    <w:rsid w:val="006C1B7D"/>
    <w:rsid w:val="006C1CB5"/>
    <w:rsid w:val="006C1E65"/>
    <w:rsid w:val="006C1EB4"/>
    <w:rsid w:val="006C2029"/>
    <w:rsid w:val="006C20BF"/>
    <w:rsid w:val="006C20E6"/>
    <w:rsid w:val="006C2269"/>
    <w:rsid w:val="006C23B8"/>
    <w:rsid w:val="006C2488"/>
    <w:rsid w:val="006C2BA4"/>
    <w:rsid w:val="006C3179"/>
    <w:rsid w:val="006C3238"/>
    <w:rsid w:val="006C32ED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0E4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57"/>
    <w:rsid w:val="006C7ADE"/>
    <w:rsid w:val="006C7EEC"/>
    <w:rsid w:val="006D01E5"/>
    <w:rsid w:val="006D041D"/>
    <w:rsid w:val="006D04B1"/>
    <w:rsid w:val="006D09A4"/>
    <w:rsid w:val="006D0C39"/>
    <w:rsid w:val="006D0F9F"/>
    <w:rsid w:val="006D12BD"/>
    <w:rsid w:val="006D1594"/>
    <w:rsid w:val="006D17F2"/>
    <w:rsid w:val="006D1928"/>
    <w:rsid w:val="006D1B6D"/>
    <w:rsid w:val="006D1BEC"/>
    <w:rsid w:val="006D1C64"/>
    <w:rsid w:val="006D1C97"/>
    <w:rsid w:val="006D1CC9"/>
    <w:rsid w:val="006D1EAE"/>
    <w:rsid w:val="006D1FD6"/>
    <w:rsid w:val="006D20C6"/>
    <w:rsid w:val="006D2721"/>
    <w:rsid w:val="006D2757"/>
    <w:rsid w:val="006D2B66"/>
    <w:rsid w:val="006D2BC0"/>
    <w:rsid w:val="006D2C3B"/>
    <w:rsid w:val="006D2E3A"/>
    <w:rsid w:val="006D2E79"/>
    <w:rsid w:val="006D330B"/>
    <w:rsid w:val="006D341B"/>
    <w:rsid w:val="006D3858"/>
    <w:rsid w:val="006D3866"/>
    <w:rsid w:val="006D3878"/>
    <w:rsid w:val="006D3E83"/>
    <w:rsid w:val="006D4027"/>
    <w:rsid w:val="006D41EC"/>
    <w:rsid w:val="006D4395"/>
    <w:rsid w:val="006D4554"/>
    <w:rsid w:val="006D4AB5"/>
    <w:rsid w:val="006D4B9A"/>
    <w:rsid w:val="006D4C04"/>
    <w:rsid w:val="006D4CA7"/>
    <w:rsid w:val="006D4D22"/>
    <w:rsid w:val="006D5430"/>
    <w:rsid w:val="006D5450"/>
    <w:rsid w:val="006D551F"/>
    <w:rsid w:val="006D57BB"/>
    <w:rsid w:val="006D5964"/>
    <w:rsid w:val="006D59EF"/>
    <w:rsid w:val="006D5E44"/>
    <w:rsid w:val="006D5EF3"/>
    <w:rsid w:val="006D5FC0"/>
    <w:rsid w:val="006D615A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D7FA5"/>
    <w:rsid w:val="006E00D1"/>
    <w:rsid w:val="006E01C3"/>
    <w:rsid w:val="006E01D6"/>
    <w:rsid w:val="006E03D2"/>
    <w:rsid w:val="006E04A5"/>
    <w:rsid w:val="006E098A"/>
    <w:rsid w:val="006E0D70"/>
    <w:rsid w:val="006E119B"/>
    <w:rsid w:val="006E1211"/>
    <w:rsid w:val="006E1236"/>
    <w:rsid w:val="006E147B"/>
    <w:rsid w:val="006E1584"/>
    <w:rsid w:val="006E15F6"/>
    <w:rsid w:val="006E1A29"/>
    <w:rsid w:val="006E1B8B"/>
    <w:rsid w:val="006E1BD6"/>
    <w:rsid w:val="006E20AC"/>
    <w:rsid w:val="006E2542"/>
    <w:rsid w:val="006E2763"/>
    <w:rsid w:val="006E2ABA"/>
    <w:rsid w:val="006E2BF0"/>
    <w:rsid w:val="006E2E13"/>
    <w:rsid w:val="006E352D"/>
    <w:rsid w:val="006E3703"/>
    <w:rsid w:val="006E3789"/>
    <w:rsid w:val="006E3843"/>
    <w:rsid w:val="006E3A86"/>
    <w:rsid w:val="006E3AF8"/>
    <w:rsid w:val="006E42BF"/>
    <w:rsid w:val="006E458F"/>
    <w:rsid w:val="006E4876"/>
    <w:rsid w:val="006E4AE6"/>
    <w:rsid w:val="006E4C72"/>
    <w:rsid w:val="006E4DB6"/>
    <w:rsid w:val="006E5020"/>
    <w:rsid w:val="006E510D"/>
    <w:rsid w:val="006E5438"/>
    <w:rsid w:val="006E5AF0"/>
    <w:rsid w:val="006E5D58"/>
    <w:rsid w:val="006E5E2D"/>
    <w:rsid w:val="006E5EDB"/>
    <w:rsid w:val="006E623B"/>
    <w:rsid w:val="006E630A"/>
    <w:rsid w:val="006E64A3"/>
    <w:rsid w:val="006E6858"/>
    <w:rsid w:val="006E6A2D"/>
    <w:rsid w:val="006E6EDB"/>
    <w:rsid w:val="006E6EE9"/>
    <w:rsid w:val="006E728C"/>
    <w:rsid w:val="006E7707"/>
    <w:rsid w:val="006E780F"/>
    <w:rsid w:val="006E7871"/>
    <w:rsid w:val="006E78C0"/>
    <w:rsid w:val="006E78D3"/>
    <w:rsid w:val="006F01D4"/>
    <w:rsid w:val="006F01E2"/>
    <w:rsid w:val="006F020B"/>
    <w:rsid w:val="006F0240"/>
    <w:rsid w:val="006F05DB"/>
    <w:rsid w:val="006F07A7"/>
    <w:rsid w:val="006F0A97"/>
    <w:rsid w:val="006F0BCE"/>
    <w:rsid w:val="006F0DAD"/>
    <w:rsid w:val="006F0DBE"/>
    <w:rsid w:val="006F0DDF"/>
    <w:rsid w:val="006F0FAC"/>
    <w:rsid w:val="006F12C1"/>
    <w:rsid w:val="006F1782"/>
    <w:rsid w:val="006F2017"/>
    <w:rsid w:val="006F21DB"/>
    <w:rsid w:val="006F221E"/>
    <w:rsid w:val="006F2952"/>
    <w:rsid w:val="006F2972"/>
    <w:rsid w:val="006F2AAF"/>
    <w:rsid w:val="006F2D93"/>
    <w:rsid w:val="006F2EBA"/>
    <w:rsid w:val="006F2FC0"/>
    <w:rsid w:val="006F31D9"/>
    <w:rsid w:val="006F328B"/>
    <w:rsid w:val="006F32B3"/>
    <w:rsid w:val="006F33B6"/>
    <w:rsid w:val="006F382B"/>
    <w:rsid w:val="006F3879"/>
    <w:rsid w:val="006F3885"/>
    <w:rsid w:val="006F3C77"/>
    <w:rsid w:val="006F3D52"/>
    <w:rsid w:val="006F3DF7"/>
    <w:rsid w:val="006F3E41"/>
    <w:rsid w:val="006F3F45"/>
    <w:rsid w:val="006F42A7"/>
    <w:rsid w:val="006F4380"/>
    <w:rsid w:val="006F44F8"/>
    <w:rsid w:val="006F46A2"/>
    <w:rsid w:val="006F474F"/>
    <w:rsid w:val="006F479F"/>
    <w:rsid w:val="006F4C0C"/>
    <w:rsid w:val="006F4CD3"/>
    <w:rsid w:val="006F506B"/>
    <w:rsid w:val="006F51C4"/>
    <w:rsid w:val="006F52CB"/>
    <w:rsid w:val="006F5723"/>
    <w:rsid w:val="006F574B"/>
    <w:rsid w:val="006F5AE4"/>
    <w:rsid w:val="006F5BDA"/>
    <w:rsid w:val="006F5C90"/>
    <w:rsid w:val="006F5DA9"/>
    <w:rsid w:val="006F5DCA"/>
    <w:rsid w:val="006F62FC"/>
    <w:rsid w:val="006F6557"/>
    <w:rsid w:val="006F687F"/>
    <w:rsid w:val="006F6910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C56"/>
    <w:rsid w:val="006F7FFB"/>
    <w:rsid w:val="00700081"/>
    <w:rsid w:val="007000BE"/>
    <w:rsid w:val="00700145"/>
    <w:rsid w:val="0070039D"/>
    <w:rsid w:val="00700ADC"/>
    <w:rsid w:val="00700B7D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CDB"/>
    <w:rsid w:val="00702FA8"/>
    <w:rsid w:val="00703078"/>
    <w:rsid w:val="00703082"/>
    <w:rsid w:val="007033CC"/>
    <w:rsid w:val="00703416"/>
    <w:rsid w:val="00703552"/>
    <w:rsid w:val="00703588"/>
    <w:rsid w:val="007036B3"/>
    <w:rsid w:val="00703717"/>
    <w:rsid w:val="007038D3"/>
    <w:rsid w:val="0070391E"/>
    <w:rsid w:val="007039B8"/>
    <w:rsid w:val="00703A9D"/>
    <w:rsid w:val="00703D0D"/>
    <w:rsid w:val="00703E62"/>
    <w:rsid w:val="007043E3"/>
    <w:rsid w:val="007044EE"/>
    <w:rsid w:val="00704589"/>
    <w:rsid w:val="007047BF"/>
    <w:rsid w:val="0070481F"/>
    <w:rsid w:val="00704A7F"/>
    <w:rsid w:val="00704ACF"/>
    <w:rsid w:val="00704BA0"/>
    <w:rsid w:val="00704CCE"/>
    <w:rsid w:val="00704F03"/>
    <w:rsid w:val="00704F60"/>
    <w:rsid w:val="00704FDB"/>
    <w:rsid w:val="00705047"/>
    <w:rsid w:val="007052F6"/>
    <w:rsid w:val="007053C7"/>
    <w:rsid w:val="0070557C"/>
    <w:rsid w:val="00705787"/>
    <w:rsid w:val="007059C8"/>
    <w:rsid w:val="007059C9"/>
    <w:rsid w:val="00705F5D"/>
    <w:rsid w:val="00706054"/>
    <w:rsid w:val="0070674A"/>
    <w:rsid w:val="00706BD9"/>
    <w:rsid w:val="00706EE6"/>
    <w:rsid w:val="00706F08"/>
    <w:rsid w:val="00707055"/>
    <w:rsid w:val="0070730E"/>
    <w:rsid w:val="007073C7"/>
    <w:rsid w:val="007075AF"/>
    <w:rsid w:val="007077D3"/>
    <w:rsid w:val="00707A0E"/>
    <w:rsid w:val="00707BEE"/>
    <w:rsid w:val="00707E59"/>
    <w:rsid w:val="0071035E"/>
    <w:rsid w:val="00710524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0F5"/>
    <w:rsid w:val="00713272"/>
    <w:rsid w:val="007133FE"/>
    <w:rsid w:val="0071347F"/>
    <w:rsid w:val="0071361A"/>
    <w:rsid w:val="00713989"/>
    <w:rsid w:val="00713BC8"/>
    <w:rsid w:val="0071400F"/>
    <w:rsid w:val="007141E2"/>
    <w:rsid w:val="007142FC"/>
    <w:rsid w:val="00714549"/>
    <w:rsid w:val="00714813"/>
    <w:rsid w:val="007148A1"/>
    <w:rsid w:val="00714936"/>
    <w:rsid w:val="00714A9F"/>
    <w:rsid w:val="00714B5A"/>
    <w:rsid w:val="00714F96"/>
    <w:rsid w:val="00715133"/>
    <w:rsid w:val="00715154"/>
    <w:rsid w:val="00715287"/>
    <w:rsid w:val="007155A1"/>
    <w:rsid w:val="00715889"/>
    <w:rsid w:val="007159CC"/>
    <w:rsid w:val="00715A66"/>
    <w:rsid w:val="00715A7D"/>
    <w:rsid w:val="00715BC1"/>
    <w:rsid w:val="00715CA4"/>
    <w:rsid w:val="00715EC1"/>
    <w:rsid w:val="00715F88"/>
    <w:rsid w:val="007161F4"/>
    <w:rsid w:val="00716305"/>
    <w:rsid w:val="00716445"/>
    <w:rsid w:val="0071654B"/>
    <w:rsid w:val="007165C8"/>
    <w:rsid w:val="00716703"/>
    <w:rsid w:val="00716B30"/>
    <w:rsid w:val="00716B67"/>
    <w:rsid w:val="00716C9A"/>
    <w:rsid w:val="00716CAE"/>
    <w:rsid w:val="00716D26"/>
    <w:rsid w:val="00716DCC"/>
    <w:rsid w:val="007171A5"/>
    <w:rsid w:val="00717290"/>
    <w:rsid w:val="00717775"/>
    <w:rsid w:val="007177A5"/>
    <w:rsid w:val="00717B50"/>
    <w:rsid w:val="007201F1"/>
    <w:rsid w:val="00720363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1D4"/>
    <w:rsid w:val="0072225B"/>
    <w:rsid w:val="00722579"/>
    <w:rsid w:val="00722583"/>
    <w:rsid w:val="00722D8A"/>
    <w:rsid w:val="00722DBB"/>
    <w:rsid w:val="00723499"/>
    <w:rsid w:val="00723576"/>
    <w:rsid w:val="00723737"/>
    <w:rsid w:val="007238F5"/>
    <w:rsid w:val="00723A74"/>
    <w:rsid w:val="00723C0B"/>
    <w:rsid w:val="00723D16"/>
    <w:rsid w:val="00723DA3"/>
    <w:rsid w:val="00724545"/>
    <w:rsid w:val="00724743"/>
    <w:rsid w:val="007247B9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601"/>
    <w:rsid w:val="00726D2A"/>
    <w:rsid w:val="00726DC2"/>
    <w:rsid w:val="007270F1"/>
    <w:rsid w:val="007271B4"/>
    <w:rsid w:val="00727346"/>
    <w:rsid w:val="007274A0"/>
    <w:rsid w:val="00727807"/>
    <w:rsid w:val="0072799F"/>
    <w:rsid w:val="00727AF1"/>
    <w:rsid w:val="0073024D"/>
    <w:rsid w:val="00730278"/>
    <w:rsid w:val="0073056B"/>
    <w:rsid w:val="00730751"/>
    <w:rsid w:val="00730766"/>
    <w:rsid w:val="007307ED"/>
    <w:rsid w:val="00730E4D"/>
    <w:rsid w:val="0073123C"/>
    <w:rsid w:val="0073154B"/>
    <w:rsid w:val="00731C11"/>
    <w:rsid w:val="00731DA9"/>
    <w:rsid w:val="00731F09"/>
    <w:rsid w:val="007322DA"/>
    <w:rsid w:val="00732376"/>
    <w:rsid w:val="007323BA"/>
    <w:rsid w:val="00732430"/>
    <w:rsid w:val="007328DB"/>
    <w:rsid w:val="00732994"/>
    <w:rsid w:val="00732C22"/>
    <w:rsid w:val="00732E40"/>
    <w:rsid w:val="007331AE"/>
    <w:rsid w:val="007331C4"/>
    <w:rsid w:val="0073320C"/>
    <w:rsid w:val="007333E3"/>
    <w:rsid w:val="00733601"/>
    <w:rsid w:val="00733625"/>
    <w:rsid w:val="007336A3"/>
    <w:rsid w:val="00733E83"/>
    <w:rsid w:val="00733EA0"/>
    <w:rsid w:val="0073450B"/>
    <w:rsid w:val="007346B5"/>
    <w:rsid w:val="00734F38"/>
    <w:rsid w:val="00734FD7"/>
    <w:rsid w:val="007353C6"/>
    <w:rsid w:val="0073575A"/>
    <w:rsid w:val="00735867"/>
    <w:rsid w:val="00735B53"/>
    <w:rsid w:val="00735B5A"/>
    <w:rsid w:val="00735E29"/>
    <w:rsid w:val="00735E72"/>
    <w:rsid w:val="00735FC6"/>
    <w:rsid w:val="00735FDE"/>
    <w:rsid w:val="00735FE3"/>
    <w:rsid w:val="00736490"/>
    <w:rsid w:val="00736501"/>
    <w:rsid w:val="00736574"/>
    <w:rsid w:val="007365D9"/>
    <w:rsid w:val="0073667A"/>
    <w:rsid w:val="00736967"/>
    <w:rsid w:val="00736AEC"/>
    <w:rsid w:val="00736BB1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34B"/>
    <w:rsid w:val="007404B8"/>
    <w:rsid w:val="007408F7"/>
    <w:rsid w:val="00740D99"/>
    <w:rsid w:val="00740E0F"/>
    <w:rsid w:val="00741064"/>
    <w:rsid w:val="007410C2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CC1"/>
    <w:rsid w:val="00742D76"/>
    <w:rsid w:val="00742F88"/>
    <w:rsid w:val="007432EF"/>
    <w:rsid w:val="0074350F"/>
    <w:rsid w:val="00743629"/>
    <w:rsid w:val="007437B6"/>
    <w:rsid w:val="00743872"/>
    <w:rsid w:val="00743999"/>
    <w:rsid w:val="007439D8"/>
    <w:rsid w:val="00743A51"/>
    <w:rsid w:val="00743DF7"/>
    <w:rsid w:val="00743ED9"/>
    <w:rsid w:val="00744240"/>
    <w:rsid w:val="00744526"/>
    <w:rsid w:val="00744537"/>
    <w:rsid w:val="0074463B"/>
    <w:rsid w:val="007446DB"/>
    <w:rsid w:val="007446F5"/>
    <w:rsid w:val="007448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742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1157"/>
    <w:rsid w:val="00751221"/>
    <w:rsid w:val="007512D2"/>
    <w:rsid w:val="007514D4"/>
    <w:rsid w:val="007515B2"/>
    <w:rsid w:val="00751C24"/>
    <w:rsid w:val="0075217B"/>
    <w:rsid w:val="0075226A"/>
    <w:rsid w:val="00752585"/>
    <w:rsid w:val="00752763"/>
    <w:rsid w:val="00752786"/>
    <w:rsid w:val="00752938"/>
    <w:rsid w:val="00752A69"/>
    <w:rsid w:val="00752AA3"/>
    <w:rsid w:val="00752C0A"/>
    <w:rsid w:val="007531BA"/>
    <w:rsid w:val="00753254"/>
    <w:rsid w:val="0075327D"/>
    <w:rsid w:val="0075330B"/>
    <w:rsid w:val="00753372"/>
    <w:rsid w:val="00753504"/>
    <w:rsid w:val="00753585"/>
    <w:rsid w:val="007535BD"/>
    <w:rsid w:val="00753603"/>
    <w:rsid w:val="0075366F"/>
    <w:rsid w:val="00753B02"/>
    <w:rsid w:val="00753CD1"/>
    <w:rsid w:val="00753EC8"/>
    <w:rsid w:val="00754502"/>
    <w:rsid w:val="00754616"/>
    <w:rsid w:val="00754B0E"/>
    <w:rsid w:val="00754E1E"/>
    <w:rsid w:val="00754FED"/>
    <w:rsid w:val="0075501C"/>
    <w:rsid w:val="0075512B"/>
    <w:rsid w:val="0075528D"/>
    <w:rsid w:val="00755460"/>
    <w:rsid w:val="007557BC"/>
    <w:rsid w:val="00755895"/>
    <w:rsid w:val="00755A5E"/>
    <w:rsid w:val="007560C6"/>
    <w:rsid w:val="00756149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89E"/>
    <w:rsid w:val="00760A50"/>
    <w:rsid w:val="00760ADF"/>
    <w:rsid w:val="00760C05"/>
    <w:rsid w:val="00760E00"/>
    <w:rsid w:val="00760F35"/>
    <w:rsid w:val="00760FE2"/>
    <w:rsid w:val="007612ED"/>
    <w:rsid w:val="0076183E"/>
    <w:rsid w:val="00761A8C"/>
    <w:rsid w:val="00761D14"/>
    <w:rsid w:val="00761D67"/>
    <w:rsid w:val="00761DDB"/>
    <w:rsid w:val="00761E70"/>
    <w:rsid w:val="007624BE"/>
    <w:rsid w:val="00762815"/>
    <w:rsid w:val="007628DE"/>
    <w:rsid w:val="007628EF"/>
    <w:rsid w:val="0076293F"/>
    <w:rsid w:val="007629B9"/>
    <w:rsid w:val="00762AFE"/>
    <w:rsid w:val="00762C0E"/>
    <w:rsid w:val="00763159"/>
    <w:rsid w:val="007632D5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848"/>
    <w:rsid w:val="007649C8"/>
    <w:rsid w:val="00764B40"/>
    <w:rsid w:val="00764C1E"/>
    <w:rsid w:val="00764F3F"/>
    <w:rsid w:val="0076510A"/>
    <w:rsid w:val="007655BE"/>
    <w:rsid w:val="00765AC9"/>
    <w:rsid w:val="00765B7F"/>
    <w:rsid w:val="00765C1E"/>
    <w:rsid w:val="00765F1A"/>
    <w:rsid w:val="0076659A"/>
    <w:rsid w:val="007667E3"/>
    <w:rsid w:val="00766870"/>
    <w:rsid w:val="007669FF"/>
    <w:rsid w:val="00766E1D"/>
    <w:rsid w:val="00766F38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91"/>
    <w:rsid w:val="00767F8D"/>
    <w:rsid w:val="007700A2"/>
    <w:rsid w:val="007700A3"/>
    <w:rsid w:val="007700B0"/>
    <w:rsid w:val="007700FB"/>
    <w:rsid w:val="007705F9"/>
    <w:rsid w:val="00770B45"/>
    <w:rsid w:val="00770C0E"/>
    <w:rsid w:val="00770C3D"/>
    <w:rsid w:val="00770D78"/>
    <w:rsid w:val="00770DBD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E2B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7F0"/>
    <w:rsid w:val="00780855"/>
    <w:rsid w:val="00780B3D"/>
    <w:rsid w:val="00780DEC"/>
    <w:rsid w:val="00780E1A"/>
    <w:rsid w:val="00780F74"/>
    <w:rsid w:val="00781242"/>
    <w:rsid w:val="007815D3"/>
    <w:rsid w:val="0078168F"/>
    <w:rsid w:val="007819C7"/>
    <w:rsid w:val="00781C7B"/>
    <w:rsid w:val="00781D42"/>
    <w:rsid w:val="00781DA9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4E9"/>
    <w:rsid w:val="00783840"/>
    <w:rsid w:val="00783AAC"/>
    <w:rsid w:val="00783D0A"/>
    <w:rsid w:val="007841E0"/>
    <w:rsid w:val="00784250"/>
    <w:rsid w:val="00785366"/>
    <w:rsid w:val="00785463"/>
    <w:rsid w:val="00785472"/>
    <w:rsid w:val="00785647"/>
    <w:rsid w:val="0078575D"/>
    <w:rsid w:val="0078599D"/>
    <w:rsid w:val="00785C76"/>
    <w:rsid w:val="00785E9F"/>
    <w:rsid w:val="0078603B"/>
    <w:rsid w:val="00786075"/>
    <w:rsid w:val="00786315"/>
    <w:rsid w:val="007869AA"/>
    <w:rsid w:val="00786B02"/>
    <w:rsid w:val="00786DFB"/>
    <w:rsid w:val="00786ED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5D2"/>
    <w:rsid w:val="007909E5"/>
    <w:rsid w:val="00790D3D"/>
    <w:rsid w:val="00790E66"/>
    <w:rsid w:val="00790E7C"/>
    <w:rsid w:val="0079124E"/>
    <w:rsid w:val="007914AB"/>
    <w:rsid w:val="007915F1"/>
    <w:rsid w:val="0079168D"/>
    <w:rsid w:val="0079169F"/>
    <w:rsid w:val="0079182A"/>
    <w:rsid w:val="00791A9D"/>
    <w:rsid w:val="00791DE8"/>
    <w:rsid w:val="00791E24"/>
    <w:rsid w:val="00791F57"/>
    <w:rsid w:val="0079211B"/>
    <w:rsid w:val="007921DA"/>
    <w:rsid w:val="00792625"/>
    <w:rsid w:val="00792829"/>
    <w:rsid w:val="00792A81"/>
    <w:rsid w:val="00792D76"/>
    <w:rsid w:val="00792DE8"/>
    <w:rsid w:val="00792E08"/>
    <w:rsid w:val="0079308E"/>
    <w:rsid w:val="007934E5"/>
    <w:rsid w:val="00793565"/>
    <w:rsid w:val="007936FD"/>
    <w:rsid w:val="00793914"/>
    <w:rsid w:val="00793975"/>
    <w:rsid w:val="007939F2"/>
    <w:rsid w:val="00793E5D"/>
    <w:rsid w:val="00793EA6"/>
    <w:rsid w:val="00794886"/>
    <w:rsid w:val="00794B98"/>
    <w:rsid w:val="00794C2A"/>
    <w:rsid w:val="00794D23"/>
    <w:rsid w:val="00794DBE"/>
    <w:rsid w:val="007954DC"/>
    <w:rsid w:val="0079579F"/>
    <w:rsid w:val="007957CB"/>
    <w:rsid w:val="0079665B"/>
    <w:rsid w:val="007967DB"/>
    <w:rsid w:val="0079689C"/>
    <w:rsid w:val="00796ACF"/>
    <w:rsid w:val="00797242"/>
    <w:rsid w:val="007976DD"/>
    <w:rsid w:val="00797FA4"/>
    <w:rsid w:val="007A018C"/>
    <w:rsid w:val="007A0228"/>
    <w:rsid w:val="007A0303"/>
    <w:rsid w:val="007A0535"/>
    <w:rsid w:val="007A09D5"/>
    <w:rsid w:val="007A0ABA"/>
    <w:rsid w:val="007A0D2C"/>
    <w:rsid w:val="007A0E03"/>
    <w:rsid w:val="007A1286"/>
    <w:rsid w:val="007A1398"/>
    <w:rsid w:val="007A14A1"/>
    <w:rsid w:val="007A15E6"/>
    <w:rsid w:val="007A18F6"/>
    <w:rsid w:val="007A19FE"/>
    <w:rsid w:val="007A1AE3"/>
    <w:rsid w:val="007A1F84"/>
    <w:rsid w:val="007A2070"/>
    <w:rsid w:val="007A2105"/>
    <w:rsid w:val="007A2134"/>
    <w:rsid w:val="007A21D6"/>
    <w:rsid w:val="007A23F6"/>
    <w:rsid w:val="007A243F"/>
    <w:rsid w:val="007A2576"/>
    <w:rsid w:val="007A272B"/>
    <w:rsid w:val="007A2A7E"/>
    <w:rsid w:val="007A2AC8"/>
    <w:rsid w:val="007A2AF4"/>
    <w:rsid w:val="007A2BAE"/>
    <w:rsid w:val="007A2BE1"/>
    <w:rsid w:val="007A333F"/>
    <w:rsid w:val="007A3395"/>
    <w:rsid w:val="007A351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A6F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117"/>
    <w:rsid w:val="007A62BC"/>
    <w:rsid w:val="007A6AE2"/>
    <w:rsid w:val="007A6CB0"/>
    <w:rsid w:val="007A6E98"/>
    <w:rsid w:val="007A6FCE"/>
    <w:rsid w:val="007A70CC"/>
    <w:rsid w:val="007A7DA2"/>
    <w:rsid w:val="007A7F9B"/>
    <w:rsid w:val="007B013E"/>
    <w:rsid w:val="007B07D3"/>
    <w:rsid w:val="007B0847"/>
    <w:rsid w:val="007B091A"/>
    <w:rsid w:val="007B0A88"/>
    <w:rsid w:val="007B0B7A"/>
    <w:rsid w:val="007B11DE"/>
    <w:rsid w:val="007B1368"/>
    <w:rsid w:val="007B15A5"/>
    <w:rsid w:val="007B1606"/>
    <w:rsid w:val="007B1651"/>
    <w:rsid w:val="007B16B5"/>
    <w:rsid w:val="007B1973"/>
    <w:rsid w:val="007B1E7C"/>
    <w:rsid w:val="007B1EC6"/>
    <w:rsid w:val="007B1F78"/>
    <w:rsid w:val="007B2219"/>
    <w:rsid w:val="007B23EB"/>
    <w:rsid w:val="007B299D"/>
    <w:rsid w:val="007B2A9A"/>
    <w:rsid w:val="007B2C5A"/>
    <w:rsid w:val="007B30B8"/>
    <w:rsid w:val="007B30D9"/>
    <w:rsid w:val="007B3165"/>
    <w:rsid w:val="007B36AB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C1"/>
    <w:rsid w:val="007B5614"/>
    <w:rsid w:val="007B5649"/>
    <w:rsid w:val="007B59A0"/>
    <w:rsid w:val="007B5C20"/>
    <w:rsid w:val="007B5CAF"/>
    <w:rsid w:val="007B5D2F"/>
    <w:rsid w:val="007B5EDC"/>
    <w:rsid w:val="007B5F7A"/>
    <w:rsid w:val="007B6057"/>
    <w:rsid w:val="007B6136"/>
    <w:rsid w:val="007B61D7"/>
    <w:rsid w:val="007B6352"/>
    <w:rsid w:val="007B6563"/>
    <w:rsid w:val="007B6775"/>
    <w:rsid w:val="007B6857"/>
    <w:rsid w:val="007B68BC"/>
    <w:rsid w:val="007B69A0"/>
    <w:rsid w:val="007B6A65"/>
    <w:rsid w:val="007B6AD8"/>
    <w:rsid w:val="007B6CA7"/>
    <w:rsid w:val="007B6D78"/>
    <w:rsid w:val="007B7088"/>
    <w:rsid w:val="007B7278"/>
    <w:rsid w:val="007B7360"/>
    <w:rsid w:val="007B7471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38"/>
    <w:rsid w:val="007C0574"/>
    <w:rsid w:val="007C0599"/>
    <w:rsid w:val="007C096E"/>
    <w:rsid w:val="007C09C5"/>
    <w:rsid w:val="007C0A77"/>
    <w:rsid w:val="007C0DEA"/>
    <w:rsid w:val="007C0E73"/>
    <w:rsid w:val="007C1293"/>
    <w:rsid w:val="007C1735"/>
    <w:rsid w:val="007C17DD"/>
    <w:rsid w:val="007C1935"/>
    <w:rsid w:val="007C1992"/>
    <w:rsid w:val="007C1B35"/>
    <w:rsid w:val="007C1B4A"/>
    <w:rsid w:val="007C210D"/>
    <w:rsid w:val="007C2ABF"/>
    <w:rsid w:val="007C2BBC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8A9"/>
    <w:rsid w:val="007C48E1"/>
    <w:rsid w:val="007C491C"/>
    <w:rsid w:val="007C4B6B"/>
    <w:rsid w:val="007C4BF3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83"/>
    <w:rsid w:val="007C6CFF"/>
    <w:rsid w:val="007C6E42"/>
    <w:rsid w:val="007C70EA"/>
    <w:rsid w:val="007C7578"/>
    <w:rsid w:val="007C7652"/>
    <w:rsid w:val="007C7694"/>
    <w:rsid w:val="007C7764"/>
    <w:rsid w:val="007C7878"/>
    <w:rsid w:val="007C7CFD"/>
    <w:rsid w:val="007C7E56"/>
    <w:rsid w:val="007C7FEC"/>
    <w:rsid w:val="007D0141"/>
    <w:rsid w:val="007D0190"/>
    <w:rsid w:val="007D057C"/>
    <w:rsid w:val="007D06D0"/>
    <w:rsid w:val="007D0725"/>
    <w:rsid w:val="007D0744"/>
    <w:rsid w:val="007D079D"/>
    <w:rsid w:val="007D0883"/>
    <w:rsid w:val="007D0D26"/>
    <w:rsid w:val="007D0E85"/>
    <w:rsid w:val="007D0FE8"/>
    <w:rsid w:val="007D10E7"/>
    <w:rsid w:val="007D113E"/>
    <w:rsid w:val="007D1152"/>
    <w:rsid w:val="007D19E4"/>
    <w:rsid w:val="007D1AAA"/>
    <w:rsid w:val="007D1BD5"/>
    <w:rsid w:val="007D1D24"/>
    <w:rsid w:val="007D232D"/>
    <w:rsid w:val="007D2419"/>
    <w:rsid w:val="007D2887"/>
    <w:rsid w:val="007D2954"/>
    <w:rsid w:val="007D2A81"/>
    <w:rsid w:val="007D2E07"/>
    <w:rsid w:val="007D3523"/>
    <w:rsid w:val="007D3906"/>
    <w:rsid w:val="007D3A02"/>
    <w:rsid w:val="007D3CBF"/>
    <w:rsid w:val="007D3FEB"/>
    <w:rsid w:val="007D4374"/>
    <w:rsid w:val="007D44C2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226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997"/>
    <w:rsid w:val="007E0C15"/>
    <w:rsid w:val="007E0E72"/>
    <w:rsid w:val="007E10BE"/>
    <w:rsid w:val="007E13E7"/>
    <w:rsid w:val="007E13FB"/>
    <w:rsid w:val="007E142F"/>
    <w:rsid w:val="007E1786"/>
    <w:rsid w:val="007E1A0C"/>
    <w:rsid w:val="007E1E6B"/>
    <w:rsid w:val="007E1EF9"/>
    <w:rsid w:val="007E1F16"/>
    <w:rsid w:val="007E20DC"/>
    <w:rsid w:val="007E21E1"/>
    <w:rsid w:val="007E2296"/>
    <w:rsid w:val="007E247B"/>
    <w:rsid w:val="007E2498"/>
    <w:rsid w:val="007E2580"/>
    <w:rsid w:val="007E2676"/>
    <w:rsid w:val="007E29B9"/>
    <w:rsid w:val="007E2A16"/>
    <w:rsid w:val="007E2BA5"/>
    <w:rsid w:val="007E2CAF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61C"/>
    <w:rsid w:val="007E4763"/>
    <w:rsid w:val="007E4D18"/>
    <w:rsid w:val="007E4D49"/>
    <w:rsid w:val="007E4ED7"/>
    <w:rsid w:val="007E523D"/>
    <w:rsid w:val="007E59BA"/>
    <w:rsid w:val="007E5C46"/>
    <w:rsid w:val="007E6127"/>
    <w:rsid w:val="007E6321"/>
    <w:rsid w:val="007E64F2"/>
    <w:rsid w:val="007E657C"/>
    <w:rsid w:val="007E66CB"/>
    <w:rsid w:val="007E696D"/>
    <w:rsid w:val="007E6997"/>
    <w:rsid w:val="007E6FFB"/>
    <w:rsid w:val="007E70BB"/>
    <w:rsid w:val="007E70E4"/>
    <w:rsid w:val="007E70E9"/>
    <w:rsid w:val="007E7388"/>
    <w:rsid w:val="007E741E"/>
    <w:rsid w:val="007E7684"/>
    <w:rsid w:val="007E776E"/>
    <w:rsid w:val="007E78F6"/>
    <w:rsid w:val="007E7A2D"/>
    <w:rsid w:val="007E7B08"/>
    <w:rsid w:val="007E7D90"/>
    <w:rsid w:val="007E7D97"/>
    <w:rsid w:val="007E7E21"/>
    <w:rsid w:val="007E7FA7"/>
    <w:rsid w:val="007F0160"/>
    <w:rsid w:val="007F0464"/>
    <w:rsid w:val="007F0605"/>
    <w:rsid w:val="007F09CC"/>
    <w:rsid w:val="007F0D3E"/>
    <w:rsid w:val="007F0DA7"/>
    <w:rsid w:val="007F0E06"/>
    <w:rsid w:val="007F11B3"/>
    <w:rsid w:val="007F15CE"/>
    <w:rsid w:val="007F1A91"/>
    <w:rsid w:val="007F1AE3"/>
    <w:rsid w:val="007F1B11"/>
    <w:rsid w:val="007F1B81"/>
    <w:rsid w:val="007F1C0C"/>
    <w:rsid w:val="007F1C21"/>
    <w:rsid w:val="007F1C4A"/>
    <w:rsid w:val="007F2022"/>
    <w:rsid w:val="007F2474"/>
    <w:rsid w:val="007F2AE7"/>
    <w:rsid w:val="007F2E8A"/>
    <w:rsid w:val="007F353E"/>
    <w:rsid w:val="007F3603"/>
    <w:rsid w:val="007F4679"/>
    <w:rsid w:val="007F499D"/>
    <w:rsid w:val="007F4B45"/>
    <w:rsid w:val="007F52A6"/>
    <w:rsid w:val="007F5311"/>
    <w:rsid w:val="007F5401"/>
    <w:rsid w:val="007F555C"/>
    <w:rsid w:val="007F5581"/>
    <w:rsid w:val="007F56D5"/>
    <w:rsid w:val="007F5A6B"/>
    <w:rsid w:val="007F5D7C"/>
    <w:rsid w:val="007F5E29"/>
    <w:rsid w:val="007F5E80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293"/>
    <w:rsid w:val="007F7400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64D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C7F"/>
    <w:rsid w:val="00802EB1"/>
    <w:rsid w:val="00802EE6"/>
    <w:rsid w:val="00803166"/>
    <w:rsid w:val="00803369"/>
    <w:rsid w:val="00803839"/>
    <w:rsid w:val="00803918"/>
    <w:rsid w:val="00803BE3"/>
    <w:rsid w:val="0080404A"/>
    <w:rsid w:val="00804127"/>
    <w:rsid w:val="008049FC"/>
    <w:rsid w:val="00804A88"/>
    <w:rsid w:val="00804CF6"/>
    <w:rsid w:val="0080568C"/>
    <w:rsid w:val="00805813"/>
    <w:rsid w:val="00805872"/>
    <w:rsid w:val="00805A3C"/>
    <w:rsid w:val="00805B94"/>
    <w:rsid w:val="00805C79"/>
    <w:rsid w:val="00805D3E"/>
    <w:rsid w:val="00805FF7"/>
    <w:rsid w:val="0080623D"/>
    <w:rsid w:val="0080627D"/>
    <w:rsid w:val="0080674A"/>
    <w:rsid w:val="0080684D"/>
    <w:rsid w:val="00806A58"/>
    <w:rsid w:val="00806A79"/>
    <w:rsid w:val="00806BB8"/>
    <w:rsid w:val="00806D85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A9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D87"/>
    <w:rsid w:val="00812E0D"/>
    <w:rsid w:val="00812E67"/>
    <w:rsid w:val="008136DB"/>
    <w:rsid w:val="008139E3"/>
    <w:rsid w:val="008139FE"/>
    <w:rsid w:val="00813DC9"/>
    <w:rsid w:val="00813E96"/>
    <w:rsid w:val="008147A1"/>
    <w:rsid w:val="00814A27"/>
    <w:rsid w:val="00814A45"/>
    <w:rsid w:val="00814C51"/>
    <w:rsid w:val="00814D3D"/>
    <w:rsid w:val="00814DBE"/>
    <w:rsid w:val="00815217"/>
    <w:rsid w:val="0081525D"/>
    <w:rsid w:val="00815973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389"/>
    <w:rsid w:val="008174DC"/>
    <w:rsid w:val="008175D8"/>
    <w:rsid w:val="00817724"/>
    <w:rsid w:val="00817894"/>
    <w:rsid w:val="008179D2"/>
    <w:rsid w:val="00817CFE"/>
    <w:rsid w:val="00817DED"/>
    <w:rsid w:val="0082019B"/>
    <w:rsid w:val="00820237"/>
    <w:rsid w:val="00820435"/>
    <w:rsid w:val="00820839"/>
    <w:rsid w:val="0082088C"/>
    <w:rsid w:val="008209E9"/>
    <w:rsid w:val="00820DAB"/>
    <w:rsid w:val="00820E39"/>
    <w:rsid w:val="0082140C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3F"/>
    <w:rsid w:val="0082305E"/>
    <w:rsid w:val="00823441"/>
    <w:rsid w:val="00823551"/>
    <w:rsid w:val="008237AB"/>
    <w:rsid w:val="008237BE"/>
    <w:rsid w:val="008237CD"/>
    <w:rsid w:val="008238AB"/>
    <w:rsid w:val="0082396C"/>
    <w:rsid w:val="008239EA"/>
    <w:rsid w:val="00823AD9"/>
    <w:rsid w:val="00823B2F"/>
    <w:rsid w:val="00823BDA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8AF"/>
    <w:rsid w:val="00825ACB"/>
    <w:rsid w:val="00825B3C"/>
    <w:rsid w:val="00825E9E"/>
    <w:rsid w:val="00826364"/>
    <w:rsid w:val="008265FA"/>
    <w:rsid w:val="0082686D"/>
    <w:rsid w:val="00826AA3"/>
    <w:rsid w:val="00826B8D"/>
    <w:rsid w:val="00826C72"/>
    <w:rsid w:val="00826E29"/>
    <w:rsid w:val="00827075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01A"/>
    <w:rsid w:val="008311B7"/>
    <w:rsid w:val="0083127C"/>
    <w:rsid w:val="00831475"/>
    <w:rsid w:val="00831592"/>
    <w:rsid w:val="00831600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CBA"/>
    <w:rsid w:val="00832D56"/>
    <w:rsid w:val="00832EA9"/>
    <w:rsid w:val="008332DD"/>
    <w:rsid w:val="00833E35"/>
    <w:rsid w:val="0083429A"/>
    <w:rsid w:val="0083475B"/>
    <w:rsid w:val="00834785"/>
    <w:rsid w:val="0083482D"/>
    <w:rsid w:val="00834969"/>
    <w:rsid w:val="00834A3D"/>
    <w:rsid w:val="00834A41"/>
    <w:rsid w:val="00835299"/>
    <w:rsid w:val="00835442"/>
    <w:rsid w:val="00835449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A24"/>
    <w:rsid w:val="00840E04"/>
    <w:rsid w:val="00840E17"/>
    <w:rsid w:val="00840EAD"/>
    <w:rsid w:val="00841185"/>
    <w:rsid w:val="008411C5"/>
    <w:rsid w:val="008411D9"/>
    <w:rsid w:val="0084157E"/>
    <w:rsid w:val="00841670"/>
    <w:rsid w:val="008416AF"/>
    <w:rsid w:val="008417E8"/>
    <w:rsid w:val="0084196A"/>
    <w:rsid w:val="00841B87"/>
    <w:rsid w:val="00841D33"/>
    <w:rsid w:val="00841FA0"/>
    <w:rsid w:val="00842366"/>
    <w:rsid w:val="00842A8E"/>
    <w:rsid w:val="00842B34"/>
    <w:rsid w:val="00842C5F"/>
    <w:rsid w:val="00842D8F"/>
    <w:rsid w:val="0084332D"/>
    <w:rsid w:val="00843522"/>
    <w:rsid w:val="00843C9B"/>
    <w:rsid w:val="00843EBD"/>
    <w:rsid w:val="008440ED"/>
    <w:rsid w:val="00844117"/>
    <w:rsid w:val="00844126"/>
    <w:rsid w:val="008444CD"/>
    <w:rsid w:val="00844580"/>
    <w:rsid w:val="00844759"/>
    <w:rsid w:val="00844923"/>
    <w:rsid w:val="00844A1B"/>
    <w:rsid w:val="00844E17"/>
    <w:rsid w:val="00844E40"/>
    <w:rsid w:val="00845090"/>
    <w:rsid w:val="00845186"/>
    <w:rsid w:val="008456EC"/>
    <w:rsid w:val="008456FB"/>
    <w:rsid w:val="00845783"/>
    <w:rsid w:val="008457BF"/>
    <w:rsid w:val="00845A43"/>
    <w:rsid w:val="00845A79"/>
    <w:rsid w:val="0084600D"/>
    <w:rsid w:val="0084605A"/>
    <w:rsid w:val="0084610E"/>
    <w:rsid w:val="0084691A"/>
    <w:rsid w:val="00846B35"/>
    <w:rsid w:val="00846BB6"/>
    <w:rsid w:val="00846CE1"/>
    <w:rsid w:val="00846DD4"/>
    <w:rsid w:val="00846FF3"/>
    <w:rsid w:val="00847539"/>
    <w:rsid w:val="0084757B"/>
    <w:rsid w:val="00847647"/>
    <w:rsid w:val="00847715"/>
    <w:rsid w:val="00847991"/>
    <w:rsid w:val="00847BCB"/>
    <w:rsid w:val="00847C03"/>
    <w:rsid w:val="00847DCA"/>
    <w:rsid w:val="00847DCC"/>
    <w:rsid w:val="00847E51"/>
    <w:rsid w:val="008500B6"/>
    <w:rsid w:val="008502A2"/>
    <w:rsid w:val="00850552"/>
    <w:rsid w:val="00850655"/>
    <w:rsid w:val="00850743"/>
    <w:rsid w:val="0085080B"/>
    <w:rsid w:val="00850B36"/>
    <w:rsid w:val="00850C29"/>
    <w:rsid w:val="00850DA5"/>
    <w:rsid w:val="0085145E"/>
    <w:rsid w:val="008515CD"/>
    <w:rsid w:val="008518B4"/>
    <w:rsid w:val="008518E1"/>
    <w:rsid w:val="00851ABB"/>
    <w:rsid w:val="00851B2B"/>
    <w:rsid w:val="00851D2B"/>
    <w:rsid w:val="00851D3A"/>
    <w:rsid w:val="00851F25"/>
    <w:rsid w:val="00852062"/>
    <w:rsid w:val="00852303"/>
    <w:rsid w:val="008524CA"/>
    <w:rsid w:val="00852602"/>
    <w:rsid w:val="008526C6"/>
    <w:rsid w:val="008526F1"/>
    <w:rsid w:val="008529EB"/>
    <w:rsid w:val="00852A1C"/>
    <w:rsid w:val="00853562"/>
    <w:rsid w:val="0085356D"/>
    <w:rsid w:val="008536F2"/>
    <w:rsid w:val="00853C1C"/>
    <w:rsid w:val="00853D6A"/>
    <w:rsid w:val="0085420C"/>
    <w:rsid w:val="008546DB"/>
    <w:rsid w:val="008553E6"/>
    <w:rsid w:val="00855448"/>
    <w:rsid w:val="00855642"/>
    <w:rsid w:val="00855661"/>
    <w:rsid w:val="008557E4"/>
    <w:rsid w:val="00855A91"/>
    <w:rsid w:val="00855C34"/>
    <w:rsid w:val="00855CAE"/>
    <w:rsid w:val="00855D8D"/>
    <w:rsid w:val="00855FC8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481"/>
    <w:rsid w:val="008575C5"/>
    <w:rsid w:val="00857621"/>
    <w:rsid w:val="008579CA"/>
    <w:rsid w:val="00857D1C"/>
    <w:rsid w:val="00857DB7"/>
    <w:rsid w:val="00860237"/>
    <w:rsid w:val="0086025B"/>
    <w:rsid w:val="0086028A"/>
    <w:rsid w:val="008605AF"/>
    <w:rsid w:val="0086077B"/>
    <w:rsid w:val="008609DE"/>
    <w:rsid w:val="00860DFB"/>
    <w:rsid w:val="00861173"/>
    <w:rsid w:val="0086122C"/>
    <w:rsid w:val="00861ACB"/>
    <w:rsid w:val="00861BD7"/>
    <w:rsid w:val="00861D27"/>
    <w:rsid w:val="00861E1C"/>
    <w:rsid w:val="00861FED"/>
    <w:rsid w:val="0086205C"/>
    <w:rsid w:val="0086217D"/>
    <w:rsid w:val="00862325"/>
    <w:rsid w:val="008624C1"/>
    <w:rsid w:val="008628D2"/>
    <w:rsid w:val="008629ED"/>
    <w:rsid w:val="00862BCD"/>
    <w:rsid w:val="00862C22"/>
    <w:rsid w:val="00862C59"/>
    <w:rsid w:val="008630A8"/>
    <w:rsid w:val="00863165"/>
    <w:rsid w:val="0086322F"/>
    <w:rsid w:val="0086380E"/>
    <w:rsid w:val="00863DB6"/>
    <w:rsid w:val="00863FF2"/>
    <w:rsid w:val="00864097"/>
    <w:rsid w:val="008642B2"/>
    <w:rsid w:val="008642EC"/>
    <w:rsid w:val="008644AC"/>
    <w:rsid w:val="008644EB"/>
    <w:rsid w:val="00864872"/>
    <w:rsid w:val="00864A15"/>
    <w:rsid w:val="00864BE4"/>
    <w:rsid w:val="00865275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54"/>
    <w:rsid w:val="00866FFC"/>
    <w:rsid w:val="00867528"/>
    <w:rsid w:val="008676C0"/>
    <w:rsid w:val="00867B47"/>
    <w:rsid w:val="00867B48"/>
    <w:rsid w:val="00867E9F"/>
    <w:rsid w:val="00870428"/>
    <w:rsid w:val="00870569"/>
    <w:rsid w:val="00870675"/>
    <w:rsid w:val="00870724"/>
    <w:rsid w:val="008708C5"/>
    <w:rsid w:val="00870B4E"/>
    <w:rsid w:val="00870C1F"/>
    <w:rsid w:val="008710B3"/>
    <w:rsid w:val="00871418"/>
    <w:rsid w:val="00871434"/>
    <w:rsid w:val="0087156C"/>
    <w:rsid w:val="0087171F"/>
    <w:rsid w:val="008718EF"/>
    <w:rsid w:val="00871A87"/>
    <w:rsid w:val="00871AE4"/>
    <w:rsid w:val="00871E2E"/>
    <w:rsid w:val="00871E85"/>
    <w:rsid w:val="00871E8F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CC8"/>
    <w:rsid w:val="00873E88"/>
    <w:rsid w:val="00874543"/>
    <w:rsid w:val="008746B1"/>
    <w:rsid w:val="0087477D"/>
    <w:rsid w:val="00874959"/>
    <w:rsid w:val="00874CC7"/>
    <w:rsid w:val="00874FBE"/>
    <w:rsid w:val="0087588A"/>
    <w:rsid w:val="00875957"/>
    <w:rsid w:val="00875C35"/>
    <w:rsid w:val="00875F9B"/>
    <w:rsid w:val="0087614E"/>
    <w:rsid w:val="008764A0"/>
    <w:rsid w:val="008765AB"/>
    <w:rsid w:val="008766EE"/>
    <w:rsid w:val="00876917"/>
    <w:rsid w:val="008769A6"/>
    <w:rsid w:val="00876B4B"/>
    <w:rsid w:val="00876CBD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8D7"/>
    <w:rsid w:val="00880BF1"/>
    <w:rsid w:val="00880C01"/>
    <w:rsid w:val="00880C34"/>
    <w:rsid w:val="00880EA9"/>
    <w:rsid w:val="00881590"/>
    <w:rsid w:val="008816BE"/>
    <w:rsid w:val="0088171A"/>
    <w:rsid w:val="0088183D"/>
    <w:rsid w:val="008818ED"/>
    <w:rsid w:val="00881D33"/>
    <w:rsid w:val="0088202D"/>
    <w:rsid w:val="008820FC"/>
    <w:rsid w:val="0088234E"/>
    <w:rsid w:val="008824EE"/>
    <w:rsid w:val="00882539"/>
    <w:rsid w:val="008826A3"/>
    <w:rsid w:val="008826F8"/>
    <w:rsid w:val="00882970"/>
    <w:rsid w:val="00882A68"/>
    <w:rsid w:val="00882B11"/>
    <w:rsid w:val="00882E75"/>
    <w:rsid w:val="00882FC9"/>
    <w:rsid w:val="00883040"/>
    <w:rsid w:val="0088398F"/>
    <w:rsid w:val="00883A0B"/>
    <w:rsid w:val="00883E24"/>
    <w:rsid w:val="00883EA9"/>
    <w:rsid w:val="00883FB3"/>
    <w:rsid w:val="00884040"/>
    <w:rsid w:val="00884249"/>
    <w:rsid w:val="008845AA"/>
    <w:rsid w:val="008846F7"/>
    <w:rsid w:val="00884AC7"/>
    <w:rsid w:val="00884CEF"/>
    <w:rsid w:val="00884DE7"/>
    <w:rsid w:val="00884FE6"/>
    <w:rsid w:val="0088521C"/>
    <w:rsid w:val="0088597B"/>
    <w:rsid w:val="008859DB"/>
    <w:rsid w:val="008859E2"/>
    <w:rsid w:val="00885BC2"/>
    <w:rsid w:val="00885F56"/>
    <w:rsid w:val="00886236"/>
    <w:rsid w:val="0088639B"/>
    <w:rsid w:val="008865F1"/>
    <w:rsid w:val="008867ED"/>
    <w:rsid w:val="00886935"/>
    <w:rsid w:val="00887127"/>
    <w:rsid w:val="00887326"/>
    <w:rsid w:val="008874DC"/>
    <w:rsid w:val="0088757F"/>
    <w:rsid w:val="00887593"/>
    <w:rsid w:val="008875B5"/>
    <w:rsid w:val="00887721"/>
    <w:rsid w:val="00887757"/>
    <w:rsid w:val="00887834"/>
    <w:rsid w:val="008878B1"/>
    <w:rsid w:val="00887A9F"/>
    <w:rsid w:val="00887C1C"/>
    <w:rsid w:val="00887CA2"/>
    <w:rsid w:val="00887E64"/>
    <w:rsid w:val="008900A0"/>
    <w:rsid w:val="00890314"/>
    <w:rsid w:val="00890524"/>
    <w:rsid w:val="00890D4C"/>
    <w:rsid w:val="00890F1B"/>
    <w:rsid w:val="00891047"/>
    <w:rsid w:val="008910E2"/>
    <w:rsid w:val="00891482"/>
    <w:rsid w:val="0089148E"/>
    <w:rsid w:val="00891513"/>
    <w:rsid w:val="00891697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416"/>
    <w:rsid w:val="00893765"/>
    <w:rsid w:val="00893DDF"/>
    <w:rsid w:val="00893DEF"/>
    <w:rsid w:val="0089406E"/>
    <w:rsid w:val="008942F0"/>
    <w:rsid w:val="00894669"/>
    <w:rsid w:val="00894AF9"/>
    <w:rsid w:val="00894AFD"/>
    <w:rsid w:val="00894CB6"/>
    <w:rsid w:val="00895348"/>
    <w:rsid w:val="00895579"/>
    <w:rsid w:val="008957D5"/>
    <w:rsid w:val="00895EAC"/>
    <w:rsid w:val="0089620A"/>
    <w:rsid w:val="00896288"/>
    <w:rsid w:val="00896602"/>
    <w:rsid w:val="00896608"/>
    <w:rsid w:val="008969E1"/>
    <w:rsid w:val="00896B59"/>
    <w:rsid w:val="00896D6D"/>
    <w:rsid w:val="00897054"/>
    <w:rsid w:val="00897104"/>
    <w:rsid w:val="00897109"/>
    <w:rsid w:val="008972A1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F99"/>
    <w:rsid w:val="008A12F2"/>
    <w:rsid w:val="008A149C"/>
    <w:rsid w:val="008A199C"/>
    <w:rsid w:val="008A1B63"/>
    <w:rsid w:val="008A1F1D"/>
    <w:rsid w:val="008A1FA2"/>
    <w:rsid w:val="008A225E"/>
    <w:rsid w:val="008A22D6"/>
    <w:rsid w:val="008A26E4"/>
    <w:rsid w:val="008A2F44"/>
    <w:rsid w:val="008A2F72"/>
    <w:rsid w:val="008A2F9B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45D"/>
    <w:rsid w:val="008A44B0"/>
    <w:rsid w:val="008A485B"/>
    <w:rsid w:val="008A4A33"/>
    <w:rsid w:val="008A4B81"/>
    <w:rsid w:val="008A502C"/>
    <w:rsid w:val="008A50AA"/>
    <w:rsid w:val="008A58E8"/>
    <w:rsid w:val="008A594C"/>
    <w:rsid w:val="008A5980"/>
    <w:rsid w:val="008A5ACC"/>
    <w:rsid w:val="008A5B2C"/>
    <w:rsid w:val="008A6005"/>
    <w:rsid w:val="008A60B6"/>
    <w:rsid w:val="008A6161"/>
    <w:rsid w:val="008A61CC"/>
    <w:rsid w:val="008A6214"/>
    <w:rsid w:val="008A62AA"/>
    <w:rsid w:val="008A62BB"/>
    <w:rsid w:val="008A62CB"/>
    <w:rsid w:val="008A652A"/>
    <w:rsid w:val="008A69CC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69F"/>
    <w:rsid w:val="008B0AC1"/>
    <w:rsid w:val="008B0B52"/>
    <w:rsid w:val="008B0CC5"/>
    <w:rsid w:val="008B0D49"/>
    <w:rsid w:val="008B0EB2"/>
    <w:rsid w:val="008B1019"/>
    <w:rsid w:val="008B1137"/>
    <w:rsid w:val="008B16D5"/>
    <w:rsid w:val="008B195B"/>
    <w:rsid w:val="008B1A7E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D50"/>
    <w:rsid w:val="008B2F61"/>
    <w:rsid w:val="008B307E"/>
    <w:rsid w:val="008B30B7"/>
    <w:rsid w:val="008B3655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1F"/>
    <w:rsid w:val="008B54B7"/>
    <w:rsid w:val="008B56F1"/>
    <w:rsid w:val="008B574A"/>
    <w:rsid w:val="008B597E"/>
    <w:rsid w:val="008B5DF4"/>
    <w:rsid w:val="008B601E"/>
    <w:rsid w:val="008B60E6"/>
    <w:rsid w:val="008B6112"/>
    <w:rsid w:val="008B62C5"/>
    <w:rsid w:val="008B64A2"/>
    <w:rsid w:val="008B65E5"/>
    <w:rsid w:val="008B67EF"/>
    <w:rsid w:val="008B6A57"/>
    <w:rsid w:val="008B6B83"/>
    <w:rsid w:val="008B6E4C"/>
    <w:rsid w:val="008B71C8"/>
    <w:rsid w:val="008B7259"/>
    <w:rsid w:val="008B74A0"/>
    <w:rsid w:val="008B74C0"/>
    <w:rsid w:val="008B755E"/>
    <w:rsid w:val="008B7613"/>
    <w:rsid w:val="008B7A9F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E4B"/>
    <w:rsid w:val="008C42FF"/>
    <w:rsid w:val="008C43A6"/>
    <w:rsid w:val="008C451E"/>
    <w:rsid w:val="008C4788"/>
    <w:rsid w:val="008C490C"/>
    <w:rsid w:val="008C4CB2"/>
    <w:rsid w:val="008C5414"/>
    <w:rsid w:val="008C57A0"/>
    <w:rsid w:val="008C58D5"/>
    <w:rsid w:val="008C5F0D"/>
    <w:rsid w:val="008C5F97"/>
    <w:rsid w:val="008C6125"/>
    <w:rsid w:val="008C6546"/>
    <w:rsid w:val="008C69B6"/>
    <w:rsid w:val="008C69D6"/>
    <w:rsid w:val="008C6DDB"/>
    <w:rsid w:val="008C6FBD"/>
    <w:rsid w:val="008C7271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8B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6A1"/>
    <w:rsid w:val="008D3845"/>
    <w:rsid w:val="008D38E0"/>
    <w:rsid w:val="008D3BC8"/>
    <w:rsid w:val="008D3E8A"/>
    <w:rsid w:val="008D3F61"/>
    <w:rsid w:val="008D40C8"/>
    <w:rsid w:val="008D43FB"/>
    <w:rsid w:val="008D43FE"/>
    <w:rsid w:val="008D44B9"/>
    <w:rsid w:val="008D4524"/>
    <w:rsid w:val="008D4728"/>
    <w:rsid w:val="008D4810"/>
    <w:rsid w:val="008D486A"/>
    <w:rsid w:val="008D4EBF"/>
    <w:rsid w:val="008D56E8"/>
    <w:rsid w:val="008D58E1"/>
    <w:rsid w:val="008D591B"/>
    <w:rsid w:val="008D5965"/>
    <w:rsid w:val="008D5F23"/>
    <w:rsid w:val="008D600F"/>
    <w:rsid w:val="008D60CD"/>
    <w:rsid w:val="008D621C"/>
    <w:rsid w:val="008D62B0"/>
    <w:rsid w:val="008D6646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4FD"/>
    <w:rsid w:val="008D76B1"/>
    <w:rsid w:val="008D7A9E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6D1"/>
    <w:rsid w:val="008E3C43"/>
    <w:rsid w:val="008E3D55"/>
    <w:rsid w:val="008E4277"/>
    <w:rsid w:val="008E42BC"/>
    <w:rsid w:val="008E4390"/>
    <w:rsid w:val="008E44F9"/>
    <w:rsid w:val="008E4838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0"/>
    <w:rsid w:val="008E58F2"/>
    <w:rsid w:val="008E59C5"/>
    <w:rsid w:val="008E5AA6"/>
    <w:rsid w:val="008E5C2C"/>
    <w:rsid w:val="008E5DE1"/>
    <w:rsid w:val="008E668E"/>
    <w:rsid w:val="008E682F"/>
    <w:rsid w:val="008E6D4D"/>
    <w:rsid w:val="008E6DF1"/>
    <w:rsid w:val="008E71D5"/>
    <w:rsid w:val="008E7271"/>
    <w:rsid w:val="008E7501"/>
    <w:rsid w:val="008E762A"/>
    <w:rsid w:val="008E79AD"/>
    <w:rsid w:val="008E7A05"/>
    <w:rsid w:val="008E7A9B"/>
    <w:rsid w:val="008E7B68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0FFA"/>
    <w:rsid w:val="008F1259"/>
    <w:rsid w:val="008F1297"/>
    <w:rsid w:val="008F12C8"/>
    <w:rsid w:val="008F1606"/>
    <w:rsid w:val="008F17CB"/>
    <w:rsid w:val="008F1AB9"/>
    <w:rsid w:val="008F1AF5"/>
    <w:rsid w:val="008F1CC8"/>
    <w:rsid w:val="008F1D52"/>
    <w:rsid w:val="008F1E1F"/>
    <w:rsid w:val="008F1EC5"/>
    <w:rsid w:val="008F2073"/>
    <w:rsid w:val="008F20A1"/>
    <w:rsid w:val="008F20E7"/>
    <w:rsid w:val="008F20FC"/>
    <w:rsid w:val="008F23EC"/>
    <w:rsid w:val="008F26CB"/>
    <w:rsid w:val="008F29DE"/>
    <w:rsid w:val="008F2A53"/>
    <w:rsid w:val="008F2A87"/>
    <w:rsid w:val="008F2D47"/>
    <w:rsid w:val="008F2D6F"/>
    <w:rsid w:val="008F2EA1"/>
    <w:rsid w:val="008F2F70"/>
    <w:rsid w:val="008F2FC4"/>
    <w:rsid w:val="008F3152"/>
    <w:rsid w:val="008F3369"/>
    <w:rsid w:val="008F34D6"/>
    <w:rsid w:val="008F395C"/>
    <w:rsid w:val="008F39B8"/>
    <w:rsid w:val="008F3AD3"/>
    <w:rsid w:val="008F3DE8"/>
    <w:rsid w:val="008F404E"/>
    <w:rsid w:val="008F4706"/>
    <w:rsid w:val="008F480B"/>
    <w:rsid w:val="008F497E"/>
    <w:rsid w:val="008F4D02"/>
    <w:rsid w:val="008F4F31"/>
    <w:rsid w:val="008F561A"/>
    <w:rsid w:val="008F5732"/>
    <w:rsid w:val="008F57B3"/>
    <w:rsid w:val="008F5D3D"/>
    <w:rsid w:val="008F5EFF"/>
    <w:rsid w:val="008F5F94"/>
    <w:rsid w:val="008F662B"/>
    <w:rsid w:val="008F6912"/>
    <w:rsid w:val="008F6BD7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0A78"/>
    <w:rsid w:val="0090132E"/>
    <w:rsid w:val="009015B0"/>
    <w:rsid w:val="009015D4"/>
    <w:rsid w:val="00901669"/>
    <w:rsid w:val="009017B7"/>
    <w:rsid w:val="00901874"/>
    <w:rsid w:val="0090196F"/>
    <w:rsid w:val="00901A1B"/>
    <w:rsid w:val="00901A49"/>
    <w:rsid w:val="00901B16"/>
    <w:rsid w:val="00901E80"/>
    <w:rsid w:val="00901F1C"/>
    <w:rsid w:val="00901FDC"/>
    <w:rsid w:val="009021C1"/>
    <w:rsid w:val="0090228E"/>
    <w:rsid w:val="0090239D"/>
    <w:rsid w:val="00902508"/>
    <w:rsid w:val="00902529"/>
    <w:rsid w:val="00902662"/>
    <w:rsid w:val="00902863"/>
    <w:rsid w:val="00902ADA"/>
    <w:rsid w:val="00902F18"/>
    <w:rsid w:val="009030BE"/>
    <w:rsid w:val="0090315C"/>
    <w:rsid w:val="00903661"/>
    <w:rsid w:val="00903700"/>
    <w:rsid w:val="0090373E"/>
    <w:rsid w:val="009037C6"/>
    <w:rsid w:val="009037FB"/>
    <w:rsid w:val="00903851"/>
    <w:rsid w:val="009038DD"/>
    <w:rsid w:val="0090398D"/>
    <w:rsid w:val="00903A07"/>
    <w:rsid w:val="00903B37"/>
    <w:rsid w:val="00903C46"/>
    <w:rsid w:val="00903D26"/>
    <w:rsid w:val="00903F38"/>
    <w:rsid w:val="009040B7"/>
    <w:rsid w:val="00904193"/>
    <w:rsid w:val="0090473A"/>
    <w:rsid w:val="0090493E"/>
    <w:rsid w:val="00904BD5"/>
    <w:rsid w:val="00904CA3"/>
    <w:rsid w:val="00904D3B"/>
    <w:rsid w:val="00904E09"/>
    <w:rsid w:val="00905026"/>
    <w:rsid w:val="00905129"/>
    <w:rsid w:val="009053AA"/>
    <w:rsid w:val="009053AB"/>
    <w:rsid w:val="009054BA"/>
    <w:rsid w:val="0090596A"/>
    <w:rsid w:val="00905B82"/>
    <w:rsid w:val="00905E82"/>
    <w:rsid w:val="00905EAA"/>
    <w:rsid w:val="00905F62"/>
    <w:rsid w:val="00906019"/>
    <w:rsid w:val="00906076"/>
    <w:rsid w:val="009060D3"/>
    <w:rsid w:val="009060F5"/>
    <w:rsid w:val="00906583"/>
    <w:rsid w:val="009067C8"/>
    <w:rsid w:val="00906B54"/>
    <w:rsid w:val="00906C5F"/>
    <w:rsid w:val="00906D64"/>
    <w:rsid w:val="00906DAE"/>
    <w:rsid w:val="009070C1"/>
    <w:rsid w:val="00907578"/>
    <w:rsid w:val="00907FE6"/>
    <w:rsid w:val="0091004C"/>
    <w:rsid w:val="0091007E"/>
    <w:rsid w:val="00910140"/>
    <w:rsid w:val="0091072E"/>
    <w:rsid w:val="0091073F"/>
    <w:rsid w:val="00910825"/>
    <w:rsid w:val="0091090F"/>
    <w:rsid w:val="00910AC5"/>
    <w:rsid w:val="00910BCE"/>
    <w:rsid w:val="00910C7A"/>
    <w:rsid w:val="00910DFE"/>
    <w:rsid w:val="00910FA6"/>
    <w:rsid w:val="00911160"/>
    <w:rsid w:val="009112BD"/>
    <w:rsid w:val="00911E18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38"/>
    <w:rsid w:val="00912FA3"/>
    <w:rsid w:val="009131AA"/>
    <w:rsid w:val="009132C8"/>
    <w:rsid w:val="00913483"/>
    <w:rsid w:val="009135AA"/>
    <w:rsid w:val="009135F7"/>
    <w:rsid w:val="0091375A"/>
    <w:rsid w:val="00913775"/>
    <w:rsid w:val="00913AC3"/>
    <w:rsid w:val="00914262"/>
    <w:rsid w:val="0091436E"/>
    <w:rsid w:val="00914423"/>
    <w:rsid w:val="00914663"/>
    <w:rsid w:val="009146C3"/>
    <w:rsid w:val="009149B5"/>
    <w:rsid w:val="00915077"/>
    <w:rsid w:val="00915189"/>
    <w:rsid w:val="009151B1"/>
    <w:rsid w:val="0091537C"/>
    <w:rsid w:val="00915481"/>
    <w:rsid w:val="00915529"/>
    <w:rsid w:val="00915565"/>
    <w:rsid w:val="009157E7"/>
    <w:rsid w:val="009159AC"/>
    <w:rsid w:val="00915BC6"/>
    <w:rsid w:val="00916041"/>
    <w:rsid w:val="00916C07"/>
    <w:rsid w:val="00916C70"/>
    <w:rsid w:val="00916F5B"/>
    <w:rsid w:val="00917146"/>
    <w:rsid w:val="009172CA"/>
    <w:rsid w:val="00917542"/>
    <w:rsid w:val="00917698"/>
    <w:rsid w:val="0091795F"/>
    <w:rsid w:val="00917998"/>
    <w:rsid w:val="009179CD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0F2"/>
    <w:rsid w:val="00921152"/>
    <w:rsid w:val="00921351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BFE"/>
    <w:rsid w:val="00921C45"/>
    <w:rsid w:val="00921CBD"/>
    <w:rsid w:val="00921E94"/>
    <w:rsid w:val="00921ED0"/>
    <w:rsid w:val="00921F39"/>
    <w:rsid w:val="00922566"/>
    <w:rsid w:val="0092260A"/>
    <w:rsid w:val="009227BD"/>
    <w:rsid w:val="00922F24"/>
    <w:rsid w:val="00922F7E"/>
    <w:rsid w:val="0092301E"/>
    <w:rsid w:val="00923201"/>
    <w:rsid w:val="00923248"/>
    <w:rsid w:val="009233CF"/>
    <w:rsid w:val="00923799"/>
    <w:rsid w:val="009238A5"/>
    <w:rsid w:val="009240FA"/>
    <w:rsid w:val="00924506"/>
    <w:rsid w:val="00924508"/>
    <w:rsid w:val="009245F9"/>
    <w:rsid w:val="00924A56"/>
    <w:rsid w:val="00924B52"/>
    <w:rsid w:val="00924B7D"/>
    <w:rsid w:val="00924FC5"/>
    <w:rsid w:val="00924FCC"/>
    <w:rsid w:val="0092535C"/>
    <w:rsid w:val="009256BA"/>
    <w:rsid w:val="00925CCE"/>
    <w:rsid w:val="00925EA9"/>
    <w:rsid w:val="00925EB2"/>
    <w:rsid w:val="00925F6D"/>
    <w:rsid w:val="00925FE8"/>
    <w:rsid w:val="00926050"/>
    <w:rsid w:val="00926E12"/>
    <w:rsid w:val="00926E7B"/>
    <w:rsid w:val="00926FD5"/>
    <w:rsid w:val="009271BD"/>
    <w:rsid w:val="009272DF"/>
    <w:rsid w:val="0092737A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3E1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A8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131"/>
    <w:rsid w:val="009342C2"/>
    <w:rsid w:val="0093433F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2FC"/>
    <w:rsid w:val="00937327"/>
    <w:rsid w:val="0093741F"/>
    <w:rsid w:val="009376B9"/>
    <w:rsid w:val="00937734"/>
    <w:rsid w:val="00937A0F"/>
    <w:rsid w:val="00937C93"/>
    <w:rsid w:val="0094020F"/>
    <w:rsid w:val="00940360"/>
    <w:rsid w:val="009403E9"/>
    <w:rsid w:val="009404A0"/>
    <w:rsid w:val="0094057E"/>
    <w:rsid w:val="009405B5"/>
    <w:rsid w:val="00940691"/>
    <w:rsid w:val="009408F4"/>
    <w:rsid w:val="00940D5C"/>
    <w:rsid w:val="009412FF"/>
    <w:rsid w:val="009419C5"/>
    <w:rsid w:val="00941ABC"/>
    <w:rsid w:val="00941D16"/>
    <w:rsid w:val="00941D8F"/>
    <w:rsid w:val="00941EE5"/>
    <w:rsid w:val="0094226E"/>
    <w:rsid w:val="009422A8"/>
    <w:rsid w:val="00942C34"/>
    <w:rsid w:val="009430A0"/>
    <w:rsid w:val="009430E4"/>
    <w:rsid w:val="0094314D"/>
    <w:rsid w:val="00943265"/>
    <w:rsid w:val="00943410"/>
    <w:rsid w:val="00943417"/>
    <w:rsid w:val="009435EC"/>
    <w:rsid w:val="0094366A"/>
    <w:rsid w:val="009437F2"/>
    <w:rsid w:val="009438C1"/>
    <w:rsid w:val="00943974"/>
    <w:rsid w:val="00943999"/>
    <w:rsid w:val="009439D8"/>
    <w:rsid w:val="00943D38"/>
    <w:rsid w:val="00943EE1"/>
    <w:rsid w:val="00944293"/>
    <w:rsid w:val="00944627"/>
    <w:rsid w:val="00944AF1"/>
    <w:rsid w:val="00944FB0"/>
    <w:rsid w:val="00944FCC"/>
    <w:rsid w:val="00945567"/>
    <w:rsid w:val="009455ED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73D"/>
    <w:rsid w:val="009478F8"/>
    <w:rsid w:val="00947980"/>
    <w:rsid w:val="00947A3B"/>
    <w:rsid w:val="00947B4C"/>
    <w:rsid w:val="0095002D"/>
    <w:rsid w:val="0095003D"/>
    <w:rsid w:val="0095007C"/>
    <w:rsid w:val="00950312"/>
    <w:rsid w:val="00950333"/>
    <w:rsid w:val="00950527"/>
    <w:rsid w:val="009508E1"/>
    <w:rsid w:val="0095092E"/>
    <w:rsid w:val="0095096A"/>
    <w:rsid w:val="00950C9A"/>
    <w:rsid w:val="00950DAC"/>
    <w:rsid w:val="00950E4A"/>
    <w:rsid w:val="0095105D"/>
    <w:rsid w:val="009510D0"/>
    <w:rsid w:val="00951358"/>
    <w:rsid w:val="009513A7"/>
    <w:rsid w:val="009515EB"/>
    <w:rsid w:val="00951A10"/>
    <w:rsid w:val="00951A24"/>
    <w:rsid w:val="00951A65"/>
    <w:rsid w:val="00951B10"/>
    <w:rsid w:val="00951B73"/>
    <w:rsid w:val="009524DE"/>
    <w:rsid w:val="009525A0"/>
    <w:rsid w:val="009529CC"/>
    <w:rsid w:val="00952C4A"/>
    <w:rsid w:val="00952D5E"/>
    <w:rsid w:val="00952EB3"/>
    <w:rsid w:val="00952EBC"/>
    <w:rsid w:val="00952FB2"/>
    <w:rsid w:val="009530FD"/>
    <w:rsid w:val="009532CF"/>
    <w:rsid w:val="009532FB"/>
    <w:rsid w:val="009534E2"/>
    <w:rsid w:val="00953796"/>
    <w:rsid w:val="00953DC1"/>
    <w:rsid w:val="00954544"/>
    <w:rsid w:val="00954678"/>
    <w:rsid w:val="009547CE"/>
    <w:rsid w:val="00954ED6"/>
    <w:rsid w:val="00954F01"/>
    <w:rsid w:val="00955689"/>
    <w:rsid w:val="00955740"/>
    <w:rsid w:val="00955763"/>
    <w:rsid w:val="0095577F"/>
    <w:rsid w:val="00955908"/>
    <w:rsid w:val="00955993"/>
    <w:rsid w:val="00955B0D"/>
    <w:rsid w:val="00955B80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380"/>
    <w:rsid w:val="00960604"/>
    <w:rsid w:val="00960839"/>
    <w:rsid w:val="00960AD1"/>
    <w:rsid w:val="00960DB6"/>
    <w:rsid w:val="0096106D"/>
    <w:rsid w:val="00961264"/>
    <w:rsid w:val="009615BA"/>
    <w:rsid w:val="00961CE2"/>
    <w:rsid w:val="00961CFB"/>
    <w:rsid w:val="00961E05"/>
    <w:rsid w:val="00962221"/>
    <w:rsid w:val="009623C0"/>
    <w:rsid w:val="00962567"/>
    <w:rsid w:val="009626A6"/>
    <w:rsid w:val="009627EA"/>
    <w:rsid w:val="009627F1"/>
    <w:rsid w:val="00962967"/>
    <w:rsid w:val="009629EC"/>
    <w:rsid w:val="00963019"/>
    <w:rsid w:val="0096305E"/>
    <w:rsid w:val="0096312E"/>
    <w:rsid w:val="00963230"/>
    <w:rsid w:val="009633B7"/>
    <w:rsid w:val="00963455"/>
    <w:rsid w:val="0096368B"/>
    <w:rsid w:val="009636A8"/>
    <w:rsid w:val="009636BA"/>
    <w:rsid w:val="00963837"/>
    <w:rsid w:val="00963D11"/>
    <w:rsid w:val="00963DCA"/>
    <w:rsid w:val="00963E6D"/>
    <w:rsid w:val="00963E8F"/>
    <w:rsid w:val="0096422A"/>
    <w:rsid w:val="00964283"/>
    <w:rsid w:val="009644EA"/>
    <w:rsid w:val="00964B3F"/>
    <w:rsid w:val="00964C51"/>
    <w:rsid w:val="00964C6E"/>
    <w:rsid w:val="00964EBE"/>
    <w:rsid w:val="009650FE"/>
    <w:rsid w:val="009651EB"/>
    <w:rsid w:val="009656CD"/>
    <w:rsid w:val="0096575B"/>
    <w:rsid w:val="00965C83"/>
    <w:rsid w:val="00965FDD"/>
    <w:rsid w:val="00966536"/>
    <w:rsid w:val="00966587"/>
    <w:rsid w:val="00966656"/>
    <w:rsid w:val="0096667E"/>
    <w:rsid w:val="009668E2"/>
    <w:rsid w:val="009669AE"/>
    <w:rsid w:val="00966AC4"/>
    <w:rsid w:val="00966CE6"/>
    <w:rsid w:val="00966D78"/>
    <w:rsid w:val="00967136"/>
    <w:rsid w:val="00967691"/>
    <w:rsid w:val="00967987"/>
    <w:rsid w:val="00967C14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7B"/>
    <w:rsid w:val="009716A8"/>
    <w:rsid w:val="00971D32"/>
    <w:rsid w:val="00972294"/>
    <w:rsid w:val="00972334"/>
    <w:rsid w:val="00972412"/>
    <w:rsid w:val="009724F3"/>
    <w:rsid w:val="0097255A"/>
    <w:rsid w:val="0097266F"/>
    <w:rsid w:val="0097290A"/>
    <w:rsid w:val="00972B5C"/>
    <w:rsid w:val="00972C05"/>
    <w:rsid w:val="00972C3C"/>
    <w:rsid w:val="00972CD8"/>
    <w:rsid w:val="00972FFF"/>
    <w:rsid w:val="0097345E"/>
    <w:rsid w:val="00973534"/>
    <w:rsid w:val="009735C6"/>
    <w:rsid w:val="00973810"/>
    <w:rsid w:val="0097386B"/>
    <w:rsid w:val="009738CC"/>
    <w:rsid w:val="00973E0A"/>
    <w:rsid w:val="00973F22"/>
    <w:rsid w:val="00973FBE"/>
    <w:rsid w:val="00974109"/>
    <w:rsid w:val="0097418B"/>
    <w:rsid w:val="00974205"/>
    <w:rsid w:val="00974297"/>
    <w:rsid w:val="00974428"/>
    <w:rsid w:val="009749DD"/>
    <w:rsid w:val="00974EC9"/>
    <w:rsid w:val="009751A3"/>
    <w:rsid w:val="00975268"/>
    <w:rsid w:val="0097528E"/>
    <w:rsid w:val="009752F2"/>
    <w:rsid w:val="00975423"/>
    <w:rsid w:val="009754AF"/>
    <w:rsid w:val="00975927"/>
    <w:rsid w:val="00975A75"/>
    <w:rsid w:val="00976073"/>
    <w:rsid w:val="009762F9"/>
    <w:rsid w:val="0097652D"/>
    <w:rsid w:val="00976546"/>
    <w:rsid w:val="00976904"/>
    <w:rsid w:val="0097693D"/>
    <w:rsid w:val="009769AF"/>
    <w:rsid w:val="00976AFE"/>
    <w:rsid w:val="00976B33"/>
    <w:rsid w:val="00976BB6"/>
    <w:rsid w:val="009770C9"/>
    <w:rsid w:val="0097722F"/>
    <w:rsid w:val="0097733A"/>
    <w:rsid w:val="009773B7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7B1"/>
    <w:rsid w:val="00980901"/>
    <w:rsid w:val="00980B61"/>
    <w:rsid w:val="00980C29"/>
    <w:rsid w:val="00981053"/>
    <w:rsid w:val="009811D9"/>
    <w:rsid w:val="00981387"/>
    <w:rsid w:val="009815C3"/>
    <w:rsid w:val="009816B9"/>
    <w:rsid w:val="0098195A"/>
    <w:rsid w:val="00981A52"/>
    <w:rsid w:val="00981B6C"/>
    <w:rsid w:val="00981F91"/>
    <w:rsid w:val="00982061"/>
    <w:rsid w:val="009820B5"/>
    <w:rsid w:val="009822F1"/>
    <w:rsid w:val="00982372"/>
    <w:rsid w:val="00982CAC"/>
    <w:rsid w:val="00982CE5"/>
    <w:rsid w:val="0098306B"/>
    <w:rsid w:val="00983589"/>
    <w:rsid w:val="009838C4"/>
    <w:rsid w:val="00983AA7"/>
    <w:rsid w:val="00983B42"/>
    <w:rsid w:val="00983C41"/>
    <w:rsid w:val="00983CDC"/>
    <w:rsid w:val="00983DFB"/>
    <w:rsid w:val="00984064"/>
    <w:rsid w:val="009840BF"/>
    <w:rsid w:val="009841F1"/>
    <w:rsid w:val="00984354"/>
    <w:rsid w:val="00984809"/>
    <w:rsid w:val="009848B3"/>
    <w:rsid w:val="00984B32"/>
    <w:rsid w:val="00984B6E"/>
    <w:rsid w:val="00984BD5"/>
    <w:rsid w:val="0098510F"/>
    <w:rsid w:val="009853F8"/>
    <w:rsid w:val="009856EC"/>
    <w:rsid w:val="0098578A"/>
    <w:rsid w:val="009859A9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DD4"/>
    <w:rsid w:val="00986F55"/>
    <w:rsid w:val="00986F56"/>
    <w:rsid w:val="0098729F"/>
    <w:rsid w:val="009878C6"/>
    <w:rsid w:val="00987AD7"/>
    <w:rsid w:val="00987C06"/>
    <w:rsid w:val="00987C28"/>
    <w:rsid w:val="00987D85"/>
    <w:rsid w:val="00987DDC"/>
    <w:rsid w:val="00987FC8"/>
    <w:rsid w:val="00990284"/>
    <w:rsid w:val="0099042E"/>
    <w:rsid w:val="00990470"/>
    <w:rsid w:val="00990984"/>
    <w:rsid w:val="00990A27"/>
    <w:rsid w:val="00990BDA"/>
    <w:rsid w:val="00990D9E"/>
    <w:rsid w:val="00991044"/>
    <w:rsid w:val="009912C5"/>
    <w:rsid w:val="00991438"/>
    <w:rsid w:val="009915F3"/>
    <w:rsid w:val="0099169E"/>
    <w:rsid w:val="00991781"/>
    <w:rsid w:val="00991917"/>
    <w:rsid w:val="009919F9"/>
    <w:rsid w:val="00991A6E"/>
    <w:rsid w:val="00991BF3"/>
    <w:rsid w:val="00991D24"/>
    <w:rsid w:val="00991EF9"/>
    <w:rsid w:val="00991F70"/>
    <w:rsid w:val="00991FA4"/>
    <w:rsid w:val="00992025"/>
    <w:rsid w:val="009920CF"/>
    <w:rsid w:val="00992236"/>
    <w:rsid w:val="009923D5"/>
    <w:rsid w:val="009923DE"/>
    <w:rsid w:val="0099247B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944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4D69"/>
    <w:rsid w:val="009950A4"/>
    <w:rsid w:val="00995142"/>
    <w:rsid w:val="0099515C"/>
    <w:rsid w:val="00995495"/>
    <w:rsid w:val="009954B4"/>
    <w:rsid w:val="00995AF9"/>
    <w:rsid w:val="00995F8B"/>
    <w:rsid w:val="00995FB6"/>
    <w:rsid w:val="009963CA"/>
    <w:rsid w:val="0099661B"/>
    <w:rsid w:val="009967C6"/>
    <w:rsid w:val="009969FB"/>
    <w:rsid w:val="00996C65"/>
    <w:rsid w:val="00996F26"/>
    <w:rsid w:val="009972C2"/>
    <w:rsid w:val="009973E5"/>
    <w:rsid w:val="00997632"/>
    <w:rsid w:val="00997951"/>
    <w:rsid w:val="00997D4A"/>
    <w:rsid w:val="009A00A3"/>
    <w:rsid w:val="009A082A"/>
    <w:rsid w:val="009A09AF"/>
    <w:rsid w:val="009A0A39"/>
    <w:rsid w:val="009A0BA0"/>
    <w:rsid w:val="009A0C80"/>
    <w:rsid w:val="009A106C"/>
    <w:rsid w:val="009A1176"/>
    <w:rsid w:val="009A1650"/>
    <w:rsid w:val="009A1776"/>
    <w:rsid w:val="009A1DB3"/>
    <w:rsid w:val="009A215C"/>
    <w:rsid w:val="009A21CB"/>
    <w:rsid w:val="009A237E"/>
    <w:rsid w:val="009A262C"/>
    <w:rsid w:val="009A266A"/>
    <w:rsid w:val="009A287A"/>
    <w:rsid w:val="009A2B10"/>
    <w:rsid w:val="009A302D"/>
    <w:rsid w:val="009A3241"/>
    <w:rsid w:val="009A3295"/>
    <w:rsid w:val="009A38F4"/>
    <w:rsid w:val="009A3971"/>
    <w:rsid w:val="009A418D"/>
    <w:rsid w:val="009A4194"/>
    <w:rsid w:val="009A436F"/>
    <w:rsid w:val="009A4568"/>
    <w:rsid w:val="009A493E"/>
    <w:rsid w:val="009A49ED"/>
    <w:rsid w:val="009A4AC3"/>
    <w:rsid w:val="009A4C64"/>
    <w:rsid w:val="009A4CC3"/>
    <w:rsid w:val="009A5796"/>
    <w:rsid w:val="009A5A6B"/>
    <w:rsid w:val="009A5D24"/>
    <w:rsid w:val="009A5DCA"/>
    <w:rsid w:val="009A5F85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CC1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AD6"/>
    <w:rsid w:val="009B1FE3"/>
    <w:rsid w:val="009B20C5"/>
    <w:rsid w:val="009B2262"/>
    <w:rsid w:val="009B2CA1"/>
    <w:rsid w:val="009B2F51"/>
    <w:rsid w:val="009B337F"/>
    <w:rsid w:val="009B35BC"/>
    <w:rsid w:val="009B372B"/>
    <w:rsid w:val="009B3755"/>
    <w:rsid w:val="009B3760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226"/>
    <w:rsid w:val="009B555B"/>
    <w:rsid w:val="009B569F"/>
    <w:rsid w:val="009B5882"/>
    <w:rsid w:val="009B5AC4"/>
    <w:rsid w:val="009B5F14"/>
    <w:rsid w:val="009B5FAB"/>
    <w:rsid w:val="009B60D3"/>
    <w:rsid w:val="009B6107"/>
    <w:rsid w:val="009B6110"/>
    <w:rsid w:val="009B624E"/>
    <w:rsid w:val="009B6489"/>
    <w:rsid w:val="009B683B"/>
    <w:rsid w:val="009B6A9D"/>
    <w:rsid w:val="009B6C7F"/>
    <w:rsid w:val="009B7234"/>
    <w:rsid w:val="009B79F4"/>
    <w:rsid w:val="009B7A4D"/>
    <w:rsid w:val="009B7B5A"/>
    <w:rsid w:val="009B7D23"/>
    <w:rsid w:val="009C04DA"/>
    <w:rsid w:val="009C0577"/>
    <w:rsid w:val="009C068E"/>
    <w:rsid w:val="009C07DA"/>
    <w:rsid w:val="009C088B"/>
    <w:rsid w:val="009C0E2C"/>
    <w:rsid w:val="009C0E37"/>
    <w:rsid w:val="009C0EFE"/>
    <w:rsid w:val="009C119B"/>
    <w:rsid w:val="009C144D"/>
    <w:rsid w:val="009C179B"/>
    <w:rsid w:val="009C18A8"/>
    <w:rsid w:val="009C1955"/>
    <w:rsid w:val="009C1CD7"/>
    <w:rsid w:val="009C1E12"/>
    <w:rsid w:val="009C213F"/>
    <w:rsid w:val="009C2A9E"/>
    <w:rsid w:val="009C2D5A"/>
    <w:rsid w:val="009C2F6E"/>
    <w:rsid w:val="009C3A98"/>
    <w:rsid w:val="009C4221"/>
    <w:rsid w:val="009C43F2"/>
    <w:rsid w:val="009C4680"/>
    <w:rsid w:val="009C4839"/>
    <w:rsid w:val="009C4AD7"/>
    <w:rsid w:val="009C4B7D"/>
    <w:rsid w:val="009C4CDC"/>
    <w:rsid w:val="009C4E3E"/>
    <w:rsid w:val="009C4E49"/>
    <w:rsid w:val="009C4FAB"/>
    <w:rsid w:val="009C5041"/>
    <w:rsid w:val="009C5121"/>
    <w:rsid w:val="009C5361"/>
    <w:rsid w:val="009C5BC9"/>
    <w:rsid w:val="009C5C01"/>
    <w:rsid w:val="009C5CBC"/>
    <w:rsid w:val="009C5CEA"/>
    <w:rsid w:val="009C5FAB"/>
    <w:rsid w:val="009C6377"/>
    <w:rsid w:val="009C63B3"/>
    <w:rsid w:val="009C64C3"/>
    <w:rsid w:val="009C6764"/>
    <w:rsid w:val="009C68D5"/>
    <w:rsid w:val="009C6A34"/>
    <w:rsid w:val="009C6A3C"/>
    <w:rsid w:val="009C6BCF"/>
    <w:rsid w:val="009C6C62"/>
    <w:rsid w:val="009C6ED0"/>
    <w:rsid w:val="009C6FDA"/>
    <w:rsid w:val="009C7124"/>
    <w:rsid w:val="009C717A"/>
    <w:rsid w:val="009C71DF"/>
    <w:rsid w:val="009C7357"/>
    <w:rsid w:val="009C750D"/>
    <w:rsid w:val="009C7568"/>
    <w:rsid w:val="009C7590"/>
    <w:rsid w:val="009C76C4"/>
    <w:rsid w:val="009C7A3D"/>
    <w:rsid w:val="009C7B9C"/>
    <w:rsid w:val="009C7C27"/>
    <w:rsid w:val="009C7CD1"/>
    <w:rsid w:val="009C7D8D"/>
    <w:rsid w:val="009C7DB2"/>
    <w:rsid w:val="009C7FE4"/>
    <w:rsid w:val="009D0101"/>
    <w:rsid w:val="009D08BD"/>
    <w:rsid w:val="009D0D6C"/>
    <w:rsid w:val="009D0F18"/>
    <w:rsid w:val="009D126B"/>
    <w:rsid w:val="009D14BA"/>
    <w:rsid w:val="009D15A1"/>
    <w:rsid w:val="009D174C"/>
    <w:rsid w:val="009D1804"/>
    <w:rsid w:val="009D1A8F"/>
    <w:rsid w:val="009D1E02"/>
    <w:rsid w:val="009D1E22"/>
    <w:rsid w:val="009D1EB3"/>
    <w:rsid w:val="009D1F7F"/>
    <w:rsid w:val="009D2042"/>
    <w:rsid w:val="009D21EB"/>
    <w:rsid w:val="009D2455"/>
    <w:rsid w:val="009D245D"/>
    <w:rsid w:val="009D24C5"/>
    <w:rsid w:val="009D251D"/>
    <w:rsid w:val="009D271A"/>
    <w:rsid w:val="009D2815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B7D"/>
    <w:rsid w:val="009D3E2A"/>
    <w:rsid w:val="009D41C6"/>
    <w:rsid w:val="009D41CB"/>
    <w:rsid w:val="009D4200"/>
    <w:rsid w:val="009D4232"/>
    <w:rsid w:val="009D4446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37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A28"/>
    <w:rsid w:val="009D6C33"/>
    <w:rsid w:val="009D6ED3"/>
    <w:rsid w:val="009D7121"/>
    <w:rsid w:val="009D73B6"/>
    <w:rsid w:val="009D743F"/>
    <w:rsid w:val="009D74D2"/>
    <w:rsid w:val="009D74DC"/>
    <w:rsid w:val="009D7A95"/>
    <w:rsid w:val="009D7BBA"/>
    <w:rsid w:val="009E008A"/>
    <w:rsid w:val="009E00BA"/>
    <w:rsid w:val="009E01C7"/>
    <w:rsid w:val="009E02D9"/>
    <w:rsid w:val="009E043D"/>
    <w:rsid w:val="009E0614"/>
    <w:rsid w:val="009E092E"/>
    <w:rsid w:val="009E0B82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129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9E9"/>
    <w:rsid w:val="009E4D7D"/>
    <w:rsid w:val="009E4EDB"/>
    <w:rsid w:val="009E52A5"/>
    <w:rsid w:val="009E5318"/>
    <w:rsid w:val="009E536F"/>
    <w:rsid w:val="009E550F"/>
    <w:rsid w:val="009E564A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3F8"/>
    <w:rsid w:val="009F0439"/>
    <w:rsid w:val="009F04BE"/>
    <w:rsid w:val="009F092B"/>
    <w:rsid w:val="009F092D"/>
    <w:rsid w:val="009F0987"/>
    <w:rsid w:val="009F0CA2"/>
    <w:rsid w:val="009F13B7"/>
    <w:rsid w:val="009F165B"/>
    <w:rsid w:val="009F1837"/>
    <w:rsid w:val="009F1900"/>
    <w:rsid w:val="009F1AE3"/>
    <w:rsid w:val="009F1B79"/>
    <w:rsid w:val="009F1C31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BE"/>
    <w:rsid w:val="009F2DB0"/>
    <w:rsid w:val="009F2F52"/>
    <w:rsid w:val="009F2FC7"/>
    <w:rsid w:val="009F3872"/>
    <w:rsid w:val="009F38E9"/>
    <w:rsid w:val="009F39FF"/>
    <w:rsid w:val="009F3C2C"/>
    <w:rsid w:val="009F3C81"/>
    <w:rsid w:val="009F3FE4"/>
    <w:rsid w:val="009F4200"/>
    <w:rsid w:val="009F45FD"/>
    <w:rsid w:val="009F46C8"/>
    <w:rsid w:val="009F46D8"/>
    <w:rsid w:val="009F471C"/>
    <w:rsid w:val="009F49D2"/>
    <w:rsid w:val="009F4BB4"/>
    <w:rsid w:val="009F4D45"/>
    <w:rsid w:val="009F4FD6"/>
    <w:rsid w:val="009F505B"/>
    <w:rsid w:val="009F535E"/>
    <w:rsid w:val="009F5759"/>
    <w:rsid w:val="009F58E5"/>
    <w:rsid w:val="009F5BA7"/>
    <w:rsid w:val="009F5DB2"/>
    <w:rsid w:val="009F5FCE"/>
    <w:rsid w:val="009F6133"/>
    <w:rsid w:val="009F62D1"/>
    <w:rsid w:val="009F6320"/>
    <w:rsid w:val="009F6583"/>
    <w:rsid w:val="009F65FF"/>
    <w:rsid w:val="009F6784"/>
    <w:rsid w:val="009F67B7"/>
    <w:rsid w:val="009F6A9A"/>
    <w:rsid w:val="009F6E4B"/>
    <w:rsid w:val="009F7270"/>
    <w:rsid w:val="009F7389"/>
    <w:rsid w:val="009F73C8"/>
    <w:rsid w:val="009F76D0"/>
    <w:rsid w:val="009F7F11"/>
    <w:rsid w:val="009F7FD0"/>
    <w:rsid w:val="00A002C5"/>
    <w:rsid w:val="00A005BF"/>
    <w:rsid w:val="00A00FF5"/>
    <w:rsid w:val="00A011F5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C99"/>
    <w:rsid w:val="00A02EA5"/>
    <w:rsid w:val="00A02EC3"/>
    <w:rsid w:val="00A031F6"/>
    <w:rsid w:val="00A03474"/>
    <w:rsid w:val="00A037FB"/>
    <w:rsid w:val="00A0389B"/>
    <w:rsid w:val="00A03984"/>
    <w:rsid w:val="00A03C51"/>
    <w:rsid w:val="00A03F23"/>
    <w:rsid w:val="00A0435B"/>
    <w:rsid w:val="00A043C4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A8E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96E"/>
    <w:rsid w:val="00A07AA7"/>
    <w:rsid w:val="00A07AAC"/>
    <w:rsid w:val="00A07AC4"/>
    <w:rsid w:val="00A10155"/>
    <w:rsid w:val="00A10196"/>
    <w:rsid w:val="00A101A8"/>
    <w:rsid w:val="00A101FD"/>
    <w:rsid w:val="00A104EE"/>
    <w:rsid w:val="00A10A96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25"/>
    <w:rsid w:val="00A12CFC"/>
    <w:rsid w:val="00A12FB5"/>
    <w:rsid w:val="00A12FEF"/>
    <w:rsid w:val="00A1358F"/>
    <w:rsid w:val="00A136DD"/>
    <w:rsid w:val="00A1388E"/>
    <w:rsid w:val="00A13B54"/>
    <w:rsid w:val="00A13CB5"/>
    <w:rsid w:val="00A13E25"/>
    <w:rsid w:val="00A141A7"/>
    <w:rsid w:val="00A15196"/>
    <w:rsid w:val="00A1526E"/>
    <w:rsid w:val="00A1573B"/>
    <w:rsid w:val="00A15771"/>
    <w:rsid w:val="00A15A68"/>
    <w:rsid w:val="00A15E1E"/>
    <w:rsid w:val="00A1605F"/>
    <w:rsid w:val="00A16121"/>
    <w:rsid w:val="00A16402"/>
    <w:rsid w:val="00A1666E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A8B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0F9C"/>
    <w:rsid w:val="00A2105B"/>
    <w:rsid w:val="00A213B0"/>
    <w:rsid w:val="00A215C2"/>
    <w:rsid w:val="00A2161C"/>
    <w:rsid w:val="00A217BE"/>
    <w:rsid w:val="00A21C54"/>
    <w:rsid w:val="00A2217B"/>
    <w:rsid w:val="00A22258"/>
    <w:rsid w:val="00A22479"/>
    <w:rsid w:val="00A2249C"/>
    <w:rsid w:val="00A2284A"/>
    <w:rsid w:val="00A22B24"/>
    <w:rsid w:val="00A22F92"/>
    <w:rsid w:val="00A231C4"/>
    <w:rsid w:val="00A2347E"/>
    <w:rsid w:val="00A235FB"/>
    <w:rsid w:val="00A23604"/>
    <w:rsid w:val="00A237BC"/>
    <w:rsid w:val="00A23B45"/>
    <w:rsid w:val="00A23EEE"/>
    <w:rsid w:val="00A241C9"/>
    <w:rsid w:val="00A242C9"/>
    <w:rsid w:val="00A2438C"/>
    <w:rsid w:val="00A244CB"/>
    <w:rsid w:val="00A244E7"/>
    <w:rsid w:val="00A245CC"/>
    <w:rsid w:val="00A247A8"/>
    <w:rsid w:val="00A2487E"/>
    <w:rsid w:val="00A24917"/>
    <w:rsid w:val="00A24BB8"/>
    <w:rsid w:val="00A24C21"/>
    <w:rsid w:val="00A24EC2"/>
    <w:rsid w:val="00A252AD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2D"/>
    <w:rsid w:val="00A26B5D"/>
    <w:rsid w:val="00A273D9"/>
    <w:rsid w:val="00A2750B"/>
    <w:rsid w:val="00A301DE"/>
    <w:rsid w:val="00A30525"/>
    <w:rsid w:val="00A307F2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1BB4"/>
    <w:rsid w:val="00A32437"/>
    <w:rsid w:val="00A32474"/>
    <w:rsid w:val="00A326B2"/>
    <w:rsid w:val="00A328DC"/>
    <w:rsid w:val="00A328E5"/>
    <w:rsid w:val="00A32A06"/>
    <w:rsid w:val="00A32D18"/>
    <w:rsid w:val="00A32D2C"/>
    <w:rsid w:val="00A32D4E"/>
    <w:rsid w:val="00A32DC5"/>
    <w:rsid w:val="00A32EC1"/>
    <w:rsid w:val="00A32F69"/>
    <w:rsid w:val="00A32FC2"/>
    <w:rsid w:val="00A3318D"/>
    <w:rsid w:val="00A334EA"/>
    <w:rsid w:val="00A335F2"/>
    <w:rsid w:val="00A337FB"/>
    <w:rsid w:val="00A33A31"/>
    <w:rsid w:val="00A33BE0"/>
    <w:rsid w:val="00A33CDB"/>
    <w:rsid w:val="00A340A5"/>
    <w:rsid w:val="00A34653"/>
    <w:rsid w:val="00A34705"/>
    <w:rsid w:val="00A34A79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36"/>
    <w:rsid w:val="00A35AA3"/>
    <w:rsid w:val="00A35AE6"/>
    <w:rsid w:val="00A35DE7"/>
    <w:rsid w:val="00A35EFD"/>
    <w:rsid w:val="00A36605"/>
    <w:rsid w:val="00A3661F"/>
    <w:rsid w:val="00A36677"/>
    <w:rsid w:val="00A36768"/>
    <w:rsid w:val="00A36799"/>
    <w:rsid w:val="00A36955"/>
    <w:rsid w:val="00A36B31"/>
    <w:rsid w:val="00A36C36"/>
    <w:rsid w:val="00A36E1E"/>
    <w:rsid w:val="00A3724B"/>
    <w:rsid w:val="00A373BD"/>
    <w:rsid w:val="00A3769D"/>
    <w:rsid w:val="00A378B5"/>
    <w:rsid w:val="00A37990"/>
    <w:rsid w:val="00A37EAC"/>
    <w:rsid w:val="00A4027E"/>
    <w:rsid w:val="00A402A2"/>
    <w:rsid w:val="00A4054A"/>
    <w:rsid w:val="00A40CD2"/>
    <w:rsid w:val="00A4111A"/>
    <w:rsid w:val="00A41306"/>
    <w:rsid w:val="00A41396"/>
    <w:rsid w:val="00A415E9"/>
    <w:rsid w:val="00A41792"/>
    <w:rsid w:val="00A41C0F"/>
    <w:rsid w:val="00A420A2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3DD9"/>
    <w:rsid w:val="00A440D9"/>
    <w:rsid w:val="00A44191"/>
    <w:rsid w:val="00A44289"/>
    <w:rsid w:val="00A4429D"/>
    <w:rsid w:val="00A448CC"/>
    <w:rsid w:val="00A44BD8"/>
    <w:rsid w:val="00A44FF7"/>
    <w:rsid w:val="00A45079"/>
    <w:rsid w:val="00A4553F"/>
    <w:rsid w:val="00A45800"/>
    <w:rsid w:val="00A45A29"/>
    <w:rsid w:val="00A45A97"/>
    <w:rsid w:val="00A45BE3"/>
    <w:rsid w:val="00A45C36"/>
    <w:rsid w:val="00A45C75"/>
    <w:rsid w:val="00A45E32"/>
    <w:rsid w:val="00A4616A"/>
    <w:rsid w:val="00A461A1"/>
    <w:rsid w:val="00A46553"/>
    <w:rsid w:val="00A46663"/>
    <w:rsid w:val="00A4686C"/>
    <w:rsid w:val="00A469E3"/>
    <w:rsid w:val="00A46C42"/>
    <w:rsid w:val="00A471FA"/>
    <w:rsid w:val="00A4725C"/>
    <w:rsid w:val="00A472B9"/>
    <w:rsid w:val="00A47349"/>
    <w:rsid w:val="00A47909"/>
    <w:rsid w:val="00A4790A"/>
    <w:rsid w:val="00A47991"/>
    <w:rsid w:val="00A47F6F"/>
    <w:rsid w:val="00A50049"/>
    <w:rsid w:val="00A500BD"/>
    <w:rsid w:val="00A502E6"/>
    <w:rsid w:val="00A50402"/>
    <w:rsid w:val="00A50798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402"/>
    <w:rsid w:val="00A528A3"/>
    <w:rsid w:val="00A52AC3"/>
    <w:rsid w:val="00A52DA9"/>
    <w:rsid w:val="00A53047"/>
    <w:rsid w:val="00A5319E"/>
    <w:rsid w:val="00A53813"/>
    <w:rsid w:val="00A53F69"/>
    <w:rsid w:val="00A53FA9"/>
    <w:rsid w:val="00A541DE"/>
    <w:rsid w:val="00A545A8"/>
    <w:rsid w:val="00A5497A"/>
    <w:rsid w:val="00A54D7C"/>
    <w:rsid w:val="00A54D8F"/>
    <w:rsid w:val="00A55449"/>
    <w:rsid w:val="00A5594C"/>
    <w:rsid w:val="00A55C49"/>
    <w:rsid w:val="00A55C59"/>
    <w:rsid w:val="00A55E41"/>
    <w:rsid w:val="00A560DE"/>
    <w:rsid w:val="00A56205"/>
    <w:rsid w:val="00A564C7"/>
    <w:rsid w:val="00A566FA"/>
    <w:rsid w:val="00A56867"/>
    <w:rsid w:val="00A56914"/>
    <w:rsid w:val="00A56A31"/>
    <w:rsid w:val="00A56BF2"/>
    <w:rsid w:val="00A56E59"/>
    <w:rsid w:val="00A570BE"/>
    <w:rsid w:val="00A5728E"/>
    <w:rsid w:val="00A573F0"/>
    <w:rsid w:val="00A57455"/>
    <w:rsid w:val="00A574DE"/>
    <w:rsid w:val="00A57821"/>
    <w:rsid w:val="00A579A4"/>
    <w:rsid w:val="00A579D7"/>
    <w:rsid w:val="00A57A75"/>
    <w:rsid w:val="00A57B7B"/>
    <w:rsid w:val="00A57B98"/>
    <w:rsid w:val="00A57D65"/>
    <w:rsid w:val="00A57D73"/>
    <w:rsid w:val="00A57EE1"/>
    <w:rsid w:val="00A57F86"/>
    <w:rsid w:val="00A600FB"/>
    <w:rsid w:val="00A60628"/>
    <w:rsid w:val="00A608DC"/>
    <w:rsid w:val="00A60C15"/>
    <w:rsid w:val="00A60D7B"/>
    <w:rsid w:val="00A61167"/>
    <w:rsid w:val="00A613B8"/>
    <w:rsid w:val="00A6143E"/>
    <w:rsid w:val="00A6155C"/>
    <w:rsid w:val="00A615A6"/>
    <w:rsid w:val="00A61B99"/>
    <w:rsid w:val="00A61CC0"/>
    <w:rsid w:val="00A62059"/>
    <w:rsid w:val="00A62287"/>
    <w:rsid w:val="00A6248B"/>
    <w:rsid w:val="00A62535"/>
    <w:rsid w:val="00A6255A"/>
    <w:rsid w:val="00A629A3"/>
    <w:rsid w:val="00A629D4"/>
    <w:rsid w:val="00A62B93"/>
    <w:rsid w:val="00A62E3F"/>
    <w:rsid w:val="00A62F4E"/>
    <w:rsid w:val="00A63044"/>
    <w:rsid w:val="00A6337D"/>
    <w:rsid w:val="00A63453"/>
    <w:rsid w:val="00A63536"/>
    <w:rsid w:val="00A635ED"/>
    <w:rsid w:val="00A636C7"/>
    <w:rsid w:val="00A63994"/>
    <w:rsid w:val="00A63AF7"/>
    <w:rsid w:val="00A63DA9"/>
    <w:rsid w:val="00A6425D"/>
    <w:rsid w:val="00A64347"/>
    <w:rsid w:val="00A64525"/>
    <w:rsid w:val="00A64561"/>
    <w:rsid w:val="00A645D9"/>
    <w:rsid w:val="00A646DE"/>
    <w:rsid w:val="00A64D24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68E5"/>
    <w:rsid w:val="00A669DE"/>
    <w:rsid w:val="00A670A6"/>
    <w:rsid w:val="00A672E3"/>
    <w:rsid w:val="00A67348"/>
    <w:rsid w:val="00A673D6"/>
    <w:rsid w:val="00A67532"/>
    <w:rsid w:val="00A67540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F0C"/>
    <w:rsid w:val="00A7106F"/>
    <w:rsid w:val="00A7128F"/>
    <w:rsid w:val="00A713C1"/>
    <w:rsid w:val="00A7142A"/>
    <w:rsid w:val="00A71443"/>
    <w:rsid w:val="00A7146F"/>
    <w:rsid w:val="00A7173C"/>
    <w:rsid w:val="00A71965"/>
    <w:rsid w:val="00A719E5"/>
    <w:rsid w:val="00A71B34"/>
    <w:rsid w:val="00A71DB1"/>
    <w:rsid w:val="00A72261"/>
    <w:rsid w:val="00A7232A"/>
    <w:rsid w:val="00A72453"/>
    <w:rsid w:val="00A7269F"/>
    <w:rsid w:val="00A726E7"/>
    <w:rsid w:val="00A726EF"/>
    <w:rsid w:val="00A728DB"/>
    <w:rsid w:val="00A72B3A"/>
    <w:rsid w:val="00A72C8B"/>
    <w:rsid w:val="00A72DE8"/>
    <w:rsid w:val="00A72E5E"/>
    <w:rsid w:val="00A72F2D"/>
    <w:rsid w:val="00A73232"/>
    <w:rsid w:val="00A73675"/>
    <w:rsid w:val="00A73FCF"/>
    <w:rsid w:val="00A74240"/>
    <w:rsid w:val="00A742C1"/>
    <w:rsid w:val="00A742E2"/>
    <w:rsid w:val="00A748C0"/>
    <w:rsid w:val="00A74963"/>
    <w:rsid w:val="00A74A01"/>
    <w:rsid w:val="00A74D87"/>
    <w:rsid w:val="00A74EF2"/>
    <w:rsid w:val="00A74F3E"/>
    <w:rsid w:val="00A74F4C"/>
    <w:rsid w:val="00A7508A"/>
    <w:rsid w:val="00A751DA"/>
    <w:rsid w:val="00A7544C"/>
    <w:rsid w:val="00A75459"/>
    <w:rsid w:val="00A75781"/>
    <w:rsid w:val="00A758FB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092"/>
    <w:rsid w:val="00A7772B"/>
    <w:rsid w:val="00A77A8E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644"/>
    <w:rsid w:val="00A82875"/>
    <w:rsid w:val="00A829A2"/>
    <w:rsid w:val="00A82AFE"/>
    <w:rsid w:val="00A82B89"/>
    <w:rsid w:val="00A82BD1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3F3"/>
    <w:rsid w:val="00A85437"/>
    <w:rsid w:val="00A85A0F"/>
    <w:rsid w:val="00A85B3D"/>
    <w:rsid w:val="00A85B46"/>
    <w:rsid w:val="00A85BBF"/>
    <w:rsid w:val="00A85D4C"/>
    <w:rsid w:val="00A8619B"/>
    <w:rsid w:val="00A861B1"/>
    <w:rsid w:val="00A86230"/>
    <w:rsid w:val="00A86384"/>
    <w:rsid w:val="00A8638D"/>
    <w:rsid w:val="00A86BE2"/>
    <w:rsid w:val="00A86CC3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D7F"/>
    <w:rsid w:val="00A90E82"/>
    <w:rsid w:val="00A91151"/>
    <w:rsid w:val="00A913AA"/>
    <w:rsid w:val="00A916EB"/>
    <w:rsid w:val="00A9178A"/>
    <w:rsid w:val="00A917BC"/>
    <w:rsid w:val="00A91D6B"/>
    <w:rsid w:val="00A9220D"/>
    <w:rsid w:val="00A9243A"/>
    <w:rsid w:val="00A92676"/>
    <w:rsid w:val="00A92788"/>
    <w:rsid w:val="00A92A05"/>
    <w:rsid w:val="00A92E2F"/>
    <w:rsid w:val="00A92E4A"/>
    <w:rsid w:val="00A932CF"/>
    <w:rsid w:val="00A93850"/>
    <w:rsid w:val="00A93AA3"/>
    <w:rsid w:val="00A93E35"/>
    <w:rsid w:val="00A9404A"/>
    <w:rsid w:val="00A94071"/>
    <w:rsid w:val="00A943A1"/>
    <w:rsid w:val="00A94562"/>
    <w:rsid w:val="00A945EB"/>
    <w:rsid w:val="00A94980"/>
    <w:rsid w:val="00A949F0"/>
    <w:rsid w:val="00A94DBB"/>
    <w:rsid w:val="00A95018"/>
    <w:rsid w:val="00A9520D"/>
    <w:rsid w:val="00A953D5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775"/>
    <w:rsid w:val="00A967D8"/>
    <w:rsid w:val="00A969CE"/>
    <w:rsid w:val="00A96E35"/>
    <w:rsid w:val="00A9702B"/>
    <w:rsid w:val="00A9710D"/>
    <w:rsid w:val="00A97207"/>
    <w:rsid w:val="00A973AF"/>
    <w:rsid w:val="00A97431"/>
    <w:rsid w:val="00A976CC"/>
    <w:rsid w:val="00A976E0"/>
    <w:rsid w:val="00A97873"/>
    <w:rsid w:val="00A979EE"/>
    <w:rsid w:val="00A97AB4"/>
    <w:rsid w:val="00A97D2E"/>
    <w:rsid w:val="00A97D81"/>
    <w:rsid w:val="00A97E4C"/>
    <w:rsid w:val="00A97E5E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C60"/>
    <w:rsid w:val="00AA1DC7"/>
    <w:rsid w:val="00AA224F"/>
    <w:rsid w:val="00AA22B9"/>
    <w:rsid w:val="00AA24D8"/>
    <w:rsid w:val="00AA24FC"/>
    <w:rsid w:val="00AA26CF"/>
    <w:rsid w:val="00AA280D"/>
    <w:rsid w:val="00AA2CA8"/>
    <w:rsid w:val="00AA2D87"/>
    <w:rsid w:val="00AA2D8D"/>
    <w:rsid w:val="00AA2EF3"/>
    <w:rsid w:val="00AA2F20"/>
    <w:rsid w:val="00AA31A7"/>
    <w:rsid w:val="00AA35A4"/>
    <w:rsid w:val="00AA3943"/>
    <w:rsid w:val="00AA3E2F"/>
    <w:rsid w:val="00AA3FBF"/>
    <w:rsid w:val="00AA4288"/>
    <w:rsid w:val="00AA47A4"/>
    <w:rsid w:val="00AA47FE"/>
    <w:rsid w:val="00AA48AB"/>
    <w:rsid w:val="00AA49DF"/>
    <w:rsid w:val="00AA4ABF"/>
    <w:rsid w:val="00AA4C18"/>
    <w:rsid w:val="00AA4C47"/>
    <w:rsid w:val="00AA4C63"/>
    <w:rsid w:val="00AA4CA7"/>
    <w:rsid w:val="00AA4F7D"/>
    <w:rsid w:val="00AA5359"/>
    <w:rsid w:val="00AA54B9"/>
    <w:rsid w:val="00AA5A1B"/>
    <w:rsid w:val="00AA5C2A"/>
    <w:rsid w:val="00AA5FAB"/>
    <w:rsid w:val="00AA616E"/>
    <w:rsid w:val="00AA61BA"/>
    <w:rsid w:val="00AA61C2"/>
    <w:rsid w:val="00AA633D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ECE"/>
    <w:rsid w:val="00AA7F71"/>
    <w:rsid w:val="00AB0201"/>
    <w:rsid w:val="00AB0484"/>
    <w:rsid w:val="00AB0A24"/>
    <w:rsid w:val="00AB0B1F"/>
    <w:rsid w:val="00AB0CC0"/>
    <w:rsid w:val="00AB0E0D"/>
    <w:rsid w:val="00AB10F4"/>
    <w:rsid w:val="00AB1129"/>
    <w:rsid w:val="00AB1384"/>
    <w:rsid w:val="00AB1D3B"/>
    <w:rsid w:val="00AB220C"/>
    <w:rsid w:val="00AB25D3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3C0"/>
    <w:rsid w:val="00AB384D"/>
    <w:rsid w:val="00AB3AF5"/>
    <w:rsid w:val="00AB3D29"/>
    <w:rsid w:val="00AB3FA0"/>
    <w:rsid w:val="00AB4057"/>
    <w:rsid w:val="00AB43CB"/>
    <w:rsid w:val="00AB475D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D0E"/>
    <w:rsid w:val="00AB5E17"/>
    <w:rsid w:val="00AB5FF0"/>
    <w:rsid w:val="00AB6246"/>
    <w:rsid w:val="00AB68B4"/>
    <w:rsid w:val="00AB6CFA"/>
    <w:rsid w:val="00AB6E8B"/>
    <w:rsid w:val="00AB7338"/>
    <w:rsid w:val="00AB736C"/>
    <w:rsid w:val="00AB74D0"/>
    <w:rsid w:val="00AB7D1F"/>
    <w:rsid w:val="00AB7E1D"/>
    <w:rsid w:val="00AC012A"/>
    <w:rsid w:val="00AC050B"/>
    <w:rsid w:val="00AC06E6"/>
    <w:rsid w:val="00AC085C"/>
    <w:rsid w:val="00AC095F"/>
    <w:rsid w:val="00AC09B3"/>
    <w:rsid w:val="00AC0BA8"/>
    <w:rsid w:val="00AC0C62"/>
    <w:rsid w:val="00AC0CDE"/>
    <w:rsid w:val="00AC0FED"/>
    <w:rsid w:val="00AC1371"/>
    <w:rsid w:val="00AC1494"/>
    <w:rsid w:val="00AC1585"/>
    <w:rsid w:val="00AC1773"/>
    <w:rsid w:val="00AC1866"/>
    <w:rsid w:val="00AC1A83"/>
    <w:rsid w:val="00AC1BD7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CBB"/>
    <w:rsid w:val="00AC3F38"/>
    <w:rsid w:val="00AC424E"/>
    <w:rsid w:val="00AC4312"/>
    <w:rsid w:val="00AC49AA"/>
    <w:rsid w:val="00AC4D8C"/>
    <w:rsid w:val="00AC4DF2"/>
    <w:rsid w:val="00AC4E59"/>
    <w:rsid w:val="00AC52E9"/>
    <w:rsid w:val="00AC57CB"/>
    <w:rsid w:val="00AC59F0"/>
    <w:rsid w:val="00AC5B08"/>
    <w:rsid w:val="00AC5C7E"/>
    <w:rsid w:val="00AC5CA4"/>
    <w:rsid w:val="00AC5E4E"/>
    <w:rsid w:val="00AC5E8D"/>
    <w:rsid w:val="00AC609B"/>
    <w:rsid w:val="00AC618F"/>
    <w:rsid w:val="00AC62B8"/>
    <w:rsid w:val="00AC6501"/>
    <w:rsid w:val="00AC653C"/>
    <w:rsid w:val="00AC6586"/>
    <w:rsid w:val="00AC663E"/>
    <w:rsid w:val="00AC6682"/>
    <w:rsid w:val="00AC66E0"/>
    <w:rsid w:val="00AC670A"/>
    <w:rsid w:val="00AC6D8C"/>
    <w:rsid w:val="00AC731E"/>
    <w:rsid w:val="00AC76CE"/>
    <w:rsid w:val="00AC76F1"/>
    <w:rsid w:val="00AC76F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E62"/>
    <w:rsid w:val="00AD1E7B"/>
    <w:rsid w:val="00AD2071"/>
    <w:rsid w:val="00AD21FF"/>
    <w:rsid w:val="00AD2239"/>
    <w:rsid w:val="00AD2491"/>
    <w:rsid w:val="00AD2572"/>
    <w:rsid w:val="00AD2638"/>
    <w:rsid w:val="00AD2ACE"/>
    <w:rsid w:val="00AD2AF9"/>
    <w:rsid w:val="00AD2CB9"/>
    <w:rsid w:val="00AD2E19"/>
    <w:rsid w:val="00AD3146"/>
    <w:rsid w:val="00AD3257"/>
    <w:rsid w:val="00AD336B"/>
    <w:rsid w:val="00AD3418"/>
    <w:rsid w:val="00AD38AB"/>
    <w:rsid w:val="00AD3AB1"/>
    <w:rsid w:val="00AD3F73"/>
    <w:rsid w:val="00AD41A4"/>
    <w:rsid w:val="00AD42E2"/>
    <w:rsid w:val="00AD449E"/>
    <w:rsid w:val="00AD44B6"/>
    <w:rsid w:val="00AD469A"/>
    <w:rsid w:val="00AD4764"/>
    <w:rsid w:val="00AD494E"/>
    <w:rsid w:val="00AD4E30"/>
    <w:rsid w:val="00AD5027"/>
    <w:rsid w:val="00AD53D9"/>
    <w:rsid w:val="00AD57CC"/>
    <w:rsid w:val="00AD5994"/>
    <w:rsid w:val="00AD5B62"/>
    <w:rsid w:val="00AD5BD0"/>
    <w:rsid w:val="00AD5D94"/>
    <w:rsid w:val="00AD6272"/>
    <w:rsid w:val="00AD637D"/>
    <w:rsid w:val="00AD71AF"/>
    <w:rsid w:val="00AD73EE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05C"/>
    <w:rsid w:val="00AE0232"/>
    <w:rsid w:val="00AE0478"/>
    <w:rsid w:val="00AE056F"/>
    <w:rsid w:val="00AE0948"/>
    <w:rsid w:val="00AE0B4B"/>
    <w:rsid w:val="00AE0EF3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3059"/>
    <w:rsid w:val="00AE32DF"/>
    <w:rsid w:val="00AE32E1"/>
    <w:rsid w:val="00AE3608"/>
    <w:rsid w:val="00AE369C"/>
    <w:rsid w:val="00AE3BB9"/>
    <w:rsid w:val="00AE4084"/>
    <w:rsid w:val="00AE4152"/>
    <w:rsid w:val="00AE4226"/>
    <w:rsid w:val="00AE4261"/>
    <w:rsid w:val="00AE430E"/>
    <w:rsid w:val="00AE43D7"/>
    <w:rsid w:val="00AE43DC"/>
    <w:rsid w:val="00AE44D6"/>
    <w:rsid w:val="00AE47C0"/>
    <w:rsid w:val="00AE49AB"/>
    <w:rsid w:val="00AE4BC3"/>
    <w:rsid w:val="00AE4BE0"/>
    <w:rsid w:val="00AE4CF0"/>
    <w:rsid w:val="00AE4DFA"/>
    <w:rsid w:val="00AE4F4B"/>
    <w:rsid w:val="00AE4FA3"/>
    <w:rsid w:val="00AE52B0"/>
    <w:rsid w:val="00AE56C3"/>
    <w:rsid w:val="00AE57F9"/>
    <w:rsid w:val="00AE58CA"/>
    <w:rsid w:val="00AE59C8"/>
    <w:rsid w:val="00AE5A4B"/>
    <w:rsid w:val="00AE5D59"/>
    <w:rsid w:val="00AE65FB"/>
    <w:rsid w:val="00AE6744"/>
    <w:rsid w:val="00AE67D1"/>
    <w:rsid w:val="00AE683B"/>
    <w:rsid w:val="00AE684C"/>
    <w:rsid w:val="00AE6861"/>
    <w:rsid w:val="00AE68CD"/>
    <w:rsid w:val="00AE6C7C"/>
    <w:rsid w:val="00AE70D1"/>
    <w:rsid w:val="00AE739D"/>
    <w:rsid w:val="00AE793B"/>
    <w:rsid w:val="00AE7ACC"/>
    <w:rsid w:val="00AE7DB3"/>
    <w:rsid w:val="00AF07FD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A5C"/>
    <w:rsid w:val="00AF2B42"/>
    <w:rsid w:val="00AF2B9B"/>
    <w:rsid w:val="00AF2F2D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66E"/>
    <w:rsid w:val="00AF5724"/>
    <w:rsid w:val="00AF57F9"/>
    <w:rsid w:val="00AF5854"/>
    <w:rsid w:val="00AF59E8"/>
    <w:rsid w:val="00AF59EE"/>
    <w:rsid w:val="00AF5BCD"/>
    <w:rsid w:val="00AF5D49"/>
    <w:rsid w:val="00AF5E2D"/>
    <w:rsid w:val="00AF5EA6"/>
    <w:rsid w:val="00AF5EE5"/>
    <w:rsid w:val="00AF6075"/>
    <w:rsid w:val="00AF607B"/>
    <w:rsid w:val="00AF60B5"/>
    <w:rsid w:val="00AF63B3"/>
    <w:rsid w:val="00AF6517"/>
    <w:rsid w:val="00AF692A"/>
    <w:rsid w:val="00AF6B61"/>
    <w:rsid w:val="00AF6D4B"/>
    <w:rsid w:val="00AF6E9E"/>
    <w:rsid w:val="00AF6FE4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54E"/>
    <w:rsid w:val="00B009B4"/>
    <w:rsid w:val="00B00B19"/>
    <w:rsid w:val="00B00B46"/>
    <w:rsid w:val="00B00F99"/>
    <w:rsid w:val="00B01258"/>
    <w:rsid w:val="00B0125E"/>
    <w:rsid w:val="00B01630"/>
    <w:rsid w:val="00B016D1"/>
    <w:rsid w:val="00B01C74"/>
    <w:rsid w:val="00B01FAB"/>
    <w:rsid w:val="00B0205F"/>
    <w:rsid w:val="00B02585"/>
    <w:rsid w:val="00B02667"/>
    <w:rsid w:val="00B02698"/>
    <w:rsid w:val="00B02774"/>
    <w:rsid w:val="00B02D18"/>
    <w:rsid w:val="00B02E89"/>
    <w:rsid w:val="00B031F5"/>
    <w:rsid w:val="00B0361B"/>
    <w:rsid w:val="00B036B3"/>
    <w:rsid w:val="00B03969"/>
    <w:rsid w:val="00B03CE6"/>
    <w:rsid w:val="00B03EB4"/>
    <w:rsid w:val="00B044CA"/>
    <w:rsid w:val="00B044F5"/>
    <w:rsid w:val="00B04AA3"/>
    <w:rsid w:val="00B04C39"/>
    <w:rsid w:val="00B04D59"/>
    <w:rsid w:val="00B04F1D"/>
    <w:rsid w:val="00B05037"/>
    <w:rsid w:val="00B054F9"/>
    <w:rsid w:val="00B0560D"/>
    <w:rsid w:val="00B05666"/>
    <w:rsid w:val="00B057F8"/>
    <w:rsid w:val="00B05B43"/>
    <w:rsid w:val="00B05C06"/>
    <w:rsid w:val="00B05C0D"/>
    <w:rsid w:val="00B06146"/>
    <w:rsid w:val="00B0627F"/>
    <w:rsid w:val="00B06344"/>
    <w:rsid w:val="00B064A3"/>
    <w:rsid w:val="00B066A3"/>
    <w:rsid w:val="00B06A45"/>
    <w:rsid w:val="00B06AE5"/>
    <w:rsid w:val="00B06B5A"/>
    <w:rsid w:val="00B06B9D"/>
    <w:rsid w:val="00B06C5B"/>
    <w:rsid w:val="00B06E53"/>
    <w:rsid w:val="00B073BF"/>
    <w:rsid w:val="00B07423"/>
    <w:rsid w:val="00B07633"/>
    <w:rsid w:val="00B078CB"/>
    <w:rsid w:val="00B07B27"/>
    <w:rsid w:val="00B07E71"/>
    <w:rsid w:val="00B10011"/>
    <w:rsid w:val="00B101E4"/>
    <w:rsid w:val="00B102A2"/>
    <w:rsid w:val="00B104AE"/>
    <w:rsid w:val="00B10DEB"/>
    <w:rsid w:val="00B111EC"/>
    <w:rsid w:val="00B11216"/>
    <w:rsid w:val="00B11629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616"/>
    <w:rsid w:val="00B136C2"/>
    <w:rsid w:val="00B1372C"/>
    <w:rsid w:val="00B13963"/>
    <w:rsid w:val="00B13A82"/>
    <w:rsid w:val="00B13A91"/>
    <w:rsid w:val="00B13A93"/>
    <w:rsid w:val="00B13AC1"/>
    <w:rsid w:val="00B13C18"/>
    <w:rsid w:val="00B13D39"/>
    <w:rsid w:val="00B13F8C"/>
    <w:rsid w:val="00B140B8"/>
    <w:rsid w:val="00B14297"/>
    <w:rsid w:val="00B142E8"/>
    <w:rsid w:val="00B144BD"/>
    <w:rsid w:val="00B14B7E"/>
    <w:rsid w:val="00B14CF0"/>
    <w:rsid w:val="00B14DC2"/>
    <w:rsid w:val="00B14E06"/>
    <w:rsid w:val="00B1510B"/>
    <w:rsid w:val="00B151E9"/>
    <w:rsid w:val="00B1533D"/>
    <w:rsid w:val="00B153AC"/>
    <w:rsid w:val="00B15440"/>
    <w:rsid w:val="00B15720"/>
    <w:rsid w:val="00B157CA"/>
    <w:rsid w:val="00B1592A"/>
    <w:rsid w:val="00B163C8"/>
    <w:rsid w:val="00B16686"/>
    <w:rsid w:val="00B16995"/>
    <w:rsid w:val="00B16D64"/>
    <w:rsid w:val="00B170CA"/>
    <w:rsid w:val="00B17420"/>
    <w:rsid w:val="00B1743D"/>
    <w:rsid w:val="00B1745B"/>
    <w:rsid w:val="00B17728"/>
    <w:rsid w:val="00B17B39"/>
    <w:rsid w:val="00B17CC7"/>
    <w:rsid w:val="00B2012B"/>
    <w:rsid w:val="00B20152"/>
    <w:rsid w:val="00B2024A"/>
    <w:rsid w:val="00B20476"/>
    <w:rsid w:val="00B20487"/>
    <w:rsid w:val="00B204B1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EE4"/>
    <w:rsid w:val="00B20F4C"/>
    <w:rsid w:val="00B20FAA"/>
    <w:rsid w:val="00B2168C"/>
    <w:rsid w:val="00B21783"/>
    <w:rsid w:val="00B2179C"/>
    <w:rsid w:val="00B217D6"/>
    <w:rsid w:val="00B218AA"/>
    <w:rsid w:val="00B21A4E"/>
    <w:rsid w:val="00B21AE2"/>
    <w:rsid w:val="00B21C37"/>
    <w:rsid w:val="00B21F78"/>
    <w:rsid w:val="00B22080"/>
    <w:rsid w:val="00B220A0"/>
    <w:rsid w:val="00B22388"/>
    <w:rsid w:val="00B22437"/>
    <w:rsid w:val="00B22766"/>
    <w:rsid w:val="00B22A01"/>
    <w:rsid w:val="00B22D14"/>
    <w:rsid w:val="00B22F59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5AF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02"/>
    <w:rsid w:val="00B259D3"/>
    <w:rsid w:val="00B269FE"/>
    <w:rsid w:val="00B26CCD"/>
    <w:rsid w:val="00B2712B"/>
    <w:rsid w:val="00B273E3"/>
    <w:rsid w:val="00B2744A"/>
    <w:rsid w:val="00B2775B"/>
    <w:rsid w:val="00B2779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DE9"/>
    <w:rsid w:val="00B30E43"/>
    <w:rsid w:val="00B30FAC"/>
    <w:rsid w:val="00B31070"/>
    <w:rsid w:val="00B31110"/>
    <w:rsid w:val="00B31D6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D27"/>
    <w:rsid w:val="00B32FB8"/>
    <w:rsid w:val="00B32FDE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709"/>
    <w:rsid w:val="00B347EE"/>
    <w:rsid w:val="00B34B27"/>
    <w:rsid w:val="00B34BE5"/>
    <w:rsid w:val="00B34E86"/>
    <w:rsid w:val="00B34E8B"/>
    <w:rsid w:val="00B34FDB"/>
    <w:rsid w:val="00B3506D"/>
    <w:rsid w:val="00B35640"/>
    <w:rsid w:val="00B35771"/>
    <w:rsid w:val="00B358E2"/>
    <w:rsid w:val="00B35A23"/>
    <w:rsid w:val="00B35AE6"/>
    <w:rsid w:val="00B36694"/>
    <w:rsid w:val="00B36862"/>
    <w:rsid w:val="00B368E8"/>
    <w:rsid w:val="00B369B9"/>
    <w:rsid w:val="00B369D0"/>
    <w:rsid w:val="00B36A68"/>
    <w:rsid w:val="00B36AA7"/>
    <w:rsid w:val="00B36ADB"/>
    <w:rsid w:val="00B36B17"/>
    <w:rsid w:val="00B36F4F"/>
    <w:rsid w:val="00B37496"/>
    <w:rsid w:val="00B37593"/>
    <w:rsid w:val="00B375EB"/>
    <w:rsid w:val="00B37935"/>
    <w:rsid w:val="00B37AD0"/>
    <w:rsid w:val="00B37C3F"/>
    <w:rsid w:val="00B40018"/>
    <w:rsid w:val="00B4045E"/>
    <w:rsid w:val="00B40475"/>
    <w:rsid w:val="00B404F8"/>
    <w:rsid w:val="00B40996"/>
    <w:rsid w:val="00B409F2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FC"/>
    <w:rsid w:val="00B41BF1"/>
    <w:rsid w:val="00B41DAD"/>
    <w:rsid w:val="00B42433"/>
    <w:rsid w:val="00B426BA"/>
    <w:rsid w:val="00B42842"/>
    <w:rsid w:val="00B42901"/>
    <w:rsid w:val="00B42956"/>
    <w:rsid w:val="00B42991"/>
    <w:rsid w:val="00B42D3E"/>
    <w:rsid w:val="00B42F17"/>
    <w:rsid w:val="00B4318A"/>
    <w:rsid w:val="00B43309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1"/>
    <w:rsid w:val="00B45093"/>
    <w:rsid w:val="00B45193"/>
    <w:rsid w:val="00B4522F"/>
    <w:rsid w:val="00B4546D"/>
    <w:rsid w:val="00B454EF"/>
    <w:rsid w:val="00B456C3"/>
    <w:rsid w:val="00B45DD4"/>
    <w:rsid w:val="00B45F6F"/>
    <w:rsid w:val="00B460CA"/>
    <w:rsid w:val="00B465A9"/>
    <w:rsid w:val="00B465F6"/>
    <w:rsid w:val="00B4675C"/>
    <w:rsid w:val="00B467AF"/>
    <w:rsid w:val="00B468AD"/>
    <w:rsid w:val="00B46AB1"/>
    <w:rsid w:val="00B46C9F"/>
    <w:rsid w:val="00B46D10"/>
    <w:rsid w:val="00B46D16"/>
    <w:rsid w:val="00B46DAC"/>
    <w:rsid w:val="00B46EC1"/>
    <w:rsid w:val="00B46EF6"/>
    <w:rsid w:val="00B46F9E"/>
    <w:rsid w:val="00B4734E"/>
    <w:rsid w:val="00B47411"/>
    <w:rsid w:val="00B474C7"/>
    <w:rsid w:val="00B474DB"/>
    <w:rsid w:val="00B4762B"/>
    <w:rsid w:val="00B4797D"/>
    <w:rsid w:val="00B479D2"/>
    <w:rsid w:val="00B47AD5"/>
    <w:rsid w:val="00B47BEE"/>
    <w:rsid w:val="00B500B1"/>
    <w:rsid w:val="00B5068E"/>
    <w:rsid w:val="00B506A6"/>
    <w:rsid w:val="00B50A16"/>
    <w:rsid w:val="00B50B8F"/>
    <w:rsid w:val="00B50F1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13F"/>
    <w:rsid w:val="00B523C3"/>
    <w:rsid w:val="00B523E6"/>
    <w:rsid w:val="00B524DA"/>
    <w:rsid w:val="00B5258F"/>
    <w:rsid w:val="00B52594"/>
    <w:rsid w:val="00B52C85"/>
    <w:rsid w:val="00B52D34"/>
    <w:rsid w:val="00B52E5A"/>
    <w:rsid w:val="00B52EDD"/>
    <w:rsid w:val="00B52F53"/>
    <w:rsid w:val="00B533A8"/>
    <w:rsid w:val="00B53560"/>
    <w:rsid w:val="00B535DF"/>
    <w:rsid w:val="00B53703"/>
    <w:rsid w:val="00B5386A"/>
    <w:rsid w:val="00B53A02"/>
    <w:rsid w:val="00B53B08"/>
    <w:rsid w:val="00B53FBC"/>
    <w:rsid w:val="00B53FDF"/>
    <w:rsid w:val="00B5408F"/>
    <w:rsid w:val="00B54363"/>
    <w:rsid w:val="00B543BD"/>
    <w:rsid w:val="00B544E6"/>
    <w:rsid w:val="00B54667"/>
    <w:rsid w:val="00B5468F"/>
    <w:rsid w:val="00B5486E"/>
    <w:rsid w:val="00B54900"/>
    <w:rsid w:val="00B54E7B"/>
    <w:rsid w:val="00B54ED8"/>
    <w:rsid w:val="00B54F3A"/>
    <w:rsid w:val="00B54FC6"/>
    <w:rsid w:val="00B5511B"/>
    <w:rsid w:val="00B55302"/>
    <w:rsid w:val="00B55527"/>
    <w:rsid w:val="00B555FB"/>
    <w:rsid w:val="00B5566A"/>
    <w:rsid w:val="00B556EB"/>
    <w:rsid w:val="00B55A23"/>
    <w:rsid w:val="00B55C9B"/>
    <w:rsid w:val="00B55DD7"/>
    <w:rsid w:val="00B55FFB"/>
    <w:rsid w:val="00B566C4"/>
    <w:rsid w:val="00B567C8"/>
    <w:rsid w:val="00B56B20"/>
    <w:rsid w:val="00B56CD2"/>
    <w:rsid w:val="00B56D61"/>
    <w:rsid w:val="00B5738B"/>
    <w:rsid w:val="00B57464"/>
    <w:rsid w:val="00B575F1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A66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ADA"/>
    <w:rsid w:val="00B63490"/>
    <w:rsid w:val="00B63A00"/>
    <w:rsid w:val="00B63B74"/>
    <w:rsid w:val="00B63B86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5F07"/>
    <w:rsid w:val="00B6605A"/>
    <w:rsid w:val="00B66062"/>
    <w:rsid w:val="00B66136"/>
    <w:rsid w:val="00B663CE"/>
    <w:rsid w:val="00B664A7"/>
    <w:rsid w:val="00B665A7"/>
    <w:rsid w:val="00B66936"/>
    <w:rsid w:val="00B6695A"/>
    <w:rsid w:val="00B66B98"/>
    <w:rsid w:val="00B66BED"/>
    <w:rsid w:val="00B66CEC"/>
    <w:rsid w:val="00B66EEE"/>
    <w:rsid w:val="00B670F6"/>
    <w:rsid w:val="00B6731F"/>
    <w:rsid w:val="00B67604"/>
    <w:rsid w:val="00B678D8"/>
    <w:rsid w:val="00B67B6F"/>
    <w:rsid w:val="00B67C10"/>
    <w:rsid w:val="00B67F76"/>
    <w:rsid w:val="00B70390"/>
    <w:rsid w:val="00B703EA"/>
    <w:rsid w:val="00B70477"/>
    <w:rsid w:val="00B705C6"/>
    <w:rsid w:val="00B70650"/>
    <w:rsid w:val="00B70AD2"/>
    <w:rsid w:val="00B70F26"/>
    <w:rsid w:val="00B70FD8"/>
    <w:rsid w:val="00B71354"/>
    <w:rsid w:val="00B714B8"/>
    <w:rsid w:val="00B71563"/>
    <w:rsid w:val="00B7157D"/>
    <w:rsid w:val="00B71657"/>
    <w:rsid w:val="00B7194E"/>
    <w:rsid w:val="00B72171"/>
    <w:rsid w:val="00B7222A"/>
    <w:rsid w:val="00B723AE"/>
    <w:rsid w:val="00B72439"/>
    <w:rsid w:val="00B7266C"/>
    <w:rsid w:val="00B72908"/>
    <w:rsid w:val="00B72917"/>
    <w:rsid w:val="00B72A2B"/>
    <w:rsid w:val="00B72C55"/>
    <w:rsid w:val="00B72CA0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58AC"/>
    <w:rsid w:val="00B75D71"/>
    <w:rsid w:val="00B76751"/>
    <w:rsid w:val="00B76D22"/>
    <w:rsid w:val="00B77686"/>
    <w:rsid w:val="00B7788C"/>
    <w:rsid w:val="00B778CB"/>
    <w:rsid w:val="00B778DA"/>
    <w:rsid w:val="00B77B46"/>
    <w:rsid w:val="00B77E21"/>
    <w:rsid w:val="00B8029F"/>
    <w:rsid w:val="00B808DD"/>
    <w:rsid w:val="00B809E2"/>
    <w:rsid w:val="00B80BBA"/>
    <w:rsid w:val="00B80C66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D1D"/>
    <w:rsid w:val="00B82DC9"/>
    <w:rsid w:val="00B832C5"/>
    <w:rsid w:val="00B832F4"/>
    <w:rsid w:val="00B8332D"/>
    <w:rsid w:val="00B833DB"/>
    <w:rsid w:val="00B83530"/>
    <w:rsid w:val="00B83543"/>
    <w:rsid w:val="00B835DF"/>
    <w:rsid w:val="00B839FB"/>
    <w:rsid w:val="00B83E09"/>
    <w:rsid w:val="00B84347"/>
    <w:rsid w:val="00B84367"/>
    <w:rsid w:val="00B84404"/>
    <w:rsid w:val="00B84753"/>
    <w:rsid w:val="00B848E5"/>
    <w:rsid w:val="00B849B9"/>
    <w:rsid w:val="00B84A39"/>
    <w:rsid w:val="00B84A8E"/>
    <w:rsid w:val="00B84B3F"/>
    <w:rsid w:val="00B84C91"/>
    <w:rsid w:val="00B8502C"/>
    <w:rsid w:val="00B850C0"/>
    <w:rsid w:val="00B852E6"/>
    <w:rsid w:val="00B85603"/>
    <w:rsid w:val="00B85708"/>
    <w:rsid w:val="00B857D4"/>
    <w:rsid w:val="00B858F9"/>
    <w:rsid w:val="00B85A15"/>
    <w:rsid w:val="00B85A6F"/>
    <w:rsid w:val="00B85BAB"/>
    <w:rsid w:val="00B85C00"/>
    <w:rsid w:val="00B865F0"/>
    <w:rsid w:val="00B86675"/>
    <w:rsid w:val="00B8668C"/>
    <w:rsid w:val="00B869B6"/>
    <w:rsid w:val="00B86C25"/>
    <w:rsid w:val="00B86FF9"/>
    <w:rsid w:val="00B87186"/>
    <w:rsid w:val="00B8748D"/>
    <w:rsid w:val="00B8752B"/>
    <w:rsid w:val="00B87794"/>
    <w:rsid w:val="00B877E2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E15"/>
    <w:rsid w:val="00B90F26"/>
    <w:rsid w:val="00B9113E"/>
    <w:rsid w:val="00B91161"/>
    <w:rsid w:val="00B911E9"/>
    <w:rsid w:val="00B9133A"/>
    <w:rsid w:val="00B913FF"/>
    <w:rsid w:val="00B91975"/>
    <w:rsid w:val="00B91A3F"/>
    <w:rsid w:val="00B91B0A"/>
    <w:rsid w:val="00B91CF4"/>
    <w:rsid w:val="00B91E2E"/>
    <w:rsid w:val="00B91E44"/>
    <w:rsid w:val="00B91F6B"/>
    <w:rsid w:val="00B91F71"/>
    <w:rsid w:val="00B9201E"/>
    <w:rsid w:val="00B9223A"/>
    <w:rsid w:val="00B9233B"/>
    <w:rsid w:val="00B9240D"/>
    <w:rsid w:val="00B9255C"/>
    <w:rsid w:val="00B92D5D"/>
    <w:rsid w:val="00B92E93"/>
    <w:rsid w:val="00B93179"/>
    <w:rsid w:val="00B933D7"/>
    <w:rsid w:val="00B935AC"/>
    <w:rsid w:val="00B936F2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4D0B"/>
    <w:rsid w:val="00B94D80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476"/>
    <w:rsid w:val="00BA0501"/>
    <w:rsid w:val="00BA0574"/>
    <w:rsid w:val="00BA064E"/>
    <w:rsid w:val="00BA0755"/>
    <w:rsid w:val="00BA09BF"/>
    <w:rsid w:val="00BA14A1"/>
    <w:rsid w:val="00BA1F7F"/>
    <w:rsid w:val="00BA20B9"/>
    <w:rsid w:val="00BA221F"/>
    <w:rsid w:val="00BA222C"/>
    <w:rsid w:val="00BA282E"/>
    <w:rsid w:val="00BA29C0"/>
    <w:rsid w:val="00BA29DF"/>
    <w:rsid w:val="00BA29F3"/>
    <w:rsid w:val="00BA2CD4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931"/>
    <w:rsid w:val="00BA4AD4"/>
    <w:rsid w:val="00BA4BBC"/>
    <w:rsid w:val="00BA4CD4"/>
    <w:rsid w:val="00BA4D0B"/>
    <w:rsid w:val="00BA4F9B"/>
    <w:rsid w:val="00BA5164"/>
    <w:rsid w:val="00BA51BB"/>
    <w:rsid w:val="00BA53F9"/>
    <w:rsid w:val="00BA54F1"/>
    <w:rsid w:val="00BA56A6"/>
    <w:rsid w:val="00BA581B"/>
    <w:rsid w:val="00BA5BD1"/>
    <w:rsid w:val="00BA5BF2"/>
    <w:rsid w:val="00BA5C07"/>
    <w:rsid w:val="00BA5C7E"/>
    <w:rsid w:val="00BA5CC1"/>
    <w:rsid w:val="00BA5E84"/>
    <w:rsid w:val="00BA5F71"/>
    <w:rsid w:val="00BA6078"/>
    <w:rsid w:val="00BA649B"/>
    <w:rsid w:val="00BA65C5"/>
    <w:rsid w:val="00BA679B"/>
    <w:rsid w:val="00BA6F97"/>
    <w:rsid w:val="00BA7122"/>
    <w:rsid w:val="00BA7167"/>
    <w:rsid w:val="00BA721F"/>
    <w:rsid w:val="00BA72D8"/>
    <w:rsid w:val="00BA7333"/>
    <w:rsid w:val="00BA7789"/>
    <w:rsid w:val="00BA7886"/>
    <w:rsid w:val="00BA794B"/>
    <w:rsid w:val="00BB0257"/>
    <w:rsid w:val="00BB0359"/>
    <w:rsid w:val="00BB05F7"/>
    <w:rsid w:val="00BB0660"/>
    <w:rsid w:val="00BB066A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902"/>
    <w:rsid w:val="00BB1CD6"/>
    <w:rsid w:val="00BB1E39"/>
    <w:rsid w:val="00BB1FAB"/>
    <w:rsid w:val="00BB20C0"/>
    <w:rsid w:val="00BB2340"/>
    <w:rsid w:val="00BB2352"/>
    <w:rsid w:val="00BB2660"/>
    <w:rsid w:val="00BB267D"/>
    <w:rsid w:val="00BB28E7"/>
    <w:rsid w:val="00BB2D8B"/>
    <w:rsid w:val="00BB2DAD"/>
    <w:rsid w:val="00BB2DCE"/>
    <w:rsid w:val="00BB2E1E"/>
    <w:rsid w:val="00BB2E68"/>
    <w:rsid w:val="00BB3071"/>
    <w:rsid w:val="00BB322A"/>
    <w:rsid w:val="00BB344B"/>
    <w:rsid w:val="00BB3597"/>
    <w:rsid w:val="00BB3C99"/>
    <w:rsid w:val="00BB3D45"/>
    <w:rsid w:val="00BB3EAC"/>
    <w:rsid w:val="00BB4201"/>
    <w:rsid w:val="00BB4227"/>
    <w:rsid w:val="00BB430F"/>
    <w:rsid w:val="00BB438C"/>
    <w:rsid w:val="00BB463F"/>
    <w:rsid w:val="00BB47C7"/>
    <w:rsid w:val="00BB499A"/>
    <w:rsid w:val="00BB4B4E"/>
    <w:rsid w:val="00BB4FB4"/>
    <w:rsid w:val="00BB505D"/>
    <w:rsid w:val="00BB506E"/>
    <w:rsid w:val="00BB5107"/>
    <w:rsid w:val="00BB51D0"/>
    <w:rsid w:val="00BB51E2"/>
    <w:rsid w:val="00BB58C1"/>
    <w:rsid w:val="00BB59BF"/>
    <w:rsid w:val="00BB5E1F"/>
    <w:rsid w:val="00BB5E6A"/>
    <w:rsid w:val="00BB5EF5"/>
    <w:rsid w:val="00BB619A"/>
    <w:rsid w:val="00BB629E"/>
    <w:rsid w:val="00BB62FA"/>
    <w:rsid w:val="00BB6343"/>
    <w:rsid w:val="00BB65AE"/>
    <w:rsid w:val="00BB65D0"/>
    <w:rsid w:val="00BB6673"/>
    <w:rsid w:val="00BB66B3"/>
    <w:rsid w:val="00BB6723"/>
    <w:rsid w:val="00BB6ABA"/>
    <w:rsid w:val="00BB6B5A"/>
    <w:rsid w:val="00BB6B96"/>
    <w:rsid w:val="00BB6DB7"/>
    <w:rsid w:val="00BB6F30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52D"/>
    <w:rsid w:val="00BC175D"/>
    <w:rsid w:val="00BC1A26"/>
    <w:rsid w:val="00BC1B7A"/>
    <w:rsid w:val="00BC1B93"/>
    <w:rsid w:val="00BC1C49"/>
    <w:rsid w:val="00BC1E81"/>
    <w:rsid w:val="00BC1EE0"/>
    <w:rsid w:val="00BC1F88"/>
    <w:rsid w:val="00BC2041"/>
    <w:rsid w:val="00BC20DE"/>
    <w:rsid w:val="00BC2136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F10"/>
    <w:rsid w:val="00BC318C"/>
    <w:rsid w:val="00BC322D"/>
    <w:rsid w:val="00BC3447"/>
    <w:rsid w:val="00BC34CA"/>
    <w:rsid w:val="00BC3728"/>
    <w:rsid w:val="00BC39C8"/>
    <w:rsid w:val="00BC44A4"/>
    <w:rsid w:val="00BC46CC"/>
    <w:rsid w:val="00BC4752"/>
    <w:rsid w:val="00BC497E"/>
    <w:rsid w:val="00BC4C61"/>
    <w:rsid w:val="00BC4D5C"/>
    <w:rsid w:val="00BC5182"/>
    <w:rsid w:val="00BC52C9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2A0"/>
    <w:rsid w:val="00BC7379"/>
    <w:rsid w:val="00BC7387"/>
    <w:rsid w:val="00BC74FB"/>
    <w:rsid w:val="00BC768E"/>
    <w:rsid w:val="00BC77E4"/>
    <w:rsid w:val="00BC78AD"/>
    <w:rsid w:val="00BC7B80"/>
    <w:rsid w:val="00BC7D2B"/>
    <w:rsid w:val="00BD0176"/>
    <w:rsid w:val="00BD0322"/>
    <w:rsid w:val="00BD052A"/>
    <w:rsid w:val="00BD0665"/>
    <w:rsid w:val="00BD094D"/>
    <w:rsid w:val="00BD0A72"/>
    <w:rsid w:val="00BD0CE6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75D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8AB"/>
    <w:rsid w:val="00BD39A3"/>
    <w:rsid w:val="00BD39E0"/>
    <w:rsid w:val="00BD3A60"/>
    <w:rsid w:val="00BD3A65"/>
    <w:rsid w:val="00BD3B39"/>
    <w:rsid w:val="00BD3D80"/>
    <w:rsid w:val="00BD3E79"/>
    <w:rsid w:val="00BD3F05"/>
    <w:rsid w:val="00BD4085"/>
    <w:rsid w:val="00BD40DB"/>
    <w:rsid w:val="00BD41E9"/>
    <w:rsid w:val="00BD431E"/>
    <w:rsid w:val="00BD43DE"/>
    <w:rsid w:val="00BD4741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ECF"/>
    <w:rsid w:val="00BD6F2A"/>
    <w:rsid w:val="00BD6F88"/>
    <w:rsid w:val="00BD6FB0"/>
    <w:rsid w:val="00BD70E2"/>
    <w:rsid w:val="00BD7242"/>
    <w:rsid w:val="00BD756A"/>
    <w:rsid w:val="00BD760D"/>
    <w:rsid w:val="00BD7C16"/>
    <w:rsid w:val="00BD7D00"/>
    <w:rsid w:val="00BE0153"/>
    <w:rsid w:val="00BE0456"/>
    <w:rsid w:val="00BE0691"/>
    <w:rsid w:val="00BE081D"/>
    <w:rsid w:val="00BE08FA"/>
    <w:rsid w:val="00BE0990"/>
    <w:rsid w:val="00BE0DC0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01E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3B"/>
    <w:rsid w:val="00BE4143"/>
    <w:rsid w:val="00BE418C"/>
    <w:rsid w:val="00BE41EE"/>
    <w:rsid w:val="00BE430C"/>
    <w:rsid w:val="00BE4582"/>
    <w:rsid w:val="00BE4DD9"/>
    <w:rsid w:val="00BE5732"/>
    <w:rsid w:val="00BE581E"/>
    <w:rsid w:val="00BE59F1"/>
    <w:rsid w:val="00BE5B84"/>
    <w:rsid w:val="00BE5EF1"/>
    <w:rsid w:val="00BE5F49"/>
    <w:rsid w:val="00BE6066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3B"/>
    <w:rsid w:val="00BE7375"/>
    <w:rsid w:val="00BE7446"/>
    <w:rsid w:val="00BE76FE"/>
    <w:rsid w:val="00BE778F"/>
    <w:rsid w:val="00BE7847"/>
    <w:rsid w:val="00BE7858"/>
    <w:rsid w:val="00BE7A61"/>
    <w:rsid w:val="00BE7E92"/>
    <w:rsid w:val="00BF01A8"/>
    <w:rsid w:val="00BF02A9"/>
    <w:rsid w:val="00BF02B7"/>
    <w:rsid w:val="00BF0616"/>
    <w:rsid w:val="00BF0C06"/>
    <w:rsid w:val="00BF0C79"/>
    <w:rsid w:val="00BF0EB5"/>
    <w:rsid w:val="00BF0ED7"/>
    <w:rsid w:val="00BF0FA1"/>
    <w:rsid w:val="00BF11C2"/>
    <w:rsid w:val="00BF14BE"/>
    <w:rsid w:val="00BF152B"/>
    <w:rsid w:val="00BF16FD"/>
    <w:rsid w:val="00BF1C6E"/>
    <w:rsid w:val="00BF1E88"/>
    <w:rsid w:val="00BF1F0F"/>
    <w:rsid w:val="00BF1FA6"/>
    <w:rsid w:val="00BF257E"/>
    <w:rsid w:val="00BF29E8"/>
    <w:rsid w:val="00BF2F76"/>
    <w:rsid w:val="00BF307B"/>
    <w:rsid w:val="00BF3397"/>
    <w:rsid w:val="00BF394F"/>
    <w:rsid w:val="00BF3AC4"/>
    <w:rsid w:val="00BF3B10"/>
    <w:rsid w:val="00BF3C38"/>
    <w:rsid w:val="00BF3C6E"/>
    <w:rsid w:val="00BF44DA"/>
    <w:rsid w:val="00BF475C"/>
    <w:rsid w:val="00BF48C6"/>
    <w:rsid w:val="00BF4F44"/>
    <w:rsid w:val="00BF5009"/>
    <w:rsid w:val="00BF5155"/>
    <w:rsid w:val="00BF518D"/>
    <w:rsid w:val="00BF5286"/>
    <w:rsid w:val="00BF5602"/>
    <w:rsid w:val="00BF56D4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22"/>
    <w:rsid w:val="00BF67DA"/>
    <w:rsid w:val="00BF6DD7"/>
    <w:rsid w:val="00BF722D"/>
    <w:rsid w:val="00BF72E4"/>
    <w:rsid w:val="00BF751E"/>
    <w:rsid w:val="00BF75B8"/>
    <w:rsid w:val="00BF765E"/>
    <w:rsid w:val="00BF7739"/>
    <w:rsid w:val="00BF7A01"/>
    <w:rsid w:val="00C000E8"/>
    <w:rsid w:val="00C0016F"/>
    <w:rsid w:val="00C00374"/>
    <w:rsid w:val="00C004DA"/>
    <w:rsid w:val="00C005E0"/>
    <w:rsid w:val="00C006DE"/>
    <w:rsid w:val="00C00814"/>
    <w:rsid w:val="00C00D26"/>
    <w:rsid w:val="00C00D8E"/>
    <w:rsid w:val="00C00E53"/>
    <w:rsid w:val="00C00E68"/>
    <w:rsid w:val="00C01253"/>
    <w:rsid w:val="00C01371"/>
    <w:rsid w:val="00C0147C"/>
    <w:rsid w:val="00C01AEE"/>
    <w:rsid w:val="00C022D5"/>
    <w:rsid w:val="00C023D3"/>
    <w:rsid w:val="00C02599"/>
    <w:rsid w:val="00C0263B"/>
    <w:rsid w:val="00C027EA"/>
    <w:rsid w:val="00C027EF"/>
    <w:rsid w:val="00C02A9B"/>
    <w:rsid w:val="00C02B54"/>
    <w:rsid w:val="00C02FC4"/>
    <w:rsid w:val="00C031CF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AA9"/>
    <w:rsid w:val="00C04B3C"/>
    <w:rsid w:val="00C04B4C"/>
    <w:rsid w:val="00C04B55"/>
    <w:rsid w:val="00C04D77"/>
    <w:rsid w:val="00C04F3C"/>
    <w:rsid w:val="00C055AA"/>
    <w:rsid w:val="00C058F4"/>
    <w:rsid w:val="00C05960"/>
    <w:rsid w:val="00C05BE3"/>
    <w:rsid w:val="00C05BF0"/>
    <w:rsid w:val="00C062E6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91D"/>
    <w:rsid w:val="00C10BCB"/>
    <w:rsid w:val="00C10CF7"/>
    <w:rsid w:val="00C10DAC"/>
    <w:rsid w:val="00C10F3F"/>
    <w:rsid w:val="00C1101A"/>
    <w:rsid w:val="00C110A0"/>
    <w:rsid w:val="00C11163"/>
    <w:rsid w:val="00C1127C"/>
    <w:rsid w:val="00C114CF"/>
    <w:rsid w:val="00C11805"/>
    <w:rsid w:val="00C11834"/>
    <w:rsid w:val="00C11885"/>
    <w:rsid w:val="00C11B99"/>
    <w:rsid w:val="00C11F8E"/>
    <w:rsid w:val="00C121AA"/>
    <w:rsid w:val="00C124D0"/>
    <w:rsid w:val="00C1252A"/>
    <w:rsid w:val="00C12737"/>
    <w:rsid w:val="00C1287C"/>
    <w:rsid w:val="00C12963"/>
    <w:rsid w:val="00C12AAF"/>
    <w:rsid w:val="00C12CEA"/>
    <w:rsid w:val="00C12E36"/>
    <w:rsid w:val="00C12E58"/>
    <w:rsid w:val="00C13551"/>
    <w:rsid w:val="00C13648"/>
    <w:rsid w:val="00C139B9"/>
    <w:rsid w:val="00C13B5C"/>
    <w:rsid w:val="00C13BBD"/>
    <w:rsid w:val="00C13EF5"/>
    <w:rsid w:val="00C13F91"/>
    <w:rsid w:val="00C14370"/>
    <w:rsid w:val="00C145D1"/>
    <w:rsid w:val="00C14974"/>
    <w:rsid w:val="00C14A21"/>
    <w:rsid w:val="00C14F01"/>
    <w:rsid w:val="00C1533D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0C"/>
    <w:rsid w:val="00C16FD6"/>
    <w:rsid w:val="00C170CD"/>
    <w:rsid w:val="00C17129"/>
    <w:rsid w:val="00C17420"/>
    <w:rsid w:val="00C17465"/>
    <w:rsid w:val="00C17863"/>
    <w:rsid w:val="00C179BB"/>
    <w:rsid w:val="00C17A68"/>
    <w:rsid w:val="00C17B84"/>
    <w:rsid w:val="00C17C53"/>
    <w:rsid w:val="00C203C0"/>
    <w:rsid w:val="00C2046F"/>
    <w:rsid w:val="00C20753"/>
    <w:rsid w:val="00C20886"/>
    <w:rsid w:val="00C20DD5"/>
    <w:rsid w:val="00C20F3A"/>
    <w:rsid w:val="00C214EC"/>
    <w:rsid w:val="00C2197F"/>
    <w:rsid w:val="00C21C04"/>
    <w:rsid w:val="00C22202"/>
    <w:rsid w:val="00C22319"/>
    <w:rsid w:val="00C2236C"/>
    <w:rsid w:val="00C22677"/>
    <w:rsid w:val="00C227BB"/>
    <w:rsid w:val="00C2292B"/>
    <w:rsid w:val="00C22A35"/>
    <w:rsid w:val="00C22A5A"/>
    <w:rsid w:val="00C22AA4"/>
    <w:rsid w:val="00C22C7A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93F"/>
    <w:rsid w:val="00C24B61"/>
    <w:rsid w:val="00C24D81"/>
    <w:rsid w:val="00C24D85"/>
    <w:rsid w:val="00C24FE8"/>
    <w:rsid w:val="00C2586C"/>
    <w:rsid w:val="00C259B1"/>
    <w:rsid w:val="00C25AD0"/>
    <w:rsid w:val="00C261FA"/>
    <w:rsid w:val="00C2656B"/>
    <w:rsid w:val="00C26692"/>
    <w:rsid w:val="00C266B3"/>
    <w:rsid w:val="00C26BC8"/>
    <w:rsid w:val="00C26C77"/>
    <w:rsid w:val="00C26CB9"/>
    <w:rsid w:val="00C272C1"/>
    <w:rsid w:val="00C2735D"/>
    <w:rsid w:val="00C27388"/>
    <w:rsid w:val="00C273DC"/>
    <w:rsid w:val="00C274DE"/>
    <w:rsid w:val="00C276B0"/>
    <w:rsid w:val="00C27D65"/>
    <w:rsid w:val="00C27ED2"/>
    <w:rsid w:val="00C303B0"/>
    <w:rsid w:val="00C303B4"/>
    <w:rsid w:val="00C30505"/>
    <w:rsid w:val="00C30535"/>
    <w:rsid w:val="00C309C7"/>
    <w:rsid w:val="00C30A14"/>
    <w:rsid w:val="00C30E2E"/>
    <w:rsid w:val="00C30FFE"/>
    <w:rsid w:val="00C311EE"/>
    <w:rsid w:val="00C31232"/>
    <w:rsid w:val="00C31434"/>
    <w:rsid w:val="00C315AE"/>
    <w:rsid w:val="00C3170B"/>
    <w:rsid w:val="00C317C1"/>
    <w:rsid w:val="00C31CA7"/>
    <w:rsid w:val="00C3249E"/>
    <w:rsid w:val="00C32707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D0E"/>
    <w:rsid w:val="00C33E9D"/>
    <w:rsid w:val="00C340E4"/>
    <w:rsid w:val="00C34C35"/>
    <w:rsid w:val="00C35283"/>
    <w:rsid w:val="00C352FC"/>
    <w:rsid w:val="00C3562C"/>
    <w:rsid w:val="00C35B54"/>
    <w:rsid w:val="00C360A0"/>
    <w:rsid w:val="00C3612D"/>
    <w:rsid w:val="00C36783"/>
    <w:rsid w:val="00C36802"/>
    <w:rsid w:val="00C368CA"/>
    <w:rsid w:val="00C36B1C"/>
    <w:rsid w:val="00C37020"/>
    <w:rsid w:val="00C3706C"/>
    <w:rsid w:val="00C37165"/>
    <w:rsid w:val="00C37186"/>
    <w:rsid w:val="00C3726A"/>
    <w:rsid w:val="00C3786F"/>
    <w:rsid w:val="00C379E3"/>
    <w:rsid w:val="00C37BC2"/>
    <w:rsid w:val="00C37F2E"/>
    <w:rsid w:val="00C37F3C"/>
    <w:rsid w:val="00C40636"/>
    <w:rsid w:val="00C408CC"/>
    <w:rsid w:val="00C408E6"/>
    <w:rsid w:val="00C40A78"/>
    <w:rsid w:val="00C40F5A"/>
    <w:rsid w:val="00C411A3"/>
    <w:rsid w:val="00C412C3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13E"/>
    <w:rsid w:val="00C4424B"/>
    <w:rsid w:val="00C44665"/>
    <w:rsid w:val="00C44AB1"/>
    <w:rsid w:val="00C44D3A"/>
    <w:rsid w:val="00C44F22"/>
    <w:rsid w:val="00C450D5"/>
    <w:rsid w:val="00C4565A"/>
    <w:rsid w:val="00C45732"/>
    <w:rsid w:val="00C45742"/>
    <w:rsid w:val="00C45766"/>
    <w:rsid w:val="00C45B9D"/>
    <w:rsid w:val="00C45DE0"/>
    <w:rsid w:val="00C45ED1"/>
    <w:rsid w:val="00C45F39"/>
    <w:rsid w:val="00C45F80"/>
    <w:rsid w:val="00C461A9"/>
    <w:rsid w:val="00C46C73"/>
    <w:rsid w:val="00C46D07"/>
    <w:rsid w:val="00C4723D"/>
    <w:rsid w:val="00C472F8"/>
    <w:rsid w:val="00C47512"/>
    <w:rsid w:val="00C47586"/>
    <w:rsid w:val="00C4762E"/>
    <w:rsid w:val="00C47D06"/>
    <w:rsid w:val="00C50341"/>
    <w:rsid w:val="00C50598"/>
    <w:rsid w:val="00C508CE"/>
    <w:rsid w:val="00C508EE"/>
    <w:rsid w:val="00C50BD6"/>
    <w:rsid w:val="00C50C30"/>
    <w:rsid w:val="00C511EB"/>
    <w:rsid w:val="00C512EF"/>
    <w:rsid w:val="00C5155B"/>
    <w:rsid w:val="00C51879"/>
    <w:rsid w:val="00C51CAD"/>
    <w:rsid w:val="00C5219F"/>
    <w:rsid w:val="00C521A0"/>
    <w:rsid w:val="00C522AA"/>
    <w:rsid w:val="00C52393"/>
    <w:rsid w:val="00C52557"/>
    <w:rsid w:val="00C52595"/>
    <w:rsid w:val="00C526AE"/>
    <w:rsid w:val="00C526B0"/>
    <w:rsid w:val="00C528F8"/>
    <w:rsid w:val="00C52963"/>
    <w:rsid w:val="00C52B18"/>
    <w:rsid w:val="00C52BBD"/>
    <w:rsid w:val="00C52CE2"/>
    <w:rsid w:val="00C53870"/>
    <w:rsid w:val="00C53A1B"/>
    <w:rsid w:val="00C53A31"/>
    <w:rsid w:val="00C54133"/>
    <w:rsid w:val="00C54433"/>
    <w:rsid w:val="00C54698"/>
    <w:rsid w:val="00C54ACC"/>
    <w:rsid w:val="00C54B51"/>
    <w:rsid w:val="00C54B90"/>
    <w:rsid w:val="00C54DBF"/>
    <w:rsid w:val="00C54F93"/>
    <w:rsid w:val="00C5518D"/>
    <w:rsid w:val="00C553C9"/>
    <w:rsid w:val="00C55746"/>
    <w:rsid w:val="00C55AE9"/>
    <w:rsid w:val="00C560C9"/>
    <w:rsid w:val="00C56248"/>
    <w:rsid w:val="00C563B5"/>
    <w:rsid w:val="00C5658F"/>
    <w:rsid w:val="00C56656"/>
    <w:rsid w:val="00C56733"/>
    <w:rsid w:val="00C567A9"/>
    <w:rsid w:val="00C56B6B"/>
    <w:rsid w:val="00C56BD8"/>
    <w:rsid w:val="00C56D92"/>
    <w:rsid w:val="00C56DAE"/>
    <w:rsid w:val="00C56DB0"/>
    <w:rsid w:val="00C56E49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1FE"/>
    <w:rsid w:val="00C60336"/>
    <w:rsid w:val="00C606A6"/>
    <w:rsid w:val="00C60B9F"/>
    <w:rsid w:val="00C60D98"/>
    <w:rsid w:val="00C60EFC"/>
    <w:rsid w:val="00C61520"/>
    <w:rsid w:val="00C61591"/>
    <w:rsid w:val="00C615C5"/>
    <w:rsid w:val="00C615EA"/>
    <w:rsid w:val="00C6170C"/>
    <w:rsid w:val="00C61846"/>
    <w:rsid w:val="00C61E53"/>
    <w:rsid w:val="00C61F88"/>
    <w:rsid w:val="00C6222A"/>
    <w:rsid w:val="00C62339"/>
    <w:rsid w:val="00C62716"/>
    <w:rsid w:val="00C62D56"/>
    <w:rsid w:val="00C62F5A"/>
    <w:rsid w:val="00C6320F"/>
    <w:rsid w:val="00C63295"/>
    <w:rsid w:val="00C63428"/>
    <w:rsid w:val="00C63E0E"/>
    <w:rsid w:val="00C63EB3"/>
    <w:rsid w:val="00C63EB9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A1A"/>
    <w:rsid w:val="00C65B4E"/>
    <w:rsid w:val="00C65E5B"/>
    <w:rsid w:val="00C65F3D"/>
    <w:rsid w:val="00C6611F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BFC"/>
    <w:rsid w:val="00C71C2B"/>
    <w:rsid w:val="00C71D7B"/>
    <w:rsid w:val="00C71F7F"/>
    <w:rsid w:val="00C71FD9"/>
    <w:rsid w:val="00C72080"/>
    <w:rsid w:val="00C7221A"/>
    <w:rsid w:val="00C72948"/>
    <w:rsid w:val="00C72983"/>
    <w:rsid w:val="00C72EEB"/>
    <w:rsid w:val="00C72F4C"/>
    <w:rsid w:val="00C730B8"/>
    <w:rsid w:val="00C730F8"/>
    <w:rsid w:val="00C73AD8"/>
    <w:rsid w:val="00C73AFB"/>
    <w:rsid w:val="00C73E1B"/>
    <w:rsid w:val="00C73FFD"/>
    <w:rsid w:val="00C740F1"/>
    <w:rsid w:val="00C743EF"/>
    <w:rsid w:val="00C74B1F"/>
    <w:rsid w:val="00C751AF"/>
    <w:rsid w:val="00C751CF"/>
    <w:rsid w:val="00C7528A"/>
    <w:rsid w:val="00C75459"/>
    <w:rsid w:val="00C7549B"/>
    <w:rsid w:val="00C755EE"/>
    <w:rsid w:val="00C758C8"/>
    <w:rsid w:val="00C75B27"/>
    <w:rsid w:val="00C75FD6"/>
    <w:rsid w:val="00C762B1"/>
    <w:rsid w:val="00C76545"/>
    <w:rsid w:val="00C765D4"/>
    <w:rsid w:val="00C767D6"/>
    <w:rsid w:val="00C76BC8"/>
    <w:rsid w:val="00C76BFF"/>
    <w:rsid w:val="00C76EE3"/>
    <w:rsid w:val="00C76EE9"/>
    <w:rsid w:val="00C77128"/>
    <w:rsid w:val="00C771D2"/>
    <w:rsid w:val="00C772D4"/>
    <w:rsid w:val="00C77372"/>
    <w:rsid w:val="00C77382"/>
    <w:rsid w:val="00C77484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D5"/>
    <w:rsid w:val="00C80E91"/>
    <w:rsid w:val="00C80EEA"/>
    <w:rsid w:val="00C81292"/>
    <w:rsid w:val="00C814CB"/>
    <w:rsid w:val="00C81AB7"/>
    <w:rsid w:val="00C81B2E"/>
    <w:rsid w:val="00C81E61"/>
    <w:rsid w:val="00C81F87"/>
    <w:rsid w:val="00C81FD9"/>
    <w:rsid w:val="00C820B1"/>
    <w:rsid w:val="00C821B4"/>
    <w:rsid w:val="00C822DF"/>
    <w:rsid w:val="00C82363"/>
    <w:rsid w:val="00C8242A"/>
    <w:rsid w:val="00C824D1"/>
    <w:rsid w:val="00C82823"/>
    <w:rsid w:val="00C82845"/>
    <w:rsid w:val="00C828C2"/>
    <w:rsid w:val="00C82971"/>
    <w:rsid w:val="00C82AAE"/>
    <w:rsid w:val="00C82B99"/>
    <w:rsid w:val="00C82E0A"/>
    <w:rsid w:val="00C82FD9"/>
    <w:rsid w:val="00C8308B"/>
    <w:rsid w:val="00C8358D"/>
    <w:rsid w:val="00C839F9"/>
    <w:rsid w:val="00C83AB5"/>
    <w:rsid w:val="00C83C4E"/>
    <w:rsid w:val="00C83C8A"/>
    <w:rsid w:val="00C83CCB"/>
    <w:rsid w:val="00C83EC5"/>
    <w:rsid w:val="00C84255"/>
    <w:rsid w:val="00C84285"/>
    <w:rsid w:val="00C8447A"/>
    <w:rsid w:val="00C84746"/>
    <w:rsid w:val="00C84889"/>
    <w:rsid w:val="00C84901"/>
    <w:rsid w:val="00C84C96"/>
    <w:rsid w:val="00C8501E"/>
    <w:rsid w:val="00C85880"/>
    <w:rsid w:val="00C86233"/>
    <w:rsid w:val="00C86480"/>
    <w:rsid w:val="00C8696F"/>
    <w:rsid w:val="00C86A66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94"/>
    <w:rsid w:val="00C906C5"/>
    <w:rsid w:val="00C906C9"/>
    <w:rsid w:val="00C908B8"/>
    <w:rsid w:val="00C90C01"/>
    <w:rsid w:val="00C90DD4"/>
    <w:rsid w:val="00C90F36"/>
    <w:rsid w:val="00C911C9"/>
    <w:rsid w:val="00C912DB"/>
    <w:rsid w:val="00C913C5"/>
    <w:rsid w:val="00C917C7"/>
    <w:rsid w:val="00C91B58"/>
    <w:rsid w:val="00C91DBB"/>
    <w:rsid w:val="00C91DCE"/>
    <w:rsid w:val="00C91E31"/>
    <w:rsid w:val="00C91F34"/>
    <w:rsid w:val="00C91FBD"/>
    <w:rsid w:val="00C925F4"/>
    <w:rsid w:val="00C92686"/>
    <w:rsid w:val="00C927D4"/>
    <w:rsid w:val="00C92B32"/>
    <w:rsid w:val="00C92B60"/>
    <w:rsid w:val="00C92CA4"/>
    <w:rsid w:val="00C92F10"/>
    <w:rsid w:val="00C92F59"/>
    <w:rsid w:val="00C93041"/>
    <w:rsid w:val="00C930A7"/>
    <w:rsid w:val="00C930CF"/>
    <w:rsid w:val="00C930FF"/>
    <w:rsid w:val="00C933E9"/>
    <w:rsid w:val="00C93716"/>
    <w:rsid w:val="00C938ED"/>
    <w:rsid w:val="00C9398D"/>
    <w:rsid w:val="00C93C7A"/>
    <w:rsid w:val="00C93F0F"/>
    <w:rsid w:val="00C942C4"/>
    <w:rsid w:val="00C9462B"/>
    <w:rsid w:val="00C94955"/>
    <w:rsid w:val="00C94DF8"/>
    <w:rsid w:val="00C9511C"/>
    <w:rsid w:val="00C951F9"/>
    <w:rsid w:val="00C95286"/>
    <w:rsid w:val="00C9528C"/>
    <w:rsid w:val="00C95307"/>
    <w:rsid w:val="00C95349"/>
    <w:rsid w:val="00C95460"/>
    <w:rsid w:val="00C9551D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0EE"/>
    <w:rsid w:val="00C965BC"/>
    <w:rsid w:val="00C966C2"/>
    <w:rsid w:val="00C968A4"/>
    <w:rsid w:val="00C96A23"/>
    <w:rsid w:val="00C96CFF"/>
    <w:rsid w:val="00C96E5F"/>
    <w:rsid w:val="00C972E1"/>
    <w:rsid w:val="00C97416"/>
    <w:rsid w:val="00C97666"/>
    <w:rsid w:val="00C9791D"/>
    <w:rsid w:val="00C97B2F"/>
    <w:rsid w:val="00C97B69"/>
    <w:rsid w:val="00CA0351"/>
    <w:rsid w:val="00CA095E"/>
    <w:rsid w:val="00CA0997"/>
    <w:rsid w:val="00CA0C29"/>
    <w:rsid w:val="00CA0FB4"/>
    <w:rsid w:val="00CA106A"/>
    <w:rsid w:val="00CA10F4"/>
    <w:rsid w:val="00CA1115"/>
    <w:rsid w:val="00CA13D1"/>
    <w:rsid w:val="00CA15A7"/>
    <w:rsid w:val="00CA1633"/>
    <w:rsid w:val="00CA1D87"/>
    <w:rsid w:val="00CA1FFF"/>
    <w:rsid w:val="00CA20A3"/>
    <w:rsid w:val="00CA21A3"/>
    <w:rsid w:val="00CA2BE3"/>
    <w:rsid w:val="00CA3234"/>
    <w:rsid w:val="00CA32E3"/>
    <w:rsid w:val="00CA340A"/>
    <w:rsid w:val="00CA38F3"/>
    <w:rsid w:val="00CA3A22"/>
    <w:rsid w:val="00CA3A60"/>
    <w:rsid w:val="00CA3C4C"/>
    <w:rsid w:val="00CA43B3"/>
    <w:rsid w:val="00CA44FF"/>
    <w:rsid w:val="00CA4725"/>
    <w:rsid w:val="00CA4A28"/>
    <w:rsid w:val="00CA4C48"/>
    <w:rsid w:val="00CA4FE6"/>
    <w:rsid w:val="00CA504F"/>
    <w:rsid w:val="00CA5056"/>
    <w:rsid w:val="00CA56DC"/>
    <w:rsid w:val="00CA5758"/>
    <w:rsid w:val="00CA575F"/>
    <w:rsid w:val="00CA598B"/>
    <w:rsid w:val="00CA5A6E"/>
    <w:rsid w:val="00CA5B39"/>
    <w:rsid w:val="00CA6036"/>
    <w:rsid w:val="00CA627B"/>
    <w:rsid w:val="00CA6495"/>
    <w:rsid w:val="00CA6C6C"/>
    <w:rsid w:val="00CA6CF4"/>
    <w:rsid w:val="00CA6CFA"/>
    <w:rsid w:val="00CA6D48"/>
    <w:rsid w:val="00CA6FFC"/>
    <w:rsid w:val="00CA7230"/>
    <w:rsid w:val="00CA7668"/>
    <w:rsid w:val="00CA778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0C1"/>
    <w:rsid w:val="00CB14C4"/>
    <w:rsid w:val="00CB180B"/>
    <w:rsid w:val="00CB1861"/>
    <w:rsid w:val="00CB1A2D"/>
    <w:rsid w:val="00CB1A48"/>
    <w:rsid w:val="00CB207D"/>
    <w:rsid w:val="00CB2388"/>
    <w:rsid w:val="00CB273D"/>
    <w:rsid w:val="00CB29F8"/>
    <w:rsid w:val="00CB2AC5"/>
    <w:rsid w:val="00CB2DAF"/>
    <w:rsid w:val="00CB2E45"/>
    <w:rsid w:val="00CB2FA9"/>
    <w:rsid w:val="00CB30EE"/>
    <w:rsid w:val="00CB319F"/>
    <w:rsid w:val="00CB33BF"/>
    <w:rsid w:val="00CB3570"/>
    <w:rsid w:val="00CB36DF"/>
    <w:rsid w:val="00CB3887"/>
    <w:rsid w:val="00CB408E"/>
    <w:rsid w:val="00CB430C"/>
    <w:rsid w:val="00CB4454"/>
    <w:rsid w:val="00CB44CF"/>
    <w:rsid w:val="00CB45DA"/>
    <w:rsid w:val="00CB45DC"/>
    <w:rsid w:val="00CB47DE"/>
    <w:rsid w:val="00CB482E"/>
    <w:rsid w:val="00CB4915"/>
    <w:rsid w:val="00CB4B58"/>
    <w:rsid w:val="00CB4B9E"/>
    <w:rsid w:val="00CB4CBF"/>
    <w:rsid w:val="00CB4D5B"/>
    <w:rsid w:val="00CB4FF8"/>
    <w:rsid w:val="00CB56F3"/>
    <w:rsid w:val="00CB58F8"/>
    <w:rsid w:val="00CB5920"/>
    <w:rsid w:val="00CB5AC5"/>
    <w:rsid w:val="00CB5ACC"/>
    <w:rsid w:val="00CB5EFB"/>
    <w:rsid w:val="00CB6151"/>
    <w:rsid w:val="00CB6203"/>
    <w:rsid w:val="00CB63D6"/>
    <w:rsid w:val="00CB6444"/>
    <w:rsid w:val="00CB6692"/>
    <w:rsid w:val="00CB6749"/>
    <w:rsid w:val="00CB680B"/>
    <w:rsid w:val="00CB68FB"/>
    <w:rsid w:val="00CB6942"/>
    <w:rsid w:val="00CB69DA"/>
    <w:rsid w:val="00CB7036"/>
    <w:rsid w:val="00CB706A"/>
    <w:rsid w:val="00CB709C"/>
    <w:rsid w:val="00CB7230"/>
    <w:rsid w:val="00CB79D4"/>
    <w:rsid w:val="00CB7C39"/>
    <w:rsid w:val="00CB7FBE"/>
    <w:rsid w:val="00CC0100"/>
    <w:rsid w:val="00CC013F"/>
    <w:rsid w:val="00CC01C5"/>
    <w:rsid w:val="00CC042F"/>
    <w:rsid w:val="00CC0610"/>
    <w:rsid w:val="00CC09BF"/>
    <w:rsid w:val="00CC0B8E"/>
    <w:rsid w:val="00CC0C87"/>
    <w:rsid w:val="00CC0D5C"/>
    <w:rsid w:val="00CC0F07"/>
    <w:rsid w:val="00CC11C2"/>
    <w:rsid w:val="00CC1489"/>
    <w:rsid w:val="00CC1792"/>
    <w:rsid w:val="00CC17DC"/>
    <w:rsid w:val="00CC1A95"/>
    <w:rsid w:val="00CC20E0"/>
    <w:rsid w:val="00CC2198"/>
    <w:rsid w:val="00CC25E7"/>
    <w:rsid w:val="00CC2B2B"/>
    <w:rsid w:val="00CC31B0"/>
    <w:rsid w:val="00CC3C20"/>
    <w:rsid w:val="00CC3D8E"/>
    <w:rsid w:val="00CC3DA3"/>
    <w:rsid w:val="00CC3FC3"/>
    <w:rsid w:val="00CC4184"/>
    <w:rsid w:val="00CC4648"/>
    <w:rsid w:val="00CC494F"/>
    <w:rsid w:val="00CC4976"/>
    <w:rsid w:val="00CC4A8D"/>
    <w:rsid w:val="00CC4D00"/>
    <w:rsid w:val="00CC4D8F"/>
    <w:rsid w:val="00CC4E98"/>
    <w:rsid w:val="00CC520A"/>
    <w:rsid w:val="00CC5689"/>
    <w:rsid w:val="00CC56BF"/>
    <w:rsid w:val="00CC577D"/>
    <w:rsid w:val="00CC5782"/>
    <w:rsid w:val="00CC578C"/>
    <w:rsid w:val="00CC5967"/>
    <w:rsid w:val="00CC5C1D"/>
    <w:rsid w:val="00CC5CAE"/>
    <w:rsid w:val="00CC5E47"/>
    <w:rsid w:val="00CC5F42"/>
    <w:rsid w:val="00CC6209"/>
    <w:rsid w:val="00CC62C0"/>
    <w:rsid w:val="00CC6849"/>
    <w:rsid w:val="00CC744E"/>
    <w:rsid w:val="00CC758B"/>
    <w:rsid w:val="00CC7742"/>
    <w:rsid w:val="00CC77DD"/>
    <w:rsid w:val="00CC7996"/>
    <w:rsid w:val="00CC7A70"/>
    <w:rsid w:val="00CC7C04"/>
    <w:rsid w:val="00CC7C89"/>
    <w:rsid w:val="00CC7F6D"/>
    <w:rsid w:val="00CD0094"/>
    <w:rsid w:val="00CD0384"/>
    <w:rsid w:val="00CD04BD"/>
    <w:rsid w:val="00CD04FA"/>
    <w:rsid w:val="00CD0786"/>
    <w:rsid w:val="00CD07C3"/>
    <w:rsid w:val="00CD0AB0"/>
    <w:rsid w:val="00CD0B2D"/>
    <w:rsid w:val="00CD0FE6"/>
    <w:rsid w:val="00CD110C"/>
    <w:rsid w:val="00CD1455"/>
    <w:rsid w:val="00CD1481"/>
    <w:rsid w:val="00CD158A"/>
    <w:rsid w:val="00CD16AB"/>
    <w:rsid w:val="00CD1746"/>
    <w:rsid w:val="00CD1889"/>
    <w:rsid w:val="00CD1B5D"/>
    <w:rsid w:val="00CD1C1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80D"/>
    <w:rsid w:val="00CD3817"/>
    <w:rsid w:val="00CD38CF"/>
    <w:rsid w:val="00CD3EF8"/>
    <w:rsid w:val="00CD3EFA"/>
    <w:rsid w:val="00CD3F2C"/>
    <w:rsid w:val="00CD414D"/>
    <w:rsid w:val="00CD478C"/>
    <w:rsid w:val="00CD47FB"/>
    <w:rsid w:val="00CD4B9F"/>
    <w:rsid w:val="00CD523C"/>
    <w:rsid w:val="00CD5675"/>
    <w:rsid w:val="00CD58B5"/>
    <w:rsid w:val="00CD5B92"/>
    <w:rsid w:val="00CD5BE5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B"/>
    <w:rsid w:val="00CD7BAF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52D"/>
    <w:rsid w:val="00CE19F7"/>
    <w:rsid w:val="00CE1AC1"/>
    <w:rsid w:val="00CE1B38"/>
    <w:rsid w:val="00CE1E78"/>
    <w:rsid w:val="00CE1F51"/>
    <w:rsid w:val="00CE208B"/>
    <w:rsid w:val="00CE25F7"/>
    <w:rsid w:val="00CE2668"/>
    <w:rsid w:val="00CE2860"/>
    <w:rsid w:val="00CE2FD7"/>
    <w:rsid w:val="00CE326E"/>
    <w:rsid w:val="00CE3567"/>
    <w:rsid w:val="00CE370D"/>
    <w:rsid w:val="00CE38A4"/>
    <w:rsid w:val="00CE39A3"/>
    <w:rsid w:val="00CE3C5F"/>
    <w:rsid w:val="00CE3E0D"/>
    <w:rsid w:val="00CE3E66"/>
    <w:rsid w:val="00CE3F8B"/>
    <w:rsid w:val="00CE41BB"/>
    <w:rsid w:val="00CE41C0"/>
    <w:rsid w:val="00CE43BF"/>
    <w:rsid w:val="00CE46A1"/>
    <w:rsid w:val="00CE46BD"/>
    <w:rsid w:val="00CE4736"/>
    <w:rsid w:val="00CE484A"/>
    <w:rsid w:val="00CE4C54"/>
    <w:rsid w:val="00CE5185"/>
    <w:rsid w:val="00CE534F"/>
    <w:rsid w:val="00CE54AB"/>
    <w:rsid w:val="00CE54EA"/>
    <w:rsid w:val="00CE55CF"/>
    <w:rsid w:val="00CE58BE"/>
    <w:rsid w:val="00CE59BD"/>
    <w:rsid w:val="00CE5AB5"/>
    <w:rsid w:val="00CE5DE3"/>
    <w:rsid w:val="00CE5E08"/>
    <w:rsid w:val="00CE5E2E"/>
    <w:rsid w:val="00CE5F63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097"/>
    <w:rsid w:val="00CE7202"/>
    <w:rsid w:val="00CE7279"/>
    <w:rsid w:val="00CE74C3"/>
    <w:rsid w:val="00CE758D"/>
    <w:rsid w:val="00CE7808"/>
    <w:rsid w:val="00CE7A4B"/>
    <w:rsid w:val="00CE7AC9"/>
    <w:rsid w:val="00CE7CC8"/>
    <w:rsid w:val="00CF0597"/>
    <w:rsid w:val="00CF075E"/>
    <w:rsid w:val="00CF0E04"/>
    <w:rsid w:val="00CF10A1"/>
    <w:rsid w:val="00CF114F"/>
    <w:rsid w:val="00CF1841"/>
    <w:rsid w:val="00CF19E3"/>
    <w:rsid w:val="00CF1A7A"/>
    <w:rsid w:val="00CF1C60"/>
    <w:rsid w:val="00CF216C"/>
    <w:rsid w:val="00CF23A2"/>
    <w:rsid w:val="00CF2432"/>
    <w:rsid w:val="00CF26E0"/>
    <w:rsid w:val="00CF28C2"/>
    <w:rsid w:val="00CF29B4"/>
    <w:rsid w:val="00CF2CDB"/>
    <w:rsid w:val="00CF2DBC"/>
    <w:rsid w:val="00CF2F82"/>
    <w:rsid w:val="00CF3397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BF0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1B7"/>
    <w:rsid w:val="00CF6342"/>
    <w:rsid w:val="00CF68E9"/>
    <w:rsid w:val="00CF69E9"/>
    <w:rsid w:val="00CF6B08"/>
    <w:rsid w:val="00CF6D1B"/>
    <w:rsid w:val="00CF6E3F"/>
    <w:rsid w:val="00CF6FB8"/>
    <w:rsid w:val="00CF7246"/>
    <w:rsid w:val="00CF7A89"/>
    <w:rsid w:val="00CF7B78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372"/>
    <w:rsid w:val="00D016DD"/>
    <w:rsid w:val="00D016E5"/>
    <w:rsid w:val="00D017D9"/>
    <w:rsid w:val="00D01853"/>
    <w:rsid w:val="00D019EE"/>
    <w:rsid w:val="00D01B86"/>
    <w:rsid w:val="00D01B87"/>
    <w:rsid w:val="00D01D7E"/>
    <w:rsid w:val="00D01EC2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792"/>
    <w:rsid w:val="00D03807"/>
    <w:rsid w:val="00D03BEE"/>
    <w:rsid w:val="00D03D62"/>
    <w:rsid w:val="00D03D91"/>
    <w:rsid w:val="00D0417B"/>
    <w:rsid w:val="00D04496"/>
    <w:rsid w:val="00D046BE"/>
    <w:rsid w:val="00D0501E"/>
    <w:rsid w:val="00D05101"/>
    <w:rsid w:val="00D0512C"/>
    <w:rsid w:val="00D05734"/>
    <w:rsid w:val="00D05A27"/>
    <w:rsid w:val="00D05A75"/>
    <w:rsid w:val="00D05A9C"/>
    <w:rsid w:val="00D05D3F"/>
    <w:rsid w:val="00D06153"/>
    <w:rsid w:val="00D062BC"/>
    <w:rsid w:val="00D06575"/>
    <w:rsid w:val="00D067D8"/>
    <w:rsid w:val="00D06B7C"/>
    <w:rsid w:val="00D06C3D"/>
    <w:rsid w:val="00D06EDE"/>
    <w:rsid w:val="00D07148"/>
    <w:rsid w:val="00D07262"/>
    <w:rsid w:val="00D077C3"/>
    <w:rsid w:val="00D079C9"/>
    <w:rsid w:val="00D07F86"/>
    <w:rsid w:val="00D1005A"/>
    <w:rsid w:val="00D102F2"/>
    <w:rsid w:val="00D105FE"/>
    <w:rsid w:val="00D1061D"/>
    <w:rsid w:val="00D10883"/>
    <w:rsid w:val="00D10B0C"/>
    <w:rsid w:val="00D10C77"/>
    <w:rsid w:val="00D11329"/>
    <w:rsid w:val="00D1151C"/>
    <w:rsid w:val="00D11700"/>
    <w:rsid w:val="00D11710"/>
    <w:rsid w:val="00D11919"/>
    <w:rsid w:val="00D119ED"/>
    <w:rsid w:val="00D11B36"/>
    <w:rsid w:val="00D11B78"/>
    <w:rsid w:val="00D11E3E"/>
    <w:rsid w:val="00D11EDA"/>
    <w:rsid w:val="00D11F44"/>
    <w:rsid w:val="00D1219B"/>
    <w:rsid w:val="00D122ED"/>
    <w:rsid w:val="00D12558"/>
    <w:rsid w:val="00D12819"/>
    <w:rsid w:val="00D1287E"/>
    <w:rsid w:val="00D12D16"/>
    <w:rsid w:val="00D12D30"/>
    <w:rsid w:val="00D12D33"/>
    <w:rsid w:val="00D12F56"/>
    <w:rsid w:val="00D13188"/>
    <w:rsid w:val="00D131D2"/>
    <w:rsid w:val="00D131EF"/>
    <w:rsid w:val="00D135C4"/>
    <w:rsid w:val="00D13705"/>
    <w:rsid w:val="00D13B75"/>
    <w:rsid w:val="00D1417A"/>
    <w:rsid w:val="00D14738"/>
    <w:rsid w:val="00D14D6A"/>
    <w:rsid w:val="00D14E25"/>
    <w:rsid w:val="00D15171"/>
    <w:rsid w:val="00D15359"/>
    <w:rsid w:val="00D1562D"/>
    <w:rsid w:val="00D15702"/>
    <w:rsid w:val="00D1596E"/>
    <w:rsid w:val="00D16175"/>
    <w:rsid w:val="00D16180"/>
    <w:rsid w:val="00D1618E"/>
    <w:rsid w:val="00D16308"/>
    <w:rsid w:val="00D1644C"/>
    <w:rsid w:val="00D16603"/>
    <w:rsid w:val="00D1680D"/>
    <w:rsid w:val="00D1696D"/>
    <w:rsid w:val="00D16BE9"/>
    <w:rsid w:val="00D16C68"/>
    <w:rsid w:val="00D16D99"/>
    <w:rsid w:val="00D17279"/>
    <w:rsid w:val="00D17288"/>
    <w:rsid w:val="00D17318"/>
    <w:rsid w:val="00D17887"/>
    <w:rsid w:val="00D17DC4"/>
    <w:rsid w:val="00D17E1A"/>
    <w:rsid w:val="00D20166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8AD"/>
    <w:rsid w:val="00D21AE4"/>
    <w:rsid w:val="00D21C81"/>
    <w:rsid w:val="00D21E73"/>
    <w:rsid w:val="00D22079"/>
    <w:rsid w:val="00D221C5"/>
    <w:rsid w:val="00D22554"/>
    <w:rsid w:val="00D225CA"/>
    <w:rsid w:val="00D229B5"/>
    <w:rsid w:val="00D22CF1"/>
    <w:rsid w:val="00D22DF9"/>
    <w:rsid w:val="00D22E10"/>
    <w:rsid w:val="00D22EA2"/>
    <w:rsid w:val="00D23442"/>
    <w:rsid w:val="00D234F3"/>
    <w:rsid w:val="00D2390C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3B0"/>
    <w:rsid w:val="00D2545E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27BA0"/>
    <w:rsid w:val="00D30095"/>
    <w:rsid w:val="00D3019A"/>
    <w:rsid w:val="00D307C0"/>
    <w:rsid w:val="00D30B7B"/>
    <w:rsid w:val="00D30D17"/>
    <w:rsid w:val="00D30D66"/>
    <w:rsid w:val="00D30EFF"/>
    <w:rsid w:val="00D30F8A"/>
    <w:rsid w:val="00D30F8B"/>
    <w:rsid w:val="00D3114E"/>
    <w:rsid w:val="00D31292"/>
    <w:rsid w:val="00D315B6"/>
    <w:rsid w:val="00D31600"/>
    <w:rsid w:val="00D31BDF"/>
    <w:rsid w:val="00D31C7F"/>
    <w:rsid w:val="00D31CAD"/>
    <w:rsid w:val="00D31E54"/>
    <w:rsid w:val="00D31EAD"/>
    <w:rsid w:val="00D32292"/>
    <w:rsid w:val="00D32529"/>
    <w:rsid w:val="00D329B6"/>
    <w:rsid w:val="00D32FCE"/>
    <w:rsid w:val="00D3375F"/>
    <w:rsid w:val="00D3394E"/>
    <w:rsid w:val="00D33C31"/>
    <w:rsid w:val="00D33F85"/>
    <w:rsid w:val="00D3404B"/>
    <w:rsid w:val="00D343C6"/>
    <w:rsid w:val="00D34516"/>
    <w:rsid w:val="00D34692"/>
    <w:rsid w:val="00D34B14"/>
    <w:rsid w:val="00D35142"/>
    <w:rsid w:val="00D3548A"/>
    <w:rsid w:val="00D354BC"/>
    <w:rsid w:val="00D354CD"/>
    <w:rsid w:val="00D35657"/>
    <w:rsid w:val="00D35B05"/>
    <w:rsid w:val="00D35C0A"/>
    <w:rsid w:val="00D35FAF"/>
    <w:rsid w:val="00D364CD"/>
    <w:rsid w:val="00D365DC"/>
    <w:rsid w:val="00D36696"/>
    <w:rsid w:val="00D367A2"/>
    <w:rsid w:val="00D36C20"/>
    <w:rsid w:val="00D3730F"/>
    <w:rsid w:val="00D37429"/>
    <w:rsid w:val="00D37461"/>
    <w:rsid w:val="00D374E9"/>
    <w:rsid w:val="00D375C2"/>
    <w:rsid w:val="00D37602"/>
    <w:rsid w:val="00D37982"/>
    <w:rsid w:val="00D37994"/>
    <w:rsid w:val="00D37A49"/>
    <w:rsid w:val="00D37AD1"/>
    <w:rsid w:val="00D37D5F"/>
    <w:rsid w:val="00D37E49"/>
    <w:rsid w:val="00D37FC4"/>
    <w:rsid w:val="00D37FF0"/>
    <w:rsid w:val="00D405EF"/>
    <w:rsid w:val="00D40B07"/>
    <w:rsid w:val="00D40F20"/>
    <w:rsid w:val="00D412FC"/>
    <w:rsid w:val="00D413F1"/>
    <w:rsid w:val="00D413FF"/>
    <w:rsid w:val="00D4146E"/>
    <w:rsid w:val="00D414CA"/>
    <w:rsid w:val="00D414FF"/>
    <w:rsid w:val="00D41940"/>
    <w:rsid w:val="00D41B62"/>
    <w:rsid w:val="00D41CF6"/>
    <w:rsid w:val="00D420CE"/>
    <w:rsid w:val="00D4218E"/>
    <w:rsid w:val="00D42532"/>
    <w:rsid w:val="00D42991"/>
    <w:rsid w:val="00D42B01"/>
    <w:rsid w:val="00D42E27"/>
    <w:rsid w:val="00D4312A"/>
    <w:rsid w:val="00D4355B"/>
    <w:rsid w:val="00D436E5"/>
    <w:rsid w:val="00D43716"/>
    <w:rsid w:val="00D4383B"/>
    <w:rsid w:val="00D43F2A"/>
    <w:rsid w:val="00D43FC7"/>
    <w:rsid w:val="00D43FED"/>
    <w:rsid w:val="00D441EE"/>
    <w:rsid w:val="00D4425F"/>
    <w:rsid w:val="00D44278"/>
    <w:rsid w:val="00D4459D"/>
    <w:rsid w:val="00D44778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21"/>
    <w:rsid w:val="00D45F4E"/>
    <w:rsid w:val="00D46060"/>
    <w:rsid w:val="00D46114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65D"/>
    <w:rsid w:val="00D510A3"/>
    <w:rsid w:val="00D51295"/>
    <w:rsid w:val="00D5166C"/>
    <w:rsid w:val="00D51753"/>
    <w:rsid w:val="00D517F3"/>
    <w:rsid w:val="00D51D2A"/>
    <w:rsid w:val="00D52058"/>
    <w:rsid w:val="00D5217B"/>
    <w:rsid w:val="00D52356"/>
    <w:rsid w:val="00D5273B"/>
    <w:rsid w:val="00D527E6"/>
    <w:rsid w:val="00D527F7"/>
    <w:rsid w:val="00D529CA"/>
    <w:rsid w:val="00D52BA0"/>
    <w:rsid w:val="00D52CD6"/>
    <w:rsid w:val="00D52D89"/>
    <w:rsid w:val="00D530F8"/>
    <w:rsid w:val="00D5323E"/>
    <w:rsid w:val="00D53B4E"/>
    <w:rsid w:val="00D53B92"/>
    <w:rsid w:val="00D53D9A"/>
    <w:rsid w:val="00D53DFC"/>
    <w:rsid w:val="00D5433C"/>
    <w:rsid w:val="00D54666"/>
    <w:rsid w:val="00D546A8"/>
    <w:rsid w:val="00D54A67"/>
    <w:rsid w:val="00D54D0B"/>
    <w:rsid w:val="00D54F1C"/>
    <w:rsid w:val="00D54F5F"/>
    <w:rsid w:val="00D54F9F"/>
    <w:rsid w:val="00D5527E"/>
    <w:rsid w:val="00D553DC"/>
    <w:rsid w:val="00D55479"/>
    <w:rsid w:val="00D55489"/>
    <w:rsid w:val="00D555BB"/>
    <w:rsid w:val="00D560C6"/>
    <w:rsid w:val="00D56189"/>
    <w:rsid w:val="00D5637A"/>
    <w:rsid w:val="00D56484"/>
    <w:rsid w:val="00D56541"/>
    <w:rsid w:val="00D568BD"/>
    <w:rsid w:val="00D5695C"/>
    <w:rsid w:val="00D56A43"/>
    <w:rsid w:val="00D56CA4"/>
    <w:rsid w:val="00D56CF5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3B8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97D"/>
    <w:rsid w:val="00D64D87"/>
    <w:rsid w:val="00D64FF2"/>
    <w:rsid w:val="00D6502A"/>
    <w:rsid w:val="00D650E0"/>
    <w:rsid w:val="00D65193"/>
    <w:rsid w:val="00D651B0"/>
    <w:rsid w:val="00D654BC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4C7"/>
    <w:rsid w:val="00D66713"/>
    <w:rsid w:val="00D669A2"/>
    <w:rsid w:val="00D66B7E"/>
    <w:rsid w:val="00D66BED"/>
    <w:rsid w:val="00D66C98"/>
    <w:rsid w:val="00D66D8C"/>
    <w:rsid w:val="00D66E11"/>
    <w:rsid w:val="00D66ED6"/>
    <w:rsid w:val="00D66F05"/>
    <w:rsid w:val="00D66F8D"/>
    <w:rsid w:val="00D670AF"/>
    <w:rsid w:val="00D67166"/>
    <w:rsid w:val="00D67307"/>
    <w:rsid w:val="00D67393"/>
    <w:rsid w:val="00D67427"/>
    <w:rsid w:val="00D6743E"/>
    <w:rsid w:val="00D674B3"/>
    <w:rsid w:val="00D674E2"/>
    <w:rsid w:val="00D67567"/>
    <w:rsid w:val="00D67666"/>
    <w:rsid w:val="00D677DE"/>
    <w:rsid w:val="00D67AED"/>
    <w:rsid w:val="00D67C41"/>
    <w:rsid w:val="00D67C85"/>
    <w:rsid w:val="00D701E8"/>
    <w:rsid w:val="00D709AC"/>
    <w:rsid w:val="00D70D37"/>
    <w:rsid w:val="00D70DE0"/>
    <w:rsid w:val="00D70F22"/>
    <w:rsid w:val="00D70F62"/>
    <w:rsid w:val="00D71278"/>
    <w:rsid w:val="00D7139A"/>
    <w:rsid w:val="00D7149D"/>
    <w:rsid w:val="00D71B3C"/>
    <w:rsid w:val="00D71C0F"/>
    <w:rsid w:val="00D71C50"/>
    <w:rsid w:val="00D71E97"/>
    <w:rsid w:val="00D71F41"/>
    <w:rsid w:val="00D7260C"/>
    <w:rsid w:val="00D726DB"/>
    <w:rsid w:val="00D72851"/>
    <w:rsid w:val="00D728FE"/>
    <w:rsid w:val="00D72AD4"/>
    <w:rsid w:val="00D72E5D"/>
    <w:rsid w:val="00D72EAD"/>
    <w:rsid w:val="00D72EE3"/>
    <w:rsid w:val="00D72EE8"/>
    <w:rsid w:val="00D72F9E"/>
    <w:rsid w:val="00D73032"/>
    <w:rsid w:val="00D730CD"/>
    <w:rsid w:val="00D73392"/>
    <w:rsid w:val="00D73616"/>
    <w:rsid w:val="00D736A4"/>
    <w:rsid w:val="00D7378F"/>
    <w:rsid w:val="00D73921"/>
    <w:rsid w:val="00D73C5C"/>
    <w:rsid w:val="00D73E86"/>
    <w:rsid w:val="00D7410A"/>
    <w:rsid w:val="00D74294"/>
    <w:rsid w:val="00D7434E"/>
    <w:rsid w:val="00D7442F"/>
    <w:rsid w:val="00D746AC"/>
    <w:rsid w:val="00D7491A"/>
    <w:rsid w:val="00D749A4"/>
    <w:rsid w:val="00D74F96"/>
    <w:rsid w:val="00D7516B"/>
    <w:rsid w:val="00D75267"/>
    <w:rsid w:val="00D752DE"/>
    <w:rsid w:val="00D75390"/>
    <w:rsid w:val="00D753FD"/>
    <w:rsid w:val="00D75406"/>
    <w:rsid w:val="00D75908"/>
    <w:rsid w:val="00D75A6C"/>
    <w:rsid w:val="00D75BDB"/>
    <w:rsid w:val="00D75CD0"/>
    <w:rsid w:val="00D761FE"/>
    <w:rsid w:val="00D76514"/>
    <w:rsid w:val="00D76A16"/>
    <w:rsid w:val="00D76AE5"/>
    <w:rsid w:val="00D76C34"/>
    <w:rsid w:val="00D76CDF"/>
    <w:rsid w:val="00D76D06"/>
    <w:rsid w:val="00D76E77"/>
    <w:rsid w:val="00D770C1"/>
    <w:rsid w:val="00D773B2"/>
    <w:rsid w:val="00D77723"/>
    <w:rsid w:val="00D77737"/>
    <w:rsid w:val="00D77D0A"/>
    <w:rsid w:val="00D77E9B"/>
    <w:rsid w:val="00D77EE9"/>
    <w:rsid w:val="00D805E1"/>
    <w:rsid w:val="00D80614"/>
    <w:rsid w:val="00D8081A"/>
    <w:rsid w:val="00D80973"/>
    <w:rsid w:val="00D80C27"/>
    <w:rsid w:val="00D81278"/>
    <w:rsid w:val="00D8160F"/>
    <w:rsid w:val="00D81783"/>
    <w:rsid w:val="00D81D45"/>
    <w:rsid w:val="00D8207F"/>
    <w:rsid w:val="00D82DF4"/>
    <w:rsid w:val="00D83107"/>
    <w:rsid w:val="00D832A0"/>
    <w:rsid w:val="00D83566"/>
    <w:rsid w:val="00D838AF"/>
    <w:rsid w:val="00D83901"/>
    <w:rsid w:val="00D83D09"/>
    <w:rsid w:val="00D841E7"/>
    <w:rsid w:val="00D842D3"/>
    <w:rsid w:val="00D843A2"/>
    <w:rsid w:val="00D84881"/>
    <w:rsid w:val="00D84900"/>
    <w:rsid w:val="00D84969"/>
    <w:rsid w:val="00D84A47"/>
    <w:rsid w:val="00D84A4C"/>
    <w:rsid w:val="00D84A5F"/>
    <w:rsid w:val="00D84BDF"/>
    <w:rsid w:val="00D84C06"/>
    <w:rsid w:val="00D84C91"/>
    <w:rsid w:val="00D84D2D"/>
    <w:rsid w:val="00D84DD8"/>
    <w:rsid w:val="00D84F44"/>
    <w:rsid w:val="00D85016"/>
    <w:rsid w:val="00D85342"/>
    <w:rsid w:val="00D856E4"/>
    <w:rsid w:val="00D8570C"/>
    <w:rsid w:val="00D858BA"/>
    <w:rsid w:val="00D85A90"/>
    <w:rsid w:val="00D85BF0"/>
    <w:rsid w:val="00D85EAF"/>
    <w:rsid w:val="00D85F24"/>
    <w:rsid w:val="00D8601B"/>
    <w:rsid w:val="00D8629F"/>
    <w:rsid w:val="00D86939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60"/>
    <w:rsid w:val="00D92DC3"/>
    <w:rsid w:val="00D92F49"/>
    <w:rsid w:val="00D932C2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306"/>
    <w:rsid w:val="00D95583"/>
    <w:rsid w:val="00D9563D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A3A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5E4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288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6D3"/>
    <w:rsid w:val="00DA4A1E"/>
    <w:rsid w:val="00DA4D84"/>
    <w:rsid w:val="00DA4E52"/>
    <w:rsid w:val="00DA4F9A"/>
    <w:rsid w:val="00DA4FAF"/>
    <w:rsid w:val="00DA5244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275"/>
    <w:rsid w:val="00DA658C"/>
    <w:rsid w:val="00DA69CC"/>
    <w:rsid w:val="00DA6CB6"/>
    <w:rsid w:val="00DA6D0D"/>
    <w:rsid w:val="00DA7286"/>
    <w:rsid w:val="00DA743A"/>
    <w:rsid w:val="00DA74F6"/>
    <w:rsid w:val="00DA7689"/>
    <w:rsid w:val="00DA792D"/>
    <w:rsid w:val="00DA79C5"/>
    <w:rsid w:val="00DA7B90"/>
    <w:rsid w:val="00DA7C1D"/>
    <w:rsid w:val="00DB0044"/>
    <w:rsid w:val="00DB005B"/>
    <w:rsid w:val="00DB0398"/>
    <w:rsid w:val="00DB04C7"/>
    <w:rsid w:val="00DB05B0"/>
    <w:rsid w:val="00DB092B"/>
    <w:rsid w:val="00DB0B33"/>
    <w:rsid w:val="00DB0BCC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387"/>
    <w:rsid w:val="00DB2415"/>
    <w:rsid w:val="00DB24A5"/>
    <w:rsid w:val="00DB2811"/>
    <w:rsid w:val="00DB28D0"/>
    <w:rsid w:val="00DB29F9"/>
    <w:rsid w:val="00DB2C5C"/>
    <w:rsid w:val="00DB2F0D"/>
    <w:rsid w:val="00DB2FF6"/>
    <w:rsid w:val="00DB3450"/>
    <w:rsid w:val="00DB354C"/>
    <w:rsid w:val="00DB3587"/>
    <w:rsid w:val="00DB3614"/>
    <w:rsid w:val="00DB3745"/>
    <w:rsid w:val="00DB3777"/>
    <w:rsid w:val="00DB378C"/>
    <w:rsid w:val="00DB37BE"/>
    <w:rsid w:val="00DB3A4E"/>
    <w:rsid w:val="00DB3A9A"/>
    <w:rsid w:val="00DB3CD1"/>
    <w:rsid w:val="00DB3D26"/>
    <w:rsid w:val="00DB3E6F"/>
    <w:rsid w:val="00DB4089"/>
    <w:rsid w:val="00DB414B"/>
    <w:rsid w:val="00DB4317"/>
    <w:rsid w:val="00DB4C53"/>
    <w:rsid w:val="00DB50F9"/>
    <w:rsid w:val="00DB53D7"/>
    <w:rsid w:val="00DB54A7"/>
    <w:rsid w:val="00DB55C6"/>
    <w:rsid w:val="00DB56BB"/>
    <w:rsid w:val="00DB56C2"/>
    <w:rsid w:val="00DB5804"/>
    <w:rsid w:val="00DB593F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127"/>
    <w:rsid w:val="00DB7402"/>
    <w:rsid w:val="00DB7461"/>
    <w:rsid w:val="00DB7634"/>
    <w:rsid w:val="00DB771C"/>
    <w:rsid w:val="00DB7996"/>
    <w:rsid w:val="00DB7A31"/>
    <w:rsid w:val="00DB7B39"/>
    <w:rsid w:val="00DB7CA9"/>
    <w:rsid w:val="00DC0037"/>
    <w:rsid w:val="00DC017C"/>
    <w:rsid w:val="00DC03D1"/>
    <w:rsid w:val="00DC067F"/>
    <w:rsid w:val="00DC0772"/>
    <w:rsid w:val="00DC1138"/>
    <w:rsid w:val="00DC1481"/>
    <w:rsid w:val="00DC149E"/>
    <w:rsid w:val="00DC154E"/>
    <w:rsid w:val="00DC1824"/>
    <w:rsid w:val="00DC18D9"/>
    <w:rsid w:val="00DC199D"/>
    <w:rsid w:val="00DC19E1"/>
    <w:rsid w:val="00DC1A7F"/>
    <w:rsid w:val="00DC1E2B"/>
    <w:rsid w:val="00DC223B"/>
    <w:rsid w:val="00DC22B3"/>
    <w:rsid w:val="00DC239C"/>
    <w:rsid w:val="00DC2400"/>
    <w:rsid w:val="00DC25E5"/>
    <w:rsid w:val="00DC26E9"/>
    <w:rsid w:val="00DC273F"/>
    <w:rsid w:val="00DC2814"/>
    <w:rsid w:val="00DC2984"/>
    <w:rsid w:val="00DC29DA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587"/>
    <w:rsid w:val="00DC564B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A55"/>
    <w:rsid w:val="00DC6B07"/>
    <w:rsid w:val="00DC6DBC"/>
    <w:rsid w:val="00DC753C"/>
    <w:rsid w:val="00DC76A8"/>
    <w:rsid w:val="00DC76D2"/>
    <w:rsid w:val="00DC79A1"/>
    <w:rsid w:val="00DC7ED5"/>
    <w:rsid w:val="00DC7ED9"/>
    <w:rsid w:val="00DC7FA9"/>
    <w:rsid w:val="00DD001B"/>
    <w:rsid w:val="00DD0129"/>
    <w:rsid w:val="00DD0270"/>
    <w:rsid w:val="00DD03B0"/>
    <w:rsid w:val="00DD041A"/>
    <w:rsid w:val="00DD043E"/>
    <w:rsid w:val="00DD0D87"/>
    <w:rsid w:val="00DD0DA3"/>
    <w:rsid w:val="00DD0E3D"/>
    <w:rsid w:val="00DD0E82"/>
    <w:rsid w:val="00DD1037"/>
    <w:rsid w:val="00DD124B"/>
    <w:rsid w:val="00DD179C"/>
    <w:rsid w:val="00DD1804"/>
    <w:rsid w:val="00DD19F2"/>
    <w:rsid w:val="00DD1D1F"/>
    <w:rsid w:val="00DD1EAD"/>
    <w:rsid w:val="00DD1EB8"/>
    <w:rsid w:val="00DD21B2"/>
    <w:rsid w:val="00DD21B6"/>
    <w:rsid w:val="00DD21F7"/>
    <w:rsid w:val="00DD230A"/>
    <w:rsid w:val="00DD27E1"/>
    <w:rsid w:val="00DD2A6A"/>
    <w:rsid w:val="00DD2B9B"/>
    <w:rsid w:val="00DD2CB8"/>
    <w:rsid w:val="00DD3086"/>
    <w:rsid w:val="00DD33B4"/>
    <w:rsid w:val="00DD3495"/>
    <w:rsid w:val="00DD355A"/>
    <w:rsid w:val="00DD36B3"/>
    <w:rsid w:val="00DD372F"/>
    <w:rsid w:val="00DD3AA9"/>
    <w:rsid w:val="00DD3CBC"/>
    <w:rsid w:val="00DD3E56"/>
    <w:rsid w:val="00DD4155"/>
    <w:rsid w:val="00DD46E9"/>
    <w:rsid w:val="00DD48C7"/>
    <w:rsid w:val="00DD4BD6"/>
    <w:rsid w:val="00DD4F5E"/>
    <w:rsid w:val="00DD5052"/>
    <w:rsid w:val="00DD52EC"/>
    <w:rsid w:val="00DD5484"/>
    <w:rsid w:val="00DD5536"/>
    <w:rsid w:val="00DD57C9"/>
    <w:rsid w:val="00DD58DB"/>
    <w:rsid w:val="00DD5B0D"/>
    <w:rsid w:val="00DD5BF5"/>
    <w:rsid w:val="00DD5E38"/>
    <w:rsid w:val="00DD606D"/>
    <w:rsid w:val="00DD60EE"/>
    <w:rsid w:val="00DD60EF"/>
    <w:rsid w:val="00DD6485"/>
    <w:rsid w:val="00DD6544"/>
    <w:rsid w:val="00DD66EA"/>
    <w:rsid w:val="00DD6AA2"/>
    <w:rsid w:val="00DD6AC8"/>
    <w:rsid w:val="00DD6C84"/>
    <w:rsid w:val="00DD6F20"/>
    <w:rsid w:val="00DD6F79"/>
    <w:rsid w:val="00DD708F"/>
    <w:rsid w:val="00DD74BD"/>
    <w:rsid w:val="00DD7511"/>
    <w:rsid w:val="00DD7526"/>
    <w:rsid w:val="00DD776D"/>
    <w:rsid w:val="00DD7ACD"/>
    <w:rsid w:val="00DD7C0F"/>
    <w:rsid w:val="00DD7C23"/>
    <w:rsid w:val="00DD7E3D"/>
    <w:rsid w:val="00DD7F8A"/>
    <w:rsid w:val="00DE0168"/>
    <w:rsid w:val="00DE07AC"/>
    <w:rsid w:val="00DE0800"/>
    <w:rsid w:val="00DE0A06"/>
    <w:rsid w:val="00DE0A99"/>
    <w:rsid w:val="00DE0D10"/>
    <w:rsid w:val="00DE0F1B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2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4E7"/>
    <w:rsid w:val="00DE46C4"/>
    <w:rsid w:val="00DE4990"/>
    <w:rsid w:val="00DE4B2D"/>
    <w:rsid w:val="00DE4F59"/>
    <w:rsid w:val="00DE4FB1"/>
    <w:rsid w:val="00DE50B2"/>
    <w:rsid w:val="00DE541D"/>
    <w:rsid w:val="00DE546B"/>
    <w:rsid w:val="00DE5475"/>
    <w:rsid w:val="00DE56A7"/>
    <w:rsid w:val="00DE57A6"/>
    <w:rsid w:val="00DE585D"/>
    <w:rsid w:val="00DE595E"/>
    <w:rsid w:val="00DE5ABE"/>
    <w:rsid w:val="00DE5FCC"/>
    <w:rsid w:val="00DE602D"/>
    <w:rsid w:val="00DE66F1"/>
    <w:rsid w:val="00DE69C0"/>
    <w:rsid w:val="00DE6B39"/>
    <w:rsid w:val="00DE6B6D"/>
    <w:rsid w:val="00DE6B7E"/>
    <w:rsid w:val="00DE6E35"/>
    <w:rsid w:val="00DE6F89"/>
    <w:rsid w:val="00DE6FDF"/>
    <w:rsid w:val="00DE718C"/>
    <w:rsid w:val="00DE7A04"/>
    <w:rsid w:val="00DE7C42"/>
    <w:rsid w:val="00DE7D95"/>
    <w:rsid w:val="00DE7F1F"/>
    <w:rsid w:val="00DE7FA7"/>
    <w:rsid w:val="00DF00AB"/>
    <w:rsid w:val="00DF01A9"/>
    <w:rsid w:val="00DF0310"/>
    <w:rsid w:val="00DF0390"/>
    <w:rsid w:val="00DF0687"/>
    <w:rsid w:val="00DF0A92"/>
    <w:rsid w:val="00DF0C39"/>
    <w:rsid w:val="00DF0EC8"/>
    <w:rsid w:val="00DF0FA1"/>
    <w:rsid w:val="00DF1384"/>
    <w:rsid w:val="00DF1740"/>
    <w:rsid w:val="00DF188B"/>
    <w:rsid w:val="00DF18CD"/>
    <w:rsid w:val="00DF1BB1"/>
    <w:rsid w:val="00DF1BE0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351"/>
    <w:rsid w:val="00DF35D1"/>
    <w:rsid w:val="00DF396B"/>
    <w:rsid w:val="00DF3979"/>
    <w:rsid w:val="00DF3A22"/>
    <w:rsid w:val="00DF3A55"/>
    <w:rsid w:val="00DF3D76"/>
    <w:rsid w:val="00DF3E77"/>
    <w:rsid w:val="00DF3E9B"/>
    <w:rsid w:val="00DF3FD1"/>
    <w:rsid w:val="00DF41A2"/>
    <w:rsid w:val="00DF425A"/>
    <w:rsid w:val="00DF44CD"/>
    <w:rsid w:val="00DF466A"/>
    <w:rsid w:val="00DF480B"/>
    <w:rsid w:val="00DF48F4"/>
    <w:rsid w:val="00DF4A61"/>
    <w:rsid w:val="00DF4C1B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B82"/>
    <w:rsid w:val="00DF5C51"/>
    <w:rsid w:val="00DF5EB3"/>
    <w:rsid w:val="00DF602B"/>
    <w:rsid w:val="00DF611B"/>
    <w:rsid w:val="00DF6185"/>
    <w:rsid w:val="00DF6443"/>
    <w:rsid w:val="00DF662E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E34"/>
    <w:rsid w:val="00E00017"/>
    <w:rsid w:val="00E00036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0B61"/>
    <w:rsid w:val="00E00CED"/>
    <w:rsid w:val="00E00E7D"/>
    <w:rsid w:val="00E01065"/>
    <w:rsid w:val="00E0124B"/>
    <w:rsid w:val="00E01269"/>
    <w:rsid w:val="00E0152B"/>
    <w:rsid w:val="00E015E9"/>
    <w:rsid w:val="00E01636"/>
    <w:rsid w:val="00E018BD"/>
    <w:rsid w:val="00E01AD1"/>
    <w:rsid w:val="00E02135"/>
    <w:rsid w:val="00E0220B"/>
    <w:rsid w:val="00E0255C"/>
    <w:rsid w:val="00E03000"/>
    <w:rsid w:val="00E03339"/>
    <w:rsid w:val="00E034A1"/>
    <w:rsid w:val="00E038BA"/>
    <w:rsid w:val="00E038FD"/>
    <w:rsid w:val="00E03A10"/>
    <w:rsid w:val="00E03AA5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89C"/>
    <w:rsid w:val="00E05A10"/>
    <w:rsid w:val="00E05ACE"/>
    <w:rsid w:val="00E05B07"/>
    <w:rsid w:val="00E05C12"/>
    <w:rsid w:val="00E05CAD"/>
    <w:rsid w:val="00E06009"/>
    <w:rsid w:val="00E0638C"/>
    <w:rsid w:val="00E0675B"/>
    <w:rsid w:val="00E06CBB"/>
    <w:rsid w:val="00E06FB2"/>
    <w:rsid w:val="00E0730A"/>
    <w:rsid w:val="00E0769D"/>
    <w:rsid w:val="00E07759"/>
    <w:rsid w:val="00E10265"/>
    <w:rsid w:val="00E102A7"/>
    <w:rsid w:val="00E10313"/>
    <w:rsid w:val="00E10397"/>
    <w:rsid w:val="00E10857"/>
    <w:rsid w:val="00E10ADE"/>
    <w:rsid w:val="00E10C71"/>
    <w:rsid w:val="00E10F1E"/>
    <w:rsid w:val="00E10FDC"/>
    <w:rsid w:val="00E1107F"/>
    <w:rsid w:val="00E111CE"/>
    <w:rsid w:val="00E117AC"/>
    <w:rsid w:val="00E119B6"/>
    <w:rsid w:val="00E11B74"/>
    <w:rsid w:val="00E11B82"/>
    <w:rsid w:val="00E11CDF"/>
    <w:rsid w:val="00E12006"/>
    <w:rsid w:val="00E121D0"/>
    <w:rsid w:val="00E123C9"/>
    <w:rsid w:val="00E12447"/>
    <w:rsid w:val="00E12848"/>
    <w:rsid w:val="00E12996"/>
    <w:rsid w:val="00E12B04"/>
    <w:rsid w:val="00E12D73"/>
    <w:rsid w:val="00E12E9A"/>
    <w:rsid w:val="00E1307D"/>
    <w:rsid w:val="00E135A4"/>
    <w:rsid w:val="00E13641"/>
    <w:rsid w:val="00E136D8"/>
    <w:rsid w:val="00E13800"/>
    <w:rsid w:val="00E13BA1"/>
    <w:rsid w:val="00E13BE7"/>
    <w:rsid w:val="00E13C2C"/>
    <w:rsid w:val="00E13CEA"/>
    <w:rsid w:val="00E13DDB"/>
    <w:rsid w:val="00E14002"/>
    <w:rsid w:val="00E140EA"/>
    <w:rsid w:val="00E143D8"/>
    <w:rsid w:val="00E143E1"/>
    <w:rsid w:val="00E145E8"/>
    <w:rsid w:val="00E14658"/>
    <w:rsid w:val="00E14DC1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2CA"/>
    <w:rsid w:val="00E164F4"/>
    <w:rsid w:val="00E1677D"/>
    <w:rsid w:val="00E16819"/>
    <w:rsid w:val="00E16E85"/>
    <w:rsid w:val="00E16FE8"/>
    <w:rsid w:val="00E17066"/>
    <w:rsid w:val="00E170DA"/>
    <w:rsid w:val="00E1750E"/>
    <w:rsid w:val="00E17666"/>
    <w:rsid w:val="00E176A8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AE7"/>
    <w:rsid w:val="00E20EE0"/>
    <w:rsid w:val="00E21078"/>
    <w:rsid w:val="00E210A2"/>
    <w:rsid w:val="00E21178"/>
    <w:rsid w:val="00E212D3"/>
    <w:rsid w:val="00E2161C"/>
    <w:rsid w:val="00E216D6"/>
    <w:rsid w:val="00E21710"/>
    <w:rsid w:val="00E2197C"/>
    <w:rsid w:val="00E21B4B"/>
    <w:rsid w:val="00E21D71"/>
    <w:rsid w:val="00E21DB1"/>
    <w:rsid w:val="00E21F23"/>
    <w:rsid w:val="00E2215B"/>
    <w:rsid w:val="00E221B7"/>
    <w:rsid w:val="00E2222A"/>
    <w:rsid w:val="00E22317"/>
    <w:rsid w:val="00E22661"/>
    <w:rsid w:val="00E22760"/>
    <w:rsid w:val="00E22988"/>
    <w:rsid w:val="00E22FD1"/>
    <w:rsid w:val="00E2305B"/>
    <w:rsid w:val="00E235F6"/>
    <w:rsid w:val="00E23656"/>
    <w:rsid w:val="00E237F5"/>
    <w:rsid w:val="00E23AC8"/>
    <w:rsid w:val="00E2405B"/>
    <w:rsid w:val="00E240A3"/>
    <w:rsid w:val="00E240D9"/>
    <w:rsid w:val="00E24179"/>
    <w:rsid w:val="00E2423E"/>
    <w:rsid w:val="00E242BF"/>
    <w:rsid w:val="00E2439B"/>
    <w:rsid w:val="00E243ED"/>
    <w:rsid w:val="00E24C01"/>
    <w:rsid w:val="00E24C34"/>
    <w:rsid w:val="00E24C3B"/>
    <w:rsid w:val="00E2519B"/>
    <w:rsid w:val="00E251A9"/>
    <w:rsid w:val="00E251D6"/>
    <w:rsid w:val="00E25280"/>
    <w:rsid w:val="00E25429"/>
    <w:rsid w:val="00E2564F"/>
    <w:rsid w:val="00E25B71"/>
    <w:rsid w:val="00E25C2D"/>
    <w:rsid w:val="00E25FAF"/>
    <w:rsid w:val="00E26052"/>
    <w:rsid w:val="00E2613F"/>
    <w:rsid w:val="00E261F5"/>
    <w:rsid w:val="00E265A9"/>
    <w:rsid w:val="00E26991"/>
    <w:rsid w:val="00E26F79"/>
    <w:rsid w:val="00E270F9"/>
    <w:rsid w:val="00E27113"/>
    <w:rsid w:val="00E278D8"/>
    <w:rsid w:val="00E27A32"/>
    <w:rsid w:val="00E27BED"/>
    <w:rsid w:val="00E27FC8"/>
    <w:rsid w:val="00E3015C"/>
    <w:rsid w:val="00E301F8"/>
    <w:rsid w:val="00E3031D"/>
    <w:rsid w:val="00E304BE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21E0"/>
    <w:rsid w:val="00E323AE"/>
    <w:rsid w:val="00E323FA"/>
    <w:rsid w:val="00E3240D"/>
    <w:rsid w:val="00E32744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AE4"/>
    <w:rsid w:val="00E34B1A"/>
    <w:rsid w:val="00E34CD9"/>
    <w:rsid w:val="00E34EA9"/>
    <w:rsid w:val="00E352C6"/>
    <w:rsid w:val="00E353A3"/>
    <w:rsid w:val="00E3543B"/>
    <w:rsid w:val="00E3583E"/>
    <w:rsid w:val="00E35856"/>
    <w:rsid w:val="00E35926"/>
    <w:rsid w:val="00E3593B"/>
    <w:rsid w:val="00E359A1"/>
    <w:rsid w:val="00E35AAE"/>
    <w:rsid w:val="00E35AF6"/>
    <w:rsid w:val="00E35F0F"/>
    <w:rsid w:val="00E35F74"/>
    <w:rsid w:val="00E36084"/>
    <w:rsid w:val="00E362EA"/>
    <w:rsid w:val="00E3647B"/>
    <w:rsid w:val="00E36526"/>
    <w:rsid w:val="00E3687B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AF"/>
    <w:rsid w:val="00E40593"/>
    <w:rsid w:val="00E409FD"/>
    <w:rsid w:val="00E40B19"/>
    <w:rsid w:val="00E410BF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781"/>
    <w:rsid w:val="00E439EC"/>
    <w:rsid w:val="00E439F7"/>
    <w:rsid w:val="00E441E6"/>
    <w:rsid w:val="00E443AF"/>
    <w:rsid w:val="00E445EC"/>
    <w:rsid w:val="00E44BD4"/>
    <w:rsid w:val="00E44BED"/>
    <w:rsid w:val="00E44C8F"/>
    <w:rsid w:val="00E44DAD"/>
    <w:rsid w:val="00E45213"/>
    <w:rsid w:val="00E454DB"/>
    <w:rsid w:val="00E45732"/>
    <w:rsid w:val="00E457B3"/>
    <w:rsid w:val="00E45807"/>
    <w:rsid w:val="00E45852"/>
    <w:rsid w:val="00E45906"/>
    <w:rsid w:val="00E45A28"/>
    <w:rsid w:val="00E45B69"/>
    <w:rsid w:val="00E45C3C"/>
    <w:rsid w:val="00E45D9C"/>
    <w:rsid w:val="00E45EE2"/>
    <w:rsid w:val="00E45F76"/>
    <w:rsid w:val="00E46031"/>
    <w:rsid w:val="00E46386"/>
    <w:rsid w:val="00E46761"/>
    <w:rsid w:val="00E46FC1"/>
    <w:rsid w:val="00E47016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66"/>
    <w:rsid w:val="00E47DA4"/>
    <w:rsid w:val="00E5004A"/>
    <w:rsid w:val="00E5037B"/>
    <w:rsid w:val="00E5052C"/>
    <w:rsid w:val="00E50679"/>
    <w:rsid w:val="00E50703"/>
    <w:rsid w:val="00E50A1E"/>
    <w:rsid w:val="00E50BF5"/>
    <w:rsid w:val="00E50D56"/>
    <w:rsid w:val="00E510C9"/>
    <w:rsid w:val="00E5190B"/>
    <w:rsid w:val="00E51984"/>
    <w:rsid w:val="00E51A03"/>
    <w:rsid w:val="00E51B11"/>
    <w:rsid w:val="00E51E4F"/>
    <w:rsid w:val="00E52E11"/>
    <w:rsid w:val="00E52F69"/>
    <w:rsid w:val="00E531CF"/>
    <w:rsid w:val="00E5335D"/>
    <w:rsid w:val="00E53515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4E8"/>
    <w:rsid w:val="00E54511"/>
    <w:rsid w:val="00E5468F"/>
    <w:rsid w:val="00E546DE"/>
    <w:rsid w:val="00E54996"/>
    <w:rsid w:val="00E54C68"/>
    <w:rsid w:val="00E55134"/>
    <w:rsid w:val="00E5519A"/>
    <w:rsid w:val="00E5546A"/>
    <w:rsid w:val="00E55472"/>
    <w:rsid w:val="00E554AF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72F"/>
    <w:rsid w:val="00E568CB"/>
    <w:rsid w:val="00E56BCD"/>
    <w:rsid w:val="00E56C18"/>
    <w:rsid w:val="00E56F25"/>
    <w:rsid w:val="00E57165"/>
    <w:rsid w:val="00E572CA"/>
    <w:rsid w:val="00E575E1"/>
    <w:rsid w:val="00E5778C"/>
    <w:rsid w:val="00E578F7"/>
    <w:rsid w:val="00E57C0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A0B"/>
    <w:rsid w:val="00E62BD7"/>
    <w:rsid w:val="00E6313F"/>
    <w:rsid w:val="00E63145"/>
    <w:rsid w:val="00E631C3"/>
    <w:rsid w:val="00E636CA"/>
    <w:rsid w:val="00E6375B"/>
    <w:rsid w:val="00E63857"/>
    <w:rsid w:val="00E63955"/>
    <w:rsid w:val="00E63AD8"/>
    <w:rsid w:val="00E64042"/>
    <w:rsid w:val="00E64417"/>
    <w:rsid w:val="00E64493"/>
    <w:rsid w:val="00E64789"/>
    <w:rsid w:val="00E64B4D"/>
    <w:rsid w:val="00E64B95"/>
    <w:rsid w:val="00E64EE7"/>
    <w:rsid w:val="00E650F4"/>
    <w:rsid w:val="00E6571E"/>
    <w:rsid w:val="00E65989"/>
    <w:rsid w:val="00E66065"/>
    <w:rsid w:val="00E6631E"/>
    <w:rsid w:val="00E66642"/>
    <w:rsid w:val="00E6694B"/>
    <w:rsid w:val="00E66988"/>
    <w:rsid w:val="00E669FC"/>
    <w:rsid w:val="00E66EE0"/>
    <w:rsid w:val="00E670EB"/>
    <w:rsid w:val="00E6721E"/>
    <w:rsid w:val="00E674A3"/>
    <w:rsid w:val="00E675A9"/>
    <w:rsid w:val="00E6771E"/>
    <w:rsid w:val="00E67F72"/>
    <w:rsid w:val="00E7030E"/>
    <w:rsid w:val="00E705C5"/>
    <w:rsid w:val="00E706BF"/>
    <w:rsid w:val="00E70732"/>
    <w:rsid w:val="00E70C6E"/>
    <w:rsid w:val="00E70F71"/>
    <w:rsid w:val="00E712F2"/>
    <w:rsid w:val="00E714B6"/>
    <w:rsid w:val="00E716EC"/>
    <w:rsid w:val="00E71833"/>
    <w:rsid w:val="00E71C05"/>
    <w:rsid w:val="00E72121"/>
    <w:rsid w:val="00E7221D"/>
    <w:rsid w:val="00E72975"/>
    <w:rsid w:val="00E729BE"/>
    <w:rsid w:val="00E72B55"/>
    <w:rsid w:val="00E72D5E"/>
    <w:rsid w:val="00E72E88"/>
    <w:rsid w:val="00E7300D"/>
    <w:rsid w:val="00E730B2"/>
    <w:rsid w:val="00E73173"/>
    <w:rsid w:val="00E733F1"/>
    <w:rsid w:val="00E73598"/>
    <w:rsid w:val="00E73704"/>
    <w:rsid w:val="00E73955"/>
    <w:rsid w:val="00E739FD"/>
    <w:rsid w:val="00E73A8D"/>
    <w:rsid w:val="00E73B77"/>
    <w:rsid w:val="00E73E34"/>
    <w:rsid w:val="00E73FEB"/>
    <w:rsid w:val="00E740ED"/>
    <w:rsid w:val="00E74227"/>
    <w:rsid w:val="00E7458A"/>
    <w:rsid w:val="00E7458E"/>
    <w:rsid w:val="00E74D26"/>
    <w:rsid w:val="00E74E0A"/>
    <w:rsid w:val="00E74FAB"/>
    <w:rsid w:val="00E7509B"/>
    <w:rsid w:val="00E750C4"/>
    <w:rsid w:val="00E75175"/>
    <w:rsid w:val="00E7519C"/>
    <w:rsid w:val="00E7538D"/>
    <w:rsid w:val="00E7562B"/>
    <w:rsid w:val="00E75691"/>
    <w:rsid w:val="00E75853"/>
    <w:rsid w:val="00E75C3E"/>
    <w:rsid w:val="00E75CF3"/>
    <w:rsid w:val="00E75D22"/>
    <w:rsid w:val="00E75EFA"/>
    <w:rsid w:val="00E761BE"/>
    <w:rsid w:val="00E7652D"/>
    <w:rsid w:val="00E768F8"/>
    <w:rsid w:val="00E76909"/>
    <w:rsid w:val="00E77064"/>
    <w:rsid w:val="00E77201"/>
    <w:rsid w:val="00E77412"/>
    <w:rsid w:val="00E774CA"/>
    <w:rsid w:val="00E77870"/>
    <w:rsid w:val="00E77A23"/>
    <w:rsid w:val="00E77EB7"/>
    <w:rsid w:val="00E8006E"/>
    <w:rsid w:val="00E8012D"/>
    <w:rsid w:val="00E80223"/>
    <w:rsid w:val="00E8025D"/>
    <w:rsid w:val="00E8085C"/>
    <w:rsid w:val="00E80D25"/>
    <w:rsid w:val="00E80EED"/>
    <w:rsid w:val="00E81538"/>
    <w:rsid w:val="00E81570"/>
    <w:rsid w:val="00E8189E"/>
    <w:rsid w:val="00E81A8D"/>
    <w:rsid w:val="00E81BFC"/>
    <w:rsid w:val="00E8208E"/>
    <w:rsid w:val="00E826D2"/>
    <w:rsid w:val="00E827A9"/>
    <w:rsid w:val="00E827C1"/>
    <w:rsid w:val="00E828EE"/>
    <w:rsid w:val="00E8295D"/>
    <w:rsid w:val="00E82AC3"/>
    <w:rsid w:val="00E82EB7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65D"/>
    <w:rsid w:val="00E847AC"/>
    <w:rsid w:val="00E84A3C"/>
    <w:rsid w:val="00E84AB4"/>
    <w:rsid w:val="00E84B5A"/>
    <w:rsid w:val="00E84C0B"/>
    <w:rsid w:val="00E84C4A"/>
    <w:rsid w:val="00E84CF4"/>
    <w:rsid w:val="00E84D2A"/>
    <w:rsid w:val="00E85028"/>
    <w:rsid w:val="00E85812"/>
    <w:rsid w:val="00E85AEA"/>
    <w:rsid w:val="00E85B11"/>
    <w:rsid w:val="00E85F1A"/>
    <w:rsid w:val="00E86297"/>
    <w:rsid w:val="00E8635A"/>
    <w:rsid w:val="00E86C13"/>
    <w:rsid w:val="00E86D37"/>
    <w:rsid w:val="00E86D4A"/>
    <w:rsid w:val="00E86DFE"/>
    <w:rsid w:val="00E87397"/>
    <w:rsid w:val="00E8745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1FF"/>
    <w:rsid w:val="00E92223"/>
    <w:rsid w:val="00E92224"/>
    <w:rsid w:val="00E92257"/>
    <w:rsid w:val="00E9228F"/>
    <w:rsid w:val="00E92C16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3F87"/>
    <w:rsid w:val="00E940E4"/>
    <w:rsid w:val="00E9411B"/>
    <w:rsid w:val="00E9425A"/>
    <w:rsid w:val="00E943DE"/>
    <w:rsid w:val="00E944C8"/>
    <w:rsid w:val="00E94764"/>
    <w:rsid w:val="00E949BC"/>
    <w:rsid w:val="00E94A05"/>
    <w:rsid w:val="00E94D74"/>
    <w:rsid w:val="00E94D96"/>
    <w:rsid w:val="00E95029"/>
    <w:rsid w:val="00E9532A"/>
    <w:rsid w:val="00E953B9"/>
    <w:rsid w:val="00E953E0"/>
    <w:rsid w:val="00E954BB"/>
    <w:rsid w:val="00E9564E"/>
    <w:rsid w:val="00E95BA6"/>
    <w:rsid w:val="00E96069"/>
    <w:rsid w:val="00E96329"/>
    <w:rsid w:val="00E96616"/>
    <w:rsid w:val="00E9667B"/>
    <w:rsid w:val="00E969BF"/>
    <w:rsid w:val="00E96C27"/>
    <w:rsid w:val="00E97018"/>
    <w:rsid w:val="00E97217"/>
    <w:rsid w:val="00E9778B"/>
    <w:rsid w:val="00EA0034"/>
    <w:rsid w:val="00EA02D4"/>
    <w:rsid w:val="00EA06CE"/>
    <w:rsid w:val="00EA074E"/>
    <w:rsid w:val="00EA077A"/>
    <w:rsid w:val="00EA077D"/>
    <w:rsid w:val="00EA086D"/>
    <w:rsid w:val="00EA08A1"/>
    <w:rsid w:val="00EA0CEA"/>
    <w:rsid w:val="00EA0D1C"/>
    <w:rsid w:val="00EA0E11"/>
    <w:rsid w:val="00EA0E99"/>
    <w:rsid w:val="00EA11B7"/>
    <w:rsid w:val="00EA11C7"/>
    <w:rsid w:val="00EA1480"/>
    <w:rsid w:val="00EA16AA"/>
    <w:rsid w:val="00EA18F6"/>
    <w:rsid w:val="00EA1A39"/>
    <w:rsid w:val="00EA1A7F"/>
    <w:rsid w:val="00EA1C0E"/>
    <w:rsid w:val="00EA1C1C"/>
    <w:rsid w:val="00EA1CFB"/>
    <w:rsid w:val="00EA1DA9"/>
    <w:rsid w:val="00EA1F0C"/>
    <w:rsid w:val="00EA1F54"/>
    <w:rsid w:val="00EA200C"/>
    <w:rsid w:val="00EA2217"/>
    <w:rsid w:val="00EA2351"/>
    <w:rsid w:val="00EA2525"/>
    <w:rsid w:val="00EA2662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46D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363"/>
    <w:rsid w:val="00EA6455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05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0CB4"/>
    <w:rsid w:val="00EB13C6"/>
    <w:rsid w:val="00EB1449"/>
    <w:rsid w:val="00EB153E"/>
    <w:rsid w:val="00EB15BC"/>
    <w:rsid w:val="00EB1B09"/>
    <w:rsid w:val="00EB2439"/>
    <w:rsid w:val="00EB291B"/>
    <w:rsid w:val="00EB29CD"/>
    <w:rsid w:val="00EB2C3B"/>
    <w:rsid w:val="00EB2D4D"/>
    <w:rsid w:val="00EB2ED0"/>
    <w:rsid w:val="00EB3179"/>
    <w:rsid w:val="00EB3455"/>
    <w:rsid w:val="00EB34AA"/>
    <w:rsid w:val="00EB356F"/>
    <w:rsid w:val="00EB377D"/>
    <w:rsid w:val="00EB3788"/>
    <w:rsid w:val="00EB3BAB"/>
    <w:rsid w:val="00EB3E30"/>
    <w:rsid w:val="00EB4026"/>
    <w:rsid w:val="00EB4170"/>
    <w:rsid w:val="00EB42B0"/>
    <w:rsid w:val="00EB45EE"/>
    <w:rsid w:val="00EB465F"/>
    <w:rsid w:val="00EB4688"/>
    <w:rsid w:val="00EB4AB7"/>
    <w:rsid w:val="00EB4AEA"/>
    <w:rsid w:val="00EB4FDD"/>
    <w:rsid w:val="00EB564E"/>
    <w:rsid w:val="00EB5708"/>
    <w:rsid w:val="00EB572B"/>
    <w:rsid w:val="00EB580C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7"/>
    <w:rsid w:val="00EB74CC"/>
    <w:rsid w:val="00EB77FC"/>
    <w:rsid w:val="00EB797E"/>
    <w:rsid w:val="00EC0405"/>
    <w:rsid w:val="00EC07F0"/>
    <w:rsid w:val="00EC0967"/>
    <w:rsid w:val="00EC0A56"/>
    <w:rsid w:val="00EC0BBC"/>
    <w:rsid w:val="00EC0D4B"/>
    <w:rsid w:val="00EC1035"/>
    <w:rsid w:val="00EC14EF"/>
    <w:rsid w:val="00EC151A"/>
    <w:rsid w:val="00EC15A1"/>
    <w:rsid w:val="00EC1989"/>
    <w:rsid w:val="00EC1A74"/>
    <w:rsid w:val="00EC1DD4"/>
    <w:rsid w:val="00EC1E5A"/>
    <w:rsid w:val="00EC1E5E"/>
    <w:rsid w:val="00EC254E"/>
    <w:rsid w:val="00EC2A83"/>
    <w:rsid w:val="00EC2A9B"/>
    <w:rsid w:val="00EC2CA8"/>
    <w:rsid w:val="00EC2D09"/>
    <w:rsid w:val="00EC2D62"/>
    <w:rsid w:val="00EC30C9"/>
    <w:rsid w:val="00EC311F"/>
    <w:rsid w:val="00EC3559"/>
    <w:rsid w:val="00EC35FB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3E"/>
    <w:rsid w:val="00EC58B5"/>
    <w:rsid w:val="00EC5984"/>
    <w:rsid w:val="00EC5987"/>
    <w:rsid w:val="00EC5DDD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DD7"/>
    <w:rsid w:val="00EC7EE6"/>
    <w:rsid w:val="00EC7FCC"/>
    <w:rsid w:val="00ED0059"/>
    <w:rsid w:val="00ED0172"/>
    <w:rsid w:val="00ED03F5"/>
    <w:rsid w:val="00ED04B8"/>
    <w:rsid w:val="00ED0929"/>
    <w:rsid w:val="00ED09C9"/>
    <w:rsid w:val="00ED0C5C"/>
    <w:rsid w:val="00ED0DD5"/>
    <w:rsid w:val="00ED0E82"/>
    <w:rsid w:val="00ED0E8F"/>
    <w:rsid w:val="00ED0FA6"/>
    <w:rsid w:val="00ED1706"/>
    <w:rsid w:val="00ED19FA"/>
    <w:rsid w:val="00ED2000"/>
    <w:rsid w:val="00ED221B"/>
    <w:rsid w:val="00ED23FE"/>
    <w:rsid w:val="00ED25D4"/>
    <w:rsid w:val="00ED2853"/>
    <w:rsid w:val="00ED2963"/>
    <w:rsid w:val="00ED29C0"/>
    <w:rsid w:val="00ED29C3"/>
    <w:rsid w:val="00ED2AB3"/>
    <w:rsid w:val="00ED2AD3"/>
    <w:rsid w:val="00ED2BAF"/>
    <w:rsid w:val="00ED2D6C"/>
    <w:rsid w:val="00ED2DAB"/>
    <w:rsid w:val="00ED2ECB"/>
    <w:rsid w:val="00ED3014"/>
    <w:rsid w:val="00ED3432"/>
    <w:rsid w:val="00ED35FD"/>
    <w:rsid w:val="00ED36FE"/>
    <w:rsid w:val="00ED3702"/>
    <w:rsid w:val="00ED3949"/>
    <w:rsid w:val="00ED452B"/>
    <w:rsid w:val="00ED48E7"/>
    <w:rsid w:val="00ED4A80"/>
    <w:rsid w:val="00ED4B04"/>
    <w:rsid w:val="00ED4B8D"/>
    <w:rsid w:val="00ED4B9C"/>
    <w:rsid w:val="00ED4D23"/>
    <w:rsid w:val="00ED522D"/>
    <w:rsid w:val="00ED576A"/>
    <w:rsid w:val="00ED58D6"/>
    <w:rsid w:val="00ED598C"/>
    <w:rsid w:val="00ED5A3B"/>
    <w:rsid w:val="00ED5AB4"/>
    <w:rsid w:val="00ED5B78"/>
    <w:rsid w:val="00ED5D15"/>
    <w:rsid w:val="00ED5E28"/>
    <w:rsid w:val="00ED61F5"/>
    <w:rsid w:val="00ED6520"/>
    <w:rsid w:val="00ED689E"/>
    <w:rsid w:val="00ED689F"/>
    <w:rsid w:val="00ED6C8E"/>
    <w:rsid w:val="00ED724F"/>
    <w:rsid w:val="00ED733C"/>
    <w:rsid w:val="00ED7508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8E6"/>
    <w:rsid w:val="00EE18EE"/>
    <w:rsid w:val="00EE19B8"/>
    <w:rsid w:val="00EE1A03"/>
    <w:rsid w:val="00EE1D87"/>
    <w:rsid w:val="00EE1E8F"/>
    <w:rsid w:val="00EE2056"/>
    <w:rsid w:val="00EE242E"/>
    <w:rsid w:val="00EE2854"/>
    <w:rsid w:val="00EE2A8C"/>
    <w:rsid w:val="00EE3309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1A7"/>
    <w:rsid w:val="00EE41EA"/>
    <w:rsid w:val="00EE4717"/>
    <w:rsid w:val="00EE4A9D"/>
    <w:rsid w:val="00EE4B78"/>
    <w:rsid w:val="00EE4C22"/>
    <w:rsid w:val="00EE4C2C"/>
    <w:rsid w:val="00EE4F06"/>
    <w:rsid w:val="00EE51F8"/>
    <w:rsid w:val="00EE53A3"/>
    <w:rsid w:val="00EE553E"/>
    <w:rsid w:val="00EE5AD2"/>
    <w:rsid w:val="00EE5B19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D6"/>
    <w:rsid w:val="00EE76F3"/>
    <w:rsid w:val="00EE7709"/>
    <w:rsid w:val="00EE786F"/>
    <w:rsid w:val="00EE7887"/>
    <w:rsid w:val="00EE7896"/>
    <w:rsid w:val="00EE78A1"/>
    <w:rsid w:val="00EE7914"/>
    <w:rsid w:val="00EE7D1E"/>
    <w:rsid w:val="00EE7E9D"/>
    <w:rsid w:val="00EF0139"/>
    <w:rsid w:val="00EF01F0"/>
    <w:rsid w:val="00EF02B3"/>
    <w:rsid w:val="00EF05D8"/>
    <w:rsid w:val="00EF0B96"/>
    <w:rsid w:val="00EF0C1B"/>
    <w:rsid w:val="00EF0C78"/>
    <w:rsid w:val="00EF0DDE"/>
    <w:rsid w:val="00EF0E82"/>
    <w:rsid w:val="00EF0FAF"/>
    <w:rsid w:val="00EF1147"/>
    <w:rsid w:val="00EF1264"/>
    <w:rsid w:val="00EF1AF6"/>
    <w:rsid w:val="00EF1E53"/>
    <w:rsid w:val="00EF1E6E"/>
    <w:rsid w:val="00EF1F5F"/>
    <w:rsid w:val="00EF1FBF"/>
    <w:rsid w:val="00EF2304"/>
    <w:rsid w:val="00EF24C9"/>
    <w:rsid w:val="00EF2605"/>
    <w:rsid w:val="00EF26AC"/>
    <w:rsid w:val="00EF2AC3"/>
    <w:rsid w:val="00EF389F"/>
    <w:rsid w:val="00EF3E0A"/>
    <w:rsid w:val="00EF3F98"/>
    <w:rsid w:val="00EF4024"/>
    <w:rsid w:val="00EF4303"/>
    <w:rsid w:val="00EF44E0"/>
    <w:rsid w:val="00EF46C1"/>
    <w:rsid w:val="00EF497A"/>
    <w:rsid w:val="00EF4A39"/>
    <w:rsid w:val="00EF4A92"/>
    <w:rsid w:val="00EF4C8B"/>
    <w:rsid w:val="00EF50B4"/>
    <w:rsid w:val="00EF50C7"/>
    <w:rsid w:val="00EF55C1"/>
    <w:rsid w:val="00EF561A"/>
    <w:rsid w:val="00EF57BF"/>
    <w:rsid w:val="00EF5A9A"/>
    <w:rsid w:val="00EF5C30"/>
    <w:rsid w:val="00EF5E4C"/>
    <w:rsid w:val="00EF614C"/>
    <w:rsid w:val="00EF62AE"/>
    <w:rsid w:val="00EF63E1"/>
    <w:rsid w:val="00EF644D"/>
    <w:rsid w:val="00EF68FC"/>
    <w:rsid w:val="00EF6A52"/>
    <w:rsid w:val="00EF73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5DD"/>
    <w:rsid w:val="00F009DD"/>
    <w:rsid w:val="00F00AA4"/>
    <w:rsid w:val="00F00AD6"/>
    <w:rsid w:val="00F00D68"/>
    <w:rsid w:val="00F01082"/>
    <w:rsid w:val="00F01839"/>
    <w:rsid w:val="00F018E6"/>
    <w:rsid w:val="00F01F11"/>
    <w:rsid w:val="00F021D8"/>
    <w:rsid w:val="00F024C5"/>
    <w:rsid w:val="00F0275C"/>
    <w:rsid w:val="00F0317D"/>
    <w:rsid w:val="00F03537"/>
    <w:rsid w:val="00F036D0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EC"/>
    <w:rsid w:val="00F065EF"/>
    <w:rsid w:val="00F0699F"/>
    <w:rsid w:val="00F06E88"/>
    <w:rsid w:val="00F06F78"/>
    <w:rsid w:val="00F0705D"/>
    <w:rsid w:val="00F07327"/>
    <w:rsid w:val="00F073A1"/>
    <w:rsid w:val="00F074B9"/>
    <w:rsid w:val="00F07962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642"/>
    <w:rsid w:val="00F137EA"/>
    <w:rsid w:val="00F13C67"/>
    <w:rsid w:val="00F13F71"/>
    <w:rsid w:val="00F143B1"/>
    <w:rsid w:val="00F14844"/>
    <w:rsid w:val="00F14892"/>
    <w:rsid w:val="00F148F6"/>
    <w:rsid w:val="00F14983"/>
    <w:rsid w:val="00F14A59"/>
    <w:rsid w:val="00F152AE"/>
    <w:rsid w:val="00F15554"/>
    <w:rsid w:val="00F1576A"/>
    <w:rsid w:val="00F15771"/>
    <w:rsid w:val="00F159F8"/>
    <w:rsid w:val="00F15A14"/>
    <w:rsid w:val="00F15F6B"/>
    <w:rsid w:val="00F15FB5"/>
    <w:rsid w:val="00F16014"/>
    <w:rsid w:val="00F16042"/>
    <w:rsid w:val="00F162F3"/>
    <w:rsid w:val="00F16814"/>
    <w:rsid w:val="00F168E6"/>
    <w:rsid w:val="00F16C22"/>
    <w:rsid w:val="00F16E7E"/>
    <w:rsid w:val="00F17108"/>
    <w:rsid w:val="00F172DF"/>
    <w:rsid w:val="00F178BF"/>
    <w:rsid w:val="00F178CB"/>
    <w:rsid w:val="00F178D7"/>
    <w:rsid w:val="00F17963"/>
    <w:rsid w:val="00F17D85"/>
    <w:rsid w:val="00F2019C"/>
    <w:rsid w:val="00F203B1"/>
    <w:rsid w:val="00F205EA"/>
    <w:rsid w:val="00F206C0"/>
    <w:rsid w:val="00F2082D"/>
    <w:rsid w:val="00F20AE7"/>
    <w:rsid w:val="00F20BC7"/>
    <w:rsid w:val="00F20BD3"/>
    <w:rsid w:val="00F20E48"/>
    <w:rsid w:val="00F2124F"/>
    <w:rsid w:val="00F212CA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385"/>
    <w:rsid w:val="00F2365C"/>
    <w:rsid w:val="00F236DE"/>
    <w:rsid w:val="00F23850"/>
    <w:rsid w:val="00F23D62"/>
    <w:rsid w:val="00F23DB1"/>
    <w:rsid w:val="00F242ED"/>
    <w:rsid w:val="00F24A87"/>
    <w:rsid w:val="00F24CBE"/>
    <w:rsid w:val="00F24D10"/>
    <w:rsid w:val="00F2545C"/>
    <w:rsid w:val="00F255B3"/>
    <w:rsid w:val="00F2599A"/>
    <w:rsid w:val="00F259FC"/>
    <w:rsid w:val="00F260A8"/>
    <w:rsid w:val="00F264A9"/>
    <w:rsid w:val="00F264B2"/>
    <w:rsid w:val="00F26BFC"/>
    <w:rsid w:val="00F26DBC"/>
    <w:rsid w:val="00F27195"/>
    <w:rsid w:val="00F275C6"/>
    <w:rsid w:val="00F275DE"/>
    <w:rsid w:val="00F2776F"/>
    <w:rsid w:val="00F279DC"/>
    <w:rsid w:val="00F27A1D"/>
    <w:rsid w:val="00F27C0E"/>
    <w:rsid w:val="00F27CA5"/>
    <w:rsid w:val="00F27D1C"/>
    <w:rsid w:val="00F27DD4"/>
    <w:rsid w:val="00F27EC7"/>
    <w:rsid w:val="00F27F08"/>
    <w:rsid w:val="00F27FBA"/>
    <w:rsid w:val="00F30038"/>
    <w:rsid w:val="00F301F2"/>
    <w:rsid w:val="00F3034C"/>
    <w:rsid w:val="00F30354"/>
    <w:rsid w:val="00F3093B"/>
    <w:rsid w:val="00F30B09"/>
    <w:rsid w:val="00F30B39"/>
    <w:rsid w:val="00F30E4E"/>
    <w:rsid w:val="00F31181"/>
    <w:rsid w:val="00F313F6"/>
    <w:rsid w:val="00F314E4"/>
    <w:rsid w:val="00F31884"/>
    <w:rsid w:val="00F31976"/>
    <w:rsid w:val="00F31DAB"/>
    <w:rsid w:val="00F3206D"/>
    <w:rsid w:val="00F32126"/>
    <w:rsid w:val="00F323E4"/>
    <w:rsid w:val="00F32755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521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C53"/>
    <w:rsid w:val="00F34DF0"/>
    <w:rsid w:val="00F34F3F"/>
    <w:rsid w:val="00F35022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997"/>
    <w:rsid w:val="00F36ADD"/>
    <w:rsid w:val="00F37020"/>
    <w:rsid w:val="00F3716A"/>
    <w:rsid w:val="00F376CF"/>
    <w:rsid w:val="00F37F28"/>
    <w:rsid w:val="00F40439"/>
    <w:rsid w:val="00F4056C"/>
    <w:rsid w:val="00F40A5B"/>
    <w:rsid w:val="00F40C9B"/>
    <w:rsid w:val="00F40CA9"/>
    <w:rsid w:val="00F40FC7"/>
    <w:rsid w:val="00F410F7"/>
    <w:rsid w:val="00F412CE"/>
    <w:rsid w:val="00F414E7"/>
    <w:rsid w:val="00F418EF"/>
    <w:rsid w:val="00F41C7D"/>
    <w:rsid w:val="00F42151"/>
    <w:rsid w:val="00F42225"/>
    <w:rsid w:val="00F42466"/>
    <w:rsid w:val="00F42572"/>
    <w:rsid w:val="00F42676"/>
    <w:rsid w:val="00F427C2"/>
    <w:rsid w:val="00F42827"/>
    <w:rsid w:val="00F428B1"/>
    <w:rsid w:val="00F4296B"/>
    <w:rsid w:val="00F42A41"/>
    <w:rsid w:val="00F42BE6"/>
    <w:rsid w:val="00F42F08"/>
    <w:rsid w:val="00F432D4"/>
    <w:rsid w:val="00F43502"/>
    <w:rsid w:val="00F43B94"/>
    <w:rsid w:val="00F43B95"/>
    <w:rsid w:val="00F43E7B"/>
    <w:rsid w:val="00F4400B"/>
    <w:rsid w:val="00F44672"/>
    <w:rsid w:val="00F4469F"/>
    <w:rsid w:val="00F45029"/>
    <w:rsid w:val="00F45055"/>
    <w:rsid w:val="00F4511A"/>
    <w:rsid w:val="00F45B6A"/>
    <w:rsid w:val="00F45DCD"/>
    <w:rsid w:val="00F46184"/>
    <w:rsid w:val="00F46271"/>
    <w:rsid w:val="00F4629C"/>
    <w:rsid w:val="00F46305"/>
    <w:rsid w:val="00F46366"/>
    <w:rsid w:val="00F463F6"/>
    <w:rsid w:val="00F466A8"/>
    <w:rsid w:val="00F467FC"/>
    <w:rsid w:val="00F46932"/>
    <w:rsid w:val="00F46E03"/>
    <w:rsid w:val="00F4751B"/>
    <w:rsid w:val="00F476B7"/>
    <w:rsid w:val="00F476EF"/>
    <w:rsid w:val="00F47B2C"/>
    <w:rsid w:val="00F47CA4"/>
    <w:rsid w:val="00F47F52"/>
    <w:rsid w:val="00F50098"/>
    <w:rsid w:val="00F5038B"/>
    <w:rsid w:val="00F50692"/>
    <w:rsid w:val="00F50AD3"/>
    <w:rsid w:val="00F50B44"/>
    <w:rsid w:val="00F51150"/>
    <w:rsid w:val="00F51498"/>
    <w:rsid w:val="00F5176F"/>
    <w:rsid w:val="00F517CC"/>
    <w:rsid w:val="00F51B0B"/>
    <w:rsid w:val="00F5237F"/>
    <w:rsid w:val="00F5241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C7D"/>
    <w:rsid w:val="00F53D9E"/>
    <w:rsid w:val="00F53EEE"/>
    <w:rsid w:val="00F53FEB"/>
    <w:rsid w:val="00F54096"/>
    <w:rsid w:val="00F541DF"/>
    <w:rsid w:val="00F54411"/>
    <w:rsid w:val="00F544EE"/>
    <w:rsid w:val="00F546A0"/>
    <w:rsid w:val="00F547FF"/>
    <w:rsid w:val="00F549A3"/>
    <w:rsid w:val="00F54DB3"/>
    <w:rsid w:val="00F54E68"/>
    <w:rsid w:val="00F54EFB"/>
    <w:rsid w:val="00F54F09"/>
    <w:rsid w:val="00F552A7"/>
    <w:rsid w:val="00F55F75"/>
    <w:rsid w:val="00F560C2"/>
    <w:rsid w:val="00F562F3"/>
    <w:rsid w:val="00F563DE"/>
    <w:rsid w:val="00F56754"/>
    <w:rsid w:val="00F5678B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38"/>
    <w:rsid w:val="00F6294D"/>
    <w:rsid w:val="00F62DE4"/>
    <w:rsid w:val="00F62EBD"/>
    <w:rsid w:val="00F63238"/>
    <w:rsid w:val="00F63346"/>
    <w:rsid w:val="00F634C5"/>
    <w:rsid w:val="00F637CC"/>
    <w:rsid w:val="00F6386A"/>
    <w:rsid w:val="00F63947"/>
    <w:rsid w:val="00F63B2B"/>
    <w:rsid w:val="00F642F7"/>
    <w:rsid w:val="00F643A3"/>
    <w:rsid w:val="00F643BC"/>
    <w:rsid w:val="00F64409"/>
    <w:rsid w:val="00F644A7"/>
    <w:rsid w:val="00F644DD"/>
    <w:rsid w:val="00F6518D"/>
    <w:rsid w:val="00F65620"/>
    <w:rsid w:val="00F65DBA"/>
    <w:rsid w:val="00F65EE7"/>
    <w:rsid w:val="00F6655A"/>
    <w:rsid w:val="00F66586"/>
    <w:rsid w:val="00F665C9"/>
    <w:rsid w:val="00F66699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077"/>
    <w:rsid w:val="00F71283"/>
    <w:rsid w:val="00F713A8"/>
    <w:rsid w:val="00F71631"/>
    <w:rsid w:val="00F71916"/>
    <w:rsid w:val="00F7198D"/>
    <w:rsid w:val="00F71A50"/>
    <w:rsid w:val="00F71B0C"/>
    <w:rsid w:val="00F7200B"/>
    <w:rsid w:val="00F723F0"/>
    <w:rsid w:val="00F7252F"/>
    <w:rsid w:val="00F7270C"/>
    <w:rsid w:val="00F729A1"/>
    <w:rsid w:val="00F72A5C"/>
    <w:rsid w:val="00F732A9"/>
    <w:rsid w:val="00F73536"/>
    <w:rsid w:val="00F73905"/>
    <w:rsid w:val="00F73BA8"/>
    <w:rsid w:val="00F73BE0"/>
    <w:rsid w:val="00F74230"/>
    <w:rsid w:val="00F7444E"/>
    <w:rsid w:val="00F744A2"/>
    <w:rsid w:val="00F745E8"/>
    <w:rsid w:val="00F747B9"/>
    <w:rsid w:val="00F748CC"/>
    <w:rsid w:val="00F7496D"/>
    <w:rsid w:val="00F74B02"/>
    <w:rsid w:val="00F74B1A"/>
    <w:rsid w:val="00F74DEF"/>
    <w:rsid w:val="00F74E68"/>
    <w:rsid w:val="00F74F3A"/>
    <w:rsid w:val="00F74FBE"/>
    <w:rsid w:val="00F75061"/>
    <w:rsid w:val="00F7527F"/>
    <w:rsid w:val="00F75418"/>
    <w:rsid w:val="00F7568E"/>
    <w:rsid w:val="00F75700"/>
    <w:rsid w:val="00F75AA9"/>
    <w:rsid w:val="00F75C6A"/>
    <w:rsid w:val="00F75E2D"/>
    <w:rsid w:val="00F75FB5"/>
    <w:rsid w:val="00F760B4"/>
    <w:rsid w:val="00F76624"/>
    <w:rsid w:val="00F766A1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23"/>
    <w:rsid w:val="00F81153"/>
    <w:rsid w:val="00F811AC"/>
    <w:rsid w:val="00F81518"/>
    <w:rsid w:val="00F81941"/>
    <w:rsid w:val="00F81EA7"/>
    <w:rsid w:val="00F81F04"/>
    <w:rsid w:val="00F8225C"/>
    <w:rsid w:val="00F823D9"/>
    <w:rsid w:val="00F82673"/>
    <w:rsid w:val="00F828F4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8E8"/>
    <w:rsid w:val="00F869C5"/>
    <w:rsid w:val="00F86B39"/>
    <w:rsid w:val="00F86B84"/>
    <w:rsid w:val="00F86C0E"/>
    <w:rsid w:val="00F86D05"/>
    <w:rsid w:val="00F8706B"/>
    <w:rsid w:val="00F872F7"/>
    <w:rsid w:val="00F87476"/>
    <w:rsid w:val="00F87A0E"/>
    <w:rsid w:val="00F87F34"/>
    <w:rsid w:val="00F87F59"/>
    <w:rsid w:val="00F902E5"/>
    <w:rsid w:val="00F9061E"/>
    <w:rsid w:val="00F908D9"/>
    <w:rsid w:val="00F90B46"/>
    <w:rsid w:val="00F90B89"/>
    <w:rsid w:val="00F90F6B"/>
    <w:rsid w:val="00F919E8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972"/>
    <w:rsid w:val="00F92A56"/>
    <w:rsid w:val="00F92BF3"/>
    <w:rsid w:val="00F92CDE"/>
    <w:rsid w:val="00F92D5A"/>
    <w:rsid w:val="00F92D63"/>
    <w:rsid w:val="00F92EC4"/>
    <w:rsid w:val="00F93330"/>
    <w:rsid w:val="00F9336C"/>
    <w:rsid w:val="00F93533"/>
    <w:rsid w:val="00F93592"/>
    <w:rsid w:val="00F93635"/>
    <w:rsid w:val="00F936A4"/>
    <w:rsid w:val="00F93758"/>
    <w:rsid w:val="00F93969"/>
    <w:rsid w:val="00F939A1"/>
    <w:rsid w:val="00F93B57"/>
    <w:rsid w:val="00F93BE0"/>
    <w:rsid w:val="00F93BFE"/>
    <w:rsid w:val="00F93F10"/>
    <w:rsid w:val="00F94002"/>
    <w:rsid w:val="00F94203"/>
    <w:rsid w:val="00F946F2"/>
    <w:rsid w:val="00F947D4"/>
    <w:rsid w:val="00F947FF"/>
    <w:rsid w:val="00F948C8"/>
    <w:rsid w:val="00F94B0D"/>
    <w:rsid w:val="00F94B22"/>
    <w:rsid w:val="00F94B34"/>
    <w:rsid w:val="00F9527F"/>
    <w:rsid w:val="00F95824"/>
    <w:rsid w:val="00F9599C"/>
    <w:rsid w:val="00F959D1"/>
    <w:rsid w:val="00F95AFF"/>
    <w:rsid w:val="00F95B6B"/>
    <w:rsid w:val="00F95D32"/>
    <w:rsid w:val="00F962C7"/>
    <w:rsid w:val="00F97115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50C"/>
    <w:rsid w:val="00FA09B1"/>
    <w:rsid w:val="00FA0C9D"/>
    <w:rsid w:val="00FA0CD5"/>
    <w:rsid w:val="00FA0DDF"/>
    <w:rsid w:val="00FA103C"/>
    <w:rsid w:val="00FA116B"/>
    <w:rsid w:val="00FA116F"/>
    <w:rsid w:val="00FA123E"/>
    <w:rsid w:val="00FA147A"/>
    <w:rsid w:val="00FA1574"/>
    <w:rsid w:val="00FA15B9"/>
    <w:rsid w:val="00FA177C"/>
    <w:rsid w:val="00FA183A"/>
    <w:rsid w:val="00FA1B60"/>
    <w:rsid w:val="00FA1EBC"/>
    <w:rsid w:val="00FA24F4"/>
    <w:rsid w:val="00FA27FE"/>
    <w:rsid w:val="00FA2961"/>
    <w:rsid w:val="00FA2A47"/>
    <w:rsid w:val="00FA2A61"/>
    <w:rsid w:val="00FA2AB7"/>
    <w:rsid w:val="00FA2E0B"/>
    <w:rsid w:val="00FA2E46"/>
    <w:rsid w:val="00FA3075"/>
    <w:rsid w:val="00FA30C9"/>
    <w:rsid w:val="00FA3216"/>
    <w:rsid w:val="00FA340D"/>
    <w:rsid w:val="00FA35B8"/>
    <w:rsid w:val="00FA368F"/>
    <w:rsid w:val="00FA38EC"/>
    <w:rsid w:val="00FA3B41"/>
    <w:rsid w:val="00FA3C13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881"/>
    <w:rsid w:val="00FA5967"/>
    <w:rsid w:val="00FA5A05"/>
    <w:rsid w:val="00FA5AD7"/>
    <w:rsid w:val="00FA5B11"/>
    <w:rsid w:val="00FA5D2D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CC4"/>
    <w:rsid w:val="00FB0D4F"/>
    <w:rsid w:val="00FB0FA0"/>
    <w:rsid w:val="00FB1545"/>
    <w:rsid w:val="00FB1B27"/>
    <w:rsid w:val="00FB1BBD"/>
    <w:rsid w:val="00FB1DDE"/>
    <w:rsid w:val="00FB1DF0"/>
    <w:rsid w:val="00FB1E64"/>
    <w:rsid w:val="00FB2087"/>
    <w:rsid w:val="00FB233E"/>
    <w:rsid w:val="00FB23DC"/>
    <w:rsid w:val="00FB278F"/>
    <w:rsid w:val="00FB27C0"/>
    <w:rsid w:val="00FB28CA"/>
    <w:rsid w:val="00FB2DF4"/>
    <w:rsid w:val="00FB2DF6"/>
    <w:rsid w:val="00FB310F"/>
    <w:rsid w:val="00FB314D"/>
    <w:rsid w:val="00FB35AC"/>
    <w:rsid w:val="00FB3691"/>
    <w:rsid w:val="00FB3822"/>
    <w:rsid w:val="00FB3928"/>
    <w:rsid w:val="00FB3942"/>
    <w:rsid w:val="00FB3B6A"/>
    <w:rsid w:val="00FB3BBC"/>
    <w:rsid w:val="00FB3E7D"/>
    <w:rsid w:val="00FB41E3"/>
    <w:rsid w:val="00FB44B3"/>
    <w:rsid w:val="00FB49CE"/>
    <w:rsid w:val="00FB4A11"/>
    <w:rsid w:val="00FB4A3F"/>
    <w:rsid w:val="00FB4F2B"/>
    <w:rsid w:val="00FB4FC4"/>
    <w:rsid w:val="00FB50C1"/>
    <w:rsid w:val="00FB52F7"/>
    <w:rsid w:val="00FB531B"/>
    <w:rsid w:val="00FB5575"/>
    <w:rsid w:val="00FB566B"/>
    <w:rsid w:val="00FB5A39"/>
    <w:rsid w:val="00FB5A5C"/>
    <w:rsid w:val="00FB5B13"/>
    <w:rsid w:val="00FB5B72"/>
    <w:rsid w:val="00FB5D39"/>
    <w:rsid w:val="00FB61CF"/>
    <w:rsid w:val="00FB6320"/>
    <w:rsid w:val="00FB6479"/>
    <w:rsid w:val="00FB64FF"/>
    <w:rsid w:val="00FB67CA"/>
    <w:rsid w:val="00FB68E1"/>
    <w:rsid w:val="00FB6D28"/>
    <w:rsid w:val="00FB6DEE"/>
    <w:rsid w:val="00FB6EA2"/>
    <w:rsid w:val="00FB701E"/>
    <w:rsid w:val="00FB7304"/>
    <w:rsid w:val="00FB74E2"/>
    <w:rsid w:val="00FB74E5"/>
    <w:rsid w:val="00FB7BE4"/>
    <w:rsid w:val="00FB7BFD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C6F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0E9"/>
    <w:rsid w:val="00FC329D"/>
    <w:rsid w:val="00FC333A"/>
    <w:rsid w:val="00FC3635"/>
    <w:rsid w:val="00FC37C5"/>
    <w:rsid w:val="00FC3A51"/>
    <w:rsid w:val="00FC3A67"/>
    <w:rsid w:val="00FC3A8F"/>
    <w:rsid w:val="00FC3C12"/>
    <w:rsid w:val="00FC3EA4"/>
    <w:rsid w:val="00FC3FCB"/>
    <w:rsid w:val="00FC4B8D"/>
    <w:rsid w:val="00FC4DC2"/>
    <w:rsid w:val="00FC5003"/>
    <w:rsid w:val="00FC5086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2E2"/>
    <w:rsid w:val="00FC7340"/>
    <w:rsid w:val="00FC77B5"/>
    <w:rsid w:val="00FC7ACD"/>
    <w:rsid w:val="00FC7F3B"/>
    <w:rsid w:val="00FD014D"/>
    <w:rsid w:val="00FD065C"/>
    <w:rsid w:val="00FD0678"/>
    <w:rsid w:val="00FD0920"/>
    <w:rsid w:val="00FD0AEB"/>
    <w:rsid w:val="00FD0DC9"/>
    <w:rsid w:val="00FD112A"/>
    <w:rsid w:val="00FD156D"/>
    <w:rsid w:val="00FD174A"/>
    <w:rsid w:val="00FD18AC"/>
    <w:rsid w:val="00FD1922"/>
    <w:rsid w:val="00FD1AF6"/>
    <w:rsid w:val="00FD1D5F"/>
    <w:rsid w:val="00FD1E0B"/>
    <w:rsid w:val="00FD1E87"/>
    <w:rsid w:val="00FD2424"/>
    <w:rsid w:val="00FD25BE"/>
    <w:rsid w:val="00FD26A4"/>
    <w:rsid w:val="00FD26A5"/>
    <w:rsid w:val="00FD2761"/>
    <w:rsid w:val="00FD2769"/>
    <w:rsid w:val="00FD29FD"/>
    <w:rsid w:val="00FD2BC7"/>
    <w:rsid w:val="00FD2C6C"/>
    <w:rsid w:val="00FD304A"/>
    <w:rsid w:val="00FD316F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75"/>
    <w:rsid w:val="00FD419F"/>
    <w:rsid w:val="00FD4768"/>
    <w:rsid w:val="00FD47BE"/>
    <w:rsid w:val="00FD4885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3A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842"/>
    <w:rsid w:val="00FE19C7"/>
    <w:rsid w:val="00FE1E86"/>
    <w:rsid w:val="00FE219D"/>
    <w:rsid w:val="00FE260D"/>
    <w:rsid w:val="00FE2753"/>
    <w:rsid w:val="00FE27D6"/>
    <w:rsid w:val="00FE299A"/>
    <w:rsid w:val="00FE2A8E"/>
    <w:rsid w:val="00FE2BFB"/>
    <w:rsid w:val="00FE2D23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9CF"/>
    <w:rsid w:val="00FE4A10"/>
    <w:rsid w:val="00FE4D39"/>
    <w:rsid w:val="00FE4D46"/>
    <w:rsid w:val="00FE4DEE"/>
    <w:rsid w:val="00FE5110"/>
    <w:rsid w:val="00FE5127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88"/>
    <w:rsid w:val="00FE6093"/>
    <w:rsid w:val="00FE60B7"/>
    <w:rsid w:val="00FE6840"/>
    <w:rsid w:val="00FE6905"/>
    <w:rsid w:val="00FE69A3"/>
    <w:rsid w:val="00FE6A81"/>
    <w:rsid w:val="00FE6B1D"/>
    <w:rsid w:val="00FE6F8B"/>
    <w:rsid w:val="00FE7060"/>
    <w:rsid w:val="00FE710D"/>
    <w:rsid w:val="00FE726A"/>
    <w:rsid w:val="00FE7AD9"/>
    <w:rsid w:val="00FE7AE9"/>
    <w:rsid w:val="00FE7C56"/>
    <w:rsid w:val="00FF08A1"/>
    <w:rsid w:val="00FF0968"/>
    <w:rsid w:val="00FF09C8"/>
    <w:rsid w:val="00FF0A4F"/>
    <w:rsid w:val="00FF0F55"/>
    <w:rsid w:val="00FF1217"/>
    <w:rsid w:val="00FF1903"/>
    <w:rsid w:val="00FF1BA5"/>
    <w:rsid w:val="00FF1BFF"/>
    <w:rsid w:val="00FF22D3"/>
    <w:rsid w:val="00FF25CA"/>
    <w:rsid w:val="00FF2956"/>
    <w:rsid w:val="00FF29E8"/>
    <w:rsid w:val="00FF2A51"/>
    <w:rsid w:val="00FF2AAB"/>
    <w:rsid w:val="00FF2B8B"/>
    <w:rsid w:val="00FF2BF5"/>
    <w:rsid w:val="00FF2D08"/>
    <w:rsid w:val="00FF2D34"/>
    <w:rsid w:val="00FF316E"/>
    <w:rsid w:val="00FF34D4"/>
    <w:rsid w:val="00FF3765"/>
    <w:rsid w:val="00FF37E9"/>
    <w:rsid w:val="00FF3873"/>
    <w:rsid w:val="00FF3A15"/>
    <w:rsid w:val="00FF3D4E"/>
    <w:rsid w:val="00FF3F5C"/>
    <w:rsid w:val="00FF4025"/>
    <w:rsid w:val="00FF42AF"/>
    <w:rsid w:val="00FF433C"/>
    <w:rsid w:val="00FF44D5"/>
    <w:rsid w:val="00FF4563"/>
    <w:rsid w:val="00FF47B8"/>
    <w:rsid w:val="00FF4943"/>
    <w:rsid w:val="00FF4A7A"/>
    <w:rsid w:val="00FF4C38"/>
    <w:rsid w:val="00FF4D34"/>
    <w:rsid w:val="00FF50DE"/>
    <w:rsid w:val="00FF51C0"/>
    <w:rsid w:val="00FF52EA"/>
    <w:rsid w:val="00FF5602"/>
    <w:rsid w:val="00FF563E"/>
    <w:rsid w:val="00FF5650"/>
    <w:rsid w:val="00FF57C6"/>
    <w:rsid w:val="00FF5959"/>
    <w:rsid w:val="00FF59F9"/>
    <w:rsid w:val="00FF5D7E"/>
    <w:rsid w:val="00FF5EF7"/>
    <w:rsid w:val="00FF5F6B"/>
    <w:rsid w:val="00FF65CA"/>
    <w:rsid w:val="00FF6717"/>
    <w:rsid w:val="00FF6818"/>
    <w:rsid w:val="00FF6BAD"/>
    <w:rsid w:val="00FF6CEF"/>
    <w:rsid w:val="00FF730B"/>
    <w:rsid w:val="00FF7397"/>
    <w:rsid w:val="00FF74B7"/>
    <w:rsid w:val="00FF7593"/>
    <w:rsid w:val="00FF7608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24222FD-CC19-4735-9FA5-FB965F28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HTML Preformatted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247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256E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,4_G"/>
    <w:qFormat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character" w:customStyle="1" w:styleId="30">
    <w:name w:val="標題 3 字元"/>
    <w:link w:val="3"/>
    <w:semiHidden/>
    <w:rsid w:val="00256E2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f9">
    <w:name w:val="Strong"/>
    <w:uiPriority w:val="22"/>
    <w:qFormat/>
    <w:rsid w:val="00256E28"/>
    <w:rPr>
      <w:b/>
      <w:bCs/>
    </w:rPr>
  </w:style>
  <w:style w:type="character" w:customStyle="1" w:styleId="13">
    <w:name w:val="未解析的提及1"/>
    <w:uiPriority w:val="99"/>
    <w:semiHidden/>
    <w:unhideWhenUsed/>
    <w:rsid w:val="00BB1CD6"/>
    <w:rPr>
      <w:color w:val="605E5C"/>
      <w:shd w:val="clear" w:color="auto" w:fill="E1DFDD"/>
    </w:rPr>
  </w:style>
  <w:style w:type="paragraph" w:styleId="affa">
    <w:name w:val="Plain Text"/>
    <w:basedOn w:val="a"/>
    <w:link w:val="affb"/>
    <w:uiPriority w:val="99"/>
    <w:unhideWhenUsed/>
    <w:rsid w:val="005F16DF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b">
    <w:name w:val="純文字 字元"/>
    <w:link w:val="affa"/>
    <w:uiPriority w:val="99"/>
    <w:rsid w:val="005F16DF"/>
    <w:rPr>
      <w:rFonts w:ascii="細明體" w:eastAsia="細明體" w:hAnsi="Courier New" w:cs="Courier New"/>
      <w:kern w:val="2"/>
      <w:sz w:val="24"/>
      <w:szCs w:val="24"/>
    </w:rPr>
  </w:style>
  <w:style w:type="table" w:customStyle="1" w:styleId="15">
    <w:name w:val="表格格線1"/>
    <w:basedOn w:val="a1"/>
    <w:next w:val="af1"/>
    <w:uiPriority w:val="39"/>
    <w:rsid w:val="007E46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page number"/>
    <w:basedOn w:val="a0"/>
    <w:rsid w:val="000570F7"/>
  </w:style>
  <w:style w:type="table" w:customStyle="1" w:styleId="26">
    <w:name w:val="表格格線2"/>
    <w:basedOn w:val="a1"/>
    <w:next w:val="af1"/>
    <w:uiPriority w:val="59"/>
    <w:rsid w:val="00057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d">
    <w:name w:val="未解析的提及"/>
    <w:uiPriority w:val="99"/>
    <w:semiHidden/>
    <w:unhideWhenUsed/>
    <w:rsid w:val="00082BB7"/>
    <w:rPr>
      <w:color w:val="605E5C"/>
      <w:shd w:val="clear" w:color="auto" w:fill="E1DFDD"/>
    </w:rPr>
  </w:style>
  <w:style w:type="character" w:styleId="affe">
    <w:name w:val="FollowedHyperlink"/>
    <w:rsid w:val="007C2AB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24CBE-288D-4A64-9142-8876838CF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Links>
    <vt:vector size="162" baseType="variant">
      <vt:variant>
        <vt:i4>1921395022</vt:i4>
      </vt:variant>
      <vt:variant>
        <vt:i4>153</vt:i4>
      </vt:variant>
      <vt:variant>
        <vt:i4>0</vt:i4>
      </vt:variant>
      <vt:variant>
        <vt:i4>5</vt:i4>
      </vt:variant>
      <vt:variant>
        <vt:lpwstr>https://www.cha.gov.tw/cp-124-319-cb9ee-1.html(最後瀏覽日：114</vt:lpwstr>
      </vt:variant>
      <vt:variant>
        <vt:lpwstr/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_Toc212644245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_Toc212644244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_Toc212644243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_Toc212644242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_Toc212644241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_Toc212644240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_Toc212644239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_Toc212644238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_Toc212644237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_Toc212644236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_Toc212644235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_Toc212644234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_Toc212644233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_Toc212644232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_Toc212644231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_Toc212644230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_Toc212644229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_Toc212644228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_Toc212644227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_Toc212644226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_Toc212644225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_Toc212644224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_Toc212644223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_Toc212644222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_Toc212644221</vt:lpwstr>
      </vt:variant>
      <vt:variant>
        <vt:i4>2818082</vt:i4>
      </vt:variant>
      <vt:variant>
        <vt:i4>0</vt:i4>
      </vt:variant>
      <vt:variant>
        <vt:i4>0</vt:i4>
      </vt:variant>
      <vt:variant>
        <vt:i4>5</vt:i4>
      </vt:variant>
      <vt:variant>
        <vt:lpwstr>https://carbonoffset.moenv.gov.tw/VoluntaryReductionView/Intro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2025-10-29T07:35:00Z</cp:lastPrinted>
  <dcterms:created xsi:type="dcterms:W3CDTF">2025-11-10T07:18:00Z</dcterms:created>
  <dcterms:modified xsi:type="dcterms:W3CDTF">2025-11-10T07:18:00Z</dcterms:modified>
</cp:coreProperties>
</file>