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1427A" w:rsidRPr="005F3D13" w:rsidRDefault="0061427A" w:rsidP="006F19EA">
      <w:pPr>
        <w:pStyle w:val="14"/>
        <w:ind w:left="425" w:hangingChars="150" w:hanging="425"/>
      </w:pPr>
      <w:bookmarkStart w:id="1" w:name="_Toc213170896"/>
      <w:r w:rsidRPr="005F3D13">
        <w:rPr>
          <w:rFonts w:hint="eastAsia"/>
        </w:rPr>
        <w:t>貳、原住民族委員會</w:t>
      </w:r>
      <w:bookmarkEnd w:id="1"/>
    </w:p>
    <w:p w:rsidR="0061427A" w:rsidRPr="005F3D13" w:rsidRDefault="0061427A" w:rsidP="00CC5C58">
      <w:pPr>
        <w:ind w:leftChars="0" w:left="0" w:firstLine="566"/>
      </w:pPr>
      <w:r w:rsidRPr="005F3D13">
        <w:rPr>
          <w:rFonts w:hint="eastAsia"/>
        </w:rPr>
        <w:t>原民會11</w:t>
      </w:r>
      <w:r w:rsidR="00BB026E" w:rsidRPr="005F3D13">
        <w:rPr>
          <w:rFonts w:hint="eastAsia"/>
        </w:rPr>
        <w:t>5</w:t>
      </w:r>
      <w:r w:rsidRPr="005F3D13">
        <w:rPr>
          <w:rFonts w:hint="eastAsia"/>
        </w:rPr>
        <w:t>年度預算案編列歲入3,</w:t>
      </w:r>
      <w:r w:rsidR="00BB026E" w:rsidRPr="005F3D13">
        <w:rPr>
          <w:rFonts w:hint="eastAsia"/>
        </w:rPr>
        <w:t>694</w:t>
      </w:r>
      <w:r w:rsidRPr="005F3D13">
        <w:rPr>
          <w:rFonts w:hint="eastAsia"/>
        </w:rPr>
        <w:t>萬元，</w:t>
      </w:r>
      <w:r w:rsidR="00BB026E" w:rsidRPr="005F3D13">
        <w:rPr>
          <w:rFonts w:hint="eastAsia"/>
        </w:rPr>
        <w:t>較</w:t>
      </w:r>
      <w:r w:rsidRPr="005F3D13">
        <w:rPr>
          <w:rFonts w:hint="eastAsia"/>
        </w:rPr>
        <w:t>1</w:t>
      </w:r>
      <w:r w:rsidR="00D764B4" w:rsidRPr="005F3D13">
        <w:rPr>
          <w:rFonts w:hint="eastAsia"/>
        </w:rPr>
        <w:t>1</w:t>
      </w:r>
      <w:r w:rsidR="00BB026E" w:rsidRPr="005F3D13">
        <w:rPr>
          <w:rFonts w:hint="eastAsia"/>
        </w:rPr>
        <w:t>4</w:t>
      </w:r>
      <w:r w:rsidRPr="005F3D13">
        <w:rPr>
          <w:rFonts w:hint="eastAsia"/>
        </w:rPr>
        <w:t>年度預算數</w:t>
      </w:r>
      <w:r w:rsidR="00BB026E" w:rsidRPr="005F3D13">
        <w:rPr>
          <w:rFonts w:hint="eastAsia"/>
        </w:rPr>
        <w:t>3,704萬元減少10萬元(減幅0.27%)</w:t>
      </w:r>
      <w:r w:rsidRPr="005F3D13">
        <w:rPr>
          <w:rFonts w:hint="eastAsia"/>
        </w:rPr>
        <w:t>；歲出</w:t>
      </w:r>
      <w:r w:rsidR="00E42B84" w:rsidRPr="005F3D13">
        <w:t>1</w:t>
      </w:r>
      <w:r w:rsidR="00E42B84" w:rsidRPr="005F3D13">
        <w:rPr>
          <w:rFonts w:hint="eastAsia"/>
        </w:rPr>
        <w:t>2</w:t>
      </w:r>
      <w:r w:rsidR="00BB026E" w:rsidRPr="005F3D13">
        <w:rPr>
          <w:rFonts w:hint="eastAsia"/>
        </w:rPr>
        <w:t>8</w:t>
      </w:r>
      <w:r w:rsidR="002308C2" w:rsidRPr="005F3D13">
        <w:rPr>
          <w:rFonts w:hint="eastAsia"/>
        </w:rPr>
        <w:t>億</w:t>
      </w:r>
      <w:r w:rsidR="00BB026E" w:rsidRPr="005F3D13">
        <w:rPr>
          <w:rFonts w:hint="eastAsia"/>
        </w:rPr>
        <w:t>5</w:t>
      </w:r>
      <w:r w:rsidR="002308C2" w:rsidRPr="005F3D13">
        <w:rPr>
          <w:rFonts w:hint="eastAsia"/>
        </w:rPr>
        <w:t>,</w:t>
      </w:r>
      <w:r w:rsidR="00BB026E" w:rsidRPr="005F3D13">
        <w:rPr>
          <w:rFonts w:hint="eastAsia"/>
        </w:rPr>
        <w:t>923</w:t>
      </w:r>
      <w:r w:rsidR="002308C2" w:rsidRPr="005F3D13">
        <w:rPr>
          <w:rFonts w:hint="eastAsia"/>
        </w:rPr>
        <w:t>萬</w:t>
      </w:r>
      <w:r w:rsidR="00BB026E" w:rsidRPr="005F3D13">
        <w:rPr>
          <w:rFonts w:hint="eastAsia"/>
        </w:rPr>
        <w:t>2</w:t>
      </w:r>
      <w:r w:rsidR="002308C2" w:rsidRPr="005F3D13">
        <w:rPr>
          <w:rFonts w:hint="eastAsia"/>
        </w:rPr>
        <w:t>千元</w:t>
      </w:r>
      <w:r w:rsidRPr="005F3D13">
        <w:rPr>
          <w:rFonts w:hint="eastAsia"/>
        </w:rPr>
        <w:t>，較1</w:t>
      </w:r>
      <w:r w:rsidR="00D764B4" w:rsidRPr="005F3D13">
        <w:rPr>
          <w:rFonts w:hint="eastAsia"/>
        </w:rPr>
        <w:t>1</w:t>
      </w:r>
      <w:r w:rsidR="00BB026E" w:rsidRPr="005F3D13">
        <w:rPr>
          <w:rFonts w:hint="eastAsia"/>
        </w:rPr>
        <w:t>4</w:t>
      </w:r>
      <w:r w:rsidRPr="005F3D13">
        <w:rPr>
          <w:rFonts w:hint="eastAsia"/>
        </w:rPr>
        <w:t>年度預算數</w:t>
      </w:r>
      <w:r w:rsidR="00BB026E" w:rsidRPr="005F3D13">
        <w:rPr>
          <w:rFonts w:hint="eastAsia"/>
        </w:rPr>
        <w:t>1</w:t>
      </w:r>
      <w:r w:rsidR="000955F1" w:rsidRPr="005F3D13">
        <w:rPr>
          <w:rFonts w:hint="eastAsia"/>
        </w:rPr>
        <w:t>45</w:t>
      </w:r>
      <w:r w:rsidR="00BB026E" w:rsidRPr="005F3D13">
        <w:rPr>
          <w:rFonts w:hint="eastAsia"/>
        </w:rPr>
        <w:t>億</w:t>
      </w:r>
      <w:r w:rsidR="000955F1" w:rsidRPr="005F3D13">
        <w:rPr>
          <w:rFonts w:hint="eastAsia"/>
        </w:rPr>
        <w:t>8</w:t>
      </w:r>
      <w:r w:rsidR="00BB026E" w:rsidRPr="005F3D13">
        <w:rPr>
          <w:rFonts w:hint="eastAsia"/>
        </w:rPr>
        <w:t>,</w:t>
      </w:r>
      <w:r w:rsidR="000955F1" w:rsidRPr="005F3D13">
        <w:rPr>
          <w:rFonts w:hint="eastAsia"/>
        </w:rPr>
        <w:t>963</w:t>
      </w:r>
      <w:r w:rsidR="00BB026E" w:rsidRPr="005F3D13">
        <w:rPr>
          <w:rFonts w:hint="eastAsia"/>
        </w:rPr>
        <w:t>萬</w:t>
      </w:r>
      <w:r w:rsidR="000955F1" w:rsidRPr="005F3D13">
        <w:rPr>
          <w:rFonts w:hint="eastAsia"/>
        </w:rPr>
        <w:t>3</w:t>
      </w:r>
      <w:r w:rsidR="00BB026E" w:rsidRPr="005F3D13">
        <w:rPr>
          <w:rFonts w:hint="eastAsia"/>
        </w:rPr>
        <w:t>千元</w:t>
      </w:r>
      <w:r w:rsidR="000A7155" w:rsidRPr="005F3D13">
        <w:rPr>
          <w:rFonts w:hint="eastAsia"/>
        </w:rPr>
        <w:t>(含追加預算數24億5,273萬6千元)</w:t>
      </w:r>
      <w:r w:rsidR="000955F1" w:rsidRPr="005F3D13">
        <w:rPr>
          <w:rFonts w:hint="eastAsia"/>
        </w:rPr>
        <w:t>減少1</w:t>
      </w:r>
      <w:r w:rsidR="00BB026E" w:rsidRPr="005F3D13">
        <w:rPr>
          <w:rFonts w:hint="eastAsia"/>
        </w:rPr>
        <w:t>7</w:t>
      </w:r>
      <w:r w:rsidR="00126E46" w:rsidRPr="005F3D13">
        <w:rPr>
          <w:rFonts w:hint="eastAsia"/>
        </w:rPr>
        <w:t>億</w:t>
      </w:r>
      <w:r w:rsidR="000955F1" w:rsidRPr="005F3D13">
        <w:rPr>
          <w:rFonts w:hint="eastAsia"/>
        </w:rPr>
        <w:t>3</w:t>
      </w:r>
      <w:r w:rsidR="00BB026E" w:rsidRPr="005F3D13">
        <w:rPr>
          <w:rFonts w:hint="eastAsia"/>
        </w:rPr>
        <w:t>,</w:t>
      </w:r>
      <w:r w:rsidR="000955F1" w:rsidRPr="005F3D13">
        <w:rPr>
          <w:rFonts w:hint="eastAsia"/>
        </w:rPr>
        <w:t>040</w:t>
      </w:r>
      <w:r w:rsidR="00126E46" w:rsidRPr="005F3D13">
        <w:rPr>
          <w:rFonts w:hint="eastAsia"/>
        </w:rPr>
        <w:t>萬</w:t>
      </w:r>
      <w:r w:rsidR="000955F1" w:rsidRPr="005F3D13">
        <w:rPr>
          <w:rFonts w:hint="eastAsia"/>
        </w:rPr>
        <w:t>1</w:t>
      </w:r>
      <w:r w:rsidR="00126E46" w:rsidRPr="005F3D13">
        <w:rPr>
          <w:rFonts w:hint="eastAsia"/>
        </w:rPr>
        <w:t>千元</w:t>
      </w:r>
      <w:r w:rsidRPr="005F3D13">
        <w:rPr>
          <w:rFonts w:hint="eastAsia"/>
        </w:rPr>
        <w:t>（</w:t>
      </w:r>
      <w:r w:rsidR="000955F1" w:rsidRPr="005F3D13">
        <w:rPr>
          <w:rFonts w:hint="eastAsia"/>
        </w:rPr>
        <w:t>減</w:t>
      </w:r>
      <w:r w:rsidR="00146D95" w:rsidRPr="005F3D13">
        <w:rPr>
          <w:rFonts w:hint="eastAsia"/>
        </w:rPr>
        <w:t>幅</w:t>
      </w:r>
      <w:r w:rsidR="000955F1" w:rsidRPr="005F3D13">
        <w:rPr>
          <w:rFonts w:hint="eastAsia"/>
        </w:rPr>
        <w:t>11</w:t>
      </w:r>
      <w:r w:rsidR="002308C2" w:rsidRPr="005F3D13">
        <w:t>.</w:t>
      </w:r>
      <w:r w:rsidR="000955F1" w:rsidRPr="005F3D13">
        <w:rPr>
          <w:rFonts w:hint="eastAsia"/>
        </w:rPr>
        <w:t>86</w:t>
      </w:r>
      <w:r w:rsidR="002308C2" w:rsidRPr="005F3D13">
        <w:t>%</w:t>
      </w:r>
      <w:r w:rsidRPr="005F3D13">
        <w:rPr>
          <w:rFonts w:hint="eastAsia"/>
        </w:rPr>
        <w:t>）</w:t>
      </w:r>
      <w:r w:rsidR="00861DFD" w:rsidRPr="005F3D13">
        <w:rPr>
          <w:rFonts w:hint="eastAsia"/>
        </w:rPr>
        <w:t>，主要</w:t>
      </w:r>
      <w:r w:rsidR="009A79BF" w:rsidRPr="005F3D13">
        <w:rPr>
          <w:rFonts w:hint="eastAsia"/>
        </w:rPr>
        <w:t>係</w:t>
      </w:r>
      <w:r w:rsidR="00CC5C58" w:rsidRPr="005F3D13">
        <w:rPr>
          <w:rFonts w:hint="eastAsia"/>
        </w:rPr>
        <w:t>增加補助原住民族綜合發展基金辦理原住民保留地禁伐補償計畫</w:t>
      </w:r>
      <w:r w:rsidR="00BB026E" w:rsidRPr="005F3D13">
        <w:rPr>
          <w:rFonts w:hint="eastAsia"/>
        </w:rPr>
        <w:t>27</w:t>
      </w:r>
      <w:r w:rsidR="00CC5C58" w:rsidRPr="005F3D13">
        <w:rPr>
          <w:rFonts w:hint="eastAsia"/>
        </w:rPr>
        <w:t>億</w:t>
      </w:r>
      <w:r w:rsidR="00BB026E" w:rsidRPr="005F3D13">
        <w:rPr>
          <w:rFonts w:hint="eastAsia"/>
        </w:rPr>
        <w:t>6</w:t>
      </w:r>
      <w:r w:rsidR="00CC5C58" w:rsidRPr="005F3D13">
        <w:rPr>
          <w:rFonts w:hint="eastAsia"/>
        </w:rPr>
        <w:t>,</w:t>
      </w:r>
      <w:r w:rsidR="00BB026E" w:rsidRPr="005F3D13">
        <w:rPr>
          <w:rFonts w:hint="eastAsia"/>
        </w:rPr>
        <w:t>669</w:t>
      </w:r>
      <w:r w:rsidR="00CC5C58" w:rsidRPr="005F3D13">
        <w:rPr>
          <w:rFonts w:hint="eastAsia"/>
        </w:rPr>
        <w:t>萬元</w:t>
      </w:r>
      <w:r w:rsidR="00593B60">
        <w:rPr>
          <w:rFonts w:hint="eastAsia"/>
        </w:rPr>
        <w:t>、</w:t>
      </w:r>
      <w:r w:rsidR="00BB026E" w:rsidRPr="005F3D13">
        <w:rPr>
          <w:rFonts w:hint="eastAsia"/>
        </w:rPr>
        <w:t>新增撥補原住民族綜合發展基金5億元</w:t>
      </w:r>
      <w:r w:rsidR="00D314F8" w:rsidRPr="005F3D13">
        <w:rPr>
          <w:rFonts w:hint="eastAsia"/>
        </w:rPr>
        <w:t>及移列</w:t>
      </w:r>
      <w:r w:rsidR="00593B60">
        <w:rPr>
          <w:rFonts w:hint="eastAsia"/>
        </w:rPr>
        <w:t>總預算案</w:t>
      </w:r>
      <w:r w:rsidR="00D314F8" w:rsidRPr="005F3D13">
        <w:rPr>
          <w:rFonts w:hint="eastAsia"/>
        </w:rPr>
        <w:t>「直轄市及縣市政府</w:t>
      </w:r>
      <w:r w:rsidR="00593B60">
        <w:rPr>
          <w:rFonts w:hint="eastAsia"/>
        </w:rPr>
        <w:t>-</w:t>
      </w:r>
      <w:r w:rsidR="00D314F8" w:rsidRPr="005F3D13">
        <w:rPr>
          <w:rFonts w:hint="eastAsia"/>
        </w:rPr>
        <w:t>一般性補助款-</w:t>
      </w:r>
      <w:r w:rsidR="00573FDA" w:rsidRPr="005F3D13">
        <w:rPr>
          <w:rFonts w:hint="eastAsia"/>
        </w:rPr>
        <w:t>原住民族委員會</w:t>
      </w:r>
      <w:r w:rsidR="00D314F8" w:rsidRPr="005F3D13">
        <w:rPr>
          <w:rFonts w:hint="eastAsia"/>
        </w:rPr>
        <w:t>」</w:t>
      </w:r>
      <w:r w:rsidR="00BA1680" w:rsidRPr="005F3D13">
        <w:rPr>
          <w:rFonts w:hint="eastAsia"/>
        </w:rPr>
        <w:t>25</w:t>
      </w:r>
      <w:r w:rsidR="00D314F8" w:rsidRPr="005F3D13">
        <w:rPr>
          <w:rFonts w:hint="eastAsia"/>
        </w:rPr>
        <w:t>億</w:t>
      </w:r>
      <w:r w:rsidR="00BA1680" w:rsidRPr="005F3D13">
        <w:rPr>
          <w:rFonts w:hint="eastAsia"/>
        </w:rPr>
        <w:t>9</w:t>
      </w:r>
      <w:r w:rsidR="00D314F8" w:rsidRPr="005F3D13">
        <w:rPr>
          <w:rFonts w:hint="eastAsia"/>
        </w:rPr>
        <w:t>,</w:t>
      </w:r>
      <w:r w:rsidR="00BA1680" w:rsidRPr="005F3D13">
        <w:rPr>
          <w:rFonts w:hint="eastAsia"/>
        </w:rPr>
        <w:t>996</w:t>
      </w:r>
      <w:r w:rsidR="00D314F8" w:rsidRPr="005F3D13">
        <w:rPr>
          <w:rFonts w:hint="eastAsia"/>
        </w:rPr>
        <w:t>萬</w:t>
      </w:r>
      <w:r w:rsidR="00BA1680" w:rsidRPr="005F3D13">
        <w:rPr>
          <w:rFonts w:hint="eastAsia"/>
        </w:rPr>
        <w:t>3</w:t>
      </w:r>
      <w:r w:rsidR="00D314F8" w:rsidRPr="005F3D13">
        <w:rPr>
          <w:rFonts w:hint="eastAsia"/>
        </w:rPr>
        <w:t>千元(詳表1)所致</w:t>
      </w:r>
      <w:r w:rsidRPr="005F3D13">
        <w:rPr>
          <w:rFonts w:hint="eastAsia"/>
        </w:rPr>
        <w:t>。謹就原民會1</w:t>
      </w:r>
      <w:r w:rsidRPr="005F3D13">
        <w:t>1</w:t>
      </w:r>
      <w:r w:rsidR="00BB026E" w:rsidRPr="005F3D13">
        <w:rPr>
          <w:rFonts w:hint="eastAsia"/>
        </w:rPr>
        <w:t>5</w:t>
      </w:r>
      <w:r w:rsidRPr="005F3D13">
        <w:rPr>
          <w:rFonts w:hint="eastAsia"/>
        </w:rPr>
        <w:t>年度預算案評估如下：</w:t>
      </w:r>
    </w:p>
    <w:p w:rsidR="005463CD" w:rsidRPr="005F3D13" w:rsidRDefault="005463CD" w:rsidP="005463CD">
      <w:pPr>
        <w:pStyle w:val="21"/>
        <w:ind w:leftChars="0" w:left="709" w:hangingChars="250" w:hanging="709"/>
        <w:rPr>
          <w:b/>
        </w:rPr>
      </w:pPr>
      <w:r w:rsidRPr="005F3D13">
        <w:rPr>
          <w:rFonts w:hint="eastAsia"/>
          <w:b/>
        </w:rPr>
        <w:t>表1 115年度預算案原民會一般性補助款編列項目明細表</w:t>
      </w:r>
    </w:p>
    <w:p w:rsidR="005463CD" w:rsidRPr="005F3D13" w:rsidRDefault="005463CD" w:rsidP="005463CD">
      <w:pPr>
        <w:pStyle w:val="142"/>
        <w:ind w:left="1133" w:hanging="283"/>
        <w:jc w:val="right"/>
      </w:pPr>
      <w:r w:rsidRPr="005F3D1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5463CD" w:rsidRPr="005F3D13">
        <w:tc>
          <w:tcPr>
            <w:tcW w:w="851" w:type="dxa"/>
            <w:shd w:val="clear" w:color="auto" w:fill="auto"/>
            <w:vAlign w:val="center"/>
          </w:tcPr>
          <w:p w:rsidR="005463CD" w:rsidRPr="005F3D13" w:rsidRDefault="005463CD" w:rsidP="003F28BD">
            <w:pPr>
              <w:pStyle w:val="142"/>
              <w:jc w:val="center"/>
            </w:pPr>
            <w:r w:rsidRPr="005F3D13">
              <w:rPr>
                <w:rFonts w:hint="eastAsia"/>
              </w:rPr>
              <w:t>項次</w:t>
            </w:r>
          </w:p>
        </w:tc>
        <w:tc>
          <w:tcPr>
            <w:tcW w:w="3260" w:type="dxa"/>
            <w:shd w:val="clear" w:color="auto" w:fill="auto"/>
            <w:vAlign w:val="center"/>
          </w:tcPr>
          <w:p w:rsidR="005463CD" w:rsidRPr="005F3D13" w:rsidRDefault="005463CD" w:rsidP="003F28BD">
            <w:pPr>
              <w:pStyle w:val="142"/>
              <w:jc w:val="center"/>
            </w:pPr>
            <w:r w:rsidRPr="005F3D13">
              <w:rPr>
                <w:rFonts w:hint="eastAsia"/>
              </w:rPr>
              <w:t>項目</w:t>
            </w:r>
          </w:p>
        </w:tc>
        <w:tc>
          <w:tcPr>
            <w:tcW w:w="1418" w:type="dxa"/>
            <w:shd w:val="clear" w:color="auto" w:fill="auto"/>
            <w:vAlign w:val="center"/>
          </w:tcPr>
          <w:p w:rsidR="005463CD" w:rsidRPr="005F3D13" w:rsidRDefault="005463CD" w:rsidP="003F28BD">
            <w:pPr>
              <w:pStyle w:val="142"/>
              <w:jc w:val="center"/>
              <w:rPr>
                <w:rFonts w:hint="eastAsia"/>
              </w:rPr>
            </w:pPr>
            <w:r w:rsidRPr="005F3D13">
              <w:rPr>
                <w:rFonts w:hint="eastAsia"/>
              </w:rPr>
              <w:t>原民會</w:t>
            </w:r>
          </w:p>
          <w:p w:rsidR="005463CD" w:rsidRPr="005F3D13" w:rsidRDefault="005463CD" w:rsidP="003F28BD">
            <w:pPr>
              <w:pStyle w:val="142"/>
              <w:jc w:val="center"/>
            </w:pPr>
            <w:r w:rsidRPr="005F3D13">
              <w:rPr>
                <w:rFonts w:hint="eastAsia"/>
              </w:rPr>
              <w:t>單位預算</w:t>
            </w:r>
          </w:p>
        </w:tc>
        <w:tc>
          <w:tcPr>
            <w:tcW w:w="1559" w:type="dxa"/>
            <w:shd w:val="clear" w:color="auto" w:fill="auto"/>
            <w:vAlign w:val="center"/>
          </w:tcPr>
          <w:p w:rsidR="005463CD" w:rsidRPr="005F3D13" w:rsidRDefault="005463CD" w:rsidP="003F28BD">
            <w:pPr>
              <w:pStyle w:val="142"/>
              <w:jc w:val="center"/>
            </w:pPr>
            <w:r w:rsidRPr="005F3D13">
              <w:rPr>
                <w:rFonts w:hint="eastAsia"/>
              </w:rPr>
              <w:t>一般性</w:t>
            </w:r>
          </w:p>
          <w:p w:rsidR="005463CD" w:rsidRPr="005F3D13" w:rsidRDefault="005463CD" w:rsidP="003F28BD">
            <w:pPr>
              <w:pStyle w:val="142"/>
              <w:jc w:val="center"/>
            </w:pPr>
            <w:r w:rsidRPr="005F3D13">
              <w:rPr>
                <w:rFonts w:hint="eastAsia"/>
              </w:rPr>
              <w:t>補助款</w:t>
            </w:r>
          </w:p>
        </w:tc>
        <w:tc>
          <w:tcPr>
            <w:tcW w:w="1417" w:type="dxa"/>
            <w:shd w:val="clear" w:color="auto" w:fill="auto"/>
            <w:vAlign w:val="center"/>
          </w:tcPr>
          <w:p w:rsidR="005463CD" w:rsidRPr="005F3D13" w:rsidRDefault="005463CD" w:rsidP="003F28BD">
            <w:pPr>
              <w:pStyle w:val="142"/>
              <w:jc w:val="center"/>
            </w:pPr>
            <w:r w:rsidRPr="005F3D13">
              <w:rPr>
                <w:rFonts w:hint="eastAsia"/>
              </w:rPr>
              <w:t>合計</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1</w:t>
            </w:r>
          </w:p>
        </w:tc>
        <w:tc>
          <w:tcPr>
            <w:tcW w:w="3260" w:type="dxa"/>
            <w:shd w:val="clear" w:color="auto" w:fill="auto"/>
            <w:vAlign w:val="center"/>
          </w:tcPr>
          <w:p w:rsidR="005463CD" w:rsidRPr="005F3D13" w:rsidRDefault="004B5DC1" w:rsidP="004B5DC1">
            <w:pPr>
              <w:pStyle w:val="142"/>
              <w:jc w:val="both"/>
            </w:pPr>
            <w:r w:rsidRPr="005F3D13">
              <w:rPr>
                <w:rFonts w:hint="eastAsia"/>
              </w:rPr>
              <w:t>打造永續共好地方創生計畫–扶植原鄉綠色產業發展計畫</w:t>
            </w:r>
          </w:p>
        </w:tc>
        <w:tc>
          <w:tcPr>
            <w:tcW w:w="1418" w:type="dxa"/>
            <w:shd w:val="clear" w:color="auto" w:fill="auto"/>
            <w:vAlign w:val="center"/>
          </w:tcPr>
          <w:p w:rsidR="005463CD" w:rsidRPr="005F3D13" w:rsidRDefault="004B5DC1" w:rsidP="004B5DC1">
            <w:pPr>
              <w:pStyle w:val="142"/>
              <w:jc w:val="right"/>
              <w:rPr>
                <w:rFonts w:hint="eastAsia"/>
              </w:rPr>
            </w:pPr>
            <w:r w:rsidRPr="005F3D13">
              <w:rPr>
                <w:rFonts w:hint="eastAsia"/>
              </w:rPr>
              <w:t>7</w:t>
            </w:r>
            <w:r w:rsidR="005463CD" w:rsidRPr="005F3D13">
              <w:rPr>
                <w:rFonts w:hint="eastAsia"/>
              </w:rPr>
              <w:t>,</w:t>
            </w:r>
            <w:r w:rsidRPr="005F3D13">
              <w:rPr>
                <w:rFonts w:hint="eastAsia"/>
              </w:rPr>
              <w:t>174</w:t>
            </w:r>
          </w:p>
        </w:tc>
        <w:tc>
          <w:tcPr>
            <w:tcW w:w="1559" w:type="dxa"/>
            <w:shd w:val="clear" w:color="auto" w:fill="auto"/>
            <w:vAlign w:val="center"/>
          </w:tcPr>
          <w:p w:rsidR="005463CD" w:rsidRPr="005F3D13" w:rsidRDefault="004B5DC1" w:rsidP="004B5DC1">
            <w:pPr>
              <w:pStyle w:val="142"/>
              <w:jc w:val="right"/>
              <w:rPr>
                <w:rFonts w:hint="eastAsia"/>
              </w:rPr>
            </w:pPr>
            <w:r w:rsidRPr="005F3D13">
              <w:t>9,413</w:t>
            </w:r>
          </w:p>
        </w:tc>
        <w:tc>
          <w:tcPr>
            <w:tcW w:w="1417" w:type="dxa"/>
            <w:shd w:val="clear" w:color="auto" w:fill="auto"/>
            <w:vAlign w:val="center"/>
          </w:tcPr>
          <w:p w:rsidR="005463CD" w:rsidRPr="005F3D13" w:rsidRDefault="004B5DC1" w:rsidP="004B5DC1">
            <w:pPr>
              <w:pStyle w:val="142"/>
              <w:jc w:val="right"/>
              <w:rPr>
                <w:rFonts w:hint="eastAsia"/>
              </w:rPr>
            </w:pPr>
            <w:r w:rsidRPr="005F3D13">
              <w:t>16,587</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2</w:t>
            </w:r>
          </w:p>
        </w:tc>
        <w:tc>
          <w:tcPr>
            <w:tcW w:w="3260" w:type="dxa"/>
            <w:shd w:val="clear" w:color="auto" w:fill="auto"/>
            <w:vAlign w:val="center"/>
          </w:tcPr>
          <w:p w:rsidR="005463CD" w:rsidRPr="005F3D13" w:rsidRDefault="004B5DC1" w:rsidP="004B5DC1">
            <w:pPr>
              <w:pStyle w:val="142"/>
              <w:jc w:val="both"/>
            </w:pPr>
            <w:r w:rsidRPr="005F3D13">
              <w:t>原住民族經濟永續發展</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2</w:t>
            </w:r>
            <w:r w:rsidR="004B5DC1" w:rsidRPr="005F3D13">
              <w:rPr>
                <w:rFonts w:hint="eastAsia"/>
              </w:rPr>
              <w:t>11</w:t>
            </w:r>
            <w:r w:rsidRPr="005F3D13">
              <w:rPr>
                <w:rFonts w:hint="eastAsia"/>
              </w:rPr>
              <w:t>,</w:t>
            </w:r>
            <w:r w:rsidR="004B5DC1" w:rsidRPr="005F3D13">
              <w:rPr>
                <w:rFonts w:hint="eastAsia"/>
              </w:rPr>
              <w:t>8</w:t>
            </w:r>
            <w:r w:rsidRPr="005F3D13">
              <w:rPr>
                <w:rFonts w:hint="eastAsia"/>
              </w:rPr>
              <w:t>00</w:t>
            </w:r>
          </w:p>
        </w:tc>
        <w:tc>
          <w:tcPr>
            <w:tcW w:w="1559" w:type="dxa"/>
            <w:shd w:val="clear" w:color="auto" w:fill="auto"/>
            <w:vAlign w:val="center"/>
          </w:tcPr>
          <w:p w:rsidR="005463CD" w:rsidRPr="005F3D13" w:rsidRDefault="004B5DC1" w:rsidP="004B5DC1">
            <w:pPr>
              <w:pStyle w:val="142"/>
              <w:jc w:val="right"/>
              <w:rPr>
                <w:rFonts w:hint="eastAsia"/>
              </w:rPr>
            </w:pPr>
            <w:r w:rsidRPr="005F3D13">
              <w:t>142,300</w:t>
            </w:r>
          </w:p>
        </w:tc>
        <w:tc>
          <w:tcPr>
            <w:tcW w:w="1417" w:type="dxa"/>
            <w:shd w:val="clear" w:color="auto" w:fill="auto"/>
            <w:vAlign w:val="center"/>
          </w:tcPr>
          <w:p w:rsidR="005463CD" w:rsidRPr="005F3D13" w:rsidRDefault="004B5DC1" w:rsidP="004B5DC1">
            <w:pPr>
              <w:pStyle w:val="142"/>
              <w:jc w:val="right"/>
              <w:rPr>
                <w:rFonts w:hint="eastAsia"/>
              </w:rPr>
            </w:pPr>
            <w:r w:rsidRPr="005F3D13">
              <w:rPr>
                <w:rFonts w:hint="eastAsia"/>
              </w:rPr>
              <w:t>354</w:t>
            </w:r>
            <w:r w:rsidR="005463CD" w:rsidRPr="005F3D13">
              <w:rPr>
                <w:rFonts w:hint="eastAsia"/>
              </w:rPr>
              <w:t>,</w:t>
            </w:r>
            <w:r w:rsidRPr="005F3D13">
              <w:rPr>
                <w:rFonts w:hint="eastAsia"/>
              </w:rPr>
              <w:t>1</w:t>
            </w:r>
            <w:r w:rsidR="005463CD"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3</w:t>
            </w:r>
          </w:p>
        </w:tc>
        <w:tc>
          <w:tcPr>
            <w:tcW w:w="3260" w:type="dxa"/>
            <w:shd w:val="clear" w:color="auto" w:fill="auto"/>
            <w:vAlign w:val="center"/>
          </w:tcPr>
          <w:p w:rsidR="005463CD" w:rsidRPr="005F3D13" w:rsidRDefault="004B5DC1" w:rsidP="004B5DC1">
            <w:pPr>
              <w:pStyle w:val="142"/>
              <w:jc w:val="both"/>
            </w:pPr>
            <w:r w:rsidRPr="005F3D13">
              <w:t>原住民族住宅四年三期計畫</w:t>
            </w:r>
          </w:p>
        </w:tc>
        <w:tc>
          <w:tcPr>
            <w:tcW w:w="1418" w:type="dxa"/>
            <w:shd w:val="clear" w:color="auto" w:fill="auto"/>
            <w:vAlign w:val="center"/>
          </w:tcPr>
          <w:p w:rsidR="005463CD" w:rsidRPr="005F3D13" w:rsidRDefault="004B5DC1" w:rsidP="004B5DC1">
            <w:pPr>
              <w:pStyle w:val="142"/>
              <w:jc w:val="right"/>
              <w:rPr>
                <w:rFonts w:hint="eastAsia"/>
              </w:rPr>
            </w:pPr>
            <w:r w:rsidRPr="005F3D13">
              <w:rPr>
                <w:rFonts w:hint="eastAsia"/>
              </w:rPr>
              <w:t>21</w:t>
            </w:r>
            <w:r w:rsidR="005463CD" w:rsidRPr="005F3D13">
              <w:rPr>
                <w:rFonts w:hint="eastAsia"/>
              </w:rPr>
              <w:t>,</w:t>
            </w:r>
            <w:r w:rsidRPr="005F3D13">
              <w:rPr>
                <w:rFonts w:hint="eastAsia"/>
              </w:rPr>
              <w:t>600</w:t>
            </w:r>
          </w:p>
        </w:tc>
        <w:tc>
          <w:tcPr>
            <w:tcW w:w="1559" w:type="dxa"/>
            <w:shd w:val="clear" w:color="auto" w:fill="auto"/>
            <w:vAlign w:val="center"/>
          </w:tcPr>
          <w:p w:rsidR="005463CD" w:rsidRPr="005F3D13" w:rsidRDefault="004B5DC1" w:rsidP="004B5DC1">
            <w:pPr>
              <w:pStyle w:val="142"/>
              <w:jc w:val="right"/>
              <w:rPr>
                <w:rFonts w:hint="eastAsia"/>
              </w:rPr>
            </w:pPr>
            <w:r w:rsidRPr="005F3D13">
              <w:t>68,950</w:t>
            </w:r>
          </w:p>
        </w:tc>
        <w:tc>
          <w:tcPr>
            <w:tcW w:w="1417" w:type="dxa"/>
            <w:shd w:val="clear" w:color="auto" w:fill="auto"/>
            <w:vAlign w:val="center"/>
          </w:tcPr>
          <w:p w:rsidR="005463CD" w:rsidRPr="005F3D13" w:rsidRDefault="00440C32" w:rsidP="004B5DC1">
            <w:pPr>
              <w:pStyle w:val="142"/>
              <w:jc w:val="right"/>
              <w:rPr>
                <w:rFonts w:hint="eastAsia"/>
              </w:rPr>
            </w:pPr>
            <w:r>
              <w:rPr>
                <w:rFonts w:hint="eastAsia"/>
              </w:rPr>
              <w:t>90</w:t>
            </w:r>
            <w:r w:rsidR="005463CD" w:rsidRPr="005F3D13">
              <w:rPr>
                <w:rFonts w:hint="eastAsia"/>
              </w:rPr>
              <w:t>,</w:t>
            </w:r>
            <w:r>
              <w:rPr>
                <w:rFonts w:hint="eastAsia"/>
              </w:rPr>
              <w:t>550</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4</w:t>
            </w:r>
          </w:p>
        </w:tc>
        <w:tc>
          <w:tcPr>
            <w:tcW w:w="3260" w:type="dxa"/>
            <w:shd w:val="clear" w:color="auto" w:fill="auto"/>
            <w:vAlign w:val="center"/>
          </w:tcPr>
          <w:p w:rsidR="005463CD" w:rsidRPr="005F3D13" w:rsidRDefault="004B5DC1" w:rsidP="004B5DC1">
            <w:pPr>
              <w:pStyle w:val="142"/>
              <w:jc w:val="both"/>
            </w:pPr>
            <w:r w:rsidRPr="005F3D13">
              <w:t>原住民族部落特色道路韌性提升</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1</w:t>
            </w:r>
            <w:r w:rsidR="004B5DC1" w:rsidRPr="005F3D13">
              <w:rPr>
                <w:rFonts w:hint="eastAsia"/>
              </w:rPr>
              <w:t>7</w:t>
            </w:r>
            <w:r w:rsidRPr="005F3D13">
              <w:rPr>
                <w:rFonts w:hint="eastAsia"/>
              </w:rPr>
              <w:t>,000</w:t>
            </w:r>
          </w:p>
        </w:tc>
        <w:tc>
          <w:tcPr>
            <w:tcW w:w="1559" w:type="dxa"/>
            <w:shd w:val="clear" w:color="auto" w:fill="auto"/>
            <w:vAlign w:val="center"/>
          </w:tcPr>
          <w:p w:rsidR="005463CD" w:rsidRPr="005F3D13" w:rsidRDefault="004B5DC1" w:rsidP="004B5DC1">
            <w:pPr>
              <w:pStyle w:val="142"/>
              <w:jc w:val="right"/>
              <w:rPr>
                <w:rFonts w:hint="eastAsia"/>
              </w:rPr>
            </w:pPr>
            <w:r w:rsidRPr="005F3D13">
              <w:t>240,800</w:t>
            </w:r>
          </w:p>
        </w:tc>
        <w:tc>
          <w:tcPr>
            <w:tcW w:w="1417" w:type="dxa"/>
            <w:shd w:val="clear" w:color="auto" w:fill="auto"/>
            <w:vAlign w:val="center"/>
          </w:tcPr>
          <w:p w:rsidR="005463CD" w:rsidRPr="005F3D13" w:rsidRDefault="005463CD" w:rsidP="004B5DC1">
            <w:pPr>
              <w:pStyle w:val="142"/>
              <w:jc w:val="right"/>
              <w:rPr>
                <w:rFonts w:hint="eastAsia"/>
              </w:rPr>
            </w:pPr>
            <w:r w:rsidRPr="005F3D13">
              <w:rPr>
                <w:rFonts w:hint="eastAsia"/>
              </w:rPr>
              <w:t>2</w:t>
            </w:r>
            <w:r w:rsidR="00440C32">
              <w:rPr>
                <w:rFonts w:hint="eastAsia"/>
              </w:rPr>
              <w:t>57</w:t>
            </w:r>
            <w:r w:rsidRPr="005F3D13">
              <w:rPr>
                <w:rFonts w:hint="eastAsia"/>
              </w:rPr>
              <w:t>,</w:t>
            </w:r>
            <w:r w:rsidR="00440C32">
              <w:rPr>
                <w:rFonts w:hint="eastAsia"/>
              </w:rPr>
              <w:t>8</w:t>
            </w:r>
            <w:r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5</w:t>
            </w:r>
          </w:p>
        </w:tc>
        <w:tc>
          <w:tcPr>
            <w:tcW w:w="3260" w:type="dxa"/>
            <w:shd w:val="clear" w:color="auto" w:fill="auto"/>
            <w:vAlign w:val="center"/>
          </w:tcPr>
          <w:p w:rsidR="005463CD" w:rsidRPr="005F3D13" w:rsidRDefault="00432B91" w:rsidP="004B5DC1">
            <w:pPr>
              <w:pStyle w:val="142"/>
              <w:jc w:val="both"/>
            </w:pPr>
            <w:r w:rsidRPr="005F3D13">
              <w:t>宜居部落建設第二期</w:t>
            </w:r>
          </w:p>
        </w:tc>
        <w:tc>
          <w:tcPr>
            <w:tcW w:w="1418" w:type="dxa"/>
            <w:shd w:val="clear" w:color="auto" w:fill="auto"/>
            <w:vAlign w:val="center"/>
          </w:tcPr>
          <w:p w:rsidR="005463CD" w:rsidRPr="005F3D13" w:rsidRDefault="00432B91" w:rsidP="004B5DC1">
            <w:pPr>
              <w:pStyle w:val="142"/>
              <w:jc w:val="right"/>
              <w:rPr>
                <w:rFonts w:hint="eastAsia"/>
              </w:rPr>
            </w:pPr>
            <w:r w:rsidRPr="005F3D13">
              <w:rPr>
                <w:rFonts w:hint="eastAsia"/>
              </w:rPr>
              <w:t>22</w:t>
            </w:r>
            <w:r w:rsidR="005463CD" w:rsidRPr="005F3D13">
              <w:rPr>
                <w:rFonts w:hint="eastAsia"/>
              </w:rPr>
              <w:t>,</w:t>
            </w:r>
            <w:r w:rsidRPr="005F3D13">
              <w:rPr>
                <w:rFonts w:hint="eastAsia"/>
              </w:rPr>
              <w:t>000</w:t>
            </w:r>
          </w:p>
        </w:tc>
        <w:tc>
          <w:tcPr>
            <w:tcW w:w="1559" w:type="dxa"/>
            <w:shd w:val="clear" w:color="auto" w:fill="auto"/>
            <w:vAlign w:val="center"/>
          </w:tcPr>
          <w:p w:rsidR="005463CD" w:rsidRPr="005F3D13" w:rsidRDefault="00432B91" w:rsidP="00BD1D90">
            <w:pPr>
              <w:pStyle w:val="142"/>
              <w:jc w:val="right"/>
              <w:rPr>
                <w:rFonts w:hint="eastAsia"/>
              </w:rPr>
            </w:pPr>
            <w:r w:rsidRPr="005F3D13">
              <w:t>3</w:t>
            </w:r>
            <w:r w:rsidR="00BD1D90" w:rsidRPr="005F3D13">
              <w:rPr>
                <w:rFonts w:hint="eastAsia"/>
              </w:rPr>
              <w:t>34</w:t>
            </w:r>
            <w:r w:rsidRPr="005F3D13">
              <w:t>,</w:t>
            </w:r>
            <w:r w:rsidR="00BD1D90" w:rsidRPr="005F3D13">
              <w:rPr>
                <w:rFonts w:hint="eastAsia"/>
              </w:rPr>
              <w:t>8</w:t>
            </w:r>
            <w:r w:rsidRPr="005F3D13">
              <w:t>00</w:t>
            </w:r>
          </w:p>
        </w:tc>
        <w:tc>
          <w:tcPr>
            <w:tcW w:w="1417" w:type="dxa"/>
            <w:shd w:val="clear" w:color="auto" w:fill="auto"/>
            <w:vAlign w:val="center"/>
          </w:tcPr>
          <w:p w:rsidR="005463CD" w:rsidRPr="005F3D13" w:rsidRDefault="00432B91" w:rsidP="004B5DC1">
            <w:pPr>
              <w:pStyle w:val="142"/>
              <w:jc w:val="right"/>
              <w:rPr>
                <w:rFonts w:hint="eastAsia"/>
              </w:rPr>
            </w:pPr>
            <w:r w:rsidRPr="005F3D13">
              <w:rPr>
                <w:rFonts w:hint="eastAsia"/>
              </w:rPr>
              <w:t>3</w:t>
            </w:r>
            <w:r w:rsidR="00BD1D90" w:rsidRPr="005F3D13">
              <w:rPr>
                <w:rFonts w:hint="eastAsia"/>
              </w:rPr>
              <w:t>56</w:t>
            </w:r>
            <w:r w:rsidR="005463CD" w:rsidRPr="005F3D13">
              <w:rPr>
                <w:rFonts w:hint="eastAsia"/>
              </w:rPr>
              <w:t>,</w:t>
            </w:r>
            <w:r w:rsidR="00BD1D90" w:rsidRPr="005F3D13">
              <w:rPr>
                <w:rFonts w:hint="eastAsia"/>
              </w:rPr>
              <w:t>8</w:t>
            </w:r>
            <w:r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6</w:t>
            </w:r>
          </w:p>
        </w:tc>
        <w:tc>
          <w:tcPr>
            <w:tcW w:w="3260" w:type="dxa"/>
            <w:shd w:val="clear" w:color="auto" w:fill="auto"/>
            <w:vAlign w:val="center"/>
          </w:tcPr>
          <w:p w:rsidR="005463CD" w:rsidRPr="005F3D13" w:rsidRDefault="00432B91" w:rsidP="004B5DC1">
            <w:pPr>
              <w:pStyle w:val="142"/>
              <w:jc w:val="both"/>
            </w:pPr>
            <w:r w:rsidRPr="005F3D13">
              <w:t>原住民族地區部落聯絡道路養護</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5,</w:t>
            </w:r>
            <w:r w:rsidR="00432B91" w:rsidRPr="005F3D13">
              <w:rPr>
                <w:rFonts w:hint="eastAsia"/>
              </w:rPr>
              <w:t>100</w:t>
            </w:r>
          </w:p>
        </w:tc>
        <w:tc>
          <w:tcPr>
            <w:tcW w:w="1559" w:type="dxa"/>
            <w:shd w:val="clear" w:color="auto" w:fill="auto"/>
            <w:vAlign w:val="center"/>
          </w:tcPr>
          <w:p w:rsidR="005463CD" w:rsidRPr="005F3D13" w:rsidRDefault="00432B91" w:rsidP="004B5DC1">
            <w:pPr>
              <w:pStyle w:val="142"/>
              <w:jc w:val="right"/>
              <w:rPr>
                <w:rFonts w:hint="eastAsia"/>
              </w:rPr>
            </w:pPr>
            <w:r w:rsidRPr="005F3D13">
              <w:t>82,450</w:t>
            </w:r>
          </w:p>
        </w:tc>
        <w:tc>
          <w:tcPr>
            <w:tcW w:w="1417" w:type="dxa"/>
            <w:shd w:val="clear" w:color="auto" w:fill="auto"/>
            <w:vAlign w:val="center"/>
          </w:tcPr>
          <w:p w:rsidR="005463CD" w:rsidRPr="005F3D13" w:rsidRDefault="00432B91" w:rsidP="004B5DC1">
            <w:pPr>
              <w:pStyle w:val="142"/>
              <w:jc w:val="right"/>
              <w:rPr>
                <w:rFonts w:hint="eastAsia"/>
              </w:rPr>
            </w:pPr>
            <w:r w:rsidRPr="005F3D13">
              <w:rPr>
                <w:rFonts w:hint="eastAsia"/>
              </w:rPr>
              <w:t>87</w:t>
            </w:r>
            <w:r w:rsidR="005463CD" w:rsidRPr="005F3D13">
              <w:rPr>
                <w:rFonts w:hint="eastAsia"/>
              </w:rPr>
              <w:t>,</w:t>
            </w:r>
            <w:r w:rsidRPr="005F3D13">
              <w:rPr>
                <w:rFonts w:hint="eastAsia"/>
              </w:rPr>
              <w:t>550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7</w:t>
            </w:r>
          </w:p>
        </w:tc>
        <w:tc>
          <w:tcPr>
            <w:tcW w:w="3260" w:type="dxa"/>
            <w:shd w:val="clear" w:color="auto" w:fill="auto"/>
            <w:vAlign w:val="center"/>
          </w:tcPr>
          <w:p w:rsidR="00432B91" w:rsidRPr="005F3D13" w:rsidRDefault="00432B91" w:rsidP="004B5DC1">
            <w:pPr>
              <w:pStyle w:val="142"/>
              <w:jc w:val="both"/>
              <w:rPr>
                <w:rFonts w:hint="eastAsia"/>
              </w:rPr>
            </w:pPr>
            <w:r w:rsidRPr="005F3D13">
              <w:t>建置原住民族族群主流化友善公共空間計畫</w:t>
            </w:r>
          </w:p>
        </w:tc>
        <w:tc>
          <w:tcPr>
            <w:tcW w:w="1418" w:type="dxa"/>
            <w:shd w:val="clear" w:color="auto" w:fill="auto"/>
            <w:vAlign w:val="center"/>
          </w:tcPr>
          <w:p w:rsidR="00432B91" w:rsidRPr="005F3D13" w:rsidRDefault="00432B91" w:rsidP="004B5DC1">
            <w:pPr>
              <w:pStyle w:val="142"/>
              <w:jc w:val="right"/>
              <w:rPr>
                <w:rFonts w:hint="eastAsia"/>
              </w:rPr>
            </w:pPr>
            <w:r w:rsidRPr="005F3D13">
              <w:rPr>
                <w:rFonts w:hint="eastAsia"/>
              </w:rPr>
              <w:t>12,700</w:t>
            </w:r>
          </w:p>
        </w:tc>
        <w:tc>
          <w:tcPr>
            <w:tcW w:w="1559" w:type="dxa"/>
            <w:shd w:val="clear" w:color="auto" w:fill="auto"/>
            <w:vAlign w:val="center"/>
          </w:tcPr>
          <w:p w:rsidR="00432B91" w:rsidRPr="005F3D13" w:rsidRDefault="00432B91" w:rsidP="004B5DC1">
            <w:pPr>
              <w:pStyle w:val="142"/>
              <w:jc w:val="right"/>
              <w:rPr>
                <w:rFonts w:hint="eastAsia"/>
              </w:rPr>
            </w:pPr>
            <w:r w:rsidRPr="005F3D13">
              <w:t>245,050</w:t>
            </w:r>
          </w:p>
        </w:tc>
        <w:tc>
          <w:tcPr>
            <w:tcW w:w="1417" w:type="dxa"/>
            <w:shd w:val="clear" w:color="auto" w:fill="auto"/>
            <w:vAlign w:val="center"/>
          </w:tcPr>
          <w:p w:rsidR="00432B91" w:rsidRPr="005F3D13" w:rsidRDefault="00432B91" w:rsidP="004B5DC1">
            <w:pPr>
              <w:pStyle w:val="142"/>
              <w:jc w:val="right"/>
              <w:rPr>
                <w:rFonts w:hint="eastAsia"/>
              </w:rPr>
            </w:pPr>
            <w:r w:rsidRPr="005F3D13">
              <w:rPr>
                <w:rFonts w:hint="eastAsia"/>
              </w:rPr>
              <w:t>257,750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8</w:t>
            </w:r>
          </w:p>
        </w:tc>
        <w:tc>
          <w:tcPr>
            <w:tcW w:w="3260" w:type="dxa"/>
            <w:shd w:val="clear" w:color="auto" w:fill="auto"/>
            <w:vAlign w:val="center"/>
          </w:tcPr>
          <w:p w:rsidR="00432B91" w:rsidRPr="005F3D13" w:rsidRDefault="00432B91" w:rsidP="004B5DC1">
            <w:pPr>
              <w:pStyle w:val="142"/>
              <w:jc w:val="both"/>
              <w:rPr>
                <w:rFonts w:hint="eastAsia"/>
              </w:rPr>
            </w:pPr>
            <w:r w:rsidRPr="005F3D13">
              <w:t>補助原住民族地區(鄉、鎮、市、區)公所基本設施及維持所需經費</w:t>
            </w:r>
          </w:p>
        </w:tc>
        <w:tc>
          <w:tcPr>
            <w:tcW w:w="1418" w:type="dxa"/>
            <w:shd w:val="clear" w:color="auto" w:fill="auto"/>
            <w:vAlign w:val="center"/>
          </w:tcPr>
          <w:p w:rsidR="00432B91" w:rsidRPr="005F3D13" w:rsidRDefault="00BC0DB7" w:rsidP="004B5DC1">
            <w:pPr>
              <w:pStyle w:val="142"/>
              <w:jc w:val="right"/>
              <w:rPr>
                <w:rFonts w:hint="eastAsia"/>
              </w:rPr>
            </w:pPr>
            <w:r w:rsidRPr="005F3D13">
              <w:rPr>
                <w:rFonts w:hint="eastAsia"/>
              </w:rPr>
              <w:t>0</w:t>
            </w:r>
          </w:p>
        </w:tc>
        <w:tc>
          <w:tcPr>
            <w:tcW w:w="1559" w:type="dxa"/>
            <w:shd w:val="clear" w:color="auto" w:fill="auto"/>
            <w:vAlign w:val="center"/>
          </w:tcPr>
          <w:p w:rsidR="00432B91" w:rsidRPr="005F3D13" w:rsidRDefault="00BC0DB7" w:rsidP="004B5DC1">
            <w:pPr>
              <w:pStyle w:val="142"/>
              <w:jc w:val="right"/>
              <w:rPr>
                <w:rFonts w:hint="eastAsia"/>
              </w:rPr>
            </w:pPr>
            <w:r w:rsidRPr="005F3D13">
              <w:t>640,000</w:t>
            </w:r>
          </w:p>
        </w:tc>
        <w:tc>
          <w:tcPr>
            <w:tcW w:w="1417" w:type="dxa"/>
            <w:shd w:val="clear" w:color="auto" w:fill="auto"/>
            <w:vAlign w:val="center"/>
          </w:tcPr>
          <w:p w:rsidR="00432B91" w:rsidRPr="005F3D13" w:rsidRDefault="00BC0DB7" w:rsidP="004B5DC1">
            <w:pPr>
              <w:pStyle w:val="142"/>
              <w:jc w:val="right"/>
              <w:rPr>
                <w:rFonts w:hint="eastAsia"/>
              </w:rPr>
            </w:pPr>
            <w:r w:rsidRPr="005F3D13">
              <w:t>640,000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9</w:t>
            </w:r>
          </w:p>
        </w:tc>
        <w:tc>
          <w:tcPr>
            <w:tcW w:w="3260" w:type="dxa"/>
            <w:shd w:val="clear" w:color="auto" w:fill="auto"/>
            <w:vAlign w:val="center"/>
          </w:tcPr>
          <w:p w:rsidR="00432B91" w:rsidRPr="005F3D13" w:rsidRDefault="00BC0DB7" w:rsidP="004B5DC1">
            <w:pPr>
              <w:pStyle w:val="142"/>
              <w:jc w:val="both"/>
              <w:rPr>
                <w:rFonts w:hint="eastAsia"/>
              </w:rPr>
            </w:pPr>
            <w:r w:rsidRPr="005F3D13">
              <w:t>國家語言整體發展方案</w:t>
            </w:r>
          </w:p>
        </w:tc>
        <w:tc>
          <w:tcPr>
            <w:tcW w:w="1418" w:type="dxa"/>
            <w:shd w:val="clear" w:color="auto" w:fill="auto"/>
            <w:vAlign w:val="center"/>
          </w:tcPr>
          <w:p w:rsidR="00432B91" w:rsidRPr="005F3D13" w:rsidRDefault="00BC0DB7" w:rsidP="004B5DC1">
            <w:pPr>
              <w:pStyle w:val="142"/>
              <w:jc w:val="right"/>
              <w:rPr>
                <w:rFonts w:hint="eastAsia"/>
              </w:rPr>
            </w:pPr>
            <w:r w:rsidRPr="005F3D13">
              <w:rPr>
                <w:rFonts w:hint="eastAsia"/>
              </w:rPr>
              <w:t>1,075,000</w:t>
            </w:r>
          </w:p>
        </w:tc>
        <w:tc>
          <w:tcPr>
            <w:tcW w:w="1559" w:type="dxa"/>
            <w:shd w:val="clear" w:color="auto" w:fill="auto"/>
            <w:vAlign w:val="center"/>
          </w:tcPr>
          <w:p w:rsidR="00432B91" w:rsidRPr="005F3D13" w:rsidRDefault="00BC0DB7" w:rsidP="004B5DC1">
            <w:pPr>
              <w:pStyle w:val="142"/>
              <w:jc w:val="right"/>
              <w:rPr>
                <w:rFonts w:hint="eastAsia"/>
              </w:rPr>
            </w:pPr>
            <w:r w:rsidRPr="005F3D13">
              <w:t>352,300</w:t>
            </w:r>
          </w:p>
        </w:tc>
        <w:tc>
          <w:tcPr>
            <w:tcW w:w="1417" w:type="dxa"/>
            <w:shd w:val="clear" w:color="auto" w:fill="auto"/>
            <w:vAlign w:val="center"/>
          </w:tcPr>
          <w:p w:rsidR="00432B91" w:rsidRPr="005F3D13" w:rsidRDefault="00BC0DB7" w:rsidP="004B5DC1">
            <w:pPr>
              <w:pStyle w:val="142"/>
              <w:jc w:val="right"/>
              <w:rPr>
                <w:rFonts w:hint="eastAsia"/>
              </w:rPr>
            </w:pPr>
            <w:r w:rsidRPr="005F3D13">
              <w:rPr>
                <w:rFonts w:hint="eastAsia"/>
              </w:rPr>
              <w:t>1,427,300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10</w:t>
            </w:r>
          </w:p>
        </w:tc>
        <w:tc>
          <w:tcPr>
            <w:tcW w:w="3260" w:type="dxa"/>
            <w:shd w:val="clear" w:color="auto" w:fill="auto"/>
            <w:vAlign w:val="center"/>
          </w:tcPr>
          <w:p w:rsidR="00432B91" w:rsidRPr="005F3D13" w:rsidRDefault="00BC0DB7" w:rsidP="004B5DC1">
            <w:pPr>
              <w:pStyle w:val="142"/>
              <w:jc w:val="both"/>
              <w:rPr>
                <w:rFonts w:hint="eastAsia"/>
                <w:highlight w:val="yellow"/>
              </w:rPr>
            </w:pPr>
            <w:r w:rsidRPr="005F3D13">
              <w:t>原住民族教育經費</w:t>
            </w:r>
          </w:p>
        </w:tc>
        <w:tc>
          <w:tcPr>
            <w:tcW w:w="1418" w:type="dxa"/>
            <w:shd w:val="clear" w:color="auto" w:fill="auto"/>
            <w:vAlign w:val="center"/>
          </w:tcPr>
          <w:p w:rsidR="00432B91" w:rsidRPr="005F3D13" w:rsidRDefault="00BD1D90" w:rsidP="004B5DC1">
            <w:pPr>
              <w:pStyle w:val="142"/>
              <w:jc w:val="right"/>
              <w:rPr>
                <w:rFonts w:hint="eastAsia"/>
              </w:rPr>
            </w:pPr>
            <w:r w:rsidRPr="005F3D13">
              <w:rPr>
                <w:rFonts w:hint="eastAsia"/>
              </w:rPr>
              <w:t>624,862</w:t>
            </w:r>
          </w:p>
        </w:tc>
        <w:tc>
          <w:tcPr>
            <w:tcW w:w="1559" w:type="dxa"/>
            <w:shd w:val="clear" w:color="auto" w:fill="auto"/>
            <w:vAlign w:val="center"/>
          </w:tcPr>
          <w:p w:rsidR="00432B91" w:rsidRPr="005F3D13" w:rsidRDefault="00BC0DB7" w:rsidP="004B5DC1">
            <w:pPr>
              <w:pStyle w:val="142"/>
              <w:jc w:val="right"/>
              <w:rPr>
                <w:rFonts w:hint="eastAsia"/>
              </w:rPr>
            </w:pPr>
            <w:r w:rsidRPr="005F3D13">
              <w:t>221,900</w:t>
            </w:r>
          </w:p>
        </w:tc>
        <w:tc>
          <w:tcPr>
            <w:tcW w:w="1417" w:type="dxa"/>
            <w:shd w:val="clear" w:color="auto" w:fill="auto"/>
            <w:vAlign w:val="center"/>
          </w:tcPr>
          <w:p w:rsidR="00432B91" w:rsidRPr="005F3D13" w:rsidRDefault="00BD1D90" w:rsidP="004B5DC1">
            <w:pPr>
              <w:pStyle w:val="142"/>
              <w:jc w:val="right"/>
              <w:rPr>
                <w:rFonts w:hint="eastAsia"/>
              </w:rPr>
            </w:pPr>
            <w:r w:rsidRPr="005F3D13">
              <w:rPr>
                <w:rFonts w:hint="eastAsia"/>
              </w:rPr>
              <w:t>846,762</w:t>
            </w:r>
          </w:p>
        </w:tc>
      </w:tr>
      <w:tr w:rsidR="00DE5EF9" w:rsidRPr="005F3D13">
        <w:tc>
          <w:tcPr>
            <w:tcW w:w="851" w:type="dxa"/>
            <w:shd w:val="clear" w:color="auto" w:fill="auto"/>
            <w:vAlign w:val="center"/>
          </w:tcPr>
          <w:p w:rsidR="00DE5EF9" w:rsidRPr="005F3D13" w:rsidRDefault="00DE5EF9" w:rsidP="00DE5EF9">
            <w:pPr>
              <w:pStyle w:val="142"/>
              <w:jc w:val="center"/>
              <w:rPr>
                <w:rFonts w:hint="eastAsia"/>
              </w:rPr>
            </w:pPr>
            <w:r w:rsidRPr="005F3D13">
              <w:rPr>
                <w:rFonts w:hint="eastAsia"/>
              </w:rPr>
              <w:t>11</w:t>
            </w:r>
          </w:p>
        </w:tc>
        <w:tc>
          <w:tcPr>
            <w:tcW w:w="3260" w:type="dxa"/>
            <w:shd w:val="clear" w:color="auto" w:fill="auto"/>
            <w:vAlign w:val="center"/>
          </w:tcPr>
          <w:p w:rsidR="00DE5EF9" w:rsidRPr="005F3D13" w:rsidRDefault="00DE5EF9" w:rsidP="00DE5EF9">
            <w:pPr>
              <w:pStyle w:val="142"/>
              <w:jc w:val="both"/>
              <w:rPr>
                <w:rFonts w:hint="eastAsia"/>
              </w:rPr>
            </w:pPr>
            <w:r w:rsidRPr="005F3D13">
              <w:t>強化社會安全網2.0</w:t>
            </w:r>
          </w:p>
        </w:tc>
        <w:tc>
          <w:tcPr>
            <w:tcW w:w="1418" w:type="dxa"/>
            <w:shd w:val="clear" w:color="auto" w:fill="auto"/>
            <w:vAlign w:val="center"/>
          </w:tcPr>
          <w:p w:rsidR="00DE5EF9" w:rsidRPr="005F3D13" w:rsidRDefault="00DE5EF9" w:rsidP="00DE5EF9">
            <w:pPr>
              <w:pStyle w:val="142"/>
              <w:jc w:val="right"/>
              <w:rPr>
                <w:rFonts w:hint="eastAsia"/>
              </w:rPr>
            </w:pPr>
            <w:r w:rsidRPr="005F3D13">
              <w:rPr>
                <w:rFonts w:hint="eastAsia"/>
              </w:rPr>
              <w:t>7,831</w:t>
            </w:r>
          </w:p>
        </w:tc>
        <w:tc>
          <w:tcPr>
            <w:tcW w:w="1559" w:type="dxa"/>
            <w:shd w:val="clear" w:color="auto" w:fill="auto"/>
            <w:vAlign w:val="center"/>
          </w:tcPr>
          <w:p w:rsidR="00DE5EF9" w:rsidRPr="005F3D13" w:rsidRDefault="00DE5EF9" w:rsidP="00DE5EF9">
            <w:pPr>
              <w:pStyle w:val="142"/>
              <w:jc w:val="right"/>
              <w:rPr>
                <w:rFonts w:hint="eastAsia"/>
              </w:rPr>
            </w:pPr>
            <w:r w:rsidRPr="005F3D13">
              <w:t>262,000</w:t>
            </w:r>
          </w:p>
        </w:tc>
        <w:tc>
          <w:tcPr>
            <w:tcW w:w="1417" w:type="dxa"/>
            <w:shd w:val="clear" w:color="auto" w:fill="auto"/>
            <w:vAlign w:val="center"/>
          </w:tcPr>
          <w:p w:rsidR="00DE5EF9" w:rsidRPr="005F3D13" w:rsidRDefault="00DE5EF9" w:rsidP="00DE5EF9">
            <w:pPr>
              <w:pStyle w:val="142"/>
              <w:jc w:val="right"/>
              <w:rPr>
                <w:rFonts w:hint="eastAsia"/>
              </w:rPr>
            </w:pPr>
            <w:r w:rsidRPr="005F3D13">
              <w:rPr>
                <w:rFonts w:hint="eastAsia"/>
              </w:rPr>
              <w:t>269,831</w:t>
            </w:r>
          </w:p>
        </w:tc>
      </w:tr>
      <w:tr w:rsidR="00DE5EF9" w:rsidRPr="005F3D13">
        <w:tc>
          <w:tcPr>
            <w:tcW w:w="4111" w:type="dxa"/>
            <w:gridSpan w:val="2"/>
            <w:shd w:val="clear" w:color="auto" w:fill="auto"/>
            <w:vAlign w:val="center"/>
          </w:tcPr>
          <w:p w:rsidR="00DE5EF9" w:rsidRPr="005F3D13" w:rsidRDefault="00DE5EF9" w:rsidP="00DE5EF9">
            <w:pPr>
              <w:pStyle w:val="142"/>
              <w:jc w:val="center"/>
            </w:pPr>
            <w:r w:rsidRPr="005F3D13">
              <w:rPr>
                <w:rFonts w:hint="eastAsia"/>
              </w:rPr>
              <w:t>合計</w:t>
            </w:r>
          </w:p>
        </w:tc>
        <w:tc>
          <w:tcPr>
            <w:tcW w:w="1418" w:type="dxa"/>
            <w:shd w:val="clear" w:color="auto" w:fill="auto"/>
            <w:vAlign w:val="center"/>
          </w:tcPr>
          <w:p w:rsidR="00DE5EF9" w:rsidRPr="005F3D13" w:rsidRDefault="00DE5EF9" w:rsidP="00DE5EF9">
            <w:pPr>
              <w:pStyle w:val="142"/>
              <w:jc w:val="right"/>
              <w:rPr>
                <w:rFonts w:hint="eastAsia"/>
              </w:rPr>
            </w:pPr>
            <w:r w:rsidRPr="005F3D13">
              <w:rPr>
                <w:rFonts w:hint="eastAsia"/>
              </w:rPr>
              <w:t>2,</w:t>
            </w:r>
            <w:r w:rsidR="00440C32">
              <w:rPr>
                <w:rFonts w:hint="eastAsia"/>
              </w:rPr>
              <w:t>005</w:t>
            </w:r>
            <w:r w:rsidRPr="005F3D13">
              <w:rPr>
                <w:rFonts w:hint="eastAsia"/>
              </w:rPr>
              <w:t>,</w:t>
            </w:r>
            <w:r w:rsidR="00440C32">
              <w:rPr>
                <w:rFonts w:hint="eastAsia"/>
              </w:rPr>
              <w:t>067</w:t>
            </w:r>
          </w:p>
        </w:tc>
        <w:tc>
          <w:tcPr>
            <w:tcW w:w="1559" w:type="dxa"/>
            <w:shd w:val="clear" w:color="auto" w:fill="auto"/>
            <w:vAlign w:val="center"/>
          </w:tcPr>
          <w:p w:rsidR="00DE5EF9" w:rsidRPr="005F3D13" w:rsidRDefault="00440C32" w:rsidP="00DE5EF9">
            <w:pPr>
              <w:pStyle w:val="142"/>
              <w:jc w:val="right"/>
              <w:rPr>
                <w:rFonts w:hint="eastAsia"/>
              </w:rPr>
            </w:pPr>
            <w:r>
              <w:rPr>
                <w:rFonts w:hint="eastAsia"/>
              </w:rPr>
              <w:t>2,599</w:t>
            </w:r>
            <w:r w:rsidR="00DE5EF9" w:rsidRPr="005F3D13">
              <w:rPr>
                <w:rFonts w:hint="eastAsia"/>
              </w:rPr>
              <w:t>,</w:t>
            </w:r>
            <w:r>
              <w:rPr>
                <w:rFonts w:hint="eastAsia"/>
              </w:rPr>
              <w:t>963</w:t>
            </w:r>
          </w:p>
        </w:tc>
        <w:tc>
          <w:tcPr>
            <w:tcW w:w="1417" w:type="dxa"/>
            <w:shd w:val="clear" w:color="auto" w:fill="auto"/>
            <w:vAlign w:val="center"/>
          </w:tcPr>
          <w:p w:rsidR="00DE5EF9" w:rsidRPr="005F3D13" w:rsidRDefault="00440C32" w:rsidP="00DE5EF9">
            <w:pPr>
              <w:pStyle w:val="142"/>
              <w:jc w:val="right"/>
              <w:rPr>
                <w:rFonts w:hint="eastAsia"/>
              </w:rPr>
            </w:pPr>
            <w:r>
              <w:rPr>
                <w:rFonts w:hint="eastAsia"/>
              </w:rPr>
              <w:t>4</w:t>
            </w:r>
            <w:r w:rsidR="00DE5EF9" w:rsidRPr="005F3D13">
              <w:rPr>
                <w:rFonts w:hint="eastAsia"/>
              </w:rPr>
              <w:t>,</w:t>
            </w:r>
            <w:r>
              <w:rPr>
                <w:rFonts w:hint="eastAsia"/>
              </w:rPr>
              <w:t>605</w:t>
            </w:r>
            <w:r w:rsidR="00DE5EF9" w:rsidRPr="005F3D13">
              <w:rPr>
                <w:rFonts w:hint="eastAsia"/>
              </w:rPr>
              <w:t>,</w:t>
            </w:r>
            <w:r>
              <w:rPr>
                <w:rFonts w:hint="eastAsia"/>
              </w:rPr>
              <w:t>030</w:t>
            </w:r>
          </w:p>
        </w:tc>
      </w:tr>
    </w:tbl>
    <w:p w:rsidR="005463CD" w:rsidRPr="005F3D13" w:rsidRDefault="005463CD" w:rsidP="005463CD">
      <w:pPr>
        <w:pStyle w:val="142"/>
        <w:ind w:left="1245" w:hangingChars="512" w:hanging="1245"/>
        <w:jc w:val="both"/>
      </w:pPr>
      <w:r w:rsidRPr="005F3D13">
        <w:rPr>
          <w:rFonts w:hint="eastAsia"/>
        </w:rPr>
        <w:t>說    明：表列項目列有單位預算者，係該計畫同時編列於單位預算及一般性補助款。</w:t>
      </w:r>
    </w:p>
    <w:p w:rsidR="00EC0006" w:rsidRPr="005F3D13" w:rsidRDefault="005463CD" w:rsidP="007831BC">
      <w:pPr>
        <w:pStyle w:val="142"/>
        <w:ind w:left="1160" w:hangingChars="477" w:hanging="1160"/>
        <w:jc w:val="both"/>
        <w:rPr>
          <w:rFonts w:hAnsi="標楷體"/>
        </w:rPr>
      </w:pPr>
      <w:r w:rsidRPr="005F3D13">
        <w:rPr>
          <w:rFonts w:hint="eastAsia"/>
        </w:rPr>
        <w:lastRenderedPageBreak/>
        <w:t>資料來源：</w:t>
      </w:r>
      <w:r w:rsidR="004B5DC1" w:rsidRPr="005F3D13">
        <w:rPr>
          <w:rFonts w:hint="eastAsia"/>
        </w:rPr>
        <w:t>原民會</w:t>
      </w:r>
      <w:r w:rsidRPr="005F3D13">
        <w:rPr>
          <w:rFonts w:hint="eastAsia"/>
        </w:rPr>
        <w:t>115年度預算案；本中心整理。</w:t>
      </w:r>
    </w:p>
    <w:sectPr w:rsidR="00EC0006"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7831BC" w:rsidRPr="007831B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31BC"/>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758800D-BCCD-463C-AC1F-A6343D5C1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43439-7C0F-4665-956F-58D206130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141</Words>
  <Characters>807</Characters>
  <Application>Microsoft Office Word</Application>
  <DocSecurity>0</DocSecurity>
  <Lines>6</Lines>
  <Paragraphs>1</Paragraphs>
  <ScaleCrop>false</ScaleCrop>
  <Company/>
  <LinksUpToDate>false</LinksUpToDate>
  <CharactersWithSpaces>947</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