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62C59" w:rsidRPr="009C3D6E" w:rsidRDefault="00821C2D" w:rsidP="00862C59">
      <w:pPr>
        <w:adjustRightInd w:val="0"/>
        <w:ind w:leftChars="0" w:left="0" w:firstLineChars="0" w:firstLine="0"/>
        <w:rPr>
          <w:rFonts w:ascii="標楷體" w:eastAsia="標楷體" w:hAnsi="標楷體"/>
          <w:b/>
          <w:spacing w:val="-10"/>
          <w:sz w:val="36"/>
        </w:rPr>
      </w:pPr>
      <w:bookmarkStart w:id="0" w:name="_GoBack"/>
      <w:bookmarkEnd w:id="0"/>
      <w:r w:rsidRPr="009C3D6E">
        <w:rPr>
          <w:rFonts w:ascii="標楷體" w:eastAsia="標楷體" w:hAnsi="標楷體" w:hint="eastAsia"/>
          <w:b/>
          <w:spacing w:val="-10"/>
          <w:sz w:val="36"/>
        </w:rPr>
        <w:t>衛生福利部(不含社會福利部分)、疾病管制署、中央健康保險署、國家中醫藥研究所11</w:t>
      </w:r>
      <w:r w:rsidR="00C230B0" w:rsidRPr="009C3D6E">
        <w:rPr>
          <w:rFonts w:ascii="標楷體" w:eastAsia="標楷體" w:hAnsi="標楷體" w:hint="eastAsia"/>
          <w:b/>
          <w:spacing w:val="-10"/>
          <w:sz w:val="36"/>
        </w:rPr>
        <w:t>5</w:t>
      </w:r>
      <w:r w:rsidRPr="009C3D6E">
        <w:rPr>
          <w:rFonts w:ascii="標楷體" w:eastAsia="標楷體" w:hAnsi="標楷體" w:hint="eastAsia"/>
          <w:b/>
          <w:spacing w:val="-10"/>
          <w:sz w:val="36"/>
        </w:rPr>
        <w:t>年度單位預算評估報告</w:t>
      </w:r>
    </w:p>
    <w:p w:rsidR="00DA743A" w:rsidRPr="009C3D6E" w:rsidRDefault="00F66F4D" w:rsidP="00D2457E">
      <w:pPr>
        <w:pStyle w:val="aa"/>
        <w:ind w:firstLine="566"/>
        <w:rPr>
          <w:rFonts w:ascii="標楷體" w:eastAsia="標楷體" w:hAnsi="標楷體"/>
        </w:rPr>
      </w:pPr>
      <w:r w:rsidRPr="009C3D6E">
        <w:rPr>
          <w:rFonts w:ascii="標楷體" w:eastAsia="標楷體" w:hAnsi="標楷體" w:hint="eastAsia"/>
        </w:rPr>
        <w:t>配合行政院組織再造，衛生福利部(下稱衛福部)於102年7月23日成立，由前行政院衛生署與內政部轄下之社會司、兒童局、國民年金監理會、家庭暴力及性侵害防治委員會與教育部所屬國立中國醫藥研究所等整合而成。衛福部</w:t>
      </w:r>
      <w:r w:rsidRPr="009C3D6E">
        <w:rPr>
          <w:rFonts w:ascii="標楷體" w:eastAsia="標楷體" w:hAnsi="標楷體" w:hint="eastAsia"/>
          <w:color w:val="000000"/>
        </w:rPr>
        <w:t>主管</w:t>
      </w:r>
      <w:r w:rsidRPr="006070FF">
        <w:rPr>
          <w:rFonts w:ascii="標楷體" w:eastAsia="標楷體" w:hAnsi="標楷體" w:hint="eastAsia"/>
          <w:color w:val="000000"/>
        </w:rPr>
        <w:t>11</w:t>
      </w:r>
      <w:r w:rsidR="00C230B0" w:rsidRPr="006070FF">
        <w:rPr>
          <w:rFonts w:ascii="標楷體" w:eastAsia="標楷體" w:hAnsi="標楷體" w:hint="eastAsia"/>
          <w:color w:val="000000"/>
        </w:rPr>
        <w:t>5</w:t>
      </w:r>
      <w:r w:rsidRPr="006070FF">
        <w:rPr>
          <w:rFonts w:ascii="標楷體" w:eastAsia="標楷體" w:hAnsi="標楷體" w:hint="eastAsia"/>
          <w:color w:val="000000"/>
        </w:rPr>
        <w:t>年度預算案編列歲入合計</w:t>
      </w:r>
      <w:r w:rsidR="007A7D0E" w:rsidRPr="006070FF">
        <w:rPr>
          <w:rFonts w:ascii="標楷體" w:eastAsia="標楷體" w:hAnsi="標楷體" w:hint="eastAsia"/>
          <w:color w:val="000000"/>
        </w:rPr>
        <w:t>3</w:t>
      </w:r>
      <w:r w:rsidR="00C230B0" w:rsidRPr="006070FF">
        <w:rPr>
          <w:rFonts w:ascii="標楷體" w:eastAsia="標楷體" w:hAnsi="標楷體" w:hint="eastAsia"/>
          <w:color w:val="000000"/>
        </w:rPr>
        <w:t>3</w:t>
      </w:r>
      <w:r w:rsidRPr="006070FF">
        <w:rPr>
          <w:rFonts w:ascii="標楷體" w:eastAsia="標楷體" w:hAnsi="標楷體" w:hint="eastAsia"/>
          <w:color w:val="000000"/>
        </w:rPr>
        <w:t>億</w:t>
      </w:r>
      <w:r w:rsidR="00C230B0" w:rsidRPr="006070FF">
        <w:rPr>
          <w:rFonts w:ascii="標楷體" w:eastAsia="標楷體" w:hAnsi="標楷體" w:hint="eastAsia"/>
          <w:color w:val="000000"/>
        </w:rPr>
        <w:t>1</w:t>
      </w:r>
      <w:r w:rsidRPr="006070FF">
        <w:rPr>
          <w:rFonts w:ascii="標楷體" w:eastAsia="標楷體" w:hAnsi="標楷體" w:hint="eastAsia"/>
          <w:color w:val="000000"/>
        </w:rPr>
        <w:t>,</w:t>
      </w:r>
      <w:r w:rsidR="00C230B0" w:rsidRPr="006070FF">
        <w:rPr>
          <w:rFonts w:ascii="標楷體" w:eastAsia="標楷體" w:hAnsi="標楷體" w:hint="eastAsia"/>
          <w:color w:val="000000"/>
        </w:rPr>
        <w:t>830</w:t>
      </w:r>
      <w:r w:rsidRPr="006070FF">
        <w:rPr>
          <w:rFonts w:ascii="標楷體" w:eastAsia="標楷體" w:hAnsi="標楷體" w:hint="eastAsia"/>
          <w:color w:val="000000"/>
        </w:rPr>
        <w:t>萬元，較11</w:t>
      </w:r>
      <w:r w:rsidR="00870CB6" w:rsidRPr="006070FF">
        <w:rPr>
          <w:rFonts w:ascii="標楷體" w:eastAsia="標楷體" w:hAnsi="標楷體" w:hint="eastAsia"/>
          <w:color w:val="000000"/>
        </w:rPr>
        <w:t>4</w:t>
      </w:r>
      <w:r w:rsidRPr="006070FF">
        <w:rPr>
          <w:rFonts w:ascii="標楷體" w:eastAsia="標楷體" w:hAnsi="標楷體" w:hint="eastAsia"/>
          <w:color w:val="000000"/>
        </w:rPr>
        <w:t>年度預算數</w:t>
      </w:r>
      <w:r w:rsidR="004A007C" w:rsidRPr="006070FF">
        <w:rPr>
          <w:rFonts w:ascii="標楷體" w:eastAsia="標楷體" w:hAnsi="標楷體" w:hint="eastAsia"/>
          <w:color w:val="000000"/>
        </w:rPr>
        <w:t>3</w:t>
      </w:r>
      <w:r w:rsidR="00870CB6" w:rsidRPr="006070FF">
        <w:rPr>
          <w:rFonts w:ascii="標楷體" w:eastAsia="標楷體" w:hAnsi="標楷體" w:hint="eastAsia"/>
          <w:color w:val="000000"/>
        </w:rPr>
        <w:t>1</w:t>
      </w:r>
      <w:r w:rsidRPr="006070FF">
        <w:rPr>
          <w:rFonts w:ascii="標楷體" w:eastAsia="標楷體" w:hAnsi="標楷體" w:hint="eastAsia"/>
          <w:color w:val="000000"/>
        </w:rPr>
        <w:t>億</w:t>
      </w:r>
      <w:r w:rsidR="00870CB6" w:rsidRPr="006070FF">
        <w:rPr>
          <w:rFonts w:ascii="標楷體" w:eastAsia="標楷體" w:hAnsi="標楷體" w:hint="eastAsia"/>
          <w:color w:val="000000"/>
        </w:rPr>
        <w:t>6</w:t>
      </w:r>
      <w:r w:rsidRPr="006070FF">
        <w:rPr>
          <w:rFonts w:ascii="標楷體" w:eastAsia="標楷體" w:hAnsi="標楷體" w:hint="eastAsia"/>
          <w:color w:val="000000"/>
        </w:rPr>
        <w:t>,</w:t>
      </w:r>
      <w:r w:rsidR="00870CB6" w:rsidRPr="006070FF">
        <w:rPr>
          <w:rFonts w:ascii="標楷體" w:eastAsia="標楷體" w:hAnsi="標楷體" w:hint="eastAsia"/>
          <w:color w:val="000000"/>
        </w:rPr>
        <w:t>904</w:t>
      </w:r>
      <w:r w:rsidRPr="006070FF">
        <w:rPr>
          <w:rFonts w:ascii="標楷體" w:eastAsia="標楷體" w:hAnsi="標楷體" w:hint="eastAsia"/>
          <w:color w:val="000000"/>
        </w:rPr>
        <w:t>萬元增加</w:t>
      </w:r>
      <w:r w:rsidR="004A007C" w:rsidRPr="006070FF">
        <w:rPr>
          <w:rFonts w:ascii="標楷體" w:eastAsia="標楷體" w:hAnsi="標楷體" w:hint="eastAsia"/>
          <w:color w:val="000000"/>
        </w:rPr>
        <w:t>1</w:t>
      </w:r>
      <w:r w:rsidRPr="006070FF">
        <w:rPr>
          <w:rFonts w:ascii="標楷體" w:eastAsia="標楷體" w:hAnsi="標楷體" w:hint="eastAsia"/>
          <w:color w:val="000000"/>
        </w:rPr>
        <w:t>億</w:t>
      </w:r>
      <w:r w:rsidR="00870CB6" w:rsidRPr="006070FF">
        <w:rPr>
          <w:rFonts w:ascii="標楷體" w:eastAsia="標楷體" w:hAnsi="標楷體" w:hint="eastAsia"/>
          <w:color w:val="000000"/>
        </w:rPr>
        <w:t>4</w:t>
      </w:r>
      <w:r w:rsidRPr="006070FF">
        <w:rPr>
          <w:rFonts w:ascii="標楷體" w:eastAsia="標楷體" w:hAnsi="標楷體" w:hint="eastAsia"/>
          <w:color w:val="000000"/>
        </w:rPr>
        <w:t>,</w:t>
      </w:r>
      <w:r w:rsidR="00870CB6" w:rsidRPr="006070FF">
        <w:rPr>
          <w:rFonts w:ascii="標楷體" w:eastAsia="標楷體" w:hAnsi="標楷體" w:hint="eastAsia"/>
          <w:color w:val="000000"/>
        </w:rPr>
        <w:t>926</w:t>
      </w:r>
      <w:r w:rsidRPr="006070FF">
        <w:rPr>
          <w:rFonts w:ascii="標楷體" w:eastAsia="標楷體" w:hAnsi="標楷體" w:hint="eastAsia"/>
          <w:color w:val="000000"/>
        </w:rPr>
        <w:t>萬元，增幅</w:t>
      </w:r>
      <w:r w:rsidR="004A007C" w:rsidRPr="006070FF">
        <w:rPr>
          <w:rFonts w:ascii="標楷體" w:eastAsia="標楷體" w:hAnsi="標楷體" w:hint="eastAsia"/>
          <w:color w:val="000000"/>
        </w:rPr>
        <w:t>4</w:t>
      </w:r>
      <w:r w:rsidRPr="006070FF">
        <w:rPr>
          <w:rFonts w:ascii="標楷體" w:eastAsia="標楷體" w:hAnsi="標楷體" w:hint="eastAsia"/>
          <w:color w:val="000000"/>
        </w:rPr>
        <w:t>.</w:t>
      </w:r>
      <w:r w:rsidR="00870CB6" w:rsidRPr="006070FF">
        <w:rPr>
          <w:rFonts w:ascii="標楷體" w:eastAsia="標楷體" w:hAnsi="標楷體" w:hint="eastAsia"/>
          <w:color w:val="000000"/>
        </w:rPr>
        <w:t>71</w:t>
      </w:r>
      <w:r w:rsidRPr="006070FF">
        <w:rPr>
          <w:rFonts w:ascii="標楷體" w:eastAsia="標楷體" w:hAnsi="標楷體" w:hint="eastAsia"/>
          <w:color w:val="000000"/>
        </w:rPr>
        <w:t>%；歲出合計</w:t>
      </w:r>
      <w:r w:rsidR="009934F8">
        <w:rPr>
          <w:rFonts w:ascii="標楷體" w:eastAsia="標楷體" w:hAnsi="標楷體" w:hint="eastAsia"/>
          <w:color w:val="000000"/>
        </w:rPr>
        <w:t>編列</w:t>
      </w:r>
      <w:r w:rsidRPr="006070FF">
        <w:rPr>
          <w:rFonts w:ascii="標楷體" w:eastAsia="標楷體" w:hAnsi="標楷體" w:hint="eastAsia"/>
          <w:color w:val="000000"/>
        </w:rPr>
        <w:t>3,</w:t>
      </w:r>
      <w:r w:rsidR="00870CB6" w:rsidRPr="006070FF">
        <w:rPr>
          <w:rFonts w:ascii="標楷體" w:eastAsia="標楷體" w:hAnsi="標楷體" w:hint="eastAsia"/>
          <w:color w:val="000000"/>
        </w:rPr>
        <w:t>556</w:t>
      </w:r>
      <w:r w:rsidRPr="006070FF">
        <w:rPr>
          <w:rFonts w:ascii="標楷體" w:eastAsia="標楷體" w:hAnsi="標楷體" w:hint="eastAsia"/>
          <w:color w:val="000000"/>
        </w:rPr>
        <w:t>億</w:t>
      </w:r>
      <w:r w:rsidR="00733A84" w:rsidRPr="006070FF">
        <w:rPr>
          <w:rFonts w:ascii="標楷體" w:eastAsia="標楷體" w:hAnsi="標楷體" w:hint="eastAsia"/>
          <w:color w:val="000000"/>
        </w:rPr>
        <w:t>7</w:t>
      </w:r>
      <w:r w:rsidRPr="006070FF">
        <w:rPr>
          <w:rFonts w:ascii="標楷體" w:eastAsia="標楷體" w:hAnsi="標楷體" w:hint="eastAsia"/>
          <w:color w:val="000000"/>
        </w:rPr>
        <w:t>,</w:t>
      </w:r>
      <w:r w:rsidR="00870CB6" w:rsidRPr="006070FF">
        <w:rPr>
          <w:rFonts w:ascii="標楷體" w:eastAsia="標楷體" w:hAnsi="標楷體" w:hint="eastAsia"/>
          <w:color w:val="000000"/>
        </w:rPr>
        <w:t>265</w:t>
      </w:r>
      <w:r w:rsidRPr="006070FF">
        <w:rPr>
          <w:rFonts w:ascii="標楷體" w:eastAsia="標楷體" w:hAnsi="標楷體" w:hint="eastAsia"/>
          <w:color w:val="000000"/>
        </w:rPr>
        <w:t>萬</w:t>
      </w:r>
      <w:r w:rsidR="00870CB6" w:rsidRPr="006070FF">
        <w:rPr>
          <w:rFonts w:ascii="標楷體" w:eastAsia="標楷體" w:hAnsi="標楷體" w:hint="eastAsia"/>
          <w:color w:val="000000"/>
        </w:rPr>
        <w:t>9</w:t>
      </w:r>
      <w:r w:rsidRPr="006070FF">
        <w:rPr>
          <w:rFonts w:ascii="標楷體" w:eastAsia="標楷體" w:hAnsi="標楷體" w:hint="eastAsia"/>
          <w:color w:val="000000"/>
        </w:rPr>
        <w:t>千元，較11</w:t>
      </w:r>
      <w:r w:rsidR="00870CB6" w:rsidRPr="006070FF">
        <w:rPr>
          <w:rFonts w:ascii="標楷體" w:eastAsia="標楷體" w:hAnsi="標楷體" w:hint="eastAsia"/>
          <w:color w:val="000000"/>
        </w:rPr>
        <w:t>4</w:t>
      </w:r>
      <w:r w:rsidRPr="006070FF">
        <w:rPr>
          <w:rFonts w:ascii="標楷體" w:eastAsia="標楷體" w:hAnsi="標楷體" w:hint="eastAsia"/>
          <w:color w:val="000000"/>
        </w:rPr>
        <w:t>年度</w:t>
      </w:r>
      <w:r w:rsidR="007479C3" w:rsidRPr="006070FF">
        <w:rPr>
          <w:rFonts w:ascii="標楷體" w:eastAsia="標楷體" w:hAnsi="標楷體" w:hint="eastAsia"/>
          <w:color w:val="000000"/>
        </w:rPr>
        <w:t>法定預算數(含追加)</w:t>
      </w:r>
      <w:r w:rsidR="004419A8" w:rsidRPr="006070FF">
        <w:rPr>
          <w:rFonts w:ascii="標楷體" w:eastAsia="標楷體" w:hAnsi="標楷體" w:hint="eastAsia"/>
          <w:color w:val="000000"/>
        </w:rPr>
        <w:t>3</w:t>
      </w:r>
      <w:r w:rsidRPr="006070FF">
        <w:rPr>
          <w:rFonts w:ascii="標楷體" w:eastAsia="標楷體" w:hAnsi="標楷體" w:hint="eastAsia"/>
          <w:color w:val="000000"/>
        </w:rPr>
        <w:t>,</w:t>
      </w:r>
      <w:r w:rsidR="00870CB6" w:rsidRPr="006070FF">
        <w:rPr>
          <w:rFonts w:ascii="標楷體" w:eastAsia="標楷體" w:hAnsi="標楷體" w:hint="eastAsia"/>
          <w:color w:val="000000"/>
        </w:rPr>
        <w:t>69</w:t>
      </w:r>
      <w:r w:rsidR="007479C3" w:rsidRPr="006070FF">
        <w:rPr>
          <w:rFonts w:ascii="標楷體" w:eastAsia="標楷體" w:hAnsi="標楷體" w:hint="eastAsia"/>
          <w:color w:val="000000"/>
        </w:rPr>
        <w:t>3</w:t>
      </w:r>
      <w:r w:rsidRPr="006070FF">
        <w:rPr>
          <w:rFonts w:ascii="標楷體" w:eastAsia="標楷體" w:hAnsi="標楷體" w:hint="eastAsia"/>
          <w:color w:val="000000"/>
        </w:rPr>
        <w:t>億</w:t>
      </w:r>
      <w:r w:rsidR="00150FE6">
        <w:rPr>
          <w:rFonts w:ascii="標楷體" w:eastAsia="標楷體" w:hAnsi="標楷體" w:hint="eastAsia"/>
          <w:color w:val="000000"/>
        </w:rPr>
        <w:t>6</w:t>
      </w:r>
      <w:r w:rsidRPr="006070FF">
        <w:rPr>
          <w:rFonts w:ascii="標楷體" w:eastAsia="標楷體" w:hAnsi="標楷體" w:hint="eastAsia"/>
          <w:color w:val="000000"/>
        </w:rPr>
        <w:t>,</w:t>
      </w:r>
      <w:r w:rsidR="00150FE6">
        <w:rPr>
          <w:rFonts w:ascii="標楷體" w:eastAsia="標楷體" w:hAnsi="標楷體" w:hint="eastAsia"/>
          <w:color w:val="000000"/>
        </w:rPr>
        <w:t>909</w:t>
      </w:r>
      <w:r w:rsidRPr="006070FF">
        <w:rPr>
          <w:rFonts w:ascii="標楷體" w:eastAsia="標楷體" w:hAnsi="標楷體" w:hint="eastAsia"/>
          <w:color w:val="000000"/>
        </w:rPr>
        <w:t>萬</w:t>
      </w:r>
      <w:r w:rsidR="00150FE6">
        <w:rPr>
          <w:rFonts w:ascii="標楷體" w:eastAsia="標楷體" w:hAnsi="標楷體" w:hint="eastAsia"/>
          <w:color w:val="000000"/>
        </w:rPr>
        <w:t>2</w:t>
      </w:r>
      <w:r w:rsidR="004419A8" w:rsidRPr="006070FF">
        <w:rPr>
          <w:rFonts w:ascii="標楷體" w:eastAsia="標楷體" w:hAnsi="標楷體" w:hint="eastAsia"/>
          <w:color w:val="000000"/>
        </w:rPr>
        <w:t>千</w:t>
      </w:r>
      <w:r w:rsidRPr="006070FF">
        <w:rPr>
          <w:rFonts w:ascii="標楷體" w:eastAsia="標楷體" w:hAnsi="標楷體" w:hint="eastAsia"/>
          <w:color w:val="000000"/>
        </w:rPr>
        <w:t>元</w:t>
      </w:r>
      <w:r w:rsidR="007574DC" w:rsidRPr="006070FF">
        <w:rPr>
          <w:rFonts w:ascii="標楷體" w:eastAsia="標楷體" w:hAnsi="標楷體" w:hint="eastAsia"/>
          <w:color w:val="000000"/>
        </w:rPr>
        <w:t>，</w:t>
      </w:r>
      <w:r w:rsidR="007479C3" w:rsidRPr="006070FF">
        <w:rPr>
          <w:rFonts w:ascii="標楷體" w:eastAsia="標楷體" w:hAnsi="標楷體" w:hint="eastAsia"/>
          <w:color w:val="000000"/>
        </w:rPr>
        <w:t>減少136億9,</w:t>
      </w:r>
      <w:r w:rsidR="00F67533">
        <w:rPr>
          <w:rFonts w:ascii="標楷體" w:eastAsia="標楷體" w:hAnsi="標楷體" w:hint="eastAsia"/>
          <w:color w:val="000000"/>
        </w:rPr>
        <w:t>643</w:t>
      </w:r>
      <w:r w:rsidR="007479C3" w:rsidRPr="006070FF">
        <w:rPr>
          <w:rFonts w:ascii="標楷體" w:eastAsia="標楷體" w:hAnsi="標楷體" w:hint="eastAsia"/>
          <w:color w:val="000000"/>
        </w:rPr>
        <w:t>萬</w:t>
      </w:r>
      <w:r w:rsidR="00F67533">
        <w:rPr>
          <w:rFonts w:ascii="標楷體" w:eastAsia="標楷體" w:hAnsi="標楷體" w:hint="eastAsia"/>
          <w:color w:val="000000"/>
        </w:rPr>
        <w:t>3</w:t>
      </w:r>
      <w:r w:rsidR="007479C3" w:rsidRPr="006070FF">
        <w:rPr>
          <w:rFonts w:ascii="標楷體" w:eastAsia="標楷體" w:hAnsi="標楷體" w:hint="eastAsia"/>
          <w:color w:val="000000"/>
        </w:rPr>
        <w:t>千元</w:t>
      </w:r>
      <w:r w:rsidR="009934F8">
        <w:rPr>
          <w:rFonts w:ascii="標楷體" w:eastAsia="標楷體" w:hAnsi="標楷體" w:hint="eastAsia"/>
          <w:color w:val="000000"/>
        </w:rPr>
        <w:t>，</w:t>
      </w:r>
      <w:r w:rsidR="002C4D96" w:rsidRPr="006070FF">
        <w:rPr>
          <w:rFonts w:ascii="標楷體" w:eastAsia="標楷體" w:hAnsi="標楷體" w:hint="eastAsia"/>
          <w:color w:val="000000"/>
        </w:rPr>
        <w:t>減</w:t>
      </w:r>
      <w:r w:rsidRPr="006070FF">
        <w:rPr>
          <w:rFonts w:ascii="標楷體" w:eastAsia="標楷體" w:hAnsi="標楷體" w:hint="eastAsia"/>
          <w:color w:val="000000"/>
        </w:rPr>
        <w:t>幅</w:t>
      </w:r>
      <w:r w:rsidR="002C4D96" w:rsidRPr="006070FF">
        <w:rPr>
          <w:rFonts w:ascii="標楷體" w:eastAsia="標楷體" w:hAnsi="標楷體" w:hint="eastAsia"/>
          <w:color w:val="000000"/>
        </w:rPr>
        <w:t>3</w:t>
      </w:r>
      <w:r w:rsidRPr="006070FF">
        <w:rPr>
          <w:rFonts w:ascii="標楷體" w:eastAsia="標楷體" w:hAnsi="標楷體" w:hint="eastAsia"/>
          <w:color w:val="000000"/>
        </w:rPr>
        <w:t>.</w:t>
      </w:r>
      <w:r w:rsidR="007479C3" w:rsidRPr="006070FF">
        <w:rPr>
          <w:rFonts w:ascii="標楷體" w:eastAsia="標楷體" w:hAnsi="標楷體" w:hint="eastAsia"/>
          <w:color w:val="000000"/>
        </w:rPr>
        <w:t>7</w:t>
      </w:r>
      <w:r w:rsidR="00B41C1B">
        <w:rPr>
          <w:rFonts w:ascii="標楷體" w:eastAsia="標楷體" w:hAnsi="標楷體" w:hint="eastAsia"/>
          <w:color w:val="000000"/>
        </w:rPr>
        <w:t>1</w:t>
      </w:r>
      <w:r w:rsidRPr="006070FF">
        <w:rPr>
          <w:rFonts w:ascii="標楷體" w:eastAsia="標楷體" w:hAnsi="標楷體" w:hint="eastAsia"/>
          <w:color w:val="000000"/>
        </w:rPr>
        <w:t>%</w:t>
      </w:r>
      <w:r w:rsidR="009934F8">
        <w:rPr>
          <w:rFonts w:ascii="標楷體" w:eastAsia="標楷體" w:hAnsi="標楷體" w:hint="eastAsia"/>
          <w:color w:val="000000"/>
        </w:rPr>
        <w:t>；另衛福部主管</w:t>
      </w:r>
      <w:r w:rsidR="00A16915">
        <w:rPr>
          <w:rFonts w:ascii="標楷體" w:eastAsia="標楷體" w:hAnsi="標楷體" w:hint="eastAsia"/>
          <w:color w:val="000000"/>
        </w:rPr>
        <w:t>於</w:t>
      </w:r>
      <w:r w:rsidR="007574DC" w:rsidRPr="006070FF">
        <w:rPr>
          <w:rFonts w:ascii="標楷體" w:eastAsia="標楷體" w:hAnsi="標楷體" w:hint="eastAsia"/>
          <w:color w:val="000000"/>
        </w:rPr>
        <w:t>115年度</w:t>
      </w:r>
      <w:r w:rsidR="00A16915">
        <w:rPr>
          <w:rFonts w:ascii="標楷體" w:eastAsia="標楷體" w:hAnsi="標楷體" w:hint="eastAsia"/>
          <w:color w:val="000000"/>
        </w:rPr>
        <w:t>總預算案</w:t>
      </w:r>
      <w:r w:rsidR="00A3045D" w:rsidRPr="006070FF">
        <w:rPr>
          <w:rFonts w:ascii="標楷體" w:eastAsia="標楷體" w:hAnsi="標楷體" w:hint="eastAsia"/>
          <w:color w:val="000000"/>
        </w:rPr>
        <w:t>「</w:t>
      </w:r>
      <w:r w:rsidR="007574DC" w:rsidRPr="006070FF">
        <w:rPr>
          <w:rFonts w:ascii="標楷體" w:eastAsia="標楷體" w:hAnsi="標楷體" w:hint="eastAsia"/>
          <w:color w:val="000000"/>
        </w:rPr>
        <w:t>直轄市及縣市政府</w:t>
      </w:r>
      <w:r w:rsidR="00A3045D" w:rsidRPr="006070FF">
        <w:rPr>
          <w:rFonts w:ascii="標楷體" w:eastAsia="標楷體" w:hAnsi="標楷體" w:hint="eastAsia"/>
          <w:color w:val="000000"/>
        </w:rPr>
        <w:t>」科目</w:t>
      </w:r>
      <w:r w:rsidR="00A16915">
        <w:rPr>
          <w:rFonts w:ascii="標楷體" w:eastAsia="標楷體" w:hAnsi="標楷體" w:hint="eastAsia"/>
          <w:color w:val="000000"/>
        </w:rPr>
        <w:t>之</w:t>
      </w:r>
      <w:r w:rsidR="00F21F79" w:rsidRPr="006070FF">
        <w:rPr>
          <w:rFonts w:ascii="標楷體" w:eastAsia="標楷體" w:hAnsi="標楷體" w:hint="eastAsia"/>
          <w:color w:val="000000"/>
        </w:rPr>
        <w:t>「</w:t>
      </w:r>
      <w:r w:rsidR="007574DC" w:rsidRPr="006070FF">
        <w:rPr>
          <w:rFonts w:ascii="標楷體" w:eastAsia="標楷體" w:hAnsi="標楷體" w:hint="eastAsia"/>
          <w:color w:val="000000"/>
        </w:rPr>
        <w:t>一般性補助款</w:t>
      </w:r>
      <w:r w:rsidR="007574DC" w:rsidRPr="006070FF">
        <w:rPr>
          <w:rFonts w:ascii="標楷體" w:eastAsia="標楷體" w:hAnsi="標楷體"/>
          <w:color w:val="000000"/>
        </w:rPr>
        <w:t>-</w:t>
      </w:r>
      <w:r w:rsidR="007574DC" w:rsidRPr="006070FF">
        <w:rPr>
          <w:rFonts w:ascii="標楷體" w:eastAsia="標楷體" w:hAnsi="標楷體" w:hint="eastAsia"/>
          <w:color w:val="000000"/>
        </w:rPr>
        <w:t>衛生福利</w:t>
      </w:r>
      <w:r w:rsidR="003F183E" w:rsidRPr="006070FF">
        <w:rPr>
          <w:rFonts w:ascii="標楷體" w:eastAsia="標楷體" w:hAnsi="標楷體" w:hint="eastAsia"/>
          <w:color w:val="000000"/>
        </w:rPr>
        <w:t>部主管</w:t>
      </w:r>
      <w:r w:rsidR="00F21F79" w:rsidRPr="006070FF">
        <w:rPr>
          <w:rFonts w:ascii="標楷體" w:eastAsia="標楷體" w:hAnsi="標楷體" w:hint="eastAsia"/>
          <w:color w:val="000000"/>
        </w:rPr>
        <w:t>」</w:t>
      </w:r>
      <w:r w:rsidR="003F183E" w:rsidRPr="006070FF">
        <w:rPr>
          <w:rFonts w:ascii="標楷體" w:eastAsia="標楷體" w:hAnsi="標楷體" w:hint="eastAsia"/>
          <w:color w:val="000000"/>
        </w:rPr>
        <w:t>編列336億6</w:t>
      </w:r>
      <w:r w:rsidR="003F183E" w:rsidRPr="006070FF">
        <w:rPr>
          <w:rFonts w:ascii="標楷體" w:eastAsia="標楷體" w:hAnsi="標楷體"/>
          <w:color w:val="000000"/>
        </w:rPr>
        <w:t>,</w:t>
      </w:r>
      <w:r w:rsidR="003F183E" w:rsidRPr="006070FF">
        <w:rPr>
          <w:rFonts w:ascii="標楷體" w:eastAsia="標楷體" w:hAnsi="標楷體" w:hint="eastAsia"/>
          <w:color w:val="000000"/>
        </w:rPr>
        <w:t>339萬6千元(詳表1)。</w:t>
      </w:r>
      <w:r w:rsidR="00DA743A" w:rsidRPr="006070FF">
        <w:rPr>
          <w:rFonts w:ascii="標楷體" w:eastAsia="標楷體" w:hAnsi="標楷體" w:hint="eastAsia"/>
          <w:color w:val="000000"/>
        </w:rPr>
        <w:t>謹就</w:t>
      </w:r>
      <w:r w:rsidR="001253FF" w:rsidRPr="006070FF">
        <w:rPr>
          <w:rFonts w:ascii="標楷體" w:eastAsia="標楷體" w:hAnsi="標楷體" w:hint="eastAsia"/>
          <w:color w:val="000000"/>
        </w:rPr>
        <w:t>衛福部(</w:t>
      </w:r>
      <w:r w:rsidR="001253FF" w:rsidRPr="009C3D6E">
        <w:rPr>
          <w:rFonts w:ascii="標楷體" w:eastAsia="標楷體" w:hAnsi="標楷體" w:hint="eastAsia"/>
        </w:rPr>
        <w:t>不含社會福利部分)、疾病管制署、中央健康保險署，及國家中醫藥研究所11</w:t>
      </w:r>
      <w:r w:rsidR="003F183E" w:rsidRPr="009C3D6E">
        <w:rPr>
          <w:rFonts w:ascii="標楷體" w:eastAsia="標楷體" w:hAnsi="標楷體" w:hint="eastAsia"/>
        </w:rPr>
        <w:t>5</w:t>
      </w:r>
      <w:r w:rsidR="001253FF" w:rsidRPr="009C3D6E">
        <w:rPr>
          <w:rFonts w:ascii="標楷體" w:eastAsia="標楷體" w:hAnsi="標楷體" w:hint="eastAsia"/>
        </w:rPr>
        <w:t>年度預算案評估如下</w:t>
      </w:r>
      <w:r w:rsidR="00DA743A" w:rsidRPr="009C3D6E">
        <w:rPr>
          <w:rFonts w:ascii="標楷體" w:eastAsia="標楷體" w:hAnsi="標楷體" w:hint="eastAsia"/>
        </w:rPr>
        <w:t>：</w:t>
      </w:r>
    </w:p>
    <w:p w:rsidR="00557AE2" w:rsidRPr="009C3D6E" w:rsidRDefault="00557AE2" w:rsidP="00117A01">
      <w:pPr>
        <w:snapToGrid w:val="0"/>
        <w:ind w:leftChars="70" w:left="992" w:hangingChars="280" w:hanging="794"/>
        <w:rPr>
          <w:rFonts w:ascii="標楷體" w:eastAsia="標楷體" w:hAnsi="標楷體"/>
          <w:sz w:val="24"/>
          <w:szCs w:val="24"/>
        </w:rPr>
      </w:pPr>
      <w:r w:rsidRPr="009C3D6E">
        <w:rPr>
          <w:rFonts w:ascii="標楷體" w:eastAsia="標楷體" w:hAnsi="標楷體" w:hint="eastAsia"/>
          <w:b/>
        </w:rPr>
        <w:t>表1  1</w:t>
      </w:r>
      <w:r w:rsidR="00FE2DC7" w:rsidRPr="009C3D6E">
        <w:rPr>
          <w:rFonts w:ascii="標楷體" w:eastAsia="標楷體" w:hAnsi="標楷體" w:hint="eastAsia"/>
          <w:b/>
        </w:rPr>
        <w:t>15</w:t>
      </w:r>
      <w:r w:rsidRPr="009C3D6E">
        <w:rPr>
          <w:rFonts w:ascii="標楷體" w:eastAsia="標楷體" w:hAnsi="標楷體" w:hint="eastAsia"/>
          <w:b/>
        </w:rPr>
        <w:t>年度</w:t>
      </w:r>
      <w:r w:rsidR="00FE2DC7" w:rsidRPr="009C3D6E">
        <w:rPr>
          <w:rFonts w:ascii="標楷體" w:eastAsia="標楷體" w:hAnsi="標楷體" w:hint="eastAsia"/>
          <w:b/>
        </w:rPr>
        <w:t>中央政府總預算案</w:t>
      </w:r>
      <w:r w:rsidR="00E853DF">
        <w:rPr>
          <w:rFonts w:ascii="標楷體" w:eastAsia="標楷體" w:hAnsi="標楷體" w:hint="eastAsia"/>
          <w:b/>
        </w:rPr>
        <w:t>「</w:t>
      </w:r>
      <w:r w:rsidR="00FE2DC7" w:rsidRPr="009C3D6E">
        <w:rPr>
          <w:rFonts w:ascii="標楷體" w:eastAsia="標楷體" w:hAnsi="標楷體" w:hint="eastAsia"/>
          <w:b/>
        </w:rPr>
        <w:t>一般性</w:t>
      </w:r>
      <w:r w:rsidR="00F156A8" w:rsidRPr="009C3D6E">
        <w:rPr>
          <w:rFonts w:ascii="標楷體" w:eastAsia="標楷體" w:hAnsi="標楷體" w:hint="eastAsia"/>
          <w:b/>
        </w:rPr>
        <w:t>補助</w:t>
      </w:r>
      <w:r w:rsidR="00C634E7">
        <w:rPr>
          <w:rFonts w:ascii="標楷體" w:eastAsia="標楷體" w:hAnsi="標楷體" w:hint="eastAsia"/>
          <w:b/>
        </w:rPr>
        <w:t>款</w:t>
      </w:r>
      <w:r w:rsidR="00B217CB" w:rsidRPr="00B217CB">
        <w:rPr>
          <w:rFonts w:ascii="標楷體" w:eastAsia="標楷體" w:hAnsi="標楷體" w:hint="eastAsia"/>
          <w:b/>
        </w:rPr>
        <w:t>—</w:t>
      </w:r>
      <w:r w:rsidR="00F156A8" w:rsidRPr="009C3D6E">
        <w:rPr>
          <w:rFonts w:ascii="標楷體" w:eastAsia="標楷體" w:hAnsi="標楷體" w:hint="eastAsia"/>
          <w:b/>
        </w:rPr>
        <w:t>衛福部主管</w:t>
      </w:r>
      <w:r w:rsidR="00E853DF">
        <w:rPr>
          <w:rFonts w:ascii="標楷體" w:eastAsia="標楷體" w:hAnsi="標楷體" w:hint="eastAsia"/>
          <w:b/>
        </w:rPr>
        <w:t>」</w:t>
      </w:r>
      <w:r w:rsidR="00117A01">
        <w:rPr>
          <w:rFonts w:ascii="標楷體" w:eastAsia="標楷體" w:hAnsi="標楷體" w:hint="eastAsia"/>
          <w:b/>
        </w:rPr>
        <w:t>編列概</w:t>
      </w:r>
      <w:r w:rsidR="00E853DF">
        <w:rPr>
          <w:rFonts w:ascii="標楷體" w:eastAsia="標楷體" w:hAnsi="標楷體" w:hint="eastAsia"/>
          <w:b/>
        </w:rPr>
        <w:t>況表</w:t>
      </w:r>
      <w:r w:rsidR="00117A01">
        <w:rPr>
          <w:rFonts w:ascii="標楷體" w:eastAsia="標楷體" w:hAnsi="標楷體" w:hint="eastAsia"/>
          <w:b/>
        </w:rPr>
        <w:t xml:space="preserve"> </w:t>
      </w:r>
      <w:r w:rsidRPr="009C3D6E">
        <w:rPr>
          <w:rFonts w:ascii="標楷體" w:eastAsia="標楷體" w:hAnsi="標楷體" w:hint="eastAsia"/>
          <w:b/>
        </w:rPr>
        <w:t xml:space="preserve">     </w:t>
      </w:r>
      <w:r w:rsidR="00117A01">
        <w:rPr>
          <w:rFonts w:ascii="標楷體" w:eastAsia="標楷體" w:hAnsi="標楷體" w:hint="eastAsia"/>
          <w:b/>
        </w:rPr>
        <w:t xml:space="preserve">                          </w:t>
      </w:r>
      <w:r w:rsidR="00117A01" w:rsidRPr="009C3D6E">
        <w:rPr>
          <w:rFonts w:ascii="標楷體" w:eastAsia="標楷體" w:hAnsi="標楷體" w:hint="eastAsia"/>
          <w:sz w:val="24"/>
          <w:szCs w:val="24"/>
        </w:rPr>
        <w:t>單位：新臺幣千元</w:t>
      </w:r>
      <w:r w:rsidR="00F156A8" w:rsidRPr="009C3D6E">
        <w:rPr>
          <w:rFonts w:ascii="標楷體" w:eastAsia="標楷體" w:hAnsi="標楷體" w:hint="eastAsia"/>
          <w:sz w:val="24"/>
          <w:szCs w:val="24"/>
        </w:rPr>
        <w:t xml:space="preserve">                                                  </w:t>
      </w:r>
    </w:p>
    <w:tbl>
      <w:tblPr>
        <w:tblW w:w="8204" w:type="dxa"/>
        <w:tblInd w:w="312"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4A0" w:firstRow="1" w:lastRow="0" w:firstColumn="1" w:lastColumn="0" w:noHBand="0" w:noVBand="1"/>
      </w:tblPr>
      <w:tblGrid>
        <w:gridCol w:w="6804"/>
        <w:gridCol w:w="1400"/>
      </w:tblGrid>
      <w:tr w:rsidR="00B542AB" w:rsidRPr="009C3D6E" w:rsidTr="00B542AB">
        <w:trPr>
          <w:trHeight w:val="474"/>
          <w:tblHeader/>
        </w:trPr>
        <w:tc>
          <w:tcPr>
            <w:tcW w:w="6804" w:type="dxa"/>
            <w:shd w:val="clear" w:color="auto" w:fill="auto"/>
            <w:noWrap/>
            <w:vAlign w:val="center"/>
          </w:tcPr>
          <w:p w:rsidR="00B542AB" w:rsidRPr="009C3D6E" w:rsidRDefault="00EE6128" w:rsidP="00EE6128">
            <w:pPr>
              <w:pStyle w:val="142"/>
              <w:jc w:val="center"/>
              <w:rPr>
                <w:rFonts w:ascii="標楷體" w:eastAsia="標楷體" w:hAnsi="標楷體"/>
              </w:rPr>
            </w:pPr>
            <w:r>
              <w:rPr>
                <w:rFonts w:ascii="標楷體" w:eastAsia="標楷體" w:hAnsi="標楷體" w:hint="eastAsia"/>
              </w:rPr>
              <w:t>科目</w:t>
            </w:r>
          </w:p>
        </w:tc>
        <w:tc>
          <w:tcPr>
            <w:tcW w:w="1400" w:type="dxa"/>
            <w:shd w:val="clear" w:color="auto" w:fill="auto"/>
            <w:noWrap/>
            <w:vAlign w:val="center"/>
          </w:tcPr>
          <w:p w:rsidR="00B542AB" w:rsidRPr="009C3D6E" w:rsidRDefault="00B542AB" w:rsidP="00EE6128">
            <w:pPr>
              <w:pStyle w:val="142"/>
              <w:jc w:val="center"/>
              <w:rPr>
                <w:rFonts w:ascii="標楷體" w:eastAsia="標楷體" w:hAnsi="標楷體"/>
              </w:rPr>
            </w:pPr>
            <w:r w:rsidRPr="009C3D6E">
              <w:rPr>
                <w:rFonts w:ascii="標楷體" w:eastAsia="標楷體" w:hAnsi="標楷體" w:hint="eastAsia"/>
              </w:rPr>
              <w:t>金額</w:t>
            </w:r>
          </w:p>
        </w:tc>
      </w:tr>
      <w:tr w:rsidR="00B542AB" w:rsidRPr="009C3D6E" w:rsidTr="00B542AB">
        <w:trPr>
          <w:trHeight w:val="340"/>
        </w:trPr>
        <w:tc>
          <w:tcPr>
            <w:tcW w:w="6804" w:type="dxa"/>
            <w:shd w:val="clear" w:color="auto" w:fill="auto"/>
            <w:vAlign w:val="center"/>
          </w:tcPr>
          <w:p w:rsidR="00B542AB" w:rsidRPr="009C3D6E" w:rsidRDefault="00B542AB" w:rsidP="00B542AB">
            <w:pPr>
              <w:pStyle w:val="142"/>
              <w:rPr>
                <w:rFonts w:ascii="標楷體" w:eastAsia="標楷體" w:hAnsi="標楷體"/>
              </w:rPr>
            </w:pPr>
            <w:r w:rsidRPr="009C3D6E">
              <w:rPr>
                <w:rFonts w:ascii="標楷體" w:eastAsia="標楷體" w:hAnsi="標楷體" w:hint="eastAsia"/>
              </w:rPr>
              <w:t>一般性社會保險補助</w:t>
            </w:r>
            <w:r w:rsidRPr="009C3D6E">
              <w:rPr>
                <w:rFonts w:ascii="標楷體" w:eastAsia="標楷體" w:hAnsi="標楷體"/>
              </w:rPr>
              <w:t>—</w:t>
            </w:r>
            <w:r w:rsidRPr="009C3D6E">
              <w:rPr>
                <w:rFonts w:ascii="標楷體" w:eastAsia="標楷體" w:hAnsi="標楷體" w:hint="eastAsia"/>
              </w:rPr>
              <w:t>中央健康保險署</w:t>
            </w:r>
          </w:p>
        </w:tc>
        <w:tc>
          <w:tcPr>
            <w:tcW w:w="1400" w:type="dxa"/>
            <w:shd w:val="clear" w:color="auto" w:fill="auto"/>
            <w:vAlign w:val="center"/>
          </w:tcPr>
          <w:p w:rsidR="00B542AB" w:rsidRPr="009C3D6E" w:rsidRDefault="00B542AB" w:rsidP="00B542AB">
            <w:pPr>
              <w:pStyle w:val="142"/>
              <w:jc w:val="right"/>
              <w:rPr>
                <w:rFonts w:ascii="標楷體" w:eastAsia="標楷體" w:hAnsi="標楷體"/>
              </w:rPr>
            </w:pPr>
            <w:r w:rsidRPr="009C3D6E">
              <w:rPr>
                <w:rFonts w:ascii="標楷體" w:eastAsia="標楷體" w:hAnsi="標楷體"/>
              </w:rPr>
              <w:t>62,341</w:t>
            </w:r>
          </w:p>
        </w:tc>
      </w:tr>
      <w:tr w:rsidR="00B542AB" w:rsidRPr="009C3D6E" w:rsidTr="00B542AB">
        <w:trPr>
          <w:trHeight w:val="340"/>
        </w:trPr>
        <w:tc>
          <w:tcPr>
            <w:tcW w:w="6804" w:type="dxa"/>
            <w:shd w:val="clear" w:color="auto" w:fill="auto"/>
            <w:vAlign w:val="center"/>
          </w:tcPr>
          <w:p w:rsidR="00B542AB" w:rsidRPr="009C3D6E" w:rsidRDefault="00B542AB" w:rsidP="00B542AB">
            <w:pPr>
              <w:pStyle w:val="142"/>
              <w:rPr>
                <w:rFonts w:ascii="標楷體" w:eastAsia="標楷體" w:hAnsi="標楷體"/>
              </w:rPr>
            </w:pPr>
            <w:r w:rsidRPr="009C3D6E">
              <w:rPr>
                <w:rFonts w:ascii="標楷體" w:eastAsia="標楷體" w:hAnsi="標楷體" w:hint="eastAsia"/>
              </w:rPr>
              <w:t>一般性社會救助補助－衛生福利部</w:t>
            </w:r>
          </w:p>
        </w:tc>
        <w:tc>
          <w:tcPr>
            <w:tcW w:w="1400" w:type="dxa"/>
            <w:shd w:val="clear" w:color="auto" w:fill="auto"/>
            <w:vAlign w:val="center"/>
          </w:tcPr>
          <w:p w:rsidR="00B542AB" w:rsidRPr="009C3D6E" w:rsidRDefault="00B542AB" w:rsidP="00B542AB">
            <w:pPr>
              <w:pStyle w:val="142"/>
              <w:jc w:val="right"/>
              <w:rPr>
                <w:rFonts w:ascii="標楷體" w:eastAsia="標楷體" w:hAnsi="標楷體"/>
              </w:rPr>
            </w:pPr>
            <w:r w:rsidRPr="009C3D6E">
              <w:rPr>
                <w:rFonts w:ascii="標楷體" w:eastAsia="標楷體" w:hAnsi="標楷體" w:hint="eastAsia"/>
              </w:rPr>
              <w:t>359,816</w:t>
            </w:r>
          </w:p>
        </w:tc>
      </w:tr>
      <w:tr w:rsidR="00B542AB" w:rsidRPr="009C3D6E" w:rsidTr="00B542AB">
        <w:trPr>
          <w:trHeight w:val="340"/>
        </w:trPr>
        <w:tc>
          <w:tcPr>
            <w:tcW w:w="6804" w:type="dxa"/>
            <w:shd w:val="clear" w:color="auto" w:fill="auto"/>
            <w:vAlign w:val="center"/>
          </w:tcPr>
          <w:p w:rsidR="00B542AB" w:rsidRPr="009C3D6E" w:rsidRDefault="00B542AB" w:rsidP="00B542AB">
            <w:pPr>
              <w:pStyle w:val="142"/>
              <w:rPr>
                <w:rFonts w:ascii="標楷體" w:eastAsia="標楷體" w:hAnsi="標楷體"/>
              </w:rPr>
            </w:pPr>
            <w:r w:rsidRPr="009C3D6E">
              <w:rPr>
                <w:rFonts w:ascii="標楷體" w:eastAsia="標楷體" w:hAnsi="標楷體" w:hint="eastAsia"/>
              </w:rPr>
              <w:t>一般性福利服務補助－社會及家庭署</w:t>
            </w:r>
          </w:p>
        </w:tc>
        <w:tc>
          <w:tcPr>
            <w:tcW w:w="1400" w:type="dxa"/>
            <w:shd w:val="clear" w:color="auto" w:fill="auto"/>
            <w:vAlign w:val="center"/>
          </w:tcPr>
          <w:p w:rsidR="00B542AB" w:rsidRPr="009C3D6E" w:rsidRDefault="00B542AB" w:rsidP="00B542AB">
            <w:pPr>
              <w:pStyle w:val="142"/>
              <w:jc w:val="right"/>
              <w:rPr>
                <w:rFonts w:ascii="標楷體" w:eastAsia="標楷體" w:hAnsi="標楷體"/>
              </w:rPr>
            </w:pPr>
            <w:r w:rsidRPr="009C3D6E">
              <w:rPr>
                <w:rFonts w:ascii="標楷體" w:eastAsia="標楷體" w:hAnsi="標楷體"/>
              </w:rPr>
              <w:t>30,963,477</w:t>
            </w:r>
          </w:p>
        </w:tc>
      </w:tr>
      <w:tr w:rsidR="00B542AB" w:rsidRPr="009C3D6E" w:rsidTr="00B542AB">
        <w:trPr>
          <w:trHeight w:val="340"/>
        </w:trPr>
        <w:tc>
          <w:tcPr>
            <w:tcW w:w="6804" w:type="dxa"/>
            <w:shd w:val="clear" w:color="auto" w:fill="auto"/>
            <w:vAlign w:val="center"/>
          </w:tcPr>
          <w:p w:rsidR="00B542AB" w:rsidRPr="009C3D6E" w:rsidRDefault="00B542AB" w:rsidP="00B542AB">
            <w:pPr>
              <w:pStyle w:val="142"/>
              <w:rPr>
                <w:rFonts w:ascii="標楷體" w:eastAsia="標楷體" w:hAnsi="標楷體"/>
              </w:rPr>
            </w:pPr>
            <w:r w:rsidRPr="009C3D6E">
              <w:rPr>
                <w:rFonts w:ascii="標楷體" w:eastAsia="標楷體" w:hAnsi="標楷體" w:hint="eastAsia"/>
              </w:rPr>
              <w:t>一般性醫療保健補助－衛生福利部</w:t>
            </w:r>
          </w:p>
        </w:tc>
        <w:tc>
          <w:tcPr>
            <w:tcW w:w="1400" w:type="dxa"/>
            <w:shd w:val="clear" w:color="auto" w:fill="auto"/>
            <w:vAlign w:val="center"/>
          </w:tcPr>
          <w:p w:rsidR="00B542AB" w:rsidRPr="009C3D6E" w:rsidRDefault="00B542AB" w:rsidP="00B542AB">
            <w:pPr>
              <w:pStyle w:val="142"/>
              <w:jc w:val="right"/>
              <w:rPr>
                <w:rFonts w:ascii="標楷體" w:eastAsia="標楷體" w:hAnsi="標楷體"/>
              </w:rPr>
            </w:pPr>
            <w:r w:rsidRPr="009C3D6E">
              <w:rPr>
                <w:rFonts w:ascii="標楷體" w:eastAsia="標楷體" w:hAnsi="標楷體"/>
              </w:rPr>
              <w:t>2,197,001</w:t>
            </w:r>
          </w:p>
        </w:tc>
      </w:tr>
      <w:tr w:rsidR="00B542AB" w:rsidRPr="009C3D6E" w:rsidTr="00B542AB">
        <w:trPr>
          <w:trHeight w:val="340"/>
        </w:trPr>
        <w:tc>
          <w:tcPr>
            <w:tcW w:w="6804" w:type="dxa"/>
            <w:shd w:val="clear" w:color="auto" w:fill="auto"/>
            <w:vAlign w:val="center"/>
          </w:tcPr>
          <w:p w:rsidR="00B542AB" w:rsidRPr="009C3D6E" w:rsidRDefault="00B542AB" w:rsidP="00B542AB">
            <w:pPr>
              <w:pStyle w:val="142"/>
              <w:rPr>
                <w:rFonts w:ascii="標楷體" w:eastAsia="標楷體" w:hAnsi="標楷體"/>
              </w:rPr>
            </w:pPr>
            <w:r w:rsidRPr="009C3D6E">
              <w:rPr>
                <w:rFonts w:ascii="標楷體" w:eastAsia="標楷體" w:hAnsi="標楷體" w:hint="eastAsia"/>
              </w:rPr>
              <w:t>一般性醫療保健補助－疾病管制署</w:t>
            </w:r>
          </w:p>
        </w:tc>
        <w:tc>
          <w:tcPr>
            <w:tcW w:w="1400" w:type="dxa"/>
            <w:shd w:val="clear" w:color="auto" w:fill="auto"/>
            <w:vAlign w:val="center"/>
          </w:tcPr>
          <w:p w:rsidR="00B542AB" w:rsidRPr="009C3D6E" w:rsidRDefault="00B542AB" w:rsidP="00B542AB">
            <w:pPr>
              <w:pStyle w:val="142"/>
              <w:jc w:val="right"/>
              <w:rPr>
                <w:rFonts w:ascii="標楷體" w:eastAsia="標楷體" w:hAnsi="標楷體"/>
              </w:rPr>
            </w:pPr>
            <w:r w:rsidRPr="009C3D6E">
              <w:rPr>
                <w:rFonts w:ascii="標楷體" w:eastAsia="標楷體" w:hAnsi="標楷體"/>
              </w:rPr>
              <w:t>80,761</w:t>
            </w:r>
          </w:p>
        </w:tc>
      </w:tr>
      <w:tr w:rsidR="00B542AB" w:rsidRPr="009C3D6E" w:rsidTr="00B542AB">
        <w:trPr>
          <w:trHeight w:val="340"/>
        </w:trPr>
        <w:tc>
          <w:tcPr>
            <w:tcW w:w="6804" w:type="dxa"/>
            <w:shd w:val="clear" w:color="auto" w:fill="auto"/>
            <w:vAlign w:val="center"/>
          </w:tcPr>
          <w:p w:rsidR="00B542AB" w:rsidRPr="009C3D6E" w:rsidRDefault="00B217CB" w:rsidP="00B217CB">
            <w:pPr>
              <w:pStyle w:val="142"/>
              <w:jc w:val="center"/>
              <w:rPr>
                <w:rFonts w:ascii="標楷體" w:eastAsia="標楷體" w:hAnsi="標楷體" w:hint="eastAsia"/>
              </w:rPr>
            </w:pPr>
            <w:r w:rsidRPr="009C3D6E">
              <w:rPr>
                <w:rFonts w:ascii="標楷體" w:eastAsia="標楷體" w:hAnsi="標楷體" w:hint="eastAsia"/>
              </w:rPr>
              <w:t>一般性補助款</w:t>
            </w:r>
            <w:r w:rsidRPr="009C3D6E">
              <w:rPr>
                <w:rFonts w:ascii="標楷體" w:eastAsia="標楷體" w:hAnsi="標楷體"/>
              </w:rPr>
              <w:t>—</w:t>
            </w:r>
            <w:r w:rsidRPr="009C3D6E">
              <w:rPr>
                <w:rFonts w:ascii="標楷體" w:eastAsia="標楷體" w:hAnsi="標楷體" w:hint="eastAsia"/>
              </w:rPr>
              <w:t>衛生福利部主管</w:t>
            </w:r>
          </w:p>
        </w:tc>
        <w:tc>
          <w:tcPr>
            <w:tcW w:w="1400" w:type="dxa"/>
            <w:shd w:val="clear" w:color="auto" w:fill="auto"/>
            <w:vAlign w:val="center"/>
          </w:tcPr>
          <w:p w:rsidR="00B542AB" w:rsidRPr="009C3D6E" w:rsidRDefault="00B542AB" w:rsidP="00B542AB">
            <w:pPr>
              <w:pStyle w:val="142"/>
              <w:jc w:val="right"/>
              <w:rPr>
                <w:rFonts w:ascii="標楷體" w:eastAsia="標楷體" w:hAnsi="標楷體"/>
              </w:rPr>
            </w:pPr>
            <w:r w:rsidRPr="009C3D6E">
              <w:rPr>
                <w:rFonts w:ascii="標楷體" w:eastAsia="標楷體" w:hAnsi="標楷體"/>
              </w:rPr>
              <w:t>33,663,396</w:t>
            </w:r>
          </w:p>
        </w:tc>
      </w:tr>
    </w:tbl>
    <w:p w:rsidR="003F183E" w:rsidRPr="009C3D6E" w:rsidRDefault="00557AE2" w:rsidP="00F156A8">
      <w:pPr>
        <w:spacing w:line="280" w:lineRule="exact"/>
        <w:ind w:leftChars="28" w:left="79" w:firstLineChars="82" w:firstLine="199"/>
        <w:jc w:val="left"/>
        <w:rPr>
          <w:rFonts w:ascii="標楷體" w:eastAsia="標楷體" w:hAnsi="標楷體" w:hint="eastAsia"/>
        </w:rPr>
      </w:pPr>
      <w:r w:rsidRPr="009C3D6E">
        <w:rPr>
          <w:rFonts w:ascii="標楷體" w:eastAsia="標楷體" w:hAnsi="標楷體" w:cs="細明體" w:hint="eastAsia"/>
          <w:snapToGrid/>
          <w:sz w:val="24"/>
          <w:szCs w:val="24"/>
        </w:rPr>
        <w:t>資料來源：</w:t>
      </w:r>
      <w:r w:rsidR="00B542AB" w:rsidRPr="009C3D6E">
        <w:rPr>
          <w:rFonts w:ascii="標楷體" w:eastAsia="標楷體" w:hAnsi="標楷體" w:cs="細明體" w:hint="eastAsia"/>
          <w:snapToGrid/>
          <w:sz w:val="24"/>
          <w:szCs w:val="24"/>
        </w:rPr>
        <w:t>115年度中央</w:t>
      </w:r>
      <w:r w:rsidR="00373804">
        <w:rPr>
          <w:rFonts w:ascii="標楷體" w:eastAsia="標楷體" w:hAnsi="標楷體" w:cs="細明體" w:hint="eastAsia"/>
          <w:snapToGrid/>
          <w:sz w:val="24"/>
          <w:szCs w:val="24"/>
        </w:rPr>
        <w:t>政府</w:t>
      </w:r>
      <w:r w:rsidR="00B542AB" w:rsidRPr="009C3D6E">
        <w:rPr>
          <w:rFonts w:ascii="標楷體" w:eastAsia="標楷體" w:hAnsi="標楷體" w:cs="細明體" w:hint="eastAsia"/>
          <w:snapToGrid/>
          <w:sz w:val="24"/>
          <w:szCs w:val="24"/>
        </w:rPr>
        <w:t>總預算案歲出機關別預算表。</w:t>
      </w:r>
    </w:p>
    <w:p w:rsidR="00325BC1" w:rsidRPr="009C3D6E" w:rsidRDefault="00E97440" w:rsidP="00325BC1">
      <w:pPr>
        <w:pStyle w:val="14"/>
        <w:ind w:left="567" w:hanging="567"/>
        <w:rPr>
          <w:rFonts w:ascii="標楷體" w:eastAsia="標楷體" w:hAnsi="標楷體"/>
        </w:rPr>
      </w:pPr>
      <w:bookmarkStart w:id="1" w:name="_Toc370887676"/>
      <w:bookmarkStart w:id="2" w:name="_Toc495509785"/>
      <w:bookmarkStart w:id="3" w:name="_Toc495757756"/>
      <w:bookmarkStart w:id="4" w:name="_Toc495761128"/>
      <w:bookmarkStart w:id="5" w:name="_Toc496529083"/>
      <w:bookmarkStart w:id="6" w:name="_Toc213832746"/>
      <w:r w:rsidRPr="009C3D6E">
        <w:rPr>
          <w:rFonts w:ascii="標楷體" w:eastAsia="標楷體" w:hAnsi="標楷體" w:hint="eastAsia"/>
        </w:rPr>
        <w:t>一八</w:t>
      </w:r>
      <w:r w:rsidR="00325BC1" w:rsidRPr="009C3D6E">
        <w:rPr>
          <w:rFonts w:ascii="標楷體" w:eastAsia="標楷體" w:hAnsi="標楷體" w:hint="eastAsia"/>
        </w:rPr>
        <w:t>、</w:t>
      </w:r>
      <w:r w:rsidR="008F3A07">
        <w:rPr>
          <w:rFonts w:ascii="標楷體" w:eastAsia="標楷體" w:hAnsi="標楷體" w:hint="eastAsia"/>
        </w:rPr>
        <w:t>賡續</w:t>
      </w:r>
      <w:r w:rsidR="005C77D6" w:rsidRPr="005C77D6">
        <w:rPr>
          <w:rFonts w:ascii="標楷體" w:eastAsia="標楷體" w:hAnsi="標楷體" w:hint="eastAsia"/>
        </w:rPr>
        <w:t>辦</w:t>
      </w:r>
      <w:r w:rsidR="008B3801">
        <w:rPr>
          <w:rFonts w:ascii="標楷體" w:eastAsia="標楷體" w:hAnsi="標楷體" w:hint="eastAsia"/>
        </w:rPr>
        <w:t>理</w:t>
      </w:r>
      <w:r w:rsidR="008F3A07">
        <w:rPr>
          <w:rFonts w:ascii="標楷體" w:eastAsia="標楷體" w:hAnsi="標楷體" w:hint="eastAsia"/>
        </w:rPr>
        <w:t>「</w:t>
      </w:r>
      <w:r w:rsidR="005C77D6" w:rsidRPr="005C77D6">
        <w:rPr>
          <w:rFonts w:ascii="標楷體" w:eastAsia="標楷體" w:hAnsi="標楷體" w:hint="eastAsia"/>
        </w:rPr>
        <w:t>健保醫療平權數位升級計畫</w:t>
      </w:r>
      <w:r w:rsidR="008F3A07">
        <w:rPr>
          <w:rFonts w:ascii="標楷體" w:eastAsia="標楷體" w:hAnsi="標楷體" w:hint="eastAsia"/>
        </w:rPr>
        <w:t>」</w:t>
      </w:r>
      <w:r w:rsidR="005C77D6" w:rsidRPr="005C77D6">
        <w:rPr>
          <w:rFonts w:ascii="標楷體" w:eastAsia="標楷體" w:hAnsi="標楷體" w:hint="eastAsia"/>
        </w:rPr>
        <w:t>，惟</w:t>
      </w:r>
      <w:r w:rsidR="009F3DC6">
        <w:rPr>
          <w:rFonts w:ascii="標楷體" w:eastAsia="標楷體" w:hAnsi="標楷體" w:hint="eastAsia"/>
        </w:rPr>
        <w:t>113年度</w:t>
      </w:r>
      <w:r w:rsidR="009F3DC6" w:rsidRPr="009F3DC6">
        <w:rPr>
          <w:rFonts w:ascii="標楷體" w:eastAsia="標楷體" w:hAnsi="標楷體" w:hint="eastAsia"/>
        </w:rPr>
        <w:t>參與電子處方箋試辦</w:t>
      </w:r>
      <w:r w:rsidR="009F3DC6">
        <w:rPr>
          <w:rFonts w:ascii="標楷體" w:eastAsia="標楷體" w:hAnsi="標楷體" w:hint="eastAsia"/>
        </w:rPr>
        <w:t>家數未達目標，且</w:t>
      </w:r>
      <w:r w:rsidR="006F5713">
        <w:rPr>
          <w:rFonts w:ascii="標楷體" w:eastAsia="標楷體" w:hAnsi="標楷體" w:hint="eastAsia"/>
        </w:rPr>
        <w:t>截至</w:t>
      </w:r>
      <w:r w:rsidR="000A57CB">
        <w:rPr>
          <w:rFonts w:ascii="標楷體" w:eastAsia="標楷體" w:hAnsi="標楷體" w:hint="eastAsia"/>
        </w:rPr>
        <w:t>114年6月底</w:t>
      </w:r>
      <w:r w:rsidR="006F5713">
        <w:rPr>
          <w:rFonts w:ascii="標楷體" w:eastAsia="標楷體" w:hAnsi="標楷體" w:hint="eastAsia"/>
        </w:rPr>
        <w:t>止</w:t>
      </w:r>
      <w:r w:rsidR="005C77D6" w:rsidRPr="005C77D6">
        <w:rPr>
          <w:rFonts w:ascii="標楷體" w:eastAsia="標楷體" w:hAnsi="標楷體" w:hint="eastAsia"/>
        </w:rPr>
        <w:t>提供虛擬健保卡服務</w:t>
      </w:r>
      <w:r w:rsidR="000A57CB">
        <w:rPr>
          <w:rFonts w:ascii="標楷體" w:eastAsia="標楷體" w:hAnsi="標楷體" w:hint="eastAsia"/>
        </w:rPr>
        <w:t>家數</w:t>
      </w:r>
      <w:r w:rsidR="00AD1309">
        <w:rPr>
          <w:rFonts w:ascii="標楷體" w:eastAsia="標楷體" w:hAnsi="標楷體" w:hint="eastAsia"/>
        </w:rPr>
        <w:t>有限</w:t>
      </w:r>
      <w:r w:rsidR="005C77D6" w:rsidRPr="005C77D6">
        <w:rPr>
          <w:rFonts w:ascii="標楷體" w:eastAsia="標楷體" w:hAnsi="標楷體" w:hint="eastAsia"/>
        </w:rPr>
        <w:t>，允宜檢討改善</w:t>
      </w:r>
      <w:bookmarkEnd w:id="6"/>
    </w:p>
    <w:p w:rsidR="00225105" w:rsidRDefault="00354E94" w:rsidP="00325BC1">
      <w:pPr>
        <w:ind w:left="566" w:firstLine="566"/>
        <w:rPr>
          <w:rFonts w:ascii="標楷體" w:eastAsia="標楷體" w:hAnsi="標楷體"/>
          <w:snapToGrid/>
        </w:rPr>
      </w:pPr>
      <w:r w:rsidRPr="009C3D6E">
        <w:rPr>
          <w:rFonts w:ascii="標楷體" w:eastAsia="標楷體" w:hAnsi="標楷體" w:hint="eastAsia"/>
        </w:rPr>
        <w:t>健保署</w:t>
      </w:r>
      <w:r w:rsidR="00325BC1" w:rsidRPr="009C3D6E">
        <w:rPr>
          <w:rFonts w:ascii="標楷體" w:eastAsia="標楷體" w:hAnsi="標楷體" w:hint="eastAsia"/>
        </w:rPr>
        <w:t>11</w:t>
      </w:r>
      <w:r w:rsidR="0070461F">
        <w:rPr>
          <w:rFonts w:ascii="標楷體" w:eastAsia="標楷體" w:hAnsi="標楷體" w:hint="eastAsia"/>
        </w:rPr>
        <w:t>5</w:t>
      </w:r>
      <w:r w:rsidR="00325BC1" w:rsidRPr="009C3D6E">
        <w:rPr>
          <w:rFonts w:ascii="標楷體" w:eastAsia="標楷體" w:hAnsi="標楷體" w:hint="eastAsia"/>
          <w:snapToGrid/>
        </w:rPr>
        <w:t>年度預算案</w:t>
      </w:r>
      <w:r w:rsidR="00805DF8" w:rsidRPr="009C3D6E">
        <w:rPr>
          <w:rFonts w:ascii="標楷體" w:eastAsia="標楷體" w:hAnsi="標楷體" w:hint="eastAsia"/>
          <w:snapToGrid/>
        </w:rPr>
        <w:t>於</w:t>
      </w:r>
      <w:r w:rsidR="00325BC1" w:rsidRPr="009C3D6E">
        <w:rPr>
          <w:rFonts w:ascii="標楷體" w:eastAsia="標楷體" w:hAnsi="標楷體" w:hint="eastAsia"/>
          <w:snapToGrid/>
        </w:rPr>
        <w:t>「</w:t>
      </w:r>
      <w:r w:rsidRPr="009C3D6E">
        <w:rPr>
          <w:rFonts w:ascii="標楷體" w:eastAsia="標楷體" w:hAnsi="標楷體" w:hint="eastAsia"/>
          <w:snapToGrid/>
        </w:rPr>
        <w:t>健保業務</w:t>
      </w:r>
      <w:r w:rsidR="00196749" w:rsidRPr="009C3D6E">
        <w:rPr>
          <w:rFonts w:ascii="標楷體" w:eastAsia="標楷體" w:hAnsi="標楷體" w:hint="eastAsia"/>
          <w:snapToGrid/>
        </w:rPr>
        <w:t>」</w:t>
      </w:r>
      <w:r w:rsidR="00D54B1C">
        <w:rPr>
          <w:rFonts w:ascii="標楷體" w:eastAsia="標楷體" w:hAnsi="標楷體" w:hint="eastAsia"/>
          <w:snapToGrid/>
        </w:rPr>
        <w:t>項下</w:t>
      </w:r>
      <w:r w:rsidR="00D54B1C" w:rsidRPr="00D54B1C">
        <w:rPr>
          <w:rFonts w:ascii="標楷體" w:eastAsia="標楷體" w:hAnsi="標楷體" w:hint="eastAsia"/>
          <w:snapToGrid/>
        </w:rPr>
        <w:t>辦理「健保醫療平權數位升級計畫」，該計畫於112年8月</w:t>
      </w:r>
      <w:r w:rsidR="008F3A07">
        <w:rPr>
          <w:rFonts w:ascii="標楷體" w:eastAsia="標楷體" w:hAnsi="標楷體" w:hint="eastAsia"/>
          <w:snapToGrid/>
        </w:rPr>
        <w:t>經</w:t>
      </w:r>
      <w:r w:rsidR="00D54B1C" w:rsidRPr="00D54B1C">
        <w:rPr>
          <w:rFonts w:ascii="標楷體" w:eastAsia="標楷體" w:hAnsi="標楷體" w:hint="eastAsia"/>
          <w:snapToGrid/>
        </w:rPr>
        <w:t>行政院核定，執行期間為113至116年度，</w:t>
      </w:r>
      <w:r w:rsidR="00D54B1C">
        <w:rPr>
          <w:rFonts w:ascii="標楷體" w:eastAsia="標楷體" w:hAnsi="標楷體" w:hint="eastAsia"/>
          <w:snapToGrid/>
        </w:rPr>
        <w:t>113及114年度已編列15</w:t>
      </w:r>
      <w:r w:rsidR="00D54B1C" w:rsidRPr="00D54B1C">
        <w:rPr>
          <w:rFonts w:ascii="標楷體" w:eastAsia="標楷體" w:hAnsi="標楷體" w:hint="eastAsia"/>
          <w:snapToGrid/>
        </w:rPr>
        <w:t>億</w:t>
      </w:r>
      <w:r w:rsidR="001F053E">
        <w:rPr>
          <w:rFonts w:ascii="標楷體" w:eastAsia="標楷體" w:hAnsi="標楷體" w:hint="eastAsia"/>
          <w:snapToGrid/>
        </w:rPr>
        <w:t>7</w:t>
      </w:r>
      <w:r w:rsidR="00D54B1C" w:rsidRPr="00D54B1C">
        <w:rPr>
          <w:rFonts w:ascii="標楷體" w:eastAsia="標楷體" w:hAnsi="標楷體" w:hint="eastAsia"/>
          <w:snapToGrid/>
        </w:rPr>
        <w:t>,</w:t>
      </w:r>
      <w:r w:rsidR="001F053E">
        <w:rPr>
          <w:rFonts w:ascii="標楷體" w:eastAsia="標楷體" w:hAnsi="標楷體" w:hint="eastAsia"/>
          <w:snapToGrid/>
        </w:rPr>
        <w:t>381</w:t>
      </w:r>
      <w:r w:rsidR="00D54B1C" w:rsidRPr="00D54B1C">
        <w:rPr>
          <w:rFonts w:ascii="標楷體" w:eastAsia="標楷體" w:hAnsi="標楷體" w:hint="eastAsia"/>
          <w:snapToGrid/>
        </w:rPr>
        <w:t>萬</w:t>
      </w:r>
      <w:r w:rsidR="001F053E">
        <w:rPr>
          <w:rFonts w:ascii="標楷體" w:eastAsia="標楷體" w:hAnsi="標楷體" w:hint="eastAsia"/>
          <w:snapToGrid/>
        </w:rPr>
        <w:t>1</w:t>
      </w:r>
      <w:r w:rsidR="00D54B1C" w:rsidRPr="00D54B1C">
        <w:rPr>
          <w:rFonts w:ascii="標楷體" w:eastAsia="標楷體" w:hAnsi="標楷體" w:hint="eastAsia"/>
          <w:snapToGrid/>
        </w:rPr>
        <w:t>千</w:t>
      </w:r>
      <w:r w:rsidR="00B439FA">
        <w:rPr>
          <w:rFonts w:ascii="標楷體" w:eastAsia="標楷體" w:hAnsi="標楷體" w:hint="eastAsia"/>
          <w:snapToGrid/>
        </w:rPr>
        <w:t>元</w:t>
      </w:r>
      <w:r w:rsidR="00D54B1C" w:rsidRPr="00D54B1C">
        <w:rPr>
          <w:rFonts w:ascii="標楷體" w:eastAsia="標楷體" w:hAnsi="標楷體" w:hint="eastAsia"/>
          <w:snapToGrid/>
        </w:rPr>
        <w:t>，11</w:t>
      </w:r>
      <w:r w:rsidR="001F053E">
        <w:rPr>
          <w:rFonts w:ascii="標楷體" w:eastAsia="標楷體" w:hAnsi="標楷體" w:hint="eastAsia"/>
          <w:snapToGrid/>
        </w:rPr>
        <w:t>5</w:t>
      </w:r>
      <w:r w:rsidR="00D54B1C" w:rsidRPr="00D54B1C">
        <w:rPr>
          <w:rFonts w:ascii="標楷體" w:eastAsia="標楷體" w:hAnsi="標楷體" w:hint="eastAsia"/>
          <w:snapToGrid/>
        </w:rPr>
        <w:t>年度</w:t>
      </w:r>
      <w:r w:rsidR="008F3A07">
        <w:rPr>
          <w:rFonts w:ascii="標楷體" w:eastAsia="標楷體" w:hAnsi="標楷體" w:hint="eastAsia"/>
          <w:snapToGrid/>
        </w:rPr>
        <w:t>續</w:t>
      </w:r>
      <w:r w:rsidR="00D54B1C" w:rsidRPr="00D54B1C">
        <w:rPr>
          <w:rFonts w:ascii="標楷體" w:eastAsia="標楷體" w:hAnsi="標楷體" w:hint="eastAsia"/>
          <w:snapToGrid/>
        </w:rPr>
        <w:t>編列第</w:t>
      </w:r>
      <w:r w:rsidR="001F053E">
        <w:rPr>
          <w:rFonts w:ascii="標楷體" w:eastAsia="標楷體" w:hAnsi="標楷體" w:hint="eastAsia"/>
          <w:snapToGrid/>
        </w:rPr>
        <w:t>3</w:t>
      </w:r>
      <w:r w:rsidR="00D54B1C" w:rsidRPr="00D54B1C">
        <w:rPr>
          <w:rFonts w:ascii="標楷體" w:eastAsia="標楷體" w:hAnsi="標楷體" w:hint="eastAsia"/>
          <w:snapToGrid/>
        </w:rPr>
        <w:t>年經費1</w:t>
      </w:r>
      <w:r w:rsidR="001F053E">
        <w:rPr>
          <w:rFonts w:ascii="標楷體" w:eastAsia="標楷體" w:hAnsi="標楷體" w:hint="eastAsia"/>
          <w:snapToGrid/>
        </w:rPr>
        <w:t>0</w:t>
      </w:r>
      <w:r w:rsidR="00D54B1C" w:rsidRPr="00D54B1C">
        <w:rPr>
          <w:rFonts w:ascii="標楷體" w:eastAsia="標楷體" w:hAnsi="標楷體" w:hint="eastAsia"/>
          <w:snapToGrid/>
        </w:rPr>
        <w:t>億</w:t>
      </w:r>
      <w:r w:rsidR="001F053E">
        <w:rPr>
          <w:rFonts w:ascii="標楷體" w:eastAsia="標楷體" w:hAnsi="標楷體" w:hint="eastAsia"/>
          <w:snapToGrid/>
        </w:rPr>
        <w:t>2</w:t>
      </w:r>
      <w:r w:rsidR="00D54B1C" w:rsidRPr="00D54B1C">
        <w:rPr>
          <w:rFonts w:ascii="標楷體" w:eastAsia="標楷體" w:hAnsi="標楷體" w:hint="eastAsia"/>
          <w:snapToGrid/>
        </w:rPr>
        <w:t>,</w:t>
      </w:r>
      <w:r w:rsidR="001F053E">
        <w:rPr>
          <w:rFonts w:ascii="標楷體" w:eastAsia="標楷體" w:hAnsi="標楷體" w:hint="eastAsia"/>
          <w:snapToGrid/>
        </w:rPr>
        <w:t>219</w:t>
      </w:r>
      <w:r w:rsidR="00D54B1C" w:rsidRPr="00D54B1C">
        <w:rPr>
          <w:rFonts w:ascii="標楷體" w:eastAsia="標楷體" w:hAnsi="標楷體" w:hint="eastAsia"/>
          <w:snapToGrid/>
        </w:rPr>
        <w:t>萬</w:t>
      </w:r>
      <w:r w:rsidR="001F053E">
        <w:rPr>
          <w:rFonts w:ascii="標楷體" w:eastAsia="標楷體" w:hAnsi="標楷體" w:hint="eastAsia"/>
          <w:snapToGrid/>
        </w:rPr>
        <w:t>1</w:t>
      </w:r>
      <w:r w:rsidR="00D54B1C" w:rsidRPr="00D54B1C">
        <w:rPr>
          <w:rFonts w:ascii="標楷體" w:eastAsia="標楷體" w:hAnsi="標楷體" w:hint="eastAsia"/>
          <w:snapToGrid/>
        </w:rPr>
        <w:t>千元。經查：</w:t>
      </w:r>
    </w:p>
    <w:p w:rsidR="00F44808" w:rsidRPr="002B5CA1" w:rsidRDefault="00F44808" w:rsidP="002B5CA1">
      <w:pPr>
        <w:pStyle w:val="a5"/>
        <w:ind w:left="849" w:hanging="283"/>
        <w:rPr>
          <w:rFonts w:ascii="標楷體" w:eastAsia="標楷體" w:hAnsi="標楷體"/>
          <w:b/>
          <w:snapToGrid/>
        </w:rPr>
      </w:pPr>
      <w:r w:rsidRPr="002B5CA1">
        <w:rPr>
          <w:rFonts w:ascii="標楷體" w:eastAsia="標楷體" w:hAnsi="標楷體" w:cs="新細明體" w:hint="eastAsia"/>
          <w:b/>
          <w:snapToGrid/>
          <w:kern w:val="0"/>
        </w:rPr>
        <w:lastRenderedPageBreak/>
        <w:t>(</w:t>
      </w:r>
      <w:r w:rsidRPr="002B5CA1">
        <w:rPr>
          <w:rFonts w:ascii="標楷體" w:eastAsia="標楷體" w:hAnsi="標楷體" w:cs="細明體" w:hint="eastAsia"/>
          <w:b/>
          <w:snapToGrid/>
          <w:kern w:val="0"/>
        </w:rPr>
        <w:t>一</w:t>
      </w:r>
      <w:r w:rsidRPr="002B5CA1">
        <w:rPr>
          <w:rFonts w:ascii="標楷體" w:eastAsia="標楷體" w:hAnsi="標楷體" w:cs="新細明體" w:hint="eastAsia"/>
          <w:b/>
          <w:snapToGrid/>
          <w:kern w:val="0"/>
        </w:rPr>
        <w:t>)「</w:t>
      </w:r>
      <w:r w:rsidRPr="002B5CA1">
        <w:rPr>
          <w:rFonts w:ascii="標楷體" w:eastAsia="標楷體" w:hAnsi="標楷體" w:hint="eastAsia"/>
          <w:b/>
          <w:snapToGrid/>
        </w:rPr>
        <w:t>健保醫療平權數位升級計畫」113年度</w:t>
      </w:r>
      <w:r w:rsidR="000269A9">
        <w:rPr>
          <w:rFonts w:ascii="標楷體" w:eastAsia="標楷體" w:hAnsi="標楷體" w:hint="eastAsia"/>
          <w:b/>
          <w:snapToGrid/>
        </w:rPr>
        <w:t>實際</w:t>
      </w:r>
      <w:r w:rsidR="007D1436">
        <w:rPr>
          <w:rFonts w:ascii="標楷體" w:eastAsia="標楷體" w:hAnsi="標楷體" w:hint="eastAsia"/>
          <w:b/>
          <w:snapToGrid/>
        </w:rPr>
        <w:t>參與電子處方箋試辦計畫之醫事服務機構家數</w:t>
      </w:r>
      <w:r w:rsidR="002C6B3A">
        <w:rPr>
          <w:rFonts w:ascii="標楷體" w:eastAsia="標楷體" w:hAnsi="標楷體" w:hint="eastAsia"/>
          <w:b/>
          <w:snapToGrid/>
        </w:rPr>
        <w:t>低於</w:t>
      </w:r>
      <w:r w:rsidR="007D1436">
        <w:rPr>
          <w:rFonts w:ascii="標楷體" w:eastAsia="標楷體" w:hAnsi="標楷體" w:hint="eastAsia"/>
          <w:b/>
          <w:snapToGrid/>
        </w:rPr>
        <w:t>目標</w:t>
      </w:r>
    </w:p>
    <w:p w:rsidR="000269A9" w:rsidRDefault="000269A9" w:rsidP="002B5CA1">
      <w:pPr>
        <w:pStyle w:val="21"/>
        <w:ind w:left="850" w:firstLine="566"/>
        <w:rPr>
          <w:rFonts w:ascii="標楷體" w:eastAsia="標楷體" w:hAnsi="標楷體"/>
        </w:rPr>
      </w:pPr>
      <w:r w:rsidRPr="009F4C56">
        <w:rPr>
          <w:rFonts w:ascii="標楷體" w:eastAsia="標楷體" w:hAnsi="標楷體" w:cs="Times New Roman" w:hint="eastAsia"/>
        </w:rPr>
        <w:t>依健保署提供資料，</w:t>
      </w:r>
      <w:r w:rsidR="002C6B3A" w:rsidRPr="009F4C56">
        <w:rPr>
          <w:rFonts w:ascii="標楷體" w:eastAsia="標楷體" w:hAnsi="標楷體" w:cs="Times New Roman" w:hint="eastAsia"/>
        </w:rPr>
        <w:t>1</w:t>
      </w:r>
      <w:r w:rsidR="002C6B3A">
        <w:rPr>
          <w:rFonts w:ascii="標楷體" w:eastAsia="標楷體" w:hAnsi="標楷體" w:cs="Times New Roman" w:hint="eastAsia"/>
        </w:rPr>
        <w:t>15年度該署</w:t>
      </w:r>
      <w:r w:rsidRPr="009F4C56">
        <w:rPr>
          <w:rFonts w:ascii="標楷體" w:eastAsia="標楷體" w:hAnsi="標楷體" w:cs="Times New Roman" w:hint="eastAsia"/>
        </w:rPr>
        <w:t>「健保醫療平權數位升級計畫」預計辦理事項計有家醫大平</w:t>
      </w:r>
      <w:r w:rsidR="006D60F3" w:rsidRPr="006D60F3">
        <w:rPr>
          <w:rFonts w:ascii="標楷體" w:eastAsia="標楷體" w:hAnsi="標楷體" w:cs="Times New Roman" w:hint="eastAsia"/>
        </w:rPr>
        <w:t>臺</w:t>
      </w:r>
      <w:r w:rsidRPr="009F4C56">
        <w:rPr>
          <w:rFonts w:ascii="標楷體" w:eastAsia="標楷體" w:hAnsi="標楷體" w:cs="Times New Roman" w:hint="eastAsia"/>
        </w:rPr>
        <w:t>、虛擬健保卡等8項，並設定各項目之目標值(詳表1)。</w:t>
      </w:r>
    </w:p>
    <w:p w:rsidR="009F4C56" w:rsidRDefault="00F44808" w:rsidP="002B5CA1">
      <w:pPr>
        <w:pStyle w:val="21"/>
        <w:ind w:left="850" w:firstLine="566"/>
        <w:rPr>
          <w:rFonts w:ascii="標楷體" w:eastAsia="標楷體" w:hAnsi="標楷體"/>
        </w:rPr>
      </w:pPr>
      <w:r w:rsidRPr="002B5CA1">
        <w:rPr>
          <w:rFonts w:ascii="標楷體" w:eastAsia="標楷體" w:hAnsi="標楷體" w:hint="eastAsia"/>
        </w:rPr>
        <w:t>「健保醫療平權數位升級計畫」</w:t>
      </w:r>
      <w:r w:rsidR="001E55CB">
        <w:rPr>
          <w:rFonts w:ascii="標楷體" w:eastAsia="標楷體" w:hAnsi="標楷體" w:hint="eastAsia"/>
        </w:rPr>
        <w:t>係</w:t>
      </w:r>
      <w:r w:rsidRPr="002B5CA1">
        <w:rPr>
          <w:rFonts w:ascii="標楷體" w:eastAsia="標楷體" w:hAnsi="標楷體" w:hint="eastAsia"/>
        </w:rPr>
        <w:t>透過</w:t>
      </w:r>
      <w:r w:rsidR="002B5CA1" w:rsidRPr="002B5CA1">
        <w:rPr>
          <w:rFonts w:ascii="標楷體" w:eastAsia="標楷體" w:hAnsi="標楷體" w:hint="eastAsia"/>
        </w:rPr>
        <w:t>「民眾健康賦能」、「雲端系統效率精進」、「打破圍牆的醫療照護」及「資料生態系」</w:t>
      </w:r>
      <w:r w:rsidR="008F3A07">
        <w:rPr>
          <w:rFonts w:ascii="標楷體" w:eastAsia="標楷體" w:hAnsi="標楷體" w:hint="eastAsia"/>
        </w:rPr>
        <w:t>等</w:t>
      </w:r>
      <w:r w:rsidR="002B5CA1" w:rsidRPr="002B5CA1">
        <w:rPr>
          <w:rFonts w:ascii="標楷體" w:eastAsia="標楷體" w:hAnsi="標楷體" w:hint="eastAsia"/>
        </w:rPr>
        <w:t>策略</w:t>
      </w:r>
      <w:r w:rsidR="002B5CA1">
        <w:rPr>
          <w:rFonts w:ascii="標楷體" w:eastAsia="標楷體" w:hAnsi="標楷體" w:hint="eastAsia"/>
        </w:rPr>
        <w:t>，</w:t>
      </w:r>
      <w:r w:rsidR="00806F66" w:rsidRPr="00806F66">
        <w:rPr>
          <w:rFonts w:ascii="標楷體" w:eastAsia="標楷體" w:hAnsi="標楷體" w:hint="eastAsia"/>
        </w:rPr>
        <w:t>以健保雲端服務推動醫療平權</w:t>
      </w:r>
      <w:r w:rsidR="007D1436">
        <w:rPr>
          <w:rFonts w:ascii="標楷體" w:eastAsia="標楷體" w:hAnsi="標楷體" w:hint="eastAsia"/>
        </w:rPr>
        <w:t>等</w:t>
      </w:r>
      <w:r w:rsidR="00806F66">
        <w:rPr>
          <w:rFonts w:ascii="標楷體" w:eastAsia="標楷體" w:hAnsi="標楷體" w:hint="eastAsia"/>
        </w:rPr>
        <w:t>。</w:t>
      </w:r>
      <w:r w:rsidR="000269A9">
        <w:rPr>
          <w:rFonts w:ascii="標楷體" w:eastAsia="標楷體" w:hAnsi="標楷體" w:hint="eastAsia"/>
        </w:rPr>
        <w:t>惟</w:t>
      </w:r>
      <w:r w:rsidR="001C75EC">
        <w:rPr>
          <w:rFonts w:ascii="標楷體" w:eastAsia="標楷體" w:hAnsi="標楷體" w:hint="eastAsia"/>
        </w:rPr>
        <w:t>依健保署資料，在</w:t>
      </w:r>
      <w:r w:rsidR="007D1436" w:rsidRPr="002B5CA1">
        <w:rPr>
          <w:rFonts w:ascii="標楷體" w:eastAsia="標楷體" w:hAnsi="標楷體" w:hint="eastAsia"/>
        </w:rPr>
        <w:t>「打破圍牆的醫療照護」</w:t>
      </w:r>
      <w:r w:rsidR="007D1436">
        <w:rPr>
          <w:rFonts w:ascii="標楷體" w:eastAsia="標楷體" w:hAnsi="標楷體" w:hint="eastAsia"/>
        </w:rPr>
        <w:t>部分，113年度</w:t>
      </w:r>
      <w:r w:rsidR="009F4C56">
        <w:rPr>
          <w:rFonts w:ascii="標楷體" w:eastAsia="標楷體" w:hAnsi="標楷體" w:hint="eastAsia"/>
        </w:rPr>
        <w:t>設定參與電子處方箋試辦計畫醫事服務機構為25家，</w:t>
      </w:r>
      <w:r w:rsidR="005A0B4F">
        <w:rPr>
          <w:rFonts w:ascii="標楷體" w:eastAsia="標楷體" w:hAnsi="標楷體" w:hint="eastAsia"/>
        </w:rPr>
        <w:t>惟</w:t>
      </w:r>
      <w:r w:rsidR="001C75EC">
        <w:rPr>
          <w:rFonts w:ascii="標楷體" w:eastAsia="標楷體" w:hAnsi="標楷體" w:hint="eastAsia"/>
        </w:rPr>
        <w:t>實際</w:t>
      </w:r>
      <w:r w:rsidR="009F4C56">
        <w:rPr>
          <w:rFonts w:ascii="標楷體" w:eastAsia="標楷體" w:hAnsi="標楷體" w:hint="eastAsia"/>
        </w:rPr>
        <w:t>參與17家</w:t>
      </w:r>
      <w:r w:rsidR="005A0B4F">
        <w:rPr>
          <w:rFonts w:ascii="標楷體" w:eastAsia="標楷體" w:hAnsi="標楷體" w:hint="eastAsia"/>
        </w:rPr>
        <w:t>，實際執行未達目標</w:t>
      </w:r>
      <w:r w:rsidR="009F4C56">
        <w:rPr>
          <w:rFonts w:ascii="標楷體" w:eastAsia="標楷體" w:hAnsi="標楷體" w:hint="eastAsia"/>
        </w:rPr>
        <w:t>。</w:t>
      </w:r>
    </w:p>
    <w:p w:rsidR="000269A9" w:rsidRPr="009F4C56" w:rsidRDefault="000269A9" w:rsidP="000269A9">
      <w:pPr>
        <w:snapToGrid w:val="0"/>
        <w:ind w:leftChars="59" w:left="167" w:firstLineChars="70" w:firstLine="198"/>
        <w:rPr>
          <w:rFonts w:ascii="標楷體" w:eastAsia="標楷體" w:hAnsi="標楷體"/>
          <w:sz w:val="24"/>
          <w:szCs w:val="24"/>
        </w:rPr>
      </w:pPr>
      <w:r w:rsidRPr="009F4C56">
        <w:rPr>
          <w:rFonts w:ascii="標楷體" w:eastAsia="標楷體" w:hAnsi="標楷體" w:hint="eastAsia"/>
          <w:b/>
        </w:rPr>
        <w:t>表1「健保醫療平權數位升級計畫」11</w:t>
      </w:r>
      <w:r>
        <w:rPr>
          <w:rFonts w:ascii="標楷體" w:eastAsia="標楷體" w:hAnsi="標楷體" w:hint="eastAsia"/>
          <w:b/>
        </w:rPr>
        <w:t>5</w:t>
      </w:r>
      <w:r w:rsidRPr="009F4C56">
        <w:rPr>
          <w:rFonts w:ascii="標楷體" w:eastAsia="標楷體" w:hAnsi="標楷體" w:hint="eastAsia"/>
          <w:b/>
        </w:rPr>
        <w:t xml:space="preserve">年度辦理事項及目標值表                                          </w:t>
      </w:r>
    </w:p>
    <w:tbl>
      <w:tblPr>
        <w:tblW w:w="8062" w:type="dxa"/>
        <w:tblInd w:w="454"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4A0" w:firstRow="1" w:lastRow="0" w:firstColumn="1" w:lastColumn="0" w:noHBand="0" w:noVBand="1"/>
      </w:tblPr>
      <w:tblGrid>
        <w:gridCol w:w="850"/>
        <w:gridCol w:w="1701"/>
        <w:gridCol w:w="5511"/>
      </w:tblGrid>
      <w:tr w:rsidR="000269A9" w:rsidRPr="000269A9" w:rsidTr="005828EC">
        <w:trPr>
          <w:trHeight w:val="422"/>
          <w:tblHeader/>
        </w:trPr>
        <w:tc>
          <w:tcPr>
            <w:tcW w:w="850" w:type="dxa"/>
            <w:shd w:val="clear" w:color="auto" w:fill="auto"/>
            <w:noWrap/>
            <w:vAlign w:val="center"/>
          </w:tcPr>
          <w:p w:rsidR="000269A9" w:rsidRPr="000269A9" w:rsidRDefault="000269A9" w:rsidP="002C6B3A">
            <w:pPr>
              <w:pStyle w:val="142"/>
              <w:jc w:val="center"/>
              <w:rPr>
                <w:rFonts w:ascii="標楷體" w:eastAsia="標楷體" w:hAnsi="標楷體"/>
              </w:rPr>
            </w:pPr>
            <w:r w:rsidRPr="000269A9">
              <w:rPr>
                <w:rFonts w:ascii="標楷體" w:eastAsia="標楷體" w:hAnsi="標楷體" w:hint="eastAsia"/>
              </w:rPr>
              <w:t>策略</w:t>
            </w:r>
          </w:p>
        </w:tc>
        <w:tc>
          <w:tcPr>
            <w:tcW w:w="1701" w:type="dxa"/>
            <w:shd w:val="clear" w:color="auto" w:fill="auto"/>
            <w:vAlign w:val="center"/>
          </w:tcPr>
          <w:p w:rsidR="000269A9" w:rsidRPr="000269A9" w:rsidRDefault="000269A9" w:rsidP="002C6B3A">
            <w:pPr>
              <w:pStyle w:val="142"/>
              <w:jc w:val="center"/>
              <w:rPr>
                <w:rFonts w:ascii="標楷體" w:eastAsia="標楷體" w:hAnsi="標楷體"/>
              </w:rPr>
            </w:pPr>
            <w:r w:rsidRPr="000269A9">
              <w:rPr>
                <w:rFonts w:ascii="標楷體" w:eastAsia="標楷體" w:hAnsi="標楷體" w:hint="eastAsia"/>
              </w:rPr>
              <w:t>辦理事項</w:t>
            </w:r>
          </w:p>
        </w:tc>
        <w:tc>
          <w:tcPr>
            <w:tcW w:w="5511" w:type="dxa"/>
            <w:shd w:val="clear" w:color="auto" w:fill="auto"/>
            <w:noWrap/>
            <w:vAlign w:val="center"/>
          </w:tcPr>
          <w:p w:rsidR="000269A9" w:rsidRPr="000269A9" w:rsidRDefault="000269A9" w:rsidP="002C6B3A">
            <w:pPr>
              <w:pStyle w:val="142"/>
              <w:jc w:val="center"/>
              <w:rPr>
                <w:rFonts w:ascii="標楷體" w:eastAsia="標楷體" w:hAnsi="標楷體"/>
              </w:rPr>
            </w:pPr>
            <w:r w:rsidRPr="000269A9">
              <w:rPr>
                <w:rFonts w:ascii="標楷體" w:eastAsia="標楷體" w:hAnsi="標楷體" w:hint="eastAsia"/>
              </w:rPr>
              <w:t>115年度目標值</w:t>
            </w:r>
          </w:p>
        </w:tc>
      </w:tr>
      <w:tr w:rsidR="000269A9" w:rsidRPr="000269A9" w:rsidTr="005828EC">
        <w:trPr>
          <w:trHeight w:val="340"/>
        </w:trPr>
        <w:tc>
          <w:tcPr>
            <w:tcW w:w="850" w:type="dxa"/>
            <w:vMerge w:val="restart"/>
            <w:shd w:val="clear" w:color="auto" w:fill="auto"/>
            <w:vAlign w:val="center"/>
          </w:tcPr>
          <w:p w:rsidR="000269A9" w:rsidRPr="000269A9" w:rsidRDefault="000269A9" w:rsidP="000269A9">
            <w:pPr>
              <w:pStyle w:val="142"/>
              <w:rPr>
                <w:rFonts w:ascii="標楷體" w:eastAsia="標楷體" w:hAnsi="標楷體"/>
              </w:rPr>
            </w:pPr>
            <w:r w:rsidRPr="000269A9">
              <w:rPr>
                <w:rFonts w:ascii="標楷體" w:eastAsia="標楷體" w:hAnsi="標楷體" w:hint="eastAsia"/>
              </w:rPr>
              <w:t>民眾健康賦能</w:t>
            </w:r>
          </w:p>
        </w:tc>
        <w:tc>
          <w:tcPr>
            <w:tcW w:w="1701" w:type="dxa"/>
            <w:shd w:val="clear" w:color="auto" w:fill="auto"/>
            <w:vAlign w:val="center"/>
          </w:tcPr>
          <w:p w:rsidR="000269A9" w:rsidRPr="000269A9" w:rsidRDefault="000269A9" w:rsidP="002C6B3A">
            <w:pPr>
              <w:pStyle w:val="142"/>
              <w:rPr>
                <w:rFonts w:ascii="標楷體" w:eastAsia="標楷體" w:hAnsi="標楷體"/>
              </w:rPr>
            </w:pPr>
            <w:r w:rsidRPr="000269A9">
              <w:rPr>
                <w:rFonts w:ascii="標楷體" w:eastAsia="標楷體" w:hAnsi="標楷體" w:hint="eastAsia"/>
              </w:rPr>
              <w:t>家醫大平</w:t>
            </w:r>
            <w:r w:rsidR="002C6B3A" w:rsidRPr="000269A9">
              <w:rPr>
                <w:rFonts w:ascii="標楷體" w:eastAsia="標楷體" w:hAnsi="標楷體" w:hint="eastAsia"/>
              </w:rPr>
              <w:t>臺</w:t>
            </w:r>
          </w:p>
        </w:tc>
        <w:tc>
          <w:tcPr>
            <w:tcW w:w="5511" w:type="dxa"/>
            <w:shd w:val="clear" w:color="auto" w:fill="auto"/>
            <w:vAlign w:val="center"/>
          </w:tcPr>
          <w:p w:rsidR="000269A9" w:rsidRPr="000269A9" w:rsidRDefault="000269A9" w:rsidP="000269A9">
            <w:pPr>
              <w:pStyle w:val="142"/>
              <w:rPr>
                <w:rFonts w:ascii="標楷體" w:eastAsia="標楷體" w:hAnsi="標楷體"/>
              </w:rPr>
            </w:pPr>
            <w:r w:rsidRPr="000269A9">
              <w:rPr>
                <w:rFonts w:ascii="標楷體" w:eastAsia="標楷體" w:hAnsi="標楷體" w:hint="eastAsia"/>
              </w:rPr>
              <w:t>家庭醫師整合性照護計畫之參與院所平臺使用率115年使用率40%。</w:t>
            </w:r>
          </w:p>
        </w:tc>
      </w:tr>
      <w:tr w:rsidR="000269A9" w:rsidRPr="000269A9" w:rsidTr="005828EC">
        <w:trPr>
          <w:trHeight w:val="340"/>
        </w:trPr>
        <w:tc>
          <w:tcPr>
            <w:tcW w:w="850" w:type="dxa"/>
            <w:vMerge/>
            <w:shd w:val="clear" w:color="auto" w:fill="auto"/>
            <w:vAlign w:val="center"/>
          </w:tcPr>
          <w:p w:rsidR="000269A9" w:rsidRPr="000269A9" w:rsidRDefault="000269A9" w:rsidP="000269A9">
            <w:pPr>
              <w:pStyle w:val="142"/>
              <w:rPr>
                <w:rFonts w:ascii="標楷體" w:eastAsia="標楷體" w:hAnsi="標楷體"/>
              </w:rPr>
            </w:pPr>
          </w:p>
        </w:tc>
        <w:tc>
          <w:tcPr>
            <w:tcW w:w="1701" w:type="dxa"/>
            <w:shd w:val="clear" w:color="auto" w:fill="auto"/>
            <w:vAlign w:val="center"/>
          </w:tcPr>
          <w:p w:rsidR="000269A9" w:rsidRPr="000269A9" w:rsidRDefault="000269A9" w:rsidP="000269A9">
            <w:pPr>
              <w:pStyle w:val="142"/>
              <w:rPr>
                <w:rFonts w:ascii="標楷體" w:eastAsia="標楷體" w:hAnsi="標楷體"/>
              </w:rPr>
            </w:pPr>
            <w:r w:rsidRPr="000269A9">
              <w:rPr>
                <w:rFonts w:ascii="標楷體" w:eastAsia="標楷體" w:hAnsi="標楷體" w:hint="eastAsia"/>
              </w:rPr>
              <w:t>個人健康資料加值</w:t>
            </w:r>
          </w:p>
        </w:tc>
        <w:tc>
          <w:tcPr>
            <w:tcW w:w="5511" w:type="dxa"/>
            <w:shd w:val="clear" w:color="auto" w:fill="auto"/>
            <w:vAlign w:val="center"/>
          </w:tcPr>
          <w:p w:rsidR="000269A9" w:rsidRPr="000269A9" w:rsidRDefault="000269A9" w:rsidP="000269A9">
            <w:pPr>
              <w:pStyle w:val="142"/>
              <w:rPr>
                <w:rFonts w:ascii="標楷體" w:eastAsia="標楷體" w:hAnsi="標楷體"/>
              </w:rPr>
            </w:pPr>
            <w:r w:rsidRPr="000269A9">
              <w:rPr>
                <w:rFonts w:ascii="標楷體" w:eastAsia="標楷體" w:hAnsi="標楷體" w:hint="eastAsia"/>
              </w:rPr>
              <w:t>鼓勵產業發展慢性病全人健康照護管理方案，115年完成一種疾病管理方案。</w:t>
            </w:r>
          </w:p>
        </w:tc>
      </w:tr>
      <w:tr w:rsidR="000269A9" w:rsidRPr="000269A9" w:rsidTr="005828EC">
        <w:trPr>
          <w:trHeight w:val="340"/>
        </w:trPr>
        <w:tc>
          <w:tcPr>
            <w:tcW w:w="850" w:type="dxa"/>
            <w:vMerge w:val="restart"/>
            <w:shd w:val="clear" w:color="auto" w:fill="auto"/>
            <w:vAlign w:val="center"/>
          </w:tcPr>
          <w:p w:rsidR="000269A9" w:rsidRPr="000269A9" w:rsidRDefault="000269A9" w:rsidP="000269A9">
            <w:pPr>
              <w:pStyle w:val="142"/>
              <w:rPr>
                <w:rFonts w:ascii="標楷體" w:eastAsia="標楷體" w:hAnsi="標楷體"/>
              </w:rPr>
            </w:pPr>
            <w:r w:rsidRPr="000269A9">
              <w:rPr>
                <w:rFonts w:ascii="標楷體" w:eastAsia="標楷體" w:hAnsi="標楷體" w:hint="eastAsia"/>
              </w:rPr>
              <w:t>雲端系統效率精進</w:t>
            </w:r>
          </w:p>
        </w:tc>
        <w:tc>
          <w:tcPr>
            <w:tcW w:w="1701" w:type="dxa"/>
            <w:shd w:val="clear" w:color="auto" w:fill="auto"/>
            <w:vAlign w:val="center"/>
          </w:tcPr>
          <w:p w:rsidR="000269A9" w:rsidRPr="000269A9" w:rsidRDefault="000269A9" w:rsidP="000269A9">
            <w:pPr>
              <w:pStyle w:val="142"/>
              <w:rPr>
                <w:rFonts w:ascii="標楷體" w:eastAsia="標楷體" w:hAnsi="標楷體"/>
              </w:rPr>
            </w:pPr>
            <w:r w:rsidRPr="000269A9">
              <w:rPr>
                <w:rFonts w:ascii="標楷體" w:eastAsia="標楷體" w:hAnsi="標楷體" w:hint="eastAsia"/>
              </w:rPr>
              <w:t>優化健保雲端查詢系統</w:t>
            </w:r>
          </w:p>
        </w:tc>
        <w:tc>
          <w:tcPr>
            <w:tcW w:w="5511" w:type="dxa"/>
            <w:shd w:val="clear" w:color="auto" w:fill="auto"/>
            <w:vAlign w:val="center"/>
          </w:tcPr>
          <w:p w:rsidR="000269A9" w:rsidRPr="000269A9" w:rsidRDefault="000269A9" w:rsidP="000269A9">
            <w:pPr>
              <w:pStyle w:val="142"/>
              <w:rPr>
                <w:rFonts w:ascii="標楷體" w:eastAsia="標楷體" w:hAnsi="標楷體" w:hint="eastAsia"/>
              </w:rPr>
            </w:pPr>
            <w:r w:rsidRPr="000269A9">
              <w:rPr>
                <w:rFonts w:ascii="標楷體" w:eastAsia="標楷體" w:hAnsi="標楷體" w:hint="eastAsia"/>
              </w:rPr>
              <w:t>1.完成2項雲端系統優化。</w:t>
            </w:r>
          </w:p>
          <w:p w:rsidR="000269A9" w:rsidRPr="000269A9" w:rsidRDefault="000269A9" w:rsidP="0083741B">
            <w:pPr>
              <w:pStyle w:val="142"/>
              <w:ind w:left="243" w:hangingChars="100" w:hanging="243"/>
              <w:rPr>
                <w:rFonts w:ascii="標楷體" w:eastAsia="標楷體" w:hAnsi="標楷體"/>
              </w:rPr>
            </w:pPr>
            <w:r w:rsidRPr="000269A9">
              <w:rPr>
                <w:rFonts w:ascii="標楷體" w:eastAsia="標楷體" w:hAnsi="標楷體" w:hint="eastAsia"/>
              </w:rPr>
              <w:t>2.提升基層院所（含檢驗所）檢驗（查）結果上傳率</w:t>
            </w:r>
            <w:r w:rsidR="006D60F3">
              <w:rPr>
                <w:rFonts w:ascii="標楷體" w:eastAsia="標楷體" w:hAnsi="標楷體" w:hint="eastAsia"/>
              </w:rPr>
              <w:t>，</w:t>
            </w:r>
            <w:r w:rsidR="006D60F3" w:rsidRPr="000269A9">
              <w:rPr>
                <w:rFonts w:ascii="標楷體" w:eastAsia="標楷體" w:hAnsi="標楷體" w:hint="eastAsia"/>
              </w:rPr>
              <w:t>115年</w:t>
            </w:r>
            <w:r w:rsidRPr="000269A9">
              <w:rPr>
                <w:rFonts w:ascii="標楷體" w:eastAsia="標楷體" w:hAnsi="標楷體" w:hint="eastAsia"/>
              </w:rPr>
              <w:t>達85%。</w:t>
            </w:r>
          </w:p>
        </w:tc>
      </w:tr>
      <w:tr w:rsidR="000269A9" w:rsidRPr="000269A9" w:rsidTr="005828EC">
        <w:trPr>
          <w:trHeight w:val="340"/>
        </w:trPr>
        <w:tc>
          <w:tcPr>
            <w:tcW w:w="850" w:type="dxa"/>
            <w:vMerge/>
            <w:shd w:val="clear" w:color="auto" w:fill="auto"/>
            <w:vAlign w:val="center"/>
          </w:tcPr>
          <w:p w:rsidR="000269A9" w:rsidRPr="000269A9" w:rsidRDefault="000269A9" w:rsidP="000269A9">
            <w:pPr>
              <w:pStyle w:val="142"/>
              <w:rPr>
                <w:rFonts w:ascii="標楷體" w:eastAsia="標楷體" w:hAnsi="標楷體" w:hint="eastAsia"/>
              </w:rPr>
            </w:pPr>
          </w:p>
        </w:tc>
        <w:tc>
          <w:tcPr>
            <w:tcW w:w="1701" w:type="dxa"/>
            <w:shd w:val="clear" w:color="auto" w:fill="auto"/>
            <w:vAlign w:val="center"/>
          </w:tcPr>
          <w:p w:rsidR="000269A9" w:rsidRPr="000269A9" w:rsidRDefault="000269A9" w:rsidP="000269A9">
            <w:pPr>
              <w:pStyle w:val="142"/>
              <w:rPr>
                <w:rFonts w:ascii="標楷體" w:eastAsia="標楷體" w:hAnsi="標楷體" w:hint="eastAsia"/>
              </w:rPr>
            </w:pPr>
            <w:r w:rsidRPr="000269A9">
              <w:rPr>
                <w:rFonts w:ascii="標楷體" w:eastAsia="標楷體" w:hAnsi="標楷體" w:hint="eastAsia"/>
              </w:rPr>
              <w:t>數位化審查</w:t>
            </w:r>
          </w:p>
        </w:tc>
        <w:tc>
          <w:tcPr>
            <w:tcW w:w="5511" w:type="dxa"/>
            <w:shd w:val="clear" w:color="auto" w:fill="auto"/>
            <w:vAlign w:val="center"/>
          </w:tcPr>
          <w:p w:rsidR="000269A9" w:rsidRPr="000269A9" w:rsidRDefault="000269A9" w:rsidP="001C75EC">
            <w:pPr>
              <w:pStyle w:val="142"/>
              <w:rPr>
                <w:rFonts w:ascii="標楷體" w:eastAsia="標楷體" w:hAnsi="標楷體"/>
              </w:rPr>
            </w:pPr>
            <w:r w:rsidRPr="000269A9">
              <w:rPr>
                <w:rFonts w:ascii="標楷體" w:eastAsia="標楷體" w:hAnsi="標楷體" w:hint="eastAsia"/>
              </w:rPr>
              <w:t>1.115年開發事前審查檢核模組1項，模擬導入審查流程。2.新藥品收載改革與建立新藥品暫時性健保支付許可制度：115年推動新藥建議收載行政程序作業電子化，廠商電子送件達99%。3.加速創新醫材收載，115年建置真實世界數據專區，收集臨床使用數據。</w:t>
            </w:r>
          </w:p>
        </w:tc>
      </w:tr>
      <w:tr w:rsidR="000269A9" w:rsidRPr="000269A9" w:rsidTr="005828EC">
        <w:trPr>
          <w:trHeight w:val="340"/>
        </w:trPr>
        <w:tc>
          <w:tcPr>
            <w:tcW w:w="850" w:type="dxa"/>
            <w:vMerge w:val="restart"/>
            <w:shd w:val="clear" w:color="auto" w:fill="auto"/>
            <w:vAlign w:val="center"/>
          </w:tcPr>
          <w:p w:rsidR="000269A9" w:rsidRPr="000269A9" w:rsidRDefault="000269A9" w:rsidP="000269A9">
            <w:pPr>
              <w:pStyle w:val="142"/>
              <w:rPr>
                <w:rFonts w:ascii="標楷體" w:eastAsia="標楷體" w:hAnsi="標楷體"/>
              </w:rPr>
            </w:pPr>
            <w:r w:rsidRPr="000269A9">
              <w:rPr>
                <w:rFonts w:ascii="標楷體" w:eastAsia="標楷體" w:hAnsi="標楷體" w:hint="eastAsia"/>
              </w:rPr>
              <w:t>打破圍牆的醫療照護</w:t>
            </w:r>
          </w:p>
        </w:tc>
        <w:tc>
          <w:tcPr>
            <w:tcW w:w="1701" w:type="dxa"/>
            <w:shd w:val="clear" w:color="auto" w:fill="auto"/>
            <w:vAlign w:val="center"/>
          </w:tcPr>
          <w:p w:rsidR="000269A9" w:rsidRPr="000269A9" w:rsidRDefault="000269A9" w:rsidP="000269A9">
            <w:pPr>
              <w:pStyle w:val="142"/>
              <w:rPr>
                <w:rFonts w:ascii="標楷體" w:eastAsia="標楷體" w:hAnsi="標楷體"/>
              </w:rPr>
            </w:pPr>
            <w:r w:rsidRPr="000269A9">
              <w:rPr>
                <w:rFonts w:ascii="標楷體" w:eastAsia="標楷體" w:hAnsi="標楷體" w:hint="eastAsia"/>
              </w:rPr>
              <w:t>遠距醫療</w:t>
            </w:r>
          </w:p>
        </w:tc>
        <w:tc>
          <w:tcPr>
            <w:tcW w:w="5511" w:type="dxa"/>
            <w:shd w:val="clear" w:color="auto" w:fill="auto"/>
            <w:vAlign w:val="center"/>
          </w:tcPr>
          <w:p w:rsidR="000269A9" w:rsidRPr="000269A9" w:rsidRDefault="000269A9" w:rsidP="000269A9">
            <w:pPr>
              <w:pStyle w:val="142"/>
              <w:rPr>
                <w:rFonts w:ascii="標楷體" w:eastAsia="標楷體" w:hAnsi="標楷體"/>
              </w:rPr>
            </w:pPr>
            <w:r w:rsidRPr="000269A9">
              <w:rPr>
                <w:rFonts w:ascii="標楷體" w:eastAsia="標楷體" w:hAnsi="標楷體" w:hint="eastAsia"/>
              </w:rPr>
              <w:t>115年全民健康保險遠距醫療給付計畫遠距會診人次較111年提升30%。</w:t>
            </w:r>
          </w:p>
        </w:tc>
      </w:tr>
      <w:tr w:rsidR="000269A9" w:rsidRPr="000269A9" w:rsidTr="005828EC">
        <w:trPr>
          <w:trHeight w:val="340"/>
        </w:trPr>
        <w:tc>
          <w:tcPr>
            <w:tcW w:w="850" w:type="dxa"/>
            <w:vMerge/>
            <w:shd w:val="clear" w:color="auto" w:fill="auto"/>
            <w:vAlign w:val="center"/>
          </w:tcPr>
          <w:p w:rsidR="000269A9" w:rsidRPr="000269A9" w:rsidRDefault="000269A9" w:rsidP="000269A9">
            <w:pPr>
              <w:pStyle w:val="142"/>
              <w:rPr>
                <w:rFonts w:ascii="標楷體" w:eastAsia="標楷體" w:hAnsi="標楷體"/>
              </w:rPr>
            </w:pPr>
          </w:p>
        </w:tc>
        <w:tc>
          <w:tcPr>
            <w:tcW w:w="1701" w:type="dxa"/>
            <w:shd w:val="clear" w:color="auto" w:fill="auto"/>
            <w:vAlign w:val="center"/>
          </w:tcPr>
          <w:p w:rsidR="000269A9" w:rsidRPr="000269A9" w:rsidRDefault="000269A9" w:rsidP="000269A9">
            <w:pPr>
              <w:pStyle w:val="142"/>
              <w:rPr>
                <w:rFonts w:ascii="標楷體" w:eastAsia="標楷體" w:hAnsi="標楷體"/>
              </w:rPr>
            </w:pPr>
            <w:r w:rsidRPr="000269A9">
              <w:rPr>
                <w:rFonts w:ascii="標楷體" w:eastAsia="標楷體" w:hAnsi="標楷體" w:hint="eastAsia"/>
              </w:rPr>
              <w:t>虛擬健保卡</w:t>
            </w:r>
          </w:p>
        </w:tc>
        <w:tc>
          <w:tcPr>
            <w:tcW w:w="5511" w:type="dxa"/>
            <w:shd w:val="clear" w:color="auto" w:fill="auto"/>
            <w:vAlign w:val="center"/>
          </w:tcPr>
          <w:p w:rsidR="000269A9" w:rsidRPr="000269A9" w:rsidRDefault="000269A9" w:rsidP="002D165F">
            <w:pPr>
              <w:pStyle w:val="142"/>
              <w:jc w:val="both"/>
              <w:rPr>
                <w:rFonts w:ascii="標楷體" w:eastAsia="標楷體" w:hAnsi="標楷體"/>
              </w:rPr>
            </w:pPr>
            <w:r w:rsidRPr="000269A9">
              <w:rPr>
                <w:rFonts w:ascii="標楷體" w:eastAsia="標楷體" w:hAnsi="標楷體" w:hint="eastAsia"/>
              </w:rPr>
              <w:t>1.醫療院所虛擬健保卡健保申報件數較111年提升25%。2.民眾申請或查詢使用次數成長率較前一年成長達7%。</w:t>
            </w:r>
          </w:p>
        </w:tc>
      </w:tr>
      <w:tr w:rsidR="000269A9" w:rsidRPr="000269A9" w:rsidTr="005828EC">
        <w:trPr>
          <w:trHeight w:val="340"/>
        </w:trPr>
        <w:tc>
          <w:tcPr>
            <w:tcW w:w="850" w:type="dxa"/>
            <w:vMerge w:val="restart"/>
            <w:shd w:val="clear" w:color="auto" w:fill="auto"/>
            <w:vAlign w:val="center"/>
          </w:tcPr>
          <w:p w:rsidR="000269A9" w:rsidRPr="000269A9" w:rsidRDefault="000269A9" w:rsidP="000269A9">
            <w:pPr>
              <w:pStyle w:val="142"/>
              <w:rPr>
                <w:rFonts w:ascii="標楷體" w:eastAsia="標楷體" w:hAnsi="標楷體"/>
              </w:rPr>
            </w:pPr>
            <w:r w:rsidRPr="000269A9">
              <w:rPr>
                <w:rFonts w:ascii="標楷體" w:eastAsia="標楷體" w:hAnsi="標楷體" w:hint="eastAsia"/>
              </w:rPr>
              <w:t>資料生態系</w:t>
            </w:r>
          </w:p>
        </w:tc>
        <w:tc>
          <w:tcPr>
            <w:tcW w:w="1701" w:type="dxa"/>
            <w:shd w:val="clear" w:color="auto" w:fill="auto"/>
            <w:vAlign w:val="center"/>
          </w:tcPr>
          <w:p w:rsidR="000269A9" w:rsidRPr="000269A9" w:rsidRDefault="000269A9" w:rsidP="000269A9">
            <w:pPr>
              <w:pStyle w:val="142"/>
              <w:rPr>
                <w:rFonts w:ascii="標楷體" w:eastAsia="標楷體" w:hAnsi="標楷體"/>
              </w:rPr>
            </w:pPr>
            <w:r w:rsidRPr="000269A9">
              <w:rPr>
                <w:rFonts w:ascii="標楷體" w:eastAsia="標楷體" w:hAnsi="標楷體" w:hint="eastAsia"/>
              </w:rPr>
              <w:t>健保B</w:t>
            </w:r>
            <w:r w:rsidRPr="000269A9">
              <w:rPr>
                <w:rFonts w:ascii="標楷體" w:eastAsia="標楷體" w:hAnsi="標楷體"/>
              </w:rPr>
              <w:t>ioBa</w:t>
            </w:r>
            <w:r w:rsidRPr="000269A9">
              <w:rPr>
                <w:rFonts w:ascii="標楷體" w:eastAsia="標楷體" w:hAnsi="標楷體" w:hint="eastAsia"/>
              </w:rPr>
              <w:t>n</w:t>
            </w:r>
            <w:r w:rsidRPr="000269A9">
              <w:rPr>
                <w:rFonts w:ascii="標楷體" w:eastAsia="標楷體" w:hAnsi="標楷體"/>
              </w:rPr>
              <w:t>k</w:t>
            </w:r>
          </w:p>
        </w:tc>
        <w:tc>
          <w:tcPr>
            <w:tcW w:w="5511" w:type="dxa"/>
            <w:shd w:val="clear" w:color="auto" w:fill="auto"/>
            <w:vAlign w:val="center"/>
          </w:tcPr>
          <w:p w:rsidR="000269A9" w:rsidRPr="000269A9" w:rsidRDefault="000269A9" w:rsidP="002D165F">
            <w:pPr>
              <w:pStyle w:val="142"/>
              <w:jc w:val="both"/>
              <w:rPr>
                <w:rFonts w:ascii="標楷體" w:eastAsia="標楷體" w:hAnsi="標楷體"/>
              </w:rPr>
            </w:pPr>
            <w:r w:rsidRPr="000269A9">
              <w:rPr>
                <w:rFonts w:ascii="標楷體" w:eastAsia="標楷體" w:hAnsi="標楷體" w:hint="eastAsia"/>
              </w:rPr>
              <w:t>1</w:t>
            </w:r>
            <w:r w:rsidR="002D165F">
              <w:rPr>
                <w:rFonts w:ascii="標楷體" w:eastAsia="標楷體" w:hAnsi="標楷體" w:hint="eastAsia"/>
              </w:rPr>
              <w:t>.</w:t>
            </w:r>
            <w:r w:rsidRPr="000269A9">
              <w:rPr>
                <w:rFonts w:ascii="標楷體" w:eastAsia="標楷體" w:hAnsi="標楷體" w:hint="eastAsia"/>
              </w:rPr>
              <w:t>專題式資料加值、標準化轉換及整合應用平臺建置，115年完成1項專題進行成功穩定循環運作之案例。2.115年智能客服知識管理系統提供客服人員參考內容正確率達85%，回復內容耗時10秒內。</w:t>
            </w:r>
          </w:p>
        </w:tc>
      </w:tr>
      <w:tr w:rsidR="000269A9" w:rsidRPr="000269A9" w:rsidTr="005828EC">
        <w:trPr>
          <w:trHeight w:val="340"/>
        </w:trPr>
        <w:tc>
          <w:tcPr>
            <w:tcW w:w="850" w:type="dxa"/>
            <w:vMerge/>
            <w:shd w:val="clear" w:color="auto" w:fill="auto"/>
            <w:vAlign w:val="center"/>
          </w:tcPr>
          <w:p w:rsidR="000269A9" w:rsidRPr="000269A9" w:rsidRDefault="000269A9" w:rsidP="000269A9">
            <w:pPr>
              <w:pStyle w:val="142"/>
              <w:rPr>
                <w:rFonts w:ascii="標楷體" w:eastAsia="標楷體" w:hAnsi="標楷體"/>
              </w:rPr>
            </w:pPr>
          </w:p>
        </w:tc>
        <w:tc>
          <w:tcPr>
            <w:tcW w:w="1701" w:type="dxa"/>
            <w:shd w:val="clear" w:color="auto" w:fill="auto"/>
            <w:vAlign w:val="center"/>
          </w:tcPr>
          <w:p w:rsidR="000269A9" w:rsidRPr="000269A9" w:rsidRDefault="000269A9" w:rsidP="000269A9">
            <w:pPr>
              <w:pStyle w:val="142"/>
              <w:rPr>
                <w:rFonts w:ascii="標楷體" w:eastAsia="標楷體" w:hAnsi="標楷體"/>
              </w:rPr>
            </w:pPr>
            <w:r w:rsidRPr="000269A9">
              <w:rPr>
                <w:rFonts w:ascii="標楷體" w:eastAsia="標楷體" w:hAnsi="標楷體" w:hint="eastAsia"/>
              </w:rPr>
              <w:t>數位基礎建設</w:t>
            </w:r>
          </w:p>
        </w:tc>
        <w:tc>
          <w:tcPr>
            <w:tcW w:w="5511" w:type="dxa"/>
            <w:shd w:val="clear" w:color="auto" w:fill="auto"/>
            <w:vAlign w:val="center"/>
          </w:tcPr>
          <w:p w:rsidR="000269A9" w:rsidRPr="000269A9" w:rsidRDefault="000269A9" w:rsidP="000269A9">
            <w:pPr>
              <w:pStyle w:val="142"/>
              <w:rPr>
                <w:rFonts w:ascii="標楷體" w:eastAsia="標楷體" w:hAnsi="標楷體"/>
              </w:rPr>
            </w:pPr>
            <w:r w:rsidRPr="000269A9">
              <w:rPr>
                <w:rFonts w:ascii="標楷體" w:eastAsia="標楷體" w:hAnsi="標楷體" w:hint="eastAsia"/>
              </w:rPr>
              <w:t>健保資訊服務雲端化，透過軟體工程進行系統再造，提升行政作業效率(達成率75%)。</w:t>
            </w:r>
          </w:p>
        </w:tc>
      </w:tr>
    </w:tbl>
    <w:p w:rsidR="000269A9" w:rsidRPr="009F4C56" w:rsidRDefault="000269A9" w:rsidP="000269A9">
      <w:pPr>
        <w:spacing w:line="280" w:lineRule="exact"/>
        <w:ind w:leftChars="28" w:left="79" w:firstLineChars="82" w:firstLine="199"/>
        <w:jc w:val="left"/>
        <w:rPr>
          <w:rFonts w:ascii="標楷體" w:eastAsia="標楷體" w:hAnsi="標楷體" w:hint="eastAsia"/>
        </w:rPr>
      </w:pPr>
      <w:r w:rsidRPr="009F4C56">
        <w:rPr>
          <w:rFonts w:ascii="標楷體" w:eastAsia="標楷體" w:hAnsi="標楷體" w:cs="標楷體" w:hint="eastAsia"/>
          <w:snapToGrid/>
          <w:sz w:val="24"/>
          <w:szCs w:val="24"/>
        </w:rPr>
        <w:t xml:space="preserve"> 資料來源：健保署提供。</w:t>
      </w:r>
    </w:p>
    <w:p w:rsidR="00F44808" w:rsidRPr="002B5CA1" w:rsidRDefault="00F44808" w:rsidP="002B5CA1">
      <w:pPr>
        <w:pStyle w:val="a5"/>
        <w:ind w:left="849" w:hanging="283"/>
        <w:rPr>
          <w:rFonts w:ascii="標楷體" w:eastAsia="標楷體" w:hAnsi="標楷體"/>
          <w:b/>
          <w:snapToGrid/>
        </w:rPr>
      </w:pPr>
      <w:r w:rsidRPr="002B5CA1">
        <w:rPr>
          <w:rFonts w:ascii="標楷體" w:eastAsia="標楷體" w:hAnsi="標楷體" w:hint="eastAsia"/>
          <w:b/>
          <w:snapToGrid/>
        </w:rPr>
        <w:t>(二)</w:t>
      </w:r>
      <w:r w:rsidR="004C7F4D" w:rsidRPr="004C7F4D">
        <w:rPr>
          <w:rFonts w:ascii="標楷體" w:eastAsia="標楷體" w:hAnsi="標楷體" w:hint="eastAsia"/>
          <w:b/>
          <w:snapToGrid/>
        </w:rPr>
        <w:t>截至11</w:t>
      </w:r>
      <w:r w:rsidR="006E57B7">
        <w:rPr>
          <w:rFonts w:ascii="標楷體" w:eastAsia="標楷體" w:hAnsi="標楷體" w:hint="eastAsia"/>
          <w:b/>
          <w:snapToGrid/>
        </w:rPr>
        <w:t>4</w:t>
      </w:r>
      <w:r w:rsidR="004C7F4D" w:rsidRPr="004C7F4D">
        <w:rPr>
          <w:rFonts w:ascii="標楷體" w:eastAsia="標楷體" w:hAnsi="標楷體" w:hint="eastAsia"/>
          <w:b/>
          <w:snapToGrid/>
        </w:rPr>
        <w:t>年6月底</w:t>
      </w:r>
      <w:r w:rsidR="0098644D">
        <w:rPr>
          <w:rFonts w:ascii="標楷體" w:eastAsia="標楷體" w:hAnsi="標楷體" w:hint="eastAsia"/>
          <w:b/>
          <w:snapToGrid/>
        </w:rPr>
        <w:t>，</w:t>
      </w:r>
      <w:r w:rsidR="006E57B7">
        <w:rPr>
          <w:rFonts w:ascii="標楷體" w:eastAsia="標楷體" w:hAnsi="標楷體" w:hint="eastAsia"/>
          <w:b/>
          <w:snapToGrid/>
        </w:rPr>
        <w:t>提供</w:t>
      </w:r>
      <w:r w:rsidR="004C7F4D" w:rsidRPr="004C7F4D">
        <w:rPr>
          <w:rFonts w:ascii="標楷體" w:eastAsia="標楷體" w:hAnsi="標楷體" w:hint="eastAsia"/>
          <w:b/>
          <w:snapToGrid/>
        </w:rPr>
        <w:t>虛擬健保卡</w:t>
      </w:r>
      <w:r w:rsidR="006E57B7">
        <w:rPr>
          <w:rFonts w:ascii="標楷體" w:eastAsia="標楷體" w:hAnsi="標楷體" w:hint="eastAsia"/>
          <w:b/>
          <w:snapToGrid/>
        </w:rPr>
        <w:t>服務</w:t>
      </w:r>
      <w:r w:rsidR="004C7F4D" w:rsidRPr="004C7F4D">
        <w:rPr>
          <w:rFonts w:ascii="標楷體" w:eastAsia="標楷體" w:hAnsi="標楷體" w:hint="eastAsia"/>
          <w:b/>
          <w:snapToGrid/>
        </w:rPr>
        <w:t>之醫療院所</w:t>
      </w:r>
      <w:r w:rsidR="006E57B7">
        <w:rPr>
          <w:rFonts w:ascii="標楷體" w:eastAsia="標楷體" w:hAnsi="標楷體" w:hint="eastAsia"/>
          <w:b/>
          <w:snapToGrid/>
        </w:rPr>
        <w:t>僅511</w:t>
      </w:r>
      <w:r w:rsidR="006E57B7">
        <w:rPr>
          <w:rFonts w:ascii="標楷體" w:eastAsia="標楷體" w:hAnsi="標楷體" w:hint="eastAsia"/>
          <w:b/>
          <w:snapToGrid/>
        </w:rPr>
        <w:lastRenderedPageBreak/>
        <w:t>家，占全國特約院所比率未達3%</w:t>
      </w:r>
    </w:p>
    <w:p w:rsidR="002762C7" w:rsidRDefault="002762C7" w:rsidP="00F44808">
      <w:pPr>
        <w:adjustRightInd w:val="0"/>
        <w:ind w:leftChars="300" w:left="850" w:firstLine="566"/>
        <w:rPr>
          <w:rFonts w:ascii="標楷體" w:eastAsia="標楷體" w:hAnsi="標楷體" w:cs="Times New Roman"/>
        </w:rPr>
      </w:pPr>
      <w:r>
        <w:rPr>
          <w:rFonts w:ascii="標楷體" w:eastAsia="標楷體" w:hAnsi="標楷體" w:cs="Times New Roman" w:hint="eastAsia"/>
        </w:rPr>
        <w:t>依</w:t>
      </w:r>
      <w:r w:rsidR="00D21BE1">
        <w:rPr>
          <w:rFonts w:ascii="標楷體" w:eastAsia="標楷體" w:hAnsi="標楷體" w:cs="Times New Roman" w:hint="eastAsia"/>
        </w:rPr>
        <w:t>審計部</w:t>
      </w:r>
      <w:r w:rsidRPr="002762C7">
        <w:rPr>
          <w:rFonts w:ascii="標楷體" w:eastAsia="標楷體" w:hAnsi="標楷體" w:cs="Times New Roman" w:hint="eastAsia"/>
        </w:rPr>
        <w:t>中央政府前瞻基礎建設計畫第4期特別決算審核報告</w:t>
      </w:r>
      <w:r w:rsidR="0098644D">
        <w:rPr>
          <w:rFonts w:ascii="標楷體" w:eastAsia="標楷體" w:hAnsi="標楷體" w:cs="Times New Roman" w:hint="eastAsia"/>
        </w:rPr>
        <w:t>指出</w:t>
      </w:r>
      <w:r>
        <w:rPr>
          <w:rFonts w:ascii="標楷體" w:eastAsia="標楷體" w:hAnsi="標楷體" w:cs="Times New Roman" w:hint="eastAsia"/>
        </w:rPr>
        <w:t>，衛福部為開發建置虛擬健保卡系統及導入醫療院所場域等，108至113年度執行數4</w:t>
      </w:r>
      <w:r>
        <w:rPr>
          <w:rFonts w:ascii="標楷體" w:eastAsia="標楷體" w:hAnsi="標楷體" w:cs="Times New Roman"/>
        </w:rPr>
        <w:t>,</w:t>
      </w:r>
      <w:r>
        <w:rPr>
          <w:rFonts w:ascii="標楷體" w:eastAsia="標楷體" w:hAnsi="標楷體" w:cs="Times New Roman" w:hint="eastAsia"/>
        </w:rPr>
        <w:t>701萬餘元，而</w:t>
      </w:r>
      <w:r w:rsidR="004C7F4D" w:rsidRPr="004C7F4D">
        <w:rPr>
          <w:rFonts w:ascii="標楷體" w:eastAsia="標楷體" w:hAnsi="標楷體" w:cs="Times New Roman" w:hint="eastAsia"/>
        </w:rPr>
        <w:t>健保署</w:t>
      </w:r>
      <w:r>
        <w:rPr>
          <w:rFonts w:ascii="標楷體" w:eastAsia="標楷體" w:hAnsi="標楷體" w:cs="Times New Roman" w:hint="eastAsia"/>
        </w:rPr>
        <w:t>自</w:t>
      </w:r>
      <w:r w:rsidR="004C7F4D" w:rsidRPr="004C7F4D">
        <w:rPr>
          <w:rFonts w:ascii="標楷體" w:eastAsia="標楷體" w:hAnsi="標楷體" w:cs="Times New Roman" w:hint="eastAsia"/>
        </w:rPr>
        <w:t>111年度起</w:t>
      </w:r>
      <w:r w:rsidR="00A03266" w:rsidRPr="00A03266">
        <w:rPr>
          <w:rFonts w:ascii="標楷體" w:eastAsia="標楷體" w:hAnsi="標楷體" w:cs="Times New Roman" w:hint="eastAsia"/>
        </w:rPr>
        <w:t>於「居家醫療」、「遠距醫療」及「視訊診療」等3個場域正式推</w:t>
      </w:r>
      <w:r w:rsidR="00A03266">
        <w:rPr>
          <w:rFonts w:ascii="標楷體" w:eastAsia="標楷體" w:hAnsi="標楷體" w:cs="Times New Roman" w:hint="eastAsia"/>
        </w:rPr>
        <w:t>廣</w:t>
      </w:r>
      <w:r w:rsidR="004C7F4D" w:rsidRPr="004C7F4D">
        <w:rPr>
          <w:rFonts w:ascii="標楷體" w:eastAsia="標楷體" w:hAnsi="標楷體" w:cs="Times New Roman" w:hint="eastAsia"/>
        </w:rPr>
        <w:t>虛擬健保卡</w:t>
      </w:r>
      <w:r w:rsidR="002139FC">
        <w:rPr>
          <w:rFonts w:ascii="標楷體" w:eastAsia="標楷體" w:hAnsi="標楷體" w:cs="Times New Roman" w:hint="eastAsia"/>
        </w:rPr>
        <w:t>。</w:t>
      </w:r>
    </w:p>
    <w:p w:rsidR="005A423B" w:rsidRDefault="005A423B" w:rsidP="00F44808">
      <w:pPr>
        <w:adjustRightInd w:val="0"/>
        <w:ind w:leftChars="300" w:left="850" w:firstLine="566"/>
        <w:rPr>
          <w:rFonts w:ascii="標楷體" w:eastAsia="標楷體" w:hAnsi="標楷體" w:cs="Times New Roman"/>
        </w:rPr>
      </w:pPr>
      <w:r>
        <w:rPr>
          <w:rFonts w:ascii="標楷體" w:eastAsia="標楷體" w:hAnsi="標楷體" w:cs="Times New Roman" w:hint="eastAsia"/>
        </w:rPr>
        <w:t>據</w:t>
      </w:r>
      <w:r w:rsidR="002762C7">
        <w:rPr>
          <w:rFonts w:ascii="標楷體" w:eastAsia="標楷體" w:hAnsi="標楷體" w:cs="Times New Roman" w:hint="eastAsia"/>
        </w:rPr>
        <w:t>健保署</w:t>
      </w:r>
      <w:r>
        <w:rPr>
          <w:rFonts w:ascii="標楷體" w:eastAsia="標楷體" w:hAnsi="標楷體" w:cs="Times New Roman" w:hint="eastAsia"/>
        </w:rPr>
        <w:t>說明，</w:t>
      </w:r>
      <w:r w:rsidRPr="005A423B">
        <w:rPr>
          <w:rFonts w:ascii="標楷體" w:eastAsia="標楷體" w:hAnsi="標楷體" w:cs="Times New Roman" w:hint="eastAsia"/>
        </w:rPr>
        <w:t>為讓偏鄉、離島及行動不便民眾有</w:t>
      </w:r>
      <w:r w:rsidR="00D21BE1">
        <w:rPr>
          <w:rFonts w:ascii="標楷體" w:eastAsia="標楷體" w:hAnsi="標楷體" w:cs="Times New Roman" w:hint="eastAsia"/>
        </w:rPr>
        <w:t>其他</w:t>
      </w:r>
      <w:r w:rsidRPr="005A423B">
        <w:rPr>
          <w:rFonts w:ascii="標楷體" w:eastAsia="標楷體" w:hAnsi="標楷體" w:cs="Times New Roman" w:hint="eastAsia"/>
        </w:rPr>
        <w:t>便利就醫選擇，爰虛擬健保卡重點應用場域為非典型醫療服務情境</w:t>
      </w:r>
      <w:r>
        <w:rPr>
          <w:rFonts w:ascii="標楷體" w:eastAsia="標楷體" w:hAnsi="標楷體" w:cs="Times New Roman" w:hint="eastAsia"/>
        </w:rPr>
        <w:t>，如</w:t>
      </w:r>
      <w:r w:rsidR="0098644D" w:rsidRPr="0098644D">
        <w:rPr>
          <w:rFonts w:ascii="標楷體" w:eastAsia="標楷體" w:hAnsi="標楷體" w:cs="Times New Roman" w:hint="eastAsia"/>
        </w:rPr>
        <w:t>：</w:t>
      </w:r>
      <w:r w:rsidRPr="005A423B">
        <w:rPr>
          <w:rFonts w:ascii="標楷體" w:eastAsia="標楷體" w:hAnsi="標楷體" w:cs="Times New Roman" w:hint="eastAsia"/>
        </w:rPr>
        <w:t>在宅急症照護、居家醫療/照護、居家透析等</w:t>
      </w:r>
      <w:r>
        <w:rPr>
          <w:rFonts w:ascii="標楷體" w:eastAsia="標楷體" w:hAnsi="標楷體" w:cs="Times New Roman" w:hint="eastAsia"/>
        </w:rPr>
        <w:t>。該署並於</w:t>
      </w:r>
      <w:r w:rsidRPr="005A423B">
        <w:rPr>
          <w:rFonts w:ascii="標楷體" w:eastAsia="標楷體" w:hAnsi="標楷體" w:cs="Times New Roman" w:hint="eastAsia"/>
        </w:rPr>
        <w:t>「鼓勵醫事服務機構即時查詢病患就醫資訊方案」訂定獎勵措施，包括醫事人員協助病人綁定虛擬卡獎勵及申報虛擬卡服務指標獎勵等，以鼓勵醫療院所於</w:t>
      </w:r>
      <w:r>
        <w:rPr>
          <w:rFonts w:ascii="標楷體" w:eastAsia="標楷體" w:hAnsi="標楷體" w:cs="Times New Roman" w:hint="eastAsia"/>
        </w:rPr>
        <w:t>前述</w:t>
      </w:r>
      <w:r w:rsidRPr="005A423B">
        <w:rPr>
          <w:rFonts w:ascii="標楷體" w:eastAsia="標楷體" w:hAnsi="標楷體" w:cs="Times New Roman" w:hint="eastAsia"/>
        </w:rPr>
        <w:t>非典型醫療場域提供虛擬健保卡服務。</w:t>
      </w:r>
      <w:r w:rsidR="00054CFB">
        <w:rPr>
          <w:rFonts w:ascii="標楷體" w:eastAsia="標楷體" w:hAnsi="標楷體" w:cs="Times New Roman" w:hint="eastAsia"/>
        </w:rPr>
        <w:t>惟</w:t>
      </w:r>
      <w:r w:rsidRPr="005A423B">
        <w:rPr>
          <w:rFonts w:ascii="標楷體" w:eastAsia="標楷體" w:hAnsi="標楷體" w:cs="Times New Roman" w:hint="eastAsia"/>
        </w:rPr>
        <w:t>截至11</w:t>
      </w:r>
      <w:r w:rsidR="00B439FA">
        <w:rPr>
          <w:rFonts w:ascii="標楷體" w:eastAsia="標楷體" w:hAnsi="標楷體" w:cs="Times New Roman" w:hint="eastAsia"/>
        </w:rPr>
        <w:t>4</w:t>
      </w:r>
      <w:r w:rsidRPr="005A423B">
        <w:rPr>
          <w:rFonts w:ascii="標楷體" w:eastAsia="標楷體" w:hAnsi="標楷體" w:cs="Times New Roman" w:hint="eastAsia"/>
        </w:rPr>
        <w:t>年6月底</w:t>
      </w:r>
      <w:r w:rsidR="00054CFB">
        <w:rPr>
          <w:rFonts w:ascii="標楷體" w:eastAsia="標楷體" w:hAnsi="標楷體" w:cs="Times New Roman" w:hint="eastAsia"/>
        </w:rPr>
        <w:t>，</w:t>
      </w:r>
      <w:r w:rsidR="00B752D3" w:rsidRPr="005A423B">
        <w:rPr>
          <w:rFonts w:ascii="標楷體" w:eastAsia="標楷體" w:hAnsi="標楷體" w:cs="Times New Roman" w:hint="eastAsia"/>
        </w:rPr>
        <w:t>僅</w:t>
      </w:r>
      <w:r w:rsidR="00B752D3">
        <w:rPr>
          <w:rFonts w:ascii="標楷體" w:eastAsia="標楷體" w:hAnsi="標楷體" w:cs="Times New Roman" w:hint="eastAsia"/>
        </w:rPr>
        <w:t>511</w:t>
      </w:r>
      <w:r w:rsidR="00B752D3" w:rsidRPr="005A423B">
        <w:rPr>
          <w:rFonts w:ascii="標楷體" w:eastAsia="標楷體" w:hAnsi="標楷體" w:cs="Times New Roman" w:hint="eastAsia"/>
        </w:rPr>
        <w:t>家醫療院所</w:t>
      </w:r>
      <w:r w:rsidR="00B439FA" w:rsidRPr="00B439FA">
        <w:rPr>
          <w:rFonts w:ascii="標楷體" w:eastAsia="標楷體" w:hAnsi="標楷體" w:cs="Times New Roman" w:hint="eastAsia"/>
        </w:rPr>
        <w:t>提供虛擬健保卡服務</w:t>
      </w:r>
      <w:r w:rsidRPr="005A423B">
        <w:rPr>
          <w:rFonts w:ascii="標楷體" w:eastAsia="標楷體" w:hAnsi="標楷體" w:cs="Times New Roman" w:hint="eastAsia"/>
        </w:rPr>
        <w:t>，占全國特約醫療院所及居家護理機構2萬</w:t>
      </w:r>
      <w:r w:rsidR="00B439FA">
        <w:rPr>
          <w:rFonts w:ascii="標楷體" w:eastAsia="標楷體" w:hAnsi="標楷體" w:cs="Times New Roman" w:hint="eastAsia"/>
        </w:rPr>
        <w:t>3</w:t>
      </w:r>
      <w:r w:rsidRPr="005A423B">
        <w:rPr>
          <w:rFonts w:ascii="標楷體" w:eastAsia="標楷體" w:hAnsi="標楷體" w:cs="Times New Roman" w:hint="eastAsia"/>
        </w:rPr>
        <w:t>,</w:t>
      </w:r>
      <w:r w:rsidR="00B439FA">
        <w:rPr>
          <w:rFonts w:ascii="標楷體" w:eastAsia="標楷體" w:hAnsi="標楷體" w:cs="Times New Roman" w:hint="eastAsia"/>
        </w:rPr>
        <w:t>091</w:t>
      </w:r>
      <w:r w:rsidRPr="005A423B">
        <w:rPr>
          <w:rFonts w:ascii="標楷體" w:eastAsia="標楷體" w:hAnsi="標楷體" w:cs="Times New Roman" w:hint="eastAsia"/>
        </w:rPr>
        <w:t>家之</w:t>
      </w:r>
      <w:r w:rsidR="00B439FA">
        <w:rPr>
          <w:rFonts w:ascii="標楷體" w:eastAsia="標楷體" w:hAnsi="標楷體" w:cs="Times New Roman" w:hint="eastAsia"/>
        </w:rPr>
        <w:t>2</w:t>
      </w:r>
      <w:r w:rsidRPr="005A423B">
        <w:rPr>
          <w:rFonts w:ascii="標楷體" w:eastAsia="標楷體" w:hAnsi="標楷體" w:cs="Times New Roman" w:hint="eastAsia"/>
        </w:rPr>
        <w:t>.</w:t>
      </w:r>
      <w:r w:rsidR="00B439FA">
        <w:rPr>
          <w:rFonts w:ascii="標楷體" w:eastAsia="標楷體" w:hAnsi="標楷體" w:cs="Times New Roman" w:hint="eastAsia"/>
        </w:rPr>
        <w:t>2</w:t>
      </w:r>
      <w:r w:rsidRPr="005A423B">
        <w:rPr>
          <w:rFonts w:ascii="標楷體" w:eastAsia="標楷體" w:hAnsi="標楷體" w:cs="Times New Roman" w:hint="eastAsia"/>
        </w:rPr>
        <w:t>%(詳表2)。由於提供虛擬健保卡服務之醫療院所</w:t>
      </w:r>
      <w:r w:rsidR="00054CFB">
        <w:rPr>
          <w:rFonts w:ascii="標楷體" w:eastAsia="標楷體" w:hAnsi="標楷體" w:cs="Times New Roman" w:hint="eastAsia"/>
        </w:rPr>
        <w:t>比率偏低</w:t>
      </w:r>
      <w:r w:rsidRPr="005A423B">
        <w:rPr>
          <w:rFonts w:ascii="標楷體" w:eastAsia="標楷體" w:hAnsi="標楷體" w:cs="Times New Roman" w:hint="eastAsia"/>
        </w:rPr>
        <w:t>，對</w:t>
      </w:r>
      <w:r w:rsidR="008605BF">
        <w:rPr>
          <w:rFonts w:ascii="標楷體" w:eastAsia="標楷體" w:hAnsi="標楷體" w:cs="Times New Roman" w:hint="eastAsia"/>
        </w:rPr>
        <w:t>於</w:t>
      </w:r>
      <w:r w:rsidRPr="005A423B">
        <w:rPr>
          <w:rFonts w:ascii="標楷體" w:eastAsia="標楷體" w:hAnsi="標楷體" w:cs="Times New Roman" w:hint="eastAsia"/>
        </w:rPr>
        <w:t>醫療院所推動面臨之困難，</w:t>
      </w:r>
      <w:r w:rsidR="00B752D3">
        <w:rPr>
          <w:rFonts w:ascii="標楷體" w:eastAsia="標楷體" w:hAnsi="標楷體" w:cs="Times New Roman" w:hint="eastAsia"/>
        </w:rPr>
        <w:t>健保署</w:t>
      </w:r>
      <w:r w:rsidRPr="005A423B">
        <w:rPr>
          <w:rFonts w:ascii="標楷體" w:eastAsia="標楷體" w:hAnsi="標楷體" w:cs="Times New Roman" w:hint="eastAsia"/>
        </w:rPr>
        <w:t>宜有具體作為，以提高使用成效</w:t>
      </w:r>
      <w:r>
        <w:rPr>
          <w:rFonts w:ascii="標楷體" w:eastAsia="標楷體" w:hAnsi="標楷體" w:cs="Times New Roman" w:hint="eastAsia"/>
        </w:rPr>
        <w:t>。</w:t>
      </w:r>
    </w:p>
    <w:p w:rsidR="00A56EB9" w:rsidRPr="00A56EB9" w:rsidRDefault="00A56EB9" w:rsidP="00A56EB9">
      <w:pPr>
        <w:snapToGrid w:val="0"/>
        <w:spacing w:line="480" w:lineRule="exact"/>
        <w:ind w:leftChars="0" w:left="0" w:firstLineChars="0" w:firstLine="0"/>
        <w:jc w:val="left"/>
        <w:rPr>
          <w:rFonts w:ascii="標楷體" w:eastAsia="標楷體" w:hAnsi="標楷體" w:hint="eastAsia"/>
          <w:b/>
          <w:color w:val="000000"/>
        </w:rPr>
      </w:pPr>
      <w:r>
        <w:rPr>
          <w:rFonts w:ascii="標楷體" w:eastAsia="標楷體" w:hAnsi="標楷體" w:hint="eastAsia"/>
          <w:b/>
          <w:color w:val="000000"/>
          <w:spacing w:val="-14"/>
        </w:rPr>
        <w:t xml:space="preserve">  </w:t>
      </w:r>
      <w:r w:rsidR="007D2276">
        <w:rPr>
          <w:rFonts w:ascii="標楷體" w:eastAsia="標楷體" w:hAnsi="標楷體"/>
          <w:b/>
          <w:color w:val="000000"/>
          <w:spacing w:val="-14"/>
        </w:rPr>
        <w:t xml:space="preserve"> </w:t>
      </w:r>
      <w:r w:rsidRPr="00A56EB9">
        <w:rPr>
          <w:rFonts w:ascii="標楷體" w:eastAsia="標楷體" w:hAnsi="標楷體" w:hint="eastAsia"/>
          <w:b/>
          <w:color w:val="000000"/>
          <w:spacing w:val="-14"/>
        </w:rPr>
        <w:t xml:space="preserve">表2  </w:t>
      </w:r>
      <w:r w:rsidRPr="000B355C">
        <w:rPr>
          <w:rFonts w:ascii="標楷體" w:eastAsia="標楷體" w:hAnsi="標楷體" w:hint="eastAsia"/>
          <w:b/>
          <w:color w:val="000000"/>
          <w:spacing w:val="-10"/>
        </w:rPr>
        <w:t xml:space="preserve">114年截至6月底醫療院所提供虛擬健保卡服務表 </w:t>
      </w:r>
      <w:r w:rsidRPr="00A56EB9">
        <w:rPr>
          <w:rFonts w:ascii="標楷體" w:eastAsia="標楷體" w:hAnsi="標楷體" w:hint="eastAsia"/>
          <w:b/>
          <w:color w:val="000000"/>
        </w:rPr>
        <w:t xml:space="preserve">  </w:t>
      </w:r>
      <w:r w:rsidRPr="00A56EB9">
        <w:rPr>
          <w:rFonts w:ascii="標楷體" w:eastAsia="標楷體" w:hAnsi="標楷體" w:hint="eastAsia"/>
          <w:color w:val="000000"/>
          <w:sz w:val="24"/>
          <w:szCs w:val="24"/>
        </w:rPr>
        <w:t>單位：家；%</w:t>
      </w:r>
      <w:r w:rsidRPr="00A56EB9">
        <w:rPr>
          <w:rFonts w:ascii="標楷體" w:eastAsia="標楷體" w:hAnsi="標楷體" w:hint="eastAsia"/>
          <w:b/>
          <w:color w:val="000000"/>
        </w:rPr>
        <w:t xml:space="preserve">          </w:t>
      </w:r>
    </w:p>
    <w:tbl>
      <w:tblPr>
        <w:tblW w:w="8221" w:type="dxa"/>
        <w:tblInd w:w="312"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4A0" w:firstRow="1" w:lastRow="0" w:firstColumn="1" w:lastColumn="0" w:noHBand="0" w:noVBand="1"/>
      </w:tblPr>
      <w:tblGrid>
        <w:gridCol w:w="1276"/>
        <w:gridCol w:w="2976"/>
        <w:gridCol w:w="2268"/>
        <w:gridCol w:w="1701"/>
      </w:tblGrid>
      <w:tr w:rsidR="0063494C" w:rsidRPr="00A56EB9" w:rsidTr="0063494C">
        <w:trPr>
          <w:trHeight w:val="342"/>
          <w:tblHeader/>
        </w:trPr>
        <w:tc>
          <w:tcPr>
            <w:tcW w:w="1276" w:type="dxa"/>
            <w:shd w:val="clear" w:color="auto" w:fill="auto"/>
            <w:noWrap/>
            <w:vAlign w:val="center"/>
          </w:tcPr>
          <w:p w:rsidR="00A56EB9" w:rsidRPr="0063494C" w:rsidRDefault="00A56EB9" w:rsidP="00965E27">
            <w:pPr>
              <w:pStyle w:val="142"/>
              <w:jc w:val="center"/>
              <w:rPr>
                <w:rFonts w:ascii="標楷體" w:eastAsia="標楷體" w:hAnsi="標楷體"/>
                <w:spacing w:val="-14"/>
              </w:rPr>
            </w:pPr>
            <w:r w:rsidRPr="0063494C">
              <w:rPr>
                <w:rFonts w:ascii="標楷體" w:eastAsia="標楷體" w:hAnsi="標楷體" w:hint="eastAsia"/>
                <w:spacing w:val="-14"/>
              </w:rPr>
              <w:t>類別</w:t>
            </w:r>
          </w:p>
        </w:tc>
        <w:tc>
          <w:tcPr>
            <w:tcW w:w="2976" w:type="dxa"/>
            <w:shd w:val="clear" w:color="auto" w:fill="auto"/>
            <w:noWrap/>
            <w:vAlign w:val="center"/>
          </w:tcPr>
          <w:p w:rsidR="00A56EB9" w:rsidRPr="00965E27" w:rsidRDefault="00A56EB9" w:rsidP="00965E27">
            <w:pPr>
              <w:pStyle w:val="142"/>
              <w:ind w:leftChars="-50" w:left="-142" w:rightChars="-50" w:right="-142"/>
              <w:jc w:val="center"/>
              <w:rPr>
                <w:rFonts w:ascii="標楷體" w:eastAsia="標楷體" w:hAnsi="標楷體"/>
                <w:spacing w:val="-6"/>
              </w:rPr>
            </w:pPr>
            <w:r w:rsidRPr="00965E27">
              <w:rPr>
                <w:rFonts w:ascii="標楷體" w:eastAsia="標楷體" w:hAnsi="標楷體" w:hint="eastAsia"/>
                <w:spacing w:val="-6"/>
              </w:rPr>
              <w:t>提供虛擬健保卡服務家數</w:t>
            </w:r>
            <w:r w:rsidR="00B656CD" w:rsidRPr="00965E27">
              <w:rPr>
                <w:rFonts w:ascii="標楷體" w:eastAsia="標楷體" w:hAnsi="標楷體" w:hint="eastAsia"/>
                <w:spacing w:val="-6"/>
              </w:rPr>
              <w:t>(A)</w:t>
            </w:r>
          </w:p>
        </w:tc>
        <w:tc>
          <w:tcPr>
            <w:tcW w:w="2268" w:type="dxa"/>
            <w:shd w:val="clear" w:color="auto" w:fill="auto"/>
            <w:vAlign w:val="center"/>
          </w:tcPr>
          <w:p w:rsidR="00A56EB9" w:rsidRPr="00965E27" w:rsidRDefault="00A56EB9" w:rsidP="00965E27">
            <w:pPr>
              <w:pStyle w:val="142"/>
              <w:ind w:leftChars="-50" w:left="-142" w:rightChars="-50" w:right="-142"/>
              <w:jc w:val="center"/>
              <w:rPr>
                <w:rFonts w:ascii="標楷體" w:eastAsia="標楷體" w:hAnsi="標楷體"/>
                <w:spacing w:val="-6"/>
              </w:rPr>
            </w:pPr>
            <w:r w:rsidRPr="00965E27">
              <w:rPr>
                <w:rFonts w:ascii="標楷體" w:eastAsia="標楷體" w:hAnsi="標楷體" w:hint="eastAsia"/>
                <w:spacing w:val="-6"/>
              </w:rPr>
              <w:t>全國特約院所家數</w:t>
            </w:r>
            <w:r w:rsidR="00B656CD" w:rsidRPr="00965E27">
              <w:rPr>
                <w:rFonts w:ascii="標楷體" w:eastAsia="標楷體" w:hAnsi="標楷體" w:hint="eastAsia"/>
                <w:spacing w:val="-6"/>
              </w:rPr>
              <w:t>(B)</w:t>
            </w:r>
          </w:p>
        </w:tc>
        <w:tc>
          <w:tcPr>
            <w:tcW w:w="1701" w:type="dxa"/>
            <w:shd w:val="clear" w:color="auto" w:fill="auto"/>
            <w:vAlign w:val="center"/>
          </w:tcPr>
          <w:p w:rsidR="00B656CD" w:rsidRPr="00965E27" w:rsidRDefault="00A56EB9" w:rsidP="00965E27">
            <w:pPr>
              <w:pStyle w:val="142"/>
              <w:ind w:leftChars="-50" w:left="-142" w:rightChars="-50" w:right="-142"/>
              <w:jc w:val="center"/>
              <w:rPr>
                <w:rFonts w:ascii="標楷體" w:eastAsia="標楷體" w:hAnsi="標楷體" w:hint="eastAsia"/>
                <w:spacing w:val="-6"/>
              </w:rPr>
            </w:pPr>
            <w:r w:rsidRPr="00965E27">
              <w:rPr>
                <w:rFonts w:ascii="標楷體" w:eastAsia="標楷體" w:hAnsi="標楷體"/>
                <w:spacing w:val="-6"/>
              </w:rPr>
              <w:t>占比</w:t>
            </w:r>
            <w:r w:rsidR="00B656CD" w:rsidRPr="00965E27">
              <w:rPr>
                <w:rFonts w:ascii="標楷體" w:eastAsia="標楷體" w:hAnsi="標楷體"/>
                <w:spacing w:val="-6"/>
              </w:rPr>
              <w:t>(</w:t>
            </w:r>
            <w:r w:rsidR="00B656CD" w:rsidRPr="00965E27">
              <w:rPr>
                <w:rFonts w:ascii="標楷體" w:eastAsia="標楷體" w:hAnsi="標楷體" w:hint="eastAsia"/>
                <w:spacing w:val="-6"/>
              </w:rPr>
              <w:t>A</w:t>
            </w:r>
            <w:r w:rsidR="00B656CD" w:rsidRPr="00965E27">
              <w:rPr>
                <w:rFonts w:ascii="標楷體" w:eastAsia="標楷體" w:hAnsi="標楷體"/>
                <w:spacing w:val="-6"/>
              </w:rPr>
              <w:t>/</w:t>
            </w:r>
            <w:r w:rsidR="00B656CD" w:rsidRPr="00965E27">
              <w:rPr>
                <w:rFonts w:ascii="標楷體" w:eastAsia="標楷體" w:hAnsi="標楷體" w:hint="eastAsia"/>
                <w:spacing w:val="-6"/>
              </w:rPr>
              <w:t>B</w:t>
            </w:r>
            <w:r w:rsidR="00B656CD" w:rsidRPr="00965E27">
              <w:rPr>
                <w:rFonts w:ascii="標楷體" w:eastAsia="標楷體" w:hAnsi="標楷體"/>
                <w:spacing w:val="-6"/>
              </w:rPr>
              <w:t>)*100</w:t>
            </w:r>
          </w:p>
        </w:tc>
      </w:tr>
      <w:tr w:rsidR="00A56EB9" w:rsidRPr="00A56EB9" w:rsidTr="0063494C">
        <w:trPr>
          <w:trHeight w:val="340"/>
        </w:trPr>
        <w:tc>
          <w:tcPr>
            <w:tcW w:w="1276" w:type="dxa"/>
            <w:shd w:val="clear" w:color="auto" w:fill="auto"/>
            <w:vAlign w:val="center"/>
          </w:tcPr>
          <w:p w:rsidR="00A56EB9" w:rsidRPr="0063494C" w:rsidRDefault="00A56EB9" w:rsidP="00965E27">
            <w:pPr>
              <w:pStyle w:val="142"/>
              <w:rPr>
                <w:rFonts w:ascii="標楷體" w:eastAsia="標楷體" w:hAnsi="標楷體"/>
                <w:spacing w:val="-14"/>
              </w:rPr>
            </w:pPr>
            <w:r w:rsidRPr="0063494C">
              <w:rPr>
                <w:rFonts w:ascii="標楷體" w:eastAsia="標楷體" w:hAnsi="標楷體" w:hint="eastAsia"/>
                <w:spacing w:val="-14"/>
              </w:rPr>
              <w:t>醫學中心</w:t>
            </w:r>
          </w:p>
        </w:tc>
        <w:tc>
          <w:tcPr>
            <w:tcW w:w="2976" w:type="dxa"/>
            <w:shd w:val="clear" w:color="auto" w:fill="auto"/>
            <w:vAlign w:val="center"/>
          </w:tcPr>
          <w:p w:rsidR="00A56EB9" w:rsidRPr="00A56EB9" w:rsidRDefault="00A56EB9" w:rsidP="00A56EB9">
            <w:pPr>
              <w:pStyle w:val="142"/>
              <w:jc w:val="right"/>
              <w:rPr>
                <w:rFonts w:ascii="標楷體" w:eastAsia="標楷體" w:hAnsi="標楷體"/>
              </w:rPr>
            </w:pPr>
            <w:r w:rsidRPr="00A56EB9">
              <w:rPr>
                <w:rFonts w:ascii="標楷體" w:eastAsia="標楷體" w:hAnsi="標楷體" w:hint="eastAsia"/>
              </w:rPr>
              <w:t>28</w:t>
            </w:r>
          </w:p>
        </w:tc>
        <w:tc>
          <w:tcPr>
            <w:tcW w:w="2268" w:type="dxa"/>
            <w:shd w:val="clear" w:color="auto" w:fill="auto"/>
            <w:vAlign w:val="center"/>
          </w:tcPr>
          <w:p w:rsidR="00A56EB9" w:rsidRPr="00A56EB9" w:rsidRDefault="00A56EB9" w:rsidP="00A56EB9">
            <w:pPr>
              <w:pStyle w:val="142"/>
              <w:jc w:val="right"/>
              <w:rPr>
                <w:rFonts w:ascii="標楷體" w:eastAsia="標楷體" w:hAnsi="標楷體"/>
              </w:rPr>
            </w:pPr>
            <w:r w:rsidRPr="00A56EB9">
              <w:rPr>
                <w:rFonts w:ascii="標楷體" w:eastAsia="標楷體" w:hAnsi="標楷體" w:hint="eastAsia"/>
              </w:rPr>
              <w:t>2</w:t>
            </w:r>
            <w:r>
              <w:rPr>
                <w:rFonts w:ascii="標楷體" w:eastAsia="標楷體" w:hAnsi="標楷體" w:hint="eastAsia"/>
              </w:rPr>
              <w:t>8</w:t>
            </w:r>
          </w:p>
        </w:tc>
        <w:tc>
          <w:tcPr>
            <w:tcW w:w="1701" w:type="dxa"/>
            <w:shd w:val="clear" w:color="auto" w:fill="auto"/>
            <w:vAlign w:val="center"/>
          </w:tcPr>
          <w:p w:rsidR="00A56EB9" w:rsidRPr="00A56EB9" w:rsidRDefault="00A56EB9" w:rsidP="00A56EB9">
            <w:pPr>
              <w:pStyle w:val="142"/>
              <w:jc w:val="right"/>
              <w:rPr>
                <w:rFonts w:ascii="標楷體" w:eastAsia="標楷體" w:hAnsi="標楷體"/>
              </w:rPr>
            </w:pPr>
            <w:r>
              <w:rPr>
                <w:rFonts w:ascii="標楷體" w:eastAsia="標楷體" w:hAnsi="標楷體" w:hint="eastAsia"/>
              </w:rPr>
              <w:t>100</w:t>
            </w:r>
            <w:r w:rsidRPr="00A56EB9">
              <w:rPr>
                <w:rFonts w:ascii="標楷體" w:eastAsia="標楷體" w:hAnsi="標楷體" w:hint="eastAsia"/>
              </w:rPr>
              <w:t>.</w:t>
            </w:r>
            <w:r>
              <w:rPr>
                <w:rFonts w:ascii="標楷體" w:eastAsia="標楷體" w:hAnsi="標楷體" w:hint="eastAsia"/>
              </w:rPr>
              <w:t>0</w:t>
            </w:r>
          </w:p>
        </w:tc>
      </w:tr>
      <w:tr w:rsidR="00A56EB9" w:rsidRPr="00A56EB9" w:rsidTr="0063494C">
        <w:trPr>
          <w:trHeight w:val="340"/>
        </w:trPr>
        <w:tc>
          <w:tcPr>
            <w:tcW w:w="1276" w:type="dxa"/>
            <w:shd w:val="clear" w:color="auto" w:fill="auto"/>
            <w:vAlign w:val="center"/>
          </w:tcPr>
          <w:p w:rsidR="00A56EB9" w:rsidRPr="0063494C" w:rsidRDefault="00A56EB9" w:rsidP="00965E27">
            <w:pPr>
              <w:pStyle w:val="142"/>
              <w:rPr>
                <w:rFonts w:ascii="標楷體" w:eastAsia="標楷體" w:hAnsi="標楷體"/>
                <w:spacing w:val="-14"/>
              </w:rPr>
            </w:pPr>
            <w:r w:rsidRPr="0063494C">
              <w:rPr>
                <w:rFonts w:ascii="標楷體" w:eastAsia="標楷體" w:hAnsi="標楷體" w:hint="eastAsia"/>
                <w:spacing w:val="-14"/>
              </w:rPr>
              <w:t>區域醫院</w:t>
            </w:r>
          </w:p>
        </w:tc>
        <w:tc>
          <w:tcPr>
            <w:tcW w:w="2976" w:type="dxa"/>
            <w:shd w:val="clear" w:color="auto" w:fill="auto"/>
            <w:vAlign w:val="center"/>
          </w:tcPr>
          <w:p w:rsidR="00A56EB9" w:rsidRPr="00A56EB9" w:rsidRDefault="00A56EB9" w:rsidP="00A56EB9">
            <w:pPr>
              <w:pStyle w:val="142"/>
              <w:jc w:val="right"/>
              <w:rPr>
                <w:rFonts w:ascii="標楷體" w:eastAsia="標楷體" w:hAnsi="標楷體"/>
              </w:rPr>
            </w:pPr>
            <w:r>
              <w:rPr>
                <w:rFonts w:ascii="標楷體" w:eastAsia="標楷體" w:hAnsi="標楷體" w:hint="eastAsia"/>
              </w:rPr>
              <w:t>71</w:t>
            </w:r>
          </w:p>
        </w:tc>
        <w:tc>
          <w:tcPr>
            <w:tcW w:w="2268" w:type="dxa"/>
            <w:shd w:val="clear" w:color="auto" w:fill="auto"/>
            <w:vAlign w:val="center"/>
          </w:tcPr>
          <w:p w:rsidR="00A56EB9" w:rsidRPr="00A56EB9" w:rsidRDefault="00A56EB9" w:rsidP="00A56EB9">
            <w:pPr>
              <w:pStyle w:val="142"/>
              <w:jc w:val="right"/>
              <w:rPr>
                <w:rFonts w:ascii="標楷體" w:eastAsia="標楷體" w:hAnsi="標楷體"/>
              </w:rPr>
            </w:pPr>
            <w:r>
              <w:rPr>
                <w:rFonts w:ascii="標楷體" w:eastAsia="標楷體" w:hAnsi="標楷體" w:hint="eastAsia"/>
              </w:rPr>
              <w:t>85</w:t>
            </w:r>
          </w:p>
        </w:tc>
        <w:tc>
          <w:tcPr>
            <w:tcW w:w="1701" w:type="dxa"/>
            <w:shd w:val="clear" w:color="auto" w:fill="auto"/>
            <w:vAlign w:val="center"/>
          </w:tcPr>
          <w:p w:rsidR="00A56EB9" w:rsidRPr="00A56EB9" w:rsidRDefault="00A56EB9" w:rsidP="00A56EB9">
            <w:pPr>
              <w:pStyle w:val="142"/>
              <w:jc w:val="right"/>
              <w:rPr>
                <w:rFonts w:ascii="標楷體" w:eastAsia="標楷體" w:hAnsi="標楷體"/>
              </w:rPr>
            </w:pPr>
            <w:r>
              <w:rPr>
                <w:rFonts w:ascii="標楷體" w:eastAsia="標楷體" w:hAnsi="標楷體" w:hint="eastAsia"/>
              </w:rPr>
              <w:t>83</w:t>
            </w:r>
            <w:r w:rsidRPr="00A56EB9">
              <w:rPr>
                <w:rFonts w:ascii="標楷體" w:eastAsia="標楷體" w:hAnsi="標楷體" w:hint="eastAsia"/>
              </w:rPr>
              <w:t>.</w:t>
            </w:r>
            <w:r>
              <w:rPr>
                <w:rFonts w:ascii="標楷體" w:eastAsia="標楷體" w:hAnsi="標楷體" w:hint="eastAsia"/>
              </w:rPr>
              <w:t>5</w:t>
            </w:r>
          </w:p>
        </w:tc>
      </w:tr>
      <w:tr w:rsidR="00A56EB9" w:rsidRPr="00A56EB9" w:rsidTr="0063494C">
        <w:trPr>
          <w:trHeight w:val="340"/>
        </w:trPr>
        <w:tc>
          <w:tcPr>
            <w:tcW w:w="1276" w:type="dxa"/>
            <w:shd w:val="clear" w:color="auto" w:fill="auto"/>
            <w:vAlign w:val="center"/>
          </w:tcPr>
          <w:p w:rsidR="00A56EB9" w:rsidRPr="0063494C" w:rsidRDefault="00A56EB9" w:rsidP="00965E27">
            <w:pPr>
              <w:pStyle w:val="142"/>
              <w:rPr>
                <w:rFonts w:ascii="標楷體" w:eastAsia="標楷體" w:hAnsi="標楷體"/>
                <w:spacing w:val="-14"/>
              </w:rPr>
            </w:pPr>
            <w:r w:rsidRPr="0063494C">
              <w:rPr>
                <w:rFonts w:ascii="標楷體" w:eastAsia="標楷體" w:hAnsi="標楷體" w:hint="eastAsia"/>
                <w:spacing w:val="-14"/>
              </w:rPr>
              <w:t>地區醫院</w:t>
            </w:r>
          </w:p>
        </w:tc>
        <w:tc>
          <w:tcPr>
            <w:tcW w:w="2976" w:type="dxa"/>
            <w:shd w:val="clear" w:color="auto" w:fill="auto"/>
            <w:vAlign w:val="center"/>
          </w:tcPr>
          <w:p w:rsidR="00A56EB9" w:rsidRPr="00A56EB9" w:rsidRDefault="00A56EB9" w:rsidP="00A56EB9">
            <w:pPr>
              <w:pStyle w:val="142"/>
              <w:jc w:val="right"/>
              <w:rPr>
                <w:rFonts w:ascii="標楷體" w:eastAsia="標楷體" w:hAnsi="標楷體"/>
              </w:rPr>
            </w:pPr>
            <w:r>
              <w:rPr>
                <w:rFonts w:ascii="標楷體" w:eastAsia="標楷體" w:hAnsi="標楷體" w:hint="eastAsia"/>
              </w:rPr>
              <w:t>135</w:t>
            </w:r>
          </w:p>
        </w:tc>
        <w:tc>
          <w:tcPr>
            <w:tcW w:w="2268" w:type="dxa"/>
            <w:shd w:val="clear" w:color="auto" w:fill="auto"/>
            <w:vAlign w:val="center"/>
          </w:tcPr>
          <w:p w:rsidR="00A56EB9" w:rsidRPr="00A56EB9" w:rsidRDefault="00A56EB9" w:rsidP="00A56EB9">
            <w:pPr>
              <w:pStyle w:val="142"/>
              <w:jc w:val="right"/>
              <w:rPr>
                <w:rFonts w:ascii="標楷體" w:eastAsia="標楷體" w:hAnsi="標楷體"/>
              </w:rPr>
            </w:pPr>
            <w:r>
              <w:rPr>
                <w:rFonts w:ascii="標楷體" w:eastAsia="標楷體" w:hAnsi="標楷體" w:hint="eastAsia"/>
              </w:rPr>
              <w:t>350</w:t>
            </w:r>
          </w:p>
        </w:tc>
        <w:tc>
          <w:tcPr>
            <w:tcW w:w="1701" w:type="dxa"/>
            <w:shd w:val="clear" w:color="auto" w:fill="auto"/>
            <w:vAlign w:val="center"/>
          </w:tcPr>
          <w:p w:rsidR="00A56EB9" w:rsidRPr="00A56EB9" w:rsidRDefault="00A56EB9" w:rsidP="00A56EB9">
            <w:pPr>
              <w:pStyle w:val="142"/>
              <w:jc w:val="right"/>
              <w:rPr>
                <w:rFonts w:ascii="標楷體" w:eastAsia="標楷體" w:hAnsi="標楷體"/>
              </w:rPr>
            </w:pPr>
            <w:r>
              <w:rPr>
                <w:rFonts w:ascii="標楷體" w:eastAsia="標楷體" w:hAnsi="標楷體" w:hint="eastAsia"/>
              </w:rPr>
              <w:t>38</w:t>
            </w:r>
            <w:r w:rsidRPr="00A56EB9">
              <w:rPr>
                <w:rFonts w:ascii="標楷體" w:eastAsia="標楷體" w:hAnsi="標楷體" w:hint="eastAsia"/>
              </w:rPr>
              <w:t>.</w:t>
            </w:r>
            <w:r>
              <w:rPr>
                <w:rFonts w:ascii="標楷體" w:eastAsia="標楷體" w:hAnsi="標楷體" w:hint="eastAsia"/>
              </w:rPr>
              <w:t>6</w:t>
            </w:r>
          </w:p>
        </w:tc>
      </w:tr>
      <w:tr w:rsidR="00A56EB9" w:rsidRPr="00A56EB9" w:rsidTr="0063494C">
        <w:trPr>
          <w:trHeight w:val="340"/>
        </w:trPr>
        <w:tc>
          <w:tcPr>
            <w:tcW w:w="1276" w:type="dxa"/>
            <w:shd w:val="clear" w:color="auto" w:fill="auto"/>
            <w:vAlign w:val="center"/>
          </w:tcPr>
          <w:p w:rsidR="00A56EB9" w:rsidRPr="0063494C" w:rsidRDefault="00A56EB9" w:rsidP="00965E27">
            <w:pPr>
              <w:pStyle w:val="142"/>
              <w:rPr>
                <w:rFonts w:ascii="標楷體" w:eastAsia="標楷體" w:hAnsi="標楷體" w:hint="eastAsia"/>
                <w:spacing w:val="-14"/>
              </w:rPr>
            </w:pPr>
            <w:r w:rsidRPr="0063494C">
              <w:rPr>
                <w:rFonts w:ascii="標楷體" w:eastAsia="標楷體" w:hAnsi="標楷體" w:hint="eastAsia"/>
                <w:spacing w:val="-14"/>
              </w:rPr>
              <w:t>基層</w:t>
            </w:r>
            <w:r w:rsidR="002762C7" w:rsidRPr="0063494C">
              <w:rPr>
                <w:rFonts w:ascii="標楷體" w:eastAsia="標楷體" w:hAnsi="標楷體" w:hint="eastAsia"/>
                <w:spacing w:val="-14"/>
              </w:rPr>
              <w:t>診所</w:t>
            </w:r>
          </w:p>
        </w:tc>
        <w:tc>
          <w:tcPr>
            <w:tcW w:w="2976" w:type="dxa"/>
            <w:shd w:val="clear" w:color="auto" w:fill="auto"/>
            <w:vAlign w:val="center"/>
          </w:tcPr>
          <w:p w:rsidR="00A56EB9" w:rsidRPr="00A56EB9" w:rsidRDefault="00A56EB9" w:rsidP="00A56EB9">
            <w:pPr>
              <w:pStyle w:val="142"/>
              <w:jc w:val="right"/>
              <w:rPr>
                <w:rFonts w:ascii="標楷體" w:eastAsia="標楷體" w:hAnsi="標楷體"/>
              </w:rPr>
            </w:pPr>
            <w:r w:rsidRPr="00A56EB9">
              <w:rPr>
                <w:rFonts w:ascii="標楷體" w:eastAsia="標楷體" w:hAnsi="標楷體" w:hint="eastAsia"/>
              </w:rPr>
              <w:t>2</w:t>
            </w:r>
            <w:r>
              <w:rPr>
                <w:rFonts w:ascii="標楷體" w:eastAsia="標楷體" w:hAnsi="標楷體" w:hint="eastAsia"/>
              </w:rPr>
              <w:t>05</w:t>
            </w:r>
          </w:p>
        </w:tc>
        <w:tc>
          <w:tcPr>
            <w:tcW w:w="2268" w:type="dxa"/>
            <w:shd w:val="clear" w:color="auto" w:fill="auto"/>
            <w:vAlign w:val="center"/>
          </w:tcPr>
          <w:p w:rsidR="00A56EB9" w:rsidRPr="00A56EB9" w:rsidRDefault="00A56EB9" w:rsidP="00A56EB9">
            <w:pPr>
              <w:pStyle w:val="142"/>
              <w:jc w:val="right"/>
              <w:rPr>
                <w:rFonts w:ascii="標楷體" w:eastAsia="標楷體" w:hAnsi="標楷體"/>
              </w:rPr>
            </w:pPr>
            <w:r w:rsidRPr="00A56EB9">
              <w:rPr>
                <w:rFonts w:ascii="標楷體" w:eastAsia="標楷體" w:hAnsi="標楷體" w:hint="eastAsia"/>
              </w:rPr>
              <w:t>21</w:t>
            </w:r>
            <w:r w:rsidRPr="00A56EB9">
              <w:rPr>
                <w:rFonts w:ascii="標楷體" w:eastAsia="標楷體" w:hAnsi="標楷體"/>
              </w:rPr>
              <w:t>,</w:t>
            </w:r>
            <w:r>
              <w:rPr>
                <w:rFonts w:ascii="標楷體" w:eastAsia="標楷體" w:hAnsi="標楷體" w:hint="eastAsia"/>
              </w:rPr>
              <w:t>887</w:t>
            </w:r>
          </w:p>
        </w:tc>
        <w:tc>
          <w:tcPr>
            <w:tcW w:w="1701" w:type="dxa"/>
            <w:shd w:val="clear" w:color="auto" w:fill="auto"/>
            <w:vAlign w:val="center"/>
          </w:tcPr>
          <w:p w:rsidR="00A56EB9" w:rsidRPr="00A56EB9" w:rsidRDefault="00A56EB9" w:rsidP="00A56EB9">
            <w:pPr>
              <w:pStyle w:val="142"/>
              <w:jc w:val="right"/>
              <w:rPr>
                <w:rFonts w:ascii="標楷體" w:eastAsia="標楷體" w:hAnsi="標楷體"/>
              </w:rPr>
            </w:pPr>
            <w:r w:rsidRPr="00A56EB9">
              <w:rPr>
                <w:rFonts w:ascii="標楷體" w:eastAsia="標楷體" w:hAnsi="標楷體" w:hint="eastAsia"/>
              </w:rPr>
              <w:t>0</w:t>
            </w:r>
            <w:r w:rsidRPr="00A56EB9">
              <w:rPr>
                <w:rFonts w:ascii="標楷體" w:eastAsia="標楷體" w:hAnsi="標楷體"/>
              </w:rPr>
              <w:t>.</w:t>
            </w:r>
            <w:r>
              <w:rPr>
                <w:rFonts w:ascii="標楷體" w:eastAsia="標楷體" w:hAnsi="標楷體" w:hint="eastAsia"/>
              </w:rPr>
              <w:t>9</w:t>
            </w:r>
          </w:p>
        </w:tc>
      </w:tr>
      <w:tr w:rsidR="00A56EB9" w:rsidRPr="00A56EB9" w:rsidTr="0063494C">
        <w:trPr>
          <w:trHeight w:val="340"/>
        </w:trPr>
        <w:tc>
          <w:tcPr>
            <w:tcW w:w="1276" w:type="dxa"/>
            <w:shd w:val="clear" w:color="auto" w:fill="auto"/>
            <w:vAlign w:val="center"/>
          </w:tcPr>
          <w:p w:rsidR="00A56EB9" w:rsidRPr="0063494C" w:rsidRDefault="00A56EB9" w:rsidP="00965E27">
            <w:pPr>
              <w:pStyle w:val="142"/>
              <w:ind w:leftChars="-50" w:left="-142" w:rightChars="-50" w:right="-142"/>
              <w:jc w:val="center"/>
              <w:rPr>
                <w:rFonts w:ascii="標楷體" w:eastAsia="標楷體" w:hAnsi="標楷體" w:hint="eastAsia"/>
                <w:spacing w:val="-14"/>
              </w:rPr>
            </w:pPr>
            <w:r w:rsidRPr="0063494C">
              <w:rPr>
                <w:rFonts w:ascii="標楷體" w:eastAsia="標楷體" w:hAnsi="標楷體" w:hint="eastAsia"/>
                <w:spacing w:val="-14"/>
              </w:rPr>
              <w:t>居家護</w:t>
            </w:r>
            <w:r w:rsidR="00B656CD" w:rsidRPr="0063494C">
              <w:rPr>
                <w:rFonts w:ascii="標楷體" w:eastAsia="標楷體" w:hAnsi="標楷體" w:hint="eastAsia"/>
                <w:spacing w:val="-14"/>
              </w:rPr>
              <w:t>理</w:t>
            </w:r>
            <w:r w:rsidR="002762C7" w:rsidRPr="0063494C">
              <w:rPr>
                <w:rFonts w:ascii="標楷體" w:eastAsia="標楷體" w:hAnsi="標楷體" w:hint="eastAsia"/>
                <w:spacing w:val="-14"/>
              </w:rPr>
              <w:t>機構</w:t>
            </w:r>
          </w:p>
        </w:tc>
        <w:tc>
          <w:tcPr>
            <w:tcW w:w="2976" w:type="dxa"/>
            <w:shd w:val="clear" w:color="auto" w:fill="auto"/>
            <w:vAlign w:val="center"/>
          </w:tcPr>
          <w:p w:rsidR="00A56EB9" w:rsidRPr="00A56EB9" w:rsidRDefault="00A56EB9" w:rsidP="00A56EB9">
            <w:pPr>
              <w:pStyle w:val="142"/>
              <w:jc w:val="right"/>
              <w:rPr>
                <w:rFonts w:ascii="標楷體" w:eastAsia="標楷體" w:hAnsi="標楷體"/>
              </w:rPr>
            </w:pPr>
            <w:r w:rsidRPr="00A56EB9">
              <w:rPr>
                <w:rFonts w:ascii="標楷體" w:eastAsia="標楷體" w:hAnsi="標楷體" w:hint="eastAsia"/>
              </w:rPr>
              <w:t>72</w:t>
            </w:r>
          </w:p>
        </w:tc>
        <w:tc>
          <w:tcPr>
            <w:tcW w:w="2268" w:type="dxa"/>
            <w:shd w:val="clear" w:color="auto" w:fill="auto"/>
            <w:vAlign w:val="center"/>
          </w:tcPr>
          <w:p w:rsidR="00A56EB9" w:rsidRPr="00A56EB9" w:rsidRDefault="00A56EB9" w:rsidP="00A56EB9">
            <w:pPr>
              <w:pStyle w:val="142"/>
              <w:jc w:val="right"/>
              <w:rPr>
                <w:rFonts w:ascii="標楷體" w:eastAsia="標楷體" w:hAnsi="標楷體"/>
              </w:rPr>
            </w:pPr>
            <w:r>
              <w:rPr>
                <w:rFonts w:ascii="標楷體" w:eastAsia="標楷體" w:hAnsi="標楷體" w:hint="eastAsia"/>
              </w:rPr>
              <w:t>741</w:t>
            </w:r>
          </w:p>
        </w:tc>
        <w:tc>
          <w:tcPr>
            <w:tcW w:w="1701" w:type="dxa"/>
            <w:shd w:val="clear" w:color="auto" w:fill="auto"/>
            <w:vAlign w:val="center"/>
          </w:tcPr>
          <w:p w:rsidR="00A56EB9" w:rsidRPr="00A56EB9" w:rsidRDefault="00A56EB9" w:rsidP="00A56EB9">
            <w:pPr>
              <w:pStyle w:val="142"/>
              <w:jc w:val="right"/>
              <w:rPr>
                <w:rFonts w:ascii="標楷體" w:eastAsia="標楷體" w:hAnsi="標楷體"/>
              </w:rPr>
            </w:pPr>
            <w:r>
              <w:rPr>
                <w:rFonts w:ascii="標楷體" w:eastAsia="標楷體" w:hAnsi="標楷體" w:hint="eastAsia"/>
              </w:rPr>
              <w:t>9</w:t>
            </w:r>
            <w:r w:rsidRPr="00A56EB9">
              <w:rPr>
                <w:rFonts w:ascii="標楷體" w:eastAsia="標楷體" w:hAnsi="標楷體"/>
              </w:rPr>
              <w:t>.</w:t>
            </w:r>
            <w:r>
              <w:rPr>
                <w:rFonts w:ascii="標楷體" w:eastAsia="標楷體" w:hAnsi="標楷體" w:hint="eastAsia"/>
              </w:rPr>
              <w:t>7</w:t>
            </w:r>
          </w:p>
        </w:tc>
      </w:tr>
      <w:tr w:rsidR="00A56EB9" w:rsidRPr="00A56EB9" w:rsidTr="0063494C">
        <w:trPr>
          <w:trHeight w:val="340"/>
        </w:trPr>
        <w:tc>
          <w:tcPr>
            <w:tcW w:w="1276" w:type="dxa"/>
            <w:shd w:val="clear" w:color="auto" w:fill="auto"/>
            <w:vAlign w:val="center"/>
          </w:tcPr>
          <w:p w:rsidR="00A56EB9" w:rsidRPr="00965E27" w:rsidRDefault="00A56EB9" w:rsidP="00965E27">
            <w:pPr>
              <w:pStyle w:val="142"/>
              <w:rPr>
                <w:rFonts w:ascii="標楷體" w:eastAsia="標楷體" w:hAnsi="標楷體" w:hint="eastAsia"/>
                <w:spacing w:val="-16"/>
              </w:rPr>
            </w:pPr>
            <w:r w:rsidRPr="00965E27">
              <w:rPr>
                <w:rFonts w:ascii="標楷體" w:eastAsia="標楷體" w:hAnsi="標楷體" w:hint="eastAsia"/>
                <w:spacing w:val="-16"/>
              </w:rPr>
              <w:t>合計</w:t>
            </w:r>
          </w:p>
        </w:tc>
        <w:tc>
          <w:tcPr>
            <w:tcW w:w="2976" w:type="dxa"/>
            <w:shd w:val="clear" w:color="auto" w:fill="auto"/>
            <w:vAlign w:val="center"/>
          </w:tcPr>
          <w:p w:rsidR="00A56EB9" w:rsidRPr="00A56EB9" w:rsidRDefault="00A56EB9" w:rsidP="00A56EB9">
            <w:pPr>
              <w:pStyle w:val="142"/>
              <w:jc w:val="right"/>
              <w:rPr>
                <w:rFonts w:ascii="標楷體" w:eastAsia="標楷體" w:hAnsi="標楷體"/>
              </w:rPr>
            </w:pPr>
            <w:r>
              <w:rPr>
                <w:rFonts w:ascii="標楷體" w:eastAsia="標楷體" w:hAnsi="標楷體" w:hint="eastAsia"/>
              </w:rPr>
              <w:t>511</w:t>
            </w:r>
          </w:p>
        </w:tc>
        <w:tc>
          <w:tcPr>
            <w:tcW w:w="2268" w:type="dxa"/>
            <w:shd w:val="clear" w:color="auto" w:fill="auto"/>
            <w:vAlign w:val="center"/>
          </w:tcPr>
          <w:p w:rsidR="00A56EB9" w:rsidRPr="00A56EB9" w:rsidRDefault="00A56EB9" w:rsidP="00A56EB9">
            <w:pPr>
              <w:pStyle w:val="142"/>
              <w:jc w:val="right"/>
              <w:rPr>
                <w:rFonts w:ascii="標楷體" w:eastAsia="標楷體" w:hAnsi="標楷體"/>
              </w:rPr>
            </w:pPr>
            <w:r w:rsidRPr="00A56EB9">
              <w:rPr>
                <w:rFonts w:ascii="標楷體" w:eastAsia="標楷體" w:hAnsi="標楷體" w:hint="eastAsia"/>
              </w:rPr>
              <w:t>2</w:t>
            </w:r>
            <w:r>
              <w:rPr>
                <w:rFonts w:ascii="標楷體" w:eastAsia="標楷體" w:hAnsi="標楷體" w:hint="eastAsia"/>
              </w:rPr>
              <w:t>3</w:t>
            </w:r>
            <w:r w:rsidRPr="00A56EB9">
              <w:rPr>
                <w:rFonts w:ascii="標楷體" w:eastAsia="標楷體" w:hAnsi="標楷體"/>
              </w:rPr>
              <w:t>,</w:t>
            </w:r>
            <w:r>
              <w:rPr>
                <w:rFonts w:ascii="標楷體" w:eastAsia="標楷體" w:hAnsi="標楷體" w:hint="eastAsia"/>
              </w:rPr>
              <w:t>0</w:t>
            </w:r>
            <w:r w:rsidRPr="00A56EB9">
              <w:rPr>
                <w:rFonts w:ascii="標楷體" w:eastAsia="標楷體" w:hAnsi="標楷體" w:hint="eastAsia"/>
              </w:rPr>
              <w:t>9</w:t>
            </w:r>
            <w:r>
              <w:rPr>
                <w:rFonts w:ascii="標楷體" w:eastAsia="標楷體" w:hAnsi="標楷體" w:hint="eastAsia"/>
              </w:rPr>
              <w:t>1</w:t>
            </w:r>
          </w:p>
        </w:tc>
        <w:tc>
          <w:tcPr>
            <w:tcW w:w="1701" w:type="dxa"/>
            <w:shd w:val="clear" w:color="auto" w:fill="auto"/>
            <w:vAlign w:val="center"/>
          </w:tcPr>
          <w:p w:rsidR="00A56EB9" w:rsidRPr="00A56EB9" w:rsidRDefault="00A56EB9" w:rsidP="00A56EB9">
            <w:pPr>
              <w:pStyle w:val="142"/>
              <w:jc w:val="right"/>
              <w:rPr>
                <w:rFonts w:ascii="標楷體" w:eastAsia="標楷體" w:hAnsi="標楷體"/>
              </w:rPr>
            </w:pPr>
            <w:r>
              <w:rPr>
                <w:rFonts w:ascii="標楷體" w:eastAsia="標楷體" w:hAnsi="標楷體" w:hint="eastAsia"/>
              </w:rPr>
              <w:t>2</w:t>
            </w:r>
            <w:r w:rsidRPr="00A56EB9">
              <w:rPr>
                <w:rFonts w:ascii="標楷體" w:eastAsia="標楷體" w:hAnsi="標楷體"/>
              </w:rPr>
              <w:t>.</w:t>
            </w:r>
            <w:r>
              <w:rPr>
                <w:rFonts w:ascii="標楷體" w:eastAsia="標楷體" w:hAnsi="標楷體" w:hint="eastAsia"/>
              </w:rPr>
              <w:t>2</w:t>
            </w:r>
          </w:p>
        </w:tc>
      </w:tr>
    </w:tbl>
    <w:p w:rsidR="002762C7" w:rsidRDefault="00A56EB9" w:rsidP="00A56EB9">
      <w:pPr>
        <w:snapToGrid w:val="0"/>
        <w:spacing w:line="320" w:lineRule="exact"/>
        <w:ind w:leftChars="0" w:left="1702" w:hangingChars="700" w:hanging="1702"/>
        <w:jc w:val="left"/>
        <w:rPr>
          <w:rFonts w:ascii="標楷體" w:eastAsia="標楷體" w:hAnsi="標楷體"/>
          <w:bCs/>
          <w:color w:val="000000"/>
          <w:sz w:val="24"/>
        </w:rPr>
      </w:pPr>
      <w:r>
        <w:rPr>
          <w:rFonts w:hint="eastAsia"/>
          <w:bCs/>
          <w:color w:val="0070C0"/>
          <w:sz w:val="24"/>
        </w:rPr>
        <w:t xml:space="preserve">  </w:t>
      </w:r>
      <w:r w:rsidRPr="00A56EB9">
        <w:rPr>
          <w:rFonts w:ascii="標楷體" w:eastAsia="標楷體" w:hAnsi="標楷體" w:hint="eastAsia"/>
          <w:bCs/>
          <w:color w:val="000000"/>
          <w:sz w:val="24"/>
        </w:rPr>
        <w:t xml:space="preserve"> 說    明：</w:t>
      </w:r>
      <w:r w:rsidR="002762C7">
        <w:rPr>
          <w:rFonts w:ascii="標楷體" w:eastAsia="標楷體" w:hAnsi="標楷體" w:hint="eastAsia"/>
          <w:bCs/>
          <w:color w:val="000000"/>
          <w:sz w:val="24"/>
        </w:rPr>
        <w:t>1.基層診所包含</w:t>
      </w:r>
      <w:r w:rsidRPr="00A56EB9">
        <w:rPr>
          <w:rFonts w:ascii="標楷體" w:eastAsia="標楷體" w:hAnsi="標楷體" w:hint="eastAsia"/>
          <w:bCs/>
          <w:color w:val="000000"/>
          <w:sz w:val="24"/>
        </w:rPr>
        <w:t>西醫、</w:t>
      </w:r>
      <w:r w:rsidR="00A6547D">
        <w:rPr>
          <w:rFonts w:ascii="標楷體" w:eastAsia="標楷體" w:hAnsi="標楷體" w:hint="eastAsia"/>
          <w:bCs/>
          <w:color w:val="000000"/>
          <w:sz w:val="24"/>
        </w:rPr>
        <w:t>牙</w:t>
      </w:r>
      <w:r w:rsidRPr="00A56EB9">
        <w:rPr>
          <w:rFonts w:ascii="標楷體" w:eastAsia="標楷體" w:hAnsi="標楷體" w:hint="eastAsia"/>
          <w:bCs/>
          <w:color w:val="000000"/>
          <w:sz w:val="24"/>
        </w:rPr>
        <w:t>醫及中醫</w:t>
      </w:r>
      <w:r w:rsidR="002762C7">
        <w:rPr>
          <w:rFonts w:ascii="標楷體" w:eastAsia="標楷體" w:hAnsi="標楷體" w:hint="eastAsia"/>
          <w:bCs/>
          <w:color w:val="000000"/>
          <w:sz w:val="24"/>
        </w:rPr>
        <w:t>診所。</w:t>
      </w:r>
    </w:p>
    <w:p w:rsidR="00A56EB9" w:rsidRPr="002762C7" w:rsidRDefault="002762C7" w:rsidP="00A56EB9">
      <w:pPr>
        <w:snapToGrid w:val="0"/>
        <w:spacing w:line="320" w:lineRule="exact"/>
        <w:ind w:leftChars="0" w:left="1702" w:hangingChars="700" w:hanging="1702"/>
        <w:jc w:val="left"/>
        <w:rPr>
          <w:rFonts w:ascii="標楷體" w:eastAsia="標楷體" w:hAnsi="標楷體" w:hint="eastAsia"/>
          <w:bCs/>
          <w:color w:val="000000"/>
          <w:sz w:val="24"/>
        </w:rPr>
      </w:pPr>
      <w:r>
        <w:rPr>
          <w:rFonts w:ascii="標楷體" w:eastAsia="標楷體" w:hAnsi="標楷體" w:hint="eastAsia"/>
          <w:bCs/>
          <w:color w:val="000000"/>
          <w:sz w:val="24"/>
        </w:rPr>
        <w:t xml:space="preserve">             2</w:t>
      </w:r>
      <w:r w:rsidR="00011BEE">
        <w:rPr>
          <w:rFonts w:ascii="標楷體" w:eastAsia="標楷體" w:hAnsi="標楷體" w:hint="eastAsia"/>
          <w:bCs/>
          <w:color w:val="000000"/>
          <w:sz w:val="24"/>
        </w:rPr>
        <w:t>.</w:t>
      </w:r>
      <w:r>
        <w:rPr>
          <w:rFonts w:ascii="標楷體" w:eastAsia="標楷體" w:hAnsi="標楷體" w:hint="eastAsia"/>
          <w:bCs/>
          <w:color w:val="000000"/>
          <w:sz w:val="24"/>
        </w:rPr>
        <w:t>全國特約</w:t>
      </w:r>
      <w:r w:rsidRPr="002762C7">
        <w:rPr>
          <w:rFonts w:ascii="標楷體" w:eastAsia="標楷體" w:hAnsi="標楷體" w:hint="eastAsia"/>
          <w:bCs/>
          <w:color w:val="000000"/>
          <w:sz w:val="24"/>
        </w:rPr>
        <w:t>院所</w:t>
      </w:r>
      <w:r>
        <w:rPr>
          <w:rFonts w:ascii="標楷體" w:eastAsia="標楷體" w:hAnsi="標楷體" w:hint="eastAsia"/>
          <w:bCs/>
          <w:color w:val="000000"/>
          <w:sz w:val="24"/>
        </w:rPr>
        <w:t>家數</w:t>
      </w:r>
      <w:r w:rsidR="00C140DD">
        <w:rPr>
          <w:rFonts w:ascii="標楷體" w:eastAsia="標楷體" w:hAnsi="標楷體" w:hint="eastAsia"/>
          <w:bCs/>
          <w:color w:val="000000"/>
          <w:sz w:val="24"/>
        </w:rPr>
        <w:t>係114年6</w:t>
      </w:r>
      <w:r w:rsidR="00542508">
        <w:rPr>
          <w:rFonts w:ascii="標楷體" w:eastAsia="標楷體" w:hAnsi="標楷體" w:hint="eastAsia"/>
          <w:bCs/>
          <w:color w:val="000000"/>
          <w:sz w:val="24"/>
        </w:rPr>
        <w:t>月</w:t>
      </w:r>
      <w:r w:rsidR="00C140DD">
        <w:rPr>
          <w:rFonts w:ascii="標楷體" w:eastAsia="標楷體" w:hAnsi="標楷體" w:hint="eastAsia"/>
          <w:bCs/>
          <w:color w:val="000000"/>
          <w:sz w:val="24"/>
        </w:rPr>
        <w:t>底家數(排除停歇業機構)。</w:t>
      </w:r>
    </w:p>
    <w:p w:rsidR="00EE092A" w:rsidRPr="009C3D6E" w:rsidRDefault="00A56EB9" w:rsidP="000A57CB">
      <w:pPr>
        <w:pStyle w:val="21"/>
        <w:spacing w:line="320" w:lineRule="exact"/>
        <w:ind w:leftChars="0" w:left="0" w:firstLineChars="0" w:firstLine="0"/>
        <w:rPr>
          <w:rFonts w:ascii="標楷體" w:eastAsia="標楷體" w:hAnsi="標楷體"/>
        </w:rPr>
      </w:pPr>
      <w:r w:rsidRPr="00A56EB9">
        <w:rPr>
          <w:rFonts w:ascii="標楷體" w:eastAsia="標楷體" w:hAnsi="標楷體" w:hint="eastAsia"/>
          <w:bCs/>
          <w:color w:val="000000"/>
          <w:sz w:val="24"/>
        </w:rPr>
        <w:t xml:space="preserve">   資料來源：健保署提供。</w:t>
      </w:r>
    </w:p>
    <w:p w:rsidR="00325BC1" w:rsidRDefault="00325BC1" w:rsidP="00325BC1">
      <w:pPr>
        <w:ind w:left="566" w:firstLine="566"/>
        <w:rPr>
          <w:rFonts w:ascii="標楷體" w:eastAsia="標楷體" w:hAnsi="標楷體"/>
        </w:rPr>
      </w:pPr>
      <w:r w:rsidRPr="009C3D6E">
        <w:rPr>
          <w:rFonts w:ascii="標楷體" w:eastAsia="標楷體" w:hAnsi="標楷體" w:hint="eastAsia"/>
        </w:rPr>
        <w:t>綜上，</w:t>
      </w:r>
      <w:r w:rsidR="00A56EB9" w:rsidRPr="00A56EB9">
        <w:rPr>
          <w:rFonts w:ascii="標楷體" w:eastAsia="標楷體" w:hAnsi="標楷體" w:hint="eastAsia"/>
        </w:rPr>
        <w:t>健保署11</w:t>
      </w:r>
      <w:r w:rsidR="00A56EB9">
        <w:rPr>
          <w:rFonts w:ascii="標楷體" w:eastAsia="標楷體" w:hAnsi="標楷體" w:hint="eastAsia"/>
        </w:rPr>
        <w:t>5</w:t>
      </w:r>
      <w:r w:rsidR="00A56EB9" w:rsidRPr="00A56EB9">
        <w:rPr>
          <w:rFonts w:ascii="標楷體" w:eastAsia="標楷體" w:hAnsi="標楷體" w:hint="eastAsia"/>
        </w:rPr>
        <w:t>年度</w:t>
      </w:r>
      <w:r w:rsidR="00054CFB">
        <w:rPr>
          <w:rFonts w:ascii="標楷體" w:eastAsia="標楷體" w:hAnsi="標楷體" w:hint="eastAsia"/>
        </w:rPr>
        <w:t>預算案賡續</w:t>
      </w:r>
      <w:r w:rsidR="00A56EB9" w:rsidRPr="00A56EB9">
        <w:rPr>
          <w:rFonts w:ascii="標楷體" w:eastAsia="標楷體" w:hAnsi="標楷體" w:hint="eastAsia"/>
        </w:rPr>
        <w:t>辦理「健保醫療平權數位升級計畫」，惟</w:t>
      </w:r>
      <w:r w:rsidR="007D28FB" w:rsidRPr="00A56EB9">
        <w:rPr>
          <w:rFonts w:ascii="標楷體" w:eastAsia="標楷體" w:hAnsi="標楷體" w:hint="eastAsia"/>
        </w:rPr>
        <w:t>11</w:t>
      </w:r>
      <w:r w:rsidR="007D28FB">
        <w:rPr>
          <w:rFonts w:ascii="標楷體" w:eastAsia="標楷體" w:hAnsi="標楷體" w:hint="eastAsia"/>
        </w:rPr>
        <w:t>3</w:t>
      </w:r>
      <w:r w:rsidR="007D28FB" w:rsidRPr="00A56EB9">
        <w:rPr>
          <w:rFonts w:ascii="標楷體" w:eastAsia="標楷體" w:hAnsi="標楷體" w:hint="eastAsia"/>
        </w:rPr>
        <w:t>年度</w:t>
      </w:r>
      <w:r w:rsidR="007D28FB" w:rsidRPr="007D28FB">
        <w:rPr>
          <w:rFonts w:ascii="標楷體" w:eastAsia="標楷體" w:hAnsi="標楷體" w:hint="eastAsia"/>
        </w:rPr>
        <w:t>參與電子處方箋試辦計畫之醫事服務機構家數</w:t>
      </w:r>
      <w:r w:rsidR="007D28FB">
        <w:rPr>
          <w:rFonts w:ascii="標楷體" w:eastAsia="標楷體" w:hAnsi="標楷體" w:hint="eastAsia"/>
        </w:rPr>
        <w:t>未達目標，且114年截至6月底</w:t>
      </w:r>
      <w:r w:rsidR="00A56EB9" w:rsidRPr="00A56EB9">
        <w:rPr>
          <w:rFonts w:ascii="標楷體" w:eastAsia="標楷體" w:hAnsi="標楷體" w:hint="eastAsia"/>
        </w:rPr>
        <w:t>提供虛擬健保卡服務之醫療</w:t>
      </w:r>
      <w:r w:rsidR="00A56EB9" w:rsidRPr="00A56EB9">
        <w:rPr>
          <w:rFonts w:ascii="標楷體" w:eastAsia="標楷體" w:hAnsi="標楷體" w:hint="eastAsia"/>
        </w:rPr>
        <w:lastRenderedPageBreak/>
        <w:t>院所</w:t>
      </w:r>
      <w:r w:rsidR="005F3FB9">
        <w:rPr>
          <w:rFonts w:ascii="標楷體" w:eastAsia="標楷體" w:hAnsi="標楷體" w:hint="eastAsia"/>
        </w:rPr>
        <w:t>比率偏低</w:t>
      </w:r>
      <w:r w:rsidR="00A56EB9" w:rsidRPr="00A56EB9">
        <w:rPr>
          <w:rFonts w:ascii="標楷體" w:eastAsia="標楷體" w:hAnsi="標楷體" w:hint="eastAsia"/>
        </w:rPr>
        <w:t>，允宜積極檢討改善，俾達計畫成效</w:t>
      </w:r>
      <w:r w:rsidRPr="009C3D6E">
        <w:rPr>
          <w:rFonts w:ascii="標楷體" w:eastAsia="標楷體" w:hAnsi="標楷體" w:hint="eastAsia"/>
        </w:rPr>
        <w:t>。</w:t>
      </w:r>
    </w:p>
    <w:bookmarkEnd w:id="1"/>
    <w:bookmarkEnd w:id="2"/>
    <w:bookmarkEnd w:id="3"/>
    <w:bookmarkEnd w:id="4"/>
    <w:bookmarkEnd w:id="5"/>
    <w:sectPr w:rsidR="00325BC1" w:rsidSect="00EC591B">
      <w:headerReference w:type="even" r:id="rId8"/>
      <w:headerReference w:type="default" r:id="rId9"/>
      <w:footerReference w:type="even" r:id="rId10"/>
      <w:footerReference w:type="default" r:id="rId11"/>
      <w:headerReference w:type="first" r:id="rId12"/>
      <w:footerReference w:type="first" r:id="rId13"/>
      <w:pgSz w:w="11906" w:h="16838" w:code="9"/>
      <w:pgMar w:top="1418" w:right="1701" w:bottom="1134" w:left="1701" w:header="0" w:footer="851" w:gutter="0"/>
      <w:pgNumType w:start="1"/>
      <w:cols w:space="425"/>
      <w:docGrid w:type="linesAndChars" w:linePitch="51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4134C" w:rsidRDefault="0054134C" w:rsidP="002A4108">
      <w:pPr>
        <w:ind w:left="560" w:firstLine="560"/>
      </w:pPr>
      <w:r>
        <w:separator/>
      </w:r>
    </w:p>
  </w:endnote>
  <w:endnote w:type="continuationSeparator" w:id="0">
    <w:p w:rsidR="0054134C" w:rsidRDefault="0054134C" w:rsidP="002A4108">
      <w:pPr>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新細明體">
    <w:altName w:val="PMingLiU"/>
    <w:panose1 w:val="02020500000000000000"/>
    <w:charset w:val="88"/>
    <w:family w:val="roman"/>
    <w:pitch w:val="variable"/>
    <w:sig w:usb0="A00002FF" w:usb1="28CFFCFA" w:usb2="00000016" w:usb3="00000000" w:csb0="00100001" w:csb1="00000000"/>
  </w:font>
  <w:font w:name="Wingdings">
    <w:panose1 w:val="05000000000000000000"/>
    <w:charset w:val="02"/>
    <w:family w:val="auto"/>
    <w:pitch w:val="variable"/>
    <w:sig w:usb0="00000000" w:usb1="10000000" w:usb2="00000000" w:usb3="00000000" w:csb0="80000000" w:csb1="00000000"/>
  </w:font>
  <w:font w:name="(使用中文字型)">
    <w:altName w:val="新細明體"/>
    <w:panose1 w:val="00000000000000000000"/>
    <w:charset w:val="88"/>
    <w:family w:val="roman"/>
    <w:notTrueType/>
    <w:pitch w:val="default"/>
  </w:font>
  <w:font w:name="細明體">
    <w:altName w:val="MingLiU"/>
    <w:panose1 w:val="02020509000000000000"/>
    <w:charset w:val="88"/>
    <w:family w:val="modern"/>
    <w:pitch w:val="fixed"/>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07E21" w:rsidRDefault="00707E21" w:rsidP="002A4108">
    <w:pPr>
      <w:framePr w:wrap="around" w:vAnchor="text" w:hAnchor="margin" w:xAlign="center" w:y="1"/>
      <w:ind w:left="560" w:firstLine="560"/>
    </w:pPr>
    <w:r>
      <w:fldChar w:fldCharType="begin"/>
    </w:r>
    <w:r>
      <w:instrText xml:space="preserve">PAGE  </w:instrText>
    </w:r>
    <w:r>
      <w:fldChar w:fldCharType="end"/>
    </w:r>
  </w:p>
  <w:p w:rsidR="00707E21" w:rsidRDefault="00707E21" w:rsidP="002A4108">
    <w:pPr>
      <w:ind w:left="560" w:firstLine="5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07E21" w:rsidRPr="0011480D" w:rsidRDefault="00707E21" w:rsidP="001540F2">
    <w:pPr>
      <w:ind w:leftChars="10" w:left="28" w:firstLineChars="0" w:firstLine="566"/>
      <w:jc w:val="center"/>
      <w:rPr>
        <w:sz w:val="20"/>
        <w:szCs w:val="20"/>
      </w:rPr>
    </w:pPr>
    <w:r w:rsidRPr="0011480D">
      <w:rPr>
        <w:sz w:val="20"/>
        <w:szCs w:val="20"/>
      </w:rPr>
      <w:fldChar w:fldCharType="begin"/>
    </w:r>
    <w:r w:rsidRPr="0011480D">
      <w:rPr>
        <w:sz w:val="20"/>
        <w:szCs w:val="20"/>
      </w:rPr>
      <w:instrText xml:space="preserve"> PAGE </w:instrText>
    </w:r>
    <w:r w:rsidRPr="0011480D">
      <w:rPr>
        <w:sz w:val="20"/>
        <w:szCs w:val="20"/>
      </w:rPr>
      <w:fldChar w:fldCharType="separate"/>
    </w:r>
    <w:r w:rsidR="00124B38">
      <w:rPr>
        <w:noProof/>
        <w:sz w:val="20"/>
        <w:szCs w:val="20"/>
      </w:rPr>
      <w:t>4</w:t>
    </w:r>
    <w:r w:rsidRPr="0011480D">
      <w:rPr>
        <w:sz w:val="20"/>
        <w:szCs w:val="20"/>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07E21" w:rsidRDefault="00707E21" w:rsidP="002A4108">
    <w:pPr>
      <w:ind w:left="560" w:firstLine="5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4134C" w:rsidRDefault="0054134C" w:rsidP="00824269">
      <w:pPr>
        <w:ind w:leftChars="217" w:left="608" w:firstLine="560"/>
      </w:pPr>
      <w:r>
        <w:separator/>
      </w:r>
    </w:p>
  </w:footnote>
  <w:footnote w:type="continuationSeparator" w:id="0">
    <w:p w:rsidR="0054134C" w:rsidRDefault="0054134C" w:rsidP="002A4108">
      <w:pPr>
        <w:ind w:leftChars="202" w:left="566" w:firstLine="56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07E21" w:rsidRDefault="00707E21" w:rsidP="002A4108">
    <w:pPr>
      <w:ind w:left="560" w:firstLine="5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07E21" w:rsidRDefault="00707E21" w:rsidP="00824269">
    <w:pPr>
      <w:ind w:leftChars="204" w:left="571" w:firstLine="56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07E21" w:rsidRDefault="00707E21" w:rsidP="002A4108">
    <w:pPr>
      <w:ind w:left="560" w:firstLine="56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78281E"/>
    <w:multiLevelType w:val="hybridMultilevel"/>
    <w:tmpl w:val="CE58A774"/>
    <w:lvl w:ilvl="0" w:tplc="E188BCB4">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1" w15:restartNumberingAfterBreak="0">
    <w:nsid w:val="0374184B"/>
    <w:multiLevelType w:val="hybridMultilevel"/>
    <w:tmpl w:val="CF5E062E"/>
    <w:lvl w:ilvl="0" w:tplc="1B841E7C">
      <w:start w:val="1"/>
      <w:numFmt w:val="bullet"/>
      <w:lvlText w:val="※"/>
      <w:lvlJc w:val="left"/>
      <w:pPr>
        <w:tabs>
          <w:tab w:val="num" w:pos="360"/>
        </w:tabs>
        <w:ind w:left="360" w:hanging="360"/>
      </w:pPr>
      <w:rPr>
        <w:rFonts w:ascii="SimSun" w:eastAsia="SimSun" w:hAnsi="SimSun" w:cs="Verdana" w:hint="eastAsia"/>
      </w:rPr>
    </w:lvl>
    <w:lvl w:ilvl="1" w:tplc="04090003" w:tentative="1">
      <w:start w:val="1"/>
      <w:numFmt w:val="bullet"/>
      <w:lvlText w:val=""/>
      <w:lvlJc w:val="left"/>
      <w:pPr>
        <w:tabs>
          <w:tab w:val="num" w:pos="960"/>
        </w:tabs>
        <w:ind w:left="960" w:hanging="480"/>
      </w:pPr>
      <w:rPr>
        <w:rFonts w:ascii="SimSun" w:hAnsi="SimSun" w:hint="default"/>
      </w:rPr>
    </w:lvl>
    <w:lvl w:ilvl="2" w:tplc="04090005" w:tentative="1">
      <w:start w:val="1"/>
      <w:numFmt w:val="bullet"/>
      <w:lvlText w:val=""/>
      <w:lvlJc w:val="left"/>
      <w:pPr>
        <w:tabs>
          <w:tab w:val="num" w:pos="1440"/>
        </w:tabs>
        <w:ind w:left="1440" w:hanging="480"/>
      </w:pPr>
      <w:rPr>
        <w:rFonts w:ascii="SimSun" w:hAnsi="SimSun" w:hint="default"/>
      </w:rPr>
    </w:lvl>
    <w:lvl w:ilvl="3" w:tplc="04090001" w:tentative="1">
      <w:start w:val="1"/>
      <w:numFmt w:val="bullet"/>
      <w:lvlText w:val=""/>
      <w:lvlJc w:val="left"/>
      <w:pPr>
        <w:tabs>
          <w:tab w:val="num" w:pos="1920"/>
        </w:tabs>
        <w:ind w:left="1920" w:hanging="480"/>
      </w:pPr>
      <w:rPr>
        <w:rFonts w:ascii="SimSun" w:hAnsi="SimSun" w:hint="default"/>
      </w:rPr>
    </w:lvl>
    <w:lvl w:ilvl="4" w:tplc="04090003" w:tentative="1">
      <w:start w:val="1"/>
      <w:numFmt w:val="bullet"/>
      <w:lvlText w:val=""/>
      <w:lvlJc w:val="left"/>
      <w:pPr>
        <w:tabs>
          <w:tab w:val="num" w:pos="2400"/>
        </w:tabs>
        <w:ind w:left="2400" w:hanging="480"/>
      </w:pPr>
      <w:rPr>
        <w:rFonts w:ascii="SimSun" w:hAnsi="SimSun" w:hint="default"/>
      </w:rPr>
    </w:lvl>
    <w:lvl w:ilvl="5" w:tplc="04090005" w:tentative="1">
      <w:start w:val="1"/>
      <w:numFmt w:val="bullet"/>
      <w:lvlText w:val=""/>
      <w:lvlJc w:val="left"/>
      <w:pPr>
        <w:tabs>
          <w:tab w:val="num" w:pos="2880"/>
        </w:tabs>
        <w:ind w:left="2880" w:hanging="480"/>
      </w:pPr>
      <w:rPr>
        <w:rFonts w:ascii="SimSun" w:hAnsi="SimSun" w:hint="default"/>
      </w:rPr>
    </w:lvl>
    <w:lvl w:ilvl="6" w:tplc="04090001" w:tentative="1">
      <w:start w:val="1"/>
      <w:numFmt w:val="bullet"/>
      <w:lvlText w:val=""/>
      <w:lvlJc w:val="left"/>
      <w:pPr>
        <w:tabs>
          <w:tab w:val="num" w:pos="3360"/>
        </w:tabs>
        <w:ind w:left="3360" w:hanging="480"/>
      </w:pPr>
      <w:rPr>
        <w:rFonts w:ascii="SimSun" w:hAnsi="SimSun" w:hint="default"/>
      </w:rPr>
    </w:lvl>
    <w:lvl w:ilvl="7" w:tplc="04090003" w:tentative="1">
      <w:start w:val="1"/>
      <w:numFmt w:val="bullet"/>
      <w:lvlText w:val=""/>
      <w:lvlJc w:val="left"/>
      <w:pPr>
        <w:tabs>
          <w:tab w:val="num" w:pos="3840"/>
        </w:tabs>
        <w:ind w:left="3840" w:hanging="480"/>
      </w:pPr>
      <w:rPr>
        <w:rFonts w:ascii="SimSun" w:hAnsi="SimSun" w:hint="default"/>
      </w:rPr>
    </w:lvl>
    <w:lvl w:ilvl="8" w:tplc="04090005" w:tentative="1">
      <w:start w:val="1"/>
      <w:numFmt w:val="bullet"/>
      <w:lvlText w:val=""/>
      <w:lvlJc w:val="left"/>
      <w:pPr>
        <w:tabs>
          <w:tab w:val="num" w:pos="4320"/>
        </w:tabs>
        <w:ind w:left="4320" w:hanging="480"/>
      </w:pPr>
      <w:rPr>
        <w:rFonts w:ascii="SimSun" w:hAnsi="SimSun" w:hint="default"/>
      </w:rPr>
    </w:lvl>
  </w:abstractNum>
  <w:abstractNum w:abstractNumId="2" w15:restartNumberingAfterBreak="0">
    <w:nsid w:val="06E65366"/>
    <w:multiLevelType w:val="hybridMultilevel"/>
    <w:tmpl w:val="D02A7228"/>
    <w:lvl w:ilvl="0" w:tplc="CCF8BC6A">
      <w:start w:val="1"/>
      <w:numFmt w:val="taiwaneseCountingThousand"/>
      <w:lvlText w:val="(%1)"/>
      <w:lvlJc w:val="left"/>
      <w:pPr>
        <w:ind w:left="1852" w:hanging="720"/>
      </w:pPr>
      <w:rPr>
        <w:rFonts w:hint="default"/>
      </w:rPr>
    </w:lvl>
    <w:lvl w:ilvl="1" w:tplc="04090019" w:tentative="1">
      <w:start w:val="1"/>
      <w:numFmt w:val="ideographTraditional"/>
      <w:lvlText w:val="%2、"/>
      <w:lvlJc w:val="left"/>
      <w:pPr>
        <w:ind w:left="2092" w:hanging="480"/>
      </w:pPr>
    </w:lvl>
    <w:lvl w:ilvl="2" w:tplc="0409001B" w:tentative="1">
      <w:start w:val="1"/>
      <w:numFmt w:val="lowerRoman"/>
      <w:lvlText w:val="%3."/>
      <w:lvlJc w:val="right"/>
      <w:pPr>
        <w:ind w:left="2572" w:hanging="480"/>
      </w:pPr>
    </w:lvl>
    <w:lvl w:ilvl="3" w:tplc="0409000F" w:tentative="1">
      <w:start w:val="1"/>
      <w:numFmt w:val="decimal"/>
      <w:lvlText w:val="%4."/>
      <w:lvlJc w:val="left"/>
      <w:pPr>
        <w:ind w:left="3052" w:hanging="480"/>
      </w:pPr>
    </w:lvl>
    <w:lvl w:ilvl="4" w:tplc="04090019" w:tentative="1">
      <w:start w:val="1"/>
      <w:numFmt w:val="ideographTraditional"/>
      <w:lvlText w:val="%5、"/>
      <w:lvlJc w:val="left"/>
      <w:pPr>
        <w:ind w:left="3532" w:hanging="480"/>
      </w:pPr>
    </w:lvl>
    <w:lvl w:ilvl="5" w:tplc="0409001B" w:tentative="1">
      <w:start w:val="1"/>
      <w:numFmt w:val="lowerRoman"/>
      <w:lvlText w:val="%6."/>
      <w:lvlJc w:val="right"/>
      <w:pPr>
        <w:ind w:left="4012" w:hanging="480"/>
      </w:pPr>
    </w:lvl>
    <w:lvl w:ilvl="6" w:tplc="0409000F" w:tentative="1">
      <w:start w:val="1"/>
      <w:numFmt w:val="decimal"/>
      <w:lvlText w:val="%7."/>
      <w:lvlJc w:val="left"/>
      <w:pPr>
        <w:ind w:left="4492" w:hanging="480"/>
      </w:pPr>
    </w:lvl>
    <w:lvl w:ilvl="7" w:tplc="04090019" w:tentative="1">
      <w:start w:val="1"/>
      <w:numFmt w:val="ideographTraditional"/>
      <w:lvlText w:val="%8、"/>
      <w:lvlJc w:val="left"/>
      <w:pPr>
        <w:ind w:left="4972" w:hanging="480"/>
      </w:pPr>
    </w:lvl>
    <w:lvl w:ilvl="8" w:tplc="0409001B" w:tentative="1">
      <w:start w:val="1"/>
      <w:numFmt w:val="lowerRoman"/>
      <w:lvlText w:val="%9."/>
      <w:lvlJc w:val="right"/>
      <w:pPr>
        <w:ind w:left="5452" w:hanging="480"/>
      </w:pPr>
    </w:lvl>
  </w:abstractNum>
  <w:abstractNum w:abstractNumId="3" w15:restartNumberingAfterBreak="0">
    <w:nsid w:val="07211D0A"/>
    <w:multiLevelType w:val="hybridMultilevel"/>
    <w:tmpl w:val="7642210C"/>
    <w:lvl w:ilvl="0" w:tplc="77D83920">
      <w:start w:val="1"/>
      <w:numFmt w:val="decimalFullWidth"/>
      <w:lvlText w:val="（%1）"/>
      <w:lvlJc w:val="left"/>
      <w:pPr>
        <w:tabs>
          <w:tab w:val="num" w:pos="1676"/>
        </w:tabs>
        <w:ind w:left="1676" w:hanging="825"/>
      </w:pPr>
      <w:rPr>
        <w:rFonts w:ascii="SimSun" w:eastAsia="SimSun" w:hAnsi="SimSun" w:cs="Verdan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4" w15:restartNumberingAfterBreak="0">
    <w:nsid w:val="07C00422"/>
    <w:multiLevelType w:val="hybridMultilevel"/>
    <w:tmpl w:val="73028EFE"/>
    <w:lvl w:ilvl="0" w:tplc="D1B0E060">
      <w:start w:val="4"/>
      <w:numFmt w:val="bullet"/>
      <w:lvlText w:val="※"/>
      <w:lvlJc w:val="left"/>
      <w:pPr>
        <w:tabs>
          <w:tab w:val="num" w:pos="720"/>
        </w:tabs>
        <w:ind w:left="720" w:hanging="360"/>
      </w:pPr>
      <w:rPr>
        <w:rFonts w:ascii="SimSun" w:eastAsia="SimSun" w:hAnsi="SimSun" w:cs="Arial" w:hint="eastAsia"/>
        <w:sz w:val="28"/>
      </w:rPr>
    </w:lvl>
    <w:lvl w:ilvl="1" w:tplc="04090003" w:tentative="1">
      <w:start w:val="1"/>
      <w:numFmt w:val="bullet"/>
      <w:lvlText w:val=""/>
      <w:lvlJc w:val="left"/>
      <w:pPr>
        <w:tabs>
          <w:tab w:val="num" w:pos="1320"/>
        </w:tabs>
        <w:ind w:left="1320" w:hanging="480"/>
      </w:pPr>
      <w:rPr>
        <w:rFonts w:ascii="SimSun" w:hAnsi="SimSun" w:hint="default"/>
      </w:rPr>
    </w:lvl>
    <w:lvl w:ilvl="2" w:tplc="04090005" w:tentative="1">
      <w:start w:val="1"/>
      <w:numFmt w:val="bullet"/>
      <w:lvlText w:val=""/>
      <w:lvlJc w:val="left"/>
      <w:pPr>
        <w:tabs>
          <w:tab w:val="num" w:pos="1800"/>
        </w:tabs>
        <w:ind w:left="1800" w:hanging="480"/>
      </w:pPr>
      <w:rPr>
        <w:rFonts w:ascii="SimSun" w:hAnsi="SimSun" w:hint="default"/>
      </w:rPr>
    </w:lvl>
    <w:lvl w:ilvl="3" w:tplc="04090001" w:tentative="1">
      <w:start w:val="1"/>
      <w:numFmt w:val="bullet"/>
      <w:lvlText w:val=""/>
      <w:lvlJc w:val="left"/>
      <w:pPr>
        <w:tabs>
          <w:tab w:val="num" w:pos="2280"/>
        </w:tabs>
        <w:ind w:left="2280" w:hanging="480"/>
      </w:pPr>
      <w:rPr>
        <w:rFonts w:ascii="SimSun" w:hAnsi="SimSun" w:hint="default"/>
      </w:rPr>
    </w:lvl>
    <w:lvl w:ilvl="4" w:tplc="04090003" w:tentative="1">
      <w:start w:val="1"/>
      <w:numFmt w:val="bullet"/>
      <w:lvlText w:val=""/>
      <w:lvlJc w:val="left"/>
      <w:pPr>
        <w:tabs>
          <w:tab w:val="num" w:pos="2760"/>
        </w:tabs>
        <w:ind w:left="2760" w:hanging="480"/>
      </w:pPr>
      <w:rPr>
        <w:rFonts w:ascii="SimSun" w:hAnsi="SimSun" w:hint="default"/>
      </w:rPr>
    </w:lvl>
    <w:lvl w:ilvl="5" w:tplc="04090005" w:tentative="1">
      <w:start w:val="1"/>
      <w:numFmt w:val="bullet"/>
      <w:lvlText w:val=""/>
      <w:lvlJc w:val="left"/>
      <w:pPr>
        <w:tabs>
          <w:tab w:val="num" w:pos="3240"/>
        </w:tabs>
        <w:ind w:left="3240" w:hanging="480"/>
      </w:pPr>
      <w:rPr>
        <w:rFonts w:ascii="SimSun" w:hAnsi="SimSun" w:hint="default"/>
      </w:rPr>
    </w:lvl>
    <w:lvl w:ilvl="6" w:tplc="04090001" w:tentative="1">
      <w:start w:val="1"/>
      <w:numFmt w:val="bullet"/>
      <w:lvlText w:val=""/>
      <w:lvlJc w:val="left"/>
      <w:pPr>
        <w:tabs>
          <w:tab w:val="num" w:pos="3720"/>
        </w:tabs>
        <w:ind w:left="3720" w:hanging="480"/>
      </w:pPr>
      <w:rPr>
        <w:rFonts w:ascii="SimSun" w:hAnsi="SimSun" w:hint="default"/>
      </w:rPr>
    </w:lvl>
    <w:lvl w:ilvl="7" w:tplc="04090003" w:tentative="1">
      <w:start w:val="1"/>
      <w:numFmt w:val="bullet"/>
      <w:lvlText w:val=""/>
      <w:lvlJc w:val="left"/>
      <w:pPr>
        <w:tabs>
          <w:tab w:val="num" w:pos="4200"/>
        </w:tabs>
        <w:ind w:left="4200" w:hanging="480"/>
      </w:pPr>
      <w:rPr>
        <w:rFonts w:ascii="SimSun" w:hAnsi="SimSun" w:hint="default"/>
      </w:rPr>
    </w:lvl>
    <w:lvl w:ilvl="8" w:tplc="04090005" w:tentative="1">
      <w:start w:val="1"/>
      <w:numFmt w:val="bullet"/>
      <w:lvlText w:val=""/>
      <w:lvlJc w:val="left"/>
      <w:pPr>
        <w:tabs>
          <w:tab w:val="num" w:pos="4680"/>
        </w:tabs>
        <w:ind w:left="4680" w:hanging="480"/>
      </w:pPr>
      <w:rPr>
        <w:rFonts w:ascii="SimSun" w:hAnsi="SimSun" w:hint="default"/>
      </w:rPr>
    </w:lvl>
  </w:abstractNum>
  <w:abstractNum w:abstractNumId="5" w15:restartNumberingAfterBreak="0">
    <w:nsid w:val="0B811361"/>
    <w:multiLevelType w:val="hybridMultilevel"/>
    <w:tmpl w:val="21FAD478"/>
    <w:lvl w:ilvl="0" w:tplc="FDB4699C">
      <w:numFmt w:val="decimalFullWidth"/>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11994387"/>
    <w:multiLevelType w:val="hybridMultilevel"/>
    <w:tmpl w:val="4B8C8DC8"/>
    <w:lvl w:ilvl="0" w:tplc="8712426A">
      <w:start w:val="1"/>
      <w:numFmt w:val="decimal"/>
      <w:lvlText w:val="(%1)"/>
      <w:lvlJc w:val="left"/>
      <w:pPr>
        <w:ind w:left="480" w:hanging="480"/>
      </w:pPr>
      <w:rPr>
        <w:rFonts w:hint="eastAsia"/>
      </w:rPr>
    </w:lvl>
    <w:lvl w:ilvl="1" w:tplc="D2BC1C30">
      <w:start w:val="1"/>
      <w:numFmt w:val="decimal"/>
      <w:lvlText w:val="%2."/>
      <w:lvlJc w:val="left"/>
      <w:pPr>
        <w:ind w:left="840" w:hanging="360"/>
      </w:pPr>
      <w:rPr>
        <w:rFont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13E72C69"/>
    <w:multiLevelType w:val="hybridMultilevel"/>
    <w:tmpl w:val="EBAE3796"/>
    <w:lvl w:ilvl="0" w:tplc="2DBAA914">
      <w:numFmt w:val="bullet"/>
      <w:lvlText w:val="※"/>
      <w:lvlJc w:val="left"/>
      <w:pPr>
        <w:tabs>
          <w:tab w:val="num" w:pos="1174"/>
        </w:tabs>
        <w:ind w:left="1174" w:hanging="360"/>
      </w:pPr>
      <w:rPr>
        <w:rFonts w:ascii="SimSun" w:eastAsia="SimSun" w:hAnsi="SimSun" w:cs="Tahoma" w:hint="eastAsia"/>
      </w:rPr>
    </w:lvl>
    <w:lvl w:ilvl="1" w:tplc="04090003">
      <w:start w:val="1"/>
      <w:numFmt w:val="bullet"/>
      <w:lvlText w:val=""/>
      <w:lvlJc w:val="left"/>
      <w:pPr>
        <w:tabs>
          <w:tab w:val="num" w:pos="1774"/>
        </w:tabs>
        <w:ind w:left="1774" w:hanging="480"/>
      </w:pPr>
      <w:rPr>
        <w:rFonts w:ascii="SimSun" w:hAnsi="SimSun" w:hint="default"/>
      </w:rPr>
    </w:lvl>
    <w:lvl w:ilvl="2" w:tplc="04090005" w:tentative="1">
      <w:start w:val="1"/>
      <w:numFmt w:val="bullet"/>
      <w:lvlText w:val=""/>
      <w:lvlJc w:val="left"/>
      <w:pPr>
        <w:tabs>
          <w:tab w:val="num" w:pos="2254"/>
        </w:tabs>
        <w:ind w:left="2254" w:hanging="480"/>
      </w:pPr>
      <w:rPr>
        <w:rFonts w:ascii="SimSun" w:hAnsi="SimSun" w:hint="default"/>
      </w:rPr>
    </w:lvl>
    <w:lvl w:ilvl="3" w:tplc="04090001" w:tentative="1">
      <w:start w:val="1"/>
      <w:numFmt w:val="bullet"/>
      <w:lvlText w:val=""/>
      <w:lvlJc w:val="left"/>
      <w:pPr>
        <w:tabs>
          <w:tab w:val="num" w:pos="2734"/>
        </w:tabs>
        <w:ind w:left="2734" w:hanging="480"/>
      </w:pPr>
      <w:rPr>
        <w:rFonts w:ascii="SimSun" w:hAnsi="SimSun" w:hint="default"/>
      </w:rPr>
    </w:lvl>
    <w:lvl w:ilvl="4" w:tplc="04090003" w:tentative="1">
      <w:start w:val="1"/>
      <w:numFmt w:val="bullet"/>
      <w:lvlText w:val=""/>
      <w:lvlJc w:val="left"/>
      <w:pPr>
        <w:tabs>
          <w:tab w:val="num" w:pos="3214"/>
        </w:tabs>
        <w:ind w:left="3214" w:hanging="480"/>
      </w:pPr>
      <w:rPr>
        <w:rFonts w:ascii="SimSun" w:hAnsi="SimSun" w:hint="default"/>
      </w:rPr>
    </w:lvl>
    <w:lvl w:ilvl="5" w:tplc="04090005" w:tentative="1">
      <w:start w:val="1"/>
      <w:numFmt w:val="bullet"/>
      <w:lvlText w:val=""/>
      <w:lvlJc w:val="left"/>
      <w:pPr>
        <w:tabs>
          <w:tab w:val="num" w:pos="3694"/>
        </w:tabs>
        <w:ind w:left="3694" w:hanging="480"/>
      </w:pPr>
      <w:rPr>
        <w:rFonts w:ascii="SimSun" w:hAnsi="SimSun" w:hint="default"/>
      </w:rPr>
    </w:lvl>
    <w:lvl w:ilvl="6" w:tplc="04090001" w:tentative="1">
      <w:start w:val="1"/>
      <w:numFmt w:val="bullet"/>
      <w:lvlText w:val=""/>
      <w:lvlJc w:val="left"/>
      <w:pPr>
        <w:tabs>
          <w:tab w:val="num" w:pos="4174"/>
        </w:tabs>
        <w:ind w:left="4174" w:hanging="480"/>
      </w:pPr>
      <w:rPr>
        <w:rFonts w:ascii="SimSun" w:hAnsi="SimSun" w:hint="default"/>
      </w:rPr>
    </w:lvl>
    <w:lvl w:ilvl="7" w:tplc="04090003" w:tentative="1">
      <w:start w:val="1"/>
      <w:numFmt w:val="bullet"/>
      <w:lvlText w:val=""/>
      <w:lvlJc w:val="left"/>
      <w:pPr>
        <w:tabs>
          <w:tab w:val="num" w:pos="4654"/>
        </w:tabs>
        <w:ind w:left="4654" w:hanging="480"/>
      </w:pPr>
      <w:rPr>
        <w:rFonts w:ascii="SimSun" w:hAnsi="SimSun" w:hint="default"/>
      </w:rPr>
    </w:lvl>
    <w:lvl w:ilvl="8" w:tplc="04090005" w:tentative="1">
      <w:start w:val="1"/>
      <w:numFmt w:val="bullet"/>
      <w:lvlText w:val=""/>
      <w:lvlJc w:val="left"/>
      <w:pPr>
        <w:tabs>
          <w:tab w:val="num" w:pos="5134"/>
        </w:tabs>
        <w:ind w:left="5134" w:hanging="480"/>
      </w:pPr>
      <w:rPr>
        <w:rFonts w:ascii="SimSun" w:hAnsi="SimSun" w:hint="default"/>
      </w:rPr>
    </w:lvl>
  </w:abstractNum>
  <w:abstractNum w:abstractNumId="8" w15:restartNumberingAfterBreak="0">
    <w:nsid w:val="165F6E36"/>
    <w:multiLevelType w:val="hybridMultilevel"/>
    <w:tmpl w:val="E6224BF2"/>
    <w:lvl w:ilvl="0" w:tplc="9FE23CB8">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9" w15:restartNumberingAfterBreak="0">
    <w:nsid w:val="17D755FB"/>
    <w:multiLevelType w:val="hybridMultilevel"/>
    <w:tmpl w:val="0A2C9B78"/>
    <w:lvl w:ilvl="0" w:tplc="E7426144">
      <w:start w:val="22"/>
      <w:numFmt w:val="bullet"/>
      <w:lvlText w:val="※"/>
      <w:lvlJc w:val="left"/>
      <w:pPr>
        <w:tabs>
          <w:tab w:val="num" w:pos="360"/>
        </w:tabs>
        <w:ind w:left="360" w:hanging="360"/>
      </w:pPr>
      <w:rPr>
        <w:rFonts w:ascii="SimSun" w:eastAsia="SimSun" w:hAnsi="SimSun" w:cs="Verdana" w:hint="eastAsia"/>
      </w:rPr>
    </w:lvl>
    <w:lvl w:ilvl="1" w:tplc="04090003" w:tentative="1">
      <w:start w:val="1"/>
      <w:numFmt w:val="bullet"/>
      <w:lvlText w:val=""/>
      <w:lvlJc w:val="left"/>
      <w:pPr>
        <w:tabs>
          <w:tab w:val="num" w:pos="960"/>
        </w:tabs>
        <w:ind w:left="960" w:hanging="480"/>
      </w:pPr>
      <w:rPr>
        <w:rFonts w:ascii="SimSun" w:hAnsi="SimSun" w:hint="default"/>
      </w:rPr>
    </w:lvl>
    <w:lvl w:ilvl="2" w:tplc="04090005" w:tentative="1">
      <w:start w:val="1"/>
      <w:numFmt w:val="bullet"/>
      <w:lvlText w:val=""/>
      <w:lvlJc w:val="left"/>
      <w:pPr>
        <w:tabs>
          <w:tab w:val="num" w:pos="1440"/>
        </w:tabs>
        <w:ind w:left="1440" w:hanging="480"/>
      </w:pPr>
      <w:rPr>
        <w:rFonts w:ascii="SimSun" w:hAnsi="SimSun" w:hint="default"/>
      </w:rPr>
    </w:lvl>
    <w:lvl w:ilvl="3" w:tplc="04090001" w:tentative="1">
      <w:start w:val="1"/>
      <w:numFmt w:val="bullet"/>
      <w:lvlText w:val=""/>
      <w:lvlJc w:val="left"/>
      <w:pPr>
        <w:tabs>
          <w:tab w:val="num" w:pos="1920"/>
        </w:tabs>
        <w:ind w:left="1920" w:hanging="480"/>
      </w:pPr>
      <w:rPr>
        <w:rFonts w:ascii="SimSun" w:hAnsi="SimSun" w:hint="default"/>
      </w:rPr>
    </w:lvl>
    <w:lvl w:ilvl="4" w:tplc="04090003" w:tentative="1">
      <w:start w:val="1"/>
      <w:numFmt w:val="bullet"/>
      <w:lvlText w:val=""/>
      <w:lvlJc w:val="left"/>
      <w:pPr>
        <w:tabs>
          <w:tab w:val="num" w:pos="2400"/>
        </w:tabs>
        <w:ind w:left="2400" w:hanging="480"/>
      </w:pPr>
      <w:rPr>
        <w:rFonts w:ascii="SimSun" w:hAnsi="SimSun" w:hint="default"/>
      </w:rPr>
    </w:lvl>
    <w:lvl w:ilvl="5" w:tplc="04090005" w:tentative="1">
      <w:start w:val="1"/>
      <w:numFmt w:val="bullet"/>
      <w:lvlText w:val=""/>
      <w:lvlJc w:val="left"/>
      <w:pPr>
        <w:tabs>
          <w:tab w:val="num" w:pos="2880"/>
        </w:tabs>
        <w:ind w:left="2880" w:hanging="480"/>
      </w:pPr>
      <w:rPr>
        <w:rFonts w:ascii="SimSun" w:hAnsi="SimSun" w:hint="default"/>
      </w:rPr>
    </w:lvl>
    <w:lvl w:ilvl="6" w:tplc="04090001" w:tentative="1">
      <w:start w:val="1"/>
      <w:numFmt w:val="bullet"/>
      <w:lvlText w:val=""/>
      <w:lvlJc w:val="left"/>
      <w:pPr>
        <w:tabs>
          <w:tab w:val="num" w:pos="3360"/>
        </w:tabs>
        <w:ind w:left="3360" w:hanging="480"/>
      </w:pPr>
      <w:rPr>
        <w:rFonts w:ascii="SimSun" w:hAnsi="SimSun" w:hint="default"/>
      </w:rPr>
    </w:lvl>
    <w:lvl w:ilvl="7" w:tplc="04090003" w:tentative="1">
      <w:start w:val="1"/>
      <w:numFmt w:val="bullet"/>
      <w:lvlText w:val=""/>
      <w:lvlJc w:val="left"/>
      <w:pPr>
        <w:tabs>
          <w:tab w:val="num" w:pos="3840"/>
        </w:tabs>
        <w:ind w:left="3840" w:hanging="480"/>
      </w:pPr>
      <w:rPr>
        <w:rFonts w:ascii="SimSun" w:hAnsi="SimSun" w:hint="default"/>
      </w:rPr>
    </w:lvl>
    <w:lvl w:ilvl="8" w:tplc="04090005" w:tentative="1">
      <w:start w:val="1"/>
      <w:numFmt w:val="bullet"/>
      <w:lvlText w:val=""/>
      <w:lvlJc w:val="left"/>
      <w:pPr>
        <w:tabs>
          <w:tab w:val="num" w:pos="4320"/>
        </w:tabs>
        <w:ind w:left="4320" w:hanging="480"/>
      </w:pPr>
      <w:rPr>
        <w:rFonts w:ascii="SimSun" w:hAnsi="SimSun" w:hint="default"/>
      </w:rPr>
    </w:lvl>
  </w:abstractNum>
  <w:abstractNum w:abstractNumId="10" w15:restartNumberingAfterBreak="0">
    <w:nsid w:val="18AB0CDC"/>
    <w:multiLevelType w:val="hybridMultilevel"/>
    <w:tmpl w:val="66BCAFC4"/>
    <w:lvl w:ilvl="0" w:tplc="7C10D1C0">
      <w:start w:val="1"/>
      <w:numFmt w:val="decimal"/>
      <w:suff w:val="nothing"/>
      <w:lvlText w:val="%1."/>
      <w:lvlJc w:val="left"/>
      <w:pPr>
        <w:ind w:left="1200" w:hanging="480"/>
      </w:pPr>
      <w:rPr>
        <w:rFonts w:hint="eastAsia"/>
        <w:color w:val="0070C0"/>
      </w:rPr>
    </w:lvl>
    <w:lvl w:ilvl="1" w:tplc="04090019" w:tentative="1">
      <w:start w:val="1"/>
      <w:numFmt w:val="ideographTraditional"/>
      <w:lvlText w:val="%2、"/>
      <w:lvlJc w:val="left"/>
      <w:pPr>
        <w:ind w:left="2400" w:hanging="480"/>
      </w:pPr>
    </w:lvl>
    <w:lvl w:ilvl="2" w:tplc="0409001B" w:tentative="1">
      <w:start w:val="1"/>
      <w:numFmt w:val="lowerRoman"/>
      <w:lvlText w:val="%3."/>
      <w:lvlJc w:val="right"/>
      <w:pPr>
        <w:ind w:left="2880" w:hanging="480"/>
      </w:pPr>
    </w:lvl>
    <w:lvl w:ilvl="3" w:tplc="0409000F" w:tentative="1">
      <w:start w:val="1"/>
      <w:numFmt w:val="decimal"/>
      <w:lvlText w:val="%4."/>
      <w:lvlJc w:val="left"/>
      <w:pPr>
        <w:ind w:left="3360" w:hanging="480"/>
      </w:pPr>
    </w:lvl>
    <w:lvl w:ilvl="4" w:tplc="04090019" w:tentative="1">
      <w:start w:val="1"/>
      <w:numFmt w:val="ideographTraditional"/>
      <w:lvlText w:val="%5、"/>
      <w:lvlJc w:val="left"/>
      <w:pPr>
        <w:ind w:left="3840" w:hanging="480"/>
      </w:pPr>
    </w:lvl>
    <w:lvl w:ilvl="5" w:tplc="0409001B" w:tentative="1">
      <w:start w:val="1"/>
      <w:numFmt w:val="lowerRoman"/>
      <w:lvlText w:val="%6."/>
      <w:lvlJc w:val="right"/>
      <w:pPr>
        <w:ind w:left="4320" w:hanging="480"/>
      </w:pPr>
    </w:lvl>
    <w:lvl w:ilvl="6" w:tplc="0409000F" w:tentative="1">
      <w:start w:val="1"/>
      <w:numFmt w:val="decimal"/>
      <w:lvlText w:val="%7."/>
      <w:lvlJc w:val="left"/>
      <w:pPr>
        <w:ind w:left="4800" w:hanging="480"/>
      </w:pPr>
    </w:lvl>
    <w:lvl w:ilvl="7" w:tplc="04090019" w:tentative="1">
      <w:start w:val="1"/>
      <w:numFmt w:val="ideographTraditional"/>
      <w:lvlText w:val="%8、"/>
      <w:lvlJc w:val="left"/>
      <w:pPr>
        <w:ind w:left="5280" w:hanging="480"/>
      </w:pPr>
    </w:lvl>
    <w:lvl w:ilvl="8" w:tplc="0409001B" w:tentative="1">
      <w:start w:val="1"/>
      <w:numFmt w:val="lowerRoman"/>
      <w:lvlText w:val="%9."/>
      <w:lvlJc w:val="right"/>
      <w:pPr>
        <w:ind w:left="5760" w:hanging="480"/>
      </w:pPr>
    </w:lvl>
  </w:abstractNum>
  <w:abstractNum w:abstractNumId="11" w15:restartNumberingAfterBreak="0">
    <w:nsid w:val="1A94556F"/>
    <w:multiLevelType w:val="hybridMultilevel"/>
    <w:tmpl w:val="611E191E"/>
    <w:lvl w:ilvl="0" w:tplc="75828254">
      <w:start w:val="1"/>
      <w:numFmt w:val="decimal"/>
      <w:lvlText w:val="%1."/>
      <w:lvlJc w:val="left"/>
      <w:pPr>
        <w:tabs>
          <w:tab w:val="num" w:pos="360"/>
        </w:tabs>
        <w:ind w:left="360" w:hanging="360"/>
      </w:pPr>
      <w:rPr>
        <w:rFonts w:hAnsi="SimSun" w:hint="eastAsia"/>
        <w:color w:val="auto"/>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2" w15:restartNumberingAfterBreak="0">
    <w:nsid w:val="1B542498"/>
    <w:multiLevelType w:val="hybridMultilevel"/>
    <w:tmpl w:val="5D2494F2"/>
    <w:lvl w:ilvl="0" w:tplc="07325AB6">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3" w15:restartNumberingAfterBreak="0">
    <w:nsid w:val="1CFE7061"/>
    <w:multiLevelType w:val="hybridMultilevel"/>
    <w:tmpl w:val="82FA51DC"/>
    <w:lvl w:ilvl="0" w:tplc="D434671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15:restartNumberingAfterBreak="0">
    <w:nsid w:val="1FAB1109"/>
    <w:multiLevelType w:val="hybridMultilevel"/>
    <w:tmpl w:val="0B68DB6C"/>
    <w:lvl w:ilvl="0" w:tplc="F73A2328">
      <w:start w:val="1"/>
      <w:numFmt w:val="decimal"/>
      <w:lvlText w:val="(%1)"/>
      <w:lvlJc w:val="left"/>
      <w:pPr>
        <w:ind w:left="731" w:hanging="720"/>
      </w:pPr>
      <w:rPr>
        <w:rFonts w:hint="default"/>
      </w:rPr>
    </w:lvl>
    <w:lvl w:ilvl="1" w:tplc="04090019" w:tentative="1">
      <w:start w:val="1"/>
      <w:numFmt w:val="ideographTraditional"/>
      <w:lvlText w:val="%2、"/>
      <w:lvlJc w:val="left"/>
      <w:pPr>
        <w:ind w:left="971" w:hanging="480"/>
      </w:pPr>
    </w:lvl>
    <w:lvl w:ilvl="2" w:tplc="0409001B" w:tentative="1">
      <w:start w:val="1"/>
      <w:numFmt w:val="lowerRoman"/>
      <w:lvlText w:val="%3."/>
      <w:lvlJc w:val="right"/>
      <w:pPr>
        <w:ind w:left="1451" w:hanging="480"/>
      </w:pPr>
    </w:lvl>
    <w:lvl w:ilvl="3" w:tplc="0409000F" w:tentative="1">
      <w:start w:val="1"/>
      <w:numFmt w:val="decimal"/>
      <w:lvlText w:val="%4."/>
      <w:lvlJc w:val="left"/>
      <w:pPr>
        <w:ind w:left="1931" w:hanging="480"/>
      </w:pPr>
    </w:lvl>
    <w:lvl w:ilvl="4" w:tplc="04090019" w:tentative="1">
      <w:start w:val="1"/>
      <w:numFmt w:val="ideographTraditional"/>
      <w:lvlText w:val="%5、"/>
      <w:lvlJc w:val="left"/>
      <w:pPr>
        <w:ind w:left="2411" w:hanging="480"/>
      </w:pPr>
    </w:lvl>
    <w:lvl w:ilvl="5" w:tplc="0409001B" w:tentative="1">
      <w:start w:val="1"/>
      <w:numFmt w:val="lowerRoman"/>
      <w:lvlText w:val="%6."/>
      <w:lvlJc w:val="right"/>
      <w:pPr>
        <w:ind w:left="2891" w:hanging="480"/>
      </w:pPr>
    </w:lvl>
    <w:lvl w:ilvl="6" w:tplc="0409000F" w:tentative="1">
      <w:start w:val="1"/>
      <w:numFmt w:val="decimal"/>
      <w:lvlText w:val="%7."/>
      <w:lvlJc w:val="left"/>
      <w:pPr>
        <w:ind w:left="3371" w:hanging="480"/>
      </w:pPr>
    </w:lvl>
    <w:lvl w:ilvl="7" w:tplc="04090019" w:tentative="1">
      <w:start w:val="1"/>
      <w:numFmt w:val="ideographTraditional"/>
      <w:lvlText w:val="%8、"/>
      <w:lvlJc w:val="left"/>
      <w:pPr>
        <w:ind w:left="3851" w:hanging="480"/>
      </w:pPr>
    </w:lvl>
    <w:lvl w:ilvl="8" w:tplc="0409001B" w:tentative="1">
      <w:start w:val="1"/>
      <w:numFmt w:val="lowerRoman"/>
      <w:lvlText w:val="%9."/>
      <w:lvlJc w:val="right"/>
      <w:pPr>
        <w:ind w:left="4331" w:hanging="480"/>
      </w:pPr>
    </w:lvl>
  </w:abstractNum>
  <w:abstractNum w:abstractNumId="15" w15:restartNumberingAfterBreak="0">
    <w:nsid w:val="22DA3254"/>
    <w:multiLevelType w:val="hybridMultilevel"/>
    <w:tmpl w:val="D6202220"/>
    <w:lvl w:ilvl="0" w:tplc="0409000F">
      <w:start w:val="1"/>
      <w:numFmt w:val="decimal"/>
      <w:lvlText w:val="%1."/>
      <w:lvlJc w:val="left"/>
      <w:pPr>
        <w:ind w:left="1898" w:hanging="480"/>
      </w:pPr>
    </w:lvl>
    <w:lvl w:ilvl="1" w:tplc="04090019" w:tentative="1">
      <w:start w:val="1"/>
      <w:numFmt w:val="ideographTraditional"/>
      <w:lvlText w:val="%2、"/>
      <w:lvlJc w:val="left"/>
      <w:pPr>
        <w:ind w:left="2378" w:hanging="480"/>
      </w:pPr>
    </w:lvl>
    <w:lvl w:ilvl="2" w:tplc="0409001B" w:tentative="1">
      <w:start w:val="1"/>
      <w:numFmt w:val="lowerRoman"/>
      <w:lvlText w:val="%3."/>
      <w:lvlJc w:val="right"/>
      <w:pPr>
        <w:ind w:left="2858" w:hanging="480"/>
      </w:pPr>
    </w:lvl>
    <w:lvl w:ilvl="3" w:tplc="0409000F" w:tentative="1">
      <w:start w:val="1"/>
      <w:numFmt w:val="decimal"/>
      <w:lvlText w:val="%4."/>
      <w:lvlJc w:val="left"/>
      <w:pPr>
        <w:ind w:left="3338" w:hanging="480"/>
      </w:pPr>
    </w:lvl>
    <w:lvl w:ilvl="4" w:tplc="04090019" w:tentative="1">
      <w:start w:val="1"/>
      <w:numFmt w:val="ideographTraditional"/>
      <w:lvlText w:val="%5、"/>
      <w:lvlJc w:val="left"/>
      <w:pPr>
        <w:ind w:left="3818" w:hanging="480"/>
      </w:pPr>
    </w:lvl>
    <w:lvl w:ilvl="5" w:tplc="0409001B" w:tentative="1">
      <w:start w:val="1"/>
      <w:numFmt w:val="lowerRoman"/>
      <w:lvlText w:val="%6."/>
      <w:lvlJc w:val="right"/>
      <w:pPr>
        <w:ind w:left="4298" w:hanging="480"/>
      </w:pPr>
    </w:lvl>
    <w:lvl w:ilvl="6" w:tplc="0409000F" w:tentative="1">
      <w:start w:val="1"/>
      <w:numFmt w:val="decimal"/>
      <w:lvlText w:val="%7."/>
      <w:lvlJc w:val="left"/>
      <w:pPr>
        <w:ind w:left="4778" w:hanging="480"/>
      </w:pPr>
    </w:lvl>
    <w:lvl w:ilvl="7" w:tplc="04090019" w:tentative="1">
      <w:start w:val="1"/>
      <w:numFmt w:val="ideographTraditional"/>
      <w:lvlText w:val="%8、"/>
      <w:lvlJc w:val="left"/>
      <w:pPr>
        <w:ind w:left="5258" w:hanging="480"/>
      </w:pPr>
    </w:lvl>
    <w:lvl w:ilvl="8" w:tplc="0409001B" w:tentative="1">
      <w:start w:val="1"/>
      <w:numFmt w:val="lowerRoman"/>
      <w:lvlText w:val="%9."/>
      <w:lvlJc w:val="right"/>
      <w:pPr>
        <w:ind w:left="5738" w:hanging="480"/>
      </w:pPr>
    </w:lvl>
  </w:abstractNum>
  <w:abstractNum w:abstractNumId="16" w15:restartNumberingAfterBreak="0">
    <w:nsid w:val="24C310AF"/>
    <w:multiLevelType w:val="hybridMultilevel"/>
    <w:tmpl w:val="B030D01A"/>
    <w:lvl w:ilvl="0" w:tplc="31D0850C">
      <w:start w:val="6"/>
      <w:numFmt w:val="bullet"/>
      <w:lvlText w:val="※"/>
      <w:lvlJc w:val="left"/>
      <w:pPr>
        <w:tabs>
          <w:tab w:val="num" w:pos="1210"/>
        </w:tabs>
        <w:ind w:left="1210" w:hanging="360"/>
      </w:pPr>
      <w:rPr>
        <w:rFonts w:ascii="SimSun" w:eastAsia="SimSun" w:hAnsi="SimSun" w:cs="Verdana" w:hint="eastAsia"/>
      </w:rPr>
    </w:lvl>
    <w:lvl w:ilvl="1" w:tplc="04090003" w:tentative="1">
      <w:start w:val="1"/>
      <w:numFmt w:val="bullet"/>
      <w:lvlText w:val=""/>
      <w:lvlJc w:val="left"/>
      <w:pPr>
        <w:tabs>
          <w:tab w:val="num" w:pos="1810"/>
        </w:tabs>
        <w:ind w:left="1810" w:hanging="480"/>
      </w:pPr>
      <w:rPr>
        <w:rFonts w:ascii="SimSun" w:hAnsi="SimSun" w:hint="default"/>
      </w:rPr>
    </w:lvl>
    <w:lvl w:ilvl="2" w:tplc="04090005" w:tentative="1">
      <w:start w:val="1"/>
      <w:numFmt w:val="bullet"/>
      <w:lvlText w:val=""/>
      <w:lvlJc w:val="left"/>
      <w:pPr>
        <w:tabs>
          <w:tab w:val="num" w:pos="2290"/>
        </w:tabs>
        <w:ind w:left="2290" w:hanging="480"/>
      </w:pPr>
      <w:rPr>
        <w:rFonts w:ascii="SimSun" w:hAnsi="SimSun" w:hint="default"/>
      </w:rPr>
    </w:lvl>
    <w:lvl w:ilvl="3" w:tplc="04090001" w:tentative="1">
      <w:start w:val="1"/>
      <w:numFmt w:val="bullet"/>
      <w:lvlText w:val=""/>
      <w:lvlJc w:val="left"/>
      <w:pPr>
        <w:tabs>
          <w:tab w:val="num" w:pos="2770"/>
        </w:tabs>
        <w:ind w:left="2770" w:hanging="480"/>
      </w:pPr>
      <w:rPr>
        <w:rFonts w:ascii="SimSun" w:hAnsi="SimSun" w:hint="default"/>
      </w:rPr>
    </w:lvl>
    <w:lvl w:ilvl="4" w:tplc="04090003" w:tentative="1">
      <w:start w:val="1"/>
      <w:numFmt w:val="bullet"/>
      <w:lvlText w:val=""/>
      <w:lvlJc w:val="left"/>
      <w:pPr>
        <w:tabs>
          <w:tab w:val="num" w:pos="3250"/>
        </w:tabs>
        <w:ind w:left="3250" w:hanging="480"/>
      </w:pPr>
      <w:rPr>
        <w:rFonts w:ascii="SimSun" w:hAnsi="SimSun" w:hint="default"/>
      </w:rPr>
    </w:lvl>
    <w:lvl w:ilvl="5" w:tplc="04090005" w:tentative="1">
      <w:start w:val="1"/>
      <w:numFmt w:val="bullet"/>
      <w:lvlText w:val=""/>
      <w:lvlJc w:val="left"/>
      <w:pPr>
        <w:tabs>
          <w:tab w:val="num" w:pos="3730"/>
        </w:tabs>
        <w:ind w:left="3730" w:hanging="480"/>
      </w:pPr>
      <w:rPr>
        <w:rFonts w:ascii="SimSun" w:hAnsi="SimSun" w:hint="default"/>
      </w:rPr>
    </w:lvl>
    <w:lvl w:ilvl="6" w:tplc="04090001" w:tentative="1">
      <w:start w:val="1"/>
      <w:numFmt w:val="bullet"/>
      <w:lvlText w:val=""/>
      <w:lvlJc w:val="left"/>
      <w:pPr>
        <w:tabs>
          <w:tab w:val="num" w:pos="4210"/>
        </w:tabs>
        <w:ind w:left="4210" w:hanging="480"/>
      </w:pPr>
      <w:rPr>
        <w:rFonts w:ascii="SimSun" w:hAnsi="SimSun" w:hint="default"/>
      </w:rPr>
    </w:lvl>
    <w:lvl w:ilvl="7" w:tplc="04090003" w:tentative="1">
      <w:start w:val="1"/>
      <w:numFmt w:val="bullet"/>
      <w:lvlText w:val=""/>
      <w:lvlJc w:val="left"/>
      <w:pPr>
        <w:tabs>
          <w:tab w:val="num" w:pos="4690"/>
        </w:tabs>
        <w:ind w:left="4690" w:hanging="480"/>
      </w:pPr>
      <w:rPr>
        <w:rFonts w:ascii="SimSun" w:hAnsi="SimSun" w:hint="default"/>
      </w:rPr>
    </w:lvl>
    <w:lvl w:ilvl="8" w:tplc="04090005" w:tentative="1">
      <w:start w:val="1"/>
      <w:numFmt w:val="bullet"/>
      <w:lvlText w:val=""/>
      <w:lvlJc w:val="left"/>
      <w:pPr>
        <w:tabs>
          <w:tab w:val="num" w:pos="5170"/>
        </w:tabs>
        <w:ind w:left="5170" w:hanging="480"/>
      </w:pPr>
      <w:rPr>
        <w:rFonts w:ascii="SimSun" w:hAnsi="SimSun" w:hint="default"/>
      </w:rPr>
    </w:lvl>
  </w:abstractNum>
  <w:abstractNum w:abstractNumId="17" w15:restartNumberingAfterBreak="0">
    <w:nsid w:val="25E45E0B"/>
    <w:multiLevelType w:val="hybridMultilevel"/>
    <w:tmpl w:val="4C502DD2"/>
    <w:lvl w:ilvl="0" w:tplc="05063770">
      <w:start w:val="1"/>
      <w:numFmt w:val="taiwaneseCountingThousand"/>
      <w:lvlText w:val="%1、"/>
      <w:lvlJc w:val="left"/>
      <w:pPr>
        <w:tabs>
          <w:tab w:val="num" w:pos="1080"/>
        </w:tabs>
        <w:ind w:left="1080" w:hanging="720"/>
      </w:pPr>
      <w:rPr>
        <w:rFonts w:hint="default"/>
      </w:rPr>
    </w:lvl>
    <w:lvl w:ilvl="1" w:tplc="04090019" w:tentative="1">
      <w:start w:val="1"/>
      <w:numFmt w:val="ideographTraditional"/>
      <w:lvlText w:val="%2、"/>
      <w:lvlJc w:val="left"/>
      <w:pPr>
        <w:tabs>
          <w:tab w:val="num" w:pos="1320"/>
        </w:tabs>
        <w:ind w:left="1320" w:hanging="480"/>
      </w:pPr>
    </w:lvl>
    <w:lvl w:ilvl="2" w:tplc="0409001B" w:tentative="1">
      <w:start w:val="1"/>
      <w:numFmt w:val="lowerRoman"/>
      <w:lvlText w:val="%3."/>
      <w:lvlJc w:val="right"/>
      <w:pPr>
        <w:tabs>
          <w:tab w:val="num" w:pos="1800"/>
        </w:tabs>
        <w:ind w:left="1800" w:hanging="480"/>
      </w:pPr>
    </w:lvl>
    <w:lvl w:ilvl="3" w:tplc="0409000F" w:tentative="1">
      <w:start w:val="1"/>
      <w:numFmt w:val="decimal"/>
      <w:lvlText w:val="%4."/>
      <w:lvlJc w:val="left"/>
      <w:pPr>
        <w:tabs>
          <w:tab w:val="num" w:pos="2280"/>
        </w:tabs>
        <w:ind w:left="2280" w:hanging="480"/>
      </w:pPr>
    </w:lvl>
    <w:lvl w:ilvl="4" w:tplc="04090019" w:tentative="1">
      <w:start w:val="1"/>
      <w:numFmt w:val="ideographTraditional"/>
      <w:lvlText w:val="%5、"/>
      <w:lvlJc w:val="left"/>
      <w:pPr>
        <w:tabs>
          <w:tab w:val="num" w:pos="2760"/>
        </w:tabs>
        <w:ind w:left="2760" w:hanging="480"/>
      </w:pPr>
    </w:lvl>
    <w:lvl w:ilvl="5" w:tplc="0409001B" w:tentative="1">
      <w:start w:val="1"/>
      <w:numFmt w:val="lowerRoman"/>
      <w:lvlText w:val="%6."/>
      <w:lvlJc w:val="right"/>
      <w:pPr>
        <w:tabs>
          <w:tab w:val="num" w:pos="3240"/>
        </w:tabs>
        <w:ind w:left="3240" w:hanging="480"/>
      </w:pPr>
    </w:lvl>
    <w:lvl w:ilvl="6" w:tplc="0409000F" w:tentative="1">
      <w:start w:val="1"/>
      <w:numFmt w:val="decimal"/>
      <w:lvlText w:val="%7."/>
      <w:lvlJc w:val="left"/>
      <w:pPr>
        <w:tabs>
          <w:tab w:val="num" w:pos="3720"/>
        </w:tabs>
        <w:ind w:left="3720" w:hanging="480"/>
      </w:pPr>
    </w:lvl>
    <w:lvl w:ilvl="7" w:tplc="04090019" w:tentative="1">
      <w:start w:val="1"/>
      <w:numFmt w:val="ideographTraditional"/>
      <w:lvlText w:val="%8、"/>
      <w:lvlJc w:val="left"/>
      <w:pPr>
        <w:tabs>
          <w:tab w:val="num" w:pos="4200"/>
        </w:tabs>
        <w:ind w:left="4200" w:hanging="480"/>
      </w:pPr>
    </w:lvl>
    <w:lvl w:ilvl="8" w:tplc="0409001B" w:tentative="1">
      <w:start w:val="1"/>
      <w:numFmt w:val="lowerRoman"/>
      <w:lvlText w:val="%9."/>
      <w:lvlJc w:val="right"/>
      <w:pPr>
        <w:tabs>
          <w:tab w:val="num" w:pos="4680"/>
        </w:tabs>
        <w:ind w:left="4680" w:hanging="480"/>
      </w:pPr>
    </w:lvl>
  </w:abstractNum>
  <w:abstractNum w:abstractNumId="18" w15:restartNumberingAfterBreak="0">
    <w:nsid w:val="28713616"/>
    <w:multiLevelType w:val="hybridMultilevel"/>
    <w:tmpl w:val="9B9E80E8"/>
    <w:lvl w:ilvl="0" w:tplc="6138152C">
      <w:start w:val="1"/>
      <w:numFmt w:val="decimal"/>
      <w:lvlText w:val="%1、"/>
      <w:lvlJc w:val="left"/>
      <w:pPr>
        <w:ind w:left="2136" w:hanging="720"/>
      </w:pPr>
      <w:rPr>
        <w:rFonts w:hint="default"/>
      </w:rPr>
    </w:lvl>
    <w:lvl w:ilvl="1" w:tplc="04090019" w:tentative="1">
      <w:start w:val="1"/>
      <w:numFmt w:val="ideographTraditional"/>
      <w:lvlText w:val="%2、"/>
      <w:lvlJc w:val="left"/>
      <w:pPr>
        <w:ind w:left="2376" w:hanging="480"/>
      </w:pPr>
    </w:lvl>
    <w:lvl w:ilvl="2" w:tplc="0409001B" w:tentative="1">
      <w:start w:val="1"/>
      <w:numFmt w:val="lowerRoman"/>
      <w:lvlText w:val="%3."/>
      <w:lvlJc w:val="right"/>
      <w:pPr>
        <w:ind w:left="2856" w:hanging="480"/>
      </w:pPr>
    </w:lvl>
    <w:lvl w:ilvl="3" w:tplc="0409000F" w:tentative="1">
      <w:start w:val="1"/>
      <w:numFmt w:val="decimal"/>
      <w:lvlText w:val="%4."/>
      <w:lvlJc w:val="left"/>
      <w:pPr>
        <w:ind w:left="3336" w:hanging="480"/>
      </w:pPr>
    </w:lvl>
    <w:lvl w:ilvl="4" w:tplc="04090019" w:tentative="1">
      <w:start w:val="1"/>
      <w:numFmt w:val="ideographTraditional"/>
      <w:lvlText w:val="%5、"/>
      <w:lvlJc w:val="left"/>
      <w:pPr>
        <w:ind w:left="3816" w:hanging="480"/>
      </w:pPr>
    </w:lvl>
    <w:lvl w:ilvl="5" w:tplc="0409001B" w:tentative="1">
      <w:start w:val="1"/>
      <w:numFmt w:val="lowerRoman"/>
      <w:lvlText w:val="%6."/>
      <w:lvlJc w:val="right"/>
      <w:pPr>
        <w:ind w:left="4296" w:hanging="480"/>
      </w:pPr>
    </w:lvl>
    <w:lvl w:ilvl="6" w:tplc="0409000F" w:tentative="1">
      <w:start w:val="1"/>
      <w:numFmt w:val="decimal"/>
      <w:lvlText w:val="%7."/>
      <w:lvlJc w:val="left"/>
      <w:pPr>
        <w:ind w:left="4776" w:hanging="480"/>
      </w:pPr>
    </w:lvl>
    <w:lvl w:ilvl="7" w:tplc="04090019" w:tentative="1">
      <w:start w:val="1"/>
      <w:numFmt w:val="ideographTraditional"/>
      <w:lvlText w:val="%8、"/>
      <w:lvlJc w:val="left"/>
      <w:pPr>
        <w:ind w:left="5256" w:hanging="480"/>
      </w:pPr>
    </w:lvl>
    <w:lvl w:ilvl="8" w:tplc="0409001B" w:tentative="1">
      <w:start w:val="1"/>
      <w:numFmt w:val="lowerRoman"/>
      <w:lvlText w:val="%9."/>
      <w:lvlJc w:val="right"/>
      <w:pPr>
        <w:ind w:left="5736" w:hanging="480"/>
      </w:pPr>
    </w:lvl>
  </w:abstractNum>
  <w:abstractNum w:abstractNumId="19" w15:restartNumberingAfterBreak="0">
    <w:nsid w:val="294736FE"/>
    <w:multiLevelType w:val="hybridMultilevel"/>
    <w:tmpl w:val="4E989F22"/>
    <w:lvl w:ilvl="0" w:tplc="77D83920">
      <w:start w:val="1"/>
      <w:numFmt w:val="decimalFullWidth"/>
      <w:lvlText w:val="（%1）"/>
      <w:lvlJc w:val="left"/>
      <w:pPr>
        <w:tabs>
          <w:tab w:val="num" w:pos="1676"/>
        </w:tabs>
        <w:ind w:left="1676" w:hanging="825"/>
      </w:pPr>
      <w:rPr>
        <w:rFonts w:ascii="SimSun" w:eastAsia="SimSun" w:hAnsi="SimSun" w:cs="Verdana"/>
      </w:rPr>
    </w:lvl>
    <w:lvl w:ilvl="1" w:tplc="04090019" w:tentative="1">
      <w:start w:val="1"/>
      <w:numFmt w:val="ideographTraditional"/>
      <w:lvlText w:val="%2、"/>
      <w:lvlJc w:val="left"/>
      <w:pPr>
        <w:tabs>
          <w:tab w:val="num" w:pos="1811"/>
        </w:tabs>
        <w:ind w:left="1811" w:hanging="480"/>
      </w:pPr>
    </w:lvl>
    <w:lvl w:ilvl="2" w:tplc="0409001B" w:tentative="1">
      <w:start w:val="1"/>
      <w:numFmt w:val="lowerRoman"/>
      <w:lvlText w:val="%3."/>
      <w:lvlJc w:val="right"/>
      <w:pPr>
        <w:tabs>
          <w:tab w:val="num" w:pos="2291"/>
        </w:tabs>
        <w:ind w:left="2291" w:hanging="480"/>
      </w:pPr>
    </w:lvl>
    <w:lvl w:ilvl="3" w:tplc="0409000F" w:tentative="1">
      <w:start w:val="1"/>
      <w:numFmt w:val="decimal"/>
      <w:lvlText w:val="%4."/>
      <w:lvlJc w:val="left"/>
      <w:pPr>
        <w:tabs>
          <w:tab w:val="num" w:pos="2771"/>
        </w:tabs>
        <w:ind w:left="2771" w:hanging="480"/>
      </w:pPr>
    </w:lvl>
    <w:lvl w:ilvl="4" w:tplc="04090019" w:tentative="1">
      <w:start w:val="1"/>
      <w:numFmt w:val="ideographTraditional"/>
      <w:lvlText w:val="%5、"/>
      <w:lvlJc w:val="left"/>
      <w:pPr>
        <w:tabs>
          <w:tab w:val="num" w:pos="3251"/>
        </w:tabs>
        <w:ind w:left="3251" w:hanging="480"/>
      </w:pPr>
    </w:lvl>
    <w:lvl w:ilvl="5" w:tplc="0409001B" w:tentative="1">
      <w:start w:val="1"/>
      <w:numFmt w:val="lowerRoman"/>
      <w:lvlText w:val="%6."/>
      <w:lvlJc w:val="right"/>
      <w:pPr>
        <w:tabs>
          <w:tab w:val="num" w:pos="3731"/>
        </w:tabs>
        <w:ind w:left="3731" w:hanging="480"/>
      </w:pPr>
    </w:lvl>
    <w:lvl w:ilvl="6" w:tplc="0409000F" w:tentative="1">
      <w:start w:val="1"/>
      <w:numFmt w:val="decimal"/>
      <w:lvlText w:val="%7."/>
      <w:lvlJc w:val="left"/>
      <w:pPr>
        <w:tabs>
          <w:tab w:val="num" w:pos="4211"/>
        </w:tabs>
        <w:ind w:left="4211" w:hanging="480"/>
      </w:pPr>
    </w:lvl>
    <w:lvl w:ilvl="7" w:tplc="04090019" w:tentative="1">
      <w:start w:val="1"/>
      <w:numFmt w:val="ideographTraditional"/>
      <w:lvlText w:val="%8、"/>
      <w:lvlJc w:val="left"/>
      <w:pPr>
        <w:tabs>
          <w:tab w:val="num" w:pos="4691"/>
        </w:tabs>
        <w:ind w:left="4691" w:hanging="480"/>
      </w:pPr>
    </w:lvl>
    <w:lvl w:ilvl="8" w:tplc="0409001B" w:tentative="1">
      <w:start w:val="1"/>
      <w:numFmt w:val="lowerRoman"/>
      <w:lvlText w:val="%9."/>
      <w:lvlJc w:val="right"/>
      <w:pPr>
        <w:tabs>
          <w:tab w:val="num" w:pos="5171"/>
        </w:tabs>
        <w:ind w:left="5171" w:hanging="480"/>
      </w:pPr>
    </w:lvl>
  </w:abstractNum>
  <w:abstractNum w:abstractNumId="20" w15:restartNumberingAfterBreak="0">
    <w:nsid w:val="29613B42"/>
    <w:multiLevelType w:val="hybridMultilevel"/>
    <w:tmpl w:val="9D5C635C"/>
    <w:lvl w:ilvl="0" w:tplc="9BE40E6C">
      <w:start w:val="1"/>
      <w:numFmt w:val="bullet"/>
      <w:lvlText w:val="※"/>
      <w:lvlJc w:val="left"/>
      <w:pPr>
        <w:tabs>
          <w:tab w:val="num" w:pos="360"/>
        </w:tabs>
        <w:ind w:left="360" w:hanging="360"/>
      </w:pPr>
      <w:rPr>
        <w:rFonts w:ascii="SimSun" w:eastAsia="SimSun" w:hAnsi="SimSun" w:cs="Verdana" w:hint="eastAsia"/>
      </w:rPr>
    </w:lvl>
    <w:lvl w:ilvl="1" w:tplc="04090003" w:tentative="1">
      <w:start w:val="1"/>
      <w:numFmt w:val="bullet"/>
      <w:lvlText w:val=""/>
      <w:lvlJc w:val="left"/>
      <w:pPr>
        <w:tabs>
          <w:tab w:val="num" w:pos="960"/>
        </w:tabs>
        <w:ind w:left="960" w:hanging="480"/>
      </w:pPr>
      <w:rPr>
        <w:rFonts w:ascii="SimSun" w:hAnsi="SimSun" w:hint="default"/>
      </w:rPr>
    </w:lvl>
    <w:lvl w:ilvl="2" w:tplc="04090005" w:tentative="1">
      <w:start w:val="1"/>
      <w:numFmt w:val="bullet"/>
      <w:lvlText w:val=""/>
      <w:lvlJc w:val="left"/>
      <w:pPr>
        <w:tabs>
          <w:tab w:val="num" w:pos="1440"/>
        </w:tabs>
        <w:ind w:left="1440" w:hanging="480"/>
      </w:pPr>
      <w:rPr>
        <w:rFonts w:ascii="SimSun" w:hAnsi="SimSun" w:hint="default"/>
      </w:rPr>
    </w:lvl>
    <w:lvl w:ilvl="3" w:tplc="04090001" w:tentative="1">
      <w:start w:val="1"/>
      <w:numFmt w:val="bullet"/>
      <w:lvlText w:val=""/>
      <w:lvlJc w:val="left"/>
      <w:pPr>
        <w:tabs>
          <w:tab w:val="num" w:pos="1920"/>
        </w:tabs>
        <w:ind w:left="1920" w:hanging="480"/>
      </w:pPr>
      <w:rPr>
        <w:rFonts w:ascii="SimSun" w:hAnsi="SimSun" w:hint="default"/>
      </w:rPr>
    </w:lvl>
    <w:lvl w:ilvl="4" w:tplc="04090003" w:tentative="1">
      <w:start w:val="1"/>
      <w:numFmt w:val="bullet"/>
      <w:lvlText w:val=""/>
      <w:lvlJc w:val="left"/>
      <w:pPr>
        <w:tabs>
          <w:tab w:val="num" w:pos="2400"/>
        </w:tabs>
        <w:ind w:left="2400" w:hanging="480"/>
      </w:pPr>
      <w:rPr>
        <w:rFonts w:ascii="SimSun" w:hAnsi="SimSun" w:hint="default"/>
      </w:rPr>
    </w:lvl>
    <w:lvl w:ilvl="5" w:tplc="04090005" w:tentative="1">
      <w:start w:val="1"/>
      <w:numFmt w:val="bullet"/>
      <w:lvlText w:val=""/>
      <w:lvlJc w:val="left"/>
      <w:pPr>
        <w:tabs>
          <w:tab w:val="num" w:pos="2880"/>
        </w:tabs>
        <w:ind w:left="2880" w:hanging="480"/>
      </w:pPr>
      <w:rPr>
        <w:rFonts w:ascii="SimSun" w:hAnsi="SimSun" w:hint="default"/>
      </w:rPr>
    </w:lvl>
    <w:lvl w:ilvl="6" w:tplc="04090001" w:tentative="1">
      <w:start w:val="1"/>
      <w:numFmt w:val="bullet"/>
      <w:lvlText w:val=""/>
      <w:lvlJc w:val="left"/>
      <w:pPr>
        <w:tabs>
          <w:tab w:val="num" w:pos="3360"/>
        </w:tabs>
        <w:ind w:left="3360" w:hanging="480"/>
      </w:pPr>
      <w:rPr>
        <w:rFonts w:ascii="SimSun" w:hAnsi="SimSun" w:hint="default"/>
      </w:rPr>
    </w:lvl>
    <w:lvl w:ilvl="7" w:tplc="04090003" w:tentative="1">
      <w:start w:val="1"/>
      <w:numFmt w:val="bullet"/>
      <w:lvlText w:val=""/>
      <w:lvlJc w:val="left"/>
      <w:pPr>
        <w:tabs>
          <w:tab w:val="num" w:pos="3840"/>
        </w:tabs>
        <w:ind w:left="3840" w:hanging="480"/>
      </w:pPr>
      <w:rPr>
        <w:rFonts w:ascii="SimSun" w:hAnsi="SimSun" w:hint="default"/>
      </w:rPr>
    </w:lvl>
    <w:lvl w:ilvl="8" w:tplc="04090005" w:tentative="1">
      <w:start w:val="1"/>
      <w:numFmt w:val="bullet"/>
      <w:lvlText w:val=""/>
      <w:lvlJc w:val="left"/>
      <w:pPr>
        <w:tabs>
          <w:tab w:val="num" w:pos="4320"/>
        </w:tabs>
        <w:ind w:left="4320" w:hanging="480"/>
      </w:pPr>
      <w:rPr>
        <w:rFonts w:ascii="SimSun" w:hAnsi="SimSun" w:hint="default"/>
      </w:rPr>
    </w:lvl>
  </w:abstractNum>
  <w:abstractNum w:abstractNumId="21" w15:restartNumberingAfterBreak="0">
    <w:nsid w:val="2BE10CDF"/>
    <w:multiLevelType w:val="hybridMultilevel"/>
    <w:tmpl w:val="454012BA"/>
    <w:lvl w:ilvl="0" w:tplc="BB183FAE">
      <w:start w:val="1"/>
      <w:numFmt w:val="taiwaneseCountingThousand"/>
      <w:lvlText w:val="%1、"/>
      <w:lvlJc w:val="left"/>
      <w:pPr>
        <w:ind w:left="600" w:hanging="600"/>
      </w:pPr>
      <w:rPr>
        <w:rFonts w:hint="default"/>
      </w:r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2" w15:restartNumberingAfterBreak="0">
    <w:nsid w:val="2C2B2CF0"/>
    <w:multiLevelType w:val="hybridMultilevel"/>
    <w:tmpl w:val="0FB0376E"/>
    <w:lvl w:ilvl="0" w:tplc="741E17E8">
      <w:start w:val="1"/>
      <w:numFmt w:val="taiwaneseCountingThousand"/>
      <w:lvlText w:val="%1、"/>
      <w:lvlJc w:val="left"/>
      <w:pPr>
        <w:tabs>
          <w:tab w:val="num" w:pos="360"/>
        </w:tabs>
        <w:ind w:left="360" w:hanging="360"/>
      </w:pPr>
      <w:rPr>
        <w:rFonts w:hint="eastAsia"/>
      </w:rPr>
    </w:lvl>
    <w:lvl w:ilvl="1" w:tplc="CEEA74A6">
      <w:start w:val="1"/>
      <w:numFmt w:val="taiwaneseCountingThousand"/>
      <w:lvlText w:val="（%2）"/>
      <w:lvlJc w:val="left"/>
      <w:pPr>
        <w:tabs>
          <w:tab w:val="num" w:pos="1335"/>
        </w:tabs>
        <w:ind w:left="1335" w:hanging="855"/>
      </w:pPr>
      <w:rPr>
        <w:rFonts w:hint="eastAsia"/>
      </w:r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3" w15:restartNumberingAfterBreak="0">
    <w:nsid w:val="2C92236C"/>
    <w:multiLevelType w:val="hybridMultilevel"/>
    <w:tmpl w:val="7F9ADE76"/>
    <w:lvl w:ilvl="0" w:tplc="35CEAE12">
      <w:start w:val="99"/>
      <w:numFmt w:val="bullet"/>
      <w:lvlText w:val="※"/>
      <w:lvlJc w:val="left"/>
      <w:pPr>
        <w:tabs>
          <w:tab w:val="num" w:pos="-50"/>
        </w:tabs>
        <w:ind w:left="-50" w:hanging="360"/>
      </w:pPr>
      <w:rPr>
        <w:rFonts w:ascii="SimSun" w:eastAsia="SimSun" w:hAnsi="SimSun" w:cs="Verdana" w:hint="eastAsia"/>
      </w:rPr>
    </w:lvl>
    <w:lvl w:ilvl="1" w:tplc="04090003" w:tentative="1">
      <w:start w:val="1"/>
      <w:numFmt w:val="bullet"/>
      <w:lvlText w:val=""/>
      <w:lvlJc w:val="left"/>
      <w:pPr>
        <w:tabs>
          <w:tab w:val="num" w:pos="550"/>
        </w:tabs>
        <w:ind w:left="550" w:hanging="480"/>
      </w:pPr>
      <w:rPr>
        <w:rFonts w:ascii="SimSun" w:hAnsi="SimSun" w:hint="default"/>
      </w:rPr>
    </w:lvl>
    <w:lvl w:ilvl="2" w:tplc="04090005" w:tentative="1">
      <w:start w:val="1"/>
      <w:numFmt w:val="bullet"/>
      <w:lvlText w:val=""/>
      <w:lvlJc w:val="left"/>
      <w:pPr>
        <w:tabs>
          <w:tab w:val="num" w:pos="1030"/>
        </w:tabs>
        <w:ind w:left="1030" w:hanging="480"/>
      </w:pPr>
      <w:rPr>
        <w:rFonts w:ascii="SimSun" w:hAnsi="SimSun" w:hint="default"/>
      </w:rPr>
    </w:lvl>
    <w:lvl w:ilvl="3" w:tplc="04090001" w:tentative="1">
      <w:start w:val="1"/>
      <w:numFmt w:val="bullet"/>
      <w:lvlText w:val=""/>
      <w:lvlJc w:val="left"/>
      <w:pPr>
        <w:tabs>
          <w:tab w:val="num" w:pos="1510"/>
        </w:tabs>
        <w:ind w:left="1510" w:hanging="480"/>
      </w:pPr>
      <w:rPr>
        <w:rFonts w:ascii="SimSun" w:hAnsi="SimSun" w:hint="default"/>
      </w:rPr>
    </w:lvl>
    <w:lvl w:ilvl="4" w:tplc="04090003" w:tentative="1">
      <w:start w:val="1"/>
      <w:numFmt w:val="bullet"/>
      <w:lvlText w:val=""/>
      <w:lvlJc w:val="left"/>
      <w:pPr>
        <w:tabs>
          <w:tab w:val="num" w:pos="1990"/>
        </w:tabs>
        <w:ind w:left="1990" w:hanging="480"/>
      </w:pPr>
      <w:rPr>
        <w:rFonts w:ascii="SimSun" w:hAnsi="SimSun" w:hint="default"/>
      </w:rPr>
    </w:lvl>
    <w:lvl w:ilvl="5" w:tplc="04090005" w:tentative="1">
      <w:start w:val="1"/>
      <w:numFmt w:val="bullet"/>
      <w:lvlText w:val=""/>
      <w:lvlJc w:val="left"/>
      <w:pPr>
        <w:tabs>
          <w:tab w:val="num" w:pos="2470"/>
        </w:tabs>
        <w:ind w:left="2470" w:hanging="480"/>
      </w:pPr>
      <w:rPr>
        <w:rFonts w:ascii="SimSun" w:hAnsi="SimSun" w:hint="default"/>
      </w:rPr>
    </w:lvl>
    <w:lvl w:ilvl="6" w:tplc="04090001" w:tentative="1">
      <w:start w:val="1"/>
      <w:numFmt w:val="bullet"/>
      <w:lvlText w:val=""/>
      <w:lvlJc w:val="left"/>
      <w:pPr>
        <w:tabs>
          <w:tab w:val="num" w:pos="2950"/>
        </w:tabs>
        <w:ind w:left="2950" w:hanging="480"/>
      </w:pPr>
      <w:rPr>
        <w:rFonts w:ascii="SimSun" w:hAnsi="SimSun" w:hint="default"/>
      </w:rPr>
    </w:lvl>
    <w:lvl w:ilvl="7" w:tplc="04090003" w:tentative="1">
      <w:start w:val="1"/>
      <w:numFmt w:val="bullet"/>
      <w:lvlText w:val=""/>
      <w:lvlJc w:val="left"/>
      <w:pPr>
        <w:tabs>
          <w:tab w:val="num" w:pos="3430"/>
        </w:tabs>
        <w:ind w:left="3430" w:hanging="480"/>
      </w:pPr>
      <w:rPr>
        <w:rFonts w:ascii="SimSun" w:hAnsi="SimSun" w:hint="default"/>
      </w:rPr>
    </w:lvl>
    <w:lvl w:ilvl="8" w:tplc="04090005" w:tentative="1">
      <w:start w:val="1"/>
      <w:numFmt w:val="bullet"/>
      <w:lvlText w:val=""/>
      <w:lvlJc w:val="left"/>
      <w:pPr>
        <w:tabs>
          <w:tab w:val="num" w:pos="3910"/>
        </w:tabs>
        <w:ind w:left="3910" w:hanging="480"/>
      </w:pPr>
      <w:rPr>
        <w:rFonts w:ascii="SimSun" w:hAnsi="SimSun" w:hint="default"/>
      </w:rPr>
    </w:lvl>
  </w:abstractNum>
  <w:abstractNum w:abstractNumId="24" w15:restartNumberingAfterBreak="0">
    <w:nsid w:val="2E5E7A42"/>
    <w:multiLevelType w:val="hybridMultilevel"/>
    <w:tmpl w:val="EF38D69A"/>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5" w15:restartNumberingAfterBreak="0">
    <w:nsid w:val="377E10C7"/>
    <w:multiLevelType w:val="hybridMultilevel"/>
    <w:tmpl w:val="A30C9CF2"/>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6" w15:restartNumberingAfterBreak="0">
    <w:nsid w:val="3B637EF3"/>
    <w:multiLevelType w:val="hybridMultilevel"/>
    <w:tmpl w:val="B5FAE772"/>
    <w:lvl w:ilvl="0" w:tplc="04090015">
      <w:start w:val="1"/>
      <w:numFmt w:val="taiwaneseCountingThousand"/>
      <w:lvlText w:val="%1、"/>
      <w:lvlJc w:val="left"/>
      <w:pPr>
        <w:tabs>
          <w:tab w:val="num" w:pos="480"/>
        </w:tabs>
        <w:ind w:left="480" w:hanging="48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7" w15:restartNumberingAfterBreak="0">
    <w:nsid w:val="3B881E1B"/>
    <w:multiLevelType w:val="hybridMultilevel"/>
    <w:tmpl w:val="B316FBE0"/>
    <w:lvl w:ilvl="0" w:tplc="C310F45A">
      <w:numFmt w:val="decimalFullWidth"/>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8" w15:restartNumberingAfterBreak="0">
    <w:nsid w:val="452C58E1"/>
    <w:multiLevelType w:val="hybridMultilevel"/>
    <w:tmpl w:val="A7EEF33E"/>
    <w:lvl w:ilvl="0" w:tplc="3EFA536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9" w15:restartNumberingAfterBreak="0">
    <w:nsid w:val="4E276F37"/>
    <w:multiLevelType w:val="hybridMultilevel"/>
    <w:tmpl w:val="099E4058"/>
    <w:lvl w:ilvl="0" w:tplc="78085DA6">
      <w:start w:val="1"/>
      <w:numFmt w:val="decimal"/>
      <w:lvlText w:val="%1."/>
      <w:lvlJc w:val="left"/>
      <w:pPr>
        <w:tabs>
          <w:tab w:val="num" w:pos="360"/>
        </w:tabs>
        <w:ind w:left="360" w:hanging="36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0" w15:restartNumberingAfterBreak="0">
    <w:nsid w:val="4F2803B8"/>
    <w:multiLevelType w:val="hybridMultilevel"/>
    <w:tmpl w:val="453A564E"/>
    <w:lvl w:ilvl="0" w:tplc="115A040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1" w15:restartNumberingAfterBreak="0">
    <w:nsid w:val="502B4EBA"/>
    <w:multiLevelType w:val="hybridMultilevel"/>
    <w:tmpl w:val="0ED2DAA8"/>
    <w:lvl w:ilvl="0" w:tplc="19AAF218">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32" w15:restartNumberingAfterBreak="0">
    <w:nsid w:val="509660F6"/>
    <w:multiLevelType w:val="hybridMultilevel"/>
    <w:tmpl w:val="8CC85DF2"/>
    <w:lvl w:ilvl="0" w:tplc="9A86AE2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3" w15:restartNumberingAfterBreak="0">
    <w:nsid w:val="51A86B8E"/>
    <w:multiLevelType w:val="hybridMultilevel"/>
    <w:tmpl w:val="C6901F8E"/>
    <w:lvl w:ilvl="0" w:tplc="77D83920">
      <w:start w:val="1"/>
      <w:numFmt w:val="decimalFullWidth"/>
      <w:lvlText w:val="（%1）"/>
      <w:lvlJc w:val="left"/>
      <w:pPr>
        <w:tabs>
          <w:tab w:val="num" w:pos="1676"/>
        </w:tabs>
        <w:ind w:left="1676" w:hanging="825"/>
      </w:pPr>
      <w:rPr>
        <w:rFonts w:ascii="SimSun" w:eastAsia="SimSun" w:hAnsi="SimSun" w:cs="Verdan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4" w15:restartNumberingAfterBreak="0">
    <w:nsid w:val="57AA5B6E"/>
    <w:multiLevelType w:val="hybridMultilevel"/>
    <w:tmpl w:val="C0A040C8"/>
    <w:lvl w:ilvl="0" w:tplc="99528304">
      <w:start w:val="1"/>
      <w:numFmt w:val="taiwaneseCountingThousand"/>
      <w:lvlText w:val="(%1)"/>
      <w:lvlJc w:val="left"/>
      <w:pPr>
        <w:tabs>
          <w:tab w:val="num" w:pos="1800"/>
        </w:tabs>
        <w:ind w:left="1800" w:hanging="72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5" w15:restartNumberingAfterBreak="0">
    <w:nsid w:val="585D2DFA"/>
    <w:multiLevelType w:val="hybridMultilevel"/>
    <w:tmpl w:val="03BED45E"/>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6" w15:restartNumberingAfterBreak="0">
    <w:nsid w:val="59F30D34"/>
    <w:multiLevelType w:val="hybridMultilevel"/>
    <w:tmpl w:val="EE62C454"/>
    <w:lvl w:ilvl="0" w:tplc="A9F2229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7" w15:restartNumberingAfterBreak="0">
    <w:nsid w:val="5B49437D"/>
    <w:multiLevelType w:val="hybridMultilevel"/>
    <w:tmpl w:val="D1A43D06"/>
    <w:lvl w:ilvl="0" w:tplc="ADA2AB0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8" w15:restartNumberingAfterBreak="0">
    <w:nsid w:val="61670322"/>
    <w:multiLevelType w:val="hybridMultilevel"/>
    <w:tmpl w:val="9F1C65E6"/>
    <w:lvl w:ilvl="0" w:tplc="4224C46A">
      <w:numFmt w:val="bullet"/>
      <w:lvlText w:val="※"/>
      <w:lvlJc w:val="left"/>
      <w:pPr>
        <w:tabs>
          <w:tab w:val="num" w:pos="2256"/>
        </w:tabs>
        <w:ind w:left="2256" w:hanging="840"/>
      </w:pPr>
      <w:rPr>
        <w:rFonts w:ascii="SimSun" w:eastAsia="SimSun" w:hAnsi="SimSun" w:cs="Verdana" w:hint="eastAsia"/>
      </w:rPr>
    </w:lvl>
    <w:lvl w:ilvl="1" w:tplc="04090003" w:tentative="1">
      <w:start w:val="1"/>
      <w:numFmt w:val="bullet"/>
      <w:lvlText w:val=""/>
      <w:lvlJc w:val="left"/>
      <w:pPr>
        <w:tabs>
          <w:tab w:val="num" w:pos="2376"/>
        </w:tabs>
        <w:ind w:left="2376" w:hanging="480"/>
      </w:pPr>
      <w:rPr>
        <w:rFonts w:ascii="SimSun" w:hAnsi="SimSun" w:hint="default"/>
      </w:rPr>
    </w:lvl>
    <w:lvl w:ilvl="2" w:tplc="04090005" w:tentative="1">
      <w:start w:val="1"/>
      <w:numFmt w:val="bullet"/>
      <w:lvlText w:val=""/>
      <w:lvlJc w:val="left"/>
      <w:pPr>
        <w:tabs>
          <w:tab w:val="num" w:pos="2856"/>
        </w:tabs>
        <w:ind w:left="2856" w:hanging="480"/>
      </w:pPr>
      <w:rPr>
        <w:rFonts w:ascii="SimSun" w:hAnsi="SimSun" w:hint="default"/>
      </w:rPr>
    </w:lvl>
    <w:lvl w:ilvl="3" w:tplc="04090001" w:tentative="1">
      <w:start w:val="1"/>
      <w:numFmt w:val="bullet"/>
      <w:lvlText w:val=""/>
      <w:lvlJc w:val="left"/>
      <w:pPr>
        <w:tabs>
          <w:tab w:val="num" w:pos="3336"/>
        </w:tabs>
        <w:ind w:left="3336" w:hanging="480"/>
      </w:pPr>
      <w:rPr>
        <w:rFonts w:ascii="SimSun" w:hAnsi="SimSun" w:hint="default"/>
      </w:rPr>
    </w:lvl>
    <w:lvl w:ilvl="4" w:tplc="04090003" w:tentative="1">
      <w:start w:val="1"/>
      <w:numFmt w:val="bullet"/>
      <w:lvlText w:val=""/>
      <w:lvlJc w:val="left"/>
      <w:pPr>
        <w:tabs>
          <w:tab w:val="num" w:pos="3816"/>
        </w:tabs>
        <w:ind w:left="3816" w:hanging="480"/>
      </w:pPr>
      <w:rPr>
        <w:rFonts w:ascii="SimSun" w:hAnsi="SimSun" w:hint="default"/>
      </w:rPr>
    </w:lvl>
    <w:lvl w:ilvl="5" w:tplc="04090005" w:tentative="1">
      <w:start w:val="1"/>
      <w:numFmt w:val="bullet"/>
      <w:lvlText w:val=""/>
      <w:lvlJc w:val="left"/>
      <w:pPr>
        <w:tabs>
          <w:tab w:val="num" w:pos="4296"/>
        </w:tabs>
        <w:ind w:left="4296" w:hanging="480"/>
      </w:pPr>
      <w:rPr>
        <w:rFonts w:ascii="SimSun" w:hAnsi="SimSun" w:hint="default"/>
      </w:rPr>
    </w:lvl>
    <w:lvl w:ilvl="6" w:tplc="04090001" w:tentative="1">
      <w:start w:val="1"/>
      <w:numFmt w:val="bullet"/>
      <w:lvlText w:val=""/>
      <w:lvlJc w:val="left"/>
      <w:pPr>
        <w:tabs>
          <w:tab w:val="num" w:pos="4776"/>
        </w:tabs>
        <w:ind w:left="4776" w:hanging="480"/>
      </w:pPr>
      <w:rPr>
        <w:rFonts w:ascii="SimSun" w:hAnsi="SimSun" w:hint="default"/>
      </w:rPr>
    </w:lvl>
    <w:lvl w:ilvl="7" w:tplc="04090003" w:tentative="1">
      <w:start w:val="1"/>
      <w:numFmt w:val="bullet"/>
      <w:lvlText w:val=""/>
      <w:lvlJc w:val="left"/>
      <w:pPr>
        <w:tabs>
          <w:tab w:val="num" w:pos="5256"/>
        </w:tabs>
        <w:ind w:left="5256" w:hanging="480"/>
      </w:pPr>
      <w:rPr>
        <w:rFonts w:ascii="SimSun" w:hAnsi="SimSun" w:hint="default"/>
      </w:rPr>
    </w:lvl>
    <w:lvl w:ilvl="8" w:tplc="04090005" w:tentative="1">
      <w:start w:val="1"/>
      <w:numFmt w:val="bullet"/>
      <w:lvlText w:val=""/>
      <w:lvlJc w:val="left"/>
      <w:pPr>
        <w:tabs>
          <w:tab w:val="num" w:pos="5736"/>
        </w:tabs>
        <w:ind w:left="5736" w:hanging="480"/>
      </w:pPr>
      <w:rPr>
        <w:rFonts w:ascii="SimSun" w:hAnsi="SimSun" w:hint="default"/>
      </w:rPr>
    </w:lvl>
  </w:abstractNum>
  <w:abstractNum w:abstractNumId="39" w15:restartNumberingAfterBreak="0">
    <w:nsid w:val="67130699"/>
    <w:multiLevelType w:val="hybridMultilevel"/>
    <w:tmpl w:val="B20C27DC"/>
    <w:lvl w:ilvl="0" w:tplc="B1C8E9FA">
      <w:start w:val="1"/>
      <w:numFmt w:val="bullet"/>
      <w:lvlText w:val="※"/>
      <w:lvlJc w:val="left"/>
      <w:pPr>
        <w:tabs>
          <w:tab w:val="num" w:pos="360"/>
        </w:tabs>
        <w:ind w:left="360" w:hanging="360"/>
      </w:pPr>
      <w:rPr>
        <w:rFonts w:ascii="SimSun" w:eastAsia="SimSun" w:hAnsi="SimSun" w:cs="Verdana" w:hint="eastAsia"/>
      </w:rPr>
    </w:lvl>
    <w:lvl w:ilvl="1" w:tplc="04090003" w:tentative="1">
      <w:start w:val="1"/>
      <w:numFmt w:val="bullet"/>
      <w:lvlText w:val=""/>
      <w:lvlJc w:val="left"/>
      <w:pPr>
        <w:tabs>
          <w:tab w:val="num" w:pos="960"/>
        </w:tabs>
        <w:ind w:left="960" w:hanging="480"/>
      </w:pPr>
      <w:rPr>
        <w:rFonts w:ascii="SimSun" w:hAnsi="SimSun" w:hint="default"/>
      </w:rPr>
    </w:lvl>
    <w:lvl w:ilvl="2" w:tplc="04090005" w:tentative="1">
      <w:start w:val="1"/>
      <w:numFmt w:val="bullet"/>
      <w:lvlText w:val=""/>
      <w:lvlJc w:val="left"/>
      <w:pPr>
        <w:tabs>
          <w:tab w:val="num" w:pos="1440"/>
        </w:tabs>
        <w:ind w:left="1440" w:hanging="480"/>
      </w:pPr>
      <w:rPr>
        <w:rFonts w:ascii="SimSun" w:hAnsi="SimSun" w:hint="default"/>
      </w:rPr>
    </w:lvl>
    <w:lvl w:ilvl="3" w:tplc="04090001" w:tentative="1">
      <w:start w:val="1"/>
      <w:numFmt w:val="bullet"/>
      <w:lvlText w:val=""/>
      <w:lvlJc w:val="left"/>
      <w:pPr>
        <w:tabs>
          <w:tab w:val="num" w:pos="1920"/>
        </w:tabs>
        <w:ind w:left="1920" w:hanging="480"/>
      </w:pPr>
      <w:rPr>
        <w:rFonts w:ascii="SimSun" w:hAnsi="SimSun" w:hint="default"/>
      </w:rPr>
    </w:lvl>
    <w:lvl w:ilvl="4" w:tplc="04090003" w:tentative="1">
      <w:start w:val="1"/>
      <w:numFmt w:val="bullet"/>
      <w:lvlText w:val=""/>
      <w:lvlJc w:val="left"/>
      <w:pPr>
        <w:tabs>
          <w:tab w:val="num" w:pos="2400"/>
        </w:tabs>
        <w:ind w:left="2400" w:hanging="480"/>
      </w:pPr>
      <w:rPr>
        <w:rFonts w:ascii="SimSun" w:hAnsi="SimSun" w:hint="default"/>
      </w:rPr>
    </w:lvl>
    <w:lvl w:ilvl="5" w:tplc="04090005" w:tentative="1">
      <w:start w:val="1"/>
      <w:numFmt w:val="bullet"/>
      <w:lvlText w:val=""/>
      <w:lvlJc w:val="left"/>
      <w:pPr>
        <w:tabs>
          <w:tab w:val="num" w:pos="2880"/>
        </w:tabs>
        <w:ind w:left="2880" w:hanging="480"/>
      </w:pPr>
      <w:rPr>
        <w:rFonts w:ascii="SimSun" w:hAnsi="SimSun" w:hint="default"/>
      </w:rPr>
    </w:lvl>
    <w:lvl w:ilvl="6" w:tplc="04090001" w:tentative="1">
      <w:start w:val="1"/>
      <w:numFmt w:val="bullet"/>
      <w:lvlText w:val=""/>
      <w:lvlJc w:val="left"/>
      <w:pPr>
        <w:tabs>
          <w:tab w:val="num" w:pos="3360"/>
        </w:tabs>
        <w:ind w:left="3360" w:hanging="480"/>
      </w:pPr>
      <w:rPr>
        <w:rFonts w:ascii="SimSun" w:hAnsi="SimSun" w:hint="default"/>
      </w:rPr>
    </w:lvl>
    <w:lvl w:ilvl="7" w:tplc="04090003" w:tentative="1">
      <w:start w:val="1"/>
      <w:numFmt w:val="bullet"/>
      <w:lvlText w:val=""/>
      <w:lvlJc w:val="left"/>
      <w:pPr>
        <w:tabs>
          <w:tab w:val="num" w:pos="3840"/>
        </w:tabs>
        <w:ind w:left="3840" w:hanging="480"/>
      </w:pPr>
      <w:rPr>
        <w:rFonts w:ascii="SimSun" w:hAnsi="SimSun" w:hint="default"/>
      </w:rPr>
    </w:lvl>
    <w:lvl w:ilvl="8" w:tplc="04090005" w:tentative="1">
      <w:start w:val="1"/>
      <w:numFmt w:val="bullet"/>
      <w:lvlText w:val=""/>
      <w:lvlJc w:val="left"/>
      <w:pPr>
        <w:tabs>
          <w:tab w:val="num" w:pos="4320"/>
        </w:tabs>
        <w:ind w:left="4320" w:hanging="480"/>
      </w:pPr>
      <w:rPr>
        <w:rFonts w:ascii="SimSun" w:hAnsi="SimSun" w:hint="default"/>
      </w:rPr>
    </w:lvl>
  </w:abstractNum>
  <w:abstractNum w:abstractNumId="40" w15:restartNumberingAfterBreak="0">
    <w:nsid w:val="6A7422EA"/>
    <w:multiLevelType w:val="hybridMultilevel"/>
    <w:tmpl w:val="EFD204A0"/>
    <w:lvl w:ilvl="0" w:tplc="372CDCCA">
      <w:start w:val="2"/>
      <w:numFmt w:val="bullet"/>
      <w:lvlText w:val="※"/>
      <w:lvlJc w:val="left"/>
      <w:pPr>
        <w:tabs>
          <w:tab w:val="num" w:pos="1215"/>
        </w:tabs>
        <w:ind w:left="1215" w:hanging="360"/>
      </w:pPr>
      <w:rPr>
        <w:rFonts w:ascii="SimSun" w:eastAsia="SimSun" w:hAnsi="SimSun" w:cs="Verdana" w:hint="eastAsia"/>
      </w:rPr>
    </w:lvl>
    <w:lvl w:ilvl="1" w:tplc="04090003" w:tentative="1">
      <w:start w:val="1"/>
      <w:numFmt w:val="bullet"/>
      <w:lvlText w:val=""/>
      <w:lvlJc w:val="left"/>
      <w:pPr>
        <w:tabs>
          <w:tab w:val="num" w:pos="1815"/>
        </w:tabs>
        <w:ind w:left="1815" w:hanging="480"/>
      </w:pPr>
      <w:rPr>
        <w:rFonts w:ascii="SimSun" w:hAnsi="SimSun" w:hint="default"/>
      </w:rPr>
    </w:lvl>
    <w:lvl w:ilvl="2" w:tplc="04090005" w:tentative="1">
      <w:start w:val="1"/>
      <w:numFmt w:val="bullet"/>
      <w:lvlText w:val=""/>
      <w:lvlJc w:val="left"/>
      <w:pPr>
        <w:tabs>
          <w:tab w:val="num" w:pos="2295"/>
        </w:tabs>
        <w:ind w:left="2295" w:hanging="480"/>
      </w:pPr>
      <w:rPr>
        <w:rFonts w:ascii="SimSun" w:hAnsi="SimSun" w:hint="default"/>
      </w:rPr>
    </w:lvl>
    <w:lvl w:ilvl="3" w:tplc="04090001" w:tentative="1">
      <w:start w:val="1"/>
      <w:numFmt w:val="bullet"/>
      <w:lvlText w:val=""/>
      <w:lvlJc w:val="left"/>
      <w:pPr>
        <w:tabs>
          <w:tab w:val="num" w:pos="2775"/>
        </w:tabs>
        <w:ind w:left="2775" w:hanging="480"/>
      </w:pPr>
      <w:rPr>
        <w:rFonts w:ascii="SimSun" w:hAnsi="SimSun" w:hint="default"/>
      </w:rPr>
    </w:lvl>
    <w:lvl w:ilvl="4" w:tplc="04090003" w:tentative="1">
      <w:start w:val="1"/>
      <w:numFmt w:val="bullet"/>
      <w:lvlText w:val=""/>
      <w:lvlJc w:val="left"/>
      <w:pPr>
        <w:tabs>
          <w:tab w:val="num" w:pos="3255"/>
        </w:tabs>
        <w:ind w:left="3255" w:hanging="480"/>
      </w:pPr>
      <w:rPr>
        <w:rFonts w:ascii="SimSun" w:hAnsi="SimSun" w:hint="default"/>
      </w:rPr>
    </w:lvl>
    <w:lvl w:ilvl="5" w:tplc="04090005" w:tentative="1">
      <w:start w:val="1"/>
      <w:numFmt w:val="bullet"/>
      <w:lvlText w:val=""/>
      <w:lvlJc w:val="left"/>
      <w:pPr>
        <w:tabs>
          <w:tab w:val="num" w:pos="3735"/>
        </w:tabs>
        <w:ind w:left="3735" w:hanging="480"/>
      </w:pPr>
      <w:rPr>
        <w:rFonts w:ascii="SimSun" w:hAnsi="SimSun" w:hint="default"/>
      </w:rPr>
    </w:lvl>
    <w:lvl w:ilvl="6" w:tplc="04090001" w:tentative="1">
      <w:start w:val="1"/>
      <w:numFmt w:val="bullet"/>
      <w:lvlText w:val=""/>
      <w:lvlJc w:val="left"/>
      <w:pPr>
        <w:tabs>
          <w:tab w:val="num" w:pos="4215"/>
        </w:tabs>
        <w:ind w:left="4215" w:hanging="480"/>
      </w:pPr>
      <w:rPr>
        <w:rFonts w:ascii="SimSun" w:hAnsi="SimSun" w:hint="default"/>
      </w:rPr>
    </w:lvl>
    <w:lvl w:ilvl="7" w:tplc="04090003" w:tentative="1">
      <w:start w:val="1"/>
      <w:numFmt w:val="bullet"/>
      <w:lvlText w:val=""/>
      <w:lvlJc w:val="left"/>
      <w:pPr>
        <w:tabs>
          <w:tab w:val="num" w:pos="4695"/>
        </w:tabs>
        <w:ind w:left="4695" w:hanging="480"/>
      </w:pPr>
      <w:rPr>
        <w:rFonts w:ascii="SimSun" w:hAnsi="SimSun" w:hint="default"/>
      </w:rPr>
    </w:lvl>
    <w:lvl w:ilvl="8" w:tplc="04090005" w:tentative="1">
      <w:start w:val="1"/>
      <w:numFmt w:val="bullet"/>
      <w:lvlText w:val=""/>
      <w:lvlJc w:val="left"/>
      <w:pPr>
        <w:tabs>
          <w:tab w:val="num" w:pos="5175"/>
        </w:tabs>
        <w:ind w:left="5175" w:hanging="480"/>
      </w:pPr>
      <w:rPr>
        <w:rFonts w:ascii="SimSun" w:hAnsi="SimSun" w:hint="default"/>
      </w:rPr>
    </w:lvl>
  </w:abstractNum>
  <w:abstractNum w:abstractNumId="41" w15:restartNumberingAfterBreak="0">
    <w:nsid w:val="6A8B3423"/>
    <w:multiLevelType w:val="hybridMultilevel"/>
    <w:tmpl w:val="D6202220"/>
    <w:lvl w:ilvl="0" w:tplc="0409000F">
      <w:start w:val="1"/>
      <w:numFmt w:val="decimal"/>
      <w:lvlText w:val="%1."/>
      <w:lvlJc w:val="left"/>
      <w:pPr>
        <w:ind w:left="1898" w:hanging="480"/>
      </w:pPr>
    </w:lvl>
    <w:lvl w:ilvl="1" w:tplc="04090019" w:tentative="1">
      <w:start w:val="1"/>
      <w:numFmt w:val="ideographTraditional"/>
      <w:lvlText w:val="%2、"/>
      <w:lvlJc w:val="left"/>
      <w:pPr>
        <w:ind w:left="2378" w:hanging="480"/>
      </w:pPr>
    </w:lvl>
    <w:lvl w:ilvl="2" w:tplc="0409001B" w:tentative="1">
      <w:start w:val="1"/>
      <w:numFmt w:val="lowerRoman"/>
      <w:lvlText w:val="%3."/>
      <w:lvlJc w:val="right"/>
      <w:pPr>
        <w:ind w:left="2858" w:hanging="480"/>
      </w:pPr>
    </w:lvl>
    <w:lvl w:ilvl="3" w:tplc="0409000F" w:tentative="1">
      <w:start w:val="1"/>
      <w:numFmt w:val="decimal"/>
      <w:lvlText w:val="%4."/>
      <w:lvlJc w:val="left"/>
      <w:pPr>
        <w:ind w:left="3338" w:hanging="480"/>
      </w:pPr>
    </w:lvl>
    <w:lvl w:ilvl="4" w:tplc="04090019" w:tentative="1">
      <w:start w:val="1"/>
      <w:numFmt w:val="ideographTraditional"/>
      <w:lvlText w:val="%5、"/>
      <w:lvlJc w:val="left"/>
      <w:pPr>
        <w:ind w:left="3818" w:hanging="480"/>
      </w:pPr>
    </w:lvl>
    <w:lvl w:ilvl="5" w:tplc="0409001B" w:tentative="1">
      <w:start w:val="1"/>
      <w:numFmt w:val="lowerRoman"/>
      <w:lvlText w:val="%6."/>
      <w:lvlJc w:val="right"/>
      <w:pPr>
        <w:ind w:left="4298" w:hanging="480"/>
      </w:pPr>
    </w:lvl>
    <w:lvl w:ilvl="6" w:tplc="0409000F" w:tentative="1">
      <w:start w:val="1"/>
      <w:numFmt w:val="decimal"/>
      <w:lvlText w:val="%7."/>
      <w:lvlJc w:val="left"/>
      <w:pPr>
        <w:ind w:left="4778" w:hanging="480"/>
      </w:pPr>
    </w:lvl>
    <w:lvl w:ilvl="7" w:tplc="04090019" w:tentative="1">
      <w:start w:val="1"/>
      <w:numFmt w:val="ideographTraditional"/>
      <w:lvlText w:val="%8、"/>
      <w:lvlJc w:val="left"/>
      <w:pPr>
        <w:ind w:left="5258" w:hanging="480"/>
      </w:pPr>
    </w:lvl>
    <w:lvl w:ilvl="8" w:tplc="0409001B" w:tentative="1">
      <w:start w:val="1"/>
      <w:numFmt w:val="lowerRoman"/>
      <w:lvlText w:val="%9."/>
      <w:lvlJc w:val="right"/>
      <w:pPr>
        <w:ind w:left="5738" w:hanging="480"/>
      </w:pPr>
    </w:lvl>
  </w:abstractNum>
  <w:abstractNum w:abstractNumId="42" w15:restartNumberingAfterBreak="0">
    <w:nsid w:val="6B170D56"/>
    <w:multiLevelType w:val="hybridMultilevel"/>
    <w:tmpl w:val="946C84C8"/>
    <w:lvl w:ilvl="0" w:tplc="F5ECE77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3" w15:restartNumberingAfterBreak="0">
    <w:nsid w:val="6B6958D6"/>
    <w:multiLevelType w:val="hybridMultilevel"/>
    <w:tmpl w:val="F6583CF2"/>
    <w:lvl w:ilvl="0" w:tplc="6B984262">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44" w15:restartNumberingAfterBreak="0">
    <w:nsid w:val="6FB663F1"/>
    <w:multiLevelType w:val="hybridMultilevel"/>
    <w:tmpl w:val="E8FEF6AE"/>
    <w:lvl w:ilvl="0" w:tplc="D7FED46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5" w15:restartNumberingAfterBreak="0">
    <w:nsid w:val="73A3015E"/>
    <w:multiLevelType w:val="hybridMultilevel"/>
    <w:tmpl w:val="64B6056C"/>
    <w:lvl w:ilvl="0" w:tplc="0409000F">
      <w:start w:val="1"/>
      <w:numFmt w:val="decimal"/>
      <w:lvlText w:val="%1."/>
      <w:lvlJc w:val="left"/>
      <w:pPr>
        <w:ind w:left="480" w:hanging="480"/>
      </w:pPr>
    </w:lvl>
    <w:lvl w:ilvl="1" w:tplc="4420F124">
      <w:start w:val="1"/>
      <w:numFmt w:val="decimal"/>
      <w:lvlText w:val="%2."/>
      <w:lvlJc w:val="left"/>
      <w:pPr>
        <w:ind w:left="840" w:hanging="360"/>
      </w:pPr>
      <w:rPr>
        <w:rFonts w:hAnsi="Verdana" w:cs="Verdana"/>
      </w:r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46" w15:restartNumberingAfterBreak="0">
    <w:nsid w:val="76FF75E0"/>
    <w:multiLevelType w:val="hybridMultilevel"/>
    <w:tmpl w:val="910C0848"/>
    <w:lvl w:ilvl="0" w:tplc="B15A481A">
      <w:start w:val="90"/>
      <w:numFmt w:val="bullet"/>
      <w:lvlText w:val="※"/>
      <w:lvlJc w:val="left"/>
      <w:pPr>
        <w:tabs>
          <w:tab w:val="num" w:pos="360"/>
        </w:tabs>
        <w:ind w:left="360" w:hanging="360"/>
      </w:pPr>
      <w:rPr>
        <w:rFonts w:ascii="SimSun" w:eastAsia="SimSun" w:hAnsi="SimSun" w:cs="Verdana" w:hint="eastAsia"/>
      </w:rPr>
    </w:lvl>
    <w:lvl w:ilvl="1" w:tplc="04090003" w:tentative="1">
      <w:start w:val="1"/>
      <w:numFmt w:val="bullet"/>
      <w:lvlText w:val=""/>
      <w:lvlJc w:val="left"/>
      <w:pPr>
        <w:tabs>
          <w:tab w:val="num" w:pos="960"/>
        </w:tabs>
        <w:ind w:left="960" w:hanging="480"/>
      </w:pPr>
      <w:rPr>
        <w:rFonts w:ascii="SimSun" w:hAnsi="SimSun" w:hint="default"/>
      </w:rPr>
    </w:lvl>
    <w:lvl w:ilvl="2" w:tplc="04090005" w:tentative="1">
      <w:start w:val="1"/>
      <w:numFmt w:val="bullet"/>
      <w:lvlText w:val=""/>
      <w:lvlJc w:val="left"/>
      <w:pPr>
        <w:tabs>
          <w:tab w:val="num" w:pos="1440"/>
        </w:tabs>
        <w:ind w:left="1440" w:hanging="480"/>
      </w:pPr>
      <w:rPr>
        <w:rFonts w:ascii="SimSun" w:hAnsi="SimSun" w:hint="default"/>
      </w:rPr>
    </w:lvl>
    <w:lvl w:ilvl="3" w:tplc="04090001" w:tentative="1">
      <w:start w:val="1"/>
      <w:numFmt w:val="bullet"/>
      <w:lvlText w:val=""/>
      <w:lvlJc w:val="left"/>
      <w:pPr>
        <w:tabs>
          <w:tab w:val="num" w:pos="1920"/>
        </w:tabs>
        <w:ind w:left="1920" w:hanging="480"/>
      </w:pPr>
      <w:rPr>
        <w:rFonts w:ascii="SimSun" w:hAnsi="SimSun" w:hint="default"/>
      </w:rPr>
    </w:lvl>
    <w:lvl w:ilvl="4" w:tplc="04090003" w:tentative="1">
      <w:start w:val="1"/>
      <w:numFmt w:val="bullet"/>
      <w:lvlText w:val=""/>
      <w:lvlJc w:val="left"/>
      <w:pPr>
        <w:tabs>
          <w:tab w:val="num" w:pos="2400"/>
        </w:tabs>
        <w:ind w:left="2400" w:hanging="480"/>
      </w:pPr>
      <w:rPr>
        <w:rFonts w:ascii="SimSun" w:hAnsi="SimSun" w:hint="default"/>
      </w:rPr>
    </w:lvl>
    <w:lvl w:ilvl="5" w:tplc="04090005" w:tentative="1">
      <w:start w:val="1"/>
      <w:numFmt w:val="bullet"/>
      <w:lvlText w:val=""/>
      <w:lvlJc w:val="left"/>
      <w:pPr>
        <w:tabs>
          <w:tab w:val="num" w:pos="2880"/>
        </w:tabs>
        <w:ind w:left="2880" w:hanging="480"/>
      </w:pPr>
      <w:rPr>
        <w:rFonts w:ascii="SimSun" w:hAnsi="SimSun" w:hint="default"/>
      </w:rPr>
    </w:lvl>
    <w:lvl w:ilvl="6" w:tplc="04090001" w:tentative="1">
      <w:start w:val="1"/>
      <w:numFmt w:val="bullet"/>
      <w:lvlText w:val=""/>
      <w:lvlJc w:val="left"/>
      <w:pPr>
        <w:tabs>
          <w:tab w:val="num" w:pos="3360"/>
        </w:tabs>
        <w:ind w:left="3360" w:hanging="480"/>
      </w:pPr>
      <w:rPr>
        <w:rFonts w:ascii="SimSun" w:hAnsi="SimSun" w:hint="default"/>
      </w:rPr>
    </w:lvl>
    <w:lvl w:ilvl="7" w:tplc="04090003" w:tentative="1">
      <w:start w:val="1"/>
      <w:numFmt w:val="bullet"/>
      <w:lvlText w:val=""/>
      <w:lvlJc w:val="left"/>
      <w:pPr>
        <w:tabs>
          <w:tab w:val="num" w:pos="3840"/>
        </w:tabs>
        <w:ind w:left="3840" w:hanging="480"/>
      </w:pPr>
      <w:rPr>
        <w:rFonts w:ascii="SimSun" w:hAnsi="SimSun" w:hint="default"/>
      </w:rPr>
    </w:lvl>
    <w:lvl w:ilvl="8" w:tplc="04090005" w:tentative="1">
      <w:start w:val="1"/>
      <w:numFmt w:val="bullet"/>
      <w:lvlText w:val=""/>
      <w:lvlJc w:val="left"/>
      <w:pPr>
        <w:tabs>
          <w:tab w:val="num" w:pos="4320"/>
        </w:tabs>
        <w:ind w:left="4320" w:hanging="480"/>
      </w:pPr>
      <w:rPr>
        <w:rFonts w:ascii="SimSun" w:hAnsi="SimSun" w:hint="default"/>
      </w:rPr>
    </w:lvl>
  </w:abstractNum>
  <w:abstractNum w:abstractNumId="47" w15:restartNumberingAfterBreak="0">
    <w:nsid w:val="7D0501BD"/>
    <w:multiLevelType w:val="hybridMultilevel"/>
    <w:tmpl w:val="B08A499A"/>
    <w:lvl w:ilvl="0" w:tplc="708891D2">
      <w:numFmt w:val="bullet"/>
      <w:lvlText w:val="※"/>
      <w:lvlJc w:val="left"/>
      <w:pPr>
        <w:tabs>
          <w:tab w:val="num" w:pos="926"/>
        </w:tabs>
        <w:ind w:left="926" w:hanging="360"/>
      </w:pPr>
      <w:rPr>
        <w:rFonts w:ascii="SimSun" w:eastAsia="SimSun" w:hAnsi="SimSun" w:cs="Verdana" w:hint="eastAsia"/>
      </w:rPr>
    </w:lvl>
    <w:lvl w:ilvl="1" w:tplc="04090003" w:tentative="1">
      <w:start w:val="1"/>
      <w:numFmt w:val="bullet"/>
      <w:lvlText w:val=""/>
      <w:lvlJc w:val="left"/>
      <w:pPr>
        <w:tabs>
          <w:tab w:val="num" w:pos="1526"/>
        </w:tabs>
        <w:ind w:left="1526" w:hanging="480"/>
      </w:pPr>
      <w:rPr>
        <w:rFonts w:ascii="SimSun" w:hAnsi="SimSun" w:hint="default"/>
      </w:rPr>
    </w:lvl>
    <w:lvl w:ilvl="2" w:tplc="04090005" w:tentative="1">
      <w:start w:val="1"/>
      <w:numFmt w:val="bullet"/>
      <w:lvlText w:val=""/>
      <w:lvlJc w:val="left"/>
      <w:pPr>
        <w:tabs>
          <w:tab w:val="num" w:pos="2006"/>
        </w:tabs>
        <w:ind w:left="2006" w:hanging="480"/>
      </w:pPr>
      <w:rPr>
        <w:rFonts w:ascii="SimSun" w:hAnsi="SimSun" w:hint="default"/>
      </w:rPr>
    </w:lvl>
    <w:lvl w:ilvl="3" w:tplc="04090001" w:tentative="1">
      <w:start w:val="1"/>
      <w:numFmt w:val="bullet"/>
      <w:lvlText w:val=""/>
      <w:lvlJc w:val="left"/>
      <w:pPr>
        <w:tabs>
          <w:tab w:val="num" w:pos="2486"/>
        </w:tabs>
        <w:ind w:left="2486" w:hanging="480"/>
      </w:pPr>
      <w:rPr>
        <w:rFonts w:ascii="SimSun" w:hAnsi="SimSun" w:hint="default"/>
      </w:rPr>
    </w:lvl>
    <w:lvl w:ilvl="4" w:tplc="04090003" w:tentative="1">
      <w:start w:val="1"/>
      <w:numFmt w:val="bullet"/>
      <w:lvlText w:val=""/>
      <w:lvlJc w:val="left"/>
      <w:pPr>
        <w:tabs>
          <w:tab w:val="num" w:pos="2966"/>
        </w:tabs>
        <w:ind w:left="2966" w:hanging="480"/>
      </w:pPr>
      <w:rPr>
        <w:rFonts w:ascii="SimSun" w:hAnsi="SimSun" w:hint="default"/>
      </w:rPr>
    </w:lvl>
    <w:lvl w:ilvl="5" w:tplc="04090005" w:tentative="1">
      <w:start w:val="1"/>
      <w:numFmt w:val="bullet"/>
      <w:lvlText w:val=""/>
      <w:lvlJc w:val="left"/>
      <w:pPr>
        <w:tabs>
          <w:tab w:val="num" w:pos="3446"/>
        </w:tabs>
        <w:ind w:left="3446" w:hanging="480"/>
      </w:pPr>
      <w:rPr>
        <w:rFonts w:ascii="SimSun" w:hAnsi="SimSun" w:hint="default"/>
      </w:rPr>
    </w:lvl>
    <w:lvl w:ilvl="6" w:tplc="04090001" w:tentative="1">
      <w:start w:val="1"/>
      <w:numFmt w:val="bullet"/>
      <w:lvlText w:val=""/>
      <w:lvlJc w:val="left"/>
      <w:pPr>
        <w:tabs>
          <w:tab w:val="num" w:pos="3926"/>
        </w:tabs>
        <w:ind w:left="3926" w:hanging="480"/>
      </w:pPr>
      <w:rPr>
        <w:rFonts w:ascii="SimSun" w:hAnsi="SimSun" w:hint="default"/>
      </w:rPr>
    </w:lvl>
    <w:lvl w:ilvl="7" w:tplc="04090003" w:tentative="1">
      <w:start w:val="1"/>
      <w:numFmt w:val="bullet"/>
      <w:lvlText w:val=""/>
      <w:lvlJc w:val="left"/>
      <w:pPr>
        <w:tabs>
          <w:tab w:val="num" w:pos="4406"/>
        </w:tabs>
        <w:ind w:left="4406" w:hanging="480"/>
      </w:pPr>
      <w:rPr>
        <w:rFonts w:ascii="SimSun" w:hAnsi="SimSun" w:hint="default"/>
      </w:rPr>
    </w:lvl>
    <w:lvl w:ilvl="8" w:tplc="04090005" w:tentative="1">
      <w:start w:val="1"/>
      <w:numFmt w:val="bullet"/>
      <w:lvlText w:val=""/>
      <w:lvlJc w:val="left"/>
      <w:pPr>
        <w:tabs>
          <w:tab w:val="num" w:pos="4886"/>
        </w:tabs>
        <w:ind w:left="4886" w:hanging="480"/>
      </w:pPr>
      <w:rPr>
        <w:rFonts w:ascii="SimSun" w:hAnsi="SimSun" w:hint="default"/>
      </w:rPr>
    </w:lvl>
  </w:abstractNum>
  <w:num w:numId="1">
    <w:abstractNumId w:val="4"/>
  </w:num>
  <w:num w:numId="2">
    <w:abstractNumId w:val="46"/>
  </w:num>
  <w:num w:numId="3">
    <w:abstractNumId w:val="9"/>
  </w:num>
  <w:num w:numId="4">
    <w:abstractNumId w:val="39"/>
  </w:num>
  <w:num w:numId="5">
    <w:abstractNumId w:val="19"/>
  </w:num>
  <w:num w:numId="6">
    <w:abstractNumId w:val="3"/>
  </w:num>
  <w:num w:numId="7">
    <w:abstractNumId w:val="33"/>
  </w:num>
  <w:num w:numId="8">
    <w:abstractNumId w:val="17"/>
  </w:num>
  <w:num w:numId="9">
    <w:abstractNumId w:val="34"/>
  </w:num>
  <w:num w:numId="10">
    <w:abstractNumId w:val="23"/>
  </w:num>
  <w:num w:numId="11">
    <w:abstractNumId w:val="22"/>
  </w:num>
  <w:num w:numId="12">
    <w:abstractNumId w:val="38"/>
  </w:num>
  <w:num w:numId="13">
    <w:abstractNumId w:val="1"/>
  </w:num>
  <w:num w:numId="14">
    <w:abstractNumId w:val="11"/>
  </w:num>
  <w:num w:numId="15">
    <w:abstractNumId w:val="29"/>
  </w:num>
  <w:num w:numId="16">
    <w:abstractNumId w:val="7"/>
  </w:num>
  <w:num w:numId="17">
    <w:abstractNumId w:val="20"/>
  </w:num>
  <w:num w:numId="18">
    <w:abstractNumId w:val="47"/>
  </w:num>
  <w:num w:numId="19">
    <w:abstractNumId w:val="24"/>
  </w:num>
  <w:num w:numId="20">
    <w:abstractNumId w:val="25"/>
  </w:num>
  <w:num w:numId="21">
    <w:abstractNumId w:val="40"/>
  </w:num>
  <w:num w:numId="22">
    <w:abstractNumId w:val="16"/>
  </w:num>
  <w:num w:numId="23">
    <w:abstractNumId w:val="26"/>
  </w:num>
  <w:num w:numId="24">
    <w:abstractNumId w:val="36"/>
  </w:num>
  <w:num w:numId="25">
    <w:abstractNumId w:val="27"/>
  </w:num>
  <w:num w:numId="26">
    <w:abstractNumId w:val="37"/>
  </w:num>
  <w:num w:numId="27">
    <w:abstractNumId w:val="5"/>
  </w:num>
  <w:num w:numId="28">
    <w:abstractNumId w:val="42"/>
  </w:num>
  <w:num w:numId="29">
    <w:abstractNumId w:val="8"/>
  </w:num>
  <w:num w:numId="30">
    <w:abstractNumId w:val="0"/>
  </w:num>
  <w:num w:numId="31">
    <w:abstractNumId w:val="32"/>
  </w:num>
  <w:num w:numId="32">
    <w:abstractNumId w:val="44"/>
  </w:num>
  <w:num w:numId="33">
    <w:abstractNumId w:val="14"/>
  </w:num>
  <w:num w:numId="34">
    <w:abstractNumId w:val="35"/>
  </w:num>
  <w:num w:numId="35">
    <w:abstractNumId w:val="6"/>
  </w:num>
  <w:num w:numId="36">
    <w:abstractNumId w:val="31"/>
  </w:num>
  <w:num w:numId="37">
    <w:abstractNumId w:val="28"/>
  </w:num>
  <w:num w:numId="38">
    <w:abstractNumId w:val="2"/>
  </w:num>
  <w:num w:numId="39">
    <w:abstractNumId w:val="30"/>
  </w:num>
  <w:num w:numId="40">
    <w:abstractNumId w:val="21"/>
  </w:num>
  <w:num w:numId="41">
    <w:abstractNumId w:val="41"/>
  </w:num>
  <w:num w:numId="42">
    <w:abstractNumId w:val="15"/>
  </w:num>
  <w:num w:numId="43">
    <w:abstractNumId w:val="10"/>
  </w:num>
  <w:num w:numId="44">
    <w:abstractNumId w:val="13"/>
  </w:num>
  <w:num w:numId="45">
    <w:abstractNumId w:val="12"/>
  </w:num>
  <w:num w:numId="46">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8"/>
  </w:num>
  <w:num w:numId="48">
    <w:abstractNumId w:val="4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hideSpellingErrors/>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482"/>
  <w:drawingGridHorizontalSpacing w:val="283"/>
  <w:drawingGridVerticalSpacing w:val="255"/>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D21312"/>
    <w:rsid w:val="00000040"/>
    <w:rsid w:val="000001B9"/>
    <w:rsid w:val="00000232"/>
    <w:rsid w:val="000002F1"/>
    <w:rsid w:val="0000033D"/>
    <w:rsid w:val="000003E8"/>
    <w:rsid w:val="00000476"/>
    <w:rsid w:val="0000052D"/>
    <w:rsid w:val="0000096C"/>
    <w:rsid w:val="00000A38"/>
    <w:rsid w:val="00000AED"/>
    <w:rsid w:val="00000F41"/>
    <w:rsid w:val="00001A1F"/>
    <w:rsid w:val="00001BB3"/>
    <w:rsid w:val="00001BFE"/>
    <w:rsid w:val="00001D8B"/>
    <w:rsid w:val="00001E72"/>
    <w:rsid w:val="000021B8"/>
    <w:rsid w:val="0000235D"/>
    <w:rsid w:val="00002696"/>
    <w:rsid w:val="0000277F"/>
    <w:rsid w:val="00002A99"/>
    <w:rsid w:val="00002CE2"/>
    <w:rsid w:val="00002D83"/>
    <w:rsid w:val="00002E84"/>
    <w:rsid w:val="00003207"/>
    <w:rsid w:val="0000356B"/>
    <w:rsid w:val="000037D8"/>
    <w:rsid w:val="00003A5E"/>
    <w:rsid w:val="00003B1D"/>
    <w:rsid w:val="00003D1D"/>
    <w:rsid w:val="00003D54"/>
    <w:rsid w:val="00003F4D"/>
    <w:rsid w:val="000045EF"/>
    <w:rsid w:val="00004665"/>
    <w:rsid w:val="000046B1"/>
    <w:rsid w:val="00004D91"/>
    <w:rsid w:val="00004DFB"/>
    <w:rsid w:val="0000535C"/>
    <w:rsid w:val="00005368"/>
    <w:rsid w:val="00005398"/>
    <w:rsid w:val="000053B2"/>
    <w:rsid w:val="00005528"/>
    <w:rsid w:val="0000590E"/>
    <w:rsid w:val="00005A94"/>
    <w:rsid w:val="00005F95"/>
    <w:rsid w:val="0000603B"/>
    <w:rsid w:val="00006507"/>
    <w:rsid w:val="00006512"/>
    <w:rsid w:val="000068AD"/>
    <w:rsid w:val="000069D0"/>
    <w:rsid w:val="00006A07"/>
    <w:rsid w:val="00006F92"/>
    <w:rsid w:val="000073C7"/>
    <w:rsid w:val="00007806"/>
    <w:rsid w:val="00007854"/>
    <w:rsid w:val="00007D99"/>
    <w:rsid w:val="00007E96"/>
    <w:rsid w:val="00010082"/>
    <w:rsid w:val="0001025B"/>
    <w:rsid w:val="00010274"/>
    <w:rsid w:val="0001033B"/>
    <w:rsid w:val="0001052B"/>
    <w:rsid w:val="00010A71"/>
    <w:rsid w:val="00010B00"/>
    <w:rsid w:val="00010C64"/>
    <w:rsid w:val="00010CA2"/>
    <w:rsid w:val="00010CF9"/>
    <w:rsid w:val="00010D5A"/>
    <w:rsid w:val="0001158B"/>
    <w:rsid w:val="00011629"/>
    <w:rsid w:val="00011AE4"/>
    <w:rsid w:val="00011BEE"/>
    <w:rsid w:val="000120CF"/>
    <w:rsid w:val="000123E6"/>
    <w:rsid w:val="00012572"/>
    <w:rsid w:val="00012674"/>
    <w:rsid w:val="000128D6"/>
    <w:rsid w:val="00012CBA"/>
    <w:rsid w:val="00012E2B"/>
    <w:rsid w:val="00012E77"/>
    <w:rsid w:val="00013310"/>
    <w:rsid w:val="00013347"/>
    <w:rsid w:val="00013385"/>
    <w:rsid w:val="000133A7"/>
    <w:rsid w:val="00013664"/>
    <w:rsid w:val="00013682"/>
    <w:rsid w:val="000137C4"/>
    <w:rsid w:val="00013B31"/>
    <w:rsid w:val="00013D18"/>
    <w:rsid w:val="00013F02"/>
    <w:rsid w:val="000141FE"/>
    <w:rsid w:val="00014213"/>
    <w:rsid w:val="0001458F"/>
    <w:rsid w:val="00014651"/>
    <w:rsid w:val="000146BE"/>
    <w:rsid w:val="00014836"/>
    <w:rsid w:val="00014A65"/>
    <w:rsid w:val="00014C5D"/>
    <w:rsid w:val="00014CA8"/>
    <w:rsid w:val="00014CEE"/>
    <w:rsid w:val="00014DF7"/>
    <w:rsid w:val="00014F54"/>
    <w:rsid w:val="00015296"/>
    <w:rsid w:val="000155EB"/>
    <w:rsid w:val="000156E7"/>
    <w:rsid w:val="00015DA2"/>
    <w:rsid w:val="00015FD6"/>
    <w:rsid w:val="00016168"/>
    <w:rsid w:val="000161D1"/>
    <w:rsid w:val="0001676A"/>
    <w:rsid w:val="0001682D"/>
    <w:rsid w:val="00016DAA"/>
    <w:rsid w:val="00016E04"/>
    <w:rsid w:val="0001727A"/>
    <w:rsid w:val="000172AD"/>
    <w:rsid w:val="00017815"/>
    <w:rsid w:val="00017CC1"/>
    <w:rsid w:val="00017DC1"/>
    <w:rsid w:val="00017EBE"/>
    <w:rsid w:val="000203E6"/>
    <w:rsid w:val="000204F4"/>
    <w:rsid w:val="000206F8"/>
    <w:rsid w:val="00020792"/>
    <w:rsid w:val="00020BD1"/>
    <w:rsid w:val="00020E1F"/>
    <w:rsid w:val="00020F47"/>
    <w:rsid w:val="00021009"/>
    <w:rsid w:val="000211A4"/>
    <w:rsid w:val="000211FD"/>
    <w:rsid w:val="000213EF"/>
    <w:rsid w:val="0002182A"/>
    <w:rsid w:val="00021853"/>
    <w:rsid w:val="0002185C"/>
    <w:rsid w:val="000219F4"/>
    <w:rsid w:val="00021A75"/>
    <w:rsid w:val="00021BC3"/>
    <w:rsid w:val="00021C30"/>
    <w:rsid w:val="0002219C"/>
    <w:rsid w:val="000221D7"/>
    <w:rsid w:val="0002232E"/>
    <w:rsid w:val="000226E4"/>
    <w:rsid w:val="00022D50"/>
    <w:rsid w:val="00022F25"/>
    <w:rsid w:val="00022F63"/>
    <w:rsid w:val="00023069"/>
    <w:rsid w:val="000230CB"/>
    <w:rsid w:val="0002322E"/>
    <w:rsid w:val="000232D5"/>
    <w:rsid w:val="0002347A"/>
    <w:rsid w:val="000236B2"/>
    <w:rsid w:val="000236F0"/>
    <w:rsid w:val="000237A2"/>
    <w:rsid w:val="000237ED"/>
    <w:rsid w:val="00023AA8"/>
    <w:rsid w:val="00024162"/>
    <w:rsid w:val="000243C1"/>
    <w:rsid w:val="00024496"/>
    <w:rsid w:val="00024506"/>
    <w:rsid w:val="0002450E"/>
    <w:rsid w:val="00024673"/>
    <w:rsid w:val="000246E1"/>
    <w:rsid w:val="000248EB"/>
    <w:rsid w:val="00024DD9"/>
    <w:rsid w:val="000253AD"/>
    <w:rsid w:val="000253D1"/>
    <w:rsid w:val="00025773"/>
    <w:rsid w:val="00025789"/>
    <w:rsid w:val="00025846"/>
    <w:rsid w:val="00025915"/>
    <w:rsid w:val="00025A61"/>
    <w:rsid w:val="00025B3A"/>
    <w:rsid w:val="00025BD3"/>
    <w:rsid w:val="00025E46"/>
    <w:rsid w:val="00025F7F"/>
    <w:rsid w:val="0002611D"/>
    <w:rsid w:val="0002641C"/>
    <w:rsid w:val="000265F5"/>
    <w:rsid w:val="000269A9"/>
    <w:rsid w:val="00026E1C"/>
    <w:rsid w:val="00027101"/>
    <w:rsid w:val="0002757B"/>
    <w:rsid w:val="000276CA"/>
    <w:rsid w:val="00027724"/>
    <w:rsid w:val="00027778"/>
    <w:rsid w:val="000277C6"/>
    <w:rsid w:val="00027A05"/>
    <w:rsid w:val="00027C32"/>
    <w:rsid w:val="00027C60"/>
    <w:rsid w:val="00027ED7"/>
    <w:rsid w:val="000301AD"/>
    <w:rsid w:val="00030720"/>
    <w:rsid w:val="000307E3"/>
    <w:rsid w:val="000308F9"/>
    <w:rsid w:val="00030A6B"/>
    <w:rsid w:val="00030AE3"/>
    <w:rsid w:val="00030C52"/>
    <w:rsid w:val="00030E08"/>
    <w:rsid w:val="00031B6B"/>
    <w:rsid w:val="00031FE5"/>
    <w:rsid w:val="000321D0"/>
    <w:rsid w:val="00032329"/>
    <w:rsid w:val="00032370"/>
    <w:rsid w:val="0003241C"/>
    <w:rsid w:val="000324D8"/>
    <w:rsid w:val="000328A6"/>
    <w:rsid w:val="00032AC6"/>
    <w:rsid w:val="00032ADC"/>
    <w:rsid w:val="00032CC9"/>
    <w:rsid w:val="00032D31"/>
    <w:rsid w:val="00032DBE"/>
    <w:rsid w:val="00032DC9"/>
    <w:rsid w:val="00032E96"/>
    <w:rsid w:val="000331FD"/>
    <w:rsid w:val="00033742"/>
    <w:rsid w:val="0003377D"/>
    <w:rsid w:val="00033826"/>
    <w:rsid w:val="0003384C"/>
    <w:rsid w:val="00033AB0"/>
    <w:rsid w:val="00033B18"/>
    <w:rsid w:val="00033DEA"/>
    <w:rsid w:val="00033FAF"/>
    <w:rsid w:val="00033FE5"/>
    <w:rsid w:val="000341AE"/>
    <w:rsid w:val="00034709"/>
    <w:rsid w:val="000347C1"/>
    <w:rsid w:val="000348B5"/>
    <w:rsid w:val="0003498A"/>
    <w:rsid w:val="00034CA8"/>
    <w:rsid w:val="00034FA1"/>
    <w:rsid w:val="0003502B"/>
    <w:rsid w:val="00035250"/>
    <w:rsid w:val="0003533E"/>
    <w:rsid w:val="000357D2"/>
    <w:rsid w:val="00035857"/>
    <w:rsid w:val="000359BE"/>
    <w:rsid w:val="00035BB8"/>
    <w:rsid w:val="000365C5"/>
    <w:rsid w:val="000366A7"/>
    <w:rsid w:val="0003690E"/>
    <w:rsid w:val="00036BC9"/>
    <w:rsid w:val="00036D3C"/>
    <w:rsid w:val="00036FE4"/>
    <w:rsid w:val="000371BA"/>
    <w:rsid w:val="00037280"/>
    <w:rsid w:val="0003730F"/>
    <w:rsid w:val="000373F2"/>
    <w:rsid w:val="00037579"/>
    <w:rsid w:val="00037590"/>
    <w:rsid w:val="000375CC"/>
    <w:rsid w:val="00037642"/>
    <w:rsid w:val="00037A59"/>
    <w:rsid w:val="00037FDE"/>
    <w:rsid w:val="0004056B"/>
    <w:rsid w:val="00040625"/>
    <w:rsid w:val="00040917"/>
    <w:rsid w:val="0004092D"/>
    <w:rsid w:val="00040B46"/>
    <w:rsid w:val="00040C52"/>
    <w:rsid w:val="00040CF3"/>
    <w:rsid w:val="00040D59"/>
    <w:rsid w:val="00040DC6"/>
    <w:rsid w:val="00041180"/>
    <w:rsid w:val="000412E1"/>
    <w:rsid w:val="00041671"/>
    <w:rsid w:val="0004169E"/>
    <w:rsid w:val="000416A6"/>
    <w:rsid w:val="00041983"/>
    <w:rsid w:val="00041A71"/>
    <w:rsid w:val="00041C9D"/>
    <w:rsid w:val="00041E4D"/>
    <w:rsid w:val="000420B6"/>
    <w:rsid w:val="000420D5"/>
    <w:rsid w:val="000421DD"/>
    <w:rsid w:val="00042294"/>
    <w:rsid w:val="00042776"/>
    <w:rsid w:val="000427B6"/>
    <w:rsid w:val="000428FB"/>
    <w:rsid w:val="00042B80"/>
    <w:rsid w:val="00042C93"/>
    <w:rsid w:val="00042CE4"/>
    <w:rsid w:val="00042F16"/>
    <w:rsid w:val="00042F84"/>
    <w:rsid w:val="000430C0"/>
    <w:rsid w:val="000434AE"/>
    <w:rsid w:val="00043886"/>
    <w:rsid w:val="000438E3"/>
    <w:rsid w:val="00043935"/>
    <w:rsid w:val="00043B59"/>
    <w:rsid w:val="00043DD4"/>
    <w:rsid w:val="00043DEB"/>
    <w:rsid w:val="00043EE7"/>
    <w:rsid w:val="0004400A"/>
    <w:rsid w:val="00044123"/>
    <w:rsid w:val="0004416A"/>
    <w:rsid w:val="00044319"/>
    <w:rsid w:val="000445F6"/>
    <w:rsid w:val="00044E18"/>
    <w:rsid w:val="00044FA9"/>
    <w:rsid w:val="000452E5"/>
    <w:rsid w:val="00045D82"/>
    <w:rsid w:val="00046182"/>
    <w:rsid w:val="000461C1"/>
    <w:rsid w:val="0004624B"/>
    <w:rsid w:val="000464D8"/>
    <w:rsid w:val="0004651B"/>
    <w:rsid w:val="000465B0"/>
    <w:rsid w:val="00046709"/>
    <w:rsid w:val="0004670F"/>
    <w:rsid w:val="000468FC"/>
    <w:rsid w:val="000469DF"/>
    <w:rsid w:val="00046AE1"/>
    <w:rsid w:val="00046C64"/>
    <w:rsid w:val="00047256"/>
    <w:rsid w:val="0004762C"/>
    <w:rsid w:val="0004768C"/>
    <w:rsid w:val="0004772D"/>
    <w:rsid w:val="000477B5"/>
    <w:rsid w:val="00047921"/>
    <w:rsid w:val="000479C3"/>
    <w:rsid w:val="00047DEF"/>
    <w:rsid w:val="00047E52"/>
    <w:rsid w:val="0005043C"/>
    <w:rsid w:val="00050A19"/>
    <w:rsid w:val="00050B90"/>
    <w:rsid w:val="00050BAF"/>
    <w:rsid w:val="00050C68"/>
    <w:rsid w:val="00050CA6"/>
    <w:rsid w:val="00050F2C"/>
    <w:rsid w:val="00050F51"/>
    <w:rsid w:val="000513FC"/>
    <w:rsid w:val="000514B1"/>
    <w:rsid w:val="00051840"/>
    <w:rsid w:val="00051E29"/>
    <w:rsid w:val="00051E41"/>
    <w:rsid w:val="00052100"/>
    <w:rsid w:val="00052165"/>
    <w:rsid w:val="000523FC"/>
    <w:rsid w:val="000525B8"/>
    <w:rsid w:val="00052645"/>
    <w:rsid w:val="00052848"/>
    <w:rsid w:val="000529FA"/>
    <w:rsid w:val="00052C05"/>
    <w:rsid w:val="00052D7A"/>
    <w:rsid w:val="00052DA9"/>
    <w:rsid w:val="00052E94"/>
    <w:rsid w:val="00052FC5"/>
    <w:rsid w:val="00053271"/>
    <w:rsid w:val="0005352A"/>
    <w:rsid w:val="000539B2"/>
    <w:rsid w:val="00053CD2"/>
    <w:rsid w:val="00053DF9"/>
    <w:rsid w:val="000541FA"/>
    <w:rsid w:val="000544AE"/>
    <w:rsid w:val="00054667"/>
    <w:rsid w:val="0005469B"/>
    <w:rsid w:val="0005475B"/>
    <w:rsid w:val="000548E9"/>
    <w:rsid w:val="0005491B"/>
    <w:rsid w:val="00054958"/>
    <w:rsid w:val="00054AF6"/>
    <w:rsid w:val="00054B78"/>
    <w:rsid w:val="00054C6F"/>
    <w:rsid w:val="00054CFB"/>
    <w:rsid w:val="00054D3B"/>
    <w:rsid w:val="00054E9D"/>
    <w:rsid w:val="000550D9"/>
    <w:rsid w:val="000550DC"/>
    <w:rsid w:val="00055128"/>
    <w:rsid w:val="0005561F"/>
    <w:rsid w:val="0005563E"/>
    <w:rsid w:val="00055890"/>
    <w:rsid w:val="00055A51"/>
    <w:rsid w:val="00055B67"/>
    <w:rsid w:val="00055CB9"/>
    <w:rsid w:val="00055E49"/>
    <w:rsid w:val="00055FF1"/>
    <w:rsid w:val="000561C3"/>
    <w:rsid w:val="00056468"/>
    <w:rsid w:val="00056522"/>
    <w:rsid w:val="0005690D"/>
    <w:rsid w:val="00056B19"/>
    <w:rsid w:val="00056CA8"/>
    <w:rsid w:val="00056E26"/>
    <w:rsid w:val="00056EA5"/>
    <w:rsid w:val="00057165"/>
    <w:rsid w:val="0005729B"/>
    <w:rsid w:val="000572D6"/>
    <w:rsid w:val="00057A48"/>
    <w:rsid w:val="00057ADF"/>
    <w:rsid w:val="00057BCC"/>
    <w:rsid w:val="00057D61"/>
    <w:rsid w:val="00057DBB"/>
    <w:rsid w:val="00057DD4"/>
    <w:rsid w:val="00057E57"/>
    <w:rsid w:val="000600E7"/>
    <w:rsid w:val="00060903"/>
    <w:rsid w:val="00060A76"/>
    <w:rsid w:val="00060A8A"/>
    <w:rsid w:val="00060BBC"/>
    <w:rsid w:val="00060C18"/>
    <w:rsid w:val="00060DCA"/>
    <w:rsid w:val="0006163C"/>
    <w:rsid w:val="00061C8F"/>
    <w:rsid w:val="00061CBF"/>
    <w:rsid w:val="0006210F"/>
    <w:rsid w:val="000622B1"/>
    <w:rsid w:val="000623B2"/>
    <w:rsid w:val="00062449"/>
    <w:rsid w:val="00062508"/>
    <w:rsid w:val="0006265E"/>
    <w:rsid w:val="00062C6C"/>
    <w:rsid w:val="00062EBC"/>
    <w:rsid w:val="000631FE"/>
    <w:rsid w:val="000633CD"/>
    <w:rsid w:val="00063633"/>
    <w:rsid w:val="0006366E"/>
    <w:rsid w:val="0006374D"/>
    <w:rsid w:val="0006387F"/>
    <w:rsid w:val="000639F9"/>
    <w:rsid w:val="00063CDF"/>
    <w:rsid w:val="00063EBC"/>
    <w:rsid w:val="00064017"/>
    <w:rsid w:val="0006446E"/>
    <w:rsid w:val="00064744"/>
    <w:rsid w:val="00064B4F"/>
    <w:rsid w:val="00064C29"/>
    <w:rsid w:val="00064E6F"/>
    <w:rsid w:val="00064F0A"/>
    <w:rsid w:val="00065076"/>
    <w:rsid w:val="0006515D"/>
    <w:rsid w:val="0006521D"/>
    <w:rsid w:val="00065500"/>
    <w:rsid w:val="00065748"/>
    <w:rsid w:val="000657B0"/>
    <w:rsid w:val="00065805"/>
    <w:rsid w:val="0006586A"/>
    <w:rsid w:val="00065A0C"/>
    <w:rsid w:val="00065C92"/>
    <w:rsid w:val="00065EF2"/>
    <w:rsid w:val="000660AC"/>
    <w:rsid w:val="00066108"/>
    <w:rsid w:val="00066222"/>
    <w:rsid w:val="00066378"/>
    <w:rsid w:val="0006648B"/>
    <w:rsid w:val="00066BA6"/>
    <w:rsid w:val="00066DFC"/>
    <w:rsid w:val="00066EFC"/>
    <w:rsid w:val="00066FDA"/>
    <w:rsid w:val="000671EA"/>
    <w:rsid w:val="00067348"/>
    <w:rsid w:val="00067720"/>
    <w:rsid w:val="000679BB"/>
    <w:rsid w:val="0007022E"/>
    <w:rsid w:val="00070793"/>
    <w:rsid w:val="00070965"/>
    <w:rsid w:val="00070CF7"/>
    <w:rsid w:val="00070D26"/>
    <w:rsid w:val="00070EB5"/>
    <w:rsid w:val="00070F02"/>
    <w:rsid w:val="00070F18"/>
    <w:rsid w:val="0007107B"/>
    <w:rsid w:val="000710A5"/>
    <w:rsid w:val="000715FF"/>
    <w:rsid w:val="000716CF"/>
    <w:rsid w:val="00071782"/>
    <w:rsid w:val="00071795"/>
    <w:rsid w:val="0007179A"/>
    <w:rsid w:val="00071C53"/>
    <w:rsid w:val="00071C78"/>
    <w:rsid w:val="00071D4A"/>
    <w:rsid w:val="00071E6C"/>
    <w:rsid w:val="00071E95"/>
    <w:rsid w:val="00071E98"/>
    <w:rsid w:val="00071FBF"/>
    <w:rsid w:val="000720AB"/>
    <w:rsid w:val="000721C5"/>
    <w:rsid w:val="0007250D"/>
    <w:rsid w:val="00072575"/>
    <w:rsid w:val="000725EB"/>
    <w:rsid w:val="00072BEA"/>
    <w:rsid w:val="00072CA2"/>
    <w:rsid w:val="00072EE9"/>
    <w:rsid w:val="00073438"/>
    <w:rsid w:val="00073AD2"/>
    <w:rsid w:val="00073F14"/>
    <w:rsid w:val="00074134"/>
    <w:rsid w:val="00074487"/>
    <w:rsid w:val="000746A4"/>
    <w:rsid w:val="0007495C"/>
    <w:rsid w:val="000749BA"/>
    <w:rsid w:val="00074AF0"/>
    <w:rsid w:val="00074E26"/>
    <w:rsid w:val="00074F60"/>
    <w:rsid w:val="00075120"/>
    <w:rsid w:val="00075266"/>
    <w:rsid w:val="000753BF"/>
    <w:rsid w:val="00075419"/>
    <w:rsid w:val="00075428"/>
    <w:rsid w:val="000754E8"/>
    <w:rsid w:val="0007551A"/>
    <w:rsid w:val="00076159"/>
    <w:rsid w:val="000763A9"/>
    <w:rsid w:val="000764E8"/>
    <w:rsid w:val="000767E5"/>
    <w:rsid w:val="000768EA"/>
    <w:rsid w:val="00076A61"/>
    <w:rsid w:val="000770AD"/>
    <w:rsid w:val="0007729A"/>
    <w:rsid w:val="00077500"/>
    <w:rsid w:val="0007750C"/>
    <w:rsid w:val="000779F4"/>
    <w:rsid w:val="00077AE5"/>
    <w:rsid w:val="00077B82"/>
    <w:rsid w:val="00077EAA"/>
    <w:rsid w:val="0008009E"/>
    <w:rsid w:val="00080118"/>
    <w:rsid w:val="00080137"/>
    <w:rsid w:val="00080291"/>
    <w:rsid w:val="000803C6"/>
    <w:rsid w:val="00080695"/>
    <w:rsid w:val="00080813"/>
    <w:rsid w:val="00080A47"/>
    <w:rsid w:val="00080BA2"/>
    <w:rsid w:val="00080C54"/>
    <w:rsid w:val="00081566"/>
    <w:rsid w:val="000819DA"/>
    <w:rsid w:val="00081A09"/>
    <w:rsid w:val="00081A13"/>
    <w:rsid w:val="00081BFD"/>
    <w:rsid w:val="00081F4F"/>
    <w:rsid w:val="00081FDE"/>
    <w:rsid w:val="000820FF"/>
    <w:rsid w:val="000822AB"/>
    <w:rsid w:val="00082564"/>
    <w:rsid w:val="000825A2"/>
    <w:rsid w:val="000825DC"/>
    <w:rsid w:val="000829B7"/>
    <w:rsid w:val="00082B0B"/>
    <w:rsid w:val="00082C3A"/>
    <w:rsid w:val="00082D09"/>
    <w:rsid w:val="00082E99"/>
    <w:rsid w:val="00082EA2"/>
    <w:rsid w:val="00083038"/>
    <w:rsid w:val="0008357E"/>
    <w:rsid w:val="0008395C"/>
    <w:rsid w:val="00083A09"/>
    <w:rsid w:val="00083DE6"/>
    <w:rsid w:val="00083F85"/>
    <w:rsid w:val="00084364"/>
    <w:rsid w:val="000843F5"/>
    <w:rsid w:val="00084467"/>
    <w:rsid w:val="000845DA"/>
    <w:rsid w:val="00084631"/>
    <w:rsid w:val="00084798"/>
    <w:rsid w:val="00084928"/>
    <w:rsid w:val="00084F9F"/>
    <w:rsid w:val="00085007"/>
    <w:rsid w:val="000852A5"/>
    <w:rsid w:val="00085381"/>
    <w:rsid w:val="0008545F"/>
    <w:rsid w:val="000854D9"/>
    <w:rsid w:val="0008561D"/>
    <w:rsid w:val="00085B0E"/>
    <w:rsid w:val="00085B44"/>
    <w:rsid w:val="00085C1F"/>
    <w:rsid w:val="00085E2D"/>
    <w:rsid w:val="00085F24"/>
    <w:rsid w:val="00086030"/>
    <w:rsid w:val="00086119"/>
    <w:rsid w:val="00086198"/>
    <w:rsid w:val="0008624D"/>
    <w:rsid w:val="000862E2"/>
    <w:rsid w:val="00086604"/>
    <w:rsid w:val="00086751"/>
    <w:rsid w:val="00086766"/>
    <w:rsid w:val="000867C5"/>
    <w:rsid w:val="00086956"/>
    <w:rsid w:val="0008698F"/>
    <w:rsid w:val="00086F58"/>
    <w:rsid w:val="0008758F"/>
    <w:rsid w:val="000875D7"/>
    <w:rsid w:val="000876C9"/>
    <w:rsid w:val="00087E34"/>
    <w:rsid w:val="000907CC"/>
    <w:rsid w:val="000908A3"/>
    <w:rsid w:val="00090933"/>
    <w:rsid w:val="00090CBD"/>
    <w:rsid w:val="00090CBE"/>
    <w:rsid w:val="00090DC8"/>
    <w:rsid w:val="00091072"/>
    <w:rsid w:val="000910D6"/>
    <w:rsid w:val="0009122D"/>
    <w:rsid w:val="000912BA"/>
    <w:rsid w:val="00091767"/>
    <w:rsid w:val="00091B75"/>
    <w:rsid w:val="00091CB9"/>
    <w:rsid w:val="00091CCD"/>
    <w:rsid w:val="00091DD2"/>
    <w:rsid w:val="0009208F"/>
    <w:rsid w:val="000920BF"/>
    <w:rsid w:val="000924D0"/>
    <w:rsid w:val="000924EE"/>
    <w:rsid w:val="000925C0"/>
    <w:rsid w:val="000927B2"/>
    <w:rsid w:val="00092869"/>
    <w:rsid w:val="000929C1"/>
    <w:rsid w:val="00092A45"/>
    <w:rsid w:val="00092BBB"/>
    <w:rsid w:val="00092FB5"/>
    <w:rsid w:val="000930F5"/>
    <w:rsid w:val="0009314D"/>
    <w:rsid w:val="000937F5"/>
    <w:rsid w:val="00093B43"/>
    <w:rsid w:val="00093D02"/>
    <w:rsid w:val="00093D0B"/>
    <w:rsid w:val="00093E55"/>
    <w:rsid w:val="00093EF4"/>
    <w:rsid w:val="0009410D"/>
    <w:rsid w:val="0009419F"/>
    <w:rsid w:val="00094255"/>
    <w:rsid w:val="00094814"/>
    <w:rsid w:val="000949E6"/>
    <w:rsid w:val="00094A34"/>
    <w:rsid w:val="00094BDA"/>
    <w:rsid w:val="00094FC5"/>
    <w:rsid w:val="000951CA"/>
    <w:rsid w:val="00095343"/>
    <w:rsid w:val="000953C3"/>
    <w:rsid w:val="000953FE"/>
    <w:rsid w:val="00095544"/>
    <w:rsid w:val="000956B8"/>
    <w:rsid w:val="0009589D"/>
    <w:rsid w:val="00095AF9"/>
    <w:rsid w:val="00095C2D"/>
    <w:rsid w:val="00095C7B"/>
    <w:rsid w:val="00095D51"/>
    <w:rsid w:val="00095E78"/>
    <w:rsid w:val="00095EAB"/>
    <w:rsid w:val="00095FDD"/>
    <w:rsid w:val="00096026"/>
    <w:rsid w:val="000962E1"/>
    <w:rsid w:val="0009656D"/>
    <w:rsid w:val="000966E1"/>
    <w:rsid w:val="00096942"/>
    <w:rsid w:val="00096BF6"/>
    <w:rsid w:val="00096DB9"/>
    <w:rsid w:val="00096DC7"/>
    <w:rsid w:val="00096ECF"/>
    <w:rsid w:val="0009718D"/>
    <w:rsid w:val="000971E7"/>
    <w:rsid w:val="000971FA"/>
    <w:rsid w:val="000973C6"/>
    <w:rsid w:val="000976A8"/>
    <w:rsid w:val="000976C7"/>
    <w:rsid w:val="00097742"/>
    <w:rsid w:val="000978DA"/>
    <w:rsid w:val="00097A73"/>
    <w:rsid w:val="00097ED9"/>
    <w:rsid w:val="000A0001"/>
    <w:rsid w:val="000A00A6"/>
    <w:rsid w:val="000A00C0"/>
    <w:rsid w:val="000A01C9"/>
    <w:rsid w:val="000A0445"/>
    <w:rsid w:val="000A063E"/>
    <w:rsid w:val="000A066B"/>
    <w:rsid w:val="000A0842"/>
    <w:rsid w:val="000A0AE7"/>
    <w:rsid w:val="000A0BD2"/>
    <w:rsid w:val="000A0C0D"/>
    <w:rsid w:val="000A0F05"/>
    <w:rsid w:val="000A0F54"/>
    <w:rsid w:val="000A107E"/>
    <w:rsid w:val="000A112C"/>
    <w:rsid w:val="000A11F4"/>
    <w:rsid w:val="000A1308"/>
    <w:rsid w:val="000A16CE"/>
    <w:rsid w:val="000A17EC"/>
    <w:rsid w:val="000A18E4"/>
    <w:rsid w:val="000A1B1D"/>
    <w:rsid w:val="000A1B43"/>
    <w:rsid w:val="000A1B5F"/>
    <w:rsid w:val="000A1B64"/>
    <w:rsid w:val="000A1B89"/>
    <w:rsid w:val="000A1EF7"/>
    <w:rsid w:val="000A23FB"/>
    <w:rsid w:val="000A26F3"/>
    <w:rsid w:val="000A29FB"/>
    <w:rsid w:val="000A2A45"/>
    <w:rsid w:val="000A2AD3"/>
    <w:rsid w:val="000A2B4B"/>
    <w:rsid w:val="000A2C4D"/>
    <w:rsid w:val="000A2D76"/>
    <w:rsid w:val="000A3024"/>
    <w:rsid w:val="000A30CF"/>
    <w:rsid w:val="000A312F"/>
    <w:rsid w:val="000A314B"/>
    <w:rsid w:val="000A329C"/>
    <w:rsid w:val="000A354B"/>
    <w:rsid w:val="000A3871"/>
    <w:rsid w:val="000A3947"/>
    <w:rsid w:val="000A3AC3"/>
    <w:rsid w:val="000A3B1A"/>
    <w:rsid w:val="000A41D3"/>
    <w:rsid w:val="000A42BA"/>
    <w:rsid w:val="000A4A47"/>
    <w:rsid w:val="000A4BC8"/>
    <w:rsid w:val="000A4C9F"/>
    <w:rsid w:val="000A4F08"/>
    <w:rsid w:val="000A5382"/>
    <w:rsid w:val="000A558F"/>
    <w:rsid w:val="000A57B5"/>
    <w:rsid w:val="000A57CB"/>
    <w:rsid w:val="000A5917"/>
    <w:rsid w:val="000A59B7"/>
    <w:rsid w:val="000A5A89"/>
    <w:rsid w:val="000A5CC2"/>
    <w:rsid w:val="000A5EA0"/>
    <w:rsid w:val="000A5FC7"/>
    <w:rsid w:val="000A60C1"/>
    <w:rsid w:val="000A6159"/>
    <w:rsid w:val="000A61D5"/>
    <w:rsid w:val="000A643F"/>
    <w:rsid w:val="000A67E7"/>
    <w:rsid w:val="000A6AB4"/>
    <w:rsid w:val="000A6B3D"/>
    <w:rsid w:val="000A6C50"/>
    <w:rsid w:val="000A6CBB"/>
    <w:rsid w:val="000A6EAB"/>
    <w:rsid w:val="000A6F00"/>
    <w:rsid w:val="000A6FF8"/>
    <w:rsid w:val="000A7010"/>
    <w:rsid w:val="000A720D"/>
    <w:rsid w:val="000A737E"/>
    <w:rsid w:val="000A739C"/>
    <w:rsid w:val="000A74F3"/>
    <w:rsid w:val="000A7648"/>
    <w:rsid w:val="000A78AD"/>
    <w:rsid w:val="000A7A4F"/>
    <w:rsid w:val="000A7A5A"/>
    <w:rsid w:val="000A7A7A"/>
    <w:rsid w:val="000A7AA9"/>
    <w:rsid w:val="000A7B1D"/>
    <w:rsid w:val="000B01B5"/>
    <w:rsid w:val="000B02E5"/>
    <w:rsid w:val="000B039B"/>
    <w:rsid w:val="000B0ACC"/>
    <w:rsid w:val="000B0C26"/>
    <w:rsid w:val="000B1089"/>
    <w:rsid w:val="000B1347"/>
    <w:rsid w:val="000B13E4"/>
    <w:rsid w:val="000B1824"/>
    <w:rsid w:val="000B194E"/>
    <w:rsid w:val="000B1986"/>
    <w:rsid w:val="000B1A1A"/>
    <w:rsid w:val="000B1C41"/>
    <w:rsid w:val="000B1C6D"/>
    <w:rsid w:val="000B1E2B"/>
    <w:rsid w:val="000B1E2F"/>
    <w:rsid w:val="000B1FCF"/>
    <w:rsid w:val="000B2081"/>
    <w:rsid w:val="000B2294"/>
    <w:rsid w:val="000B24CD"/>
    <w:rsid w:val="000B2EAA"/>
    <w:rsid w:val="000B2EFC"/>
    <w:rsid w:val="000B322E"/>
    <w:rsid w:val="000B355C"/>
    <w:rsid w:val="000B3A9C"/>
    <w:rsid w:val="000B3B10"/>
    <w:rsid w:val="000B3C5E"/>
    <w:rsid w:val="000B3D26"/>
    <w:rsid w:val="000B4087"/>
    <w:rsid w:val="000B4270"/>
    <w:rsid w:val="000B427C"/>
    <w:rsid w:val="000B44B0"/>
    <w:rsid w:val="000B47DE"/>
    <w:rsid w:val="000B48FA"/>
    <w:rsid w:val="000B4D0F"/>
    <w:rsid w:val="000B4DFA"/>
    <w:rsid w:val="000B5232"/>
    <w:rsid w:val="000B53BC"/>
    <w:rsid w:val="000B53D2"/>
    <w:rsid w:val="000B58EC"/>
    <w:rsid w:val="000B5906"/>
    <w:rsid w:val="000B5BA5"/>
    <w:rsid w:val="000B5D5E"/>
    <w:rsid w:val="000B5ED4"/>
    <w:rsid w:val="000B6359"/>
    <w:rsid w:val="000B678A"/>
    <w:rsid w:val="000B690D"/>
    <w:rsid w:val="000B6D1B"/>
    <w:rsid w:val="000B6EDA"/>
    <w:rsid w:val="000B7115"/>
    <w:rsid w:val="000B7125"/>
    <w:rsid w:val="000B71BF"/>
    <w:rsid w:val="000B721F"/>
    <w:rsid w:val="000B7220"/>
    <w:rsid w:val="000B725A"/>
    <w:rsid w:val="000B73AD"/>
    <w:rsid w:val="000B74F4"/>
    <w:rsid w:val="000B7560"/>
    <w:rsid w:val="000B7794"/>
    <w:rsid w:val="000B77C4"/>
    <w:rsid w:val="000B79E6"/>
    <w:rsid w:val="000B7A27"/>
    <w:rsid w:val="000B7DEA"/>
    <w:rsid w:val="000B7E78"/>
    <w:rsid w:val="000B7F95"/>
    <w:rsid w:val="000C00FD"/>
    <w:rsid w:val="000C0254"/>
    <w:rsid w:val="000C028C"/>
    <w:rsid w:val="000C03BD"/>
    <w:rsid w:val="000C06CD"/>
    <w:rsid w:val="000C096D"/>
    <w:rsid w:val="000C0AF3"/>
    <w:rsid w:val="000C0B58"/>
    <w:rsid w:val="000C0C16"/>
    <w:rsid w:val="000C0CA8"/>
    <w:rsid w:val="000C12DB"/>
    <w:rsid w:val="000C14DB"/>
    <w:rsid w:val="000C155B"/>
    <w:rsid w:val="000C16FA"/>
    <w:rsid w:val="000C1837"/>
    <w:rsid w:val="000C19DC"/>
    <w:rsid w:val="000C1D46"/>
    <w:rsid w:val="000C1E2F"/>
    <w:rsid w:val="000C1FB2"/>
    <w:rsid w:val="000C22CF"/>
    <w:rsid w:val="000C2485"/>
    <w:rsid w:val="000C2569"/>
    <w:rsid w:val="000C25B5"/>
    <w:rsid w:val="000C2658"/>
    <w:rsid w:val="000C26BD"/>
    <w:rsid w:val="000C29E8"/>
    <w:rsid w:val="000C2C2D"/>
    <w:rsid w:val="000C2C31"/>
    <w:rsid w:val="000C2DCF"/>
    <w:rsid w:val="000C2F10"/>
    <w:rsid w:val="000C2F47"/>
    <w:rsid w:val="000C2FB9"/>
    <w:rsid w:val="000C32A8"/>
    <w:rsid w:val="000C34A7"/>
    <w:rsid w:val="000C3586"/>
    <w:rsid w:val="000C35CE"/>
    <w:rsid w:val="000C3744"/>
    <w:rsid w:val="000C3AC5"/>
    <w:rsid w:val="000C3B4B"/>
    <w:rsid w:val="000C3F25"/>
    <w:rsid w:val="000C3F39"/>
    <w:rsid w:val="000C3FA8"/>
    <w:rsid w:val="000C43D0"/>
    <w:rsid w:val="000C47D0"/>
    <w:rsid w:val="000C4BDD"/>
    <w:rsid w:val="000C4E0C"/>
    <w:rsid w:val="000C54EA"/>
    <w:rsid w:val="000C553D"/>
    <w:rsid w:val="000C5899"/>
    <w:rsid w:val="000C594C"/>
    <w:rsid w:val="000C597C"/>
    <w:rsid w:val="000C5A5B"/>
    <w:rsid w:val="000C6021"/>
    <w:rsid w:val="000C611A"/>
    <w:rsid w:val="000C6261"/>
    <w:rsid w:val="000C65BD"/>
    <w:rsid w:val="000C6701"/>
    <w:rsid w:val="000C68AC"/>
    <w:rsid w:val="000C68F1"/>
    <w:rsid w:val="000C6B3D"/>
    <w:rsid w:val="000C6B60"/>
    <w:rsid w:val="000C6BE5"/>
    <w:rsid w:val="000C6C7B"/>
    <w:rsid w:val="000C6C87"/>
    <w:rsid w:val="000C6D1B"/>
    <w:rsid w:val="000C6D91"/>
    <w:rsid w:val="000C7243"/>
    <w:rsid w:val="000C72DA"/>
    <w:rsid w:val="000C73E5"/>
    <w:rsid w:val="000C74C3"/>
    <w:rsid w:val="000C7559"/>
    <w:rsid w:val="000C7AEF"/>
    <w:rsid w:val="000C7C44"/>
    <w:rsid w:val="000C7C4A"/>
    <w:rsid w:val="000C7CFE"/>
    <w:rsid w:val="000C7DCB"/>
    <w:rsid w:val="000C7E81"/>
    <w:rsid w:val="000C7F91"/>
    <w:rsid w:val="000D0043"/>
    <w:rsid w:val="000D00CE"/>
    <w:rsid w:val="000D0316"/>
    <w:rsid w:val="000D0489"/>
    <w:rsid w:val="000D0626"/>
    <w:rsid w:val="000D0738"/>
    <w:rsid w:val="000D073A"/>
    <w:rsid w:val="000D08DB"/>
    <w:rsid w:val="000D0A7B"/>
    <w:rsid w:val="000D0AC2"/>
    <w:rsid w:val="000D0CC2"/>
    <w:rsid w:val="000D1000"/>
    <w:rsid w:val="000D1058"/>
    <w:rsid w:val="000D112F"/>
    <w:rsid w:val="000D1301"/>
    <w:rsid w:val="000D1355"/>
    <w:rsid w:val="000D14C9"/>
    <w:rsid w:val="000D1710"/>
    <w:rsid w:val="000D1D4A"/>
    <w:rsid w:val="000D20DF"/>
    <w:rsid w:val="000D2189"/>
    <w:rsid w:val="000D21CC"/>
    <w:rsid w:val="000D2245"/>
    <w:rsid w:val="000D2614"/>
    <w:rsid w:val="000D279E"/>
    <w:rsid w:val="000D2907"/>
    <w:rsid w:val="000D2AD2"/>
    <w:rsid w:val="000D2F33"/>
    <w:rsid w:val="000D3257"/>
    <w:rsid w:val="000D3258"/>
    <w:rsid w:val="000D345D"/>
    <w:rsid w:val="000D3465"/>
    <w:rsid w:val="000D3493"/>
    <w:rsid w:val="000D34C6"/>
    <w:rsid w:val="000D3584"/>
    <w:rsid w:val="000D38AD"/>
    <w:rsid w:val="000D3978"/>
    <w:rsid w:val="000D3A8F"/>
    <w:rsid w:val="000D3EFB"/>
    <w:rsid w:val="000D423A"/>
    <w:rsid w:val="000D4B5F"/>
    <w:rsid w:val="000D4DE1"/>
    <w:rsid w:val="000D4DFC"/>
    <w:rsid w:val="000D4FB3"/>
    <w:rsid w:val="000D51FD"/>
    <w:rsid w:val="000D5224"/>
    <w:rsid w:val="000D5237"/>
    <w:rsid w:val="000D5322"/>
    <w:rsid w:val="000D53E7"/>
    <w:rsid w:val="000D543D"/>
    <w:rsid w:val="000D57DE"/>
    <w:rsid w:val="000D57EE"/>
    <w:rsid w:val="000D5802"/>
    <w:rsid w:val="000D5834"/>
    <w:rsid w:val="000D58F6"/>
    <w:rsid w:val="000D5AAE"/>
    <w:rsid w:val="000D5B2F"/>
    <w:rsid w:val="000D5C56"/>
    <w:rsid w:val="000D5CE6"/>
    <w:rsid w:val="000D616D"/>
    <w:rsid w:val="000D6189"/>
    <w:rsid w:val="000D625B"/>
    <w:rsid w:val="000D65F4"/>
    <w:rsid w:val="000D6C66"/>
    <w:rsid w:val="000D6E1B"/>
    <w:rsid w:val="000D6E65"/>
    <w:rsid w:val="000D70F3"/>
    <w:rsid w:val="000D7728"/>
    <w:rsid w:val="000D77B3"/>
    <w:rsid w:val="000D78B8"/>
    <w:rsid w:val="000D7B00"/>
    <w:rsid w:val="000D7B66"/>
    <w:rsid w:val="000D7D10"/>
    <w:rsid w:val="000E01C3"/>
    <w:rsid w:val="000E0295"/>
    <w:rsid w:val="000E04E5"/>
    <w:rsid w:val="000E0795"/>
    <w:rsid w:val="000E0A4D"/>
    <w:rsid w:val="000E0AB2"/>
    <w:rsid w:val="000E0F49"/>
    <w:rsid w:val="000E1026"/>
    <w:rsid w:val="000E1089"/>
    <w:rsid w:val="000E160F"/>
    <w:rsid w:val="000E1615"/>
    <w:rsid w:val="000E1639"/>
    <w:rsid w:val="000E17F3"/>
    <w:rsid w:val="000E1964"/>
    <w:rsid w:val="000E1AC3"/>
    <w:rsid w:val="000E1F12"/>
    <w:rsid w:val="000E21CB"/>
    <w:rsid w:val="000E236E"/>
    <w:rsid w:val="000E25C5"/>
    <w:rsid w:val="000E28B4"/>
    <w:rsid w:val="000E2A43"/>
    <w:rsid w:val="000E2AC7"/>
    <w:rsid w:val="000E2B9E"/>
    <w:rsid w:val="000E2BFA"/>
    <w:rsid w:val="000E2C27"/>
    <w:rsid w:val="000E2DE9"/>
    <w:rsid w:val="000E3178"/>
    <w:rsid w:val="000E338D"/>
    <w:rsid w:val="000E36A3"/>
    <w:rsid w:val="000E38E4"/>
    <w:rsid w:val="000E39D2"/>
    <w:rsid w:val="000E3B00"/>
    <w:rsid w:val="000E3B46"/>
    <w:rsid w:val="000E3EC7"/>
    <w:rsid w:val="000E4029"/>
    <w:rsid w:val="000E4082"/>
    <w:rsid w:val="000E43EA"/>
    <w:rsid w:val="000E44D1"/>
    <w:rsid w:val="000E47AA"/>
    <w:rsid w:val="000E4F20"/>
    <w:rsid w:val="000E50B4"/>
    <w:rsid w:val="000E5212"/>
    <w:rsid w:val="000E54A8"/>
    <w:rsid w:val="000E54BC"/>
    <w:rsid w:val="000E54CB"/>
    <w:rsid w:val="000E5924"/>
    <w:rsid w:val="000E5A65"/>
    <w:rsid w:val="000E5AA9"/>
    <w:rsid w:val="000E5E20"/>
    <w:rsid w:val="000E5F25"/>
    <w:rsid w:val="000E5F26"/>
    <w:rsid w:val="000E6240"/>
    <w:rsid w:val="000E651C"/>
    <w:rsid w:val="000E65D0"/>
    <w:rsid w:val="000E6B14"/>
    <w:rsid w:val="000E6E7B"/>
    <w:rsid w:val="000E6E8E"/>
    <w:rsid w:val="000E6F79"/>
    <w:rsid w:val="000E7223"/>
    <w:rsid w:val="000E7230"/>
    <w:rsid w:val="000E73EB"/>
    <w:rsid w:val="000E74E4"/>
    <w:rsid w:val="000E75D9"/>
    <w:rsid w:val="000E76DD"/>
    <w:rsid w:val="000E7888"/>
    <w:rsid w:val="000E7A2C"/>
    <w:rsid w:val="000E7A72"/>
    <w:rsid w:val="000E7C27"/>
    <w:rsid w:val="000E7D7D"/>
    <w:rsid w:val="000E7D89"/>
    <w:rsid w:val="000E7F1F"/>
    <w:rsid w:val="000E7FE2"/>
    <w:rsid w:val="000F0383"/>
    <w:rsid w:val="000F03F7"/>
    <w:rsid w:val="000F0837"/>
    <w:rsid w:val="000F0964"/>
    <w:rsid w:val="000F0A50"/>
    <w:rsid w:val="000F0FDC"/>
    <w:rsid w:val="000F1450"/>
    <w:rsid w:val="000F157C"/>
    <w:rsid w:val="000F185B"/>
    <w:rsid w:val="000F18BA"/>
    <w:rsid w:val="000F1AC9"/>
    <w:rsid w:val="000F1C69"/>
    <w:rsid w:val="000F1D9E"/>
    <w:rsid w:val="000F1E8C"/>
    <w:rsid w:val="000F1FD2"/>
    <w:rsid w:val="000F22D8"/>
    <w:rsid w:val="000F22DB"/>
    <w:rsid w:val="000F2537"/>
    <w:rsid w:val="000F289B"/>
    <w:rsid w:val="000F299B"/>
    <w:rsid w:val="000F2A1B"/>
    <w:rsid w:val="000F2B38"/>
    <w:rsid w:val="000F2C14"/>
    <w:rsid w:val="000F2CFB"/>
    <w:rsid w:val="000F2DE6"/>
    <w:rsid w:val="000F2DED"/>
    <w:rsid w:val="000F2F6B"/>
    <w:rsid w:val="000F31A2"/>
    <w:rsid w:val="000F3374"/>
    <w:rsid w:val="000F33D1"/>
    <w:rsid w:val="000F35EC"/>
    <w:rsid w:val="000F3C67"/>
    <w:rsid w:val="000F3DD1"/>
    <w:rsid w:val="000F3F05"/>
    <w:rsid w:val="000F3F29"/>
    <w:rsid w:val="000F4310"/>
    <w:rsid w:val="000F43ED"/>
    <w:rsid w:val="000F45F9"/>
    <w:rsid w:val="000F4624"/>
    <w:rsid w:val="000F4642"/>
    <w:rsid w:val="000F4714"/>
    <w:rsid w:val="000F472A"/>
    <w:rsid w:val="000F4C2B"/>
    <w:rsid w:val="000F502D"/>
    <w:rsid w:val="000F5074"/>
    <w:rsid w:val="000F51ED"/>
    <w:rsid w:val="000F556A"/>
    <w:rsid w:val="000F5586"/>
    <w:rsid w:val="000F566B"/>
    <w:rsid w:val="000F56B1"/>
    <w:rsid w:val="000F57D3"/>
    <w:rsid w:val="000F5AD0"/>
    <w:rsid w:val="000F5B77"/>
    <w:rsid w:val="000F5D52"/>
    <w:rsid w:val="000F5F76"/>
    <w:rsid w:val="000F624E"/>
    <w:rsid w:val="000F6259"/>
    <w:rsid w:val="000F6E78"/>
    <w:rsid w:val="000F74C9"/>
    <w:rsid w:val="000F74EE"/>
    <w:rsid w:val="000F75E1"/>
    <w:rsid w:val="000F7ADB"/>
    <w:rsid w:val="00100025"/>
    <w:rsid w:val="001001DF"/>
    <w:rsid w:val="00100391"/>
    <w:rsid w:val="0010066B"/>
    <w:rsid w:val="00100AE6"/>
    <w:rsid w:val="00100C27"/>
    <w:rsid w:val="00100CE8"/>
    <w:rsid w:val="00100DA9"/>
    <w:rsid w:val="00100DE5"/>
    <w:rsid w:val="00100E1C"/>
    <w:rsid w:val="00100FC1"/>
    <w:rsid w:val="00101147"/>
    <w:rsid w:val="00101207"/>
    <w:rsid w:val="0010130E"/>
    <w:rsid w:val="001015E2"/>
    <w:rsid w:val="00101678"/>
    <w:rsid w:val="001018D0"/>
    <w:rsid w:val="00101BCC"/>
    <w:rsid w:val="00101C79"/>
    <w:rsid w:val="001020DB"/>
    <w:rsid w:val="001021CA"/>
    <w:rsid w:val="00102354"/>
    <w:rsid w:val="0010260C"/>
    <w:rsid w:val="001026FB"/>
    <w:rsid w:val="001027D6"/>
    <w:rsid w:val="0010284E"/>
    <w:rsid w:val="0010294A"/>
    <w:rsid w:val="00102AEF"/>
    <w:rsid w:val="00102E42"/>
    <w:rsid w:val="00102E83"/>
    <w:rsid w:val="00103165"/>
    <w:rsid w:val="001031F5"/>
    <w:rsid w:val="0010335F"/>
    <w:rsid w:val="001034CC"/>
    <w:rsid w:val="00103547"/>
    <w:rsid w:val="0010383E"/>
    <w:rsid w:val="001039BF"/>
    <w:rsid w:val="00104100"/>
    <w:rsid w:val="00104309"/>
    <w:rsid w:val="00104463"/>
    <w:rsid w:val="001044A7"/>
    <w:rsid w:val="00104540"/>
    <w:rsid w:val="00104608"/>
    <w:rsid w:val="00104767"/>
    <w:rsid w:val="00104876"/>
    <w:rsid w:val="00104A35"/>
    <w:rsid w:val="00104B41"/>
    <w:rsid w:val="00104D0B"/>
    <w:rsid w:val="00104E73"/>
    <w:rsid w:val="00104ED5"/>
    <w:rsid w:val="00105046"/>
    <w:rsid w:val="00105195"/>
    <w:rsid w:val="00105292"/>
    <w:rsid w:val="00105354"/>
    <w:rsid w:val="001054A4"/>
    <w:rsid w:val="00105537"/>
    <w:rsid w:val="00105714"/>
    <w:rsid w:val="001057CC"/>
    <w:rsid w:val="0010598C"/>
    <w:rsid w:val="00105D6C"/>
    <w:rsid w:val="00105E35"/>
    <w:rsid w:val="00106104"/>
    <w:rsid w:val="00106152"/>
    <w:rsid w:val="00106571"/>
    <w:rsid w:val="001066C8"/>
    <w:rsid w:val="00106926"/>
    <w:rsid w:val="001069EE"/>
    <w:rsid w:val="00106A48"/>
    <w:rsid w:val="00106BB2"/>
    <w:rsid w:val="00106FEC"/>
    <w:rsid w:val="00107264"/>
    <w:rsid w:val="00107390"/>
    <w:rsid w:val="00107595"/>
    <w:rsid w:val="00107731"/>
    <w:rsid w:val="001077EF"/>
    <w:rsid w:val="0010780B"/>
    <w:rsid w:val="00107A7E"/>
    <w:rsid w:val="00107B5C"/>
    <w:rsid w:val="00107BA6"/>
    <w:rsid w:val="00107DB2"/>
    <w:rsid w:val="00107F4A"/>
    <w:rsid w:val="0011010D"/>
    <w:rsid w:val="00110186"/>
    <w:rsid w:val="0011037A"/>
    <w:rsid w:val="00110427"/>
    <w:rsid w:val="00110673"/>
    <w:rsid w:val="0011187A"/>
    <w:rsid w:val="001119E8"/>
    <w:rsid w:val="00111CD4"/>
    <w:rsid w:val="00111FA7"/>
    <w:rsid w:val="001122E0"/>
    <w:rsid w:val="00112691"/>
    <w:rsid w:val="00112811"/>
    <w:rsid w:val="00112932"/>
    <w:rsid w:val="00112AB4"/>
    <w:rsid w:val="00112DD2"/>
    <w:rsid w:val="00112F78"/>
    <w:rsid w:val="001132E2"/>
    <w:rsid w:val="00113357"/>
    <w:rsid w:val="00113542"/>
    <w:rsid w:val="00113E05"/>
    <w:rsid w:val="00113E9D"/>
    <w:rsid w:val="0011401B"/>
    <w:rsid w:val="001140AC"/>
    <w:rsid w:val="00114338"/>
    <w:rsid w:val="001145C3"/>
    <w:rsid w:val="0011480D"/>
    <w:rsid w:val="00114843"/>
    <w:rsid w:val="0011486F"/>
    <w:rsid w:val="00114A2B"/>
    <w:rsid w:val="00114ABC"/>
    <w:rsid w:val="00114C93"/>
    <w:rsid w:val="00114CF9"/>
    <w:rsid w:val="00114F0E"/>
    <w:rsid w:val="001151A1"/>
    <w:rsid w:val="00115A02"/>
    <w:rsid w:val="00115AAE"/>
    <w:rsid w:val="00115E25"/>
    <w:rsid w:val="00115E51"/>
    <w:rsid w:val="0011608E"/>
    <w:rsid w:val="00116310"/>
    <w:rsid w:val="001164BA"/>
    <w:rsid w:val="0011691F"/>
    <w:rsid w:val="00116BCC"/>
    <w:rsid w:val="00117099"/>
    <w:rsid w:val="00117258"/>
    <w:rsid w:val="00117289"/>
    <w:rsid w:val="0011758B"/>
    <w:rsid w:val="00117613"/>
    <w:rsid w:val="00117A01"/>
    <w:rsid w:val="00117AFE"/>
    <w:rsid w:val="00117C43"/>
    <w:rsid w:val="00117CB8"/>
    <w:rsid w:val="00117D59"/>
    <w:rsid w:val="00117E67"/>
    <w:rsid w:val="00117EE2"/>
    <w:rsid w:val="00120020"/>
    <w:rsid w:val="0012081E"/>
    <w:rsid w:val="00120919"/>
    <w:rsid w:val="00120D32"/>
    <w:rsid w:val="00120D60"/>
    <w:rsid w:val="00120F84"/>
    <w:rsid w:val="00120FAC"/>
    <w:rsid w:val="00121248"/>
    <w:rsid w:val="00121584"/>
    <w:rsid w:val="001218B7"/>
    <w:rsid w:val="00121A9E"/>
    <w:rsid w:val="00121AC3"/>
    <w:rsid w:val="00121C13"/>
    <w:rsid w:val="00121C53"/>
    <w:rsid w:val="001220CF"/>
    <w:rsid w:val="00122173"/>
    <w:rsid w:val="0012219D"/>
    <w:rsid w:val="0012242E"/>
    <w:rsid w:val="0012269C"/>
    <w:rsid w:val="001226B8"/>
    <w:rsid w:val="00122764"/>
    <w:rsid w:val="00122888"/>
    <w:rsid w:val="00122995"/>
    <w:rsid w:val="00122A24"/>
    <w:rsid w:val="00123201"/>
    <w:rsid w:val="0012325A"/>
    <w:rsid w:val="00123434"/>
    <w:rsid w:val="0012352D"/>
    <w:rsid w:val="00123662"/>
    <w:rsid w:val="001237DD"/>
    <w:rsid w:val="00123CC6"/>
    <w:rsid w:val="00123F8C"/>
    <w:rsid w:val="0012409A"/>
    <w:rsid w:val="00124173"/>
    <w:rsid w:val="0012438A"/>
    <w:rsid w:val="00124519"/>
    <w:rsid w:val="00124A4B"/>
    <w:rsid w:val="00124A88"/>
    <w:rsid w:val="00124ABC"/>
    <w:rsid w:val="00124B38"/>
    <w:rsid w:val="00124C6B"/>
    <w:rsid w:val="00124C6F"/>
    <w:rsid w:val="00124D50"/>
    <w:rsid w:val="00124D55"/>
    <w:rsid w:val="00125054"/>
    <w:rsid w:val="001250FC"/>
    <w:rsid w:val="0012518C"/>
    <w:rsid w:val="001253FF"/>
    <w:rsid w:val="00125629"/>
    <w:rsid w:val="001258ED"/>
    <w:rsid w:val="00125982"/>
    <w:rsid w:val="00125B37"/>
    <w:rsid w:val="00125B7C"/>
    <w:rsid w:val="00125F42"/>
    <w:rsid w:val="00125F6D"/>
    <w:rsid w:val="0012609A"/>
    <w:rsid w:val="00126118"/>
    <w:rsid w:val="00126162"/>
    <w:rsid w:val="00126566"/>
    <w:rsid w:val="001267BF"/>
    <w:rsid w:val="001269A3"/>
    <w:rsid w:val="00126B09"/>
    <w:rsid w:val="00126DCB"/>
    <w:rsid w:val="00126E4C"/>
    <w:rsid w:val="00126F75"/>
    <w:rsid w:val="00126FCF"/>
    <w:rsid w:val="00127201"/>
    <w:rsid w:val="0012753B"/>
    <w:rsid w:val="00127D4D"/>
    <w:rsid w:val="00127D9A"/>
    <w:rsid w:val="00127F18"/>
    <w:rsid w:val="0013001D"/>
    <w:rsid w:val="00130132"/>
    <w:rsid w:val="00130351"/>
    <w:rsid w:val="00130468"/>
    <w:rsid w:val="0013046C"/>
    <w:rsid w:val="00130506"/>
    <w:rsid w:val="001306B1"/>
    <w:rsid w:val="00130713"/>
    <w:rsid w:val="00130893"/>
    <w:rsid w:val="001308C5"/>
    <w:rsid w:val="00130940"/>
    <w:rsid w:val="0013098F"/>
    <w:rsid w:val="001309FD"/>
    <w:rsid w:val="001309FE"/>
    <w:rsid w:val="00130DE8"/>
    <w:rsid w:val="00130E80"/>
    <w:rsid w:val="00130FBB"/>
    <w:rsid w:val="00131013"/>
    <w:rsid w:val="001311CB"/>
    <w:rsid w:val="001311E1"/>
    <w:rsid w:val="00131311"/>
    <w:rsid w:val="0013145C"/>
    <w:rsid w:val="0013187B"/>
    <w:rsid w:val="001319BC"/>
    <w:rsid w:val="001319C8"/>
    <w:rsid w:val="00131B36"/>
    <w:rsid w:val="00131C2D"/>
    <w:rsid w:val="00131ED1"/>
    <w:rsid w:val="001320AF"/>
    <w:rsid w:val="001323B4"/>
    <w:rsid w:val="00132478"/>
    <w:rsid w:val="00132729"/>
    <w:rsid w:val="00132E1D"/>
    <w:rsid w:val="00132EA4"/>
    <w:rsid w:val="00132F6D"/>
    <w:rsid w:val="001331B3"/>
    <w:rsid w:val="0013367B"/>
    <w:rsid w:val="00133745"/>
    <w:rsid w:val="00133B8C"/>
    <w:rsid w:val="00133C8A"/>
    <w:rsid w:val="00133D50"/>
    <w:rsid w:val="00134028"/>
    <w:rsid w:val="00134088"/>
    <w:rsid w:val="00134325"/>
    <w:rsid w:val="001348EA"/>
    <w:rsid w:val="00134AFD"/>
    <w:rsid w:val="00134D44"/>
    <w:rsid w:val="00134DBA"/>
    <w:rsid w:val="00134F17"/>
    <w:rsid w:val="001351BF"/>
    <w:rsid w:val="00135227"/>
    <w:rsid w:val="00135318"/>
    <w:rsid w:val="00135429"/>
    <w:rsid w:val="001355DA"/>
    <w:rsid w:val="001356F6"/>
    <w:rsid w:val="00135C0F"/>
    <w:rsid w:val="00135E9B"/>
    <w:rsid w:val="001362A0"/>
    <w:rsid w:val="001362BA"/>
    <w:rsid w:val="001362D3"/>
    <w:rsid w:val="001364F0"/>
    <w:rsid w:val="001365C2"/>
    <w:rsid w:val="00136839"/>
    <w:rsid w:val="00136877"/>
    <w:rsid w:val="00136979"/>
    <w:rsid w:val="00136CF9"/>
    <w:rsid w:val="00136D3D"/>
    <w:rsid w:val="001370D9"/>
    <w:rsid w:val="0013714B"/>
    <w:rsid w:val="00137349"/>
    <w:rsid w:val="001373EB"/>
    <w:rsid w:val="001375B3"/>
    <w:rsid w:val="001379ED"/>
    <w:rsid w:val="00137A06"/>
    <w:rsid w:val="00137B5B"/>
    <w:rsid w:val="00137B7A"/>
    <w:rsid w:val="00137BC1"/>
    <w:rsid w:val="00137C34"/>
    <w:rsid w:val="00140376"/>
    <w:rsid w:val="00140415"/>
    <w:rsid w:val="001404A2"/>
    <w:rsid w:val="0014076C"/>
    <w:rsid w:val="001409AD"/>
    <w:rsid w:val="00140F0A"/>
    <w:rsid w:val="00141070"/>
    <w:rsid w:val="001414E1"/>
    <w:rsid w:val="00141A62"/>
    <w:rsid w:val="00141AB8"/>
    <w:rsid w:val="00141BCC"/>
    <w:rsid w:val="00141C07"/>
    <w:rsid w:val="00141D5F"/>
    <w:rsid w:val="00141DAB"/>
    <w:rsid w:val="00141FA4"/>
    <w:rsid w:val="001422D9"/>
    <w:rsid w:val="001425CC"/>
    <w:rsid w:val="001425D3"/>
    <w:rsid w:val="00142827"/>
    <w:rsid w:val="00142A59"/>
    <w:rsid w:val="00142BBA"/>
    <w:rsid w:val="00142EBB"/>
    <w:rsid w:val="001431A4"/>
    <w:rsid w:val="00143213"/>
    <w:rsid w:val="0014339C"/>
    <w:rsid w:val="00143618"/>
    <w:rsid w:val="00143690"/>
    <w:rsid w:val="00143926"/>
    <w:rsid w:val="00143F82"/>
    <w:rsid w:val="00143F97"/>
    <w:rsid w:val="00143FBD"/>
    <w:rsid w:val="00144258"/>
    <w:rsid w:val="0014439D"/>
    <w:rsid w:val="00144486"/>
    <w:rsid w:val="00144AEA"/>
    <w:rsid w:val="00144B55"/>
    <w:rsid w:val="001450B8"/>
    <w:rsid w:val="0014526B"/>
    <w:rsid w:val="00145467"/>
    <w:rsid w:val="00145575"/>
    <w:rsid w:val="00145BC1"/>
    <w:rsid w:val="00145BD9"/>
    <w:rsid w:val="00145E88"/>
    <w:rsid w:val="001460D7"/>
    <w:rsid w:val="001462D4"/>
    <w:rsid w:val="00146342"/>
    <w:rsid w:val="001465B4"/>
    <w:rsid w:val="00146718"/>
    <w:rsid w:val="0014680D"/>
    <w:rsid w:val="00146865"/>
    <w:rsid w:val="00146926"/>
    <w:rsid w:val="00146A02"/>
    <w:rsid w:val="00146B64"/>
    <w:rsid w:val="00146D03"/>
    <w:rsid w:val="00146D19"/>
    <w:rsid w:val="00146F1A"/>
    <w:rsid w:val="0014711D"/>
    <w:rsid w:val="001478EA"/>
    <w:rsid w:val="00147B4B"/>
    <w:rsid w:val="00147C12"/>
    <w:rsid w:val="00147E34"/>
    <w:rsid w:val="00147F4E"/>
    <w:rsid w:val="001501F3"/>
    <w:rsid w:val="001503F0"/>
    <w:rsid w:val="00150449"/>
    <w:rsid w:val="001504F0"/>
    <w:rsid w:val="001507DF"/>
    <w:rsid w:val="00150929"/>
    <w:rsid w:val="00150A7C"/>
    <w:rsid w:val="00150B4E"/>
    <w:rsid w:val="00150CF0"/>
    <w:rsid w:val="00150D0C"/>
    <w:rsid w:val="00150E17"/>
    <w:rsid w:val="00150EC5"/>
    <w:rsid w:val="00150F26"/>
    <w:rsid w:val="00150F7F"/>
    <w:rsid w:val="00150FE6"/>
    <w:rsid w:val="00151196"/>
    <w:rsid w:val="001513A1"/>
    <w:rsid w:val="00151475"/>
    <w:rsid w:val="001515CD"/>
    <w:rsid w:val="001515DF"/>
    <w:rsid w:val="00151710"/>
    <w:rsid w:val="00151994"/>
    <w:rsid w:val="00151A08"/>
    <w:rsid w:val="00151A0B"/>
    <w:rsid w:val="00151B98"/>
    <w:rsid w:val="00151CDA"/>
    <w:rsid w:val="00151D61"/>
    <w:rsid w:val="00151DEB"/>
    <w:rsid w:val="00151F4F"/>
    <w:rsid w:val="00151F59"/>
    <w:rsid w:val="0015203E"/>
    <w:rsid w:val="00152247"/>
    <w:rsid w:val="0015239E"/>
    <w:rsid w:val="001523FE"/>
    <w:rsid w:val="001524D3"/>
    <w:rsid w:val="0015261D"/>
    <w:rsid w:val="00152CB5"/>
    <w:rsid w:val="00152CCC"/>
    <w:rsid w:val="00152D67"/>
    <w:rsid w:val="00153087"/>
    <w:rsid w:val="001530BB"/>
    <w:rsid w:val="001533A0"/>
    <w:rsid w:val="001533F4"/>
    <w:rsid w:val="001534D5"/>
    <w:rsid w:val="00153A77"/>
    <w:rsid w:val="00153AEC"/>
    <w:rsid w:val="001540F2"/>
    <w:rsid w:val="00154162"/>
    <w:rsid w:val="0015430B"/>
    <w:rsid w:val="001546ED"/>
    <w:rsid w:val="00154799"/>
    <w:rsid w:val="00154B85"/>
    <w:rsid w:val="00154F05"/>
    <w:rsid w:val="00154FAE"/>
    <w:rsid w:val="00155079"/>
    <w:rsid w:val="001551DE"/>
    <w:rsid w:val="00155398"/>
    <w:rsid w:val="001554E8"/>
    <w:rsid w:val="0015566E"/>
    <w:rsid w:val="00155745"/>
    <w:rsid w:val="001558D1"/>
    <w:rsid w:val="00155932"/>
    <w:rsid w:val="00155A32"/>
    <w:rsid w:val="00155CDA"/>
    <w:rsid w:val="00155E32"/>
    <w:rsid w:val="00155E4A"/>
    <w:rsid w:val="00155E88"/>
    <w:rsid w:val="00155FA2"/>
    <w:rsid w:val="00155FB3"/>
    <w:rsid w:val="00155FE6"/>
    <w:rsid w:val="001564FB"/>
    <w:rsid w:val="0015675C"/>
    <w:rsid w:val="00156A81"/>
    <w:rsid w:val="00156AA3"/>
    <w:rsid w:val="00156FD9"/>
    <w:rsid w:val="001573F5"/>
    <w:rsid w:val="0015748C"/>
    <w:rsid w:val="001576BC"/>
    <w:rsid w:val="001577CA"/>
    <w:rsid w:val="001577F0"/>
    <w:rsid w:val="00157800"/>
    <w:rsid w:val="00157A30"/>
    <w:rsid w:val="00157C15"/>
    <w:rsid w:val="00157D2D"/>
    <w:rsid w:val="00160057"/>
    <w:rsid w:val="001600D8"/>
    <w:rsid w:val="001604C8"/>
    <w:rsid w:val="001605DC"/>
    <w:rsid w:val="001606A1"/>
    <w:rsid w:val="0016095A"/>
    <w:rsid w:val="00160B07"/>
    <w:rsid w:val="00160C8F"/>
    <w:rsid w:val="00160D4D"/>
    <w:rsid w:val="00160D62"/>
    <w:rsid w:val="00161439"/>
    <w:rsid w:val="00161566"/>
    <w:rsid w:val="001617FE"/>
    <w:rsid w:val="00161BBB"/>
    <w:rsid w:val="0016207F"/>
    <w:rsid w:val="0016210D"/>
    <w:rsid w:val="0016222A"/>
    <w:rsid w:val="001623C6"/>
    <w:rsid w:val="001627CB"/>
    <w:rsid w:val="001629EB"/>
    <w:rsid w:val="00162A9B"/>
    <w:rsid w:val="00162B71"/>
    <w:rsid w:val="00162D90"/>
    <w:rsid w:val="00163252"/>
    <w:rsid w:val="0016329D"/>
    <w:rsid w:val="001634E2"/>
    <w:rsid w:val="0016354A"/>
    <w:rsid w:val="0016354E"/>
    <w:rsid w:val="00163905"/>
    <w:rsid w:val="00163BDE"/>
    <w:rsid w:val="00163D9B"/>
    <w:rsid w:val="00163E80"/>
    <w:rsid w:val="00163F81"/>
    <w:rsid w:val="001641FD"/>
    <w:rsid w:val="0016422C"/>
    <w:rsid w:val="0016424F"/>
    <w:rsid w:val="001642AC"/>
    <w:rsid w:val="0016442A"/>
    <w:rsid w:val="001645F7"/>
    <w:rsid w:val="00164748"/>
    <w:rsid w:val="0016478B"/>
    <w:rsid w:val="001649A6"/>
    <w:rsid w:val="001649B0"/>
    <w:rsid w:val="00164AEB"/>
    <w:rsid w:val="00164B17"/>
    <w:rsid w:val="00164B65"/>
    <w:rsid w:val="00164E10"/>
    <w:rsid w:val="00165039"/>
    <w:rsid w:val="001653DC"/>
    <w:rsid w:val="0016563C"/>
    <w:rsid w:val="001656CA"/>
    <w:rsid w:val="00165979"/>
    <w:rsid w:val="00165A7D"/>
    <w:rsid w:val="00165C09"/>
    <w:rsid w:val="00165C23"/>
    <w:rsid w:val="00165D9C"/>
    <w:rsid w:val="00165E7B"/>
    <w:rsid w:val="00165ED9"/>
    <w:rsid w:val="00165F82"/>
    <w:rsid w:val="00166423"/>
    <w:rsid w:val="001664E0"/>
    <w:rsid w:val="00166514"/>
    <w:rsid w:val="00166687"/>
    <w:rsid w:val="001666C5"/>
    <w:rsid w:val="001667CF"/>
    <w:rsid w:val="001668C4"/>
    <w:rsid w:val="001669F2"/>
    <w:rsid w:val="00166D16"/>
    <w:rsid w:val="00166D73"/>
    <w:rsid w:val="001670A3"/>
    <w:rsid w:val="0016710A"/>
    <w:rsid w:val="001673C5"/>
    <w:rsid w:val="0016754B"/>
    <w:rsid w:val="00167733"/>
    <w:rsid w:val="0016775A"/>
    <w:rsid w:val="00167790"/>
    <w:rsid w:val="00167994"/>
    <w:rsid w:val="00167BF9"/>
    <w:rsid w:val="00167C7F"/>
    <w:rsid w:val="00167D46"/>
    <w:rsid w:val="00167EFA"/>
    <w:rsid w:val="00170195"/>
    <w:rsid w:val="00170580"/>
    <w:rsid w:val="0017062A"/>
    <w:rsid w:val="00170947"/>
    <w:rsid w:val="00170981"/>
    <w:rsid w:val="00170AD9"/>
    <w:rsid w:val="00170B7B"/>
    <w:rsid w:val="00170BD5"/>
    <w:rsid w:val="00170CE4"/>
    <w:rsid w:val="00170F26"/>
    <w:rsid w:val="0017114F"/>
    <w:rsid w:val="00171220"/>
    <w:rsid w:val="001712F1"/>
    <w:rsid w:val="0017133E"/>
    <w:rsid w:val="001713BC"/>
    <w:rsid w:val="0017149C"/>
    <w:rsid w:val="00171923"/>
    <w:rsid w:val="00171BE5"/>
    <w:rsid w:val="00171DAB"/>
    <w:rsid w:val="00171FA4"/>
    <w:rsid w:val="00171FBE"/>
    <w:rsid w:val="00172152"/>
    <w:rsid w:val="001727F3"/>
    <w:rsid w:val="00172879"/>
    <w:rsid w:val="001728F8"/>
    <w:rsid w:val="00172DE1"/>
    <w:rsid w:val="00172F39"/>
    <w:rsid w:val="00172F3B"/>
    <w:rsid w:val="00173563"/>
    <w:rsid w:val="001735E8"/>
    <w:rsid w:val="00173851"/>
    <w:rsid w:val="00173CAB"/>
    <w:rsid w:val="00173D91"/>
    <w:rsid w:val="00173DCE"/>
    <w:rsid w:val="001741D6"/>
    <w:rsid w:val="001747A4"/>
    <w:rsid w:val="00174A8B"/>
    <w:rsid w:val="00174B05"/>
    <w:rsid w:val="00174BD3"/>
    <w:rsid w:val="00174C13"/>
    <w:rsid w:val="0017512C"/>
    <w:rsid w:val="001751E9"/>
    <w:rsid w:val="0017533F"/>
    <w:rsid w:val="0017538E"/>
    <w:rsid w:val="00175446"/>
    <w:rsid w:val="00175648"/>
    <w:rsid w:val="0017565E"/>
    <w:rsid w:val="00175807"/>
    <w:rsid w:val="00175959"/>
    <w:rsid w:val="00175A7E"/>
    <w:rsid w:val="00175D54"/>
    <w:rsid w:val="001760D5"/>
    <w:rsid w:val="001763B1"/>
    <w:rsid w:val="00176426"/>
    <w:rsid w:val="0017683D"/>
    <w:rsid w:val="00176897"/>
    <w:rsid w:val="001768E2"/>
    <w:rsid w:val="001768ED"/>
    <w:rsid w:val="00176BC1"/>
    <w:rsid w:val="00176C16"/>
    <w:rsid w:val="00176C43"/>
    <w:rsid w:val="00176D70"/>
    <w:rsid w:val="0017718C"/>
    <w:rsid w:val="0017719C"/>
    <w:rsid w:val="001771BF"/>
    <w:rsid w:val="001772E4"/>
    <w:rsid w:val="00177830"/>
    <w:rsid w:val="00177AC4"/>
    <w:rsid w:val="00177B53"/>
    <w:rsid w:val="00177CF3"/>
    <w:rsid w:val="00177D2A"/>
    <w:rsid w:val="00177DAC"/>
    <w:rsid w:val="00180108"/>
    <w:rsid w:val="001803AA"/>
    <w:rsid w:val="001804A0"/>
    <w:rsid w:val="001808C4"/>
    <w:rsid w:val="0018090F"/>
    <w:rsid w:val="00180985"/>
    <w:rsid w:val="00180D6A"/>
    <w:rsid w:val="0018101B"/>
    <w:rsid w:val="00181149"/>
    <w:rsid w:val="0018120A"/>
    <w:rsid w:val="0018123E"/>
    <w:rsid w:val="0018136B"/>
    <w:rsid w:val="0018169B"/>
    <w:rsid w:val="00181796"/>
    <w:rsid w:val="001817DD"/>
    <w:rsid w:val="0018193B"/>
    <w:rsid w:val="0018196C"/>
    <w:rsid w:val="0018199F"/>
    <w:rsid w:val="00181AA4"/>
    <w:rsid w:val="00181B38"/>
    <w:rsid w:val="00181B75"/>
    <w:rsid w:val="00181CBD"/>
    <w:rsid w:val="00181CC7"/>
    <w:rsid w:val="0018220E"/>
    <w:rsid w:val="001823AF"/>
    <w:rsid w:val="001828BC"/>
    <w:rsid w:val="00182DDE"/>
    <w:rsid w:val="00182E55"/>
    <w:rsid w:val="00183007"/>
    <w:rsid w:val="001830FD"/>
    <w:rsid w:val="0018318D"/>
    <w:rsid w:val="00183381"/>
    <w:rsid w:val="00183501"/>
    <w:rsid w:val="0018381F"/>
    <w:rsid w:val="00183B7F"/>
    <w:rsid w:val="00183E11"/>
    <w:rsid w:val="00183EA5"/>
    <w:rsid w:val="0018411E"/>
    <w:rsid w:val="00184167"/>
    <w:rsid w:val="001843F9"/>
    <w:rsid w:val="00184443"/>
    <w:rsid w:val="00184498"/>
    <w:rsid w:val="001845A5"/>
    <w:rsid w:val="00184994"/>
    <w:rsid w:val="00184C95"/>
    <w:rsid w:val="00184E67"/>
    <w:rsid w:val="00184EA4"/>
    <w:rsid w:val="001859E0"/>
    <w:rsid w:val="00185E10"/>
    <w:rsid w:val="001860EB"/>
    <w:rsid w:val="001862EB"/>
    <w:rsid w:val="00186314"/>
    <w:rsid w:val="00186536"/>
    <w:rsid w:val="001865B5"/>
    <w:rsid w:val="001867AB"/>
    <w:rsid w:val="00186892"/>
    <w:rsid w:val="001868FB"/>
    <w:rsid w:val="00186AD1"/>
    <w:rsid w:val="00186CB2"/>
    <w:rsid w:val="00186D3D"/>
    <w:rsid w:val="00186DA8"/>
    <w:rsid w:val="00186EC0"/>
    <w:rsid w:val="00186EDD"/>
    <w:rsid w:val="00187382"/>
    <w:rsid w:val="001873A4"/>
    <w:rsid w:val="001873BB"/>
    <w:rsid w:val="00187E42"/>
    <w:rsid w:val="00187F2A"/>
    <w:rsid w:val="00190011"/>
    <w:rsid w:val="00190054"/>
    <w:rsid w:val="0019007E"/>
    <w:rsid w:val="00190098"/>
    <w:rsid w:val="001902AE"/>
    <w:rsid w:val="001902F6"/>
    <w:rsid w:val="001904F8"/>
    <w:rsid w:val="00190533"/>
    <w:rsid w:val="001907B4"/>
    <w:rsid w:val="0019093B"/>
    <w:rsid w:val="00190C33"/>
    <w:rsid w:val="00190E47"/>
    <w:rsid w:val="00190EE5"/>
    <w:rsid w:val="00191046"/>
    <w:rsid w:val="001916A3"/>
    <w:rsid w:val="001916F7"/>
    <w:rsid w:val="001916FD"/>
    <w:rsid w:val="0019177F"/>
    <w:rsid w:val="0019187E"/>
    <w:rsid w:val="00191A60"/>
    <w:rsid w:val="00191C77"/>
    <w:rsid w:val="00191D01"/>
    <w:rsid w:val="00191FE7"/>
    <w:rsid w:val="00192225"/>
    <w:rsid w:val="00192CC6"/>
    <w:rsid w:val="0019305F"/>
    <w:rsid w:val="00193248"/>
    <w:rsid w:val="0019332A"/>
    <w:rsid w:val="0019347D"/>
    <w:rsid w:val="001936DC"/>
    <w:rsid w:val="00193717"/>
    <w:rsid w:val="00193A71"/>
    <w:rsid w:val="00193D0C"/>
    <w:rsid w:val="001940F2"/>
    <w:rsid w:val="001942EB"/>
    <w:rsid w:val="001944FB"/>
    <w:rsid w:val="00194589"/>
    <w:rsid w:val="001945AE"/>
    <w:rsid w:val="00194615"/>
    <w:rsid w:val="001949C8"/>
    <w:rsid w:val="00194B41"/>
    <w:rsid w:val="00194D87"/>
    <w:rsid w:val="00194E62"/>
    <w:rsid w:val="00194F10"/>
    <w:rsid w:val="00194F7D"/>
    <w:rsid w:val="00195187"/>
    <w:rsid w:val="00195486"/>
    <w:rsid w:val="0019550B"/>
    <w:rsid w:val="00195523"/>
    <w:rsid w:val="001955D6"/>
    <w:rsid w:val="00195BD2"/>
    <w:rsid w:val="00195ED0"/>
    <w:rsid w:val="00195F5A"/>
    <w:rsid w:val="001964FE"/>
    <w:rsid w:val="0019667A"/>
    <w:rsid w:val="00196749"/>
    <w:rsid w:val="00196943"/>
    <w:rsid w:val="00196AAB"/>
    <w:rsid w:val="00196CDF"/>
    <w:rsid w:val="00196D57"/>
    <w:rsid w:val="00196D80"/>
    <w:rsid w:val="00196F59"/>
    <w:rsid w:val="001971CA"/>
    <w:rsid w:val="001973A6"/>
    <w:rsid w:val="00197499"/>
    <w:rsid w:val="00197AAD"/>
    <w:rsid w:val="00197FA1"/>
    <w:rsid w:val="001A0071"/>
    <w:rsid w:val="001A08DF"/>
    <w:rsid w:val="001A0912"/>
    <w:rsid w:val="001A103E"/>
    <w:rsid w:val="001A10B7"/>
    <w:rsid w:val="001A10E3"/>
    <w:rsid w:val="001A115B"/>
    <w:rsid w:val="001A1195"/>
    <w:rsid w:val="001A1351"/>
    <w:rsid w:val="001A142F"/>
    <w:rsid w:val="001A1721"/>
    <w:rsid w:val="001A17ED"/>
    <w:rsid w:val="001A183E"/>
    <w:rsid w:val="001A1B4B"/>
    <w:rsid w:val="001A1B81"/>
    <w:rsid w:val="001A1D42"/>
    <w:rsid w:val="001A1D98"/>
    <w:rsid w:val="001A1E8C"/>
    <w:rsid w:val="001A1F07"/>
    <w:rsid w:val="001A2017"/>
    <w:rsid w:val="001A22A3"/>
    <w:rsid w:val="001A23A2"/>
    <w:rsid w:val="001A23BE"/>
    <w:rsid w:val="001A274E"/>
    <w:rsid w:val="001A28FD"/>
    <w:rsid w:val="001A2A66"/>
    <w:rsid w:val="001A2BAB"/>
    <w:rsid w:val="001A2F37"/>
    <w:rsid w:val="001A2F4F"/>
    <w:rsid w:val="001A2F79"/>
    <w:rsid w:val="001A303E"/>
    <w:rsid w:val="001A30FA"/>
    <w:rsid w:val="001A3148"/>
    <w:rsid w:val="001A3229"/>
    <w:rsid w:val="001A32D3"/>
    <w:rsid w:val="001A32F2"/>
    <w:rsid w:val="001A36DE"/>
    <w:rsid w:val="001A3B0A"/>
    <w:rsid w:val="001A3C0F"/>
    <w:rsid w:val="001A3DDF"/>
    <w:rsid w:val="001A3E0C"/>
    <w:rsid w:val="001A3F84"/>
    <w:rsid w:val="001A4357"/>
    <w:rsid w:val="001A4638"/>
    <w:rsid w:val="001A4856"/>
    <w:rsid w:val="001A4882"/>
    <w:rsid w:val="001A4B0E"/>
    <w:rsid w:val="001A50AB"/>
    <w:rsid w:val="001A52C7"/>
    <w:rsid w:val="001A54EE"/>
    <w:rsid w:val="001A582B"/>
    <w:rsid w:val="001A5894"/>
    <w:rsid w:val="001A5A3D"/>
    <w:rsid w:val="001A5A67"/>
    <w:rsid w:val="001A5CD2"/>
    <w:rsid w:val="001A5E8A"/>
    <w:rsid w:val="001A5EF5"/>
    <w:rsid w:val="001A5F88"/>
    <w:rsid w:val="001A6019"/>
    <w:rsid w:val="001A6476"/>
    <w:rsid w:val="001A695E"/>
    <w:rsid w:val="001A6BF7"/>
    <w:rsid w:val="001A6E8C"/>
    <w:rsid w:val="001A6F90"/>
    <w:rsid w:val="001A7062"/>
    <w:rsid w:val="001A726D"/>
    <w:rsid w:val="001A76BF"/>
    <w:rsid w:val="001A77EF"/>
    <w:rsid w:val="001A79A9"/>
    <w:rsid w:val="001A7BD2"/>
    <w:rsid w:val="001A7C4B"/>
    <w:rsid w:val="001A7D0C"/>
    <w:rsid w:val="001B0297"/>
    <w:rsid w:val="001B04EB"/>
    <w:rsid w:val="001B058E"/>
    <w:rsid w:val="001B08A2"/>
    <w:rsid w:val="001B0ADF"/>
    <w:rsid w:val="001B0B4F"/>
    <w:rsid w:val="001B0E4F"/>
    <w:rsid w:val="001B0FC2"/>
    <w:rsid w:val="001B15DA"/>
    <w:rsid w:val="001B1710"/>
    <w:rsid w:val="001B17C6"/>
    <w:rsid w:val="001B1980"/>
    <w:rsid w:val="001B1B3B"/>
    <w:rsid w:val="001B1C2E"/>
    <w:rsid w:val="001B1E41"/>
    <w:rsid w:val="001B1F1A"/>
    <w:rsid w:val="001B1F22"/>
    <w:rsid w:val="001B1F67"/>
    <w:rsid w:val="001B20BF"/>
    <w:rsid w:val="001B2262"/>
    <w:rsid w:val="001B28D5"/>
    <w:rsid w:val="001B2988"/>
    <w:rsid w:val="001B2A67"/>
    <w:rsid w:val="001B2F0C"/>
    <w:rsid w:val="001B2FEC"/>
    <w:rsid w:val="001B312F"/>
    <w:rsid w:val="001B31F1"/>
    <w:rsid w:val="001B3666"/>
    <w:rsid w:val="001B37D2"/>
    <w:rsid w:val="001B3875"/>
    <w:rsid w:val="001B398B"/>
    <w:rsid w:val="001B39DE"/>
    <w:rsid w:val="001B3B1A"/>
    <w:rsid w:val="001B3B26"/>
    <w:rsid w:val="001B3E45"/>
    <w:rsid w:val="001B3FBE"/>
    <w:rsid w:val="001B413D"/>
    <w:rsid w:val="001B42F4"/>
    <w:rsid w:val="001B43B2"/>
    <w:rsid w:val="001B43C1"/>
    <w:rsid w:val="001B4670"/>
    <w:rsid w:val="001B471C"/>
    <w:rsid w:val="001B4753"/>
    <w:rsid w:val="001B4A87"/>
    <w:rsid w:val="001B4AE8"/>
    <w:rsid w:val="001B4DD8"/>
    <w:rsid w:val="001B4F21"/>
    <w:rsid w:val="001B5186"/>
    <w:rsid w:val="001B518A"/>
    <w:rsid w:val="001B51CA"/>
    <w:rsid w:val="001B5397"/>
    <w:rsid w:val="001B57C4"/>
    <w:rsid w:val="001B59A2"/>
    <w:rsid w:val="001B5D30"/>
    <w:rsid w:val="001B5D70"/>
    <w:rsid w:val="001B5E3F"/>
    <w:rsid w:val="001B5E73"/>
    <w:rsid w:val="001B5E8A"/>
    <w:rsid w:val="001B618A"/>
    <w:rsid w:val="001B621C"/>
    <w:rsid w:val="001B6269"/>
    <w:rsid w:val="001B6567"/>
    <w:rsid w:val="001B6A16"/>
    <w:rsid w:val="001B6D5C"/>
    <w:rsid w:val="001B6DB5"/>
    <w:rsid w:val="001B6E5E"/>
    <w:rsid w:val="001B6F73"/>
    <w:rsid w:val="001B72D3"/>
    <w:rsid w:val="001B730A"/>
    <w:rsid w:val="001B74C5"/>
    <w:rsid w:val="001B7561"/>
    <w:rsid w:val="001B7784"/>
    <w:rsid w:val="001B7945"/>
    <w:rsid w:val="001B79BC"/>
    <w:rsid w:val="001B7A5E"/>
    <w:rsid w:val="001B7ECE"/>
    <w:rsid w:val="001B7EDC"/>
    <w:rsid w:val="001C00F2"/>
    <w:rsid w:val="001C02E4"/>
    <w:rsid w:val="001C0360"/>
    <w:rsid w:val="001C042C"/>
    <w:rsid w:val="001C0860"/>
    <w:rsid w:val="001C0AD1"/>
    <w:rsid w:val="001C0E0F"/>
    <w:rsid w:val="001C19BD"/>
    <w:rsid w:val="001C19F9"/>
    <w:rsid w:val="001C1DFC"/>
    <w:rsid w:val="001C1EAB"/>
    <w:rsid w:val="001C1FCD"/>
    <w:rsid w:val="001C20E1"/>
    <w:rsid w:val="001C214B"/>
    <w:rsid w:val="001C2330"/>
    <w:rsid w:val="001C278D"/>
    <w:rsid w:val="001C27D8"/>
    <w:rsid w:val="001C27DD"/>
    <w:rsid w:val="001C2B42"/>
    <w:rsid w:val="001C30ED"/>
    <w:rsid w:val="001C31DC"/>
    <w:rsid w:val="001C3342"/>
    <w:rsid w:val="001C3628"/>
    <w:rsid w:val="001C36F1"/>
    <w:rsid w:val="001C38F0"/>
    <w:rsid w:val="001C39E4"/>
    <w:rsid w:val="001C3A89"/>
    <w:rsid w:val="001C3ABB"/>
    <w:rsid w:val="001C3C3C"/>
    <w:rsid w:val="001C3F29"/>
    <w:rsid w:val="001C3FBB"/>
    <w:rsid w:val="001C3FC5"/>
    <w:rsid w:val="001C3FF8"/>
    <w:rsid w:val="001C446C"/>
    <w:rsid w:val="001C45FF"/>
    <w:rsid w:val="001C4843"/>
    <w:rsid w:val="001C48CB"/>
    <w:rsid w:val="001C4BC4"/>
    <w:rsid w:val="001C4DE3"/>
    <w:rsid w:val="001C4EE5"/>
    <w:rsid w:val="001C517C"/>
    <w:rsid w:val="001C5367"/>
    <w:rsid w:val="001C5435"/>
    <w:rsid w:val="001C5526"/>
    <w:rsid w:val="001C582E"/>
    <w:rsid w:val="001C5989"/>
    <w:rsid w:val="001C5B8F"/>
    <w:rsid w:val="001C5BEF"/>
    <w:rsid w:val="001C5C32"/>
    <w:rsid w:val="001C5CB9"/>
    <w:rsid w:val="001C5E16"/>
    <w:rsid w:val="001C5E69"/>
    <w:rsid w:val="001C60E4"/>
    <w:rsid w:val="001C617F"/>
    <w:rsid w:val="001C64B6"/>
    <w:rsid w:val="001C65C0"/>
    <w:rsid w:val="001C6773"/>
    <w:rsid w:val="001C6D3D"/>
    <w:rsid w:val="001C6EF3"/>
    <w:rsid w:val="001C6FF9"/>
    <w:rsid w:val="001C7163"/>
    <w:rsid w:val="001C7452"/>
    <w:rsid w:val="001C74EA"/>
    <w:rsid w:val="001C75E6"/>
    <w:rsid w:val="001C75EC"/>
    <w:rsid w:val="001C7917"/>
    <w:rsid w:val="001C791E"/>
    <w:rsid w:val="001C7AD7"/>
    <w:rsid w:val="001C7BE8"/>
    <w:rsid w:val="001C7CF5"/>
    <w:rsid w:val="001C7DBA"/>
    <w:rsid w:val="001C7EBA"/>
    <w:rsid w:val="001C7F4E"/>
    <w:rsid w:val="001C7FF0"/>
    <w:rsid w:val="001D03C4"/>
    <w:rsid w:val="001D045D"/>
    <w:rsid w:val="001D0607"/>
    <w:rsid w:val="001D061B"/>
    <w:rsid w:val="001D0664"/>
    <w:rsid w:val="001D067D"/>
    <w:rsid w:val="001D07E8"/>
    <w:rsid w:val="001D0A7F"/>
    <w:rsid w:val="001D0B0F"/>
    <w:rsid w:val="001D0E1D"/>
    <w:rsid w:val="001D10AD"/>
    <w:rsid w:val="001D119D"/>
    <w:rsid w:val="001D12DD"/>
    <w:rsid w:val="001D1A7B"/>
    <w:rsid w:val="001D1B06"/>
    <w:rsid w:val="001D1DB4"/>
    <w:rsid w:val="001D2152"/>
    <w:rsid w:val="001D2192"/>
    <w:rsid w:val="001D23B5"/>
    <w:rsid w:val="001D2599"/>
    <w:rsid w:val="001D262A"/>
    <w:rsid w:val="001D2731"/>
    <w:rsid w:val="001D2737"/>
    <w:rsid w:val="001D29F9"/>
    <w:rsid w:val="001D2B23"/>
    <w:rsid w:val="001D2E1B"/>
    <w:rsid w:val="001D3279"/>
    <w:rsid w:val="001D32B7"/>
    <w:rsid w:val="001D3594"/>
    <w:rsid w:val="001D36E3"/>
    <w:rsid w:val="001D3A93"/>
    <w:rsid w:val="001D3B36"/>
    <w:rsid w:val="001D3C7A"/>
    <w:rsid w:val="001D3DCA"/>
    <w:rsid w:val="001D3E6B"/>
    <w:rsid w:val="001D3EBC"/>
    <w:rsid w:val="001D40FA"/>
    <w:rsid w:val="001D410D"/>
    <w:rsid w:val="001D41FF"/>
    <w:rsid w:val="001D42B7"/>
    <w:rsid w:val="001D432F"/>
    <w:rsid w:val="001D454D"/>
    <w:rsid w:val="001D45DB"/>
    <w:rsid w:val="001D463F"/>
    <w:rsid w:val="001D46D5"/>
    <w:rsid w:val="001D4A47"/>
    <w:rsid w:val="001D4AA5"/>
    <w:rsid w:val="001D52BF"/>
    <w:rsid w:val="001D568E"/>
    <w:rsid w:val="001D56E1"/>
    <w:rsid w:val="001D576D"/>
    <w:rsid w:val="001D58BA"/>
    <w:rsid w:val="001D597B"/>
    <w:rsid w:val="001D599D"/>
    <w:rsid w:val="001D5E48"/>
    <w:rsid w:val="001D5EA8"/>
    <w:rsid w:val="001D61FF"/>
    <w:rsid w:val="001D62A6"/>
    <w:rsid w:val="001D6498"/>
    <w:rsid w:val="001D675A"/>
    <w:rsid w:val="001D6850"/>
    <w:rsid w:val="001D6944"/>
    <w:rsid w:val="001D6A65"/>
    <w:rsid w:val="001D6BFB"/>
    <w:rsid w:val="001D6CCB"/>
    <w:rsid w:val="001D6FF0"/>
    <w:rsid w:val="001D705D"/>
    <w:rsid w:val="001D78A1"/>
    <w:rsid w:val="001D7C1D"/>
    <w:rsid w:val="001D7C21"/>
    <w:rsid w:val="001D7D1F"/>
    <w:rsid w:val="001D7E8E"/>
    <w:rsid w:val="001D7FB3"/>
    <w:rsid w:val="001E0370"/>
    <w:rsid w:val="001E04CA"/>
    <w:rsid w:val="001E04CD"/>
    <w:rsid w:val="001E05C6"/>
    <w:rsid w:val="001E05E4"/>
    <w:rsid w:val="001E0723"/>
    <w:rsid w:val="001E0870"/>
    <w:rsid w:val="001E08CD"/>
    <w:rsid w:val="001E0A91"/>
    <w:rsid w:val="001E0A9C"/>
    <w:rsid w:val="001E0B5F"/>
    <w:rsid w:val="001E0C80"/>
    <w:rsid w:val="001E0E9C"/>
    <w:rsid w:val="001E0F99"/>
    <w:rsid w:val="001E1238"/>
    <w:rsid w:val="001E1322"/>
    <w:rsid w:val="001E1EF5"/>
    <w:rsid w:val="001E20AA"/>
    <w:rsid w:val="001E21B3"/>
    <w:rsid w:val="001E21F8"/>
    <w:rsid w:val="001E22C7"/>
    <w:rsid w:val="001E2576"/>
    <w:rsid w:val="001E25EE"/>
    <w:rsid w:val="001E272E"/>
    <w:rsid w:val="001E2B77"/>
    <w:rsid w:val="001E2BFC"/>
    <w:rsid w:val="001E2C31"/>
    <w:rsid w:val="001E2C91"/>
    <w:rsid w:val="001E2CFE"/>
    <w:rsid w:val="001E2D0C"/>
    <w:rsid w:val="001E3118"/>
    <w:rsid w:val="001E3868"/>
    <w:rsid w:val="001E3BDE"/>
    <w:rsid w:val="001E3DBA"/>
    <w:rsid w:val="001E3F83"/>
    <w:rsid w:val="001E3FD3"/>
    <w:rsid w:val="001E3FE7"/>
    <w:rsid w:val="001E40B0"/>
    <w:rsid w:val="001E4163"/>
    <w:rsid w:val="001E4226"/>
    <w:rsid w:val="001E43B7"/>
    <w:rsid w:val="001E43CC"/>
    <w:rsid w:val="001E453D"/>
    <w:rsid w:val="001E468F"/>
    <w:rsid w:val="001E4691"/>
    <w:rsid w:val="001E4F6F"/>
    <w:rsid w:val="001E537D"/>
    <w:rsid w:val="001E53E2"/>
    <w:rsid w:val="001E55CB"/>
    <w:rsid w:val="001E568E"/>
    <w:rsid w:val="001E5A13"/>
    <w:rsid w:val="001E5E1B"/>
    <w:rsid w:val="001E5ED6"/>
    <w:rsid w:val="001E6347"/>
    <w:rsid w:val="001E66E0"/>
    <w:rsid w:val="001E683C"/>
    <w:rsid w:val="001E692E"/>
    <w:rsid w:val="001E6ABC"/>
    <w:rsid w:val="001E6D8B"/>
    <w:rsid w:val="001E7016"/>
    <w:rsid w:val="001E7083"/>
    <w:rsid w:val="001E79A1"/>
    <w:rsid w:val="001E7B09"/>
    <w:rsid w:val="001E7B95"/>
    <w:rsid w:val="001E7C7B"/>
    <w:rsid w:val="001E7E9F"/>
    <w:rsid w:val="001E7EF0"/>
    <w:rsid w:val="001E7F44"/>
    <w:rsid w:val="001F022B"/>
    <w:rsid w:val="001F042F"/>
    <w:rsid w:val="001F043F"/>
    <w:rsid w:val="001F053E"/>
    <w:rsid w:val="001F0701"/>
    <w:rsid w:val="001F0731"/>
    <w:rsid w:val="001F0D96"/>
    <w:rsid w:val="001F0E3D"/>
    <w:rsid w:val="001F0F75"/>
    <w:rsid w:val="001F1074"/>
    <w:rsid w:val="001F1348"/>
    <w:rsid w:val="001F138A"/>
    <w:rsid w:val="001F1530"/>
    <w:rsid w:val="001F15BE"/>
    <w:rsid w:val="001F1810"/>
    <w:rsid w:val="001F1D50"/>
    <w:rsid w:val="001F2111"/>
    <w:rsid w:val="001F226E"/>
    <w:rsid w:val="001F2380"/>
    <w:rsid w:val="001F2469"/>
    <w:rsid w:val="001F25F3"/>
    <w:rsid w:val="001F2623"/>
    <w:rsid w:val="001F2DD2"/>
    <w:rsid w:val="001F2E3B"/>
    <w:rsid w:val="001F32D7"/>
    <w:rsid w:val="001F359D"/>
    <w:rsid w:val="001F3688"/>
    <w:rsid w:val="001F36B5"/>
    <w:rsid w:val="001F37B8"/>
    <w:rsid w:val="001F386A"/>
    <w:rsid w:val="001F3B3D"/>
    <w:rsid w:val="001F3F55"/>
    <w:rsid w:val="001F3F7E"/>
    <w:rsid w:val="001F42A9"/>
    <w:rsid w:val="001F455F"/>
    <w:rsid w:val="001F4597"/>
    <w:rsid w:val="001F47C0"/>
    <w:rsid w:val="001F4853"/>
    <w:rsid w:val="001F49FC"/>
    <w:rsid w:val="001F4DCA"/>
    <w:rsid w:val="001F4EFE"/>
    <w:rsid w:val="001F5002"/>
    <w:rsid w:val="001F512B"/>
    <w:rsid w:val="001F5146"/>
    <w:rsid w:val="001F5220"/>
    <w:rsid w:val="001F52AC"/>
    <w:rsid w:val="001F52F7"/>
    <w:rsid w:val="001F5533"/>
    <w:rsid w:val="001F5821"/>
    <w:rsid w:val="001F5A5A"/>
    <w:rsid w:val="001F61A4"/>
    <w:rsid w:val="001F64CA"/>
    <w:rsid w:val="001F65A5"/>
    <w:rsid w:val="001F6629"/>
    <w:rsid w:val="001F71B8"/>
    <w:rsid w:val="001F746E"/>
    <w:rsid w:val="001F75B8"/>
    <w:rsid w:val="001F7902"/>
    <w:rsid w:val="001F7959"/>
    <w:rsid w:val="001F7969"/>
    <w:rsid w:val="001F79E2"/>
    <w:rsid w:val="001F7A29"/>
    <w:rsid w:val="001F7AEE"/>
    <w:rsid w:val="001F7B3E"/>
    <w:rsid w:val="001F7BF5"/>
    <w:rsid w:val="001F7CD6"/>
    <w:rsid w:val="001F7D18"/>
    <w:rsid w:val="001F7E61"/>
    <w:rsid w:val="001F7F6E"/>
    <w:rsid w:val="001F7FF0"/>
    <w:rsid w:val="002004CD"/>
    <w:rsid w:val="002005E5"/>
    <w:rsid w:val="002007F0"/>
    <w:rsid w:val="0020081B"/>
    <w:rsid w:val="00200939"/>
    <w:rsid w:val="00200B61"/>
    <w:rsid w:val="00200C60"/>
    <w:rsid w:val="00200E82"/>
    <w:rsid w:val="002011C8"/>
    <w:rsid w:val="00201214"/>
    <w:rsid w:val="002013EC"/>
    <w:rsid w:val="0020155C"/>
    <w:rsid w:val="002015CD"/>
    <w:rsid w:val="00201A5D"/>
    <w:rsid w:val="00201B67"/>
    <w:rsid w:val="00201C04"/>
    <w:rsid w:val="00201C74"/>
    <w:rsid w:val="00202311"/>
    <w:rsid w:val="0020235E"/>
    <w:rsid w:val="002023B5"/>
    <w:rsid w:val="0020242E"/>
    <w:rsid w:val="002025D0"/>
    <w:rsid w:val="002029F8"/>
    <w:rsid w:val="00202A0B"/>
    <w:rsid w:val="00202A45"/>
    <w:rsid w:val="00202CC5"/>
    <w:rsid w:val="00202CDE"/>
    <w:rsid w:val="00202D20"/>
    <w:rsid w:val="00202E89"/>
    <w:rsid w:val="00202F00"/>
    <w:rsid w:val="00203307"/>
    <w:rsid w:val="0020337C"/>
    <w:rsid w:val="002039FB"/>
    <w:rsid w:val="00203AE4"/>
    <w:rsid w:val="00203D4C"/>
    <w:rsid w:val="00203D55"/>
    <w:rsid w:val="002044F6"/>
    <w:rsid w:val="00204525"/>
    <w:rsid w:val="00204695"/>
    <w:rsid w:val="00204C61"/>
    <w:rsid w:val="00204FCC"/>
    <w:rsid w:val="00205157"/>
    <w:rsid w:val="002051CD"/>
    <w:rsid w:val="00205224"/>
    <w:rsid w:val="00205417"/>
    <w:rsid w:val="002055BD"/>
    <w:rsid w:val="00205883"/>
    <w:rsid w:val="00205995"/>
    <w:rsid w:val="00205F3D"/>
    <w:rsid w:val="0020619D"/>
    <w:rsid w:val="002061B6"/>
    <w:rsid w:val="00206355"/>
    <w:rsid w:val="0020639B"/>
    <w:rsid w:val="0020658D"/>
    <w:rsid w:val="00206864"/>
    <w:rsid w:val="002068FC"/>
    <w:rsid w:val="00206B4A"/>
    <w:rsid w:val="00206BDB"/>
    <w:rsid w:val="00206D3D"/>
    <w:rsid w:val="00206D42"/>
    <w:rsid w:val="002070F1"/>
    <w:rsid w:val="00207120"/>
    <w:rsid w:val="00207537"/>
    <w:rsid w:val="0020761E"/>
    <w:rsid w:val="0020786C"/>
    <w:rsid w:val="00207A49"/>
    <w:rsid w:val="00207A8C"/>
    <w:rsid w:val="00207C61"/>
    <w:rsid w:val="00207D24"/>
    <w:rsid w:val="00207D52"/>
    <w:rsid w:val="00207DBF"/>
    <w:rsid w:val="00207E4C"/>
    <w:rsid w:val="00207F9D"/>
    <w:rsid w:val="0021015D"/>
    <w:rsid w:val="00210177"/>
    <w:rsid w:val="002101D5"/>
    <w:rsid w:val="002104C0"/>
    <w:rsid w:val="00210560"/>
    <w:rsid w:val="00211044"/>
    <w:rsid w:val="002110EB"/>
    <w:rsid w:val="0021130D"/>
    <w:rsid w:val="00211414"/>
    <w:rsid w:val="0021161D"/>
    <w:rsid w:val="00211712"/>
    <w:rsid w:val="00211969"/>
    <w:rsid w:val="00211BD1"/>
    <w:rsid w:val="00211D4B"/>
    <w:rsid w:val="00211DDE"/>
    <w:rsid w:val="002120DD"/>
    <w:rsid w:val="00212207"/>
    <w:rsid w:val="00212283"/>
    <w:rsid w:val="0021244F"/>
    <w:rsid w:val="0021263E"/>
    <w:rsid w:val="00212709"/>
    <w:rsid w:val="00212842"/>
    <w:rsid w:val="002128D8"/>
    <w:rsid w:val="00213373"/>
    <w:rsid w:val="0021338A"/>
    <w:rsid w:val="002133BF"/>
    <w:rsid w:val="002134B0"/>
    <w:rsid w:val="002136EA"/>
    <w:rsid w:val="0021374E"/>
    <w:rsid w:val="0021380E"/>
    <w:rsid w:val="0021396B"/>
    <w:rsid w:val="002139FC"/>
    <w:rsid w:val="00213C34"/>
    <w:rsid w:val="002142DD"/>
    <w:rsid w:val="002145CF"/>
    <w:rsid w:val="00214700"/>
    <w:rsid w:val="00214A19"/>
    <w:rsid w:val="00214A7F"/>
    <w:rsid w:val="00214C23"/>
    <w:rsid w:val="00214F75"/>
    <w:rsid w:val="00215251"/>
    <w:rsid w:val="00215451"/>
    <w:rsid w:val="00215524"/>
    <w:rsid w:val="002156DC"/>
    <w:rsid w:val="00215846"/>
    <w:rsid w:val="0021590F"/>
    <w:rsid w:val="00215BFE"/>
    <w:rsid w:val="00215CE0"/>
    <w:rsid w:val="00215DC9"/>
    <w:rsid w:val="00215F0E"/>
    <w:rsid w:val="00216225"/>
    <w:rsid w:val="0021646A"/>
    <w:rsid w:val="00216529"/>
    <w:rsid w:val="0021666C"/>
    <w:rsid w:val="002167E8"/>
    <w:rsid w:val="002168A0"/>
    <w:rsid w:val="00216B41"/>
    <w:rsid w:val="00216E15"/>
    <w:rsid w:val="00216F29"/>
    <w:rsid w:val="002170C2"/>
    <w:rsid w:val="00217153"/>
    <w:rsid w:val="0021727E"/>
    <w:rsid w:val="00217328"/>
    <w:rsid w:val="00217467"/>
    <w:rsid w:val="002178D0"/>
    <w:rsid w:val="00217926"/>
    <w:rsid w:val="00217B8E"/>
    <w:rsid w:val="00217C29"/>
    <w:rsid w:val="00217D30"/>
    <w:rsid w:val="00217DAC"/>
    <w:rsid w:val="00217E1B"/>
    <w:rsid w:val="00217EB0"/>
    <w:rsid w:val="00220172"/>
    <w:rsid w:val="002202E9"/>
    <w:rsid w:val="0022030C"/>
    <w:rsid w:val="0022038A"/>
    <w:rsid w:val="0022046F"/>
    <w:rsid w:val="0022052D"/>
    <w:rsid w:val="0022068A"/>
    <w:rsid w:val="00220857"/>
    <w:rsid w:val="0022086A"/>
    <w:rsid w:val="002209A4"/>
    <w:rsid w:val="002209ED"/>
    <w:rsid w:val="00220FC9"/>
    <w:rsid w:val="00221286"/>
    <w:rsid w:val="00221302"/>
    <w:rsid w:val="00221A4C"/>
    <w:rsid w:val="00221A51"/>
    <w:rsid w:val="00221F00"/>
    <w:rsid w:val="0022220D"/>
    <w:rsid w:val="00222411"/>
    <w:rsid w:val="0022242D"/>
    <w:rsid w:val="002228AE"/>
    <w:rsid w:val="002236F4"/>
    <w:rsid w:val="0022380E"/>
    <w:rsid w:val="002238D5"/>
    <w:rsid w:val="00223AA0"/>
    <w:rsid w:val="00223B7C"/>
    <w:rsid w:val="00223C21"/>
    <w:rsid w:val="00223DB8"/>
    <w:rsid w:val="00223E17"/>
    <w:rsid w:val="00223EA3"/>
    <w:rsid w:val="0022407A"/>
    <w:rsid w:val="00224224"/>
    <w:rsid w:val="00224380"/>
    <w:rsid w:val="002243A5"/>
    <w:rsid w:val="002243C5"/>
    <w:rsid w:val="00224548"/>
    <w:rsid w:val="002245A6"/>
    <w:rsid w:val="002246E6"/>
    <w:rsid w:val="00224810"/>
    <w:rsid w:val="0022482B"/>
    <w:rsid w:val="002249BE"/>
    <w:rsid w:val="00224AAD"/>
    <w:rsid w:val="00224BD8"/>
    <w:rsid w:val="00224DED"/>
    <w:rsid w:val="00224F70"/>
    <w:rsid w:val="00224FEA"/>
    <w:rsid w:val="00224FF8"/>
    <w:rsid w:val="00225105"/>
    <w:rsid w:val="00225255"/>
    <w:rsid w:val="002253F0"/>
    <w:rsid w:val="002258AE"/>
    <w:rsid w:val="0022593E"/>
    <w:rsid w:val="00225B2E"/>
    <w:rsid w:val="0022603A"/>
    <w:rsid w:val="0022616E"/>
    <w:rsid w:val="002265FF"/>
    <w:rsid w:val="00226797"/>
    <w:rsid w:val="002267B0"/>
    <w:rsid w:val="00226898"/>
    <w:rsid w:val="00226AA5"/>
    <w:rsid w:val="00226CA4"/>
    <w:rsid w:val="00226EE6"/>
    <w:rsid w:val="00227267"/>
    <w:rsid w:val="002273D5"/>
    <w:rsid w:val="0022757D"/>
    <w:rsid w:val="00227D4C"/>
    <w:rsid w:val="00227D6E"/>
    <w:rsid w:val="00227D71"/>
    <w:rsid w:val="00227D84"/>
    <w:rsid w:val="00227ED3"/>
    <w:rsid w:val="00227FCA"/>
    <w:rsid w:val="002306FA"/>
    <w:rsid w:val="002307A4"/>
    <w:rsid w:val="00230B0C"/>
    <w:rsid w:val="00230B5F"/>
    <w:rsid w:val="00230FD0"/>
    <w:rsid w:val="002310C5"/>
    <w:rsid w:val="002312AE"/>
    <w:rsid w:val="00231667"/>
    <w:rsid w:val="00231BA8"/>
    <w:rsid w:val="00231C08"/>
    <w:rsid w:val="002320FC"/>
    <w:rsid w:val="002325D0"/>
    <w:rsid w:val="0023272D"/>
    <w:rsid w:val="00232737"/>
    <w:rsid w:val="00232801"/>
    <w:rsid w:val="002328A5"/>
    <w:rsid w:val="002329BA"/>
    <w:rsid w:val="00232A17"/>
    <w:rsid w:val="00232BBF"/>
    <w:rsid w:val="00232DC6"/>
    <w:rsid w:val="00232DD1"/>
    <w:rsid w:val="00232E0A"/>
    <w:rsid w:val="00232E6D"/>
    <w:rsid w:val="00233080"/>
    <w:rsid w:val="002330F4"/>
    <w:rsid w:val="00233508"/>
    <w:rsid w:val="00233592"/>
    <w:rsid w:val="002335B6"/>
    <w:rsid w:val="0023360A"/>
    <w:rsid w:val="00233ACF"/>
    <w:rsid w:val="00233B0B"/>
    <w:rsid w:val="00233C68"/>
    <w:rsid w:val="00233F66"/>
    <w:rsid w:val="002343EE"/>
    <w:rsid w:val="00234574"/>
    <w:rsid w:val="002345E2"/>
    <w:rsid w:val="00234B0F"/>
    <w:rsid w:val="00235471"/>
    <w:rsid w:val="00235510"/>
    <w:rsid w:val="00235543"/>
    <w:rsid w:val="00235814"/>
    <w:rsid w:val="00235A1F"/>
    <w:rsid w:val="00235A8C"/>
    <w:rsid w:val="00235B63"/>
    <w:rsid w:val="00235EB6"/>
    <w:rsid w:val="002360BA"/>
    <w:rsid w:val="0023659F"/>
    <w:rsid w:val="00236CBD"/>
    <w:rsid w:val="00236E4C"/>
    <w:rsid w:val="00237494"/>
    <w:rsid w:val="00237787"/>
    <w:rsid w:val="00237790"/>
    <w:rsid w:val="002379E1"/>
    <w:rsid w:val="00237A12"/>
    <w:rsid w:val="00237A2A"/>
    <w:rsid w:val="00237A96"/>
    <w:rsid w:val="00237C0B"/>
    <w:rsid w:val="0024002A"/>
    <w:rsid w:val="00240127"/>
    <w:rsid w:val="00240278"/>
    <w:rsid w:val="002402DC"/>
    <w:rsid w:val="00240300"/>
    <w:rsid w:val="002403D3"/>
    <w:rsid w:val="00240813"/>
    <w:rsid w:val="00240992"/>
    <w:rsid w:val="00240AA2"/>
    <w:rsid w:val="00240C2E"/>
    <w:rsid w:val="00240EEC"/>
    <w:rsid w:val="00241123"/>
    <w:rsid w:val="002411D1"/>
    <w:rsid w:val="0024121F"/>
    <w:rsid w:val="00241450"/>
    <w:rsid w:val="00241574"/>
    <w:rsid w:val="00241873"/>
    <w:rsid w:val="002418DE"/>
    <w:rsid w:val="002421A4"/>
    <w:rsid w:val="0024259C"/>
    <w:rsid w:val="00242659"/>
    <w:rsid w:val="00242782"/>
    <w:rsid w:val="002427F4"/>
    <w:rsid w:val="00242881"/>
    <w:rsid w:val="00242990"/>
    <w:rsid w:val="00242AD0"/>
    <w:rsid w:val="00242F74"/>
    <w:rsid w:val="00243012"/>
    <w:rsid w:val="002431AE"/>
    <w:rsid w:val="0024328C"/>
    <w:rsid w:val="002434A9"/>
    <w:rsid w:val="002435B6"/>
    <w:rsid w:val="00243778"/>
    <w:rsid w:val="0024386D"/>
    <w:rsid w:val="002438FB"/>
    <w:rsid w:val="00243C7D"/>
    <w:rsid w:val="00243E1D"/>
    <w:rsid w:val="00243FDA"/>
    <w:rsid w:val="002440DF"/>
    <w:rsid w:val="002441E3"/>
    <w:rsid w:val="0024438E"/>
    <w:rsid w:val="002443EC"/>
    <w:rsid w:val="0024442F"/>
    <w:rsid w:val="0024465D"/>
    <w:rsid w:val="002446E9"/>
    <w:rsid w:val="00244BEC"/>
    <w:rsid w:val="00244CC4"/>
    <w:rsid w:val="00244CE4"/>
    <w:rsid w:val="00244EA8"/>
    <w:rsid w:val="00244FAE"/>
    <w:rsid w:val="0024502C"/>
    <w:rsid w:val="00245353"/>
    <w:rsid w:val="0024587C"/>
    <w:rsid w:val="002458A3"/>
    <w:rsid w:val="00245AC1"/>
    <w:rsid w:val="00245BB2"/>
    <w:rsid w:val="00245D53"/>
    <w:rsid w:val="00245DC2"/>
    <w:rsid w:val="002460AC"/>
    <w:rsid w:val="00246280"/>
    <w:rsid w:val="002462ED"/>
    <w:rsid w:val="00246473"/>
    <w:rsid w:val="00246514"/>
    <w:rsid w:val="002466D1"/>
    <w:rsid w:val="002468B0"/>
    <w:rsid w:val="0024699D"/>
    <w:rsid w:val="002469F1"/>
    <w:rsid w:val="00246A5A"/>
    <w:rsid w:val="00246CF8"/>
    <w:rsid w:val="00246E3F"/>
    <w:rsid w:val="0024701C"/>
    <w:rsid w:val="0024704B"/>
    <w:rsid w:val="002470D0"/>
    <w:rsid w:val="00247158"/>
    <w:rsid w:val="002473D4"/>
    <w:rsid w:val="002473D5"/>
    <w:rsid w:val="00247506"/>
    <w:rsid w:val="00247734"/>
    <w:rsid w:val="00247756"/>
    <w:rsid w:val="00247870"/>
    <w:rsid w:val="00247A0E"/>
    <w:rsid w:val="00247DBC"/>
    <w:rsid w:val="00247DD8"/>
    <w:rsid w:val="00247FA6"/>
    <w:rsid w:val="00247FD9"/>
    <w:rsid w:val="00250328"/>
    <w:rsid w:val="00250403"/>
    <w:rsid w:val="0025045E"/>
    <w:rsid w:val="002504A3"/>
    <w:rsid w:val="0025055F"/>
    <w:rsid w:val="00250805"/>
    <w:rsid w:val="0025084A"/>
    <w:rsid w:val="0025095E"/>
    <w:rsid w:val="00250B61"/>
    <w:rsid w:val="00250D70"/>
    <w:rsid w:val="00250F6F"/>
    <w:rsid w:val="00251038"/>
    <w:rsid w:val="00251122"/>
    <w:rsid w:val="00251206"/>
    <w:rsid w:val="00251294"/>
    <w:rsid w:val="0025131A"/>
    <w:rsid w:val="002514A0"/>
    <w:rsid w:val="00251511"/>
    <w:rsid w:val="002517D6"/>
    <w:rsid w:val="00251B13"/>
    <w:rsid w:val="00251CE8"/>
    <w:rsid w:val="00251F16"/>
    <w:rsid w:val="0025227D"/>
    <w:rsid w:val="002523CF"/>
    <w:rsid w:val="0025251A"/>
    <w:rsid w:val="00252693"/>
    <w:rsid w:val="002528C5"/>
    <w:rsid w:val="00252930"/>
    <w:rsid w:val="002529E8"/>
    <w:rsid w:val="00252A0F"/>
    <w:rsid w:val="00252ABC"/>
    <w:rsid w:val="00252D84"/>
    <w:rsid w:val="00252E49"/>
    <w:rsid w:val="0025305C"/>
    <w:rsid w:val="0025317E"/>
    <w:rsid w:val="00253563"/>
    <w:rsid w:val="00253774"/>
    <w:rsid w:val="00253875"/>
    <w:rsid w:val="002539D7"/>
    <w:rsid w:val="00253B10"/>
    <w:rsid w:val="00253C1E"/>
    <w:rsid w:val="00253CE8"/>
    <w:rsid w:val="00253D2B"/>
    <w:rsid w:val="00253E95"/>
    <w:rsid w:val="00254247"/>
    <w:rsid w:val="0025459B"/>
    <w:rsid w:val="0025493E"/>
    <w:rsid w:val="00254AEC"/>
    <w:rsid w:val="00254B6A"/>
    <w:rsid w:val="00254E96"/>
    <w:rsid w:val="002551DF"/>
    <w:rsid w:val="0025532C"/>
    <w:rsid w:val="00255387"/>
    <w:rsid w:val="0025559C"/>
    <w:rsid w:val="002555DF"/>
    <w:rsid w:val="00255717"/>
    <w:rsid w:val="0025571C"/>
    <w:rsid w:val="002557E8"/>
    <w:rsid w:val="0025589A"/>
    <w:rsid w:val="00255906"/>
    <w:rsid w:val="00255C72"/>
    <w:rsid w:val="0025614D"/>
    <w:rsid w:val="00256223"/>
    <w:rsid w:val="00256634"/>
    <w:rsid w:val="00256647"/>
    <w:rsid w:val="0025667D"/>
    <w:rsid w:val="00256777"/>
    <w:rsid w:val="0025678F"/>
    <w:rsid w:val="00256794"/>
    <w:rsid w:val="00256A03"/>
    <w:rsid w:val="00256A55"/>
    <w:rsid w:val="00256ED3"/>
    <w:rsid w:val="00256F1D"/>
    <w:rsid w:val="00257085"/>
    <w:rsid w:val="002573DF"/>
    <w:rsid w:val="00257438"/>
    <w:rsid w:val="002576E3"/>
    <w:rsid w:val="00257729"/>
    <w:rsid w:val="00257783"/>
    <w:rsid w:val="0025795B"/>
    <w:rsid w:val="00257AE3"/>
    <w:rsid w:val="00257D94"/>
    <w:rsid w:val="00257FD5"/>
    <w:rsid w:val="002602F7"/>
    <w:rsid w:val="00260384"/>
    <w:rsid w:val="00260815"/>
    <w:rsid w:val="00260974"/>
    <w:rsid w:val="00260995"/>
    <w:rsid w:val="00260A7D"/>
    <w:rsid w:val="00260B89"/>
    <w:rsid w:val="002612E9"/>
    <w:rsid w:val="002612F5"/>
    <w:rsid w:val="00261473"/>
    <w:rsid w:val="0026149C"/>
    <w:rsid w:val="0026150D"/>
    <w:rsid w:val="002617AD"/>
    <w:rsid w:val="00261CB5"/>
    <w:rsid w:val="002621B8"/>
    <w:rsid w:val="002621BC"/>
    <w:rsid w:val="002624CF"/>
    <w:rsid w:val="0026272D"/>
    <w:rsid w:val="00262BEB"/>
    <w:rsid w:val="00262D1F"/>
    <w:rsid w:val="00262EAF"/>
    <w:rsid w:val="002635FD"/>
    <w:rsid w:val="00263670"/>
    <w:rsid w:val="002636CC"/>
    <w:rsid w:val="00263CA1"/>
    <w:rsid w:val="00263D7F"/>
    <w:rsid w:val="00263DD4"/>
    <w:rsid w:val="00263EBA"/>
    <w:rsid w:val="0026409A"/>
    <w:rsid w:val="002640B9"/>
    <w:rsid w:val="0026410D"/>
    <w:rsid w:val="002641F5"/>
    <w:rsid w:val="00264263"/>
    <w:rsid w:val="002642CC"/>
    <w:rsid w:val="002645DE"/>
    <w:rsid w:val="0026468F"/>
    <w:rsid w:val="002647D9"/>
    <w:rsid w:val="00264A05"/>
    <w:rsid w:val="00264B14"/>
    <w:rsid w:val="00264DA8"/>
    <w:rsid w:val="00264E33"/>
    <w:rsid w:val="0026548A"/>
    <w:rsid w:val="00265A55"/>
    <w:rsid w:val="00265CA8"/>
    <w:rsid w:val="00266462"/>
    <w:rsid w:val="0026699A"/>
    <w:rsid w:val="002669F6"/>
    <w:rsid w:val="002669FE"/>
    <w:rsid w:val="00266C12"/>
    <w:rsid w:val="00266CF5"/>
    <w:rsid w:val="00267052"/>
    <w:rsid w:val="002672F0"/>
    <w:rsid w:val="0026732F"/>
    <w:rsid w:val="00267365"/>
    <w:rsid w:val="00267464"/>
    <w:rsid w:val="0026763D"/>
    <w:rsid w:val="00267867"/>
    <w:rsid w:val="00267B9B"/>
    <w:rsid w:val="00267F51"/>
    <w:rsid w:val="00270D91"/>
    <w:rsid w:val="0027147B"/>
    <w:rsid w:val="002714FA"/>
    <w:rsid w:val="002715B9"/>
    <w:rsid w:val="00271613"/>
    <w:rsid w:val="00271923"/>
    <w:rsid w:val="0027197A"/>
    <w:rsid w:val="00271BDC"/>
    <w:rsid w:val="00271EC1"/>
    <w:rsid w:val="00271F2D"/>
    <w:rsid w:val="00271FA7"/>
    <w:rsid w:val="00272154"/>
    <w:rsid w:val="002723B0"/>
    <w:rsid w:val="002724AD"/>
    <w:rsid w:val="00272536"/>
    <w:rsid w:val="0027262D"/>
    <w:rsid w:val="002727E2"/>
    <w:rsid w:val="0027281B"/>
    <w:rsid w:val="00272894"/>
    <w:rsid w:val="002728AC"/>
    <w:rsid w:val="00272904"/>
    <w:rsid w:val="00272A24"/>
    <w:rsid w:val="00272A48"/>
    <w:rsid w:val="00272A59"/>
    <w:rsid w:val="00272BE1"/>
    <w:rsid w:val="00272C50"/>
    <w:rsid w:val="00272CC2"/>
    <w:rsid w:val="00272E36"/>
    <w:rsid w:val="00272E4D"/>
    <w:rsid w:val="00272FFF"/>
    <w:rsid w:val="00273199"/>
    <w:rsid w:val="00273254"/>
    <w:rsid w:val="002734DB"/>
    <w:rsid w:val="002735A1"/>
    <w:rsid w:val="00273632"/>
    <w:rsid w:val="00273813"/>
    <w:rsid w:val="002739E9"/>
    <w:rsid w:val="002739F0"/>
    <w:rsid w:val="00273A33"/>
    <w:rsid w:val="00273CAD"/>
    <w:rsid w:val="00273D6C"/>
    <w:rsid w:val="00273E27"/>
    <w:rsid w:val="00273E3F"/>
    <w:rsid w:val="00274074"/>
    <w:rsid w:val="002740C6"/>
    <w:rsid w:val="002741DB"/>
    <w:rsid w:val="002741DE"/>
    <w:rsid w:val="002745FD"/>
    <w:rsid w:val="00274889"/>
    <w:rsid w:val="002749F0"/>
    <w:rsid w:val="00274A23"/>
    <w:rsid w:val="00274B0F"/>
    <w:rsid w:val="00274E9F"/>
    <w:rsid w:val="002751E8"/>
    <w:rsid w:val="00275246"/>
    <w:rsid w:val="00275516"/>
    <w:rsid w:val="00275C44"/>
    <w:rsid w:val="00275ECF"/>
    <w:rsid w:val="00275F12"/>
    <w:rsid w:val="002760CA"/>
    <w:rsid w:val="002762C7"/>
    <w:rsid w:val="00276480"/>
    <w:rsid w:val="00276495"/>
    <w:rsid w:val="00276671"/>
    <w:rsid w:val="002766F3"/>
    <w:rsid w:val="002768B5"/>
    <w:rsid w:val="002769D9"/>
    <w:rsid w:val="00276B7A"/>
    <w:rsid w:val="00276CBA"/>
    <w:rsid w:val="00276CC0"/>
    <w:rsid w:val="00276CFC"/>
    <w:rsid w:val="00276DEC"/>
    <w:rsid w:val="00277356"/>
    <w:rsid w:val="00277450"/>
    <w:rsid w:val="00277793"/>
    <w:rsid w:val="002779AF"/>
    <w:rsid w:val="00277C13"/>
    <w:rsid w:val="00277C75"/>
    <w:rsid w:val="00277F32"/>
    <w:rsid w:val="00277FB9"/>
    <w:rsid w:val="00280526"/>
    <w:rsid w:val="002805FF"/>
    <w:rsid w:val="00280A83"/>
    <w:rsid w:val="00280C16"/>
    <w:rsid w:val="00280C25"/>
    <w:rsid w:val="00280C80"/>
    <w:rsid w:val="00280D49"/>
    <w:rsid w:val="00280D8F"/>
    <w:rsid w:val="00280F53"/>
    <w:rsid w:val="002811D2"/>
    <w:rsid w:val="002813A6"/>
    <w:rsid w:val="00281403"/>
    <w:rsid w:val="0028145D"/>
    <w:rsid w:val="00281537"/>
    <w:rsid w:val="00281C08"/>
    <w:rsid w:val="00281EF2"/>
    <w:rsid w:val="0028206A"/>
    <w:rsid w:val="0028219F"/>
    <w:rsid w:val="0028222F"/>
    <w:rsid w:val="002824C0"/>
    <w:rsid w:val="00282684"/>
    <w:rsid w:val="002828EF"/>
    <w:rsid w:val="00282A30"/>
    <w:rsid w:val="00282ABD"/>
    <w:rsid w:val="002832C9"/>
    <w:rsid w:val="002834CE"/>
    <w:rsid w:val="00283C46"/>
    <w:rsid w:val="00283D77"/>
    <w:rsid w:val="00283DC1"/>
    <w:rsid w:val="00283FA5"/>
    <w:rsid w:val="00284121"/>
    <w:rsid w:val="00284157"/>
    <w:rsid w:val="002843F6"/>
    <w:rsid w:val="002844D9"/>
    <w:rsid w:val="002847E2"/>
    <w:rsid w:val="00284839"/>
    <w:rsid w:val="00284EC4"/>
    <w:rsid w:val="00284F42"/>
    <w:rsid w:val="00284FC5"/>
    <w:rsid w:val="00284FCA"/>
    <w:rsid w:val="00285316"/>
    <w:rsid w:val="002854E8"/>
    <w:rsid w:val="002856B9"/>
    <w:rsid w:val="00285B63"/>
    <w:rsid w:val="00285EE9"/>
    <w:rsid w:val="0028617F"/>
    <w:rsid w:val="002861BB"/>
    <w:rsid w:val="00286225"/>
    <w:rsid w:val="002862BA"/>
    <w:rsid w:val="00286556"/>
    <w:rsid w:val="002865B3"/>
    <w:rsid w:val="00286854"/>
    <w:rsid w:val="002868F1"/>
    <w:rsid w:val="002869D2"/>
    <w:rsid w:val="00286AD6"/>
    <w:rsid w:val="00286BF7"/>
    <w:rsid w:val="00286E02"/>
    <w:rsid w:val="00286EF9"/>
    <w:rsid w:val="002871EC"/>
    <w:rsid w:val="0028748C"/>
    <w:rsid w:val="002875BC"/>
    <w:rsid w:val="002875DA"/>
    <w:rsid w:val="00287815"/>
    <w:rsid w:val="002878D4"/>
    <w:rsid w:val="00287D3F"/>
    <w:rsid w:val="00290339"/>
    <w:rsid w:val="0029039B"/>
    <w:rsid w:val="002907AA"/>
    <w:rsid w:val="00290B48"/>
    <w:rsid w:val="00290CD4"/>
    <w:rsid w:val="0029102F"/>
    <w:rsid w:val="00291201"/>
    <w:rsid w:val="0029125F"/>
    <w:rsid w:val="002915A5"/>
    <w:rsid w:val="002917E9"/>
    <w:rsid w:val="00291923"/>
    <w:rsid w:val="002919A9"/>
    <w:rsid w:val="00291BA1"/>
    <w:rsid w:val="00291BCF"/>
    <w:rsid w:val="00291C38"/>
    <w:rsid w:val="00291FD1"/>
    <w:rsid w:val="002920CE"/>
    <w:rsid w:val="0029227F"/>
    <w:rsid w:val="00292470"/>
    <w:rsid w:val="00292643"/>
    <w:rsid w:val="00292694"/>
    <w:rsid w:val="002927C0"/>
    <w:rsid w:val="0029299D"/>
    <w:rsid w:val="00292A41"/>
    <w:rsid w:val="00292A48"/>
    <w:rsid w:val="00292AFC"/>
    <w:rsid w:val="0029309C"/>
    <w:rsid w:val="00293114"/>
    <w:rsid w:val="00293141"/>
    <w:rsid w:val="00293361"/>
    <w:rsid w:val="0029336E"/>
    <w:rsid w:val="002935E8"/>
    <w:rsid w:val="002936EB"/>
    <w:rsid w:val="00293A39"/>
    <w:rsid w:val="00293E14"/>
    <w:rsid w:val="00294755"/>
    <w:rsid w:val="002948A5"/>
    <w:rsid w:val="0029493A"/>
    <w:rsid w:val="00294A69"/>
    <w:rsid w:val="00294EAE"/>
    <w:rsid w:val="0029501A"/>
    <w:rsid w:val="002951A0"/>
    <w:rsid w:val="0029522A"/>
    <w:rsid w:val="00295329"/>
    <w:rsid w:val="0029542E"/>
    <w:rsid w:val="002956FF"/>
    <w:rsid w:val="002958F6"/>
    <w:rsid w:val="00295AD5"/>
    <w:rsid w:val="00295B53"/>
    <w:rsid w:val="00295DBF"/>
    <w:rsid w:val="00295F6E"/>
    <w:rsid w:val="00296009"/>
    <w:rsid w:val="002962A1"/>
    <w:rsid w:val="002962F8"/>
    <w:rsid w:val="002963CC"/>
    <w:rsid w:val="0029665B"/>
    <w:rsid w:val="002968C7"/>
    <w:rsid w:val="00296934"/>
    <w:rsid w:val="00296B00"/>
    <w:rsid w:val="00296B7A"/>
    <w:rsid w:val="00296C70"/>
    <w:rsid w:val="00296CA0"/>
    <w:rsid w:val="00296EAF"/>
    <w:rsid w:val="00297341"/>
    <w:rsid w:val="00297469"/>
    <w:rsid w:val="0029772E"/>
    <w:rsid w:val="002977F0"/>
    <w:rsid w:val="002979AB"/>
    <w:rsid w:val="00297A9C"/>
    <w:rsid w:val="00297B94"/>
    <w:rsid w:val="002A0180"/>
    <w:rsid w:val="002A04D2"/>
    <w:rsid w:val="002A0638"/>
    <w:rsid w:val="002A0982"/>
    <w:rsid w:val="002A0BCA"/>
    <w:rsid w:val="002A0BEE"/>
    <w:rsid w:val="002A0D61"/>
    <w:rsid w:val="002A1015"/>
    <w:rsid w:val="002A10FF"/>
    <w:rsid w:val="002A1265"/>
    <w:rsid w:val="002A1305"/>
    <w:rsid w:val="002A162F"/>
    <w:rsid w:val="002A16C1"/>
    <w:rsid w:val="002A1944"/>
    <w:rsid w:val="002A19C2"/>
    <w:rsid w:val="002A1BA0"/>
    <w:rsid w:val="002A1F24"/>
    <w:rsid w:val="002A1FBB"/>
    <w:rsid w:val="002A2118"/>
    <w:rsid w:val="002A248E"/>
    <w:rsid w:val="002A2507"/>
    <w:rsid w:val="002A25B5"/>
    <w:rsid w:val="002A26AC"/>
    <w:rsid w:val="002A2A14"/>
    <w:rsid w:val="002A2A58"/>
    <w:rsid w:val="002A2B66"/>
    <w:rsid w:val="002A2C70"/>
    <w:rsid w:val="002A2D89"/>
    <w:rsid w:val="002A2DE4"/>
    <w:rsid w:val="002A2EBC"/>
    <w:rsid w:val="002A2EFA"/>
    <w:rsid w:val="002A3187"/>
    <w:rsid w:val="002A33A3"/>
    <w:rsid w:val="002A33C2"/>
    <w:rsid w:val="002A35D1"/>
    <w:rsid w:val="002A3975"/>
    <w:rsid w:val="002A3A0E"/>
    <w:rsid w:val="002A4108"/>
    <w:rsid w:val="002A43D1"/>
    <w:rsid w:val="002A4630"/>
    <w:rsid w:val="002A46AA"/>
    <w:rsid w:val="002A46AF"/>
    <w:rsid w:val="002A46F7"/>
    <w:rsid w:val="002A47FA"/>
    <w:rsid w:val="002A4861"/>
    <w:rsid w:val="002A4990"/>
    <w:rsid w:val="002A49A0"/>
    <w:rsid w:val="002A4D05"/>
    <w:rsid w:val="002A4D2C"/>
    <w:rsid w:val="002A4DB0"/>
    <w:rsid w:val="002A51D5"/>
    <w:rsid w:val="002A563F"/>
    <w:rsid w:val="002A57B3"/>
    <w:rsid w:val="002A5875"/>
    <w:rsid w:val="002A5AA4"/>
    <w:rsid w:val="002A5BB5"/>
    <w:rsid w:val="002A5F07"/>
    <w:rsid w:val="002A5F87"/>
    <w:rsid w:val="002A6118"/>
    <w:rsid w:val="002A65D4"/>
    <w:rsid w:val="002A65F9"/>
    <w:rsid w:val="002A6633"/>
    <w:rsid w:val="002A6990"/>
    <w:rsid w:val="002A6E4C"/>
    <w:rsid w:val="002A6F51"/>
    <w:rsid w:val="002A72B4"/>
    <w:rsid w:val="002A749A"/>
    <w:rsid w:val="002A7B4B"/>
    <w:rsid w:val="002A7BA6"/>
    <w:rsid w:val="002A7DEE"/>
    <w:rsid w:val="002A7E0E"/>
    <w:rsid w:val="002B01CA"/>
    <w:rsid w:val="002B0457"/>
    <w:rsid w:val="002B057F"/>
    <w:rsid w:val="002B0665"/>
    <w:rsid w:val="002B0706"/>
    <w:rsid w:val="002B097C"/>
    <w:rsid w:val="002B0AAF"/>
    <w:rsid w:val="002B0D0B"/>
    <w:rsid w:val="002B0D9D"/>
    <w:rsid w:val="002B0F4A"/>
    <w:rsid w:val="002B0F91"/>
    <w:rsid w:val="002B16A3"/>
    <w:rsid w:val="002B1981"/>
    <w:rsid w:val="002B1B6D"/>
    <w:rsid w:val="002B1DBE"/>
    <w:rsid w:val="002B21AF"/>
    <w:rsid w:val="002B2451"/>
    <w:rsid w:val="002B25D1"/>
    <w:rsid w:val="002B2830"/>
    <w:rsid w:val="002B2D90"/>
    <w:rsid w:val="002B2E97"/>
    <w:rsid w:val="002B3002"/>
    <w:rsid w:val="002B3348"/>
    <w:rsid w:val="002B362A"/>
    <w:rsid w:val="002B36F8"/>
    <w:rsid w:val="002B3986"/>
    <w:rsid w:val="002B3A91"/>
    <w:rsid w:val="002B3B81"/>
    <w:rsid w:val="002B3B8C"/>
    <w:rsid w:val="002B3C9A"/>
    <w:rsid w:val="002B3EA8"/>
    <w:rsid w:val="002B3EAA"/>
    <w:rsid w:val="002B4081"/>
    <w:rsid w:val="002B40B8"/>
    <w:rsid w:val="002B41C5"/>
    <w:rsid w:val="002B422B"/>
    <w:rsid w:val="002B424F"/>
    <w:rsid w:val="002B49C0"/>
    <w:rsid w:val="002B4A34"/>
    <w:rsid w:val="002B4A82"/>
    <w:rsid w:val="002B4AD7"/>
    <w:rsid w:val="002B4B2B"/>
    <w:rsid w:val="002B4B48"/>
    <w:rsid w:val="002B4C81"/>
    <w:rsid w:val="002B4FD8"/>
    <w:rsid w:val="002B5060"/>
    <w:rsid w:val="002B50DD"/>
    <w:rsid w:val="002B5158"/>
    <w:rsid w:val="002B527D"/>
    <w:rsid w:val="002B52C5"/>
    <w:rsid w:val="002B5354"/>
    <w:rsid w:val="002B57E6"/>
    <w:rsid w:val="002B5A1C"/>
    <w:rsid w:val="002B5AF8"/>
    <w:rsid w:val="002B5CA1"/>
    <w:rsid w:val="002B5E45"/>
    <w:rsid w:val="002B6317"/>
    <w:rsid w:val="002B6480"/>
    <w:rsid w:val="002B6535"/>
    <w:rsid w:val="002B661E"/>
    <w:rsid w:val="002B67F7"/>
    <w:rsid w:val="002B682F"/>
    <w:rsid w:val="002B6959"/>
    <w:rsid w:val="002B6B49"/>
    <w:rsid w:val="002B6BAD"/>
    <w:rsid w:val="002B6CDA"/>
    <w:rsid w:val="002B6F0F"/>
    <w:rsid w:val="002B6F94"/>
    <w:rsid w:val="002B7062"/>
    <w:rsid w:val="002B7177"/>
    <w:rsid w:val="002B7596"/>
    <w:rsid w:val="002B7BC1"/>
    <w:rsid w:val="002B7D12"/>
    <w:rsid w:val="002B7F8D"/>
    <w:rsid w:val="002C0528"/>
    <w:rsid w:val="002C0598"/>
    <w:rsid w:val="002C0601"/>
    <w:rsid w:val="002C0775"/>
    <w:rsid w:val="002C0CFD"/>
    <w:rsid w:val="002C0D04"/>
    <w:rsid w:val="002C0DB0"/>
    <w:rsid w:val="002C1228"/>
    <w:rsid w:val="002C14C7"/>
    <w:rsid w:val="002C1859"/>
    <w:rsid w:val="002C1C71"/>
    <w:rsid w:val="002C1CD5"/>
    <w:rsid w:val="002C1EB2"/>
    <w:rsid w:val="002C2030"/>
    <w:rsid w:val="002C20B6"/>
    <w:rsid w:val="002C2270"/>
    <w:rsid w:val="002C267D"/>
    <w:rsid w:val="002C2A29"/>
    <w:rsid w:val="002C2ADD"/>
    <w:rsid w:val="002C2F53"/>
    <w:rsid w:val="002C3278"/>
    <w:rsid w:val="002C37B3"/>
    <w:rsid w:val="002C37EA"/>
    <w:rsid w:val="002C3883"/>
    <w:rsid w:val="002C3978"/>
    <w:rsid w:val="002C39B6"/>
    <w:rsid w:val="002C3B98"/>
    <w:rsid w:val="002C3BCB"/>
    <w:rsid w:val="002C3E32"/>
    <w:rsid w:val="002C3FA7"/>
    <w:rsid w:val="002C429B"/>
    <w:rsid w:val="002C42D0"/>
    <w:rsid w:val="002C4381"/>
    <w:rsid w:val="002C44C5"/>
    <w:rsid w:val="002C44CB"/>
    <w:rsid w:val="002C458A"/>
    <w:rsid w:val="002C45DD"/>
    <w:rsid w:val="002C469F"/>
    <w:rsid w:val="002C4773"/>
    <w:rsid w:val="002C48B6"/>
    <w:rsid w:val="002C48E4"/>
    <w:rsid w:val="002C4ABE"/>
    <w:rsid w:val="002C4B11"/>
    <w:rsid w:val="002C4CD7"/>
    <w:rsid w:val="002C4CFE"/>
    <w:rsid w:val="002C4D96"/>
    <w:rsid w:val="002C4F14"/>
    <w:rsid w:val="002C4F44"/>
    <w:rsid w:val="002C522C"/>
    <w:rsid w:val="002C548C"/>
    <w:rsid w:val="002C56FA"/>
    <w:rsid w:val="002C57BA"/>
    <w:rsid w:val="002C5901"/>
    <w:rsid w:val="002C5B34"/>
    <w:rsid w:val="002C5DDA"/>
    <w:rsid w:val="002C5E0D"/>
    <w:rsid w:val="002C5EA0"/>
    <w:rsid w:val="002C5F15"/>
    <w:rsid w:val="002C61B7"/>
    <w:rsid w:val="002C61CC"/>
    <w:rsid w:val="002C61D6"/>
    <w:rsid w:val="002C622A"/>
    <w:rsid w:val="002C6340"/>
    <w:rsid w:val="002C66A7"/>
    <w:rsid w:val="002C67CD"/>
    <w:rsid w:val="002C6A52"/>
    <w:rsid w:val="002C6A85"/>
    <w:rsid w:val="002C6B02"/>
    <w:rsid w:val="002C6B0D"/>
    <w:rsid w:val="002C6B3A"/>
    <w:rsid w:val="002C6B4E"/>
    <w:rsid w:val="002C6DEB"/>
    <w:rsid w:val="002C6DF3"/>
    <w:rsid w:val="002C6DF9"/>
    <w:rsid w:val="002C6E16"/>
    <w:rsid w:val="002C6E86"/>
    <w:rsid w:val="002C6E99"/>
    <w:rsid w:val="002C70D4"/>
    <w:rsid w:val="002C754F"/>
    <w:rsid w:val="002C7661"/>
    <w:rsid w:val="002C799E"/>
    <w:rsid w:val="002C7A80"/>
    <w:rsid w:val="002C7CA3"/>
    <w:rsid w:val="002C7CAA"/>
    <w:rsid w:val="002C7D2B"/>
    <w:rsid w:val="002C7DB6"/>
    <w:rsid w:val="002D006E"/>
    <w:rsid w:val="002D0444"/>
    <w:rsid w:val="002D05CC"/>
    <w:rsid w:val="002D08E6"/>
    <w:rsid w:val="002D0919"/>
    <w:rsid w:val="002D0AC5"/>
    <w:rsid w:val="002D0BB7"/>
    <w:rsid w:val="002D0CC8"/>
    <w:rsid w:val="002D0D74"/>
    <w:rsid w:val="002D0DA3"/>
    <w:rsid w:val="002D0F92"/>
    <w:rsid w:val="002D0FEA"/>
    <w:rsid w:val="002D0FF7"/>
    <w:rsid w:val="002D13FE"/>
    <w:rsid w:val="002D158D"/>
    <w:rsid w:val="002D165F"/>
    <w:rsid w:val="002D1695"/>
    <w:rsid w:val="002D16AF"/>
    <w:rsid w:val="002D17E8"/>
    <w:rsid w:val="002D1C9B"/>
    <w:rsid w:val="002D20B1"/>
    <w:rsid w:val="002D21A6"/>
    <w:rsid w:val="002D21DA"/>
    <w:rsid w:val="002D2333"/>
    <w:rsid w:val="002D266B"/>
    <w:rsid w:val="002D276C"/>
    <w:rsid w:val="002D29F1"/>
    <w:rsid w:val="002D2BDF"/>
    <w:rsid w:val="002D2ECC"/>
    <w:rsid w:val="002D3279"/>
    <w:rsid w:val="002D32B4"/>
    <w:rsid w:val="002D33B7"/>
    <w:rsid w:val="002D33D1"/>
    <w:rsid w:val="002D33FF"/>
    <w:rsid w:val="002D3586"/>
    <w:rsid w:val="002D38A4"/>
    <w:rsid w:val="002D399B"/>
    <w:rsid w:val="002D3ACD"/>
    <w:rsid w:val="002D3B1D"/>
    <w:rsid w:val="002D3BB2"/>
    <w:rsid w:val="002D3D69"/>
    <w:rsid w:val="002D3DB4"/>
    <w:rsid w:val="002D406B"/>
    <w:rsid w:val="002D4196"/>
    <w:rsid w:val="002D43BB"/>
    <w:rsid w:val="002D45DB"/>
    <w:rsid w:val="002D487F"/>
    <w:rsid w:val="002D4B06"/>
    <w:rsid w:val="002D4B3E"/>
    <w:rsid w:val="002D4D4D"/>
    <w:rsid w:val="002D536D"/>
    <w:rsid w:val="002D5558"/>
    <w:rsid w:val="002D56AE"/>
    <w:rsid w:val="002D570A"/>
    <w:rsid w:val="002D57A3"/>
    <w:rsid w:val="002D5DD5"/>
    <w:rsid w:val="002D5E4C"/>
    <w:rsid w:val="002D62E9"/>
    <w:rsid w:val="002D67EB"/>
    <w:rsid w:val="002D69E6"/>
    <w:rsid w:val="002D6B0A"/>
    <w:rsid w:val="002D6E6C"/>
    <w:rsid w:val="002D6F49"/>
    <w:rsid w:val="002D7184"/>
    <w:rsid w:val="002D7333"/>
    <w:rsid w:val="002D7421"/>
    <w:rsid w:val="002D7A81"/>
    <w:rsid w:val="002D7AC3"/>
    <w:rsid w:val="002D7BDE"/>
    <w:rsid w:val="002D7D9C"/>
    <w:rsid w:val="002E0269"/>
    <w:rsid w:val="002E0492"/>
    <w:rsid w:val="002E09EF"/>
    <w:rsid w:val="002E0B9F"/>
    <w:rsid w:val="002E11F1"/>
    <w:rsid w:val="002E1317"/>
    <w:rsid w:val="002E143F"/>
    <w:rsid w:val="002E1606"/>
    <w:rsid w:val="002E1660"/>
    <w:rsid w:val="002E186F"/>
    <w:rsid w:val="002E1A28"/>
    <w:rsid w:val="002E1E54"/>
    <w:rsid w:val="002E2027"/>
    <w:rsid w:val="002E2135"/>
    <w:rsid w:val="002E2367"/>
    <w:rsid w:val="002E2398"/>
    <w:rsid w:val="002E23A4"/>
    <w:rsid w:val="002E23D7"/>
    <w:rsid w:val="002E2A8A"/>
    <w:rsid w:val="002E2C26"/>
    <w:rsid w:val="002E2C84"/>
    <w:rsid w:val="002E2F09"/>
    <w:rsid w:val="002E30AA"/>
    <w:rsid w:val="002E30F8"/>
    <w:rsid w:val="002E3716"/>
    <w:rsid w:val="002E37CD"/>
    <w:rsid w:val="002E39DB"/>
    <w:rsid w:val="002E3B37"/>
    <w:rsid w:val="002E3D9C"/>
    <w:rsid w:val="002E4038"/>
    <w:rsid w:val="002E408F"/>
    <w:rsid w:val="002E4899"/>
    <w:rsid w:val="002E4945"/>
    <w:rsid w:val="002E4A80"/>
    <w:rsid w:val="002E4B8E"/>
    <w:rsid w:val="002E4BA0"/>
    <w:rsid w:val="002E4FD1"/>
    <w:rsid w:val="002E5164"/>
    <w:rsid w:val="002E5606"/>
    <w:rsid w:val="002E56F5"/>
    <w:rsid w:val="002E58A5"/>
    <w:rsid w:val="002E5E5D"/>
    <w:rsid w:val="002E60B7"/>
    <w:rsid w:val="002E6152"/>
    <w:rsid w:val="002E66A4"/>
    <w:rsid w:val="002E67CA"/>
    <w:rsid w:val="002E68BD"/>
    <w:rsid w:val="002E6929"/>
    <w:rsid w:val="002E6998"/>
    <w:rsid w:val="002E6AD8"/>
    <w:rsid w:val="002E6D80"/>
    <w:rsid w:val="002E6E4C"/>
    <w:rsid w:val="002E6E95"/>
    <w:rsid w:val="002E6FFF"/>
    <w:rsid w:val="002E722B"/>
    <w:rsid w:val="002E730B"/>
    <w:rsid w:val="002E731E"/>
    <w:rsid w:val="002E748E"/>
    <w:rsid w:val="002E77A1"/>
    <w:rsid w:val="002E78AD"/>
    <w:rsid w:val="002E7A9D"/>
    <w:rsid w:val="002E7D1E"/>
    <w:rsid w:val="002E7D94"/>
    <w:rsid w:val="002F012C"/>
    <w:rsid w:val="002F0278"/>
    <w:rsid w:val="002F03E8"/>
    <w:rsid w:val="002F0900"/>
    <w:rsid w:val="002F0E46"/>
    <w:rsid w:val="002F11AF"/>
    <w:rsid w:val="002F12CB"/>
    <w:rsid w:val="002F147B"/>
    <w:rsid w:val="002F14F3"/>
    <w:rsid w:val="002F156A"/>
    <w:rsid w:val="002F16D0"/>
    <w:rsid w:val="002F18C0"/>
    <w:rsid w:val="002F1A65"/>
    <w:rsid w:val="002F1CBF"/>
    <w:rsid w:val="002F1DCE"/>
    <w:rsid w:val="002F1EF6"/>
    <w:rsid w:val="002F1EFE"/>
    <w:rsid w:val="002F2141"/>
    <w:rsid w:val="002F241D"/>
    <w:rsid w:val="002F2EE4"/>
    <w:rsid w:val="002F2FBD"/>
    <w:rsid w:val="002F2FE2"/>
    <w:rsid w:val="002F304E"/>
    <w:rsid w:val="002F330E"/>
    <w:rsid w:val="002F33A3"/>
    <w:rsid w:val="002F33CF"/>
    <w:rsid w:val="002F3556"/>
    <w:rsid w:val="002F35AF"/>
    <w:rsid w:val="002F35B9"/>
    <w:rsid w:val="002F35EE"/>
    <w:rsid w:val="002F368F"/>
    <w:rsid w:val="002F3996"/>
    <w:rsid w:val="002F3A2C"/>
    <w:rsid w:val="002F3AA0"/>
    <w:rsid w:val="002F3B04"/>
    <w:rsid w:val="002F3BEA"/>
    <w:rsid w:val="002F3D57"/>
    <w:rsid w:val="002F3E05"/>
    <w:rsid w:val="002F3FA1"/>
    <w:rsid w:val="002F42CB"/>
    <w:rsid w:val="002F4536"/>
    <w:rsid w:val="002F46BC"/>
    <w:rsid w:val="002F4725"/>
    <w:rsid w:val="002F475B"/>
    <w:rsid w:val="002F47E9"/>
    <w:rsid w:val="002F4D88"/>
    <w:rsid w:val="002F4E77"/>
    <w:rsid w:val="002F51C5"/>
    <w:rsid w:val="002F5227"/>
    <w:rsid w:val="002F5838"/>
    <w:rsid w:val="002F58B2"/>
    <w:rsid w:val="002F58E7"/>
    <w:rsid w:val="002F5C6A"/>
    <w:rsid w:val="002F5E60"/>
    <w:rsid w:val="002F5EB6"/>
    <w:rsid w:val="002F5F0D"/>
    <w:rsid w:val="002F5F14"/>
    <w:rsid w:val="002F6104"/>
    <w:rsid w:val="002F6228"/>
    <w:rsid w:val="002F66E4"/>
    <w:rsid w:val="002F67CB"/>
    <w:rsid w:val="002F6D23"/>
    <w:rsid w:val="002F6E8C"/>
    <w:rsid w:val="002F6EB9"/>
    <w:rsid w:val="002F6F08"/>
    <w:rsid w:val="002F789D"/>
    <w:rsid w:val="002F7BE3"/>
    <w:rsid w:val="002F7CF6"/>
    <w:rsid w:val="002F7D93"/>
    <w:rsid w:val="002F7DA3"/>
    <w:rsid w:val="002F7DD0"/>
    <w:rsid w:val="002F7E62"/>
    <w:rsid w:val="002F7F03"/>
    <w:rsid w:val="002F7FE7"/>
    <w:rsid w:val="003000C1"/>
    <w:rsid w:val="00300298"/>
    <w:rsid w:val="00300368"/>
    <w:rsid w:val="0030038A"/>
    <w:rsid w:val="0030042D"/>
    <w:rsid w:val="003004B6"/>
    <w:rsid w:val="00300503"/>
    <w:rsid w:val="00300601"/>
    <w:rsid w:val="00300723"/>
    <w:rsid w:val="00300729"/>
    <w:rsid w:val="003007AA"/>
    <w:rsid w:val="003009EC"/>
    <w:rsid w:val="0030144F"/>
    <w:rsid w:val="003014DA"/>
    <w:rsid w:val="0030152F"/>
    <w:rsid w:val="00301569"/>
    <w:rsid w:val="00301702"/>
    <w:rsid w:val="0030196A"/>
    <w:rsid w:val="00301B8C"/>
    <w:rsid w:val="00301CE3"/>
    <w:rsid w:val="00301D2D"/>
    <w:rsid w:val="0030214F"/>
    <w:rsid w:val="0030215C"/>
    <w:rsid w:val="00302354"/>
    <w:rsid w:val="00302401"/>
    <w:rsid w:val="0030242B"/>
    <w:rsid w:val="003029BA"/>
    <w:rsid w:val="00302CF6"/>
    <w:rsid w:val="00302D59"/>
    <w:rsid w:val="00302D7C"/>
    <w:rsid w:val="00302FDB"/>
    <w:rsid w:val="003031CF"/>
    <w:rsid w:val="003031E2"/>
    <w:rsid w:val="003035C9"/>
    <w:rsid w:val="00303795"/>
    <w:rsid w:val="003039C8"/>
    <w:rsid w:val="00303BF4"/>
    <w:rsid w:val="00303CF4"/>
    <w:rsid w:val="00303F3E"/>
    <w:rsid w:val="00304101"/>
    <w:rsid w:val="00304250"/>
    <w:rsid w:val="003044B6"/>
    <w:rsid w:val="0030479C"/>
    <w:rsid w:val="00304F30"/>
    <w:rsid w:val="00304FE2"/>
    <w:rsid w:val="00305078"/>
    <w:rsid w:val="0030551D"/>
    <w:rsid w:val="00305606"/>
    <w:rsid w:val="00305AE4"/>
    <w:rsid w:val="00305CA0"/>
    <w:rsid w:val="00305F06"/>
    <w:rsid w:val="00305F09"/>
    <w:rsid w:val="003060C2"/>
    <w:rsid w:val="00306117"/>
    <w:rsid w:val="0030629C"/>
    <w:rsid w:val="003068AD"/>
    <w:rsid w:val="00306A08"/>
    <w:rsid w:val="00306DA9"/>
    <w:rsid w:val="00306E71"/>
    <w:rsid w:val="00307420"/>
    <w:rsid w:val="003074BF"/>
    <w:rsid w:val="003074E9"/>
    <w:rsid w:val="003076F9"/>
    <w:rsid w:val="0030776B"/>
    <w:rsid w:val="0030779F"/>
    <w:rsid w:val="00307807"/>
    <w:rsid w:val="0030780F"/>
    <w:rsid w:val="00307885"/>
    <w:rsid w:val="00307C01"/>
    <w:rsid w:val="003103D3"/>
    <w:rsid w:val="003104E7"/>
    <w:rsid w:val="003105D2"/>
    <w:rsid w:val="003108E7"/>
    <w:rsid w:val="003109DC"/>
    <w:rsid w:val="00310A88"/>
    <w:rsid w:val="00310B78"/>
    <w:rsid w:val="00310E90"/>
    <w:rsid w:val="00310FB4"/>
    <w:rsid w:val="00311065"/>
    <w:rsid w:val="003110BB"/>
    <w:rsid w:val="0031112C"/>
    <w:rsid w:val="003111D3"/>
    <w:rsid w:val="0031129D"/>
    <w:rsid w:val="00311818"/>
    <w:rsid w:val="00311849"/>
    <w:rsid w:val="00311872"/>
    <w:rsid w:val="00311A59"/>
    <w:rsid w:val="00311BC3"/>
    <w:rsid w:val="00311C9A"/>
    <w:rsid w:val="00311D87"/>
    <w:rsid w:val="003123F2"/>
    <w:rsid w:val="003125B4"/>
    <w:rsid w:val="00312641"/>
    <w:rsid w:val="0031285F"/>
    <w:rsid w:val="003128E8"/>
    <w:rsid w:val="00312A4B"/>
    <w:rsid w:val="00312A61"/>
    <w:rsid w:val="00312B5D"/>
    <w:rsid w:val="00312C0D"/>
    <w:rsid w:val="00312D59"/>
    <w:rsid w:val="00313022"/>
    <w:rsid w:val="00313259"/>
    <w:rsid w:val="0031348F"/>
    <w:rsid w:val="003135D9"/>
    <w:rsid w:val="003138FD"/>
    <w:rsid w:val="00313AFB"/>
    <w:rsid w:val="00313C3F"/>
    <w:rsid w:val="00313D17"/>
    <w:rsid w:val="003141B2"/>
    <w:rsid w:val="00314241"/>
    <w:rsid w:val="003142B1"/>
    <w:rsid w:val="00314819"/>
    <w:rsid w:val="003149D4"/>
    <w:rsid w:val="00314D1B"/>
    <w:rsid w:val="00314EC5"/>
    <w:rsid w:val="00314F7D"/>
    <w:rsid w:val="00315045"/>
    <w:rsid w:val="003151B6"/>
    <w:rsid w:val="0031529A"/>
    <w:rsid w:val="0031542B"/>
    <w:rsid w:val="00315466"/>
    <w:rsid w:val="00315666"/>
    <w:rsid w:val="00315686"/>
    <w:rsid w:val="003158BE"/>
    <w:rsid w:val="00315A96"/>
    <w:rsid w:val="00315D3D"/>
    <w:rsid w:val="00315E7D"/>
    <w:rsid w:val="00315ECB"/>
    <w:rsid w:val="003161A0"/>
    <w:rsid w:val="003163F6"/>
    <w:rsid w:val="003164B1"/>
    <w:rsid w:val="003164FB"/>
    <w:rsid w:val="003165CC"/>
    <w:rsid w:val="00316804"/>
    <w:rsid w:val="0031680D"/>
    <w:rsid w:val="00316CC3"/>
    <w:rsid w:val="00316D32"/>
    <w:rsid w:val="003170AB"/>
    <w:rsid w:val="0031742E"/>
    <w:rsid w:val="00317566"/>
    <w:rsid w:val="0031771F"/>
    <w:rsid w:val="003179D4"/>
    <w:rsid w:val="00317B72"/>
    <w:rsid w:val="00317C58"/>
    <w:rsid w:val="00317EE8"/>
    <w:rsid w:val="00317F51"/>
    <w:rsid w:val="00317FD4"/>
    <w:rsid w:val="003200B2"/>
    <w:rsid w:val="00320151"/>
    <w:rsid w:val="0032019C"/>
    <w:rsid w:val="00320222"/>
    <w:rsid w:val="0032022C"/>
    <w:rsid w:val="00320282"/>
    <w:rsid w:val="0032040E"/>
    <w:rsid w:val="003205E2"/>
    <w:rsid w:val="00320723"/>
    <w:rsid w:val="003207F8"/>
    <w:rsid w:val="0032085A"/>
    <w:rsid w:val="00320B08"/>
    <w:rsid w:val="00320B9C"/>
    <w:rsid w:val="00320C83"/>
    <w:rsid w:val="00320CD0"/>
    <w:rsid w:val="00320D6D"/>
    <w:rsid w:val="003213BF"/>
    <w:rsid w:val="003214B6"/>
    <w:rsid w:val="00321C0D"/>
    <w:rsid w:val="00321C13"/>
    <w:rsid w:val="00321D89"/>
    <w:rsid w:val="00321FE6"/>
    <w:rsid w:val="00322019"/>
    <w:rsid w:val="00322186"/>
    <w:rsid w:val="00322517"/>
    <w:rsid w:val="00322761"/>
    <w:rsid w:val="00322812"/>
    <w:rsid w:val="003228E4"/>
    <w:rsid w:val="0032297B"/>
    <w:rsid w:val="00322BF6"/>
    <w:rsid w:val="00322DDC"/>
    <w:rsid w:val="00322E09"/>
    <w:rsid w:val="00323126"/>
    <w:rsid w:val="0032329C"/>
    <w:rsid w:val="0032348B"/>
    <w:rsid w:val="003234D0"/>
    <w:rsid w:val="003236BD"/>
    <w:rsid w:val="00323870"/>
    <w:rsid w:val="00323BB8"/>
    <w:rsid w:val="00323DDE"/>
    <w:rsid w:val="003240B6"/>
    <w:rsid w:val="0032434D"/>
    <w:rsid w:val="00324566"/>
    <w:rsid w:val="003248B6"/>
    <w:rsid w:val="00324B95"/>
    <w:rsid w:val="00325066"/>
    <w:rsid w:val="0032520F"/>
    <w:rsid w:val="0032530E"/>
    <w:rsid w:val="00325736"/>
    <w:rsid w:val="00325849"/>
    <w:rsid w:val="00325ABB"/>
    <w:rsid w:val="00325BC1"/>
    <w:rsid w:val="00325C2C"/>
    <w:rsid w:val="00325F1E"/>
    <w:rsid w:val="003262E9"/>
    <w:rsid w:val="003263E7"/>
    <w:rsid w:val="0032688B"/>
    <w:rsid w:val="0032699B"/>
    <w:rsid w:val="00326B2E"/>
    <w:rsid w:val="00326D7B"/>
    <w:rsid w:val="00326E69"/>
    <w:rsid w:val="003271C7"/>
    <w:rsid w:val="0032761C"/>
    <w:rsid w:val="00327878"/>
    <w:rsid w:val="00327B98"/>
    <w:rsid w:val="00327BD5"/>
    <w:rsid w:val="00327DCE"/>
    <w:rsid w:val="00327FA9"/>
    <w:rsid w:val="003300AE"/>
    <w:rsid w:val="00330126"/>
    <w:rsid w:val="003304D0"/>
    <w:rsid w:val="003306F9"/>
    <w:rsid w:val="00330BBA"/>
    <w:rsid w:val="00330C5A"/>
    <w:rsid w:val="00330CB3"/>
    <w:rsid w:val="00330FCC"/>
    <w:rsid w:val="003310FB"/>
    <w:rsid w:val="003313D7"/>
    <w:rsid w:val="003316A3"/>
    <w:rsid w:val="00331789"/>
    <w:rsid w:val="00331976"/>
    <w:rsid w:val="00331B5D"/>
    <w:rsid w:val="00331BD5"/>
    <w:rsid w:val="00331E87"/>
    <w:rsid w:val="00331E98"/>
    <w:rsid w:val="00332672"/>
    <w:rsid w:val="00332712"/>
    <w:rsid w:val="0033288F"/>
    <w:rsid w:val="003328ED"/>
    <w:rsid w:val="003328FF"/>
    <w:rsid w:val="00332C5C"/>
    <w:rsid w:val="00332DA1"/>
    <w:rsid w:val="00332FE4"/>
    <w:rsid w:val="00333043"/>
    <w:rsid w:val="00333180"/>
    <w:rsid w:val="003332C1"/>
    <w:rsid w:val="0033336D"/>
    <w:rsid w:val="003336B7"/>
    <w:rsid w:val="00333796"/>
    <w:rsid w:val="003339C2"/>
    <w:rsid w:val="00333C6F"/>
    <w:rsid w:val="00333D1D"/>
    <w:rsid w:val="00333D64"/>
    <w:rsid w:val="00334210"/>
    <w:rsid w:val="003343EB"/>
    <w:rsid w:val="0033449D"/>
    <w:rsid w:val="003346EC"/>
    <w:rsid w:val="00334913"/>
    <w:rsid w:val="00334CF2"/>
    <w:rsid w:val="00334F15"/>
    <w:rsid w:val="00335080"/>
    <w:rsid w:val="0033518F"/>
    <w:rsid w:val="00335468"/>
    <w:rsid w:val="003354AA"/>
    <w:rsid w:val="003354CD"/>
    <w:rsid w:val="003354DF"/>
    <w:rsid w:val="00335530"/>
    <w:rsid w:val="0033574D"/>
    <w:rsid w:val="003357EE"/>
    <w:rsid w:val="003359B4"/>
    <w:rsid w:val="00335B1F"/>
    <w:rsid w:val="00335BF3"/>
    <w:rsid w:val="00335C45"/>
    <w:rsid w:val="00335CEB"/>
    <w:rsid w:val="00335D62"/>
    <w:rsid w:val="00335E7C"/>
    <w:rsid w:val="00335FA2"/>
    <w:rsid w:val="003360B0"/>
    <w:rsid w:val="003360D4"/>
    <w:rsid w:val="003360F4"/>
    <w:rsid w:val="00336106"/>
    <w:rsid w:val="003365E1"/>
    <w:rsid w:val="0033672E"/>
    <w:rsid w:val="00336774"/>
    <w:rsid w:val="00336803"/>
    <w:rsid w:val="0033685D"/>
    <w:rsid w:val="003368F6"/>
    <w:rsid w:val="00336B5F"/>
    <w:rsid w:val="00336DB7"/>
    <w:rsid w:val="00336E21"/>
    <w:rsid w:val="00336F09"/>
    <w:rsid w:val="003374B7"/>
    <w:rsid w:val="0033779D"/>
    <w:rsid w:val="003378C3"/>
    <w:rsid w:val="003378F8"/>
    <w:rsid w:val="00337BF7"/>
    <w:rsid w:val="00337EFA"/>
    <w:rsid w:val="00337F9D"/>
    <w:rsid w:val="00340680"/>
    <w:rsid w:val="003406D9"/>
    <w:rsid w:val="00340720"/>
    <w:rsid w:val="003408D3"/>
    <w:rsid w:val="00340923"/>
    <w:rsid w:val="00340AEA"/>
    <w:rsid w:val="00340C08"/>
    <w:rsid w:val="00341040"/>
    <w:rsid w:val="0034156E"/>
    <w:rsid w:val="003417CE"/>
    <w:rsid w:val="00341826"/>
    <w:rsid w:val="0034182A"/>
    <w:rsid w:val="00341BC9"/>
    <w:rsid w:val="00341C72"/>
    <w:rsid w:val="00341DD4"/>
    <w:rsid w:val="00341E24"/>
    <w:rsid w:val="00341EA3"/>
    <w:rsid w:val="00341EA5"/>
    <w:rsid w:val="003420C6"/>
    <w:rsid w:val="003421CE"/>
    <w:rsid w:val="00342267"/>
    <w:rsid w:val="00342556"/>
    <w:rsid w:val="003426C6"/>
    <w:rsid w:val="003427BA"/>
    <w:rsid w:val="003427D9"/>
    <w:rsid w:val="00342A0D"/>
    <w:rsid w:val="00342AB2"/>
    <w:rsid w:val="00342C2D"/>
    <w:rsid w:val="00342F57"/>
    <w:rsid w:val="00343099"/>
    <w:rsid w:val="003432D7"/>
    <w:rsid w:val="00343543"/>
    <w:rsid w:val="00343563"/>
    <w:rsid w:val="00343C28"/>
    <w:rsid w:val="00343D28"/>
    <w:rsid w:val="00343FDC"/>
    <w:rsid w:val="00344105"/>
    <w:rsid w:val="003444DE"/>
    <w:rsid w:val="00344638"/>
    <w:rsid w:val="00344975"/>
    <w:rsid w:val="00344D6D"/>
    <w:rsid w:val="00344DC4"/>
    <w:rsid w:val="003452A0"/>
    <w:rsid w:val="0034567F"/>
    <w:rsid w:val="003457A7"/>
    <w:rsid w:val="003458D1"/>
    <w:rsid w:val="00345AB9"/>
    <w:rsid w:val="00345C16"/>
    <w:rsid w:val="00345DF4"/>
    <w:rsid w:val="00345E04"/>
    <w:rsid w:val="00345F4B"/>
    <w:rsid w:val="00346042"/>
    <w:rsid w:val="00346354"/>
    <w:rsid w:val="00346575"/>
    <w:rsid w:val="003466E4"/>
    <w:rsid w:val="003466F2"/>
    <w:rsid w:val="00346C62"/>
    <w:rsid w:val="00346E4B"/>
    <w:rsid w:val="00346F31"/>
    <w:rsid w:val="003471CA"/>
    <w:rsid w:val="00347215"/>
    <w:rsid w:val="00347394"/>
    <w:rsid w:val="00347487"/>
    <w:rsid w:val="00347606"/>
    <w:rsid w:val="0034787A"/>
    <w:rsid w:val="00347883"/>
    <w:rsid w:val="00347A4C"/>
    <w:rsid w:val="00347B5E"/>
    <w:rsid w:val="00347DC8"/>
    <w:rsid w:val="003500FD"/>
    <w:rsid w:val="0035018A"/>
    <w:rsid w:val="00350305"/>
    <w:rsid w:val="003503BE"/>
    <w:rsid w:val="00350417"/>
    <w:rsid w:val="003504E4"/>
    <w:rsid w:val="003506F8"/>
    <w:rsid w:val="00350904"/>
    <w:rsid w:val="003509F0"/>
    <w:rsid w:val="00350CEB"/>
    <w:rsid w:val="00350D47"/>
    <w:rsid w:val="00350DD4"/>
    <w:rsid w:val="00351028"/>
    <w:rsid w:val="0035114D"/>
    <w:rsid w:val="00351150"/>
    <w:rsid w:val="00351159"/>
    <w:rsid w:val="00351253"/>
    <w:rsid w:val="003512C4"/>
    <w:rsid w:val="003513A7"/>
    <w:rsid w:val="003515AA"/>
    <w:rsid w:val="00351688"/>
    <w:rsid w:val="003518DC"/>
    <w:rsid w:val="0035210A"/>
    <w:rsid w:val="003523DC"/>
    <w:rsid w:val="003523F4"/>
    <w:rsid w:val="00352462"/>
    <w:rsid w:val="003525E6"/>
    <w:rsid w:val="003526E3"/>
    <w:rsid w:val="0035277A"/>
    <w:rsid w:val="003528ED"/>
    <w:rsid w:val="00352ACA"/>
    <w:rsid w:val="00352C9D"/>
    <w:rsid w:val="00353221"/>
    <w:rsid w:val="00353261"/>
    <w:rsid w:val="003532A5"/>
    <w:rsid w:val="00353411"/>
    <w:rsid w:val="00353700"/>
    <w:rsid w:val="0035393D"/>
    <w:rsid w:val="00353C65"/>
    <w:rsid w:val="00353CA0"/>
    <w:rsid w:val="00353DF8"/>
    <w:rsid w:val="00353E0D"/>
    <w:rsid w:val="00353E4A"/>
    <w:rsid w:val="00353EBE"/>
    <w:rsid w:val="00354206"/>
    <w:rsid w:val="0035448B"/>
    <w:rsid w:val="00354505"/>
    <w:rsid w:val="003546B4"/>
    <w:rsid w:val="003549DE"/>
    <w:rsid w:val="00354B9B"/>
    <w:rsid w:val="00354CE1"/>
    <w:rsid w:val="00354D25"/>
    <w:rsid w:val="00354DA5"/>
    <w:rsid w:val="00354DB9"/>
    <w:rsid w:val="00354E94"/>
    <w:rsid w:val="00354EBC"/>
    <w:rsid w:val="00355037"/>
    <w:rsid w:val="003552D8"/>
    <w:rsid w:val="00355612"/>
    <w:rsid w:val="00355B7B"/>
    <w:rsid w:val="00355C75"/>
    <w:rsid w:val="00355DED"/>
    <w:rsid w:val="00355FBD"/>
    <w:rsid w:val="003560AA"/>
    <w:rsid w:val="0035620D"/>
    <w:rsid w:val="00356658"/>
    <w:rsid w:val="003566FA"/>
    <w:rsid w:val="003569AD"/>
    <w:rsid w:val="00356CDE"/>
    <w:rsid w:val="00356D69"/>
    <w:rsid w:val="00356DB2"/>
    <w:rsid w:val="00356FF4"/>
    <w:rsid w:val="00357204"/>
    <w:rsid w:val="0035751D"/>
    <w:rsid w:val="003577E6"/>
    <w:rsid w:val="00357925"/>
    <w:rsid w:val="00357995"/>
    <w:rsid w:val="00357CB8"/>
    <w:rsid w:val="0036071B"/>
    <w:rsid w:val="0036077D"/>
    <w:rsid w:val="00360A76"/>
    <w:rsid w:val="00360A91"/>
    <w:rsid w:val="00360B68"/>
    <w:rsid w:val="00360BAD"/>
    <w:rsid w:val="00360CCC"/>
    <w:rsid w:val="00360E8B"/>
    <w:rsid w:val="00360F02"/>
    <w:rsid w:val="00360F0C"/>
    <w:rsid w:val="00360F1F"/>
    <w:rsid w:val="003610D3"/>
    <w:rsid w:val="00361397"/>
    <w:rsid w:val="003615C8"/>
    <w:rsid w:val="00361628"/>
    <w:rsid w:val="00361763"/>
    <w:rsid w:val="00361800"/>
    <w:rsid w:val="00361E7B"/>
    <w:rsid w:val="003620DF"/>
    <w:rsid w:val="00362155"/>
    <w:rsid w:val="00362446"/>
    <w:rsid w:val="003627EB"/>
    <w:rsid w:val="00362A86"/>
    <w:rsid w:val="00362F63"/>
    <w:rsid w:val="003630CF"/>
    <w:rsid w:val="0036322D"/>
    <w:rsid w:val="00363404"/>
    <w:rsid w:val="00363433"/>
    <w:rsid w:val="003634A8"/>
    <w:rsid w:val="003634CF"/>
    <w:rsid w:val="00363538"/>
    <w:rsid w:val="00363708"/>
    <w:rsid w:val="00363784"/>
    <w:rsid w:val="003638E8"/>
    <w:rsid w:val="00363971"/>
    <w:rsid w:val="00363F8D"/>
    <w:rsid w:val="00364112"/>
    <w:rsid w:val="003642FC"/>
    <w:rsid w:val="003643DE"/>
    <w:rsid w:val="00364582"/>
    <w:rsid w:val="003645C2"/>
    <w:rsid w:val="00364771"/>
    <w:rsid w:val="00364A47"/>
    <w:rsid w:val="00364BBA"/>
    <w:rsid w:val="00364DCE"/>
    <w:rsid w:val="003651A1"/>
    <w:rsid w:val="00365214"/>
    <w:rsid w:val="0036538C"/>
    <w:rsid w:val="003654E1"/>
    <w:rsid w:val="003658A1"/>
    <w:rsid w:val="00365A2F"/>
    <w:rsid w:val="00365D6A"/>
    <w:rsid w:val="003661E0"/>
    <w:rsid w:val="003661F2"/>
    <w:rsid w:val="003667B5"/>
    <w:rsid w:val="003668FE"/>
    <w:rsid w:val="00366C9F"/>
    <w:rsid w:val="00366EC3"/>
    <w:rsid w:val="00366F5E"/>
    <w:rsid w:val="00366F8E"/>
    <w:rsid w:val="00366FA7"/>
    <w:rsid w:val="00367056"/>
    <w:rsid w:val="003671B3"/>
    <w:rsid w:val="0036724E"/>
    <w:rsid w:val="00367530"/>
    <w:rsid w:val="00367779"/>
    <w:rsid w:val="00367890"/>
    <w:rsid w:val="00370395"/>
    <w:rsid w:val="0037060E"/>
    <w:rsid w:val="003706AB"/>
    <w:rsid w:val="00370816"/>
    <w:rsid w:val="003708D2"/>
    <w:rsid w:val="00370B1C"/>
    <w:rsid w:val="00370BF2"/>
    <w:rsid w:val="00371157"/>
    <w:rsid w:val="0037116F"/>
    <w:rsid w:val="003712A9"/>
    <w:rsid w:val="003713F8"/>
    <w:rsid w:val="003714BC"/>
    <w:rsid w:val="00371547"/>
    <w:rsid w:val="00371617"/>
    <w:rsid w:val="003716BA"/>
    <w:rsid w:val="00371A9C"/>
    <w:rsid w:val="00371B8D"/>
    <w:rsid w:val="00371DC8"/>
    <w:rsid w:val="00371E66"/>
    <w:rsid w:val="00371EC5"/>
    <w:rsid w:val="00371F78"/>
    <w:rsid w:val="00372107"/>
    <w:rsid w:val="00372287"/>
    <w:rsid w:val="0037233F"/>
    <w:rsid w:val="00372688"/>
    <w:rsid w:val="00372848"/>
    <w:rsid w:val="00372A88"/>
    <w:rsid w:val="00372B8A"/>
    <w:rsid w:val="00372BC0"/>
    <w:rsid w:val="00372C5B"/>
    <w:rsid w:val="00372CE6"/>
    <w:rsid w:val="00372EA1"/>
    <w:rsid w:val="00373116"/>
    <w:rsid w:val="0037336F"/>
    <w:rsid w:val="00373751"/>
    <w:rsid w:val="003737CD"/>
    <w:rsid w:val="00373804"/>
    <w:rsid w:val="00373863"/>
    <w:rsid w:val="00373934"/>
    <w:rsid w:val="00373D11"/>
    <w:rsid w:val="00373F93"/>
    <w:rsid w:val="00373FB7"/>
    <w:rsid w:val="0037406F"/>
    <w:rsid w:val="00374513"/>
    <w:rsid w:val="0037457C"/>
    <w:rsid w:val="0037488B"/>
    <w:rsid w:val="003748F2"/>
    <w:rsid w:val="00374A69"/>
    <w:rsid w:val="00374AC7"/>
    <w:rsid w:val="00374B61"/>
    <w:rsid w:val="00374FA5"/>
    <w:rsid w:val="00374FBD"/>
    <w:rsid w:val="003752AE"/>
    <w:rsid w:val="0037532D"/>
    <w:rsid w:val="00375CFB"/>
    <w:rsid w:val="003760B8"/>
    <w:rsid w:val="00376522"/>
    <w:rsid w:val="0037654E"/>
    <w:rsid w:val="003765A3"/>
    <w:rsid w:val="0037671C"/>
    <w:rsid w:val="00376743"/>
    <w:rsid w:val="003767EC"/>
    <w:rsid w:val="00376813"/>
    <w:rsid w:val="00376A30"/>
    <w:rsid w:val="00376C94"/>
    <w:rsid w:val="00376CDF"/>
    <w:rsid w:val="00376F72"/>
    <w:rsid w:val="00377037"/>
    <w:rsid w:val="00377099"/>
    <w:rsid w:val="0037723E"/>
    <w:rsid w:val="00377259"/>
    <w:rsid w:val="0037742F"/>
    <w:rsid w:val="00377478"/>
    <w:rsid w:val="003774BF"/>
    <w:rsid w:val="0037768F"/>
    <w:rsid w:val="003776E3"/>
    <w:rsid w:val="0037784F"/>
    <w:rsid w:val="00377991"/>
    <w:rsid w:val="003779FA"/>
    <w:rsid w:val="00377AE5"/>
    <w:rsid w:val="00377DC5"/>
    <w:rsid w:val="00377FAA"/>
    <w:rsid w:val="00380356"/>
    <w:rsid w:val="00380411"/>
    <w:rsid w:val="00380630"/>
    <w:rsid w:val="00380984"/>
    <w:rsid w:val="00380ADE"/>
    <w:rsid w:val="00380AE4"/>
    <w:rsid w:val="00380B2C"/>
    <w:rsid w:val="00380E7E"/>
    <w:rsid w:val="00380E9C"/>
    <w:rsid w:val="00380EF3"/>
    <w:rsid w:val="003810DA"/>
    <w:rsid w:val="0038113E"/>
    <w:rsid w:val="003812F6"/>
    <w:rsid w:val="00381393"/>
    <w:rsid w:val="003813E6"/>
    <w:rsid w:val="003815E4"/>
    <w:rsid w:val="003817E2"/>
    <w:rsid w:val="00381932"/>
    <w:rsid w:val="00381B58"/>
    <w:rsid w:val="00381FAF"/>
    <w:rsid w:val="00382011"/>
    <w:rsid w:val="0038208E"/>
    <w:rsid w:val="00382684"/>
    <w:rsid w:val="00382ABD"/>
    <w:rsid w:val="00382D36"/>
    <w:rsid w:val="00382FA7"/>
    <w:rsid w:val="003831D6"/>
    <w:rsid w:val="0038351A"/>
    <w:rsid w:val="00383A9D"/>
    <w:rsid w:val="00383DC5"/>
    <w:rsid w:val="00383EAE"/>
    <w:rsid w:val="003842FA"/>
    <w:rsid w:val="0038435A"/>
    <w:rsid w:val="003843D9"/>
    <w:rsid w:val="003847BD"/>
    <w:rsid w:val="0038486F"/>
    <w:rsid w:val="00384BFC"/>
    <w:rsid w:val="00384C1D"/>
    <w:rsid w:val="00384E45"/>
    <w:rsid w:val="00385515"/>
    <w:rsid w:val="0038564F"/>
    <w:rsid w:val="003856AC"/>
    <w:rsid w:val="00385720"/>
    <w:rsid w:val="003858CD"/>
    <w:rsid w:val="00385A4F"/>
    <w:rsid w:val="00385D30"/>
    <w:rsid w:val="003860F6"/>
    <w:rsid w:val="0038634D"/>
    <w:rsid w:val="003864F5"/>
    <w:rsid w:val="003865AA"/>
    <w:rsid w:val="003865EA"/>
    <w:rsid w:val="00386632"/>
    <w:rsid w:val="00386722"/>
    <w:rsid w:val="003869B0"/>
    <w:rsid w:val="00386A38"/>
    <w:rsid w:val="00386ACB"/>
    <w:rsid w:val="00386BBB"/>
    <w:rsid w:val="00386C19"/>
    <w:rsid w:val="00386C77"/>
    <w:rsid w:val="00386CEC"/>
    <w:rsid w:val="00386F40"/>
    <w:rsid w:val="00387146"/>
    <w:rsid w:val="00387206"/>
    <w:rsid w:val="0038737B"/>
    <w:rsid w:val="00387475"/>
    <w:rsid w:val="00387620"/>
    <w:rsid w:val="003876C6"/>
    <w:rsid w:val="00387772"/>
    <w:rsid w:val="0038785B"/>
    <w:rsid w:val="00387AAE"/>
    <w:rsid w:val="00387B0C"/>
    <w:rsid w:val="00387D7A"/>
    <w:rsid w:val="0039004F"/>
    <w:rsid w:val="00390417"/>
    <w:rsid w:val="003904A6"/>
    <w:rsid w:val="003904BD"/>
    <w:rsid w:val="00390589"/>
    <w:rsid w:val="003905FB"/>
    <w:rsid w:val="00390663"/>
    <w:rsid w:val="00391373"/>
    <w:rsid w:val="00391A8B"/>
    <w:rsid w:val="00391B95"/>
    <w:rsid w:val="00391D2F"/>
    <w:rsid w:val="00391F08"/>
    <w:rsid w:val="00392083"/>
    <w:rsid w:val="00392226"/>
    <w:rsid w:val="003922E8"/>
    <w:rsid w:val="003924F4"/>
    <w:rsid w:val="003924FE"/>
    <w:rsid w:val="00392567"/>
    <w:rsid w:val="00392633"/>
    <w:rsid w:val="00392AA2"/>
    <w:rsid w:val="00392CFA"/>
    <w:rsid w:val="00392D84"/>
    <w:rsid w:val="00392F5D"/>
    <w:rsid w:val="00393033"/>
    <w:rsid w:val="003930D8"/>
    <w:rsid w:val="003930F0"/>
    <w:rsid w:val="00393228"/>
    <w:rsid w:val="0039324E"/>
    <w:rsid w:val="003932AB"/>
    <w:rsid w:val="003934D0"/>
    <w:rsid w:val="00393512"/>
    <w:rsid w:val="00393A4B"/>
    <w:rsid w:val="00393B2A"/>
    <w:rsid w:val="00393BC8"/>
    <w:rsid w:val="00393C0C"/>
    <w:rsid w:val="00393CCE"/>
    <w:rsid w:val="003943A2"/>
    <w:rsid w:val="003944D9"/>
    <w:rsid w:val="00394736"/>
    <w:rsid w:val="0039486A"/>
    <w:rsid w:val="0039486D"/>
    <w:rsid w:val="00394B3E"/>
    <w:rsid w:val="00395295"/>
    <w:rsid w:val="00395E06"/>
    <w:rsid w:val="00395E34"/>
    <w:rsid w:val="00395F52"/>
    <w:rsid w:val="00395F68"/>
    <w:rsid w:val="0039604B"/>
    <w:rsid w:val="003961A3"/>
    <w:rsid w:val="00396272"/>
    <w:rsid w:val="00396398"/>
    <w:rsid w:val="00396451"/>
    <w:rsid w:val="0039684F"/>
    <w:rsid w:val="0039693A"/>
    <w:rsid w:val="00396F82"/>
    <w:rsid w:val="003973B8"/>
    <w:rsid w:val="00397482"/>
    <w:rsid w:val="003974BF"/>
    <w:rsid w:val="00397879"/>
    <w:rsid w:val="003978E5"/>
    <w:rsid w:val="00397A65"/>
    <w:rsid w:val="003A0094"/>
    <w:rsid w:val="003A00FD"/>
    <w:rsid w:val="003A033F"/>
    <w:rsid w:val="003A0450"/>
    <w:rsid w:val="003A0691"/>
    <w:rsid w:val="003A0767"/>
    <w:rsid w:val="003A0836"/>
    <w:rsid w:val="003A084E"/>
    <w:rsid w:val="003A087B"/>
    <w:rsid w:val="003A0D5A"/>
    <w:rsid w:val="003A0EAB"/>
    <w:rsid w:val="003A10B8"/>
    <w:rsid w:val="003A10E6"/>
    <w:rsid w:val="003A1119"/>
    <w:rsid w:val="003A1223"/>
    <w:rsid w:val="003A1406"/>
    <w:rsid w:val="003A1530"/>
    <w:rsid w:val="003A15BE"/>
    <w:rsid w:val="003A179E"/>
    <w:rsid w:val="003A17EC"/>
    <w:rsid w:val="003A1838"/>
    <w:rsid w:val="003A185B"/>
    <w:rsid w:val="003A18B7"/>
    <w:rsid w:val="003A1B68"/>
    <w:rsid w:val="003A1CCD"/>
    <w:rsid w:val="003A1D3F"/>
    <w:rsid w:val="003A1EBE"/>
    <w:rsid w:val="003A1FD9"/>
    <w:rsid w:val="003A1FDF"/>
    <w:rsid w:val="003A2200"/>
    <w:rsid w:val="003A259F"/>
    <w:rsid w:val="003A2866"/>
    <w:rsid w:val="003A2B07"/>
    <w:rsid w:val="003A2BEB"/>
    <w:rsid w:val="003A2D36"/>
    <w:rsid w:val="003A2EF9"/>
    <w:rsid w:val="003A2F29"/>
    <w:rsid w:val="003A328C"/>
    <w:rsid w:val="003A33F1"/>
    <w:rsid w:val="003A3823"/>
    <w:rsid w:val="003A38EE"/>
    <w:rsid w:val="003A3936"/>
    <w:rsid w:val="003A3CB4"/>
    <w:rsid w:val="003A3E30"/>
    <w:rsid w:val="003A3F62"/>
    <w:rsid w:val="003A414A"/>
    <w:rsid w:val="003A41A9"/>
    <w:rsid w:val="003A44DC"/>
    <w:rsid w:val="003A4537"/>
    <w:rsid w:val="003A4575"/>
    <w:rsid w:val="003A4729"/>
    <w:rsid w:val="003A486A"/>
    <w:rsid w:val="003A4B0E"/>
    <w:rsid w:val="003A4B4A"/>
    <w:rsid w:val="003A4B99"/>
    <w:rsid w:val="003A4BBD"/>
    <w:rsid w:val="003A4DC4"/>
    <w:rsid w:val="003A4FBC"/>
    <w:rsid w:val="003A5030"/>
    <w:rsid w:val="003A529A"/>
    <w:rsid w:val="003A5482"/>
    <w:rsid w:val="003A54C0"/>
    <w:rsid w:val="003A553E"/>
    <w:rsid w:val="003A585F"/>
    <w:rsid w:val="003A5B11"/>
    <w:rsid w:val="003A5DAF"/>
    <w:rsid w:val="003A5DBA"/>
    <w:rsid w:val="003A5F80"/>
    <w:rsid w:val="003A6068"/>
    <w:rsid w:val="003A617B"/>
    <w:rsid w:val="003A6446"/>
    <w:rsid w:val="003A66A9"/>
    <w:rsid w:val="003A679E"/>
    <w:rsid w:val="003A72B8"/>
    <w:rsid w:val="003A72FD"/>
    <w:rsid w:val="003A756E"/>
    <w:rsid w:val="003A7665"/>
    <w:rsid w:val="003A773B"/>
    <w:rsid w:val="003A782C"/>
    <w:rsid w:val="003A7A38"/>
    <w:rsid w:val="003A7BC4"/>
    <w:rsid w:val="003A7C26"/>
    <w:rsid w:val="003A7C69"/>
    <w:rsid w:val="003A7D8F"/>
    <w:rsid w:val="003B0719"/>
    <w:rsid w:val="003B097F"/>
    <w:rsid w:val="003B0CE9"/>
    <w:rsid w:val="003B0E71"/>
    <w:rsid w:val="003B1258"/>
    <w:rsid w:val="003B1274"/>
    <w:rsid w:val="003B12A2"/>
    <w:rsid w:val="003B12A4"/>
    <w:rsid w:val="003B1343"/>
    <w:rsid w:val="003B16FD"/>
    <w:rsid w:val="003B17AA"/>
    <w:rsid w:val="003B19AA"/>
    <w:rsid w:val="003B1E5C"/>
    <w:rsid w:val="003B22D5"/>
    <w:rsid w:val="003B2377"/>
    <w:rsid w:val="003B2530"/>
    <w:rsid w:val="003B25D6"/>
    <w:rsid w:val="003B27DA"/>
    <w:rsid w:val="003B2B99"/>
    <w:rsid w:val="003B2C34"/>
    <w:rsid w:val="003B2F34"/>
    <w:rsid w:val="003B30FE"/>
    <w:rsid w:val="003B34B2"/>
    <w:rsid w:val="003B3B2C"/>
    <w:rsid w:val="003B3BC8"/>
    <w:rsid w:val="003B3CD7"/>
    <w:rsid w:val="003B3F1C"/>
    <w:rsid w:val="003B4115"/>
    <w:rsid w:val="003B4260"/>
    <w:rsid w:val="003B43EB"/>
    <w:rsid w:val="003B4417"/>
    <w:rsid w:val="003B4566"/>
    <w:rsid w:val="003B4751"/>
    <w:rsid w:val="003B4924"/>
    <w:rsid w:val="003B4F51"/>
    <w:rsid w:val="003B5601"/>
    <w:rsid w:val="003B56F9"/>
    <w:rsid w:val="003B5703"/>
    <w:rsid w:val="003B594A"/>
    <w:rsid w:val="003B5951"/>
    <w:rsid w:val="003B59D1"/>
    <w:rsid w:val="003B5B53"/>
    <w:rsid w:val="003B5B54"/>
    <w:rsid w:val="003B5E94"/>
    <w:rsid w:val="003B5EF6"/>
    <w:rsid w:val="003B6013"/>
    <w:rsid w:val="003B60C7"/>
    <w:rsid w:val="003B636C"/>
    <w:rsid w:val="003B6376"/>
    <w:rsid w:val="003B640C"/>
    <w:rsid w:val="003B64D5"/>
    <w:rsid w:val="003B6637"/>
    <w:rsid w:val="003B6990"/>
    <w:rsid w:val="003B699A"/>
    <w:rsid w:val="003B703B"/>
    <w:rsid w:val="003B72C7"/>
    <w:rsid w:val="003B743B"/>
    <w:rsid w:val="003B766E"/>
    <w:rsid w:val="003B779E"/>
    <w:rsid w:val="003B77A5"/>
    <w:rsid w:val="003B7A8C"/>
    <w:rsid w:val="003B7C7B"/>
    <w:rsid w:val="003B7C99"/>
    <w:rsid w:val="003C0248"/>
    <w:rsid w:val="003C05B0"/>
    <w:rsid w:val="003C08BD"/>
    <w:rsid w:val="003C09A8"/>
    <w:rsid w:val="003C0A4E"/>
    <w:rsid w:val="003C0CFB"/>
    <w:rsid w:val="003C0CFD"/>
    <w:rsid w:val="003C0F09"/>
    <w:rsid w:val="003C1171"/>
    <w:rsid w:val="003C1309"/>
    <w:rsid w:val="003C13D0"/>
    <w:rsid w:val="003C13FE"/>
    <w:rsid w:val="003C17E5"/>
    <w:rsid w:val="003C18F8"/>
    <w:rsid w:val="003C19D3"/>
    <w:rsid w:val="003C1A68"/>
    <w:rsid w:val="003C1C91"/>
    <w:rsid w:val="003C1E7D"/>
    <w:rsid w:val="003C1F76"/>
    <w:rsid w:val="003C2090"/>
    <w:rsid w:val="003C25F0"/>
    <w:rsid w:val="003C2865"/>
    <w:rsid w:val="003C28EC"/>
    <w:rsid w:val="003C29CE"/>
    <w:rsid w:val="003C2A9F"/>
    <w:rsid w:val="003C2AF7"/>
    <w:rsid w:val="003C2B6F"/>
    <w:rsid w:val="003C3179"/>
    <w:rsid w:val="003C34A2"/>
    <w:rsid w:val="003C359D"/>
    <w:rsid w:val="003C38DA"/>
    <w:rsid w:val="003C39B1"/>
    <w:rsid w:val="003C39CE"/>
    <w:rsid w:val="003C3B9C"/>
    <w:rsid w:val="003C3BA8"/>
    <w:rsid w:val="003C3DD6"/>
    <w:rsid w:val="003C3FBB"/>
    <w:rsid w:val="003C401C"/>
    <w:rsid w:val="003C4113"/>
    <w:rsid w:val="003C4127"/>
    <w:rsid w:val="003C4221"/>
    <w:rsid w:val="003C42BC"/>
    <w:rsid w:val="003C463F"/>
    <w:rsid w:val="003C466B"/>
    <w:rsid w:val="003C47FB"/>
    <w:rsid w:val="003C4BEF"/>
    <w:rsid w:val="003C4E32"/>
    <w:rsid w:val="003C4EC5"/>
    <w:rsid w:val="003C4F9B"/>
    <w:rsid w:val="003C5124"/>
    <w:rsid w:val="003C518B"/>
    <w:rsid w:val="003C51BD"/>
    <w:rsid w:val="003C539B"/>
    <w:rsid w:val="003C557A"/>
    <w:rsid w:val="003C585C"/>
    <w:rsid w:val="003C58B4"/>
    <w:rsid w:val="003C58EA"/>
    <w:rsid w:val="003C5B7F"/>
    <w:rsid w:val="003C5EAD"/>
    <w:rsid w:val="003C5EB7"/>
    <w:rsid w:val="003C6077"/>
    <w:rsid w:val="003C6249"/>
    <w:rsid w:val="003C6582"/>
    <w:rsid w:val="003C66AB"/>
    <w:rsid w:val="003C66E4"/>
    <w:rsid w:val="003C6A51"/>
    <w:rsid w:val="003C6C75"/>
    <w:rsid w:val="003C6C80"/>
    <w:rsid w:val="003C6CC7"/>
    <w:rsid w:val="003C6FA3"/>
    <w:rsid w:val="003C6FDC"/>
    <w:rsid w:val="003C6FF0"/>
    <w:rsid w:val="003C7088"/>
    <w:rsid w:val="003C738F"/>
    <w:rsid w:val="003C777B"/>
    <w:rsid w:val="003C77C2"/>
    <w:rsid w:val="003C7875"/>
    <w:rsid w:val="003C7C0A"/>
    <w:rsid w:val="003C7CA3"/>
    <w:rsid w:val="003C7DDF"/>
    <w:rsid w:val="003D0119"/>
    <w:rsid w:val="003D0121"/>
    <w:rsid w:val="003D01A6"/>
    <w:rsid w:val="003D01B3"/>
    <w:rsid w:val="003D0252"/>
    <w:rsid w:val="003D04DF"/>
    <w:rsid w:val="003D068B"/>
    <w:rsid w:val="003D0745"/>
    <w:rsid w:val="003D0BA7"/>
    <w:rsid w:val="003D0CD7"/>
    <w:rsid w:val="003D0FCE"/>
    <w:rsid w:val="003D110D"/>
    <w:rsid w:val="003D1566"/>
    <w:rsid w:val="003D1A4E"/>
    <w:rsid w:val="003D1CB5"/>
    <w:rsid w:val="003D1DD5"/>
    <w:rsid w:val="003D1E23"/>
    <w:rsid w:val="003D1EC6"/>
    <w:rsid w:val="003D2017"/>
    <w:rsid w:val="003D2171"/>
    <w:rsid w:val="003D2330"/>
    <w:rsid w:val="003D23AC"/>
    <w:rsid w:val="003D26D6"/>
    <w:rsid w:val="003D2A68"/>
    <w:rsid w:val="003D2DCF"/>
    <w:rsid w:val="003D2E6D"/>
    <w:rsid w:val="003D2FF7"/>
    <w:rsid w:val="003D3165"/>
    <w:rsid w:val="003D33BE"/>
    <w:rsid w:val="003D33D4"/>
    <w:rsid w:val="003D3473"/>
    <w:rsid w:val="003D3495"/>
    <w:rsid w:val="003D3699"/>
    <w:rsid w:val="003D3780"/>
    <w:rsid w:val="003D3992"/>
    <w:rsid w:val="003D3F2B"/>
    <w:rsid w:val="003D3F62"/>
    <w:rsid w:val="003D3FAD"/>
    <w:rsid w:val="003D406D"/>
    <w:rsid w:val="003D4314"/>
    <w:rsid w:val="003D4325"/>
    <w:rsid w:val="003D458F"/>
    <w:rsid w:val="003D47D1"/>
    <w:rsid w:val="003D480F"/>
    <w:rsid w:val="003D4857"/>
    <w:rsid w:val="003D4E59"/>
    <w:rsid w:val="003D4FB1"/>
    <w:rsid w:val="003D50B1"/>
    <w:rsid w:val="003D5143"/>
    <w:rsid w:val="003D53A3"/>
    <w:rsid w:val="003D54A9"/>
    <w:rsid w:val="003D553D"/>
    <w:rsid w:val="003D55DF"/>
    <w:rsid w:val="003D5825"/>
    <w:rsid w:val="003D5868"/>
    <w:rsid w:val="003D5BC3"/>
    <w:rsid w:val="003D67D1"/>
    <w:rsid w:val="003D67E0"/>
    <w:rsid w:val="003D68D3"/>
    <w:rsid w:val="003D6D7A"/>
    <w:rsid w:val="003D70CC"/>
    <w:rsid w:val="003D7174"/>
    <w:rsid w:val="003D7245"/>
    <w:rsid w:val="003D730F"/>
    <w:rsid w:val="003D731B"/>
    <w:rsid w:val="003D7372"/>
    <w:rsid w:val="003D76DB"/>
    <w:rsid w:val="003D79CF"/>
    <w:rsid w:val="003D7A05"/>
    <w:rsid w:val="003D7BD5"/>
    <w:rsid w:val="003D7CC8"/>
    <w:rsid w:val="003D7D80"/>
    <w:rsid w:val="003E0032"/>
    <w:rsid w:val="003E024F"/>
    <w:rsid w:val="003E04D1"/>
    <w:rsid w:val="003E07ED"/>
    <w:rsid w:val="003E08FA"/>
    <w:rsid w:val="003E0B1B"/>
    <w:rsid w:val="003E0DDE"/>
    <w:rsid w:val="003E0E6B"/>
    <w:rsid w:val="003E100D"/>
    <w:rsid w:val="003E10E8"/>
    <w:rsid w:val="003E1173"/>
    <w:rsid w:val="003E1288"/>
    <w:rsid w:val="003E129D"/>
    <w:rsid w:val="003E13F7"/>
    <w:rsid w:val="003E1435"/>
    <w:rsid w:val="003E1477"/>
    <w:rsid w:val="003E148C"/>
    <w:rsid w:val="003E15A9"/>
    <w:rsid w:val="003E176F"/>
    <w:rsid w:val="003E1865"/>
    <w:rsid w:val="003E196E"/>
    <w:rsid w:val="003E1B13"/>
    <w:rsid w:val="003E2004"/>
    <w:rsid w:val="003E2005"/>
    <w:rsid w:val="003E2154"/>
    <w:rsid w:val="003E22DA"/>
    <w:rsid w:val="003E26DA"/>
    <w:rsid w:val="003E2927"/>
    <w:rsid w:val="003E2982"/>
    <w:rsid w:val="003E2C0A"/>
    <w:rsid w:val="003E2CA0"/>
    <w:rsid w:val="003E3189"/>
    <w:rsid w:val="003E31EF"/>
    <w:rsid w:val="003E3271"/>
    <w:rsid w:val="003E347B"/>
    <w:rsid w:val="003E354B"/>
    <w:rsid w:val="003E36F8"/>
    <w:rsid w:val="003E3AC0"/>
    <w:rsid w:val="003E3B6E"/>
    <w:rsid w:val="003E3B8B"/>
    <w:rsid w:val="003E3C39"/>
    <w:rsid w:val="003E3CCB"/>
    <w:rsid w:val="003E3D42"/>
    <w:rsid w:val="003E3E06"/>
    <w:rsid w:val="003E40B5"/>
    <w:rsid w:val="003E4141"/>
    <w:rsid w:val="003E4205"/>
    <w:rsid w:val="003E42AA"/>
    <w:rsid w:val="003E43A7"/>
    <w:rsid w:val="003E44A9"/>
    <w:rsid w:val="003E452E"/>
    <w:rsid w:val="003E4564"/>
    <w:rsid w:val="003E4842"/>
    <w:rsid w:val="003E49EC"/>
    <w:rsid w:val="003E4A90"/>
    <w:rsid w:val="003E4A93"/>
    <w:rsid w:val="003E4BE4"/>
    <w:rsid w:val="003E4E57"/>
    <w:rsid w:val="003E4E80"/>
    <w:rsid w:val="003E4EBD"/>
    <w:rsid w:val="003E530F"/>
    <w:rsid w:val="003E552D"/>
    <w:rsid w:val="003E59DB"/>
    <w:rsid w:val="003E5A5F"/>
    <w:rsid w:val="003E5A9E"/>
    <w:rsid w:val="003E5B54"/>
    <w:rsid w:val="003E5B8E"/>
    <w:rsid w:val="003E60C8"/>
    <w:rsid w:val="003E60E8"/>
    <w:rsid w:val="003E627E"/>
    <w:rsid w:val="003E679E"/>
    <w:rsid w:val="003E6826"/>
    <w:rsid w:val="003E68B2"/>
    <w:rsid w:val="003E6B12"/>
    <w:rsid w:val="003E6F5E"/>
    <w:rsid w:val="003E71FB"/>
    <w:rsid w:val="003E73EC"/>
    <w:rsid w:val="003E75FB"/>
    <w:rsid w:val="003E7BF2"/>
    <w:rsid w:val="003E7D22"/>
    <w:rsid w:val="003E7F79"/>
    <w:rsid w:val="003E7FCE"/>
    <w:rsid w:val="003F0063"/>
    <w:rsid w:val="003F00E5"/>
    <w:rsid w:val="003F027B"/>
    <w:rsid w:val="003F04D4"/>
    <w:rsid w:val="003F05AC"/>
    <w:rsid w:val="003F077D"/>
    <w:rsid w:val="003F0BEC"/>
    <w:rsid w:val="003F117E"/>
    <w:rsid w:val="003F1270"/>
    <w:rsid w:val="003F1282"/>
    <w:rsid w:val="003F1588"/>
    <w:rsid w:val="003F16EA"/>
    <w:rsid w:val="003F17C6"/>
    <w:rsid w:val="003F183E"/>
    <w:rsid w:val="003F186D"/>
    <w:rsid w:val="003F18C9"/>
    <w:rsid w:val="003F1976"/>
    <w:rsid w:val="003F19B9"/>
    <w:rsid w:val="003F1B32"/>
    <w:rsid w:val="003F1B92"/>
    <w:rsid w:val="003F1D0A"/>
    <w:rsid w:val="003F1D12"/>
    <w:rsid w:val="003F1DB2"/>
    <w:rsid w:val="003F2232"/>
    <w:rsid w:val="003F2241"/>
    <w:rsid w:val="003F22FD"/>
    <w:rsid w:val="003F2351"/>
    <w:rsid w:val="003F2423"/>
    <w:rsid w:val="003F263E"/>
    <w:rsid w:val="003F2764"/>
    <w:rsid w:val="003F2A16"/>
    <w:rsid w:val="003F2EA0"/>
    <w:rsid w:val="003F2F44"/>
    <w:rsid w:val="003F3226"/>
    <w:rsid w:val="003F32C1"/>
    <w:rsid w:val="003F333D"/>
    <w:rsid w:val="003F3470"/>
    <w:rsid w:val="003F3540"/>
    <w:rsid w:val="003F36F7"/>
    <w:rsid w:val="003F38A9"/>
    <w:rsid w:val="003F3963"/>
    <w:rsid w:val="003F3A4D"/>
    <w:rsid w:val="003F3CEA"/>
    <w:rsid w:val="003F3EB5"/>
    <w:rsid w:val="003F404D"/>
    <w:rsid w:val="003F408A"/>
    <w:rsid w:val="003F43C6"/>
    <w:rsid w:val="003F44CD"/>
    <w:rsid w:val="003F45E7"/>
    <w:rsid w:val="003F48A1"/>
    <w:rsid w:val="003F4991"/>
    <w:rsid w:val="003F4AEC"/>
    <w:rsid w:val="003F4DFE"/>
    <w:rsid w:val="003F4E2A"/>
    <w:rsid w:val="003F4FB8"/>
    <w:rsid w:val="003F52BF"/>
    <w:rsid w:val="003F5444"/>
    <w:rsid w:val="003F5467"/>
    <w:rsid w:val="003F5541"/>
    <w:rsid w:val="003F56B5"/>
    <w:rsid w:val="003F5783"/>
    <w:rsid w:val="003F5859"/>
    <w:rsid w:val="003F5871"/>
    <w:rsid w:val="003F5A33"/>
    <w:rsid w:val="003F5DCD"/>
    <w:rsid w:val="003F5EC9"/>
    <w:rsid w:val="003F5F17"/>
    <w:rsid w:val="003F5F53"/>
    <w:rsid w:val="003F5F64"/>
    <w:rsid w:val="003F6116"/>
    <w:rsid w:val="003F64A0"/>
    <w:rsid w:val="003F66CF"/>
    <w:rsid w:val="003F677F"/>
    <w:rsid w:val="003F6CBA"/>
    <w:rsid w:val="003F6EB3"/>
    <w:rsid w:val="003F70D2"/>
    <w:rsid w:val="003F726A"/>
    <w:rsid w:val="003F7556"/>
    <w:rsid w:val="003F75FD"/>
    <w:rsid w:val="003F77C5"/>
    <w:rsid w:val="003F782F"/>
    <w:rsid w:val="003F789A"/>
    <w:rsid w:val="003F78B4"/>
    <w:rsid w:val="003F7BDF"/>
    <w:rsid w:val="003F7C80"/>
    <w:rsid w:val="004001FC"/>
    <w:rsid w:val="0040041D"/>
    <w:rsid w:val="0040043F"/>
    <w:rsid w:val="00400530"/>
    <w:rsid w:val="0040069F"/>
    <w:rsid w:val="00400AF8"/>
    <w:rsid w:val="00400B1F"/>
    <w:rsid w:val="00400D38"/>
    <w:rsid w:val="0040107F"/>
    <w:rsid w:val="004010E9"/>
    <w:rsid w:val="00401158"/>
    <w:rsid w:val="004012BA"/>
    <w:rsid w:val="00401419"/>
    <w:rsid w:val="00401451"/>
    <w:rsid w:val="00401481"/>
    <w:rsid w:val="00401625"/>
    <w:rsid w:val="004016C5"/>
    <w:rsid w:val="00401933"/>
    <w:rsid w:val="0040194A"/>
    <w:rsid w:val="00401C1B"/>
    <w:rsid w:val="00401CAA"/>
    <w:rsid w:val="004020FA"/>
    <w:rsid w:val="004022A8"/>
    <w:rsid w:val="004022BD"/>
    <w:rsid w:val="004023F8"/>
    <w:rsid w:val="00402740"/>
    <w:rsid w:val="004032E0"/>
    <w:rsid w:val="0040395C"/>
    <w:rsid w:val="00403998"/>
    <w:rsid w:val="00403CC3"/>
    <w:rsid w:val="00403E19"/>
    <w:rsid w:val="00403F5E"/>
    <w:rsid w:val="00404219"/>
    <w:rsid w:val="00404421"/>
    <w:rsid w:val="004044DA"/>
    <w:rsid w:val="0040464B"/>
    <w:rsid w:val="00404C2A"/>
    <w:rsid w:val="00405004"/>
    <w:rsid w:val="00405021"/>
    <w:rsid w:val="00405096"/>
    <w:rsid w:val="004051C4"/>
    <w:rsid w:val="0040527C"/>
    <w:rsid w:val="004055B3"/>
    <w:rsid w:val="00405684"/>
    <w:rsid w:val="004057C2"/>
    <w:rsid w:val="0040595F"/>
    <w:rsid w:val="00405961"/>
    <w:rsid w:val="00405F66"/>
    <w:rsid w:val="00406142"/>
    <w:rsid w:val="004061C7"/>
    <w:rsid w:val="00406215"/>
    <w:rsid w:val="00406232"/>
    <w:rsid w:val="0040654A"/>
    <w:rsid w:val="00406597"/>
    <w:rsid w:val="00406973"/>
    <w:rsid w:val="00406A90"/>
    <w:rsid w:val="00406B4E"/>
    <w:rsid w:val="00406F44"/>
    <w:rsid w:val="004070B7"/>
    <w:rsid w:val="00407533"/>
    <w:rsid w:val="00407604"/>
    <w:rsid w:val="004076F9"/>
    <w:rsid w:val="004078F1"/>
    <w:rsid w:val="00407A73"/>
    <w:rsid w:val="00407BB2"/>
    <w:rsid w:val="00407CDC"/>
    <w:rsid w:val="00410185"/>
    <w:rsid w:val="00410325"/>
    <w:rsid w:val="0041075E"/>
    <w:rsid w:val="004107AE"/>
    <w:rsid w:val="00410B35"/>
    <w:rsid w:val="00410CC7"/>
    <w:rsid w:val="00410DFA"/>
    <w:rsid w:val="004112F3"/>
    <w:rsid w:val="004113BD"/>
    <w:rsid w:val="004114AC"/>
    <w:rsid w:val="0041170C"/>
    <w:rsid w:val="0041181C"/>
    <w:rsid w:val="00411AE3"/>
    <w:rsid w:val="00411B54"/>
    <w:rsid w:val="00411BE9"/>
    <w:rsid w:val="00411E6B"/>
    <w:rsid w:val="00411EE5"/>
    <w:rsid w:val="0041214C"/>
    <w:rsid w:val="0041216C"/>
    <w:rsid w:val="00412260"/>
    <w:rsid w:val="00412267"/>
    <w:rsid w:val="004124AD"/>
    <w:rsid w:val="00412B25"/>
    <w:rsid w:val="00412DE2"/>
    <w:rsid w:val="004130A0"/>
    <w:rsid w:val="00413277"/>
    <w:rsid w:val="00413309"/>
    <w:rsid w:val="004136F2"/>
    <w:rsid w:val="00413793"/>
    <w:rsid w:val="004137E2"/>
    <w:rsid w:val="004138A6"/>
    <w:rsid w:val="00413984"/>
    <w:rsid w:val="004139C6"/>
    <w:rsid w:val="00413A09"/>
    <w:rsid w:val="00413AF2"/>
    <w:rsid w:val="00413C02"/>
    <w:rsid w:val="00413F21"/>
    <w:rsid w:val="00414007"/>
    <w:rsid w:val="0041404D"/>
    <w:rsid w:val="004141B3"/>
    <w:rsid w:val="004143C1"/>
    <w:rsid w:val="004144BA"/>
    <w:rsid w:val="0041471F"/>
    <w:rsid w:val="00414828"/>
    <w:rsid w:val="00415000"/>
    <w:rsid w:val="0041514A"/>
    <w:rsid w:val="00415219"/>
    <w:rsid w:val="0041557B"/>
    <w:rsid w:val="0041565B"/>
    <w:rsid w:val="0041589E"/>
    <w:rsid w:val="004159F8"/>
    <w:rsid w:val="00415A3F"/>
    <w:rsid w:val="00415BF5"/>
    <w:rsid w:val="00415E24"/>
    <w:rsid w:val="00415E4D"/>
    <w:rsid w:val="00415E74"/>
    <w:rsid w:val="004160EB"/>
    <w:rsid w:val="004160FF"/>
    <w:rsid w:val="004161CE"/>
    <w:rsid w:val="0041664C"/>
    <w:rsid w:val="00416678"/>
    <w:rsid w:val="00416983"/>
    <w:rsid w:val="004170E1"/>
    <w:rsid w:val="00417108"/>
    <w:rsid w:val="00417120"/>
    <w:rsid w:val="00417123"/>
    <w:rsid w:val="0041760F"/>
    <w:rsid w:val="0041776D"/>
    <w:rsid w:val="004178DF"/>
    <w:rsid w:val="004179C8"/>
    <w:rsid w:val="00417AA4"/>
    <w:rsid w:val="00417C53"/>
    <w:rsid w:val="00417C8F"/>
    <w:rsid w:val="00417E89"/>
    <w:rsid w:val="00417EDF"/>
    <w:rsid w:val="004202C5"/>
    <w:rsid w:val="004202C9"/>
    <w:rsid w:val="00420359"/>
    <w:rsid w:val="00420539"/>
    <w:rsid w:val="00420700"/>
    <w:rsid w:val="004210F8"/>
    <w:rsid w:val="004213AF"/>
    <w:rsid w:val="004216DC"/>
    <w:rsid w:val="00421997"/>
    <w:rsid w:val="00422104"/>
    <w:rsid w:val="0042221C"/>
    <w:rsid w:val="004223BA"/>
    <w:rsid w:val="00422417"/>
    <w:rsid w:val="00422484"/>
    <w:rsid w:val="00422ACB"/>
    <w:rsid w:val="00422B03"/>
    <w:rsid w:val="00422D63"/>
    <w:rsid w:val="00422E64"/>
    <w:rsid w:val="00422FA1"/>
    <w:rsid w:val="00423006"/>
    <w:rsid w:val="00423133"/>
    <w:rsid w:val="004232B9"/>
    <w:rsid w:val="004233A5"/>
    <w:rsid w:val="0042345A"/>
    <w:rsid w:val="0042346D"/>
    <w:rsid w:val="004236C1"/>
    <w:rsid w:val="00423781"/>
    <w:rsid w:val="004237A5"/>
    <w:rsid w:val="004237FA"/>
    <w:rsid w:val="004238C1"/>
    <w:rsid w:val="00423ACB"/>
    <w:rsid w:val="00423BE7"/>
    <w:rsid w:val="00423D75"/>
    <w:rsid w:val="00423DB8"/>
    <w:rsid w:val="00423F77"/>
    <w:rsid w:val="00424182"/>
    <w:rsid w:val="004241D2"/>
    <w:rsid w:val="004241ED"/>
    <w:rsid w:val="004242FF"/>
    <w:rsid w:val="004243D3"/>
    <w:rsid w:val="004243FF"/>
    <w:rsid w:val="00424402"/>
    <w:rsid w:val="00424B8F"/>
    <w:rsid w:val="00424ECE"/>
    <w:rsid w:val="00425064"/>
    <w:rsid w:val="00425167"/>
    <w:rsid w:val="0042547E"/>
    <w:rsid w:val="0042555A"/>
    <w:rsid w:val="0042578D"/>
    <w:rsid w:val="00425A0B"/>
    <w:rsid w:val="00425A70"/>
    <w:rsid w:val="00425AD9"/>
    <w:rsid w:val="00425D80"/>
    <w:rsid w:val="00425D87"/>
    <w:rsid w:val="00425FBF"/>
    <w:rsid w:val="00426132"/>
    <w:rsid w:val="00426348"/>
    <w:rsid w:val="00426366"/>
    <w:rsid w:val="004263A3"/>
    <w:rsid w:val="00426699"/>
    <w:rsid w:val="0042693A"/>
    <w:rsid w:val="00426AAC"/>
    <w:rsid w:val="00426B51"/>
    <w:rsid w:val="00426C10"/>
    <w:rsid w:val="00426E5E"/>
    <w:rsid w:val="00426F01"/>
    <w:rsid w:val="00426F66"/>
    <w:rsid w:val="00427431"/>
    <w:rsid w:val="004274DF"/>
    <w:rsid w:val="0042752B"/>
    <w:rsid w:val="0042784F"/>
    <w:rsid w:val="0042786E"/>
    <w:rsid w:val="00427980"/>
    <w:rsid w:val="00427AFB"/>
    <w:rsid w:val="00427D6C"/>
    <w:rsid w:val="00427E0C"/>
    <w:rsid w:val="00427FAF"/>
    <w:rsid w:val="00430219"/>
    <w:rsid w:val="004302E4"/>
    <w:rsid w:val="004302F7"/>
    <w:rsid w:val="004304A6"/>
    <w:rsid w:val="004305A0"/>
    <w:rsid w:val="00430633"/>
    <w:rsid w:val="004306F0"/>
    <w:rsid w:val="004308A7"/>
    <w:rsid w:val="004308BE"/>
    <w:rsid w:val="00430E4E"/>
    <w:rsid w:val="00430EAA"/>
    <w:rsid w:val="00430EC6"/>
    <w:rsid w:val="004315D0"/>
    <w:rsid w:val="00431764"/>
    <w:rsid w:val="00431AB8"/>
    <w:rsid w:val="00431B0C"/>
    <w:rsid w:val="00431BBC"/>
    <w:rsid w:val="00431C3F"/>
    <w:rsid w:val="00432081"/>
    <w:rsid w:val="00432204"/>
    <w:rsid w:val="0043258C"/>
    <w:rsid w:val="004329A9"/>
    <w:rsid w:val="00432A73"/>
    <w:rsid w:val="00432B83"/>
    <w:rsid w:val="00432D9E"/>
    <w:rsid w:val="00432FA9"/>
    <w:rsid w:val="00433033"/>
    <w:rsid w:val="004330E3"/>
    <w:rsid w:val="0043341B"/>
    <w:rsid w:val="0043358C"/>
    <w:rsid w:val="004335CB"/>
    <w:rsid w:val="0043374C"/>
    <w:rsid w:val="004337F7"/>
    <w:rsid w:val="0043382D"/>
    <w:rsid w:val="00433AFE"/>
    <w:rsid w:val="00433C19"/>
    <w:rsid w:val="00433C26"/>
    <w:rsid w:val="00433DF5"/>
    <w:rsid w:val="00434464"/>
    <w:rsid w:val="00434486"/>
    <w:rsid w:val="004344A9"/>
    <w:rsid w:val="004345DE"/>
    <w:rsid w:val="00434672"/>
    <w:rsid w:val="00434682"/>
    <w:rsid w:val="00434862"/>
    <w:rsid w:val="00434A61"/>
    <w:rsid w:val="00434EE4"/>
    <w:rsid w:val="004351CD"/>
    <w:rsid w:val="00435738"/>
    <w:rsid w:val="004358EB"/>
    <w:rsid w:val="0043590A"/>
    <w:rsid w:val="0043597E"/>
    <w:rsid w:val="00435A8B"/>
    <w:rsid w:val="00435AB1"/>
    <w:rsid w:val="00435E2E"/>
    <w:rsid w:val="00435FEB"/>
    <w:rsid w:val="00436080"/>
    <w:rsid w:val="004370B1"/>
    <w:rsid w:val="004373B5"/>
    <w:rsid w:val="00437633"/>
    <w:rsid w:val="00437674"/>
    <w:rsid w:val="004377FF"/>
    <w:rsid w:val="00437A91"/>
    <w:rsid w:val="00437BC8"/>
    <w:rsid w:val="00437D71"/>
    <w:rsid w:val="00437E0F"/>
    <w:rsid w:val="00440127"/>
    <w:rsid w:val="004404A0"/>
    <w:rsid w:val="00440A5E"/>
    <w:rsid w:val="00440ADB"/>
    <w:rsid w:val="00440C14"/>
    <w:rsid w:val="00440C92"/>
    <w:rsid w:val="00440D6D"/>
    <w:rsid w:val="00440E39"/>
    <w:rsid w:val="00440E92"/>
    <w:rsid w:val="00441112"/>
    <w:rsid w:val="00441519"/>
    <w:rsid w:val="00441551"/>
    <w:rsid w:val="00441769"/>
    <w:rsid w:val="004419A8"/>
    <w:rsid w:val="00441BF8"/>
    <w:rsid w:val="00441EB5"/>
    <w:rsid w:val="0044214E"/>
    <w:rsid w:val="004421AE"/>
    <w:rsid w:val="00442256"/>
    <w:rsid w:val="00442576"/>
    <w:rsid w:val="0044257A"/>
    <w:rsid w:val="0044260E"/>
    <w:rsid w:val="00442805"/>
    <w:rsid w:val="0044280B"/>
    <w:rsid w:val="004428A3"/>
    <w:rsid w:val="00442B32"/>
    <w:rsid w:val="00442B9D"/>
    <w:rsid w:val="00442C1D"/>
    <w:rsid w:val="00442E57"/>
    <w:rsid w:val="00442FD0"/>
    <w:rsid w:val="00443081"/>
    <w:rsid w:val="004430D0"/>
    <w:rsid w:val="0044319F"/>
    <w:rsid w:val="0044324F"/>
    <w:rsid w:val="0044366A"/>
    <w:rsid w:val="00443DEF"/>
    <w:rsid w:val="00443EAA"/>
    <w:rsid w:val="00443FC2"/>
    <w:rsid w:val="0044423F"/>
    <w:rsid w:val="004443F2"/>
    <w:rsid w:val="004445EE"/>
    <w:rsid w:val="00444652"/>
    <w:rsid w:val="00444821"/>
    <w:rsid w:val="00444871"/>
    <w:rsid w:val="00444A83"/>
    <w:rsid w:val="00444DD3"/>
    <w:rsid w:val="00444E3C"/>
    <w:rsid w:val="00445221"/>
    <w:rsid w:val="0044524D"/>
    <w:rsid w:val="00445631"/>
    <w:rsid w:val="00445889"/>
    <w:rsid w:val="00445DDA"/>
    <w:rsid w:val="00445EED"/>
    <w:rsid w:val="0044614D"/>
    <w:rsid w:val="00446308"/>
    <w:rsid w:val="0044631D"/>
    <w:rsid w:val="004464AF"/>
    <w:rsid w:val="00446676"/>
    <w:rsid w:val="004466B4"/>
    <w:rsid w:val="00446905"/>
    <w:rsid w:val="00446A09"/>
    <w:rsid w:val="00446CFC"/>
    <w:rsid w:val="00446E5F"/>
    <w:rsid w:val="00446ED6"/>
    <w:rsid w:val="00446FE4"/>
    <w:rsid w:val="00447089"/>
    <w:rsid w:val="00447097"/>
    <w:rsid w:val="004470CF"/>
    <w:rsid w:val="004471A8"/>
    <w:rsid w:val="004471BF"/>
    <w:rsid w:val="00447282"/>
    <w:rsid w:val="004477F4"/>
    <w:rsid w:val="00447B7E"/>
    <w:rsid w:val="00447D1F"/>
    <w:rsid w:val="00450199"/>
    <w:rsid w:val="004501D0"/>
    <w:rsid w:val="0045021E"/>
    <w:rsid w:val="004504AC"/>
    <w:rsid w:val="004504C4"/>
    <w:rsid w:val="00450549"/>
    <w:rsid w:val="00450978"/>
    <w:rsid w:val="00450A61"/>
    <w:rsid w:val="00450E3A"/>
    <w:rsid w:val="00450EA6"/>
    <w:rsid w:val="00450EEA"/>
    <w:rsid w:val="00450FA3"/>
    <w:rsid w:val="0045113E"/>
    <w:rsid w:val="0045139D"/>
    <w:rsid w:val="00451487"/>
    <w:rsid w:val="00451774"/>
    <w:rsid w:val="0045186C"/>
    <w:rsid w:val="004518CF"/>
    <w:rsid w:val="00451B48"/>
    <w:rsid w:val="00451F16"/>
    <w:rsid w:val="00452061"/>
    <w:rsid w:val="004520C4"/>
    <w:rsid w:val="00452270"/>
    <w:rsid w:val="00452619"/>
    <w:rsid w:val="004527CD"/>
    <w:rsid w:val="00452FB9"/>
    <w:rsid w:val="00452FD9"/>
    <w:rsid w:val="00453040"/>
    <w:rsid w:val="004533E7"/>
    <w:rsid w:val="00453667"/>
    <w:rsid w:val="00453797"/>
    <w:rsid w:val="004537B4"/>
    <w:rsid w:val="00453804"/>
    <w:rsid w:val="00453B77"/>
    <w:rsid w:val="00453BC6"/>
    <w:rsid w:val="00453C6E"/>
    <w:rsid w:val="00453D0E"/>
    <w:rsid w:val="00453E64"/>
    <w:rsid w:val="004544EA"/>
    <w:rsid w:val="004546A7"/>
    <w:rsid w:val="004546D2"/>
    <w:rsid w:val="00454764"/>
    <w:rsid w:val="00454808"/>
    <w:rsid w:val="004548A9"/>
    <w:rsid w:val="004549D0"/>
    <w:rsid w:val="00454A7D"/>
    <w:rsid w:val="00454ACA"/>
    <w:rsid w:val="00454AFC"/>
    <w:rsid w:val="00454BF1"/>
    <w:rsid w:val="00454D08"/>
    <w:rsid w:val="00454DC3"/>
    <w:rsid w:val="00454F6A"/>
    <w:rsid w:val="00455004"/>
    <w:rsid w:val="00455195"/>
    <w:rsid w:val="004551A5"/>
    <w:rsid w:val="00455421"/>
    <w:rsid w:val="004554B7"/>
    <w:rsid w:val="004556AB"/>
    <w:rsid w:val="00455991"/>
    <w:rsid w:val="00455AB5"/>
    <w:rsid w:val="00455BAC"/>
    <w:rsid w:val="00455C47"/>
    <w:rsid w:val="00455C55"/>
    <w:rsid w:val="004560E6"/>
    <w:rsid w:val="004562A8"/>
    <w:rsid w:val="00456653"/>
    <w:rsid w:val="0045678B"/>
    <w:rsid w:val="00456E92"/>
    <w:rsid w:val="00456FD7"/>
    <w:rsid w:val="00457157"/>
    <w:rsid w:val="004571A6"/>
    <w:rsid w:val="00457247"/>
    <w:rsid w:val="004575A8"/>
    <w:rsid w:val="004577BC"/>
    <w:rsid w:val="00457D90"/>
    <w:rsid w:val="00457DC0"/>
    <w:rsid w:val="0046027C"/>
    <w:rsid w:val="0046045E"/>
    <w:rsid w:val="00460578"/>
    <w:rsid w:val="004605C5"/>
    <w:rsid w:val="00460676"/>
    <w:rsid w:val="004606CF"/>
    <w:rsid w:val="00460715"/>
    <w:rsid w:val="004607E6"/>
    <w:rsid w:val="0046100C"/>
    <w:rsid w:val="0046147B"/>
    <w:rsid w:val="00461546"/>
    <w:rsid w:val="00461763"/>
    <w:rsid w:val="004617C7"/>
    <w:rsid w:val="00461819"/>
    <w:rsid w:val="004618D4"/>
    <w:rsid w:val="00461902"/>
    <w:rsid w:val="00461BB9"/>
    <w:rsid w:val="00461C6D"/>
    <w:rsid w:val="00461D64"/>
    <w:rsid w:val="00461EB7"/>
    <w:rsid w:val="00461EBD"/>
    <w:rsid w:val="00462426"/>
    <w:rsid w:val="004625B2"/>
    <w:rsid w:val="004629B3"/>
    <w:rsid w:val="004629ED"/>
    <w:rsid w:val="00462CCA"/>
    <w:rsid w:val="00462FCA"/>
    <w:rsid w:val="0046321F"/>
    <w:rsid w:val="0046353C"/>
    <w:rsid w:val="004635D3"/>
    <w:rsid w:val="0046364E"/>
    <w:rsid w:val="00463786"/>
    <w:rsid w:val="004638C1"/>
    <w:rsid w:val="004639A9"/>
    <w:rsid w:val="00463BCA"/>
    <w:rsid w:val="00463CCF"/>
    <w:rsid w:val="00463D66"/>
    <w:rsid w:val="00463DA5"/>
    <w:rsid w:val="00464039"/>
    <w:rsid w:val="00464162"/>
    <w:rsid w:val="00464514"/>
    <w:rsid w:val="00464642"/>
    <w:rsid w:val="00464790"/>
    <w:rsid w:val="004648F6"/>
    <w:rsid w:val="00464926"/>
    <w:rsid w:val="00464955"/>
    <w:rsid w:val="00465592"/>
    <w:rsid w:val="00465595"/>
    <w:rsid w:val="0046592B"/>
    <w:rsid w:val="00465FB3"/>
    <w:rsid w:val="004661A4"/>
    <w:rsid w:val="004661D7"/>
    <w:rsid w:val="004664BF"/>
    <w:rsid w:val="0046667D"/>
    <w:rsid w:val="004667B0"/>
    <w:rsid w:val="00466A65"/>
    <w:rsid w:val="00466AEE"/>
    <w:rsid w:val="004670B4"/>
    <w:rsid w:val="00467155"/>
    <w:rsid w:val="00467481"/>
    <w:rsid w:val="0046770A"/>
    <w:rsid w:val="00467915"/>
    <w:rsid w:val="00467CAD"/>
    <w:rsid w:val="00467CB6"/>
    <w:rsid w:val="00467D8A"/>
    <w:rsid w:val="00470260"/>
    <w:rsid w:val="0047028D"/>
    <w:rsid w:val="00470300"/>
    <w:rsid w:val="00470362"/>
    <w:rsid w:val="00470542"/>
    <w:rsid w:val="00470968"/>
    <w:rsid w:val="00470AE5"/>
    <w:rsid w:val="00470B61"/>
    <w:rsid w:val="00470CFF"/>
    <w:rsid w:val="00470E33"/>
    <w:rsid w:val="00470EC9"/>
    <w:rsid w:val="00470F46"/>
    <w:rsid w:val="00470F7C"/>
    <w:rsid w:val="00470FFA"/>
    <w:rsid w:val="00471077"/>
    <w:rsid w:val="00471116"/>
    <w:rsid w:val="00471281"/>
    <w:rsid w:val="004713A3"/>
    <w:rsid w:val="004713C6"/>
    <w:rsid w:val="00471554"/>
    <w:rsid w:val="004718AA"/>
    <w:rsid w:val="00471A1B"/>
    <w:rsid w:val="00471CF1"/>
    <w:rsid w:val="00471D3B"/>
    <w:rsid w:val="00471EE8"/>
    <w:rsid w:val="00471F4D"/>
    <w:rsid w:val="00471F69"/>
    <w:rsid w:val="00471FEB"/>
    <w:rsid w:val="00472004"/>
    <w:rsid w:val="004721A9"/>
    <w:rsid w:val="004723C0"/>
    <w:rsid w:val="004724C3"/>
    <w:rsid w:val="004726C8"/>
    <w:rsid w:val="00472876"/>
    <w:rsid w:val="004728E5"/>
    <w:rsid w:val="00472BBF"/>
    <w:rsid w:val="00472F89"/>
    <w:rsid w:val="004731E9"/>
    <w:rsid w:val="00473371"/>
    <w:rsid w:val="00473596"/>
    <w:rsid w:val="00473A70"/>
    <w:rsid w:val="00473BF0"/>
    <w:rsid w:val="00473CC2"/>
    <w:rsid w:val="00473D44"/>
    <w:rsid w:val="00473E65"/>
    <w:rsid w:val="00474375"/>
    <w:rsid w:val="0047442B"/>
    <w:rsid w:val="00474601"/>
    <w:rsid w:val="00474696"/>
    <w:rsid w:val="0047474F"/>
    <w:rsid w:val="004747F9"/>
    <w:rsid w:val="00474A5D"/>
    <w:rsid w:val="00474B0E"/>
    <w:rsid w:val="00474CDE"/>
    <w:rsid w:val="00475090"/>
    <w:rsid w:val="00475288"/>
    <w:rsid w:val="00475632"/>
    <w:rsid w:val="004757E5"/>
    <w:rsid w:val="0047586A"/>
    <w:rsid w:val="0047594E"/>
    <w:rsid w:val="00475D79"/>
    <w:rsid w:val="00475E48"/>
    <w:rsid w:val="004760A7"/>
    <w:rsid w:val="004762FF"/>
    <w:rsid w:val="00476355"/>
    <w:rsid w:val="0047694A"/>
    <w:rsid w:val="00476AD6"/>
    <w:rsid w:val="00476BF8"/>
    <w:rsid w:val="00476E86"/>
    <w:rsid w:val="00476FAD"/>
    <w:rsid w:val="00477295"/>
    <w:rsid w:val="004777AC"/>
    <w:rsid w:val="00477877"/>
    <w:rsid w:val="0048002A"/>
    <w:rsid w:val="0048026F"/>
    <w:rsid w:val="00480358"/>
    <w:rsid w:val="00480502"/>
    <w:rsid w:val="00480608"/>
    <w:rsid w:val="00480A97"/>
    <w:rsid w:val="00480C2E"/>
    <w:rsid w:val="00480C4D"/>
    <w:rsid w:val="00480E1B"/>
    <w:rsid w:val="0048165D"/>
    <w:rsid w:val="004816D6"/>
    <w:rsid w:val="00481752"/>
    <w:rsid w:val="00481895"/>
    <w:rsid w:val="00481967"/>
    <w:rsid w:val="004819C6"/>
    <w:rsid w:val="00481BA0"/>
    <w:rsid w:val="00481BD2"/>
    <w:rsid w:val="00481D1A"/>
    <w:rsid w:val="00481F9D"/>
    <w:rsid w:val="00481FBC"/>
    <w:rsid w:val="00482188"/>
    <w:rsid w:val="0048235B"/>
    <w:rsid w:val="004824DC"/>
    <w:rsid w:val="00482822"/>
    <w:rsid w:val="00482D22"/>
    <w:rsid w:val="0048301C"/>
    <w:rsid w:val="004831A7"/>
    <w:rsid w:val="00483644"/>
    <w:rsid w:val="004838DA"/>
    <w:rsid w:val="0048396A"/>
    <w:rsid w:val="00483A61"/>
    <w:rsid w:val="00483B75"/>
    <w:rsid w:val="00483E0A"/>
    <w:rsid w:val="00483E1D"/>
    <w:rsid w:val="00483ECF"/>
    <w:rsid w:val="0048427A"/>
    <w:rsid w:val="00484325"/>
    <w:rsid w:val="00484367"/>
    <w:rsid w:val="00484545"/>
    <w:rsid w:val="004845E8"/>
    <w:rsid w:val="004847D7"/>
    <w:rsid w:val="00484928"/>
    <w:rsid w:val="00484970"/>
    <w:rsid w:val="00484BAA"/>
    <w:rsid w:val="00484CDD"/>
    <w:rsid w:val="00484EFF"/>
    <w:rsid w:val="00484F3A"/>
    <w:rsid w:val="004850F7"/>
    <w:rsid w:val="004851F2"/>
    <w:rsid w:val="0048528F"/>
    <w:rsid w:val="0048556C"/>
    <w:rsid w:val="004855A6"/>
    <w:rsid w:val="004856CE"/>
    <w:rsid w:val="00485828"/>
    <w:rsid w:val="00485857"/>
    <w:rsid w:val="004858B7"/>
    <w:rsid w:val="00485976"/>
    <w:rsid w:val="004859D4"/>
    <w:rsid w:val="00485A69"/>
    <w:rsid w:val="00485A96"/>
    <w:rsid w:val="00485B27"/>
    <w:rsid w:val="00485B6A"/>
    <w:rsid w:val="00485FE2"/>
    <w:rsid w:val="004864CB"/>
    <w:rsid w:val="00486514"/>
    <w:rsid w:val="004865FD"/>
    <w:rsid w:val="004866B7"/>
    <w:rsid w:val="00486881"/>
    <w:rsid w:val="0048688F"/>
    <w:rsid w:val="00486B71"/>
    <w:rsid w:val="00486BB1"/>
    <w:rsid w:val="00486C35"/>
    <w:rsid w:val="00486C83"/>
    <w:rsid w:val="00486CE6"/>
    <w:rsid w:val="00486D47"/>
    <w:rsid w:val="00486DE0"/>
    <w:rsid w:val="00486EAD"/>
    <w:rsid w:val="00486F13"/>
    <w:rsid w:val="004870C9"/>
    <w:rsid w:val="00487280"/>
    <w:rsid w:val="0048748D"/>
    <w:rsid w:val="004874CF"/>
    <w:rsid w:val="004878EA"/>
    <w:rsid w:val="00487AD4"/>
    <w:rsid w:val="00487D35"/>
    <w:rsid w:val="00487D75"/>
    <w:rsid w:val="00487F4E"/>
    <w:rsid w:val="0049033B"/>
    <w:rsid w:val="00490410"/>
    <w:rsid w:val="004905DB"/>
    <w:rsid w:val="00490656"/>
    <w:rsid w:val="00490861"/>
    <w:rsid w:val="00490888"/>
    <w:rsid w:val="00490DA2"/>
    <w:rsid w:val="00491295"/>
    <w:rsid w:val="00491517"/>
    <w:rsid w:val="00491781"/>
    <w:rsid w:val="00491806"/>
    <w:rsid w:val="004918C1"/>
    <w:rsid w:val="00491924"/>
    <w:rsid w:val="00491982"/>
    <w:rsid w:val="00492291"/>
    <w:rsid w:val="004923C6"/>
    <w:rsid w:val="00492575"/>
    <w:rsid w:val="00492581"/>
    <w:rsid w:val="004927E7"/>
    <w:rsid w:val="00492857"/>
    <w:rsid w:val="00492964"/>
    <w:rsid w:val="00492D53"/>
    <w:rsid w:val="00492F2E"/>
    <w:rsid w:val="00492FF2"/>
    <w:rsid w:val="0049314F"/>
    <w:rsid w:val="0049336C"/>
    <w:rsid w:val="0049339D"/>
    <w:rsid w:val="0049384D"/>
    <w:rsid w:val="00493A95"/>
    <w:rsid w:val="00493AB0"/>
    <w:rsid w:val="00493B17"/>
    <w:rsid w:val="00493BE1"/>
    <w:rsid w:val="00493C6D"/>
    <w:rsid w:val="00493D46"/>
    <w:rsid w:val="00493F3A"/>
    <w:rsid w:val="00493F89"/>
    <w:rsid w:val="00494035"/>
    <w:rsid w:val="004943B1"/>
    <w:rsid w:val="00494803"/>
    <w:rsid w:val="00494A51"/>
    <w:rsid w:val="00494C25"/>
    <w:rsid w:val="00494FD5"/>
    <w:rsid w:val="00495321"/>
    <w:rsid w:val="004953F1"/>
    <w:rsid w:val="0049572C"/>
    <w:rsid w:val="0049573B"/>
    <w:rsid w:val="00495763"/>
    <w:rsid w:val="004958B0"/>
    <w:rsid w:val="00495AEE"/>
    <w:rsid w:val="00495B37"/>
    <w:rsid w:val="00495D74"/>
    <w:rsid w:val="00495E6E"/>
    <w:rsid w:val="004962E4"/>
    <w:rsid w:val="00496859"/>
    <w:rsid w:val="00496A66"/>
    <w:rsid w:val="00496A7B"/>
    <w:rsid w:val="00496A87"/>
    <w:rsid w:val="00497216"/>
    <w:rsid w:val="004974A3"/>
    <w:rsid w:val="004974B7"/>
    <w:rsid w:val="00497520"/>
    <w:rsid w:val="0049756C"/>
    <w:rsid w:val="00497612"/>
    <w:rsid w:val="00497714"/>
    <w:rsid w:val="00497B26"/>
    <w:rsid w:val="00497BF4"/>
    <w:rsid w:val="00497F0A"/>
    <w:rsid w:val="004A007C"/>
    <w:rsid w:val="004A052F"/>
    <w:rsid w:val="004A0A5E"/>
    <w:rsid w:val="004A0B54"/>
    <w:rsid w:val="004A0C0D"/>
    <w:rsid w:val="004A0C38"/>
    <w:rsid w:val="004A0F1D"/>
    <w:rsid w:val="004A0FA5"/>
    <w:rsid w:val="004A0FAB"/>
    <w:rsid w:val="004A1145"/>
    <w:rsid w:val="004A12C2"/>
    <w:rsid w:val="004A13E3"/>
    <w:rsid w:val="004A1663"/>
    <w:rsid w:val="004A1672"/>
    <w:rsid w:val="004A1750"/>
    <w:rsid w:val="004A1861"/>
    <w:rsid w:val="004A1A0C"/>
    <w:rsid w:val="004A1A1F"/>
    <w:rsid w:val="004A1AF2"/>
    <w:rsid w:val="004A1D83"/>
    <w:rsid w:val="004A1EE8"/>
    <w:rsid w:val="004A1FB2"/>
    <w:rsid w:val="004A2695"/>
    <w:rsid w:val="004A270B"/>
    <w:rsid w:val="004A273C"/>
    <w:rsid w:val="004A29A6"/>
    <w:rsid w:val="004A29D8"/>
    <w:rsid w:val="004A2A8C"/>
    <w:rsid w:val="004A2B09"/>
    <w:rsid w:val="004A2B8B"/>
    <w:rsid w:val="004A2ED4"/>
    <w:rsid w:val="004A3141"/>
    <w:rsid w:val="004A32D4"/>
    <w:rsid w:val="004A32E2"/>
    <w:rsid w:val="004A33A3"/>
    <w:rsid w:val="004A33B4"/>
    <w:rsid w:val="004A34CD"/>
    <w:rsid w:val="004A34ED"/>
    <w:rsid w:val="004A38F3"/>
    <w:rsid w:val="004A3F33"/>
    <w:rsid w:val="004A408F"/>
    <w:rsid w:val="004A4196"/>
    <w:rsid w:val="004A41F4"/>
    <w:rsid w:val="004A41FE"/>
    <w:rsid w:val="004A43C0"/>
    <w:rsid w:val="004A469F"/>
    <w:rsid w:val="004A4839"/>
    <w:rsid w:val="004A4B90"/>
    <w:rsid w:val="004A4E0D"/>
    <w:rsid w:val="004A4F88"/>
    <w:rsid w:val="004A50D3"/>
    <w:rsid w:val="004A5327"/>
    <w:rsid w:val="004A5549"/>
    <w:rsid w:val="004A5ABD"/>
    <w:rsid w:val="004A5CA4"/>
    <w:rsid w:val="004A5F74"/>
    <w:rsid w:val="004A5F9D"/>
    <w:rsid w:val="004A6183"/>
    <w:rsid w:val="004A6235"/>
    <w:rsid w:val="004A64AB"/>
    <w:rsid w:val="004A6750"/>
    <w:rsid w:val="004A6BB2"/>
    <w:rsid w:val="004A6C9C"/>
    <w:rsid w:val="004A6D09"/>
    <w:rsid w:val="004A6D26"/>
    <w:rsid w:val="004A72CC"/>
    <w:rsid w:val="004A7420"/>
    <w:rsid w:val="004A7854"/>
    <w:rsid w:val="004A795F"/>
    <w:rsid w:val="004A7A7C"/>
    <w:rsid w:val="004A7E68"/>
    <w:rsid w:val="004A7F24"/>
    <w:rsid w:val="004B0166"/>
    <w:rsid w:val="004B02D5"/>
    <w:rsid w:val="004B0387"/>
    <w:rsid w:val="004B04B1"/>
    <w:rsid w:val="004B04BF"/>
    <w:rsid w:val="004B05CA"/>
    <w:rsid w:val="004B05FE"/>
    <w:rsid w:val="004B079B"/>
    <w:rsid w:val="004B081F"/>
    <w:rsid w:val="004B087C"/>
    <w:rsid w:val="004B0AC7"/>
    <w:rsid w:val="004B0AD1"/>
    <w:rsid w:val="004B0BB3"/>
    <w:rsid w:val="004B1409"/>
    <w:rsid w:val="004B176C"/>
    <w:rsid w:val="004B197D"/>
    <w:rsid w:val="004B1DB6"/>
    <w:rsid w:val="004B22C5"/>
    <w:rsid w:val="004B284E"/>
    <w:rsid w:val="004B2E60"/>
    <w:rsid w:val="004B2FA7"/>
    <w:rsid w:val="004B3158"/>
    <w:rsid w:val="004B32CA"/>
    <w:rsid w:val="004B32DE"/>
    <w:rsid w:val="004B3324"/>
    <w:rsid w:val="004B3479"/>
    <w:rsid w:val="004B3542"/>
    <w:rsid w:val="004B3653"/>
    <w:rsid w:val="004B37BA"/>
    <w:rsid w:val="004B38AB"/>
    <w:rsid w:val="004B3A21"/>
    <w:rsid w:val="004B3DBE"/>
    <w:rsid w:val="004B3F54"/>
    <w:rsid w:val="004B4243"/>
    <w:rsid w:val="004B4279"/>
    <w:rsid w:val="004B4425"/>
    <w:rsid w:val="004B47FA"/>
    <w:rsid w:val="004B4A90"/>
    <w:rsid w:val="004B4CE5"/>
    <w:rsid w:val="004B4EB3"/>
    <w:rsid w:val="004B50EA"/>
    <w:rsid w:val="004B521F"/>
    <w:rsid w:val="004B529F"/>
    <w:rsid w:val="004B53CE"/>
    <w:rsid w:val="004B562A"/>
    <w:rsid w:val="004B56C1"/>
    <w:rsid w:val="004B596E"/>
    <w:rsid w:val="004B59EA"/>
    <w:rsid w:val="004B611D"/>
    <w:rsid w:val="004B62C1"/>
    <w:rsid w:val="004B6308"/>
    <w:rsid w:val="004B674B"/>
    <w:rsid w:val="004B684E"/>
    <w:rsid w:val="004B6877"/>
    <w:rsid w:val="004B6892"/>
    <w:rsid w:val="004B68FF"/>
    <w:rsid w:val="004B6BE0"/>
    <w:rsid w:val="004B6C5A"/>
    <w:rsid w:val="004B6C98"/>
    <w:rsid w:val="004B70FE"/>
    <w:rsid w:val="004B793C"/>
    <w:rsid w:val="004B7A0D"/>
    <w:rsid w:val="004B7B89"/>
    <w:rsid w:val="004B7C3A"/>
    <w:rsid w:val="004B7C68"/>
    <w:rsid w:val="004B7DA2"/>
    <w:rsid w:val="004B7DCA"/>
    <w:rsid w:val="004B7EE7"/>
    <w:rsid w:val="004C0303"/>
    <w:rsid w:val="004C037F"/>
    <w:rsid w:val="004C03E9"/>
    <w:rsid w:val="004C04C8"/>
    <w:rsid w:val="004C06C1"/>
    <w:rsid w:val="004C08B9"/>
    <w:rsid w:val="004C0A8F"/>
    <w:rsid w:val="004C0AC2"/>
    <w:rsid w:val="004C0ADB"/>
    <w:rsid w:val="004C0DC1"/>
    <w:rsid w:val="004C0E39"/>
    <w:rsid w:val="004C0F5B"/>
    <w:rsid w:val="004C1220"/>
    <w:rsid w:val="004C1319"/>
    <w:rsid w:val="004C14E3"/>
    <w:rsid w:val="004C16F6"/>
    <w:rsid w:val="004C17C1"/>
    <w:rsid w:val="004C1861"/>
    <w:rsid w:val="004C193E"/>
    <w:rsid w:val="004C20A5"/>
    <w:rsid w:val="004C216D"/>
    <w:rsid w:val="004C21F7"/>
    <w:rsid w:val="004C235B"/>
    <w:rsid w:val="004C24A2"/>
    <w:rsid w:val="004C24C9"/>
    <w:rsid w:val="004C2626"/>
    <w:rsid w:val="004C28A4"/>
    <w:rsid w:val="004C2979"/>
    <w:rsid w:val="004C2E95"/>
    <w:rsid w:val="004C3012"/>
    <w:rsid w:val="004C3101"/>
    <w:rsid w:val="004C3204"/>
    <w:rsid w:val="004C3574"/>
    <w:rsid w:val="004C3CE7"/>
    <w:rsid w:val="004C3CE9"/>
    <w:rsid w:val="004C3FB2"/>
    <w:rsid w:val="004C4077"/>
    <w:rsid w:val="004C4301"/>
    <w:rsid w:val="004C47A2"/>
    <w:rsid w:val="004C48C9"/>
    <w:rsid w:val="004C4A94"/>
    <w:rsid w:val="004C4E07"/>
    <w:rsid w:val="004C4EA0"/>
    <w:rsid w:val="004C4F0B"/>
    <w:rsid w:val="004C5303"/>
    <w:rsid w:val="004C5898"/>
    <w:rsid w:val="004C5A77"/>
    <w:rsid w:val="004C5B57"/>
    <w:rsid w:val="004C5CF3"/>
    <w:rsid w:val="004C6749"/>
    <w:rsid w:val="004C6DC4"/>
    <w:rsid w:val="004C709F"/>
    <w:rsid w:val="004C727B"/>
    <w:rsid w:val="004C756F"/>
    <w:rsid w:val="004C7914"/>
    <w:rsid w:val="004C79F3"/>
    <w:rsid w:val="004C7C2E"/>
    <w:rsid w:val="004C7E1E"/>
    <w:rsid w:val="004C7EF5"/>
    <w:rsid w:val="004C7F4D"/>
    <w:rsid w:val="004D014F"/>
    <w:rsid w:val="004D0262"/>
    <w:rsid w:val="004D02A1"/>
    <w:rsid w:val="004D03C8"/>
    <w:rsid w:val="004D045E"/>
    <w:rsid w:val="004D0719"/>
    <w:rsid w:val="004D0747"/>
    <w:rsid w:val="004D091D"/>
    <w:rsid w:val="004D096C"/>
    <w:rsid w:val="004D0A90"/>
    <w:rsid w:val="004D0C97"/>
    <w:rsid w:val="004D0E49"/>
    <w:rsid w:val="004D0F25"/>
    <w:rsid w:val="004D100E"/>
    <w:rsid w:val="004D1018"/>
    <w:rsid w:val="004D1142"/>
    <w:rsid w:val="004D1611"/>
    <w:rsid w:val="004D17DD"/>
    <w:rsid w:val="004D183B"/>
    <w:rsid w:val="004D1852"/>
    <w:rsid w:val="004D190D"/>
    <w:rsid w:val="004D191A"/>
    <w:rsid w:val="004D19D7"/>
    <w:rsid w:val="004D1B2B"/>
    <w:rsid w:val="004D20CE"/>
    <w:rsid w:val="004D226C"/>
    <w:rsid w:val="004D2591"/>
    <w:rsid w:val="004D2713"/>
    <w:rsid w:val="004D27A3"/>
    <w:rsid w:val="004D2EB3"/>
    <w:rsid w:val="004D3357"/>
    <w:rsid w:val="004D3960"/>
    <w:rsid w:val="004D3A29"/>
    <w:rsid w:val="004D3B81"/>
    <w:rsid w:val="004D3D58"/>
    <w:rsid w:val="004D3E24"/>
    <w:rsid w:val="004D3E88"/>
    <w:rsid w:val="004D3F45"/>
    <w:rsid w:val="004D412B"/>
    <w:rsid w:val="004D4278"/>
    <w:rsid w:val="004D4471"/>
    <w:rsid w:val="004D46A3"/>
    <w:rsid w:val="004D4768"/>
    <w:rsid w:val="004D47A0"/>
    <w:rsid w:val="004D4DF6"/>
    <w:rsid w:val="004D4E78"/>
    <w:rsid w:val="004D53ED"/>
    <w:rsid w:val="004D583B"/>
    <w:rsid w:val="004D59A1"/>
    <w:rsid w:val="004D5A1E"/>
    <w:rsid w:val="004D5A34"/>
    <w:rsid w:val="004D5D8D"/>
    <w:rsid w:val="004D5D9C"/>
    <w:rsid w:val="004D5F88"/>
    <w:rsid w:val="004D6151"/>
    <w:rsid w:val="004D6569"/>
    <w:rsid w:val="004D6738"/>
    <w:rsid w:val="004D678A"/>
    <w:rsid w:val="004D67E0"/>
    <w:rsid w:val="004D6834"/>
    <w:rsid w:val="004D68FF"/>
    <w:rsid w:val="004D6A8C"/>
    <w:rsid w:val="004D72CF"/>
    <w:rsid w:val="004D7305"/>
    <w:rsid w:val="004D745B"/>
    <w:rsid w:val="004D75BA"/>
    <w:rsid w:val="004D7638"/>
    <w:rsid w:val="004D7706"/>
    <w:rsid w:val="004D79D7"/>
    <w:rsid w:val="004D7B20"/>
    <w:rsid w:val="004D7B9E"/>
    <w:rsid w:val="004D7D35"/>
    <w:rsid w:val="004D7E5A"/>
    <w:rsid w:val="004D7F17"/>
    <w:rsid w:val="004D7FC4"/>
    <w:rsid w:val="004E0026"/>
    <w:rsid w:val="004E0045"/>
    <w:rsid w:val="004E00CA"/>
    <w:rsid w:val="004E0114"/>
    <w:rsid w:val="004E03A3"/>
    <w:rsid w:val="004E0457"/>
    <w:rsid w:val="004E05A4"/>
    <w:rsid w:val="004E0671"/>
    <w:rsid w:val="004E06D6"/>
    <w:rsid w:val="004E075A"/>
    <w:rsid w:val="004E07D7"/>
    <w:rsid w:val="004E07EB"/>
    <w:rsid w:val="004E0955"/>
    <w:rsid w:val="004E09F7"/>
    <w:rsid w:val="004E0C09"/>
    <w:rsid w:val="004E0C25"/>
    <w:rsid w:val="004E0EBF"/>
    <w:rsid w:val="004E1713"/>
    <w:rsid w:val="004E1E16"/>
    <w:rsid w:val="004E1F09"/>
    <w:rsid w:val="004E238A"/>
    <w:rsid w:val="004E25C1"/>
    <w:rsid w:val="004E28E5"/>
    <w:rsid w:val="004E2A4A"/>
    <w:rsid w:val="004E2A9A"/>
    <w:rsid w:val="004E2AA7"/>
    <w:rsid w:val="004E2D68"/>
    <w:rsid w:val="004E318F"/>
    <w:rsid w:val="004E33C2"/>
    <w:rsid w:val="004E3740"/>
    <w:rsid w:val="004E38D6"/>
    <w:rsid w:val="004E3ADD"/>
    <w:rsid w:val="004E3C83"/>
    <w:rsid w:val="004E3DD6"/>
    <w:rsid w:val="004E427C"/>
    <w:rsid w:val="004E42B5"/>
    <w:rsid w:val="004E42FF"/>
    <w:rsid w:val="004E4307"/>
    <w:rsid w:val="004E44A3"/>
    <w:rsid w:val="004E479B"/>
    <w:rsid w:val="004E4832"/>
    <w:rsid w:val="004E4912"/>
    <w:rsid w:val="004E4A5B"/>
    <w:rsid w:val="004E4C36"/>
    <w:rsid w:val="004E4D80"/>
    <w:rsid w:val="004E52C8"/>
    <w:rsid w:val="004E52EE"/>
    <w:rsid w:val="004E5481"/>
    <w:rsid w:val="004E5799"/>
    <w:rsid w:val="004E5887"/>
    <w:rsid w:val="004E599B"/>
    <w:rsid w:val="004E5A3E"/>
    <w:rsid w:val="004E5A7F"/>
    <w:rsid w:val="004E5DA0"/>
    <w:rsid w:val="004E5E58"/>
    <w:rsid w:val="004E5FDA"/>
    <w:rsid w:val="004E6275"/>
    <w:rsid w:val="004E62C9"/>
    <w:rsid w:val="004E62E9"/>
    <w:rsid w:val="004E6BF0"/>
    <w:rsid w:val="004E6FB2"/>
    <w:rsid w:val="004E7037"/>
    <w:rsid w:val="004E73A5"/>
    <w:rsid w:val="004E744A"/>
    <w:rsid w:val="004E74EA"/>
    <w:rsid w:val="004E76D6"/>
    <w:rsid w:val="004E7A7A"/>
    <w:rsid w:val="004E7B3D"/>
    <w:rsid w:val="004E7D35"/>
    <w:rsid w:val="004E7D66"/>
    <w:rsid w:val="004E7E77"/>
    <w:rsid w:val="004E7E9E"/>
    <w:rsid w:val="004E7F10"/>
    <w:rsid w:val="004F0043"/>
    <w:rsid w:val="004F04E0"/>
    <w:rsid w:val="004F057F"/>
    <w:rsid w:val="004F0652"/>
    <w:rsid w:val="004F0720"/>
    <w:rsid w:val="004F09DE"/>
    <w:rsid w:val="004F0C77"/>
    <w:rsid w:val="004F0CAA"/>
    <w:rsid w:val="004F118E"/>
    <w:rsid w:val="004F1383"/>
    <w:rsid w:val="004F1841"/>
    <w:rsid w:val="004F1D1D"/>
    <w:rsid w:val="004F20F3"/>
    <w:rsid w:val="004F2173"/>
    <w:rsid w:val="004F2253"/>
    <w:rsid w:val="004F2318"/>
    <w:rsid w:val="004F23A3"/>
    <w:rsid w:val="004F281D"/>
    <w:rsid w:val="004F2D2B"/>
    <w:rsid w:val="004F2DAE"/>
    <w:rsid w:val="004F2ECB"/>
    <w:rsid w:val="004F2EF0"/>
    <w:rsid w:val="004F2FE6"/>
    <w:rsid w:val="004F2FF7"/>
    <w:rsid w:val="004F315E"/>
    <w:rsid w:val="004F3274"/>
    <w:rsid w:val="004F3536"/>
    <w:rsid w:val="004F3B12"/>
    <w:rsid w:val="004F3BA3"/>
    <w:rsid w:val="004F41E4"/>
    <w:rsid w:val="004F4329"/>
    <w:rsid w:val="004F45F3"/>
    <w:rsid w:val="004F4924"/>
    <w:rsid w:val="004F4C70"/>
    <w:rsid w:val="004F4D4C"/>
    <w:rsid w:val="004F4E3A"/>
    <w:rsid w:val="004F4F12"/>
    <w:rsid w:val="004F5070"/>
    <w:rsid w:val="004F5376"/>
    <w:rsid w:val="004F555E"/>
    <w:rsid w:val="004F55FA"/>
    <w:rsid w:val="004F578C"/>
    <w:rsid w:val="004F58CE"/>
    <w:rsid w:val="004F5F71"/>
    <w:rsid w:val="004F6246"/>
    <w:rsid w:val="004F62A6"/>
    <w:rsid w:val="004F6370"/>
    <w:rsid w:val="004F64E1"/>
    <w:rsid w:val="004F6B48"/>
    <w:rsid w:val="004F6D1F"/>
    <w:rsid w:val="004F702F"/>
    <w:rsid w:val="004F713E"/>
    <w:rsid w:val="004F7369"/>
    <w:rsid w:val="004F73F2"/>
    <w:rsid w:val="004F7681"/>
    <w:rsid w:val="004F79A0"/>
    <w:rsid w:val="004F79C2"/>
    <w:rsid w:val="004F7A07"/>
    <w:rsid w:val="004F7A30"/>
    <w:rsid w:val="004F7BD8"/>
    <w:rsid w:val="004F7EDF"/>
    <w:rsid w:val="004F7FBB"/>
    <w:rsid w:val="00500277"/>
    <w:rsid w:val="00500378"/>
    <w:rsid w:val="005003B7"/>
    <w:rsid w:val="00500494"/>
    <w:rsid w:val="005005FB"/>
    <w:rsid w:val="005007EE"/>
    <w:rsid w:val="00500938"/>
    <w:rsid w:val="00500A65"/>
    <w:rsid w:val="00500B17"/>
    <w:rsid w:val="00500F77"/>
    <w:rsid w:val="00500FC2"/>
    <w:rsid w:val="00500FD5"/>
    <w:rsid w:val="00501218"/>
    <w:rsid w:val="00501283"/>
    <w:rsid w:val="0050165D"/>
    <w:rsid w:val="00501B85"/>
    <w:rsid w:val="005020C4"/>
    <w:rsid w:val="0050232B"/>
    <w:rsid w:val="0050243F"/>
    <w:rsid w:val="005024F9"/>
    <w:rsid w:val="005027D6"/>
    <w:rsid w:val="00502A22"/>
    <w:rsid w:val="00502AA2"/>
    <w:rsid w:val="00502D26"/>
    <w:rsid w:val="00502DCE"/>
    <w:rsid w:val="00502EA3"/>
    <w:rsid w:val="00503144"/>
    <w:rsid w:val="00503685"/>
    <w:rsid w:val="00503793"/>
    <w:rsid w:val="005037F7"/>
    <w:rsid w:val="00503834"/>
    <w:rsid w:val="0050389A"/>
    <w:rsid w:val="005038C9"/>
    <w:rsid w:val="00503964"/>
    <w:rsid w:val="00503A56"/>
    <w:rsid w:val="00503ACC"/>
    <w:rsid w:val="00503E2C"/>
    <w:rsid w:val="00504082"/>
    <w:rsid w:val="00504124"/>
    <w:rsid w:val="00504291"/>
    <w:rsid w:val="005043B7"/>
    <w:rsid w:val="00504552"/>
    <w:rsid w:val="005046B1"/>
    <w:rsid w:val="0050489F"/>
    <w:rsid w:val="00504E19"/>
    <w:rsid w:val="0050502F"/>
    <w:rsid w:val="0050523C"/>
    <w:rsid w:val="0050524F"/>
    <w:rsid w:val="0050541E"/>
    <w:rsid w:val="005058A2"/>
    <w:rsid w:val="00505981"/>
    <w:rsid w:val="00505BE1"/>
    <w:rsid w:val="00505DA9"/>
    <w:rsid w:val="00505E5A"/>
    <w:rsid w:val="00505F01"/>
    <w:rsid w:val="00505F91"/>
    <w:rsid w:val="00506219"/>
    <w:rsid w:val="00506287"/>
    <w:rsid w:val="00506364"/>
    <w:rsid w:val="00506479"/>
    <w:rsid w:val="005065A9"/>
    <w:rsid w:val="005066C5"/>
    <w:rsid w:val="00506C3A"/>
    <w:rsid w:val="00506E54"/>
    <w:rsid w:val="005070E7"/>
    <w:rsid w:val="00507111"/>
    <w:rsid w:val="00507291"/>
    <w:rsid w:val="00507317"/>
    <w:rsid w:val="0050736B"/>
    <w:rsid w:val="00507684"/>
    <w:rsid w:val="005077E6"/>
    <w:rsid w:val="0050792E"/>
    <w:rsid w:val="00507AE6"/>
    <w:rsid w:val="00507DB2"/>
    <w:rsid w:val="0051000A"/>
    <w:rsid w:val="005100CC"/>
    <w:rsid w:val="005104D1"/>
    <w:rsid w:val="005107C6"/>
    <w:rsid w:val="005108A1"/>
    <w:rsid w:val="00510AE0"/>
    <w:rsid w:val="00510BD1"/>
    <w:rsid w:val="00510BDE"/>
    <w:rsid w:val="0051182E"/>
    <w:rsid w:val="00511E45"/>
    <w:rsid w:val="00511E54"/>
    <w:rsid w:val="00512148"/>
    <w:rsid w:val="00512184"/>
    <w:rsid w:val="005127AA"/>
    <w:rsid w:val="00512810"/>
    <w:rsid w:val="00512C00"/>
    <w:rsid w:val="00512DF3"/>
    <w:rsid w:val="00512F85"/>
    <w:rsid w:val="00513261"/>
    <w:rsid w:val="0051364F"/>
    <w:rsid w:val="005136FA"/>
    <w:rsid w:val="00513990"/>
    <w:rsid w:val="00513DB1"/>
    <w:rsid w:val="00513DB6"/>
    <w:rsid w:val="005141E8"/>
    <w:rsid w:val="0051465B"/>
    <w:rsid w:val="005149EC"/>
    <w:rsid w:val="00514AEC"/>
    <w:rsid w:val="00514E30"/>
    <w:rsid w:val="00514F2B"/>
    <w:rsid w:val="0051564B"/>
    <w:rsid w:val="005157BD"/>
    <w:rsid w:val="00515854"/>
    <w:rsid w:val="00515976"/>
    <w:rsid w:val="00515A0E"/>
    <w:rsid w:val="00516160"/>
    <w:rsid w:val="00516180"/>
    <w:rsid w:val="0051633F"/>
    <w:rsid w:val="0051656A"/>
    <w:rsid w:val="0051666B"/>
    <w:rsid w:val="00517212"/>
    <w:rsid w:val="0051747B"/>
    <w:rsid w:val="005178F4"/>
    <w:rsid w:val="005179D1"/>
    <w:rsid w:val="005179DA"/>
    <w:rsid w:val="00517A17"/>
    <w:rsid w:val="00517B49"/>
    <w:rsid w:val="00517DD2"/>
    <w:rsid w:val="00517DF1"/>
    <w:rsid w:val="00517E07"/>
    <w:rsid w:val="00520040"/>
    <w:rsid w:val="005200D5"/>
    <w:rsid w:val="0052011F"/>
    <w:rsid w:val="0052013B"/>
    <w:rsid w:val="0052016C"/>
    <w:rsid w:val="00520223"/>
    <w:rsid w:val="00520229"/>
    <w:rsid w:val="00520243"/>
    <w:rsid w:val="005203D4"/>
    <w:rsid w:val="00520865"/>
    <w:rsid w:val="005209AF"/>
    <w:rsid w:val="00520A64"/>
    <w:rsid w:val="00520AFE"/>
    <w:rsid w:val="00521072"/>
    <w:rsid w:val="0052118A"/>
    <w:rsid w:val="00521281"/>
    <w:rsid w:val="00521376"/>
    <w:rsid w:val="00521444"/>
    <w:rsid w:val="00521466"/>
    <w:rsid w:val="005216F5"/>
    <w:rsid w:val="00521AF4"/>
    <w:rsid w:val="00521B1D"/>
    <w:rsid w:val="00521F64"/>
    <w:rsid w:val="0052235C"/>
    <w:rsid w:val="005228EB"/>
    <w:rsid w:val="00522954"/>
    <w:rsid w:val="00522A78"/>
    <w:rsid w:val="00522B3D"/>
    <w:rsid w:val="00522B66"/>
    <w:rsid w:val="00522B6F"/>
    <w:rsid w:val="00523147"/>
    <w:rsid w:val="005231D2"/>
    <w:rsid w:val="0052329E"/>
    <w:rsid w:val="00523332"/>
    <w:rsid w:val="00523408"/>
    <w:rsid w:val="005239ED"/>
    <w:rsid w:val="00523CBB"/>
    <w:rsid w:val="00523DBC"/>
    <w:rsid w:val="00523F2C"/>
    <w:rsid w:val="00524133"/>
    <w:rsid w:val="005244EE"/>
    <w:rsid w:val="005245AB"/>
    <w:rsid w:val="00524AAC"/>
    <w:rsid w:val="00524BB2"/>
    <w:rsid w:val="00524E89"/>
    <w:rsid w:val="00525063"/>
    <w:rsid w:val="0052512D"/>
    <w:rsid w:val="00525490"/>
    <w:rsid w:val="00525583"/>
    <w:rsid w:val="00525669"/>
    <w:rsid w:val="00525AAD"/>
    <w:rsid w:val="00526013"/>
    <w:rsid w:val="00526086"/>
    <w:rsid w:val="005261D2"/>
    <w:rsid w:val="005265A3"/>
    <w:rsid w:val="0052671A"/>
    <w:rsid w:val="005267A8"/>
    <w:rsid w:val="005267B6"/>
    <w:rsid w:val="005267C9"/>
    <w:rsid w:val="00526B7D"/>
    <w:rsid w:val="00526C1B"/>
    <w:rsid w:val="00526C86"/>
    <w:rsid w:val="00526D9F"/>
    <w:rsid w:val="00526E2E"/>
    <w:rsid w:val="0052702C"/>
    <w:rsid w:val="0052718A"/>
    <w:rsid w:val="005273E9"/>
    <w:rsid w:val="00527526"/>
    <w:rsid w:val="00527A37"/>
    <w:rsid w:val="00527C4F"/>
    <w:rsid w:val="00530139"/>
    <w:rsid w:val="0053046B"/>
    <w:rsid w:val="005305AB"/>
    <w:rsid w:val="005306D2"/>
    <w:rsid w:val="0053074C"/>
    <w:rsid w:val="00530828"/>
    <w:rsid w:val="00530A64"/>
    <w:rsid w:val="00530E34"/>
    <w:rsid w:val="00530E6B"/>
    <w:rsid w:val="00530EA4"/>
    <w:rsid w:val="00530F32"/>
    <w:rsid w:val="00530F5C"/>
    <w:rsid w:val="00531091"/>
    <w:rsid w:val="005310F0"/>
    <w:rsid w:val="0053120C"/>
    <w:rsid w:val="0053133B"/>
    <w:rsid w:val="005314E3"/>
    <w:rsid w:val="00531746"/>
    <w:rsid w:val="00531981"/>
    <w:rsid w:val="005319B3"/>
    <w:rsid w:val="00531B0A"/>
    <w:rsid w:val="00531D01"/>
    <w:rsid w:val="0053215F"/>
    <w:rsid w:val="00532207"/>
    <w:rsid w:val="0053234F"/>
    <w:rsid w:val="005324D1"/>
    <w:rsid w:val="00532548"/>
    <w:rsid w:val="005325B0"/>
    <w:rsid w:val="005325E2"/>
    <w:rsid w:val="0053279B"/>
    <w:rsid w:val="00532909"/>
    <w:rsid w:val="005329D6"/>
    <w:rsid w:val="00532A77"/>
    <w:rsid w:val="00532A95"/>
    <w:rsid w:val="00532B44"/>
    <w:rsid w:val="00532D58"/>
    <w:rsid w:val="00533017"/>
    <w:rsid w:val="00533282"/>
    <w:rsid w:val="005332B5"/>
    <w:rsid w:val="005334A0"/>
    <w:rsid w:val="005334FE"/>
    <w:rsid w:val="00533A96"/>
    <w:rsid w:val="00533B61"/>
    <w:rsid w:val="00533DB0"/>
    <w:rsid w:val="00533FCE"/>
    <w:rsid w:val="00534265"/>
    <w:rsid w:val="0053427B"/>
    <w:rsid w:val="005342D1"/>
    <w:rsid w:val="00534410"/>
    <w:rsid w:val="0053462E"/>
    <w:rsid w:val="00534638"/>
    <w:rsid w:val="0053498C"/>
    <w:rsid w:val="00534D8F"/>
    <w:rsid w:val="00534FFD"/>
    <w:rsid w:val="00535006"/>
    <w:rsid w:val="0053511A"/>
    <w:rsid w:val="0053532D"/>
    <w:rsid w:val="005353AB"/>
    <w:rsid w:val="00535480"/>
    <w:rsid w:val="00535AC7"/>
    <w:rsid w:val="005360EE"/>
    <w:rsid w:val="005363A4"/>
    <w:rsid w:val="005364C8"/>
    <w:rsid w:val="005366DF"/>
    <w:rsid w:val="0053676F"/>
    <w:rsid w:val="00536ADA"/>
    <w:rsid w:val="00536CAA"/>
    <w:rsid w:val="00536CC8"/>
    <w:rsid w:val="00536CDC"/>
    <w:rsid w:val="005370DB"/>
    <w:rsid w:val="005370EB"/>
    <w:rsid w:val="00537152"/>
    <w:rsid w:val="005371C8"/>
    <w:rsid w:val="00537215"/>
    <w:rsid w:val="00537242"/>
    <w:rsid w:val="00537278"/>
    <w:rsid w:val="00537441"/>
    <w:rsid w:val="00537985"/>
    <w:rsid w:val="00537AE9"/>
    <w:rsid w:val="00537B18"/>
    <w:rsid w:val="00537B92"/>
    <w:rsid w:val="00537C4B"/>
    <w:rsid w:val="00537C8A"/>
    <w:rsid w:val="00537FD2"/>
    <w:rsid w:val="00540101"/>
    <w:rsid w:val="005401B8"/>
    <w:rsid w:val="005404C7"/>
    <w:rsid w:val="005407AE"/>
    <w:rsid w:val="005407C5"/>
    <w:rsid w:val="0054086F"/>
    <w:rsid w:val="00540A3D"/>
    <w:rsid w:val="00540ABA"/>
    <w:rsid w:val="00540DD2"/>
    <w:rsid w:val="00540E14"/>
    <w:rsid w:val="00540E25"/>
    <w:rsid w:val="0054101D"/>
    <w:rsid w:val="005411D5"/>
    <w:rsid w:val="0054129A"/>
    <w:rsid w:val="0054134C"/>
    <w:rsid w:val="00541390"/>
    <w:rsid w:val="005413F1"/>
    <w:rsid w:val="0054158D"/>
    <w:rsid w:val="005415A2"/>
    <w:rsid w:val="0054196D"/>
    <w:rsid w:val="00541A8D"/>
    <w:rsid w:val="00541BE6"/>
    <w:rsid w:val="00542066"/>
    <w:rsid w:val="005420FC"/>
    <w:rsid w:val="005423E2"/>
    <w:rsid w:val="005424E8"/>
    <w:rsid w:val="00542508"/>
    <w:rsid w:val="00542610"/>
    <w:rsid w:val="00542627"/>
    <w:rsid w:val="005428A1"/>
    <w:rsid w:val="00542B1F"/>
    <w:rsid w:val="00542B35"/>
    <w:rsid w:val="005431F0"/>
    <w:rsid w:val="00543394"/>
    <w:rsid w:val="0054369A"/>
    <w:rsid w:val="005437F9"/>
    <w:rsid w:val="0054391F"/>
    <w:rsid w:val="00543959"/>
    <w:rsid w:val="005439AA"/>
    <w:rsid w:val="00543A62"/>
    <w:rsid w:val="0054443D"/>
    <w:rsid w:val="005448E6"/>
    <w:rsid w:val="005449EB"/>
    <w:rsid w:val="00544AD7"/>
    <w:rsid w:val="00544B6B"/>
    <w:rsid w:val="00544B80"/>
    <w:rsid w:val="00544C00"/>
    <w:rsid w:val="00544C22"/>
    <w:rsid w:val="00544D30"/>
    <w:rsid w:val="00544D32"/>
    <w:rsid w:val="00544D5E"/>
    <w:rsid w:val="00545221"/>
    <w:rsid w:val="00545505"/>
    <w:rsid w:val="005457CC"/>
    <w:rsid w:val="00545E48"/>
    <w:rsid w:val="0054618D"/>
    <w:rsid w:val="005461C1"/>
    <w:rsid w:val="00546250"/>
    <w:rsid w:val="005464C7"/>
    <w:rsid w:val="005465CF"/>
    <w:rsid w:val="005466D6"/>
    <w:rsid w:val="005467FE"/>
    <w:rsid w:val="00546B29"/>
    <w:rsid w:val="00546DAC"/>
    <w:rsid w:val="00546E08"/>
    <w:rsid w:val="00546E8A"/>
    <w:rsid w:val="00546F0B"/>
    <w:rsid w:val="00546F5D"/>
    <w:rsid w:val="00547008"/>
    <w:rsid w:val="00547352"/>
    <w:rsid w:val="0054748E"/>
    <w:rsid w:val="0054768E"/>
    <w:rsid w:val="00547985"/>
    <w:rsid w:val="00547C24"/>
    <w:rsid w:val="00547C7D"/>
    <w:rsid w:val="00547FDD"/>
    <w:rsid w:val="005503BA"/>
    <w:rsid w:val="0055044F"/>
    <w:rsid w:val="00550551"/>
    <w:rsid w:val="005508E5"/>
    <w:rsid w:val="0055096F"/>
    <w:rsid w:val="0055099F"/>
    <w:rsid w:val="00550C54"/>
    <w:rsid w:val="00550CBA"/>
    <w:rsid w:val="00550D22"/>
    <w:rsid w:val="005510ED"/>
    <w:rsid w:val="00551217"/>
    <w:rsid w:val="00551235"/>
    <w:rsid w:val="0055161E"/>
    <w:rsid w:val="0055165E"/>
    <w:rsid w:val="005517C0"/>
    <w:rsid w:val="00551DA9"/>
    <w:rsid w:val="00551E08"/>
    <w:rsid w:val="00551EB4"/>
    <w:rsid w:val="00552266"/>
    <w:rsid w:val="0055230A"/>
    <w:rsid w:val="005524BE"/>
    <w:rsid w:val="005524FD"/>
    <w:rsid w:val="00552543"/>
    <w:rsid w:val="005526BC"/>
    <w:rsid w:val="005527F4"/>
    <w:rsid w:val="00552824"/>
    <w:rsid w:val="00552963"/>
    <w:rsid w:val="00552AA9"/>
    <w:rsid w:val="00552C3A"/>
    <w:rsid w:val="00552DEE"/>
    <w:rsid w:val="00552FA5"/>
    <w:rsid w:val="005530EF"/>
    <w:rsid w:val="0055311C"/>
    <w:rsid w:val="0055323B"/>
    <w:rsid w:val="0055339D"/>
    <w:rsid w:val="005533A5"/>
    <w:rsid w:val="005535F5"/>
    <w:rsid w:val="00553610"/>
    <w:rsid w:val="00553C11"/>
    <w:rsid w:val="00553CAC"/>
    <w:rsid w:val="00554029"/>
    <w:rsid w:val="00554126"/>
    <w:rsid w:val="005541D3"/>
    <w:rsid w:val="00554429"/>
    <w:rsid w:val="0055463E"/>
    <w:rsid w:val="0055465F"/>
    <w:rsid w:val="005547D7"/>
    <w:rsid w:val="0055495F"/>
    <w:rsid w:val="005549AD"/>
    <w:rsid w:val="00554EB4"/>
    <w:rsid w:val="00555312"/>
    <w:rsid w:val="00555599"/>
    <w:rsid w:val="00555856"/>
    <w:rsid w:val="00555A13"/>
    <w:rsid w:val="00555F74"/>
    <w:rsid w:val="00556188"/>
    <w:rsid w:val="005566A5"/>
    <w:rsid w:val="00556815"/>
    <w:rsid w:val="00556A86"/>
    <w:rsid w:val="00556ACD"/>
    <w:rsid w:val="00556B93"/>
    <w:rsid w:val="00556DA6"/>
    <w:rsid w:val="00556F67"/>
    <w:rsid w:val="00556F72"/>
    <w:rsid w:val="00556F92"/>
    <w:rsid w:val="005573B5"/>
    <w:rsid w:val="0055741D"/>
    <w:rsid w:val="0055787C"/>
    <w:rsid w:val="0055789A"/>
    <w:rsid w:val="005579CA"/>
    <w:rsid w:val="00557AE2"/>
    <w:rsid w:val="005600F8"/>
    <w:rsid w:val="00560121"/>
    <w:rsid w:val="00560656"/>
    <w:rsid w:val="00560D77"/>
    <w:rsid w:val="00560ED0"/>
    <w:rsid w:val="00560F09"/>
    <w:rsid w:val="0056131B"/>
    <w:rsid w:val="005614FC"/>
    <w:rsid w:val="00561524"/>
    <w:rsid w:val="00561746"/>
    <w:rsid w:val="00561939"/>
    <w:rsid w:val="00561992"/>
    <w:rsid w:val="00562064"/>
    <w:rsid w:val="00562111"/>
    <w:rsid w:val="0056240C"/>
    <w:rsid w:val="00562AC3"/>
    <w:rsid w:val="00562B22"/>
    <w:rsid w:val="00562B70"/>
    <w:rsid w:val="00562BC2"/>
    <w:rsid w:val="00562CD4"/>
    <w:rsid w:val="00563247"/>
    <w:rsid w:val="0056355B"/>
    <w:rsid w:val="00563569"/>
    <w:rsid w:val="005636C3"/>
    <w:rsid w:val="0056371E"/>
    <w:rsid w:val="00563769"/>
    <w:rsid w:val="00563C55"/>
    <w:rsid w:val="00563D5C"/>
    <w:rsid w:val="00563E21"/>
    <w:rsid w:val="005643C2"/>
    <w:rsid w:val="005647A1"/>
    <w:rsid w:val="00564927"/>
    <w:rsid w:val="00564B43"/>
    <w:rsid w:val="00564DE3"/>
    <w:rsid w:val="00564F40"/>
    <w:rsid w:val="00564F80"/>
    <w:rsid w:val="0056511F"/>
    <w:rsid w:val="0056524E"/>
    <w:rsid w:val="005653E7"/>
    <w:rsid w:val="005657AC"/>
    <w:rsid w:val="005657F8"/>
    <w:rsid w:val="0056586F"/>
    <w:rsid w:val="005658CE"/>
    <w:rsid w:val="00565930"/>
    <w:rsid w:val="00565957"/>
    <w:rsid w:val="005659EA"/>
    <w:rsid w:val="00565AB7"/>
    <w:rsid w:val="00565AB9"/>
    <w:rsid w:val="00565C59"/>
    <w:rsid w:val="00565CDB"/>
    <w:rsid w:val="00565E11"/>
    <w:rsid w:val="00565FB9"/>
    <w:rsid w:val="00565FE7"/>
    <w:rsid w:val="005661D4"/>
    <w:rsid w:val="00566202"/>
    <w:rsid w:val="00566484"/>
    <w:rsid w:val="00566714"/>
    <w:rsid w:val="005668C3"/>
    <w:rsid w:val="0056691B"/>
    <w:rsid w:val="0056697C"/>
    <w:rsid w:val="00566B55"/>
    <w:rsid w:val="00566D84"/>
    <w:rsid w:val="00566DF6"/>
    <w:rsid w:val="00566E79"/>
    <w:rsid w:val="00567311"/>
    <w:rsid w:val="0056745A"/>
    <w:rsid w:val="005674E8"/>
    <w:rsid w:val="0056757B"/>
    <w:rsid w:val="00567886"/>
    <w:rsid w:val="0056789C"/>
    <w:rsid w:val="00567AAC"/>
    <w:rsid w:val="00567E6C"/>
    <w:rsid w:val="00567F62"/>
    <w:rsid w:val="0057035D"/>
    <w:rsid w:val="00570433"/>
    <w:rsid w:val="005704E2"/>
    <w:rsid w:val="00570516"/>
    <w:rsid w:val="00570578"/>
    <w:rsid w:val="005706C6"/>
    <w:rsid w:val="00570719"/>
    <w:rsid w:val="0057098D"/>
    <w:rsid w:val="00570AF6"/>
    <w:rsid w:val="005715AA"/>
    <w:rsid w:val="00571628"/>
    <w:rsid w:val="00571888"/>
    <w:rsid w:val="00571945"/>
    <w:rsid w:val="005719A6"/>
    <w:rsid w:val="00571B01"/>
    <w:rsid w:val="00571CBF"/>
    <w:rsid w:val="00571CC4"/>
    <w:rsid w:val="00571E19"/>
    <w:rsid w:val="00571F5A"/>
    <w:rsid w:val="00572362"/>
    <w:rsid w:val="0057258D"/>
    <w:rsid w:val="00572611"/>
    <w:rsid w:val="00572693"/>
    <w:rsid w:val="005727BF"/>
    <w:rsid w:val="00572963"/>
    <w:rsid w:val="00572AE7"/>
    <w:rsid w:val="00572B5A"/>
    <w:rsid w:val="00572CD9"/>
    <w:rsid w:val="00572D5F"/>
    <w:rsid w:val="00572D7E"/>
    <w:rsid w:val="00572E77"/>
    <w:rsid w:val="00572F11"/>
    <w:rsid w:val="00573065"/>
    <w:rsid w:val="00573172"/>
    <w:rsid w:val="0057339C"/>
    <w:rsid w:val="00573881"/>
    <w:rsid w:val="005739B9"/>
    <w:rsid w:val="00573BF1"/>
    <w:rsid w:val="00573C1B"/>
    <w:rsid w:val="00573E86"/>
    <w:rsid w:val="00574291"/>
    <w:rsid w:val="00574292"/>
    <w:rsid w:val="005749A4"/>
    <w:rsid w:val="00574A73"/>
    <w:rsid w:val="00574A87"/>
    <w:rsid w:val="00574C08"/>
    <w:rsid w:val="0057520F"/>
    <w:rsid w:val="0057527A"/>
    <w:rsid w:val="00575351"/>
    <w:rsid w:val="0057538A"/>
    <w:rsid w:val="0057556B"/>
    <w:rsid w:val="00575801"/>
    <w:rsid w:val="00575BB4"/>
    <w:rsid w:val="00575C97"/>
    <w:rsid w:val="00575DBD"/>
    <w:rsid w:val="00575ECB"/>
    <w:rsid w:val="00575F72"/>
    <w:rsid w:val="0057601C"/>
    <w:rsid w:val="00576086"/>
    <w:rsid w:val="005761EC"/>
    <w:rsid w:val="0057648A"/>
    <w:rsid w:val="00576672"/>
    <w:rsid w:val="005767EF"/>
    <w:rsid w:val="00576812"/>
    <w:rsid w:val="00576913"/>
    <w:rsid w:val="00576CB9"/>
    <w:rsid w:val="00576EEB"/>
    <w:rsid w:val="00577005"/>
    <w:rsid w:val="00577007"/>
    <w:rsid w:val="00577093"/>
    <w:rsid w:val="00577345"/>
    <w:rsid w:val="00577366"/>
    <w:rsid w:val="00577471"/>
    <w:rsid w:val="005775EF"/>
    <w:rsid w:val="005777CC"/>
    <w:rsid w:val="00577836"/>
    <w:rsid w:val="005778C1"/>
    <w:rsid w:val="00577AD4"/>
    <w:rsid w:val="00577DD0"/>
    <w:rsid w:val="00577EBB"/>
    <w:rsid w:val="0058008C"/>
    <w:rsid w:val="00580329"/>
    <w:rsid w:val="00580983"/>
    <w:rsid w:val="00580C7A"/>
    <w:rsid w:val="00580CEC"/>
    <w:rsid w:val="00580CFF"/>
    <w:rsid w:val="00581025"/>
    <w:rsid w:val="00581427"/>
    <w:rsid w:val="005814AF"/>
    <w:rsid w:val="0058190E"/>
    <w:rsid w:val="00581A34"/>
    <w:rsid w:val="00581A52"/>
    <w:rsid w:val="00581E32"/>
    <w:rsid w:val="00581E6C"/>
    <w:rsid w:val="00581EBB"/>
    <w:rsid w:val="00581FAD"/>
    <w:rsid w:val="00581FEE"/>
    <w:rsid w:val="005822DF"/>
    <w:rsid w:val="005823AD"/>
    <w:rsid w:val="005827CF"/>
    <w:rsid w:val="005828B9"/>
    <w:rsid w:val="005828EC"/>
    <w:rsid w:val="00582955"/>
    <w:rsid w:val="00582B90"/>
    <w:rsid w:val="00583248"/>
    <w:rsid w:val="0058333E"/>
    <w:rsid w:val="005834FF"/>
    <w:rsid w:val="0058352E"/>
    <w:rsid w:val="00583599"/>
    <w:rsid w:val="00583761"/>
    <w:rsid w:val="005839F1"/>
    <w:rsid w:val="00583AF0"/>
    <w:rsid w:val="00583BB9"/>
    <w:rsid w:val="00583C04"/>
    <w:rsid w:val="00583E81"/>
    <w:rsid w:val="00584529"/>
    <w:rsid w:val="0058473C"/>
    <w:rsid w:val="0058486E"/>
    <w:rsid w:val="00584B36"/>
    <w:rsid w:val="00584E6A"/>
    <w:rsid w:val="005851E5"/>
    <w:rsid w:val="005856E4"/>
    <w:rsid w:val="005857B3"/>
    <w:rsid w:val="00585D1F"/>
    <w:rsid w:val="00585F74"/>
    <w:rsid w:val="005863FC"/>
    <w:rsid w:val="00586656"/>
    <w:rsid w:val="00586699"/>
    <w:rsid w:val="00586742"/>
    <w:rsid w:val="00586924"/>
    <w:rsid w:val="00586AE8"/>
    <w:rsid w:val="00586B32"/>
    <w:rsid w:val="00586BC6"/>
    <w:rsid w:val="00586BEA"/>
    <w:rsid w:val="00586E3C"/>
    <w:rsid w:val="00587098"/>
    <w:rsid w:val="005874E7"/>
    <w:rsid w:val="0058766B"/>
    <w:rsid w:val="0058782D"/>
    <w:rsid w:val="005878EE"/>
    <w:rsid w:val="00587B12"/>
    <w:rsid w:val="0059010A"/>
    <w:rsid w:val="0059047F"/>
    <w:rsid w:val="00590815"/>
    <w:rsid w:val="005908EB"/>
    <w:rsid w:val="005909D4"/>
    <w:rsid w:val="00590C9F"/>
    <w:rsid w:val="00590CA0"/>
    <w:rsid w:val="00590DE9"/>
    <w:rsid w:val="00590E2D"/>
    <w:rsid w:val="005911FB"/>
    <w:rsid w:val="005915B8"/>
    <w:rsid w:val="00591658"/>
    <w:rsid w:val="00591724"/>
    <w:rsid w:val="00591B20"/>
    <w:rsid w:val="0059217E"/>
    <w:rsid w:val="00592C7A"/>
    <w:rsid w:val="00592D80"/>
    <w:rsid w:val="00592E3A"/>
    <w:rsid w:val="00593530"/>
    <w:rsid w:val="00593648"/>
    <w:rsid w:val="00593830"/>
    <w:rsid w:val="00593A20"/>
    <w:rsid w:val="00593C40"/>
    <w:rsid w:val="00593E85"/>
    <w:rsid w:val="005940CE"/>
    <w:rsid w:val="005944AD"/>
    <w:rsid w:val="0059469F"/>
    <w:rsid w:val="005947FA"/>
    <w:rsid w:val="0059495B"/>
    <w:rsid w:val="00594A1F"/>
    <w:rsid w:val="00594CF6"/>
    <w:rsid w:val="00594D01"/>
    <w:rsid w:val="00594DCE"/>
    <w:rsid w:val="00594DE8"/>
    <w:rsid w:val="00594E79"/>
    <w:rsid w:val="00594F30"/>
    <w:rsid w:val="00595049"/>
    <w:rsid w:val="005950A0"/>
    <w:rsid w:val="005950CD"/>
    <w:rsid w:val="005950E9"/>
    <w:rsid w:val="00595121"/>
    <w:rsid w:val="00595198"/>
    <w:rsid w:val="00595329"/>
    <w:rsid w:val="005954BD"/>
    <w:rsid w:val="005954E7"/>
    <w:rsid w:val="0059564F"/>
    <w:rsid w:val="0059574B"/>
    <w:rsid w:val="00595D32"/>
    <w:rsid w:val="00595ED4"/>
    <w:rsid w:val="005960E3"/>
    <w:rsid w:val="005963A5"/>
    <w:rsid w:val="0059641F"/>
    <w:rsid w:val="00596592"/>
    <w:rsid w:val="00596962"/>
    <w:rsid w:val="00596A4B"/>
    <w:rsid w:val="00596ADC"/>
    <w:rsid w:val="00596AFC"/>
    <w:rsid w:val="00596BCC"/>
    <w:rsid w:val="00596C81"/>
    <w:rsid w:val="00596CB6"/>
    <w:rsid w:val="00596F3E"/>
    <w:rsid w:val="00596F6F"/>
    <w:rsid w:val="00597144"/>
    <w:rsid w:val="0059716D"/>
    <w:rsid w:val="00597248"/>
    <w:rsid w:val="0059737C"/>
    <w:rsid w:val="00597ADE"/>
    <w:rsid w:val="00597E50"/>
    <w:rsid w:val="005A00EF"/>
    <w:rsid w:val="005A0170"/>
    <w:rsid w:val="005A01DF"/>
    <w:rsid w:val="005A032D"/>
    <w:rsid w:val="005A03F2"/>
    <w:rsid w:val="005A0711"/>
    <w:rsid w:val="005A0B4F"/>
    <w:rsid w:val="005A0C6F"/>
    <w:rsid w:val="005A0E2B"/>
    <w:rsid w:val="005A0E44"/>
    <w:rsid w:val="005A11C1"/>
    <w:rsid w:val="005A126C"/>
    <w:rsid w:val="005A13D0"/>
    <w:rsid w:val="005A1778"/>
    <w:rsid w:val="005A178D"/>
    <w:rsid w:val="005A1888"/>
    <w:rsid w:val="005A1923"/>
    <w:rsid w:val="005A1928"/>
    <w:rsid w:val="005A1AA7"/>
    <w:rsid w:val="005A1C65"/>
    <w:rsid w:val="005A1FAC"/>
    <w:rsid w:val="005A1FC4"/>
    <w:rsid w:val="005A2498"/>
    <w:rsid w:val="005A25B3"/>
    <w:rsid w:val="005A2E7E"/>
    <w:rsid w:val="005A2EC5"/>
    <w:rsid w:val="005A2F8F"/>
    <w:rsid w:val="005A2FA3"/>
    <w:rsid w:val="005A2FCB"/>
    <w:rsid w:val="005A3130"/>
    <w:rsid w:val="005A31FB"/>
    <w:rsid w:val="005A32BF"/>
    <w:rsid w:val="005A355C"/>
    <w:rsid w:val="005A3BF3"/>
    <w:rsid w:val="005A3E03"/>
    <w:rsid w:val="005A3E76"/>
    <w:rsid w:val="005A3EAB"/>
    <w:rsid w:val="005A3FB0"/>
    <w:rsid w:val="005A4170"/>
    <w:rsid w:val="005A423B"/>
    <w:rsid w:val="005A4397"/>
    <w:rsid w:val="005A43B2"/>
    <w:rsid w:val="005A4440"/>
    <w:rsid w:val="005A4498"/>
    <w:rsid w:val="005A46CA"/>
    <w:rsid w:val="005A4711"/>
    <w:rsid w:val="005A479E"/>
    <w:rsid w:val="005A480E"/>
    <w:rsid w:val="005A4B4D"/>
    <w:rsid w:val="005A4D25"/>
    <w:rsid w:val="005A4D68"/>
    <w:rsid w:val="005A501D"/>
    <w:rsid w:val="005A5486"/>
    <w:rsid w:val="005A57D2"/>
    <w:rsid w:val="005A5B79"/>
    <w:rsid w:val="005A6046"/>
    <w:rsid w:val="005A6056"/>
    <w:rsid w:val="005A60BE"/>
    <w:rsid w:val="005A6771"/>
    <w:rsid w:val="005A67FC"/>
    <w:rsid w:val="005A68B7"/>
    <w:rsid w:val="005A719F"/>
    <w:rsid w:val="005A71A1"/>
    <w:rsid w:val="005A7378"/>
    <w:rsid w:val="005A7562"/>
    <w:rsid w:val="005A7731"/>
    <w:rsid w:val="005A77D3"/>
    <w:rsid w:val="005A7A45"/>
    <w:rsid w:val="005A7DD5"/>
    <w:rsid w:val="005A7E9D"/>
    <w:rsid w:val="005A7EB5"/>
    <w:rsid w:val="005A7EBA"/>
    <w:rsid w:val="005B0059"/>
    <w:rsid w:val="005B0154"/>
    <w:rsid w:val="005B05C0"/>
    <w:rsid w:val="005B06B1"/>
    <w:rsid w:val="005B08E6"/>
    <w:rsid w:val="005B0990"/>
    <w:rsid w:val="005B0F9E"/>
    <w:rsid w:val="005B1256"/>
    <w:rsid w:val="005B12A0"/>
    <w:rsid w:val="005B1357"/>
    <w:rsid w:val="005B14C1"/>
    <w:rsid w:val="005B161C"/>
    <w:rsid w:val="005B18D7"/>
    <w:rsid w:val="005B18E4"/>
    <w:rsid w:val="005B1A1E"/>
    <w:rsid w:val="005B1EBE"/>
    <w:rsid w:val="005B205B"/>
    <w:rsid w:val="005B211A"/>
    <w:rsid w:val="005B2123"/>
    <w:rsid w:val="005B2263"/>
    <w:rsid w:val="005B269F"/>
    <w:rsid w:val="005B28BB"/>
    <w:rsid w:val="005B2B79"/>
    <w:rsid w:val="005B2BF7"/>
    <w:rsid w:val="005B2C99"/>
    <w:rsid w:val="005B2CED"/>
    <w:rsid w:val="005B2D75"/>
    <w:rsid w:val="005B3009"/>
    <w:rsid w:val="005B3133"/>
    <w:rsid w:val="005B32A5"/>
    <w:rsid w:val="005B32C1"/>
    <w:rsid w:val="005B338D"/>
    <w:rsid w:val="005B34FB"/>
    <w:rsid w:val="005B354D"/>
    <w:rsid w:val="005B38CE"/>
    <w:rsid w:val="005B39C8"/>
    <w:rsid w:val="005B3FC1"/>
    <w:rsid w:val="005B40D4"/>
    <w:rsid w:val="005B41D8"/>
    <w:rsid w:val="005B47CB"/>
    <w:rsid w:val="005B485C"/>
    <w:rsid w:val="005B48C0"/>
    <w:rsid w:val="005B4CE4"/>
    <w:rsid w:val="005B4EB4"/>
    <w:rsid w:val="005B4F87"/>
    <w:rsid w:val="005B5697"/>
    <w:rsid w:val="005B5849"/>
    <w:rsid w:val="005B5868"/>
    <w:rsid w:val="005B5CCB"/>
    <w:rsid w:val="005B5F99"/>
    <w:rsid w:val="005B6061"/>
    <w:rsid w:val="005B618F"/>
    <w:rsid w:val="005B61C5"/>
    <w:rsid w:val="005B6384"/>
    <w:rsid w:val="005B64E7"/>
    <w:rsid w:val="005B6575"/>
    <w:rsid w:val="005B65CC"/>
    <w:rsid w:val="005B67C9"/>
    <w:rsid w:val="005B6999"/>
    <w:rsid w:val="005B6B1E"/>
    <w:rsid w:val="005B6CA1"/>
    <w:rsid w:val="005B6CF2"/>
    <w:rsid w:val="005B6E40"/>
    <w:rsid w:val="005B70E2"/>
    <w:rsid w:val="005B72BC"/>
    <w:rsid w:val="005B75E5"/>
    <w:rsid w:val="005B7684"/>
    <w:rsid w:val="005B7A21"/>
    <w:rsid w:val="005B7B79"/>
    <w:rsid w:val="005B7C1C"/>
    <w:rsid w:val="005B7F24"/>
    <w:rsid w:val="005C01F3"/>
    <w:rsid w:val="005C02FD"/>
    <w:rsid w:val="005C05DC"/>
    <w:rsid w:val="005C0792"/>
    <w:rsid w:val="005C0BD7"/>
    <w:rsid w:val="005C0C74"/>
    <w:rsid w:val="005C0D7E"/>
    <w:rsid w:val="005C0E0F"/>
    <w:rsid w:val="005C195B"/>
    <w:rsid w:val="005C19E8"/>
    <w:rsid w:val="005C1AFD"/>
    <w:rsid w:val="005C1DA2"/>
    <w:rsid w:val="005C1DE2"/>
    <w:rsid w:val="005C2144"/>
    <w:rsid w:val="005C21D2"/>
    <w:rsid w:val="005C23BF"/>
    <w:rsid w:val="005C240F"/>
    <w:rsid w:val="005C24AF"/>
    <w:rsid w:val="005C2517"/>
    <w:rsid w:val="005C29BD"/>
    <w:rsid w:val="005C304D"/>
    <w:rsid w:val="005C32D6"/>
    <w:rsid w:val="005C3630"/>
    <w:rsid w:val="005C38DE"/>
    <w:rsid w:val="005C3FCD"/>
    <w:rsid w:val="005C413F"/>
    <w:rsid w:val="005C41FA"/>
    <w:rsid w:val="005C462A"/>
    <w:rsid w:val="005C4C67"/>
    <w:rsid w:val="005C4D26"/>
    <w:rsid w:val="005C5065"/>
    <w:rsid w:val="005C5128"/>
    <w:rsid w:val="005C52C6"/>
    <w:rsid w:val="005C52DF"/>
    <w:rsid w:val="005C55D5"/>
    <w:rsid w:val="005C5607"/>
    <w:rsid w:val="005C5667"/>
    <w:rsid w:val="005C5726"/>
    <w:rsid w:val="005C5A0A"/>
    <w:rsid w:val="005C5B0E"/>
    <w:rsid w:val="005C5D83"/>
    <w:rsid w:val="005C5D8E"/>
    <w:rsid w:val="005C5FDC"/>
    <w:rsid w:val="005C5FF3"/>
    <w:rsid w:val="005C665A"/>
    <w:rsid w:val="005C68B8"/>
    <w:rsid w:val="005C6A7B"/>
    <w:rsid w:val="005C6E0A"/>
    <w:rsid w:val="005C6E14"/>
    <w:rsid w:val="005C705F"/>
    <w:rsid w:val="005C7676"/>
    <w:rsid w:val="005C7704"/>
    <w:rsid w:val="005C77D6"/>
    <w:rsid w:val="005C7AA6"/>
    <w:rsid w:val="005C7C36"/>
    <w:rsid w:val="005C7D54"/>
    <w:rsid w:val="005C7D69"/>
    <w:rsid w:val="005C7EF9"/>
    <w:rsid w:val="005C7FAF"/>
    <w:rsid w:val="005D00E6"/>
    <w:rsid w:val="005D049E"/>
    <w:rsid w:val="005D0683"/>
    <w:rsid w:val="005D0805"/>
    <w:rsid w:val="005D0912"/>
    <w:rsid w:val="005D0AF7"/>
    <w:rsid w:val="005D0B9E"/>
    <w:rsid w:val="005D0BC1"/>
    <w:rsid w:val="005D14C8"/>
    <w:rsid w:val="005D1540"/>
    <w:rsid w:val="005D1A2D"/>
    <w:rsid w:val="005D1AAC"/>
    <w:rsid w:val="005D1C4C"/>
    <w:rsid w:val="005D1D49"/>
    <w:rsid w:val="005D1E1F"/>
    <w:rsid w:val="005D1E39"/>
    <w:rsid w:val="005D2023"/>
    <w:rsid w:val="005D2471"/>
    <w:rsid w:val="005D24BA"/>
    <w:rsid w:val="005D27FA"/>
    <w:rsid w:val="005D29CB"/>
    <w:rsid w:val="005D2B81"/>
    <w:rsid w:val="005D2DD0"/>
    <w:rsid w:val="005D305E"/>
    <w:rsid w:val="005D341B"/>
    <w:rsid w:val="005D3665"/>
    <w:rsid w:val="005D3D81"/>
    <w:rsid w:val="005D3DE4"/>
    <w:rsid w:val="005D42DE"/>
    <w:rsid w:val="005D4B88"/>
    <w:rsid w:val="005D4CCF"/>
    <w:rsid w:val="005D4DDF"/>
    <w:rsid w:val="005D50F8"/>
    <w:rsid w:val="005D51BE"/>
    <w:rsid w:val="005D5315"/>
    <w:rsid w:val="005D5458"/>
    <w:rsid w:val="005D5540"/>
    <w:rsid w:val="005D5568"/>
    <w:rsid w:val="005D569D"/>
    <w:rsid w:val="005D56B7"/>
    <w:rsid w:val="005D56CE"/>
    <w:rsid w:val="005D574B"/>
    <w:rsid w:val="005D58EA"/>
    <w:rsid w:val="005D5B80"/>
    <w:rsid w:val="005D5BFF"/>
    <w:rsid w:val="005D5CE4"/>
    <w:rsid w:val="005D5EE3"/>
    <w:rsid w:val="005D5F38"/>
    <w:rsid w:val="005D6036"/>
    <w:rsid w:val="005D610E"/>
    <w:rsid w:val="005D6180"/>
    <w:rsid w:val="005D64D2"/>
    <w:rsid w:val="005D64E3"/>
    <w:rsid w:val="005D656D"/>
    <w:rsid w:val="005D6733"/>
    <w:rsid w:val="005D6B77"/>
    <w:rsid w:val="005D6FF5"/>
    <w:rsid w:val="005D70F8"/>
    <w:rsid w:val="005D72CA"/>
    <w:rsid w:val="005D738D"/>
    <w:rsid w:val="005D73DE"/>
    <w:rsid w:val="005D740A"/>
    <w:rsid w:val="005D744E"/>
    <w:rsid w:val="005D749A"/>
    <w:rsid w:val="005D7500"/>
    <w:rsid w:val="005D76C9"/>
    <w:rsid w:val="005D77F7"/>
    <w:rsid w:val="005D784B"/>
    <w:rsid w:val="005D794A"/>
    <w:rsid w:val="005D7AF8"/>
    <w:rsid w:val="005D7BD8"/>
    <w:rsid w:val="005D7BEF"/>
    <w:rsid w:val="005D7CCE"/>
    <w:rsid w:val="005D7CCF"/>
    <w:rsid w:val="005D7F0C"/>
    <w:rsid w:val="005D7FA4"/>
    <w:rsid w:val="005D7FFC"/>
    <w:rsid w:val="005E0198"/>
    <w:rsid w:val="005E059C"/>
    <w:rsid w:val="005E07DE"/>
    <w:rsid w:val="005E0A69"/>
    <w:rsid w:val="005E0BF0"/>
    <w:rsid w:val="005E0C7B"/>
    <w:rsid w:val="005E0CB2"/>
    <w:rsid w:val="005E0CE6"/>
    <w:rsid w:val="005E1069"/>
    <w:rsid w:val="005E10D7"/>
    <w:rsid w:val="005E110C"/>
    <w:rsid w:val="005E136E"/>
    <w:rsid w:val="005E13F6"/>
    <w:rsid w:val="005E1729"/>
    <w:rsid w:val="005E1995"/>
    <w:rsid w:val="005E1D0C"/>
    <w:rsid w:val="005E1D30"/>
    <w:rsid w:val="005E1E14"/>
    <w:rsid w:val="005E1E83"/>
    <w:rsid w:val="005E203F"/>
    <w:rsid w:val="005E2057"/>
    <w:rsid w:val="005E2972"/>
    <w:rsid w:val="005E2A4F"/>
    <w:rsid w:val="005E2BBB"/>
    <w:rsid w:val="005E2BD0"/>
    <w:rsid w:val="005E2CDA"/>
    <w:rsid w:val="005E304C"/>
    <w:rsid w:val="005E3177"/>
    <w:rsid w:val="005E3982"/>
    <w:rsid w:val="005E3C35"/>
    <w:rsid w:val="005E3E4C"/>
    <w:rsid w:val="005E3F24"/>
    <w:rsid w:val="005E3F95"/>
    <w:rsid w:val="005E41A3"/>
    <w:rsid w:val="005E41E0"/>
    <w:rsid w:val="005E445A"/>
    <w:rsid w:val="005E4924"/>
    <w:rsid w:val="005E4D92"/>
    <w:rsid w:val="005E4DE6"/>
    <w:rsid w:val="005E4E28"/>
    <w:rsid w:val="005E4F99"/>
    <w:rsid w:val="005E5398"/>
    <w:rsid w:val="005E53B2"/>
    <w:rsid w:val="005E5B64"/>
    <w:rsid w:val="005E5CAE"/>
    <w:rsid w:val="005E5F55"/>
    <w:rsid w:val="005E61C1"/>
    <w:rsid w:val="005E625A"/>
    <w:rsid w:val="005E62DA"/>
    <w:rsid w:val="005E639A"/>
    <w:rsid w:val="005E69A7"/>
    <w:rsid w:val="005E6CE2"/>
    <w:rsid w:val="005E6D55"/>
    <w:rsid w:val="005E6D9B"/>
    <w:rsid w:val="005E6DD9"/>
    <w:rsid w:val="005E6F46"/>
    <w:rsid w:val="005E6F63"/>
    <w:rsid w:val="005E724B"/>
    <w:rsid w:val="005E7396"/>
    <w:rsid w:val="005E7A0C"/>
    <w:rsid w:val="005E7A69"/>
    <w:rsid w:val="005E7AA7"/>
    <w:rsid w:val="005E7AAB"/>
    <w:rsid w:val="005E7BB7"/>
    <w:rsid w:val="005E7BE5"/>
    <w:rsid w:val="005F0155"/>
    <w:rsid w:val="005F03D5"/>
    <w:rsid w:val="005F03F0"/>
    <w:rsid w:val="005F053C"/>
    <w:rsid w:val="005F07C5"/>
    <w:rsid w:val="005F08A3"/>
    <w:rsid w:val="005F09D3"/>
    <w:rsid w:val="005F0A93"/>
    <w:rsid w:val="005F0B83"/>
    <w:rsid w:val="005F0C8A"/>
    <w:rsid w:val="005F129C"/>
    <w:rsid w:val="005F12A1"/>
    <w:rsid w:val="005F13C6"/>
    <w:rsid w:val="005F15BF"/>
    <w:rsid w:val="005F1627"/>
    <w:rsid w:val="005F1637"/>
    <w:rsid w:val="005F1717"/>
    <w:rsid w:val="005F180E"/>
    <w:rsid w:val="005F187C"/>
    <w:rsid w:val="005F1917"/>
    <w:rsid w:val="005F191E"/>
    <w:rsid w:val="005F1961"/>
    <w:rsid w:val="005F1A9D"/>
    <w:rsid w:val="005F1FAA"/>
    <w:rsid w:val="005F2002"/>
    <w:rsid w:val="005F232F"/>
    <w:rsid w:val="005F235F"/>
    <w:rsid w:val="005F282C"/>
    <w:rsid w:val="005F2D34"/>
    <w:rsid w:val="005F3319"/>
    <w:rsid w:val="005F36C3"/>
    <w:rsid w:val="005F37D7"/>
    <w:rsid w:val="005F396A"/>
    <w:rsid w:val="005F39D0"/>
    <w:rsid w:val="005F3E93"/>
    <w:rsid w:val="005F3EE6"/>
    <w:rsid w:val="005F3FB9"/>
    <w:rsid w:val="005F3FCE"/>
    <w:rsid w:val="005F4001"/>
    <w:rsid w:val="005F4114"/>
    <w:rsid w:val="005F437D"/>
    <w:rsid w:val="005F4421"/>
    <w:rsid w:val="005F4618"/>
    <w:rsid w:val="005F4686"/>
    <w:rsid w:val="005F4B1E"/>
    <w:rsid w:val="005F4C63"/>
    <w:rsid w:val="005F4D8D"/>
    <w:rsid w:val="005F4F4E"/>
    <w:rsid w:val="005F50C1"/>
    <w:rsid w:val="005F5301"/>
    <w:rsid w:val="005F5488"/>
    <w:rsid w:val="005F566D"/>
    <w:rsid w:val="005F57B1"/>
    <w:rsid w:val="005F5814"/>
    <w:rsid w:val="005F5D13"/>
    <w:rsid w:val="005F5DC0"/>
    <w:rsid w:val="005F65DF"/>
    <w:rsid w:val="005F6E1B"/>
    <w:rsid w:val="005F6F36"/>
    <w:rsid w:val="005F721B"/>
    <w:rsid w:val="005F7363"/>
    <w:rsid w:val="005F77F9"/>
    <w:rsid w:val="005F7A0C"/>
    <w:rsid w:val="005F7C1A"/>
    <w:rsid w:val="005F7D1B"/>
    <w:rsid w:val="005F7E4A"/>
    <w:rsid w:val="00600112"/>
    <w:rsid w:val="006002B8"/>
    <w:rsid w:val="006003DF"/>
    <w:rsid w:val="006009E5"/>
    <w:rsid w:val="00600CA8"/>
    <w:rsid w:val="00600D18"/>
    <w:rsid w:val="00601165"/>
    <w:rsid w:val="006011F6"/>
    <w:rsid w:val="0060127C"/>
    <w:rsid w:val="006012F3"/>
    <w:rsid w:val="00601311"/>
    <w:rsid w:val="006013F9"/>
    <w:rsid w:val="00601461"/>
    <w:rsid w:val="00601504"/>
    <w:rsid w:val="0060168D"/>
    <w:rsid w:val="00601744"/>
    <w:rsid w:val="0060176F"/>
    <w:rsid w:val="006017D8"/>
    <w:rsid w:val="00601A26"/>
    <w:rsid w:val="00601AE2"/>
    <w:rsid w:val="00601B6F"/>
    <w:rsid w:val="00602749"/>
    <w:rsid w:val="00602D6A"/>
    <w:rsid w:val="00602E51"/>
    <w:rsid w:val="00602F48"/>
    <w:rsid w:val="00603126"/>
    <w:rsid w:val="00603173"/>
    <w:rsid w:val="00603276"/>
    <w:rsid w:val="00603318"/>
    <w:rsid w:val="0060338E"/>
    <w:rsid w:val="006033BB"/>
    <w:rsid w:val="0060347B"/>
    <w:rsid w:val="00603699"/>
    <w:rsid w:val="00603904"/>
    <w:rsid w:val="00603B4E"/>
    <w:rsid w:val="00603B7A"/>
    <w:rsid w:val="00603BE3"/>
    <w:rsid w:val="00603EE6"/>
    <w:rsid w:val="00603FB5"/>
    <w:rsid w:val="006040ED"/>
    <w:rsid w:val="006041D2"/>
    <w:rsid w:val="00604711"/>
    <w:rsid w:val="00604855"/>
    <w:rsid w:val="00604BC9"/>
    <w:rsid w:val="00604CDE"/>
    <w:rsid w:val="00604F81"/>
    <w:rsid w:val="006050D1"/>
    <w:rsid w:val="006055E9"/>
    <w:rsid w:val="00605640"/>
    <w:rsid w:val="00605839"/>
    <w:rsid w:val="00605A4B"/>
    <w:rsid w:val="00605B53"/>
    <w:rsid w:val="00605DBA"/>
    <w:rsid w:val="00605DD6"/>
    <w:rsid w:val="00606099"/>
    <w:rsid w:val="006060BE"/>
    <w:rsid w:val="00606438"/>
    <w:rsid w:val="006064F9"/>
    <w:rsid w:val="0060672A"/>
    <w:rsid w:val="006067AF"/>
    <w:rsid w:val="00606A13"/>
    <w:rsid w:val="00606A2B"/>
    <w:rsid w:val="00606BEA"/>
    <w:rsid w:val="00606EA9"/>
    <w:rsid w:val="0060703E"/>
    <w:rsid w:val="006070FF"/>
    <w:rsid w:val="006071DA"/>
    <w:rsid w:val="006071DE"/>
    <w:rsid w:val="00607479"/>
    <w:rsid w:val="006074DA"/>
    <w:rsid w:val="00607537"/>
    <w:rsid w:val="0060774F"/>
    <w:rsid w:val="00607779"/>
    <w:rsid w:val="00607A5E"/>
    <w:rsid w:val="00607C82"/>
    <w:rsid w:val="00607CF4"/>
    <w:rsid w:val="00607E7A"/>
    <w:rsid w:val="00607EDF"/>
    <w:rsid w:val="00610195"/>
    <w:rsid w:val="00610380"/>
    <w:rsid w:val="00610401"/>
    <w:rsid w:val="00610520"/>
    <w:rsid w:val="006107E0"/>
    <w:rsid w:val="006108F2"/>
    <w:rsid w:val="00610E2D"/>
    <w:rsid w:val="00610E4E"/>
    <w:rsid w:val="00610F1D"/>
    <w:rsid w:val="006111E8"/>
    <w:rsid w:val="00611233"/>
    <w:rsid w:val="006112F8"/>
    <w:rsid w:val="0061161A"/>
    <w:rsid w:val="0061196B"/>
    <w:rsid w:val="00611BF9"/>
    <w:rsid w:val="00611D4F"/>
    <w:rsid w:val="00611DBB"/>
    <w:rsid w:val="006120B8"/>
    <w:rsid w:val="006120BB"/>
    <w:rsid w:val="006122B4"/>
    <w:rsid w:val="00612348"/>
    <w:rsid w:val="006123E8"/>
    <w:rsid w:val="00612577"/>
    <w:rsid w:val="006129E6"/>
    <w:rsid w:val="00612BAC"/>
    <w:rsid w:val="006132CC"/>
    <w:rsid w:val="0061337F"/>
    <w:rsid w:val="006134DE"/>
    <w:rsid w:val="00613512"/>
    <w:rsid w:val="0061351E"/>
    <w:rsid w:val="006136D3"/>
    <w:rsid w:val="006139B4"/>
    <w:rsid w:val="00613A4E"/>
    <w:rsid w:val="00613ACC"/>
    <w:rsid w:val="00613B0A"/>
    <w:rsid w:val="00614182"/>
    <w:rsid w:val="00614206"/>
    <w:rsid w:val="006142C6"/>
    <w:rsid w:val="00614334"/>
    <w:rsid w:val="006145A1"/>
    <w:rsid w:val="00614C6C"/>
    <w:rsid w:val="00614CBA"/>
    <w:rsid w:val="00614CD0"/>
    <w:rsid w:val="0061545D"/>
    <w:rsid w:val="0061583C"/>
    <w:rsid w:val="00615B23"/>
    <w:rsid w:val="00616218"/>
    <w:rsid w:val="00616257"/>
    <w:rsid w:val="00616271"/>
    <w:rsid w:val="006162E4"/>
    <w:rsid w:val="00616423"/>
    <w:rsid w:val="0061664D"/>
    <w:rsid w:val="00616A19"/>
    <w:rsid w:val="00616A59"/>
    <w:rsid w:val="00616AFF"/>
    <w:rsid w:val="00616B2F"/>
    <w:rsid w:val="00616CA7"/>
    <w:rsid w:val="00616CEA"/>
    <w:rsid w:val="00616EA6"/>
    <w:rsid w:val="00617187"/>
    <w:rsid w:val="00617191"/>
    <w:rsid w:val="0061744A"/>
    <w:rsid w:val="0061751A"/>
    <w:rsid w:val="006176B6"/>
    <w:rsid w:val="0061792E"/>
    <w:rsid w:val="006179A4"/>
    <w:rsid w:val="006179FB"/>
    <w:rsid w:val="00617A73"/>
    <w:rsid w:val="00617B30"/>
    <w:rsid w:val="00617B59"/>
    <w:rsid w:val="00617C2B"/>
    <w:rsid w:val="00617FBF"/>
    <w:rsid w:val="00620275"/>
    <w:rsid w:val="006203E6"/>
    <w:rsid w:val="006205E7"/>
    <w:rsid w:val="006207BC"/>
    <w:rsid w:val="00620959"/>
    <w:rsid w:val="00620C21"/>
    <w:rsid w:val="00620E2C"/>
    <w:rsid w:val="006212C2"/>
    <w:rsid w:val="006215F3"/>
    <w:rsid w:val="006218B7"/>
    <w:rsid w:val="00621931"/>
    <w:rsid w:val="00621C49"/>
    <w:rsid w:val="00621D9C"/>
    <w:rsid w:val="00621EF5"/>
    <w:rsid w:val="00621F1D"/>
    <w:rsid w:val="00622316"/>
    <w:rsid w:val="00622372"/>
    <w:rsid w:val="006224A5"/>
    <w:rsid w:val="00622910"/>
    <w:rsid w:val="00622D98"/>
    <w:rsid w:val="00622E60"/>
    <w:rsid w:val="00622EE5"/>
    <w:rsid w:val="00623145"/>
    <w:rsid w:val="0062347C"/>
    <w:rsid w:val="006236CD"/>
    <w:rsid w:val="0062379E"/>
    <w:rsid w:val="006237D8"/>
    <w:rsid w:val="00623899"/>
    <w:rsid w:val="00623946"/>
    <w:rsid w:val="00623E4D"/>
    <w:rsid w:val="00623ED8"/>
    <w:rsid w:val="00623EDA"/>
    <w:rsid w:val="00623F05"/>
    <w:rsid w:val="00623FE7"/>
    <w:rsid w:val="00624218"/>
    <w:rsid w:val="00624439"/>
    <w:rsid w:val="00624491"/>
    <w:rsid w:val="00624998"/>
    <w:rsid w:val="00624BA0"/>
    <w:rsid w:val="006252A0"/>
    <w:rsid w:val="00625456"/>
    <w:rsid w:val="00625A3B"/>
    <w:rsid w:val="00625B4E"/>
    <w:rsid w:val="00625B65"/>
    <w:rsid w:val="00625D24"/>
    <w:rsid w:val="00625FE7"/>
    <w:rsid w:val="006260E4"/>
    <w:rsid w:val="00626234"/>
    <w:rsid w:val="0062625F"/>
    <w:rsid w:val="0062646D"/>
    <w:rsid w:val="00626495"/>
    <w:rsid w:val="00626A15"/>
    <w:rsid w:val="00626D34"/>
    <w:rsid w:val="00626DC7"/>
    <w:rsid w:val="00626ED4"/>
    <w:rsid w:val="006273C4"/>
    <w:rsid w:val="00627516"/>
    <w:rsid w:val="00627549"/>
    <w:rsid w:val="0062756B"/>
    <w:rsid w:val="006275CF"/>
    <w:rsid w:val="00627776"/>
    <w:rsid w:val="006278F6"/>
    <w:rsid w:val="0062798E"/>
    <w:rsid w:val="00627AC8"/>
    <w:rsid w:val="00627C90"/>
    <w:rsid w:val="0063000A"/>
    <w:rsid w:val="00630090"/>
    <w:rsid w:val="006302C2"/>
    <w:rsid w:val="006302F7"/>
    <w:rsid w:val="00630314"/>
    <w:rsid w:val="00630512"/>
    <w:rsid w:val="00630803"/>
    <w:rsid w:val="00630829"/>
    <w:rsid w:val="0063089C"/>
    <w:rsid w:val="00630968"/>
    <w:rsid w:val="00630A51"/>
    <w:rsid w:val="00630ADC"/>
    <w:rsid w:val="00630AE6"/>
    <w:rsid w:val="00630B35"/>
    <w:rsid w:val="006313D5"/>
    <w:rsid w:val="006315EF"/>
    <w:rsid w:val="00631731"/>
    <w:rsid w:val="00631937"/>
    <w:rsid w:val="00631B9F"/>
    <w:rsid w:val="00631E2D"/>
    <w:rsid w:val="00631E3A"/>
    <w:rsid w:val="00632131"/>
    <w:rsid w:val="006324A7"/>
    <w:rsid w:val="006325E5"/>
    <w:rsid w:val="0063272F"/>
    <w:rsid w:val="0063294B"/>
    <w:rsid w:val="006329D9"/>
    <w:rsid w:val="00632B3A"/>
    <w:rsid w:val="006330E3"/>
    <w:rsid w:val="006331B6"/>
    <w:rsid w:val="0063341C"/>
    <w:rsid w:val="0063343D"/>
    <w:rsid w:val="00633526"/>
    <w:rsid w:val="00633581"/>
    <w:rsid w:val="00633891"/>
    <w:rsid w:val="00633A05"/>
    <w:rsid w:val="00633A84"/>
    <w:rsid w:val="00633CE3"/>
    <w:rsid w:val="00633D23"/>
    <w:rsid w:val="006342D5"/>
    <w:rsid w:val="00634339"/>
    <w:rsid w:val="0063457E"/>
    <w:rsid w:val="0063483B"/>
    <w:rsid w:val="0063494C"/>
    <w:rsid w:val="00634961"/>
    <w:rsid w:val="00634F1C"/>
    <w:rsid w:val="00634F25"/>
    <w:rsid w:val="0063506C"/>
    <w:rsid w:val="006350F0"/>
    <w:rsid w:val="006351E1"/>
    <w:rsid w:val="00635270"/>
    <w:rsid w:val="006352C1"/>
    <w:rsid w:val="00635421"/>
    <w:rsid w:val="00635440"/>
    <w:rsid w:val="006359D1"/>
    <w:rsid w:val="00635A15"/>
    <w:rsid w:val="00635A5C"/>
    <w:rsid w:val="00635C9D"/>
    <w:rsid w:val="00635D9D"/>
    <w:rsid w:val="00635E35"/>
    <w:rsid w:val="006365D8"/>
    <w:rsid w:val="00636934"/>
    <w:rsid w:val="00636A56"/>
    <w:rsid w:val="00636AF4"/>
    <w:rsid w:val="006370C7"/>
    <w:rsid w:val="0063712E"/>
    <w:rsid w:val="006372A1"/>
    <w:rsid w:val="006374E0"/>
    <w:rsid w:val="00637B90"/>
    <w:rsid w:val="00637C34"/>
    <w:rsid w:val="00637F56"/>
    <w:rsid w:val="00640509"/>
    <w:rsid w:val="00640630"/>
    <w:rsid w:val="00640977"/>
    <w:rsid w:val="00640C36"/>
    <w:rsid w:val="00640D42"/>
    <w:rsid w:val="00640E59"/>
    <w:rsid w:val="006410B4"/>
    <w:rsid w:val="0064112C"/>
    <w:rsid w:val="0064162C"/>
    <w:rsid w:val="00641793"/>
    <w:rsid w:val="00641830"/>
    <w:rsid w:val="00641875"/>
    <w:rsid w:val="00641B1D"/>
    <w:rsid w:val="00641B9A"/>
    <w:rsid w:val="00641D2E"/>
    <w:rsid w:val="00642044"/>
    <w:rsid w:val="0064204F"/>
    <w:rsid w:val="0064207B"/>
    <w:rsid w:val="006421BD"/>
    <w:rsid w:val="0064239B"/>
    <w:rsid w:val="006424C8"/>
    <w:rsid w:val="006425EA"/>
    <w:rsid w:val="0064263E"/>
    <w:rsid w:val="006426EE"/>
    <w:rsid w:val="00642819"/>
    <w:rsid w:val="00642979"/>
    <w:rsid w:val="00642A70"/>
    <w:rsid w:val="00642B5F"/>
    <w:rsid w:val="00642BA9"/>
    <w:rsid w:val="00642C66"/>
    <w:rsid w:val="0064354F"/>
    <w:rsid w:val="00643815"/>
    <w:rsid w:val="006438B0"/>
    <w:rsid w:val="006438F5"/>
    <w:rsid w:val="006439F3"/>
    <w:rsid w:val="00643B8F"/>
    <w:rsid w:val="00643BC0"/>
    <w:rsid w:val="00643C2E"/>
    <w:rsid w:val="00643ED7"/>
    <w:rsid w:val="00643FA8"/>
    <w:rsid w:val="00643FAB"/>
    <w:rsid w:val="00643FB4"/>
    <w:rsid w:val="00643FBC"/>
    <w:rsid w:val="0064433F"/>
    <w:rsid w:val="00644425"/>
    <w:rsid w:val="006444FE"/>
    <w:rsid w:val="00644627"/>
    <w:rsid w:val="0064468C"/>
    <w:rsid w:val="006446F7"/>
    <w:rsid w:val="006447E3"/>
    <w:rsid w:val="00644A43"/>
    <w:rsid w:val="00644BFF"/>
    <w:rsid w:val="00644C6B"/>
    <w:rsid w:val="00644E92"/>
    <w:rsid w:val="00644FDA"/>
    <w:rsid w:val="006451B5"/>
    <w:rsid w:val="0064520B"/>
    <w:rsid w:val="0064523D"/>
    <w:rsid w:val="00645327"/>
    <w:rsid w:val="0064580F"/>
    <w:rsid w:val="006458BE"/>
    <w:rsid w:val="0064592C"/>
    <w:rsid w:val="00645D0C"/>
    <w:rsid w:val="00645D11"/>
    <w:rsid w:val="00646227"/>
    <w:rsid w:val="0064628B"/>
    <w:rsid w:val="00646368"/>
    <w:rsid w:val="00646383"/>
    <w:rsid w:val="006463EC"/>
    <w:rsid w:val="00646422"/>
    <w:rsid w:val="006466F0"/>
    <w:rsid w:val="0064686E"/>
    <w:rsid w:val="00646B79"/>
    <w:rsid w:val="00646F6C"/>
    <w:rsid w:val="0064721A"/>
    <w:rsid w:val="006474F3"/>
    <w:rsid w:val="00647735"/>
    <w:rsid w:val="00647B5D"/>
    <w:rsid w:val="00647E14"/>
    <w:rsid w:val="00650005"/>
    <w:rsid w:val="0065001F"/>
    <w:rsid w:val="0065017A"/>
    <w:rsid w:val="00650A1D"/>
    <w:rsid w:val="00650BB9"/>
    <w:rsid w:val="00650D77"/>
    <w:rsid w:val="00650E3F"/>
    <w:rsid w:val="00650FF2"/>
    <w:rsid w:val="00651413"/>
    <w:rsid w:val="0065142C"/>
    <w:rsid w:val="0065152D"/>
    <w:rsid w:val="006516B8"/>
    <w:rsid w:val="00651818"/>
    <w:rsid w:val="006519A2"/>
    <w:rsid w:val="00651A7B"/>
    <w:rsid w:val="00651C3C"/>
    <w:rsid w:val="00651D65"/>
    <w:rsid w:val="00652076"/>
    <w:rsid w:val="006520ED"/>
    <w:rsid w:val="00652334"/>
    <w:rsid w:val="00652447"/>
    <w:rsid w:val="006524D7"/>
    <w:rsid w:val="00652550"/>
    <w:rsid w:val="00652DD9"/>
    <w:rsid w:val="006531B7"/>
    <w:rsid w:val="00653353"/>
    <w:rsid w:val="006533A5"/>
    <w:rsid w:val="006534DA"/>
    <w:rsid w:val="006535CB"/>
    <w:rsid w:val="006537CF"/>
    <w:rsid w:val="00653C31"/>
    <w:rsid w:val="00653C55"/>
    <w:rsid w:val="00653D9F"/>
    <w:rsid w:val="00653DC6"/>
    <w:rsid w:val="0065422F"/>
    <w:rsid w:val="006542C9"/>
    <w:rsid w:val="006543B0"/>
    <w:rsid w:val="00654571"/>
    <w:rsid w:val="006545D5"/>
    <w:rsid w:val="00654755"/>
    <w:rsid w:val="00654864"/>
    <w:rsid w:val="006548DE"/>
    <w:rsid w:val="00654AA7"/>
    <w:rsid w:val="00654B82"/>
    <w:rsid w:val="00654E54"/>
    <w:rsid w:val="00654FD3"/>
    <w:rsid w:val="006552F7"/>
    <w:rsid w:val="00655588"/>
    <w:rsid w:val="006555D9"/>
    <w:rsid w:val="00655623"/>
    <w:rsid w:val="00655BD5"/>
    <w:rsid w:val="00655E60"/>
    <w:rsid w:val="0065621B"/>
    <w:rsid w:val="0065627A"/>
    <w:rsid w:val="00656552"/>
    <w:rsid w:val="006565AD"/>
    <w:rsid w:val="006565DC"/>
    <w:rsid w:val="00656941"/>
    <w:rsid w:val="00656C6B"/>
    <w:rsid w:val="00656DE4"/>
    <w:rsid w:val="006570CC"/>
    <w:rsid w:val="00657211"/>
    <w:rsid w:val="0065727B"/>
    <w:rsid w:val="00657297"/>
    <w:rsid w:val="0065745A"/>
    <w:rsid w:val="006574F5"/>
    <w:rsid w:val="0065762A"/>
    <w:rsid w:val="00657D96"/>
    <w:rsid w:val="00657F6D"/>
    <w:rsid w:val="0066001B"/>
    <w:rsid w:val="0066009F"/>
    <w:rsid w:val="00660305"/>
    <w:rsid w:val="006603AC"/>
    <w:rsid w:val="006603CE"/>
    <w:rsid w:val="0066075B"/>
    <w:rsid w:val="00660D6B"/>
    <w:rsid w:val="00660E31"/>
    <w:rsid w:val="00660FAF"/>
    <w:rsid w:val="0066110F"/>
    <w:rsid w:val="006614B6"/>
    <w:rsid w:val="006615CD"/>
    <w:rsid w:val="006617A0"/>
    <w:rsid w:val="006617C0"/>
    <w:rsid w:val="006619BD"/>
    <w:rsid w:val="00661B67"/>
    <w:rsid w:val="00661E9B"/>
    <w:rsid w:val="00661EA1"/>
    <w:rsid w:val="00662118"/>
    <w:rsid w:val="006623C7"/>
    <w:rsid w:val="006624F8"/>
    <w:rsid w:val="006628B5"/>
    <w:rsid w:val="00662908"/>
    <w:rsid w:val="00662BA7"/>
    <w:rsid w:val="00662FBD"/>
    <w:rsid w:val="006630AA"/>
    <w:rsid w:val="006631CE"/>
    <w:rsid w:val="00663264"/>
    <w:rsid w:val="00663315"/>
    <w:rsid w:val="0066334F"/>
    <w:rsid w:val="0066355C"/>
    <w:rsid w:val="00663959"/>
    <w:rsid w:val="00663B09"/>
    <w:rsid w:val="00663BBF"/>
    <w:rsid w:val="00663DD8"/>
    <w:rsid w:val="00663E28"/>
    <w:rsid w:val="00664127"/>
    <w:rsid w:val="0066415E"/>
    <w:rsid w:val="00664572"/>
    <w:rsid w:val="0066462E"/>
    <w:rsid w:val="006646B7"/>
    <w:rsid w:val="00664C87"/>
    <w:rsid w:val="00664DDE"/>
    <w:rsid w:val="00664F7E"/>
    <w:rsid w:val="0066507E"/>
    <w:rsid w:val="0066522D"/>
    <w:rsid w:val="0066550F"/>
    <w:rsid w:val="00665528"/>
    <w:rsid w:val="0066585F"/>
    <w:rsid w:val="00665AC8"/>
    <w:rsid w:val="00665B35"/>
    <w:rsid w:val="00665DD7"/>
    <w:rsid w:val="00665F15"/>
    <w:rsid w:val="00665F77"/>
    <w:rsid w:val="00665F7D"/>
    <w:rsid w:val="0066612C"/>
    <w:rsid w:val="0066632C"/>
    <w:rsid w:val="00666868"/>
    <w:rsid w:val="006669B7"/>
    <w:rsid w:val="006669F2"/>
    <w:rsid w:val="00666B70"/>
    <w:rsid w:val="00666C4E"/>
    <w:rsid w:val="00666C99"/>
    <w:rsid w:val="006670BC"/>
    <w:rsid w:val="00667289"/>
    <w:rsid w:val="00667474"/>
    <w:rsid w:val="006676E4"/>
    <w:rsid w:val="00667803"/>
    <w:rsid w:val="006679DE"/>
    <w:rsid w:val="00670171"/>
    <w:rsid w:val="0067036A"/>
    <w:rsid w:val="00670616"/>
    <w:rsid w:val="006709A4"/>
    <w:rsid w:val="00670A7C"/>
    <w:rsid w:val="00670D29"/>
    <w:rsid w:val="00670E70"/>
    <w:rsid w:val="00670F7C"/>
    <w:rsid w:val="006712F4"/>
    <w:rsid w:val="0067170D"/>
    <w:rsid w:val="00671722"/>
    <w:rsid w:val="00671755"/>
    <w:rsid w:val="00671761"/>
    <w:rsid w:val="00671884"/>
    <w:rsid w:val="006718D0"/>
    <w:rsid w:val="00671924"/>
    <w:rsid w:val="006719A5"/>
    <w:rsid w:val="006719C8"/>
    <w:rsid w:val="00671DF6"/>
    <w:rsid w:val="00672215"/>
    <w:rsid w:val="006723F8"/>
    <w:rsid w:val="00672427"/>
    <w:rsid w:val="0067247D"/>
    <w:rsid w:val="0067257F"/>
    <w:rsid w:val="0067276B"/>
    <w:rsid w:val="006728D9"/>
    <w:rsid w:val="006728F3"/>
    <w:rsid w:val="00672924"/>
    <w:rsid w:val="00672928"/>
    <w:rsid w:val="00672B00"/>
    <w:rsid w:val="00672BAF"/>
    <w:rsid w:val="00672C1F"/>
    <w:rsid w:val="00672EA0"/>
    <w:rsid w:val="006730D7"/>
    <w:rsid w:val="00673347"/>
    <w:rsid w:val="0067358B"/>
    <w:rsid w:val="0067372A"/>
    <w:rsid w:val="00673899"/>
    <w:rsid w:val="00673C73"/>
    <w:rsid w:val="00674032"/>
    <w:rsid w:val="006740B1"/>
    <w:rsid w:val="006740CC"/>
    <w:rsid w:val="006741A3"/>
    <w:rsid w:val="006742C1"/>
    <w:rsid w:val="006744A2"/>
    <w:rsid w:val="006747E8"/>
    <w:rsid w:val="00674A35"/>
    <w:rsid w:val="00674C16"/>
    <w:rsid w:val="00674C89"/>
    <w:rsid w:val="00674D9E"/>
    <w:rsid w:val="00675226"/>
    <w:rsid w:val="006752D4"/>
    <w:rsid w:val="0067555C"/>
    <w:rsid w:val="00675684"/>
    <w:rsid w:val="0067571F"/>
    <w:rsid w:val="00675734"/>
    <w:rsid w:val="006757B0"/>
    <w:rsid w:val="00675966"/>
    <w:rsid w:val="00675C4E"/>
    <w:rsid w:val="00675DF0"/>
    <w:rsid w:val="00675E95"/>
    <w:rsid w:val="00675E9E"/>
    <w:rsid w:val="006760D0"/>
    <w:rsid w:val="00676219"/>
    <w:rsid w:val="00676222"/>
    <w:rsid w:val="0067657E"/>
    <w:rsid w:val="0067662C"/>
    <w:rsid w:val="00676752"/>
    <w:rsid w:val="0067683B"/>
    <w:rsid w:val="00676858"/>
    <w:rsid w:val="006768FB"/>
    <w:rsid w:val="0067697B"/>
    <w:rsid w:val="00676BC3"/>
    <w:rsid w:val="00676C43"/>
    <w:rsid w:val="00676DD2"/>
    <w:rsid w:val="00677044"/>
    <w:rsid w:val="006772C0"/>
    <w:rsid w:val="00677340"/>
    <w:rsid w:val="006775B4"/>
    <w:rsid w:val="0067765E"/>
    <w:rsid w:val="006777EB"/>
    <w:rsid w:val="006778A9"/>
    <w:rsid w:val="00677BEA"/>
    <w:rsid w:val="00677C7F"/>
    <w:rsid w:val="00677CA1"/>
    <w:rsid w:val="00677F61"/>
    <w:rsid w:val="00680101"/>
    <w:rsid w:val="0068050F"/>
    <w:rsid w:val="006807AA"/>
    <w:rsid w:val="00680813"/>
    <w:rsid w:val="00680886"/>
    <w:rsid w:val="00680A08"/>
    <w:rsid w:val="00680B69"/>
    <w:rsid w:val="00680C0E"/>
    <w:rsid w:val="00680C6D"/>
    <w:rsid w:val="00680D97"/>
    <w:rsid w:val="00681116"/>
    <w:rsid w:val="00681183"/>
    <w:rsid w:val="00681270"/>
    <w:rsid w:val="006819A4"/>
    <w:rsid w:val="00681AC8"/>
    <w:rsid w:val="00681B38"/>
    <w:rsid w:val="00681B90"/>
    <w:rsid w:val="00681DB4"/>
    <w:rsid w:val="00681DD3"/>
    <w:rsid w:val="006822B0"/>
    <w:rsid w:val="00682478"/>
    <w:rsid w:val="006824B1"/>
    <w:rsid w:val="00682778"/>
    <w:rsid w:val="006829EE"/>
    <w:rsid w:val="00682A8C"/>
    <w:rsid w:val="00682BDA"/>
    <w:rsid w:val="00682C04"/>
    <w:rsid w:val="00682C97"/>
    <w:rsid w:val="00682F4F"/>
    <w:rsid w:val="00682FB2"/>
    <w:rsid w:val="00683089"/>
    <w:rsid w:val="0068313E"/>
    <w:rsid w:val="006837C3"/>
    <w:rsid w:val="0068389E"/>
    <w:rsid w:val="0068395E"/>
    <w:rsid w:val="006839E6"/>
    <w:rsid w:val="00683E3A"/>
    <w:rsid w:val="00683F64"/>
    <w:rsid w:val="0068412F"/>
    <w:rsid w:val="00684312"/>
    <w:rsid w:val="006844EA"/>
    <w:rsid w:val="006847F8"/>
    <w:rsid w:val="006848FF"/>
    <w:rsid w:val="00684ACE"/>
    <w:rsid w:val="00684B26"/>
    <w:rsid w:val="00684E3C"/>
    <w:rsid w:val="00684EDE"/>
    <w:rsid w:val="00684F46"/>
    <w:rsid w:val="006852B8"/>
    <w:rsid w:val="00685574"/>
    <w:rsid w:val="0068598F"/>
    <w:rsid w:val="006859F7"/>
    <w:rsid w:val="00685AE5"/>
    <w:rsid w:val="00685B62"/>
    <w:rsid w:val="00685C59"/>
    <w:rsid w:val="00685C76"/>
    <w:rsid w:val="00685D5C"/>
    <w:rsid w:val="006861A1"/>
    <w:rsid w:val="006862BF"/>
    <w:rsid w:val="00686645"/>
    <w:rsid w:val="006868CC"/>
    <w:rsid w:val="006869E4"/>
    <w:rsid w:val="00686B58"/>
    <w:rsid w:val="00686BA3"/>
    <w:rsid w:val="00686C76"/>
    <w:rsid w:val="00686E02"/>
    <w:rsid w:val="00687062"/>
    <w:rsid w:val="00687601"/>
    <w:rsid w:val="00687979"/>
    <w:rsid w:val="006879FC"/>
    <w:rsid w:val="00687A08"/>
    <w:rsid w:val="00687CD2"/>
    <w:rsid w:val="00687D53"/>
    <w:rsid w:val="00687DCD"/>
    <w:rsid w:val="006900EA"/>
    <w:rsid w:val="0069019E"/>
    <w:rsid w:val="006901DA"/>
    <w:rsid w:val="0069032B"/>
    <w:rsid w:val="0069059A"/>
    <w:rsid w:val="0069077A"/>
    <w:rsid w:val="00690832"/>
    <w:rsid w:val="00690BA0"/>
    <w:rsid w:val="00690C29"/>
    <w:rsid w:val="00690D60"/>
    <w:rsid w:val="00690DF1"/>
    <w:rsid w:val="00691128"/>
    <w:rsid w:val="0069120D"/>
    <w:rsid w:val="00691468"/>
    <w:rsid w:val="006914A6"/>
    <w:rsid w:val="006914DC"/>
    <w:rsid w:val="00691789"/>
    <w:rsid w:val="00691A6B"/>
    <w:rsid w:val="00691CD1"/>
    <w:rsid w:val="00691E4C"/>
    <w:rsid w:val="0069203A"/>
    <w:rsid w:val="0069204F"/>
    <w:rsid w:val="00692400"/>
    <w:rsid w:val="0069240F"/>
    <w:rsid w:val="006924BC"/>
    <w:rsid w:val="00692543"/>
    <w:rsid w:val="00692714"/>
    <w:rsid w:val="00692AB8"/>
    <w:rsid w:val="00692D5C"/>
    <w:rsid w:val="00692F0E"/>
    <w:rsid w:val="00692F69"/>
    <w:rsid w:val="006931D2"/>
    <w:rsid w:val="0069326F"/>
    <w:rsid w:val="0069339B"/>
    <w:rsid w:val="00693786"/>
    <w:rsid w:val="0069388A"/>
    <w:rsid w:val="00693A53"/>
    <w:rsid w:val="00693B40"/>
    <w:rsid w:val="00693C02"/>
    <w:rsid w:val="00693C3D"/>
    <w:rsid w:val="00694091"/>
    <w:rsid w:val="006944E0"/>
    <w:rsid w:val="0069460E"/>
    <w:rsid w:val="00694788"/>
    <w:rsid w:val="0069498B"/>
    <w:rsid w:val="00694CEF"/>
    <w:rsid w:val="00694D21"/>
    <w:rsid w:val="00694E5F"/>
    <w:rsid w:val="00694EB8"/>
    <w:rsid w:val="00694EEB"/>
    <w:rsid w:val="00694FBD"/>
    <w:rsid w:val="00695071"/>
    <w:rsid w:val="00695169"/>
    <w:rsid w:val="00695183"/>
    <w:rsid w:val="00695393"/>
    <w:rsid w:val="00695483"/>
    <w:rsid w:val="00695541"/>
    <w:rsid w:val="00695B7B"/>
    <w:rsid w:val="00695FE4"/>
    <w:rsid w:val="00696012"/>
    <w:rsid w:val="00696067"/>
    <w:rsid w:val="00696131"/>
    <w:rsid w:val="0069624C"/>
    <w:rsid w:val="00696385"/>
    <w:rsid w:val="00696460"/>
    <w:rsid w:val="0069659D"/>
    <w:rsid w:val="00696677"/>
    <w:rsid w:val="00696698"/>
    <w:rsid w:val="006966B6"/>
    <w:rsid w:val="006967CC"/>
    <w:rsid w:val="006969BC"/>
    <w:rsid w:val="00696D5D"/>
    <w:rsid w:val="00696E6C"/>
    <w:rsid w:val="00696EDC"/>
    <w:rsid w:val="00697492"/>
    <w:rsid w:val="00697619"/>
    <w:rsid w:val="0069787D"/>
    <w:rsid w:val="00697B21"/>
    <w:rsid w:val="006A009E"/>
    <w:rsid w:val="006A0285"/>
    <w:rsid w:val="006A037D"/>
    <w:rsid w:val="006A0820"/>
    <w:rsid w:val="006A0937"/>
    <w:rsid w:val="006A0AB3"/>
    <w:rsid w:val="006A0CE2"/>
    <w:rsid w:val="006A0D3E"/>
    <w:rsid w:val="006A1036"/>
    <w:rsid w:val="006A119E"/>
    <w:rsid w:val="006A1209"/>
    <w:rsid w:val="006A14CF"/>
    <w:rsid w:val="006A158B"/>
    <w:rsid w:val="006A176A"/>
    <w:rsid w:val="006A189D"/>
    <w:rsid w:val="006A18CC"/>
    <w:rsid w:val="006A1D1A"/>
    <w:rsid w:val="006A1D1C"/>
    <w:rsid w:val="006A1FA3"/>
    <w:rsid w:val="006A2B1B"/>
    <w:rsid w:val="006A2B8D"/>
    <w:rsid w:val="006A2BD3"/>
    <w:rsid w:val="006A2FB4"/>
    <w:rsid w:val="006A2FC2"/>
    <w:rsid w:val="006A32D6"/>
    <w:rsid w:val="006A331A"/>
    <w:rsid w:val="006A380E"/>
    <w:rsid w:val="006A39D6"/>
    <w:rsid w:val="006A3A3A"/>
    <w:rsid w:val="006A3A6A"/>
    <w:rsid w:val="006A3B77"/>
    <w:rsid w:val="006A3BA6"/>
    <w:rsid w:val="006A3BB1"/>
    <w:rsid w:val="006A3CD6"/>
    <w:rsid w:val="006A3E79"/>
    <w:rsid w:val="006A3F25"/>
    <w:rsid w:val="006A407F"/>
    <w:rsid w:val="006A4496"/>
    <w:rsid w:val="006A48B1"/>
    <w:rsid w:val="006A4BC3"/>
    <w:rsid w:val="006A5018"/>
    <w:rsid w:val="006A5028"/>
    <w:rsid w:val="006A50E7"/>
    <w:rsid w:val="006A5202"/>
    <w:rsid w:val="006A5640"/>
    <w:rsid w:val="006A5673"/>
    <w:rsid w:val="006A580E"/>
    <w:rsid w:val="006A5C91"/>
    <w:rsid w:val="006A5E50"/>
    <w:rsid w:val="006A5FC1"/>
    <w:rsid w:val="006A627D"/>
    <w:rsid w:val="006A63BE"/>
    <w:rsid w:val="006A696E"/>
    <w:rsid w:val="006A6B07"/>
    <w:rsid w:val="006A6CCE"/>
    <w:rsid w:val="006A730C"/>
    <w:rsid w:val="006A74A4"/>
    <w:rsid w:val="006A761E"/>
    <w:rsid w:val="006A7739"/>
    <w:rsid w:val="006A7946"/>
    <w:rsid w:val="006A7B5F"/>
    <w:rsid w:val="006A7BE7"/>
    <w:rsid w:val="006A7E24"/>
    <w:rsid w:val="006A7F6F"/>
    <w:rsid w:val="006B010A"/>
    <w:rsid w:val="006B01D3"/>
    <w:rsid w:val="006B01F7"/>
    <w:rsid w:val="006B02FA"/>
    <w:rsid w:val="006B045F"/>
    <w:rsid w:val="006B06ED"/>
    <w:rsid w:val="006B0700"/>
    <w:rsid w:val="006B0831"/>
    <w:rsid w:val="006B087B"/>
    <w:rsid w:val="006B08E0"/>
    <w:rsid w:val="006B0959"/>
    <w:rsid w:val="006B0EE0"/>
    <w:rsid w:val="006B0F65"/>
    <w:rsid w:val="006B10B0"/>
    <w:rsid w:val="006B11BF"/>
    <w:rsid w:val="006B11C9"/>
    <w:rsid w:val="006B15B3"/>
    <w:rsid w:val="006B15D9"/>
    <w:rsid w:val="006B161B"/>
    <w:rsid w:val="006B19EA"/>
    <w:rsid w:val="006B1AD7"/>
    <w:rsid w:val="006B1C7C"/>
    <w:rsid w:val="006B1DBE"/>
    <w:rsid w:val="006B214B"/>
    <w:rsid w:val="006B2213"/>
    <w:rsid w:val="006B2218"/>
    <w:rsid w:val="006B2411"/>
    <w:rsid w:val="006B2829"/>
    <w:rsid w:val="006B2939"/>
    <w:rsid w:val="006B312E"/>
    <w:rsid w:val="006B368B"/>
    <w:rsid w:val="006B3743"/>
    <w:rsid w:val="006B37ED"/>
    <w:rsid w:val="006B3C69"/>
    <w:rsid w:val="006B3E4B"/>
    <w:rsid w:val="006B43A1"/>
    <w:rsid w:val="006B43B0"/>
    <w:rsid w:val="006B448B"/>
    <w:rsid w:val="006B462A"/>
    <w:rsid w:val="006B4630"/>
    <w:rsid w:val="006B483D"/>
    <w:rsid w:val="006B4885"/>
    <w:rsid w:val="006B4B70"/>
    <w:rsid w:val="006B4C55"/>
    <w:rsid w:val="006B5399"/>
    <w:rsid w:val="006B57C0"/>
    <w:rsid w:val="006B589C"/>
    <w:rsid w:val="006B58EB"/>
    <w:rsid w:val="006B58FE"/>
    <w:rsid w:val="006B5953"/>
    <w:rsid w:val="006B5B52"/>
    <w:rsid w:val="006B5BD2"/>
    <w:rsid w:val="006B5C91"/>
    <w:rsid w:val="006B5DC7"/>
    <w:rsid w:val="006B5DF4"/>
    <w:rsid w:val="006B5FBC"/>
    <w:rsid w:val="006B5FF1"/>
    <w:rsid w:val="006B60CF"/>
    <w:rsid w:val="006B6208"/>
    <w:rsid w:val="006B68EA"/>
    <w:rsid w:val="006B6971"/>
    <w:rsid w:val="006B738A"/>
    <w:rsid w:val="006B73C0"/>
    <w:rsid w:val="006B73C2"/>
    <w:rsid w:val="006B7430"/>
    <w:rsid w:val="006B7498"/>
    <w:rsid w:val="006B7540"/>
    <w:rsid w:val="006B757D"/>
    <w:rsid w:val="006B77AD"/>
    <w:rsid w:val="006B7844"/>
    <w:rsid w:val="006B78C0"/>
    <w:rsid w:val="006B79EC"/>
    <w:rsid w:val="006B7A1B"/>
    <w:rsid w:val="006B7A6D"/>
    <w:rsid w:val="006B7B72"/>
    <w:rsid w:val="006B7D15"/>
    <w:rsid w:val="006C000A"/>
    <w:rsid w:val="006C0111"/>
    <w:rsid w:val="006C012D"/>
    <w:rsid w:val="006C02A1"/>
    <w:rsid w:val="006C04DA"/>
    <w:rsid w:val="006C0733"/>
    <w:rsid w:val="006C08EC"/>
    <w:rsid w:val="006C09D9"/>
    <w:rsid w:val="006C09FA"/>
    <w:rsid w:val="006C0A5D"/>
    <w:rsid w:val="006C0AFB"/>
    <w:rsid w:val="006C0D2F"/>
    <w:rsid w:val="006C0E7B"/>
    <w:rsid w:val="006C14C0"/>
    <w:rsid w:val="006C15D9"/>
    <w:rsid w:val="006C17FF"/>
    <w:rsid w:val="006C19ED"/>
    <w:rsid w:val="006C1B7D"/>
    <w:rsid w:val="006C1CB5"/>
    <w:rsid w:val="006C1E65"/>
    <w:rsid w:val="006C1EB4"/>
    <w:rsid w:val="006C2029"/>
    <w:rsid w:val="006C206A"/>
    <w:rsid w:val="006C20E6"/>
    <w:rsid w:val="006C2269"/>
    <w:rsid w:val="006C23B8"/>
    <w:rsid w:val="006C2488"/>
    <w:rsid w:val="006C24E4"/>
    <w:rsid w:val="006C2B49"/>
    <w:rsid w:val="006C2BA4"/>
    <w:rsid w:val="006C2CEC"/>
    <w:rsid w:val="006C2F31"/>
    <w:rsid w:val="006C3179"/>
    <w:rsid w:val="006C31DA"/>
    <w:rsid w:val="006C3238"/>
    <w:rsid w:val="006C32ED"/>
    <w:rsid w:val="006C363F"/>
    <w:rsid w:val="006C3765"/>
    <w:rsid w:val="006C3815"/>
    <w:rsid w:val="006C38DA"/>
    <w:rsid w:val="006C3988"/>
    <w:rsid w:val="006C3A61"/>
    <w:rsid w:val="006C3C98"/>
    <w:rsid w:val="006C3D27"/>
    <w:rsid w:val="006C3E42"/>
    <w:rsid w:val="006C402A"/>
    <w:rsid w:val="006C4376"/>
    <w:rsid w:val="006C43EE"/>
    <w:rsid w:val="006C44BB"/>
    <w:rsid w:val="006C4522"/>
    <w:rsid w:val="006C45AB"/>
    <w:rsid w:val="006C4A17"/>
    <w:rsid w:val="006C4BE3"/>
    <w:rsid w:val="006C4C72"/>
    <w:rsid w:val="006C4FDA"/>
    <w:rsid w:val="006C52F0"/>
    <w:rsid w:val="006C56A1"/>
    <w:rsid w:val="006C56FD"/>
    <w:rsid w:val="006C573F"/>
    <w:rsid w:val="006C58D5"/>
    <w:rsid w:val="006C5BF2"/>
    <w:rsid w:val="006C5D54"/>
    <w:rsid w:val="006C5E26"/>
    <w:rsid w:val="006C6071"/>
    <w:rsid w:val="006C61D0"/>
    <w:rsid w:val="006C6266"/>
    <w:rsid w:val="006C62F2"/>
    <w:rsid w:val="006C64FB"/>
    <w:rsid w:val="006C6615"/>
    <w:rsid w:val="006C6827"/>
    <w:rsid w:val="006C69D8"/>
    <w:rsid w:val="006C6A30"/>
    <w:rsid w:val="006C6C6D"/>
    <w:rsid w:val="006C6CF8"/>
    <w:rsid w:val="006C6D02"/>
    <w:rsid w:val="006C6E66"/>
    <w:rsid w:val="006C6F0F"/>
    <w:rsid w:val="006C6F50"/>
    <w:rsid w:val="006C71C0"/>
    <w:rsid w:val="006C753B"/>
    <w:rsid w:val="006C7541"/>
    <w:rsid w:val="006C7653"/>
    <w:rsid w:val="006C766D"/>
    <w:rsid w:val="006C7ADE"/>
    <w:rsid w:val="006C7B66"/>
    <w:rsid w:val="006C7DFA"/>
    <w:rsid w:val="006C7EEC"/>
    <w:rsid w:val="006D041D"/>
    <w:rsid w:val="006D04B1"/>
    <w:rsid w:val="006D08B9"/>
    <w:rsid w:val="006D09A4"/>
    <w:rsid w:val="006D0C39"/>
    <w:rsid w:val="006D0D59"/>
    <w:rsid w:val="006D0F9F"/>
    <w:rsid w:val="006D12BD"/>
    <w:rsid w:val="006D1710"/>
    <w:rsid w:val="006D17F2"/>
    <w:rsid w:val="006D1928"/>
    <w:rsid w:val="006D1B6D"/>
    <w:rsid w:val="006D1BEC"/>
    <w:rsid w:val="006D1C64"/>
    <w:rsid w:val="006D1CC9"/>
    <w:rsid w:val="006D1EAE"/>
    <w:rsid w:val="006D1EF4"/>
    <w:rsid w:val="006D1FD6"/>
    <w:rsid w:val="006D20C6"/>
    <w:rsid w:val="006D2721"/>
    <w:rsid w:val="006D273D"/>
    <w:rsid w:val="006D2757"/>
    <w:rsid w:val="006D2795"/>
    <w:rsid w:val="006D27A0"/>
    <w:rsid w:val="006D2B66"/>
    <w:rsid w:val="006D2BC0"/>
    <w:rsid w:val="006D3009"/>
    <w:rsid w:val="006D330B"/>
    <w:rsid w:val="006D341B"/>
    <w:rsid w:val="006D3858"/>
    <w:rsid w:val="006D3866"/>
    <w:rsid w:val="006D3878"/>
    <w:rsid w:val="006D3A12"/>
    <w:rsid w:val="006D3D05"/>
    <w:rsid w:val="006D4189"/>
    <w:rsid w:val="006D41EC"/>
    <w:rsid w:val="006D453B"/>
    <w:rsid w:val="006D4554"/>
    <w:rsid w:val="006D4AB5"/>
    <w:rsid w:val="006D4B9A"/>
    <w:rsid w:val="006D4BD5"/>
    <w:rsid w:val="006D4C04"/>
    <w:rsid w:val="006D4D22"/>
    <w:rsid w:val="006D5100"/>
    <w:rsid w:val="006D5430"/>
    <w:rsid w:val="006D5450"/>
    <w:rsid w:val="006D551F"/>
    <w:rsid w:val="006D5639"/>
    <w:rsid w:val="006D59EF"/>
    <w:rsid w:val="006D5E44"/>
    <w:rsid w:val="006D5FC0"/>
    <w:rsid w:val="006D60F3"/>
    <w:rsid w:val="006D6178"/>
    <w:rsid w:val="006D6182"/>
    <w:rsid w:val="006D63A6"/>
    <w:rsid w:val="006D6472"/>
    <w:rsid w:val="006D647D"/>
    <w:rsid w:val="006D65B1"/>
    <w:rsid w:val="006D673B"/>
    <w:rsid w:val="006D67ED"/>
    <w:rsid w:val="006D6D10"/>
    <w:rsid w:val="006D6F69"/>
    <w:rsid w:val="006D700A"/>
    <w:rsid w:val="006D705A"/>
    <w:rsid w:val="006D7077"/>
    <w:rsid w:val="006D716C"/>
    <w:rsid w:val="006D779F"/>
    <w:rsid w:val="006D77C4"/>
    <w:rsid w:val="006D7BF1"/>
    <w:rsid w:val="006D7E92"/>
    <w:rsid w:val="006D7E98"/>
    <w:rsid w:val="006E01C3"/>
    <w:rsid w:val="006E03D2"/>
    <w:rsid w:val="006E04A5"/>
    <w:rsid w:val="006E0525"/>
    <w:rsid w:val="006E0D70"/>
    <w:rsid w:val="006E1211"/>
    <w:rsid w:val="006E1236"/>
    <w:rsid w:val="006E147B"/>
    <w:rsid w:val="006E1584"/>
    <w:rsid w:val="006E1A29"/>
    <w:rsid w:val="006E1B8B"/>
    <w:rsid w:val="006E1BD6"/>
    <w:rsid w:val="006E1CFE"/>
    <w:rsid w:val="006E1EB3"/>
    <w:rsid w:val="006E1F7F"/>
    <w:rsid w:val="006E21EE"/>
    <w:rsid w:val="006E2542"/>
    <w:rsid w:val="006E2763"/>
    <w:rsid w:val="006E29E9"/>
    <w:rsid w:val="006E2ABA"/>
    <w:rsid w:val="006E2BF0"/>
    <w:rsid w:val="006E2E13"/>
    <w:rsid w:val="006E352D"/>
    <w:rsid w:val="006E3536"/>
    <w:rsid w:val="006E3754"/>
    <w:rsid w:val="006E3789"/>
    <w:rsid w:val="006E3843"/>
    <w:rsid w:val="006E39AA"/>
    <w:rsid w:val="006E3A86"/>
    <w:rsid w:val="006E42BF"/>
    <w:rsid w:val="006E458F"/>
    <w:rsid w:val="006E4809"/>
    <w:rsid w:val="006E4876"/>
    <w:rsid w:val="006E487F"/>
    <w:rsid w:val="006E4C72"/>
    <w:rsid w:val="006E5020"/>
    <w:rsid w:val="006E531A"/>
    <w:rsid w:val="006E53D3"/>
    <w:rsid w:val="006E5438"/>
    <w:rsid w:val="006E5642"/>
    <w:rsid w:val="006E57B7"/>
    <w:rsid w:val="006E57D5"/>
    <w:rsid w:val="006E59B1"/>
    <w:rsid w:val="006E5D58"/>
    <w:rsid w:val="006E5E2D"/>
    <w:rsid w:val="006E5EDB"/>
    <w:rsid w:val="006E61D1"/>
    <w:rsid w:val="006E623B"/>
    <w:rsid w:val="006E64C3"/>
    <w:rsid w:val="006E6858"/>
    <w:rsid w:val="006E6C62"/>
    <w:rsid w:val="006E6EDB"/>
    <w:rsid w:val="006E6EE9"/>
    <w:rsid w:val="006E6F01"/>
    <w:rsid w:val="006E70B1"/>
    <w:rsid w:val="006E71F3"/>
    <w:rsid w:val="006E733B"/>
    <w:rsid w:val="006E7707"/>
    <w:rsid w:val="006E780F"/>
    <w:rsid w:val="006E7871"/>
    <w:rsid w:val="006E78C0"/>
    <w:rsid w:val="006E78D3"/>
    <w:rsid w:val="006E7CA2"/>
    <w:rsid w:val="006F01E2"/>
    <w:rsid w:val="006F020B"/>
    <w:rsid w:val="006F05DB"/>
    <w:rsid w:val="006F0A97"/>
    <w:rsid w:val="006F0AD1"/>
    <w:rsid w:val="006F0BCE"/>
    <w:rsid w:val="006F0DAD"/>
    <w:rsid w:val="006F0DDF"/>
    <w:rsid w:val="006F0EE5"/>
    <w:rsid w:val="006F0FAC"/>
    <w:rsid w:val="006F12C1"/>
    <w:rsid w:val="006F1782"/>
    <w:rsid w:val="006F2268"/>
    <w:rsid w:val="006F24FD"/>
    <w:rsid w:val="006F2709"/>
    <w:rsid w:val="006F27DF"/>
    <w:rsid w:val="006F2952"/>
    <w:rsid w:val="006F2972"/>
    <w:rsid w:val="006F29A8"/>
    <w:rsid w:val="006F2AAF"/>
    <w:rsid w:val="006F2D93"/>
    <w:rsid w:val="006F2EBA"/>
    <w:rsid w:val="006F3157"/>
    <w:rsid w:val="006F31D9"/>
    <w:rsid w:val="006F328B"/>
    <w:rsid w:val="006F33B6"/>
    <w:rsid w:val="006F372B"/>
    <w:rsid w:val="006F382B"/>
    <w:rsid w:val="006F3879"/>
    <w:rsid w:val="006F3885"/>
    <w:rsid w:val="006F3C1F"/>
    <w:rsid w:val="006F3D52"/>
    <w:rsid w:val="006F3DF7"/>
    <w:rsid w:val="006F3E41"/>
    <w:rsid w:val="006F3F45"/>
    <w:rsid w:val="006F4380"/>
    <w:rsid w:val="006F44F8"/>
    <w:rsid w:val="006F46A2"/>
    <w:rsid w:val="006F474F"/>
    <w:rsid w:val="006F4CD3"/>
    <w:rsid w:val="006F506B"/>
    <w:rsid w:val="006F51C4"/>
    <w:rsid w:val="006F52AC"/>
    <w:rsid w:val="006F5713"/>
    <w:rsid w:val="006F5AE4"/>
    <w:rsid w:val="006F5BDA"/>
    <w:rsid w:val="006F5C90"/>
    <w:rsid w:val="006F5D64"/>
    <w:rsid w:val="006F5DA9"/>
    <w:rsid w:val="006F62FC"/>
    <w:rsid w:val="006F6557"/>
    <w:rsid w:val="006F6A20"/>
    <w:rsid w:val="006F6ABF"/>
    <w:rsid w:val="006F6B90"/>
    <w:rsid w:val="006F6C03"/>
    <w:rsid w:val="006F6E3C"/>
    <w:rsid w:val="006F6EB0"/>
    <w:rsid w:val="006F6F58"/>
    <w:rsid w:val="006F7004"/>
    <w:rsid w:val="006F7180"/>
    <w:rsid w:val="006F756B"/>
    <w:rsid w:val="006F781F"/>
    <w:rsid w:val="006F7FFA"/>
    <w:rsid w:val="006F7FFB"/>
    <w:rsid w:val="00700081"/>
    <w:rsid w:val="00700145"/>
    <w:rsid w:val="007005D3"/>
    <w:rsid w:val="00700ADC"/>
    <w:rsid w:val="00700C48"/>
    <w:rsid w:val="00700CAA"/>
    <w:rsid w:val="00700D87"/>
    <w:rsid w:val="00700FE3"/>
    <w:rsid w:val="00700FF9"/>
    <w:rsid w:val="0070103C"/>
    <w:rsid w:val="007010BE"/>
    <w:rsid w:val="007011DA"/>
    <w:rsid w:val="0070123E"/>
    <w:rsid w:val="00701371"/>
    <w:rsid w:val="0070151C"/>
    <w:rsid w:val="0070151D"/>
    <w:rsid w:val="0070175A"/>
    <w:rsid w:val="007017DF"/>
    <w:rsid w:val="0070196A"/>
    <w:rsid w:val="007019E8"/>
    <w:rsid w:val="00701B89"/>
    <w:rsid w:val="00701BC2"/>
    <w:rsid w:val="00701C65"/>
    <w:rsid w:val="0070203E"/>
    <w:rsid w:val="00702059"/>
    <w:rsid w:val="007020AD"/>
    <w:rsid w:val="00702104"/>
    <w:rsid w:val="00702348"/>
    <w:rsid w:val="00702513"/>
    <w:rsid w:val="007025F2"/>
    <w:rsid w:val="00702786"/>
    <w:rsid w:val="0070293B"/>
    <w:rsid w:val="00702FA8"/>
    <w:rsid w:val="00703078"/>
    <w:rsid w:val="00703384"/>
    <w:rsid w:val="007033CC"/>
    <w:rsid w:val="00703416"/>
    <w:rsid w:val="00703585"/>
    <w:rsid w:val="00703588"/>
    <w:rsid w:val="007036B3"/>
    <w:rsid w:val="00703717"/>
    <w:rsid w:val="0070375D"/>
    <w:rsid w:val="007038D3"/>
    <w:rsid w:val="007038E2"/>
    <w:rsid w:val="0070391E"/>
    <w:rsid w:val="007039B8"/>
    <w:rsid w:val="00703BD9"/>
    <w:rsid w:val="00703E62"/>
    <w:rsid w:val="007040C8"/>
    <w:rsid w:val="007043E3"/>
    <w:rsid w:val="00704489"/>
    <w:rsid w:val="007044EE"/>
    <w:rsid w:val="00704519"/>
    <w:rsid w:val="0070461F"/>
    <w:rsid w:val="007047BF"/>
    <w:rsid w:val="00704A7F"/>
    <w:rsid w:val="00704BA0"/>
    <w:rsid w:val="00704CCE"/>
    <w:rsid w:val="00704F60"/>
    <w:rsid w:val="00704FDB"/>
    <w:rsid w:val="00705047"/>
    <w:rsid w:val="007052F6"/>
    <w:rsid w:val="007053C7"/>
    <w:rsid w:val="0070557C"/>
    <w:rsid w:val="00705787"/>
    <w:rsid w:val="007059C9"/>
    <w:rsid w:val="00705F5D"/>
    <w:rsid w:val="00706054"/>
    <w:rsid w:val="00706060"/>
    <w:rsid w:val="007060BB"/>
    <w:rsid w:val="0070674A"/>
    <w:rsid w:val="00706AEC"/>
    <w:rsid w:val="00706BD9"/>
    <w:rsid w:val="00706EE6"/>
    <w:rsid w:val="00706F08"/>
    <w:rsid w:val="0070736B"/>
    <w:rsid w:val="007073C7"/>
    <w:rsid w:val="007075AF"/>
    <w:rsid w:val="007077D3"/>
    <w:rsid w:val="0070790D"/>
    <w:rsid w:val="00707A0E"/>
    <w:rsid w:val="00707BEE"/>
    <w:rsid w:val="00707E21"/>
    <w:rsid w:val="00707E59"/>
    <w:rsid w:val="00707EFC"/>
    <w:rsid w:val="0071035E"/>
    <w:rsid w:val="007103B9"/>
    <w:rsid w:val="00710524"/>
    <w:rsid w:val="00710557"/>
    <w:rsid w:val="00710802"/>
    <w:rsid w:val="00710CB3"/>
    <w:rsid w:val="0071100E"/>
    <w:rsid w:val="00711151"/>
    <w:rsid w:val="00711185"/>
    <w:rsid w:val="00711455"/>
    <w:rsid w:val="007114AD"/>
    <w:rsid w:val="007117F2"/>
    <w:rsid w:val="00711857"/>
    <w:rsid w:val="007119FC"/>
    <w:rsid w:val="00711A35"/>
    <w:rsid w:val="00711B35"/>
    <w:rsid w:val="00711BC2"/>
    <w:rsid w:val="0071253B"/>
    <w:rsid w:val="0071258C"/>
    <w:rsid w:val="00712660"/>
    <w:rsid w:val="00712895"/>
    <w:rsid w:val="007128A9"/>
    <w:rsid w:val="00712A39"/>
    <w:rsid w:val="00712E6A"/>
    <w:rsid w:val="00712EC4"/>
    <w:rsid w:val="00712F75"/>
    <w:rsid w:val="00712F8D"/>
    <w:rsid w:val="00713272"/>
    <w:rsid w:val="007133FE"/>
    <w:rsid w:val="0071361A"/>
    <w:rsid w:val="00713989"/>
    <w:rsid w:val="00713BC8"/>
    <w:rsid w:val="00713EE6"/>
    <w:rsid w:val="0071400F"/>
    <w:rsid w:val="007141E2"/>
    <w:rsid w:val="007142FC"/>
    <w:rsid w:val="00714549"/>
    <w:rsid w:val="00714813"/>
    <w:rsid w:val="007148A1"/>
    <w:rsid w:val="00714936"/>
    <w:rsid w:val="00714A9F"/>
    <w:rsid w:val="00714B44"/>
    <w:rsid w:val="00714BC9"/>
    <w:rsid w:val="00714E7E"/>
    <w:rsid w:val="00714F96"/>
    <w:rsid w:val="00714FF0"/>
    <w:rsid w:val="00715133"/>
    <w:rsid w:val="00715154"/>
    <w:rsid w:val="007151CC"/>
    <w:rsid w:val="00715202"/>
    <w:rsid w:val="00715283"/>
    <w:rsid w:val="0071536A"/>
    <w:rsid w:val="00715428"/>
    <w:rsid w:val="007155A1"/>
    <w:rsid w:val="0071566D"/>
    <w:rsid w:val="00715889"/>
    <w:rsid w:val="007159CC"/>
    <w:rsid w:val="00715BC1"/>
    <w:rsid w:val="00715CA4"/>
    <w:rsid w:val="00715F88"/>
    <w:rsid w:val="007161F4"/>
    <w:rsid w:val="00716305"/>
    <w:rsid w:val="007163FF"/>
    <w:rsid w:val="00716445"/>
    <w:rsid w:val="0071645B"/>
    <w:rsid w:val="0071654B"/>
    <w:rsid w:val="007165C8"/>
    <w:rsid w:val="0071686E"/>
    <w:rsid w:val="00716B30"/>
    <w:rsid w:val="00716B4A"/>
    <w:rsid w:val="00716B67"/>
    <w:rsid w:val="00716C9A"/>
    <w:rsid w:val="00716D26"/>
    <w:rsid w:val="007171A5"/>
    <w:rsid w:val="00717290"/>
    <w:rsid w:val="007172C4"/>
    <w:rsid w:val="00717302"/>
    <w:rsid w:val="00717775"/>
    <w:rsid w:val="00717B50"/>
    <w:rsid w:val="00717C80"/>
    <w:rsid w:val="007201F1"/>
    <w:rsid w:val="00720363"/>
    <w:rsid w:val="00720ABF"/>
    <w:rsid w:val="00720AFE"/>
    <w:rsid w:val="00720B17"/>
    <w:rsid w:val="00720D74"/>
    <w:rsid w:val="007210D7"/>
    <w:rsid w:val="00721310"/>
    <w:rsid w:val="0072139E"/>
    <w:rsid w:val="007213A4"/>
    <w:rsid w:val="0072151A"/>
    <w:rsid w:val="0072158B"/>
    <w:rsid w:val="00721598"/>
    <w:rsid w:val="007215AC"/>
    <w:rsid w:val="00721756"/>
    <w:rsid w:val="007218D6"/>
    <w:rsid w:val="007218FB"/>
    <w:rsid w:val="0072199D"/>
    <w:rsid w:val="00721A03"/>
    <w:rsid w:val="00721AE0"/>
    <w:rsid w:val="00721C7C"/>
    <w:rsid w:val="00721D1B"/>
    <w:rsid w:val="00721F72"/>
    <w:rsid w:val="00721FC1"/>
    <w:rsid w:val="007220C0"/>
    <w:rsid w:val="00722583"/>
    <w:rsid w:val="0072292B"/>
    <w:rsid w:val="00722A19"/>
    <w:rsid w:val="00722CBF"/>
    <w:rsid w:val="00722D8A"/>
    <w:rsid w:val="00723499"/>
    <w:rsid w:val="00723576"/>
    <w:rsid w:val="00723737"/>
    <w:rsid w:val="007238F5"/>
    <w:rsid w:val="00723922"/>
    <w:rsid w:val="00723A74"/>
    <w:rsid w:val="00723D16"/>
    <w:rsid w:val="00723DA3"/>
    <w:rsid w:val="00724743"/>
    <w:rsid w:val="00724B7C"/>
    <w:rsid w:val="00724FDF"/>
    <w:rsid w:val="00725165"/>
    <w:rsid w:val="007251F1"/>
    <w:rsid w:val="0072524C"/>
    <w:rsid w:val="00725265"/>
    <w:rsid w:val="00725513"/>
    <w:rsid w:val="00725573"/>
    <w:rsid w:val="0072558A"/>
    <w:rsid w:val="00725924"/>
    <w:rsid w:val="007259C7"/>
    <w:rsid w:val="007259D9"/>
    <w:rsid w:val="00725A5B"/>
    <w:rsid w:val="00725B3A"/>
    <w:rsid w:val="00725E77"/>
    <w:rsid w:val="00725E7E"/>
    <w:rsid w:val="007261F9"/>
    <w:rsid w:val="007266B4"/>
    <w:rsid w:val="00726B95"/>
    <w:rsid w:val="00726D2A"/>
    <w:rsid w:val="00726DC2"/>
    <w:rsid w:val="007271B4"/>
    <w:rsid w:val="00727346"/>
    <w:rsid w:val="007274A0"/>
    <w:rsid w:val="00727807"/>
    <w:rsid w:val="0072783A"/>
    <w:rsid w:val="0072799F"/>
    <w:rsid w:val="00727A72"/>
    <w:rsid w:val="00727AF1"/>
    <w:rsid w:val="00727D74"/>
    <w:rsid w:val="00727F5A"/>
    <w:rsid w:val="0073024D"/>
    <w:rsid w:val="00730278"/>
    <w:rsid w:val="00730751"/>
    <w:rsid w:val="00730766"/>
    <w:rsid w:val="007307ED"/>
    <w:rsid w:val="0073089D"/>
    <w:rsid w:val="00730ABA"/>
    <w:rsid w:val="00730AC0"/>
    <w:rsid w:val="00730E4D"/>
    <w:rsid w:val="007314B4"/>
    <w:rsid w:val="00731C11"/>
    <w:rsid w:val="00732376"/>
    <w:rsid w:val="007323BA"/>
    <w:rsid w:val="00732430"/>
    <w:rsid w:val="0073246A"/>
    <w:rsid w:val="00732C22"/>
    <w:rsid w:val="00732E40"/>
    <w:rsid w:val="00733089"/>
    <w:rsid w:val="007331C4"/>
    <w:rsid w:val="0073320C"/>
    <w:rsid w:val="007333E3"/>
    <w:rsid w:val="00733438"/>
    <w:rsid w:val="0073358F"/>
    <w:rsid w:val="00733601"/>
    <w:rsid w:val="00733625"/>
    <w:rsid w:val="007337B9"/>
    <w:rsid w:val="00733805"/>
    <w:rsid w:val="00733847"/>
    <w:rsid w:val="007339A0"/>
    <w:rsid w:val="00733A84"/>
    <w:rsid w:val="00733E83"/>
    <w:rsid w:val="00733EA0"/>
    <w:rsid w:val="007340EA"/>
    <w:rsid w:val="0073450B"/>
    <w:rsid w:val="00734996"/>
    <w:rsid w:val="00734D34"/>
    <w:rsid w:val="00734DC3"/>
    <w:rsid w:val="00734F38"/>
    <w:rsid w:val="00734FD7"/>
    <w:rsid w:val="007353C6"/>
    <w:rsid w:val="00735560"/>
    <w:rsid w:val="0073575A"/>
    <w:rsid w:val="0073593A"/>
    <w:rsid w:val="00735A55"/>
    <w:rsid w:val="00735B53"/>
    <w:rsid w:val="00735B5A"/>
    <w:rsid w:val="00735C8B"/>
    <w:rsid w:val="00735E29"/>
    <w:rsid w:val="00735E72"/>
    <w:rsid w:val="00735FE3"/>
    <w:rsid w:val="00736126"/>
    <w:rsid w:val="00736294"/>
    <w:rsid w:val="00736297"/>
    <w:rsid w:val="00736574"/>
    <w:rsid w:val="007365D9"/>
    <w:rsid w:val="0073667A"/>
    <w:rsid w:val="00736967"/>
    <w:rsid w:val="00736A52"/>
    <w:rsid w:val="00736AEC"/>
    <w:rsid w:val="00736C2B"/>
    <w:rsid w:val="00736E4C"/>
    <w:rsid w:val="0073735D"/>
    <w:rsid w:val="007373E6"/>
    <w:rsid w:val="00737821"/>
    <w:rsid w:val="0073787E"/>
    <w:rsid w:val="00737920"/>
    <w:rsid w:val="00737A5D"/>
    <w:rsid w:val="00737B7A"/>
    <w:rsid w:val="00737D92"/>
    <w:rsid w:val="00737DE3"/>
    <w:rsid w:val="007400AF"/>
    <w:rsid w:val="00740135"/>
    <w:rsid w:val="007402BB"/>
    <w:rsid w:val="007404B8"/>
    <w:rsid w:val="007408F7"/>
    <w:rsid w:val="00740916"/>
    <w:rsid w:val="00740BF1"/>
    <w:rsid w:val="00740CAF"/>
    <w:rsid w:val="00740D99"/>
    <w:rsid w:val="00740E6A"/>
    <w:rsid w:val="00740FF8"/>
    <w:rsid w:val="00741064"/>
    <w:rsid w:val="0074137D"/>
    <w:rsid w:val="00741397"/>
    <w:rsid w:val="007417C3"/>
    <w:rsid w:val="00741962"/>
    <w:rsid w:val="00741AD3"/>
    <w:rsid w:val="00741B8E"/>
    <w:rsid w:val="00741C98"/>
    <w:rsid w:val="00741E1D"/>
    <w:rsid w:val="00741EE5"/>
    <w:rsid w:val="007422AE"/>
    <w:rsid w:val="00742352"/>
    <w:rsid w:val="007423B6"/>
    <w:rsid w:val="007424E4"/>
    <w:rsid w:val="00742D76"/>
    <w:rsid w:val="00742F88"/>
    <w:rsid w:val="00742FCC"/>
    <w:rsid w:val="007432EF"/>
    <w:rsid w:val="0074350F"/>
    <w:rsid w:val="00743629"/>
    <w:rsid w:val="00743872"/>
    <w:rsid w:val="00743999"/>
    <w:rsid w:val="007439D8"/>
    <w:rsid w:val="00743DF7"/>
    <w:rsid w:val="00743ED9"/>
    <w:rsid w:val="00744526"/>
    <w:rsid w:val="00744537"/>
    <w:rsid w:val="0074462D"/>
    <w:rsid w:val="0074463B"/>
    <w:rsid w:val="007446F5"/>
    <w:rsid w:val="007448D7"/>
    <w:rsid w:val="00744AE6"/>
    <w:rsid w:val="00744AEA"/>
    <w:rsid w:val="00744B29"/>
    <w:rsid w:val="00744E7B"/>
    <w:rsid w:val="00744ECC"/>
    <w:rsid w:val="00744EF5"/>
    <w:rsid w:val="00745455"/>
    <w:rsid w:val="0074545D"/>
    <w:rsid w:val="007458EE"/>
    <w:rsid w:val="007458EF"/>
    <w:rsid w:val="00745986"/>
    <w:rsid w:val="00745A3E"/>
    <w:rsid w:val="00745A92"/>
    <w:rsid w:val="00745B19"/>
    <w:rsid w:val="00745C2D"/>
    <w:rsid w:val="00745E18"/>
    <w:rsid w:val="00745EE1"/>
    <w:rsid w:val="00745FB7"/>
    <w:rsid w:val="0074636F"/>
    <w:rsid w:val="0074637C"/>
    <w:rsid w:val="0074647D"/>
    <w:rsid w:val="0074653D"/>
    <w:rsid w:val="0074698C"/>
    <w:rsid w:val="00746C04"/>
    <w:rsid w:val="00746D85"/>
    <w:rsid w:val="00746E2C"/>
    <w:rsid w:val="00746FB2"/>
    <w:rsid w:val="0074708F"/>
    <w:rsid w:val="007478B0"/>
    <w:rsid w:val="007479C3"/>
    <w:rsid w:val="00747A41"/>
    <w:rsid w:val="00747A82"/>
    <w:rsid w:val="00747B60"/>
    <w:rsid w:val="00747D1D"/>
    <w:rsid w:val="00747EE2"/>
    <w:rsid w:val="00750223"/>
    <w:rsid w:val="00750262"/>
    <w:rsid w:val="0075031C"/>
    <w:rsid w:val="007503B3"/>
    <w:rsid w:val="007504FC"/>
    <w:rsid w:val="00750522"/>
    <w:rsid w:val="007505A1"/>
    <w:rsid w:val="007506D3"/>
    <w:rsid w:val="00750819"/>
    <w:rsid w:val="0075082E"/>
    <w:rsid w:val="007508FD"/>
    <w:rsid w:val="0075093D"/>
    <w:rsid w:val="00750997"/>
    <w:rsid w:val="00750A55"/>
    <w:rsid w:val="00750A6B"/>
    <w:rsid w:val="00750B8A"/>
    <w:rsid w:val="00751221"/>
    <w:rsid w:val="007512D2"/>
    <w:rsid w:val="0075148B"/>
    <w:rsid w:val="007514D4"/>
    <w:rsid w:val="007515B2"/>
    <w:rsid w:val="00751712"/>
    <w:rsid w:val="00751F43"/>
    <w:rsid w:val="0075217B"/>
    <w:rsid w:val="0075226A"/>
    <w:rsid w:val="007524E8"/>
    <w:rsid w:val="00752585"/>
    <w:rsid w:val="00752763"/>
    <w:rsid w:val="00752786"/>
    <w:rsid w:val="00752A69"/>
    <w:rsid w:val="00752AA3"/>
    <w:rsid w:val="00752C0A"/>
    <w:rsid w:val="007531BA"/>
    <w:rsid w:val="00753254"/>
    <w:rsid w:val="0075327D"/>
    <w:rsid w:val="00753372"/>
    <w:rsid w:val="00753504"/>
    <w:rsid w:val="007535BD"/>
    <w:rsid w:val="00753603"/>
    <w:rsid w:val="0075366F"/>
    <w:rsid w:val="00753B02"/>
    <w:rsid w:val="00753B66"/>
    <w:rsid w:val="00753CD1"/>
    <w:rsid w:val="00753EC8"/>
    <w:rsid w:val="00754502"/>
    <w:rsid w:val="00754B0E"/>
    <w:rsid w:val="00754D42"/>
    <w:rsid w:val="00754E1E"/>
    <w:rsid w:val="0075501C"/>
    <w:rsid w:val="00755115"/>
    <w:rsid w:val="0075512B"/>
    <w:rsid w:val="0075528D"/>
    <w:rsid w:val="00755460"/>
    <w:rsid w:val="007557BC"/>
    <w:rsid w:val="00755895"/>
    <w:rsid w:val="00755A5E"/>
    <w:rsid w:val="00756001"/>
    <w:rsid w:val="007560C6"/>
    <w:rsid w:val="007567A1"/>
    <w:rsid w:val="007567B4"/>
    <w:rsid w:val="00756B73"/>
    <w:rsid w:val="00756C42"/>
    <w:rsid w:val="00756E8B"/>
    <w:rsid w:val="00756F93"/>
    <w:rsid w:val="00757073"/>
    <w:rsid w:val="00757099"/>
    <w:rsid w:val="007571B9"/>
    <w:rsid w:val="007571F8"/>
    <w:rsid w:val="0075726A"/>
    <w:rsid w:val="007572B3"/>
    <w:rsid w:val="00757333"/>
    <w:rsid w:val="007573C2"/>
    <w:rsid w:val="00757439"/>
    <w:rsid w:val="007574DC"/>
    <w:rsid w:val="00757548"/>
    <w:rsid w:val="007575F6"/>
    <w:rsid w:val="00757650"/>
    <w:rsid w:val="0075779B"/>
    <w:rsid w:val="007578F4"/>
    <w:rsid w:val="00757901"/>
    <w:rsid w:val="00757F1B"/>
    <w:rsid w:val="007600E5"/>
    <w:rsid w:val="00760299"/>
    <w:rsid w:val="007602B7"/>
    <w:rsid w:val="00760356"/>
    <w:rsid w:val="00760363"/>
    <w:rsid w:val="007603BD"/>
    <w:rsid w:val="007603CD"/>
    <w:rsid w:val="007606BE"/>
    <w:rsid w:val="0076089E"/>
    <w:rsid w:val="00760A50"/>
    <w:rsid w:val="00760ADF"/>
    <w:rsid w:val="00760C05"/>
    <w:rsid w:val="00760C22"/>
    <w:rsid w:val="00760E00"/>
    <w:rsid w:val="00761161"/>
    <w:rsid w:val="007612ED"/>
    <w:rsid w:val="007614CA"/>
    <w:rsid w:val="00761D0A"/>
    <w:rsid w:val="00761D14"/>
    <w:rsid w:val="00761DDB"/>
    <w:rsid w:val="00761E70"/>
    <w:rsid w:val="00762044"/>
    <w:rsid w:val="007621E5"/>
    <w:rsid w:val="0076236D"/>
    <w:rsid w:val="007624BE"/>
    <w:rsid w:val="007624EF"/>
    <w:rsid w:val="007628DE"/>
    <w:rsid w:val="00762901"/>
    <w:rsid w:val="0076293F"/>
    <w:rsid w:val="007629B9"/>
    <w:rsid w:val="00762AFE"/>
    <w:rsid w:val="00762C0E"/>
    <w:rsid w:val="00763159"/>
    <w:rsid w:val="007633D9"/>
    <w:rsid w:val="00763525"/>
    <w:rsid w:val="007635FD"/>
    <w:rsid w:val="007636B6"/>
    <w:rsid w:val="0076399A"/>
    <w:rsid w:val="00763B9F"/>
    <w:rsid w:val="00763D0D"/>
    <w:rsid w:val="00763D4E"/>
    <w:rsid w:val="00763DB8"/>
    <w:rsid w:val="007640F7"/>
    <w:rsid w:val="0076415F"/>
    <w:rsid w:val="007642A0"/>
    <w:rsid w:val="0076473B"/>
    <w:rsid w:val="00764B40"/>
    <w:rsid w:val="00764F3F"/>
    <w:rsid w:val="0076510A"/>
    <w:rsid w:val="00765254"/>
    <w:rsid w:val="007652F9"/>
    <w:rsid w:val="007655BE"/>
    <w:rsid w:val="0076579B"/>
    <w:rsid w:val="00765845"/>
    <w:rsid w:val="00765AC9"/>
    <w:rsid w:val="00765B7F"/>
    <w:rsid w:val="00765F1A"/>
    <w:rsid w:val="0076624D"/>
    <w:rsid w:val="007662A8"/>
    <w:rsid w:val="0076659A"/>
    <w:rsid w:val="00766681"/>
    <w:rsid w:val="00766870"/>
    <w:rsid w:val="00766E1D"/>
    <w:rsid w:val="00766EA5"/>
    <w:rsid w:val="00766F3A"/>
    <w:rsid w:val="0076703A"/>
    <w:rsid w:val="00767118"/>
    <w:rsid w:val="007671BF"/>
    <w:rsid w:val="0076736E"/>
    <w:rsid w:val="007673C2"/>
    <w:rsid w:val="00767472"/>
    <w:rsid w:val="00767506"/>
    <w:rsid w:val="007677FB"/>
    <w:rsid w:val="007679B9"/>
    <w:rsid w:val="007679BD"/>
    <w:rsid w:val="00767AFA"/>
    <w:rsid w:val="00767B70"/>
    <w:rsid w:val="00767C54"/>
    <w:rsid w:val="00767C97"/>
    <w:rsid w:val="00767DEE"/>
    <w:rsid w:val="00767E91"/>
    <w:rsid w:val="00767F8D"/>
    <w:rsid w:val="007700A2"/>
    <w:rsid w:val="007700A3"/>
    <w:rsid w:val="007700FB"/>
    <w:rsid w:val="007705F9"/>
    <w:rsid w:val="00770748"/>
    <w:rsid w:val="00770971"/>
    <w:rsid w:val="00770B45"/>
    <w:rsid w:val="00770C0E"/>
    <w:rsid w:val="00770C3D"/>
    <w:rsid w:val="00770D78"/>
    <w:rsid w:val="00770DD2"/>
    <w:rsid w:val="00770E7B"/>
    <w:rsid w:val="00770E86"/>
    <w:rsid w:val="00770E8E"/>
    <w:rsid w:val="00770E98"/>
    <w:rsid w:val="00770FF2"/>
    <w:rsid w:val="00771063"/>
    <w:rsid w:val="00771282"/>
    <w:rsid w:val="00771499"/>
    <w:rsid w:val="007714B1"/>
    <w:rsid w:val="00771908"/>
    <w:rsid w:val="007719F0"/>
    <w:rsid w:val="00771A20"/>
    <w:rsid w:val="00771BD0"/>
    <w:rsid w:val="00771C31"/>
    <w:rsid w:val="00771C5F"/>
    <w:rsid w:val="00771D24"/>
    <w:rsid w:val="00771FE2"/>
    <w:rsid w:val="00772014"/>
    <w:rsid w:val="00772095"/>
    <w:rsid w:val="007722B4"/>
    <w:rsid w:val="00772540"/>
    <w:rsid w:val="00772549"/>
    <w:rsid w:val="007725D7"/>
    <w:rsid w:val="0077269E"/>
    <w:rsid w:val="007727BD"/>
    <w:rsid w:val="007727D2"/>
    <w:rsid w:val="00772867"/>
    <w:rsid w:val="00772918"/>
    <w:rsid w:val="007729ED"/>
    <w:rsid w:val="00772C53"/>
    <w:rsid w:val="00772FBB"/>
    <w:rsid w:val="00773124"/>
    <w:rsid w:val="0077338D"/>
    <w:rsid w:val="007736AD"/>
    <w:rsid w:val="00773746"/>
    <w:rsid w:val="00773792"/>
    <w:rsid w:val="00773B7D"/>
    <w:rsid w:val="00773E0C"/>
    <w:rsid w:val="00773E74"/>
    <w:rsid w:val="00773FB0"/>
    <w:rsid w:val="00774152"/>
    <w:rsid w:val="007741E2"/>
    <w:rsid w:val="007743B9"/>
    <w:rsid w:val="00774491"/>
    <w:rsid w:val="007745BB"/>
    <w:rsid w:val="00774782"/>
    <w:rsid w:val="007749CC"/>
    <w:rsid w:val="00774B91"/>
    <w:rsid w:val="00774F92"/>
    <w:rsid w:val="00775282"/>
    <w:rsid w:val="00775782"/>
    <w:rsid w:val="00775883"/>
    <w:rsid w:val="00775AEE"/>
    <w:rsid w:val="00775E80"/>
    <w:rsid w:val="0077652F"/>
    <w:rsid w:val="007769E3"/>
    <w:rsid w:val="007769F2"/>
    <w:rsid w:val="00776ACB"/>
    <w:rsid w:val="00776B46"/>
    <w:rsid w:val="00776B53"/>
    <w:rsid w:val="00776C16"/>
    <w:rsid w:val="00776D73"/>
    <w:rsid w:val="00776EE7"/>
    <w:rsid w:val="0077712D"/>
    <w:rsid w:val="00777272"/>
    <w:rsid w:val="007773E5"/>
    <w:rsid w:val="0077741E"/>
    <w:rsid w:val="0077744C"/>
    <w:rsid w:val="00777477"/>
    <w:rsid w:val="0077753D"/>
    <w:rsid w:val="00777926"/>
    <w:rsid w:val="00777A62"/>
    <w:rsid w:val="00777BAE"/>
    <w:rsid w:val="00777D80"/>
    <w:rsid w:val="00777F00"/>
    <w:rsid w:val="00777FA5"/>
    <w:rsid w:val="0078007E"/>
    <w:rsid w:val="0078023C"/>
    <w:rsid w:val="0078042D"/>
    <w:rsid w:val="00780474"/>
    <w:rsid w:val="007805F8"/>
    <w:rsid w:val="0078078D"/>
    <w:rsid w:val="007807C5"/>
    <w:rsid w:val="00780855"/>
    <w:rsid w:val="007808D2"/>
    <w:rsid w:val="00780B3D"/>
    <w:rsid w:val="00780E1A"/>
    <w:rsid w:val="00780F74"/>
    <w:rsid w:val="00781242"/>
    <w:rsid w:val="0078152D"/>
    <w:rsid w:val="0078168F"/>
    <w:rsid w:val="007816EC"/>
    <w:rsid w:val="0078191A"/>
    <w:rsid w:val="00781C7B"/>
    <w:rsid w:val="00781D42"/>
    <w:rsid w:val="00781DA9"/>
    <w:rsid w:val="00782375"/>
    <w:rsid w:val="0078243D"/>
    <w:rsid w:val="007824E7"/>
    <w:rsid w:val="0078269B"/>
    <w:rsid w:val="0078286B"/>
    <w:rsid w:val="007828C2"/>
    <w:rsid w:val="00782BC2"/>
    <w:rsid w:val="00782BD7"/>
    <w:rsid w:val="00782C17"/>
    <w:rsid w:val="00782CD0"/>
    <w:rsid w:val="00782EAA"/>
    <w:rsid w:val="0078312A"/>
    <w:rsid w:val="00783132"/>
    <w:rsid w:val="00783214"/>
    <w:rsid w:val="00783840"/>
    <w:rsid w:val="00783AAC"/>
    <w:rsid w:val="00783C5B"/>
    <w:rsid w:val="00783D0A"/>
    <w:rsid w:val="00784151"/>
    <w:rsid w:val="007841E0"/>
    <w:rsid w:val="00784250"/>
    <w:rsid w:val="00785248"/>
    <w:rsid w:val="00785366"/>
    <w:rsid w:val="00785463"/>
    <w:rsid w:val="00785472"/>
    <w:rsid w:val="00785647"/>
    <w:rsid w:val="0078575D"/>
    <w:rsid w:val="00785C76"/>
    <w:rsid w:val="00785FAE"/>
    <w:rsid w:val="0078603B"/>
    <w:rsid w:val="007860D6"/>
    <w:rsid w:val="007860DF"/>
    <w:rsid w:val="007869AA"/>
    <w:rsid w:val="00786DFB"/>
    <w:rsid w:val="00786F50"/>
    <w:rsid w:val="007872ED"/>
    <w:rsid w:val="007874E5"/>
    <w:rsid w:val="00787532"/>
    <w:rsid w:val="00787902"/>
    <w:rsid w:val="00787998"/>
    <w:rsid w:val="00787BEE"/>
    <w:rsid w:val="00787CFF"/>
    <w:rsid w:val="00787EDA"/>
    <w:rsid w:val="007902D5"/>
    <w:rsid w:val="00790472"/>
    <w:rsid w:val="007904AD"/>
    <w:rsid w:val="007904B0"/>
    <w:rsid w:val="0079052B"/>
    <w:rsid w:val="00790819"/>
    <w:rsid w:val="00790892"/>
    <w:rsid w:val="007909E5"/>
    <w:rsid w:val="00790D3D"/>
    <w:rsid w:val="00790E66"/>
    <w:rsid w:val="0079124E"/>
    <w:rsid w:val="007914AB"/>
    <w:rsid w:val="007915F1"/>
    <w:rsid w:val="0079168D"/>
    <w:rsid w:val="00791A24"/>
    <w:rsid w:val="00791A47"/>
    <w:rsid w:val="00791A9D"/>
    <w:rsid w:val="00791DE8"/>
    <w:rsid w:val="00791EC6"/>
    <w:rsid w:val="00791F57"/>
    <w:rsid w:val="007920E2"/>
    <w:rsid w:val="0079211B"/>
    <w:rsid w:val="007921DA"/>
    <w:rsid w:val="00792829"/>
    <w:rsid w:val="00792873"/>
    <w:rsid w:val="00792C69"/>
    <w:rsid w:val="00792DE8"/>
    <w:rsid w:val="00792E08"/>
    <w:rsid w:val="0079308E"/>
    <w:rsid w:val="007934E5"/>
    <w:rsid w:val="00793506"/>
    <w:rsid w:val="007936FD"/>
    <w:rsid w:val="00793914"/>
    <w:rsid w:val="007939F2"/>
    <w:rsid w:val="00793AF1"/>
    <w:rsid w:val="00793E5D"/>
    <w:rsid w:val="00793EA6"/>
    <w:rsid w:val="00794023"/>
    <w:rsid w:val="007943E8"/>
    <w:rsid w:val="00794702"/>
    <w:rsid w:val="00794763"/>
    <w:rsid w:val="00794878"/>
    <w:rsid w:val="00794886"/>
    <w:rsid w:val="0079495E"/>
    <w:rsid w:val="00794B98"/>
    <w:rsid w:val="00794C2A"/>
    <w:rsid w:val="00794DBE"/>
    <w:rsid w:val="007957CB"/>
    <w:rsid w:val="00795BE2"/>
    <w:rsid w:val="00795D20"/>
    <w:rsid w:val="00795E1C"/>
    <w:rsid w:val="0079658F"/>
    <w:rsid w:val="0079665B"/>
    <w:rsid w:val="0079689C"/>
    <w:rsid w:val="00796ACF"/>
    <w:rsid w:val="00797242"/>
    <w:rsid w:val="00797566"/>
    <w:rsid w:val="00797FA4"/>
    <w:rsid w:val="007A018C"/>
    <w:rsid w:val="007A0228"/>
    <w:rsid w:val="007A0303"/>
    <w:rsid w:val="007A0535"/>
    <w:rsid w:val="007A0854"/>
    <w:rsid w:val="007A09D5"/>
    <w:rsid w:val="007A0ABA"/>
    <w:rsid w:val="007A0D2C"/>
    <w:rsid w:val="007A0E03"/>
    <w:rsid w:val="007A1182"/>
    <w:rsid w:val="007A1201"/>
    <w:rsid w:val="007A1286"/>
    <w:rsid w:val="007A15E6"/>
    <w:rsid w:val="007A18E8"/>
    <w:rsid w:val="007A18F6"/>
    <w:rsid w:val="007A1AE3"/>
    <w:rsid w:val="007A1C50"/>
    <w:rsid w:val="007A1F41"/>
    <w:rsid w:val="007A1F84"/>
    <w:rsid w:val="007A2020"/>
    <w:rsid w:val="007A2028"/>
    <w:rsid w:val="007A2070"/>
    <w:rsid w:val="007A2105"/>
    <w:rsid w:val="007A2134"/>
    <w:rsid w:val="007A21D6"/>
    <w:rsid w:val="007A2423"/>
    <w:rsid w:val="007A272B"/>
    <w:rsid w:val="007A2A7E"/>
    <w:rsid w:val="007A2AC8"/>
    <w:rsid w:val="007A2AF4"/>
    <w:rsid w:val="007A2BAE"/>
    <w:rsid w:val="007A2BE1"/>
    <w:rsid w:val="007A2F3C"/>
    <w:rsid w:val="007A333F"/>
    <w:rsid w:val="007A3395"/>
    <w:rsid w:val="007A360C"/>
    <w:rsid w:val="007A360F"/>
    <w:rsid w:val="007A3A01"/>
    <w:rsid w:val="007A3BE3"/>
    <w:rsid w:val="007A3CEB"/>
    <w:rsid w:val="007A3D7E"/>
    <w:rsid w:val="007A3DD2"/>
    <w:rsid w:val="007A3E0E"/>
    <w:rsid w:val="007A3E7D"/>
    <w:rsid w:val="007A41AC"/>
    <w:rsid w:val="007A42EC"/>
    <w:rsid w:val="007A435D"/>
    <w:rsid w:val="007A4736"/>
    <w:rsid w:val="007A474B"/>
    <w:rsid w:val="007A487D"/>
    <w:rsid w:val="007A4EAC"/>
    <w:rsid w:val="007A4F18"/>
    <w:rsid w:val="007A4F66"/>
    <w:rsid w:val="007A5101"/>
    <w:rsid w:val="007A51BB"/>
    <w:rsid w:val="007A5257"/>
    <w:rsid w:val="007A5277"/>
    <w:rsid w:val="007A5479"/>
    <w:rsid w:val="007A578F"/>
    <w:rsid w:val="007A57F8"/>
    <w:rsid w:val="007A57FE"/>
    <w:rsid w:val="007A58A2"/>
    <w:rsid w:val="007A5967"/>
    <w:rsid w:val="007A5A1E"/>
    <w:rsid w:val="007A5CA4"/>
    <w:rsid w:val="007A5CC3"/>
    <w:rsid w:val="007A6011"/>
    <w:rsid w:val="007A62BC"/>
    <w:rsid w:val="007A6A19"/>
    <w:rsid w:val="007A6A22"/>
    <w:rsid w:val="007A6AE2"/>
    <w:rsid w:val="007A6E98"/>
    <w:rsid w:val="007A6FCE"/>
    <w:rsid w:val="007A70CC"/>
    <w:rsid w:val="007A737C"/>
    <w:rsid w:val="007A7719"/>
    <w:rsid w:val="007A77B8"/>
    <w:rsid w:val="007A78C1"/>
    <w:rsid w:val="007A7D0E"/>
    <w:rsid w:val="007A7DA2"/>
    <w:rsid w:val="007A7F9B"/>
    <w:rsid w:val="007B07D3"/>
    <w:rsid w:val="007B0847"/>
    <w:rsid w:val="007B091A"/>
    <w:rsid w:val="007B0B7A"/>
    <w:rsid w:val="007B0DBC"/>
    <w:rsid w:val="007B11DE"/>
    <w:rsid w:val="007B133F"/>
    <w:rsid w:val="007B1368"/>
    <w:rsid w:val="007B1606"/>
    <w:rsid w:val="007B1651"/>
    <w:rsid w:val="007B16B5"/>
    <w:rsid w:val="007B1973"/>
    <w:rsid w:val="007B1CFC"/>
    <w:rsid w:val="007B1EC6"/>
    <w:rsid w:val="007B1F78"/>
    <w:rsid w:val="007B23EB"/>
    <w:rsid w:val="007B2973"/>
    <w:rsid w:val="007B299D"/>
    <w:rsid w:val="007B2A9A"/>
    <w:rsid w:val="007B2C5A"/>
    <w:rsid w:val="007B30B8"/>
    <w:rsid w:val="007B30D9"/>
    <w:rsid w:val="007B3156"/>
    <w:rsid w:val="007B3165"/>
    <w:rsid w:val="007B36B7"/>
    <w:rsid w:val="007B3A2C"/>
    <w:rsid w:val="007B3B77"/>
    <w:rsid w:val="007B3C86"/>
    <w:rsid w:val="007B3DEE"/>
    <w:rsid w:val="007B4124"/>
    <w:rsid w:val="007B4162"/>
    <w:rsid w:val="007B4210"/>
    <w:rsid w:val="007B4554"/>
    <w:rsid w:val="007B474D"/>
    <w:rsid w:val="007B4E6B"/>
    <w:rsid w:val="007B4ECC"/>
    <w:rsid w:val="007B52D9"/>
    <w:rsid w:val="007B5614"/>
    <w:rsid w:val="007B5649"/>
    <w:rsid w:val="007B596F"/>
    <w:rsid w:val="007B5C31"/>
    <w:rsid w:val="007B5CAF"/>
    <w:rsid w:val="007B5D2F"/>
    <w:rsid w:val="007B5F7A"/>
    <w:rsid w:val="007B6057"/>
    <w:rsid w:val="007B6176"/>
    <w:rsid w:val="007B61D7"/>
    <w:rsid w:val="007B6352"/>
    <w:rsid w:val="007B680F"/>
    <w:rsid w:val="007B6857"/>
    <w:rsid w:val="007B697E"/>
    <w:rsid w:val="007B6AD8"/>
    <w:rsid w:val="007B6B3C"/>
    <w:rsid w:val="007B6C56"/>
    <w:rsid w:val="007B6CA7"/>
    <w:rsid w:val="007B6D78"/>
    <w:rsid w:val="007B7088"/>
    <w:rsid w:val="007B7235"/>
    <w:rsid w:val="007B7278"/>
    <w:rsid w:val="007B7360"/>
    <w:rsid w:val="007B751D"/>
    <w:rsid w:val="007B765F"/>
    <w:rsid w:val="007B7752"/>
    <w:rsid w:val="007B78AF"/>
    <w:rsid w:val="007B7EFA"/>
    <w:rsid w:val="007B7EFF"/>
    <w:rsid w:val="007C0207"/>
    <w:rsid w:val="007C0216"/>
    <w:rsid w:val="007C0521"/>
    <w:rsid w:val="007C0530"/>
    <w:rsid w:val="007C0555"/>
    <w:rsid w:val="007C0599"/>
    <w:rsid w:val="007C09C5"/>
    <w:rsid w:val="007C0DEA"/>
    <w:rsid w:val="007C1293"/>
    <w:rsid w:val="007C1735"/>
    <w:rsid w:val="007C17DD"/>
    <w:rsid w:val="007C188E"/>
    <w:rsid w:val="007C1992"/>
    <w:rsid w:val="007C19CA"/>
    <w:rsid w:val="007C1AAE"/>
    <w:rsid w:val="007C1AD7"/>
    <w:rsid w:val="007C1B35"/>
    <w:rsid w:val="007C1B4A"/>
    <w:rsid w:val="007C1C86"/>
    <w:rsid w:val="007C1EA3"/>
    <w:rsid w:val="007C210D"/>
    <w:rsid w:val="007C2BBC"/>
    <w:rsid w:val="007C2D39"/>
    <w:rsid w:val="007C2E7F"/>
    <w:rsid w:val="007C3549"/>
    <w:rsid w:val="007C3742"/>
    <w:rsid w:val="007C37ED"/>
    <w:rsid w:val="007C3AFA"/>
    <w:rsid w:val="007C3BBB"/>
    <w:rsid w:val="007C3FAA"/>
    <w:rsid w:val="007C414F"/>
    <w:rsid w:val="007C41F5"/>
    <w:rsid w:val="007C439E"/>
    <w:rsid w:val="007C4420"/>
    <w:rsid w:val="007C442E"/>
    <w:rsid w:val="007C45A0"/>
    <w:rsid w:val="007C45A2"/>
    <w:rsid w:val="007C47D0"/>
    <w:rsid w:val="007C48A9"/>
    <w:rsid w:val="007C491C"/>
    <w:rsid w:val="007C4C35"/>
    <w:rsid w:val="007C4CF5"/>
    <w:rsid w:val="007C4E40"/>
    <w:rsid w:val="007C502F"/>
    <w:rsid w:val="007C50DF"/>
    <w:rsid w:val="007C522E"/>
    <w:rsid w:val="007C52CD"/>
    <w:rsid w:val="007C5350"/>
    <w:rsid w:val="007C5360"/>
    <w:rsid w:val="007C54E9"/>
    <w:rsid w:val="007C563F"/>
    <w:rsid w:val="007C5681"/>
    <w:rsid w:val="007C578E"/>
    <w:rsid w:val="007C5881"/>
    <w:rsid w:val="007C5A8E"/>
    <w:rsid w:val="007C5DEF"/>
    <w:rsid w:val="007C5F2C"/>
    <w:rsid w:val="007C5F43"/>
    <w:rsid w:val="007C6017"/>
    <w:rsid w:val="007C6173"/>
    <w:rsid w:val="007C61F1"/>
    <w:rsid w:val="007C6279"/>
    <w:rsid w:val="007C6349"/>
    <w:rsid w:val="007C640B"/>
    <w:rsid w:val="007C649F"/>
    <w:rsid w:val="007C64EF"/>
    <w:rsid w:val="007C66A9"/>
    <w:rsid w:val="007C66CB"/>
    <w:rsid w:val="007C672E"/>
    <w:rsid w:val="007C674D"/>
    <w:rsid w:val="007C69C0"/>
    <w:rsid w:val="007C6CFF"/>
    <w:rsid w:val="007C6D9E"/>
    <w:rsid w:val="007C6E42"/>
    <w:rsid w:val="007C70EA"/>
    <w:rsid w:val="007C7578"/>
    <w:rsid w:val="007C7593"/>
    <w:rsid w:val="007C7652"/>
    <w:rsid w:val="007C7694"/>
    <w:rsid w:val="007C7764"/>
    <w:rsid w:val="007C7E56"/>
    <w:rsid w:val="007C7FEC"/>
    <w:rsid w:val="007D0141"/>
    <w:rsid w:val="007D0190"/>
    <w:rsid w:val="007D05DB"/>
    <w:rsid w:val="007D06D0"/>
    <w:rsid w:val="007D0725"/>
    <w:rsid w:val="007D079D"/>
    <w:rsid w:val="007D0883"/>
    <w:rsid w:val="007D09A4"/>
    <w:rsid w:val="007D0D26"/>
    <w:rsid w:val="007D0F13"/>
    <w:rsid w:val="007D0FE8"/>
    <w:rsid w:val="007D113E"/>
    <w:rsid w:val="007D1152"/>
    <w:rsid w:val="007D12FE"/>
    <w:rsid w:val="007D141F"/>
    <w:rsid w:val="007D1436"/>
    <w:rsid w:val="007D15A4"/>
    <w:rsid w:val="007D19E4"/>
    <w:rsid w:val="007D1AAA"/>
    <w:rsid w:val="007D1BD5"/>
    <w:rsid w:val="007D1D24"/>
    <w:rsid w:val="007D1E40"/>
    <w:rsid w:val="007D223A"/>
    <w:rsid w:val="007D2276"/>
    <w:rsid w:val="007D232D"/>
    <w:rsid w:val="007D2441"/>
    <w:rsid w:val="007D274B"/>
    <w:rsid w:val="007D2887"/>
    <w:rsid w:val="007D28FB"/>
    <w:rsid w:val="007D2A81"/>
    <w:rsid w:val="007D2E07"/>
    <w:rsid w:val="007D32A2"/>
    <w:rsid w:val="007D34E2"/>
    <w:rsid w:val="007D3523"/>
    <w:rsid w:val="007D356E"/>
    <w:rsid w:val="007D36FB"/>
    <w:rsid w:val="007D3906"/>
    <w:rsid w:val="007D3A02"/>
    <w:rsid w:val="007D3A59"/>
    <w:rsid w:val="007D3CBF"/>
    <w:rsid w:val="007D3F07"/>
    <w:rsid w:val="007D3FEB"/>
    <w:rsid w:val="007D498E"/>
    <w:rsid w:val="007D4E9A"/>
    <w:rsid w:val="007D504E"/>
    <w:rsid w:val="007D51BA"/>
    <w:rsid w:val="007D53B7"/>
    <w:rsid w:val="007D544A"/>
    <w:rsid w:val="007D5497"/>
    <w:rsid w:val="007D56F0"/>
    <w:rsid w:val="007D5996"/>
    <w:rsid w:val="007D5C09"/>
    <w:rsid w:val="007D5C52"/>
    <w:rsid w:val="007D5D81"/>
    <w:rsid w:val="007D5E50"/>
    <w:rsid w:val="007D5EAA"/>
    <w:rsid w:val="007D607F"/>
    <w:rsid w:val="007D623C"/>
    <w:rsid w:val="007D62F7"/>
    <w:rsid w:val="007D6A10"/>
    <w:rsid w:val="007D6C78"/>
    <w:rsid w:val="007D6E32"/>
    <w:rsid w:val="007D6EEC"/>
    <w:rsid w:val="007D7141"/>
    <w:rsid w:val="007D71BB"/>
    <w:rsid w:val="007D7482"/>
    <w:rsid w:val="007D75E1"/>
    <w:rsid w:val="007D76DD"/>
    <w:rsid w:val="007D7732"/>
    <w:rsid w:val="007D774D"/>
    <w:rsid w:val="007D7A90"/>
    <w:rsid w:val="007D7B49"/>
    <w:rsid w:val="007D7CE5"/>
    <w:rsid w:val="007D7DF5"/>
    <w:rsid w:val="007D7E9C"/>
    <w:rsid w:val="007E0507"/>
    <w:rsid w:val="007E051D"/>
    <w:rsid w:val="007E0584"/>
    <w:rsid w:val="007E07A9"/>
    <w:rsid w:val="007E0925"/>
    <w:rsid w:val="007E093A"/>
    <w:rsid w:val="007E0C15"/>
    <w:rsid w:val="007E0CBB"/>
    <w:rsid w:val="007E0E72"/>
    <w:rsid w:val="007E10D4"/>
    <w:rsid w:val="007E13E7"/>
    <w:rsid w:val="007E13FB"/>
    <w:rsid w:val="007E142F"/>
    <w:rsid w:val="007E1640"/>
    <w:rsid w:val="007E1786"/>
    <w:rsid w:val="007E189E"/>
    <w:rsid w:val="007E1A0C"/>
    <w:rsid w:val="007E1E6B"/>
    <w:rsid w:val="007E20DC"/>
    <w:rsid w:val="007E21E1"/>
    <w:rsid w:val="007E2296"/>
    <w:rsid w:val="007E247B"/>
    <w:rsid w:val="007E2498"/>
    <w:rsid w:val="007E2580"/>
    <w:rsid w:val="007E2676"/>
    <w:rsid w:val="007E29B9"/>
    <w:rsid w:val="007E2BA5"/>
    <w:rsid w:val="007E2CD3"/>
    <w:rsid w:val="007E2D1F"/>
    <w:rsid w:val="007E2D9D"/>
    <w:rsid w:val="007E2F77"/>
    <w:rsid w:val="007E2FFF"/>
    <w:rsid w:val="007E30BE"/>
    <w:rsid w:val="007E3556"/>
    <w:rsid w:val="007E36F7"/>
    <w:rsid w:val="007E384C"/>
    <w:rsid w:val="007E38A9"/>
    <w:rsid w:val="007E3BBC"/>
    <w:rsid w:val="007E3BF7"/>
    <w:rsid w:val="007E3C95"/>
    <w:rsid w:val="007E4153"/>
    <w:rsid w:val="007E41B2"/>
    <w:rsid w:val="007E4392"/>
    <w:rsid w:val="007E457F"/>
    <w:rsid w:val="007E4763"/>
    <w:rsid w:val="007E49E1"/>
    <w:rsid w:val="007E4F2D"/>
    <w:rsid w:val="007E523D"/>
    <w:rsid w:val="007E563A"/>
    <w:rsid w:val="007E56AA"/>
    <w:rsid w:val="007E5728"/>
    <w:rsid w:val="007E586E"/>
    <w:rsid w:val="007E59BA"/>
    <w:rsid w:val="007E5C46"/>
    <w:rsid w:val="007E6127"/>
    <w:rsid w:val="007E6321"/>
    <w:rsid w:val="007E63CD"/>
    <w:rsid w:val="007E657C"/>
    <w:rsid w:val="007E66CB"/>
    <w:rsid w:val="007E696D"/>
    <w:rsid w:val="007E697D"/>
    <w:rsid w:val="007E6997"/>
    <w:rsid w:val="007E6FFB"/>
    <w:rsid w:val="007E70BB"/>
    <w:rsid w:val="007E70E9"/>
    <w:rsid w:val="007E7178"/>
    <w:rsid w:val="007E7388"/>
    <w:rsid w:val="007E7684"/>
    <w:rsid w:val="007E7703"/>
    <w:rsid w:val="007E776E"/>
    <w:rsid w:val="007E78F6"/>
    <w:rsid w:val="007E7A2D"/>
    <w:rsid w:val="007E7D90"/>
    <w:rsid w:val="007E7D97"/>
    <w:rsid w:val="007E7DCF"/>
    <w:rsid w:val="007E7DF3"/>
    <w:rsid w:val="007E7FA7"/>
    <w:rsid w:val="007F0160"/>
    <w:rsid w:val="007F0605"/>
    <w:rsid w:val="007F09CC"/>
    <w:rsid w:val="007F0D3E"/>
    <w:rsid w:val="007F0DA7"/>
    <w:rsid w:val="007F0E06"/>
    <w:rsid w:val="007F0F4E"/>
    <w:rsid w:val="007F1156"/>
    <w:rsid w:val="007F11B3"/>
    <w:rsid w:val="007F1A91"/>
    <w:rsid w:val="007F1AE3"/>
    <w:rsid w:val="007F1B81"/>
    <w:rsid w:val="007F1C4A"/>
    <w:rsid w:val="007F1E1E"/>
    <w:rsid w:val="007F2022"/>
    <w:rsid w:val="007F2044"/>
    <w:rsid w:val="007F2474"/>
    <w:rsid w:val="007F2848"/>
    <w:rsid w:val="007F2AE7"/>
    <w:rsid w:val="007F2B2C"/>
    <w:rsid w:val="007F2E67"/>
    <w:rsid w:val="007F2E8A"/>
    <w:rsid w:val="007F3603"/>
    <w:rsid w:val="007F3E9C"/>
    <w:rsid w:val="007F405F"/>
    <w:rsid w:val="007F456F"/>
    <w:rsid w:val="007F4679"/>
    <w:rsid w:val="007F499D"/>
    <w:rsid w:val="007F4B45"/>
    <w:rsid w:val="007F52A6"/>
    <w:rsid w:val="007F5311"/>
    <w:rsid w:val="007F5365"/>
    <w:rsid w:val="007F5401"/>
    <w:rsid w:val="007F555C"/>
    <w:rsid w:val="007F56D5"/>
    <w:rsid w:val="007F5837"/>
    <w:rsid w:val="007F597B"/>
    <w:rsid w:val="007F5A6B"/>
    <w:rsid w:val="007F5B87"/>
    <w:rsid w:val="007F5DB1"/>
    <w:rsid w:val="007F5EA3"/>
    <w:rsid w:val="007F6295"/>
    <w:rsid w:val="007F62FB"/>
    <w:rsid w:val="007F6499"/>
    <w:rsid w:val="007F64B4"/>
    <w:rsid w:val="007F6518"/>
    <w:rsid w:val="007F6844"/>
    <w:rsid w:val="007F69E2"/>
    <w:rsid w:val="007F6EB9"/>
    <w:rsid w:val="007F6F10"/>
    <w:rsid w:val="007F6F2A"/>
    <w:rsid w:val="007F721D"/>
    <w:rsid w:val="007F7288"/>
    <w:rsid w:val="007F74D5"/>
    <w:rsid w:val="007F7724"/>
    <w:rsid w:val="007F796A"/>
    <w:rsid w:val="007F7B72"/>
    <w:rsid w:val="007F7BA8"/>
    <w:rsid w:val="008001C0"/>
    <w:rsid w:val="008002D7"/>
    <w:rsid w:val="00800DB9"/>
    <w:rsid w:val="00800DD0"/>
    <w:rsid w:val="00800FC3"/>
    <w:rsid w:val="008010B8"/>
    <w:rsid w:val="00801303"/>
    <w:rsid w:val="0080146B"/>
    <w:rsid w:val="0080176B"/>
    <w:rsid w:val="008017C3"/>
    <w:rsid w:val="008018C6"/>
    <w:rsid w:val="00801A8B"/>
    <w:rsid w:val="00801B73"/>
    <w:rsid w:val="00801D49"/>
    <w:rsid w:val="00801EB1"/>
    <w:rsid w:val="00802229"/>
    <w:rsid w:val="008022F0"/>
    <w:rsid w:val="0080234F"/>
    <w:rsid w:val="0080239E"/>
    <w:rsid w:val="008023DB"/>
    <w:rsid w:val="00802474"/>
    <w:rsid w:val="0080259A"/>
    <w:rsid w:val="008028CE"/>
    <w:rsid w:val="00802993"/>
    <w:rsid w:val="00802CCE"/>
    <w:rsid w:val="00802EB1"/>
    <w:rsid w:val="00803166"/>
    <w:rsid w:val="0080351D"/>
    <w:rsid w:val="008038D5"/>
    <w:rsid w:val="00803918"/>
    <w:rsid w:val="0080404A"/>
    <w:rsid w:val="00804127"/>
    <w:rsid w:val="008049FC"/>
    <w:rsid w:val="00804B7E"/>
    <w:rsid w:val="008053E0"/>
    <w:rsid w:val="008054BC"/>
    <w:rsid w:val="0080568C"/>
    <w:rsid w:val="00805813"/>
    <w:rsid w:val="00805872"/>
    <w:rsid w:val="00805A16"/>
    <w:rsid w:val="00805A3C"/>
    <w:rsid w:val="00805AED"/>
    <w:rsid w:val="00805B94"/>
    <w:rsid w:val="00805D3E"/>
    <w:rsid w:val="00805DF8"/>
    <w:rsid w:val="00805FF7"/>
    <w:rsid w:val="0080627D"/>
    <w:rsid w:val="0080674A"/>
    <w:rsid w:val="00806A58"/>
    <w:rsid w:val="00806A79"/>
    <w:rsid w:val="00806BB8"/>
    <w:rsid w:val="00806BD7"/>
    <w:rsid w:val="00806F66"/>
    <w:rsid w:val="0080724F"/>
    <w:rsid w:val="00807366"/>
    <w:rsid w:val="00807449"/>
    <w:rsid w:val="008074D0"/>
    <w:rsid w:val="00807747"/>
    <w:rsid w:val="00807864"/>
    <w:rsid w:val="008079FC"/>
    <w:rsid w:val="00807CB1"/>
    <w:rsid w:val="00807DBD"/>
    <w:rsid w:val="00807F55"/>
    <w:rsid w:val="00807F8C"/>
    <w:rsid w:val="00810588"/>
    <w:rsid w:val="008105B2"/>
    <w:rsid w:val="00810BAF"/>
    <w:rsid w:val="00810CBF"/>
    <w:rsid w:val="00810EB0"/>
    <w:rsid w:val="00811247"/>
    <w:rsid w:val="008114FA"/>
    <w:rsid w:val="008115DB"/>
    <w:rsid w:val="00811910"/>
    <w:rsid w:val="00811CE8"/>
    <w:rsid w:val="00811D0E"/>
    <w:rsid w:val="00811E8F"/>
    <w:rsid w:val="008121C6"/>
    <w:rsid w:val="00812212"/>
    <w:rsid w:val="00812290"/>
    <w:rsid w:val="0081236F"/>
    <w:rsid w:val="00812BB0"/>
    <w:rsid w:val="00812E0D"/>
    <w:rsid w:val="00812E67"/>
    <w:rsid w:val="00812F2B"/>
    <w:rsid w:val="00812F3B"/>
    <w:rsid w:val="00812FF6"/>
    <w:rsid w:val="008136DB"/>
    <w:rsid w:val="008139E3"/>
    <w:rsid w:val="008139FE"/>
    <w:rsid w:val="00813BD9"/>
    <w:rsid w:val="00813C25"/>
    <w:rsid w:val="00813DC9"/>
    <w:rsid w:val="00813E96"/>
    <w:rsid w:val="00813EBA"/>
    <w:rsid w:val="008145EC"/>
    <w:rsid w:val="008147A1"/>
    <w:rsid w:val="00814A27"/>
    <w:rsid w:val="00814A45"/>
    <w:rsid w:val="00814C51"/>
    <w:rsid w:val="00814D3D"/>
    <w:rsid w:val="0081513B"/>
    <w:rsid w:val="00815217"/>
    <w:rsid w:val="0081525D"/>
    <w:rsid w:val="00815980"/>
    <w:rsid w:val="00815AF6"/>
    <w:rsid w:val="00815B1D"/>
    <w:rsid w:val="00815BFC"/>
    <w:rsid w:val="00815C3D"/>
    <w:rsid w:val="00815CE5"/>
    <w:rsid w:val="00815CEB"/>
    <w:rsid w:val="0081604A"/>
    <w:rsid w:val="00816135"/>
    <w:rsid w:val="008163C4"/>
    <w:rsid w:val="00816648"/>
    <w:rsid w:val="0081666A"/>
    <w:rsid w:val="00816714"/>
    <w:rsid w:val="008167EF"/>
    <w:rsid w:val="00816A16"/>
    <w:rsid w:val="00816CA4"/>
    <w:rsid w:val="00816E5B"/>
    <w:rsid w:val="00816F42"/>
    <w:rsid w:val="0081709C"/>
    <w:rsid w:val="0081724B"/>
    <w:rsid w:val="00817330"/>
    <w:rsid w:val="008174DC"/>
    <w:rsid w:val="008175D8"/>
    <w:rsid w:val="00817894"/>
    <w:rsid w:val="008179D2"/>
    <w:rsid w:val="00817A41"/>
    <w:rsid w:val="00817CFE"/>
    <w:rsid w:val="00817DED"/>
    <w:rsid w:val="0082019B"/>
    <w:rsid w:val="00820435"/>
    <w:rsid w:val="0082073E"/>
    <w:rsid w:val="00820839"/>
    <w:rsid w:val="0082088C"/>
    <w:rsid w:val="00820DAB"/>
    <w:rsid w:val="00820E39"/>
    <w:rsid w:val="0082159F"/>
    <w:rsid w:val="00821922"/>
    <w:rsid w:val="00821961"/>
    <w:rsid w:val="00821ABE"/>
    <w:rsid w:val="00821BE2"/>
    <w:rsid w:val="00821C2D"/>
    <w:rsid w:val="00821D48"/>
    <w:rsid w:val="00821E06"/>
    <w:rsid w:val="00821F9C"/>
    <w:rsid w:val="00822042"/>
    <w:rsid w:val="00822145"/>
    <w:rsid w:val="00822354"/>
    <w:rsid w:val="0082244C"/>
    <w:rsid w:val="008225E2"/>
    <w:rsid w:val="00822672"/>
    <w:rsid w:val="00822719"/>
    <w:rsid w:val="0082276C"/>
    <w:rsid w:val="008228FC"/>
    <w:rsid w:val="00822BE8"/>
    <w:rsid w:val="00822ED0"/>
    <w:rsid w:val="0082305E"/>
    <w:rsid w:val="008231C9"/>
    <w:rsid w:val="0082325D"/>
    <w:rsid w:val="00823441"/>
    <w:rsid w:val="00823551"/>
    <w:rsid w:val="0082375F"/>
    <w:rsid w:val="008237BE"/>
    <w:rsid w:val="008237CD"/>
    <w:rsid w:val="008238AB"/>
    <w:rsid w:val="0082396C"/>
    <w:rsid w:val="008239EA"/>
    <w:rsid w:val="00823AD9"/>
    <w:rsid w:val="00823B2F"/>
    <w:rsid w:val="00823C4F"/>
    <w:rsid w:val="00823F51"/>
    <w:rsid w:val="0082402D"/>
    <w:rsid w:val="00824185"/>
    <w:rsid w:val="00824269"/>
    <w:rsid w:val="008242EB"/>
    <w:rsid w:val="008243C0"/>
    <w:rsid w:val="00824548"/>
    <w:rsid w:val="008246EA"/>
    <w:rsid w:val="008246FD"/>
    <w:rsid w:val="00824A35"/>
    <w:rsid w:val="00824BBD"/>
    <w:rsid w:val="00824D3B"/>
    <w:rsid w:val="00824DE3"/>
    <w:rsid w:val="00824F62"/>
    <w:rsid w:val="008250FA"/>
    <w:rsid w:val="008251C2"/>
    <w:rsid w:val="0082526A"/>
    <w:rsid w:val="008258AF"/>
    <w:rsid w:val="00825ACB"/>
    <w:rsid w:val="00825B3C"/>
    <w:rsid w:val="00825BDB"/>
    <w:rsid w:val="0082607C"/>
    <w:rsid w:val="008260D1"/>
    <w:rsid w:val="008265FA"/>
    <w:rsid w:val="0082673C"/>
    <w:rsid w:val="00826B75"/>
    <w:rsid w:val="00826B8D"/>
    <w:rsid w:val="00826C72"/>
    <w:rsid w:val="00826E6F"/>
    <w:rsid w:val="008274E6"/>
    <w:rsid w:val="00827648"/>
    <w:rsid w:val="00827841"/>
    <w:rsid w:val="0082784B"/>
    <w:rsid w:val="00827A23"/>
    <w:rsid w:val="00827ABC"/>
    <w:rsid w:val="00827BDF"/>
    <w:rsid w:val="00830112"/>
    <w:rsid w:val="00830294"/>
    <w:rsid w:val="00830528"/>
    <w:rsid w:val="00830AEE"/>
    <w:rsid w:val="00830AFD"/>
    <w:rsid w:val="00830B15"/>
    <w:rsid w:val="00830B6D"/>
    <w:rsid w:val="00830B6E"/>
    <w:rsid w:val="00830BF5"/>
    <w:rsid w:val="00830E64"/>
    <w:rsid w:val="00830ED8"/>
    <w:rsid w:val="00830F4D"/>
    <w:rsid w:val="008311B7"/>
    <w:rsid w:val="0083127C"/>
    <w:rsid w:val="00831475"/>
    <w:rsid w:val="00831592"/>
    <w:rsid w:val="00831600"/>
    <w:rsid w:val="008319ED"/>
    <w:rsid w:val="00831ACF"/>
    <w:rsid w:val="00831B10"/>
    <w:rsid w:val="0083211B"/>
    <w:rsid w:val="00832358"/>
    <w:rsid w:val="00832479"/>
    <w:rsid w:val="0083264E"/>
    <w:rsid w:val="008327AE"/>
    <w:rsid w:val="0083295B"/>
    <w:rsid w:val="00832991"/>
    <w:rsid w:val="00832AD8"/>
    <w:rsid w:val="00832D56"/>
    <w:rsid w:val="00832E2D"/>
    <w:rsid w:val="00832E81"/>
    <w:rsid w:val="00833070"/>
    <w:rsid w:val="008332DD"/>
    <w:rsid w:val="008336AC"/>
    <w:rsid w:val="00833999"/>
    <w:rsid w:val="00833AB7"/>
    <w:rsid w:val="00833C54"/>
    <w:rsid w:val="00833E35"/>
    <w:rsid w:val="00833FF7"/>
    <w:rsid w:val="0083403F"/>
    <w:rsid w:val="0083429A"/>
    <w:rsid w:val="00834317"/>
    <w:rsid w:val="0083475B"/>
    <w:rsid w:val="0083482D"/>
    <w:rsid w:val="00834969"/>
    <w:rsid w:val="00834A3D"/>
    <w:rsid w:val="00834A41"/>
    <w:rsid w:val="00834BC3"/>
    <w:rsid w:val="00834D57"/>
    <w:rsid w:val="0083513E"/>
    <w:rsid w:val="00835442"/>
    <w:rsid w:val="0083551E"/>
    <w:rsid w:val="00835566"/>
    <w:rsid w:val="008356EE"/>
    <w:rsid w:val="00835712"/>
    <w:rsid w:val="00835A5A"/>
    <w:rsid w:val="00835A6B"/>
    <w:rsid w:val="00835C66"/>
    <w:rsid w:val="00835C72"/>
    <w:rsid w:val="0083606E"/>
    <w:rsid w:val="008363AD"/>
    <w:rsid w:val="008364FD"/>
    <w:rsid w:val="00836791"/>
    <w:rsid w:val="00836815"/>
    <w:rsid w:val="008369B1"/>
    <w:rsid w:val="00836C0F"/>
    <w:rsid w:val="00836C23"/>
    <w:rsid w:val="00836C51"/>
    <w:rsid w:val="00836E12"/>
    <w:rsid w:val="008370F8"/>
    <w:rsid w:val="00837210"/>
    <w:rsid w:val="0083741B"/>
    <w:rsid w:val="00837546"/>
    <w:rsid w:val="0083756D"/>
    <w:rsid w:val="00837739"/>
    <w:rsid w:val="008377B4"/>
    <w:rsid w:val="00837A76"/>
    <w:rsid w:val="00837AF8"/>
    <w:rsid w:val="00837B27"/>
    <w:rsid w:val="00837B2E"/>
    <w:rsid w:val="00837E26"/>
    <w:rsid w:val="00837E9F"/>
    <w:rsid w:val="00837F16"/>
    <w:rsid w:val="00837FE5"/>
    <w:rsid w:val="00840037"/>
    <w:rsid w:val="0084028C"/>
    <w:rsid w:val="008402D2"/>
    <w:rsid w:val="0084042A"/>
    <w:rsid w:val="00840576"/>
    <w:rsid w:val="00840769"/>
    <w:rsid w:val="008407CD"/>
    <w:rsid w:val="0084094C"/>
    <w:rsid w:val="00840990"/>
    <w:rsid w:val="00840A64"/>
    <w:rsid w:val="00840E04"/>
    <w:rsid w:val="00840EAD"/>
    <w:rsid w:val="008411C5"/>
    <w:rsid w:val="008411D9"/>
    <w:rsid w:val="0084157E"/>
    <w:rsid w:val="00841670"/>
    <w:rsid w:val="00841728"/>
    <w:rsid w:val="008417E8"/>
    <w:rsid w:val="0084196A"/>
    <w:rsid w:val="00841B87"/>
    <w:rsid w:val="00841D33"/>
    <w:rsid w:val="00841EDF"/>
    <w:rsid w:val="00841FA0"/>
    <w:rsid w:val="00842147"/>
    <w:rsid w:val="00842A8E"/>
    <w:rsid w:val="00842B92"/>
    <w:rsid w:val="00842C5F"/>
    <w:rsid w:val="00842D43"/>
    <w:rsid w:val="00842D8F"/>
    <w:rsid w:val="00842EEE"/>
    <w:rsid w:val="008431D3"/>
    <w:rsid w:val="0084332D"/>
    <w:rsid w:val="00843464"/>
    <w:rsid w:val="00843522"/>
    <w:rsid w:val="00843A0B"/>
    <w:rsid w:val="008440ED"/>
    <w:rsid w:val="00844117"/>
    <w:rsid w:val="00844126"/>
    <w:rsid w:val="008442F6"/>
    <w:rsid w:val="008444CD"/>
    <w:rsid w:val="00844580"/>
    <w:rsid w:val="00844759"/>
    <w:rsid w:val="00844923"/>
    <w:rsid w:val="00844A1B"/>
    <w:rsid w:val="00844E17"/>
    <w:rsid w:val="00844E33"/>
    <w:rsid w:val="00844EFB"/>
    <w:rsid w:val="00845090"/>
    <w:rsid w:val="008450B3"/>
    <w:rsid w:val="00845186"/>
    <w:rsid w:val="008456C6"/>
    <w:rsid w:val="008456EC"/>
    <w:rsid w:val="00845783"/>
    <w:rsid w:val="00845A43"/>
    <w:rsid w:val="00845A79"/>
    <w:rsid w:val="00845E20"/>
    <w:rsid w:val="0084600D"/>
    <w:rsid w:val="0084605A"/>
    <w:rsid w:val="0084610E"/>
    <w:rsid w:val="0084618E"/>
    <w:rsid w:val="00846207"/>
    <w:rsid w:val="008463CE"/>
    <w:rsid w:val="008465C8"/>
    <w:rsid w:val="0084691A"/>
    <w:rsid w:val="008469DF"/>
    <w:rsid w:val="00846B35"/>
    <w:rsid w:val="00846CE1"/>
    <w:rsid w:val="00846DD4"/>
    <w:rsid w:val="00846FD2"/>
    <w:rsid w:val="00846FF3"/>
    <w:rsid w:val="00847539"/>
    <w:rsid w:val="0084757B"/>
    <w:rsid w:val="00847647"/>
    <w:rsid w:val="00847715"/>
    <w:rsid w:val="008477B3"/>
    <w:rsid w:val="00847A0A"/>
    <w:rsid w:val="00847BCB"/>
    <w:rsid w:val="00847BCF"/>
    <w:rsid w:val="00847C03"/>
    <w:rsid w:val="00847DCA"/>
    <w:rsid w:val="00847DCC"/>
    <w:rsid w:val="00847E51"/>
    <w:rsid w:val="00847E58"/>
    <w:rsid w:val="008500B6"/>
    <w:rsid w:val="008502A2"/>
    <w:rsid w:val="008502F5"/>
    <w:rsid w:val="008505B8"/>
    <w:rsid w:val="00850655"/>
    <w:rsid w:val="00850743"/>
    <w:rsid w:val="008507E7"/>
    <w:rsid w:val="00850841"/>
    <w:rsid w:val="008508D5"/>
    <w:rsid w:val="00850B36"/>
    <w:rsid w:val="00850C29"/>
    <w:rsid w:val="00850D66"/>
    <w:rsid w:val="00850DA5"/>
    <w:rsid w:val="00850E07"/>
    <w:rsid w:val="00850F81"/>
    <w:rsid w:val="00851062"/>
    <w:rsid w:val="008512D2"/>
    <w:rsid w:val="0085133A"/>
    <w:rsid w:val="0085145E"/>
    <w:rsid w:val="008515CD"/>
    <w:rsid w:val="008518E1"/>
    <w:rsid w:val="00851ABB"/>
    <w:rsid w:val="00851B2B"/>
    <w:rsid w:val="00851D34"/>
    <w:rsid w:val="00851D3A"/>
    <w:rsid w:val="0085205D"/>
    <w:rsid w:val="0085212E"/>
    <w:rsid w:val="008524B8"/>
    <w:rsid w:val="008524CA"/>
    <w:rsid w:val="00852602"/>
    <w:rsid w:val="008526C6"/>
    <w:rsid w:val="008526F1"/>
    <w:rsid w:val="008529EB"/>
    <w:rsid w:val="0085306F"/>
    <w:rsid w:val="008533DE"/>
    <w:rsid w:val="008534EE"/>
    <w:rsid w:val="00853562"/>
    <w:rsid w:val="0085356D"/>
    <w:rsid w:val="0085358A"/>
    <w:rsid w:val="008536F2"/>
    <w:rsid w:val="00853C1C"/>
    <w:rsid w:val="00853CA3"/>
    <w:rsid w:val="00853D6A"/>
    <w:rsid w:val="0085420C"/>
    <w:rsid w:val="008542EF"/>
    <w:rsid w:val="008546DB"/>
    <w:rsid w:val="008549C4"/>
    <w:rsid w:val="00854DE8"/>
    <w:rsid w:val="00855448"/>
    <w:rsid w:val="00855642"/>
    <w:rsid w:val="00855661"/>
    <w:rsid w:val="008559B8"/>
    <w:rsid w:val="00855A91"/>
    <w:rsid w:val="00855C34"/>
    <w:rsid w:val="00855CAE"/>
    <w:rsid w:val="00855E55"/>
    <w:rsid w:val="008562BD"/>
    <w:rsid w:val="0085634B"/>
    <w:rsid w:val="008563A3"/>
    <w:rsid w:val="008564D4"/>
    <w:rsid w:val="0085657A"/>
    <w:rsid w:val="00856632"/>
    <w:rsid w:val="008566C2"/>
    <w:rsid w:val="00856967"/>
    <w:rsid w:val="0085696D"/>
    <w:rsid w:val="00856AAD"/>
    <w:rsid w:val="00856F49"/>
    <w:rsid w:val="0085719F"/>
    <w:rsid w:val="00857304"/>
    <w:rsid w:val="008575C5"/>
    <w:rsid w:val="008579CA"/>
    <w:rsid w:val="00857D1C"/>
    <w:rsid w:val="00857DB7"/>
    <w:rsid w:val="0086025B"/>
    <w:rsid w:val="0086028A"/>
    <w:rsid w:val="008605AF"/>
    <w:rsid w:val="008605BF"/>
    <w:rsid w:val="0086077B"/>
    <w:rsid w:val="008609DE"/>
    <w:rsid w:val="00860B45"/>
    <w:rsid w:val="00860E29"/>
    <w:rsid w:val="0086122C"/>
    <w:rsid w:val="00861ACB"/>
    <w:rsid w:val="00861BD7"/>
    <w:rsid w:val="00861D27"/>
    <w:rsid w:val="00861E1C"/>
    <w:rsid w:val="00861FED"/>
    <w:rsid w:val="0086205C"/>
    <w:rsid w:val="0086213E"/>
    <w:rsid w:val="008622AF"/>
    <w:rsid w:val="00862325"/>
    <w:rsid w:val="008624C1"/>
    <w:rsid w:val="008628E4"/>
    <w:rsid w:val="00862BC3"/>
    <w:rsid w:val="00862BCD"/>
    <w:rsid w:val="00862C22"/>
    <w:rsid w:val="00862C59"/>
    <w:rsid w:val="008630A8"/>
    <w:rsid w:val="00863165"/>
    <w:rsid w:val="0086322F"/>
    <w:rsid w:val="008633B6"/>
    <w:rsid w:val="00863DB6"/>
    <w:rsid w:val="00863FF2"/>
    <w:rsid w:val="00864097"/>
    <w:rsid w:val="008642B2"/>
    <w:rsid w:val="008642D1"/>
    <w:rsid w:val="008642EC"/>
    <w:rsid w:val="008643F2"/>
    <w:rsid w:val="0086444B"/>
    <w:rsid w:val="008644AC"/>
    <w:rsid w:val="008644EB"/>
    <w:rsid w:val="0086457E"/>
    <w:rsid w:val="00864872"/>
    <w:rsid w:val="00864B27"/>
    <w:rsid w:val="00864BE4"/>
    <w:rsid w:val="00864D1D"/>
    <w:rsid w:val="008650EF"/>
    <w:rsid w:val="008651AA"/>
    <w:rsid w:val="00865346"/>
    <w:rsid w:val="00865420"/>
    <w:rsid w:val="00865635"/>
    <w:rsid w:val="00865754"/>
    <w:rsid w:val="0086598A"/>
    <w:rsid w:val="00865BC9"/>
    <w:rsid w:val="00865CD0"/>
    <w:rsid w:val="00865E65"/>
    <w:rsid w:val="00865E67"/>
    <w:rsid w:val="00865EBF"/>
    <w:rsid w:val="00865F61"/>
    <w:rsid w:val="00866122"/>
    <w:rsid w:val="008661FB"/>
    <w:rsid w:val="00866215"/>
    <w:rsid w:val="0086638D"/>
    <w:rsid w:val="00866531"/>
    <w:rsid w:val="0086669C"/>
    <w:rsid w:val="00866884"/>
    <w:rsid w:val="00866FFC"/>
    <w:rsid w:val="00867528"/>
    <w:rsid w:val="00867658"/>
    <w:rsid w:val="008676C0"/>
    <w:rsid w:val="008677A5"/>
    <w:rsid w:val="008678EA"/>
    <w:rsid w:val="00867B47"/>
    <w:rsid w:val="00867C62"/>
    <w:rsid w:val="00867E9F"/>
    <w:rsid w:val="00870428"/>
    <w:rsid w:val="00870569"/>
    <w:rsid w:val="00870675"/>
    <w:rsid w:val="00870724"/>
    <w:rsid w:val="00870C1F"/>
    <w:rsid w:val="00870CB6"/>
    <w:rsid w:val="008710B3"/>
    <w:rsid w:val="00871149"/>
    <w:rsid w:val="00871201"/>
    <w:rsid w:val="0087131F"/>
    <w:rsid w:val="00871434"/>
    <w:rsid w:val="0087156C"/>
    <w:rsid w:val="008718EF"/>
    <w:rsid w:val="00871960"/>
    <w:rsid w:val="00871A28"/>
    <w:rsid w:val="00871A87"/>
    <w:rsid w:val="00871C28"/>
    <w:rsid w:val="00871E2E"/>
    <w:rsid w:val="00871E85"/>
    <w:rsid w:val="00871FE9"/>
    <w:rsid w:val="0087210F"/>
    <w:rsid w:val="0087220D"/>
    <w:rsid w:val="008723F2"/>
    <w:rsid w:val="008726AE"/>
    <w:rsid w:val="008728AC"/>
    <w:rsid w:val="00872EA1"/>
    <w:rsid w:val="00872EE6"/>
    <w:rsid w:val="008730A0"/>
    <w:rsid w:val="008730C1"/>
    <w:rsid w:val="008732A3"/>
    <w:rsid w:val="008733C5"/>
    <w:rsid w:val="0087374E"/>
    <w:rsid w:val="008738ED"/>
    <w:rsid w:val="0087398A"/>
    <w:rsid w:val="00873BDC"/>
    <w:rsid w:val="00873E88"/>
    <w:rsid w:val="00874199"/>
    <w:rsid w:val="00874543"/>
    <w:rsid w:val="008745F9"/>
    <w:rsid w:val="00874959"/>
    <w:rsid w:val="008749B4"/>
    <w:rsid w:val="00874CC7"/>
    <w:rsid w:val="00874FBE"/>
    <w:rsid w:val="008752EC"/>
    <w:rsid w:val="0087588A"/>
    <w:rsid w:val="00875957"/>
    <w:rsid w:val="00875C35"/>
    <w:rsid w:val="00875E94"/>
    <w:rsid w:val="00875F9B"/>
    <w:rsid w:val="008764A0"/>
    <w:rsid w:val="008765AB"/>
    <w:rsid w:val="00876917"/>
    <w:rsid w:val="008769A6"/>
    <w:rsid w:val="00876B4B"/>
    <w:rsid w:val="00876D75"/>
    <w:rsid w:val="00876DA1"/>
    <w:rsid w:val="00876DD5"/>
    <w:rsid w:val="008770BA"/>
    <w:rsid w:val="008774E6"/>
    <w:rsid w:val="008775CC"/>
    <w:rsid w:val="00877ABE"/>
    <w:rsid w:val="00877D29"/>
    <w:rsid w:val="00877E53"/>
    <w:rsid w:val="00880020"/>
    <w:rsid w:val="008800CF"/>
    <w:rsid w:val="008801E7"/>
    <w:rsid w:val="008802EC"/>
    <w:rsid w:val="008803D9"/>
    <w:rsid w:val="008804EB"/>
    <w:rsid w:val="00880756"/>
    <w:rsid w:val="00880BF1"/>
    <w:rsid w:val="00880C34"/>
    <w:rsid w:val="00880EA9"/>
    <w:rsid w:val="00880FA8"/>
    <w:rsid w:val="008810B8"/>
    <w:rsid w:val="00881254"/>
    <w:rsid w:val="00881590"/>
    <w:rsid w:val="008816BE"/>
    <w:rsid w:val="0088171A"/>
    <w:rsid w:val="008818ED"/>
    <w:rsid w:val="00881A7A"/>
    <w:rsid w:val="00881D33"/>
    <w:rsid w:val="0088202D"/>
    <w:rsid w:val="008820C6"/>
    <w:rsid w:val="0088229B"/>
    <w:rsid w:val="008824EE"/>
    <w:rsid w:val="00882539"/>
    <w:rsid w:val="008826A3"/>
    <w:rsid w:val="008826F8"/>
    <w:rsid w:val="00882A68"/>
    <w:rsid w:val="00882B11"/>
    <w:rsid w:val="00882E75"/>
    <w:rsid w:val="00882FC9"/>
    <w:rsid w:val="00883040"/>
    <w:rsid w:val="0088398F"/>
    <w:rsid w:val="00883A0B"/>
    <w:rsid w:val="00883A31"/>
    <w:rsid w:val="00883AB8"/>
    <w:rsid w:val="00883AE5"/>
    <w:rsid w:val="00883EA9"/>
    <w:rsid w:val="00883FB3"/>
    <w:rsid w:val="00884040"/>
    <w:rsid w:val="00884155"/>
    <w:rsid w:val="00884249"/>
    <w:rsid w:val="008842FB"/>
    <w:rsid w:val="008845A3"/>
    <w:rsid w:val="008845AA"/>
    <w:rsid w:val="00884C71"/>
    <w:rsid w:val="00884D40"/>
    <w:rsid w:val="00884FE6"/>
    <w:rsid w:val="0088521C"/>
    <w:rsid w:val="008852FF"/>
    <w:rsid w:val="008855A7"/>
    <w:rsid w:val="0088597B"/>
    <w:rsid w:val="008859DB"/>
    <w:rsid w:val="00885AA8"/>
    <w:rsid w:val="00885EA4"/>
    <w:rsid w:val="00885F56"/>
    <w:rsid w:val="00886236"/>
    <w:rsid w:val="0088639B"/>
    <w:rsid w:val="008865F1"/>
    <w:rsid w:val="008867ED"/>
    <w:rsid w:val="00886935"/>
    <w:rsid w:val="00886ABF"/>
    <w:rsid w:val="00886D50"/>
    <w:rsid w:val="00887127"/>
    <w:rsid w:val="008873CD"/>
    <w:rsid w:val="0088757F"/>
    <w:rsid w:val="00887593"/>
    <w:rsid w:val="0088759C"/>
    <w:rsid w:val="008875B5"/>
    <w:rsid w:val="008876D3"/>
    <w:rsid w:val="00887757"/>
    <w:rsid w:val="00887767"/>
    <w:rsid w:val="00887834"/>
    <w:rsid w:val="008878B1"/>
    <w:rsid w:val="00887A9F"/>
    <w:rsid w:val="00887C1C"/>
    <w:rsid w:val="00887E64"/>
    <w:rsid w:val="008900A0"/>
    <w:rsid w:val="008900D2"/>
    <w:rsid w:val="00890314"/>
    <w:rsid w:val="00890524"/>
    <w:rsid w:val="00890D4C"/>
    <w:rsid w:val="00891047"/>
    <w:rsid w:val="008910E2"/>
    <w:rsid w:val="008913BF"/>
    <w:rsid w:val="00891482"/>
    <w:rsid w:val="0089148E"/>
    <w:rsid w:val="00891513"/>
    <w:rsid w:val="008916F6"/>
    <w:rsid w:val="008917D5"/>
    <w:rsid w:val="00891B54"/>
    <w:rsid w:val="00891D76"/>
    <w:rsid w:val="00891E95"/>
    <w:rsid w:val="00891F97"/>
    <w:rsid w:val="0089221A"/>
    <w:rsid w:val="008924A3"/>
    <w:rsid w:val="00892830"/>
    <w:rsid w:val="00892EF7"/>
    <w:rsid w:val="00892FC8"/>
    <w:rsid w:val="00893286"/>
    <w:rsid w:val="00893765"/>
    <w:rsid w:val="00893B18"/>
    <w:rsid w:val="00893DDF"/>
    <w:rsid w:val="00893DEF"/>
    <w:rsid w:val="00893E94"/>
    <w:rsid w:val="0089406E"/>
    <w:rsid w:val="0089436A"/>
    <w:rsid w:val="008943BB"/>
    <w:rsid w:val="008943D0"/>
    <w:rsid w:val="00894669"/>
    <w:rsid w:val="00894AC2"/>
    <w:rsid w:val="00894AFD"/>
    <w:rsid w:val="00894CB6"/>
    <w:rsid w:val="00895579"/>
    <w:rsid w:val="008957D5"/>
    <w:rsid w:val="00895A97"/>
    <w:rsid w:val="008961A1"/>
    <w:rsid w:val="0089620A"/>
    <w:rsid w:val="00896288"/>
    <w:rsid w:val="00896602"/>
    <w:rsid w:val="00896608"/>
    <w:rsid w:val="008966B2"/>
    <w:rsid w:val="00896A15"/>
    <w:rsid w:val="00896B59"/>
    <w:rsid w:val="00897054"/>
    <w:rsid w:val="008970C8"/>
    <w:rsid w:val="00897109"/>
    <w:rsid w:val="0089743C"/>
    <w:rsid w:val="0089749F"/>
    <w:rsid w:val="008974BB"/>
    <w:rsid w:val="008976C7"/>
    <w:rsid w:val="00897770"/>
    <w:rsid w:val="0089779C"/>
    <w:rsid w:val="008978E2"/>
    <w:rsid w:val="00897B08"/>
    <w:rsid w:val="00897CD1"/>
    <w:rsid w:val="00897E35"/>
    <w:rsid w:val="00897ECB"/>
    <w:rsid w:val="00897FFA"/>
    <w:rsid w:val="008A00FB"/>
    <w:rsid w:val="008A03BC"/>
    <w:rsid w:val="008A0522"/>
    <w:rsid w:val="008A0740"/>
    <w:rsid w:val="008A0B23"/>
    <w:rsid w:val="008A0B45"/>
    <w:rsid w:val="008A0F99"/>
    <w:rsid w:val="008A0FAB"/>
    <w:rsid w:val="008A149C"/>
    <w:rsid w:val="008A15B1"/>
    <w:rsid w:val="008A199C"/>
    <w:rsid w:val="008A1B63"/>
    <w:rsid w:val="008A1F1D"/>
    <w:rsid w:val="008A1FA2"/>
    <w:rsid w:val="008A203F"/>
    <w:rsid w:val="008A225E"/>
    <w:rsid w:val="008A22D6"/>
    <w:rsid w:val="008A25E3"/>
    <w:rsid w:val="008A2916"/>
    <w:rsid w:val="008A2B7D"/>
    <w:rsid w:val="008A2D8B"/>
    <w:rsid w:val="008A2E58"/>
    <w:rsid w:val="008A2F44"/>
    <w:rsid w:val="008A2FC7"/>
    <w:rsid w:val="008A30C6"/>
    <w:rsid w:val="008A3299"/>
    <w:rsid w:val="008A354E"/>
    <w:rsid w:val="008A35DB"/>
    <w:rsid w:val="008A3804"/>
    <w:rsid w:val="008A3896"/>
    <w:rsid w:val="008A38F7"/>
    <w:rsid w:val="008A3919"/>
    <w:rsid w:val="008A3B7B"/>
    <w:rsid w:val="008A3D72"/>
    <w:rsid w:val="008A3F89"/>
    <w:rsid w:val="008A4042"/>
    <w:rsid w:val="008A40C9"/>
    <w:rsid w:val="008A41A5"/>
    <w:rsid w:val="008A42C5"/>
    <w:rsid w:val="008A445D"/>
    <w:rsid w:val="008A44B0"/>
    <w:rsid w:val="008A4690"/>
    <w:rsid w:val="008A485B"/>
    <w:rsid w:val="008A4A53"/>
    <w:rsid w:val="008A4B81"/>
    <w:rsid w:val="008A4BF3"/>
    <w:rsid w:val="008A502C"/>
    <w:rsid w:val="008A50AA"/>
    <w:rsid w:val="008A514C"/>
    <w:rsid w:val="008A57C2"/>
    <w:rsid w:val="008A58E8"/>
    <w:rsid w:val="008A594C"/>
    <w:rsid w:val="008A60B6"/>
    <w:rsid w:val="008A6161"/>
    <w:rsid w:val="008A61CC"/>
    <w:rsid w:val="008A61FC"/>
    <w:rsid w:val="008A6214"/>
    <w:rsid w:val="008A62AA"/>
    <w:rsid w:val="008A62BB"/>
    <w:rsid w:val="008A62CB"/>
    <w:rsid w:val="008A652A"/>
    <w:rsid w:val="008A6BA2"/>
    <w:rsid w:val="008A6F45"/>
    <w:rsid w:val="008A6F8F"/>
    <w:rsid w:val="008A6FD7"/>
    <w:rsid w:val="008A7096"/>
    <w:rsid w:val="008A7323"/>
    <w:rsid w:val="008A7371"/>
    <w:rsid w:val="008A778D"/>
    <w:rsid w:val="008A7849"/>
    <w:rsid w:val="008A78BC"/>
    <w:rsid w:val="008A7CEE"/>
    <w:rsid w:val="008A7EC8"/>
    <w:rsid w:val="008A7ECA"/>
    <w:rsid w:val="008B0313"/>
    <w:rsid w:val="008B035A"/>
    <w:rsid w:val="008B03B7"/>
    <w:rsid w:val="008B0458"/>
    <w:rsid w:val="008B05C3"/>
    <w:rsid w:val="008B0872"/>
    <w:rsid w:val="008B0B52"/>
    <w:rsid w:val="008B0CC5"/>
    <w:rsid w:val="008B0D49"/>
    <w:rsid w:val="008B0F92"/>
    <w:rsid w:val="008B1137"/>
    <w:rsid w:val="008B14D9"/>
    <w:rsid w:val="008B18D1"/>
    <w:rsid w:val="008B195B"/>
    <w:rsid w:val="008B1AEC"/>
    <w:rsid w:val="008B1B37"/>
    <w:rsid w:val="008B1B51"/>
    <w:rsid w:val="008B1EB1"/>
    <w:rsid w:val="008B1FF8"/>
    <w:rsid w:val="008B2017"/>
    <w:rsid w:val="008B213F"/>
    <w:rsid w:val="008B243C"/>
    <w:rsid w:val="008B243E"/>
    <w:rsid w:val="008B2695"/>
    <w:rsid w:val="008B27F8"/>
    <w:rsid w:val="008B2913"/>
    <w:rsid w:val="008B2A3F"/>
    <w:rsid w:val="008B2D50"/>
    <w:rsid w:val="008B2F61"/>
    <w:rsid w:val="008B307E"/>
    <w:rsid w:val="008B30B7"/>
    <w:rsid w:val="008B343D"/>
    <w:rsid w:val="008B3509"/>
    <w:rsid w:val="008B3655"/>
    <w:rsid w:val="008B3801"/>
    <w:rsid w:val="008B3ADD"/>
    <w:rsid w:val="008B3BC0"/>
    <w:rsid w:val="008B3EA3"/>
    <w:rsid w:val="008B4031"/>
    <w:rsid w:val="008B40A8"/>
    <w:rsid w:val="008B40E1"/>
    <w:rsid w:val="008B427B"/>
    <w:rsid w:val="008B4459"/>
    <w:rsid w:val="008B4606"/>
    <w:rsid w:val="008B4688"/>
    <w:rsid w:val="008B497C"/>
    <w:rsid w:val="008B4DE7"/>
    <w:rsid w:val="008B51D9"/>
    <w:rsid w:val="008B53C1"/>
    <w:rsid w:val="008B54B7"/>
    <w:rsid w:val="008B56F1"/>
    <w:rsid w:val="008B574A"/>
    <w:rsid w:val="008B597E"/>
    <w:rsid w:val="008B5DF4"/>
    <w:rsid w:val="008B601E"/>
    <w:rsid w:val="008B6112"/>
    <w:rsid w:val="008B61B1"/>
    <w:rsid w:val="008B62C5"/>
    <w:rsid w:val="008B64A2"/>
    <w:rsid w:val="008B65E5"/>
    <w:rsid w:val="008B67EF"/>
    <w:rsid w:val="008B6A57"/>
    <w:rsid w:val="008B6B83"/>
    <w:rsid w:val="008B6BEF"/>
    <w:rsid w:val="008B6E4C"/>
    <w:rsid w:val="008B6E71"/>
    <w:rsid w:val="008B7259"/>
    <w:rsid w:val="008B74C0"/>
    <w:rsid w:val="008B7613"/>
    <w:rsid w:val="008B7924"/>
    <w:rsid w:val="008B7C0F"/>
    <w:rsid w:val="008B7DD8"/>
    <w:rsid w:val="008C0183"/>
    <w:rsid w:val="008C03D2"/>
    <w:rsid w:val="008C0C51"/>
    <w:rsid w:val="008C0CF0"/>
    <w:rsid w:val="008C0CFA"/>
    <w:rsid w:val="008C0D45"/>
    <w:rsid w:val="008C0DD5"/>
    <w:rsid w:val="008C0E58"/>
    <w:rsid w:val="008C105C"/>
    <w:rsid w:val="008C112D"/>
    <w:rsid w:val="008C116D"/>
    <w:rsid w:val="008C125A"/>
    <w:rsid w:val="008C1260"/>
    <w:rsid w:val="008C12A3"/>
    <w:rsid w:val="008C1402"/>
    <w:rsid w:val="008C1406"/>
    <w:rsid w:val="008C16C4"/>
    <w:rsid w:val="008C1726"/>
    <w:rsid w:val="008C1795"/>
    <w:rsid w:val="008C17CC"/>
    <w:rsid w:val="008C18AE"/>
    <w:rsid w:val="008C1AB0"/>
    <w:rsid w:val="008C1D9B"/>
    <w:rsid w:val="008C1DDC"/>
    <w:rsid w:val="008C1FF6"/>
    <w:rsid w:val="008C2044"/>
    <w:rsid w:val="008C214A"/>
    <w:rsid w:val="008C2150"/>
    <w:rsid w:val="008C24F0"/>
    <w:rsid w:val="008C278E"/>
    <w:rsid w:val="008C291E"/>
    <w:rsid w:val="008C29C6"/>
    <w:rsid w:val="008C2A87"/>
    <w:rsid w:val="008C2D6F"/>
    <w:rsid w:val="008C318B"/>
    <w:rsid w:val="008C34B0"/>
    <w:rsid w:val="008C362B"/>
    <w:rsid w:val="008C362D"/>
    <w:rsid w:val="008C3642"/>
    <w:rsid w:val="008C39AC"/>
    <w:rsid w:val="008C3E4B"/>
    <w:rsid w:val="008C42FF"/>
    <w:rsid w:val="008C43A6"/>
    <w:rsid w:val="008C451E"/>
    <w:rsid w:val="008C4788"/>
    <w:rsid w:val="008C4A01"/>
    <w:rsid w:val="008C4BE2"/>
    <w:rsid w:val="008C4CB2"/>
    <w:rsid w:val="008C51D1"/>
    <w:rsid w:val="008C5414"/>
    <w:rsid w:val="008C58D5"/>
    <w:rsid w:val="008C5F0D"/>
    <w:rsid w:val="008C6125"/>
    <w:rsid w:val="008C6546"/>
    <w:rsid w:val="008C6657"/>
    <w:rsid w:val="008C69B6"/>
    <w:rsid w:val="008C69D6"/>
    <w:rsid w:val="008C6DDB"/>
    <w:rsid w:val="008C6FBD"/>
    <w:rsid w:val="008C7271"/>
    <w:rsid w:val="008C78B1"/>
    <w:rsid w:val="008C78D2"/>
    <w:rsid w:val="008C7F58"/>
    <w:rsid w:val="008D020E"/>
    <w:rsid w:val="008D028E"/>
    <w:rsid w:val="008D033A"/>
    <w:rsid w:val="008D03F1"/>
    <w:rsid w:val="008D0597"/>
    <w:rsid w:val="008D05D8"/>
    <w:rsid w:val="008D0779"/>
    <w:rsid w:val="008D07CF"/>
    <w:rsid w:val="008D08FE"/>
    <w:rsid w:val="008D0905"/>
    <w:rsid w:val="008D09B0"/>
    <w:rsid w:val="008D0B9F"/>
    <w:rsid w:val="008D0BFC"/>
    <w:rsid w:val="008D0C33"/>
    <w:rsid w:val="008D0D36"/>
    <w:rsid w:val="008D1027"/>
    <w:rsid w:val="008D11A1"/>
    <w:rsid w:val="008D135B"/>
    <w:rsid w:val="008D13C5"/>
    <w:rsid w:val="008D1967"/>
    <w:rsid w:val="008D1AF6"/>
    <w:rsid w:val="008D1C0C"/>
    <w:rsid w:val="008D1EE0"/>
    <w:rsid w:val="008D2036"/>
    <w:rsid w:val="008D2149"/>
    <w:rsid w:val="008D2182"/>
    <w:rsid w:val="008D223E"/>
    <w:rsid w:val="008D22F5"/>
    <w:rsid w:val="008D236D"/>
    <w:rsid w:val="008D2395"/>
    <w:rsid w:val="008D24EC"/>
    <w:rsid w:val="008D2548"/>
    <w:rsid w:val="008D258F"/>
    <w:rsid w:val="008D2645"/>
    <w:rsid w:val="008D26A2"/>
    <w:rsid w:val="008D2AAB"/>
    <w:rsid w:val="008D2BA6"/>
    <w:rsid w:val="008D2FB5"/>
    <w:rsid w:val="008D3204"/>
    <w:rsid w:val="008D33AF"/>
    <w:rsid w:val="008D3636"/>
    <w:rsid w:val="008D3693"/>
    <w:rsid w:val="008D3845"/>
    <w:rsid w:val="008D38E0"/>
    <w:rsid w:val="008D3A44"/>
    <w:rsid w:val="008D3B55"/>
    <w:rsid w:val="008D3E8A"/>
    <w:rsid w:val="008D3FC3"/>
    <w:rsid w:val="008D40C8"/>
    <w:rsid w:val="008D43E8"/>
    <w:rsid w:val="008D43FE"/>
    <w:rsid w:val="008D4524"/>
    <w:rsid w:val="008D4728"/>
    <w:rsid w:val="008D4810"/>
    <w:rsid w:val="008D486A"/>
    <w:rsid w:val="008D4C42"/>
    <w:rsid w:val="008D4EBF"/>
    <w:rsid w:val="008D52FF"/>
    <w:rsid w:val="008D550C"/>
    <w:rsid w:val="008D5528"/>
    <w:rsid w:val="008D56E8"/>
    <w:rsid w:val="008D58E1"/>
    <w:rsid w:val="008D5965"/>
    <w:rsid w:val="008D5976"/>
    <w:rsid w:val="008D5C60"/>
    <w:rsid w:val="008D5F23"/>
    <w:rsid w:val="008D600F"/>
    <w:rsid w:val="008D60CD"/>
    <w:rsid w:val="008D62B0"/>
    <w:rsid w:val="008D6646"/>
    <w:rsid w:val="008D6759"/>
    <w:rsid w:val="008D6777"/>
    <w:rsid w:val="008D67FA"/>
    <w:rsid w:val="008D68AB"/>
    <w:rsid w:val="008D68B8"/>
    <w:rsid w:val="008D6921"/>
    <w:rsid w:val="008D6C66"/>
    <w:rsid w:val="008D6D62"/>
    <w:rsid w:val="008D6E2A"/>
    <w:rsid w:val="008D6F6E"/>
    <w:rsid w:val="008D6F75"/>
    <w:rsid w:val="008D72C9"/>
    <w:rsid w:val="008D76B1"/>
    <w:rsid w:val="008D7B73"/>
    <w:rsid w:val="008D7F85"/>
    <w:rsid w:val="008E0033"/>
    <w:rsid w:val="008E0114"/>
    <w:rsid w:val="008E0118"/>
    <w:rsid w:val="008E022D"/>
    <w:rsid w:val="008E0270"/>
    <w:rsid w:val="008E02BE"/>
    <w:rsid w:val="008E0488"/>
    <w:rsid w:val="008E0904"/>
    <w:rsid w:val="008E0ACC"/>
    <w:rsid w:val="008E0E0A"/>
    <w:rsid w:val="008E0EEB"/>
    <w:rsid w:val="008E10FA"/>
    <w:rsid w:val="008E16B1"/>
    <w:rsid w:val="008E1941"/>
    <w:rsid w:val="008E19BB"/>
    <w:rsid w:val="008E1BBE"/>
    <w:rsid w:val="008E1C08"/>
    <w:rsid w:val="008E1ED6"/>
    <w:rsid w:val="008E1EFE"/>
    <w:rsid w:val="008E1FB2"/>
    <w:rsid w:val="008E224F"/>
    <w:rsid w:val="008E23EB"/>
    <w:rsid w:val="008E23FA"/>
    <w:rsid w:val="008E29DC"/>
    <w:rsid w:val="008E2C9E"/>
    <w:rsid w:val="008E2CE2"/>
    <w:rsid w:val="008E2CEC"/>
    <w:rsid w:val="008E2CEE"/>
    <w:rsid w:val="008E3326"/>
    <w:rsid w:val="008E356B"/>
    <w:rsid w:val="008E360D"/>
    <w:rsid w:val="008E3654"/>
    <w:rsid w:val="008E3687"/>
    <w:rsid w:val="008E3691"/>
    <w:rsid w:val="008E3A30"/>
    <w:rsid w:val="008E3D55"/>
    <w:rsid w:val="008E42BC"/>
    <w:rsid w:val="008E431A"/>
    <w:rsid w:val="008E4390"/>
    <w:rsid w:val="008E44F9"/>
    <w:rsid w:val="008E4508"/>
    <w:rsid w:val="008E46A8"/>
    <w:rsid w:val="008E4A42"/>
    <w:rsid w:val="008E4C72"/>
    <w:rsid w:val="008E4F3E"/>
    <w:rsid w:val="008E4FBC"/>
    <w:rsid w:val="008E4FE1"/>
    <w:rsid w:val="008E50D6"/>
    <w:rsid w:val="008E514F"/>
    <w:rsid w:val="008E5205"/>
    <w:rsid w:val="008E54B5"/>
    <w:rsid w:val="008E553D"/>
    <w:rsid w:val="008E5673"/>
    <w:rsid w:val="008E5789"/>
    <w:rsid w:val="008E58F2"/>
    <w:rsid w:val="008E59C5"/>
    <w:rsid w:val="008E5CC4"/>
    <w:rsid w:val="008E5E58"/>
    <w:rsid w:val="008E60A2"/>
    <w:rsid w:val="008E60EF"/>
    <w:rsid w:val="008E61C8"/>
    <w:rsid w:val="008E62F5"/>
    <w:rsid w:val="008E668E"/>
    <w:rsid w:val="008E6822"/>
    <w:rsid w:val="008E682F"/>
    <w:rsid w:val="008E6D4D"/>
    <w:rsid w:val="008E6DF1"/>
    <w:rsid w:val="008E71D5"/>
    <w:rsid w:val="008E7271"/>
    <w:rsid w:val="008E72D8"/>
    <w:rsid w:val="008E73F8"/>
    <w:rsid w:val="008E7501"/>
    <w:rsid w:val="008E79AD"/>
    <w:rsid w:val="008E7A05"/>
    <w:rsid w:val="008E7A9B"/>
    <w:rsid w:val="008E7B68"/>
    <w:rsid w:val="008E7CE8"/>
    <w:rsid w:val="008E7D92"/>
    <w:rsid w:val="008E7E82"/>
    <w:rsid w:val="008E7EB1"/>
    <w:rsid w:val="008E7FBF"/>
    <w:rsid w:val="008E7FCB"/>
    <w:rsid w:val="008E7FCC"/>
    <w:rsid w:val="008F0485"/>
    <w:rsid w:val="008F05B5"/>
    <w:rsid w:val="008F064D"/>
    <w:rsid w:val="008F06FC"/>
    <w:rsid w:val="008F08DE"/>
    <w:rsid w:val="008F0B30"/>
    <w:rsid w:val="008F0DD5"/>
    <w:rsid w:val="008F0E5D"/>
    <w:rsid w:val="008F1259"/>
    <w:rsid w:val="008F1297"/>
    <w:rsid w:val="008F12C8"/>
    <w:rsid w:val="008F1606"/>
    <w:rsid w:val="008F16C3"/>
    <w:rsid w:val="008F17CB"/>
    <w:rsid w:val="008F18DA"/>
    <w:rsid w:val="008F1AB9"/>
    <w:rsid w:val="008F1AF3"/>
    <w:rsid w:val="008F1B13"/>
    <w:rsid w:val="008F1CC8"/>
    <w:rsid w:val="008F1D52"/>
    <w:rsid w:val="008F1E1F"/>
    <w:rsid w:val="008F1EC5"/>
    <w:rsid w:val="008F20A1"/>
    <w:rsid w:val="008F20FC"/>
    <w:rsid w:val="008F2412"/>
    <w:rsid w:val="008F26CB"/>
    <w:rsid w:val="008F27E3"/>
    <w:rsid w:val="008F29DE"/>
    <w:rsid w:val="008F2A53"/>
    <w:rsid w:val="008F2A87"/>
    <w:rsid w:val="008F2D47"/>
    <w:rsid w:val="008F2D6F"/>
    <w:rsid w:val="008F2EA1"/>
    <w:rsid w:val="008F2FC4"/>
    <w:rsid w:val="008F30C7"/>
    <w:rsid w:val="008F3152"/>
    <w:rsid w:val="008F31D3"/>
    <w:rsid w:val="008F3369"/>
    <w:rsid w:val="008F38FE"/>
    <w:rsid w:val="008F395C"/>
    <w:rsid w:val="008F3A07"/>
    <w:rsid w:val="008F3AD3"/>
    <w:rsid w:val="008F3B43"/>
    <w:rsid w:val="008F3CD5"/>
    <w:rsid w:val="008F3DE8"/>
    <w:rsid w:val="008F404E"/>
    <w:rsid w:val="008F4515"/>
    <w:rsid w:val="008F4706"/>
    <w:rsid w:val="008F480B"/>
    <w:rsid w:val="008F4D02"/>
    <w:rsid w:val="008F4F31"/>
    <w:rsid w:val="008F4F4A"/>
    <w:rsid w:val="008F55BB"/>
    <w:rsid w:val="008F561A"/>
    <w:rsid w:val="008F5630"/>
    <w:rsid w:val="008F5732"/>
    <w:rsid w:val="008F57B3"/>
    <w:rsid w:val="008F5D3D"/>
    <w:rsid w:val="008F5E2F"/>
    <w:rsid w:val="008F5EFF"/>
    <w:rsid w:val="008F60F3"/>
    <w:rsid w:val="008F648F"/>
    <w:rsid w:val="008F662B"/>
    <w:rsid w:val="008F6912"/>
    <w:rsid w:val="008F6BBD"/>
    <w:rsid w:val="008F6C07"/>
    <w:rsid w:val="008F6DB8"/>
    <w:rsid w:val="008F6DDA"/>
    <w:rsid w:val="008F6DE4"/>
    <w:rsid w:val="008F6E00"/>
    <w:rsid w:val="008F6FDF"/>
    <w:rsid w:val="008F70FC"/>
    <w:rsid w:val="008F7288"/>
    <w:rsid w:val="008F75D2"/>
    <w:rsid w:val="008F76AF"/>
    <w:rsid w:val="008F7996"/>
    <w:rsid w:val="008F79B5"/>
    <w:rsid w:val="008F7D0B"/>
    <w:rsid w:val="008F7D50"/>
    <w:rsid w:val="008F7EE2"/>
    <w:rsid w:val="0090027A"/>
    <w:rsid w:val="009002FE"/>
    <w:rsid w:val="009003B0"/>
    <w:rsid w:val="0090044D"/>
    <w:rsid w:val="0090054C"/>
    <w:rsid w:val="00900671"/>
    <w:rsid w:val="00900814"/>
    <w:rsid w:val="00900A48"/>
    <w:rsid w:val="00900B90"/>
    <w:rsid w:val="00900DF3"/>
    <w:rsid w:val="0090132E"/>
    <w:rsid w:val="0090135A"/>
    <w:rsid w:val="009015D4"/>
    <w:rsid w:val="00901669"/>
    <w:rsid w:val="009017B7"/>
    <w:rsid w:val="00901874"/>
    <w:rsid w:val="009018C9"/>
    <w:rsid w:val="0090196F"/>
    <w:rsid w:val="00901A49"/>
    <w:rsid w:val="00901B16"/>
    <w:rsid w:val="00901FDC"/>
    <w:rsid w:val="009020F4"/>
    <w:rsid w:val="0090211A"/>
    <w:rsid w:val="009021C1"/>
    <w:rsid w:val="0090228E"/>
    <w:rsid w:val="0090239D"/>
    <w:rsid w:val="00902508"/>
    <w:rsid w:val="00902529"/>
    <w:rsid w:val="009029F6"/>
    <w:rsid w:val="00902ADA"/>
    <w:rsid w:val="00902EB5"/>
    <w:rsid w:val="00902F18"/>
    <w:rsid w:val="00902FD3"/>
    <w:rsid w:val="009030BE"/>
    <w:rsid w:val="0090315C"/>
    <w:rsid w:val="0090354A"/>
    <w:rsid w:val="0090361D"/>
    <w:rsid w:val="00903661"/>
    <w:rsid w:val="00903700"/>
    <w:rsid w:val="0090373E"/>
    <w:rsid w:val="009037A3"/>
    <w:rsid w:val="009037FB"/>
    <w:rsid w:val="00903851"/>
    <w:rsid w:val="0090398A"/>
    <w:rsid w:val="0090398D"/>
    <w:rsid w:val="00903A07"/>
    <w:rsid w:val="00903ADE"/>
    <w:rsid w:val="00903B37"/>
    <w:rsid w:val="00903C46"/>
    <w:rsid w:val="00903D26"/>
    <w:rsid w:val="00903F38"/>
    <w:rsid w:val="00903FE6"/>
    <w:rsid w:val="009040B7"/>
    <w:rsid w:val="00904193"/>
    <w:rsid w:val="009044B3"/>
    <w:rsid w:val="0090493E"/>
    <w:rsid w:val="0090494B"/>
    <w:rsid w:val="00904CA3"/>
    <w:rsid w:val="00904D3B"/>
    <w:rsid w:val="00904E07"/>
    <w:rsid w:val="00905026"/>
    <w:rsid w:val="00905129"/>
    <w:rsid w:val="009053AA"/>
    <w:rsid w:val="009054BA"/>
    <w:rsid w:val="00905B82"/>
    <w:rsid w:val="00906019"/>
    <w:rsid w:val="0090604E"/>
    <w:rsid w:val="00906076"/>
    <w:rsid w:val="009060F5"/>
    <w:rsid w:val="0090634B"/>
    <w:rsid w:val="00906583"/>
    <w:rsid w:val="0090666A"/>
    <w:rsid w:val="009067C8"/>
    <w:rsid w:val="0090685A"/>
    <w:rsid w:val="00906CFC"/>
    <w:rsid w:val="00906DAE"/>
    <w:rsid w:val="00906DBB"/>
    <w:rsid w:val="009070C1"/>
    <w:rsid w:val="00907772"/>
    <w:rsid w:val="00907C1D"/>
    <w:rsid w:val="00907FBC"/>
    <w:rsid w:val="00907FE6"/>
    <w:rsid w:val="0091004C"/>
    <w:rsid w:val="0091007E"/>
    <w:rsid w:val="00910140"/>
    <w:rsid w:val="0091072E"/>
    <w:rsid w:val="00910825"/>
    <w:rsid w:val="009109F3"/>
    <w:rsid w:val="00910AC5"/>
    <w:rsid w:val="00910BCE"/>
    <w:rsid w:val="00910C7A"/>
    <w:rsid w:val="00910DFE"/>
    <w:rsid w:val="00911160"/>
    <w:rsid w:val="009112BD"/>
    <w:rsid w:val="0091174E"/>
    <w:rsid w:val="00911EBB"/>
    <w:rsid w:val="00912024"/>
    <w:rsid w:val="00912241"/>
    <w:rsid w:val="0091225E"/>
    <w:rsid w:val="00912387"/>
    <w:rsid w:val="009124C9"/>
    <w:rsid w:val="009125D7"/>
    <w:rsid w:val="009128A5"/>
    <w:rsid w:val="009128B1"/>
    <w:rsid w:val="00912913"/>
    <w:rsid w:val="00912A1A"/>
    <w:rsid w:val="00912BC4"/>
    <w:rsid w:val="00912E35"/>
    <w:rsid w:val="00912FA3"/>
    <w:rsid w:val="00912FAB"/>
    <w:rsid w:val="009131AA"/>
    <w:rsid w:val="009132C8"/>
    <w:rsid w:val="009135AA"/>
    <w:rsid w:val="009135F7"/>
    <w:rsid w:val="0091375A"/>
    <w:rsid w:val="00913AC3"/>
    <w:rsid w:val="00914262"/>
    <w:rsid w:val="0091436E"/>
    <w:rsid w:val="00914423"/>
    <w:rsid w:val="00914454"/>
    <w:rsid w:val="00914663"/>
    <w:rsid w:val="0091468E"/>
    <w:rsid w:val="009146C3"/>
    <w:rsid w:val="00914D81"/>
    <w:rsid w:val="00914DB2"/>
    <w:rsid w:val="00915077"/>
    <w:rsid w:val="00915079"/>
    <w:rsid w:val="00915189"/>
    <w:rsid w:val="00915529"/>
    <w:rsid w:val="009157E7"/>
    <w:rsid w:val="009159AC"/>
    <w:rsid w:val="00915B64"/>
    <w:rsid w:val="00915BC6"/>
    <w:rsid w:val="00916997"/>
    <w:rsid w:val="009169C4"/>
    <w:rsid w:val="00916C07"/>
    <w:rsid w:val="00916C70"/>
    <w:rsid w:val="00916F5B"/>
    <w:rsid w:val="00917146"/>
    <w:rsid w:val="009172CA"/>
    <w:rsid w:val="00917542"/>
    <w:rsid w:val="00917669"/>
    <w:rsid w:val="009178B7"/>
    <w:rsid w:val="0091795F"/>
    <w:rsid w:val="00917998"/>
    <w:rsid w:val="00917CCC"/>
    <w:rsid w:val="00917DF7"/>
    <w:rsid w:val="00917E90"/>
    <w:rsid w:val="0092011E"/>
    <w:rsid w:val="00920223"/>
    <w:rsid w:val="00920262"/>
    <w:rsid w:val="009203A7"/>
    <w:rsid w:val="00920405"/>
    <w:rsid w:val="009204B4"/>
    <w:rsid w:val="0092059A"/>
    <w:rsid w:val="009205F6"/>
    <w:rsid w:val="00920692"/>
    <w:rsid w:val="009207B4"/>
    <w:rsid w:val="009207F0"/>
    <w:rsid w:val="00920868"/>
    <w:rsid w:val="009208A9"/>
    <w:rsid w:val="009209C3"/>
    <w:rsid w:val="00920D70"/>
    <w:rsid w:val="00920DE9"/>
    <w:rsid w:val="00920E94"/>
    <w:rsid w:val="00920EC2"/>
    <w:rsid w:val="00921057"/>
    <w:rsid w:val="009210B4"/>
    <w:rsid w:val="00921152"/>
    <w:rsid w:val="00921355"/>
    <w:rsid w:val="00921604"/>
    <w:rsid w:val="009216D5"/>
    <w:rsid w:val="00921736"/>
    <w:rsid w:val="009217BD"/>
    <w:rsid w:val="0092183A"/>
    <w:rsid w:val="0092184B"/>
    <w:rsid w:val="00921A25"/>
    <w:rsid w:val="00921B06"/>
    <w:rsid w:val="00921C45"/>
    <w:rsid w:val="00921CBD"/>
    <w:rsid w:val="00921E94"/>
    <w:rsid w:val="00921ED0"/>
    <w:rsid w:val="00921F39"/>
    <w:rsid w:val="00922157"/>
    <w:rsid w:val="0092232D"/>
    <w:rsid w:val="00922566"/>
    <w:rsid w:val="0092260A"/>
    <w:rsid w:val="00922F24"/>
    <w:rsid w:val="0092301E"/>
    <w:rsid w:val="00923098"/>
    <w:rsid w:val="00923201"/>
    <w:rsid w:val="009233CF"/>
    <w:rsid w:val="009233D8"/>
    <w:rsid w:val="00923799"/>
    <w:rsid w:val="00923854"/>
    <w:rsid w:val="009238A5"/>
    <w:rsid w:val="009240FA"/>
    <w:rsid w:val="00924506"/>
    <w:rsid w:val="009245F9"/>
    <w:rsid w:val="00924A56"/>
    <w:rsid w:val="00924B44"/>
    <w:rsid w:val="00924B7D"/>
    <w:rsid w:val="00924EF8"/>
    <w:rsid w:val="00924FCC"/>
    <w:rsid w:val="0092535C"/>
    <w:rsid w:val="009256BA"/>
    <w:rsid w:val="00925CCE"/>
    <w:rsid w:val="00925EA9"/>
    <w:rsid w:val="00925EAF"/>
    <w:rsid w:val="00925EB2"/>
    <w:rsid w:val="00925FD7"/>
    <w:rsid w:val="00925FE8"/>
    <w:rsid w:val="00926A27"/>
    <w:rsid w:val="00926E12"/>
    <w:rsid w:val="00926E7B"/>
    <w:rsid w:val="009272DF"/>
    <w:rsid w:val="009273B3"/>
    <w:rsid w:val="0092754A"/>
    <w:rsid w:val="00927577"/>
    <w:rsid w:val="0092776B"/>
    <w:rsid w:val="00927A19"/>
    <w:rsid w:val="00927BDE"/>
    <w:rsid w:val="00927C62"/>
    <w:rsid w:val="00927E08"/>
    <w:rsid w:val="00927F79"/>
    <w:rsid w:val="00930145"/>
    <w:rsid w:val="00930147"/>
    <w:rsid w:val="009302A9"/>
    <w:rsid w:val="009303BC"/>
    <w:rsid w:val="00930660"/>
    <w:rsid w:val="00930687"/>
    <w:rsid w:val="00930B42"/>
    <w:rsid w:val="00930CE3"/>
    <w:rsid w:val="00930E72"/>
    <w:rsid w:val="00931120"/>
    <w:rsid w:val="009312B8"/>
    <w:rsid w:val="00931319"/>
    <w:rsid w:val="009314BB"/>
    <w:rsid w:val="009315CE"/>
    <w:rsid w:val="009317D2"/>
    <w:rsid w:val="009318BA"/>
    <w:rsid w:val="009322DB"/>
    <w:rsid w:val="009324A5"/>
    <w:rsid w:val="009325CB"/>
    <w:rsid w:val="009325F1"/>
    <w:rsid w:val="00932684"/>
    <w:rsid w:val="0093289E"/>
    <w:rsid w:val="00932CA4"/>
    <w:rsid w:val="00932F18"/>
    <w:rsid w:val="0093302A"/>
    <w:rsid w:val="00933395"/>
    <w:rsid w:val="009335A3"/>
    <w:rsid w:val="009336D1"/>
    <w:rsid w:val="00933A23"/>
    <w:rsid w:val="00933B08"/>
    <w:rsid w:val="00933B1A"/>
    <w:rsid w:val="00933BA2"/>
    <w:rsid w:val="00933F24"/>
    <w:rsid w:val="00933F86"/>
    <w:rsid w:val="009340B9"/>
    <w:rsid w:val="009342C2"/>
    <w:rsid w:val="009342F9"/>
    <w:rsid w:val="009343E4"/>
    <w:rsid w:val="00934449"/>
    <w:rsid w:val="0093473B"/>
    <w:rsid w:val="009348BC"/>
    <w:rsid w:val="00934A17"/>
    <w:rsid w:val="00934CD2"/>
    <w:rsid w:val="0093519C"/>
    <w:rsid w:val="0093530B"/>
    <w:rsid w:val="00935A12"/>
    <w:rsid w:val="00935EFC"/>
    <w:rsid w:val="00935F76"/>
    <w:rsid w:val="009361C1"/>
    <w:rsid w:val="00936247"/>
    <w:rsid w:val="0093661A"/>
    <w:rsid w:val="00936899"/>
    <w:rsid w:val="00936CAB"/>
    <w:rsid w:val="00936D44"/>
    <w:rsid w:val="00936DDC"/>
    <w:rsid w:val="009370EE"/>
    <w:rsid w:val="00937273"/>
    <w:rsid w:val="0093741F"/>
    <w:rsid w:val="009374F3"/>
    <w:rsid w:val="009376B9"/>
    <w:rsid w:val="00937962"/>
    <w:rsid w:val="00937A0F"/>
    <w:rsid w:val="00937C93"/>
    <w:rsid w:val="00940006"/>
    <w:rsid w:val="0094020F"/>
    <w:rsid w:val="0094031C"/>
    <w:rsid w:val="009403E9"/>
    <w:rsid w:val="0094044C"/>
    <w:rsid w:val="009404A0"/>
    <w:rsid w:val="009405B5"/>
    <w:rsid w:val="00940691"/>
    <w:rsid w:val="009408F4"/>
    <w:rsid w:val="00940B8F"/>
    <w:rsid w:val="00940C5F"/>
    <w:rsid w:val="00940D5C"/>
    <w:rsid w:val="0094125D"/>
    <w:rsid w:val="009412FF"/>
    <w:rsid w:val="00941838"/>
    <w:rsid w:val="009419C5"/>
    <w:rsid w:val="00941ABC"/>
    <w:rsid w:val="00941B6C"/>
    <w:rsid w:val="00941D16"/>
    <w:rsid w:val="00941D9B"/>
    <w:rsid w:val="00941EE5"/>
    <w:rsid w:val="0094226E"/>
    <w:rsid w:val="009422A8"/>
    <w:rsid w:val="009422DD"/>
    <w:rsid w:val="0094271A"/>
    <w:rsid w:val="009430E4"/>
    <w:rsid w:val="0094314D"/>
    <w:rsid w:val="00943417"/>
    <w:rsid w:val="009435EC"/>
    <w:rsid w:val="0094366A"/>
    <w:rsid w:val="00943683"/>
    <w:rsid w:val="009437F2"/>
    <w:rsid w:val="00943974"/>
    <w:rsid w:val="00943999"/>
    <w:rsid w:val="009439D8"/>
    <w:rsid w:val="00944293"/>
    <w:rsid w:val="00944627"/>
    <w:rsid w:val="00944AF1"/>
    <w:rsid w:val="00944D95"/>
    <w:rsid w:val="00944DDD"/>
    <w:rsid w:val="00944FB0"/>
    <w:rsid w:val="00944FCC"/>
    <w:rsid w:val="00945211"/>
    <w:rsid w:val="00945567"/>
    <w:rsid w:val="00945647"/>
    <w:rsid w:val="009457B3"/>
    <w:rsid w:val="009459E6"/>
    <w:rsid w:val="00945CF7"/>
    <w:rsid w:val="00945D22"/>
    <w:rsid w:val="00945D59"/>
    <w:rsid w:val="00945EBA"/>
    <w:rsid w:val="0094615B"/>
    <w:rsid w:val="009461D9"/>
    <w:rsid w:val="00946591"/>
    <w:rsid w:val="009466A1"/>
    <w:rsid w:val="00946C42"/>
    <w:rsid w:val="00947197"/>
    <w:rsid w:val="009474BA"/>
    <w:rsid w:val="00947597"/>
    <w:rsid w:val="0094763E"/>
    <w:rsid w:val="00947670"/>
    <w:rsid w:val="0094770C"/>
    <w:rsid w:val="00947980"/>
    <w:rsid w:val="00947A3B"/>
    <w:rsid w:val="00947B4C"/>
    <w:rsid w:val="0095002D"/>
    <w:rsid w:val="0095003D"/>
    <w:rsid w:val="00950312"/>
    <w:rsid w:val="00950527"/>
    <w:rsid w:val="009508E1"/>
    <w:rsid w:val="0095096A"/>
    <w:rsid w:val="00950983"/>
    <w:rsid w:val="00950B27"/>
    <w:rsid w:val="00950C9A"/>
    <w:rsid w:val="00950DAC"/>
    <w:rsid w:val="00950E4A"/>
    <w:rsid w:val="0095105D"/>
    <w:rsid w:val="00951283"/>
    <w:rsid w:val="009513A7"/>
    <w:rsid w:val="009514F8"/>
    <w:rsid w:val="009515EB"/>
    <w:rsid w:val="00951856"/>
    <w:rsid w:val="009518D7"/>
    <w:rsid w:val="0095199C"/>
    <w:rsid w:val="00951A10"/>
    <w:rsid w:val="00951A24"/>
    <w:rsid w:val="00951B10"/>
    <w:rsid w:val="00951B73"/>
    <w:rsid w:val="00952326"/>
    <w:rsid w:val="009524DE"/>
    <w:rsid w:val="009525A0"/>
    <w:rsid w:val="00952887"/>
    <w:rsid w:val="00952C4A"/>
    <w:rsid w:val="00952D5E"/>
    <w:rsid w:val="00952EB3"/>
    <w:rsid w:val="00952EBC"/>
    <w:rsid w:val="00952FB2"/>
    <w:rsid w:val="009530FD"/>
    <w:rsid w:val="009532CF"/>
    <w:rsid w:val="00953796"/>
    <w:rsid w:val="00953DC1"/>
    <w:rsid w:val="00954544"/>
    <w:rsid w:val="009547CE"/>
    <w:rsid w:val="00954ED6"/>
    <w:rsid w:val="0095549A"/>
    <w:rsid w:val="00955689"/>
    <w:rsid w:val="00955740"/>
    <w:rsid w:val="00955763"/>
    <w:rsid w:val="0095577F"/>
    <w:rsid w:val="00955908"/>
    <w:rsid w:val="00955993"/>
    <w:rsid w:val="00955B0D"/>
    <w:rsid w:val="00955D6E"/>
    <w:rsid w:val="00955F9F"/>
    <w:rsid w:val="00956044"/>
    <w:rsid w:val="009560A1"/>
    <w:rsid w:val="0095612D"/>
    <w:rsid w:val="00956164"/>
    <w:rsid w:val="0095648D"/>
    <w:rsid w:val="00956606"/>
    <w:rsid w:val="009566BF"/>
    <w:rsid w:val="00956979"/>
    <w:rsid w:val="00956BFE"/>
    <w:rsid w:val="00956D9A"/>
    <w:rsid w:val="00956E1D"/>
    <w:rsid w:val="00957074"/>
    <w:rsid w:val="0095749D"/>
    <w:rsid w:val="0095752C"/>
    <w:rsid w:val="00957676"/>
    <w:rsid w:val="00957A04"/>
    <w:rsid w:val="00957C47"/>
    <w:rsid w:val="00957D86"/>
    <w:rsid w:val="00957FE0"/>
    <w:rsid w:val="00960014"/>
    <w:rsid w:val="009600EC"/>
    <w:rsid w:val="0096043A"/>
    <w:rsid w:val="00960839"/>
    <w:rsid w:val="0096106D"/>
    <w:rsid w:val="00961264"/>
    <w:rsid w:val="0096131C"/>
    <w:rsid w:val="0096143C"/>
    <w:rsid w:val="00961727"/>
    <w:rsid w:val="00961CE2"/>
    <w:rsid w:val="00961CFB"/>
    <w:rsid w:val="00961DDB"/>
    <w:rsid w:val="00961E05"/>
    <w:rsid w:val="00961E38"/>
    <w:rsid w:val="00961F58"/>
    <w:rsid w:val="00962221"/>
    <w:rsid w:val="009623C0"/>
    <w:rsid w:val="00962567"/>
    <w:rsid w:val="009626A6"/>
    <w:rsid w:val="009627F1"/>
    <w:rsid w:val="00962952"/>
    <w:rsid w:val="00962967"/>
    <w:rsid w:val="00963019"/>
    <w:rsid w:val="0096305E"/>
    <w:rsid w:val="0096312E"/>
    <w:rsid w:val="00963230"/>
    <w:rsid w:val="00963321"/>
    <w:rsid w:val="009633B7"/>
    <w:rsid w:val="00963455"/>
    <w:rsid w:val="009636A8"/>
    <w:rsid w:val="009636BA"/>
    <w:rsid w:val="00963742"/>
    <w:rsid w:val="009637A9"/>
    <w:rsid w:val="00963837"/>
    <w:rsid w:val="0096391C"/>
    <w:rsid w:val="00963ADB"/>
    <w:rsid w:val="00963DCA"/>
    <w:rsid w:val="00963E6D"/>
    <w:rsid w:val="00963E8F"/>
    <w:rsid w:val="00963FE2"/>
    <w:rsid w:val="0096422A"/>
    <w:rsid w:val="009644EA"/>
    <w:rsid w:val="009649B7"/>
    <w:rsid w:val="00964B3F"/>
    <w:rsid w:val="00964C51"/>
    <w:rsid w:val="00964C6E"/>
    <w:rsid w:val="00964EBE"/>
    <w:rsid w:val="009650FE"/>
    <w:rsid w:val="009651EB"/>
    <w:rsid w:val="009655EB"/>
    <w:rsid w:val="0096575B"/>
    <w:rsid w:val="009658AB"/>
    <w:rsid w:val="00965C83"/>
    <w:rsid w:val="00965E27"/>
    <w:rsid w:val="00965FDD"/>
    <w:rsid w:val="009660E5"/>
    <w:rsid w:val="009663D6"/>
    <w:rsid w:val="00966426"/>
    <w:rsid w:val="00966536"/>
    <w:rsid w:val="0096657E"/>
    <w:rsid w:val="00966656"/>
    <w:rsid w:val="0096667E"/>
    <w:rsid w:val="00966700"/>
    <w:rsid w:val="009668E2"/>
    <w:rsid w:val="009669AE"/>
    <w:rsid w:val="00966D78"/>
    <w:rsid w:val="00967022"/>
    <w:rsid w:val="00967136"/>
    <w:rsid w:val="009671DB"/>
    <w:rsid w:val="009672A6"/>
    <w:rsid w:val="0096737B"/>
    <w:rsid w:val="0096762B"/>
    <w:rsid w:val="00967691"/>
    <w:rsid w:val="00967951"/>
    <w:rsid w:val="00967B8E"/>
    <w:rsid w:val="00967FD1"/>
    <w:rsid w:val="009700EC"/>
    <w:rsid w:val="0097018A"/>
    <w:rsid w:val="0097021F"/>
    <w:rsid w:val="009702DD"/>
    <w:rsid w:val="0097075B"/>
    <w:rsid w:val="0097088B"/>
    <w:rsid w:val="00970A34"/>
    <w:rsid w:val="00970B58"/>
    <w:rsid w:val="00970C40"/>
    <w:rsid w:val="00970D76"/>
    <w:rsid w:val="00970E83"/>
    <w:rsid w:val="00971339"/>
    <w:rsid w:val="009713FC"/>
    <w:rsid w:val="0097167B"/>
    <w:rsid w:val="0097176D"/>
    <w:rsid w:val="00971884"/>
    <w:rsid w:val="0097227D"/>
    <w:rsid w:val="00972294"/>
    <w:rsid w:val="00972334"/>
    <w:rsid w:val="009724F3"/>
    <w:rsid w:val="0097255A"/>
    <w:rsid w:val="00972C05"/>
    <w:rsid w:val="00972C3C"/>
    <w:rsid w:val="00972CD8"/>
    <w:rsid w:val="00972D94"/>
    <w:rsid w:val="00972D99"/>
    <w:rsid w:val="00972FFF"/>
    <w:rsid w:val="0097340D"/>
    <w:rsid w:val="0097345E"/>
    <w:rsid w:val="00973534"/>
    <w:rsid w:val="009735C6"/>
    <w:rsid w:val="009735FB"/>
    <w:rsid w:val="0097380D"/>
    <w:rsid w:val="00973810"/>
    <w:rsid w:val="009738CC"/>
    <w:rsid w:val="00973970"/>
    <w:rsid w:val="00973E0A"/>
    <w:rsid w:val="00973F22"/>
    <w:rsid w:val="00973FBE"/>
    <w:rsid w:val="00974109"/>
    <w:rsid w:val="0097418B"/>
    <w:rsid w:val="00974205"/>
    <w:rsid w:val="0097439D"/>
    <w:rsid w:val="0097440B"/>
    <w:rsid w:val="00974428"/>
    <w:rsid w:val="009744E6"/>
    <w:rsid w:val="0097452C"/>
    <w:rsid w:val="00974558"/>
    <w:rsid w:val="00974716"/>
    <w:rsid w:val="00974735"/>
    <w:rsid w:val="009749C1"/>
    <w:rsid w:val="009749DD"/>
    <w:rsid w:val="00974EC9"/>
    <w:rsid w:val="00975268"/>
    <w:rsid w:val="00975287"/>
    <w:rsid w:val="009752F2"/>
    <w:rsid w:val="00975423"/>
    <w:rsid w:val="009754AF"/>
    <w:rsid w:val="00975927"/>
    <w:rsid w:val="009759A4"/>
    <w:rsid w:val="00975A75"/>
    <w:rsid w:val="00975CF5"/>
    <w:rsid w:val="0097623F"/>
    <w:rsid w:val="009762F9"/>
    <w:rsid w:val="0097652D"/>
    <w:rsid w:val="00976904"/>
    <w:rsid w:val="009769AF"/>
    <w:rsid w:val="00976AFE"/>
    <w:rsid w:val="00976B33"/>
    <w:rsid w:val="00976BB6"/>
    <w:rsid w:val="009770C9"/>
    <w:rsid w:val="009773D7"/>
    <w:rsid w:val="0097743B"/>
    <w:rsid w:val="00977532"/>
    <w:rsid w:val="00977646"/>
    <w:rsid w:val="0097784D"/>
    <w:rsid w:val="00977A80"/>
    <w:rsid w:val="00977A9F"/>
    <w:rsid w:val="00977C8C"/>
    <w:rsid w:val="00977D07"/>
    <w:rsid w:val="00977F34"/>
    <w:rsid w:val="00980022"/>
    <w:rsid w:val="00980277"/>
    <w:rsid w:val="009802C5"/>
    <w:rsid w:val="009804F8"/>
    <w:rsid w:val="00980901"/>
    <w:rsid w:val="00980ADE"/>
    <w:rsid w:val="00980B61"/>
    <w:rsid w:val="00980E8E"/>
    <w:rsid w:val="00981053"/>
    <w:rsid w:val="009810A7"/>
    <w:rsid w:val="009814D2"/>
    <w:rsid w:val="009816B9"/>
    <w:rsid w:val="00981902"/>
    <w:rsid w:val="0098195A"/>
    <w:rsid w:val="00981A52"/>
    <w:rsid w:val="00981D40"/>
    <w:rsid w:val="00981F91"/>
    <w:rsid w:val="00982061"/>
    <w:rsid w:val="009820B5"/>
    <w:rsid w:val="00982284"/>
    <w:rsid w:val="00982372"/>
    <w:rsid w:val="0098292C"/>
    <w:rsid w:val="00982CAC"/>
    <w:rsid w:val="00982CE5"/>
    <w:rsid w:val="00982E3D"/>
    <w:rsid w:val="0098304D"/>
    <w:rsid w:val="0098306B"/>
    <w:rsid w:val="00983169"/>
    <w:rsid w:val="00983589"/>
    <w:rsid w:val="0098366B"/>
    <w:rsid w:val="0098380B"/>
    <w:rsid w:val="009838C4"/>
    <w:rsid w:val="009838F1"/>
    <w:rsid w:val="00983AA7"/>
    <w:rsid w:val="00983C41"/>
    <w:rsid w:val="00983CDC"/>
    <w:rsid w:val="00983DFB"/>
    <w:rsid w:val="00984064"/>
    <w:rsid w:val="009840BF"/>
    <w:rsid w:val="009841F1"/>
    <w:rsid w:val="00984354"/>
    <w:rsid w:val="00984809"/>
    <w:rsid w:val="00984B6E"/>
    <w:rsid w:val="0098510F"/>
    <w:rsid w:val="009851E7"/>
    <w:rsid w:val="0098521B"/>
    <w:rsid w:val="0098521E"/>
    <w:rsid w:val="009853F8"/>
    <w:rsid w:val="009856EC"/>
    <w:rsid w:val="0098576A"/>
    <w:rsid w:val="0098578A"/>
    <w:rsid w:val="00985876"/>
    <w:rsid w:val="00985A56"/>
    <w:rsid w:val="00985BB8"/>
    <w:rsid w:val="00985E9F"/>
    <w:rsid w:val="00986230"/>
    <w:rsid w:val="0098629E"/>
    <w:rsid w:val="0098638E"/>
    <w:rsid w:val="0098644D"/>
    <w:rsid w:val="009864C8"/>
    <w:rsid w:val="009867FF"/>
    <w:rsid w:val="0098681D"/>
    <w:rsid w:val="009869E6"/>
    <w:rsid w:val="00986F56"/>
    <w:rsid w:val="0098717E"/>
    <w:rsid w:val="009878C6"/>
    <w:rsid w:val="00987C06"/>
    <w:rsid w:val="00987D85"/>
    <w:rsid w:val="00987DDC"/>
    <w:rsid w:val="00987FC8"/>
    <w:rsid w:val="00990284"/>
    <w:rsid w:val="0099042E"/>
    <w:rsid w:val="00990470"/>
    <w:rsid w:val="00990A27"/>
    <w:rsid w:val="00990BDA"/>
    <w:rsid w:val="00990FAE"/>
    <w:rsid w:val="00991044"/>
    <w:rsid w:val="009912C5"/>
    <w:rsid w:val="00991438"/>
    <w:rsid w:val="009915F3"/>
    <w:rsid w:val="0099169E"/>
    <w:rsid w:val="00991781"/>
    <w:rsid w:val="00991917"/>
    <w:rsid w:val="00991A6E"/>
    <w:rsid w:val="00991C2F"/>
    <w:rsid w:val="00991D24"/>
    <w:rsid w:val="00991EF9"/>
    <w:rsid w:val="00991FA4"/>
    <w:rsid w:val="00991FAC"/>
    <w:rsid w:val="00992025"/>
    <w:rsid w:val="009920CF"/>
    <w:rsid w:val="00992236"/>
    <w:rsid w:val="00992313"/>
    <w:rsid w:val="00992348"/>
    <w:rsid w:val="009923D5"/>
    <w:rsid w:val="009923DE"/>
    <w:rsid w:val="009925FE"/>
    <w:rsid w:val="009926B8"/>
    <w:rsid w:val="00992932"/>
    <w:rsid w:val="00992A22"/>
    <w:rsid w:val="00992A54"/>
    <w:rsid w:val="00992B78"/>
    <w:rsid w:val="00992C8F"/>
    <w:rsid w:val="00992F6C"/>
    <w:rsid w:val="009930B0"/>
    <w:rsid w:val="009934C3"/>
    <w:rsid w:val="009934F8"/>
    <w:rsid w:val="009935F7"/>
    <w:rsid w:val="00993666"/>
    <w:rsid w:val="00993A3E"/>
    <w:rsid w:val="00993C37"/>
    <w:rsid w:val="0099424B"/>
    <w:rsid w:val="0099438B"/>
    <w:rsid w:val="009945FF"/>
    <w:rsid w:val="0099469E"/>
    <w:rsid w:val="00994700"/>
    <w:rsid w:val="009947C5"/>
    <w:rsid w:val="00994878"/>
    <w:rsid w:val="009949BE"/>
    <w:rsid w:val="009949FE"/>
    <w:rsid w:val="00994BC8"/>
    <w:rsid w:val="00994D1B"/>
    <w:rsid w:val="009950A4"/>
    <w:rsid w:val="0099515C"/>
    <w:rsid w:val="00995495"/>
    <w:rsid w:val="009955E6"/>
    <w:rsid w:val="009957B0"/>
    <w:rsid w:val="00995AF9"/>
    <w:rsid w:val="00995B2F"/>
    <w:rsid w:val="00995F8B"/>
    <w:rsid w:val="00995FB6"/>
    <w:rsid w:val="009961DA"/>
    <w:rsid w:val="00996200"/>
    <w:rsid w:val="009963CA"/>
    <w:rsid w:val="0099661B"/>
    <w:rsid w:val="009969FB"/>
    <w:rsid w:val="00996C65"/>
    <w:rsid w:val="00996F26"/>
    <w:rsid w:val="00996FE8"/>
    <w:rsid w:val="009973E5"/>
    <w:rsid w:val="00997632"/>
    <w:rsid w:val="00997890"/>
    <w:rsid w:val="00997951"/>
    <w:rsid w:val="00997D4A"/>
    <w:rsid w:val="00997D8A"/>
    <w:rsid w:val="00997F10"/>
    <w:rsid w:val="009A00A3"/>
    <w:rsid w:val="009A082A"/>
    <w:rsid w:val="009A0A39"/>
    <w:rsid w:val="009A0BA0"/>
    <w:rsid w:val="009A0BCF"/>
    <w:rsid w:val="009A0C80"/>
    <w:rsid w:val="009A106C"/>
    <w:rsid w:val="009A106D"/>
    <w:rsid w:val="009A1176"/>
    <w:rsid w:val="009A1650"/>
    <w:rsid w:val="009A1776"/>
    <w:rsid w:val="009A17B6"/>
    <w:rsid w:val="009A19EB"/>
    <w:rsid w:val="009A1AA9"/>
    <w:rsid w:val="009A1DB3"/>
    <w:rsid w:val="009A215C"/>
    <w:rsid w:val="009A21CB"/>
    <w:rsid w:val="009A2370"/>
    <w:rsid w:val="009A237E"/>
    <w:rsid w:val="009A2406"/>
    <w:rsid w:val="009A247F"/>
    <w:rsid w:val="009A262C"/>
    <w:rsid w:val="009A264C"/>
    <w:rsid w:val="009A266A"/>
    <w:rsid w:val="009A28A9"/>
    <w:rsid w:val="009A2B10"/>
    <w:rsid w:val="009A2F71"/>
    <w:rsid w:val="009A302D"/>
    <w:rsid w:val="009A30C2"/>
    <w:rsid w:val="009A3241"/>
    <w:rsid w:val="009A343C"/>
    <w:rsid w:val="009A38F4"/>
    <w:rsid w:val="009A3971"/>
    <w:rsid w:val="009A418D"/>
    <w:rsid w:val="009A41C3"/>
    <w:rsid w:val="009A4568"/>
    <w:rsid w:val="009A4659"/>
    <w:rsid w:val="009A46AC"/>
    <w:rsid w:val="009A4874"/>
    <w:rsid w:val="009A493E"/>
    <w:rsid w:val="009A4AC3"/>
    <w:rsid w:val="009A4C64"/>
    <w:rsid w:val="009A4CC3"/>
    <w:rsid w:val="009A5796"/>
    <w:rsid w:val="009A5A6B"/>
    <w:rsid w:val="009A5D24"/>
    <w:rsid w:val="009A5DCA"/>
    <w:rsid w:val="009A5F54"/>
    <w:rsid w:val="009A621B"/>
    <w:rsid w:val="009A62AE"/>
    <w:rsid w:val="009A6539"/>
    <w:rsid w:val="009A6566"/>
    <w:rsid w:val="009A659A"/>
    <w:rsid w:val="009A65D6"/>
    <w:rsid w:val="009A66E4"/>
    <w:rsid w:val="009A67BF"/>
    <w:rsid w:val="009A6802"/>
    <w:rsid w:val="009A6813"/>
    <w:rsid w:val="009A6A2A"/>
    <w:rsid w:val="009A6BB0"/>
    <w:rsid w:val="009A6D6E"/>
    <w:rsid w:val="009A6FC1"/>
    <w:rsid w:val="009A7136"/>
    <w:rsid w:val="009A7297"/>
    <w:rsid w:val="009A74E3"/>
    <w:rsid w:val="009A7578"/>
    <w:rsid w:val="009A7682"/>
    <w:rsid w:val="009A7AAD"/>
    <w:rsid w:val="009A7BBB"/>
    <w:rsid w:val="009A7F1F"/>
    <w:rsid w:val="009B019F"/>
    <w:rsid w:val="009B03E2"/>
    <w:rsid w:val="009B04F3"/>
    <w:rsid w:val="009B062C"/>
    <w:rsid w:val="009B0670"/>
    <w:rsid w:val="009B06EE"/>
    <w:rsid w:val="009B0719"/>
    <w:rsid w:val="009B0D31"/>
    <w:rsid w:val="009B0EBE"/>
    <w:rsid w:val="009B1273"/>
    <w:rsid w:val="009B12C8"/>
    <w:rsid w:val="009B12CE"/>
    <w:rsid w:val="009B12D9"/>
    <w:rsid w:val="009B1742"/>
    <w:rsid w:val="009B1833"/>
    <w:rsid w:val="009B1880"/>
    <w:rsid w:val="009B1AD6"/>
    <w:rsid w:val="009B2028"/>
    <w:rsid w:val="009B21A9"/>
    <w:rsid w:val="009B2262"/>
    <w:rsid w:val="009B24C7"/>
    <w:rsid w:val="009B2667"/>
    <w:rsid w:val="009B2C13"/>
    <w:rsid w:val="009B2CA1"/>
    <w:rsid w:val="009B2F6B"/>
    <w:rsid w:val="009B302E"/>
    <w:rsid w:val="009B35BC"/>
    <w:rsid w:val="009B3755"/>
    <w:rsid w:val="009B3760"/>
    <w:rsid w:val="009B3DA6"/>
    <w:rsid w:val="009B3FA1"/>
    <w:rsid w:val="009B405D"/>
    <w:rsid w:val="009B4070"/>
    <w:rsid w:val="009B418F"/>
    <w:rsid w:val="009B42F2"/>
    <w:rsid w:val="009B441E"/>
    <w:rsid w:val="009B4460"/>
    <w:rsid w:val="009B44EA"/>
    <w:rsid w:val="009B4661"/>
    <w:rsid w:val="009B4A3E"/>
    <w:rsid w:val="009B4DE0"/>
    <w:rsid w:val="009B4FD4"/>
    <w:rsid w:val="009B5348"/>
    <w:rsid w:val="009B555B"/>
    <w:rsid w:val="009B569F"/>
    <w:rsid w:val="009B5954"/>
    <w:rsid w:val="009B5AC4"/>
    <w:rsid w:val="009B5F14"/>
    <w:rsid w:val="009B5FAB"/>
    <w:rsid w:val="009B6107"/>
    <w:rsid w:val="009B6110"/>
    <w:rsid w:val="009B624E"/>
    <w:rsid w:val="009B6489"/>
    <w:rsid w:val="009B683B"/>
    <w:rsid w:val="009B6841"/>
    <w:rsid w:val="009B6A9D"/>
    <w:rsid w:val="009B6AD9"/>
    <w:rsid w:val="009B6C7F"/>
    <w:rsid w:val="009B6C92"/>
    <w:rsid w:val="009B7195"/>
    <w:rsid w:val="009B7234"/>
    <w:rsid w:val="009B79D7"/>
    <w:rsid w:val="009B79F4"/>
    <w:rsid w:val="009B7A4D"/>
    <w:rsid w:val="009B7D23"/>
    <w:rsid w:val="009C0060"/>
    <w:rsid w:val="009C04DA"/>
    <w:rsid w:val="009C0577"/>
    <w:rsid w:val="009C068E"/>
    <w:rsid w:val="009C07DA"/>
    <w:rsid w:val="009C0C5D"/>
    <w:rsid w:val="009C0E2C"/>
    <w:rsid w:val="009C0E37"/>
    <w:rsid w:val="009C0EFE"/>
    <w:rsid w:val="009C106E"/>
    <w:rsid w:val="009C119B"/>
    <w:rsid w:val="009C144D"/>
    <w:rsid w:val="009C179B"/>
    <w:rsid w:val="009C1955"/>
    <w:rsid w:val="009C1CD7"/>
    <w:rsid w:val="009C1E12"/>
    <w:rsid w:val="009C20A7"/>
    <w:rsid w:val="009C21A1"/>
    <w:rsid w:val="009C2614"/>
    <w:rsid w:val="009C2A9E"/>
    <w:rsid w:val="009C2D5A"/>
    <w:rsid w:val="009C2F6E"/>
    <w:rsid w:val="009C3109"/>
    <w:rsid w:val="009C3249"/>
    <w:rsid w:val="009C34CE"/>
    <w:rsid w:val="009C3934"/>
    <w:rsid w:val="009C398D"/>
    <w:rsid w:val="009C3A98"/>
    <w:rsid w:val="009C3C4F"/>
    <w:rsid w:val="009C3D6E"/>
    <w:rsid w:val="009C3DEB"/>
    <w:rsid w:val="009C3E38"/>
    <w:rsid w:val="009C4221"/>
    <w:rsid w:val="009C43F2"/>
    <w:rsid w:val="009C45D6"/>
    <w:rsid w:val="009C4680"/>
    <w:rsid w:val="009C4AD7"/>
    <w:rsid w:val="009C4B43"/>
    <w:rsid w:val="009C4B7D"/>
    <w:rsid w:val="009C4CDC"/>
    <w:rsid w:val="009C4E3E"/>
    <w:rsid w:val="009C4E49"/>
    <w:rsid w:val="009C4FAB"/>
    <w:rsid w:val="009C5041"/>
    <w:rsid w:val="009C5361"/>
    <w:rsid w:val="009C57D7"/>
    <w:rsid w:val="009C58AC"/>
    <w:rsid w:val="009C5BC9"/>
    <w:rsid w:val="009C5C01"/>
    <w:rsid w:val="009C5CBC"/>
    <w:rsid w:val="009C5CEA"/>
    <w:rsid w:val="009C5FAB"/>
    <w:rsid w:val="009C60E8"/>
    <w:rsid w:val="009C636E"/>
    <w:rsid w:val="009C6377"/>
    <w:rsid w:val="009C63B3"/>
    <w:rsid w:val="009C6764"/>
    <w:rsid w:val="009C68D5"/>
    <w:rsid w:val="009C68F1"/>
    <w:rsid w:val="009C6A34"/>
    <w:rsid w:val="009C6A3C"/>
    <w:rsid w:val="009C6BCF"/>
    <w:rsid w:val="009C6ED0"/>
    <w:rsid w:val="009C6FDA"/>
    <w:rsid w:val="009C702F"/>
    <w:rsid w:val="009C7124"/>
    <w:rsid w:val="009C717A"/>
    <w:rsid w:val="009C71DF"/>
    <w:rsid w:val="009C750D"/>
    <w:rsid w:val="009C7590"/>
    <w:rsid w:val="009C76C4"/>
    <w:rsid w:val="009C7952"/>
    <w:rsid w:val="009C7A3D"/>
    <w:rsid w:val="009C7B9C"/>
    <w:rsid w:val="009C7CD1"/>
    <w:rsid w:val="009C7D8D"/>
    <w:rsid w:val="009C7F5E"/>
    <w:rsid w:val="009C7FE4"/>
    <w:rsid w:val="009D005F"/>
    <w:rsid w:val="009D0101"/>
    <w:rsid w:val="009D07E5"/>
    <w:rsid w:val="009D08BD"/>
    <w:rsid w:val="009D0CB9"/>
    <w:rsid w:val="009D0D6C"/>
    <w:rsid w:val="009D0F18"/>
    <w:rsid w:val="009D11BC"/>
    <w:rsid w:val="009D14BA"/>
    <w:rsid w:val="009D15A1"/>
    <w:rsid w:val="009D18BD"/>
    <w:rsid w:val="009D1A8F"/>
    <w:rsid w:val="009D1C8E"/>
    <w:rsid w:val="009D1E02"/>
    <w:rsid w:val="009D1EB3"/>
    <w:rsid w:val="009D1F6E"/>
    <w:rsid w:val="009D1F7F"/>
    <w:rsid w:val="009D2017"/>
    <w:rsid w:val="009D2042"/>
    <w:rsid w:val="009D21EB"/>
    <w:rsid w:val="009D2455"/>
    <w:rsid w:val="009D245D"/>
    <w:rsid w:val="009D251D"/>
    <w:rsid w:val="009D271A"/>
    <w:rsid w:val="009D2815"/>
    <w:rsid w:val="009D299A"/>
    <w:rsid w:val="009D2B42"/>
    <w:rsid w:val="009D2F07"/>
    <w:rsid w:val="009D2F7D"/>
    <w:rsid w:val="009D301F"/>
    <w:rsid w:val="009D3063"/>
    <w:rsid w:val="009D30D7"/>
    <w:rsid w:val="009D31A2"/>
    <w:rsid w:val="009D3533"/>
    <w:rsid w:val="009D363F"/>
    <w:rsid w:val="009D3679"/>
    <w:rsid w:val="009D3687"/>
    <w:rsid w:val="009D3B7D"/>
    <w:rsid w:val="009D3BAF"/>
    <w:rsid w:val="009D3E2A"/>
    <w:rsid w:val="009D41CB"/>
    <w:rsid w:val="009D4232"/>
    <w:rsid w:val="009D45DE"/>
    <w:rsid w:val="009D46CB"/>
    <w:rsid w:val="009D4809"/>
    <w:rsid w:val="009D4883"/>
    <w:rsid w:val="009D4932"/>
    <w:rsid w:val="009D4A9C"/>
    <w:rsid w:val="009D4B76"/>
    <w:rsid w:val="009D4C04"/>
    <w:rsid w:val="009D4CB1"/>
    <w:rsid w:val="009D4DF1"/>
    <w:rsid w:val="009D4E4B"/>
    <w:rsid w:val="009D4F36"/>
    <w:rsid w:val="009D5236"/>
    <w:rsid w:val="009D5882"/>
    <w:rsid w:val="009D5FD1"/>
    <w:rsid w:val="009D6264"/>
    <w:rsid w:val="009D63A9"/>
    <w:rsid w:val="009D64A7"/>
    <w:rsid w:val="009D66DA"/>
    <w:rsid w:val="009D676B"/>
    <w:rsid w:val="009D6791"/>
    <w:rsid w:val="009D67BD"/>
    <w:rsid w:val="009D67E7"/>
    <w:rsid w:val="009D67F8"/>
    <w:rsid w:val="009D6814"/>
    <w:rsid w:val="009D68BA"/>
    <w:rsid w:val="009D68D3"/>
    <w:rsid w:val="009D6954"/>
    <w:rsid w:val="009D6C33"/>
    <w:rsid w:val="009D6ED3"/>
    <w:rsid w:val="009D7121"/>
    <w:rsid w:val="009D73B6"/>
    <w:rsid w:val="009D743F"/>
    <w:rsid w:val="009D74D2"/>
    <w:rsid w:val="009D74DC"/>
    <w:rsid w:val="009D76E9"/>
    <w:rsid w:val="009D7A95"/>
    <w:rsid w:val="009D7BBA"/>
    <w:rsid w:val="009E008A"/>
    <w:rsid w:val="009E00BA"/>
    <w:rsid w:val="009E01C7"/>
    <w:rsid w:val="009E0614"/>
    <w:rsid w:val="009E0761"/>
    <w:rsid w:val="009E0B1D"/>
    <w:rsid w:val="009E0D93"/>
    <w:rsid w:val="009E0F14"/>
    <w:rsid w:val="009E0F32"/>
    <w:rsid w:val="009E0FC6"/>
    <w:rsid w:val="009E104D"/>
    <w:rsid w:val="009E1191"/>
    <w:rsid w:val="009E132B"/>
    <w:rsid w:val="009E133D"/>
    <w:rsid w:val="009E1447"/>
    <w:rsid w:val="009E1452"/>
    <w:rsid w:val="009E15A6"/>
    <w:rsid w:val="009E16A6"/>
    <w:rsid w:val="009E1708"/>
    <w:rsid w:val="009E1A21"/>
    <w:rsid w:val="009E1C03"/>
    <w:rsid w:val="009E1C10"/>
    <w:rsid w:val="009E1C90"/>
    <w:rsid w:val="009E1EDB"/>
    <w:rsid w:val="009E2045"/>
    <w:rsid w:val="009E20BB"/>
    <w:rsid w:val="009E20ED"/>
    <w:rsid w:val="009E20F0"/>
    <w:rsid w:val="009E23C4"/>
    <w:rsid w:val="009E2797"/>
    <w:rsid w:val="009E27A2"/>
    <w:rsid w:val="009E27F7"/>
    <w:rsid w:val="009E288D"/>
    <w:rsid w:val="009E293F"/>
    <w:rsid w:val="009E2A10"/>
    <w:rsid w:val="009E2B93"/>
    <w:rsid w:val="009E2EE1"/>
    <w:rsid w:val="009E303C"/>
    <w:rsid w:val="009E320B"/>
    <w:rsid w:val="009E323B"/>
    <w:rsid w:val="009E3304"/>
    <w:rsid w:val="009E33C3"/>
    <w:rsid w:val="009E34F8"/>
    <w:rsid w:val="009E354B"/>
    <w:rsid w:val="009E380B"/>
    <w:rsid w:val="009E3ABB"/>
    <w:rsid w:val="009E3AD1"/>
    <w:rsid w:val="009E3B39"/>
    <w:rsid w:val="009E3BFB"/>
    <w:rsid w:val="009E3C68"/>
    <w:rsid w:val="009E3C8C"/>
    <w:rsid w:val="009E3C92"/>
    <w:rsid w:val="009E3D64"/>
    <w:rsid w:val="009E3FAF"/>
    <w:rsid w:val="009E40BB"/>
    <w:rsid w:val="009E4384"/>
    <w:rsid w:val="009E4422"/>
    <w:rsid w:val="009E44C2"/>
    <w:rsid w:val="009E4A3E"/>
    <w:rsid w:val="009E4D7D"/>
    <w:rsid w:val="009E4EDB"/>
    <w:rsid w:val="009E50AC"/>
    <w:rsid w:val="009E5175"/>
    <w:rsid w:val="009E52A5"/>
    <w:rsid w:val="009E5318"/>
    <w:rsid w:val="009E536F"/>
    <w:rsid w:val="009E56D1"/>
    <w:rsid w:val="009E5918"/>
    <w:rsid w:val="009E5998"/>
    <w:rsid w:val="009E5A18"/>
    <w:rsid w:val="009E5A2E"/>
    <w:rsid w:val="009E6080"/>
    <w:rsid w:val="009E6414"/>
    <w:rsid w:val="009E64DA"/>
    <w:rsid w:val="009E6758"/>
    <w:rsid w:val="009E6969"/>
    <w:rsid w:val="009E6CCF"/>
    <w:rsid w:val="009E6D1D"/>
    <w:rsid w:val="009E6DAE"/>
    <w:rsid w:val="009E70E6"/>
    <w:rsid w:val="009E745B"/>
    <w:rsid w:val="009E75B3"/>
    <w:rsid w:val="009E76E3"/>
    <w:rsid w:val="009E7DE9"/>
    <w:rsid w:val="009E7DFE"/>
    <w:rsid w:val="009F01E4"/>
    <w:rsid w:val="009F02B7"/>
    <w:rsid w:val="009F0439"/>
    <w:rsid w:val="009F04BE"/>
    <w:rsid w:val="009F092B"/>
    <w:rsid w:val="009F092D"/>
    <w:rsid w:val="009F0987"/>
    <w:rsid w:val="009F0CA2"/>
    <w:rsid w:val="009F124C"/>
    <w:rsid w:val="009F13B7"/>
    <w:rsid w:val="009F165B"/>
    <w:rsid w:val="009F1900"/>
    <w:rsid w:val="009F1AE3"/>
    <w:rsid w:val="009F1B79"/>
    <w:rsid w:val="009F1D42"/>
    <w:rsid w:val="009F1F43"/>
    <w:rsid w:val="009F1F9E"/>
    <w:rsid w:val="009F2230"/>
    <w:rsid w:val="009F2289"/>
    <w:rsid w:val="009F23D9"/>
    <w:rsid w:val="009F23F7"/>
    <w:rsid w:val="009F26C4"/>
    <w:rsid w:val="009F2701"/>
    <w:rsid w:val="009F2921"/>
    <w:rsid w:val="009F2C08"/>
    <w:rsid w:val="009F2DB0"/>
    <w:rsid w:val="009F31CE"/>
    <w:rsid w:val="009F324B"/>
    <w:rsid w:val="009F3872"/>
    <w:rsid w:val="009F38E9"/>
    <w:rsid w:val="009F39FF"/>
    <w:rsid w:val="009F3C2C"/>
    <w:rsid w:val="009F3C81"/>
    <w:rsid w:val="009F3DC6"/>
    <w:rsid w:val="009F40EC"/>
    <w:rsid w:val="009F4200"/>
    <w:rsid w:val="009F4212"/>
    <w:rsid w:val="009F43BF"/>
    <w:rsid w:val="009F45FD"/>
    <w:rsid w:val="009F46C8"/>
    <w:rsid w:val="009F46D8"/>
    <w:rsid w:val="009F471C"/>
    <w:rsid w:val="009F48A7"/>
    <w:rsid w:val="009F49D2"/>
    <w:rsid w:val="009F4BB4"/>
    <w:rsid w:val="009F4C56"/>
    <w:rsid w:val="009F4FD6"/>
    <w:rsid w:val="009F505B"/>
    <w:rsid w:val="009F5330"/>
    <w:rsid w:val="009F535E"/>
    <w:rsid w:val="009F5759"/>
    <w:rsid w:val="009F57FA"/>
    <w:rsid w:val="009F58E5"/>
    <w:rsid w:val="009F5B94"/>
    <w:rsid w:val="009F5BA7"/>
    <w:rsid w:val="009F5DB2"/>
    <w:rsid w:val="009F5FCE"/>
    <w:rsid w:val="009F607B"/>
    <w:rsid w:val="009F6195"/>
    <w:rsid w:val="009F62D1"/>
    <w:rsid w:val="009F6320"/>
    <w:rsid w:val="009F64A3"/>
    <w:rsid w:val="009F6583"/>
    <w:rsid w:val="009F65D7"/>
    <w:rsid w:val="009F65FF"/>
    <w:rsid w:val="009F6619"/>
    <w:rsid w:val="009F6784"/>
    <w:rsid w:val="009F6A9A"/>
    <w:rsid w:val="009F6C38"/>
    <w:rsid w:val="009F6E4B"/>
    <w:rsid w:val="009F7270"/>
    <w:rsid w:val="009F7389"/>
    <w:rsid w:val="009F73C8"/>
    <w:rsid w:val="009F76D0"/>
    <w:rsid w:val="009F76F8"/>
    <w:rsid w:val="009F7D9D"/>
    <w:rsid w:val="009F7DB3"/>
    <w:rsid w:val="009F7F11"/>
    <w:rsid w:val="009F7FD0"/>
    <w:rsid w:val="00A006BB"/>
    <w:rsid w:val="00A0074E"/>
    <w:rsid w:val="00A00E4F"/>
    <w:rsid w:val="00A0143D"/>
    <w:rsid w:val="00A01C30"/>
    <w:rsid w:val="00A01C6C"/>
    <w:rsid w:val="00A01C77"/>
    <w:rsid w:val="00A01D44"/>
    <w:rsid w:val="00A01F00"/>
    <w:rsid w:val="00A01FB0"/>
    <w:rsid w:val="00A0206E"/>
    <w:rsid w:val="00A020DF"/>
    <w:rsid w:val="00A02442"/>
    <w:rsid w:val="00A02679"/>
    <w:rsid w:val="00A0270C"/>
    <w:rsid w:val="00A02860"/>
    <w:rsid w:val="00A02876"/>
    <w:rsid w:val="00A0293C"/>
    <w:rsid w:val="00A029D1"/>
    <w:rsid w:val="00A02B7F"/>
    <w:rsid w:val="00A02C99"/>
    <w:rsid w:val="00A02EA5"/>
    <w:rsid w:val="00A02EC3"/>
    <w:rsid w:val="00A02F66"/>
    <w:rsid w:val="00A030BA"/>
    <w:rsid w:val="00A03266"/>
    <w:rsid w:val="00A03474"/>
    <w:rsid w:val="00A0374C"/>
    <w:rsid w:val="00A037FB"/>
    <w:rsid w:val="00A03984"/>
    <w:rsid w:val="00A03A7A"/>
    <w:rsid w:val="00A03B86"/>
    <w:rsid w:val="00A03F23"/>
    <w:rsid w:val="00A0435B"/>
    <w:rsid w:val="00A04564"/>
    <w:rsid w:val="00A0457A"/>
    <w:rsid w:val="00A045EF"/>
    <w:rsid w:val="00A0493B"/>
    <w:rsid w:val="00A04B90"/>
    <w:rsid w:val="00A04BDF"/>
    <w:rsid w:val="00A050C8"/>
    <w:rsid w:val="00A052AD"/>
    <w:rsid w:val="00A052F7"/>
    <w:rsid w:val="00A054A0"/>
    <w:rsid w:val="00A056BB"/>
    <w:rsid w:val="00A0599C"/>
    <w:rsid w:val="00A05A2B"/>
    <w:rsid w:val="00A05A2C"/>
    <w:rsid w:val="00A06155"/>
    <w:rsid w:val="00A06308"/>
    <w:rsid w:val="00A06565"/>
    <w:rsid w:val="00A065E7"/>
    <w:rsid w:val="00A06929"/>
    <w:rsid w:val="00A06A26"/>
    <w:rsid w:val="00A06CB6"/>
    <w:rsid w:val="00A06E19"/>
    <w:rsid w:val="00A06FB6"/>
    <w:rsid w:val="00A06FDF"/>
    <w:rsid w:val="00A0709F"/>
    <w:rsid w:val="00A07275"/>
    <w:rsid w:val="00A072A2"/>
    <w:rsid w:val="00A07344"/>
    <w:rsid w:val="00A0767E"/>
    <w:rsid w:val="00A07691"/>
    <w:rsid w:val="00A0774A"/>
    <w:rsid w:val="00A079B8"/>
    <w:rsid w:val="00A07AA7"/>
    <w:rsid w:val="00A07AAC"/>
    <w:rsid w:val="00A07AC4"/>
    <w:rsid w:val="00A10155"/>
    <w:rsid w:val="00A10196"/>
    <w:rsid w:val="00A101A8"/>
    <w:rsid w:val="00A101FD"/>
    <w:rsid w:val="00A10630"/>
    <w:rsid w:val="00A114A2"/>
    <w:rsid w:val="00A11506"/>
    <w:rsid w:val="00A1178C"/>
    <w:rsid w:val="00A117A1"/>
    <w:rsid w:val="00A1191E"/>
    <w:rsid w:val="00A119A1"/>
    <w:rsid w:val="00A11A70"/>
    <w:rsid w:val="00A11C17"/>
    <w:rsid w:val="00A11EA4"/>
    <w:rsid w:val="00A11F91"/>
    <w:rsid w:val="00A1211D"/>
    <w:rsid w:val="00A122E2"/>
    <w:rsid w:val="00A122EF"/>
    <w:rsid w:val="00A125D4"/>
    <w:rsid w:val="00A1295F"/>
    <w:rsid w:val="00A129BD"/>
    <w:rsid w:val="00A12CFC"/>
    <w:rsid w:val="00A12E84"/>
    <w:rsid w:val="00A12FB5"/>
    <w:rsid w:val="00A12FEF"/>
    <w:rsid w:val="00A1358F"/>
    <w:rsid w:val="00A1363D"/>
    <w:rsid w:val="00A1388E"/>
    <w:rsid w:val="00A13B54"/>
    <w:rsid w:val="00A13CB5"/>
    <w:rsid w:val="00A13E25"/>
    <w:rsid w:val="00A14106"/>
    <w:rsid w:val="00A142B3"/>
    <w:rsid w:val="00A14B05"/>
    <w:rsid w:val="00A15196"/>
    <w:rsid w:val="00A1526E"/>
    <w:rsid w:val="00A1573B"/>
    <w:rsid w:val="00A15771"/>
    <w:rsid w:val="00A1577E"/>
    <w:rsid w:val="00A159BA"/>
    <w:rsid w:val="00A15D25"/>
    <w:rsid w:val="00A15E1E"/>
    <w:rsid w:val="00A16121"/>
    <w:rsid w:val="00A162C2"/>
    <w:rsid w:val="00A16402"/>
    <w:rsid w:val="00A167C3"/>
    <w:rsid w:val="00A167E5"/>
    <w:rsid w:val="00A16915"/>
    <w:rsid w:val="00A16995"/>
    <w:rsid w:val="00A16C0B"/>
    <w:rsid w:val="00A16CF6"/>
    <w:rsid w:val="00A16DA1"/>
    <w:rsid w:val="00A17098"/>
    <w:rsid w:val="00A170B3"/>
    <w:rsid w:val="00A170BF"/>
    <w:rsid w:val="00A17264"/>
    <w:rsid w:val="00A172C4"/>
    <w:rsid w:val="00A1744F"/>
    <w:rsid w:val="00A174B3"/>
    <w:rsid w:val="00A174DE"/>
    <w:rsid w:val="00A17774"/>
    <w:rsid w:val="00A178A7"/>
    <w:rsid w:val="00A178BC"/>
    <w:rsid w:val="00A17A22"/>
    <w:rsid w:val="00A17C1E"/>
    <w:rsid w:val="00A17F06"/>
    <w:rsid w:val="00A2001F"/>
    <w:rsid w:val="00A20031"/>
    <w:rsid w:val="00A20045"/>
    <w:rsid w:val="00A200B8"/>
    <w:rsid w:val="00A200C1"/>
    <w:rsid w:val="00A20507"/>
    <w:rsid w:val="00A2058C"/>
    <w:rsid w:val="00A20BA2"/>
    <w:rsid w:val="00A20C15"/>
    <w:rsid w:val="00A20C9C"/>
    <w:rsid w:val="00A2105B"/>
    <w:rsid w:val="00A215C2"/>
    <w:rsid w:val="00A2161C"/>
    <w:rsid w:val="00A217BE"/>
    <w:rsid w:val="00A21C54"/>
    <w:rsid w:val="00A21DE1"/>
    <w:rsid w:val="00A2217B"/>
    <w:rsid w:val="00A22258"/>
    <w:rsid w:val="00A2245D"/>
    <w:rsid w:val="00A22479"/>
    <w:rsid w:val="00A2249C"/>
    <w:rsid w:val="00A22F92"/>
    <w:rsid w:val="00A231C4"/>
    <w:rsid w:val="00A2347E"/>
    <w:rsid w:val="00A235FB"/>
    <w:rsid w:val="00A237BC"/>
    <w:rsid w:val="00A23B45"/>
    <w:rsid w:val="00A242C9"/>
    <w:rsid w:val="00A24305"/>
    <w:rsid w:val="00A2438C"/>
    <w:rsid w:val="00A244CB"/>
    <w:rsid w:val="00A245CC"/>
    <w:rsid w:val="00A247A8"/>
    <w:rsid w:val="00A2487E"/>
    <w:rsid w:val="00A24917"/>
    <w:rsid w:val="00A24BB8"/>
    <w:rsid w:val="00A24C21"/>
    <w:rsid w:val="00A24C9D"/>
    <w:rsid w:val="00A24D9D"/>
    <w:rsid w:val="00A24EC2"/>
    <w:rsid w:val="00A25405"/>
    <w:rsid w:val="00A25B7C"/>
    <w:rsid w:val="00A25B89"/>
    <w:rsid w:val="00A25DE8"/>
    <w:rsid w:val="00A25E27"/>
    <w:rsid w:val="00A260B7"/>
    <w:rsid w:val="00A261B9"/>
    <w:rsid w:val="00A2648D"/>
    <w:rsid w:val="00A264D3"/>
    <w:rsid w:val="00A266C0"/>
    <w:rsid w:val="00A26717"/>
    <w:rsid w:val="00A26738"/>
    <w:rsid w:val="00A26827"/>
    <w:rsid w:val="00A26886"/>
    <w:rsid w:val="00A26A54"/>
    <w:rsid w:val="00A26B5D"/>
    <w:rsid w:val="00A26DAB"/>
    <w:rsid w:val="00A27CEB"/>
    <w:rsid w:val="00A27F1E"/>
    <w:rsid w:val="00A301DE"/>
    <w:rsid w:val="00A3045D"/>
    <w:rsid w:val="00A30535"/>
    <w:rsid w:val="00A30580"/>
    <w:rsid w:val="00A30C8A"/>
    <w:rsid w:val="00A310A5"/>
    <w:rsid w:val="00A310D1"/>
    <w:rsid w:val="00A31145"/>
    <w:rsid w:val="00A31314"/>
    <w:rsid w:val="00A3139E"/>
    <w:rsid w:val="00A3148E"/>
    <w:rsid w:val="00A314B9"/>
    <w:rsid w:val="00A31744"/>
    <w:rsid w:val="00A31784"/>
    <w:rsid w:val="00A317B5"/>
    <w:rsid w:val="00A31894"/>
    <w:rsid w:val="00A318DA"/>
    <w:rsid w:val="00A32437"/>
    <w:rsid w:val="00A32474"/>
    <w:rsid w:val="00A324CF"/>
    <w:rsid w:val="00A326B2"/>
    <w:rsid w:val="00A328DC"/>
    <w:rsid w:val="00A32933"/>
    <w:rsid w:val="00A32984"/>
    <w:rsid w:val="00A32A06"/>
    <w:rsid w:val="00A32B8B"/>
    <w:rsid w:val="00A32D18"/>
    <w:rsid w:val="00A32D4E"/>
    <w:rsid w:val="00A32DC5"/>
    <w:rsid w:val="00A32E4A"/>
    <w:rsid w:val="00A32EC1"/>
    <w:rsid w:val="00A32F69"/>
    <w:rsid w:val="00A32FC2"/>
    <w:rsid w:val="00A3318D"/>
    <w:rsid w:val="00A33191"/>
    <w:rsid w:val="00A3342D"/>
    <w:rsid w:val="00A334EA"/>
    <w:rsid w:val="00A337FB"/>
    <w:rsid w:val="00A33A2C"/>
    <w:rsid w:val="00A33BE0"/>
    <w:rsid w:val="00A33CDB"/>
    <w:rsid w:val="00A340A5"/>
    <w:rsid w:val="00A34147"/>
    <w:rsid w:val="00A34653"/>
    <w:rsid w:val="00A34949"/>
    <w:rsid w:val="00A34AF2"/>
    <w:rsid w:val="00A34AF6"/>
    <w:rsid w:val="00A34BD9"/>
    <w:rsid w:val="00A34C20"/>
    <w:rsid w:val="00A34C3B"/>
    <w:rsid w:val="00A34F0A"/>
    <w:rsid w:val="00A34FCF"/>
    <w:rsid w:val="00A3507D"/>
    <w:rsid w:val="00A35085"/>
    <w:rsid w:val="00A35183"/>
    <w:rsid w:val="00A35538"/>
    <w:rsid w:val="00A35716"/>
    <w:rsid w:val="00A3573B"/>
    <w:rsid w:val="00A35755"/>
    <w:rsid w:val="00A359E1"/>
    <w:rsid w:val="00A35A0C"/>
    <w:rsid w:val="00A35AE6"/>
    <w:rsid w:val="00A35B4F"/>
    <w:rsid w:val="00A35DE7"/>
    <w:rsid w:val="00A35EFD"/>
    <w:rsid w:val="00A3661F"/>
    <w:rsid w:val="00A36677"/>
    <w:rsid w:val="00A36768"/>
    <w:rsid w:val="00A36799"/>
    <w:rsid w:val="00A36B31"/>
    <w:rsid w:val="00A36C36"/>
    <w:rsid w:val="00A36E1E"/>
    <w:rsid w:val="00A3769D"/>
    <w:rsid w:val="00A37990"/>
    <w:rsid w:val="00A37EAC"/>
    <w:rsid w:val="00A4012C"/>
    <w:rsid w:val="00A4027E"/>
    <w:rsid w:val="00A40440"/>
    <w:rsid w:val="00A4054A"/>
    <w:rsid w:val="00A40812"/>
    <w:rsid w:val="00A40CC7"/>
    <w:rsid w:val="00A40CD2"/>
    <w:rsid w:val="00A4111A"/>
    <w:rsid w:val="00A41306"/>
    <w:rsid w:val="00A41396"/>
    <w:rsid w:val="00A415E9"/>
    <w:rsid w:val="00A41C0F"/>
    <w:rsid w:val="00A41C4C"/>
    <w:rsid w:val="00A41EA3"/>
    <w:rsid w:val="00A4214B"/>
    <w:rsid w:val="00A42236"/>
    <w:rsid w:val="00A422A6"/>
    <w:rsid w:val="00A423C8"/>
    <w:rsid w:val="00A42438"/>
    <w:rsid w:val="00A4269A"/>
    <w:rsid w:val="00A42751"/>
    <w:rsid w:val="00A42789"/>
    <w:rsid w:val="00A42863"/>
    <w:rsid w:val="00A42916"/>
    <w:rsid w:val="00A42AF9"/>
    <w:rsid w:val="00A42B25"/>
    <w:rsid w:val="00A42C95"/>
    <w:rsid w:val="00A42D7D"/>
    <w:rsid w:val="00A42E77"/>
    <w:rsid w:val="00A42F34"/>
    <w:rsid w:val="00A43058"/>
    <w:rsid w:val="00A43091"/>
    <w:rsid w:val="00A43174"/>
    <w:rsid w:val="00A432B0"/>
    <w:rsid w:val="00A432DE"/>
    <w:rsid w:val="00A436BB"/>
    <w:rsid w:val="00A4373B"/>
    <w:rsid w:val="00A43786"/>
    <w:rsid w:val="00A437FC"/>
    <w:rsid w:val="00A438DE"/>
    <w:rsid w:val="00A43C0E"/>
    <w:rsid w:val="00A43C98"/>
    <w:rsid w:val="00A440D9"/>
    <w:rsid w:val="00A44191"/>
    <w:rsid w:val="00A44289"/>
    <w:rsid w:val="00A4429D"/>
    <w:rsid w:val="00A443ED"/>
    <w:rsid w:val="00A4456F"/>
    <w:rsid w:val="00A448CC"/>
    <w:rsid w:val="00A44BD8"/>
    <w:rsid w:val="00A45313"/>
    <w:rsid w:val="00A4553F"/>
    <w:rsid w:val="00A45800"/>
    <w:rsid w:val="00A45A29"/>
    <w:rsid w:val="00A45BE3"/>
    <w:rsid w:val="00A45C36"/>
    <w:rsid w:val="00A45C75"/>
    <w:rsid w:val="00A45E32"/>
    <w:rsid w:val="00A4616A"/>
    <w:rsid w:val="00A46553"/>
    <w:rsid w:val="00A4686C"/>
    <w:rsid w:val="00A469E3"/>
    <w:rsid w:val="00A46C42"/>
    <w:rsid w:val="00A471FA"/>
    <w:rsid w:val="00A4725C"/>
    <w:rsid w:val="00A47349"/>
    <w:rsid w:val="00A47377"/>
    <w:rsid w:val="00A47909"/>
    <w:rsid w:val="00A4790A"/>
    <w:rsid w:val="00A47991"/>
    <w:rsid w:val="00A47A87"/>
    <w:rsid w:val="00A47F6F"/>
    <w:rsid w:val="00A50049"/>
    <w:rsid w:val="00A500BD"/>
    <w:rsid w:val="00A502E6"/>
    <w:rsid w:val="00A50402"/>
    <w:rsid w:val="00A507C4"/>
    <w:rsid w:val="00A507C9"/>
    <w:rsid w:val="00A50876"/>
    <w:rsid w:val="00A50A28"/>
    <w:rsid w:val="00A50AD9"/>
    <w:rsid w:val="00A50E61"/>
    <w:rsid w:val="00A51044"/>
    <w:rsid w:val="00A510D9"/>
    <w:rsid w:val="00A51B60"/>
    <w:rsid w:val="00A51FA8"/>
    <w:rsid w:val="00A520D0"/>
    <w:rsid w:val="00A52176"/>
    <w:rsid w:val="00A52255"/>
    <w:rsid w:val="00A522CA"/>
    <w:rsid w:val="00A52703"/>
    <w:rsid w:val="00A528A3"/>
    <w:rsid w:val="00A529E7"/>
    <w:rsid w:val="00A52AC3"/>
    <w:rsid w:val="00A52DA9"/>
    <w:rsid w:val="00A53047"/>
    <w:rsid w:val="00A5319E"/>
    <w:rsid w:val="00A53813"/>
    <w:rsid w:val="00A53F69"/>
    <w:rsid w:val="00A53FA9"/>
    <w:rsid w:val="00A541DE"/>
    <w:rsid w:val="00A545A8"/>
    <w:rsid w:val="00A5497A"/>
    <w:rsid w:val="00A54D8F"/>
    <w:rsid w:val="00A5517B"/>
    <w:rsid w:val="00A5535C"/>
    <w:rsid w:val="00A5594C"/>
    <w:rsid w:val="00A559BB"/>
    <w:rsid w:val="00A55C49"/>
    <w:rsid w:val="00A55C59"/>
    <w:rsid w:val="00A55E41"/>
    <w:rsid w:val="00A561F0"/>
    <w:rsid w:val="00A56205"/>
    <w:rsid w:val="00A562AD"/>
    <w:rsid w:val="00A564C7"/>
    <w:rsid w:val="00A56635"/>
    <w:rsid w:val="00A566FA"/>
    <w:rsid w:val="00A56914"/>
    <w:rsid w:val="00A56BF2"/>
    <w:rsid w:val="00A56D48"/>
    <w:rsid w:val="00A56E59"/>
    <w:rsid w:val="00A56EB9"/>
    <w:rsid w:val="00A56F8C"/>
    <w:rsid w:val="00A56FBA"/>
    <w:rsid w:val="00A5728E"/>
    <w:rsid w:val="00A573DD"/>
    <w:rsid w:val="00A573F0"/>
    <w:rsid w:val="00A574DE"/>
    <w:rsid w:val="00A57556"/>
    <w:rsid w:val="00A57821"/>
    <w:rsid w:val="00A579A4"/>
    <w:rsid w:val="00A57A75"/>
    <w:rsid w:val="00A57B7B"/>
    <w:rsid w:val="00A57B98"/>
    <w:rsid w:val="00A57BC6"/>
    <w:rsid w:val="00A57D65"/>
    <w:rsid w:val="00A57D73"/>
    <w:rsid w:val="00A57DB5"/>
    <w:rsid w:val="00A57EE1"/>
    <w:rsid w:val="00A57F86"/>
    <w:rsid w:val="00A600FB"/>
    <w:rsid w:val="00A6028E"/>
    <w:rsid w:val="00A60376"/>
    <w:rsid w:val="00A608DC"/>
    <w:rsid w:val="00A60C15"/>
    <w:rsid w:val="00A60D7B"/>
    <w:rsid w:val="00A60FAB"/>
    <w:rsid w:val="00A6108E"/>
    <w:rsid w:val="00A61167"/>
    <w:rsid w:val="00A6143E"/>
    <w:rsid w:val="00A6155C"/>
    <w:rsid w:val="00A615A6"/>
    <w:rsid w:val="00A61B99"/>
    <w:rsid w:val="00A62059"/>
    <w:rsid w:val="00A62226"/>
    <w:rsid w:val="00A62287"/>
    <w:rsid w:val="00A6248B"/>
    <w:rsid w:val="00A6255A"/>
    <w:rsid w:val="00A629A3"/>
    <w:rsid w:val="00A629D4"/>
    <w:rsid w:val="00A62E3F"/>
    <w:rsid w:val="00A62F06"/>
    <w:rsid w:val="00A63453"/>
    <w:rsid w:val="00A63536"/>
    <w:rsid w:val="00A635ED"/>
    <w:rsid w:val="00A637A0"/>
    <w:rsid w:val="00A63994"/>
    <w:rsid w:val="00A63AF7"/>
    <w:rsid w:val="00A63DA9"/>
    <w:rsid w:val="00A6425D"/>
    <w:rsid w:val="00A64525"/>
    <w:rsid w:val="00A645D9"/>
    <w:rsid w:val="00A646DE"/>
    <w:rsid w:val="00A64D3C"/>
    <w:rsid w:val="00A64FD4"/>
    <w:rsid w:val="00A651D2"/>
    <w:rsid w:val="00A6547D"/>
    <w:rsid w:val="00A654FB"/>
    <w:rsid w:val="00A65563"/>
    <w:rsid w:val="00A65867"/>
    <w:rsid w:val="00A6588A"/>
    <w:rsid w:val="00A65A67"/>
    <w:rsid w:val="00A65CDE"/>
    <w:rsid w:val="00A6607C"/>
    <w:rsid w:val="00A662BC"/>
    <w:rsid w:val="00A6667C"/>
    <w:rsid w:val="00A6670A"/>
    <w:rsid w:val="00A66B3F"/>
    <w:rsid w:val="00A66B6E"/>
    <w:rsid w:val="00A66B7F"/>
    <w:rsid w:val="00A66EE7"/>
    <w:rsid w:val="00A670A6"/>
    <w:rsid w:val="00A672E3"/>
    <w:rsid w:val="00A67348"/>
    <w:rsid w:val="00A673D6"/>
    <w:rsid w:val="00A67532"/>
    <w:rsid w:val="00A678E0"/>
    <w:rsid w:val="00A67A5B"/>
    <w:rsid w:val="00A67BEE"/>
    <w:rsid w:val="00A67CC9"/>
    <w:rsid w:val="00A67D83"/>
    <w:rsid w:val="00A700DF"/>
    <w:rsid w:val="00A7028D"/>
    <w:rsid w:val="00A70451"/>
    <w:rsid w:val="00A70481"/>
    <w:rsid w:val="00A7098F"/>
    <w:rsid w:val="00A709E0"/>
    <w:rsid w:val="00A70ACD"/>
    <w:rsid w:val="00A70C21"/>
    <w:rsid w:val="00A70CB0"/>
    <w:rsid w:val="00A70D0C"/>
    <w:rsid w:val="00A70DE9"/>
    <w:rsid w:val="00A70E4B"/>
    <w:rsid w:val="00A70F0C"/>
    <w:rsid w:val="00A7128F"/>
    <w:rsid w:val="00A713C1"/>
    <w:rsid w:val="00A7142A"/>
    <w:rsid w:val="00A71443"/>
    <w:rsid w:val="00A7146F"/>
    <w:rsid w:val="00A714E3"/>
    <w:rsid w:val="00A716F9"/>
    <w:rsid w:val="00A7173C"/>
    <w:rsid w:val="00A71918"/>
    <w:rsid w:val="00A719E5"/>
    <w:rsid w:val="00A71A20"/>
    <w:rsid w:val="00A71DB1"/>
    <w:rsid w:val="00A72261"/>
    <w:rsid w:val="00A7232A"/>
    <w:rsid w:val="00A723E1"/>
    <w:rsid w:val="00A72453"/>
    <w:rsid w:val="00A7269F"/>
    <w:rsid w:val="00A726EF"/>
    <w:rsid w:val="00A728DB"/>
    <w:rsid w:val="00A72AFC"/>
    <w:rsid w:val="00A72C8B"/>
    <w:rsid w:val="00A72DE8"/>
    <w:rsid w:val="00A72F2D"/>
    <w:rsid w:val="00A73051"/>
    <w:rsid w:val="00A73232"/>
    <w:rsid w:val="00A73675"/>
    <w:rsid w:val="00A73F14"/>
    <w:rsid w:val="00A73FCF"/>
    <w:rsid w:val="00A742C1"/>
    <w:rsid w:val="00A742E2"/>
    <w:rsid w:val="00A7430E"/>
    <w:rsid w:val="00A748C0"/>
    <w:rsid w:val="00A74A01"/>
    <w:rsid w:val="00A74EF2"/>
    <w:rsid w:val="00A74F3E"/>
    <w:rsid w:val="00A74F4C"/>
    <w:rsid w:val="00A7508A"/>
    <w:rsid w:val="00A751DA"/>
    <w:rsid w:val="00A75344"/>
    <w:rsid w:val="00A753B4"/>
    <w:rsid w:val="00A7544C"/>
    <w:rsid w:val="00A75459"/>
    <w:rsid w:val="00A75781"/>
    <w:rsid w:val="00A75AFB"/>
    <w:rsid w:val="00A75C07"/>
    <w:rsid w:val="00A7636F"/>
    <w:rsid w:val="00A7641D"/>
    <w:rsid w:val="00A76540"/>
    <w:rsid w:val="00A76690"/>
    <w:rsid w:val="00A76976"/>
    <w:rsid w:val="00A76B1E"/>
    <w:rsid w:val="00A76C6F"/>
    <w:rsid w:val="00A76D16"/>
    <w:rsid w:val="00A76D2A"/>
    <w:rsid w:val="00A76F7C"/>
    <w:rsid w:val="00A76F93"/>
    <w:rsid w:val="00A7709C"/>
    <w:rsid w:val="00A774A3"/>
    <w:rsid w:val="00A7772B"/>
    <w:rsid w:val="00A77AE0"/>
    <w:rsid w:val="00A77B85"/>
    <w:rsid w:val="00A77C94"/>
    <w:rsid w:val="00A77F0C"/>
    <w:rsid w:val="00A801BB"/>
    <w:rsid w:val="00A80313"/>
    <w:rsid w:val="00A803AD"/>
    <w:rsid w:val="00A8043B"/>
    <w:rsid w:val="00A804C0"/>
    <w:rsid w:val="00A808D0"/>
    <w:rsid w:val="00A808FD"/>
    <w:rsid w:val="00A80C56"/>
    <w:rsid w:val="00A80F7E"/>
    <w:rsid w:val="00A810A6"/>
    <w:rsid w:val="00A81152"/>
    <w:rsid w:val="00A811B5"/>
    <w:rsid w:val="00A8120E"/>
    <w:rsid w:val="00A812AA"/>
    <w:rsid w:val="00A813BF"/>
    <w:rsid w:val="00A81908"/>
    <w:rsid w:val="00A8197F"/>
    <w:rsid w:val="00A81A2A"/>
    <w:rsid w:val="00A81D58"/>
    <w:rsid w:val="00A821C2"/>
    <w:rsid w:val="00A82875"/>
    <w:rsid w:val="00A829A2"/>
    <w:rsid w:val="00A82AD2"/>
    <w:rsid w:val="00A82AFE"/>
    <w:rsid w:val="00A82B89"/>
    <w:rsid w:val="00A82BD1"/>
    <w:rsid w:val="00A82F1E"/>
    <w:rsid w:val="00A835CE"/>
    <w:rsid w:val="00A83652"/>
    <w:rsid w:val="00A83AF8"/>
    <w:rsid w:val="00A83DF4"/>
    <w:rsid w:val="00A83F3B"/>
    <w:rsid w:val="00A83FD1"/>
    <w:rsid w:val="00A8402A"/>
    <w:rsid w:val="00A8426B"/>
    <w:rsid w:val="00A843D8"/>
    <w:rsid w:val="00A846DD"/>
    <w:rsid w:val="00A848BC"/>
    <w:rsid w:val="00A84C10"/>
    <w:rsid w:val="00A84C4E"/>
    <w:rsid w:val="00A84E95"/>
    <w:rsid w:val="00A84F64"/>
    <w:rsid w:val="00A851A2"/>
    <w:rsid w:val="00A85716"/>
    <w:rsid w:val="00A859D0"/>
    <w:rsid w:val="00A85A0F"/>
    <w:rsid w:val="00A85B3D"/>
    <w:rsid w:val="00A85B46"/>
    <w:rsid w:val="00A85B9E"/>
    <w:rsid w:val="00A85BBF"/>
    <w:rsid w:val="00A85D4C"/>
    <w:rsid w:val="00A8612F"/>
    <w:rsid w:val="00A861B1"/>
    <w:rsid w:val="00A86230"/>
    <w:rsid w:val="00A86384"/>
    <w:rsid w:val="00A8638D"/>
    <w:rsid w:val="00A86672"/>
    <w:rsid w:val="00A86823"/>
    <w:rsid w:val="00A86BE2"/>
    <w:rsid w:val="00A86DCA"/>
    <w:rsid w:val="00A86FB1"/>
    <w:rsid w:val="00A871D2"/>
    <w:rsid w:val="00A871FE"/>
    <w:rsid w:val="00A8720E"/>
    <w:rsid w:val="00A8734E"/>
    <w:rsid w:val="00A87A1C"/>
    <w:rsid w:val="00A87BB0"/>
    <w:rsid w:val="00A87BC2"/>
    <w:rsid w:val="00A90005"/>
    <w:rsid w:val="00A90118"/>
    <w:rsid w:val="00A90177"/>
    <w:rsid w:val="00A901F8"/>
    <w:rsid w:val="00A9023F"/>
    <w:rsid w:val="00A902E6"/>
    <w:rsid w:val="00A90319"/>
    <w:rsid w:val="00A905C1"/>
    <w:rsid w:val="00A905E3"/>
    <w:rsid w:val="00A907E5"/>
    <w:rsid w:val="00A90AD6"/>
    <w:rsid w:val="00A90DF6"/>
    <w:rsid w:val="00A90E82"/>
    <w:rsid w:val="00A913AA"/>
    <w:rsid w:val="00A916EB"/>
    <w:rsid w:val="00A9178A"/>
    <w:rsid w:val="00A917BC"/>
    <w:rsid w:val="00A91D6B"/>
    <w:rsid w:val="00A92100"/>
    <w:rsid w:val="00A92676"/>
    <w:rsid w:val="00A92788"/>
    <w:rsid w:val="00A92B6C"/>
    <w:rsid w:val="00A92E2F"/>
    <w:rsid w:val="00A92E4A"/>
    <w:rsid w:val="00A932CF"/>
    <w:rsid w:val="00A93850"/>
    <w:rsid w:val="00A939D5"/>
    <w:rsid w:val="00A93AA3"/>
    <w:rsid w:val="00A93DE3"/>
    <w:rsid w:val="00A9404A"/>
    <w:rsid w:val="00A94071"/>
    <w:rsid w:val="00A9428B"/>
    <w:rsid w:val="00A943A1"/>
    <w:rsid w:val="00A943DD"/>
    <w:rsid w:val="00A94562"/>
    <w:rsid w:val="00A945EB"/>
    <w:rsid w:val="00A94860"/>
    <w:rsid w:val="00A94980"/>
    <w:rsid w:val="00A949F0"/>
    <w:rsid w:val="00A94C35"/>
    <w:rsid w:val="00A94CE9"/>
    <w:rsid w:val="00A95018"/>
    <w:rsid w:val="00A9520D"/>
    <w:rsid w:val="00A9550E"/>
    <w:rsid w:val="00A9552D"/>
    <w:rsid w:val="00A95637"/>
    <w:rsid w:val="00A956E6"/>
    <w:rsid w:val="00A956F1"/>
    <w:rsid w:val="00A95A7E"/>
    <w:rsid w:val="00A95AB9"/>
    <w:rsid w:val="00A95B03"/>
    <w:rsid w:val="00A95BD9"/>
    <w:rsid w:val="00A95C31"/>
    <w:rsid w:val="00A95E40"/>
    <w:rsid w:val="00A95FDB"/>
    <w:rsid w:val="00A96143"/>
    <w:rsid w:val="00A9616B"/>
    <w:rsid w:val="00A961D0"/>
    <w:rsid w:val="00A96363"/>
    <w:rsid w:val="00A966BF"/>
    <w:rsid w:val="00A96775"/>
    <w:rsid w:val="00A967D8"/>
    <w:rsid w:val="00A969CE"/>
    <w:rsid w:val="00A96E35"/>
    <w:rsid w:val="00A96F97"/>
    <w:rsid w:val="00A9702B"/>
    <w:rsid w:val="00A97207"/>
    <w:rsid w:val="00A97294"/>
    <w:rsid w:val="00A973AF"/>
    <w:rsid w:val="00A976CC"/>
    <w:rsid w:val="00A976E0"/>
    <w:rsid w:val="00A97873"/>
    <w:rsid w:val="00A97AB4"/>
    <w:rsid w:val="00A97C86"/>
    <w:rsid w:val="00A97D2E"/>
    <w:rsid w:val="00A97D81"/>
    <w:rsid w:val="00A97E4C"/>
    <w:rsid w:val="00AA033C"/>
    <w:rsid w:val="00AA03B3"/>
    <w:rsid w:val="00AA0571"/>
    <w:rsid w:val="00AA09ED"/>
    <w:rsid w:val="00AA0BBD"/>
    <w:rsid w:val="00AA0E26"/>
    <w:rsid w:val="00AA0ED5"/>
    <w:rsid w:val="00AA1801"/>
    <w:rsid w:val="00AA1824"/>
    <w:rsid w:val="00AA184B"/>
    <w:rsid w:val="00AA1B59"/>
    <w:rsid w:val="00AA1BA2"/>
    <w:rsid w:val="00AA1BC9"/>
    <w:rsid w:val="00AA1BD7"/>
    <w:rsid w:val="00AA1DC7"/>
    <w:rsid w:val="00AA20D0"/>
    <w:rsid w:val="00AA22B9"/>
    <w:rsid w:val="00AA24D8"/>
    <w:rsid w:val="00AA24FC"/>
    <w:rsid w:val="00AA26CF"/>
    <w:rsid w:val="00AA280D"/>
    <w:rsid w:val="00AA2B0D"/>
    <w:rsid w:val="00AA2C05"/>
    <w:rsid w:val="00AA2D87"/>
    <w:rsid w:val="00AA2D8D"/>
    <w:rsid w:val="00AA2EF3"/>
    <w:rsid w:val="00AA2F29"/>
    <w:rsid w:val="00AA31A7"/>
    <w:rsid w:val="00AA3514"/>
    <w:rsid w:val="00AA35A4"/>
    <w:rsid w:val="00AA3B54"/>
    <w:rsid w:val="00AA3EE5"/>
    <w:rsid w:val="00AA3FBF"/>
    <w:rsid w:val="00AA4288"/>
    <w:rsid w:val="00AA4338"/>
    <w:rsid w:val="00AA442D"/>
    <w:rsid w:val="00AA47A4"/>
    <w:rsid w:val="00AA47FE"/>
    <w:rsid w:val="00AA496A"/>
    <w:rsid w:val="00AA49DF"/>
    <w:rsid w:val="00AA4ABF"/>
    <w:rsid w:val="00AA4C18"/>
    <w:rsid w:val="00AA4C47"/>
    <w:rsid w:val="00AA4C63"/>
    <w:rsid w:val="00AA4CA6"/>
    <w:rsid w:val="00AA4CA7"/>
    <w:rsid w:val="00AA50D6"/>
    <w:rsid w:val="00AA522C"/>
    <w:rsid w:val="00AA5359"/>
    <w:rsid w:val="00AA54B9"/>
    <w:rsid w:val="00AA585E"/>
    <w:rsid w:val="00AA5A1B"/>
    <w:rsid w:val="00AA5C2A"/>
    <w:rsid w:val="00AA5FAB"/>
    <w:rsid w:val="00AA616E"/>
    <w:rsid w:val="00AA61BA"/>
    <w:rsid w:val="00AA61C2"/>
    <w:rsid w:val="00AA63D3"/>
    <w:rsid w:val="00AA641C"/>
    <w:rsid w:val="00AA685F"/>
    <w:rsid w:val="00AA68F1"/>
    <w:rsid w:val="00AA6A0F"/>
    <w:rsid w:val="00AA6A70"/>
    <w:rsid w:val="00AA6C8A"/>
    <w:rsid w:val="00AA6CE5"/>
    <w:rsid w:val="00AA6E49"/>
    <w:rsid w:val="00AA6F31"/>
    <w:rsid w:val="00AA700A"/>
    <w:rsid w:val="00AA7526"/>
    <w:rsid w:val="00AA75A7"/>
    <w:rsid w:val="00AA75BB"/>
    <w:rsid w:val="00AA75E7"/>
    <w:rsid w:val="00AA7661"/>
    <w:rsid w:val="00AA777E"/>
    <w:rsid w:val="00AA77AC"/>
    <w:rsid w:val="00AA7B4C"/>
    <w:rsid w:val="00AA7CB4"/>
    <w:rsid w:val="00AA7F71"/>
    <w:rsid w:val="00AB0112"/>
    <w:rsid w:val="00AB0201"/>
    <w:rsid w:val="00AB0484"/>
    <w:rsid w:val="00AB0729"/>
    <w:rsid w:val="00AB0A24"/>
    <w:rsid w:val="00AB0B1F"/>
    <w:rsid w:val="00AB0B40"/>
    <w:rsid w:val="00AB0E0D"/>
    <w:rsid w:val="00AB10F4"/>
    <w:rsid w:val="00AB1129"/>
    <w:rsid w:val="00AB1329"/>
    <w:rsid w:val="00AB1384"/>
    <w:rsid w:val="00AB1D3B"/>
    <w:rsid w:val="00AB1E58"/>
    <w:rsid w:val="00AB216C"/>
    <w:rsid w:val="00AB220C"/>
    <w:rsid w:val="00AB2920"/>
    <w:rsid w:val="00AB29F1"/>
    <w:rsid w:val="00AB29FC"/>
    <w:rsid w:val="00AB2A96"/>
    <w:rsid w:val="00AB2D18"/>
    <w:rsid w:val="00AB2D1E"/>
    <w:rsid w:val="00AB2E80"/>
    <w:rsid w:val="00AB2F0A"/>
    <w:rsid w:val="00AB315D"/>
    <w:rsid w:val="00AB31A6"/>
    <w:rsid w:val="00AB328E"/>
    <w:rsid w:val="00AB330D"/>
    <w:rsid w:val="00AB332D"/>
    <w:rsid w:val="00AB384D"/>
    <w:rsid w:val="00AB3AF5"/>
    <w:rsid w:val="00AB3BE2"/>
    <w:rsid w:val="00AB3D29"/>
    <w:rsid w:val="00AB3FA0"/>
    <w:rsid w:val="00AB3FFD"/>
    <w:rsid w:val="00AB402D"/>
    <w:rsid w:val="00AB4033"/>
    <w:rsid w:val="00AB4057"/>
    <w:rsid w:val="00AB44E0"/>
    <w:rsid w:val="00AB4786"/>
    <w:rsid w:val="00AB4826"/>
    <w:rsid w:val="00AB4842"/>
    <w:rsid w:val="00AB4897"/>
    <w:rsid w:val="00AB49D7"/>
    <w:rsid w:val="00AB4B11"/>
    <w:rsid w:val="00AB4B2C"/>
    <w:rsid w:val="00AB4D87"/>
    <w:rsid w:val="00AB4DFE"/>
    <w:rsid w:val="00AB4E18"/>
    <w:rsid w:val="00AB50B6"/>
    <w:rsid w:val="00AB53D0"/>
    <w:rsid w:val="00AB560A"/>
    <w:rsid w:val="00AB564A"/>
    <w:rsid w:val="00AB5838"/>
    <w:rsid w:val="00AB584A"/>
    <w:rsid w:val="00AB58DA"/>
    <w:rsid w:val="00AB595F"/>
    <w:rsid w:val="00AB5A51"/>
    <w:rsid w:val="00AB5DA2"/>
    <w:rsid w:val="00AB5E17"/>
    <w:rsid w:val="00AB5FF0"/>
    <w:rsid w:val="00AB6246"/>
    <w:rsid w:val="00AB63D9"/>
    <w:rsid w:val="00AB6426"/>
    <w:rsid w:val="00AB6582"/>
    <w:rsid w:val="00AB68CC"/>
    <w:rsid w:val="00AB6CFA"/>
    <w:rsid w:val="00AB6E8B"/>
    <w:rsid w:val="00AB6EF0"/>
    <w:rsid w:val="00AB6FA7"/>
    <w:rsid w:val="00AB70C0"/>
    <w:rsid w:val="00AB7338"/>
    <w:rsid w:val="00AB736C"/>
    <w:rsid w:val="00AB7875"/>
    <w:rsid w:val="00AB7D1F"/>
    <w:rsid w:val="00AC06E6"/>
    <w:rsid w:val="00AC0838"/>
    <w:rsid w:val="00AC085C"/>
    <w:rsid w:val="00AC08A6"/>
    <w:rsid w:val="00AC093B"/>
    <w:rsid w:val="00AC095F"/>
    <w:rsid w:val="00AC0BA8"/>
    <w:rsid w:val="00AC0C62"/>
    <w:rsid w:val="00AC0CDE"/>
    <w:rsid w:val="00AC0FED"/>
    <w:rsid w:val="00AC1371"/>
    <w:rsid w:val="00AC1494"/>
    <w:rsid w:val="00AC1585"/>
    <w:rsid w:val="00AC1773"/>
    <w:rsid w:val="00AC1A83"/>
    <w:rsid w:val="00AC1BDC"/>
    <w:rsid w:val="00AC1D2D"/>
    <w:rsid w:val="00AC1D58"/>
    <w:rsid w:val="00AC2009"/>
    <w:rsid w:val="00AC2080"/>
    <w:rsid w:val="00AC2729"/>
    <w:rsid w:val="00AC2912"/>
    <w:rsid w:val="00AC2CFF"/>
    <w:rsid w:val="00AC2EB1"/>
    <w:rsid w:val="00AC2ED9"/>
    <w:rsid w:val="00AC2EE0"/>
    <w:rsid w:val="00AC2F68"/>
    <w:rsid w:val="00AC31D2"/>
    <w:rsid w:val="00AC323B"/>
    <w:rsid w:val="00AC33A4"/>
    <w:rsid w:val="00AC33F2"/>
    <w:rsid w:val="00AC3493"/>
    <w:rsid w:val="00AC34C5"/>
    <w:rsid w:val="00AC398D"/>
    <w:rsid w:val="00AC39D5"/>
    <w:rsid w:val="00AC3C6A"/>
    <w:rsid w:val="00AC3D0B"/>
    <w:rsid w:val="00AC3EF9"/>
    <w:rsid w:val="00AC3F38"/>
    <w:rsid w:val="00AC4068"/>
    <w:rsid w:val="00AC424E"/>
    <w:rsid w:val="00AC49AA"/>
    <w:rsid w:val="00AC4E59"/>
    <w:rsid w:val="00AC57CB"/>
    <w:rsid w:val="00AC59F0"/>
    <w:rsid w:val="00AC5B08"/>
    <w:rsid w:val="00AC5C7E"/>
    <w:rsid w:val="00AC5CA4"/>
    <w:rsid w:val="00AC5D33"/>
    <w:rsid w:val="00AC5E3C"/>
    <w:rsid w:val="00AC5E4E"/>
    <w:rsid w:val="00AC5E8D"/>
    <w:rsid w:val="00AC618F"/>
    <w:rsid w:val="00AC6245"/>
    <w:rsid w:val="00AC626F"/>
    <w:rsid w:val="00AC62B8"/>
    <w:rsid w:val="00AC6501"/>
    <w:rsid w:val="00AC653C"/>
    <w:rsid w:val="00AC6586"/>
    <w:rsid w:val="00AC663E"/>
    <w:rsid w:val="00AC6682"/>
    <w:rsid w:val="00AC66E0"/>
    <w:rsid w:val="00AC6D8C"/>
    <w:rsid w:val="00AC726F"/>
    <w:rsid w:val="00AC731E"/>
    <w:rsid w:val="00AC73AB"/>
    <w:rsid w:val="00AC73C5"/>
    <w:rsid w:val="00AC76CE"/>
    <w:rsid w:val="00AC770A"/>
    <w:rsid w:val="00AC78A9"/>
    <w:rsid w:val="00AC78C6"/>
    <w:rsid w:val="00AC7A39"/>
    <w:rsid w:val="00AC7A92"/>
    <w:rsid w:val="00AC7B12"/>
    <w:rsid w:val="00AC7D8B"/>
    <w:rsid w:val="00AC7DEA"/>
    <w:rsid w:val="00AD0343"/>
    <w:rsid w:val="00AD03D5"/>
    <w:rsid w:val="00AD05CA"/>
    <w:rsid w:val="00AD0AFA"/>
    <w:rsid w:val="00AD0CFC"/>
    <w:rsid w:val="00AD0D77"/>
    <w:rsid w:val="00AD0EC9"/>
    <w:rsid w:val="00AD10DF"/>
    <w:rsid w:val="00AD10E3"/>
    <w:rsid w:val="00AD1309"/>
    <w:rsid w:val="00AD1388"/>
    <w:rsid w:val="00AD1441"/>
    <w:rsid w:val="00AD1589"/>
    <w:rsid w:val="00AD1629"/>
    <w:rsid w:val="00AD199E"/>
    <w:rsid w:val="00AD1A26"/>
    <w:rsid w:val="00AD1C3E"/>
    <w:rsid w:val="00AD1E62"/>
    <w:rsid w:val="00AD1F32"/>
    <w:rsid w:val="00AD2239"/>
    <w:rsid w:val="00AD2491"/>
    <w:rsid w:val="00AD2572"/>
    <w:rsid w:val="00AD2859"/>
    <w:rsid w:val="00AD2ACE"/>
    <w:rsid w:val="00AD2AF9"/>
    <w:rsid w:val="00AD2CB9"/>
    <w:rsid w:val="00AD2E19"/>
    <w:rsid w:val="00AD3146"/>
    <w:rsid w:val="00AD3257"/>
    <w:rsid w:val="00AD3320"/>
    <w:rsid w:val="00AD336B"/>
    <w:rsid w:val="00AD3418"/>
    <w:rsid w:val="00AD38AB"/>
    <w:rsid w:val="00AD3AB1"/>
    <w:rsid w:val="00AD3D74"/>
    <w:rsid w:val="00AD3F73"/>
    <w:rsid w:val="00AD449E"/>
    <w:rsid w:val="00AD44B6"/>
    <w:rsid w:val="00AD469A"/>
    <w:rsid w:val="00AD4724"/>
    <w:rsid w:val="00AD4764"/>
    <w:rsid w:val="00AD47EC"/>
    <w:rsid w:val="00AD494E"/>
    <w:rsid w:val="00AD4979"/>
    <w:rsid w:val="00AD4AAF"/>
    <w:rsid w:val="00AD5027"/>
    <w:rsid w:val="00AD537D"/>
    <w:rsid w:val="00AD53D9"/>
    <w:rsid w:val="00AD57CC"/>
    <w:rsid w:val="00AD5B62"/>
    <w:rsid w:val="00AD5BD0"/>
    <w:rsid w:val="00AD5D94"/>
    <w:rsid w:val="00AD5E02"/>
    <w:rsid w:val="00AD603E"/>
    <w:rsid w:val="00AD7064"/>
    <w:rsid w:val="00AD74CC"/>
    <w:rsid w:val="00AD763B"/>
    <w:rsid w:val="00AD766B"/>
    <w:rsid w:val="00AD7A2E"/>
    <w:rsid w:val="00AD7A53"/>
    <w:rsid w:val="00AD7B38"/>
    <w:rsid w:val="00AD7CBE"/>
    <w:rsid w:val="00AD7CE4"/>
    <w:rsid w:val="00AD7DA7"/>
    <w:rsid w:val="00AD7DBC"/>
    <w:rsid w:val="00AD7F27"/>
    <w:rsid w:val="00AE00AC"/>
    <w:rsid w:val="00AE0478"/>
    <w:rsid w:val="00AE056F"/>
    <w:rsid w:val="00AE07A5"/>
    <w:rsid w:val="00AE083C"/>
    <w:rsid w:val="00AE0948"/>
    <w:rsid w:val="00AE0CBF"/>
    <w:rsid w:val="00AE0F9F"/>
    <w:rsid w:val="00AE0FA0"/>
    <w:rsid w:val="00AE10D9"/>
    <w:rsid w:val="00AE12C4"/>
    <w:rsid w:val="00AE141D"/>
    <w:rsid w:val="00AE14DF"/>
    <w:rsid w:val="00AE14E5"/>
    <w:rsid w:val="00AE1566"/>
    <w:rsid w:val="00AE18DD"/>
    <w:rsid w:val="00AE19CB"/>
    <w:rsid w:val="00AE1B88"/>
    <w:rsid w:val="00AE1C43"/>
    <w:rsid w:val="00AE1C71"/>
    <w:rsid w:val="00AE2102"/>
    <w:rsid w:val="00AE23F7"/>
    <w:rsid w:val="00AE2495"/>
    <w:rsid w:val="00AE260C"/>
    <w:rsid w:val="00AE2850"/>
    <w:rsid w:val="00AE2B27"/>
    <w:rsid w:val="00AE2B93"/>
    <w:rsid w:val="00AE3059"/>
    <w:rsid w:val="00AE32DF"/>
    <w:rsid w:val="00AE32E1"/>
    <w:rsid w:val="00AE3608"/>
    <w:rsid w:val="00AE3BB9"/>
    <w:rsid w:val="00AE4084"/>
    <w:rsid w:val="00AE4152"/>
    <w:rsid w:val="00AE4226"/>
    <w:rsid w:val="00AE4261"/>
    <w:rsid w:val="00AE430E"/>
    <w:rsid w:val="00AE43B7"/>
    <w:rsid w:val="00AE43D7"/>
    <w:rsid w:val="00AE44D6"/>
    <w:rsid w:val="00AE491B"/>
    <w:rsid w:val="00AE49AB"/>
    <w:rsid w:val="00AE4A6D"/>
    <w:rsid w:val="00AE4BC3"/>
    <w:rsid w:val="00AE4BE0"/>
    <w:rsid w:val="00AE4CB7"/>
    <w:rsid w:val="00AE4CF0"/>
    <w:rsid w:val="00AE4F4B"/>
    <w:rsid w:val="00AE4FA3"/>
    <w:rsid w:val="00AE53E3"/>
    <w:rsid w:val="00AE56C3"/>
    <w:rsid w:val="00AE5A4B"/>
    <w:rsid w:val="00AE5D59"/>
    <w:rsid w:val="00AE5D64"/>
    <w:rsid w:val="00AE5DFB"/>
    <w:rsid w:val="00AE63A2"/>
    <w:rsid w:val="00AE63C4"/>
    <w:rsid w:val="00AE65FB"/>
    <w:rsid w:val="00AE6744"/>
    <w:rsid w:val="00AE683B"/>
    <w:rsid w:val="00AE684C"/>
    <w:rsid w:val="00AE68CD"/>
    <w:rsid w:val="00AE696C"/>
    <w:rsid w:val="00AE6C7C"/>
    <w:rsid w:val="00AE6CD8"/>
    <w:rsid w:val="00AE70D1"/>
    <w:rsid w:val="00AE70FD"/>
    <w:rsid w:val="00AE739D"/>
    <w:rsid w:val="00AE793B"/>
    <w:rsid w:val="00AE7ACC"/>
    <w:rsid w:val="00AE7D85"/>
    <w:rsid w:val="00AE7DB3"/>
    <w:rsid w:val="00AF00C6"/>
    <w:rsid w:val="00AF02D1"/>
    <w:rsid w:val="00AF06C2"/>
    <w:rsid w:val="00AF0B7A"/>
    <w:rsid w:val="00AF0E1F"/>
    <w:rsid w:val="00AF0EFE"/>
    <w:rsid w:val="00AF0F89"/>
    <w:rsid w:val="00AF1345"/>
    <w:rsid w:val="00AF138A"/>
    <w:rsid w:val="00AF1438"/>
    <w:rsid w:val="00AF1B75"/>
    <w:rsid w:val="00AF1BDF"/>
    <w:rsid w:val="00AF1C77"/>
    <w:rsid w:val="00AF1DBF"/>
    <w:rsid w:val="00AF1F08"/>
    <w:rsid w:val="00AF21E0"/>
    <w:rsid w:val="00AF2209"/>
    <w:rsid w:val="00AF2375"/>
    <w:rsid w:val="00AF28DA"/>
    <w:rsid w:val="00AF2B42"/>
    <w:rsid w:val="00AF338E"/>
    <w:rsid w:val="00AF33BD"/>
    <w:rsid w:val="00AF33D4"/>
    <w:rsid w:val="00AF3484"/>
    <w:rsid w:val="00AF348D"/>
    <w:rsid w:val="00AF3744"/>
    <w:rsid w:val="00AF3804"/>
    <w:rsid w:val="00AF3BEC"/>
    <w:rsid w:val="00AF3CB7"/>
    <w:rsid w:val="00AF3D45"/>
    <w:rsid w:val="00AF3E38"/>
    <w:rsid w:val="00AF417B"/>
    <w:rsid w:val="00AF4204"/>
    <w:rsid w:val="00AF4383"/>
    <w:rsid w:val="00AF46DC"/>
    <w:rsid w:val="00AF470E"/>
    <w:rsid w:val="00AF4821"/>
    <w:rsid w:val="00AF48E8"/>
    <w:rsid w:val="00AF49F6"/>
    <w:rsid w:val="00AF4B2C"/>
    <w:rsid w:val="00AF4E46"/>
    <w:rsid w:val="00AF5071"/>
    <w:rsid w:val="00AF5159"/>
    <w:rsid w:val="00AF52D9"/>
    <w:rsid w:val="00AF54D8"/>
    <w:rsid w:val="00AF5724"/>
    <w:rsid w:val="00AF5854"/>
    <w:rsid w:val="00AF59E8"/>
    <w:rsid w:val="00AF59EE"/>
    <w:rsid w:val="00AF5BBF"/>
    <w:rsid w:val="00AF5BCD"/>
    <w:rsid w:val="00AF5D49"/>
    <w:rsid w:val="00AF5E2D"/>
    <w:rsid w:val="00AF5EA6"/>
    <w:rsid w:val="00AF5EE5"/>
    <w:rsid w:val="00AF607B"/>
    <w:rsid w:val="00AF60B5"/>
    <w:rsid w:val="00AF63B3"/>
    <w:rsid w:val="00AF64C2"/>
    <w:rsid w:val="00AF6517"/>
    <w:rsid w:val="00AF692A"/>
    <w:rsid w:val="00AF6A40"/>
    <w:rsid w:val="00AF6B61"/>
    <w:rsid w:val="00AF6CE8"/>
    <w:rsid w:val="00AF6D4B"/>
    <w:rsid w:val="00AF6DBD"/>
    <w:rsid w:val="00AF6E9E"/>
    <w:rsid w:val="00AF7141"/>
    <w:rsid w:val="00AF7168"/>
    <w:rsid w:val="00AF719C"/>
    <w:rsid w:val="00AF71B4"/>
    <w:rsid w:val="00AF72E9"/>
    <w:rsid w:val="00AF77EC"/>
    <w:rsid w:val="00AF79BD"/>
    <w:rsid w:val="00AF7A52"/>
    <w:rsid w:val="00AF7B29"/>
    <w:rsid w:val="00AF7B98"/>
    <w:rsid w:val="00B00032"/>
    <w:rsid w:val="00B002C8"/>
    <w:rsid w:val="00B0036B"/>
    <w:rsid w:val="00B003C9"/>
    <w:rsid w:val="00B009B4"/>
    <w:rsid w:val="00B00B19"/>
    <w:rsid w:val="00B00B46"/>
    <w:rsid w:val="00B00C83"/>
    <w:rsid w:val="00B00F7C"/>
    <w:rsid w:val="00B00F99"/>
    <w:rsid w:val="00B01258"/>
    <w:rsid w:val="00B016D1"/>
    <w:rsid w:val="00B01C74"/>
    <w:rsid w:val="00B01FAB"/>
    <w:rsid w:val="00B0205F"/>
    <w:rsid w:val="00B022D7"/>
    <w:rsid w:val="00B02585"/>
    <w:rsid w:val="00B02774"/>
    <w:rsid w:val="00B02A00"/>
    <w:rsid w:val="00B02C37"/>
    <w:rsid w:val="00B02CB8"/>
    <w:rsid w:val="00B02D18"/>
    <w:rsid w:val="00B031F5"/>
    <w:rsid w:val="00B035DB"/>
    <w:rsid w:val="00B0361B"/>
    <w:rsid w:val="00B036B3"/>
    <w:rsid w:val="00B03969"/>
    <w:rsid w:val="00B03BDD"/>
    <w:rsid w:val="00B03CE6"/>
    <w:rsid w:val="00B03DCF"/>
    <w:rsid w:val="00B03EB4"/>
    <w:rsid w:val="00B03F14"/>
    <w:rsid w:val="00B044CA"/>
    <w:rsid w:val="00B044F5"/>
    <w:rsid w:val="00B048EA"/>
    <w:rsid w:val="00B04D59"/>
    <w:rsid w:val="00B04F1D"/>
    <w:rsid w:val="00B04F33"/>
    <w:rsid w:val="00B05037"/>
    <w:rsid w:val="00B054F9"/>
    <w:rsid w:val="00B0560D"/>
    <w:rsid w:val="00B05666"/>
    <w:rsid w:val="00B05711"/>
    <w:rsid w:val="00B057F8"/>
    <w:rsid w:val="00B05AF4"/>
    <w:rsid w:val="00B05C0D"/>
    <w:rsid w:val="00B06146"/>
    <w:rsid w:val="00B06344"/>
    <w:rsid w:val="00B063DE"/>
    <w:rsid w:val="00B0643E"/>
    <w:rsid w:val="00B064A3"/>
    <w:rsid w:val="00B06A45"/>
    <w:rsid w:val="00B06B5A"/>
    <w:rsid w:val="00B06C25"/>
    <w:rsid w:val="00B06C5B"/>
    <w:rsid w:val="00B06E53"/>
    <w:rsid w:val="00B073BF"/>
    <w:rsid w:val="00B07423"/>
    <w:rsid w:val="00B07496"/>
    <w:rsid w:val="00B07633"/>
    <w:rsid w:val="00B07851"/>
    <w:rsid w:val="00B078CB"/>
    <w:rsid w:val="00B0796F"/>
    <w:rsid w:val="00B07B27"/>
    <w:rsid w:val="00B07B8D"/>
    <w:rsid w:val="00B10011"/>
    <w:rsid w:val="00B101E4"/>
    <w:rsid w:val="00B102A2"/>
    <w:rsid w:val="00B1059C"/>
    <w:rsid w:val="00B10DEA"/>
    <w:rsid w:val="00B10DEB"/>
    <w:rsid w:val="00B111EC"/>
    <w:rsid w:val="00B11216"/>
    <w:rsid w:val="00B11321"/>
    <w:rsid w:val="00B11629"/>
    <w:rsid w:val="00B1162A"/>
    <w:rsid w:val="00B1188A"/>
    <w:rsid w:val="00B11ADC"/>
    <w:rsid w:val="00B11C68"/>
    <w:rsid w:val="00B12001"/>
    <w:rsid w:val="00B12031"/>
    <w:rsid w:val="00B12073"/>
    <w:rsid w:val="00B121EC"/>
    <w:rsid w:val="00B12368"/>
    <w:rsid w:val="00B12462"/>
    <w:rsid w:val="00B1250B"/>
    <w:rsid w:val="00B1299E"/>
    <w:rsid w:val="00B12AE4"/>
    <w:rsid w:val="00B12BAF"/>
    <w:rsid w:val="00B12D64"/>
    <w:rsid w:val="00B12F91"/>
    <w:rsid w:val="00B13028"/>
    <w:rsid w:val="00B130C7"/>
    <w:rsid w:val="00B131AB"/>
    <w:rsid w:val="00B133FD"/>
    <w:rsid w:val="00B13555"/>
    <w:rsid w:val="00B13616"/>
    <w:rsid w:val="00B136C2"/>
    <w:rsid w:val="00B1372C"/>
    <w:rsid w:val="00B137E5"/>
    <w:rsid w:val="00B138E2"/>
    <w:rsid w:val="00B13963"/>
    <w:rsid w:val="00B13A82"/>
    <w:rsid w:val="00B13A93"/>
    <w:rsid w:val="00B13AC1"/>
    <w:rsid w:val="00B13C18"/>
    <w:rsid w:val="00B13F8C"/>
    <w:rsid w:val="00B140B8"/>
    <w:rsid w:val="00B1417D"/>
    <w:rsid w:val="00B14297"/>
    <w:rsid w:val="00B142E8"/>
    <w:rsid w:val="00B144BD"/>
    <w:rsid w:val="00B14916"/>
    <w:rsid w:val="00B14B7E"/>
    <w:rsid w:val="00B14CF0"/>
    <w:rsid w:val="00B14D30"/>
    <w:rsid w:val="00B1510B"/>
    <w:rsid w:val="00B151E9"/>
    <w:rsid w:val="00B153AC"/>
    <w:rsid w:val="00B15720"/>
    <w:rsid w:val="00B157CA"/>
    <w:rsid w:val="00B15872"/>
    <w:rsid w:val="00B1592A"/>
    <w:rsid w:val="00B15F4C"/>
    <w:rsid w:val="00B16134"/>
    <w:rsid w:val="00B163C8"/>
    <w:rsid w:val="00B16686"/>
    <w:rsid w:val="00B16706"/>
    <w:rsid w:val="00B16D64"/>
    <w:rsid w:val="00B170CA"/>
    <w:rsid w:val="00B173FB"/>
    <w:rsid w:val="00B17420"/>
    <w:rsid w:val="00B1745B"/>
    <w:rsid w:val="00B17B39"/>
    <w:rsid w:val="00B17CC9"/>
    <w:rsid w:val="00B2012B"/>
    <w:rsid w:val="00B2024A"/>
    <w:rsid w:val="00B2034A"/>
    <w:rsid w:val="00B20476"/>
    <w:rsid w:val="00B20487"/>
    <w:rsid w:val="00B204D8"/>
    <w:rsid w:val="00B20569"/>
    <w:rsid w:val="00B2071C"/>
    <w:rsid w:val="00B2087A"/>
    <w:rsid w:val="00B20973"/>
    <w:rsid w:val="00B20A7B"/>
    <w:rsid w:val="00B20BD7"/>
    <w:rsid w:val="00B20BFA"/>
    <w:rsid w:val="00B20E60"/>
    <w:rsid w:val="00B20F4C"/>
    <w:rsid w:val="00B20FAA"/>
    <w:rsid w:val="00B20FE2"/>
    <w:rsid w:val="00B212D9"/>
    <w:rsid w:val="00B2136A"/>
    <w:rsid w:val="00B2168C"/>
    <w:rsid w:val="00B21783"/>
    <w:rsid w:val="00B2179C"/>
    <w:rsid w:val="00B217CB"/>
    <w:rsid w:val="00B217D6"/>
    <w:rsid w:val="00B218AA"/>
    <w:rsid w:val="00B21A4E"/>
    <w:rsid w:val="00B21B4F"/>
    <w:rsid w:val="00B21F78"/>
    <w:rsid w:val="00B22080"/>
    <w:rsid w:val="00B220A0"/>
    <w:rsid w:val="00B221AF"/>
    <w:rsid w:val="00B22378"/>
    <w:rsid w:val="00B22388"/>
    <w:rsid w:val="00B22437"/>
    <w:rsid w:val="00B22766"/>
    <w:rsid w:val="00B228AD"/>
    <w:rsid w:val="00B22947"/>
    <w:rsid w:val="00B22A01"/>
    <w:rsid w:val="00B22BA5"/>
    <w:rsid w:val="00B22D14"/>
    <w:rsid w:val="00B22FB8"/>
    <w:rsid w:val="00B2304A"/>
    <w:rsid w:val="00B233DE"/>
    <w:rsid w:val="00B2345F"/>
    <w:rsid w:val="00B23558"/>
    <w:rsid w:val="00B23610"/>
    <w:rsid w:val="00B2366B"/>
    <w:rsid w:val="00B23868"/>
    <w:rsid w:val="00B2391D"/>
    <w:rsid w:val="00B23924"/>
    <w:rsid w:val="00B23A53"/>
    <w:rsid w:val="00B23B7C"/>
    <w:rsid w:val="00B23CB2"/>
    <w:rsid w:val="00B23D36"/>
    <w:rsid w:val="00B23E72"/>
    <w:rsid w:val="00B240C3"/>
    <w:rsid w:val="00B24149"/>
    <w:rsid w:val="00B24268"/>
    <w:rsid w:val="00B24323"/>
    <w:rsid w:val="00B2442F"/>
    <w:rsid w:val="00B24490"/>
    <w:rsid w:val="00B246E2"/>
    <w:rsid w:val="00B247A8"/>
    <w:rsid w:val="00B24811"/>
    <w:rsid w:val="00B24842"/>
    <w:rsid w:val="00B2495C"/>
    <w:rsid w:val="00B249C7"/>
    <w:rsid w:val="00B24AEB"/>
    <w:rsid w:val="00B24C5E"/>
    <w:rsid w:val="00B24E9C"/>
    <w:rsid w:val="00B24F91"/>
    <w:rsid w:val="00B25135"/>
    <w:rsid w:val="00B251B5"/>
    <w:rsid w:val="00B252D7"/>
    <w:rsid w:val="00B255B4"/>
    <w:rsid w:val="00B2576D"/>
    <w:rsid w:val="00B258D5"/>
    <w:rsid w:val="00B259D3"/>
    <w:rsid w:val="00B25E8A"/>
    <w:rsid w:val="00B26106"/>
    <w:rsid w:val="00B26755"/>
    <w:rsid w:val="00B26CCD"/>
    <w:rsid w:val="00B26D0B"/>
    <w:rsid w:val="00B2712B"/>
    <w:rsid w:val="00B2744A"/>
    <w:rsid w:val="00B2775B"/>
    <w:rsid w:val="00B2784B"/>
    <w:rsid w:val="00B278AE"/>
    <w:rsid w:val="00B2791F"/>
    <w:rsid w:val="00B27936"/>
    <w:rsid w:val="00B279D9"/>
    <w:rsid w:val="00B27A87"/>
    <w:rsid w:val="00B27BAA"/>
    <w:rsid w:val="00B3052E"/>
    <w:rsid w:val="00B305D9"/>
    <w:rsid w:val="00B3063E"/>
    <w:rsid w:val="00B3077B"/>
    <w:rsid w:val="00B30799"/>
    <w:rsid w:val="00B308C7"/>
    <w:rsid w:val="00B30905"/>
    <w:rsid w:val="00B30906"/>
    <w:rsid w:val="00B30923"/>
    <w:rsid w:val="00B30A0E"/>
    <w:rsid w:val="00B30B00"/>
    <w:rsid w:val="00B30C3E"/>
    <w:rsid w:val="00B30E43"/>
    <w:rsid w:val="00B31070"/>
    <w:rsid w:val="00B3167C"/>
    <w:rsid w:val="00B32147"/>
    <w:rsid w:val="00B32151"/>
    <w:rsid w:val="00B322B6"/>
    <w:rsid w:val="00B32764"/>
    <w:rsid w:val="00B32788"/>
    <w:rsid w:val="00B3286B"/>
    <w:rsid w:val="00B32A0C"/>
    <w:rsid w:val="00B32A9A"/>
    <w:rsid w:val="00B32B2E"/>
    <w:rsid w:val="00B32BCE"/>
    <w:rsid w:val="00B32C84"/>
    <w:rsid w:val="00B32C85"/>
    <w:rsid w:val="00B32FB8"/>
    <w:rsid w:val="00B330A8"/>
    <w:rsid w:val="00B3312D"/>
    <w:rsid w:val="00B3329F"/>
    <w:rsid w:val="00B33460"/>
    <w:rsid w:val="00B336E3"/>
    <w:rsid w:val="00B33786"/>
    <w:rsid w:val="00B33A35"/>
    <w:rsid w:val="00B33C16"/>
    <w:rsid w:val="00B33CEF"/>
    <w:rsid w:val="00B33E86"/>
    <w:rsid w:val="00B33EBC"/>
    <w:rsid w:val="00B34175"/>
    <w:rsid w:val="00B34709"/>
    <w:rsid w:val="00B347EE"/>
    <w:rsid w:val="00B34BE5"/>
    <w:rsid w:val="00B34E86"/>
    <w:rsid w:val="00B34FDB"/>
    <w:rsid w:val="00B3506D"/>
    <w:rsid w:val="00B351D8"/>
    <w:rsid w:val="00B35640"/>
    <w:rsid w:val="00B358E2"/>
    <w:rsid w:val="00B35A23"/>
    <w:rsid w:val="00B35AE6"/>
    <w:rsid w:val="00B36182"/>
    <w:rsid w:val="00B36694"/>
    <w:rsid w:val="00B3672B"/>
    <w:rsid w:val="00B36768"/>
    <w:rsid w:val="00B36862"/>
    <w:rsid w:val="00B369B9"/>
    <w:rsid w:val="00B369D0"/>
    <w:rsid w:val="00B36A68"/>
    <w:rsid w:val="00B36B17"/>
    <w:rsid w:val="00B36D11"/>
    <w:rsid w:val="00B37496"/>
    <w:rsid w:val="00B37552"/>
    <w:rsid w:val="00B375EB"/>
    <w:rsid w:val="00B376DD"/>
    <w:rsid w:val="00B37935"/>
    <w:rsid w:val="00B3798B"/>
    <w:rsid w:val="00B37B1E"/>
    <w:rsid w:val="00B40018"/>
    <w:rsid w:val="00B4045E"/>
    <w:rsid w:val="00B40475"/>
    <w:rsid w:val="00B40A20"/>
    <w:rsid w:val="00B40A2D"/>
    <w:rsid w:val="00B40AC0"/>
    <w:rsid w:val="00B40CE7"/>
    <w:rsid w:val="00B40DCF"/>
    <w:rsid w:val="00B41038"/>
    <w:rsid w:val="00B41212"/>
    <w:rsid w:val="00B412B6"/>
    <w:rsid w:val="00B41332"/>
    <w:rsid w:val="00B413CB"/>
    <w:rsid w:val="00B41674"/>
    <w:rsid w:val="00B416D7"/>
    <w:rsid w:val="00B41752"/>
    <w:rsid w:val="00B41802"/>
    <w:rsid w:val="00B41935"/>
    <w:rsid w:val="00B41A72"/>
    <w:rsid w:val="00B41AFC"/>
    <w:rsid w:val="00B41BF1"/>
    <w:rsid w:val="00B41C1B"/>
    <w:rsid w:val="00B41D3D"/>
    <w:rsid w:val="00B41DAD"/>
    <w:rsid w:val="00B42433"/>
    <w:rsid w:val="00B425BC"/>
    <w:rsid w:val="00B426BA"/>
    <w:rsid w:val="00B42842"/>
    <w:rsid w:val="00B42901"/>
    <w:rsid w:val="00B42991"/>
    <w:rsid w:val="00B42A84"/>
    <w:rsid w:val="00B42D3E"/>
    <w:rsid w:val="00B42F17"/>
    <w:rsid w:val="00B4318A"/>
    <w:rsid w:val="00B4366C"/>
    <w:rsid w:val="00B439FA"/>
    <w:rsid w:val="00B43B4B"/>
    <w:rsid w:val="00B43BA3"/>
    <w:rsid w:val="00B43C8C"/>
    <w:rsid w:val="00B440A4"/>
    <w:rsid w:val="00B446E2"/>
    <w:rsid w:val="00B44737"/>
    <w:rsid w:val="00B44848"/>
    <w:rsid w:val="00B4488C"/>
    <w:rsid w:val="00B44BBA"/>
    <w:rsid w:val="00B44C15"/>
    <w:rsid w:val="00B44DEB"/>
    <w:rsid w:val="00B45093"/>
    <w:rsid w:val="00B45193"/>
    <w:rsid w:val="00B4522F"/>
    <w:rsid w:val="00B4546D"/>
    <w:rsid w:val="00B456C3"/>
    <w:rsid w:val="00B45DD4"/>
    <w:rsid w:val="00B45F6F"/>
    <w:rsid w:val="00B460CA"/>
    <w:rsid w:val="00B465A9"/>
    <w:rsid w:val="00B465F6"/>
    <w:rsid w:val="00B4675C"/>
    <w:rsid w:val="00B468AD"/>
    <w:rsid w:val="00B46AB1"/>
    <w:rsid w:val="00B46C9F"/>
    <w:rsid w:val="00B46CCD"/>
    <w:rsid w:val="00B46D10"/>
    <w:rsid w:val="00B46D16"/>
    <w:rsid w:val="00B46DAC"/>
    <w:rsid w:val="00B46EC1"/>
    <w:rsid w:val="00B46F9E"/>
    <w:rsid w:val="00B4734E"/>
    <w:rsid w:val="00B47411"/>
    <w:rsid w:val="00B474DB"/>
    <w:rsid w:val="00B4762B"/>
    <w:rsid w:val="00B4797D"/>
    <w:rsid w:val="00B479D2"/>
    <w:rsid w:val="00B47AD5"/>
    <w:rsid w:val="00B47BEE"/>
    <w:rsid w:val="00B503A7"/>
    <w:rsid w:val="00B5068E"/>
    <w:rsid w:val="00B506A6"/>
    <w:rsid w:val="00B50A16"/>
    <w:rsid w:val="00B50B8F"/>
    <w:rsid w:val="00B50FB9"/>
    <w:rsid w:val="00B51010"/>
    <w:rsid w:val="00B510D8"/>
    <w:rsid w:val="00B511B5"/>
    <w:rsid w:val="00B51380"/>
    <w:rsid w:val="00B513D2"/>
    <w:rsid w:val="00B515D8"/>
    <w:rsid w:val="00B51A17"/>
    <w:rsid w:val="00B51A72"/>
    <w:rsid w:val="00B51BC4"/>
    <w:rsid w:val="00B51D4C"/>
    <w:rsid w:val="00B51DA9"/>
    <w:rsid w:val="00B51E9B"/>
    <w:rsid w:val="00B523C3"/>
    <w:rsid w:val="00B524DA"/>
    <w:rsid w:val="00B5258F"/>
    <w:rsid w:val="00B52594"/>
    <w:rsid w:val="00B52617"/>
    <w:rsid w:val="00B52762"/>
    <w:rsid w:val="00B52C85"/>
    <w:rsid w:val="00B52D34"/>
    <w:rsid w:val="00B52E10"/>
    <w:rsid w:val="00B52F53"/>
    <w:rsid w:val="00B53560"/>
    <w:rsid w:val="00B53A02"/>
    <w:rsid w:val="00B53B08"/>
    <w:rsid w:val="00B53FBC"/>
    <w:rsid w:val="00B53FDF"/>
    <w:rsid w:val="00B542AB"/>
    <w:rsid w:val="00B54333"/>
    <w:rsid w:val="00B54363"/>
    <w:rsid w:val="00B543BD"/>
    <w:rsid w:val="00B544E6"/>
    <w:rsid w:val="00B54674"/>
    <w:rsid w:val="00B5468F"/>
    <w:rsid w:val="00B54E7B"/>
    <w:rsid w:val="00B54F3A"/>
    <w:rsid w:val="00B54F69"/>
    <w:rsid w:val="00B54FC6"/>
    <w:rsid w:val="00B5511B"/>
    <w:rsid w:val="00B55302"/>
    <w:rsid w:val="00B554FC"/>
    <w:rsid w:val="00B555FB"/>
    <w:rsid w:val="00B5566A"/>
    <w:rsid w:val="00B55796"/>
    <w:rsid w:val="00B55914"/>
    <w:rsid w:val="00B55C9B"/>
    <w:rsid w:val="00B55F18"/>
    <w:rsid w:val="00B55F75"/>
    <w:rsid w:val="00B56464"/>
    <w:rsid w:val="00B56667"/>
    <w:rsid w:val="00B566C4"/>
    <w:rsid w:val="00B567C8"/>
    <w:rsid w:val="00B567F2"/>
    <w:rsid w:val="00B56B20"/>
    <w:rsid w:val="00B56CD2"/>
    <w:rsid w:val="00B56D61"/>
    <w:rsid w:val="00B56DD5"/>
    <w:rsid w:val="00B57077"/>
    <w:rsid w:val="00B5738B"/>
    <w:rsid w:val="00B57464"/>
    <w:rsid w:val="00B57806"/>
    <w:rsid w:val="00B57997"/>
    <w:rsid w:val="00B579CB"/>
    <w:rsid w:val="00B57B36"/>
    <w:rsid w:val="00B57C1A"/>
    <w:rsid w:val="00B57D47"/>
    <w:rsid w:val="00B57E0B"/>
    <w:rsid w:val="00B57F5D"/>
    <w:rsid w:val="00B57FE3"/>
    <w:rsid w:val="00B60198"/>
    <w:rsid w:val="00B602B7"/>
    <w:rsid w:val="00B602C6"/>
    <w:rsid w:val="00B60371"/>
    <w:rsid w:val="00B604E1"/>
    <w:rsid w:val="00B60712"/>
    <w:rsid w:val="00B6092C"/>
    <w:rsid w:val="00B60C50"/>
    <w:rsid w:val="00B60D05"/>
    <w:rsid w:val="00B61196"/>
    <w:rsid w:val="00B614A8"/>
    <w:rsid w:val="00B614B7"/>
    <w:rsid w:val="00B615AE"/>
    <w:rsid w:val="00B615E1"/>
    <w:rsid w:val="00B618D1"/>
    <w:rsid w:val="00B61B25"/>
    <w:rsid w:val="00B61D88"/>
    <w:rsid w:val="00B61DDD"/>
    <w:rsid w:val="00B61FFD"/>
    <w:rsid w:val="00B61FFE"/>
    <w:rsid w:val="00B62230"/>
    <w:rsid w:val="00B62327"/>
    <w:rsid w:val="00B62376"/>
    <w:rsid w:val="00B6250F"/>
    <w:rsid w:val="00B6258B"/>
    <w:rsid w:val="00B6264D"/>
    <w:rsid w:val="00B6271B"/>
    <w:rsid w:val="00B628E8"/>
    <w:rsid w:val="00B6295B"/>
    <w:rsid w:val="00B62A94"/>
    <w:rsid w:val="00B62C0E"/>
    <w:rsid w:val="00B62CEB"/>
    <w:rsid w:val="00B62E56"/>
    <w:rsid w:val="00B630E0"/>
    <w:rsid w:val="00B633D3"/>
    <w:rsid w:val="00B63490"/>
    <w:rsid w:val="00B63A00"/>
    <w:rsid w:val="00B63B74"/>
    <w:rsid w:val="00B63F04"/>
    <w:rsid w:val="00B63F0B"/>
    <w:rsid w:val="00B63FFB"/>
    <w:rsid w:val="00B64174"/>
    <w:rsid w:val="00B6450C"/>
    <w:rsid w:val="00B64532"/>
    <w:rsid w:val="00B64824"/>
    <w:rsid w:val="00B6499E"/>
    <w:rsid w:val="00B64C55"/>
    <w:rsid w:val="00B6523C"/>
    <w:rsid w:val="00B652FD"/>
    <w:rsid w:val="00B653A2"/>
    <w:rsid w:val="00B65459"/>
    <w:rsid w:val="00B65499"/>
    <w:rsid w:val="00B65646"/>
    <w:rsid w:val="00B65667"/>
    <w:rsid w:val="00B656CD"/>
    <w:rsid w:val="00B657AE"/>
    <w:rsid w:val="00B65DD4"/>
    <w:rsid w:val="00B66062"/>
    <w:rsid w:val="00B66383"/>
    <w:rsid w:val="00B663CE"/>
    <w:rsid w:val="00B664A7"/>
    <w:rsid w:val="00B665A7"/>
    <w:rsid w:val="00B66936"/>
    <w:rsid w:val="00B6695A"/>
    <w:rsid w:val="00B669D4"/>
    <w:rsid w:val="00B66A42"/>
    <w:rsid w:val="00B66B98"/>
    <w:rsid w:val="00B66EEE"/>
    <w:rsid w:val="00B670F6"/>
    <w:rsid w:val="00B67134"/>
    <w:rsid w:val="00B67178"/>
    <w:rsid w:val="00B6731F"/>
    <w:rsid w:val="00B678D8"/>
    <w:rsid w:val="00B67B6F"/>
    <w:rsid w:val="00B67C10"/>
    <w:rsid w:val="00B67F49"/>
    <w:rsid w:val="00B67F76"/>
    <w:rsid w:val="00B700D1"/>
    <w:rsid w:val="00B70390"/>
    <w:rsid w:val="00B703EA"/>
    <w:rsid w:val="00B705C6"/>
    <w:rsid w:val="00B70AD2"/>
    <w:rsid w:val="00B70FB5"/>
    <w:rsid w:val="00B71354"/>
    <w:rsid w:val="00B71563"/>
    <w:rsid w:val="00B7157D"/>
    <w:rsid w:val="00B716E7"/>
    <w:rsid w:val="00B71A85"/>
    <w:rsid w:val="00B721AC"/>
    <w:rsid w:val="00B7222A"/>
    <w:rsid w:val="00B724D2"/>
    <w:rsid w:val="00B7266C"/>
    <w:rsid w:val="00B727F8"/>
    <w:rsid w:val="00B72908"/>
    <w:rsid w:val="00B72917"/>
    <w:rsid w:val="00B72A2B"/>
    <w:rsid w:val="00B72CD9"/>
    <w:rsid w:val="00B72D76"/>
    <w:rsid w:val="00B72E83"/>
    <w:rsid w:val="00B72FA6"/>
    <w:rsid w:val="00B72FAA"/>
    <w:rsid w:val="00B73038"/>
    <w:rsid w:val="00B730CD"/>
    <w:rsid w:val="00B7313E"/>
    <w:rsid w:val="00B731E4"/>
    <w:rsid w:val="00B7321E"/>
    <w:rsid w:val="00B7358C"/>
    <w:rsid w:val="00B73661"/>
    <w:rsid w:val="00B73840"/>
    <w:rsid w:val="00B73860"/>
    <w:rsid w:val="00B7388A"/>
    <w:rsid w:val="00B73C43"/>
    <w:rsid w:val="00B73F92"/>
    <w:rsid w:val="00B74269"/>
    <w:rsid w:val="00B743DA"/>
    <w:rsid w:val="00B7458A"/>
    <w:rsid w:val="00B7465E"/>
    <w:rsid w:val="00B7483D"/>
    <w:rsid w:val="00B74AF1"/>
    <w:rsid w:val="00B74F91"/>
    <w:rsid w:val="00B751B0"/>
    <w:rsid w:val="00B751D4"/>
    <w:rsid w:val="00B752D3"/>
    <w:rsid w:val="00B75355"/>
    <w:rsid w:val="00B75805"/>
    <w:rsid w:val="00B76751"/>
    <w:rsid w:val="00B76B95"/>
    <w:rsid w:val="00B76D18"/>
    <w:rsid w:val="00B76D22"/>
    <w:rsid w:val="00B76D78"/>
    <w:rsid w:val="00B771D7"/>
    <w:rsid w:val="00B771DF"/>
    <w:rsid w:val="00B772AF"/>
    <w:rsid w:val="00B77686"/>
    <w:rsid w:val="00B7788C"/>
    <w:rsid w:val="00B778CB"/>
    <w:rsid w:val="00B77B45"/>
    <w:rsid w:val="00B77B46"/>
    <w:rsid w:val="00B77E21"/>
    <w:rsid w:val="00B801F9"/>
    <w:rsid w:val="00B8029F"/>
    <w:rsid w:val="00B80820"/>
    <w:rsid w:val="00B808DD"/>
    <w:rsid w:val="00B809E2"/>
    <w:rsid w:val="00B80BBA"/>
    <w:rsid w:val="00B80CC0"/>
    <w:rsid w:val="00B80D9F"/>
    <w:rsid w:val="00B80EB4"/>
    <w:rsid w:val="00B80F69"/>
    <w:rsid w:val="00B80FEC"/>
    <w:rsid w:val="00B81149"/>
    <w:rsid w:val="00B811DA"/>
    <w:rsid w:val="00B81763"/>
    <w:rsid w:val="00B81833"/>
    <w:rsid w:val="00B818B9"/>
    <w:rsid w:val="00B81947"/>
    <w:rsid w:val="00B81A98"/>
    <w:rsid w:val="00B81D56"/>
    <w:rsid w:val="00B81ECA"/>
    <w:rsid w:val="00B81FC1"/>
    <w:rsid w:val="00B8201C"/>
    <w:rsid w:val="00B8204B"/>
    <w:rsid w:val="00B8216F"/>
    <w:rsid w:val="00B82653"/>
    <w:rsid w:val="00B826C3"/>
    <w:rsid w:val="00B82A77"/>
    <w:rsid w:val="00B82D1D"/>
    <w:rsid w:val="00B83074"/>
    <w:rsid w:val="00B832F4"/>
    <w:rsid w:val="00B8332D"/>
    <w:rsid w:val="00B833DB"/>
    <w:rsid w:val="00B83530"/>
    <w:rsid w:val="00B83543"/>
    <w:rsid w:val="00B839FB"/>
    <w:rsid w:val="00B83D76"/>
    <w:rsid w:val="00B84367"/>
    <w:rsid w:val="00B84404"/>
    <w:rsid w:val="00B845C5"/>
    <w:rsid w:val="00B84753"/>
    <w:rsid w:val="00B848E5"/>
    <w:rsid w:val="00B849B9"/>
    <w:rsid w:val="00B84A6C"/>
    <w:rsid w:val="00B84A8E"/>
    <w:rsid w:val="00B84B3F"/>
    <w:rsid w:val="00B84C91"/>
    <w:rsid w:val="00B85075"/>
    <w:rsid w:val="00B850C0"/>
    <w:rsid w:val="00B8531A"/>
    <w:rsid w:val="00B85603"/>
    <w:rsid w:val="00B85704"/>
    <w:rsid w:val="00B85708"/>
    <w:rsid w:val="00B857D4"/>
    <w:rsid w:val="00B85A15"/>
    <w:rsid w:val="00B85A89"/>
    <w:rsid w:val="00B85B07"/>
    <w:rsid w:val="00B85BAB"/>
    <w:rsid w:val="00B85C00"/>
    <w:rsid w:val="00B86215"/>
    <w:rsid w:val="00B862CB"/>
    <w:rsid w:val="00B865F0"/>
    <w:rsid w:val="00B86675"/>
    <w:rsid w:val="00B8668C"/>
    <w:rsid w:val="00B869B6"/>
    <w:rsid w:val="00B86C25"/>
    <w:rsid w:val="00B86FF9"/>
    <w:rsid w:val="00B870AB"/>
    <w:rsid w:val="00B87186"/>
    <w:rsid w:val="00B8752B"/>
    <w:rsid w:val="00B87794"/>
    <w:rsid w:val="00B87996"/>
    <w:rsid w:val="00B87B67"/>
    <w:rsid w:val="00B87CDF"/>
    <w:rsid w:val="00B87CF4"/>
    <w:rsid w:val="00B87DB6"/>
    <w:rsid w:val="00B87E51"/>
    <w:rsid w:val="00B87F47"/>
    <w:rsid w:val="00B87FC5"/>
    <w:rsid w:val="00B87FD8"/>
    <w:rsid w:val="00B90560"/>
    <w:rsid w:val="00B909F5"/>
    <w:rsid w:val="00B90B14"/>
    <w:rsid w:val="00B90F26"/>
    <w:rsid w:val="00B9113E"/>
    <w:rsid w:val="00B91161"/>
    <w:rsid w:val="00B913FF"/>
    <w:rsid w:val="00B91A3F"/>
    <w:rsid w:val="00B91B0A"/>
    <w:rsid w:val="00B91CF4"/>
    <w:rsid w:val="00B91E2E"/>
    <w:rsid w:val="00B91F6B"/>
    <w:rsid w:val="00B91F71"/>
    <w:rsid w:val="00B9201E"/>
    <w:rsid w:val="00B920B8"/>
    <w:rsid w:val="00B921E5"/>
    <w:rsid w:val="00B9223A"/>
    <w:rsid w:val="00B9233B"/>
    <w:rsid w:val="00B9240D"/>
    <w:rsid w:val="00B9255C"/>
    <w:rsid w:val="00B9290B"/>
    <w:rsid w:val="00B92D5D"/>
    <w:rsid w:val="00B92E93"/>
    <w:rsid w:val="00B930D3"/>
    <w:rsid w:val="00B93179"/>
    <w:rsid w:val="00B933D7"/>
    <w:rsid w:val="00B935AC"/>
    <w:rsid w:val="00B9360B"/>
    <w:rsid w:val="00B93931"/>
    <w:rsid w:val="00B93ABC"/>
    <w:rsid w:val="00B93C0F"/>
    <w:rsid w:val="00B93D29"/>
    <w:rsid w:val="00B93DC5"/>
    <w:rsid w:val="00B93DF0"/>
    <w:rsid w:val="00B93F38"/>
    <w:rsid w:val="00B93F6C"/>
    <w:rsid w:val="00B9415D"/>
    <w:rsid w:val="00B9452B"/>
    <w:rsid w:val="00B9479C"/>
    <w:rsid w:val="00B94B2A"/>
    <w:rsid w:val="00B94C3F"/>
    <w:rsid w:val="00B94CDC"/>
    <w:rsid w:val="00B94F02"/>
    <w:rsid w:val="00B9504C"/>
    <w:rsid w:val="00B953BC"/>
    <w:rsid w:val="00B9554C"/>
    <w:rsid w:val="00B95A68"/>
    <w:rsid w:val="00B95B4D"/>
    <w:rsid w:val="00B95D1C"/>
    <w:rsid w:val="00B95FB4"/>
    <w:rsid w:val="00B96637"/>
    <w:rsid w:val="00B96657"/>
    <w:rsid w:val="00B96761"/>
    <w:rsid w:val="00B968CD"/>
    <w:rsid w:val="00B96B8B"/>
    <w:rsid w:val="00B96D6D"/>
    <w:rsid w:val="00B96F0B"/>
    <w:rsid w:val="00B96F46"/>
    <w:rsid w:val="00B96FFA"/>
    <w:rsid w:val="00B97001"/>
    <w:rsid w:val="00B97013"/>
    <w:rsid w:val="00B97424"/>
    <w:rsid w:val="00B97559"/>
    <w:rsid w:val="00B975E9"/>
    <w:rsid w:val="00B9761D"/>
    <w:rsid w:val="00B9765A"/>
    <w:rsid w:val="00B978D9"/>
    <w:rsid w:val="00B97A74"/>
    <w:rsid w:val="00B97A90"/>
    <w:rsid w:val="00B97DFA"/>
    <w:rsid w:val="00B97E19"/>
    <w:rsid w:val="00B97E6F"/>
    <w:rsid w:val="00B97EA9"/>
    <w:rsid w:val="00BA0141"/>
    <w:rsid w:val="00BA0260"/>
    <w:rsid w:val="00BA02D5"/>
    <w:rsid w:val="00BA0344"/>
    <w:rsid w:val="00BA0501"/>
    <w:rsid w:val="00BA0574"/>
    <w:rsid w:val="00BA064E"/>
    <w:rsid w:val="00BA0755"/>
    <w:rsid w:val="00BA10BE"/>
    <w:rsid w:val="00BA140F"/>
    <w:rsid w:val="00BA14A1"/>
    <w:rsid w:val="00BA1638"/>
    <w:rsid w:val="00BA1F7F"/>
    <w:rsid w:val="00BA21F6"/>
    <w:rsid w:val="00BA221F"/>
    <w:rsid w:val="00BA222C"/>
    <w:rsid w:val="00BA2329"/>
    <w:rsid w:val="00BA27A7"/>
    <w:rsid w:val="00BA282E"/>
    <w:rsid w:val="00BA29DF"/>
    <w:rsid w:val="00BA29F3"/>
    <w:rsid w:val="00BA2A47"/>
    <w:rsid w:val="00BA2EBA"/>
    <w:rsid w:val="00BA2F30"/>
    <w:rsid w:val="00BA302E"/>
    <w:rsid w:val="00BA3031"/>
    <w:rsid w:val="00BA3053"/>
    <w:rsid w:val="00BA311D"/>
    <w:rsid w:val="00BA32B0"/>
    <w:rsid w:val="00BA331A"/>
    <w:rsid w:val="00BA3345"/>
    <w:rsid w:val="00BA34F8"/>
    <w:rsid w:val="00BA37A8"/>
    <w:rsid w:val="00BA37FC"/>
    <w:rsid w:val="00BA3D21"/>
    <w:rsid w:val="00BA3D92"/>
    <w:rsid w:val="00BA3E14"/>
    <w:rsid w:val="00BA4020"/>
    <w:rsid w:val="00BA41F9"/>
    <w:rsid w:val="00BA462D"/>
    <w:rsid w:val="00BA480D"/>
    <w:rsid w:val="00BA4931"/>
    <w:rsid w:val="00BA4BBC"/>
    <w:rsid w:val="00BA4CD4"/>
    <w:rsid w:val="00BA4D0B"/>
    <w:rsid w:val="00BA4F9B"/>
    <w:rsid w:val="00BA5164"/>
    <w:rsid w:val="00BA54E8"/>
    <w:rsid w:val="00BA54F1"/>
    <w:rsid w:val="00BA56A6"/>
    <w:rsid w:val="00BA581B"/>
    <w:rsid w:val="00BA5BD1"/>
    <w:rsid w:val="00BA5BF2"/>
    <w:rsid w:val="00BA5C07"/>
    <w:rsid w:val="00BA5C7E"/>
    <w:rsid w:val="00BA5E06"/>
    <w:rsid w:val="00BA5E84"/>
    <w:rsid w:val="00BA5FCC"/>
    <w:rsid w:val="00BA6078"/>
    <w:rsid w:val="00BA60B8"/>
    <w:rsid w:val="00BA6373"/>
    <w:rsid w:val="00BA649B"/>
    <w:rsid w:val="00BA65C5"/>
    <w:rsid w:val="00BA66B9"/>
    <w:rsid w:val="00BA66BE"/>
    <w:rsid w:val="00BA679B"/>
    <w:rsid w:val="00BA6F97"/>
    <w:rsid w:val="00BA7122"/>
    <w:rsid w:val="00BA721F"/>
    <w:rsid w:val="00BA72D8"/>
    <w:rsid w:val="00BA7333"/>
    <w:rsid w:val="00BA7886"/>
    <w:rsid w:val="00BB015E"/>
    <w:rsid w:val="00BB0257"/>
    <w:rsid w:val="00BB0359"/>
    <w:rsid w:val="00BB05F7"/>
    <w:rsid w:val="00BB0660"/>
    <w:rsid w:val="00BB07B0"/>
    <w:rsid w:val="00BB08D2"/>
    <w:rsid w:val="00BB08D5"/>
    <w:rsid w:val="00BB0994"/>
    <w:rsid w:val="00BB0A31"/>
    <w:rsid w:val="00BB0A74"/>
    <w:rsid w:val="00BB0A86"/>
    <w:rsid w:val="00BB0AB3"/>
    <w:rsid w:val="00BB0B5F"/>
    <w:rsid w:val="00BB0D9A"/>
    <w:rsid w:val="00BB0DBF"/>
    <w:rsid w:val="00BB1503"/>
    <w:rsid w:val="00BB15D2"/>
    <w:rsid w:val="00BB18FB"/>
    <w:rsid w:val="00BB1C2F"/>
    <w:rsid w:val="00BB20C0"/>
    <w:rsid w:val="00BB2340"/>
    <w:rsid w:val="00BB2352"/>
    <w:rsid w:val="00BB2660"/>
    <w:rsid w:val="00BB2823"/>
    <w:rsid w:val="00BB291A"/>
    <w:rsid w:val="00BB2A96"/>
    <w:rsid w:val="00BB2D8B"/>
    <w:rsid w:val="00BB2DAD"/>
    <w:rsid w:val="00BB2DBC"/>
    <w:rsid w:val="00BB2E1E"/>
    <w:rsid w:val="00BB2E68"/>
    <w:rsid w:val="00BB3071"/>
    <w:rsid w:val="00BB30E9"/>
    <w:rsid w:val="00BB344B"/>
    <w:rsid w:val="00BB34EC"/>
    <w:rsid w:val="00BB356F"/>
    <w:rsid w:val="00BB3597"/>
    <w:rsid w:val="00BB3C96"/>
    <w:rsid w:val="00BB3C99"/>
    <w:rsid w:val="00BB3D45"/>
    <w:rsid w:val="00BB4201"/>
    <w:rsid w:val="00BB4227"/>
    <w:rsid w:val="00BB430F"/>
    <w:rsid w:val="00BB438C"/>
    <w:rsid w:val="00BB47C7"/>
    <w:rsid w:val="00BB499A"/>
    <w:rsid w:val="00BB4B4E"/>
    <w:rsid w:val="00BB4FB4"/>
    <w:rsid w:val="00BB505D"/>
    <w:rsid w:val="00BB506E"/>
    <w:rsid w:val="00BB5086"/>
    <w:rsid w:val="00BB5107"/>
    <w:rsid w:val="00BB5176"/>
    <w:rsid w:val="00BB51E2"/>
    <w:rsid w:val="00BB5270"/>
    <w:rsid w:val="00BB548E"/>
    <w:rsid w:val="00BB58C1"/>
    <w:rsid w:val="00BB59BF"/>
    <w:rsid w:val="00BB5A20"/>
    <w:rsid w:val="00BB5E1F"/>
    <w:rsid w:val="00BB5F71"/>
    <w:rsid w:val="00BB629E"/>
    <w:rsid w:val="00BB6309"/>
    <w:rsid w:val="00BB6336"/>
    <w:rsid w:val="00BB65AE"/>
    <w:rsid w:val="00BB65D0"/>
    <w:rsid w:val="00BB6673"/>
    <w:rsid w:val="00BB66B3"/>
    <w:rsid w:val="00BB6723"/>
    <w:rsid w:val="00BB6990"/>
    <w:rsid w:val="00BB6ABA"/>
    <w:rsid w:val="00BB6E74"/>
    <w:rsid w:val="00BB73E6"/>
    <w:rsid w:val="00BB7520"/>
    <w:rsid w:val="00BB7537"/>
    <w:rsid w:val="00BB764E"/>
    <w:rsid w:val="00BB77D0"/>
    <w:rsid w:val="00BB78EC"/>
    <w:rsid w:val="00BB7A8C"/>
    <w:rsid w:val="00BC02CA"/>
    <w:rsid w:val="00BC02EF"/>
    <w:rsid w:val="00BC0317"/>
    <w:rsid w:val="00BC0434"/>
    <w:rsid w:val="00BC045E"/>
    <w:rsid w:val="00BC0544"/>
    <w:rsid w:val="00BC0564"/>
    <w:rsid w:val="00BC0AB9"/>
    <w:rsid w:val="00BC0ADA"/>
    <w:rsid w:val="00BC0CE6"/>
    <w:rsid w:val="00BC1208"/>
    <w:rsid w:val="00BC138D"/>
    <w:rsid w:val="00BC13CD"/>
    <w:rsid w:val="00BC142D"/>
    <w:rsid w:val="00BC173C"/>
    <w:rsid w:val="00BC175D"/>
    <w:rsid w:val="00BC177B"/>
    <w:rsid w:val="00BC1B7A"/>
    <w:rsid w:val="00BC1B93"/>
    <w:rsid w:val="00BC1C49"/>
    <w:rsid w:val="00BC1E81"/>
    <w:rsid w:val="00BC1EE0"/>
    <w:rsid w:val="00BC1F88"/>
    <w:rsid w:val="00BC2041"/>
    <w:rsid w:val="00BC20DE"/>
    <w:rsid w:val="00BC21EB"/>
    <w:rsid w:val="00BC2210"/>
    <w:rsid w:val="00BC278F"/>
    <w:rsid w:val="00BC27CE"/>
    <w:rsid w:val="00BC2872"/>
    <w:rsid w:val="00BC29B5"/>
    <w:rsid w:val="00BC2A5C"/>
    <w:rsid w:val="00BC2C8C"/>
    <w:rsid w:val="00BC2CFB"/>
    <w:rsid w:val="00BC2F10"/>
    <w:rsid w:val="00BC2FE2"/>
    <w:rsid w:val="00BC322D"/>
    <w:rsid w:val="00BC3447"/>
    <w:rsid w:val="00BC34CA"/>
    <w:rsid w:val="00BC361E"/>
    <w:rsid w:val="00BC3728"/>
    <w:rsid w:val="00BC39C8"/>
    <w:rsid w:val="00BC3D6C"/>
    <w:rsid w:val="00BC3ECE"/>
    <w:rsid w:val="00BC44A4"/>
    <w:rsid w:val="00BC46CC"/>
    <w:rsid w:val="00BC46E5"/>
    <w:rsid w:val="00BC4752"/>
    <w:rsid w:val="00BC47A1"/>
    <w:rsid w:val="00BC47C6"/>
    <w:rsid w:val="00BC49F2"/>
    <w:rsid w:val="00BC4C61"/>
    <w:rsid w:val="00BC4D5C"/>
    <w:rsid w:val="00BC4DA3"/>
    <w:rsid w:val="00BC5182"/>
    <w:rsid w:val="00BC5475"/>
    <w:rsid w:val="00BC5A92"/>
    <w:rsid w:val="00BC5ED8"/>
    <w:rsid w:val="00BC5F68"/>
    <w:rsid w:val="00BC6055"/>
    <w:rsid w:val="00BC6064"/>
    <w:rsid w:val="00BC60F1"/>
    <w:rsid w:val="00BC6175"/>
    <w:rsid w:val="00BC61F1"/>
    <w:rsid w:val="00BC62C2"/>
    <w:rsid w:val="00BC6315"/>
    <w:rsid w:val="00BC63A7"/>
    <w:rsid w:val="00BC63D4"/>
    <w:rsid w:val="00BC6597"/>
    <w:rsid w:val="00BC6652"/>
    <w:rsid w:val="00BC66AE"/>
    <w:rsid w:val="00BC6EC8"/>
    <w:rsid w:val="00BC6EFC"/>
    <w:rsid w:val="00BC7379"/>
    <w:rsid w:val="00BC7387"/>
    <w:rsid w:val="00BC74FB"/>
    <w:rsid w:val="00BC7638"/>
    <w:rsid w:val="00BC768E"/>
    <w:rsid w:val="00BC77E4"/>
    <w:rsid w:val="00BC78AD"/>
    <w:rsid w:val="00BC7AA6"/>
    <w:rsid w:val="00BC7B43"/>
    <w:rsid w:val="00BC7BB0"/>
    <w:rsid w:val="00BC7C9F"/>
    <w:rsid w:val="00BC7D2B"/>
    <w:rsid w:val="00BD0176"/>
    <w:rsid w:val="00BD052A"/>
    <w:rsid w:val="00BD0665"/>
    <w:rsid w:val="00BD06B0"/>
    <w:rsid w:val="00BD094D"/>
    <w:rsid w:val="00BD0A72"/>
    <w:rsid w:val="00BD0B6F"/>
    <w:rsid w:val="00BD0CC2"/>
    <w:rsid w:val="00BD0E12"/>
    <w:rsid w:val="00BD11F3"/>
    <w:rsid w:val="00BD12FD"/>
    <w:rsid w:val="00BD145E"/>
    <w:rsid w:val="00BD1629"/>
    <w:rsid w:val="00BD1866"/>
    <w:rsid w:val="00BD1922"/>
    <w:rsid w:val="00BD1A5E"/>
    <w:rsid w:val="00BD1B4E"/>
    <w:rsid w:val="00BD1BCF"/>
    <w:rsid w:val="00BD1D50"/>
    <w:rsid w:val="00BD1FEE"/>
    <w:rsid w:val="00BD211B"/>
    <w:rsid w:val="00BD2218"/>
    <w:rsid w:val="00BD23F4"/>
    <w:rsid w:val="00BD266E"/>
    <w:rsid w:val="00BD26DA"/>
    <w:rsid w:val="00BD270F"/>
    <w:rsid w:val="00BD284E"/>
    <w:rsid w:val="00BD28AA"/>
    <w:rsid w:val="00BD2ADE"/>
    <w:rsid w:val="00BD2C60"/>
    <w:rsid w:val="00BD2D9E"/>
    <w:rsid w:val="00BD2E00"/>
    <w:rsid w:val="00BD2FBB"/>
    <w:rsid w:val="00BD3074"/>
    <w:rsid w:val="00BD33A2"/>
    <w:rsid w:val="00BD365E"/>
    <w:rsid w:val="00BD37DE"/>
    <w:rsid w:val="00BD37E5"/>
    <w:rsid w:val="00BD39E0"/>
    <w:rsid w:val="00BD3A60"/>
    <w:rsid w:val="00BD3B39"/>
    <w:rsid w:val="00BD3D80"/>
    <w:rsid w:val="00BD3E79"/>
    <w:rsid w:val="00BD4085"/>
    <w:rsid w:val="00BD40DB"/>
    <w:rsid w:val="00BD42E0"/>
    <w:rsid w:val="00BD431E"/>
    <w:rsid w:val="00BD48EB"/>
    <w:rsid w:val="00BD4952"/>
    <w:rsid w:val="00BD4C0E"/>
    <w:rsid w:val="00BD4C9E"/>
    <w:rsid w:val="00BD4D83"/>
    <w:rsid w:val="00BD4DE5"/>
    <w:rsid w:val="00BD4E4D"/>
    <w:rsid w:val="00BD4EBA"/>
    <w:rsid w:val="00BD501D"/>
    <w:rsid w:val="00BD514D"/>
    <w:rsid w:val="00BD528E"/>
    <w:rsid w:val="00BD5492"/>
    <w:rsid w:val="00BD54B3"/>
    <w:rsid w:val="00BD55A9"/>
    <w:rsid w:val="00BD55F6"/>
    <w:rsid w:val="00BD5877"/>
    <w:rsid w:val="00BD58B9"/>
    <w:rsid w:val="00BD596E"/>
    <w:rsid w:val="00BD5972"/>
    <w:rsid w:val="00BD5A85"/>
    <w:rsid w:val="00BD603F"/>
    <w:rsid w:val="00BD6080"/>
    <w:rsid w:val="00BD6178"/>
    <w:rsid w:val="00BD621C"/>
    <w:rsid w:val="00BD62AB"/>
    <w:rsid w:val="00BD62DF"/>
    <w:rsid w:val="00BD6403"/>
    <w:rsid w:val="00BD6490"/>
    <w:rsid w:val="00BD6622"/>
    <w:rsid w:val="00BD66FB"/>
    <w:rsid w:val="00BD67E0"/>
    <w:rsid w:val="00BD67FB"/>
    <w:rsid w:val="00BD6ECF"/>
    <w:rsid w:val="00BD6F2A"/>
    <w:rsid w:val="00BD6F88"/>
    <w:rsid w:val="00BD70E2"/>
    <w:rsid w:val="00BD7242"/>
    <w:rsid w:val="00BD756A"/>
    <w:rsid w:val="00BD77FC"/>
    <w:rsid w:val="00BD7BE1"/>
    <w:rsid w:val="00BD7C16"/>
    <w:rsid w:val="00BD7D00"/>
    <w:rsid w:val="00BD7E81"/>
    <w:rsid w:val="00BE0456"/>
    <w:rsid w:val="00BE0691"/>
    <w:rsid w:val="00BE081D"/>
    <w:rsid w:val="00BE08A3"/>
    <w:rsid w:val="00BE08FA"/>
    <w:rsid w:val="00BE0990"/>
    <w:rsid w:val="00BE0DC0"/>
    <w:rsid w:val="00BE11FE"/>
    <w:rsid w:val="00BE1459"/>
    <w:rsid w:val="00BE14EA"/>
    <w:rsid w:val="00BE1742"/>
    <w:rsid w:val="00BE1827"/>
    <w:rsid w:val="00BE1859"/>
    <w:rsid w:val="00BE197E"/>
    <w:rsid w:val="00BE1A7A"/>
    <w:rsid w:val="00BE1AC3"/>
    <w:rsid w:val="00BE1C9F"/>
    <w:rsid w:val="00BE1E37"/>
    <w:rsid w:val="00BE1FCB"/>
    <w:rsid w:val="00BE2131"/>
    <w:rsid w:val="00BE2234"/>
    <w:rsid w:val="00BE22B9"/>
    <w:rsid w:val="00BE24DF"/>
    <w:rsid w:val="00BE2506"/>
    <w:rsid w:val="00BE29FF"/>
    <w:rsid w:val="00BE2DC2"/>
    <w:rsid w:val="00BE2E5B"/>
    <w:rsid w:val="00BE30BB"/>
    <w:rsid w:val="00BE32FF"/>
    <w:rsid w:val="00BE34D4"/>
    <w:rsid w:val="00BE366B"/>
    <w:rsid w:val="00BE388C"/>
    <w:rsid w:val="00BE38D2"/>
    <w:rsid w:val="00BE38F0"/>
    <w:rsid w:val="00BE398A"/>
    <w:rsid w:val="00BE39B1"/>
    <w:rsid w:val="00BE3A6B"/>
    <w:rsid w:val="00BE3B88"/>
    <w:rsid w:val="00BE3C2D"/>
    <w:rsid w:val="00BE3C37"/>
    <w:rsid w:val="00BE3D00"/>
    <w:rsid w:val="00BE3E9D"/>
    <w:rsid w:val="00BE4143"/>
    <w:rsid w:val="00BE418C"/>
    <w:rsid w:val="00BE41EE"/>
    <w:rsid w:val="00BE430C"/>
    <w:rsid w:val="00BE4796"/>
    <w:rsid w:val="00BE4B6B"/>
    <w:rsid w:val="00BE4C2C"/>
    <w:rsid w:val="00BE4DD9"/>
    <w:rsid w:val="00BE4EE2"/>
    <w:rsid w:val="00BE5385"/>
    <w:rsid w:val="00BE5732"/>
    <w:rsid w:val="00BE581E"/>
    <w:rsid w:val="00BE59F1"/>
    <w:rsid w:val="00BE5EF1"/>
    <w:rsid w:val="00BE5F06"/>
    <w:rsid w:val="00BE5F49"/>
    <w:rsid w:val="00BE623A"/>
    <w:rsid w:val="00BE638A"/>
    <w:rsid w:val="00BE64F0"/>
    <w:rsid w:val="00BE66BD"/>
    <w:rsid w:val="00BE6A66"/>
    <w:rsid w:val="00BE6CAD"/>
    <w:rsid w:val="00BE6CC8"/>
    <w:rsid w:val="00BE6CF8"/>
    <w:rsid w:val="00BE6F4F"/>
    <w:rsid w:val="00BE6F50"/>
    <w:rsid w:val="00BE6FF4"/>
    <w:rsid w:val="00BE7212"/>
    <w:rsid w:val="00BE7262"/>
    <w:rsid w:val="00BE7375"/>
    <w:rsid w:val="00BE7446"/>
    <w:rsid w:val="00BE778F"/>
    <w:rsid w:val="00BE7858"/>
    <w:rsid w:val="00BE7933"/>
    <w:rsid w:val="00BE798C"/>
    <w:rsid w:val="00BE7A61"/>
    <w:rsid w:val="00BE7B12"/>
    <w:rsid w:val="00BE7E92"/>
    <w:rsid w:val="00BF01A8"/>
    <w:rsid w:val="00BF02B7"/>
    <w:rsid w:val="00BF03B0"/>
    <w:rsid w:val="00BF0616"/>
    <w:rsid w:val="00BF0758"/>
    <w:rsid w:val="00BF07BE"/>
    <w:rsid w:val="00BF0C06"/>
    <w:rsid w:val="00BF0C79"/>
    <w:rsid w:val="00BF0EB5"/>
    <w:rsid w:val="00BF0ED7"/>
    <w:rsid w:val="00BF11C2"/>
    <w:rsid w:val="00BF14BE"/>
    <w:rsid w:val="00BF152B"/>
    <w:rsid w:val="00BF16FD"/>
    <w:rsid w:val="00BF1C6E"/>
    <w:rsid w:val="00BF1E88"/>
    <w:rsid w:val="00BF1F0F"/>
    <w:rsid w:val="00BF1FA6"/>
    <w:rsid w:val="00BF257E"/>
    <w:rsid w:val="00BF2853"/>
    <w:rsid w:val="00BF29E8"/>
    <w:rsid w:val="00BF2F76"/>
    <w:rsid w:val="00BF3397"/>
    <w:rsid w:val="00BF33DE"/>
    <w:rsid w:val="00BF3794"/>
    <w:rsid w:val="00BF394F"/>
    <w:rsid w:val="00BF3AC4"/>
    <w:rsid w:val="00BF3B10"/>
    <w:rsid w:val="00BF3C6E"/>
    <w:rsid w:val="00BF3CBD"/>
    <w:rsid w:val="00BF3CC1"/>
    <w:rsid w:val="00BF3D3A"/>
    <w:rsid w:val="00BF407C"/>
    <w:rsid w:val="00BF4698"/>
    <w:rsid w:val="00BF475C"/>
    <w:rsid w:val="00BF48C6"/>
    <w:rsid w:val="00BF49BB"/>
    <w:rsid w:val="00BF4EE2"/>
    <w:rsid w:val="00BF4F44"/>
    <w:rsid w:val="00BF5009"/>
    <w:rsid w:val="00BF5155"/>
    <w:rsid w:val="00BF518D"/>
    <w:rsid w:val="00BF51C8"/>
    <w:rsid w:val="00BF5286"/>
    <w:rsid w:val="00BF5602"/>
    <w:rsid w:val="00BF5A4B"/>
    <w:rsid w:val="00BF5A7D"/>
    <w:rsid w:val="00BF5B17"/>
    <w:rsid w:val="00BF5CF7"/>
    <w:rsid w:val="00BF5E97"/>
    <w:rsid w:val="00BF5F28"/>
    <w:rsid w:val="00BF6031"/>
    <w:rsid w:val="00BF60E4"/>
    <w:rsid w:val="00BF6178"/>
    <w:rsid w:val="00BF62E7"/>
    <w:rsid w:val="00BF6382"/>
    <w:rsid w:val="00BF6935"/>
    <w:rsid w:val="00BF6AB1"/>
    <w:rsid w:val="00BF6C91"/>
    <w:rsid w:val="00BF6CB0"/>
    <w:rsid w:val="00BF6DD7"/>
    <w:rsid w:val="00BF6DF8"/>
    <w:rsid w:val="00BF6EEE"/>
    <w:rsid w:val="00BF7066"/>
    <w:rsid w:val="00BF7158"/>
    <w:rsid w:val="00BF722D"/>
    <w:rsid w:val="00BF72E4"/>
    <w:rsid w:val="00BF751E"/>
    <w:rsid w:val="00BF7629"/>
    <w:rsid w:val="00BF7739"/>
    <w:rsid w:val="00BF7A01"/>
    <w:rsid w:val="00BF7EA3"/>
    <w:rsid w:val="00BF7F33"/>
    <w:rsid w:val="00BF7F5D"/>
    <w:rsid w:val="00C000E8"/>
    <w:rsid w:val="00C0016F"/>
    <w:rsid w:val="00C0029D"/>
    <w:rsid w:val="00C004DA"/>
    <w:rsid w:val="00C005E0"/>
    <w:rsid w:val="00C00C3B"/>
    <w:rsid w:val="00C00E53"/>
    <w:rsid w:val="00C01253"/>
    <w:rsid w:val="00C01371"/>
    <w:rsid w:val="00C0145B"/>
    <w:rsid w:val="00C0147C"/>
    <w:rsid w:val="00C01781"/>
    <w:rsid w:val="00C01AEE"/>
    <w:rsid w:val="00C02264"/>
    <w:rsid w:val="00C023D3"/>
    <w:rsid w:val="00C02599"/>
    <w:rsid w:val="00C0263B"/>
    <w:rsid w:val="00C027EF"/>
    <w:rsid w:val="00C02A9B"/>
    <w:rsid w:val="00C02B54"/>
    <w:rsid w:val="00C02FC4"/>
    <w:rsid w:val="00C037B4"/>
    <w:rsid w:val="00C038C5"/>
    <w:rsid w:val="00C03CCE"/>
    <w:rsid w:val="00C03DB0"/>
    <w:rsid w:val="00C03DBA"/>
    <w:rsid w:val="00C04136"/>
    <w:rsid w:val="00C04168"/>
    <w:rsid w:val="00C042EE"/>
    <w:rsid w:val="00C04420"/>
    <w:rsid w:val="00C0442B"/>
    <w:rsid w:val="00C044FE"/>
    <w:rsid w:val="00C04733"/>
    <w:rsid w:val="00C048EC"/>
    <w:rsid w:val="00C04916"/>
    <w:rsid w:val="00C04943"/>
    <w:rsid w:val="00C04A14"/>
    <w:rsid w:val="00C04A80"/>
    <w:rsid w:val="00C04B3C"/>
    <w:rsid w:val="00C04D77"/>
    <w:rsid w:val="00C04E91"/>
    <w:rsid w:val="00C04F3C"/>
    <w:rsid w:val="00C055AA"/>
    <w:rsid w:val="00C0565F"/>
    <w:rsid w:val="00C058F4"/>
    <w:rsid w:val="00C05960"/>
    <w:rsid w:val="00C05BE3"/>
    <w:rsid w:val="00C05BF0"/>
    <w:rsid w:val="00C05F41"/>
    <w:rsid w:val="00C06503"/>
    <w:rsid w:val="00C06515"/>
    <w:rsid w:val="00C0677B"/>
    <w:rsid w:val="00C06802"/>
    <w:rsid w:val="00C06851"/>
    <w:rsid w:val="00C069E9"/>
    <w:rsid w:val="00C06A36"/>
    <w:rsid w:val="00C06A37"/>
    <w:rsid w:val="00C072B7"/>
    <w:rsid w:val="00C073FD"/>
    <w:rsid w:val="00C0748D"/>
    <w:rsid w:val="00C0797E"/>
    <w:rsid w:val="00C07A2A"/>
    <w:rsid w:val="00C07AEC"/>
    <w:rsid w:val="00C07B23"/>
    <w:rsid w:val="00C07B77"/>
    <w:rsid w:val="00C07BA9"/>
    <w:rsid w:val="00C07BD6"/>
    <w:rsid w:val="00C07E59"/>
    <w:rsid w:val="00C07F20"/>
    <w:rsid w:val="00C1037A"/>
    <w:rsid w:val="00C10486"/>
    <w:rsid w:val="00C106B9"/>
    <w:rsid w:val="00C1077E"/>
    <w:rsid w:val="00C10C52"/>
    <w:rsid w:val="00C10CF7"/>
    <w:rsid w:val="00C10F3F"/>
    <w:rsid w:val="00C1101A"/>
    <w:rsid w:val="00C110A0"/>
    <w:rsid w:val="00C11163"/>
    <w:rsid w:val="00C1116B"/>
    <w:rsid w:val="00C1127C"/>
    <w:rsid w:val="00C11331"/>
    <w:rsid w:val="00C115B0"/>
    <w:rsid w:val="00C1175D"/>
    <w:rsid w:val="00C11805"/>
    <w:rsid w:val="00C11834"/>
    <w:rsid w:val="00C11885"/>
    <w:rsid w:val="00C11B99"/>
    <w:rsid w:val="00C11DF0"/>
    <w:rsid w:val="00C120C1"/>
    <w:rsid w:val="00C124D0"/>
    <w:rsid w:val="00C124EC"/>
    <w:rsid w:val="00C1252A"/>
    <w:rsid w:val="00C12737"/>
    <w:rsid w:val="00C128F4"/>
    <w:rsid w:val="00C12963"/>
    <w:rsid w:val="00C12CEA"/>
    <w:rsid w:val="00C12E58"/>
    <w:rsid w:val="00C13648"/>
    <w:rsid w:val="00C13677"/>
    <w:rsid w:val="00C139B9"/>
    <w:rsid w:val="00C139CF"/>
    <w:rsid w:val="00C13B5C"/>
    <w:rsid w:val="00C13BBD"/>
    <w:rsid w:val="00C13C31"/>
    <w:rsid w:val="00C13EF5"/>
    <w:rsid w:val="00C13F91"/>
    <w:rsid w:val="00C140DD"/>
    <w:rsid w:val="00C1442C"/>
    <w:rsid w:val="00C145D1"/>
    <w:rsid w:val="00C146D1"/>
    <w:rsid w:val="00C147BE"/>
    <w:rsid w:val="00C14974"/>
    <w:rsid w:val="00C14977"/>
    <w:rsid w:val="00C14D57"/>
    <w:rsid w:val="00C14DCD"/>
    <w:rsid w:val="00C14EAA"/>
    <w:rsid w:val="00C14F01"/>
    <w:rsid w:val="00C1538E"/>
    <w:rsid w:val="00C15476"/>
    <w:rsid w:val="00C158B6"/>
    <w:rsid w:val="00C15943"/>
    <w:rsid w:val="00C15A1E"/>
    <w:rsid w:val="00C15A42"/>
    <w:rsid w:val="00C15AA4"/>
    <w:rsid w:val="00C15F0E"/>
    <w:rsid w:val="00C161F9"/>
    <w:rsid w:val="00C16307"/>
    <w:rsid w:val="00C1647C"/>
    <w:rsid w:val="00C16628"/>
    <w:rsid w:val="00C1674A"/>
    <w:rsid w:val="00C168EE"/>
    <w:rsid w:val="00C168F7"/>
    <w:rsid w:val="00C16B64"/>
    <w:rsid w:val="00C16E58"/>
    <w:rsid w:val="00C16FD6"/>
    <w:rsid w:val="00C170CD"/>
    <w:rsid w:val="00C17420"/>
    <w:rsid w:val="00C17465"/>
    <w:rsid w:val="00C17863"/>
    <w:rsid w:val="00C179BB"/>
    <w:rsid w:val="00C17A68"/>
    <w:rsid w:val="00C17B84"/>
    <w:rsid w:val="00C17CCB"/>
    <w:rsid w:val="00C20091"/>
    <w:rsid w:val="00C203C0"/>
    <w:rsid w:val="00C2046F"/>
    <w:rsid w:val="00C20753"/>
    <w:rsid w:val="00C20886"/>
    <w:rsid w:val="00C20DD5"/>
    <w:rsid w:val="00C20F3A"/>
    <w:rsid w:val="00C2166A"/>
    <w:rsid w:val="00C2181B"/>
    <w:rsid w:val="00C2197F"/>
    <w:rsid w:val="00C21C04"/>
    <w:rsid w:val="00C21DF9"/>
    <w:rsid w:val="00C22202"/>
    <w:rsid w:val="00C22319"/>
    <w:rsid w:val="00C2236C"/>
    <w:rsid w:val="00C22677"/>
    <w:rsid w:val="00C226F8"/>
    <w:rsid w:val="00C227BB"/>
    <w:rsid w:val="00C227C7"/>
    <w:rsid w:val="00C2282E"/>
    <w:rsid w:val="00C22A35"/>
    <w:rsid w:val="00C22AA4"/>
    <w:rsid w:val="00C22C7B"/>
    <w:rsid w:val="00C22C9C"/>
    <w:rsid w:val="00C22DB3"/>
    <w:rsid w:val="00C22F4B"/>
    <w:rsid w:val="00C230B0"/>
    <w:rsid w:val="00C231B6"/>
    <w:rsid w:val="00C23231"/>
    <w:rsid w:val="00C232B0"/>
    <w:rsid w:val="00C232FC"/>
    <w:rsid w:val="00C23561"/>
    <w:rsid w:val="00C23584"/>
    <w:rsid w:val="00C23659"/>
    <w:rsid w:val="00C2394D"/>
    <w:rsid w:val="00C23B24"/>
    <w:rsid w:val="00C23BAB"/>
    <w:rsid w:val="00C23E69"/>
    <w:rsid w:val="00C23FAC"/>
    <w:rsid w:val="00C24066"/>
    <w:rsid w:val="00C24078"/>
    <w:rsid w:val="00C24208"/>
    <w:rsid w:val="00C24637"/>
    <w:rsid w:val="00C246A6"/>
    <w:rsid w:val="00C24857"/>
    <w:rsid w:val="00C249B3"/>
    <w:rsid w:val="00C24B61"/>
    <w:rsid w:val="00C24D81"/>
    <w:rsid w:val="00C24D85"/>
    <w:rsid w:val="00C24EFC"/>
    <w:rsid w:val="00C24FE8"/>
    <w:rsid w:val="00C2586C"/>
    <w:rsid w:val="00C259B1"/>
    <w:rsid w:val="00C25AD0"/>
    <w:rsid w:val="00C25FBE"/>
    <w:rsid w:val="00C261FA"/>
    <w:rsid w:val="00C2656B"/>
    <w:rsid w:val="00C26BC8"/>
    <w:rsid w:val="00C26C77"/>
    <w:rsid w:val="00C26CB9"/>
    <w:rsid w:val="00C26F2E"/>
    <w:rsid w:val="00C272C1"/>
    <w:rsid w:val="00C2734E"/>
    <w:rsid w:val="00C2735D"/>
    <w:rsid w:val="00C27388"/>
    <w:rsid w:val="00C274DE"/>
    <w:rsid w:val="00C27BDD"/>
    <w:rsid w:val="00C301B2"/>
    <w:rsid w:val="00C303B0"/>
    <w:rsid w:val="00C303B4"/>
    <w:rsid w:val="00C304C9"/>
    <w:rsid w:val="00C30505"/>
    <w:rsid w:val="00C30535"/>
    <w:rsid w:val="00C309C7"/>
    <w:rsid w:val="00C30DDE"/>
    <w:rsid w:val="00C30E2E"/>
    <w:rsid w:val="00C30F7B"/>
    <w:rsid w:val="00C31232"/>
    <w:rsid w:val="00C31434"/>
    <w:rsid w:val="00C315AE"/>
    <w:rsid w:val="00C315C5"/>
    <w:rsid w:val="00C3170B"/>
    <w:rsid w:val="00C317C1"/>
    <w:rsid w:val="00C31A6B"/>
    <w:rsid w:val="00C31CA7"/>
    <w:rsid w:val="00C32187"/>
    <w:rsid w:val="00C322DD"/>
    <w:rsid w:val="00C327D3"/>
    <w:rsid w:val="00C32842"/>
    <w:rsid w:val="00C32865"/>
    <w:rsid w:val="00C32B67"/>
    <w:rsid w:val="00C32DEE"/>
    <w:rsid w:val="00C330BD"/>
    <w:rsid w:val="00C33245"/>
    <w:rsid w:val="00C336D8"/>
    <w:rsid w:val="00C337A0"/>
    <w:rsid w:val="00C337E4"/>
    <w:rsid w:val="00C3381E"/>
    <w:rsid w:val="00C33A55"/>
    <w:rsid w:val="00C33C9C"/>
    <w:rsid w:val="00C33E9D"/>
    <w:rsid w:val="00C3406A"/>
    <w:rsid w:val="00C3408F"/>
    <w:rsid w:val="00C340E4"/>
    <w:rsid w:val="00C34236"/>
    <w:rsid w:val="00C3447D"/>
    <w:rsid w:val="00C34C35"/>
    <w:rsid w:val="00C34E94"/>
    <w:rsid w:val="00C351F8"/>
    <w:rsid w:val="00C352FC"/>
    <w:rsid w:val="00C354F4"/>
    <w:rsid w:val="00C3562C"/>
    <w:rsid w:val="00C3581F"/>
    <w:rsid w:val="00C35B54"/>
    <w:rsid w:val="00C35C0E"/>
    <w:rsid w:val="00C360A0"/>
    <w:rsid w:val="00C360C4"/>
    <w:rsid w:val="00C3612D"/>
    <w:rsid w:val="00C362D5"/>
    <w:rsid w:val="00C36802"/>
    <w:rsid w:val="00C368CA"/>
    <w:rsid w:val="00C36A52"/>
    <w:rsid w:val="00C36B1C"/>
    <w:rsid w:val="00C37020"/>
    <w:rsid w:val="00C3706C"/>
    <w:rsid w:val="00C37139"/>
    <w:rsid w:val="00C37186"/>
    <w:rsid w:val="00C3726A"/>
    <w:rsid w:val="00C374BE"/>
    <w:rsid w:val="00C3777B"/>
    <w:rsid w:val="00C3786F"/>
    <w:rsid w:val="00C379E3"/>
    <w:rsid w:val="00C37B60"/>
    <w:rsid w:val="00C37BC2"/>
    <w:rsid w:val="00C37C38"/>
    <w:rsid w:val="00C40636"/>
    <w:rsid w:val="00C408CC"/>
    <w:rsid w:val="00C411A3"/>
    <w:rsid w:val="00C41335"/>
    <w:rsid w:val="00C41339"/>
    <w:rsid w:val="00C41631"/>
    <w:rsid w:val="00C416DF"/>
    <w:rsid w:val="00C41925"/>
    <w:rsid w:val="00C41B3D"/>
    <w:rsid w:val="00C41B5B"/>
    <w:rsid w:val="00C41C91"/>
    <w:rsid w:val="00C41CF8"/>
    <w:rsid w:val="00C41F0B"/>
    <w:rsid w:val="00C41F0F"/>
    <w:rsid w:val="00C41FD5"/>
    <w:rsid w:val="00C4200B"/>
    <w:rsid w:val="00C4229B"/>
    <w:rsid w:val="00C42470"/>
    <w:rsid w:val="00C427A2"/>
    <w:rsid w:val="00C427DC"/>
    <w:rsid w:val="00C4299F"/>
    <w:rsid w:val="00C429ED"/>
    <w:rsid w:val="00C429EE"/>
    <w:rsid w:val="00C429FC"/>
    <w:rsid w:val="00C42AA3"/>
    <w:rsid w:val="00C42C40"/>
    <w:rsid w:val="00C42CC2"/>
    <w:rsid w:val="00C42E5A"/>
    <w:rsid w:val="00C4311C"/>
    <w:rsid w:val="00C43397"/>
    <w:rsid w:val="00C436DB"/>
    <w:rsid w:val="00C43770"/>
    <w:rsid w:val="00C43AD8"/>
    <w:rsid w:val="00C43E14"/>
    <w:rsid w:val="00C43E63"/>
    <w:rsid w:val="00C43F7D"/>
    <w:rsid w:val="00C43F8F"/>
    <w:rsid w:val="00C4404F"/>
    <w:rsid w:val="00C4424B"/>
    <w:rsid w:val="00C44665"/>
    <w:rsid w:val="00C4475B"/>
    <w:rsid w:val="00C44AB1"/>
    <w:rsid w:val="00C44D3A"/>
    <w:rsid w:val="00C44F22"/>
    <w:rsid w:val="00C44F51"/>
    <w:rsid w:val="00C45407"/>
    <w:rsid w:val="00C4565A"/>
    <w:rsid w:val="00C45732"/>
    <w:rsid w:val="00C45766"/>
    <w:rsid w:val="00C458E1"/>
    <w:rsid w:val="00C45B9D"/>
    <w:rsid w:val="00C45DE0"/>
    <w:rsid w:val="00C45ED1"/>
    <w:rsid w:val="00C45F39"/>
    <w:rsid w:val="00C45F80"/>
    <w:rsid w:val="00C461A9"/>
    <w:rsid w:val="00C46884"/>
    <w:rsid w:val="00C46C73"/>
    <w:rsid w:val="00C46D07"/>
    <w:rsid w:val="00C4709D"/>
    <w:rsid w:val="00C470EA"/>
    <w:rsid w:val="00C4723D"/>
    <w:rsid w:val="00C4762E"/>
    <w:rsid w:val="00C476B4"/>
    <w:rsid w:val="00C47CA6"/>
    <w:rsid w:val="00C47D06"/>
    <w:rsid w:val="00C50598"/>
    <w:rsid w:val="00C50633"/>
    <w:rsid w:val="00C50834"/>
    <w:rsid w:val="00C508CE"/>
    <w:rsid w:val="00C508EE"/>
    <w:rsid w:val="00C50A2E"/>
    <w:rsid w:val="00C50BD6"/>
    <w:rsid w:val="00C50C30"/>
    <w:rsid w:val="00C50E41"/>
    <w:rsid w:val="00C511EB"/>
    <w:rsid w:val="00C512EF"/>
    <w:rsid w:val="00C5155B"/>
    <w:rsid w:val="00C516BC"/>
    <w:rsid w:val="00C51720"/>
    <w:rsid w:val="00C51879"/>
    <w:rsid w:val="00C51CAD"/>
    <w:rsid w:val="00C5219F"/>
    <w:rsid w:val="00C521A0"/>
    <w:rsid w:val="00C522AA"/>
    <w:rsid w:val="00C52557"/>
    <w:rsid w:val="00C52595"/>
    <w:rsid w:val="00C526AE"/>
    <w:rsid w:val="00C526B0"/>
    <w:rsid w:val="00C527E5"/>
    <w:rsid w:val="00C528F8"/>
    <w:rsid w:val="00C52963"/>
    <w:rsid w:val="00C52B18"/>
    <w:rsid w:val="00C52BBD"/>
    <w:rsid w:val="00C52EAB"/>
    <w:rsid w:val="00C53664"/>
    <w:rsid w:val="00C53870"/>
    <w:rsid w:val="00C539DC"/>
    <w:rsid w:val="00C53A1B"/>
    <w:rsid w:val="00C54133"/>
    <w:rsid w:val="00C54698"/>
    <w:rsid w:val="00C54910"/>
    <w:rsid w:val="00C54ACC"/>
    <w:rsid w:val="00C54B51"/>
    <w:rsid w:val="00C54B90"/>
    <w:rsid w:val="00C54F93"/>
    <w:rsid w:val="00C5518D"/>
    <w:rsid w:val="00C55331"/>
    <w:rsid w:val="00C553C9"/>
    <w:rsid w:val="00C55746"/>
    <w:rsid w:val="00C55AE9"/>
    <w:rsid w:val="00C55E3B"/>
    <w:rsid w:val="00C55EBE"/>
    <w:rsid w:val="00C560C9"/>
    <w:rsid w:val="00C56362"/>
    <w:rsid w:val="00C563B5"/>
    <w:rsid w:val="00C564FF"/>
    <w:rsid w:val="00C5658F"/>
    <w:rsid w:val="00C56733"/>
    <w:rsid w:val="00C567A9"/>
    <w:rsid w:val="00C56AC3"/>
    <w:rsid w:val="00C56BD8"/>
    <w:rsid w:val="00C56C0B"/>
    <w:rsid w:val="00C56D92"/>
    <w:rsid w:val="00C56DAE"/>
    <w:rsid w:val="00C56DB0"/>
    <w:rsid w:val="00C56F2D"/>
    <w:rsid w:val="00C56F6A"/>
    <w:rsid w:val="00C572C9"/>
    <w:rsid w:val="00C574A1"/>
    <w:rsid w:val="00C577FE"/>
    <w:rsid w:val="00C578DF"/>
    <w:rsid w:val="00C579E2"/>
    <w:rsid w:val="00C57CBC"/>
    <w:rsid w:val="00C57DC4"/>
    <w:rsid w:val="00C57FA0"/>
    <w:rsid w:val="00C57FF6"/>
    <w:rsid w:val="00C6012C"/>
    <w:rsid w:val="00C60190"/>
    <w:rsid w:val="00C60336"/>
    <w:rsid w:val="00C6038F"/>
    <w:rsid w:val="00C606A6"/>
    <w:rsid w:val="00C6072E"/>
    <w:rsid w:val="00C60BE4"/>
    <w:rsid w:val="00C60D98"/>
    <w:rsid w:val="00C60EFC"/>
    <w:rsid w:val="00C61520"/>
    <w:rsid w:val="00C61591"/>
    <w:rsid w:val="00C615C5"/>
    <w:rsid w:val="00C615EA"/>
    <w:rsid w:val="00C6170C"/>
    <w:rsid w:val="00C61846"/>
    <w:rsid w:val="00C61EC1"/>
    <w:rsid w:val="00C61F88"/>
    <w:rsid w:val="00C6222A"/>
    <w:rsid w:val="00C62339"/>
    <w:rsid w:val="00C624DF"/>
    <w:rsid w:val="00C62526"/>
    <w:rsid w:val="00C625B3"/>
    <w:rsid w:val="00C62716"/>
    <w:rsid w:val="00C6277B"/>
    <w:rsid w:val="00C62D56"/>
    <w:rsid w:val="00C62F5A"/>
    <w:rsid w:val="00C63428"/>
    <w:rsid w:val="00C634E7"/>
    <w:rsid w:val="00C636F4"/>
    <w:rsid w:val="00C63BB8"/>
    <w:rsid w:val="00C63E0E"/>
    <w:rsid w:val="00C63EB3"/>
    <w:rsid w:val="00C6400B"/>
    <w:rsid w:val="00C640D0"/>
    <w:rsid w:val="00C641B5"/>
    <w:rsid w:val="00C64443"/>
    <w:rsid w:val="00C64447"/>
    <w:rsid w:val="00C64680"/>
    <w:rsid w:val="00C648AD"/>
    <w:rsid w:val="00C64972"/>
    <w:rsid w:val="00C64B0B"/>
    <w:rsid w:val="00C64C8F"/>
    <w:rsid w:val="00C64DE0"/>
    <w:rsid w:val="00C64E3C"/>
    <w:rsid w:val="00C64FD5"/>
    <w:rsid w:val="00C64FE8"/>
    <w:rsid w:val="00C65421"/>
    <w:rsid w:val="00C65542"/>
    <w:rsid w:val="00C65751"/>
    <w:rsid w:val="00C658D1"/>
    <w:rsid w:val="00C65B4E"/>
    <w:rsid w:val="00C65E5B"/>
    <w:rsid w:val="00C65F3D"/>
    <w:rsid w:val="00C66168"/>
    <w:rsid w:val="00C661F6"/>
    <w:rsid w:val="00C66455"/>
    <w:rsid w:val="00C66538"/>
    <w:rsid w:val="00C6688A"/>
    <w:rsid w:val="00C66C0B"/>
    <w:rsid w:val="00C66D66"/>
    <w:rsid w:val="00C66D6E"/>
    <w:rsid w:val="00C66EDE"/>
    <w:rsid w:val="00C66F97"/>
    <w:rsid w:val="00C66FCC"/>
    <w:rsid w:val="00C67100"/>
    <w:rsid w:val="00C6721D"/>
    <w:rsid w:val="00C67808"/>
    <w:rsid w:val="00C67AA4"/>
    <w:rsid w:val="00C67B2E"/>
    <w:rsid w:val="00C67BFB"/>
    <w:rsid w:val="00C67C73"/>
    <w:rsid w:val="00C7048A"/>
    <w:rsid w:val="00C7049C"/>
    <w:rsid w:val="00C706AE"/>
    <w:rsid w:val="00C707D0"/>
    <w:rsid w:val="00C7080F"/>
    <w:rsid w:val="00C70A21"/>
    <w:rsid w:val="00C70ABD"/>
    <w:rsid w:val="00C70AC5"/>
    <w:rsid w:val="00C70B3B"/>
    <w:rsid w:val="00C710E7"/>
    <w:rsid w:val="00C7145A"/>
    <w:rsid w:val="00C71C2B"/>
    <w:rsid w:val="00C71D7B"/>
    <w:rsid w:val="00C71F7F"/>
    <w:rsid w:val="00C71FD9"/>
    <w:rsid w:val="00C72080"/>
    <w:rsid w:val="00C721F2"/>
    <w:rsid w:val="00C7221A"/>
    <w:rsid w:val="00C72948"/>
    <w:rsid w:val="00C72D6E"/>
    <w:rsid w:val="00C72EEB"/>
    <w:rsid w:val="00C72F4C"/>
    <w:rsid w:val="00C730B8"/>
    <w:rsid w:val="00C730F8"/>
    <w:rsid w:val="00C73214"/>
    <w:rsid w:val="00C733D0"/>
    <w:rsid w:val="00C7377A"/>
    <w:rsid w:val="00C737F2"/>
    <w:rsid w:val="00C73AD8"/>
    <w:rsid w:val="00C73AFB"/>
    <w:rsid w:val="00C73FFD"/>
    <w:rsid w:val="00C74069"/>
    <w:rsid w:val="00C740F1"/>
    <w:rsid w:val="00C743EF"/>
    <w:rsid w:val="00C7460E"/>
    <w:rsid w:val="00C74B1F"/>
    <w:rsid w:val="00C74DE1"/>
    <w:rsid w:val="00C751AF"/>
    <w:rsid w:val="00C751CF"/>
    <w:rsid w:val="00C7528A"/>
    <w:rsid w:val="00C755EE"/>
    <w:rsid w:val="00C758C8"/>
    <w:rsid w:val="00C75B27"/>
    <w:rsid w:val="00C75FD6"/>
    <w:rsid w:val="00C760D3"/>
    <w:rsid w:val="00C762B1"/>
    <w:rsid w:val="00C764CB"/>
    <w:rsid w:val="00C76545"/>
    <w:rsid w:val="00C765D4"/>
    <w:rsid w:val="00C767D6"/>
    <w:rsid w:val="00C76844"/>
    <w:rsid w:val="00C76B0E"/>
    <w:rsid w:val="00C76BFF"/>
    <w:rsid w:val="00C76EE3"/>
    <w:rsid w:val="00C77128"/>
    <w:rsid w:val="00C771D2"/>
    <w:rsid w:val="00C77382"/>
    <w:rsid w:val="00C77C00"/>
    <w:rsid w:val="00C77C63"/>
    <w:rsid w:val="00C77ECF"/>
    <w:rsid w:val="00C77F5B"/>
    <w:rsid w:val="00C77F60"/>
    <w:rsid w:val="00C80154"/>
    <w:rsid w:val="00C80217"/>
    <w:rsid w:val="00C804B7"/>
    <w:rsid w:val="00C80576"/>
    <w:rsid w:val="00C8082A"/>
    <w:rsid w:val="00C80965"/>
    <w:rsid w:val="00C809B8"/>
    <w:rsid w:val="00C80CD6"/>
    <w:rsid w:val="00C80E91"/>
    <w:rsid w:val="00C80EEA"/>
    <w:rsid w:val="00C81219"/>
    <w:rsid w:val="00C81292"/>
    <w:rsid w:val="00C81322"/>
    <w:rsid w:val="00C814CB"/>
    <w:rsid w:val="00C81AB7"/>
    <w:rsid w:val="00C81B2E"/>
    <w:rsid w:val="00C81F87"/>
    <w:rsid w:val="00C820B1"/>
    <w:rsid w:val="00C820C3"/>
    <w:rsid w:val="00C821CC"/>
    <w:rsid w:val="00C82363"/>
    <w:rsid w:val="00C8242A"/>
    <w:rsid w:val="00C824D1"/>
    <w:rsid w:val="00C82845"/>
    <w:rsid w:val="00C828EF"/>
    <w:rsid w:val="00C8295E"/>
    <w:rsid w:val="00C82971"/>
    <w:rsid w:val="00C82A2B"/>
    <w:rsid w:val="00C82AAE"/>
    <w:rsid w:val="00C82B99"/>
    <w:rsid w:val="00C82E0A"/>
    <w:rsid w:val="00C82FD9"/>
    <w:rsid w:val="00C8308B"/>
    <w:rsid w:val="00C8358D"/>
    <w:rsid w:val="00C839F9"/>
    <w:rsid w:val="00C83C4E"/>
    <w:rsid w:val="00C83C8A"/>
    <w:rsid w:val="00C83CB9"/>
    <w:rsid w:val="00C83CCB"/>
    <w:rsid w:val="00C83CCF"/>
    <w:rsid w:val="00C83EC5"/>
    <w:rsid w:val="00C83FCE"/>
    <w:rsid w:val="00C83FFE"/>
    <w:rsid w:val="00C84255"/>
    <w:rsid w:val="00C84285"/>
    <w:rsid w:val="00C8447A"/>
    <w:rsid w:val="00C84746"/>
    <w:rsid w:val="00C84765"/>
    <w:rsid w:val="00C84901"/>
    <w:rsid w:val="00C84B04"/>
    <w:rsid w:val="00C84B11"/>
    <w:rsid w:val="00C84F42"/>
    <w:rsid w:val="00C8501E"/>
    <w:rsid w:val="00C85880"/>
    <w:rsid w:val="00C85AC2"/>
    <w:rsid w:val="00C85B11"/>
    <w:rsid w:val="00C85EC2"/>
    <w:rsid w:val="00C86480"/>
    <w:rsid w:val="00C864F8"/>
    <w:rsid w:val="00C86878"/>
    <w:rsid w:val="00C8696F"/>
    <w:rsid w:val="00C86C02"/>
    <w:rsid w:val="00C86D47"/>
    <w:rsid w:val="00C86D5A"/>
    <w:rsid w:val="00C87013"/>
    <w:rsid w:val="00C8707F"/>
    <w:rsid w:val="00C870D0"/>
    <w:rsid w:val="00C87427"/>
    <w:rsid w:val="00C87577"/>
    <w:rsid w:val="00C875EA"/>
    <w:rsid w:val="00C876DC"/>
    <w:rsid w:val="00C87827"/>
    <w:rsid w:val="00C87A83"/>
    <w:rsid w:val="00C87CF9"/>
    <w:rsid w:val="00C87DC8"/>
    <w:rsid w:val="00C87EE3"/>
    <w:rsid w:val="00C87F46"/>
    <w:rsid w:val="00C87F50"/>
    <w:rsid w:val="00C902D1"/>
    <w:rsid w:val="00C905A6"/>
    <w:rsid w:val="00C906C5"/>
    <w:rsid w:val="00C906C9"/>
    <w:rsid w:val="00C90886"/>
    <w:rsid w:val="00C908B8"/>
    <w:rsid w:val="00C90C01"/>
    <w:rsid w:val="00C90DD4"/>
    <w:rsid w:val="00C90E54"/>
    <w:rsid w:val="00C90F05"/>
    <w:rsid w:val="00C90F6D"/>
    <w:rsid w:val="00C911C9"/>
    <w:rsid w:val="00C912DB"/>
    <w:rsid w:val="00C913C5"/>
    <w:rsid w:val="00C917C7"/>
    <w:rsid w:val="00C91A5C"/>
    <w:rsid w:val="00C91DBB"/>
    <w:rsid w:val="00C91DCE"/>
    <w:rsid w:val="00C91F34"/>
    <w:rsid w:val="00C91FBD"/>
    <w:rsid w:val="00C925F4"/>
    <w:rsid w:val="00C92686"/>
    <w:rsid w:val="00C927D4"/>
    <w:rsid w:val="00C92B60"/>
    <w:rsid w:val="00C92CA4"/>
    <w:rsid w:val="00C92D6F"/>
    <w:rsid w:val="00C92F10"/>
    <w:rsid w:val="00C92F59"/>
    <w:rsid w:val="00C93041"/>
    <w:rsid w:val="00C9308F"/>
    <w:rsid w:val="00C930A7"/>
    <w:rsid w:val="00C930CF"/>
    <w:rsid w:val="00C93239"/>
    <w:rsid w:val="00C933E9"/>
    <w:rsid w:val="00C93428"/>
    <w:rsid w:val="00C934B9"/>
    <w:rsid w:val="00C93716"/>
    <w:rsid w:val="00C938ED"/>
    <w:rsid w:val="00C9398D"/>
    <w:rsid w:val="00C93C7A"/>
    <w:rsid w:val="00C93F0F"/>
    <w:rsid w:val="00C942C4"/>
    <w:rsid w:val="00C94606"/>
    <w:rsid w:val="00C9462B"/>
    <w:rsid w:val="00C94DF8"/>
    <w:rsid w:val="00C9508C"/>
    <w:rsid w:val="00C951F9"/>
    <w:rsid w:val="00C95286"/>
    <w:rsid w:val="00C9528C"/>
    <w:rsid w:val="00C95307"/>
    <w:rsid w:val="00C95349"/>
    <w:rsid w:val="00C95460"/>
    <w:rsid w:val="00C9557B"/>
    <w:rsid w:val="00C95682"/>
    <w:rsid w:val="00C956A6"/>
    <w:rsid w:val="00C958A1"/>
    <w:rsid w:val="00C958C8"/>
    <w:rsid w:val="00C9594B"/>
    <w:rsid w:val="00C95A38"/>
    <w:rsid w:val="00C95BA6"/>
    <w:rsid w:val="00C95DF3"/>
    <w:rsid w:val="00C95F25"/>
    <w:rsid w:val="00C9604F"/>
    <w:rsid w:val="00C961E2"/>
    <w:rsid w:val="00C965BC"/>
    <w:rsid w:val="00C966A0"/>
    <w:rsid w:val="00C966C2"/>
    <w:rsid w:val="00C96757"/>
    <w:rsid w:val="00C9683B"/>
    <w:rsid w:val="00C968A4"/>
    <w:rsid w:val="00C96A23"/>
    <w:rsid w:val="00C96CFF"/>
    <w:rsid w:val="00C96E5F"/>
    <w:rsid w:val="00C96F39"/>
    <w:rsid w:val="00C97149"/>
    <w:rsid w:val="00C97359"/>
    <w:rsid w:val="00C97381"/>
    <w:rsid w:val="00C9739F"/>
    <w:rsid w:val="00C973F7"/>
    <w:rsid w:val="00C97416"/>
    <w:rsid w:val="00C97666"/>
    <w:rsid w:val="00C97712"/>
    <w:rsid w:val="00C9791D"/>
    <w:rsid w:val="00C97ABF"/>
    <w:rsid w:val="00C97B43"/>
    <w:rsid w:val="00C97B69"/>
    <w:rsid w:val="00CA04D9"/>
    <w:rsid w:val="00CA095E"/>
    <w:rsid w:val="00CA0997"/>
    <w:rsid w:val="00CA09B9"/>
    <w:rsid w:val="00CA0C29"/>
    <w:rsid w:val="00CA0E73"/>
    <w:rsid w:val="00CA0FB4"/>
    <w:rsid w:val="00CA106A"/>
    <w:rsid w:val="00CA10F4"/>
    <w:rsid w:val="00CA1115"/>
    <w:rsid w:val="00CA143A"/>
    <w:rsid w:val="00CA14E4"/>
    <w:rsid w:val="00CA1633"/>
    <w:rsid w:val="00CA1B8C"/>
    <w:rsid w:val="00CA1D87"/>
    <w:rsid w:val="00CA20A3"/>
    <w:rsid w:val="00CA21A3"/>
    <w:rsid w:val="00CA228B"/>
    <w:rsid w:val="00CA2B9F"/>
    <w:rsid w:val="00CA3234"/>
    <w:rsid w:val="00CA32E3"/>
    <w:rsid w:val="00CA340A"/>
    <w:rsid w:val="00CA34C4"/>
    <w:rsid w:val="00CA38F3"/>
    <w:rsid w:val="00CA3A22"/>
    <w:rsid w:val="00CA3A60"/>
    <w:rsid w:val="00CA43B3"/>
    <w:rsid w:val="00CA44FF"/>
    <w:rsid w:val="00CA4532"/>
    <w:rsid w:val="00CA4725"/>
    <w:rsid w:val="00CA4A28"/>
    <w:rsid w:val="00CA4B18"/>
    <w:rsid w:val="00CA4C48"/>
    <w:rsid w:val="00CA4C91"/>
    <w:rsid w:val="00CA4FCE"/>
    <w:rsid w:val="00CA4FE6"/>
    <w:rsid w:val="00CA503D"/>
    <w:rsid w:val="00CA5056"/>
    <w:rsid w:val="00CA56DC"/>
    <w:rsid w:val="00CA5758"/>
    <w:rsid w:val="00CA575F"/>
    <w:rsid w:val="00CA598B"/>
    <w:rsid w:val="00CA6036"/>
    <w:rsid w:val="00CA627B"/>
    <w:rsid w:val="00CA64DB"/>
    <w:rsid w:val="00CA6C6C"/>
    <w:rsid w:val="00CA6CF4"/>
    <w:rsid w:val="00CA6CFA"/>
    <w:rsid w:val="00CA6D48"/>
    <w:rsid w:val="00CA6EA5"/>
    <w:rsid w:val="00CA6FFC"/>
    <w:rsid w:val="00CA707C"/>
    <w:rsid w:val="00CA7230"/>
    <w:rsid w:val="00CA7668"/>
    <w:rsid w:val="00CA7895"/>
    <w:rsid w:val="00CA792F"/>
    <w:rsid w:val="00CA79A7"/>
    <w:rsid w:val="00CA79E9"/>
    <w:rsid w:val="00CA7B0B"/>
    <w:rsid w:val="00CA7D41"/>
    <w:rsid w:val="00CA7EAE"/>
    <w:rsid w:val="00CB0851"/>
    <w:rsid w:val="00CB0906"/>
    <w:rsid w:val="00CB09AF"/>
    <w:rsid w:val="00CB0CB6"/>
    <w:rsid w:val="00CB0E07"/>
    <w:rsid w:val="00CB0F6B"/>
    <w:rsid w:val="00CB11EF"/>
    <w:rsid w:val="00CB14C4"/>
    <w:rsid w:val="00CB1808"/>
    <w:rsid w:val="00CB1861"/>
    <w:rsid w:val="00CB1967"/>
    <w:rsid w:val="00CB1A2D"/>
    <w:rsid w:val="00CB1A48"/>
    <w:rsid w:val="00CB1E6A"/>
    <w:rsid w:val="00CB1F07"/>
    <w:rsid w:val="00CB1FD9"/>
    <w:rsid w:val="00CB2352"/>
    <w:rsid w:val="00CB2388"/>
    <w:rsid w:val="00CB273D"/>
    <w:rsid w:val="00CB29F8"/>
    <w:rsid w:val="00CB2A8E"/>
    <w:rsid w:val="00CB2AC5"/>
    <w:rsid w:val="00CB2DAF"/>
    <w:rsid w:val="00CB2E45"/>
    <w:rsid w:val="00CB319F"/>
    <w:rsid w:val="00CB345B"/>
    <w:rsid w:val="00CB36DF"/>
    <w:rsid w:val="00CB3887"/>
    <w:rsid w:val="00CB430C"/>
    <w:rsid w:val="00CB43AD"/>
    <w:rsid w:val="00CB4454"/>
    <w:rsid w:val="00CB44CF"/>
    <w:rsid w:val="00CB4570"/>
    <w:rsid w:val="00CB45DC"/>
    <w:rsid w:val="00CB47DE"/>
    <w:rsid w:val="00CB482E"/>
    <w:rsid w:val="00CB4915"/>
    <w:rsid w:val="00CB491E"/>
    <w:rsid w:val="00CB4B58"/>
    <w:rsid w:val="00CB4B86"/>
    <w:rsid w:val="00CB4CCE"/>
    <w:rsid w:val="00CB4D5B"/>
    <w:rsid w:val="00CB4FF8"/>
    <w:rsid w:val="00CB561D"/>
    <w:rsid w:val="00CB56F3"/>
    <w:rsid w:val="00CB58F8"/>
    <w:rsid w:val="00CB5920"/>
    <w:rsid w:val="00CB5AC5"/>
    <w:rsid w:val="00CB5ACC"/>
    <w:rsid w:val="00CB5D4C"/>
    <w:rsid w:val="00CB5EFB"/>
    <w:rsid w:val="00CB63D6"/>
    <w:rsid w:val="00CB6444"/>
    <w:rsid w:val="00CB6692"/>
    <w:rsid w:val="00CB6749"/>
    <w:rsid w:val="00CB680B"/>
    <w:rsid w:val="00CB6852"/>
    <w:rsid w:val="00CB68FB"/>
    <w:rsid w:val="00CB6942"/>
    <w:rsid w:val="00CB69DA"/>
    <w:rsid w:val="00CB706A"/>
    <w:rsid w:val="00CB709C"/>
    <w:rsid w:val="00CB7230"/>
    <w:rsid w:val="00CB79A4"/>
    <w:rsid w:val="00CB79D4"/>
    <w:rsid w:val="00CB7C39"/>
    <w:rsid w:val="00CB7FBE"/>
    <w:rsid w:val="00CC013F"/>
    <w:rsid w:val="00CC042F"/>
    <w:rsid w:val="00CC047A"/>
    <w:rsid w:val="00CC0610"/>
    <w:rsid w:val="00CC083A"/>
    <w:rsid w:val="00CC08FC"/>
    <w:rsid w:val="00CC09BF"/>
    <w:rsid w:val="00CC0B8E"/>
    <w:rsid w:val="00CC0D5C"/>
    <w:rsid w:val="00CC0F07"/>
    <w:rsid w:val="00CC0F31"/>
    <w:rsid w:val="00CC0F5D"/>
    <w:rsid w:val="00CC115D"/>
    <w:rsid w:val="00CC11C2"/>
    <w:rsid w:val="00CC1489"/>
    <w:rsid w:val="00CC1792"/>
    <w:rsid w:val="00CC1969"/>
    <w:rsid w:val="00CC20E0"/>
    <w:rsid w:val="00CC23E4"/>
    <w:rsid w:val="00CC25E7"/>
    <w:rsid w:val="00CC2B2B"/>
    <w:rsid w:val="00CC2C61"/>
    <w:rsid w:val="00CC31B0"/>
    <w:rsid w:val="00CC3436"/>
    <w:rsid w:val="00CC3B03"/>
    <w:rsid w:val="00CC3DA3"/>
    <w:rsid w:val="00CC3E75"/>
    <w:rsid w:val="00CC3FC3"/>
    <w:rsid w:val="00CC4184"/>
    <w:rsid w:val="00CC4648"/>
    <w:rsid w:val="00CC47C1"/>
    <w:rsid w:val="00CC494F"/>
    <w:rsid w:val="00CC4976"/>
    <w:rsid w:val="00CC4A8D"/>
    <w:rsid w:val="00CC4D8F"/>
    <w:rsid w:val="00CC511D"/>
    <w:rsid w:val="00CC520A"/>
    <w:rsid w:val="00CC53F5"/>
    <w:rsid w:val="00CC577D"/>
    <w:rsid w:val="00CC578C"/>
    <w:rsid w:val="00CC59E4"/>
    <w:rsid w:val="00CC5CAE"/>
    <w:rsid w:val="00CC5E47"/>
    <w:rsid w:val="00CC5F42"/>
    <w:rsid w:val="00CC61B0"/>
    <w:rsid w:val="00CC6209"/>
    <w:rsid w:val="00CC62C0"/>
    <w:rsid w:val="00CC6849"/>
    <w:rsid w:val="00CC758B"/>
    <w:rsid w:val="00CC7742"/>
    <w:rsid w:val="00CC7A70"/>
    <w:rsid w:val="00CC7C04"/>
    <w:rsid w:val="00CC7F6D"/>
    <w:rsid w:val="00CD0094"/>
    <w:rsid w:val="00CD0384"/>
    <w:rsid w:val="00CD04BD"/>
    <w:rsid w:val="00CD04FA"/>
    <w:rsid w:val="00CD0679"/>
    <w:rsid w:val="00CD07C2"/>
    <w:rsid w:val="00CD07C3"/>
    <w:rsid w:val="00CD0A41"/>
    <w:rsid w:val="00CD0AB0"/>
    <w:rsid w:val="00CD0B1B"/>
    <w:rsid w:val="00CD0B2D"/>
    <w:rsid w:val="00CD0FE6"/>
    <w:rsid w:val="00CD139E"/>
    <w:rsid w:val="00CD1455"/>
    <w:rsid w:val="00CD1481"/>
    <w:rsid w:val="00CD158A"/>
    <w:rsid w:val="00CD16AB"/>
    <w:rsid w:val="00CD1746"/>
    <w:rsid w:val="00CD1889"/>
    <w:rsid w:val="00CD1AE2"/>
    <w:rsid w:val="00CD1B5D"/>
    <w:rsid w:val="00CD1C5F"/>
    <w:rsid w:val="00CD1CF3"/>
    <w:rsid w:val="00CD1DC0"/>
    <w:rsid w:val="00CD226B"/>
    <w:rsid w:val="00CD2424"/>
    <w:rsid w:val="00CD25D4"/>
    <w:rsid w:val="00CD284C"/>
    <w:rsid w:val="00CD289E"/>
    <w:rsid w:val="00CD2FBD"/>
    <w:rsid w:val="00CD3188"/>
    <w:rsid w:val="00CD32FB"/>
    <w:rsid w:val="00CD364F"/>
    <w:rsid w:val="00CD380D"/>
    <w:rsid w:val="00CD3817"/>
    <w:rsid w:val="00CD38CF"/>
    <w:rsid w:val="00CD3C37"/>
    <w:rsid w:val="00CD3E8F"/>
    <w:rsid w:val="00CD3EF8"/>
    <w:rsid w:val="00CD3EFA"/>
    <w:rsid w:val="00CD43C9"/>
    <w:rsid w:val="00CD47FB"/>
    <w:rsid w:val="00CD4B9F"/>
    <w:rsid w:val="00CD4BF7"/>
    <w:rsid w:val="00CD4EE6"/>
    <w:rsid w:val="00CD5181"/>
    <w:rsid w:val="00CD523C"/>
    <w:rsid w:val="00CD5675"/>
    <w:rsid w:val="00CD58B5"/>
    <w:rsid w:val="00CD59BA"/>
    <w:rsid w:val="00CD5C05"/>
    <w:rsid w:val="00CD5CB9"/>
    <w:rsid w:val="00CD5CF4"/>
    <w:rsid w:val="00CD5FE2"/>
    <w:rsid w:val="00CD64CE"/>
    <w:rsid w:val="00CD65CD"/>
    <w:rsid w:val="00CD65DD"/>
    <w:rsid w:val="00CD6880"/>
    <w:rsid w:val="00CD6A77"/>
    <w:rsid w:val="00CD6DEF"/>
    <w:rsid w:val="00CD6E16"/>
    <w:rsid w:val="00CD6ECB"/>
    <w:rsid w:val="00CD6FCC"/>
    <w:rsid w:val="00CD70D3"/>
    <w:rsid w:val="00CD71C1"/>
    <w:rsid w:val="00CD72C1"/>
    <w:rsid w:val="00CD72EB"/>
    <w:rsid w:val="00CD75C1"/>
    <w:rsid w:val="00CD75E8"/>
    <w:rsid w:val="00CD7670"/>
    <w:rsid w:val="00CD7716"/>
    <w:rsid w:val="00CD7794"/>
    <w:rsid w:val="00CD77EB"/>
    <w:rsid w:val="00CD7E20"/>
    <w:rsid w:val="00CD7E3D"/>
    <w:rsid w:val="00CD7E85"/>
    <w:rsid w:val="00CD7F63"/>
    <w:rsid w:val="00CE0073"/>
    <w:rsid w:val="00CE0299"/>
    <w:rsid w:val="00CE0664"/>
    <w:rsid w:val="00CE075A"/>
    <w:rsid w:val="00CE0929"/>
    <w:rsid w:val="00CE094A"/>
    <w:rsid w:val="00CE0BF2"/>
    <w:rsid w:val="00CE110B"/>
    <w:rsid w:val="00CE1312"/>
    <w:rsid w:val="00CE1350"/>
    <w:rsid w:val="00CE14C5"/>
    <w:rsid w:val="00CE150C"/>
    <w:rsid w:val="00CE1AC1"/>
    <w:rsid w:val="00CE1E78"/>
    <w:rsid w:val="00CE208B"/>
    <w:rsid w:val="00CE2598"/>
    <w:rsid w:val="00CE25F7"/>
    <w:rsid w:val="00CE2668"/>
    <w:rsid w:val="00CE2683"/>
    <w:rsid w:val="00CE27E7"/>
    <w:rsid w:val="00CE2860"/>
    <w:rsid w:val="00CE2B80"/>
    <w:rsid w:val="00CE2FD7"/>
    <w:rsid w:val="00CE342B"/>
    <w:rsid w:val="00CE3567"/>
    <w:rsid w:val="00CE370D"/>
    <w:rsid w:val="00CE38A4"/>
    <w:rsid w:val="00CE39A3"/>
    <w:rsid w:val="00CE3D00"/>
    <w:rsid w:val="00CE3E66"/>
    <w:rsid w:val="00CE3F8B"/>
    <w:rsid w:val="00CE41BB"/>
    <w:rsid w:val="00CE41C0"/>
    <w:rsid w:val="00CE43BF"/>
    <w:rsid w:val="00CE4641"/>
    <w:rsid w:val="00CE46A1"/>
    <w:rsid w:val="00CE4736"/>
    <w:rsid w:val="00CE484A"/>
    <w:rsid w:val="00CE4918"/>
    <w:rsid w:val="00CE4B0D"/>
    <w:rsid w:val="00CE4BA7"/>
    <w:rsid w:val="00CE5185"/>
    <w:rsid w:val="00CE534F"/>
    <w:rsid w:val="00CE537A"/>
    <w:rsid w:val="00CE54AB"/>
    <w:rsid w:val="00CE54EA"/>
    <w:rsid w:val="00CE5545"/>
    <w:rsid w:val="00CE55CF"/>
    <w:rsid w:val="00CE59BD"/>
    <w:rsid w:val="00CE5AB5"/>
    <w:rsid w:val="00CE5DE3"/>
    <w:rsid w:val="00CE5E08"/>
    <w:rsid w:val="00CE5E2E"/>
    <w:rsid w:val="00CE5F63"/>
    <w:rsid w:val="00CE6358"/>
    <w:rsid w:val="00CE662D"/>
    <w:rsid w:val="00CE6747"/>
    <w:rsid w:val="00CE6906"/>
    <w:rsid w:val="00CE698B"/>
    <w:rsid w:val="00CE6A18"/>
    <w:rsid w:val="00CE6BBE"/>
    <w:rsid w:val="00CE6BD3"/>
    <w:rsid w:val="00CE6CF2"/>
    <w:rsid w:val="00CE6E4A"/>
    <w:rsid w:val="00CE6EE6"/>
    <w:rsid w:val="00CE6F1D"/>
    <w:rsid w:val="00CE7065"/>
    <w:rsid w:val="00CE70B2"/>
    <w:rsid w:val="00CE758D"/>
    <w:rsid w:val="00CE7808"/>
    <w:rsid w:val="00CE7A87"/>
    <w:rsid w:val="00CE7AC9"/>
    <w:rsid w:val="00CE7B81"/>
    <w:rsid w:val="00CE7BDA"/>
    <w:rsid w:val="00CE7FCD"/>
    <w:rsid w:val="00CF00F9"/>
    <w:rsid w:val="00CF0253"/>
    <w:rsid w:val="00CF0700"/>
    <w:rsid w:val="00CF075E"/>
    <w:rsid w:val="00CF0B76"/>
    <w:rsid w:val="00CF0E04"/>
    <w:rsid w:val="00CF10A1"/>
    <w:rsid w:val="00CF114F"/>
    <w:rsid w:val="00CF13F6"/>
    <w:rsid w:val="00CF16FA"/>
    <w:rsid w:val="00CF1841"/>
    <w:rsid w:val="00CF19E3"/>
    <w:rsid w:val="00CF1A7A"/>
    <w:rsid w:val="00CF1F2E"/>
    <w:rsid w:val="00CF216C"/>
    <w:rsid w:val="00CF2194"/>
    <w:rsid w:val="00CF2406"/>
    <w:rsid w:val="00CF2432"/>
    <w:rsid w:val="00CF26E0"/>
    <w:rsid w:val="00CF286B"/>
    <w:rsid w:val="00CF28C2"/>
    <w:rsid w:val="00CF29B4"/>
    <w:rsid w:val="00CF2AF8"/>
    <w:rsid w:val="00CF2CDB"/>
    <w:rsid w:val="00CF2DA0"/>
    <w:rsid w:val="00CF2DBC"/>
    <w:rsid w:val="00CF2F82"/>
    <w:rsid w:val="00CF33A6"/>
    <w:rsid w:val="00CF35DD"/>
    <w:rsid w:val="00CF35F9"/>
    <w:rsid w:val="00CF363D"/>
    <w:rsid w:val="00CF3717"/>
    <w:rsid w:val="00CF385A"/>
    <w:rsid w:val="00CF3896"/>
    <w:rsid w:val="00CF3BAB"/>
    <w:rsid w:val="00CF3D22"/>
    <w:rsid w:val="00CF3D74"/>
    <w:rsid w:val="00CF401D"/>
    <w:rsid w:val="00CF40B5"/>
    <w:rsid w:val="00CF41C2"/>
    <w:rsid w:val="00CF42FD"/>
    <w:rsid w:val="00CF452B"/>
    <w:rsid w:val="00CF4604"/>
    <w:rsid w:val="00CF48ED"/>
    <w:rsid w:val="00CF4B6F"/>
    <w:rsid w:val="00CF4BAE"/>
    <w:rsid w:val="00CF4FB5"/>
    <w:rsid w:val="00CF5052"/>
    <w:rsid w:val="00CF5092"/>
    <w:rsid w:val="00CF54B6"/>
    <w:rsid w:val="00CF54FD"/>
    <w:rsid w:val="00CF5750"/>
    <w:rsid w:val="00CF59A1"/>
    <w:rsid w:val="00CF5A1C"/>
    <w:rsid w:val="00CF5BD7"/>
    <w:rsid w:val="00CF5D18"/>
    <w:rsid w:val="00CF5D9D"/>
    <w:rsid w:val="00CF5FA7"/>
    <w:rsid w:val="00CF5FEC"/>
    <w:rsid w:val="00CF6342"/>
    <w:rsid w:val="00CF68E9"/>
    <w:rsid w:val="00CF69E9"/>
    <w:rsid w:val="00CF6E3F"/>
    <w:rsid w:val="00CF7246"/>
    <w:rsid w:val="00CF75D9"/>
    <w:rsid w:val="00CF7A89"/>
    <w:rsid w:val="00CF7B67"/>
    <w:rsid w:val="00CF7C86"/>
    <w:rsid w:val="00CF7D6A"/>
    <w:rsid w:val="00CF7DB4"/>
    <w:rsid w:val="00D00018"/>
    <w:rsid w:val="00D001D3"/>
    <w:rsid w:val="00D0021F"/>
    <w:rsid w:val="00D002E1"/>
    <w:rsid w:val="00D0034D"/>
    <w:rsid w:val="00D00438"/>
    <w:rsid w:val="00D00726"/>
    <w:rsid w:val="00D00B03"/>
    <w:rsid w:val="00D00E45"/>
    <w:rsid w:val="00D01028"/>
    <w:rsid w:val="00D01039"/>
    <w:rsid w:val="00D01460"/>
    <w:rsid w:val="00D016DD"/>
    <w:rsid w:val="00D016E5"/>
    <w:rsid w:val="00D017D9"/>
    <w:rsid w:val="00D01853"/>
    <w:rsid w:val="00D019EE"/>
    <w:rsid w:val="00D01B86"/>
    <w:rsid w:val="00D01B87"/>
    <w:rsid w:val="00D020F5"/>
    <w:rsid w:val="00D02495"/>
    <w:rsid w:val="00D025CE"/>
    <w:rsid w:val="00D02681"/>
    <w:rsid w:val="00D0281C"/>
    <w:rsid w:val="00D028DA"/>
    <w:rsid w:val="00D02981"/>
    <w:rsid w:val="00D02985"/>
    <w:rsid w:val="00D02DE7"/>
    <w:rsid w:val="00D02EAB"/>
    <w:rsid w:val="00D02F27"/>
    <w:rsid w:val="00D02FBF"/>
    <w:rsid w:val="00D02FC1"/>
    <w:rsid w:val="00D02FF2"/>
    <w:rsid w:val="00D033FB"/>
    <w:rsid w:val="00D034FE"/>
    <w:rsid w:val="00D036F4"/>
    <w:rsid w:val="00D03807"/>
    <w:rsid w:val="00D0395D"/>
    <w:rsid w:val="00D03BEE"/>
    <w:rsid w:val="00D03D62"/>
    <w:rsid w:val="00D04496"/>
    <w:rsid w:val="00D044FA"/>
    <w:rsid w:val="00D046BE"/>
    <w:rsid w:val="00D04B41"/>
    <w:rsid w:val="00D04B7A"/>
    <w:rsid w:val="00D0501E"/>
    <w:rsid w:val="00D050E3"/>
    <w:rsid w:val="00D05101"/>
    <w:rsid w:val="00D0512C"/>
    <w:rsid w:val="00D054C6"/>
    <w:rsid w:val="00D05559"/>
    <w:rsid w:val="00D05671"/>
    <w:rsid w:val="00D0570F"/>
    <w:rsid w:val="00D05757"/>
    <w:rsid w:val="00D05A27"/>
    <w:rsid w:val="00D05A75"/>
    <w:rsid w:val="00D06153"/>
    <w:rsid w:val="00D062BC"/>
    <w:rsid w:val="00D0653E"/>
    <w:rsid w:val="00D06575"/>
    <w:rsid w:val="00D067D8"/>
    <w:rsid w:val="00D0689B"/>
    <w:rsid w:val="00D06C3D"/>
    <w:rsid w:val="00D06EDE"/>
    <w:rsid w:val="00D077C3"/>
    <w:rsid w:val="00D079C9"/>
    <w:rsid w:val="00D07F86"/>
    <w:rsid w:val="00D105B1"/>
    <w:rsid w:val="00D105FE"/>
    <w:rsid w:val="00D1061D"/>
    <w:rsid w:val="00D10B0C"/>
    <w:rsid w:val="00D10B78"/>
    <w:rsid w:val="00D10C77"/>
    <w:rsid w:val="00D10F39"/>
    <w:rsid w:val="00D1151C"/>
    <w:rsid w:val="00D11700"/>
    <w:rsid w:val="00D11710"/>
    <w:rsid w:val="00D11919"/>
    <w:rsid w:val="00D1194B"/>
    <w:rsid w:val="00D11B36"/>
    <w:rsid w:val="00D11B78"/>
    <w:rsid w:val="00D11D10"/>
    <w:rsid w:val="00D11E3E"/>
    <w:rsid w:val="00D11EDA"/>
    <w:rsid w:val="00D11F44"/>
    <w:rsid w:val="00D1219B"/>
    <w:rsid w:val="00D12558"/>
    <w:rsid w:val="00D12819"/>
    <w:rsid w:val="00D1287E"/>
    <w:rsid w:val="00D12D16"/>
    <w:rsid w:val="00D12D33"/>
    <w:rsid w:val="00D13188"/>
    <w:rsid w:val="00D131EF"/>
    <w:rsid w:val="00D132A5"/>
    <w:rsid w:val="00D135C4"/>
    <w:rsid w:val="00D13620"/>
    <w:rsid w:val="00D13705"/>
    <w:rsid w:val="00D13B75"/>
    <w:rsid w:val="00D13C2D"/>
    <w:rsid w:val="00D143CB"/>
    <w:rsid w:val="00D14738"/>
    <w:rsid w:val="00D14D6A"/>
    <w:rsid w:val="00D14E25"/>
    <w:rsid w:val="00D15171"/>
    <w:rsid w:val="00D1549F"/>
    <w:rsid w:val="00D1553B"/>
    <w:rsid w:val="00D1562D"/>
    <w:rsid w:val="00D15702"/>
    <w:rsid w:val="00D1596E"/>
    <w:rsid w:val="00D159DB"/>
    <w:rsid w:val="00D16175"/>
    <w:rsid w:val="00D16180"/>
    <w:rsid w:val="00D1644C"/>
    <w:rsid w:val="00D16603"/>
    <w:rsid w:val="00D1680D"/>
    <w:rsid w:val="00D16C68"/>
    <w:rsid w:val="00D16D7D"/>
    <w:rsid w:val="00D16D99"/>
    <w:rsid w:val="00D16F78"/>
    <w:rsid w:val="00D17009"/>
    <w:rsid w:val="00D17279"/>
    <w:rsid w:val="00D17318"/>
    <w:rsid w:val="00D1761D"/>
    <w:rsid w:val="00D176DD"/>
    <w:rsid w:val="00D17876"/>
    <w:rsid w:val="00D17887"/>
    <w:rsid w:val="00D17B77"/>
    <w:rsid w:val="00D17E1A"/>
    <w:rsid w:val="00D2000F"/>
    <w:rsid w:val="00D2011A"/>
    <w:rsid w:val="00D201E3"/>
    <w:rsid w:val="00D206BE"/>
    <w:rsid w:val="00D208F2"/>
    <w:rsid w:val="00D208F6"/>
    <w:rsid w:val="00D20D15"/>
    <w:rsid w:val="00D20DC7"/>
    <w:rsid w:val="00D20EBD"/>
    <w:rsid w:val="00D21167"/>
    <w:rsid w:val="00D21195"/>
    <w:rsid w:val="00D2121C"/>
    <w:rsid w:val="00D21235"/>
    <w:rsid w:val="00D21312"/>
    <w:rsid w:val="00D21612"/>
    <w:rsid w:val="00D21AE4"/>
    <w:rsid w:val="00D21BE1"/>
    <w:rsid w:val="00D21CEA"/>
    <w:rsid w:val="00D21E73"/>
    <w:rsid w:val="00D22079"/>
    <w:rsid w:val="00D221C5"/>
    <w:rsid w:val="00D224CF"/>
    <w:rsid w:val="00D22554"/>
    <w:rsid w:val="00D229B5"/>
    <w:rsid w:val="00D22CF1"/>
    <w:rsid w:val="00D22DF9"/>
    <w:rsid w:val="00D22E68"/>
    <w:rsid w:val="00D22FCE"/>
    <w:rsid w:val="00D22FD0"/>
    <w:rsid w:val="00D2305D"/>
    <w:rsid w:val="00D231B0"/>
    <w:rsid w:val="00D23442"/>
    <w:rsid w:val="00D234F3"/>
    <w:rsid w:val="00D23A4D"/>
    <w:rsid w:val="00D23C02"/>
    <w:rsid w:val="00D23E0C"/>
    <w:rsid w:val="00D241C7"/>
    <w:rsid w:val="00D242AC"/>
    <w:rsid w:val="00D242F1"/>
    <w:rsid w:val="00D24363"/>
    <w:rsid w:val="00D24390"/>
    <w:rsid w:val="00D2455D"/>
    <w:rsid w:val="00D2457E"/>
    <w:rsid w:val="00D24648"/>
    <w:rsid w:val="00D246C3"/>
    <w:rsid w:val="00D24965"/>
    <w:rsid w:val="00D249FD"/>
    <w:rsid w:val="00D24ABD"/>
    <w:rsid w:val="00D24B9C"/>
    <w:rsid w:val="00D24BA6"/>
    <w:rsid w:val="00D24CFA"/>
    <w:rsid w:val="00D250BC"/>
    <w:rsid w:val="00D25194"/>
    <w:rsid w:val="00D253AF"/>
    <w:rsid w:val="00D253B0"/>
    <w:rsid w:val="00D25684"/>
    <w:rsid w:val="00D25894"/>
    <w:rsid w:val="00D25AF6"/>
    <w:rsid w:val="00D25C13"/>
    <w:rsid w:val="00D25D49"/>
    <w:rsid w:val="00D25E5C"/>
    <w:rsid w:val="00D25ED8"/>
    <w:rsid w:val="00D2603F"/>
    <w:rsid w:val="00D2604E"/>
    <w:rsid w:val="00D261A3"/>
    <w:rsid w:val="00D2628F"/>
    <w:rsid w:val="00D2632B"/>
    <w:rsid w:val="00D2634E"/>
    <w:rsid w:val="00D263D3"/>
    <w:rsid w:val="00D26562"/>
    <w:rsid w:val="00D26A75"/>
    <w:rsid w:val="00D26D48"/>
    <w:rsid w:val="00D26D78"/>
    <w:rsid w:val="00D26FE3"/>
    <w:rsid w:val="00D2720B"/>
    <w:rsid w:val="00D277BA"/>
    <w:rsid w:val="00D27D28"/>
    <w:rsid w:val="00D30095"/>
    <w:rsid w:val="00D3019A"/>
    <w:rsid w:val="00D30609"/>
    <w:rsid w:val="00D307C0"/>
    <w:rsid w:val="00D30B7B"/>
    <w:rsid w:val="00D30D66"/>
    <w:rsid w:val="00D30EFF"/>
    <w:rsid w:val="00D30F8B"/>
    <w:rsid w:val="00D3114E"/>
    <w:rsid w:val="00D31292"/>
    <w:rsid w:val="00D31445"/>
    <w:rsid w:val="00D31446"/>
    <w:rsid w:val="00D315B6"/>
    <w:rsid w:val="00D31600"/>
    <w:rsid w:val="00D318DB"/>
    <w:rsid w:val="00D31AF8"/>
    <w:rsid w:val="00D31BAD"/>
    <w:rsid w:val="00D31CA1"/>
    <w:rsid w:val="00D31CAD"/>
    <w:rsid w:val="00D31EDE"/>
    <w:rsid w:val="00D3208B"/>
    <w:rsid w:val="00D32292"/>
    <w:rsid w:val="00D32529"/>
    <w:rsid w:val="00D32702"/>
    <w:rsid w:val="00D3290D"/>
    <w:rsid w:val="00D329B6"/>
    <w:rsid w:val="00D3367E"/>
    <w:rsid w:val="00D33684"/>
    <w:rsid w:val="00D3375F"/>
    <w:rsid w:val="00D33811"/>
    <w:rsid w:val="00D3385F"/>
    <w:rsid w:val="00D3394E"/>
    <w:rsid w:val="00D3396E"/>
    <w:rsid w:val="00D33C31"/>
    <w:rsid w:val="00D33DCE"/>
    <w:rsid w:val="00D33F85"/>
    <w:rsid w:val="00D3404B"/>
    <w:rsid w:val="00D3450D"/>
    <w:rsid w:val="00D34516"/>
    <w:rsid w:val="00D34692"/>
    <w:rsid w:val="00D34B14"/>
    <w:rsid w:val="00D34EF3"/>
    <w:rsid w:val="00D35118"/>
    <w:rsid w:val="00D3529E"/>
    <w:rsid w:val="00D3548A"/>
    <w:rsid w:val="00D354BC"/>
    <w:rsid w:val="00D354CD"/>
    <w:rsid w:val="00D35B05"/>
    <w:rsid w:val="00D35D5F"/>
    <w:rsid w:val="00D35FAF"/>
    <w:rsid w:val="00D36043"/>
    <w:rsid w:val="00D364CD"/>
    <w:rsid w:val="00D365DC"/>
    <w:rsid w:val="00D36696"/>
    <w:rsid w:val="00D366F2"/>
    <w:rsid w:val="00D367A2"/>
    <w:rsid w:val="00D36A98"/>
    <w:rsid w:val="00D36C20"/>
    <w:rsid w:val="00D36CFF"/>
    <w:rsid w:val="00D371DC"/>
    <w:rsid w:val="00D37429"/>
    <w:rsid w:val="00D374E9"/>
    <w:rsid w:val="00D375C2"/>
    <w:rsid w:val="00D37602"/>
    <w:rsid w:val="00D378E0"/>
    <w:rsid w:val="00D37982"/>
    <w:rsid w:val="00D379D4"/>
    <w:rsid w:val="00D37A49"/>
    <w:rsid w:val="00D37AD1"/>
    <w:rsid w:val="00D37D5F"/>
    <w:rsid w:val="00D37E49"/>
    <w:rsid w:val="00D37FC3"/>
    <w:rsid w:val="00D37FC4"/>
    <w:rsid w:val="00D37FF0"/>
    <w:rsid w:val="00D40244"/>
    <w:rsid w:val="00D40552"/>
    <w:rsid w:val="00D40AA4"/>
    <w:rsid w:val="00D40B07"/>
    <w:rsid w:val="00D40D30"/>
    <w:rsid w:val="00D41063"/>
    <w:rsid w:val="00D412FC"/>
    <w:rsid w:val="00D413F1"/>
    <w:rsid w:val="00D4146E"/>
    <w:rsid w:val="00D414CA"/>
    <w:rsid w:val="00D414FF"/>
    <w:rsid w:val="00D41940"/>
    <w:rsid w:val="00D419F8"/>
    <w:rsid w:val="00D41B62"/>
    <w:rsid w:val="00D41CF6"/>
    <w:rsid w:val="00D42025"/>
    <w:rsid w:val="00D4218E"/>
    <w:rsid w:val="00D42392"/>
    <w:rsid w:val="00D42858"/>
    <w:rsid w:val="00D42991"/>
    <w:rsid w:val="00D42B01"/>
    <w:rsid w:val="00D42C56"/>
    <w:rsid w:val="00D42E27"/>
    <w:rsid w:val="00D4355B"/>
    <w:rsid w:val="00D436E5"/>
    <w:rsid w:val="00D43716"/>
    <w:rsid w:val="00D4383B"/>
    <w:rsid w:val="00D4393D"/>
    <w:rsid w:val="00D43F2A"/>
    <w:rsid w:val="00D43FC7"/>
    <w:rsid w:val="00D43FED"/>
    <w:rsid w:val="00D441EE"/>
    <w:rsid w:val="00D4425F"/>
    <w:rsid w:val="00D44384"/>
    <w:rsid w:val="00D44447"/>
    <w:rsid w:val="00D4459D"/>
    <w:rsid w:val="00D4498C"/>
    <w:rsid w:val="00D44C36"/>
    <w:rsid w:val="00D44CC6"/>
    <w:rsid w:val="00D44DE8"/>
    <w:rsid w:val="00D44E29"/>
    <w:rsid w:val="00D44EC2"/>
    <w:rsid w:val="00D44EDB"/>
    <w:rsid w:val="00D4518D"/>
    <w:rsid w:val="00D4567D"/>
    <w:rsid w:val="00D457CA"/>
    <w:rsid w:val="00D45BBA"/>
    <w:rsid w:val="00D45C77"/>
    <w:rsid w:val="00D45D48"/>
    <w:rsid w:val="00D45D6C"/>
    <w:rsid w:val="00D45F4E"/>
    <w:rsid w:val="00D46071"/>
    <w:rsid w:val="00D461AB"/>
    <w:rsid w:val="00D462D1"/>
    <w:rsid w:val="00D464EF"/>
    <w:rsid w:val="00D46578"/>
    <w:rsid w:val="00D465B7"/>
    <w:rsid w:val="00D46603"/>
    <w:rsid w:val="00D46622"/>
    <w:rsid w:val="00D46CA2"/>
    <w:rsid w:val="00D46CC4"/>
    <w:rsid w:val="00D46D38"/>
    <w:rsid w:val="00D47061"/>
    <w:rsid w:val="00D47431"/>
    <w:rsid w:val="00D47436"/>
    <w:rsid w:val="00D4763A"/>
    <w:rsid w:val="00D47A7A"/>
    <w:rsid w:val="00D47EAC"/>
    <w:rsid w:val="00D50061"/>
    <w:rsid w:val="00D50141"/>
    <w:rsid w:val="00D50227"/>
    <w:rsid w:val="00D5065D"/>
    <w:rsid w:val="00D50985"/>
    <w:rsid w:val="00D51295"/>
    <w:rsid w:val="00D5150A"/>
    <w:rsid w:val="00D5166C"/>
    <w:rsid w:val="00D51753"/>
    <w:rsid w:val="00D51D2A"/>
    <w:rsid w:val="00D51F32"/>
    <w:rsid w:val="00D52058"/>
    <w:rsid w:val="00D5217B"/>
    <w:rsid w:val="00D52356"/>
    <w:rsid w:val="00D527E6"/>
    <w:rsid w:val="00D527F7"/>
    <w:rsid w:val="00D529CA"/>
    <w:rsid w:val="00D52BA0"/>
    <w:rsid w:val="00D52BCB"/>
    <w:rsid w:val="00D52CD6"/>
    <w:rsid w:val="00D52D89"/>
    <w:rsid w:val="00D530F8"/>
    <w:rsid w:val="00D5323E"/>
    <w:rsid w:val="00D53B4E"/>
    <w:rsid w:val="00D53B92"/>
    <w:rsid w:val="00D54012"/>
    <w:rsid w:val="00D54208"/>
    <w:rsid w:val="00D5433C"/>
    <w:rsid w:val="00D545FF"/>
    <w:rsid w:val="00D546A8"/>
    <w:rsid w:val="00D54792"/>
    <w:rsid w:val="00D547AB"/>
    <w:rsid w:val="00D5484E"/>
    <w:rsid w:val="00D54A67"/>
    <w:rsid w:val="00D54B1C"/>
    <w:rsid w:val="00D54D0B"/>
    <w:rsid w:val="00D54DC0"/>
    <w:rsid w:val="00D54E51"/>
    <w:rsid w:val="00D54F1C"/>
    <w:rsid w:val="00D54F5F"/>
    <w:rsid w:val="00D551AE"/>
    <w:rsid w:val="00D5527E"/>
    <w:rsid w:val="00D553DC"/>
    <w:rsid w:val="00D55479"/>
    <w:rsid w:val="00D555BB"/>
    <w:rsid w:val="00D55C80"/>
    <w:rsid w:val="00D56011"/>
    <w:rsid w:val="00D560C6"/>
    <w:rsid w:val="00D56189"/>
    <w:rsid w:val="00D5637A"/>
    <w:rsid w:val="00D56484"/>
    <w:rsid w:val="00D56677"/>
    <w:rsid w:val="00D568BD"/>
    <w:rsid w:val="00D56917"/>
    <w:rsid w:val="00D5695C"/>
    <w:rsid w:val="00D56A43"/>
    <w:rsid w:val="00D56E55"/>
    <w:rsid w:val="00D56ECF"/>
    <w:rsid w:val="00D56F19"/>
    <w:rsid w:val="00D570A0"/>
    <w:rsid w:val="00D57275"/>
    <w:rsid w:val="00D572DD"/>
    <w:rsid w:val="00D574DA"/>
    <w:rsid w:val="00D574EE"/>
    <w:rsid w:val="00D57593"/>
    <w:rsid w:val="00D57787"/>
    <w:rsid w:val="00D577D4"/>
    <w:rsid w:val="00D57B07"/>
    <w:rsid w:val="00D57EE9"/>
    <w:rsid w:val="00D603BB"/>
    <w:rsid w:val="00D60540"/>
    <w:rsid w:val="00D60704"/>
    <w:rsid w:val="00D60781"/>
    <w:rsid w:val="00D60876"/>
    <w:rsid w:val="00D609AF"/>
    <w:rsid w:val="00D60ACF"/>
    <w:rsid w:val="00D60BF9"/>
    <w:rsid w:val="00D60E27"/>
    <w:rsid w:val="00D60F19"/>
    <w:rsid w:val="00D60F35"/>
    <w:rsid w:val="00D60F46"/>
    <w:rsid w:val="00D612DE"/>
    <w:rsid w:val="00D61775"/>
    <w:rsid w:val="00D6191E"/>
    <w:rsid w:val="00D61B54"/>
    <w:rsid w:val="00D61B95"/>
    <w:rsid w:val="00D61D44"/>
    <w:rsid w:val="00D61DBA"/>
    <w:rsid w:val="00D61EAD"/>
    <w:rsid w:val="00D620BF"/>
    <w:rsid w:val="00D62583"/>
    <w:rsid w:val="00D627E0"/>
    <w:rsid w:val="00D62959"/>
    <w:rsid w:val="00D62A7C"/>
    <w:rsid w:val="00D62C66"/>
    <w:rsid w:val="00D62CB3"/>
    <w:rsid w:val="00D62ECE"/>
    <w:rsid w:val="00D62EEE"/>
    <w:rsid w:val="00D62F45"/>
    <w:rsid w:val="00D62FDF"/>
    <w:rsid w:val="00D63096"/>
    <w:rsid w:val="00D630FF"/>
    <w:rsid w:val="00D632FA"/>
    <w:rsid w:val="00D634C4"/>
    <w:rsid w:val="00D63780"/>
    <w:rsid w:val="00D6398D"/>
    <w:rsid w:val="00D63993"/>
    <w:rsid w:val="00D63AFC"/>
    <w:rsid w:val="00D63B07"/>
    <w:rsid w:val="00D63BD1"/>
    <w:rsid w:val="00D63D45"/>
    <w:rsid w:val="00D63DF8"/>
    <w:rsid w:val="00D6411A"/>
    <w:rsid w:val="00D64198"/>
    <w:rsid w:val="00D642D1"/>
    <w:rsid w:val="00D64623"/>
    <w:rsid w:val="00D6466B"/>
    <w:rsid w:val="00D648AC"/>
    <w:rsid w:val="00D64913"/>
    <w:rsid w:val="00D64D87"/>
    <w:rsid w:val="00D64E36"/>
    <w:rsid w:val="00D64FF2"/>
    <w:rsid w:val="00D6502A"/>
    <w:rsid w:val="00D65040"/>
    <w:rsid w:val="00D650E0"/>
    <w:rsid w:val="00D65193"/>
    <w:rsid w:val="00D651B0"/>
    <w:rsid w:val="00D6521B"/>
    <w:rsid w:val="00D65478"/>
    <w:rsid w:val="00D655CB"/>
    <w:rsid w:val="00D6582F"/>
    <w:rsid w:val="00D65906"/>
    <w:rsid w:val="00D6593B"/>
    <w:rsid w:val="00D65999"/>
    <w:rsid w:val="00D659EF"/>
    <w:rsid w:val="00D65A9A"/>
    <w:rsid w:val="00D65EAB"/>
    <w:rsid w:val="00D65EE1"/>
    <w:rsid w:val="00D65F91"/>
    <w:rsid w:val="00D66009"/>
    <w:rsid w:val="00D6609F"/>
    <w:rsid w:val="00D6611E"/>
    <w:rsid w:val="00D661AB"/>
    <w:rsid w:val="00D662F5"/>
    <w:rsid w:val="00D66311"/>
    <w:rsid w:val="00D663F7"/>
    <w:rsid w:val="00D664E5"/>
    <w:rsid w:val="00D66713"/>
    <w:rsid w:val="00D669A2"/>
    <w:rsid w:val="00D66C98"/>
    <w:rsid w:val="00D66E11"/>
    <w:rsid w:val="00D66ED6"/>
    <w:rsid w:val="00D66F05"/>
    <w:rsid w:val="00D66F8D"/>
    <w:rsid w:val="00D670AF"/>
    <w:rsid w:val="00D6715D"/>
    <w:rsid w:val="00D67166"/>
    <w:rsid w:val="00D67307"/>
    <w:rsid w:val="00D67348"/>
    <w:rsid w:val="00D67427"/>
    <w:rsid w:val="00D6743E"/>
    <w:rsid w:val="00D674B3"/>
    <w:rsid w:val="00D67567"/>
    <w:rsid w:val="00D67666"/>
    <w:rsid w:val="00D676FE"/>
    <w:rsid w:val="00D677DE"/>
    <w:rsid w:val="00D67AED"/>
    <w:rsid w:val="00D67C85"/>
    <w:rsid w:val="00D70039"/>
    <w:rsid w:val="00D701E8"/>
    <w:rsid w:val="00D70D37"/>
    <w:rsid w:val="00D70DE0"/>
    <w:rsid w:val="00D70F22"/>
    <w:rsid w:val="00D71278"/>
    <w:rsid w:val="00D7149D"/>
    <w:rsid w:val="00D7159F"/>
    <w:rsid w:val="00D715DC"/>
    <w:rsid w:val="00D7168E"/>
    <w:rsid w:val="00D71C0F"/>
    <w:rsid w:val="00D71C50"/>
    <w:rsid w:val="00D71E97"/>
    <w:rsid w:val="00D72124"/>
    <w:rsid w:val="00D7260C"/>
    <w:rsid w:val="00D726DB"/>
    <w:rsid w:val="00D72851"/>
    <w:rsid w:val="00D728FE"/>
    <w:rsid w:val="00D72AD4"/>
    <w:rsid w:val="00D72D88"/>
    <w:rsid w:val="00D72E5D"/>
    <w:rsid w:val="00D72EAD"/>
    <w:rsid w:val="00D72EB7"/>
    <w:rsid w:val="00D72EE3"/>
    <w:rsid w:val="00D72F9E"/>
    <w:rsid w:val="00D73032"/>
    <w:rsid w:val="00D730CD"/>
    <w:rsid w:val="00D73392"/>
    <w:rsid w:val="00D736A4"/>
    <w:rsid w:val="00D7376B"/>
    <w:rsid w:val="00D7378F"/>
    <w:rsid w:val="00D73921"/>
    <w:rsid w:val="00D73A2B"/>
    <w:rsid w:val="00D73E86"/>
    <w:rsid w:val="00D73E90"/>
    <w:rsid w:val="00D7410A"/>
    <w:rsid w:val="00D74294"/>
    <w:rsid w:val="00D7434E"/>
    <w:rsid w:val="00D7442F"/>
    <w:rsid w:val="00D747E2"/>
    <w:rsid w:val="00D7491A"/>
    <w:rsid w:val="00D749A4"/>
    <w:rsid w:val="00D752D9"/>
    <w:rsid w:val="00D752DE"/>
    <w:rsid w:val="00D75390"/>
    <w:rsid w:val="00D753FD"/>
    <w:rsid w:val="00D75406"/>
    <w:rsid w:val="00D75A6C"/>
    <w:rsid w:val="00D75FC4"/>
    <w:rsid w:val="00D761FE"/>
    <w:rsid w:val="00D76514"/>
    <w:rsid w:val="00D769E9"/>
    <w:rsid w:val="00D76A16"/>
    <w:rsid w:val="00D76AE5"/>
    <w:rsid w:val="00D76CDF"/>
    <w:rsid w:val="00D76D06"/>
    <w:rsid w:val="00D76D5D"/>
    <w:rsid w:val="00D76E77"/>
    <w:rsid w:val="00D770C1"/>
    <w:rsid w:val="00D773B2"/>
    <w:rsid w:val="00D776AE"/>
    <w:rsid w:val="00D77723"/>
    <w:rsid w:val="00D77737"/>
    <w:rsid w:val="00D77968"/>
    <w:rsid w:val="00D77D0A"/>
    <w:rsid w:val="00D77EE9"/>
    <w:rsid w:val="00D801A8"/>
    <w:rsid w:val="00D801AD"/>
    <w:rsid w:val="00D805E1"/>
    <w:rsid w:val="00D80614"/>
    <w:rsid w:val="00D8081A"/>
    <w:rsid w:val="00D80BC4"/>
    <w:rsid w:val="00D80C27"/>
    <w:rsid w:val="00D81278"/>
    <w:rsid w:val="00D81783"/>
    <w:rsid w:val="00D8207F"/>
    <w:rsid w:val="00D82226"/>
    <w:rsid w:val="00D82A0F"/>
    <w:rsid w:val="00D82B2A"/>
    <w:rsid w:val="00D82DF4"/>
    <w:rsid w:val="00D83107"/>
    <w:rsid w:val="00D832A0"/>
    <w:rsid w:val="00D83566"/>
    <w:rsid w:val="00D837D7"/>
    <w:rsid w:val="00D83878"/>
    <w:rsid w:val="00D838AF"/>
    <w:rsid w:val="00D83A13"/>
    <w:rsid w:val="00D83DDF"/>
    <w:rsid w:val="00D842D3"/>
    <w:rsid w:val="00D843A2"/>
    <w:rsid w:val="00D846CA"/>
    <w:rsid w:val="00D84881"/>
    <w:rsid w:val="00D84900"/>
    <w:rsid w:val="00D84903"/>
    <w:rsid w:val="00D84969"/>
    <w:rsid w:val="00D84A47"/>
    <w:rsid w:val="00D84A4C"/>
    <w:rsid w:val="00D84BDF"/>
    <w:rsid w:val="00D84C06"/>
    <w:rsid w:val="00D84C91"/>
    <w:rsid w:val="00D84CC8"/>
    <w:rsid w:val="00D84D2D"/>
    <w:rsid w:val="00D84DD8"/>
    <w:rsid w:val="00D84F44"/>
    <w:rsid w:val="00D85016"/>
    <w:rsid w:val="00D85342"/>
    <w:rsid w:val="00D856E4"/>
    <w:rsid w:val="00D8570C"/>
    <w:rsid w:val="00D85A90"/>
    <w:rsid w:val="00D85BF0"/>
    <w:rsid w:val="00D85C01"/>
    <w:rsid w:val="00D85C26"/>
    <w:rsid w:val="00D85EAF"/>
    <w:rsid w:val="00D85F24"/>
    <w:rsid w:val="00D8601B"/>
    <w:rsid w:val="00D8629F"/>
    <w:rsid w:val="00D86979"/>
    <w:rsid w:val="00D86A04"/>
    <w:rsid w:val="00D86A97"/>
    <w:rsid w:val="00D86AE3"/>
    <w:rsid w:val="00D86C1D"/>
    <w:rsid w:val="00D86C2E"/>
    <w:rsid w:val="00D86F20"/>
    <w:rsid w:val="00D8727F"/>
    <w:rsid w:val="00D875BD"/>
    <w:rsid w:val="00D87887"/>
    <w:rsid w:val="00D87A05"/>
    <w:rsid w:val="00D87BFE"/>
    <w:rsid w:val="00D87F0F"/>
    <w:rsid w:val="00D87F77"/>
    <w:rsid w:val="00D902BF"/>
    <w:rsid w:val="00D9072E"/>
    <w:rsid w:val="00D90796"/>
    <w:rsid w:val="00D90A81"/>
    <w:rsid w:val="00D90AC1"/>
    <w:rsid w:val="00D90E16"/>
    <w:rsid w:val="00D90E8F"/>
    <w:rsid w:val="00D90E9D"/>
    <w:rsid w:val="00D91018"/>
    <w:rsid w:val="00D9146F"/>
    <w:rsid w:val="00D916B9"/>
    <w:rsid w:val="00D9181B"/>
    <w:rsid w:val="00D91831"/>
    <w:rsid w:val="00D91AA7"/>
    <w:rsid w:val="00D91BC9"/>
    <w:rsid w:val="00D9204D"/>
    <w:rsid w:val="00D9215D"/>
    <w:rsid w:val="00D921B3"/>
    <w:rsid w:val="00D924EF"/>
    <w:rsid w:val="00D925CD"/>
    <w:rsid w:val="00D9269D"/>
    <w:rsid w:val="00D92960"/>
    <w:rsid w:val="00D92DC3"/>
    <w:rsid w:val="00D92F49"/>
    <w:rsid w:val="00D93130"/>
    <w:rsid w:val="00D933E0"/>
    <w:rsid w:val="00D93C62"/>
    <w:rsid w:val="00D93CA8"/>
    <w:rsid w:val="00D93CF2"/>
    <w:rsid w:val="00D93F6D"/>
    <w:rsid w:val="00D94096"/>
    <w:rsid w:val="00D940DB"/>
    <w:rsid w:val="00D94600"/>
    <w:rsid w:val="00D948BD"/>
    <w:rsid w:val="00D94985"/>
    <w:rsid w:val="00D94C74"/>
    <w:rsid w:val="00D94FC9"/>
    <w:rsid w:val="00D95013"/>
    <w:rsid w:val="00D950D9"/>
    <w:rsid w:val="00D952B4"/>
    <w:rsid w:val="00D952B9"/>
    <w:rsid w:val="00D95583"/>
    <w:rsid w:val="00D95666"/>
    <w:rsid w:val="00D95BA1"/>
    <w:rsid w:val="00D95C02"/>
    <w:rsid w:val="00D95D26"/>
    <w:rsid w:val="00D95D5B"/>
    <w:rsid w:val="00D95F80"/>
    <w:rsid w:val="00D96292"/>
    <w:rsid w:val="00D963E5"/>
    <w:rsid w:val="00D96572"/>
    <w:rsid w:val="00D9663E"/>
    <w:rsid w:val="00D96835"/>
    <w:rsid w:val="00D96A1D"/>
    <w:rsid w:val="00D96D23"/>
    <w:rsid w:val="00D96EDA"/>
    <w:rsid w:val="00D97115"/>
    <w:rsid w:val="00D9713B"/>
    <w:rsid w:val="00D972DA"/>
    <w:rsid w:val="00D973EA"/>
    <w:rsid w:val="00D974BC"/>
    <w:rsid w:val="00D97AD7"/>
    <w:rsid w:val="00D97CA5"/>
    <w:rsid w:val="00D97D4D"/>
    <w:rsid w:val="00D97DF8"/>
    <w:rsid w:val="00DA0035"/>
    <w:rsid w:val="00DA017C"/>
    <w:rsid w:val="00DA0600"/>
    <w:rsid w:val="00DA0978"/>
    <w:rsid w:val="00DA0EBF"/>
    <w:rsid w:val="00DA0ECD"/>
    <w:rsid w:val="00DA101A"/>
    <w:rsid w:val="00DA1204"/>
    <w:rsid w:val="00DA12D9"/>
    <w:rsid w:val="00DA1645"/>
    <w:rsid w:val="00DA16CE"/>
    <w:rsid w:val="00DA1818"/>
    <w:rsid w:val="00DA1DB7"/>
    <w:rsid w:val="00DA1FA6"/>
    <w:rsid w:val="00DA2429"/>
    <w:rsid w:val="00DA249D"/>
    <w:rsid w:val="00DA25E5"/>
    <w:rsid w:val="00DA27C5"/>
    <w:rsid w:val="00DA2884"/>
    <w:rsid w:val="00DA2CC1"/>
    <w:rsid w:val="00DA2D24"/>
    <w:rsid w:val="00DA2DFB"/>
    <w:rsid w:val="00DA364C"/>
    <w:rsid w:val="00DA3700"/>
    <w:rsid w:val="00DA3900"/>
    <w:rsid w:val="00DA3B69"/>
    <w:rsid w:val="00DA3CF1"/>
    <w:rsid w:val="00DA3E4F"/>
    <w:rsid w:val="00DA3F65"/>
    <w:rsid w:val="00DA4052"/>
    <w:rsid w:val="00DA40D6"/>
    <w:rsid w:val="00DA411C"/>
    <w:rsid w:val="00DA4424"/>
    <w:rsid w:val="00DA4523"/>
    <w:rsid w:val="00DA4A1E"/>
    <w:rsid w:val="00DA4D84"/>
    <w:rsid w:val="00DA4E52"/>
    <w:rsid w:val="00DA4FFE"/>
    <w:rsid w:val="00DA5244"/>
    <w:rsid w:val="00DA54DD"/>
    <w:rsid w:val="00DA550B"/>
    <w:rsid w:val="00DA5572"/>
    <w:rsid w:val="00DA5677"/>
    <w:rsid w:val="00DA5703"/>
    <w:rsid w:val="00DA5829"/>
    <w:rsid w:val="00DA59A7"/>
    <w:rsid w:val="00DA5F7D"/>
    <w:rsid w:val="00DA61B3"/>
    <w:rsid w:val="00DA642D"/>
    <w:rsid w:val="00DA658C"/>
    <w:rsid w:val="00DA69CC"/>
    <w:rsid w:val="00DA6CB6"/>
    <w:rsid w:val="00DA6D0D"/>
    <w:rsid w:val="00DA743A"/>
    <w:rsid w:val="00DA74F6"/>
    <w:rsid w:val="00DA7689"/>
    <w:rsid w:val="00DA792D"/>
    <w:rsid w:val="00DA795B"/>
    <w:rsid w:val="00DA79C5"/>
    <w:rsid w:val="00DA7A0D"/>
    <w:rsid w:val="00DA7A75"/>
    <w:rsid w:val="00DA7B90"/>
    <w:rsid w:val="00DA7C1D"/>
    <w:rsid w:val="00DB0044"/>
    <w:rsid w:val="00DB005B"/>
    <w:rsid w:val="00DB0489"/>
    <w:rsid w:val="00DB04C7"/>
    <w:rsid w:val="00DB05B0"/>
    <w:rsid w:val="00DB05B6"/>
    <w:rsid w:val="00DB0891"/>
    <w:rsid w:val="00DB0927"/>
    <w:rsid w:val="00DB092B"/>
    <w:rsid w:val="00DB0A5B"/>
    <w:rsid w:val="00DB0BCC"/>
    <w:rsid w:val="00DB0FF0"/>
    <w:rsid w:val="00DB11E2"/>
    <w:rsid w:val="00DB1435"/>
    <w:rsid w:val="00DB1599"/>
    <w:rsid w:val="00DB1671"/>
    <w:rsid w:val="00DB18DB"/>
    <w:rsid w:val="00DB1976"/>
    <w:rsid w:val="00DB19A7"/>
    <w:rsid w:val="00DB1B5B"/>
    <w:rsid w:val="00DB1C84"/>
    <w:rsid w:val="00DB1CDB"/>
    <w:rsid w:val="00DB1DA2"/>
    <w:rsid w:val="00DB1E0A"/>
    <w:rsid w:val="00DB1E72"/>
    <w:rsid w:val="00DB1F41"/>
    <w:rsid w:val="00DB1FE0"/>
    <w:rsid w:val="00DB2333"/>
    <w:rsid w:val="00DB2415"/>
    <w:rsid w:val="00DB2445"/>
    <w:rsid w:val="00DB24A5"/>
    <w:rsid w:val="00DB2811"/>
    <w:rsid w:val="00DB28D0"/>
    <w:rsid w:val="00DB29F9"/>
    <w:rsid w:val="00DB2B25"/>
    <w:rsid w:val="00DB2F0D"/>
    <w:rsid w:val="00DB2FF6"/>
    <w:rsid w:val="00DB31B6"/>
    <w:rsid w:val="00DB325C"/>
    <w:rsid w:val="00DB3450"/>
    <w:rsid w:val="00DB3490"/>
    <w:rsid w:val="00DB354C"/>
    <w:rsid w:val="00DB3587"/>
    <w:rsid w:val="00DB3614"/>
    <w:rsid w:val="00DB36B3"/>
    <w:rsid w:val="00DB36BE"/>
    <w:rsid w:val="00DB3756"/>
    <w:rsid w:val="00DB3777"/>
    <w:rsid w:val="00DB378C"/>
    <w:rsid w:val="00DB37BE"/>
    <w:rsid w:val="00DB3A9A"/>
    <w:rsid w:val="00DB3CD1"/>
    <w:rsid w:val="00DB3D26"/>
    <w:rsid w:val="00DB3E6F"/>
    <w:rsid w:val="00DB4089"/>
    <w:rsid w:val="00DB414B"/>
    <w:rsid w:val="00DB4317"/>
    <w:rsid w:val="00DB43CA"/>
    <w:rsid w:val="00DB445E"/>
    <w:rsid w:val="00DB4754"/>
    <w:rsid w:val="00DB4770"/>
    <w:rsid w:val="00DB48F7"/>
    <w:rsid w:val="00DB50F9"/>
    <w:rsid w:val="00DB53D7"/>
    <w:rsid w:val="00DB55C6"/>
    <w:rsid w:val="00DB5658"/>
    <w:rsid w:val="00DB56BB"/>
    <w:rsid w:val="00DB56C2"/>
    <w:rsid w:val="00DB57E0"/>
    <w:rsid w:val="00DB5804"/>
    <w:rsid w:val="00DB5B40"/>
    <w:rsid w:val="00DB5D55"/>
    <w:rsid w:val="00DB5E10"/>
    <w:rsid w:val="00DB5E57"/>
    <w:rsid w:val="00DB5E71"/>
    <w:rsid w:val="00DB5EB9"/>
    <w:rsid w:val="00DB5F51"/>
    <w:rsid w:val="00DB6018"/>
    <w:rsid w:val="00DB61B6"/>
    <w:rsid w:val="00DB670A"/>
    <w:rsid w:val="00DB684B"/>
    <w:rsid w:val="00DB6857"/>
    <w:rsid w:val="00DB6940"/>
    <w:rsid w:val="00DB6BE3"/>
    <w:rsid w:val="00DB6D0E"/>
    <w:rsid w:val="00DB6E75"/>
    <w:rsid w:val="00DB6F4B"/>
    <w:rsid w:val="00DB70B5"/>
    <w:rsid w:val="00DB70E0"/>
    <w:rsid w:val="00DB71C1"/>
    <w:rsid w:val="00DB72C7"/>
    <w:rsid w:val="00DB7402"/>
    <w:rsid w:val="00DB7461"/>
    <w:rsid w:val="00DB7634"/>
    <w:rsid w:val="00DB771C"/>
    <w:rsid w:val="00DB7996"/>
    <w:rsid w:val="00DB7B39"/>
    <w:rsid w:val="00DB7CA9"/>
    <w:rsid w:val="00DC0037"/>
    <w:rsid w:val="00DC0350"/>
    <w:rsid w:val="00DC035D"/>
    <w:rsid w:val="00DC03D1"/>
    <w:rsid w:val="00DC0643"/>
    <w:rsid w:val="00DC0FAD"/>
    <w:rsid w:val="00DC1138"/>
    <w:rsid w:val="00DC1335"/>
    <w:rsid w:val="00DC149E"/>
    <w:rsid w:val="00DC154E"/>
    <w:rsid w:val="00DC15A1"/>
    <w:rsid w:val="00DC1824"/>
    <w:rsid w:val="00DC18D9"/>
    <w:rsid w:val="00DC1A7F"/>
    <w:rsid w:val="00DC1C3D"/>
    <w:rsid w:val="00DC1E2B"/>
    <w:rsid w:val="00DC223B"/>
    <w:rsid w:val="00DC22B3"/>
    <w:rsid w:val="00DC2400"/>
    <w:rsid w:val="00DC25E5"/>
    <w:rsid w:val="00DC26E9"/>
    <w:rsid w:val="00DC273F"/>
    <w:rsid w:val="00DC2814"/>
    <w:rsid w:val="00DC2BDA"/>
    <w:rsid w:val="00DC2C64"/>
    <w:rsid w:val="00DC2CBE"/>
    <w:rsid w:val="00DC2EE2"/>
    <w:rsid w:val="00DC31C9"/>
    <w:rsid w:val="00DC31DA"/>
    <w:rsid w:val="00DC31F7"/>
    <w:rsid w:val="00DC340C"/>
    <w:rsid w:val="00DC340E"/>
    <w:rsid w:val="00DC361C"/>
    <w:rsid w:val="00DC372C"/>
    <w:rsid w:val="00DC3C4A"/>
    <w:rsid w:val="00DC3FA8"/>
    <w:rsid w:val="00DC413A"/>
    <w:rsid w:val="00DC45C8"/>
    <w:rsid w:val="00DC467E"/>
    <w:rsid w:val="00DC46D4"/>
    <w:rsid w:val="00DC4762"/>
    <w:rsid w:val="00DC47B1"/>
    <w:rsid w:val="00DC47D6"/>
    <w:rsid w:val="00DC4827"/>
    <w:rsid w:val="00DC4844"/>
    <w:rsid w:val="00DC49B2"/>
    <w:rsid w:val="00DC49DE"/>
    <w:rsid w:val="00DC4BDE"/>
    <w:rsid w:val="00DC4D29"/>
    <w:rsid w:val="00DC4E2A"/>
    <w:rsid w:val="00DC4E4B"/>
    <w:rsid w:val="00DC4ECE"/>
    <w:rsid w:val="00DC50B2"/>
    <w:rsid w:val="00DC519B"/>
    <w:rsid w:val="00DC5418"/>
    <w:rsid w:val="00DC57B8"/>
    <w:rsid w:val="00DC5CC5"/>
    <w:rsid w:val="00DC5F8C"/>
    <w:rsid w:val="00DC610D"/>
    <w:rsid w:val="00DC623D"/>
    <w:rsid w:val="00DC6368"/>
    <w:rsid w:val="00DC64FB"/>
    <w:rsid w:val="00DC651F"/>
    <w:rsid w:val="00DC65C7"/>
    <w:rsid w:val="00DC676F"/>
    <w:rsid w:val="00DC6819"/>
    <w:rsid w:val="00DC6902"/>
    <w:rsid w:val="00DC6B07"/>
    <w:rsid w:val="00DC6D3F"/>
    <w:rsid w:val="00DC6DBC"/>
    <w:rsid w:val="00DC70A1"/>
    <w:rsid w:val="00DC753C"/>
    <w:rsid w:val="00DC79A1"/>
    <w:rsid w:val="00DC7ED5"/>
    <w:rsid w:val="00DC7F90"/>
    <w:rsid w:val="00DD001B"/>
    <w:rsid w:val="00DD0129"/>
    <w:rsid w:val="00DD0270"/>
    <w:rsid w:val="00DD03B0"/>
    <w:rsid w:val="00DD041A"/>
    <w:rsid w:val="00DD043E"/>
    <w:rsid w:val="00DD0703"/>
    <w:rsid w:val="00DD0944"/>
    <w:rsid w:val="00DD0D87"/>
    <w:rsid w:val="00DD0DA3"/>
    <w:rsid w:val="00DD0E82"/>
    <w:rsid w:val="00DD0EC9"/>
    <w:rsid w:val="00DD1037"/>
    <w:rsid w:val="00DD107B"/>
    <w:rsid w:val="00DD124B"/>
    <w:rsid w:val="00DD179C"/>
    <w:rsid w:val="00DD1804"/>
    <w:rsid w:val="00DD1D1F"/>
    <w:rsid w:val="00DD1EAD"/>
    <w:rsid w:val="00DD1EB8"/>
    <w:rsid w:val="00DD207B"/>
    <w:rsid w:val="00DD21B6"/>
    <w:rsid w:val="00DD21C9"/>
    <w:rsid w:val="00DD21F7"/>
    <w:rsid w:val="00DD230A"/>
    <w:rsid w:val="00DD27E1"/>
    <w:rsid w:val="00DD2A6A"/>
    <w:rsid w:val="00DD2CB8"/>
    <w:rsid w:val="00DD2DD7"/>
    <w:rsid w:val="00DD3086"/>
    <w:rsid w:val="00DD33B4"/>
    <w:rsid w:val="00DD355A"/>
    <w:rsid w:val="00DD36B3"/>
    <w:rsid w:val="00DD372F"/>
    <w:rsid w:val="00DD3786"/>
    <w:rsid w:val="00DD3AA9"/>
    <w:rsid w:val="00DD3CBC"/>
    <w:rsid w:val="00DD3E56"/>
    <w:rsid w:val="00DD4155"/>
    <w:rsid w:val="00DD43DC"/>
    <w:rsid w:val="00DD480C"/>
    <w:rsid w:val="00DD48C7"/>
    <w:rsid w:val="00DD4AB7"/>
    <w:rsid w:val="00DD4AED"/>
    <w:rsid w:val="00DD4BB7"/>
    <w:rsid w:val="00DD4BD6"/>
    <w:rsid w:val="00DD4F5E"/>
    <w:rsid w:val="00DD5052"/>
    <w:rsid w:val="00DD5164"/>
    <w:rsid w:val="00DD5361"/>
    <w:rsid w:val="00DD5484"/>
    <w:rsid w:val="00DD5536"/>
    <w:rsid w:val="00DD57C9"/>
    <w:rsid w:val="00DD58AA"/>
    <w:rsid w:val="00DD58DB"/>
    <w:rsid w:val="00DD5B0D"/>
    <w:rsid w:val="00DD5BF5"/>
    <w:rsid w:val="00DD5DDE"/>
    <w:rsid w:val="00DD5E38"/>
    <w:rsid w:val="00DD5FA9"/>
    <w:rsid w:val="00DD6005"/>
    <w:rsid w:val="00DD60EE"/>
    <w:rsid w:val="00DD60EF"/>
    <w:rsid w:val="00DD6485"/>
    <w:rsid w:val="00DD6544"/>
    <w:rsid w:val="00DD66EA"/>
    <w:rsid w:val="00DD695F"/>
    <w:rsid w:val="00DD6AC8"/>
    <w:rsid w:val="00DD6C84"/>
    <w:rsid w:val="00DD6F20"/>
    <w:rsid w:val="00DD6F79"/>
    <w:rsid w:val="00DD74BD"/>
    <w:rsid w:val="00DD7511"/>
    <w:rsid w:val="00DD7526"/>
    <w:rsid w:val="00DD776D"/>
    <w:rsid w:val="00DD7ACD"/>
    <w:rsid w:val="00DD7C0F"/>
    <w:rsid w:val="00DD7C23"/>
    <w:rsid w:val="00DD7D85"/>
    <w:rsid w:val="00DD7E3D"/>
    <w:rsid w:val="00DE014C"/>
    <w:rsid w:val="00DE0168"/>
    <w:rsid w:val="00DE038B"/>
    <w:rsid w:val="00DE07AC"/>
    <w:rsid w:val="00DE0800"/>
    <w:rsid w:val="00DE0A06"/>
    <w:rsid w:val="00DE0D10"/>
    <w:rsid w:val="00DE10AA"/>
    <w:rsid w:val="00DE11B9"/>
    <w:rsid w:val="00DE1389"/>
    <w:rsid w:val="00DE169D"/>
    <w:rsid w:val="00DE1708"/>
    <w:rsid w:val="00DE1A1F"/>
    <w:rsid w:val="00DE1CC0"/>
    <w:rsid w:val="00DE1EB0"/>
    <w:rsid w:val="00DE20C4"/>
    <w:rsid w:val="00DE22EA"/>
    <w:rsid w:val="00DE2376"/>
    <w:rsid w:val="00DE2426"/>
    <w:rsid w:val="00DE245D"/>
    <w:rsid w:val="00DE2544"/>
    <w:rsid w:val="00DE274F"/>
    <w:rsid w:val="00DE275D"/>
    <w:rsid w:val="00DE2978"/>
    <w:rsid w:val="00DE2AF8"/>
    <w:rsid w:val="00DE2AFF"/>
    <w:rsid w:val="00DE2B2C"/>
    <w:rsid w:val="00DE2C3C"/>
    <w:rsid w:val="00DE2C5A"/>
    <w:rsid w:val="00DE2DC8"/>
    <w:rsid w:val="00DE2FA0"/>
    <w:rsid w:val="00DE30A6"/>
    <w:rsid w:val="00DE30C2"/>
    <w:rsid w:val="00DE30E9"/>
    <w:rsid w:val="00DE3508"/>
    <w:rsid w:val="00DE3536"/>
    <w:rsid w:val="00DE35C2"/>
    <w:rsid w:val="00DE36C3"/>
    <w:rsid w:val="00DE3764"/>
    <w:rsid w:val="00DE39DA"/>
    <w:rsid w:val="00DE3A5C"/>
    <w:rsid w:val="00DE3B49"/>
    <w:rsid w:val="00DE3E22"/>
    <w:rsid w:val="00DE3E27"/>
    <w:rsid w:val="00DE4288"/>
    <w:rsid w:val="00DE444F"/>
    <w:rsid w:val="00DE44C5"/>
    <w:rsid w:val="00DE46C4"/>
    <w:rsid w:val="00DE4990"/>
    <w:rsid w:val="00DE4BA7"/>
    <w:rsid w:val="00DE4CB9"/>
    <w:rsid w:val="00DE4F3B"/>
    <w:rsid w:val="00DE4F59"/>
    <w:rsid w:val="00DE4FB1"/>
    <w:rsid w:val="00DE514D"/>
    <w:rsid w:val="00DE541D"/>
    <w:rsid w:val="00DE546B"/>
    <w:rsid w:val="00DE5475"/>
    <w:rsid w:val="00DE56A7"/>
    <w:rsid w:val="00DE57A6"/>
    <w:rsid w:val="00DE585D"/>
    <w:rsid w:val="00DE595E"/>
    <w:rsid w:val="00DE596C"/>
    <w:rsid w:val="00DE5BAE"/>
    <w:rsid w:val="00DE5FCC"/>
    <w:rsid w:val="00DE602D"/>
    <w:rsid w:val="00DE65B0"/>
    <w:rsid w:val="00DE66F1"/>
    <w:rsid w:val="00DE69C0"/>
    <w:rsid w:val="00DE6B39"/>
    <w:rsid w:val="00DE6B6D"/>
    <w:rsid w:val="00DE6BF2"/>
    <w:rsid w:val="00DE6E35"/>
    <w:rsid w:val="00DE6F89"/>
    <w:rsid w:val="00DE718C"/>
    <w:rsid w:val="00DE77C4"/>
    <w:rsid w:val="00DE78C2"/>
    <w:rsid w:val="00DE7A04"/>
    <w:rsid w:val="00DE7C42"/>
    <w:rsid w:val="00DE7D92"/>
    <w:rsid w:val="00DE7D95"/>
    <w:rsid w:val="00DE7F1F"/>
    <w:rsid w:val="00DE7FA7"/>
    <w:rsid w:val="00DF00AB"/>
    <w:rsid w:val="00DF0310"/>
    <w:rsid w:val="00DF0390"/>
    <w:rsid w:val="00DF0687"/>
    <w:rsid w:val="00DF0A92"/>
    <w:rsid w:val="00DF0C88"/>
    <w:rsid w:val="00DF0E7F"/>
    <w:rsid w:val="00DF0EC8"/>
    <w:rsid w:val="00DF0FA1"/>
    <w:rsid w:val="00DF1384"/>
    <w:rsid w:val="00DF1740"/>
    <w:rsid w:val="00DF18CD"/>
    <w:rsid w:val="00DF1DE1"/>
    <w:rsid w:val="00DF1EBC"/>
    <w:rsid w:val="00DF1FF9"/>
    <w:rsid w:val="00DF202E"/>
    <w:rsid w:val="00DF2129"/>
    <w:rsid w:val="00DF23AD"/>
    <w:rsid w:val="00DF2423"/>
    <w:rsid w:val="00DF259A"/>
    <w:rsid w:val="00DF25DE"/>
    <w:rsid w:val="00DF265A"/>
    <w:rsid w:val="00DF2795"/>
    <w:rsid w:val="00DF280A"/>
    <w:rsid w:val="00DF2843"/>
    <w:rsid w:val="00DF29E6"/>
    <w:rsid w:val="00DF2B5C"/>
    <w:rsid w:val="00DF2C07"/>
    <w:rsid w:val="00DF2FAE"/>
    <w:rsid w:val="00DF31B0"/>
    <w:rsid w:val="00DF31E9"/>
    <w:rsid w:val="00DF326B"/>
    <w:rsid w:val="00DF35D1"/>
    <w:rsid w:val="00DF3694"/>
    <w:rsid w:val="00DF396B"/>
    <w:rsid w:val="00DF3979"/>
    <w:rsid w:val="00DF3A22"/>
    <w:rsid w:val="00DF3A55"/>
    <w:rsid w:val="00DF3D76"/>
    <w:rsid w:val="00DF3E77"/>
    <w:rsid w:val="00DF3E9B"/>
    <w:rsid w:val="00DF41A2"/>
    <w:rsid w:val="00DF425A"/>
    <w:rsid w:val="00DF44AA"/>
    <w:rsid w:val="00DF44CD"/>
    <w:rsid w:val="00DF466A"/>
    <w:rsid w:val="00DF480B"/>
    <w:rsid w:val="00DF48F4"/>
    <w:rsid w:val="00DF4C44"/>
    <w:rsid w:val="00DF524A"/>
    <w:rsid w:val="00DF5527"/>
    <w:rsid w:val="00DF5631"/>
    <w:rsid w:val="00DF5657"/>
    <w:rsid w:val="00DF578E"/>
    <w:rsid w:val="00DF5929"/>
    <w:rsid w:val="00DF5948"/>
    <w:rsid w:val="00DF5A0F"/>
    <w:rsid w:val="00DF5AFC"/>
    <w:rsid w:val="00DF5B02"/>
    <w:rsid w:val="00DF5C51"/>
    <w:rsid w:val="00DF5EB3"/>
    <w:rsid w:val="00DF602B"/>
    <w:rsid w:val="00DF611B"/>
    <w:rsid w:val="00DF6443"/>
    <w:rsid w:val="00DF66BA"/>
    <w:rsid w:val="00DF67A3"/>
    <w:rsid w:val="00DF67D2"/>
    <w:rsid w:val="00DF6831"/>
    <w:rsid w:val="00DF685F"/>
    <w:rsid w:val="00DF68FE"/>
    <w:rsid w:val="00DF6BAE"/>
    <w:rsid w:val="00DF6D2F"/>
    <w:rsid w:val="00DF702B"/>
    <w:rsid w:val="00DF71E5"/>
    <w:rsid w:val="00DF758F"/>
    <w:rsid w:val="00DF7660"/>
    <w:rsid w:val="00DF76E9"/>
    <w:rsid w:val="00DF772E"/>
    <w:rsid w:val="00DF7A9F"/>
    <w:rsid w:val="00DF7CDB"/>
    <w:rsid w:val="00E00017"/>
    <w:rsid w:val="00E0009C"/>
    <w:rsid w:val="00E000C4"/>
    <w:rsid w:val="00E00339"/>
    <w:rsid w:val="00E0036A"/>
    <w:rsid w:val="00E0049D"/>
    <w:rsid w:val="00E004FF"/>
    <w:rsid w:val="00E007B6"/>
    <w:rsid w:val="00E00822"/>
    <w:rsid w:val="00E008BC"/>
    <w:rsid w:val="00E0090D"/>
    <w:rsid w:val="00E00915"/>
    <w:rsid w:val="00E00949"/>
    <w:rsid w:val="00E00B0D"/>
    <w:rsid w:val="00E01218"/>
    <w:rsid w:val="00E0124B"/>
    <w:rsid w:val="00E01269"/>
    <w:rsid w:val="00E01636"/>
    <w:rsid w:val="00E01656"/>
    <w:rsid w:val="00E018BD"/>
    <w:rsid w:val="00E02189"/>
    <w:rsid w:val="00E0255C"/>
    <w:rsid w:val="00E03000"/>
    <w:rsid w:val="00E03339"/>
    <w:rsid w:val="00E034A1"/>
    <w:rsid w:val="00E034A4"/>
    <w:rsid w:val="00E036F2"/>
    <w:rsid w:val="00E03876"/>
    <w:rsid w:val="00E038BA"/>
    <w:rsid w:val="00E038FD"/>
    <w:rsid w:val="00E03AFF"/>
    <w:rsid w:val="00E03D53"/>
    <w:rsid w:val="00E03ED8"/>
    <w:rsid w:val="00E03F4A"/>
    <w:rsid w:val="00E040C4"/>
    <w:rsid w:val="00E04299"/>
    <w:rsid w:val="00E043AC"/>
    <w:rsid w:val="00E04914"/>
    <w:rsid w:val="00E04918"/>
    <w:rsid w:val="00E0495E"/>
    <w:rsid w:val="00E049A9"/>
    <w:rsid w:val="00E049F7"/>
    <w:rsid w:val="00E04D95"/>
    <w:rsid w:val="00E04E6D"/>
    <w:rsid w:val="00E0514E"/>
    <w:rsid w:val="00E05206"/>
    <w:rsid w:val="00E05701"/>
    <w:rsid w:val="00E05A10"/>
    <w:rsid w:val="00E05B07"/>
    <w:rsid w:val="00E05C12"/>
    <w:rsid w:val="00E05CAD"/>
    <w:rsid w:val="00E05CFE"/>
    <w:rsid w:val="00E06009"/>
    <w:rsid w:val="00E0638C"/>
    <w:rsid w:val="00E0675B"/>
    <w:rsid w:val="00E06B19"/>
    <w:rsid w:val="00E06CBB"/>
    <w:rsid w:val="00E06CF0"/>
    <w:rsid w:val="00E06FB2"/>
    <w:rsid w:val="00E0718D"/>
    <w:rsid w:val="00E072FD"/>
    <w:rsid w:val="00E0730A"/>
    <w:rsid w:val="00E0769D"/>
    <w:rsid w:val="00E079E7"/>
    <w:rsid w:val="00E07A95"/>
    <w:rsid w:val="00E07DB6"/>
    <w:rsid w:val="00E10079"/>
    <w:rsid w:val="00E100A3"/>
    <w:rsid w:val="00E101F9"/>
    <w:rsid w:val="00E102A7"/>
    <w:rsid w:val="00E10313"/>
    <w:rsid w:val="00E10397"/>
    <w:rsid w:val="00E10857"/>
    <w:rsid w:val="00E10ADE"/>
    <w:rsid w:val="00E10B7C"/>
    <w:rsid w:val="00E10C71"/>
    <w:rsid w:val="00E10F1E"/>
    <w:rsid w:val="00E1107F"/>
    <w:rsid w:val="00E111CE"/>
    <w:rsid w:val="00E1125C"/>
    <w:rsid w:val="00E11439"/>
    <w:rsid w:val="00E1165C"/>
    <w:rsid w:val="00E117AC"/>
    <w:rsid w:val="00E11B82"/>
    <w:rsid w:val="00E11CDF"/>
    <w:rsid w:val="00E121D0"/>
    <w:rsid w:val="00E123C9"/>
    <w:rsid w:val="00E12447"/>
    <w:rsid w:val="00E12754"/>
    <w:rsid w:val="00E12996"/>
    <w:rsid w:val="00E12AAF"/>
    <w:rsid w:val="00E12B97"/>
    <w:rsid w:val="00E12CFF"/>
    <w:rsid w:val="00E12D73"/>
    <w:rsid w:val="00E12E9A"/>
    <w:rsid w:val="00E1307D"/>
    <w:rsid w:val="00E135A4"/>
    <w:rsid w:val="00E13641"/>
    <w:rsid w:val="00E13695"/>
    <w:rsid w:val="00E136D8"/>
    <w:rsid w:val="00E13800"/>
    <w:rsid w:val="00E13B82"/>
    <w:rsid w:val="00E13BA1"/>
    <w:rsid w:val="00E13C2C"/>
    <w:rsid w:val="00E13CEA"/>
    <w:rsid w:val="00E13DDB"/>
    <w:rsid w:val="00E13EAC"/>
    <w:rsid w:val="00E14002"/>
    <w:rsid w:val="00E140EA"/>
    <w:rsid w:val="00E14115"/>
    <w:rsid w:val="00E143E1"/>
    <w:rsid w:val="00E14658"/>
    <w:rsid w:val="00E1499A"/>
    <w:rsid w:val="00E14C2D"/>
    <w:rsid w:val="00E1521D"/>
    <w:rsid w:val="00E152EB"/>
    <w:rsid w:val="00E155FA"/>
    <w:rsid w:val="00E157C0"/>
    <w:rsid w:val="00E158EE"/>
    <w:rsid w:val="00E15A19"/>
    <w:rsid w:val="00E15B1E"/>
    <w:rsid w:val="00E15E30"/>
    <w:rsid w:val="00E15E45"/>
    <w:rsid w:val="00E15E5B"/>
    <w:rsid w:val="00E15E7C"/>
    <w:rsid w:val="00E15EF0"/>
    <w:rsid w:val="00E163D3"/>
    <w:rsid w:val="00E164F4"/>
    <w:rsid w:val="00E1677D"/>
    <w:rsid w:val="00E1679C"/>
    <w:rsid w:val="00E16819"/>
    <w:rsid w:val="00E16E7A"/>
    <w:rsid w:val="00E16FE8"/>
    <w:rsid w:val="00E17066"/>
    <w:rsid w:val="00E170DA"/>
    <w:rsid w:val="00E17393"/>
    <w:rsid w:val="00E1750E"/>
    <w:rsid w:val="00E17666"/>
    <w:rsid w:val="00E17790"/>
    <w:rsid w:val="00E1782E"/>
    <w:rsid w:val="00E1795E"/>
    <w:rsid w:val="00E17979"/>
    <w:rsid w:val="00E17B89"/>
    <w:rsid w:val="00E17E69"/>
    <w:rsid w:val="00E17FC1"/>
    <w:rsid w:val="00E201F6"/>
    <w:rsid w:val="00E20224"/>
    <w:rsid w:val="00E2028F"/>
    <w:rsid w:val="00E2039F"/>
    <w:rsid w:val="00E2048C"/>
    <w:rsid w:val="00E205B7"/>
    <w:rsid w:val="00E208C3"/>
    <w:rsid w:val="00E209D8"/>
    <w:rsid w:val="00E20A89"/>
    <w:rsid w:val="00E20EE0"/>
    <w:rsid w:val="00E2104C"/>
    <w:rsid w:val="00E21078"/>
    <w:rsid w:val="00E2161C"/>
    <w:rsid w:val="00E21710"/>
    <w:rsid w:val="00E2197C"/>
    <w:rsid w:val="00E21B4B"/>
    <w:rsid w:val="00E21D71"/>
    <w:rsid w:val="00E21F23"/>
    <w:rsid w:val="00E21F98"/>
    <w:rsid w:val="00E22116"/>
    <w:rsid w:val="00E2215B"/>
    <w:rsid w:val="00E221B7"/>
    <w:rsid w:val="00E222B3"/>
    <w:rsid w:val="00E22661"/>
    <w:rsid w:val="00E22760"/>
    <w:rsid w:val="00E22988"/>
    <w:rsid w:val="00E22FD1"/>
    <w:rsid w:val="00E2305B"/>
    <w:rsid w:val="00E23180"/>
    <w:rsid w:val="00E234D4"/>
    <w:rsid w:val="00E235B6"/>
    <w:rsid w:val="00E235F6"/>
    <w:rsid w:val="00E23656"/>
    <w:rsid w:val="00E23AC8"/>
    <w:rsid w:val="00E23DE6"/>
    <w:rsid w:val="00E23ECD"/>
    <w:rsid w:val="00E2405B"/>
    <w:rsid w:val="00E240A3"/>
    <w:rsid w:val="00E240D9"/>
    <w:rsid w:val="00E2423E"/>
    <w:rsid w:val="00E242BF"/>
    <w:rsid w:val="00E242CE"/>
    <w:rsid w:val="00E2439B"/>
    <w:rsid w:val="00E243ED"/>
    <w:rsid w:val="00E247B1"/>
    <w:rsid w:val="00E248D6"/>
    <w:rsid w:val="00E24C01"/>
    <w:rsid w:val="00E24C34"/>
    <w:rsid w:val="00E24C3B"/>
    <w:rsid w:val="00E251A9"/>
    <w:rsid w:val="00E25280"/>
    <w:rsid w:val="00E2528C"/>
    <w:rsid w:val="00E25344"/>
    <w:rsid w:val="00E2552A"/>
    <w:rsid w:val="00E2564F"/>
    <w:rsid w:val="00E25819"/>
    <w:rsid w:val="00E258D2"/>
    <w:rsid w:val="00E258E8"/>
    <w:rsid w:val="00E25B4A"/>
    <w:rsid w:val="00E25BC4"/>
    <w:rsid w:val="00E26052"/>
    <w:rsid w:val="00E2613F"/>
    <w:rsid w:val="00E261F5"/>
    <w:rsid w:val="00E265A9"/>
    <w:rsid w:val="00E266EF"/>
    <w:rsid w:val="00E26991"/>
    <w:rsid w:val="00E26C2A"/>
    <w:rsid w:val="00E26D4D"/>
    <w:rsid w:val="00E26F79"/>
    <w:rsid w:val="00E27113"/>
    <w:rsid w:val="00E27760"/>
    <w:rsid w:val="00E278AC"/>
    <w:rsid w:val="00E278D8"/>
    <w:rsid w:val="00E27962"/>
    <w:rsid w:val="00E27A32"/>
    <w:rsid w:val="00E27BED"/>
    <w:rsid w:val="00E27D98"/>
    <w:rsid w:val="00E3015C"/>
    <w:rsid w:val="00E301F8"/>
    <w:rsid w:val="00E3031D"/>
    <w:rsid w:val="00E303E6"/>
    <w:rsid w:val="00E307E3"/>
    <w:rsid w:val="00E307F1"/>
    <w:rsid w:val="00E3081E"/>
    <w:rsid w:val="00E30977"/>
    <w:rsid w:val="00E30B28"/>
    <w:rsid w:val="00E30C86"/>
    <w:rsid w:val="00E30DD8"/>
    <w:rsid w:val="00E30F4D"/>
    <w:rsid w:val="00E31478"/>
    <w:rsid w:val="00E3167D"/>
    <w:rsid w:val="00E31873"/>
    <w:rsid w:val="00E318FD"/>
    <w:rsid w:val="00E319F4"/>
    <w:rsid w:val="00E31CE7"/>
    <w:rsid w:val="00E321E0"/>
    <w:rsid w:val="00E323AE"/>
    <w:rsid w:val="00E323FA"/>
    <w:rsid w:val="00E3240D"/>
    <w:rsid w:val="00E326CC"/>
    <w:rsid w:val="00E32B5A"/>
    <w:rsid w:val="00E32C9D"/>
    <w:rsid w:val="00E32FB5"/>
    <w:rsid w:val="00E33304"/>
    <w:rsid w:val="00E33342"/>
    <w:rsid w:val="00E33880"/>
    <w:rsid w:val="00E33B52"/>
    <w:rsid w:val="00E33D26"/>
    <w:rsid w:val="00E33F4E"/>
    <w:rsid w:val="00E34045"/>
    <w:rsid w:val="00E34084"/>
    <w:rsid w:val="00E342CC"/>
    <w:rsid w:val="00E34411"/>
    <w:rsid w:val="00E3446B"/>
    <w:rsid w:val="00E34AAA"/>
    <w:rsid w:val="00E34BB0"/>
    <w:rsid w:val="00E34CD9"/>
    <w:rsid w:val="00E34EA9"/>
    <w:rsid w:val="00E34EFB"/>
    <w:rsid w:val="00E352C6"/>
    <w:rsid w:val="00E352EC"/>
    <w:rsid w:val="00E3583E"/>
    <w:rsid w:val="00E35856"/>
    <w:rsid w:val="00E35AAE"/>
    <w:rsid w:val="00E35AF6"/>
    <w:rsid w:val="00E35D8A"/>
    <w:rsid w:val="00E35F0F"/>
    <w:rsid w:val="00E35F74"/>
    <w:rsid w:val="00E360E1"/>
    <w:rsid w:val="00E3647B"/>
    <w:rsid w:val="00E3664B"/>
    <w:rsid w:val="00E367D7"/>
    <w:rsid w:val="00E36918"/>
    <w:rsid w:val="00E3691F"/>
    <w:rsid w:val="00E36964"/>
    <w:rsid w:val="00E369F4"/>
    <w:rsid w:val="00E36A6D"/>
    <w:rsid w:val="00E36BA8"/>
    <w:rsid w:val="00E36C7D"/>
    <w:rsid w:val="00E36E83"/>
    <w:rsid w:val="00E36F7D"/>
    <w:rsid w:val="00E3712F"/>
    <w:rsid w:val="00E3746E"/>
    <w:rsid w:val="00E3768C"/>
    <w:rsid w:val="00E37938"/>
    <w:rsid w:val="00E379FA"/>
    <w:rsid w:val="00E37B63"/>
    <w:rsid w:val="00E37E2D"/>
    <w:rsid w:val="00E40250"/>
    <w:rsid w:val="00E403FC"/>
    <w:rsid w:val="00E40593"/>
    <w:rsid w:val="00E409D6"/>
    <w:rsid w:val="00E409FD"/>
    <w:rsid w:val="00E40D9F"/>
    <w:rsid w:val="00E40E4B"/>
    <w:rsid w:val="00E410DA"/>
    <w:rsid w:val="00E4113D"/>
    <w:rsid w:val="00E41311"/>
    <w:rsid w:val="00E41762"/>
    <w:rsid w:val="00E417CD"/>
    <w:rsid w:val="00E41937"/>
    <w:rsid w:val="00E41C1A"/>
    <w:rsid w:val="00E42005"/>
    <w:rsid w:val="00E42143"/>
    <w:rsid w:val="00E4225C"/>
    <w:rsid w:val="00E42452"/>
    <w:rsid w:val="00E4266C"/>
    <w:rsid w:val="00E42C0A"/>
    <w:rsid w:val="00E42FB4"/>
    <w:rsid w:val="00E42FBE"/>
    <w:rsid w:val="00E42FE9"/>
    <w:rsid w:val="00E4309A"/>
    <w:rsid w:val="00E430C8"/>
    <w:rsid w:val="00E43263"/>
    <w:rsid w:val="00E4329C"/>
    <w:rsid w:val="00E43395"/>
    <w:rsid w:val="00E433D6"/>
    <w:rsid w:val="00E434E1"/>
    <w:rsid w:val="00E439EC"/>
    <w:rsid w:val="00E439F7"/>
    <w:rsid w:val="00E441E6"/>
    <w:rsid w:val="00E445EC"/>
    <w:rsid w:val="00E4496E"/>
    <w:rsid w:val="00E44BD4"/>
    <w:rsid w:val="00E44BED"/>
    <w:rsid w:val="00E44DAD"/>
    <w:rsid w:val="00E44E06"/>
    <w:rsid w:val="00E45070"/>
    <w:rsid w:val="00E45213"/>
    <w:rsid w:val="00E454DB"/>
    <w:rsid w:val="00E45732"/>
    <w:rsid w:val="00E457B3"/>
    <w:rsid w:val="00E45807"/>
    <w:rsid w:val="00E45852"/>
    <w:rsid w:val="00E4598A"/>
    <w:rsid w:val="00E45B2F"/>
    <w:rsid w:val="00E45B69"/>
    <w:rsid w:val="00E45C3C"/>
    <w:rsid w:val="00E45D1E"/>
    <w:rsid w:val="00E45D9C"/>
    <w:rsid w:val="00E45E02"/>
    <w:rsid w:val="00E45EE2"/>
    <w:rsid w:val="00E45F17"/>
    <w:rsid w:val="00E45F76"/>
    <w:rsid w:val="00E46031"/>
    <w:rsid w:val="00E46386"/>
    <w:rsid w:val="00E46433"/>
    <w:rsid w:val="00E46761"/>
    <w:rsid w:val="00E46FC1"/>
    <w:rsid w:val="00E47105"/>
    <w:rsid w:val="00E472CF"/>
    <w:rsid w:val="00E472DC"/>
    <w:rsid w:val="00E47348"/>
    <w:rsid w:val="00E47501"/>
    <w:rsid w:val="00E47566"/>
    <w:rsid w:val="00E475A4"/>
    <w:rsid w:val="00E4760A"/>
    <w:rsid w:val="00E4766B"/>
    <w:rsid w:val="00E478D3"/>
    <w:rsid w:val="00E47A62"/>
    <w:rsid w:val="00E47A86"/>
    <w:rsid w:val="00E47DA4"/>
    <w:rsid w:val="00E5004A"/>
    <w:rsid w:val="00E5037B"/>
    <w:rsid w:val="00E5052C"/>
    <w:rsid w:val="00E505AF"/>
    <w:rsid w:val="00E50679"/>
    <w:rsid w:val="00E50703"/>
    <w:rsid w:val="00E50BF5"/>
    <w:rsid w:val="00E50C83"/>
    <w:rsid w:val="00E50D86"/>
    <w:rsid w:val="00E50E37"/>
    <w:rsid w:val="00E510C9"/>
    <w:rsid w:val="00E5190B"/>
    <w:rsid w:val="00E51984"/>
    <w:rsid w:val="00E51B11"/>
    <w:rsid w:val="00E51E4F"/>
    <w:rsid w:val="00E52E11"/>
    <w:rsid w:val="00E52F69"/>
    <w:rsid w:val="00E5322B"/>
    <w:rsid w:val="00E5335D"/>
    <w:rsid w:val="00E534B0"/>
    <w:rsid w:val="00E53528"/>
    <w:rsid w:val="00E535DF"/>
    <w:rsid w:val="00E536B3"/>
    <w:rsid w:val="00E5379A"/>
    <w:rsid w:val="00E5384B"/>
    <w:rsid w:val="00E53885"/>
    <w:rsid w:val="00E538CC"/>
    <w:rsid w:val="00E53C1E"/>
    <w:rsid w:val="00E53CB1"/>
    <w:rsid w:val="00E53D45"/>
    <w:rsid w:val="00E53D58"/>
    <w:rsid w:val="00E53E42"/>
    <w:rsid w:val="00E53EE5"/>
    <w:rsid w:val="00E540F3"/>
    <w:rsid w:val="00E542D4"/>
    <w:rsid w:val="00E54458"/>
    <w:rsid w:val="00E54511"/>
    <w:rsid w:val="00E54536"/>
    <w:rsid w:val="00E545CF"/>
    <w:rsid w:val="00E546DE"/>
    <w:rsid w:val="00E54996"/>
    <w:rsid w:val="00E549D4"/>
    <w:rsid w:val="00E54C68"/>
    <w:rsid w:val="00E55134"/>
    <w:rsid w:val="00E5519A"/>
    <w:rsid w:val="00E5522B"/>
    <w:rsid w:val="00E55425"/>
    <w:rsid w:val="00E5546A"/>
    <w:rsid w:val="00E55472"/>
    <w:rsid w:val="00E5573D"/>
    <w:rsid w:val="00E55774"/>
    <w:rsid w:val="00E55801"/>
    <w:rsid w:val="00E5582A"/>
    <w:rsid w:val="00E55981"/>
    <w:rsid w:val="00E5599F"/>
    <w:rsid w:val="00E55A1A"/>
    <w:rsid w:val="00E55CC9"/>
    <w:rsid w:val="00E55E72"/>
    <w:rsid w:val="00E55ED4"/>
    <w:rsid w:val="00E55FAF"/>
    <w:rsid w:val="00E5622C"/>
    <w:rsid w:val="00E56401"/>
    <w:rsid w:val="00E5640D"/>
    <w:rsid w:val="00E5656B"/>
    <w:rsid w:val="00E56899"/>
    <w:rsid w:val="00E568CB"/>
    <w:rsid w:val="00E56A4A"/>
    <w:rsid w:val="00E56B4A"/>
    <w:rsid w:val="00E56BCD"/>
    <w:rsid w:val="00E56C18"/>
    <w:rsid w:val="00E56E3C"/>
    <w:rsid w:val="00E56F25"/>
    <w:rsid w:val="00E57165"/>
    <w:rsid w:val="00E572CA"/>
    <w:rsid w:val="00E5747B"/>
    <w:rsid w:val="00E575E1"/>
    <w:rsid w:val="00E575ED"/>
    <w:rsid w:val="00E5778C"/>
    <w:rsid w:val="00E578F7"/>
    <w:rsid w:val="00E57C06"/>
    <w:rsid w:val="00E6006C"/>
    <w:rsid w:val="00E601F7"/>
    <w:rsid w:val="00E60618"/>
    <w:rsid w:val="00E607F9"/>
    <w:rsid w:val="00E609CC"/>
    <w:rsid w:val="00E60A80"/>
    <w:rsid w:val="00E60A9C"/>
    <w:rsid w:val="00E60AEA"/>
    <w:rsid w:val="00E60D8A"/>
    <w:rsid w:val="00E60F95"/>
    <w:rsid w:val="00E6103E"/>
    <w:rsid w:val="00E612C3"/>
    <w:rsid w:val="00E61307"/>
    <w:rsid w:val="00E613AA"/>
    <w:rsid w:val="00E615EB"/>
    <w:rsid w:val="00E61610"/>
    <w:rsid w:val="00E618CD"/>
    <w:rsid w:val="00E62043"/>
    <w:rsid w:val="00E620DA"/>
    <w:rsid w:val="00E62222"/>
    <w:rsid w:val="00E624BA"/>
    <w:rsid w:val="00E6252D"/>
    <w:rsid w:val="00E62537"/>
    <w:rsid w:val="00E62604"/>
    <w:rsid w:val="00E6263C"/>
    <w:rsid w:val="00E62827"/>
    <w:rsid w:val="00E628D0"/>
    <w:rsid w:val="00E62971"/>
    <w:rsid w:val="00E62BD7"/>
    <w:rsid w:val="00E62E07"/>
    <w:rsid w:val="00E62EA4"/>
    <w:rsid w:val="00E6313F"/>
    <w:rsid w:val="00E63145"/>
    <w:rsid w:val="00E631C3"/>
    <w:rsid w:val="00E636CA"/>
    <w:rsid w:val="00E6375B"/>
    <w:rsid w:val="00E63857"/>
    <w:rsid w:val="00E63955"/>
    <w:rsid w:val="00E63AF0"/>
    <w:rsid w:val="00E63CC9"/>
    <w:rsid w:val="00E63ED2"/>
    <w:rsid w:val="00E64042"/>
    <w:rsid w:val="00E640C9"/>
    <w:rsid w:val="00E64181"/>
    <w:rsid w:val="00E642F5"/>
    <w:rsid w:val="00E64417"/>
    <w:rsid w:val="00E64493"/>
    <w:rsid w:val="00E64B95"/>
    <w:rsid w:val="00E64E29"/>
    <w:rsid w:val="00E64EE7"/>
    <w:rsid w:val="00E650F4"/>
    <w:rsid w:val="00E655E8"/>
    <w:rsid w:val="00E6571E"/>
    <w:rsid w:val="00E65989"/>
    <w:rsid w:val="00E66065"/>
    <w:rsid w:val="00E6631E"/>
    <w:rsid w:val="00E66642"/>
    <w:rsid w:val="00E6694B"/>
    <w:rsid w:val="00E6697C"/>
    <w:rsid w:val="00E66988"/>
    <w:rsid w:val="00E669FC"/>
    <w:rsid w:val="00E66EA0"/>
    <w:rsid w:val="00E66EE0"/>
    <w:rsid w:val="00E66FCE"/>
    <w:rsid w:val="00E670EB"/>
    <w:rsid w:val="00E6721E"/>
    <w:rsid w:val="00E675A9"/>
    <w:rsid w:val="00E6771E"/>
    <w:rsid w:val="00E7030E"/>
    <w:rsid w:val="00E705C5"/>
    <w:rsid w:val="00E706BF"/>
    <w:rsid w:val="00E70732"/>
    <w:rsid w:val="00E70F71"/>
    <w:rsid w:val="00E71188"/>
    <w:rsid w:val="00E71371"/>
    <w:rsid w:val="00E716EC"/>
    <w:rsid w:val="00E71720"/>
    <w:rsid w:val="00E71833"/>
    <w:rsid w:val="00E71C05"/>
    <w:rsid w:val="00E71DA3"/>
    <w:rsid w:val="00E71DBA"/>
    <w:rsid w:val="00E72121"/>
    <w:rsid w:val="00E7252C"/>
    <w:rsid w:val="00E729BE"/>
    <w:rsid w:val="00E72B55"/>
    <w:rsid w:val="00E72D5E"/>
    <w:rsid w:val="00E72F7B"/>
    <w:rsid w:val="00E7300D"/>
    <w:rsid w:val="00E73173"/>
    <w:rsid w:val="00E7341B"/>
    <w:rsid w:val="00E73585"/>
    <w:rsid w:val="00E73598"/>
    <w:rsid w:val="00E73704"/>
    <w:rsid w:val="00E739FD"/>
    <w:rsid w:val="00E73A8D"/>
    <w:rsid w:val="00E73B77"/>
    <w:rsid w:val="00E73DF3"/>
    <w:rsid w:val="00E73EB3"/>
    <w:rsid w:val="00E73FEB"/>
    <w:rsid w:val="00E740ED"/>
    <w:rsid w:val="00E74227"/>
    <w:rsid w:val="00E7458A"/>
    <w:rsid w:val="00E7458E"/>
    <w:rsid w:val="00E74618"/>
    <w:rsid w:val="00E7489E"/>
    <w:rsid w:val="00E74DEC"/>
    <w:rsid w:val="00E74E0A"/>
    <w:rsid w:val="00E74FAB"/>
    <w:rsid w:val="00E7509B"/>
    <w:rsid w:val="00E75175"/>
    <w:rsid w:val="00E7538D"/>
    <w:rsid w:val="00E75471"/>
    <w:rsid w:val="00E75691"/>
    <w:rsid w:val="00E75853"/>
    <w:rsid w:val="00E75C30"/>
    <w:rsid w:val="00E75C3E"/>
    <w:rsid w:val="00E75D22"/>
    <w:rsid w:val="00E75EFA"/>
    <w:rsid w:val="00E76010"/>
    <w:rsid w:val="00E761BE"/>
    <w:rsid w:val="00E767F5"/>
    <w:rsid w:val="00E768F8"/>
    <w:rsid w:val="00E76909"/>
    <w:rsid w:val="00E76A50"/>
    <w:rsid w:val="00E76AAF"/>
    <w:rsid w:val="00E76E54"/>
    <w:rsid w:val="00E76F10"/>
    <w:rsid w:val="00E77064"/>
    <w:rsid w:val="00E77201"/>
    <w:rsid w:val="00E774CA"/>
    <w:rsid w:val="00E776F7"/>
    <w:rsid w:val="00E77870"/>
    <w:rsid w:val="00E77A23"/>
    <w:rsid w:val="00E77EB7"/>
    <w:rsid w:val="00E8006E"/>
    <w:rsid w:val="00E8012D"/>
    <w:rsid w:val="00E80223"/>
    <w:rsid w:val="00E803B7"/>
    <w:rsid w:val="00E8085C"/>
    <w:rsid w:val="00E808C1"/>
    <w:rsid w:val="00E80D25"/>
    <w:rsid w:val="00E80ECA"/>
    <w:rsid w:val="00E80EED"/>
    <w:rsid w:val="00E81058"/>
    <w:rsid w:val="00E813DB"/>
    <w:rsid w:val="00E81538"/>
    <w:rsid w:val="00E81570"/>
    <w:rsid w:val="00E81619"/>
    <w:rsid w:val="00E8170E"/>
    <w:rsid w:val="00E8189E"/>
    <w:rsid w:val="00E81A8D"/>
    <w:rsid w:val="00E81BFC"/>
    <w:rsid w:val="00E8208E"/>
    <w:rsid w:val="00E82454"/>
    <w:rsid w:val="00E82479"/>
    <w:rsid w:val="00E826D2"/>
    <w:rsid w:val="00E827C1"/>
    <w:rsid w:val="00E8295D"/>
    <w:rsid w:val="00E82AC3"/>
    <w:rsid w:val="00E82B90"/>
    <w:rsid w:val="00E83210"/>
    <w:rsid w:val="00E83448"/>
    <w:rsid w:val="00E835FE"/>
    <w:rsid w:val="00E83BAD"/>
    <w:rsid w:val="00E83C72"/>
    <w:rsid w:val="00E83CCD"/>
    <w:rsid w:val="00E83E30"/>
    <w:rsid w:val="00E83E5F"/>
    <w:rsid w:val="00E8401B"/>
    <w:rsid w:val="00E8427D"/>
    <w:rsid w:val="00E844A8"/>
    <w:rsid w:val="00E847AC"/>
    <w:rsid w:val="00E84A3C"/>
    <w:rsid w:val="00E84AB4"/>
    <w:rsid w:val="00E84B5A"/>
    <w:rsid w:val="00E84C0B"/>
    <w:rsid w:val="00E84C4A"/>
    <w:rsid w:val="00E84CF4"/>
    <w:rsid w:val="00E84D2A"/>
    <w:rsid w:val="00E850DB"/>
    <w:rsid w:val="00E853DF"/>
    <w:rsid w:val="00E85812"/>
    <w:rsid w:val="00E8586F"/>
    <w:rsid w:val="00E85B11"/>
    <w:rsid w:val="00E85F1A"/>
    <w:rsid w:val="00E8605D"/>
    <w:rsid w:val="00E8635A"/>
    <w:rsid w:val="00E863E1"/>
    <w:rsid w:val="00E86415"/>
    <w:rsid w:val="00E864B6"/>
    <w:rsid w:val="00E864C3"/>
    <w:rsid w:val="00E866E4"/>
    <w:rsid w:val="00E86732"/>
    <w:rsid w:val="00E86C77"/>
    <w:rsid w:val="00E86D37"/>
    <w:rsid w:val="00E86D4A"/>
    <w:rsid w:val="00E86DFE"/>
    <w:rsid w:val="00E86FC0"/>
    <w:rsid w:val="00E87397"/>
    <w:rsid w:val="00E87551"/>
    <w:rsid w:val="00E875C1"/>
    <w:rsid w:val="00E876B2"/>
    <w:rsid w:val="00E8775B"/>
    <w:rsid w:val="00E87849"/>
    <w:rsid w:val="00E8794B"/>
    <w:rsid w:val="00E87B81"/>
    <w:rsid w:val="00E87BB7"/>
    <w:rsid w:val="00E87C4B"/>
    <w:rsid w:val="00E87C76"/>
    <w:rsid w:val="00E87E6A"/>
    <w:rsid w:val="00E900F1"/>
    <w:rsid w:val="00E90125"/>
    <w:rsid w:val="00E90A57"/>
    <w:rsid w:val="00E90C99"/>
    <w:rsid w:val="00E90CAD"/>
    <w:rsid w:val="00E90E49"/>
    <w:rsid w:val="00E9101D"/>
    <w:rsid w:val="00E91021"/>
    <w:rsid w:val="00E91025"/>
    <w:rsid w:val="00E9130B"/>
    <w:rsid w:val="00E91335"/>
    <w:rsid w:val="00E913FC"/>
    <w:rsid w:val="00E91493"/>
    <w:rsid w:val="00E916A7"/>
    <w:rsid w:val="00E9172D"/>
    <w:rsid w:val="00E919CD"/>
    <w:rsid w:val="00E91AB5"/>
    <w:rsid w:val="00E91CEF"/>
    <w:rsid w:val="00E91D24"/>
    <w:rsid w:val="00E91F4D"/>
    <w:rsid w:val="00E92025"/>
    <w:rsid w:val="00E921AE"/>
    <w:rsid w:val="00E92223"/>
    <w:rsid w:val="00E922E1"/>
    <w:rsid w:val="00E92757"/>
    <w:rsid w:val="00E929DB"/>
    <w:rsid w:val="00E92AA1"/>
    <w:rsid w:val="00E92D49"/>
    <w:rsid w:val="00E92D90"/>
    <w:rsid w:val="00E92DBF"/>
    <w:rsid w:val="00E92EEF"/>
    <w:rsid w:val="00E930DB"/>
    <w:rsid w:val="00E93184"/>
    <w:rsid w:val="00E93607"/>
    <w:rsid w:val="00E936A6"/>
    <w:rsid w:val="00E93847"/>
    <w:rsid w:val="00E93BE8"/>
    <w:rsid w:val="00E93EA3"/>
    <w:rsid w:val="00E93ECF"/>
    <w:rsid w:val="00E940E4"/>
    <w:rsid w:val="00E9411B"/>
    <w:rsid w:val="00E9425A"/>
    <w:rsid w:val="00E94391"/>
    <w:rsid w:val="00E943DE"/>
    <w:rsid w:val="00E944C8"/>
    <w:rsid w:val="00E9470B"/>
    <w:rsid w:val="00E94764"/>
    <w:rsid w:val="00E94A05"/>
    <w:rsid w:val="00E94D74"/>
    <w:rsid w:val="00E94D7E"/>
    <w:rsid w:val="00E94D96"/>
    <w:rsid w:val="00E9511E"/>
    <w:rsid w:val="00E9532A"/>
    <w:rsid w:val="00E953B9"/>
    <w:rsid w:val="00E953E0"/>
    <w:rsid w:val="00E954BB"/>
    <w:rsid w:val="00E9564E"/>
    <w:rsid w:val="00E96329"/>
    <w:rsid w:val="00E9659C"/>
    <w:rsid w:val="00E96616"/>
    <w:rsid w:val="00E969BF"/>
    <w:rsid w:val="00E96C27"/>
    <w:rsid w:val="00E97018"/>
    <w:rsid w:val="00E97217"/>
    <w:rsid w:val="00E97440"/>
    <w:rsid w:val="00E9778B"/>
    <w:rsid w:val="00E97F87"/>
    <w:rsid w:val="00EA0070"/>
    <w:rsid w:val="00EA01A9"/>
    <w:rsid w:val="00EA02DE"/>
    <w:rsid w:val="00EA0308"/>
    <w:rsid w:val="00EA0497"/>
    <w:rsid w:val="00EA067E"/>
    <w:rsid w:val="00EA0748"/>
    <w:rsid w:val="00EA074E"/>
    <w:rsid w:val="00EA077A"/>
    <w:rsid w:val="00EA077D"/>
    <w:rsid w:val="00EA077E"/>
    <w:rsid w:val="00EA086D"/>
    <w:rsid w:val="00EA08A1"/>
    <w:rsid w:val="00EA0A67"/>
    <w:rsid w:val="00EA0CEA"/>
    <w:rsid w:val="00EA0D1C"/>
    <w:rsid w:val="00EA0E99"/>
    <w:rsid w:val="00EA11B7"/>
    <w:rsid w:val="00EA11C7"/>
    <w:rsid w:val="00EA1480"/>
    <w:rsid w:val="00EA16AA"/>
    <w:rsid w:val="00EA18F6"/>
    <w:rsid w:val="00EA1A39"/>
    <w:rsid w:val="00EA1A7F"/>
    <w:rsid w:val="00EA1A98"/>
    <w:rsid w:val="00EA1C1C"/>
    <w:rsid w:val="00EA1CFB"/>
    <w:rsid w:val="00EA1DA9"/>
    <w:rsid w:val="00EA1DF6"/>
    <w:rsid w:val="00EA1F0C"/>
    <w:rsid w:val="00EA1F54"/>
    <w:rsid w:val="00EA200C"/>
    <w:rsid w:val="00EA20BA"/>
    <w:rsid w:val="00EA2217"/>
    <w:rsid w:val="00EA2525"/>
    <w:rsid w:val="00EA2AE0"/>
    <w:rsid w:val="00EA2DAB"/>
    <w:rsid w:val="00EA2E61"/>
    <w:rsid w:val="00EA2EA0"/>
    <w:rsid w:val="00EA2F99"/>
    <w:rsid w:val="00EA31DF"/>
    <w:rsid w:val="00EA3268"/>
    <w:rsid w:val="00EA34ED"/>
    <w:rsid w:val="00EA36B9"/>
    <w:rsid w:val="00EA36C0"/>
    <w:rsid w:val="00EA3729"/>
    <w:rsid w:val="00EA3A72"/>
    <w:rsid w:val="00EA3B3D"/>
    <w:rsid w:val="00EA3D63"/>
    <w:rsid w:val="00EA40FF"/>
    <w:rsid w:val="00EA42B2"/>
    <w:rsid w:val="00EA4384"/>
    <w:rsid w:val="00EA4385"/>
    <w:rsid w:val="00EA476F"/>
    <w:rsid w:val="00EA48C5"/>
    <w:rsid w:val="00EA4B53"/>
    <w:rsid w:val="00EA4BA3"/>
    <w:rsid w:val="00EA4E92"/>
    <w:rsid w:val="00EA4EBD"/>
    <w:rsid w:val="00EA504A"/>
    <w:rsid w:val="00EA5059"/>
    <w:rsid w:val="00EA51DC"/>
    <w:rsid w:val="00EA526D"/>
    <w:rsid w:val="00EA54BF"/>
    <w:rsid w:val="00EA5681"/>
    <w:rsid w:val="00EA5808"/>
    <w:rsid w:val="00EA5820"/>
    <w:rsid w:val="00EA5960"/>
    <w:rsid w:val="00EA59C6"/>
    <w:rsid w:val="00EA5B79"/>
    <w:rsid w:val="00EA5BDD"/>
    <w:rsid w:val="00EA5C28"/>
    <w:rsid w:val="00EA60C1"/>
    <w:rsid w:val="00EA62BB"/>
    <w:rsid w:val="00EA6529"/>
    <w:rsid w:val="00EA65C0"/>
    <w:rsid w:val="00EA666B"/>
    <w:rsid w:val="00EA6FB6"/>
    <w:rsid w:val="00EA701A"/>
    <w:rsid w:val="00EA705D"/>
    <w:rsid w:val="00EA7472"/>
    <w:rsid w:val="00EA772D"/>
    <w:rsid w:val="00EA77E1"/>
    <w:rsid w:val="00EA7948"/>
    <w:rsid w:val="00EA7A02"/>
    <w:rsid w:val="00EA7A87"/>
    <w:rsid w:val="00EA7AE3"/>
    <w:rsid w:val="00EA7D5E"/>
    <w:rsid w:val="00EA7D80"/>
    <w:rsid w:val="00EA7DCF"/>
    <w:rsid w:val="00EA7EED"/>
    <w:rsid w:val="00EB0038"/>
    <w:rsid w:val="00EB02FB"/>
    <w:rsid w:val="00EB038C"/>
    <w:rsid w:val="00EB039A"/>
    <w:rsid w:val="00EB03DF"/>
    <w:rsid w:val="00EB05F1"/>
    <w:rsid w:val="00EB06A0"/>
    <w:rsid w:val="00EB07DF"/>
    <w:rsid w:val="00EB0A77"/>
    <w:rsid w:val="00EB0AA7"/>
    <w:rsid w:val="00EB0C1A"/>
    <w:rsid w:val="00EB0C99"/>
    <w:rsid w:val="00EB13C6"/>
    <w:rsid w:val="00EB1449"/>
    <w:rsid w:val="00EB149E"/>
    <w:rsid w:val="00EB15BC"/>
    <w:rsid w:val="00EB182F"/>
    <w:rsid w:val="00EB1B09"/>
    <w:rsid w:val="00EB1D65"/>
    <w:rsid w:val="00EB2439"/>
    <w:rsid w:val="00EB2539"/>
    <w:rsid w:val="00EB2838"/>
    <w:rsid w:val="00EB291B"/>
    <w:rsid w:val="00EB29CD"/>
    <w:rsid w:val="00EB2C3B"/>
    <w:rsid w:val="00EB2D4D"/>
    <w:rsid w:val="00EB2F0D"/>
    <w:rsid w:val="00EB3179"/>
    <w:rsid w:val="00EB3455"/>
    <w:rsid w:val="00EB377D"/>
    <w:rsid w:val="00EB3788"/>
    <w:rsid w:val="00EB39F3"/>
    <w:rsid w:val="00EB3BAB"/>
    <w:rsid w:val="00EB3E30"/>
    <w:rsid w:val="00EB4026"/>
    <w:rsid w:val="00EB40D8"/>
    <w:rsid w:val="00EB4170"/>
    <w:rsid w:val="00EB4529"/>
    <w:rsid w:val="00EB4688"/>
    <w:rsid w:val="00EB4855"/>
    <w:rsid w:val="00EB4992"/>
    <w:rsid w:val="00EB4AEA"/>
    <w:rsid w:val="00EB564E"/>
    <w:rsid w:val="00EB5708"/>
    <w:rsid w:val="00EB572B"/>
    <w:rsid w:val="00EB58F4"/>
    <w:rsid w:val="00EB5D34"/>
    <w:rsid w:val="00EB5D6E"/>
    <w:rsid w:val="00EB5D81"/>
    <w:rsid w:val="00EB5FBA"/>
    <w:rsid w:val="00EB5FDF"/>
    <w:rsid w:val="00EB61C6"/>
    <w:rsid w:val="00EB644D"/>
    <w:rsid w:val="00EB6500"/>
    <w:rsid w:val="00EB666B"/>
    <w:rsid w:val="00EB6C84"/>
    <w:rsid w:val="00EB6D0E"/>
    <w:rsid w:val="00EB6D73"/>
    <w:rsid w:val="00EB6D95"/>
    <w:rsid w:val="00EB6F46"/>
    <w:rsid w:val="00EB7063"/>
    <w:rsid w:val="00EB729F"/>
    <w:rsid w:val="00EB74CC"/>
    <w:rsid w:val="00EB77FC"/>
    <w:rsid w:val="00EB7949"/>
    <w:rsid w:val="00EB79E8"/>
    <w:rsid w:val="00EC03D5"/>
    <w:rsid w:val="00EC03DA"/>
    <w:rsid w:val="00EC0405"/>
    <w:rsid w:val="00EC059B"/>
    <w:rsid w:val="00EC07F0"/>
    <w:rsid w:val="00EC0892"/>
    <w:rsid w:val="00EC0895"/>
    <w:rsid w:val="00EC08C6"/>
    <w:rsid w:val="00EC0A56"/>
    <w:rsid w:val="00EC0BBC"/>
    <w:rsid w:val="00EC0D4B"/>
    <w:rsid w:val="00EC0F81"/>
    <w:rsid w:val="00EC1035"/>
    <w:rsid w:val="00EC14BD"/>
    <w:rsid w:val="00EC14EF"/>
    <w:rsid w:val="00EC151A"/>
    <w:rsid w:val="00EC1582"/>
    <w:rsid w:val="00EC15A1"/>
    <w:rsid w:val="00EC16C6"/>
    <w:rsid w:val="00EC1A74"/>
    <w:rsid w:val="00EC1DD4"/>
    <w:rsid w:val="00EC1E5A"/>
    <w:rsid w:val="00EC232E"/>
    <w:rsid w:val="00EC2458"/>
    <w:rsid w:val="00EC254E"/>
    <w:rsid w:val="00EC272A"/>
    <w:rsid w:val="00EC27A5"/>
    <w:rsid w:val="00EC2A83"/>
    <w:rsid w:val="00EC2A9B"/>
    <w:rsid w:val="00EC2D62"/>
    <w:rsid w:val="00EC30C9"/>
    <w:rsid w:val="00EC311F"/>
    <w:rsid w:val="00EC345A"/>
    <w:rsid w:val="00EC3559"/>
    <w:rsid w:val="00EC384B"/>
    <w:rsid w:val="00EC3A15"/>
    <w:rsid w:val="00EC3A41"/>
    <w:rsid w:val="00EC3ACF"/>
    <w:rsid w:val="00EC3BBE"/>
    <w:rsid w:val="00EC3BEC"/>
    <w:rsid w:val="00EC3CDD"/>
    <w:rsid w:val="00EC3DA8"/>
    <w:rsid w:val="00EC402B"/>
    <w:rsid w:val="00EC41D4"/>
    <w:rsid w:val="00EC41D8"/>
    <w:rsid w:val="00EC445D"/>
    <w:rsid w:val="00EC4596"/>
    <w:rsid w:val="00EC46CD"/>
    <w:rsid w:val="00EC4838"/>
    <w:rsid w:val="00EC4ABD"/>
    <w:rsid w:val="00EC4BD5"/>
    <w:rsid w:val="00EC4CE0"/>
    <w:rsid w:val="00EC4DDD"/>
    <w:rsid w:val="00EC4F45"/>
    <w:rsid w:val="00EC500A"/>
    <w:rsid w:val="00EC5115"/>
    <w:rsid w:val="00EC515D"/>
    <w:rsid w:val="00EC56C3"/>
    <w:rsid w:val="00EC58B5"/>
    <w:rsid w:val="00EC591B"/>
    <w:rsid w:val="00EC5954"/>
    <w:rsid w:val="00EC5CD7"/>
    <w:rsid w:val="00EC5DC1"/>
    <w:rsid w:val="00EC618B"/>
    <w:rsid w:val="00EC640F"/>
    <w:rsid w:val="00EC6520"/>
    <w:rsid w:val="00EC670F"/>
    <w:rsid w:val="00EC6C4B"/>
    <w:rsid w:val="00EC6D44"/>
    <w:rsid w:val="00EC6DBD"/>
    <w:rsid w:val="00EC6E65"/>
    <w:rsid w:val="00EC6FD1"/>
    <w:rsid w:val="00EC74AF"/>
    <w:rsid w:val="00EC7537"/>
    <w:rsid w:val="00EC77A6"/>
    <w:rsid w:val="00EC78FE"/>
    <w:rsid w:val="00EC7C5C"/>
    <w:rsid w:val="00EC7D5C"/>
    <w:rsid w:val="00EC7DCE"/>
    <w:rsid w:val="00EC7EE6"/>
    <w:rsid w:val="00EC7FCC"/>
    <w:rsid w:val="00ED0059"/>
    <w:rsid w:val="00ED00D0"/>
    <w:rsid w:val="00ED0129"/>
    <w:rsid w:val="00ED0172"/>
    <w:rsid w:val="00ED03D8"/>
    <w:rsid w:val="00ED03F5"/>
    <w:rsid w:val="00ED04B8"/>
    <w:rsid w:val="00ED09C9"/>
    <w:rsid w:val="00ED0C5C"/>
    <w:rsid w:val="00ED0DD5"/>
    <w:rsid w:val="00ED0E82"/>
    <w:rsid w:val="00ED0E8F"/>
    <w:rsid w:val="00ED0FA6"/>
    <w:rsid w:val="00ED130D"/>
    <w:rsid w:val="00ED1706"/>
    <w:rsid w:val="00ED2000"/>
    <w:rsid w:val="00ED221B"/>
    <w:rsid w:val="00ED25D4"/>
    <w:rsid w:val="00ED2853"/>
    <w:rsid w:val="00ED29C3"/>
    <w:rsid w:val="00ED2AD3"/>
    <w:rsid w:val="00ED2B62"/>
    <w:rsid w:val="00ED2BAF"/>
    <w:rsid w:val="00ED2D6C"/>
    <w:rsid w:val="00ED2DAB"/>
    <w:rsid w:val="00ED2ECB"/>
    <w:rsid w:val="00ED3014"/>
    <w:rsid w:val="00ED34B9"/>
    <w:rsid w:val="00ED35CA"/>
    <w:rsid w:val="00ED35FD"/>
    <w:rsid w:val="00ED36FE"/>
    <w:rsid w:val="00ED3702"/>
    <w:rsid w:val="00ED3B49"/>
    <w:rsid w:val="00ED452B"/>
    <w:rsid w:val="00ED45F3"/>
    <w:rsid w:val="00ED4745"/>
    <w:rsid w:val="00ED48E7"/>
    <w:rsid w:val="00ED4A80"/>
    <w:rsid w:val="00ED4B04"/>
    <w:rsid w:val="00ED4B9C"/>
    <w:rsid w:val="00ED4F42"/>
    <w:rsid w:val="00ED522D"/>
    <w:rsid w:val="00ED52E5"/>
    <w:rsid w:val="00ED576A"/>
    <w:rsid w:val="00ED58D6"/>
    <w:rsid w:val="00ED5A3B"/>
    <w:rsid w:val="00ED5B78"/>
    <w:rsid w:val="00ED5D15"/>
    <w:rsid w:val="00ED6520"/>
    <w:rsid w:val="00ED689E"/>
    <w:rsid w:val="00ED689F"/>
    <w:rsid w:val="00ED6C8E"/>
    <w:rsid w:val="00ED7231"/>
    <w:rsid w:val="00ED724F"/>
    <w:rsid w:val="00ED733C"/>
    <w:rsid w:val="00ED765A"/>
    <w:rsid w:val="00ED77DA"/>
    <w:rsid w:val="00ED78F1"/>
    <w:rsid w:val="00ED7949"/>
    <w:rsid w:val="00ED7A0D"/>
    <w:rsid w:val="00ED7A67"/>
    <w:rsid w:val="00ED7E8C"/>
    <w:rsid w:val="00ED7F28"/>
    <w:rsid w:val="00EE01D4"/>
    <w:rsid w:val="00EE024A"/>
    <w:rsid w:val="00EE0263"/>
    <w:rsid w:val="00EE03D5"/>
    <w:rsid w:val="00EE0457"/>
    <w:rsid w:val="00EE0652"/>
    <w:rsid w:val="00EE0756"/>
    <w:rsid w:val="00EE092A"/>
    <w:rsid w:val="00EE0951"/>
    <w:rsid w:val="00EE0DF5"/>
    <w:rsid w:val="00EE11E7"/>
    <w:rsid w:val="00EE14F7"/>
    <w:rsid w:val="00EE1551"/>
    <w:rsid w:val="00EE1848"/>
    <w:rsid w:val="00EE1863"/>
    <w:rsid w:val="00EE18DC"/>
    <w:rsid w:val="00EE1A03"/>
    <w:rsid w:val="00EE1B3F"/>
    <w:rsid w:val="00EE1D87"/>
    <w:rsid w:val="00EE1E8F"/>
    <w:rsid w:val="00EE2056"/>
    <w:rsid w:val="00EE20A0"/>
    <w:rsid w:val="00EE20A2"/>
    <w:rsid w:val="00EE23AF"/>
    <w:rsid w:val="00EE242E"/>
    <w:rsid w:val="00EE2854"/>
    <w:rsid w:val="00EE2A8C"/>
    <w:rsid w:val="00EE2D99"/>
    <w:rsid w:val="00EE3060"/>
    <w:rsid w:val="00EE3210"/>
    <w:rsid w:val="00EE33AF"/>
    <w:rsid w:val="00EE34E1"/>
    <w:rsid w:val="00EE3619"/>
    <w:rsid w:val="00EE3635"/>
    <w:rsid w:val="00EE363F"/>
    <w:rsid w:val="00EE36A7"/>
    <w:rsid w:val="00EE370F"/>
    <w:rsid w:val="00EE3765"/>
    <w:rsid w:val="00EE38E7"/>
    <w:rsid w:val="00EE3965"/>
    <w:rsid w:val="00EE3996"/>
    <w:rsid w:val="00EE39AE"/>
    <w:rsid w:val="00EE39D0"/>
    <w:rsid w:val="00EE3B48"/>
    <w:rsid w:val="00EE4006"/>
    <w:rsid w:val="00EE41A7"/>
    <w:rsid w:val="00EE41EA"/>
    <w:rsid w:val="00EE4717"/>
    <w:rsid w:val="00EE4A9D"/>
    <w:rsid w:val="00EE4C22"/>
    <w:rsid w:val="00EE4C2C"/>
    <w:rsid w:val="00EE4F06"/>
    <w:rsid w:val="00EE51F8"/>
    <w:rsid w:val="00EE53A3"/>
    <w:rsid w:val="00EE5662"/>
    <w:rsid w:val="00EE57CD"/>
    <w:rsid w:val="00EE5AD2"/>
    <w:rsid w:val="00EE5C91"/>
    <w:rsid w:val="00EE5D85"/>
    <w:rsid w:val="00EE5FD0"/>
    <w:rsid w:val="00EE602F"/>
    <w:rsid w:val="00EE6128"/>
    <w:rsid w:val="00EE6451"/>
    <w:rsid w:val="00EE66D6"/>
    <w:rsid w:val="00EE6752"/>
    <w:rsid w:val="00EE67BE"/>
    <w:rsid w:val="00EE6860"/>
    <w:rsid w:val="00EE68DC"/>
    <w:rsid w:val="00EE691F"/>
    <w:rsid w:val="00EE6A31"/>
    <w:rsid w:val="00EE6A37"/>
    <w:rsid w:val="00EE6C92"/>
    <w:rsid w:val="00EE7027"/>
    <w:rsid w:val="00EE74E7"/>
    <w:rsid w:val="00EE76F3"/>
    <w:rsid w:val="00EE77CA"/>
    <w:rsid w:val="00EE786F"/>
    <w:rsid w:val="00EE7887"/>
    <w:rsid w:val="00EE7896"/>
    <w:rsid w:val="00EE78A1"/>
    <w:rsid w:val="00EE7914"/>
    <w:rsid w:val="00EE7B27"/>
    <w:rsid w:val="00EE7D47"/>
    <w:rsid w:val="00EE7E9D"/>
    <w:rsid w:val="00EF0139"/>
    <w:rsid w:val="00EF02B3"/>
    <w:rsid w:val="00EF04EE"/>
    <w:rsid w:val="00EF0992"/>
    <w:rsid w:val="00EF0B96"/>
    <w:rsid w:val="00EF0C1B"/>
    <w:rsid w:val="00EF0C78"/>
    <w:rsid w:val="00EF0DDE"/>
    <w:rsid w:val="00EF0E82"/>
    <w:rsid w:val="00EF0FAF"/>
    <w:rsid w:val="00EF1264"/>
    <w:rsid w:val="00EF1763"/>
    <w:rsid w:val="00EF1AA1"/>
    <w:rsid w:val="00EF1AF6"/>
    <w:rsid w:val="00EF1E53"/>
    <w:rsid w:val="00EF1F1B"/>
    <w:rsid w:val="00EF1F5F"/>
    <w:rsid w:val="00EF1FBF"/>
    <w:rsid w:val="00EF2304"/>
    <w:rsid w:val="00EF2355"/>
    <w:rsid w:val="00EF24C9"/>
    <w:rsid w:val="00EF2605"/>
    <w:rsid w:val="00EF26AC"/>
    <w:rsid w:val="00EF2775"/>
    <w:rsid w:val="00EF3187"/>
    <w:rsid w:val="00EF3255"/>
    <w:rsid w:val="00EF32B8"/>
    <w:rsid w:val="00EF389F"/>
    <w:rsid w:val="00EF3C28"/>
    <w:rsid w:val="00EF3E0A"/>
    <w:rsid w:val="00EF3F18"/>
    <w:rsid w:val="00EF3F98"/>
    <w:rsid w:val="00EF4013"/>
    <w:rsid w:val="00EF4024"/>
    <w:rsid w:val="00EF4082"/>
    <w:rsid w:val="00EF4303"/>
    <w:rsid w:val="00EF46C1"/>
    <w:rsid w:val="00EF490A"/>
    <w:rsid w:val="00EF497A"/>
    <w:rsid w:val="00EF4A39"/>
    <w:rsid w:val="00EF4A92"/>
    <w:rsid w:val="00EF4AAD"/>
    <w:rsid w:val="00EF4C8B"/>
    <w:rsid w:val="00EF4E4F"/>
    <w:rsid w:val="00EF5277"/>
    <w:rsid w:val="00EF5505"/>
    <w:rsid w:val="00EF55C1"/>
    <w:rsid w:val="00EF561A"/>
    <w:rsid w:val="00EF57BF"/>
    <w:rsid w:val="00EF5922"/>
    <w:rsid w:val="00EF5A9A"/>
    <w:rsid w:val="00EF5BE4"/>
    <w:rsid w:val="00EF5C30"/>
    <w:rsid w:val="00EF5DF7"/>
    <w:rsid w:val="00EF5E4C"/>
    <w:rsid w:val="00EF614C"/>
    <w:rsid w:val="00EF63AE"/>
    <w:rsid w:val="00EF63E1"/>
    <w:rsid w:val="00EF644D"/>
    <w:rsid w:val="00EF68FC"/>
    <w:rsid w:val="00EF6A52"/>
    <w:rsid w:val="00EF72AD"/>
    <w:rsid w:val="00EF7355"/>
    <w:rsid w:val="00EF77AD"/>
    <w:rsid w:val="00EF7917"/>
    <w:rsid w:val="00EF7951"/>
    <w:rsid w:val="00EF7974"/>
    <w:rsid w:val="00EF7BE4"/>
    <w:rsid w:val="00EF7BFB"/>
    <w:rsid w:val="00EF7C2F"/>
    <w:rsid w:val="00EF7C97"/>
    <w:rsid w:val="00EF7E64"/>
    <w:rsid w:val="00EF7F0B"/>
    <w:rsid w:val="00EF7F8F"/>
    <w:rsid w:val="00F00073"/>
    <w:rsid w:val="00F001BE"/>
    <w:rsid w:val="00F002FC"/>
    <w:rsid w:val="00F00AA4"/>
    <w:rsid w:val="00F00B33"/>
    <w:rsid w:val="00F00D68"/>
    <w:rsid w:val="00F01082"/>
    <w:rsid w:val="00F012B5"/>
    <w:rsid w:val="00F0180B"/>
    <w:rsid w:val="00F01839"/>
    <w:rsid w:val="00F018E6"/>
    <w:rsid w:val="00F01F11"/>
    <w:rsid w:val="00F021D8"/>
    <w:rsid w:val="00F024C5"/>
    <w:rsid w:val="00F0275C"/>
    <w:rsid w:val="00F02EE3"/>
    <w:rsid w:val="00F0317D"/>
    <w:rsid w:val="00F0350B"/>
    <w:rsid w:val="00F03537"/>
    <w:rsid w:val="00F0380A"/>
    <w:rsid w:val="00F03A68"/>
    <w:rsid w:val="00F03A98"/>
    <w:rsid w:val="00F03B41"/>
    <w:rsid w:val="00F03ED0"/>
    <w:rsid w:val="00F0448D"/>
    <w:rsid w:val="00F0459D"/>
    <w:rsid w:val="00F045E9"/>
    <w:rsid w:val="00F0477B"/>
    <w:rsid w:val="00F047C1"/>
    <w:rsid w:val="00F047E2"/>
    <w:rsid w:val="00F04A1A"/>
    <w:rsid w:val="00F04D80"/>
    <w:rsid w:val="00F04E76"/>
    <w:rsid w:val="00F04E85"/>
    <w:rsid w:val="00F05253"/>
    <w:rsid w:val="00F05351"/>
    <w:rsid w:val="00F054B3"/>
    <w:rsid w:val="00F0556F"/>
    <w:rsid w:val="00F056B1"/>
    <w:rsid w:val="00F059CD"/>
    <w:rsid w:val="00F05B14"/>
    <w:rsid w:val="00F05C15"/>
    <w:rsid w:val="00F05CF1"/>
    <w:rsid w:val="00F05E1A"/>
    <w:rsid w:val="00F065EF"/>
    <w:rsid w:val="00F0681F"/>
    <w:rsid w:val="00F0695E"/>
    <w:rsid w:val="00F0699F"/>
    <w:rsid w:val="00F06E88"/>
    <w:rsid w:val="00F0705D"/>
    <w:rsid w:val="00F07074"/>
    <w:rsid w:val="00F07103"/>
    <w:rsid w:val="00F07327"/>
    <w:rsid w:val="00F073A1"/>
    <w:rsid w:val="00F074B9"/>
    <w:rsid w:val="00F07A63"/>
    <w:rsid w:val="00F07B05"/>
    <w:rsid w:val="00F07BCF"/>
    <w:rsid w:val="00F07D13"/>
    <w:rsid w:val="00F07D14"/>
    <w:rsid w:val="00F07E63"/>
    <w:rsid w:val="00F07EA0"/>
    <w:rsid w:val="00F07EE4"/>
    <w:rsid w:val="00F1010B"/>
    <w:rsid w:val="00F10159"/>
    <w:rsid w:val="00F101B9"/>
    <w:rsid w:val="00F103AA"/>
    <w:rsid w:val="00F103FC"/>
    <w:rsid w:val="00F10405"/>
    <w:rsid w:val="00F1047C"/>
    <w:rsid w:val="00F1067C"/>
    <w:rsid w:val="00F106C8"/>
    <w:rsid w:val="00F108A3"/>
    <w:rsid w:val="00F10A1E"/>
    <w:rsid w:val="00F10B9B"/>
    <w:rsid w:val="00F10DBE"/>
    <w:rsid w:val="00F10E72"/>
    <w:rsid w:val="00F10EB2"/>
    <w:rsid w:val="00F10EE0"/>
    <w:rsid w:val="00F112CC"/>
    <w:rsid w:val="00F112F2"/>
    <w:rsid w:val="00F115EB"/>
    <w:rsid w:val="00F11811"/>
    <w:rsid w:val="00F11B61"/>
    <w:rsid w:val="00F11F2F"/>
    <w:rsid w:val="00F121A0"/>
    <w:rsid w:val="00F121D6"/>
    <w:rsid w:val="00F12399"/>
    <w:rsid w:val="00F1280B"/>
    <w:rsid w:val="00F12CE6"/>
    <w:rsid w:val="00F12EB6"/>
    <w:rsid w:val="00F12ED5"/>
    <w:rsid w:val="00F12F3D"/>
    <w:rsid w:val="00F13044"/>
    <w:rsid w:val="00F13454"/>
    <w:rsid w:val="00F135AE"/>
    <w:rsid w:val="00F137EA"/>
    <w:rsid w:val="00F13A96"/>
    <w:rsid w:val="00F13F71"/>
    <w:rsid w:val="00F1402A"/>
    <w:rsid w:val="00F140DE"/>
    <w:rsid w:val="00F143B1"/>
    <w:rsid w:val="00F14453"/>
    <w:rsid w:val="00F14844"/>
    <w:rsid w:val="00F14892"/>
    <w:rsid w:val="00F14983"/>
    <w:rsid w:val="00F14A59"/>
    <w:rsid w:val="00F14CC3"/>
    <w:rsid w:val="00F15554"/>
    <w:rsid w:val="00F156A8"/>
    <w:rsid w:val="00F1576A"/>
    <w:rsid w:val="00F15771"/>
    <w:rsid w:val="00F157F4"/>
    <w:rsid w:val="00F159F8"/>
    <w:rsid w:val="00F15A14"/>
    <w:rsid w:val="00F15F6B"/>
    <w:rsid w:val="00F15FB5"/>
    <w:rsid w:val="00F16014"/>
    <w:rsid w:val="00F162F3"/>
    <w:rsid w:val="00F16814"/>
    <w:rsid w:val="00F16E21"/>
    <w:rsid w:val="00F16E7E"/>
    <w:rsid w:val="00F17108"/>
    <w:rsid w:val="00F172DF"/>
    <w:rsid w:val="00F17819"/>
    <w:rsid w:val="00F178BF"/>
    <w:rsid w:val="00F17963"/>
    <w:rsid w:val="00F17B4D"/>
    <w:rsid w:val="00F17BE7"/>
    <w:rsid w:val="00F17D85"/>
    <w:rsid w:val="00F2019C"/>
    <w:rsid w:val="00F201C6"/>
    <w:rsid w:val="00F20280"/>
    <w:rsid w:val="00F203B1"/>
    <w:rsid w:val="00F205EA"/>
    <w:rsid w:val="00F206C0"/>
    <w:rsid w:val="00F2082D"/>
    <w:rsid w:val="00F20AE7"/>
    <w:rsid w:val="00F20B3B"/>
    <w:rsid w:val="00F20E48"/>
    <w:rsid w:val="00F20F94"/>
    <w:rsid w:val="00F2124F"/>
    <w:rsid w:val="00F2141F"/>
    <w:rsid w:val="00F21743"/>
    <w:rsid w:val="00F21856"/>
    <w:rsid w:val="00F219A3"/>
    <w:rsid w:val="00F21A40"/>
    <w:rsid w:val="00F21BD4"/>
    <w:rsid w:val="00F21C7D"/>
    <w:rsid w:val="00F21E24"/>
    <w:rsid w:val="00F21EFC"/>
    <w:rsid w:val="00F21F76"/>
    <w:rsid w:val="00F21F79"/>
    <w:rsid w:val="00F21FF2"/>
    <w:rsid w:val="00F2222D"/>
    <w:rsid w:val="00F22311"/>
    <w:rsid w:val="00F223BB"/>
    <w:rsid w:val="00F22436"/>
    <w:rsid w:val="00F2266E"/>
    <w:rsid w:val="00F226F3"/>
    <w:rsid w:val="00F227FF"/>
    <w:rsid w:val="00F22B0C"/>
    <w:rsid w:val="00F22B21"/>
    <w:rsid w:val="00F22CDF"/>
    <w:rsid w:val="00F22E8A"/>
    <w:rsid w:val="00F23012"/>
    <w:rsid w:val="00F230D6"/>
    <w:rsid w:val="00F230EF"/>
    <w:rsid w:val="00F23198"/>
    <w:rsid w:val="00F232B8"/>
    <w:rsid w:val="00F2365C"/>
    <w:rsid w:val="00F236DE"/>
    <w:rsid w:val="00F23850"/>
    <w:rsid w:val="00F23D62"/>
    <w:rsid w:val="00F23DB1"/>
    <w:rsid w:val="00F243C5"/>
    <w:rsid w:val="00F249C7"/>
    <w:rsid w:val="00F24A87"/>
    <w:rsid w:val="00F24AD1"/>
    <w:rsid w:val="00F24D10"/>
    <w:rsid w:val="00F252C1"/>
    <w:rsid w:val="00F254DD"/>
    <w:rsid w:val="00F255B3"/>
    <w:rsid w:val="00F256D2"/>
    <w:rsid w:val="00F259FC"/>
    <w:rsid w:val="00F25C55"/>
    <w:rsid w:val="00F260A8"/>
    <w:rsid w:val="00F263AD"/>
    <w:rsid w:val="00F26449"/>
    <w:rsid w:val="00F264B2"/>
    <w:rsid w:val="00F265FC"/>
    <w:rsid w:val="00F26BFC"/>
    <w:rsid w:val="00F26DBC"/>
    <w:rsid w:val="00F26F21"/>
    <w:rsid w:val="00F2716A"/>
    <w:rsid w:val="00F27195"/>
    <w:rsid w:val="00F27236"/>
    <w:rsid w:val="00F275C6"/>
    <w:rsid w:val="00F275DE"/>
    <w:rsid w:val="00F27945"/>
    <w:rsid w:val="00F279DC"/>
    <w:rsid w:val="00F27A1D"/>
    <w:rsid w:val="00F27CA5"/>
    <w:rsid w:val="00F27D1C"/>
    <w:rsid w:val="00F27DD4"/>
    <w:rsid w:val="00F27EC3"/>
    <w:rsid w:val="00F27F08"/>
    <w:rsid w:val="00F27FBA"/>
    <w:rsid w:val="00F30038"/>
    <w:rsid w:val="00F301F2"/>
    <w:rsid w:val="00F302C0"/>
    <w:rsid w:val="00F3034C"/>
    <w:rsid w:val="00F3093B"/>
    <w:rsid w:val="00F30B09"/>
    <w:rsid w:val="00F30B39"/>
    <w:rsid w:val="00F30E4E"/>
    <w:rsid w:val="00F31181"/>
    <w:rsid w:val="00F313F6"/>
    <w:rsid w:val="00F31884"/>
    <w:rsid w:val="00F31BB3"/>
    <w:rsid w:val="00F31DAB"/>
    <w:rsid w:val="00F3206D"/>
    <w:rsid w:val="00F32122"/>
    <w:rsid w:val="00F32126"/>
    <w:rsid w:val="00F323E4"/>
    <w:rsid w:val="00F328A4"/>
    <w:rsid w:val="00F329CD"/>
    <w:rsid w:val="00F32A14"/>
    <w:rsid w:val="00F32ADE"/>
    <w:rsid w:val="00F32B13"/>
    <w:rsid w:val="00F32BF8"/>
    <w:rsid w:val="00F32E92"/>
    <w:rsid w:val="00F32EDC"/>
    <w:rsid w:val="00F32FED"/>
    <w:rsid w:val="00F330B0"/>
    <w:rsid w:val="00F330BB"/>
    <w:rsid w:val="00F3319A"/>
    <w:rsid w:val="00F33850"/>
    <w:rsid w:val="00F3399A"/>
    <w:rsid w:val="00F33AF4"/>
    <w:rsid w:val="00F33D5A"/>
    <w:rsid w:val="00F33E8E"/>
    <w:rsid w:val="00F33E9F"/>
    <w:rsid w:val="00F33FDD"/>
    <w:rsid w:val="00F34028"/>
    <w:rsid w:val="00F340CE"/>
    <w:rsid w:val="00F34312"/>
    <w:rsid w:val="00F34570"/>
    <w:rsid w:val="00F3464B"/>
    <w:rsid w:val="00F346E7"/>
    <w:rsid w:val="00F34713"/>
    <w:rsid w:val="00F34804"/>
    <w:rsid w:val="00F349D8"/>
    <w:rsid w:val="00F34BEB"/>
    <w:rsid w:val="00F34DF0"/>
    <w:rsid w:val="00F34F3F"/>
    <w:rsid w:val="00F35223"/>
    <w:rsid w:val="00F352CF"/>
    <w:rsid w:val="00F35570"/>
    <w:rsid w:val="00F35592"/>
    <w:rsid w:val="00F35912"/>
    <w:rsid w:val="00F35E7E"/>
    <w:rsid w:val="00F35F50"/>
    <w:rsid w:val="00F36176"/>
    <w:rsid w:val="00F36446"/>
    <w:rsid w:val="00F364E4"/>
    <w:rsid w:val="00F3662F"/>
    <w:rsid w:val="00F36664"/>
    <w:rsid w:val="00F36770"/>
    <w:rsid w:val="00F3679B"/>
    <w:rsid w:val="00F36829"/>
    <w:rsid w:val="00F36984"/>
    <w:rsid w:val="00F36ADD"/>
    <w:rsid w:val="00F37020"/>
    <w:rsid w:val="00F3716A"/>
    <w:rsid w:val="00F3744C"/>
    <w:rsid w:val="00F37BC8"/>
    <w:rsid w:val="00F37D9F"/>
    <w:rsid w:val="00F37F28"/>
    <w:rsid w:val="00F400E8"/>
    <w:rsid w:val="00F402FB"/>
    <w:rsid w:val="00F40439"/>
    <w:rsid w:val="00F404C1"/>
    <w:rsid w:val="00F4056C"/>
    <w:rsid w:val="00F40A5B"/>
    <w:rsid w:val="00F40A77"/>
    <w:rsid w:val="00F40C9B"/>
    <w:rsid w:val="00F40CA9"/>
    <w:rsid w:val="00F40FBB"/>
    <w:rsid w:val="00F40FC7"/>
    <w:rsid w:val="00F410F7"/>
    <w:rsid w:val="00F411D4"/>
    <w:rsid w:val="00F41408"/>
    <w:rsid w:val="00F414E7"/>
    <w:rsid w:val="00F4186A"/>
    <w:rsid w:val="00F418EF"/>
    <w:rsid w:val="00F41C7D"/>
    <w:rsid w:val="00F42225"/>
    <w:rsid w:val="00F42466"/>
    <w:rsid w:val="00F42572"/>
    <w:rsid w:val="00F427C2"/>
    <w:rsid w:val="00F42827"/>
    <w:rsid w:val="00F428B1"/>
    <w:rsid w:val="00F42BE6"/>
    <w:rsid w:val="00F42E5D"/>
    <w:rsid w:val="00F42F08"/>
    <w:rsid w:val="00F43034"/>
    <w:rsid w:val="00F432D4"/>
    <w:rsid w:val="00F43502"/>
    <w:rsid w:val="00F43B94"/>
    <w:rsid w:val="00F43B95"/>
    <w:rsid w:val="00F43E7B"/>
    <w:rsid w:val="00F4400B"/>
    <w:rsid w:val="00F44672"/>
    <w:rsid w:val="00F4469F"/>
    <w:rsid w:val="00F44808"/>
    <w:rsid w:val="00F44CEF"/>
    <w:rsid w:val="00F45029"/>
    <w:rsid w:val="00F4511A"/>
    <w:rsid w:val="00F45210"/>
    <w:rsid w:val="00F45689"/>
    <w:rsid w:val="00F45817"/>
    <w:rsid w:val="00F4588F"/>
    <w:rsid w:val="00F45B6A"/>
    <w:rsid w:val="00F45DCD"/>
    <w:rsid w:val="00F4612C"/>
    <w:rsid w:val="00F46184"/>
    <w:rsid w:val="00F46235"/>
    <w:rsid w:val="00F46271"/>
    <w:rsid w:val="00F4629C"/>
    <w:rsid w:val="00F46305"/>
    <w:rsid w:val="00F46366"/>
    <w:rsid w:val="00F463CA"/>
    <w:rsid w:val="00F46580"/>
    <w:rsid w:val="00F46932"/>
    <w:rsid w:val="00F46A46"/>
    <w:rsid w:val="00F46A51"/>
    <w:rsid w:val="00F46AEF"/>
    <w:rsid w:val="00F46CE6"/>
    <w:rsid w:val="00F46CEE"/>
    <w:rsid w:val="00F46E03"/>
    <w:rsid w:val="00F4751B"/>
    <w:rsid w:val="00F475E5"/>
    <w:rsid w:val="00F476B7"/>
    <w:rsid w:val="00F476EF"/>
    <w:rsid w:val="00F47AD2"/>
    <w:rsid w:val="00F47B2C"/>
    <w:rsid w:val="00F47F52"/>
    <w:rsid w:val="00F50098"/>
    <w:rsid w:val="00F5038B"/>
    <w:rsid w:val="00F50692"/>
    <w:rsid w:val="00F50AD3"/>
    <w:rsid w:val="00F50B3D"/>
    <w:rsid w:val="00F50C2C"/>
    <w:rsid w:val="00F51150"/>
    <w:rsid w:val="00F51417"/>
    <w:rsid w:val="00F51498"/>
    <w:rsid w:val="00F5176F"/>
    <w:rsid w:val="00F51B0B"/>
    <w:rsid w:val="00F522D0"/>
    <w:rsid w:val="00F5237F"/>
    <w:rsid w:val="00F52630"/>
    <w:rsid w:val="00F52656"/>
    <w:rsid w:val="00F52794"/>
    <w:rsid w:val="00F52951"/>
    <w:rsid w:val="00F52C4C"/>
    <w:rsid w:val="00F52CC8"/>
    <w:rsid w:val="00F52D14"/>
    <w:rsid w:val="00F52D30"/>
    <w:rsid w:val="00F52D5D"/>
    <w:rsid w:val="00F530B5"/>
    <w:rsid w:val="00F531CD"/>
    <w:rsid w:val="00F5320C"/>
    <w:rsid w:val="00F53297"/>
    <w:rsid w:val="00F53457"/>
    <w:rsid w:val="00F5356C"/>
    <w:rsid w:val="00F5368F"/>
    <w:rsid w:val="00F5387B"/>
    <w:rsid w:val="00F5388C"/>
    <w:rsid w:val="00F53A7A"/>
    <w:rsid w:val="00F53D9E"/>
    <w:rsid w:val="00F53FEB"/>
    <w:rsid w:val="00F54009"/>
    <w:rsid w:val="00F54096"/>
    <w:rsid w:val="00F544EE"/>
    <w:rsid w:val="00F546A0"/>
    <w:rsid w:val="00F547FF"/>
    <w:rsid w:val="00F54B25"/>
    <w:rsid w:val="00F54DB3"/>
    <w:rsid w:val="00F54E68"/>
    <w:rsid w:val="00F54EFB"/>
    <w:rsid w:val="00F54F09"/>
    <w:rsid w:val="00F54F89"/>
    <w:rsid w:val="00F552A7"/>
    <w:rsid w:val="00F55397"/>
    <w:rsid w:val="00F5553A"/>
    <w:rsid w:val="00F55E19"/>
    <w:rsid w:val="00F560C2"/>
    <w:rsid w:val="00F562F3"/>
    <w:rsid w:val="00F563DE"/>
    <w:rsid w:val="00F56754"/>
    <w:rsid w:val="00F5698A"/>
    <w:rsid w:val="00F56A63"/>
    <w:rsid w:val="00F56B45"/>
    <w:rsid w:val="00F56BC3"/>
    <w:rsid w:val="00F56DD2"/>
    <w:rsid w:val="00F56FBD"/>
    <w:rsid w:val="00F57016"/>
    <w:rsid w:val="00F5705F"/>
    <w:rsid w:val="00F57086"/>
    <w:rsid w:val="00F571EC"/>
    <w:rsid w:val="00F57647"/>
    <w:rsid w:val="00F57681"/>
    <w:rsid w:val="00F57875"/>
    <w:rsid w:val="00F578B2"/>
    <w:rsid w:val="00F5790C"/>
    <w:rsid w:val="00F57AD0"/>
    <w:rsid w:val="00F57BFC"/>
    <w:rsid w:val="00F57DBB"/>
    <w:rsid w:val="00F57F4B"/>
    <w:rsid w:val="00F60059"/>
    <w:rsid w:val="00F60105"/>
    <w:rsid w:val="00F6021C"/>
    <w:rsid w:val="00F60709"/>
    <w:rsid w:val="00F60719"/>
    <w:rsid w:val="00F60804"/>
    <w:rsid w:val="00F6080F"/>
    <w:rsid w:val="00F608F9"/>
    <w:rsid w:val="00F60E38"/>
    <w:rsid w:val="00F60F87"/>
    <w:rsid w:val="00F6110B"/>
    <w:rsid w:val="00F61230"/>
    <w:rsid w:val="00F6140E"/>
    <w:rsid w:val="00F614DF"/>
    <w:rsid w:val="00F61D67"/>
    <w:rsid w:val="00F62021"/>
    <w:rsid w:val="00F620BC"/>
    <w:rsid w:val="00F625CB"/>
    <w:rsid w:val="00F625D2"/>
    <w:rsid w:val="00F627F2"/>
    <w:rsid w:val="00F6294D"/>
    <w:rsid w:val="00F62DE4"/>
    <w:rsid w:val="00F62EBD"/>
    <w:rsid w:val="00F6328F"/>
    <w:rsid w:val="00F63346"/>
    <w:rsid w:val="00F634C5"/>
    <w:rsid w:val="00F635AE"/>
    <w:rsid w:val="00F63947"/>
    <w:rsid w:val="00F63B2B"/>
    <w:rsid w:val="00F63B7A"/>
    <w:rsid w:val="00F642F7"/>
    <w:rsid w:val="00F64321"/>
    <w:rsid w:val="00F643A3"/>
    <w:rsid w:val="00F643BC"/>
    <w:rsid w:val="00F64409"/>
    <w:rsid w:val="00F644DD"/>
    <w:rsid w:val="00F64683"/>
    <w:rsid w:val="00F64711"/>
    <w:rsid w:val="00F6473F"/>
    <w:rsid w:val="00F647B2"/>
    <w:rsid w:val="00F64D65"/>
    <w:rsid w:val="00F65018"/>
    <w:rsid w:val="00F6518D"/>
    <w:rsid w:val="00F65620"/>
    <w:rsid w:val="00F659E7"/>
    <w:rsid w:val="00F65DBA"/>
    <w:rsid w:val="00F65EE7"/>
    <w:rsid w:val="00F6655A"/>
    <w:rsid w:val="00F665D7"/>
    <w:rsid w:val="00F66772"/>
    <w:rsid w:val="00F66A45"/>
    <w:rsid w:val="00F66A67"/>
    <w:rsid w:val="00F66A85"/>
    <w:rsid w:val="00F66BDF"/>
    <w:rsid w:val="00F66C77"/>
    <w:rsid w:val="00F66C80"/>
    <w:rsid w:val="00F66F3F"/>
    <w:rsid w:val="00F66F4D"/>
    <w:rsid w:val="00F6705E"/>
    <w:rsid w:val="00F67533"/>
    <w:rsid w:val="00F67565"/>
    <w:rsid w:val="00F67616"/>
    <w:rsid w:val="00F67619"/>
    <w:rsid w:val="00F677A5"/>
    <w:rsid w:val="00F67B0C"/>
    <w:rsid w:val="00F67C6B"/>
    <w:rsid w:val="00F67D58"/>
    <w:rsid w:val="00F70128"/>
    <w:rsid w:val="00F705BD"/>
    <w:rsid w:val="00F7066D"/>
    <w:rsid w:val="00F706A7"/>
    <w:rsid w:val="00F707CC"/>
    <w:rsid w:val="00F70AFD"/>
    <w:rsid w:val="00F70BBA"/>
    <w:rsid w:val="00F70C54"/>
    <w:rsid w:val="00F70C65"/>
    <w:rsid w:val="00F70C95"/>
    <w:rsid w:val="00F70CCB"/>
    <w:rsid w:val="00F70D9C"/>
    <w:rsid w:val="00F7124C"/>
    <w:rsid w:val="00F71283"/>
    <w:rsid w:val="00F71315"/>
    <w:rsid w:val="00F713A8"/>
    <w:rsid w:val="00F71631"/>
    <w:rsid w:val="00F71841"/>
    <w:rsid w:val="00F71916"/>
    <w:rsid w:val="00F7198D"/>
    <w:rsid w:val="00F71B0C"/>
    <w:rsid w:val="00F71E57"/>
    <w:rsid w:val="00F7200B"/>
    <w:rsid w:val="00F721C2"/>
    <w:rsid w:val="00F7252F"/>
    <w:rsid w:val="00F72696"/>
    <w:rsid w:val="00F7270C"/>
    <w:rsid w:val="00F728EA"/>
    <w:rsid w:val="00F729A1"/>
    <w:rsid w:val="00F72A5C"/>
    <w:rsid w:val="00F73094"/>
    <w:rsid w:val="00F732A9"/>
    <w:rsid w:val="00F73536"/>
    <w:rsid w:val="00F73905"/>
    <w:rsid w:val="00F73BA8"/>
    <w:rsid w:val="00F74230"/>
    <w:rsid w:val="00F744A2"/>
    <w:rsid w:val="00F745E8"/>
    <w:rsid w:val="00F747B9"/>
    <w:rsid w:val="00F748CC"/>
    <w:rsid w:val="00F7496D"/>
    <w:rsid w:val="00F74B02"/>
    <w:rsid w:val="00F74B1A"/>
    <w:rsid w:val="00F74BF4"/>
    <w:rsid w:val="00F74DEF"/>
    <w:rsid w:val="00F74F3A"/>
    <w:rsid w:val="00F74FBE"/>
    <w:rsid w:val="00F75001"/>
    <w:rsid w:val="00F7527F"/>
    <w:rsid w:val="00F75418"/>
    <w:rsid w:val="00F75AA9"/>
    <w:rsid w:val="00F75B6A"/>
    <w:rsid w:val="00F75C0B"/>
    <w:rsid w:val="00F75C6A"/>
    <w:rsid w:val="00F75E2D"/>
    <w:rsid w:val="00F75E90"/>
    <w:rsid w:val="00F76028"/>
    <w:rsid w:val="00F766A1"/>
    <w:rsid w:val="00F7681C"/>
    <w:rsid w:val="00F76965"/>
    <w:rsid w:val="00F76993"/>
    <w:rsid w:val="00F76C68"/>
    <w:rsid w:val="00F76FF0"/>
    <w:rsid w:val="00F77022"/>
    <w:rsid w:val="00F773EE"/>
    <w:rsid w:val="00F77D54"/>
    <w:rsid w:val="00F77F43"/>
    <w:rsid w:val="00F77F51"/>
    <w:rsid w:val="00F77F6B"/>
    <w:rsid w:val="00F803C1"/>
    <w:rsid w:val="00F80466"/>
    <w:rsid w:val="00F8057F"/>
    <w:rsid w:val="00F806CA"/>
    <w:rsid w:val="00F808FD"/>
    <w:rsid w:val="00F80C20"/>
    <w:rsid w:val="00F80C85"/>
    <w:rsid w:val="00F80E32"/>
    <w:rsid w:val="00F80EA6"/>
    <w:rsid w:val="00F80FB6"/>
    <w:rsid w:val="00F81153"/>
    <w:rsid w:val="00F811C9"/>
    <w:rsid w:val="00F81285"/>
    <w:rsid w:val="00F814C2"/>
    <w:rsid w:val="00F81518"/>
    <w:rsid w:val="00F81941"/>
    <w:rsid w:val="00F81EA7"/>
    <w:rsid w:val="00F81F04"/>
    <w:rsid w:val="00F8225C"/>
    <w:rsid w:val="00F823D9"/>
    <w:rsid w:val="00F8241E"/>
    <w:rsid w:val="00F82465"/>
    <w:rsid w:val="00F82673"/>
    <w:rsid w:val="00F82A07"/>
    <w:rsid w:val="00F82C04"/>
    <w:rsid w:val="00F82D3D"/>
    <w:rsid w:val="00F82E6E"/>
    <w:rsid w:val="00F82E88"/>
    <w:rsid w:val="00F82EB4"/>
    <w:rsid w:val="00F83033"/>
    <w:rsid w:val="00F83159"/>
    <w:rsid w:val="00F83262"/>
    <w:rsid w:val="00F8364B"/>
    <w:rsid w:val="00F83B04"/>
    <w:rsid w:val="00F83C7C"/>
    <w:rsid w:val="00F83C84"/>
    <w:rsid w:val="00F83E14"/>
    <w:rsid w:val="00F83EBD"/>
    <w:rsid w:val="00F842C4"/>
    <w:rsid w:val="00F844D4"/>
    <w:rsid w:val="00F84643"/>
    <w:rsid w:val="00F84B67"/>
    <w:rsid w:val="00F84C21"/>
    <w:rsid w:val="00F84D27"/>
    <w:rsid w:val="00F84D6E"/>
    <w:rsid w:val="00F8505F"/>
    <w:rsid w:val="00F850F9"/>
    <w:rsid w:val="00F8510D"/>
    <w:rsid w:val="00F8513A"/>
    <w:rsid w:val="00F856E3"/>
    <w:rsid w:val="00F856F1"/>
    <w:rsid w:val="00F85702"/>
    <w:rsid w:val="00F85747"/>
    <w:rsid w:val="00F858EC"/>
    <w:rsid w:val="00F8590B"/>
    <w:rsid w:val="00F85A6D"/>
    <w:rsid w:val="00F85CD8"/>
    <w:rsid w:val="00F8620E"/>
    <w:rsid w:val="00F862CB"/>
    <w:rsid w:val="00F862F0"/>
    <w:rsid w:val="00F862FB"/>
    <w:rsid w:val="00F86513"/>
    <w:rsid w:val="00F8680F"/>
    <w:rsid w:val="00F86B39"/>
    <w:rsid w:val="00F86B84"/>
    <w:rsid w:val="00F86C0E"/>
    <w:rsid w:val="00F86D05"/>
    <w:rsid w:val="00F8706B"/>
    <w:rsid w:val="00F870A5"/>
    <w:rsid w:val="00F872F7"/>
    <w:rsid w:val="00F87476"/>
    <w:rsid w:val="00F87A0E"/>
    <w:rsid w:val="00F87F34"/>
    <w:rsid w:val="00F87F59"/>
    <w:rsid w:val="00F87FC1"/>
    <w:rsid w:val="00F900A5"/>
    <w:rsid w:val="00F902E5"/>
    <w:rsid w:val="00F9071A"/>
    <w:rsid w:val="00F908D9"/>
    <w:rsid w:val="00F90B46"/>
    <w:rsid w:val="00F90B89"/>
    <w:rsid w:val="00F90F6B"/>
    <w:rsid w:val="00F91A81"/>
    <w:rsid w:val="00F91B07"/>
    <w:rsid w:val="00F91B7C"/>
    <w:rsid w:val="00F91C70"/>
    <w:rsid w:val="00F91E34"/>
    <w:rsid w:val="00F91EB4"/>
    <w:rsid w:val="00F9212D"/>
    <w:rsid w:val="00F9228C"/>
    <w:rsid w:val="00F92564"/>
    <w:rsid w:val="00F925DA"/>
    <w:rsid w:val="00F926C5"/>
    <w:rsid w:val="00F9278E"/>
    <w:rsid w:val="00F92A56"/>
    <w:rsid w:val="00F92BC4"/>
    <w:rsid w:val="00F92BF3"/>
    <w:rsid w:val="00F92CDE"/>
    <w:rsid w:val="00F92D5A"/>
    <w:rsid w:val="00F92EC4"/>
    <w:rsid w:val="00F92FB2"/>
    <w:rsid w:val="00F93330"/>
    <w:rsid w:val="00F93533"/>
    <w:rsid w:val="00F93592"/>
    <w:rsid w:val="00F93687"/>
    <w:rsid w:val="00F936A4"/>
    <w:rsid w:val="00F93758"/>
    <w:rsid w:val="00F93969"/>
    <w:rsid w:val="00F939A1"/>
    <w:rsid w:val="00F939C0"/>
    <w:rsid w:val="00F93B57"/>
    <w:rsid w:val="00F93BE0"/>
    <w:rsid w:val="00F93BFE"/>
    <w:rsid w:val="00F94002"/>
    <w:rsid w:val="00F9404F"/>
    <w:rsid w:val="00F94203"/>
    <w:rsid w:val="00F947D4"/>
    <w:rsid w:val="00F947FF"/>
    <w:rsid w:val="00F948C8"/>
    <w:rsid w:val="00F94B22"/>
    <w:rsid w:val="00F94B34"/>
    <w:rsid w:val="00F94FAF"/>
    <w:rsid w:val="00F951BD"/>
    <w:rsid w:val="00F9527F"/>
    <w:rsid w:val="00F95824"/>
    <w:rsid w:val="00F9599C"/>
    <w:rsid w:val="00F959D1"/>
    <w:rsid w:val="00F95A54"/>
    <w:rsid w:val="00F95AFF"/>
    <w:rsid w:val="00F96A37"/>
    <w:rsid w:val="00F97102"/>
    <w:rsid w:val="00F97208"/>
    <w:rsid w:val="00F972AD"/>
    <w:rsid w:val="00F973D7"/>
    <w:rsid w:val="00F97682"/>
    <w:rsid w:val="00F9785A"/>
    <w:rsid w:val="00F97A81"/>
    <w:rsid w:val="00F97D91"/>
    <w:rsid w:val="00F97EE9"/>
    <w:rsid w:val="00F97F1A"/>
    <w:rsid w:val="00FA0000"/>
    <w:rsid w:val="00FA01B5"/>
    <w:rsid w:val="00FA0376"/>
    <w:rsid w:val="00FA09B1"/>
    <w:rsid w:val="00FA0AAD"/>
    <w:rsid w:val="00FA0CD5"/>
    <w:rsid w:val="00FA0DDF"/>
    <w:rsid w:val="00FA0E11"/>
    <w:rsid w:val="00FA0E4D"/>
    <w:rsid w:val="00FA0F4C"/>
    <w:rsid w:val="00FA0F50"/>
    <w:rsid w:val="00FA0FDD"/>
    <w:rsid w:val="00FA103C"/>
    <w:rsid w:val="00FA123E"/>
    <w:rsid w:val="00FA134B"/>
    <w:rsid w:val="00FA147A"/>
    <w:rsid w:val="00FA1574"/>
    <w:rsid w:val="00FA15B9"/>
    <w:rsid w:val="00FA177C"/>
    <w:rsid w:val="00FA183A"/>
    <w:rsid w:val="00FA1EBC"/>
    <w:rsid w:val="00FA24F4"/>
    <w:rsid w:val="00FA27EF"/>
    <w:rsid w:val="00FA27FE"/>
    <w:rsid w:val="00FA2813"/>
    <w:rsid w:val="00FA2961"/>
    <w:rsid w:val="00FA2A47"/>
    <w:rsid w:val="00FA2A61"/>
    <w:rsid w:val="00FA2AB7"/>
    <w:rsid w:val="00FA2B47"/>
    <w:rsid w:val="00FA2D62"/>
    <w:rsid w:val="00FA2E0B"/>
    <w:rsid w:val="00FA3075"/>
    <w:rsid w:val="00FA30C9"/>
    <w:rsid w:val="00FA3216"/>
    <w:rsid w:val="00FA3535"/>
    <w:rsid w:val="00FA38EC"/>
    <w:rsid w:val="00FA3B41"/>
    <w:rsid w:val="00FA3DA2"/>
    <w:rsid w:val="00FA3EF2"/>
    <w:rsid w:val="00FA3F98"/>
    <w:rsid w:val="00FA4457"/>
    <w:rsid w:val="00FA4587"/>
    <w:rsid w:val="00FA460D"/>
    <w:rsid w:val="00FA4794"/>
    <w:rsid w:val="00FA4844"/>
    <w:rsid w:val="00FA4A6B"/>
    <w:rsid w:val="00FA4AB5"/>
    <w:rsid w:val="00FA4D16"/>
    <w:rsid w:val="00FA4DFB"/>
    <w:rsid w:val="00FA4EE2"/>
    <w:rsid w:val="00FA4F2E"/>
    <w:rsid w:val="00FA4FE1"/>
    <w:rsid w:val="00FA5459"/>
    <w:rsid w:val="00FA5967"/>
    <w:rsid w:val="00FA59C3"/>
    <w:rsid w:val="00FA5A05"/>
    <w:rsid w:val="00FA5C12"/>
    <w:rsid w:val="00FA5F0E"/>
    <w:rsid w:val="00FA662D"/>
    <w:rsid w:val="00FA694F"/>
    <w:rsid w:val="00FA6B96"/>
    <w:rsid w:val="00FA6C21"/>
    <w:rsid w:val="00FA6D2F"/>
    <w:rsid w:val="00FA6FAE"/>
    <w:rsid w:val="00FA7042"/>
    <w:rsid w:val="00FA71BD"/>
    <w:rsid w:val="00FA73F6"/>
    <w:rsid w:val="00FA7504"/>
    <w:rsid w:val="00FA7561"/>
    <w:rsid w:val="00FA7730"/>
    <w:rsid w:val="00FA7887"/>
    <w:rsid w:val="00FA7994"/>
    <w:rsid w:val="00FA7C3B"/>
    <w:rsid w:val="00FA7C94"/>
    <w:rsid w:val="00FA7E08"/>
    <w:rsid w:val="00FA7F26"/>
    <w:rsid w:val="00FB00C9"/>
    <w:rsid w:val="00FB0264"/>
    <w:rsid w:val="00FB02F0"/>
    <w:rsid w:val="00FB0330"/>
    <w:rsid w:val="00FB085B"/>
    <w:rsid w:val="00FB09A7"/>
    <w:rsid w:val="00FB0A1D"/>
    <w:rsid w:val="00FB0B09"/>
    <w:rsid w:val="00FB0C63"/>
    <w:rsid w:val="00FB0D4F"/>
    <w:rsid w:val="00FB0E1B"/>
    <w:rsid w:val="00FB1AC8"/>
    <w:rsid w:val="00FB1BBD"/>
    <w:rsid w:val="00FB1D5E"/>
    <w:rsid w:val="00FB1DDE"/>
    <w:rsid w:val="00FB1DF0"/>
    <w:rsid w:val="00FB1E64"/>
    <w:rsid w:val="00FB2087"/>
    <w:rsid w:val="00FB20E2"/>
    <w:rsid w:val="00FB2300"/>
    <w:rsid w:val="00FB233E"/>
    <w:rsid w:val="00FB23DC"/>
    <w:rsid w:val="00FB26A3"/>
    <w:rsid w:val="00FB278F"/>
    <w:rsid w:val="00FB28CA"/>
    <w:rsid w:val="00FB2DF4"/>
    <w:rsid w:val="00FB2DF6"/>
    <w:rsid w:val="00FB35AC"/>
    <w:rsid w:val="00FB3691"/>
    <w:rsid w:val="00FB3822"/>
    <w:rsid w:val="00FB3942"/>
    <w:rsid w:val="00FB3E7D"/>
    <w:rsid w:val="00FB41E3"/>
    <w:rsid w:val="00FB44B3"/>
    <w:rsid w:val="00FB49CE"/>
    <w:rsid w:val="00FB4A3F"/>
    <w:rsid w:val="00FB4F2B"/>
    <w:rsid w:val="00FB4FC4"/>
    <w:rsid w:val="00FB50AB"/>
    <w:rsid w:val="00FB50C1"/>
    <w:rsid w:val="00FB5250"/>
    <w:rsid w:val="00FB52F7"/>
    <w:rsid w:val="00FB531B"/>
    <w:rsid w:val="00FB566B"/>
    <w:rsid w:val="00FB58EC"/>
    <w:rsid w:val="00FB5A39"/>
    <w:rsid w:val="00FB5B13"/>
    <w:rsid w:val="00FB5B72"/>
    <w:rsid w:val="00FB5D39"/>
    <w:rsid w:val="00FB61CF"/>
    <w:rsid w:val="00FB6320"/>
    <w:rsid w:val="00FB64FF"/>
    <w:rsid w:val="00FB66B3"/>
    <w:rsid w:val="00FB66D3"/>
    <w:rsid w:val="00FB68E1"/>
    <w:rsid w:val="00FB6D28"/>
    <w:rsid w:val="00FB6EA2"/>
    <w:rsid w:val="00FB6EBB"/>
    <w:rsid w:val="00FB6F96"/>
    <w:rsid w:val="00FB7304"/>
    <w:rsid w:val="00FB74E2"/>
    <w:rsid w:val="00FB74E5"/>
    <w:rsid w:val="00FB7A6E"/>
    <w:rsid w:val="00FB7AF4"/>
    <w:rsid w:val="00FB7BE4"/>
    <w:rsid w:val="00FB7C0E"/>
    <w:rsid w:val="00FB7CF1"/>
    <w:rsid w:val="00FB7EA3"/>
    <w:rsid w:val="00FB7F0F"/>
    <w:rsid w:val="00FC00C0"/>
    <w:rsid w:val="00FC03CE"/>
    <w:rsid w:val="00FC043A"/>
    <w:rsid w:val="00FC0639"/>
    <w:rsid w:val="00FC06E6"/>
    <w:rsid w:val="00FC0763"/>
    <w:rsid w:val="00FC0795"/>
    <w:rsid w:val="00FC08B5"/>
    <w:rsid w:val="00FC097D"/>
    <w:rsid w:val="00FC0C0B"/>
    <w:rsid w:val="00FC0D37"/>
    <w:rsid w:val="00FC0DFF"/>
    <w:rsid w:val="00FC0EB6"/>
    <w:rsid w:val="00FC1059"/>
    <w:rsid w:val="00FC105A"/>
    <w:rsid w:val="00FC1137"/>
    <w:rsid w:val="00FC114C"/>
    <w:rsid w:val="00FC115C"/>
    <w:rsid w:val="00FC122D"/>
    <w:rsid w:val="00FC12E4"/>
    <w:rsid w:val="00FC134A"/>
    <w:rsid w:val="00FC13BD"/>
    <w:rsid w:val="00FC14AC"/>
    <w:rsid w:val="00FC164B"/>
    <w:rsid w:val="00FC1723"/>
    <w:rsid w:val="00FC1801"/>
    <w:rsid w:val="00FC18C2"/>
    <w:rsid w:val="00FC18C3"/>
    <w:rsid w:val="00FC1BB8"/>
    <w:rsid w:val="00FC1D6A"/>
    <w:rsid w:val="00FC1EA4"/>
    <w:rsid w:val="00FC1F1C"/>
    <w:rsid w:val="00FC1F88"/>
    <w:rsid w:val="00FC2032"/>
    <w:rsid w:val="00FC23B2"/>
    <w:rsid w:val="00FC2881"/>
    <w:rsid w:val="00FC299D"/>
    <w:rsid w:val="00FC29F1"/>
    <w:rsid w:val="00FC2A23"/>
    <w:rsid w:val="00FC2C9D"/>
    <w:rsid w:val="00FC2D57"/>
    <w:rsid w:val="00FC2DE2"/>
    <w:rsid w:val="00FC2F28"/>
    <w:rsid w:val="00FC3026"/>
    <w:rsid w:val="00FC329D"/>
    <w:rsid w:val="00FC347E"/>
    <w:rsid w:val="00FC3635"/>
    <w:rsid w:val="00FC364A"/>
    <w:rsid w:val="00FC37C5"/>
    <w:rsid w:val="00FC3A51"/>
    <w:rsid w:val="00FC3A67"/>
    <w:rsid w:val="00FC3C12"/>
    <w:rsid w:val="00FC3EA4"/>
    <w:rsid w:val="00FC3FCB"/>
    <w:rsid w:val="00FC400E"/>
    <w:rsid w:val="00FC41BF"/>
    <w:rsid w:val="00FC4B8D"/>
    <w:rsid w:val="00FC4CF1"/>
    <w:rsid w:val="00FC4DC2"/>
    <w:rsid w:val="00FC5003"/>
    <w:rsid w:val="00FC5132"/>
    <w:rsid w:val="00FC53E8"/>
    <w:rsid w:val="00FC5409"/>
    <w:rsid w:val="00FC57BA"/>
    <w:rsid w:val="00FC582F"/>
    <w:rsid w:val="00FC599D"/>
    <w:rsid w:val="00FC5AFA"/>
    <w:rsid w:val="00FC5B27"/>
    <w:rsid w:val="00FC5C6B"/>
    <w:rsid w:val="00FC5D26"/>
    <w:rsid w:val="00FC5D87"/>
    <w:rsid w:val="00FC5FBC"/>
    <w:rsid w:val="00FC5FC3"/>
    <w:rsid w:val="00FC601C"/>
    <w:rsid w:val="00FC639E"/>
    <w:rsid w:val="00FC63B3"/>
    <w:rsid w:val="00FC6560"/>
    <w:rsid w:val="00FC66D2"/>
    <w:rsid w:val="00FC67BA"/>
    <w:rsid w:val="00FC69AE"/>
    <w:rsid w:val="00FC69D5"/>
    <w:rsid w:val="00FC6A0D"/>
    <w:rsid w:val="00FC6D27"/>
    <w:rsid w:val="00FC6D8C"/>
    <w:rsid w:val="00FC6F93"/>
    <w:rsid w:val="00FC709F"/>
    <w:rsid w:val="00FC70B9"/>
    <w:rsid w:val="00FC713E"/>
    <w:rsid w:val="00FC71D6"/>
    <w:rsid w:val="00FC7340"/>
    <w:rsid w:val="00FC77B5"/>
    <w:rsid w:val="00FC795F"/>
    <w:rsid w:val="00FC7ACD"/>
    <w:rsid w:val="00FC7D2F"/>
    <w:rsid w:val="00FC7D69"/>
    <w:rsid w:val="00FC7F3B"/>
    <w:rsid w:val="00FD014D"/>
    <w:rsid w:val="00FD0607"/>
    <w:rsid w:val="00FD065C"/>
    <w:rsid w:val="00FD0676"/>
    <w:rsid w:val="00FD0A2D"/>
    <w:rsid w:val="00FD0AEB"/>
    <w:rsid w:val="00FD0DC9"/>
    <w:rsid w:val="00FD0EF7"/>
    <w:rsid w:val="00FD112A"/>
    <w:rsid w:val="00FD1922"/>
    <w:rsid w:val="00FD1AF6"/>
    <w:rsid w:val="00FD1E0B"/>
    <w:rsid w:val="00FD1E78"/>
    <w:rsid w:val="00FD1E87"/>
    <w:rsid w:val="00FD2424"/>
    <w:rsid w:val="00FD25BE"/>
    <w:rsid w:val="00FD26A4"/>
    <w:rsid w:val="00FD26A5"/>
    <w:rsid w:val="00FD2761"/>
    <w:rsid w:val="00FD2769"/>
    <w:rsid w:val="00FD2A1E"/>
    <w:rsid w:val="00FD2BC7"/>
    <w:rsid w:val="00FD2C6C"/>
    <w:rsid w:val="00FD2F7F"/>
    <w:rsid w:val="00FD304A"/>
    <w:rsid w:val="00FD3200"/>
    <w:rsid w:val="00FD37E8"/>
    <w:rsid w:val="00FD39E7"/>
    <w:rsid w:val="00FD3A16"/>
    <w:rsid w:val="00FD3AA3"/>
    <w:rsid w:val="00FD3D75"/>
    <w:rsid w:val="00FD3DEC"/>
    <w:rsid w:val="00FD3E30"/>
    <w:rsid w:val="00FD3F9F"/>
    <w:rsid w:val="00FD405C"/>
    <w:rsid w:val="00FD40B9"/>
    <w:rsid w:val="00FD4147"/>
    <w:rsid w:val="00FD419F"/>
    <w:rsid w:val="00FD4412"/>
    <w:rsid w:val="00FD4465"/>
    <w:rsid w:val="00FD4768"/>
    <w:rsid w:val="00FD485F"/>
    <w:rsid w:val="00FD4885"/>
    <w:rsid w:val="00FD4F77"/>
    <w:rsid w:val="00FD52B2"/>
    <w:rsid w:val="00FD5322"/>
    <w:rsid w:val="00FD5818"/>
    <w:rsid w:val="00FD5940"/>
    <w:rsid w:val="00FD5AE4"/>
    <w:rsid w:val="00FD5BAA"/>
    <w:rsid w:val="00FD5CB5"/>
    <w:rsid w:val="00FD5DEB"/>
    <w:rsid w:val="00FD60B4"/>
    <w:rsid w:val="00FD6394"/>
    <w:rsid w:val="00FD64D0"/>
    <w:rsid w:val="00FD6710"/>
    <w:rsid w:val="00FD67C2"/>
    <w:rsid w:val="00FD686A"/>
    <w:rsid w:val="00FD6A34"/>
    <w:rsid w:val="00FD6A69"/>
    <w:rsid w:val="00FD6C27"/>
    <w:rsid w:val="00FD6EDD"/>
    <w:rsid w:val="00FD7007"/>
    <w:rsid w:val="00FD7105"/>
    <w:rsid w:val="00FD723B"/>
    <w:rsid w:val="00FD7294"/>
    <w:rsid w:val="00FD7700"/>
    <w:rsid w:val="00FD7785"/>
    <w:rsid w:val="00FD782B"/>
    <w:rsid w:val="00FD783A"/>
    <w:rsid w:val="00FD79BC"/>
    <w:rsid w:val="00FD79DC"/>
    <w:rsid w:val="00FD7A0C"/>
    <w:rsid w:val="00FD7A9D"/>
    <w:rsid w:val="00FD7C72"/>
    <w:rsid w:val="00FE0132"/>
    <w:rsid w:val="00FE01B5"/>
    <w:rsid w:val="00FE01BD"/>
    <w:rsid w:val="00FE0893"/>
    <w:rsid w:val="00FE0B3B"/>
    <w:rsid w:val="00FE0EA8"/>
    <w:rsid w:val="00FE1023"/>
    <w:rsid w:val="00FE10DB"/>
    <w:rsid w:val="00FE1256"/>
    <w:rsid w:val="00FE15B5"/>
    <w:rsid w:val="00FE178D"/>
    <w:rsid w:val="00FE17D6"/>
    <w:rsid w:val="00FE19C7"/>
    <w:rsid w:val="00FE1E91"/>
    <w:rsid w:val="00FE219D"/>
    <w:rsid w:val="00FE21E5"/>
    <w:rsid w:val="00FE2753"/>
    <w:rsid w:val="00FE27D6"/>
    <w:rsid w:val="00FE2A8E"/>
    <w:rsid w:val="00FE2DC7"/>
    <w:rsid w:val="00FE2EF2"/>
    <w:rsid w:val="00FE2FCC"/>
    <w:rsid w:val="00FE3078"/>
    <w:rsid w:val="00FE32B4"/>
    <w:rsid w:val="00FE34CF"/>
    <w:rsid w:val="00FE350F"/>
    <w:rsid w:val="00FE3B29"/>
    <w:rsid w:val="00FE3B2B"/>
    <w:rsid w:val="00FE3BCC"/>
    <w:rsid w:val="00FE3EC4"/>
    <w:rsid w:val="00FE3F45"/>
    <w:rsid w:val="00FE3FBD"/>
    <w:rsid w:val="00FE41A5"/>
    <w:rsid w:val="00FE4260"/>
    <w:rsid w:val="00FE42B9"/>
    <w:rsid w:val="00FE4315"/>
    <w:rsid w:val="00FE4530"/>
    <w:rsid w:val="00FE45F2"/>
    <w:rsid w:val="00FE48F2"/>
    <w:rsid w:val="00FE4A10"/>
    <w:rsid w:val="00FE4D39"/>
    <w:rsid w:val="00FE4D46"/>
    <w:rsid w:val="00FE4DEE"/>
    <w:rsid w:val="00FE5110"/>
    <w:rsid w:val="00FE5140"/>
    <w:rsid w:val="00FE52DE"/>
    <w:rsid w:val="00FE559D"/>
    <w:rsid w:val="00FE5665"/>
    <w:rsid w:val="00FE576F"/>
    <w:rsid w:val="00FE57FE"/>
    <w:rsid w:val="00FE58A1"/>
    <w:rsid w:val="00FE58CF"/>
    <w:rsid w:val="00FE59BD"/>
    <w:rsid w:val="00FE5AEF"/>
    <w:rsid w:val="00FE5B62"/>
    <w:rsid w:val="00FE5BE2"/>
    <w:rsid w:val="00FE5E2D"/>
    <w:rsid w:val="00FE5ED8"/>
    <w:rsid w:val="00FE5FF1"/>
    <w:rsid w:val="00FE6065"/>
    <w:rsid w:val="00FE6093"/>
    <w:rsid w:val="00FE673B"/>
    <w:rsid w:val="00FE6840"/>
    <w:rsid w:val="00FE6905"/>
    <w:rsid w:val="00FE6991"/>
    <w:rsid w:val="00FE6A81"/>
    <w:rsid w:val="00FE6B1D"/>
    <w:rsid w:val="00FE7060"/>
    <w:rsid w:val="00FE710D"/>
    <w:rsid w:val="00FE714D"/>
    <w:rsid w:val="00FE726A"/>
    <w:rsid w:val="00FE7722"/>
    <w:rsid w:val="00FE7828"/>
    <w:rsid w:val="00FE7AD9"/>
    <w:rsid w:val="00FE7AE9"/>
    <w:rsid w:val="00FE7C56"/>
    <w:rsid w:val="00FF01FA"/>
    <w:rsid w:val="00FF05E9"/>
    <w:rsid w:val="00FF08A1"/>
    <w:rsid w:val="00FF0933"/>
    <w:rsid w:val="00FF0968"/>
    <w:rsid w:val="00FF09C8"/>
    <w:rsid w:val="00FF0A4F"/>
    <w:rsid w:val="00FF0E1E"/>
    <w:rsid w:val="00FF0E54"/>
    <w:rsid w:val="00FF0EDA"/>
    <w:rsid w:val="00FF0F56"/>
    <w:rsid w:val="00FF10AE"/>
    <w:rsid w:val="00FF1217"/>
    <w:rsid w:val="00FF149B"/>
    <w:rsid w:val="00FF170D"/>
    <w:rsid w:val="00FF175E"/>
    <w:rsid w:val="00FF1903"/>
    <w:rsid w:val="00FF1B2F"/>
    <w:rsid w:val="00FF1BA5"/>
    <w:rsid w:val="00FF1BFF"/>
    <w:rsid w:val="00FF22D3"/>
    <w:rsid w:val="00FF25CA"/>
    <w:rsid w:val="00FF29E8"/>
    <w:rsid w:val="00FF2A51"/>
    <w:rsid w:val="00FF2AAB"/>
    <w:rsid w:val="00FF2B8B"/>
    <w:rsid w:val="00FF2D08"/>
    <w:rsid w:val="00FF2D34"/>
    <w:rsid w:val="00FF2E2B"/>
    <w:rsid w:val="00FF30F3"/>
    <w:rsid w:val="00FF3118"/>
    <w:rsid w:val="00FF34D4"/>
    <w:rsid w:val="00FF3765"/>
    <w:rsid w:val="00FF37E9"/>
    <w:rsid w:val="00FF3873"/>
    <w:rsid w:val="00FF398C"/>
    <w:rsid w:val="00FF3A15"/>
    <w:rsid w:val="00FF3F5C"/>
    <w:rsid w:val="00FF4025"/>
    <w:rsid w:val="00FF427E"/>
    <w:rsid w:val="00FF42AF"/>
    <w:rsid w:val="00FF44D5"/>
    <w:rsid w:val="00FF4563"/>
    <w:rsid w:val="00FF4943"/>
    <w:rsid w:val="00FF4A7A"/>
    <w:rsid w:val="00FF4C38"/>
    <w:rsid w:val="00FF4D34"/>
    <w:rsid w:val="00FF50DE"/>
    <w:rsid w:val="00FF51C0"/>
    <w:rsid w:val="00FF5602"/>
    <w:rsid w:val="00FF563E"/>
    <w:rsid w:val="00FF5650"/>
    <w:rsid w:val="00FF5790"/>
    <w:rsid w:val="00FF57C6"/>
    <w:rsid w:val="00FF5959"/>
    <w:rsid w:val="00FF5BCD"/>
    <w:rsid w:val="00FF5D7E"/>
    <w:rsid w:val="00FF5E84"/>
    <w:rsid w:val="00FF5EF7"/>
    <w:rsid w:val="00FF5F6B"/>
    <w:rsid w:val="00FF65CA"/>
    <w:rsid w:val="00FF6717"/>
    <w:rsid w:val="00FF6818"/>
    <w:rsid w:val="00FF6A57"/>
    <w:rsid w:val="00FF6CEF"/>
    <w:rsid w:val="00FF6D86"/>
    <w:rsid w:val="00FF713F"/>
    <w:rsid w:val="00FF7397"/>
    <w:rsid w:val="00FF74B7"/>
    <w:rsid w:val="00FF7593"/>
    <w:rsid w:val="00FF76D4"/>
    <w:rsid w:val="00FF7861"/>
    <w:rsid w:val="00FF7CD2"/>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1E7FAF1F-C3DD-409C-A9AC-175AB71887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Verdana" w:eastAsia="新細明體" w:hAnsi="Verdana" w:cs="Verdana"/>
        <w:lang w:val="en-US" w:eastAsia="zh-TW"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rsid w:val="00EC03D5"/>
    <w:pPr>
      <w:widowControl w:val="0"/>
      <w:spacing w:line="500" w:lineRule="exact"/>
      <w:ind w:leftChars="200" w:left="200" w:firstLineChars="200" w:firstLine="200"/>
      <w:jc w:val="both"/>
    </w:pPr>
    <w:rPr>
      <w:rFonts w:ascii="SimSun" w:eastAsia="SimSun"/>
      <w:snapToGrid w:val="0"/>
      <w:kern w:val="2"/>
      <w:sz w:val="28"/>
      <w:szCs w:val="28"/>
    </w:rPr>
  </w:style>
  <w:style w:type="paragraph" w:styleId="2">
    <w:name w:val="heading 2"/>
    <w:basedOn w:val="a"/>
    <w:next w:val="a"/>
    <w:link w:val="20"/>
    <w:qFormat/>
    <w:rsid w:val="0048396A"/>
    <w:pPr>
      <w:keepNext/>
      <w:spacing w:line="720" w:lineRule="atLeast"/>
      <w:outlineLvl w:val="1"/>
    </w:pPr>
    <w:rPr>
      <w:rFonts w:ascii="Wingdings" w:eastAsia="Tahoma" w:hAnsi="Wingdings"/>
      <w:b/>
      <w:bCs/>
      <w:sz w:val="48"/>
      <w:szCs w:val="48"/>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標題 2 字元"/>
    <w:link w:val="2"/>
    <w:rsid w:val="0048396A"/>
    <w:rPr>
      <w:rFonts w:ascii="Wingdings" w:eastAsia="Tahoma" w:hAnsi="Wingdings"/>
      <w:b/>
      <w:bCs/>
      <w:snapToGrid w:val="0"/>
      <w:kern w:val="2"/>
      <w:sz w:val="48"/>
      <w:szCs w:val="48"/>
      <w:lang w:val="en-US" w:eastAsia="zh-TW" w:bidi="ar-SA"/>
    </w:rPr>
  </w:style>
  <w:style w:type="paragraph" w:customStyle="1" w:styleId="1">
    <w:name w:val="1"/>
    <w:basedOn w:val="a"/>
    <w:semiHidden/>
    <w:rsid w:val="00565AB7"/>
    <w:pPr>
      <w:widowControl/>
      <w:spacing w:after="160" w:line="240" w:lineRule="exact"/>
      <w:ind w:leftChars="0" w:left="0" w:firstLineChars="0" w:firstLine="0"/>
      <w:jc w:val="left"/>
    </w:pPr>
    <w:rPr>
      <w:rFonts w:ascii="(使用中文字型)" w:eastAsia="Verdana" w:hAnsi="(使用中文字型)"/>
      <w:snapToGrid/>
      <w:kern w:val="0"/>
      <w:sz w:val="20"/>
      <w:szCs w:val="20"/>
      <w:lang w:eastAsia="en-US"/>
    </w:rPr>
  </w:style>
  <w:style w:type="paragraph" w:customStyle="1" w:styleId="16">
    <w:name w:val="第一層(16號字)"/>
    <w:pPr>
      <w:spacing w:line="500" w:lineRule="exact"/>
      <w:ind w:left="200" w:hangingChars="200" w:hanging="200"/>
      <w:jc w:val="both"/>
    </w:pPr>
    <w:rPr>
      <w:rFonts w:ascii="SimSun" w:eastAsia="SimSun"/>
      <w:b/>
      <w:snapToGrid w:val="0"/>
      <w:kern w:val="2"/>
      <w:sz w:val="32"/>
    </w:rPr>
  </w:style>
  <w:style w:type="paragraph" w:customStyle="1" w:styleId="14">
    <w:name w:val="第二層(14號字)"/>
    <w:link w:val="141"/>
    <w:pPr>
      <w:spacing w:line="500" w:lineRule="exact"/>
      <w:ind w:left="200" w:hangingChars="200" w:hanging="200"/>
      <w:jc w:val="both"/>
    </w:pPr>
    <w:rPr>
      <w:rFonts w:ascii="SimSun" w:eastAsia="SimSun"/>
      <w:b/>
      <w:snapToGrid w:val="0"/>
      <w:kern w:val="2"/>
      <w:sz w:val="28"/>
    </w:rPr>
  </w:style>
  <w:style w:type="character" w:customStyle="1" w:styleId="141">
    <w:name w:val="第二層(14號字) 字元1"/>
    <w:link w:val="14"/>
    <w:rsid w:val="007C48A9"/>
    <w:rPr>
      <w:rFonts w:ascii="SimSun" w:eastAsia="SimSun"/>
      <w:b/>
      <w:snapToGrid w:val="0"/>
      <w:kern w:val="2"/>
      <w:sz w:val="28"/>
      <w:lang w:val="en-US" w:eastAsia="zh-TW" w:bidi="ar-SA"/>
    </w:rPr>
  </w:style>
  <w:style w:type="paragraph" w:customStyle="1" w:styleId="140">
    <w:name w:val="第三層(14號字)"/>
    <w:pPr>
      <w:spacing w:line="500" w:lineRule="exact"/>
      <w:ind w:left="200" w:hangingChars="200" w:hanging="200"/>
    </w:pPr>
    <w:rPr>
      <w:rFonts w:ascii="SimSun" w:eastAsia="SimSun"/>
      <w:b/>
      <w:snapToGrid w:val="0"/>
      <w:kern w:val="2"/>
      <w:sz w:val="28"/>
    </w:rPr>
  </w:style>
  <w:style w:type="paragraph" w:customStyle="1" w:styleId="a3">
    <w:name w:val="預備金及追加預算標題"/>
    <w:link w:val="a4"/>
    <w:pPr>
      <w:spacing w:line="500" w:lineRule="exact"/>
      <w:ind w:left="200" w:hangingChars="200" w:hanging="200"/>
      <w:jc w:val="both"/>
    </w:pPr>
    <w:rPr>
      <w:rFonts w:ascii="SimSun" w:eastAsia="SimSun"/>
      <w:b/>
      <w:snapToGrid w:val="0"/>
      <w:kern w:val="2"/>
      <w:sz w:val="28"/>
    </w:rPr>
  </w:style>
  <w:style w:type="character" w:customStyle="1" w:styleId="a4">
    <w:name w:val="預備金及追加預算標題 字元"/>
    <w:link w:val="a3"/>
    <w:rsid w:val="00203D4C"/>
    <w:rPr>
      <w:rFonts w:ascii="SimSun" w:eastAsia="SimSun"/>
      <w:b/>
      <w:snapToGrid w:val="0"/>
      <w:kern w:val="2"/>
      <w:sz w:val="28"/>
      <w:lang w:bidi="ar-SA"/>
    </w:rPr>
  </w:style>
  <w:style w:type="paragraph" w:customStyle="1" w:styleId="a5">
    <w:name w:val="(一)(二)(三)"/>
    <w:basedOn w:val="a"/>
    <w:link w:val="a6"/>
    <w:qFormat/>
    <w:pPr>
      <w:ind w:left="300" w:hangingChars="100" w:hanging="100"/>
    </w:pPr>
  </w:style>
  <w:style w:type="character" w:customStyle="1" w:styleId="a6">
    <w:name w:val="(一)(二)(三) 字元"/>
    <w:link w:val="a5"/>
    <w:rsid w:val="000523FC"/>
    <w:rPr>
      <w:rFonts w:ascii="SimSun" w:eastAsia="SimSun"/>
      <w:snapToGrid w:val="0"/>
      <w:kern w:val="2"/>
      <w:sz w:val="28"/>
      <w:szCs w:val="28"/>
      <w:lang w:val="en-US" w:eastAsia="zh-TW" w:bidi="ar-SA"/>
    </w:rPr>
  </w:style>
  <w:style w:type="paragraph" w:customStyle="1" w:styleId="a7">
    <w:name w:val="(一)下內文"/>
    <w:basedOn w:val="a5"/>
    <w:link w:val="a8"/>
    <w:pPr>
      <w:adjustRightInd w:val="0"/>
      <w:ind w:leftChars="300" w:firstLineChars="0" w:firstLine="0"/>
    </w:pPr>
  </w:style>
  <w:style w:type="character" w:customStyle="1" w:styleId="a8">
    <w:name w:val="(一)下內文 字元"/>
    <w:link w:val="a7"/>
    <w:rsid w:val="000523FC"/>
    <w:rPr>
      <w:rFonts w:ascii="SimSun" w:eastAsia="SimSun"/>
      <w:snapToGrid w:val="0"/>
      <w:kern w:val="2"/>
      <w:sz w:val="28"/>
      <w:szCs w:val="28"/>
      <w:lang w:val="en-US" w:eastAsia="zh-TW" w:bidi="ar-SA"/>
    </w:rPr>
  </w:style>
  <w:style w:type="paragraph" w:customStyle="1" w:styleId="123">
    <w:name w:val="1.2.3."/>
    <w:basedOn w:val="a7"/>
    <w:link w:val="1230"/>
    <w:qFormat/>
    <w:pPr>
      <w:adjustRightInd/>
      <w:ind w:left="400" w:hangingChars="100" w:hanging="100"/>
    </w:pPr>
  </w:style>
  <w:style w:type="character" w:customStyle="1" w:styleId="1230">
    <w:name w:val="1.2.3. 字元"/>
    <w:link w:val="123"/>
    <w:rsid w:val="000523FC"/>
    <w:rPr>
      <w:rFonts w:ascii="SimSun" w:eastAsia="SimSun"/>
      <w:snapToGrid w:val="0"/>
      <w:kern w:val="2"/>
      <w:sz w:val="28"/>
      <w:szCs w:val="28"/>
      <w:lang w:val="en-US" w:eastAsia="zh-TW" w:bidi="ar-SA"/>
    </w:rPr>
  </w:style>
  <w:style w:type="paragraph" w:customStyle="1" w:styleId="a9">
    <w:name w:val="結論"/>
    <w:basedOn w:val="a7"/>
    <w:pPr>
      <w:adjustRightInd/>
      <w:ind w:leftChars="200" w:left="200"/>
    </w:pPr>
  </w:style>
  <w:style w:type="paragraph" w:customStyle="1" w:styleId="aa">
    <w:name w:val="前言內文"/>
    <w:basedOn w:val="a"/>
    <w:pPr>
      <w:adjustRightInd w:val="0"/>
      <w:ind w:leftChars="0" w:left="0"/>
    </w:pPr>
  </w:style>
  <w:style w:type="paragraph" w:customStyle="1" w:styleId="142">
    <w:name w:val="表格內文(14行高)"/>
    <w:basedOn w:val="ab"/>
    <w:link w:val="143"/>
    <w:qFormat/>
    <w:pPr>
      <w:spacing w:line="280" w:lineRule="exact"/>
      <w:ind w:leftChars="0" w:left="0" w:firstLineChars="0" w:firstLine="0"/>
      <w:jc w:val="left"/>
    </w:pPr>
    <w:rPr>
      <w:sz w:val="24"/>
    </w:rPr>
  </w:style>
  <w:style w:type="paragraph" w:styleId="ab">
    <w:name w:val="table of figures"/>
    <w:basedOn w:val="a"/>
    <w:next w:val="a"/>
    <w:link w:val="ac"/>
    <w:semiHidden/>
    <w:pPr>
      <w:ind w:leftChars="400" w:left="960" w:hangingChars="200" w:hanging="480"/>
    </w:pPr>
  </w:style>
  <w:style w:type="character" w:customStyle="1" w:styleId="ac">
    <w:name w:val="圖表目錄 字元"/>
    <w:link w:val="ab"/>
    <w:rsid w:val="00AC1494"/>
    <w:rPr>
      <w:rFonts w:ascii="SimSun" w:eastAsia="SimSun"/>
      <w:snapToGrid w:val="0"/>
      <w:kern w:val="2"/>
      <w:sz w:val="28"/>
      <w:szCs w:val="28"/>
      <w:lang w:val="en-US" w:eastAsia="zh-TW" w:bidi="ar-SA"/>
    </w:rPr>
  </w:style>
  <w:style w:type="character" w:customStyle="1" w:styleId="143">
    <w:name w:val="表格內文(14行高) 字元"/>
    <w:link w:val="142"/>
    <w:qFormat/>
    <w:rsid w:val="00AC1494"/>
    <w:rPr>
      <w:rFonts w:ascii="SimSun" w:eastAsia="SimSun"/>
      <w:snapToGrid w:val="0"/>
      <w:kern w:val="2"/>
      <w:sz w:val="24"/>
      <w:szCs w:val="28"/>
      <w:lang w:val="en-US" w:eastAsia="zh-TW" w:bidi="ar-SA"/>
    </w:rPr>
  </w:style>
  <w:style w:type="paragraph" w:customStyle="1" w:styleId="ad">
    <w:name w:val="報告名稱"/>
    <w:basedOn w:val="a"/>
    <w:pPr>
      <w:adjustRightInd w:val="0"/>
      <w:ind w:leftChars="0" w:left="0" w:firstLineChars="0" w:firstLine="0"/>
    </w:pPr>
    <w:rPr>
      <w:b/>
      <w:sz w:val="36"/>
    </w:rPr>
  </w:style>
  <w:style w:type="paragraph" w:customStyle="1" w:styleId="144">
    <w:name w:val="第一層(14號字)"/>
    <w:basedOn w:val="16"/>
    <w:rPr>
      <w:sz w:val="28"/>
    </w:rPr>
  </w:style>
  <w:style w:type="paragraph" w:customStyle="1" w:styleId="ae">
    <w:name w:val="姓名及分機"/>
    <w:basedOn w:val="a"/>
    <w:link w:val="af"/>
    <w:pPr>
      <w:ind w:leftChars="0" w:left="0" w:firstLineChars="0" w:firstLine="0"/>
      <w:jc w:val="right"/>
    </w:pPr>
    <w:rPr>
      <w:sz w:val="24"/>
    </w:rPr>
  </w:style>
  <w:style w:type="character" w:customStyle="1" w:styleId="af">
    <w:name w:val="姓名及分機 字元"/>
    <w:link w:val="ae"/>
    <w:rsid w:val="00C6400B"/>
    <w:rPr>
      <w:rFonts w:ascii="SimSun" w:eastAsia="SimSun"/>
      <w:snapToGrid w:val="0"/>
      <w:kern w:val="2"/>
      <w:sz w:val="24"/>
      <w:szCs w:val="28"/>
      <w:lang w:val="en-US" w:eastAsia="zh-TW" w:bidi="ar-SA"/>
    </w:rPr>
  </w:style>
  <w:style w:type="paragraph" w:customStyle="1" w:styleId="af0">
    <w:name w:val="前言(一)(二)(三)"/>
    <w:basedOn w:val="a"/>
    <w:pPr>
      <w:ind w:leftChars="0" w:left="100" w:hangingChars="100" w:hanging="100"/>
    </w:pPr>
  </w:style>
  <w:style w:type="paragraph" w:customStyle="1" w:styleId="1231">
    <w:name w:val="(1)(2)(3)"/>
    <w:basedOn w:val="a"/>
    <w:link w:val="1232"/>
    <w:pPr>
      <w:ind w:leftChars="400" w:left="500" w:hangingChars="100" w:hanging="100"/>
    </w:pPr>
  </w:style>
  <w:style w:type="character" w:customStyle="1" w:styleId="1232">
    <w:name w:val="(1)(2)(3) 字元"/>
    <w:link w:val="1231"/>
    <w:rsid w:val="007C48A9"/>
    <w:rPr>
      <w:rFonts w:ascii="SimSun" w:eastAsia="SimSun"/>
      <w:snapToGrid w:val="0"/>
      <w:kern w:val="2"/>
      <w:sz w:val="28"/>
      <w:szCs w:val="28"/>
      <w:lang w:val="en-US" w:eastAsia="zh-TW" w:bidi="ar-SA"/>
    </w:rPr>
  </w:style>
  <w:style w:type="paragraph" w:customStyle="1" w:styleId="200">
    <w:name w:val="表格內文(20行高)"/>
    <w:basedOn w:val="142"/>
    <w:link w:val="201"/>
    <w:pPr>
      <w:spacing w:line="400" w:lineRule="exact"/>
    </w:pPr>
  </w:style>
  <w:style w:type="character" w:customStyle="1" w:styleId="201">
    <w:name w:val="表格內文(20行高) 字元"/>
    <w:link w:val="200"/>
    <w:rsid w:val="00F40FC7"/>
    <w:rPr>
      <w:rFonts w:ascii="SimSun" w:eastAsia="SimSun"/>
      <w:snapToGrid w:val="0"/>
      <w:kern w:val="2"/>
      <w:sz w:val="24"/>
      <w:szCs w:val="28"/>
      <w:lang w:val="en-US" w:eastAsia="zh-TW" w:bidi="ar-SA"/>
    </w:rPr>
  </w:style>
  <w:style w:type="table" w:styleId="af1">
    <w:name w:val="Table Grid"/>
    <w:basedOn w:val="a1"/>
    <w:uiPriority w:val="59"/>
    <w:rsid w:val="00434682"/>
    <w:pPr>
      <w:widowControl w:val="0"/>
      <w:spacing w:line="50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21">
    <w:name w:val="(一)下內文縮2"/>
    <w:basedOn w:val="a"/>
    <w:link w:val="22"/>
    <w:qFormat/>
    <w:pPr>
      <w:adjustRightInd w:val="0"/>
      <w:ind w:leftChars="300" w:left="300"/>
    </w:pPr>
  </w:style>
  <w:style w:type="character" w:customStyle="1" w:styleId="22">
    <w:name w:val="(一)下內文縮2 字元"/>
    <w:link w:val="21"/>
    <w:rsid w:val="007C48A9"/>
    <w:rPr>
      <w:rFonts w:ascii="SimSun" w:eastAsia="SimSun"/>
      <w:snapToGrid w:val="0"/>
      <w:kern w:val="2"/>
      <w:sz w:val="28"/>
      <w:szCs w:val="28"/>
      <w:lang w:val="en-US" w:eastAsia="zh-TW" w:bidi="ar-SA"/>
    </w:rPr>
  </w:style>
  <w:style w:type="paragraph" w:styleId="10">
    <w:name w:val="toc 1"/>
    <w:basedOn w:val="a"/>
    <w:next w:val="a"/>
    <w:autoRedefine/>
    <w:uiPriority w:val="39"/>
    <w:rsid w:val="003346EC"/>
    <w:pPr>
      <w:tabs>
        <w:tab w:val="right" w:leader="hyphen" w:pos="8490"/>
      </w:tabs>
      <w:ind w:leftChars="0" w:left="487" w:rightChars="31" w:right="88" w:hangingChars="200" w:hanging="487"/>
      <w:jc w:val="right"/>
    </w:pPr>
    <w:rPr>
      <w:rFonts w:hAnsi="SimSun"/>
      <w:b/>
      <w:noProof/>
      <w:snapToGrid/>
      <w:kern w:val="0"/>
      <w:sz w:val="24"/>
      <w:szCs w:val="24"/>
    </w:rPr>
  </w:style>
  <w:style w:type="paragraph" w:styleId="23">
    <w:name w:val="toc 2"/>
    <w:basedOn w:val="a"/>
    <w:next w:val="a"/>
    <w:autoRedefine/>
    <w:uiPriority w:val="39"/>
    <w:rsid w:val="00D64E36"/>
    <w:pPr>
      <w:tabs>
        <w:tab w:val="right" w:leader="hyphen" w:pos="8490"/>
      </w:tabs>
      <w:ind w:leftChars="0" w:left="487" w:rightChars="100" w:right="283" w:hangingChars="200" w:hanging="487"/>
    </w:pPr>
    <w:rPr>
      <w:noProof/>
      <w:sz w:val="24"/>
    </w:rPr>
  </w:style>
  <w:style w:type="paragraph" w:styleId="af2">
    <w:name w:val="Balloon Text"/>
    <w:basedOn w:val="a"/>
    <w:link w:val="af3"/>
    <w:uiPriority w:val="99"/>
    <w:semiHidden/>
    <w:rsid w:val="00FB4FC4"/>
    <w:rPr>
      <w:rFonts w:ascii="Wingdings" w:eastAsia="Tahoma" w:hAnsi="Wingdings"/>
      <w:sz w:val="18"/>
      <w:szCs w:val="18"/>
      <w:lang w:val="x-none" w:eastAsia="x-none"/>
    </w:rPr>
  </w:style>
  <w:style w:type="character" w:customStyle="1" w:styleId="af3">
    <w:name w:val="註解方塊文字 字元"/>
    <w:link w:val="af2"/>
    <w:uiPriority w:val="99"/>
    <w:semiHidden/>
    <w:rsid w:val="00A9702B"/>
    <w:rPr>
      <w:rFonts w:ascii="Wingdings" w:hAnsi="Wingdings"/>
      <w:snapToGrid w:val="0"/>
      <w:kern w:val="2"/>
      <w:sz w:val="18"/>
      <w:szCs w:val="18"/>
    </w:rPr>
  </w:style>
  <w:style w:type="character" w:styleId="af4">
    <w:name w:val="footnote reference"/>
    <w:aliases w:val="FR,Ref,de nota al pie,註腳內容,Error-Fußnotenzeichen5,Error-Fußnotenzeichen6,Error-Fußnotenzeichen3,Error-Fusnotßnotenzeichen5,Error-Fußnotenzeic,4_G"/>
    <w:uiPriority w:val="99"/>
    <w:qFormat/>
    <w:rsid w:val="007C48A9"/>
    <w:rPr>
      <w:vertAlign w:val="superscript"/>
    </w:rPr>
  </w:style>
  <w:style w:type="paragraph" w:styleId="af5">
    <w:name w:val="footnote text"/>
    <w:basedOn w:val="a"/>
    <w:link w:val="af6"/>
    <w:rsid w:val="00AD7CBE"/>
    <w:pPr>
      <w:snapToGrid w:val="0"/>
      <w:jc w:val="left"/>
    </w:pPr>
    <w:rPr>
      <w:sz w:val="20"/>
      <w:szCs w:val="20"/>
      <w:lang w:val="x-none" w:eastAsia="x-none"/>
    </w:rPr>
  </w:style>
  <w:style w:type="character" w:customStyle="1" w:styleId="af6">
    <w:name w:val="註腳文字 字元"/>
    <w:link w:val="af5"/>
    <w:rsid w:val="00025789"/>
    <w:rPr>
      <w:rFonts w:ascii="SimSun" w:eastAsia="SimSun"/>
      <w:snapToGrid w:val="0"/>
      <w:kern w:val="2"/>
    </w:rPr>
  </w:style>
  <w:style w:type="paragraph" w:customStyle="1" w:styleId="5">
    <w:name w:val="字元 字元5 字元"/>
    <w:basedOn w:val="a"/>
    <w:semiHidden/>
    <w:rsid w:val="006F0DDF"/>
    <w:pPr>
      <w:widowControl/>
      <w:spacing w:after="160" w:line="240" w:lineRule="exact"/>
      <w:ind w:leftChars="0" w:left="0" w:firstLineChars="0" w:firstLine="0"/>
      <w:jc w:val="left"/>
    </w:pPr>
    <w:rPr>
      <w:rFonts w:ascii="(使用中文字型)" w:eastAsia="Verdana" w:hAnsi="(使用中文字型)"/>
      <w:snapToGrid/>
      <w:kern w:val="0"/>
      <w:sz w:val="20"/>
      <w:szCs w:val="20"/>
      <w:lang w:eastAsia="en-US"/>
    </w:rPr>
  </w:style>
  <w:style w:type="paragraph" w:customStyle="1" w:styleId="af7">
    <w:name w:val="(一)"/>
    <w:basedOn w:val="a"/>
    <w:link w:val="af8"/>
    <w:rsid w:val="00CC494F"/>
    <w:pPr>
      <w:spacing w:line="340" w:lineRule="exact"/>
      <w:ind w:leftChars="0" w:left="220" w:hangingChars="100" w:hanging="220"/>
    </w:pPr>
    <w:rPr>
      <w:rFonts w:hAnsi="SimSun"/>
      <w:spacing w:val="-4"/>
      <w:sz w:val="22"/>
      <w:szCs w:val="22"/>
    </w:rPr>
  </w:style>
  <w:style w:type="character" w:customStyle="1" w:styleId="af8">
    <w:name w:val="(一) 字元"/>
    <w:link w:val="af7"/>
    <w:rsid w:val="00CC494F"/>
    <w:rPr>
      <w:rFonts w:ascii="SimSun" w:eastAsia="SimSun" w:hAnsi="SimSun"/>
      <w:snapToGrid w:val="0"/>
      <w:spacing w:val="-4"/>
      <w:kern w:val="2"/>
      <w:sz w:val="22"/>
      <w:szCs w:val="22"/>
      <w:lang w:val="en-US" w:eastAsia="zh-TW" w:bidi="ar-SA"/>
    </w:rPr>
  </w:style>
  <w:style w:type="paragraph" w:customStyle="1" w:styleId="11">
    <w:name w:val="字元1"/>
    <w:basedOn w:val="a"/>
    <w:semiHidden/>
    <w:rsid w:val="00D72EE3"/>
    <w:pPr>
      <w:widowControl/>
      <w:spacing w:after="160" w:line="240" w:lineRule="exact"/>
      <w:ind w:leftChars="0" w:left="0" w:firstLineChars="0" w:firstLine="0"/>
      <w:jc w:val="left"/>
    </w:pPr>
    <w:rPr>
      <w:rFonts w:ascii="(使用中文字型)" w:eastAsia="Verdana" w:hAnsi="(使用中文字型)"/>
      <w:snapToGrid/>
      <w:kern w:val="0"/>
      <w:sz w:val="20"/>
      <w:szCs w:val="20"/>
      <w:lang w:eastAsia="en-US"/>
    </w:rPr>
  </w:style>
  <w:style w:type="paragraph" w:customStyle="1" w:styleId="af9">
    <w:name w:val="報告名稱 字元"/>
    <w:basedOn w:val="a"/>
    <w:link w:val="afa"/>
    <w:rsid w:val="00BF722D"/>
    <w:pPr>
      <w:adjustRightInd w:val="0"/>
      <w:ind w:leftChars="0" w:left="0" w:firstLineChars="0" w:firstLine="0"/>
    </w:pPr>
    <w:rPr>
      <w:b/>
      <w:sz w:val="36"/>
      <w:lang w:val="x-none" w:eastAsia="x-none"/>
    </w:rPr>
  </w:style>
  <w:style w:type="character" w:customStyle="1" w:styleId="afa">
    <w:name w:val="報告名稱 字元 字元"/>
    <w:link w:val="af9"/>
    <w:rsid w:val="00BF722D"/>
    <w:rPr>
      <w:rFonts w:ascii="SimSun" w:eastAsia="SimSun"/>
      <w:b/>
      <w:snapToGrid w:val="0"/>
      <w:kern w:val="2"/>
      <w:sz w:val="36"/>
      <w:szCs w:val="28"/>
    </w:rPr>
  </w:style>
  <w:style w:type="character" w:styleId="afb">
    <w:name w:val="Hyperlink"/>
    <w:uiPriority w:val="99"/>
    <w:unhideWhenUsed/>
    <w:rsid w:val="00D933E0"/>
    <w:rPr>
      <w:color w:val="0000FF"/>
      <w:u w:val="single"/>
    </w:rPr>
  </w:style>
  <w:style w:type="paragraph" w:customStyle="1" w:styleId="afc">
    <w:name w:val="字元 字元"/>
    <w:basedOn w:val="a"/>
    <w:rsid w:val="000E7F1F"/>
    <w:pPr>
      <w:widowControl/>
      <w:spacing w:after="160" w:line="240" w:lineRule="exact"/>
      <w:ind w:leftChars="0" w:left="0" w:firstLineChars="0" w:firstLine="0"/>
      <w:jc w:val="left"/>
    </w:pPr>
    <w:rPr>
      <w:rFonts w:ascii="細明體" w:eastAsia="Tahoma" w:hAnsi="細明體" w:cs="細明體"/>
      <w:snapToGrid/>
      <w:kern w:val="0"/>
      <w:sz w:val="20"/>
      <w:szCs w:val="20"/>
      <w:lang w:eastAsia="en-US"/>
    </w:rPr>
  </w:style>
  <w:style w:type="character" w:customStyle="1" w:styleId="24">
    <w:name w:val="(一)(二)(三) 字元2"/>
    <w:rsid w:val="00CD71C1"/>
    <w:rPr>
      <w:rFonts w:ascii="SimSun" w:eastAsia="SimSun"/>
      <w:snapToGrid w:val="0"/>
      <w:kern w:val="2"/>
      <w:sz w:val="28"/>
      <w:szCs w:val="28"/>
    </w:rPr>
  </w:style>
  <w:style w:type="paragraph" w:styleId="HTML">
    <w:name w:val="HTML Preformatted"/>
    <w:basedOn w:val="a"/>
    <w:link w:val="HTML0"/>
    <w:uiPriority w:val="99"/>
    <w:unhideWhenUsed/>
    <w:rsid w:val="009B7D2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Chars="0" w:left="0" w:firstLineChars="0" w:firstLine="0"/>
      <w:jc w:val="left"/>
    </w:pPr>
    <w:rPr>
      <w:rFonts w:ascii="Arial" w:eastAsia="Arial" w:hAnsi="Arial"/>
      <w:snapToGrid/>
      <w:kern w:val="0"/>
      <w:sz w:val="24"/>
      <w:szCs w:val="24"/>
      <w:lang w:val="x-none" w:eastAsia="x-none"/>
    </w:rPr>
  </w:style>
  <w:style w:type="character" w:customStyle="1" w:styleId="HTML0">
    <w:name w:val="HTML 預設格式 字元"/>
    <w:link w:val="HTML"/>
    <w:uiPriority w:val="99"/>
    <w:rsid w:val="009B7D23"/>
    <w:rPr>
      <w:rFonts w:ascii="Arial" w:eastAsia="Arial" w:hAnsi="Arial" w:cs="Arial"/>
      <w:sz w:val="24"/>
      <w:szCs w:val="24"/>
    </w:rPr>
  </w:style>
  <w:style w:type="paragraph" w:customStyle="1" w:styleId="afd">
    <w:name w:val="一"/>
    <w:basedOn w:val="a"/>
    <w:rsid w:val="00C809B8"/>
    <w:pPr>
      <w:spacing w:line="240" w:lineRule="auto"/>
      <w:ind w:leftChars="0" w:left="0" w:firstLineChars="0" w:firstLine="0"/>
      <w:jc w:val="left"/>
    </w:pPr>
    <w:rPr>
      <w:rFonts w:hAnsi="SimSun"/>
      <w:snapToGrid/>
      <w:sz w:val="32"/>
      <w:szCs w:val="32"/>
    </w:rPr>
  </w:style>
  <w:style w:type="paragraph" w:styleId="afe">
    <w:name w:val="Body Text"/>
    <w:basedOn w:val="a"/>
    <w:link w:val="aff"/>
    <w:rsid w:val="00F8706B"/>
    <w:pPr>
      <w:spacing w:line="240" w:lineRule="auto"/>
      <w:ind w:leftChars="0" w:left="0" w:firstLineChars="0" w:firstLine="0"/>
    </w:pPr>
    <w:rPr>
      <w:rFonts w:ascii="Verdana"/>
      <w:snapToGrid/>
      <w:sz w:val="32"/>
      <w:szCs w:val="24"/>
      <w:lang w:val="x-none" w:eastAsia="x-none"/>
    </w:rPr>
  </w:style>
  <w:style w:type="character" w:customStyle="1" w:styleId="aff">
    <w:name w:val="本文 字元"/>
    <w:link w:val="afe"/>
    <w:rsid w:val="00F8706B"/>
    <w:rPr>
      <w:rFonts w:eastAsia="SimSun"/>
      <w:kern w:val="2"/>
      <w:sz w:val="32"/>
      <w:szCs w:val="24"/>
    </w:rPr>
  </w:style>
  <w:style w:type="character" w:customStyle="1" w:styleId="145">
    <w:name w:val="表格內文(14行高) 字元 字元"/>
    <w:rsid w:val="00036FE4"/>
    <w:rPr>
      <w:rFonts w:ascii="SimSun" w:eastAsia="SimSun"/>
      <w:snapToGrid w:val="0"/>
      <w:kern w:val="2"/>
      <w:sz w:val="24"/>
      <w:szCs w:val="28"/>
    </w:rPr>
  </w:style>
  <w:style w:type="character" w:customStyle="1" w:styleId="12">
    <w:name w:val="(一)(二)(三) 字元1"/>
    <w:rsid w:val="00FA27FE"/>
    <w:rPr>
      <w:rFonts w:ascii="SimSun" w:eastAsia="SimSun"/>
      <w:snapToGrid w:val="0"/>
      <w:kern w:val="2"/>
      <w:sz w:val="28"/>
      <w:szCs w:val="28"/>
    </w:rPr>
  </w:style>
  <w:style w:type="character" w:customStyle="1" w:styleId="146">
    <w:name w:val="第二層(14號字) 字元"/>
    <w:rsid w:val="006A32D6"/>
    <w:rPr>
      <w:rFonts w:ascii="SimSun" w:eastAsia="SimSun"/>
      <w:b/>
      <w:snapToGrid w:val="0"/>
      <w:kern w:val="2"/>
      <w:sz w:val="28"/>
      <w:lang w:val="en-US" w:eastAsia="zh-TW" w:bidi="ar-SA"/>
    </w:rPr>
  </w:style>
  <w:style w:type="paragraph" w:customStyle="1" w:styleId="aff0">
    <w:name w:val="文"/>
    <w:basedOn w:val="a"/>
    <w:rsid w:val="00052C05"/>
    <w:pPr>
      <w:spacing w:line="400" w:lineRule="exact"/>
      <w:ind w:leftChars="0" w:left="0" w:firstLineChars="0" w:firstLine="0"/>
    </w:pPr>
    <w:rPr>
      <w:rFonts w:hAnsi="SimSun" w:cs="Wingdings"/>
      <w:bCs/>
      <w:snapToGrid/>
      <w:sz w:val="24"/>
    </w:rPr>
  </w:style>
  <w:style w:type="paragraph" w:styleId="Web">
    <w:name w:val="Normal (Web)"/>
    <w:basedOn w:val="a"/>
    <w:uiPriority w:val="99"/>
    <w:unhideWhenUsed/>
    <w:rsid w:val="00D441EE"/>
    <w:pPr>
      <w:widowControl/>
      <w:spacing w:before="100" w:beforeAutospacing="1" w:after="100" w:afterAutospacing="1" w:line="240" w:lineRule="auto"/>
      <w:ind w:leftChars="0" w:left="0" w:firstLineChars="0" w:firstLine="0"/>
      <w:jc w:val="left"/>
    </w:pPr>
    <w:rPr>
      <w:rFonts w:ascii="Tahoma" w:eastAsia="Tahoma" w:hAnsi="Tahoma" w:cs="Tahoma"/>
      <w:snapToGrid/>
      <w:kern w:val="0"/>
      <w:sz w:val="24"/>
      <w:szCs w:val="24"/>
    </w:rPr>
  </w:style>
  <w:style w:type="paragraph" w:styleId="aff1">
    <w:name w:val="header"/>
    <w:basedOn w:val="a"/>
    <w:link w:val="aff2"/>
    <w:uiPriority w:val="99"/>
    <w:unhideWhenUsed/>
    <w:rsid w:val="00A9702B"/>
    <w:pPr>
      <w:tabs>
        <w:tab w:val="center" w:pos="4153"/>
        <w:tab w:val="right" w:pos="8306"/>
      </w:tabs>
      <w:snapToGrid w:val="0"/>
    </w:pPr>
    <w:rPr>
      <w:sz w:val="20"/>
      <w:szCs w:val="20"/>
      <w:lang w:val="x-none" w:eastAsia="x-none"/>
    </w:rPr>
  </w:style>
  <w:style w:type="character" w:customStyle="1" w:styleId="aff2">
    <w:name w:val="頁首 字元"/>
    <w:link w:val="aff1"/>
    <w:uiPriority w:val="99"/>
    <w:rsid w:val="00A9702B"/>
    <w:rPr>
      <w:rFonts w:ascii="SimSun" w:eastAsia="SimSun"/>
      <w:snapToGrid w:val="0"/>
      <w:kern w:val="2"/>
    </w:rPr>
  </w:style>
  <w:style w:type="paragraph" w:styleId="aff3">
    <w:name w:val="footer"/>
    <w:basedOn w:val="a"/>
    <w:link w:val="aff4"/>
    <w:uiPriority w:val="99"/>
    <w:unhideWhenUsed/>
    <w:rsid w:val="00A9702B"/>
    <w:pPr>
      <w:tabs>
        <w:tab w:val="center" w:pos="4153"/>
        <w:tab w:val="right" w:pos="8306"/>
      </w:tabs>
      <w:snapToGrid w:val="0"/>
    </w:pPr>
    <w:rPr>
      <w:sz w:val="20"/>
      <w:szCs w:val="20"/>
      <w:lang w:val="x-none" w:eastAsia="x-none"/>
    </w:rPr>
  </w:style>
  <w:style w:type="character" w:customStyle="1" w:styleId="aff4">
    <w:name w:val="頁尾 字元"/>
    <w:link w:val="aff3"/>
    <w:uiPriority w:val="99"/>
    <w:rsid w:val="00A9702B"/>
    <w:rPr>
      <w:rFonts w:ascii="SimSun" w:eastAsia="SimSun"/>
      <w:snapToGrid w:val="0"/>
      <w:kern w:val="2"/>
    </w:rPr>
  </w:style>
  <w:style w:type="paragraph" w:customStyle="1" w:styleId="25">
    <w:name w:val="字元 字元2 字元 字元 字元"/>
    <w:basedOn w:val="a"/>
    <w:semiHidden/>
    <w:rsid w:val="004E3ADD"/>
    <w:pPr>
      <w:widowControl/>
      <w:spacing w:after="160" w:line="240" w:lineRule="exact"/>
      <w:ind w:leftChars="0" w:left="0" w:firstLineChars="0" w:firstLine="0"/>
      <w:jc w:val="left"/>
    </w:pPr>
    <w:rPr>
      <w:rFonts w:ascii="(使用中文字型)" w:eastAsia="Verdana" w:hAnsi="(使用中文字型)"/>
      <w:snapToGrid/>
      <w:kern w:val="0"/>
      <w:sz w:val="20"/>
      <w:szCs w:val="20"/>
      <w:lang w:eastAsia="en-US"/>
    </w:rPr>
  </w:style>
  <w:style w:type="paragraph" w:styleId="z-">
    <w:name w:val="HTML Top of Form"/>
    <w:basedOn w:val="a"/>
    <w:next w:val="a"/>
    <w:link w:val="z-0"/>
    <w:hidden/>
    <w:uiPriority w:val="99"/>
    <w:unhideWhenUsed/>
    <w:rsid w:val="00043886"/>
    <w:pPr>
      <w:widowControl/>
      <w:pBdr>
        <w:bottom w:val="single" w:sz="6" w:space="1" w:color="auto"/>
      </w:pBdr>
      <w:spacing w:line="240" w:lineRule="auto"/>
      <w:ind w:leftChars="0" w:left="0" w:firstLineChars="0" w:firstLine="0"/>
      <w:jc w:val="center"/>
    </w:pPr>
    <w:rPr>
      <w:rFonts w:ascii="Wingdings" w:eastAsia="Tahoma" w:hAnsi="Wingdings"/>
      <w:snapToGrid/>
      <w:vanish/>
      <w:kern w:val="0"/>
      <w:sz w:val="16"/>
      <w:szCs w:val="16"/>
      <w:lang w:val="x-none" w:eastAsia="x-none"/>
    </w:rPr>
  </w:style>
  <w:style w:type="character" w:customStyle="1" w:styleId="z-0">
    <w:name w:val="z-表單的頂端 字元"/>
    <w:link w:val="z-"/>
    <w:uiPriority w:val="99"/>
    <w:rsid w:val="00043886"/>
    <w:rPr>
      <w:rFonts w:ascii="Wingdings" w:hAnsi="Wingdings" w:cs="Wingdings"/>
      <w:vanish/>
      <w:sz w:val="16"/>
      <w:szCs w:val="16"/>
    </w:rPr>
  </w:style>
  <w:style w:type="paragraph" w:styleId="z-1">
    <w:name w:val="HTML Bottom of Form"/>
    <w:basedOn w:val="a"/>
    <w:next w:val="a"/>
    <w:link w:val="z-2"/>
    <w:hidden/>
    <w:uiPriority w:val="99"/>
    <w:unhideWhenUsed/>
    <w:rsid w:val="00043886"/>
    <w:pPr>
      <w:widowControl/>
      <w:pBdr>
        <w:top w:val="single" w:sz="6" w:space="1" w:color="auto"/>
      </w:pBdr>
      <w:spacing w:line="240" w:lineRule="auto"/>
      <w:ind w:leftChars="0" w:left="0" w:firstLineChars="0" w:firstLine="0"/>
      <w:jc w:val="center"/>
    </w:pPr>
    <w:rPr>
      <w:rFonts w:ascii="Wingdings" w:eastAsia="Tahoma" w:hAnsi="Wingdings"/>
      <w:snapToGrid/>
      <w:vanish/>
      <w:kern w:val="0"/>
      <w:sz w:val="16"/>
      <w:szCs w:val="16"/>
      <w:lang w:val="x-none" w:eastAsia="x-none"/>
    </w:rPr>
  </w:style>
  <w:style w:type="character" w:customStyle="1" w:styleId="z-2">
    <w:name w:val="z-表單的底部 字元"/>
    <w:link w:val="z-1"/>
    <w:uiPriority w:val="99"/>
    <w:rsid w:val="00043886"/>
    <w:rPr>
      <w:rFonts w:ascii="Wingdings" w:hAnsi="Wingdings" w:cs="Wingdings"/>
      <w:vanish/>
      <w:sz w:val="16"/>
      <w:szCs w:val="16"/>
    </w:rPr>
  </w:style>
  <w:style w:type="paragraph" w:customStyle="1" w:styleId="Default">
    <w:name w:val="Default"/>
    <w:rsid w:val="00FA01B5"/>
    <w:pPr>
      <w:widowControl w:val="0"/>
      <w:autoSpaceDE w:val="0"/>
      <w:autoSpaceDN w:val="0"/>
      <w:adjustRightInd w:val="0"/>
    </w:pPr>
    <w:rPr>
      <w:rFonts w:ascii="Tahoma" w:hAnsi="Tahoma" w:cs="Tahoma"/>
      <w:color w:val="000000"/>
      <w:sz w:val="24"/>
      <w:szCs w:val="24"/>
    </w:rPr>
  </w:style>
  <w:style w:type="paragraph" w:styleId="aff5">
    <w:name w:val="Salutation"/>
    <w:basedOn w:val="a"/>
    <w:next w:val="a"/>
    <w:link w:val="aff6"/>
    <w:rsid w:val="00830AFD"/>
    <w:rPr>
      <w:lang w:val="x-none" w:eastAsia="x-none"/>
    </w:rPr>
  </w:style>
  <w:style w:type="character" w:customStyle="1" w:styleId="aff6">
    <w:name w:val="問候 字元"/>
    <w:link w:val="aff5"/>
    <w:rsid w:val="00830AFD"/>
    <w:rPr>
      <w:rFonts w:ascii="SimSun" w:eastAsia="SimSun"/>
      <w:snapToGrid w:val="0"/>
      <w:kern w:val="2"/>
      <w:sz w:val="28"/>
      <w:szCs w:val="28"/>
    </w:rPr>
  </w:style>
  <w:style w:type="paragraph" w:styleId="aff7">
    <w:name w:val="Closing"/>
    <w:basedOn w:val="a"/>
    <w:link w:val="aff8"/>
    <w:rsid w:val="00830AFD"/>
    <w:pPr>
      <w:ind w:leftChars="1800" w:left="100"/>
    </w:pPr>
    <w:rPr>
      <w:lang w:val="x-none" w:eastAsia="x-none"/>
    </w:rPr>
  </w:style>
  <w:style w:type="character" w:customStyle="1" w:styleId="aff8">
    <w:name w:val="結語 字元"/>
    <w:link w:val="aff7"/>
    <w:rsid w:val="00830AFD"/>
    <w:rPr>
      <w:rFonts w:ascii="SimSun" w:eastAsia="SimSun"/>
      <w:snapToGrid w:val="0"/>
      <w:kern w:val="2"/>
      <w:sz w:val="28"/>
      <w:szCs w:val="28"/>
    </w:rPr>
  </w:style>
  <w:style w:type="paragraph" w:styleId="6">
    <w:name w:val="toc 6"/>
    <w:basedOn w:val="a"/>
    <w:next w:val="a"/>
    <w:autoRedefine/>
    <w:rsid w:val="00B24490"/>
    <w:pPr>
      <w:ind w:leftChars="1000" w:left="2400"/>
    </w:pPr>
  </w:style>
  <w:style w:type="character" w:customStyle="1" w:styleId="147">
    <w:name w:val="表格內文(14行高) 字元 字元 字元"/>
    <w:rsid w:val="0045186C"/>
    <w:rPr>
      <w:rFonts w:ascii="SimSun" w:eastAsia="SimSun"/>
      <w:snapToGrid w:val="0"/>
      <w:kern w:val="2"/>
      <w:sz w:val="24"/>
      <w:szCs w:val="28"/>
    </w:rPr>
  </w:style>
  <w:style w:type="character" w:styleId="aff9">
    <w:name w:val="annotation reference"/>
    <w:semiHidden/>
    <w:unhideWhenUsed/>
    <w:rsid w:val="002F3FA1"/>
    <w:rPr>
      <w:sz w:val="18"/>
      <w:szCs w:val="18"/>
    </w:rPr>
  </w:style>
  <w:style w:type="paragraph" w:styleId="affa">
    <w:name w:val="annotation text"/>
    <w:basedOn w:val="a"/>
    <w:link w:val="affb"/>
    <w:semiHidden/>
    <w:unhideWhenUsed/>
    <w:rsid w:val="002F3FA1"/>
    <w:pPr>
      <w:jc w:val="left"/>
    </w:pPr>
    <w:rPr>
      <w:lang w:val="x-none" w:eastAsia="x-none"/>
    </w:rPr>
  </w:style>
  <w:style w:type="character" w:customStyle="1" w:styleId="affb">
    <w:name w:val="註解文字 字元"/>
    <w:link w:val="affa"/>
    <w:semiHidden/>
    <w:rsid w:val="002F3FA1"/>
    <w:rPr>
      <w:rFonts w:ascii="SimSun" w:eastAsia="SimSun"/>
      <w:snapToGrid w:val="0"/>
      <w:kern w:val="2"/>
      <w:sz w:val="28"/>
      <w:szCs w:val="28"/>
    </w:rPr>
  </w:style>
  <w:style w:type="paragraph" w:styleId="affc">
    <w:name w:val="annotation subject"/>
    <w:basedOn w:val="affa"/>
    <w:next w:val="affa"/>
    <w:link w:val="affd"/>
    <w:semiHidden/>
    <w:unhideWhenUsed/>
    <w:rsid w:val="002F3FA1"/>
    <w:rPr>
      <w:b/>
      <w:bCs/>
    </w:rPr>
  </w:style>
  <w:style w:type="character" w:customStyle="1" w:styleId="affd">
    <w:name w:val="註解主旨 字元"/>
    <w:link w:val="affc"/>
    <w:semiHidden/>
    <w:rsid w:val="002F3FA1"/>
    <w:rPr>
      <w:rFonts w:ascii="SimSun" w:eastAsia="SimSun"/>
      <w:b/>
      <w:bCs/>
      <w:snapToGrid w:val="0"/>
      <w:kern w:val="2"/>
      <w:sz w:val="28"/>
      <w:szCs w:val="28"/>
    </w:rPr>
  </w:style>
  <w:style w:type="paragraph" w:customStyle="1" w:styleId="26">
    <w:name w:val="字元 字元2 字元 字元 字元"/>
    <w:basedOn w:val="a"/>
    <w:semiHidden/>
    <w:rsid w:val="00F33850"/>
    <w:pPr>
      <w:widowControl/>
      <w:spacing w:after="160" w:line="240" w:lineRule="exact"/>
      <w:ind w:leftChars="0" w:left="0" w:firstLineChars="0" w:firstLine="0"/>
      <w:jc w:val="left"/>
    </w:pPr>
    <w:rPr>
      <w:rFonts w:ascii="(使用中文字型)" w:eastAsia="Verdana" w:hAnsi="(使用中文字型)"/>
      <w:snapToGrid/>
      <w:kern w:val="0"/>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0035301">
      <w:bodyDiv w:val="1"/>
      <w:marLeft w:val="0"/>
      <w:marRight w:val="0"/>
      <w:marTop w:val="0"/>
      <w:marBottom w:val="0"/>
      <w:divBdr>
        <w:top w:val="none" w:sz="0" w:space="0" w:color="auto"/>
        <w:left w:val="none" w:sz="0" w:space="0" w:color="auto"/>
        <w:bottom w:val="none" w:sz="0" w:space="0" w:color="auto"/>
        <w:right w:val="none" w:sz="0" w:space="0" w:color="auto"/>
      </w:divBdr>
    </w:div>
    <w:div w:id="38818796">
      <w:bodyDiv w:val="1"/>
      <w:marLeft w:val="0"/>
      <w:marRight w:val="0"/>
      <w:marTop w:val="0"/>
      <w:marBottom w:val="0"/>
      <w:divBdr>
        <w:top w:val="none" w:sz="0" w:space="0" w:color="auto"/>
        <w:left w:val="none" w:sz="0" w:space="0" w:color="auto"/>
        <w:bottom w:val="none" w:sz="0" w:space="0" w:color="auto"/>
        <w:right w:val="none" w:sz="0" w:space="0" w:color="auto"/>
      </w:divBdr>
    </w:div>
    <w:div w:id="50620406">
      <w:bodyDiv w:val="1"/>
      <w:marLeft w:val="0"/>
      <w:marRight w:val="0"/>
      <w:marTop w:val="0"/>
      <w:marBottom w:val="0"/>
      <w:divBdr>
        <w:top w:val="none" w:sz="0" w:space="0" w:color="auto"/>
        <w:left w:val="none" w:sz="0" w:space="0" w:color="auto"/>
        <w:bottom w:val="none" w:sz="0" w:space="0" w:color="auto"/>
        <w:right w:val="none" w:sz="0" w:space="0" w:color="auto"/>
      </w:divBdr>
    </w:div>
    <w:div w:id="64035773">
      <w:bodyDiv w:val="1"/>
      <w:marLeft w:val="0"/>
      <w:marRight w:val="0"/>
      <w:marTop w:val="0"/>
      <w:marBottom w:val="0"/>
      <w:divBdr>
        <w:top w:val="none" w:sz="0" w:space="0" w:color="auto"/>
        <w:left w:val="none" w:sz="0" w:space="0" w:color="auto"/>
        <w:bottom w:val="none" w:sz="0" w:space="0" w:color="auto"/>
        <w:right w:val="none" w:sz="0" w:space="0" w:color="auto"/>
      </w:divBdr>
    </w:div>
    <w:div w:id="69741785">
      <w:bodyDiv w:val="1"/>
      <w:marLeft w:val="0"/>
      <w:marRight w:val="0"/>
      <w:marTop w:val="0"/>
      <w:marBottom w:val="0"/>
      <w:divBdr>
        <w:top w:val="none" w:sz="0" w:space="0" w:color="auto"/>
        <w:left w:val="none" w:sz="0" w:space="0" w:color="auto"/>
        <w:bottom w:val="none" w:sz="0" w:space="0" w:color="auto"/>
        <w:right w:val="none" w:sz="0" w:space="0" w:color="auto"/>
      </w:divBdr>
    </w:div>
    <w:div w:id="96173270">
      <w:bodyDiv w:val="1"/>
      <w:marLeft w:val="0"/>
      <w:marRight w:val="0"/>
      <w:marTop w:val="0"/>
      <w:marBottom w:val="0"/>
      <w:divBdr>
        <w:top w:val="none" w:sz="0" w:space="0" w:color="auto"/>
        <w:left w:val="none" w:sz="0" w:space="0" w:color="auto"/>
        <w:bottom w:val="none" w:sz="0" w:space="0" w:color="auto"/>
        <w:right w:val="none" w:sz="0" w:space="0" w:color="auto"/>
      </w:divBdr>
    </w:div>
    <w:div w:id="142742407">
      <w:bodyDiv w:val="1"/>
      <w:marLeft w:val="150"/>
      <w:marRight w:val="150"/>
      <w:marTop w:val="0"/>
      <w:marBottom w:val="0"/>
      <w:divBdr>
        <w:top w:val="none" w:sz="0" w:space="0" w:color="auto"/>
        <w:left w:val="none" w:sz="0" w:space="0" w:color="auto"/>
        <w:bottom w:val="none" w:sz="0" w:space="0" w:color="auto"/>
        <w:right w:val="none" w:sz="0" w:space="0" w:color="auto"/>
      </w:divBdr>
      <w:divsChild>
        <w:div w:id="1297568210">
          <w:marLeft w:val="0"/>
          <w:marRight w:val="0"/>
          <w:marTop w:val="75"/>
          <w:marBottom w:val="270"/>
          <w:divBdr>
            <w:top w:val="none" w:sz="0" w:space="0" w:color="auto"/>
            <w:left w:val="none" w:sz="0" w:space="0" w:color="auto"/>
            <w:bottom w:val="none" w:sz="0" w:space="0" w:color="auto"/>
            <w:right w:val="none" w:sz="0" w:space="0" w:color="auto"/>
          </w:divBdr>
          <w:divsChild>
            <w:div w:id="1967618015">
              <w:marLeft w:val="1200"/>
              <w:marRight w:val="0"/>
              <w:marTop w:val="0"/>
              <w:marBottom w:val="0"/>
              <w:divBdr>
                <w:top w:val="none" w:sz="0" w:space="0" w:color="auto"/>
                <w:left w:val="none" w:sz="0" w:space="0" w:color="auto"/>
                <w:bottom w:val="none" w:sz="0" w:space="0" w:color="auto"/>
                <w:right w:val="none" w:sz="0" w:space="0" w:color="auto"/>
              </w:divBdr>
            </w:div>
          </w:divsChild>
        </w:div>
      </w:divsChild>
    </w:div>
    <w:div w:id="149907719">
      <w:bodyDiv w:val="1"/>
      <w:marLeft w:val="0"/>
      <w:marRight w:val="0"/>
      <w:marTop w:val="0"/>
      <w:marBottom w:val="0"/>
      <w:divBdr>
        <w:top w:val="none" w:sz="0" w:space="0" w:color="auto"/>
        <w:left w:val="none" w:sz="0" w:space="0" w:color="auto"/>
        <w:bottom w:val="none" w:sz="0" w:space="0" w:color="auto"/>
        <w:right w:val="none" w:sz="0" w:space="0" w:color="auto"/>
      </w:divBdr>
    </w:div>
    <w:div w:id="172846654">
      <w:bodyDiv w:val="1"/>
      <w:marLeft w:val="0"/>
      <w:marRight w:val="0"/>
      <w:marTop w:val="0"/>
      <w:marBottom w:val="0"/>
      <w:divBdr>
        <w:top w:val="none" w:sz="0" w:space="0" w:color="auto"/>
        <w:left w:val="none" w:sz="0" w:space="0" w:color="auto"/>
        <w:bottom w:val="none" w:sz="0" w:space="0" w:color="auto"/>
        <w:right w:val="none" w:sz="0" w:space="0" w:color="auto"/>
      </w:divBdr>
    </w:div>
    <w:div w:id="183716141">
      <w:bodyDiv w:val="1"/>
      <w:marLeft w:val="0"/>
      <w:marRight w:val="0"/>
      <w:marTop w:val="0"/>
      <w:marBottom w:val="0"/>
      <w:divBdr>
        <w:top w:val="none" w:sz="0" w:space="0" w:color="auto"/>
        <w:left w:val="none" w:sz="0" w:space="0" w:color="auto"/>
        <w:bottom w:val="none" w:sz="0" w:space="0" w:color="auto"/>
        <w:right w:val="none" w:sz="0" w:space="0" w:color="auto"/>
      </w:divBdr>
    </w:div>
    <w:div w:id="187329741">
      <w:bodyDiv w:val="1"/>
      <w:marLeft w:val="0"/>
      <w:marRight w:val="0"/>
      <w:marTop w:val="0"/>
      <w:marBottom w:val="0"/>
      <w:divBdr>
        <w:top w:val="none" w:sz="0" w:space="0" w:color="auto"/>
        <w:left w:val="none" w:sz="0" w:space="0" w:color="auto"/>
        <w:bottom w:val="none" w:sz="0" w:space="0" w:color="auto"/>
        <w:right w:val="none" w:sz="0" w:space="0" w:color="auto"/>
      </w:divBdr>
    </w:div>
    <w:div w:id="200630718">
      <w:bodyDiv w:val="1"/>
      <w:marLeft w:val="0"/>
      <w:marRight w:val="0"/>
      <w:marTop w:val="0"/>
      <w:marBottom w:val="0"/>
      <w:divBdr>
        <w:top w:val="none" w:sz="0" w:space="0" w:color="auto"/>
        <w:left w:val="none" w:sz="0" w:space="0" w:color="auto"/>
        <w:bottom w:val="none" w:sz="0" w:space="0" w:color="auto"/>
        <w:right w:val="none" w:sz="0" w:space="0" w:color="auto"/>
      </w:divBdr>
    </w:div>
    <w:div w:id="244653602">
      <w:bodyDiv w:val="1"/>
      <w:marLeft w:val="0"/>
      <w:marRight w:val="0"/>
      <w:marTop w:val="0"/>
      <w:marBottom w:val="0"/>
      <w:divBdr>
        <w:top w:val="none" w:sz="0" w:space="0" w:color="auto"/>
        <w:left w:val="none" w:sz="0" w:space="0" w:color="auto"/>
        <w:bottom w:val="none" w:sz="0" w:space="0" w:color="auto"/>
        <w:right w:val="none" w:sz="0" w:space="0" w:color="auto"/>
      </w:divBdr>
    </w:div>
    <w:div w:id="324355809">
      <w:bodyDiv w:val="1"/>
      <w:marLeft w:val="0"/>
      <w:marRight w:val="0"/>
      <w:marTop w:val="0"/>
      <w:marBottom w:val="0"/>
      <w:divBdr>
        <w:top w:val="none" w:sz="0" w:space="0" w:color="auto"/>
        <w:left w:val="none" w:sz="0" w:space="0" w:color="auto"/>
        <w:bottom w:val="none" w:sz="0" w:space="0" w:color="auto"/>
        <w:right w:val="none" w:sz="0" w:space="0" w:color="auto"/>
      </w:divBdr>
    </w:div>
    <w:div w:id="346636472">
      <w:bodyDiv w:val="1"/>
      <w:marLeft w:val="0"/>
      <w:marRight w:val="0"/>
      <w:marTop w:val="0"/>
      <w:marBottom w:val="0"/>
      <w:divBdr>
        <w:top w:val="none" w:sz="0" w:space="0" w:color="auto"/>
        <w:left w:val="none" w:sz="0" w:space="0" w:color="auto"/>
        <w:bottom w:val="none" w:sz="0" w:space="0" w:color="auto"/>
        <w:right w:val="none" w:sz="0" w:space="0" w:color="auto"/>
      </w:divBdr>
    </w:div>
    <w:div w:id="391581895">
      <w:bodyDiv w:val="1"/>
      <w:marLeft w:val="0"/>
      <w:marRight w:val="0"/>
      <w:marTop w:val="0"/>
      <w:marBottom w:val="0"/>
      <w:divBdr>
        <w:top w:val="none" w:sz="0" w:space="0" w:color="auto"/>
        <w:left w:val="none" w:sz="0" w:space="0" w:color="auto"/>
        <w:bottom w:val="none" w:sz="0" w:space="0" w:color="auto"/>
        <w:right w:val="none" w:sz="0" w:space="0" w:color="auto"/>
      </w:divBdr>
      <w:divsChild>
        <w:div w:id="1547336043">
          <w:marLeft w:val="0"/>
          <w:marRight w:val="0"/>
          <w:marTop w:val="0"/>
          <w:marBottom w:val="0"/>
          <w:divBdr>
            <w:top w:val="none" w:sz="0" w:space="0" w:color="auto"/>
            <w:left w:val="none" w:sz="0" w:space="0" w:color="auto"/>
            <w:bottom w:val="none" w:sz="0" w:space="0" w:color="auto"/>
            <w:right w:val="none" w:sz="0" w:space="0" w:color="auto"/>
          </w:divBdr>
          <w:divsChild>
            <w:div w:id="1045374541">
              <w:marLeft w:val="0"/>
              <w:marRight w:val="0"/>
              <w:marTop w:val="0"/>
              <w:marBottom w:val="0"/>
              <w:divBdr>
                <w:top w:val="none" w:sz="0" w:space="0" w:color="auto"/>
                <w:left w:val="none" w:sz="0" w:space="0" w:color="auto"/>
                <w:bottom w:val="none" w:sz="0" w:space="0" w:color="auto"/>
                <w:right w:val="none" w:sz="0" w:space="0" w:color="auto"/>
              </w:divBdr>
              <w:divsChild>
                <w:div w:id="1620717346">
                  <w:marLeft w:val="0"/>
                  <w:marRight w:val="0"/>
                  <w:marTop w:val="0"/>
                  <w:marBottom w:val="0"/>
                  <w:divBdr>
                    <w:top w:val="none" w:sz="0" w:space="0" w:color="auto"/>
                    <w:left w:val="none" w:sz="0" w:space="0" w:color="auto"/>
                    <w:bottom w:val="none" w:sz="0" w:space="0" w:color="auto"/>
                    <w:right w:val="none" w:sz="0" w:space="0" w:color="auto"/>
                  </w:divBdr>
                  <w:divsChild>
                    <w:div w:id="462847434">
                      <w:marLeft w:val="0"/>
                      <w:marRight w:val="0"/>
                      <w:marTop w:val="0"/>
                      <w:marBottom w:val="0"/>
                      <w:divBdr>
                        <w:top w:val="none" w:sz="0" w:space="0" w:color="auto"/>
                        <w:left w:val="none" w:sz="0" w:space="0" w:color="auto"/>
                        <w:bottom w:val="none" w:sz="0" w:space="0" w:color="auto"/>
                        <w:right w:val="none" w:sz="0" w:space="0" w:color="auto"/>
                      </w:divBdr>
                      <w:divsChild>
                        <w:div w:id="835655502">
                          <w:marLeft w:val="0"/>
                          <w:marRight w:val="0"/>
                          <w:marTop w:val="0"/>
                          <w:marBottom w:val="0"/>
                          <w:divBdr>
                            <w:top w:val="none" w:sz="0" w:space="0" w:color="auto"/>
                            <w:left w:val="none" w:sz="0" w:space="0" w:color="auto"/>
                            <w:bottom w:val="none" w:sz="0" w:space="0" w:color="auto"/>
                            <w:right w:val="none" w:sz="0" w:space="0" w:color="auto"/>
                          </w:divBdr>
                          <w:divsChild>
                            <w:div w:id="2092190143">
                              <w:marLeft w:val="0"/>
                              <w:marRight w:val="0"/>
                              <w:marTop w:val="0"/>
                              <w:marBottom w:val="0"/>
                              <w:divBdr>
                                <w:top w:val="none" w:sz="0" w:space="0" w:color="auto"/>
                                <w:left w:val="none" w:sz="0" w:space="0" w:color="auto"/>
                                <w:bottom w:val="none" w:sz="0" w:space="0" w:color="auto"/>
                                <w:right w:val="none" w:sz="0" w:space="0" w:color="auto"/>
                              </w:divBdr>
                              <w:divsChild>
                                <w:div w:id="1049690512">
                                  <w:marLeft w:val="0"/>
                                  <w:marRight w:val="0"/>
                                  <w:marTop w:val="0"/>
                                  <w:marBottom w:val="0"/>
                                  <w:divBdr>
                                    <w:top w:val="none" w:sz="0" w:space="0" w:color="auto"/>
                                    <w:left w:val="none" w:sz="0" w:space="0" w:color="auto"/>
                                    <w:bottom w:val="none" w:sz="0" w:space="0" w:color="auto"/>
                                    <w:right w:val="none" w:sz="0" w:space="0" w:color="auto"/>
                                  </w:divBdr>
                                  <w:divsChild>
                                    <w:div w:id="7867732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00255689">
      <w:bodyDiv w:val="1"/>
      <w:marLeft w:val="0"/>
      <w:marRight w:val="0"/>
      <w:marTop w:val="0"/>
      <w:marBottom w:val="0"/>
      <w:divBdr>
        <w:top w:val="none" w:sz="0" w:space="0" w:color="auto"/>
        <w:left w:val="none" w:sz="0" w:space="0" w:color="auto"/>
        <w:bottom w:val="none" w:sz="0" w:space="0" w:color="auto"/>
        <w:right w:val="none" w:sz="0" w:space="0" w:color="auto"/>
      </w:divBdr>
    </w:div>
    <w:div w:id="416823912">
      <w:bodyDiv w:val="1"/>
      <w:marLeft w:val="0"/>
      <w:marRight w:val="0"/>
      <w:marTop w:val="0"/>
      <w:marBottom w:val="0"/>
      <w:divBdr>
        <w:top w:val="none" w:sz="0" w:space="0" w:color="auto"/>
        <w:left w:val="none" w:sz="0" w:space="0" w:color="auto"/>
        <w:bottom w:val="none" w:sz="0" w:space="0" w:color="auto"/>
        <w:right w:val="none" w:sz="0" w:space="0" w:color="auto"/>
      </w:divBdr>
    </w:div>
    <w:div w:id="446238928">
      <w:bodyDiv w:val="1"/>
      <w:marLeft w:val="0"/>
      <w:marRight w:val="0"/>
      <w:marTop w:val="0"/>
      <w:marBottom w:val="0"/>
      <w:divBdr>
        <w:top w:val="none" w:sz="0" w:space="0" w:color="auto"/>
        <w:left w:val="none" w:sz="0" w:space="0" w:color="auto"/>
        <w:bottom w:val="none" w:sz="0" w:space="0" w:color="auto"/>
        <w:right w:val="none" w:sz="0" w:space="0" w:color="auto"/>
      </w:divBdr>
    </w:div>
    <w:div w:id="461077645">
      <w:bodyDiv w:val="1"/>
      <w:marLeft w:val="0"/>
      <w:marRight w:val="0"/>
      <w:marTop w:val="0"/>
      <w:marBottom w:val="0"/>
      <w:divBdr>
        <w:top w:val="none" w:sz="0" w:space="0" w:color="auto"/>
        <w:left w:val="none" w:sz="0" w:space="0" w:color="auto"/>
        <w:bottom w:val="none" w:sz="0" w:space="0" w:color="auto"/>
        <w:right w:val="none" w:sz="0" w:space="0" w:color="auto"/>
      </w:divBdr>
    </w:div>
    <w:div w:id="481311375">
      <w:bodyDiv w:val="1"/>
      <w:marLeft w:val="0"/>
      <w:marRight w:val="0"/>
      <w:marTop w:val="0"/>
      <w:marBottom w:val="0"/>
      <w:divBdr>
        <w:top w:val="none" w:sz="0" w:space="0" w:color="auto"/>
        <w:left w:val="none" w:sz="0" w:space="0" w:color="auto"/>
        <w:bottom w:val="none" w:sz="0" w:space="0" w:color="auto"/>
        <w:right w:val="none" w:sz="0" w:space="0" w:color="auto"/>
      </w:divBdr>
    </w:div>
    <w:div w:id="486282814">
      <w:bodyDiv w:val="1"/>
      <w:marLeft w:val="0"/>
      <w:marRight w:val="0"/>
      <w:marTop w:val="0"/>
      <w:marBottom w:val="0"/>
      <w:divBdr>
        <w:top w:val="none" w:sz="0" w:space="0" w:color="auto"/>
        <w:left w:val="none" w:sz="0" w:space="0" w:color="auto"/>
        <w:bottom w:val="none" w:sz="0" w:space="0" w:color="auto"/>
        <w:right w:val="none" w:sz="0" w:space="0" w:color="auto"/>
      </w:divBdr>
    </w:div>
    <w:div w:id="498888421">
      <w:bodyDiv w:val="1"/>
      <w:marLeft w:val="0"/>
      <w:marRight w:val="0"/>
      <w:marTop w:val="0"/>
      <w:marBottom w:val="0"/>
      <w:divBdr>
        <w:top w:val="none" w:sz="0" w:space="0" w:color="auto"/>
        <w:left w:val="none" w:sz="0" w:space="0" w:color="auto"/>
        <w:bottom w:val="none" w:sz="0" w:space="0" w:color="auto"/>
        <w:right w:val="none" w:sz="0" w:space="0" w:color="auto"/>
      </w:divBdr>
      <w:divsChild>
        <w:div w:id="574978120">
          <w:marLeft w:val="0"/>
          <w:marRight w:val="0"/>
          <w:marTop w:val="0"/>
          <w:marBottom w:val="0"/>
          <w:divBdr>
            <w:top w:val="none" w:sz="0" w:space="0" w:color="auto"/>
            <w:left w:val="none" w:sz="0" w:space="0" w:color="auto"/>
            <w:bottom w:val="none" w:sz="0" w:space="0" w:color="auto"/>
            <w:right w:val="none" w:sz="0" w:space="0" w:color="auto"/>
          </w:divBdr>
          <w:divsChild>
            <w:div w:id="231817001">
              <w:marLeft w:val="0"/>
              <w:marRight w:val="0"/>
              <w:marTop w:val="100"/>
              <w:marBottom w:val="100"/>
              <w:divBdr>
                <w:top w:val="none" w:sz="0" w:space="0" w:color="auto"/>
                <w:left w:val="none" w:sz="0" w:space="0" w:color="auto"/>
                <w:bottom w:val="none" w:sz="0" w:space="0" w:color="auto"/>
                <w:right w:val="none" w:sz="0" w:space="0" w:color="auto"/>
              </w:divBdr>
              <w:divsChild>
                <w:div w:id="1472094689">
                  <w:marLeft w:val="0"/>
                  <w:marRight w:val="0"/>
                  <w:marTop w:val="45"/>
                  <w:marBottom w:val="120"/>
                  <w:divBdr>
                    <w:top w:val="none" w:sz="0" w:space="0" w:color="auto"/>
                    <w:left w:val="none" w:sz="0" w:space="0" w:color="auto"/>
                    <w:bottom w:val="none" w:sz="0" w:space="0" w:color="auto"/>
                    <w:right w:val="none" w:sz="0" w:space="0" w:color="auto"/>
                  </w:divBdr>
                  <w:divsChild>
                    <w:div w:id="1379276153">
                      <w:marLeft w:val="0"/>
                      <w:marRight w:val="0"/>
                      <w:marTop w:val="0"/>
                      <w:marBottom w:val="0"/>
                      <w:divBdr>
                        <w:top w:val="none" w:sz="0" w:space="0" w:color="auto"/>
                        <w:left w:val="none" w:sz="0" w:space="0" w:color="auto"/>
                        <w:bottom w:val="none" w:sz="0" w:space="0" w:color="auto"/>
                        <w:right w:val="none" w:sz="0" w:space="0" w:color="auto"/>
                      </w:divBdr>
                      <w:divsChild>
                        <w:div w:id="530411270">
                          <w:marLeft w:val="0"/>
                          <w:marRight w:val="0"/>
                          <w:marTop w:val="180"/>
                          <w:marBottom w:val="180"/>
                          <w:divBdr>
                            <w:top w:val="single" w:sz="6" w:space="0" w:color="4EA3E9"/>
                            <w:left w:val="single" w:sz="6" w:space="0" w:color="4EA3E9"/>
                            <w:bottom w:val="single" w:sz="6" w:space="12" w:color="4EA3E9"/>
                            <w:right w:val="single" w:sz="6" w:space="0" w:color="4EA3E9"/>
                          </w:divBdr>
                        </w:div>
                      </w:divsChild>
                    </w:div>
                  </w:divsChild>
                </w:div>
              </w:divsChild>
            </w:div>
          </w:divsChild>
        </w:div>
      </w:divsChild>
    </w:div>
    <w:div w:id="508569590">
      <w:bodyDiv w:val="1"/>
      <w:marLeft w:val="0"/>
      <w:marRight w:val="0"/>
      <w:marTop w:val="0"/>
      <w:marBottom w:val="0"/>
      <w:divBdr>
        <w:top w:val="none" w:sz="0" w:space="0" w:color="auto"/>
        <w:left w:val="none" w:sz="0" w:space="0" w:color="auto"/>
        <w:bottom w:val="none" w:sz="0" w:space="0" w:color="auto"/>
        <w:right w:val="none" w:sz="0" w:space="0" w:color="auto"/>
      </w:divBdr>
    </w:div>
    <w:div w:id="538129474">
      <w:bodyDiv w:val="1"/>
      <w:marLeft w:val="0"/>
      <w:marRight w:val="0"/>
      <w:marTop w:val="0"/>
      <w:marBottom w:val="0"/>
      <w:divBdr>
        <w:top w:val="none" w:sz="0" w:space="0" w:color="auto"/>
        <w:left w:val="none" w:sz="0" w:space="0" w:color="auto"/>
        <w:bottom w:val="none" w:sz="0" w:space="0" w:color="auto"/>
        <w:right w:val="none" w:sz="0" w:space="0" w:color="auto"/>
      </w:divBdr>
    </w:div>
    <w:div w:id="545066475">
      <w:bodyDiv w:val="1"/>
      <w:marLeft w:val="0"/>
      <w:marRight w:val="0"/>
      <w:marTop w:val="0"/>
      <w:marBottom w:val="0"/>
      <w:divBdr>
        <w:top w:val="none" w:sz="0" w:space="0" w:color="auto"/>
        <w:left w:val="none" w:sz="0" w:space="0" w:color="auto"/>
        <w:bottom w:val="none" w:sz="0" w:space="0" w:color="auto"/>
        <w:right w:val="none" w:sz="0" w:space="0" w:color="auto"/>
      </w:divBdr>
    </w:div>
    <w:div w:id="560748886">
      <w:bodyDiv w:val="1"/>
      <w:marLeft w:val="0"/>
      <w:marRight w:val="0"/>
      <w:marTop w:val="0"/>
      <w:marBottom w:val="0"/>
      <w:divBdr>
        <w:top w:val="none" w:sz="0" w:space="0" w:color="auto"/>
        <w:left w:val="none" w:sz="0" w:space="0" w:color="auto"/>
        <w:bottom w:val="none" w:sz="0" w:space="0" w:color="auto"/>
        <w:right w:val="none" w:sz="0" w:space="0" w:color="auto"/>
      </w:divBdr>
    </w:div>
    <w:div w:id="572351458">
      <w:bodyDiv w:val="1"/>
      <w:marLeft w:val="0"/>
      <w:marRight w:val="0"/>
      <w:marTop w:val="0"/>
      <w:marBottom w:val="0"/>
      <w:divBdr>
        <w:top w:val="none" w:sz="0" w:space="0" w:color="auto"/>
        <w:left w:val="none" w:sz="0" w:space="0" w:color="auto"/>
        <w:bottom w:val="none" w:sz="0" w:space="0" w:color="auto"/>
        <w:right w:val="none" w:sz="0" w:space="0" w:color="auto"/>
      </w:divBdr>
    </w:div>
    <w:div w:id="582376470">
      <w:bodyDiv w:val="1"/>
      <w:marLeft w:val="0"/>
      <w:marRight w:val="0"/>
      <w:marTop w:val="0"/>
      <w:marBottom w:val="0"/>
      <w:divBdr>
        <w:top w:val="none" w:sz="0" w:space="0" w:color="auto"/>
        <w:left w:val="none" w:sz="0" w:space="0" w:color="auto"/>
        <w:bottom w:val="none" w:sz="0" w:space="0" w:color="auto"/>
        <w:right w:val="none" w:sz="0" w:space="0" w:color="auto"/>
      </w:divBdr>
    </w:div>
    <w:div w:id="611281232">
      <w:bodyDiv w:val="1"/>
      <w:marLeft w:val="0"/>
      <w:marRight w:val="0"/>
      <w:marTop w:val="0"/>
      <w:marBottom w:val="0"/>
      <w:divBdr>
        <w:top w:val="none" w:sz="0" w:space="0" w:color="auto"/>
        <w:left w:val="none" w:sz="0" w:space="0" w:color="auto"/>
        <w:bottom w:val="none" w:sz="0" w:space="0" w:color="auto"/>
        <w:right w:val="none" w:sz="0" w:space="0" w:color="auto"/>
      </w:divBdr>
    </w:div>
    <w:div w:id="613292785">
      <w:bodyDiv w:val="1"/>
      <w:marLeft w:val="0"/>
      <w:marRight w:val="0"/>
      <w:marTop w:val="0"/>
      <w:marBottom w:val="0"/>
      <w:divBdr>
        <w:top w:val="none" w:sz="0" w:space="0" w:color="auto"/>
        <w:left w:val="none" w:sz="0" w:space="0" w:color="auto"/>
        <w:bottom w:val="none" w:sz="0" w:space="0" w:color="auto"/>
        <w:right w:val="none" w:sz="0" w:space="0" w:color="auto"/>
      </w:divBdr>
    </w:div>
    <w:div w:id="623194082">
      <w:bodyDiv w:val="1"/>
      <w:marLeft w:val="0"/>
      <w:marRight w:val="0"/>
      <w:marTop w:val="0"/>
      <w:marBottom w:val="0"/>
      <w:divBdr>
        <w:top w:val="none" w:sz="0" w:space="0" w:color="auto"/>
        <w:left w:val="none" w:sz="0" w:space="0" w:color="auto"/>
        <w:bottom w:val="none" w:sz="0" w:space="0" w:color="auto"/>
        <w:right w:val="none" w:sz="0" w:space="0" w:color="auto"/>
      </w:divBdr>
    </w:div>
    <w:div w:id="638337750">
      <w:bodyDiv w:val="1"/>
      <w:marLeft w:val="0"/>
      <w:marRight w:val="0"/>
      <w:marTop w:val="0"/>
      <w:marBottom w:val="0"/>
      <w:divBdr>
        <w:top w:val="none" w:sz="0" w:space="0" w:color="auto"/>
        <w:left w:val="none" w:sz="0" w:space="0" w:color="auto"/>
        <w:bottom w:val="none" w:sz="0" w:space="0" w:color="auto"/>
        <w:right w:val="none" w:sz="0" w:space="0" w:color="auto"/>
      </w:divBdr>
    </w:div>
    <w:div w:id="679431286">
      <w:bodyDiv w:val="1"/>
      <w:marLeft w:val="0"/>
      <w:marRight w:val="0"/>
      <w:marTop w:val="0"/>
      <w:marBottom w:val="0"/>
      <w:divBdr>
        <w:top w:val="none" w:sz="0" w:space="0" w:color="auto"/>
        <w:left w:val="none" w:sz="0" w:space="0" w:color="auto"/>
        <w:bottom w:val="none" w:sz="0" w:space="0" w:color="auto"/>
        <w:right w:val="none" w:sz="0" w:space="0" w:color="auto"/>
      </w:divBdr>
    </w:div>
    <w:div w:id="690229423">
      <w:bodyDiv w:val="1"/>
      <w:marLeft w:val="0"/>
      <w:marRight w:val="0"/>
      <w:marTop w:val="0"/>
      <w:marBottom w:val="0"/>
      <w:divBdr>
        <w:top w:val="none" w:sz="0" w:space="0" w:color="auto"/>
        <w:left w:val="none" w:sz="0" w:space="0" w:color="auto"/>
        <w:bottom w:val="none" w:sz="0" w:space="0" w:color="auto"/>
        <w:right w:val="none" w:sz="0" w:space="0" w:color="auto"/>
      </w:divBdr>
    </w:div>
    <w:div w:id="696807834">
      <w:bodyDiv w:val="1"/>
      <w:marLeft w:val="0"/>
      <w:marRight w:val="0"/>
      <w:marTop w:val="0"/>
      <w:marBottom w:val="0"/>
      <w:divBdr>
        <w:top w:val="none" w:sz="0" w:space="0" w:color="auto"/>
        <w:left w:val="none" w:sz="0" w:space="0" w:color="auto"/>
        <w:bottom w:val="none" w:sz="0" w:space="0" w:color="auto"/>
        <w:right w:val="none" w:sz="0" w:space="0" w:color="auto"/>
      </w:divBdr>
    </w:div>
    <w:div w:id="705377130">
      <w:bodyDiv w:val="1"/>
      <w:marLeft w:val="0"/>
      <w:marRight w:val="0"/>
      <w:marTop w:val="0"/>
      <w:marBottom w:val="0"/>
      <w:divBdr>
        <w:top w:val="none" w:sz="0" w:space="0" w:color="auto"/>
        <w:left w:val="none" w:sz="0" w:space="0" w:color="auto"/>
        <w:bottom w:val="none" w:sz="0" w:space="0" w:color="auto"/>
        <w:right w:val="none" w:sz="0" w:space="0" w:color="auto"/>
      </w:divBdr>
    </w:div>
    <w:div w:id="716197793">
      <w:bodyDiv w:val="1"/>
      <w:marLeft w:val="0"/>
      <w:marRight w:val="0"/>
      <w:marTop w:val="0"/>
      <w:marBottom w:val="0"/>
      <w:divBdr>
        <w:top w:val="none" w:sz="0" w:space="0" w:color="auto"/>
        <w:left w:val="none" w:sz="0" w:space="0" w:color="auto"/>
        <w:bottom w:val="none" w:sz="0" w:space="0" w:color="auto"/>
        <w:right w:val="none" w:sz="0" w:space="0" w:color="auto"/>
      </w:divBdr>
    </w:div>
    <w:div w:id="748388307">
      <w:bodyDiv w:val="1"/>
      <w:marLeft w:val="0"/>
      <w:marRight w:val="0"/>
      <w:marTop w:val="0"/>
      <w:marBottom w:val="0"/>
      <w:divBdr>
        <w:top w:val="none" w:sz="0" w:space="0" w:color="auto"/>
        <w:left w:val="none" w:sz="0" w:space="0" w:color="auto"/>
        <w:bottom w:val="none" w:sz="0" w:space="0" w:color="auto"/>
        <w:right w:val="none" w:sz="0" w:space="0" w:color="auto"/>
      </w:divBdr>
    </w:div>
    <w:div w:id="752581016">
      <w:bodyDiv w:val="1"/>
      <w:marLeft w:val="0"/>
      <w:marRight w:val="0"/>
      <w:marTop w:val="0"/>
      <w:marBottom w:val="0"/>
      <w:divBdr>
        <w:top w:val="none" w:sz="0" w:space="0" w:color="auto"/>
        <w:left w:val="none" w:sz="0" w:space="0" w:color="auto"/>
        <w:bottom w:val="none" w:sz="0" w:space="0" w:color="auto"/>
        <w:right w:val="none" w:sz="0" w:space="0" w:color="auto"/>
      </w:divBdr>
    </w:div>
    <w:div w:id="757095034">
      <w:bodyDiv w:val="1"/>
      <w:marLeft w:val="0"/>
      <w:marRight w:val="0"/>
      <w:marTop w:val="0"/>
      <w:marBottom w:val="0"/>
      <w:divBdr>
        <w:top w:val="none" w:sz="0" w:space="0" w:color="auto"/>
        <w:left w:val="none" w:sz="0" w:space="0" w:color="auto"/>
        <w:bottom w:val="none" w:sz="0" w:space="0" w:color="auto"/>
        <w:right w:val="none" w:sz="0" w:space="0" w:color="auto"/>
      </w:divBdr>
      <w:divsChild>
        <w:div w:id="1187717794">
          <w:marLeft w:val="0"/>
          <w:marRight w:val="0"/>
          <w:marTop w:val="0"/>
          <w:marBottom w:val="0"/>
          <w:divBdr>
            <w:top w:val="none" w:sz="0" w:space="0" w:color="auto"/>
            <w:left w:val="none" w:sz="0" w:space="0" w:color="auto"/>
            <w:bottom w:val="none" w:sz="0" w:space="0" w:color="auto"/>
            <w:right w:val="none" w:sz="0" w:space="0" w:color="auto"/>
          </w:divBdr>
          <w:divsChild>
            <w:div w:id="1677920362">
              <w:marLeft w:val="0"/>
              <w:marRight w:val="0"/>
              <w:marTop w:val="100"/>
              <w:marBottom w:val="100"/>
              <w:divBdr>
                <w:top w:val="none" w:sz="0" w:space="0" w:color="auto"/>
                <w:left w:val="none" w:sz="0" w:space="0" w:color="auto"/>
                <w:bottom w:val="none" w:sz="0" w:space="0" w:color="auto"/>
                <w:right w:val="none" w:sz="0" w:space="0" w:color="auto"/>
              </w:divBdr>
              <w:divsChild>
                <w:div w:id="1713455802">
                  <w:marLeft w:val="0"/>
                  <w:marRight w:val="0"/>
                  <w:marTop w:val="45"/>
                  <w:marBottom w:val="120"/>
                  <w:divBdr>
                    <w:top w:val="none" w:sz="0" w:space="0" w:color="auto"/>
                    <w:left w:val="none" w:sz="0" w:space="0" w:color="auto"/>
                    <w:bottom w:val="none" w:sz="0" w:space="0" w:color="auto"/>
                    <w:right w:val="none" w:sz="0" w:space="0" w:color="auto"/>
                  </w:divBdr>
                  <w:divsChild>
                    <w:div w:id="1335649707">
                      <w:marLeft w:val="0"/>
                      <w:marRight w:val="0"/>
                      <w:marTop w:val="0"/>
                      <w:marBottom w:val="0"/>
                      <w:divBdr>
                        <w:top w:val="none" w:sz="0" w:space="0" w:color="auto"/>
                        <w:left w:val="none" w:sz="0" w:space="0" w:color="auto"/>
                        <w:bottom w:val="none" w:sz="0" w:space="0" w:color="auto"/>
                        <w:right w:val="none" w:sz="0" w:space="0" w:color="auto"/>
                      </w:divBdr>
                      <w:divsChild>
                        <w:div w:id="46955774">
                          <w:marLeft w:val="0"/>
                          <w:marRight w:val="0"/>
                          <w:marTop w:val="180"/>
                          <w:marBottom w:val="180"/>
                          <w:divBdr>
                            <w:top w:val="single" w:sz="6" w:space="0" w:color="4EA3E9"/>
                            <w:left w:val="single" w:sz="6" w:space="0" w:color="4EA3E9"/>
                            <w:bottom w:val="single" w:sz="6" w:space="12" w:color="4EA3E9"/>
                            <w:right w:val="single" w:sz="6" w:space="0" w:color="4EA3E9"/>
                          </w:divBdr>
                        </w:div>
                      </w:divsChild>
                    </w:div>
                  </w:divsChild>
                </w:div>
              </w:divsChild>
            </w:div>
          </w:divsChild>
        </w:div>
      </w:divsChild>
    </w:div>
    <w:div w:id="788939542">
      <w:bodyDiv w:val="1"/>
      <w:marLeft w:val="0"/>
      <w:marRight w:val="0"/>
      <w:marTop w:val="0"/>
      <w:marBottom w:val="0"/>
      <w:divBdr>
        <w:top w:val="none" w:sz="0" w:space="0" w:color="auto"/>
        <w:left w:val="none" w:sz="0" w:space="0" w:color="auto"/>
        <w:bottom w:val="none" w:sz="0" w:space="0" w:color="auto"/>
        <w:right w:val="none" w:sz="0" w:space="0" w:color="auto"/>
      </w:divBdr>
    </w:div>
    <w:div w:id="797721908">
      <w:bodyDiv w:val="1"/>
      <w:marLeft w:val="0"/>
      <w:marRight w:val="0"/>
      <w:marTop w:val="0"/>
      <w:marBottom w:val="0"/>
      <w:divBdr>
        <w:top w:val="none" w:sz="0" w:space="0" w:color="auto"/>
        <w:left w:val="none" w:sz="0" w:space="0" w:color="auto"/>
        <w:bottom w:val="none" w:sz="0" w:space="0" w:color="auto"/>
        <w:right w:val="none" w:sz="0" w:space="0" w:color="auto"/>
      </w:divBdr>
    </w:div>
    <w:div w:id="810288301">
      <w:bodyDiv w:val="1"/>
      <w:marLeft w:val="0"/>
      <w:marRight w:val="0"/>
      <w:marTop w:val="0"/>
      <w:marBottom w:val="0"/>
      <w:divBdr>
        <w:top w:val="none" w:sz="0" w:space="0" w:color="auto"/>
        <w:left w:val="none" w:sz="0" w:space="0" w:color="auto"/>
        <w:bottom w:val="none" w:sz="0" w:space="0" w:color="auto"/>
        <w:right w:val="none" w:sz="0" w:space="0" w:color="auto"/>
      </w:divBdr>
    </w:div>
    <w:div w:id="810319844">
      <w:bodyDiv w:val="1"/>
      <w:marLeft w:val="0"/>
      <w:marRight w:val="0"/>
      <w:marTop w:val="0"/>
      <w:marBottom w:val="0"/>
      <w:divBdr>
        <w:top w:val="none" w:sz="0" w:space="0" w:color="auto"/>
        <w:left w:val="none" w:sz="0" w:space="0" w:color="auto"/>
        <w:bottom w:val="none" w:sz="0" w:space="0" w:color="auto"/>
        <w:right w:val="none" w:sz="0" w:space="0" w:color="auto"/>
      </w:divBdr>
    </w:div>
    <w:div w:id="858422979">
      <w:bodyDiv w:val="1"/>
      <w:marLeft w:val="0"/>
      <w:marRight w:val="0"/>
      <w:marTop w:val="0"/>
      <w:marBottom w:val="0"/>
      <w:divBdr>
        <w:top w:val="none" w:sz="0" w:space="0" w:color="auto"/>
        <w:left w:val="none" w:sz="0" w:space="0" w:color="auto"/>
        <w:bottom w:val="none" w:sz="0" w:space="0" w:color="auto"/>
        <w:right w:val="none" w:sz="0" w:space="0" w:color="auto"/>
      </w:divBdr>
    </w:div>
    <w:div w:id="882912295">
      <w:bodyDiv w:val="1"/>
      <w:marLeft w:val="0"/>
      <w:marRight w:val="0"/>
      <w:marTop w:val="0"/>
      <w:marBottom w:val="0"/>
      <w:divBdr>
        <w:top w:val="none" w:sz="0" w:space="0" w:color="auto"/>
        <w:left w:val="none" w:sz="0" w:space="0" w:color="auto"/>
        <w:bottom w:val="none" w:sz="0" w:space="0" w:color="auto"/>
        <w:right w:val="none" w:sz="0" w:space="0" w:color="auto"/>
      </w:divBdr>
    </w:div>
    <w:div w:id="950547130">
      <w:bodyDiv w:val="1"/>
      <w:marLeft w:val="0"/>
      <w:marRight w:val="0"/>
      <w:marTop w:val="0"/>
      <w:marBottom w:val="0"/>
      <w:divBdr>
        <w:top w:val="none" w:sz="0" w:space="0" w:color="auto"/>
        <w:left w:val="none" w:sz="0" w:space="0" w:color="auto"/>
        <w:bottom w:val="none" w:sz="0" w:space="0" w:color="auto"/>
        <w:right w:val="none" w:sz="0" w:space="0" w:color="auto"/>
      </w:divBdr>
    </w:div>
    <w:div w:id="965352005">
      <w:bodyDiv w:val="1"/>
      <w:marLeft w:val="150"/>
      <w:marRight w:val="150"/>
      <w:marTop w:val="0"/>
      <w:marBottom w:val="0"/>
      <w:divBdr>
        <w:top w:val="none" w:sz="0" w:space="0" w:color="auto"/>
        <w:left w:val="none" w:sz="0" w:space="0" w:color="auto"/>
        <w:bottom w:val="none" w:sz="0" w:space="0" w:color="auto"/>
        <w:right w:val="none" w:sz="0" w:space="0" w:color="auto"/>
      </w:divBdr>
      <w:divsChild>
        <w:div w:id="231620927">
          <w:marLeft w:val="0"/>
          <w:marRight w:val="0"/>
          <w:marTop w:val="75"/>
          <w:marBottom w:val="270"/>
          <w:divBdr>
            <w:top w:val="none" w:sz="0" w:space="0" w:color="auto"/>
            <w:left w:val="none" w:sz="0" w:space="0" w:color="auto"/>
            <w:bottom w:val="none" w:sz="0" w:space="0" w:color="auto"/>
            <w:right w:val="none" w:sz="0" w:space="0" w:color="auto"/>
          </w:divBdr>
          <w:divsChild>
            <w:div w:id="412165039">
              <w:marLeft w:val="0"/>
              <w:marRight w:val="0"/>
              <w:marTop w:val="0"/>
              <w:marBottom w:val="0"/>
              <w:divBdr>
                <w:top w:val="none" w:sz="0" w:space="0" w:color="auto"/>
                <w:left w:val="none" w:sz="0" w:space="0" w:color="auto"/>
                <w:bottom w:val="none" w:sz="0" w:space="0" w:color="auto"/>
                <w:right w:val="none" w:sz="0" w:space="0" w:color="auto"/>
              </w:divBdr>
            </w:div>
            <w:div w:id="2012952667">
              <w:marLeft w:val="1200"/>
              <w:marRight w:val="0"/>
              <w:marTop w:val="0"/>
              <w:marBottom w:val="0"/>
              <w:divBdr>
                <w:top w:val="none" w:sz="0" w:space="0" w:color="auto"/>
                <w:left w:val="none" w:sz="0" w:space="0" w:color="auto"/>
                <w:bottom w:val="none" w:sz="0" w:space="0" w:color="auto"/>
                <w:right w:val="none" w:sz="0" w:space="0" w:color="auto"/>
              </w:divBdr>
            </w:div>
          </w:divsChild>
        </w:div>
      </w:divsChild>
    </w:div>
    <w:div w:id="975065519">
      <w:bodyDiv w:val="1"/>
      <w:marLeft w:val="0"/>
      <w:marRight w:val="0"/>
      <w:marTop w:val="0"/>
      <w:marBottom w:val="0"/>
      <w:divBdr>
        <w:top w:val="none" w:sz="0" w:space="0" w:color="auto"/>
        <w:left w:val="none" w:sz="0" w:space="0" w:color="auto"/>
        <w:bottom w:val="none" w:sz="0" w:space="0" w:color="auto"/>
        <w:right w:val="none" w:sz="0" w:space="0" w:color="auto"/>
      </w:divBdr>
    </w:div>
    <w:div w:id="1005984568">
      <w:bodyDiv w:val="1"/>
      <w:marLeft w:val="0"/>
      <w:marRight w:val="0"/>
      <w:marTop w:val="0"/>
      <w:marBottom w:val="0"/>
      <w:divBdr>
        <w:top w:val="none" w:sz="0" w:space="0" w:color="auto"/>
        <w:left w:val="none" w:sz="0" w:space="0" w:color="auto"/>
        <w:bottom w:val="none" w:sz="0" w:space="0" w:color="auto"/>
        <w:right w:val="none" w:sz="0" w:space="0" w:color="auto"/>
      </w:divBdr>
    </w:div>
    <w:div w:id="1014382954">
      <w:bodyDiv w:val="1"/>
      <w:marLeft w:val="0"/>
      <w:marRight w:val="0"/>
      <w:marTop w:val="0"/>
      <w:marBottom w:val="0"/>
      <w:divBdr>
        <w:top w:val="none" w:sz="0" w:space="0" w:color="auto"/>
        <w:left w:val="none" w:sz="0" w:space="0" w:color="auto"/>
        <w:bottom w:val="none" w:sz="0" w:space="0" w:color="auto"/>
        <w:right w:val="none" w:sz="0" w:space="0" w:color="auto"/>
      </w:divBdr>
      <w:divsChild>
        <w:div w:id="976761621">
          <w:marLeft w:val="0"/>
          <w:marRight w:val="0"/>
          <w:marTop w:val="0"/>
          <w:marBottom w:val="0"/>
          <w:divBdr>
            <w:top w:val="none" w:sz="0" w:space="0" w:color="auto"/>
            <w:left w:val="none" w:sz="0" w:space="0" w:color="auto"/>
            <w:bottom w:val="none" w:sz="0" w:space="0" w:color="auto"/>
            <w:right w:val="none" w:sz="0" w:space="0" w:color="auto"/>
          </w:divBdr>
          <w:divsChild>
            <w:div w:id="953096839">
              <w:marLeft w:val="0"/>
              <w:marRight w:val="0"/>
              <w:marTop w:val="100"/>
              <w:marBottom w:val="100"/>
              <w:divBdr>
                <w:top w:val="none" w:sz="0" w:space="0" w:color="auto"/>
                <w:left w:val="none" w:sz="0" w:space="0" w:color="auto"/>
                <w:bottom w:val="none" w:sz="0" w:space="0" w:color="auto"/>
                <w:right w:val="none" w:sz="0" w:space="0" w:color="auto"/>
              </w:divBdr>
              <w:divsChild>
                <w:div w:id="646472088">
                  <w:marLeft w:val="0"/>
                  <w:marRight w:val="0"/>
                  <w:marTop w:val="45"/>
                  <w:marBottom w:val="120"/>
                  <w:divBdr>
                    <w:top w:val="none" w:sz="0" w:space="0" w:color="auto"/>
                    <w:left w:val="none" w:sz="0" w:space="0" w:color="auto"/>
                    <w:bottom w:val="none" w:sz="0" w:space="0" w:color="auto"/>
                    <w:right w:val="none" w:sz="0" w:space="0" w:color="auto"/>
                  </w:divBdr>
                  <w:divsChild>
                    <w:div w:id="396824888">
                      <w:marLeft w:val="0"/>
                      <w:marRight w:val="0"/>
                      <w:marTop w:val="0"/>
                      <w:marBottom w:val="0"/>
                      <w:divBdr>
                        <w:top w:val="none" w:sz="0" w:space="0" w:color="auto"/>
                        <w:left w:val="none" w:sz="0" w:space="0" w:color="auto"/>
                        <w:bottom w:val="none" w:sz="0" w:space="0" w:color="auto"/>
                        <w:right w:val="none" w:sz="0" w:space="0" w:color="auto"/>
                      </w:divBdr>
                      <w:divsChild>
                        <w:div w:id="887031572">
                          <w:marLeft w:val="0"/>
                          <w:marRight w:val="0"/>
                          <w:marTop w:val="180"/>
                          <w:marBottom w:val="180"/>
                          <w:divBdr>
                            <w:top w:val="single" w:sz="6" w:space="0" w:color="4EA3E9"/>
                            <w:left w:val="single" w:sz="6" w:space="0" w:color="4EA3E9"/>
                            <w:bottom w:val="single" w:sz="6" w:space="12" w:color="4EA3E9"/>
                            <w:right w:val="single" w:sz="6" w:space="0" w:color="4EA3E9"/>
                          </w:divBdr>
                        </w:div>
                      </w:divsChild>
                    </w:div>
                  </w:divsChild>
                </w:div>
              </w:divsChild>
            </w:div>
          </w:divsChild>
        </w:div>
      </w:divsChild>
    </w:div>
    <w:div w:id="1038898852">
      <w:bodyDiv w:val="1"/>
      <w:marLeft w:val="0"/>
      <w:marRight w:val="0"/>
      <w:marTop w:val="0"/>
      <w:marBottom w:val="0"/>
      <w:divBdr>
        <w:top w:val="none" w:sz="0" w:space="0" w:color="auto"/>
        <w:left w:val="none" w:sz="0" w:space="0" w:color="auto"/>
        <w:bottom w:val="none" w:sz="0" w:space="0" w:color="auto"/>
        <w:right w:val="none" w:sz="0" w:space="0" w:color="auto"/>
      </w:divBdr>
    </w:div>
    <w:div w:id="1061950689">
      <w:bodyDiv w:val="1"/>
      <w:marLeft w:val="150"/>
      <w:marRight w:val="150"/>
      <w:marTop w:val="0"/>
      <w:marBottom w:val="0"/>
      <w:divBdr>
        <w:top w:val="none" w:sz="0" w:space="0" w:color="auto"/>
        <w:left w:val="none" w:sz="0" w:space="0" w:color="auto"/>
        <w:bottom w:val="none" w:sz="0" w:space="0" w:color="auto"/>
        <w:right w:val="none" w:sz="0" w:space="0" w:color="auto"/>
      </w:divBdr>
      <w:divsChild>
        <w:div w:id="475687354">
          <w:marLeft w:val="0"/>
          <w:marRight w:val="0"/>
          <w:marTop w:val="75"/>
          <w:marBottom w:val="270"/>
          <w:divBdr>
            <w:top w:val="none" w:sz="0" w:space="0" w:color="auto"/>
            <w:left w:val="none" w:sz="0" w:space="0" w:color="auto"/>
            <w:bottom w:val="none" w:sz="0" w:space="0" w:color="auto"/>
            <w:right w:val="none" w:sz="0" w:space="0" w:color="auto"/>
          </w:divBdr>
          <w:divsChild>
            <w:div w:id="32196728">
              <w:marLeft w:val="0"/>
              <w:marRight w:val="0"/>
              <w:marTop w:val="0"/>
              <w:marBottom w:val="0"/>
              <w:divBdr>
                <w:top w:val="none" w:sz="0" w:space="0" w:color="auto"/>
                <w:left w:val="none" w:sz="0" w:space="0" w:color="auto"/>
                <w:bottom w:val="none" w:sz="0" w:space="0" w:color="auto"/>
                <w:right w:val="none" w:sz="0" w:space="0" w:color="auto"/>
              </w:divBdr>
            </w:div>
            <w:div w:id="1307584198">
              <w:marLeft w:val="1200"/>
              <w:marRight w:val="0"/>
              <w:marTop w:val="0"/>
              <w:marBottom w:val="0"/>
              <w:divBdr>
                <w:top w:val="none" w:sz="0" w:space="0" w:color="auto"/>
                <w:left w:val="none" w:sz="0" w:space="0" w:color="auto"/>
                <w:bottom w:val="none" w:sz="0" w:space="0" w:color="auto"/>
                <w:right w:val="none" w:sz="0" w:space="0" w:color="auto"/>
              </w:divBdr>
            </w:div>
          </w:divsChild>
        </w:div>
      </w:divsChild>
    </w:div>
    <w:div w:id="1082410156">
      <w:bodyDiv w:val="1"/>
      <w:marLeft w:val="0"/>
      <w:marRight w:val="0"/>
      <w:marTop w:val="0"/>
      <w:marBottom w:val="0"/>
      <w:divBdr>
        <w:top w:val="none" w:sz="0" w:space="0" w:color="auto"/>
        <w:left w:val="none" w:sz="0" w:space="0" w:color="auto"/>
        <w:bottom w:val="none" w:sz="0" w:space="0" w:color="auto"/>
        <w:right w:val="none" w:sz="0" w:space="0" w:color="auto"/>
      </w:divBdr>
    </w:div>
    <w:div w:id="1106464041">
      <w:bodyDiv w:val="1"/>
      <w:marLeft w:val="0"/>
      <w:marRight w:val="0"/>
      <w:marTop w:val="0"/>
      <w:marBottom w:val="0"/>
      <w:divBdr>
        <w:top w:val="none" w:sz="0" w:space="0" w:color="auto"/>
        <w:left w:val="none" w:sz="0" w:space="0" w:color="auto"/>
        <w:bottom w:val="none" w:sz="0" w:space="0" w:color="auto"/>
        <w:right w:val="none" w:sz="0" w:space="0" w:color="auto"/>
      </w:divBdr>
    </w:div>
    <w:div w:id="1116482259">
      <w:bodyDiv w:val="1"/>
      <w:marLeft w:val="0"/>
      <w:marRight w:val="0"/>
      <w:marTop w:val="0"/>
      <w:marBottom w:val="0"/>
      <w:divBdr>
        <w:top w:val="none" w:sz="0" w:space="0" w:color="auto"/>
        <w:left w:val="none" w:sz="0" w:space="0" w:color="auto"/>
        <w:bottom w:val="none" w:sz="0" w:space="0" w:color="auto"/>
        <w:right w:val="none" w:sz="0" w:space="0" w:color="auto"/>
      </w:divBdr>
    </w:div>
    <w:div w:id="1120419053">
      <w:bodyDiv w:val="1"/>
      <w:marLeft w:val="0"/>
      <w:marRight w:val="0"/>
      <w:marTop w:val="0"/>
      <w:marBottom w:val="0"/>
      <w:divBdr>
        <w:top w:val="none" w:sz="0" w:space="0" w:color="auto"/>
        <w:left w:val="none" w:sz="0" w:space="0" w:color="auto"/>
        <w:bottom w:val="none" w:sz="0" w:space="0" w:color="auto"/>
        <w:right w:val="none" w:sz="0" w:space="0" w:color="auto"/>
      </w:divBdr>
    </w:div>
    <w:div w:id="1143348724">
      <w:bodyDiv w:val="1"/>
      <w:marLeft w:val="0"/>
      <w:marRight w:val="0"/>
      <w:marTop w:val="0"/>
      <w:marBottom w:val="0"/>
      <w:divBdr>
        <w:top w:val="none" w:sz="0" w:space="0" w:color="auto"/>
        <w:left w:val="none" w:sz="0" w:space="0" w:color="auto"/>
        <w:bottom w:val="none" w:sz="0" w:space="0" w:color="auto"/>
        <w:right w:val="none" w:sz="0" w:space="0" w:color="auto"/>
      </w:divBdr>
    </w:div>
    <w:div w:id="1147163100">
      <w:bodyDiv w:val="1"/>
      <w:marLeft w:val="0"/>
      <w:marRight w:val="0"/>
      <w:marTop w:val="0"/>
      <w:marBottom w:val="0"/>
      <w:divBdr>
        <w:top w:val="none" w:sz="0" w:space="0" w:color="auto"/>
        <w:left w:val="none" w:sz="0" w:space="0" w:color="auto"/>
        <w:bottom w:val="none" w:sz="0" w:space="0" w:color="auto"/>
        <w:right w:val="none" w:sz="0" w:space="0" w:color="auto"/>
      </w:divBdr>
    </w:div>
    <w:div w:id="1158689502">
      <w:bodyDiv w:val="1"/>
      <w:marLeft w:val="0"/>
      <w:marRight w:val="0"/>
      <w:marTop w:val="0"/>
      <w:marBottom w:val="0"/>
      <w:divBdr>
        <w:top w:val="none" w:sz="0" w:space="0" w:color="auto"/>
        <w:left w:val="none" w:sz="0" w:space="0" w:color="auto"/>
        <w:bottom w:val="none" w:sz="0" w:space="0" w:color="auto"/>
        <w:right w:val="none" w:sz="0" w:space="0" w:color="auto"/>
      </w:divBdr>
    </w:div>
    <w:div w:id="1174800437">
      <w:bodyDiv w:val="1"/>
      <w:marLeft w:val="0"/>
      <w:marRight w:val="0"/>
      <w:marTop w:val="0"/>
      <w:marBottom w:val="0"/>
      <w:divBdr>
        <w:top w:val="none" w:sz="0" w:space="0" w:color="auto"/>
        <w:left w:val="none" w:sz="0" w:space="0" w:color="auto"/>
        <w:bottom w:val="none" w:sz="0" w:space="0" w:color="auto"/>
        <w:right w:val="none" w:sz="0" w:space="0" w:color="auto"/>
      </w:divBdr>
    </w:div>
    <w:div w:id="1184519905">
      <w:bodyDiv w:val="1"/>
      <w:marLeft w:val="0"/>
      <w:marRight w:val="0"/>
      <w:marTop w:val="0"/>
      <w:marBottom w:val="0"/>
      <w:divBdr>
        <w:top w:val="none" w:sz="0" w:space="0" w:color="auto"/>
        <w:left w:val="none" w:sz="0" w:space="0" w:color="auto"/>
        <w:bottom w:val="none" w:sz="0" w:space="0" w:color="auto"/>
        <w:right w:val="none" w:sz="0" w:space="0" w:color="auto"/>
      </w:divBdr>
      <w:divsChild>
        <w:div w:id="1681932810">
          <w:marLeft w:val="0"/>
          <w:marRight w:val="0"/>
          <w:marTop w:val="0"/>
          <w:marBottom w:val="0"/>
          <w:divBdr>
            <w:top w:val="none" w:sz="0" w:space="0" w:color="auto"/>
            <w:left w:val="none" w:sz="0" w:space="0" w:color="auto"/>
            <w:bottom w:val="none" w:sz="0" w:space="0" w:color="auto"/>
            <w:right w:val="none" w:sz="0" w:space="0" w:color="auto"/>
          </w:divBdr>
        </w:div>
      </w:divsChild>
    </w:div>
    <w:div w:id="1195507876">
      <w:bodyDiv w:val="1"/>
      <w:marLeft w:val="0"/>
      <w:marRight w:val="0"/>
      <w:marTop w:val="0"/>
      <w:marBottom w:val="0"/>
      <w:divBdr>
        <w:top w:val="none" w:sz="0" w:space="0" w:color="auto"/>
        <w:left w:val="none" w:sz="0" w:space="0" w:color="auto"/>
        <w:bottom w:val="none" w:sz="0" w:space="0" w:color="auto"/>
        <w:right w:val="none" w:sz="0" w:space="0" w:color="auto"/>
      </w:divBdr>
    </w:div>
    <w:div w:id="1200121703">
      <w:bodyDiv w:val="1"/>
      <w:marLeft w:val="0"/>
      <w:marRight w:val="0"/>
      <w:marTop w:val="0"/>
      <w:marBottom w:val="0"/>
      <w:divBdr>
        <w:top w:val="none" w:sz="0" w:space="0" w:color="auto"/>
        <w:left w:val="none" w:sz="0" w:space="0" w:color="auto"/>
        <w:bottom w:val="none" w:sz="0" w:space="0" w:color="auto"/>
        <w:right w:val="none" w:sz="0" w:space="0" w:color="auto"/>
      </w:divBdr>
    </w:div>
    <w:div w:id="1240676225">
      <w:bodyDiv w:val="1"/>
      <w:marLeft w:val="0"/>
      <w:marRight w:val="0"/>
      <w:marTop w:val="0"/>
      <w:marBottom w:val="0"/>
      <w:divBdr>
        <w:top w:val="none" w:sz="0" w:space="0" w:color="auto"/>
        <w:left w:val="none" w:sz="0" w:space="0" w:color="auto"/>
        <w:bottom w:val="none" w:sz="0" w:space="0" w:color="auto"/>
        <w:right w:val="none" w:sz="0" w:space="0" w:color="auto"/>
      </w:divBdr>
    </w:div>
    <w:div w:id="1243104836">
      <w:bodyDiv w:val="1"/>
      <w:marLeft w:val="0"/>
      <w:marRight w:val="0"/>
      <w:marTop w:val="0"/>
      <w:marBottom w:val="0"/>
      <w:divBdr>
        <w:top w:val="none" w:sz="0" w:space="0" w:color="auto"/>
        <w:left w:val="none" w:sz="0" w:space="0" w:color="auto"/>
        <w:bottom w:val="none" w:sz="0" w:space="0" w:color="auto"/>
        <w:right w:val="none" w:sz="0" w:space="0" w:color="auto"/>
      </w:divBdr>
    </w:div>
    <w:div w:id="1270697487">
      <w:bodyDiv w:val="1"/>
      <w:marLeft w:val="0"/>
      <w:marRight w:val="0"/>
      <w:marTop w:val="0"/>
      <w:marBottom w:val="0"/>
      <w:divBdr>
        <w:top w:val="none" w:sz="0" w:space="0" w:color="auto"/>
        <w:left w:val="none" w:sz="0" w:space="0" w:color="auto"/>
        <w:bottom w:val="none" w:sz="0" w:space="0" w:color="auto"/>
        <w:right w:val="none" w:sz="0" w:space="0" w:color="auto"/>
      </w:divBdr>
    </w:div>
    <w:div w:id="1295058458">
      <w:bodyDiv w:val="1"/>
      <w:marLeft w:val="0"/>
      <w:marRight w:val="0"/>
      <w:marTop w:val="0"/>
      <w:marBottom w:val="0"/>
      <w:divBdr>
        <w:top w:val="none" w:sz="0" w:space="0" w:color="auto"/>
        <w:left w:val="none" w:sz="0" w:space="0" w:color="auto"/>
        <w:bottom w:val="none" w:sz="0" w:space="0" w:color="auto"/>
        <w:right w:val="none" w:sz="0" w:space="0" w:color="auto"/>
      </w:divBdr>
    </w:div>
    <w:div w:id="1325742886">
      <w:bodyDiv w:val="1"/>
      <w:marLeft w:val="0"/>
      <w:marRight w:val="0"/>
      <w:marTop w:val="0"/>
      <w:marBottom w:val="0"/>
      <w:divBdr>
        <w:top w:val="none" w:sz="0" w:space="0" w:color="auto"/>
        <w:left w:val="none" w:sz="0" w:space="0" w:color="auto"/>
        <w:bottom w:val="none" w:sz="0" w:space="0" w:color="auto"/>
        <w:right w:val="none" w:sz="0" w:space="0" w:color="auto"/>
      </w:divBdr>
    </w:div>
    <w:div w:id="1326788217">
      <w:bodyDiv w:val="1"/>
      <w:marLeft w:val="0"/>
      <w:marRight w:val="0"/>
      <w:marTop w:val="0"/>
      <w:marBottom w:val="0"/>
      <w:divBdr>
        <w:top w:val="none" w:sz="0" w:space="0" w:color="auto"/>
        <w:left w:val="none" w:sz="0" w:space="0" w:color="auto"/>
        <w:bottom w:val="none" w:sz="0" w:space="0" w:color="auto"/>
        <w:right w:val="none" w:sz="0" w:space="0" w:color="auto"/>
      </w:divBdr>
    </w:div>
    <w:div w:id="1345399253">
      <w:bodyDiv w:val="1"/>
      <w:marLeft w:val="0"/>
      <w:marRight w:val="0"/>
      <w:marTop w:val="0"/>
      <w:marBottom w:val="0"/>
      <w:divBdr>
        <w:top w:val="none" w:sz="0" w:space="0" w:color="auto"/>
        <w:left w:val="none" w:sz="0" w:space="0" w:color="auto"/>
        <w:bottom w:val="none" w:sz="0" w:space="0" w:color="auto"/>
        <w:right w:val="none" w:sz="0" w:space="0" w:color="auto"/>
      </w:divBdr>
    </w:div>
    <w:div w:id="1349062152">
      <w:bodyDiv w:val="1"/>
      <w:marLeft w:val="0"/>
      <w:marRight w:val="0"/>
      <w:marTop w:val="0"/>
      <w:marBottom w:val="0"/>
      <w:divBdr>
        <w:top w:val="none" w:sz="0" w:space="0" w:color="auto"/>
        <w:left w:val="none" w:sz="0" w:space="0" w:color="auto"/>
        <w:bottom w:val="none" w:sz="0" w:space="0" w:color="auto"/>
        <w:right w:val="none" w:sz="0" w:space="0" w:color="auto"/>
      </w:divBdr>
    </w:div>
    <w:div w:id="1388532584">
      <w:bodyDiv w:val="1"/>
      <w:marLeft w:val="0"/>
      <w:marRight w:val="0"/>
      <w:marTop w:val="0"/>
      <w:marBottom w:val="0"/>
      <w:divBdr>
        <w:top w:val="none" w:sz="0" w:space="0" w:color="auto"/>
        <w:left w:val="none" w:sz="0" w:space="0" w:color="auto"/>
        <w:bottom w:val="none" w:sz="0" w:space="0" w:color="auto"/>
        <w:right w:val="none" w:sz="0" w:space="0" w:color="auto"/>
      </w:divBdr>
    </w:div>
    <w:div w:id="1400833570">
      <w:bodyDiv w:val="1"/>
      <w:marLeft w:val="0"/>
      <w:marRight w:val="0"/>
      <w:marTop w:val="0"/>
      <w:marBottom w:val="0"/>
      <w:divBdr>
        <w:top w:val="none" w:sz="0" w:space="0" w:color="auto"/>
        <w:left w:val="none" w:sz="0" w:space="0" w:color="auto"/>
        <w:bottom w:val="none" w:sz="0" w:space="0" w:color="auto"/>
        <w:right w:val="none" w:sz="0" w:space="0" w:color="auto"/>
      </w:divBdr>
    </w:div>
    <w:div w:id="1434479078">
      <w:bodyDiv w:val="1"/>
      <w:marLeft w:val="0"/>
      <w:marRight w:val="0"/>
      <w:marTop w:val="0"/>
      <w:marBottom w:val="0"/>
      <w:divBdr>
        <w:top w:val="none" w:sz="0" w:space="0" w:color="auto"/>
        <w:left w:val="none" w:sz="0" w:space="0" w:color="auto"/>
        <w:bottom w:val="none" w:sz="0" w:space="0" w:color="auto"/>
        <w:right w:val="none" w:sz="0" w:space="0" w:color="auto"/>
      </w:divBdr>
    </w:div>
    <w:div w:id="1451389772">
      <w:bodyDiv w:val="1"/>
      <w:marLeft w:val="0"/>
      <w:marRight w:val="0"/>
      <w:marTop w:val="0"/>
      <w:marBottom w:val="0"/>
      <w:divBdr>
        <w:top w:val="none" w:sz="0" w:space="0" w:color="auto"/>
        <w:left w:val="none" w:sz="0" w:space="0" w:color="auto"/>
        <w:bottom w:val="none" w:sz="0" w:space="0" w:color="auto"/>
        <w:right w:val="none" w:sz="0" w:space="0" w:color="auto"/>
      </w:divBdr>
    </w:div>
    <w:div w:id="1482842649">
      <w:bodyDiv w:val="1"/>
      <w:marLeft w:val="0"/>
      <w:marRight w:val="0"/>
      <w:marTop w:val="0"/>
      <w:marBottom w:val="0"/>
      <w:divBdr>
        <w:top w:val="none" w:sz="0" w:space="0" w:color="auto"/>
        <w:left w:val="none" w:sz="0" w:space="0" w:color="auto"/>
        <w:bottom w:val="none" w:sz="0" w:space="0" w:color="auto"/>
        <w:right w:val="none" w:sz="0" w:space="0" w:color="auto"/>
      </w:divBdr>
      <w:divsChild>
        <w:div w:id="2067297854">
          <w:marLeft w:val="0"/>
          <w:marRight w:val="0"/>
          <w:marTop w:val="0"/>
          <w:marBottom w:val="0"/>
          <w:divBdr>
            <w:top w:val="none" w:sz="0" w:space="0" w:color="auto"/>
            <w:left w:val="none" w:sz="0" w:space="0" w:color="auto"/>
            <w:bottom w:val="none" w:sz="0" w:space="0" w:color="auto"/>
            <w:right w:val="none" w:sz="0" w:space="0" w:color="auto"/>
          </w:divBdr>
          <w:divsChild>
            <w:div w:id="1245797566">
              <w:marLeft w:val="0"/>
              <w:marRight w:val="0"/>
              <w:marTop w:val="100"/>
              <w:marBottom w:val="100"/>
              <w:divBdr>
                <w:top w:val="none" w:sz="0" w:space="0" w:color="auto"/>
                <w:left w:val="none" w:sz="0" w:space="0" w:color="auto"/>
                <w:bottom w:val="none" w:sz="0" w:space="0" w:color="auto"/>
                <w:right w:val="none" w:sz="0" w:space="0" w:color="auto"/>
              </w:divBdr>
              <w:divsChild>
                <w:div w:id="1029641493">
                  <w:marLeft w:val="0"/>
                  <w:marRight w:val="0"/>
                  <w:marTop w:val="45"/>
                  <w:marBottom w:val="120"/>
                  <w:divBdr>
                    <w:top w:val="none" w:sz="0" w:space="0" w:color="auto"/>
                    <w:left w:val="none" w:sz="0" w:space="0" w:color="auto"/>
                    <w:bottom w:val="none" w:sz="0" w:space="0" w:color="auto"/>
                    <w:right w:val="none" w:sz="0" w:space="0" w:color="auto"/>
                  </w:divBdr>
                  <w:divsChild>
                    <w:div w:id="601105329">
                      <w:marLeft w:val="0"/>
                      <w:marRight w:val="0"/>
                      <w:marTop w:val="0"/>
                      <w:marBottom w:val="0"/>
                      <w:divBdr>
                        <w:top w:val="none" w:sz="0" w:space="0" w:color="auto"/>
                        <w:left w:val="none" w:sz="0" w:space="0" w:color="auto"/>
                        <w:bottom w:val="none" w:sz="0" w:space="0" w:color="auto"/>
                        <w:right w:val="none" w:sz="0" w:space="0" w:color="auto"/>
                      </w:divBdr>
                      <w:divsChild>
                        <w:div w:id="1208299764">
                          <w:marLeft w:val="0"/>
                          <w:marRight w:val="0"/>
                          <w:marTop w:val="180"/>
                          <w:marBottom w:val="180"/>
                          <w:divBdr>
                            <w:top w:val="single" w:sz="6" w:space="0" w:color="4EA3E9"/>
                            <w:left w:val="single" w:sz="6" w:space="0" w:color="4EA3E9"/>
                            <w:bottom w:val="single" w:sz="6" w:space="12" w:color="4EA3E9"/>
                            <w:right w:val="single" w:sz="6" w:space="0" w:color="4EA3E9"/>
                          </w:divBdr>
                        </w:div>
                      </w:divsChild>
                    </w:div>
                  </w:divsChild>
                </w:div>
              </w:divsChild>
            </w:div>
          </w:divsChild>
        </w:div>
      </w:divsChild>
    </w:div>
    <w:div w:id="1485271931">
      <w:bodyDiv w:val="1"/>
      <w:marLeft w:val="0"/>
      <w:marRight w:val="0"/>
      <w:marTop w:val="0"/>
      <w:marBottom w:val="0"/>
      <w:divBdr>
        <w:top w:val="none" w:sz="0" w:space="0" w:color="auto"/>
        <w:left w:val="none" w:sz="0" w:space="0" w:color="auto"/>
        <w:bottom w:val="none" w:sz="0" w:space="0" w:color="auto"/>
        <w:right w:val="none" w:sz="0" w:space="0" w:color="auto"/>
      </w:divBdr>
    </w:div>
    <w:div w:id="1503619738">
      <w:bodyDiv w:val="1"/>
      <w:marLeft w:val="0"/>
      <w:marRight w:val="0"/>
      <w:marTop w:val="0"/>
      <w:marBottom w:val="0"/>
      <w:divBdr>
        <w:top w:val="none" w:sz="0" w:space="0" w:color="auto"/>
        <w:left w:val="none" w:sz="0" w:space="0" w:color="auto"/>
        <w:bottom w:val="none" w:sz="0" w:space="0" w:color="auto"/>
        <w:right w:val="none" w:sz="0" w:space="0" w:color="auto"/>
      </w:divBdr>
    </w:div>
    <w:div w:id="1518081390">
      <w:bodyDiv w:val="1"/>
      <w:marLeft w:val="0"/>
      <w:marRight w:val="0"/>
      <w:marTop w:val="0"/>
      <w:marBottom w:val="0"/>
      <w:divBdr>
        <w:top w:val="none" w:sz="0" w:space="0" w:color="auto"/>
        <w:left w:val="none" w:sz="0" w:space="0" w:color="auto"/>
        <w:bottom w:val="none" w:sz="0" w:space="0" w:color="auto"/>
        <w:right w:val="none" w:sz="0" w:space="0" w:color="auto"/>
      </w:divBdr>
    </w:div>
    <w:div w:id="1558320075">
      <w:bodyDiv w:val="1"/>
      <w:marLeft w:val="0"/>
      <w:marRight w:val="0"/>
      <w:marTop w:val="0"/>
      <w:marBottom w:val="0"/>
      <w:divBdr>
        <w:top w:val="none" w:sz="0" w:space="0" w:color="auto"/>
        <w:left w:val="none" w:sz="0" w:space="0" w:color="auto"/>
        <w:bottom w:val="none" w:sz="0" w:space="0" w:color="auto"/>
        <w:right w:val="none" w:sz="0" w:space="0" w:color="auto"/>
      </w:divBdr>
    </w:div>
    <w:div w:id="1565676871">
      <w:bodyDiv w:val="1"/>
      <w:marLeft w:val="0"/>
      <w:marRight w:val="0"/>
      <w:marTop w:val="0"/>
      <w:marBottom w:val="0"/>
      <w:divBdr>
        <w:top w:val="none" w:sz="0" w:space="0" w:color="auto"/>
        <w:left w:val="none" w:sz="0" w:space="0" w:color="auto"/>
        <w:bottom w:val="none" w:sz="0" w:space="0" w:color="auto"/>
        <w:right w:val="none" w:sz="0" w:space="0" w:color="auto"/>
      </w:divBdr>
      <w:divsChild>
        <w:div w:id="1842089167">
          <w:marLeft w:val="0"/>
          <w:marRight w:val="0"/>
          <w:marTop w:val="0"/>
          <w:marBottom w:val="0"/>
          <w:divBdr>
            <w:top w:val="none" w:sz="0" w:space="0" w:color="auto"/>
            <w:left w:val="none" w:sz="0" w:space="0" w:color="auto"/>
            <w:bottom w:val="none" w:sz="0" w:space="0" w:color="auto"/>
            <w:right w:val="none" w:sz="0" w:space="0" w:color="auto"/>
          </w:divBdr>
          <w:divsChild>
            <w:div w:id="1799639572">
              <w:marLeft w:val="0"/>
              <w:marRight w:val="0"/>
              <w:marTop w:val="100"/>
              <w:marBottom w:val="100"/>
              <w:divBdr>
                <w:top w:val="none" w:sz="0" w:space="0" w:color="auto"/>
                <w:left w:val="none" w:sz="0" w:space="0" w:color="auto"/>
                <w:bottom w:val="none" w:sz="0" w:space="0" w:color="auto"/>
                <w:right w:val="none" w:sz="0" w:space="0" w:color="auto"/>
              </w:divBdr>
              <w:divsChild>
                <w:div w:id="1031493397">
                  <w:marLeft w:val="0"/>
                  <w:marRight w:val="0"/>
                  <w:marTop w:val="45"/>
                  <w:marBottom w:val="120"/>
                  <w:divBdr>
                    <w:top w:val="none" w:sz="0" w:space="0" w:color="auto"/>
                    <w:left w:val="none" w:sz="0" w:space="0" w:color="auto"/>
                    <w:bottom w:val="none" w:sz="0" w:space="0" w:color="auto"/>
                    <w:right w:val="none" w:sz="0" w:space="0" w:color="auto"/>
                  </w:divBdr>
                  <w:divsChild>
                    <w:div w:id="1785997787">
                      <w:marLeft w:val="0"/>
                      <w:marRight w:val="0"/>
                      <w:marTop w:val="0"/>
                      <w:marBottom w:val="0"/>
                      <w:divBdr>
                        <w:top w:val="none" w:sz="0" w:space="0" w:color="auto"/>
                        <w:left w:val="none" w:sz="0" w:space="0" w:color="auto"/>
                        <w:bottom w:val="none" w:sz="0" w:space="0" w:color="auto"/>
                        <w:right w:val="none" w:sz="0" w:space="0" w:color="auto"/>
                      </w:divBdr>
                      <w:divsChild>
                        <w:div w:id="1874885500">
                          <w:marLeft w:val="0"/>
                          <w:marRight w:val="0"/>
                          <w:marTop w:val="180"/>
                          <w:marBottom w:val="180"/>
                          <w:divBdr>
                            <w:top w:val="single" w:sz="6" w:space="0" w:color="4EA3E9"/>
                            <w:left w:val="single" w:sz="6" w:space="0" w:color="4EA3E9"/>
                            <w:bottom w:val="single" w:sz="6" w:space="12" w:color="4EA3E9"/>
                            <w:right w:val="single" w:sz="6" w:space="0" w:color="4EA3E9"/>
                          </w:divBdr>
                        </w:div>
                      </w:divsChild>
                    </w:div>
                  </w:divsChild>
                </w:div>
              </w:divsChild>
            </w:div>
          </w:divsChild>
        </w:div>
      </w:divsChild>
    </w:div>
    <w:div w:id="1567303607">
      <w:bodyDiv w:val="1"/>
      <w:marLeft w:val="0"/>
      <w:marRight w:val="0"/>
      <w:marTop w:val="0"/>
      <w:marBottom w:val="0"/>
      <w:divBdr>
        <w:top w:val="none" w:sz="0" w:space="0" w:color="auto"/>
        <w:left w:val="none" w:sz="0" w:space="0" w:color="auto"/>
        <w:bottom w:val="none" w:sz="0" w:space="0" w:color="auto"/>
        <w:right w:val="none" w:sz="0" w:space="0" w:color="auto"/>
      </w:divBdr>
    </w:div>
    <w:div w:id="1567564857">
      <w:bodyDiv w:val="1"/>
      <w:marLeft w:val="0"/>
      <w:marRight w:val="0"/>
      <w:marTop w:val="0"/>
      <w:marBottom w:val="0"/>
      <w:divBdr>
        <w:top w:val="none" w:sz="0" w:space="0" w:color="auto"/>
        <w:left w:val="none" w:sz="0" w:space="0" w:color="auto"/>
        <w:bottom w:val="none" w:sz="0" w:space="0" w:color="auto"/>
        <w:right w:val="none" w:sz="0" w:space="0" w:color="auto"/>
      </w:divBdr>
    </w:div>
    <w:div w:id="1622298018">
      <w:bodyDiv w:val="1"/>
      <w:marLeft w:val="0"/>
      <w:marRight w:val="0"/>
      <w:marTop w:val="0"/>
      <w:marBottom w:val="0"/>
      <w:divBdr>
        <w:top w:val="none" w:sz="0" w:space="0" w:color="auto"/>
        <w:left w:val="none" w:sz="0" w:space="0" w:color="auto"/>
        <w:bottom w:val="none" w:sz="0" w:space="0" w:color="auto"/>
        <w:right w:val="none" w:sz="0" w:space="0" w:color="auto"/>
      </w:divBdr>
    </w:div>
    <w:div w:id="1629701287">
      <w:bodyDiv w:val="1"/>
      <w:marLeft w:val="0"/>
      <w:marRight w:val="0"/>
      <w:marTop w:val="0"/>
      <w:marBottom w:val="0"/>
      <w:divBdr>
        <w:top w:val="none" w:sz="0" w:space="0" w:color="auto"/>
        <w:left w:val="none" w:sz="0" w:space="0" w:color="auto"/>
        <w:bottom w:val="none" w:sz="0" w:space="0" w:color="auto"/>
        <w:right w:val="none" w:sz="0" w:space="0" w:color="auto"/>
      </w:divBdr>
      <w:divsChild>
        <w:div w:id="1005133331">
          <w:marLeft w:val="0"/>
          <w:marRight w:val="0"/>
          <w:marTop w:val="0"/>
          <w:marBottom w:val="0"/>
          <w:divBdr>
            <w:top w:val="none" w:sz="0" w:space="0" w:color="auto"/>
            <w:left w:val="none" w:sz="0" w:space="0" w:color="auto"/>
            <w:bottom w:val="none" w:sz="0" w:space="0" w:color="auto"/>
            <w:right w:val="none" w:sz="0" w:space="0" w:color="auto"/>
          </w:divBdr>
          <w:divsChild>
            <w:div w:id="2140147257">
              <w:marLeft w:val="0"/>
              <w:marRight w:val="0"/>
              <w:marTop w:val="100"/>
              <w:marBottom w:val="100"/>
              <w:divBdr>
                <w:top w:val="none" w:sz="0" w:space="0" w:color="auto"/>
                <w:left w:val="none" w:sz="0" w:space="0" w:color="auto"/>
                <w:bottom w:val="none" w:sz="0" w:space="0" w:color="auto"/>
                <w:right w:val="none" w:sz="0" w:space="0" w:color="auto"/>
              </w:divBdr>
              <w:divsChild>
                <w:div w:id="631443253">
                  <w:marLeft w:val="0"/>
                  <w:marRight w:val="0"/>
                  <w:marTop w:val="45"/>
                  <w:marBottom w:val="120"/>
                  <w:divBdr>
                    <w:top w:val="none" w:sz="0" w:space="0" w:color="auto"/>
                    <w:left w:val="none" w:sz="0" w:space="0" w:color="auto"/>
                    <w:bottom w:val="none" w:sz="0" w:space="0" w:color="auto"/>
                    <w:right w:val="none" w:sz="0" w:space="0" w:color="auto"/>
                  </w:divBdr>
                  <w:divsChild>
                    <w:div w:id="950011792">
                      <w:marLeft w:val="0"/>
                      <w:marRight w:val="0"/>
                      <w:marTop w:val="0"/>
                      <w:marBottom w:val="0"/>
                      <w:divBdr>
                        <w:top w:val="none" w:sz="0" w:space="0" w:color="auto"/>
                        <w:left w:val="none" w:sz="0" w:space="0" w:color="auto"/>
                        <w:bottom w:val="none" w:sz="0" w:space="0" w:color="auto"/>
                        <w:right w:val="none" w:sz="0" w:space="0" w:color="auto"/>
                      </w:divBdr>
                      <w:divsChild>
                        <w:div w:id="2055346319">
                          <w:marLeft w:val="0"/>
                          <w:marRight w:val="0"/>
                          <w:marTop w:val="180"/>
                          <w:marBottom w:val="180"/>
                          <w:divBdr>
                            <w:top w:val="single" w:sz="6" w:space="0" w:color="4EA3E9"/>
                            <w:left w:val="single" w:sz="6" w:space="0" w:color="4EA3E9"/>
                            <w:bottom w:val="single" w:sz="6" w:space="12" w:color="4EA3E9"/>
                            <w:right w:val="single" w:sz="6" w:space="0" w:color="4EA3E9"/>
                          </w:divBdr>
                        </w:div>
                      </w:divsChild>
                    </w:div>
                  </w:divsChild>
                </w:div>
              </w:divsChild>
            </w:div>
          </w:divsChild>
        </w:div>
      </w:divsChild>
    </w:div>
    <w:div w:id="1677220873">
      <w:bodyDiv w:val="1"/>
      <w:marLeft w:val="0"/>
      <w:marRight w:val="0"/>
      <w:marTop w:val="0"/>
      <w:marBottom w:val="0"/>
      <w:divBdr>
        <w:top w:val="none" w:sz="0" w:space="0" w:color="auto"/>
        <w:left w:val="none" w:sz="0" w:space="0" w:color="auto"/>
        <w:bottom w:val="none" w:sz="0" w:space="0" w:color="auto"/>
        <w:right w:val="none" w:sz="0" w:space="0" w:color="auto"/>
      </w:divBdr>
    </w:div>
    <w:div w:id="1682471476">
      <w:bodyDiv w:val="1"/>
      <w:marLeft w:val="0"/>
      <w:marRight w:val="0"/>
      <w:marTop w:val="0"/>
      <w:marBottom w:val="0"/>
      <w:divBdr>
        <w:top w:val="none" w:sz="0" w:space="0" w:color="auto"/>
        <w:left w:val="none" w:sz="0" w:space="0" w:color="auto"/>
        <w:bottom w:val="none" w:sz="0" w:space="0" w:color="auto"/>
        <w:right w:val="none" w:sz="0" w:space="0" w:color="auto"/>
      </w:divBdr>
    </w:div>
    <w:div w:id="1697658592">
      <w:bodyDiv w:val="1"/>
      <w:marLeft w:val="0"/>
      <w:marRight w:val="0"/>
      <w:marTop w:val="0"/>
      <w:marBottom w:val="0"/>
      <w:divBdr>
        <w:top w:val="none" w:sz="0" w:space="0" w:color="auto"/>
        <w:left w:val="none" w:sz="0" w:space="0" w:color="auto"/>
        <w:bottom w:val="none" w:sz="0" w:space="0" w:color="auto"/>
        <w:right w:val="none" w:sz="0" w:space="0" w:color="auto"/>
      </w:divBdr>
    </w:div>
    <w:div w:id="1724787218">
      <w:bodyDiv w:val="1"/>
      <w:marLeft w:val="0"/>
      <w:marRight w:val="0"/>
      <w:marTop w:val="0"/>
      <w:marBottom w:val="0"/>
      <w:divBdr>
        <w:top w:val="none" w:sz="0" w:space="0" w:color="auto"/>
        <w:left w:val="none" w:sz="0" w:space="0" w:color="auto"/>
        <w:bottom w:val="none" w:sz="0" w:space="0" w:color="auto"/>
        <w:right w:val="none" w:sz="0" w:space="0" w:color="auto"/>
      </w:divBdr>
    </w:div>
    <w:div w:id="1743135727">
      <w:bodyDiv w:val="1"/>
      <w:marLeft w:val="0"/>
      <w:marRight w:val="0"/>
      <w:marTop w:val="0"/>
      <w:marBottom w:val="0"/>
      <w:divBdr>
        <w:top w:val="none" w:sz="0" w:space="0" w:color="auto"/>
        <w:left w:val="none" w:sz="0" w:space="0" w:color="auto"/>
        <w:bottom w:val="none" w:sz="0" w:space="0" w:color="auto"/>
        <w:right w:val="none" w:sz="0" w:space="0" w:color="auto"/>
      </w:divBdr>
      <w:divsChild>
        <w:div w:id="1753351711">
          <w:marLeft w:val="0"/>
          <w:marRight w:val="0"/>
          <w:marTop w:val="0"/>
          <w:marBottom w:val="0"/>
          <w:divBdr>
            <w:top w:val="none" w:sz="0" w:space="0" w:color="auto"/>
            <w:left w:val="none" w:sz="0" w:space="0" w:color="auto"/>
            <w:bottom w:val="none" w:sz="0" w:space="0" w:color="auto"/>
            <w:right w:val="none" w:sz="0" w:space="0" w:color="auto"/>
          </w:divBdr>
          <w:divsChild>
            <w:div w:id="498236701">
              <w:marLeft w:val="0"/>
              <w:marRight w:val="0"/>
              <w:marTop w:val="0"/>
              <w:marBottom w:val="0"/>
              <w:divBdr>
                <w:top w:val="none" w:sz="0" w:space="0" w:color="auto"/>
                <w:left w:val="none" w:sz="0" w:space="0" w:color="auto"/>
                <w:bottom w:val="none" w:sz="0" w:space="0" w:color="auto"/>
                <w:right w:val="none" w:sz="0" w:space="0" w:color="auto"/>
              </w:divBdr>
              <w:divsChild>
                <w:div w:id="7759383">
                  <w:marLeft w:val="0"/>
                  <w:marRight w:val="0"/>
                  <w:marTop w:val="0"/>
                  <w:marBottom w:val="0"/>
                  <w:divBdr>
                    <w:top w:val="none" w:sz="0" w:space="0" w:color="auto"/>
                    <w:left w:val="none" w:sz="0" w:space="0" w:color="auto"/>
                    <w:bottom w:val="none" w:sz="0" w:space="0" w:color="auto"/>
                    <w:right w:val="none" w:sz="0" w:space="0" w:color="auto"/>
                  </w:divBdr>
                </w:div>
                <w:div w:id="14266139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94329955">
      <w:bodyDiv w:val="1"/>
      <w:marLeft w:val="0"/>
      <w:marRight w:val="0"/>
      <w:marTop w:val="0"/>
      <w:marBottom w:val="0"/>
      <w:divBdr>
        <w:top w:val="none" w:sz="0" w:space="0" w:color="auto"/>
        <w:left w:val="none" w:sz="0" w:space="0" w:color="auto"/>
        <w:bottom w:val="none" w:sz="0" w:space="0" w:color="auto"/>
        <w:right w:val="none" w:sz="0" w:space="0" w:color="auto"/>
      </w:divBdr>
    </w:div>
    <w:div w:id="1794638079">
      <w:bodyDiv w:val="1"/>
      <w:marLeft w:val="0"/>
      <w:marRight w:val="0"/>
      <w:marTop w:val="0"/>
      <w:marBottom w:val="0"/>
      <w:divBdr>
        <w:top w:val="none" w:sz="0" w:space="0" w:color="auto"/>
        <w:left w:val="none" w:sz="0" w:space="0" w:color="auto"/>
        <w:bottom w:val="none" w:sz="0" w:space="0" w:color="auto"/>
        <w:right w:val="none" w:sz="0" w:space="0" w:color="auto"/>
      </w:divBdr>
    </w:div>
    <w:div w:id="1799176162">
      <w:bodyDiv w:val="1"/>
      <w:marLeft w:val="0"/>
      <w:marRight w:val="0"/>
      <w:marTop w:val="0"/>
      <w:marBottom w:val="0"/>
      <w:divBdr>
        <w:top w:val="none" w:sz="0" w:space="0" w:color="auto"/>
        <w:left w:val="none" w:sz="0" w:space="0" w:color="auto"/>
        <w:bottom w:val="none" w:sz="0" w:space="0" w:color="auto"/>
        <w:right w:val="none" w:sz="0" w:space="0" w:color="auto"/>
      </w:divBdr>
    </w:div>
    <w:div w:id="1832671988">
      <w:bodyDiv w:val="1"/>
      <w:marLeft w:val="0"/>
      <w:marRight w:val="0"/>
      <w:marTop w:val="0"/>
      <w:marBottom w:val="0"/>
      <w:divBdr>
        <w:top w:val="none" w:sz="0" w:space="0" w:color="auto"/>
        <w:left w:val="none" w:sz="0" w:space="0" w:color="auto"/>
        <w:bottom w:val="none" w:sz="0" w:space="0" w:color="auto"/>
        <w:right w:val="none" w:sz="0" w:space="0" w:color="auto"/>
      </w:divBdr>
    </w:div>
    <w:div w:id="1837841477">
      <w:bodyDiv w:val="1"/>
      <w:marLeft w:val="0"/>
      <w:marRight w:val="0"/>
      <w:marTop w:val="0"/>
      <w:marBottom w:val="0"/>
      <w:divBdr>
        <w:top w:val="none" w:sz="0" w:space="0" w:color="auto"/>
        <w:left w:val="none" w:sz="0" w:space="0" w:color="auto"/>
        <w:bottom w:val="none" w:sz="0" w:space="0" w:color="auto"/>
        <w:right w:val="none" w:sz="0" w:space="0" w:color="auto"/>
      </w:divBdr>
    </w:div>
    <w:div w:id="1865362780">
      <w:bodyDiv w:val="1"/>
      <w:marLeft w:val="0"/>
      <w:marRight w:val="0"/>
      <w:marTop w:val="0"/>
      <w:marBottom w:val="0"/>
      <w:divBdr>
        <w:top w:val="none" w:sz="0" w:space="0" w:color="auto"/>
        <w:left w:val="none" w:sz="0" w:space="0" w:color="auto"/>
        <w:bottom w:val="none" w:sz="0" w:space="0" w:color="auto"/>
        <w:right w:val="none" w:sz="0" w:space="0" w:color="auto"/>
      </w:divBdr>
    </w:div>
    <w:div w:id="1891383319">
      <w:bodyDiv w:val="1"/>
      <w:marLeft w:val="0"/>
      <w:marRight w:val="0"/>
      <w:marTop w:val="0"/>
      <w:marBottom w:val="0"/>
      <w:divBdr>
        <w:top w:val="none" w:sz="0" w:space="0" w:color="auto"/>
        <w:left w:val="none" w:sz="0" w:space="0" w:color="auto"/>
        <w:bottom w:val="none" w:sz="0" w:space="0" w:color="auto"/>
        <w:right w:val="none" w:sz="0" w:space="0" w:color="auto"/>
      </w:divBdr>
    </w:div>
    <w:div w:id="1936596126">
      <w:bodyDiv w:val="1"/>
      <w:marLeft w:val="0"/>
      <w:marRight w:val="0"/>
      <w:marTop w:val="0"/>
      <w:marBottom w:val="0"/>
      <w:divBdr>
        <w:top w:val="none" w:sz="0" w:space="0" w:color="auto"/>
        <w:left w:val="none" w:sz="0" w:space="0" w:color="auto"/>
        <w:bottom w:val="none" w:sz="0" w:space="0" w:color="auto"/>
        <w:right w:val="none" w:sz="0" w:space="0" w:color="auto"/>
      </w:divBdr>
    </w:div>
    <w:div w:id="1956717485">
      <w:bodyDiv w:val="1"/>
      <w:marLeft w:val="0"/>
      <w:marRight w:val="0"/>
      <w:marTop w:val="0"/>
      <w:marBottom w:val="0"/>
      <w:divBdr>
        <w:top w:val="none" w:sz="0" w:space="0" w:color="auto"/>
        <w:left w:val="none" w:sz="0" w:space="0" w:color="auto"/>
        <w:bottom w:val="none" w:sz="0" w:space="0" w:color="auto"/>
        <w:right w:val="none" w:sz="0" w:space="0" w:color="auto"/>
      </w:divBdr>
    </w:div>
    <w:div w:id="1985969185">
      <w:bodyDiv w:val="1"/>
      <w:marLeft w:val="0"/>
      <w:marRight w:val="0"/>
      <w:marTop w:val="0"/>
      <w:marBottom w:val="0"/>
      <w:divBdr>
        <w:top w:val="none" w:sz="0" w:space="0" w:color="auto"/>
        <w:left w:val="none" w:sz="0" w:space="0" w:color="auto"/>
        <w:bottom w:val="none" w:sz="0" w:space="0" w:color="auto"/>
        <w:right w:val="none" w:sz="0" w:space="0" w:color="auto"/>
      </w:divBdr>
    </w:div>
    <w:div w:id="1990087294">
      <w:bodyDiv w:val="1"/>
      <w:marLeft w:val="0"/>
      <w:marRight w:val="0"/>
      <w:marTop w:val="0"/>
      <w:marBottom w:val="0"/>
      <w:divBdr>
        <w:top w:val="none" w:sz="0" w:space="0" w:color="auto"/>
        <w:left w:val="none" w:sz="0" w:space="0" w:color="auto"/>
        <w:bottom w:val="none" w:sz="0" w:space="0" w:color="auto"/>
        <w:right w:val="none" w:sz="0" w:space="0" w:color="auto"/>
      </w:divBdr>
    </w:div>
    <w:div w:id="1999965532">
      <w:bodyDiv w:val="1"/>
      <w:marLeft w:val="0"/>
      <w:marRight w:val="0"/>
      <w:marTop w:val="0"/>
      <w:marBottom w:val="0"/>
      <w:divBdr>
        <w:top w:val="none" w:sz="0" w:space="0" w:color="auto"/>
        <w:left w:val="none" w:sz="0" w:space="0" w:color="auto"/>
        <w:bottom w:val="none" w:sz="0" w:space="0" w:color="auto"/>
        <w:right w:val="none" w:sz="0" w:space="0" w:color="auto"/>
      </w:divBdr>
    </w:div>
    <w:div w:id="2007321772">
      <w:bodyDiv w:val="1"/>
      <w:marLeft w:val="0"/>
      <w:marRight w:val="0"/>
      <w:marTop w:val="0"/>
      <w:marBottom w:val="0"/>
      <w:divBdr>
        <w:top w:val="none" w:sz="0" w:space="0" w:color="auto"/>
        <w:left w:val="none" w:sz="0" w:space="0" w:color="auto"/>
        <w:bottom w:val="none" w:sz="0" w:space="0" w:color="auto"/>
        <w:right w:val="none" w:sz="0" w:space="0" w:color="auto"/>
      </w:divBdr>
      <w:divsChild>
        <w:div w:id="1701315604">
          <w:marLeft w:val="0"/>
          <w:marRight w:val="0"/>
          <w:marTop w:val="0"/>
          <w:marBottom w:val="0"/>
          <w:divBdr>
            <w:top w:val="none" w:sz="0" w:space="0" w:color="auto"/>
            <w:left w:val="none" w:sz="0" w:space="0" w:color="auto"/>
            <w:bottom w:val="none" w:sz="0" w:space="0" w:color="auto"/>
            <w:right w:val="none" w:sz="0" w:space="0" w:color="auto"/>
          </w:divBdr>
        </w:div>
      </w:divsChild>
    </w:div>
    <w:div w:id="2039155497">
      <w:bodyDiv w:val="1"/>
      <w:marLeft w:val="0"/>
      <w:marRight w:val="0"/>
      <w:marTop w:val="0"/>
      <w:marBottom w:val="0"/>
      <w:divBdr>
        <w:top w:val="none" w:sz="0" w:space="0" w:color="auto"/>
        <w:left w:val="none" w:sz="0" w:space="0" w:color="auto"/>
        <w:bottom w:val="none" w:sz="0" w:space="0" w:color="auto"/>
        <w:right w:val="none" w:sz="0" w:space="0" w:color="auto"/>
      </w:divBdr>
    </w:div>
    <w:div w:id="21300095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Administrator\&#26700;&#38754;\&#38928;&#31639;&#20013;&#24515;&#27243;&#24335;&#31684;&#26412;&#21450;&#31243;&#24335;\doctemp.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D15E372-44FF-40DF-81E2-AEFB9BAC97C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doctemp.dot</Template>
  <TotalTime>0</TotalTime>
  <Pages>4</Pages>
  <Words>409</Words>
  <Characters>2335</Characters>
  <Application>Microsoft Office Word</Application>
  <DocSecurity>0</DocSecurity>
  <Lines>19</Lines>
  <Paragraphs>5</Paragraphs>
  <ScaleCrop>false</ScaleCrop>
  <Company/>
  <LinksUpToDate>false</LinksUpToDate>
  <CharactersWithSpaces>2739</CharactersWithSpaces>
  <SharedDoc>false</SharedDoc>
  <HLinks>
    <vt:vector size="150" baseType="variant">
      <vt:variant>
        <vt:i4>1572917</vt:i4>
      </vt:variant>
      <vt:variant>
        <vt:i4>146</vt:i4>
      </vt:variant>
      <vt:variant>
        <vt:i4>0</vt:i4>
      </vt:variant>
      <vt:variant>
        <vt:i4>5</vt:i4>
      </vt:variant>
      <vt:variant>
        <vt:lpwstr/>
      </vt:variant>
      <vt:variant>
        <vt:lpwstr>_Toc213832749</vt:lpwstr>
      </vt:variant>
      <vt:variant>
        <vt:i4>1572917</vt:i4>
      </vt:variant>
      <vt:variant>
        <vt:i4>140</vt:i4>
      </vt:variant>
      <vt:variant>
        <vt:i4>0</vt:i4>
      </vt:variant>
      <vt:variant>
        <vt:i4>5</vt:i4>
      </vt:variant>
      <vt:variant>
        <vt:lpwstr/>
      </vt:variant>
      <vt:variant>
        <vt:lpwstr>_Toc213832748</vt:lpwstr>
      </vt:variant>
      <vt:variant>
        <vt:i4>1572917</vt:i4>
      </vt:variant>
      <vt:variant>
        <vt:i4>134</vt:i4>
      </vt:variant>
      <vt:variant>
        <vt:i4>0</vt:i4>
      </vt:variant>
      <vt:variant>
        <vt:i4>5</vt:i4>
      </vt:variant>
      <vt:variant>
        <vt:lpwstr/>
      </vt:variant>
      <vt:variant>
        <vt:lpwstr>_Toc213832747</vt:lpwstr>
      </vt:variant>
      <vt:variant>
        <vt:i4>1572917</vt:i4>
      </vt:variant>
      <vt:variant>
        <vt:i4>128</vt:i4>
      </vt:variant>
      <vt:variant>
        <vt:i4>0</vt:i4>
      </vt:variant>
      <vt:variant>
        <vt:i4>5</vt:i4>
      </vt:variant>
      <vt:variant>
        <vt:lpwstr/>
      </vt:variant>
      <vt:variant>
        <vt:lpwstr>_Toc213832746</vt:lpwstr>
      </vt:variant>
      <vt:variant>
        <vt:i4>1572917</vt:i4>
      </vt:variant>
      <vt:variant>
        <vt:i4>122</vt:i4>
      </vt:variant>
      <vt:variant>
        <vt:i4>0</vt:i4>
      </vt:variant>
      <vt:variant>
        <vt:i4>5</vt:i4>
      </vt:variant>
      <vt:variant>
        <vt:lpwstr/>
      </vt:variant>
      <vt:variant>
        <vt:lpwstr>_Toc213832745</vt:lpwstr>
      </vt:variant>
      <vt:variant>
        <vt:i4>1572917</vt:i4>
      </vt:variant>
      <vt:variant>
        <vt:i4>116</vt:i4>
      </vt:variant>
      <vt:variant>
        <vt:i4>0</vt:i4>
      </vt:variant>
      <vt:variant>
        <vt:i4>5</vt:i4>
      </vt:variant>
      <vt:variant>
        <vt:lpwstr/>
      </vt:variant>
      <vt:variant>
        <vt:lpwstr>_Toc213832744</vt:lpwstr>
      </vt:variant>
      <vt:variant>
        <vt:i4>1572917</vt:i4>
      </vt:variant>
      <vt:variant>
        <vt:i4>110</vt:i4>
      </vt:variant>
      <vt:variant>
        <vt:i4>0</vt:i4>
      </vt:variant>
      <vt:variant>
        <vt:i4>5</vt:i4>
      </vt:variant>
      <vt:variant>
        <vt:lpwstr/>
      </vt:variant>
      <vt:variant>
        <vt:lpwstr>_Toc213832743</vt:lpwstr>
      </vt:variant>
      <vt:variant>
        <vt:i4>1572917</vt:i4>
      </vt:variant>
      <vt:variant>
        <vt:i4>104</vt:i4>
      </vt:variant>
      <vt:variant>
        <vt:i4>0</vt:i4>
      </vt:variant>
      <vt:variant>
        <vt:i4>5</vt:i4>
      </vt:variant>
      <vt:variant>
        <vt:lpwstr/>
      </vt:variant>
      <vt:variant>
        <vt:lpwstr>_Toc213832742</vt:lpwstr>
      </vt:variant>
      <vt:variant>
        <vt:i4>1572917</vt:i4>
      </vt:variant>
      <vt:variant>
        <vt:i4>98</vt:i4>
      </vt:variant>
      <vt:variant>
        <vt:i4>0</vt:i4>
      </vt:variant>
      <vt:variant>
        <vt:i4>5</vt:i4>
      </vt:variant>
      <vt:variant>
        <vt:lpwstr/>
      </vt:variant>
      <vt:variant>
        <vt:lpwstr>_Toc213832741</vt:lpwstr>
      </vt:variant>
      <vt:variant>
        <vt:i4>1572917</vt:i4>
      </vt:variant>
      <vt:variant>
        <vt:i4>92</vt:i4>
      </vt:variant>
      <vt:variant>
        <vt:i4>0</vt:i4>
      </vt:variant>
      <vt:variant>
        <vt:i4>5</vt:i4>
      </vt:variant>
      <vt:variant>
        <vt:lpwstr/>
      </vt:variant>
      <vt:variant>
        <vt:lpwstr>_Toc213832740</vt:lpwstr>
      </vt:variant>
      <vt:variant>
        <vt:i4>2031669</vt:i4>
      </vt:variant>
      <vt:variant>
        <vt:i4>86</vt:i4>
      </vt:variant>
      <vt:variant>
        <vt:i4>0</vt:i4>
      </vt:variant>
      <vt:variant>
        <vt:i4>5</vt:i4>
      </vt:variant>
      <vt:variant>
        <vt:lpwstr/>
      </vt:variant>
      <vt:variant>
        <vt:lpwstr>_Toc213832739</vt:lpwstr>
      </vt:variant>
      <vt:variant>
        <vt:i4>2031669</vt:i4>
      </vt:variant>
      <vt:variant>
        <vt:i4>80</vt:i4>
      </vt:variant>
      <vt:variant>
        <vt:i4>0</vt:i4>
      </vt:variant>
      <vt:variant>
        <vt:i4>5</vt:i4>
      </vt:variant>
      <vt:variant>
        <vt:lpwstr/>
      </vt:variant>
      <vt:variant>
        <vt:lpwstr>_Toc213832738</vt:lpwstr>
      </vt:variant>
      <vt:variant>
        <vt:i4>2031669</vt:i4>
      </vt:variant>
      <vt:variant>
        <vt:i4>74</vt:i4>
      </vt:variant>
      <vt:variant>
        <vt:i4>0</vt:i4>
      </vt:variant>
      <vt:variant>
        <vt:i4>5</vt:i4>
      </vt:variant>
      <vt:variant>
        <vt:lpwstr/>
      </vt:variant>
      <vt:variant>
        <vt:lpwstr>_Toc213832737</vt:lpwstr>
      </vt:variant>
      <vt:variant>
        <vt:i4>2031669</vt:i4>
      </vt:variant>
      <vt:variant>
        <vt:i4>68</vt:i4>
      </vt:variant>
      <vt:variant>
        <vt:i4>0</vt:i4>
      </vt:variant>
      <vt:variant>
        <vt:i4>5</vt:i4>
      </vt:variant>
      <vt:variant>
        <vt:lpwstr/>
      </vt:variant>
      <vt:variant>
        <vt:lpwstr>_Toc213832736</vt:lpwstr>
      </vt:variant>
      <vt:variant>
        <vt:i4>2031669</vt:i4>
      </vt:variant>
      <vt:variant>
        <vt:i4>62</vt:i4>
      </vt:variant>
      <vt:variant>
        <vt:i4>0</vt:i4>
      </vt:variant>
      <vt:variant>
        <vt:i4>5</vt:i4>
      </vt:variant>
      <vt:variant>
        <vt:lpwstr/>
      </vt:variant>
      <vt:variant>
        <vt:lpwstr>_Toc213832735</vt:lpwstr>
      </vt:variant>
      <vt:variant>
        <vt:i4>2031669</vt:i4>
      </vt:variant>
      <vt:variant>
        <vt:i4>56</vt:i4>
      </vt:variant>
      <vt:variant>
        <vt:i4>0</vt:i4>
      </vt:variant>
      <vt:variant>
        <vt:i4>5</vt:i4>
      </vt:variant>
      <vt:variant>
        <vt:lpwstr/>
      </vt:variant>
      <vt:variant>
        <vt:lpwstr>_Toc213832734</vt:lpwstr>
      </vt:variant>
      <vt:variant>
        <vt:i4>2031669</vt:i4>
      </vt:variant>
      <vt:variant>
        <vt:i4>50</vt:i4>
      </vt:variant>
      <vt:variant>
        <vt:i4>0</vt:i4>
      </vt:variant>
      <vt:variant>
        <vt:i4>5</vt:i4>
      </vt:variant>
      <vt:variant>
        <vt:lpwstr/>
      </vt:variant>
      <vt:variant>
        <vt:lpwstr>_Toc213832733</vt:lpwstr>
      </vt:variant>
      <vt:variant>
        <vt:i4>2031669</vt:i4>
      </vt:variant>
      <vt:variant>
        <vt:i4>44</vt:i4>
      </vt:variant>
      <vt:variant>
        <vt:i4>0</vt:i4>
      </vt:variant>
      <vt:variant>
        <vt:i4>5</vt:i4>
      </vt:variant>
      <vt:variant>
        <vt:lpwstr/>
      </vt:variant>
      <vt:variant>
        <vt:lpwstr>_Toc213832732</vt:lpwstr>
      </vt:variant>
      <vt:variant>
        <vt:i4>2031669</vt:i4>
      </vt:variant>
      <vt:variant>
        <vt:i4>38</vt:i4>
      </vt:variant>
      <vt:variant>
        <vt:i4>0</vt:i4>
      </vt:variant>
      <vt:variant>
        <vt:i4>5</vt:i4>
      </vt:variant>
      <vt:variant>
        <vt:lpwstr/>
      </vt:variant>
      <vt:variant>
        <vt:lpwstr>_Toc213832731</vt:lpwstr>
      </vt:variant>
      <vt:variant>
        <vt:i4>2031669</vt:i4>
      </vt:variant>
      <vt:variant>
        <vt:i4>32</vt:i4>
      </vt:variant>
      <vt:variant>
        <vt:i4>0</vt:i4>
      </vt:variant>
      <vt:variant>
        <vt:i4>5</vt:i4>
      </vt:variant>
      <vt:variant>
        <vt:lpwstr/>
      </vt:variant>
      <vt:variant>
        <vt:lpwstr>_Toc213832730</vt:lpwstr>
      </vt:variant>
      <vt:variant>
        <vt:i4>1966133</vt:i4>
      </vt:variant>
      <vt:variant>
        <vt:i4>26</vt:i4>
      </vt:variant>
      <vt:variant>
        <vt:i4>0</vt:i4>
      </vt:variant>
      <vt:variant>
        <vt:i4>5</vt:i4>
      </vt:variant>
      <vt:variant>
        <vt:lpwstr/>
      </vt:variant>
      <vt:variant>
        <vt:lpwstr>_Toc213832729</vt:lpwstr>
      </vt:variant>
      <vt:variant>
        <vt:i4>1966133</vt:i4>
      </vt:variant>
      <vt:variant>
        <vt:i4>20</vt:i4>
      </vt:variant>
      <vt:variant>
        <vt:i4>0</vt:i4>
      </vt:variant>
      <vt:variant>
        <vt:i4>5</vt:i4>
      </vt:variant>
      <vt:variant>
        <vt:lpwstr/>
      </vt:variant>
      <vt:variant>
        <vt:lpwstr>_Toc213832728</vt:lpwstr>
      </vt:variant>
      <vt:variant>
        <vt:i4>1966133</vt:i4>
      </vt:variant>
      <vt:variant>
        <vt:i4>14</vt:i4>
      </vt:variant>
      <vt:variant>
        <vt:i4>0</vt:i4>
      </vt:variant>
      <vt:variant>
        <vt:i4>5</vt:i4>
      </vt:variant>
      <vt:variant>
        <vt:lpwstr/>
      </vt:variant>
      <vt:variant>
        <vt:lpwstr>_Toc213832727</vt:lpwstr>
      </vt:variant>
      <vt:variant>
        <vt:i4>1966133</vt:i4>
      </vt:variant>
      <vt:variant>
        <vt:i4>8</vt:i4>
      </vt:variant>
      <vt:variant>
        <vt:i4>0</vt:i4>
      </vt:variant>
      <vt:variant>
        <vt:i4>5</vt:i4>
      </vt:variant>
      <vt:variant>
        <vt:lpwstr/>
      </vt:variant>
      <vt:variant>
        <vt:lpwstr>_Toc213832726</vt:lpwstr>
      </vt:variant>
      <vt:variant>
        <vt:i4>1966133</vt:i4>
      </vt:variant>
      <vt:variant>
        <vt:i4>2</vt:i4>
      </vt:variant>
      <vt:variant>
        <vt:i4>0</vt:i4>
      </vt:variant>
      <vt:variant>
        <vt:i4>5</vt:i4>
      </vt:variant>
      <vt:variant>
        <vt:lpwstr/>
      </vt:variant>
      <vt:variant>
        <vt:lpwstr>_Toc213832725</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考試院主管95年度單位預算評估報告</dc:title>
  <dc:subject/>
  <dc:creator>ly</dc:creator>
  <cp:keywords/>
  <cp:lastModifiedBy>Administrator</cp:lastModifiedBy>
  <cp:revision>2</cp:revision>
  <cp:lastPrinted>2025-11-12T00:56:00Z</cp:lastPrinted>
  <dcterms:created xsi:type="dcterms:W3CDTF">2025-11-12T06:41:00Z</dcterms:created>
  <dcterms:modified xsi:type="dcterms:W3CDTF">2025-11-12T06:41:00Z</dcterms:modified>
</cp:coreProperties>
</file>