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6550A" w14:textId="48736F3E" w:rsidR="00375D8C" w:rsidRPr="008B3125" w:rsidRDefault="000759BE">
      <w:pPr>
        <w:pStyle w:val="title"/>
        <w:rPr>
          <w:rStyle w:val="20"/>
          <w:position w:val="20"/>
        </w:rPr>
      </w:pPr>
      <w:r w:rsidRPr="008B3125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1C8727E" wp14:editId="1D3358C5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C8E4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1C8727E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" filled="f" stroked="f">
                <v:stroke dashstyle="1 1"/>
                <v:textbox inset="2.5mm,1.3mm,2.5mm,1.3mm">
                  <w:txbxContent>
                    <w:p w14:paraId="5F02C8E4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B312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DCFA9A" wp14:editId="1BC381AA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861F3" w14:textId="77777777"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1" w:name="地址"/>
                            <w:bookmarkEnd w:id="1"/>
                            <w:r w:rsidR="00A103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A103FF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14:paraId="1D529713" w14:textId="77777777" w:rsidR="00A103FF" w:rsidRDefault="00A103FF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bookmarkStart w:id="2" w:name="聯絡方式"/>
                            <w:bookmarkEnd w:id="2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游秉睿</w:t>
                            </w:r>
                          </w:p>
                          <w:p w14:paraId="047A67AF" w14:textId="77777777" w:rsidR="00A103FF" w:rsidRDefault="00A103FF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02-23585508</w:t>
                            </w:r>
                          </w:p>
                          <w:p w14:paraId="66E84564" w14:textId="77777777" w:rsidR="00A103FF" w:rsidRDefault="00A103FF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14:paraId="77BAFC98" w14:textId="77777777" w:rsidR="00375D8C" w:rsidRDefault="00A103FF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電子信箱：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ly20972@ly.gov.tw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DCFA9A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" filled="f" stroked="f">
                <v:stroke dashstyle="1 1"/>
                <v:textbox>
                  <w:txbxContent>
                    <w:p w14:paraId="587861F3" w14:textId="77777777"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A103FF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A103FF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14:paraId="1D529713" w14:textId="77777777" w:rsidR="00A103FF" w:rsidRDefault="00A103FF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承辦人</w:t>
                      </w:r>
                      <w:r w:rsidR="00375D8C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proofErr w:type="gramStart"/>
                      <w:r>
                        <w:rPr>
                          <w:rFonts w:hint="eastAsia"/>
                          <w:sz w:val="22"/>
                          <w:szCs w:val="22"/>
                        </w:rPr>
                        <w:t>游秉睿</w:t>
                      </w:r>
                      <w:proofErr w:type="gramEnd"/>
                    </w:p>
                    <w:p w14:paraId="047A67AF" w14:textId="77777777" w:rsidR="00A103FF" w:rsidRDefault="00A103FF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電話：</w:t>
                      </w:r>
                      <w:r>
                        <w:rPr>
                          <w:sz w:val="22"/>
                          <w:szCs w:val="22"/>
                        </w:rPr>
                        <w:t>02-23585508</w:t>
                      </w:r>
                    </w:p>
                    <w:p w14:paraId="66E84564" w14:textId="77777777" w:rsidR="00A103FF" w:rsidRDefault="00A103FF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14:paraId="77BAFC98" w14:textId="77777777" w:rsidR="00375D8C" w:rsidRDefault="00A103FF">
                      <w:pPr>
                        <w:pStyle w:val="ac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電子信箱：</w:t>
                      </w:r>
                      <w:r>
                        <w:rPr>
                          <w:sz w:val="22"/>
                          <w:szCs w:val="22"/>
                        </w:rPr>
                        <w:t>ly20972@ly.gov.tw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發文機關"/>
      <w:bookmarkEnd w:id="3"/>
      <w:r w:rsidR="00375D8C" w:rsidRPr="008B3125">
        <w:rPr>
          <w:rStyle w:val="20"/>
          <w:rFonts w:hint="eastAsia"/>
          <w:position w:val="20"/>
        </w:rPr>
        <w:t>立法院</w:t>
      </w:r>
      <w:bookmarkStart w:id="4" w:name="單位名稱"/>
      <w:bookmarkEnd w:id="4"/>
      <w:r w:rsidR="00A103FF" w:rsidRPr="008B3125">
        <w:rPr>
          <w:rStyle w:val="20"/>
          <w:rFonts w:hint="eastAsia"/>
          <w:position w:val="20"/>
        </w:rPr>
        <w:t>內政委員會</w:t>
      </w:r>
      <w:r w:rsidR="00375D8C" w:rsidRPr="008B3125">
        <w:rPr>
          <w:rStyle w:val="20"/>
          <w:rFonts w:hint="eastAsia"/>
          <w:position w:val="20"/>
        </w:rPr>
        <w:t xml:space="preserve">　函</w:t>
      </w:r>
    </w:p>
    <w:p w14:paraId="4B59227F" w14:textId="77777777" w:rsidR="00375D8C" w:rsidRPr="008B3125" w:rsidRDefault="00375D8C">
      <w:pPr>
        <w:pStyle w:val="titlespace"/>
        <w:rPr>
          <w:rStyle w:val="8"/>
        </w:rPr>
      </w:pPr>
    </w:p>
    <w:p w14:paraId="358D2F04" w14:textId="77777777" w:rsidR="00375D8C" w:rsidRPr="008B3125" w:rsidRDefault="00375D8C">
      <w:pPr>
        <w:pStyle w:val="space2"/>
      </w:pPr>
    </w:p>
    <w:p w14:paraId="04516DDF" w14:textId="77777777" w:rsidR="00375D8C" w:rsidRPr="008B3125" w:rsidRDefault="00375D8C">
      <w:pPr>
        <w:pStyle w:val="space2"/>
      </w:pPr>
    </w:p>
    <w:p w14:paraId="42F0A714" w14:textId="77777777" w:rsidR="00375D8C" w:rsidRPr="008B3125" w:rsidRDefault="00375D8C">
      <w:pPr>
        <w:pStyle w:val="11"/>
        <w:spacing w:line="14" w:lineRule="exact"/>
        <w:ind w:leftChars="0" w:left="0"/>
      </w:pPr>
    </w:p>
    <w:p w14:paraId="25468468" w14:textId="4BB8F9A5" w:rsidR="00375D8C" w:rsidRPr="008B3125" w:rsidRDefault="00375D8C">
      <w:pPr>
        <w:pStyle w:val="ad"/>
        <w:spacing w:line="360" w:lineRule="exact"/>
      </w:pPr>
      <w:r w:rsidRPr="008B3125">
        <w:rPr>
          <w:rFonts w:hint="eastAsia"/>
        </w:rPr>
        <w:t>受文者：</w:t>
      </w:r>
      <w:bookmarkStart w:id="5" w:name="受文者"/>
      <w:bookmarkEnd w:id="5"/>
      <w:r w:rsidR="000206BB">
        <w:rPr>
          <w:rFonts w:hint="eastAsia"/>
        </w:rPr>
        <w:t>本會委員</w:t>
      </w:r>
    </w:p>
    <w:p w14:paraId="1D5250F7" w14:textId="26FD6A0F" w:rsidR="00375D8C" w:rsidRPr="008B3125" w:rsidRDefault="000759BE">
      <w:pPr>
        <w:pStyle w:val="space"/>
      </w:pPr>
      <w:r w:rsidRPr="008B31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230F0F" wp14:editId="2B245B2E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DC4D6" w14:textId="62DA8DCD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6" w:name="分類號"/>
                            <w:bookmarkEnd w:id="6"/>
                          </w:p>
                          <w:p w14:paraId="0D1509C8" w14:textId="757ECED5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7" w:name="保存年限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230F0F"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" stroked="f">
                <v:stroke dashstyle="1 1" endcap="round"/>
                <v:textbox>
                  <w:txbxContent>
                    <w:p w14:paraId="2C1DC4D6" w14:textId="62DA8DCD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0D1509C8" w14:textId="757ECED5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9F8DCA2" w14:textId="3928E392" w:rsidR="00375D8C" w:rsidRPr="008B3125" w:rsidRDefault="00375D8C">
      <w:pPr>
        <w:pStyle w:val="ae"/>
        <w:spacing w:line="240" w:lineRule="exact"/>
      </w:pPr>
      <w:r w:rsidRPr="008B3125">
        <w:fldChar w:fldCharType="begin"/>
      </w:r>
      <w:r w:rsidRPr="008B3125">
        <w:instrText xml:space="preserve"> </w:instrText>
      </w:r>
      <w:r w:rsidRPr="008B3125">
        <w:rPr>
          <w:rFonts w:hint="eastAsia"/>
        </w:rPr>
        <w:instrText>MACROBUTTON  DocDispatch 發文日期：</w:instrText>
      </w:r>
      <w:r w:rsidRPr="008B3125">
        <w:fldChar w:fldCharType="end"/>
      </w:r>
      <w:bookmarkStart w:id="8" w:name="發文日期"/>
      <w:bookmarkEnd w:id="8"/>
      <w:r w:rsidR="00DE3CE7" w:rsidRPr="008B3125">
        <w:rPr>
          <w:rFonts w:hint="eastAsia"/>
        </w:rPr>
        <w:t>中華民國114年11月13日</w:t>
      </w:r>
    </w:p>
    <w:p w14:paraId="5B3528F0" w14:textId="6DCE9AA9" w:rsidR="00375D8C" w:rsidRPr="008B3125" w:rsidRDefault="00375D8C">
      <w:pPr>
        <w:pStyle w:val="ae"/>
        <w:spacing w:line="240" w:lineRule="exact"/>
      </w:pPr>
      <w:r w:rsidRPr="008B3125">
        <w:rPr>
          <w:rFonts w:hint="eastAsia"/>
        </w:rPr>
        <w:t>發文字號：</w:t>
      </w:r>
      <w:bookmarkStart w:id="9" w:name="發文字號"/>
      <w:bookmarkEnd w:id="9"/>
      <w:r w:rsidR="00102195">
        <w:rPr>
          <w:rFonts w:hint="eastAsia"/>
        </w:rPr>
        <w:t>台立內字第</w:t>
      </w:r>
      <w:r w:rsidR="00102195">
        <w:t>1144001942號</w:t>
      </w:r>
    </w:p>
    <w:p w14:paraId="21706338" w14:textId="37BBDBB0" w:rsidR="00375D8C" w:rsidRPr="008B3125" w:rsidRDefault="00375D8C">
      <w:pPr>
        <w:pStyle w:val="ae"/>
        <w:spacing w:line="240" w:lineRule="exact"/>
      </w:pPr>
      <w:r w:rsidRPr="008B3125">
        <w:fldChar w:fldCharType="begin"/>
      </w:r>
      <w:r w:rsidRPr="008B3125">
        <w:instrText xml:space="preserve"> </w:instrText>
      </w:r>
      <w:r w:rsidRPr="008B3125">
        <w:rPr>
          <w:rFonts w:hint="eastAsia"/>
        </w:rPr>
        <w:instrText>MACROBUTTON  DocSpeed 速別：</w:instrText>
      </w:r>
      <w:r w:rsidRPr="008B3125">
        <w:fldChar w:fldCharType="end"/>
      </w:r>
      <w:bookmarkStart w:id="10" w:name="速別"/>
      <w:bookmarkEnd w:id="10"/>
      <w:r w:rsidR="000759BE" w:rsidRPr="008B3125">
        <w:rPr>
          <w:rFonts w:hint="eastAsia"/>
        </w:rPr>
        <w:t>最速件</w:t>
      </w:r>
    </w:p>
    <w:p w14:paraId="6F9B21A0" w14:textId="77777777" w:rsidR="00375D8C" w:rsidRPr="008B3125" w:rsidRDefault="00375D8C">
      <w:pPr>
        <w:pStyle w:val="ae"/>
        <w:spacing w:line="240" w:lineRule="exact"/>
      </w:pPr>
      <w:r w:rsidRPr="008B3125">
        <w:fldChar w:fldCharType="begin"/>
      </w:r>
      <w:r w:rsidRPr="008B3125">
        <w:instrText xml:space="preserve"> </w:instrText>
      </w:r>
      <w:r w:rsidRPr="008B3125">
        <w:rPr>
          <w:rFonts w:hint="eastAsia"/>
        </w:rPr>
        <w:instrText>MACROBUTTON  DocSecurity 密等及解密條件或保密期限：</w:instrText>
      </w:r>
      <w:r w:rsidRPr="008B3125">
        <w:fldChar w:fldCharType="end"/>
      </w:r>
      <w:bookmarkStart w:id="11" w:name="密等及解密條件或保密期限"/>
      <w:bookmarkEnd w:id="11"/>
    </w:p>
    <w:p w14:paraId="356F97A4" w14:textId="4872023F" w:rsidR="000759BE" w:rsidRPr="008B3125" w:rsidRDefault="00375D8C" w:rsidP="000759BE">
      <w:pPr>
        <w:pStyle w:val="ae"/>
        <w:spacing w:line="240" w:lineRule="exact"/>
      </w:pPr>
      <w:r w:rsidRPr="008B3125">
        <w:rPr>
          <w:rFonts w:hint="eastAsia"/>
        </w:rPr>
        <w:t>附件：</w:t>
      </w:r>
      <w:bookmarkStart w:id="12" w:name="附件"/>
      <w:bookmarkEnd w:id="12"/>
      <w:r w:rsidR="000759BE" w:rsidRPr="008B3125">
        <w:rPr>
          <w:rFonts w:hint="eastAsia"/>
        </w:rPr>
        <w:t>如說明二、三</w:t>
      </w:r>
    </w:p>
    <w:p w14:paraId="383C0C64" w14:textId="77777777" w:rsidR="00375D8C" w:rsidRPr="008B3125" w:rsidRDefault="00375D8C">
      <w:pPr>
        <w:pStyle w:val="space0"/>
      </w:pPr>
    </w:p>
    <w:p w14:paraId="72B41877" w14:textId="38785493" w:rsidR="00375D8C" w:rsidRPr="008B3125" w:rsidRDefault="00375D8C" w:rsidP="00191CA9">
      <w:pPr>
        <w:pStyle w:val="af"/>
        <w:spacing w:line="500" w:lineRule="exact"/>
        <w:ind w:hangingChars="310"/>
        <w:jc w:val="both"/>
      </w:pPr>
      <w:r w:rsidRPr="008B3125">
        <w:rPr>
          <w:rFonts w:hint="eastAsia"/>
        </w:rPr>
        <w:t>主旨：</w:t>
      </w:r>
      <w:bookmarkStart w:id="13" w:name="主旨"/>
      <w:bookmarkEnd w:id="13"/>
      <w:r w:rsidR="000759BE" w:rsidRPr="008B3125">
        <w:rPr>
          <w:rFonts w:hint="eastAsia"/>
        </w:rPr>
        <w:t>本會定於</w:t>
      </w:r>
      <w:r w:rsidR="000759BE" w:rsidRPr="008B3125">
        <w:t>114年</w:t>
      </w:r>
      <w:r w:rsidR="000759BE" w:rsidRPr="008B3125">
        <w:rPr>
          <w:rFonts w:hint="eastAsia"/>
        </w:rPr>
        <w:t>11</w:t>
      </w:r>
      <w:r w:rsidR="000759BE" w:rsidRPr="008B3125">
        <w:t>月</w:t>
      </w:r>
      <w:r w:rsidR="000759BE" w:rsidRPr="008B3125">
        <w:rPr>
          <w:rFonts w:hint="eastAsia"/>
        </w:rPr>
        <w:t>17</w:t>
      </w:r>
      <w:r w:rsidR="000759BE" w:rsidRPr="008B3125">
        <w:t>日(星期一)考察「</w:t>
      </w:r>
      <w:r w:rsidR="000759BE" w:rsidRPr="008B3125">
        <w:rPr>
          <w:rFonts w:hint="eastAsia"/>
        </w:rPr>
        <w:t>新北市土城地區建設</w:t>
      </w:r>
      <w:r w:rsidR="000759BE" w:rsidRPr="008B3125">
        <w:t>」，請查照。</w:t>
      </w:r>
    </w:p>
    <w:p w14:paraId="2C4E4331" w14:textId="77777777" w:rsidR="000759BE" w:rsidRPr="008B3125" w:rsidRDefault="00375D8C" w:rsidP="000759BE">
      <w:pPr>
        <w:pStyle w:val="af0"/>
        <w:jc w:val="both"/>
      </w:pPr>
      <w:bookmarkStart w:id="14" w:name="段落"/>
      <w:bookmarkEnd w:id="14"/>
      <w:r w:rsidRPr="008B3125">
        <w:rPr>
          <w:rFonts w:hint="eastAsia"/>
        </w:rPr>
        <w:t>說明：</w:t>
      </w:r>
    </w:p>
    <w:p w14:paraId="51746D97" w14:textId="77777777" w:rsidR="000759BE" w:rsidRPr="008B3125" w:rsidRDefault="000759BE" w:rsidP="000759BE">
      <w:pPr>
        <w:pStyle w:val="1-2"/>
        <w:ind w:left="1912" w:hanging="1590"/>
        <w:jc w:val="both"/>
      </w:pPr>
      <w:r w:rsidRPr="008B3125">
        <w:rPr>
          <w:rFonts w:hint="eastAsia"/>
        </w:rPr>
        <w:t>依本會王召集委員美惠指示辦理。</w:t>
      </w:r>
    </w:p>
    <w:p w14:paraId="7A9D1BEF" w14:textId="77777777" w:rsidR="000759BE" w:rsidRPr="008B3125" w:rsidRDefault="000759BE" w:rsidP="000759BE">
      <w:pPr>
        <w:pStyle w:val="1-2"/>
        <w:ind w:left="998" w:hanging="680"/>
        <w:jc w:val="both"/>
      </w:pPr>
      <w:r w:rsidRPr="008B3125">
        <w:rPr>
          <w:rFonts w:hint="eastAsia"/>
        </w:rPr>
        <w:t>委員如欲參加本次考察，敬請於11</w:t>
      </w:r>
      <w:r w:rsidRPr="008B3125">
        <w:t>月</w:t>
      </w:r>
      <w:r w:rsidRPr="008B3125">
        <w:rPr>
          <w:rFonts w:hint="eastAsia"/>
        </w:rPr>
        <w:t>14</w:t>
      </w:r>
      <w:r w:rsidRPr="008B3125">
        <w:t>日（星期</w:t>
      </w:r>
      <w:r w:rsidRPr="008B3125">
        <w:rPr>
          <w:rFonts w:hint="eastAsia"/>
        </w:rPr>
        <w:t>五</w:t>
      </w:r>
      <w:r w:rsidRPr="008B3125">
        <w:t>）</w:t>
      </w:r>
      <w:r w:rsidRPr="008B3125">
        <w:rPr>
          <w:rFonts w:hint="eastAsia"/>
        </w:rPr>
        <w:t>中午12</w:t>
      </w:r>
      <w:r w:rsidRPr="008B3125">
        <w:t>時</w:t>
      </w:r>
      <w:r w:rsidRPr="008B3125">
        <w:rPr>
          <w:rFonts w:hint="eastAsia"/>
        </w:rPr>
        <w:t>前</w:t>
      </w:r>
      <w:r w:rsidRPr="008B3125">
        <w:t>填妥考察登記表（如附件），擲回本會或傳真：23585502，俾便籌辦。</w:t>
      </w:r>
    </w:p>
    <w:p w14:paraId="7845971B" w14:textId="77777777" w:rsidR="000759BE" w:rsidRPr="008B3125" w:rsidRDefault="000759BE" w:rsidP="000759BE">
      <w:pPr>
        <w:pStyle w:val="1-2"/>
        <w:ind w:left="1912" w:hanging="1562"/>
        <w:jc w:val="both"/>
      </w:pPr>
      <w:r w:rsidRPr="008B3125">
        <w:rPr>
          <w:rFonts w:hint="eastAsia"/>
        </w:rPr>
        <w:t>檢附考察行程表</w:t>
      </w:r>
      <w:r w:rsidRPr="008B3125">
        <w:t>1份。</w:t>
      </w:r>
    </w:p>
    <w:p w14:paraId="2BA99298" w14:textId="77777777" w:rsidR="000759BE" w:rsidRPr="008B3125" w:rsidRDefault="000759BE">
      <w:pPr>
        <w:pStyle w:val="af1"/>
        <w:spacing w:line="240" w:lineRule="exact"/>
      </w:pPr>
    </w:p>
    <w:p w14:paraId="35468235" w14:textId="3998380B" w:rsidR="00375D8C" w:rsidRPr="008B3125" w:rsidRDefault="00375D8C">
      <w:pPr>
        <w:pStyle w:val="af1"/>
        <w:spacing w:line="240" w:lineRule="exact"/>
      </w:pPr>
      <w:r w:rsidRPr="008B3125">
        <w:rPr>
          <w:rFonts w:hint="eastAsia"/>
        </w:rPr>
        <w:t>正本：</w:t>
      </w:r>
      <w:bookmarkStart w:id="15" w:name="正本"/>
      <w:bookmarkEnd w:id="15"/>
      <w:r w:rsidR="00516462" w:rsidRPr="008B3125">
        <w:rPr>
          <w:rFonts w:hint="eastAsia"/>
        </w:rPr>
        <w:t>本會委員、本院其他委員會委員</w:t>
      </w:r>
    </w:p>
    <w:p w14:paraId="6CFDFE46" w14:textId="6AE530ED" w:rsidR="00375D8C" w:rsidRPr="008B3125" w:rsidRDefault="00375D8C">
      <w:pPr>
        <w:pStyle w:val="af2"/>
        <w:spacing w:line="240" w:lineRule="exact"/>
      </w:pPr>
      <w:r w:rsidRPr="008B3125">
        <w:rPr>
          <w:rFonts w:hint="eastAsia"/>
        </w:rPr>
        <w:t>副本：</w:t>
      </w:r>
      <w:bookmarkStart w:id="16" w:name="副本"/>
      <w:bookmarkEnd w:id="16"/>
      <w:r w:rsidR="00516462" w:rsidRPr="008B3125">
        <w:rPr>
          <w:rFonts w:hint="eastAsia"/>
        </w:rPr>
        <w:t>本院各黨團、公報處</w:t>
      </w:r>
    </w:p>
    <w:p w14:paraId="6710A728" w14:textId="77777777" w:rsidR="00375D8C" w:rsidRPr="008B3125" w:rsidRDefault="00375D8C">
      <w:pPr>
        <w:pStyle w:val="space1"/>
      </w:pPr>
    </w:p>
    <w:p w14:paraId="633715F3" w14:textId="77777777" w:rsidR="00A51B6F" w:rsidRDefault="000206BB" w:rsidP="000206BB">
      <w:pPr>
        <w:pStyle w:val="space1"/>
        <w:jc w:val="center"/>
        <w:sectPr w:rsidR="00A51B6F">
          <w:headerReference w:type="default" r:id="rId7"/>
          <w:footerReference w:type="default" r:id="rId8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1A18AEA6" wp14:editId="3FF0D492">
            <wp:extent cx="4319905" cy="867410"/>
            <wp:effectExtent l="0" t="0" r="4445" b="8890"/>
            <wp:docPr id="14" name="圖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A51B6F" w:rsidRPr="003D2E94" w14:paraId="08483C24" w14:textId="77777777" w:rsidTr="00781554">
        <w:trPr>
          <w:trHeight w:val="1388"/>
          <w:jc w:val="center"/>
        </w:trPr>
        <w:tc>
          <w:tcPr>
            <w:tcW w:w="10070" w:type="dxa"/>
            <w:vAlign w:val="center"/>
          </w:tcPr>
          <w:p w14:paraId="5351E843" w14:textId="77777777" w:rsidR="00A51B6F" w:rsidRPr="003D2E94" w:rsidRDefault="00A51B6F" w:rsidP="00781554">
            <w:pPr>
              <w:ind w:left="7243" w:hangingChars="1809" w:hanging="7243"/>
              <w:rPr>
                <w:rFonts w:hAnsi="Times New Roman"/>
                <w:b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 xml:space="preserve">立法院內政委員會委員考察登記表         </w:t>
            </w:r>
          </w:p>
        </w:tc>
      </w:tr>
      <w:tr w:rsidR="00A51B6F" w:rsidRPr="003D2E94" w14:paraId="68055750" w14:textId="77777777" w:rsidTr="00781554">
        <w:trPr>
          <w:trHeight w:val="7072"/>
          <w:jc w:val="center"/>
        </w:trPr>
        <w:tc>
          <w:tcPr>
            <w:tcW w:w="10070" w:type="dxa"/>
          </w:tcPr>
          <w:p w14:paraId="5637F6D6" w14:textId="77777777" w:rsidR="00A51B6F" w:rsidRPr="003D2E94" w:rsidRDefault="00A51B6F" w:rsidP="00781554">
            <w:pPr>
              <w:spacing w:line="360" w:lineRule="auto"/>
              <w:jc w:val="both"/>
              <w:rPr>
                <w:rFonts w:hAnsi="Times New Roman"/>
                <w:b/>
                <w:bCs/>
                <w:sz w:val="36"/>
                <w:szCs w:val="20"/>
              </w:rPr>
            </w:pPr>
          </w:p>
          <w:p w14:paraId="3C054DB4" w14:textId="77777777" w:rsidR="00A51B6F" w:rsidRPr="00A67EF9" w:rsidRDefault="00A51B6F" w:rsidP="00781554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14:paraId="3282C3B0" w14:textId="77777777" w:rsidR="00A51B6F" w:rsidRPr="003D2E94" w:rsidRDefault="00A51B6F" w:rsidP="00781554">
            <w:pPr>
              <w:ind w:left="360" w:hangingChars="100" w:hanging="360"/>
              <w:rPr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3D2E94">
              <w:rPr>
                <w:rFonts w:hint="eastAsia"/>
                <w:bCs/>
                <w:sz w:val="36"/>
                <w:szCs w:val="20"/>
              </w:rPr>
              <w:t>人參加</w:t>
            </w:r>
            <w:r w:rsidRPr="003D2E94">
              <w:rPr>
                <w:rFonts w:ascii="Times New Roman" w:hAnsi="Times New Roman" w:hint="eastAsia"/>
                <w:sz w:val="36"/>
                <w:szCs w:val="20"/>
              </w:rPr>
              <w:t>11</w:t>
            </w:r>
            <w:r>
              <w:rPr>
                <w:rFonts w:ascii="Times New Roman" w:hAnsi="Times New Roman" w:hint="eastAsia"/>
                <w:sz w:val="36"/>
                <w:szCs w:val="20"/>
              </w:rPr>
              <w:t>4</w:t>
            </w:r>
            <w:r w:rsidRPr="003D2E94">
              <w:rPr>
                <w:rFonts w:ascii="Times New Roman" w:hAnsi="Times New Roman" w:hint="eastAsia"/>
                <w:sz w:val="36"/>
                <w:szCs w:val="20"/>
              </w:rPr>
              <w:t>年</w:t>
            </w:r>
            <w:r>
              <w:rPr>
                <w:rFonts w:ascii="Times New Roman" w:hAnsi="Times New Roman" w:hint="eastAsia"/>
                <w:sz w:val="36"/>
                <w:szCs w:val="20"/>
              </w:rPr>
              <w:t>11</w:t>
            </w:r>
            <w:r w:rsidRPr="003D2E94">
              <w:rPr>
                <w:rFonts w:ascii="Times New Roman" w:hAnsi="Times New Roman" w:hint="eastAsia"/>
                <w:sz w:val="36"/>
                <w:szCs w:val="20"/>
              </w:rPr>
              <w:t>月</w:t>
            </w:r>
            <w:r>
              <w:rPr>
                <w:rFonts w:ascii="Times New Roman" w:hAnsi="Times New Roman" w:hint="eastAsia"/>
                <w:sz w:val="36"/>
                <w:szCs w:val="20"/>
              </w:rPr>
              <w:t>17</w:t>
            </w:r>
            <w:r w:rsidRPr="000A6E12">
              <w:rPr>
                <w:rFonts w:ascii="Times New Roman" w:hAnsi="Times New Roman" w:hint="eastAsia"/>
                <w:sz w:val="36"/>
                <w:szCs w:val="20"/>
              </w:rPr>
              <w:t>日（</w:t>
            </w:r>
            <w:r>
              <w:rPr>
                <w:rFonts w:ascii="Times New Roman" w:hAnsi="Times New Roman" w:hint="eastAsia"/>
                <w:sz w:val="36"/>
                <w:szCs w:val="20"/>
              </w:rPr>
              <w:t>星期一）</w:t>
            </w:r>
            <w:r w:rsidRPr="00A33D39">
              <w:rPr>
                <w:rFonts w:ascii="Times New Roman" w:hAnsi="Times New Roman" w:hint="eastAsia"/>
                <w:sz w:val="36"/>
                <w:szCs w:val="20"/>
              </w:rPr>
              <w:t>考察</w:t>
            </w:r>
            <w:r>
              <w:rPr>
                <w:rFonts w:ascii="Times New Roman" w:hAnsi="Times New Roman" w:hint="eastAsia"/>
                <w:sz w:val="36"/>
                <w:szCs w:val="20"/>
              </w:rPr>
              <w:t>「新北市土城地區建設」</w:t>
            </w:r>
            <w:r w:rsidRPr="003D2E94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14:paraId="5D9A13D9" w14:textId="77777777" w:rsidR="00A51B6F" w:rsidRPr="005812AF" w:rsidRDefault="00A51B6F" w:rsidP="00781554">
            <w:pPr>
              <w:spacing w:line="500" w:lineRule="exact"/>
              <w:ind w:leftChars="100" w:left="240" w:firstLineChars="136" w:firstLine="490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67EF9">
              <w:rPr>
                <w:rFonts w:hint="eastAsia"/>
                <w:bCs/>
                <w:sz w:val="36"/>
                <w:szCs w:val="36"/>
              </w:rPr>
              <w:t>★</w:t>
            </w:r>
            <w:r w:rsidRPr="00A67EF9">
              <w:rPr>
                <w:rFonts w:ascii="Times New Roman" w:hAnsi="Times New Roman" w:hint="eastAsia"/>
                <w:sz w:val="36"/>
                <w:szCs w:val="36"/>
              </w:rPr>
              <w:t>群賢樓搭</w:t>
            </w:r>
            <w:r>
              <w:rPr>
                <w:rFonts w:ascii="Times New Roman" w:hAnsi="Times New Roman" w:hint="eastAsia"/>
                <w:sz w:val="36"/>
                <w:szCs w:val="36"/>
              </w:rPr>
              <w:t>車：</w:t>
            </w:r>
            <w:r>
              <w:rPr>
                <w:rFonts w:hint="eastAsia"/>
                <w:b/>
                <w:bCs/>
                <w:sz w:val="36"/>
                <w:szCs w:val="36"/>
              </w:rPr>
              <w:t>□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是</w:t>
            </w:r>
            <w:r w:rsidRPr="005812AF">
              <w:rPr>
                <w:rFonts w:ascii="細明體" w:eastAsia="細明體" w:hAnsi="細明體" w:cs="細明體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□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否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(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自行前往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 xml:space="preserve">) </w:t>
            </w:r>
          </w:p>
          <w:p w14:paraId="7AF84EA9" w14:textId="77777777" w:rsidR="00A51B6F" w:rsidRPr="00BA4389" w:rsidRDefault="00A51B6F" w:rsidP="00781554">
            <w:pPr>
              <w:spacing w:line="600" w:lineRule="exact"/>
              <w:ind w:leftChars="225" w:left="551" w:hangingChars="3" w:hanging="11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36"/>
                <w:szCs w:val="36"/>
              </w:rPr>
              <w:t xml:space="preserve"> </w:t>
            </w:r>
            <w:r w:rsidRPr="00A67EF9">
              <w:rPr>
                <w:rFonts w:hint="eastAsia"/>
                <w:bCs/>
                <w:sz w:val="36"/>
                <w:szCs w:val="36"/>
              </w:rPr>
              <w:t>★</w:t>
            </w:r>
            <w:r w:rsidRPr="00BA4389">
              <w:rPr>
                <w:rFonts w:hint="eastAsia"/>
                <w:bCs/>
                <w:sz w:val="36"/>
                <w:szCs w:val="36"/>
              </w:rPr>
              <w:t>飲食習慣：</w:t>
            </w:r>
            <w:r w:rsidRPr="00BA4389">
              <w:rPr>
                <w:rFonts w:hint="eastAsia"/>
                <w:b/>
                <w:bCs/>
                <w:sz w:val="36"/>
                <w:szCs w:val="36"/>
              </w:rPr>
              <w:t>□葷  □素</w:t>
            </w:r>
          </w:p>
          <w:p w14:paraId="22EE99A4" w14:textId="77777777" w:rsidR="00A51B6F" w:rsidRPr="00BA4389" w:rsidRDefault="00A51B6F" w:rsidP="00781554">
            <w:pPr>
              <w:rPr>
                <w:bCs/>
                <w:sz w:val="36"/>
                <w:szCs w:val="36"/>
              </w:rPr>
            </w:pPr>
          </w:p>
          <w:p w14:paraId="3688DFF3" w14:textId="77777777" w:rsidR="00A51B6F" w:rsidRPr="003D2E94" w:rsidRDefault="00A51B6F" w:rsidP="00781554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3C045009" w14:textId="77777777" w:rsidR="00A51B6F" w:rsidRPr="003D2E94" w:rsidRDefault="00A51B6F" w:rsidP="00781554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0C7F2C2F" w14:textId="77777777" w:rsidR="00A51B6F" w:rsidRPr="003D2E94" w:rsidRDefault="00A51B6F" w:rsidP="00781554">
            <w:pPr>
              <w:spacing w:line="360" w:lineRule="auto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  <w:p w14:paraId="05CEC26C" w14:textId="77777777" w:rsidR="00A51B6F" w:rsidRPr="003D2E94" w:rsidRDefault="00A51B6F" w:rsidP="00781554">
            <w:pPr>
              <w:spacing w:line="360" w:lineRule="auto"/>
              <w:jc w:val="both"/>
              <w:rPr>
                <w:rFonts w:hAnsi="Times New Roman"/>
                <w:b/>
                <w:bCs/>
                <w:sz w:val="36"/>
                <w:szCs w:val="20"/>
              </w:rPr>
            </w:pPr>
          </w:p>
        </w:tc>
      </w:tr>
      <w:tr w:rsidR="00A51B6F" w:rsidRPr="003D2E94" w14:paraId="0A8F9135" w14:textId="77777777" w:rsidTr="00781554">
        <w:trPr>
          <w:trHeight w:val="4487"/>
          <w:jc w:val="center"/>
        </w:trPr>
        <w:tc>
          <w:tcPr>
            <w:tcW w:w="10070" w:type="dxa"/>
          </w:tcPr>
          <w:p w14:paraId="2FF38D1A" w14:textId="77777777" w:rsidR="00A51B6F" w:rsidRPr="00950F98" w:rsidRDefault="00A51B6F" w:rsidP="00781554">
            <w:pPr>
              <w:spacing w:line="440" w:lineRule="exac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3D2E94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備註：一、敬請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>委員於</w:t>
            </w:r>
            <w:r>
              <w:rPr>
                <w:rFonts w:hint="eastAsia"/>
                <w:b/>
                <w:bCs/>
                <w:sz w:val="34"/>
                <w:szCs w:val="34"/>
              </w:rPr>
              <w:t>11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>月</w:t>
            </w:r>
            <w:r>
              <w:rPr>
                <w:rFonts w:hint="eastAsia"/>
                <w:b/>
                <w:bCs/>
                <w:sz w:val="34"/>
                <w:szCs w:val="34"/>
              </w:rPr>
              <w:t>14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>日（星期</w:t>
            </w:r>
            <w:r>
              <w:rPr>
                <w:rFonts w:hint="eastAsia"/>
                <w:b/>
                <w:bCs/>
                <w:sz w:val="34"/>
                <w:szCs w:val="34"/>
              </w:rPr>
              <w:t>五）中午12時前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>，將本表傳真至本委員會，</w:t>
            </w:r>
            <w:r>
              <w:rPr>
                <w:rFonts w:hint="eastAsia"/>
                <w:b/>
                <w:bCs/>
                <w:sz w:val="34"/>
                <w:szCs w:val="34"/>
              </w:rPr>
              <w:t>如有隨行助理亦請一併登記。</w:t>
            </w:r>
          </w:p>
          <w:p w14:paraId="2D78EDA5" w14:textId="77777777" w:rsidR="00A51B6F" w:rsidRPr="003D2E94" w:rsidRDefault="00A51B6F" w:rsidP="00781554">
            <w:pPr>
              <w:spacing w:beforeLines="50" w:before="180" w:afterLines="50" w:after="180" w:line="44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3D2E94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助理姓名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1341AC8F" w14:textId="77777777" w:rsidR="00A51B6F" w:rsidRDefault="00A51B6F" w:rsidP="00781554">
            <w:pPr>
              <w:spacing w:beforeLines="50" w:before="180" w:afterLines="50" w:after="180" w:line="44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3D2E94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聯絡電話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5985A6B7" w14:textId="77777777" w:rsidR="00A51B6F" w:rsidRDefault="00A51B6F" w:rsidP="00781554">
            <w:pPr>
              <w:spacing w:line="500" w:lineRule="exact"/>
              <w:ind w:leftChars="100" w:left="240" w:firstLineChars="406" w:firstLine="1462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67EF9">
              <w:rPr>
                <w:rFonts w:hint="eastAsia"/>
                <w:bCs/>
                <w:sz w:val="36"/>
                <w:szCs w:val="36"/>
              </w:rPr>
              <w:t>★</w:t>
            </w:r>
            <w:r w:rsidRPr="00A67EF9">
              <w:rPr>
                <w:rFonts w:ascii="Times New Roman" w:hAnsi="Times New Roman" w:hint="eastAsia"/>
                <w:sz w:val="36"/>
                <w:szCs w:val="36"/>
              </w:rPr>
              <w:t>群賢樓搭</w:t>
            </w:r>
            <w:r>
              <w:rPr>
                <w:rFonts w:ascii="Times New Roman" w:hAnsi="Times New Roman" w:hint="eastAsia"/>
                <w:sz w:val="36"/>
                <w:szCs w:val="36"/>
              </w:rPr>
              <w:t>車：</w:t>
            </w:r>
            <w:r>
              <w:rPr>
                <w:rFonts w:hint="eastAsia"/>
                <w:b/>
                <w:bCs/>
                <w:sz w:val="36"/>
                <w:szCs w:val="36"/>
              </w:rPr>
              <w:t>□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是</w:t>
            </w:r>
            <w:r w:rsidRPr="005812AF">
              <w:rPr>
                <w:rFonts w:ascii="細明體" w:eastAsia="細明體" w:hAnsi="細明體" w:cs="細明體" w:hint="eastAsia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hint="eastAsia"/>
                <w:b/>
                <w:bCs/>
                <w:sz w:val="36"/>
                <w:szCs w:val="36"/>
              </w:rPr>
              <w:t>□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否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(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>自行前往</w:t>
            </w:r>
            <w:r w:rsidRPr="005812AF">
              <w:rPr>
                <w:rFonts w:ascii="Times New Roman" w:hAnsi="Times New Roman" w:hint="eastAsia"/>
                <w:b/>
                <w:bCs/>
                <w:sz w:val="36"/>
                <w:szCs w:val="36"/>
              </w:rPr>
              <w:t xml:space="preserve">) </w:t>
            </w:r>
          </w:p>
          <w:p w14:paraId="7759A03B" w14:textId="77777777" w:rsidR="00A51B6F" w:rsidRPr="00BA4389" w:rsidRDefault="00A51B6F" w:rsidP="00781554">
            <w:pPr>
              <w:spacing w:line="600" w:lineRule="exact"/>
              <w:ind w:leftChars="229" w:left="550" w:firstLineChars="320" w:firstLine="1152"/>
              <w:rPr>
                <w:b/>
                <w:bCs/>
                <w:sz w:val="36"/>
                <w:szCs w:val="36"/>
              </w:rPr>
            </w:pPr>
            <w:r w:rsidRPr="00A67EF9">
              <w:rPr>
                <w:rFonts w:hint="eastAsia"/>
                <w:bCs/>
                <w:sz w:val="36"/>
                <w:szCs w:val="36"/>
              </w:rPr>
              <w:t>★</w:t>
            </w:r>
            <w:r w:rsidRPr="00BA4389">
              <w:rPr>
                <w:rFonts w:hint="eastAsia"/>
                <w:bCs/>
                <w:sz w:val="36"/>
                <w:szCs w:val="36"/>
              </w:rPr>
              <w:t>飲食習慣：</w:t>
            </w:r>
            <w:r w:rsidRPr="00BA4389">
              <w:rPr>
                <w:rFonts w:hint="eastAsia"/>
                <w:b/>
                <w:bCs/>
                <w:sz w:val="36"/>
                <w:szCs w:val="36"/>
              </w:rPr>
              <w:t>□葷  □素</w:t>
            </w:r>
          </w:p>
          <w:p w14:paraId="4464EAE6" w14:textId="77777777" w:rsidR="00A51B6F" w:rsidRPr="005812AF" w:rsidRDefault="00A51B6F" w:rsidP="00781554">
            <w:pPr>
              <w:spacing w:line="500" w:lineRule="exact"/>
              <w:ind w:leftChars="100" w:left="240" w:firstLineChars="406" w:firstLine="1463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14:paraId="6E944FF2" w14:textId="77777777" w:rsidR="00A51B6F" w:rsidRPr="003D2E94" w:rsidRDefault="00A51B6F" w:rsidP="00781554">
            <w:pPr>
              <w:spacing w:line="440" w:lineRule="exact"/>
              <w:ind w:leftChars="413" w:left="1604" w:hangingChars="180" w:hanging="613"/>
              <w:rPr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二、聯絡人：游秉睿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>，電話：</w:t>
            </w:r>
            <w:r w:rsidRPr="003D2E94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</w:t>
            </w:r>
            <w:r>
              <w:rPr>
                <w:b/>
                <w:bCs/>
                <w:spacing w:val="-30"/>
                <w:sz w:val="34"/>
                <w:szCs w:val="34"/>
              </w:rPr>
              <w:t>8</w:t>
            </w:r>
          </w:p>
          <w:p w14:paraId="4ACBE150" w14:textId="77777777" w:rsidR="00A51B6F" w:rsidRPr="003D2E94" w:rsidRDefault="00A51B6F" w:rsidP="00781554">
            <w:pPr>
              <w:spacing w:line="440" w:lineRule="exact"/>
              <w:ind w:leftChars="446" w:left="1070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 xml:space="preserve">  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hint="eastAsia"/>
                <w:b/>
                <w:bCs/>
                <w:sz w:val="34"/>
                <w:szCs w:val="34"/>
              </w:rPr>
              <w:t xml:space="preserve"> </w:t>
            </w:r>
            <w:r w:rsidRPr="003D2E94">
              <w:rPr>
                <w:rFonts w:hint="eastAsia"/>
                <w:b/>
                <w:bCs/>
                <w:sz w:val="34"/>
                <w:szCs w:val="34"/>
              </w:rPr>
              <w:t>傳真：</w:t>
            </w:r>
            <w:r w:rsidRPr="003D2E94">
              <w:rPr>
                <w:rFonts w:hint="eastAsia"/>
                <w:b/>
                <w:bCs/>
                <w:spacing w:val="-30"/>
                <w:sz w:val="34"/>
                <w:szCs w:val="34"/>
              </w:rPr>
              <w:t>（02）2358-5502</w:t>
            </w:r>
          </w:p>
        </w:tc>
      </w:tr>
    </w:tbl>
    <w:p w14:paraId="25D88B17" w14:textId="77777777" w:rsidR="00A51B6F" w:rsidRDefault="00A51B6F" w:rsidP="000206BB">
      <w:pPr>
        <w:pStyle w:val="space1"/>
        <w:jc w:val="center"/>
        <w:sectPr w:rsidR="00A51B6F"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28E789D8" w14:textId="77777777" w:rsidR="00A51B6F" w:rsidRDefault="00A51B6F" w:rsidP="00A51B6F">
      <w:pPr>
        <w:jc w:val="center"/>
        <w:rPr>
          <w:rFonts w:eastAsia="DengXian"/>
          <w:b/>
          <w:sz w:val="36"/>
          <w:szCs w:val="36"/>
        </w:rPr>
      </w:pPr>
      <w:r w:rsidRPr="00064ADB">
        <w:rPr>
          <w:rFonts w:hint="eastAsia"/>
          <w:b/>
          <w:sz w:val="36"/>
          <w:szCs w:val="36"/>
        </w:rPr>
        <w:lastRenderedPageBreak/>
        <w:t>立法院</w:t>
      </w:r>
      <w:r>
        <w:rPr>
          <w:rFonts w:hint="eastAsia"/>
          <w:b/>
          <w:sz w:val="36"/>
          <w:szCs w:val="36"/>
        </w:rPr>
        <w:t>內政</w:t>
      </w:r>
      <w:r w:rsidRPr="00064ADB">
        <w:rPr>
          <w:rFonts w:hint="eastAsia"/>
          <w:b/>
          <w:sz w:val="36"/>
          <w:szCs w:val="36"/>
        </w:rPr>
        <w:t>委員會</w:t>
      </w:r>
      <w:r>
        <w:rPr>
          <w:rFonts w:hint="eastAsia"/>
          <w:b/>
          <w:sz w:val="36"/>
          <w:szCs w:val="36"/>
        </w:rPr>
        <w:t>考察新北市土城地區建設</w:t>
      </w:r>
    </w:p>
    <w:p w14:paraId="559FDE70" w14:textId="77777777" w:rsidR="00A51B6F" w:rsidRPr="001902C8" w:rsidRDefault="00A51B6F" w:rsidP="00A51B6F">
      <w:pPr>
        <w:pStyle w:val="af8"/>
        <w:numPr>
          <w:ilvl w:val="0"/>
          <w:numId w:val="3"/>
        </w:numPr>
        <w:spacing w:line="360" w:lineRule="exact"/>
        <w:ind w:leftChars="0" w:left="567" w:hanging="569"/>
        <w:rPr>
          <w:rFonts w:ascii="標楷體" w:eastAsia="標楷體" w:hAnsi="標楷體"/>
          <w:color w:val="FF0000"/>
          <w:sz w:val="28"/>
          <w:szCs w:val="28"/>
        </w:rPr>
      </w:pPr>
      <w:r w:rsidRPr="00EE469C">
        <w:rPr>
          <w:rFonts w:ascii="標楷體" w:eastAsia="標楷體" w:hAnsi="標楷體" w:hint="eastAsia"/>
          <w:sz w:val="28"/>
          <w:szCs w:val="28"/>
        </w:rPr>
        <w:t>考察日期：11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EE469C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EE469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Pr="00EE469C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EE469C">
        <w:rPr>
          <w:rFonts w:ascii="標楷體" w:eastAsia="標楷體" w:hAnsi="標楷體" w:hint="eastAsia"/>
          <w:sz w:val="28"/>
          <w:szCs w:val="28"/>
        </w:rPr>
        <w:t>）</w:t>
      </w:r>
    </w:p>
    <w:p w14:paraId="712546A7" w14:textId="77777777" w:rsidR="00A51B6F" w:rsidRPr="00FC4103" w:rsidRDefault="00A51B6F" w:rsidP="00A51B6F">
      <w:pPr>
        <w:pStyle w:val="af8"/>
        <w:numPr>
          <w:ilvl w:val="0"/>
          <w:numId w:val="3"/>
        </w:numPr>
        <w:spacing w:line="360" w:lineRule="exact"/>
        <w:ind w:leftChars="0" w:left="567" w:hanging="569"/>
        <w:rPr>
          <w:rFonts w:ascii="標楷體" w:eastAsia="標楷體" w:hAnsi="標楷體"/>
          <w:sz w:val="28"/>
          <w:szCs w:val="28"/>
        </w:rPr>
      </w:pPr>
      <w:r w:rsidRPr="00FC4103">
        <w:rPr>
          <w:rFonts w:ascii="標楷體" w:eastAsia="標楷體" w:hAnsi="標楷體" w:hint="eastAsia"/>
          <w:sz w:val="28"/>
          <w:szCs w:val="28"/>
        </w:rPr>
        <w:t>考察行程表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1838"/>
        <w:gridCol w:w="4253"/>
        <w:gridCol w:w="3645"/>
      </w:tblGrid>
      <w:tr w:rsidR="00A51B6F" w:rsidRPr="003A29E1" w14:paraId="44E43794" w14:textId="77777777" w:rsidTr="00781554">
        <w:tc>
          <w:tcPr>
            <w:tcW w:w="944" w:type="pct"/>
          </w:tcPr>
          <w:p w14:paraId="3E1457F3" w14:textId="77777777" w:rsidR="00A51B6F" w:rsidRPr="003A29E1" w:rsidRDefault="00A51B6F" w:rsidP="007815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3A29E1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2184" w:type="pct"/>
          </w:tcPr>
          <w:p w14:paraId="2D7ED2AE" w14:textId="77777777" w:rsidR="00A51B6F" w:rsidRPr="003A29E1" w:rsidRDefault="00A51B6F" w:rsidP="00781554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3A29E1">
              <w:rPr>
                <w:rFonts w:hint="eastAsia"/>
                <w:sz w:val="28"/>
                <w:szCs w:val="28"/>
              </w:rPr>
              <w:t>內容</w:t>
            </w:r>
          </w:p>
        </w:tc>
        <w:tc>
          <w:tcPr>
            <w:tcW w:w="1872" w:type="pct"/>
          </w:tcPr>
          <w:p w14:paraId="75652909" w14:textId="77777777" w:rsidR="00A51B6F" w:rsidRPr="00FA006B" w:rsidRDefault="00A51B6F" w:rsidP="00781554">
            <w:pPr>
              <w:spacing w:line="360" w:lineRule="exact"/>
              <w:jc w:val="center"/>
              <w:rPr>
                <w:sz w:val="26"/>
                <w:szCs w:val="26"/>
              </w:rPr>
            </w:pPr>
            <w:r w:rsidRPr="00FA006B">
              <w:rPr>
                <w:rFonts w:hint="eastAsia"/>
                <w:sz w:val="26"/>
                <w:szCs w:val="26"/>
              </w:rPr>
              <w:t>備註</w:t>
            </w:r>
          </w:p>
        </w:tc>
      </w:tr>
      <w:tr w:rsidR="00A51B6F" w:rsidRPr="003A29E1" w14:paraId="38ECFFBE" w14:textId="77777777" w:rsidTr="00781554">
        <w:tc>
          <w:tcPr>
            <w:tcW w:w="944" w:type="pct"/>
            <w:vAlign w:val="center"/>
          </w:tcPr>
          <w:p w14:paraId="0235059B" w14:textId="77777777" w:rsidR="00A51B6F" w:rsidRPr="003A29E1" w:rsidRDefault="00A51B6F" w:rsidP="0078155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09:00-10:00</w:t>
            </w:r>
          </w:p>
        </w:tc>
        <w:tc>
          <w:tcPr>
            <w:tcW w:w="2184" w:type="pct"/>
            <w:vAlign w:val="center"/>
          </w:tcPr>
          <w:p w14:paraId="4724C0CF" w14:textId="77777777" w:rsidR="00A51B6F" w:rsidRPr="003A29E1" w:rsidRDefault="00A51B6F" w:rsidP="0078155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立法院群賢樓→土城中央公園</w:t>
            </w:r>
          </w:p>
        </w:tc>
        <w:tc>
          <w:tcPr>
            <w:tcW w:w="1872" w:type="pct"/>
            <w:vAlign w:val="center"/>
          </w:tcPr>
          <w:p w14:paraId="68059333" w14:textId="77777777" w:rsidR="00A51B6F" w:rsidRPr="00B34B53" w:rsidRDefault="00A51B6F" w:rsidP="00781554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B34B53">
              <w:rPr>
                <w:rFonts w:hint="eastAsia"/>
                <w:sz w:val="28"/>
                <w:szCs w:val="28"/>
              </w:rPr>
              <w:t>車程約40分鐘</w:t>
            </w:r>
          </w:p>
        </w:tc>
      </w:tr>
      <w:tr w:rsidR="00A51B6F" w:rsidRPr="00E666F9" w14:paraId="045E904A" w14:textId="77777777" w:rsidTr="00781554">
        <w:tc>
          <w:tcPr>
            <w:tcW w:w="944" w:type="pct"/>
            <w:vAlign w:val="center"/>
          </w:tcPr>
          <w:p w14:paraId="771BEB4B" w14:textId="77777777" w:rsidR="00A51B6F" w:rsidRPr="00E666F9" w:rsidRDefault="00A51B6F" w:rsidP="00781554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10:00-10:20</w:t>
            </w:r>
          </w:p>
        </w:tc>
        <w:tc>
          <w:tcPr>
            <w:tcW w:w="2184" w:type="pct"/>
            <w:vAlign w:val="center"/>
          </w:tcPr>
          <w:p w14:paraId="051EA332" w14:textId="77777777" w:rsidR="00A51B6F" w:rsidRDefault="00A51B6F" w:rsidP="00781554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簡報</w:t>
            </w:r>
          </w:p>
          <w:p w14:paraId="03676DE4" w14:textId="77777777" w:rsidR="00A51B6F" w:rsidRDefault="00A51B6F" w:rsidP="00781554">
            <w:pPr>
              <w:spacing w:line="360" w:lineRule="exact"/>
              <w:ind w:left="280" w:hangingChars="100" w:hanging="2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1.</w:t>
            </w:r>
            <w:r w:rsidRPr="002908EA">
              <w:rPr>
                <w:rFonts w:hint="eastAsia"/>
                <w:color w:val="000000" w:themeColor="text1"/>
                <w:sz w:val="28"/>
                <w:szCs w:val="28"/>
              </w:rPr>
              <w:t>土城區中央路1段(中央路1段262巷至日新街)</w:t>
            </w:r>
          </w:p>
          <w:p w14:paraId="31EF6433" w14:textId="77777777" w:rsidR="00A51B6F" w:rsidRPr="003071EA" w:rsidRDefault="00A51B6F" w:rsidP="00781554">
            <w:pPr>
              <w:spacing w:line="360" w:lineRule="exact"/>
              <w:ind w:left="280" w:hangingChars="100" w:hanging="2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2.</w:t>
            </w:r>
            <w:r w:rsidRPr="0048339B">
              <w:rPr>
                <w:rFonts w:hint="eastAsia"/>
                <w:color w:val="000000" w:themeColor="text1"/>
                <w:sz w:val="28"/>
                <w:szCs w:val="28"/>
              </w:rPr>
              <w:t>新北市土城區明德路2段(海山路至中央路1段)人行道改善</w:t>
            </w:r>
          </w:p>
        </w:tc>
        <w:tc>
          <w:tcPr>
            <w:tcW w:w="1872" w:type="pct"/>
            <w:vAlign w:val="center"/>
          </w:tcPr>
          <w:p w14:paraId="47E3BDFC" w14:textId="77777777" w:rsidR="00A51B6F" w:rsidRPr="00C911CD" w:rsidRDefault="00A51B6F" w:rsidP="00781554">
            <w:pPr>
              <w:spacing w:line="360" w:lineRule="exact"/>
              <w:ind w:left="720" w:hangingChars="300" w:hanging="720"/>
              <w:jc w:val="both"/>
              <w:rPr>
                <w:color w:val="000000" w:themeColor="text1"/>
                <w:szCs w:val="28"/>
              </w:rPr>
            </w:pPr>
            <w:r w:rsidRPr="00C911CD">
              <w:rPr>
                <w:rFonts w:hint="eastAsia"/>
                <w:color w:val="000000" w:themeColor="text1"/>
                <w:szCs w:val="26"/>
              </w:rPr>
              <w:t>地點：</w:t>
            </w:r>
            <w:r w:rsidRPr="003071EA">
              <w:rPr>
                <w:rFonts w:hint="eastAsia"/>
                <w:color w:val="000000" w:themeColor="text1"/>
                <w:sz w:val="28"/>
                <w:szCs w:val="28"/>
              </w:rPr>
              <w:t>土城區中央路1段中央公園</w:t>
            </w:r>
          </w:p>
          <w:p w14:paraId="06FC5500" w14:textId="77777777" w:rsidR="00A51B6F" w:rsidRPr="00C911CD" w:rsidRDefault="00A51B6F" w:rsidP="00781554">
            <w:pPr>
              <w:spacing w:line="360" w:lineRule="exact"/>
              <w:ind w:left="720" w:hangingChars="300" w:hanging="720"/>
              <w:jc w:val="both"/>
              <w:rPr>
                <w:color w:val="000000" w:themeColor="text1"/>
                <w:szCs w:val="28"/>
              </w:rPr>
            </w:pPr>
            <w:r w:rsidRPr="00C911CD">
              <w:rPr>
                <w:rFonts w:hint="eastAsia"/>
                <w:color w:val="000000" w:themeColor="text1"/>
                <w:szCs w:val="28"/>
              </w:rPr>
              <w:t>簡報：</w:t>
            </w:r>
            <w:r w:rsidRPr="003E008B">
              <w:rPr>
                <w:rFonts w:hint="eastAsia"/>
                <w:color w:val="000000" w:themeColor="text1"/>
                <w:szCs w:val="28"/>
              </w:rPr>
              <w:t>土城</w:t>
            </w:r>
            <w:r>
              <w:rPr>
                <w:rFonts w:hint="eastAsia"/>
                <w:color w:val="000000" w:themeColor="text1"/>
                <w:szCs w:val="28"/>
              </w:rPr>
              <w:t>區</w:t>
            </w:r>
            <w:r w:rsidRPr="003E008B">
              <w:rPr>
                <w:rFonts w:hint="eastAsia"/>
                <w:color w:val="000000" w:themeColor="text1"/>
                <w:szCs w:val="28"/>
              </w:rPr>
              <w:t>公所</w:t>
            </w:r>
          </w:p>
          <w:p w14:paraId="19559C6C" w14:textId="77777777" w:rsidR="00A51B6F" w:rsidRPr="00C911CD" w:rsidRDefault="00A51B6F" w:rsidP="00781554">
            <w:pPr>
              <w:spacing w:line="360" w:lineRule="exact"/>
              <w:ind w:left="720" w:hangingChars="300" w:hanging="720"/>
              <w:jc w:val="both"/>
              <w:rPr>
                <w:color w:val="000000" w:themeColor="text1"/>
                <w:szCs w:val="26"/>
              </w:rPr>
            </w:pPr>
            <w:r w:rsidRPr="00C911CD">
              <w:rPr>
                <w:rFonts w:hint="eastAsia"/>
                <w:color w:val="000000" w:themeColor="text1"/>
                <w:szCs w:val="28"/>
              </w:rPr>
              <w:t>出席：</w:t>
            </w:r>
            <w:r w:rsidRPr="003E008B">
              <w:rPr>
                <w:rFonts w:hint="eastAsia"/>
                <w:color w:val="000000" w:themeColor="text1"/>
                <w:szCs w:val="28"/>
              </w:rPr>
              <w:t>內政部國土</w:t>
            </w:r>
            <w:r>
              <w:rPr>
                <w:rFonts w:hint="eastAsia"/>
                <w:color w:val="000000" w:themeColor="text1"/>
                <w:szCs w:val="28"/>
              </w:rPr>
              <w:t>管理</w:t>
            </w:r>
            <w:r w:rsidRPr="003E008B">
              <w:rPr>
                <w:rFonts w:hint="eastAsia"/>
                <w:color w:val="000000" w:themeColor="text1"/>
                <w:szCs w:val="28"/>
              </w:rPr>
              <w:t>署、新北市政府養護工程處、土城</w:t>
            </w:r>
            <w:r>
              <w:rPr>
                <w:rFonts w:hint="eastAsia"/>
                <w:color w:val="000000" w:themeColor="text1"/>
                <w:szCs w:val="28"/>
              </w:rPr>
              <w:t>區</w:t>
            </w:r>
            <w:r w:rsidRPr="003E008B">
              <w:rPr>
                <w:rFonts w:hint="eastAsia"/>
                <w:color w:val="000000" w:themeColor="text1"/>
                <w:szCs w:val="28"/>
              </w:rPr>
              <w:t>公所</w:t>
            </w:r>
          </w:p>
        </w:tc>
      </w:tr>
      <w:tr w:rsidR="00A51B6F" w:rsidRPr="00E666F9" w14:paraId="1CD6AE62" w14:textId="77777777" w:rsidTr="00781554">
        <w:tc>
          <w:tcPr>
            <w:tcW w:w="944" w:type="pct"/>
            <w:vAlign w:val="center"/>
          </w:tcPr>
          <w:p w14:paraId="3AD20B13" w14:textId="77777777" w:rsidR="00A51B6F" w:rsidRPr="00E666F9" w:rsidRDefault="00A51B6F" w:rsidP="00781554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10:20-10:50</w:t>
            </w:r>
          </w:p>
        </w:tc>
        <w:tc>
          <w:tcPr>
            <w:tcW w:w="2184" w:type="pct"/>
            <w:vAlign w:val="center"/>
          </w:tcPr>
          <w:p w14:paraId="26FFA77A" w14:textId="77777777" w:rsidR="00A51B6F" w:rsidRDefault="00A51B6F" w:rsidP="00781554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現勘</w:t>
            </w:r>
          </w:p>
          <w:p w14:paraId="38C8C96A" w14:textId="77777777" w:rsidR="00A51B6F" w:rsidRPr="003071EA" w:rsidRDefault="00A51B6F" w:rsidP="00781554">
            <w:pPr>
              <w:spacing w:line="360" w:lineRule="exact"/>
              <w:ind w:left="280" w:hangingChars="100" w:hanging="2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2908EA">
              <w:rPr>
                <w:rFonts w:hint="eastAsia"/>
                <w:color w:val="000000" w:themeColor="text1"/>
                <w:sz w:val="28"/>
                <w:szCs w:val="28"/>
              </w:rPr>
              <w:t>土城區中央路1段(中央路1段262巷至日新街)</w:t>
            </w:r>
          </w:p>
          <w:p w14:paraId="09E3B609" w14:textId="77777777" w:rsidR="00A51B6F" w:rsidRPr="009C168C" w:rsidRDefault="00A51B6F" w:rsidP="00781554">
            <w:pPr>
              <w:spacing w:line="360" w:lineRule="exact"/>
              <w:ind w:left="280" w:hangingChars="100" w:hanging="28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2.</w:t>
            </w:r>
            <w:r w:rsidRPr="0048339B">
              <w:rPr>
                <w:rFonts w:hint="eastAsia"/>
                <w:color w:val="000000" w:themeColor="text1"/>
                <w:sz w:val="28"/>
                <w:szCs w:val="28"/>
              </w:rPr>
              <w:t>新北市土城區明德路2段(海山路至中央路1段)人行道改善</w:t>
            </w:r>
          </w:p>
        </w:tc>
        <w:tc>
          <w:tcPr>
            <w:tcW w:w="1872" w:type="pct"/>
            <w:vAlign w:val="center"/>
          </w:tcPr>
          <w:p w14:paraId="7FCB3887" w14:textId="77777777" w:rsidR="00A51B6F" w:rsidRPr="00C911CD" w:rsidRDefault="00A51B6F" w:rsidP="00781554">
            <w:pPr>
              <w:spacing w:line="360" w:lineRule="exact"/>
              <w:ind w:left="720" w:hangingChars="300" w:hanging="720"/>
              <w:rPr>
                <w:color w:val="000000" w:themeColor="text1"/>
                <w:szCs w:val="28"/>
              </w:rPr>
            </w:pPr>
            <w:r w:rsidRPr="00C911CD">
              <w:rPr>
                <w:rFonts w:hint="eastAsia"/>
                <w:color w:val="000000" w:themeColor="text1"/>
                <w:szCs w:val="26"/>
              </w:rPr>
              <w:t>地點：</w:t>
            </w:r>
            <w:r w:rsidRPr="003071EA">
              <w:rPr>
                <w:rFonts w:hint="eastAsia"/>
                <w:color w:val="000000" w:themeColor="text1"/>
                <w:sz w:val="28"/>
                <w:szCs w:val="28"/>
              </w:rPr>
              <w:t>土城區中央路1段</w:t>
            </w:r>
            <w:r w:rsidRPr="00F61082">
              <w:rPr>
                <w:rFonts w:hint="eastAsia"/>
                <w:color w:val="000000" w:themeColor="text1"/>
                <w:sz w:val="28"/>
                <w:szCs w:val="28"/>
              </w:rPr>
              <w:t>至明德路2段</w:t>
            </w:r>
          </w:p>
          <w:p w14:paraId="32449B44" w14:textId="77777777" w:rsidR="00A51B6F" w:rsidRDefault="00A51B6F" w:rsidP="00781554">
            <w:pPr>
              <w:spacing w:line="360" w:lineRule="exact"/>
              <w:ind w:left="720" w:hangingChars="300" w:hanging="720"/>
              <w:jc w:val="both"/>
              <w:rPr>
                <w:color w:val="000000" w:themeColor="text1"/>
                <w:szCs w:val="28"/>
              </w:rPr>
            </w:pPr>
            <w:r w:rsidRPr="00C911CD">
              <w:rPr>
                <w:rFonts w:hint="eastAsia"/>
                <w:color w:val="000000" w:themeColor="text1"/>
                <w:szCs w:val="28"/>
              </w:rPr>
              <w:t>簡報：</w:t>
            </w:r>
            <w:r>
              <w:rPr>
                <w:rFonts w:hint="eastAsia"/>
                <w:color w:val="000000" w:themeColor="text1"/>
                <w:szCs w:val="28"/>
              </w:rPr>
              <w:t>土城區公所</w:t>
            </w:r>
          </w:p>
          <w:p w14:paraId="0D053BE0" w14:textId="77777777" w:rsidR="00A51B6F" w:rsidRPr="00C911CD" w:rsidRDefault="00A51B6F" w:rsidP="00781554">
            <w:pPr>
              <w:spacing w:line="360" w:lineRule="exact"/>
              <w:ind w:left="720" w:hangingChars="300" w:hanging="720"/>
              <w:jc w:val="both"/>
              <w:rPr>
                <w:color w:val="000000" w:themeColor="text1"/>
                <w:szCs w:val="26"/>
              </w:rPr>
            </w:pPr>
            <w:r w:rsidRPr="00C911CD">
              <w:rPr>
                <w:rFonts w:hint="eastAsia"/>
                <w:color w:val="000000" w:themeColor="text1"/>
                <w:szCs w:val="28"/>
              </w:rPr>
              <w:t>出席：內政部國土</w:t>
            </w:r>
            <w:r>
              <w:rPr>
                <w:rFonts w:hint="eastAsia"/>
                <w:color w:val="000000" w:themeColor="text1"/>
                <w:szCs w:val="28"/>
              </w:rPr>
              <w:t>管理</w:t>
            </w:r>
            <w:r w:rsidRPr="00C911CD">
              <w:rPr>
                <w:rFonts w:hint="eastAsia"/>
                <w:color w:val="000000" w:themeColor="text1"/>
                <w:szCs w:val="28"/>
              </w:rPr>
              <w:t>署、</w:t>
            </w:r>
            <w:r>
              <w:rPr>
                <w:rFonts w:hint="eastAsia"/>
                <w:color w:val="000000" w:themeColor="text1"/>
                <w:szCs w:val="28"/>
              </w:rPr>
              <w:t>新北市政府養護工程處</w:t>
            </w:r>
            <w:r w:rsidRPr="00C911CD">
              <w:rPr>
                <w:rFonts w:hint="eastAsia"/>
                <w:color w:val="000000" w:themeColor="text1"/>
                <w:szCs w:val="28"/>
              </w:rPr>
              <w:t>、</w:t>
            </w:r>
            <w:r>
              <w:rPr>
                <w:rFonts w:hint="eastAsia"/>
                <w:color w:val="000000" w:themeColor="text1"/>
                <w:szCs w:val="28"/>
              </w:rPr>
              <w:t>土城區</w:t>
            </w:r>
            <w:r w:rsidRPr="00C911CD">
              <w:rPr>
                <w:rFonts w:hint="eastAsia"/>
                <w:bCs/>
                <w:color w:val="000000" w:themeColor="text1"/>
                <w:szCs w:val="28"/>
              </w:rPr>
              <w:t>公所</w:t>
            </w:r>
          </w:p>
        </w:tc>
      </w:tr>
      <w:tr w:rsidR="00A51B6F" w:rsidRPr="00E666F9" w14:paraId="025C6FD1" w14:textId="77777777" w:rsidTr="00781554">
        <w:tc>
          <w:tcPr>
            <w:tcW w:w="944" w:type="pct"/>
            <w:vAlign w:val="center"/>
          </w:tcPr>
          <w:p w14:paraId="72ECAD4E" w14:textId="77777777" w:rsidR="00A51B6F" w:rsidRPr="00E666F9" w:rsidRDefault="00A51B6F" w:rsidP="00781554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10:50-11:10</w:t>
            </w:r>
          </w:p>
        </w:tc>
        <w:tc>
          <w:tcPr>
            <w:tcW w:w="2184" w:type="pct"/>
            <w:vAlign w:val="center"/>
          </w:tcPr>
          <w:p w14:paraId="7CC18304" w14:textId="77777777" w:rsidR="00A51B6F" w:rsidRPr="00E666F9" w:rsidRDefault="00A51B6F" w:rsidP="00781554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E666F9">
              <w:rPr>
                <w:rFonts w:hint="eastAsia"/>
                <w:color w:val="000000" w:themeColor="text1"/>
                <w:sz w:val="28"/>
                <w:szCs w:val="28"/>
              </w:rPr>
              <w:t>車程（</w:t>
            </w:r>
            <w:r w:rsidRPr="005B5FBD">
              <w:rPr>
                <w:rFonts w:hint="eastAsia"/>
                <w:color w:val="000000" w:themeColor="text1"/>
                <w:sz w:val="28"/>
                <w:szCs w:val="28"/>
              </w:rPr>
              <w:t>土城區明德路2段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→</w:t>
            </w:r>
            <w:r w:rsidRPr="00B34B53">
              <w:rPr>
                <w:rFonts w:hint="eastAsia"/>
                <w:color w:val="000000" w:themeColor="text1"/>
                <w:sz w:val="28"/>
                <w:szCs w:val="28"/>
              </w:rPr>
              <w:t>信義路40巷1號</w:t>
            </w:r>
            <w:r>
              <w:rPr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872" w:type="pct"/>
            <w:vAlign w:val="center"/>
          </w:tcPr>
          <w:p w14:paraId="26CC300F" w14:textId="77777777" w:rsidR="00A51B6F" w:rsidRPr="00B34B53" w:rsidRDefault="00A51B6F" w:rsidP="00781554">
            <w:pPr>
              <w:spacing w:line="360" w:lineRule="exact"/>
              <w:jc w:val="both"/>
              <w:rPr>
                <w:color w:val="000000" w:themeColor="text1"/>
                <w:sz w:val="28"/>
                <w:szCs w:val="26"/>
              </w:rPr>
            </w:pPr>
            <w:r w:rsidRPr="00B34B53">
              <w:rPr>
                <w:rFonts w:hint="eastAsia"/>
                <w:color w:val="000000" w:themeColor="text1"/>
                <w:sz w:val="28"/>
                <w:szCs w:val="26"/>
              </w:rPr>
              <w:t>約20分鐘</w:t>
            </w:r>
          </w:p>
        </w:tc>
      </w:tr>
      <w:tr w:rsidR="00A51B6F" w:rsidRPr="00E666F9" w14:paraId="2FFBBC8D" w14:textId="77777777" w:rsidTr="00781554">
        <w:tc>
          <w:tcPr>
            <w:tcW w:w="944" w:type="pct"/>
            <w:vAlign w:val="center"/>
          </w:tcPr>
          <w:p w14:paraId="2F3A5987" w14:textId="77777777" w:rsidR="00A51B6F" w:rsidRPr="00E666F9" w:rsidRDefault="00A51B6F" w:rsidP="00781554">
            <w:pPr>
              <w:spacing w:line="36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11:10-12:00</w:t>
            </w:r>
          </w:p>
        </w:tc>
        <w:tc>
          <w:tcPr>
            <w:tcW w:w="2184" w:type="pct"/>
            <w:vAlign w:val="center"/>
          </w:tcPr>
          <w:p w14:paraId="6C895726" w14:textId="77777777" w:rsidR="00A51B6F" w:rsidRDefault="00A51B6F" w:rsidP="00781554">
            <w:pPr>
              <w:spacing w:line="36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簡報及現勘</w:t>
            </w:r>
          </w:p>
          <w:p w14:paraId="6BE14C1B" w14:textId="77777777" w:rsidR="00A51B6F" w:rsidRDefault="00A51B6F" w:rsidP="00781554">
            <w:pPr>
              <w:spacing w:line="360" w:lineRule="exact"/>
              <w:ind w:left="280" w:hangingChars="100" w:hanging="2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1.</w:t>
            </w:r>
            <w:r w:rsidRPr="005B5FBD">
              <w:rPr>
                <w:rFonts w:hint="eastAsia"/>
                <w:color w:val="000000" w:themeColor="text1"/>
                <w:sz w:val="28"/>
                <w:szCs w:val="28"/>
              </w:rPr>
              <w:t>頂福安居社會住宅</w:t>
            </w:r>
          </w:p>
          <w:p w14:paraId="3D319907" w14:textId="77777777" w:rsidR="00A51B6F" w:rsidRPr="00E666F9" w:rsidRDefault="00A51B6F" w:rsidP="00781554">
            <w:pPr>
              <w:spacing w:line="360" w:lineRule="exact"/>
              <w:ind w:left="280" w:hangingChars="100" w:hanging="2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2.</w:t>
            </w:r>
            <w:r w:rsidRPr="005B5FBD">
              <w:rPr>
                <w:rFonts w:hint="eastAsia"/>
                <w:color w:val="000000" w:themeColor="text1"/>
                <w:sz w:val="28"/>
                <w:szCs w:val="28"/>
              </w:rPr>
              <w:t>土城區頂福安居社會住宅</w:t>
            </w:r>
            <w:r w:rsidRPr="005B5FBD">
              <w:rPr>
                <w:color w:val="000000" w:themeColor="text1"/>
                <w:sz w:val="28"/>
                <w:szCs w:val="28"/>
              </w:rPr>
              <w:t>12</w:t>
            </w:r>
            <w:r w:rsidRPr="005B5FBD">
              <w:rPr>
                <w:rFonts w:hint="eastAsia"/>
                <w:color w:val="000000" w:themeColor="text1"/>
                <w:sz w:val="28"/>
                <w:szCs w:val="28"/>
              </w:rPr>
              <w:t>米計畫道路開闢</w:t>
            </w:r>
          </w:p>
        </w:tc>
        <w:tc>
          <w:tcPr>
            <w:tcW w:w="1872" w:type="pct"/>
            <w:vAlign w:val="center"/>
          </w:tcPr>
          <w:p w14:paraId="32C866B4" w14:textId="77777777" w:rsidR="00A51B6F" w:rsidRDefault="00A51B6F" w:rsidP="00781554">
            <w:pPr>
              <w:spacing w:line="360" w:lineRule="exact"/>
              <w:ind w:left="720" w:hangingChars="300" w:hanging="720"/>
              <w:jc w:val="both"/>
              <w:rPr>
                <w:color w:val="000000" w:themeColor="text1"/>
                <w:szCs w:val="28"/>
              </w:rPr>
            </w:pPr>
            <w:r w:rsidRPr="00C911CD">
              <w:rPr>
                <w:rFonts w:hint="eastAsia"/>
                <w:color w:val="000000" w:themeColor="text1"/>
                <w:szCs w:val="26"/>
              </w:rPr>
              <w:t>地點：</w:t>
            </w:r>
            <w:r w:rsidRPr="005B5FBD">
              <w:rPr>
                <w:rFonts w:hint="eastAsia"/>
                <w:color w:val="000000" w:themeColor="text1"/>
                <w:sz w:val="28"/>
                <w:szCs w:val="28"/>
              </w:rPr>
              <w:t>頂福安居社會住宅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AB工務所</w:t>
            </w:r>
            <w:r>
              <w:rPr>
                <w:rFonts w:hint="eastAsia"/>
                <w:color w:val="000000" w:themeColor="text1"/>
                <w:szCs w:val="28"/>
              </w:rPr>
              <w:t>(</w:t>
            </w:r>
            <w:r w:rsidRPr="007A62EE">
              <w:rPr>
                <w:rFonts w:hint="eastAsia"/>
                <w:color w:val="000000" w:themeColor="text1"/>
                <w:szCs w:val="28"/>
              </w:rPr>
              <w:t>新北市土城區信義路40巷1號</w:t>
            </w:r>
            <w:r>
              <w:rPr>
                <w:rFonts w:hint="eastAsia"/>
                <w:color w:val="000000" w:themeColor="text1"/>
                <w:szCs w:val="28"/>
              </w:rPr>
              <w:t>)</w:t>
            </w:r>
          </w:p>
          <w:p w14:paraId="4D18D3F8" w14:textId="77777777" w:rsidR="00A51B6F" w:rsidRPr="00C911CD" w:rsidRDefault="00A51B6F" w:rsidP="00781554">
            <w:pPr>
              <w:spacing w:line="360" w:lineRule="exact"/>
              <w:ind w:left="720" w:hangingChars="300" w:hanging="720"/>
              <w:jc w:val="both"/>
              <w:rPr>
                <w:color w:val="000000" w:themeColor="text1"/>
                <w:szCs w:val="28"/>
              </w:rPr>
            </w:pPr>
            <w:r w:rsidRPr="00C911CD">
              <w:rPr>
                <w:rFonts w:hint="eastAsia"/>
                <w:color w:val="000000" w:themeColor="text1"/>
                <w:szCs w:val="28"/>
              </w:rPr>
              <w:t>簡報：</w:t>
            </w:r>
            <w:r>
              <w:rPr>
                <w:rFonts w:hint="eastAsia"/>
                <w:color w:val="000000" w:themeColor="text1"/>
                <w:szCs w:val="28"/>
              </w:rPr>
              <w:t>新建工程處、國家住都中心</w:t>
            </w:r>
          </w:p>
          <w:p w14:paraId="4C889CFF" w14:textId="77777777" w:rsidR="00A51B6F" w:rsidRPr="00C911CD" w:rsidRDefault="00A51B6F" w:rsidP="00781554">
            <w:pPr>
              <w:spacing w:line="360" w:lineRule="exact"/>
              <w:ind w:left="720" w:hangingChars="300" w:hanging="720"/>
              <w:jc w:val="both"/>
              <w:rPr>
                <w:color w:val="000000" w:themeColor="text1"/>
                <w:szCs w:val="26"/>
              </w:rPr>
            </w:pPr>
            <w:r w:rsidRPr="00C911CD">
              <w:rPr>
                <w:rFonts w:hint="eastAsia"/>
                <w:color w:val="000000" w:themeColor="text1"/>
                <w:szCs w:val="28"/>
              </w:rPr>
              <w:t>出席：內政部國土署、</w:t>
            </w:r>
            <w:r>
              <w:rPr>
                <w:rFonts w:hint="eastAsia"/>
                <w:color w:val="000000" w:themeColor="text1"/>
                <w:szCs w:val="28"/>
              </w:rPr>
              <w:t>新北市政府新建工程處、國家住宅及都市更新中心</w:t>
            </w:r>
          </w:p>
        </w:tc>
      </w:tr>
      <w:tr w:rsidR="00A51B6F" w:rsidRPr="00E666F9" w14:paraId="05318A31" w14:textId="77777777" w:rsidTr="00781554">
        <w:tc>
          <w:tcPr>
            <w:tcW w:w="944" w:type="pct"/>
            <w:vAlign w:val="center"/>
          </w:tcPr>
          <w:p w14:paraId="677D45DC" w14:textId="77777777" w:rsidR="00A51B6F" w:rsidRPr="003A29E1" w:rsidRDefault="00A51B6F" w:rsidP="0078155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12:00-13:30</w:t>
            </w:r>
          </w:p>
        </w:tc>
        <w:tc>
          <w:tcPr>
            <w:tcW w:w="4056" w:type="pct"/>
            <w:gridSpan w:val="2"/>
            <w:vAlign w:val="center"/>
          </w:tcPr>
          <w:p w14:paraId="4BEE048E" w14:textId="77777777" w:rsidR="00A51B6F" w:rsidRPr="00B34B53" w:rsidRDefault="00A51B6F" w:rsidP="00781554">
            <w:pPr>
              <w:spacing w:line="360" w:lineRule="exact"/>
              <w:jc w:val="both"/>
              <w:rPr>
                <w:sz w:val="28"/>
                <w:szCs w:val="26"/>
              </w:rPr>
            </w:pPr>
            <w:r w:rsidRPr="00B34B53">
              <w:rPr>
                <w:rFonts w:hint="eastAsia"/>
                <w:color w:val="000000" w:themeColor="text1"/>
                <w:sz w:val="28"/>
                <w:szCs w:val="28"/>
              </w:rPr>
              <w:t>中午用餐</w:t>
            </w:r>
          </w:p>
        </w:tc>
      </w:tr>
      <w:tr w:rsidR="00A51B6F" w:rsidRPr="00E666F9" w14:paraId="0ACFF657" w14:textId="77777777" w:rsidTr="00781554">
        <w:tc>
          <w:tcPr>
            <w:tcW w:w="944" w:type="pct"/>
            <w:vAlign w:val="center"/>
          </w:tcPr>
          <w:p w14:paraId="588F1BAB" w14:textId="77777777" w:rsidR="00A51B6F" w:rsidRPr="003A29E1" w:rsidRDefault="00A51B6F" w:rsidP="00781554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13:30-14:30</w:t>
            </w:r>
          </w:p>
        </w:tc>
        <w:tc>
          <w:tcPr>
            <w:tcW w:w="2184" w:type="pct"/>
            <w:vAlign w:val="center"/>
          </w:tcPr>
          <w:p w14:paraId="05254CDC" w14:textId="77777777" w:rsidR="00A51B6F" w:rsidRPr="003A29E1" w:rsidRDefault="00A51B6F" w:rsidP="00781554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土城→立法院群賢樓</w:t>
            </w:r>
          </w:p>
        </w:tc>
        <w:tc>
          <w:tcPr>
            <w:tcW w:w="1872" w:type="pct"/>
            <w:vAlign w:val="center"/>
          </w:tcPr>
          <w:p w14:paraId="03025051" w14:textId="77777777" w:rsidR="00A51B6F" w:rsidRPr="00B34B53" w:rsidRDefault="00A51B6F" w:rsidP="00781554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B34B53">
              <w:rPr>
                <w:rFonts w:hint="eastAsia"/>
                <w:sz w:val="28"/>
                <w:szCs w:val="28"/>
              </w:rPr>
              <w:t>車程約40分鐘</w:t>
            </w:r>
          </w:p>
        </w:tc>
      </w:tr>
    </w:tbl>
    <w:p w14:paraId="672A22F3" w14:textId="77777777" w:rsidR="00A51B6F" w:rsidRPr="00C911CD" w:rsidRDefault="00A51B6F" w:rsidP="00A51B6F">
      <w:pPr>
        <w:spacing w:line="360" w:lineRule="exact"/>
        <w:ind w:left="720" w:hangingChars="300" w:hanging="720"/>
        <w:jc w:val="center"/>
        <w:rPr>
          <w:bCs/>
          <w:color w:val="000000" w:themeColor="text1"/>
          <w:szCs w:val="28"/>
        </w:rPr>
      </w:pPr>
      <w:r w:rsidRPr="00C911CD">
        <w:rPr>
          <w:rFonts w:hint="eastAsia"/>
          <w:bCs/>
          <w:color w:val="000000" w:themeColor="text1"/>
          <w:szCs w:val="28"/>
        </w:rPr>
        <w:t>(以上為規劃行程，各流程時間以實際考察為準)</w:t>
      </w:r>
    </w:p>
    <w:p w14:paraId="568BAFB7" w14:textId="77777777" w:rsidR="00A51B6F" w:rsidRDefault="00A51B6F" w:rsidP="00A51B6F">
      <w:pPr>
        <w:spacing w:line="360" w:lineRule="exact"/>
        <w:ind w:left="840" w:hangingChars="300" w:hanging="840"/>
        <w:rPr>
          <w:bCs/>
          <w:color w:val="000000" w:themeColor="text1"/>
          <w:sz w:val="28"/>
          <w:szCs w:val="28"/>
        </w:rPr>
      </w:pPr>
    </w:p>
    <w:p w14:paraId="47E0DC2B" w14:textId="77777777" w:rsidR="00A51B6F" w:rsidRDefault="00A51B6F" w:rsidP="00A51B6F">
      <w:pPr>
        <w:spacing w:line="360" w:lineRule="exact"/>
        <w:ind w:left="840" w:hangingChars="300" w:hanging="840"/>
        <w:rPr>
          <w:bCs/>
          <w:color w:val="000000" w:themeColor="text1"/>
          <w:sz w:val="28"/>
          <w:szCs w:val="28"/>
        </w:rPr>
      </w:pPr>
      <w:r w:rsidRPr="00BE1B3D">
        <w:rPr>
          <w:rFonts w:hint="eastAsia"/>
          <w:bCs/>
          <w:color w:val="000000" w:themeColor="text1"/>
          <w:sz w:val="28"/>
          <w:szCs w:val="28"/>
        </w:rPr>
        <w:t>受考機關：內政部</w:t>
      </w:r>
      <w:r>
        <w:rPr>
          <w:rFonts w:hint="eastAsia"/>
          <w:bCs/>
          <w:color w:val="000000" w:themeColor="text1"/>
          <w:sz w:val="28"/>
          <w:szCs w:val="28"/>
        </w:rPr>
        <w:t>(國土管理署、</w:t>
      </w:r>
      <w:r w:rsidRPr="009F50D3">
        <w:rPr>
          <w:rFonts w:hint="eastAsia"/>
          <w:bCs/>
          <w:color w:val="000000" w:themeColor="text1"/>
          <w:sz w:val="28"/>
          <w:szCs w:val="28"/>
        </w:rPr>
        <w:t>國家</w:t>
      </w:r>
      <w:r>
        <w:rPr>
          <w:rFonts w:hint="eastAsia"/>
          <w:bCs/>
          <w:color w:val="000000" w:themeColor="text1"/>
          <w:sz w:val="28"/>
          <w:szCs w:val="28"/>
        </w:rPr>
        <w:t>住宅及都市更新</w:t>
      </w:r>
      <w:r w:rsidRPr="009F50D3">
        <w:rPr>
          <w:rFonts w:hint="eastAsia"/>
          <w:bCs/>
          <w:color w:val="000000" w:themeColor="text1"/>
          <w:sz w:val="28"/>
          <w:szCs w:val="28"/>
        </w:rPr>
        <w:t>中心</w:t>
      </w:r>
      <w:r>
        <w:rPr>
          <w:rFonts w:hint="eastAsia"/>
          <w:bCs/>
          <w:color w:val="000000" w:themeColor="text1"/>
          <w:sz w:val="28"/>
          <w:szCs w:val="28"/>
        </w:rPr>
        <w:t>)</w:t>
      </w:r>
    </w:p>
    <w:p w14:paraId="186B2B8D" w14:textId="77777777" w:rsidR="00A51B6F" w:rsidRPr="00BE1B3D" w:rsidRDefault="00A51B6F" w:rsidP="00A51B6F">
      <w:pPr>
        <w:spacing w:line="360" w:lineRule="exact"/>
        <w:ind w:left="1400" w:hangingChars="500" w:hanging="1400"/>
        <w:rPr>
          <w:bCs/>
          <w:color w:val="FF0000"/>
          <w:sz w:val="28"/>
          <w:szCs w:val="28"/>
        </w:rPr>
      </w:pPr>
      <w:r w:rsidRPr="00BE1B3D">
        <w:rPr>
          <w:rFonts w:hint="eastAsia"/>
          <w:bCs/>
          <w:color w:val="000000" w:themeColor="text1"/>
          <w:sz w:val="28"/>
          <w:szCs w:val="28"/>
        </w:rPr>
        <w:t>參加機關：</w:t>
      </w:r>
      <w:r>
        <w:rPr>
          <w:rFonts w:hint="eastAsia"/>
          <w:bCs/>
          <w:color w:val="000000" w:themeColor="text1"/>
          <w:sz w:val="28"/>
          <w:szCs w:val="28"/>
        </w:rPr>
        <w:t>新北市政府養護工程處、新建工程處</w:t>
      </w:r>
      <w:r w:rsidRPr="00BE1B3D">
        <w:rPr>
          <w:rFonts w:hint="eastAsia"/>
          <w:bCs/>
          <w:color w:val="000000" w:themeColor="text1"/>
          <w:sz w:val="28"/>
          <w:szCs w:val="28"/>
        </w:rPr>
        <w:t>、</w:t>
      </w:r>
      <w:r>
        <w:rPr>
          <w:rFonts w:hint="eastAsia"/>
          <w:bCs/>
          <w:color w:val="000000" w:themeColor="text1"/>
          <w:sz w:val="28"/>
          <w:szCs w:val="28"/>
        </w:rPr>
        <w:t>土城區</w:t>
      </w:r>
      <w:r w:rsidRPr="00BE1B3D">
        <w:rPr>
          <w:rFonts w:hint="eastAsia"/>
          <w:bCs/>
          <w:color w:val="000000" w:themeColor="text1"/>
          <w:sz w:val="28"/>
          <w:szCs w:val="28"/>
        </w:rPr>
        <w:t>公所</w:t>
      </w:r>
    </w:p>
    <w:p w14:paraId="6272701A" w14:textId="77777777" w:rsidR="00A51B6F" w:rsidRDefault="00A51B6F" w:rsidP="00A51B6F">
      <w:pPr>
        <w:spacing w:line="360" w:lineRule="exact"/>
        <w:ind w:left="1400" w:hangingChars="500" w:hanging="1400"/>
        <w:rPr>
          <w:noProof/>
          <w:snapToGrid w:val="0"/>
          <w:sz w:val="28"/>
          <w:szCs w:val="28"/>
        </w:rPr>
      </w:pPr>
      <w:r w:rsidRPr="00FE4A6E">
        <w:rPr>
          <w:rFonts w:hint="eastAsia"/>
          <w:sz w:val="28"/>
          <w:szCs w:val="28"/>
        </w:rPr>
        <w:t>行程聯絡：</w:t>
      </w:r>
      <w:r w:rsidRPr="00FE4A6E">
        <w:rPr>
          <w:rFonts w:hint="eastAsia"/>
          <w:noProof/>
          <w:snapToGrid w:val="0"/>
          <w:sz w:val="28"/>
          <w:szCs w:val="28"/>
        </w:rPr>
        <w:t>內政部國土管理署  莊棋凱主任（電話：0926-921886）</w:t>
      </w:r>
      <w:r>
        <w:rPr>
          <w:noProof/>
          <w:snapToGrid w:val="0"/>
          <w:sz w:val="28"/>
          <w:szCs w:val="28"/>
        </w:rPr>
        <w:br/>
      </w:r>
      <w:r>
        <w:rPr>
          <w:rFonts w:hint="eastAsia"/>
          <w:sz w:val="28"/>
          <w:szCs w:val="28"/>
        </w:rPr>
        <w:t>國家住宅及都市更新中心</w:t>
      </w:r>
      <w:r>
        <w:rPr>
          <w:rFonts w:hint="eastAsia"/>
          <w:noProof/>
          <w:snapToGrid w:val="0"/>
          <w:sz w:val="28"/>
          <w:szCs w:val="28"/>
        </w:rPr>
        <w:t xml:space="preserve">  李東屏組長</w:t>
      </w:r>
      <w:r w:rsidRPr="00FE4A6E">
        <w:rPr>
          <w:rFonts w:hint="eastAsia"/>
          <w:noProof/>
          <w:snapToGrid w:val="0"/>
          <w:sz w:val="28"/>
          <w:szCs w:val="28"/>
        </w:rPr>
        <w:t>（電話：</w:t>
      </w:r>
      <w:r>
        <w:rPr>
          <w:rFonts w:hint="eastAsia"/>
          <w:noProof/>
          <w:snapToGrid w:val="0"/>
          <w:sz w:val="28"/>
          <w:szCs w:val="28"/>
        </w:rPr>
        <w:t>0952-902147</w:t>
      </w:r>
      <w:r w:rsidRPr="00FE4A6E">
        <w:rPr>
          <w:rFonts w:hint="eastAsia"/>
          <w:noProof/>
          <w:snapToGrid w:val="0"/>
          <w:sz w:val="28"/>
          <w:szCs w:val="28"/>
        </w:rPr>
        <w:t>）</w:t>
      </w:r>
    </w:p>
    <w:p w14:paraId="5B4371E8" w14:textId="77777777" w:rsidR="00A51B6F" w:rsidRPr="00FE4A6E" w:rsidRDefault="00A51B6F" w:rsidP="00A51B6F">
      <w:pPr>
        <w:spacing w:line="360" w:lineRule="exact"/>
        <w:ind w:left="1400" w:hangingChars="500" w:hanging="1400"/>
        <w:rPr>
          <w:noProof/>
          <w:snapToGrid w:val="0"/>
          <w:sz w:val="28"/>
          <w:szCs w:val="28"/>
        </w:rPr>
      </w:pPr>
    </w:p>
    <w:p w14:paraId="4575B0AA" w14:textId="77777777" w:rsidR="00A51B6F" w:rsidRDefault="00A51B6F" w:rsidP="00A51B6F">
      <w:pPr>
        <w:widowControl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4F074C5D" w14:textId="77777777" w:rsidR="00A51B6F" w:rsidRDefault="00A51B6F" w:rsidP="00A51B6F">
      <w:pPr>
        <w:jc w:val="center"/>
        <w:rPr>
          <w:rFonts w:eastAsia="DengXian"/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77BC8" wp14:editId="3E7479B4">
                <wp:simplePos x="0" y="0"/>
                <wp:positionH relativeFrom="column">
                  <wp:posOffset>4660900</wp:posOffset>
                </wp:positionH>
                <wp:positionV relativeFrom="paragraph">
                  <wp:posOffset>2285365</wp:posOffset>
                </wp:positionV>
                <wp:extent cx="492760" cy="32004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23C4B" w14:textId="77777777" w:rsidR="00A51B6F" w:rsidRPr="009F6151" w:rsidRDefault="00A51B6F" w:rsidP="00A51B6F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color w:val="7030A0"/>
                              </w:rPr>
                              <w:t>終</w:t>
                            </w:r>
                            <w:r w:rsidRPr="009F6151">
                              <w:rPr>
                                <w:rFonts w:hint="eastAsia"/>
                                <w:color w:val="7030A0"/>
                              </w:rPr>
                              <w:t>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0977BC8" id="Text Box 7" o:spid="_x0000_s1029" type="#_x0000_t202" style="position:absolute;left:0;text-align:left;margin-left:367pt;margin-top:179.95pt;width:38.8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" filled="f" stroked="f">
                <v:textbox style="mso-fit-shape-to-text:t">
                  <w:txbxContent>
                    <w:p w14:paraId="2A223C4B" w14:textId="77777777" w:rsidR="00A51B6F" w:rsidRPr="009F6151" w:rsidRDefault="00A51B6F" w:rsidP="00A51B6F">
                      <w:pPr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color w:val="7030A0"/>
                        </w:rPr>
                        <w:t>終</w:t>
                      </w:r>
                      <w:r w:rsidRPr="009F6151">
                        <w:rPr>
                          <w:rFonts w:hint="eastAsia"/>
                          <w:color w:val="7030A0"/>
                        </w:rPr>
                        <w:t>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DC443" wp14:editId="2F0EF7F6">
                <wp:simplePos x="0" y="0"/>
                <wp:positionH relativeFrom="column">
                  <wp:posOffset>3116580</wp:posOffset>
                </wp:positionH>
                <wp:positionV relativeFrom="paragraph">
                  <wp:posOffset>1523365</wp:posOffset>
                </wp:positionV>
                <wp:extent cx="1943100" cy="762000"/>
                <wp:effectExtent l="19050" t="19050" r="38100" b="3810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762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21FF0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45.4pt;margin-top:119.95pt;width:153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" strokecolor="blue" strokeweight="3pt">
                <v:stroke endarrow="block"/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B65FE" wp14:editId="2394A202">
                <wp:simplePos x="0" y="0"/>
                <wp:positionH relativeFrom="column">
                  <wp:posOffset>2453640</wp:posOffset>
                </wp:positionH>
                <wp:positionV relativeFrom="paragraph">
                  <wp:posOffset>1523365</wp:posOffset>
                </wp:positionV>
                <wp:extent cx="662940" cy="1706880"/>
                <wp:effectExtent l="19050" t="38100" r="2286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" cy="17068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758066" id="AutoShape 2" o:spid="_x0000_s1026" type="#_x0000_t32" style="position:absolute;margin-left:193.2pt;margin-top:119.95pt;width:52.2pt;height:134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" strokecolor="blue" strokeweight="3pt">
                <v:stroke endarrow="block"/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考察路線圖</w:t>
      </w:r>
    </w:p>
    <w:p w14:paraId="6609671F" w14:textId="77777777" w:rsidR="00A51B6F" w:rsidRPr="004B659E" w:rsidRDefault="00A51B6F" w:rsidP="00A51B6F">
      <w:pPr>
        <w:spacing w:line="360" w:lineRule="exact"/>
        <w:rPr>
          <w:sz w:val="28"/>
          <w:szCs w:val="28"/>
        </w:rPr>
      </w:pPr>
      <w:r w:rsidRPr="004B659E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817ED63" wp14:editId="68FAAD74">
            <wp:simplePos x="0" y="0"/>
            <wp:positionH relativeFrom="column">
              <wp:posOffset>64770</wp:posOffset>
            </wp:positionH>
            <wp:positionV relativeFrom="paragraph">
              <wp:posOffset>387985</wp:posOffset>
            </wp:positionV>
            <wp:extent cx="6188710" cy="3649980"/>
            <wp:effectExtent l="19050" t="0" r="2540" b="0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4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659E">
        <w:rPr>
          <w:rFonts w:hint="eastAsia"/>
          <w:sz w:val="28"/>
          <w:szCs w:val="28"/>
        </w:rPr>
        <w:t>1.中央路1段至明德路2段-步行圖</w:t>
      </w:r>
    </w:p>
    <w:p w14:paraId="11C5FA37" w14:textId="77777777" w:rsidR="00A51B6F" w:rsidRDefault="00A51B6F" w:rsidP="00A51B6F">
      <w:pPr>
        <w:spacing w:line="360" w:lineRule="exact"/>
        <w:ind w:left="1400" w:hangingChars="500" w:hanging="1400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D27B5" wp14:editId="06495287">
                <wp:simplePos x="0" y="0"/>
                <wp:positionH relativeFrom="column">
                  <wp:posOffset>2913380</wp:posOffset>
                </wp:positionH>
                <wp:positionV relativeFrom="paragraph">
                  <wp:posOffset>2148205</wp:posOffset>
                </wp:positionV>
                <wp:extent cx="802640" cy="54864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FDCF0" w14:textId="77777777" w:rsidR="00A51B6F" w:rsidRPr="001B0407" w:rsidRDefault="00A51B6F" w:rsidP="00A51B6F">
                            <w:pPr>
                              <w:rPr>
                                <w:color w:val="FF0000"/>
                              </w:rPr>
                            </w:pPr>
                            <w:r w:rsidRPr="001B0407">
                              <w:rPr>
                                <w:rFonts w:hint="eastAsia"/>
                                <w:color w:val="FF0000"/>
                              </w:rPr>
                              <w:t>中央公園集合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73DD27B5" id="Text Box 11" o:spid="_x0000_s1030" type="#_x0000_t202" style="position:absolute;left:0;text-align:left;margin-left:229.4pt;margin-top:169.15pt;width:63.2pt;height:43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" filled="f" stroked="f">
                <v:textbox style="mso-fit-shape-to-text:t">
                  <w:txbxContent>
                    <w:p w14:paraId="7E6FDCF0" w14:textId="77777777" w:rsidR="00A51B6F" w:rsidRPr="001B0407" w:rsidRDefault="00A51B6F" w:rsidP="00A51B6F">
                      <w:pPr>
                        <w:rPr>
                          <w:color w:val="FF0000"/>
                        </w:rPr>
                      </w:pPr>
                      <w:r w:rsidRPr="001B0407">
                        <w:rPr>
                          <w:rFonts w:hint="eastAsia"/>
                          <w:color w:val="FF0000"/>
                        </w:rPr>
                        <w:t>中央公園集合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FBD9D" wp14:editId="194A0F32">
                <wp:simplePos x="0" y="0"/>
                <wp:positionH relativeFrom="column">
                  <wp:posOffset>2153920</wp:posOffset>
                </wp:positionH>
                <wp:positionV relativeFrom="paragraph">
                  <wp:posOffset>2696845</wp:posOffset>
                </wp:positionV>
                <wp:extent cx="492760" cy="32004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BDF45" w14:textId="77777777" w:rsidR="00A51B6F" w:rsidRPr="009F6151" w:rsidRDefault="00A51B6F" w:rsidP="00A51B6F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color w:val="7030A0"/>
                              </w:rPr>
                              <w:t>起</w:t>
                            </w:r>
                            <w:r w:rsidRPr="009F6151">
                              <w:rPr>
                                <w:rFonts w:hint="eastAsia"/>
                                <w:color w:val="7030A0"/>
                              </w:rPr>
                              <w:t>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45EFBD9D" id="Text Box 10" o:spid="_x0000_s1031" type="#_x0000_t202" style="position:absolute;left:0;text-align:left;margin-left:169.6pt;margin-top:212.35pt;width:38.8pt;height:25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" filled="f" stroked="f">
                <v:textbox style="mso-fit-shape-to-text:t">
                  <w:txbxContent>
                    <w:p w14:paraId="247BDF45" w14:textId="77777777" w:rsidR="00A51B6F" w:rsidRPr="009F6151" w:rsidRDefault="00A51B6F" w:rsidP="00A51B6F">
                      <w:pPr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color w:val="7030A0"/>
                        </w:rPr>
                        <w:t>起</w:t>
                      </w:r>
                      <w:r w:rsidRPr="009F6151">
                        <w:rPr>
                          <w:rFonts w:hint="eastAsia"/>
                          <w:color w:val="7030A0"/>
                        </w:rPr>
                        <w:t>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935BEDD" wp14:editId="2DE80BFD">
            <wp:simplePos x="0" y="0"/>
            <wp:positionH relativeFrom="column">
              <wp:posOffset>64770</wp:posOffset>
            </wp:positionH>
            <wp:positionV relativeFrom="paragraph">
              <wp:posOffset>4457065</wp:posOffset>
            </wp:positionV>
            <wp:extent cx="6188710" cy="3939540"/>
            <wp:effectExtent l="19050" t="0" r="254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3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1CBD4F" w14:textId="77777777" w:rsidR="00A51B6F" w:rsidRPr="00E16360" w:rsidRDefault="00A51B6F" w:rsidP="00A51B6F">
      <w:pPr>
        <w:spacing w:line="3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20AB5F" wp14:editId="125B39C6">
                <wp:simplePos x="0" y="0"/>
                <wp:positionH relativeFrom="column">
                  <wp:posOffset>1539240</wp:posOffset>
                </wp:positionH>
                <wp:positionV relativeFrom="paragraph">
                  <wp:posOffset>3756660</wp:posOffset>
                </wp:positionV>
                <wp:extent cx="492760" cy="320040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12C1D" w14:textId="77777777" w:rsidR="00A51B6F" w:rsidRPr="009F6151" w:rsidRDefault="00A51B6F" w:rsidP="00A51B6F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color w:val="7030A0"/>
                              </w:rPr>
                              <w:t>終</w:t>
                            </w:r>
                            <w:r w:rsidRPr="009F6151">
                              <w:rPr>
                                <w:rFonts w:hint="eastAsia"/>
                                <w:color w:val="7030A0"/>
                              </w:rPr>
                              <w:t>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3A20AB5F" id="Text Box 13" o:spid="_x0000_s1032" type="#_x0000_t202" style="position:absolute;margin-left:121.2pt;margin-top:295.8pt;width:38.8pt;height:25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" filled="f" stroked="f">
                <v:textbox style="mso-fit-shape-to-text:t">
                  <w:txbxContent>
                    <w:p w14:paraId="3F312C1D" w14:textId="77777777" w:rsidR="00A51B6F" w:rsidRPr="009F6151" w:rsidRDefault="00A51B6F" w:rsidP="00A51B6F">
                      <w:pPr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color w:val="7030A0"/>
                        </w:rPr>
                        <w:t>終</w:t>
                      </w:r>
                      <w:r w:rsidRPr="009F6151">
                        <w:rPr>
                          <w:rFonts w:hint="eastAsia"/>
                          <w:color w:val="7030A0"/>
                        </w:rPr>
                        <w:t>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427BC" wp14:editId="10354A17">
                <wp:simplePos x="0" y="0"/>
                <wp:positionH relativeFrom="column">
                  <wp:posOffset>4566920</wp:posOffset>
                </wp:positionH>
                <wp:positionV relativeFrom="paragraph">
                  <wp:posOffset>1066800</wp:posOffset>
                </wp:positionV>
                <wp:extent cx="492760" cy="320040"/>
                <wp:effectExtent l="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62A67" w14:textId="77777777" w:rsidR="00A51B6F" w:rsidRPr="009F6151" w:rsidRDefault="00A51B6F" w:rsidP="00A51B6F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color w:val="7030A0"/>
                              </w:rPr>
                              <w:t>起</w:t>
                            </w:r>
                            <w:r w:rsidRPr="009F6151">
                              <w:rPr>
                                <w:rFonts w:hint="eastAsia"/>
                                <w:color w:val="7030A0"/>
                              </w:rPr>
                              <w:t>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50C427BC" id="Text Box 12" o:spid="_x0000_s1033" type="#_x0000_t202" style="position:absolute;margin-left:359.6pt;margin-top:84pt;width:38.8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" filled="f" stroked="f">
                <v:textbox style="mso-fit-shape-to-text:t">
                  <w:txbxContent>
                    <w:p w14:paraId="5C762A67" w14:textId="77777777" w:rsidR="00A51B6F" w:rsidRPr="009F6151" w:rsidRDefault="00A51B6F" w:rsidP="00A51B6F">
                      <w:pPr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color w:val="7030A0"/>
                        </w:rPr>
                        <w:t>起</w:t>
                      </w:r>
                      <w:r w:rsidRPr="009F6151">
                        <w:rPr>
                          <w:rFonts w:hint="eastAsia"/>
                          <w:color w:val="7030A0"/>
                        </w:rPr>
                        <w:t>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2</w:t>
      </w:r>
      <w:r w:rsidRPr="004B659E">
        <w:rPr>
          <w:rFonts w:hint="eastAsia"/>
          <w:sz w:val="28"/>
          <w:szCs w:val="28"/>
        </w:rPr>
        <w:t>.明德路2段</w:t>
      </w:r>
      <w:r>
        <w:rPr>
          <w:rFonts w:hint="eastAsia"/>
          <w:sz w:val="28"/>
          <w:szCs w:val="28"/>
        </w:rPr>
        <w:t>至頂福安居社宅AB工務所</w:t>
      </w:r>
      <w:r w:rsidRPr="004B659E"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車</w:t>
      </w:r>
      <w:r w:rsidRPr="004B659E">
        <w:rPr>
          <w:rFonts w:hint="eastAsia"/>
          <w:sz w:val="28"/>
          <w:szCs w:val="28"/>
        </w:rPr>
        <w:t>行圖</w: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81252" wp14:editId="1E93B5F3">
                <wp:simplePos x="0" y="0"/>
                <wp:positionH relativeFrom="column">
                  <wp:posOffset>2852420</wp:posOffset>
                </wp:positionH>
                <wp:positionV relativeFrom="paragraph">
                  <wp:posOffset>2292985</wp:posOffset>
                </wp:positionV>
                <wp:extent cx="863600" cy="548640"/>
                <wp:effectExtent l="0" t="0" r="0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59167" w14:textId="77777777" w:rsidR="00A51B6F" w:rsidRPr="00E4293C" w:rsidRDefault="00A51B6F" w:rsidP="00A51B6F">
                            <w:pPr>
                              <w:rPr>
                                <w:color w:val="FF0000"/>
                              </w:rPr>
                            </w:pPr>
                            <w:r w:rsidRPr="00E4293C">
                              <w:rPr>
                                <w:rFonts w:hint="eastAsia"/>
                                <w:color w:val="FF0000"/>
                              </w:rPr>
                              <w:t>中央公園集合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67681252" id="Text Box 8" o:spid="_x0000_s1034" type="#_x0000_t202" style="position:absolute;margin-left:224.6pt;margin-top:180.55pt;width:68pt;height:43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" filled="f" stroked="f">
                <v:textbox style="mso-fit-shape-to-text:t">
                  <w:txbxContent>
                    <w:p w14:paraId="3C459167" w14:textId="77777777" w:rsidR="00A51B6F" w:rsidRPr="00E4293C" w:rsidRDefault="00A51B6F" w:rsidP="00A51B6F">
                      <w:pPr>
                        <w:rPr>
                          <w:color w:val="FF0000"/>
                        </w:rPr>
                      </w:pPr>
                      <w:r w:rsidRPr="00E4293C">
                        <w:rPr>
                          <w:rFonts w:hint="eastAsia"/>
                          <w:color w:val="FF0000"/>
                        </w:rPr>
                        <w:t>中央公園集合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7DCCF" wp14:editId="5F9EA725">
                <wp:simplePos x="0" y="0"/>
                <wp:positionH relativeFrom="column">
                  <wp:posOffset>2153920</wp:posOffset>
                </wp:positionH>
                <wp:positionV relativeFrom="paragraph">
                  <wp:posOffset>2734945</wp:posOffset>
                </wp:positionV>
                <wp:extent cx="492760" cy="320040"/>
                <wp:effectExtent l="0" t="0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7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A88BC" w14:textId="77777777" w:rsidR="00A51B6F" w:rsidRPr="009F6151" w:rsidRDefault="00A51B6F" w:rsidP="00A51B6F">
                            <w:pPr>
                              <w:rPr>
                                <w:color w:val="7030A0"/>
                              </w:rPr>
                            </w:pPr>
                            <w:r w:rsidRPr="009F6151">
                              <w:rPr>
                                <w:rFonts w:hint="eastAsia"/>
                                <w:color w:val="7030A0"/>
                              </w:rPr>
                              <w:t>起點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23B7DCCF" id="Text Box 4" o:spid="_x0000_s1035" type="#_x0000_t202" style="position:absolute;margin-left:169.6pt;margin-top:215.35pt;width:38.8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" filled="f" stroked="f">
                <v:textbox style="mso-fit-shape-to-text:t">
                  <w:txbxContent>
                    <w:p w14:paraId="030A88BC" w14:textId="77777777" w:rsidR="00A51B6F" w:rsidRPr="009F6151" w:rsidRDefault="00A51B6F" w:rsidP="00A51B6F">
                      <w:pPr>
                        <w:rPr>
                          <w:color w:val="7030A0"/>
                        </w:rPr>
                      </w:pPr>
                      <w:r w:rsidRPr="009F6151">
                        <w:rPr>
                          <w:rFonts w:hint="eastAsia"/>
                          <w:color w:val="7030A0"/>
                        </w:rPr>
                        <w:t>起點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1B6F" w:rsidRPr="00E16360" w:rsidSect="00A51B6F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AB354" w14:textId="77777777" w:rsidR="00E81C0F" w:rsidRDefault="00E81C0F">
      <w:r>
        <w:separator/>
      </w:r>
    </w:p>
  </w:endnote>
  <w:endnote w:type="continuationSeparator" w:id="0">
    <w:p w14:paraId="70342A0A" w14:textId="77777777" w:rsidR="00E81C0F" w:rsidRDefault="00E8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74D5" w14:textId="0D45402A" w:rsidR="00375D8C" w:rsidRDefault="00375D8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568E6" w14:textId="77777777" w:rsidR="00E81C0F" w:rsidRDefault="00E81C0F">
      <w:r>
        <w:separator/>
      </w:r>
    </w:p>
  </w:footnote>
  <w:footnote w:type="continuationSeparator" w:id="0">
    <w:p w14:paraId="3B6613BD" w14:textId="77777777" w:rsidR="00E81C0F" w:rsidRDefault="00E8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7B35" w14:textId="60D65BCB" w:rsidR="00375D8C" w:rsidRDefault="00375D8C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ECC"/>
    <w:multiLevelType w:val="hybridMultilevel"/>
    <w:tmpl w:val="8A8246D6"/>
    <w:lvl w:ilvl="0" w:tplc="F264756C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2182" w:hanging="480"/>
      </w:pPr>
    </w:lvl>
    <w:lvl w:ilvl="2" w:tplc="0409000F">
      <w:start w:val="1"/>
      <w:numFmt w:val="decimal"/>
      <w:lvlText w:val="%3."/>
      <w:lvlJc w:val="left"/>
      <w:pPr>
        <w:ind w:left="763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3FF"/>
    <w:rsid w:val="0000627B"/>
    <w:rsid w:val="000206BB"/>
    <w:rsid w:val="00052D33"/>
    <w:rsid w:val="000759BE"/>
    <w:rsid w:val="000B7387"/>
    <w:rsid w:val="00102195"/>
    <w:rsid w:val="00183475"/>
    <w:rsid w:val="00191CA9"/>
    <w:rsid w:val="001D42C9"/>
    <w:rsid w:val="0020475D"/>
    <w:rsid w:val="00226896"/>
    <w:rsid w:val="00295FE8"/>
    <w:rsid w:val="002F1C4B"/>
    <w:rsid w:val="00307EC6"/>
    <w:rsid w:val="00344028"/>
    <w:rsid w:val="00375D8C"/>
    <w:rsid w:val="003850F6"/>
    <w:rsid w:val="003903AA"/>
    <w:rsid w:val="003C0504"/>
    <w:rsid w:val="003D4034"/>
    <w:rsid w:val="003E20F8"/>
    <w:rsid w:val="003F376E"/>
    <w:rsid w:val="004761F1"/>
    <w:rsid w:val="00512209"/>
    <w:rsid w:val="00516462"/>
    <w:rsid w:val="0058695D"/>
    <w:rsid w:val="00587D78"/>
    <w:rsid w:val="005A5822"/>
    <w:rsid w:val="005F6332"/>
    <w:rsid w:val="006401D8"/>
    <w:rsid w:val="0065725D"/>
    <w:rsid w:val="0067668F"/>
    <w:rsid w:val="0073772B"/>
    <w:rsid w:val="00781447"/>
    <w:rsid w:val="007F177C"/>
    <w:rsid w:val="00801EBD"/>
    <w:rsid w:val="008424BA"/>
    <w:rsid w:val="0085318A"/>
    <w:rsid w:val="0085421E"/>
    <w:rsid w:val="008A145E"/>
    <w:rsid w:val="008B3125"/>
    <w:rsid w:val="008C35A6"/>
    <w:rsid w:val="00966754"/>
    <w:rsid w:val="00991FAC"/>
    <w:rsid w:val="009C6C33"/>
    <w:rsid w:val="009D3F01"/>
    <w:rsid w:val="009D5DF8"/>
    <w:rsid w:val="00A010E1"/>
    <w:rsid w:val="00A05BFF"/>
    <w:rsid w:val="00A103FF"/>
    <w:rsid w:val="00A21C40"/>
    <w:rsid w:val="00A2510E"/>
    <w:rsid w:val="00A51B6F"/>
    <w:rsid w:val="00AF14A0"/>
    <w:rsid w:val="00AF37C6"/>
    <w:rsid w:val="00B0672A"/>
    <w:rsid w:val="00B138FD"/>
    <w:rsid w:val="00B3021B"/>
    <w:rsid w:val="00B62B22"/>
    <w:rsid w:val="00B83C18"/>
    <w:rsid w:val="00BB7FF9"/>
    <w:rsid w:val="00BE3467"/>
    <w:rsid w:val="00C07B99"/>
    <w:rsid w:val="00C5006D"/>
    <w:rsid w:val="00C57164"/>
    <w:rsid w:val="00C65CBA"/>
    <w:rsid w:val="00C82CB3"/>
    <w:rsid w:val="00C872BE"/>
    <w:rsid w:val="00C926C5"/>
    <w:rsid w:val="00D447C7"/>
    <w:rsid w:val="00DE3CE7"/>
    <w:rsid w:val="00E752BC"/>
    <w:rsid w:val="00E81C0F"/>
    <w:rsid w:val="00E87BF6"/>
    <w:rsid w:val="00EA0A34"/>
    <w:rsid w:val="00FA7E58"/>
    <w:rsid w:val="00F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669CE9B8"/>
  <w15:chartTrackingRefBased/>
  <w15:docId w15:val="{815878A2-9221-4D4A-B564-9471936B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  <w:style w:type="paragraph" w:styleId="af8">
    <w:name w:val="List Paragraph"/>
    <w:basedOn w:val="a"/>
    <w:uiPriority w:val="34"/>
    <w:qFormat/>
    <w:rsid w:val="00A51B6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f9">
    <w:name w:val="Table Grid"/>
    <w:basedOn w:val="a1"/>
    <w:uiPriority w:val="39"/>
    <w:rsid w:val="00A51B6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</Template>
  <TotalTime>2</TotalTime>
  <Pages>4</Pages>
  <Words>1045</Words>
  <Characters>415</Characters>
  <Application>Microsoft Office Word</Application>
  <DocSecurity>0</DocSecurity>
  <Lines>3</Lines>
  <Paragraphs>2</Paragraphs>
  <ScaleCrop>false</ScaleCrop>
  <Company>eic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Administrator</cp:lastModifiedBy>
  <cp:revision>4</cp:revision>
  <cp:lastPrinted>2004-11-19T02:54:00Z</cp:lastPrinted>
  <dcterms:created xsi:type="dcterms:W3CDTF">2025-11-13T10:08:00Z</dcterms:created>
  <dcterms:modified xsi:type="dcterms:W3CDTF">2025-11-14T01:23:00Z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20251113130836-20251113130836-文件2.docx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1144001942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1144001942</vt:lpwstr>
  </property>
  <property fmtid="{D5CDD505-2E9C-101B-9397-08002B2CF9AE}" pid="13" name="發文支號">
    <vt:lpwstr>0</vt:lpwstr>
  </property>
  <property fmtid="{D5CDD505-2E9C-101B-9397-08002B2CF9AE}" pid="14" name="TotFileSize">
    <vt:lpwstr>582</vt:lpwstr>
  </property>
</Properties>
</file>