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8E2" w:rsidRPr="00727283" w:rsidRDefault="005968E2" w:rsidP="005968E2">
      <w:pPr>
        <w:adjustRightInd w:val="0"/>
        <w:ind w:leftChars="0" w:left="0" w:firstLineChars="0" w:firstLine="0"/>
        <w:rPr>
          <w:rFonts w:hint="eastAsia"/>
          <w:b/>
          <w:sz w:val="36"/>
        </w:rPr>
      </w:pPr>
      <w:bookmarkStart w:id="0" w:name="_GoBack"/>
      <w:bookmarkEnd w:id="0"/>
      <w:r w:rsidRPr="00727283">
        <w:rPr>
          <w:rFonts w:hint="eastAsia"/>
          <w:b/>
          <w:sz w:val="36"/>
        </w:rPr>
        <w:t>客家委員會及所屬暨財團法人客家公共傳播基金會</w:t>
      </w:r>
      <w:r w:rsidR="00DB1AD0" w:rsidRPr="00727283">
        <w:rPr>
          <w:rFonts w:hint="eastAsia"/>
          <w:b/>
          <w:sz w:val="36"/>
        </w:rPr>
        <w:t>11</w:t>
      </w:r>
      <w:r w:rsidR="00A37C96" w:rsidRPr="00727283">
        <w:rPr>
          <w:rFonts w:hint="eastAsia"/>
          <w:b/>
          <w:sz w:val="36"/>
        </w:rPr>
        <w:t>5</w:t>
      </w:r>
      <w:r w:rsidRPr="00727283">
        <w:rPr>
          <w:rFonts w:hint="eastAsia"/>
          <w:b/>
          <w:sz w:val="36"/>
        </w:rPr>
        <w:t>年度預算評估報告</w:t>
      </w:r>
    </w:p>
    <w:p w:rsidR="000603CF" w:rsidRPr="00727283" w:rsidRDefault="00485EBC" w:rsidP="007D1570">
      <w:pPr>
        <w:pStyle w:val="14"/>
        <w:outlineLvl w:val="1"/>
        <w:rPr>
          <w:rFonts w:hint="eastAsia"/>
        </w:rPr>
      </w:pPr>
      <w:bookmarkStart w:id="1" w:name="_Toc309635794"/>
      <w:bookmarkStart w:id="2" w:name="_Toc320518927"/>
      <w:bookmarkStart w:id="3" w:name="_Toc321228937"/>
      <w:bookmarkStart w:id="4" w:name="_Toc212538323"/>
      <w:bookmarkStart w:id="5" w:name="_Toc150246477"/>
      <w:bookmarkStart w:id="6" w:name="_Toc244430561"/>
      <w:bookmarkStart w:id="7" w:name="_Toc53038718"/>
      <w:bookmarkStart w:id="8" w:name="_Toc82606338"/>
      <w:bookmarkStart w:id="9" w:name="_Toc116631639"/>
      <w:bookmarkStart w:id="10" w:name="_Toc146819448"/>
      <w:bookmarkStart w:id="11" w:name="_Toc147348729"/>
      <w:bookmarkStart w:id="12" w:name="_Toc147348777"/>
      <w:bookmarkStart w:id="13" w:name="_Toc214447102"/>
      <w:r>
        <w:rPr>
          <w:rFonts w:hint="eastAsia"/>
        </w:rPr>
        <w:t>七</w:t>
      </w:r>
      <w:r w:rsidR="000603CF" w:rsidRPr="00727283">
        <w:rPr>
          <w:rFonts w:hint="eastAsia"/>
        </w:rPr>
        <w:t>、</w:t>
      </w:r>
      <w:bookmarkEnd w:id="9"/>
      <w:bookmarkEnd w:id="10"/>
      <w:bookmarkEnd w:id="11"/>
      <w:bookmarkEnd w:id="12"/>
      <w:r w:rsidR="005F1723" w:rsidRPr="00727283">
        <w:rPr>
          <w:rFonts w:hint="eastAsia"/>
        </w:rPr>
        <w:t>客語使用仍呈現語言斷層之結構，有賴賡續推動語言復振並完備相關法制作業，俾使語言文化順利傳承</w:t>
      </w:r>
      <w:bookmarkEnd w:id="13"/>
    </w:p>
    <w:p w:rsidR="000603CF" w:rsidRPr="00727283" w:rsidRDefault="00F02389" w:rsidP="008463D1">
      <w:pPr>
        <w:ind w:left="566" w:firstLine="566"/>
        <w:rPr>
          <w:rFonts w:hAnsi="標楷體" w:cs="New Gulim" w:hint="eastAsia"/>
          <w:b/>
          <w:kern w:val="28"/>
        </w:rPr>
      </w:pPr>
      <w:r w:rsidRPr="00727283">
        <w:t>客委會</w:t>
      </w:r>
      <w:r w:rsidRPr="00727283">
        <w:rPr>
          <w:rFonts w:hAnsi="標楷體" w:hint="eastAsia"/>
        </w:rPr>
        <w:t>115年度預算案</w:t>
      </w:r>
      <w:r w:rsidR="00CE5EA0">
        <w:rPr>
          <w:rFonts w:hAnsi="標楷體" w:hint="eastAsia"/>
        </w:rPr>
        <w:t>新增編列</w:t>
      </w:r>
      <w:r w:rsidRPr="00727283">
        <w:rPr>
          <w:rFonts w:hAnsi="標楷體" w:hint="eastAsia"/>
        </w:rPr>
        <w:t>「客家語言發展-01客語活力提升計畫」編列4億1,628萬5千元，包括業務費3億2,963萬3千元、設備及投資778萬6千元</w:t>
      </w:r>
      <w:r w:rsidR="00CE5EA0">
        <w:rPr>
          <w:rFonts w:hAnsi="標楷體" w:hint="eastAsia"/>
        </w:rPr>
        <w:t>及</w:t>
      </w:r>
      <w:r w:rsidRPr="00727283">
        <w:rPr>
          <w:rFonts w:hAnsi="標楷體" w:hint="eastAsia"/>
        </w:rPr>
        <w:t>獎補助費</w:t>
      </w:r>
      <w:r w:rsidR="005D36AE" w:rsidRPr="00727283">
        <w:rPr>
          <w:rFonts w:hAnsi="標楷體" w:hint="eastAsia"/>
        </w:rPr>
        <w:t>7,886</w:t>
      </w:r>
      <w:r w:rsidRPr="00727283">
        <w:rPr>
          <w:rFonts w:hAnsi="標楷體" w:hint="eastAsia"/>
        </w:rPr>
        <w:t>萬</w:t>
      </w:r>
      <w:r w:rsidR="005D36AE" w:rsidRPr="00727283">
        <w:rPr>
          <w:rFonts w:hAnsi="標楷體" w:hint="eastAsia"/>
        </w:rPr>
        <w:t>6</w:t>
      </w:r>
      <w:r w:rsidRPr="00727283">
        <w:rPr>
          <w:rFonts w:hAnsi="標楷體" w:hint="eastAsia"/>
        </w:rPr>
        <w:t>千元</w:t>
      </w:r>
      <w:r w:rsidR="005E7850" w:rsidRPr="00727283">
        <w:rPr>
          <w:rFonts w:hAnsi="標楷體" w:hint="eastAsia"/>
        </w:rPr>
        <w:t>；另於總預算案「</w:t>
      </w:r>
      <w:r w:rsidR="005E7850" w:rsidRPr="00727283">
        <w:rPr>
          <w:rStyle w:val="23"/>
          <w:rFonts w:hint="eastAsia"/>
        </w:rPr>
        <w:t>直轄市及縣市政府</w:t>
      </w:r>
      <w:r w:rsidR="00182FA5">
        <w:rPr>
          <w:rStyle w:val="23"/>
          <w:rFonts w:hint="eastAsia"/>
        </w:rPr>
        <w:t>-</w:t>
      </w:r>
      <w:r w:rsidR="005E7850" w:rsidRPr="00727283">
        <w:rPr>
          <w:rStyle w:val="23"/>
          <w:rFonts w:hint="eastAsia"/>
        </w:rPr>
        <w:t>一般性補助款-</w:t>
      </w:r>
      <w:r w:rsidR="00CE5EA0">
        <w:rPr>
          <w:rStyle w:val="23"/>
          <w:rFonts w:hint="eastAsia"/>
        </w:rPr>
        <w:t>客家委員會</w:t>
      </w:r>
      <w:r w:rsidR="005E7850" w:rsidRPr="00727283">
        <w:rPr>
          <w:rStyle w:val="23"/>
          <w:rFonts w:hint="eastAsia"/>
        </w:rPr>
        <w:t>及所屬</w:t>
      </w:r>
      <w:r w:rsidR="008933DD" w:rsidRPr="00727283">
        <w:rPr>
          <w:rStyle w:val="23"/>
          <w:rFonts w:hint="eastAsia"/>
        </w:rPr>
        <w:t>-05</w:t>
      </w:r>
      <w:r w:rsidR="008933DD" w:rsidRPr="00727283">
        <w:rPr>
          <w:rFonts w:hAnsi="標楷體" w:hint="eastAsia"/>
        </w:rPr>
        <w:t>客語活力提升計畫</w:t>
      </w:r>
      <w:r w:rsidR="005E7850" w:rsidRPr="00727283">
        <w:rPr>
          <w:rStyle w:val="23"/>
          <w:rFonts w:hAnsi="標楷體" w:hint="eastAsia"/>
        </w:rPr>
        <w:t>」</w:t>
      </w:r>
      <w:r w:rsidR="008933DD" w:rsidRPr="00727283">
        <w:rPr>
          <w:rStyle w:val="23"/>
          <w:rFonts w:hAnsi="標楷體" w:hint="eastAsia"/>
        </w:rPr>
        <w:t>項下</w:t>
      </w:r>
      <w:r w:rsidR="005E7850" w:rsidRPr="00727283">
        <w:rPr>
          <w:rStyle w:val="23"/>
          <w:rFonts w:hint="eastAsia"/>
        </w:rPr>
        <w:t>編列1億142萬元</w:t>
      </w:r>
      <w:r w:rsidR="000603CF" w:rsidRPr="00727283">
        <w:rPr>
          <w:rFonts w:hint="eastAsia"/>
        </w:rPr>
        <w:t>。經查：</w:t>
      </w:r>
    </w:p>
    <w:p w:rsidR="007D0182" w:rsidRPr="00727283" w:rsidRDefault="007D0182" w:rsidP="007D0182">
      <w:pPr>
        <w:ind w:left="849" w:hangingChars="100" w:hanging="283"/>
        <w:rPr>
          <w:rFonts w:hint="eastAsia"/>
          <w:b/>
        </w:rPr>
      </w:pPr>
      <w:r w:rsidRPr="00727283">
        <w:rPr>
          <w:rFonts w:hint="eastAsia"/>
          <w:b/>
        </w:rPr>
        <w:t>(一)客語使用仍呈現語言斷層之結構，倘不加速改善青壯世代語言能力，恐將難以維繫跨代傳承</w:t>
      </w:r>
    </w:p>
    <w:p w:rsidR="007D0182" w:rsidRPr="00727283" w:rsidRDefault="007D0182" w:rsidP="007D0182">
      <w:pPr>
        <w:pStyle w:val="22"/>
        <w:ind w:left="850" w:firstLine="566"/>
        <w:rPr>
          <w:rFonts w:hAnsi="標楷體"/>
        </w:rPr>
      </w:pPr>
      <w:r w:rsidRPr="00727283">
        <w:rPr>
          <w:rFonts w:hAnsi="標楷體" w:hint="eastAsia"/>
        </w:rPr>
        <w:t>依文化部109年度辦理之「面臨傳承危機國家語言調查」數據顯示，目前於臺灣華語外之國家語言皆面臨不同程度之傳承危機，臺灣台語在世代之間之使用率降近六成，臺灣客語則降七成，以客家族群語言之使用率觀之，呈現明顯之世代斷層現象。</w:t>
      </w:r>
    </w:p>
    <w:p w:rsidR="007D0182" w:rsidRDefault="007D0182" w:rsidP="007D0182">
      <w:pPr>
        <w:pStyle w:val="22"/>
        <w:ind w:left="850" w:firstLine="566"/>
        <w:rPr>
          <w:rFonts w:hAnsi="標楷體"/>
        </w:rPr>
      </w:pPr>
      <w:r w:rsidRPr="00727283">
        <w:rPr>
          <w:rFonts w:hAnsi="標楷體" w:hint="eastAsia"/>
        </w:rPr>
        <w:t>進一步觀察客家族群語言之表達能力，我國客家族群民眾60歲以上自認客語口說偏流利者有71.30%，50至59歲為63.00%，40至49歲就降至43.40%，30至39歲為24.70%，20至29歲為15.80%，11至19歲及未滿11歲則僅10.80%及10.90%(詳圖1)。由此可見，客語表達之流利度亦隨年齡遞減，語言傳承面臨嚴峻挑戰。</w:t>
      </w:r>
    </w:p>
    <w:p w:rsidR="00D02E81" w:rsidRDefault="00D02E81" w:rsidP="007D0182">
      <w:pPr>
        <w:pStyle w:val="22"/>
        <w:ind w:left="850" w:firstLine="566"/>
        <w:rPr>
          <w:rFonts w:hAnsi="標楷體"/>
        </w:rPr>
      </w:pPr>
    </w:p>
    <w:p w:rsidR="00D02E81" w:rsidRPr="00727283" w:rsidRDefault="00D02E81" w:rsidP="007D0182">
      <w:pPr>
        <w:pStyle w:val="22"/>
        <w:ind w:left="850" w:firstLine="566"/>
        <w:rPr>
          <w:rFonts w:hAnsi="標楷體" w:hint="eastAsia"/>
        </w:rPr>
      </w:pPr>
    </w:p>
    <w:p w:rsidR="007D0182" w:rsidRPr="00727283" w:rsidRDefault="007D0182" w:rsidP="007D0182">
      <w:pPr>
        <w:adjustRightInd w:val="0"/>
        <w:ind w:leftChars="311" w:left="1207" w:rightChars="-100" w:right="-283" w:hangingChars="115" w:hanging="326"/>
        <w:jc w:val="left"/>
        <w:rPr>
          <w:rFonts w:hAnsi="標楷體" w:hint="eastAsia"/>
          <w:b/>
        </w:rPr>
      </w:pPr>
      <w:r w:rsidRPr="00727283">
        <w:rPr>
          <w:rFonts w:hAnsi="標楷體" w:hint="eastAsia"/>
          <w:b/>
        </w:rPr>
        <w:t>圖1 客語之使用年齡及語言能力情形</w:t>
      </w:r>
    </w:p>
    <w:p w:rsidR="007D0182" w:rsidRPr="00727283" w:rsidRDefault="00812555" w:rsidP="007D0182">
      <w:pPr>
        <w:pStyle w:val="22"/>
        <w:ind w:left="850" w:firstLine="566"/>
        <w:rPr>
          <w:rFonts w:hAnsi="標楷體" w:hint="eastAsia"/>
        </w:rPr>
      </w:pPr>
      <w:r w:rsidRPr="00727283">
        <w:rPr>
          <w:rFonts w:hAnsi="標楷體"/>
          <w:noProof/>
        </w:rPr>
        <w:drawing>
          <wp:anchor distT="0" distB="0" distL="114300" distR="114300" simplePos="0" relativeHeight="251657728" behindDoc="1" locked="0" layoutInCell="1" allowOverlap="0">
            <wp:simplePos x="0" y="0"/>
            <wp:positionH relativeFrom="column">
              <wp:posOffset>575310</wp:posOffset>
            </wp:positionH>
            <wp:positionV relativeFrom="paragraph">
              <wp:posOffset>38100</wp:posOffset>
            </wp:positionV>
            <wp:extent cx="4828540" cy="2540000"/>
            <wp:effectExtent l="0" t="0" r="0" b="0"/>
            <wp:wrapNone/>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28540" cy="254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D0182" w:rsidRPr="00727283" w:rsidRDefault="007D0182" w:rsidP="007D0182">
      <w:pPr>
        <w:pStyle w:val="a4"/>
        <w:ind w:left="849" w:hanging="283"/>
        <w:rPr>
          <w:rFonts w:hAnsi="標楷體"/>
          <w:b/>
        </w:rPr>
      </w:pPr>
    </w:p>
    <w:p w:rsidR="007D0182" w:rsidRPr="00727283" w:rsidRDefault="007D0182" w:rsidP="007D0182">
      <w:pPr>
        <w:pStyle w:val="a4"/>
        <w:ind w:left="849" w:hanging="283"/>
        <w:rPr>
          <w:rFonts w:hAnsi="標楷體"/>
          <w:b/>
        </w:rPr>
      </w:pPr>
    </w:p>
    <w:p w:rsidR="007D0182" w:rsidRPr="00727283" w:rsidRDefault="007D0182" w:rsidP="007D0182">
      <w:pPr>
        <w:pStyle w:val="a4"/>
        <w:ind w:left="849" w:hanging="283"/>
        <w:rPr>
          <w:rFonts w:hAnsi="標楷體"/>
          <w:b/>
        </w:rPr>
      </w:pPr>
    </w:p>
    <w:p w:rsidR="007D0182" w:rsidRPr="00727283" w:rsidRDefault="007D0182" w:rsidP="007D0182">
      <w:pPr>
        <w:pStyle w:val="a4"/>
        <w:ind w:left="849" w:hanging="283"/>
        <w:rPr>
          <w:rFonts w:hAnsi="標楷體"/>
          <w:b/>
        </w:rPr>
      </w:pPr>
    </w:p>
    <w:p w:rsidR="007D0182" w:rsidRPr="00727283" w:rsidRDefault="007D0182" w:rsidP="007D0182">
      <w:pPr>
        <w:pStyle w:val="a4"/>
        <w:ind w:left="849" w:hanging="283"/>
        <w:rPr>
          <w:rFonts w:hAnsi="標楷體"/>
          <w:b/>
        </w:rPr>
      </w:pPr>
    </w:p>
    <w:p w:rsidR="007D0182" w:rsidRPr="00727283" w:rsidRDefault="007D0182" w:rsidP="007D0182">
      <w:pPr>
        <w:widowControl/>
        <w:spacing w:line="0" w:lineRule="atLeast"/>
        <w:ind w:left="566" w:firstLineChars="158" w:firstLine="384"/>
        <w:rPr>
          <w:rFonts w:hAnsi="標楷體"/>
          <w:sz w:val="24"/>
          <w:szCs w:val="24"/>
        </w:rPr>
      </w:pPr>
    </w:p>
    <w:p w:rsidR="007D0182" w:rsidRPr="00727283" w:rsidRDefault="007D0182" w:rsidP="007D0182">
      <w:pPr>
        <w:widowControl/>
        <w:spacing w:line="0" w:lineRule="atLeast"/>
        <w:ind w:left="566" w:firstLineChars="158" w:firstLine="384"/>
        <w:rPr>
          <w:rFonts w:hAnsi="標楷體"/>
          <w:sz w:val="24"/>
          <w:szCs w:val="24"/>
        </w:rPr>
      </w:pPr>
    </w:p>
    <w:p w:rsidR="007D0182" w:rsidRPr="00727283" w:rsidRDefault="007D0182" w:rsidP="007D0182">
      <w:pPr>
        <w:widowControl/>
        <w:spacing w:line="0" w:lineRule="atLeast"/>
        <w:ind w:left="566" w:firstLineChars="158" w:firstLine="384"/>
        <w:rPr>
          <w:rFonts w:hAnsi="標楷體"/>
          <w:sz w:val="24"/>
          <w:szCs w:val="24"/>
        </w:rPr>
      </w:pPr>
    </w:p>
    <w:p w:rsidR="007D0182" w:rsidRPr="00727283" w:rsidRDefault="007D0182" w:rsidP="007D0182">
      <w:pPr>
        <w:widowControl/>
        <w:spacing w:line="0" w:lineRule="atLeast"/>
        <w:ind w:left="566" w:firstLineChars="158" w:firstLine="384"/>
        <w:rPr>
          <w:rFonts w:hAnsi="標楷體"/>
          <w:sz w:val="24"/>
          <w:szCs w:val="24"/>
        </w:rPr>
      </w:pPr>
    </w:p>
    <w:p w:rsidR="007D0182" w:rsidRPr="00727283" w:rsidRDefault="007D0182" w:rsidP="007D0182">
      <w:pPr>
        <w:widowControl/>
        <w:spacing w:line="0" w:lineRule="atLeast"/>
        <w:ind w:leftChars="336" w:left="2270" w:hangingChars="542" w:hanging="1318"/>
        <w:rPr>
          <w:rFonts w:hAnsi="標楷體"/>
          <w:sz w:val="24"/>
          <w:szCs w:val="24"/>
        </w:rPr>
      </w:pPr>
      <w:r w:rsidRPr="00727283">
        <w:rPr>
          <w:rFonts w:hAnsi="標楷體" w:hint="eastAsia"/>
          <w:sz w:val="24"/>
          <w:szCs w:val="24"/>
        </w:rPr>
        <w:t>說    明:1.本次語言調查於109年3至6月進行，係以居住於臺灣及離島地區22</w:t>
      </w:r>
      <w:r w:rsidR="00CE5EA0" w:rsidRPr="00727283">
        <w:rPr>
          <w:rFonts w:hAnsi="標楷體" w:hint="eastAsia"/>
          <w:sz w:val="24"/>
          <w:szCs w:val="24"/>
        </w:rPr>
        <w:t>市</w:t>
      </w:r>
      <w:r w:rsidRPr="00727283">
        <w:rPr>
          <w:rFonts w:hAnsi="標楷體" w:hint="eastAsia"/>
          <w:sz w:val="24"/>
          <w:szCs w:val="24"/>
        </w:rPr>
        <w:t>縣、0歲以上具有中華民國國籍者做為調查對象，訪問其華語、台語、客語、原住民族語言、馬祖語等聽覺型國家語言使用情形。</w:t>
      </w:r>
    </w:p>
    <w:p w:rsidR="007D0182" w:rsidRPr="00727283" w:rsidRDefault="007D0182" w:rsidP="007D0182">
      <w:pPr>
        <w:widowControl/>
        <w:spacing w:line="0" w:lineRule="atLeast"/>
        <w:ind w:left="566" w:firstLineChars="608" w:firstLine="1479"/>
        <w:rPr>
          <w:rFonts w:hAnsi="標楷體"/>
          <w:sz w:val="24"/>
          <w:szCs w:val="24"/>
        </w:rPr>
      </w:pPr>
      <w:r w:rsidRPr="00727283">
        <w:rPr>
          <w:rFonts w:hAnsi="標楷體" w:hint="eastAsia"/>
          <w:sz w:val="24"/>
          <w:szCs w:val="24"/>
        </w:rPr>
        <w:t>2.調查數據為未特別區分客家文化重點發展區之數據。</w:t>
      </w:r>
    </w:p>
    <w:p w:rsidR="007D0182" w:rsidRPr="00727283" w:rsidRDefault="007D0182" w:rsidP="007D0182">
      <w:pPr>
        <w:widowControl/>
        <w:spacing w:line="0" w:lineRule="atLeast"/>
        <w:ind w:left="566" w:firstLineChars="158" w:firstLine="384"/>
        <w:rPr>
          <w:rFonts w:hAnsi="標楷體"/>
          <w:sz w:val="24"/>
          <w:szCs w:val="24"/>
        </w:rPr>
      </w:pPr>
      <w:r w:rsidRPr="00727283">
        <w:rPr>
          <w:rFonts w:hAnsi="標楷體" w:hint="eastAsia"/>
          <w:sz w:val="24"/>
          <w:szCs w:val="24"/>
        </w:rPr>
        <w:t>資料來源:國家語言發展報告(112年3月6日修正)。</w:t>
      </w:r>
    </w:p>
    <w:p w:rsidR="007D0182" w:rsidRPr="00727283" w:rsidRDefault="007D0182" w:rsidP="007D0182">
      <w:pPr>
        <w:pStyle w:val="22"/>
        <w:ind w:left="850" w:firstLine="566"/>
        <w:rPr>
          <w:b/>
        </w:rPr>
      </w:pPr>
      <w:r w:rsidRPr="00727283">
        <w:rPr>
          <w:rFonts w:hAnsi="標楷體" w:hint="eastAsia"/>
        </w:rPr>
        <w:t>盱衡客語之使用率及能力整體之下滑，主要因素之一應與世代交替相關，當最年輕及客語能力最差之世代取代自然凋零</w:t>
      </w:r>
      <w:r w:rsidR="00CE5EA0">
        <w:rPr>
          <w:rFonts w:hAnsi="標楷體" w:hint="eastAsia"/>
        </w:rPr>
        <w:t>及</w:t>
      </w:r>
      <w:r w:rsidRPr="00727283">
        <w:rPr>
          <w:rFonts w:hAnsi="標楷體" w:hint="eastAsia"/>
        </w:rPr>
        <w:t>能力最好之最年長世代，將加劇客語之流失速度，爰語言政策倘不加速改善青壯世代之日常使用情形及語言能力，恐將難以維繫跨代傳承。</w:t>
      </w:r>
    </w:p>
    <w:p w:rsidR="000603CF" w:rsidRPr="00727283" w:rsidRDefault="000603CF" w:rsidP="007E1F71">
      <w:pPr>
        <w:ind w:left="849" w:hangingChars="100" w:hanging="283"/>
        <w:rPr>
          <w:rFonts w:hint="eastAsia"/>
          <w:b/>
        </w:rPr>
      </w:pPr>
      <w:r w:rsidRPr="00727283">
        <w:rPr>
          <w:rFonts w:hint="eastAsia"/>
          <w:b/>
        </w:rPr>
        <w:t>(</w:t>
      </w:r>
      <w:r w:rsidR="007D0182" w:rsidRPr="00727283">
        <w:rPr>
          <w:rFonts w:hint="eastAsia"/>
          <w:b/>
        </w:rPr>
        <w:t>二</w:t>
      </w:r>
      <w:r w:rsidRPr="00727283">
        <w:rPr>
          <w:rFonts w:hint="eastAsia"/>
          <w:b/>
        </w:rPr>
        <w:t>)</w:t>
      </w:r>
      <w:r w:rsidR="006678EF" w:rsidRPr="00727283">
        <w:rPr>
          <w:rFonts w:hint="eastAsia"/>
          <w:b/>
        </w:rPr>
        <w:t>客委會為賡續落實客語公共服務及世代傳承之願景，115年度新增辦理「客語活力提升計畫」</w:t>
      </w:r>
    </w:p>
    <w:p w:rsidR="00D01344" w:rsidRPr="00727283" w:rsidRDefault="005D36AE" w:rsidP="00D01344">
      <w:pPr>
        <w:pStyle w:val="22"/>
        <w:ind w:left="850" w:firstLine="566"/>
        <w:rPr>
          <w:rStyle w:val="23"/>
          <w:rFonts w:hAnsi="標楷體"/>
        </w:rPr>
      </w:pPr>
      <w:r w:rsidRPr="00727283">
        <w:rPr>
          <w:rStyle w:val="23"/>
          <w:rFonts w:hint="eastAsia"/>
        </w:rPr>
        <w:t>有鑑於客語為面臨傳承危機之國家語言，客委會為</w:t>
      </w:r>
      <w:r w:rsidR="006678EF" w:rsidRPr="00727283">
        <w:rPr>
          <w:rStyle w:val="23"/>
          <w:rFonts w:hint="eastAsia"/>
        </w:rPr>
        <w:t>賡續</w:t>
      </w:r>
      <w:r w:rsidRPr="00727283">
        <w:rPr>
          <w:rStyle w:val="23"/>
          <w:rFonts w:hint="eastAsia"/>
        </w:rPr>
        <w:t>落實客語公共服務及世代傳承之願景</w:t>
      </w:r>
      <w:r w:rsidR="00D01344" w:rsidRPr="00727283">
        <w:rPr>
          <w:rStyle w:val="23"/>
          <w:rFonts w:hint="eastAsia"/>
        </w:rPr>
        <w:t>，</w:t>
      </w:r>
      <w:r w:rsidRPr="00727283">
        <w:rPr>
          <w:rStyle w:val="23"/>
          <w:rFonts w:hint="eastAsia"/>
        </w:rPr>
        <w:t>達成</w:t>
      </w:r>
      <w:r w:rsidRPr="00727283">
        <w:rPr>
          <w:rFonts w:hint="eastAsia"/>
        </w:rPr>
        <w:t>「建構完善客語基礎活力環境」、「提升多元在地客語活力校園」及「促進共存共融客語活力社區」等政策目標，</w:t>
      </w:r>
      <w:r w:rsidR="00D01344" w:rsidRPr="00727283">
        <w:rPr>
          <w:rStyle w:val="23"/>
          <w:rFonts w:hint="eastAsia"/>
        </w:rPr>
        <w:t>爰辦理「</w:t>
      </w:r>
      <w:r w:rsidR="006678EF" w:rsidRPr="00727283">
        <w:rPr>
          <w:rStyle w:val="23"/>
          <w:rFonts w:hint="eastAsia"/>
        </w:rPr>
        <w:t>客</w:t>
      </w:r>
      <w:r w:rsidRPr="00727283">
        <w:rPr>
          <w:rStyle w:val="23"/>
          <w:rFonts w:hint="eastAsia"/>
        </w:rPr>
        <w:t>語活力提升</w:t>
      </w:r>
      <w:r w:rsidR="00D01344" w:rsidRPr="00727283">
        <w:rPr>
          <w:rStyle w:val="23"/>
          <w:rFonts w:hint="eastAsia"/>
        </w:rPr>
        <w:t>計畫」，計畫期程</w:t>
      </w:r>
      <w:r w:rsidRPr="00727283">
        <w:rPr>
          <w:rStyle w:val="23"/>
          <w:rFonts w:hint="eastAsia"/>
        </w:rPr>
        <w:t>115</w:t>
      </w:r>
      <w:r w:rsidR="00D01344" w:rsidRPr="00727283">
        <w:rPr>
          <w:rStyle w:val="23"/>
          <w:rFonts w:hint="eastAsia"/>
        </w:rPr>
        <w:t>至</w:t>
      </w:r>
      <w:r w:rsidRPr="00727283">
        <w:rPr>
          <w:rStyle w:val="23"/>
          <w:rFonts w:hint="eastAsia"/>
        </w:rPr>
        <w:t>120</w:t>
      </w:r>
      <w:r w:rsidR="00D01344" w:rsidRPr="00727283">
        <w:rPr>
          <w:rStyle w:val="23"/>
          <w:rFonts w:hint="eastAsia"/>
        </w:rPr>
        <w:t>年度，總經費3</w:t>
      </w:r>
      <w:r w:rsidRPr="00727283">
        <w:rPr>
          <w:rStyle w:val="23"/>
          <w:rFonts w:hint="eastAsia"/>
        </w:rPr>
        <w:t>0</w:t>
      </w:r>
      <w:r w:rsidR="00D01344" w:rsidRPr="00727283">
        <w:rPr>
          <w:rStyle w:val="23"/>
          <w:rFonts w:hint="eastAsia"/>
        </w:rPr>
        <w:t>億元，</w:t>
      </w:r>
      <w:r w:rsidR="006678EF" w:rsidRPr="00727283">
        <w:rPr>
          <w:rStyle w:val="23"/>
          <w:rFonts w:hint="eastAsia"/>
        </w:rPr>
        <w:t>查該計畫</w:t>
      </w:r>
      <w:r w:rsidR="00D01344" w:rsidRPr="00727283">
        <w:rPr>
          <w:rStyle w:val="23"/>
          <w:rFonts w:hint="eastAsia"/>
        </w:rPr>
        <w:t>11</w:t>
      </w:r>
      <w:r w:rsidRPr="00727283">
        <w:rPr>
          <w:rStyle w:val="23"/>
          <w:rFonts w:hint="eastAsia"/>
        </w:rPr>
        <w:t>5</w:t>
      </w:r>
      <w:r w:rsidR="00D01344" w:rsidRPr="00727283">
        <w:rPr>
          <w:rStyle w:val="23"/>
          <w:rFonts w:hint="eastAsia"/>
        </w:rPr>
        <w:t>年度</w:t>
      </w:r>
      <w:r w:rsidR="008933DD" w:rsidRPr="00727283">
        <w:rPr>
          <w:rStyle w:val="23"/>
          <w:rFonts w:hint="eastAsia"/>
        </w:rPr>
        <w:t>共編列</w:t>
      </w:r>
      <w:r w:rsidR="005F1723" w:rsidRPr="00727283">
        <w:rPr>
          <w:rStyle w:val="23"/>
          <w:rFonts w:hint="eastAsia"/>
        </w:rPr>
        <w:t>5億1,770萬5千元</w:t>
      </w:r>
      <w:r w:rsidR="006678EF" w:rsidRPr="00727283">
        <w:rPr>
          <w:rStyle w:val="23"/>
          <w:rFonts w:hint="eastAsia"/>
        </w:rPr>
        <w:t>，</w:t>
      </w:r>
      <w:r w:rsidR="005F1723" w:rsidRPr="00727283">
        <w:rPr>
          <w:rStyle w:val="23"/>
          <w:rFonts w:hint="eastAsia"/>
        </w:rPr>
        <w:t>包括</w:t>
      </w:r>
      <w:r w:rsidR="00487D6E" w:rsidRPr="00727283">
        <w:rPr>
          <w:rStyle w:val="23"/>
          <w:rFonts w:hint="eastAsia"/>
        </w:rPr>
        <w:t>客委會公務預算案</w:t>
      </w:r>
      <w:r w:rsidR="00D01344" w:rsidRPr="00727283">
        <w:rPr>
          <w:rStyle w:val="23"/>
          <w:rFonts w:hint="eastAsia"/>
        </w:rPr>
        <w:t>編列</w:t>
      </w:r>
      <w:r w:rsidRPr="00727283">
        <w:rPr>
          <w:rFonts w:hAnsi="標楷體" w:hint="eastAsia"/>
        </w:rPr>
        <w:t>4億1,628萬5千</w:t>
      </w:r>
      <w:r w:rsidR="00D01344" w:rsidRPr="00727283">
        <w:rPr>
          <w:rStyle w:val="23"/>
          <w:rFonts w:hint="eastAsia"/>
        </w:rPr>
        <w:t>元</w:t>
      </w:r>
      <w:r w:rsidR="00487D6E" w:rsidRPr="00727283">
        <w:rPr>
          <w:rStyle w:val="23"/>
          <w:rFonts w:hint="eastAsia"/>
        </w:rPr>
        <w:t>、</w:t>
      </w:r>
      <w:r w:rsidR="00CE5EA0">
        <w:rPr>
          <w:rStyle w:val="23"/>
          <w:rFonts w:hAnsi="標楷體" w:hint="eastAsia"/>
        </w:rPr>
        <w:t>「</w:t>
      </w:r>
      <w:r w:rsidR="00487D6E" w:rsidRPr="00727283">
        <w:rPr>
          <w:rStyle w:val="23"/>
          <w:rFonts w:hint="eastAsia"/>
        </w:rPr>
        <w:t>直轄市及縣市政府</w:t>
      </w:r>
      <w:r w:rsidR="00182FA5">
        <w:rPr>
          <w:rStyle w:val="23"/>
          <w:rFonts w:hint="eastAsia"/>
        </w:rPr>
        <w:t>-</w:t>
      </w:r>
      <w:r w:rsidR="00487D6E" w:rsidRPr="00727283">
        <w:rPr>
          <w:rStyle w:val="23"/>
          <w:rFonts w:hint="eastAsia"/>
        </w:rPr>
        <w:t>一般性補助款</w:t>
      </w:r>
      <w:r w:rsidR="00CE5EA0">
        <w:rPr>
          <w:rStyle w:val="23"/>
          <w:rFonts w:hAnsi="標楷體" w:hint="eastAsia"/>
        </w:rPr>
        <w:t>」</w:t>
      </w:r>
      <w:r w:rsidR="00487D6E" w:rsidRPr="00727283">
        <w:rPr>
          <w:rStyle w:val="23"/>
          <w:rFonts w:hint="eastAsia"/>
        </w:rPr>
        <w:t>編列</w:t>
      </w:r>
      <w:r w:rsidR="005E7850" w:rsidRPr="00727283">
        <w:rPr>
          <w:rStyle w:val="23"/>
          <w:rFonts w:hint="eastAsia"/>
        </w:rPr>
        <w:t>1億142萬元</w:t>
      </w:r>
      <w:r w:rsidR="00D01344" w:rsidRPr="00727283">
        <w:rPr>
          <w:rStyle w:val="23"/>
          <w:rFonts w:hint="eastAsia"/>
        </w:rPr>
        <w:t>，經費編列及預計辦理項目詳表1。</w:t>
      </w:r>
    </w:p>
    <w:p w:rsidR="006678EF" w:rsidRPr="00727283" w:rsidRDefault="00D01344" w:rsidP="00D01344">
      <w:pPr>
        <w:ind w:leftChars="-10" w:left="672" w:rightChars="2" w:right="6" w:hangingChars="247" w:hanging="700"/>
        <w:rPr>
          <w:rFonts w:hAnsi="標楷體"/>
          <w:b/>
        </w:rPr>
      </w:pPr>
      <w:r w:rsidRPr="00727283">
        <w:rPr>
          <w:rFonts w:hAnsi="標楷體" w:hint="eastAsia"/>
          <w:b/>
        </w:rPr>
        <w:lastRenderedPageBreak/>
        <w:t>表1 11</w:t>
      </w:r>
      <w:r w:rsidR="005D36AE" w:rsidRPr="00727283">
        <w:rPr>
          <w:rFonts w:hAnsi="標楷體" w:hint="eastAsia"/>
          <w:b/>
        </w:rPr>
        <w:t>5</w:t>
      </w:r>
      <w:r w:rsidRPr="00727283">
        <w:rPr>
          <w:rFonts w:hAnsi="標楷體" w:hint="eastAsia"/>
          <w:b/>
        </w:rPr>
        <w:t>年度</w:t>
      </w:r>
      <w:r w:rsidR="006678EF" w:rsidRPr="00727283">
        <w:rPr>
          <w:rFonts w:hAnsi="標楷體" w:hint="eastAsia"/>
          <w:b/>
        </w:rPr>
        <w:t>「客語活力提升計畫」</w:t>
      </w:r>
      <w:r w:rsidRPr="00727283">
        <w:rPr>
          <w:rFonts w:hAnsi="標楷體" w:hint="eastAsia"/>
          <w:b/>
        </w:rPr>
        <w:t>經費編列及預計辦理項目</w:t>
      </w:r>
      <w:r w:rsidR="00CE5EA0">
        <w:rPr>
          <w:rFonts w:hAnsi="標楷體" w:hint="eastAsia"/>
          <w:b/>
        </w:rPr>
        <w:t>表</w:t>
      </w:r>
    </w:p>
    <w:p w:rsidR="00D01344" w:rsidRPr="00727283" w:rsidRDefault="00D01344" w:rsidP="006678EF">
      <w:pPr>
        <w:spacing w:line="340" w:lineRule="exact"/>
        <w:ind w:leftChars="-10" w:left="573" w:rightChars="2" w:right="6" w:hangingChars="247" w:hanging="601"/>
        <w:jc w:val="right"/>
        <w:rPr>
          <w:rFonts w:hAnsi="標楷體" w:hint="eastAsia"/>
          <w:bCs/>
          <w:kern w:val="16"/>
        </w:rPr>
      </w:pPr>
      <w:r w:rsidRPr="00727283">
        <w:rPr>
          <w:rFonts w:hAnsi="標楷體" w:hint="eastAsia"/>
          <w:sz w:val="24"/>
          <w:szCs w:val="24"/>
        </w:rPr>
        <w:t>單位：新臺幣千元</w:t>
      </w:r>
    </w:p>
    <w:tbl>
      <w:tblPr>
        <w:tblW w:w="854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4"/>
        <w:gridCol w:w="992"/>
        <w:gridCol w:w="993"/>
        <w:gridCol w:w="5831"/>
      </w:tblGrid>
      <w:tr w:rsidR="006678EF" w:rsidRPr="00727283" w:rsidTr="00487D6E">
        <w:trPr>
          <w:trHeight w:val="20"/>
          <w:tblHeader/>
        </w:trPr>
        <w:tc>
          <w:tcPr>
            <w:tcW w:w="724" w:type="dxa"/>
            <w:shd w:val="clear" w:color="auto" w:fill="auto"/>
            <w:noWrap/>
            <w:vAlign w:val="center"/>
            <w:hideMark/>
          </w:tcPr>
          <w:p w:rsidR="00487D6E" w:rsidRPr="00727283" w:rsidRDefault="00487D6E" w:rsidP="008B632B">
            <w:pPr>
              <w:pStyle w:val="142"/>
              <w:jc w:val="center"/>
              <w:rPr>
                <w:snapToGrid/>
              </w:rPr>
            </w:pPr>
            <w:r w:rsidRPr="00727283">
              <w:rPr>
                <w:rFonts w:hint="eastAsia"/>
                <w:snapToGrid/>
              </w:rPr>
              <w:t>序號</w:t>
            </w:r>
          </w:p>
        </w:tc>
        <w:tc>
          <w:tcPr>
            <w:tcW w:w="992" w:type="dxa"/>
            <w:vAlign w:val="center"/>
          </w:tcPr>
          <w:p w:rsidR="00487D6E" w:rsidRPr="00727283" w:rsidRDefault="00487D6E" w:rsidP="008B632B">
            <w:pPr>
              <w:pStyle w:val="142"/>
              <w:jc w:val="center"/>
              <w:rPr>
                <w:rFonts w:hint="eastAsia"/>
                <w:snapToGrid/>
              </w:rPr>
            </w:pPr>
            <w:r w:rsidRPr="00727283">
              <w:rPr>
                <w:rFonts w:hint="eastAsia"/>
                <w:snapToGrid/>
              </w:rPr>
              <w:t>公務預算案數</w:t>
            </w:r>
          </w:p>
        </w:tc>
        <w:tc>
          <w:tcPr>
            <w:tcW w:w="993" w:type="dxa"/>
            <w:vAlign w:val="center"/>
          </w:tcPr>
          <w:p w:rsidR="00487D6E" w:rsidRPr="00727283" w:rsidRDefault="00487D6E" w:rsidP="008B632B">
            <w:pPr>
              <w:pStyle w:val="142"/>
              <w:jc w:val="center"/>
              <w:rPr>
                <w:snapToGrid/>
              </w:rPr>
            </w:pPr>
            <w:r w:rsidRPr="00727283">
              <w:rPr>
                <w:rFonts w:hint="eastAsia"/>
                <w:snapToGrid/>
              </w:rPr>
              <w:t>一般性</w:t>
            </w:r>
          </w:p>
          <w:p w:rsidR="00487D6E" w:rsidRPr="00727283" w:rsidRDefault="00487D6E" w:rsidP="008B632B">
            <w:pPr>
              <w:pStyle w:val="142"/>
              <w:jc w:val="center"/>
              <w:rPr>
                <w:rFonts w:hint="eastAsia"/>
                <w:snapToGrid/>
              </w:rPr>
            </w:pPr>
            <w:r w:rsidRPr="00727283">
              <w:rPr>
                <w:rFonts w:hint="eastAsia"/>
                <w:snapToGrid/>
              </w:rPr>
              <w:t>補助款</w:t>
            </w:r>
          </w:p>
        </w:tc>
        <w:tc>
          <w:tcPr>
            <w:tcW w:w="5831" w:type="dxa"/>
            <w:vAlign w:val="center"/>
          </w:tcPr>
          <w:p w:rsidR="00487D6E" w:rsidRPr="00727283" w:rsidRDefault="00487D6E" w:rsidP="008B632B">
            <w:pPr>
              <w:pStyle w:val="142"/>
              <w:jc w:val="center"/>
              <w:rPr>
                <w:rFonts w:hint="eastAsia"/>
                <w:snapToGrid/>
              </w:rPr>
            </w:pPr>
            <w:r w:rsidRPr="00727283">
              <w:rPr>
                <w:rFonts w:hint="eastAsia"/>
                <w:snapToGrid/>
              </w:rPr>
              <w:t>預計辦理項目</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 w:hanging="1"/>
              <w:jc w:val="center"/>
              <w:rPr>
                <w:rFonts w:hint="eastAsia"/>
                <w:snapToGrid/>
              </w:rPr>
            </w:pPr>
            <w:r w:rsidRPr="00727283">
              <w:rPr>
                <w:rFonts w:hint="eastAsia"/>
                <w:snapToGrid/>
              </w:rPr>
              <w:t>1</w:t>
            </w:r>
          </w:p>
        </w:tc>
        <w:tc>
          <w:tcPr>
            <w:tcW w:w="992" w:type="dxa"/>
            <w:vAlign w:val="center"/>
          </w:tcPr>
          <w:p w:rsidR="00487D6E" w:rsidRPr="00727283" w:rsidRDefault="00487D6E" w:rsidP="008B632B">
            <w:pPr>
              <w:pStyle w:val="142"/>
              <w:jc w:val="right"/>
            </w:pPr>
            <w:r w:rsidRPr="00727283">
              <w:rPr>
                <w:rFonts w:hint="eastAsia"/>
              </w:rPr>
              <w:t>31</w:t>
            </w:r>
            <w:r w:rsidRPr="00727283">
              <w:t>,</w:t>
            </w:r>
            <w:r w:rsidRPr="00727283">
              <w:rPr>
                <w:rFonts w:hint="eastAsia"/>
              </w:rPr>
              <w:t>114</w:t>
            </w:r>
          </w:p>
        </w:tc>
        <w:tc>
          <w:tcPr>
            <w:tcW w:w="993" w:type="dxa"/>
            <w:vAlign w:val="center"/>
          </w:tcPr>
          <w:p w:rsidR="00487D6E" w:rsidRPr="00727283" w:rsidRDefault="00487D6E" w:rsidP="008B632B">
            <w:pPr>
              <w:pStyle w:val="142"/>
              <w:jc w:val="right"/>
              <w:rPr>
                <w:rFonts w:hint="eastAsia"/>
              </w:rPr>
            </w:pPr>
            <w:r w:rsidRPr="00727283">
              <w:rPr>
                <w:rFonts w:hint="eastAsia"/>
              </w:rPr>
              <w:t>1,000</w:t>
            </w:r>
          </w:p>
        </w:tc>
        <w:tc>
          <w:tcPr>
            <w:tcW w:w="5831" w:type="dxa"/>
            <w:vAlign w:val="center"/>
          </w:tcPr>
          <w:p w:rsidR="00487D6E" w:rsidRPr="00727283" w:rsidRDefault="00487D6E" w:rsidP="008B632B">
            <w:pPr>
              <w:pStyle w:val="142"/>
              <w:rPr>
                <w:rFonts w:hint="eastAsia"/>
              </w:rPr>
            </w:pPr>
            <w:r w:rsidRPr="00727283">
              <w:rPr>
                <w:rStyle w:val="23"/>
                <w:rFonts w:hint="eastAsia"/>
                <w:sz w:val="24"/>
              </w:rPr>
              <w:t>辦理客語推廣相關競賽、活動及數位學習。</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65" w:hangingChars="109" w:hanging="265"/>
              <w:jc w:val="center"/>
              <w:rPr>
                <w:rFonts w:hint="eastAsia"/>
                <w:snapToGrid/>
              </w:rPr>
            </w:pPr>
            <w:r w:rsidRPr="00727283">
              <w:rPr>
                <w:rFonts w:hint="eastAsia"/>
                <w:snapToGrid/>
              </w:rPr>
              <w:t>2</w:t>
            </w:r>
          </w:p>
        </w:tc>
        <w:tc>
          <w:tcPr>
            <w:tcW w:w="992" w:type="dxa"/>
            <w:vAlign w:val="center"/>
          </w:tcPr>
          <w:p w:rsidR="00487D6E" w:rsidRPr="00727283" w:rsidRDefault="00487D6E" w:rsidP="008B632B">
            <w:pPr>
              <w:pStyle w:val="142"/>
              <w:jc w:val="right"/>
            </w:pPr>
            <w:r w:rsidRPr="00727283">
              <w:rPr>
                <w:rFonts w:hint="eastAsia"/>
              </w:rPr>
              <w:t>38,200</w:t>
            </w:r>
          </w:p>
        </w:tc>
        <w:tc>
          <w:tcPr>
            <w:tcW w:w="993" w:type="dxa"/>
            <w:vAlign w:val="center"/>
          </w:tcPr>
          <w:p w:rsidR="00487D6E" w:rsidRPr="00727283" w:rsidRDefault="00487D6E" w:rsidP="008B632B">
            <w:pPr>
              <w:pStyle w:val="142"/>
              <w:jc w:val="right"/>
              <w:rPr>
                <w:rFonts w:hint="eastAsia"/>
              </w:rPr>
            </w:pPr>
            <w:r w:rsidRPr="00727283">
              <w:rPr>
                <w:rFonts w:hint="eastAsia"/>
              </w:rPr>
              <w:t>4,900</w:t>
            </w:r>
          </w:p>
        </w:tc>
        <w:tc>
          <w:tcPr>
            <w:tcW w:w="5831" w:type="dxa"/>
            <w:vAlign w:val="center"/>
          </w:tcPr>
          <w:p w:rsidR="00487D6E" w:rsidRPr="00727283" w:rsidRDefault="00487D6E" w:rsidP="008B632B">
            <w:pPr>
              <w:pStyle w:val="142"/>
            </w:pPr>
            <w:r w:rsidRPr="00727283">
              <w:rPr>
                <w:rFonts w:hint="eastAsia"/>
              </w:rPr>
              <w:t>辦理幼幼客語闖通關認證及幼兒園客語推廣學習。</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65" w:hangingChars="109" w:hanging="265"/>
              <w:jc w:val="center"/>
              <w:rPr>
                <w:snapToGrid/>
              </w:rPr>
            </w:pPr>
            <w:r w:rsidRPr="00727283">
              <w:rPr>
                <w:rFonts w:hint="eastAsia"/>
                <w:snapToGrid/>
              </w:rPr>
              <w:t>2</w:t>
            </w:r>
          </w:p>
        </w:tc>
        <w:tc>
          <w:tcPr>
            <w:tcW w:w="992" w:type="dxa"/>
            <w:vAlign w:val="center"/>
          </w:tcPr>
          <w:p w:rsidR="00487D6E" w:rsidRPr="00727283" w:rsidRDefault="00487D6E" w:rsidP="008B632B">
            <w:pPr>
              <w:pStyle w:val="142"/>
              <w:jc w:val="right"/>
            </w:pPr>
            <w:r w:rsidRPr="00727283">
              <w:rPr>
                <w:rFonts w:hint="eastAsia"/>
              </w:rPr>
              <w:t>89,455</w:t>
            </w:r>
          </w:p>
        </w:tc>
        <w:tc>
          <w:tcPr>
            <w:tcW w:w="993" w:type="dxa"/>
            <w:vAlign w:val="center"/>
          </w:tcPr>
          <w:p w:rsidR="00487D6E" w:rsidRPr="00727283" w:rsidRDefault="00487D6E" w:rsidP="008B632B">
            <w:pPr>
              <w:pStyle w:val="142"/>
              <w:jc w:val="right"/>
              <w:rPr>
                <w:rFonts w:hint="eastAsia"/>
              </w:rPr>
            </w:pPr>
            <w:r w:rsidRPr="00727283">
              <w:rPr>
                <w:rFonts w:hint="eastAsia"/>
              </w:rPr>
              <w:t>44,725</w:t>
            </w:r>
          </w:p>
        </w:tc>
        <w:tc>
          <w:tcPr>
            <w:tcW w:w="5831" w:type="dxa"/>
            <w:vAlign w:val="center"/>
          </w:tcPr>
          <w:p w:rsidR="00487D6E" w:rsidRPr="00727283" w:rsidRDefault="00487D6E" w:rsidP="008B632B">
            <w:pPr>
              <w:pStyle w:val="142"/>
            </w:pPr>
            <w:r w:rsidRPr="00727283">
              <w:rPr>
                <w:rFonts w:hint="eastAsia"/>
              </w:rPr>
              <w:t>辦理學校客語學習相關計畫。</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65" w:hangingChars="109" w:hanging="265"/>
              <w:jc w:val="center"/>
              <w:rPr>
                <w:rFonts w:hint="eastAsia"/>
                <w:snapToGrid/>
              </w:rPr>
            </w:pPr>
            <w:r w:rsidRPr="00727283">
              <w:rPr>
                <w:rFonts w:hint="eastAsia"/>
                <w:snapToGrid/>
              </w:rPr>
              <w:t>4</w:t>
            </w:r>
          </w:p>
        </w:tc>
        <w:tc>
          <w:tcPr>
            <w:tcW w:w="992" w:type="dxa"/>
            <w:vAlign w:val="center"/>
          </w:tcPr>
          <w:p w:rsidR="00487D6E" w:rsidRPr="00727283" w:rsidRDefault="00487D6E" w:rsidP="008B632B">
            <w:pPr>
              <w:pStyle w:val="142"/>
              <w:jc w:val="right"/>
            </w:pPr>
            <w:r w:rsidRPr="00727283">
              <w:rPr>
                <w:rFonts w:hint="eastAsia"/>
              </w:rPr>
              <w:t>35,766</w:t>
            </w:r>
          </w:p>
        </w:tc>
        <w:tc>
          <w:tcPr>
            <w:tcW w:w="993" w:type="dxa"/>
            <w:vAlign w:val="center"/>
          </w:tcPr>
          <w:p w:rsidR="00487D6E" w:rsidRPr="00727283" w:rsidRDefault="00487D6E" w:rsidP="008B632B">
            <w:pPr>
              <w:pStyle w:val="142"/>
              <w:jc w:val="right"/>
              <w:rPr>
                <w:rFonts w:hint="eastAsia"/>
              </w:rPr>
            </w:pPr>
            <w:r w:rsidRPr="00727283">
              <w:rPr>
                <w:rFonts w:hint="eastAsia"/>
              </w:rPr>
              <w:t>5,375</w:t>
            </w:r>
          </w:p>
        </w:tc>
        <w:tc>
          <w:tcPr>
            <w:tcW w:w="5831" w:type="dxa"/>
            <w:vAlign w:val="center"/>
          </w:tcPr>
          <w:p w:rsidR="00487D6E" w:rsidRPr="00727283" w:rsidRDefault="00487D6E" w:rsidP="008B632B">
            <w:pPr>
              <w:pStyle w:val="142"/>
            </w:pPr>
            <w:r w:rsidRPr="00727283">
              <w:rPr>
                <w:rFonts w:hint="eastAsia"/>
              </w:rPr>
              <w:t>推動客語師資培育與聘用業務及相關獎勵措施計畫。</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 w:hanging="1"/>
              <w:jc w:val="center"/>
              <w:rPr>
                <w:rFonts w:hint="eastAsia"/>
                <w:snapToGrid/>
              </w:rPr>
            </w:pPr>
            <w:r w:rsidRPr="00727283">
              <w:rPr>
                <w:rFonts w:hint="eastAsia"/>
                <w:snapToGrid/>
              </w:rPr>
              <w:t>5</w:t>
            </w:r>
          </w:p>
        </w:tc>
        <w:tc>
          <w:tcPr>
            <w:tcW w:w="992" w:type="dxa"/>
            <w:vAlign w:val="center"/>
          </w:tcPr>
          <w:p w:rsidR="00487D6E" w:rsidRPr="00727283" w:rsidRDefault="00487D6E" w:rsidP="008B632B">
            <w:pPr>
              <w:pStyle w:val="142"/>
              <w:jc w:val="right"/>
              <w:rPr>
                <w:rFonts w:hint="eastAsia"/>
              </w:rPr>
            </w:pPr>
            <w:r w:rsidRPr="00727283">
              <w:rPr>
                <w:rFonts w:hint="eastAsia"/>
              </w:rPr>
              <w:t>150</w:t>
            </w:r>
          </w:p>
        </w:tc>
        <w:tc>
          <w:tcPr>
            <w:tcW w:w="993" w:type="dxa"/>
            <w:vAlign w:val="center"/>
          </w:tcPr>
          <w:p w:rsidR="00487D6E" w:rsidRPr="00727283" w:rsidRDefault="00487D6E" w:rsidP="008B632B">
            <w:pPr>
              <w:pStyle w:val="142"/>
              <w:jc w:val="right"/>
              <w:rPr>
                <w:rFonts w:hint="eastAsia"/>
              </w:rPr>
            </w:pPr>
            <w:r w:rsidRPr="00727283">
              <w:rPr>
                <w:rFonts w:hint="eastAsia"/>
              </w:rPr>
              <w:t>-</w:t>
            </w:r>
          </w:p>
        </w:tc>
        <w:tc>
          <w:tcPr>
            <w:tcW w:w="5831" w:type="dxa"/>
            <w:vAlign w:val="center"/>
          </w:tcPr>
          <w:p w:rsidR="00487D6E" w:rsidRPr="00727283" w:rsidRDefault="00487D6E" w:rsidP="008B632B">
            <w:pPr>
              <w:pStyle w:val="142"/>
              <w:rPr>
                <w:rFonts w:hint="eastAsia"/>
              </w:rPr>
            </w:pPr>
            <w:r w:rsidRPr="00727283">
              <w:rPr>
                <w:rFonts w:hint="eastAsia"/>
              </w:rPr>
              <w:t>考察美國夏威夷州夏威夷語沉浸式教學推動情形。</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65" w:hangingChars="109" w:hanging="265"/>
              <w:jc w:val="center"/>
              <w:rPr>
                <w:snapToGrid/>
              </w:rPr>
            </w:pPr>
            <w:r w:rsidRPr="00727283">
              <w:rPr>
                <w:rFonts w:hint="eastAsia"/>
                <w:snapToGrid/>
              </w:rPr>
              <w:t>6</w:t>
            </w:r>
          </w:p>
        </w:tc>
        <w:tc>
          <w:tcPr>
            <w:tcW w:w="992" w:type="dxa"/>
            <w:vAlign w:val="center"/>
          </w:tcPr>
          <w:p w:rsidR="00487D6E" w:rsidRPr="00727283" w:rsidRDefault="00487D6E" w:rsidP="008B632B">
            <w:pPr>
              <w:pStyle w:val="142"/>
              <w:jc w:val="right"/>
            </w:pPr>
            <w:r w:rsidRPr="00727283">
              <w:rPr>
                <w:rFonts w:hint="eastAsia"/>
              </w:rPr>
              <w:t>50,500</w:t>
            </w:r>
          </w:p>
        </w:tc>
        <w:tc>
          <w:tcPr>
            <w:tcW w:w="993" w:type="dxa"/>
            <w:vAlign w:val="center"/>
          </w:tcPr>
          <w:p w:rsidR="00487D6E" w:rsidRPr="00727283" w:rsidRDefault="00487D6E" w:rsidP="008B632B">
            <w:pPr>
              <w:pStyle w:val="142"/>
              <w:jc w:val="right"/>
            </w:pPr>
            <w:r w:rsidRPr="00727283">
              <w:rPr>
                <w:rFonts w:hint="eastAsia"/>
              </w:rPr>
              <w:t>-</w:t>
            </w:r>
          </w:p>
        </w:tc>
        <w:tc>
          <w:tcPr>
            <w:tcW w:w="5831" w:type="dxa"/>
            <w:vAlign w:val="center"/>
          </w:tcPr>
          <w:p w:rsidR="00487D6E" w:rsidRPr="00727283" w:rsidRDefault="00487D6E" w:rsidP="008B632B">
            <w:pPr>
              <w:pStyle w:val="142"/>
            </w:pPr>
            <w:r w:rsidRPr="00727283">
              <w:rPr>
                <w:rFonts w:hint="eastAsia"/>
              </w:rPr>
              <w:t>推動客家語文基礎建設、建置客家語料資料庫及獎勵客語資訊系統建置應用。</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65" w:hangingChars="109" w:hanging="265"/>
              <w:jc w:val="center"/>
              <w:rPr>
                <w:snapToGrid/>
              </w:rPr>
            </w:pPr>
            <w:r w:rsidRPr="00727283">
              <w:rPr>
                <w:rFonts w:hint="eastAsia"/>
                <w:snapToGrid/>
              </w:rPr>
              <w:t>7</w:t>
            </w:r>
          </w:p>
        </w:tc>
        <w:tc>
          <w:tcPr>
            <w:tcW w:w="992" w:type="dxa"/>
            <w:vAlign w:val="center"/>
          </w:tcPr>
          <w:p w:rsidR="00487D6E" w:rsidRPr="00727283" w:rsidRDefault="00487D6E" w:rsidP="008B632B">
            <w:pPr>
              <w:pStyle w:val="142"/>
              <w:jc w:val="right"/>
            </w:pPr>
            <w:r w:rsidRPr="00727283">
              <w:rPr>
                <w:rFonts w:hint="eastAsia"/>
              </w:rPr>
              <w:t>22,600</w:t>
            </w:r>
          </w:p>
        </w:tc>
        <w:tc>
          <w:tcPr>
            <w:tcW w:w="993" w:type="dxa"/>
            <w:vAlign w:val="center"/>
          </w:tcPr>
          <w:p w:rsidR="00487D6E" w:rsidRPr="00727283" w:rsidRDefault="00487D6E" w:rsidP="008B632B">
            <w:pPr>
              <w:pStyle w:val="142"/>
              <w:jc w:val="right"/>
              <w:rPr>
                <w:rFonts w:hint="eastAsia"/>
              </w:rPr>
            </w:pPr>
            <w:r w:rsidRPr="00727283">
              <w:rPr>
                <w:rFonts w:hint="eastAsia"/>
              </w:rPr>
              <w:t>36,825</w:t>
            </w:r>
          </w:p>
        </w:tc>
        <w:tc>
          <w:tcPr>
            <w:tcW w:w="5831" w:type="dxa"/>
            <w:vAlign w:val="center"/>
          </w:tcPr>
          <w:p w:rsidR="00487D6E" w:rsidRPr="00727283" w:rsidRDefault="00487D6E" w:rsidP="008B632B">
            <w:pPr>
              <w:pStyle w:val="142"/>
            </w:pPr>
            <w:r w:rsidRPr="00727283">
              <w:rPr>
                <w:rFonts w:hint="eastAsia"/>
              </w:rPr>
              <w:t>落實客語為通行語，推展客語公共服務普及。</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65" w:hangingChars="109" w:hanging="265"/>
              <w:jc w:val="center"/>
              <w:rPr>
                <w:snapToGrid/>
              </w:rPr>
            </w:pPr>
            <w:r w:rsidRPr="00727283">
              <w:rPr>
                <w:rFonts w:hint="eastAsia"/>
                <w:snapToGrid/>
              </w:rPr>
              <w:t>8</w:t>
            </w:r>
          </w:p>
        </w:tc>
        <w:tc>
          <w:tcPr>
            <w:tcW w:w="992" w:type="dxa"/>
            <w:vAlign w:val="center"/>
          </w:tcPr>
          <w:p w:rsidR="00487D6E" w:rsidRPr="00727283" w:rsidRDefault="00487D6E" w:rsidP="008B632B">
            <w:pPr>
              <w:pStyle w:val="142"/>
              <w:jc w:val="right"/>
            </w:pPr>
            <w:r w:rsidRPr="00727283">
              <w:rPr>
                <w:rFonts w:hint="eastAsia"/>
              </w:rPr>
              <w:t>101,000</w:t>
            </w:r>
          </w:p>
        </w:tc>
        <w:tc>
          <w:tcPr>
            <w:tcW w:w="993" w:type="dxa"/>
            <w:vAlign w:val="center"/>
          </w:tcPr>
          <w:p w:rsidR="00487D6E" w:rsidRPr="00727283" w:rsidRDefault="00487D6E" w:rsidP="008B632B">
            <w:pPr>
              <w:pStyle w:val="142"/>
              <w:jc w:val="right"/>
            </w:pPr>
            <w:r w:rsidRPr="00727283">
              <w:rPr>
                <w:rFonts w:hint="eastAsia"/>
              </w:rPr>
              <w:t>-</w:t>
            </w:r>
          </w:p>
        </w:tc>
        <w:tc>
          <w:tcPr>
            <w:tcW w:w="5831" w:type="dxa"/>
            <w:vAlign w:val="center"/>
          </w:tcPr>
          <w:p w:rsidR="00487D6E" w:rsidRPr="00727283" w:rsidRDefault="00487D6E" w:rsidP="008B632B">
            <w:pPr>
              <w:pStyle w:val="142"/>
            </w:pPr>
            <w:r w:rsidRPr="00727283">
              <w:rPr>
                <w:rFonts w:hint="eastAsia"/>
              </w:rPr>
              <w:t>辦理客語各級認證及推廣。</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65" w:hangingChars="109" w:hanging="265"/>
              <w:jc w:val="center"/>
              <w:rPr>
                <w:rFonts w:hint="eastAsia"/>
                <w:snapToGrid/>
              </w:rPr>
            </w:pPr>
            <w:r w:rsidRPr="00727283">
              <w:rPr>
                <w:rFonts w:hint="eastAsia"/>
                <w:snapToGrid/>
              </w:rPr>
              <w:t>9</w:t>
            </w:r>
          </w:p>
        </w:tc>
        <w:tc>
          <w:tcPr>
            <w:tcW w:w="992" w:type="dxa"/>
            <w:vAlign w:val="center"/>
          </w:tcPr>
          <w:p w:rsidR="00487D6E" w:rsidRPr="00727283" w:rsidRDefault="00487D6E" w:rsidP="008B632B">
            <w:pPr>
              <w:pStyle w:val="142"/>
              <w:jc w:val="right"/>
            </w:pPr>
            <w:r w:rsidRPr="00727283">
              <w:rPr>
                <w:rFonts w:hint="eastAsia"/>
              </w:rPr>
              <w:t>47,500</w:t>
            </w:r>
          </w:p>
        </w:tc>
        <w:tc>
          <w:tcPr>
            <w:tcW w:w="993" w:type="dxa"/>
            <w:vAlign w:val="center"/>
          </w:tcPr>
          <w:p w:rsidR="00487D6E" w:rsidRPr="00727283" w:rsidRDefault="00487D6E" w:rsidP="008B632B">
            <w:pPr>
              <w:pStyle w:val="142"/>
              <w:jc w:val="right"/>
              <w:rPr>
                <w:rFonts w:hint="eastAsia"/>
              </w:rPr>
            </w:pPr>
            <w:r w:rsidRPr="00727283">
              <w:rPr>
                <w:rFonts w:hint="eastAsia"/>
              </w:rPr>
              <w:t>8,595</w:t>
            </w:r>
          </w:p>
        </w:tc>
        <w:tc>
          <w:tcPr>
            <w:tcW w:w="5831" w:type="dxa"/>
            <w:vAlign w:val="center"/>
          </w:tcPr>
          <w:p w:rsidR="00487D6E" w:rsidRPr="00727283" w:rsidRDefault="00487D6E" w:rsidP="008B632B">
            <w:pPr>
              <w:pStyle w:val="142"/>
            </w:pPr>
            <w:r w:rsidRPr="00727283">
              <w:rPr>
                <w:rFonts w:hint="eastAsia"/>
              </w:rPr>
              <w:t>辦理客語社會推廣及獎勵，提升民眾講客意願。</w:t>
            </w:r>
          </w:p>
        </w:tc>
      </w:tr>
      <w:tr w:rsidR="006678EF" w:rsidRPr="00727283" w:rsidTr="00487D6E">
        <w:trPr>
          <w:trHeight w:val="20"/>
        </w:trPr>
        <w:tc>
          <w:tcPr>
            <w:tcW w:w="724" w:type="dxa"/>
            <w:shd w:val="clear" w:color="auto" w:fill="auto"/>
            <w:noWrap/>
            <w:vAlign w:val="center"/>
          </w:tcPr>
          <w:p w:rsidR="00487D6E" w:rsidRPr="00727283" w:rsidRDefault="00487D6E" w:rsidP="008B632B">
            <w:pPr>
              <w:pStyle w:val="142"/>
              <w:ind w:left="265" w:hangingChars="109" w:hanging="265"/>
              <w:jc w:val="center"/>
              <w:rPr>
                <w:rFonts w:hint="eastAsia"/>
                <w:b/>
                <w:snapToGrid/>
              </w:rPr>
            </w:pPr>
            <w:r w:rsidRPr="00727283">
              <w:rPr>
                <w:rFonts w:hint="eastAsia"/>
                <w:b/>
                <w:snapToGrid/>
              </w:rPr>
              <w:t>合計</w:t>
            </w:r>
          </w:p>
        </w:tc>
        <w:tc>
          <w:tcPr>
            <w:tcW w:w="992" w:type="dxa"/>
            <w:vAlign w:val="center"/>
          </w:tcPr>
          <w:p w:rsidR="00487D6E" w:rsidRPr="00727283" w:rsidRDefault="00487D6E" w:rsidP="008B632B">
            <w:pPr>
              <w:pStyle w:val="142"/>
              <w:jc w:val="right"/>
            </w:pPr>
            <w:r w:rsidRPr="00727283">
              <w:rPr>
                <w:rFonts w:hint="eastAsia"/>
              </w:rPr>
              <w:t>416,285</w:t>
            </w:r>
          </w:p>
        </w:tc>
        <w:tc>
          <w:tcPr>
            <w:tcW w:w="993" w:type="dxa"/>
            <w:vAlign w:val="center"/>
          </w:tcPr>
          <w:p w:rsidR="00487D6E" w:rsidRPr="00727283" w:rsidRDefault="00487D6E" w:rsidP="008B632B">
            <w:pPr>
              <w:pStyle w:val="142"/>
              <w:jc w:val="right"/>
              <w:rPr>
                <w:rFonts w:hint="eastAsia"/>
              </w:rPr>
            </w:pPr>
            <w:r w:rsidRPr="00727283">
              <w:rPr>
                <w:rFonts w:hint="eastAsia"/>
              </w:rPr>
              <w:t>101,420</w:t>
            </w:r>
          </w:p>
        </w:tc>
        <w:tc>
          <w:tcPr>
            <w:tcW w:w="5831" w:type="dxa"/>
            <w:vAlign w:val="center"/>
          </w:tcPr>
          <w:p w:rsidR="00487D6E" w:rsidRPr="00727283" w:rsidRDefault="00487D6E" w:rsidP="008B632B">
            <w:pPr>
              <w:pStyle w:val="142"/>
              <w:rPr>
                <w:rFonts w:hint="eastAsia"/>
              </w:rPr>
            </w:pPr>
            <w:r w:rsidRPr="00727283">
              <w:rPr>
                <w:rFonts w:hint="eastAsia"/>
              </w:rPr>
              <w:t>-</w:t>
            </w:r>
          </w:p>
        </w:tc>
      </w:tr>
    </w:tbl>
    <w:p w:rsidR="00D01344" w:rsidRPr="00727283" w:rsidRDefault="00D01344" w:rsidP="00D01344">
      <w:pPr>
        <w:spacing w:line="280" w:lineRule="exact"/>
        <w:ind w:leftChars="0" w:left="0" w:firstLineChars="5" w:firstLine="12"/>
        <w:rPr>
          <w:sz w:val="24"/>
        </w:rPr>
      </w:pPr>
      <w:r w:rsidRPr="00727283">
        <w:rPr>
          <w:rFonts w:hint="eastAsia"/>
          <w:sz w:val="24"/>
        </w:rPr>
        <w:t>資料來源：</w:t>
      </w:r>
      <w:r w:rsidR="00CE5EA0" w:rsidRPr="00727283">
        <w:rPr>
          <w:rFonts w:hint="eastAsia"/>
          <w:sz w:val="24"/>
        </w:rPr>
        <w:t>客委會</w:t>
      </w:r>
      <w:r w:rsidRPr="00727283">
        <w:rPr>
          <w:rFonts w:hint="eastAsia"/>
          <w:sz w:val="24"/>
        </w:rPr>
        <w:t>11</w:t>
      </w:r>
      <w:r w:rsidR="006678EF" w:rsidRPr="00727283">
        <w:rPr>
          <w:rFonts w:hint="eastAsia"/>
          <w:sz w:val="24"/>
        </w:rPr>
        <w:t>5</w:t>
      </w:r>
      <w:r w:rsidRPr="00727283">
        <w:rPr>
          <w:rFonts w:hint="eastAsia"/>
          <w:sz w:val="24"/>
        </w:rPr>
        <w:t>年度單位預算案；本中心整理。</w:t>
      </w:r>
    </w:p>
    <w:p w:rsidR="000603CF" w:rsidRPr="00727283" w:rsidRDefault="000603CF" w:rsidP="00926B1C">
      <w:pPr>
        <w:ind w:left="849" w:hangingChars="100" w:hanging="283"/>
        <w:rPr>
          <w:b/>
        </w:rPr>
      </w:pPr>
      <w:r w:rsidRPr="00727283">
        <w:rPr>
          <w:rFonts w:hint="eastAsia"/>
          <w:b/>
        </w:rPr>
        <w:t>(</w:t>
      </w:r>
      <w:r w:rsidR="007D0182" w:rsidRPr="00727283">
        <w:rPr>
          <w:rFonts w:hint="eastAsia"/>
          <w:b/>
        </w:rPr>
        <w:t>三</w:t>
      </w:r>
      <w:r w:rsidRPr="00727283">
        <w:rPr>
          <w:rFonts w:hint="eastAsia"/>
          <w:b/>
        </w:rPr>
        <w:t>)</w:t>
      </w:r>
      <w:r w:rsidR="0083042A" w:rsidRPr="00727283">
        <w:rPr>
          <w:rFonts w:hAnsi="標楷體" w:hint="eastAsia"/>
          <w:b/>
        </w:rPr>
        <w:t>客語推動之法制仍未臻完備，亦未依客家基本法成立推動客語之專責法人機構</w:t>
      </w:r>
    </w:p>
    <w:p w:rsidR="000603CF" w:rsidRPr="00727283" w:rsidRDefault="006678EF" w:rsidP="001E7AD4">
      <w:pPr>
        <w:pStyle w:val="22"/>
        <w:ind w:left="850" w:firstLine="566"/>
        <w:rPr>
          <w:rFonts w:hint="eastAsia"/>
          <w:b/>
        </w:rPr>
      </w:pPr>
      <w:r w:rsidRPr="00727283">
        <w:rPr>
          <w:rFonts w:hint="eastAsia"/>
        </w:rPr>
        <w:t>107年1月31日修正公布之客家基本法第3條第1項、第3項及第11條已明定「客語是國家語言之一，與各族群語言平等。」、「客家語言發展事項，另以法律定之。」及「政府應捐助設立財團法人客家語言研究發展中心，辦理客語研究發展、認證與推廣，並建立完善客語資料庫等，積極鼓勵客語復育傳承及人才培育；其設置及相關事項，另以法律定之。」</w:t>
      </w:r>
      <w:r w:rsidR="00CE5EA0">
        <w:rPr>
          <w:rFonts w:hint="eastAsia"/>
        </w:rPr>
        <w:t>惟截至114年10月底</w:t>
      </w:r>
      <w:r w:rsidRPr="00727283">
        <w:rPr>
          <w:rFonts w:hint="eastAsia"/>
        </w:rPr>
        <w:t>客語發展法草案遲未完成立法程序，客委會亦尚未依客家基本法設置專責法人機構，目前客語之推動工作主要仍由客委會語言發展處承辦，執行面侷限於政府部門內部資源，對於語言科技研發、語料整理、教材系統化及國際交流等技術性及知識密集性工作，恐有結構性侷限。</w:t>
      </w:r>
    </w:p>
    <w:p w:rsidR="000603CF" w:rsidRDefault="000603CF" w:rsidP="00DA7849">
      <w:pPr>
        <w:ind w:left="566" w:firstLine="566"/>
        <w:rPr>
          <w:rFonts w:hAnsi="標楷體"/>
        </w:rPr>
      </w:pPr>
      <w:r w:rsidRPr="00727283">
        <w:rPr>
          <w:rFonts w:hint="eastAsia"/>
        </w:rPr>
        <w:t>綜上，</w:t>
      </w:r>
      <w:r w:rsidR="003B0560" w:rsidRPr="00727283">
        <w:rPr>
          <w:rFonts w:hint="eastAsia"/>
        </w:rPr>
        <w:t>客語面臨嚴重流失危機，世代間存在明顯斷層，危及文化傳承，</w:t>
      </w:r>
      <w:r w:rsidR="0083042A" w:rsidRPr="00727283">
        <w:rPr>
          <w:rFonts w:hint="eastAsia"/>
        </w:rPr>
        <w:t>客委會115年度新增辦理「客語活力提升計畫」</w:t>
      </w:r>
      <w:r w:rsidRPr="00727283">
        <w:rPr>
          <w:rFonts w:hAnsi="標楷體" w:hint="eastAsia"/>
        </w:rPr>
        <w:t>，</w:t>
      </w:r>
      <w:r w:rsidR="008933DD" w:rsidRPr="00727283">
        <w:rPr>
          <w:rFonts w:hAnsi="標楷體" w:hint="eastAsia"/>
        </w:rPr>
        <w:t>公務預算案及</w:t>
      </w:r>
      <w:r w:rsidR="0046292D">
        <w:rPr>
          <w:rFonts w:hAnsi="標楷體" w:hint="eastAsia"/>
        </w:rPr>
        <w:t>總預算案「</w:t>
      </w:r>
      <w:r w:rsidR="008933DD" w:rsidRPr="00727283">
        <w:rPr>
          <w:rFonts w:hAnsi="標楷體" w:hint="eastAsia"/>
        </w:rPr>
        <w:t>一般性補助款</w:t>
      </w:r>
      <w:r w:rsidR="0046292D">
        <w:rPr>
          <w:rFonts w:hAnsi="標楷體" w:hint="eastAsia"/>
        </w:rPr>
        <w:t>」</w:t>
      </w:r>
      <w:r w:rsidR="008933DD" w:rsidRPr="00727283">
        <w:rPr>
          <w:rFonts w:hAnsi="標楷體" w:hint="eastAsia"/>
        </w:rPr>
        <w:t>共編列</w:t>
      </w:r>
      <w:r w:rsidR="005F1723" w:rsidRPr="00727283">
        <w:rPr>
          <w:rStyle w:val="23"/>
          <w:rFonts w:hint="eastAsia"/>
        </w:rPr>
        <w:t>5億1,770萬5千元</w:t>
      </w:r>
      <w:r w:rsidR="008933DD" w:rsidRPr="00727283">
        <w:rPr>
          <w:rFonts w:hAnsi="標楷體" w:hint="eastAsia"/>
        </w:rPr>
        <w:t>，</w:t>
      </w:r>
      <w:r w:rsidR="005F1723" w:rsidRPr="00727283">
        <w:rPr>
          <w:rFonts w:hint="eastAsia"/>
        </w:rPr>
        <w:lastRenderedPageBreak/>
        <w:t>期落實客語公共服務及世代傳承之願景，</w:t>
      </w:r>
      <w:r w:rsidR="005F1723" w:rsidRPr="00727283">
        <w:rPr>
          <w:rFonts w:hAnsi="標楷體" w:hint="eastAsia"/>
        </w:rPr>
        <w:t>惟</w:t>
      </w:r>
      <w:r w:rsidR="005F1723" w:rsidRPr="00727283">
        <w:rPr>
          <w:rFonts w:hint="eastAsia"/>
        </w:rPr>
        <w:t>客語發展法草案遲未完成立法程序</w:t>
      </w:r>
      <w:r w:rsidR="005F1723" w:rsidRPr="00727283">
        <w:rPr>
          <w:rFonts w:hAnsi="標楷體" w:hint="eastAsia"/>
        </w:rPr>
        <w:t>，客委會</w:t>
      </w:r>
      <w:r w:rsidR="005F1723" w:rsidRPr="00727283">
        <w:rPr>
          <w:rFonts w:hint="eastAsia"/>
        </w:rPr>
        <w:t>亦尚未依客家基本法設置專責法人機構，</w:t>
      </w:r>
      <w:r w:rsidR="005F1723" w:rsidRPr="00727283">
        <w:rPr>
          <w:rFonts w:hAnsi="標楷體" w:hint="eastAsia"/>
        </w:rPr>
        <w:t>允宜</w:t>
      </w:r>
      <w:r w:rsidR="007D0182" w:rsidRPr="00727283">
        <w:rPr>
          <w:rFonts w:hAnsi="標楷體" w:hint="eastAsia"/>
        </w:rPr>
        <w:t>完備相關法制作業，俾使語言文化順利傳承</w:t>
      </w:r>
      <w:r w:rsidRPr="00727283">
        <w:rPr>
          <w:rFonts w:hAnsi="標楷體" w:hint="eastAsia"/>
        </w:rPr>
        <w:t>。</w:t>
      </w:r>
    </w:p>
    <w:bookmarkEnd w:id="1"/>
    <w:bookmarkEnd w:id="2"/>
    <w:bookmarkEnd w:id="3"/>
    <w:bookmarkEnd w:id="4"/>
    <w:bookmarkEnd w:id="5"/>
    <w:bookmarkEnd w:id="6"/>
    <w:bookmarkEnd w:id="7"/>
    <w:bookmarkEnd w:id="8"/>
    <w:sectPr w:rsidR="000603CF" w:rsidSect="002F3799">
      <w:headerReference w:type="even" r:id="rId9"/>
      <w:footerReference w:type="default" r:id="rId10"/>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0C1" w:rsidRDefault="00CF00C1" w:rsidP="00CE4053">
      <w:pPr>
        <w:spacing w:line="240" w:lineRule="auto"/>
        <w:ind w:left="560" w:firstLine="560"/>
      </w:pPr>
    </w:p>
    <w:p w:rsidR="00CF00C1" w:rsidRDefault="00CF00C1" w:rsidP="00CE4053">
      <w:pPr>
        <w:ind w:left="560" w:firstLine="560"/>
      </w:pPr>
    </w:p>
  </w:endnote>
  <w:endnote w:type="continuationSeparator" w:id="0">
    <w:p w:rsidR="00CF00C1" w:rsidRDefault="00CF00C1" w:rsidP="00CE4053">
      <w:pPr>
        <w:spacing w:line="240" w:lineRule="auto"/>
        <w:ind w:left="560" w:firstLine="560"/>
      </w:pPr>
    </w:p>
    <w:p w:rsidR="00CF00C1" w:rsidRDefault="00CF00C1" w:rsidP="00CE405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New Gulim">
    <w:altName w:val="Batang"/>
    <w:charset w:val="81"/>
    <w:family w:val="roman"/>
    <w:pitch w:val="variable"/>
    <w:sig w:usb0="00000000" w:usb1="7F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EE6737">
    <w:pPr>
      <w:pStyle w:val="afd"/>
      <w:ind w:leftChars="0" w:left="0" w:firstLineChars="0" w:firstLine="0"/>
      <w:jc w:val="center"/>
    </w:pPr>
    <w:r>
      <w:fldChar w:fldCharType="begin"/>
    </w:r>
    <w:r>
      <w:instrText>PAGE   \* MERGEFORMAT</w:instrText>
    </w:r>
    <w:r>
      <w:fldChar w:fldCharType="separate"/>
    </w:r>
    <w:r w:rsidR="00812555" w:rsidRPr="00812555">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0C1" w:rsidRDefault="00CF00C1" w:rsidP="005757E4">
      <w:pPr>
        <w:spacing w:line="240" w:lineRule="auto"/>
        <w:ind w:left="560" w:firstLine="560"/>
      </w:pPr>
      <w:r>
        <w:separator/>
      </w:r>
    </w:p>
  </w:footnote>
  <w:footnote w:type="continuationSeparator" w:id="0">
    <w:p w:rsidR="00CF00C1" w:rsidRDefault="00CF00C1" w:rsidP="00F17F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0D26" w:rsidRDefault="00230D26" w:rsidP="00CE4053">
    <w:pPr>
      <w:ind w:left="560" w:firstLine="560"/>
    </w:pPr>
    <w: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447F702"/>
    <w:multiLevelType w:val="hybridMultilevel"/>
    <w:tmpl w:val="FFFFFFFF"/>
    <w:lvl w:ilvl="0" w:tplc="FFFFFFFF">
      <w:start w:val="1"/>
      <w:numFmt w:val="upp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405"/>
    <w:multiLevelType w:val="multilevel"/>
    <w:tmpl w:val="00000888"/>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2" w15:restartNumberingAfterBreak="0">
    <w:nsid w:val="00000406"/>
    <w:multiLevelType w:val="multilevel"/>
    <w:tmpl w:val="00000889"/>
    <w:lvl w:ilvl="0">
      <w:start w:val="1"/>
      <w:numFmt w:val="decimal"/>
      <w:lvlText w:val="%1."/>
      <w:lvlJc w:val="left"/>
      <w:pPr>
        <w:ind w:left="365" w:hanging="303"/>
      </w:pPr>
      <w:rPr>
        <w:rFonts w:ascii="標楷體" w:hAnsi="Times New Roman" w:cs="標楷體"/>
        <w:b w:val="0"/>
        <w:bCs w:val="0"/>
        <w:w w:val="99"/>
        <w:sz w:val="26"/>
        <w:szCs w:val="26"/>
      </w:rPr>
    </w:lvl>
    <w:lvl w:ilvl="1">
      <w:numFmt w:val="bullet"/>
      <w:lvlText w:val="•"/>
      <w:lvlJc w:val="left"/>
      <w:pPr>
        <w:ind w:left="552" w:hanging="303"/>
      </w:pPr>
    </w:lvl>
    <w:lvl w:ilvl="2">
      <w:numFmt w:val="bullet"/>
      <w:lvlText w:val="•"/>
      <w:lvlJc w:val="left"/>
      <w:pPr>
        <w:ind w:left="744" w:hanging="303"/>
      </w:pPr>
    </w:lvl>
    <w:lvl w:ilvl="3">
      <w:numFmt w:val="bullet"/>
      <w:lvlText w:val="•"/>
      <w:lvlJc w:val="left"/>
      <w:pPr>
        <w:ind w:left="937" w:hanging="303"/>
      </w:pPr>
    </w:lvl>
    <w:lvl w:ilvl="4">
      <w:numFmt w:val="bullet"/>
      <w:lvlText w:val="•"/>
      <w:lvlJc w:val="left"/>
      <w:pPr>
        <w:ind w:left="1129" w:hanging="303"/>
      </w:pPr>
    </w:lvl>
    <w:lvl w:ilvl="5">
      <w:numFmt w:val="bullet"/>
      <w:lvlText w:val="•"/>
      <w:lvlJc w:val="left"/>
      <w:pPr>
        <w:ind w:left="1322" w:hanging="303"/>
      </w:pPr>
    </w:lvl>
    <w:lvl w:ilvl="6">
      <w:numFmt w:val="bullet"/>
      <w:lvlText w:val="•"/>
      <w:lvlJc w:val="left"/>
      <w:pPr>
        <w:ind w:left="1514" w:hanging="303"/>
      </w:pPr>
    </w:lvl>
    <w:lvl w:ilvl="7">
      <w:numFmt w:val="bullet"/>
      <w:lvlText w:val="•"/>
      <w:lvlJc w:val="left"/>
      <w:pPr>
        <w:ind w:left="1706" w:hanging="303"/>
      </w:pPr>
    </w:lvl>
    <w:lvl w:ilvl="8">
      <w:numFmt w:val="bullet"/>
      <w:lvlText w:val="•"/>
      <w:lvlJc w:val="left"/>
      <w:pPr>
        <w:ind w:left="1899" w:hanging="303"/>
      </w:pPr>
    </w:lvl>
  </w:abstractNum>
  <w:abstractNum w:abstractNumId="3" w15:restartNumberingAfterBreak="0">
    <w:nsid w:val="0A1F081B"/>
    <w:multiLevelType w:val="hybridMultilevel"/>
    <w:tmpl w:val="5CFA717C"/>
    <w:lvl w:ilvl="0" w:tplc="F87C524A">
      <w:start w:val="1"/>
      <w:numFmt w:val="decimal"/>
      <w:lvlText w:val="%1."/>
      <w:lvlJc w:val="left"/>
      <w:pPr>
        <w:ind w:left="1242" w:hanging="360"/>
      </w:pPr>
      <w:rPr>
        <w:rFonts w:hint="default"/>
        <w:b/>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4" w15:restartNumberingAfterBreak="0">
    <w:nsid w:val="0B130B71"/>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2B7BF1"/>
    <w:multiLevelType w:val="hybridMultilevel"/>
    <w:tmpl w:val="E2322C58"/>
    <w:lvl w:ilvl="0" w:tplc="A7922AC8">
      <w:start w:val="1"/>
      <w:numFmt w:val="decimal"/>
      <w:lvlText w:val="(%1)"/>
      <w:lvlJc w:val="left"/>
      <w:pPr>
        <w:ind w:left="1613" w:hanging="480"/>
      </w:pPr>
      <w:rPr>
        <w:rFonts w:hint="eastAsia"/>
        <w:b w:val="0"/>
        <w:color w:val="FF0000"/>
      </w:rPr>
    </w:lvl>
    <w:lvl w:ilvl="1" w:tplc="0409000F">
      <w:start w:val="1"/>
      <w:numFmt w:val="decimal"/>
      <w:lvlText w:val="%2."/>
      <w:lvlJc w:val="left"/>
      <w:pPr>
        <w:ind w:left="2333" w:hanging="720"/>
      </w:pPr>
      <w:rPr>
        <w:rFonts w:hint="default"/>
      </w:rPr>
    </w:lvl>
    <w:lvl w:ilvl="2" w:tplc="0409001B" w:tentative="1">
      <w:start w:val="1"/>
      <w:numFmt w:val="lowerRoman"/>
      <w:lvlText w:val="%3."/>
      <w:lvlJc w:val="right"/>
      <w:pPr>
        <w:ind w:left="2573" w:hanging="480"/>
      </w:pPr>
    </w:lvl>
    <w:lvl w:ilvl="3" w:tplc="381C01A2">
      <w:start w:val="2"/>
      <w:numFmt w:val="decimal"/>
      <w:lvlText w:val="(%4)"/>
      <w:lvlJc w:val="left"/>
      <w:pPr>
        <w:ind w:left="3053" w:hanging="480"/>
      </w:pPr>
      <w:rPr>
        <w:rFonts w:hint="eastAsia"/>
        <w:b/>
        <w:color w:val="auto"/>
      </w:rPr>
    </w:lvl>
    <w:lvl w:ilvl="4" w:tplc="04090019" w:tentative="1">
      <w:start w:val="1"/>
      <w:numFmt w:val="ideographTraditional"/>
      <w:lvlText w:val="%5、"/>
      <w:lvlJc w:val="left"/>
      <w:pPr>
        <w:ind w:left="3533" w:hanging="480"/>
      </w:pPr>
    </w:lvl>
    <w:lvl w:ilvl="5" w:tplc="0409001B">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6" w15:restartNumberingAfterBreak="0">
    <w:nsid w:val="129E5D7A"/>
    <w:multiLevelType w:val="hybridMultilevel"/>
    <w:tmpl w:val="CE3A08C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177B7EA6"/>
    <w:multiLevelType w:val="hybridMultilevel"/>
    <w:tmpl w:val="E71EE6FE"/>
    <w:lvl w:ilvl="0" w:tplc="C6F0A32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F55B30"/>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E23836"/>
    <w:multiLevelType w:val="hybridMultilevel"/>
    <w:tmpl w:val="C2C81FA6"/>
    <w:lvl w:ilvl="0" w:tplc="6D78FF1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D23668"/>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EE24304"/>
    <w:multiLevelType w:val="hybridMultilevel"/>
    <w:tmpl w:val="332EF89C"/>
    <w:lvl w:ilvl="0" w:tplc="4A728874">
      <w:start w:val="1"/>
      <w:numFmt w:val="decimal"/>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2" w15:restartNumberingAfterBreak="0">
    <w:nsid w:val="32F408EB"/>
    <w:multiLevelType w:val="hybridMultilevel"/>
    <w:tmpl w:val="F5B47C60"/>
    <w:lvl w:ilvl="0" w:tplc="C538AB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A36CE8"/>
    <w:multiLevelType w:val="hybridMultilevel"/>
    <w:tmpl w:val="E128453E"/>
    <w:lvl w:ilvl="0" w:tplc="CED668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DF4861"/>
    <w:multiLevelType w:val="hybridMultilevel"/>
    <w:tmpl w:val="786E866E"/>
    <w:lvl w:ilvl="0" w:tplc="98043F80">
      <w:start w:val="1"/>
      <w:numFmt w:val="decimal"/>
      <w:lvlText w:val="%1."/>
      <w:lvlJc w:val="left"/>
      <w:pPr>
        <w:ind w:left="391" w:hanging="360"/>
      </w:pPr>
      <w:rPr>
        <w:rFonts w:hint="default"/>
      </w:rPr>
    </w:lvl>
    <w:lvl w:ilvl="1" w:tplc="04090019" w:tentative="1">
      <w:start w:val="1"/>
      <w:numFmt w:val="ideographTraditional"/>
      <w:lvlText w:val="%2、"/>
      <w:lvlJc w:val="left"/>
      <w:pPr>
        <w:ind w:left="991" w:hanging="480"/>
      </w:pPr>
    </w:lvl>
    <w:lvl w:ilvl="2" w:tplc="0409001B" w:tentative="1">
      <w:start w:val="1"/>
      <w:numFmt w:val="lowerRoman"/>
      <w:lvlText w:val="%3."/>
      <w:lvlJc w:val="right"/>
      <w:pPr>
        <w:ind w:left="1471" w:hanging="480"/>
      </w:pPr>
    </w:lvl>
    <w:lvl w:ilvl="3" w:tplc="0409000F" w:tentative="1">
      <w:start w:val="1"/>
      <w:numFmt w:val="decimal"/>
      <w:lvlText w:val="%4."/>
      <w:lvlJc w:val="left"/>
      <w:pPr>
        <w:ind w:left="1951" w:hanging="480"/>
      </w:pPr>
    </w:lvl>
    <w:lvl w:ilvl="4" w:tplc="04090019" w:tentative="1">
      <w:start w:val="1"/>
      <w:numFmt w:val="ideographTraditional"/>
      <w:lvlText w:val="%5、"/>
      <w:lvlJc w:val="left"/>
      <w:pPr>
        <w:ind w:left="2431" w:hanging="480"/>
      </w:pPr>
    </w:lvl>
    <w:lvl w:ilvl="5" w:tplc="0409001B" w:tentative="1">
      <w:start w:val="1"/>
      <w:numFmt w:val="lowerRoman"/>
      <w:lvlText w:val="%6."/>
      <w:lvlJc w:val="right"/>
      <w:pPr>
        <w:ind w:left="2911" w:hanging="480"/>
      </w:pPr>
    </w:lvl>
    <w:lvl w:ilvl="6" w:tplc="0409000F" w:tentative="1">
      <w:start w:val="1"/>
      <w:numFmt w:val="decimal"/>
      <w:lvlText w:val="%7."/>
      <w:lvlJc w:val="left"/>
      <w:pPr>
        <w:ind w:left="3391" w:hanging="480"/>
      </w:pPr>
    </w:lvl>
    <w:lvl w:ilvl="7" w:tplc="04090019" w:tentative="1">
      <w:start w:val="1"/>
      <w:numFmt w:val="ideographTraditional"/>
      <w:lvlText w:val="%8、"/>
      <w:lvlJc w:val="left"/>
      <w:pPr>
        <w:ind w:left="3871" w:hanging="480"/>
      </w:pPr>
    </w:lvl>
    <w:lvl w:ilvl="8" w:tplc="0409001B" w:tentative="1">
      <w:start w:val="1"/>
      <w:numFmt w:val="lowerRoman"/>
      <w:lvlText w:val="%9."/>
      <w:lvlJc w:val="right"/>
      <w:pPr>
        <w:ind w:left="4351" w:hanging="480"/>
      </w:pPr>
    </w:lvl>
  </w:abstractNum>
  <w:abstractNum w:abstractNumId="15" w15:restartNumberingAfterBreak="0">
    <w:nsid w:val="3D8F534D"/>
    <w:multiLevelType w:val="hybridMultilevel"/>
    <w:tmpl w:val="CF80EE4E"/>
    <w:lvl w:ilvl="0" w:tplc="0409000F">
      <w:start w:val="1"/>
      <w:numFmt w:val="decimal"/>
      <w:lvlText w:val="%1."/>
      <w:lvlJc w:val="left"/>
      <w:pPr>
        <w:ind w:left="1600" w:hanging="480"/>
      </w:pPr>
    </w:lvl>
    <w:lvl w:ilvl="1" w:tplc="04090019" w:tentative="1">
      <w:start w:val="1"/>
      <w:numFmt w:val="ideographTraditional"/>
      <w:lvlText w:val="%2、"/>
      <w:lvlJc w:val="left"/>
      <w:pPr>
        <w:ind w:left="2080" w:hanging="480"/>
      </w:pPr>
    </w:lvl>
    <w:lvl w:ilvl="2" w:tplc="0409001B" w:tentative="1">
      <w:start w:val="1"/>
      <w:numFmt w:val="lowerRoman"/>
      <w:lvlText w:val="%3."/>
      <w:lvlJc w:val="right"/>
      <w:pPr>
        <w:ind w:left="2560" w:hanging="480"/>
      </w:pPr>
    </w:lvl>
    <w:lvl w:ilvl="3" w:tplc="0409000F" w:tentative="1">
      <w:start w:val="1"/>
      <w:numFmt w:val="decimal"/>
      <w:lvlText w:val="%4."/>
      <w:lvlJc w:val="left"/>
      <w:pPr>
        <w:ind w:left="3040" w:hanging="480"/>
      </w:pPr>
    </w:lvl>
    <w:lvl w:ilvl="4" w:tplc="04090019" w:tentative="1">
      <w:start w:val="1"/>
      <w:numFmt w:val="ideographTraditional"/>
      <w:lvlText w:val="%5、"/>
      <w:lvlJc w:val="left"/>
      <w:pPr>
        <w:ind w:left="3520" w:hanging="480"/>
      </w:pPr>
    </w:lvl>
    <w:lvl w:ilvl="5" w:tplc="0409001B" w:tentative="1">
      <w:start w:val="1"/>
      <w:numFmt w:val="lowerRoman"/>
      <w:lvlText w:val="%6."/>
      <w:lvlJc w:val="right"/>
      <w:pPr>
        <w:ind w:left="4000" w:hanging="480"/>
      </w:pPr>
    </w:lvl>
    <w:lvl w:ilvl="6" w:tplc="0409000F" w:tentative="1">
      <w:start w:val="1"/>
      <w:numFmt w:val="decimal"/>
      <w:lvlText w:val="%7."/>
      <w:lvlJc w:val="left"/>
      <w:pPr>
        <w:ind w:left="4480" w:hanging="480"/>
      </w:pPr>
    </w:lvl>
    <w:lvl w:ilvl="7" w:tplc="04090019" w:tentative="1">
      <w:start w:val="1"/>
      <w:numFmt w:val="ideographTraditional"/>
      <w:lvlText w:val="%8、"/>
      <w:lvlJc w:val="left"/>
      <w:pPr>
        <w:ind w:left="4960" w:hanging="480"/>
      </w:pPr>
    </w:lvl>
    <w:lvl w:ilvl="8" w:tplc="0409001B" w:tentative="1">
      <w:start w:val="1"/>
      <w:numFmt w:val="lowerRoman"/>
      <w:lvlText w:val="%9."/>
      <w:lvlJc w:val="right"/>
      <w:pPr>
        <w:ind w:left="5440" w:hanging="480"/>
      </w:pPr>
    </w:lvl>
  </w:abstractNum>
  <w:abstractNum w:abstractNumId="16" w15:restartNumberingAfterBreak="0">
    <w:nsid w:val="3DD41C23"/>
    <w:multiLevelType w:val="hybridMultilevel"/>
    <w:tmpl w:val="9A2E5834"/>
    <w:lvl w:ilvl="0" w:tplc="53B24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07E7143"/>
    <w:multiLevelType w:val="hybridMultilevel"/>
    <w:tmpl w:val="3866F544"/>
    <w:lvl w:ilvl="0" w:tplc="D700B106">
      <w:start w:val="1"/>
      <w:numFmt w:val="decimal"/>
      <w:lvlText w:val="%1."/>
      <w:lvlJc w:val="left"/>
      <w:pPr>
        <w:ind w:left="1613"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23A697F"/>
    <w:multiLevelType w:val="hybridMultilevel"/>
    <w:tmpl w:val="BE52D84E"/>
    <w:lvl w:ilvl="0" w:tplc="CD2A4D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5AD3BCB"/>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F8B586D"/>
    <w:multiLevelType w:val="hybridMultilevel"/>
    <w:tmpl w:val="286870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50EF2076"/>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6F671DA"/>
    <w:multiLevelType w:val="hybridMultilevel"/>
    <w:tmpl w:val="00FAD36A"/>
    <w:lvl w:ilvl="0" w:tplc="367CA92E">
      <w:start w:val="1"/>
      <w:numFmt w:val="decimal"/>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8BC5D3D"/>
    <w:multiLevelType w:val="hybridMultilevel"/>
    <w:tmpl w:val="DEB43F56"/>
    <w:lvl w:ilvl="0" w:tplc="7F7C515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4" w15:restartNumberingAfterBreak="0">
    <w:nsid w:val="5AC5017B"/>
    <w:multiLevelType w:val="hybridMultilevel"/>
    <w:tmpl w:val="73E0EA66"/>
    <w:lvl w:ilvl="0" w:tplc="F322EC22">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5" w15:restartNumberingAfterBreak="0">
    <w:nsid w:val="5AD275DB"/>
    <w:multiLevelType w:val="hybridMultilevel"/>
    <w:tmpl w:val="13A87F74"/>
    <w:lvl w:ilvl="0" w:tplc="612EBEE6">
      <w:start w:val="1"/>
      <w:numFmt w:val="decimal"/>
      <w:lvlText w:val="%1."/>
      <w:lvlJc w:val="left"/>
      <w:pPr>
        <w:ind w:left="337" w:hanging="360"/>
      </w:pPr>
      <w:rPr>
        <w:rFonts w:hint="default"/>
      </w:rPr>
    </w:lvl>
    <w:lvl w:ilvl="1" w:tplc="04090019" w:tentative="1">
      <w:start w:val="1"/>
      <w:numFmt w:val="ideographTraditional"/>
      <w:lvlText w:val="%2、"/>
      <w:lvlJc w:val="left"/>
      <w:pPr>
        <w:ind w:left="937" w:hanging="480"/>
      </w:pPr>
    </w:lvl>
    <w:lvl w:ilvl="2" w:tplc="0409001B" w:tentative="1">
      <w:start w:val="1"/>
      <w:numFmt w:val="lowerRoman"/>
      <w:lvlText w:val="%3."/>
      <w:lvlJc w:val="right"/>
      <w:pPr>
        <w:ind w:left="1417" w:hanging="480"/>
      </w:pPr>
    </w:lvl>
    <w:lvl w:ilvl="3" w:tplc="0409000F" w:tentative="1">
      <w:start w:val="1"/>
      <w:numFmt w:val="decimal"/>
      <w:lvlText w:val="%4."/>
      <w:lvlJc w:val="left"/>
      <w:pPr>
        <w:ind w:left="1897" w:hanging="480"/>
      </w:pPr>
    </w:lvl>
    <w:lvl w:ilvl="4" w:tplc="04090019" w:tentative="1">
      <w:start w:val="1"/>
      <w:numFmt w:val="ideographTraditional"/>
      <w:lvlText w:val="%5、"/>
      <w:lvlJc w:val="left"/>
      <w:pPr>
        <w:ind w:left="2377" w:hanging="480"/>
      </w:pPr>
    </w:lvl>
    <w:lvl w:ilvl="5" w:tplc="0409001B" w:tentative="1">
      <w:start w:val="1"/>
      <w:numFmt w:val="lowerRoman"/>
      <w:lvlText w:val="%6."/>
      <w:lvlJc w:val="right"/>
      <w:pPr>
        <w:ind w:left="2857" w:hanging="480"/>
      </w:pPr>
    </w:lvl>
    <w:lvl w:ilvl="6" w:tplc="0409000F" w:tentative="1">
      <w:start w:val="1"/>
      <w:numFmt w:val="decimal"/>
      <w:lvlText w:val="%7."/>
      <w:lvlJc w:val="left"/>
      <w:pPr>
        <w:ind w:left="3337" w:hanging="480"/>
      </w:pPr>
    </w:lvl>
    <w:lvl w:ilvl="7" w:tplc="04090019" w:tentative="1">
      <w:start w:val="1"/>
      <w:numFmt w:val="ideographTraditional"/>
      <w:lvlText w:val="%8、"/>
      <w:lvlJc w:val="left"/>
      <w:pPr>
        <w:ind w:left="3817" w:hanging="480"/>
      </w:pPr>
    </w:lvl>
    <w:lvl w:ilvl="8" w:tplc="0409001B" w:tentative="1">
      <w:start w:val="1"/>
      <w:numFmt w:val="lowerRoman"/>
      <w:lvlText w:val="%9."/>
      <w:lvlJc w:val="right"/>
      <w:pPr>
        <w:ind w:left="4297" w:hanging="480"/>
      </w:pPr>
    </w:lvl>
  </w:abstractNum>
  <w:abstractNum w:abstractNumId="26" w15:restartNumberingAfterBreak="0">
    <w:nsid w:val="5EDE3BD1"/>
    <w:multiLevelType w:val="hybridMultilevel"/>
    <w:tmpl w:val="C7769CE2"/>
    <w:lvl w:ilvl="0" w:tplc="694290B4">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BF0D66"/>
    <w:multiLevelType w:val="hybridMultilevel"/>
    <w:tmpl w:val="7A6AD0A0"/>
    <w:lvl w:ilvl="0" w:tplc="51CED6F8">
      <w:start w:val="1"/>
      <w:numFmt w:val="decimal"/>
      <w:lvlText w:val="%1."/>
      <w:lvlJc w:val="left"/>
      <w:pPr>
        <w:ind w:left="480" w:hanging="480"/>
      </w:pPr>
      <w:rPr>
        <w:rFonts w:ascii="Times New Roman" w:hAnsi="Times New Roman" w:cs="Times New Roman"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 w15:restartNumberingAfterBreak="0">
    <w:nsid w:val="64C9367E"/>
    <w:multiLevelType w:val="hybridMultilevel"/>
    <w:tmpl w:val="ECA4E9A4"/>
    <w:lvl w:ilvl="0" w:tplc="EA4ADFD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9" w15:restartNumberingAfterBreak="0">
    <w:nsid w:val="65D13F8D"/>
    <w:multiLevelType w:val="hybridMultilevel"/>
    <w:tmpl w:val="8E92E7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D0E6FB4"/>
    <w:multiLevelType w:val="hybridMultilevel"/>
    <w:tmpl w:val="D4486D58"/>
    <w:lvl w:ilvl="0" w:tplc="515A818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DFA5B73"/>
    <w:multiLevelType w:val="hybridMultilevel"/>
    <w:tmpl w:val="484E3B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E8B116F"/>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5E820C3"/>
    <w:multiLevelType w:val="hybridMultilevel"/>
    <w:tmpl w:val="40C8C8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66B4876"/>
    <w:multiLevelType w:val="hybridMultilevel"/>
    <w:tmpl w:val="548862CC"/>
    <w:lvl w:ilvl="0" w:tplc="51CED6F8">
      <w:start w:val="1"/>
      <w:numFmt w:val="decimal"/>
      <w:lvlText w:val="%1."/>
      <w:lvlJc w:val="left"/>
      <w:pPr>
        <w:ind w:left="764" w:hanging="480"/>
      </w:pPr>
      <w:rPr>
        <w:rFonts w:ascii="Times New Roman" w:hAnsi="Times New Roman" w:cs="Times New Roman" w:hint="default"/>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35" w15:restartNumberingAfterBreak="0">
    <w:nsid w:val="7A597294"/>
    <w:multiLevelType w:val="hybridMultilevel"/>
    <w:tmpl w:val="1B2CB27C"/>
    <w:lvl w:ilvl="0" w:tplc="FCBA38E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C4C5418"/>
    <w:multiLevelType w:val="hybridMultilevel"/>
    <w:tmpl w:val="C9C0642C"/>
    <w:lvl w:ilvl="0" w:tplc="E2F2F85E">
      <w:start w:val="1"/>
      <w:numFmt w:val="taiwaneseCountingThousand"/>
      <w:lvlText w:val="(%1)"/>
      <w:lvlJc w:val="left"/>
      <w:pPr>
        <w:ind w:left="1286" w:hanging="720"/>
      </w:pPr>
      <w:rPr>
        <w:rFonts w:hAnsi="Times New Roman"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7" w15:restartNumberingAfterBreak="0">
    <w:nsid w:val="7DA0385B"/>
    <w:multiLevelType w:val="hybridMultilevel"/>
    <w:tmpl w:val="6FC09BCC"/>
    <w:lvl w:ilvl="0" w:tplc="BF827C00">
      <w:start w:val="1"/>
      <w:numFmt w:val="decimal"/>
      <w:lvlText w:val="%1."/>
      <w:lvlJc w:val="left"/>
      <w:pPr>
        <w:ind w:left="403" w:hanging="360"/>
      </w:pPr>
      <w:rPr>
        <w:rFonts w:hint="default"/>
      </w:rPr>
    </w:lvl>
    <w:lvl w:ilvl="1" w:tplc="04090019" w:tentative="1">
      <w:start w:val="1"/>
      <w:numFmt w:val="ideographTraditional"/>
      <w:lvlText w:val="%2、"/>
      <w:lvlJc w:val="left"/>
      <w:pPr>
        <w:ind w:left="1003" w:hanging="480"/>
      </w:pPr>
    </w:lvl>
    <w:lvl w:ilvl="2" w:tplc="0409001B" w:tentative="1">
      <w:start w:val="1"/>
      <w:numFmt w:val="lowerRoman"/>
      <w:lvlText w:val="%3."/>
      <w:lvlJc w:val="right"/>
      <w:pPr>
        <w:ind w:left="1483" w:hanging="480"/>
      </w:pPr>
    </w:lvl>
    <w:lvl w:ilvl="3" w:tplc="0409000F" w:tentative="1">
      <w:start w:val="1"/>
      <w:numFmt w:val="decimal"/>
      <w:lvlText w:val="%4."/>
      <w:lvlJc w:val="left"/>
      <w:pPr>
        <w:ind w:left="1963" w:hanging="480"/>
      </w:pPr>
    </w:lvl>
    <w:lvl w:ilvl="4" w:tplc="04090019" w:tentative="1">
      <w:start w:val="1"/>
      <w:numFmt w:val="ideographTraditional"/>
      <w:lvlText w:val="%5、"/>
      <w:lvlJc w:val="left"/>
      <w:pPr>
        <w:ind w:left="2443" w:hanging="480"/>
      </w:pPr>
    </w:lvl>
    <w:lvl w:ilvl="5" w:tplc="0409001B" w:tentative="1">
      <w:start w:val="1"/>
      <w:numFmt w:val="lowerRoman"/>
      <w:lvlText w:val="%6."/>
      <w:lvlJc w:val="right"/>
      <w:pPr>
        <w:ind w:left="2923" w:hanging="480"/>
      </w:pPr>
    </w:lvl>
    <w:lvl w:ilvl="6" w:tplc="0409000F" w:tentative="1">
      <w:start w:val="1"/>
      <w:numFmt w:val="decimal"/>
      <w:lvlText w:val="%7."/>
      <w:lvlJc w:val="left"/>
      <w:pPr>
        <w:ind w:left="3403" w:hanging="480"/>
      </w:pPr>
    </w:lvl>
    <w:lvl w:ilvl="7" w:tplc="04090019" w:tentative="1">
      <w:start w:val="1"/>
      <w:numFmt w:val="ideographTraditional"/>
      <w:lvlText w:val="%8、"/>
      <w:lvlJc w:val="left"/>
      <w:pPr>
        <w:ind w:left="3883" w:hanging="480"/>
      </w:pPr>
    </w:lvl>
    <w:lvl w:ilvl="8" w:tplc="0409001B" w:tentative="1">
      <w:start w:val="1"/>
      <w:numFmt w:val="lowerRoman"/>
      <w:lvlText w:val="%9."/>
      <w:lvlJc w:val="right"/>
      <w:pPr>
        <w:ind w:left="4363" w:hanging="480"/>
      </w:pPr>
    </w:lvl>
  </w:abstractNum>
  <w:abstractNum w:abstractNumId="38" w15:restartNumberingAfterBreak="0">
    <w:nsid w:val="7E066EC5"/>
    <w:multiLevelType w:val="hybridMultilevel"/>
    <w:tmpl w:val="8B7E0634"/>
    <w:lvl w:ilvl="0" w:tplc="8278C7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E7E79A8"/>
    <w:multiLevelType w:val="hybridMultilevel"/>
    <w:tmpl w:val="19FC62FC"/>
    <w:lvl w:ilvl="0" w:tplc="D9960F4E">
      <w:start w:val="1"/>
      <w:numFmt w:val="taiwaneseCountingThousand"/>
      <w:lvlText w:val="%1、"/>
      <w:lvlJc w:val="left"/>
      <w:pPr>
        <w:ind w:left="298" w:hanging="360"/>
      </w:pPr>
      <w:rPr>
        <w:rFonts w:hint="default"/>
        <w:b/>
      </w:rPr>
    </w:lvl>
    <w:lvl w:ilvl="1" w:tplc="04090019" w:tentative="1">
      <w:start w:val="1"/>
      <w:numFmt w:val="ideographTraditional"/>
      <w:lvlText w:val="%2、"/>
      <w:lvlJc w:val="left"/>
      <w:pPr>
        <w:ind w:left="898" w:hanging="480"/>
      </w:pPr>
    </w:lvl>
    <w:lvl w:ilvl="2" w:tplc="0409001B" w:tentative="1">
      <w:start w:val="1"/>
      <w:numFmt w:val="lowerRoman"/>
      <w:lvlText w:val="%3."/>
      <w:lvlJc w:val="right"/>
      <w:pPr>
        <w:ind w:left="1378" w:hanging="480"/>
      </w:pPr>
    </w:lvl>
    <w:lvl w:ilvl="3" w:tplc="0409000F" w:tentative="1">
      <w:start w:val="1"/>
      <w:numFmt w:val="decimal"/>
      <w:lvlText w:val="%4."/>
      <w:lvlJc w:val="left"/>
      <w:pPr>
        <w:ind w:left="1858" w:hanging="480"/>
      </w:pPr>
    </w:lvl>
    <w:lvl w:ilvl="4" w:tplc="04090019" w:tentative="1">
      <w:start w:val="1"/>
      <w:numFmt w:val="ideographTraditional"/>
      <w:lvlText w:val="%5、"/>
      <w:lvlJc w:val="left"/>
      <w:pPr>
        <w:ind w:left="2338" w:hanging="480"/>
      </w:pPr>
    </w:lvl>
    <w:lvl w:ilvl="5" w:tplc="0409001B" w:tentative="1">
      <w:start w:val="1"/>
      <w:numFmt w:val="lowerRoman"/>
      <w:lvlText w:val="%6."/>
      <w:lvlJc w:val="right"/>
      <w:pPr>
        <w:ind w:left="2818" w:hanging="480"/>
      </w:pPr>
    </w:lvl>
    <w:lvl w:ilvl="6" w:tplc="0409000F" w:tentative="1">
      <w:start w:val="1"/>
      <w:numFmt w:val="decimal"/>
      <w:lvlText w:val="%7."/>
      <w:lvlJc w:val="left"/>
      <w:pPr>
        <w:ind w:left="3298" w:hanging="480"/>
      </w:pPr>
    </w:lvl>
    <w:lvl w:ilvl="7" w:tplc="04090019" w:tentative="1">
      <w:start w:val="1"/>
      <w:numFmt w:val="ideographTraditional"/>
      <w:lvlText w:val="%8、"/>
      <w:lvlJc w:val="left"/>
      <w:pPr>
        <w:ind w:left="3778" w:hanging="480"/>
      </w:pPr>
    </w:lvl>
    <w:lvl w:ilvl="8" w:tplc="0409001B" w:tentative="1">
      <w:start w:val="1"/>
      <w:numFmt w:val="lowerRoman"/>
      <w:lvlText w:val="%9."/>
      <w:lvlJc w:val="right"/>
      <w:pPr>
        <w:ind w:left="4258" w:hanging="480"/>
      </w:pPr>
    </w:lvl>
  </w:abstractNum>
  <w:abstractNum w:abstractNumId="40" w15:restartNumberingAfterBreak="0">
    <w:nsid w:val="7EBB159A"/>
    <w:multiLevelType w:val="hybridMultilevel"/>
    <w:tmpl w:val="FC0AD356"/>
    <w:lvl w:ilvl="0" w:tplc="F5C4ED3E">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num w:numId="1">
    <w:abstractNumId w:val="33"/>
  </w:num>
  <w:num w:numId="2">
    <w:abstractNumId w:val="32"/>
  </w:num>
  <w:num w:numId="3">
    <w:abstractNumId w:val="3"/>
  </w:num>
  <w:num w:numId="4">
    <w:abstractNumId w:val="8"/>
  </w:num>
  <w:num w:numId="5">
    <w:abstractNumId w:val="18"/>
  </w:num>
  <w:num w:numId="6">
    <w:abstractNumId w:val="10"/>
  </w:num>
  <w:num w:numId="7">
    <w:abstractNumId w:val="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2"/>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13"/>
  </w:num>
  <w:num w:numId="19">
    <w:abstractNumId w:val="23"/>
  </w:num>
  <w:num w:numId="20">
    <w:abstractNumId w:val="40"/>
  </w:num>
  <w:num w:numId="21">
    <w:abstractNumId w:val="11"/>
  </w:num>
  <w:num w:numId="22">
    <w:abstractNumId w:val="39"/>
  </w:num>
  <w:num w:numId="23">
    <w:abstractNumId w:val="16"/>
  </w:num>
  <w:num w:numId="24">
    <w:abstractNumId w:val="38"/>
  </w:num>
  <w:num w:numId="25">
    <w:abstractNumId w:val="14"/>
  </w:num>
  <w:num w:numId="26">
    <w:abstractNumId w:val="24"/>
  </w:num>
  <w:num w:numId="27">
    <w:abstractNumId w:val="25"/>
  </w:num>
  <w:num w:numId="28">
    <w:abstractNumId w:val="36"/>
  </w:num>
  <w:num w:numId="29">
    <w:abstractNumId w:val="17"/>
  </w:num>
  <w:num w:numId="30">
    <w:abstractNumId w:val="5"/>
  </w:num>
  <w:num w:numId="31">
    <w:abstractNumId w:val="22"/>
  </w:num>
  <w:num w:numId="32">
    <w:abstractNumId w:val="31"/>
  </w:num>
  <w:num w:numId="33">
    <w:abstractNumId w:val="35"/>
  </w:num>
  <w:num w:numId="34">
    <w:abstractNumId w:val="12"/>
  </w:num>
  <w:num w:numId="35">
    <w:abstractNumId w:val="29"/>
  </w:num>
  <w:num w:numId="36">
    <w:abstractNumId w:val="15"/>
  </w:num>
  <w:num w:numId="37">
    <w:abstractNumId w:val="37"/>
  </w:num>
  <w:num w:numId="38">
    <w:abstractNumId w:val="7"/>
  </w:num>
  <w:num w:numId="39">
    <w:abstractNumId w:val="26"/>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5D6"/>
    <w:rsid w:val="00000674"/>
    <w:rsid w:val="00001569"/>
    <w:rsid w:val="00001B99"/>
    <w:rsid w:val="00001D80"/>
    <w:rsid w:val="00001DC5"/>
    <w:rsid w:val="00001E33"/>
    <w:rsid w:val="00002273"/>
    <w:rsid w:val="00002381"/>
    <w:rsid w:val="00002811"/>
    <w:rsid w:val="000029F0"/>
    <w:rsid w:val="00002D5D"/>
    <w:rsid w:val="000036DF"/>
    <w:rsid w:val="000040C8"/>
    <w:rsid w:val="0000410A"/>
    <w:rsid w:val="00004582"/>
    <w:rsid w:val="00004635"/>
    <w:rsid w:val="000049EC"/>
    <w:rsid w:val="0000513D"/>
    <w:rsid w:val="00005D2A"/>
    <w:rsid w:val="00006328"/>
    <w:rsid w:val="00006427"/>
    <w:rsid w:val="000065DE"/>
    <w:rsid w:val="00007380"/>
    <w:rsid w:val="0000772B"/>
    <w:rsid w:val="00007981"/>
    <w:rsid w:val="00010106"/>
    <w:rsid w:val="000105B7"/>
    <w:rsid w:val="00010A3B"/>
    <w:rsid w:val="00010B99"/>
    <w:rsid w:val="00010E96"/>
    <w:rsid w:val="000115FC"/>
    <w:rsid w:val="00011793"/>
    <w:rsid w:val="00011ED7"/>
    <w:rsid w:val="00012163"/>
    <w:rsid w:val="00012219"/>
    <w:rsid w:val="00012677"/>
    <w:rsid w:val="00012A16"/>
    <w:rsid w:val="00012C8D"/>
    <w:rsid w:val="00012F1A"/>
    <w:rsid w:val="00012F90"/>
    <w:rsid w:val="00013008"/>
    <w:rsid w:val="000132C3"/>
    <w:rsid w:val="0001364E"/>
    <w:rsid w:val="0001382B"/>
    <w:rsid w:val="000138AB"/>
    <w:rsid w:val="00013F75"/>
    <w:rsid w:val="0001400A"/>
    <w:rsid w:val="00014143"/>
    <w:rsid w:val="000145EE"/>
    <w:rsid w:val="000146A9"/>
    <w:rsid w:val="00014C19"/>
    <w:rsid w:val="00014EE5"/>
    <w:rsid w:val="00014F0A"/>
    <w:rsid w:val="00014FA5"/>
    <w:rsid w:val="000150D0"/>
    <w:rsid w:val="00015117"/>
    <w:rsid w:val="00015175"/>
    <w:rsid w:val="000151E5"/>
    <w:rsid w:val="0001529C"/>
    <w:rsid w:val="000154CF"/>
    <w:rsid w:val="00015C0C"/>
    <w:rsid w:val="00016061"/>
    <w:rsid w:val="000160F8"/>
    <w:rsid w:val="00016227"/>
    <w:rsid w:val="000172A5"/>
    <w:rsid w:val="00017721"/>
    <w:rsid w:val="00017A3D"/>
    <w:rsid w:val="00017A41"/>
    <w:rsid w:val="00017D78"/>
    <w:rsid w:val="00017E36"/>
    <w:rsid w:val="00020361"/>
    <w:rsid w:val="00020A0C"/>
    <w:rsid w:val="00020FAF"/>
    <w:rsid w:val="000213A7"/>
    <w:rsid w:val="0002153A"/>
    <w:rsid w:val="00021BEF"/>
    <w:rsid w:val="00021C64"/>
    <w:rsid w:val="00021DD6"/>
    <w:rsid w:val="00021FCC"/>
    <w:rsid w:val="000220BD"/>
    <w:rsid w:val="000223FE"/>
    <w:rsid w:val="000224A0"/>
    <w:rsid w:val="00022DB5"/>
    <w:rsid w:val="00022EEE"/>
    <w:rsid w:val="00023035"/>
    <w:rsid w:val="00023931"/>
    <w:rsid w:val="00023976"/>
    <w:rsid w:val="00023CD9"/>
    <w:rsid w:val="00023DA7"/>
    <w:rsid w:val="000244D6"/>
    <w:rsid w:val="0002491E"/>
    <w:rsid w:val="00025DDB"/>
    <w:rsid w:val="00025E23"/>
    <w:rsid w:val="00026032"/>
    <w:rsid w:val="000261CD"/>
    <w:rsid w:val="000266AC"/>
    <w:rsid w:val="00026735"/>
    <w:rsid w:val="000267CF"/>
    <w:rsid w:val="00026990"/>
    <w:rsid w:val="000269E6"/>
    <w:rsid w:val="00026A8D"/>
    <w:rsid w:val="00026CA0"/>
    <w:rsid w:val="000276F4"/>
    <w:rsid w:val="00027BD8"/>
    <w:rsid w:val="00027F51"/>
    <w:rsid w:val="000300D5"/>
    <w:rsid w:val="00030240"/>
    <w:rsid w:val="000305BE"/>
    <w:rsid w:val="000305C7"/>
    <w:rsid w:val="00030739"/>
    <w:rsid w:val="00030821"/>
    <w:rsid w:val="00030D66"/>
    <w:rsid w:val="00031242"/>
    <w:rsid w:val="0003148F"/>
    <w:rsid w:val="0003188F"/>
    <w:rsid w:val="00031C6D"/>
    <w:rsid w:val="00031E5E"/>
    <w:rsid w:val="000332C9"/>
    <w:rsid w:val="000332FE"/>
    <w:rsid w:val="00033786"/>
    <w:rsid w:val="00033B5A"/>
    <w:rsid w:val="00033D23"/>
    <w:rsid w:val="0003410A"/>
    <w:rsid w:val="000343E9"/>
    <w:rsid w:val="00034780"/>
    <w:rsid w:val="000348CE"/>
    <w:rsid w:val="00034BDF"/>
    <w:rsid w:val="00034F74"/>
    <w:rsid w:val="00034FFB"/>
    <w:rsid w:val="00035032"/>
    <w:rsid w:val="00035B69"/>
    <w:rsid w:val="000363DA"/>
    <w:rsid w:val="0003642D"/>
    <w:rsid w:val="000364DE"/>
    <w:rsid w:val="0003688D"/>
    <w:rsid w:val="00036D7D"/>
    <w:rsid w:val="00036FFE"/>
    <w:rsid w:val="0003771A"/>
    <w:rsid w:val="0003792D"/>
    <w:rsid w:val="00037DDD"/>
    <w:rsid w:val="00040012"/>
    <w:rsid w:val="00040049"/>
    <w:rsid w:val="000401F0"/>
    <w:rsid w:val="0004075C"/>
    <w:rsid w:val="0004075E"/>
    <w:rsid w:val="00040830"/>
    <w:rsid w:val="000414F6"/>
    <w:rsid w:val="00041547"/>
    <w:rsid w:val="00041D08"/>
    <w:rsid w:val="00042204"/>
    <w:rsid w:val="000422AD"/>
    <w:rsid w:val="00042E47"/>
    <w:rsid w:val="00043070"/>
    <w:rsid w:val="00043CFF"/>
    <w:rsid w:val="000440CC"/>
    <w:rsid w:val="00044129"/>
    <w:rsid w:val="00044362"/>
    <w:rsid w:val="00044711"/>
    <w:rsid w:val="00044CDD"/>
    <w:rsid w:val="00044F2F"/>
    <w:rsid w:val="00045284"/>
    <w:rsid w:val="000453F5"/>
    <w:rsid w:val="00045B76"/>
    <w:rsid w:val="00045EA5"/>
    <w:rsid w:val="00045FF7"/>
    <w:rsid w:val="0004608F"/>
    <w:rsid w:val="000460E7"/>
    <w:rsid w:val="00046D38"/>
    <w:rsid w:val="00046E41"/>
    <w:rsid w:val="000474B8"/>
    <w:rsid w:val="000478CD"/>
    <w:rsid w:val="00047C52"/>
    <w:rsid w:val="00047D91"/>
    <w:rsid w:val="00047DA3"/>
    <w:rsid w:val="00047FE5"/>
    <w:rsid w:val="000507B3"/>
    <w:rsid w:val="00050978"/>
    <w:rsid w:val="00050C97"/>
    <w:rsid w:val="00050DF1"/>
    <w:rsid w:val="0005162B"/>
    <w:rsid w:val="00051767"/>
    <w:rsid w:val="00051BC8"/>
    <w:rsid w:val="00051CDD"/>
    <w:rsid w:val="00051D6C"/>
    <w:rsid w:val="000520AB"/>
    <w:rsid w:val="00053146"/>
    <w:rsid w:val="000532CE"/>
    <w:rsid w:val="0005388F"/>
    <w:rsid w:val="0005399E"/>
    <w:rsid w:val="00053AC6"/>
    <w:rsid w:val="00053EDA"/>
    <w:rsid w:val="0005463B"/>
    <w:rsid w:val="00054B9A"/>
    <w:rsid w:val="00054F5B"/>
    <w:rsid w:val="00054FF0"/>
    <w:rsid w:val="0005517C"/>
    <w:rsid w:val="00055E18"/>
    <w:rsid w:val="00056855"/>
    <w:rsid w:val="00056C3C"/>
    <w:rsid w:val="00056DEF"/>
    <w:rsid w:val="00057271"/>
    <w:rsid w:val="000572EC"/>
    <w:rsid w:val="00057385"/>
    <w:rsid w:val="000576CC"/>
    <w:rsid w:val="00057823"/>
    <w:rsid w:val="000578B9"/>
    <w:rsid w:val="00057A03"/>
    <w:rsid w:val="00057D29"/>
    <w:rsid w:val="00057E1F"/>
    <w:rsid w:val="000603CF"/>
    <w:rsid w:val="0006048D"/>
    <w:rsid w:val="00060C74"/>
    <w:rsid w:val="00060D1E"/>
    <w:rsid w:val="00060D6A"/>
    <w:rsid w:val="00060E5B"/>
    <w:rsid w:val="0006139F"/>
    <w:rsid w:val="000613A4"/>
    <w:rsid w:val="0006140F"/>
    <w:rsid w:val="000614E0"/>
    <w:rsid w:val="00061600"/>
    <w:rsid w:val="00061D70"/>
    <w:rsid w:val="000621FC"/>
    <w:rsid w:val="00062677"/>
    <w:rsid w:val="00063770"/>
    <w:rsid w:val="000638F6"/>
    <w:rsid w:val="00063FF1"/>
    <w:rsid w:val="0006437F"/>
    <w:rsid w:val="00064A7F"/>
    <w:rsid w:val="00064AD7"/>
    <w:rsid w:val="00064B6D"/>
    <w:rsid w:val="00064DA7"/>
    <w:rsid w:val="000651DF"/>
    <w:rsid w:val="0006528C"/>
    <w:rsid w:val="0006533C"/>
    <w:rsid w:val="0006577A"/>
    <w:rsid w:val="000658C7"/>
    <w:rsid w:val="0006597E"/>
    <w:rsid w:val="0006646D"/>
    <w:rsid w:val="00066526"/>
    <w:rsid w:val="00066610"/>
    <w:rsid w:val="000667DC"/>
    <w:rsid w:val="00066D35"/>
    <w:rsid w:val="00066FAE"/>
    <w:rsid w:val="00067CA8"/>
    <w:rsid w:val="00067DAE"/>
    <w:rsid w:val="00070226"/>
    <w:rsid w:val="000703B5"/>
    <w:rsid w:val="00070F1C"/>
    <w:rsid w:val="000710B8"/>
    <w:rsid w:val="000711E4"/>
    <w:rsid w:val="0007126E"/>
    <w:rsid w:val="000717D4"/>
    <w:rsid w:val="00071AD2"/>
    <w:rsid w:val="000723F8"/>
    <w:rsid w:val="0007250B"/>
    <w:rsid w:val="00072612"/>
    <w:rsid w:val="00072651"/>
    <w:rsid w:val="00072CCA"/>
    <w:rsid w:val="00072CCC"/>
    <w:rsid w:val="00072E17"/>
    <w:rsid w:val="0007378F"/>
    <w:rsid w:val="00074275"/>
    <w:rsid w:val="0007439A"/>
    <w:rsid w:val="00074842"/>
    <w:rsid w:val="00074B2A"/>
    <w:rsid w:val="00074C4D"/>
    <w:rsid w:val="00074D0B"/>
    <w:rsid w:val="00074F49"/>
    <w:rsid w:val="000752A0"/>
    <w:rsid w:val="0007532C"/>
    <w:rsid w:val="0007546F"/>
    <w:rsid w:val="00075574"/>
    <w:rsid w:val="00075D64"/>
    <w:rsid w:val="00075EC3"/>
    <w:rsid w:val="00075FF1"/>
    <w:rsid w:val="00076024"/>
    <w:rsid w:val="00076187"/>
    <w:rsid w:val="0007627A"/>
    <w:rsid w:val="00076429"/>
    <w:rsid w:val="000766A5"/>
    <w:rsid w:val="00076AE8"/>
    <w:rsid w:val="00077F79"/>
    <w:rsid w:val="00080A72"/>
    <w:rsid w:val="00081634"/>
    <w:rsid w:val="00081A70"/>
    <w:rsid w:val="00081C6F"/>
    <w:rsid w:val="000820C6"/>
    <w:rsid w:val="000821CC"/>
    <w:rsid w:val="0008244B"/>
    <w:rsid w:val="0008253F"/>
    <w:rsid w:val="000825C7"/>
    <w:rsid w:val="0008271D"/>
    <w:rsid w:val="00082A28"/>
    <w:rsid w:val="00082CEA"/>
    <w:rsid w:val="00082E18"/>
    <w:rsid w:val="000832E6"/>
    <w:rsid w:val="00083575"/>
    <w:rsid w:val="00083928"/>
    <w:rsid w:val="00083D16"/>
    <w:rsid w:val="00083E47"/>
    <w:rsid w:val="00084905"/>
    <w:rsid w:val="00084E9A"/>
    <w:rsid w:val="00084FEF"/>
    <w:rsid w:val="00085106"/>
    <w:rsid w:val="0008585E"/>
    <w:rsid w:val="00086010"/>
    <w:rsid w:val="00086149"/>
    <w:rsid w:val="00086488"/>
    <w:rsid w:val="000867DA"/>
    <w:rsid w:val="00086954"/>
    <w:rsid w:val="00086A8F"/>
    <w:rsid w:val="00086E50"/>
    <w:rsid w:val="00087187"/>
    <w:rsid w:val="00087704"/>
    <w:rsid w:val="00087D0C"/>
    <w:rsid w:val="000901C1"/>
    <w:rsid w:val="000901DE"/>
    <w:rsid w:val="00090732"/>
    <w:rsid w:val="00091251"/>
    <w:rsid w:val="00091608"/>
    <w:rsid w:val="00091744"/>
    <w:rsid w:val="00092657"/>
    <w:rsid w:val="00092B9A"/>
    <w:rsid w:val="00092CF1"/>
    <w:rsid w:val="00092EA5"/>
    <w:rsid w:val="00092EBD"/>
    <w:rsid w:val="000931D3"/>
    <w:rsid w:val="0009322B"/>
    <w:rsid w:val="00093324"/>
    <w:rsid w:val="000933A3"/>
    <w:rsid w:val="000933C3"/>
    <w:rsid w:val="00093599"/>
    <w:rsid w:val="000935EB"/>
    <w:rsid w:val="000939E1"/>
    <w:rsid w:val="00093A85"/>
    <w:rsid w:val="0009421A"/>
    <w:rsid w:val="000946A7"/>
    <w:rsid w:val="0009539A"/>
    <w:rsid w:val="00095B41"/>
    <w:rsid w:val="00096A62"/>
    <w:rsid w:val="00096C27"/>
    <w:rsid w:val="00096DE9"/>
    <w:rsid w:val="00097425"/>
    <w:rsid w:val="00097A7A"/>
    <w:rsid w:val="00097DDB"/>
    <w:rsid w:val="00097E7B"/>
    <w:rsid w:val="00097F2E"/>
    <w:rsid w:val="000A09FD"/>
    <w:rsid w:val="000A0CCD"/>
    <w:rsid w:val="000A100B"/>
    <w:rsid w:val="000A151D"/>
    <w:rsid w:val="000A191A"/>
    <w:rsid w:val="000A1AB2"/>
    <w:rsid w:val="000A1C97"/>
    <w:rsid w:val="000A24F8"/>
    <w:rsid w:val="000A26E4"/>
    <w:rsid w:val="000A2BB1"/>
    <w:rsid w:val="000A3442"/>
    <w:rsid w:val="000A349C"/>
    <w:rsid w:val="000A38CE"/>
    <w:rsid w:val="000A44D5"/>
    <w:rsid w:val="000A47AC"/>
    <w:rsid w:val="000A4834"/>
    <w:rsid w:val="000A4B90"/>
    <w:rsid w:val="000A54DD"/>
    <w:rsid w:val="000A5AF6"/>
    <w:rsid w:val="000A5C9B"/>
    <w:rsid w:val="000A6212"/>
    <w:rsid w:val="000A67A9"/>
    <w:rsid w:val="000A75B1"/>
    <w:rsid w:val="000A7638"/>
    <w:rsid w:val="000A7A07"/>
    <w:rsid w:val="000B0023"/>
    <w:rsid w:val="000B02AC"/>
    <w:rsid w:val="000B05FA"/>
    <w:rsid w:val="000B07BB"/>
    <w:rsid w:val="000B1342"/>
    <w:rsid w:val="000B14A6"/>
    <w:rsid w:val="000B15F5"/>
    <w:rsid w:val="000B1F19"/>
    <w:rsid w:val="000B2061"/>
    <w:rsid w:val="000B237B"/>
    <w:rsid w:val="000B282B"/>
    <w:rsid w:val="000B293F"/>
    <w:rsid w:val="000B2C58"/>
    <w:rsid w:val="000B3FEA"/>
    <w:rsid w:val="000B4742"/>
    <w:rsid w:val="000B4866"/>
    <w:rsid w:val="000B4B54"/>
    <w:rsid w:val="000B545D"/>
    <w:rsid w:val="000B5498"/>
    <w:rsid w:val="000B55D9"/>
    <w:rsid w:val="000B5A10"/>
    <w:rsid w:val="000B5ADC"/>
    <w:rsid w:val="000B5D04"/>
    <w:rsid w:val="000B6099"/>
    <w:rsid w:val="000B60CD"/>
    <w:rsid w:val="000B61F5"/>
    <w:rsid w:val="000B61FF"/>
    <w:rsid w:val="000B6D07"/>
    <w:rsid w:val="000B6FC1"/>
    <w:rsid w:val="000B7223"/>
    <w:rsid w:val="000B75E2"/>
    <w:rsid w:val="000B784B"/>
    <w:rsid w:val="000B789A"/>
    <w:rsid w:val="000C0917"/>
    <w:rsid w:val="000C0969"/>
    <w:rsid w:val="000C09CD"/>
    <w:rsid w:val="000C0C7C"/>
    <w:rsid w:val="000C0D21"/>
    <w:rsid w:val="000C0D82"/>
    <w:rsid w:val="000C1B90"/>
    <w:rsid w:val="000C1FAA"/>
    <w:rsid w:val="000C1FB2"/>
    <w:rsid w:val="000C20DF"/>
    <w:rsid w:val="000C2670"/>
    <w:rsid w:val="000C2AFA"/>
    <w:rsid w:val="000C2C6D"/>
    <w:rsid w:val="000C2D0F"/>
    <w:rsid w:val="000C2E49"/>
    <w:rsid w:val="000C2EED"/>
    <w:rsid w:val="000C3307"/>
    <w:rsid w:val="000C3311"/>
    <w:rsid w:val="000C3B53"/>
    <w:rsid w:val="000C3BA9"/>
    <w:rsid w:val="000C4605"/>
    <w:rsid w:val="000C4AA1"/>
    <w:rsid w:val="000C4CBA"/>
    <w:rsid w:val="000C59F7"/>
    <w:rsid w:val="000C5D9F"/>
    <w:rsid w:val="000C603B"/>
    <w:rsid w:val="000C630E"/>
    <w:rsid w:val="000C6777"/>
    <w:rsid w:val="000C6CB1"/>
    <w:rsid w:val="000C705F"/>
    <w:rsid w:val="000C739D"/>
    <w:rsid w:val="000C756A"/>
    <w:rsid w:val="000C759C"/>
    <w:rsid w:val="000C77D4"/>
    <w:rsid w:val="000C7C08"/>
    <w:rsid w:val="000C7C5A"/>
    <w:rsid w:val="000C7E60"/>
    <w:rsid w:val="000D06F7"/>
    <w:rsid w:val="000D0D9D"/>
    <w:rsid w:val="000D0E21"/>
    <w:rsid w:val="000D10DB"/>
    <w:rsid w:val="000D1157"/>
    <w:rsid w:val="000D1279"/>
    <w:rsid w:val="000D19D3"/>
    <w:rsid w:val="000D1CDB"/>
    <w:rsid w:val="000D24A7"/>
    <w:rsid w:val="000D25B3"/>
    <w:rsid w:val="000D2663"/>
    <w:rsid w:val="000D26F7"/>
    <w:rsid w:val="000D28D3"/>
    <w:rsid w:val="000D29CE"/>
    <w:rsid w:val="000D2BE1"/>
    <w:rsid w:val="000D3648"/>
    <w:rsid w:val="000D37A7"/>
    <w:rsid w:val="000D3B3A"/>
    <w:rsid w:val="000D3BCC"/>
    <w:rsid w:val="000D4231"/>
    <w:rsid w:val="000D4239"/>
    <w:rsid w:val="000D47BB"/>
    <w:rsid w:val="000D4A19"/>
    <w:rsid w:val="000D4B26"/>
    <w:rsid w:val="000D4ED1"/>
    <w:rsid w:val="000D5031"/>
    <w:rsid w:val="000D52BA"/>
    <w:rsid w:val="000D582B"/>
    <w:rsid w:val="000D5A5F"/>
    <w:rsid w:val="000D61CD"/>
    <w:rsid w:val="000D6585"/>
    <w:rsid w:val="000D68FC"/>
    <w:rsid w:val="000D6DAE"/>
    <w:rsid w:val="000D7EDA"/>
    <w:rsid w:val="000E041A"/>
    <w:rsid w:val="000E0710"/>
    <w:rsid w:val="000E0928"/>
    <w:rsid w:val="000E0ACB"/>
    <w:rsid w:val="000E0D13"/>
    <w:rsid w:val="000E1092"/>
    <w:rsid w:val="000E11E9"/>
    <w:rsid w:val="000E17B9"/>
    <w:rsid w:val="000E18DD"/>
    <w:rsid w:val="000E2206"/>
    <w:rsid w:val="000E266A"/>
    <w:rsid w:val="000E26FA"/>
    <w:rsid w:val="000E2B49"/>
    <w:rsid w:val="000E3064"/>
    <w:rsid w:val="000E32E5"/>
    <w:rsid w:val="000E3312"/>
    <w:rsid w:val="000E335B"/>
    <w:rsid w:val="000E3398"/>
    <w:rsid w:val="000E3677"/>
    <w:rsid w:val="000E36AB"/>
    <w:rsid w:val="000E3E05"/>
    <w:rsid w:val="000E3E24"/>
    <w:rsid w:val="000E422B"/>
    <w:rsid w:val="000E42AF"/>
    <w:rsid w:val="000E4642"/>
    <w:rsid w:val="000E4B5B"/>
    <w:rsid w:val="000E4F54"/>
    <w:rsid w:val="000E5114"/>
    <w:rsid w:val="000E53A3"/>
    <w:rsid w:val="000E599B"/>
    <w:rsid w:val="000E5D59"/>
    <w:rsid w:val="000E63A3"/>
    <w:rsid w:val="000E66E3"/>
    <w:rsid w:val="000E6D81"/>
    <w:rsid w:val="000E6E45"/>
    <w:rsid w:val="000E71D6"/>
    <w:rsid w:val="000E7BEB"/>
    <w:rsid w:val="000E7D5F"/>
    <w:rsid w:val="000E7EEE"/>
    <w:rsid w:val="000E7EF9"/>
    <w:rsid w:val="000E7FAB"/>
    <w:rsid w:val="000F00D5"/>
    <w:rsid w:val="000F049A"/>
    <w:rsid w:val="000F04CC"/>
    <w:rsid w:val="000F0979"/>
    <w:rsid w:val="000F0D3E"/>
    <w:rsid w:val="000F1104"/>
    <w:rsid w:val="000F13D6"/>
    <w:rsid w:val="000F1A25"/>
    <w:rsid w:val="000F1CC8"/>
    <w:rsid w:val="000F23F9"/>
    <w:rsid w:val="000F25F8"/>
    <w:rsid w:val="000F262F"/>
    <w:rsid w:val="000F2C68"/>
    <w:rsid w:val="000F2D49"/>
    <w:rsid w:val="000F3039"/>
    <w:rsid w:val="000F3ACF"/>
    <w:rsid w:val="000F3C31"/>
    <w:rsid w:val="000F3CA2"/>
    <w:rsid w:val="000F3F4C"/>
    <w:rsid w:val="000F404F"/>
    <w:rsid w:val="000F4114"/>
    <w:rsid w:val="000F41BC"/>
    <w:rsid w:val="000F43A5"/>
    <w:rsid w:val="000F4551"/>
    <w:rsid w:val="000F45B2"/>
    <w:rsid w:val="000F46B3"/>
    <w:rsid w:val="000F4718"/>
    <w:rsid w:val="000F4C53"/>
    <w:rsid w:val="000F4EBF"/>
    <w:rsid w:val="000F4F6F"/>
    <w:rsid w:val="000F4F74"/>
    <w:rsid w:val="000F4FC0"/>
    <w:rsid w:val="000F55B6"/>
    <w:rsid w:val="000F5742"/>
    <w:rsid w:val="000F57BD"/>
    <w:rsid w:val="000F5C59"/>
    <w:rsid w:val="000F6893"/>
    <w:rsid w:val="000F6C2C"/>
    <w:rsid w:val="000F6D4A"/>
    <w:rsid w:val="000F6D6A"/>
    <w:rsid w:val="000F7071"/>
    <w:rsid w:val="000F70D9"/>
    <w:rsid w:val="000F755A"/>
    <w:rsid w:val="00100071"/>
    <w:rsid w:val="0010033F"/>
    <w:rsid w:val="0010063F"/>
    <w:rsid w:val="00100957"/>
    <w:rsid w:val="00100A91"/>
    <w:rsid w:val="001015D3"/>
    <w:rsid w:val="001019B8"/>
    <w:rsid w:val="00102D5E"/>
    <w:rsid w:val="0010318D"/>
    <w:rsid w:val="001033D8"/>
    <w:rsid w:val="001035DC"/>
    <w:rsid w:val="00103611"/>
    <w:rsid w:val="00103E69"/>
    <w:rsid w:val="00104301"/>
    <w:rsid w:val="001043F1"/>
    <w:rsid w:val="0010443A"/>
    <w:rsid w:val="00104A45"/>
    <w:rsid w:val="00104D78"/>
    <w:rsid w:val="00104DD7"/>
    <w:rsid w:val="0010548B"/>
    <w:rsid w:val="00105CBF"/>
    <w:rsid w:val="00105D62"/>
    <w:rsid w:val="00106C19"/>
    <w:rsid w:val="001077B8"/>
    <w:rsid w:val="00110004"/>
    <w:rsid w:val="001103E0"/>
    <w:rsid w:val="00110594"/>
    <w:rsid w:val="00110602"/>
    <w:rsid w:val="00110D98"/>
    <w:rsid w:val="001113F2"/>
    <w:rsid w:val="0011167C"/>
    <w:rsid w:val="0011174D"/>
    <w:rsid w:val="001119FA"/>
    <w:rsid w:val="00111AF9"/>
    <w:rsid w:val="001125B6"/>
    <w:rsid w:val="00113B50"/>
    <w:rsid w:val="00114406"/>
    <w:rsid w:val="001148CD"/>
    <w:rsid w:val="00114CA3"/>
    <w:rsid w:val="00114E0A"/>
    <w:rsid w:val="00114E23"/>
    <w:rsid w:val="00115B74"/>
    <w:rsid w:val="00115FD3"/>
    <w:rsid w:val="001161B7"/>
    <w:rsid w:val="0011630C"/>
    <w:rsid w:val="00116320"/>
    <w:rsid w:val="001163F6"/>
    <w:rsid w:val="001164C7"/>
    <w:rsid w:val="00116827"/>
    <w:rsid w:val="0011699F"/>
    <w:rsid w:val="00116A28"/>
    <w:rsid w:val="00116C6B"/>
    <w:rsid w:val="00116D09"/>
    <w:rsid w:val="001170E0"/>
    <w:rsid w:val="0011717B"/>
    <w:rsid w:val="00117BA7"/>
    <w:rsid w:val="0012030F"/>
    <w:rsid w:val="00120543"/>
    <w:rsid w:val="00120F28"/>
    <w:rsid w:val="00121058"/>
    <w:rsid w:val="001210D0"/>
    <w:rsid w:val="00121358"/>
    <w:rsid w:val="001218AF"/>
    <w:rsid w:val="001221DD"/>
    <w:rsid w:val="001222D2"/>
    <w:rsid w:val="001225E9"/>
    <w:rsid w:val="00122D47"/>
    <w:rsid w:val="0012369E"/>
    <w:rsid w:val="00123C89"/>
    <w:rsid w:val="00124069"/>
    <w:rsid w:val="001242D9"/>
    <w:rsid w:val="001242EA"/>
    <w:rsid w:val="001244FF"/>
    <w:rsid w:val="00124530"/>
    <w:rsid w:val="00124B5E"/>
    <w:rsid w:val="00124E36"/>
    <w:rsid w:val="00124E44"/>
    <w:rsid w:val="00124F08"/>
    <w:rsid w:val="0012536C"/>
    <w:rsid w:val="00125634"/>
    <w:rsid w:val="001256DB"/>
    <w:rsid w:val="00125D3F"/>
    <w:rsid w:val="00126041"/>
    <w:rsid w:val="0012656C"/>
    <w:rsid w:val="0012685C"/>
    <w:rsid w:val="00126FFA"/>
    <w:rsid w:val="0012744C"/>
    <w:rsid w:val="001277C0"/>
    <w:rsid w:val="00127C44"/>
    <w:rsid w:val="00127F92"/>
    <w:rsid w:val="001308C6"/>
    <w:rsid w:val="00130A32"/>
    <w:rsid w:val="00130B4A"/>
    <w:rsid w:val="00132024"/>
    <w:rsid w:val="0013209E"/>
    <w:rsid w:val="00132328"/>
    <w:rsid w:val="0013291B"/>
    <w:rsid w:val="00132BF9"/>
    <w:rsid w:val="0013352D"/>
    <w:rsid w:val="0013363E"/>
    <w:rsid w:val="00133944"/>
    <w:rsid w:val="00133E2A"/>
    <w:rsid w:val="00133EC9"/>
    <w:rsid w:val="00133F34"/>
    <w:rsid w:val="00134071"/>
    <w:rsid w:val="001340E1"/>
    <w:rsid w:val="00134967"/>
    <w:rsid w:val="00134B8F"/>
    <w:rsid w:val="00134C64"/>
    <w:rsid w:val="00134DC6"/>
    <w:rsid w:val="00134FBE"/>
    <w:rsid w:val="00135386"/>
    <w:rsid w:val="00135699"/>
    <w:rsid w:val="001356D3"/>
    <w:rsid w:val="00135A6D"/>
    <w:rsid w:val="0013603D"/>
    <w:rsid w:val="0013662B"/>
    <w:rsid w:val="00136B00"/>
    <w:rsid w:val="00136F37"/>
    <w:rsid w:val="001372AE"/>
    <w:rsid w:val="00137F21"/>
    <w:rsid w:val="001405EA"/>
    <w:rsid w:val="00140BA6"/>
    <w:rsid w:val="00140BAB"/>
    <w:rsid w:val="001416D9"/>
    <w:rsid w:val="001418B4"/>
    <w:rsid w:val="00141A6B"/>
    <w:rsid w:val="00142110"/>
    <w:rsid w:val="00142163"/>
    <w:rsid w:val="00142294"/>
    <w:rsid w:val="001425FB"/>
    <w:rsid w:val="00142880"/>
    <w:rsid w:val="00142EBD"/>
    <w:rsid w:val="0014337B"/>
    <w:rsid w:val="001437CE"/>
    <w:rsid w:val="00143C94"/>
    <w:rsid w:val="00144465"/>
    <w:rsid w:val="00144CED"/>
    <w:rsid w:val="001451FE"/>
    <w:rsid w:val="00145851"/>
    <w:rsid w:val="00145D1C"/>
    <w:rsid w:val="00145F4E"/>
    <w:rsid w:val="0014638A"/>
    <w:rsid w:val="0014666B"/>
    <w:rsid w:val="0014671E"/>
    <w:rsid w:val="00146BA0"/>
    <w:rsid w:val="0014703C"/>
    <w:rsid w:val="0014752C"/>
    <w:rsid w:val="0014776B"/>
    <w:rsid w:val="001477F8"/>
    <w:rsid w:val="00147917"/>
    <w:rsid w:val="00147C5A"/>
    <w:rsid w:val="0015024E"/>
    <w:rsid w:val="00150353"/>
    <w:rsid w:val="001508E0"/>
    <w:rsid w:val="00150DA1"/>
    <w:rsid w:val="00150FC8"/>
    <w:rsid w:val="001511C9"/>
    <w:rsid w:val="0015126F"/>
    <w:rsid w:val="00151980"/>
    <w:rsid w:val="00151A08"/>
    <w:rsid w:val="00151BE4"/>
    <w:rsid w:val="0015201C"/>
    <w:rsid w:val="00152B4E"/>
    <w:rsid w:val="00152E10"/>
    <w:rsid w:val="00152E82"/>
    <w:rsid w:val="00152F72"/>
    <w:rsid w:val="00153358"/>
    <w:rsid w:val="001535D8"/>
    <w:rsid w:val="00153B6F"/>
    <w:rsid w:val="00153D6A"/>
    <w:rsid w:val="0015416A"/>
    <w:rsid w:val="001542A9"/>
    <w:rsid w:val="00154529"/>
    <w:rsid w:val="00154D47"/>
    <w:rsid w:val="00154D73"/>
    <w:rsid w:val="00154E13"/>
    <w:rsid w:val="00154F88"/>
    <w:rsid w:val="00155205"/>
    <w:rsid w:val="0015587C"/>
    <w:rsid w:val="00155E42"/>
    <w:rsid w:val="001561C5"/>
    <w:rsid w:val="00156519"/>
    <w:rsid w:val="00156B63"/>
    <w:rsid w:val="00156BA6"/>
    <w:rsid w:val="001578C8"/>
    <w:rsid w:val="00157C9C"/>
    <w:rsid w:val="0016051D"/>
    <w:rsid w:val="001605CA"/>
    <w:rsid w:val="0016097F"/>
    <w:rsid w:val="00160B63"/>
    <w:rsid w:val="00160E6A"/>
    <w:rsid w:val="001617B6"/>
    <w:rsid w:val="001617FA"/>
    <w:rsid w:val="00161D0F"/>
    <w:rsid w:val="00161D6E"/>
    <w:rsid w:val="00161D95"/>
    <w:rsid w:val="0016215A"/>
    <w:rsid w:val="001625C3"/>
    <w:rsid w:val="00162C2B"/>
    <w:rsid w:val="00162C56"/>
    <w:rsid w:val="001632E8"/>
    <w:rsid w:val="00163CED"/>
    <w:rsid w:val="001641BB"/>
    <w:rsid w:val="00164325"/>
    <w:rsid w:val="00164752"/>
    <w:rsid w:val="00164AEC"/>
    <w:rsid w:val="00164AFC"/>
    <w:rsid w:val="001651C0"/>
    <w:rsid w:val="001653DE"/>
    <w:rsid w:val="00165EF6"/>
    <w:rsid w:val="00165F8D"/>
    <w:rsid w:val="001663FA"/>
    <w:rsid w:val="001666D4"/>
    <w:rsid w:val="00166945"/>
    <w:rsid w:val="00166B09"/>
    <w:rsid w:val="00166E91"/>
    <w:rsid w:val="00167156"/>
    <w:rsid w:val="0016735B"/>
    <w:rsid w:val="001679D0"/>
    <w:rsid w:val="00167EF6"/>
    <w:rsid w:val="00167FB1"/>
    <w:rsid w:val="00170542"/>
    <w:rsid w:val="00170859"/>
    <w:rsid w:val="00170C75"/>
    <w:rsid w:val="00170D9D"/>
    <w:rsid w:val="00170E0F"/>
    <w:rsid w:val="00170E67"/>
    <w:rsid w:val="001710F7"/>
    <w:rsid w:val="00171731"/>
    <w:rsid w:val="001719E0"/>
    <w:rsid w:val="00172CDF"/>
    <w:rsid w:val="00173193"/>
    <w:rsid w:val="001738CB"/>
    <w:rsid w:val="00173E13"/>
    <w:rsid w:val="00173ECF"/>
    <w:rsid w:val="001740BE"/>
    <w:rsid w:val="00174459"/>
    <w:rsid w:val="001744FB"/>
    <w:rsid w:val="00174A6A"/>
    <w:rsid w:val="00174B60"/>
    <w:rsid w:val="00174CD2"/>
    <w:rsid w:val="00174D12"/>
    <w:rsid w:val="001753B0"/>
    <w:rsid w:val="0017558C"/>
    <w:rsid w:val="001766E8"/>
    <w:rsid w:val="00176FAD"/>
    <w:rsid w:val="00177800"/>
    <w:rsid w:val="00177BCA"/>
    <w:rsid w:val="00177CC2"/>
    <w:rsid w:val="001800C4"/>
    <w:rsid w:val="001801E3"/>
    <w:rsid w:val="001803FE"/>
    <w:rsid w:val="00180939"/>
    <w:rsid w:val="001809A0"/>
    <w:rsid w:val="00180CB1"/>
    <w:rsid w:val="00180D12"/>
    <w:rsid w:val="0018138D"/>
    <w:rsid w:val="001814CC"/>
    <w:rsid w:val="0018188A"/>
    <w:rsid w:val="00182328"/>
    <w:rsid w:val="00182339"/>
    <w:rsid w:val="0018235C"/>
    <w:rsid w:val="00182497"/>
    <w:rsid w:val="0018253F"/>
    <w:rsid w:val="00182593"/>
    <w:rsid w:val="00182912"/>
    <w:rsid w:val="00182CC2"/>
    <w:rsid w:val="00182FA5"/>
    <w:rsid w:val="0018338D"/>
    <w:rsid w:val="001833E8"/>
    <w:rsid w:val="00183572"/>
    <w:rsid w:val="001836F2"/>
    <w:rsid w:val="00183B80"/>
    <w:rsid w:val="001846FA"/>
    <w:rsid w:val="00185267"/>
    <w:rsid w:val="00185600"/>
    <w:rsid w:val="00185C54"/>
    <w:rsid w:val="00185E8F"/>
    <w:rsid w:val="00186042"/>
    <w:rsid w:val="001865C6"/>
    <w:rsid w:val="001866A5"/>
    <w:rsid w:val="001866B2"/>
    <w:rsid w:val="0018687E"/>
    <w:rsid w:val="00186948"/>
    <w:rsid w:val="00187F06"/>
    <w:rsid w:val="00190166"/>
    <w:rsid w:val="00190CE2"/>
    <w:rsid w:val="00191A15"/>
    <w:rsid w:val="00191A5E"/>
    <w:rsid w:val="00191DE4"/>
    <w:rsid w:val="00191E7E"/>
    <w:rsid w:val="0019251C"/>
    <w:rsid w:val="00192807"/>
    <w:rsid w:val="0019281C"/>
    <w:rsid w:val="00192891"/>
    <w:rsid w:val="001928FF"/>
    <w:rsid w:val="00192948"/>
    <w:rsid w:val="00192FF4"/>
    <w:rsid w:val="0019316A"/>
    <w:rsid w:val="001939D9"/>
    <w:rsid w:val="00193C21"/>
    <w:rsid w:val="00193C6C"/>
    <w:rsid w:val="00193DEA"/>
    <w:rsid w:val="0019435C"/>
    <w:rsid w:val="0019486C"/>
    <w:rsid w:val="001948A5"/>
    <w:rsid w:val="00194CC7"/>
    <w:rsid w:val="00195011"/>
    <w:rsid w:val="0019518C"/>
    <w:rsid w:val="0019580F"/>
    <w:rsid w:val="001958FF"/>
    <w:rsid w:val="00196C3F"/>
    <w:rsid w:val="00196D09"/>
    <w:rsid w:val="00197ABD"/>
    <w:rsid w:val="00197C6E"/>
    <w:rsid w:val="001A0029"/>
    <w:rsid w:val="001A050B"/>
    <w:rsid w:val="001A1084"/>
    <w:rsid w:val="001A10E9"/>
    <w:rsid w:val="001A12CD"/>
    <w:rsid w:val="001A202A"/>
    <w:rsid w:val="001A22D1"/>
    <w:rsid w:val="001A2481"/>
    <w:rsid w:val="001A2A52"/>
    <w:rsid w:val="001A31F7"/>
    <w:rsid w:val="001A3648"/>
    <w:rsid w:val="001A3979"/>
    <w:rsid w:val="001A40EE"/>
    <w:rsid w:val="001A425B"/>
    <w:rsid w:val="001A484A"/>
    <w:rsid w:val="001A48D4"/>
    <w:rsid w:val="001A4958"/>
    <w:rsid w:val="001A4D40"/>
    <w:rsid w:val="001A5215"/>
    <w:rsid w:val="001A552A"/>
    <w:rsid w:val="001A5874"/>
    <w:rsid w:val="001A58EB"/>
    <w:rsid w:val="001A5A8E"/>
    <w:rsid w:val="001A5FDC"/>
    <w:rsid w:val="001A619C"/>
    <w:rsid w:val="001A629A"/>
    <w:rsid w:val="001A6450"/>
    <w:rsid w:val="001A6A88"/>
    <w:rsid w:val="001A6EDE"/>
    <w:rsid w:val="001A7447"/>
    <w:rsid w:val="001A77D2"/>
    <w:rsid w:val="001B0615"/>
    <w:rsid w:val="001B0793"/>
    <w:rsid w:val="001B1A0A"/>
    <w:rsid w:val="001B1A4F"/>
    <w:rsid w:val="001B1C86"/>
    <w:rsid w:val="001B1DC8"/>
    <w:rsid w:val="001B1DFF"/>
    <w:rsid w:val="001B1E27"/>
    <w:rsid w:val="001B2013"/>
    <w:rsid w:val="001B2148"/>
    <w:rsid w:val="001B25BC"/>
    <w:rsid w:val="001B278D"/>
    <w:rsid w:val="001B2852"/>
    <w:rsid w:val="001B3216"/>
    <w:rsid w:val="001B3567"/>
    <w:rsid w:val="001B37B1"/>
    <w:rsid w:val="001B3AA8"/>
    <w:rsid w:val="001B3DE7"/>
    <w:rsid w:val="001B3FBA"/>
    <w:rsid w:val="001B45DA"/>
    <w:rsid w:val="001B47A9"/>
    <w:rsid w:val="001B48F9"/>
    <w:rsid w:val="001B4BBE"/>
    <w:rsid w:val="001B4C13"/>
    <w:rsid w:val="001B4DFC"/>
    <w:rsid w:val="001B517C"/>
    <w:rsid w:val="001B5AD5"/>
    <w:rsid w:val="001B61CB"/>
    <w:rsid w:val="001B622F"/>
    <w:rsid w:val="001B63CD"/>
    <w:rsid w:val="001B63EC"/>
    <w:rsid w:val="001B64FD"/>
    <w:rsid w:val="001B659F"/>
    <w:rsid w:val="001B66D5"/>
    <w:rsid w:val="001B66E7"/>
    <w:rsid w:val="001B69F2"/>
    <w:rsid w:val="001B6C2E"/>
    <w:rsid w:val="001B6CF1"/>
    <w:rsid w:val="001B6FA4"/>
    <w:rsid w:val="001B74AA"/>
    <w:rsid w:val="001B764D"/>
    <w:rsid w:val="001B7D70"/>
    <w:rsid w:val="001C036F"/>
    <w:rsid w:val="001C048B"/>
    <w:rsid w:val="001C0765"/>
    <w:rsid w:val="001C091C"/>
    <w:rsid w:val="001C0BFA"/>
    <w:rsid w:val="001C0D78"/>
    <w:rsid w:val="001C0EFE"/>
    <w:rsid w:val="001C15A4"/>
    <w:rsid w:val="001C1CC9"/>
    <w:rsid w:val="001C1E3B"/>
    <w:rsid w:val="001C1E4E"/>
    <w:rsid w:val="001C22FB"/>
    <w:rsid w:val="001C282F"/>
    <w:rsid w:val="001C2926"/>
    <w:rsid w:val="001C3136"/>
    <w:rsid w:val="001C3779"/>
    <w:rsid w:val="001C38B7"/>
    <w:rsid w:val="001C3F1C"/>
    <w:rsid w:val="001C3FA5"/>
    <w:rsid w:val="001C4121"/>
    <w:rsid w:val="001C4130"/>
    <w:rsid w:val="001C4756"/>
    <w:rsid w:val="001C48FC"/>
    <w:rsid w:val="001C4A48"/>
    <w:rsid w:val="001C4BAA"/>
    <w:rsid w:val="001C5074"/>
    <w:rsid w:val="001C5326"/>
    <w:rsid w:val="001C5CCB"/>
    <w:rsid w:val="001C5CF4"/>
    <w:rsid w:val="001C5D81"/>
    <w:rsid w:val="001C6055"/>
    <w:rsid w:val="001C60AC"/>
    <w:rsid w:val="001C62F0"/>
    <w:rsid w:val="001C6769"/>
    <w:rsid w:val="001C70BE"/>
    <w:rsid w:val="001C7803"/>
    <w:rsid w:val="001C7970"/>
    <w:rsid w:val="001C7DCF"/>
    <w:rsid w:val="001C7F48"/>
    <w:rsid w:val="001D039E"/>
    <w:rsid w:val="001D055A"/>
    <w:rsid w:val="001D06C7"/>
    <w:rsid w:val="001D0E69"/>
    <w:rsid w:val="001D1153"/>
    <w:rsid w:val="001D18FA"/>
    <w:rsid w:val="001D19E3"/>
    <w:rsid w:val="001D1ADD"/>
    <w:rsid w:val="001D1D4A"/>
    <w:rsid w:val="001D29D5"/>
    <w:rsid w:val="001D33CF"/>
    <w:rsid w:val="001D340E"/>
    <w:rsid w:val="001D3555"/>
    <w:rsid w:val="001D390B"/>
    <w:rsid w:val="001D3DB7"/>
    <w:rsid w:val="001D3F3B"/>
    <w:rsid w:val="001D41F4"/>
    <w:rsid w:val="001D4D03"/>
    <w:rsid w:val="001D4E38"/>
    <w:rsid w:val="001D518C"/>
    <w:rsid w:val="001D55B7"/>
    <w:rsid w:val="001D5981"/>
    <w:rsid w:val="001D5DCC"/>
    <w:rsid w:val="001D5EB4"/>
    <w:rsid w:val="001D6539"/>
    <w:rsid w:val="001D656A"/>
    <w:rsid w:val="001D6760"/>
    <w:rsid w:val="001D68D8"/>
    <w:rsid w:val="001D6ABF"/>
    <w:rsid w:val="001D7713"/>
    <w:rsid w:val="001D7A6B"/>
    <w:rsid w:val="001D7AD7"/>
    <w:rsid w:val="001E0433"/>
    <w:rsid w:val="001E0824"/>
    <w:rsid w:val="001E0FF0"/>
    <w:rsid w:val="001E13BE"/>
    <w:rsid w:val="001E21EB"/>
    <w:rsid w:val="001E24AF"/>
    <w:rsid w:val="001E24CA"/>
    <w:rsid w:val="001E2812"/>
    <w:rsid w:val="001E2889"/>
    <w:rsid w:val="001E2AA8"/>
    <w:rsid w:val="001E2C55"/>
    <w:rsid w:val="001E2FBC"/>
    <w:rsid w:val="001E3BEA"/>
    <w:rsid w:val="001E3EFB"/>
    <w:rsid w:val="001E4A46"/>
    <w:rsid w:val="001E4ED5"/>
    <w:rsid w:val="001E51F2"/>
    <w:rsid w:val="001E52A2"/>
    <w:rsid w:val="001E6003"/>
    <w:rsid w:val="001E6AEE"/>
    <w:rsid w:val="001E6F83"/>
    <w:rsid w:val="001E7305"/>
    <w:rsid w:val="001E742E"/>
    <w:rsid w:val="001E78A7"/>
    <w:rsid w:val="001E7AD4"/>
    <w:rsid w:val="001E7AE8"/>
    <w:rsid w:val="001E7EF8"/>
    <w:rsid w:val="001E7F7E"/>
    <w:rsid w:val="001F0810"/>
    <w:rsid w:val="001F166D"/>
    <w:rsid w:val="001F177D"/>
    <w:rsid w:val="001F1C1C"/>
    <w:rsid w:val="001F1CDF"/>
    <w:rsid w:val="001F1CFB"/>
    <w:rsid w:val="001F1E66"/>
    <w:rsid w:val="001F2686"/>
    <w:rsid w:val="001F2B1C"/>
    <w:rsid w:val="001F2B8E"/>
    <w:rsid w:val="001F31F1"/>
    <w:rsid w:val="001F345A"/>
    <w:rsid w:val="001F3BAC"/>
    <w:rsid w:val="001F3DE0"/>
    <w:rsid w:val="001F3EBA"/>
    <w:rsid w:val="001F4649"/>
    <w:rsid w:val="001F50C8"/>
    <w:rsid w:val="001F51C5"/>
    <w:rsid w:val="001F52E8"/>
    <w:rsid w:val="001F56C7"/>
    <w:rsid w:val="001F68D2"/>
    <w:rsid w:val="001F6C68"/>
    <w:rsid w:val="001F7392"/>
    <w:rsid w:val="001F7430"/>
    <w:rsid w:val="001F76E6"/>
    <w:rsid w:val="001F7B50"/>
    <w:rsid w:val="001F7B60"/>
    <w:rsid w:val="001F7EEC"/>
    <w:rsid w:val="00200021"/>
    <w:rsid w:val="002008A3"/>
    <w:rsid w:val="00200B24"/>
    <w:rsid w:val="00201B13"/>
    <w:rsid w:val="00201B7E"/>
    <w:rsid w:val="00201D10"/>
    <w:rsid w:val="00201E19"/>
    <w:rsid w:val="00201E20"/>
    <w:rsid w:val="0020259B"/>
    <w:rsid w:val="002027A8"/>
    <w:rsid w:val="00202B10"/>
    <w:rsid w:val="002030E8"/>
    <w:rsid w:val="002031E6"/>
    <w:rsid w:val="00203562"/>
    <w:rsid w:val="002046CA"/>
    <w:rsid w:val="002048AB"/>
    <w:rsid w:val="00204E3A"/>
    <w:rsid w:val="00204FF5"/>
    <w:rsid w:val="002052A0"/>
    <w:rsid w:val="002052B0"/>
    <w:rsid w:val="0020540A"/>
    <w:rsid w:val="0020571E"/>
    <w:rsid w:val="00205786"/>
    <w:rsid w:val="00205CD8"/>
    <w:rsid w:val="00205F3D"/>
    <w:rsid w:val="00206019"/>
    <w:rsid w:val="002064C6"/>
    <w:rsid w:val="002067E7"/>
    <w:rsid w:val="00206977"/>
    <w:rsid w:val="00206A7B"/>
    <w:rsid w:val="00206CF4"/>
    <w:rsid w:val="00206FCA"/>
    <w:rsid w:val="002070F5"/>
    <w:rsid w:val="00207315"/>
    <w:rsid w:val="00207384"/>
    <w:rsid w:val="002075E1"/>
    <w:rsid w:val="002077BE"/>
    <w:rsid w:val="00207A86"/>
    <w:rsid w:val="00207AAD"/>
    <w:rsid w:val="00207B4A"/>
    <w:rsid w:val="00207E92"/>
    <w:rsid w:val="00210024"/>
    <w:rsid w:val="00210096"/>
    <w:rsid w:val="00210B74"/>
    <w:rsid w:val="00210BAB"/>
    <w:rsid w:val="002117B2"/>
    <w:rsid w:val="00212027"/>
    <w:rsid w:val="002123BB"/>
    <w:rsid w:val="002126BC"/>
    <w:rsid w:val="00212776"/>
    <w:rsid w:val="00212C0D"/>
    <w:rsid w:val="00212F67"/>
    <w:rsid w:val="00213430"/>
    <w:rsid w:val="002137B0"/>
    <w:rsid w:val="0021392E"/>
    <w:rsid w:val="00213959"/>
    <w:rsid w:val="00213CD1"/>
    <w:rsid w:val="00213EFE"/>
    <w:rsid w:val="002140A7"/>
    <w:rsid w:val="002144D1"/>
    <w:rsid w:val="00214519"/>
    <w:rsid w:val="0021465D"/>
    <w:rsid w:val="00214A8A"/>
    <w:rsid w:val="00214BB0"/>
    <w:rsid w:val="00214C55"/>
    <w:rsid w:val="0021571D"/>
    <w:rsid w:val="00215C03"/>
    <w:rsid w:val="002162E5"/>
    <w:rsid w:val="00216577"/>
    <w:rsid w:val="00216749"/>
    <w:rsid w:val="00216850"/>
    <w:rsid w:val="00216BBC"/>
    <w:rsid w:val="00216C1E"/>
    <w:rsid w:val="002175D9"/>
    <w:rsid w:val="002177B2"/>
    <w:rsid w:val="002177FB"/>
    <w:rsid w:val="00217B06"/>
    <w:rsid w:val="00217E4C"/>
    <w:rsid w:val="00217F25"/>
    <w:rsid w:val="00217FED"/>
    <w:rsid w:val="002201A6"/>
    <w:rsid w:val="0022086B"/>
    <w:rsid w:val="00221281"/>
    <w:rsid w:val="002212CA"/>
    <w:rsid w:val="002217B2"/>
    <w:rsid w:val="00221C27"/>
    <w:rsid w:val="0022209C"/>
    <w:rsid w:val="0022218E"/>
    <w:rsid w:val="002223F6"/>
    <w:rsid w:val="0022265A"/>
    <w:rsid w:val="0022277D"/>
    <w:rsid w:val="00222FD3"/>
    <w:rsid w:val="0022325B"/>
    <w:rsid w:val="00223343"/>
    <w:rsid w:val="0022344B"/>
    <w:rsid w:val="00223AA6"/>
    <w:rsid w:val="00223FED"/>
    <w:rsid w:val="0022411F"/>
    <w:rsid w:val="00224621"/>
    <w:rsid w:val="002247CC"/>
    <w:rsid w:val="00224A7E"/>
    <w:rsid w:val="00224D76"/>
    <w:rsid w:val="00225065"/>
    <w:rsid w:val="002260FF"/>
    <w:rsid w:val="00226315"/>
    <w:rsid w:val="00226552"/>
    <w:rsid w:val="00226A34"/>
    <w:rsid w:val="00226D02"/>
    <w:rsid w:val="002271C7"/>
    <w:rsid w:val="002277AF"/>
    <w:rsid w:val="002304C2"/>
    <w:rsid w:val="0023071E"/>
    <w:rsid w:val="00230971"/>
    <w:rsid w:val="0023098C"/>
    <w:rsid w:val="00230CAE"/>
    <w:rsid w:val="00230D1D"/>
    <w:rsid w:val="00230D26"/>
    <w:rsid w:val="00230EE7"/>
    <w:rsid w:val="00231016"/>
    <w:rsid w:val="00231313"/>
    <w:rsid w:val="00231468"/>
    <w:rsid w:val="00231712"/>
    <w:rsid w:val="00231A39"/>
    <w:rsid w:val="00231ABD"/>
    <w:rsid w:val="0023209D"/>
    <w:rsid w:val="00232769"/>
    <w:rsid w:val="00232D35"/>
    <w:rsid w:val="00233578"/>
    <w:rsid w:val="00233691"/>
    <w:rsid w:val="00233B1E"/>
    <w:rsid w:val="00233F8B"/>
    <w:rsid w:val="002344E1"/>
    <w:rsid w:val="0023451E"/>
    <w:rsid w:val="002348EE"/>
    <w:rsid w:val="0023490E"/>
    <w:rsid w:val="00234B00"/>
    <w:rsid w:val="00234B1E"/>
    <w:rsid w:val="00234B63"/>
    <w:rsid w:val="002352BD"/>
    <w:rsid w:val="002364AE"/>
    <w:rsid w:val="00236CF4"/>
    <w:rsid w:val="00236E49"/>
    <w:rsid w:val="00236F5F"/>
    <w:rsid w:val="00237306"/>
    <w:rsid w:val="0023731C"/>
    <w:rsid w:val="00237465"/>
    <w:rsid w:val="00237E3A"/>
    <w:rsid w:val="002404BC"/>
    <w:rsid w:val="00240811"/>
    <w:rsid w:val="002408F4"/>
    <w:rsid w:val="00240977"/>
    <w:rsid w:val="00240B9B"/>
    <w:rsid w:val="00241120"/>
    <w:rsid w:val="00241184"/>
    <w:rsid w:val="002412E5"/>
    <w:rsid w:val="0024182D"/>
    <w:rsid w:val="00241A80"/>
    <w:rsid w:val="002420A1"/>
    <w:rsid w:val="00242E1F"/>
    <w:rsid w:val="00243465"/>
    <w:rsid w:val="002436C2"/>
    <w:rsid w:val="002437E6"/>
    <w:rsid w:val="00243849"/>
    <w:rsid w:val="00243A1B"/>
    <w:rsid w:val="00244462"/>
    <w:rsid w:val="00244BAA"/>
    <w:rsid w:val="00245202"/>
    <w:rsid w:val="0024535D"/>
    <w:rsid w:val="00245434"/>
    <w:rsid w:val="0024553C"/>
    <w:rsid w:val="002458E0"/>
    <w:rsid w:val="00245DC5"/>
    <w:rsid w:val="00246658"/>
    <w:rsid w:val="002467CC"/>
    <w:rsid w:val="002467EC"/>
    <w:rsid w:val="00247135"/>
    <w:rsid w:val="00247558"/>
    <w:rsid w:val="00247DA8"/>
    <w:rsid w:val="0025025B"/>
    <w:rsid w:val="00250428"/>
    <w:rsid w:val="0025101E"/>
    <w:rsid w:val="00251087"/>
    <w:rsid w:val="002510E6"/>
    <w:rsid w:val="002511EA"/>
    <w:rsid w:val="00251378"/>
    <w:rsid w:val="00251739"/>
    <w:rsid w:val="00251952"/>
    <w:rsid w:val="00251D8E"/>
    <w:rsid w:val="00252148"/>
    <w:rsid w:val="00252202"/>
    <w:rsid w:val="00252438"/>
    <w:rsid w:val="00252754"/>
    <w:rsid w:val="00252781"/>
    <w:rsid w:val="00252A25"/>
    <w:rsid w:val="00253042"/>
    <w:rsid w:val="002534A7"/>
    <w:rsid w:val="002535AC"/>
    <w:rsid w:val="002538E9"/>
    <w:rsid w:val="00253D5C"/>
    <w:rsid w:val="002540D2"/>
    <w:rsid w:val="00254D10"/>
    <w:rsid w:val="002552D1"/>
    <w:rsid w:val="0025586B"/>
    <w:rsid w:val="002558DA"/>
    <w:rsid w:val="00255D70"/>
    <w:rsid w:val="00255E76"/>
    <w:rsid w:val="00255FD5"/>
    <w:rsid w:val="00256BA9"/>
    <w:rsid w:val="00256DB2"/>
    <w:rsid w:val="00256DC7"/>
    <w:rsid w:val="00256E19"/>
    <w:rsid w:val="00257CD1"/>
    <w:rsid w:val="00257DA9"/>
    <w:rsid w:val="00260283"/>
    <w:rsid w:val="0026076B"/>
    <w:rsid w:val="002609B0"/>
    <w:rsid w:val="00260D58"/>
    <w:rsid w:val="00261039"/>
    <w:rsid w:val="00261041"/>
    <w:rsid w:val="00261E19"/>
    <w:rsid w:val="00261EB8"/>
    <w:rsid w:val="0026203E"/>
    <w:rsid w:val="002623BF"/>
    <w:rsid w:val="002627E2"/>
    <w:rsid w:val="00262830"/>
    <w:rsid w:val="00262AC2"/>
    <w:rsid w:val="00262DD3"/>
    <w:rsid w:val="00262FA7"/>
    <w:rsid w:val="00263134"/>
    <w:rsid w:val="00263417"/>
    <w:rsid w:val="00263558"/>
    <w:rsid w:val="00263762"/>
    <w:rsid w:val="00263CF5"/>
    <w:rsid w:val="00264374"/>
    <w:rsid w:val="0026487E"/>
    <w:rsid w:val="002649E9"/>
    <w:rsid w:val="00264C41"/>
    <w:rsid w:val="00264EE2"/>
    <w:rsid w:val="002651C6"/>
    <w:rsid w:val="00265319"/>
    <w:rsid w:val="0026541F"/>
    <w:rsid w:val="00265836"/>
    <w:rsid w:val="002658DF"/>
    <w:rsid w:val="002659C8"/>
    <w:rsid w:val="00265A04"/>
    <w:rsid w:val="00266CD5"/>
    <w:rsid w:val="00266E83"/>
    <w:rsid w:val="00266F1C"/>
    <w:rsid w:val="002677A8"/>
    <w:rsid w:val="0026780C"/>
    <w:rsid w:val="00267E16"/>
    <w:rsid w:val="00270350"/>
    <w:rsid w:val="002708E2"/>
    <w:rsid w:val="00270CC9"/>
    <w:rsid w:val="002710FD"/>
    <w:rsid w:val="00271231"/>
    <w:rsid w:val="0027132B"/>
    <w:rsid w:val="00271793"/>
    <w:rsid w:val="00271CFA"/>
    <w:rsid w:val="00271EAD"/>
    <w:rsid w:val="002724D4"/>
    <w:rsid w:val="00272AD4"/>
    <w:rsid w:val="00272C59"/>
    <w:rsid w:val="00272F92"/>
    <w:rsid w:val="00273040"/>
    <w:rsid w:val="002737DF"/>
    <w:rsid w:val="002739BF"/>
    <w:rsid w:val="00273A53"/>
    <w:rsid w:val="0027497E"/>
    <w:rsid w:val="00274BB8"/>
    <w:rsid w:val="00275167"/>
    <w:rsid w:val="00275315"/>
    <w:rsid w:val="002755EF"/>
    <w:rsid w:val="002758CD"/>
    <w:rsid w:val="00275C7D"/>
    <w:rsid w:val="00275D9C"/>
    <w:rsid w:val="002760BC"/>
    <w:rsid w:val="002763B6"/>
    <w:rsid w:val="00276719"/>
    <w:rsid w:val="002767F4"/>
    <w:rsid w:val="00276A7E"/>
    <w:rsid w:val="00277410"/>
    <w:rsid w:val="00277477"/>
    <w:rsid w:val="002775DA"/>
    <w:rsid w:val="002805B6"/>
    <w:rsid w:val="002808A4"/>
    <w:rsid w:val="002809C4"/>
    <w:rsid w:val="00280B06"/>
    <w:rsid w:val="00280D37"/>
    <w:rsid w:val="002814D0"/>
    <w:rsid w:val="0028277F"/>
    <w:rsid w:val="002828C4"/>
    <w:rsid w:val="002829BD"/>
    <w:rsid w:val="00282C8B"/>
    <w:rsid w:val="00282E1F"/>
    <w:rsid w:val="002836D0"/>
    <w:rsid w:val="002839E5"/>
    <w:rsid w:val="00283D49"/>
    <w:rsid w:val="002841C9"/>
    <w:rsid w:val="00284328"/>
    <w:rsid w:val="002848CE"/>
    <w:rsid w:val="00284CD3"/>
    <w:rsid w:val="00284FC8"/>
    <w:rsid w:val="0028548E"/>
    <w:rsid w:val="00285A58"/>
    <w:rsid w:val="00285CE5"/>
    <w:rsid w:val="00286FA2"/>
    <w:rsid w:val="00287302"/>
    <w:rsid w:val="0028733B"/>
    <w:rsid w:val="00287570"/>
    <w:rsid w:val="00287ADA"/>
    <w:rsid w:val="00287C31"/>
    <w:rsid w:val="0029036A"/>
    <w:rsid w:val="0029037C"/>
    <w:rsid w:val="00290645"/>
    <w:rsid w:val="00290727"/>
    <w:rsid w:val="002909CA"/>
    <w:rsid w:val="00290B1C"/>
    <w:rsid w:val="00290C02"/>
    <w:rsid w:val="00290DA2"/>
    <w:rsid w:val="00291593"/>
    <w:rsid w:val="00291827"/>
    <w:rsid w:val="00291B1F"/>
    <w:rsid w:val="00292278"/>
    <w:rsid w:val="002927EB"/>
    <w:rsid w:val="00292BCD"/>
    <w:rsid w:val="0029307C"/>
    <w:rsid w:val="002932A3"/>
    <w:rsid w:val="00293337"/>
    <w:rsid w:val="00294086"/>
    <w:rsid w:val="002943E5"/>
    <w:rsid w:val="00294892"/>
    <w:rsid w:val="002949C7"/>
    <w:rsid w:val="00294E9F"/>
    <w:rsid w:val="00294F7A"/>
    <w:rsid w:val="002951EF"/>
    <w:rsid w:val="002952C8"/>
    <w:rsid w:val="0029560B"/>
    <w:rsid w:val="00295625"/>
    <w:rsid w:val="00295E1E"/>
    <w:rsid w:val="00295FE8"/>
    <w:rsid w:val="00296015"/>
    <w:rsid w:val="0029655F"/>
    <w:rsid w:val="002965C7"/>
    <w:rsid w:val="00296846"/>
    <w:rsid w:val="0029687F"/>
    <w:rsid w:val="002974E2"/>
    <w:rsid w:val="0029775C"/>
    <w:rsid w:val="00297948"/>
    <w:rsid w:val="002A0050"/>
    <w:rsid w:val="002A0877"/>
    <w:rsid w:val="002A1141"/>
    <w:rsid w:val="002A1438"/>
    <w:rsid w:val="002A1CC5"/>
    <w:rsid w:val="002A20CF"/>
    <w:rsid w:val="002A2A35"/>
    <w:rsid w:val="002A2C8B"/>
    <w:rsid w:val="002A2F60"/>
    <w:rsid w:val="002A3276"/>
    <w:rsid w:val="002A32EB"/>
    <w:rsid w:val="002A3396"/>
    <w:rsid w:val="002A347F"/>
    <w:rsid w:val="002A351A"/>
    <w:rsid w:val="002A3614"/>
    <w:rsid w:val="002A3758"/>
    <w:rsid w:val="002A3A60"/>
    <w:rsid w:val="002A3CB7"/>
    <w:rsid w:val="002A3F27"/>
    <w:rsid w:val="002A46AB"/>
    <w:rsid w:val="002A5295"/>
    <w:rsid w:val="002A5793"/>
    <w:rsid w:val="002A5796"/>
    <w:rsid w:val="002A58A2"/>
    <w:rsid w:val="002A5A12"/>
    <w:rsid w:val="002A5A72"/>
    <w:rsid w:val="002A5A96"/>
    <w:rsid w:val="002A5B58"/>
    <w:rsid w:val="002A5C20"/>
    <w:rsid w:val="002A6139"/>
    <w:rsid w:val="002A624B"/>
    <w:rsid w:val="002A6C9F"/>
    <w:rsid w:val="002B015E"/>
    <w:rsid w:val="002B0292"/>
    <w:rsid w:val="002B0304"/>
    <w:rsid w:val="002B0319"/>
    <w:rsid w:val="002B0699"/>
    <w:rsid w:val="002B107C"/>
    <w:rsid w:val="002B1420"/>
    <w:rsid w:val="002B145A"/>
    <w:rsid w:val="002B18A5"/>
    <w:rsid w:val="002B1F05"/>
    <w:rsid w:val="002B1F59"/>
    <w:rsid w:val="002B210B"/>
    <w:rsid w:val="002B2148"/>
    <w:rsid w:val="002B231D"/>
    <w:rsid w:val="002B285A"/>
    <w:rsid w:val="002B29D7"/>
    <w:rsid w:val="002B2EE2"/>
    <w:rsid w:val="002B3022"/>
    <w:rsid w:val="002B3486"/>
    <w:rsid w:val="002B3A54"/>
    <w:rsid w:val="002B3A8D"/>
    <w:rsid w:val="002B3C1D"/>
    <w:rsid w:val="002B4088"/>
    <w:rsid w:val="002B4323"/>
    <w:rsid w:val="002B4557"/>
    <w:rsid w:val="002B49F7"/>
    <w:rsid w:val="002B51EB"/>
    <w:rsid w:val="002B52BD"/>
    <w:rsid w:val="002B54DD"/>
    <w:rsid w:val="002B57FC"/>
    <w:rsid w:val="002B589A"/>
    <w:rsid w:val="002B58F4"/>
    <w:rsid w:val="002B5D4E"/>
    <w:rsid w:val="002B5E05"/>
    <w:rsid w:val="002B5EEE"/>
    <w:rsid w:val="002B61FC"/>
    <w:rsid w:val="002B6606"/>
    <w:rsid w:val="002B6D04"/>
    <w:rsid w:val="002B738D"/>
    <w:rsid w:val="002B7662"/>
    <w:rsid w:val="002B7974"/>
    <w:rsid w:val="002B7B98"/>
    <w:rsid w:val="002B7C0D"/>
    <w:rsid w:val="002B7E94"/>
    <w:rsid w:val="002B7FB7"/>
    <w:rsid w:val="002C04EA"/>
    <w:rsid w:val="002C068D"/>
    <w:rsid w:val="002C0870"/>
    <w:rsid w:val="002C08EC"/>
    <w:rsid w:val="002C0A21"/>
    <w:rsid w:val="002C0BE4"/>
    <w:rsid w:val="002C0E93"/>
    <w:rsid w:val="002C0FAD"/>
    <w:rsid w:val="002C10CB"/>
    <w:rsid w:val="002C179A"/>
    <w:rsid w:val="002C18BC"/>
    <w:rsid w:val="002C19E6"/>
    <w:rsid w:val="002C1C47"/>
    <w:rsid w:val="002C1F35"/>
    <w:rsid w:val="002C23D0"/>
    <w:rsid w:val="002C2C92"/>
    <w:rsid w:val="002C2CAF"/>
    <w:rsid w:val="002C2FD2"/>
    <w:rsid w:val="002C369F"/>
    <w:rsid w:val="002C3AEA"/>
    <w:rsid w:val="002C40E7"/>
    <w:rsid w:val="002C42D6"/>
    <w:rsid w:val="002C459F"/>
    <w:rsid w:val="002C48E4"/>
    <w:rsid w:val="002C4955"/>
    <w:rsid w:val="002C535E"/>
    <w:rsid w:val="002C5A01"/>
    <w:rsid w:val="002C5A33"/>
    <w:rsid w:val="002C5A77"/>
    <w:rsid w:val="002C5E13"/>
    <w:rsid w:val="002C5FCF"/>
    <w:rsid w:val="002C67B7"/>
    <w:rsid w:val="002C6E0C"/>
    <w:rsid w:val="002C6E5B"/>
    <w:rsid w:val="002C6F35"/>
    <w:rsid w:val="002C7758"/>
    <w:rsid w:val="002C7A03"/>
    <w:rsid w:val="002C7CC6"/>
    <w:rsid w:val="002C7D41"/>
    <w:rsid w:val="002C7DD6"/>
    <w:rsid w:val="002D027D"/>
    <w:rsid w:val="002D04A3"/>
    <w:rsid w:val="002D04DC"/>
    <w:rsid w:val="002D09F4"/>
    <w:rsid w:val="002D0C54"/>
    <w:rsid w:val="002D0D3A"/>
    <w:rsid w:val="002D1647"/>
    <w:rsid w:val="002D16A9"/>
    <w:rsid w:val="002D18A1"/>
    <w:rsid w:val="002D1F1A"/>
    <w:rsid w:val="002D20F4"/>
    <w:rsid w:val="002D21D7"/>
    <w:rsid w:val="002D2247"/>
    <w:rsid w:val="002D2444"/>
    <w:rsid w:val="002D267D"/>
    <w:rsid w:val="002D2AE3"/>
    <w:rsid w:val="002D2B8B"/>
    <w:rsid w:val="002D3161"/>
    <w:rsid w:val="002D3331"/>
    <w:rsid w:val="002D33A1"/>
    <w:rsid w:val="002D33A4"/>
    <w:rsid w:val="002D33DD"/>
    <w:rsid w:val="002D3DA7"/>
    <w:rsid w:val="002D3DDA"/>
    <w:rsid w:val="002D4858"/>
    <w:rsid w:val="002D504D"/>
    <w:rsid w:val="002D5219"/>
    <w:rsid w:val="002D531D"/>
    <w:rsid w:val="002D573E"/>
    <w:rsid w:val="002D63F0"/>
    <w:rsid w:val="002D66F3"/>
    <w:rsid w:val="002D67FB"/>
    <w:rsid w:val="002D690C"/>
    <w:rsid w:val="002D6B63"/>
    <w:rsid w:val="002D6F71"/>
    <w:rsid w:val="002D6FA4"/>
    <w:rsid w:val="002D76A2"/>
    <w:rsid w:val="002D76E7"/>
    <w:rsid w:val="002D7EE7"/>
    <w:rsid w:val="002D7F39"/>
    <w:rsid w:val="002E010B"/>
    <w:rsid w:val="002E06F1"/>
    <w:rsid w:val="002E0999"/>
    <w:rsid w:val="002E0B65"/>
    <w:rsid w:val="002E0EDE"/>
    <w:rsid w:val="002E1048"/>
    <w:rsid w:val="002E12F3"/>
    <w:rsid w:val="002E13F6"/>
    <w:rsid w:val="002E1D38"/>
    <w:rsid w:val="002E1E55"/>
    <w:rsid w:val="002E225A"/>
    <w:rsid w:val="002E2712"/>
    <w:rsid w:val="002E2A2E"/>
    <w:rsid w:val="002E2D6B"/>
    <w:rsid w:val="002E32A4"/>
    <w:rsid w:val="002E331C"/>
    <w:rsid w:val="002E34BD"/>
    <w:rsid w:val="002E3521"/>
    <w:rsid w:val="002E3C84"/>
    <w:rsid w:val="002E3CAB"/>
    <w:rsid w:val="002E3D0F"/>
    <w:rsid w:val="002E3D90"/>
    <w:rsid w:val="002E4EAA"/>
    <w:rsid w:val="002E4EF5"/>
    <w:rsid w:val="002E500F"/>
    <w:rsid w:val="002E504B"/>
    <w:rsid w:val="002E50C3"/>
    <w:rsid w:val="002E5106"/>
    <w:rsid w:val="002E522B"/>
    <w:rsid w:val="002E5293"/>
    <w:rsid w:val="002E52DE"/>
    <w:rsid w:val="002E53D2"/>
    <w:rsid w:val="002E59D5"/>
    <w:rsid w:val="002E5D53"/>
    <w:rsid w:val="002E5F10"/>
    <w:rsid w:val="002E5F7A"/>
    <w:rsid w:val="002E637F"/>
    <w:rsid w:val="002E69D4"/>
    <w:rsid w:val="002E6B42"/>
    <w:rsid w:val="002E780B"/>
    <w:rsid w:val="002E7869"/>
    <w:rsid w:val="002E78C7"/>
    <w:rsid w:val="002E7E2D"/>
    <w:rsid w:val="002F0013"/>
    <w:rsid w:val="002F065E"/>
    <w:rsid w:val="002F078F"/>
    <w:rsid w:val="002F07E1"/>
    <w:rsid w:val="002F0E1D"/>
    <w:rsid w:val="002F10E7"/>
    <w:rsid w:val="002F10FC"/>
    <w:rsid w:val="002F1E93"/>
    <w:rsid w:val="002F2A03"/>
    <w:rsid w:val="002F3039"/>
    <w:rsid w:val="002F316B"/>
    <w:rsid w:val="002F3540"/>
    <w:rsid w:val="002F3799"/>
    <w:rsid w:val="002F38A2"/>
    <w:rsid w:val="002F3985"/>
    <w:rsid w:val="002F3C55"/>
    <w:rsid w:val="002F3EFE"/>
    <w:rsid w:val="002F414D"/>
    <w:rsid w:val="002F421A"/>
    <w:rsid w:val="002F429D"/>
    <w:rsid w:val="002F463E"/>
    <w:rsid w:val="002F466F"/>
    <w:rsid w:val="002F4875"/>
    <w:rsid w:val="002F4A02"/>
    <w:rsid w:val="002F52B4"/>
    <w:rsid w:val="002F54FD"/>
    <w:rsid w:val="002F595A"/>
    <w:rsid w:val="002F59A1"/>
    <w:rsid w:val="002F5B7A"/>
    <w:rsid w:val="002F5B8D"/>
    <w:rsid w:val="002F5D2A"/>
    <w:rsid w:val="002F736D"/>
    <w:rsid w:val="002F7419"/>
    <w:rsid w:val="002F7714"/>
    <w:rsid w:val="002F7899"/>
    <w:rsid w:val="002F7C3D"/>
    <w:rsid w:val="00300337"/>
    <w:rsid w:val="003003CA"/>
    <w:rsid w:val="003005B6"/>
    <w:rsid w:val="00300609"/>
    <w:rsid w:val="00300619"/>
    <w:rsid w:val="003006AB"/>
    <w:rsid w:val="00300731"/>
    <w:rsid w:val="00300860"/>
    <w:rsid w:val="00300BDB"/>
    <w:rsid w:val="00300C36"/>
    <w:rsid w:val="00300D90"/>
    <w:rsid w:val="0030104B"/>
    <w:rsid w:val="00301669"/>
    <w:rsid w:val="0030168E"/>
    <w:rsid w:val="00302297"/>
    <w:rsid w:val="00302502"/>
    <w:rsid w:val="0030263F"/>
    <w:rsid w:val="00302953"/>
    <w:rsid w:val="00302A62"/>
    <w:rsid w:val="00303006"/>
    <w:rsid w:val="003033B2"/>
    <w:rsid w:val="00303465"/>
    <w:rsid w:val="003034E2"/>
    <w:rsid w:val="003037B9"/>
    <w:rsid w:val="003037EC"/>
    <w:rsid w:val="00303CFE"/>
    <w:rsid w:val="00304122"/>
    <w:rsid w:val="003042F8"/>
    <w:rsid w:val="003046A4"/>
    <w:rsid w:val="00304FED"/>
    <w:rsid w:val="003057E9"/>
    <w:rsid w:val="00305B99"/>
    <w:rsid w:val="00305D63"/>
    <w:rsid w:val="00305DC2"/>
    <w:rsid w:val="00305E43"/>
    <w:rsid w:val="00305EDC"/>
    <w:rsid w:val="00306042"/>
    <w:rsid w:val="003068F1"/>
    <w:rsid w:val="00306933"/>
    <w:rsid w:val="003069A4"/>
    <w:rsid w:val="003069BF"/>
    <w:rsid w:val="00306BBA"/>
    <w:rsid w:val="00306E30"/>
    <w:rsid w:val="00306E67"/>
    <w:rsid w:val="003070A0"/>
    <w:rsid w:val="003071B7"/>
    <w:rsid w:val="003073F8"/>
    <w:rsid w:val="00307B28"/>
    <w:rsid w:val="00307BE3"/>
    <w:rsid w:val="00310454"/>
    <w:rsid w:val="003107FE"/>
    <w:rsid w:val="00310B0C"/>
    <w:rsid w:val="00310B6E"/>
    <w:rsid w:val="00310FBA"/>
    <w:rsid w:val="00310FEB"/>
    <w:rsid w:val="0031102B"/>
    <w:rsid w:val="00311070"/>
    <w:rsid w:val="00311180"/>
    <w:rsid w:val="00311380"/>
    <w:rsid w:val="0031169B"/>
    <w:rsid w:val="00312261"/>
    <w:rsid w:val="00312F52"/>
    <w:rsid w:val="00313036"/>
    <w:rsid w:val="00313121"/>
    <w:rsid w:val="0031346E"/>
    <w:rsid w:val="00313739"/>
    <w:rsid w:val="00313BFD"/>
    <w:rsid w:val="00313CF5"/>
    <w:rsid w:val="0031437A"/>
    <w:rsid w:val="0031444A"/>
    <w:rsid w:val="00314ABD"/>
    <w:rsid w:val="00314B36"/>
    <w:rsid w:val="00314FAD"/>
    <w:rsid w:val="003151C5"/>
    <w:rsid w:val="00315277"/>
    <w:rsid w:val="00315380"/>
    <w:rsid w:val="003155EA"/>
    <w:rsid w:val="0031563E"/>
    <w:rsid w:val="00315CB0"/>
    <w:rsid w:val="00315E4D"/>
    <w:rsid w:val="00316428"/>
    <w:rsid w:val="00316612"/>
    <w:rsid w:val="00316710"/>
    <w:rsid w:val="0031676E"/>
    <w:rsid w:val="00316881"/>
    <w:rsid w:val="00316A62"/>
    <w:rsid w:val="00316BBF"/>
    <w:rsid w:val="003178D6"/>
    <w:rsid w:val="00317948"/>
    <w:rsid w:val="003201AF"/>
    <w:rsid w:val="00320596"/>
    <w:rsid w:val="00320BDD"/>
    <w:rsid w:val="00320D71"/>
    <w:rsid w:val="00320E02"/>
    <w:rsid w:val="00321285"/>
    <w:rsid w:val="00321947"/>
    <w:rsid w:val="00321A09"/>
    <w:rsid w:val="00321C1A"/>
    <w:rsid w:val="00322187"/>
    <w:rsid w:val="00322C65"/>
    <w:rsid w:val="00322CE4"/>
    <w:rsid w:val="00322D59"/>
    <w:rsid w:val="00323BF5"/>
    <w:rsid w:val="00323CEF"/>
    <w:rsid w:val="0032402F"/>
    <w:rsid w:val="00324281"/>
    <w:rsid w:val="0032437C"/>
    <w:rsid w:val="003244D3"/>
    <w:rsid w:val="003244DA"/>
    <w:rsid w:val="003249D6"/>
    <w:rsid w:val="00325048"/>
    <w:rsid w:val="00325180"/>
    <w:rsid w:val="00325CC4"/>
    <w:rsid w:val="003260C5"/>
    <w:rsid w:val="00326168"/>
    <w:rsid w:val="0032659A"/>
    <w:rsid w:val="0032661F"/>
    <w:rsid w:val="003266E6"/>
    <w:rsid w:val="0032678E"/>
    <w:rsid w:val="0032708A"/>
    <w:rsid w:val="00327159"/>
    <w:rsid w:val="003272A1"/>
    <w:rsid w:val="00327BE4"/>
    <w:rsid w:val="00330177"/>
    <w:rsid w:val="003309F9"/>
    <w:rsid w:val="00330A11"/>
    <w:rsid w:val="00330AE9"/>
    <w:rsid w:val="00330B4A"/>
    <w:rsid w:val="00330B83"/>
    <w:rsid w:val="00330F03"/>
    <w:rsid w:val="00330F68"/>
    <w:rsid w:val="00331027"/>
    <w:rsid w:val="003311E6"/>
    <w:rsid w:val="00331408"/>
    <w:rsid w:val="003315DD"/>
    <w:rsid w:val="00331A04"/>
    <w:rsid w:val="00331C76"/>
    <w:rsid w:val="00331F7B"/>
    <w:rsid w:val="00332337"/>
    <w:rsid w:val="003326F0"/>
    <w:rsid w:val="00332A6E"/>
    <w:rsid w:val="00332AB0"/>
    <w:rsid w:val="00332F50"/>
    <w:rsid w:val="00333191"/>
    <w:rsid w:val="003332D9"/>
    <w:rsid w:val="00333B10"/>
    <w:rsid w:val="00333B3B"/>
    <w:rsid w:val="003341CD"/>
    <w:rsid w:val="0033421D"/>
    <w:rsid w:val="00334331"/>
    <w:rsid w:val="0033449D"/>
    <w:rsid w:val="00334B50"/>
    <w:rsid w:val="003357B9"/>
    <w:rsid w:val="003359A7"/>
    <w:rsid w:val="00336491"/>
    <w:rsid w:val="00336BB1"/>
    <w:rsid w:val="00336DE7"/>
    <w:rsid w:val="00337415"/>
    <w:rsid w:val="003374E3"/>
    <w:rsid w:val="00337AF4"/>
    <w:rsid w:val="00340508"/>
    <w:rsid w:val="0034110F"/>
    <w:rsid w:val="00341145"/>
    <w:rsid w:val="0034198A"/>
    <w:rsid w:val="00341E34"/>
    <w:rsid w:val="00341EF2"/>
    <w:rsid w:val="00342154"/>
    <w:rsid w:val="0034234F"/>
    <w:rsid w:val="003424A7"/>
    <w:rsid w:val="003425DF"/>
    <w:rsid w:val="0034288B"/>
    <w:rsid w:val="00342D8B"/>
    <w:rsid w:val="00342E22"/>
    <w:rsid w:val="00343214"/>
    <w:rsid w:val="00343482"/>
    <w:rsid w:val="00343717"/>
    <w:rsid w:val="00343B18"/>
    <w:rsid w:val="00343BA1"/>
    <w:rsid w:val="00343C0B"/>
    <w:rsid w:val="00344738"/>
    <w:rsid w:val="00344C7A"/>
    <w:rsid w:val="00344D30"/>
    <w:rsid w:val="0034529F"/>
    <w:rsid w:val="003452A7"/>
    <w:rsid w:val="00345B3D"/>
    <w:rsid w:val="003460E0"/>
    <w:rsid w:val="003465B1"/>
    <w:rsid w:val="003466F8"/>
    <w:rsid w:val="00346C55"/>
    <w:rsid w:val="003472B2"/>
    <w:rsid w:val="00347590"/>
    <w:rsid w:val="00350423"/>
    <w:rsid w:val="0035044F"/>
    <w:rsid w:val="003504C1"/>
    <w:rsid w:val="00350541"/>
    <w:rsid w:val="00350CA1"/>
    <w:rsid w:val="003512E1"/>
    <w:rsid w:val="003513FA"/>
    <w:rsid w:val="003515A6"/>
    <w:rsid w:val="003516A3"/>
    <w:rsid w:val="00351A3A"/>
    <w:rsid w:val="00351D50"/>
    <w:rsid w:val="00351E34"/>
    <w:rsid w:val="00351F46"/>
    <w:rsid w:val="00351F86"/>
    <w:rsid w:val="00352090"/>
    <w:rsid w:val="003521B3"/>
    <w:rsid w:val="003522BD"/>
    <w:rsid w:val="003529D6"/>
    <w:rsid w:val="00352A65"/>
    <w:rsid w:val="00352B40"/>
    <w:rsid w:val="003534A8"/>
    <w:rsid w:val="0035484F"/>
    <w:rsid w:val="00354A9F"/>
    <w:rsid w:val="00354BA8"/>
    <w:rsid w:val="00354F67"/>
    <w:rsid w:val="00355395"/>
    <w:rsid w:val="00355448"/>
    <w:rsid w:val="00355466"/>
    <w:rsid w:val="00355586"/>
    <w:rsid w:val="0035653C"/>
    <w:rsid w:val="00356549"/>
    <w:rsid w:val="00356910"/>
    <w:rsid w:val="00356951"/>
    <w:rsid w:val="00356EA5"/>
    <w:rsid w:val="00357142"/>
    <w:rsid w:val="003575E5"/>
    <w:rsid w:val="003575F7"/>
    <w:rsid w:val="003578C1"/>
    <w:rsid w:val="00357A69"/>
    <w:rsid w:val="00357C27"/>
    <w:rsid w:val="00357DA2"/>
    <w:rsid w:val="00360632"/>
    <w:rsid w:val="00360C47"/>
    <w:rsid w:val="0036106D"/>
    <w:rsid w:val="003610E8"/>
    <w:rsid w:val="003612C3"/>
    <w:rsid w:val="003617AD"/>
    <w:rsid w:val="00362092"/>
    <w:rsid w:val="00362705"/>
    <w:rsid w:val="00362BCA"/>
    <w:rsid w:val="00362C46"/>
    <w:rsid w:val="003648DB"/>
    <w:rsid w:val="00364E7C"/>
    <w:rsid w:val="00364F49"/>
    <w:rsid w:val="003651D5"/>
    <w:rsid w:val="0036587E"/>
    <w:rsid w:val="00365BB9"/>
    <w:rsid w:val="00365FB4"/>
    <w:rsid w:val="003663FE"/>
    <w:rsid w:val="003666FC"/>
    <w:rsid w:val="003668FA"/>
    <w:rsid w:val="00366A1A"/>
    <w:rsid w:val="00366F8D"/>
    <w:rsid w:val="00366FEC"/>
    <w:rsid w:val="003670B0"/>
    <w:rsid w:val="0036721F"/>
    <w:rsid w:val="00367582"/>
    <w:rsid w:val="00367A67"/>
    <w:rsid w:val="003703F2"/>
    <w:rsid w:val="0037084D"/>
    <w:rsid w:val="00370B93"/>
    <w:rsid w:val="0037143A"/>
    <w:rsid w:val="00371E85"/>
    <w:rsid w:val="00372421"/>
    <w:rsid w:val="00372499"/>
    <w:rsid w:val="003724A4"/>
    <w:rsid w:val="00372735"/>
    <w:rsid w:val="003731AF"/>
    <w:rsid w:val="00373496"/>
    <w:rsid w:val="00373639"/>
    <w:rsid w:val="003739E8"/>
    <w:rsid w:val="00373C78"/>
    <w:rsid w:val="00373FDF"/>
    <w:rsid w:val="00374151"/>
    <w:rsid w:val="00374210"/>
    <w:rsid w:val="00374218"/>
    <w:rsid w:val="00374A66"/>
    <w:rsid w:val="00374AC9"/>
    <w:rsid w:val="00374AD3"/>
    <w:rsid w:val="00374C1E"/>
    <w:rsid w:val="0037507F"/>
    <w:rsid w:val="00375271"/>
    <w:rsid w:val="00375FCD"/>
    <w:rsid w:val="0037687F"/>
    <w:rsid w:val="00377780"/>
    <w:rsid w:val="003777E5"/>
    <w:rsid w:val="00377ACE"/>
    <w:rsid w:val="00377B04"/>
    <w:rsid w:val="00377B66"/>
    <w:rsid w:val="00380462"/>
    <w:rsid w:val="0038051C"/>
    <w:rsid w:val="0038094A"/>
    <w:rsid w:val="00380A44"/>
    <w:rsid w:val="00380C1A"/>
    <w:rsid w:val="00380C77"/>
    <w:rsid w:val="003810FA"/>
    <w:rsid w:val="003813D1"/>
    <w:rsid w:val="00381591"/>
    <w:rsid w:val="00381B56"/>
    <w:rsid w:val="00381C1C"/>
    <w:rsid w:val="00381C2B"/>
    <w:rsid w:val="00382164"/>
    <w:rsid w:val="003822DE"/>
    <w:rsid w:val="0038235A"/>
    <w:rsid w:val="00382375"/>
    <w:rsid w:val="003823FB"/>
    <w:rsid w:val="00382454"/>
    <w:rsid w:val="0038276E"/>
    <w:rsid w:val="00382D5C"/>
    <w:rsid w:val="00382DCC"/>
    <w:rsid w:val="00382EA9"/>
    <w:rsid w:val="0038327F"/>
    <w:rsid w:val="00383C08"/>
    <w:rsid w:val="00383F32"/>
    <w:rsid w:val="00384053"/>
    <w:rsid w:val="00384598"/>
    <w:rsid w:val="003846E9"/>
    <w:rsid w:val="003853DB"/>
    <w:rsid w:val="00385823"/>
    <w:rsid w:val="00385E98"/>
    <w:rsid w:val="00385F5E"/>
    <w:rsid w:val="00386319"/>
    <w:rsid w:val="00386E75"/>
    <w:rsid w:val="00386F82"/>
    <w:rsid w:val="00386F98"/>
    <w:rsid w:val="003872BE"/>
    <w:rsid w:val="003877FF"/>
    <w:rsid w:val="0038780F"/>
    <w:rsid w:val="0038784D"/>
    <w:rsid w:val="0038791D"/>
    <w:rsid w:val="00387BF0"/>
    <w:rsid w:val="00387EAD"/>
    <w:rsid w:val="00387FE0"/>
    <w:rsid w:val="00390351"/>
    <w:rsid w:val="00390395"/>
    <w:rsid w:val="003904EC"/>
    <w:rsid w:val="00390535"/>
    <w:rsid w:val="00390AA4"/>
    <w:rsid w:val="00390C9B"/>
    <w:rsid w:val="00390D20"/>
    <w:rsid w:val="00390EEA"/>
    <w:rsid w:val="00391084"/>
    <w:rsid w:val="003910D7"/>
    <w:rsid w:val="00391578"/>
    <w:rsid w:val="00391E1B"/>
    <w:rsid w:val="003920C5"/>
    <w:rsid w:val="0039235B"/>
    <w:rsid w:val="003926A4"/>
    <w:rsid w:val="0039293E"/>
    <w:rsid w:val="0039296E"/>
    <w:rsid w:val="00392C30"/>
    <w:rsid w:val="003930A3"/>
    <w:rsid w:val="003936CD"/>
    <w:rsid w:val="003938B8"/>
    <w:rsid w:val="00393ADB"/>
    <w:rsid w:val="00393D39"/>
    <w:rsid w:val="00393D4C"/>
    <w:rsid w:val="00393FA1"/>
    <w:rsid w:val="003943F8"/>
    <w:rsid w:val="0039441A"/>
    <w:rsid w:val="00394516"/>
    <w:rsid w:val="00394909"/>
    <w:rsid w:val="00394FB5"/>
    <w:rsid w:val="003951BB"/>
    <w:rsid w:val="0039532E"/>
    <w:rsid w:val="00395697"/>
    <w:rsid w:val="003957B5"/>
    <w:rsid w:val="003959DD"/>
    <w:rsid w:val="00395A0F"/>
    <w:rsid w:val="00396207"/>
    <w:rsid w:val="00396626"/>
    <w:rsid w:val="003969C9"/>
    <w:rsid w:val="00396C2A"/>
    <w:rsid w:val="00397249"/>
    <w:rsid w:val="003974C8"/>
    <w:rsid w:val="003977A1"/>
    <w:rsid w:val="0039795D"/>
    <w:rsid w:val="00397A2F"/>
    <w:rsid w:val="00397B11"/>
    <w:rsid w:val="003A0A20"/>
    <w:rsid w:val="003A0C00"/>
    <w:rsid w:val="003A0E78"/>
    <w:rsid w:val="003A0F07"/>
    <w:rsid w:val="003A1451"/>
    <w:rsid w:val="003A1A63"/>
    <w:rsid w:val="003A1CDC"/>
    <w:rsid w:val="003A1D7E"/>
    <w:rsid w:val="003A1E81"/>
    <w:rsid w:val="003A1E9D"/>
    <w:rsid w:val="003A2112"/>
    <w:rsid w:val="003A24D8"/>
    <w:rsid w:val="003A2632"/>
    <w:rsid w:val="003A27CE"/>
    <w:rsid w:val="003A2886"/>
    <w:rsid w:val="003A292C"/>
    <w:rsid w:val="003A3102"/>
    <w:rsid w:val="003A3642"/>
    <w:rsid w:val="003A3817"/>
    <w:rsid w:val="003A3A91"/>
    <w:rsid w:val="003A3D6E"/>
    <w:rsid w:val="003A3E99"/>
    <w:rsid w:val="003A408A"/>
    <w:rsid w:val="003A4136"/>
    <w:rsid w:val="003A41B0"/>
    <w:rsid w:val="003A4507"/>
    <w:rsid w:val="003A46DB"/>
    <w:rsid w:val="003A4A25"/>
    <w:rsid w:val="003A520C"/>
    <w:rsid w:val="003A58FF"/>
    <w:rsid w:val="003A5936"/>
    <w:rsid w:val="003A59D4"/>
    <w:rsid w:val="003A6498"/>
    <w:rsid w:val="003A654D"/>
    <w:rsid w:val="003A6726"/>
    <w:rsid w:val="003A6C29"/>
    <w:rsid w:val="003A6E8A"/>
    <w:rsid w:val="003A7090"/>
    <w:rsid w:val="003A754B"/>
    <w:rsid w:val="003A7DEE"/>
    <w:rsid w:val="003B0560"/>
    <w:rsid w:val="003B0737"/>
    <w:rsid w:val="003B0940"/>
    <w:rsid w:val="003B09DE"/>
    <w:rsid w:val="003B0E2F"/>
    <w:rsid w:val="003B0E6B"/>
    <w:rsid w:val="003B0EB7"/>
    <w:rsid w:val="003B2198"/>
    <w:rsid w:val="003B2471"/>
    <w:rsid w:val="003B3009"/>
    <w:rsid w:val="003B32FB"/>
    <w:rsid w:val="003B32FD"/>
    <w:rsid w:val="003B36CE"/>
    <w:rsid w:val="003B380A"/>
    <w:rsid w:val="003B3851"/>
    <w:rsid w:val="003B3F56"/>
    <w:rsid w:val="003B44B3"/>
    <w:rsid w:val="003B4A9F"/>
    <w:rsid w:val="003B50A4"/>
    <w:rsid w:val="003B5130"/>
    <w:rsid w:val="003B6220"/>
    <w:rsid w:val="003B6750"/>
    <w:rsid w:val="003B6798"/>
    <w:rsid w:val="003B6C5B"/>
    <w:rsid w:val="003B71B7"/>
    <w:rsid w:val="003B7896"/>
    <w:rsid w:val="003B7FBB"/>
    <w:rsid w:val="003B7FC0"/>
    <w:rsid w:val="003C0318"/>
    <w:rsid w:val="003C0733"/>
    <w:rsid w:val="003C0CCB"/>
    <w:rsid w:val="003C0E55"/>
    <w:rsid w:val="003C0F23"/>
    <w:rsid w:val="003C0FF5"/>
    <w:rsid w:val="003C1265"/>
    <w:rsid w:val="003C130E"/>
    <w:rsid w:val="003C1B7B"/>
    <w:rsid w:val="003C2354"/>
    <w:rsid w:val="003C27A7"/>
    <w:rsid w:val="003C287B"/>
    <w:rsid w:val="003C2A72"/>
    <w:rsid w:val="003C32B9"/>
    <w:rsid w:val="003C33A6"/>
    <w:rsid w:val="003C380A"/>
    <w:rsid w:val="003C3985"/>
    <w:rsid w:val="003C3E8C"/>
    <w:rsid w:val="003C4131"/>
    <w:rsid w:val="003C45BB"/>
    <w:rsid w:val="003C45CE"/>
    <w:rsid w:val="003C469D"/>
    <w:rsid w:val="003C492F"/>
    <w:rsid w:val="003C544B"/>
    <w:rsid w:val="003C5819"/>
    <w:rsid w:val="003C590B"/>
    <w:rsid w:val="003C5E61"/>
    <w:rsid w:val="003C5E67"/>
    <w:rsid w:val="003C5FC5"/>
    <w:rsid w:val="003C6162"/>
    <w:rsid w:val="003C6A91"/>
    <w:rsid w:val="003C6E56"/>
    <w:rsid w:val="003C6EB4"/>
    <w:rsid w:val="003C708E"/>
    <w:rsid w:val="003C7282"/>
    <w:rsid w:val="003C74E9"/>
    <w:rsid w:val="003C75E5"/>
    <w:rsid w:val="003D02AD"/>
    <w:rsid w:val="003D03D6"/>
    <w:rsid w:val="003D0450"/>
    <w:rsid w:val="003D06B2"/>
    <w:rsid w:val="003D06C6"/>
    <w:rsid w:val="003D086A"/>
    <w:rsid w:val="003D0CC7"/>
    <w:rsid w:val="003D0CCF"/>
    <w:rsid w:val="003D0DCE"/>
    <w:rsid w:val="003D0F44"/>
    <w:rsid w:val="003D120B"/>
    <w:rsid w:val="003D1424"/>
    <w:rsid w:val="003D1683"/>
    <w:rsid w:val="003D1FE2"/>
    <w:rsid w:val="003D20B4"/>
    <w:rsid w:val="003D27C4"/>
    <w:rsid w:val="003D3879"/>
    <w:rsid w:val="003D395C"/>
    <w:rsid w:val="003D3E34"/>
    <w:rsid w:val="003D3E7D"/>
    <w:rsid w:val="003D4490"/>
    <w:rsid w:val="003D4569"/>
    <w:rsid w:val="003D489E"/>
    <w:rsid w:val="003D48F7"/>
    <w:rsid w:val="003D4CE4"/>
    <w:rsid w:val="003D4D12"/>
    <w:rsid w:val="003D5284"/>
    <w:rsid w:val="003D5447"/>
    <w:rsid w:val="003D600A"/>
    <w:rsid w:val="003D67B9"/>
    <w:rsid w:val="003D6AF0"/>
    <w:rsid w:val="003D708C"/>
    <w:rsid w:val="003D7345"/>
    <w:rsid w:val="003D74DE"/>
    <w:rsid w:val="003E025C"/>
    <w:rsid w:val="003E046B"/>
    <w:rsid w:val="003E062C"/>
    <w:rsid w:val="003E094A"/>
    <w:rsid w:val="003E185C"/>
    <w:rsid w:val="003E189D"/>
    <w:rsid w:val="003E1FD6"/>
    <w:rsid w:val="003E22E0"/>
    <w:rsid w:val="003E3117"/>
    <w:rsid w:val="003E3CF9"/>
    <w:rsid w:val="003E3ECF"/>
    <w:rsid w:val="003E3FA7"/>
    <w:rsid w:val="003E46F2"/>
    <w:rsid w:val="003E4C40"/>
    <w:rsid w:val="003E4D64"/>
    <w:rsid w:val="003E519E"/>
    <w:rsid w:val="003E542C"/>
    <w:rsid w:val="003E5639"/>
    <w:rsid w:val="003E56F9"/>
    <w:rsid w:val="003E585A"/>
    <w:rsid w:val="003E600E"/>
    <w:rsid w:val="003E6523"/>
    <w:rsid w:val="003E6584"/>
    <w:rsid w:val="003E68D9"/>
    <w:rsid w:val="003E6B3A"/>
    <w:rsid w:val="003E6CC9"/>
    <w:rsid w:val="003E7398"/>
    <w:rsid w:val="003E751D"/>
    <w:rsid w:val="003E7A26"/>
    <w:rsid w:val="003E7F3F"/>
    <w:rsid w:val="003F05C2"/>
    <w:rsid w:val="003F0B76"/>
    <w:rsid w:val="003F12E8"/>
    <w:rsid w:val="003F1A1A"/>
    <w:rsid w:val="003F1BD5"/>
    <w:rsid w:val="003F1E33"/>
    <w:rsid w:val="003F256A"/>
    <w:rsid w:val="003F272E"/>
    <w:rsid w:val="003F277F"/>
    <w:rsid w:val="003F2B80"/>
    <w:rsid w:val="003F2D41"/>
    <w:rsid w:val="003F2E34"/>
    <w:rsid w:val="003F384C"/>
    <w:rsid w:val="003F3BFF"/>
    <w:rsid w:val="003F4A5C"/>
    <w:rsid w:val="003F4BE4"/>
    <w:rsid w:val="003F57BE"/>
    <w:rsid w:val="003F57DF"/>
    <w:rsid w:val="003F5B6A"/>
    <w:rsid w:val="003F62BF"/>
    <w:rsid w:val="003F6CAA"/>
    <w:rsid w:val="003F7594"/>
    <w:rsid w:val="003F7625"/>
    <w:rsid w:val="003F7A0B"/>
    <w:rsid w:val="003F7A0E"/>
    <w:rsid w:val="003F7C22"/>
    <w:rsid w:val="00400060"/>
    <w:rsid w:val="004001D1"/>
    <w:rsid w:val="0040075C"/>
    <w:rsid w:val="00400A1B"/>
    <w:rsid w:val="00400C4B"/>
    <w:rsid w:val="00400D8F"/>
    <w:rsid w:val="0040130B"/>
    <w:rsid w:val="00401734"/>
    <w:rsid w:val="00401B3C"/>
    <w:rsid w:val="00401B7A"/>
    <w:rsid w:val="00401CCE"/>
    <w:rsid w:val="00401F78"/>
    <w:rsid w:val="004025B4"/>
    <w:rsid w:val="00402790"/>
    <w:rsid w:val="00402A94"/>
    <w:rsid w:val="00402F86"/>
    <w:rsid w:val="00403569"/>
    <w:rsid w:val="004036D1"/>
    <w:rsid w:val="00403778"/>
    <w:rsid w:val="00404258"/>
    <w:rsid w:val="00404508"/>
    <w:rsid w:val="00404886"/>
    <w:rsid w:val="0040494D"/>
    <w:rsid w:val="00404C71"/>
    <w:rsid w:val="004052ED"/>
    <w:rsid w:val="0040591E"/>
    <w:rsid w:val="00405CB2"/>
    <w:rsid w:val="00405E1B"/>
    <w:rsid w:val="004066D8"/>
    <w:rsid w:val="0040692E"/>
    <w:rsid w:val="00406C54"/>
    <w:rsid w:val="004073FE"/>
    <w:rsid w:val="00407533"/>
    <w:rsid w:val="0040766F"/>
    <w:rsid w:val="00407AED"/>
    <w:rsid w:val="00407BFB"/>
    <w:rsid w:val="00407CF2"/>
    <w:rsid w:val="00411931"/>
    <w:rsid w:val="00411D6D"/>
    <w:rsid w:val="00412A2D"/>
    <w:rsid w:val="00412D2C"/>
    <w:rsid w:val="004130E9"/>
    <w:rsid w:val="0041342A"/>
    <w:rsid w:val="00413801"/>
    <w:rsid w:val="0041392C"/>
    <w:rsid w:val="0041395A"/>
    <w:rsid w:val="00413ACF"/>
    <w:rsid w:val="00413BD7"/>
    <w:rsid w:val="00414853"/>
    <w:rsid w:val="00414C34"/>
    <w:rsid w:val="00414CCC"/>
    <w:rsid w:val="00414DAC"/>
    <w:rsid w:val="00414ECF"/>
    <w:rsid w:val="004155A3"/>
    <w:rsid w:val="00415B07"/>
    <w:rsid w:val="00415BD1"/>
    <w:rsid w:val="00415D33"/>
    <w:rsid w:val="00415EF7"/>
    <w:rsid w:val="00416433"/>
    <w:rsid w:val="00417015"/>
    <w:rsid w:val="00417924"/>
    <w:rsid w:val="00417AFC"/>
    <w:rsid w:val="00420204"/>
    <w:rsid w:val="00420264"/>
    <w:rsid w:val="00420424"/>
    <w:rsid w:val="004208B0"/>
    <w:rsid w:val="00420935"/>
    <w:rsid w:val="00420D2A"/>
    <w:rsid w:val="00420DD8"/>
    <w:rsid w:val="00420F5E"/>
    <w:rsid w:val="004213BC"/>
    <w:rsid w:val="0042144F"/>
    <w:rsid w:val="0042174A"/>
    <w:rsid w:val="00421DA7"/>
    <w:rsid w:val="004220B5"/>
    <w:rsid w:val="004223E3"/>
    <w:rsid w:val="004225F8"/>
    <w:rsid w:val="00422886"/>
    <w:rsid w:val="00422E04"/>
    <w:rsid w:val="0042329F"/>
    <w:rsid w:val="00423358"/>
    <w:rsid w:val="004233DD"/>
    <w:rsid w:val="00423907"/>
    <w:rsid w:val="00423F2F"/>
    <w:rsid w:val="0042400F"/>
    <w:rsid w:val="0042436D"/>
    <w:rsid w:val="00424D7E"/>
    <w:rsid w:val="00424DFD"/>
    <w:rsid w:val="00424E4F"/>
    <w:rsid w:val="00425260"/>
    <w:rsid w:val="00425498"/>
    <w:rsid w:val="0042564A"/>
    <w:rsid w:val="00425688"/>
    <w:rsid w:val="00425B35"/>
    <w:rsid w:val="00425C38"/>
    <w:rsid w:val="004261DF"/>
    <w:rsid w:val="00426237"/>
    <w:rsid w:val="004268EE"/>
    <w:rsid w:val="00426C80"/>
    <w:rsid w:val="00426EFD"/>
    <w:rsid w:val="004274F9"/>
    <w:rsid w:val="0042767F"/>
    <w:rsid w:val="00427C13"/>
    <w:rsid w:val="00427E2F"/>
    <w:rsid w:val="00430293"/>
    <w:rsid w:val="0043060B"/>
    <w:rsid w:val="004310A9"/>
    <w:rsid w:val="004317DB"/>
    <w:rsid w:val="00431A57"/>
    <w:rsid w:val="00431AB9"/>
    <w:rsid w:val="00431D81"/>
    <w:rsid w:val="00431EC0"/>
    <w:rsid w:val="0043231C"/>
    <w:rsid w:val="00432796"/>
    <w:rsid w:val="004328A1"/>
    <w:rsid w:val="00432D22"/>
    <w:rsid w:val="00432E03"/>
    <w:rsid w:val="004330D4"/>
    <w:rsid w:val="004333FA"/>
    <w:rsid w:val="0043374E"/>
    <w:rsid w:val="0043391D"/>
    <w:rsid w:val="00433AF4"/>
    <w:rsid w:val="004345EA"/>
    <w:rsid w:val="00434752"/>
    <w:rsid w:val="004347EA"/>
    <w:rsid w:val="00434C4E"/>
    <w:rsid w:val="00434DD9"/>
    <w:rsid w:val="00434EEA"/>
    <w:rsid w:val="004358F3"/>
    <w:rsid w:val="00435950"/>
    <w:rsid w:val="00435B4F"/>
    <w:rsid w:val="00435CF8"/>
    <w:rsid w:val="004361C8"/>
    <w:rsid w:val="00436D8B"/>
    <w:rsid w:val="00436E2D"/>
    <w:rsid w:val="00437085"/>
    <w:rsid w:val="004374EB"/>
    <w:rsid w:val="00437A54"/>
    <w:rsid w:val="00440044"/>
    <w:rsid w:val="004402C8"/>
    <w:rsid w:val="004404C3"/>
    <w:rsid w:val="00440570"/>
    <w:rsid w:val="00440CE3"/>
    <w:rsid w:val="004416E2"/>
    <w:rsid w:val="00441811"/>
    <w:rsid w:val="00441B7B"/>
    <w:rsid w:val="004420E4"/>
    <w:rsid w:val="004423A1"/>
    <w:rsid w:val="00442F5F"/>
    <w:rsid w:val="004433E7"/>
    <w:rsid w:val="00443419"/>
    <w:rsid w:val="004435D4"/>
    <w:rsid w:val="004438CF"/>
    <w:rsid w:val="00443959"/>
    <w:rsid w:val="00443B95"/>
    <w:rsid w:val="00444CAC"/>
    <w:rsid w:val="0044537D"/>
    <w:rsid w:val="004454F0"/>
    <w:rsid w:val="00445962"/>
    <w:rsid w:val="0044599E"/>
    <w:rsid w:val="00445B23"/>
    <w:rsid w:val="00445EFD"/>
    <w:rsid w:val="00445F66"/>
    <w:rsid w:val="00445F9F"/>
    <w:rsid w:val="004466D0"/>
    <w:rsid w:val="00446880"/>
    <w:rsid w:val="00446914"/>
    <w:rsid w:val="00446C44"/>
    <w:rsid w:val="00447794"/>
    <w:rsid w:val="004478C7"/>
    <w:rsid w:val="00447920"/>
    <w:rsid w:val="00447F5C"/>
    <w:rsid w:val="00447F7E"/>
    <w:rsid w:val="0045009C"/>
    <w:rsid w:val="00450249"/>
    <w:rsid w:val="004504A1"/>
    <w:rsid w:val="00450748"/>
    <w:rsid w:val="004509F5"/>
    <w:rsid w:val="00450B10"/>
    <w:rsid w:val="00450E05"/>
    <w:rsid w:val="00451B60"/>
    <w:rsid w:val="00451B8B"/>
    <w:rsid w:val="004521A2"/>
    <w:rsid w:val="004523BC"/>
    <w:rsid w:val="00452FB4"/>
    <w:rsid w:val="00452FF1"/>
    <w:rsid w:val="004530B2"/>
    <w:rsid w:val="00453115"/>
    <w:rsid w:val="0045318F"/>
    <w:rsid w:val="004538C6"/>
    <w:rsid w:val="00453C1D"/>
    <w:rsid w:val="00453C97"/>
    <w:rsid w:val="004543D2"/>
    <w:rsid w:val="00454997"/>
    <w:rsid w:val="0045541D"/>
    <w:rsid w:val="004555CB"/>
    <w:rsid w:val="0045576A"/>
    <w:rsid w:val="00455C54"/>
    <w:rsid w:val="00455D22"/>
    <w:rsid w:val="00455F1E"/>
    <w:rsid w:val="0045606E"/>
    <w:rsid w:val="00456959"/>
    <w:rsid w:val="00456967"/>
    <w:rsid w:val="00456A88"/>
    <w:rsid w:val="0045745E"/>
    <w:rsid w:val="0045756D"/>
    <w:rsid w:val="00457628"/>
    <w:rsid w:val="0045792F"/>
    <w:rsid w:val="004600F1"/>
    <w:rsid w:val="00460575"/>
    <w:rsid w:val="004605CF"/>
    <w:rsid w:val="004605E4"/>
    <w:rsid w:val="00460E05"/>
    <w:rsid w:val="004611F3"/>
    <w:rsid w:val="00461326"/>
    <w:rsid w:val="00461A4C"/>
    <w:rsid w:val="00461BD3"/>
    <w:rsid w:val="00461CBA"/>
    <w:rsid w:val="004623CB"/>
    <w:rsid w:val="0046292D"/>
    <w:rsid w:val="0046334F"/>
    <w:rsid w:val="004634F5"/>
    <w:rsid w:val="0046413B"/>
    <w:rsid w:val="004643AE"/>
    <w:rsid w:val="00464893"/>
    <w:rsid w:val="00464BC2"/>
    <w:rsid w:val="00464BDF"/>
    <w:rsid w:val="004655B5"/>
    <w:rsid w:val="00465D0D"/>
    <w:rsid w:val="00465FF8"/>
    <w:rsid w:val="0046633B"/>
    <w:rsid w:val="00466691"/>
    <w:rsid w:val="00467360"/>
    <w:rsid w:val="00467374"/>
    <w:rsid w:val="004674D1"/>
    <w:rsid w:val="0046779D"/>
    <w:rsid w:val="004677C2"/>
    <w:rsid w:val="004677CF"/>
    <w:rsid w:val="00467AEF"/>
    <w:rsid w:val="00467DFF"/>
    <w:rsid w:val="00467F3F"/>
    <w:rsid w:val="00470172"/>
    <w:rsid w:val="004709BC"/>
    <w:rsid w:val="00470ADA"/>
    <w:rsid w:val="004710E1"/>
    <w:rsid w:val="004718E6"/>
    <w:rsid w:val="00471B6F"/>
    <w:rsid w:val="004724B4"/>
    <w:rsid w:val="0047261B"/>
    <w:rsid w:val="00472A9C"/>
    <w:rsid w:val="00472D4E"/>
    <w:rsid w:val="004730B8"/>
    <w:rsid w:val="00473578"/>
    <w:rsid w:val="004735A1"/>
    <w:rsid w:val="00473620"/>
    <w:rsid w:val="004739FB"/>
    <w:rsid w:val="00474642"/>
    <w:rsid w:val="004748D0"/>
    <w:rsid w:val="00474B1C"/>
    <w:rsid w:val="004751B1"/>
    <w:rsid w:val="0047539E"/>
    <w:rsid w:val="00475565"/>
    <w:rsid w:val="00475AC6"/>
    <w:rsid w:val="00475E8E"/>
    <w:rsid w:val="00476437"/>
    <w:rsid w:val="004766DA"/>
    <w:rsid w:val="00476DCB"/>
    <w:rsid w:val="004773E3"/>
    <w:rsid w:val="00477409"/>
    <w:rsid w:val="00477848"/>
    <w:rsid w:val="00477D4A"/>
    <w:rsid w:val="00477FCC"/>
    <w:rsid w:val="004801E9"/>
    <w:rsid w:val="00480265"/>
    <w:rsid w:val="004802B8"/>
    <w:rsid w:val="004809DD"/>
    <w:rsid w:val="00480A11"/>
    <w:rsid w:val="00480F0F"/>
    <w:rsid w:val="00480F24"/>
    <w:rsid w:val="00481854"/>
    <w:rsid w:val="004821C2"/>
    <w:rsid w:val="00482503"/>
    <w:rsid w:val="00482535"/>
    <w:rsid w:val="00482786"/>
    <w:rsid w:val="00482B56"/>
    <w:rsid w:val="00482DD1"/>
    <w:rsid w:val="00483264"/>
    <w:rsid w:val="0048372C"/>
    <w:rsid w:val="0048417B"/>
    <w:rsid w:val="004843E9"/>
    <w:rsid w:val="00485174"/>
    <w:rsid w:val="0048559F"/>
    <w:rsid w:val="00485924"/>
    <w:rsid w:val="004859C1"/>
    <w:rsid w:val="00485C7C"/>
    <w:rsid w:val="00485DC0"/>
    <w:rsid w:val="00485EBC"/>
    <w:rsid w:val="00486227"/>
    <w:rsid w:val="00486235"/>
    <w:rsid w:val="0048634F"/>
    <w:rsid w:val="00486385"/>
    <w:rsid w:val="004863FF"/>
    <w:rsid w:val="004864FD"/>
    <w:rsid w:val="00486EAC"/>
    <w:rsid w:val="00487575"/>
    <w:rsid w:val="00487D6E"/>
    <w:rsid w:val="00487EA7"/>
    <w:rsid w:val="00490240"/>
    <w:rsid w:val="004902E0"/>
    <w:rsid w:val="004907D2"/>
    <w:rsid w:val="00490A22"/>
    <w:rsid w:val="00490DFD"/>
    <w:rsid w:val="00490E69"/>
    <w:rsid w:val="00490FAA"/>
    <w:rsid w:val="00491445"/>
    <w:rsid w:val="00491DDF"/>
    <w:rsid w:val="00492788"/>
    <w:rsid w:val="00492F2E"/>
    <w:rsid w:val="00492F9B"/>
    <w:rsid w:val="00493077"/>
    <w:rsid w:val="0049324B"/>
    <w:rsid w:val="0049344A"/>
    <w:rsid w:val="00493C7D"/>
    <w:rsid w:val="00494166"/>
    <w:rsid w:val="00494208"/>
    <w:rsid w:val="00494234"/>
    <w:rsid w:val="004946FB"/>
    <w:rsid w:val="00495248"/>
    <w:rsid w:val="004958E8"/>
    <w:rsid w:val="00495B49"/>
    <w:rsid w:val="00495C93"/>
    <w:rsid w:val="00495F37"/>
    <w:rsid w:val="00495F83"/>
    <w:rsid w:val="00496363"/>
    <w:rsid w:val="0049654F"/>
    <w:rsid w:val="0049726C"/>
    <w:rsid w:val="004979BB"/>
    <w:rsid w:val="004A0128"/>
    <w:rsid w:val="004A0437"/>
    <w:rsid w:val="004A08B4"/>
    <w:rsid w:val="004A094B"/>
    <w:rsid w:val="004A0B7E"/>
    <w:rsid w:val="004A0ED3"/>
    <w:rsid w:val="004A116B"/>
    <w:rsid w:val="004A1239"/>
    <w:rsid w:val="004A1956"/>
    <w:rsid w:val="004A1BB3"/>
    <w:rsid w:val="004A1EA7"/>
    <w:rsid w:val="004A206C"/>
    <w:rsid w:val="004A2276"/>
    <w:rsid w:val="004A2979"/>
    <w:rsid w:val="004A2C0F"/>
    <w:rsid w:val="004A3138"/>
    <w:rsid w:val="004A3165"/>
    <w:rsid w:val="004A4121"/>
    <w:rsid w:val="004A42F2"/>
    <w:rsid w:val="004A49E2"/>
    <w:rsid w:val="004A4F29"/>
    <w:rsid w:val="004A4F92"/>
    <w:rsid w:val="004A5319"/>
    <w:rsid w:val="004A547B"/>
    <w:rsid w:val="004A5EA3"/>
    <w:rsid w:val="004A5F64"/>
    <w:rsid w:val="004A6317"/>
    <w:rsid w:val="004A6751"/>
    <w:rsid w:val="004A6A9C"/>
    <w:rsid w:val="004A6C4F"/>
    <w:rsid w:val="004A6D15"/>
    <w:rsid w:val="004A704D"/>
    <w:rsid w:val="004A71C7"/>
    <w:rsid w:val="004A759E"/>
    <w:rsid w:val="004A77A7"/>
    <w:rsid w:val="004A77FF"/>
    <w:rsid w:val="004A7898"/>
    <w:rsid w:val="004A7B19"/>
    <w:rsid w:val="004A7F2E"/>
    <w:rsid w:val="004B00EB"/>
    <w:rsid w:val="004B0307"/>
    <w:rsid w:val="004B0A6E"/>
    <w:rsid w:val="004B0CB5"/>
    <w:rsid w:val="004B1359"/>
    <w:rsid w:val="004B15F7"/>
    <w:rsid w:val="004B1796"/>
    <w:rsid w:val="004B1B60"/>
    <w:rsid w:val="004B1D15"/>
    <w:rsid w:val="004B1E18"/>
    <w:rsid w:val="004B25F7"/>
    <w:rsid w:val="004B2696"/>
    <w:rsid w:val="004B2D60"/>
    <w:rsid w:val="004B3055"/>
    <w:rsid w:val="004B3A5F"/>
    <w:rsid w:val="004B3D9C"/>
    <w:rsid w:val="004B46D4"/>
    <w:rsid w:val="004B482C"/>
    <w:rsid w:val="004B4DB3"/>
    <w:rsid w:val="004B5663"/>
    <w:rsid w:val="004B586E"/>
    <w:rsid w:val="004B58FB"/>
    <w:rsid w:val="004B59A3"/>
    <w:rsid w:val="004B5B65"/>
    <w:rsid w:val="004B5C50"/>
    <w:rsid w:val="004B6562"/>
    <w:rsid w:val="004B66FF"/>
    <w:rsid w:val="004B6FBB"/>
    <w:rsid w:val="004B7533"/>
    <w:rsid w:val="004B7E6E"/>
    <w:rsid w:val="004B7EDC"/>
    <w:rsid w:val="004C0120"/>
    <w:rsid w:val="004C05B1"/>
    <w:rsid w:val="004C0701"/>
    <w:rsid w:val="004C0B60"/>
    <w:rsid w:val="004C1276"/>
    <w:rsid w:val="004C13BD"/>
    <w:rsid w:val="004C18B3"/>
    <w:rsid w:val="004C19B8"/>
    <w:rsid w:val="004C1AC1"/>
    <w:rsid w:val="004C1AC6"/>
    <w:rsid w:val="004C1E55"/>
    <w:rsid w:val="004C2320"/>
    <w:rsid w:val="004C2B3E"/>
    <w:rsid w:val="004C2E92"/>
    <w:rsid w:val="004C30AC"/>
    <w:rsid w:val="004C3641"/>
    <w:rsid w:val="004C37AE"/>
    <w:rsid w:val="004C3AB0"/>
    <w:rsid w:val="004C3E33"/>
    <w:rsid w:val="004C491F"/>
    <w:rsid w:val="004C4980"/>
    <w:rsid w:val="004C4DFA"/>
    <w:rsid w:val="004C4ECF"/>
    <w:rsid w:val="004C4F2F"/>
    <w:rsid w:val="004C5295"/>
    <w:rsid w:val="004C6589"/>
    <w:rsid w:val="004C6644"/>
    <w:rsid w:val="004C6FB3"/>
    <w:rsid w:val="004C7027"/>
    <w:rsid w:val="004C738F"/>
    <w:rsid w:val="004C73B9"/>
    <w:rsid w:val="004C75D0"/>
    <w:rsid w:val="004C7938"/>
    <w:rsid w:val="004D0204"/>
    <w:rsid w:val="004D04E1"/>
    <w:rsid w:val="004D0692"/>
    <w:rsid w:val="004D089F"/>
    <w:rsid w:val="004D0DBB"/>
    <w:rsid w:val="004D122E"/>
    <w:rsid w:val="004D175D"/>
    <w:rsid w:val="004D1E3D"/>
    <w:rsid w:val="004D1E76"/>
    <w:rsid w:val="004D2048"/>
    <w:rsid w:val="004D21A4"/>
    <w:rsid w:val="004D21BA"/>
    <w:rsid w:val="004D2C22"/>
    <w:rsid w:val="004D2D64"/>
    <w:rsid w:val="004D2EDA"/>
    <w:rsid w:val="004D30CD"/>
    <w:rsid w:val="004D3820"/>
    <w:rsid w:val="004D3D46"/>
    <w:rsid w:val="004D3DB2"/>
    <w:rsid w:val="004D40FA"/>
    <w:rsid w:val="004D4462"/>
    <w:rsid w:val="004D46DA"/>
    <w:rsid w:val="004D506A"/>
    <w:rsid w:val="004D5440"/>
    <w:rsid w:val="004D572B"/>
    <w:rsid w:val="004D5A07"/>
    <w:rsid w:val="004D5FBE"/>
    <w:rsid w:val="004D71E4"/>
    <w:rsid w:val="004D723A"/>
    <w:rsid w:val="004D7309"/>
    <w:rsid w:val="004D77D0"/>
    <w:rsid w:val="004D795F"/>
    <w:rsid w:val="004D7E00"/>
    <w:rsid w:val="004D7E79"/>
    <w:rsid w:val="004E00C7"/>
    <w:rsid w:val="004E044F"/>
    <w:rsid w:val="004E058C"/>
    <w:rsid w:val="004E061E"/>
    <w:rsid w:val="004E07E9"/>
    <w:rsid w:val="004E0A5C"/>
    <w:rsid w:val="004E101B"/>
    <w:rsid w:val="004E1095"/>
    <w:rsid w:val="004E11FA"/>
    <w:rsid w:val="004E146D"/>
    <w:rsid w:val="004E1CE0"/>
    <w:rsid w:val="004E227F"/>
    <w:rsid w:val="004E2445"/>
    <w:rsid w:val="004E2767"/>
    <w:rsid w:val="004E27A3"/>
    <w:rsid w:val="004E2D04"/>
    <w:rsid w:val="004E3A24"/>
    <w:rsid w:val="004E3CAA"/>
    <w:rsid w:val="004E3E0F"/>
    <w:rsid w:val="004E3E63"/>
    <w:rsid w:val="004E3FCF"/>
    <w:rsid w:val="004E4252"/>
    <w:rsid w:val="004E42DC"/>
    <w:rsid w:val="004E4750"/>
    <w:rsid w:val="004E4DDF"/>
    <w:rsid w:val="004E57AA"/>
    <w:rsid w:val="004E60D3"/>
    <w:rsid w:val="004E7199"/>
    <w:rsid w:val="004E73C7"/>
    <w:rsid w:val="004E7496"/>
    <w:rsid w:val="004E77DC"/>
    <w:rsid w:val="004E79D0"/>
    <w:rsid w:val="004E7BD3"/>
    <w:rsid w:val="004E7D25"/>
    <w:rsid w:val="004E7E29"/>
    <w:rsid w:val="004F0007"/>
    <w:rsid w:val="004F0056"/>
    <w:rsid w:val="004F02CE"/>
    <w:rsid w:val="004F0557"/>
    <w:rsid w:val="004F0A00"/>
    <w:rsid w:val="004F0DF6"/>
    <w:rsid w:val="004F130A"/>
    <w:rsid w:val="004F14F5"/>
    <w:rsid w:val="004F19B1"/>
    <w:rsid w:val="004F1B90"/>
    <w:rsid w:val="004F1F8E"/>
    <w:rsid w:val="004F20D1"/>
    <w:rsid w:val="004F2593"/>
    <w:rsid w:val="004F260A"/>
    <w:rsid w:val="004F2763"/>
    <w:rsid w:val="004F2A9D"/>
    <w:rsid w:val="004F2FEB"/>
    <w:rsid w:val="004F30FF"/>
    <w:rsid w:val="004F35E5"/>
    <w:rsid w:val="004F3EF7"/>
    <w:rsid w:val="004F45F6"/>
    <w:rsid w:val="004F468B"/>
    <w:rsid w:val="004F491E"/>
    <w:rsid w:val="004F49D3"/>
    <w:rsid w:val="004F4A9E"/>
    <w:rsid w:val="004F4D06"/>
    <w:rsid w:val="004F4D42"/>
    <w:rsid w:val="004F4E5D"/>
    <w:rsid w:val="004F5003"/>
    <w:rsid w:val="004F528B"/>
    <w:rsid w:val="004F54F4"/>
    <w:rsid w:val="004F5617"/>
    <w:rsid w:val="004F56B6"/>
    <w:rsid w:val="004F5C3D"/>
    <w:rsid w:val="004F5D34"/>
    <w:rsid w:val="004F5ED0"/>
    <w:rsid w:val="004F5FA7"/>
    <w:rsid w:val="004F62EE"/>
    <w:rsid w:val="004F6B20"/>
    <w:rsid w:val="004F6E8C"/>
    <w:rsid w:val="004F7AF2"/>
    <w:rsid w:val="004F7B6D"/>
    <w:rsid w:val="004F7CA5"/>
    <w:rsid w:val="00500466"/>
    <w:rsid w:val="00500B6A"/>
    <w:rsid w:val="00500C4A"/>
    <w:rsid w:val="00500CAD"/>
    <w:rsid w:val="005012CF"/>
    <w:rsid w:val="00501354"/>
    <w:rsid w:val="0050184C"/>
    <w:rsid w:val="005028B4"/>
    <w:rsid w:val="005036DA"/>
    <w:rsid w:val="00503940"/>
    <w:rsid w:val="00503A36"/>
    <w:rsid w:val="00503A79"/>
    <w:rsid w:val="00503C8D"/>
    <w:rsid w:val="00503CBE"/>
    <w:rsid w:val="00504013"/>
    <w:rsid w:val="00504D6D"/>
    <w:rsid w:val="005050A1"/>
    <w:rsid w:val="00505FBF"/>
    <w:rsid w:val="005064F3"/>
    <w:rsid w:val="005066E0"/>
    <w:rsid w:val="00506AF4"/>
    <w:rsid w:val="00506C9E"/>
    <w:rsid w:val="00507257"/>
    <w:rsid w:val="00507290"/>
    <w:rsid w:val="005072BB"/>
    <w:rsid w:val="0050750F"/>
    <w:rsid w:val="00507C43"/>
    <w:rsid w:val="00507EBD"/>
    <w:rsid w:val="005103FE"/>
    <w:rsid w:val="0051042B"/>
    <w:rsid w:val="005105F6"/>
    <w:rsid w:val="00510640"/>
    <w:rsid w:val="00510790"/>
    <w:rsid w:val="00510908"/>
    <w:rsid w:val="00510A09"/>
    <w:rsid w:val="005111C0"/>
    <w:rsid w:val="005112B6"/>
    <w:rsid w:val="0051143C"/>
    <w:rsid w:val="005119FA"/>
    <w:rsid w:val="00511D64"/>
    <w:rsid w:val="00511E22"/>
    <w:rsid w:val="00512A68"/>
    <w:rsid w:val="00512B9D"/>
    <w:rsid w:val="00512D1F"/>
    <w:rsid w:val="00512EEF"/>
    <w:rsid w:val="00513335"/>
    <w:rsid w:val="00513BC4"/>
    <w:rsid w:val="00513CD0"/>
    <w:rsid w:val="00514488"/>
    <w:rsid w:val="00514593"/>
    <w:rsid w:val="00514739"/>
    <w:rsid w:val="00514AEE"/>
    <w:rsid w:val="00514B4D"/>
    <w:rsid w:val="00514B60"/>
    <w:rsid w:val="00514FB8"/>
    <w:rsid w:val="005152EE"/>
    <w:rsid w:val="00515513"/>
    <w:rsid w:val="00515920"/>
    <w:rsid w:val="00515B3A"/>
    <w:rsid w:val="00515C93"/>
    <w:rsid w:val="00515F8F"/>
    <w:rsid w:val="00516152"/>
    <w:rsid w:val="00516839"/>
    <w:rsid w:val="00516969"/>
    <w:rsid w:val="00516C54"/>
    <w:rsid w:val="00516DF3"/>
    <w:rsid w:val="00517FB1"/>
    <w:rsid w:val="005204CB"/>
    <w:rsid w:val="00520CF5"/>
    <w:rsid w:val="00521627"/>
    <w:rsid w:val="00521961"/>
    <w:rsid w:val="00521B16"/>
    <w:rsid w:val="00521F74"/>
    <w:rsid w:val="00522111"/>
    <w:rsid w:val="005221F8"/>
    <w:rsid w:val="00522243"/>
    <w:rsid w:val="005223FE"/>
    <w:rsid w:val="005226DA"/>
    <w:rsid w:val="0052294E"/>
    <w:rsid w:val="0052299A"/>
    <w:rsid w:val="00522BAB"/>
    <w:rsid w:val="005231F4"/>
    <w:rsid w:val="005233EB"/>
    <w:rsid w:val="00523D2B"/>
    <w:rsid w:val="00523D57"/>
    <w:rsid w:val="00524044"/>
    <w:rsid w:val="00524494"/>
    <w:rsid w:val="00524634"/>
    <w:rsid w:val="0052528E"/>
    <w:rsid w:val="005252CA"/>
    <w:rsid w:val="005258F3"/>
    <w:rsid w:val="00525C0F"/>
    <w:rsid w:val="00525E75"/>
    <w:rsid w:val="00526003"/>
    <w:rsid w:val="00526253"/>
    <w:rsid w:val="0052626F"/>
    <w:rsid w:val="0052629E"/>
    <w:rsid w:val="005262F3"/>
    <w:rsid w:val="005262FA"/>
    <w:rsid w:val="0052644C"/>
    <w:rsid w:val="00526469"/>
    <w:rsid w:val="00526B27"/>
    <w:rsid w:val="00526F89"/>
    <w:rsid w:val="00527168"/>
    <w:rsid w:val="005275AD"/>
    <w:rsid w:val="00527D72"/>
    <w:rsid w:val="00530012"/>
    <w:rsid w:val="0053077B"/>
    <w:rsid w:val="00530A44"/>
    <w:rsid w:val="00530C3C"/>
    <w:rsid w:val="00530E40"/>
    <w:rsid w:val="00530E7E"/>
    <w:rsid w:val="00530FEE"/>
    <w:rsid w:val="00531A0B"/>
    <w:rsid w:val="00532181"/>
    <w:rsid w:val="00532826"/>
    <w:rsid w:val="00532860"/>
    <w:rsid w:val="0053288B"/>
    <w:rsid w:val="0053372F"/>
    <w:rsid w:val="0053378C"/>
    <w:rsid w:val="005338D4"/>
    <w:rsid w:val="00533ACD"/>
    <w:rsid w:val="00533C21"/>
    <w:rsid w:val="00533D6B"/>
    <w:rsid w:val="00533F43"/>
    <w:rsid w:val="00534050"/>
    <w:rsid w:val="005342C3"/>
    <w:rsid w:val="00534E09"/>
    <w:rsid w:val="00535274"/>
    <w:rsid w:val="005357EF"/>
    <w:rsid w:val="00535979"/>
    <w:rsid w:val="005359D7"/>
    <w:rsid w:val="00535B3C"/>
    <w:rsid w:val="00535D25"/>
    <w:rsid w:val="00535EAC"/>
    <w:rsid w:val="00536296"/>
    <w:rsid w:val="0053668E"/>
    <w:rsid w:val="00536744"/>
    <w:rsid w:val="00536944"/>
    <w:rsid w:val="00537024"/>
    <w:rsid w:val="00537370"/>
    <w:rsid w:val="00537509"/>
    <w:rsid w:val="005376B4"/>
    <w:rsid w:val="0053770A"/>
    <w:rsid w:val="005379A5"/>
    <w:rsid w:val="00537ED7"/>
    <w:rsid w:val="00537F3D"/>
    <w:rsid w:val="005407F8"/>
    <w:rsid w:val="00540C1A"/>
    <w:rsid w:val="00540E8C"/>
    <w:rsid w:val="005411A7"/>
    <w:rsid w:val="005416EE"/>
    <w:rsid w:val="005417F8"/>
    <w:rsid w:val="00541A53"/>
    <w:rsid w:val="00541C4B"/>
    <w:rsid w:val="00541EC3"/>
    <w:rsid w:val="00541ED9"/>
    <w:rsid w:val="005423D1"/>
    <w:rsid w:val="005424B4"/>
    <w:rsid w:val="005428D9"/>
    <w:rsid w:val="00542CB5"/>
    <w:rsid w:val="005435C8"/>
    <w:rsid w:val="0054373F"/>
    <w:rsid w:val="00543831"/>
    <w:rsid w:val="0054385B"/>
    <w:rsid w:val="00543C83"/>
    <w:rsid w:val="00544271"/>
    <w:rsid w:val="00544BCB"/>
    <w:rsid w:val="00544E3B"/>
    <w:rsid w:val="00545067"/>
    <w:rsid w:val="00545512"/>
    <w:rsid w:val="0054577B"/>
    <w:rsid w:val="00545DDC"/>
    <w:rsid w:val="00546B77"/>
    <w:rsid w:val="0054745D"/>
    <w:rsid w:val="00547856"/>
    <w:rsid w:val="005479C2"/>
    <w:rsid w:val="00550B11"/>
    <w:rsid w:val="00550E0E"/>
    <w:rsid w:val="005510F7"/>
    <w:rsid w:val="0055110C"/>
    <w:rsid w:val="0055133E"/>
    <w:rsid w:val="00551822"/>
    <w:rsid w:val="00551BA2"/>
    <w:rsid w:val="00551F6E"/>
    <w:rsid w:val="0055206E"/>
    <w:rsid w:val="00552506"/>
    <w:rsid w:val="0055280D"/>
    <w:rsid w:val="00552BAE"/>
    <w:rsid w:val="00552C14"/>
    <w:rsid w:val="00552E6B"/>
    <w:rsid w:val="00552EB5"/>
    <w:rsid w:val="00552FE4"/>
    <w:rsid w:val="0055327B"/>
    <w:rsid w:val="00553DA1"/>
    <w:rsid w:val="00553EB7"/>
    <w:rsid w:val="0055423E"/>
    <w:rsid w:val="00554390"/>
    <w:rsid w:val="005545E7"/>
    <w:rsid w:val="00554A2B"/>
    <w:rsid w:val="00554E1A"/>
    <w:rsid w:val="00554F9D"/>
    <w:rsid w:val="005555D3"/>
    <w:rsid w:val="00555609"/>
    <w:rsid w:val="00555833"/>
    <w:rsid w:val="00555F6B"/>
    <w:rsid w:val="00556027"/>
    <w:rsid w:val="00556551"/>
    <w:rsid w:val="005569D0"/>
    <w:rsid w:val="00556BBB"/>
    <w:rsid w:val="00556BD8"/>
    <w:rsid w:val="00556E36"/>
    <w:rsid w:val="005575BF"/>
    <w:rsid w:val="005576D4"/>
    <w:rsid w:val="00557CFA"/>
    <w:rsid w:val="005601C0"/>
    <w:rsid w:val="00560226"/>
    <w:rsid w:val="0056024D"/>
    <w:rsid w:val="005603D6"/>
    <w:rsid w:val="00560E30"/>
    <w:rsid w:val="00561013"/>
    <w:rsid w:val="005611AE"/>
    <w:rsid w:val="00561505"/>
    <w:rsid w:val="005616D1"/>
    <w:rsid w:val="00561D44"/>
    <w:rsid w:val="00561EC9"/>
    <w:rsid w:val="005622F2"/>
    <w:rsid w:val="00562855"/>
    <w:rsid w:val="00562C43"/>
    <w:rsid w:val="0056391D"/>
    <w:rsid w:val="00563A21"/>
    <w:rsid w:val="00563DB9"/>
    <w:rsid w:val="00563F54"/>
    <w:rsid w:val="00564817"/>
    <w:rsid w:val="00564AB4"/>
    <w:rsid w:val="00564C20"/>
    <w:rsid w:val="00564E42"/>
    <w:rsid w:val="005653D2"/>
    <w:rsid w:val="005655AA"/>
    <w:rsid w:val="0056673F"/>
    <w:rsid w:val="0056687B"/>
    <w:rsid w:val="005668A9"/>
    <w:rsid w:val="005672E6"/>
    <w:rsid w:val="005674E8"/>
    <w:rsid w:val="00567540"/>
    <w:rsid w:val="005676C6"/>
    <w:rsid w:val="005676EC"/>
    <w:rsid w:val="00567A14"/>
    <w:rsid w:val="00567DF6"/>
    <w:rsid w:val="00567E0F"/>
    <w:rsid w:val="005705E7"/>
    <w:rsid w:val="00571086"/>
    <w:rsid w:val="0057115A"/>
    <w:rsid w:val="0057155F"/>
    <w:rsid w:val="005717D3"/>
    <w:rsid w:val="00571AD0"/>
    <w:rsid w:val="0057228F"/>
    <w:rsid w:val="00572599"/>
    <w:rsid w:val="0057274F"/>
    <w:rsid w:val="00572AA3"/>
    <w:rsid w:val="005737AD"/>
    <w:rsid w:val="00573A7E"/>
    <w:rsid w:val="00573A9B"/>
    <w:rsid w:val="00573AB4"/>
    <w:rsid w:val="00573CD4"/>
    <w:rsid w:val="00573E32"/>
    <w:rsid w:val="00573E6F"/>
    <w:rsid w:val="00573FCD"/>
    <w:rsid w:val="00574230"/>
    <w:rsid w:val="005747CD"/>
    <w:rsid w:val="00574AE0"/>
    <w:rsid w:val="005753FD"/>
    <w:rsid w:val="005757C4"/>
    <w:rsid w:val="005757E4"/>
    <w:rsid w:val="00575FC7"/>
    <w:rsid w:val="005765FE"/>
    <w:rsid w:val="005766D4"/>
    <w:rsid w:val="00576AF2"/>
    <w:rsid w:val="005776F0"/>
    <w:rsid w:val="00577BC6"/>
    <w:rsid w:val="00577C00"/>
    <w:rsid w:val="00577ECF"/>
    <w:rsid w:val="005807B5"/>
    <w:rsid w:val="00580808"/>
    <w:rsid w:val="00581351"/>
    <w:rsid w:val="00581763"/>
    <w:rsid w:val="00583C4E"/>
    <w:rsid w:val="00583C90"/>
    <w:rsid w:val="0058403A"/>
    <w:rsid w:val="0058459E"/>
    <w:rsid w:val="00584DD9"/>
    <w:rsid w:val="005850EA"/>
    <w:rsid w:val="005856B5"/>
    <w:rsid w:val="00585E86"/>
    <w:rsid w:val="00585F8B"/>
    <w:rsid w:val="0058639C"/>
    <w:rsid w:val="00586407"/>
    <w:rsid w:val="0058668F"/>
    <w:rsid w:val="00586693"/>
    <w:rsid w:val="00586E49"/>
    <w:rsid w:val="005873EB"/>
    <w:rsid w:val="005874E0"/>
    <w:rsid w:val="00587560"/>
    <w:rsid w:val="00587940"/>
    <w:rsid w:val="00590603"/>
    <w:rsid w:val="00590B37"/>
    <w:rsid w:val="00590BEF"/>
    <w:rsid w:val="00590EE6"/>
    <w:rsid w:val="00591175"/>
    <w:rsid w:val="005918D5"/>
    <w:rsid w:val="00591929"/>
    <w:rsid w:val="00592180"/>
    <w:rsid w:val="00592A25"/>
    <w:rsid w:val="00592BF6"/>
    <w:rsid w:val="00593547"/>
    <w:rsid w:val="0059394C"/>
    <w:rsid w:val="00593D1D"/>
    <w:rsid w:val="0059430F"/>
    <w:rsid w:val="005945EC"/>
    <w:rsid w:val="00594A3F"/>
    <w:rsid w:val="00594BD1"/>
    <w:rsid w:val="00594E1C"/>
    <w:rsid w:val="00595795"/>
    <w:rsid w:val="00596030"/>
    <w:rsid w:val="005968E2"/>
    <w:rsid w:val="00596A0B"/>
    <w:rsid w:val="005970E4"/>
    <w:rsid w:val="00597326"/>
    <w:rsid w:val="00597420"/>
    <w:rsid w:val="00597DBC"/>
    <w:rsid w:val="00597E83"/>
    <w:rsid w:val="005A0CCF"/>
    <w:rsid w:val="005A0D19"/>
    <w:rsid w:val="005A10F1"/>
    <w:rsid w:val="005A12AC"/>
    <w:rsid w:val="005A1353"/>
    <w:rsid w:val="005A18CC"/>
    <w:rsid w:val="005A1B1A"/>
    <w:rsid w:val="005A1B31"/>
    <w:rsid w:val="005A1DA0"/>
    <w:rsid w:val="005A1F4B"/>
    <w:rsid w:val="005A266E"/>
    <w:rsid w:val="005A28CE"/>
    <w:rsid w:val="005A29BE"/>
    <w:rsid w:val="005A2B25"/>
    <w:rsid w:val="005A2B29"/>
    <w:rsid w:val="005A31F6"/>
    <w:rsid w:val="005A3350"/>
    <w:rsid w:val="005A3635"/>
    <w:rsid w:val="005A36CB"/>
    <w:rsid w:val="005A3E5F"/>
    <w:rsid w:val="005A3F36"/>
    <w:rsid w:val="005A4D5A"/>
    <w:rsid w:val="005A4F35"/>
    <w:rsid w:val="005A5072"/>
    <w:rsid w:val="005A5EFB"/>
    <w:rsid w:val="005A62F7"/>
    <w:rsid w:val="005A630D"/>
    <w:rsid w:val="005A66E4"/>
    <w:rsid w:val="005A69FB"/>
    <w:rsid w:val="005A6CE4"/>
    <w:rsid w:val="005A6F07"/>
    <w:rsid w:val="005A6FCA"/>
    <w:rsid w:val="005A73AE"/>
    <w:rsid w:val="005A745D"/>
    <w:rsid w:val="005A749E"/>
    <w:rsid w:val="005A75B4"/>
    <w:rsid w:val="005A76D2"/>
    <w:rsid w:val="005B02DC"/>
    <w:rsid w:val="005B04D0"/>
    <w:rsid w:val="005B0549"/>
    <w:rsid w:val="005B0883"/>
    <w:rsid w:val="005B0A50"/>
    <w:rsid w:val="005B0AC0"/>
    <w:rsid w:val="005B0E45"/>
    <w:rsid w:val="005B136F"/>
    <w:rsid w:val="005B161A"/>
    <w:rsid w:val="005B1AC4"/>
    <w:rsid w:val="005B1BDD"/>
    <w:rsid w:val="005B1DF0"/>
    <w:rsid w:val="005B2866"/>
    <w:rsid w:val="005B293F"/>
    <w:rsid w:val="005B2995"/>
    <w:rsid w:val="005B2AE0"/>
    <w:rsid w:val="005B2B7C"/>
    <w:rsid w:val="005B2E79"/>
    <w:rsid w:val="005B2F82"/>
    <w:rsid w:val="005B36E7"/>
    <w:rsid w:val="005B37B0"/>
    <w:rsid w:val="005B39A7"/>
    <w:rsid w:val="005B3F7E"/>
    <w:rsid w:val="005B4123"/>
    <w:rsid w:val="005B4381"/>
    <w:rsid w:val="005B4E96"/>
    <w:rsid w:val="005B534B"/>
    <w:rsid w:val="005B57AC"/>
    <w:rsid w:val="005B5E85"/>
    <w:rsid w:val="005B6BBA"/>
    <w:rsid w:val="005B7588"/>
    <w:rsid w:val="005B7814"/>
    <w:rsid w:val="005B78BA"/>
    <w:rsid w:val="005C0504"/>
    <w:rsid w:val="005C08CE"/>
    <w:rsid w:val="005C0ACE"/>
    <w:rsid w:val="005C1705"/>
    <w:rsid w:val="005C2259"/>
    <w:rsid w:val="005C2D05"/>
    <w:rsid w:val="005C30C5"/>
    <w:rsid w:val="005C3215"/>
    <w:rsid w:val="005C358A"/>
    <w:rsid w:val="005C3B2D"/>
    <w:rsid w:val="005C3BB4"/>
    <w:rsid w:val="005C42F4"/>
    <w:rsid w:val="005C45AA"/>
    <w:rsid w:val="005C46F6"/>
    <w:rsid w:val="005C4AEE"/>
    <w:rsid w:val="005C5154"/>
    <w:rsid w:val="005C51B3"/>
    <w:rsid w:val="005C54CB"/>
    <w:rsid w:val="005C56A7"/>
    <w:rsid w:val="005C5B17"/>
    <w:rsid w:val="005C5B49"/>
    <w:rsid w:val="005C5E5E"/>
    <w:rsid w:val="005C61F1"/>
    <w:rsid w:val="005C6647"/>
    <w:rsid w:val="005C6F65"/>
    <w:rsid w:val="005C7304"/>
    <w:rsid w:val="005C7A4F"/>
    <w:rsid w:val="005C7B20"/>
    <w:rsid w:val="005C7D59"/>
    <w:rsid w:val="005D0508"/>
    <w:rsid w:val="005D056D"/>
    <w:rsid w:val="005D0ECA"/>
    <w:rsid w:val="005D11B3"/>
    <w:rsid w:val="005D15D6"/>
    <w:rsid w:val="005D1B3F"/>
    <w:rsid w:val="005D1B7C"/>
    <w:rsid w:val="005D2F4A"/>
    <w:rsid w:val="005D3376"/>
    <w:rsid w:val="005D36AE"/>
    <w:rsid w:val="005D36FF"/>
    <w:rsid w:val="005D37E2"/>
    <w:rsid w:val="005D3C53"/>
    <w:rsid w:val="005D3E2B"/>
    <w:rsid w:val="005D42E3"/>
    <w:rsid w:val="005D4492"/>
    <w:rsid w:val="005D4570"/>
    <w:rsid w:val="005D47AA"/>
    <w:rsid w:val="005D4A8D"/>
    <w:rsid w:val="005D4F91"/>
    <w:rsid w:val="005D4FC5"/>
    <w:rsid w:val="005D50BA"/>
    <w:rsid w:val="005D565B"/>
    <w:rsid w:val="005D57C5"/>
    <w:rsid w:val="005D5D1A"/>
    <w:rsid w:val="005D6A2E"/>
    <w:rsid w:val="005D6BED"/>
    <w:rsid w:val="005D6EE2"/>
    <w:rsid w:val="005D77DD"/>
    <w:rsid w:val="005D7814"/>
    <w:rsid w:val="005D78A7"/>
    <w:rsid w:val="005D7CC9"/>
    <w:rsid w:val="005E0433"/>
    <w:rsid w:val="005E09E3"/>
    <w:rsid w:val="005E0C04"/>
    <w:rsid w:val="005E0D6F"/>
    <w:rsid w:val="005E0EA3"/>
    <w:rsid w:val="005E1036"/>
    <w:rsid w:val="005E175B"/>
    <w:rsid w:val="005E17A9"/>
    <w:rsid w:val="005E19C0"/>
    <w:rsid w:val="005E225B"/>
    <w:rsid w:val="005E2287"/>
    <w:rsid w:val="005E335D"/>
    <w:rsid w:val="005E361D"/>
    <w:rsid w:val="005E371D"/>
    <w:rsid w:val="005E396C"/>
    <w:rsid w:val="005E3BBA"/>
    <w:rsid w:val="005E3CF6"/>
    <w:rsid w:val="005E4467"/>
    <w:rsid w:val="005E4B8F"/>
    <w:rsid w:val="005E4CF0"/>
    <w:rsid w:val="005E4F67"/>
    <w:rsid w:val="005E50B2"/>
    <w:rsid w:val="005E538E"/>
    <w:rsid w:val="005E54BF"/>
    <w:rsid w:val="005E5C32"/>
    <w:rsid w:val="005E5CC7"/>
    <w:rsid w:val="005E5D31"/>
    <w:rsid w:val="005E60ED"/>
    <w:rsid w:val="005E6666"/>
    <w:rsid w:val="005E671B"/>
    <w:rsid w:val="005E6862"/>
    <w:rsid w:val="005E6B40"/>
    <w:rsid w:val="005E732B"/>
    <w:rsid w:val="005E761F"/>
    <w:rsid w:val="005E7774"/>
    <w:rsid w:val="005E7850"/>
    <w:rsid w:val="005E7FFC"/>
    <w:rsid w:val="005F054D"/>
    <w:rsid w:val="005F060A"/>
    <w:rsid w:val="005F065A"/>
    <w:rsid w:val="005F0969"/>
    <w:rsid w:val="005F0CCB"/>
    <w:rsid w:val="005F16DA"/>
    <w:rsid w:val="005F1723"/>
    <w:rsid w:val="005F18DB"/>
    <w:rsid w:val="005F19BA"/>
    <w:rsid w:val="005F1B71"/>
    <w:rsid w:val="005F1C83"/>
    <w:rsid w:val="005F1F2D"/>
    <w:rsid w:val="005F1F33"/>
    <w:rsid w:val="005F2158"/>
    <w:rsid w:val="005F2334"/>
    <w:rsid w:val="005F24A8"/>
    <w:rsid w:val="005F2803"/>
    <w:rsid w:val="005F28FC"/>
    <w:rsid w:val="005F2AA7"/>
    <w:rsid w:val="005F3370"/>
    <w:rsid w:val="005F348E"/>
    <w:rsid w:val="005F37C7"/>
    <w:rsid w:val="005F3855"/>
    <w:rsid w:val="005F3B3A"/>
    <w:rsid w:val="005F3D8C"/>
    <w:rsid w:val="005F4982"/>
    <w:rsid w:val="005F4D21"/>
    <w:rsid w:val="005F50E2"/>
    <w:rsid w:val="005F51C0"/>
    <w:rsid w:val="005F539C"/>
    <w:rsid w:val="005F5554"/>
    <w:rsid w:val="005F58C9"/>
    <w:rsid w:val="005F5E07"/>
    <w:rsid w:val="005F5E38"/>
    <w:rsid w:val="005F5F7A"/>
    <w:rsid w:val="005F6217"/>
    <w:rsid w:val="005F69D4"/>
    <w:rsid w:val="005F7622"/>
    <w:rsid w:val="005F77DD"/>
    <w:rsid w:val="005F7854"/>
    <w:rsid w:val="005F7A8C"/>
    <w:rsid w:val="005F7DFB"/>
    <w:rsid w:val="006002BA"/>
    <w:rsid w:val="00600341"/>
    <w:rsid w:val="006004E1"/>
    <w:rsid w:val="0060058A"/>
    <w:rsid w:val="00600AEB"/>
    <w:rsid w:val="00600B11"/>
    <w:rsid w:val="00600EF4"/>
    <w:rsid w:val="00601150"/>
    <w:rsid w:val="0060166F"/>
    <w:rsid w:val="006018A0"/>
    <w:rsid w:val="006019D8"/>
    <w:rsid w:val="00601AEC"/>
    <w:rsid w:val="00601CAD"/>
    <w:rsid w:val="00601CD0"/>
    <w:rsid w:val="00601E60"/>
    <w:rsid w:val="00601F9A"/>
    <w:rsid w:val="00602458"/>
    <w:rsid w:val="00602A62"/>
    <w:rsid w:val="00602ED2"/>
    <w:rsid w:val="006034B9"/>
    <w:rsid w:val="00603B3B"/>
    <w:rsid w:val="00603F56"/>
    <w:rsid w:val="006040E8"/>
    <w:rsid w:val="006044CB"/>
    <w:rsid w:val="00604A61"/>
    <w:rsid w:val="00604AC4"/>
    <w:rsid w:val="00604D2E"/>
    <w:rsid w:val="00604D86"/>
    <w:rsid w:val="00604DEF"/>
    <w:rsid w:val="006052E6"/>
    <w:rsid w:val="00605C6C"/>
    <w:rsid w:val="00606905"/>
    <w:rsid w:val="0060698A"/>
    <w:rsid w:val="0060712A"/>
    <w:rsid w:val="00607FC9"/>
    <w:rsid w:val="0061009A"/>
    <w:rsid w:val="0061017F"/>
    <w:rsid w:val="00610265"/>
    <w:rsid w:val="00610AF4"/>
    <w:rsid w:val="00610E29"/>
    <w:rsid w:val="0061115D"/>
    <w:rsid w:val="0061177A"/>
    <w:rsid w:val="00611985"/>
    <w:rsid w:val="00611F9A"/>
    <w:rsid w:val="0061210D"/>
    <w:rsid w:val="00612282"/>
    <w:rsid w:val="006122DF"/>
    <w:rsid w:val="006124CD"/>
    <w:rsid w:val="006125FE"/>
    <w:rsid w:val="006133BD"/>
    <w:rsid w:val="0061378D"/>
    <w:rsid w:val="006139E6"/>
    <w:rsid w:val="00613C6A"/>
    <w:rsid w:val="00613D18"/>
    <w:rsid w:val="00614149"/>
    <w:rsid w:val="00614374"/>
    <w:rsid w:val="00614522"/>
    <w:rsid w:val="00614527"/>
    <w:rsid w:val="00614617"/>
    <w:rsid w:val="00614A3C"/>
    <w:rsid w:val="00614C04"/>
    <w:rsid w:val="00614C68"/>
    <w:rsid w:val="00614DD6"/>
    <w:rsid w:val="00614E93"/>
    <w:rsid w:val="00615239"/>
    <w:rsid w:val="00615616"/>
    <w:rsid w:val="00615E06"/>
    <w:rsid w:val="00615EAA"/>
    <w:rsid w:val="00616190"/>
    <w:rsid w:val="0061647F"/>
    <w:rsid w:val="00616CBA"/>
    <w:rsid w:val="00616CC5"/>
    <w:rsid w:val="006171D3"/>
    <w:rsid w:val="00617541"/>
    <w:rsid w:val="006177EF"/>
    <w:rsid w:val="00617ABD"/>
    <w:rsid w:val="00617B4F"/>
    <w:rsid w:val="00617E51"/>
    <w:rsid w:val="0062012D"/>
    <w:rsid w:val="006201A5"/>
    <w:rsid w:val="00620624"/>
    <w:rsid w:val="00621300"/>
    <w:rsid w:val="006218D8"/>
    <w:rsid w:val="00621BA1"/>
    <w:rsid w:val="00621D68"/>
    <w:rsid w:val="00622004"/>
    <w:rsid w:val="00622082"/>
    <w:rsid w:val="006222E8"/>
    <w:rsid w:val="00622475"/>
    <w:rsid w:val="006227AF"/>
    <w:rsid w:val="00622D66"/>
    <w:rsid w:val="00622EDB"/>
    <w:rsid w:val="00622F4C"/>
    <w:rsid w:val="006238A9"/>
    <w:rsid w:val="00623CF8"/>
    <w:rsid w:val="00623D29"/>
    <w:rsid w:val="006242E3"/>
    <w:rsid w:val="00624694"/>
    <w:rsid w:val="00624AAA"/>
    <w:rsid w:val="00624BC3"/>
    <w:rsid w:val="00625032"/>
    <w:rsid w:val="00625421"/>
    <w:rsid w:val="0062580D"/>
    <w:rsid w:val="006258A8"/>
    <w:rsid w:val="00625AA4"/>
    <w:rsid w:val="0062675C"/>
    <w:rsid w:val="00626A57"/>
    <w:rsid w:val="00627233"/>
    <w:rsid w:val="00627337"/>
    <w:rsid w:val="006273A0"/>
    <w:rsid w:val="006273CF"/>
    <w:rsid w:val="006273D6"/>
    <w:rsid w:val="006301B5"/>
    <w:rsid w:val="0063057A"/>
    <w:rsid w:val="006305A3"/>
    <w:rsid w:val="00630D50"/>
    <w:rsid w:val="006310F3"/>
    <w:rsid w:val="00631CE4"/>
    <w:rsid w:val="00631E36"/>
    <w:rsid w:val="00631F7D"/>
    <w:rsid w:val="0063215A"/>
    <w:rsid w:val="006321B7"/>
    <w:rsid w:val="00632480"/>
    <w:rsid w:val="0063267B"/>
    <w:rsid w:val="00632782"/>
    <w:rsid w:val="00632889"/>
    <w:rsid w:val="006328D6"/>
    <w:rsid w:val="00632DC6"/>
    <w:rsid w:val="00633288"/>
    <w:rsid w:val="0063386A"/>
    <w:rsid w:val="00633969"/>
    <w:rsid w:val="006348F3"/>
    <w:rsid w:val="00634FF4"/>
    <w:rsid w:val="0063565B"/>
    <w:rsid w:val="00635EAA"/>
    <w:rsid w:val="00635FD9"/>
    <w:rsid w:val="006363C1"/>
    <w:rsid w:val="00636510"/>
    <w:rsid w:val="006368B6"/>
    <w:rsid w:val="0063714A"/>
    <w:rsid w:val="0063769A"/>
    <w:rsid w:val="00637891"/>
    <w:rsid w:val="00637B98"/>
    <w:rsid w:val="00637D56"/>
    <w:rsid w:val="00640BD7"/>
    <w:rsid w:val="00640D40"/>
    <w:rsid w:val="00640FF3"/>
    <w:rsid w:val="006413BB"/>
    <w:rsid w:val="00641480"/>
    <w:rsid w:val="00641862"/>
    <w:rsid w:val="00642474"/>
    <w:rsid w:val="0064334A"/>
    <w:rsid w:val="006436A2"/>
    <w:rsid w:val="00643CF1"/>
    <w:rsid w:val="006450E4"/>
    <w:rsid w:val="0064510B"/>
    <w:rsid w:val="0064549B"/>
    <w:rsid w:val="00645D61"/>
    <w:rsid w:val="00645EA3"/>
    <w:rsid w:val="00646352"/>
    <w:rsid w:val="00646355"/>
    <w:rsid w:val="006463A4"/>
    <w:rsid w:val="0064656F"/>
    <w:rsid w:val="00646871"/>
    <w:rsid w:val="0064688E"/>
    <w:rsid w:val="006468AD"/>
    <w:rsid w:val="00647067"/>
    <w:rsid w:val="00647248"/>
    <w:rsid w:val="0064763F"/>
    <w:rsid w:val="00647DA8"/>
    <w:rsid w:val="00647DE7"/>
    <w:rsid w:val="00647F4B"/>
    <w:rsid w:val="00650108"/>
    <w:rsid w:val="0065045B"/>
    <w:rsid w:val="006504C3"/>
    <w:rsid w:val="00650727"/>
    <w:rsid w:val="006507FC"/>
    <w:rsid w:val="00650A4A"/>
    <w:rsid w:val="00650B4D"/>
    <w:rsid w:val="00651377"/>
    <w:rsid w:val="00651902"/>
    <w:rsid w:val="0065192A"/>
    <w:rsid w:val="00651A1B"/>
    <w:rsid w:val="00651DC2"/>
    <w:rsid w:val="00652030"/>
    <w:rsid w:val="006528BA"/>
    <w:rsid w:val="00652A26"/>
    <w:rsid w:val="00652ABE"/>
    <w:rsid w:val="00652D0A"/>
    <w:rsid w:val="0065316A"/>
    <w:rsid w:val="00653251"/>
    <w:rsid w:val="00653A8C"/>
    <w:rsid w:val="00653C84"/>
    <w:rsid w:val="00654613"/>
    <w:rsid w:val="00654A84"/>
    <w:rsid w:val="00654F89"/>
    <w:rsid w:val="00655036"/>
    <w:rsid w:val="0065564C"/>
    <w:rsid w:val="006558E7"/>
    <w:rsid w:val="00655A10"/>
    <w:rsid w:val="00655D15"/>
    <w:rsid w:val="00656533"/>
    <w:rsid w:val="006566B6"/>
    <w:rsid w:val="00656771"/>
    <w:rsid w:val="0065697A"/>
    <w:rsid w:val="00656CBD"/>
    <w:rsid w:val="00656F0A"/>
    <w:rsid w:val="00656FDE"/>
    <w:rsid w:val="0065718F"/>
    <w:rsid w:val="006571B2"/>
    <w:rsid w:val="00657437"/>
    <w:rsid w:val="00657B0B"/>
    <w:rsid w:val="006607F8"/>
    <w:rsid w:val="00660A1F"/>
    <w:rsid w:val="00660E33"/>
    <w:rsid w:val="00661449"/>
    <w:rsid w:val="00661478"/>
    <w:rsid w:val="006619BC"/>
    <w:rsid w:val="00661B28"/>
    <w:rsid w:val="006620AB"/>
    <w:rsid w:val="0066262E"/>
    <w:rsid w:val="00662A29"/>
    <w:rsid w:val="00662AE5"/>
    <w:rsid w:val="00662EE1"/>
    <w:rsid w:val="0066303E"/>
    <w:rsid w:val="0066336C"/>
    <w:rsid w:val="006636B9"/>
    <w:rsid w:val="00663B7A"/>
    <w:rsid w:val="00663EA4"/>
    <w:rsid w:val="00664161"/>
    <w:rsid w:val="006649DA"/>
    <w:rsid w:val="00664EE4"/>
    <w:rsid w:val="0066516C"/>
    <w:rsid w:val="006655C4"/>
    <w:rsid w:val="00665675"/>
    <w:rsid w:val="00665A93"/>
    <w:rsid w:val="00665BA4"/>
    <w:rsid w:val="00665C84"/>
    <w:rsid w:val="0066651B"/>
    <w:rsid w:val="0066657A"/>
    <w:rsid w:val="0066668D"/>
    <w:rsid w:val="00666756"/>
    <w:rsid w:val="0066677A"/>
    <w:rsid w:val="0066688E"/>
    <w:rsid w:val="00666FF8"/>
    <w:rsid w:val="006672A1"/>
    <w:rsid w:val="00667422"/>
    <w:rsid w:val="00667842"/>
    <w:rsid w:val="006678EF"/>
    <w:rsid w:val="00667C59"/>
    <w:rsid w:val="00670033"/>
    <w:rsid w:val="00670409"/>
    <w:rsid w:val="00670695"/>
    <w:rsid w:val="00670E3F"/>
    <w:rsid w:val="00671189"/>
    <w:rsid w:val="00671408"/>
    <w:rsid w:val="0067164B"/>
    <w:rsid w:val="006719D5"/>
    <w:rsid w:val="00671AD7"/>
    <w:rsid w:val="00671D42"/>
    <w:rsid w:val="00671EBC"/>
    <w:rsid w:val="006725F5"/>
    <w:rsid w:val="00673044"/>
    <w:rsid w:val="006730E4"/>
    <w:rsid w:val="006732A3"/>
    <w:rsid w:val="006732F3"/>
    <w:rsid w:val="00673680"/>
    <w:rsid w:val="00673D5A"/>
    <w:rsid w:val="00673E0E"/>
    <w:rsid w:val="0067407F"/>
    <w:rsid w:val="00674708"/>
    <w:rsid w:val="00674744"/>
    <w:rsid w:val="00674D73"/>
    <w:rsid w:val="00675256"/>
    <w:rsid w:val="0067549D"/>
    <w:rsid w:val="00675DE6"/>
    <w:rsid w:val="00675F32"/>
    <w:rsid w:val="00675FCC"/>
    <w:rsid w:val="00676066"/>
    <w:rsid w:val="0067627D"/>
    <w:rsid w:val="00676799"/>
    <w:rsid w:val="00676E40"/>
    <w:rsid w:val="0067736D"/>
    <w:rsid w:val="00677966"/>
    <w:rsid w:val="00677CF9"/>
    <w:rsid w:val="00680712"/>
    <w:rsid w:val="006808AB"/>
    <w:rsid w:val="00680F09"/>
    <w:rsid w:val="00682A20"/>
    <w:rsid w:val="00682C2C"/>
    <w:rsid w:val="00682E40"/>
    <w:rsid w:val="0068362A"/>
    <w:rsid w:val="006836BC"/>
    <w:rsid w:val="0068402F"/>
    <w:rsid w:val="00684116"/>
    <w:rsid w:val="00684A51"/>
    <w:rsid w:val="00684B95"/>
    <w:rsid w:val="00684BA0"/>
    <w:rsid w:val="00684E6A"/>
    <w:rsid w:val="00684E95"/>
    <w:rsid w:val="006850FB"/>
    <w:rsid w:val="006859C4"/>
    <w:rsid w:val="0068696D"/>
    <w:rsid w:val="00686A5A"/>
    <w:rsid w:val="00686DCF"/>
    <w:rsid w:val="006871FE"/>
    <w:rsid w:val="00687534"/>
    <w:rsid w:val="006877E5"/>
    <w:rsid w:val="0068796B"/>
    <w:rsid w:val="006900B1"/>
    <w:rsid w:val="006900B9"/>
    <w:rsid w:val="00690302"/>
    <w:rsid w:val="00690616"/>
    <w:rsid w:val="0069093B"/>
    <w:rsid w:val="0069099C"/>
    <w:rsid w:val="00690D92"/>
    <w:rsid w:val="006914A6"/>
    <w:rsid w:val="006915F9"/>
    <w:rsid w:val="006925C2"/>
    <w:rsid w:val="00692A3A"/>
    <w:rsid w:val="0069300C"/>
    <w:rsid w:val="00693050"/>
    <w:rsid w:val="00693055"/>
    <w:rsid w:val="00693436"/>
    <w:rsid w:val="00693487"/>
    <w:rsid w:val="00693882"/>
    <w:rsid w:val="00693CE7"/>
    <w:rsid w:val="00694227"/>
    <w:rsid w:val="00694506"/>
    <w:rsid w:val="00695100"/>
    <w:rsid w:val="00695C42"/>
    <w:rsid w:val="00695E10"/>
    <w:rsid w:val="00695E75"/>
    <w:rsid w:val="00695F12"/>
    <w:rsid w:val="00696969"/>
    <w:rsid w:val="00696D38"/>
    <w:rsid w:val="00696DCE"/>
    <w:rsid w:val="00696E56"/>
    <w:rsid w:val="006975A5"/>
    <w:rsid w:val="00697A62"/>
    <w:rsid w:val="00697B7D"/>
    <w:rsid w:val="00697B98"/>
    <w:rsid w:val="00697D95"/>
    <w:rsid w:val="006A00EC"/>
    <w:rsid w:val="006A05F7"/>
    <w:rsid w:val="006A065D"/>
    <w:rsid w:val="006A0AF1"/>
    <w:rsid w:val="006A0F78"/>
    <w:rsid w:val="006A12BE"/>
    <w:rsid w:val="006A1800"/>
    <w:rsid w:val="006A1E36"/>
    <w:rsid w:val="006A20C7"/>
    <w:rsid w:val="006A2637"/>
    <w:rsid w:val="006A2882"/>
    <w:rsid w:val="006A2A77"/>
    <w:rsid w:val="006A2A7D"/>
    <w:rsid w:val="006A2C5F"/>
    <w:rsid w:val="006A31C6"/>
    <w:rsid w:val="006A32A8"/>
    <w:rsid w:val="006A3555"/>
    <w:rsid w:val="006A3859"/>
    <w:rsid w:val="006A3C7E"/>
    <w:rsid w:val="006A3E52"/>
    <w:rsid w:val="006A416B"/>
    <w:rsid w:val="006A4344"/>
    <w:rsid w:val="006A4369"/>
    <w:rsid w:val="006A4922"/>
    <w:rsid w:val="006A49DF"/>
    <w:rsid w:val="006A4B26"/>
    <w:rsid w:val="006A4EC9"/>
    <w:rsid w:val="006A556A"/>
    <w:rsid w:val="006A5658"/>
    <w:rsid w:val="006A5BDF"/>
    <w:rsid w:val="006A619A"/>
    <w:rsid w:val="006A6402"/>
    <w:rsid w:val="006A6A0C"/>
    <w:rsid w:val="006A6C67"/>
    <w:rsid w:val="006A70C6"/>
    <w:rsid w:val="006A71DC"/>
    <w:rsid w:val="006A748A"/>
    <w:rsid w:val="006A7598"/>
    <w:rsid w:val="006A7D07"/>
    <w:rsid w:val="006B0358"/>
    <w:rsid w:val="006B0389"/>
    <w:rsid w:val="006B047E"/>
    <w:rsid w:val="006B04C9"/>
    <w:rsid w:val="006B0F4D"/>
    <w:rsid w:val="006B140D"/>
    <w:rsid w:val="006B1784"/>
    <w:rsid w:val="006B18F6"/>
    <w:rsid w:val="006B1BFE"/>
    <w:rsid w:val="006B218F"/>
    <w:rsid w:val="006B276D"/>
    <w:rsid w:val="006B2835"/>
    <w:rsid w:val="006B2C83"/>
    <w:rsid w:val="006B30C6"/>
    <w:rsid w:val="006B310C"/>
    <w:rsid w:val="006B311D"/>
    <w:rsid w:val="006B328E"/>
    <w:rsid w:val="006B3C17"/>
    <w:rsid w:val="006B3E92"/>
    <w:rsid w:val="006B4356"/>
    <w:rsid w:val="006B48CF"/>
    <w:rsid w:val="006B4C6F"/>
    <w:rsid w:val="006B5A51"/>
    <w:rsid w:val="006B62B9"/>
    <w:rsid w:val="006B6606"/>
    <w:rsid w:val="006B6996"/>
    <w:rsid w:val="006B69C3"/>
    <w:rsid w:val="006B69C9"/>
    <w:rsid w:val="006B6AB8"/>
    <w:rsid w:val="006B74AD"/>
    <w:rsid w:val="006B7ADA"/>
    <w:rsid w:val="006C0CD7"/>
    <w:rsid w:val="006C0D2A"/>
    <w:rsid w:val="006C1A2C"/>
    <w:rsid w:val="006C2283"/>
    <w:rsid w:val="006C2549"/>
    <w:rsid w:val="006C2AFB"/>
    <w:rsid w:val="006C2E04"/>
    <w:rsid w:val="006C3112"/>
    <w:rsid w:val="006C34C2"/>
    <w:rsid w:val="006C4156"/>
    <w:rsid w:val="006C420F"/>
    <w:rsid w:val="006C46EC"/>
    <w:rsid w:val="006C48C1"/>
    <w:rsid w:val="006C4C16"/>
    <w:rsid w:val="006C4F2B"/>
    <w:rsid w:val="006C4F76"/>
    <w:rsid w:val="006C5253"/>
    <w:rsid w:val="006C5BAA"/>
    <w:rsid w:val="006C6283"/>
    <w:rsid w:val="006C646E"/>
    <w:rsid w:val="006C6954"/>
    <w:rsid w:val="006C6A82"/>
    <w:rsid w:val="006C71AF"/>
    <w:rsid w:val="006C7224"/>
    <w:rsid w:val="006C72EE"/>
    <w:rsid w:val="006C7676"/>
    <w:rsid w:val="006C7685"/>
    <w:rsid w:val="006C7976"/>
    <w:rsid w:val="006C79D6"/>
    <w:rsid w:val="006C7EC5"/>
    <w:rsid w:val="006C7F29"/>
    <w:rsid w:val="006C7F8B"/>
    <w:rsid w:val="006D06ED"/>
    <w:rsid w:val="006D0800"/>
    <w:rsid w:val="006D0AB6"/>
    <w:rsid w:val="006D0DE4"/>
    <w:rsid w:val="006D1075"/>
    <w:rsid w:val="006D1438"/>
    <w:rsid w:val="006D15E4"/>
    <w:rsid w:val="006D1D41"/>
    <w:rsid w:val="006D22BD"/>
    <w:rsid w:val="006D2E38"/>
    <w:rsid w:val="006D2EA0"/>
    <w:rsid w:val="006D3725"/>
    <w:rsid w:val="006D3B21"/>
    <w:rsid w:val="006D4A77"/>
    <w:rsid w:val="006D4B0E"/>
    <w:rsid w:val="006D5123"/>
    <w:rsid w:val="006D5132"/>
    <w:rsid w:val="006D5260"/>
    <w:rsid w:val="006D5ED3"/>
    <w:rsid w:val="006D6391"/>
    <w:rsid w:val="006D63B5"/>
    <w:rsid w:val="006D6524"/>
    <w:rsid w:val="006D66CE"/>
    <w:rsid w:val="006D6AF5"/>
    <w:rsid w:val="006D6BA7"/>
    <w:rsid w:val="006D6DDB"/>
    <w:rsid w:val="006D70A8"/>
    <w:rsid w:val="006D76FF"/>
    <w:rsid w:val="006D7CD2"/>
    <w:rsid w:val="006E0360"/>
    <w:rsid w:val="006E088F"/>
    <w:rsid w:val="006E0970"/>
    <w:rsid w:val="006E0AA6"/>
    <w:rsid w:val="006E0E8D"/>
    <w:rsid w:val="006E0FF6"/>
    <w:rsid w:val="006E1137"/>
    <w:rsid w:val="006E18A3"/>
    <w:rsid w:val="006E2003"/>
    <w:rsid w:val="006E2581"/>
    <w:rsid w:val="006E2A5E"/>
    <w:rsid w:val="006E347D"/>
    <w:rsid w:val="006E45D7"/>
    <w:rsid w:val="006E497C"/>
    <w:rsid w:val="006E4CC8"/>
    <w:rsid w:val="006E5135"/>
    <w:rsid w:val="006E5CCA"/>
    <w:rsid w:val="006E5F8A"/>
    <w:rsid w:val="006E5FA2"/>
    <w:rsid w:val="006E6104"/>
    <w:rsid w:val="006E61A8"/>
    <w:rsid w:val="006E68C5"/>
    <w:rsid w:val="006E6E53"/>
    <w:rsid w:val="006E7D1F"/>
    <w:rsid w:val="006F0196"/>
    <w:rsid w:val="006F029E"/>
    <w:rsid w:val="006F09DF"/>
    <w:rsid w:val="006F11AE"/>
    <w:rsid w:val="006F199E"/>
    <w:rsid w:val="006F1AA2"/>
    <w:rsid w:val="006F22E7"/>
    <w:rsid w:val="006F247E"/>
    <w:rsid w:val="006F2AB1"/>
    <w:rsid w:val="006F2BF7"/>
    <w:rsid w:val="006F2E7B"/>
    <w:rsid w:val="006F31B2"/>
    <w:rsid w:val="006F3239"/>
    <w:rsid w:val="006F351D"/>
    <w:rsid w:val="006F4592"/>
    <w:rsid w:val="006F4F0E"/>
    <w:rsid w:val="006F4F62"/>
    <w:rsid w:val="006F4FE4"/>
    <w:rsid w:val="006F541A"/>
    <w:rsid w:val="006F561C"/>
    <w:rsid w:val="006F5728"/>
    <w:rsid w:val="006F5852"/>
    <w:rsid w:val="006F59AD"/>
    <w:rsid w:val="006F5B03"/>
    <w:rsid w:val="006F6394"/>
    <w:rsid w:val="006F653A"/>
    <w:rsid w:val="006F6540"/>
    <w:rsid w:val="006F67F0"/>
    <w:rsid w:val="006F6B50"/>
    <w:rsid w:val="006F6C9B"/>
    <w:rsid w:val="006F72B4"/>
    <w:rsid w:val="006F7503"/>
    <w:rsid w:val="006F787D"/>
    <w:rsid w:val="006F7917"/>
    <w:rsid w:val="006F7975"/>
    <w:rsid w:val="006F7CD7"/>
    <w:rsid w:val="006F7D16"/>
    <w:rsid w:val="006F7D7E"/>
    <w:rsid w:val="0070015E"/>
    <w:rsid w:val="007006A1"/>
    <w:rsid w:val="007006E0"/>
    <w:rsid w:val="00700C9D"/>
    <w:rsid w:val="007012D1"/>
    <w:rsid w:val="007015A1"/>
    <w:rsid w:val="00701655"/>
    <w:rsid w:val="007016AD"/>
    <w:rsid w:val="00701D15"/>
    <w:rsid w:val="00702665"/>
    <w:rsid w:val="00702711"/>
    <w:rsid w:val="0070281E"/>
    <w:rsid w:val="0070293C"/>
    <w:rsid w:val="0070313F"/>
    <w:rsid w:val="007031D2"/>
    <w:rsid w:val="00703278"/>
    <w:rsid w:val="00704046"/>
    <w:rsid w:val="00704B2A"/>
    <w:rsid w:val="00705049"/>
    <w:rsid w:val="00705217"/>
    <w:rsid w:val="0070551B"/>
    <w:rsid w:val="00705627"/>
    <w:rsid w:val="00705B8F"/>
    <w:rsid w:val="00705B9B"/>
    <w:rsid w:val="00705F69"/>
    <w:rsid w:val="007065C7"/>
    <w:rsid w:val="0070674C"/>
    <w:rsid w:val="00706A14"/>
    <w:rsid w:val="00706D9A"/>
    <w:rsid w:val="00706E5F"/>
    <w:rsid w:val="00706F48"/>
    <w:rsid w:val="00707406"/>
    <w:rsid w:val="007074BE"/>
    <w:rsid w:val="007077C3"/>
    <w:rsid w:val="00707A3B"/>
    <w:rsid w:val="00710066"/>
    <w:rsid w:val="007103D9"/>
    <w:rsid w:val="0071059E"/>
    <w:rsid w:val="007108A7"/>
    <w:rsid w:val="00710908"/>
    <w:rsid w:val="00710974"/>
    <w:rsid w:val="00710C15"/>
    <w:rsid w:val="00711A9A"/>
    <w:rsid w:val="00711C7E"/>
    <w:rsid w:val="007132F9"/>
    <w:rsid w:val="00713659"/>
    <w:rsid w:val="0071381A"/>
    <w:rsid w:val="00713DCF"/>
    <w:rsid w:val="00713ED0"/>
    <w:rsid w:val="00713F69"/>
    <w:rsid w:val="0071420B"/>
    <w:rsid w:val="00714521"/>
    <w:rsid w:val="00714730"/>
    <w:rsid w:val="00714F93"/>
    <w:rsid w:val="00715453"/>
    <w:rsid w:val="007157FE"/>
    <w:rsid w:val="00715849"/>
    <w:rsid w:val="00715D91"/>
    <w:rsid w:val="00715EF6"/>
    <w:rsid w:val="00715F57"/>
    <w:rsid w:val="00715F84"/>
    <w:rsid w:val="0071641E"/>
    <w:rsid w:val="0071669E"/>
    <w:rsid w:val="00716B3A"/>
    <w:rsid w:val="00716B93"/>
    <w:rsid w:val="0071743F"/>
    <w:rsid w:val="0071757C"/>
    <w:rsid w:val="007175B4"/>
    <w:rsid w:val="00717AEA"/>
    <w:rsid w:val="007201E0"/>
    <w:rsid w:val="007202D7"/>
    <w:rsid w:val="007208BB"/>
    <w:rsid w:val="007209B5"/>
    <w:rsid w:val="00720A48"/>
    <w:rsid w:val="00720C1C"/>
    <w:rsid w:val="00721634"/>
    <w:rsid w:val="007216A7"/>
    <w:rsid w:val="00721849"/>
    <w:rsid w:val="00721907"/>
    <w:rsid w:val="00721BC6"/>
    <w:rsid w:val="00722394"/>
    <w:rsid w:val="007224E7"/>
    <w:rsid w:val="0072271A"/>
    <w:rsid w:val="007228BB"/>
    <w:rsid w:val="00722919"/>
    <w:rsid w:val="007234EE"/>
    <w:rsid w:val="007236E3"/>
    <w:rsid w:val="00723C00"/>
    <w:rsid w:val="00723DEC"/>
    <w:rsid w:val="00723E0D"/>
    <w:rsid w:val="00723F3C"/>
    <w:rsid w:val="0072421A"/>
    <w:rsid w:val="00724B3F"/>
    <w:rsid w:val="007254E8"/>
    <w:rsid w:val="007256DB"/>
    <w:rsid w:val="007258C8"/>
    <w:rsid w:val="00725EE2"/>
    <w:rsid w:val="00725EFC"/>
    <w:rsid w:val="00725FDD"/>
    <w:rsid w:val="00726049"/>
    <w:rsid w:val="007260AD"/>
    <w:rsid w:val="00726156"/>
    <w:rsid w:val="0072640F"/>
    <w:rsid w:val="0072646F"/>
    <w:rsid w:val="00726871"/>
    <w:rsid w:val="00726A7C"/>
    <w:rsid w:val="00727057"/>
    <w:rsid w:val="0072714F"/>
    <w:rsid w:val="00727154"/>
    <w:rsid w:val="00727283"/>
    <w:rsid w:val="0072739B"/>
    <w:rsid w:val="0072763D"/>
    <w:rsid w:val="0072767A"/>
    <w:rsid w:val="00727709"/>
    <w:rsid w:val="00727AFC"/>
    <w:rsid w:val="00727D21"/>
    <w:rsid w:val="00727F30"/>
    <w:rsid w:val="00730589"/>
    <w:rsid w:val="00730885"/>
    <w:rsid w:val="00730D7A"/>
    <w:rsid w:val="00730E83"/>
    <w:rsid w:val="00731047"/>
    <w:rsid w:val="0073104E"/>
    <w:rsid w:val="0073107F"/>
    <w:rsid w:val="007318E3"/>
    <w:rsid w:val="00731A3A"/>
    <w:rsid w:val="00731DD6"/>
    <w:rsid w:val="0073202F"/>
    <w:rsid w:val="0073206E"/>
    <w:rsid w:val="00732359"/>
    <w:rsid w:val="00732AB5"/>
    <w:rsid w:val="00732BCE"/>
    <w:rsid w:val="00732E74"/>
    <w:rsid w:val="00732F6B"/>
    <w:rsid w:val="0073366F"/>
    <w:rsid w:val="00733851"/>
    <w:rsid w:val="00733B46"/>
    <w:rsid w:val="00733E86"/>
    <w:rsid w:val="00734109"/>
    <w:rsid w:val="007347B2"/>
    <w:rsid w:val="00734A7A"/>
    <w:rsid w:val="00734B04"/>
    <w:rsid w:val="00734B21"/>
    <w:rsid w:val="00735364"/>
    <w:rsid w:val="007359AE"/>
    <w:rsid w:val="007359F3"/>
    <w:rsid w:val="00735C1E"/>
    <w:rsid w:val="00735FBD"/>
    <w:rsid w:val="00736581"/>
    <w:rsid w:val="0073669B"/>
    <w:rsid w:val="0073712E"/>
    <w:rsid w:val="0073735C"/>
    <w:rsid w:val="00737457"/>
    <w:rsid w:val="007377E6"/>
    <w:rsid w:val="00740494"/>
    <w:rsid w:val="007404F8"/>
    <w:rsid w:val="007407D2"/>
    <w:rsid w:val="00740D72"/>
    <w:rsid w:val="00740DF7"/>
    <w:rsid w:val="00740E02"/>
    <w:rsid w:val="007410AC"/>
    <w:rsid w:val="00741105"/>
    <w:rsid w:val="0074134D"/>
    <w:rsid w:val="0074207C"/>
    <w:rsid w:val="0074241D"/>
    <w:rsid w:val="00742549"/>
    <w:rsid w:val="00742735"/>
    <w:rsid w:val="007427CE"/>
    <w:rsid w:val="00742A25"/>
    <w:rsid w:val="00742B55"/>
    <w:rsid w:val="00742D05"/>
    <w:rsid w:val="00742F5F"/>
    <w:rsid w:val="007430B6"/>
    <w:rsid w:val="0074371E"/>
    <w:rsid w:val="00744408"/>
    <w:rsid w:val="00744421"/>
    <w:rsid w:val="0074463F"/>
    <w:rsid w:val="00744973"/>
    <w:rsid w:val="00744E8D"/>
    <w:rsid w:val="00744FB0"/>
    <w:rsid w:val="00744FC7"/>
    <w:rsid w:val="007452B9"/>
    <w:rsid w:val="0074553F"/>
    <w:rsid w:val="00745D46"/>
    <w:rsid w:val="007463B7"/>
    <w:rsid w:val="0074668A"/>
    <w:rsid w:val="00746899"/>
    <w:rsid w:val="007468FF"/>
    <w:rsid w:val="007469C2"/>
    <w:rsid w:val="00746D1F"/>
    <w:rsid w:val="00747413"/>
    <w:rsid w:val="00747A43"/>
    <w:rsid w:val="00750364"/>
    <w:rsid w:val="0075057B"/>
    <w:rsid w:val="00750907"/>
    <w:rsid w:val="00750AB2"/>
    <w:rsid w:val="00750BB1"/>
    <w:rsid w:val="00751D97"/>
    <w:rsid w:val="007520BC"/>
    <w:rsid w:val="0075264C"/>
    <w:rsid w:val="007526AA"/>
    <w:rsid w:val="007526E5"/>
    <w:rsid w:val="007530F3"/>
    <w:rsid w:val="0075371D"/>
    <w:rsid w:val="0075381F"/>
    <w:rsid w:val="0075383C"/>
    <w:rsid w:val="00753D11"/>
    <w:rsid w:val="00753D7B"/>
    <w:rsid w:val="007541E0"/>
    <w:rsid w:val="00754528"/>
    <w:rsid w:val="00754A16"/>
    <w:rsid w:val="00754F25"/>
    <w:rsid w:val="00755128"/>
    <w:rsid w:val="00755C5C"/>
    <w:rsid w:val="007564E4"/>
    <w:rsid w:val="00756716"/>
    <w:rsid w:val="007567F7"/>
    <w:rsid w:val="007569B4"/>
    <w:rsid w:val="00756B1D"/>
    <w:rsid w:val="00756DAB"/>
    <w:rsid w:val="00757001"/>
    <w:rsid w:val="007570AA"/>
    <w:rsid w:val="0075760F"/>
    <w:rsid w:val="00757635"/>
    <w:rsid w:val="007577BD"/>
    <w:rsid w:val="00757ABD"/>
    <w:rsid w:val="0076048A"/>
    <w:rsid w:val="00760580"/>
    <w:rsid w:val="00760CA7"/>
    <w:rsid w:val="00760E5B"/>
    <w:rsid w:val="00761230"/>
    <w:rsid w:val="007612DB"/>
    <w:rsid w:val="007615AA"/>
    <w:rsid w:val="00761737"/>
    <w:rsid w:val="007619A3"/>
    <w:rsid w:val="00761FB9"/>
    <w:rsid w:val="007624DF"/>
    <w:rsid w:val="00762626"/>
    <w:rsid w:val="0076273C"/>
    <w:rsid w:val="0076328C"/>
    <w:rsid w:val="00763454"/>
    <w:rsid w:val="007643E2"/>
    <w:rsid w:val="00764A31"/>
    <w:rsid w:val="00764BFE"/>
    <w:rsid w:val="00764D75"/>
    <w:rsid w:val="00764FCB"/>
    <w:rsid w:val="00765C12"/>
    <w:rsid w:val="00766410"/>
    <w:rsid w:val="00767345"/>
    <w:rsid w:val="007673B5"/>
    <w:rsid w:val="007675D4"/>
    <w:rsid w:val="00767A30"/>
    <w:rsid w:val="00767BF8"/>
    <w:rsid w:val="00767CA4"/>
    <w:rsid w:val="00767E8D"/>
    <w:rsid w:val="00767FEF"/>
    <w:rsid w:val="00770973"/>
    <w:rsid w:val="00770B8E"/>
    <w:rsid w:val="00771C08"/>
    <w:rsid w:val="00772046"/>
    <w:rsid w:val="007720DB"/>
    <w:rsid w:val="0077261F"/>
    <w:rsid w:val="007727EC"/>
    <w:rsid w:val="0077331D"/>
    <w:rsid w:val="00773D03"/>
    <w:rsid w:val="00773F1D"/>
    <w:rsid w:val="007746FC"/>
    <w:rsid w:val="00774912"/>
    <w:rsid w:val="00774BE9"/>
    <w:rsid w:val="00774C02"/>
    <w:rsid w:val="007758CD"/>
    <w:rsid w:val="00776037"/>
    <w:rsid w:val="00776439"/>
    <w:rsid w:val="0077644C"/>
    <w:rsid w:val="007764A6"/>
    <w:rsid w:val="0077691B"/>
    <w:rsid w:val="00776949"/>
    <w:rsid w:val="00776A95"/>
    <w:rsid w:val="00776C6E"/>
    <w:rsid w:val="00776CB6"/>
    <w:rsid w:val="00776EF8"/>
    <w:rsid w:val="00776FAB"/>
    <w:rsid w:val="0077700C"/>
    <w:rsid w:val="00777167"/>
    <w:rsid w:val="007779FB"/>
    <w:rsid w:val="007803BE"/>
    <w:rsid w:val="00780466"/>
    <w:rsid w:val="00780494"/>
    <w:rsid w:val="007804BB"/>
    <w:rsid w:val="0078069C"/>
    <w:rsid w:val="0078087E"/>
    <w:rsid w:val="00780F49"/>
    <w:rsid w:val="00781631"/>
    <w:rsid w:val="00781633"/>
    <w:rsid w:val="00781AE0"/>
    <w:rsid w:val="007826F9"/>
    <w:rsid w:val="00783469"/>
    <w:rsid w:val="0078352E"/>
    <w:rsid w:val="00783A27"/>
    <w:rsid w:val="007845F9"/>
    <w:rsid w:val="007846DC"/>
    <w:rsid w:val="00784D74"/>
    <w:rsid w:val="00784D98"/>
    <w:rsid w:val="00784DD3"/>
    <w:rsid w:val="0078507A"/>
    <w:rsid w:val="007851A1"/>
    <w:rsid w:val="00785427"/>
    <w:rsid w:val="0078567A"/>
    <w:rsid w:val="0078592F"/>
    <w:rsid w:val="00785A98"/>
    <w:rsid w:val="00785C38"/>
    <w:rsid w:val="00785E18"/>
    <w:rsid w:val="00786BD4"/>
    <w:rsid w:val="00786C1E"/>
    <w:rsid w:val="00786DC2"/>
    <w:rsid w:val="0078704D"/>
    <w:rsid w:val="00787250"/>
    <w:rsid w:val="00790024"/>
    <w:rsid w:val="0079015F"/>
    <w:rsid w:val="00790CB9"/>
    <w:rsid w:val="0079143A"/>
    <w:rsid w:val="00791833"/>
    <w:rsid w:val="00791C72"/>
    <w:rsid w:val="00792942"/>
    <w:rsid w:val="00792BDF"/>
    <w:rsid w:val="00792C4C"/>
    <w:rsid w:val="00792EC6"/>
    <w:rsid w:val="007934CF"/>
    <w:rsid w:val="007936C2"/>
    <w:rsid w:val="007937D8"/>
    <w:rsid w:val="007939A3"/>
    <w:rsid w:val="00794118"/>
    <w:rsid w:val="007945A3"/>
    <w:rsid w:val="007949EB"/>
    <w:rsid w:val="00794AFC"/>
    <w:rsid w:val="00794D55"/>
    <w:rsid w:val="00794F41"/>
    <w:rsid w:val="00795180"/>
    <w:rsid w:val="007957E9"/>
    <w:rsid w:val="00795C5E"/>
    <w:rsid w:val="00796049"/>
    <w:rsid w:val="0079624A"/>
    <w:rsid w:val="00796613"/>
    <w:rsid w:val="007967D2"/>
    <w:rsid w:val="0079681B"/>
    <w:rsid w:val="00796A9F"/>
    <w:rsid w:val="00797043"/>
    <w:rsid w:val="0079706F"/>
    <w:rsid w:val="007A0692"/>
    <w:rsid w:val="007A06D6"/>
    <w:rsid w:val="007A0748"/>
    <w:rsid w:val="007A088C"/>
    <w:rsid w:val="007A08A7"/>
    <w:rsid w:val="007A0E19"/>
    <w:rsid w:val="007A0F6B"/>
    <w:rsid w:val="007A11C3"/>
    <w:rsid w:val="007A14FD"/>
    <w:rsid w:val="007A176E"/>
    <w:rsid w:val="007A1907"/>
    <w:rsid w:val="007A1C90"/>
    <w:rsid w:val="007A1E69"/>
    <w:rsid w:val="007A220C"/>
    <w:rsid w:val="007A226C"/>
    <w:rsid w:val="007A246B"/>
    <w:rsid w:val="007A26C8"/>
    <w:rsid w:val="007A2BB5"/>
    <w:rsid w:val="007A35E0"/>
    <w:rsid w:val="007A4447"/>
    <w:rsid w:val="007A4518"/>
    <w:rsid w:val="007A57A6"/>
    <w:rsid w:val="007A5882"/>
    <w:rsid w:val="007A5A24"/>
    <w:rsid w:val="007A5CFD"/>
    <w:rsid w:val="007A61DF"/>
    <w:rsid w:val="007A6D14"/>
    <w:rsid w:val="007A6DE9"/>
    <w:rsid w:val="007A7005"/>
    <w:rsid w:val="007A722F"/>
    <w:rsid w:val="007A731F"/>
    <w:rsid w:val="007A734B"/>
    <w:rsid w:val="007A7375"/>
    <w:rsid w:val="007A740B"/>
    <w:rsid w:val="007A7674"/>
    <w:rsid w:val="007A7B5C"/>
    <w:rsid w:val="007A7D0B"/>
    <w:rsid w:val="007A7D44"/>
    <w:rsid w:val="007B02B7"/>
    <w:rsid w:val="007B056C"/>
    <w:rsid w:val="007B05A3"/>
    <w:rsid w:val="007B08CE"/>
    <w:rsid w:val="007B0D38"/>
    <w:rsid w:val="007B0D5D"/>
    <w:rsid w:val="007B0EA9"/>
    <w:rsid w:val="007B118E"/>
    <w:rsid w:val="007B122C"/>
    <w:rsid w:val="007B13DD"/>
    <w:rsid w:val="007B18CC"/>
    <w:rsid w:val="007B1BC2"/>
    <w:rsid w:val="007B1DA8"/>
    <w:rsid w:val="007B20F7"/>
    <w:rsid w:val="007B284A"/>
    <w:rsid w:val="007B2BF3"/>
    <w:rsid w:val="007B2D4A"/>
    <w:rsid w:val="007B42A7"/>
    <w:rsid w:val="007B449C"/>
    <w:rsid w:val="007B48FA"/>
    <w:rsid w:val="007B4D4C"/>
    <w:rsid w:val="007B4F66"/>
    <w:rsid w:val="007B53E3"/>
    <w:rsid w:val="007B5735"/>
    <w:rsid w:val="007B584C"/>
    <w:rsid w:val="007B590A"/>
    <w:rsid w:val="007B6449"/>
    <w:rsid w:val="007B6541"/>
    <w:rsid w:val="007B6854"/>
    <w:rsid w:val="007B6BF9"/>
    <w:rsid w:val="007B6F0D"/>
    <w:rsid w:val="007B6F31"/>
    <w:rsid w:val="007B731A"/>
    <w:rsid w:val="007B7A23"/>
    <w:rsid w:val="007B7A26"/>
    <w:rsid w:val="007B7E90"/>
    <w:rsid w:val="007B7F0A"/>
    <w:rsid w:val="007C00A1"/>
    <w:rsid w:val="007C022A"/>
    <w:rsid w:val="007C0393"/>
    <w:rsid w:val="007C0563"/>
    <w:rsid w:val="007C12A8"/>
    <w:rsid w:val="007C15DF"/>
    <w:rsid w:val="007C1A8B"/>
    <w:rsid w:val="007C232E"/>
    <w:rsid w:val="007C287F"/>
    <w:rsid w:val="007C2D17"/>
    <w:rsid w:val="007C31A8"/>
    <w:rsid w:val="007C3237"/>
    <w:rsid w:val="007C39AC"/>
    <w:rsid w:val="007C3D6F"/>
    <w:rsid w:val="007C40ED"/>
    <w:rsid w:val="007C45AD"/>
    <w:rsid w:val="007C45D1"/>
    <w:rsid w:val="007C45E5"/>
    <w:rsid w:val="007C4AAF"/>
    <w:rsid w:val="007C519A"/>
    <w:rsid w:val="007C5B86"/>
    <w:rsid w:val="007C5C5A"/>
    <w:rsid w:val="007C5FBC"/>
    <w:rsid w:val="007C63D0"/>
    <w:rsid w:val="007C65CB"/>
    <w:rsid w:val="007C67C6"/>
    <w:rsid w:val="007C69AE"/>
    <w:rsid w:val="007C6C4A"/>
    <w:rsid w:val="007C6CB2"/>
    <w:rsid w:val="007C7036"/>
    <w:rsid w:val="007C722D"/>
    <w:rsid w:val="007C77C4"/>
    <w:rsid w:val="007C7949"/>
    <w:rsid w:val="007C7B7B"/>
    <w:rsid w:val="007D0182"/>
    <w:rsid w:val="007D01DC"/>
    <w:rsid w:val="007D0819"/>
    <w:rsid w:val="007D0E4E"/>
    <w:rsid w:val="007D1076"/>
    <w:rsid w:val="007D10E2"/>
    <w:rsid w:val="007D12A7"/>
    <w:rsid w:val="007D12D3"/>
    <w:rsid w:val="007D1570"/>
    <w:rsid w:val="007D1753"/>
    <w:rsid w:val="007D201F"/>
    <w:rsid w:val="007D21A7"/>
    <w:rsid w:val="007D22A1"/>
    <w:rsid w:val="007D292F"/>
    <w:rsid w:val="007D3230"/>
    <w:rsid w:val="007D3301"/>
    <w:rsid w:val="007D3981"/>
    <w:rsid w:val="007D3B3A"/>
    <w:rsid w:val="007D3CB8"/>
    <w:rsid w:val="007D3CEB"/>
    <w:rsid w:val="007D3E5F"/>
    <w:rsid w:val="007D3EE2"/>
    <w:rsid w:val="007D425C"/>
    <w:rsid w:val="007D43A7"/>
    <w:rsid w:val="007D4B4F"/>
    <w:rsid w:val="007D53FE"/>
    <w:rsid w:val="007D547A"/>
    <w:rsid w:val="007D57AF"/>
    <w:rsid w:val="007D590D"/>
    <w:rsid w:val="007D5C84"/>
    <w:rsid w:val="007D5CBD"/>
    <w:rsid w:val="007D5D21"/>
    <w:rsid w:val="007D6B09"/>
    <w:rsid w:val="007D6C23"/>
    <w:rsid w:val="007D6CB3"/>
    <w:rsid w:val="007D6E3C"/>
    <w:rsid w:val="007D7398"/>
    <w:rsid w:val="007D76FC"/>
    <w:rsid w:val="007D77ED"/>
    <w:rsid w:val="007D7A57"/>
    <w:rsid w:val="007D7C43"/>
    <w:rsid w:val="007E0458"/>
    <w:rsid w:val="007E053E"/>
    <w:rsid w:val="007E08E8"/>
    <w:rsid w:val="007E0950"/>
    <w:rsid w:val="007E0B44"/>
    <w:rsid w:val="007E10EA"/>
    <w:rsid w:val="007E1C50"/>
    <w:rsid w:val="007E1F71"/>
    <w:rsid w:val="007E208F"/>
    <w:rsid w:val="007E20F6"/>
    <w:rsid w:val="007E29D1"/>
    <w:rsid w:val="007E29EE"/>
    <w:rsid w:val="007E2B69"/>
    <w:rsid w:val="007E3085"/>
    <w:rsid w:val="007E39D1"/>
    <w:rsid w:val="007E3DF0"/>
    <w:rsid w:val="007E42C3"/>
    <w:rsid w:val="007E530C"/>
    <w:rsid w:val="007E58CE"/>
    <w:rsid w:val="007E5C61"/>
    <w:rsid w:val="007E5D63"/>
    <w:rsid w:val="007E606E"/>
    <w:rsid w:val="007E690D"/>
    <w:rsid w:val="007E69E8"/>
    <w:rsid w:val="007E6CC3"/>
    <w:rsid w:val="007E6F84"/>
    <w:rsid w:val="007E71DB"/>
    <w:rsid w:val="007E770D"/>
    <w:rsid w:val="007E78EC"/>
    <w:rsid w:val="007E7A74"/>
    <w:rsid w:val="007E7FC0"/>
    <w:rsid w:val="007F004A"/>
    <w:rsid w:val="007F0455"/>
    <w:rsid w:val="007F0896"/>
    <w:rsid w:val="007F0AAA"/>
    <w:rsid w:val="007F0B1D"/>
    <w:rsid w:val="007F0F04"/>
    <w:rsid w:val="007F0FA1"/>
    <w:rsid w:val="007F1013"/>
    <w:rsid w:val="007F155C"/>
    <w:rsid w:val="007F15D3"/>
    <w:rsid w:val="007F167C"/>
    <w:rsid w:val="007F1959"/>
    <w:rsid w:val="007F1A7A"/>
    <w:rsid w:val="007F1EEC"/>
    <w:rsid w:val="007F228A"/>
    <w:rsid w:val="007F2314"/>
    <w:rsid w:val="007F2516"/>
    <w:rsid w:val="007F260B"/>
    <w:rsid w:val="007F2803"/>
    <w:rsid w:val="007F296C"/>
    <w:rsid w:val="007F2B45"/>
    <w:rsid w:val="007F2BB6"/>
    <w:rsid w:val="007F2C82"/>
    <w:rsid w:val="007F2FA1"/>
    <w:rsid w:val="007F3010"/>
    <w:rsid w:val="007F3471"/>
    <w:rsid w:val="007F3957"/>
    <w:rsid w:val="007F3B85"/>
    <w:rsid w:val="007F3F61"/>
    <w:rsid w:val="007F4622"/>
    <w:rsid w:val="007F46EE"/>
    <w:rsid w:val="007F4B82"/>
    <w:rsid w:val="007F4D70"/>
    <w:rsid w:val="007F55AE"/>
    <w:rsid w:val="007F57EA"/>
    <w:rsid w:val="007F599E"/>
    <w:rsid w:val="007F59DC"/>
    <w:rsid w:val="007F5CC0"/>
    <w:rsid w:val="007F5E34"/>
    <w:rsid w:val="007F616F"/>
    <w:rsid w:val="007F6478"/>
    <w:rsid w:val="007F654E"/>
    <w:rsid w:val="007F6BD0"/>
    <w:rsid w:val="007F6D06"/>
    <w:rsid w:val="007F6D60"/>
    <w:rsid w:val="007F7436"/>
    <w:rsid w:val="007F7666"/>
    <w:rsid w:val="007F7DF6"/>
    <w:rsid w:val="00800120"/>
    <w:rsid w:val="008003DD"/>
    <w:rsid w:val="00800909"/>
    <w:rsid w:val="00800BB9"/>
    <w:rsid w:val="00800EDD"/>
    <w:rsid w:val="00801E8B"/>
    <w:rsid w:val="00802019"/>
    <w:rsid w:val="008026DA"/>
    <w:rsid w:val="0080284D"/>
    <w:rsid w:val="008029A8"/>
    <w:rsid w:val="00802B9A"/>
    <w:rsid w:val="00803C0B"/>
    <w:rsid w:val="00803CE4"/>
    <w:rsid w:val="0080440F"/>
    <w:rsid w:val="00804557"/>
    <w:rsid w:val="00805077"/>
    <w:rsid w:val="00805096"/>
    <w:rsid w:val="008050B8"/>
    <w:rsid w:val="00805465"/>
    <w:rsid w:val="008056DF"/>
    <w:rsid w:val="00805716"/>
    <w:rsid w:val="008057DE"/>
    <w:rsid w:val="008059B6"/>
    <w:rsid w:val="00805D52"/>
    <w:rsid w:val="0080646D"/>
    <w:rsid w:val="008064FC"/>
    <w:rsid w:val="008067F7"/>
    <w:rsid w:val="008071E3"/>
    <w:rsid w:val="00807394"/>
    <w:rsid w:val="00807490"/>
    <w:rsid w:val="00807525"/>
    <w:rsid w:val="0080766C"/>
    <w:rsid w:val="00807907"/>
    <w:rsid w:val="008079B7"/>
    <w:rsid w:val="00807B6A"/>
    <w:rsid w:val="00807F9D"/>
    <w:rsid w:val="008101EF"/>
    <w:rsid w:val="0081023C"/>
    <w:rsid w:val="008106A4"/>
    <w:rsid w:val="00810776"/>
    <w:rsid w:val="008117BB"/>
    <w:rsid w:val="00811908"/>
    <w:rsid w:val="00812555"/>
    <w:rsid w:val="00812DC6"/>
    <w:rsid w:val="00812FF7"/>
    <w:rsid w:val="0081331A"/>
    <w:rsid w:val="0081383A"/>
    <w:rsid w:val="00813F3F"/>
    <w:rsid w:val="008145C7"/>
    <w:rsid w:val="0081464B"/>
    <w:rsid w:val="0081479E"/>
    <w:rsid w:val="00814D26"/>
    <w:rsid w:val="00814E06"/>
    <w:rsid w:val="00815136"/>
    <w:rsid w:val="008159F9"/>
    <w:rsid w:val="00816624"/>
    <w:rsid w:val="0081679F"/>
    <w:rsid w:val="008178D9"/>
    <w:rsid w:val="00817C5A"/>
    <w:rsid w:val="00817E3F"/>
    <w:rsid w:val="00817EB7"/>
    <w:rsid w:val="00817FEB"/>
    <w:rsid w:val="00820270"/>
    <w:rsid w:val="008202E7"/>
    <w:rsid w:val="00820703"/>
    <w:rsid w:val="0082144C"/>
    <w:rsid w:val="008214ED"/>
    <w:rsid w:val="00821510"/>
    <w:rsid w:val="00822006"/>
    <w:rsid w:val="008222BF"/>
    <w:rsid w:val="00822AA4"/>
    <w:rsid w:val="00823323"/>
    <w:rsid w:val="0082337C"/>
    <w:rsid w:val="00823D87"/>
    <w:rsid w:val="00824474"/>
    <w:rsid w:val="00824532"/>
    <w:rsid w:val="0082461C"/>
    <w:rsid w:val="0082469E"/>
    <w:rsid w:val="00825030"/>
    <w:rsid w:val="008250A9"/>
    <w:rsid w:val="008254F9"/>
    <w:rsid w:val="00825843"/>
    <w:rsid w:val="008258A9"/>
    <w:rsid w:val="00825E11"/>
    <w:rsid w:val="0082613E"/>
    <w:rsid w:val="00826522"/>
    <w:rsid w:val="00826E6E"/>
    <w:rsid w:val="008270F4"/>
    <w:rsid w:val="00827659"/>
    <w:rsid w:val="008277D5"/>
    <w:rsid w:val="00827FFA"/>
    <w:rsid w:val="0083003C"/>
    <w:rsid w:val="0083042A"/>
    <w:rsid w:val="008304D9"/>
    <w:rsid w:val="008305D3"/>
    <w:rsid w:val="008305E4"/>
    <w:rsid w:val="008306A8"/>
    <w:rsid w:val="00830804"/>
    <w:rsid w:val="00831294"/>
    <w:rsid w:val="008321FE"/>
    <w:rsid w:val="0083220D"/>
    <w:rsid w:val="0083243D"/>
    <w:rsid w:val="008324CE"/>
    <w:rsid w:val="0083250E"/>
    <w:rsid w:val="008325F1"/>
    <w:rsid w:val="008332C4"/>
    <w:rsid w:val="00833AF8"/>
    <w:rsid w:val="00833FD4"/>
    <w:rsid w:val="008341AB"/>
    <w:rsid w:val="008342EE"/>
    <w:rsid w:val="008347AB"/>
    <w:rsid w:val="00834BD0"/>
    <w:rsid w:val="00834BFA"/>
    <w:rsid w:val="00834DD9"/>
    <w:rsid w:val="00834FAF"/>
    <w:rsid w:val="00835E17"/>
    <w:rsid w:val="00835FD0"/>
    <w:rsid w:val="0083605A"/>
    <w:rsid w:val="00836439"/>
    <w:rsid w:val="0083649F"/>
    <w:rsid w:val="0083657B"/>
    <w:rsid w:val="00836B62"/>
    <w:rsid w:val="00836C6F"/>
    <w:rsid w:val="00836FBA"/>
    <w:rsid w:val="00837C51"/>
    <w:rsid w:val="00837DC0"/>
    <w:rsid w:val="00837FC6"/>
    <w:rsid w:val="00840322"/>
    <w:rsid w:val="008406FC"/>
    <w:rsid w:val="008408D0"/>
    <w:rsid w:val="0084090C"/>
    <w:rsid w:val="00841239"/>
    <w:rsid w:val="0084181D"/>
    <w:rsid w:val="0084199A"/>
    <w:rsid w:val="00841E4B"/>
    <w:rsid w:val="00842406"/>
    <w:rsid w:val="00842727"/>
    <w:rsid w:val="00842FF1"/>
    <w:rsid w:val="00843268"/>
    <w:rsid w:val="0084341B"/>
    <w:rsid w:val="008434A5"/>
    <w:rsid w:val="00843535"/>
    <w:rsid w:val="0084357E"/>
    <w:rsid w:val="00843851"/>
    <w:rsid w:val="00843B2B"/>
    <w:rsid w:val="00844042"/>
    <w:rsid w:val="008445F5"/>
    <w:rsid w:val="00844AEE"/>
    <w:rsid w:val="00844CC1"/>
    <w:rsid w:val="008463D1"/>
    <w:rsid w:val="00846CCA"/>
    <w:rsid w:val="00846D87"/>
    <w:rsid w:val="00846D96"/>
    <w:rsid w:val="00846DAA"/>
    <w:rsid w:val="00846ED4"/>
    <w:rsid w:val="00847CB0"/>
    <w:rsid w:val="00850B82"/>
    <w:rsid w:val="00850BCF"/>
    <w:rsid w:val="0085107F"/>
    <w:rsid w:val="008511E9"/>
    <w:rsid w:val="008512EC"/>
    <w:rsid w:val="00851678"/>
    <w:rsid w:val="008517A8"/>
    <w:rsid w:val="008518DB"/>
    <w:rsid w:val="00851A3C"/>
    <w:rsid w:val="00851B32"/>
    <w:rsid w:val="00852086"/>
    <w:rsid w:val="008522DF"/>
    <w:rsid w:val="00852889"/>
    <w:rsid w:val="00852937"/>
    <w:rsid w:val="00852C7F"/>
    <w:rsid w:val="00853308"/>
    <w:rsid w:val="00853868"/>
    <w:rsid w:val="00853A2D"/>
    <w:rsid w:val="00853E25"/>
    <w:rsid w:val="008541DA"/>
    <w:rsid w:val="0085457F"/>
    <w:rsid w:val="008545CA"/>
    <w:rsid w:val="00854955"/>
    <w:rsid w:val="0085495A"/>
    <w:rsid w:val="00854BCB"/>
    <w:rsid w:val="00854E11"/>
    <w:rsid w:val="008550F6"/>
    <w:rsid w:val="00855194"/>
    <w:rsid w:val="00855312"/>
    <w:rsid w:val="00855643"/>
    <w:rsid w:val="008556B2"/>
    <w:rsid w:val="00855830"/>
    <w:rsid w:val="00855B67"/>
    <w:rsid w:val="008560A9"/>
    <w:rsid w:val="008563C1"/>
    <w:rsid w:val="00856AEE"/>
    <w:rsid w:val="00856CDC"/>
    <w:rsid w:val="00856CF2"/>
    <w:rsid w:val="00856ECB"/>
    <w:rsid w:val="00856FF6"/>
    <w:rsid w:val="008573FB"/>
    <w:rsid w:val="008574A9"/>
    <w:rsid w:val="00857B02"/>
    <w:rsid w:val="0086074F"/>
    <w:rsid w:val="00860941"/>
    <w:rsid w:val="00860A83"/>
    <w:rsid w:val="00860C29"/>
    <w:rsid w:val="00861078"/>
    <w:rsid w:val="00861082"/>
    <w:rsid w:val="0086172B"/>
    <w:rsid w:val="00861C7A"/>
    <w:rsid w:val="00862057"/>
    <w:rsid w:val="00862646"/>
    <w:rsid w:val="008626C8"/>
    <w:rsid w:val="00862794"/>
    <w:rsid w:val="008628AA"/>
    <w:rsid w:val="00862C51"/>
    <w:rsid w:val="00862D7B"/>
    <w:rsid w:val="00862FF8"/>
    <w:rsid w:val="0086303E"/>
    <w:rsid w:val="0086339B"/>
    <w:rsid w:val="008634B3"/>
    <w:rsid w:val="00863A29"/>
    <w:rsid w:val="00863DCE"/>
    <w:rsid w:val="0086402E"/>
    <w:rsid w:val="008640C3"/>
    <w:rsid w:val="008641E9"/>
    <w:rsid w:val="00864A1A"/>
    <w:rsid w:val="00864BE2"/>
    <w:rsid w:val="00864BF0"/>
    <w:rsid w:val="00864DA7"/>
    <w:rsid w:val="00864EF7"/>
    <w:rsid w:val="00865233"/>
    <w:rsid w:val="008652D8"/>
    <w:rsid w:val="00865317"/>
    <w:rsid w:val="00865C16"/>
    <w:rsid w:val="00865D66"/>
    <w:rsid w:val="00865E9E"/>
    <w:rsid w:val="0086610B"/>
    <w:rsid w:val="0086739C"/>
    <w:rsid w:val="0086747F"/>
    <w:rsid w:val="008674CB"/>
    <w:rsid w:val="0086787B"/>
    <w:rsid w:val="008679C4"/>
    <w:rsid w:val="008701D7"/>
    <w:rsid w:val="0087060D"/>
    <w:rsid w:val="0087066F"/>
    <w:rsid w:val="00870932"/>
    <w:rsid w:val="0087096F"/>
    <w:rsid w:val="008709B8"/>
    <w:rsid w:val="00870A40"/>
    <w:rsid w:val="00870FC0"/>
    <w:rsid w:val="008714AC"/>
    <w:rsid w:val="00871B67"/>
    <w:rsid w:val="00871BC2"/>
    <w:rsid w:val="00872385"/>
    <w:rsid w:val="0087244A"/>
    <w:rsid w:val="0087269F"/>
    <w:rsid w:val="00872F82"/>
    <w:rsid w:val="00873061"/>
    <w:rsid w:val="008734C3"/>
    <w:rsid w:val="0087352C"/>
    <w:rsid w:val="00873745"/>
    <w:rsid w:val="008738E8"/>
    <w:rsid w:val="00874A94"/>
    <w:rsid w:val="0087516D"/>
    <w:rsid w:val="00875741"/>
    <w:rsid w:val="00875838"/>
    <w:rsid w:val="00875948"/>
    <w:rsid w:val="008759B3"/>
    <w:rsid w:val="008766EF"/>
    <w:rsid w:val="00876B73"/>
    <w:rsid w:val="008770CE"/>
    <w:rsid w:val="00877276"/>
    <w:rsid w:val="00877456"/>
    <w:rsid w:val="00877691"/>
    <w:rsid w:val="00877F9A"/>
    <w:rsid w:val="00880397"/>
    <w:rsid w:val="00880508"/>
    <w:rsid w:val="0088051F"/>
    <w:rsid w:val="00880A41"/>
    <w:rsid w:val="00880B63"/>
    <w:rsid w:val="0088114B"/>
    <w:rsid w:val="00881440"/>
    <w:rsid w:val="008814C3"/>
    <w:rsid w:val="008819ED"/>
    <w:rsid w:val="00881B8F"/>
    <w:rsid w:val="00881BB2"/>
    <w:rsid w:val="00881C95"/>
    <w:rsid w:val="00881E26"/>
    <w:rsid w:val="00881ED8"/>
    <w:rsid w:val="00881FCF"/>
    <w:rsid w:val="00881FDF"/>
    <w:rsid w:val="00882083"/>
    <w:rsid w:val="00882333"/>
    <w:rsid w:val="0088297E"/>
    <w:rsid w:val="008830CD"/>
    <w:rsid w:val="008836AE"/>
    <w:rsid w:val="008837BF"/>
    <w:rsid w:val="008838A9"/>
    <w:rsid w:val="008840B9"/>
    <w:rsid w:val="008847F3"/>
    <w:rsid w:val="00884D44"/>
    <w:rsid w:val="00884D56"/>
    <w:rsid w:val="00884EDA"/>
    <w:rsid w:val="008856F6"/>
    <w:rsid w:val="00885ACA"/>
    <w:rsid w:val="00885D04"/>
    <w:rsid w:val="00886524"/>
    <w:rsid w:val="0088674A"/>
    <w:rsid w:val="00886974"/>
    <w:rsid w:val="00886B9C"/>
    <w:rsid w:val="00886F02"/>
    <w:rsid w:val="008870CF"/>
    <w:rsid w:val="00887221"/>
    <w:rsid w:val="008872F7"/>
    <w:rsid w:val="00887668"/>
    <w:rsid w:val="0088772A"/>
    <w:rsid w:val="00887D14"/>
    <w:rsid w:val="00887E77"/>
    <w:rsid w:val="008902AF"/>
    <w:rsid w:val="00890A76"/>
    <w:rsid w:val="00890E59"/>
    <w:rsid w:val="00891054"/>
    <w:rsid w:val="008912C7"/>
    <w:rsid w:val="00891337"/>
    <w:rsid w:val="00891398"/>
    <w:rsid w:val="00891C32"/>
    <w:rsid w:val="00891E3C"/>
    <w:rsid w:val="0089229C"/>
    <w:rsid w:val="0089246E"/>
    <w:rsid w:val="00892965"/>
    <w:rsid w:val="00892C68"/>
    <w:rsid w:val="00892D09"/>
    <w:rsid w:val="00892F6A"/>
    <w:rsid w:val="00893098"/>
    <w:rsid w:val="00893367"/>
    <w:rsid w:val="008933DD"/>
    <w:rsid w:val="00893917"/>
    <w:rsid w:val="00893B5A"/>
    <w:rsid w:val="00893BC0"/>
    <w:rsid w:val="00894231"/>
    <w:rsid w:val="00894669"/>
    <w:rsid w:val="00894E4C"/>
    <w:rsid w:val="00895409"/>
    <w:rsid w:val="00895645"/>
    <w:rsid w:val="00895FDC"/>
    <w:rsid w:val="0089643A"/>
    <w:rsid w:val="00896C33"/>
    <w:rsid w:val="00896DD8"/>
    <w:rsid w:val="00896ED1"/>
    <w:rsid w:val="00897112"/>
    <w:rsid w:val="0089716B"/>
    <w:rsid w:val="00897258"/>
    <w:rsid w:val="00897A57"/>
    <w:rsid w:val="00897AF1"/>
    <w:rsid w:val="00897D80"/>
    <w:rsid w:val="008A0116"/>
    <w:rsid w:val="008A0558"/>
    <w:rsid w:val="008A0C1C"/>
    <w:rsid w:val="008A12C1"/>
    <w:rsid w:val="008A1FEE"/>
    <w:rsid w:val="008A20C5"/>
    <w:rsid w:val="008A219A"/>
    <w:rsid w:val="008A2A0A"/>
    <w:rsid w:val="008A337F"/>
    <w:rsid w:val="008A3C5E"/>
    <w:rsid w:val="008A3C67"/>
    <w:rsid w:val="008A3D3D"/>
    <w:rsid w:val="008A3FFF"/>
    <w:rsid w:val="008A411D"/>
    <w:rsid w:val="008A45AE"/>
    <w:rsid w:val="008A45BD"/>
    <w:rsid w:val="008A4838"/>
    <w:rsid w:val="008A48FE"/>
    <w:rsid w:val="008A4905"/>
    <w:rsid w:val="008A4982"/>
    <w:rsid w:val="008A49C4"/>
    <w:rsid w:val="008A4ADF"/>
    <w:rsid w:val="008A4AF3"/>
    <w:rsid w:val="008A51EC"/>
    <w:rsid w:val="008A523A"/>
    <w:rsid w:val="008A52A7"/>
    <w:rsid w:val="008A53E1"/>
    <w:rsid w:val="008A5420"/>
    <w:rsid w:val="008A563D"/>
    <w:rsid w:val="008A5765"/>
    <w:rsid w:val="008A579E"/>
    <w:rsid w:val="008A5B8E"/>
    <w:rsid w:val="008A5F75"/>
    <w:rsid w:val="008A61B3"/>
    <w:rsid w:val="008A6F96"/>
    <w:rsid w:val="008A7338"/>
    <w:rsid w:val="008A7918"/>
    <w:rsid w:val="008A7A1F"/>
    <w:rsid w:val="008A7A4C"/>
    <w:rsid w:val="008A7BD5"/>
    <w:rsid w:val="008A7C0F"/>
    <w:rsid w:val="008B00E1"/>
    <w:rsid w:val="008B03BC"/>
    <w:rsid w:val="008B0429"/>
    <w:rsid w:val="008B0946"/>
    <w:rsid w:val="008B0B05"/>
    <w:rsid w:val="008B0B58"/>
    <w:rsid w:val="008B1658"/>
    <w:rsid w:val="008B1912"/>
    <w:rsid w:val="008B253E"/>
    <w:rsid w:val="008B25C7"/>
    <w:rsid w:val="008B2660"/>
    <w:rsid w:val="008B26D5"/>
    <w:rsid w:val="008B2710"/>
    <w:rsid w:val="008B2B63"/>
    <w:rsid w:val="008B2BB7"/>
    <w:rsid w:val="008B3458"/>
    <w:rsid w:val="008B36D4"/>
    <w:rsid w:val="008B3957"/>
    <w:rsid w:val="008B40DB"/>
    <w:rsid w:val="008B42D8"/>
    <w:rsid w:val="008B4401"/>
    <w:rsid w:val="008B4847"/>
    <w:rsid w:val="008B4964"/>
    <w:rsid w:val="008B4A73"/>
    <w:rsid w:val="008B4E6A"/>
    <w:rsid w:val="008B507D"/>
    <w:rsid w:val="008B5285"/>
    <w:rsid w:val="008B5608"/>
    <w:rsid w:val="008B5AE3"/>
    <w:rsid w:val="008B61D9"/>
    <w:rsid w:val="008B632B"/>
    <w:rsid w:val="008B6475"/>
    <w:rsid w:val="008B70C9"/>
    <w:rsid w:val="008B71D5"/>
    <w:rsid w:val="008B73AC"/>
    <w:rsid w:val="008B7680"/>
    <w:rsid w:val="008B79B7"/>
    <w:rsid w:val="008B7A06"/>
    <w:rsid w:val="008B7C31"/>
    <w:rsid w:val="008B7CC9"/>
    <w:rsid w:val="008B7F30"/>
    <w:rsid w:val="008C031E"/>
    <w:rsid w:val="008C04E4"/>
    <w:rsid w:val="008C0761"/>
    <w:rsid w:val="008C09D2"/>
    <w:rsid w:val="008C0B57"/>
    <w:rsid w:val="008C14A2"/>
    <w:rsid w:val="008C15B2"/>
    <w:rsid w:val="008C1A9C"/>
    <w:rsid w:val="008C1FB7"/>
    <w:rsid w:val="008C23E0"/>
    <w:rsid w:val="008C2B82"/>
    <w:rsid w:val="008C2C6D"/>
    <w:rsid w:val="008C2C73"/>
    <w:rsid w:val="008C2EAC"/>
    <w:rsid w:val="008C352D"/>
    <w:rsid w:val="008C421C"/>
    <w:rsid w:val="008C42CE"/>
    <w:rsid w:val="008C4669"/>
    <w:rsid w:val="008C4AB9"/>
    <w:rsid w:val="008C4C36"/>
    <w:rsid w:val="008C51A1"/>
    <w:rsid w:val="008C5595"/>
    <w:rsid w:val="008C559E"/>
    <w:rsid w:val="008C5603"/>
    <w:rsid w:val="008C5637"/>
    <w:rsid w:val="008C58EA"/>
    <w:rsid w:val="008C5DCE"/>
    <w:rsid w:val="008C611F"/>
    <w:rsid w:val="008C62BD"/>
    <w:rsid w:val="008C6F5C"/>
    <w:rsid w:val="008C71F5"/>
    <w:rsid w:val="008C76A7"/>
    <w:rsid w:val="008C78E9"/>
    <w:rsid w:val="008D00D4"/>
    <w:rsid w:val="008D0341"/>
    <w:rsid w:val="008D04C8"/>
    <w:rsid w:val="008D0E7E"/>
    <w:rsid w:val="008D1473"/>
    <w:rsid w:val="008D1811"/>
    <w:rsid w:val="008D1B98"/>
    <w:rsid w:val="008D1F7D"/>
    <w:rsid w:val="008D2661"/>
    <w:rsid w:val="008D2962"/>
    <w:rsid w:val="008D2D34"/>
    <w:rsid w:val="008D3335"/>
    <w:rsid w:val="008D3B76"/>
    <w:rsid w:val="008D4114"/>
    <w:rsid w:val="008D43A8"/>
    <w:rsid w:val="008D44D2"/>
    <w:rsid w:val="008D4B41"/>
    <w:rsid w:val="008D4EF6"/>
    <w:rsid w:val="008D537C"/>
    <w:rsid w:val="008D5A70"/>
    <w:rsid w:val="008D5E15"/>
    <w:rsid w:val="008D5F1F"/>
    <w:rsid w:val="008D5FC0"/>
    <w:rsid w:val="008D66EA"/>
    <w:rsid w:val="008D6B4C"/>
    <w:rsid w:val="008D6B70"/>
    <w:rsid w:val="008D7021"/>
    <w:rsid w:val="008D7422"/>
    <w:rsid w:val="008D76FD"/>
    <w:rsid w:val="008D7858"/>
    <w:rsid w:val="008E0054"/>
    <w:rsid w:val="008E07FE"/>
    <w:rsid w:val="008E0AD1"/>
    <w:rsid w:val="008E16C8"/>
    <w:rsid w:val="008E1877"/>
    <w:rsid w:val="008E18B8"/>
    <w:rsid w:val="008E1ADA"/>
    <w:rsid w:val="008E216B"/>
    <w:rsid w:val="008E21E3"/>
    <w:rsid w:val="008E259B"/>
    <w:rsid w:val="008E25B5"/>
    <w:rsid w:val="008E293C"/>
    <w:rsid w:val="008E29B2"/>
    <w:rsid w:val="008E31E6"/>
    <w:rsid w:val="008E33C7"/>
    <w:rsid w:val="008E3C93"/>
    <w:rsid w:val="008E3D60"/>
    <w:rsid w:val="008E3FC3"/>
    <w:rsid w:val="008E4116"/>
    <w:rsid w:val="008E4216"/>
    <w:rsid w:val="008E4278"/>
    <w:rsid w:val="008E43C7"/>
    <w:rsid w:val="008E45F3"/>
    <w:rsid w:val="008E4986"/>
    <w:rsid w:val="008E4995"/>
    <w:rsid w:val="008E4B8A"/>
    <w:rsid w:val="008E4C7D"/>
    <w:rsid w:val="008E4D0F"/>
    <w:rsid w:val="008E4F88"/>
    <w:rsid w:val="008E5170"/>
    <w:rsid w:val="008E5A7F"/>
    <w:rsid w:val="008E661D"/>
    <w:rsid w:val="008E6839"/>
    <w:rsid w:val="008E6A31"/>
    <w:rsid w:val="008E6D7D"/>
    <w:rsid w:val="008E7120"/>
    <w:rsid w:val="008E720D"/>
    <w:rsid w:val="008E73CB"/>
    <w:rsid w:val="008E798E"/>
    <w:rsid w:val="008E7991"/>
    <w:rsid w:val="008E7B1A"/>
    <w:rsid w:val="008F0227"/>
    <w:rsid w:val="008F05E2"/>
    <w:rsid w:val="008F076C"/>
    <w:rsid w:val="008F0D40"/>
    <w:rsid w:val="008F0EEB"/>
    <w:rsid w:val="008F0F7B"/>
    <w:rsid w:val="008F1058"/>
    <w:rsid w:val="008F11B4"/>
    <w:rsid w:val="008F1730"/>
    <w:rsid w:val="008F1AC1"/>
    <w:rsid w:val="008F1CEB"/>
    <w:rsid w:val="008F1DBE"/>
    <w:rsid w:val="008F1E94"/>
    <w:rsid w:val="008F2E30"/>
    <w:rsid w:val="008F2FD0"/>
    <w:rsid w:val="008F3D5A"/>
    <w:rsid w:val="008F422D"/>
    <w:rsid w:val="008F4262"/>
    <w:rsid w:val="008F473F"/>
    <w:rsid w:val="008F4758"/>
    <w:rsid w:val="008F4845"/>
    <w:rsid w:val="008F4AD2"/>
    <w:rsid w:val="008F511C"/>
    <w:rsid w:val="008F5198"/>
    <w:rsid w:val="008F5400"/>
    <w:rsid w:val="008F5663"/>
    <w:rsid w:val="008F5814"/>
    <w:rsid w:val="008F5A63"/>
    <w:rsid w:val="008F5BB2"/>
    <w:rsid w:val="008F60A1"/>
    <w:rsid w:val="008F62B3"/>
    <w:rsid w:val="008F6482"/>
    <w:rsid w:val="008F6B75"/>
    <w:rsid w:val="008F6C34"/>
    <w:rsid w:val="008F6E7E"/>
    <w:rsid w:val="008F727D"/>
    <w:rsid w:val="008F74E3"/>
    <w:rsid w:val="008F78BA"/>
    <w:rsid w:val="008F7D3D"/>
    <w:rsid w:val="009002CF"/>
    <w:rsid w:val="00900384"/>
    <w:rsid w:val="00900DC6"/>
    <w:rsid w:val="0090178B"/>
    <w:rsid w:val="00901980"/>
    <w:rsid w:val="009019F4"/>
    <w:rsid w:val="00901F31"/>
    <w:rsid w:val="00902089"/>
    <w:rsid w:val="009021F1"/>
    <w:rsid w:val="009024EF"/>
    <w:rsid w:val="009025EA"/>
    <w:rsid w:val="009027CB"/>
    <w:rsid w:val="00903996"/>
    <w:rsid w:val="009043B5"/>
    <w:rsid w:val="0090444D"/>
    <w:rsid w:val="00904452"/>
    <w:rsid w:val="00904577"/>
    <w:rsid w:val="009046FE"/>
    <w:rsid w:val="00904817"/>
    <w:rsid w:val="00904A7E"/>
    <w:rsid w:val="00905304"/>
    <w:rsid w:val="009055B1"/>
    <w:rsid w:val="009056A9"/>
    <w:rsid w:val="00906972"/>
    <w:rsid w:val="00906EB0"/>
    <w:rsid w:val="00907893"/>
    <w:rsid w:val="00907E33"/>
    <w:rsid w:val="00910018"/>
    <w:rsid w:val="00910062"/>
    <w:rsid w:val="00910270"/>
    <w:rsid w:val="009107A5"/>
    <w:rsid w:val="00910DE4"/>
    <w:rsid w:val="009116C2"/>
    <w:rsid w:val="0091178C"/>
    <w:rsid w:val="00911F06"/>
    <w:rsid w:val="00913066"/>
    <w:rsid w:val="009131C0"/>
    <w:rsid w:val="00913E2A"/>
    <w:rsid w:val="0091423A"/>
    <w:rsid w:val="009144B6"/>
    <w:rsid w:val="009145D8"/>
    <w:rsid w:val="00914B90"/>
    <w:rsid w:val="00914C1B"/>
    <w:rsid w:val="00914CA1"/>
    <w:rsid w:val="00915648"/>
    <w:rsid w:val="0091584F"/>
    <w:rsid w:val="00915873"/>
    <w:rsid w:val="00915949"/>
    <w:rsid w:val="00915B01"/>
    <w:rsid w:val="009164A1"/>
    <w:rsid w:val="0091664C"/>
    <w:rsid w:val="009169CB"/>
    <w:rsid w:val="00916C1C"/>
    <w:rsid w:val="0091769B"/>
    <w:rsid w:val="009176F3"/>
    <w:rsid w:val="00917B5C"/>
    <w:rsid w:val="00920119"/>
    <w:rsid w:val="009201A8"/>
    <w:rsid w:val="0092040B"/>
    <w:rsid w:val="0092041A"/>
    <w:rsid w:val="0092044E"/>
    <w:rsid w:val="009207F1"/>
    <w:rsid w:val="00920C70"/>
    <w:rsid w:val="00920FA0"/>
    <w:rsid w:val="009210E1"/>
    <w:rsid w:val="009217B5"/>
    <w:rsid w:val="0092210C"/>
    <w:rsid w:val="009223C0"/>
    <w:rsid w:val="0092257B"/>
    <w:rsid w:val="00922C4B"/>
    <w:rsid w:val="00922F61"/>
    <w:rsid w:val="00922FD3"/>
    <w:rsid w:val="009230B0"/>
    <w:rsid w:val="00923406"/>
    <w:rsid w:val="00923596"/>
    <w:rsid w:val="0092366C"/>
    <w:rsid w:val="009238E4"/>
    <w:rsid w:val="00923CEB"/>
    <w:rsid w:val="00923D8B"/>
    <w:rsid w:val="00923E05"/>
    <w:rsid w:val="00924A86"/>
    <w:rsid w:val="00924ED3"/>
    <w:rsid w:val="0092533B"/>
    <w:rsid w:val="00925891"/>
    <w:rsid w:val="009262FC"/>
    <w:rsid w:val="0092649C"/>
    <w:rsid w:val="009266F9"/>
    <w:rsid w:val="0092674A"/>
    <w:rsid w:val="00926B1C"/>
    <w:rsid w:val="00926B80"/>
    <w:rsid w:val="00927722"/>
    <w:rsid w:val="009277A6"/>
    <w:rsid w:val="00927A6F"/>
    <w:rsid w:val="00927F90"/>
    <w:rsid w:val="00927F9A"/>
    <w:rsid w:val="0093029B"/>
    <w:rsid w:val="009302D7"/>
    <w:rsid w:val="00930A6C"/>
    <w:rsid w:val="00931281"/>
    <w:rsid w:val="009313D2"/>
    <w:rsid w:val="00931774"/>
    <w:rsid w:val="00931832"/>
    <w:rsid w:val="00931B10"/>
    <w:rsid w:val="0093231B"/>
    <w:rsid w:val="009325D0"/>
    <w:rsid w:val="009327CE"/>
    <w:rsid w:val="00932FF0"/>
    <w:rsid w:val="009334C7"/>
    <w:rsid w:val="00933707"/>
    <w:rsid w:val="00933D13"/>
    <w:rsid w:val="00933D3B"/>
    <w:rsid w:val="009343AF"/>
    <w:rsid w:val="009343E2"/>
    <w:rsid w:val="00934528"/>
    <w:rsid w:val="00934D8C"/>
    <w:rsid w:val="00934F8F"/>
    <w:rsid w:val="00935630"/>
    <w:rsid w:val="00935729"/>
    <w:rsid w:val="00935E57"/>
    <w:rsid w:val="009360A8"/>
    <w:rsid w:val="00936105"/>
    <w:rsid w:val="0093623D"/>
    <w:rsid w:val="009366C6"/>
    <w:rsid w:val="009368D1"/>
    <w:rsid w:val="0093714F"/>
    <w:rsid w:val="00937FD3"/>
    <w:rsid w:val="00937FFB"/>
    <w:rsid w:val="00940306"/>
    <w:rsid w:val="009404CC"/>
    <w:rsid w:val="00940BA5"/>
    <w:rsid w:val="00940E80"/>
    <w:rsid w:val="00941E13"/>
    <w:rsid w:val="00941F89"/>
    <w:rsid w:val="00942033"/>
    <w:rsid w:val="00942F51"/>
    <w:rsid w:val="00943652"/>
    <w:rsid w:val="0094392F"/>
    <w:rsid w:val="00943ED6"/>
    <w:rsid w:val="00944166"/>
    <w:rsid w:val="00944265"/>
    <w:rsid w:val="00944752"/>
    <w:rsid w:val="00944885"/>
    <w:rsid w:val="00944FA5"/>
    <w:rsid w:val="00945CB8"/>
    <w:rsid w:val="00945D68"/>
    <w:rsid w:val="00945EB5"/>
    <w:rsid w:val="00945F7C"/>
    <w:rsid w:val="0094639B"/>
    <w:rsid w:val="0094671F"/>
    <w:rsid w:val="009467C2"/>
    <w:rsid w:val="00946A65"/>
    <w:rsid w:val="00946C1E"/>
    <w:rsid w:val="00946CFB"/>
    <w:rsid w:val="009471AC"/>
    <w:rsid w:val="0094745F"/>
    <w:rsid w:val="00947A9C"/>
    <w:rsid w:val="00947C98"/>
    <w:rsid w:val="00950898"/>
    <w:rsid w:val="00950DED"/>
    <w:rsid w:val="009517AA"/>
    <w:rsid w:val="0095190F"/>
    <w:rsid w:val="00951937"/>
    <w:rsid w:val="00951951"/>
    <w:rsid w:val="009520B1"/>
    <w:rsid w:val="009520BC"/>
    <w:rsid w:val="00952680"/>
    <w:rsid w:val="00952712"/>
    <w:rsid w:val="0095274A"/>
    <w:rsid w:val="00952957"/>
    <w:rsid w:val="00952B33"/>
    <w:rsid w:val="00952F85"/>
    <w:rsid w:val="0095322F"/>
    <w:rsid w:val="00953245"/>
    <w:rsid w:val="009533C7"/>
    <w:rsid w:val="0095428F"/>
    <w:rsid w:val="00954609"/>
    <w:rsid w:val="00954A0E"/>
    <w:rsid w:val="00954B7B"/>
    <w:rsid w:val="00954E51"/>
    <w:rsid w:val="00955344"/>
    <w:rsid w:val="0095603E"/>
    <w:rsid w:val="00956549"/>
    <w:rsid w:val="0095657A"/>
    <w:rsid w:val="0095686D"/>
    <w:rsid w:val="00956D8F"/>
    <w:rsid w:val="009576F2"/>
    <w:rsid w:val="00957B99"/>
    <w:rsid w:val="00957BDA"/>
    <w:rsid w:val="00957E7F"/>
    <w:rsid w:val="00960340"/>
    <w:rsid w:val="009603A4"/>
    <w:rsid w:val="00960485"/>
    <w:rsid w:val="00960842"/>
    <w:rsid w:val="00961012"/>
    <w:rsid w:val="0096117B"/>
    <w:rsid w:val="00961328"/>
    <w:rsid w:val="00961853"/>
    <w:rsid w:val="0096189C"/>
    <w:rsid w:val="009618DE"/>
    <w:rsid w:val="00961F6E"/>
    <w:rsid w:val="009620CC"/>
    <w:rsid w:val="0096219B"/>
    <w:rsid w:val="00962357"/>
    <w:rsid w:val="009624CD"/>
    <w:rsid w:val="00962600"/>
    <w:rsid w:val="00962714"/>
    <w:rsid w:val="0096365B"/>
    <w:rsid w:val="009639A8"/>
    <w:rsid w:val="009639D5"/>
    <w:rsid w:val="00963B88"/>
    <w:rsid w:val="00963EC9"/>
    <w:rsid w:val="00964BDD"/>
    <w:rsid w:val="00964D8F"/>
    <w:rsid w:val="009652D6"/>
    <w:rsid w:val="009661D0"/>
    <w:rsid w:val="00966871"/>
    <w:rsid w:val="009668BA"/>
    <w:rsid w:val="00966C60"/>
    <w:rsid w:val="009673C9"/>
    <w:rsid w:val="0096767B"/>
    <w:rsid w:val="00967917"/>
    <w:rsid w:val="00967D76"/>
    <w:rsid w:val="00970C76"/>
    <w:rsid w:val="0097109B"/>
    <w:rsid w:val="00971135"/>
    <w:rsid w:val="0097194C"/>
    <w:rsid w:val="0097241E"/>
    <w:rsid w:val="0097271C"/>
    <w:rsid w:val="00972DAE"/>
    <w:rsid w:val="00973214"/>
    <w:rsid w:val="0097368B"/>
    <w:rsid w:val="009736E6"/>
    <w:rsid w:val="0097394A"/>
    <w:rsid w:val="00973C5C"/>
    <w:rsid w:val="00973EE7"/>
    <w:rsid w:val="00974212"/>
    <w:rsid w:val="009742E9"/>
    <w:rsid w:val="00974435"/>
    <w:rsid w:val="00974728"/>
    <w:rsid w:val="0097488A"/>
    <w:rsid w:val="009749C3"/>
    <w:rsid w:val="00974D99"/>
    <w:rsid w:val="0097544D"/>
    <w:rsid w:val="009758DA"/>
    <w:rsid w:val="009761F9"/>
    <w:rsid w:val="009763EE"/>
    <w:rsid w:val="00976829"/>
    <w:rsid w:val="0097748A"/>
    <w:rsid w:val="009775B5"/>
    <w:rsid w:val="009778B5"/>
    <w:rsid w:val="00977A88"/>
    <w:rsid w:val="00977C67"/>
    <w:rsid w:val="00977E1D"/>
    <w:rsid w:val="009806BB"/>
    <w:rsid w:val="009809D6"/>
    <w:rsid w:val="0098121D"/>
    <w:rsid w:val="009814ED"/>
    <w:rsid w:val="00981529"/>
    <w:rsid w:val="009816CD"/>
    <w:rsid w:val="0098209C"/>
    <w:rsid w:val="009824DF"/>
    <w:rsid w:val="00982549"/>
    <w:rsid w:val="009826FA"/>
    <w:rsid w:val="00982744"/>
    <w:rsid w:val="00983F45"/>
    <w:rsid w:val="009841FA"/>
    <w:rsid w:val="00984249"/>
    <w:rsid w:val="00984915"/>
    <w:rsid w:val="00984974"/>
    <w:rsid w:val="00984D7F"/>
    <w:rsid w:val="0098535C"/>
    <w:rsid w:val="009858BE"/>
    <w:rsid w:val="00985994"/>
    <w:rsid w:val="00985BFA"/>
    <w:rsid w:val="00985E3D"/>
    <w:rsid w:val="00986105"/>
    <w:rsid w:val="00986CF1"/>
    <w:rsid w:val="0098710C"/>
    <w:rsid w:val="009874D8"/>
    <w:rsid w:val="00987515"/>
    <w:rsid w:val="0098784B"/>
    <w:rsid w:val="00987F2E"/>
    <w:rsid w:val="0099023F"/>
    <w:rsid w:val="00990C39"/>
    <w:rsid w:val="00990FCC"/>
    <w:rsid w:val="009911D5"/>
    <w:rsid w:val="0099158C"/>
    <w:rsid w:val="00991664"/>
    <w:rsid w:val="009917B1"/>
    <w:rsid w:val="009919DC"/>
    <w:rsid w:val="00992052"/>
    <w:rsid w:val="009922A8"/>
    <w:rsid w:val="0099233B"/>
    <w:rsid w:val="00992478"/>
    <w:rsid w:val="009927DC"/>
    <w:rsid w:val="009928F2"/>
    <w:rsid w:val="00993069"/>
    <w:rsid w:val="009934A4"/>
    <w:rsid w:val="009938F4"/>
    <w:rsid w:val="00993F68"/>
    <w:rsid w:val="009940DF"/>
    <w:rsid w:val="009941DC"/>
    <w:rsid w:val="00994219"/>
    <w:rsid w:val="00994270"/>
    <w:rsid w:val="0099448A"/>
    <w:rsid w:val="00994690"/>
    <w:rsid w:val="00994735"/>
    <w:rsid w:val="00994FF3"/>
    <w:rsid w:val="0099505F"/>
    <w:rsid w:val="00995165"/>
    <w:rsid w:val="009954B2"/>
    <w:rsid w:val="009957A7"/>
    <w:rsid w:val="00995C59"/>
    <w:rsid w:val="009965BB"/>
    <w:rsid w:val="009968A0"/>
    <w:rsid w:val="00996BF9"/>
    <w:rsid w:val="00997080"/>
    <w:rsid w:val="0099708C"/>
    <w:rsid w:val="00997542"/>
    <w:rsid w:val="00997911"/>
    <w:rsid w:val="009A076D"/>
    <w:rsid w:val="009A0914"/>
    <w:rsid w:val="009A0EF7"/>
    <w:rsid w:val="009A10CC"/>
    <w:rsid w:val="009A12B0"/>
    <w:rsid w:val="009A133E"/>
    <w:rsid w:val="009A155B"/>
    <w:rsid w:val="009A1E12"/>
    <w:rsid w:val="009A1F1B"/>
    <w:rsid w:val="009A2132"/>
    <w:rsid w:val="009A229D"/>
    <w:rsid w:val="009A2387"/>
    <w:rsid w:val="009A23E2"/>
    <w:rsid w:val="009A2553"/>
    <w:rsid w:val="009A2732"/>
    <w:rsid w:val="009A277D"/>
    <w:rsid w:val="009A33E4"/>
    <w:rsid w:val="009A3A72"/>
    <w:rsid w:val="009A4380"/>
    <w:rsid w:val="009A44CE"/>
    <w:rsid w:val="009A45A7"/>
    <w:rsid w:val="009A471E"/>
    <w:rsid w:val="009A4749"/>
    <w:rsid w:val="009A4866"/>
    <w:rsid w:val="009A531B"/>
    <w:rsid w:val="009A53BC"/>
    <w:rsid w:val="009A544D"/>
    <w:rsid w:val="009A553B"/>
    <w:rsid w:val="009A5B0F"/>
    <w:rsid w:val="009A6109"/>
    <w:rsid w:val="009A6508"/>
    <w:rsid w:val="009A7068"/>
    <w:rsid w:val="009A7292"/>
    <w:rsid w:val="009A78D0"/>
    <w:rsid w:val="009A7B5D"/>
    <w:rsid w:val="009A7DDF"/>
    <w:rsid w:val="009B08F0"/>
    <w:rsid w:val="009B2609"/>
    <w:rsid w:val="009B2613"/>
    <w:rsid w:val="009B2865"/>
    <w:rsid w:val="009B29BA"/>
    <w:rsid w:val="009B32F9"/>
    <w:rsid w:val="009B34E6"/>
    <w:rsid w:val="009B3ED3"/>
    <w:rsid w:val="009B408B"/>
    <w:rsid w:val="009B4212"/>
    <w:rsid w:val="009B4A31"/>
    <w:rsid w:val="009B4A3E"/>
    <w:rsid w:val="009B4B98"/>
    <w:rsid w:val="009B520C"/>
    <w:rsid w:val="009B526C"/>
    <w:rsid w:val="009B52D1"/>
    <w:rsid w:val="009B5632"/>
    <w:rsid w:val="009B5807"/>
    <w:rsid w:val="009B5B6F"/>
    <w:rsid w:val="009B79DA"/>
    <w:rsid w:val="009C09A9"/>
    <w:rsid w:val="009C1B89"/>
    <w:rsid w:val="009C1DEA"/>
    <w:rsid w:val="009C1E58"/>
    <w:rsid w:val="009C2382"/>
    <w:rsid w:val="009C2935"/>
    <w:rsid w:val="009C2A24"/>
    <w:rsid w:val="009C2AD4"/>
    <w:rsid w:val="009C2AF9"/>
    <w:rsid w:val="009C2FFA"/>
    <w:rsid w:val="009C327D"/>
    <w:rsid w:val="009C3681"/>
    <w:rsid w:val="009C3DAD"/>
    <w:rsid w:val="009C3E4F"/>
    <w:rsid w:val="009C4651"/>
    <w:rsid w:val="009C47AC"/>
    <w:rsid w:val="009C47CB"/>
    <w:rsid w:val="009C4B0C"/>
    <w:rsid w:val="009C5041"/>
    <w:rsid w:val="009C5051"/>
    <w:rsid w:val="009C52DB"/>
    <w:rsid w:val="009C5304"/>
    <w:rsid w:val="009C591C"/>
    <w:rsid w:val="009C5D59"/>
    <w:rsid w:val="009C6B36"/>
    <w:rsid w:val="009C7561"/>
    <w:rsid w:val="009C7AE9"/>
    <w:rsid w:val="009C7D3A"/>
    <w:rsid w:val="009C7FD9"/>
    <w:rsid w:val="009D022C"/>
    <w:rsid w:val="009D05DD"/>
    <w:rsid w:val="009D05E7"/>
    <w:rsid w:val="009D0E07"/>
    <w:rsid w:val="009D106A"/>
    <w:rsid w:val="009D137C"/>
    <w:rsid w:val="009D171B"/>
    <w:rsid w:val="009D17C0"/>
    <w:rsid w:val="009D17FC"/>
    <w:rsid w:val="009D1F69"/>
    <w:rsid w:val="009D21E3"/>
    <w:rsid w:val="009D24D5"/>
    <w:rsid w:val="009D25F4"/>
    <w:rsid w:val="009D2802"/>
    <w:rsid w:val="009D2B54"/>
    <w:rsid w:val="009D2D56"/>
    <w:rsid w:val="009D2F8C"/>
    <w:rsid w:val="009D3122"/>
    <w:rsid w:val="009D35EA"/>
    <w:rsid w:val="009D3D07"/>
    <w:rsid w:val="009D3EB4"/>
    <w:rsid w:val="009D4203"/>
    <w:rsid w:val="009D446D"/>
    <w:rsid w:val="009D4942"/>
    <w:rsid w:val="009D498F"/>
    <w:rsid w:val="009D4C1B"/>
    <w:rsid w:val="009D4C1C"/>
    <w:rsid w:val="009D4CCE"/>
    <w:rsid w:val="009D4F6A"/>
    <w:rsid w:val="009D54C0"/>
    <w:rsid w:val="009D59CF"/>
    <w:rsid w:val="009D59FE"/>
    <w:rsid w:val="009D5B71"/>
    <w:rsid w:val="009D68C5"/>
    <w:rsid w:val="009D68FF"/>
    <w:rsid w:val="009D6C3C"/>
    <w:rsid w:val="009D7635"/>
    <w:rsid w:val="009E0358"/>
    <w:rsid w:val="009E096A"/>
    <w:rsid w:val="009E0BA3"/>
    <w:rsid w:val="009E0DD1"/>
    <w:rsid w:val="009E0FD5"/>
    <w:rsid w:val="009E10DB"/>
    <w:rsid w:val="009E1189"/>
    <w:rsid w:val="009E13D4"/>
    <w:rsid w:val="009E1413"/>
    <w:rsid w:val="009E1629"/>
    <w:rsid w:val="009E1719"/>
    <w:rsid w:val="009E1D4E"/>
    <w:rsid w:val="009E1E3F"/>
    <w:rsid w:val="009E21C6"/>
    <w:rsid w:val="009E21EE"/>
    <w:rsid w:val="009E244A"/>
    <w:rsid w:val="009E24D5"/>
    <w:rsid w:val="009E294B"/>
    <w:rsid w:val="009E29B6"/>
    <w:rsid w:val="009E2B3A"/>
    <w:rsid w:val="009E325F"/>
    <w:rsid w:val="009E354D"/>
    <w:rsid w:val="009E3E58"/>
    <w:rsid w:val="009E405C"/>
    <w:rsid w:val="009E40FE"/>
    <w:rsid w:val="009E415A"/>
    <w:rsid w:val="009E4AF0"/>
    <w:rsid w:val="009E4F1F"/>
    <w:rsid w:val="009E59B3"/>
    <w:rsid w:val="009E684C"/>
    <w:rsid w:val="009E6887"/>
    <w:rsid w:val="009E6AEB"/>
    <w:rsid w:val="009E6C13"/>
    <w:rsid w:val="009E7192"/>
    <w:rsid w:val="009E762E"/>
    <w:rsid w:val="009E76C4"/>
    <w:rsid w:val="009E7BB3"/>
    <w:rsid w:val="009F03D1"/>
    <w:rsid w:val="009F05CA"/>
    <w:rsid w:val="009F08B8"/>
    <w:rsid w:val="009F1274"/>
    <w:rsid w:val="009F1683"/>
    <w:rsid w:val="009F1998"/>
    <w:rsid w:val="009F19C7"/>
    <w:rsid w:val="009F213B"/>
    <w:rsid w:val="009F236D"/>
    <w:rsid w:val="009F23D1"/>
    <w:rsid w:val="009F25B4"/>
    <w:rsid w:val="009F2CCC"/>
    <w:rsid w:val="009F33EB"/>
    <w:rsid w:val="009F3E0D"/>
    <w:rsid w:val="009F404A"/>
    <w:rsid w:val="009F46F1"/>
    <w:rsid w:val="009F4987"/>
    <w:rsid w:val="009F49C6"/>
    <w:rsid w:val="009F528A"/>
    <w:rsid w:val="009F534C"/>
    <w:rsid w:val="009F5C22"/>
    <w:rsid w:val="009F5C42"/>
    <w:rsid w:val="009F695A"/>
    <w:rsid w:val="009F6B9F"/>
    <w:rsid w:val="009F75D8"/>
    <w:rsid w:val="009F7C42"/>
    <w:rsid w:val="009F7ECD"/>
    <w:rsid w:val="00A000D1"/>
    <w:rsid w:val="00A003C1"/>
    <w:rsid w:val="00A00486"/>
    <w:rsid w:val="00A0123E"/>
    <w:rsid w:val="00A0154D"/>
    <w:rsid w:val="00A016EC"/>
    <w:rsid w:val="00A019F6"/>
    <w:rsid w:val="00A01C29"/>
    <w:rsid w:val="00A020F0"/>
    <w:rsid w:val="00A02139"/>
    <w:rsid w:val="00A02D28"/>
    <w:rsid w:val="00A02FB6"/>
    <w:rsid w:val="00A02FDA"/>
    <w:rsid w:val="00A03734"/>
    <w:rsid w:val="00A03B10"/>
    <w:rsid w:val="00A03C44"/>
    <w:rsid w:val="00A041FA"/>
    <w:rsid w:val="00A043C6"/>
    <w:rsid w:val="00A04695"/>
    <w:rsid w:val="00A047E9"/>
    <w:rsid w:val="00A048D8"/>
    <w:rsid w:val="00A04AB8"/>
    <w:rsid w:val="00A04B2A"/>
    <w:rsid w:val="00A04F71"/>
    <w:rsid w:val="00A04FF9"/>
    <w:rsid w:val="00A05548"/>
    <w:rsid w:val="00A05790"/>
    <w:rsid w:val="00A0579D"/>
    <w:rsid w:val="00A073F6"/>
    <w:rsid w:val="00A07BE9"/>
    <w:rsid w:val="00A10397"/>
    <w:rsid w:val="00A106A2"/>
    <w:rsid w:val="00A109B8"/>
    <w:rsid w:val="00A10A43"/>
    <w:rsid w:val="00A10AD7"/>
    <w:rsid w:val="00A114AF"/>
    <w:rsid w:val="00A1153D"/>
    <w:rsid w:val="00A11845"/>
    <w:rsid w:val="00A123BD"/>
    <w:rsid w:val="00A126FE"/>
    <w:rsid w:val="00A12840"/>
    <w:rsid w:val="00A12A75"/>
    <w:rsid w:val="00A12DA4"/>
    <w:rsid w:val="00A12EA7"/>
    <w:rsid w:val="00A12F29"/>
    <w:rsid w:val="00A1300C"/>
    <w:rsid w:val="00A13034"/>
    <w:rsid w:val="00A1304D"/>
    <w:rsid w:val="00A133CF"/>
    <w:rsid w:val="00A13D91"/>
    <w:rsid w:val="00A14172"/>
    <w:rsid w:val="00A1422A"/>
    <w:rsid w:val="00A14676"/>
    <w:rsid w:val="00A146F6"/>
    <w:rsid w:val="00A14B65"/>
    <w:rsid w:val="00A150C3"/>
    <w:rsid w:val="00A1518D"/>
    <w:rsid w:val="00A15225"/>
    <w:rsid w:val="00A159C3"/>
    <w:rsid w:val="00A15A96"/>
    <w:rsid w:val="00A15ABD"/>
    <w:rsid w:val="00A15AFD"/>
    <w:rsid w:val="00A1604A"/>
    <w:rsid w:val="00A16ECE"/>
    <w:rsid w:val="00A170C8"/>
    <w:rsid w:val="00A1719A"/>
    <w:rsid w:val="00A175A4"/>
    <w:rsid w:val="00A17A6E"/>
    <w:rsid w:val="00A17D12"/>
    <w:rsid w:val="00A17F92"/>
    <w:rsid w:val="00A2023A"/>
    <w:rsid w:val="00A203E5"/>
    <w:rsid w:val="00A2044D"/>
    <w:rsid w:val="00A20699"/>
    <w:rsid w:val="00A20892"/>
    <w:rsid w:val="00A20A51"/>
    <w:rsid w:val="00A20B18"/>
    <w:rsid w:val="00A2102A"/>
    <w:rsid w:val="00A21189"/>
    <w:rsid w:val="00A2145D"/>
    <w:rsid w:val="00A21A1B"/>
    <w:rsid w:val="00A22333"/>
    <w:rsid w:val="00A223A3"/>
    <w:rsid w:val="00A223D3"/>
    <w:rsid w:val="00A227C6"/>
    <w:rsid w:val="00A22BF6"/>
    <w:rsid w:val="00A231B2"/>
    <w:rsid w:val="00A232CB"/>
    <w:rsid w:val="00A2357B"/>
    <w:rsid w:val="00A244EB"/>
    <w:rsid w:val="00A247A1"/>
    <w:rsid w:val="00A24871"/>
    <w:rsid w:val="00A24ADC"/>
    <w:rsid w:val="00A24F94"/>
    <w:rsid w:val="00A255AC"/>
    <w:rsid w:val="00A25949"/>
    <w:rsid w:val="00A25B7F"/>
    <w:rsid w:val="00A267B4"/>
    <w:rsid w:val="00A26996"/>
    <w:rsid w:val="00A269D2"/>
    <w:rsid w:val="00A26E14"/>
    <w:rsid w:val="00A272B6"/>
    <w:rsid w:val="00A27304"/>
    <w:rsid w:val="00A278D6"/>
    <w:rsid w:val="00A27F9D"/>
    <w:rsid w:val="00A3012B"/>
    <w:rsid w:val="00A30723"/>
    <w:rsid w:val="00A308FE"/>
    <w:rsid w:val="00A30F1A"/>
    <w:rsid w:val="00A323A6"/>
    <w:rsid w:val="00A326EB"/>
    <w:rsid w:val="00A328C4"/>
    <w:rsid w:val="00A32A26"/>
    <w:rsid w:val="00A32DF2"/>
    <w:rsid w:val="00A32FE5"/>
    <w:rsid w:val="00A333E2"/>
    <w:rsid w:val="00A3346F"/>
    <w:rsid w:val="00A3369A"/>
    <w:rsid w:val="00A342B8"/>
    <w:rsid w:val="00A34994"/>
    <w:rsid w:val="00A35AAF"/>
    <w:rsid w:val="00A35E2C"/>
    <w:rsid w:val="00A36C28"/>
    <w:rsid w:val="00A36C5A"/>
    <w:rsid w:val="00A371F0"/>
    <w:rsid w:val="00A37313"/>
    <w:rsid w:val="00A374F7"/>
    <w:rsid w:val="00A3765A"/>
    <w:rsid w:val="00A377D2"/>
    <w:rsid w:val="00A378F1"/>
    <w:rsid w:val="00A37C96"/>
    <w:rsid w:val="00A37D7F"/>
    <w:rsid w:val="00A40056"/>
    <w:rsid w:val="00A404A4"/>
    <w:rsid w:val="00A40722"/>
    <w:rsid w:val="00A4093E"/>
    <w:rsid w:val="00A40976"/>
    <w:rsid w:val="00A409D4"/>
    <w:rsid w:val="00A40D2D"/>
    <w:rsid w:val="00A40ED3"/>
    <w:rsid w:val="00A41443"/>
    <w:rsid w:val="00A41B78"/>
    <w:rsid w:val="00A41BD2"/>
    <w:rsid w:val="00A41CE9"/>
    <w:rsid w:val="00A41F76"/>
    <w:rsid w:val="00A421FD"/>
    <w:rsid w:val="00A424D0"/>
    <w:rsid w:val="00A425C5"/>
    <w:rsid w:val="00A42D79"/>
    <w:rsid w:val="00A42DA5"/>
    <w:rsid w:val="00A42F48"/>
    <w:rsid w:val="00A42F9B"/>
    <w:rsid w:val="00A4326B"/>
    <w:rsid w:val="00A432E1"/>
    <w:rsid w:val="00A435F7"/>
    <w:rsid w:val="00A438A4"/>
    <w:rsid w:val="00A439FD"/>
    <w:rsid w:val="00A43DAE"/>
    <w:rsid w:val="00A44B8D"/>
    <w:rsid w:val="00A44E1E"/>
    <w:rsid w:val="00A44F3A"/>
    <w:rsid w:val="00A45010"/>
    <w:rsid w:val="00A450FF"/>
    <w:rsid w:val="00A45169"/>
    <w:rsid w:val="00A45257"/>
    <w:rsid w:val="00A45320"/>
    <w:rsid w:val="00A45409"/>
    <w:rsid w:val="00A4552D"/>
    <w:rsid w:val="00A456D0"/>
    <w:rsid w:val="00A45C4D"/>
    <w:rsid w:val="00A45C8C"/>
    <w:rsid w:val="00A46064"/>
    <w:rsid w:val="00A46178"/>
    <w:rsid w:val="00A46CF3"/>
    <w:rsid w:val="00A46FA5"/>
    <w:rsid w:val="00A470E4"/>
    <w:rsid w:val="00A479BD"/>
    <w:rsid w:val="00A50132"/>
    <w:rsid w:val="00A505C7"/>
    <w:rsid w:val="00A50A29"/>
    <w:rsid w:val="00A50CF3"/>
    <w:rsid w:val="00A50EBF"/>
    <w:rsid w:val="00A50FB4"/>
    <w:rsid w:val="00A51363"/>
    <w:rsid w:val="00A513B8"/>
    <w:rsid w:val="00A5156E"/>
    <w:rsid w:val="00A523BF"/>
    <w:rsid w:val="00A523DF"/>
    <w:rsid w:val="00A5250F"/>
    <w:rsid w:val="00A52AB1"/>
    <w:rsid w:val="00A5302E"/>
    <w:rsid w:val="00A531CC"/>
    <w:rsid w:val="00A5339B"/>
    <w:rsid w:val="00A53600"/>
    <w:rsid w:val="00A5364A"/>
    <w:rsid w:val="00A538E3"/>
    <w:rsid w:val="00A53ADE"/>
    <w:rsid w:val="00A547A9"/>
    <w:rsid w:val="00A54A28"/>
    <w:rsid w:val="00A54C2C"/>
    <w:rsid w:val="00A54D9D"/>
    <w:rsid w:val="00A552AA"/>
    <w:rsid w:val="00A55A9A"/>
    <w:rsid w:val="00A55FFF"/>
    <w:rsid w:val="00A5644B"/>
    <w:rsid w:val="00A56594"/>
    <w:rsid w:val="00A56861"/>
    <w:rsid w:val="00A56CAE"/>
    <w:rsid w:val="00A57620"/>
    <w:rsid w:val="00A57705"/>
    <w:rsid w:val="00A579AA"/>
    <w:rsid w:val="00A57D32"/>
    <w:rsid w:val="00A57ED5"/>
    <w:rsid w:val="00A606A2"/>
    <w:rsid w:val="00A60C64"/>
    <w:rsid w:val="00A60CEA"/>
    <w:rsid w:val="00A6107F"/>
    <w:rsid w:val="00A6117C"/>
    <w:rsid w:val="00A61461"/>
    <w:rsid w:val="00A61548"/>
    <w:rsid w:val="00A619CA"/>
    <w:rsid w:val="00A61CC6"/>
    <w:rsid w:val="00A61FEE"/>
    <w:rsid w:val="00A62092"/>
    <w:rsid w:val="00A62385"/>
    <w:rsid w:val="00A62553"/>
    <w:rsid w:val="00A627EB"/>
    <w:rsid w:val="00A62C0B"/>
    <w:rsid w:val="00A633A7"/>
    <w:rsid w:val="00A63C08"/>
    <w:rsid w:val="00A63FFF"/>
    <w:rsid w:val="00A64277"/>
    <w:rsid w:val="00A64D73"/>
    <w:rsid w:val="00A64DB9"/>
    <w:rsid w:val="00A64F31"/>
    <w:rsid w:val="00A653D7"/>
    <w:rsid w:val="00A66116"/>
    <w:rsid w:val="00A662B9"/>
    <w:rsid w:val="00A66806"/>
    <w:rsid w:val="00A6715E"/>
    <w:rsid w:val="00A67642"/>
    <w:rsid w:val="00A67766"/>
    <w:rsid w:val="00A67A65"/>
    <w:rsid w:val="00A67EE8"/>
    <w:rsid w:val="00A70357"/>
    <w:rsid w:val="00A7037C"/>
    <w:rsid w:val="00A703FE"/>
    <w:rsid w:val="00A7068C"/>
    <w:rsid w:val="00A712EE"/>
    <w:rsid w:val="00A71463"/>
    <w:rsid w:val="00A71507"/>
    <w:rsid w:val="00A71531"/>
    <w:rsid w:val="00A71702"/>
    <w:rsid w:val="00A71AD4"/>
    <w:rsid w:val="00A71CE4"/>
    <w:rsid w:val="00A71F71"/>
    <w:rsid w:val="00A72073"/>
    <w:rsid w:val="00A72085"/>
    <w:rsid w:val="00A723CD"/>
    <w:rsid w:val="00A7277B"/>
    <w:rsid w:val="00A72B58"/>
    <w:rsid w:val="00A72E11"/>
    <w:rsid w:val="00A73373"/>
    <w:rsid w:val="00A7395F"/>
    <w:rsid w:val="00A73F30"/>
    <w:rsid w:val="00A74186"/>
    <w:rsid w:val="00A745D8"/>
    <w:rsid w:val="00A74A30"/>
    <w:rsid w:val="00A74BB9"/>
    <w:rsid w:val="00A753B8"/>
    <w:rsid w:val="00A753FB"/>
    <w:rsid w:val="00A75E02"/>
    <w:rsid w:val="00A75E2E"/>
    <w:rsid w:val="00A76294"/>
    <w:rsid w:val="00A76446"/>
    <w:rsid w:val="00A7659C"/>
    <w:rsid w:val="00A76840"/>
    <w:rsid w:val="00A76A00"/>
    <w:rsid w:val="00A76B7B"/>
    <w:rsid w:val="00A76F57"/>
    <w:rsid w:val="00A76FE5"/>
    <w:rsid w:val="00A77003"/>
    <w:rsid w:val="00A7711D"/>
    <w:rsid w:val="00A77C9B"/>
    <w:rsid w:val="00A8020C"/>
    <w:rsid w:val="00A807C6"/>
    <w:rsid w:val="00A813CF"/>
    <w:rsid w:val="00A81AE9"/>
    <w:rsid w:val="00A820CF"/>
    <w:rsid w:val="00A82730"/>
    <w:rsid w:val="00A82DA0"/>
    <w:rsid w:val="00A82E3C"/>
    <w:rsid w:val="00A82F98"/>
    <w:rsid w:val="00A8310E"/>
    <w:rsid w:val="00A831EB"/>
    <w:rsid w:val="00A83360"/>
    <w:rsid w:val="00A83534"/>
    <w:rsid w:val="00A83E43"/>
    <w:rsid w:val="00A83F30"/>
    <w:rsid w:val="00A8482B"/>
    <w:rsid w:val="00A85138"/>
    <w:rsid w:val="00A8538D"/>
    <w:rsid w:val="00A85528"/>
    <w:rsid w:val="00A858A2"/>
    <w:rsid w:val="00A8613A"/>
    <w:rsid w:val="00A868E8"/>
    <w:rsid w:val="00A86CB7"/>
    <w:rsid w:val="00A86D56"/>
    <w:rsid w:val="00A86F90"/>
    <w:rsid w:val="00A87351"/>
    <w:rsid w:val="00A87995"/>
    <w:rsid w:val="00A9005A"/>
    <w:rsid w:val="00A9058C"/>
    <w:rsid w:val="00A90786"/>
    <w:rsid w:val="00A90A57"/>
    <w:rsid w:val="00A9109E"/>
    <w:rsid w:val="00A911B3"/>
    <w:rsid w:val="00A92086"/>
    <w:rsid w:val="00A924EB"/>
    <w:rsid w:val="00A9266B"/>
    <w:rsid w:val="00A928BD"/>
    <w:rsid w:val="00A92BC8"/>
    <w:rsid w:val="00A92FB7"/>
    <w:rsid w:val="00A93256"/>
    <w:rsid w:val="00A93861"/>
    <w:rsid w:val="00A93C83"/>
    <w:rsid w:val="00A93CAB"/>
    <w:rsid w:val="00A940DC"/>
    <w:rsid w:val="00A9414B"/>
    <w:rsid w:val="00A94228"/>
    <w:rsid w:val="00A942C5"/>
    <w:rsid w:val="00A944C7"/>
    <w:rsid w:val="00A944D7"/>
    <w:rsid w:val="00A94693"/>
    <w:rsid w:val="00A948D0"/>
    <w:rsid w:val="00A94A0D"/>
    <w:rsid w:val="00A94A19"/>
    <w:rsid w:val="00A94A69"/>
    <w:rsid w:val="00A94C99"/>
    <w:rsid w:val="00A957C0"/>
    <w:rsid w:val="00A957F2"/>
    <w:rsid w:val="00A957F7"/>
    <w:rsid w:val="00A95A6F"/>
    <w:rsid w:val="00A96074"/>
    <w:rsid w:val="00A9636D"/>
    <w:rsid w:val="00A96C70"/>
    <w:rsid w:val="00A973D6"/>
    <w:rsid w:val="00A97B98"/>
    <w:rsid w:val="00A97BE6"/>
    <w:rsid w:val="00A97CA3"/>
    <w:rsid w:val="00A97ED5"/>
    <w:rsid w:val="00AA04FC"/>
    <w:rsid w:val="00AA063A"/>
    <w:rsid w:val="00AA078B"/>
    <w:rsid w:val="00AA0B14"/>
    <w:rsid w:val="00AA1470"/>
    <w:rsid w:val="00AA1626"/>
    <w:rsid w:val="00AA1B6C"/>
    <w:rsid w:val="00AA1D48"/>
    <w:rsid w:val="00AA1F8F"/>
    <w:rsid w:val="00AA233B"/>
    <w:rsid w:val="00AA2DA3"/>
    <w:rsid w:val="00AA2DA7"/>
    <w:rsid w:val="00AA2E87"/>
    <w:rsid w:val="00AA2F57"/>
    <w:rsid w:val="00AA305E"/>
    <w:rsid w:val="00AA3156"/>
    <w:rsid w:val="00AA351C"/>
    <w:rsid w:val="00AA3921"/>
    <w:rsid w:val="00AA4D01"/>
    <w:rsid w:val="00AA5023"/>
    <w:rsid w:val="00AA52C7"/>
    <w:rsid w:val="00AA5364"/>
    <w:rsid w:val="00AA5FBE"/>
    <w:rsid w:val="00AA619A"/>
    <w:rsid w:val="00AA6972"/>
    <w:rsid w:val="00AA6FF3"/>
    <w:rsid w:val="00AA70A7"/>
    <w:rsid w:val="00AA715C"/>
    <w:rsid w:val="00AA7479"/>
    <w:rsid w:val="00AA75C5"/>
    <w:rsid w:val="00AA7695"/>
    <w:rsid w:val="00AA77B1"/>
    <w:rsid w:val="00AA7B78"/>
    <w:rsid w:val="00AA7C7C"/>
    <w:rsid w:val="00AA7CF1"/>
    <w:rsid w:val="00AA7E59"/>
    <w:rsid w:val="00AA7F8B"/>
    <w:rsid w:val="00AB00B6"/>
    <w:rsid w:val="00AB021C"/>
    <w:rsid w:val="00AB0361"/>
    <w:rsid w:val="00AB053B"/>
    <w:rsid w:val="00AB0B4E"/>
    <w:rsid w:val="00AB0C98"/>
    <w:rsid w:val="00AB1201"/>
    <w:rsid w:val="00AB150F"/>
    <w:rsid w:val="00AB1562"/>
    <w:rsid w:val="00AB15C1"/>
    <w:rsid w:val="00AB1625"/>
    <w:rsid w:val="00AB1AC4"/>
    <w:rsid w:val="00AB1AEB"/>
    <w:rsid w:val="00AB1BA7"/>
    <w:rsid w:val="00AB1F74"/>
    <w:rsid w:val="00AB1F7C"/>
    <w:rsid w:val="00AB22A4"/>
    <w:rsid w:val="00AB26BF"/>
    <w:rsid w:val="00AB27FF"/>
    <w:rsid w:val="00AB2B5D"/>
    <w:rsid w:val="00AB2E64"/>
    <w:rsid w:val="00AB2E66"/>
    <w:rsid w:val="00AB3053"/>
    <w:rsid w:val="00AB3A8E"/>
    <w:rsid w:val="00AB3E1C"/>
    <w:rsid w:val="00AB4003"/>
    <w:rsid w:val="00AB47C9"/>
    <w:rsid w:val="00AB4832"/>
    <w:rsid w:val="00AB4B67"/>
    <w:rsid w:val="00AB4B95"/>
    <w:rsid w:val="00AB5235"/>
    <w:rsid w:val="00AB5250"/>
    <w:rsid w:val="00AB5BD5"/>
    <w:rsid w:val="00AB5D42"/>
    <w:rsid w:val="00AB6412"/>
    <w:rsid w:val="00AB705B"/>
    <w:rsid w:val="00AB70A5"/>
    <w:rsid w:val="00AB720B"/>
    <w:rsid w:val="00AB7D47"/>
    <w:rsid w:val="00AB7E1C"/>
    <w:rsid w:val="00AC0114"/>
    <w:rsid w:val="00AC014F"/>
    <w:rsid w:val="00AC06B7"/>
    <w:rsid w:val="00AC0747"/>
    <w:rsid w:val="00AC1203"/>
    <w:rsid w:val="00AC13E4"/>
    <w:rsid w:val="00AC2166"/>
    <w:rsid w:val="00AC2871"/>
    <w:rsid w:val="00AC2EE9"/>
    <w:rsid w:val="00AC349D"/>
    <w:rsid w:val="00AC37A7"/>
    <w:rsid w:val="00AC3AE3"/>
    <w:rsid w:val="00AC4042"/>
    <w:rsid w:val="00AC43F3"/>
    <w:rsid w:val="00AC4838"/>
    <w:rsid w:val="00AC514F"/>
    <w:rsid w:val="00AC53C0"/>
    <w:rsid w:val="00AC563A"/>
    <w:rsid w:val="00AC56C1"/>
    <w:rsid w:val="00AC5843"/>
    <w:rsid w:val="00AC5CB3"/>
    <w:rsid w:val="00AC5F42"/>
    <w:rsid w:val="00AC6379"/>
    <w:rsid w:val="00AC63E1"/>
    <w:rsid w:val="00AC644B"/>
    <w:rsid w:val="00AC6F6E"/>
    <w:rsid w:val="00AC74F5"/>
    <w:rsid w:val="00AC77CB"/>
    <w:rsid w:val="00AC7B12"/>
    <w:rsid w:val="00AC7B31"/>
    <w:rsid w:val="00AC7C90"/>
    <w:rsid w:val="00AC7FA0"/>
    <w:rsid w:val="00AD034C"/>
    <w:rsid w:val="00AD0BD0"/>
    <w:rsid w:val="00AD0CDD"/>
    <w:rsid w:val="00AD0F15"/>
    <w:rsid w:val="00AD17D8"/>
    <w:rsid w:val="00AD1C42"/>
    <w:rsid w:val="00AD2494"/>
    <w:rsid w:val="00AD258F"/>
    <w:rsid w:val="00AD25DC"/>
    <w:rsid w:val="00AD26F9"/>
    <w:rsid w:val="00AD3520"/>
    <w:rsid w:val="00AD4359"/>
    <w:rsid w:val="00AD4E66"/>
    <w:rsid w:val="00AD4EC6"/>
    <w:rsid w:val="00AD5063"/>
    <w:rsid w:val="00AD53FA"/>
    <w:rsid w:val="00AD5A37"/>
    <w:rsid w:val="00AD5CC3"/>
    <w:rsid w:val="00AD63D5"/>
    <w:rsid w:val="00AD687D"/>
    <w:rsid w:val="00AD6ABB"/>
    <w:rsid w:val="00AD6B41"/>
    <w:rsid w:val="00AD7573"/>
    <w:rsid w:val="00AD75E1"/>
    <w:rsid w:val="00AD7B89"/>
    <w:rsid w:val="00AE0021"/>
    <w:rsid w:val="00AE045E"/>
    <w:rsid w:val="00AE0572"/>
    <w:rsid w:val="00AE0615"/>
    <w:rsid w:val="00AE08C7"/>
    <w:rsid w:val="00AE0AB2"/>
    <w:rsid w:val="00AE185D"/>
    <w:rsid w:val="00AE1E5F"/>
    <w:rsid w:val="00AE2406"/>
    <w:rsid w:val="00AE2CF5"/>
    <w:rsid w:val="00AE301B"/>
    <w:rsid w:val="00AE333A"/>
    <w:rsid w:val="00AE39AA"/>
    <w:rsid w:val="00AE3DB3"/>
    <w:rsid w:val="00AE4861"/>
    <w:rsid w:val="00AE4B86"/>
    <w:rsid w:val="00AE4C3F"/>
    <w:rsid w:val="00AE50D8"/>
    <w:rsid w:val="00AE5262"/>
    <w:rsid w:val="00AE5389"/>
    <w:rsid w:val="00AE564B"/>
    <w:rsid w:val="00AE5692"/>
    <w:rsid w:val="00AE5913"/>
    <w:rsid w:val="00AE5992"/>
    <w:rsid w:val="00AE69E4"/>
    <w:rsid w:val="00AE6BD7"/>
    <w:rsid w:val="00AE79C6"/>
    <w:rsid w:val="00AE7AB1"/>
    <w:rsid w:val="00AE7FCD"/>
    <w:rsid w:val="00AF00B8"/>
    <w:rsid w:val="00AF05FA"/>
    <w:rsid w:val="00AF062B"/>
    <w:rsid w:val="00AF07A2"/>
    <w:rsid w:val="00AF17EF"/>
    <w:rsid w:val="00AF18DB"/>
    <w:rsid w:val="00AF1CAB"/>
    <w:rsid w:val="00AF1CFA"/>
    <w:rsid w:val="00AF1D3C"/>
    <w:rsid w:val="00AF1FE8"/>
    <w:rsid w:val="00AF2013"/>
    <w:rsid w:val="00AF24F0"/>
    <w:rsid w:val="00AF29DB"/>
    <w:rsid w:val="00AF2FEA"/>
    <w:rsid w:val="00AF3648"/>
    <w:rsid w:val="00AF36D7"/>
    <w:rsid w:val="00AF37E0"/>
    <w:rsid w:val="00AF3F7F"/>
    <w:rsid w:val="00AF427D"/>
    <w:rsid w:val="00AF43AC"/>
    <w:rsid w:val="00AF45B4"/>
    <w:rsid w:val="00AF45E9"/>
    <w:rsid w:val="00AF4954"/>
    <w:rsid w:val="00AF49F0"/>
    <w:rsid w:val="00AF4ABE"/>
    <w:rsid w:val="00AF4BC4"/>
    <w:rsid w:val="00AF4BF7"/>
    <w:rsid w:val="00AF5083"/>
    <w:rsid w:val="00AF50B8"/>
    <w:rsid w:val="00AF571E"/>
    <w:rsid w:val="00AF58A3"/>
    <w:rsid w:val="00AF5956"/>
    <w:rsid w:val="00AF5BCB"/>
    <w:rsid w:val="00AF5C08"/>
    <w:rsid w:val="00AF5E92"/>
    <w:rsid w:val="00AF66BD"/>
    <w:rsid w:val="00AF687B"/>
    <w:rsid w:val="00AF6AC5"/>
    <w:rsid w:val="00AF6C5D"/>
    <w:rsid w:val="00AF7F62"/>
    <w:rsid w:val="00B00CAF"/>
    <w:rsid w:val="00B00DBD"/>
    <w:rsid w:val="00B013CE"/>
    <w:rsid w:val="00B01B51"/>
    <w:rsid w:val="00B01BDA"/>
    <w:rsid w:val="00B02277"/>
    <w:rsid w:val="00B022F8"/>
    <w:rsid w:val="00B025CC"/>
    <w:rsid w:val="00B02AFC"/>
    <w:rsid w:val="00B02E5B"/>
    <w:rsid w:val="00B02F92"/>
    <w:rsid w:val="00B031E8"/>
    <w:rsid w:val="00B03675"/>
    <w:rsid w:val="00B03874"/>
    <w:rsid w:val="00B03D12"/>
    <w:rsid w:val="00B042C6"/>
    <w:rsid w:val="00B04326"/>
    <w:rsid w:val="00B0463D"/>
    <w:rsid w:val="00B04663"/>
    <w:rsid w:val="00B0486D"/>
    <w:rsid w:val="00B04A7A"/>
    <w:rsid w:val="00B05294"/>
    <w:rsid w:val="00B059B3"/>
    <w:rsid w:val="00B05B24"/>
    <w:rsid w:val="00B05E74"/>
    <w:rsid w:val="00B06868"/>
    <w:rsid w:val="00B070AC"/>
    <w:rsid w:val="00B075DC"/>
    <w:rsid w:val="00B07D48"/>
    <w:rsid w:val="00B07EED"/>
    <w:rsid w:val="00B07F9E"/>
    <w:rsid w:val="00B10174"/>
    <w:rsid w:val="00B10A1D"/>
    <w:rsid w:val="00B10CA9"/>
    <w:rsid w:val="00B10F18"/>
    <w:rsid w:val="00B11046"/>
    <w:rsid w:val="00B115C1"/>
    <w:rsid w:val="00B1182E"/>
    <w:rsid w:val="00B11A19"/>
    <w:rsid w:val="00B11A84"/>
    <w:rsid w:val="00B11B51"/>
    <w:rsid w:val="00B11D3E"/>
    <w:rsid w:val="00B11D5A"/>
    <w:rsid w:val="00B11D7C"/>
    <w:rsid w:val="00B1235B"/>
    <w:rsid w:val="00B12AB0"/>
    <w:rsid w:val="00B1342B"/>
    <w:rsid w:val="00B138D2"/>
    <w:rsid w:val="00B13E18"/>
    <w:rsid w:val="00B14046"/>
    <w:rsid w:val="00B14323"/>
    <w:rsid w:val="00B145F0"/>
    <w:rsid w:val="00B146BA"/>
    <w:rsid w:val="00B149E9"/>
    <w:rsid w:val="00B14CA2"/>
    <w:rsid w:val="00B14D7B"/>
    <w:rsid w:val="00B14E2E"/>
    <w:rsid w:val="00B151F1"/>
    <w:rsid w:val="00B1526E"/>
    <w:rsid w:val="00B153A8"/>
    <w:rsid w:val="00B155C3"/>
    <w:rsid w:val="00B1564E"/>
    <w:rsid w:val="00B15DA3"/>
    <w:rsid w:val="00B15EC0"/>
    <w:rsid w:val="00B15F4E"/>
    <w:rsid w:val="00B15F9A"/>
    <w:rsid w:val="00B16754"/>
    <w:rsid w:val="00B16A02"/>
    <w:rsid w:val="00B16B2D"/>
    <w:rsid w:val="00B16D31"/>
    <w:rsid w:val="00B17470"/>
    <w:rsid w:val="00B20435"/>
    <w:rsid w:val="00B2044C"/>
    <w:rsid w:val="00B20610"/>
    <w:rsid w:val="00B20A9A"/>
    <w:rsid w:val="00B20C1C"/>
    <w:rsid w:val="00B20CCE"/>
    <w:rsid w:val="00B20D87"/>
    <w:rsid w:val="00B20E26"/>
    <w:rsid w:val="00B21469"/>
    <w:rsid w:val="00B214DE"/>
    <w:rsid w:val="00B2197E"/>
    <w:rsid w:val="00B22102"/>
    <w:rsid w:val="00B227BB"/>
    <w:rsid w:val="00B22C01"/>
    <w:rsid w:val="00B230AC"/>
    <w:rsid w:val="00B23ACB"/>
    <w:rsid w:val="00B2409F"/>
    <w:rsid w:val="00B24184"/>
    <w:rsid w:val="00B242F5"/>
    <w:rsid w:val="00B244DE"/>
    <w:rsid w:val="00B24E4F"/>
    <w:rsid w:val="00B254AA"/>
    <w:rsid w:val="00B2590F"/>
    <w:rsid w:val="00B25DBC"/>
    <w:rsid w:val="00B25E7F"/>
    <w:rsid w:val="00B25F56"/>
    <w:rsid w:val="00B26144"/>
    <w:rsid w:val="00B261E6"/>
    <w:rsid w:val="00B2659C"/>
    <w:rsid w:val="00B26BC2"/>
    <w:rsid w:val="00B26D53"/>
    <w:rsid w:val="00B26E71"/>
    <w:rsid w:val="00B26FA1"/>
    <w:rsid w:val="00B271E1"/>
    <w:rsid w:val="00B27311"/>
    <w:rsid w:val="00B2744B"/>
    <w:rsid w:val="00B2799D"/>
    <w:rsid w:val="00B303CC"/>
    <w:rsid w:val="00B3088B"/>
    <w:rsid w:val="00B3089D"/>
    <w:rsid w:val="00B30ADF"/>
    <w:rsid w:val="00B30D39"/>
    <w:rsid w:val="00B30EF7"/>
    <w:rsid w:val="00B318E5"/>
    <w:rsid w:val="00B31E33"/>
    <w:rsid w:val="00B3246B"/>
    <w:rsid w:val="00B32AE6"/>
    <w:rsid w:val="00B332B9"/>
    <w:rsid w:val="00B3344A"/>
    <w:rsid w:val="00B33462"/>
    <w:rsid w:val="00B334C9"/>
    <w:rsid w:val="00B338B1"/>
    <w:rsid w:val="00B3394E"/>
    <w:rsid w:val="00B33AD3"/>
    <w:rsid w:val="00B342DD"/>
    <w:rsid w:val="00B3474F"/>
    <w:rsid w:val="00B34856"/>
    <w:rsid w:val="00B34BC0"/>
    <w:rsid w:val="00B34C75"/>
    <w:rsid w:val="00B34D0C"/>
    <w:rsid w:val="00B35096"/>
    <w:rsid w:val="00B35132"/>
    <w:rsid w:val="00B3518A"/>
    <w:rsid w:val="00B356C1"/>
    <w:rsid w:val="00B356C4"/>
    <w:rsid w:val="00B356F5"/>
    <w:rsid w:val="00B35738"/>
    <w:rsid w:val="00B360BA"/>
    <w:rsid w:val="00B36906"/>
    <w:rsid w:val="00B36D0B"/>
    <w:rsid w:val="00B3721B"/>
    <w:rsid w:val="00B37294"/>
    <w:rsid w:val="00B37585"/>
    <w:rsid w:val="00B37853"/>
    <w:rsid w:val="00B3795E"/>
    <w:rsid w:val="00B37CB2"/>
    <w:rsid w:val="00B4041E"/>
    <w:rsid w:val="00B407FE"/>
    <w:rsid w:val="00B41081"/>
    <w:rsid w:val="00B412E8"/>
    <w:rsid w:val="00B41477"/>
    <w:rsid w:val="00B4183C"/>
    <w:rsid w:val="00B41A60"/>
    <w:rsid w:val="00B41F42"/>
    <w:rsid w:val="00B41FF7"/>
    <w:rsid w:val="00B42556"/>
    <w:rsid w:val="00B429A2"/>
    <w:rsid w:val="00B42A95"/>
    <w:rsid w:val="00B42FE8"/>
    <w:rsid w:val="00B436F5"/>
    <w:rsid w:val="00B438D3"/>
    <w:rsid w:val="00B442BA"/>
    <w:rsid w:val="00B449F9"/>
    <w:rsid w:val="00B45510"/>
    <w:rsid w:val="00B456C6"/>
    <w:rsid w:val="00B45885"/>
    <w:rsid w:val="00B45C3D"/>
    <w:rsid w:val="00B462D8"/>
    <w:rsid w:val="00B465F3"/>
    <w:rsid w:val="00B468DA"/>
    <w:rsid w:val="00B46F28"/>
    <w:rsid w:val="00B47C45"/>
    <w:rsid w:val="00B50284"/>
    <w:rsid w:val="00B504F5"/>
    <w:rsid w:val="00B50640"/>
    <w:rsid w:val="00B507DE"/>
    <w:rsid w:val="00B50BAA"/>
    <w:rsid w:val="00B50BAF"/>
    <w:rsid w:val="00B51560"/>
    <w:rsid w:val="00B51985"/>
    <w:rsid w:val="00B51D54"/>
    <w:rsid w:val="00B51E55"/>
    <w:rsid w:val="00B521D6"/>
    <w:rsid w:val="00B52319"/>
    <w:rsid w:val="00B524FE"/>
    <w:rsid w:val="00B52634"/>
    <w:rsid w:val="00B52CBC"/>
    <w:rsid w:val="00B53520"/>
    <w:rsid w:val="00B5355D"/>
    <w:rsid w:val="00B53751"/>
    <w:rsid w:val="00B538FC"/>
    <w:rsid w:val="00B548B0"/>
    <w:rsid w:val="00B55952"/>
    <w:rsid w:val="00B560DD"/>
    <w:rsid w:val="00B56313"/>
    <w:rsid w:val="00B5636C"/>
    <w:rsid w:val="00B56631"/>
    <w:rsid w:val="00B56C11"/>
    <w:rsid w:val="00B56CDF"/>
    <w:rsid w:val="00B57077"/>
    <w:rsid w:val="00B573D2"/>
    <w:rsid w:val="00B57E0F"/>
    <w:rsid w:val="00B6038B"/>
    <w:rsid w:val="00B60AF1"/>
    <w:rsid w:val="00B60B8F"/>
    <w:rsid w:val="00B60DA4"/>
    <w:rsid w:val="00B60FD1"/>
    <w:rsid w:val="00B612AE"/>
    <w:rsid w:val="00B615FE"/>
    <w:rsid w:val="00B61785"/>
    <w:rsid w:val="00B61788"/>
    <w:rsid w:val="00B6178C"/>
    <w:rsid w:val="00B61B94"/>
    <w:rsid w:val="00B61C48"/>
    <w:rsid w:val="00B620FA"/>
    <w:rsid w:val="00B629CF"/>
    <w:rsid w:val="00B62ECB"/>
    <w:rsid w:val="00B640E3"/>
    <w:rsid w:val="00B64D27"/>
    <w:rsid w:val="00B65287"/>
    <w:rsid w:val="00B65459"/>
    <w:rsid w:val="00B66175"/>
    <w:rsid w:val="00B66225"/>
    <w:rsid w:val="00B6668B"/>
    <w:rsid w:val="00B6675B"/>
    <w:rsid w:val="00B6732A"/>
    <w:rsid w:val="00B67366"/>
    <w:rsid w:val="00B675A1"/>
    <w:rsid w:val="00B67858"/>
    <w:rsid w:val="00B67896"/>
    <w:rsid w:val="00B67F8F"/>
    <w:rsid w:val="00B704C8"/>
    <w:rsid w:val="00B7060B"/>
    <w:rsid w:val="00B706E9"/>
    <w:rsid w:val="00B70872"/>
    <w:rsid w:val="00B70903"/>
    <w:rsid w:val="00B70A4D"/>
    <w:rsid w:val="00B70A54"/>
    <w:rsid w:val="00B70B42"/>
    <w:rsid w:val="00B70CE9"/>
    <w:rsid w:val="00B71148"/>
    <w:rsid w:val="00B711E8"/>
    <w:rsid w:val="00B71527"/>
    <w:rsid w:val="00B7179E"/>
    <w:rsid w:val="00B717B3"/>
    <w:rsid w:val="00B71A91"/>
    <w:rsid w:val="00B71C52"/>
    <w:rsid w:val="00B72062"/>
    <w:rsid w:val="00B720C4"/>
    <w:rsid w:val="00B72381"/>
    <w:rsid w:val="00B72616"/>
    <w:rsid w:val="00B72692"/>
    <w:rsid w:val="00B728E3"/>
    <w:rsid w:val="00B730D2"/>
    <w:rsid w:val="00B7326C"/>
    <w:rsid w:val="00B73598"/>
    <w:rsid w:val="00B74070"/>
    <w:rsid w:val="00B747EB"/>
    <w:rsid w:val="00B74C33"/>
    <w:rsid w:val="00B75CEE"/>
    <w:rsid w:val="00B75F42"/>
    <w:rsid w:val="00B7618A"/>
    <w:rsid w:val="00B76AAA"/>
    <w:rsid w:val="00B76BD6"/>
    <w:rsid w:val="00B76E27"/>
    <w:rsid w:val="00B76F38"/>
    <w:rsid w:val="00B779B4"/>
    <w:rsid w:val="00B77EDF"/>
    <w:rsid w:val="00B77F2C"/>
    <w:rsid w:val="00B80039"/>
    <w:rsid w:val="00B80AEF"/>
    <w:rsid w:val="00B80EBE"/>
    <w:rsid w:val="00B8108B"/>
    <w:rsid w:val="00B81292"/>
    <w:rsid w:val="00B81AB3"/>
    <w:rsid w:val="00B81C1F"/>
    <w:rsid w:val="00B81D1B"/>
    <w:rsid w:val="00B8244D"/>
    <w:rsid w:val="00B8264A"/>
    <w:rsid w:val="00B828AC"/>
    <w:rsid w:val="00B828E9"/>
    <w:rsid w:val="00B828EC"/>
    <w:rsid w:val="00B83187"/>
    <w:rsid w:val="00B831FD"/>
    <w:rsid w:val="00B83555"/>
    <w:rsid w:val="00B835EB"/>
    <w:rsid w:val="00B8373E"/>
    <w:rsid w:val="00B8380D"/>
    <w:rsid w:val="00B83C6F"/>
    <w:rsid w:val="00B840A9"/>
    <w:rsid w:val="00B8446F"/>
    <w:rsid w:val="00B846DE"/>
    <w:rsid w:val="00B848A0"/>
    <w:rsid w:val="00B851B4"/>
    <w:rsid w:val="00B8526A"/>
    <w:rsid w:val="00B85794"/>
    <w:rsid w:val="00B85D33"/>
    <w:rsid w:val="00B85E9F"/>
    <w:rsid w:val="00B8761A"/>
    <w:rsid w:val="00B87987"/>
    <w:rsid w:val="00B879BF"/>
    <w:rsid w:val="00B87F40"/>
    <w:rsid w:val="00B87FD3"/>
    <w:rsid w:val="00B9003A"/>
    <w:rsid w:val="00B9018C"/>
    <w:rsid w:val="00B90C5E"/>
    <w:rsid w:val="00B91A75"/>
    <w:rsid w:val="00B91C12"/>
    <w:rsid w:val="00B91F82"/>
    <w:rsid w:val="00B92185"/>
    <w:rsid w:val="00B92342"/>
    <w:rsid w:val="00B92368"/>
    <w:rsid w:val="00B92B7A"/>
    <w:rsid w:val="00B930A6"/>
    <w:rsid w:val="00B93277"/>
    <w:rsid w:val="00B93443"/>
    <w:rsid w:val="00B9439E"/>
    <w:rsid w:val="00B946EA"/>
    <w:rsid w:val="00B94770"/>
    <w:rsid w:val="00B9499E"/>
    <w:rsid w:val="00B949AB"/>
    <w:rsid w:val="00B95103"/>
    <w:rsid w:val="00B95341"/>
    <w:rsid w:val="00B954F5"/>
    <w:rsid w:val="00B95841"/>
    <w:rsid w:val="00B95ADE"/>
    <w:rsid w:val="00B963E7"/>
    <w:rsid w:val="00B9686A"/>
    <w:rsid w:val="00B96B6C"/>
    <w:rsid w:val="00B96C67"/>
    <w:rsid w:val="00B96CFC"/>
    <w:rsid w:val="00B96E97"/>
    <w:rsid w:val="00B97080"/>
    <w:rsid w:val="00B97429"/>
    <w:rsid w:val="00B97613"/>
    <w:rsid w:val="00B9768A"/>
    <w:rsid w:val="00BA001F"/>
    <w:rsid w:val="00BA0100"/>
    <w:rsid w:val="00BA0313"/>
    <w:rsid w:val="00BA03AA"/>
    <w:rsid w:val="00BA1092"/>
    <w:rsid w:val="00BA126F"/>
    <w:rsid w:val="00BA1B8C"/>
    <w:rsid w:val="00BA204A"/>
    <w:rsid w:val="00BA2AA6"/>
    <w:rsid w:val="00BA2D74"/>
    <w:rsid w:val="00BA3625"/>
    <w:rsid w:val="00BA408C"/>
    <w:rsid w:val="00BA41FA"/>
    <w:rsid w:val="00BA47E0"/>
    <w:rsid w:val="00BA4E9C"/>
    <w:rsid w:val="00BA4F57"/>
    <w:rsid w:val="00BA51CF"/>
    <w:rsid w:val="00BA52AD"/>
    <w:rsid w:val="00BA5A54"/>
    <w:rsid w:val="00BA5A84"/>
    <w:rsid w:val="00BA65FE"/>
    <w:rsid w:val="00BA66E8"/>
    <w:rsid w:val="00BA691B"/>
    <w:rsid w:val="00BA69CB"/>
    <w:rsid w:val="00BA6D91"/>
    <w:rsid w:val="00BA742D"/>
    <w:rsid w:val="00BA7665"/>
    <w:rsid w:val="00BA7965"/>
    <w:rsid w:val="00BA7C58"/>
    <w:rsid w:val="00BA7E50"/>
    <w:rsid w:val="00BB00B6"/>
    <w:rsid w:val="00BB061B"/>
    <w:rsid w:val="00BB09C0"/>
    <w:rsid w:val="00BB0CD1"/>
    <w:rsid w:val="00BB13D4"/>
    <w:rsid w:val="00BB1B60"/>
    <w:rsid w:val="00BB2328"/>
    <w:rsid w:val="00BB25B6"/>
    <w:rsid w:val="00BB29ED"/>
    <w:rsid w:val="00BB2D7A"/>
    <w:rsid w:val="00BB2DB2"/>
    <w:rsid w:val="00BB2F3C"/>
    <w:rsid w:val="00BB2FDA"/>
    <w:rsid w:val="00BB351C"/>
    <w:rsid w:val="00BB3541"/>
    <w:rsid w:val="00BB3700"/>
    <w:rsid w:val="00BB398F"/>
    <w:rsid w:val="00BB3A25"/>
    <w:rsid w:val="00BB3E27"/>
    <w:rsid w:val="00BB411C"/>
    <w:rsid w:val="00BB414C"/>
    <w:rsid w:val="00BB440B"/>
    <w:rsid w:val="00BB449C"/>
    <w:rsid w:val="00BB47CD"/>
    <w:rsid w:val="00BB4961"/>
    <w:rsid w:val="00BB4C5F"/>
    <w:rsid w:val="00BB4E2D"/>
    <w:rsid w:val="00BB4F70"/>
    <w:rsid w:val="00BB5171"/>
    <w:rsid w:val="00BB60A1"/>
    <w:rsid w:val="00BB6C66"/>
    <w:rsid w:val="00BB6D52"/>
    <w:rsid w:val="00BB6E44"/>
    <w:rsid w:val="00BB732D"/>
    <w:rsid w:val="00BB7392"/>
    <w:rsid w:val="00BB7484"/>
    <w:rsid w:val="00BB7538"/>
    <w:rsid w:val="00BB7550"/>
    <w:rsid w:val="00BB75CA"/>
    <w:rsid w:val="00BB75F9"/>
    <w:rsid w:val="00BB77EC"/>
    <w:rsid w:val="00BB7842"/>
    <w:rsid w:val="00BB7C5D"/>
    <w:rsid w:val="00BC078E"/>
    <w:rsid w:val="00BC0BEA"/>
    <w:rsid w:val="00BC0DA7"/>
    <w:rsid w:val="00BC0F1D"/>
    <w:rsid w:val="00BC1721"/>
    <w:rsid w:val="00BC1827"/>
    <w:rsid w:val="00BC198C"/>
    <w:rsid w:val="00BC1A8D"/>
    <w:rsid w:val="00BC1D13"/>
    <w:rsid w:val="00BC228A"/>
    <w:rsid w:val="00BC2338"/>
    <w:rsid w:val="00BC2623"/>
    <w:rsid w:val="00BC29EA"/>
    <w:rsid w:val="00BC2CE5"/>
    <w:rsid w:val="00BC2FD9"/>
    <w:rsid w:val="00BC35B3"/>
    <w:rsid w:val="00BC3F07"/>
    <w:rsid w:val="00BC418E"/>
    <w:rsid w:val="00BC457B"/>
    <w:rsid w:val="00BC4B5E"/>
    <w:rsid w:val="00BC5936"/>
    <w:rsid w:val="00BC66AA"/>
    <w:rsid w:val="00BC69F2"/>
    <w:rsid w:val="00BC6F0F"/>
    <w:rsid w:val="00BC7882"/>
    <w:rsid w:val="00BC7F41"/>
    <w:rsid w:val="00BD0029"/>
    <w:rsid w:val="00BD01E1"/>
    <w:rsid w:val="00BD04D0"/>
    <w:rsid w:val="00BD07AA"/>
    <w:rsid w:val="00BD0AA2"/>
    <w:rsid w:val="00BD0D79"/>
    <w:rsid w:val="00BD0DA4"/>
    <w:rsid w:val="00BD0ED4"/>
    <w:rsid w:val="00BD1462"/>
    <w:rsid w:val="00BD151E"/>
    <w:rsid w:val="00BD1B44"/>
    <w:rsid w:val="00BD1F97"/>
    <w:rsid w:val="00BD2040"/>
    <w:rsid w:val="00BD222E"/>
    <w:rsid w:val="00BD26E4"/>
    <w:rsid w:val="00BD270D"/>
    <w:rsid w:val="00BD2714"/>
    <w:rsid w:val="00BD2A00"/>
    <w:rsid w:val="00BD2CD2"/>
    <w:rsid w:val="00BD2D0E"/>
    <w:rsid w:val="00BD2EA2"/>
    <w:rsid w:val="00BD33D4"/>
    <w:rsid w:val="00BD352F"/>
    <w:rsid w:val="00BD3901"/>
    <w:rsid w:val="00BD3D56"/>
    <w:rsid w:val="00BD489A"/>
    <w:rsid w:val="00BD4963"/>
    <w:rsid w:val="00BD5148"/>
    <w:rsid w:val="00BD56C9"/>
    <w:rsid w:val="00BD57BD"/>
    <w:rsid w:val="00BD5A0A"/>
    <w:rsid w:val="00BD5CAB"/>
    <w:rsid w:val="00BD60A6"/>
    <w:rsid w:val="00BD6C7B"/>
    <w:rsid w:val="00BD6D38"/>
    <w:rsid w:val="00BD7573"/>
    <w:rsid w:val="00BD7B35"/>
    <w:rsid w:val="00BE0216"/>
    <w:rsid w:val="00BE032D"/>
    <w:rsid w:val="00BE0C2B"/>
    <w:rsid w:val="00BE1026"/>
    <w:rsid w:val="00BE116B"/>
    <w:rsid w:val="00BE12E9"/>
    <w:rsid w:val="00BE177E"/>
    <w:rsid w:val="00BE1AE2"/>
    <w:rsid w:val="00BE1F85"/>
    <w:rsid w:val="00BE20F3"/>
    <w:rsid w:val="00BE2302"/>
    <w:rsid w:val="00BE2657"/>
    <w:rsid w:val="00BE2664"/>
    <w:rsid w:val="00BE26CB"/>
    <w:rsid w:val="00BE34AB"/>
    <w:rsid w:val="00BE3738"/>
    <w:rsid w:val="00BE380D"/>
    <w:rsid w:val="00BE4314"/>
    <w:rsid w:val="00BE4AB8"/>
    <w:rsid w:val="00BE4B08"/>
    <w:rsid w:val="00BE51D6"/>
    <w:rsid w:val="00BE526E"/>
    <w:rsid w:val="00BE5921"/>
    <w:rsid w:val="00BE632D"/>
    <w:rsid w:val="00BE6449"/>
    <w:rsid w:val="00BE6AEA"/>
    <w:rsid w:val="00BE6BC8"/>
    <w:rsid w:val="00BE6E07"/>
    <w:rsid w:val="00BE7057"/>
    <w:rsid w:val="00BE708F"/>
    <w:rsid w:val="00BE783C"/>
    <w:rsid w:val="00BE7D16"/>
    <w:rsid w:val="00BF04F6"/>
    <w:rsid w:val="00BF0602"/>
    <w:rsid w:val="00BF084B"/>
    <w:rsid w:val="00BF0C44"/>
    <w:rsid w:val="00BF16CA"/>
    <w:rsid w:val="00BF1810"/>
    <w:rsid w:val="00BF18D8"/>
    <w:rsid w:val="00BF1BA9"/>
    <w:rsid w:val="00BF2726"/>
    <w:rsid w:val="00BF2CCC"/>
    <w:rsid w:val="00BF3516"/>
    <w:rsid w:val="00BF361E"/>
    <w:rsid w:val="00BF363B"/>
    <w:rsid w:val="00BF3C1D"/>
    <w:rsid w:val="00BF3E6F"/>
    <w:rsid w:val="00BF4002"/>
    <w:rsid w:val="00BF4559"/>
    <w:rsid w:val="00BF45EF"/>
    <w:rsid w:val="00BF4E06"/>
    <w:rsid w:val="00BF512C"/>
    <w:rsid w:val="00BF5966"/>
    <w:rsid w:val="00BF5D7E"/>
    <w:rsid w:val="00BF663C"/>
    <w:rsid w:val="00BF6959"/>
    <w:rsid w:val="00BF6F92"/>
    <w:rsid w:val="00BF6FCB"/>
    <w:rsid w:val="00BF72BD"/>
    <w:rsid w:val="00BF732C"/>
    <w:rsid w:val="00C00474"/>
    <w:rsid w:val="00C00F7D"/>
    <w:rsid w:val="00C01918"/>
    <w:rsid w:val="00C02316"/>
    <w:rsid w:val="00C02687"/>
    <w:rsid w:val="00C02BE9"/>
    <w:rsid w:val="00C03BF1"/>
    <w:rsid w:val="00C03DBB"/>
    <w:rsid w:val="00C0405D"/>
    <w:rsid w:val="00C0407A"/>
    <w:rsid w:val="00C0419B"/>
    <w:rsid w:val="00C04CC2"/>
    <w:rsid w:val="00C04D8F"/>
    <w:rsid w:val="00C050C7"/>
    <w:rsid w:val="00C0590E"/>
    <w:rsid w:val="00C05BEE"/>
    <w:rsid w:val="00C066DD"/>
    <w:rsid w:val="00C06B7E"/>
    <w:rsid w:val="00C06D0D"/>
    <w:rsid w:val="00C06D18"/>
    <w:rsid w:val="00C076B2"/>
    <w:rsid w:val="00C07824"/>
    <w:rsid w:val="00C0786D"/>
    <w:rsid w:val="00C07990"/>
    <w:rsid w:val="00C1009B"/>
    <w:rsid w:val="00C10AFF"/>
    <w:rsid w:val="00C10F2B"/>
    <w:rsid w:val="00C10F57"/>
    <w:rsid w:val="00C11F04"/>
    <w:rsid w:val="00C125B3"/>
    <w:rsid w:val="00C125B6"/>
    <w:rsid w:val="00C12AE0"/>
    <w:rsid w:val="00C12B1F"/>
    <w:rsid w:val="00C12EC1"/>
    <w:rsid w:val="00C13310"/>
    <w:rsid w:val="00C13B19"/>
    <w:rsid w:val="00C13C1D"/>
    <w:rsid w:val="00C13CB9"/>
    <w:rsid w:val="00C146F7"/>
    <w:rsid w:val="00C149FB"/>
    <w:rsid w:val="00C14DE8"/>
    <w:rsid w:val="00C1500C"/>
    <w:rsid w:val="00C1517F"/>
    <w:rsid w:val="00C15299"/>
    <w:rsid w:val="00C15F09"/>
    <w:rsid w:val="00C15F78"/>
    <w:rsid w:val="00C1607A"/>
    <w:rsid w:val="00C162A2"/>
    <w:rsid w:val="00C16558"/>
    <w:rsid w:val="00C168A9"/>
    <w:rsid w:val="00C16E16"/>
    <w:rsid w:val="00C16FD8"/>
    <w:rsid w:val="00C173FC"/>
    <w:rsid w:val="00C1742C"/>
    <w:rsid w:val="00C17C08"/>
    <w:rsid w:val="00C17DBB"/>
    <w:rsid w:val="00C20C96"/>
    <w:rsid w:val="00C21020"/>
    <w:rsid w:val="00C21358"/>
    <w:rsid w:val="00C21BD8"/>
    <w:rsid w:val="00C21BEC"/>
    <w:rsid w:val="00C21BFD"/>
    <w:rsid w:val="00C21C07"/>
    <w:rsid w:val="00C21D89"/>
    <w:rsid w:val="00C227FD"/>
    <w:rsid w:val="00C236D3"/>
    <w:rsid w:val="00C237E8"/>
    <w:rsid w:val="00C24291"/>
    <w:rsid w:val="00C245C8"/>
    <w:rsid w:val="00C24A74"/>
    <w:rsid w:val="00C25001"/>
    <w:rsid w:val="00C25C12"/>
    <w:rsid w:val="00C25F20"/>
    <w:rsid w:val="00C261AC"/>
    <w:rsid w:val="00C26239"/>
    <w:rsid w:val="00C26266"/>
    <w:rsid w:val="00C263BC"/>
    <w:rsid w:val="00C2647B"/>
    <w:rsid w:val="00C26586"/>
    <w:rsid w:val="00C265AE"/>
    <w:rsid w:val="00C2676A"/>
    <w:rsid w:val="00C268A4"/>
    <w:rsid w:val="00C26F92"/>
    <w:rsid w:val="00C270F6"/>
    <w:rsid w:val="00C27875"/>
    <w:rsid w:val="00C30245"/>
    <w:rsid w:val="00C306B8"/>
    <w:rsid w:val="00C30827"/>
    <w:rsid w:val="00C30BCC"/>
    <w:rsid w:val="00C30E0D"/>
    <w:rsid w:val="00C30F3B"/>
    <w:rsid w:val="00C31A04"/>
    <w:rsid w:val="00C31FC1"/>
    <w:rsid w:val="00C3208E"/>
    <w:rsid w:val="00C32750"/>
    <w:rsid w:val="00C32D82"/>
    <w:rsid w:val="00C32DD5"/>
    <w:rsid w:val="00C32DE1"/>
    <w:rsid w:val="00C32F0F"/>
    <w:rsid w:val="00C336E4"/>
    <w:rsid w:val="00C338C9"/>
    <w:rsid w:val="00C339C2"/>
    <w:rsid w:val="00C33D85"/>
    <w:rsid w:val="00C340C0"/>
    <w:rsid w:val="00C3489B"/>
    <w:rsid w:val="00C34A27"/>
    <w:rsid w:val="00C35466"/>
    <w:rsid w:val="00C355C4"/>
    <w:rsid w:val="00C35779"/>
    <w:rsid w:val="00C359C8"/>
    <w:rsid w:val="00C359DF"/>
    <w:rsid w:val="00C35A8F"/>
    <w:rsid w:val="00C35C96"/>
    <w:rsid w:val="00C35F73"/>
    <w:rsid w:val="00C365A2"/>
    <w:rsid w:val="00C366AD"/>
    <w:rsid w:val="00C3677E"/>
    <w:rsid w:val="00C376C8"/>
    <w:rsid w:val="00C37A7C"/>
    <w:rsid w:val="00C40498"/>
    <w:rsid w:val="00C412B5"/>
    <w:rsid w:val="00C4157B"/>
    <w:rsid w:val="00C41A7D"/>
    <w:rsid w:val="00C41B08"/>
    <w:rsid w:val="00C41C4B"/>
    <w:rsid w:val="00C41F32"/>
    <w:rsid w:val="00C42343"/>
    <w:rsid w:val="00C424D4"/>
    <w:rsid w:val="00C42553"/>
    <w:rsid w:val="00C429B4"/>
    <w:rsid w:val="00C42D8A"/>
    <w:rsid w:val="00C42F8E"/>
    <w:rsid w:val="00C43301"/>
    <w:rsid w:val="00C43600"/>
    <w:rsid w:val="00C436E8"/>
    <w:rsid w:val="00C438C1"/>
    <w:rsid w:val="00C439AF"/>
    <w:rsid w:val="00C44292"/>
    <w:rsid w:val="00C442B9"/>
    <w:rsid w:val="00C4454B"/>
    <w:rsid w:val="00C4480E"/>
    <w:rsid w:val="00C44B9F"/>
    <w:rsid w:val="00C450A0"/>
    <w:rsid w:val="00C454C5"/>
    <w:rsid w:val="00C459E7"/>
    <w:rsid w:val="00C4674D"/>
    <w:rsid w:val="00C46B3A"/>
    <w:rsid w:val="00C470D8"/>
    <w:rsid w:val="00C47204"/>
    <w:rsid w:val="00C47477"/>
    <w:rsid w:val="00C4752A"/>
    <w:rsid w:val="00C476C8"/>
    <w:rsid w:val="00C4784E"/>
    <w:rsid w:val="00C478A8"/>
    <w:rsid w:val="00C47A91"/>
    <w:rsid w:val="00C47C26"/>
    <w:rsid w:val="00C50109"/>
    <w:rsid w:val="00C50501"/>
    <w:rsid w:val="00C50A20"/>
    <w:rsid w:val="00C50E70"/>
    <w:rsid w:val="00C51187"/>
    <w:rsid w:val="00C51386"/>
    <w:rsid w:val="00C517D5"/>
    <w:rsid w:val="00C522F9"/>
    <w:rsid w:val="00C52657"/>
    <w:rsid w:val="00C52679"/>
    <w:rsid w:val="00C52BC4"/>
    <w:rsid w:val="00C52C5B"/>
    <w:rsid w:val="00C52CB5"/>
    <w:rsid w:val="00C5312F"/>
    <w:rsid w:val="00C5396B"/>
    <w:rsid w:val="00C539CB"/>
    <w:rsid w:val="00C54028"/>
    <w:rsid w:val="00C54A5D"/>
    <w:rsid w:val="00C54DE5"/>
    <w:rsid w:val="00C5538D"/>
    <w:rsid w:val="00C5562B"/>
    <w:rsid w:val="00C55649"/>
    <w:rsid w:val="00C55EDD"/>
    <w:rsid w:val="00C55F34"/>
    <w:rsid w:val="00C568B3"/>
    <w:rsid w:val="00C56BF0"/>
    <w:rsid w:val="00C56DC8"/>
    <w:rsid w:val="00C56F84"/>
    <w:rsid w:val="00C574DC"/>
    <w:rsid w:val="00C57AF0"/>
    <w:rsid w:val="00C57C63"/>
    <w:rsid w:val="00C57CED"/>
    <w:rsid w:val="00C57E6E"/>
    <w:rsid w:val="00C60411"/>
    <w:rsid w:val="00C60496"/>
    <w:rsid w:val="00C608B9"/>
    <w:rsid w:val="00C60C29"/>
    <w:rsid w:val="00C60FA7"/>
    <w:rsid w:val="00C61816"/>
    <w:rsid w:val="00C618BD"/>
    <w:rsid w:val="00C621A8"/>
    <w:rsid w:val="00C62481"/>
    <w:rsid w:val="00C62ACB"/>
    <w:rsid w:val="00C62E04"/>
    <w:rsid w:val="00C62EE0"/>
    <w:rsid w:val="00C6315F"/>
    <w:rsid w:val="00C6345A"/>
    <w:rsid w:val="00C63E56"/>
    <w:rsid w:val="00C64951"/>
    <w:rsid w:val="00C64986"/>
    <w:rsid w:val="00C64987"/>
    <w:rsid w:val="00C64B5C"/>
    <w:rsid w:val="00C64FC1"/>
    <w:rsid w:val="00C65151"/>
    <w:rsid w:val="00C658ED"/>
    <w:rsid w:val="00C65988"/>
    <w:rsid w:val="00C65C87"/>
    <w:rsid w:val="00C662EC"/>
    <w:rsid w:val="00C66548"/>
    <w:rsid w:val="00C66759"/>
    <w:rsid w:val="00C66B7F"/>
    <w:rsid w:val="00C66E95"/>
    <w:rsid w:val="00C672BD"/>
    <w:rsid w:val="00C67721"/>
    <w:rsid w:val="00C67B3F"/>
    <w:rsid w:val="00C67E78"/>
    <w:rsid w:val="00C67EF5"/>
    <w:rsid w:val="00C67F4A"/>
    <w:rsid w:val="00C702D0"/>
    <w:rsid w:val="00C70345"/>
    <w:rsid w:val="00C70AC5"/>
    <w:rsid w:val="00C70B55"/>
    <w:rsid w:val="00C70CD6"/>
    <w:rsid w:val="00C71030"/>
    <w:rsid w:val="00C71CFC"/>
    <w:rsid w:val="00C72774"/>
    <w:rsid w:val="00C72BA1"/>
    <w:rsid w:val="00C73479"/>
    <w:rsid w:val="00C73512"/>
    <w:rsid w:val="00C73633"/>
    <w:rsid w:val="00C73AFF"/>
    <w:rsid w:val="00C741E5"/>
    <w:rsid w:val="00C7445F"/>
    <w:rsid w:val="00C748F1"/>
    <w:rsid w:val="00C74C9B"/>
    <w:rsid w:val="00C74EF2"/>
    <w:rsid w:val="00C751DE"/>
    <w:rsid w:val="00C752F4"/>
    <w:rsid w:val="00C75374"/>
    <w:rsid w:val="00C7550F"/>
    <w:rsid w:val="00C758DB"/>
    <w:rsid w:val="00C75C3B"/>
    <w:rsid w:val="00C75CDB"/>
    <w:rsid w:val="00C75EB4"/>
    <w:rsid w:val="00C765E1"/>
    <w:rsid w:val="00C7678E"/>
    <w:rsid w:val="00C76A3E"/>
    <w:rsid w:val="00C76BA7"/>
    <w:rsid w:val="00C76CA5"/>
    <w:rsid w:val="00C773F8"/>
    <w:rsid w:val="00C776CC"/>
    <w:rsid w:val="00C77C0C"/>
    <w:rsid w:val="00C77D2D"/>
    <w:rsid w:val="00C77E59"/>
    <w:rsid w:val="00C8045B"/>
    <w:rsid w:val="00C8061B"/>
    <w:rsid w:val="00C80879"/>
    <w:rsid w:val="00C80BED"/>
    <w:rsid w:val="00C8100B"/>
    <w:rsid w:val="00C8150A"/>
    <w:rsid w:val="00C81676"/>
    <w:rsid w:val="00C818FD"/>
    <w:rsid w:val="00C824B8"/>
    <w:rsid w:val="00C82860"/>
    <w:rsid w:val="00C829AB"/>
    <w:rsid w:val="00C8307A"/>
    <w:rsid w:val="00C8322F"/>
    <w:rsid w:val="00C83598"/>
    <w:rsid w:val="00C8377B"/>
    <w:rsid w:val="00C83D01"/>
    <w:rsid w:val="00C84274"/>
    <w:rsid w:val="00C84533"/>
    <w:rsid w:val="00C84790"/>
    <w:rsid w:val="00C84A17"/>
    <w:rsid w:val="00C84C06"/>
    <w:rsid w:val="00C84EC9"/>
    <w:rsid w:val="00C84EDD"/>
    <w:rsid w:val="00C85277"/>
    <w:rsid w:val="00C85D71"/>
    <w:rsid w:val="00C85F5B"/>
    <w:rsid w:val="00C86509"/>
    <w:rsid w:val="00C873ED"/>
    <w:rsid w:val="00C87900"/>
    <w:rsid w:val="00C87FCE"/>
    <w:rsid w:val="00C87FE2"/>
    <w:rsid w:val="00C90448"/>
    <w:rsid w:val="00C90A38"/>
    <w:rsid w:val="00C90CD9"/>
    <w:rsid w:val="00C90F2D"/>
    <w:rsid w:val="00C91671"/>
    <w:rsid w:val="00C917E8"/>
    <w:rsid w:val="00C91FD7"/>
    <w:rsid w:val="00C92280"/>
    <w:rsid w:val="00C92C02"/>
    <w:rsid w:val="00C93060"/>
    <w:rsid w:val="00C93133"/>
    <w:rsid w:val="00C93387"/>
    <w:rsid w:val="00C9349D"/>
    <w:rsid w:val="00C93753"/>
    <w:rsid w:val="00C93955"/>
    <w:rsid w:val="00C93E8A"/>
    <w:rsid w:val="00C9497B"/>
    <w:rsid w:val="00C94CAD"/>
    <w:rsid w:val="00C94E5C"/>
    <w:rsid w:val="00C9508B"/>
    <w:rsid w:val="00C953B2"/>
    <w:rsid w:val="00C9578F"/>
    <w:rsid w:val="00C95E1E"/>
    <w:rsid w:val="00C96650"/>
    <w:rsid w:val="00C969DA"/>
    <w:rsid w:val="00C96D42"/>
    <w:rsid w:val="00C973B9"/>
    <w:rsid w:val="00C976CE"/>
    <w:rsid w:val="00C97C3C"/>
    <w:rsid w:val="00CA07B0"/>
    <w:rsid w:val="00CA0FEF"/>
    <w:rsid w:val="00CA1398"/>
    <w:rsid w:val="00CA15AD"/>
    <w:rsid w:val="00CA1716"/>
    <w:rsid w:val="00CA1907"/>
    <w:rsid w:val="00CA21C5"/>
    <w:rsid w:val="00CA2250"/>
    <w:rsid w:val="00CA279F"/>
    <w:rsid w:val="00CA2B90"/>
    <w:rsid w:val="00CA2C77"/>
    <w:rsid w:val="00CA31CA"/>
    <w:rsid w:val="00CA3302"/>
    <w:rsid w:val="00CA336D"/>
    <w:rsid w:val="00CA39F7"/>
    <w:rsid w:val="00CA3A8C"/>
    <w:rsid w:val="00CA3F08"/>
    <w:rsid w:val="00CA49B9"/>
    <w:rsid w:val="00CA4DB6"/>
    <w:rsid w:val="00CA51B1"/>
    <w:rsid w:val="00CA5555"/>
    <w:rsid w:val="00CA5BE0"/>
    <w:rsid w:val="00CA5DE4"/>
    <w:rsid w:val="00CA5E16"/>
    <w:rsid w:val="00CA6495"/>
    <w:rsid w:val="00CA6670"/>
    <w:rsid w:val="00CA6ABF"/>
    <w:rsid w:val="00CA75C2"/>
    <w:rsid w:val="00CA791B"/>
    <w:rsid w:val="00CB0232"/>
    <w:rsid w:val="00CB0233"/>
    <w:rsid w:val="00CB05E2"/>
    <w:rsid w:val="00CB0602"/>
    <w:rsid w:val="00CB0603"/>
    <w:rsid w:val="00CB0B15"/>
    <w:rsid w:val="00CB0BB5"/>
    <w:rsid w:val="00CB13E8"/>
    <w:rsid w:val="00CB183E"/>
    <w:rsid w:val="00CB18FA"/>
    <w:rsid w:val="00CB19EF"/>
    <w:rsid w:val="00CB1EE6"/>
    <w:rsid w:val="00CB2061"/>
    <w:rsid w:val="00CB2181"/>
    <w:rsid w:val="00CB2717"/>
    <w:rsid w:val="00CB2948"/>
    <w:rsid w:val="00CB2B2C"/>
    <w:rsid w:val="00CB2BD4"/>
    <w:rsid w:val="00CB38CE"/>
    <w:rsid w:val="00CB390E"/>
    <w:rsid w:val="00CB3A59"/>
    <w:rsid w:val="00CB3E4F"/>
    <w:rsid w:val="00CB4081"/>
    <w:rsid w:val="00CB4904"/>
    <w:rsid w:val="00CB4DCC"/>
    <w:rsid w:val="00CB4F11"/>
    <w:rsid w:val="00CB530E"/>
    <w:rsid w:val="00CB5433"/>
    <w:rsid w:val="00CB5E29"/>
    <w:rsid w:val="00CB61E7"/>
    <w:rsid w:val="00CB67A1"/>
    <w:rsid w:val="00CB6F98"/>
    <w:rsid w:val="00CB7396"/>
    <w:rsid w:val="00CB7517"/>
    <w:rsid w:val="00CB781D"/>
    <w:rsid w:val="00CB7D26"/>
    <w:rsid w:val="00CC0968"/>
    <w:rsid w:val="00CC1339"/>
    <w:rsid w:val="00CC1A9A"/>
    <w:rsid w:val="00CC1E70"/>
    <w:rsid w:val="00CC1FBF"/>
    <w:rsid w:val="00CC21B7"/>
    <w:rsid w:val="00CC2470"/>
    <w:rsid w:val="00CC24DE"/>
    <w:rsid w:val="00CC3A5A"/>
    <w:rsid w:val="00CC430A"/>
    <w:rsid w:val="00CC468A"/>
    <w:rsid w:val="00CC46A2"/>
    <w:rsid w:val="00CC4781"/>
    <w:rsid w:val="00CC4E88"/>
    <w:rsid w:val="00CC5169"/>
    <w:rsid w:val="00CC5367"/>
    <w:rsid w:val="00CC5ED2"/>
    <w:rsid w:val="00CC5F3C"/>
    <w:rsid w:val="00CC6229"/>
    <w:rsid w:val="00CC6371"/>
    <w:rsid w:val="00CC65B8"/>
    <w:rsid w:val="00CC66B6"/>
    <w:rsid w:val="00CC676C"/>
    <w:rsid w:val="00CC6D30"/>
    <w:rsid w:val="00CC6EBE"/>
    <w:rsid w:val="00CC6F31"/>
    <w:rsid w:val="00CC70A3"/>
    <w:rsid w:val="00CC7721"/>
    <w:rsid w:val="00CC7A54"/>
    <w:rsid w:val="00CC7B4F"/>
    <w:rsid w:val="00CC7E2A"/>
    <w:rsid w:val="00CC7F7F"/>
    <w:rsid w:val="00CD0804"/>
    <w:rsid w:val="00CD0EF5"/>
    <w:rsid w:val="00CD1060"/>
    <w:rsid w:val="00CD1B62"/>
    <w:rsid w:val="00CD1F78"/>
    <w:rsid w:val="00CD2325"/>
    <w:rsid w:val="00CD283D"/>
    <w:rsid w:val="00CD2AC9"/>
    <w:rsid w:val="00CD2CA3"/>
    <w:rsid w:val="00CD2D24"/>
    <w:rsid w:val="00CD2F5D"/>
    <w:rsid w:val="00CD30C6"/>
    <w:rsid w:val="00CD322D"/>
    <w:rsid w:val="00CD3340"/>
    <w:rsid w:val="00CD334D"/>
    <w:rsid w:val="00CD3570"/>
    <w:rsid w:val="00CD371B"/>
    <w:rsid w:val="00CD388F"/>
    <w:rsid w:val="00CD4134"/>
    <w:rsid w:val="00CD4149"/>
    <w:rsid w:val="00CD4527"/>
    <w:rsid w:val="00CD46FA"/>
    <w:rsid w:val="00CD4888"/>
    <w:rsid w:val="00CD4AC0"/>
    <w:rsid w:val="00CD4C36"/>
    <w:rsid w:val="00CD4F4B"/>
    <w:rsid w:val="00CD5765"/>
    <w:rsid w:val="00CD5786"/>
    <w:rsid w:val="00CD5A03"/>
    <w:rsid w:val="00CD5BA8"/>
    <w:rsid w:val="00CD5E9E"/>
    <w:rsid w:val="00CD66D9"/>
    <w:rsid w:val="00CD6A95"/>
    <w:rsid w:val="00CD6BE2"/>
    <w:rsid w:val="00CD7114"/>
    <w:rsid w:val="00CD71EC"/>
    <w:rsid w:val="00CD7303"/>
    <w:rsid w:val="00CD733A"/>
    <w:rsid w:val="00CD7F19"/>
    <w:rsid w:val="00CD7F86"/>
    <w:rsid w:val="00CE00D9"/>
    <w:rsid w:val="00CE0A6F"/>
    <w:rsid w:val="00CE1484"/>
    <w:rsid w:val="00CE156A"/>
    <w:rsid w:val="00CE196F"/>
    <w:rsid w:val="00CE1BE8"/>
    <w:rsid w:val="00CE1CCC"/>
    <w:rsid w:val="00CE1E31"/>
    <w:rsid w:val="00CE2131"/>
    <w:rsid w:val="00CE2260"/>
    <w:rsid w:val="00CE28A2"/>
    <w:rsid w:val="00CE2A50"/>
    <w:rsid w:val="00CE2BF3"/>
    <w:rsid w:val="00CE2C3C"/>
    <w:rsid w:val="00CE2C5E"/>
    <w:rsid w:val="00CE31F1"/>
    <w:rsid w:val="00CE34BA"/>
    <w:rsid w:val="00CE354F"/>
    <w:rsid w:val="00CE38B6"/>
    <w:rsid w:val="00CE3A13"/>
    <w:rsid w:val="00CE4053"/>
    <w:rsid w:val="00CE433C"/>
    <w:rsid w:val="00CE489B"/>
    <w:rsid w:val="00CE4A10"/>
    <w:rsid w:val="00CE5CCE"/>
    <w:rsid w:val="00CE5EA0"/>
    <w:rsid w:val="00CE5F28"/>
    <w:rsid w:val="00CE6330"/>
    <w:rsid w:val="00CE65F2"/>
    <w:rsid w:val="00CE683E"/>
    <w:rsid w:val="00CE6954"/>
    <w:rsid w:val="00CE6C19"/>
    <w:rsid w:val="00CE7339"/>
    <w:rsid w:val="00CE7709"/>
    <w:rsid w:val="00CE7AEF"/>
    <w:rsid w:val="00CE7B33"/>
    <w:rsid w:val="00CE7CAD"/>
    <w:rsid w:val="00CF004B"/>
    <w:rsid w:val="00CF00C1"/>
    <w:rsid w:val="00CF02FE"/>
    <w:rsid w:val="00CF03E0"/>
    <w:rsid w:val="00CF053D"/>
    <w:rsid w:val="00CF05F7"/>
    <w:rsid w:val="00CF07AA"/>
    <w:rsid w:val="00CF0901"/>
    <w:rsid w:val="00CF0B38"/>
    <w:rsid w:val="00CF0E63"/>
    <w:rsid w:val="00CF0FB3"/>
    <w:rsid w:val="00CF199C"/>
    <w:rsid w:val="00CF24C5"/>
    <w:rsid w:val="00CF282C"/>
    <w:rsid w:val="00CF2B39"/>
    <w:rsid w:val="00CF2ECA"/>
    <w:rsid w:val="00CF33D2"/>
    <w:rsid w:val="00CF33D7"/>
    <w:rsid w:val="00CF340A"/>
    <w:rsid w:val="00CF3856"/>
    <w:rsid w:val="00CF3C34"/>
    <w:rsid w:val="00CF3EFA"/>
    <w:rsid w:val="00CF40DA"/>
    <w:rsid w:val="00CF43E1"/>
    <w:rsid w:val="00CF475B"/>
    <w:rsid w:val="00CF4787"/>
    <w:rsid w:val="00CF48C4"/>
    <w:rsid w:val="00CF5256"/>
    <w:rsid w:val="00CF54D5"/>
    <w:rsid w:val="00CF587A"/>
    <w:rsid w:val="00CF5B80"/>
    <w:rsid w:val="00CF67AF"/>
    <w:rsid w:val="00CF6C6D"/>
    <w:rsid w:val="00CF6CD7"/>
    <w:rsid w:val="00CF6DA1"/>
    <w:rsid w:val="00CF71A1"/>
    <w:rsid w:val="00CF7760"/>
    <w:rsid w:val="00CF785B"/>
    <w:rsid w:val="00CF7C70"/>
    <w:rsid w:val="00CF7D7C"/>
    <w:rsid w:val="00CF7DFF"/>
    <w:rsid w:val="00D000D1"/>
    <w:rsid w:val="00D00615"/>
    <w:rsid w:val="00D007D3"/>
    <w:rsid w:val="00D008F6"/>
    <w:rsid w:val="00D00947"/>
    <w:rsid w:val="00D0098D"/>
    <w:rsid w:val="00D00BAD"/>
    <w:rsid w:val="00D00F45"/>
    <w:rsid w:val="00D01344"/>
    <w:rsid w:val="00D01367"/>
    <w:rsid w:val="00D016E1"/>
    <w:rsid w:val="00D017DE"/>
    <w:rsid w:val="00D0180C"/>
    <w:rsid w:val="00D01818"/>
    <w:rsid w:val="00D01A99"/>
    <w:rsid w:val="00D01C67"/>
    <w:rsid w:val="00D01C8A"/>
    <w:rsid w:val="00D020F0"/>
    <w:rsid w:val="00D02490"/>
    <w:rsid w:val="00D026AA"/>
    <w:rsid w:val="00D02A97"/>
    <w:rsid w:val="00D02AA0"/>
    <w:rsid w:val="00D02B2D"/>
    <w:rsid w:val="00D02E81"/>
    <w:rsid w:val="00D03311"/>
    <w:rsid w:val="00D033E6"/>
    <w:rsid w:val="00D033ED"/>
    <w:rsid w:val="00D038CB"/>
    <w:rsid w:val="00D042C9"/>
    <w:rsid w:val="00D04545"/>
    <w:rsid w:val="00D04A99"/>
    <w:rsid w:val="00D04BF9"/>
    <w:rsid w:val="00D04CA9"/>
    <w:rsid w:val="00D04CBC"/>
    <w:rsid w:val="00D04D80"/>
    <w:rsid w:val="00D051EE"/>
    <w:rsid w:val="00D0529E"/>
    <w:rsid w:val="00D05427"/>
    <w:rsid w:val="00D056C7"/>
    <w:rsid w:val="00D05AF7"/>
    <w:rsid w:val="00D05C46"/>
    <w:rsid w:val="00D05D50"/>
    <w:rsid w:val="00D06285"/>
    <w:rsid w:val="00D063E9"/>
    <w:rsid w:val="00D06416"/>
    <w:rsid w:val="00D0677A"/>
    <w:rsid w:val="00D06919"/>
    <w:rsid w:val="00D0702B"/>
    <w:rsid w:val="00D07047"/>
    <w:rsid w:val="00D07277"/>
    <w:rsid w:val="00D075CE"/>
    <w:rsid w:val="00D07FA5"/>
    <w:rsid w:val="00D10149"/>
    <w:rsid w:val="00D103F3"/>
    <w:rsid w:val="00D10E4E"/>
    <w:rsid w:val="00D10FF4"/>
    <w:rsid w:val="00D113DD"/>
    <w:rsid w:val="00D11488"/>
    <w:rsid w:val="00D11641"/>
    <w:rsid w:val="00D11BE4"/>
    <w:rsid w:val="00D11E19"/>
    <w:rsid w:val="00D11E9C"/>
    <w:rsid w:val="00D12428"/>
    <w:rsid w:val="00D12DA4"/>
    <w:rsid w:val="00D13E9B"/>
    <w:rsid w:val="00D13EE4"/>
    <w:rsid w:val="00D14502"/>
    <w:rsid w:val="00D14585"/>
    <w:rsid w:val="00D1483C"/>
    <w:rsid w:val="00D14E08"/>
    <w:rsid w:val="00D15409"/>
    <w:rsid w:val="00D154F1"/>
    <w:rsid w:val="00D1558E"/>
    <w:rsid w:val="00D158F3"/>
    <w:rsid w:val="00D15AD7"/>
    <w:rsid w:val="00D15F6F"/>
    <w:rsid w:val="00D163FC"/>
    <w:rsid w:val="00D167BA"/>
    <w:rsid w:val="00D17BFF"/>
    <w:rsid w:val="00D17E37"/>
    <w:rsid w:val="00D17FE3"/>
    <w:rsid w:val="00D204CE"/>
    <w:rsid w:val="00D2093A"/>
    <w:rsid w:val="00D20AC0"/>
    <w:rsid w:val="00D20E64"/>
    <w:rsid w:val="00D20F40"/>
    <w:rsid w:val="00D20F8B"/>
    <w:rsid w:val="00D21397"/>
    <w:rsid w:val="00D21436"/>
    <w:rsid w:val="00D2147F"/>
    <w:rsid w:val="00D21BBE"/>
    <w:rsid w:val="00D21C75"/>
    <w:rsid w:val="00D21CF9"/>
    <w:rsid w:val="00D21E02"/>
    <w:rsid w:val="00D21E51"/>
    <w:rsid w:val="00D22400"/>
    <w:rsid w:val="00D22AA2"/>
    <w:rsid w:val="00D22BD3"/>
    <w:rsid w:val="00D22E9A"/>
    <w:rsid w:val="00D231F2"/>
    <w:rsid w:val="00D23274"/>
    <w:rsid w:val="00D23AB5"/>
    <w:rsid w:val="00D23CBB"/>
    <w:rsid w:val="00D245AE"/>
    <w:rsid w:val="00D245DE"/>
    <w:rsid w:val="00D24FD6"/>
    <w:rsid w:val="00D2541F"/>
    <w:rsid w:val="00D25511"/>
    <w:rsid w:val="00D25D58"/>
    <w:rsid w:val="00D26031"/>
    <w:rsid w:val="00D26B19"/>
    <w:rsid w:val="00D26B3A"/>
    <w:rsid w:val="00D26C2C"/>
    <w:rsid w:val="00D26D09"/>
    <w:rsid w:val="00D26EDB"/>
    <w:rsid w:val="00D2739B"/>
    <w:rsid w:val="00D275B5"/>
    <w:rsid w:val="00D27BBE"/>
    <w:rsid w:val="00D27EA4"/>
    <w:rsid w:val="00D27F5C"/>
    <w:rsid w:val="00D3035D"/>
    <w:rsid w:val="00D307D6"/>
    <w:rsid w:val="00D30C60"/>
    <w:rsid w:val="00D30DCE"/>
    <w:rsid w:val="00D311F2"/>
    <w:rsid w:val="00D314E3"/>
    <w:rsid w:val="00D318FF"/>
    <w:rsid w:val="00D31C07"/>
    <w:rsid w:val="00D31D38"/>
    <w:rsid w:val="00D31EA3"/>
    <w:rsid w:val="00D3216B"/>
    <w:rsid w:val="00D32A42"/>
    <w:rsid w:val="00D33262"/>
    <w:rsid w:val="00D33705"/>
    <w:rsid w:val="00D33729"/>
    <w:rsid w:val="00D33A1C"/>
    <w:rsid w:val="00D34602"/>
    <w:rsid w:val="00D348F7"/>
    <w:rsid w:val="00D34AAD"/>
    <w:rsid w:val="00D34CF3"/>
    <w:rsid w:val="00D35951"/>
    <w:rsid w:val="00D35B48"/>
    <w:rsid w:val="00D35E8F"/>
    <w:rsid w:val="00D3627D"/>
    <w:rsid w:val="00D367EE"/>
    <w:rsid w:val="00D37482"/>
    <w:rsid w:val="00D3782B"/>
    <w:rsid w:val="00D37CBA"/>
    <w:rsid w:val="00D37E8B"/>
    <w:rsid w:val="00D4051C"/>
    <w:rsid w:val="00D405F6"/>
    <w:rsid w:val="00D4066C"/>
    <w:rsid w:val="00D40745"/>
    <w:rsid w:val="00D40ADC"/>
    <w:rsid w:val="00D40DBE"/>
    <w:rsid w:val="00D40FF5"/>
    <w:rsid w:val="00D41188"/>
    <w:rsid w:val="00D41225"/>
    <w:rsid w:val="00D41580"/>
    <w:rsid w:val="00D41700"/>
    <w:rsid w:val="00D41710"/>
    <w:rsid w:val="00D418E9"/>
    <w:rsid w:val="00D41E13"/>
    <w:rsid w:val="00D4221C"/>
    <w:rsid w:val="00D4245B"/>
    <w:rsid w:val="00D4249B"/>
    <w:rsid w:val="00D42724"/>
    <w:rsid w:val="00D4283E"/>
    <w:rsid w:val="00D42A5F"/>
    <w:rsid w:val="00D42E79"/>
    <w:rsid w:val="00D42F2F"/>
    <w:rsid w:val="00D432DB"/>
    <w:rsid w:val="00D4362D"/>
    <w:rsid w:val="00D43C73"/>
    <w:rsid w:val="00D44A20"/>
    <w:rsid w:val="00D451B7"/>
    <w:rsid w:val="00D45397"/>
    <w:rsid w:val="00D45399"/>
    <w:rsid w:val="00D45857"/>
    <w:rsid w:val="00D45EA0"/>
    <w:rsid w:val="00D46151"/>
    <w:rsid w:val="00D461E2"/>
    <w:rsid w:val="00D464F9"/>
    <w:rsid w:val="00D46756"/>
    <w:rsid w:val="00D467E6"/>
    <w:rsid w:val="00D46E92"/>
    <w:rsid w:val="00D470DC"/>
    <w:rsid w:val="00D47108"/>
    <w:rsid w:val="00D47387"/>
    <w:rsid w:val="00D478A8"/>
    <w:rsid w:val="00D478DF"/>
    <w:rsid w:val="00D47B7F"/>
    <w:rsid w:val="00D501FD"/>
    <w:rsid w:val="00D5031B"/>
    <w:rsid w:val="00D503BB"/>
    <w:rsid w:val="00D50420"/>
    <w:rsid w:val="00D504FE"/>
    <w:rsid w:val="00D5054D"/>
    <w:rsid w:val="00D5061B"/>
    <w:rsid w:val="00D50A64"/>
    <w:rsid w:val="00D50C88"/>
    <w:rsid w:val="00D50EB0"/>
    <w:rsid w:val="00D50F5E"/>
    <w:rsid w:val="00D50F6D"/>
    <w:rsid w:val="00D50FDC"/>
    <w:rsid w:val="00D51C5A"/>
    <w:rsid w:val="00D51D9A"/>
    <w:rsid w:val="00D521E6"/>
    <w:rsid w:val="00D52567"/>
    <w:rsid w:val="00D5273E"/>
    <w:rsid w:val="00D52886"/>
    <w:rsid w:val="00D5308B"/>
    <w:rsid w:val="00D530E1"/>
    <w:rsid w:val="00D5351A"/>
    <w:rsid w:val="00D537E0"/>
    <w:rsid w:val="00D53838"/>
    <w:rsid w:val="00D538B9"/>
    <w:rsid w:val="00D547EC"/>
    <w:rsid w:val="00D55DFF"/>
    <w:rsid w:val="00D56056"/>
    <w:rsid w:val="00D56209"/>
    <w:rsid w:val="00D5622B"/>
    <w:rsid w:val="00D566D1"/>
    <w:rsid w:val="00D567FB"/>
    <w:rsid w:val="00D56937"/>
    <w:rsid w:val="00D56AC4"/>
    <w:rsid w:val="00D56CAD"/>
    <w:rsid w:val="00D57068"/>
    <w:rsid w:val="00D57660"/>
    <w:rsid w:val="00D57B07"/>
    <w:rsid w:val="00D57F68"/>
    <w:rsid w:val="00D602A6"/>
    <w:rsid w:val="00D60CD8"/>
    <w:rsid w:val="00D612A0"/>
    <w:rsid w:val="00D61333"/>
    <w:rsid w:val="00D614B9"/>
    <w:rsid w:val="00D614C9"/>
    <w:rsid w:val="00D61571"/>
    <w:rsid w:val="00D6158A"/>
    <w:rsid w:val="00D61676"/>
    <w:rsid w:val="00D61898"/>
    <w:rsid w:val="00D61A62"/>
    <w:rsid w:val="00D61D0B"/>
    <w:rsid w:val="00D61DAA"/>
    <w:rsid w:val="00D62DE4"/>
    <w:rsid w:val="00D63A40"/>
    <w:rsid w:val="00D63AE8"/>
    <w:rsid w:val="00D63B03"/>
    <w:rsid w:val="00D64631"/>
    <w:rsid w:val="00D64C5C"/>
    <w:rsid w:val="00D64F5A"/>
    <w:rsid w:val="00D64F82"/>
    <w:rsid w:val="00D6515F"/>
    <w:rsid w:val="00D65515"/>
    <w:rsid w:val="00D65870"/>
    <w:rsid w:val="00D65E1A"/>
    <w:rsid w:val="00D65ED4"/>
    <w:rsid w:val="00D65F7E"/>
    <w:rsid w:val="00D6697A"/>
    <w:rsid w:val="00D66D02"/>
    <w:rsid w:val="00D66FD3"/>
    <w:rsid w:val="00D67767"/>
    <w:rsid w:val="00D67892"/>
    <w:rsid w:val="00D67D26"/>
    <w:rsid w:val="00D67EB1"/>
    <w:rsid w:val="00D70154"/>
    <w:rsid w:val="00D70640"/>
    <w:rsid w:val="00D711D9"/>
    <w:rsid w:val="00D713BC"/>
    <w:rsid w:val="00D714DD"/>
    <w:rsid w:val="00D71BE7"/>
    <w:rsid w:val="00D71D65"/>
    <w:rsid w:val="00D72E00"/>
    <w:rsid w:val="00D72ECC"/>
    <w:rsid w:val="00D7359B"/>
    <w:rsid w:val="00D73C1E"/>
    <w:rsid w:val="00D7414C"/>
    <w:rsid w:val="00D745BD"/>
    <w:rsid w:val="00D747FB"/>
    <w:rsid w:val="00D74AC6"/>
    <w:rsid w:val="00D74C10"/>
    <w:rsid w:val="00D74D5B"/>
    <w:rsid w:val="00D74F19"/>
    <w:rsid w:val="00D755A3"/>
    <w:rsid w:val="00D75CEA"/>
    <w:rsid w:val="00D75F4C"/>
    <w:rsid w:val="00D75F84"/>
    <w:rsid w:val="00D76020"/>
    <w:rsid w:val="00D76555"/>
    <w:rsid w:val="00D765C6"/>
    <w:rsid w:val="00D76BEF"/>
    <w:rsid w:val="00D77031"/>
    <w:rsid w:val="00D773DD"/>
    <w:rsid w:val="00D779C9"/>
    <w:rsid w:val="00D77AA5"/>
    <w:rsid w:val="00D77D63"/>
    <w:rsid w:val="00D77DA0"/>
    <w:rsid w:val="00D801CA"/>
    <w:rsid w:val="00D80584"/>
    <w:rsid w:val="00D80655"/>
    <w:rsid w:val="00D80C6E"/>
    <w:rsid w:val="00D81049"/>
    <w:rsid w:val="00D82192"/>
    <w:rsid w:val="00D8233A"/>
    <w:rsid w:val="00D828C8"/>
    <w:rsid w:val="00D829F5"/>
    <w:rsid w:val="00D82C4F"/>
    <w:rsid w:val="00D83138"/>
    <w:rsid w:val="00D834C2"/>
    <w:rsid w:val="00D83A91"/>
    <w:rsid w:val="00D83D6F"/>
    <w:rsid w:val="00D84C93"/>
    <w:rsid w:val="00D85113"/>
    <w:rsid w:val="00D85A2D"/>
    <w:rsid w:val="00D85CBC"/>
    <w:rsid w:val="00D86060"/>
    <w:rsid w:val="00D86145"/>
    <w:rsid w:val="00D8687D"/>
    <w:rsid w:val="00D8695A"/>
    <w:rsid w:val="00D871C3"/>
    <w:rsid w:val="00D872B9"/>
    <w:rsid w:val="00D872D0"/>
    <w:rsid w:val="00D87326"/>
    <w:rsid w:val="00D87809"/>
    <w:rsid w:val="00D87885"/>
    <w:rsid w:val="00D87B31"/>
    <w:rsid w:val="00D900C2"/>
    <w:rsid w:val="00D90118"/>
    <w:rsid w:val="00D90199"/>
    <w:rsid w:val="00D904E4"/>
    <w:rsid w:val="00D90DBD"/>
    <w:rsid w:val="00D91374"/>
    <w:rsid w:val="00D91661"/>
    <w:rsid w:val="00D91EAE"/>
    <w:rsid w:val="00D92283"/>
    <w:rsid w:val="00D926F3"/>
    <w:rsid w:val="00D92B80"/>
    <w:rsid w:val="00D92EFA"/>
    <w:rsid w:val="00D92F5B"/>
    <w:rsid w:val="00D93EDF"/>
    <w:rsid w:val="00D9431B"/>
    <w:rsid w:val="00D946B2"/>
    <w:rsid w:val="00D94B38"/>
    <w:rsid w:val="00D9522F"/>
    <w:rsid w:val="00D9531A"/>
    <w:rsid w:val="00D95F5B"/>
    <w:rsid w:val="00D96053"/>
    <w:rsid w:val="00D9669D"/>
    <w:rsid w:val="00D96887"/>
    <w:rsid w:val="00D96E32"/>
    <w:rsid w:val="00D9742D"/>
    <w:rsid w:val="00DA0191"/>
    <w:rsid w:val="00DA01B5"/>
    <w:rsid w:val="00DA05B0"/>
    <w:rsid w:val="00DA079F"/>
    <w:rsid w:val="00DA0C17"/>
    <w:rsid w:val="00DA0F16"/>
    <w:rsid w:val="00DA1341"/>
    <w:rsid w:val="00DA1359"/>
    <w:rsid w:val="00DA1BED"/>
    <w:rsid w:val="00DA1F8F"/>
    <w:rsid w:val="00DA2155"/>
    <w:rsid w:val="00DA225F"/>
    <w:rsid w:val="00DA2AB1"/>
    <w:rsid w:val="00DA3489"/>
    <w:rsid w:val="00DA414E"/>
    <w:rsid w:val="00DA485E"/>
    <w:rsid w:val="00DA4AD4"/>
    <w:rsid w:val="00DA4B07"/>
    <w:rsid w:val="00DA4E96"/>
    <w:rsid w:val="00DA5676"/>
    <w:rsid w:val="00DA5B07"/>
    <w:rsid w:val="00DA5B8A"/>
    <w:rsid w:val="00DA5BD9"/>
    <w:rsid w:val="00DA5FA5"/>
    <w:rsid w:val="00DA624F"/>
    <w:rsid w:val="00DA652F"/>
    <w:rsid w:val="00DA6706"/>
    <w:rsid w:val="00DA6A92"/>
    <w:rsid w:val="00DA6EB5"/>
    <w:rsid w:val="00DA71A1"/>
    <w:rsid w:val="00DA75C0"/>
    <w:rsid w:val="00DA76C3"/>
    <w:rsid w:val="00DA7849"/>
    <w:rsid w:val="00DA7977"/>
    <w:rsid w:val="00DA7B1B"/>
    <w:rsid w:val="00DA7E0B"/>
    <w:rsid w:val="00DB0032"/>
    <w:rsid w:val="00DB0143"/>
    <w:rsid w:val="00DB05C0"/>
    <w:rsid w:val="00DB0693"/>
    <w:rsid w:val="00DB0A43"/>
    <w:rsid w:val="00DB0A87"/>
    <w:rsid w:val="00DB0EAA"/>
    <w:rsid w:val="00DB10E9"/>
    <w:rsid w:val="00DB17FC"/>
    <w:rsid w:val="00DB1AD0"/>
    <w:rsid w:val="00DB2261"/>
    <w:rsid w:val="00DB23BA"/>
    <w:rsid w:val="00DB246C"/>
    <w:rsid w:val="00DB26F4"/>
    <w:rsid w:val="00DB282B"/>
    <w:rsid w:val="00DB36B1"/>
    <w:rsid w:val="00DB37B3"/>
    <w:rsid w:val="00DB384E"/>
    <w:rsid w:val="00DB3869"/>
    <w:rsid w:val="00DB3A40"/>
    <w:rsid w:val="00DB402B"/>
    <w:rsid w:val="00DB42A9"/>
    <w:rsid w:val="00DB49A6"/>
    <w:rsid w:val="00DB4BE1"/>
    <w:rsid w:val="00DB4D3A"/>
    <w:rsid w:val="00DB4DFF"/>
    <w:rsid w:val="00DB5D53"/>
    <w:rsid w:val="00DB68E6"/>
    <w:rsid w:val="00DB722D"/>
    <w:rsid w:val="00DB7716"/>
    <w:rsid w:val="00DC0110"/>
    <w:rsid w:val="00DC1367"/>
    <w:rsid w:val="00DC1375"/>
    <w:rsid w:val="00DC160D"/>
    <w:rsid w:val="00DC16DC"/>
    <w:rsid w:val="00DC17A2"/>
    <w:rsid w:val="00DC1924"/>
    <w:rsid w:val="00DC1DEE"/>
    <w:rsid w:val="00DC2297"/>
    <w:rsid w:val="00DC23DC"/>
    <w:rsid w:val="00DC24A4"/>
    <w:rsid w:val="00DC2529"/>
    <w:rsid w:val="00DC2A9C"/>
    <w:rsid w:val="00DC2AC5"/>
    <w:rsid w:val="00DC3245"/>
    <w:rsid w:val="00DC3668"/>
    <w:rsid w:val="00DC391F"/>
    <w:rsid w:val="00DC39F1"/>
    <w:rsid w:val="00DC3BC8"/>
    <w:rsid w:val="00DC3BCF"/>
    <w:rsid w:val="00DC47CF"/>
    <w:rsid w:val="00DC5B39"/>
    <w:rsid w:val="00DC5CA2"/>
    <w:rsid w:val="00DC6453"/>
    <w:rsid w:val="00DC6A84"/>
    <w:rsid w:val="00DC740F"/>
    <w:rsid w:val="00DC74AD"/>
    <w:rsid w:val="00DC74BE"/>
    <w:rsid w:val="00DC77D6"/>
    <w:rsid w:val="00DC7C59"/>
    <w:rsid w:val="00DD00CF"/>
    <w:rsid w:val="00DD0367"/>
    <w:rsid w:val="00DD0A92"/>
    <w:rsid w:val="00DD163C"/>
    <w:rsid w:val="00DD17A7"/>
    <w:rsid w:val="00DD1E47"/>
    <w:rsid w:val="00DD1F3F"/>
    <w:rsid w:val="00DD1F90"/>
    <w:rsid w:val="00DD22AA"/>
    <w:rsid w:val="00DD28CB"/>
    <w:rsid w:val="00DD31FD"/>
    <w:rsid w:val="00DD378A"/>
    <w:rsid w:val="00DD3A4D"/>
    <w:rsid w:val="00DD3BF7"/>
    <w:rsid w:val="00DD40B7"/>
    <w:rsid w:val="00DD468D"/>
    <w:rsid w:val="00DD473D"/>
    <w:rsid w:val="00DD4A57"/>
    <w:rsid w:val="00DD503B"/>
    <w:rsid w:val="00DD51B6"/>
    <w:rsid w:val="00DD52B4"/>
    <w:rsid w:val="00DD52C5"/>
    <w:rsid w:val="00DD53A7"/>
    <w:rsid w:val="00DD5BBA"/>
    <w:rsid w:val="00DD5DBD"/>
    <w:rsid w:val="00DD61DF"/>
    <w:rsid w:val="00DD6657"/>
    <w:rsid w:val="00DD67B8"/>
    <w:rsid w:val="00DD6AC4"/>
    <w:rsid w:val="00DD6B5C"/>
    <w:rsid w:val="00DD6BD6"/>
    <w:rsid w:val="00DD7D21"/>
    <w:rsid w:val="00DD7D7D"/>
    <w:rsid w:val="00DE00C2"/>
    <w:rsid w:val="00DE09E3"/>
    <w:rsid w:val="00DE0AA2"/>
    <w:rsid w:val="00DE0FF4"/>
    <w:rsid w:val="00DE1B9C"/>
    <w:rsid w:val="00DE2291"/>
    <w:rsid w:val="00DE238F"/>
    <w:rsid w:val="00DE2425"/>
    <w:rsid w:val="00DE243C"/>
    <w:rsid w:val="00DE2869"/>
    <w:rsid w:val="00DE28DD"/>
    <w:rsid w:val="00DE2FA8"/>
    <w:rsid w:val="00DE2FC8"/>
    <w:rsid w:val="00DE3181"/>
    <w:rsid w:val="00DE3436"/>
    <w:rsid w:val="00DE34B3"/>
    <w:rsid w:val="00DE372B"/>
    <w:rsid w:val="00DE3751"/>
    <w:rsid w:val="00DE3A80"/>
    <w:rsid w:val="00DE3E0A"/>
    <w:rsid w:val="00DE4589"/>
    <w:rsid w:val="00DE47E0"/>
    <w:rsid w:val="00DE4C3A"/>
    <w:rsid w:val="00DE4DFF"/>
    <w:rsid w:val="00DE510E"/>
    <w:rsid w:val="00DE5576"/>
    <w:rsid w:val="00DE55DD"/>
    <w:rsid w:val="00DE5B14"/>
    <w:rsid w:val="00DE6163"/>
    <w:rsid w:val="00DE62AF"/>
    <w:rsid w:val="00DE6514"/>
    <w:rsid w:val="00DE6707"/>
    <w:rsid w:val="00DE6BBF"/>
    <w:rsid w:val="00DE6D7D"/>
    <w:rsid w:val="00DE6E49"/>
    <w:rsid w:val="00DE76FC"/>
    <w:rsid w:val="00DE77E7"/>
    <w:rsid w:val="00DE7B0E"/>
    <w:rsid w:val="00DE7E71"/>
    <w:rsid w:val="00DE7EC6"/>
    <w:rsid w:val="00DF05C0"/>
    <w:rsid w:val="00DF0668"/>
    <w:rsid w:val="00DF06C5"/>
    <w:rsid w:val="00DF0C24"/>
    <w:rsid w:val="00DF0CB4"/>
    <w:rsid w:val="00DF1321"/>
    <w:rsid w:val="00DF1492"/>
    <w:rsid w:val="00DF14A5"/>
    <w:rsid w:val="00DF16F5"/>
    <w:rsid w:val="00DF1CEC"/>
    <w:rsid w:val="00DF2289"/>
    <w:rsid w:val="00DF2621"/>
    <w:rsid w:val="00DF26F0"/>
    <w:rsid w:val="00DF283D"/>
    <w:rsid w:val="00DF3085"/>
    <w:rsid w:val="00DF3316"/>
    <w:rsid w:val="00DF344A"/>
    <w:rsid w:val="00DF354B"/>
    <w:rsid w:val="00DF35F0"/>
    <w:rsid w:val="00DF36B0"/>
    <w:rsid w:val="00DF3865"/>
    <w:rsid w:val="00DF48D6"/>
    <w:rsid w:val="00DF54E0"/>
    <w:rsid w:val="00DF5607"/>
    <w:rsid w:val="00DF5FB5"/>
    <w:rsid w:val="00DF691B"/>
    <w:rsid w:val="00DF6C46"/>
    <w:rsid w:val="00DF6DB3"/>
    <w:rsid w:val="00DF6E7F"/>
    <w:rsid w:val="00DF70E1"/>
    <w:rsid w:val="00DF761F"/>
    <w:rsid w:val="00DF783B"/>
    <w:rsid w:val="00DF793D"/>
    <w:rsid w:val="00DF7C8A"/>
    <w:rsid w:val="00E00286"/>
    <w:rsid w:val="00E003EA"/>
    <w:rsid w:val="00E00A25"/>
    <w:rsid w:val="00E00CC6"/>
    <w:rsid w:val="00E00DAB"/>
    <w:rsid w:val="00E0101D"/>
    <w:rsid w:val="00E0158A"/>
    <w:rsid w:val="00E01818"/>
    <w:rsid w:val="00E0184B"/>
    <w:rsid w:val="00E01860"/>
    <w:rsid w:val="00E01AA0"/>
    <w:rsid w:val="00E01AA5"/>
    <w:rsid w:val="00E01B64"/>
    <w:rsid w:val="00E01D15"/>
    <w:rsid w:val="00E01D9B"/>
    <w:rsid w:val="00E01E21"/>
    <w:rsid w:val="00E02055"/>
    <w:rsid w:val="00E02132"/>
    <w:rsid w:val="00E02215"/>
    <w:rsid w:val="00E02439"/>
    <w:rsid w:val="00E024DE"/>
    <w:rsid w:val="00E02867"/>
    <w:rsid w:val="00E02C3C"/>
    <w:rsid w:val="00E02CC2"/>
    <w:rsid w:val="00E03826"/>
    <w:rsid w:val="00E03908"/>
    <w:rsid w:val="00E039E8"/>
    <w:rsid w:val="00E03BE9"/>
    <w:rsid w:val="00E03E95"/>
    <w:rsid w:val="00E04299"/>
    <w:rsid w:val="00E0443A"/>
    <w:rsid w:val="00E04862"/>
    <w:rsid w:val="00E04D89"/>
    <w:rsid w:val="00E05281"/>
    <w:rsid w:val="00E05721"/>
    <w:rsid w:val="00E05EC9"/>
    <w:rsid w:val="00E05F67"/>
    <w:rsid w:val="00E0640C"/>
    <w:rsid w:val="00E068DE"/>
    <w:rsid w:val="00E06BFB"/>
    <w:rsid w:val="00E06D12"/>
    <w:rsid w:val="00E07319"/>
    <w:rsid w:val="00E074AF"/>
    <w:rsid w:val="00E0785F"/>
    <w:rsid w:val="00E07C1F"/>
    <w:rsid w:val="00E1053B"/>
    <w:rsid w:val="00E10AE2"/>
    <w:rsid w:val="00E11064"/>
    <w:rsid w:val="00E115D2"/>
    <w:rsid w:val="00E11834"/>
    <w:rsid w:val="00E11C10"/>
    <w:rsid w:val="00E12317"/>
    <w:rsid w:val="00E128BA"/>
    <w:rsid w:val="00E12900"/>
    <w:rsid w:val="00E12C78"/>
    <w:rsid w:val="00E12DC0"/>
    <w:rsid w:val="00E12FB9"/>
    <w:rsid w:val="00E13609"/>
    <w:rsid w:val="00E1380A"/>
    <w:rsid w:val="00E1396D"/>
    <w:rsid w:val="00E13A96"/>
    <w:rsid w:val="00E142A7"/>
    <w:rsid w:val="00E14465"/>
    <w:rsid w:val="00E1466A"/>
    <w:rsid w:val="00E148A1"/>
    <w:rsid w:val="00E14C7A"/>
    <w:rsid w:val="00E14E4B"/>
    <w:rsid w:val="00E1544F"/>
    <w:rsid w:val="00E154E8"/>
    <w:rsid w:val="00E15682"/>
    <w:rsid w:val="00E158D7"/>
    <w:rsid w:val="00E16028"/>
    <w:rsid w:val="00E1617F"/>
    <w:rsid w:val="00E165B2"/>
    <w:rsid w:val="00E16686"/>
    <w:rsid w:val="00E166EA"/>
    <w:rsid w:val="00E167D1"/>
    <w:rsid w:val="00E167F4"/>
    <w:rsid w:val="00E16D9F"/>
    <w:rsid w:val="00E17663"/>
    <w:rsid w:val="00E20B52"/>
    <w:rsid w:val="00E20BF9"/>
    <w:rsid w:val="00E210E7"/>
    <w:rsid w:val="00E21284"/>
    <w:rsid w:val="00E21B81"/>
    <w:rsid w:val="00E21D79"/>
    <w:rsid w:val="00E21E99"/>
    <w:rsid w:val="00E21EAF"/>
    <w:rsid w:val="00E2221D"/>
    <w:rsid w:val="00E22724"/>
    <w:rsid w:val="00E2295D"/>
    <w:rsid w:val="00E22FB1"/>
    <w:rsid w:val="00E231E1"/>
    <w:rsid w:val="00E238B4"/>
    <w:rsid w:val="00E23E4C"/>
    <w:rsid w:val="00E241D3"/>
    <w:rsid w:val="00E244B4"/>
    <w:rsid w:val="00E24668"/>
    <w:rsid w:val="00E24CB2"/>
    <w:rsid w:val="00E24D58"/>
    <w:rsid w:val="00E250A0"/>
    <w:rsid w:val="00E2513F"/>
    <w:rsid w:val="00E253C8"/>
    <w:rsid w:val="00E258B2"/>
    <w:rsid w:val="00E25A69"/>
    <w:rsid w:val="00E25F58"/>
    <w:rsid w:val="00E2616C"/>
    <w:rsid w:val="00E26412"/>
    <w:rsid w:val="00E264B8"/>
    <w:rsid w:val="00E2685B"/>
    <w:rsid w:val="00E26F80"/>
    <w:rsid w:val="00E27361"/>
    <w:rsid w:val="00E27956"/>
    <w:rsid w:val="00E27DAF"/>
    <w:rsid w:val="00E27DC8"/>
    <w:rsid w:val="00E30036"/>
    <w:rsid w:val="00E300C4"/>
    <w:rsid w:val="00E300C9"/>
    <w:rsid w:val="00E30261"/>
    <w:rsid w:val="00E30390"/>
    <w:rsid w:val="00E304CE"/>
    <w:rsid w:val="00E305B6"/>
    <w:rsid w:val="00E30E03"/>
    <w:rsid w:val="00E315AB"/>
    <w:rsid w:val="00E3182E"/>
    <w:rsid w:val="00E31BA2"/>
    <w:rsid w:val="00E324E5"/>
    <w:rsid w:val="00E3254A"/>
    <w:rsid w:val="00E327F2"/>
    <w:rsid w:val="00E32A90"/>
    <w:rsid w:val="00E32C8F"/>
    <w:rsid w:val="00E32FE3"/>
    <w:rsid w:val="00E33603"/>
    <w:rsid w:val="00E3366D"/>
    <w:rsid w:val="00E33710"/>
    <w:rsid w:val="00E33C4F"/>
    <w:rsid w:val="00E342AC"/>
    <w:rsid w:val="00E343C6"/>
    <w:rsid w:val="00E345A7"/>
    <w:rsid w:val="00E3501E"/>
    <w:rsid w:val="00E35091"/>
    <w:rsid w:val="00E358C2"/>
    <w:rsid w:val="00E3594A"/>
    <w:rsid w:val="00E359CD"/>
    <w:rsid w:val="00E36B10"/>
    <w:rsid w:val="00E36FD3"/>
    <w:rsid w:val="00E37467"/>
    <w:rsid w:val="00E37547"/>
    <w:rsid w:val="00E37618"/>
    <w:rsid w:val="00E37E6E"/>
    <w:rsid w:val="00E37E8B"/>
    <w:rsid w:val="00E37EB7"/>
    <w:rsid w:val="00E400F0"/>
    <w:rsid w:val="00E4010E"/>
    <w:rsid w:val="00E403B2"/>
    <w:rsid w:val="00E403D1"/>
    <w:rsid w:val="00E409B4"/>
    <w:rsid w:val="00E40BE8"/>
    <w:rsid w:val="00E411D0"/>
    <w:rsid w:val="00E412EB"/>
    <w:rsid w:val="00E413AB"/>
    <w:rsid w:val="00E4156F"/>
    <w:rsid w:val="00E4166E"/>
    <w:rsid w:val="00E41A53"/>
    <w:rsid w:val="00E41D1B"/>
    <w:rsid w:val="00E41D3D"/>
    <w:rsid w:val="00E423F9"/>
    <w:rsid w:val="00E4263E"/>
    <w:rsid w:val="00E429F0"/>
    <w:rsid w:val="00E42FFB"/>
    <w:rsid w:val="00E43184"/>
    <w:rsid w:val="00E43755"/>
    <w:rsid w:val="00E43A8B"/>
    <w:rsid w:val="00E440D7"/>
    <w:rsid w:val="00E4482E"/>
    <w:rsid w:val="00E449F6"/>
    <w:rsid w:val="00E44A01"/>
    <w:rsid w:val="00E44F98"/>
    <w:rsid w:val="00E45201"/>
    <w:rsid w:val="00E45FBF"/>
    <w:rsid w:val="00E4693F"/>
    <w:rsid w:val="00E4716E"/>
    <w:rsid w:val="00E478FF"/>
    <w:rsid w:val="00E47BFA"/>
    <w:rsid w:val="00E500C2"/>
    <w:rsid w:val="00E50102"/>
    <w:rsid w:val="00E501B0"/>
    <w:rsid w:val="00E501DE"/>
    <w:rsid w:val="00E5029A"/>
    <w:rsid w:val="00E50880"/>
    <w:rsid w:val="00E50E1A"/>
    <w:rsid w:val="00E50E28"/>
    <w:rsid w:val="00E513C2"/>
    <w:rsid w:val="00E51611"/>
    <w:rsid w:val="00E517E8"/>
    <w:rsid w:val="00E51D04"/>
    <w:rsid w:val="00E51E80"/>
    <w:rsid w:val="00E5280A"/>
    <w:rsid w:val="00E528CA"/>
    <w:rsid w:val="00E53891"/>
    <w:rsid w:val="00E53960"/>
    <w:rsid w:val="00E54194"/>
    <w:rsid w:val="00E548D9"/>
    <w:rsid w:val="00E54E17"/>
    <w:rsid w:val="00E54E8D"/>
    <w:rsid w:val="00E552FB"/>
    <w:rsid w:val="00E557A9"/>
    <w:rsid w:val="00E55C41"/>
    <w:rsid w:val="00E55F7B"/>
    <w:rsid w:val="00E562DC"/>
    <w:rsid w:val="00E565E5"/>
    <w:rsid w:val="00E566E2"/>
    <w:rsid w:val="00E56BDB"/>
    <w:rsid w:val="00E56C85"/>
    <w:rsid w:val="00E572E8"/>
    <w:rsid w:val="00E5768B"/>
    <w:rsid w:val="00E57CA4"/>
    <w:rsid w:val="00E60124"/>
    <w:rsid w:val="00E60A84"/>
    <w:rsid w:val="00E60EB5"/>
    <w:rsid w:val="00E60F8D"/>
    <w:rsid w:val="00E61319"/>
    <w:rsid w:val="00E617CC"/>
    <w:rsid w:val="00E61B03"/>
    <w:rsid w:val="00E61BC1"/>
    <w:rsid w:val="00E61D35"/>
    <w:rsid w:val="00E61F1B"/>
    <w:rsid w:val="00E624CB"/>
    <w:rsid w:val="00E624E7"/>
    <w:rsid w:val="00E62549"/>
    <w:rsid w:val="00E626EF"/>
    <w:rsid w:val="00E62A46"/>
    <w:rsid w:val="00E62BBB"/>
    <w:rsid w:val="00E62F3E"/>
    <w:rsid w:val="00E63A8A"/>
    <w:rsid w:val="00E63C05"/>
    <w:rsid w:val="00E63E88"/>
    <w:rsid w:val="00E644E9"/>
    <w:rsid w:val="00E6461A"/>
    <w:rsid w:val="00E647DB"/>
    <w:rsid w:val="00E648BC"/>
    <w:rsid w:val="00E64DC9"/>
    <w:rsid w:val="00E654B4"/>
    <w:rsid w:val="00E65536"/>
    <w:rsid w:val="00E65992"/>
    <w:rsid w:val="00E65BCD"/>
    <w:rsid w:val="00E65CD1"/>
    <w:rsid w:val="00E65EC1"/>
    <w:rsid w:val="00E663E2"/>
    <w:rsid w:val="00E6661F"/>
    <w:rsid w:val="00E667D3"/>
    <w:rsid w:val="00E6689D"/>
    <w:rsid w:val="00E66B2F"/>
    <w:rsid w:val="00E6750F"/>
    <w:rsid w:val="00E67720"/>
    <w:rsid w:val="00E67977"/>
    <w:rsid w:val="00E67A95"/>
    <w:rsid w:val="00E70391"/>
    <w:rsid w:val="00E703C0"/>
    <w:rsid w:val="00E70540"/>
    <w:rsid w:val="00E708F0"/>
    <w:rsid w:val="00E70A24"/>
    <w:rsid w:val="00E715E4"/>
    <w:rsid w:val="00E71708"/>
    <w:rsid w:val="00E71831"/>
    <w:rsid w:val="00E71891"/>
    <w:rsid w:val="00E718C5"/>
    <w:rsid w:val="00E72231"/>
    <w:rsid w:val="00E727A9"/>
    <w:rsid w:val="00E72E6D"/>
    <w:rsid w:val="00E7345B"/>
    <w:rsid w:val="00E73483"/>
    <w:rsid w:val="00E7396D"/>
    <w:rsid w:val="00E739F8"/>
    <w:rsid w:val="00E74268"/>
    <w:rsid w:val="00E749EA"/>
    <w:rsid w:val="00E755F0"/>
    <w:rsid w:val="00E75ACF"/>
    <w:rsid w:val="00E75B89"/>
    <w:rsid w:val="00E75EB0"/>
    <w:rsid w:val="00E75FEA"/>
    <w:rsid w:val="00E762B4"/>
    <w:rsid w:val="00E763C7"/>
    <w:rsid w:val="00E763CE"/>
    <w:rsid w:val="00E7661D"/>
    <w:rsid w:val="00E76C97"/>
    <w:rsid w:val="00E76EC4"/>
    <w:rsid w:val="00E76F6F"/>
    <w:rsid w:val="00E773CD"/>
    <w:rsid w:val="00E775EB"/>
    <w:rsid w:val="00E77C76"/>
    <w:rsid w:val="00E77CC9"/>
    <w:rsid w:val="00E77F9C"/>
    <w:rsid w:val="00E77FE0"/>
    <w:rsid w:val="00E80321"/>
    <w:rsid w:val="00E8037F"/>
    <w:rsid w:val="00E80626"/>
    <w:rsid w:val="00E80632"/>
    <w:rsid w:val="00E80662"/>
    <w:rsid w:val="00E809C3"/>
    <w:rsid w:val="00E80B5B"/>
    <w:rsid w:val="00E80C89"/>
    <w:rsid w:val="00E80DE6"/>
    <w:rsid w:val="00E81038"/>
    <w:rsid w:val="00E815AD"/>
    <w:rsid w:val="00E81670"/>
    <w:rsid w:val="00E816BF"/>
    <w:rsid w:val="00E81832"/>
    <w:rsid w:val="00E81868"/>
    <w:rsid w:val="00E81B31"/>
    <w:rsid w:val="00E81DC5"/>
    <w:rsid w:val="00E81F3C"/>
    <w:rsid w:val="00E82796"/>
    <w:rsid w:val="00E82D0A"/>
    <w:rsid w:val="00E83E7C"/>
    <w:rsid w:val="00E83F15"/>
    <w:rsid w:val="00E84230"/>
    <w:rsid w:val="00E84824"/>
    <w:rsid w:val="00E854E2"/>
    <w:rsid w:val="00E85D12"/>
    <w:rsid w:val="00E85E0E"/>
    <w:rsid w:val="00E86275"/>
    <w:rsid w:val="00E86596"/>
    <w:rsid w:val="00E8659F"/>
    <w:rsid w:val="00E87348"/>
    <w:rsid w:val="00E87415"/>
    <w:rsid w:val="00E87581"/>
    <w:rsid w:val="00E8773F"/>
    <w:rsid w:val="00E8795D"/>
    <w:rsid w:val="00E90227"/>
    <w:rsid w:val="00E903D3"/>
    <w:rsid w:val="00E904C6"/>
    <w:rsid w:val="00E9101A"/>
    <w:rsid w:val="00E912C7"/>
    <w:rsid w:val="00E912E0"/>
    <w:rsid w:val="00E91772"/>
    <w:rsid w:val="00E91808"/>
    <w:rsid w:val="00E91A87"/>
    <w:rsid w:val="00E91B3F"/>
    <w:rsid w:val="00E929A5"/>
    <w:rsid w:val="00E92C0B"/>
    <w:rsid w:val="00E92CDA"/>
    <w:rsid w:val="00E934E7"/>
    <w:rsid w:val="00E93931"/>
    <w:rsid w:val="00E93FEC"/>
    <w:rsid w:val="00E945F4"/>
    <w:rsid w:val="00E94E06"/>
    <w:rsid w:val="00E954BE"/>
    <w:rsid w:val="00E95673"/>
    <w:rsid w:val="00E956D5"/>
    <w:rsid w:val="00E956EA"/>
    <w:rsid w:val="00E95AFD"/>
    <w:rsid w:val="00E95BA1"/>
    <w:rsid w:val="00E96094"/>
    <w:rsid w:val="00E964E3"/>
    <w:rsid w:val="00E966AF"/>
    <w:rsid w:val="00E967A9"/>
    <w:rsid w:val="00E96E8F"/>
    <w:rsid w:val="00E9728A"/>
    <w:rsid w:val="00E974EC"/>
    <w:rsid w:val="00E977F6"/>
    <w:rsid w:val="00E97FD7"/>
    <w:rsid w:val="00EA0209"/>
    <w:rsid w:val="00EA02CF"/>
    <w:rsid w:val="00EA0659"/>
    <w:rsid w:val="00EA0AD2"/>
    <w:rsid w:val="00EA11FF"/>
    <w:rsid w:val="00EA1581"/>
    <w:rsid w:val="00EA1678"/>
    <w:rsid w:val="00EA1881"/>
    <w:rsid w:val="00EA196A"/>
    <w:rsid w:val="00EA1A85"/>
    <w:rsid w:val="00EA1C15"/>
    <w:rsid w:val="00EA1EF7"/>
    <w:rsid w:val="00EA22FB"/>
    <w:rsid w:val="00EA2A20"/>
    <w:rsid w:val="00EA2D81"/>
    <w:rsid w:val="00EA2FD8"/>
    <w:rsid w:val="00EA307B"/>
    <w:rsid w:val="00EA3646"/>
    <w:rsid w:val="00EA3BA8"/>
    <w:rsid w:val="00EA3BC9"/>
    <w:rsid w:val="00EA3F5D"/>
    <w:rsid w:val="00EA4194"/>
    <w:rsid w:val="00EA422F"/>
    <w:rsid w:val="00EA4418"/>
    <w:rsid w:val="00EA46FE"/>
    <w:rsid w:val="00EA4890"/>
    <w:rsid w:val="00EA49C8"/>
    <w:rsid w:val="00EA4BA6"/>
    <w:rsid w:val="00EA5006"/>
    <w:rsid w:val="00EA526A"/>
    <w:rsid w:val="00EA5F96"/>
    <w:rsid w:val="00EA604B"/>
    <w:rsid w:val="00EA6454"/>
    <w:rsid w:val="00EA66C8"/>
    <w:rsid w:val="00EA68BD"/>
    <w:rsid w:val="00EA6EA6"/>
    <w:rsid w:val="00EA73E2"/>
    <w:rsid w:val="00EA749E"/>
    <w:rsid w:val="00EA7A1E"/>
    <w:rsid w:val="00EB01C7"/>
    <w:rsid w:val="00EB073C"/>
    <w:rsid w:val="00EB0CBF"/>
    <w:rsid w:val="00EB14E5"/>
    <w:rsid w:val="00EB1B74"/>
    <w:rsid w:val="00EB243D"/>
    <w:rsid w:val="00EB2443"/>
    <w:rsid w:val="00EB29B8"/>
    <w:rsid w:val="00EB2A25"/>
    <w:rsid w:val="00EB2A44"/>
    <w:rsid w:val="00EB2E0D"/>
    <w:rsid w:val="00EB30A3"/>
    <w:rsid w:val="00EB3C1D"/>
    <w:rsid w:val="00EB3E12"/>
    <w:rsid w:val="00EB4585"/>
    <w:rsid w:val="00EB471D"/>
    <w:rsid w:val="00EB478D"/>
    <w:rsid w:val="00EB5025"/>
    <w:rsid w:val="00EB515F"/>
    <w:rsid w:val="00EB593C"/>
    <w:rsid w:val="00EB6640"/>
    <w:rsid w:val="00EB6997"/>
    <w:rsid w:val="00EB6E5A"/>
    <w:rsid w:val="00EB6FA5"/>
    <w:rsid w:val="00EB71B9"/>
    <w:rsid w:val="00EB71CD"/>
    <w:rsid w:val="00EB7608"/>
    <w:rsid w:val="00EB7613"/>
    <w:rsid w:val="00EB7663"/>
    <w:rsid w:val="00EB7665"/>
    <w:rsid w:val="00EB76E8"/>
    <w:rsid w:val="00EB7808"/>
    <w:rsid w:val="00EB7A62"/>
    <w:rsid w:val="00EC007E"/>
    <w:rsid w:val="00EC01F4"/>
    <w:rsid w:val="00EC01FA"/>
    <w:rsid w:val="00EC0432"/>
    <w:rsid w:val="00EC0576"/>
    <w:rsid w:val="00EC08B7"/>
    <w:rsid w:val="00EC0B2E"/>
    <w:rsid w:val="00EC0BA4"/>
    <w:rsid w:val="00EC0CAF"/>
    <w:rsid w:val="00EC0EEB"/>
    <w:rsid w:val="00EC0F3C"/>
    <w:rsid w:val="00EC1214"/>
    <w:rsid w:val="00EC142E"/>
    <w:rsid w:val="00EC15DD"/>
    <w:rsid w:val="00EC1716"/>
    <w:rsid w:val="00EC18E3"/>
    <w:rsid w:val="00EC1CA7"/>
    <w:rsid w:val="00EC25A4"/>
    <w:rsid w:val="00EC2AFB"/>
    <w:rsid w:val="00EC2E07"/>
    <w:rsid w:val="00EC2E0D"/>
    <w:rsid w:val="00EC2E3C"/>
    <w:rsid w:val="00EC3256"/>
    <w:rsid w:val="00EC34B5"/>
    <w:rsid w:val="00EC3905"/>
    <w:rsid w:val="00EC3BA4"/>
    <w:rsid w:val="00EC3C28"/>
    <w:rsid w:val="00EC3DFF"/>
    <w:rsid w:val="00EC3F47"/>
    <w:rsid w:val="00EC4C66"/>
    <w:rsid w:val="00EC4C7C"/>
    <w:rsid w:val="00EC4F12"/>
    <w:rsid w:val="00EC4FD6"/>
    <w:rsid w:val="00EC5396"/>
    <w:rsid w:val="00EC59F9"/>
    <w:rsid w:val="00EC5BBC"/>
    <w:rsid w:val="00EC6012"/>
    <w:rsid w:val="00EC6144"/>
    <w:rsid w:val="00EC64FF"/>
    <w:rsid w:val="00EC65B8"/>
    <w:rsid w:val="00EC6A9D"/>
    <w:rsid w:val="00EC6B6C"/>
    <w:rsid w:val="00EC6C66"/>
    <w:rsid w:val="00EC7B00"/>
    <w:rsid w:val="00EC7CCF"/>
    <w:rsid w:val="00EC7DE9"/>
    <w:rsid w:val="00EC7E2F"/>
    <w:rsid w:val="00ED0596"/>
    <w:rsid w:val="00ED0EEB"/>
    <w:rsid w:val="00ED10D0"/>
    <w:rsid w:val="00ED24D9"/>
    <w:rsid w:val="00ED28C9"/>
    <w:rsid w:val="00ED2DC2"/>
    <w:rsid w:val="00ED3016"/>
    <w:rsid w:val="00ED3134"/>
    <w:rsid w:val="00ED3641"/>
    <w:rsid w:val="00ED37BA"/>
    <w:rsid w:val="00ED389C"/>
    <w:rsid w:val="00ED3A51"/>
    <w:rsid w:val="00ED3A68"/>
    <w:rsid w:val="00ED3BC2"/>
    <w:rsid w:val="00ED3D02"/>
    <w:rsid w:val="00ED4557"/>
    <w:rsid w:val="00ED45B5"/>
    <w:rsid w:val="00ED469F"/>
    <w:rsid w:val="00ED5316"/>
    <w:rsid w:val="00ED5AB9"/>
    <w:rsid w:val="00ED5C68"/>
    <w:rsid w:val="00ED62F0"/>
    <w:rsid w:val="00ED654E"/>
    <w:rsid w:val="00ED6752"/>
    <w:rsid w:val="00ED6766"/>
    <w:rsid w:val="00ED68E6"/>
    <w:rsid w:val="00ED6D49"/>
    <w:rsid w:val="00ED6ED1"/>
    <w:rsid w:val="00ED6EFE"/>
    <w:rsid w:val="00ED7089"/>
    <w:rsid w:val="00ED725E"/>
    <w:rsid w:val="00ED726D"/>
    <w:rsid w:val="00ED72A7"/>
    <w:rsid w:val="00ED7405"/>
    <w:rsid w:val="00ED7861"/>
    <w:rsid w:val="00EE0022"/>
    <w:rsid w:val="00EE0236"/>
    <w:rsid w:val="00EE0391"/>
    <w:rsid w:val="00EE0682"/>
    <w:rsid w:val="00EE06C4"/>
    <w:rsid w:val="00EE0C22"/>
    <w:rsid w:val="00EE14F1"/>
    <w:rsid w:val="00EE260D"/>
    <w:rsid w:val="00EE3040"/>
    <w:rsid w:val="00EE3190"/>
    <w:rsid w:val="00EE454C"/>
    <w:rsid w:val="00EE46A0"/>
    <w:rsid w:val="00EE4855"/>
    <w:rsid w:val="00EE48CD"/>
    <w:rsid w:val="00EE4E17"/>
    <w:rsid w:val="00EE5155"/>
    <w:rsid w:val="00EE5583"/>
    <w:rsid w:val="00EE5743"/>
    <w:rsid w:val="00EE5CB4"/>
    <w:rsid w:val="00EE668E"/>
    <w:rsid w:val="00EE66E0"/>
    <w:rsid w:val="00EE6737"/>
    <w:rsid w:val="00EE6C7A"/>
    <w:rsid w:val="00EE76B4"/>
    <w:rsid w:val="00EE7D8F"/>
    <w:rsid w:val="00EE7FA6"/>
    <w:rsid w:val="00EF05D2"/>
    <w:rsid w:val="00EF07D8"/>
    <w:rsid w:val="00EF095B"/>
    <w:rsid w:val="00EF095E"/>
    <w:rsid w:val="00EF0974"/>
    <w:rsid w:val="00EF12C0"/>
    <w:rsid w:val="00EF19CD"/>
    <w:rsid w:val="00EF1A49"/>
    <w:rsid w:val="00EF20F5"/>
    <w:rsid w:val="00EF251E"/>
    <w:rsid w:val="00EF25F9"/>
    <w:rsid w:val="00EF2781"/>
    <w:rsid w:val="00EF27FA"/>
    <w:rsid w:val="00EF30BA"/>
    <w:rsid w:val="00EF362B"/>
    <w:rsid w:val="00EF3BAF"/>
    <w:rsid w:val="00EF3D29"/>
    <w:rsid w:val="00EF3E82"/>
    <w:rsid w:val="00EF463D"/>
    <w:rsid w:val="00EF4A9B"/>
    <w:rsid w:val="00EF5014"/>
    <w:rsid w:val="00EF56EB"/>
    <w:rsid w:val="00EF579A"/>
    <w:rsid w:val="00EF5AD1"/>
    <w:rsid w:val="00EF5DE1"/>
    <w:rsid w:val="00EF5E59"/>
    <w:rsid w:val="00EF5F5D"/>
    <w:rsid w:val="00EF68BD"/>
    <w:rsid w:val="00EF6A56"/>
    <w:rsid w:val="00EF6BA0"/>
    <w:rsid w:val="00EF6ECC"/>
    <w:rsid w:val="00EF6F36"/>
    <w:rsid w:val="00EF6F4F"/>
    <w:rsid w:val="00EF721E"/>
    <w:rsid w:val="00EF7477"/>
    <w:rsid w:val="00EF7876"/>
    <w:rsid w:val="00EF7889"/>
    <w:rsid w:val="00EF7972"/>
    <w:rsid w:val="00EF7FEB"/>
    <w:rsid w:val="00F00413"/>
    <w:rsid w:val="00F008F9"/>
    <w:rsid w:val="00F00A17"/>
    <w:rsid w:val="00F00E9B"/>
    <w:rsid w:val="00F0159A"/>
    <w:rsid w:val="00F019DD"/>
    <w:rsid w:val="00F01BF1"/>
    <w:rsid w:val="00F01D52"/>
    <w:rsid w:val="00F01D8B"/>
    <w:rsid w:val="00F02092"/>
    <w:rsid w:val="00F02389"/>
    <w:rsid w:val="00F02648"/>
    <w:rsid w:val="00F02791"/>
    <w:rsid w:val="00F02B50"/>
    <w:rsid w:val="00F0317D"/>
    <w:rsid w:val="00F036E0"/>
    <w:rsid w:val="00F03759"/>
    <w:rsid w:val="00F03A27"/>
    <w:rsid w:val="00F0454B"/>
    <w:rsid w:val="00F0490B"/>
    <w:rsid w:val="00F04A7B"/>
    <w:rsid w:val="00F04AED"/>
    <w:rsid w:val="00F053A8"/>
    <w:rsid w:val="00F058E4"/>
    <w:rsid w:val="00F05AF9"/>
    <w:rsid w:val="00F05C2A"/>
    <w:rsid w:val="00F0640D"/>
    <w:rsid w:val="00F0640E"/>
    <w:rsid w:val="00F0654F"/>
    <w:rsid w:val="00F065C7"/>
    <w:rsid w:val="00F06A78"/>
    <w:rsid w:val="00F06B1E"/>
    <w:rsid w:val="00F06DE3"/>
    <w:rsid w:val="00F070D8"/>
    <w:rsid w:val="00F07740"/>
    <w:rsid w:val="00F07DD0"/>
    <w:rsid w:val="00F102DD"/>
    <w:rsid w:val="00F1033F"/>
    <w:rsid w:val="00F104C9"/>
    <w:rsid w:val="00F10831"/>
    <w:rsid w:val="00F10917"/>
    <w:rsid w:val="00F10B27"/>
    <w:rsid w:val="00F10D77"/>
    <w:rsid w:val="00F1107D"/>
    <w:rsid w:val="00F11592"/>
    <w:rsid w:val="00F116C2"/>
    <w:rsid w:val="00F11C1B"/>
    <w:rsid w:val="00F120CC"/>
    <w:rsid w:val="00F121BF"/>
    <w:rsid w:val="00F127DC"/>
    <w:rsid w:val="00F1298E"/>
    <w:rsid w:val="00F129C5"/>
    <w:rsid w:val="00F12C4C"/>
    <w:rsid w:val="00F12CF8"/>
    <w:rsid w:val="00F12E0E"/>
    <w:rsid w:val="00F12EF0"/>
    <w:rsid w:val="00F13057"/>
    <w:rsid w:val="00F13596"/>
    <w:rsid w:val="00F136A6"/>
    <w:rsid w:val="00F137EE"/>
    <w:rsid w:val="00F13B38"/>
    <w:rsid w:val="00F13B85"/>
    <w:rsid w:val="00F13CFD"/>
    <w:rsid w:val="00F13DE9"/>
    <w:rsid w:val="00F14084"/>
    <w:rsid w:val="00F1446B"/>
    <w:rsid w:val="00F14A9E"/>
    <w:rsid w:val="00F14AAF"/>
    <w:rsid w:val="00F15294"/>
    <w:rsid w:val="00F15463"/>
    <w:rsid w:val="00F159B7"/>
    <w:rsid w:val="00F15A4E"/>
    <w:rsid w:val="00F15A63"/>
    <w:rsid w:val="00F1619A"/>
    <w:rsid w:val="00F164F0"/>
    <w:rsid w:val="00F1667D"/>
    <w:rsid w:val="00F16952"/>
    <w:rsid w:val="00F16BBE"/>
    <w:rsid w:val="00F170F1"/>
    <w:rsid w:val="00F17BAF"/>
    <w:rsid w:val="00F17F69"/>
    <w:rsid w:val="00F203B1"/>
    <w:rsid w:val="00F20535"/>
    <w:rsid w:val="00F20551"/>
    <w:rsid w:val="00F20DDD"/>
    <w:rsid w:val="00F20FCF"/>
    <w:rsid w:val="00F2144B"/>
    <w:rsid w:val="00F21508"/>
    <w:rsid w:val="00F21865"/>
    <w:rsid w:val="00F218E7"/>
    <w:rsid w:val="00F21A40"/>
    <w:rsid w:val="00F21CCE"/>
    <w:rsid w:val="00F21D5D"/>
    <w:rsid w:val="00F220D4"/>
    <w:rsid w:val="00F228C5"/>
    <w:rsid w:val="00F22AA8"/>
    <w:rsid w:val="00F22C9D"/>
    <w:rsid w:val="00F23E8E"/>
    <w:rsid w:val="00F2437F"/>
    <w:rsid w:val="00F24419"/>
    <w:rsid w:val="00F24874"/>
    <w:rsid w:val="00F24C95"/>
    <w:rsid w:val="00F24EF9"/>
    <w:rsid w:val="00F251C4"/>
    <w:rsid w:val="00F25250"/>
    <w:rsid w:val="00F25306"/>
    <w:rsid w:val="00F25404"/>
    <w:rsid w:val="00F25E67"/>
    <w:rsid w:val="00F25F86"/>
    <w:rsid w:val="00F262E2"/>
    <w:rsid w:val="00F2632E"/>
    <w:rsid w:val="00F264E0"/>
    <w:rsid w:val="00F26604"/>
    <w:rsid w:val="00F26B55"/>
    <w:rsid w:val="00F26D7A"/>
    <w:rsid w:val="00F26FC0"/>
    <w:rsid w:val="00F27248"/>
    <w:rsid w:val="00F274A1"/>
    <w:rsid w:val="00F27770"/>
    <w:rsid w:val="00F27BF9"/>
    <w:rsid w:val="00F27DC6"/>
    <w:rsid w:val="00F27E07"/>
    <w:rsid w:val="00F27ED9"/>
    <w:rsid w:val="00F27F82"/>
    <w:rsid w:val="00F309C8"/>
    <w:rsid w:val="00F30A41"/>
    <w:rsid w:val="00F30D10"/>
    <w:rsid w:val="00F3122B"/>
    <w:rsid w:val="00F31A89"/>
    <w:rsid w:val="00F320B0"/>
    <w:rsid w:val="00F32102"/>
    <w:rsid w:val="00F3221E"/>
    <w:rsid w:val="00F326EE"/>
    <w:rsid w:val="00F32F4A"/>
    <w:rsid w:val="00F33173"/>
    <w:rsid w:val="00F33332"/>
    <w:rsid w:val="00F33472"/>
    <w:rsid w:val="00F338B0"/>
    <w:rsid w:val="00F341EB"/>
    <w:rsid w:val="00F345B9"/>
    <w:rsid w:val="00F353BC"/>
    <w:rsid w:val="00F357C6"/>
    <w:rsid w:val="00F35A03"/>
    <w:rsid w:val="00F35F3D"/>
    <w:rsid w:val="00F3619A"/>
    <w:rsid w:val="00F36334"/>
    <w:rsid w:val="00F36753"/>
    <w:rsid w:val="00F368FF"/>
    <w:rsid w:val="00F36973"/>
    <w:rsid w:val="00F36A3F"/>
    <w:rsid w:val="00F37104"/>
    <w:rsid w:val="00F3717C"/>
    <w:rsid w:val="00F37E1F"/>
    <w:rsid w:val="00F40155"/>
    <w:rsid w:val="00F40571"/>
    <w:rsid w:val="00F40CEC"/>
    <w:rsid w:val="00F4174D"/>
    <w:rsid w:val="00F41C03"/>
    <w:rsid w:val="00F4207D"/>
    <w:rsid w:val="00F424B0"/>
    <w:rsid w:val="00F425F8"/>
    <w:rsid w:val="00F4295D"/>
    <w:rsid w:val="00F431AC"/>
    <w:rsid w:val="00F433D0"/>
    <w:rsid w:val="00F43887"/>
    <w:rsid w:val="00F438F6"/>
    <w:rsid w:val="00F43D31"/>
    <w:rsid w:val="00F44018"/>
    <w:rsid w:val="00F44207"/>
    <w:rsid w:val="00F446E3"/>
    <w:rsid w:val="00F447A0"/>
    <w:rsid w:val="00F462F6"/>
    <w:rsid w:val="00F46476"/>
    <w:rsid w:val="00F465B3"/>
    <w:rsid w:val="00F46621"/>
    <w:rsid w:val="00F47692"/>
    <w:rsid w:val="00F477B2"/>
    <w:rsid w:val="00F47A27"/>
    <w:rsid w:val="00F503D3"/>
    <w:rsid w:val="00F50E2D"/>
    <w:rsid w:val="00F5137F"/>
    <w:rsid w:val="00F51506"/>
    <w:rsid w:val="00F515CA"/>
    <w:rsid w:val="00F51626"/>
    <w:rsid w:val="00F51BCC"/>
    <w:rsid w:val="00F522E7"/>
    <w:rsid w:val="00F5250C"/>
    <w:rsid w:val="00F5353A"/>
    <w:rsid w:val="00F53554"/>
    <w:rsid w:val="00F53861"/>
    <w:rsid w:val="00F539EC"/>
    <w:rsid w:val="00F53A83"/>
    <w:rsid w:val="00F541E1"/>
    <w:rsid w:val="00F5434A"/>
    <w:rsid w:val="00F54424"/>
    <w:rsid w:val="00F54A5E"/>
    <w:rsid w:val="00F54C0C"/>
    <w:rsid w:val="00F5523F"/>
    <w:rsid w:val="00F55541"/>
    <w:rsid w:val="00F56353"/>
    <w:rsid w:val="00F56422"/>
    <w:rsid w:val="00F56475"/>
    <w:rsid w:val="00F56504"/>
    <w:rsid w:val="00F5654B"/>
    <w:rsid w:val="00F5667D"/>
    <w:rsid w:val="00F568DB"/>
    <w:rsid w:val="00F57068"/>
    <w:rsid w:val="00F574CA"/>
    <w:rsid w:val="00F5764C"/>
    <w:rsid w:val="00F57D60"/>
    <w:rsid w:val="00F57EF6"/>
    <w:rsid w:val="00F57F53"/>
    <w:rsid w:val="00F6082F"/>
    <w:rsid w:val="00F608CC"/>
    <w:rsid w:val="00F60AEE"/>
    <w:rsid w:val="00F60B1F"/>
    <w:rsid w:val="00F611F7"/>
    <w:rsid w:val="00F61423"/>
    <w:rsid w:val="00F61A6D"/>
    <w:rsid w:val="00F61B88"/>
    <w:rsid w:val="00F61E22"/>
    <w:rsid w:val="00F620E1"/>
    <w:rsid w:val="00F6255E"/>
    <w:rsid w:val="00F6264B"/>
    <w:rsid w:val="00F6268E"/>
    <w:rsid w:val="00F628BD"/>
    <w:rsid w:val="00F62C64"/>
    <w:rsid w:val="00F6301F"/>
    <w:rsid w:val="00F63411"/>
    <w:rsid w:val="00F634EB"/>
    <w:rsid w:val="00F635A9"/>
    <w:rsid w:val="00F63A33"/>
    <w:rsid w:val="00F63DA4"/>
    <w:rsid w:val="00F640F9"/>
    <w:rsid w:val="00F6418E"/>
    <w:rsid w:val="00F6521B"/>
    <w:rsid w:val="00F65550"/>
    <w:rsid w:val="00F65751"/>
    <w:rsid w:val="00F66084"/>
    <w:rsid w:val="00F662F8"/>
    <w:rsid w:val="00F6633B"/>
    <w:rsid w:val="00F668F7"/>
    <w:rsid w:val="00F66F3E"/>
    <w:rsid w:val="00F67303"/>
    <w:rsid w:val="00F6761E"/>
    <w:rsid w:val="00F67697"/>
    <w:rsid w:val="00F676AA"/>
    <w:rsid w:val="00F67738"/>
    <w:rsid w:val="00F67C72"/>
    <w:rsid w:val="00F67C8F"/>
    <w:rsid w:val="00F7016F"/>
    <w:rsid w:val="00F702B6"/>
    <w:rsid w:val="00F705EC"/>
    <w:rsid w:val="00F7098B"/>
    <w:rsid w:val="00F70BC8"/>
    <w:rsid w:val="00F70DD1"/>
    <w:rsid w:val="00F710E9"/>
    <w:rsid w:val="00F710FD"/>
    <w:rsid w:val="00F712A8"/>
    <w:rsid w:val="00F71794"/>
    <w:rsid w:val="00F71FE8"/>
    <w:rsid w:val="00F72735"/>
    <w:rsid w:val="00F72970"/>
    <w:rsid w:val="00F72E6E"/>
    <w:rsid w:val="00F7327A"/>
    <w:rsid w:val="00F738E4"/>
    <w:rsid w:val="00F73F1A"/>
    <w:rsid w:val="00F73F91"/>
    <w:rsid w:val="00F745A4"/>
    <w:rsid w:val="00F74852"/>
    <w:rsid w:val="00F74A40"/>
    <w:rsid w:val="00F74E76"/>
    <w:rsid w:val="00F74E87"/>
    <w:rsid w:val="00F75696"/>
    <w:rsid w:val="00F758EA"/>
    <w:rsid w:val="00F75BCA"/>
    <w:rsid w:val="00F76319"/>
    <w:rsid w:val="00F768E4"/>
    <w:rsid w:val="00F76EBC"/>
    <w:rsid w:val="00F76EC7"/>
    <w:rsid w:val="00F76F2B"/>
    <w:rsid w:val="00F77326"/>
    <w:rsid w:val="00F77817"/>
    <w:rsid w:val="00F77B4F"/>
    <w:rsid w:val="00F77FF3"/>
    <w:rsid w:val="00F8017F"/>
    <w:rsid w:val="00F801D4"/>
    <w:rsid w:val="00F80277"/>
    <w:rsid w:val="00F8049C"/>
    <w:rsid w:val="00F80D8D"/>
    <w:rsid w:val="00F80EC8"/>
    <w:rsid w:val="00F81293"/>
    <w:rsid w:val="00F813EB"/>
    <w:rsid w:val="00F813F6"/>
    <w:rsid w:val="00F81758"/>
    <w:rsid w:val="00F81826"/>
    <w:rsid w:val="00F820D6"/>
    <w:rsid w:val="00F822D6"/>
    <w:rsid w:val="00F82859"/>
    <w:rsid w:val="00F82C81"/>
    <w:rsid w:val="00F83451"/>
    <w:rsid w:val="00F83738"/>
    <w:rsid w:val="00F8376A"/>
    <w:rsid w:val="00F83DB6"/>
    <w:rsid w:val="00F83E20"/>
    <w:rsid w:val="00F84028"/>
    <w:rsid w:val="00F8407A"/>
    <w:rsid w:val="00F84096"/>
    <w:rsid w:val="00F844E7"/>
    <w:rsid w:val="00F845F9"/>
    <w:rsid w:val="00F84F20"/>
    <w:rsid w:val="00F84F68"/>
    <w:rsid w:val="00F85100"/>
    <w:rsid w:val="00F85105"/>
    <w:rsid w:val="00F854A1"/>
    <w:rsid w:val="00F854CB"/>
    <w:rsid w:val="00F85853"/>
    <w:rsid w:val="00F86380"/>
    <w:rsid w:val="00F86628"/>
    <w:rsid w:val="00F8685E"/>
    <w:rsid w:val="00F86B25"/>
    <w:rsid w:val="00F86BAC"/>
    <w:rsid w:val="00F86D87"/>
    <w:rsid w:val="00F871C1"/>
    <w:rsid w:val="00F871CE"/>
    <w:rsid w:val="00F872A1"/>
    <w:rsid w:val="00F8732D"/>
    <w:rsid w:val="00F874E7"/>
    <w:rsid w:val="00F879C9"/>
    <w:rsid w:val="00F87B39"/>
    <w:rsid w:val="00F87E04"/>
    <w:rsid w:val="00F87E60"/>
    <w:rsid w:val="00F90168"/>
    <w:rsid w:val="00F904E6"/>
    <w:rsid w:val="00F9077E"/>
    <w:rsid w:val="00F90A7E"/>
    <w:rsid w:val="00F91011"/>
    <w:rsid w:val="00F911DB"/>
    <w:rsid w:val="00F9126A"/>
    <w:rsid w:val="00F914BA"/>
    <w:rsid w:val="00F91F8A"/>
    <w:rsid w:val="00F928EC"/>
    <w:rsid w:val="00F92CA2"/>
    <w:rsid w:val="00F92E77"/>
    <w:rsid w:val="00F93804"/>
    <w:rsid w:val="00F93C7C"/>
    <w:rsid w:val="00F93DAA"/>
    <w:rsid w:val="00F94B7D"/>
    <w:rsid w:val="00F94D43"/>
    <w:rsid w:val="00F9521C"/>
    <w:rsid w:val="00F95314"/>
    <w:rsid w:val="00F95608"/>
    <w:rsid w:val="00F956BD"/>
    <w:rsid w:val="00F95EB6"/>
    <w:rsid w:val="00F9679B"/>
    <w:rsid w:val="00F97452"/>
    <w:rsid w:val="00F97668"/>
    <w:rsid w:val="00F979B0"/>
    <w:rsid w:val="00F97BB6"/>
    <w:rsid w:val="00FA0101"/>
    <w:rsid w:val="00FA0393"/>
    <w:rsid w:val="00FA0498"/>
    <w:rsid w:val="00FA0749"/>
    <w:rsid w:val="00FA08B6"/>
    <w:rsid w:val="00FA0B88"/>
    <w:rsid w:val="00FA0C94"/>
    <w:rsid w:val="00FA0EBE"/>
    <w:rsid w:val="00FA10AD"/>
    <w:rsid w:val="00FA1905"/>
    <w:rsid w:val="00FA2113"/>
    <w:rsid w:val="00FA2460"/>
    <w:rsid w:val="00FA24C4"/>
    <w:rsid w:val="00FA2584"/>
    <w:rsid w:val="00FA26A9"/>
    <w:rsid w:val="00FA29F0"/>
    <w:rsid w:val="00FA2E95"/>
    <w:rsid w:val="00FA30C1"/>
    <w:rsid w:val="00FA3149"/>
    <w:rsid w:val="00FA3172"/>
    <w:rsid w:val="00FA3462"/>
    <w:rsid w:val="00FA3650"/>
    <w:rsid w:val="00FA3909"/>
    <w:rsid w:val="00FA3981"/>
    <w:rsid w:val="00FA3F3A"/>
    <w:rsid w:val="00FA3FDE"/>
    <w:rsid w:val="00FA4C2B"/>
    <w:rsid w:val="00FA4D1B"/>
    <w:rsid w:val="00FA51A9"/>
    <w:rsid w:val="00FA5712"/>
    <w:rsid w:val="00FA5E15"/>
    <w:rsid w:val="00FA5E46"/>
    <w:rsid w:val="00FA62D9"/>
    <w:rsid w:val="00FA63E0"/>
    <w:rsid w:val="00FA64CC"/>
    <w:rsid w:val="00FA6D6A"/>
    <w:rsid w:val="00FA7141"/>
    <w:rsid w:val="00FA7594"/>
    <w:rsid w:val="00FA77B3"/>
    <w:rsid w:val="00FA7C15"/>
    <w:rsid w:val="00FB015D"/>
    <w:rsid w:val="00FB0320"/>
    <w:rsid w:val="00FB0960"/>
    <w:rsid w:val="00FB2028"/>
    <w:rsid w:val="00FB21E5"/>
    <w:rsid w:val="00FB2576"/>
    <w:rsid w:val="00FB259B"/>
    <w:rsid w:val="00FB2818"/>
    <w:rsid w:val="00FB374D"/>
    <w:rsid w:val="00FB37FF"/>
    <w:rsid w:val="00FB3807"/>
    <w:rsid w:val="00FB38C1"/>
    <w:rsid w:val="00FB3A64"/>
    <w:rsid w:val="00FB3C68"/>
    <w:rsid w:val="00FB4844"/>
    <w:rsid w:val="00FB535E"/>
    <w:rsid w:val="00FB5792"/>
    <w:rsid w:val="00FB5FBD"/>
    <w:rsid w:val="00FB6998"/>
    <w:rsid w:val="00FB6A0A"/>
    <w:rsid w:val="00FB6B60"/>
    <w:rsid w:val="00FB6F30"/>
    <w:rsid w:val="00FB7109"/>
    <w:rsid w:val="00FB73E1"/>
    <w:rsid w:val="00FB77ED"/>
    <w:rsid w:val="00FB7882"/>
    <w:rsid w:val="00FC0193"/>
    <w:rsid w:val="00FC06CA"/>
    <w:rsid w:val="00FC0C8B"/>
    <w:rsid w:val="00FC1489"/>
    <w:rsid w:val="00FC16BE"/>
    <w:rsid w:val="00FC1C42"/>
    <w:rsid w:val="00FC2179"/>
    <w:rsid w:val="00FC21BA"/>
    <w:rsid w:val="00FC2357"/>
    <w:rsid w:val="00FC2435"/>
    <w:rsid w:val="00FC2780"/>
    <w:rsid w:val="00FC2C44"/>
    <w:rsid w:val="00FC3127"/>
    <w:rsid w:val="00FC3149"/>
    <w:rsid w:val="00FC32FF"/>
    <w:rsid w:val="00FC371F"/>
    <w:rsid w:val="00FC3D1D"/>
    <w:rsid w:val="00FC3E68"/>
    <w:rsid w:val="00FC3F65"/>
    <w:rsid w:val="00FC4332"/>
    <w:rsid w:val="00FC4A5E"/>
    <w:rsid w:val="00FC5073"/>
    <w:rsid w:val="00FC5789"/>
    <w:rsid w:val="00FC5886"/>
    <w:rsid w:val="00FC5A19"/>
    <w:rsid w:val="00FC5E76"/>
    <w:rsid w:val="00FC61DD"/>
    <w:rsid w:val="00FC624F"/>
    <w:rsid w:val="00FC6497"/>
    <w:rsid w:val="00FC68F6"/>
    <w:rsid w:val="00FC6C01"/>
    <w:rsid w:val="00FC6FD8"/>
    <w:rsid w:val="00FC70BA"/>
    <w:rsid w:val="00FC724E"/>
    <w:rsid w:val="00FC76D6"/>
    <w:rsid w:val="00FC7725"/>
    <w:rsid w:val="00FC7CFB"/>
    <w:rsid w:val="00FC7DD3"/>
    <w:rsid w:val="00FD0112"/>
    <w:rsid w:val="00FD0A88"/>
    <w:rsid w:val="00FD0BA0"/>
    <w:rsid w:val="00FD0FED"/>
    <w:rsid w:val="00FD102B"/>
    <w:rsid w:val="00FD1404"/>
    <w:rsid w:val="00FD18E6"/>
    <w:rsid w:val="00FD1A04"/>
    <w:rsid w:val="00FD1C6B"/>
    <w:rsid w:val="00FD2AFD"/>
    <w:rsid w:val="00FD2DBE"/>
    <w:rsid w:val="00FD2DFC"/>
    <w:rsid w:val="00FD3F80"/>
    <w:rsid w:val="00FD40B6"/>
    <w:rsid w:val="00FD43C6"/>
    <w:rsid w:val="00FD4422"/>
    <w:rsid w:val="00FD4EFF"/>
    <w:rsid w:val="00FD51BE"/>
    <w:rsid w:val="00FD5435"/>
    <w:rsid w:val="00FD5A3E"/>
    <w:rsid w:val="00FD5CFA"/>
    <w:rsid w:val="00FD6164"/>
    <w:rsid w:val="00FD62CE"/>
    <w:rsid w:val="00FD775F"/>
    <w:rsid w:val="00FD7954"/>
    <w:rsid w:val="00FD7A3F"/>
    <w:rsid w:val="00FD7C19"/>
    <w:rsid w:val="00FD7FB0"/>
    <w:rsid w:val="00FE02B4"/>
    <w:rsid w:val="00FE0602"/>
    <w:rsid w:val="00FE06BF"/>
    <w:rsid w:val="00FE1475"/>
    <w:rsid w:val="00FE1A08"/>
    <w:rsid w:val="00FE20EF"/>
    <w:rsid w:val="00FE2269"/>
    <w:rsid w:val="00FE2405"/>
    <w:rsid w:val="00FE282E"/>
    <w:rsid w:val="00FE2D96"/>
    <w:rsid w:val="00FE39D1"/>
    <w:rsid w:val="00FE401C"/>
    <w:rsid w:val="00FE4834"/>
    <w:rsid w:val="00FE4CE9"/>
    <w:rsid w:val="00FE4D9A"/>
    <w:rsid w:val="00FE4F3F"/>
    <w:rsid w:val="00FE53EF"/>
    <w:rsid w:val="00FE5428"/>
    <w:rsid w:val="00FE5566"/>
    <w:rsid w:val="00FE5878"/>
    <w:rsid w:val="00FE5B54"/>
    <w:rsid w:val="00FE68CE"/>
    <w:rsid w:val="00FE7473"/>
    <w:rsid w:val="00FE7973"/>
    <w:rsid w:val="00FE7B69"/>
    <w:rsid w:val="00FF035F"/>
    <w:rsid w:val="00FF0739"/>
    <w:rsid w:val="00FF07F8"/>
    <w:rsid w:val="00FF0B33"/>
    <w:rsid w:val="00FF0D2C"/>
    <w:rsid w:val="00FF0E24"/>
    <w:rsid w:val="00FF1583"/>
    <w:rsid w:val="00FF16E9"/>
    <w:rsid w:val="00FF1A8A"/>
    <w:rsid w:val="00FF1C28"/>
    <w:rsid w:val="00FF1CC1"/>
    <w:rsid w:val="00FF1F87"/>
    <w:rsid w:val="00FF20FA"/>
    <w:rsid w:val="00FF2101"/>
    <w:rsid w:val="00FF2F3B"/>
    <w:rsid w:val="00FF2F6D"/>
    <w:rsid w:val="00FF39AA"/>
    <w:rsid w:val="00FF3A6E"/>
    <w:rsid w:val="00FF4545"/>
    <w:rsid w:val="00FF49F9"/>
    <w:rsid w:val="00FF50FF"/>
    <w:rsid w:val="00FF5300"/>
    <w:rsid w:val="00FF595D"/>
    <w:rsid w:val="00FF5987"/>
    <w:rsid w:val="00FF5BBA"/>
    <w:rsid w:val="00FF5D95"/>
    <w:rsid w:val="00FF5F01"/>
    <w:rsid w:val="00FF62F8"/>
    <w:rsid w:val="00FF641D"/>
    <w:rsid w:val="00FF68D3"/>
    <w:rsid w:val="00FF68E2"/>
    <w:rsid w:val="00FF6F86"/>
    <w:rsid w:val="00FF7018"/>
    <w:rsid w:val="00FF7186"/>
    <w:rsid w:val="00FF727A"/>
    <w:rsid w:val="00FF7EFA"/>
    <w:rsid w:val="00FF7F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3F435C35-C857-4E58-8948-8F56DAFDD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C43F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9D68FF"/>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qFormat/>
    <w:rsid w:val="00AB7D47"/>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AB7D4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21">
    <w:name w:val=" 字元 字元2 字元 字元 字元"/>
    <w:basedOn w:val="a"/>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8538D"/>
    <w:pPr>
      <w:spacing w:line="500" w:lineRule="exact"/>
      <w:ind w:left="490" w:hangingChars="173" w:hanging="490"/>
      <w:jc w:val="both"/>
    </w:pPr>
    <w:rPr>
      <w:rFonts w:ascii="標楷體" w:eastAsia="標楷體"/>
      <w:b/>
      <w:snapToGrid w:val="0"/>
      <w:kern w:val="2"/>
      <w:sz w:val="28"/>
    </w:rPr>
  </w:style>
  <w:style w:type="character" w:customStyle="1" w:styleId="141">
    <w:name w:val="第二層(14號字) 字元1"/>
    <w:link w:val="14"/>
    <w:rsid w:val="00A8538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083E47"/>
    <w:rPr>
      <w:rFonts w:ascii="標楷體" w:eastAsia="標楷體"/>
      <w:snapToGrid w:val="0"/>
      <w:kern w:val="2"/>
      <w:sz w:val="28"/>
      <w:szCs w:val="28"/>
      <w:lang w:val="en-US" w:eastAsia="zh-TW" w:bidi="ar-SA"/>
    </w:rPr>
  </w:style>
  <w:style w:type="paragraph" w:customStyle="1" w:styleId="a6">
    <w:name w:val="(一)下內文"/>
    <w:basedOn w:val="a4"/>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7">
    <w:name w:val="結論"/>
    <w:basedOn w:val="a6"/>
    <w:link w:val="12"/>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autoRedefine/>
    <w:rsid w:val="00114E0A"/>
    <w:pPr>
      <w:ind w:left="567" w:hanging="567"/>
    </w:pPr>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3">
    <w:name w:val="toc 1"/>
    <w:basedOn w:val="24"/>
    <w:next w:val="a"/>
    <w:autoRedefine/>
    <w:uiPriority w:val="39"/>
    <w:qFormat/>
    <w:rsid w:val="005968E2"/>
    <w:pPr>
      <w:tabs>
        <w:tab w:val="right" w:leader="hyphen" w:pos="8490"/>
      </w:tabs>
      <w:snapToGrid w:val="0"/>
      <w:ind w:rightChars="131" w:right="371"/>
    </w:pPr>
    <w:rPr>
      <w:b/>
      <w:noProof/>
    </w:rPr>
  </w:style>
  <w:style w:type="paragraph" w:styleId="24">
    <w:name w:val="toc 2"/>
    <w:basedOn w:val="a"/>
    <w:next w:val="a"/>
    <w:autoRedefine/>
    <w:uiPriority w:val="39"/>
    <w:qFormat/>
    <w:rsid w:val="007D1570"/>
    <w:pPr>
      <w:tabs>
        <w:tab w:val="right" w:leader="hyphen" w:pos="8490"/>
      </w:tabs>
      <w:ind w:leftChars="0" w:left="486" w:rightChars="150" w:right="425" w:hangingChars="200" w:hanging="486"/>
    </w:pPr>
    <w:rPr>
      <w:sz w:val="24"/>
    </w:rPr>
  </w:style>
  <w:style w:type="paragraph" w:styleId="15">
    <w:name w:val="index 1"/>
    <w:basedOn w:val="a"/>
    <w:next w:val="a"/>
    <w:autoRedefine/>
    <w:semiHidden/>
    <w:rsid w:val="00D747FB"/>
    <w:pPr>
      <w:ind w:left="0" w:firstLine="0"/>
    </w:pPr>
  </w:style>
  <w:style w:type="character" w:styleId="ae">
    <w:name w:val="Hyperlink"/>
    <w:uiPriority w:val="99"/>
    <w:rsid w:val="009D68FF"/>
    <w:rPr>
      <w:color w:val="0000FF"/>
      <w:u w:val="single"/>
    </w:rPr>
  </w:style>
  <w:style w:type="paragraph" w:styleId="a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0"/>
    <w:uiPriority w:val="99"/>
    <w:rsid w:val="00321C1A"/>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
    <w:uiPriority w:val="99"/>
    <w:rsid w:val="00EE46A0"/>
    <w:rPr>
      <w:rFonts w:ascii="標楷體" w:eastAsia="標楷體"/>
      <w:snapToGrid w:val="0"/>
      <w:kern w:val="2"/>
    </w:rPr>
  </w:style>
  <w:style w:type="character" w:styleId="af1">
    <w:name w:val="footnote reference"/>
    <w:aliases w:val="FR,Ref,de nota al pie,註腳內容,Error-Fußnotenzeichen5,Error-Fußnotenzeichen6,Error-Fußnotenzeichen3,Error-Fusnotßnotenzeichen5,Error-Fußnotenzeic"/>
    <w:uiPriority w:val="99"/>
    <w:rsid w:val="00321C1A"/>
    <w:rPr>
      <w:vertAlign w:val="superscript"/>
    </w:rPr>
  </w:style>
  <w:style w:type="paragraph" w:customStyle="1" w:styleId="51">
    <w:name w:val=" 字元 字元5"/>
    <w:basedOn w:val="a"/>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2">
    <w:name w:val="Balloon Text"/>
    <w:basedOn w:val="a"/>
    <w:link w:val="af3"/>
    <w:semiHidden/>
    <w:rsid w:val="00D0098D"/>
    <w:rPr>
      <w:rFonts w:ascii="Arial" w:eastAsia="新細明體" w:hAnsi="Arial"/>
      <w:sz w:val="18"/>
      <w:szCs w:val="18"/>
    </w:rPr>
  </w:style>
  <w:style w:type="table" w:styleId="af4">
    <w:name w:val="Table Grid"/>
    <w:basedOn w:val="a1"/>
    <w:uiPriority w:val="3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Strong"/>
    <w:uiPriority w:val="22"/>
    <w:qFormat/>
    <w:rsid w:val="00006427"/>
    <w:rPr>
      <w:b/>
      <w:bCs/>
    </w:rPr>
  </w:style>
  <w:style w:type="paragraph" w:customStyle="1" w:styleId="af6">
    <w:name w:val="第二層"/>
    <w:basedOn w:val="a"/>
    <w:rsid w:val="00247558"/>
    <w:pPr>
      <w:spacing w:line="240" w:lineRule="auto"/>
      <w:ind w:leftChars="0" w:left="0" w:firstLineChars="0" w:firstLine="0"/>
      <w:jc w:val="left"/>
    </w:pPr>
    <w:rPr>
      <w:rFonts w:ascii="Times New Roman" w:eastAsia="新細明體"/>
      <w:snapToGrid/>
      <w:szCs w:val="24"/>
    </w:rPr>
  </w:style>
  <w:style w:type="paragraph" w:customStyle="1" w:styleId="af7">
    <w:name w:val=" 字元 字元 字元 字元 字元"/>
    <w:basedOn w:val="a"/>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8">
    <w:name w:val="Body Text"/>
    <w:basedOn w:val="a"/>
    <w:link w:val="af9"/>
    <w:uiPriority w:val="99"/>
    <w:rsid w:val="00F25404"/>
    <w:pPr>
      <w:spacing w:after="120"/>
    </w:pPr>
  </w:style>
  <w:style w:type="character" w:customStyle="1" w:styleId="17">
    <w:name w:val="(一)(二)(三) 字元1"/>
    <w:rsid w:val="00E24668"/>
    <w:rPr>
      <w:rFonts w:ascii="標楷體" w:eastAsia="標楷體"/>
      <w:snapToGrid w:val="0"/>
      <w:kern w:val="2"/>
      <w:sz w:val="28"/>
      <w:szCs w:val="28"/>
    </w:rPr>
  </w:style>
  <w:style w:type="paragraph" w:customStyle="1" w:styleId="afa">
    <w:name w:val=" 字元 字元"/>
    <w:basedOn w:val="a"/>
    <w:link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Subtle Reference"/>
    <w:uiPriority w:val="31"/>
    <w:qFormat/>
    <w:rsid w:val="00B96C67"/>
    <w:rPr>
      <w:smallCaps/>
      <w:color w:val="C0504D"/>
      <w:u w:val="single"/>
    </w:rPr>
  </w:style>
  <w:style w:type="paragraph" w:customStyle="1" w:styleId="afc">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d">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e"/>
    <w:uiPriority w:val="99"/>
    <w:unhideWhenUsed/>
    <w:rsid w:val="005510F7"/>
    <w:pPr>
      <w:tabs>
        <w:tab w:val="center" w:pos="4153"/>
        <w:tab w:val="right" w:pos="8306"/>
      </w:tabs>
      <w:snapToGrid w:val="0"/>
    </w:pPr>
    <w:rPr>
      <w:sz w:val="20"/>
      <w:szCs w:val="20"/>
    </w:rPr>
  </w:style>
  <w:style w:type="character" w:customStyle="1" w:styleId="afe">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d"/>
    <w:uiPriority w:val="99"/>
    <w:rsid w:val="005510F7"/>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aff">
    <w:name w:val="Salutation"/>
    <w:basedOn w:val="a"/>
    <w:next w:val="a"/>
    <w:link w:val="aff0"/>
    <w:uiPriority w:val="99"/>
    <w:unhideWhenUsed/>
    <w:rsid w:val="00541C4B"/>
    <w:rPr>
      <w:b/>
      <w:bCs/>
    </w:rPr>
  </w:style>
  <w:style w:type="character" w:customStyle="1" w:styleId="aff0">
    <w:name w:val="問候 字元"/>
    <w:link w:val="aff"/>
    <w:uiPriority w:val="99"/>
    <w:rsid w:val="00541C4B"/>
    <w:rPr>
      <w:rFonts w:ascii="標楷體" w:eastAsia="標楷體"/>
      <w:b/>
      <w:bCs/>
      <w:snapToGrid w:val="0"/>
      <w:kern w:val="2"/>
      <w:sz w:val="28"/>
      <w:szCs w:val="28"/>
    </w:rPr>
  </w:style>
  <w:style w:type="paragraph" w:styleId="aff1">
    <w:name w:val="Closing"/>
    <w:basedOn w:val="a"/>
    <w:link w:val="aff2"/>
    <w:uiPriority w:val="99"/>
    <w:unhideWhenUsed/>
    <w:rsid w:val="00541C4B"/>
    <w:pPr>
      <w:ind w:leftChars="1800" w:left="100"/>
    </w:pPr>
    <w:rPr>
      <w:b/>
      <w:bCs/>
    </w:rPr>
  </w:style>
  <w:style w:type="character" w:customStyle="1" w:styleId="aff2">
    <w:name w:val="結語 字元"/>
    <w:link w:val="aff1"/>
    <w:uiPriority w:val="99"/>
    <w:rsid w:val="00541C4B"/>
    <w:rPr>
      <w:rFonts w:ascii="標楷體" w:eastAsia="標楷體"/>
      <w:b/>
      <w:bCs/>
      <w:snapToGrid w:val="0"/>
      <w:kern w:val="2"/>
      <w:sz w:val="28"/>
      <w:szCs w:val="28"/>
    </w:rPr>
  </w:style>
  <w:style w:type="paragraph" w:styleId="aff3">
    <w:name w:val="Body Text Indent"/>
    <w:basedOn w:val="a"/>
    <w:link w:val="aff4"/>
    <w:uiPriority w:val="99"/>
    <w:semiHidden/>
    <w:unhideWhenUsed/>
    <w:rsid w:val="003C6162"/>
    <w:pPr>
      <w:spacing w:after="120"/>
      <w:ind w:left="480"/>
    </w:pPr>
  </w:style>
  <w:style w:type="character" w:customStyle="1" w:styleId="aff4">
    <w:name w:val="本文縮排 字元"/>
    <w:link w:val="aff3"/>
    <w:uiPriority w:val="99"/>
    <w:semiHidden/>
    <w:rsid w:val="003C6162"/>
    <w:rPr>
      <w:rFonts w:ascii="標楷體" w:eastAsia="標楷體"/>
      <w:snapToGrid w:val="0"/>
      <w:kern w:val="2"/>
      <w:sz w:val="28"/>
      <w:szCs w:val="28"/>
    </w:rPr>
  </w:style>
  <w:style w:type="paragraph" w:customStyle="1" w:styleId="aff5">
    <w:name w:val="註腳文字(標準)"/>
    <w:basedOn w:val="af"/>
    <w:link w:val="aff6"/>
    <w:qFormat/>
    <w:rsid w:val="00310B0C"/>
    <w:pPr>
      <w:spacing w:line="280" w:lineRule="exact"/>
      <w:ind w:leftChars="0" w:left="84" w:firstLineChars="0" w:hanging="84"/>
      <w:jc w:val="both"/>
    </w:pPr>
    <w:rPr>
      <w:snapToGrid/>
      <w:sz w:val="24"/>
      <w:szCs w:val="24"/>
    </w:rPr>
  </w:style>
  <w:style w:type="character" w:customStyle="1" w:styleId="aff6">
    <w:name w:val="註腳文字(標準) 字元"/>
    <w:link w:val="aff5"/>
    <w:rsid w:val="00310B0C"/>
    <w:rPr>
      <w:rFonts w:ascii="標楷體" w:eastAsia="標楷體"/>
      <w:kern w:val="2"/>
      <w:sz w:val="24"/>
      <w:szCs w:val="24"/>
    </w:rPr>
  </w:style>
  <w:style w:type="paragraph" w:customStyle="1" w:styleId="18">
    <w:name w:val="註腳文字(標準1)"/>
    <w:basedOn w:val="aff5"/>
    <w:link w:val="19"/>
    <w:qFormat/>
    <w:rsid w:val="00320D71"/>
    <w:pPr>
      <w:ind w:left="56" w:hanging="56"/>
    </w:pPr>
  </w:style>
  <w:style w:type="character" w:customStyle="1" w:styleId="19">
    <w:name w:val="註腳文字(標準1) 字元"/>
    <w:basedOn w:val="aff6"/>
    <w:link w:val="18"/>
    <w:rsid w:val="00320D71"/>
    <w:rPr>
      <w:rFonts w:ascii="標楷體" w:eastAsia="標楷體"/>
      <w:kern w:val="2"/>
      <w:sz w:val="24"/>
      <w:szCs w:val="24"/>
    </w:rPr>
  </w:style>
  <w:style w:type="table" w:customStyle="1" w:styleId="TableNormal">
    <w:name w:val="Table Normal"/>
    <w:uiPriority w:val="2"/>
    <w:semiHidden/>
    <w:unhideWhenUsed/>
    <w:qFormat/>
    <w:rsid w:val="00571AD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7">
    <w:name w:val="header"/>
    <w:basedOn w:val="a"/>
    <w:link w:val="aff8"/>
    <w:uiPriority w:val="99"/>
    <w:unhideWhenUsed/>
    <w:rsid w:val="00842406"/>
    <w:pPr>
      <w:tabs>
        <w:tab w:val="center" w:pos="4153"/>
        <w:tab w:val="right" w:pos="8306"/>
      </w:tabs>
      <w:snapToGrid w:val="0"/>
    </w:pPr>
    <w:rPr>
      <w:sz w:val="20"/>
      <w:szCs w:val="20"/>
    </w:rPr>
  </w:style>
  <w:style w:type="character" w:customStyle="1" w:styleId="aff8">
    <w:name w:val="頁首 字元"/>
    <w:link w:val="aff7"/>
    <w:uiPriority w:val="99"/>
    <w:rsid w:val="00842406"/>
    <w:rPr>
      <w:rFonts w:ascii="標楷體" w:eastAsia="標楷體"/>
      <w:snapToGrid w:val="0"/>
      <w:kern w:val="2"/>
    </w:rPr>
  </w:style>
  <w:style w:type="paragraph" w:styleId="aff9">
    <w:name w:val="List Paragraph"/>
    <w:aliases w:val="12 20,List Paragraph,標1,標11,標12,卑南壹,(1)(1)(1)(1)(1)(1)(1)(1),網推會說明清單,附錄1,壹_二階,(二),lp1,FooterText,numbered,Paragraphe de liste1,標題2的內文,清單段落31,一、清單段落,標題 (4),1.1.1.1清單段落,列點,貿易局(一),Recommendation,Footnote Sam,List Paragraph (numbered (a)),Text"/>
    <w:basedOn w:val="a"/>
    <w:link w:val="affa"/>
    <w:uiPriority w:val="34"/>
    <w:qFormat/>
    <w:rsid w:val="000F4F74"/>
    <w:pPr>
      <w:spacing w:line="240" w:lineRule="auto"/>
      <w:ind w:left="480" w:firstLineChars="0" w:firstLine="0"/>
      <w:jc w:val="left"/>
    </w:pPr>
    <w:rPr>
      <w:rFonts w:ascii="Calibri" w:eastAsia="新細明體" w:hAnsi="Calibri"/>
      <w:snapToGrid/>
      <w:sz w:val="24"/>
      <w:szCs w:val="22"/>
    </w:rPr>
  </w:style>
  <w:style w:type="table" w:customStyle="1" w:styleId="TableNormal1">
    <w:name w:val="Table Normal1"/>
    <w:uiPriority w:val="2"/>
    <w:semiHidden/>
    <w:unhideWhenUsed/>
    <w:qFormat/>
    <w:rsid w:val="002D6B63"/>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CF24C5"/>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Default">
    <w:name w:val="Default"/>
    <w:rsid w:val="00191A15"/>
    <w:pPr>
      <w:widowControl w:val="0"/>
      <w:autoSpaceDE w:val="0"/>
      <w:autoSpaceDN w:val="0"/>
      <w:adjustRightInd w:val="0"/>
    </w:pPr>
    <w:rPr>
      <w:rFonts w:ascii="標楷體" w:hAnsi="標楷體" w:cs="標楷體"/>
      <w:color w:val="000000"/>
      <w:sz w:val="24"/>
      <w:szCs w:val="24"/>
    </w:rPr>
  </w:style>
  <w:style w:type="table" w:customStyle="1" w:styleId="TableNormal2">
    <w:name w:val="Table Normal2"/>
    <w:uiPriority w:val="2"/>
    <w:semiHidden/>
    <w:unhideWhenUsed/>
    <w:qFormat/>
    <w:rsid w:val="008A579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1a">
    <w:name w:val="表格格線1"/>
    <w:basedOn w:val="a1"/>
    <w:next w:val="af4"/>
    <w:rsid w:val="00330F6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TOC Heading"/>
    <w:basedOn w:val="1"/>
    <w:next w:val="a"/>
    <w:uiPriority w:val="39"/>
    <w:unhideWhenUsed/>
    <w:qFormat/>
    <w:rsid w:val="00114E0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114E0A"/>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customStyle="1" w:styleId="40">
    <w:name w:val="標題 4 字元"/>
    <w:link w:val="4"/>
    <w:uiPriority w:val="9"/>
    <w:rsid w:val="00AB7D47"/>
    <w:rPr>
      <w:rFonts w:ascii="Arial" w:hAnsi="Arial"/>
      <w:kern w:val="2"/>
      <w:sz w:val="36"/>
      <w:szCs w:val="36"/>
    </w:rPr>
  </w:style>
  <w:style w:type="character" w:customStyle="1" w:styleId="50">
    <w:name w:val="標題 5 字元"/>
    <w:link w:val="5"/>
    <w:uiPriority w:val="9"/>
    <w:semiHidden/>
    <w:rsid w:val="00AB7D47"/>
    <w:rPr>
      <w:rFonts w:ascii="Cambria" w:hAnsi="Cambria"/>
      <w:b/>
      <w:bCs/>
      <w:snapToGrid w:val="0"/>
      <w:kern w:val="2"/>
      <w:sz w:val="36"/>
      <w:szCs w:val="36"/>
      <w:lang w:val="x-none" w:eastAsia="x-none"/>
    </w:rPr>
  </w:style>
  <w:style w:type="character" w:customStyle="1" w:styleId="10">
    <w:name w:val="標題 1 字元"/>
    <w:link w:val="1"/>
    <w:rsid w:val="00AB7D47"/>
    <w:rPr>
      <w:rFonts w:ascii="Arial" w:hAnsi="Arial"/>
      <w:b/>
      <w:bCs/>
      <w:snapToGrid w:val="0"/>
      <w:kern w:val="52"/>
      <w:sz w:val="52"/>
      <w:szCs w:val="52"/>
    </w:rPr>
  </w:style>
  <w:style w:type="character" w:customStyle="1" w:styleId="20">
    <w:name w:val="標題 2 字元"/>
    <w:link w:val="2"/>
    <w:rsid w:val="00AB7D47"/>
    <w:rPr>
      <w:rFonts w:ascii="Arial" w:hAnsi="Arial"/>
      <w:b/>
      <w:bCs/>
      <w:snapToGrid w:val="0"/>
      <w:kern w:val="2"/>
      <w:sz w:val="48"/>
      <w:szCs w:val="48"/>
    </w:rPr>
  </w:style>
  <w:style w:type="character" w:customStyle="1" w:styleId="30">
    <w:name w:val="標題 3 字元"/>
    <w:link w:val="3"/>
    <w:rsid w:val="00AB7D47"/>
    <w:rPr>
      <w:rFonts w:ascii="Arial" w:hAnsi="Arial"/>
      <w:b/>
      <w:bCs/>
      <w:snapToGrid w:val="0"/>
      <w:kern w:val="2"/>
      <w:sz w:val="36"/>
      <w:szCs w:val="36"/>
    </w:rPr>
  </w:style>
  <w:style w:type="character" w:customStyle="1" w:styleId="11">
    <w:name w:val="(一)下內文 字元1"/>
    <w:link w:val="a6"/>
    <w:rsid w:val="00AB7D47"/>
    <w:rPr>
      <w:rFonts w:ascii="標楷體" w:eastAsia="標楷體"/>
      <w:snapToGrid w:val="0"/>
      <w:kern w:val="2"/>
      <w:sz w:val="28"/>
      <w:szCs w:val="28"/>
    </w:rPr>
  </w:style>
  <w:style w:type="character" w:customStyle="1" w:styleId="12">
    <w:name w:val="結論 字元1"/>
    <w:link w:val="a7"/>
    <w:rsid w:val="00AB7D47"/>
    <w:rPr>
      <w:rFonts w:ascii="標楷體" w:eastAsia="標楷體"/>
      <w:snapToGrid w:val="0"/>
      <w:kern w:val="2"/>
      <w:sz w:val="28"/>
      <w:szCs w:val="28"/>
    </w:rPr>
  </w:style>
  <w:style w:type="character" w:customStyle="1" w:styleId="1232">
    <w:name w:val="(1)(2)(3) 字元"/>
    <w:link w:val="1231"/>
    <w:rsid w:val="00AB7D47"/>
    <w:rPr>
      <w:rFonts w:ascii="標楷體" w:eastAsia="標楷體"/>
      <w:snapToGrid w:val="0"/>
      <w:kern w:val="2"/>
      <w:sz w:val="28"/>
      <w:szCs w:val="28"/>
    </w:rPr>
  </w:style>
  <w:style w:type="character" w:customStyle="1" w:styleId="201">
    <w:name w:val="表格內文(20行高) 字元"/>
    <w:link w:val="200"/>
    <w:rsid w:val="00AB7D47"/>
    <w:rPr>
      <w:rFonts w:ascii="標楷體" w:eastAsia="標楷體"/>
      <w:snapToGrid w:val="0"/>
      <w:kern w:val="2"/>
      <w:sz w:val="24"/>
      <w:szCs w:val="28"/>
    </w:rPr>
  </w:style>
  <w:style w:type="paragraph" w:customStyle="1" w:styleId="affc">
    <w:name w:val="標題目錄"/>
    <w:basedOn w:val="a"/>
    <w:rsid w:val="00AB7D47"/>
    <w:pPr>
      <w:spacing w:line="240" w:lineRule="auto"/>
      <w:ind w:leftChars="1" w:left="608" w:hangingChars="210" w:hanging="605"/>
    </w:pPr>
    <w:rPr>
      <w:rFonts w:ascii="新細明體" w:eastAsia="新細明體"/>
      <w:b/>
      <w:bCs/>
      <w:snapToGrid/>
    </w:rPr>
  </w:style>
  <w:style w:type="paragraph" w:styleId="affd">
    <w:name w:val="Title"/>
    <w:basedOn w:val="a"/>
    <w:link w:val="affe"/>
    <w:qFormat/>
    <w:rsid w:val="00AB7D47"/>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e">
    <w:name w:val="標題 字元"/>
    <w:link w:val="affd"/>
    <w:rsid w:val="00AB7D47"/>
    <w:rPr>
      <w:rFonts w:ascii="Arial" w:hAnsi="Arial"/>
      <w:b/>
      <w:spacing w:val="-5"/>
      <w:sz w:val="32"/>
    </w:rPr>
  </w:style>
  <w:style w:type="paragraph" w:customStyle="1" w:styleId="1b">
    <w:name w:val="字元 字元1"/>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姓名及分機 字元"/>
    <w:link w:val="ab"/>
    <w:rsid w:val="00AB7D47"/>
    <w:rPr>
      <w:rFonts w:ascii="標楷體" w:eastAsia="標楷體"/>
      <w:snapToGrid w:val="0"/>
      <w:kern w:val="2"/>
      <w:sz w:val="24"/>
      <w:szCs w:val="28"/>
    </w:rPr>
  </w:style>
  <w:style w:type="character" w:styleId="afff">
    <w:name w:val="page number"/>
    <w:rsid w:val="00AB7D47"/>
  </w:style>
  <w:style w:type="paragraph" w:styleId="32">
    <w:name w:val="Body Text Indent 3"/>
    <w:basedOn w:val="a"/>
    <w:link w:val="33"/>
    <w:rsid w:val="00AB7D47"/>
    <w:pPr>
      <w:widowControl/>
      <w:ind w:leftChars="-6" w:left="861" w:hangingChars="300" w:hanging="871"/>
      <w:jc w:val="left"/>
    </w:pPr>
    <w:rPr>
      <w:rFonts w:hAnsi="標楷體"/>
      <w:b/>
      <w:bCs/>
      <w:snapToGrid/>
      <w:spacing w:val="-5"/>
      <w:kern w:val="0"/>
      <w:sz w:val="30"/>
      <w:szCs w:val="30"/>
    </w:rPr>
  </w:style>
  <w:style w:type="character" w:customStyle="1" w:styleId="33">
    <w:name w:val="本文縮排 3 字元"/>
    <w:link w:val="32"/>
    <w:rsid w:val="00AB7D47"/>
    <w:rPr>
      <w:rFonts w:ascii="標楷體" w:eastAsia="標楷體" w:hAnsi="標楷體"/>
      <w:b/>
      <w:bCs/>
      <w:spacing w:val="-5"/>
      <w:sz w:val="30"/>
      <w:szCs w:val="30"/>
    </w:rPr>
  </w:style>
  <w:style w:type="paragraph" w:customStyle="1" w:styleId="1c">
    <w:name w:val="樣式1"/>
    <w:basedOn w:val="13"/>
    <w:rsid w:val="00AB7D47"/>
    <w:pPr>
      <w:tabs>
        <w:tab w:val="right" w:leader="hyphen" w:pos="8490"/>
      </w:tabs>
      <w:snapToGrid/>
      <w:ind w:left="567" w:rightChars="0" w:right="0" w:hanging="567"/>
    </w:pPr>
    <w:rPr>
      <w:rFonts w:hAnsi="標楷體"/>
      <w:b w:val="0"/>
      <w:szCs w:val="24"/>
    </w:rPr>
  </w:style>
  <w:style w:type="paragraph" w:customStyle="1" w:styleId="26">
    <w:name w:val="樣式2"/>
    <w:basedOn w:val="13"/>
    <w:rsid w:val="00AB7D47"/>
    <w:pPr>
      <w:tabs>
        <w:tab w:val="right" w:leader="hyphen" w:pos="8490"/>
      </w:tabs>
      <w:snapToGrid/>
      <w:ind w:left="567" w:rightChars="0" w:right="0" w:hanging="567"/>
    </w:pPr>
    <w:rPr>
      <w:rFonts w:hAnsi="標楷體"/>
      <w:b w:val="0"/>
      <w:szCs w:val="24"/>
    </w:rPr>
  </w:style>
  <w:style w:type="paragraph" w:customStyle="1" w:styleId="34">
    <w:name w:val="樣式3"/>
    <w:basedOn w:val="13"/>
    <w:rsid w:val="00AB7D47"/>
    <w:pPr>
      <w:tabs>
        <w:tab w:val="right" w:leader="hyphen" w:pos="8490"/>
      </w:tabs>
      <w:snapToGrid/>
      <w:ind w:left="567" w:rightChars="0" w:right="0" w:hanging="567"/>
    </w:pPr>
    <w:rPr>
      <w:rFonts w:hAnsi="標楷體"/>
      <w:b w:val="0"/>
      <w:szCs w:val="24"/>
    </w:rPr>
  </w:style>
  <w:style w:type="paragraph" w:customStyle="1" w:styleId="41">
    <w:name w:val="樣式4"/>
    <w:basedOn w:val="13"/>
    <w:rsid w:val="00AB7D47"/>
    <w:pPr>
      <w:tabs>
        <w:tab w:val="right" w:leader="hyphen" w:pos="8490"/>
      </w:tabs>
      <w:snapToGrid/>
      <w:ind w:left="567" w:rightChars="0" w:right="0" w:hanging="567"/>
    </w:pPr>
    <w:rPr>
      <w:rFonts w:hAnsi="標楷體"/>
      <w:b w:val="0"/>
      <w:szCs w:val="24"/>
    </w:rPr>
  </w:style>
  <w:style w:type="paragraph" w:customStyle="1" w:styleId="52">
    <w:name w:val="樣式5"/>
    <w:basedOn w:val="13"/>
    <w:rsid w:val="00AB7D47"/>
    <w:pPr>
      <w:tabs>
        <w:tab w:val="right" w:leader="hyphen" w:pos="8490"/>
      </w:tabs>
      <w:snapToGrid/>
      <w:ind w:left="567" w:rightChars="0" w:right="0" w:hanging="567"/>
    </w:pPr>
    <w:rPr>
      <w:rFonts w:hAnsi="標楷體"/>
      <w:color w:val="339966"/>
      <w:szCs w:val="24"/>
    </w:rPr>
  </w:style>
  <w:style w:type="paragraph" w:customStyle="1" w:styleId="6">
    <w:name w:val="樣式6"/>
    <w:basedOn w:val="13"/>
    <w:rsid w:val="00AB7D47"/>
    <w:pPr>
      <w:tabs>
        <w:tab w:val="right" w:leader="hyphen" w:pos="8490"/>
      </w:tabs>
      <w:snapToGrid/>
      <w:ind w:left="567" w:rightChars="0" w:right="0" w:hanging="567"/>
    </w:pPr>
    <w:rPr>
      <w:rFonts w:hAnsi="標楷體"/>
      <w:b w:val="0"/>
      <w:szCs w:val="24"/>
    </w:rPr>
  </w:style>
  <w:style w:type="paragraph" w:customStyle="1" w:styleId="7">
    <w:name w:val="樣式7"/>
    <w:basedOn w:val="13"/>
    <w:rsid w:val="00AB7D47"/>
    <w:pPr>
      <w:tabs>
        <w:tab w:val="right" w:leader="hyphen" w:pos="8490"/>
      </w:tabs>
      <w:snapToGrid/>
      <w:ind w:left="567" w:rightChars="0" w:right="0" w:hanging="567"/>
    </w:pPr>
    <w:rPr>
      <w:rFonts w:hAnsi="標楷體"/>
      <w:b w:val="0"/>
      <w:szCs w:val="24"/>
    </w:rPr>
  </w:style>
  <w:style w:type="paragraph" w:customStyle="1" w:styleId="8">
    <w:name w:val="樣式8"/>
    <w:basedOn w:val="24"/>
    <w:rsid w:val="00AB7D47"/>
    <w:pPr>
      <w:tabs>
        <w:tab w:val="right" w:leader="hyphen" w:pos="8490"/>
      </w:tabs>
      <w:ind w:left="487" w:rightChars="100" w:right="283" w:hanging="487"/>
    </w:pPr>
    <w:rPr>
      <w:rFonts w:hAnsi="標楷體"/>
      <w:noProof/>
    </w:rPr>
  </w:style>
  <w:style w:type="character" w:customStyle="1" w:styleId="afff0">
    <w:name w:val="(一)(二)(三) 字元 字元"/>
    <w:rsid w:val="00AB7D47"/>
    <w:rPr>
      <w:rFonts w:ascii="標楷體" w:eastAsia="標楷體"/>
      <w:snapToGrid w:val="0"/>
      <w:kern w:val="2"/>
      <w:sz w:val="28"/>
      <w:szCs w:val="28"/>
      <w:lang w:val="en-US" w:eastAsia="zh-TW" w:bidi="ar-SA"/>
    </w:rPr>
  </w:style>
  <w:style w:type="paragraph" w:styleId="Web">
    <w:name w:val="Normal (Web)"/>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1">
    <w:name w:val="標題(一)"/>
    <w:basedOn w:val="a"/>
    <w:rsid w:val="00AB7D47"/>
    <w:pPr>
      <w:spacing w:line="480" w:lineRule="exact"/>
      <w:ind w:left="300" w:hangingChars="100" w:hanging="100"/>
    </w:pPr>
    <w:rPr>
      <w:rFonts w:ascii="Times New Roman"/>
    </w:rPr>
  </w:style>
  <w:style w:type="paragraph" w:styleId="HTML">
    <w:name w:val="HTML Preformatted"/>
    <w:basedOn w:val="a"/>
    <w:link w:val="HTML0"/>
    <w:rsid w:val="00AB7D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AB7D47"/>
    <w:rPr>
      <w:rFonts w:ascii="細明體" w:eastAsia="細明體" w:hAnsi="細明體" w:cs="細明體"/>
      <w:color w:val="000000"/>
      <w:sz w:val="24"/>
      <w:szCs w:val="24"/>
    </w:rPr>
  </w:style>
  <w:style w:type="character" w:customStyle="1" w:styleId="146">
    <w:name w:val="表格內文(14行高) 字元 字元 字元"/>
    <w:link w:val="147"/>
    <w:rsid w:val="00AB7D47"/>
    <w:rPr>
      <w:rFonts w:ascii="標楷體" w:eastAsia="標楷體"/>
      <w:snapToGrid w:val="0"/>
      <w:spacing w:val="-5"/>
      <w:kern w:val="2"/>
      <w:sz w:val="24"/>
      <w:szCs w:val="28"/>
    </w:rPr>
  </w:style>
  <w:style w:type="paragraph" w:customStyle="1" w:styleId="27">
    <w:name w:val="字元 字元2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
    <w:name w:val="字元 字元2 字元 字元 字元 字元"/>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註解方塊文字 字元"/>
    <w:link w:val="af2"/>
    <w:semiHidden/>
    <w:rsid w:val="00AB7D47"/>
    <w:rPr>
      <w:rFonts w:ascii="Arial" w:hAnsi="Arial"/>
      <w:snapToGrid w:val="0"/>
      <w:kern w:val="2"/>
      <w:sz w:val="18"/>
      <w:szCs w:val="18"/>
    </w:rPr>
  </w:style>
  <w:style w:type="paragraph" w:customStyle="1" w:styleId="210">
    <w:name w:val="字元 字元2 字元 字元 字元 字元1"/>
    <w:basedOn w:val="a"/>
    <w:semiHidden/>
    <w:rsid w:val="00AB7D4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字元 字元 字元 字元 字元"/>
    <w:basedOn w:val="a"/>
    <w:rsid w:val="00AB7D4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AB7D47"/>
  </w:style>
  <w:style w:type="paragraph" w:customStyle="1" w:styleId="afff3">
    <w:name w:val="字元 字元 字元"/>
    <w:basedOn w:val="a"/>
    <w:semiHidden/>
    <w:rsid w:val="00AB7D4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7">
    <w:name w:val="表格內文(14行高) 字元 字元"/>
    <w:basedOn w:val="a9"/>
    <w:link w:val="146"/>
    <w:rsid w:val="00AB7D47"/>
    <w:pPr>
      <w:spacing w:line="280" w:lineRule="exact"/>
      <w:ind w:leftChars="0" w:left="0" w:firstLineChars="0" w:firstLine="0"/>
      <w:jc w:val="left"/>
    </w:pPr>
    <w:rPr>
      <w:spacing w:val="-5"/>
      <w:sz w:val="24"/>
    </w:rPr>
  </w:style>
  <w:style w:type="paragraph" w:customStyle="1" w:styleId="148">
    <w:name w:val="14"/>
    <w:basedOn w:val="a"/>
    <w:rsid w:val="00AB7D4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2">
    <w:name w:val="樣式 目錄 1 + 左:  0 公分 凸出:  2 字元"/>
    <w:basedOn w:val="13"/>
    <w:rsid w:val="00AB7D47"/>
    <w:pPr>
      <w:tabs>
        <w:tab w:val="right" w:leader="hyphen" w:pos="8490"/>
      </w:tabs>
      <w:snapToGrid/>
      <w:ind w:left="487" w:rightChars="100" w:right="100" w:firstLineChars="0" w:hanging="487"/>
    </w:pPr>
    <w:rPr>
      <w:rFonts w:hAnsi="標楷體" w:cs="新細明體"/>
      <w:b w:val="0"/>
      <w:bCs/>
      <w:szCs w:val="20"/>
    </w:rPr>
  </w:style>
  <w:style w:type="character" w:customStyle="1" w:styleId="af9">
    <w:name w:val="本文 字元"/>
    <w:link w:val="af8"/>
    <w:uiPriority w:val="99"/>
    <w:rsid w:val="00AB7D47"/>
    <w:rPr>
      <w:rFonts w:ascii="標楷體" w:eastAsia="標楷體"/>
      <w:snapToGrid w:val="0"/>
      <w:kern w:val="2"/>
      <w:sz w:val="28"/>
      <w:szCs w:val="28"/>
    </w:rPr>
  </w:style>
  <w:style w:type="table" w:customStyle="1" w:styleId="TableNormal3">
    <w:name w:val="Table Normal3"/>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4">
    <w:name w:val="Date"/>
    <w:basedOn w:val="a"/>
    <w:next w:val="a"/>
    <w:link w:val="afff5"/>
    <w:unhideWhenUsed/>
    <w:rsid w:val="00AB7D47"/>
    <w:pPr>
      <w:spacing w:line="240" w:lineRule="auto"/>
      <w:ind w:leftChars="0" w:left="0" w:firstLineChars="0" w:firstLine="0"/>
      <w:jc w:val="right"/>
    </w:pPr>
    <w:rPr>
      <w:rFonts w:ascii="Times New Roman" w:eastAsia="新細明體"/>
      <w:snapToGrid/>
      <w:sz w:val="24"/>
      <w:szCs w:val="24"/>
    </w:rPr>
  </w:style>
  <w:style w:type="character" w:customStyle="1" w:styleId="afff5">
    <w:name w:val="日期 字元"/>
    <w:aliases w:val=" 字元 字元 字元"/>
    <w:link w:val="afff4"/>
    <w:rsid w:val="00AB7D47"/>
    <w:rPr>
      <w:kern w:val="2"/>
      <w:sz w:val="24"/>
      <w:szCs w:val="24"/>
    </w:rPr>
  </w:style>
  <w:style w:type="table" w:customStyle="1" w:styleId="TableNormal4">
    <w:name w:val="Table Normal4"/>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B7D4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220">
    <w:name w:val="(一)下內文縮2 字元2"/>
    <w:rsid w:val="00A94228"/>
    <w:rPr>
      <w:rFonts w:ascii="標楷體" w:eastAsia="標楷體"/>
      <w:snapToGrid w:val="0"/>
      <w:kern w:val="2"/>
      <w:sz w:val="28"/>
      <w:szCs w:val="28"/>
    </w:rPr>
  </w:style>
  <w:style w:type="character" w:customStyle="1" w:styleId="affa">
    <w:name w:val="清單段落 字元"/>
    <w:aliases w:val="12 20 字元,List Paragraph 字元,標1 字元,標11 字元,標12 字元,卑南壹 字元,(1)(1)(1)(1)(1)(1)(1)(1) 字元,網推會說明清單 字元,附錄1 字元,壹_二階 字元,(二) 字元,lp1 字元,FooterText 字元,numbered 字元,Paragraphe de liste1 字元,標題2的內文 字元,清單段落31 字元,一、清單段落 字元,標題 (4) 字元,1.1.1.1清單段落 字元,列點 字元"/>
    <w:link w:val="aff9"/>
    <w:uiPriority w:val="34"/>
    <w:rsid w:val="00486385"/>
    <w:rPr>
      <w:rFonts w:ascii="Calibri" w:hAnsi="Calibri"/>
      <w:kern w:val="2"/>
      <w:sz w:val="24"/>
      <w:szCs w:val="22"/>
    </w:rPr>
  </w:style>
  <w:style w:type="paragraph" w:styleId="afff6">
    <w:name w:val="Quote"/>
    <w:basedOn w:val="a"/>
    <w:next w:val="a"/>
    <w:link w:val="afff7"/>
    <w:uiPriority w:val="29"/>
    <w:qFormat/>
    <w:rsid w:val="00DD473D"/>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f7">
    <w:name w:val="引文 字元"/>
    <w:link w:val="afff6"/>
    <w:uiPriority w:val="29"/>
    <w:rsid w:val="00DD473D"/>
    <w:rPr>
      <w:rFonts w:ascii="Aptos" w:hAnsi="Aptos"/>
      <w:i/>
      <w:iCs/>
      <w:color w:val="404040"/>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618152">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154884326">
      <w:bodyDiv w:val="1"/>
      <w:marLeft w:val="0"/>
      <w:marRight w:val="0"/>
      <w:marTop w:val="0"/>
      <w:marBottom w:val="0"/>
      <w:divBdr>
        <w:top w:val="none" w:sz="0" w:space="0" w:color="auto"/>
        <w:left w:val="none" w:sz="0" w:space="0" w:color="auto"/>
        <w:bottom w:val="none" w:sz="0" w:space="0" w:color="auto"/>
        <w:right w:val="none" w:sz="0" w:space="0" w:color="auto"/>
      </w:divBdr>
    </w:div>
    <w:div w:id="202133308">
      <w:bodyDiv w:val="1"/>
      <w:marLeft w:val="0"/>
      <w:marRight w:val="0"/>
      <w:marTop w:val="0"/>
      <w:marBottom w:val="0"/>
      <w:divBdr>
        <w:top w:val="none" w:sz="0" w:space="0" w:color="auto"/>
        <w:left w:val="none" w:sz="0" w:space="0" w:color="auto"/>
        <w:bottom w:val="none" w:sz="0" w:space="0" w:color="auto"/>
        <w:right w:val="none" w:sz="0" w:space="0" w:color="auto"/>
      </w:divBdr>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298078321">
      <w:bodyDiv w:val="1"/>
      <w:marLeft w:val="0"/>
      <w:marRight w:val="0"/>
      <w:marTop w:val="0"/>
      <w:marBottom w:val="0"/>
      <w:divBdr>
        <w:top w:val="none" w:sz="0" w:space="0" w:color="auto"/>
        <w:left w:val="none" w:sz="0" w:space="0" w:color="auto"/>
        <w:bottom w:val="none" w:sz="0" w:space="0" w:color="auto"/>
        <w:right w:val="none" w:sz="0" w:space="0" w:color="auto"/>
      </w:divBdr>
    </w:div>
    <w:div w:id="305208866">
      <w:bodyDiv w:val="1"/>
      <w:marLeft w:val="0"/>
      <w:marRight w:val="0"/>
      <w:marTop w:val="0"/>
      <w:marBottom w:val="0"/>
      <w:divBdr>
        <w:top w:val="none" w:sz="0" w:space="0" w:color="auto"/>
        <w:left w:val="none" w:sz="0" w:space="0" w:color="auto"/>
        <w:bottom w:val="none" w:sz="0" w:space="0" w:color="auto"/>
        <w:right w:val="none" w:sz="0" w:space="0" w:color="auto"/>
      </w:divBdr>
    </w:div>
    <w:div w:id="338776239">
      <w:bodyDiv w:val="1"/>
      <w:marLeft w:val="0"/>
      <w:marRight w:val="0"/>
      <w:marTop w:val="0"/>
      <w:marBottom w:val="0"/>
      <w:divBdr>
        <w:top w:val="none" w:sz="0" w:space="0" w:color="auto"/>
        <w:left w:val="none" w:sz="0" w:space="0" w:color="auto"/>
        <w:bottom w:val="none" w:sz="0" w:space="0" w:color="auto"/>
        <w:right w:val="none" w:sz="0" w:space="0" w:color="auto"/>
      </w:divBdr>
    </w:div>
    <w:div w:id="344672483">
      <w:bodyDiv w:val="1"/>
      <w:marLeft w:val="0"/>
      <w:marRight w:val="0"/>
      <w:marTop w:val="0"/>
      <w:marBottom w:val="0"/>
      <w:divBdr>
        <w:top w:val="none" w:sz="0" w:space="0" w:color="auto"/>
        <w:left w:val="none" w:sz="0" w:space="0" w:color="auto"/>
        <w:bottom w:val="none" w:sz="0" w:space="0" w:color="auto"/>
        <w:right w:val="none" w:sz="0" w:space="0" w:color="auto"/>
      </w:divBdr>
    </w:div>
    <w:div w:id="355468906">
      <w:bodyDiv w:val="1"/>
      <w:marLeft w:val="0"/>
      <w:marRight w:val="0"/>
      <w:marTop w:val="0"/>
      <w:marBottom w:val="0"/>
      <w:divBdr>
        <w:top w:val="none" w:sz="0" w:space="0" w:color="auto"/>
        <w:left w:val="none" w:sz="0" w:space="0" w:color="auto"/>
        <w:bottom w:val="none" w:sz="0" w:space="0" w:color="auto"/>
        <w:right w:val="none" w:sz="0" w:space="0" w:color="auto"/>
      </w:divBdr>
    </w:div>
    <w:div w:id="357045021">
      <w:bodyDiv w:val="1"/>
      <w:marLeft w:val="0"/>
      <w:marRight w:val="0"/>
      <w:marTop w:val="0"/>
      <w:marBottom w:val="0"/>
      <w:divBdr>
        <w:top w:val="none" w:sz="0" w:space="0" w:color="auto"/>
        <w:left w:val="none" w:sz="0" w:space="0" w:color="auto"/>
        <w:bottom w:val="none" w:sz="0" w:space="0" w:color="auto"/>
        <w:right w:val="none" w:sz="0" w:space="0" w:color="auto"/>
      </w:divBdr>
    </w:div>
    <w:div w:id="389309268">
      <w:bodyDiv w:val="1"/>
      <w:marLeft w:val="0"/>
      <w:marRight w:val="0"/>
      <w:marTop w:val="0"/>
      <w:marBottom w:val="0"/>
      <w:divBdr>
        <w:top w:val="none" w:sz="0" w:space="0" w:color="auto"/>
        <w:left w:val="none" w:sz="0" w:space="0" w:color="auto"/>
        <w:bottom w:val="none" w:sz="0" w:space="0" w:color="auto"/>
        <w:right w:val="none" w:sz="0" w:space="0" w:color="auto"/>
      </w:divBdr>
    </w:div>
    <w:div w:id="419715086">
      <w:bodyDiv w:val="1"/>
      <w:marLeft w:val="0"/>
      <w:marRight w:val="0"/>
      <w:marTop w:val="0"/>
      <w:marBottom w:val="0"/>
      <w:divBdr>
        <w:top w:val="none" w:sz="0" w:space="0" w:color="auto"/>
        <w:left w:val="none" w:sz="0" w:space="0" w:color="auto"/>
        <w:bottom w:val="none" w:sz="0" w:space="0" w:color="auto"/>
        <w:right w:val="none" w:sz="0" w:space="0" w:color="auto"/>
      </w:divBdr>
    </w:div>
    <w:div w:id="430971467">
      <w:bodyDiv w:val="1"/>
      <w:marLeft w:val="0"/>
      <w:marRight w:val="0"/>
      <w:marTop w:val="0"/>
      <w:marBottom w:val="0"/>
      <w:divBdr>
        <w:top w:val="none" w:sz="0" w:space="0" w:color="auto"/>
        <w:left w:val="none" w:sz="0" w:space="0" w:color="auto"/>
        <w:bottom w:val="none" w:sz="0" w:space="0" w:color="auto"/>
        <w:right w:val="none" w:sz="0" w:space="0" w:color="auto"/>
      </w:divBdr>
    </w:div>
    <w:div w:id="434256637">
      <w:bodyDiv w:val="1"/>
      <w:marLeft w:val="0"/>
      <w:marRight w:val="0"/>
      <w:marTop w:val="0"/>
      <w:marBottom w:val="0"/>
      <w:divBdr>
        <w:top w:val="none" w:sz="0" w:space="0" w:color="auto"/>
        <w:left w:val="none" w:sz="0" w:space="0" w:color="auto"/>
        <w:bottom w:val="none" w:sz="0" w:space="0" w:color="auto"/>
        <w:right w:val="none" w:sz="0" w:space="0" w:color="auto"/>
      </w:divBdr>
    </w:div>
    <w:div w:id="505243334">
      <w:bodyDiv w:val="1"/>
      <w:marLeft w:val="0"/>
      <w:marRight w:val="0"/>
      <w:marTop w:val="0"/>
      <w:marBottom w:val="0"/>
      <w:divBdr>
        <w:top w:val="none" w:sz="0" w:space="0" w:color="auto"/>
        <w:left w:val="none" w:sz="0" w:space="0" w:color="auto"/>
        <w:bottom w:val="none" w:sz="0" w:space="0" w:color="auto"/>
        <w:right w:val="none" w:sz="0" w:space="0" w:color="auto"/>
      </w:divBdr>
    </w:div>
    <w:div w:id="550576376">
      <w:bodyDiv w:val="1"/>
      <w:marLeft w:val="0"/>
      <w:marRight w:val="0"/>
      <w:marTop w:val="0"/>
      <w:marBottom w:val="0"/>
      <w:divBdr>
        <w:top w:val="none" w:sz="0" w:space="0" w:color="auto"/>
        <w:left w:val="none" w:sz="0" w:space="0" w:color="auto"/>
        <w:bottom w:val="none" w:sz="0" w:space="0" w:color="auto"/>
        <w:right w:val="none" w:sz="0" w:space="0" w:color="auto"/>
      </w:divBdr>
    </w:div>
    <w:div w:id="552472065">
      <w:bodyDiv w:val="1"/>
      <w:marLeft w:val="0"/>
      <w:marRight w:val="0"/>
      <w:marTop w:val="0"/>
      <w:marBottom w:val="0"/>
      <w:divBdr>
        <w:top w:val="none" w:sz="0" w:space="0" w:color="auto"/>
        <w:left w:val="none" w:sz="0" w:space="0" w:color="auto"/>
        <w:bottom w:val="none" w:sz="0" w:space="0" w:color="auto"/>
        <w:right w:val="none" w:sz="0" w:space="0" w:color="auto"/>
      </w:divBdr>
    </w:div>
    <w:div w:id="584613307">
      <w:bodyDiv w:val="1"/>
      <w:marLeft w:val="0"/>
      <w:marRight w:val="0"/>
      <w:marTop w:val="0"/>
      <w:marBottom w:val="0"/>
      <w:divBdr>
        <w:top w:val="none" w:sz="0" w:space="0" w:color="auto"/>
        <w:left w:val="none" w:sz="0" w:space="0" w:color="auto"/>
        <w:bottom w:val="none" w:sz="0" w:space="0" w:color="auto"/>
        <w:right w:val="none" w:sz="0" w:space="0" w:color="auto"/>
      </w:divBdr>
    </w:div>
    <w:div w:id="590551918">
      <w:bodyDiv w:val="1"/>
      <w:marLeft w:val="0"/>
      <w:marRight w:val="0"/>
      <w:marTop w:val="0"/>
      <w:marBottom w:val="0"/>
      <w:divBdr>
        <w:top w:val="none" w:sz="0" w:space="0" w:color="auto"/>
        <w:left w:val="none" w:sz="0" w:space="0" w:color="auto"/>
        <w:bottom w:val="none" w:sz="0" w:space="0" w:color="auto"/>
        <w:right w:val="none" w:sz="0" w:space="0" w:color="auto"/>
      </w:divBdr>
    </w:div>
    <w:div w:id="595868771">
      <w:bodyDiv w:val="1"/>
      <w:marLeft w:val="0"/>
      <w:marRight w:val="0"/>
      <w:marTop w:val="0"/>
      <w:marBottom w:val="0"/>
      <w:divBdr>
        <w:top w:val="none" w:sz="0" w:space="0" w:color="auto"/>
        <w:left w:val="none" w:sz="0" w:space="0" w:color="auto"/>
        <w:bottom w:val="none" w:sz="0" w:space="0" w:color="auto"/>
        <w:right w:val="none" w:sz="0" w:space="0" w:color="auto"/>
      </w:divBdr>
    </w:div>
    <w:div w:id="608388759">
      <w:bodyDiv w:val="1"/>
      <w:marLeft w:val="0"/>
      <w:marRight w:val="0"/>
      <w:marTop w:val="0"/>
      <w:marBottom w:val="0"/>
      <w:divBdr>
        <w:top w:val="none" w:sz="0" w:space="0" w:color="auto"/>
        <w:left w:val="none" w:sz="0" w:space="0" w:color="auto"/>
        <w:bottom w:val="none" w:sz="0" w:space="0" w:color="auto"/>
        <w:right w:val="none" w:sz="0" w:space="0" w:color="auto"/>
      </w:divBdr>
    </w:div>
    <w:div w:id="615066986">
      <w:bodyDiv w:val="1"/>
      <w:marLeft w:val="0"/>
      <w:marRight w:val="0"/>
      <w:marTop w:val="0"/>
      <w:marBottom w:val="0"/>
      <w:divBdr>
        <w:top w:val="none" w:sz="0" w:space="0" w:color="auto"/>
        <w:left w:val="none" w:sz="0" w:space="0" w:color="auto"/>
        <w:bottom w:val="none" w:sz="0" w:space="0" w:color="auto"/>
        <w:right w:val="none" w:sz="0" w:space="0" w:color="auto"/>
      </w:divBdr>
    </w:div>
    <w:div w:id="627317335">
      <w:bodyDiv w:val="1"/>
      <w:marLeft w:val="0"/>
      <w:marRight w:val="0"/>
      <w:marTop w:val="0"/>
      <w:marBottom w:val="0"/>
      <w:divBdr>
        <w:top w:val="none" w:sz="0" w:space="0" w:color="auto"/>
        <w:left w:val="none" w:sz="0" w:space="0" w:color="auto"/>
        <w:bottom w:val="none" w:sz="0" w:space="0" w:color="auto"/>
        <w:right w:val="none" w:sz="0" w:space="0" w:color="auto"/>
      </w:divBdr>
    </w:div>
    <w:div w:id="670379205">
      <w:bodyDiv w:val="1"/>
      <w:marLeft w:val="0"/>
      <w:marRight w:val="0"/>
      <w:marTop w:val="0"/>
      <w:marBottom w:val="0"/>
      <w:divBdr>
        <w:top w:val="none" w:sz="0" w:space="0" w:color="auto"/>
        <w:left w:val="none" w:sz="0" w:space="0" w:color="auto"/>
        <w:bottom w:val="none" w:sz="0" w:space="0" w:color="auto"/>
        <w:right w:val="none" w:sz="0" w:space="0" w:color="auto"/>
      </w:divBdr>
    </w:div>
    <w:div w:id="670911344">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83357686">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738945904">
      <w:bodyDiv w:val="1"/>
      <w:marLeft w:val="0"/>
      <w:marRight w:val="0"/>
      <w:marTop w:val="0"/>
      <w:marBottom w:val="0"/>
      <w:divBdr>
        <w:top w:val="none" w:sz="0" w:space="0" w:color="auto"/>
        <w:left w:val="none" w:sz="0" w:space="0" w:color="auto"/>
        <w:bottom w:val="none" w:sz="0" w:space="0" w:color="auto"/>
        <w:right w:val="none" w:sz="0" w:space="0" w:color="auto"/>
      </w:divBdr>
    </w:div>
    <w:div w:id="765081901">
      <w:bodyDiv w:val="1"/>
      <w:marLeft w:val="0"/>
      <w:marRight w:val="0"/>
      <w:marTop w:val="0"/>
      <w:marBottom w:val="0"/>
      <w:divBdr>
        <w:top w:val="none" w:sz="0" w:space="0" w:color="auto"/>
        <w:left w:val="none" w:sz="0" w:space="0" w:color="auto"/>
        <w:bottom w:val="none" w:sz="0" w:space="0" w:color="auto"/>
        <w:right w:val="none" w:sz="0" w:space="0" w:color="auto"/>
      </w:divBdr>
    </w:div>
    <w:div w:id="797646980">
      <w:bodyDiv w:val="1"/>
      <w:marLeft w:val="0"/>
      <w:marRight w:val="0"/>
      <w:marTop w:val="0"/>
      <w:marBottom w:val="0"/>
      <w:divBdr>
        <w:top w:val="none" w:sz="0" w:space="0" w:color="auto"/>
        <w:left w:val="none" w:sz="0" w:space="0" w:color="auto"/>
        <w:bottom w:val="none" w:sz="0" w:space="0" w:color="auto"/>
        <w:right w:val="none" w:sz="0" w:space="0" w:color="auto"/>
      </w:divBdr>
    </w:div>
    <w:div w:id="813643660">
      <w:bodyDiv w:val="1"/>
      <w:marLeft w:val="0"/>
      <w:marRight w:val="0"/>
      <w:marTop w:val="0"/>
      <w:marBottom w:val="0"/>
      <w:divBdr>
        <w:top w:val="none" w:sz="0" w:space="0" w:color="auto"/>
        <w:left w:val="none" w:sz="0" w:space="0" w:color="auto"/>
        <w:bottom w:val="none" w:sz="0" w:space="0" w:color="auto"/>
        <w:right w:val="none" w:sz="0" w:space="0" w:color="auto"/>
      </w:divBdr>
    </w:div>
    <w:div w:id="817921608">
      <w:bodyDiv w:val="1"/>
      <w:marLeft w:val="0"/>
      <w:marRight w:val="0"/>
      <w:marTop w:val="0"/>
      <w:marBottom w:val="0"/>
      <w:divBdr>
        <w:top w:val="none" w:sz="0" w:space="0" w:color="auto"/>
        <w:left w:val="none" w:sz="0" w:space="0" w:color="auto"/>
        <w:bottom w:val="none" w:sz="0" w:space="0" w:color="auto"/>
        <w:right w:val="none" w:sz="0" w:space="0" w:color="auto"/>
      </w:divBdr>
    </w:div>
    <w:div w:id="820077918">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827328567">
      <w:bodyDiv w:val="1"/>
      <w:marLeft w:val="0"/>
      <w:marRight w:val="0"/>
      <w:marTop w:val="0"/>
      <w:marBottom w:val="0"/>
      <w:divBdr>
        <w:top w:val="none" w:sz="0" w:space="0" w:color="auto"/>
        <w:left w:val="none" w:sz="0" w:space="0" w:color="auto"/>
        <w:bottom w:val="none" w:sz="0" w:space="0" w:color="auto"/>
        <w:right w:val="none" w:sz="0" w:space="0" w:color="auto"/>
      </w:divBdr>
    </w:div>
    <w:div w:id="861284251">
      <w:bodyDiv w:val="1"/>
      <w:marLeft w:val="0"/>
      <w:marRight w:val="0"/>
      <w:marTop w:val="0"/>
      <w:marBottom w:val="0"/>
      <w:divBdr>
        <w:top w:val="none" w:sz="0" w:space="0" w:color="auto"/>
        <w:left w:val="none" w:sz="0" w:space="0" w:color="auto"/>
        <w:bottom w:val="none" w:sz="0" w:space="0" w:color="auto"/>
        <w:right w:val="none" w:sz="0" w:space="0" w:color="auto"/>
      </w:divBdr>
    </w:div>
    <w:div w:id="888492160">
      <w:bodyDiv w:val="1"/>
      <w:marLeft w:val="0"/>
      <w:marRight w:val="0"/>
      <w:marTop w:val="0"/>
      <w:marBottom w:val="0"/>
      <w:divBdr>
        <w:top w:val="none" w:sz="0" w:space="0" w:color="auto"/>
        <w:left w:val="none" w:sz="0" w:space="0" w:color="auto"/>
        <w:bottom w:val="none" w:sz="0" w:space="0" w:color="auto"/>
        <w:right w:val="none" w:sz="0" w:space="0" w:color="auto"/>
      </w:divBdr>
    </w:div>
    <w:div w:id="910313251">
      <w:bodyDiv w:val="1"/>
      <w:marLeft w:val="0"/>
      <w:marRight w:val="0"/>
      <w:marTop w:val="0"/>
      <w:marBottom w:val="0"/>
      <w:divBdr>
        <w:top w:val="none" w:sz="0" w:space="0" w:color="auto"/>
        <w:left w:val="none" w:sz="0" w:space="0" w:color="auto"/>
        <w:bottom w:val="none" w:sz="0" w:space="0" w:color="auto"/>
        <w:right w:val="none" w:sz="0" w:space="0" w:color="auto"/>
      </w:divBdr>
    </w:div>
    <w:div w:id="912205459">
      <w:bodyDiv w:val="1"/>
      <w:marLeft w:val="0"/>
      <w:marRight w:val="0"/>
      <w:marTop w:val="0"/>
      <w:marBottom w:val="0"/>
      <w:divBdr>
        <w:top w:val="none" w:sz="0" w:space="0" w:color="auto"/>
        <w:left w:val="none" w:sz="0" w:space="0" w:color="auto"/>
        <w:bottom w:val="none" w:sz="0" w:space="0" w:color="auto"/>
        <w:right w:val="none" w:sz="0" w:space="0" w:color="auto"/>
      </w:divBdr>
    </w:div>
    <w:div w:id="915897618">
      <w:bodyDiv w:val="1"/>
      <w:marLeft w:val="0"/>
      <w:marRight w:val="0"/>
      <w:marTop w:val="0"/>
      <w:marBottom w:val="0"/>
      <w:divBdr>
        <w:top w:val="none" w:sz="0" w:space="0" w:color="auto"/>
        <w:left w:val="none" w:sz="0" w:space="0" w:color="auto"/>
        <w:bottom w:val="none" w:sz="0" w:space="0" w:color="auto"/>
        <w:right w:val="none" w:sz="0" w:space="0" w:color="auto"/>
      </w:divBdr>
    </w:div>
    <w:div w:id="919942736">
      <w:bodyDiv w:val="1"/>
      <w:marLeft w:val="0"/>
      <w:marRight w:val="0"/>
      <w:marTop w:val="0"/>
      <w:marBottom w:val="0"/>
      <w:divBdr>
        <w:top w:val="none" w:sz="0" w:space="0" w:color="auto"/>
        <w:left w:val="none" w:sz="0" w:space="0" w:color="auto"/>
        <w:bottom w:val="none" w:sz="0" w:space="0" w:color="auto"/>
        <w:right w:val="none" w:sz="0" w:space="0" w:color="auto"/>
      </w:divBdr>
    </w:div>
    <w:div w:id="929893876">
      <w:bodyDiv w:val="1"/>
      <w:marLeft w:val="0"/>
      <w:marRight w:val="0"/>
      <w:marTop w:val="0"/>
      <w:marBottom w:val="0"/>
      <w:divBdr>
        <w:top w:val="none" w:sz="0" w:space="0" w:color="auto"/>
        <w:left w:val="none" w:sz="0" w:space="0" w:color="auto"/>
        <w:bottom w:val="none" w:sz="0" w:space="0" w:color="auto"/>
        <w:right w:val="none" w:sz="0" w:space="0" w:color="auto"/>
      </w:divBdr>
    </w:div>
    <w:div w:id="932006646">
      <w:bodyDiv w:val="1"/>
      <w:marLeft w:val="0"/>
      <w:marRight w:val="0"/>
      <w:marTop w:val="0"/>
      <w:marBottom w:val="0"/>
      <w:divBdr>
        <w:top w:val="none" w:sz="0" w:space="0" w:color="auto"/>
        <w:left w:val="none" w:sz="0" w:space="0" w:color="auto"/>
        <w:bottom w:val="none" w:sz="0" w:space="0" w:color="auto"/>
        <w:right w:val="none" w:sz="0" w:space="0" w:color="auto"/>
      </w:divBdr>
    </w:div>
    <w:div w:id="971981899">
      <w:bodyDiv w:val="1"/>
      <w:marLeft w:val="0"/>
      <w:marRight w:val="0"/>
      <w:marTop w:val="0"/>
      <w:marBottom w:val="0"/>
      <w:divBdr>
        <w:top w:val="none" w:sz="0" w:space="0" w:color="auto"/>
        <w:left w:val="none" w:sz="0" w:space="0" w:color="auto"/>
        <w:bottom w:val="none" w:sz="0" w:space="0" w:color="auto"/>
        <w:right w:val="none" w:sz="0" w:space="0" w:color="auto"/>
      </w:divBdr>
    </w:div>
    <w:div w:id="1009411371">
      <w:bodyDiv w:val="1"/>
      <w:marLeft w:val="0"/>
      <w:marRight w:val="0"/>
      <w:marTop w:val="0"/>
      <w:marBottom w:val="0"/>
      <w:divBdr>
        <w:top w:val="none" w:sz="0" w:space="0" w:color="auto"/>
        <w:left w:val="none" w:sz="0" w:space="0" w:color="auto"/>
        <w:bottom w:val="none" w:sz="0" w:space="0" w:color="auto"/>
        <w:right w:val="none" w:sz="0" w:space="0" w:color="auto"/>
      </w:divBdr>
    </w:div>
    <w:div w:id="1037588636">
      <w:bodyDiv w:val="1"/>
      <w:marLeft w:val="0"/>
      <w:marRight w:val="0"/>
      <w:marTop w:val="0"/>
      <w:marBottom w:val="0"/>
      <w:divBdr>
        <w:top w:val="none" w:sz="0" w:space="0" w:color="auto"/>
        <w:left w:val="none" w:sz="0" w:space="0" w:color="auto"/>
        <w:bottom w:val="none" w:sz="0" w:space="0" w:color="auto"/>
        <w:right w:val="none" w:sz="0" w:space="0" w:color="auto"/>
      </w:divBdr>
    </w:div>
    <w:div w:id="1039205236">
      <w:bodyDiv w:val="1"/>
      <w:marLeft w:val="0"/>
      <w:marRight w:val="0"/>
      <w:marTop w:val="0"/>
      <w:marBottom w:val="0"/>
      <w:divBdr>
        <w:top w:val="none" w:sz="0" w:space="0" w:color="auto"/>
        <w:left w:val="none" w:sz="0" w:space="0" w:color="auto"/>
        <w:bottom w:val="none" w:sz="0" w:space="0" w:color="auto"/>
        <w:right w:val="none" w:sz="0" w:space="0" w:color="auto"/>
      </w:divBdr>
    </w:div>
    <w:div w:id="1109816597">
      <w:bodyDiv w:val="1"/>
      <w:marLeft w:val="0"/>
      <w:marRight w:val="0"/>
      <w:marTop w:val="0"/>
      <w:marBottom w:val="0"/>
      <w:divBdr>
        <w:top w:val="none" w:sz="0" w:space="0" w:color="auto"/>
        <w:left w:val="none" w:sz="0" w:space="0" w:color="auto"/>
        <w:bottom w:val="none" w:sz="0" w:space="0" w:color="auto"/>
        <w:right w:val="none" w:sz="0" w:space="0" w:color="auto"/>
      </w:divBdr>
    </w:div>
    <w:div w:id="1193953167">
      <w:bodyDiv w:val="1"/>
      <w:marLeft w:val="0"/>
      <w:marRight w:val="0"/>
      <w:marTop w:val="0"/>
      <w:marBottom w:val="0"/>
      <w:divBdr>
        <w:top w:val="none" w:sz="0" w:space="0" w:color="auto"/>
        <w:left w:val="none" w:sz="0" w:space="0" w:color="auto"/>
        <w:bottom w:val="none" w:sz="0" w:space="0" w:color="auto"/>
        <w:right w:val="none" w:sz="0" w:space="0" w:color="auto"/>
      </w:divBdr>
    </w:div>
    <w:div w:id="1249000890">
      <w:bodyDiv w:val="1"/>
      <w:marLeft w:val="0"/>
      <w:marRight w:val="0"/>
      <w:marTop w:val="0"/>
      <w:marBottom w:val="0"/>
      <w:divBdr>
        <w:top w:val="none" w:sz="0" w:space="0" w:color="auto"/>
        <w:left w:val="none" w:sz="0" w:space="0" w:color="auto"/>
        <w:bottom w:val="none" w:sz="0" w:space="0" w:color="auto"/>
        <w:right w:val="none" w:sz="0" w:space="0" w:color="auto"/>
      </w:divBdr>
    </w:div>
    <w:div w:id="1250508443">
      <w:bodyDiv w:val="1"/>
      <w:marLeft w:val="0"/>
      <w:marRight w:val="0"/>
      <w:marTop w:val="0"/>
      <w:marBottom w:val="0"/>
      <w:divBdr>
        <w:top w:val="none" w:sz="0" w:space="0" w:color="auto"/>
        <w:left w:val="none" w:sz="0" w:space="0" w:color="auto"/>
        <w:bottom w:val="none" w:sz="0" w:space="0" w:color="auto"/>
        <w:right w:val="none" w:sz="0" w:space="0" w:color="auto"/>
      </w:divBdr>
    </w:div>
    <w:div w:id="1265111499">
      <w:bodyDiv w:val="1"/>
      <w:marLeft w:val="0"/>
      <w:marRight w:val="0"/>
      <w:marTop w:val="0"/>
      <w:marBottom w:val="0"/>
      <w:divBdr>
        <w:top w:val="none" w:sz="0" w:space="0" w:color="auto"/>
        <w:left w:val="none" w:sz="0" w:space="0" w:color="auto"/>
        <w:bottom w:val="none" w:sz="0" w:space="0" w:color="auto"/>
        <w:right w:val="none" w:sz="0" w:space="0" w:color="auto"/>
      </w:divBdr>
    </w:div>
    <w:div w:id="1280338657">
      <w:bodyDiv w:val="1"/>
      <w:marLeft w:val="0"/>
      <w:marRight w:val="0"/>
      <w:marTop w:val="0"/>
      <w:marBottom w:val="0"/>
      <w:divBdr>
        <w:top w:val="none" w:sz="0" w:space="0" w:color="auto"/>
        <w:left w:val="none" w:sz="0" w:space="0" w:color="auto"/>
        <w:bottom w:val="none" w:sz="0" w:space="0" w:color="auto"/>
        <w:right w:val="none" w:sz="0" w:space="0" w:color="auto"/>
      </w:divBdr>
    </w:div>
    <w:div w:id="1285578747">
      <w:bodyDiv w:val="1"/>
      <w:marLeft w:val="0"/>
      <w:marRight w:val="0"/>
      <w:marTop w:val="0"/>
      <w:marBottom w:val="0"/>
      <w:divBdr>
        <w:top w:val="none" w:sz="0" w:space="0" w:color="auto"/>
        <w:left w:val="none" w:sz="0" w:space="0" w:color="auto"/>
        <w:bottom w:val="none" w:sz="0" w:space="0" w:color="auto"/>
        <w:right w:val="none" w:sz="0" w:space="0" w:color="auto"/>
      </w:divBdr>
    </w:div>
    <w:div w:id="1298685738">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33147425">
      <w:bodyDiv w:val="1"/>
      <w:marLeft w:val="0"/>
      <w:marRight w:val="0"/>
      <w:marTop w:val="0"/>
      <w:marBottom w:val="0"/>
      <w:divBdr>
        <w:top w:val="none" w:sz="0" w:space="0" w:color="auto"/>
        <w:left w:val="none" w:sz="0" w:space="0" w:color="auto"/>
        <w:bottom w:val="none" w:sz="0" w:space="0" w:color="auto"/>
        <w:right w:val="none" w:sz="0" w:space="0" w:color="auto"/>
      </w:divBdr>
    </w:div>
    <w:div w:id="1342008390">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68215651">
      <w:bodyDiv w:val="1"/>
      <w:marLeft w:val="0"/>
      <w:marRight w:val="0"/>
      <w:marTop w:val="0"/>
      <w:marBottom w:val="0"/>
      <w:divBdr>
        <w:top w:val="none" w:sz="0" w:space="0" w:color="auto"/>
        <w:left w:val="none" w:sz="0" w:space="0" w:color="auto"/>
        <w:bottom w:val="none" w:sz="0" w:space="0" w:color="auto"/>
        <w:right w:val="none" w:sz="0" w:space="0" w:color="auto"/>
      </w:divBdr>
    </w:div>
    <w:div w:id="1370649076">
      <w:bodyDiv w:val="1"/>
      <w:marLeft w:val="0"/>
      <w:marRight w:val="0"/>
      <w:marTop w:val="0"/>
      <w:marBottom w:val="0"/>
      <w:divBdr>
        <w:top w:val="none" w:sz="0" w:space="0" w:color="auto"/>
        <w:left w:val="none" w:sz="0" w:space="0" w:color="auto"/>
        <w:bottom w:val="none" w:sz="0" w:space="0" w:color="auto"/>
        <w:right w:val="none" w:sz="0" w:space="0" w:color="auto"/>
      </w:divBdr>
    </w:div>
    <w:div w:id="1383210045">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57141683">
      <w:bodyDiv w:val="1"/>
      <w:marLeft w:val="0"/>
      <w:marRight w:val="0"/>
      <w:marTop w:val="0"/>
      <w:marBottom w:val="0"/>
      <w:divBdr>
        <w:top w:val="none" w:sz="0" w:space="0" w:color="auto"/>
        <w:left w:val="none" w:sz="0" w:space="0" w:color="auto"/>
        <w:bottom w:val="none" w:sz="0" w:space="0" w:color="auto"/>
        <w:right w:val="none" w:sz="0" w:space="0" w:color="auto"/>
      </w:divBdr>
    </w:div>
    <w:div w:id="1490555510">
      <w:bodyDiv w:val="1"/>
      <w:marLeft w:val="0"/>
      <w:marRight w:val="0"/>
      <w:marTop w:val="0"/>
      <w:marBottom w:val="0"/>
      <w:divBdr>
        <w:top w:val="none" w:sz="0" w:space="0" w:color="auto"/>
        <w:left w:val="none" w:sz="0" w:space="0" w:color="auto"/>
        <w:bottom w:val="none" w:sz="0" w:space="0" w:color="auto"/>
        <w:right w:val="none" w:sz="0" w:space="0" w:color="auto"/>
      </w:divBdr>
    </w:div>
    <w:div w:id="1519585325">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32917667">
      <w:bodyDiv w:val="1"/>
      <w:marLeft w:val="0"/>
      <w:marRight w:val="0"/>
      <w:marTop w:val="0"/>
      <w:marBottom w:val="0"/>
      <w:divBdr>
        <w:top w:val="none" w:sz="0" w:space="0" w:color="auto"/>
        <w:left w:val="none" w:sz="0" w:space="0" w:color="auto"/>
        <w:bottom w:val="none" w:sz="0" w:space="0" w:color="auto"/>
        <w:right w:val="none" w:sz="0" w:space="0" w:color="auto"/>
      </w:divBdr>
    </w:div>
    <w:div w:id="1545486710">
      <w:bodyDiv w:val="1"/>
      <w:marLeft w:val="0"/>
      <w:marRight w:val="0"/>
      <w:marTop w:val="0"/>
      <w:marBottom w:val="0"/>
      <w:divBdr>
        <w:top w:val="none" w:sz="0" w:space="0" w:color="auto"/>
        <w:left w:val="none" w:sz="0" w:space="0" w:color="auto"/>
        <w:bottom w:val="none" w:sz="0" w:space="0" w:color="auto"/>
        <w:right w:val="none" w:sz="0" w:space="0" w:color="auto"/>
      </w:divBdr>
    </w:div>
    <w:div w:id="1586650711">
      <w:bodyDiv w:val="1"/>
      <w:marLeft w:val="0"/>
      <w:marRight w:val="0"/>
      <w:marTop w:val="0"/>
      <w:marBottom w:val="0"/>
      <w:divBdr>
        <w:top w:val="none" w:sz="0" w:space="0" w:color="auto"/>
        <w:left w:val="none" w:sz="0" w:space="0" w:color="auto"/>
        <w:bottom w:val="none" w:sz="0" w:space="0" w:color="auto"/>
        <w:right w:val="none" w:sz="0" w:space="0" w:color="auto"/>
      </w:divBdr>
    </w:div>
    <w:div w:id="1633822371">
      <w:bodyDiv w:val="1"/>
      <w:marLeft w:val="0"/>
      <w:marRight w:val="0"/>
      <w:marTop w:val="0"/>
      <w:marBottom w:val="0"/>
      <w:divBdr>
        <w:top w:val="none" w:sz="0" w:space="0" w:color="auto"/>
        <w:left w:val="none" w:sz="0" w:space="0" w:color="auto"/>
        <w:bottom w:val="none" w:sz="0" w:space="0" w:color="auto"/>
        <w:right w:val="none" w:sz="0" w:space="0" w:color="auto"/>
      </w:divBdr>
    </w:div>
    <w:div w:id="1633898638">
      <w:bodyDiv w:val="1"/>
      <w:marLeft w:val="0"/>
      <w:marRight w:val="0"/>
      <w:marTop w:val="0"/>
      <w:marBottom w:val="0"/>
      <w:divBdr>
        <w:top w:val="none" w:sz="0" w:space="0" w:color="auto"/>
        <w:left w:val="none" w:sz="0" w:space="0" w:color="auto"/>
        <w:bottom w:val="none" w:sz="0" w:space="0" w:color="auto"/>
        <w:right w:val="none" w:sz="0" w:space="0" w:color="auto"/>
      </w:divBdr>
    </w:div>
    <w:div w:id="1647052320">
      <w:bodyDiv w:val="1"/>
      <w:marLeft w:val="0"/>
      <w:marRight w:val="0"/>
      <w:marTop w:val="0"/>
      <w:marBottom w:val="0"/>
      <w:divBdr>
        <w:top w:val="none" w:sz="0" w:space="0" w:color="auto"/>
        <w:left w:val="none" w:sz="0" w:space="0" w:color="auto"/>
        <w:bottom w:val="none" w:sz="0" w:space="0" w:color="auto"/>
        <w:right w:val="none" w:sz="0" w:space="0" w:color="auto"/>
      </w:divBdr>
    </w:div>
    <w:div w:id="1650868700">
      <w:bodyDiv w:val="1"/>
      <w:marLeft w:val="0"/>
      <w:marRight w:val="0"/>
      <w:marTop w:val="0"/>
      <w:marBottom w:val="0"/>
      <w:divBdr>
        <w:top w:val="none" w:sz="0" w:space="0" w:color="auto"/>
        <w:left w:val="none" w:sz="0" w:space="0" w:color="auto"/>
        <w:bottom w:val="none" w:sz="0" w:space="0" w:color="auto"/>
        <w:right w:val="none" w:sz="0" w:space="0" w:color="auto"/>
      </w:divBdr>
    </w:div>
    <w:div w:id="1682732862">
      <w:bodyDiv w:val="1"/>
      <w:marLeft w:val="0"/>
      <w:marRight w:val="0"/>
      <w:marTop w:val="0"/>
      <w:marBottom w:val="0"/>
      <w:divBdr>
        <w:top w:val="none" w:sz="0" w:space="0" w:color="auto"/>
        <w:left w:val="none" w:sz="0" w:space="0" w:color="auto"/>
        <w:bottom w:val="none" w:sz="0" w:space="0" w:color="auto"/>
        <w:right w:val="none" w:sz="0" w:space="0" w:color="auto"/>
      </w:divBdr>
    </w:div>
    <w:div w:id="1707027558">
      <w:bodyDiv w:val="1"/>
      <w:marLeft w:val="0"/>
      <w:marRight w:val="0"/>
      <w:marTop w:val="0"/>
      <w:marBottom w:val="0"/>
      <w:divBdr>
        <w:top w:val="none" w:sz="0" w:space="0" w:color="auto"/>
        <w:left w:val="none" w:sz="0" w:space="0" w:color="auto"/>
        <w:bottom w:val="none" w:sz="0" w:space="0" w:color="auto"/>
        <w:right w:val="none" w:sz="0" w:space="0" w:color="auto"/>
      </w:divBdr>
    </w:div>
    <w:div w:id="1718161618">
      <w:bodyDiv w:val="1"/>
      <w:marLeft w:val="0"/>
      <w:marRight w:val="0"/>
      <w:marTop w:val="0"/>
      <w:marBottom w:val="0"/>
      <w:divBdr>
        <w:top w:val="none" w:sz="0" w:space="0" w:color="auto"/>
        <w:left w:val="none" w:sz="0" w:space="0" w:color="auto"/>
        <w:bottom w:val="none" w:sz="0" w:space="0" w:color="auto"/>
        <w:right w:val="none" w:sz="0" w:space="0" w:color="auto"/>
      </w:divBdr>
    </w:div>
    <w:div w:id="1728995449">
      <w:bodyDiv w:val="1"/>
      <w:marLeft w:val="0"/>
      <w:marRight w:val="0"/>
      <w:marTop w:val="0"/>
      <w:marBottom w:val="0"/>
      <w:divBdr>
        <w:top w:val="none" w:sz="0" w:space="0" w:color="auto"/>
        <w:left w:val="none" w:sz="0" w:space="0" w:color="auto"/>
        <w:bottom w:val="none" w:sz="0" w:space="0" w:color="auto"/>
        <w:right w:val="none" w:sz="0" w:space="0" w:color="auto"/>
      </w:divBdr>
    </w:div>
    <w:div w:id="1775857002">
      <w:bodyDiv w:val="1"/>
      <w:marLeft w:val="0"/>
      <w:marRight w:val="0"/>
      <w:marTop w:val="0"/>
      <w:marBottom w:val="0"/>
      <w:divBdr>
        <w:top w:val="none" w:sz="0" w:space="0" w:color="auto"/>
        <w:left w:val="none" w:sz="0" w:space="0" w:color="auto"/>
        <w:bottom w:val="none" w:sz="0" w:space="0" w:color="auto"/>
        <w:right w:val="none" w:sz="0" w:space="0" w:color="auto"/>
      </w:divBdr>
    </w:div>
    <w:div w:id="1799490263">
      <w:bodyDiv w:val="1"/>
      <w:marLeft w:val="0"/>
      <w:marRight w:val="0"/>
      <w:marTop w:val="0"/>
      <w:marBottom w:val="0"/>
      <w:divBdr>
        <w:top w:val="none" w:sz="0" w:space="0" w:color="auto"/>
        <w:left w:val="none" w:sz="0" w:space="0" w:color="auto"/>
        <w:bottom w:val="none" w:sz="0" w:space="0" w:color="auto"/>
        <w:right w:val="none" w:sz="0" w:space="0" w:color="auto"/>
      </w:divBdr>
    </w:div>
    <w:div w:id="1801218534">
      <w:bodyDiv w:val="1"/>
      <w:marLeft w:val="0"/>
      <w:marRight w:val="0"/>
      <w:marTop w:val="0"/>
      <w:marBottom w:val="0"/>
      <w:divBdr>
        <w:top w:val="none" w:sz="0" w:space="0" w:color="auto"/>
        <w:left w:val="none" w:sz="0" w:space="0" w:color="auto"/>
        <w:bottom w:val="none" w:sz="0" w:space="0" w:color="auto"/>
        <w:right w:val="none" w:sz="0" w:space="0" w:color="auto"/>
      </w:divBdr>
    </w:div>
    <w:div w:id="1889367011">
      <w:bodyDiv w:val="1"/>
      <w:marLeft w:val="0"/>
      <w:marRight w:val="0"/>
      <w:marTop w:val="0"/>
      <w:marBottom w:val="0"/>
      <w:divBdr>
        <w:top w:val="none" w:sz="0" w:space="0" w:color="auto"/>
        <w:left w:val="none" w:sz="0" w:space="0" w:color="auto"/>
        <w:bottom w:val="none" w:sz="0" w:space="0" w:color="auto"/>
        <w:right w:val="none" w:sz="0" w:space="0" w:color="auto"/>
      </w:divBdr>
    </w:div>
    <w:div w:id="1890416203">
      <w:bodyDiv w:val="1"/>
      <w:marLeft w:val="0"/>
      <w:marRight w:val="0"/>
      <w:marTop w:val="0"/>
      <w:marBottom w:val="0"/>
      <w:divBdr>
        <w:top w:val="none" w:sz="0" w:space="0" w:color="auto"/>
        <w:left w:val="none" w:sz="0" w:space="0" w:color="auto"/>
        <w:bottom w:val="none" w:sz="0" w:space="0" w:color="auto"/>
        <w:right w:val="none" w:sz="0" w:space="0" w:color="auto"/>
      </w:divBdr>
    </w:div>
    <w:div w:id="1924946933">
      <w:bodyDiv w:val="1"/>
      <w:marLeft w:val="0"/>
      <w:marRight w:val="0"/>
      <w:marTop w:val="0"/>
      <w:marBottom w:val="0"/>
      <w:divBdr>
        <w:top w:val="none" w:sz="0" w:space="0" w:color="auto"/>
        <w:left w:val="none" w:sz="0" w:space="0" w:color="auto"/>
        <w:bottom w:val="none" w:sz="0" w:space="0" w:color="auto"/>
        <w:right w:val="none" w:sz="0" w:space="0" w:color="auto"/>
      </w:divBdr>
    </w:div>
    <w:div w:id="1935941939">
      <w:bodyDiv w:val="1"/>
      <w:marLeft w:val="0"/>
      <w:marRight w:val="0"/>
      <w:marTop w:val="0"/>
      <w:marBottom w:val="0"/>
      <w:divBdr>
        <w:top w:val="none" w:sz="0" w:space="0" w:color="auto"/>
        <w:left w:val="none" w:sz="0" w:space="0" w:color="auto"/>
        <w:bottom w:val="none" w:sz="0" w:space="0" w:color="auto"/>
        <w:right w:val="none" w:sz="0" w:space="0" w:color="auto"/>
      </w:divBdr>
    </w:div>
    <w:div w:id="1954630266">
      <w:bodyDiv w:val="1"/>
      <w:marLeft w:val="0"/>
      <w:marRight w:val="0"/>
      <w:marTop w:val="0"/>
      <w:marBottom w:val="0"/>
      <w:divBdr>
        <w:top w:val="none" w:sz="0" w:space="0" w:color="auto"/>
        <w:left w:val="none" w:sz="0" w:space="0" w:color="auto"/>
        <w:bottom w:val="none" w:sz="0" w:space="0" w:color="auto"/>
        <w:right w:val="none" w:sz="0" w:space="0" w:color="auto"/>
      </w:divBdr>
    </w:div>
    <w:div w:id="1958370852">
      <w:bodyDiv w:val="1"/>
      <w:marLeft w:val="0"/>
      <w:marRight w:val="0"/>
      <w:marTop w:val="0"/>
      <w:marBottom w:val="0"/>
      <w:divBdr>
        <w:top w:val="none" w:sz="0" w:space="0" w:color="auto"/>
        <w:left w:val="none" w:sz="0" w:space="0" w:color="auto"/>
        <w:bottom w:val="none" w:sz="0" w:space="0" w:color="auto"/>
        <w:right w:val="none" w:sz="0" w:space="0" w:color="auto"/>
      </w:divBdr>
    </w:div>
    <w:div w:id="1959988948">
      <w:bodyDiv w:val="1"/>
      <w:marLeft w:val="0"/>
      <w:marRight w:val="0"/>
      <w:marTop w:val="0"/>
      <w:marBottom w:val="0"/>
      <w:divBdr>
        <w:top w:val="none" w:sz="0" w:space="0" w:color="auto"/>
        <w:left w:val="none" w:sz="0" w:space="0" w:color="auto"/>
        <w:bottom w:val="none" w:sz="0" w:space="0" w:color="auto"/>
        <w:right w:val="none" w:sz="0" w:space="0" w:color="auto"/>
      </w:divBdr>
    </w:div>
    <w:div w:id="1969124831">
      <w:bodyDiv w:val="1"/>
      <w:marLeft w:val="0"/>
      <w:marRight w:val="0"/>
      <w:marTop w:val="0"/>
      <w:marBottom w:val="0"/>
      <w:divBdr>
        <w:top w:val="none" w:sz="0" w:space="0" w:color="auto"/>
        <w:left w:val="none" w:sz="0" w:space="0" w:color="auto"/>
        <w:bottom w:val="none" w:sz="0" w:space="0" w:color="auto"/>
        <w:right w:val="none" w:sz="0" w:space="0" w:color="auto"/>
      </w:divBdr>
    </w:div>
    <w:div w:id="1999377412">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252046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99133810">
      <w:bodyDiv w:val="1"/>
      <w:marLeft w:val="0"/>
      <w:marRight w:val="0"/>
      <w:marTop w:val="0"/>
      <w:marBottom w:val="0"/>
      <w:divBdr>
        <w:top w:val="none" w:sz="0" w:space="0" w:color="auto"/>
        <w:left w:val="none" w:sz="0" w:space="0" w:color="auto"/>
        <w:bottom w:val="none" w:sz="0" w:space="0" w:color="auto"/>
        <w:right w:val="none" w:sz="0" w:space="0" w:color="auto"/>
      </w:divBdr>
    </w:div>
    <w:div w:id="2127385853">
      <w:bodyDiv w:val="1"/>
      <w:marLeft w:val="0"/>
      <w:marRight w:val="0"/>
      <w:marTop w:val="0"/>
      <w:marBottom w:val="0"/>
      <w:divBdr>
        <w:top w:val="none" w:sz="0" w:space="0" w:color="auto"/>
        <w:left w:val="none" w:sz="0" w:space="0" w:color="auto"/>
        <w:bottom w:val="none" w:sz="0" w:space="0" w:color="auto"/>
        <w:right w:val="none" w:sz="0" w:space="0" w:color="auto"/>
      </w:divBdr>
    </w:div>
    <w:div w:id="213872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3156E-A468-4DAA-AA80-CF20C9147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307</Words>
  <Characters>1756</Characters>
  <Application>Microsoft Office Word</Application>
  <DocSecurity>0</DocSecurity>
  <Lines>14</Lines>
  <Paragraphs>4</Paragraphs>
  <ScaleCrop>false</ScaleCrop>
  <Company/>
  <LinksUpToDate>false</LinksUpToDate>
  <CharactersWithSpaces>2059</CharactersWithSpaces>
  <SharedDoc>false</SharedDoc>
  <HLinks>
    <vt:vector size="108" baseType="variant">
      <vt:variant>
        <vt:i4>1310771</vt:i4>
      </vt:variant>
      <vt:variant>
        <vt:i4>104</vt:i4>
      </vt:variant>
      <vt:variant>
        <vt:i4>0</vt:i4>
      </vt:variant>
      <vt:variant>
        <vt:i4>5</vt:i4>
      </vt:variant>
      <vt:variant>
        <vt:lpwstr/>
      </vt:variant>
      <vt:variant>
        <vt:lpwstr>_Toc214447112</vt:lpwstr>
      </vt:variant>
      <vt:variant>
        <vt:i4>1310771</vt:i4>
      </vt:variant>
      <vt:variant>
        <vt:i4>98</vt:i4>
      </vt:variant>
      <vt:variant>
        <vt:i4>0</vt:i4>
      </vt:variant>
      <vt:variant>
        <vt:i4>5</vt:i4>
      </vt:variant>
      <vt:variant>
        <vt:lpwstr/>
      </vt:variant>
      <vt:variant>
        <vt:lpwstr>_Toc214447111</vt:lpwstr>
      </vt:variant>
      <vt:variant>
        <vt:i4>1310771</vt:i4>
      </vt:variant>
      <vt:variant>
        <vt:i4>92</vt:i4>
      </vt:variant>
      <vt:variant>
        <vt:i4>0</vt:i4>
      </vt:variant>
      <vt:variant>
        <vt:i4>5</vt:i4>
      </vt:variant>
      <vt:variant>
        <vt:lpwstr/>
      </vt:variant>
      <vt:variant>
        <vt:lpwstr>_Toc214447110</vt:lpwstr>
      </vt:variant>
      <vt:variant>
        <vt:i4>1376307</vt:i4>
      </vt:variant>
      <vt:variant>
        <vt:i4>86</vt:i4>
      </vt:variant>
      <vt:variant>
        <vt:i4>0</vt:i4>
      </vt:variant>
      <vt:variant>
        <vt:i4>5</vt:i4>
      </vt:variant>
      <vt:variant>
        <vt:lpwstr/>
      </vt:variant>
      <vt:variant>
        <vt:lpwstr>_Toc214447109</vt:lpwstr>
      </vt:variant>
      <vt:variant>
        <vt:i4>1376307</vt:i4>
      </vt:variant>
      <vt:variant>
        <vt:i4>80</vt:i4>
      </vt:variant>
      <vt:variant>
        <vt:i4>0</vt:i4>
      </vt:variant>
      <vt:variant>
        <vt:i4>5</vt:i4>
      </vt:variant>
      <vt:variant>
        <vt:lpwstr/>
      </vt:variant>
      <vt:variant>
        <vt:lpwstr>_Toc214447108</vt:lpwstr>
      </vt:variant>
      <vt:variant>
        <vt:i4>1376307</vt:i4>
      </vt:variant>
      <vt:variant>
        <vt:i4>74</vt:i4>
      </vt:variant>
      <vt:variant>
        <vt:i4>0</vt:i4>
      </vt:variant>
      <vt:variant>
        <vt:i4>5</vt:i4>
      </vt:variant>
      <vt:variant>
        <vt:lpwstr/>
      </vt:variant>
      <vt:variant>
        <vt:lpwstr>_Toc214447107</vt:lpwstr>
      </vt:variant>
      <vt:variant>
        <vt:i4>1376307</vt:i4>
      </vt:variant>
      <vt:variant>
        <vt:i4>68</vt:i4>
      </vt:variant>
      <vt:variant>
        <vt:i4>0</vt:i4>
      </vt:variant>
      <vt:variant>
        <vt:i4>5</vt:i4>
      </vt:variant>
      <vt:variant>
        <vt:lpwstr/>
      </vt:variant>
      <vt:variant>
        <vt:lpwstr>_Toc214447106</vt:lpwstr>
      </vt:variant>
      <vt:variant>
        <vt:i4>1376307</vt:i4>
      </vt:variant>
      <vt:variant>
        <vt:i4>62</vt:i4>
      </vt:variant>
      <vt:variant>
        <vt:i4>0</vt:i4>
      </vt:variant>
      <vt:variant>
        <vt:i4>5</vt:i4>
      </vt:variant>
      <vt:variant>
        <vt:lpwstr/>
      </vt:variant>
      <vt:variant>
        <vt:lpwstr>_Toc214447105</vt:lpwstr>
      </vt:variant>
      <vt:variant>
        <vt:i4>1376307</vt:i4>
      </vt:variant>
      <vt:variant>
        <vt:i4>56</vt:i4>
      </vt:variant>
      <vt:variant>
        <vt:i4>0</vt:i4>
      </vt:variant>
      <vt:variant>
        <vt:i4>5</vt:i4>
      </vt:variant>
      <vt:variant>
        <vt:lpwstr/>
      </vt:variant>
      <vt:variant>
        <vt:lpwstr>_Toc214447104</vt:lpwstr>
      </vt:variant>
      <vt:variant>
        <vt:i4>1376307</vt:i4>
      </vt:variant>
      <vt:variant>
        <vt:i4>50</vt:i4>
      </vt:variant>
      <vt:variant>
        <vt:i4>0</vt:i4>
      </vt:variant>
      <vt:variant>
        <vt:i4>5</vt:i4>
      </vt:variant>
      <vt:variant>
        <vt:lpwstr/>
      </vt:variant>
      <vt:variant>
        <vt:lpwstr>_Toc214447103</vt:lpwstr>
      </vt:variant>
      <vt:variant>
        <vt:i4>1376307</vt:i4>
      </vt:variant>
      <vt:variant>
        <vt:i4>44</vt:i4>
      </vt:variant>
      <vt:variant>
        <vt:i4>0</vt:i4>
      </vt:variant>
      <vt:variant>
        <vt:i4>5</vt:i4>
      </vt:variant>
      <vt:variant>
        <vt:lpwstr/>
      </vt:variant>
      <vt:variant>
        <vt:lpwstr>_Toc214447102</vt:lpwstr>
      </vt:variant>
      <vt:variant>
        <vt:i4>1376307</vt:i4>
      </vt:variant>
      <vt:variant>
        <vt:i4>38</vt:i4>
      </vt:variant>
      <vt:variant>
        <vt:i4>0</vt:i4>
      </vt:variant>
      <vt:variant>
        <vt:i4>5</vt:i4>
      </vt:variant>
      <vt:variant>
        <vt:lpwstr/>
      </vt:variant>
      <vt:variant>
        <vt:lpwstr>_Toc214447101</vt:lpwstr>
      </vt:variant>
      <vt:variant>
        <vt:i4>1376307</vt:i4>
      </vt:variant>
      <vt:variant>
        <vt:i4>32</vt:i4>
      </vt:variant>
      <vt:variant>
        <vt:i4>0</vt:i4>
      </vt:variant>
      <vt:variant>
        <vt:i4>5</vt:i4>
      </vt:variant>
      <vt:variant>
        <vt:lpwstr/>
      </vt:variant>
      <vt:variant>
        <vt:lpwstr>_Toc214447100</vt:lpwstr>
      </vt:variant>
      <vt:variant>
        <vt:i4>1835058</vt:i4>
      </vt:variant>
      <vt:variant>
        <vt:i4>26</vt:i4>
      </vt:variant>
      <vt:variant>
        <vt:i4>0</vt:i4>
      </vt:variant>
      <vt:variant>
        <vt:i4>5</vt:i4>
      </vt:variant>
      <vt:variant>
        <vt:lpwstr/>
      </vt:variant>
      <vt:variant>
        <vt:lpwstr>_Toc214447099</vt:lpwstr>
      </vt:variant>
      <vt:variant>
        <vt:i4>1835058</vt:i4>
      </vt:variant>
      <vt:variant>
        <vt:i4>20</vt:i4>
      </vt:variant>
      <vt:variant>
        <vt:i4>0</vt:i4>
      </vt:variant>
      <vt:variant>
        <vt:i4>5</vt:i4>
      </vt:variant>
      <vt:variant>
        <vt:lpwstr/>
      </vt:variant>
      <vt:variant>
        <vt:lpwstr>_Toc214447098</vt:lpwstr>
      </vt:variant>
      <vt:variant>
        <vt:i4>1835058</vt:i4>
      </vt:variant>
      <vt:variant>
        <vt:i4>14</vt:i4>
      </vt:variant>
      <vt:variant>
        <vt:i4>0</vt:i4>
      </vt:variant>
      <vt:variant>
        <vt:i4>5</vt:i4>
      </vt:variant>
      <vt:variant>
        <vt:lpwstr/>
      </vt:variant>
      <vt:variant>
        <vt:lpwstr>_Toc214447097</vt:lpwstr>
      </vt:variant>
      <vt:variant>
        <vt:i4>1835058</vt:i4>
      </vt:variant>
      <vt:variant>
        <vt:i4>8</vt:i4>
      </vt:variant>
      <vt:variant>
        <vt:i4>0</vt:i4>
      </vt:variant>
      <vt:variant>
        <vt:i4>5</vt:i4>
      </vt:variant>
      <vt:variant>
        <vt:lpwstr/>
      </vt:variant>
      <vt:variant>
        <vt:lpwstr>_Toc214447096</vt:lpwstr>
      </vt:variant>
      <vt:variant>
        <vt:i4>1835058</vt:i4>
      </vt:variant>
      <vt:variant>
        <vt:i4>2</vt:i4>
      </vt:variant>
      <vt:variant>
        <vt:i4>0</vt:i4>
      </vt:variant>
      <vt:variant>
        <vt:i4>5</vt:i4>
      </vt:variant>
      <vt:variant>
        <vt:lpwstr/>
      </vt:variant>
      <vt:variant>
        <vt:lpwstr>_Toc214447095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2025-11-19T04:18:00Z</cp:lastPrinted>
  <dcterms:created xsi:type="dcterms:W3CDTF">2025-11-25T08:25:00Z</dcterms:created>
  <dcterms:modified xsi:type="dcterms:W3CDTF">2025-11-25T08:25:00Z</dcterms:modified>
</cp:coreProperties>
</file>