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61C" w:rsidRPr="007C0485" w:rsidRDefault="009D261C" w:rsidP="009D261C">
      <w:pPr>
        <w:pStyle w:val="af0"/>
        <w:rPr>
          <w:rFonts w:hAnsi="標楷體"/>
        </w:rPr>
      </w:pPr>
      <w:bookmarkStart w:id="0" w:name="_GoBack"/>
      <w:bookmarkEnd w:id="0"/>
      <w:r w:rsidRPr="007C0485">
        <w:rPr>
          <w:rFonts w:hAnsi="標楷體" w:hint="eastAsia"/>
        </w:rPr>
        <w:t>勞</w:t>
      </w:r>
      <w:r w:rsidR="00E50283" w:rsidRPr="007C0485">
        <w:rPr>
          <w:rFonts w:hAnsi="標楷體" w:hint="eastAsia"/>
        </w:rPr>
        <w:t>動部</w:t>
      </w:r>
      <w:r w:rsidRPr="007C0485">
        <w:rPr>
          <w:rFonts w:hAnsi="標楷體" w:hint="eastAsia"/>
        </w:rPr>
        <w:t>主管</w:t>
      </w:r>
      <w:r w:rsidR="00F118F5" w:rsidRPr="007C0485">
        <w:rPr>
          <w:rFonts w:hAnsi="標楷體" w:hint="eastAsia"/>
        </w:rPr>
        <w:t>1</w:t>
      </w:r>
      <w:r w:rsidR="00C60D71" w:rsidRPr="007C0485">
        <w:rPr>
          <w:rFonts w:hAnsi="標楷體" w:hint="eastAsia"/>
        </w:rPr>
        <w:t>1</w:t>
      </w:r>
      <w:r w:rsidR="00D05B53" w:rsidRPr="007C0485">
        <w:rPr>
          <w:rFonts w:hAnsi="標楷體" w:hint="eastAsia"/>
        </w:rPr>
        <w:t>5</w:t>
      </w:r>
      <w:r w:rsidRPr="007C0485">
        <w:rPr>
          <w:rFonts w:hAnsi="標楷體" w:hint="eastAsia"/>
        </w:rPr>
        <w:t>度單位預算評估報告</w:t>
      </w:r>
    </w:p>
    <w:p w:rsidR="002F0DBF" w:rsidRPr="007C0485" w:rsidRDefault="00552B93" w:rsidP="00F87BD0">
      <w:pPr>
        <w:ind w:leftChars="0" w:left="0" w:firstLine="566"/>
        <w:rPr>
          <w:b/>
          <w:szCs w:val="20"/>
        </w:rPr>
      </w:pPr>
      <w:bookmarkStart w:id="1" w:name="_Toc368831706"/>
      <w:bookmarkStart w:id="2" w:name="_Toc464138595"/>
      <w:r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及所屬1</w:t>
      </w:r>
      <w:r w:rsidR="0020492B" w:rsidRPr="007C0485">
        <w:rPr>
          <w:rFonts w:hint="eastAsia"/>
        </w:rPr>
        <w:t>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年度預算案編列歲入</w:t>
      </w:r>
      <w:r w:rsidR="00677C22">
        <w:rPr>
          <w:rFonts w:hint="eastAsia"/>
        </w:rPr>
        <w:t>11</w:t>
      </w:r>
      <w:r w:rsidR="0020492B" w:rsidRPr="007C0485">
        <w:rPr>
          <w:rFonts w:hint="eastAsia"/>
        </w:rPr>
        <w:t>億</w:t>
      </w:r>
      <w:r w:rsidR="00677C22">
        <w:rPr>
          <w:rFonts w:hint="eastAsia"/>
        </w:rPr>
        <w:t>1</w:t>
      </w:r>
      <w:r w:rsidR="00CC6EAC" w:rsidRPr="007C0485">
        <w:t>,</w:t>
      </w:r>
      <w:r w:rsidR="00677C22">
        <w:rPr>
          <w:rFonts w:hint="eastAsia"/>
        </w:rPr>
        <w:t>408</w:t>
      </w:r>
      <w:r w:rsidR="0020492B" w:rsidRPr="007C0485">
        <w:rPr>
          <w:rFonts w:hint="eastAsia"/>
        </w:rPr>
        <w:t>萬</w:t>
      </w:r>
      <w:r w:rsidR="00677C22">
        <w:rPr>
          <w:rFonts w:hint="eastAsia"/>
        </w:rPr>
        <w:t>9</w:t>
      </w:r>
      <w:r w:rsidR="00CD3CA8" w:rsidRPr="007C0485">
        <w:rPr>
          <w:rFonts w:hint="eastAsia"/>
        </w:rPr>
        <w:t>千</w:t>
      </w:r>
      <w:r w:rsidR="0020492B" w:rsidRPr="007C0485">
        <w:rPr>
          <w:rFonts w:hint="eastAsia"/>
        </w:rPr>
        <w:t>元</w:t>
      </w:r>
      <w:r w:rsidR="00A02611" w:rsidRPr="007C0485">
        <w:rPr>
          <w:rFonts w:hint="eastAsia"/>
        </w:rPr>
        <w:t>，較1</w:t>
      </w:r>
      <w:r w:rsidR="00A91054" w:rsidRPr="007C0485">
        <w:rPr>
          <w:rFonts w:hint="eastAsia"/>
        </w:rPr>
        <w:t>1</w:t>
      </w:r>
      <w:r w:rsidR="007C0485" w:rsidRPr="007C0485">
        <w:rPr>
          <w:rFonts w:hint="eastAsia"/>
        </w:rPr>
        <w:t>4</w:t>
      </w:r>
      <w:r w:rsidR="00A02611" w:rsidRPr="007C0485">
        <w:rPr>
          <w:rFonts w:hint="eastAsia"/>
        </w:rPr>
        <w:t>年度</w:t>
      </w:r>
      <w:r w:rsidR="00D047E2">
        <w:rPr>
          <w:rFonts w:hint="eastAsia"/>
        </w:rPr>
        <w:t>法定</w:t>
      </w:r>
      <w:r w:rsidR="00A02611" w:rsidRPr="007C0485">
        <w:rPr>
          <w:rFonts w:hint="eastAsia"/>
        </w:rPr>
        <w:t>預算數</w:t>
      </w:r>
      <w:r w:rsidR="00CC7CB8">
        <w:rPr>
          <w:rFonts w:hint="eastAsia"/>
        </w:rPr>
        <w:t>(含追加，以下同)</w:t>
      </w:r>
      <w:r w:rsidR="00CD3CA8" w:rsidRPr="007C0485">
        <w:rPr>
          <w:rFonts w:hint="eastAsia"/>
        </w:rPr>
        <w:t>增加</w:t>
      </w:r>
      <w:r w:rsidR="00677C22">
        <w:rPr>
          <w:rFonts w:hint="eastAsia"/>
        </w:rPr>
        <w:t>1億1</w:t>
      </w:r>
      <w:r w:rsidR="00CC6EAC" w:rsidRPr="007C0485">
        <w:t>,</w:t>
      </w:r>
      <w:r w:rsidR="00677C22">
        <w:rPr>
          <w:rFonts w:hint="eastAsia"/>
        </w:rPr>
        <w:t>457</w:t>
      </w:r>
      <w:r w:rsidR="00CC6EAC" w:rsidRPr="007C0485">
        <w:rPr>
          <w:rFonts w:hint="eastAsia"/>
        </w:rPr>
        <w:t>萬</w:t>
      </w:r>
      <w:r w:rsidR="00677C22">
        <w:rPr>
          <w:rFonts w:hint="eastAsia"/>
        </w:rPr>
        <w:t>1</w:t>
      </w:r>
      <w:r w:rsidR="0020492B" w:rsidRPr="007C0485">
        <w:rPr>
          <w:rFonts w:hint="eastAsia"/>
        </w:rPr>
        <w:t>千元</w:t>
      </w:r>
      <w:r w:rsidR="00A02611" w:rsidRPr="007C0485">
        <w:rPr>
          <w:rFonts w:hint="eastAsia"/>
        </w:rPr>
        <w:t>（</w:t>
      </w:r>
      <w:r w:rsidR="00CD3CA8" w:rsidRPr="007C0485">
        <w:rPr>
          <w:rFonts w:hint="eastAsia"/>
        </w:rPr>
        <w:t>增</w:t>
      </w:r>
      <w:r w:rsidR="00EA01FA" w:rsidRPr="007C0485">
        <w:rPr>
          <w:rFonts w:hint="eastAsia"/>
        </w:rPr>
        <w:t>幅</w:t>
      </w:r>
      <w:r w:rsidR="00677C22">
        <w:rPr>
          <w:rFonts w:hint="eastAsia"/>
        </w:rPr>
        <w:t>11</w:t>
      </w:r>
      <w:r w:rsidR="009F6749" w:rsidRPr="007C0485">
        <w:rPr>
          <w:rFonts w:hint="eastAsia"/>
        </w:rPr>
        <w:t>.</w:t>
      </w:r>
      <w:r w:rsidR="00677C22">
        <w:rPr>
          <w:rFonts w:hint="eastAsia"/>
        </w:rPr>
        <w:t>46</w:t>
      </w:r>
      <w:r w:rsidR="00A02611" w:rsidRPr="007C0485">
        <w:rPr>
          <w:rFonts w:hAnsi="標楷體" w:hint="eastAsia"/>
        </w:rPr>
        <w:t>%）；歲出</w:t>
      </w:r>
      <w:r w:rsidR="00CC7CB8">
        <w:rPr>
          <w:rFonts w:hAnsi="標楷體" w:hint="eastAsia"/>
        </w:rPr>
        <w:t>編列</w:t>
      </w:r>
      <w:r w:rsidR="007C0485" w:rsidRPr="007C0485">
        <w:rPr>
          <w:rFonts w:hAnsi="標楷體" w:cs="CIDFont+F3"/>
          <w:snapToGrid/>
          <w:kern w:val="0"/>
        </w:rPr>
        <w:t>2,970</w:t>
      </w:r>
      <w:r w:rsidR="007C0485" w:rsidRPr="007C0485">
        <w:rPr>
          <w:rFonts w:hAnsi="標楷體" w:cs="CIDFont+F3" w:hint="eastAsia"/>
          <w:snapToGrid/>
          <w:kern w:val="0"/>
        </w:rPr>
        <w:t>億</w:t>
      </w:r>
      <w:r w:rsidR="007C0485" w:rsidRPr="007C0485">
        <w:rPr>
          <w:rFonts w:hAnsi="標楷體" w:cs="CIDFont+F3"/>
          <w:snapToGrid/>
          <w:kern w:val="0"/>
        </w:rPr>
        <w:t>7,334</w:t>
      </w:r>
      <w:r w:rsidR="007C0485" w:rsidRPr="007C0485">
        <w:rPr>
          <w:rFonts w:hAnsi="標楷體" w:cs="CIDFont+F3" w:hint="eastAsia"/>
          <w:snapToGrid/>
          <w:kern w:val="0"/>
        </w:rPr>
        <w:t>萬</w:t>
      </w:r>
      <w:r w:rsidR="007C0485" w:rsidRPr="007C0485">
        <w:rPr>
          <w:rFonts w:hAnsi="標楷體" w:cs="CIDFont+F3"/>
          <w:snapToGrid/>
          <w:kern w:val="0"/>
        </w:rPr>
        <w:t>8</w:t>
      </w:r>
      <w:r w:rsidR="007C0485" w:rsidRPr="007C0485">
        <w:rPr>
          <w:rFonts w:hAnsi="標楷體" w:cs="CIDFont+F3" w:hint="eastAsia"/>
          <w:snapToGrid/>
          <w:kern w:val="0"/>
        </w:rPr>
        <w:t>千元</w:t>
      </w:r>
      <w:r w:rsidR="009F6749" w:rsidRPr="007C0485">
        <w:rPr>
          <w:rFonts w:hAnsi="標楷體" w:hint="eastAsia"/>
        </w:rPr>
        <w:t>，</w:t>
      </w:r>
      <w:r w:rsidR="00A02611" w:rsidRPr="007C0485">
        <w:rPr>
          <w:rFonts w:hAnsi="標楷體" w:hint="eastAsia"/>
        </w:rPr>
        <w:t>較1</w:t>
      </w:r>
      <w:r w:rsidR="00A91054" w:rsidRPr="007C0485">
        <w:rPr>
          <w:rFonts w:hAnsi="標楷體" w:hint="eastAsia"/>
        </w:rPr>
        <w:t>1</w:t>
      </w:r>
      <w:r w:rsidR="007C0485" w:rsidRPr="007C0485">
        <w:rPr>
          <w:rFonts w:hAnsi="標楷體" w:hint="eastAsia"/>
        </w:rPr>
        <w:t>4</w:t>
      </w:r>
      <w:r w:rsidR="00A02611" w:rsidRPr="007C0485">
        <w:rPr>
          <w:rFonts w:hAnsi="標楷體" w:hint="eastAsia"/>
        </w:rPr>
        <w:t>年度</w:t>
      </w:r>
      <w:r w:rsidR="00D047E2">
        <w:rPr>
          <w:rFonts w:hAnsi="標楷體" w:hint="eastAsia"/>
        </w:rPr>
        <w:t>法定</w:t>
      </w:r>
      <w:r w:rsidR="00A02611" w:rsidRPr="007C0485">
        <w:rPr>
          <w:rFonts w:hAnsi="標楷體" w:hint="eastAsia"/>
        </w:rPr>
        <w:t>預算數</w:t>
      </w:r>
      <w:r w:rsidR="00921887" w:rsidRPr="007C0485">
        <w:rPr>
          <w:rFonts w:hAnsi="標楷體" w:hint="eastAsia"/>
        </w:rPr>
        <w:t>增加</w:t>
      </w:r>
      <w:r w:rsidR="007C0485" w:rsidRPr="007C0485">
        <w:rPr>
          <w:rFonts w:hAnsi="標楷體" w:hint="eastAsia"/>
        </w:rPr>
        <w:t>43</w:t>
      </w:r>
      <w:r w:rsidR="009F6749" w:rsidRPr="007C0485">
        <w:rPr>
          <w:rFonts w:hAnsi="標楷體" w:hint="eastAsia"/>
        </w:rPr>
        <w:t>億</w:t>
      </w:r>
      <w:r w:rsidR="007C0485" w:rsidRPr="007C0485">
        <w:rPr>
          <w:rFonts w:hAnsi="標楷體" w:hint="eastAsia"/>
        </w:rPr>
        <w:t>5</w:t>
      </w:r>
      <w:r w:rsidR="009F6749" w:rsidRPr="007C0485">
        <w:rPr>
          <w:rFonts w:hAnsi="標楷體"/>
        </w:rPr>
        <w:t>,</w:t>
      </w:r>
      <w:r w:rsidR="007C0485" w:rsidRPr="007C0485">
        <w:rPr>
          <w:rFonts w:hAnsi="標楷體" w:hint="eastAsia"/>
        </w:rPr>
        <w:t>962</w:t>
      </w:r>
      <w:r w:rsidR="009F6749" w:rsidRPr="007C0485">
        <w:rPr>
          <w:rFonts w:hAnsi="標楷體" w:hint="eastAsia"/>
        </w:rPr>
        <w:t>萬</w:t>
      </w:r>
      <w:r w:rsidR="007C0485" w:rsidRPr="007C0485">
        <w:rPr>
          <w:rFonts w:hAnsi="標楷體" w:hint="eastAsia"/>
        </w:rPr>
        <w:t>9</w:t>
      </w:r>
      <w:r w:rsidR="0020492B" w:rsidRPr="007C0485">
        <w:rPr>
          <w:rFonts w:hAnsi="標楷體" w:hint="eastAsia"/>
        </w:rPr>
        <w:t>千元</w:t>
      </w:r>
      <w:r w:rsidR="00A02611" w:rsidRPr="007C0485">
        <w:rPr>
          <w:rFonts w:hAnsi="標楷體" w:hint="eastAsia"/>
        </w:rPr>
        <w:t>（</w:t>
      </w:r>
      <w:r w:rsidR="00921887" w:rsidRPr="007C0485">
        <w:rPr>
          <w:rFonts w:hAnsi="標楷體" w:hint="eastAsia"/>
        </w:rPr>
        <w:t>增</w:t>
      </w:r>
      <w:r w:rsidR="00A02611" w:rsidRPr="007C0485">
        <w:rPr>
          <w:rFonts w:hAnsi="標楷體" w:hint="eastAsia"/>
        </w:rPr>
        <w:t>幅</w:t>
      </w:r>
      <w:r w:rsidR="007C0485" w:rsidRPr="007C0485">
        <w:rPr>
          <w:rFonts w:hAnsi="標楷體" w:hint="eastAsia"/>
        </w:rPr>
        <w:t>1</w:t>
      </w:r>
      <w:r w:rsidR="00EA01FA" w:rsidRPr="007C0485">
        <w:rPr>
          <w:rFonts w:hAnsi="標楷體" w:hint="eastAsia"/>
        </w:rPr>
        <w:t>.</w:t>
      </w:r>
      <w:r w:rsidR="007C0485" w:rsidRPr="007C0485">
        <w:rPr>
          <w:rFonts w:hAnsi="標楷體" w:hint="eastAsia"/>
        </w:rPr>
        <w:t>49</w:t>
      </w:r>
      <w:r w:rsidR="00A02611" w:rsidRPr="007C0485">
        <w:rPr>
          <w:rFonts w:hAnsi="標楷體" w:hint="eastAsia"/>
        </w:rPr>
        <w:t>%）</w:t>
      </w:r>
      <w:r w:rsidR="00930F47" w:rsidRPr="007C0485">
        <w:rPr>
          <w:rFonts w:hAnsi="標楷體" w:hint="eastAsia"/>
        </w:rPr>
        <w:t>；</w:t>
      </w:r>
      <w:r w:rsidR="002E76B8" w:rsidRPr="007C0485">
        <w:rPr>
          <w:rFonts w:hAnsi="標楷體" w:hint="eastAsia"/>
        </w:rPr>
        <w:t>勞動部所屬包括勞工保險局、</w:t>
      </w:r>
      <w:r w:rsidR="002E76B8" w:rsidRPr="007C0485">
        <w:rPr>
          <w:rFonts w:hint="eastAsia"/>
        </w:rPr>
        <w:t>勞動力發展署</w:t>
      </w:r>
      <w:r w:rsidR="00BB6770" w:rsidRPr="007C0485">
        <w:rPr>
          <w:rFonts w:hint="eastAsia"/>
        </w:rPr>
        <w:t>及所屬</w:t>
      </w:r>
      <w:r w:rsidR="00930F47" w:rsidRPr="007C0485">
        <w:rPr>
          <w:rFonts w:hint="eastAsia"/>
        </w:rPr>
        <w:t>、職業安全衛生署、勞動基金運用局、勞動及</w:t>
      </w:r>
      <w:r w:rsidR="002E76B8" w:rsidRPr="007C0485">
        <w:rPr>
          <w:rFonts w:hint="eastAsia"/>
        </w:rPr>
        <w:t>職業安全衛生研究所</w:t>
      </w:r>
      <w:r w:rsidR="00A02611" w:rsidRPr="007C0485">
        <w:rPr>
          <w:rFonts w:hint="eastAsia"/>
        </w:rPr>
        <w:t>。謹就</w:t>
      </w:r>
      <w:r w:rsidR="00921887"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</w:t>
      </w:r>
      <w:r w:rsidR="00515790" w:rsidRPr="007C0485">
        <w:rPr>
          <w:rFonts w:hint="eastAsia"/>
        </w:rPr>
        <w:t>11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年度預算案評估如下：</w:t>
      </w:r>
    </w:p>
    <w:p w:rsidR="00E66C10" w:rsidRPr="00191B0B" w:rsidRDefault="00C663FD" w:rsidP="00E66C10">
      <w:pPr>
        <w:pStyle w:val="14"/>
        <w:ind w:left="567" w:hanging="567"/>
        <w:rPr>
          <w:shd w:val="clear" w:color="auto" w:fill="FFFFFF"/>
        </w:rPr>
      </w:pPr>
      <w:bookmarkStart w:id="3" w:name="_Toc368831707"/>
      <w:bookmarkStart w:id="4" w:name="_Toc489861809"/>
      <w:bookmarkStart w:id="5" w:name="_Toc462844895"/>
      <w:bookmarkStart w:id="6" w:name="_Toc464138615"/>
      <w:bookmarkStart w:id="7" w:name="_Toc175042807"/>
      <w:bookmarkStart w:id="8" w:name="_Toc213761680"/>
      <w:bookmarkEnd w:id="1"/>
      <w:bookmarkEnd w:id="2"/>
      <w:r w:rsidRPr="00191B0B">
        <w:rPr>
          <w:rFonts w:hint="eastAsia"/>
          <w:shd w:val="clear" w:color="auto" w:fill="FFFFFF"/>
        </w:rPr>
        <w:t>一</w:t>
      </w:r>
      <w:r w:rsidR="007875D1">
        <w:rPr>
          <w:rFonts w:hint="eastAsia"/>
          <w:shd w:val="clear" w:color="auto" w:fill="FFFFFF"/>
        </w:rPr>
        <w:t>七</w:t>
      </w:r>
      <w:r w:rsidR="00E66C10" w:rsidRPr="00191B0B">
        <w:rPr>
          <w:rFonts w:hint="eastAsia"/>
          <w:shd w:val="clear" w:color="auto" w:fill="FFFFFF"/>
        </w:rPr>
        <w:t>、</w:t>
      </w:r>
      <w:bookmarkEnd w:id="7"/>
      <w:r w:rsidR="00250F95" w:rsidRPr="00250F95">
        <w:rPr>
          <w:rFonts w:hint="eastAsia"/>
          <w:shd w:val="clear" w:color="auto" w:fill="FFFFFF"/>
        </w:rPr>
        <w:t>113年度營建業重大職災死亡人數已降低，惟未達「營造業墜落減災策進計畫」</w:t>
      </w:r>
      <w:r w:rsidR="00B10CF2">
        <w:rPr>
          <w:rFonts w:hint="eastAsia"/>
          <w:shd w:val="clear" w:color="auto" w:fill="FFFFFF"/>
        </w:rPr>
        <w:t>之</w:t>
      </w:r>
      <w:r w:rsidR="00250F95" w:rsidRPr="00250F95">
        <w:rPr>
          <w:rFonts w:hint="eastAsia"/>
          <w:shd w:val="clear" w:color="auto" w:fill="FFFFFF"/>
        </w:rPr>
        <w:t>目標值，允宜加強防範並賡續精進減災策略，俾提升營造業職場安全</w:t>
      </w:r>
      <w:bookmarkEnd w:id="8"/>
    </w:p>
    <w:p w:rsidR="00E66C10" w:rsidRPr="00D378B7" w:rsidRDefault="00E66C10" w:rsidP="00E66C10">
      <w:pPr>
        <w:ind w:left="566" w:firstLine="566"/>
        <w:rPr>
          <w:b/>
        </w:rPr>
      </w:pPr>
      <w:r w:rsidRPr="00D378B7">
        <w:rPr>
          <w:rFonts w:hAnsi="標楷體" w:hint="eastAsia"/>
        </w:rPr>
        <w:t>職安署11</w:t>
      </w:r>
      <w:r w:rsidR="008731FF" w:rsidRPr="00D378B7">
        <w:rPr>
          <w:rFonts w:hAnsi="標楷體" w:hint="eastAsia"/>
        </w:rPr>
        <w:t>5</w:t>
      </w:r>
      <w:r w:rsidRPr="00D378B7">
        <w:rPr>
          <w:rFonts w:hAnsi="標楷體" w:hint="eastAsia"/>
        </w:rPr>
        <w:t>年度預算案「職業安全衛生業務</w:t>
      </w:r>
      <w:r w:rsidR="00BC6D4D">
        <w:rPr>
          <w:rFonts w:hAnsi="標楷體" w:hint="eastAsia"/>
        </w:rPr>
        <w:t>-</w:t>
      </w:r>
      <w:r w:rsidR="006A49AB" w:rsidRPr="00D378B7">
        <w:rPr>
          <w:rFonts w:hAnsi="標楷體" w:hint="eastAsia"/>
        </w:rPr>
        <w:t>加強勞動監督檢查</w:t>
      </w:r>
      <w:r w:rsidRPr="00D378B7">
        <w:rPr>
          <w:rFonts w:hAnsi="標楷體" w:hint="eastAsia"/>
        </w:rPr>
        <w:t>」</w:t>
      </w:r>
      <w:r w:rsidR="00BC6D4D">
        <w:rPr>
          <w:rFonts w:hAnsi="標楷體" w:hint="eastAsia"/>
        </w:rPr>
        <w:t>編</w:t>
      </w:r>
      <w:r w:rsidRPr="00D378B7">
        <w:rPr>
          <w:rFonts w:hAnsi="標楷體" w:hint="eastAsia"/>
        </w:rPr>
        <w:t>列</w:t>
      </w:r>
      <w:r w:rsidR="006A49AB" w:rsidRPr="00D378B7">
        <w:rPr>
          <w:rFonts w:hAnsi="標楷體" w:hint="eastAsia"/>
        </w:rPr>
        <w:t>949</w:t>
      </w:r>
      <w:r w:rsidRPr="00D378B7">
        <w:rPr>
          <w:rFonts w:hAnsi="標楷體" w:hint="eastAsia"/>
        </w:rPr>
        <w:t>萬</w:t>
      </w:r>
      <w:r w:rsidR="006A49AB" w:rsidRPr="00D378B7">
        <w:rPr>
          <w:rFonts w:hAnsi="標楷體" w:hint="eastAsia"/>
        </w:rPr>
        <w:t>9千</w:t>
      </w:r>
      <w:r w:rsidRPr="00D378B7">
        <w:rPr>
          <w:rFonts w:hAnsi="標楷體" w:hint="eastAsia"/>
        </w:rPr>
        <w:t>元，</w:t>
      </w:r>
      <w:r w:rsidR="006A49AB" w:rsidRPr="00D378B7">
        <w:rPr>
          <w:rFonts w:hAnsi="標楷體" w:hint="eastAsia"/>
        </w:rPr>
        <w:t>其中辦理製造業、營造業</w:t>
      </w:r>
      <w:r w:rsidR="00D2600D" w:rsidRPr="00D378B7">
        <w:rPr>
          <w:rStyle w:val="afe"/>
          <w:rFonts w:hAnsi="標楷體"/>
        </w:rPr>
        <w:footnoteReference w:id="1"/>
      </w:r>
      <w:r w:rsidR="006A49AB" w:rsidRPr="00D378B7">
        <w:rPr>
          <w:rFonts w:hAnsi="標楷體" w:hint="eastAsia"/>
        </w:rPr>
        <w:t>及其他行業檢查業務，</w:t>
      </w:r>
      <w:r w:rsidR="001F47C1" w:rsidRPr="00D378B7">
        <w:rPr>
          <w:rFonts w:hAnsi="標楷體" w:hint="eastAsia"/>
        </w:rPr>
        <w:t>所</w:t>
      </w:r>
      <w:r w:rsidR="006A49AB" w:rsidRPr="00D378B7">
        <w:rPr>
          <w:rFonts w:hAnsi="標楷體" w:hint="eastAsia"/>
        </w:rPr>
        <w:t>需</w:t>
      </w:r>
      <w:r w:rsidRPr="00D378B7">
        <w:rPr>
          <w:rFonts w:hint="eastAsia"/>
          <w:snapToGrid/>
        </w:rPr>
        <w:t>業務</w:t>
      </w:r>
      <w:r w:rsidR="006A49AB" w:rsidRPr="00D378B7">
        <w:rPr>
          <w:rFonts w:hint="eastAsia"/>
          <w:snapToGrid/>
        </w:rPr>
        <w:t>費</w:t>
      </w:r>
      <w:r w:rsidR="00222D44">
        <w:rPr>
          <w:rFonts w:hint="eastAsia"/>
          <w:snapToGrid/>
        </w:rPr>
        <w:t>425</w:t>
      </w:r>
      <w:r w:rsidR="006A49AB" w:rsidRPr="00D378B7">
        <w:rPr>
          <w:rFonts w:hint="eastAsia"/>
          <w:snapToGrid/>
        </w:rPr>
        <w:t>萬</w:t>
      </w:r>
      <w:r w:rsidR="00222D44">
        <w:rPr>
          <w:rFonts w:hint="eastAsia"/>
          <w:snapToGrid/>
        </w:rPr>
        <w:t>2千</w:t>
      </w:r>
      <w:r w:rsidR="006A49AB" w:rsidRPr="00D378B7">
        <w:rPr>
          <w:rFonts w:hint="eastAsia"/>
          <w:snapToGrid/>
        </w:rPr>
        <w:t>元</w:t>
      </w:r>
      <w:r w:rsidRPr="00D378B7">
        <w:rPr>
          <w:rFonts w:hAnsi="標楷體" w:hint="eastAsia"/>
        </w:rPr>
        <w:t>。</w:t>
      </w:r>
      <w:r w:rsidRPr="00D378B7">
        <w:rPr>
          <w:rFonts w:hint="eastAsia"/>
        </w:rPr>
        <w:t>經查：</w:t>
      </w:r>
    </w:p>
    <w:p w:rsidR="00DD7984" w:rsidRPr="001E2828" w:rsidRDefault="00DD7984" w:rsidP="00DD7984">
      <w:pPr>
        <w:pStyle w:val="aff8"/>
        <w:ind w:left="849" w:hanging="283"/>
        <w:rPr>
          <w:b/>
          <w:bCs/>
        </w:rPr>
      </w:pPr>
      <w:bookmarkStart w:id="9" w:name="_Hlk179982759"/>
      <w:r w:rsidRPr="001E2828">
        <w:rPr>
          <w:rFonts w:hint="eastAsia"/>
          <w:b/>
          <w:bCs/>
        </w:rPr>
        <w:t>(一)</w:t>
      </w:r>
      <w:r w:rsidR="00852282" w:rsidRPr="001E2828">
        <w:rPr>
          <w:rFonts w:hint="eastAsia"/>
          <w:b/>
          <w:bCs/>
        </w:rPr>
        <w:t>重大職業災害</w:t>
      </w:r>
      <w:r w:rsidRPr="001E2828">
        <w:rPr>
          <w:rFonts w:hint="eastAsia"/>
          <w:b/>
          <w:bCs/>
        </w:rPr>
        <w:t>死亡人數</w:t>
      </w:r>
      <w:r w:rsidR="001E2828" w:rsidRPr="001E2828">
        <w:rPr>
          <w:rFonts w:hint="eastAsia"/>
          <w:b/>
          <w:bCs/>
        </w:rPr>
        <w:t>以營造業最多，死亡千人率高於全產業，</w:t>
      </w:r>
      <w:r w:rsidRPr="001E2828">
        <w:rPr>
          <w:rFonts w:hint="eastAsia"/>
          <w:b/>
          <w:bCs/>
        </w:rPr>
        <w:t>屬高風險族群</w:t>
      </w:r>
    </w:p>
    <w:p w:rsidR="00DD7984" w:rsidRPr="001E2828" w:rsidRDefault="00DD7984" w:rsidP="00DD7984">
      <w:pPr>
        <w:pStyle w:val="25"/>
        <w:ind w:left="850" w:firstLine="566"/>
      </w:pPr>
      <w:r w:rsidRPr="001E2828">
        <w:rPr>
          <w:rFonts w:hint="eastAsia"/>
        </w:rPr>
        <w:t>我國近</w:t>
      </w:r>
      <w:r w:rsidR="00BA6D50" w:rsidRPr="001E2828">
        <w:rPr>
          <w:rFonts w:hint="eastAsia"/>
        </w:rPr>
        <w:t>6</w:t>
      </w:r>
      <w:r w:rsidRPr="001E2828">
        <w:rPr>
          <w:rFonts w:hint="eastAsia"/>
        </w:rPr>
        <w:t>年來</w:t>
      </w:r>
      <w:r w:rsidR="00956617" w:rsidRPr="001E2828">
        <w:rPr>
          <w:rFonts w:hint="eastAsia"/>
        </w:rPr>
        <w:t>(108至11</w:t>
      </w:r>
      <w:r w:rsidR="00BA6D50" w:rsidRPr="001E2828">
        <w:t>3</w:t>
      </w:r>
      <w:r w:rsidR="00956617" w:rsidRPr="001E2828">
        <w:rPr>
          <w:rFonts w:hint="eastAsia"/>
        </w:rPr>
        <w:t>年</w:t>
      </w:r>
      <w:r w:rsidR="00567950">
        <w:rPr>
          <w:rFonts w:hint="eastAsia"/>
        </w:rPr>
        <w:t>度</w:t>
      </w:r>
      <w:r w:rsidR="00956617" w:rsidRPr="001E2828">
        <w:rPr>
          <w:rFonts w:hint="eastAsia"/>
        </w:rPr>
        <w:t>)</w:t>
      </w:r>
      <w:r w:rsidRPr="001E2828">
        <w:rPr>
          <w:rFonts w:hint="eastAsia"/>
        </w:rPr>
        <w:t>重大職業災害死亡總人數，以111年度320人為最多(詳表1</w:t>
      </w:r>
      <w:r w:rsidRPr="001E2828">
        <w:t>)</w:t>
      </w:r>
      <w:r w:rsidRPr="001E2828">
        <w:rPr>
          <w:rFonts w:hint="eastAsia"/>
        </w:rPr>
        <w:t>，</w:t>
      </w:r>
      <w:r w:rsidR="00BA6D50" w:rsidRPr="001E2828">
        <w:rPr>
          <w:rFonts w:hint="eastAsia"/>
        </w:rPr>
        <w:t>113年度持續</w:t>
      </w:r>
      <w:r w:rsidRPr="001E2828">
        <w:rPr>
          <w:rFonts w:hint="eastAsia"/>
        </w:rPr>
        <w:t>減至</w:t>
      </w:r>
      <w:r w:rsidR="00BA6D50" w:rsidRPr="001E2828">
        <w:rPr>
          <w:rFonts w:hint="eastAsia"/>
        </w:rPr>
        <w:t>287</w:t>
      </w:r>
      <w:r w:rsidRPr="001E2828">
        <w:rPr>
          <w:rFonts w:hint="eastAsia"/>
        </w:rPr>
        <w:t>人，</w:t>
      </w:r>
      <w:r w:rsidR="00112AC2">
        <w:rPr>
          <w:rFonts w:hint="eastAsia"/>
        </w:rPr>
        <w:t>同期間</w:t>
      </w:r>
      <w:r w:rsidRPr="001E2828">
        <w:rPr>
          <w:rFonts w:hint="eastAsia"/>
        </w:rPr>
        <w:t>營</w:t>
      </w:r>
      <w:r w:rsidR="00457193" w:rsidRPr="001E2828">
        <w:rPr>
          <w:rFonts w:hint="eastAsia"/>
        </w:rPr>
        <w:t>造</w:t>
      </w:r>
      <w:r w:rsidRPr="001E2828">
        <w:rPr>
          <w:rFonts w:hint="eastAsia"/>
        </w:rPr>
        <w:t>業死亡人數雖自156人降至1</w:t>
      </w:r>
      <w:r w:rsidR="00BA6D50" w:rsidRPr="001E2828">
        <w:rPr>
          <w:rFonts w:hint="eastAsia"/>
        </w:rPr>
        <w:t>45</w:t>
      </w:r>
      <w:r w:rsidRPr="001E2828">
        <w:rPr>
          <w:rFonts w:hint="eastAsia"/>
        </w:rPr>
        <w:t>人，惟營</w:t>
      </w:r>
      <w:r w:rsidR="007B1275" w:rsidRPr="001E2828">
        <w:rPr>
          <w:rFonts w:hint="eastAsia"/>
        </w:rPr>
        <w:t>造</w:t>
      </w:r>
      <w:r w:rsidRPr="001E2828">
        <w:rPr>
          <w:rFonts w:hint="eastAsia"/>
        </w:rPr>
        <w:t>業死亡人數占比50.</w:t>
      </w:r>
      <w:r w:rsidR="00BA6D50" w:rsidRPr="001E2828">
        <w:rPr>
          <w:rFonts w:hint="eastAsia"/>
        </w:rPr>
        <w:t>5</w:t>
      </w:r>
      <w:r w:rsidRPr="001E2828">
        <w:rPr>
          <w:rFonts w:hint="eastAsia"/>
        </w:rPr>
        <w:t>3%，</w:t>
      </w:r>
      <w:r w:rsidR="00BA6D50" w:rsidRPr="001E2828">
        <w:rPr>
          <w:rFonts w:hint="eastAsia"/>
        </w:rPr>
        <w:t>高於112年度比率(50.33%)；</w:t>
      </w:r>
      <w:r w:rsidR="00567950">
        <w:rPr>
          <w:rFonts w:hint="eastAsia"/>
        </w:rPr>
        <w:t>另</w:t>
      </w:r>
      <w:r w:rsidR="00BA6D50" w:rsidRPr="001E2828">
        <w:rPr>
          <w:rFonts w:hint="eastAsia"/>
        </w:rPr>
        <w:t>113</w:t>
      </w:r>
      <w:r w:rsidR="00676805" w:rsidRPr="001E2828">
        <w:rPr>
          <w:rFonts w:hint="eastAsia"/>
        </w:rPr>
        <w:t>年度</w:t>
      </w:r>
      <w:r w:rsidRPr="001E2828">
        <w:rPr>
          <w:rFonts w:hint="eastAsia"/>
        </w:rPr>
        <w:t>營</w:t>
      </w:r>
      <w:r w:rsidR="00457193" w:rsidRPr="001E2828">
        <w:rPr>
          <w:rFonts w:hint="eastAsia"/>
        </w:rPr>
        <w:t>造</w:t>
      </w:r>
      <w:r w:rsidRPr="001E2828">
        <w:rPr>
          <w:rFonts w:hint="eastAsia"/>
        </w:rPr>
        <w:t>業死亡千人率0.16</w:t>
      </w:r>
      <w:r w:rsidR="00BA6D50" w:rsidRPr="001E2828">
        <w:rPr>
          <w:rFonts w:hint="eastAsia"/>
        </w:rPr>
        <w:t>8</w:t>
      </w:r>
      <w:r w:rsidRPr="001E2828">
        <w:rPr>
          <w:rFonts w:hint="eastAsia"/>
        </w:rPr>
        <w:t>6</w:t>
      </w:r>
      <w:r w:rsidR="00BA6D50" w:rsidRPr="001E2828">
        <w:rPr>
          <w:rFonts w:hint="eastAsia"/>
        </w:rPr>
        <w:t>雖較112年度降低，惟</w:t>
      </w:r>
      <w:r w:rsidRPr="001E2828">
        <w:rPr>
          <w:rFonts w:hint="eastAsia"/>
        </w:rPr>
        <w:t>高於整體死亡千人率0.02</w:t>
      </w:r>
      <w:r w:rsidR="00BA6D50" w:rsidRPr="001E2828">
        <w:rPr>
          <w:rFonts w:hint="eastAsia"/>
        </w:rPr>
        <w:t>58</w:t>
      </w:r>
      <w:r w:rsidRPr="001E2828">
        <w:rPr>
          <w:rFonts w:hint="eastAsia"/>
        </w:rPr>
        <w:t>，屬高風險族群。</w:t>
      </w:r>
    </w:p>
    <w:p w:rsidR="00A71D14" w:rsidRDefault="00DD7984" w:rsidP="004B31A3">
      <w:pPr>
        <w:ind w:leftChars="0" w:left="709" w:hangingChars="250" w:hanging="709"/>
        <w:rPr>
          <w:rFonts w:hAnsi="標楷體"/>
          <w:b/>
        </w:rPr>
      </w:pPr>
      <w:r w:rsidRPr="001E2828">
        <w:rPr>
          <w:rFonts w:hAnsi="標楷體" w:hint="eastAsia"/>
          <w:b/>
        </w:rPr>
        <w:t>表</w:t>
      </w:r>
      <w:r w:rsidR="00CF11CA" w:rsidRPr="001E2828">
        <w:rPr>
          <w:rFonts w:hAnsi="標楷體" w:hint="eastAsia"/>
          <w:b/>
        </w:rPr>
        <w:t>1</w:t>
      </w:r>
      <w:r w:rsidRPr="001E2828">
        <w:rPr>
          <w:rFonts w:hAnsi="標楷體" w:hint="eastAsia"/>
          <w:b/>
        </w:rPr>
        <w:t xml:space="preserve">  </w:t>
      </w:r>
      <w:r w:rsidRPr="004B31A3">
        <w:rPr>
          <w:rFonts w:hAnsi="標楷體" w:hint="eastAsia"/>
          <w:b/>
        </w:rPr>
        <w:t>108</w:t>
      </w:r>
      <w:r w:rsidR="00BA6D50" w:rsidRPr="004B31A3">
        <w:rPr>
          <w:rFonts w:hAnsi="標楷體" w:hint="eastAsia"/>
          <w:b/>
        </w:rPr>
        <w:t>至</w:t>
      </w:r>
      <w:r w:rsidRPr="004B31A3">
        <w:rPr>
          <w:rFonts w:hAnsi="標楷體" w:hint="eastAsia"/>
          <w:b/>
        </w:rPr>
        <w:t>11</w:t>
      </w:r>
      <w:r w:rsidR="002F6E88" w:rsidRPr="004B31A3">
        <w:rPr>
          <w:rFonts w:hAnsi="標楷體" w:hint="eastAsia"/>
          <w:b/>
        </w:rPr>
        <w:t>3</w:t>
      </w:r>
      <w:r w:rsidRPr="004B31A3">
        <w:rPr>
          <w:rFonts w:hAnsi="標楷體" w:hint="eastAsia"/>
          <w:b/>
        </w:rPr>
        <w:t>年度我國重大職業災</w:t>
      </w:r>
      <w:r w:rsidR="00A56A55" w:rsidRPr="004B31A3">
        <w:rPr>
          <w:rFonts w:hAnsi="標楷體" w:hint="eastAsia"/>
          <w:b/>
        </w:rPr>
        <w:t>害</w:t>
      </w:r>
      <w:r w:rsidR="00A71D14">
        <w:rPr>
          <w:rFonts w:hAnsi="標楷體" w:hint="eastAsia"/>
          <w:b/>
        </w:rPr>
        <w:t>(按行業別)</w:t>
      </w:r>
      <w:r w:rsidRPr="004B31A3">
        <w:rPr>
          <w:rFonts w:hAnsi="標楷體" w:hint="eastAsia"/>
          <w:b/>
        </w:rPr>
        <w:t xml:space="preserve">統計表 </w:t>
      </w:r>
      <w:r w:rsidRPr="00BA6D50">
        <w:rPr>
          <w:rFonts w:hAnsi="標楷體" w:hint="eastAsia"/>
          <w:b/>
        </w:rPr>
        <w:t xml:space="preserve">    </w:t>
      </w:r>
      <w:r w:rsidR="004B31A3">
        <w:rPr>
          <w:rFonts w:hAnsi="標楷體" w:hint="eastAsia"/>
          <w:b/>
        </w:rPr>
        <w:t xml:space="preserve">                     </w:t>
      </w:r>
    </w:p>
    <w:p w:rsidR="00DD7984" w:rsidRPr="00BA6D50" w:rsidRDefault="00DD7984" w:rsidP="00A71D14">
      <w:pPr>
        <w:pStyle w:val="146"/>
        <w:jc w:val="right"/>
      </w:pPr>
      <w:r w:rsidRPr="004B31A3">
        <w:rPr>
          <w:rFonts w:hint="eastAsia"/>
        </w:rPr>
        <w:t>單位：千人；人；千人率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708"/>
        <w:gridCol w:w="993"/>
        <w:gridCol w:w="850"/>
        <w:gridCol w:w="728"/>
        <w:gridCol w:w="973"/>
        <w:gridCol w:w="992"/>
        <w:gridCol w:w="709"/>
        <w:gridCol w:w="992"/>
      </w:tblGrid>
      <w:tr w:rsidR="00BA6D50" w:rsidRPr="00BA6D50" w:rsidTr="00794FEC">
        <w:trPr>
          <w:tblHeader/>
        </w:trPr>
        <w:tc>
          <w:tcPr>
            <w:tcW w:w="567" w:type="dxa"/>
            <w:vMerge w:val="restart"/>
            <w:vAlign w:val="center"/>
          </w:tcPr>
          <w:p w:rsidR="00C632E6" w:rsidRPr="00BA6D50" w:rsidRDefault="00DD7984" w:rsidP="00C632E6">
            <w:pPr>
              <w:pStyle w:val="1420"/>
              <w:jc w:val="center"/>
              <w:rPr>
                <w:rFonts w:hint="eastAsia"/>
              </w:rPr>
            </w:pPr>
            <w:r w:rsidRPr="00BA6D50">
              <w:rPr>
                <w:rFonts w:hint="eastAsia"/>
              </w:rPr>
              <w:t>年</w:t>
            </w:r>
            <w:r w:rsidR="00C632E6">
              <w:rPr>
                <w:rFonts w:hint="eastAsia"/>
              </w:rPr>
              <w:lastRenderedPageBreak/>
              <w:t>度</w:t>
            </w:r>
          </w:p>
        </w:tc>
        <w:tc>
          <w:tcPr>
            <w:tcW w:w="2694" w:type="dxa"/>
            <w:gridSpan w:val="3"/>
            <w:shd w:val="clear" w:color="auto" w:fill="FFFFFF"/>
          </w:tcPr>
          <w:p w:rsidR="00DD7984" w:rsidRPr="00BA6D50" w:rsidRDefault="00DD7984" w:rsidP="004B5268">
            <w:pPr>
              <w:pStyle w:val="1420"/>
              <w:jc w:val="center"/>
            </w:pPr>
            <w:r w:rsidRPr="00BA6D50">
              <w:rPr>
                <w:rFonts w:hint="eastAsia"/>
              </w:rPr>
              <w:lastRenderedPageBreak/>
              <w:t>全體合計數</w:t>
            </w:r>
          </w:p>
        </w:tc>
        <w:tc>
          <w:tcPr>
            <w:tcW w:w="2551" w:type="dxa"/>
            <w:gridSpan w:val="3"/>
            <w:shd w:val="clear" w:color="auto" w:fill="FFFFFF"/>
          </w:tcPr>
          <w:p w:rsidR="00DD7984" w:rsidRPr="00BA6D50" w:rsidRDefault="00DD7984" w:rsidP="004B5268">
            <w:pPr>
              <w:pStyle w:val="1420"/>
              <w:jc w:val="center"/>
            </w:pPr>
            <w:r w:rsidRPr="00BA6D50">
              <w:rPr>
                <w:rFonts w:hint="eastAsia"/>
              </w:rPr>
              <w:t>營</w:t>
            </w:r>
            <w:r w:rsidR="00376A89" w:rsidRPr="00BA6D50">
              <w:rPr>
                <w:rFonts w:hint="eastAsia"/>
              </w:rPr>
              <w:t>造</w:t>
            </w:r>
            <w:r w:rsidRPr="00BA6D50">
              <w:rPr>
                <w:rFonts w:hint="eastAsia"/>
              </w:rPr>
              <w:t>業</w:t>
            </w:r>
          </w:p>
        </w:tc>
        <w:tc>
          <w:tcPr>
            <w:tcW w:w="2693" w:type="dxa"/>
            <w:gridSpan w:val="3"/>
            <w:shd w:val="clear" w:color="auto" w:fill="FFFFFF"/>
          </w:tcPr>
          <w:p w:rsidR="00DD7984" w:rsidRPr="00BA6D50" w:rsidRDefault="00DD7984" w:rsidP="004B5268">
            <w:pPr>
              <w:pStyle w:val="1420"/>
              <w:jc w:val="center"/>
            </w:pPr>
            <w:r w:rsidRPr="00BA6D50">
              <w:rPr>
                <w:rFonts w:hint="eastAsia"/>
              </w:rPr>
              <w:t>製造業</w:t>
            </w:r>
          </w:p>
        </w:tc>
      </w:tr>
      <w:tr w:rsidR="00BA6D50" w:rsidRPr="00BA6D50" w:rsidTr="00794FEC">
        <w:trPr>
          <w:tblHeader/>
        </w:trPr>
        <w:tc>
          <w:tcPr>
            <w:tcW w:w="567" w:type="dxa"/>
            <w:vMerge/>
          </w:tcPr>
          <w:p w:rsidR="00DD7984" w:rsidRPr="00BA6D50" w:rsidRDefault="00DD7984" w:rsidP="004B5268">
            <w:pPr>
              <w:pStyle w:val="1420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center"/>
            </w:pPr>
            <w:r w:rsidRPr="00BA6D50">
              <w:rPr>
                <w:rFonts w:hint="eastAsia"/>
              </w:rPr>
              <w:t>僱工</w:t>
            </w:r>
          </w:p>
          <w:p w:rsidR="00DD7984" w:rsidRPr="00BA6D50" w:rsidRDefault="00DD7984" w:rsidP="004B5268">
            <w:pPr>
              <w:pStyle w:val="1420"/>
              <w:jc w:val="center"/>
            </w:pPr>
            <w:r w:rsidRPr="00BA6D50">
              <w:rPr>
                <w:rFonts w:hint="eastAsia"/>
              </w:rPr>
              <w:t>人數</w:t>
            </w:r>
          </w:p>
        </w:tc>
        <w:tc>
          <w:tcPr>
            <w:tcW w:w="708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ind w:leftChars="0" w:left="1" w:firstLineChars="4" w:firstLine="10"/>
              <w:jc w:val="center"/>
            </w:pPr>
            <w:r w:rsidRPr="00BA6D50">
              <w:rPr>
                <w:rFonts w:hint="eastAsia"/>
              </w:rPr>
              <w:t>死亡</w:t>
            </w:r>
          </w:p>
          <w:p w:rsidR="00DD7984" w:rsidRPr="00BA6D50" w:rsidRDefault="00DD7984" w:rsidP="004B5268">
            <w:pPr>
              <w:pStyle w:val="1420"/>
              <w:ind w:leftChars="0" w:left="1" w:firstLineChars="4" w:firstLine="10"/>
              <w:jc w:val="center"/>
            </w:pPr>
            <w:r w:rsidRPr="00BA6D50">
              <w:rPr>
                <w:rFonts w:hint="eastAsia"/>
              </w:rPr>
              <w:t>人數</w:t>
            </w:r>
          </w:p>
        </w:tc>
        <w:tc>
          <w:tcPr>
            <w:tcW w:w="99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ind w:leftChars="-31" w:left="2" w:hangingChars="37" w:hanging="90"/>
              <w:jc w:val="center"/>
            </w:pPr>
            <w:r w:rsidRPr="00BA6D50">
              <w:rPr>
                <w:rFonts w:hint="eastAsia"/>
              </w:rPr>
              <w:t>死亡</w:t>
            </w:r>
          </w:p>
          <w:p w:rsidR="00DD7984" w:rsidRPr="00BA6D50" w:rsidRDefault="00DD7984" w:rsidP="004B5268">
            <w:pPr>
              <w:pStyle w:val="1420"/>
              <w:ind w:leftChars="-31" w:left="2" w:hangingChars="37" w:hanging="90"/>
              <w:jc w:val="center"/>
            </w:pPr>
            <w:r w:rsidRPr="00BA6D50">
              <w:rPr>
                <w:rFonts w:hint="eastAsia"/>
              </w:rPr>
              <w:t>千人率</w:t>
            </w:r>
          </w:p>
        </w:tc>
        <w:tc>
          <w:tcPr>
            <w:tcW w:w="850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center"/>
            </w:pPr>
            <w:r w:rsidRPr="00BA6D50">
              <w:rPr>
                <w:rFonts w:hint="eastAsia"/>
              </w:rPr>
              <w:t>僱工</w:t>
            </w:r>
          </w:p>
          <w:p w:rsidR="00DD7984" w:rsidRPr="00BA6D50" w:rsidRDefault="00DD7984" w:rsidP="004B5268">
            <w:pPr>
              <w:pStyle w:val="1420"/>
              <w:jc w:val="center"/>
            </w:pPr>
            <w:r w:rsidRPr="00BA6D50">
              <w:rPr>
                <w:rFonts w:hint="eastAsia"/>
              </w:rPr>
              <w:t>人數</w:t>
            </w:r>
          </w:p>
        </w:tc>
        <w:tc>
          <w:tcPr>
            <w:tcW w:w="728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ind w:leftChars="0" w:left="1" w:firstLineChars="4" w:firstLine="10"/>
              <w:jc w:val="center"/>
            </w:pPr>
            <w:r w:rsidRPr="00BA6D50">
              <w:rPr>
                <w:rFonts w:hint="eastAsia"/>
              </w:rPr>
              <w:t>死亡</w:t>
            </w:r>
          </w:p>
          <w:p w:rsidR="00DD7984" w:rsidRPr="00BA6D50" w:rsidRDefault="00DD7984" w:rsidP="004B5268">
            <w:pPr>
              <w:pStyle w:val="1420"/>
              <w:ind w:leftChars="0" w:left="1" w:firstLineChars="4" w:firstLine="10"/>
              <w:jc w:val="center"/>
            </w:pPr>
            <w:r w:rsidRPr="00BA6D50">
              <w:rPr>
                <w:rFonts w:hint="eastAsia"/>
              </w:rPr>
              <w:t>人數</w:t>
            </w:r>
          </w:p>
        </w:tc>
        <w:tc>
          <w:tcPr>
            <w:tcW w:w="97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ind w:leftChars="-31" w:left="2" w:hangingChars="37" w:hanging="90"/>
              <w:jc w:val="center"/>
            </w:pPr>
            <w:r w:rsidRPr="00BA6D50">
              <w:rPr>
                <w:rFonts w:hint="eastAsia"/>
              </w:rPr>
              <w:t>死亡</w:t>
            </w:r>
          </w:p>
          <w:p w:rsidR="00DD7984" w:rsidRPr="00BA6D50" w:rsidRDefault="00DD7984" w:rsidP="004B5268">
            <w:pPr>
              <w:pStyle w:val="1420"/>
              <w:ind w:leftChars="-31" w:left="2" w:hangingChars="37" w:hanging="90"/>
              <w:jc w:val="center"/>
            </w:pPr>
            <w:r w:rsidRPr="00BA6D50">
              <w:rPr>
                <w:rFonts w:hint="eastAsia"/>
              </w:rPr>
              <w:t>千人率</w:t>
            </w:r>
          </w:p>
        </w:tc>
        <w:tc>
          <w:tcPr>
            <w:tcW w:w="992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center"/>
            </w:pPr>
            <w:r w:rsidRPr="00BA6D50">
              <w:rPr>
                <w:rFonts w:hint="eastAsia"/>
              </w:rPr>
              <w:t>僱工</w:t>
            </w:r>
          </w:p>
          <w:p w:rsidR="00DD7984" w:rsidRPr="00BA6D50" w:rsidRDefault="00DD7984" w:rsidP="004B5268">
            <w:pPr>
              <w:pStyle w:val="1420"/>
              <w:jc w:val="center"/>
            </w:pPr>
            <w:r w:rsidRPr="00BA6D50">
              <w:rPr>
                <w:rFonts w:hint="eastAsia"/>
              </w:rPr>
              <w:t>人數</w:t>
            </w:r>
          </w:p>
        </w:tc>
        <w:tc>
          <w:tcPr>
            <w:tcW w:w="709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ind w:leftChars="0" w:left="1" w:firstLineChars="4" w:firstLine="10"/>
              <w:jc w:val="center"/>
            </w:pPr>
            <w:r w:rsidRPr="00BA6D50">
              <w:rPr>
                <w:rFonts w:hint="eastAsia"/>
              </w:rPr>
              <w:t>死亡</w:t>
            </w:r>
          </w:p>
          <w:p w:rsidR="00DD7984" w:rsidRPr="00BA6D50" w:rsidRDefault="00DD7984" w:rsidP="004B5268">
            <w:pPr>
              <w:pStyle w:val="1420"/>
              <w:ind w:leftChars="0" w:left="1" w:firstLineChars="4" w:firstLine="10"/>
              <w:jc w:val="center"/>
            </w:pPr>
            <w:r w:rsidRPr="00BA6D50">
              <w:rPr>
                <w:rFonts w:hint="eastAsia"/>
              </w:rPr>
              <w:t>人數</w:t>
            </w:r>
          </w:p>
        </w:tc>
        <w:tc>
          <w:tcPr>
            <w:tcW w:w="992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center"/>
            </w:pPr>
            <w:r w:rsidRPr="00BA6D50">
              <w:rPr>
                <w:rFonts w:hint="eastAsia"/>
              </w:rPr>
              <w:t>死亡</w:t>
            </w:r>
          </w:p>
          <w:p w:rsidR="00DD7984" w:rsidRPr="00BA6D50" w:rsidRDefault="00DD7984" w:rsidP="004B5268">
            <w:pPr>
              <w:pStyle w:val="1420"/>
              <w:ind w:leftChars="-31" w:left="2" w:hangingChars="37" w:hanging="90"/>
              <w:jc w:val="center"/>
            </w:pPr>
            <w:r w:rsidRPr="00BA6D50">
              <w:rPr>
                <w:rFonts w:hint="eastAsia"/>
              </w:rPr>
              <w:t>千人率</w:t>
            </w:r>
          </w:p>
        </w:tc>
      </w:tr>
      <w:tr w:rsidR="00BA6D50" w:rsidRPr="00BA6D50" w:rsidTr="00794FEC">
        <w:tc>
          <w:tcPr>
            <w:tcW w:w="567" w:type="dxa"/>
          </w:tcPr>
          <w:p w:rsidR="00DD7984" w:rsidRPr="00794FEC" w:rsidRDefault="00DD7984" w:rsidP="004B5268">
            <w:pPr>
              <w:pStyle w:val="1420"/>
              <w:ind w:left="63" w:hanging="35"/>
              <w:rPr>
                <w:spacing w:val="-20"/>
              </w:rPr>
            </w:pPr>
            <w:r w:rsidRPr="00794FEC">
              <w:rPr>
                <w:rFonts w:hint="eastAsia"/>
                <w:spacing w:val="-20"/>
              </w:rPr>
              <w:t>108</w:t>
            </w:r>
          </w:p>
        </w:tc>
        <w:tc>
          <w:tcPr>
            <w:tcW w:w="99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11,052 </w:t>
            </w:r>
          </w:p>
        </w:tc>
        <w:tc>
          <w:tcPr>
            <w:tcW w:w="708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316 </w:t>
            </w:r>
          </w:p>
        </w:tc>
        <w:tc>
          <w:tcPr>
            <w:tcW w:w="99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0.0286 </w:t>
            </w:r>
          </w:p>
        </w:tc>
        <w:tc>
          <w:tcPr>
            <w:tcW w:w="850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847 </w:t>
            </w:r>
          </w:p>
        </w:tc>
        <w:tc>
          <w:tcPr>
            <w:tcW w:w="728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168 </w:t>
            </w:r>
          </w:p>
        </w:tc>
        <w:tc>
          <w:tcPr>
            <w:tcW w:w="97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0.1983 </w:t>
            </w:r>
          </w:p>
        </w:tc>
        <w:tc>
          <w:tcPr>
            <w:tcW w:w="992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2,969 </w:t>
            </w:r>
          </w:p>
        </w:tc>
        <w:tc>
          <w:tcPr>
            <w:tcW w:w="709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75 </w:t>
            </w:r>
          </w:p>
        </w:tc>
        <w:tc>
          <w:tcPr>
            <w:tcW w:w="992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0.0253 </w:t>
            </w:r>
          </w:p>
        </w:tc>
      </w:tr>
      <w:tr w:rsidR="00BA6D50" w:rsidRPr="00BA6D50" w:rsidTr="00794FEC">
        <w:tc>
          <w:tcPr>
            <w:tcW w:w="567" w:type="dxa"/>
          </w:tcPr>
          <w:p w:rsidR="00DD7984" w:rsidRPr="00794FEC" w:rsidRDefault="00DD7984" w:rsidP="004B5268">
            <w:pPr>
              <w:pStyle w:val="1420"/>
              <w:ind w:left="63" w:hanging="35"/>
              <w:rPr>
                <w:spacing w:val="-20"/>
              </w:rPr>
            </w:pPr>
            <w:r w:rsidRPr="00794FEC">
              <w:rPr>
                <w:rFonts w:hint="eastAsia"/>
                <w:spacing w:val="-20"/>
              </w:rPr>
              <w:t>109</w:t>
            </w:r>
          </w:p>
        </w:tc>
        <w:tc>
          <w:tcPr>
            <w:tcW w:w="99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11,080 </w:t>
            </w:r>
          </w:p>
        </w:tc>
        <w:tc>
          <w:tcPr>
            <w:tcW w:w="708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313 </w:t>
            </w:r>
          </w:p>
        </w:tc>
        <w:tc>
          <w:tcPr>
            <w:tcW w:w="99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0.0282 </w:t>
            </w:r>
          </w:p>
        </w:tc>
        <w:tc>
          <w:tcPr>
            <w:tcW w:w="850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860 </w:t>
            </w:r>
          </w:p>
        </w:tc>
        <w:tc>
          <w:tcPr>
            <w:tcW w:w="728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145 </w:t>
            </w:r>
          </w:p>
        </w:tc>
        <w:tc>
          <w:tcPr>
            <w:tcW w:w="97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0.1686 </w:t>
            </w:r>
          </w:p>
        </w:tc>
        <w:tc>
          <w:tcPr>
            <w:tcW w:w="992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2,938 </w:t>
            </w:r>
          </w:p>
        </w:tc>
        <w:tc>
          <w:tcPr>
            <w:tcW w:w="709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87 </w:t>
            </w:r>
          </w:p>
        </w:tc>
        <w:tc>
          <w:tcPr>
            <w:tcW w:w="992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0.0296 </w:t>
            </w:r>
          </w:p>
        </w:tc>
      </w:tr>
      <w:tr w:rsidR="00BA6D50" w:rsidRPr="00BA6D50" w:rsidTr="00794FEC">
        <w:tc>
          <w:tcPr>
            <w:tcW w:w="567" w:type="dxa"/>
          </w:tcPr>
          <w:p w:rsidR="00DD7984" w:rsidRPr="00794FEC" w:rsidRDefault="00DD7984" w:rsidP="004B5268">
            <w:pPr>
              <w:pStyle w:val="1420"/>
              <w:ind w:left="63" w:hanging="35"/>
              <w:rPr>
                <w:spacing w:val="-20"/>
              </w:rPr>
            </w:pPr>
            <w:r w:rsidRPr="00794FEC">
              <w:rPr>
                <w:rFonts w:hint="eastAsia"/>
                <w:spacing w:val="-20"/>
              </w:rPr>
              <w:t>110</w:t>
            </w:r>
          </w:p>
        </w:tc>
        <w:tc>
          <w:tcPr>
            <w:tcW w:w="99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11,041 </w:t>
            </w:r>
          </w:p>
        </w:tc>
        <w:tc>
          <w:tcPr>
            <w:tcW w:w="708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278 </w:t>
            </w:r>
          </w:p>
        </w:tc>
        <w:tc>
          <w:tcPr>
            <w:tcW w:w="99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0.0252 </w:t>
            </w:r>
          </w:p>
        </w:tc>
        <w:tc>
          <w:tcPr>
            <w:tcW w:w="850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855 </w:t>
            </w:r>
          </w:p>
        </w:tc>
        <w:tc>
          <w:tcPr>
            <w:tcW w:w="728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>137</w:t>
            </w:r>
          </w:p>
        </w:tc>
        <w:tc>
          <w:tcPr>
            <w:tcW w:w="97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0.1602 </w:t>
            </w:r>
          </w:p>
        </w:tc>
        <w:tc>
          <w:tcPr>
            <w:tcW w:w="992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2,936 </w:t>
            </w:r>
          </w:p>
        </w:tc>
        <w:tc>
          <w:tcPr>
            <w:tcW w:w="709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60 </w:t>
            </w:r>
          </w:p>
        </w:tc>
        <w:tc>
          <w:tcPr>
            <w:tcW w:w="992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0.0204 </w:t>
            </w:r>
          </w:p>
        </w:tc>
      </w:tr>
      <w:tr w:rsidR="00BA6D50" w:rsidRPr="00BA6D50" w:rsidTr="00794FEC">
        <w:tc>
          <w:tcPr>
            <w:tcW w:w="567" w:type="dxa"/>
          </w:tcPr>
          <w:p w:rsidR="00DD7984" w:rsidRPr="00794FEC" w:rsidRDefault="00DD7984" w:rsidP="004B5268">
            <w:pPr>
              <w:pStyle w:val="1420"/>
              <w:ind w:left="63" w:hanging="35"/>
              <w:rPr>
                <w:spacing w:val="-20"/>
              </w:rPr>
            </w:pPr>
            <w:r w:rsidRPr="00794FEC">
              <w:rPr>
                <w:rFonts w:hint="eastAsia"/>
                <w:spacing w:val="-20"/>
              </w:rPr>
              <w:t>111</w:t>
            </w:r>
          </w:p>
        </w:tc>
        <w:tc>
          <w:tcPr>
            <w:tcW w:w="99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10,981 </w:t>
            </w:r>
          </w:p>
        </w:tc>
        <w:tc>
          <w:tcPr>
            <w:tcW w:w="708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320 </w:t>
            </w:r>
          </w:p>
        </w:tc>
        <w:tc>
          <w:tcPr>
            <w:tcW w:w="99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0.0291 </w:t>
            </w:r>
          </w:p>
        </w:tc>
        <w:tc>
          <w:tcPr>
            <w:tcW w:w="850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850 </w:t>
            </w:r>
          </w:p>
        </w:tc>
        <w:tc>
          <w:tcPr>
            <w:tcW w:w="728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>156</w:t>
            </w:r>
          </w:p>
        </w:tc>
        <w:tc>
          <w:tcPr>
            <w:tcW w:w="97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0.1835 </w:t>
            </w:r>
          </w:p>
        </w:tc>
        <w:tc>
          <w:tcPr>
            <w:tcW w:w="992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2,919 </w:t>
            </w:r>
          </w:p>
        </w:tc>
        <w:tc>
          <w:tcPr>
            <w:tcW w:w="709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74 </w:t>
            </w:r>
          </w:p>
        </w:tc>
        <w:tc>
          <w:tcPr>
            <w:tcW w:w="992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0.0254 </w:t>
            </w:r>
          </w:p>
        </w:tc>
      </w:tr>
      <w:tr w:rsidR="00BA6D50" w:rsidRPr="00BA6D50" w:rsidTr="00794FEC">
        <w:tc>
          <w:tcPr>
            <w:tcW w:w="567" w:type="dxa"/>
          </w:tcPr>
          <w:p w:rsidR="00DD7984" w:rsidRPr="00794FEC" w:rsidRDefault="00DD7984" w:rsidP="004B5268">
            <w:pPr>
              <w:pStyle w:val="1420"/>
              <w:ind w:left="63" w:hanging="35"/>
              <w:rPr>
                <w:spacing w:val="-20"/>
              </w:rPr>
            </w:pPr>
            <w:r w:rsidRPr="00794FEC">
              <w:rPr>
                <w:rFonts w:hint="eastAsia"/>
                <w:spacing w:val="-20"/>
              </w:rPr>
              <w:t>112</w:t>
            </w:r>
          </w:p>
        </w:tc>
        <w:tc>
          <w:tcPr>
            <w:tcW w:w="99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11,077 </w:t>
            </w:r>
          </w:p>
        </w:tc>
        <w:tc>
          <w:tcPr>
            <w:tcW w:w="708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300 </w:t>
            </w:r>
          </w:p>
        </w:tc>
        <w:tc>
          <w:tcPr>
            <w:tcW w:w="99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0.0271 </w:t>
            </w:r>
          </w:p>
        </w:tc>
        <w:tc>
          <w:tcPr>
            <w:tcW w:w="850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855 </w:t>
            </w:r>
          </w:p>
        </w:tc>
        <w:tc>
          <w:tcPr>
            <w:tcW w:w="728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>151</w:t>
            </w:r>
          </w:p>
        </w:tc>
        <w:tc>
          <w:tcPr>
            <w:tcW w:w="973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0.1766 </w:t>
            </w:r>
          </w:p>
        </w:tc>
        <w:tc>
          <w:tcPr>
            <w:tcW w:w="992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2,910 </w:t>
            </w:r>
          </w:p>
        </w:tc>
        <w:tc>
          <w:tcPr>
            <w:tcW w:w="709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78 </w:t>
            </w:r>
          </w:p>
        </w:tc>
        <w:tc>
          <w:tcPr>
            <w:tcW w:w="992" w:type="dxa"/>
            <w:shd w:val="clear" w:color="auto" w:fill="FFFFFF"/>
          </w:tcPr>
          <w:p w:rsidR="00DD7984" w:rsidRPr="00BA6D50" w:rsidRDefault="00DD7984" w:rsidP="004B5268">
            <w:pPr>
              <w:pStyle w:val="1420"/>
              <w:jc w:val="right"/>
            </w:pPr>
            <w:r w:rsidRPr="00BA6D50">
              <w:t xml:space="preserve">0.0268 </w:t>
            </w:r>
          </w:p>
        </w:tc>
      </w:tr>
      <w:tr w:rsidR="00BA6D50" w:rsidRPr="00BA6D50" w:rsidTr="00794FEC">
        <w:tc>
          <w:tcPr>
            <w:tcW w:w="567" w:type="dxa"/>
          </w:tcPr>
          <w:p w:rsidR="00BA6D50" w:rsidRPr="00794FEC" w:rsidRDefault="00BA6D50" w:rsidP="00BA6D50">
            <w:pPr>
              <w:pStyle w:val="1420"/>
              <w:ind w:left="63" w:hanging="35"/>
              <w:rPr>
                <w:rFonts w:hint="eastAsia"/>
                <w:spacing w:val="-20"/>
              </w:rPr>
            </w:pPr>
            <w:r w:rsidRPr="00794FEC">
              <w:rPr>
                <w:spacing w:val="-20"/>
              </w:rPr>
              <w:t>1</w:t>
            </w:r>
            <w:r w:rsidRPr="00794FEC">
              <w:rPr>
                <w:rFonts w:hint="eastAsia"/>
                <w:spacing w:val="-20"/>
              </w:rPr>
              <w:t>13</w:t>
            </w:r>
          </w:p>
        </w:tc>
        <w:tc>
          <w:tcPr>
            <w:tcW w:w="993" w:type="dxa"/>
            <w:shd w:val="clear" w:color="auto" w:fill="FFFFFF"/>
          </w:tcPr>
          <w:p w:rsidR="00BA6D50" w:rsidRPr="00BA6D50" w:rsidRDefault="00BA6D50" w:rsidP="00BA6D50">
            <w:pPr>
              <w:pStyle w:val="1420"/>
              <w:jc w:val="right"/>
            </w:pPr>
            <w:r w:rsidRPr="00BA6D50">
              <w:t xml:space="preserve">11,127 </w:t>
            </w:r>
          </w:p>
        </w:tc>
        <w:tc>
          <w:tcPr>
            <w:tcW w:w="708" w:type="dxa"/>
            <w:shd w:val="clear" w:color="auto" w:fill="FFFFFF"/>
          </w:tcPr>
          <w:p w:rsidR="00BA6D50" w:rsidRPr="00BA6D50" w:rsidRDefault="00BA6D50" w:rsidP="00BA6D50">
            <w:pPr>
              <w:pStyle w:val="1420"/>
              <w:jc w:val="right"/>
            </w:pPr>
            <w:r w:rsidRPr="00BA6D50">
              <w:t xml:space="preserve">287 </w:t>
            </w:r>
          </w:p>
        </w:tc>
        <w:tc>
          <w:tcPr>
            <w:tcW w:w="993" w:type="dxa"/>
            <w:shd w:val="clear" w:color="auto" w:fill="FFFFFF"/>
          </w:tcPr>
          <w:p w:rsidR="00BA6D50" w:rsidRPr="00BA6D50" w:rsidRDefault="00BA6D50" w:rsidP="00BA6D50">
            <w:pPr>
              <w:pStyle w:val="1420"/>
              <w:jc w:val="right"/>
            </w:pPr>
            <w:r w:rsidRPr="00BA6D50">
              <w:t xml:space="preserve">0.0258 </w:t>
            </w:r>
          </w:p>
        </w:tc>
        <w:tc>
          <w:tcPr>
            <w:tcW w:w="850" w:type="dxa"/>
            <w:shd w:val="clear" w:color="auto" w:fill="FFFFFF"/>
          </w:tcPr>
          <w:p w:rsidR="00BA6D50" w:rsidRPr="00BA6D50" w:rsidRDefault="00BA6D50" w:rsidP="00BA6D50">
            <w:pPr>
              <w:pStyle w:val="1420"/>
              <w:jc w:val="right"/>
            </w:pPr>
            <w:r w:rsidRPr="00BA6D50">
              <w:t xml:space="preserve">860 </w:t>
            </w:r>
          </w:p>
        </w:tc>
        <w:tc>
          <w:tcPr>
            <w:tcW w:w="728" w:type="dxa"/>
            <w:shd w:val="clear" w:color="auto" w:fill="FFFFFF"/>
          </w:tcPr>
          <w:p w:rsidR="00BA6D50" w:rsidRPr="00BA6D50" w:rsidRDefault="00BA6D50" w:rsidP="00BA6D50">
            <w:pPr>
              <w:pStyle w:val="1420"/>
              <w:jc w:val="right"/>
            </w:pPr>
            <w:r w:rsidRPr="00BA6D50">
              <w:t>145</w:t>
            </w:r>
          </w:p>
        </w:tc>
        <w:tc>
          <w:tcPr>
            <w:tcW w:w="973" w:type="dxa"/>
            <w:shd w:val="clear" w:color="auto" w:fill="FFFFFF"/>
          </w:tcPr>
          <w:p w:rsidR="00BA6D50" w:rsidRPr="00BA6D50" w:rsidRDefault="00BA6D50" w:rsidP="00BA6D50">
            <w:pPr>
              <w:pStyle w:val="1420"/>
              <w:jc w:val="right"/>
            </w:pPr>
            <w:r w:rsidRPr="00BA6D50">
              <w:t xml:space="preserve">0.1686 </w:t>
            </w:r>
          </w:p>
        </w:tc>
        <w:tc>
          <w:tcPr>
            <w:tcW w:w="992" w:type="dxa"/>
            <w:shd w:val="clear" w:color="auto" w:fill="FFFFFF"/>
          </w:tcPr>
          <w:p w:rsidR="00BA6D50" w:rsidRPr="00BA6D50" w:rsidRDefault="00BA6D50" w:rsidP="00BA6D50">
            <w:pPr>
              <w:pStyle w:val="1420"/>
              <w:jc w:val="right"/>
            </w:pPr>
            <w:r w:rsidRPr="00BA6D50">
              <w:t xml:space="preserve">2,903 </w:t>
            </w:r>
          </w:p>
        </w:tc>
        <w:tc>
          <w:tcPr>
            <w:tcW w:w="709" w:type="dxa"/>
            <w:shd w:val="clear" w:color="auto" w:fill="FFFFFF"/>
          </w:tcPr>
          <w:p w:rsidR="00BA6D50" w:rsidRPr="00BA6D50" w:rsidRDefault="00BA6D50" w:rsidP="00BA6D50">
            <w:pPr>
              <w:pStyle w:val="1420"/>
              <w:jc w:val="right"/>
            </w:pPr>
            <w:r w:rsidRPr="00BA6D50">
              <w:t xml:space="preserve">56 </w:t>
            </w:r>
          </w:p>
        </w:tc>
        <w:tc>
          <w:tcPr>
            <w:tcW w:w="992" w:type="dxa"/>
            <w:shd w:val="clear" w:color="auto" w:fill="FFFFFF"/>
          </w:tcPr>
          <w:p w:rsidR="00BA6D50" w:rsidRPr="00BA6D50" w:rsidRDefault="00BA6D50" w:rsidP="00BA6D50">
            <w:pPr>
              <w:pStyle w:val="1420"/>
              <w:jc w:val="right"/>
            </w:pPr>
            <w:r w:rsidRPr="00BA6D50">
              <w:t xml:space="preserve">0.0193 </w:t>
            </w:r>
          </w:p>
        </w:tc>
      </w:tr>
    </w:tbl>
    <w:p w:rsidR="00DD7984" w:rsidRPr="00BA6D50" w:rsidRDefault="00DD7984" w:rsidP="00DD7984">
      <w:pPr>
        <w:pStyle w:val="146"/>
      </w:pPr>
      <w:r w:rsidRPr="00BA6D50">
        <w:rPr>
          <w:rFonts w:hint="eastAsia"/>
        </w:rPr>
        <w:t>說    明：營</w:t>
      </w:r>
      <w:r w:rsidR="00F0529D" w:rsidRPr="00BA6D50">
        <w:rPr>
          <w:rFonts w:hint="eastAsia"/>
        </w:rPr>
        <w:t>造</w:t>
      </w:r>
      <w:r w:rsidRPr="00BA6D50">
        <w:rPr>
          <w:rFonts w:hint="eastAsia"/>
        </w:rPr>
        <w:t>業與製造業為主要行業別，合計數尚包括其他行業別。</w:t>
      </w:r>
    </w:p>
    <w:p w:rsidR="00F0529D" w:rsidRPr="00BA6D50" w:rsidRDefault="00F0529D" w:rsidP="00DD7984">
      <w:pPr>
        <w:pStyle w:val="146"/>
      </w:pPr>
      <w:r w:rsidRPr="00BA6D50">
        <w:rPr>
          <w:rFonts w:hint="eastAsia"/>
        </w:rPr>
        <w:t>資料來源：</w:t>
      </w:r>
      <w:r w:rsidR="004B31A3">
        <w:rPr>
          <w:rFonts w:hint="eastAsia"/>
        </w:rPr>
        <w:t>摘自</w:t>
      </w:r>
      <w:r w:rsidR="00BA6D50" w:rsidRPr="00BA6D50">
        <w:rPr>
          <w:rFonts w:hint="eastAsia"/>
        </w:rPr>
        <w:t>職安署113年度檢查統計年報</w:t>
      </w:r>
      <w:r w:rsidR="004B31A3">
        <w:t>(</w:t>
      </w:r>
      <w:r w:rsidR="004B31A3">
        <w:rPr>
          <w:rFonts w:hint="eastAsia"/>
        </w:rPr>
        <w:t>114年7月)，</w:t>
      </w:r>
      <w:r w:rsidR="00BA6D50" w:rsidRPr="00BA6D50">
        <w:rPr>
          <w:rFonts w:hint="eastAsia"/>
        </w:rPr>
        <w:t>表7-2</w:t>
      </w:r>
      <w:r w:rsidRPr="00BA6D50">
        <w:rPr>
          <w:rFonts w:hint="eastAsia"/>
        </w:rPr>
        <w:t>。</w:t>
      </w:r>
    </w:p>
    <w:bookmarkEnd w:id="9"/>
    <w:p w:rsidR="00DD7984" w:rsidRPr="008372F3" w:rsidRDefault="00DD7984" w:rsidP="00DD7984">
      <w:pPr>
        <w:pStyle w:val="aff8"/>
        <w:ind w:left="849" w:hanging="283"/>
        <w:rPr>
          <w:b/>
          <w:bCs/>
        </w:rPr>
      </w:pPr>
      <w:r w:rsidRPr="00420463">
        <w:rPr>
          <w:rFonts w:hint="eastAsia"/>
          <w:b/>
          <w:bCs/>
        </w:rPr>
        <w:t>(二)1</w:t>
      </w:r>
      <w:r w:rsidRPr="00420463">
        <w:rPr>
          <w:b/>
          <w:bCs/>
        </w:rPr>
        <w:t>1</w:t>
      </w:r>
      <w:r w:rsidR="004B65E7" w:rsidRPr="00420463">
        <w:rPr>
          <w:rFonts w:hint="eastAsia"/>
          <w:b/>
          <w:bCs/>
        </w:rPr>
        <w:t>3</w:t>
      </w:r>
      <w:r w:rsidRPr="00420463">
        <w:rPr>
          <w:rFonts w:hint="eastAsia"/>
          <w:b/>
          <w:bCs/>
        </w:rPr>
        <w:t>年</w:t>
      </w:r>
      <w:r w:rsidR="004B65E7" w:rsidRPr="00420463">
        <w:rPr>
          <w:rFonts w:hint="eastAsia"/>
          <w:b/>
          <w:bCs/>
        </w:rPr>
        <w:t>度營建業重大職災死亡人數</w:t>
      </w:r>
      <w:r w:rsidR="00E25ECA">
        <w:rPr>
          <w:rFonts w:hint="eastAsia"/>
          <w:b/>
          <w:bCs/>
        </w:rPr>
        <w:t>145人</w:t>
      </w:r>
      <w:r w:rsidR="00C632E6">
        <w:rPr>
          <w:rFonts w:hint="eastAsia"/>
          <w:b/>
          <w:bCs/>
        </w:rPr>
        <w:t>，</w:t>
      </w:r>
      <w:r w:rsidR="00AD0D70">
        <w:rPr>
          <w:rFonts w:hint="eastAsia"/>
          <w:b/>
          <w:bCs/>
        </w:rPr>
        <w:t>已</w:t>
      </w:r>
      <w:r w:rsidR="00E25ECA">
        <w:rPr>
          <w:rFonts w:hint="eastAsia"/>
          <w:b/>
          <w:bCs/>
        </w:rPr>
        <w:t>較112年度</w:t>
      </w:r>
      <w:r w:rsidR="004B65E7" w:rsidRPr="00420463">
        <w:rPr>
          <w:rFonts w:hint="eastAsia"/>
          <w:b/>
          <w:bCs/>
        </w:rPr>
        <w:t>降低，惟未達</w:t>
      </w:r>
      <w:r w:rsidR="00AD0D70" w:rsidRPr="00AD0D70">
        <w:rPr>
          <w:rFonts w:hint="eastAsia"/>
          <w:b/>
          <w:bCs/>
        </w:rPr>
        <w:t>「營造業墜落減災策進計畫」</w:t>
      </w:r>
      <w:r w:rsidR="00B10CF2">
        <w:rPr>
          <w:rFonts w:hint="eastAsia"/>
          <w:b/>
          <w:bCs/>
        </w:rPr>
        <w:t>之</w:t>
      </w:r>
      <w:r w:rsidR="004B65E7" w:rsidRPr="00420463">
        <w:rPr>
          <w:rFonts w:hint="eastAsia"/>
          <w:b/>
          <w:bCs/>
        </w:rPr>
        <w:t>目標值</w:t>
      </w:r>
    </w:p>
    <w:p w:rsidR="00A20452" w:rsidRDefault="005B7260" w:rsidP="005B7260">
      <w:pPr>
        <w:pStyle w:val="123"/>
        <w:ind w:left="1133" w:hanging="283"/>
      </w:pPr>
      <w:r>
        <w:rPr>
          <w:rFonts w:hint="eastAsia"/>
        </w:rPr>
        <w:t>1.</w:t>
      </w:r>
      <w:r w:rsidR="001E2828">
        <w:rPr>
          <w:rFonts w:hint="eastAsia"/>
        </w:rPr>
        <w:t>職安署為降低營造業職業安全風險，近年來針對營造業加強職業安全檢查，113及114年均訂有</w:t>
      </w:r>
      <w:r w:rsidR="00191B0B">
        <w:rPr>
          <w:rFonts w:hint="eastAsia"/>
        </w:rPr>
        <w:t>「</w:t>
      </w:r>
      <w:r w:rsidR="00191B0B" w:rsidRPr="00191B0B">
        <w:rPr>
          <w:rFonts w:hint="eastAsia"/>
        </w:rPr>
        <w:t>營造業墜落減災策進計畫</w:t>
      </w:r>
      <w:r w:rsidR="001E2828" w:rsidRPr="00D05B53">
        <w:rPr>
          <w:rFonts w:hint="eastAsia"/>
        </w:rPr>
        <w:t>」</w:t>
      </w:r>
      <w:r w:rsidR="00567950">
        <w:rPr>
          <w:rFonts w:hint="eastAsia"/>
        </w:rPr>
        <w:t>(詳表2)；其中</w:t>
      </w:r>
      <w:r w:rsidR="00A20452">
        <w:rPr>
          <w:rFonts w:hint="eastAsia"/>
        </w:rPr>
        <w:t>113年度</w:t>
      </w:r>
      <w:r w:rsidR="00567950">
        <w:rPr>
          <w:rFonts w:hint="eastAsia"/>
        </w:rPr>
        <w:t>所訂</w:t>
      </w:r>
      <w:r w:rsidR="00A20452">
        <w:rPr>
          <w:rFonts w:hint="eastAsia"/>
        </w:rPr>
        <w:t>計畫目標為「</w:t>
      </w:r>
      <w:r w:rsidR="00A20452" w:rsidRPr="00A20452">
        <w:rPr>
          <w:rFonts w:hint="eastAsia"/>
        </w:rPr>
        <w:t>113年營造業工作場所墜落重大職災死亡人數，較前3年（110</w:t>
      </w:r>
      <w:r w:rsidR="00694FFF">
        <w:rPr>
          <w:rFonts w:hint="eastAsia"/>
        </w:rPr>
        <w:t>至</w:t>
      </w:r>
      <w:r w:rsidR="00A20452" w:rsidRPr="00A20452">
        <w:rPr>
          <w:rFonts w:hint="eastAsia"/>
        </w:rPr>
        <w:t>112年）平均值降低30%，死亡人數68人以下。</w:t>
      </w:r>
      <w:r w:rsidR="00A20452">
        <w:rPr>
          <w:rFonts w:hint="eastAsia"/>
        </w:rPr>
        <w:t>」實際執行情形，11</w:t>
      </w:r>
      <w:r w:rsidR="00A20452" w:rsidRPr="00A20452">
        <w:rPr>
          <w:rFonts w:hint="eastAsia"/>
        </w:rPr>
        <w:t>3年</w:t>
      </w:r>
      <w:r w:rsidR="00A20452">
        <w:rPr>
          <w:rFonts w:hint="eastAsia"/>
        </w:rPr>
        <w:t>度</w:t>
      </w:r>
      <w:r w:rsidR="00A20452" w:rsidRPr="00A20452">
        <w:rPr>
          <w:rFonts w:hint="eastAsia"/>
        </w:rPr>
        <w:t>營造業工作場所墜落重大職災死亡人數83人，</w:t>
      </w:r>
      <w:r w:rsidR="00A20452">
        <w:rPr>
          <w:rFonts w:hint="eastAsia"/>
        </w:rPr>
        <w:t>雖為近年來最低，惟</w:t>
      </w:r>
      <w:r w:rsidR="00A20452" w:rsidRPr="00A20452">
        <w:rPr>
          <w:rFonts w:hint="eastAsia"/>
        </w:rPr>
        <w:t>較前3年平均</w:t>
      </w:r>
      <w:r w:rsidR="00AD0D70">
        <w:rPr>
          <w:rFonts w:hint="eastAsia"/>
        </w:rPr>
        <w:t>值</w:t>
      </w:r>
      <w:r w:rsidR="00A20452" w:rsidRPr="00A20452">
        <w:rPr>
          <w:rFonts w:hint="eastAsia"/>
        </w:rPr>
        <w:t>降幅17%</w:t>
      </w:r>
      <w:r w:rsidR="00A20452">
        <w:rPr>
          <w:rFonts w:hint="eastAsia"/>
        </w:rPr>
        <w:t>，未達</w:t>
      </w:r>
      <w:r w:rsidR="00AD0D70">
        <w:rPr>
          <w:rFonts w:hint="eastAsia"/>
        </w:rPr>
        <w:t>降</w:t>
      </w:r>
      <w:r>
        <w:rPr>
          <w:rFonts w:hint="eastAsia"/>
        </w:rPr>
        <w:t>低30%之</w:t>
      </w:r>
      <w:r w:rsidR="00A20452">
        <w:rPr>
          <w:rFonts w:hint="eastAsia"/>
        </w:rPr>
        <w:t>目標值</w:t>
      </w:r>
      <w:r>
        <w:rPr>
          <w:rFonts w:hint="eastAsia"/>
        </w:rPr>
        <w:t>。</w:t>
      </w:r>
      <w:r>
        <w:t xml:space="preserve"> </w:t>
      </w:r>
    </w:p>
    <w:p w:rsidR="001800FB" w:rsidRDefault="005B7260" w:rsidP="005B7260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2.113年度營建業</w:t>
      </w:r>
      <w:r w:rsidRPr="00A20452">
        <w:rPr>
          <w:rFonts w:hint="eastAsia"/>
        </w:rPr>
        <w:t>重大職災死亡人數</w:t>
      </w:r>
      <w:r>
        <w:rPr>
          <w:rFonts w:hint="eastAsia"/>
        </w:rPr>
        <w:t>較112年度降低</w:t>
      </w:r>
      <w:r w:rsidRPr="005B7260">
        <w:rPr>
          <w:rFonts w:hint="eastAsia"/>
        </w:rPr>
        <w:t>，</w:t>
      </w:r>
      <w:r>
        <w:rPr>
          <w:rFonts w:hint="eastAsia"/>
        </w:rPr>
        <w:t>依據職安署說明，與</w:t>
      </w:r>
      <w:r w:rsidRPr="005B7260">
        <w:rPr>
          <w:rFonts w:hint="eastAsia"/>
        </w:rPr>
        <w:t>英國、新加坡及日本等國家比較，墜落職災占比仍顯偏高，另113年</w:t>
      </w:r>
      <w:r>
        <w:rPr>
          <w:rFonts w:hint="eastAsia"/>
        </w:rPr>
        <w:t>度</w:t>
      </w:r>
      <w:r w:rsidRPr="005B7260">
        <w:rPr>
          <w:rFonts w:hint="eastAsia"/>
        </w:rPr>
        <w:t>營造業倒崩塌及火災等職災死亡人數分別增加7人及9人，須再檢討及精進目前減災策略，以持續降低我國營造業墜落職災，並防範發生倒塌、崩塌、火災或爆炸等大型施工災害</w:t>
      </w:r>
      <w:r w:rsidR="00567950">
        <w:rPr>
          <w:rFonts w:hint="eastAsia"/>
        </w:rPr>
        <w:t>；至所</w:t>
      </w:r>
      <w:r w:rsidR="001800FB">
        <w:rPr>
          <w:rFonts w:hint="eastAsia"/>
        </w:rPr>
        <w:t>訂「</w:t>
      </w:r>
      <w:bookmarkStart w:id="10" w:name="_Hlk210219503"/>
      <w:r w:rsidR="001800FB" w:rsidRPr="001800FB">
        <w:rPr>
          <w:rFonts w:hint="eastAsia"/>
        </w:rPr>
        <w:t>114年營造業墜落減災策進計畫</w:t>
      </w:r>
      <w:bookmarkEnd w:id="10"/>
      <w:r w:rsidR="001800FB">
        <w:rPr>
          <w:rFonts w:hint="eastAsia"/>
        </w:rPr>
        <w:t>」，</w:t>
      </w:r>
      <w:r w:rsidR="000C6063">
        <w:rPr>
          <w:rFonts w:hint="eastAsia"/>
        </w:rPr>
        <w:t>其目標為114年度</w:t>
      </w:r>
      <w:r w:rsidR="000C6063" w:rsidRPr="000C6063">
        <w:rPr>
          <w:rFonts w:hint="eastAsia"/>
        </w:rPr>
        <w:t>營造業工作場所墜落重大職災死亡人數，較前3年（111</w:t>
      </w:r>
      <w:r w:rsidR="00694FFF">
        <w:rPr>
          <w:rFonts w:hint="eastAsia"/>
        </w:rPr>
        <w:t>至</w:t>
      </w:r>
      <w:r w:rsidR="000C6063" w:rsidRPr="000C6063">
        <w:rPr>
          <w:rFonts w:hint="eastAsia"/>
        </w:rPr>
        <w:t>113年）平均值降低30%，死亡人數68人以下</w:t>
      </w:r>
      <w:r w:rsidR="00694FFF">
        <w:rPr>
          <w:rFonts w:hint="eastAsia"/>
        </w:rPr>
        <w:t>，</w:t>
      </w:r>
      <w:r w:rsidR="00567950">
        <w:rPr>
          <w:rFonts w:hint="eastAsia"/>
        </w:rPr>
        <w:t>而</w:t>
      </w:r>
      <w:r w:rsidR="00694FFF">
        <w:rPr>
          <w:rFonts w:hint="eastAsia"/>
        </w:rPr>
        <w:t>114年截至8月底之死亡人數為42人，</w:t>
      </w:r>
      <w:r w:rsidR="00567950">
        <w:rPr>
          <w:rFonts w:hint="eastAsia"/>
        </w:rPr>
        <w:t>尚</w:t>
      </w:r>
      <w:r w:rsidR="00694FFF">
        <w:rPr>
          <w:rFonts w:hint="eastAsia"/>
        </w:rPr>
        <w:t>較前3年同期平均數(64.3人)低</w:t>
      </w:r>
      <w:r w:rsidR="00420463">
        <w:rPr>
          <w:rFonts w:hint="eastAsia"/>
        </w:rPr>
        <w:t>；允宜</w:t>
      </w:r>
      <w:r w:rsidR="00AD0D70">
        <w:rPr>
          <w:rFonts w:hint="eastAsia"/>
        </w:rPr>
        <w:t>賡續精進</w:t>
      </w:r>
      <w:r w:rsidR="00A859AE">
        <w:rPr>
          <w:rFonts w:hint="eastAsia"/>
        </w:rPr>
        <w:t>減災策略</w:t>
      </w:r>
      <w:r w:rsidR="00420463">
        <w:rPr>
          <w:rFonts w:hint="eastAsia"/>
        </w:rPr>
        <w:t>，俾維營建業職</w:t>
      </w:r>
      <w:r w:rsidR="00AD0D70">
        <w:rPr>
          <w:rFonts w:hint="eastAsia"/>
        </w:rPr>
        <w:t>場</w:t>
      </w:r>
      <w:r w:rsidR="00420463">
        <w:rPr>
          <w:rFonts w:hint="eastAsia"/>
        </w:rPr>
        <w:t>安全。</w:t>
      </w:r>
    </w:p>
    <w:p w:rsidR="00E66C10" w:rsidRPr="004B65E7" w:rsidRDefault="00E66C10" w:rsidP="00E66C10">
      <w:pPr>
        <w:spacing w:line="400" w:lineRule="exact"/>
        <w:ind w:leftChars="0" w:left="0" w:firstLineChars="0" w:firstLine="0"/>
        <w:rPr>
          <w:b/>
          <w:bCs/>
        </w:rPr>
      </w:pPr>
      <w:bookmarkStart w:id="11" w:name="_Hlk179981850"/>
      <w:r w:rsidRPr="004B65E7">
        <w:rPr>
          <w:rFonts w:hAnsi="標楷體" w:hint="eastAsia"/>
          <w:b/>
          <w:bCs/>
        </w:rPr>
        <w:t>表</w:t>
      </w:r>
      <w:r w:rsidR="00610A95" w:rsidRPr="004B65E7">
        <w:rPr>
          <w:rFonts w:hAnsi="標楷體"/>
          <w:b/>
          <w:bCs/>
        </w:rPr>
        <w:t>2</w:t>
      </w:r>
      <w:r w:rsidRPr="004B65E7">
        <w:rPr>
          <w:rFonts w:hAnsi="標楷體" w:hint="eastAsia"/>
          <w:b/>
          <w:bCs/>
        </w:rPr>
        <w:t xml:space="preserve"> </w:t>
      </w:r>
      <w:r w:rsidRPr="004B65E7">
        <w:rPr>
          <w:rFonts w:hAnsi="標楷體"/>
          <w:b/>
          <w:bCs/>
        </w:rPr>
        <w:t xml:space="preserve"> </w:t>
      </w:r>
      <w:r w:rsidR="00610A95" w:rsidRPr="004B65E7">
        <w:rPr>
          <w:rFonts w:hAnsi="標楷體"/>
          <w:b/>
          <w:bCs/>
        </w:rPr>
        <w:t>11</w:t>
      </w:r>
      <w:r w:rsidR="00076C4A" w:rsidRPr="004B65E7">
        <w:rPr>
          <w:rFonts w:hAnsi="標楷體" w:hint="eastAsia"/>
          <w:b/>
          <w:bCs/>
        </w:rPr>
        <w:t>2至</w:t>
      </w:r>
      <w:r w:rsidR="004B65E7">
        <w:rPr>
          <w:rFonts w:hAnsi="標楷體" w:hint="eastAsia"/>
          <w:b/>
          <w:bCs/>
        </w:rPr>
        <w:t>1</w:t>
      </w:r>
      <w:r w:rsidR="00610A95" w:rsidRPr="004B65E7">
        <w:rPr>
          <w:rFonts w:hAnsi="標楷體"/>
          <w:b/>
          <w:bCs/>
        </w:rPr>
        <w:t>1</w:t>
      </w:r>
      <w:r w:rsidR="00090D21" w:rsidRPr="004B65E7">
        <w:rPr>
          <w:rFonts w:hAnsi="標楷體" w:hint="eastAsia"/>
          <w:b/>
          <w:bCs/>
        </w:rPr>
        <w:t>4</w:t>
      </w:r>
      <w:r w:rsidRPr="004B65E7">
        <w:rPr>
          <w:rFonts w:hAnsi="標楷體" w:hint="eastAsia"/>
          <w:b/>
          <w:bCs/>
        </w:rPr>
        <w:t>年</w:t>
      </w:r>
      <w:r w:rsidR="00C42FEE" w:rsidRPr="004B65E7">
        <w:rPr>
          <w:rFonts w:hAnsi="標楷體" w:hint="eastAsia"/>
          <w:b/>
          <w:bCs/>
        </w:rPr>
        <w:t>度</w:t>
      </w:r>
      <w:r w:rsidRPr="004B65E7">
        <w:rPr>
          <w:rFonts w:hAnsi="標楷體" w:hint="eastAsia"/>
          <w:b/>
          <w:bCs/>
        </w:rPr>
        <w:t>職安署</w:t>
      </w:r>
      <w:r w:rsidR="00902709" w:rsidRPr="004B65E7">
        <w:rPr>
          <w:rFonts w:hAnsi="標楷體" w:hint="eastAsia"/>
          <w:b/>
          <w:bCs/>
        </w:rPr>
        <w:t>對</w:t>
      </w:r>
      <w:r w:rsidRPr="004B65E7">
        <w:rPr>
          <w:rFonts w:hint="eastAsia"/>
          <w:b/>
          <w:bCs/>
        </w:rPr>
        <w:t>營造業監督檢查機制明細表</w:t>
      </w:r>
    </w:p>
    <w:tbl>
      <w:tblPr>
        <w:tblW w:w="847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985"/>
        <w:gridCol w:w="2867"/>
        <w:gridCol w:w="2916"/>
      </w:tblGrid>
      <w:tr w:rsidR="00090D21" w:rsidRPr="00B10CF2" w:rsidTr="001961BE">
        <w:trPr>
          <w:tblHeader/>
        </w:trPr>
        <w:tc>
          <w:tcPr>
            <w:tcW w:w="709" w:type="dxa"/>
            <w:vAlign w:val="center"/>
            <w:hideMark/>
          </w:tcPr>
          <w:p w:rsidR="00090D21" w:rsidRPr="00B10CF2" w:rsidRDefault="00090D21" w:rsidP="00853738">
            <w:pPr>
              <w:pStyle w:val="146"/>
              <w:jc w:val="center"/>
              <w:rPr>
                <w:b/>
                <w:bCs/>
              </w:rPr>
            </w:pPr>
            <w:r w:rsidRPr="00B10CF2">
              <w:rPr>
                <w:rFonts w:hint="eastAsia"/>
                <w:b/>
                <w:bCs/>
              </w:rPr>
              <w:lastRenderedPageBreak/>
              <w:t>年度</w:t>
            </w:r>
          </w:p>
        </w:tc>
        <w:tc>
          <w:tcPr>
            <w:tcW w:w="1985" w:type="dxa"/>
            <w:vAlign w:val="center"/>
            <w:hideMark/>
          </w:tcPr>
          <w:p w:rsidR="00090D21" w:rsidRPr="00B10CF2" w:rsidRDefault="00090D21" w:rsidP="001961BE">
            <w:pPr>
              <w:pStyle w:val="146"/>
              <w:jc w:val="center"/>
              <w:rPr>
                <w:b/>
                <w:bCs/>
              </w:rPr>
            </w:pPr>
            <w:r w:rsidRPr="00B10CF2">
              <w:rPr>
                <w:rFonts w:hint="eastAsia"/>
                <w:b/>
                <w:bCs/>
              </w:rPr>
              <w:t>計畫名稱</w:t>
            </w:r>
          </w:p>
        </w:tc>
        <w:tc>
          <w:tcPr>
            <w:tcW w:w="2867" w:type="dxa"/>
            <w:vAlign w:val="center"/>
            <w:hideMark/>
          </w:tcPr>
          <w:p w:rsidR="00090D21" w:rsidRPr="00B10CF2" w:rsidRDefault="00090D21" w:rsidP="001961BE">
            <w:pPr>
              <w:pStyle w:val="146"/>
              <w:jc w:val="center"/>
              <w:rPr>
                <w:b/>
                <w:bCs/>
              </w:rPr>
            </w:pPr>
            <w:r w:rsidRPr="00B10CF2">
              <w:rPr>
                <w:rFonts w:hint="eastAsia"/>
                <w:b/>
                <w:bCs/>
              </w:rPr>
              <w:t>預期目標</w:t>
            </w:r>
          </w:p>
        </w:tc>
        <w:tc>
          <w:tcPr>
            <w:tcW w:w="2916" w:type="dxa"/>
            <w:vAlign w:val="center"/>
            <w:hideMark/>
          </w:tcPr>
          <w:p w:rsidR="00090D21" w:rsidRPr="00B10CF2" w:rsidRDefault="00090D21" w:rsidP="001961BE">
            <w:pPr>
              <w:pStyle w:val="146"/>
              <w:jc w:val="center"/>
              <w:rPr>
                <w:b/>
                <w:bCs/>
              </w:rPr>
            </w:pPr>
            <w:r w:rsidRPr="00B10CF2">
              <w:rPr>
                <w:rFonts w:hint="eastAsia"/>
                <w:b/>
                <w:bCs/>
              </w:rPr>
              <w:t>實際執行情形</w:t>
            </w:r>
          </w:p>
        </w:tc>
      </w:tr>
      <w:tr w:rsidR="00090D21" w:rsidRPr="00090D21" w:rsidTr="00090D21">
        <w:trPr>
          <w:trHeight w:val="305"/>
        </w:trPr>
        <w:tc>
          <w:tcPr>
            <w:tcW w:w="709" w:type="dxa"/>
            <w:vAlign w:val="center"/>
            <w:hideMark/>
          </w:tcPr>
          <w:p w:rsidR="00090D21" w:rsidRPr="00090D21" w:rsidRDefault="00090D21" w:rsidP="00853738">
            <w:pPr>
              <w:pStyle w:val="146"/>
              <w:jc w:val="center"/>
            </w:pPr>
            <w:r w:rsidRPr="00090D21">
              <w:t>112</w:t>
            </w:r>
          </w:p>
        </w:tc>
        <w:tc>
          <w:tcPr>
            <w:tcW w:w="1985" w:type="dxa"/>
            <w:vAlign w:val="center"/>
            <w:hideMark/>
          </w:tcPr>
          <w:p w:rsidR="00090D21" w:rsidRPr="00090D21" w:rsidRDefault="00090D21" w:rsidP="00090D21">
            <w:pPr>
              <w:pStyle w:val="146"/>
            </w:pPr>
            <w:r w:rsidRPr="00090D21">
              <w:rPr>
                <w:rFonts w:hint="eastAsia"/>
              </w:rPr>
              <w:t>營造業監督檢查、宣導及輔導實施計畫</w:t>
            </w:r>
          </w:p>
        </w:tc>
        <w:tc>
          <w:tcPr>
            <w:tcW w:w="2867" w:type="dxa"/>
            <w:vAlign w:val="center"/>
            <w:hideMark/>
          </w:tcPr>
          <w:p w:rsidR="00090D21" w:rsidRPr="00090D21" w:rsidRDefault="00090D21" w:rsidP="00090D21">
            <w:pPr>
              <w:pStyle w:val="146"/>
            </w:pPr>
            <w:r w:rsidRPr="00090D21">
              <w:t>112</w:t>
            </w:r>
            <w:r w:rsidRPr="00090D21">
              <w:rPr>
                <w:rFonts w:hint="eastAsia"/>
              </w:rPr>
              <w:t>年</w:t>
            </w:r>
            <w:r w:rsidR="000C6063">
              <w:rPr>
                <w:rFonts w:hint="eastAsia"/>
              </w:rPr>
              <w:t>度</w:t>
            </w:r>
            <w:r w:rsidRPr="00090D21">
              <w:rPr>
                <w:rFonts w:hint="eastAsia"/>
              </w:rPr>
              <w:t>營造業工作場所重大職災死亡人數，較前</w:t>
            </w:r>
            <w:r w:rsidRPr="00090D21">
              <w:t>2</w:t>
            </w:r>
            <w:r w:rsidRPr="00090D21">
              <w:rPr>
                <w:rFonts w:hint="eastAsia"/>
              </w:rPr>
              <w:t>年</w:t>
            </w:r>
            <w:r w:rsidRPr="00090D21">
              <w:t>(110</w:t>
            </w:r>
            <w:r w:rsidR="008B3D10">
              <w:rPr>
                <w:rFonts w:hint="eastAsia"/>
              </w:rPr>
              <w:t>至</w:t>
            </w:r>
            <w:r w:rsidRPr="00090D21">
              <w:t>111</w:t>
            </w:r>
            <w:r w:rsidRPr="00090D21">
              <w:rPr>
                <w:rFonts w:hint="eastAsia"/>
              </w:rPr>
              <w:t>年</w:t>
            </w:r>
            <w:r w:rsidRPr="00090D21">
              <w:t>)</w:t>
            </w:r>
            <w:r w:rsidRPr="00090D21">
              <w:rPr>
                <w:rFonts w:hint="eastAsia"/>
              </w:rPr>
              <w:t>平均值降</w:t>
            </w:r>
            <w:r w:rsidRPr="00090D21">
              <w:t>5%</w:t>
            </w:r>
            <w:r w:rsidRPr="00090D21">
              <w:rPr>
                <w:rFonts w:hint="eastAsia"/>
              </w:rPr>
              <w:t>。</w:t>
            </w:r>
            <w:r w:rsidRPr="00090D21">
              <w:t>(110~111</w:t>
            </w:r>
            <w:r w:rsidRPr="00090D21">
              <w:rPr>
                <w:rFonts w:hint="eastAsia"/>
              </w:rPr>
              <w:t>年營造業工作場所重大職災死亡人數平均值</w:t>
            </w:r>
            <w:r w:rsidRPr="00090D21">
              <w:t>=(137+156)/2=146.5</w:t>
            </w:r>
            <w:r w:rsidRPr="00090D21">
              <w:rPr>
                <w:rFonts w:hint="eastAsia"/>
              </w:rPr>
              <w:t>人</w:t>
            </w:r>
            <w:r w:rsidRPr="00090D21">
              <w:t>)</w:t>
            </w:r>
          </w:p>
        </w:tc>
        <w:tc>
          <w:tcPr>
            <w:tcW w:w="2916" w:type="dxa"/>
            <w:vAlign w:val="center"/>
            <w:hideMark/>
          </w:tcPr>
          <w:p w:rsidR="00090D21" w:rsidRPr="00090D21" w:rsidRDefault="00090D21" w:rsidP="00090D21">
            <w:pPr>
              <w:pStyle w:val="146"/>
            </w:pPr>
            <w:r w:rsidRPr="00090D21">
              <w:t>112</w:t>
            </w:r>
            <w:r w:rsidRPr="00090D21">
              <w:rPr>
                <w:rFonts w:hint="eastAsia"/>
              </w:rPr>
              <w:t>年營造業工作場所重大職災死亡人數</w:t>
            </w:r>
            <w:r w:rsidRPr="00090D21">
              <w:t>151</w:t>
            </w:r>
            <w:r w:rsidRPr="00090D21">
              <w:rPr>
                <w:rFonts w:hint="eastAsia"/>
              </w:rPr>
              <w:t>人，較前</w:t>
            </w:r>
            <w:r w:rsidRPr="00090D21">
              <w:t>2</w:t>
            </w:r>
            <w:r w:rsidRPr="00090D21">
              <w:rPr>
                <w:rFonts w:hint="eastAsia"/>
              </w:rPr>
              <w:t>年平均值上升</w:t>
            </w:r>
            <w:r w:rsidRPr="00090D21">
              <w:t>3.07%</w:t>
            </w:r>
            <w:r w:rsidRPr="00090D21">
              <w:rPr>
                <w:rFonts w:hint="eastAsia"/>
              </w:rPr>
              <w:t>。</w:t>
            </w:r>
          </w:p>
        </w:tc>
      </w:tr>
      <w:tr w:rsidR="00090D21" w:rsidRPr="00090D21" w:rsidTr="00090D21">
        <w:trPr>
          <w:trHeight w:val="56"/>
        </w:trPr>
        <w:tc>
          <w:tcPr>
            <w:tcW w:w="709" w:type="dxa"/>
            <w:vAlign w:val="center"/>
            <w:hideMark/>
          </w:tcPr>
          <w:p w:rsidR="00090D21" w:rsidRPr="00090D21" w:rsidRDefault="00090D21" w:rsidP="00853738">
            <w:pPr>
              <w:pStyle w:val="146"/>
              <w:jc w:val="center"/>
            </w:pPr>
            <w:r w:rsidRPr="00090D21">
              <w:t>113</w:t>
            </w:r>
          </w:p>
        </w:tc>
        <w:tc>
          <w:tcPr>
            <w:tcW w:w="1985" w:type="dxa"/>
            <w:vAlign w:val="center"/>
            <w:hideMark/>
          </w:tcPr>
          <w:p w:rsidR="00090D21" w:rsidRPr="00090D21" w:rsidRDefault="00090D21" w:rsidP="00090D21">
            <w:pPr>
              <w:pStyle w:val="146"/>
            </w:pPr>
            <w:r w:rsidRPr="00090D21">
              <w:t>113</w:t>
            </w:r>
            <w:r w:rsidRPr="00090D21">
              <w:rPr>
                <w:rFonts w:hint="eastAsia"/>
              </w:rPr>
              <w:t>年「營造業墜落打擊年」減災策進計畫</w:t>
            </w:r>
          </w:p>
        </w:tc>
        <w:tc>
          <w:tcPr>
            <w:tcW w:w="2867" w:type="dxa"/>
            <w:vAlign w:val="center"/>
            <w:hideMark/>
          </w:tcPr>
          <w:p w:rsidR="00090D21" w:rsidRPr="00090D21" w:rsidRDefault="00090D21" w:rsidP="00090D21">
            <w:pPr>
              <w:pStyle w:val="146"/>
            </w:pPr>
            <w:r w:rsidRPr="00090D21">
              <w:t>113</w:t>
            </w:r>
            <w:r w:rsidRPr="00090D21">
              <w:rPr>
                <w:rFonts w:hint="eastAsia"/>
              </w:rPr>
              <w:t>年</w:t>
            </w:r>
            <w:r w:rsidR="000C6063">
              <w:rPr>
                <w:rFonts w:hint="eastAsia"/>
              </w:rPr>
              <w:t>度</w:t>
            </w:r>
            <w:r w:rsidRPr="00090D21">
              <w:rPr>
                <w:rFonts w:hint="eastAsia"/>
              </w:rPr>
              <w:t>營造業工作場所墜落重大職災死亡人數，較前</w:t>
            </w:r>
            <w:r w:rsidRPr="00090D21">
              <w:t>3</w:t>
            </w:r>
            <w:r w:rsidRPr="00090D21">
              <w:rPr>
                <w:rFonts w:hint="eastAsia"/>
              </w:rPr>
              <w:t>年（</w:t>
            </w:r>
            <w:r w:rsidRPr="00090D21">
              <w:t>110</w:t>
            </w:r>
            <w:r w:rsidR="008B3D10">
              <w:rPr>
                <w:rFonts w:hint="eastAsia"/>
              </w:rPr>
              <w:t>至</w:t>
            </w:r>
            <w:r w:rsidRPr="00090D21">
              <w:t>112</w:t>
            </w:r>
            <w:r w:rsidRPr="00090D21">
              <w:rPr>
                <w:rFonts w:hint="eastAsia"/>
              </w:rPr>
              <w:t>年）平均值降低</w:t>
            </w:r>
            <w:r w:rsidRPr="00090D21">
              <w:t>30</w:t>
            </w:r>
            <w:r w:rsidR="006F2F08">
              <w:rPr>
                <w:rFonts w:hint="eastAsia"/>
              </w:rPr>
              <w:t>%，死亡人數68人以下</w:t>
            </w:r>
            <w:r w:rsidRPr="00090D21">
              <w:rPr>
                <w:rFonts w:hint="eastAsia"/>
              </w:rPr>
              <w:t>。</w:t>
            </w:r>
          </w:p>
        </w:tc>
        <w:tc>
          <w:tcPr>
            <w:tcW w:w="2916" w:type="dxa"/>
            <w:vAlign w:val="center"/>
            <w:hideMark/>
          </w:tcPr>
          <w:p w:rsidR="00090D21" w:rsidRPr="00090D21" w:rsidRDefault="0089341A" w:rsidP="0089341A">
            <w:pPr>
              <w:pStyle w:val="146"/>
              <w:ind w:left="282" w:hangingChars="116" w:hanging="282"/>
              <w:jc w:val="both"/>
            </w:pPr>
            <w:r>
              <w:rPr>
                <w:rFonts w:hint="eastAsia"/>
              </w:rPr>
              <w:t>1.</w:t>
            </w:r>
            <w:r w:rsidR="00090D21" w:rsidRPr="00090D21">
              <w:t>110</w:t>
            </w:r>
            <w:r w:rsidR="008B3D10">
              <w:rPr>
                <w:rFonts w:hint="eastAsia"/>
              </w:rPr>
              <w:t>至</w:t>
            </w:r>
            <w:r w:rsidR="00090D21" w:rsidRPr="00090D21">
              <w:t>112</w:t>
            </w:r>
            <w:r w:rsidR="00090D21" w:rsidRPr="00090D21">
              <w:rPr>
                <w:rFonts w:hint="eastAsia"/>
              </w:rPr>
              <w:t>年營造業工作場所墜落重大職災死亡人數平均值</w:t>
            </w:r>
            <w:r w:rsidR="00090D21" w:rsidRPr="00090D21">
              <w:t>=(92+105+102)/3=100</w:t>
            </w:r>
            <w:r w:rsidR="00090D21" w:rsidRPr="00090D21">
              <w:rPr>
                <w:rFonts w:hint="eastAsia"/>
              </w:rPr>
              <w:t>人</w:t>
            </w:r>
            <w:r>
              <w:rPr>
                <w:rFonts w:hint="eastAsia"/>
              </w:rPr>
              <w:t>。</w:t>
            </w:r>
          </w:p>
          <w:p w:rsidR="00090D21" w:rsidRPr="00090D21" w:rsidRDefault="0089341A" w:rsidP="0089341A">
            <w:pPr>
              <w:pStyle w:val="146"/>
              <w:ind w:left="282" w:hangingChars="116" w:hanging="282"/>
              <w:jc w:val="both"/>
            </w:pPr>
            <w:r>
              <w:rPr>
                <w:rFonts w:hint="eastAsia"/>
              </w:rPr>
              <w:t>2.</w:t>
            </w:r>
            <w:r w:rsidR="00090D21" w:rsidRPr="00090D21">
              <w:t>113</w:t>
            </w:r>
            <w:r w:rsidR="00090D21" w:rsidRPr="00090D21">
              <w:rPr>
                <w:rFonts w:hint="eastAsia"/>
              </w:rPr>
              <w:t>年營造業工作場所墜落重大職災死亡人數</w:t>
            </w:r>
            <w:r w:rsidR="00090D21" w:rsidRPr="00090D21">
              <w:t>=83</w:t>
            </w:r>
            <w:r w:rsidR="00090D21" w:rsidRPr="00090D21">
              <w:rPr>
                <w:rFonts w:hint="eastAsia"/>
              </w:rPr>
              <w:t>人，較前</w:t>
            </w:r>
            <w:r w:rsidR="00090D21" w:rsidRPr="00090D21">
              <w:t>3</w:t>
            </w:r>
            <w:r w:rsidR="00090D21" w:rsidRPr="00090D21">
              <w:rPr>
                <w:rFonts w:hint="eastAsia"/>
              </w:rPr>
              <w:t>年平均減少</w:t>
            </w:r>
            <w:r w:rsidR="00090D21" w:rsidRPr="00090D21">
              <w:t>17</w:t>
            </w:r>
            <w:r w:rsidR="00090D21" w:rsidRPr="00090D21">
              <w:rPr>
                <w:rFonts w:hint="eastAsia"/>
              </w:rPr>
              <w:t>人，降幅</w:t>
            </w:r>
            <w:r w:rsidR="00090D21" w:rsidRPr="00090D21">
              <w:t>17%</w:t>
            </w:r>
            <w:r w:rsidR="00090D21" w:rsidRPr="00090D21">
              <w:rPr>
                <w:rFonts w:hint="eastAsia"/>
              </w:rPr>
              <w:t>。</w:t>
            </w:r>
          </w:p>
        </w:tc>
      </w:tr>
      <w:tr w:rsidR="00090D21" w:rsidRPr="00090D21" w:rsidTr="00090D21">
        <w:trPr>
          <w:trHeight w:val="56"/>
        </w:trPr>
        <w:tc>
          <w:tcPr>
            <w:tcW w:w="709" w:type="dxa"/>
            <w:vAlign w:val="center"/>
            <w:hideMark/>
          </w:tcPr>
          <w:p w:rsidR="00090D21" w:rsidRPr="00090D21" w:rsidRDefault="00090D21" w:rsidP="00853738">
            <w:pPr>
              <w:pStyle w:val="146"/>
              <w:jc w:val="center"/>
            </w:pPr>
            <w:r w:rsidRPr="00090D21">
              <w:t>114</w:t>
            </w:r>
          </w:p>
        </w:tc>
        <w:tc>
          <w:tcPr>
            <w:tcW w:w="1985" w:type="dxa"/>
            <w:vAlign w:val="center"/>
            <w:hideMark/>
          </w:tcPr>
          <w:p w:rsidR="00090D21" w:rsidRPr="00090D21" w:rsidRDefault="00090D21" w:rsidP="00090D21">
            <w:pPr>
              <w:pStyle w:val="146"/>
            </w:pPr>
            <w:r w:rsidRPr="00090D21">
              <w:t>114</w:t>
            </w:r>
            <w:r w:rsidRPr="00090D21">
              <w:rPr>
                <w:rFonts w:hint="eastAsia"/>
              </w:rPr>
              <w:t>年營造業墜落減災策進計畫</w:t>
            </w:r>
          </w:p>
        </w:tc>
        <w:tc>
          <w:tcPr>
            <w:tcW w:w="2867" w:type="dxa"/>
            <w:vAlign w:val="center"/>
            <w:hideMark/>
          </w:tcPr>
          <w:p w:rsidR="00090D21" w:rsidRPr="00090D21" w:rsidRDefault="00090D21" w:rsidP="00090D21">
            <w:pPr>
              <w:pStyle w:val="146"/>
            </w:pPr>
            <w:r w:rsidRPr="00090D21">
              <w:t>114</w:t>
            </w:r>
            <w:r w:rsidRPr="00090D21">
              <w:rPr>
                <w:rFonts w:hint="eastAsia"/>
              </w:rPr>
              <w:t>年</w:t>
            </w:r>
            <w:r w:rsidR="000C6063">
              <w:rPr>
                <w:rFonts w:hint="eastAsia"/>
              </w:rPr>
              <w:t>度</w:t>
            </w:r>
            <w:r w:rsidRPr="00090D21">
              <w:rPr>
                <w:rFonts w:hint="eastAsia"/>
              </w:rPr>
              <w:t>營造業工作場所墜落重大職災死亡人數，較前</w:t>
            </w:r>
            <w:r w:rsidRPr="00090D21">
              <w:t>3</w:t>
            </w:r>
            <w:r w:rsidRPr="00090D21">
              <w:rPr>
                <w:rFonts w:hint="eastAsia"/>
              </w:rPr>
              <w:t>年（</w:t>
            </w:r>
            <w:r w:rsidRPr="00090D21">
              <w:t>111</w:t>
            </w:r>
            <w:r w:rsidR="008B3D10">
              <w:rPr>
                <w:rFonts w:hint="eastAsia"/>
              </w:rPr>
              <w:t>至</w:t>
            </w:r>
            <w:r w:rsidRPr="00090D21">
              <w:t>113</w:t>
            </w:r>
            <w:r w:rsidRPr="00090D21">
              <w:rPr>
                <w:rFonts w:hint="eastAsia"/>
              </w:rPr>
              <w:t>年）平均值降低</w:t>
            </w:r>
            <w:r w:rsidRPr="00090D21">
              <w:t>30</w:t>
            </w:r>
            <w:r w:rsidR="006F2F08">
              <w:rPr>
                <w:rFonts w:hint="eastAsia"/>
              </w:rPr>
              <w:t>%，死亡人數68人以下</w:t>
            </w:r>
            <w:r w:rsidRPr="00090D21">
              <w:rPr>
                <w:rFonts w:hint="eastAsia"/>
              </w:rPr>
              <w:t>。</w:t>
            </w:r>
          </w:p>
        </w:tc>
        <w:tc>
          <w:tcPr>
            <w:tcW w:w="2916" w:type="dxa"/>
            <w:vAlign w:val="center"/>
            <w:hideMark/>
          </w:tcPr>
          <w:p w:rsidR="00090D21" w:rsidRPr="00090D21" w:rsidRDefault="0089341A" w:rsidP="0089341A">
            <w:pPr>
              <w:pStyle w:val="146"/>
              <w:ind w:left="282" w:hangingChars="116" w:hanging="282"/>
              <w:jc w:val="both"/>
            </w:pPr>
            <w:r>
              <w:rPr>
                <w:rFonts w:hint="eastAsia"/>
              </w:rPr>
              <w:t>1.</w:t>
            </w:r>
            <w:r w:rsidR="00090D21" w:rsidRPr="00090D21">
              <w:t>111~113</w:t>
            </w:r>
            <w:r w:rsidR="00090D21" w:rsidRPr="00090D21">
              <w:rPr>
                <w:rFonts w:hint="eastAsia"/>
              </w:rPr>
              <w:t>年迄</w:t>
            </w:r>
            <w:r w:rsidR="00090D21" w:rsidRPr="00090D21">
              <w:t>8</w:t>
            </w:r>
            <w:r w:rsidR="00090D21" w:rsidRPr="00090D21">
              <w:rPr>
                <w:rFonts w:hint="eastAsia"/>
              </w:rPr>
              <w:t>月底止營造業工作場所墜落重大職災死亡人數平均值</w:t>
            </w:r>
            <w:r w:rsidR="00090D21" w:rsidRPr="00090D21">
              <w:t>=(67+69+57)/3=64.3</w:t>
            </w:r>
            <w:r w:rsidR="00090D21" w:rsidRPr="00090D21">
              <w:rPr>
                <w:rFonts w:hint="eastAsia"/>
              </w:rPr>
              <w:t>人</w:t>
            </w:r>
            <w:r>
              <w:rPr>
                <w:rFonts w:hint="eastAsia"/>
              </w:rPr>
              <w:t>。</w:t>
            </w:r>
          </w:p>
          <w:p w:rsidR="00090D21" w:rsidRPr="00090D21" w:rsidRDefault="0089341A" w:rsidP="0089341A">
            <w:pPr>
              <w:pStyle w:val="146"/>
              <w:ind w:left="282" w:hangingChars="116" w:hanging="282"/>
              <w:jc w:val="both"/>
            </w:pPr>
            <w:r>
              <w:rPr>
                <w:rFonts w:hint="eastAsia"/>
              </w:rPr>
              <w:t>2.</w:t>
            </w:r>
            <w:r w:rsidR="00090D21" w:rsidRPr="00090D21">
              <w:t>114</w:t>
            </w:r>
            <w:r w:rsidR="00090D21" w:rsidRPr="00090D21">
              <w:rPr>
                <w:rFonts w:hint="eastAsia"/>
              </w:rPr>
              <w:t>年迄</w:t>
            </w:r>
            <w:r w:rsidR="00090D21" w:rsidRPr="00090D21">
              <w:t>8</w:t>
            </w:r>
            <w:r w:rsidR="00090D21" w:rsidRPr="00090D21">
              <w:rPr>
                <w:rFonts w:hint="eastAsia"/>
              </w:rPr>
              <w:t>月底止營造業工作場所墜落重大職災死亡人數</w:t>
            </w:r>
            <w:r w:rsidR="00090D21" w:rsidRPr="00090D21">
              <w:t>=42</w:t>
            </w:r>
            <w:r w:rsidR="00090D21" w:rsidRPr="00090D21">
              <w:rPr>
                <w:rFonts w:hint="eastAsia"/>
              </w:rPr>
              <w:t>人，較前</w:t>
            </w:r>
            <w:r w:rsidR="00090D21" w:rsidRPr="00090D21">
              <w:t>3</w:t>
            </w:r>
            <w:r w:rsidR="00090D21" w:rsidRPr="00090D21">
              <w:rPr>
                <w:rFonts w:hint="eastAsia"/>
              </w:rPr>
              <w:t>年同期平均值下降</w:t>
            </w:r>
            <w:r w:rsidR="00090D21" w:rsidRPr="00090D21">
              <w:t>34.7%</w:t>
            </w:r>
            <w:r w:rsidR="00090D21" w:rsidRPr="00090D21">
              <w:rPr>
                <w:rFonts w:hint="eastAsia"/>
              </w:rPr>
              <w:t>。</w:t>
            </w:r>
          </w:p>
        </w:tc>
      </w:tr>
    </w:tbl>
    <w:bookmarkEnd w:id="11"/>
    <w:p w:rsidR="00E66C10" w:rsidRPr="001961BE" w:rsidRDefault="00E66C10" w:rsidP="00E66C10">
      <w:pPr>
        <w:pStyle w:val="146"/>
        <w:ind w:left="567" w:hanging="567"/>
      </w:pPr>
      <w:r w:rsidRPr="001961BE">
        <w:rPr>
          <w:rFonts w:hint="eastAsia"/>
        </w:rPr>
        <w:t>資料來源：</w:t>
      </w:r>
      <w:r w:rsidR="006F2F08" w:rsidRPr="001961BE">
        <w:rPr>
          <w:rFonts w:hint="eastAsia"/>
        </w:rPr>
        <w:t>職安署</w:t>
      </w:r>
      <w:r w:rsidRPr="001961BE">
        <w:rPr>
          <w:rFonts w:hint="eastAsia"/>
        </w:rPr>
        <w:t>。</w:t>
      </w:r>
    </w:p>
    <w:p w:rsidR="006F2F08" w:rsidRPr="006F2F08" w:rsidRDefault="00610A95" w:rsidP="00F87BD0">
      <w:pPr>
        <w:ind w:left="566" w:firstLine="566"/>
      </w:pPr>
      <w:r w:rsidRPr="006F2F08">
        <w:rPr>
          <w:rFonts w:hint="eastAsia"/>
        </w:rPr>
        <w:t>綜上，</w:t>
      </w:r>
      <w:r w:rsidR="00D375E3" w:rsidRPr="006F2F08">
        <w:rPr>
          <w:rFonts w:hint="eastAsia"/>
        </w:rPr>
        <w:t>歷</w:t>
      </w:r>
      <w:r w:rsidR="00DE668E" w:rsidRPr="006F2F08">
        <w:rPr>
          <w:rFonts w:hint="eastAsia"/>
        </w:rPr>
        <w:t>年</w:t>
      </w:r>
      <w:r w:rsidR="00D375E3" w:rsidRPr="006F2F08">
        <w:rPr>
          <w:rFonts w:hint="eastAsia"/>
        </w:rPr>
        <w:t>來</w:t>
      </w:r>
      <w:r w:rsidR="00DE668E" w:rsidRPr="006F2F08">
        <w:rPr>
          <w:rFonts w:hint="eastAsia"/>
        </w:rPr>
        <w:t>營</w:t>
      </w:r>
      <w:r w:rsidR="00D375E3" w:rsidRPr="006F2F08">
        <w:rPr>
          <w:rFonts w:hint="eastAsia"/>
        </w:rPr>
        <w:t>造</w:t>
      </w:r>
      <w:r w:rsidR="00DE668E" w:rsidRPr="006F2F08">
        <w:rPr>
          <w:rFonts w:hint="eastAsia"/>
        </w:rPr>
        <w:t>業</w:t>
      </w:r>
      <w:r w:rsidR="00D375E3" w:rsidRPr="006F2F08">
        <w:rPr>
          <w:rFonts w:hint="eastAsia"/>
        </w:rPr>
        <w:t>重大</w:t>
      </w:r>
      <w:r w:rsidR="00DE668E" w:rsidRPr="006F2F08">
        <w:rPr>
          <w:rFonts w:hint="eastAsia"/>
        </w:rPr>
        <w:t>災害死亡人數占全產業之半數，屬高風險族群</w:t>
      </w:r>
      <w:r w:rsidR="00D375E3" w:rsidRPr="006F2F08">
        <w:rPr>
          <w:rFonts w:hint="eastAsia"/>
        </w:rPr>
        <w:t>，</w:t>
      </w:r>
      <w:r w:rsidR="00DE668E" w:rsidRPr="006F2F08">
        <w:rPr>
          <w:rFonts w:hint="eastAsia"/>
        </w:rPr>
        <w:t>職安署</w:t>
      </w:r>
      <w:r w:rsidR="00AD0D70">
        <w:rPr>
          <w:rFonts w:hint="eastAsia"/>
        </w:rPr>
        <w:t>113及114年度均訂定</w:t>
      </w:r>
      <w:r w:rsidR="0089341A">
        <w:rPr>
          <w:rFonts w:hint="eastAsia"/>
        </w:rPr>
        <w:t>「</w:t>
      </w:r>
      <w:r w:rsidR="00DE668E" w:rsidRPr="006F2F08">
        <w:rPr>
          <w:rFonts w:hint="eastAsia"/>
        </w:rPr>
        <w:t>營造業墜落</w:t>
      </w:r>
      <w:r w:rsidR="006F2F08" w:rsidRPr="006F2F08">
        <w:rPr>
          <w:rFonts w:hint="eastAsia"/>
        </w:rPr>
        <w:t>減災策進計畫</w:t>
      </w:r>
      <w:r w:rsidR="0089341A">
        <w:rPr>
          <w:rFonts w:hint="eastAsia"/>
        </w:rPr>
        <w:t>」</w:t>
      </w:r>
      <w:r w:rsidR="00DE668E" w:rsidRPr="006F2F08">
        <w:rPr>
          <w:rFonts w:hint="eastAsia"/>
        </w:rPr>
        <w:t>，</w:t>
      </w:r>
      <w:r w:rsidR="00AD0D70" w:rsidRPr="00AD0D70">
        <w:rPr>
          <w:rFonts w:hint="eastAsia"/>
        </w:rPr>
        <w:t>113年度營建業重大職災死亡人數已降低，惟未達目標值</w:t>
      </w:r>
      <w:r w:rsidR="0089341A">
        <w:rPr>
          <w:rFonts w:hint="eastAsia"/>
        </w:rPr>
        <w:t>，而</w:t>
      </w:r>
      <w:r w:rsidR="003714CB" w:rsidRPr="006F2F08">
        <w:rPr>
          <w:rFonts w:hint="eastAsia"/>
        </w:rPr>
        <w:t>1</w:t>
      </w:r>
      <w:r w:rsidR="003714CB" w:rsidRPr="006F2F08">
        <w:t>1</w:t>
      </w:r>
      <w:r w:rsidR="004B65E7">
        <w:rPr>
          <w:rFonts w:hint="eastAsia"/>
        </w:rPr>
        <w:t>4</w:t>
      </w:r>
      <w:r w:rsidR="003714CB" w:rsidRPr="006F2F08">
        <w:rPr>
          <w:rFonts w:hint="eastAsia"/>
        </w:rPr>
        <w:t>年度截至</w:t>
      </w:r>
      <w:r w:rsidR="00A56A55">
        <w:rPr>
          <w:rFonts w:hint="eastAsia"/>
        </w:rPr>
        <w:t>8</w:t>
      </w:r>
      <w:r w:rsidR="003714CB" w:rsidRPr="006F2F08">
        <w:rPr>
          <w:rFonts w:hint="eastAsia"/>
        </w:rPr>
        <w:t>月底止營造業墜落重大職災死亡人數</w:t>
      </w:r>
      <w:r w:rsidR="006F2F08" w:rsidRPr="006F2F08">
        <w:rPr>
          <w:rFonts w:hint="eastAsia"/>
        </w:rPr>
        <w:t>42</w:t>
      </w:r>
      <w:r w:rsidR="003714CB" w:rsidRPr="006F2F08">
        <w:rPr>
          <w:rFonts w:hint="eastAsia"/>
        </w:rPr>
        <w:t>人，</w:t>
      </w:r>
      <w:r w:rsidR="006F2F08" w:rsidRPr="006F2F08">
        <w:rPr>
          <w:rFonts w:hint="eastAsia"/>
        </w:rPr>
        <w:t>已較113年同期減少，</w:t>
      </w:r>
      <w:r w:rsidR="00B10CF2">
        <w:rPr>
          <w:rFonts w:hint="eastAsia"/>
        </w:rPr>
        <w:t>惟</w:t>
      </w:r>
      <w:r w:rsidR="00076C4A">
        <w:rPr>
          <w:rFonts w:hint="eastAsia"/>
        </w:rPr>
        <w:t>尚有努力空間</w:t>
      </w:r>
      <w:r w:rsidR="004B65E7">
        <w:rPr>
          <w:rFonts w:hint="eastAsia"/>
        </w:rPr>
        <w:t>；</w:t>
      </w:r>
      <w:r w:rsidR="006F2F08" w:rsidRPr="006F2F08">
        <w:rPr>
          <w:rFonts w:hint="eastAsia"/>
        </w:rPr>
        <w:t>鑒</w:t>
      </w:r>
      <w:r w:rsidR="004B65E7">
        <w:rPr>
          <w:rFonts w:hint="eastAsia"/>
        </w:rPr>
        <w:t>於</w:t>
      </w:r>
      <w:r w:rsidR="00D90C21">
        <w:rPr>
          <w:rFonts w:hint="eastAsia"/>
        </w:rPr>
        <w:t>營造業</w:t>
      </w:r>
      <w:r w:rsidR="005B7260">
        <w:rPr>
          <w:rFonts w:hint="eastAsia"/>
        </w:rPr>
        <w:t>墜落職災占比偏高，</w:t>
      </w:r>
      <w:r w:rsidR="00D90C21">
        <w:rPr>
          <w:rFonts w:hint="eastAsia"/>
        </w:rPr>
        <w:t>且</w:t>
      </w:r>
      <w:r w:rsidR="005B7260">
        <w:rPr>
          <w:rFonts w:hint="eastAsia"/>
        </w:rPr>
        <w:t>113年度營造業倒(崩)塌及火災所造成死亡人數略增加，</w:t>
      </w:r>
      <w:r w:rsidR="004B65E7">
        <w:rPr>
          <w:rFonts w:hint="eastAsia"/>
        </w:rPr>
        <w:t>除落實執行114年度所訂之各項</w:t>
      </w:r>
      <w:r w:rsidR="005B7260">
        <w:rPr>
          <w:rFonts w:hint="eastAsia"/>
        </w:rPr>
        <w:t>檢查、宣導及輔導作業</w:t>
      </w:r>
      <w:r w:rsidR="004B65E7">
        <w:rPr>
          <w:rFonts w:hint="eastAsia"/>
        </w:rPr>
        <w:t>外，允宜</w:t>
      </w:r>
      <w:r w:rsidR="00A859AE">
        <w:rPr>
          <w:rFonts w:hint="eastAsia"/>
        </w:rPr>
        <w:t>加強防範並賡</w:t>
      </w:r>
      <w:r w:rsidR="00AD0D70">
        <w:rPr>
          <w:rFonts w:hint="eastAsia"/>
        </w:rPr>
        <w:t>續精進減災策略</w:t>
      </w:r>
      <w:r w:rsidR="005B7260">
        <w:rPr>
          <w:rFonts w:hint="eastAsia"/>
        </w:rPr>
        <w:t>，俾提升營</w:t>
      </w:r>
      <w:r w:rsidR="004B65E7">
        <w:rPr>
          <w:rFonts w:hint="eastAsia"/>
        </w:rPr>
        <w:t>建</w:t>
      </w:r>
      <w:r w:rsidR="005B7260">
        <w:rPr>
          <w:rFonts w:hint="eastAsia"/>
        </w:rPr>
        <w:t>業職</w:t>
      </w:r>
      <w:r w:rsidR="00A859AE">
        <w:rPr>
          <w:rFonts w:hint="eastAsia"/>
        </w:rPr>
        <w:t>場</w:t>
      </w:r>
      <w:r w:rsidR="005B7260">
        <w:rPr>
          <w:rFonts w:hint="eastAsia"/>
        </w:rPr>
        <w:t>安全。</w:t>
      </w:r>
    </w:p>
    <w:bookmarkEnd w:id="4"/>
    <w:bookmarkEnd w:id="5"/>
    <w:bookmarkEnd w:id="6"/>
    <w:bookmarkEnd w:id="3"/>
    <w:sectPr w:rsidR="006F2F08" w:rsidRPr="006F2F08" w:rsidSect="00E70C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902" w:rsidRDefault="00883902" w:rsidP="0050423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8AA" w:rsidRDefault="000C38AA" w:rsidP="00123649">
    <w:pPr>
      <w:pStyle w:val="af9"/>
      <w:tabs>
        <w:tab w:val="clear" w:pos="4153"/>
        <w:tab w:val="clear" w:pos="8306"/>
        <w:tab w:val="right" w:pos="8364"/>
      </w:tabs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564B01" w:rsidRPr="00564B01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902" w:rsidRDefault="00883902" w:rsidP="00E04B9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footnote>
  <w:footnote w:id="1">
    <w:p w:rsidR="00D2600D" w:rsidRPr="00D2600D" w:rsidRDefault="00D2600D" w:rsidP="007B1275">
      <w:pPr>
        <w:pStyle w:val="1420"/>
        <w:ind w:left="283" w:hangingChars="105" w:hanging="255"/>
      </w:pPr>
      <w:r>
        <w:rPr>
          <w:rStyle w:val="afe"/>
        </w:rPr>
        <w:footnoteRef/>
      </w:r>
      <w:r>
        <w:t xml:space="preserve"> </w:t>
      </w:r>
      <w:r w:rsidR="00457193">
        <w:rPr>
          <w:rFonts w:hint="eastAsia"/>
        </w:rPr>
        <w:t>據</w:t>
      </w:r>
      <w:r w:rsidR="007B1275">
        <w:rPr>
          <w:rFonts w:hint="eastAsia"/>
        </w:rPr>
        <w:t>職安署</w:t>
      </w:r>
      <w:r w:rsidR="00457193">
        <w:rPr>
          <w:rFonts w:hint="eastAsia"/>
        </w:rPr>
        <w:t>說明，職安署通稱為</w:t>
      </w:r>
      <w:r w:rsidR="007B1275">
        <w:rPr>
          <w:rFonts w:hint="eastAsia"/>
        </w:rPr>
        <w:t>營造業，</w:t>
      </w:r>
      <w:r w:rsidR="00457193">
        <w:rPr>
          <w:rFonts w:hint="eastAsia"/>
        </w:rPr>
        <w:t>參酌114年度預算書及相關規範，</w:t>
      </w:r>
      <w:r w:rsidR="00457193" w:rsidRPr="00D2600D">
        <w:rPr>
          <w:rFonts w:hint="eastAsia"/>
        </w:rPr>
        <w:t>「營建工程業」</w:t>
      </w:r>
      <w:r w:rsidR="007B1275">
        <w:rPr>
          <w:rFonts w:hint="eastAsia"/>
        </w:rPr>
        <w:t>僅統計年報使用時採用；</w:t>
      </w:r>
      <w:r>
        <w:rPr>
          <w:rFonts w:hint="eastAsia"/>
        </w:rPr>
        <w:t>依主計總處行業統計分類，</w:t>
      </w:r>
      <w:r w:rsidRPr="00D2600D">
        <w:rPr>
          <w:rFonts w:hint="eastAsia"/>
        </w:rPr>
        <w:t>Ｆ大類「營建工程業」</w:t>
      </w:r>
      <w:r>
        <w:rPr>
          <w:rFonts w:hint="eastAsia"/>
        </w:rPr>
        <w:t>，係指從事建築及土木工程之興建、改建、修繕等及其專門營造之行業；附操作員之營造設備租賃亦歸入本類；</w:t>
      </w:r>
      <w:r w:rsidR="00457193">
        <w:rPr>
          <w:rFonts w:hint="eastAsia"/>
        </w:rPr>
        <w:t>為統一起用語，</w:t>
      </w:r>
      <w:r w:rsidR="007B1275">
        <w:rPr>
          <w:rFonts w:hint="eastAsia"/>
        </w:rPr>
        <w:t>本文以「營造業」表達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73433A"/>
    <w:multiLevelType w:val="hybridMultilevel"/>
    <w:tmpl w:val="E6DE599C"/>
    <w:lvl w:ilvl="0" w:tplc="56CA0298">
      <w:start w:val="1"/>
      <w:numFmt w:val="decimal"/>
      <w:lvlText w:val="%1."/>
      <w:lvlJc w:val="left"/>
      <w:pPr>
        <w:ind w:left="2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9" w:hanging="480"/>
      </w:pPr>
    </w:lvl>
    <w:lvl w:ilvl="2" w:tplc="0409001B" w:tentative="1">
      <w:start w:val="1"/>
      <w:numFmt w:val="lowerRoman"/>
      <w:lvlText w:val="%3."/>
      <w:lvlJc w:val="right"/>
      <w:pPr>
        <w:ind w:left="1369" w:hanging="480"/>
      </w:pPr>
    </w:lvl>
    <w:lvl w:ilvl="3" w:tplc="0409000F" w:tentative="1">
      <w:start w:val="1"/>
      <w:numFmt w:val="decimal"/>
      <w:lvlText w:val="%4."/>
      <w:lvlJc w:val="left"/>
      <w:pPr>
        <w:ind w:left="18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9" w:hanging="480"/>
      </w:pPr>
    </w:lvl>
    <w:lvl w:ilvl="5" w:tplc="0409001B" w:tentative="1">
      <w:start w:val="1"/>
      <w:numFmt w:val="lowerRoman"/>
      <w:lvlText w:val="%6."/>
      <w:lvlJc w:val="right"/>
      <w:pPr>
        <w:ind w:left="2809" w:hanging="480"/>
      </w:pPr>
    </w:lvl>
    <w:lvl w:ilvl="6" w:tplc="0409000F" w:tentative="1">
      <w:start w:val="1"/>
      <w:numFmt w:val="decimal"/>
      <w:lvlText w:val="%7."/>
      <w:lvlJc w:val="left"/>
      <w:pPr>
        <w:ind w:left="32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9" w:hanging="480"/>
      </w:pPr>
    </w:lvl>
    <w:lvl w:ilvl="8" w:tplc="0409001B" w:tentative="1">
      <w:start w:val="1"/>
      <w:numFmt w:val="lowerRoman"/>
      <w:lvlText w:val="%9."/>
      <w:lvlJc w:val="right"/>
      <w:pPr>
        <w:ind w:left="4249" w:hanging="480"/>
      </w:pPr>
    </w:lvl>
  </w:abstractNum>
  <w:abstractNum w:abstractNumId="2" w15:restartNumberingAfterBreak="0">
    <w:nsid w:val="0DB80294"/>
    <w:multiLevelType w:val="hybridMultilevel"/>
    <w:tmpl w:val="C1148D0E"/>
    <w:lvl w:ilvl="0" w:tplc="EA1614F0">
      <w:start w:val="1"/>
      <w:numFmt w:val="taiwaneseCountingThousand"/>
      <w:lvlText w:val="%1、"/>
      <w:lvlJc w:val="left"/>
      <w:pPr>
        <w:ind w:left="578" w:hanging="720"/>
      </w:pPr>
      <w:rPr>
        <w:rFonts w:hint="default"/>
        <w:lang w:val="en-US"/>
      </w:rPr>
    </w:lvl>
    <w:lvl w:ilvl="1" w:tplc="C4BE358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" w15:restartNumberingAfterBreak="0">
    <w:nsid w:val="0E4B0729"/>
    <w:multiLevelType w:val="hybridMultilevel"/>
    <w:tmpl w:val="1F46365C"/>
    <w:lvl w:ilvl="0" w:tplc="DAC08C1C">
      <w:start w:val="1"/>
      <w:numFmt w:val="decimal"/>
      <w:lvlText w:val="(%1)"/>
      <w:lvlJc w:val="left"/>
      <w:pPr>
        <w:ind w:left="480" w:hanging="480"/>
      </w:pPr>
      <w:rPr>
        <w:color w:val="3333FF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594BCD"/>
    <w:multiLevelType w:val="hybridMultilevel"/>
    <w:tmpl w:val="806E718C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7A12199"/>
    <w:multiLevelType w:val="hybridMultilevel"/>
    <w:tmpl w:val="C4BE3FDA"/>
    <w:lvl w:ilvl="0" w:tplc="D89A2F1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18C0326F"/>
    <w:multiLevelType w:val="hybridMultilevel"/>
    <w:tmpl w:val="398E4ED0"/>
    <w:lvl w:ilvl="0" w:tplc="A9804710">
      <w:start w:val="1"/>
      <w:numFmt w:val="decimal"/>
      <w:lvlText w:val="%1."/>
      <w:lvlJc w:val="left"/>
      <w:pPr>
        <w:ind w:left="600" w:hanging="36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ind w:left="4080" w:hanging="480"/>
      </w:pPr>
    </w:lvl>
    <w:lvl w:ilvl="8" w:tplc="0409001B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1E987074"/>
    <w:multiLevelType w:val="hybridMultilevel"/>
    <w:tmpl w:val="757A4D20"/>
    <w:lvl w:ilvl="0" w:tplc="CEE25E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7E176D"/>
    <w:multiLevelType w:val="hybridMultilevel"/>
    <w:tmpl w:val="C8DC23B6"/>
    <w:lvl w:ilvl="0" w:tplc="2E5AAA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7C3123"/>
    <w:multiLevelType w:val="hybridMultilevel"/>
    <w:tmpl w:val="744E3BCC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Wingdings" w:hAnsi="Wingdings" w:hint="default"/>
      </w:rPr>
    </w:lvl>
  </w:abstractNum>
  <w:abstractNum w:abstractNumId="10" w15:restartNumberingAfterBreak="0">
    <w:nsid w:val="24045D2F"/>
    <w:multiLevelType w:val="hybridMultilevel"/>
    <w:tmpl w:val="D1E4B728"/>
    <w:lvl w:ilvl="0" w:tplc="D8C6CB68">
      <w:start w:val="2"/>
      <w:numFmt w:val="decimal"/>
      <w:lvlText w:val="%1、"/>
      <w:lvlJc w:val="left"/>
      <w:pPr>
        <w:ind w:left="1080" w:hanging="36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0D51771"/>
    <w:multiLevelType w:val="hybridMultilevel"/>
    <w:tmpl w:val="868AED9C"/>
    <w:lvl w:ilvl="0" w:tplc="8254423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86F4202"/>
    <w:multiLevelType w:val="hybridMultilevel"/>
    <w:tmpl w:val="043CB986"/>
    <w:lvl w:ilvl="0" w:tplc="BCFC854A">
      <w:start w:val="1"/>
      <w:numFmt w:val="decimal"/>
      <w:lvlText w:val="(%1)"/>
      <w:lvlJc w:val="left"/>
      <w:pPr>
        <w:ind w:left="2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3" w:hanging="480"/>
      </w:pPr>
    </w:lvl>
    <w:lvl w:ilvl="2" w:tplc="0409001B" w:tentative="1">
      <w:start w:val="1"/>
      <w:numFmt w:val="lowerRoman"/>
      <w:lvlText w:val="%3."/>
      <w:lvlJc w:val="right"/>
      <w:pPr>
        <w:ind w:left="2723" w:hanging="480"/>
      </w:pPr>
    </w:lvl>
    <w:lvl w:ilvl="3" w:tplc="0409000F" w:tentative="1">
      <w:start w:val="1"/>
      <w:numFmt w:val="decimal"/>
      <w:lvlText w:val="%4."/>
      <w:lvlJc w:val="left"/>
      <w:pPr>
        <w:ind w:left="3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3" w:hanging="480"/>
      </w:pPr>
    </w:lvl>
    <w:lvl w:ilvl="5" w:tplc="0409001B" w:tentative="1">
      <w:start w:val="1"/>
      <w:numFmt w:val="lowerRoman"/>
      <w:lvlText w:val="%6."/>
      <w:lvlJc w:val="right"/>
      <w:pPr>
        <w:ind w:left="4163" w:hanging="480"/>
      </w:pPr>
    </w:lvl>
    <w:lvl w:ilvl="6" w:tplc="0409000F" w:tentative="1">
      <w:start w:val="1"/>
      <w:numFmt w:val="decimal"/>
      <w:lvlText w:val="%7."/>
      <w:lvlJc w:val="left"/>
      <w:pPr>
        <w:ind w:left="4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3" w:hanging="480"/>
      </w:pPr>
    </w:lvl>
    <w:lvl w:ilvl="8" w:tplc="0409001B" w:tentative="1">
      <w:start w:val="1"/>
      <w:numFmt w:val="lowerRoman"/>
      <w:lvlText w:val="%9."/>
      <w:lvlJc w:val="right"/>
      <w:pPr>
        <w:ind w:left="5603" w:hanging="480"/>
      </w:pPr>
    </w:lvl>
  </w:abstractNum>
  <w:abstractNum w:abstractNumId="13" w15:restartNumberingAfterBreak="0">
    <w:nsid w:val="42CD794D"/>
    <w:multiLevelType w:val="hybridMultilevel"/>
    <w:tmpl w:val="CDE6722A"/>
    <w:lvl w:ilvl="0" w:tplc="8CE47C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491320FF"/>
    <w:multiLevelType w:val="hybridMultilevel"/>
    <w:tmpl w:val="3B5EF15C"/>
    <w:lvl w:ilvl="0" w:tplc="04090001">
      <w:start w:val="1"/>
      <w:numFmt w:val="bullet"/>
      <w:lvlText w:val=""/>
      <w:lvlJc w:val="left"/>
      <w:pPr>
        <w:ind w:left="18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abstractNum w:abstractNumId="15" w15:restartNumberingAfterBreak="0">
    <w:nsid w:val="4EAC5C08"/>
    <w:multiLevelType w:val="hybridMultilevel"/>
    <w:tmpl w:val="174E78BE"/>
    <w:lvl w:ilvl="0" w:tplc="FFFFFFFF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FFFFFFFF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FFFFFFFF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65C53B1"/>
    <w:multiLevelType w:val="hybridMultilevel"/>
    <w:tmpl w:val="ABE88B68"/>
    <w:lvl w:ilvl="0" w:tplc="DE6C6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EB5A88"/>
    <w:multiLevelType w:val="hybridMultilevel"/>
    <w:tmpl w:val="7770A8E8"/>
    <w:lvl w:ilvl="0" w:tplc="84B22D18">
      <w:start w:val="1"/>
      <w:numFmt w:val="taiwaneseCountingThousand"/>
      <w:lvlText w:val="%1、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63F911FE"/>
    <w:multiLevelType w:val="hybridMultilevel"/>
    <w:tmpl w:val="56D48F5C"/>
    <w:lvl w:ilvl="0" w:tplc="5FA46ED4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0CF13DE"/>
    <w:multiLevelType w:val="hybridMultilevel"/>
    <w:tmpl w:val="D4926E52"/>
    <w:lvl w:ilvl="0" w:tplc="BD52783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76527069"/>
    <w:multiLevelType w:val="hybridMultilevel"/>
    <w:tmpl w:val="5B5C4B92"/>
    <w:lvl w:ilvl="0" w:tplc="F452AD0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1" w:hanging="480"/>
      </w:pPr>
      <w:rPr>
        <w:rFonts w:cs="Times New Roman"/>
      </w:rPr>
    </w:lvl>
  </w:abstractNum>
  <w:abstractNum w:abstractNumId="2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num w:numId="1">
    <w:abstractNumId w:val="15"/>
  </w:num>
  <w:num w:numId="2">
    <w:abstractNumId w:val="0"/>
  </w:num>
  <w:num w:numId="3">
    <w:abstractNumId w:val="21"/>
  </w:num>
  <w:num w:numId="4">
    <w:abstractNumId w:val="7"/>
  </w:num>
  <w:num w:numId="5">
    <w:abstractNumId w:val="1"/>
  </w:num>
  <w:num w:numId="6">
    <w:abstractNumId w:val="2"/>
  </w:num>
  <w:num w:numId="7">
    <w:abstractNumId w:val="20"/>
  </w:num>
  <w:num w:numId="8">
    <w:abstractNumId w:val="13"/>
  </w:num>
  <w:num w:numId="9">
    <w:abstractNumId w:val="17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  <w:num w:numId="15">
    <w:abstractNumId w:val="12"/>
  </w:num>
  <w:num w:numId="16">
    <w:abstractNumId w:val="18"/>
  </w:num>
  <w:num w:numId="17">
    <w:abstractNumId w:val="16"/>
  </w:num>
  <w:num w:numId="18">
    <w:abstractNumId w:val="14"/>
  </w:num>
  <w:num w:numId="19">
    <w:abstractNumId w:val="19"/>
  </w:num>
  <w:num w:numId="20">
    <w:abstractNumId w:val="8"/>
  </w:num>
  <w:num w:numId="21">
    <w:abstractNumId w:val="4"/>
  </w:num>
  <w:num w:numId="2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DC1"/>
    <w:rsid w:val="00000F11"/>
    <w:rsid w:val="00000F77"/>
    <w:rsid w:val="000011A6"/>
    <w:rsid w:val="00001229"/>
    <w:rsid w:val="00001398"/>
    <w:rsid w:val="00001441"/>
    <w:rsid w:val="0000182A"/>
    <w:rsid w:val="00001C81"/>
    <w:rsid w:val="00001D3C"/>
    <w:rsid w:val="00001D6A"/>
    <w:rsid w:val="00001DE3"/>
    <w:rsid w:val="000021BC"/>
    <w:rsid w:val="000022B9"/>
    <w:rsid w:val="000027C2"/>
    <w:rsid w:val="00002900"/>
    <w:rsid w:val="00002A73"/>
    <w:rsid w:val="00002ACD"/>
    <w:rsid w:val="0000346F"/>
    <w:rsid w:val="000035A5"/>
    <w:rsid w:val="000037B8"/>
    <w:rsid w:val="00003932"/>
    <w:rsid w:val="00003D52"/>
    <w:rsid w:val="00003DBB"/>
    <w:rsid w:val="000043F6"/>
    <w:rsid w:val="00004452"/>
    <w:rsid w:val="0000454F"/>
    <w:rsid w:val="00004713"/>
    <w:rsid w:val="00004816"/>
    <w:rsid w:val="00004AB2"/>
    <w:rsid w:val="00004C38"/>
    <w:rsid w:val="00004D63"/>
    <w:rsid w:val="00004F61"/>
    <w:rsid w:val="00005148"/>
    <w:rsid w:val="000052C9"/>
    <w:rsid w:val="000054A2"/>
    <w:rsid w:val="00005716"/>
    <w:rsid w:val="000058C7"/>
    <w:rsid w:val="00005E79"/>
    <w:rsid w:val="00005E99"/>
    <w:rsid w:val="00005F4B"/>
    <w:rsid w:val="00006044"/>
    <w:rsid w:val="0000621D"/>
    <w:rsid w:val="00006252"/>
    <w:rsid w:val="00006386"/>
    <w:rsid w:val="000063A2"/>
    <w:rsid w:val="00006413"/>
    <w:rsid w:val="00006505"/>
    <w:rsid w:val="000066A2"/>
    <w:rsid w:val="00006750"/>
    <w:rsid w:val="00006801"/>
    <w:rsid w:val="00006B97"/>
    <w:rsid w:val="00006BC1"/>
    <w:rsid w:val="0000713A"/>
    <w:rsid w:val="00007186"/>
    <w:rsid w:val="00007609"/>
    <w:rsid w:val="000076DB"/>
    <w:rsid w:val="0000788F"/>
    <w:rsid w:val="000079E6"/>
    <w:rsid w:val="00007A08"/>
    <w:rsid w:val="00007FA3"/>
    <w:rsid w:val="0001038A"/>
    <w:rsid w:val="00010871"/>
    <w:rsid w:val="00010A74"/>
    <w:rsid w:val="00010BE3"/>
    <w:rsid w:val="00010DE6"/>
    <w:rsid w:val="00010E55"/>
    <w:rsid w:val="00010FA2"/>
    <w:rsid w:val="00010FD0"/>
    <w:rsid w:val="000112A0"/>
    <w:rsid w:val="000114A9"/>
    <w:rsid w:val="000114E3"/>
    <w:rsid w:val="000114E8"/>
    <w:rsid w:val="00011611"/>
    <w:rsid w:val="0001169B"/>
    <w:rsid w:val="000116F3"/>
    <w:rsid w:val="00011755"/>
    <w:rsid w:val="000119A8"/>
    <w:rsid w:val="00011B7D"/>
    <w:rsid w:val="00011C7A"/>
    <w:rsid w:val="00011FD3"/>
    <w:rsid w:val="000120D2"/>
    <w:rsid w:val="000126B9"/>
    <w:rsid w:val="00012784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5A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19"/>
    <w:rsid w:val="00015ADD"/>
    <w:rsid w:val="00015B08"/>
    <w:rsid w:val="00015C26"/>
    <w:rsid w:val="00015EA7"/>
    <w:rsid w:val="00015F19"/>
    <w:rsid w:val="00015F46"/>
    <w:rsid w:val="0001605A"/>
    <w:rsid w:val="0001609A"/>
    <w:rsid w:val="000160F8"/>
    <w:rsid w:val="000162D0"/>
    <w:rsid w:val="000163F6"/>
    <w:rsid w:val="00016537"/>
    <w:rsid w:val="000169C3"/>
    <w:rsid w:val="00016A83"/>
    <w:rsid w:val="00016CE7"/>
    <w:rsid w:val="00016D6C"/>
    <w:rsid w:val="00016E70"/>
    <w:rsid w:val="00016FDA"/>
    <w:rsid w:val="000170D3"/>
    <w:rsid w:val="0001746D"/>
    <w:rsid w:val="0001760A"/>
    <w:rsid w:val="000176D0"/>
    <w:rsid w:val="00017B52"/>
    <w:rsid w:val="00017BF9"/>
    <w:rsid w:val="00017C09"/>
    <w:rsid w:val="00017E7C"/>
    <w:rsid w:val="00020068"/>
    <w:rsid w:val="000201CD"/>
    <w:rsid w:val="0002025E"/>
    <w:rsid w:val="00020323"/>
    <w:rsid w:val="00020AEF"/>
    <w:rsid w:val="00020D57"/>
    <w:rsid w:val="00021109"/>
    <w:rsid w:val="00021110"/>
    <w:rsid w:val="00021111"/>
    <w:rsid w:val="00021211"/>
    <w:rsid w:val="000214AB"/>
    <w:rsid w:val="000216E9"/>
    <w:rsid w:val="0002174F"/>
    <w:rsid w:val="00021854"/>
    <w:rsid w:val="00022082"/>
    <w:rsid w:val="00022118"/>
    <w:rsid w:val="0002227A"/>
    <w:rsid w:val="00022333"/>
    <w:rsid w:val="00022702"/>
    <w:rsid w:val="000227EE"/>
    <w:rsid w:val="00022994"/>
    <w:rsid w:val="00022C99"/>
    <w:rsid w:val="00022CF5"/>
    <w:rsid w:val="00022F96"/>
    <w:rsid w:val="0002331A"/>
    <w:rsid w:val="000233A7"/>
    <w:rsid w:val="000234F1"/>
    <w:rsid w:val="000236B1"/>
    <w:rsid w:val="00023990"/>
    <w:rsid w:val="00023A6A"/>
    <w:rsid w:val="00023AB0"/>
    <w:rsid w:val="00023C0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64B"/>
    <w:rsid w:val="00027819"/>
    <w:rsid w:val="00027832"/>
    <w:rsid w:val="00027A82"/>
    <w:rsid w:val="00027EE3"/>
    <w:rsid w:val="00027F3E"/>
    <w:rsid w:val="00030335"/>
    <w:rsid w:val="0003050C"/>
    <w:rsid w:val="000306C4"/>
    <w:rsid w:val="000309CB"/>
    <w:rsid w:val="00030C34"/>
    <w:rsid w:val="00030DEF"/>
    <w:rsid w:val="00030E3E"/>
    <w:rsid w:val="000310CB"/>
    <w:rsid w:val="0003129D"/>
    <w:rsid w:val="00031483"/>
    <w:rsid w:val="000317BC"/>
    <w:rsid w:val="00031869"/>
    <w:rsid w:val="00031914"/>
    <w:rsid w:val="00031F52"/>
    <w:rsid w:val="000320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2FB6"/>
    <w:rsid w:val="000330C7"/>
    <w:rsid w:val="000331AE"/>
    <w:rsid w:val="000331E7"/>
    <w:rsid w:val="00033245"/>
    <w:rsid w:val="00033331"/>
    <w:rsid w:val="000333EF"/>
    <w:rsid w:val="000336F4"/>
    <w:rsid w:val="00033924"/>
    <w:rsid w:val="000339C7"/>
    <w:rsid w:val="00033C41"/>
    <w:rsid w:val="00033C77"/>
    <w:rsid w:val="00033D8E"/>
    <w:rsid w:val="00033E1B"/>
    <w:rsid w:val="00033EA2"/>
    <w:rsid w:val="00033F6B"/>
    <w:rsid w:val="000341C3"/>
    <w:rsid w:val="0003448D"/>
    <w:rsid w:val="00034668"/>
    <w:rsid w:val="0003496F"/>
    <w:rsid w:val="00034B97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CD1"/>
    <w:rsid w:val="00036ED5"/>
    <w:rsid w:val="0003712F"/>
    <w:rsid w:val="00037384"/>
    <w:rsid w:val="000375CB"/>
    <w:rsid w:val="000375D6"/>
    <w:rsid w:val="00037670"/>
    <w:rsid w:val="0003781D"/>
    <w:rsid w:val="00037D4E"/>
    <w:rsid w:val="00037E63"/>
    <w:rsid w:val="00037E85"/>
    <w:rsid w:val="00037EC5"/>
    <w:rsid w:val="00037EDD"/>
    <w:rsid w:val="0004008E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CB7"/>
    <w:rsid w:val="00043DE2"/>
    <w:rsid w:val="00043E06"/>
    <w:rsid w:val="00043ED3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CA1"/>
    <w:rsid w:val="000451C6"/>
    <w:rsid w:val="00045230"/>
    <w:rsid w:val="00045260"/>
    <w:rsid w:val="0004529A"/>
    <w:rsid w:val="000456B1"/>
    <w:rsid w:val="00045706"/>
    <w:rsid w:val="0004577B"/>
    <w:rsid w:val="000457C7"/>
    <w:rsid w:val="000458BD"/>
    <w:rsid w:val="000458CC"/>
    <w:rsid w:val="00045DB1"/>
    <w:rsid w:val="00045F5C"/>
    <w:rsid w:val="000460E5"/>
    <w:rsid w:val="0004616A"/>
    <w:rsid w:val="000463EF"/>
    <w:rsid w:val="0004661A"/>
    <w:rsid w:val="000467B1"/>
    <w:rsid w:val="000468DC"/>
    <w:rsid w:val="00046936"/>
    <w:rsid w:val="000469EE"/>
    <w:rsid w:val="00046AB2"/>
    <w:rsid w:val="00046B5D"/>
    <w:rsid w:val="00046BBB"/>
    <w:rsid w:val="00046C5F"/>
    <w:rsid w:val="0004718A"/>
    <w:rsid w:val="0004757F"/>
    <w:rsid w:val="00047789"/>
    <w:rsid w:val="000479C1"/>
    <w:rsid w:val="00047C80"/>
    <w:rsid w:val="00047E1F"/>
    <w:rsid w:val="00047EEC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FAF"/>
    <w:rsid w:val="00052150"/>
    <w:rsid w:val="000523B1"/>
    <w:rsid w:val="00052458"/>
    <w:rsid w:val="00052600"/>
    <w:rsid w:val="000527C4"/>
    <w:rsid w:val="0005295D"/>
    <w:rsid w:val="0005298E"/>
    <w:rsid w:val="00052D96"/>
    <w:rsid w:val="00052D9F"/>
    <w:rsid w:val="00053121"/>
    <w:rsid w:val="0005326D"/>
    <w:rsid w:val="00053320"/>
    <w:rsid w:val="00053457"/>
    <w:rsid w:val="00053635"/>
    <w:rsid w:val="00053699"/>
    <w:rsid w:val="00053830"/>
    <w:rsid w:val="000539DC"/>
    <w:rsid w:val="00053C3F"/>
    <w:rsid w:val="00053ED1"/>
    <w:rsid w:val="00054578"/>
    <w:rsid w:val="000546A5"/>
    <w:rsid w:val="0005471B"/>
    <w:rsid w:val="0005510B"/>
    <w:rsid w:val="00055410"/>
    <w:rsid w:val="00055634"/>
    <w:rsid w:val="00055662"/>
    <w:rsid w:val="0005569B"/>
    <w:rsid w:val="000559F7"/>
    <w:rsid w:val="00055B72"/>
    <w:rsid w:val="00056142"/>
    <w:rsid w:val="000563CF"/>
    <w:rsid w:val="0005646F"/>
    <w:rsid w:val="0005648F"/>
    <w:rsid w:val="00056B1C"/>
    <w:rsid w:val="00056E1C"/>
    <w:rsid w:val="00056E33"/>
    <w:rsid w:val="00056F7A"/>
    <w:rsid w:val="00056FE3"/>
    <w:rsid w:val="000573FB"/>
    <w:rsid w:val="000574CD"/>
    <w:rsid w:val="000575A8"/>
    <w:rsid w:val="0005763F"/>
    <w:rsid w:val="000579A7"/>
    <w:rsid w:val="00057C59"/>
    <w:rsid w:val="00057CC0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51D"/>
    <w:rsid w:val="0006164F"/>
    <w:rsid w:val="00061677"/>
    <w:rsid w:val="0006181A"/>
    <w:rsid w:val="0006194B"/>
    <w:rsid w:val="00061BDE"/>
    <w:rsid w:val="00061BEE"/>
    <w:rsid w:val="00061C88"/>
    <w:rsid w:val="00061CA7"/>
    <w:rsid w:val="00061EF7"/>
    <w:rsid w:val="000623F8"/>
    <w:rsid w:val="000629EE"/>
    <w:rsid w:val="00062BC1"/>
    <w:rsid w:val="00062D1E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47A"/>
    <w:rsid w:val="000648AB"/>
    <w:rsid w:val="00064A44"/>
    <w:rsid w:val="00064A60"/>
    <w:rsid w:val="00064C96"/>
    <w:rsid w:val="00064CB5"/>
    <w:rsid w:val="00064D47"/>
    <w:rsid w:val="00064F06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6073"/>
    <w:rsid w:val="00066803"/>
    <w:rsid w:val="00066BE2"/>
    <w:rsid w:val="00066F66"/>
    <w:rsid w:val="00067003"/>
    <w:rsid w:val="00067073"/>
    <w:rsid w:val="00067112"/>
    <w:rsid w:val="000674C4"/>
    <w:rsid w:val="0006758A"/>
    <w:rsid w:val="00067781"/>
    <w:rsid w:val="00067802"/>
    <w:rsid w:val="0006786F"/>
    <w:rsid w:val="00067872"/>
    <w:rsid w:val="00067902"/>
    <w:rsid w:val="0006799E"/>
    <w:rsid w:val="000679FA"/>
    <w:rsid w:val="00067D8D"/>
    <w:rsid w:val="00067DD8"/>
    <w:rsid w:val="00067E5E"/>
    <w:rsid w:val="000700AD"/>
    <w:rsid w:val="00070181"/>
    <w:rsid w:val="000701E6"/>
    <w:rsid w:val="00070297"/>
    <w:rsid w:val="0007032C"/>
    <w:rsid w:val="00070353"/>
    <w:rsid w:val="00070527"/>
    <w:rsid w:val="000706E1"/>
    <w:rsid w:val="00070737"/>
    <w:rsid w:val="00070B7D"/>
    <w:rsid w:val="00070E03"/>
    <w:rsid w:val="00070ED9"/>
    <w:rsid w:val="00070F6E"/>
    <w:rsid w:val="00070FB5"/>
    <w:rsid w:val="00070FB6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DCC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CEF"/>
    <w:rsid w:val="00072D4B"/>
    <w:rsid w:val="00072EF4"/>
    <w:rsid w:val="000730A0"/>
    <w:rsid w:val="0007323B"/>
    <w:rsid w:val="0007345C"/>
    <w:rsid w:val="000734D3"/>
    <w:rsid w:val="0007364F"/>
    <w:rsid w:val="0007370F"/>
    <w:rsid w:val="00073766"/>
    <w:rsid w:val="000737C5"/>
    <w:rsid w:val="00073A97"/>
    <w:rsid w:val="00073C31"/>
    <w:rsid w:val="00073CD6"/>
    <w:rsid w:val="00073DD9"/>
    <w:rsid w:val="00073E9F"/>
    <w:rsid w:val="00073F30"/>
    <w:rsid w:val="00073F55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669"/>
    <w:rsid w:val="0007570F"/>
    <w:rsid w:val="000759B6"/>
    <w:rsid w:val="00075B16"/>
    <w:rsid w:val="00075B44"/>
    <w:rsid w:val="00075E7A"/>
    <w:rsid w:val="0007609C"/>
    <w:rsid w:val="0007613D"/>
    <w:rsid w:val="00076251"/>
    <w:rsid w:val="000762B9"/>
    <w:rsid w:val="00076416"/>
    <w:rsid w:val="00076539"/>
    <w:rsid w:val="000768F1"/>
    <w:rsid w:val="0007690B"/>
    <w:rsid w:val="00076918"/>
    <w:rsid w:val="000769B3"/>
    <w:rsid w:val="000769C1"/>
    <w:rsid w:val="00076C4A"/>
    <w:rsid w:val="00076D55"/>
    <w:rsid w:val="00076D65"/>
    <w:rsid w:val="00076E79"/>
    <w:rsid w:val="00076F4B"/>
    <w:rsid w:val="0007704C"/>
    <w:rsid w:val="00077581"/>
    <w:rsid w:val="000775D5"/>
    <w:rsid w:val="000776C5"/>
    <w:rsid w:val="00077A2D"/>
    <w:rsid w:val="00080462"/>
    <w:rsid w:val="0008047E"/>
    <w:rsid w:val="00080573"/>
    <w:rsid w:val="000806D8"/>
    <w:rsid w:val="000806E4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EC5"/>
    <w:rsid w:val="00080F42"/>
    <w:rsid w:val="000816CB"/>
    <w:rsid w:val="00081EC7"/>
    <w:rsid w:val="00082607"/>
    <w:rsid w:val="00082FF7"/>
    <w:rsid w:val="000830BB"/>
    <w:rsid w:val="000832AD"/>
    <w:rsid w:val="000833A3"/>
    <w:rsid w:val="000834F3"/>
    <w:rsid w:val="000835CB"/>
    <w:rsid w:val="0008360C"/>
    <w:rsid w:val="0008374C"/>
    <w:rsid w:val="00083D89"/>
    <w:rsid w:val="00083F69"/>
    <w:rsid w:val="00083F92"/>
    <w:rsid w:val="00084288"/>
    <w:rsid w:val="0008436B"/>
    <w:rsid w:val="00084793"/>
    <w:rsid w:val="000848B8"/>
    <w:rsid w:val="00084901"/>
    <w:rsid w:val="00084956"/>
    <w:rsid w:val="00084B8F"/>
    <w:rsid w:val="00084C32"/>
    <w:rsid w:val="0008557B"/>
    <w:rsid w:val="00085675"/>
    <w:rsid w:val="00085777"/>
    <w:rsid w:val="000857BC"/>
    <w:rsid w:val="00085812"/>
    <w:rsid w:val="00085996"/>
    <w:rsid w:val="00085E4D"/>
    <w:rsid w:val="00085E70"/>
    <w:rsid w:val="00085EEC"/>
    <w:rsid w:val="00085F6C"/>
    <w:rsid w:val="00086318"/>
    <w:rsid w:val="0008656F"/>
    <w:rsid w:val="000865C5"/>
    <w:rsid w:val="0008666D"/>
    <w:rsid w:val="00086882"/>
    <w:rsid w:val="00086A33"/>
    <w:rsid w:val="00086AD4"/>
    <w:rsid w:val="00086BFF"/>
    <w:rsid w:val="00086C8C"/>
    <w:rsid w:val="00086D42"/>
    <w:rsid w:val="00086D6F"/>
    <w:rsid w:val="00086D97"/>
    <w:rsid w:val="00087406"/>
    <w:rsid w:val="000877EE"/>
    <w:rsid w:val="0008798C"/>
    <w:rsid w:val="000879BE"/>
    <w:rsid w:val="00087D9B"/>
    <w:rsid w:val="00087E2B"/>
    <w:rsid w:val="00087F14"/>
    <w:rsid w:val="00090370"/>
    <w:rsid w:val="0009059C"/>
    <w:rsid w:val="0009069F"/>
    <w:rsid w:val="000906DC"/>
    <w:rsid w:val="00090857"/>
    <w:rsid w:val="000908EC"/>
    <w:rsid w:val="000908EE"/>
    <w:rsid w:val="000908F1"/>
    <w:rsid w:val="00090908"/>
    <w:rsid w:val="0009091E"/>
    <w:rsid w:val="000909F4"/>
    <w:rsid w:val="00090B04"/>
    <w:rsid w:val="00090D21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394"/>
    <w:rsid w:val="00093BD1"/>
    <w:rsid w:val="00093C93"/>
    <w:rsid w:val="00093F30"/>
    <w:rsid w:val="0009419B"/>
    <w:rsid w:val="00094323"/>
    <w:rsid w:val="0009435F"/>
    <w:rsid w:val="00094465"/>
    <w:rsid w:val="00094587"/>
    <w:rsid w:val="00094633"/>
    <w:rsid w:val="00094954"/>
    <w:rsid w:val="0009498F"/>
    <w:rsid w:val="00094B82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88"/>
    <w:rsid w:val="0009595F"/>
    <w:rsid w:val="00095AFD"/>
    <w:rsid w:val="00095E0E"/>
    <w:rsid w:val="00095E4C"/>
    <w:rsid w:val="00096118"/>
    <w:rsid w:val="00096150"/>
    <w:rsid w:val="00096406"/>
    <w:rsid w:val="00096558"/>
    <w:rsid w:val="0009671E"/>
    <w:rsid w:val="0009683E"/>
    <w:rsid w:val="00096AC8"/>
    <w:rsid w:val="000970F6"/>
    <w:rsid w:val="00097219"/>
    <w:rsid w:val="00097270"/>
    <w:rsid w:val="00097288"/>
    <w:rsid w:val="000976FF"/>
    <w:rsid w:val="000977A4"/>
    <w:rsid w:val="00097B50"/>
    <w:rsid w:val="00097B89"/>
    <w:rsid w:val="00097C0C"/>
    <w:rsid w:val="00097EA7"/>
    <w:rsid w:val="000A00B7"/>
    <w:rsid w:val="000A01A3"/>
    <w:rsid w:val="000A01A7"/>
    <w:rsid w:val="000A029A"/>
    <w:rsid w:val="000A03A9"/>
    <w:rsid w:val="000A0526"/>
    <w:rsid w:val="000A0AB1"/>
    <w:rsid w:val="000A0ACA"/>
    <w:rsid w:val="000A0B04"/>
    <w:rsid w:val="000A0FA0"/>
    <w:rsid w:val="000A1169"/>
    <w:rsid w:val="000A116B"/>
    <w:rsid w:val="000A1276"/>
    <w:rsid w:val="000A12DC"/>
    <w:rsid w:val="000A1363"/>
    <w:rsid w:val="000A1643"/>
    <w:rsid w:val="000A16B4"/>
    <w:rsid w:val="000A180D"/>
    <w:rsid w:val="000A18DD"/>
    <w:rsid w:val="000A1A3A"/>
    <w:rsid w:val="000A1CAA"/>
    <w:rsid w:val="000A1E08"/>
    <w:rsid w:val="000A1F20"/>
    <w:rsid w:val="000A1F85"/>
    <w:rsid w:val="000A2062"/>
    <w:rsid w:val="000A2102"/>
    <w:rsid w:val="000A2361"/>
    <w:rsid w:val="000A23BE"/>
    <w:rsid w:val="000A240E"/>
    <w:rsid w:val="000A27FA"/>
    <w:rsid w:val="000A2879"/>
    <w:rsid w:val="000A2931"/>
    <w:rsid w:val="000A2985"/>
    <w:rsid w:val="000A299C"/>
    <w:rsid w:val="000A2ACC"/>
    <w:rsid w:val="000A2EA3"/>
    <w:rsid w:val="000A329B"/>
    <w:rsid w:val="000A33CA"/>
    <w:rsid w:val="000A33DF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6F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5FCF"/>
    <w:rsid w:val="000A61F6"/>
    <w:rsid w:val="000A6417"/>
    <w:rsid w:val="000A6564"/>
    <w:rsid w:val="000A6583"/>
    <w:rsid w:val="000A6ADE"/>
    <w:rsid w:val="000A6D6E"/>
    <w:rsid w:val="000A6D84"/>
    <w:rsid w:val="000A6D98"/>
    <w:rsid w:val="000A6EA1"/>
    <w:rsid w:val="000A7043"/>
    <w:rsid w:val="000A7397"/>
    <w:rsid w:val="000A763D"/>
    <w:rsid w:val="000A77A2"/>
    <w:rsid w:val="000A77A4"/>
    <w:rsid w:val="000A77C6"/>
    <w:rsid w:val="000A7A45"/>
    <w:rsid w:val="000A7B32"/>
    <w:rsid w:val="000A7CFF"/>
    <w:rsid w:val="000A7EC2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462"/>
    <w:rsid w:val="000B3764"/>
    <w:rsid w:val="000B3DC2"/>
    <w:rsid w:val="000B3E17"/>
    <w:rsid w:val="000B3F7A"/>
    <w:rsid w:val="000B43C5"/>
    <w:rsid w:val="000B468F"/>
    <w:rsid w:val="000B46F6"/>
    <w:rsid w:val="000B4AAE"/>
    <w:rsid w:val="000B4AB8"/>
    <w:rsid w:val="000B4BE6"/>
    <w:rsid w:val="000B4BF8"/>
    <w:rsid w:val="000B4D55"/>
    <w:rsid w:val="000B4DDA"/>
    <w:rsid w:val="000B4F8A"/>
    <w:rsid w:val="000B4FCD"/>
    <w:rsid w:val="000B4FF3"/>
    <w:rsid w:val="000B501F"/>
    <w:rsid w:val="000B5772"/>
    <w:rsid w:val="000B58E5"/>
    <w:rsid w:val="000B594F"/>
    <w:rsid w:val="000B59F4"/>
    <w:rsid w:val="000B5C6D"/>
    <w:rsid w:val="000B5CD5"/>
    <w:rsid w:val="000B5F41"/>
    <w:rsid w:val="000B6341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BE9"/>
    <w:rsid w:val="000B7C14"/>
    <w:rsid w:val="000B7C69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7E3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8F5"/>
    <w:rsid w:val="000C2F1E"/>
    <w:rsid w:val="000C3042"/>
    <w:rsid w:val="000C30D0"/>
    <w:rsid w:val="000C31DA"/>
    <w:rsid w:val="000C38AA"/>
    <w:rsid w:val="000C3A1C"/>
    <w:rsid w:val="000C3BE6"/>
    <w:rsid w:val="000C3DA1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B6E"/>
    <w:rsid w:val="000C5FCD"/>
    <w:rsid w:val="000C6063"/>
    <w:rsid w:val="000C6629"/>
    <w:rsid w:val="000C6670"/>
    <w:rsid w:val="000C68A5"/>
    <w:rsid w:val="000C69D7"/>
    <w:rsid w:val="000C6A04"/>
    <w:rsid w:val="000C6A5F"/>
    <w:rsid w:val="000C6B49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87B"/>
    <w:rsid w:val="000C7A06"/>
    <w:rsid w:val="000C7A60"/>
    <w:rsid w:val="000C7AFF"/>
    <w:rsid w:val="000C7F16"/>
    <w:rsid w:val="000C7F6E"/>
    <w:rsid w:val="000C7FFB"/>
    <w:rsid w:val="000D0150"/>
    <w:rsid w:val="000D0333"/>
    <w:rsid w:val="000D0340"/>
    <w:rsid w:val="000D0343"/>
    <w:rsid w:val="000D0351"/>
    <w:rsid w:val="000D05BB"/>
    <w:rsid w:val="000D0854"/>
    <w:rsid w:val="000D08CA"/>
    <w:rsid w:val="000D0C67"/>
    <w:rsid w:val="000D1290"/>
    <w:rsid w:val="000D163B"/>
    <w:rsid w:val="000D1736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ABA"/>
    <w:rsid w:val="000D2E29"/>
    <w:rsid w:val="000D3084"/>
    <w:rsid w:val="000D3352"/>
    <w:rsid w:val="000D3382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452"/>
    <w:rsid w:val="000D6559"/>
    <w:rsid w:val="000D660C"/>
    <w:rsid w:val="000D686A"/>
    <w:rsid w:val="000D6D30"/>
    <w:rsid w:val="000D6DDF"/>
    <w:rsid w:val="000D71AC"/>
    <w:rsid w:val="000D743A"/>
    <w:rsid w:val="000D7456"/>
    <w:rsid w:val="000D74E2"/>
    <w:rsid w:val="000D756E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D39"/>
    <w:rsid w:val="000E1E51"/>
    <w:rsid w:val="000E2071"/>
    <w:rsid w:val="000E210F"/>
    <w:rsid w:val="000E2141"/>
    <w:rsid w:val="000E2201"/>
    <w:rsid w:val="000E23DE"/>
    <w:rsid w:val="000E241C"/>
    <w:rsid w:val="000E2B8E"/>
    <w:rsid w:val="000E2BFF"/>
    <w:rsid w:val="000E2D52"/>
    <w:rsid w:val="000E2DF9"/>
    <w:rsid w:val="000E321D"/>
    <w:rsid w:val="000E353A"/>
    <w:rsid w:val="000E36C6"/>
    <w:rsid w:val="000E38C1"/>
    <w:rsid w:val="000E3913"/>
    <w:rsid w:val="000E3B15"/>
    <w:rsid w:val="000E3CC5"/>
    <w:rsid w:val="000E3F0F"/>
    <w:rsid w:val="000E405D"/>
    <w:rsid w:val="000E43CE"/>
    <w:rsid w:val="000E4799"/>
    <w:rsid w:val="000E47BA"/>
    <w:rsid w:val="000E47E0"/>
    <w:rsid w:val="000E492A"/>
    <w:rsid w:val="000E49C2"/>
    <w:rsid w:val="000E4A1B"/>
    <w:rsid w:val="000E4B86"/>
    <w:rsid w:val="000E4B88"/>
    <w:rsid w:val="000E4CD7"/>
    <w:rsid w:val="000E4E06"/>
    <w:rsid w:val="000E4E37"/>
    <w:rsid w:val="000E514C"/>
    <w:rsid w:val="000E52BA"/>
    <w:rsid w:val="000E53C6"/>
    <w:rsid w:val="000E547F"/>
    <w:rsid w:val="000E5593"/>
    <w:rsid w:val="000E57C9"/>
    <w:rsid w:val="000E5831"/>
    <w:rsid w:val="000E5854"/>
    <w:rsid w:val="000E596B"/>
    <w:rsid w:val="000E5A1C"/>
    <w:rsid w:val="000E5BBA"/>
    <w:rsid w:val="000E5CC1"/>
    <w:rsid w:val="000E5D90"/>
    <w:rsid w:val="000E5DFD"/>
    <w:rsid w:val="000E5F5E"/>
    <w:rsid w:val="000E604F"/>
    <w:rsid w:val="000E6469"/>
    <w:rsid w:val="000E66AD"/>
    <w:rsid w:val="000E6CE3"/>
    <w:rsid w:val="000E71BE"/>
    <w:rsid w:val="000E734E"/>
    <w:rsid w:val="000E7372"/>
    <w:rsid w:val="000E7407"/>
    <w:rsid w:val="000E75E5"/>
    <w:rsid w:val="000E79B9"/>
    <w:rsid w:val="000E7B2E"/>
    <w:rsid w:val="000E7B6A"/>
    <w:rsid w:val="000E7D21"/>
    <w:rsid w:val="000E7DDB"/>
    <w:rsid w:val="000E7ED5"/>
    <w:rsid w:val="000E7EE7"/>
    <w:rsid w:val="000F046C"/>
    <w:rsid w:val="000F0B31"/>
    <w:rsid w:val="000F0E50"/>
    <w:rsid w:val="000F0E5E"/>
    <w:rsid w:val="000F1112"/>
    <w:rsid w:val="000F1242"/>
    <w:rsid w:val="000F13E5"/>
    <w:rsid w:val="000F14C6"/>
    <w:rsid w:val="000F1523"/>
    <w:rsid w:val="000F1F98"/>
    <w:rsid w:val="000F1FF2"/>
    <w:rsid w:val="000F201C"/>
    <w:rsid w:val="000F2026"/>
    <w:rsid w:val="000F2156"/>
    <w:rsid w:val="000F2277"/>
    <w:rsid w:val="000F2438"/>
    <w:rsid w:val="000F2588"/>
    <w:rsid w:val="000F27BD"/>
    <w:rsid w:val="000F2B91"/>
    <w:rsid w:val="000F30DB"/>
    <w:rsid w:val="000F32F3"/>
    <w:rsid w:val="000F341C"/>
    <w:rsid w:val="000F343B"/>
    <w:rsid w:val="000F3530"/>
    <w:rsid w:val="000F377E"/>
    <w:rsid w:val="000F3A35"/>
    <w:rsid w:val="000F3CFE"/>
    <w:rsid w:val="000F3D55"/>
    <w:rsid w:val="000F3D79"/>
    <w:rsid w:val="000F3FE4"/>
    <w:rsid w:val="000F4041"/>
    <w:rsid w:val="000F4081"/>
    <w:rsid w:val="000F445E"/>
    <w:rsid w:val="000F46A4"/>
    <w:rsid w:val="000F4812"/>
    <w:rsid w:val="000F4B64"/>
    <w:rsid w:val="000F4CDB"/>
    <w:rsid w:val="000F4D9D"/>
    <w:rsid w:val="000F4F8B"/>
    <w:rsid w:val="000F4FE7"/>
    <w:rsid w:val="000F4FF5"/>
    <w:rsid w:val="000F505C"/>
    <w:rsid w:val="000F50E2"/>
    <w:rsid w:val="000F5420"/>
    <w:rsid w:val="000F5612"/>
    <w:rsid w:val="000F613F"/>
    <w:rsid w:val="000F61B5"/>
    <w:rsid w:val="000F6623"/>
    <w:rsid w:val="000F66A7"/>
    <w:rsid w:val="000F66FC"/>
    <w:rsid w:val="000F67B3"/>
    <w:rsid w:val="000F67E7"/>
    <w:rsid w:val="000F6815"/>
    <w:rsid w:val="000F687B"/>
    <w:rsid w:val="000F6898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9"/>
    <w:rsid w:val="000F78EF"/>
    <w:rsid w:val="000F78F3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4E3"/>
    <w:rsid w:val="0010165A"/>
    <w:rsid w:val="00101925"/>
    <w:rsid w:val="00101E55"/>
    <w:rsid w:val="00101F26"/>
    <w:rsid w:val="00102106"/>
    <w:rsid w:val="001023D5"/>
    <w:rsid w:val="001026C2"/>
    <w:rsid w:val="00102790"/>
    <w:rsid w:val="00102882"/>
    <w:rsid w:val="00102906"/>
    <w:rsid w:val="001029FF"/>
    <w:rsid w:val="00102BC0"/>
    <w:rsid w:val="00102C25"/>
    <w:rsid w:val="00102D44"/>
    <w:rsid w:val="00102FE1"/>
    <w:rsid w:val="00103418"/>
    <w:rsid w:val="0010356E"/>
    <w:rsid w:val="0010357A"/>
    <w:rsid w:val="001035D1"/>
    <w:rsid w:val="00103607"/>
    <w:rsid w:val="00103AA9"/>
    <w:rsid w:val="00103BD2"/>
    <w:rsid w:val="00103D16"/>
    <w:rsid w:val="001041FF"/>
    <w:rsid w:val="0010425A"/>
    <w:rsid w:val="0010431F"/>
    <w:rsid w:val="00104963"/>
    <w:rsid w:val="00104A4F"/>
    <w:rsid w:val="00104F96"/>
    <w:rsid w:val="001050CB"/>
    <w:rsid w:val="001051F7"/>
    <w:rsid w:val="0010520E"/>
    <w:rsid w:val="0010535D"/>
    <w:rsid w:val="001053B0"/>
    <w:rsid w:val="0010540B"/>
    <w:rsid w:val="00105675"/>
    <w:rsid w:val="00105F42"/>
    <w:rsid w:val="00105F5D"/>
    <w:rsid w:val="00106312"/>
    <w:rsid w:val="0010650E"/>
    <w:rsid w:val="0010670C"/>
    <w:rsid w:val="00106A99"/>
    <w:rsid w:val="00106CCD"/>
    <w:rsid w:val="00106CD4"/>
    <w:rsid w:val="001071E1"/>
    <w:rsid w:val="0010740B"/>
    <w:rsid w:val="001074C1"/>
    <w:rsid w:val="00107532"/>
    <w:rsid w:val="0010759F"/>
    <w:rsid w:val="001076E8"/>
    <w:rsid w:val="00107759"/>
    <w:rsid w:val="0010779D"/>
    <w:rsid w:val="001079AA"/>
    <w:rsid w:val="00107B3D"/>
    <w:rsid w:val="00107BEC"/>
    <w:rsid w:val="00107ED8"/>
    <w:rsid w:val="001102DD"/>
    <w:rsid w:val="00110354"/>
    <w:rsid w:val="00110628"/>
    <w:rsid w:val="00110632"/>
    <w:rsid w:val="00110667"/>
    <w:rsid w:val="001107B7"/>
    <w:rsid w:val="00110975"/>
    <w:rsid w:val="00110A1B"/>
    <w:rsid w:val="00110A59"/>
    <w:rsid w:val="00110C3D"/>
    <w:rsid w:val="00110C98"/>
    <w:rsid w:val="0011109B"/>
    <w:rsid w:val="001110CE"/>
    <w:rsid w:val="001110D6"/>
    <w:rsid w:val="001111A9"/>
    <w:rsid w:val="0011121D"/>
    <w:rsid w:val="00111327"/>
    <w:rsid w:val="00111695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6AD"/>
    <w:rsid w:val="00112900"/>
    <w:rsid w:val="00112952"/>
    <w:rsid w:val="00112AC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BBC"/>
    <w:rsid w:val="00113CF4"/>
    <w:rsid w:val="00113EC5"/>
    <w:rsid w:val="00113FD6"/>
    <w:rsid w:val="001143F8"/>
    <w:rsid w:val="001145EA"/>
    <w:rsid w:val="001148C0"/>
    <w:rsid w:val="001149B8"/>
    <w:rsid w:val="00114A6B"/>
    <w:rsid w:val="00114CD6"/>
    <w:rsid w:val="00114E2E"/>
    <w:rsid w:val="00114F95"/>
    <w:rsid w:val="001152D8"/>
    <w:rsid w:val="0011551A"/>
    <w:rsid w:val="0011564C"/>
    <w:rsid w:val="00115893"/>
    <w:rsid w:val="00115B5C"/>
    <w:rsid w:val="00115BCC"/>
    <w:rsid w:val="00115C10"/>
    <w:rsid w:val="001161A5"/>
    <w:rsid w:val="001162A9"/>
    <w:rsid w:val="00116697"/>
    <w:rsid w:val="001166ED"/>
    <w:rsid w:val="001166F3"/>
    <w:rsid w:val="00116729"/>
    <w:rsid w:val="001167B0"/>
    <w:rsid w:val="00116860"/>
    <w:rsid w:val="001168D2"/>
    <w:rsid w:val="00116932"/>
    <w:rsid w:val="00116CA2"/>
    <w:rsid w:val="00116EF3"/>
    <w:rsid w:val="001171AC"/>
    <w:rsid w:val="00117217"/>
    <w:rsid w:val="0011743E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DF5"/>
    <w:rsid w:val="0012144F"/>
    <w:rsid w:val="001214ED"/>
    <w:rsid w:val="0012155A"/>
    <w:rsid w:val="00121A64"/>
    <w:rsid w:val="00121DDD"/>
    <w:rsid w:val="00121F84"/>
    <w:rsid w:val="00122268"/>
    <w:rsid w:val="001226AA"/>
    <w:rsid w:val="00122C31"/>
    <w:rsid w:val="00122E3B"/>
    <w:rsid w:val="00122E67"/>
    <w:rsid w:val="00122F6E"/>
    <w:rsid w:val="0012345F"/>
    <w:rsid w:val="001234BE"/>
    <w:rsid w:val="001235CF"/>
    <w:rsid w:val="00123649"/>
    <w:rsid w:val="00123703"/>
    <w:rsid w:val="00123935"/>
    <w:rsid w:val="001239A3"/>
    <w:rsid w:val="00123A19"/>
    <w:rsid w:val="00123AEA"/>
    <w:rsid w:val="00123C12"/>
    <w:rsid w:val="00123D76"/>
    <w:rsid w:val="00123DD1"/>
    <w:rsid w:val="0012403B"/>
    <w:rsid w:val="00124090"/>
    <w:rsid w:val="001240D3"/>
    <w:rsid w:val="001243B7"/>
    <w:rsid w:val="00124657"/>
    <w:rsid w:val="0012478B"/>
    <w:rsid w:val="00124A5D"/>
    <w:rsid w:val="00124CAE"/>
    <w:rsid w:val="00124DD2"/>
    <w:rsid w:val="0012502F"/>
    <w:rsid w:val="0012503A"/>
    <w:rsid w:val="0012508F"/>
    <w:rsid w:val="001251AD"/>
    <w:rsid w:val="00125219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8AC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842"/>
    <w:rsid w:val="00127980"/>
    <w:rsid w:val="001279BC"/>
    <w:rsid w:val="00127B64"/>
    <w:rsid w:val="00127B6B"/>
    <w:rsid w:val="00127B7E"/>
    <w:rsid w:val="00127BDA"/>
    <w:rsid w:val="0013002E"/>
    <w:rsid w:val="00130BAE"/>
    <w:rsid w:val="00130C2B"/>
    <w:rsid w:val="00130C5D"/>
    <w:rsid w:val="00130D49"/>
    <w:rsid w:val="00130E33"/>
    <w:rsid w:val="00130E6C"/>
    <w:rsid w:val="001310BB"/>
    <w:rsid w:val="00131198"/>
    <w:rsid w:val="001312DE"/>
    <w:rsid w:val="00131320"/>
    <w:rsid w:val="001313D2"/>
    <w:rsid w:val="001316C5"/>
    <w:rsid w:val="00131706"/>
    <w:rsid w:val="00131742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75C"/>
    <w:rsid w:val="0013283D"/>
    <w:rsid w:val="00132899"/>
    <w:rsid w:val="001328C8"/>
    <w:rsid w:val="00132998"/>
    <w:rsid w:val="00132A97"/>
    <w:rsid w:val="00132AF2"/>
    <w:rsid w:val="00132C09"/>
    <w:rsid w:val="00132E08"/>
    <w:rsid w:val="00132F7C"/>
    <w:rsid w:val="0013300F"/>
    <w:rsid w:val="001330F5"/>
    <w:rsid w:val="001333EF"/>
    <w:rsid w:val="0013340B"/>
    <w:rsid w:val="00133480"/>
    <w:rsid w:val="001335C9"/>
    <w:rsid w:val="001336B4"/>
    <w:rsid w:val="00133A5C"/>
    <w:rsid w:val="00133AB0"/>
    <w:rsid w:val="00133D36"/>
    <w:rsid w:val="00133E55"/>
    <w:rsid w:val="001340FB"/>
    <w:rsid w:val="0013443E"/>
    <w:rsid w:val="0013483A"/>
    <w:rsid w:val="00134974"/>
    <w:rsid w:val="00134F4D"/>
    <w:rsid w:val="0013501B"/>
    <w:rsid w:val="0013513A"/>
    <w:rsid w:val="0013523C"/>
    <w:rsid w:val="0013532C"/>
    <w:rsid w:val="00135671"/>
    <w:rsid w:val="00135832"/>
    <w:rsid w:val="00135841"/>
    <w:rsid w:val="00135A9B"/>
    <w:rsid w:val="00135BBA"/>
    <w:rsid w:val="00135E6D"/>
    <w:rsid w:val="00135FF4"/>
    <w:rsid w:val="0013615B"/>
    <w:rsid w:val="00136169"/>
    <w:rsid w:val="00136798"/>
    <w:rsid w:val="0013683B"/>
    <w:rsid w:val="001368AC"/>
    <w:rsid w:val="001368DB"/>
    <w:rsid w:val="00136C7D"/>
    <w:rsid w:val="0013719E"/>
    <w:rsid w:val="0013723B"/>
    <w:rsid w:val="00137265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608"/>
    <w:rsid w:val="00140C15"/>
    <w:rsid w:val="00141008"/>
    <w:rsid w:val="001414C0"/>
    <w:rsid w:val="001417F3"/>
    <w:rsid w:val="00141906"/>
    <w:rsid w:val="0014191D"/>
    <w:rsid w:val="00141978"/>
    <w:rsid w:val="00141A55"/>
    <w:rsid w:val="00141B60"/>
    <w:rsid w:val="00141CDC"/>
    <w:rsid w:val="001420B8"/>
    <w:rsid w:val="001420BC"/>
    <w:rsid w:val="001421EE"/>
    <w:rsid w:val="00142406"/>
    <w:rsid w:val="0014246A"/>
    <w:rsid w:val="001429E5"/>
    <w:rsid w:val="00142A3A"/>
    <w:rsid w:val="00142A5E"/>
    <w:rsid w:val="00142B17"/>
    <w:rsid w:val="00142CEA"/>
    <w:rsid w:val="0014307A"/>
    <w:rsid w:val="00143144"/>
    <w:rsid w:val="00143276"/>
    <w:rsid w:val="001433BB"/>
    <w:rsid w:val="0014375C"/>
    <w:rsid w:val="00143770"/>
    <w:rsid w:val="00143A85"/>
    <w:rsid w:val="00143C2C"/>
    <w:rsid w:val="00143DE4"/>
    <w:rsid w:val="00143E7B"/>
    <w:rsid w:val="001440E2"/>
    <w:rsid w:val="0014413B"/>
    <w:rsid w:val="00144207"/>
    <w:rsid w:val="0014421B"/>
    <w:rsid w:val="00144415"/>
    <w:rsid w:val="00144532"/>
    <w:rsid w:val="00144720"/>
    <w:rsid w:val="001447F7"/>
    <w:rsid w:val="0014489C"/>
    <w:rsid w:val="00144F8D"/>
    <w:rsid w:val="0014536C"/>
    <w:rsid w:val="001455D9"/>
    <w:rsid w:val="00145729"/>
    <w:rsid w:val="00145783"/>
    <w:rsid w:val="001459B0"/>
    <w:rsid w:val="00145CBE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2C3"/>
    <w:rsid w:val="001472DB"/>
    <w:rsid w:val="001472E5"/>
    <w:rsid w:val="001474E1"/>
    <w:rsid w:val="001475BC"/>
    <w:rsid w:val="001476BE"/>
    <w:rsid w:val="001476C7"/>
    <w:rsid w:val="001477D5"/>
    <w:rsid w:val="00147951"/>
    <w:rsid w:val="00147993"/>
    <w:rsid w:val="00147AD1"/>
    <w:rsid w:val="00147B0A"/>
    <w:rsid w:val="00147C72"/>
    <w:rsid w:val="00147D50"/>
    <w:rsid w:val="00147FD7"/>
    <w:rsid w:val="0015049B"/>
    <w:rsid w:val="001504EF"/>
    <w:rsid w:val="0015087E"/>
    <w:rsid w:val="0015097F"/>
    <w:rsid w:val="00150BEE"/>
    <w:rsid w:val="00150C89"/>
    <w:rsid w:val="00150CA3"/>
    <w:rsid w:val="001511F6"/>
    <w:rsid w:val="001513CA"/>
    <w:rsid w:val="001513F3"/>
    <w:rsid w:val="001514AE"/>
    <w:rsid w:val="00151559"/>
    <w:rsid w:val="00151629"/>
    <w:rsid w:val="001516EC"/>
    <w:rsid w:val="001517F4"/>
    <w:rsid w:val="00151A63"/>
    <w:rsid w:val="00151ACB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44A"/>
    <w:rsid w:val="001534DA"/>
    <w:rsid w:val="0015365F"/>
    <w:rsid w:val="00153746"/>
    <w:rsid w:val="00153A38"/>
    <w:rsid w:val="00153D0F"/>
    <w:rsid w:val="00153E5D"/>
    <w:rsid w:val="00153E65"/>
    <w:rsid w:val="001541BF"/>
    <w:rsid w:val="001542BA"/>
    <w:rsid w:val="0015433D"/>
    <w:rsid w:val="0015444E"/>
    <w:rsid w:val="001544DD"/>
    <w:rsid w:val="001545FE"/>
    <w:rsid w:val="001546A0"/>
    <w:rsid w:val="001546ED"/>
    <w:rsid w:val="001548BA"/>
    <w:rsid w:val="00154A5E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E4"/>
    <w:rsid w:val="00156447"/>
    <w:rsid w:val="001565E7"/>
    <w:rsid w:val="001566AF"/>
    <w:rsid w:val="00156A67"/>
    <w:rsid w:val="00156A87"/>
    <w:rsid w:val="00156AE8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DC3"/>
    <w:rsid w:val="00157FBB"/>
    <w:rsid w:val="00160070"/>
    <w:rsid w:val="001600E1"/>
    <w:rsid w:val="0016024E"/>
    <w:rsid w:val="00160262"/>
    <w:rsid w:val="00160B8B"/>
    <w:rsid w:val="00160D65"/>
    <w:rsid w:val="00160F50"/>
    <w:rsid w:val="00161070"/>
    <w:rsid w:val="001610D1"/>
    <w:rsid w:val="001611C5"/>
    <w:rsid w:val="00161236"/>
    <w:rsid w:val="001616E5"/>
    <w:rsid w:val="00161812"/>
    <w:rsid w:val="00161988"/>
    <w:rsid w:val="0016199D"/>
    <w:rsid w:val="00161AB4"/>
    <w:rsid w:val="00161AE0"/>
    <w:rsid w:val="00161B28"/>
    <w:rsid w:val="00161B44"/>
    <w:rsid w:val="00161EAB"/>
    <w:rsid w:val="00162292"/>
    <w:rsid w:val="0016236F"/>
    <w:rsid w:val="001624D5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53"/>
    <w:rsid w:val="00164AA3"/>
    <w:rsid w:val="00164AAD"/>
    <w:rsid w:val="00164B2A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B37"/>
    <w:rsid w:val="00165D08"/>
    <w:rsid w:val="00165E12"/>
    <w:rsid w:val="00165EC5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BF"/>
    <w:rsid w:val="00167253"/>
    <w:rsid w:val="001672E7"/>
    <w:rsid w:val="001674B8"/>
    <w:rsid w:val="00167617"/>
    <w:rsid w:val="00167731"/>
    <w:rsid w:val="00167845"/>
    <w:rsid w:val="001679E8"/>
    <w:rsid w:val="00167C5D"/>
    <w:rsid w:val="00167F85"/>
    <w:rsid w:val="0017017D"/>
    <w:rsid w:val="00170400"/>
    <w:rsid w:val="0017057D"/>
    <w:rsid w:val="00170603"/>
    <w:rsid w:val="0017062A"/>
    <w:rsid w:val="0017089B"/>
    <w:rsid w:val="0017094D"/>
    <w:rsid w:val="00170A49"/>
    <w:rsid w:val="00170D00"/>
    <w:rsid w:val="00170D38"/>
    <w:rsid w:val="00170D99"/>
    <w:rsid w:val="00170DB9"/>
    <w:rsid w:val="00170F0D"/>
    <w:rsid w:val="00170F64"/>
    <w:rsid w:val="0017142B"/>
    <w:rsid w:val="0017155E"/>
    <w:rsid w:val="001719C2"/>
    <w:rsid w:val="00171BF7"/>
    <w:rsid w:val="00171D4D"/>
    <w:rsid w:val="00171F45"/>
    <w:rsid w:val="00172048"/>
    <w:rsid w:val="0017214F"/>
    <w:rsid w:val="001722B0"/>
    <w:rsid w:val="00172468"/>
    <w:rsid w:val="0017254F"/>
    <w:rsid w:val="001725B5"/>
    <w:rsid w:val="001726AA"/>
    <w:rsid w:val="0017273E"/>
    <w:rsid w:val="00172766"/>
    <w:rsid w:val="001727B1"/>
    <w:rsid w:val="00172AB8"/>
    <w:rsid w:val="00172B7D"/>
    <w:rsid w:val="00172C69"/>
    <w:rsid w:val="0017303B"/>
    <w:rsid w:val="001730EB"/>
    <w:rsid w:val="00173342"/>
    <w:rsid w:val="0017336F"/>
    <w:rsid w:val="00173426"/>
    <w:rsid w:val="0017351A"/>
    <w:rsid w:val="00173525"/>
    <w:rsid w:val="0017369A"/>
    <w:rsid w:val="001736DC"/>
    <w:rsid w:val="00173A8C"/>
    <w:rsid w:val="00173B04"/>
    <w:rsid w:val="00173B7D"/>
    <w:rsid w:val="00173BA9"/>
    <w:rsid w:val="00173CA2"/>
    <w:rsid w:val="00173E89"/>
    <w:rsid w:val="00173F8F"/>
    <w:rsid w:val="0017413C"/>
    <w:rsid w:val="00174160"/>
    <w:rsid w:val="001742A3"/>
    <w:rsid w:val="00174379"/>
    <w:rsid w:val="001745B7"/>
    <w:rsid w:val="00174754"/>
    <w:rsid w:val="00174A7B"/>
    <w:rsid w:val="00174BBF"/>
    <w:rsid w:val="0017518E"/>
    <w:rsid w:val="001751D3"/>
    <w:rsid w:val="0017548E"/>
    <w:rsid w:val="00175577"/>
    <w:rsid w:val="001757C2"/>
    <w:rsid w:val="00175B27"/>
    <w:rsid w:val="00175B76"/>
    <w:rsid w:val="00175BE0"/>
    <w:rsid w:val="00175FB6"/>
    <w:rsid w:val="00176171"/>
    <w:rsid w:val="001762E0"/>
    <w:rsid w:val="001765AB"/>
    <w:rsid w:val="00176A25"/>
    <w:rsid w:val="00176AC2"/>
    <w:rsid w:val="00176ACE"/>
    <w:rsid w:val="00176C01"/>
    <w:rsid w:val="00176CB7"/>
    <w:rsid w:val="00176CE5"/>
    <w:rsid w:val="00176D1C"/>
    <w:rsid w:val="00176D54"/>
    <w:rsid w:val="00176D56"/>
    <w:rsid w:val="00177049"/>
    <w:rsid w:val="00177117"/>
    <w:rsid w:val="0017717E"/>
    <w:rsid w:val="001771C6"/>
    <w:rsid w:val="00177284"/>
    <w:rsid w:val="00177333"/>
    <w:rsid w:val="001776B0"/>
    <w:rsid w:val="001776B3"/>
    <w:rsid w:val="001776EA"/>
    <w:rsid w:val="00177795"/>
    <w:rsid w:val="00177D06"/>
    <w:rsid w:val="00177D27"/>
    <w:rsid w:val="00177D3E"/>
    <w:rsid w:val="00177E13"/>
    <w:rsid w:val="001800AF"/>
    <w:rsid w:val="001800FB"/>
    <w:rsid w:val="00180278"/>
    <w:rsid w:val="00180703"/>
    <w:rsid w:val="001808D7"/>
    <w:rsid w:val="00180C64"/>
    <w:rsid w:val="001810AC"/>
    <w:rsid w:val="0018118A"/>
    <w:rsid w:val="001812DF"/>
    <w:rsid w:val="00181830"/>
    <w:rsid w:val="001819A8"/>
    <w:rsid w:val="00181C1D"/>
    <w:rsid w:val="00181CDF"/>
    <w:rsid w:val="00181F8A"/>
    <w:rsid w:val="00182190"/>
    <w:rsid w:val="0018255E"/>
    <w:rsid w:val="001829B8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2A"/>
    <w:rsid w:val="00183941"/>
    <w:rsid w:val="00183A6A"/>
    <w:rsid w:val="00183A75"/>
    <w:rsid w:val="00183C55"/>
    <w:rsid w:val="00183E31"/>
    <w:rsid w:val="00183F26"/>
    <w:rsid w:val="00183F9A"/>
    <w:rsid w:val="00183FDD"/>
    <w:rsid w:val="001841FF"/>
    <w:rsid w:val="00184281"/>
    <w:rsid w:val="001842D5"/>
    <w:rsid w:val="0018430C"/>
    <w:rsid w:val="00184473"/>
    <w:rsid w:val="001846F4"/>
    <w:rsid w:val="00184702"/>
    <w:rsid w:val="00184B0E"/>
    <w:rsid w:val="00184B7A"/>
    <w:rsid w:val="001851CC"/>
    <w:rsid w:val="00185375"/>
    <w:rsid w:val="001855D1"/>
    <w:rsid w:val="00185825"/>
    <w:rsid w:val="00185826"/>
    <w:rsid w:val="0018591C"/>
    <w:rsid w:val="00185D50"/>
    <w:rsid w:val="001861E9"/>
    <w:rsid w:val="00186465"/>
    <w:rsid w:val="00186509"/>
    <w:rsid w:val="00186C58"/>
    <w:rsid w:val="00186F6F"/>
    <w:rsid w:val="001874A3"/>
    <w:rsid w:val="00187700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2DC"/>
    <w:rsid w:val="00190309"/>
    <w:rsid w:val="001903BC"/>
    <w:rsid w:val="001903DC"/>
    <w:rsid w:val="0019064A"/>
    <w:rsid w:val="00190A32"/>
    <w:rsid w:val="00190A5C"/>
    <w:rsid w:val="00190B20"/>
    <w:rsid w:val="00190B4F"/>
    <w:rsid w:val="00190DC9"/>
    <w:rsid w:val="00191054"/>
    <w:rsid w:val="00191380"/>
    <w:rsid w:val="0019165A"/>
    <w:rsid w:val="0019165D"/>
    <w:rsid w:val="0019174F"/>
    <w:rsid w:val="00191B0B"/>
    <w:rsid w:val="00191B32"/>
    <w:rsid w:val="00191BBB"/>
    <w:rsid w:val="00191C2B"/>
    <w:rsid w:val="00191E4A"/>
    <w:rsid w:val="00191F19"/>
    <w:rsid w:val="001922CA"/>
    <w:rsid w:val="001923EE"/>
    <w:rsid w:val="00192566"/>
    <w:rsid w:val="0019276E"/>
    <w:rsid w:val="00192C31"/>
    <w:rsid w:val="00192E9C"/>
    <w:rsid w:val="0019330A"/>
    <w:rsid w:val="0019333D"/>
    <w:rsid w:val="00193475"/>
    <w:rsid w:val="001934A5"/>
    <w:rsid w:val="00193556"/>
    <w:rsid w:val="001937A3"/>
    <w:rsid w:val="0019386D"/>
    <w:rsid w:val="001938FB"/>
    <w:rsid w:val="00193941"/>
    <w:rsid w:val="00193A4E"/>
    <w:rsid w:val="00193E12"/>
    <w:rsid w:val="00193E4E"/>
    <w:rsid w:val="00193EB9"/>
    <w:rsid w:val="00193F70"/>
    <w:rsid w:val="001941C6"/>
    <w:rsid w:val="00194373"/>
    <w:rsid w:val="00194403"/>
    <w:rsid w:val="00194551"/>
    <w:rsid w:val="00194655"/>
    <w:rsid w:val="0019468D"/>
    <w:rsid w:val="001947AF"/>
    <w:rsid w:val="001947D0"/>
    <w:rsid w:val="00194A46"/>
    <w:rsid w:val="00194A51"/>
    <w:rsid w:val="00194A93"/>
    <w:rsid w:val="00194A9E"/>
    <w:rsid w:val="00194D0C"/>
    <w:rsid w:val="00194D43"/>
    <w:rsid w:val="00194DD8"/>
    <w:rsid w:val="00194EF9"/>
    <w:rsid w:val="0019502A"/>
    <w:rsid w:val="001950BE"/>
    <w:rsid w:val="00195203"/>
    <w:rsid w:val="0019548A"/>
    <w:rsid w:val="00195503"/>
    <w:rsid w:val="001955A4"/>
    <w:rsid w:val="00195A3C"/>
    <w:rsid w:val="00195A9D"/>
    <w:rsid w:val="00195C4E"/>
    <w:rsid w:val="00195F2F"/>
    <w:rsid w:val="00196188"/>
    <w:rsid w:val="001961BE"/>
    <w:rsid w:val="00196206"/>
    <w:rsid w:val="00196229"/>
    <w:rsid w:val="00196294"/>
    <w:rsid w:val="0019632D"/>
    <w:rsid w:val="00196A0F"/>
    <w:rsid w:val="00196B3C"/>
    <w:rsid w:val="00196B54"/>
    <w:rsid w:val="00196FE5"/>
    <w:rsid w:val="0019708A"/>
    <w:rsid w:val="00197194"/>
    <w:rsid w:val="001972B1"/>
    <w:rsid w:val="00197543"/>
    <w:rsid w:val="0019767A"/>
    <w:rsid w:val="001976F7"/>
    <w:rsid w:val="00197760"/>
    <w:rsid w:val="0019797F"/>
    <w:rsid w:val="00197B81"/>
    <w:rsid w:val="00197F5F"/>
    <w:rsid w:val="00197FDE"/>
    <w:rsid w:val="001A0352"/>
    <w:rsid w:val="001A03CE"/>
    <w:rsid w:val="001A0884"/>
    <w:rsid w:val="001A08FF"/>
    <w:rsid w:val="001A0925"/>
    <w:rsid w:val="001A0998"/>
    <w:rsid w:val="001A0AFF"/>
    <w:rsid w:val="001A0BEE"/>
    <w:rsid w:val="001A0DBB"/>
    <w:rsid w:val="001A0E7E"/>
    <w:rsid w:val="001A11D8"/>
    <w:rsid w:val="001A1299"/>
    <w:rsid w:val="001A15BC"/>
    <w:rsid w:val="001A15E8"/>
    <w:rsid w:val="001A1640"/>
    <w:rsid w:val="001A1797"/>
    <w:rsid w:val="001A1919"/>
    <w:rsid w:val="001A1C24"/>
    <w:rsid w:val="001A1C3B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17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3D45"/>
    <w:rsid w:val="001A4077"/>
    <w:rsid w:val="001A4110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40"/>
    <w:rsid w:val="001A54EE"/>
    <w:rsid w:val="001A54F8"/>
    <w:rsid w:val="001A5868"/>
    <w:rsid w:val="001A59CC"/>
    <w:rsid w:val="001A5BA2"/>
    <w:rsid w:val="001A5F1B"/>
    <w:rsid w:val="001A60C8"/>
    <w:rsid w:val="001A65A0"/>
    <w:rsid w:val="001A683F"/>
    <w:rsid w:val="001A6844"/>
    <w:rsid w:val="001A6878"/>
    <w:rsid w:val="001A68B7"/>
    <w:rsid w:val="001A6A98"/>
    <w:rsid w:val="001A6B85"/>
    <w:rsid w:val="001A6C19"/>
    <w:rsid w:val="001A6F47"/>
    <w:rsid w:val="001A7036"/>
    <w:rsid w:val="001A70DF"/>
    <w:rsid w:val="001A71F5"/>
    <w:rsid w:val="001A73A1"/>
    <w:rsid w:val="001A7733"/>
    <w:rsid w:val="001A7E9C"/>
    <w:rsid w:val="001A7EDD"/>
    <w:rsid w:val="001A7F03"/>
    <w:rsid w:val="001A7F2C"/>
    <w:rsid w:val="001B019D"/>
    <w:rsid w:val="001B01B8"/>
    <w:rsid w:val="001B031E"/>
    <w:rsid w:val="001B0377"/>
    <w:rsid w:val="001B052C"/>
    <w:rsid w:val="001B068B"/>
    <w:rsid w:val="001B0A01"/>
    <w:rsid w:val="001B0CDA"/>
    <w:rsid w:val="001B0DCA"/>
    <w:rsid w:val="001B0FC5"/>
    <w:rsid w:val="001B0FE7"/>
    <w:rsid w:val="001B101A"/>
    <w:rsid w:val="001B17CD"/>
    <w:rsid w:val="001B19B8"/>
    <w:rsid w:val="001B19E4"/>
    <w:rsid w:val="001B1E67"/>
    <w:rsid w:val="001B1F87"/>
    <w:rsid w:val="001B2101"/>
    <w:rsid w:val="001B2353"/>
    <w:rsid w:val="001B23C2"/>
    <w:rsid w:val="001B27EA"/>
    <w:rsid w:val="001B2AC1"/>
    <w:rsid w:val="001B2DFF"/>
    <w:rsid w:val="001B3011"/>
    <w:rsid w:val="001B36ED"/>
    <w:rsid w:val="001B3752"/>
    <w:rsid w:val="001B37EA"/>
    <w:rsid w:val="001B3A80"/>
    <w:rsid w:val="001B3DE7"/>
    <w:rsid w:val="001B3EA1"/>
    <w:rsid w:val="001B3EC8"/>
    <w:rsid w:val="001B40FC"/>
    <w:rsid w:val="001B41C5"/>
    <w:rsid w:val="001B427D"/>
    <w:rsid w:val="001B42AA"/>
    <w:rsid w:val="001B44F5"/>
    <w:rsid w:val="001B46A4"/>
    <w:rsid w:val="001B4782"/>
    <w:rsid w:val="001B4A7A"/>
    <w:rsid w:val="001B4B09"/>
    <w:rsid w:val="001B4F85"/>
    <w:rsid w:val="001B5623"/>
    <w:rsid w:val="001B58D9"/>
    <w:rsid w:val="001B5A46"/>
    <w:rsid w:val="001B5A6C"/>
    <w:rsid w:val="001B5FDC"/>
    <w:rsid w:val="001B603F"/>
    <w:rsid w:val="001B6145"/>
    <w:rsid w:val="001B6602"/>
    <w:rsid w:val="001B671B"/>
    <w:rsid w:val="001B6764"/>
    <w:rsid w:val="001B6908"/>
    <w:rsid w:val="001B691A"/>
    <w:rsid w:val="001B6AAE"/>
    <w:rsid w:val="001B6C4A"/>
    <w:rsid w:val="001B7313"/>
    <w:rsid w:val="001B75F1"/>
    <w:rsid w:val="001B7612"/>
    <w:rsid w:val="001B7813"/>
    <w:rsid w:val="001B7ADA"/>
    <w:rsid w:val="001B7E46"/>
    <w:rsid w:val="001C0203"/>
    <w:rsid w:val="001C0242"/>
    <w:rsid w:val="001C0268"/>
    <w:rsid w:val="001C0343"/>
    <w:rsid w:val="001C06E7"/>
    <w:rsid w:val="001C07BC"/>
    <w:rsid w:val="001C07D3"/>
    <w:rsid w:val="001C0815"/>
    <w:rsid w:val="001C0830"/>
    <w:rsid w:val="001C0840"/>
    <w:rsid w:val="001C0AA3"/>
    <w:rsid w:val="001C0C2C"/>
    <w:rsid w:val="001C0C30"/>
    <w:rsid w:val="001C0E4A"/>
    <w:rsid w:val="001C0E68"/>
    <w:rsid w:val="001C1097"/>
    <w:rsid w:val="001C12AA"/>
    <w:rsid w:val="001C1495"/>
    <w:rsid w:val="001C160E"/>
    <w:rsid w:val="001C1617"/>
    <w:rsid w:val="001C1B8C"/>
    <w:rsid w:val="001C1C5F"/>
    <w:rsid w:val="001C1C7A"/>
    <w:rsid w:val="001C1C87"/>
    <w:rsid w:val="001C1E03"/>
    <w:rsid w:val="001C2018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3F7B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BD4"/>
    <w:rsid w:val="001C4C3D"/>
    <w:rsid w:val="001C4C4F"/>
    <w:rsid w:val="001C4EC8"/>
    <w:rsid w:val="001C4FA9"/>
    <w:rsid w:val="001C501F"/>
    <w:rsid w:val="001C50C4"/>
    <w:rsid w:val="001C533C"/>
    <w:rsid w:val="001C5641"/>
    <w:rsid w:val="001C5850"/>
    <w:rsid w:val="001C5A5C"/>
    <w:rsid w:val="001C5AAB"/>
    <w:rsid w:val="001C5B3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49D"/>
    <w:rsid w:val="001C76F6"/>
    <w:rsid w:val="001C7EFA"/>
    <w:rsid w:val="001C7F9D"/>
    <w:rsid w:val="001D00D8"/>
    <w:rsid w:val="001D016C"/>
    <w:rsid w:val="001D0306"/>
    <w:rsid w:val="001D03FD"/>
    <w:rsid w:val="001D05EA"/>
    <w:rsid w:val="001D0729"/>
    <w:rsid w:val="001D07B7"/>
    <w:rsid w:val="001D091F"/>
    <w:rsid w:val="001D0C6A"/>
    <w:rsid w:val="001D0CBC"/>
    <w:rsid w:val="001D0D4B"/>
    <w:rsid w:val="001D1228"/>
    <w:rsid w:val="001D14F2"/>
    <w:rsid w:val="001D19E4"/>
    <w:rsid w:val="001D1A32"/>
    <w:rsid w:val="001D204E"/>
    <w:rsid w:val="001D24C0"/>
    <w:rsid w:val="001D24EA"/>
    <w:rsid w:val="001D260A"/>
    <w:rsid w:val="001D2BFA"/>
    <w:rsid w:val="001D2ED4"/>
    <w:rsid w:val="001D2EFA"/>
    <w:rsid w:val="001D2F28"/>
    <w:rsid w:val="001D31AE"/>
    <w:rsid w:val="001D3660"/>
    <w:rsid w:val="001D372A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508B"/>
    <w:rsid w:val="001D5117"/>
    <w:rsid w:val="001D51C3"/>
    <w:rsid w:val="001D5206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4B"/>
    <w:rsid w:val="001D6A6B"/>
    <w:rsid w:val="001D6B69"/>
    <w:rsid w:val="001D6D31"/>
    <w:rsid w:val="001D6D91"/>
    <w:rsid w:val="001D728D"/>
    <w:rsid w:val="001D7829"/>
    <w:rsid w:val="001D78ED"/>
    <w:rsid w:val="001D7A64"/>
    <w:rsid w:val="001D7DB6"/>
    <w:rsid w:val="001D7EE3"/>
    <w:rsid w:val="001E02FD"/>
    <w:rsid w:val="001E05B3"/>
    <w:rsid w:val="001E05D9"/>
    <w:rsid w:val="001E07AE"/>
    <w:rsid w:val="001E092A"/>
    <w:rsid w:val="001E0C3A"/>
    <w:rsid w:val="001E0CDC"/>
    <w:rsid w:val="001E0ED7"/>
    <w:rsid w:val="001E0EFF"/>
    <w:rsid w:val="001E103C"/>
    <w:rsid w:val="001E126C"/>
    <w:rsid w:val="001E132F"/>
    <w:rsid w:val="001E13CE"/>
    <w:rsid w:val="001E13FB"/>
    <w:rsid w:val="001E1493"/>
    <w:rsid w:val="001E151A"/>
    <w:rsid w:val="001E1593"/>
    <w:rsid w:val="001E15C3"/>
    <w:rsid w:val="001E1652"/>
    <w:rsid w:val="001E16DF"/>
    <w:rsid w:val="001E1AB7"/>
    <w:rsid w:val="001E1B39"/>
    <w:rsid w:val="001E1D89"/>
    <w:rsid w:val="001E1DF6"/>
    <w:rsid w:val="001E1EFB"/>
    <w:rsid w:val="001E2364"/>
    <w:rsid w:val="001E2712"/>
    <w:rsid w:val="001E2828"/>
    <w:rsid w:val="001E28AA"/>
    <w:rsid w:val="001E293B"/>
    <w:rsid w:val="001E29A6"/>
    <w:rsid w:val="001E2E58"/>
    <w:rsid w:val="001E3073"/>
    <w:rsid w:val="001E321B"/>
    <w:rsid w:val="001E356F"/>
    <w:rsid w:val="001E35EB"/>
    <w:rsid w:val="001E396D"/>
    <w:rsid w:val="001E3C05"/>
    <w:rsid w:val="001E3DCB"/>
    <w:rsid w:val="001E4167"/>
    <w:rsid w:val="001E428A"/>
    <w:rsid w:val="001E4482"/>
    <w:rsid w:val="001E468B"/>
    <w:rsid w:val="001E4749"/>
    <w:rsid w:val="001E4951"/>
    <w:rsid w:val="001E4C7B"/>
    <w:rsid w:val="001E4E76"/>
    <w:rsid w:val="001E4EF0"/>
    <w:rsid w:val="001E5094"/>
    <w:rsid w:val="001E5244"/>
    <w:rsid w:val="001E535B"/>
    <w:rsid w:val="001E5618"/>
    <w:rsid w:val="001E5671"/>
    <w:rsid w:val="001E56BE"/>
    <w:rsid w:val="001E59C6"/>
    <w:rsid w:val="001E5A76"/>
    <w:rsid w:val="001E5B5F"/>
    <w:rsid w:val="001E5CA9"/>
    <w:rsid w:val="001E5E1C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595"/>
    <w:rsid w:val="001E7B51"/>
    <w:rsid w:val="001E7B83"/>
    <w:rsid w:val="001E7C4E"/>
    <w:rsid w:val="001E7F11"/>
    <w:rsid w:val="001F0084"/>
    <w:rsid w:val="001F00D0"/>
    <w:rsid w:val="001F0237"/>
    <w:rsid w:val="001F0272"/>
    <w:rsid w:val="001F0278"/>
    <w:rsid w:val="001F03A1"/>
    <w:rsid w:val="001F0809"/>
    <w:rsid w:val="001F0BD3"/>
    <w:rsid w:val="001F0C15"/>
    <w:rsid w:val="001F0DB2"/>
    <w:rsid w:val="001F0FEA"/>
    <w:rsid w:val="001F1007"/>
    <w:rsid w:val="001F1346"/>
    <w:rsid w:val="001F1451"/>
    <w:rsid w:val="001F14CF"/>
    <w:rsid w:val="001F1523"/>
    <w:rsid w:val="001F16BE"/>
    <w:rsid w:val="001F187C"/>
    <w:rsid w:val="001F1891"/>
    <w:rsid w:val="001F1A7D"/>
    <w:rsid w:val="001F1B89"/>
    <w:rsid w:val="001F1C63"/>
    <w:rsid w:val="001F1DD5"/>
    <w:rsid w:val="001F1FE8"/>
    <w:rsid w:val="001F28D2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7C1"/>
    <w:rsid w:val="001F4AA3"/>
    <w:rsid w:val="001F4AB6"/>
    <w:rsid w:val="001F54F9"/>
    <w:rsid w:val="001F58AB"/>
    <w:rsid w:val="001F5A8A"/>
    <w:rsid w:val="001F5BE5"/>
    <w:rsid w:val="001F5CA3"/>
    <w:rsid w:val="001F5D65"/>
    <w:rsid w:val="001F5D6C"/>
    <w:rsid w:val="001F5E78"/>
    <w:rsid w:val="001F5EA4"/>
    <w:rsid w:val="001F5F97"/>
    <w:rsid w:val="001F60A5"/>
    <w:rsid w:val="001F60D7"/>
    <w:rsid w:val="001F6467"/>
    <w:rsid w:val="001F64A5"/>
    <w:rsid w:val="001F677D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94C"/>
    <w:rsid w:val="001F7E10"/>
    <w:rsid w:val="00200171"/>
    <w:rsid w:val="002001B1"/>
    <w:rsid w:val="002007E1"/>
    <w:rsid w:val="00200E07"/>
    <w:rsid w:val="00200E9A"/>
    <w:rsid w:val="00200FCA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977"/>
    <w:rsid w:val="002029AB"/>
    <w:rsid w:val="00202A6D"/>
    <w:rsid w:val="00202B6E"/>
    <w:rsid w:val="00202C03"/>
    <w:rsid w:val="00202E16"/>
    <w:rsid w:val="00202EAD"/>
    <w:rsid w:val="002030F3"/>
    <w:rsid w:val="002031BB"/>
    <w:rsid w:val="00203673"/>
    <w:rsid w:val="00203D87"/>
    <w:rsid w:val="00203E76"/>
    <w:rsid w:val="00203F09"/>
    <w:rsid w:val="00204031"/>
    <w:rsid w:val="00204304"/>
    <w:rsid w:val="002047BD"/>
    <w:rsid w:val="00204880"/>
    <w:rsid w:val="0020492B"/>
    <w:rsid w:val="002049AA"/>
    <w:rsid w:val="00204B08"/>
    <w:rsid w:val="00204DA4"/>
    <w:rsid w:val="00205356"/>
    <w:rsid w:val="00205A10"/>
    <w:rsid w:val="00205A2B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3B"/>
    <w:rsid w:val="00206C9D"/>
    <w:rsid w:val="00206D88"/>
    <w:rsid w:val="00206DE5"/>
    <w:rsid w:val="00206E65"/>
    <w:rsid w:val="00207053"/>
    <w:rsid w:val="0020707A"/>
    <w:rsid w:val="0020717D"/>
    <w:rsid w:val="002072F4"/>
    <w:rsid w:val="0020743D"/>
    <w:rsid w:val="00207734"/>
    <w:rsid w:val="0020785F"/>
    <w:rsid w:val="002078EF"/>
    <w:rsid w:val="00207F04"/>
    <w:rsid w:val="00207FE6"/>
    <w:rsid w:val="00210121"/>
    <w:rsid w:val="00210689"/>
    <w:rsid w:val="002108C9"/>
    <w:rsid w:val="00210AE4"/>
    <w:rsid w:val="00210B1C"/>
    <w:rsid w:val="00210B52"/>
    <w:rsid w:val="00211134"/>
    <w:rsid w:val="0021126C"/>
    <w:rsid w:val="0021132E"/>
    <w:rsid w:val="0021134C"/>
    <w:rsid w:val="002114F7"/>
    <w:rsid w:val="00211705"/>
    <w:rsid w:val="00211F15"/>
    <w:rsid w:val="00212035"/>
    <w:rsid w:val="002121EC"/>
    <w:rsid w:val="002126B2"/>
    <w:rsid w:val="00212874"/>
    <w:rsid w:val="00212A86"/>
    <w:rsid w:val="00212C3C"/>
    <w:rsid w:val="00212CAC"/>
    <w:rsid w:val="00212F4F"/>
    <w:rsid w:val="00212FE5"/>
    <w:rsid w:val="002130B8"/>
    <w:rsid w:val="00213327"/>
    <w:rsid w:val="002134DC"/>
    <w:rsid w:val="002138B9"/>
    <w:rsid w:val="00213A94"/>
    <w:rsid w:val="00213CE9"/>
    <w:rsid w:val="00213D49"/>
    <w:rsid w:val="00213FA1"/>
    <w:rsid w:val="002143F2"/>
    <w:rsid w:val="00214570"/>
    <w:rsid w:val="002147DD"/>
    <w:rsid w:val="00214852"/>
    <w:rsid w:val="002148BA"/>
    <w:rsid w:val="00214A7A"/>
    <w:rsid w:val="00214AD1"/>
    <w:rsid w:val="00214AF3"/>
    <w:rsid w:val="00214C91"/>
    <w:rsid w:val="00214D60"/>
    <w:rsid w:val="00214FDC"/>
    <w:rsid w:val="002156FB"/>
    <w:rsid w:val="002157F6"/>
    <w:rsid w:val="0021586C"/>
    <w:rsid w:val="00215A11"/>
    <w:rsid w:val="00215B21"/>
    <w:rsid w:val="00215C4B"/>
    <w:rsid w:val="00216294"/>
    <w:rsid w:val="002163AD"/>
    <w:rsid w:val="0021645A"/>
    <w:rsid w:val="00216575"/>
    <w:rsid w:val="00216582"/>
    <w:rsid w:val="0021670C"/>
    <w:rsid w:val="0021675C"/>
    <w:rsid w:val="00216A7C"/>
    <w:rsid w:val="00216C4A"/>
    <w:rsid w:val="00216ED5"/>
    <w:rsid w:val="00217125"/>
    <w:rsid w:val="00217198"/>
    <w:rsid w:val="002173E7"/>
    <w:rsid w:val="002176E1"/>
    <w:rsid w:val="0021770D"/>
    <w:rsid w:val="0021777A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1"/>
    <w:rsid w:val="0022102E"/>
    <w:rsid w:val="0022119C"/>
    <w:rsid w:val="002215F3"/>
    <w:rsid w:val="002216F6"/>
    <w:rsid w:val="002219EE"/>
    <w:rsid w:val="00221B63"/>
    <w:rsid w:val="002220E6"/>
    <w:rsid w:val="00222278"/>
    <w:rsid w:val="002223C5"/>
    <w:rsid w:val="00222431"/>
    <w:rsid w:val="00222C29"/>
    <w:rsid w:val="00222D44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A4C"/>
    <w:rsid w:val="00225D79"/>
    <w:rsid w:val="00225EC9"/>
    <w:rsid w:val="00225EED"/>
    <w:rsid w:val="00226187"/>
    <w:rsid w:val="002261D9"/>
    <w:rsid w:val="002262E0"/>
    <w:rsid w:val="002264E4"/>
    <w:rsid w:val="00226899"/>
    <w:rsid w:val="0022692B"/>
    <w:rsid w:val="00226B43"/>
    <w:rsid w:val="00226C28"/>
    <w:rsid w:val="00226F0B"/>
    <w:rsid w:val="00227483"/>
    <w:rsid w:val="0022759B"/>
    <w:rsid w:val="002276B9"/>
    <w:rsid w:val="00227993"/>
    <w:rsid w:val="00227A6B"/>
    <w:rsid w:val="00227CEE"/>
    <w:rsid w:val="00227F03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0F0B"/>
    <w:rsid w:val="00231291"/>
    <w:rsid w:val="002312EE"/>
    <w:rsid w:val="0023133B"/>
    <w:rsid w:val="002315DA"/>
    <w:rsid w:val="00231C37"/>
    <w:rsid w:val="00231D9B"/>
    <w:rsid w:val="00232032"/>
    <w:rsid w:val="0023211B"/>
    <w:rsid w:val="0023260D"/>
    <w:rsid w:val="002326B9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CD7"/>
    <w:rsid w:val="00234EFF"/>
    <w:rsid w:val="00234F8F"/>
    <w:rsid w:val="00234F9C"/>
    <w:rsid w:val="00235047"/>
    <w:rsid w:val="0023508E"/>
    <w:rsid w:val="00235469"/>
    <w:rsid w:val="002354A0"/>
    <w:rsid w:val="00235585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AA"/>
    <w:rsid w:val="002370BA"/>
    <w:rsid w:val="0023720E"/>
    <w:rsid w:val="00237682"/>
    <w:rsid w:val="002378D9"/>
    <w:rsid w:val="0023791B"/>
    <w:rsid w:val="00237CA5"/>
    <w:rsid w:val="00237CFE"/>
    <w:rsid w:val="00237D45"/>
    <w:rsid w:val="00237EAA"/>
    <w:rsid w:val="00237EC2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652"/>
    <w:rsid w:val="00242814"/>
    <w:rsid w:val="002429E5"/>
    <w:rsid w:val="00242C1D"/>
    <w:rsid w:val="00242EF1"/>
    <w:rsid w:val="00242F7F"/>
    <w:rsid w:val="0024302E"/>
    <w:rsid w:val="002432F7"/>
    <w:rsid w:val="00243357"/>
    <w:rsid w:val="00243444"/>
    <w:rsid w:val="0024374A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CC9"/>
    <w:rsid w:val="00244E8B"/>
    <w:rsid w:val="00244F34"/>
    <w:rsid w:val="0024528F"/>
    <w:rsid w:val="002452CB"/>
    <w:rsid w:val="00245465"/>
    <w:rsid w:val="002454D9"/>
    <w:rsid w:val="002455A4"/>
    <w:rsid w:val="0024562A"/>
    <w:rsid w:val="00245B0C"/>
    <w:rsid w:val="00245D00"/>
    <w:rsid w:val="00245F36"/>
    <w:rsid w:val="00246185"/>
    <w:rsid w:val="002461DD"/>
    <w:rsid w:val="0024635C"/>
    <w:rsid w:val="0024668C"/>
    <w:rsid w:val="002467CE"/>
    <w:rsid w:val="002467D3"/>
    <w:rsid w:val="0024692F"/>
    <w:rsid w:val="00246BBB"/>
    <w:rsid w:val="00246C3E"/>
    <w:rsid w:val="00246FE9"/>
    <w:rsid w:val="002470BA"/>
    <w:rsid w:val="002471E5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887"/>
    <w:rsid w:val="0025089E"/>
    <w:rsid w:val="00250EF2"/>
    <w:rsid w:val="00250F95"/>
    <w:rsid w:val="0025105E"/>
    <w:rsid w:val="002513BE"/>
    <w:rsid w:val="0025143D"/>
    <w:rsid w:val="00251551"/>
    <w:rsid w:val="0025156D"/>
    <w:rsid w:val="002515FF"/>
    <w:rsid w:val="00251727"/>
    <w:rsid w:val="00251920"/>
    <w:rsid w:val="00251AAD"/>
    <w:rsid w:val="00251AF5"/>
    <w:rsid w:val="00251B68"/>
    <w:rsid w:val="00251C8D"/>
    <w:rsid w:val="00251CD6"/>
    <w:rsid w:val="00251CED"/>
    <w:rsid w:val="00252197"/>
    <w:rsid w:val="002521C1"/>
    <w:rsid w:val="00252348"/>
    <w:rsid w:val="00252790"/>
    <w:rsid w:val="002527FB"/>
    <w:rsid w:val="00252871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99"/>
    <w:rsid w:val="002541AD"/>
    <w:rsid w:val="002541DD"/>
    <w:rsid w:val="00254299"/>
    <w:rsid w:val="00254392"/>
    <w:rsid w:val="00254736"/>
    <w:rsid w:val="00254887"/>
    <w:rsid w:val="002549A8"/>
    <w:rsid w:val="00254A2B"/>
    <w:rsid w:val="00254A43"/>
    <w:rsid w:val="00254AD0"/>
    <w:rsid w:val="00254B55"/>
    <w:rsid w:val="00254BEB"/>
    <w:rsid w:val="00254BF2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8D5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B9F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D05"/>
    <w:rsid w:val="00262DC6"/>
    <w:rsid w:val="00262E0D"/>
    <w:rsid w:val="00262E35"/>
    <w:rsid w:val="00263517"/>
    <w:rsid w:val="00263C7E"/>
    <w:rsid w:val="00263D17"/>
    <w:rsid w:val="00263EA9"/>
    <w:rsid w:val="00264320"/>
    <w:rsid w:val="00264442"/>
    <w:rsid w:val="00264482"/>
    <w:rsid w:val="002647E8"/>
    <w:rsid w:val="00264AC5"/>
    <w:rsid w:val="00264B28"/>
    <w:rsid w:val="00264B98"/>
    <w:rsid w:val="00265005"/>
    <w:rsid w:val="0026519B"/>
    <w:rsid w:val="00265776"/>
    <w:rsid w:val="00265822"/>
    <w:rsid w:val="00265BCD"/>
    <w:rsid w:val="00265BDE"/>
    <w:rsid w:val="00265D8E"/>
    <w:rsid w:val="00265DBD"/>
    <w:rsid w:val="002661E7"/>
    <w:rsid w:val="0026624A"/>
    <w:rsid w:val="00266277"/>
    <w:rsid w:val="00266396"/>
    <w:rsid w:val="00266634"/>
    <w:rsid w:val="002666EA"/>
    <w:rsid w:val="002668D5"/>
    <w:rsid w:val="00266D3B"/>
    <w:rsid w:val="00266DE5"/>
    <w:rsid w:val="00266EF0"/>
    <w:rsid w:val="002670B2"/>
    <w:rsid w:val="002670CA"/>
    <w:rsid w:val="00267248"/>
    <w:rsid w:val="002672E1"/>
    <w:rsid w:val="0026747B"/>
    <w:rsid w:val="00267679"/>
    <w:rsid w:val="002676B8"/>
    <w:rsid w:val="00267BD9"/>
    <w:rsid w:val="00270250"/>
    <w:rsid w:val="0027028E"/>
    <w:rsid w:val="002702D7"/>
    <w:rsid w:val="00270B37"/>
    <w:rsid w:val="00270B78"/>
    <w:rsid w:val="00270ED3"/>
    <w:rsid w:val="00270F10"/>
    <w:rsid w:val="00270F3C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1D83"/>
    <w:rsid w:val="0027265D"/>
    <w:rsid w:val="00272A4B"/>
    <w:rsid w:val="00272BBD"/>
    <w:rsid w:val="00272C3E"/>
    <w:rsid w:val="00272CF0"/>
    <w:rsid w:val="00272FE0"/>
    <w:rsid w:val="00272FF8"/>
    <w:rsid w:val="00273071"/>
    <w:rsid w:val="00273264"/>
    <w:rsid w:val="0027337B"/>
    <w:rsid w:val="002736D3"/>
    <w:rsid w:val="00273710"/>
    <w:rsid w:val="002738A2"/>
    <w:rsid w:val="00273A65"/>
    <w:rsid w:val="00273D51"/>
    <w:rsid w:val="0027400C"/>
    <w:rsid w:val="00274021"/>
    <w:rsid w:val="002741CA"/>
    <w:rsid w:val="002743DF"/>
    <w:rsid w:val="002743E2"/>
    <w:rsid w:val="0027452D"/>
    <w:rsid w:val="00274616"/>
    <w:rsid w:val="00274656"/>
    <w:rsid w:val="00274AB7"/>
    <w:rsid w:val="00274AB8"/>
    <w:rsid w:val="00274AE5"/>
    <w:rsid w:val="00274E8C"/>
    <w:rsid w:val="00274FCE"/>
    <w:rsid w:val="002751B2"/>
    <w:rsid w:val="00275506"/>
    <w:rsid w:val="00275651"/>
    <w:rsid w:val="002757AE"/>
    <w:rsid w:val="00275A1A"/>
    <w:rsid w:val="00275AEF"/>
    <w:rsid w:val="00275CC8"/>
    <w:rsid w:val="00275DB7"/>
    <w:rsid w:val="00275DBB"/>
    <w:rsid w:val="00276149"/>
    <w:rsid w:val="002762F1"/>
    <w:rsid w:val="00276455"/>
    <w:rsid w:val="00276677"/>
    <w:rsid w:val="00276B14"/>
    <w:rsid w:val="00276F98"/>
    <w:rsid w:val="00277111"/>
    <w:rsid w:val="002772E2"/>
    <w:rsid w:val="00277415"/>
    <w:rsid w:val="002774AB"/>
    <w:rsid w:val="0027761D"/>
    <w:rsid w:val="00277B0D"/>
    <w:rsid w:val="002806F4"/>
    <w:rsid w:val="0028083C"/>
    <w:rsid w:val="002808BE"/>
    <w:rsid w:val="00280D83"/>
    <w:rsid w:val="00280E96"/>
    <w:rsid w:val="002810A3"/>
    <w:rsid w:val="00281235"/>
    <w:rsid w:val="00281307"/>
    <w:rsid w:val="00281323"/>
    <w:rsid w:val="0028149E"/>
    <w:rsid w:val="002814A5"/>
    <w:rsid w:val="002815A0"/>
    <w:rsid w:val="002817CE"/>
    <w:rsid w:val="00281817"/>
    <w:rsid w:val="002818A4"/>
    <w:rsid w:val="00281983"/>
    <w:rsid w:val="00281D42"/>
    <w:rsid w:val="00281E39"/>
    <w:rsid w:val="00281FED"/>
    <w:rsid w:val="002821D2"/>
    <w:rsid w:val="0028258B"/>
    <w:rsid w:val="002825DE"/>
    <w:rsid w:val="002826FF"/>
    <w:rsid w:val="0028282F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AA"/>
    <w:rsid w:val="002832B9"/>
    <w:rsid w:val="002832C2"/>
    <w:rsid w:val="0028337C"/>
    <w:rsid w:val="00283519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ADA"/>
    <w:rsid w:val="00285BB9"/>
    <w:rsid w:val="00286047"/>
    <w:rsid w:val="00286326"/>
    <w:rsid w:val="0028650B"/>
    <w:rsid w:val="002865A8"/>
    <w:rsid w:val="002865FE"/>
    <w:rsid w:val="00286650"/>
    <w:rsid w:val="00286719"/>
    <w:rsid w:val="00286839"/>
    <w:rsid w:val="00286962"/>
    <w:rsid w:val="00286A0D"/>
    <w:rsid w:val="00286A8A"/>
    <w:rsid w:val="00286AC7"/>
    <w:rsid w:val="00286B2C"/>
    <w:rsid w:val="00286B8D"/>
    <w:rsid w:val="00286C1D"/>
    <w:rsid w:val="00286DCC"/>
    <w:rsid w:val="0028720B"/>
    <w:rsid w:val="002872EB"/>
    <w:rsid w:val="0028732A"/>
    <w:rsid w:val="0028752E"/>
    <w:rsid w:val="002876FC"/>
    <w:rsid w:val="002878AA"/>
    <w:rsid w:val="00287985"/>
    <w:rsid w:val="00287B41"/>
    <w:rsid w:val="00287DD4"/>
    <w:rsid w:val="00287DF2"/>
    <w:rsid w:val="0029011B"/>
    <w:rsid w:val="00290275"/>
    <w:rsid w:val="00290425"/>
    <w:rsid w:val="002904B7"/>
    <w:rsid w:val="00290726"/>
    <w:rsid w:val="00290921"/>
    <w:rsid w:val="00290BDB"/>
    <w:rsid w:val="00290D55"/>
    <w:rsid w:val="00290EB8"/>
    <w:rsid w:val="00290FA6"/>
    <w:rsid w:val="002910FE"/>
    <w:rsid w:val="00291138"/>
    <w:rsid w:val="002912AB"/>
    <w:rsid w:val="0029195B"/>
    <w:rsid w:val="00291A55"/>
    <w:rsid w:val="00291AAB"/>
    <w:rsid w:val="00291C3F"/>
    <w:rsid w:val="00291CF6"/>
    <w:rsid w:val="00291F51"/>
    <w:rsid w:val="00291FC9"/>
    <w:rsid w:val="00292076"/>
    <w:rsid w:val="0029212D"/>
    <w:rsid w:val="0029237F"/>
    <w:rsid w:val="00292434"/>
    <w:rsid w:val="002927DB"/>
    <w:rsid w:val="0029290F"/>
    <w:rsid w:val="002929F4"/>
    <w:rsid w:val="00292D4E"/>
    <w:rsid w:val="00292EA0"/>
    <w:rsid w:val="00293014"/>
    <w:rsid w:val="00293418"/>
    <w:rsid w:val="0029380C"/>
    <w:rsid w:val="002938EB"/>
    <w:rsid w:val="00293964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220"/>
    <w:rsid w:val="002963BB"/>
    <w:rsid w:val="00296452"/>
    <w:rsid w:val="0029652F"/>
    <w:rsid w:val="002967C8"/>
    <w:rsid w:val="00296815"/>
    <w:rsid w:val="002968D2"/>
    <w:rsid w:val="002968D8"/>
    <w:rsid w:val="00296C04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A5"/>
    <w:rsid w:val="002978EE"/>
    <w:rsid w:val="00297DB1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112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0F"/>
    <w:rsid w:val="002A3570"/>
    <w:rsid w:val="002A358A"/>
    <w:rsid w:val="002A3612"/>
    <w:rsid w:val="002A36A6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37A"/>
    <w:rsid w:val="002A4755"/>
    <w:rsid w:val="002A4788"/>
    <w:rsid w:val="002A4830"/>
    <w:rsid w:val="002A4982"/>
    <w:rsid w:val="002A4DC2"/>
    <w:rsid w:val="002A4DEE"/>
    <w:rsid w:val="002A4F0C"/>
    <w:rsid w:val="002A4FE0"/>
    <w:rsid w:val="002A50A1"/>
    <w:rsid w:val="002A50FD"/>
    <w:rsid w:val="002A52CF"/>
    <w:rsid w:val="002A5520"/>
    <w:rsid w:val="002A585F"/>
    <w:rsid w:val="002A58A3"/>
    <w:rsid w:val="002A58DA"/>
    <w:rsid w:val="002A5920"/>
    <w:rsid w:val="002A5A04"/>
    <w:rsid w:val="002A5BE8"/>
    <w:rsid w:val="002A5E79"/>
    <w:rsid w:val="002A5F56"/>
    <w:rsid w:val="002A630B"/>
    <w:rsid w:val="002A6404"/>
    <w:rsid w:val="002A64F2"/>
    <w:rsid w:val="002A64F4"/>
    <w:rsid w:val="002A6682"/>
    <w:rsid w:val="002A6A77"/>
    <w:rsid w:val="002A6ADF"/>
    <w:rsid w:val="002A70C2"/>
    <w:rsid w:val="002A7360"/>
    <w:rsid w:val="002A7381"/>
    <w:rsid w:val="002A74A2"/>
    <w:rsid w:val="002A76DE"/>
    <w:rsid w:val="002A78A8"/>
    <w:rsid w:val="002A7959"/>
    <w:rsid w:val="002A7B08"/>
    <w:rsid w:val="002A7BC7"/>
    <w:rsid w:val="002A7CFD"/>
    <w:rsid w:val="002A7E55"/>
    <w:rsid w:val="002B01A0"/>
    <w:rsid w:val="002B01A6"/>
    <w:rsid w:val="002B0B49"/>
    <w:rsid w:val="002B0B58"/>
    <w:rsid w:val="002B0C4B"/>
    <w:rsid w:val="002B0F65"/>
    <w:rsid w:val="002B150B"/>
    <w:rsid w:val="002B15A4"/>
    <w:rsid w:val="002B1793"/>
    <w:rsid w:val="002B181E"/>
    <w:rsid w:val="002B1823"/>
    <w:rsid w:val="002B1829"/>
    <w:rsid w:val="002B18B8"/>
    <w:rsid w:val="002B19C4"/>
    <w:rsid w:val="002B1E51"/>
    <w:rsid w:val="002B1E8C"/>
    <w:rsid w:val="002B1ECB"/>
    <w:rsid w:val="002B1FC4"/>
    <w:rsid w:val="002B2167"/>
    <w:rsid w:val="002B2246"/>
    <w:rsid w:val="002B23EB"/>
    <w:rsid w:val="002B2423"/>
    <w:rsid w:val="002B24DB"/>
    <w:rsid w:val="002B2CA4"/>
    <w:rsid w:val="002B2CD0"/>
    <w:rsid w:val="002B2E71"/>
    <w:rsid w:val="002B2F56"/>
    <w:rsid w:val="002B33CA"/>
    <w:rsid w:val="002B35AA"/>
    <w:rsid w:val="002B360D"/>
    <w:rsid w:val="002B360F"/>
    <w:rsid w:val="002B38DE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CC7"/>
    <w:rsid w:val="002B4E53"/>
    <w:rsid w:val="002B4E8F"/>
    <w:rsid w:val="002B4FD3"/>
    <w:rsid w:val="002B5252"/>
    <w:rsid w:val="002B533B"/>
    <w:rsid w:val="002B53AC"/>
    <w:rsid w:val="002B557A"/>
    <w:rsid w:val="002B5814"/>
    <w:rsid w:val="002B5B22"/>
    <w:rsid w:val="002B5F62"/>
    <w:rsid w:val="002B601E"/>
    <w:rsid w:val="002B60E6"/>
    <w:rsid w:val="002B6484"/>
    <w:rsid w:val="002B66FC"/>
    <w:rsid w:val="002B674D"/>
    <w:rsid w:val="002B6962"/>
    <w:rsid w:val="002B6987"/>
    <w:rsid w:val="002B6A5F"/>
    <w:rsid w:val="002B6B4A"/>
    <w:rsid w:val="002B6BF2"/>
    <w:rsid w:val="002B717F"/>
    <w:rsid w:val="002B7237"/>
    <w:rsid w:val="002B770B"/>
    <w:rsid w:val="002B7953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53"/>
    <w:rsid w:val="002C15F8"/>
    <w:rsid w:val="002C160C"/>
    <w:rsid w:val="002C167E"/>
    <w:rsid w:val="002C180F"/>
    <w:rsid w:val="002C1A43"/>
    <w:rsid w:val="002C1C11"/>
    <w:rsid w:val="002C1CE2"/>
    <w:rsid w:val="002C1D6B"/>
    <w:rsid w:val="002C1DBA"/>
    <w:rsid w:val="002C1DE7"/>
    <w:rsid w:val="002C1F8E"/>
    <w:rsid w:val="002C2029"/>
    <w:rsid w:val="002C208F"/>
    <w:rsid w:val="002C230F"/>
    <w:rsid w:val="002C243C"/>
    <w:rsid w:val="002C2486"/>
    <w:rsid w:val="002C2646"/>
    <w:rsid w:val="002C27C7"/>
    <w:rsid w:val="002C284D"/>
    <w:rsid w:val="002C294A"/>
    <w:rsid w:val="002C2BCB"/>
    <w:rsid w:val="002C2C36"/>
    <w:rsid w:val="002C2C96"/>
    <w:rsid w:val="002C2CFE"/>
    <w:rsid w:val="002C2FD3"/>
    <w:rsid w:val="002C3423"/>
    <w:rsid w:val="002C3463"/>
    <w:rsid w:val="002C3612"/>
    <w:rsid w:val="002C3A54"/>
    <w:rsid w:val="002C3B74"/>
    <w:rsid w:val="002C3D33"/>
    <w:rsid w:val="002C402A"/>
    <w:rsid w:val="002C405D"/>
    <w:rsid w:val="002C40A1"/>
    <w:rsid w:val="002C4202"/>
    <w:rsid w:val="002C445B"/>
    <w:rsid w:val="002C4593"/>
    <w:rsid w:val="002C45D7"/>
    <w:rsid w:val="002C45EB"/>
    <w:rsid w:val="002C46BB"/>
    <w:rsid w:val="002C4901"/>
    <w:rsid w:val="002C4A52"/>
    <w:rsid w:val="002C4B1B"/>
    <w:rsid w:val="002C4B73"/>
    <w:rsid w:val="002C4D05"/>
    <w:rsid w:val="002C4D44"/>
    <w:rsid w:val="002C4FA1"/>
    <w:rsid w:val="002C50E7"/>
    <w:rsid w:val="002C5142"/>
    <w:rsid w:val="002C51A1"/>
    <w:rsid w:val="002C51D5"/>
    <w:rsid w:val="002C55B2"/>
    <w:rsid w:val="002C5645"/>
    <w:rsid w:val="002C58AC"/>
    <w:rsid w:val="002C58E0"/>
    <w:rsid w:val="002C5E0D"/>
    <w:rsid w:val="002C6025"/>
    <w:rsid w:val="002C62D9"/>
    <w:rsid w:val="002C6788"/>
    <w:rsid w:val="002C6E1F"/>
    <w:rsid w:val="002C6FB7"/>
    <w:rsid w:val="002C7115"/>
    <w:rsid w:val="002C72EE"/>
    <w:rsid w:val="002C7346"/>
    <w:rsid w:val="002C756E"/>
    <w:rsid w:val="002C7609"/>
    <w:rsid w:val="002C76C4"/>
    <w:rsid w:val="002C7A27"/>
    <w:rsid w:val="002C7A41"/>
    <w:rsid w:val="002C7B05"/>
    <w:rsid w:val="002C7DDA"/>
    <w:rsid w:val="002D0025"/>
    <w:rsid w:val="002D04A6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1FA5"/>
    <w:rsid w:val="002D219C"/>
    <w:rsid w:val="002D2278"/>
    <w:rsid w:val="002D2287"/>
    <w:rsid w:val="002D2357"/>
    <w:rsid w:val="002D2526"/>
    <w:rsid w:val="002D2573"/>
    <w:rsid w:val="002D2584"/>
    <w:rsid w:val="002D2D98"/>
    <w:rsid w:val="002D2E15"/>
    <w:rsid w:val="002D3059"/>
    <w:rsid w:val="002D305E"/>
    <w:rsid w:val="002D323E"/>
    <w:rsid w:val="002D3403"/>
    <w:rsid w:val="002D39C8"/>
    <w:rsid w:val="002D3AF8"/>
    <w:rsid w:val="002D3B98"/>
    <w:rsid w:val="002D3C6F"/>
    <w:rsid w:val="002D3C86"/>
    <w:rsid w:val="002D3EB2"/>
    <w:rsid w:val="002D3F61"/>
    <w:rsid w:val="002D406F"/>
    <w:rsid w:val="002D43BE"/>
    <w:rsid w:val="002D44E6"/>
    <w:rsid w:val="002D45BF"/>
    <w:rsid w:val="002D488C"/>
    <w:rsid w:val="002D495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3C"/>
    <w:rsid w:val="002D5BCE"/>
    <w:rsid w:val="002D5E57"/>
    <w:rsid w:val="002D5F95"/>
    <w:rsid w:val="002D600B"/>
    <w:rsid w:val="002D608E"/>
    <w:rsid w:val="002D60D5"/>
    <w:rsid w:val="002D60F4"/>
    <w:rsid w:val="002D6251"/>
    <w:rsid w:val="002D635E"/>
    <w:rsid w:val="002D64DC"/>
    <w:rsid w:val="002D64EE"/>
    <w:rsid w:val="002D65EF"/>
    <w:rsid w:val="002D6736"/>
    <w:rsid w:val="002D67AD"/>
    <w:rsid w:val="002D682C"/>
    <w:rsid w:val="002D695B"/>
    <w:rsid w:val="002D6C45"/>
    <w:rsid w:val="002D6D4A"/>
    <w:rsid w:val="002D6E24"/>
    <w:rsid w:val="002D723F"/>
    <w:rsid w:val="002D77EC"/>
    <w:rsid w:val="002D7A2E"/>
    <w:rsid w:val="002D7BC4"/>
    <w:rsid w:val="002D7BD1"/>
    <w:rsid w:val="002D7BDC"/>
    <w:rsid w:val="002D7BFC"/>
    <w:rsid w:val="002D7EE1"/>
    <w:rsid w:val="002D7FFB"/>
    <w:rsid w:val="002E0047"/>
    <w:rsid w:val="002E007E"/>
    <w:rsid w:val="002E0174"/>
    <w:rsid w:val="002E02BB"/>
    <w:rsid w:val="002E05FE"/>
    <w:rsid w:val="002E0756"/>
    <w:rsid w:val="002E07FC"/>
    <w:rsid w:val="002E081F"/>
    <w:rsid w:val="002E094B"/>
    <w:rsid w:val="002E0AC8"/>
    <w:rsid w:val="002E0F8B"/>
    <w:rsid w:val="002E102C"/>
    <w:rsid w:val="002E1030"/>
    <w:rsid w:val="002E117F"/>
    <w:rsid w:val="002E122B"/>
    <w:rsid w:val="002E128D"/>
    <w:rsid w:val="002E13E3"/>
    <w:rsid w:val="002E15C8"/>
    <w:rsid w:val="002E1804"/>
    <w:rsid w:val="002E19A4"/>
    <w:rsid w:val="002E1A32"/>
    <w:rsid w:val="002E1AD6"/>
    <w:rsid w:val="002E1AF2"/>
    <w:rsid w:val="002E1B74"/>
    <w:rsid w:val="002E1C7A"/>
    <w:rsid w:val="002E1C89"/>
    <w:rsid w:val="002E1FC2"/>
    <w:rsid w:val="002E2169"/>
    <w:rsid w:val="002E22B2"/>
    <w:rsid w:val="002E2352"/>
    <w:rsid w:val="002E28D9"/>
    <w:rsid w:val="002E2A13"/>
    <w:rsid w:val="002E2B97"/>
    <w:rsid w:val="002E2B9E"/>
    <w:rsid w:val="002E2B9F"/>
    <w:rsid w:val="002E2C26"/>
    <w:rsid w:val="002E2EE9"/>
    <w:rsid w:val="002E331C"/>
    <w:rsid w:val="002E33A0"/>
    <w:rsid w:val="002E33F5"/>
    <w:rsid w:val="002E3406"/>
    <w:rsid w:val="002E379F"/>
    <w:rsid w:val="002E37F9"/>
    <w:rsid w:val="002E39D4"/>
    <w:rsid w:val="002E3CB3"/>
    <w:rsid w:val="002E3D7B"/>
    <w:rsid w:val="002E3F54"/>
    <w:rsid w:val="002E40A4"/>
    <w:rsid w:val="002E455D"/>
    <w:rsid w:val="002E45CA"/>
    <w:rsid w:val="002E4635"/>
    <w:rsid w:val="002E4701"/>
    <w:rsid w:val="002E48A8"/>
    <w:rsid w:val="002E4AE3"/>
    <w:rsid w:val="002E4B39"/>
    <w:rsid w:val="002E4B67"/>
    <w:rsid w:val="002E4B6B"/>
    <w:rsid w:val="002E4C5F"/>
    <w:rsid w:val="002E4CEB"/>
    <w:rsid w:val="002E4ED7"/>
    <w:rsid w:val="002E51C2"/>
    <w:rsid w:val="002E5235"/>
    <w:rsid w:val="002E52A1"/>
    <w:rsid w:val="002E5606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23"/>
    <w:rsid w:val="002E6788"/>
    <w:rsid w:val="002E6930"/>
    <w:rsid w:val="002E69CE"/>
    <w:rsid w:val="002E6A78"/>
    <w:rsid w:val="002E6AE6"/>
    <w:rsid w:val="002E6BF7"/>
    <w:rsid w:val="002E6D63"/>
    <w:rsid w:val="002E6D99"/>
    <w:rsid w:val="002E6E42"/>
    <w:rsid w:val="002E6FB4"/>
    <w:rsid w:val="002E70B2"/>
    <w:rsid w:val="002E72D8"/>
    <w:rsid w:val="002E7341"/>
    <w:rsid w:val="002E736B"/>
    <w:rsid w:val="002E7529"/>
    <w:rsid w:val="002E7620"/>
    <w:rsid w:val="002E76AD"/>
    <w:rsid w:val="002E76B8"/>
    <w:rsid w:val="002E7748"/>
    <w:rsid w:val="002E7875"/>
    <w:rsid w:val="002E7994"/>
    <w:rsid w:val="002E7A05"/>
    <w:rsid w:val="002E7BF5"/>
    <w:rsid w:val="002E7C4F"/>
    <w:rsid w:val="002F0140"/>
    <w:rsid w:val="002F04B2"/>
    <w:rsid w:val="002F0BA4"/>
    <w:rsid w:val="002F0CEF"/>
    <w:rsid w:val="002F0DBF"/>
    <w:rsid w:val="002F1003"/>
    <w:rsid w:val="002F10F7"/>
    <w:rsid w:val="002F15BB"/>
    <w:rsid w:val="002F1966"/>
    <w:rsid w:val="002F197D"/>
    <w:rsid w:val="002F19C6"/>
    <w:rsid w:val="002F19F5"/>
    <w:rsid w:val="002F1D5A"/>
    <w:rsid w:val="002F2030"/>
    <w:rsid w:val="002F20E2"/>
    <w:rsid w:val="002F2114"/>
    <w:rsid w:val="002F25D3"/>
    <w:rsid w:val="002F2622"/>
    <w:rsid w:val="002F27EA"/>
    <w:rsid w:val="002F2C34"/>
    <w:rsid w:val="002F2C93"/>
    <w:rsid w:val="002F2CE7"/>
    <w:rsid w:val="002F2D3A"/>
    <w:rsid w:val="002F2D9D"/>
    <w:rsid w:val="002F2E2B"/>
    <w:rsid w:val="002F2FE0"/>
    <w:rsid w:val="002F34E1"/>
    <w:rsid w:val="002F3517"/>
    <w:rsid w:val="002F39C2"/>
    <w:rsid w:val="002F3A02"/>
    <w:rsid w:val="002F3A37"/>
    <w:rsid w:val="002F3DE5"/>
    <w:rsid w:val="002F3F6C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4F7C"/>
    <w:rsid w:val="002F5112"/>
    <w:rsid w:val="002F5184"/>
    <w:rsid w:val="002F528C"/>
    <w:rsid w:val="002F5844"/>
    <w:rsid w:val="002F5A3A"/>
    <w:rsid w:val="002F5F14"/>
    <w:rsid w:val="002F6053"/>
    <w:rsid w:val="002F6183"/>
    <w:rsid w:val="002F63A4"/>
    <w:rsid w:val="002F63FF"/>
    <w:rsid w:val="002F655C"/>
    <w:rsid w:val="002F67D0"/>
    <w:rsid w:val="002F68AF"/>
    <w:rsid w:val="002F69DA"/>
    <w:rsid w:val="002F6A35"/>
    <w:rsid w:val="002F6C37"/>
    <w:rsid w:val="002F6DE2"/>
    <w:rsid w:val="002F6E88"/>
    <w:rsid w:val="002F6FED"/>
    <w:rsid w:val="002F7823"/>
    <w:rsid w:val="002F785E"/>
    <w:rsid w:val="002F7899"/>
    <w:rsid w:val="002F7C47"/>
    <w:rsid w:val="002F7CAD"/>
    <w:rsid w:val="002F7F5F"/>
    <w:rsid w:val="002F7F9D"/>
    <w:rsid w:val="003000D6"/>
    <w:rsid w:val="003001DA"/>
    <w:rsid w:val="00300375"/>
    <w:rsid w:val="00300396"/>
    <w:rsid w:val="00300631"/>
    <w:rsid w:val="00300799"/>
    <w:rsid w:val="0030085A"/>
    <w:rsid w:val="00300A45"/>
    <w:rsid w:val="00300C34"/>
    <w:rsid w:val="00300CB5"/>
    <w:rsid w:val="00300D94"/>
    <w:rsid w:val="00300E60"/>
    <w:rsid w:val="00300E72"/>
    <w:rsid w:val="0030153D"/>
    <w:rsid w:val="0030156D"/>
    <w:rsid w:val="003015AC"/>
    <w:rsid w:val="00301733"/>
    <w:rsid w:val="0030182C"/>
    <w:rsid w:val="00301A1C"/>
    <w:rsid w:val="00301B41"/>
    <w:rsid w:val="00301C68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975"/>
    <w:rsid w:val="00303A4F"/>
    <w:rsid w:val="00303B9D"/>
    <w:rsid w:val="003040CE"/>
    <w:rsid w:val="003043D0"/>
    <w:rsid w:val="003044A7"/>
    <w:rsid w:val="003045D1"/>
    <w:rsid w:val="00304646"/>
    <w:rsid w:val="00304773"/>
    <w:rsid w:val="003047CB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0"/>
    <w:rsid w:val="00305E45"/>
    <w:rsid w:val="0030609B"/>
    <w:rsid w:val="003065FC"/>
    <w:rsid w:val="00306668"/>
    <w:rsid w:val="00306808"/>
    <w:rsid w:val="003068CF"/>
    <w:rsid w:val="00306B42"/>
    <w:rsid w:val="00306BEF"/>
    <w:rsid w:val="00306F34"/>
    <w:rsid w:val="00307019"/>
    <w:rsid w:val="00307063"/>
    <w:rsid w:val="003070D7"/>
    <w:rsid w:val="003070E8"/>
    <w:rsid w:val="0030754D"/>
    <w:rsid w:val="00307611"/>
    <w:rsid w:val="00307787"/>
    <w:rsid w:val="0030780C"/>
    <w:rsid w:val="00307869"/>
    <w:rsid w:val="00307E61"/>
    <w:rsid w:val="00307FA7"/>
    <w:rsid w:val="003101C2"/>
    <w:rsid w:val="00310303"/>
    <w:rsid w:val="003106A3"/>
    <w:rsid w:val="00310776"/>
    <w:rsid w:val="003107F8"/>
    <w:rsid w:val="00310894"/>
    <w:rsid w:val="003108C9"/>
    <w:rsid w:val="00310DBC"/>
    <w:rsid w:val="00310ED6"/>
    <w:rsid w:val="00310F55"/>
    <w:rsid w:val="00311108"/>
    <w:rsid w:val="0031177F"/>
    <w:rsid w:val="00311975"/>
    <w:rsid w:val="00311CB3"/>
    <w:rsid w:val="00311CFC"/>
    <w:rsid w:val="00311E67"/>
    <w:rsid w:val="003124D6"/>
    <w:rsid w:val="003124FE"/>
    <w:rsid w:val="003126CD"/>
    <w:rsid w:val="0031273E"/>
    <w:rsid w:val="00312AB9"/>
    <w:rsid w:val="00312C19"/>
    <w:rsid w:val="00312C59"/>
    <w:rsid w:val="00312CB0"/>
    <w:rsid w:val="00312E0D"/>
    <w:rsid w:val="00312E3B"/>
    <w:rsid w:val="00313158"/>
    <w:rsid w:val="0031329C"/>
    <w:rsid w:val="003132E9"/>
    <w:rsid w:val="00313723"/>
    <w:rsid w:val="0031374E"/>
    <w:rsid w:val="00313950"/>
    <w:rsid w:val="00313999"/>
    <w:rsid w:val="003139B3"/>
    <w:rsid w:val="00313BFE"/>
    <w:rsid w:val="00313FB6"/>
    <w:rsid w:val="0031408F"/>
    <w:rsid w:val="0031410E"/>
    <w:rsid w:val="003144C3"/>
    <w:rsid w:val="0031467A"/>
    <w:rsid w:val="003146E9"/>
    <w:rsid w:val="00314A98"/>
    <w:rsid w:val="00314C7B"/>
    <w:rsid w:val="00314E7F"/>
    <w:rsid w:val="00314EB0"/>
    <w:rsid w:val="0031505A"/>
    <w:rsid w:val="0031518B"/>
    <w:rsid w:val="003151E8"/>
    <w:rsid w:val="00315352"/>
    <w:rsid w:val="003154A9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69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EF7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99B"/>
    <w:rsid w:val="00321AB6"/>
    <w:rsid w:val="003223BD"/>
    <w:rsid w:val="0032256E"/>
    <w:rsid w:val="003229F9"/>
    <w:rsid w:val="00322CBB"/>
    <w:rsid w:val="00322CFA"/>
    <w:rsid w:val="00322D4F"/>
    <w:rsid w:val="00322D5F"/>
    <w:rsid w:val="00322E97"/>
    <w:rsid w:val="00322F0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3FD3"/>
    <w:rsid w:val="0032429C"/>
    <w:rsid w:val="003242C1"/>
    <w:rsid w:val="003242DD"/>
    <w:rsid w:val="0032443B"/>
    <w:rsid w:val="003245FB"/>
    <w:rsid w:val="0032469B"/>
    <w:rsid w:val="0032486C"/>
    <w:rsid w:val="003248DC"/>
    <w:rsid w:val="003249FB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0F1"/>
    <w:rsid w:val="00326103"/>
    <w:rsid w:val="003261CB"/>
    <w:rsid w:val="00326436"/>
    <w:rsid w:val="0032646E"/>
    <w:rsid w:val="00326792"/>
    <w:rsid w:val="003267DD"/>
    <w:rsid w:val="00326CDD"/>
    <w:rsid w:val="003271F8"/>
    <w:rsid w:val="00327215"/>
    <w:rsid w:val="00327327"/>
    <w:rsid w:val="0032749A"/>
    <w:rsid w:val="003277B1"/>
    <w:rsid w:val="003277DE"/>
    <w:rsid w:val="0032787F"/>
    <w:rsid w:val="00327A25"/>
    <w:rsid w:val="00327C11"/>
    <w:rsid w:val="00327D50"/>
    <w:rsid w:val="003306AD"/>
    <w:rsid w:val="00330716"/>
    <w:rsid w:val="0033073C"/>
    <w:rsid w:val="00330796"/>
    <w:rsid w:val="0033097C"/>
    <w:rsid w:val="003309A3"/>
    <w:rsid w:val="00330A24"/>
    <w:rsid w:val="00330D83"/>
    <w:rsid w:val="0033113F"/>
    <w:rsid w:val="00331423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2BDE"/>
    <w:rsid w:val="00332E59"/>
    <w:rsid w:val="00332FFC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241"/>
    <w:rsid w:val="0033432A"/>
    <w:rsid w:val="0033448D"/>
    <w:rsid w:val="003344BF"/>
    <w:rsid w:val="003345AE"/>
    <w:rsid w:val="003347B7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C86"/>
    <w:rsid w:val="00335D19"/>
    <w:rsid w:val="00335DBB"/>
    <w:rsid w:val="003361B9"/>
    <w:rsid w:val="00336498"/>
    <w:rsid w:val="003364AB"/>
    <w:rsid w:val="003364F3"/>
    <w:rsid w:val="00336819"/>
    <w:rsid w:val="00336880"/>
    <w:rsid w:val="003368E3"/>
    <w:rsid w:val="00336A64"/>
    <w:rsid w:val="00336BEC"/>
    <w:rsid w:val="00336D20"/>
    <w:rsid w:val="00336DE5"/>
    <w:rsid w:val="00336E2F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3"/>
    <w:rsid w:val="00337FFE"/>
    <w:rsid w:val="0034002D"/>
    <w:rsid w:val="0034007B"/>
    <w:rsid w:val="003404EC"/>
    <w:rsid w:val="00340725"/>
    <w:rsid w:val="0034095A"/>
    <w:rsid w:val="00340BAC"/>
    <w:rsid w:val="00340CEC"/>
    <w:rsid w:val="00340F0B"/>
    <w:rsid w:val="00340FA9"/>
    <w:rsid w:val="0034102B"/>
    <w:rsid w:val="00341148"/>
    <w:rsid w:val="0034128A"/>
    <w:rsid w:val="003413E7"/>
    <w:rsid w:val="003418B2"/>
    <w:rsid w:val="003419B6"/>
    <w:rsid w:val="003419DA"/>
    <w:rsid w:val="00341B2F"/>
    <w:rsid w:val="00341C71"/>
    <w:rsid w:val="00341D26"/>
    <w:rsid w:val="00341D53"/>
    <w:rsid w:val="00341F5B"/>
    <w:rsid w:val="003422E6"/>
    <w:rsid w:val="003424C7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E93"/>
    <w:rsid w:val="00344223"/>
    <w:rsid w:val="0034437F"/>
    <w:rsid w:val="00344404"/>
    <w:rsid w:val="00344447"/>
    <w:rsid w:val="00344550"/>
    <w:rsid w:val="003445E5"/>
    <w:rsid w:val="00344BBB"/>
    <w:rsid w:val="00344C1A"/>
    <w:rsid w:val="00344E7D"/>
    <w:rsid w:val="00345157"/>
    <w:rsid w:val="003451B3"/>
    <w:rsid w:val="003451F2"/>
    <w:rsid w:val="0034530C"/>
    <w:rsid w:val="003453F8"/>
    <w:rsid w:val="0034554F"/>
    <w:rsid w:val="00345759"/>
    <w:rsid w:val="0034597F"/>
    <w:rsid w:val="00345BA7"/>
    <w:rsid w:val="00345CDB"/>
    <w:rsid w:val="003460B6"/>
    <w:rsid w:val="003462AA"/>
    <w:rsid w:val="00346302"/>
    <w:rsid w:val="0034643E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30"/>
    <w:rsid w:val="00350141"/>
    <w:rsid w:val="00350385"/>
    <w:rsid w:val="0035048C"/>
    <w:rsid w:val="0035057E"/>
    <w:rsid w:val="00350751"/>
    <w:rsid w:val="0035090F"/>
    <w:rsid w:val="00350C60"/>
    <w:rsid w:val="00350EE8"/>
    <w:rsid w:val="00350F7B"/>
    <w:rsid w:val="00351493"/>
    <w:rsid w:val="0035153E"/>
    <w:rsid w:val="003516F4"/>
    <w:rsid w:val="0035194F"/>
    <w:rsid w:val="00351960"/>
    <w:rsid w:val="003519D5"/>
    <w:rsid w:val="00351ADB"/>
    <w:rsid w:val="00351B8F"/>
    <w:rsid w:val="00351E0F"/>
    <w:rsid w:val="00351E9F"/>
    <w:rsid w:val="0035204E"/>
    <w:rsid w:val="00352073"/>
    <w:rsid w:val="00352346"/>
    <w:rsid w:val="00352363"/>
    <w:rsid w:val="00352440"/>
    <w:rsid w:val="0035249E"/>
    <w:rsid w:val="00352537"/>
    <w:rsid w:val="0035291F"/>
    <w:rsid w:val="00352A0F"/>
    <w:rsid w:val="00352B9B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3FD1"/>
    <w:rsid w:val="00354295"/>
    <w:rsid w:val="0035429B"/>
    <w:rsid w:val="00354844"/>
    <w:rsid w:val="0035485F"/>
    <w:rsid w:val="00354875"/>
    <w:rsid w:val="0035492F"/>
    <w:rsid w:val="003549B7"/>
    <w:rsid w:val="00354A43"/>
    <w:rsid w:val="00354B5B"/>
    <w:rsid w:val="00354D24"/>
    <w:rsid w:val="00354DCD"/>
    <w:rsid w:val="00354E3B"/>
    <w:rsid w:val="00354EEB"/>
    <w:rsid w:val="00355060"/>
    <w:rsid w:val="003550A0"/>
    <w:rsid w:val="003554B5"/>
    <w:rsid w:val="003556C5"/>
    <w:rsid w:val="0035596A"/>
    <w:rsid w:val="00355ADD"/>
    <w:rsid w:val="00355D27"/>
    <w:rsid w:val="00355FFB"/>
    <w:rsid w:val="0035614B"/>
    <w:rsid w:val="0035617B"/>
    <w:rsid w:val="00356247"/>
    <w:rsid w:val="003562B6"/>
    <w:rsid w:val="003563E4"/>
    <w:rsid w:val="003566D1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8E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AAA"/>
    <w:rsid w:val="00361B34"/>
    <w:rsid w:val="00361E8C"/>
    <w:rsid w:val="00362186"/>
    <w:rsid w:val="003622A4"/>
    <w:rsid w:val="00362318"/>
    <w:rsid w:val="00362341"/>
    <w:rsid w:val="003624CC"/>
    <w:rsid w:val="0036251F"/>
    <w:rsid w:val="003625C7"/>
    <w:rsid w:val="003626A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C08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13A"/>
    <w:rsid w:val="003659C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23"/>
    <w:rsid w:val="00367698"/>
    <w:rsid w:val="00367818"/>
    <w:rsid w:val="00367A68"/>
    <w:rsid w:val="00367B51"/>
    <w:rsid w:val="00367BC7"/>
    <w:rsid w:val="003700CF"/>
    <w:rsid w:val="00370193"/>
    <w:rsid w:val="00370550"/>
    <w:rsid w:val="00370A76"/>
    <w:rsid w:val="00370B59"/>
    <w:rsid w:val="00370D23"/>
    <w:rsid w:val="00370D59"/>
    <w:rsid w:val="00370DD3"/>
    <w:rsid w:val="00370EB3"/>
    <w:rsid w:val="003710B8"/>
    <w:rsid w:val="00371276"/>
    <w:rsid w:val="003713E7"/>
    <w:rsid w:val="003714CB"/>
    <w:rsid w:val="00371544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B45"/>
    <w:rsid w:val="00372C7E"/>
    <w:rsid w:val="00372F2B"/>
    <w:rsid w:val="0037305E"/>
    <w:rsid w:val="00373263"/>
    <w:rsid w:val="003733CB"/>
    <w:rsid w:val="003735F2"/>
    <w:rsid w:val="0037379C"/>
    <w:rsid w:val="0037380B"/>
    <w:rsid w:val="00373BE5"/>
    <w:rsid w:val="00373CC0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4E38"/>
    <w:rsid w:val="003751D7"/>
    <w:rsid w:val="00375379"/>
    <w:rsid w:val="00375CCE"/>
    <w:rsid w:val="00375D6B"/>
    <w:rsid w:val="00375EF7"/>
    <w:rsid w:val="003761E1"/>
    <w:rsid w:val="0037637E"/>
    <w:rsid w:val="003763C2"/>
    <w:rsid w:val="0037683B"/>
    <w:rsid w:val="00376A89"/>
    <w:rsid w:val="00376AAE"/>
    <w:rsid w:val="00376B02"/>
    <w:rsid w:val="00376B09"/>
    <w:rsid w:val="00376B60"/>
    <w:rsid w:val="00376CD1"/>
    <w:rsid w:val="00376EB5"/>
    <w:rsid w:val="0037715E"/>
    <w:rsid w:val="003772BA"/>
    <w:rsid w:val="00377366"/>
    <w:rsid w:val="00377406"/>
    <w:rsid w:val="0037749F"/>
    <w:rsid w:val="00377995"/>
    <w:rsid w:val="00377B1D"/>
    <w:rsid w:val="00377C42"/>
    <w:rsid w:val="00377C83"/>
    <w:rsid w:val="00377CEA"/>
    <w:rsid w:val="003802B6"/>
    <w:rsid w:val="003808FD"/>
    <w:rsid w:val="003809A4"/>
    <w:rsid w:val="00380A07"/>
    <w:rsid w:val="00380B91"/>
    <w:rsid w:val="00380B9A"/>
    <w:rsid w:val="00380D73"/>
    <w:rsid w:val="00380F01"/>
    <w:rsid w:val="003810B8"/>
    <w:rsid w:val="0038113A"/>
    <w:rsid w:val="0038118F"/>
    <w:rsid w:val="003811AD"/>
    <w:rsid w:val="003811C3"/>
    <w:rsid w:val="003811DC"/>
    <w:rsid w:val="0038176B"/>
    <w:rsid w:val="00381D4C"/>
    <w:rsid w:val="003822E2"/>
    <w:rsid w:val="00382729"/>
    <w:rsid w:val="0038274A"/>
    <w:rsid w:val="0038289D"/>
    <w:rsid w:val="00382A04"/>
    <w:rsid w:val="00382BA3"/>
    <w:rsid w:val="00382C57"/>
    <w:rsid w:val="003830E9"/>
    <w:rsid w:val="00383292"/>
    <w:rsid w:val="00383358"/>
    <w:rsid w:val="003833BA"/>
    <w:rsid w:val="003833C3"/>
    <w:rsid w:val="00383761"/>
    <w:rsid w:val="00383D1E"/>
    <w:rsid w:val="00383D76"/>
    <w:rsid w:val="00383DBC"/>
    <w:rsid w:val="00383E04"/>
    <w:rsid w:val="00383E2A"/>
    <w:rsid w:val="00383E7E"/>
    <w:rsid w:val="00383E9D"/>
    <w:rsid w:val="003846E9"/>
    <w:rsid w:val="00384783"/>
    <w:rsid w:val="0038487C"/>
    <w:rsid w:val="00384E23"/>
    <w:rsid w:val="00384F44"/>
    <w:rsid w:val="0038520A"/>
    <w:rsid w:val="00385395"/>
    <w:rsid w:val="003853F8"/>
    <w:rsid w:val="00385477"/>
    <w:rsid w:val="0038550B"/>
    <w:rsid w:val="0038554D"/>
    <w:rsid w:val="003855F3"/>
    <w:rsid w:val="0038564F"/>
    <w:rsid w:val="00385707"/>
    <w:rsid w:val="0038571F"/>
    <w:rsid w:val="00385933"/>
    <w:rsid w:val="00385CAE"/>
    <w:rsid w:val="00385DF9"/>
    <w:rsid w:val="00385E30"/>
    <w:rsid w:val="00386590"/>
    <w:rsid w:val="00386717"/>
    <w:rsid w:val="00386A93"/>
    <w:rsid w:val="00386CA0"/>
    <w:rsid w:val="00386F04"/>
    <w:rsid w:val="00387209"/>
    <w:rsid w:val="0038723D"/>
    <w:rsid w:val="003873B9"/>
    <w:rsid w:val="00387602"/>
    <w:rsid w:val="0038772E"/>
    <w:rsid w:val="00387846"/>
    <w:rsid w:val="003878E1"/>
    <w:rsid w:val="0038794B"/>
    <w:rsid w:val="003879F7"/>
    <w:rsid w:val="00387E6F"/>
    <w:rsid w:val="00387F06"/>
    <w:rsid w:val="00387FC0"/>
    <w:rsid w:val="00387FEC"/>
    <w:rsid w:val="00390220"/>
    <w:rsid w:val="00390391"/>
    <w:rsid w:val="003906D7"/>
    <w:rsid w:val="00390748"/>
    <w:rsid w:val="00390860"/>
    <w:rsid w:val="00390A4F"/>
    <w:rsid w:val="00390C2A"/>
    <w:rsid w:val="00390DE6"/>
    <w:rsid w:val="0039126E"/>
    <w:rsid w:val="0039136D"/>
    <w:rsid w:val="00391B7B"/>
    <w:rsid w:val="00391CE4"/>
    <w:rsid w:val="00391CED"/>
    <w:rsid w:val="00391E7C"/>
    <w:rsid w:val="00391EFF"/>
    <w:rsid w:val="00391FCD"/>
    <w:rsid w:val="0039201F"/>
    <w:rsid w:val="003920A1"/>
    <w:rsid w:val="003920E2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872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115"/>
    <w:rsid w:val="0039545C"/>
    <w:rsid w:val="003954D0"/>
    <w:rsid w:val="00395507"/>
    <w:rsid w:val="00395692"/>
    <w:rsid w:val="003956E9"/>
    <w:rsid w:val="00395B4E"/>
    <w:rsid w:val="00395B70"/>
    <w:rsid w:val="00395E62"/>
    <w:rsid w:val="0039602D"/>
    <w:rsid w:val="00396108"/>
    <w:rsid w:val="0039620D"/>
    <w:rsid w:val="003962D5"/>
    <w:rsid w:val="003963B0"/>
    <w:rsid w:val="00396419"/>
    <w:rsid w:val="003969F6"/>
    <w:rsid w:val="003970CA"/>
    <w:rsid w:val="003971C3"/>
    <w:rsid w:val="00397232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13"/>
    <w:rsid w:val="003A1470"/>
    <w:rsid w:val="003A1490"/>
    <w:rsid w:val="003A1B90"/>
    <w:rsid w:val="003A1C01"/>
    <w:rsid w:val="003A1C3D"/>
    <w:rsid w:val="003A1CC4"/>
    <w:rsid w:val="003A1E51"/>
    <w:rsid w:val="003A1F7B"/>
    <w:rsid w:val="003A25B8"/>
    <w:rsid w:val="003A25F8"/>
    <w:rsid w:val="003A2664"/>
    <w:rsid w:val="003A26BE"/>
    <w:rsid w:val="003A275A"/>
    <w:rsid w:val="003A2B83"/>
    <w:rsid w:val="003A2D4F"/>
    <w:rsid w:val="003A2F74"/>
    <w:rsid w:val="003A30B4"/>
    <w:rsid w:val="003A3260"/>
    <w:rsid w:val="003A33C5"/>
    <w:rsid w:val="003A352C"/>
    <w:rsid w:val="003A37C1"/>
    <w:rsid w:val="003A3909"/>
    <w:rsid w:val="003A399A"/>
    <w:rsid w:val="003A3C70"/>
    <w:rsid w:val="003A43EA"/>
    <w:rsid w:val="003A43F4"/>
    <w:rsid w:val="003A452C"/>
    <w:rsid w:val="003A47C8"/>
    <w:rsid w:val="003A4884"/>
    <w:rsid w:val="003A4A8D"/>
    <w:rsid w:val="003A4C00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8E0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0E51"/>
    <w:rsid w:val="003B102F"/>
    <w:rsid w:val="003B1521"/>
    <w:rsid w:val="003B1568"/>
    <w:rsid w:val="003B1811"/>
    <w:rsid w:val="003B1858"/>
    <w:rsid w:val="003B1C15"/>
    <w:rsid w:val="003B1D9F"/>
    <w:rsid w:val="003B2511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A85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296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FA"/>
    <w:rsid w:val="003B63A0"/>
    <w:rsid w:val="003B64F3"/>
    <w:rsid w:val="003B662F"/>
    <w:rsid w:val="003B69C9"/>
    <w:rsid w:val="003B6A6D"/>
    <w:rsid w:val="003B6BAB"/>
    <w:rsid w:val="003B6C59"/>
    <w:rsid w:val="003B6EA8"/>
    <w:rsid w:val="003B6EC4"/>
    <w:rsid w:val="003B6FD6"/>
    <w:rsid w:val="003B701E"/>
    <w:rsid w:val="003B703C"/>
    <w:rsid w:val="003B7064"/>
    <w:rsid w:val="003B70FE"/>
    <w:rsid w:val="003B717B"/>
    <w:rsid w:val="003B72A6"/>
    <w:rsid w:val="003B72FF"/>
    <w:rsid w:val="003B7381"/>
    <w:rsid w:val="003B7586"/>
    <w:rsid w:val="003B7647"/>
    <w:rsid w:val="003B7690"/>
    <w:rsid w:val="003B7779"/>
    <w:rsid w:val="003B782C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6AB"/>
    <w:rsid w:val="003C07F7"/>
    <w:rsid w:val="003C0913"/>
    <w:rsid w:val="003C0A0C"/>
    <w:rsid w:val="003C0E99"/>
    <w:rsid w:val="003C0EF7"/>
    <w:rsid w:val="003C1005"/>
    <w:rsid w:val="003C1418"/>
    <w:rsid w:val="003C14A7"/>
    <w:rsid w:val="003C157B"/>
    <w:rsid w:val="003C15EB"/>
    <w:rsid w:val="003C160F"/>
    <w:rsid w:val="003C1787"/>
    <w:rsid w:val="003C1C4B"/>
    <w:rsid w:val="003C1D3A"/>
    <w:rsid w:val="003C1E3C"/>
    <w:rsid w:val="003C1E69"/>
    <w:rsid w:val="003C1EA8"/>
    <w:rsid w:val="003C2197"/>
    <w:rsid w:val="003C2313"/>
    <w:rsid w:val="003C236C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E9"/>
    <w:rsid w:val="003C377A"/>
    <w:rsid w:val="003C3B22"/>
    <w:rsid w:val="003C3CEA"/>
    <w:rsid w:val="003C3D2C"/>
    <w:rsid w:val="003C3D35"/>
    <w:rsid w:val="003C4158"/>
    <w:rsid w:val="003C4197"/>
    <w:rsid w:val="003C4433"/>
    <w:rsid w:val="003C452F"/>
    <w:rsid w:val="003C4723"/>
    <w:rsid w:val="003C4822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32"/>
    <w:rsid w:val="003C7096"/>
    <w:rsid w:val="003C715D"/>
    <w:rsid w:val="003C71AE"/>
    <w:rsid w:val="003C73E6"/>
    <w:rsid w:val="003C74DB"/>
    <w:rsid w:val="003C762D"/>
    <w:rsid w:val="003C7731"/>
    <w:rsid w:val="003C797B"/>
    <w:rsid w:val="003C7AFE"/>
    <w:rsid w:val="003C7C76"/>
    <w:rsid w:val="003C7C7B"/>
    <w:rsid w:val="003C7D74"/>
    <w:rsid w:val="003C7DC1"/>
    <w:rsid w:val="003C7DC5"/>
    <w:rsid w:val="003D0033"/>
    <w:rsid w:val="003D0199"/>
    <w:rsid w:val="003D0457"/>
    <w:rsid w:val="003D057A"/>
    <w:rsid w:val="003D0754"/>
    <w:rsid w:val="003D0807"/>
    <w:rsid w:val="003D0922"/>
    <w:rsid w:val="003D0A60"/>
    <w:rsid w:val="003D0AE1"/>
    <w:rsid w:val="003D0F71"/>
    <w:rsid w:val="003D132A"/>
    <w:rsid w:val="003D1443"/>
    <w:rsid w:val="003D1509"/>
    <w:rsid w:val="003D15AA"/>
    <w:rsid w:val="003D1602"/>
    <w:rsid w:val="003D1633"/>
    <w:rsid w:val="003D1851"/>
    <w:rsid w:val="003D1BA0"/>
    <w:rsid w:val="003D2227"/>
    <w:rsid w:val="003D24A3"/>
    <w:rsid w:val="003D25E7"/>
    <w:rsid w:val="003D2678"/>
    <w:rsid w:val="003D2679"/>
    <w:rsid w:val="003D26F8"/>
    <w:rsid w:val="003D2844"/>
    <w:rsid w:val="003D28CD"/>
    <w:rsid w:val="003D2BDD"/>
    <w:rsid w:val="003D2CFD"/>
    <w:rsid w:val="003D2DA1"/>
    <w:rsid w:val="003D343C"/>
    <w:rsid w:val="003D346B"/>
    <w:rsid w:val="003D3540"/>
    <w:rsid w:val="003D35DE"/>
    <w:rsid w:val="003D3670"/>
    <w:rsid w:val="003D3700"/>
    <w:rsid w:val="003D3871"/>
    <w:rsid w:val="003D3A91"/>
    <w:rsid w:val="003D3C1D"/>
    <w:rsid w:val="003D3E6C"/>
    <w:rsid w:val="003D3F2F"/>
    <w:rsid w:val="003D4091"/>
    <w:rsid w:val="003D42CA"/>
    <w:rsid w:val="003D43DD"/>
    <w:rsid w:val="003D44D9"/>
    <w:rsid w:val="003D4AA6"/>
    <w:rsid w:val="003D4B35"/>
    <w:rsid w:val="003D4C99"/>
    <w:rsid w:val="003D4CFA"/>
    <w:rsid w:val="003D4DB4"/>
    <w:rsid w:val="003D4F79"/>
    <w:rsid w:val="003D4F98"/>
    <w:rsid w:val="003D546B"/>
    <w:rsid w:val="003D5538"/>
    <w:rsid w:val="003D559C"/>
    <w:rsid w:val="003D57CE"/>
    <w:rsid w:val="003D5A09"/>
    <w:rsid w:val="003D5AF3"/>
    <w:rsid w:val="003D5E16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7077"/>
    <w:rsid w:val="003D74E1"/>
    <w:rsid w:val="003D764C"/>
    <w:rsid w:val="003D769A"/>
    <w:rsid w:val="003D77B7"/>
    <w:rsid w:val="003D7935"/>
    <w:rsid w:val="003D7A30"/>
    <w:rsid w:val="003E009B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54"/>
    <w:rsid w:val="003E2315"/>
    <w:rsid w:val="003E23C1"/>
    <w:rsid w:val="003E2562"/>
    <w:rsid w:val="003E25CC"/>
    <w:rsid w:val="003E25D3"/>
    <w:rsid w:val="003E27AE"/>
    <w:rsid w:val="003E2828"/>
    <w:rsid w:val="003E28E3"/>
    <w:rsid w:val="003E292B"/>
    <w:rsid w:val="003E298D"/>
    <w:rsid w:val="003E2A18"/>
    <w:rsid w:val="003E2A1A"/>
    <w:rsid w:val="003E2A5C"/>
    <w:rsid w:val="003E2C7F"/>
    <w:rsid w:val="003E2CD0"/>
    <w:rsid w:val="003E3061"/>
    <w:rsid w:val="003E3078"/>
    <w:rsid w:val="003E3454"/>
    <w:rsid w:val="003E35DD"/>
    <w:rsid w:val="003E36BB"/>
    <w:rsid w:val="003E39CB"/>
    <w:rsid w:val="003E3AEC"/>
    <w:rsid w:val="003E3C55"/>
    <w:rsid w:val="003E40B0"/>
    <w:rsid w:val="003E40C0"/>
    <w:rsid w:val="003E424B"/>
    <w:rsid w:val="003E4260"/>
    <w:rsid w:val="003E428E"/>
    <w:rsid w:val="003E4306"/>
    <w:rsid w:val="003E447D"/>
    <w:rsid w:val="003E450B"/>
    <w:rsid w:val="003E4702"/>
    <w:rsid w:val="003E4707"/>
    <w:rsid w:val="003E4920"/>
    <w:rsid w:val="003E4AD5"/>
    <w:rsid w:val="003E4C34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A8B"/>
    <w:rsid w:val="003E5B73"/>
    <w:rsid w:val="003E5C72"/>
    <w:rsid w:val="003E5F35"/>
    <w:rsid w:val="003E5F68"/>
    <w:rsid w:val="003E6503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62E"/>
    <w:rsid w:val="003E7706"/>
    <w:rsid w:val="003E78BA"/>
    <w:rsid w:val="003E7933"/>
    <w:rsid w:val="003E7981"/>
    <w:rsid w:val="003E79D4"/>
    <w:rsid w:val="003E7AE8"/>
    <w:rsid w:val="003E7AEB"/>
    <w:rsid w:val="003E7C04"/>
    <w:rsid w:val="003E7F2B"/>
    <w:rsid w:val="003E7F3B"/>
    <w:rsid w:val="003E7FE4"/>
    <w:rsid w:val="003F0256"/>
    <w:rsid w:val="003F045E"/>
    <w:rsid w:val="003F06C2"/>
    <w:rsid w:val="003F06E6"/>
    <w:rsid w:val="003F09C5"/>
    <w:rsid w:val="003F0A57"/>
    <w:rsid w:val="003F0AC1"/>
    <w:rsid w:val="003F0C77"/>
    <w:rsid w:val="003F0EF0"/>
    <w:rsid w:val="003F1278"/>
    <w:rsid w:val="003F13ED"/>
    <w:rsid w:val="003F147E"/>
    <w:rsid w:val="003F14B5"/>
    <w:rsid w:val="003F15D0"/>
    <w:rsid w:val="003F16BA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49"/>
    <w:rsid w:val="003F2B91"/>
    <w:rsid w:val="003F2BB4"/>
    <w:rsid w:val="003F2DCA"/>
    <w:rsid w:val="003F3827"/>
    <w:rsid w:val="003F3958"/>
    <w:rsid w:val="003F3A59"/>
    <w:rsid w:val="003F3ADE"/>
    <w:rsid w:val="003F3B66"/>
    <w:rsid w:val="003F3BE2"/>
    <w:rsid w:val="003F3CDD"/>
    <w:rsid w:val="003F3D93"/>
    <w:rsid w:val="003F3DF1"/>
    <w:rsid w:val="003F40ED"/>
    <w:rsid w:val="003F461E"/>
    <w:rsid w:val="003F461F"/>
    <w:rsid w:val="003F4746"/>
    <w:rsid w:val="003F478E"/>
    <w:rsid w:val="003F4794"/>
    <w:rsid w:val="003F47B5"/>
    <w:rsid w:val="003F4948"/>
    <w:rsid w:val="003F4B86"/>
    <w:rsid w:val="003F4C89"/>
    <w:rsid w:val="003F4CFB"/>
    <w:rsid w:val="003F4DCF"/>
    <w:rsid w:val="003F4F2C"/>
    <w:rsid w:val="003F5015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2A4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9D0"/>
    <w:rsid w:val="003F7E97"/>
    <w:rsid w:val="0040016B"/>
    <w:rsid w:val="00400345"/>
    <w:rsid w:val="0040043F"/>
    <w:rsid w:val="00400623"/>
    <w:rsid w:val="0040072B"/>
    <w:rsid w:val="0040089A"/>
    <w:rsid w:val="00400BB1"/>
    <w:rsid w:val="00400DD0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86F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AC"/>
    <w:rsid w:val="004036F9"/>
    <w:rsid w:val="0040389E"/>
    <w:rsid w:val="004038A2"/>
    <w:rsid w:val="00403924"/>
    <w:rsid w:val="0040393A"/>
    <w:rsid w:val="00403C19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81"/>
    <w:rsid w:val="00406DC9"/>
    <w:rsid w:val="00406E7A"/>
    <w:rsid w:val="00406F58"/>
    <w:rsid w:val="0040701B"/>
    <w:rsid w:val="004070C1"/>
    <w:rsid w:val="0040742B"/>
    <w:rsid w:val="00407585"/>
    <w:rsid w:val="004078B7"/>
    <w:rsid w:val="00407A3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9CB"/>
    <w:rsid w:val="00411A1A"/>
    <w:rsid w:val="00411F81"/>
    <w:rsid w:val="004120A5"/>
    <w:rsid w:val="004120D8"/>
    <w:rsid w:val="0041256E"/>
    <w:rsid w:val="004127C8"/>
    <w:rsid w:val="0041290D"/>
    <w:rsid w:val="00412F8B"/>
    <w:rsid w:val="004133B9"/>
    <w:rsid w:val="004133F2"/>
    <w:rsid w:val="004138FF"/>
    <w:rsid w:val="004139C6"/>
    <w:rsid w:val="00413F20"/>
    <w:rsid w:val="0041422D"/>
    <w:rsid w:val="0041456C"/>
    <w:rsid w:val="004145E6"/>
    <w:rsid w:val="00414AD1"/>
    <w:rsid w:val="00414AF1"/>
    <w:rsid w:val="00414BD9"/>
    <w:rsid w:val="00414CCE"/>
    <w:rsid w:val="00414F80"/>
    <w:rsid w:val="004151B5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1FB"/>
    <w:rsid w:val="0041764C"/>
    <w:rsid w:val="00417AB5"/>
    <w:rsid w:val="00417BB7"/>
    <w:rsid w:val="00417D7D"/>
    <w:rsid w:val="00417E8C"/>
    <w:rsid w:val="004200EE"/>
    <w:rsid w:val="004202FB"/>
    <w:rsid w:val="0042031A"/>
    <w:rsid w:val="00420463"/>
    <w:rsid w:val="0042072B"/>
    <w:rsid w:val="004208FE"/>
    <w:rsid w:val="0042097B"/>
    <w:rsid w:val="004209E4"/>
    <w:rsid w:val="00420F1C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647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AD4"/>
    <w:rsid w:val="00422B24"/>
    <w:rsid w:val="00422D17"/>
    <w:rsid w:val="00422DC6"/>
    <w:rsid w:val="00422E49"/>
    <w:rsid w:val="00422FCB"/>
    <w:rsid w:val="00423185"/>
    <w:rsid w:val="004231E1"/>
    <w:rsid w:val="0042322A"/>
    <w:rsid w:val="004233A3"/>
    <w:rsid w:val="004234BD"/>
    <w:rsid w:val="004234E8"/>
    <w:rsid w:val="0042394A"/>
    <w:rsid w:val="00423960"/>
    <w:rsid w:val="00423969"/>
    <w:rsid w:val="004239F4"/>
    <w:rsid w:val="00423B24"/>
    <w:rsid w:val="00423C5D"/>
    <w:rsid w:val="00424387"/>
    <w:rsid w:val="0042449F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37"/>
    <w:rsid w:val="004254F5"/>
    <w:rsid w:val="00425946"/>
    <w:rsid w:val="00425EFC"/>
    <w:rsid w:val="00425F76"/>
    <w:rsid w:val="0042602B"/>
    <w:rsid w:val="004260B9"/>
    <w:rsid w:val="00426238"/>
    <w:rsid w:val="00426464"/>
    <w:rsid w:val="00426661"/>
    <w:rsid w:val="00426798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29"/>
    <w:rsid w:val="0043186E"/>
    <w:rsid w:val="00431A59"/>
    <w:rsid w:val="00431B9D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7C"/>
    <w:rsid w:val="00433B62"/>
    <w:rsid w:val="00433C18"/>
    <w:rsid w:val="00433DE2"/>
    <w:rsid w:val="00433FD3"/>
    <w:rsid w:val="00434018"/>
    <w:rsid w:val="00434135"/>
    <w:rsid w:val="0043424E"/>
    <w:rsid w:val="004343CF"/>
    <w:rsid w:val="00434589"/>
    <w:rsid w:val="00434634"/>
    <w:rsid w:val="00434A6F"/>
    <w:rsid w:val="00434D41"/>
    <w:rsid w:val="0043505E"/>
    <w:rsid w:val="004350BB"/>
    <w:rsid w:val="004355E1"/>
    <w:rsid w:val="00435970"/>
    <w:rsid w:val="00435A59"/>
    <w:rsid w:val="00435C61"/>
    <w:rsid w:val="00435CA7"/>
    <w:rsid w:val="00435E02"/>
    <w:rsid w:val="004360F8"/>
    <w:rsid w:val="00436136"/>
    <w:rsid w:val="0043681E"/>
    <w:rsid w:val="00436979"/>
    <w:rsid w:val="00436B8A"/>
    <w:rsid w:val="00436DB0"/>
    <w:rsid w:val="00436E03"/>
    <w:rsid w:val="00437097"/>
    <w:rsid w:val="004370EA"/>
    <w:rsid w:val="00437135"/>
    <w:rsid w:val="00437142"/>
    <w:rsid w:val="00437241"/>
    <w:rsid w:val="00437244"/>
    <w:rsid w:val="00437366"/>
    <w:rsid w:val="00437383"/>
    <w:rsid w:val="00437665"/>
    <w:rsid w:val="00437D98"/>
    <w:rsid w:val="00440407"/>
    <w:rsid w:val="00440696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F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588"/>
    <w:rsid w:val="0044289C"/>
    <w:rsid w:val="0044297C"/>
    <w:rsid w:val="00442A6A"/>
    <w:rsid w:val="00442D0D"/>
    <w:rsid w:val="00442DA7"/>
    <w:rsid w:val="00442FE3"/>
    <w:rsid w:val="00443274"/>
    <w:rsid w:val="00443347"/>
    <w:rsid w:val="004435BD"/>
    <w:rsid w:val="004436C1"/>
    <w:rsid w:val="004438B1"/>
    <w:rsid w:val="0044396B"/>
    <w:rsid w:val="004439BB"/>
    <w:rsid w:val="00443AAB"/>
    <w:rsid w:val="00443B18"/>
    <w:rsid w:val="00443F81"/>
    <w:rsid w:val="00444049"/>
    <w:rsid w:val="004440DD"/>
    <w:rsid w:val="004442EC"/>
    <w:rsid w:val="004443CF"/>
    <w:rsid w:val="00444469"/>
    <w:rsid w:val="00444924"/>
    <w:rsid w:val="00444AA9"/>
    <w:rsid w:val="00444CE1"/>
    <w:rsid w:val="00444F26"/>
    <w:rsid w:val="004450F2"/>
    <w:rsid w:val="00445533"/>
    <w:rsid w:val="00445554"/>
    <w:rsid w:val="0044558E"/>
    <w:rsid w:val="00445670"/>
    <w:rsid w:val="0044577F"/>
    <w:rsid w:val="00445B58"/>
    <w:rsid w:val="00445B5F"/>
    <w:rsid w:val="00445B71"/>
    <w:rsid w:val="00445C1A"/>
    <w:rsid w:val="00445CA3"/>
    <w:rsid w:val="00445E53"/>
    <w:rsid w:val="00445EE3"/>
    <w:rsid w:val="00446086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E0"/>
    <w:rsid w:val="00446D1E"/>
    <w:rsid w:val="00446D4E"/>
    <w:rsid w:val="00446D7B"/>
    <w:rsid w:val="00446DBF"/>
    <w:rsid w:val="00446F5B"/>
    <w:rsid w:val="00447169"/>
    <w:rsid w:val="00447217"/>
    <w:rsid w:val="00447393"/>
    <w:rsid w:val="004473D4"/>
    <w:rsid w:val="004474A5"/>
    <w:rsid w:val="004479CE"/>
    <w:rsid w:val="0045006E"/>
    <w:rsid w:val="00450302"/>
    <w:rsid w:val="00450357"/>
    <w:rsid w:val="004503C5"/>
    <w:rsid w:val="004503DD"/>
    <w:rsid w:val="00450440"/>
    <w:rsid w:val="004505DF"/>
    <w:rsid w:val="0045080C"/>
    <w:rsid w:val="004508B8"/>
    <w:rsid w:val="00450A01"/>
    <w:rsid w:val="00450B11"/>
    <w:rsid w:val="00450D99"/>
    <w:rsid w:val="00450DF1"/>
    <w:rsid w:val="00450E2E"/>
    <w:rsid w:val="00450ED0"/>
    <w:rsid w:val="00450F05"/>
    <w:rsid w:val="00450F58"/>
    <w:rsid w:val="0045102D"/>
    <w:rsid w:val="0045118D"/>
    <w:rsid w:val="0045123A"/>
    <w:rsid w:val="004512A8"/>
    <w:rsid w:val="004515AA"/>
    <w:rsid w:val="0045180B"/>
    <w:rsid w:val="004518E4"/>
    <w:rsid w:val="00451D53"/>
    <w:rsid w:val="00451E33"/>
    <w:rsid w:val="00451FCC"/>
    <w:rsid w:val="00452089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337"/>
    <w:rsid w:val="00453492"/>
    <w:rsid w:val="00453511"/>
    <w:rsid w:val="00453596"/>
    <w:rsid w:val="004535A1"/>
    <w:rsid w:val="00453DB0"/>
    <w:rsid w:val="00453E44"/>
    <w:rsid w:val="00453F47"/>
    <w:rsid w:val="00454307"/>
    <w:rsid w:val="004543EA"/>
    <w:rsid w:val="00454490"/>
    <w:rsid w:val="00454507"/>
    <w:rsid w:val="004545E2"/>
    <w:rsid w:val="00454637"/>
    <w:rsid w:val="00454696"/>
    <w:rsid w:val="004548C7"/>
    <w:rsid w:val="00454CBA"/>
    <w:rsid w:val="00454CC2"/>
    <w:rsid w:val="00454FA0"/>
    <w:rsid w:val="00454FE6"/>
    <w:rsid w:val="004550C8"/>
    <w:rsid w:val="004551D9"/>
    <w:rsid w:val="004553B0"/>
    <w:rsid w:val="0045544A"/>
    <w:rsid w:val="0045545F"/>
    <w:rsid w:val="004554E1"/>
    <w:rsid w:val="004556A3"/>
    <w:rsid w:val="00455A6B"/>
    <w:rsid w:val="00455CE6"/>
    <w:rsid w:val="00455EA5"/>
    <w:rsid w:val="00455FA1"/>
    <w:rsid w:val="00455FA8"/>
    <w:rsid w:val="00456025"/>
    <w:rsid w:val="00456034"/>
    <w:rsid w:val="00456405"/>
    <w:rsid w:val="004568ED"/>
    <w:rsid w:val="00456D18"/>
    <w:rsid w:val="00456E05"/>
    <w:rsid w:val="00456E1E"/>
    <w:rsid w:val="00456E41"/>
    <w:rsid w:val="00456F49"/>
    <w:rsid w:val="0045702D"/>
    <w:rsid w:val="00457193"/>
    <w:rsid w:val="00457434"/>
    <w:rsid w:val="00457454"/>
    <w:rsid w:val="004574B7"/>
    <w:rsid w:val="00457739"/>
    <w:rsid w:val="0045787F"/>
    <w:rsid w:val="00457A35"/>
    <w:rsid w:val="00457D3B"/>
    <w:rsid w:val="00457E1C"/>
    <w:rsid w:val="00457E2F"/>
    <w:rsid w:val="004601B3"/>
    <w:rsid w:val="00460306"/>
    <w:rsid w:val="00460376"/>
    <w:rsid w:val="0046052D"/>
    <w:rsid w:val="004606F5"/>
    <w:rsid w:val="004607AE"/>
    <w:rsid w:val="00460B9B"/>
    <w:rsid w:val="00460D3A"/>
    <w:rsid w:val="00460F18"/>
    <w:rsid w:val="00461193"/>
    <w:rsid w:val="004611FF"/>
    <w:rsid w:val="004612B0"/>
    <w:rsid w:val="0046146A"/>
    <w:rsid w:val="004614C3"/>
    <w:rsid w:val="00461B32"/>
    <w:rsid w:val="00461B4E"/>
    <w:rsid w:val="00461DF9"/>
    <w:rsid w:val="00461EDF"/>
    <w:rsid w:val="00461EEA"/>
    <w:rsid w:val="00461F82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123"/>
    <w:rsid w:val="0046327C"/>
    <w:rsid w:val="0046330B"/>
    <w:rsid w:val="004636C3"/>
    <w:rsid w:val="00463990"/>
    <w:rsid w:val="00463C12"/>
    <w:rsid w:val="00463D25"/>
    <w:rsid w:val="00463DA1"/>
    <w:rsid w:val="00463EA4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406"/>
    <w:rsid w:val="004655BA"/>
    <w:rsid w:val="004656EF"/>
    <w:rsid w:val="00465794"/>
    <w:rsid w:val="004657D2"/>
    <w:rsid w:val="004657FB"/>
    <w:rsid w:val="0046600B"/>
    <w:rsid w:val="00466187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3049"/>
    <w:rsid w:val="0047344D"/>
    <w:rsid w:val="0047345A"/>
    <w:rsid w:val="004737E1"/>
    <w:rsid w:val="0047382C"/>
    <w:rsid w:val="004739D5"/>
    <w:rsid w:val="00473B03"/>
    <w:rsid w:val="004741B0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3A0"/>
    <w:rsid w:val="0047549E"/>
    <w:rsid w:val="0047556D"/>
    <w:rsid w:val="0047557C"/>
    <w:rsid w:val="00475919"/>
    <w:rsid w:val="00475AB4"/>
    <w:rsid w:val="00475BC3"/>
    <w:rsid w:val="0047606B"/>
    <w:rsid w:val="0047617E"/>
    <w:rsid w:val="004764E0"/>
    <w:rsid w:val="00476687"/>
    <w:rsid w:val="0047668E"/>
    <w:rsid w:val="004767D0"/>
    <w:rsid w:val="004767FE"/>
    <w:rsid w:val="004768AB"/>
    <w:rsid w:val="004768D4"/>
    <w:rsid w:val="00476910"/>
    <w:rsid w:val="00476D35"/>
    <w:rsid w:val="00476E5A"/>
    <w:rsid w:val="00476EE7"/>
    <w:rsid w:val="00476F67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0EC2"/>
    <w:rsid w:val="004810A7"/>
    <w:rsid w:val="00481136"/>
    <w:rsid w:val="0048141D"/>
    <w:rsid w:val="00481754"/>
    <w:rsid w:val="00481793"/>
    <w:rsid w:val="00481A93"/>
    <w:rsid w:val="00481B8B"/>
    <w:rsid w:val="00481E14"/>
    <w:rsid w:val="00482084"/>
    <w:rsid w:val="00482171"/>
    <w:rsid w:val="004823E3"/>
    <w:rsid w:val="00482476"/>
    <w:rsid w:val="00482655"/>
    <w:rsid w:val="00482930"/>
    <w:rsid w:val="00482B14"/>
    <w:rsid w:val="00482BA9"/>
    <w:rsid w:val="00482BDB"/>
    <w:rsid w:val="00482D14"/>
    <w:rsid w:val="00482F33"/>
    <w:rsid w:val="0048335D"/>
    <w:rsid w:val="0048337C"/>
    <w:rsid w:val="0048338B"/>
    <w:rsid w:val="0048339A"/>
    <w:rsid w:val="0048361C"/>
    <w:rsid w:val="004839AF"/>
    <w:rsid w:val="00483B1D"/>
    <w:rsid w:val="00483E47"/>
    <w:rsid w:val="00483ED6"/>
    <w:rsid w:val="00483F3B"/>
    <w:rsid w:val="00483F75"/>
    <w:rsid w:val="0048416C"/>
    <w:rsid w:val="004841FC"/>
    <w:rsid w:val="0048420B"/>
    <w:rsid w:val="0048430B"/>
    <w:rsid w:val="00484427"/>
    <w:rsid w:val="00484449"/>
    <w:rsid w:val="004845AB"/>
    <w:rsid w:val="0048474A"/>
    <w:rsid w:val="004848F4"/>
    <w:rsid w:val="00484B08"/>
    <w:rsid w:val="00484B8E"/>
    <w:rsid w:val="00484C69"/>
    <w:rsid w:val="00484CF7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790"/>
    <w:rsid w:val="0048682E"/>
    <w:rsid w:val="004868D3"/>
    <w:rsid w:val="00486D9D"/>
    <w:rsid w:val="00486E60"/>
    <w:rsid w:val="00486F47"/>
    <w:rsid w:val="004872DD"/>
    <w:rsid w:val="0048730E"/>
    <w:rsid w:val="00487330"/>
    <w:rsid w:val="00487983"/>
    <w:rsid w:val="00487CFB"/>
    <w:rsid w:val="00487D25"/>
    <w:rsid w:val="00487E64"/>
    <w:rsid w:val="00490092"/>
    <w:rsid w:val="004902A6"/>
    <w:rsid w:val="004902BD"/>
    <w:rsid w:val="004904CC"/>
    <w:rsid w:val="004905E8"/>
    <w:rsid w:val="0049063C"/>
    <w:rsid w:val="00490BA9"/>
    <w:rsid w:val="00490D21"/>
    <w:rsid w:val="00490F48"/>
    <w:rsid w:val="00490FA5"/>
    <w:rsid w:val="0049107F"/>
    <w:rsid w:val="004910F4"/>
    <w:rsid w:val="004911D1"/>
    <w:rsid w:val="004916D1"/>
    <w:rsid w:val="00491733"/>
    <w:rsid w:val="0049182F"/>
    <w:rsid w:val="004918E7"/>
    <w:rsid w:val="00491974"/>
    <w:rsid w:val="00491C79"/>
    <w:rsid w:val="00491D4F"/>
    <w:rsid w:val="00491D83"/>
    <w:rsid w:val="00491F2B"/>
    <w:rsid w:val="00492011"/>
    <w:rsid w:val="0049253B"/>
    <w:rsid w:val="004925D5"/>
    <w:rsid w:val="004925F1"/>
    <w:rsid w:val="004926F6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3EDE"/>
    <w:rsid w:val="00493EFA"/>
    <w:rsid w:val="00494047"/>
    <w:rsid w:val="0049412B"/>
    <w:rsid w:val="00494249"/>
    <w:rsid w:val="004942F8"/>
    <w:rsid w:val="00494510"/>
    <w:rsid w:val="00494570"/>
    <w:rsid w:val="00494786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6307"/>
    <w:rsid w:val="0049661B"/>
    <w:rsid w:val="00496820"/>
    <w:rsid w:val="00496857"/>
    <w:rsid w:val="004969E1"/>
    <w:rsid w:val="00496B34"/>
    <w:rsid w:val="00496B4F"/>
    <w:rsid w:val="00496B91"/>
    <w:rsid w:val="00496CBB"/>
    <w:rsid w:val="00496D73"/>
    <w:rsid w:val="004972EF"/>
    <w:rsid w:val="00497A3E"/>
    <w:rsid w:val="00497A67"/>
    <w:rsid w:val="00497A9A"/>
    <w:rsid w:val="00497C6A"/>
    <w:rsid w:val="00497DC4"/>
    <w:rsid w:val="00497ECE"/>
    <w:rsid w:val="004A01F2"/>
    <w:rsid w:val="004A0345"/>
    <w:rsid w:val="004A08A7"/>
    <w:rsid w:val="004A0A38"/>
    <w:rsid w:val="004A0A92"/>
    <w:rsid w:val="004A0A9F"/>
    <w:rsid w:val="004A0D96"/>
    <w:rsid w:val="004A0F7E"/>
    <w:rsid w:val="004A0FCC"/>
    <w:rsid w:val="004A13CF"/>
    <w:rsid w:val="004A144A"/>
    <w:rsid w:val="004A15A0"/>
    <w:rsid w:val="004A16F7"/>
    <w:rsid w:val="004A172E"/>
    <w:rsid w:val="004A19F9"/>
    <w:rsid w:val="004A1FF0"/>
    <w:rsid w:val="004A203C"/>
    <w:rsid w:val="004A21E4"/>
    <w:rsid w:val="004A222B"/>
    <w:rsid w:val="004A234F"/>
    <w:rsid w:val="004A2855"/>
    <w:rsid w:val="004A2862"/>
    <w:rsid w:val="004A289E"/>
    <w:rsid w:val="004A28EB"/>
    <w:rsid w:val="004A2991"/>
    <w:rsid w:val="004A2998"/>
    <w:rsid w:val="004A2A93"/>
    <w:rsid w:val="004A2ABD"/>
    <w:rsid w:val="004A2E2B"/>
    <w:rsid w:val="004A3105"/>
    <w:rsid w:val="004A338B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3D"/>
    <w:rsid w:val="004A457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13"/>
    <w:rsid w:val="004A5635"/>
    <w:rsid w:val="004A5734"/>
    <w:rsid w:val="004A57DD"/>
    <w:rsid w:val="004A59C1"/>
    <w:rsid w:val="004A5B4B"/>
    <w:rsid w:val="004A5BD0"/>
    <w:rsid w:val="004A5BEB"/>
    <w:rsid w:val="004A5D4F"/>
    <w:rsid w:val="004A5ECB"/>
    <w:rsid w:val="004A5FC9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A7FB8"/>
    <w:rsid w:val="004B007E"/>
    <w:rsid w:val="004B0272"/>
    <w:rsid w:val="004B0608"/>
    <w:rsid w:val="004B0AB2"/>
    <w:rsid w:val="004B0B67"/>
    <w:rsid w:val="004B0D32"/>
    <w:rsid w:val="004B0D82"/>
    <w:rsid w:val="004B0EFD"/>
    <w:rsid w:val="004B0F5C"/>
    <w:rsid w:val="004B1275"/>
    <w:rsid w:val="004B12D1"/>
    <w:rsid w:val="004B131F"/>
    <w:rsid w:val="004B1331"/>
    <w:rsid w:val="004B1397"/>
    <w:rsid w:val="004B1584"/>
    <w:rsid w:val="004B1A3B"/>
    <w:rsid w:val="004B24ED"/>
    <w:rsid w:val="004B26BC"/>
    <w:rsid w:val="004B27B7"/>
    <w:rsid w:val="004B2C40"/>
    <w:rsid w:val="004B2D06"/>
    <w:rsid w:val="004B2DE7"/>
    <w:rsid w:val="004B2E08"/>
    <w:rsid w:val="004B2E21"/>
    <w:rsid w:val="004B2ECC"/>
    <w:rsid w:val="004B2FA6"/>
    <w:rsid w:val="004B2FF2"/>
    <w:rsid w:val="004B30AC"/>
    <w:rsid w:val="004B30DF"/>
    <w:rsid w:val="004B3109"/>
    <w:rsid w:val="004B318B"/>
    <w:rsid w:val="004B31A3"/>
    <w:rsid w:val="004B3262"/>
    <w:rsid w:val="004B32D4"/>
    <w:rsid w:val="004B32EC"/>
    <w:rsid w:val="004B3746"/>
    <w:rsid w:val="004B37EB"/>
    <w:rsid w:val="004B380D"/>
    <w:rsid w:val="004B383A"/>
    <w:rsid w:val="004B3983"/>
    <w:rsid w:val="004B39E2"/>
    <w:rsid w:val="004B3A33"/>
    <w:rsid w:val="004B3A81"/>
    <w:rsid w:val="004B3AFB"/>
    <w:rsid w:val="004B3FF4"/>
    <w:rsid w:val="004B40C6"/>
    <w:rsid w:val="004B42AD"/>
    <w:rsid w:val="004B440C"/>
    <w:rsid w:val="004B4599"/>
    <w:rsid w:val="004B45E6"/>
    <w:rsid w:val="004B4D21"/>
    <w:rsid w:val="004B4D22"/>
    <w:rsid w:val="004B4E6F"/>
    <w:rsid w:val="004B4E95"/>
    <w:rsid w:val="004B4F70"/>
    <w:rsid w:val="004B4FD4"/>
    <w:rsid w:val="004B5268"/>
    <w:rsid w:val="004B53AC"/>
    <w:rsid w:val="004B548B"/>
    <w:rsid w:val="004B5541"/>
    <w:rsid w:val="004B555A"/>
    <w:rsid w:val="004B5596"/>
    <w:rsid w:val="004B562F"/>
    <w:rsid w:val="004B5777"/>
    <w:rsid w:val="004B58CC"/>
    <w:rsid w:val="004B599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5E7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33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C5D"/>
    <w:rsid w:val="004C0EAA"/>
    <w:rsid w:val="004C0F51"/>
    <w:rsid w:val="004C0F65"/>
    <w:rsid w:val="004C1055"/>
    <w:rsid w:val="004C10B5"/>
    <w:rsid w:val="004C1102"/>
    <w:rsid w:val="004C14D0"/>
    <w:rsid w:val="004C1669"/>
    <w:rsid w:val="004C1712"/>
    <w:rsid w:val="004C1718"/>
    <w:rsid w:val="004C188D"/>
    <w:rsid w:val="004C1A5F"/>
    <w:rsid w:val="004C1B95"/>
    <w:rsid w:val="004C1D05"/>
    <w:rsid w:val="004C1F20"/>
    <w:rsid w:val="004C2244"/>
    <w:rsid w:val="004C2294"/>
    <w:rsid w:val="004C22FB"/>
    <w:rsid w:val="004C291B"/>
    <w:rsid w:val="004C2C86"/>
    <w:rsid w:val="004C2D65"/>
    <w:rsid w:val="004C2D78"/>
    <w:rsid w:val="004C3124"/>
    <w:rsid w:val="004C3341"/>
    <w:rsid w:val="004C38E0"/>
    <w:rsid w:val="004C38F9"/>
    <w:rsid w:val="004C3ABA"/>
    <w:rsid w:val="004C3C5F"/>
    <w:rsid w:val="004C3E5B"/>
    <w:rsid w:val="004C3E70"/>
    <w:rsid w:val="004C3F93"/>
    <w:rsid w:val="004C4273"/>
    <w:rsid w:val="004C42CE"/>
    <w:rsid w:val="004C4597"/>
    <w:rsid w:val="004C460B"/>
    <w:rsid w:val="004C47C4"/>
    <w:rsid w:val="004C4839"/>
    <w:rsid w:val="004C488F"/>
    <w:rsid w:val="004C4BFF"/>
    <w:rsid w:val="004C4C0F"/>
    <w:rsid w:val="004C4CA5"/>
    <w:rsid w:val="004C4D7C"/>
    <w:rsid w:val="004C4F5C"/>
    <w:rsid w:val="004C5136"/>
    <w:rsid w:val="004C5256"/>
    <w:rsid w:val="004C54B1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5FD3"/>
    <w:rsid w:val="004C602C"/>
    <w:rsid w:val="004C607C"/>
    <w:rsid w:val="004C61E8"/>
    <w:rsid w:val="004C625B"/>
    <w:rsid w:val="004C661A"/>
    <w:rsid w:val="004C662B"/>
    <w:rsid w:val="004C6ABD"/>
    <w:rsid w:val="004C6CF5"/>
    <w:rsid w:val="004C6E84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2A5"/>
    <w:rsid w:val="004D0525"/>
    <w:rsid w:val="004D06B4"/>
    <w:rsid w:val="004D096C"/>
    <w:rsid w:val="004D09FD"/>
    <w:rsid w:val="004D0BDB"/>
    <w:rsid w:val="004D0C69"/>
    <w:rsid w:val="004D112B"/>
    <w:rsid w:val="004D1204"/>
    <w:rsid w:val="004D1571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2DBA"/>
    <w:rsid w:val="004D300D"/>
    <w:rsid w:val="004D30A5"/>
    <w:rsid w:val="004D3603"/>
    <w:rsid w:val="004D368A"/>
    <w:rsid w:val="004D39ED"/>
    <w:rsid w:val="004D39F2"/>
    <w:rsid w:val="004D3F97"/>
    <w:rsid w:val="004D3FAB"/>
    <w:rsid w:val="004D443B"/>
    <w:rsid w:val="004D497A"/>
    <w:rsid w:val="004D497D"/>
    <w:rsid w:val="004D4F71"/>
    <w:rsid w:val="004D4FCE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6E48"/>
    <w:rsid w:val="004D712E"/>
    <w:rsid w:val="004D71F7"/>
    <w:rsid w:val="004D7204"/>
    <w:rsid w:val="004D72B0"/>
    <w:rsid w:val="004D77FD"/>
    <w:rsid w:val="004E0136"/>
    <w:rsid w:val="004E0236"/>
    <w:rsid w:val="004E0273"/>
    <w:rsid w:val="004E03C1"/>
    <w:rsid w:val="004E044E"/>
    <w:rsid w:val="004E0737"/>
    <w:rsid w:val="004E07D9"/>
    <w:rsid w:val="004E084E"/>
    <w:rsid w:val="004E0857"/>
    <w:rsid w:val="004E08D3"/>
    <w:rsid w:val="004E09B5"/>
    <w:rsid w:val="004E0CD9"/>
    <w:rsid w:val="004E0F10"/>
    <w:rsid w:val="004E1144"/>
    <w:rsid w:val="004E120D"/>
    <w:rsid w:val="004E1279"/>
    <w:rsid w:val="004E1718"/>
    <w:rsid w:val="004E17F3"/>
    <w:rsid w:val="004E1859"/>
    <w:rsid w:val="004E1927"/>
    <w:rsid w:val="004E1A9D"/>
    <w:rsid w:val="004E1C85"/>
    <w:rsid w:val="004E1C8C"/>
    <w:rsid w:val="004E1F49"/>
    <w:rsid w:val="004E227F"/>
    <w:rsid w:val="004E22BE"/>
    <w:rsid w:val="004E239E"/>
    <w:rsid w:val="004E2408"/>
    <w:rsid w:val="004E2A0D"/>
    <w:rsid w:val="004E2CAC"/>
    <w:rsid w:val="004E300D"/>
    <w:rsid w:val="004E30D8"/>
    <w:rsid w:val="004E36D4"/>
    <w:rsid w:val="004E3719"/>
    <w:rsid w:val="004E371B"/>
    <w:rsid w:val="004E39BC"/>
    <w:rsid w:val="004E3D6A"/>
    <w:rsid w:val="004E3F68"/>
    <w:rsid w:val="004E416F"/>
    <w:rsid w:val="004E4238"/>
    <w:rsid w:val="004E4480"/>
    <w:rsid w:val="004E46D2"/>
    <w:rsid w:val="004E4A48"/>
    <w:rsid w:val="004E4B4D"/>
    <w:rsid w:val="004E4C0F"/>
    <w:rsid w:val="004E4C29"/>
    <w:rsid w:val="004E4C9C"/>
    <w:rsid w:val="004E4D38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56"/>
    <w:rsid w:val="004E646E"/>
    <w:rsid w:val="004E66C0"/>
    <w:rsid w:val="004E6787"/>
    <w:rsid w:val="004E6810"/>
    <w:rsid w:val="004E6841"/>
    <w:rsid w:val="004E6869"/>
    <w:rsid w:val="004E6C7E"/>
    <w:rsid w:val="004E6D4A"/>
    <w:rsid w:val="004E758F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5A8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668"/>
    <w:rsid w:val="004F27B7"/>
    <w:rsid w:val="004F28BA"/>
    <w:rsid w:val="004F28CE"/>
    <w:rsid w:val="004F2D0E"/>
    <w:rsid w:val="004F2FAB"/>
    <w:rsid w:val="004F2FBE"/>
    <w:rsid w:val="004F300C"/>
    <w:rsid w:val="004F3011"/>
    <w:rsid w:val="004F3274"/>
    <w:rsid w:val="004F3334"/>
    <w:rsid w:val="004F35E9"/>
    <w:rsid w:val="004F3731"/>
    <w:rsid w:val="004F38CE"/>
    <w:rsid w:val="004F3C3F"/>
    <w:rsid w:val="004F3DAC"/>
    <w:rsid w:val="004F4100"/>
    <w:rsid w:val="004F4119"/>
    <w:rsid w:val="004F41E4"/>
    <w:rsid w:val="004F423D"/>
    <w:rsid w:val="004F42C5"/>
    <w:rsid w:val="004F45B3"/>
    <w:rsid w:val="004F45B9"/>
    <w:rsid w:val="004F47C4"/>
    <w:rsid w:val="004F489D"/>
    <w:rsid w:val="004F4A72"/>
    <w:rsid w:val="004F4C3B"/>
    <w:rsid w:val="004F4D2C"/>
    <w:rsid w:val="004F4F33"/>
    <w:rsid w:val="004F503C"/>
    <w:rsid w:val="004F5113"/>
    <w:rsid w:val="004F5388"/>
    <w:rsid w:val="004F54BA"/>
    <w:rsid w:val="004F5513"/>
    <w:rsid w:val="004F57A6"/>
    <w:rsid w:val="004F58D3"/>
    <w:rsid w:val="004F5A92"/>
    <w:rsid w:val="004F5FC6"/>
    <w:rsid w:val="004F6378"/>
    <w:rsid w:val="004F657A"/>
    <w:rsid w:val="004F6951"/>
    <w:rsid w:val="004F6A0D"/>
    <w:rsid w:val="004F6A49"/>
    <w:rsid w:val="004F6B6E"/>
    <w:rsid w:val="004F759D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629"/>
    <w:rsid w:val="00500786"/>
    <w:rsid w:val="005008F8"/>
    <w:rsid w:val="00500E9D"/>
    <w:rsid w:val="00500F00"/>
    <w:rsid w:val="00501499"/>
    <w:rsid w:val="00501667"/>
    <w:rsid w:val="00501BF2"/>
    <w:rsid w:val="00501FFE"/>
    <w:rsid w:val="0050208C"/>
    <w:rsid w:val="00502126"/>
    <w:rsid w:val="005021C7"/>
    <w:rsid w:val="005023EA"/>
    <w:rsid w:val="0050241D"/>
    <w:rsid w:val="0050245A"/>
    <w:rsid w:val="00502A91"/>
    <w:rsid w:val="00502CFF"/>
    <w:rsid w:val="00502DE9"/>
    <w:rsid w:val="00502DEB"/>
    <w:rsid w:val="00502F03"/>
    <w:rsid w:val="0050336C"/>
    <w:rsid w:val="005033A2"/>
    <w:rsid w:val="005038B8"/>
    <w:rsid w:val="00503CE3"/>
    <w:rsid w:val="00504232"/>
    <w:rsid w:val="0050428F"/>
    <w:rsid w:val="005043FD"/>
    <w:rsid w:val="00504690"/>
    <w:rsid w:val="00504907"/>
    <w:rsid w:val="00504B5B"/>
    <w:rsid w:val="00504CB2"/>
    <w:rsid w:val="00505064"/>
    <w:rsid w:val="005051E2"/>
    <w:rsid w:val="0050563C"/>
    <w:rsid w:val="00505669"/>
    <w:rsid w:val="0050568C"/>
    <w:rsid w:val="00505710"/>
    <w:rsid w:val="0050591D"/>
    <w:rsid w:val="00505A8C"/>
    <w:rsid w:val="00505BA1"/>
    <w:rsid w:val="00505DC6"/>
    <w:rsid w:val="00505F35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05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D36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86"/>
    <w:rsid w:val="00513DA9"/>
    <w:rsid w:val="00513FF5"/>
    <w:rsid w:val="00514239"/>
    <w:rsid w:val="00514299"/>
    <w:rsid w:val="00514498"/>
    <w:rsid w:val="00514902"/>
    <w:rsid w:val="00514BB2"/>
    <w:rsid w:val="00514C4A"/>
    <w:rsid w:val="00514D15"/>
    <w:rsid w:val="00514F9E"/>
    <w:rsid w:val="00514FAE"/>
    <w:rsid w:val="00514FDB"/>
    <w:rsid w:val="00515173"/>
    <w:rsid w:val="005151E6"/>
    <w:rsid w:val="0051536F"/>
    <w:rsid w:val="005153A9"/>
    <w:rsid w:val="0051549E"/>
    <w:rsid w:val="005154AC"/>
    <w:rsid w:val="00515790"/>
    <w:rsid w:val="00515A07"/>
    <w:rsid w:val="00515A31"/>
    <w:rsid w:val="00515ABD"/>
    <w:rsid w:val="00515E39"/>
    <w:rsid w:val="005162D3"/>
    <w:rsid w:val="00516492"/>
    <w:rsid w:val="00516520"/>
    <w:rsid w:val="00516671"/>
    <w:rsid w:val="00516749"/>
    <w:rsid w:val="005167E0"/>
    <w:rsid w:val="005168F8"/>
    <w:rsid w:val="005169CF"/>
    <w:rsid w:val="00516C8B"/>
    <w:rsid w:val="00516DD5"/>
    <w:rsid w:val="00516FFF"/>
    <w:rsid w:val="0051705C"/>
    <w:rsid w:val="005170EB"/>
    <w:rsid w:val="00517109"/>
    <w:rsid w:val="005171FA"/>
    <w:rsid w:val="005173AA"/>
    <w:rsid w:val="0051740D"/>
    <w:rsid w:val="005175E9"/>
    <w:rsid w:val="005177AA"/>
    <w:rsid w:val="00517965"/>
    <w:rsid w:val="00517BA0"/>
    <w:rsid w:val="00520134"/>
    <w:rsid w:val="00520A4E"/>
    <w:rsid w:val="00520A62"/>
    <w:rsid w:val="00520B7F"/>
    <w:rsid w:val="00520E1B"/>
    <w:rsid w:val="00520ECD"/>
    <w:rsid w:val="00521350"/>
    <w:rsid w:val="00521508"/>
    <w:rsid w:val="00521918"/>
    <w:rsid w:val="00521D9A"/>
    <w:rsid w:val="00521DCD"/>
    <w:rsid w:val="00521F47"/>
    <w:rsid w:val="00521F51"/>
    <w:rsid w:val="005222B3"/>
    <w:rsid w:val="0052259F"/>
    <w:rsid w:val="005226EF"/>
    <w:rsid w:val="0052274A"/>
    <w:rsid w:val="00522767"/>
    <w:rsid w:val="005227DF"/>
    <w:rsid w:val="00522ED9"/>
    <w:rsid w:val="00522F2F"/>
    <w:rsid w:val="00522FB4"/>
    <w:rsid w:val="00523193"/>
    <w:rsid w:val="005231EB"/>
    <w:rsid w:val="00523856"/>
    <w:rsid w:val="00523A0F"/>
    <w:rsid w:val="00523B03"/>
    <w:rsid w:val="00523BC6"/>
    <w:rsid w:val="00523CAC"/>
    <w:rsid w:val="00523E84"/>
    <w:rsid w:val="00523EB4"/>
    <w:rsid w:val="00523F45"/>
    <w:rsid w:val="00524171"/>
    <w:rsid w:val="00524281"/>
    <w:rsid w:val="00524293"/>
    <w:rsid w:val="005243BF"/>
    <w:rsid w:val="005243CA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53F"/>
    <w:rsid w:val="005257B1"/>
    <w:rsid w:val="005259E6"/>
    <w:rsid w:val="00525D20"/>
    <w:rsid w:val="00525E81"/>
    <w:rsid w:val="00525EA2"/>
    <w:rsid w:val="00526290"/>
    <w:rsid w:val="0052634D"/>
    <w:rsid w:val="005263E4"/>
    <w:rsid w:val="005265B3"/>
    <w:rsid w:val="0052670F"/>
    <w:rsid w:val="00526764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68E"/>
    <w:rsid w:val="005276BB"/>
    <w:rsid w:val="005276D1"/>
    <w:rsid w:val="005277D9"/>
    <w:rsid w:val="00527C70"/>
    <w:rsid w:val="00530461"/>
    <w:rsid w:val="005307FD"/>
    <w:rsid w:val="005308A8"/>
    <w:rsid w:val="00530905"/>
    <w:rsid w:val="0053091B"/>
    <w:rsid w:val="00530C83"/>
    <w:rsid w:val="00530D8D"/>
    <w:rsid w:val="00530D9D"/>
    <w:rsid w:val="00530DCA"/>
    <w:rsid w:val="00530E39"/>
    <w:rsid w:val="00530E89"/>
    <w:rsid w:val="00530F1A"/>
    <w:rsid w:val="00530F62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F63"/>
    <w:rsid w:val="00531F88"/>
    <w:rsid w:val="00532104"/>
    <w:rsid w:val="0053215A"/>
    <w:rsid w:val="0053217E"/>
    <w:rsid w:val="0053266D"/>
    <w:rsid w:val="005328E0"/>
    <w:rsid w:val="005328E4"/>
    <w:rsid w:val="005329A8"/>
    <w:rsid w:val="00532BF4"/>
    <w:rsid w:val="00532D19"/>
    <w:rsid w:val="00532D58"/>
    <w:rsid w:val="00533350"/>
    <w:rsid w:val="0053359D"/>
    <w:rsid w:val="00533B56"/>
    <w:rsid w:val="00533CD9"/>
    <w:rsid w:val="005342DD"/>
    <w:rsid w:val="00534312"/>
    <w:rsid w:val="00534502"/>
    <w:rsid w:val="00534677"/>
    <w:rsid w:val="00534886"/>
    <w:rsid w:val="00534974"/>
    <w:rsid w:val="00534C74"/>
    <w:rsid w:val="00534DFE"/>
    <w:rsid w:val="005350DD"/>
    <w:rsid w:val="0053515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2EC"/>
    <w:rsid w:val="00536318"/>
    <w:rsid w:val="00536518"/>
    <w:rsid w:val="0053667C"/>
    <w:rsid w:val="00536755"/>
    <w:rsid w:val="0053694A"/>
    <w:rsid w:val="00536A68"/>
    <w:rsid w:val="00536C19"/>
    <w:rsid w:val="00536D73"/>
    <w:rsid w:val="00536E0D"/>
    <w:rsid w:val="00536F79"/>
    <w:rsid w:val="00537012"/>
    <w:rsid w:val="0053713F"/>
    <w:rsid w:val="005372C5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750"/>
    <w:rsid w:val="00540853"/>
    <w:rsid w:val="0054086F"/>
    <w:rsid w:val="005409D8"/>
    <w:rsid w:val="00540BEA"/>
    <w:rsid w:val="00540CA0"/>
    <w:rsid w:val="00540DAB"/>
    <w:rsid w:val="00540F89"/>
    <w:rsid w:val="0054133C"/>
    <w:rsid w:val="005416E0"/>
    <w:rsid w:val="0054183E"/>
    <w:rsid w:val="00541846"/>
    <w:rsid w:val="005419AA"/>
    <w:rsid w:val="00541AF7"/>
    <w:rsid w:val="00541AFF"/>
    <w:rsid w:val="00541CFB"/>
    <w:rsid w:val="00541D05"/>
    <w:rsid w:val="00541D1A"/>
    <w:rsid w:val="00541D2B"/>
    <w:rsid w:val="00541E64"/>
    <w:rsid w:val="00541F0E"/>
    <w:rsid w:val="00541FDD"/>
    <w:rsid w:val="0054207C"/>
    <w:rsid w:val="005420EA"/>
    <w:rsid w:val="005423EC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3C1"/>
    <w:rsid w:val="00543666"/>
    <w:rsid w:val="00543954"/>
    <w:rsid w:val="00543D11"/>
    <w:rsid w:val="005440C2"/>
    <w:rsid w:val="005440E6"/>
    <w:rsid w:val="0054440C"/>
    <w:rsid w:val="005445FD"/>
    <w:rsid w:val="00544869"/>
    <w:rsid w:val="005449C7"/>
    <w:rsid w:val="00544A56"/>
    <w:rsid w:val="00544B30"/>
    <w:rsid w:val="00544B74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5F94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C6"/>
    <w:rsid w:val="005473FF"/>
    <w:rsid w:val="0054765E"/>
    <w:rsid w:val="005479F7"/>
    <w:rsid w:val="00547C83"/>
    <w:rsid w:val="00547DB5"/>
    <w:rsid w:val="00547DF6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907"/>
    <w:rsid w:val="00551A6B"/>
    <w:rsid w:val="00551F6D"/>
    <w:rsid w:val="00551FC5"/>
    <w:rsid w:val="005522A2"/>
    <w:rsid w:val="005524C1"/>
    <w:rsid w:val="005526DD"/>
    <w:rsid w:val="005528D8"/>
    <w:rsid w:val="00552907"/>
    <w:rsid w:val="0055294E"/>
    <w:rsid w:val="00552A51"/>
    <w:rsid w:val="00552A6E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40F0"/>
    <w:rsid w:val="00554388"/>
    <w:rsid w:val="005546B5"/>
    <w:rsid w:val="00554976"/>
    <w:rsid w:val="005549F7"/>
    <w:rsid w:val="00554C7F"/>
    <w:rsid w:val="00554D36"/>
    <w:rsid w:val="005554D2"/>
    <w:rsid w:val="0055550D"/>
    <w:rsid w:val="005555DE"/>
    <w:rsid w:val="0055560E"/>
    <w:rsid w:val="00555740"/>
    <w:rsid w:val="0055576D"/>
    <w:rsid w:val="00555772"/>
    <w:rsid w:val="005558B6"/>
    <w:rsid w:val="00555AB1"/>
    <w:rsid w:val="00555AEE"/>
    <w:rsid w:val="00555BCF"/>
    <w:rsid w:val="00555C32"/>
    <w:rsid w:val="00555CC5"/>
    <w:rsid w:val="00555E05"/>
    <w:rsid w:val="00555E66"/>
    <w:rsid w:val="00555ED7"/>
    <w:rsid w:val="005563CB"/>
    <w:rsid w:val="005564AF"/>
    <w:rsid w:val="0055671B"/>
    <w:rsid w:val="0055684F"/>
    <w:rsid w:val="00556A94"/>
    <w:rsid w:val="00556ADA"/>
    <w:rsid w:val="00556B5F"/>
    <w:rsid w:val="00556CAA"/>
    <w:rsid w:val="00556D5D"/>
    <w:rsid w:val="00556E8D"/>
    <w:rsid w:val="0055705F"/>
    <w:rsid w:val="0055718B"/>
    <w:rsid w:val="005573FD"/>
    <w:rsid w:val="00557608"/>
    <w:rsid w:val="00557819"/>
    <w:rsid w:val="005579E5"/>
    <w:rsid w:val="00557A1E"/>
    <w:rsid w:val="00557A1F"/>
    <w:rsid w:val="00557C5D"/>
    <w:rsid w:val="00557CD9"/>
    <w:rsid w:val="00557D1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7B6"/>
    <w:rsid w:val="00560819"/>
    <w:rsid w:val="00560B4D"/>
    <w:rsid w:val="00560BC2"/>
    <w:rsid w:val="00560DB3"/>
    <w:rsid w:val="00560E03"/>
    <w:rsid w:val="00560EB2"/>
    <w:rsid w:val="0056134C"/>
    <w:rsid w:val="00561447"/>
    <w:rsid w:val="0056191D"/>
    <w:rsid w:val="00561B13"/>
    <w:rsid w:val="00561BEC"/>
    <w:rsid w:val="005620F7"/>
    <w:rsid w:val="00562152"/>
    <w:rsid w:val="00562342"/>
    <w:rsid w:val="005628E2"/>
    <w:rsid w:val="00562B6E"/>
    <w:rsid w:val="00562D58"/>
    <w:rsid w:val="00562D60"/>
    <w:rsid w:val="00562D81"/>
    <w:rsid w:val="00563056"/>
    <w:rsid w:val="00563147"/>
    <w:rsid w:val="005631D9"/>
    <w:rsid w:val="0056320D"/>
    <w:rsid w:val="005636F4"/>
    <w:rsid w:val="00563934"/>
    <w:rsid w:val="00563C6F"/>
    <w:rsid w:val="0056417D"/>
    <w:rsid w:val="005642C0"/>
    <w:rsid w:val="005645E3"/>
    <w:rsid w:val="005647BD"/>
    <w:rsid w:val="005647DE"/>
    <w:rsid w:val="00564B01"/>
    <w:rsid w:val="00564D1C"/>
    <w:rsid w:val="00564D88"/>
    <w:rsid w:val="0056519E"/>
    <w:rsid w:val="00565493"/>
    <w:rsid w:val="0056558B"/>
    <w:rsid w:val="0056562F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A05"/>
    <w:rsid w:val="00566A64"/>
    <w:rsid w:val="00566AAC"/>
    <w:rsid w:val="00566BD9"/>
    <w:rsid w:val="00567018"/>
    <w:rsid w:val="00567137"/>
    <w:rsid w:val="0056727C"/>
    <w:rsid w:val="005674F2"/>
    <w:rsid w:val="00567729"/>
    <w:rsid w:val="0056786E"/>
    <w:rsid w:val="00567950"/>
    <w:rsid w:val="0056795E"/>
    <w:rsid w:val="00567B54"/>
    <w:rsid w:val="00567D0B"/>
    <w:rsid w:val="0057083A"/>
    <w:rsid w:val="00570A08"/>
    <w:rsid w:val="00570AC0"/>
    <w:rsid w:val="00570BE6"/>
    <w:rsid w:val="00570D5F"/>
    <w:rsid w:val="00571275"/>
    <w:rsid w:val="005712BC"/>
    <w:rsid w:val="005713DB"/>
    <w:rsid w:val="005716A2"/>
    <w:rsid w:val="0057177A"/>
    <w:rsid w:val="00571892"/>
    <w:rsid w:val="00571934"/>
    <w:rsid w:val="00571949"/>
    <w:rsid w:val="00571A4F"/>
    <w:rsid w:val="00571B3A"/>
    <w:rsid w:val="00572259"/>
    <w:rsid w:val="005722BD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7B"/>
    <w:rsid w:val="00573FCA"/>
    <w:rsid w:val="00574250"/>
    <w:rsid w:val="00574353"/>
    <w:rsid w:val="005743AD"/>
    <w:rsid w:val="00574602"/>
    <w:rsid w:val="00574692"/>
    <w:rsid w:val="005746E2"/>
    <w:rsid w:val="0057497F"/>
    <w:rsid w:val="00574B25"/>
    <w:rsid w:val="00574D05"/>
    <w:rsid w:val="00574DEB"/>
    <w:rsid w:val="00574EAA"/>
    <w:rsid w:val="00574F80"/>
    <w:rsid w:val="005750A4"/>
    <w:rsid w:val="005753C2"/>
    <w:rsid w:val="00575406"/>
    <w:rsid w:val="005754B3"/>
    <w:rsid w:val="00575578"/>
    <w:rsid w:val="00575615"/>
    <w:rsid w:val="00575720"/>
    <w:rsid w:val="005757F6"/>
    <w:rsid w:val="005758E7"/>
    <w:rsid w:val="00575C3A"/>
    <w:rsid w:val="00575DCF"/>
    <w:rsid w:val="00575E93"/>
    <w:rsid w:val="00575F50"/>
    <w:rsid w:val="00575F5E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40"/>
    <w:rsid w:val="005775A9"/>
    <w:rsid w:val="00577748"/>
    <w:rsid w:val="005778C4"/>
    <w:rsid w:val="0057798C"/>
    <w:rsid w:val="00577AD6"/>
    <w:rsid w:val="00577C08"/>
    <w:rsid w:val="00577C60"/>
    <w:rsid w:val="00577CE0"/>
    <w:rsid w:val="00577F14"/>
    <w:rsid w:val="00580177"/>
    <w:rsid w:val="005801AB"/>
    <w:rsid w:val="005804BB"/>
    <w:rsid w:val="005806CC"/>
    <w:rsid w:val="005807C0"/>
    <w:rsid w:val="005807C5"/>
    <w:rsid w:val="00580995"/>
    <w:rsid w:val="00580B2F"/>
    <w:rsid w:val="00580BA4"/>
    <w:rsid w:val="00580BB1"/>
    <w:rsid w:val="00580C6A"/>
    <w:rsid w:val="00580F54"/>
    <w:rsid w:val="00580F56"/>
    <w:rsid w:val="005810FB"/>
    <w:rsid w:val="0058116D"/>
    <w:rsid w:val="00581199"/>
    <w:rsid w:val="005811B3"/>
    <w:rsid w:val="005812FC"/>
    <w:rsid w:val="005813F4"/>
    <w:rsid w:val="0058163F"/>
    <w:rsid w:val="00581686"/>
    <w:rsid w:val="00581981"/>
    <w:rsid w:val="00581A19"/>
    <w:rsid w:val="00581A9D"/>
    <w:rsid w:val="00581AA4"/>
    <w:rsid w:val="00581B11"/>
    <w:rsid w:val="00581BC4"/>
    <w:rsid w:val="00581C5C"/>
    <w:rsid w:val="00581D15"/>
    <w:rsid w:val="00581D20"/>
    <w:rsid w:val="00582152"/>
    <w:rsid w:val="005821B5"/>
    <w:rsid w:val="005821ED"/>
    <w:rsid w:val="00582342"/>
    <w:rsid w:val="00582561"/>
    <w:rsid w:val="005825AB"/>
    <w:rsid w:val="0058285B"/>
    <w:rsid w:val="00582A1E"/>
    <w:rsid w:val="00582BA1"/>
    <w:rsid w:val="00582E60"/>
    <w:rsid w:val="005832A1"/>
    <w:rsid w:val="005836D9"/>
    <w:rsid w:val="0058373E"/>
    <w:rsid w:val="005837D9"/>
    <w:rsid w:val="00583937"/>
    <w:rsid w:val="00583A79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99E"/>
    <w:rsid w:val="00584CF7"/>
    <w:rsid w:val="00584D68"/>
    <w:rsid w:val="00584E9D"/>
    <w:rsid w:val="005851D7"/>
    <w:rsid w:val="005852B2"/>
    <w:rsid w:val="00585414"/>
    <w:rsid w:val="00585513"/>
    <w:rsid w:val="00585636"/>
    <w:rsid w:val="0058568A"/>
    <w:rsid w:val="00585699"/>
    <w:rsid w:val="005858D9"/>
    <w:rsid w:val="00585BA9"/>
    <w:rsid w:val="00585BBF"/>
    <w:rsid w:val="00585DA3"/>
    <w:rsid w:val="00585EF1"/>
    <w:rsid w:val="005860B2"/>
    <w:rsid w:val="005862C5"/>
    <w:rsid w:val="0058630D"/>
    <w:rsid w:val="00586510"/>
    <w:rsid w:val="005866D6"/>
    <w:rsid w:val="005867D2"/>
    <w:rsid w:val="00586AFC"/>
    <w:rsid w:val="00586F68"/>
    <w:rsid w:val="005871EB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7FA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ABE"/>
    <w:rsid w:val="00591B39"/>
    <w:rsid w:val="00592010"/>
    <w:rsid w:val="00592023"/>
    <w:rsid w:val="00592240"/>
    <w:rsid w:val="0059241E"/>
    <w:rsid w:val="005927FF"/>
    <w:rsid w:val="00592AD3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AAC"/>
    <w:rsid w:val="00594F0A"/>
    <w:rsid w:val="00594FB9"/>
    <w:rsid w:val="00595010"/>
    <w:rsid w:val="00595241"/>
    <w:rsid w:val="00595271"/>
    <w:rsid w:val="00595486"/>
    <w:rsid w:val="005955F6"/>
    <w:rsid w:val="00595706"/>
    <w:rsid w:val="00595A94"/>
    <w:rsid w:val="00595B63"/>
    <w:rsid w:val="00595C7D"/>
    <w:rsid w:val="00595CCF"/>
    <w:rsid w:val="00595DF4"/>
    <w:rsid w:val="00595F20"/>
    <w:rsid w:val="00595F2E"/>
    <w:rsid w:val="00595F7F"/>
    <w:rsid w:val="005964B8"/>
    <w:rsid w:val="005965B7"/>
    <w:rsid w:val="0059679B"/>
    <w:rsid w:val="005967F3"/>
    <w:rsid w:val="00596A65"/>
    <w:rsid w:val="00596C48"/>
    <w:rsid w:val="00596C8B"/>
    <w:rsid w:val="00596C9E"/>
    <w:rsid w:val="00596E54"/>
    <w:rsid w:val="00596E76"/>
    <w:rsid w:val="00596ED1"/>
    <w:rsid w:val="00596F4B"/>
    <w:rsid w:val="005971A9"/>
    <w:rsid w:val="00597411"/>
    <w:rsid w:val="00597689"/>
    <w:rsid w:val="00597737"/>
    <w:rsid w:val="0059784E"/>
    <w:rsid w:val="00597B0A"/>
    <w:rsid w:val="00597BF5"/>
    <w:rsid w:val="00597EC1"/>
    <w:rsid w:val="005A012F"/>
    <w:rsid w:val="005A05BD"/>
    <w:rsid w:val="005A0763"/>
    <w:rsid w:val="005A083F"/>
    <w:rsid w:val="005A091B"/>
    <w:rsid w:val="005A0982"/>
    <w:rsid w:val="005A09AC"/>
    <w:rsid w:val="005A1031"/>
    <w:rsid w:val="005A15AB"/>
    <w:rsid w:val="005A15E6"/>
    <w:rsid w:val="005A1703"/>
    <w:rsid w:val="005A2202"/>
    <w:rsid w:val="005A220B"/>
    <w:rsid w:val="005A230A"/>
    <w:rsid w:val="005A23D8"/>
    <w:rsid w:val="005A25CE"/>
    <w:rsid w:val="005A260E"/>
    <w:rsid w:val="005A273F"/>
    <w:rsid w:val="005A27D8"/>
    <w:rsid w:val="005A28D9"/>
    <w:rsid w:val="005A28F1"/>
    <w:rsid w:val="005A2A27"/>
    <w:rsid w:val="005A2AC6"/>
    <w:rsid w:val="005A2C12"/>
    <w:rsid w:val="005A2C27"/>
    <w:rsid w:val="005A2E2A"/>
    <w:rsid w:val="005A2FD7"/>
    <w:rsid w:val="005A2FDD"/>
    <w:rsid w:val="005A30CC"/>
    <w:rsid w:val="005A32AE"/>
    <w:rsid w:val="005A33E0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3F1D"/>
    <w:rsid w:val="005A41A3"/>
    <w:rsid w:val="005A41E9"/>
    <w:rsid w:val="005A4323"/>
    <w:rsid w:val="005A4806"/>
    <w:rsid w:val="005A4861"/>
    <w:rsid w:val="005A4873"/>
    <w:rsid w:val="005A48A7"/>
    <w:rsid w:val="005A4982"/>
    <w:rsid w:val="005A4AAA"/>
    <w:rsid w:val="005A4B35"/>
    <w:rsid w:val="005A5079"/>
    <w:rsid w:val="005A5150"/>
    <w:rsid w:val="005A532B"/>
    <w:rsid w:val="005A5544"/>
    <w:rsid w:val="005A5679"/>
    <w:rsid w:val="005A570E"/>
    <w:rsid w:val="005A5A2C"/>
    <w:rsid w:val="005A5B67"/>
    <w:rsid w:val="005A5C1E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5D"/>
    <w:rsid w:val="005A71AA"/>
    <w:rsid w:val="005A729B"/>
    <w:rsid w:val="005A7447"/>
    <w:rsid w:val="005A746F"/>
    <w:rsid w:val="005A75EF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8A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BEF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338"/>
    <w:rsid w:val="005B33E8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AD0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341"/>
    <w:rsid w:val="005B6357"/>
    <w:rsid w:val="005B647F"/>
    <w:rsid w:val="005B6577"/>
    <w:rsid w:val="005B6698"/>
    <w:rsid w:val="005B6960"/>
    <w:rsid w:val="005B6ACB"/>
    <w:rsid w:val="005B6B62"/>
    <w:rsid w:val="005B6BD7"/>
    <w:rsid w:val="005B6C3D"/>
    <w:rsid w:val="005B6CD0"/>
    <w:rsid w:val="005B6D72"/>
    <w:rsid w:val="005B6EFB"/>
    <w:rsid w:val="005B7260"/>
    <w:rsid w:val="005B74A2"/>
    <w:rsid w:val="005B74F7"/>
    <w:rsid w:val="005B756C"/>
    <w:rsid w:val="005B7E26"/>
    <w:rsid w:val="005C002E"/>
    <w:rsid w:val="005C017D"/>
    <w:rsid w:val="005C0206"/>
    <w:rsid w:val="005C0209"/>
    <w:rsid w:val="005C02A1"/>
    <w:rsid w:val="005C04DF"/>
    <w:rsid w:val="005C0590"/>
    <w:rsid w:val="005C061E"/>
    <w:rsid w:val="005C065A"/>
    <w:rsid w:val="005C06DE"/>
    <w:rsid w:val="005C088F"/>
    <w:rsid w:val="005C091B"/>
    <w:rsid w:val="005C0939"/>
    <w:rsid w:val="005C0B75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4A7"/>
    <w:rsid w:val="005C1602"/>
    <w:rsid w:val="005C1B2B"/>
    <w:rsid w:val="005C1E16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23C"/>
    <w:rsid w:val="005C3352"/>
    <w:rsid w:val="005C3462"/>
    <w:rsid w:val="005C36D0"/>
    <w:rsid w:val="005C39C8"/>
    <w:rsid w:val="005C3A14"/>
    <w:rsid w:val="005C3A2B"/>
    <w:rsid w:val="005C3B7B"/>
    <w:rsid w:val="005C3DBD"/>
    <w:rsid w:val="005C3F98"/>
    <w:rsid w:val="005C406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09C"/>
    <w:rsid w:val="005C54B1"/>
    <w:rsid w:val="005C5508"/>
    <w:rsid w:val="005C564D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1E"/>
    <w:rsid w:val="005C65CC"/>
    <w:rsid w:val="005C671C"/>
    <w:rsid w:val="005C67A2"/>
    <w:rsid w:val="005C6824"/>
    <w:rsid w:val="005C684F"/>
    <w:rsid w:val="005C6854"/>
    <w:rsid w:val="005C68FE"/>
    <w:rsid w:val="005C6C51"/>
    <w:rsid w:val="005C6F7F"/>
    <w:rsid w:val="005C701C"/>
    <w:rsid w:val="005C7565"/>
    <w:rsid w:val="005C75A1"/>
    <w:rsid w:val="005C7774"/>
    <w:rsid w:val="005C78A4"/>
    <w:rsid w:val="005C795E"/>
    <w:rsid w:val="005C7AAE"/>
    <w:rsid w:val="005C7DEE"/>
    <w:rsid w:val="005C7E62"/>
    <w:rsid w:val="005C7F03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13BF"/>
    <w:rsid w:val="005D180F"/>
    <w:rsid w:val="005D1B17"/>
    <w:rsid w:val="005D1C29"/>
    <w:rsid w:val="005D1FFE"/>
    <w:rsid w:val="005D2038"/>
    <w:rsid w:val="005D211B"/>
    <w:rsid w:val="005D26BC"/>
    <w:rsid w:val="005D276F"/>
    <w:rsid w:val="005D27A2"/>
    <w:rsid w:val="005D2A32"/>
    <w:rsid w:val="005D2A39"/>
    <w:rsid w:val="005D2AFD"/>
    <w:rsid w:val="005D2C3F"/>
    <w:rsid w:val="005D2FB0"/>
    <w:rsid w:val="005D3195"/>
    <w:rsid w:val="005D32C9"/>
    <w:rsid w:val="005D32F1"/>
    <w:rsid w:val="005D34AE"/>
    <w:rsid w:val="005D3560"/>
    <w:rsid w:val="005D35A0"/>
    <w:rsid w:val="005D3A45"/>
    <w:rsid w:val="005D3B0A"/>
    <w:rsid w:val="005D3B5B"/>
    <w:rsid w:val="005D3C66"/>
    <w:rsid w:val="005D3E8B"/>
    <w:rsid w:val="005D4151"/>
    <w:rsid w:val="005D449B"/>
    <w:rsid w:val="005D452E"/>
    <w:rsid w:val="005D4742"/>
    <w:rsid w:val="005D483C"/>
    <w:rsid w:val="005D48AA"/>
    <w:rsid w:val="005D48F9"/>
    <w:rsid w:val="005D4AF2"/>
    <w:rsid w:val="005D4B73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63"/>
    <w:rsid w:val="005D622A"/>
    <w:rsid w:val="005D6417"/>
    <w:rsid w:val="005D6546"/>
    <w:rsid w:val="005D6549"/>
    <w:rsid w:val="005D6F7D"/>
    <w:rsid w:val="005D6FB6"/>
    <w:rsid w:val="005D6FB7"/>
    <w:rsid w:val="005D72AD"/>
    <w:rsid w:val="005D739B"/>
    <w:rsid w:val="005D7893"/>
    <w:rsid w:val="005D797F"/>
    <w:rsid w:val="005D7BB8"/>
    <w:rsid w:val="005D7D57"/>
    <w:rsid w:val="005E0383"/>
    <w:rsid w:val="005E046C"/>
    <w:rsid w:val="005E06A4"/>
    <w:rsid w:val="005E07F1"/>
    <w:rsid w:val="005E08BC"/>
    <w:rsid w:val="005E0977"/>
    <w:rsid w:val="005E0B0E"/>
    <w:rsid w:val="005E0E09"/>
    <w:rsid w:val="005E12C1"/>
    <w:rsid w:val="005E1430"/>
    <w:rsid w:val="005E15A9"/>
    <w:rsid w:val="005E15C2"/>
    <w:rsid w:val="005E15D4"/>
    <w:rsid w:val="005E19DC"/>
    <w:rsid w:val="005E1B17"/>
    <w:rsid w:val="005E1CC7"/>
    <w:rsid w:val="005E1E50"/>
    <w:rsid w:val="005E1E65"/>
    <w:rsid w:val="005E1FEE"/>
    <w:rsid w:val="005E20CD"/>
    <w:rsid w:val="005E223C"/>
    <w:rsid w:val="005E2707"/>
    <w:rsid w:val="005E2C6D"/>
    <w:rsid w:val="005E2DD0"/>
    <w:rsid w:val="005E3116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818"/>
    <w:rsid w:val="005E4904"/>
    <w:rsid w:val="005E4A15"/>
    <w:rsid w:val="005E4A19"/>
    <w:rsid w:val="005E4C22"/>
    <w:rsid w:val="005E4F52"/>
    <w:rsid w:val="005E4F87"/>
    <w:rsid w:val="005E54F1"/>
    <w:rsid w:val="005E5791"/>
    <w:rsid w:val="005E5883"/>
    <w:rsid w:val="005E5B51"/>
    <w:rsid w:val="005E61D6"/>
    <w:rsid w:val="005E6223"/>
    <w:rsid w:val="005E625B"/>
    <w:rsid w:val="005E633E"/>
    <w:rsid w:val="005E6419"/>
    <w:rsid w:val="005E6769"/>
    <w:rsid w:val="005E67A2"/>
    <w:rsid w:val="005E6962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1A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1222"/>
    <w:rsid w:val="005F12F0"/>
    <w:rsid w:val="005F139B"/>
    <w:rsid w:val="005F1675"/>
    <w:rsid w:val="005F16EC"/>
    <w:rsid w:val="005F1701"/>
    <w:rsid w:val="005F172D"/>
    <w:rsid w:val="005F1784"/>
    <w:rsid w:val="005F17E8"/>
    <w:rsid w:val="005F1A09"/>
    <w:rsid w:val="005F1B37"/>
    <w:rsid w:val="005F1C81"/>
    <w:rsid w:val="005F1DF4"/>
    <w:rsid w:val="005F21DC"/>
    <w:rsid w:val="005F2282"/>
    <w:rsid w:val="005F2840"/>
    <w:rsid w:val="005F2A48"/>
    <w:rsid w:val="005F2AB4"/>
    <w:rsid w:val="005F2B53"/>
    <w:rsid w:val="005F2C8F"/>
    <w:rsid w:val="005F2CCE"/>
    <w:rsid w:val="005F30F8"/>
    <w:rsid w:val="005F30FE"/>
    <w:rsid w:val="005F32D2"/>
    <w:rsid w:val="005F333A"/>
    <w:rsid w:val="005F3619"/>
    <w:rsid w:val="005F364E"/>
    <w:rsid w:val="005F388C"/>
    <w:rsid w:val="005F3A5E"/>
    <w:rsid w:val="005F3D04"/>
    <w:rsid w:val="005F3D2D"/>
    <w:rsid w:val="005F3D67"/>
    <w:rsid w:val="005F3FE6"/>
    <w:rsid w:val="005F44B0"/>
    <w:rsid w:val="005F4593"/>
    <w:rsid w:val="005F45E5"/>
    <w:rsid w:val="005F4AC5"/>
    <w:rsid w:val="005F4B46"/>
    <w:rsid w:val="005F4F1E"/>
    <w:rsid w:val="005F5125"/>
    <w:rsid w:val="005F5565"/>
    <w:rsid w:val="005F5DE0"/>
    <w:rsid w:val="005F5FBD"/>
    <w:rsid w:val="005F6013"/>
    <w:rsid w:val="005F6087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6E4"/>
    <w:rsid w:val="0060071C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1DB"/>
    <w:rsid w:val="006032E0"/>
    <w:rsid w:val="00603875"/>
    <w:rsid w:val="00603BEF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1"/>
    <w:rsid w:val="00606D2A"/>
    <w:rsid w:val="00606DFB"/>
    <w:rsid w:val="0060712B"/>
    <w:rsid w:val="00607137"/>
    <w:rsid w:val="006074E5"/>
    <w:rsid w:val="00607536"/>
    <w:rsid w:val="00607760"/>
    <w:rsid w:val="00607855"/>
    <w:rsid w:val="0060796E"/>
    <w:rsid w:val="00607ACB"/>
    <w:rsid w:val="00607AFF"/>
    <w:rsid w:val="00610454"/>
    <w:rsid w:val="00610531"/>
    <w:rsid w:val="00610555"/>
    <w:rsid w:val="006106C1"/>
    <w:rsid w:val="006106EE"/>
    <w:rsid w:val="0061078D"/>
    <w:rsid w:val="00610A5B"/>
    <w:rsid w:val="00610A95"/>
    <w:rsid w:val="00610CC1"/>
    <w:rsid w:val="00611242"/>
    <w:rsid w:val="006112DC"/>
    <w:rsid w:val="006115FE"/>
    <w:rsid w:val="00611907"/>
    <w:rsid w:val="006119EE"/>
    <w:rsid w:val="00611B79"/>
    <w:rsid w:val="00611DA9"/>
    <w:rsid w:val="00611F3B"/>
    <w:rsid w:val="006123A3"/>
    <w:rsid w:val="00612733"/>
    <w:rsid w:val="00612B40"/>
    <w:rsid w:val="00612C73"/>
    <w:rsid w:val="00612E5F"/>
    <w:rsid w:val="00612F25"/>
    <w:rsid w:val="00612F36"/>
    <w:rsid w:val="00612F77"/>
    <w:rsid w:val="00612F7C"/>
    <w:rsid w:val="00612FB3"/>
    <w:rsid w:val="00612FF4"/>
    <w:rsid w:val="0061324B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3EC9"/>
    <w:rsid w:val="0061400C"/>
    <w:rsid w:val="00614096"/>
    <w:rsid w:val="006142EA"/>
    <w:rsid w:val="00614394"/>
    <w:rsid w:val="00614717"/>
    <w:rsid w:val="0061473D"/>
    <w:rsid w:val="006148D1"/>
    <w:rsid w:val="00614A4E"/>
    <w:rsid w:val="00614B22"/>
    <w:rsid w:val="00614D2B"/>
    <w:rsid w:val="00614DAB"/>
    <w:rsid w:val="00614EAE"/>
    <w:rsid w:val="00615540"/>
    <w:rsid w:val="006159C3"/>
    <w:rsid w:val="00615A4C"/>
    <w:rsid w:val="00615AC7"/>
    <w:rsid w:val="00616048"/>
    <w:rsid w:val="0061619D"/>
    <w:rsid w:val="00616413"/>
    <w:rsid w:val="00616492"/>
    <w:rsid w:val="00616641"/>
    <w:rsid w:val="00616667"/>
    <w:rsid w:val="00616718"/>
    <w:rsid w:val="00616848"/>
    <w:rsid w:val="00616BBB"/>
    <w:rsid w:val="00616DFF"/>
    <w:rsid w:val="00616E7E"/>
    <w:rsid w:val="006173C0"/>
    <w:rsid w:val="00617754"/>
    <w:rsid w:val="006177B5"/>
    <w:rsid w:val="00617B8D"/>
    <w:rsid w:val="00617DCD"/>
    <w:rsid w:val="00617FF2"/>
    <w:rsid w:val="00620083"/>
    <w:rsid w:val="006203D8"/>
    <w:rsid w:val="00620477"/>
    <w:rsid w:val="006204DF"/>
    <w:rsid w:val="0062092B"/>
    <w:rsid w:val="00620B01"/>
    <w:rsid w:val="0062117C"/>
    <w:rsid w:val="006214AA"/>
    <w:rsid w:val="00621655"/>
    <w:rsid w:val="0062173F"/>
    <w:rsid w:val="006217DA"/>
    <w:rsid w:val="0062190B"/>
    <w:rsid w:val="00621AD6"/>
    <w:rsid w:val="00621D92"/>
    <w:rsid w:val="00621EAE"/>
    <w:rsid w:val="0062214D"/>
    <w:rsid w:val="00622805"/>
    <w:rsid w:val="0062287F"/>
    <w:rsid w:val="006228C4"/>
    <w:rsid w:val="00622B0B"/>
    <w:rsid w:val="00622B53"/>
    <w:rsid w:val="00622CC6"/>
    <w:rsid w:val="00622D6C"/>
    <w:rsid w:val="00622DF2"/>
    <w:rsid w:val="00622F07"/>
    <w:rsid w:val="00622F2A"/>
    <w:rsid w:val="0062302E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6CA"/>
    <w:rsid w:val="00624960"/>
    <w:rsid w:val="00624BDE"/>
    <w:rsid w:val="00624CE3"/>
    <w:rsid w:val="0062509B"/>
    <w:rsid w:val="006251B3"/>
    <w:rsid w:val="00625217"/>
    <w:rsid w:val="00625278"/>
    <w:rsid w:val="00625382"/>
    <w:rsid w:val="0062558E"/>
    <w:rsid w:val="00625684"/>
    <w:rsid w:val="0062577D"/>
    <w:rsid w:val="0062581F"/>
    <w:rsid w:val="00625A57"/>
    <w:rsid w:val="00625A8F"/>
    <w:rsid w:val="00625AAE"/>
    <w:rsid w:val="00625B02"/>
    <w:rsid w:val="00625B4E"/>
    <w:rsid w:val="00625D1B"/>
    <w:rsid w:val="00625EB1"/>
    <w:rsid w:val="006262EA"/>
    <w:rsid w:val="006269FA"/>
    <w:rsid w:val="00626B0A"/>
    <w:rsid w:val="00626BD9"/>
    <w:rsid w:val="00626E90"/>
    <w:rsid w:val="00627458"/>
    <w:rsid w:val="00627481"/>
    <w:rsid w:val="00627566"/>
    <w:rsid w:val="00627C0C"/>
    <w:rsid w:val="00627CC7"/>
    <w:rsid w:val="00627CE1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EFE"/>
    <w:rsid w:val="0063102F"/>
    <w:rsid w:val="006310C7"/>
    <w:rsid w:val="00631632"/>
    <w:rsid w:val="006317CF"/>
    <w:rsid w:val="00631870"/>
    <w:rsid w:val="006318F3"/>
    <w:rsid w:val="00631A57"/>
    <w:rsid w:val="00631A9B"/>
    <w:rsid w:val="00631D65"/>
    <w:rsid w:val="00631DA5"/>
    <w:rsid w:val="00631DCA"/>
    <w:rsid w:val="00632061"/>
    <w:rsid w:val="0063211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634"/>
    <w:rsid w:val="00633701"/>
    <w:rsid w:val="00633750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51"/>
    <w:rsid w:val="00634ABB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6A0C"/>
    <w:rsid w:val="00637058"/>
    <w:rsid w:val="0063727D"/>
    <w:rsid w:val="00637481"/>
    <w:rsid w:val="0063748F"/>
    <w:rsid w:val="006374CF"/>
    <w:rsid w:val="00637568"/>
    <w:rsid w:val="00637725"/>
    <w:rsid w:val="006377A0"/>
    <w:rsid w:val="0063796C"/>
    <w:rsid w:val="00637B36"/>
    <w:rsid w:val="00637FD1"/>
    <w:rsid w:val="00640113"/>
    <w:rsid w:val="0064015D"/>
    <w:rsid w:val="00640255"/>
    <w:rsid w:val="00640266"/>
    <w:rsid w:val="006407DC"/>
    <w:rsid w:val="00640D0D"/>
    <w:rsid w:val="00640E12"/>
    <w:rsid w:val="00640FDD"/>
    <w:rsid w:val="006410BA"/>
    <w:rsid w:val="0064112E"/>
    <w:rsid w:val="006413D1"/>
    <w:rsid w:val="00641498"/>
    <w:rsid w:val="006417F6"/>
    <w:rsid w:val="00641830"/>
    <w:rsid w:val="00641D29"/>
    <w:rsid w:val="00641D5B"/>
    <w:rsid w:val="00641DDD"/>
    <w:rsid w:val="00641FF2"/>
    <w:rsid w:val="006421BB"/>
    <w:rsid w:val="00642214"/>
    <w:rsid w:val="0064227E"/>
    <w:rsid w:val="00642436"/>
    <w:rsid w:val="0064270B"/>
    <w:rsid w:val="00642BF1"/>
    <w:rsid w:val="00642DD6"/>
    <w:rsid w:val="00642E01"/>
    <w:rsid w:val="00642EF6"/>
    <w:rsid w:val="00642F02"/>
    <w:rsid w:val="0064335E"/>
    <w:rsid w:val="006433B5"/>
    <w:rsid w:val="00643449"/>
    <w:rsid w:val="0064345B"/>
    <w:rsid w:val="00643477"/>
    <w:rsid w:val="0064370A"/>
    <w:rsid w:val="006437DC"/>
    <w:rsid w:val="0064385D"/>
    <w:rsid w:val="00643F8A"/>
    <w:rsid w:val="00644093"/>
    <w:rsid w:val="0064410E"/>
    <w:rsid w:val="0064424E"/>
    <w:rsid w:val="006442FB"/>
    <w:rsid w:val="00644410"/>
    <w:rsid w:val="006445EF"/>
    <w:rsid w:val="00644658"/>
    <w:rsid w:val="006446D4"/>
    <w:rsid w:val="006447CC"/>
    <w:rsid w:val="00644BA2"/>
    <w:rsid w:val="00644BBD"/>
    <w:rsid w:val="00644C62"/>
    <w:rsid w:val="00644CA0"/>
    <w:rsid w:val="00644DE9"/>
    <w:rsid w:val="00644FE7"/>
    <w:rsid w:val="00645172"/>
    <w:rsid w:val="00645449"/>
    <w:rsid w:val="0064559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0A"/>
    <w:rsid w:val="00647431"/>
    <w:rsid w:val="006474EE"/>
    <w:rsid w:val="00647838"/>
    <w:rsid w:val="00647C75"/>
    <w:rsid w:val="00647D8A"/>
    <w:rsid w:val="0065002B"/>
    <w:rsid w:val="006500D2"/>
    <w:rsid w:val="006501D3"/>
    <w:rsid w:val="006504DB"/>
    <w:rsid w:val="006505D6"/>
    <w:rsid w:val="006506F2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3BE6"/>
    <w:rsid w:val="00653FB9"/>
    <w:rsid w:val="006540B3"/>
    <w:rsid w:val="0065410C"/>
    <w:rsid w:val="0065445B"/>
    <w:rsid w:val="00654567"/>
    <w:rsid w:val="006545D0"/>
    <w:rsid w:val="00654769"/>
    <w:rsid w:val="00654AD5"/>
    <w:rsid w:val="00654B7D"/>
    <w:rsid w:val="00654BA9"/>
    <w:rsid w:val="00654F0E"/>
    <w:rsid w:val="00654FFF"/>
    <w:rsid w:val="0065531C"/>
    <w:rsid w:val="006553F5"/>
    <w:rsid w:val="0065551C"/>
    <w:rsid w:val="0065592E"/>
    <w:rsid w:val="00655A2D"/>
    <w:rsid w:val="00655A9D"/>
    <w:rsid w:val="00655B11"/>
    <w:rsid w:val="00655D1E"/>
    <w:rsid w:val="00655FEC"/>
    <w:rsid w:val="0065602C"/>
    <w:rsid w:val="00656304"/>
    <w:rsid w:val="0065636B"/>
    <w:rsid w:val="006566A1"/>
    <w:rsid w:val="006566EC"/>
    <w:rsid w:val="00656A81"/>
    <w:rsid w:val="00656E6E"/>
    <w:rsid w:val="00656E96"/>
    <w:rsid w:val="0065705C"/>
    <w:rsid w:val="00657233"/>
    <w:rsid w:val="0065724F"/>
    <w:rsid w:val="006573E7"/>
    <w:rsid w:val="006575FB"/>
    <w:rsid w:val="00657623"/>
    <w:rsid w:val="006577DB"/>
    <w:rsid w:val="00657D43"/>
    <w:rsid w:val="00657E1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922"/>
    <w:rsid w:val="00660A32"/>
    <w:rsid w:val="00660A5E"/>
    <w:rsid w:val="00660BAD"/>
    <w:rsid w:val="00660C57"/>
    <w:rsid w:val="00660ED7"/>
    <w:rsid w:val="00660F14"/>
    <w:rsid w:val="0066102D"/>
    <w:rsid w:val="0066103B"/>
    <w:rsid w:val="006610D8"/>
    <w:rsid w:val="006613DC"/>
    <w:rsid w:val="006614A3"/>
    <w:rsid w:val="006615DB"/>
    <w:rsid w:val="006617DF"/>
    <w:rsid w:val="006617EE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3B9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9A0"/>
    <w:rsid w:val="00664AFB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5AEE"/>
    <w:rsid w:val="0066667D"/>
    <w:rsid w:val="00666959"/>
    <w:rsid w:val="00666975"/>
    <w:rsid w:val="00666B22"/>
    <w:rsid w:val="00666E20"/>
    <w:rsid w:val="00666FCC"/>
    <w:rsid w:val="0066725F"/>
    <w:rsid w:val="00667271"/>
    <w:rsid w:val="00667394"/>
    <w:rsid w:val="0066779B"/>
    <w:rsid w:val="00667999"/>
    <w:rsid w:val="00667F5D"/>
    <w:rsid w:val="00667F61"/>
    <w:rsid w:val="00667F9E"/>
    <w:rsid w:val="00670126"/>
    <w:rsid w:val="0067026C"/>
    <w:rsid w:val="006704EE"/>
    <w:rsid w:val="00670A43"/>
    <w:rsid w:val="00670DA9"/>
    <w:rsid w:val="00670DCC"/>
    <w:rsid w:val="00670F16"/>
    <w:rsid w:val="0067107D"/>
    <w:rsid w:val="006710FF"/>
    <w:rsid w:val="0067119D"/>
    <w:rsid w:val="006713D0"/>
    <w:rsid w:val="00671416"/>
    <w:rsid w:val="006714E2"/>
    <w:rsid w:val="00671948"/>
    <w:rsid w:val="00671999"/>
    <w:rsid w:val="00671B06"/>
    <w:rsid w:val="00671BB4"/>
    <w:rsid w:val="00671CAC"/>
    <w:rsid w:val="00672092"/>
    <w:rsid w:val="0067216A"/>
    <w:rsid w:val="0067223E"/>
    <w:rsid w:val="0067261B"/>
    <w:rsid w:val="006726FA"/>
    <w:rsid w:val="006727D7"/>
    <w:rsid w:val="00672C39"/>
    <w:rsid w:val="00672CA7"/>
    <w:rsid w:val="00672ECF"/>
    <w:rsid w:val="00672F3C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2CE"/>
    <w:rsid w:val="00674621"/>
    <w:rsid w:val="0067467D"/>
    <w:rsid w:val="00674B78"/>
    <w:rsid w:val="00674CE2"/>
    <w:rsid w:val="00674F46"/>
    <w:rsid w:val="00675107"/>
    <w:rsid w:val="0067511B"/>
    <w:rsid w:val="0067519E"/>
    <w:rsid w:val="006751E2"/>
    <w:rsid w:val="006753D2"/>
    <w:rsid w:val="006755B4"/>
    <w:rsid w:val="0067590A"/>
    <w:rsid w:val="006759BC"/>
    <w:rsid w:val="00675AA4"/>
    <w:rsid w:val="00675DFD"/>
    <w:rsid w:val="00676024"/>
    <w:rsid w:val="00676057"/>
    <w:rsid w:val="00676487"/>
    <w:rsid w:val="006764E6"/>
    <w:rsid w:val="006766AC"/>
    <w:rsid w:val="006767DA"/>
    <w:rsid w:val="00676805"/>
    <w:rsid w:val="00676943"/>
    <w:rsid w:val="00676C1C"/>
    <w:rsid w:val="00676E09"/>
    <w:rsid w:val="00676F65"/>
    <w:rsid w:val="0067729A"/>
    <w:rsid w:val="0067758D"/>
    <w:rsid w:val="00677802"/>
    <w:rsid w:val="006778F4"/>
    <w:rsid w:val="00677C22"/>
    <w:rsid w:val="00677CA4"/>
    <w:rsid w:val="006800FA"/>
    <w:rsid w:val="0068032E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0A5"/>
    <w:rsid w:val="00681136"/>
    <w:rsid w:val="006814BA"/>
    <w:rsid w:val="006815CD"/>
    <w:rsid w:val="00681656"/>
    <w:rsid w:val="006816BA"/>
    <w:rsid w:val="00681B46"/>
    <w:rsid w:val="00681C9B"/>
    <w:rsid w:val="00681F21"/>
    <w:rsid w:val="00681F56"/>
    <w:rsid w:val="00681F7C"/>
    <w:rsid w:val="00681FE1"/>
    <w:rsid w:val="006821A6"/>
    <w:rsid w:val="00682298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D8"/>
    <w:rsid w:val="00684324"/>
    <w:rsid w:val="006843A0"/>
    <w:rsid w:val="006843D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155"/>
    <w:rsid w:val="00686161"/>
    <w:rsid w:val="00686470"/>
    <w:rsid w:val="00686483"/>
    <w:rsid w:val="006866C2"/>
    <w:rsid w:val="00686D3A"/>
    <w:rsid w:val="00686DC1"/>
    <w:rsid w:val="00687203"/>
    <w:rsid w:val="006872C0"/>
    <w:rsid w:val="0068739D"/>
    <w:rsid w:val="00687418"/>
    <w:rsid w:val="00687469"/>
    <w:rsid w:val="0068749B"/>
    <w:rsid w:val="006875BA"/>
    <w:rsid w:val="00687883"/>
    <w:rsid w:val="00687A54"/>
    <w:rsid w:val="00687C66"/>
    <w:rsid w:val="00687C92"/>
    <w:rsid w:val="00687DA8"/>
    <w:rsid w:val="00687DAB"/>
    <w:rsid w:val="00687DDF"/>
    <w:rsid w:val="006906F3"/>
    <w:rsid w:val="006908BF"/>
    <w:rsid w:val="00690CDD"/>
    <w:rsid w:val="0069105D"/>
    <w:rsid w:val="00691077"/>
    <w:rsid w:val="0069132F"/>
    <w:rsid w:val="006913E8"/>
    <w:rsid w:val="006913EC"/>
    <w:rsid w:val="006914D2"/>
    <w:rsid w:val="0069159A"/>
    <w:rsid w:val="006916C2"/>
    <w:rsid w:val="0069187A"/>
    <w:rsid w:val="006919A8"/>
    <w:rsid w:val="00691C7A"/>
    <w:rsid w:val="00692044"/>
    <w:rsid w:val="00692051"/>
    <w:rsid w:val="006923C2"/>
    <w:rsid w:val="00692415"/>
    <w:rsid w:val="00692567"/>
    <w:rsid w:val="00692866"/>
    <w:rsid w:val="006928DB"/>
    <w:rsid w:val="00692BFF"/>
    <w:rsid w:val="00692E53"/>
    <w:rsid w:val="00693154"/>
    <w:rsid w:val="006932AE"/>
    <w:rsid w:val="006935A5"/>
    <w:rsid w:val="006935AB"/>
    <w:rsid w:val="00693659"/>
    <w:rsid w:val="00693AA3"/>
    <w:rsid w:val="00694255"/>
    <w:rsid w:val="0069432C"/>
    <w:rsid w:val="0069464C"/>
    <w:rsid w:val="00694D8A"/>
    <w:rsid w:val="00694E51"/>
    <w:rsid w:val="00694FC4"/>
    <w:rsid w:val="00694FFF"/>
    <w:rsid w:val="00695083"/>
    <w:rsid w:val="00695167"/>
    <w:rsid w:val="006951D9"/>
    <w:rsid w:val="00695256"/>
    <w:rsid w:val="006953F5"/>
    <w:rsid w:val="006954AE"/>
    <w:rsid w:val="00695578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725"/>
    <w:rsid w:val="0069797A"/>
    <w:rsid w:val="00697AE1"/>
    <w:rsid w:val="006A0032"/>
    <w:rsid w:val="006A0433"/>
    <w:rsid w:val="006A062D"/>
    <w:rsid w:val="006A0837"/>
    <w:rsid w:val="006A0871"/>
    <w:rsid w:val="006A0882"/>
    <w:rsid w:val="006A0EF0"/>
    <w:rsid w:val="006A0EFC"/>
    <w:rsid w:val="006A0F5F"/>
    <w:rsid w:val="006A10EC"/>
    <w:rsid w:val="006A11A3"/>
    <w:rsid w:val="006A15C4"/>
    <w:rsid w:val="006A18C0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29B"/>
    <w:rsid w:val="006A447F"/>
    <w:rsid w:val="006A44C9"/>
    <w:rsid w:val="006A44E7"/>
    <w:rsid w:val="006A48FC"/>
    <w:rsid w:val="006A49AB"/>
    <w:rsid w:val="006A4B07"/>
    <w:rsid w:val="006A4B64"/>
    <w:rsid w:val="006A4B6C"/>
    <w:rsid w:val="006A4F37"/>
    <w:rsid w:val="006A5046"/>
    <w:rsid w:val="006A51C2"/>
    <w:rsid w:val="006A54AB"/>
    <w:rsid w:val="006A55FD"/>
    <w:rsid w:val="006A57D9"/>
    <w:rsid w:val="006A5ADD"/>
    <w:rsid w:val="006A5C3B"/>
    <w:rsid w:val="006A5CE4"/>
    <w:rsid w:val="006A6148"/>
    <w:rsid w:val="006A615E"/>
    <w:rsid w:val="006A626F"/>
    <w:rsid w:val="006A6AFC"/>
    <w:rsid w:val="006A6EE8"/>
    <w:rsid w:val="006A6F3F"/>
    <w:rsid w:val="006A6F6B"/>
    <w:rsid w:val="006A71F4"/>
    <w:rsid w:val="006A7222"/>
    <w:rsid w:val="006A7229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605"/>
    <w:rsid w:val="006B0965"/>
    <w:rsid w:val="006B0C89"/>
    <w:rsid w:val="006B0C8E"/>
    <w:rsid w:val="006B0DA8"/>
    <w:rsid w:val="006B0E48"/>
    <w:rsid w:val="006B0F0D"/>
    <w:rsid w:val="006B1027"/>
    <w:rsid w:val="006B1261"/>
    <w:rsid w:val="006B14CA"/>
    <w:rsid w:val="006B1636"/>
    <w:rsid w:val="006B1908"/>
    <w:rsid w:val="006B1C42"/>
    <w:rsid w:val="006B1E71"/>
    <w:rsid w:val="006B1EE2"/>
    <w:rsid w:val="006B20C6"/>
    <w:rsid w:val="006B246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5E6"/>
    <w:rsid w:val="006B573E"/>
    <w:rsid w:val="006B573F"/>
    <w:rsid w:val="006B5802"/>
    <w:rsid w:val="006B5AB7"/>
    <w:rsid w:val="006B5ABC"/>
    <w:rsid w:val="006B5C73"/>
    <w:rsid w:val="006B5D97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0E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AE6"/>
    <w:rsid w:val="006B7D30"/>
    <w:rsid w:val="006B7E74"/>
    <w:rsid w:val="006B7FA1"/>
    <w:rsid w:val="006B7FFB"/>
    <w:rsid w:val="006C00E2"/>
    <w:rsid w:val="006C01BC"/>
    <w:rsid w:val="006C03AC"/>
    <w:rsid w:val="006C03E3"/>
    <w:rsid w:val="006C040A"/>
    <w:rsid w:val="006C0768"/>
    <w:rsid w:val="006C0A20"/>
    <w:rsid w:val="006C0A38"/>
    <w:rsid w:val="006C0DDF"/>
    <w:rsid w:val="006C102A"/>
    <w:rsid w:val="006C1080"/>
    <w:rsid w:val="006C1238"/>
    <w:rsid w:val="006C13F8"/>
    <w:rsid w:val="006C13F9"/>
    <w:rsid w:val="006C14B0"/>
    <w:rsid w:val="006C155E"/>
    <w:rsid w:val="006C16EE"/>
    <w:rsid w:val="006C17C6"/>
    <w:rsid w:val="006C1A18"/>
    <w:rsid w:val="006C1A77"/>
    <w:rsid w:val="006C1CE5"/>
    <w:rsid w:val="006C1DA7"/>
    <w:rsid w:val="006C20A9"/>
    <w:rsid w:val="006C22F5"/>
    <w:rsid w:val="006C2500"/>
    <w:rsid w:val="006C2592"/>
    <w:rsid w:val="006C2AF2"/>
    <w:rsid w:val="006C2B2A"/>
    <w:rsid w:val="006C2BC5"/>
    <w:rsid w:val="006C2DAB"/>
    <w:rsid w:val="006C2ECA"/>
    <w:rsid w:val="006C3228"/>
    <w:rsid w:val="006C3539"/>
    <w:rsid w:val="006C354C"/>
    <w:rsid w:val="006C3615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4F0"/>
    <w:rsid w:val="006C4590"/>
    <w:rsid w:val="006C4757"/>
    <w:rsid w:val="006C48A2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D"/>
    <w:rsid w:val="006C62F7"/>
    <w:rsid w:val="006C6309"/>
    <w:rsid w:val="006C6433"/>
    <w:rsid w:val="006C64B0"/>
    <w:rsid w:val="006C64C5"/>
    <w:rsid w:val="006C64F3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C7FEA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7AF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2D"/>
    <w:rsid w:val="006D3A31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7EC"/>
    <w:rsid w:val="006D4818"/>
    <w:rsid w:val="006D4B01"/>
    <w:rsid w:val="006D4B86"/>
    <w:rsid w:val="006D4EAF"/>
    <w:rsid w:val="006D4F9D"/>
    <w:rsid w:val="006D4FB9"/>
    <w:rsid w:val="006D5069"/>
    <w:rsid w:val="006D5167"/>
    <w:rsid w:val="006D52EB"/>
    <w:rsid w:val="006D52F9"/>
    <w:rsid w:val="006D58E9"/>
    <w:rsid w:val="006D591D"/>
    <w:rsid w:val="006D5A77"/>
    <w:rsid w:val="006D5C29"/>
    <w:rsid w:val="006D5CC2"/>
    <w:rsid w:val="006D5EA2"/>
    <w:rsid w:val="006D61B5"/>
    <w:rsid w:val="006D6262"/>
    <w:rsid w:val="006D62B9"/>
    <w:rsid w:val="006D64D9"/>
    <w:rsid w:val="006D6553"/>
    <w:rsid w:val="006D6B06"/>
    <w:rsid w:val="006D6C3D"/>
    <w:rsid w:val="006D6D7C"/>
    <w:rsid w:val="006D6EF8"/>
    <w:rsid w:val="006D6FDA"/>
    <w:rsid w:val="006D70B9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0D31"/>
    <w:rsid w:val="006E1087"/>
    <w:rsid w:val="006E10B7"/>
    <w:rsid w:val="006E11A9"/>
    <w:rsid w:val="006E1626"/>
    <w:rsid w:val="006E17AF"/>
    <w:rsid w:val="006E1983"/>
    <w:rsid w:val="006E1AB3"/>
    <w:rsid w:val="006E1C96"/>
    <w:rsid w:val="006E203C"/>
    <w:rsid w:val="006E2096"/>
    <w:rsid w:val="006E2435"/>
    <w:rsid w:val="006E2706"/>
    <w:rsid w:val="006E2EA2"/>
    <w:rsid w:val="006E2F60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B2"/>
    <w:rsid w:val="006E4062"/>
    <w:rsid w:val="006E4071"/>
    <w:rsid w:val="006E4523"/>
    <w:rsid w:val="006E4589"/>
    <w:rsid w:val="006E478A"/>
    <w:rsid w:val="006E4984"/>
    <w:rsid w:val="006E4B07"/>
    <w:rsid w:val="006E4CBE"/>
    <w:rsid w:val="006E4CC8"/>
    <w:rsid w:val="006E4D46"/>
    <w:rsid w:val="006E4F7E"/>
    <w:rsid w:val="006E50E5"/>
    <w:rsid w:val="006E52E9"/>
    <w:rsid w:val="006E535B"/>
    <w:rsid w:val="006E5A69"/>
    <w:rsid w:val="006E5A92"/>
    <w:rsid w:val="006E5AD8"/>
    <w:rsid w:val="006E5C55"/>
    <w:rsid w:val="006E5D58"/>
    <w:rsid w:val="006E6258"/>
    <w:rsid w:val="006E64CE"/>
    <w:rsid w:val="006E6754"/>
    <w:rsid w:val="006E67B0"/>
    <w:rsid w:val="006E67F4"/>
    <w:rsid w:val="006E68CE"/>
    <w:rsid w:val="006E6A29"/>
    <w:rsid w:val="006E6AC1"/>
    <w:rsid w:val="006E6BE5"/>
    <w:rsid w:val="006E7059"/>
    <w:rsid w:val="006E7AA2"/>
    <w:rsid w:val="006E7B0D"/>
    <w:rsid w:val="006E7C52"/>
    <w:rsid w:val="006E7E21"/>
    <w:rsid w:val="006E7FD8"/>
    <w:rsid w:val="006F001A"/>
    <w:rsid w:val="006F0054"/>
    <w:rsid w:val="006F03FF"/>
    <w:rsid w:val="006F0493"/>
    <w:rsid w:val="006F059F"/>
    <w:rsid w:val="006F074D"/>
    <w:rsid w:val="006F0995"/>
    <w:rsid w:val="006F0CE1"/>
    <w:rsid w:val="006F0EB6"/>
    <w:rsid w:val="006F11A3"/>
    <w:rsid w:val="006F11D7"/>
    <w:rsid w:val="006F11FB"/>
    <w:rsid w:val="006F17BC"/>
    <w:rsid w:val="006F1881"/>
    <w:rsid w:val="006F1A68"/>
    <w:rsid w:val="006F1BA2"/>
    <w:rsid w:val="006F1BFB"/>
    <w:rsid w:val="006F1C40"/>
    <w:rsid w:val="006F1EC5"/>
    <w:rsid w:val="006F1F4D"/>
    <w:rsid w:val="006F2077"/>
    <w:rsid w:val="006F224C"/>
    <w:rsid w:val="006F234D"/>
    <w:rsid w:val="006F235B"/>
    <w:rsid w:val="006F2586"/>
    <w:rsid w:val="006F2A75"/>
    <w:rsid w:val="006F2A9A"/>
    <w:rsid w:val="006F2B86"/>
    <w:rsid w:val="006F2F08"/>
    <w:rsid w:val="006F2FE9"/>
    <w:rsid w:val="006F2FFA"/>
    <w:rsid w:val="006F369F"/>
    <w:rsid w:val="006F3843"/>
    <w:rsid w:val="006F3924"/>
    <w:rsid w:val="006F3ABF"/>
    <w:rsid w:val="006F3D36"/>
    <w:rsid w:val="006F4056"/>
    <w:rsid w:val="006F41C3"/>
    <w:rsid w:val="006F445A"/>
    <w:rsid w:val="006F44A5"/>
    <w:rsid w:val="006F477A"/>
    <w:rsid w:val="006F47E1"/>
    <w:rsid w:val="006F4AA8"/>
    <w:rsid w:val="006F4C16"/>
    <w:rsid w:val="006F4D99"/>
    <w:rsid w:val="006F4F8E"/>
    <w:rsid w:val="006F575A"/>
    <w:rsid w:val="006F5C12"/>
    <w:rsid w:val="006F5CC1"/>
    <w:rsid w:val="006F5E20"/>
    <w:rsid w:val="006F5E8E"/>
    <w:rsid w:val="006F5EA6"/>
    <w:rsid w:val="006F5EB6"/>
    <w:rsid w:val="006F6228"/>
    <w:rsid w:val="006F64C4"/>
    <w:rsid w:val="006F6517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B2B"/>
    <w:rsid w:val="00700C9E"/>
    <w:rsid w:val="00700E3D"/>
    <w:rsid w:val="007010DB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F04"/>
    <w:rsid w:val="00702467"/>
    <w:rsid w:val="00702818"/>
    <w:rsid w:val="00702881"/>
    <w:rsid w:val="00702967"/>
    <w:rsid w:val="00702A1F"/>
    <w:rsid w:val="00702A56"/>
    <w:rsid w:val="00702C41"/>
    <w:rsid w:val="00702D14"/>
    <w:rsid w:val="00702E6E"/>
    <w:rsid w:val="00702F29"/>
    <w:rsid w:val="00702FC2"/>
    <w:rsid w:val="007031E5"/>
    <w:rsid w:val="00703299"/>
    <w:rsid w:val="00703539"/>
    <w:rsid w:val="0070371E"/>
    <w:rsid w:val="00703952"/>
    <w:rsid w:val="00703CC5"/>
    <w:rsid w:val="00703D37"/>
    <w:rsid w:val="00703F9C"/>
    <w:rsid w:val="00703FE1"/>
    <w:rsid w:val="007047BC"/>
    <w:rsid w:val="007047BE"/>
    <w:rsid w:val="007047EE"/>
    <w:rsid w:val="00704925"/>
    <w:rsid w:val="00704C00"/>
    <w:rsid w:val="00704C66"/>
    <w:rsid w:val="00704C7E"/>
    <w:rsid w:val="00704DA3"/>
    <w:rsid w:val="00705423"/>
    <w:rsid w:val="0070545F"/>
    <w:rsid w:val="007054D3"/>
    <w:rsid w:val="007054D8"/>
    <w:rsid w:val="007055E9"/>
    <w:rsid w:val="007056AC"/>
    <w:rsid w:val="007056C0"/>
    <w:rsid w:val="00705766"/>
    <w:rsid w:val="00705A38"/>
    <w:rsid w:val="00705AF8"/>
    <w:rsid w:val="00705B33"/>
    <w:rsid w:val="00705C59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6E7F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0E38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F1"/>
    <w:rsid w:val="007126BE"/>
    <w:rsid w:val="007127A9"/>
    <w:rsid w:val="0071295F"/>
    <w:rsid w:val="007129AD"/>
    <w:rsid w:val="00712C9B"/>
    <w:rsid w:val="00712E67"/>
    <w:rsid w:val="0071319A"/>
    <w:rsid w:val="007131BC"/>
    <w:rsid w:val="007131C4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2C6"/>
    <w:rsid w:val="00714326"/>
    <w:rsid w:val="00714373"/>
    <w:rsid w:val="0071467A"/>
    <w:rsid w:val="00714765"/>
    <w:rsid w:val="00714921"/>
    <w:rsid w:val="00714C02"/>
    <w:rsid w:val="00714CF1"/>
    <w:rsid w:val="00714D5B"/>
    <w:rsid w:val="00714DBD"/>
    <w:rsid w:val="00715254"/>
    <w:rsid w:val="00715286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CE6"/>
    <w:rsid w:val="00716D8D"/>
    <w:rsid w:val="00716F49"/>
    <w:rsid w:val="00717116"/>
    <w:rsid w:val="007172C4"/>
    <w:rsid w:val="0071755E"/>
    <w:rsid w:val="00717750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9C"/>
    <w:rsid w:val="007221B6"/>
    <w:rsid w:val="00722309"/>
    <w:rsid w:val="007225A0"/>
    <w:rsid w:val="007225EC"/>
    <w:rsid w:val="00722665"/>
    <w:rsid w:val="0072266A"/>
    <w:rsid w:val="007226B5"/>
    <w:rsid w:val="0072281D"/>
    <w:rsid w:val="007228EE"/>
    <w:rsid w:val="00722A24"/>
    <w:rsid w:val="00722AFB"/>
    <w:rsid w:val="00722C49"/>
    <w:rsid w:val="00722E4A"/>
    <w:rsid w:val="00723613"/>
    <w:rsid w:val="00723696"/>
    <w:rsid w:val="0072372F"/>
    <w:rsid w:val="00723B3F"/>
    <w:rsid w:val="00723B6D"/>
    <w:rsid w:val="00723BB6"/>
    <w:rsid w:val="00723CD8"/>
    <w:rsid w:val="00723D7B"/>
    <w:rsid w:val="00724048"/>
    <w:rsid w:val="007240DD"/>
    <w:rsid w:val="0072439A"/>
    <w:rsid w:val="007245EB"/>
    <w:rsid w:val="0072467C"/>
    <w:rsid w:val="007246C7"/>
    <w:rsid w:val="0072489C"/>
    <w:rsid w:val="007248AB"/>
    <w:rsid w:val="0072499A"/>
    <w:rsid w:val="00724A8C"/>
    <w:rsid w:val="00724D70"/>
    <w:rsid w:val="007251FC"/>
    <w:rsid w:val="00725261"/>
    <w:rsid w:val="00725344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D1"/>
    <w:rsid w:val="00726BFA"/>
    <w:rsid w:val="00726D7A"/>
    <w:rsid w:val="00726E91"/>
    <w:rsid w:val="0072710A"/>
    <w:rsid w:val="00727290"/>
    <w:rsid w:val="007272D9"/>
    <w:rsid w:val="0072771F"/>
    <w:rsid w:val="0072777E"/>
    <w:rsid w:val="00727785"/>
    <w:rsid w:val="00727F43"/>
    <w:rsid w:val="0073025D"/>
    <w:rsid w:val="00730288"/>
    <w:rsid w:val="00730315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9AF"/>
    <w:rsid w:val="00731B8E"/>
    <w:rsid w:val="00731CF5"/>
    <w:rsid w:val="00731F1F"/>
    <w:rsid w:val="00732314"/>
    <w:rsid w:val="007323C3"/>
    <w:rsid w:val="0073250D"/>
    <w:rsid w:val="007325C7"/>
    <w:rsid w:val="00732A18"/>
    <w:rsid w:val="00732D81"/>
    <w:rsid w:val="00732E0B"/>
    <w:rsid w:val="00733040"/>
    <w:rsid w:val="0073306E"/>
    <w:rsid w:val="0073311B"/>
    <w:rsid w:val="00733298"/>
    <w:rsid w:val="0073332C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953"/>
    <w:rsid w:val="00734A22"/>
    <w:rsid w:val="00734BB0"/>
    <w:rsid w:val="00734BBC"/>
    <w:rsid w:val="00734DA6"/>
    <w:rsid w:val="00734E4B"/>
    <w:rsid w:val="00734EE9"/>
    <w:rsid w:val="00734FCD"/>
    <w:rsid w:val="0073508F"/>
    <w:rsid w:val="0073541C"/>
    <w:rsid w:val="007357E5"/>
    <w:rsid w:val="007358F9"/>
    <w:rsid w:val="007359CB"/>
    <w:rsid w:val="00735D93"/>
    <w:rsid w:val="00735E47"/>
    <w:rsid w:val="00735F01"/>
    <w:rsid w:val="0073616E"/>
    <w:rsid w:val="007363D5"/>
    <w:rsid w:val="007363FD"/>
    <w:rsid w:val="0073670A"/>
    <w:rsid w:val="007367E3"/>
    <w:rsid w:val="00736A9D"/>
    <w:rsid w:val="00736C11"/>
    <w:rsid w:val="00736CA7"/>
    <w:rsid w:val="00736F0B"/>
    <w:rsid w:val="007370C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5B4"/>
    <w:rsid w:val="007415F6"/>
    <w:rsid w:val="0074167B"/>
    <w:rsid w:val="007417D7"/>
    <w:rsid w:val="00741815"/>
    <w:rsid w:val="007418B7"/>
    <w:rsid w:val="00741CE1"/>
    <w:rsid w:val="0074210C"/>
    <w:rsid w:val="00742178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059"/>
    <w:rsid w:val="0074318B"/>
    <w:rsid w:val="007431E8"/>
    <w:rsid w:val="00743511"/>
    <w:rsid w:val="0074351A"/>
    <w:rsid w:val="007435CD"/>
    <w:rsid w:val="0074370D"/>
    <w:rsid w:val="00743746"/>
    <w:rsid w:val="00743A3B"/>
    <w:rsid w:val="00743AA7"/>
    <w:rsid w:val="00743C9D"/>
    <w:rsid w:val="00743D1E"/>
    <w:rsid w:val="00743D28"/>
    <w:rsid w:val="00743EF7"/>
    <w:rsid w:val="00743EFF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486"/>
    <w:rsid w:val="00745509"/>
    <w:rsid w:val="00745564"/>
    <w:rsid w:val="0074558E"/>
    <w:rsid w:val="00745ADE"/>
    <w:rsid w:val="00745C21"/>
    <w:rsid w:val="00745D68"/>
    <w:rsid w:val="00745DAA"/>
    <w:rsid w:val="00745DD5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267"/>
    <w:rsid w:val="0074779C"/>
    <w:rsid w:val="007477E2"/>
    <w:rsid w:val="00747A2C"/>
    <w:rsid w:val="00747A71"/>
    <w:rsid w:val="00747AEF"/>
    <w:rsid w:val="00747BD0"/>
    <w:rsid w:val="00747C0D"/>
    <w:rsid w:val="00747C50"/>
    <w:rsid w:val="00747C9D"/>
    <w:rsid w:val="00747D0B"/>
    <w:rsid w:val="00747D14"/>
    <w:rsid w:val="00747E0E"/>
    <w:rsid w:val="007502F3"/>
    <w:rsid w:val="0075037E"/>
    <w:rsid w:val="007503C7"/>
    <w:rsid w:val="00750673"/>
    <w:rsid w:val="0075071A"/>
    <w:rsid w:val="00750B40"/>
    <w:rsid w:val="00750F27"/>
    <w:rsid w:val="00750FD7"/>
    <w:rsid w:val="00751040"/>
    <w:rsid w:val="0075104A"/>
    <w:rsid w:val="00751188"/>
    <w:rsid w:val="0075140A"/>
    <w:rsid w:val="007518B6"/>
    <w:rsid w:val="00751F89"/>
    <w:rsid w:val="00752047"/>
    <w:rsid w:val="00752179"/>
    <w:rsid w:val="007524E7"/>
    <w:rsid w:val="00752534"/>
    <w:rsid w:val="0075257F"/>
    <w:rsid w:val="007526E9"/>
    <w:rsid w:val="00752A61"/>
    <w:rsid w:val="00752AB2"/>
    <w:rsid w:val="00752D2C"/>
    <w:rsid w:val="00752E41"/>
    <w:rsid w:val="00752F55"/>
    <w:rsid w:val="0075304E"/>
    <w:rsid w:val="0075312A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305"/>
    <w:rsid w:val="007543D3"/>
    <w:rsid w:val="00754471"/>
    <w:rsid w:val="00754828"/>
    <w:rsid w:val="00754C72"/>
    <w:rsid w:val="00754D5E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5E4A"/>
    <w:rsid w:val="00756112"/>
    <w:rsid w:val="007561E3"/>
    <w:rsid w:val="007562E2"/>
    <w:rsid w:val="0075634C"/>
    <w:rsid w:val="0075635A"/>
    <w:rsid w:val="0075657E"/>
    <w:rsid w:val="007566CC"/>
    <w:rsid w:val="007566D6"/>
    <w:rsid w:val="00756990"/>
    <w:rsid w:val="00756A43"/>
    <w:rsid w:val="00756A6C"/>
    <w:rsid w:val="00756A85"/>
    <w:rsid w:val="00756AB9"/>
    <w:rsid w:val="0075701C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DD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E7"/>
    <w:rsid w:val="00760F32"/>
    <w:rsid w:val="0076129E"/>
    <w:rsid w:val="007613FF"/>
    <w:rsid w:val="00761469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9D3"/>
    <w:rsid w:val="00763BB8"/>
    <w:rsid w:val="00763F27"/>
    <w:rsid w:val="00763FF9"/>
    <w:rsid w:val="00764369"/>
    <w:rsid w:val="00764599"/>
    <w:rsid w:val="007649F2"/>
    <w:rsid w:val="00764A4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B68"/>
    <w:rsid w:val="00765C02"/>
    <w:rsid w:val="00766073"/>
    <w:rsid w:val="00766115"/>
    <w:rsid w:val="007664A6"/>
    <w:rsid w:val="0076699E"/>
    <w:rsid w:val="007669CF"/>
    <w:rsid w:val="00766D71"/>
    <w:rsid w:val="00767411"/>
    <w:rsid w:val="007674DC"/>
    <w:rsid w:val="007676A7"/>
    <w:rsid w:val="00767AC9"/>
    <w:rsid w:val="00767C69"/>
    <w:rsid w:val="00767C7D"/>
    <w:rsid w:val="00767CE8"/>
    <w:rsid w:val="00767D6F"/>
    <w:rsid w:val="00767FBD"/>
    <w:rsid w:val="0077013A"/>
    <w:rsid w:val="00770178"/>
    <w:rsid w:val="00770295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29"/>
    <w:rsid w:val="00772CBF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8E2"/>
    <w:rsid w:val="00773A5E"/>
    <w:rsid w:val="00773AE7"/>
    <w:rsid w:val="00773CBB"/>
    <w:rsid w:val="00773D4B"/>
    <w:rsid w:val="00773E88"/>
    <w:rsid w:val="00774124"/>
    <w:rsid w:val="0077429F"/>
    <w:rsid w:val="0077464D"/>
    <w:rsid w:val="007747EB"/>
    <w:rsid w:val="007749F3"/>
    <w:rsid w:val="00774BED"/>
    <w:rsid w:val="00774C9F"/>
    <w:rsid w:val="00774E28"/>
    <w:rsid w:val="00774E66"/>
    <w:rsid w:val="00774F10"/>
    <w:rsid w:val="00774FF2"/>
    <w:rsid w:val="0077502B"/>
    <w:rsid w:val="00775035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52"/>
    <w:rsid w:val="00776178"/>
    <w:rsid w:val="00776217"/>
    <w:rsid w:val="0077642C"/>
    <w:rsid w:val="00776A96"/>
    <w:rsid w:val="00776A98"/>
    <w:rsid w:val="00776D3D"/>
    <w:rsid w:val="00776F53"/>
    <w:rsid w:val="00777499"/>
    <w:rsid w:val="00777859"/>
    <w:rsid w:val="00777870"/>
    <w:rsid w:val="00777AE4"/>
    <w:rsid w:val="00777BF7"/>
    <w:rsid w:val="00777E98"/>
    <w:rsid w:val="00777FA7"/>
    <w:rsid w:val="00777FC0"/>
    <w:rsid w:val="007803C4"/>
    <w:rsid w:val="00780523"/>
    <w:rsid w:val="0078071F"/>
    <w:rsid w:val="007809F1"/>
    <w:rsid w:val="00780E60"/>
    <w:rsid w:val="00780F05"/>
    <w:rsid w:val="007811E7"/>
    <w:rsid w:val="0078151A"/>
    <w:rsid w:val="0078152D"/>
    <w:rsid w:val="007815C3"/>
    <w:rsid w:val="00781C4C"/>
    <w:rsid w:val="00781CB2"/>
    <w:rsid w:val="00781D11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5AD"/>
    <w:rsid w:val="007846DA"/>
    <w:rsid w:val="007846DD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6"/>
    <w:rsid w:val="007862CA"/>
    <w:rsid w:val="0078688A"/>
    <w:rsid w:val="00786D1A"/>
    <w:rsid w:val="00786DCE"/>
    <w:rsid w:val="00786F17"/>
    <w:rsid w:val="00786F75"/>
    <w:rsid w:val="00787033"/>
    <w:rsid w:val="007875D1"/>
    <w:rsid w:val="00787604"/>
    <w:rsid w:val="007876AA"/>
    <w:rsid w:val="007877B5"/>
    <w:rsid w:val="007878D0"/>
    <w:rsid w:val="00787A6B"/>
    <w:rsid w:val="00787BD1"/>
    <w:rsid w:val="00787BD6"/>
    <w:rsid w:val="00787C24"/>
    <w:rsid w:val="00787E92"/>
    <w:rsid w:val="00790206"/>
    <w:rsid w:val="007902F2"/>
    <w:rsid w:val="00790406"/>
    <w:rsid w:val="0079046C"/>
    <w:rsid w:val="0079063E"/>
    <w:rsid w:val="007908D5"/>
    <w:rsid w:val="007909E3"/>
    <w:rsid w:val="00790CCC"/>
    <w:rsid w:val="00790ED1"/>
    <w:rsid w:val="00790F23"/>
    <w:rsid w:val="00790F81"/>
    <w:rsid w:val="0079136D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A5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AE"/>
    <w:rsid w:val="007935CB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87"/>
    <w:rsid w:val="007948D1"/>
    <w:rsid w:val="00794951"/>
    <w:rsid w:val="00794A80"/>
    <w:rsid w:val="00794B47"/>
    <w:rsid w:val="00794D5A"/>
    <w:rsid w:val="00794FAE"/>
    <w:rsid w:val="00794FEC"/>
    <w:rsid w:val="00795071"/>
    <w:rsid w:val="00795420"/>
    <w:rsid w:val="00795591"/>
    <w:rsid w:val="0079576D"/>
    <w:rsid w:val="0079582E"/>
    <w:rsid w:val="00795D38"/>
    <w:rsid w:val="00795DC1"/>
    <w:rsid w:val="00795F76"/>
    <w:rsid w:val="00795FCB"/>
    <w:rsid w:val="007961EC"/>
    <w:rsid w:val="0079633A"/>
    <w:rsid w:val="00796559"/>
    <w:rsid w:val="00796A82"/>
    <w:rsid w:val="00796B50"/>
    <w:rsid w:val="00796F82"/>
    <w:rsid w:val="0079711F"/>
    <w:rsid w:val="0079722D"/>
    <w:rsid w:val="007974BA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E38"/>
    <w:rsid w:val="007A0EE6"/>
    <w:rsid w:val="007A0EE9"/>
    <w:rsid w:val="007A149F"/>
    <w:rsid w:val="007A14EE"/>
    <w:rsid w:val="007A1679"/>
    <w:rsid w:val="007A1714"/>
    <w:rsid w:val="007A17E5"/>
    <w:rsid w:val="007A18E6"/>
    <w:rsid w:val="007A1984"/>
    <w:rsid w:val="007A1A61"/>
    <w:rsid w:val="007A1B56"/>
    <w:rsid w:val="007A1B74"/>
    <w:rsid w:val="007A1C64"/>
    <w:rsid w:val="007A1CB3"/>
    <w:rsid w:val="007A1DED"/>
    <w:rsid w:val="007A1E39"/>
    <w:rsid w:val="007A20E9"/>
    <w:rsid w:val="007A2143"/>
    <w:rsid w:val="007A218A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B97"/>
    <w:rsid w:val="007A3F23"/>
    <w:rsid w:val="007A42CE"/>
    <w:rsid w:val="007A46C3"/>
    <w:rsid w:val="007A4702"/>
    <w:rsid w:val="007A4EE2"/>
    <w:rsid w:val="007A50AD"/>
    <w:rsid w:val="007A5572"/>
    <w:rsid w:val="007A5AE3"/>
    <w:rsid w:val="007A5B45"/>
    <w:rsid w:val="007A5F36"/>
    <w:rsid w:val="007A62C4"/>
    <w:rsid w:val="007A63A7"/>
    <w:rsid w:val="007A6610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0F2"/>
    <w:rsid w:val="007A746C"/>
    <w:rsid w:val="007A773B"/>
    <w:rsid w:val="007A778B"/>
    <w:rsid w:val="007A77F6"/>
    <w:rsid w:val="007A7997"/>
    <w:rsid w:val="007A7B53"/>
    <w:rsid w:val="007A7CC0"/>
    <w:rsid w:val="007A7DD9"/>
    <w:rsid w:val="007B00BC"/>
    <w:rsid w:val="007B0175"/>
    <w:rsid w:val="007B0392"/>
    <w:rsid w:val="007B04B3"/>
    <w:rsid w:val="007B05BC"/>
    <w:rsid w:val="007B060F"/>
    <w:rsid w:val="007B0783"/>
    <w:rsid w:val="007B07E1"/>
    <w:rsid w:val="007B0825"/>
    <w:rsid w:val="007B087D"/>
    <w:rsid w:val="007B08DC"/>
    <w:rsid w:val="007B0A00"/>
    <w:rsid w:val="007B0B4A"/>
    <w:rsid w:val="007B0C7C"/>
    <w:rsid w:val="007B0CB6"/>
    <w:rsid w:val="007B1275"/>
    <w:rsid w:val="007B12B0"/>
    <w:rsid w:val="007B12DA"/>
    <w:rsid w:val="007B1478"/>
    <w:rsid w:val="007B1699"/>
    <w:rsid w:val="007B16E0"/>
    <w:rsid w:val="007B19A0"/>
    <w:rsid w:val="007B20CB"/>
    <w:rsid w:val="007B21FE"/>
    <w:rsid w:val="007B233F"/>
    <w:rsid w:val="007B2357"/>
    <w:rsid w:val="007B274D"/>
    <w:rsid w:val="007B28BE"/>
    <w:rsid w:val="007B2C18"/>
    <w:rsid w:val="007B2ED7"/>
    <w:rsid w:val="007B2F73"/>
    <w:rsid w:val="007B3190"/>
    <w:rsid w:val="007B362A"/>
    <w:rsid w:val="007B367A"/>
    <w:rsid w:val="007B36CF"/>
    <w:rsid w:val="007B3738"/>
    <w:rsid w:val="007B3811"/>
    <w:rsid w:val="007B4142"/>
    <w:rsid w:val="007B45D7"/>
    <w:rsid w:val="007B4704"/>
    <w:rsid w:val="007B4795"/>
    <w:rsid w:val="007B496E"/>
    <w:rsid w:val="007B4AC0"/>
    <w:rsid w:val="007B4B1E"/>
    <w:rsid w:val="007B4E32"/>
    <w:rsid w:val="007B4E60"/>
    <w:rsid w:val="007B4F68"/>
    <w:rsid w:val="007B5141"/>
    <w:rsid w:val="007B5601"/>
    <w:rsid w:val="007B584F"/>
    <w:rsid w:val="007B5935"/>
    <w:rsid w:val="007B59CE"/>
    <w:rsid w:val="007B5A45"/>
    <w:rsid w:val="007B5A4D"/>
    <w:rsid w:val="007B5B09"/>
    <w:rsid w:val="007B5C22"/>
    <w:rsid w:val="007B5CCE"/>
    <w:rsid w:val="007B5D3E"/>
    <w:rsid w:val="007B5DE4"/>
    <w:rsid w:val="007B5E92"/>
    <w:rsid w:val="007B60B6"/>
    <w:rsid w:val="007B6256"/>
    <w:rsid w:val="007B62E8"/>
    <w:rsid w:val="007B6575"/>
    <w:rsid w:val="007B6594"/>
    <w:rsid w:val="007B6677"/>
    <w:rsid w:val="007B66A9"/>
    <w:rsid w:val="007B66C6"/>
    <w:rsid w:val="007B6917"/>
    <w:rsid w:val="007B6BF0"/>
    <w:rsid w:val="007B6D2E"/>
    <w:rsid w:val="007B712F"/>
    <w:rsid w:val="007B7366"/>
    <w:rsid w:val="007B743F"/>
    <w:rsid w:val="007B7470"/>
    <w:rsid w:val="007B761E"/>
    <w:rsid w:val="007B78BC"/>
    <w:rsid w:val="007B7A0F"/>
    <w:rsid w:val="007B7B4F"/>
    <w:rsid w:val="007B7B8E"/>
    <w:rsid w:val="007B7BC9"/>
    <w:rsid w:val="007B7DCF"/>
    <w:rsid w:val="007B7E15"/>
    <w:rsid w:val="007B7FE9"/>
    <w:rsid w:val="007C008F"/>
    <w:rsid w:val="007C02C3"/>
    <w:rsid w:val="007C0446"/>
    <w:rsid w:val="007C0485"/>
    <w:rsid w:val="007C05B9"/>
    <w:rsid w:val="007C0624"/>
    <w:rsid w:val="007C06C0"/>
    <w:rsid w:val="007C0776"/>
    <w:rsid w:val="007C085E"/>
    <w:rsid w:val="007C09F7"/>
    <w:rsid w:val="007C0B3C"/>
    <w:rsid w:val="007C0C82"/>
    <w:rsid w:val="007C0EEF"/>
    <w:rsid w:val="007C1032"/>
    <w:rsid w:val="007C124C"/>
    <w:rsid w:val="007C12F4"/>
    <w:rsid w:val="007C1393"/>
    <w:rsid w:val="007C1601"/>
    <w:rsid w:val="007C169D"/>
    <w:rsid w:val="007C170A"/>
    <w:rsid w:val="007C1741"/>
    <w:rsid w:val="007C185C"/>
    <w:rsid w:val="007C1954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9C8"/>
    <w:rsid w:val="007C3A05"/>
    <w:rsid w:val="007C3FB4"/>
    <w:rsid w:val="007C40FB"/>
    <w:rsid w:val="007C4143"/>
    <w:rsid w:val="007C42D5"/>
    <w:rsid w:val="007C4366"/>
    <w:rsid w:val="007C4505"/>
    <w:rsid w:val="007C46BD"/>
    <w:rsid w:val="007C4BA2"/>
    <w:rsid w:val="007C4FBC"/>
    <w:rsid w:val="007C503C"/>
    <w:rsid w:val="007C52A9"/>
    <w:rsid w:val="007C5599"/>
    <w:rsid w:val="007C570C"/>
    <w:rsid w:val="007C5C4C"/>
    <w:rsid w:val="007C5DDE"/>
    <w:rsid w:val="007C64E0"/>
    <w:rsid w:val="007C6596"/>
    <w:rsid w:val="007C65B0"/>
    <w:rsid w:val="007C678E"/>
    <w:rsid w:val="007C697F"/>
    <w:rsid w:val="007C6A8F"/>
    <w:rsid w:val="007C6ABA"/>
    <w:rsid w:val="007C6BD9"/>
    <w:rsid w:val="007C6FC9"/>
    <w:rsid w:val="007C7218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C7FBD"/>
    <w:rsid w:val="007D002A"/>
    <w:rsid w:val="007D039B"/>
    <w:rsid w:val="007D089E"/>
    <w:rsid w:val="007D08FA"/>
    <w:rsid w:val="007D08FB"/>
    <w:rsid w:val="007D0E6E"/>
    <w:rsid w:val="007D0E97"/>
    <w:rsid w:val="007D0FC1"/>
    <w:rsid w:val="007D170D"/>
    <w:rsid w:val="007D18F0"/>
    <w:rsid w:val="007D1916"/>
    <w:rsid w:val="007D1962"/>
    <w:rsid w:val="007D1963"/>
    <w:rsid w:val="007D1E6C"/>
    <w:rsid w:val="007D1F9E"/>
    <w:rsid w:val="007D208A"/>
    <w:rsid w:val="007D20D4"/>
    <w:rsid w:val="007D2141"/>
    <w:rsid w:val="007D21F0"/>
    <w:rsid w:val="007D221C"/>
    <w:rsid w:val="007D2230"/>
    <w:rsid w:val="007D2385"/>
    <w:rsid w:val="007D23FD"/>
    <w:rsid w:val="007D2452"/>
    <w:rsid w:val="007D2692"/>
    <w:rsid w:val="007D28B7"/>
    <w:rsid w:val="007D3130"/>
    <w:rsid w:val="007D32F6"/>
    <w:rsid w:val="007D3387"/>
    <w:rsid w:val="007D3680"/>
    <w:rsid w:val="007D37A3"/>
    <w:rsid w:val="007D381B"/>
    <w:rsid w:val="007D3C4F"/>
    <w:rsid w:val="007D3CB9"/>
    <w:rsid w:val="007D3F35"/>
    <w:rsid w:val="007D4032"/>
    <w:rsid w:val="007D44AD"/>
    <w:rsid w:val="007D4550"/>
    <w:rsid w:val="007D4709"/>
    <w:rsid w:val="007D484F"/>
    <w:rsid w:val="007D48A3"/>
    <w:rsid w:val="007D4D7B"/>
    <w:rsid w:val="007D4F5F"/>
    <w:rsid w:val="007D5069"/>
    <w:rsid w:val="007D50B2"/>
    <w:rsid w:val="007D5103"/>
    <w:rsid w:val="007D523F"/>
    <w:rsid w:val="007D530B"/>
    <w:rsid w:val="007D5310"/>
    <w:rsid w:val="007D5372"/>
    <w:rsid w:val="007D537E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352"/>
    <w:rsid w:val="007D6523"/>
    <w:rsid w:val="007D6762"/>
    <w:rsid w:val="007D6A84"/>
    <w:rsid w:val="007D6A9E"/>
    <w:rsid w:val="007D6AE1"/>
    <w:rsid w:val="007D713B"/>
    <w:rsid w:val="007D7249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651"/>
    <w:rsid w:val="007E0735"/>
    <w:rsid w:val="007E0995"/>
    <w:rsid w:val="007E0A05"/>
    <w:rsid w:val="007E0ABF"/>
    <w:rsid w:val="007E0B19"/>
    <w:rsid w:val="007E0D8E"/>
    <w:rsid w:val="007E0D92"/>
    <w:rsid w:val="007E0DA0"/>
    <w:rsid w:val="007E0EF8"/>
    <w:rsid w:val="007E11F6"/>
    <w:rsid w:val="007E14D4"/>
    <w:rsid w:val="007E1515"/>
    <w:rsid w:val="007E18F7"/>
    <w:rsid w:val="007E1BBC"/>
    <w:rsid w:val="007E216A"/>
    <w:rsid w:val="007E2551"/>
    <w:rsid w:val="007E2785"/>
    <w:rsid w:val="007E2CD6"/>
    <w:rsid w:val="007E2CE4"/>
    <w:rsid w:val="007E2D34"/>
    <w:rsid w:val="007E2DA8"/>
    <w:rsid w:val="007E2E1F"/>
    <w:rsid w:val="007E3457"/>
    <w:rsid w:val="007E350B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22"/>
    <w:rsid w:val="007E514E"/>
    <w:rsid w:val="007E546B"/>
    <w:rsid w:val="007E54BA"/>
    <w:rsid w:val="007E54C0"/>
    <w:rsid w:val="007E59E4"/>
    <w:rsid w:val="007E5A21"/>
    <w:rsid w:val="007E5C08"/>
    <w:rsid w:val="007E5D8D"/>
    <w:rsid w:val="007E5E5F"/>
    <w:rsid w:val="007E5EC1"/>
    <w:rsid w:val="007E5FD4"/>
    <w:rsid w:val="007E61D6"/>
    <w:rsid w:val="007E660C"/>
    <w:rsid w:val="007E6A97"/>
    <w:rsid w:val="007E6C59"/>
    <w:rsid w:val="007E6C78"/>
    <w:rsid w:val="007E6D83"/>
    <w:rsid w:val="007E6DB4"/>
    <w:rsid w:val="007E6E6E"/>
    <w:rsid w:val="007E72C3"/>
    <w:rsid w:val="007E734B"/>
    <w:rsid w:val="007E748E"/>
    <w:rsid w:val="007E7584"/>
    <w:rsid w:val="007E7ADF"/>
    <w:rsid w:val="007E7D68"/>
    <w:rsid w:val="007E7E8B"/>
    <w:rsid w:val="007E7FAD"/>
    <w:rsid w:val="007F0190"/>
    <w:rsid w:val="007F027E"/>
    <w:rsid w:val="007F032D"/>
    <w:rsid w:val="007F0521"/>
    <w:rsid w:val="007F05EA"/>
    <w:rsid w:val="007F06F3"/>
    <w:rsid w:val="007F07BB"/>
    <w:rsid w:val="007F0927"/>
    <w:rsid w:val="007F09E3"/>
    <w:rsid w:val="007F0F6A"/>
    <w:rsid w:val="007F10FB"/>
    <w:rsid w:val="007F1363"/>
    <w:rsid w:val="007F139A"/>
    <w:rsid w:val="007F14C9"/>
    <w:rsid w:val="007F161B"/>
    <w:rsid w:val="007F17F4"/>
    <w:rsid w:val="007F1B47"/>
    <w:rsid w:val="007F1D36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64"/>
    <w:rsid w:val="007F2CD0"/>
    <w:rsid w:val="007F2E2A"/>
    <w:rsid w:val="007F31D7"/>
    <w:rsid w:val="007F3A5F"/>
    <w:rsid w:val="007F3C5B"/>
    <w:rsid w:val="007F3D35"/>
    <w:rsid w:val="007F3F0C"/>
    <w:rsid w:val="007F3F0D"/>
    <w:rsid w:val="007F410D"/>
    <w:rsid w:val="007F41D9"/>
    <w:rsid w:val="007F446F"/>
    <w:rsid w:val="007F4523"/>
    <w:rsid w:val="007F481B"/>
    <w:rsid w:val="007F4E3C"/>
    <w:rsid w:val="007F51A3"/>
    <w:rsid w:val="007F51D7"/>
    <w:rsid w:val="007F5745"/>
    <w:rsid w:val="007F59CE"/>
    <w:rsid w:val="007F5ABC"/>
    <w:rsid w:val="007F60F9"/>
    <w:rsid w:val="007F61E6"/>
    <w:rsid w:val="007F628E"/>
    <w:rsid w:val="007F635C"/>
    <w:rsid w:val="007F64AD"/>
    <w:rsid w:val="007F6866"/>
    <w:rsid w:val="007F69E9"/>
    <w:rsid w:val="007F6B36"/>
    <w:rsid w:val="007F6BAF"/>
    <w:rsid w:val="007F6D65"/>
    <w:rsid w:val="007F6F3A"/>
    <w:rsid w:val="007F75D6"/>
    <w:rsid w:val="007F767B"/>
    <w:rsid w:val="007F7991"/>
    <w:rsid w:val="007F79C2"/>
    <w:rsid w:val="007F7ABC"/>
    <w:rsid w:val="007F7BC6"/>
    <w:rsid w:val="007F7D9C"/>
    <w:rsid w:val="007F7F1C"/>
    <w:rsid w:val="007F7FE9"/>
    <w:rsid w:val="0080009B"/>
    <w:rsid w:val="00800321"/>
    <w:rsid w:val="0080037B"/>
    <w:rsid w:val="0080042E"/>
    <w:rsid w:val="00800488"/>
    <w:rsid w:val="0080063F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181"/>
    <w:rsid w:val="008018C3"/>
    <w:rsid w:val="00801B5A"/>
    <w:rsid w:val="00801B5E"/>
    <w:rsid w:val="00801B6F"/>
    <w:rsid w:val="00801C4C"/>
    <w:rsid w:val="00801DC2"/>
    <w:rsid w:val="00802146"/>
    <w:rsid w:val="00802367"/>
    <w:rsid w:val="008023B1"/>
    <w:rsid w:val="00802507"/>
    <w:rsid w:val="00802758"/>
    <w:rsid w:val="00802974"/>
    <w:rsid w:val="00802B3D"/>
    <w:rsid w:val="00802C21"/>
    <w:rsid w:val="00802F72"/>
    <w:rsid w:val="008030E8"/>
    <w:rsid w:val="00803342"/>
    <w:rsid w:val="0080347E"/>
    <w:rsid w:val="00803672"/>
    <w:rsid w:val="008038FD"/>
    <w:rsid w:val="00803A75"/>
    <w:rsid w:val="00803AFA"/>
    <w:rsid w:val="00803D3A"/>
    <w:rsid w:val="00803D87"/>
    <w:rsid w:val="00803DD8"/>
    <w:rsid w:val="00803F16"/>
    <w:rsid w:val="00803F93"/>
    <w:rsid w:val="00804036"/>
    <w:rsid w:val="0080405B"/>
    <w:rsid w:val="00804482"/>
    <w:rsid w:val="008044B0"/>
    <w:rsid w:val="0080450D"/>
    <w:rsid w:val="008045DE"/>
    <w:rsid w:val="008049FC"/>
    <w:rsid w:val="00804C5E"/>
    <w:rsid w:val="00804D66"/>
    <w:rsid w:val="00804E65"/>
    <w:rsid w:val="00804ED8"/>
    <w:rsid w:val="00805377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6A3"/>
    <w:rsid w:val="0080687F"/>
    <w:rsid w:val="0080688F"/>
    <w:rsid w:val="00806D01"/>
    <w:rsid w:val="00806F11"/>
    <w:rsid w:val="00806FBC"/>
    <w:rsid w:val="00806FDE"/>
    <w:rsid w:val="008070B7"/>
    <w:rsid w:val="00807162"/>
    <w:rsid w:val="008072BC"/>
    <w:rsid w:val="008075C3"/>
    <w:rsid w:val="008075FD"/>
    <w:rsid w:val="00807622"/>
    <w:rsid w:val="00807713"/>
    <w:rsid w:val="008101AE"/>
    <w:rsid w:val="008101BD"/>
    <w:rsid w:val="00810297"/>
    <w:rsid w:val="0081057C"/>
    <w:rsid w:val="0081078E"/>
    <w:rsid w:val="008107C1"/>
    <w:rsid w:val="00810805"/>
    <w:rsid w:val="00810E1F"/>
    <w:rsid w:val="00811209"/>
    <w:rsid w:val="0081123E"/>
    <w:rsid w:val="008112E5"/>
    <w:rsid w:val="00811396"/>
    <w:rsid w:val="00811500"/>
    <w:rsid w:val="008115CB"/>
    <w:rsid w:val="00811641"/>
    <w:rsid w:val="0081190B"/>
    <w:rsid w:val="00811952"/>
    <w:rsid w:val="00811A58"/>
    <w:rsid w:val="00811A6A"/>
    <w:rsid w:val="00811CDC"/>
    <w:rsid w:val="008121E1"/>
    <w:rsid w:val="008122C8"/>
    <w:rsid w:val="00812444"/>
    <w:rsid w:val="00812489"/>
    <w:rsid w:val="00812A12"/>
    <w:rsid w:val="00812BB8"/>
    <w:rsid w:val="00812BC6"/>
    <w:rsid w:val="00812C2D"/>
    <w:rsid w:val="00812D28"/>
    <w:rsid w:val="00812E96"/>
    <w:rsid w:val="008130AA"/>
    <w:rsid w:val="00813112"/>
    <w:rsid w:val="00813186"/>
    <w:rsid w:val="008138FF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C19"/>
    <w:rsid w:val="00814DDA"/>
    <w:rsid w:val="00814E30"/>
    <w:rsid w:val="00815106"/>
    <w:rsid w:val="00815305"/>
    <w:rsid w:val="008155F2"/>
    <w:rsid w:val="00815645"/>
    <w:rsid w:val="00815A7C"/>
    <w:rsid w:val="00815A98"/>
    <w:rsid w:val="00815B8D"/>
    <w:rsid w:val="00815C32"/>
    <w:rsid w:val="00815D7E"/>
    <w:rsid w:val="00815FE0"/>
    <w:rsid w:val="00816376"/>
    <w:rsid w:val="008164A2"/>
    <w:rsid w:val="008167B7"/>
    <w:rsid w:val="008169F0"/>
    <w:rsid w:val="008176F6"/>
    <w:rsid w:val="00817937"/>
    <w:rsid w:val="00817DC4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8AB"/>
    <w:rsid w:val="00820A17"/>
    <w:rsid w:val="00820D90"/>
    <w:rsid w:val="00820FD2"/>
    <w:rsid w:val="00820FEB"/>
    <w:rsid w:val="008210B4"/>
    <w:rsid w:val="008210CB"/>
    <w:rsid w:val="00821182"/>
    <w:rsid w:val="008211D1"/>
    <w:rsid w:val="008212F8"/>
    <w:rsid w:val="008213F6"/>
    <w:rsid w:val="00821719"/>
    <w:rsid w:val="008217A0"/>
    <w:rsid w:val="008218BF"/>
    <w:rsid w:val="00821C30"/>
    <w:rsid w:val="00821E4C"/>
    <w:rsid w:val="008221E7"/>
    <w:rsid w:val="00822323"/>
    <w:rsid w:val="00822810"/>
    <w:rsid w:val="00822945"/>
    <w:rsid w:val="008229BA"/>
    <w:rsid w:val="00822AEE"/>
    <w:rsid w:val="00822C9F"/>
    <w:rsid w:val="00822E55"/>
    <w:rsid w:val="00822E9E"/>
    <w:rsid w:val="00822EB3"/>
    <w:rsid w:val="00822FA6"/>
    <w:rsid w:val="00823285"/>
    <w:rsid w:val="008232D1"/>
    <w:rsid w:val="00823681"/>
    <w:rsid w:val="008236CC"/>
    <w:rsid w:val="00823719"/>
    <w:rsid w:val="0082382E"/>
    <w:rsid w:val="0082389F"/>
    <w:rsid w:val="00823A5D"/>
    <w:rsid w:val="00823ECC"/>
    <w:rsid w:val="008240E8"/>
    <w:rsid w:val="008242B9"/>
    <w:rsid w:val="00824391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4E6E"/>
    <w:rsid w:val="00825251"/>
    <w:rsid w:val="0082543F"/>
    <w:rsid w:val="008257A9"/>
    <w:rsid w:val="008257F9"/>
    <w:rsid w:val="00825B73"/>
    <w:rsid w:val="00825D28"/>
    <w:rsid w:val="00825E0F"/>
    <w:rsid w:val="00826067"/>
    <w:rsid w:val="008263E0"/>
    <w:rsid w:val="008264A8"/>
    <w:rsid w:val="0082660D"/>
    <w:rsid w:val="0082667F"/>
    <w:rsid w:val="008266D5"/>
    <w:rsid w:val="00826C91"/>
    <w:rsid w:val="00826E2E"/>
    <w:rsid w:val="00826EDC"/>
    <w:rsid w:val="00826F9B"/>
    <w:rsid w:val="00826FC1"/>
    <w:rsid w:val="00827043"/>
    <w:rsid w:val="008271E8"/>
    <w:rsid w:val="008272F8"/>
    <w:rsid w:val="0082736C"/>
    <w:rsid w:val="008275AF"/>
    <w:rsid w:val="00827641"/>
    <w:rsid w:val="008276DF"/>
    <w:rsid w:val="008277F7"/>
    <w:rsid w:val="00827886"/>
    <w:rsid w:val="008278E3"/>
    <w:rsid w:val="00827927"/>
    <w:rsid w:val="00827928"/>
    <w:rsid w:val="00827CC5"/>
    <w:rsid w:val="00827CCE"/>
    <w:rsid w:val="00830014"/>
    <w:rsid w:val="008304FA"/>
    <w:rsid w:val="008307F4"/>
    <w:rsid w:val="00830883"/>
    <w:rsid w:val="008308F5"/>
    <w:rsid w:val="00830BE9"/>
    <w:rsid w:val="00830C5D"/>
    <w:rsid w:val="00830C91"/>
    <w:rsid w:val="00830CAC"/>
    <w:rsid w:val="00830E91"/>
    <w:rsid w:val="00830EFD"/>
    <w:rsid w:val="008310B5"/>
    <w:rsid w:val="0083116E"/>
    <w:rsid w:val="008312F1"/>
    <w:rsid w:val="008313AB"/>
    <w:rsid w:val="008313F5"/>
    <w:rsid w:val="0083164B"/>
    <w:rsid w:val="00831803"/>
    <w:rsid w:val="0083180A"/>
    <w:rsid w:val="00831862"/>
    <w:rsid w:val="008318FA"/>
    <w:rsid w:val="00831C12"/>
    <w:rsid w:val="00831F22"/>
    <w:rsid w:val="00831F92"/>
    <w:rsid w:val="00832183"/>
    <w:rsid w:val="008324B9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3CF"/>
    <w:rsid w:val="00834559"/>
    <w:rsid w:val="0083475F"/>
    <w:rsid w:val="008347F0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06D"/>
    <w:rsid w:val="00837161"/>
    <w:rsid w:val="008372B9"/>
    <w:rsid w:val="008372F3"/>
    <w:rsid w:val="00837574"/>
    <w:rsid w:val="008376EB"/>
    <w:rsid w:val="00837D3C"/>
    <w:rsid w:val="00837DB7"/>
    <w:rsid w:val="00837E0F"/>
    <w:rsid w:val="0084003C"/>
    <w:rsid w:val="0084004E"/>
    <w:rsid w:val="00840129"/>
    <w:rsid w:val="00840308"/>
    <w:rsid w:val="00840740"/>
    <w:rsid w:val="00840768"/>
    <w:rsid w:val="008408E2"/>
    <w:rsid w:val="00840B18"/>
    <w:rsid w:val="00840B7C"/>
    <w:rsid w:val="00840F7F"/>
    <w:rsid w:val="0084138E"/>
    <w:rsid w:val="00841821"/>
    <w:rsid w:val="00841909"/>
    <w:rsid w:val="00841984"/>
    <w:rsid w:val="008419CE"/>
    <w:rsid w:val="00841AE5"/>
    <w:rsid w:val="00841BF1"/>
    <w:rsid w:val="00841EBD"/>
    <w:rsid w:val="00842084"/>
    <w:rsid w:val="00842160"/>
    <w:rsid w:val="00842532"/>
    <w:rsid w:val="00842732"/>
    <w:rsid w:val="00842A5F"/>
    <w:rsid w:val="00842DF3"/>
    <w:rsid w:val="00842F08"/>
    <w:rsid w:val="00842FDE"/>
    <w:rsid w:val="00843613"/>
    <w:rsid w:val="0084374A"/>
    <w:rsid w:val="008438A2"/>
    <w:rsid w:val="008441A9"/>
    <w:rsid w:val="0084424E"/>
    <w:rsid w:val="00844872"/>
    <w:rsid w:val="008448A2"/>
    <w:rsid w:val="008448CD"/>
    <w:rsid w:val="0084496D"/>
    <w:rsid w:val="008449BA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CE2"/>
    <w:rsid w:val="00845E11"/>
    <w:rsid w:val="00845E55"/>
    <w:rsid w:val="0084601D"/>
    <w:rsid w:val="00846040"/>
    <w:rsid w:val="00846215"/>
    <w:rsid w:val="008467DC"/>
    <w:rsid w:val="008468C4"/>
    <w:rsid w:val="008468F7"/>
    <w:rsid w:val="00846AF2"/>
    <w:rsid w:val="00846BA4"/>
    <w:rsid w:val="00846EAC"/>
    <w:rsid w:val="00846F22"/>
    <w:rsid w:val="00847226"/>
    <w:rsid w:val="00847434"/>
    <w:rsid w:val="0084757D"/>
    <w:rsid w:val="008475DC"/>
    <w:rsid w:val="00847614"/>
    <w:rsid w:val="008477DF"/>
    <w:rsid w:val="0084786E"/>
    <w:rsid w:val="008478F0"/>
    <w:rsid w:val="008479AA"/>
    <w:rsid w:val="00847B0C"/>
    <w:rsid w:val="00847B16"/>
    <w:rsid w:val="00847C92"/>
    <w:rsid w:val="00847D12"/>
    <w:rsid w:val="00847F68"/>
    <w:rsid w:val="00850026"/>
    <w:rsid w:val="00850084"/>
    <w:rsid w:val="0085011D"/>
    <w:rsid w:val="00850238"/>
    <w:rsid w:val="008503AC"/>
    <w:rsid w:val="008506FF"/>
    <w:rsid w:val="0085079E"/>
    <w:rsid w:val="008508D7"/>
    <w:rsid w:val="00850A86"/>
    <w:rsid w:val="00850BCD"/>
    <w:rsid w:val="00850C54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15"/>
    <w:rsid w:val="00851BFF"/>
    <w:rsid w:val="00851D57"/>
    <w:rsid w:val="00851F1E"/>
    <w:rsid w:val="0085219C"/>
    <w:rsid w:val="00852282"/>
    <w:rsid w:val="00852370"/>
    <w:rsid w:val="00852465"/>
    <w:rsid w:val="00852869"/>
    <w:rsid w:val="00852B23"/>
    <w:rsid w:val="00852D23"/>
    <w:rsid w:val="00852D32"/>
    <w:rsid w:val="00852D3A"/>
    <w:rsid w:val="00852D5D"/>
    <w:rsid w:val="00852DED"/>
    <w:rsid w:val="0085300E"/>
    <w:rsid w:val="008533AF"/>
    <w:rsid w:val="008533BF"/>
    <w:rsid w:val="00853515"/>
    <w:rsid w:val="008535B2"/>
    <w:rsid w:val="00853738"/>
    <w:rsid w:val="00853A15"/>
    <w:rsid w:val="00853AF7"/>
    <w:rsid w:val="00853BC3"/>
    <w:rsid w:val="00853C42"/>
    <w:rsid w:val="00853F0B"/>
    <w:rsid w:val="008540B5"/>
    <w:rsid w:val="0085412E"/>
    <w:rsid w:val="008545C0"/>
    <w:rsid w:val="00854692"/>
    <w:rsid w:val="00854A4E"/>
    <w:rsid w:val="008550FA"/>
    <w:rsid w:val="00855514"/>
    <w:rsid w:val="0085570E"/>
    <w:rsid w:val="0085579E"/>
    <w:rsid w:val="00855C7E"/>
    <w:rsid w:val="00855E80"/>
    <w:rsid w:val="0085624D"/>
    <w:rsid w:val="00856298"/>
    <w:rsid w:val="008562FA"/>
    <w:rsid w:val="008563B4"/>
    <w:rsid w:val="0085642D"/>
    <w:rsid w:val="00856822"/>
    <w:rsid w:val="00856B4A"/>
    <w:rsid w:val="00856B72"/>
    <w:rsid w:val="00856C02"/>
    <w:rsid w:val="00856F67"/>
    <w:rsid w:val="00857108"/>
    <w:rsid w:val="0085711C"/>
    <w:rsid w:val="00857194"/>
    <w:rsid w:val="00857406"/>
    <w:rsid w:val="0085757C"/>
    <w:rsid w:val="008578A7"/>
    <w:rsid w:val="00857D73"/>
    <w:rsid w:val="008607BC"/>
    <w:rsid w:val="008607D7"/>
    <w:rsid w:val="00860811"/>
    <w:rsid w:val="0086087C"/>
    <w:rsid w:val="00860913"/>
    <w:rsid w:val="00860A1D"/>
    <w:rsid w:val="00860B93"/>
    <w:rsid w:val="00860BE5"/>
    <w:rsid w:val="00860CB0"/>
    <w:rsid w:val="00860DF8"/>
    <w:rsid w:val="00860E10"/>
    <w:rsid w:val="00861030"/>
    <w:rsid w:val="008614F7"/>
    <w:rsid w:val="00861514"/>
    <w:rsid w:val="00861883"/>
    <w:rsid w:val="008619E1"/>
    <w:rsid w:val="00861B60"/>
    <w:rsid w:val="00861BE2"/>
    <w:rsid w:val="00861C28"/>
    <w:rsid w:val="00861CEA"/>
    <w:rsid w:val="00861D92"/>
    <w:rsid w:val="00861EA4"/>
    <w:rsid w:val="00861F2D"/>
    <w:rsid w:val="00862119"/>
    <w:rsid w:val="008621CA"/>
    <w:rsid w:val="0086227B"/>
    <w:rsid w:val="0086244E"/>
    <w:rsid w:val="00862496"/>
    <w:rsid w:val="00862538"/>
    <w:rsid w:val="0086277D"/>
    <w:rsid w:val="008627F4"/>
    <w:rsid w:val="008628DA"/>
    <w:rsid w:val="00862A28"/>
    <w:rsid w:val="00862B51"/>
    <w:rsid w:val="00862C90"/>
    <w:rsid w:val="00862D16"/>
    <w:rsid w:val="00863248"/>
    <w:rsid w:val="00863280"/>
    <w:rsid w:val="0086329A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1C7"/>
    <w:rsid w:val="00864222"/>
    <w:rsid w:val="008642E4"/>
    <w:rsid w:val="0086437C"/>
    <w:rsid w:val="00864597"/>
    <w:rsid w:val="00864605"/>
    <w:rsid w:val="008647A3"/>
    <w:rsid w:val="0086486A"/>
    <w:rsid w:val="0086488A"/>
    <w:rsid w:val="00864900"/>
    <w:rsid w:val="008649F2"/>
    <w:rsid w:val="00864A10"/>
    <w:rsid w:val="00864DF9"/>
    <w:rsid w:val="00864E20"/>
    <w:rsid w:val="00864ED2"/>
    <w:rsid w:val="008650D1"/>
    <w:rsid w:val="008650DB"/>
    <w:rsid w:val="008651F4"/>
    <w:rsid w:val="008653DA"/>
    <w:rsid w:val="0086541A"/>
    <w:rsid w:val="008654F0"/>
    <w:rsid w:val="00865505"/>
    <w:rsid w:val="00865B7D"/>
    <w:rsid w:val="00865EAB"/>
    <w:rsid w:val="008660F2"/>
    <w:rsid w:val="008664F0"/>
    <w:rsid w:val="00866A78"/>
    <w:rsid w:val="00866CB1"/>
    <w:rsid w:val="00866CF1"/>
    <w:rsid w:val="00866D35"/>
    <w:rsid w:val="00866FD5"/>
    <w:rsid w:val="00867082"/>
    <w:rsid w:val="0086716C"/>
    <w:rsid w:val="008671E7"/>
    <w:rsid w:val="008672F8"/>
    <w:rsid w:val="00867459"/>
    <w:rsid w:val="0086759E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B89"/>
    <w:rsid w:val="00871C60"/>
    <w:rsid w:val="00871C89"/>
    <w:rsid w:val="00871DBF"/>
    <w:rsid w:val="00871E5D"/>
    <w:rsid w:val="00871EA8"/>
    <w:rsid w:val="00871F21"/>
    <w:rsid w:val="00871F34"/>
    <w:rsid w:val="00872096"/>
    <w:rsid w:val="008720B7"/>
    <w:rsid w:val="008722C5"/>
    <w:rsid w:val="008723AF"/>
    <w:rsid w:val="00872538"/>
    <w:rsid w:val="008727A8"/>
    <w:rsid w:val="008727E0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1FF"/>
    <w:rsid w:val="00873233"/>
    <w:rsid w:val="008735E4"/>
    <w:rsid w:val="00873751"/>
    <w:rsid w:val="00873A43"/>
    <w:rsid w:val="00873B18"/>
    <w:rsid w:val="00873B22"/>
    <w:rsid w:val="00873F9F"/>
    <w:rsid w:val="008746EE"/>
    <w:rsid w:val="00874762"/>
    <w:rsid w:val="008747E2"/>
    <w:rsid w:val="008748EB"/>
    <w:rsid w:val="00874C87"/>
    <w:rsid w:val="00874F4D"/>
    <w:rsid w:val="00874FCA"/>
    <w:rsid w:val="008752C3"/>
    <w:rsid w:val="008752D9"/>
    <w:rsid w:val="00875322"/>
    <w:rsid w:val="0087538A"/>
    <w:rsid w:val="008754F6"/>
    <w:rsid w:val="0087559C"/>
    <w:rsid w:val="00875676"/>
    <w:rsid w:val="00875838"/>
    <w:rsid w:val="00875974"/>
    <w:rsid w:val="00875A69"/>
    <w:rsid w:val="00875A90"/>
    <w:rsid w:val="00875AF4"/>
    <w:rsid w:val="00875B54"/>
    <w:rsid w:val="00875B6B"/>
    <w:rsid w:val="00875B70"/>
    <w:rsid w:val="00875C6F"/>
    <w:rsid w:val="008762CA"/>
    <w:rsid w:val="00876469"/>
    <w:rsid w:val="00876879"/>
    <w:rsid w:val="00876ACE"/>
    <w:rsid w:val="00876AED"/>
    <w:rsid w:val="00876BEE"/>
    <w:rsid w:val="00876C00"/>
    <w:rsid w:val="00876CD9"/>
    <w:rsid w:val="0087705F"/>
    <w:rsid w:val="008774A0"/>
    <w:rsid w:val="0087768A"/>
    <w:rsid w:val="008777C0"/>
    <w:rsid w:val="00877AF1"/>
    <w:rsid w:val="00877CCC"/>
    <w:rsid w:val="00877CDC"/>
    <w:rsid w:val="00877D8A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EA"/>
    <w:rsid w:val="00880EFC"/>
    <w:rsid w:val="00880F46"/>
    <w:rsid w:val="0088118C"/>
    <w:rsid w:val="008812D3"/>
    <w:rsid w:val="0088132C"/>
    <w:rsid w:val="008813EA"/>
    <w:rsid w:val="0088166D"/>
    <w:rsid w:val="008816BA"/>
    <w:rsid w:val="008816EA"/>
    <w:rsid w:val="00881767"/>
    <w:rsid w:val="00881E17"/>
    <w:rsid w:val="00881F68"/>
    <w:rsid w:val="00881F8A"/>
    <w:rsid w:val="00881FD2"/>
    <w:rsid w:val="00882008"/>
    <w:rsid w:val="00882197"/>
    <w:rsid w:val="00882577"/>
    <w:rsid w:val="008827AF"/>
    <w:rsid w:val="00882BDC"/>
    <w:rsid w:val="00882C33"/>
    <w:rsid w:val="00882CFA"/>
    <w:rsid w:val="00882F7B"/>
    <w:rsid w:val="00883060"/>
    <w:rsid w:val="008830B9"/>
    <w:rsid w:val="00883267"/>
    <w:rsid w:val="00883433"/>
    <w:rsid w:val="00883489"/>
    <w:rsid w:val="008838ED"/>
    <w:rsid w:val="00883902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813"/>
    <w:rsid w:val="008858B0"/>
    <w:rsid w:val="0088590F"/>
    <w:rsid w:val="00885C8E"/>
    <w:rsid w:val="00885CEB"/>
    <w:rsid w:val="00885D88"/>
    <w:rsid w:val="00885ED3"/>
    <w:rsid w:val="00886040"/>
    <w:rsid w:val="008861D2"/>
    <w:rsid w:val="00886242"/>
    <w:rsid w:val="008862B2"/>
    <w:rsid w:val="008864D6"/>
    <w:rsid w:val="00886724"/>
    <w:rsid w:val="00886927"/>
    <w:rsid w:val="00886A30"/>
    <w:rsid w:val="00886AD5"/>
    <w:rsid w:val="00886F51"/>
    <w:rsid w:val="00887266"/>
    <w:rsid w:val="0088751D"/>
    <w:rsid w:val="00887543"/>
    <w:rsid w:val="00887675"/>
    <w:rsid w:val="008878E9"/>
    <w:rsid w:val="00887A51"/>
    <w:rsid w:val="00887B4E"/>
    <w:rsid w:val="00887CE0"/>
    <w:rsid w:val="00887D8B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577"/>
    <w:rsid w:val="008917D4"/>
    <w:rsid w:val="008918C2"/>
    <w:rsid w:val="00891AFE"/>
    <w:rsid w:val="00891BD0"/>
    <w:rsid w:val="00891E5C"/>
    <w:rsid w:val="00892298"/>
    <w:rsid w:val="008922B0"/>
    <w:rsid w:val="008926EB"/>
    <w:rsid w:val="00892B4D"/>
    <w:rsid w:val="00892D4D"/>
    <w:rsid w:val="00892F0A"/>
    <w:rsid w:val="00892F36"/>
    <w:rsid w:val="0089304B"/>
    <w:rsid w:val="00893166"/>
    <w:rsid w:val="00893204"/>
    <w:rsid w:val="00893297"/>
    <w:rsid w:val="0089341A"/>
    <w:rsid w:val="00893AC4"/>
    <w:rsid w:val="00893B78"/>
    <w:rsid w:val="00893D5D"/>
    <w:rsid w:val="00893E0D"/>
    <w:rsid w:val="008942AB"/>
    <w:rsid w:val="00894347"/>
    <w:rsid w:val="008945A0"/>
    <w:rsid w:val="008945D9"/>
    <w:rsid w:val="008946D6"/>
    <w:rsid w:val="008946F7"/>
    <w:rsid w:val="00894A79"/>
    <w:rsid w:val="00894B2B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75"/>
    <w:rsid w:val="008959BF"/>
    <w:rsid w:val="00895AD9"/>
    <w:rsid w:val="00895F8E"/>
    <w:rsid w:val="008960A7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6DDC"/>
    <w:rsid w:val="00897416"/>
    <w:rsid w:val="008974E1"/>
    <w:rsid w:val="008975C4"/>
    <w:rsid w:val="00897715"/>
    <w:rsid w:val="0089773A"/>
    <w:rsid w:val="00897816"/>
    <w:rsid w:val="00897883"/>
    <w:rsid w:val="008979B6"/>
    <w:rsid w:val="00897A0D"/>
    <w:rsid w:val="00897E38"/>
    <w:rsid w:val="008A00F2"/>
    <w:rsid w:val="008A05E0"/>
    <w:rsid w:val="008A062A"/>
    <w:rsid w:val="008A062F"/>
    <w:rsid w:val="008A0650"/>
    <w:rsid w:val="008A067F"/>
    <w:rsid w:val="008A0ACE"/>
    <w:rsid w:val="008A0BA0"/>
    <w:rsid w:val="008A0BA7"/>
    <w:rsid w:val="008A0BBB"/>
    <w:rsid w:val="008A0CC1"/>
    <w:rsid w:val="008A0D88"/>
    <w:rsid w:val="008A0FA1"/>
    <w:rsid w:val="008A101C"/>
    <w:rsid w:val="008A1070"/>
    <w:rsid w:val="008A125A"/>
    <w:rsid w:val="008A1687"/>
    <w:rsid w:val="008A1720"/>
    <w:rsid w:val="008A17E6"/>
    <w:rsid w:val="008A1934"/>
    <w:rsid w:val="008A1BB3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3F5"/>
    <w:rsid w:val="008A344C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D9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1C1"/>
    <w:rsid w:val="008A74B1"/>
    <w:rsid w:val="008A761E"/>
    <w:rsid w:val="008A765B"/>
    <w:rsid w:val="008A7841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108C"/>
    <w:rsid w:val="008B15C7"/>
    <w:rsid w:val="008B17BD"/>
    <w:rsid w:val="008B17DF"/>
    <w:rsid w:val="008B19EC"/>
    <w:rsid w:val="008B1A80"/>
    <w:rsid w:val="008B1CB5"/>
    <w:rsid w:val="008B1D2B"/>
    <w:rsid w:val="008B1D7C"/>
    <w:rsid w:val="008B1E56"/>
    <w:rsid w:val="008B2163"/>
    <w:rsid w:val="008B21D2"/>
    <w:rsid w:val="008B22CB"/>
    <w:rsid w:val="008B22E4"/>
    <w:rsid w:val="008B250B"/>
    <w:rsid w:val="008B2698"/>
    <w:rsid w:val="008B2A45"/>
    <w:rsid w:val="008B2C3B"/>
    <w:rsid w:val="008B2D23"/>
    <w:rsid w:val="008B2D36"/>
    <w:rsid w:val="008B2E02"/>
    <w:rsid w:val="008B2FEB"/>
    <w:rsid w:val="008B3621"/>
    <w:rsid w:val="008B38CB"/>
    <w:rsid w:val="008B3988"/>
    <w:rsid w:val="008B3C84"/>
    <w:rsid w:val="008B3D10"/>
    <w:rsid w:val="008B3EA7"/>
    <w:rsid w:val="008B3F0D"/>
    <w:rsid w:val="008B40E5"/>
    <w:rsid w:val="008B42DF"/>
    <w:rsid w:val="008B45E2"/>
    <w:rsid w:val="008B481C"/>
    <w:rsid w:val="008B489F"/>
    <w:rsid w:val="008B491A"/>
    <w:rsid w:val="008B4D5A"/>
    <w:rsid w:val="008B4EF9"/>
    <w:rsid w:val="008B5097"/>
    <w:rsid w:val="008B5391"/>
    <w:rsid w:val="008B53AE"/>
    <w:rsid w:val="008B53B8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671"/>
    <w:rsid w:val="008B6B38"/>
    <w:rsid w:val="008B6CE5"/>
    <w:rsid w:val="008B6FEA"/>
    <w:rsid w:val="008B714B"/>
    <w:rsid w:val="008B72A4"/>
    <w:rsid w:val="008B73CB"/>
    <w:rsid w:val="008B73D3"/>
    <w:rsid w:val="008B7400"/>
    <w:rsid w:val="008B751A"/>
    <w:rsid w:val="008B7C70"/>
    <w:rsid w:val="008B7D90"/>
    <w:rsid w:val="008B7E62"/>
    <w:rsid w:val="008B7F30"/>
    <w:rsid w:val="008C0254"/>
    <w:rsid w:val="008C033E"/>
    <w:rsid w:val="008C0393"/>
    <w:rsid w:val="008C0486"/>
    <w:rsid w:val="008C04DA"/>
    <w:rsid w:val="008C08D5"/>
    <w:rsid w:val="008C0A80"/>
    <w:rsid w:val="008C0BFC"/>
    <w:rsid w:val="008C0CE4"/>
    <w:rsid w:val="008C10F2"/>
    <w:rsid w:val="008C1247"/>
    <w:rsid w:val="008C1454"/>
    <w:rsid w:val="008C147B"/>
    <w:rsid w:val="008C14AE"/>
    <w:rsid w:val="008C157E"/>
    <w:rsid w:val="008C162E"/>
    <w:rsid w:val="008C1748"/>
    <w:rsid w:val="008C1824"/>
    <w:rsid w:val="008C1A42"/>
    <w:rsid w:val="008C1A4E"/>
    <w:rsid w:val="008C1A5E"/>
    <w:rsid w:val="008C1C28"/>
    <w:rsid w:val="008C21A8"/>
    <w:rsid w:val="008C220B"/>
    <w:rsid w:val="008C2506"/>
    <w:rsid w:val="008C26C1"/>
    <w:rsid w:val="008C289D"/>
    <w:rsid w:val="008C2973"/>
    <w:rsid w:val="008C2A3A"/>
    <w:rsid w:val="008C2BF2"/>
    <w:rsid w:val="008C2C73"/>
    <w:rsid w:val="008C2C89"/>
    <w:rsid w:val="008C2DC9"/>
    <w:rsid w:val="008C2EDD"/>
    <w:rsid w:val="008C2EDF"/>
    <w:rsid w:val="008C2F19"/>
    <w:rsid w:val="008C320B"/>
    <w:rsid w:val="008C3239"/>
    <w:rsid w:val="008C3256"/>
    <w:rsid w:val="008C3274"/>
    <w:rsid w:val="008C3652"/>
    <w:rsid w:val="008C37C4"/>
    <w:rsid w:val="008C37D3"/>
    <w:rsid w:val="008C37D6"/>
    <w:rsid w:val="008C394C"/>
    <w:rsid w:val="008C395C"/>
    <w:rsid w:val="008C3B05"/>
    <w:rsid w:val="008C3BF4"/>
    <w:rsid w:val="008C3D47"/>
    <w:rsid w:val="008C3FF4"/>
    <w:rsid w:val="008C4256"/>
    <w:rsid w:val="008C4519"/>
    <w:rsid w:val="008C451F"/>
    <w:rsid w:val="008C460A"/>
    <w:rsid w:val="008C4635"/>
    <w:rsid w:val="008C4753"/>
    <w:rsid w:val="008C4828"/>
    <w:rsid w:val="008C488A"/>
    <w:rsid w:val="008C48C7"/>
    <w:rsid w:val="008C4A25"/>
    <w:rsid w:val="008C4A33"/>
    <w:rsid w:val="008C4BB4"/>
    <w:rsid w:val="008C4C75"/>
    <w:rsid w:val="008C4D4F"/>
    <w:rsid w:val="008C4D8E"/>
    <w:rsid w:val="008C5037"/>
    <w:rsid w:val="008C518D"/>
    <w:rsid w:val="008C51D9"/>
    <w:rsid w:val="008C5288"/>
    <w:rsid w:val="008C52FF"/>
    <w:rsid w:val="008C552D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C01"/>
    <w:rsid w:val="008C6CFF"/>
    <w:rsid w:val="008C6D9D"/>
    <w:rsid w:val="008C6DAF"/>
    <w:rsid w:val="008C6FCA"/>
    <w:rsid w:val="008C7094"/>
    <w:rsid w:val="008C713E"/>
    <w:rsid w:val="008C75F1"/>
    <w:rsid w:val="008C765F"/>
    <w:rsid w:val="008C789F"/>
    <w:rsid w:val="008C79EB"/>
    <w:rsid w:val="008C7A44"/>
    <w:rsid w:val="008C7C8F"/>
    <w:rsid w:val="008C7E06"/>
    <w:rsid w:val="008C7FB2"/>
    <w:rsid w:val="008D00E3"/>
    <w:rsid w:val="008D0727"/>
    <w:rsid w:val="008D0857"/>
    <w:rsid w:val="008D0881"/>
    <w:rsid w:val="008D0973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519"/>
    <w:rsid w:val="008D255A"/>
    <w:rsid w:val="008D2606"/>
    <w:rsid w:val="008D2747"/>
    <w:rsid w:val="008D27FC"/>
    <w:rsid w:val="008D281E"/>
    <w:rsid w:val="008D2B2D"/>
    <w:rsid w:val="008D2DC8"/>
    <w:rsid w:val="008D2E32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834"/>
    <w:rsid w:val="008D4D3D"/>
    <w:rsid w:val="008D4E3D"/>
    <w:rsid w:val="008D54A9"/>
    <w:rsid w:val="008D553C"/>
    <w:rsid w:val="008D55E3"/>
    <w:rsid w:val="008D598D"/>
    <w:rsid w:val="008D5997"/>
    <w:rsid w:val="008D5C95"/>
    <w:rsid w:val="008D5DF0"/>
    <w:rsid w:val="008D6278"/>
    <w:rsid w:val="008D64BF"/>
    <w:rsid w:val="008D6671"/>
    <w:rsid w:val="008D677B"/>
    <w:rsid w:val="008D68D8"/>
    <w:rsid w:val="008D6C1F"/>
    <w:rsid w:val="008D6C83"/>
    <w:rsid w:val="008D6CA0"/>
    <w:rsid w:val="008D6D23"/>
    <w:rsid w:val="008D702A"/>
    <w:rsid w:val="008D7118"/>
    <w:rsid w:val="008D7438"/>
    <w:rsid w:val="008D7644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1D3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2EC1"/>
    <w:rsid w:val="008E3166"/>
    <w:rsid w:val="008E3283"/>
    <w:rsid w:val="008E3342"/>
    <w:rsid w:val="008E33AC"/>
    <w:rsid w:val="008E34C4"/>
    <w:rsid w:val="008E35A0"/>
    <w:rsid w:val="008E3944"/>
    <w:rsid w:val="008E3D6C"/>
    <w:rsid w:val="008E4043"/>
    <w:rsid w:val="008E4228"/>
    <w:rsid w:val="008E4327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6165"/>
    <w:rsid w:val="008E6216"/>
    <w:rsid w:val="008E6274"/>
    <w:rsid w:val="008E6431"/>
    <w:rsid w:val="008E6616"/>
    <w:rsid w:val="008E6651"/>
    <w:rsid w:val="008E6888"/>
    <w:rsid w:val="008E69FE"/>
    <w:rsid w:val="008E6C16"/>
    <w:rsid w:val="008E6DC4"/>
    <w:rsid w:val="008E6F7D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5FA"/>
    <w:rsid w:val="008F0613"/>
    <w:rsid w:val="008F0828"/>
    <w:rsid w:val="008F08CB"/>
    <w:rsid w:val="008F0972"/>
    <w:rsid w:val="008F0AB1"/>
    <w:rsid w:val="008F0BEB"/>
    <w:rsid w:val="008F0C93"/>
    <w:rsid w:val="008F0D93"/>
    <w:rsid w:val="008F0E93"/>
    <w:rsid w:val="008F0EB5"/>
    <w:rsid w:val="008F12BE"/>
    <w:rsid w:val="008F1553"/>
    <w:rsid w:val="008F1CBC"/>
    <w:rsid w:val="008F1CF3"/>
    <w:rsid w:val="008F1D70"/>
    <w:rsid w:val="008F1E1E"/>
    <w:rsid w:val="008F1F52"/>
    <w:rsid w:val="008F20B5"/>
    <w:rsid w:val="008F216A"/>
    <w:rsid w:val="008F2383"/>
    <w:rsid w:val="008F248A"/>
    <w:rsid w:val="008F24C5"/>
    <w:rsid w:val="008F252A"/>
    <w:rsid w:val="008F275E"/>
    <w:rsid w:val="008F2787"/>
    <w:rsid w:val="008F27F3"/>
    <w:rsid w:val="008F2B83"/>
    <w:rsid w:val="008F2D19"/>
    <w:rsid w:val="008F2E9D"/>
    <w:rsid w:val="008F2F1E"/>
    <w:rsid w:val="008F2F8C"/>
    <w:rsid w:val="008F323A"/>
    <w:rsid w:val="008F36F0"/>
    <w:rsid w:val="008F37A1"/>
    <w:rsid w:val="008F38DE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346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9DD"/>
    <w:rsid w:val="008F6A47"/>
    <w:rsid w:val="008F6BA6"/>
    <w:rsid w:val="008F7106"/>
    <w:rsid w:val="008F7149"/>
    <w:rsid w:val="008F7157"/>
    <w:rsid w:val="008F7328"/>
    <w:rsid w:val="008F746E"/>
    <w:rsid w:val="008F77D5"/>
    <w:rsid w:val="008F7866"/>
    <w:rsid w:val="008F78EC"/>
    <w:rsid w:val="008F7A66"/>
    <w:rsid w:val="008F7AF8"/>
    <w:rsid w:val="008F7B27"/>
    <w:rsid w:val="008F7CC2"/>
    <w:rsid w:val="008F7D4D"/>
    <w:rsid w:val="00900084"/>
    <w:rsid w:val="0090018D"/>
    <w:rsid w:val="0090045F"/>
    <w:rsid w:val="009007D2"/>
    <w:rsid w:val="00900958"/>
    <w:rsid w:val="009009CC"/>
    <w:rsid w:val="00900C17"/>
    <w:rsid w:val="00900D53"/>
    <w:rsid w:val="00900D7D"/>
    <w:rsid w:val="00900E11"/>
    <w:rsid w:val="00900FA9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42C"/>
    <w:rsid w:val="00902446"/>
    <w:rsid w:val="009024C2"/>
    <w:rsid w:val="009025D8"/>
    <w:rsid w:val="00902709"/>
    <w:rsid w:val="009027A5"/>
    <w:rsid w:val="00902803"/>
    <w:rsid w:val="00902881"/>
    <w:rsid w:val="00902891"/>
    <w:rsid w:val="00902F5A"/>
    <w:rsid w:val="009032DC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4EE4"/>
    <w:rsid w:val="0090502A"/>
    <w:rsid w:val="0090524F"/>
    <w:rsid w:val="00905438"/>
    <w:rsid w:val="00905EA1"/>
    <w:rsid w:val="0090602B"/>
    <w:rsid w:val="0090607E"/>
    <w:rsid w:val="00906119"/>
    <w:rsid w:val="0090638A"/>
    <w:rsid w:val="0090644E"/>
    <w:rsid w:val="009065CE"/>
    <w:rsid w:val="00906628"/>
    <w:rsid w:val="00906678"/>
    <w:rsid w:val="009067E9"/>
    <w:rsid w:val="00906906"/>
    <w:rsid w:val="00906A1A"/>
    <w:rsid w:val="00906A57"/>
    <w:rsid w:val="00906ACF"/>
    <w:rsid w:val="00906C2B"/>
    <w:rsid w:val="00906C44"/>
    <w:rsid w:val="00906EBB"/>
    <w:rsid w:val="00907107"/>
    <w:rsid w:val="00907118"/>
    <w:rsid w:val="0090727B"/>
    <w:rsid w:val="0090730A"/>
    <w:rsid w:val="00907328"/>
    <w:rsid w:val="009073A2"/>
    <w:rsid w:val="00907438"/>
    <w:rsid w:val="00907562"/>
    <w:rsid w:val="00907E73"/>
    <w:rsid w:val="00907E8C"/>
    <w:rsid w:val="00907E9D"/>
    <w:rsid w:val="00910043"/>
    <w:rsid w:val="00910440"/>
    <w:rsid w:val="009106E2"/>
    <w:rsid w:val="00910879"/>
    <w:rsid w:val="00910983"/>
    <w:rsid w:val="00910C79"/>
    <w:rsid w:val="00910E12"/>
    <w:rsid w:val="00910FBB"/>
    <w:rsid w:val="00911312"/>
    <w:rsid w:val="00911322"/>
    <w:rsid w:val="0091134A"/>
    <w:rsid w:val="00911375"/>
    <w:rsid w:val="0091138B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87"/>
    <w:rsid w:val="00911BBB"/>
    <w:rsid w:val="00911CC8"/>
    <w:rsid w:val="00911D07"/>
    <w:rsid w:val="00911D2E"/>
    <w:rsid w:val="00911EF1"/>
    <w:rsid w:val="00911F57"/>
    <w:rsid w:val="009121AB"/>
    <w:rsid w:val="009124AD"/>
    <w:rsid w:val="009125D0"/>
    <w:rsid w:val="0091274D"/>
    <w:rsid w:val="00912860"/>
    <w:rsid w:val="0091296A"/>
    <w:rsid w:val="009129BF"/>
    <w:rsid w:val="009129C3"/>
    <w:rsid w:val="00912A15"/>
    <w:rsid w:val="00912AF8"/>
    <w:rsid w:val="00912C0F"/>
    <w:rsid w:val="00912C55"/>
    <w:rsid w:val="00912CD3"/>
    <w:rsid w:val="00912E56"/>
    <w:rsid w:val="00912F38"/>
    <w:rsid w:val="00913072"/>
    <w:rsid w:val="0091344C"/>
    <w:rsid w:val="00913778"/>
    <w:rsid w:val="0091390D"/>
    <w:rsid w:val="00913A3C"/>
    <w:rsid w:val="00913EA5"/>
    <w:rsid w:val="009140BC"/>
    <w:rsid w:val="009140EF"/>
    <w:rsid w:val="00914423"/>
    <w:rsid w:val="009145D0"/>
    <w:rsid w:val="00914784"/>
    <w:rsid w:val="00914AC7"/>
    <w:rsid w:val="009150CD"/>
    <w:rsid w:val="009153BC"/>
    <w:rsid w:val="0091557B"/>
    <w:rsid w:val="0091562D"/>
    <w:rsid w:val="00915CB2"/>
    <w:rsid w:val="00915DFE"/>
    <w:rsid w:val="00915E7A"/>
    <w:rsid w:val="00915EE7"/>
    <w:rsid w:val="00915FA6"/>
    <w:rsid w:val="009161D6"/>
    <w:rsid w:val="0091624E"/>
    <w:rsid w:val="00916403"/>
    <w:rsid w:val="0091671C"/>
    <w:rsid w:val="00916754"/>
    <w:rsid w:val="009167EA"/>
    <w:rsid w:val="00916A6F"/>
    <w:rsid w:val="00916B97"/>
    <w:rsid w:val="00916BC7"/>
    <w:rsid w:val="009174E9"/>
    <w:rsid w:val="00917595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DA"/>
    <w:rsid w:val="009208E3"/>
    <w:rsid w:val="00920A10"/>
    <w:rsid w:val="00920C08"/>
    <w:rsid w:val="00920CAA"/>
    <w:rsid w:val="00921217"/>
    <w:rsid w:val="00921421"/>
    <w:rsid w:val="0092149C"/>
    <w:rsid w:val="009215FF"/>
    <w:rsid w:val="00921704"/>
    <w:rsid w:val="00921887"/>
    <w:rsid w:val="00921B65"/>
    <w:rsid w:val="00921B81"/>
    <w:rsid w:val="00921C2E"/>
    <w:rsid w:val="00921CD0"/>
    <w:rsid w:val="00921FCC"/>
    <w:rsid w:val="00922047"/>
    <w:rsid w:val="009220F0"/>
    <w:rsid w:val="00922129"/>
    <w:rsid w:val="0092218A"/>
    <w:rsid w:val="009221DF"/>
    <w:rsid w:val="009224FE"/>
    <w:rsid w:val="009226E4"/>
    <w:rsid w:val="00922A09"/>
    <w:rsid w:val="00922A2D"/>
    <w:rsid w:val="00922A80"/>
    <w:rsid w:val="00922AC7"/>
    <w:rsid w:val="00922B4A"/>
    <w:rsid w:val="00922CB2"/>
    <w:rsid w:val="00922D6D"/>
    <w:rsid w:val="00923069"/>
    <w:rsid w:val="00923275"/>
    <w:rsid w:val="009232C3"/>
    <w:rsid w:val="00923679"/>
    <w:rsid w:val="00923790"/>
    <w:rsid w:val="0092385F"/>
    <w:rsid w:val="00923A50"/>
    <w:rsid w:val="00923B95"/>
    <w:rsid w:val="00923CB6"/>
    <w:rsid w:val="00923F62"/>
    <w:rsid w:val="00924146"/>
    <w:rsid w:val="009241D8"/>
    <w:rsid w:val="00924266"/>
    <w:rsid w:val="00924289"/>
    <w:rsid w:val="009246DC"/>
    <w:rsid w:val="00924982"/>
    <w:rsid w:val="009249F5"/>
    <w:rsid w:val="00924A94"/>
    <w:rsid w:val="00924BF4"/>
    <w:rsid w:val="00924C70"/>
    <w:rsid w:val="00924EE0"/>
    <w:rsid w:val="009253F3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37"/>
    <w:rsid w:val="009264EF"/>
    <w:rsid w:val="0092652A"/>
    <w:rsid w:val="00926580"/>
    <w:rsid w:val="009265BA"/>
    <w:rsid w:val="009267C2"/>
    <w:rsid w:val="00926C42"/>
    <w:rsid w:val="00926CF1"/>
    <w:rsid w:val="00926DC9"/>
    <w:rsid w:val="00926E42"/>
    <w:rsid w:val="00926F9B"/>
    <w:rsid w:val="00926FA4"/>
    <w:rsid w:val="00927206"/>
    <w:rsid w:val="009272B8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7C"/>
    <w:rsid w:val="00927E51"/>
    <w:rsid w:val="00927E8C"/>
    <w:rsid w:val="00927EC9"/>
    <w:rsid w:val="00927ED3"/>
    <w:rsid w:val="00927F1C"/>
    <w:rsid w:val="00927FD8"/>
    <w:rsid w:val="009301DE"/>
    <w:rsid w:val="009304B9"/>
    <w:rsid w:val="00930599"/>
    <w:rsid w:val="00930630"/>
    <w:rsid w:val="00930700"/>
    <w:rsid w:val="00930987"/>
    <w:rsid w:val="00930AE4"/>
    <w:rsid w:val="00930BF7"/>
    <w:rsid w:val="00930C08"/>
    <w:rsid w:val="00930D51"/>
    <w:rsid w:val="00930DEA"/>
    <w:rsid w:val="00930E79"/>
    <w:rsid w:val="00930E89"/>
    <w:rsid w:val="00930ED7"/>
    <w:rsid w:val="00930F47"/>
    <w:rsid w:val="009310B0"/>
    <w:rsid w:val="00931122"/>
    <w:rsid w:val="0093124D"/>
    <w:rsid w:val="0093128B"/>
    <w:rsid w:val="009316A5"/>
    <w:rsid w:val="00931A5F"/>
    <w:rsid w:val="00932384"/>
    <w:rsid w:val="0093243C"/>
    <w:rsid w:val="009324EF"/>
    <w:rsid w:val="00932543"/>
    <w:rsid w:val="00932840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AE"/>
    <w:rsid w:val="009355FD"/>
    <w:rsid w:val="00935837"/>
    <w:rsid w:val="00935940"/>
    <w:rsid w:val="00935E32"/>
    <w:rsid w:val="00935F03"/>
    <w:rsid w:val="00935F2D"/>
    <w:rsid w:val="00935F36"/>
    <w:rsid w:val="00935F70"/>
    <w:rsid w:val="00935FDE"/>
    <w:rsid w:val="0093610E"/>
    <w:rsid w:val="00936335"/>
    <w:rsid w:val="00936366"/>
    <w:rsid w:val="0093641F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A91"/>
    <w:rsid w:val="00937E2C"/>
    <w:rsid w:val="0094019D"/>
    <w:rsid w:val="009401AE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0EFD"/>
    <w:rsid w:val="0094112C"/>
    <w:rsid w:val="009411EC"/>
    <w:rsid w:val="00941361"/>
    <w:rsid w:val="009414B6"/>
    <w:rsid w:val="0094170C"/>
    <w:rsid w:val="009417F6"/>
    <w:rsid w:val="00941882"/>
    <w:rsid w:val="00941991"/>
    <w:rsid w:val="00941A80"/>
    <w:rsid w:val="00941BAC"/>
    <w:rsid w:val="00941BFF"/>
    <w:rsid w:val="00941D88"/>
    <w:rsid w:val="00941FA0"/>
    <w:rsid w:val="00941FDC"/>
    <w:rsid w:val="00942071"/>
    <w:rsid w:val="00942085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71"/>
    <w:rsid w:val="0094428D"/>
    <w:rsid w:val="0094428E"/>
    <w:rsid w:val="00944312"/>
    <w:rsid w:val="009443E6"/>
    <w:rsid w:val="0094441A"/>
    <w:rsid w:val="00944614"/>
    <w:rsid w:val="0094461D"/>
    <w:rsid w:val="0094486B"/>
    <w:rsid w:val="0094489B"/>
    <w:rsid w:val="00944904"/>
    <w:rsid w:val="0094494A"/>
    <w:rsid w:val="00944986"/>
    <w:rsid w:val="00944C13"/>
    <w:rsid w:val="00944D1D"/>
    <w:rsid w:val="00944DA3"/>
    <w:rsid w:val="00944DF5"/>
    <w:rsid w:val="00944F26"/>
    <w:rsid w:val="00944F78"/>
    <w:rsid w:val="00945323"/>
    <w:rsid w:val="009457CA"/>
    <w:rsid w:val="009457CB"/>
    <w:rsid w:val="00945984"/>
    <w:rsid w:val="0094599C"/>
    <w:rsid w:val="00945A8E"/>
    <w:rsid w:val="00945B9F"/>
    <w:rsid w:val="00945D96"/>
    <w:rsid w:val="00945F15"/>
    <w:rsid w:val="009461F3"/>
    <w:rsid w:val="00946276"/>
    <w:rsid w:val="009462BC"/>
    <w:rsid w:val="009462D1"/>
    <w:rsid w:val="009462EF"/>
    <w:rsid w:val="00946404"/>
    <w:rsid w:val="00946462"/>
    <w:rsid w:val="00946532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7CC"/>
    <w:rsid w:val="0094790B"/>
    <w:rsid w:val="009479DF"/>
    <w:rsid w:val="00947D85"/>
    <w:rsid w:val="00947DB9"/>
    <w:rsid w:val="00947E4B"/>
    <w:rsid w:val="00947EBB"/>
    <w:rsid w:val="00947FAE"/>
    <w:rsid w:val="0095005D"/>
    <w:rsid w:val="00950157"/>
    <w:rsid w:val="009501B5"/>
    <w:rsid w:val="009502C9"/>
    <w:rsid w:val="009502E4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0C"/>
    <w:rsid w:val="00951191"/>
    <w:rsid w:val="009511CA"/>
    <w:rsid w:val="009513F4"/>
    <w:rsid w:val="009516C5"/>
    <w:rsid w:val="00951C8F"/>
    <w:rsid w:val="00951D55"/>
    <w:rsid w:val="00951E38"/>
    <w:rsid w:val="00951F30"/>
    <w:rsid w:val="00952088"/>
    <w:rsid w:val="0095215E"/>
    <w:rsid w:val="00952CBF"/>
    <w:rsid w:val="00952CC4"/>
    <w:rsid w:val="00952E94"/>
    <w:rsid w:val="00952FF4"/>
    <w:rsid w:val="00953293"/>
    <w:rsid w:val="00953B48"/>
    <w:rsid w:val="00953E13"/>
    <w:rsid w:val="00953F65"/>
    <w:rsid w:val="00954144"/>
    <w:rsid w:val="009542B9"/>
    <w:rsid w:val="009542EA"/>
    <w:rsid w:val="00954449"/>
    <w:rsid w:val="009548B6"/>
    <w:rsid w:val="00954982"/>
    <w:rsid w:val="009549E6"/>
    <w:rsid w:val="00954C5F"/>
    <w:rsid w:val="00954FC1"/>
    <w:rsid w:val="00955098"/>
    <w:rsid w:val="009550DD"/>
    <w:rsid w:val="009553F0"/>
    <w:rsid w:val="009555A4"/>
    <w:rsid w:val="00955620"/>
    <w:rsid w:val="00955974"/>
    <w:rsid w:val="00955980"/>
    <w:rsid w:val="00955A67"/>
    <w:rsid w:val="00955D5B"/>
    <w:rsid w:val="00956183"/>
    <w:rsid w:val="009562A4"/>
    <w:rsid w:val="00956477"/>
    <w:rsid w:val="00956617"/>
    <w:rsid w:val="00956904"/>
    <w:rsid w:val="00956915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A"/>
    <w:rsid w:val="00960DBE"/>
    <w:rsid w:val="00961037"/>
    <w:rsid w:val="009616E7"/>
    <w:rsid w:val="009618C8"/>
    <w:rsid w:val="009618DA"/>
    <w:rsid w:val="00961A04"/>
    <w:rsid w:val="00961B88"/>
    <w:rsid w:val="00961DDA"/>
    <w:rsid w:val="00961E2E"/>
    <w:rsid w:val="00961F18"/>
    <w:rsid w:val="00962151"/>
    <w:rsid w:val="00962639"/>
    <w:rsid w:val="009627D9"/>
    <w:rsid w:val="0096285B"/>
    <w:rsid w:val="00962E5D"/>
    <w:rsid w:val="0096303F"/>
    <w:rsid w:val="009630D2"/>
    <w:rsid w:val="0096316C"/>
    <w:rsid w:val="009632F4"/>
    <w:rsid w:val="009635AD"/>
    <w:rsid w:val="009636A4"/>
    <w:rsid w:val="0096377E"/>
    <w:rsid w:val="0096382E"/>
    <w:rsid w:val="00963A5A"/>
    <w:rsid w:val="00963A97"/>
    <w:rsid w:val="00963BCB"/>
    <w:rsid w:val="009642A5"/>
    <w:rsid w:val="00964875"/>
    <w:rsid w:val="00964A4A"/>
    <w:rsid w:val="00964A56"/>
    <w:rsid w:val="00964DA7"/>
    <w:rsid w:val="00964DF3"/>
    <w:rsid w:val="00965002"/>
    <w:rsid w:val="009650C0"/>
    <w:rsid w:val="009652CB"/>
    <w:rsid w:val="009654E1"/>
    <w:rsid w:val="009654F2"/>
    <w:rsid w:val="00965516"/>
    <w:rsid w:val="009656F9"/>
    <w:rsid w:val="009657A4"/>
    <w:rsid w:val="009657EA"/>
    <w:rsid w:val="00965BB9"/>
    <w:rsid w:val="00965D7A"/>
    <w:rsid w:val="00965E5E"/>
    <w:rsid w:val="00965ED8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A93"/>
    <w:rsid w:val="00967AD4"/>
    <w:rsid w:val="00967B13"/>
    <w:rsid w:val="00967F63"/>
    <w:rsid w:val="0097018D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18"/>
    <w:rsid w:val="00970FB4"/>
    <w:rsid w:val="0097135A"/>
    <w:rsid w:val="0097136E"/>
    <w:rsid w:val="009713CE"/>
    <w:rsid w:val="00971455"/>
    <w:rsid w:val="00971807"/>
    <w:rsid w:val="009718B7"/>
    <w:rsid w:val="009719C3"/>
    <w:rsid w:val="00971A40"/>
    <w:rsid w:val="00971E80"/>
    <w:rsid w:val="00971FD4"/>
    <w:rsid w:val="00972020"/>
    <w:rsid w:val="009720C7"/>
    <w:rsid w:val="00972520"/>
    <w:rsid w:val="00972852"/>
    <w:rsid w:val="00972DF5"/>
    <w:rsid w:val="00972F16"/>
    <w:rsid w:val="00972FDB"/>
    <w:rsid w:val="00973048"/>
    <w:rsid w:val="009735E6"/>
    <w:rsid w:val="00973748"/>
    <w:rsid w:val="009738E7"/>
    <w:rsid w:val="009739A9"/>
    <w:rsid w:val="00973B64"/>
    <w:rsid w:val="00973C2B"/>
    <w:rsid w:val="00973C5E"/>
    <w:rsid w:val="00973D8F"/>
    <w:rsid w:val="0097406C"/>
    <w:rsid w:val="00974095"/>
    <w:rsid w:val="0097413A"/>
    <w:rsid w:val="009749D6"/>
    <w:rsid w:val="009749FF"/>
    <w:rsid w:val="00974A8A"/>
    <w:rsid w:val="00974BB9"/>
    <w:rsid w:val="00974F95"/>
    <w:rsid w:val="00975207"/>
    <w:rsid w:val="009752B5"/>
    <w:rsid w:val="00975463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A6"/>
    <w:rsid w:val="0097675B"/>
    <w:rsid w:val="0097681D"/>
    <w:rsid w:val="00976829"/>
    <w:rsid w:val="009769C3"/>
    <w:rsid w:val="00976B51"/>
    <w:rsid w:val="00976CA6"/>
    <w:rsid w:val="00976E90"/>
    <w:rsid w:val="00976FB3"/>
    <w:rsid w:val="00977232"/>
    <w:rsid w:val="00977859"/>
    <w:rsid w:val="00977B26"/>
    <w:rsid w:val="00977BF5"/>
    <w:rsid w:val="00977E0F"/>
    <w:rsid w:val="009803C8"/>
    <w:rsid w:val="00980654"/>
    <w:rsid w:val="009808FA"/>
    <w:rsid w:val="00981625"/>
    <w:rsid w:val="00981900"/>
    <w:rsid w:val="00981CA8"/>
    <w:rsid w:val="00981DEC"/>
    <w:rsid w:val="00981E16"/>
    <w:rsid w:val="00981F5A"/>
    <w:rsid w:val="00981F8B"/>
    <w:rsid w:val="0098243B"/>
    <w:rsid w:val="009824C9"/>
    <w:rsid w:val="00982546"/>
    <w:rsid w:val="0098279E"/>
    <w:rsid w:val="0098280F"/>
    <w:rsid w:val="00982A2E"/>
    <w:rsid w:val="00982A61"/>
    <w:rsid w:val="00982BB2"/>
    <w:rsid w:val="00982C29"/>
    <w:rsid w:val="00982F1D"/>
    <w:rsid w:val="00982FA3"/>
    <w:rsid w:val="009830AB"/>
    <w:rsid w:val="00983342"/>
    <w:rsid w:val="00983357"/>
    <w:rsid w:val="0098337D"/>
    <w:rsid w:val="009833D0"/>
    <w:rsid w:val="00983BF7"/>
    <w:rsid w:val="00983DB0"/>
    <w:rsid w:val="00983EAD"/>
    <w:rsid w:val="00983F74"/>
    <w:rsid w:val="00984536"/>
    <w:rsid w:val="00984575"/>
    <w:rsid w:val="00984CF4"/>
    <w:rsid w:val="00984D91"/>
    <w:rsid w:val="00984DD3"/>
    <w:rsid w:val="00984DEB"/>
    <w:rsid w:val="00984F8C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42C"/>
    <w:rsid w:val="009865AE"/>
    <w:rsid w:val="00986644"/>
    <w:rsid w:val="00986898"/>
    <w:rsid w:val="00986923"/>
    <w:rsid w:val="00986A35"/>
    <w:rsid w:val="00986AB8"/>
    <w:rsid w:val="00986AD0"/>
    <w:rsid w:val="00986BE1"/>
    <w:rsid w:val="00986BEC"/>
    <w:rsid w:val="00986DBD"/>
    <w:rsid w:val="00986FFA"/>
    <w:rsid w:val="00987018"/>
    <w:rsid w:val="00987487"/>
    <w:rsid w:val="009874BD"/>
    <w:rsid w:val="00987592"/>
    <w:rsid w:val="009876DF"/>
    <w:rsid w:val="00987D30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3B"/>
    <w:rsid w:val="00990BFC"/>
    <w:rsid w:val="00990DC1"/>
    <w:rsid w:val="00990E2F"/>
    <w:rsid w:val="00990EDA"/>
    <w:rsid w:val="00990EF0"/>
    <w:rsid w:val="00990FED"/>
    <w:rsid w:val="009913B4"/>
    <w:rsid w:val="0099152E"/>
    <w:rsid w:val="00991681"/>
    <w:rsid w:val="00991688"/>
    <w:rsid w:val="00991AAC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7CD"/>
    <w:rsid w:val="0099482D"/>
    <w:rsid w:val="00994B1B"/>
    <w:rsid w:val="00994B3F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AF2"/>
    <w:rsid w:val="00996C4E"/>
    <w:rsid w:val="00996CA7"/>
    <w:rsid w:val="00996CBB"/>
    <w:rsid w:val="00996E3F"/>
    <w:rsid w:val="00996FA7"/>
    <w:rsid w:val="00996FF7"/>
    <w:rsid w:val="00997159"/>
    <w:rsid w:val="00997259"/>
    <w:rsid w:val="009975D3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530"/>
    <w:rsid w:val="009A0921"/>
    <w:rsid w:val="009A0968"/>
    <w:rsid w:val="009A10B6"/>
    <w:rsid w:val="009A11B9"/>
    <w:rsid w:val="009A1200"/>
    <w:rsid w:val="009A158C"/>
    <w:rsid w:val="009A15C8"/>
    <w:rsid w:val="009A15E4"/>
    <w:rsid w:val="009A16C4"/>
    <w:rsid w:val="009A1771"/>
    <w:rsid w:val="009A1BDE"/>
    <w:rsid w:val="009A1C72"/>
    <w:rsid w:val="009A1DDC"/>
    <w:rsid w:val="009A1DE4"/>
    <w:rsid w:val="009A1E6C"/>
    <w:rsid w:val="009A22F6"/>
    <w:rsid w:val="009A2790"/>
    <w:rsid w:val="009A2863"/>
    <w:rsid w:val="009A2AA4"/>
    <w:rsid w:val="009A2AF4"/>
    <w:rsid w:val="009A2DB8"/>
    <w:rsid w:val="009A2E75"/>
    <w:rsid w:val="009A30A3"/>
    <w:rsid w:val="009A3153"/>
    <w:rsid w:val="009A31A2"/>
    <w:rsid w:val="009A31F0"/>
    <w:rsid w:val="009A32A7"/>
    <w:rsid w:val="009A383E"/>
    <w:rsid w:val="009A39A4"/>
    <w:rsid w:val="009A3B4E"/>
    <w:rsid w:val="009A4285"/>
    <w:rsid w:val="009A4346"/>
    <w:rsid w:val="009A43B2"/>
    <w:rsid w:val="009A450A"/>
    <w:rsid w:val="009A46B6"/>
    <w:rsid w:val="009A4839"/>
    <w:rsid w:val="009A49CE"/>
    <w:rsid w:val="009A4BCA"/>
    <w:rsid w:val="009A4BD5"/>
    <w:rsid w:val="009A4C5D"/>
    <w:rsid w:val="009A4CE0"/>
    <w:rsid w:val="009A4DDD"/>
    <w:rsid w:val="009A4DF1"/>
    <w:rsid w:val="009A4EE5"/>
    <w:rsid w:val="009A4FCC"/>
    <w:rsid w:val="009A5078"/>
    <w:rsid w:val="009A5661"/>
    <w:rsid w:val="009A58B1"/>
    <w:rsid w:val="009A58EA"/>
    <w:rsid w:val="009A5A7F"/>
    <w:rsid w:val="009A60B4"/>
    <w:rsid w:val="009A6235"/>
    <w:rsid w:val="009A6262"/>
    <w:rsid w:val="009A63BB"/>
    <w:rsid w:val="009A63D7"/>
    <w:rsid w:val="009A648A"/>
    <w:rsid w:val="009A6607"/>
    <w:rsid w:val="009A69D0"/>
    <w:rsid w:val="009A6AE7"/>
    <w:rsid w:val="009A6FC2"/>
    <w:rsid w:val="009A7051"/>
    <w:rsid w:val="009A708D"/>
    <w:rsid w:val="009A7432"/>
    <w:rsid w:val="009A75B0"/>
    <w:rsid w:val="009A75C7"/>
    <w:rsid w:val="009A7754"/>
    <w:rsid w:val="009A7824"/>
    <w:rsid w:val="009A7964"/>
    <w:rsid w:val="009A7A6C"/>
    <w:rsid w:val="009A7AB9"/>
    <w:rsid w:val="009A7CE7"/>
    <w:rsid w:val="009A7E7B"/>
    <w:rsid w:val="009A7E8D"/>
    <w:rsid w:val="009A7FAE"/>
    <w:rsid w:val="009B0018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E6E"/>
    <w:rsid w:val="009B27F2"/>
    <w:rsid w:val="009B2AD9"/>
    <w:rsid w:val="009B2CB9"/>
    <w:rsid w:val="009B3477"/>
    <w:rsid w:val="009B36CC"/>
    <w:rsid w:val="009B39B8"/>
    <w:rsid w:val="009B3CBC"/>
    <w:rsid w:val="009B3DC0"/>
    <w:rsid w:val="009B3ECC"/>
    <w:rsid w:val="009B410A"/>
    <w:rsid w:val="009B4184"/>
    <w:rsid w:val="009B4494"/>
    <w:rsid w:val="009B463F"/>
    <w:rsid w:val="009B46B4"/>
    <w:rsid w:val="009B46DA"/>
    <w:rsid w:val="009B4ABB"/>
    <w:rsid w:val="009B4D42"/>
    <w:rsid w:val="009B4DDC"/>
    <w:rsid w:val="009B4F8B"/>
    <w:rsid w:val="009B50B1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141"/>
    <w:rsid w:val="009B6203"/>
    <w:rsid w:val="009B6357"/>
    <w:rsid w:val="009B660E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84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1BD"/>
    <w:rsid w:val="009C1305"/>
    <w:rsid w:val="009C14B3"/>
    <w:rsid w:val="009C176A"/>
    <w:rsid w:val="009C19F7"/>
    <w:rsid w:val="009C1A83"/>
    <w:rsid w:val="009C1C25"/>
    <w:rsid w:val="009C1E06"/>
    <w:rsid w:val="009C201E"/>
    <w:rsid w:val="009C2039"/>
    <w:rsid w:val="009C2144"/>
    <w:rsid w:val="009C2202"/>
    <w:rsid w:val="009C2287"/>
    <w:rsid w:val="009C24B6"/>
    <w:rsid w:val="009C2549"/>
    <w:rsid w:val="009C2689"/>
    <w:rsid w:val="009C2C91"/>
    <w:rsid w:val="009C2DDC"/>
    <w:rsid w:val="009C2FC0"/>
    <w:rsid w:val="009C3093"/>
    <w:rsid w:val="009C32EE"/>
    <w:rsid w:val="009C3495"/>
    <w:rsid w:val="009C3A13"/>
    <w:rsid w:val="009C3B0F"/>
    <w:rsid w:val="009C3B53"/>
    <w:rsid w:val="009C4BC2"/>
    <w:rsid w:val="009C4C79"/>
    <w:rsid w:val="009C4E18"/>
    <w:rsid w:val="009C4F26"/>
    <w:rsid w:val="009C52E4"/>
    <w:rsid w:val="009C5397"/>
    <w:rsid w:val="009C5611"/>
    <w:rsid w:val="009C5626"/>
    <w:rsid w:val="009C589C"/>
    <w:rsid w:val="009C5ED0"/>
    <w:rsid w:val="009C5F59"/>
    <w:rsid w:val="009C65DF"/>
    <w:rsid w:val="009C67CD"/>
    <w:rsid w:val="009C698E"/>
    <w:rsid w:val="009C6BEF"/>
    <w:rsid w:val="009C6D2C"/>
    <w:rsid w:val="009C6E4B"/>
    <w:rsid w:val="009C7324"/>
    <w:rsid w:val="009C7335"/>
    <w:rsid w:val="009C7389"/>
    <w:rsid w:val="009C7416"/>
    <w:rsid w:val="009C74BF"/>
    <w:rsid w:val="009C7574"/>
    <w:rsid w:val="009C7616"/>
    <w:rsid w:val="009C76D8"/>
    <w:rsid w:val="009C77E0"/>
    <w:rsid w:val="009C793D"/>
    <w:rsid w:val="009C7ABB"/>
    <w:rsid w:val="009C7CC0"/>
    <w:rsid w:val="009C7E3C"/>
    <w:rsid w:val="009C7E61"/>
    <w:rsid w:val="009D0054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0F0E"/>
    <w:rsid w:val="009D0F35"/>
    <w:rsid w:val="009D10E1"/>
    <w:rsid w:val="009D1189"/>
    <w:rsid w:val="009D12DF"/>
    <w:rsid w:val="009D15D8"/>
    <w:rsid w:val="009D1813"/>
    <w:rsid w:val="009D1857"/>
    <w:rsid w:val="009D18E4"/>
    <w:rsid w:val="009D1987"/>
    <w:rsid w:val="009D1C52"/>
    <w:rsid w:val="009D217E"/>
    <w:rsid w:val="009D225E"/>
    <w:rsid w:val="009D2283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2DDC"/>
    <w:rsid w:val="009D2DF9"/>
    <w:rsid w:val="009D3318"/>
    <w:rsid w:val="009D351F"/>
    <w:rsid w:val="009D3723"/>
    <w:rsid w:val="009D3A54"/>
    <w:rsid w:val="009D3D23"/>
    <w:rsid w:val="009D3D27"/>
    <w:rsid w:val="009D4112"/>
    <w:rsid w:val="009D4E6D"/>
    <w:rsid w:val="009D4F10"/>
    <w:rsid w:val="009D4F3A"/>
    <w:rsid w:val="009D4F44"/>
    <w:rsid w:val="009D50D7"/>
    <w:rsid w:val="009D52DE"/>
    <w:rsid w:val="009D5790"/>
    <w:rsid w:val="009D5B8B"/>
    <w:rsid w:val="009D5F84"/>
    <w:rsid w:val="009D614E"/>
    <w:rsid w:val="009D6316"/>
    <w:rsid w:val="009D634F"/>
    <w:rsid w:val="009D6469"/>
    <w:rsid w:val="009D64AD"/>
    <w:rsid w:val="009D6610"/>
    <w:rsid w:val="009D686F"/>
    <w:rsid w:val="009D6C0B"/>
    <w:rsid w:val="009D6FAA"/>
    <w:rsid w:val="009D72C2"/>
    <w:rsid w:val="009D733F"/>
    <w:rsid w:val="009D741C"/>
    <w:rsid w:val="009D768A"/>
    <w:rsid w:val="009D76A2"/>
    <w:rsid w:val="009D77DD"/>
    <w:rsid w:val="009D7891"/>
    <w:rsid w:val="009D7A7F"/>
    <w:rsid w:val="009D7AF5"/>
    <w:rsid w:val="009D7B16"/>
    <w:rsid w:val="009E0252"/>
    <w:rsid w:val="009E03E8"/>
    <w:rsid w:val="009E0545"/>
    <w:rsid w:val="009E063F"/>
    <w:rsid w:val="009E0C56"/>
    <w:rsid w:val="009E0CBD"/>
    <w:rsid w:val="009E0D83"/>
    <w:rsid w:val="009E0E59"/>
    <w:rsid w:val="009E0EB5"/>
    <w:rsid w:val="009E0F21"/>
    <w:rsid w:val="009E1149"/>
    <w:rsid w:val="009E1166"/>
    <w:rsid w:val="009E1526"/>
    <w:rsid w:val="009E162E"/>
    <w:rsid w:val="009E17AF"/>
    <w:rsid w:val="009E1AB4"/>
    <w:rsid w:val="009E2152"/>
    <w:rsid w:val="009E21C4"/>
    <w:rsid w:val="009E2307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1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46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9A"/>
    <w:rsid w:val="009E53E4"/>
    <w:rsid w:val="009E53EA"/>
    <w:rsid w:val="009E567E"/>
    <w:rsid w:val="009E5A79"/>
    <w:rsid w:val="009E5DB2"/>
    <w:rsid w:val="009E5E11"/>
    <w:rsid w:val="009E5E56"/>
    <w:rsid w:val="009E5FA9"/>
    <w:rsid w:val="009E6042"/>
    <w:rsid w:val="009E6337"/>
    <w:rsid w:val="009E64B8"/>
    <w:rsid w:val="009E66A4"/>
    <w:rsid w:val="009E6703"/>
    <w:rsid w:val="009E6AE0"/>
    <w:rsid w:val="009E6BE2"/>
    <w:rsid w:val="009E6EF0"/>
    <w:rsid w:val="009E6F98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BAA"/>
    <w:rsid w:val="009E7D96"/>
    <w:rsid w:val="009F0268"/>
    <w:rsid w:val="009F0642"/>
    <w:rsid w:val="009F06DB"/>
    <w:rsid w:val="009F0738"/>
    <w:rsid w:val="009F07C6"/>
    <w:rsid w:val="009F0975"/>
    <w:rsid w:val="009F12D1"/>
    <w:rsid w:val="009F149C"/>
    <w:rsid w:val="009F1607"/>
    <w:rsid w:val="009F1B07"/>
    <w:rsid w:val="009F1B16"/>
    <w:rsid w:val="009F1DD4"/>
    <w:rsid w:val="009F1F15"/>
    <w:rsid w:val="009F1FCB"/>
    <w:rsid w:val="009F2128"/>
    <w:rsid w:val="009F22FB"/>
    <w:rsid w:val="009F25B1"/>
    <w:rsid w:val="009F25BA"/>
    <w:rsid w:val="009F26F7"/>
    <w:rsid w:val="009F2A45"/>
    <w:rsid w:val="009F2A4F"/>
    <w:rsid w:val="009F2EA8"/>
    <w:rsid w:val="009F2EDD"/>
    <w:rsid w:val="009F2F21"/>
    <w:rsid w:val="009F3064"/>
    <w:rsid w:val="009F3480"/>
    <w:rsid w:val="009F36F1"/>
    <w:rsid w:val="009F3753"/>
    <w:rsid w:val="009F3951"/>
    <w:rsid w:val="009F3C3F"/>
    <w:rsid w:val="009F3ECC"/>
    <w:rsid w:val="009F3FFE"/>
    <w:rsid w:val="009F4004"/>
    <w:rsid w:val="009F4480"/>
    <w:rsid w:val="009F486B"/>
    <w:rsid w:val="009F4882"/>
    <w:rsid w:val="009F48D8"/>
    <w:rsid w:val="009F4945"/>
    <w:rsid w:val="009F4A95"/>
    <w:rsid w:val="009F4BF0"/>
    <w:rsid w:val="009F500C"/>
    <w:rsid w:val="009F519B"/>
    <w:rsid w:val="009F52B1"/>
    <w:rsid w:val="009F53F0"/>
    <w:rsid w:val="009F56C3"/>
    <w:rsid w:val="009F572A"/>
    <w:rsid w:val="009F57AD"/>
    <w:rsid w:val="009F59CF"/>
    <w:rsid w:val="009F5A86"/>
    <w:rsid w:val="009F5AA0"/>
    <w:rsid w:val="009F5AFA"/>
    <w:rsid w:val="009F65AB"/>
    <w:rsid w:val="009F6749"/>
    <w:rsid w:val="009F6933"/>
    <w:rsid w:val="009F6976"/>
    <w:rsid w:val="009F69B3"/>
    <w:rsid w:val="009F69D1"/>
    <w:rsid w:val="009F6A2E"/>
    <w:rsid w:val="009F6C5C"/>
    <w:rsid w:val="009F6FBD"/>
    <w:rsid w:val="009F704D"/>
    <w:rsid w:val="009F70EE"/>
    <w:rsid w:val="009F728C"/>
    <w:rsid w:val="009F72BF"/>
    <w:rsid w:val="009F7300"/>
    <w:rsid w:val="009F738A"/>
    <w:rsid w:val="009F7393"/>
    <w:rsid w:val="009F740A"/>
    <w:rsid w:val="009F7709"/>
    <w:rsid w:val="009F7CC7"/>
    <w:rsid w:val="009F7D04"/>
    <w:rsid w:val="009F7DF1"/>
    <w:rsid w:val="009F7EB5"/>
    <w:rsid w:val="00A00573"/>
    <w:rsid w:val="00A00667"/>
    <w:rsid w:val="00A00861"/>
    <w:rsid w:val="00A00B5B"/>
    <w:rsid w:val="00A00BAD"/>
    <w:rsid w:val="00A00D4A"/>
    <w:rsid w:val="00A00EAE"/>
    <w:rsid w:val="00A00F3E"/>
    <w:rsid w:val="00A01050"/>
    <w:rsid w:val="00A01091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96"/>
    <w:rsid w:val="00A021DF"/>
    <w:rsid w:val="00A0220F"/>
    <w:rsid w:val="00A02233"/>
    <w:rsid w:val="00A025A8"/>
    <w:rsid w:val="00A02611"/>
    <w:rsid w:val="00A028E7"/>
    <w:rsid w:val="00A02E4E"/>
    <w:rsid w:val="00A03075"/>
    <w:rsid w:val="00A030CD"/>
    <w:rsid w:val="00A03234"/>
    <w:rsid w:val="00A03458"/>
    <w:rsid w:val="00A03830"/>
    <w:rsid w:val="00A038CF"/>
    <w:rsid w:val="00A039CE"/>
    <w:rsid w:val="00A03B20"/>
    <w:rsid w:val="00A03E55"/>
    <w:rsid w:val="00A03F8E"/>
    <w:rsid w:val="00A04169"/>
    <w:rsid w:val="00A0445C"/>
    <w:rsid w:val="00A048E1"/>
    <w:rsid w:val="00A04B82"/>
    <w:rsid w:val="00A04C7C"/>
    <w:rsid w:val="00A0519B"/>
    <w:rsid w:val="00A055E8"/>
    <w:rsid w:val="00A0579F"/>
    <w:rsid w:val="00A05A25"/>
    <w:rsid w:val="00A05D9E"/>
    <w:rsid w:val="00A05FCF"/>
    <w:rsid w:val="00A060BE"/>
    <w:rsid w:val="00A06243"/>
    <w:rsid w:val="00A068A5"/>
    <w:rsid w:val="00A06BD3"/>
    <w:rsid w:val="00A06C5B"/>
    <w:rsid w:val="00A06CF7"/>
    <w:rsid w:val="00A06D82"/>
    <w:rsid w:val="00A071BF"/>
    <w:rsid w:val="00A0746E"/>
    <w:rsid w:val="00A0776C"/>
    <w:rsid w:val="00A07C1A"/>
    <w:rsid w:val="00A07D69"/>
    <w:rsid w:val="00A07DCE"/>
    <w:rsid w:val="00A07F50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EC6"/>
    <w:rsid w:val="00A10F5A"/>
    <w:rsid w:val="00A11023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165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423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383"/>
    <w:rsid w:val="00A154AB"/>
    <w:rsid w:val="00A154C0"/>
    <w:rsid w:val="00A154DA"/>
    <w:rsid w:val="00A15A20"/>
    <w:rsid w:val="00A15A7E"/>
    <w:rsid w:val="00A15A9D"/>
    <w:rsid w:val="00A15D54"/>
    <w:rsid w:val="00A161CF"/>
    <w:rsid w:val="00A168B6"/>
    <w:rsid w:val="00A168D8"/>
    <w:rsid w:val="00A16FC3"/>
    <w:rsid w:val="00A170A1"/>
    <w:rsid w:val="00A17101"/>
    <w:rsid w:val="00A1722D"/>
    <w:rsid w:val="00A1756D"/>
    <w:rsid w:val="00A179C7"/>
    <w:rsid w:val="00A17C17"/>
    <w:rsid w:val="00A17DE9"/>
    <w:rsid w:val="00A17E2C"/>
    <w:rsid w:val="00A17EB5"/>
    <w:rsid w:val="00A20040"/>
    <w:rsid w:val="00A20236"/>
    <w:rsid w:val="00A20452"/>
    <w:rsid w:val="00A20492"/>
    <w:rsid w:val="00A20576"/>
    <w:rsid w:val="00A20693"/>
    <w:rsid w:val="00A20848"/>
    <w:rsid w:val="00A208F6"/>
    <w:rsid w:val="00A20A44"/>
    <w:rsid w:val="00A20A72"/>
    <w:rsid w:val="00A20ADC"/>
    <w:rsid w:val="00A20B56"/>
    <w:rsid w:val="00A20C37"/>
    <w:rsid w:val="00A20C86"/>
    <w:rsid w:val="00A20E0C"/>
    <w:rsid w:val="00A21037"/>
    <w:rsid w:val="00A212C5"/>
    <w:rsid w:val="00A21413"/>
    <w:rsid w:val="00A216AE"/>
    <w:rsid w:val="00A21788"/>
    <w:rsid w:val="00A218C6"/>
    <w:rsid w:val="00A218E4"/>
    <w:rsid w:val="00A21A3A"/>
    <w:rsid w:val="00A21E6C"/>
    <w:rsid w:val="00A21EF1"/>
    <w:rsid w:val="00A21F2B"/>
    <w:rsid w:val="00A220C3"/>
    <w:rsid w:val="00A2237E"/>
    <w:rsid w:val="00A224D7"/>
    <w:rsid w:val="00A22649"/>
    <w:rsid w:val="00A22903"/>
    <w:rsid w:val="00A229C8"/>
    <w:rsid w:val="00A22A7E"/>
    <w:rsid w:val="00A22BA6"/>
    <w:rsid w:val="00A22BBC"/>
    <w:rsid w:val="00A22F1A"/>
    <w:rsid w:val="00A2333F"/>
    <w:rsid w:val="00A2351F"/>
    <w:rsid w:val="00A2358E"/>
    <w:rsid w:val="00A238D4"/>
    <w:rsid w:val="00A23931"/>
    <w:rsid w:val="00A23A5D"/>
    <w:rsid w:val="00A23C74"/>
    <w:rsid w:val="00A23CB6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4D61"/>
    <w:rsid w:val="00A2514A"/>
    <w:rsid w:val="00A2536A"/>
    <w:rsid w:val="00A257B6"/>
    <w:rsid w:val="00A258AF"/>
    <w:rsid w:val="00A259FF"/>
    <w:rsid w:val="00A26088"/>
    <w:rsid w:val="00A26277"/>
    <w:rsid w:val="00A262E2"/>
    <w:rsid w:val="00A26460"/>
    <w:rsid w:val="00A264BD"/>
    <w:rsid w:val="00A265B6"/>
    <w:rsid w:val="00A26756"/>
    <w:rsid w:val="00A267E6"/>
    <w:rsid w:val="00A267EF"/>
    <w:rsid w:val="00A2685F"/>
    <w:rsid w:val="00A26B5E"/>
    <w:rsid w:val="00A26CF1"/>
    <w:rsid w:val="00A26DBB"/>
    <w:rsid w:val="00A26FE1"/>
    <w:rsid w:val="00A27089"/>
    <w:rsid w:val="00A27108"/>
    <w:rsid w:val="00A271FB"/>
    <w:rsid w:val="00A27228"/>
    <w:rsid w:val="00A27498"/>
    <w:rsid w:val="00A274B1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8B"/>
    <w:rsid w:val="00A312F4"/>
    <w:rsid w:val="00A31429"/>
    <w:rsid w:val="00A318B0"/>
    <w:rsid w:val="00A318BA"/>
    <w:rsid w:val="00A319C9"/>
    <w:rsid w:val="00A31A8D"/>
    <w:rsid w:val="00A31D57"/>
    <w:rsid w:val="00A31F5C"/>
    <w:rsid w:val="00A31FFF"/>
    <w:rsid w:val="00A321AA"/>
    <w:rsid w:val="00A321D2"/>
    <w:rsid w:val="00A3239E"/>
    <w:rsid w:val="00A3266E"/>
    <w:rsid w:val="00A32753"/>
    <w:rsid w:val="00A327FC"/>
    <w:rsid w:val="00A32877"/>
    <w:rsid w:val="00A328AE"/>
    <w:rsid w:val="00A329CE"/>
    <w:rsid w:val="00A32B80"/>
    <w:rsid w:val="00A32C32"/>
    <w:rsid w:val="00A32D61"/>
    <w:rsid w:val="00A32E2A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2DC"/>
    <w:rsid w:val="00A34347"/>
    <w:rsid w:val="00A346A0"/>
    <w:rsid w:val="00A346D8"/>
    <w:rsid w:val="00A34C4F"/>
    <w:rsid w:val="00A350B8"/>
    <w:rsid w:val="00A3518E"/>
    <w:rsid w:val="00A352BC"/>
    <w:rsid w:val="00A35338"/>
    <w:rsid w:val="00A353EE"/>
    <w:rsid w:val="00A3558F"/>
    <w:rsid w:val="00A3560F"/>
    <w:rsid w:val="00A356F9"/>
    <w:rsid w:val="00A3577A"/>
    <w:rsid w:val="00A357D7"/>
    <w:rsid w:val="00A358A3"/>
    <w:rsid w:val="00A35A28"/>
    <w:rsid w:val="00A35ADA"/>
    <w:rsid w:val="00A35F0A"/>
    <w:rsid w:val="00A36141"/>
    <w:rsid w:val="00A36291"/>
    <w:rsid w:val="00A3645B"/>
    <w:rsid w:val="00A364A5"/>
    <w:rsid w:val="00A36650"/>
    <w:rsid w:val="00A36682"/>
    <w:rsid w:val="00A36706"/>
    <w:rsid w:val="00A368C4"/>
    <w:rsid w:val="00A36D82"/>
    <w:rsid w:val="00A36F1B"/>
    <w:rsid w:val="00A36F72"/>
    <w:rsid w:val="00A3719F"/>
    <w:rsid w:val="00A375D5"/>
    <w:rsid w:val="00A376BD"/>
    <w:rsid w:val="00A37809"/>
    <w:rsid w:val="00A378E3"/>
    <w:rsid w:val="00A37B28"/>
    <w:rsid w:val="00A37B8D"/>
    <w:rsid w:val="00A37CEE"/>
    <w:rsid w:val="00A400FF"/>
    <w:rsid w:val="00A402FA"/>
    <w:rsid w:val="00A4040D"/>
    <w:rsid w:val="00A40B64"/>
    <w:rsid w:val="00A40B68"/>
    <w:rsid w:val="00A40DA5"/>
    <w:rsid w:val="00A40E47"/>
    <w:rsid w:val="00A41052"/>
    <w:rsid w:val="00A4108D"/>
    <w:rsid w:val="00A41235"/>
    <w:rsid w:val="00A412B8"/>
    <w:rsid w:val="00A41315"/>
    <w:rsid w:val="00A41392"/>
    <w:rsid w:val="00A41818"/>
    <w:rsid w:val="00A4189E"/>
    <w:rsid w:val="00A419F3"/>
    <w:rsid w:val="00A41D54"/>
    <w:rsid w:val="00A41E14"/>
    <w:rsid w:val="00A4207B"/>
    <w:rsid w:val="00A4209D"/>
    <w:rsid w:val="00A420ED"/>
    <w:rsid w:val="00A42259"/>
    <w:rsid w:val="00A42310"/>
    <w:rsid w:val="00A42491"/>
    <w:rsid w:val="00A424A8"/>
    <w:rsid w:val="00A4250D"/>
    <w:rsid w:val="00A4250E"/>
    <w:rsid w:val="00A42574"/>
    <w:rsid w:val="00A4271C"/>
    <w:rsid w:val="00A42761"/>
    <w:rsid w:val="00A42CB7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470"/>
    <w:rsid w:val="00A4475D"/>
    <w:rsid w:val="00A4486F"/>
    <w:rsid w:val="00A44874"/>
    <w:rsid w:val="00A44A3D"/>
    <w:rsid w:val="00A44A78"/>
    <w:rsid w:val="00A44D2B"/>
    <w:rsid w:val="00A44F6F"/>
    <w:rsid w:val="00A45000"/>
    <w:rsid w:val="00A4500B"/>
    <w:rsid w:val="00A45041"/>
    <w:rsid w:val="00A45053"/>
    <w:rsid w:val="00A450AB"/>
    <w:rsid w:val="00A454F8"/>
    <w:rsid w:val="00A45523"/>
    <w:rsid w:val="00A457F6"/>
    <w:rsid w:val="00A459D1"/>
    <w:rsid w:val="00A45A08"/>
    <w:rsid w:val="00A45ADA"/>
    <w:rsid w:val="00A45C3E"/>
    <w:rsid w:val="00A45E0A"/>
    <w:rsid w:val="00A45FD8"/>
    <w:rsid w:val="00A462B3"/>
    <w:rsid w:val="00A4631A"/>
    <w:rsid w:val="00A46629"/>
    <w:rsid w:val="00A46647"/>
    <w:rsid w:val="00A468E9"/>
    <w:rsid w:val="00A46938"/>
    <w:rsid w:val="00A46DA7"/>
    <w:rsid w:val="00A46E05"/>
    <w:rsid w:val="00A46F83"/>
    <w:rsid w:val="00A47127"/>
    <w:rsid w:val="00A4716B"/>
    <w:rsid w:val="00A47203"/>
    <w:rsid w:val="00A4738C"/>
    <w:rsid w:val="00A47A6D"/>
    <w:rsid w:val="00A47A95"/>
    <w:rsid w:val="00A47DE4"/>
    <w:rsid w:val="00A47E54"/>
    <w:rsid w:val="00A50042"/>
    <w:rsid w:val="00A500F1"/>
    <w:rsid w:val="00A501EF"/>
    <w:rsid w:val="00A50366"/>
    <w:rsid w:val="00A505FA"/>
    <w:rsid w:val="00A5060F"/>
    <w:rsid w:val="00A50BD0"/>
    <w:rsid w:val="00A50D7C"/>
    <w:rsid w:val="00A50DDA"/>
    <w:rsid w:val="00A511E9"/>
    <w:rsid w:val="00A51277"/>
    <w:rsid w:val="00A5135C"/>
    <w:rsid w:val="00A513C0"/>
    <w:rsid w:val="00A5171A"/>
    <w:rsid w:val="00A51782"/>
    <w:rsid w:val="00A519B8"/>
    <w:rsid w:val="00A51C57"/>
    <w:rsid w:val="00A51DC9"/>
    <w:rsid w:val="00A51FF8"/>
    <w:rsid w:val="00A522F9"/>
    <w:rsid w:val="00A5235D"/>
    <w:rsid w:val="00A524AB"/>
    <w:rsid w:val="00A528B9"/>
    <w:rsid w:val="00A528BB"/>
    <w:rsid w:val="00A52BCB"/>
    <w:rsid w:val="00A52BD9"/>
    <w:rsid w:val="00A52CED"/>
    <w:rsid w:val="00A53161"/>
    <w:rsid w:val="00A535E4"/>
    <w:rsid w:val="00A5362E"/>
    <w:rsid w:val="00A536BB"/>
    <w:rsid w:val="00A53773"/>
    <w:rsid w:val="00A53A82"/>
    <w:rsid w:val="00A53AC0"/>
    <w:rsid w:val="00A53B40"/>
    <w:rsid w:val="00A53E0D"/>
    <w:rsid w:val="00A54095"/>
    <w:rsid w:val="00A5414F"/>
    <w:rsid w:val="00A542DF"/>
    <w:rsid w:val="00A542EF"/>
    <w:rsid w:val="00A5439E"/>
    <w:rsid w:val="00A545A7"/>
    <w:rsid w:val="00A54C63"/>
    <w:rsid w:val="00A54E41"/>
    <w:rsid w:val="00A551D3"/>
    <w:rsid w:val="00A552AF"/>
    <w:rsid w:val="00A553E1"/>
    <w:rsid w:val="00A55506"/>
    <w:rsid w:val="00A55519"/>
    <w:rsid w:val="00A5552F"/>
    <w:rsid w:val="00A55565"/>
    <w:rsid w:val="00A5571E"/>
    <w:rsid w:val="00A55B38"/>
    <w:rsid w:val="00A55F3E"/>
    <w:rsid w:val="00A560AB"/>
    <w:rsid w:val="00A561E8"/>
    <w:rsid w:val="00A561F6"/>
    <w:rsid w:val="00A564D4"/>
    <w:rsid w:val="00A5654E"/>
    <w:rsid w:val="00A565A0"/>
    <w:rsid w:val="00A56841"/>
    <w:rsid w:val="00A5684D"/>
    <w:rsid w:val="00A569B5"/>
    <w:rsid w:val="00A56A55"/>
    <w:rsid w:val="00A56F53"/>
    <w:rsid w:val="00A56FB4"/>
    <w:rsid w:val="00A56FBF"/>
    <w:rsid w:val="00A57143"/>
    <w:rsid w:val="00A573AD"/>
    <w:rsid w:val="00A573DA"/>
    <w:rsid w:val="00A57463"/>
    <w:rsid w:val="00A575AA"/>
    <w:rsid w:val="00A57856"/>
    <w:rsid w:val="00A57A5D"/>
    <w:rsid w:val="00A57B0F"/>
    <w:rsid w:val="00A57BDC"/>
    <w:rsid w:val="00A57D2B"/>
    <w:rsid w:val="00A57ED7"/>
    <w:rsid w:val="00A57F16"/>
    <w:rsid w:val="00A6016B"/>
    <w:rsid w:val="00A60332"/>
    <w:rsid w:val="00A604B2"/>
    <w:rsid w:val="00A609DA"/>
    <w:rsid w:val="00A60A61"/>
    <w:rsid w:val="00A60B56"/>
    <w:rsid w:val="00A60C85"/>
    <w:rsid w:val="00A60C86"/>
    <w:rsid w:val="00A60CCF"/>
    <w:rsid w:val="00A60F14"/>
    <w:rsid w:val="00A611EF"/>
    <w:rsid w:val="00A6142F"/>
    <w:rsid w:val="00A614DF"/>
    <w:rsid w:val="00A616F5"/>
    <w:rsid w:val="00A61AE0"/>
    <w:rsid w:val="00A61C3C"/>
    <w:rsid w:val="00A61C7C"/>
    <w:rsid w:val="00A61D45"/>
    <w:rsid w:val="00A61D88"/>
    <w:rsid w:val="00A61E02"/>
    <w:rsid w:val="00A61E7A"/>
    <w:rsid w:val="00A6243A"/>
    <w:rsid w:val="00A625AA"/>
    <w:rsid w:val="00A6279B"/>
    <w:rsid w:val="00A628DF"/>
    <w:rsid w:val="00A62A36"/>
    <w:rsid w:val="00A62E39"/>
    <w:rsid w:val="00A6333C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98F"/>
    <w:rsid w:val="00A64AF1"/>
    <w:rsid w:val="00A64B76"/>
    <w:rsid w:val="00A64C70"/>
    <w:rsid w:val="00A6543E"/>
    <w:rsid w:val="00A65475"/>
    <w:rsid w:val="00A65705"/>
    <w:rsid w:val="00A657CB"/>
    <w:rsid w:val="00A65E45"/>
    <w:rsid w:val="00A65EAA"/>
    <w:rsid w:val="00A65ED3"/>
    <w:rsid w:val="00A6616E"/>
    <w:rsid w:val="00A661FA"/>
    <w:rsid w:val="00A6635F"/>
    <w:rsid w:val="00A663D9"/>
    <w:rsid w:val="00A664E6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C6"/>
    <w:rsid w:val="00A67C54"/>
    <w:rsid w:val="00A67C63"/>
    <w:rsid w:val="00A70158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92E"/>
    <w:rsid w:val="00A71C92"/>
    <w:rsid w:val="00A71D14"/>
    <w:rsid w:val="00A71FD7"/>
    <w:rsid w:val="00A722D7"/>
    <w:rsid w:val="00A72834"/>
    <w:rsid w:val="00A7284B"/>
    <w:rsid w:val="00A728EA"/>
    <w:rsid w:val="00A729E9"/>
    <w:rsid w:val="00A72CBD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28E"/>
    <w:rsid w:val="00A743B8"/>
    <w:rsid w:val="00A74523"/>
    <w:rsid w:val="00A7483B"/>
    <w:rsid w:val="00A74ADB"/>
    <w:rsid w:val="00A74C91"/>
    <w:rsid w:val="00A74CC2"/>
    <w:rsid w:val="00A74DB3"/>
    <w:rsid w:val="00A74DB8"/>
    <w:rsid w:val="00A74E24"/>
    <w:rsid w:val="00A74E5B"/>
    <w:rsid w:val="00A74EDB"/>
    <w:rsid w:val="00A75654"/>
    <w:rsid w:val="00A75757"/>
    <w:rsid w:val="00A757AF"/>
    <w:rsid w:val="00A75A35"/>
    <w:rsid w:val="00A75A5A"/>
    <w:rsid w:val="00A75B69"/>
    <w:rsid w:val="00A75D7C"/>
    <w:rsid w:val="00A75D89"/>
    <w:rsid w:val="00A75F10"/>
    <w:rsid w:val="00A75F49"/>
    <w:rsid w:val="00A7622D"/>
    <w:rsid w:val="00A7642B"/>
    <w:rsid w:val="00A76ADE"/>
    <w:rsid w:val="00A76B4B"/>
    <w:rsid w:val="00A76D29"/>
    <w:rsid w:val="00A76EFB"/>
    <w:rsid w:val="00A77376"/>
    <w:rsid w:val="00A773B6"/>
    <w:rsid w:val="00A77497"/>
    <w:rsid w:val="00A775B8"/>
    <w:rsid w:val="00A7772D"/>
    <w:rsid w:val="00A77A05"/>
    <w:rsid w:val="00A77E67"/>
    <w:rsid w:val="00A803C2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E9F"/>
    <w:rsid w:val="00A81F52"/>
    <w:rsid w:val="00A820DC"/>
    <w:rsid w:val="00A82158"/>
    <w:rsid w:val="00A8219E"/>
    <w:rsid w:val="00A82446"/>
    <w:rsid w:val="00A8244C"/>
    <w:rsid w:val="00A82456"/>
    <w:rsid w:val="00A824C1"/>
    <w:rsid w:val="00A8265C"/>
    <w:rsid w:val="00A82868"/>
    <w:rsid w:val="00A82A37"/>
    <w:rsid w:val="00A82B18"/>
    <w:rsid w:val="00A82D33"/>
    <w:rsid w:val="00A82F9D"/>
    <w:rsid w:val="00A83411"/>
    <w:rsid w:val="00A834ED"/>
    <w:rsid w:val="00A8358C"/>
    <w:rsid w:val="00A83795"/>
    <w:rsid w:val="00A839F7"/>
    <w:rsid w:val="00A83BEB"/>
    <w:rsid w:val="00A83D00"/>
    <w:rsid w:val="00A83EC0"/>
    <w:rsid w:val="00A83EC1"/>
    <w:rsid w:val="00A83EFC"/>
    <w:rsid w:val="00A83F53"/>
    <w:rsid w:val="00A83FDE"/>
    <w:rsid w:val="00A843C3"/>
    <w:rsid w:val="00A84489"/>
    <w:rsid w:val="00A847BA"/>
    <w:rsid w:val="00A848A4"/>
    <w:rsid w:val="00A85097"/>
    <w:rsid w:val="00A85151"/>
    <w:rsid w:val="00A852C7"/>
    <w:rsid w:val="00A85653"/>
    <w:rsid w:val="00A8574E"/>
    <w:rsid w:val="00A8595B"/>
    <w:rsid w:val="00A85980"/>
    <w:rsid w:val="00A85983"/>
    <w:rsid w:val="00A859AE"/>
    <w:rsid w:val="00A85B16"/>
    <w:rsid w:val="00A85D9F"/>
    <w:rsid w:val="00A85DE9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256"/>
    <w:rsid w:val="00A87301"/>
    <w:rsid w:val="00A873C4"/>
    <w:rsid w:val="00A874DE"/>
    <w:rsid w:val="00A8768B"/>
    <w:rsid w:val="00A87712"/>
    <w:rsid w:val="00A87B91"/>
    <w:rsid w:val="00A87FF6"/>
    <w:rsid w:val="00A901E4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3BE"/>
    <w:rsid w:val="00A913DC"/>
    <w:rsid w:val="00A913F8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24D"/>
    <w:rsid w:val="00A934E2"/>
    <w:rsid w:val="00A9369D"/>
    <w:rsid w:val="00A93704"/>
    <w:rsid w:val="00A937F4"/>
    <w:rsid w:val="00A93899"/>
    <w:rsid w:val="00A939E8"/>
    <w:rsid w:val="00A93C7A"/>
    <w:rsid w:val="00A942E6"/>
    <w:rsid w:val="00A9452D"/>
    <w:rsid w:val="00A945CB"/>
    <w:rsid w:val="00A94611"/>
    <w:rsid w:val="00A9473D"/>
    <w:rsid w:val="00A9488F"/>
    <w:rsid w:val="00A948CD"/>
    <w:rsid w:val="00A94B8B"/>
    <w:rsid w:val="00A94C32"/>
    <w:rsid w:val="00A94CAF"/>
    <w:rsid w:val="00A94D68"/>
    <w:rsid w:val="00A94DEC"/>
    <w:rsid w:val="00A94E8D"/>
    <w:rsid w:val="00A9506E"/>
    <w:rsid w:val="00A95923"/>
    <w:rsid w:val="00A95E5E"/>
    <w:rsid w:val="00A9610D"/>
    <w:rsid w:val="00A961D2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935"/>
    <w:rsid w:val="00A97A74"/>
    <w:rsid w:val="00A97AFB"/>
    <w:rsid w:val="00A97B89"/>
    <w:rsid w:val="00A97C59"/>
    <w:rsid w:val="00A97C83"/>
    <w:rsid w:val="00A97E25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9F9"/>
    <w:rsid w:val="00AA1F26"/>
    <w:rsid w:val="00AA200F"/>
    <w:rsid w:val="00AA209C"/>
    <w:rsid w:val="00AA20E2"/>
    <w:rsid w:val="00AA22E6"/>
    <w:rsid w:val="00AA257C"/>
    <w:rsid w:val="00AA2813"/>
    <w:rsid w:val="00AA2C26"/>
    <w:rsid w:val="00AA2D4D"/>
    <w:rsid w:val="00AA2DC5"/>
    <w:rsid w:val="00AA308B"/>
    <w:rsid w:val="00AA32AA"/>
    <w:rsid w:val="00AA3326"/>
    <w:rsid w:val="00AA34AD"/>
    <w:rsid w:val="00AA3666"/>
    <w:rsid w:val="00AA3B60"/>
    <w:rsid w:val="00AA3B8B"/>
    <w:rsid w:val="00AA3CE7"/>
    <w:rsid w:val="00AA3E00"/>
    <w:rsid w:val="00AA3F3A"/>
    <w:rsid w:val="00AA3F47"/>
    <w:rsid w:val="00AA3FDD"/>
    <w:rsid w:val="00AA408B"/>
    <w:rsid w:val="00AA4092"/>
    <w:rsid w:val="00AA429A"/>
    <w:rsid w:val="00AA4388"/>
    <w:rsid w:val="00AA442B"/>
    <w:rsid w:val="00AA44F0"/>
    <w:rsid w:val="00AA4674"/>
    <w:rsid w:val="00AA470A"/>
    <w:rsid w:val="00AA4735"/>
    <w:rsid w:val="00AA4B14"/>
    <w:rsid w:val="00AA4DB4"/>
    <w:rsid w:val="00AA500D"/>
    <w:rsid w:val="00AA5219"/>
    <w:rsid w:val="00AA5300"/>
    <w:rsid w:val="00AA5494"/>
    <w:rsid w:val="00AA55FD"/>
    <w:rsid w:val="00AA5ABA"/>
    <w:rsid w:val="00AA5ADB"/>
    <w:rsid w:val="00AA5ED6"/>
    <w:rsid w:val="00AA61DA"/>
    <w:rsid w:val="00AA625D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ED5"/>
    <w:rsid w:val="00AA7F4A"/>
    <w:rsid w:val="00AB0044"/>
    <w:rsid w:val="00AB00FB"/>
    <w:rsid w:val="00AB010A"/>
    <w:rsid w:val="00AB042C"/>
    <w:rsid w:val="00AB0641"/>
    <w:rsid w:val="00AB091F"/>
    <w:rsid w:val="00AB09EC"/>
    <w:rsid w:val="00AB0BD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B00"/>
    <w:rsid w:val="00AB3BA7"/>
    <w:rsid w:val="00AB3C0D"/>
    <w:rsid w:val="00AB3C73"/>
    <w:rsid w:val="00AB3DA7"/>
    <w:rsid w:val="00AB4184"/>
    <w:rsid w:val="00AB44A7"/>
    <w:rsid w:val="00AB4876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53"/>
    <w:rsid w:val="00AB669B"/>
    <w:rsid w:val="00AB6AFD"/>
    <w:rsid w:val="00AB6CA4"/>
    <w:rsid w:val="00AB6D4D"/>
    <w:rsid w:val="00AB6FAF"/>
    <w:rsid w:val="00AB70A4"/>
    <w:rsid w:val="00AB71CC"/>
    <w:rsid w:val="00AB7364"/>
    <w:rsid w:val="00AB7424"/>
    <w:rsid w:val="00AB74E9"/>
    <w:rsid w:val="00AB74FB"/>
    <w:rsid w:val="00AB7706"/>
    <w:rsid w:val="00AB780D"/>
    <w:rsid w:val="00AB7817"/>
    <w:rsid w:val="00AB7B11"/>
    <w:rsid w:val="00AB7C91"/>
    <w:rsid w:val="00AB7CB9"/>
    <w:rsid w:val="00AB7D3D"/>
    <w:rsid w:val="00AC0022"/>
    <w:rsid w:val="00AC02F7"/>
    <w:rsid w:val="00AC0369"/>
    <w:rsid w:val="00AC03C2"/>
    <w:rsid w:val="00AC043F"/>
    <w:rsid w:val="00AC058E"/>
    <w:rsid w:val="00AC05D5"/>
    <w:rsid w:val="00AC06D8"/>
    <w:rsid w:val="00AC08E2"/>
    <w:rsid w:val="00AC0A5C"/>
    <w:rsid w:val="00AC0AF3"/>
    <w:rsid w:val="00AC0B52"/>
    <w:rsid w:val="00AC0C99"/>
    <w:rsid w:val="00AC0CA6"/>
    <w:rsid w:val="00AC0CD2"/>
    <w:rsid w:val="00AC0D26"/>
    <w:rsid w:val="00AC0D87"/>
    <w:rsid w:val="00AC0D8C"/>
    <w:rsid w:val="00AC0DD4"/>
    <w:rsid w:val="00AC0E05"/>
    <w:rsid w:val="00AC0E88"/>
    <w:rsid w:val="00AC0FBE"/>
    <w:rsid w:val="00AC12CC"/>
    <w:rsid w:val="00AC150B"/>
    <w:rsid w:val="00AC1849"/>
    <w:rsid w:val="00AC1AFE"/>
    <w:rsid w:val="00AC1B44"/>
    <w:rsid w:val="00AC1C78"/>
    <w:rsid w:val="00AC1CD6"/>
    <w:rsid w:val="00AC2069"/>
    <w:rsid w:val="00AC2088"/>
    <w:rsid w:val="00AC2665"/>
    <w:rsid w:val="00AC26FA"/>
    <w:rsid w:val="00AC2701"/>
    <w:rsid w:val="00AC2777"/>
    <w:rsid w:val="00AC29AC"/>
    <w:rsid w:val="00AC2B9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807"/>
    <w:rsid w:val="00AC389D"/>
    <w:rsid w:val="00AC3C3A"/>
    <w:rsid w:val="00AC3D1F"/>
    <w:rsid w:val="00AC3DFA"/>
    <w:rsid w:val="00AC3E7A"/>
    <w:rsid w:val="00AC3EBC"/>
    <w:rsid w:val="00AC4075"/>
    <w:rsid w:val="00AC4316"/>
    <w:rsid w:val="00AC432E"/>
    <w:rsid w:val="00AC43A4"/>
    <w:rsid w:val="00AC43B0"/>
    <w:rsid w:val="00AC4434"/>
    <w:rsid w:val="00AC44FB"/>
    <w:rsid w:val="00AC461D"/>
    <w:rsid w:val="00AC467D"/>
    <w:rsid w:val="00AC4848"/>
    <w:rsid w:val="00AC4A18"/>
    <w:rsid w:val="00AC4B14"/>
    <w:rsid w:val="00AC4DD6"/>
    <w:rsid w:val="00AC5075"/>
    <w:rsid w:val="00AC5542"/>
    <w:rsid w:val="00AC559C"/>
    <w:rsid w:val="00AC57A1"/>
    <w:rsid w:val="00AC5865"/>
    <w:rsid w:val="00AC595E"/>
    <w:rsid w:val="00AC598D"/>
    <w:rsid w:val="00AC59D1"/>
    <w:rsid w:val="00AC59D6"/>
    <w:rsid w:val="00AC5A56"/>
    <w:rsid w:val="00AC5B3E"/>
    <w:rsid w:val="00AC5C08"/>
    <w:rsid w:val="00AC5D5D"/>
    <w:rsid w:val="00AC5DD9"/>
    <w:rsid w:val="00AC5E91"/>
    <w:rsid w:val="00AC5F84"/>
    <w:rsid w:val="00AC5F9C"/>
    <w:rsid w:val="00AC60AE"/>
    <w:rsid w:val="00AC626B"/>
    <w:rsid w:val="00AC6355"/>
    <w:rsid w:val="00AC63DF"/>
    <w:rsid w:val="00AC68CF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8CB"/>
    <w:rsid w:val="00AC7B14"/>
    <w:rsid w:val="00AC7C79"/>
    <w:rsid w:val="00AC7DB9"/>
    <w:rsid w:val="00AC7E4E"/>
    <w:rsid w:val="00AD0140"/>
    <w:rsid w:val="00AD0481"/>
    <w:rsid w:val="00AD0524"/>
    <w:rsid w:val="00AD05F0"/>
    <w:rsid w:val="00AD0601"/>
    <w:rsid w:val="00AD0926"/>
    <w:rsid w:val="00AD09C2"/>
    <w:rsid w:val="00AD0A25"/>
    <w:rsid w:val="00AD0A29"/>
    <w:rsid w:val="00AD0C08"/>
    <w:rsid w:val="00AD0D70"/>
    <w:rsid w:val="00AD1061"/>
    <w:rsid w:val="00AD1108"/>
    <w:rsid w:val="00AD1249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D87"/>
    <w:rsid w:val="00AD1E2B"/>
    <w:rsid w:val="00AD1EAA"/>
    <w:rsid w:val="00AD1F8C"/>
    <w:rsid w:val="00AD2038"/>
    <w:rsid w:val="00AD20C1"/>
    <w:rsid w:val="00AD21CD"/>
    <w:rsid w:val="00AD21CE"/>
    <w:rsid w:val="00AD23BB"/>
    <w:rsid w:val="00AD2571"/>
    <w:rsid w:val="00AD25D3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453"/>
    <w:rsid w:val="00AD46A1"/>
    <w:rsid w:val="00AD482A"/>
    <w:rsid w:val="00AD4848"/>
    <w:rsid w:val="00AD489A"/>
    <w:rsid w:val="00AD4995"/>
    <w:rsid w:val="00AD4A5E"/>
    <w:rsid w:val="00AD51D1"/>
    <w:rsid w:val="00AD5753"/>
    <w:rsid w:val="00AD5776"/>
    <w:rsid w:val="00AD5A8A"/>
    <w:rsid w:val="00AD5C30"/>
    <w:rsid w:val="00AD5CFE"/>
    <w:rsid w:val="00AD5E26"/>
    <w:rsid w:val="00AD6174"/>
    <w:rsid w:val="00AD6389"/>
    <w:rsid w:val="00AD63D9"/>
    <w:rsid w:val="00AD65E1"/>
    <w:rsid w:val="00AD695D"/>
    <w:rsid w:val="00AD69D4"/>
    <w:rsid w:val="00AD6A55"/>
    <w:rsid w:val="00AD6C2C"/>
    <w:rsid w:val="00AD6D87"/>
    <w:rsid w:val="00AD74EF"/>
    <w:rsid w:val="00AD7523"/>
    <w:rsid w:val="00AD7747"/>
    <w:rsid w:val="00AD776A"/>
    <w:rsid w:val="00AD793C"/>
    <w:rsid w:val="00AD7F16"/>
    <w:rsid w:val="00AD7FAC"/>
    <w:rsid w:val="00AE0156"/>
    <w:rsid w:val="00AE04C6"/>
    <w:rsid w:val="00AE071E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5AD"/>
    <w:rsid w:val="00AE287C"/>
    <w:rsid w:val="00AE299E"/>
    <w:rsid w:val="00AE2DE8"/>
    <w:rsid w:val="00AE2F56"/>
    <w:rsid w:val="00AE3049"/>
    <w:rsid w:val="00AE31FD"/>
    <w:rsid w:val="00AE32CB"/>
    <w:rsid w:val="00AE3317"/>
    <w:rsid w:val="00AE3714"/>
    <w:rsid w:val="00AE3AB9"/>
    <w:rsid w:val="00AE3BA4"/>
    <w:rsid w:val="00AE3F9D"/>
    <w:rsid w:val="00AE429D"/>
    <w:rsid w:val="00AE438A"/>
    <w:rsid w:val="00AE4467"/>
    <w:rsid w:val="00AE4489"/>
    <w:rsid w:val="00AE4848"/>
    <w:rsid w:val="00AE4DE0"/>
    <w:rsid w:val="00AE4ECE"/>
    <w:rsid w:val="00AE50CF"/>
    <w:rsid w:val="00AE516F"/>
    <w:rsid w:val="00AE520E"/>
    <w:rsid w:val="00AE54DC"/>
    <w:rsid w:val="00AE572A"/>
    <w:rsid w:val="00AE57E5"/>
    <w:rsid w:val="00AE5950"/>
    <w:rsid w:val="00AE5982"/>
    <w:rsid w:val="00AE5AC2"/>
    <w:rsid w:val="00AE5B40"/>
    <w:rsid w:val="00AE5C34"/>
    <w:rsid w:val="00AE5D05"/>
    <w:rsid w:val="00AE62C1"/>
    <w:rsid w:val="00AE62DC"/>
    <w:rsid w:val="00AE65F9"/>
    <w:rsid w:val="00AE65FB"/>
    <w:rsid w:val="00AE67C6"/>
    <w:rsid w:val="00AE67DE"/>
    <w:rsid w:val="00AE68E0"/>
    <w:rsid w:val="00AE6B0B"/>
    <w:rsid w:val="00AE6C85"/>
    <w:rsid w:val="00AE6E81"/>
    <w:rsid w:val="00AE6E84"/>
    <w:rsid w:val="00AE74A8"/>
    <w:rsid w:val="00AE7724"/>
    <w:rsid w:val="00AE78DB"/>
    <w:rsid w:val="00AE7997"/>
    <w:rsid w:val="00AE7DEC"/>
    <w:rsid w:val="00AE7E19"/>
    <w:rsid w:val="00AE7F1A"/>
    <w:rsid w:val="00AF00EF"/>
    <w:rsid w:val="00AF08FC"/>
    <w:rsid w:val="00AF0AD4"/>
    <w:rsid w:val="00AF0AED"/>
    <w:rsid w:val="00AF12A7"/>
    <w:rsid w:val="00AF1561"/>
    <w:rsid w:val="00AF194C"/>
    <w:rsid w:val="00AF197D"/>
    <w:rsid w:val="00AF1A08"/>
    <w:rsid w:val="00AF1AC6"/>
    <w:rsid w:val="00AF1B34"/>
    <w:rsid w:val="00AF1FBC"/>
    <w:rsid w:val="00AF2250"/>
    <w:rsid w:val="00AF2454"/>
    <w:rsid w:val="00AF26C8"/>
    <w:rsid w:val="00AF300A"/>
    <w:rsid w:val="00AF30FE"/>
    <w:rsid w:val="00AF3155"/>
    <w:rsid w:val="00AF3175"/>
    <w:rsid w:val="00AF31BA"/>
    <w:rsid w:val="00AF345B"/>
    <w:rsid w:val="00AF3666"/>
    <w:rsid w:val="00AF3B47"/>
    <w:rsid w:val="00AF3D0C"/>
    <w:rsid w:val="00AF3FC7"/>
    <w:rsid w:val="00AF4153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22"/>
    <w:rsid w:val="00AF4CA8"/>
    <w:rsid w:val="00AF4CAC"/>
    <w:rsid w:val="00AF4D07"/>
    <w:rsid w:val="00AF4DA7"/>
    <w:rsid w:val="00AF4E14"/>
    <w:rsid w:val="00AF5469"/>
    <w:rsid w:val="00AF5532"/>
    <w:rsid w:val="00AF576B"/>
    <w:rsid w:val="00AF585C"/>
    <w:rsid w:val="00AF5AFA"/>
    <w:rsid w:val="00AF5D09"/>
    <w:rsid w:val="00AF5F20"/>
    <w:rsid w:val="00AF620F"/>
    <w:rsid w:val="00AF626D"/>
    <w:rsid w:val="00AF6491"/>
    <w:rsid w:val="00AF6672"/>
    <w:rsid w:val="00AF669F"/>
    <w:rsid w:val="00AF68A1"/>
    <w:rsid w:val="00AF699F"/>
    <w:rsid w:val="00AF6E4A"/>
    <w:rsid w:val="00AF6EB5"/>
    <w:rsid w:val="00AF6EB6"/>
    <w:rsid w:val="00AF70F2"/>
    <w:rsid w:val="00AF718E"/>
    <w:rsid w:val="00AF7720"/>
    <w:rsid w:val="00AF77B7"/>
    <w:rsid w:val="00AF7AA6"/>
    <w:rsid w:val="00AF7DBD"/>
    <w:rsid w:val="00AF7FAC"/>
    <w:rsid w:val="00B0069A"/>
    <w:rsid w:val="00B00786"/>
    <w:rsid w:val="00B00EF2"/>
    <w:rsid w:val="00B0124B"/>
    <w:rsid w:val="00B012B2"/>
    <w:rsid w:val="00B016BE"/>
    <w:rsid w:val="00B016E6"/>
    <w:rsid w:val="00B01868"/>
    <w:rsid w:val="00B0195E"/>
    <w:rsid w:val="00B019DB"/>
    <w:rsid w:val="00B01A68"/>
    <w:rsid w:val="00B01ACF"/>
    <w:rsid w:val="00B01BFE"/>
    <w:rsid w:val="00B01D7B"/>
    <w:rsid w:val="00B01F06"/>
    <w:rsid w:val="00B022A1"/>
    <w:rsid w:val="00B0231B"/>
    <w:rsid w:val="00B02558"/>
    <w:rsid w:val="00B02954"/>
    <w:rsid w:val="00B02C27"/>
    <w:rsid w:val="00B02C8C"/>
    <w:rsid w:val="00B02C9B"/>
    <w:rsid w:val="00B02DB6"/>
    <w:rsid w:val="00B02F90"/>
    <w:rsid w:val="00B0336F"/>
    <w:rsid w:val="00B03390"/>
    <w:rsid w:val="00B036CB"/>
    <w:rsid w:val="00B03845"/>
    <w:rsid w:val="00B03B37"/>
    <w:rsid w:val="00B03B86"/>
    <w:rsid w:val="00B03E9D"/>
    <w:rsid w:val="00B04258"/>
    <w:rsid w:val="00B04408"/>
    <w:rsid w:val="00B0456C"/>
    <w:rsid w:val="00B04605"/>
    <w:rsid w:val="00B047D9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90B"/>
    <w:rsid w:val="00B05B18"/>
    <w:rsid w:val="00B05B39"/>
    <w:rsid w:val="00B05B51"/>
    <w:rsid w:val="00B05BAA"/>
    <w:rsid w:val="00B05D9B"/>
    <w:rsid w:val="00B05DCC"/>
    <w:rsid w:val="00B05E04"/>
    <w:rsid w:val="00B06145"/>
    <w:rsid w:val="00B062D3"/>
    <w:rsid w:val="00B06323"/>
    <w:rsid w:val="00B063CC"/>
    <w:rsid w:val="00B065BC"/>
    <w:rsid w:val="00B068B0"/>
    <w:rsid w:val="00B06C7A"/>
    <w:rsid w:val="00B06CA0"/>
    <w:rsid w:val="00B06D43"/>
    <w:rsid w:val="00B075C9"/>
    <w:rsid w:val="00B075CE"/>
    <w:rsid w:val="00B07603"/>
    <w:rsid w:val="00B076E2"/>
    <w:rsid w:val="00B0774D"/>
    <w:rsid w:val="00B07A4D"/>
    <w:rsid w:val="00B07B1C"/>
    <w:rsid w:val="00B07BA3"/>
    <w:rsid w:val="00B07C6D"/>
    <w:rsid w:val="00B07D42"/>
    <w:rsid w:val="00B10220"/>
    <w:rsid w:val="00B10298"/>
    <w:rsid w:val="00B1030E"/>
    <w:rsid w:val="00B10628"/>
    <w:rsid w:val="00B10A8F"/>
    <w:rsid w:val="00B10B93"/>
    <w:rsid w:val="00B10B95"/>
    <w:rsid w:val="00B10C12"/>
    <w:rsid w:val="00B10CF2"/>
    <w:rsid w:val="00B10D05"/>
    <w:rsid w:val="00B1119A"/>
    <w:rsid w:val="00B11286"/>
    <w:rsid w:val="00B116C2"/>
    <w:rsid w:val="00B118C5"/>
    <w:rsid w:val="00B11AF8"/>
    <w:rsid w:val="00B11BCE"/>
    <w:rsid w:val="00B11E8F"/>
    <w:rsid w:val="00B12027"/>
    <w:rsid w:val="00B1205E"/>
    <w:rsid w:val="00B120DA"/>
    <w:rsid w:val="00B12474"/>
    <w:rsid w:val="00B1254D"/>
    <w:rsid w:val="00B12920"/>
    <w:rsid w:val="00B12A4A"/>
    <w:rsid w:val="00B12CED"/>
    <w:rsid w:val="00B12DCC"/>
    <w:rsid w:val="00B12E3B"/>
    <w:rsid w:val="00B12F10"/>
    <w:rsid w:val="00B12FB4"/>
    <w:rsid w:val="00B1318D"/>
    <w:rsid w:val="00B13229"/>
    <w:rsid w:val="00B133B0"/>
    <w:rsid w:val="00B133F4"/>
    <w:rsid w:val="00B1371A"/>
    <w:rsid w:val="00B13950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C70"/>
    <w:rsid w:val="00B14D29"/>
    <w:rsid w:val="00B14DA9"/>
    <w:rsid w:val="00B14DD1"/>
    <w:rsid w:val="00B14E3E"/>
    <w:rsid w:val="00B14FA0"/>
    <w:rsid w:val="00B15032"/>
    <w:rsid w:val="00B1511C"/>
    <w:rsid w:val="00B1542C"/>
    <w:rsid w:val="00B154A8"/>
    <w:rsid w:val="00B15958"/>
    <w:rsid w:val="00B1597F"/>
    <w:rsid w:val="00B15B03"/>
    <w:rsid w:val="00B15D12"/>
    <w:rsid w:val="00B15E00"/>
    <w:rsid w:val="00B15E85"/>
    <w:rsid w:val="00B15F1B"/>
    <w:rsid w:val="00B16206"/>
    <w:rsid w:val="00B164C4"/>
    <w:rsid w:val="00B164DE"/>
    <w:rsid w:val="00B1654F"/>
    <w:rsid w:val="00B16589"/>
    <w:rsid w:val="00B1658C"/>
    <w:rsid w:val="00B16609"/>
    <w:rsid w:val="00B16749"/>
    <w:rsid w:val="00B16F29"/>
    <w:rsid w:val="00B16F90"/>
    <w:rsid w:val="00B17006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E14"/>
    <w:rsid w:val="00B20F8B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19"/>
    <w:rsid w:val="00B2248D"/>
    <w:rsid w:val="00B22526"/>
    <w:rsid w:val="00B225DE"/>
    <w:rsid w:val="00B2286B"/>
    <w:rsid w:val="00B22960"/>
    <w:rsid w:val="00B2296A"/>
    <w:rsid w:val="00B22A45"/>
    <w:rsid w:val="00B22A5E"/>
    <w:rsid w:val="00B22A8D"/>
    <w:rsid w:val="00B22AFB"/>
    <w:rsid w:val="00B22B74"/>
    <w:rsid w:val="00B22FBD"/>
    <w:rsid w:val="00B22FD3"/>
    <w:rsid w:val="00B23415"/>
    <w:rsid w:val="00B234D3"/>
    <w:rsid w:val="00B2355E"/>
    <w:rsid w:val="00B23689"/>
    <w:rsid w:val="00B23758"/>
    <w:rsid w:val="00B2396B"/>
    <w:rsid w:val="00B23A50"/>
    <w:rsid w:val="00B23B58"/>
    <w:rsid w:val="00B23BB3"/>
    <w:rsid w:val="00B23EFB"/>
    <w:rsid w:val="00B23FBC"/>
    <w:rsid w:val="00B24A3A"/>
    <w:rsid w:val="00B24C92"/>
    <w:rsid w:val="00B25154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58C"/>
    <w:rsid w:val="00B2658D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B6"/>
    <w:rsid w:val="00B27EC8"/>
    <w:rsid w:val="00B30131"/>
    <w:rsid w:val="00B30294"/>
    <w:rsid w:val="00B3067B"/>
    <w:rsid w:val="00B307AA"/>
    <w:rsid w:val="00B307E2"/>
    <w:rsid w:val="00B30825"/>
    <w:rsid w:val="00B3096A"/>
    <w:rsid w:val="00B30992"/>
    <w:rsid w:val="00B30BA5"/>
    <w:rsid w:val="00B30E2E"/>
    <w:rsid w:val="00B3112F"/>
    <w:rsid w:val="00B31379"/>
    <w:rsid w:val="00B313D3"/>
    <w:rsid w:val="00B31570"/>
    <w:rsid w:val="00B31765"/>
    <w:rsid w:val="00B31799"/>
    <w:rsid w:val="00B3195B"/>
    <w:rsid w:val="00B31BAB"/>
    <w:rsid w:val="00B31EF6"/>
    <w:rsid w:val="00B31F22"/>
    <w:rsid w:val="00B31F56"/>
    <w:rsid w:val="00B32523"/>
    <w:rsid w:val="00B325E3"/>
    <w:rsid w:val="00B32667"/>
    <w:rsid w:val="00B327F3"/>
    <w:rsid w:val="00B32AF6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3DB1"/>
    <w:rsid w:val="00B34015"/>
    <w:rsid w:val="00B3451C"/>
    <w:rsid w:val="00B34679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999"/>
    <w:rsid w:val="00B35AB1"/>
    <w:rsid w:val="00B35ABF"/>
    <w:rsid w:val="00B3610E"/>
    <w:rsid w:val="00B36274"/>
    <w:rsid w:val="00B3639F"/>
    <w:rsid w:val="00B365D5"/>
    <w:rsid w:val="00B365F9"/>
    <w:rsid w:val="00B36762"/>
    <w:rsid w:val="00B36AFE"/>
    <w:rsid w:val="00B36DB7"/>
    <w:rsid w:val="00B37045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81D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2DC"/>
    <w:rsid w:val="00B41492"/>
    <w:rsid w:val="00B4150E"/>
    <w:rsid w:val="00B4183B"/>
    <w:rsid w:val="00B418FC"/>
    <w:rsid w:val="00B41A8C"/>
    <w:rsid w:val="00B41AF1"/>
    <w:rsid w:val="00B41B0F"/>
    <w:rsid w:val="00B41C28"/>
    <w:rsid w:val="00B41C6E"/>
    <w:rsid w:val="00B41C70"/>
    <w:rsid w:val="00B41DE6"/>
    <w:rsid w:val="00B42284"/>
    <w:rsid w:val="00B4230D"/>
    <w:rsid w:val="00B42504"/>
    <w:rsid w:val="00B425FD"/>
    <w:rsid w:val="00B42645"/>
    <w:rsid w:val="00B42686"/>
    <w:rsid w:val="00B42883"/>
    <w:rsid w:val="00B42B1D"/>
    <w:rsid w:val="00B42B87"/>
    <w:rsid w:val="00B42EF7"/>
    <w:rsid w:val="00B42FC7"/>
    <w:rsid w:val="00B43099"/>
    <w:rsid w:val="00B433D2"/>
    <w:rsid w:val="00B4363E"/>
    <w:rsid w:val="00B43C55"/>
    <w:rsid w:val="00B43CB6"/>
    <w:rsid w:val="00B43ECE"/>
    <w:rsid w:val="00B43FEB"/>
    <w:rsid w:val="00B43FEC"/>
    <w:rsid w:val="00B44338"/>
    <w:rsid w:val="00B44546"/>
    <w:rsid w:val="00B446D0"/>
    <w:rsid w:val="00B4491C"/>
    <w:rsid w:val="00B44983"/>
    <w:rsid w:val="00B44B98"/>
    <w:rsid w:val="00B45187"/>
    <w:rsid w:val="00B451A8"/>
    <w:rsid w:val="00B4525F"/>
    <w:rsid w:val="00B4543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6C7"/>
    <w:rsid w:val="00B46728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4DD"/>
    <w:rsid w:val="00B47513"/>
    <w:rsid w:val="00B4787A"/>
    <w:rsid w:val="00B47A2B"/>
    <w:rsid w:val="00B47A9A"/>
    <w:rsid w:val="00B47B42"/>
    <w:rsid w:val="00B47B6B"/>
    <w:rsid w:val="00B47BD1"/>
    <w:rsid w:val="00B47C44"/>
    <w:rsid w:val="00B47C58"/>
    <w:rsid w:val="00B47D0A"/>
    <w:rsid w:val="00B47D5C"/>
    <w:rsid w:val="00B47EBA"/>
    <w:rsid w:val="00B504A0"/>
    <w:rsid w:val="00B504D0"/>
    <w:rsid w:val="00B505BE"/>
    <w:rsid w:val="00B5063E"/>
    <w:rsid w:val="00B5070D"/>
    <w:rsid w:val="00B5080A"/>
    <w:rsid w:val="00B508C2"/>
    <w:rsid w:val="00B50D2D"/>
    <w:rsid w:val="00B51035"/>
    <w:rsid w:val="00B510DF"/>
    <w:rsid w:val="00B5139D"/>
    <w:rsid w:val="00B51535"/>
    <w:rsid w:val="00B515FC"/>
    <w:rsid w:val="00B5166E"/>
    <w:rsid w:val="00B51DCF"/>
    <w:rsid w:val="00B51EC9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3E7"/>
    <w:rsid w:val="00B55597"/>
    <w:rsid w:val="00B55739"/>
    <w:rsid w:val="00B5574C"/>
    <w:rsid w:val="00B557F4"/>
    <w:rsid w:val="00B558B2"/>
    <w:rsid w:val="00B5590B"/>
    <w:rsid w:val="00B559CE"/>
    <w:rsid w:val="00B55F5C"/>
    <w:rsid w:val="00B55FC0"/>
    <w:rsid w:val="00B561BC"/>
    <w:rsid w:val="00B56256"/>
    <w:rsid w:val="00B56306"/>
    <w:rsid w:val="00B5648A"/>
    <w:rsid w:val="00B56FC1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57D21"/>
    <w:rsid w:val="00B602E1"/>
    <w:rsid w:val="00B603C6"/>
    <w:rsid w:val="00B60416"/>
    <w:rsid w:val="00B6082B"/>
    <w:rsid w:val="00B60959"/>
    <w:rsid w:val="00B60E90"/>
    <w:rsid w:val="00B60EE0"/>
    <w:rsid w:val="00B610E8"/>
    <w:rsid w:val="00B6145C"/>
    <w:rsid w:val="00B61547"/>
    <w:rsid w:val="00B6163D"/>
    <w:rsid w:val="00B61811"/>
    <w:rsid w:val="00B618DE"/>
    <w:rsid w:val="00B61A70"/>
    <w:rsid w:val="00B61A9A"/>
    <w:rsid w:val="00B61AFD"/>
    <w:rsid w:val="00B61BFE"/>
    <w:rsid w:val="00B6202F"/>
    <w:rsid w:val="00B621AC"/>
    <w:rsid w:val="00B62351"/>
    <w:rsid w:val="00B6238C"/>
    <w:rsid w:val="00B62736"/>
    <w:rsid w:val="00B628AC"/>
    <w:rsid w:val="00B629AC"/>
    <w:rsid w:val="00B62E05"/>
    <w:rsid w:val="00B62F23"/>
    <w:rsid w:val="00B62F94"/>
    <w:rsid w:val="00B6300B"/>
    <w:rsid w:val="00B63198"/>
    <w:rsid w:val="00B631BB"/>
    <w:rsid w:val="00B63317"/>
    <w:rsid w:val="00B6398A"/>
    <w:rsid w:val="00B63C4B"/>
    <w:rsid w:val="00B63E3C"/>
    <w:rsid w:val="00B64127"/>
    <w:rsid w:val="00B641C8"/>
    <w:rsid w:val="00B6456E"/>
    <w:rsid w:val="00B64580"/>
    <w:rsid w:val="00B6485F"/>
    <w:rsid w:val="00B64AE2"/>
    <w:rsid w:val="00B64AE3"/>
    <w:rsid w:val="00B64B0C"/>
    <w:rsid w:val="00B64DBE"/>
    <w:rsid w:val="00B6525C"/>
    <w:rsid w:val="00B65377"/>
    <w:rsid w:val="00B6553F"/>
    <w:rsid w:val="00B659A4"/>
    <w:rsid w:val="00B659CF"/>
    <w:rsid w:val="00B65A19"/>
    <w:rsid w:val="00B66050"/>
    <w:rsid w:val="00B6611F"/>
    <w:rsid w:val="00B66311"/>
    <w:rsid w:val="00B66328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DC5"/>
    <w:rsid w:val="00B67EC4"/>
    <w:rsid w:val="00B67FC4"/>
    <w:rsid w:val="00B7006A"/>
    <w:rsid w:val="00B704E4"/>
    <w:rsid w:val="00B7061D"/>
    <w:rsid w:val="00B70662"/>
    <w:rsid w:val="00B70838"/>
    <w:rsid w:val="00B70849"/>
    <w:rsid w:val="00B70A53"/>
    <w:rsid w:val="00B70ACA"/>
    <w:rsid w:val="00B70B37"/>
    <w:rsid w:val="00B70B71"/>
    <w:rsid w:val="00B70DA1"/>
    <w:rsid w:val="00B70F6C"/>
    <w:rsid w:val="00B70FC7"/>
    <w:rsid w:val="00B71040"/>
    <w:rsid w:val="00B710FD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42C"/>
    <w:rsid w:val="00B7292B"/>
    <w:rsid w:val="00B72C6F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B8F"/>
    <w:rsid w:val="00B73D3A"/>
    <w:rsid w:val="00B73F22"/>
    <w:rsid w:val="00B7404D"/>
    <w:rsid w:val="00B74066"/>
    <w:rsid w:val="00B7424B"/>
    <w:rsid w:val="00B743BA"/>
    <w:rsid w:val="00B7448F"/>
    <w:rsid w:val="00B74546"/>
    <w:rsid w:val="00B74E72"/>
    <w:rsid w:val="00B750DD"/>
    <w:rsid w:val="00B7512B"/>
    <w:rsid w:val="00B75387"/>
    <w:rsid w:val="00B754CF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758"/>
    <w:rsid w:val="00B767CE"/>
    <w:rsid w:val="00B7689A"/>
    <w:rsid w:val="00B7696A"/>
    <w:rsid w:val="00B76B9E"/>
    <w:rsid w:val="00B77139"/>
    <w:rsid w:val="00B77409"/>
    <w:rsid w:val="00B7745D"/>
    <w:rsid w:val="00B77487"/>
    <w:rsid w:val="00B774D2"/>
    <w:rsid w:val="00B7766F"/>
    <w:rsid w:val="00B777DF"/>
    <w:rsid w:val="00B77BD6"/>
    <w:rsid w:val="00B77FC5"/>
    <w:rsid w:val="00B801B6"/>
    <w:rsid w:val="00B801B9"/>
    <w:rsid w:val="00B8036F"/>
    <w:rsid w:val="00B804A6"/>
    <w:rsid w:val="00B8050F"/>
    <w:rsid w:val="00B80805"/>
    <w:rsid w:val="00B80CDC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160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3F75"/>
    <w:rsid w:val="00B8440A"/>
    <w:rsid w:val="00B84540"/>
    <w:rsid w:val="00B8455C"/>
    <w:rsid w:val="00B846F4"/>
    <w:rsid w:val="00B847AC"/>
    <w:rsid w:val="00B84B0C"/>
    <w:rsid w:val="00B84D28"/>
    <w:rsid w:val="00B8503B"/>
    <w:rsid w:val="00B85535"/>
    <w:rsid w:val="00B855DC"/>
    <w:rsid w:val="00B85899"/>
    <w:rsid w:val="00B858CE"/>
    <w:rsid w:val="00B85AC9"/>
    <w:rsid w:val="00B85C4E"/>
    <w:rsid w:val="00B85D11"/>
    <w:rsid w:val="00B85D28"/>
    <w:rsid w:val="00B85E64"/>
    <w:rsid w:val="00B85F12"/>
    <w:rsid w:val="00B85FD3"/>
    <w:rsid w:val="00B86099"/>
    <w:rsid w:val="00B860F4"/>
    <w:rsid w:val="00B86108"/>
    <w:rsid w:val="00B86305"/>
    <w:rsid w:val="00B863B3"/>
    <w:rsid w:val="00B86598"/>
    <w:rsid w:val="00B865E4"/>
    <w:rsid w:val="00B867B1"/>
    <w:rsid w:val="00B86875"/>
    <w:rsid w:val="00B86AD1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14"/>
    <w:rsid w:val="00B8752A"/>
    <w:rsid w:val="00B8761F"/>
    <w:rsid w:val="00B8767E"/>
    <w:rsid w:val="00B876B1"/>
    <w:rsid w:val="00B876B6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38E"/>
    <w:rsid w:val="00B92566"/>
    <w:rsid w:val="00B925D9"/>
    <w:rsid w:val="00B92926"/>
    <w:rsid w:val="00B92A7E"/>
    <w:rsid w:val="00B92BF0"/>
    <w:rsid w:val="00B92DA9"/>
    <w:rsid w:val="00B92E9C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CFA"/>
    <w:rsid w:val="00B93EB0"/>
    <w:rsid w:val="00B93FE3"/>
    <w:rsid w:val="00B94024"/>
    <w:rsid w:val="00B94153"/>
    <w:rsid w:val="00B941CD"/>
    <w:rsid w:val="00B946D4"/>
    <w:rsid w:val="00B947DD"/>
    <w:rsid w:val="00B94839"/>
    <w:rsid w:val="00B949E7"/>
    <w:rsid w:val="00B94B23"/>
    <w:rsid w:val="00B94BA1"/>
    <w:rsid w:val="00B94BE4"/>
    <w:rsid w:val="00B94F36"/>
    <w:rsid w:val="00B94FD8"/>
    <w:rsid w:val="00B95164"/>
    <w:rsid w:val="00B95173"/>
    <w:rsid w:val="00B954B1"/>
    <w:rsid w:val="00B95654"/>
    <w:rsid w:val="00B95973"/>
    <w:rsid w:val="00B959C9"/>
    <w:rsid w:val="00B95A91"/>
    <w:rsid w:val="00B95BCC"/>
    <w:rsid w:val="00B95F3F"/>
    <w:rsid w:val="00B9620C"/>
    <w:rsid w:val="00B9621C"/>
    <w:rsid w:val="00B966CB"/>
    <w:rsid w:val="00B96C22"/>
    <w:rsid w:val="00B96D6B"/>
    <w:rsid w:val="00B9771B"/>
    <w:rsid w:val="00B97849"/>
    <w:rsid w:val="00B9797B"/>
    <w:rsid w:val="00B97A51"/>
    <w:rsid w:val="00B97E34"/>
    <w:rsid w:val="00BA00C7"/>
    <w:rsid w:val="00BA017C"/>
    <w:rsid w:val="00BA038F"/>
    <w:rsid w:val="00BA03C9"/>
    <w:rsid w:val="00BA078C"/>
    <w:rsid w:val="00BA07EA"/>
    <w:rsid w:val="00BA0904"/>
    <w:rsid w:val="00BA09F4"/>
    <w:rsid w:val="00BA0BBB"/>
    <w:rsid w:val="00BA0C5A"/>
    <w:rsid w:val="00BA0F30"/>
    <w:rsid w:val="00BA0F49"/>
    <w:rsid w:val="00BA0FF6"/>
    <w:rsid w:val="00BA1169"/>
    <w:rsid w:val="00BA12E0"/>
    <w:rsid w:val="00BA1353"/>
    <w:rsid w:val="00BA19DE"/>
    <w:rsid w:val="00BA1A71"/>
    <w:rsid w:val="00BA1B0A"/>
    <w:rsid w:val="00BA1CAA"/>
    <w:rsid w:val="00BA1E4E"/>
    <w:rsid w:val="00BA2030"/>
    <w:rsid w:val="00BA2089"/>
    <w:rsid w:val="00BA21B1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24"/>
    <w:rsid w:val="00BA48DB"/>
    <w:rsid w:val="00BA4A4F"/>
    <w:rsid w:val="00BA4A85"/>
    <w:rsid w:val="00BA4B83"/>
    <w:rsid w:val="00BA4E84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886"/>
    <w:rsid w:val="00BA6A50"/>
    <w:rsid w:val="00BA6A98"/>
    <w:rsid w:val="00BA6C3F"/>
    <w:rsid w:val="00BA6C75"/>
    <w:rsid w:val="00BA6D50"/>
    <w:rsid w:val="00BA6D8D"/>
    <w:rsid w:val="00BA6DFF"/>
    <w:rsid w:val="00BA6E17"/>
    <w:rsid w:val="00BA733E"/>
    <w:rsid w:val="00BA7507"/>
    <w:rsid w:val="00BA75ED"/>
    <w:rsid w:val="00BA775B"/>
    <w:rsid w:val="00BA77FF"/>
    <w:rsid w:val="00BA783F"/>
    <w:rsid w:val="00BA7845"/>
    <w:rsid w:val="00BA78C6"/>
    <w:rsid w:val="00BA7ADB"/>
    <w:rsid w:val="00BA7E83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1D"/>
    <w:rsid w:val="00BB1542"/>
    <w:rsid w:val="00BB1753"/>
    <w:rsid w:val="00BB179E"/>
    <w:rsid w:val="00BB1828"/>
    <w:rsid w:val="00BB1842"/>
    <w:rsid w:val="00BB18FE"/>
    <w:rsid w:val="00BB19E2"/>
    <w:rsid w:val="00BB1A97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339"/>
    <w:rsid w:val="00BB3391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5FD"/>
    <w:rsid w:val="00BB4677"/>
    <w:rsid w:val="00BB4735"/>
    <w:rsid w:val="00BB4744"/>
    <w:rsid w:val="00BB4953"/>
    <w:rsid w:val="00BB4985"/>
    <w:rsid w:val="00BB49C2"/>
    <w:rsid w:val="00BB4AFA"/>
    <w:rsid w:val="00BB4B5C"/>
    <w:rsid w:val="00BB4D63"/>
    <w:rsid w:val="00BB4DE5"/>
    <w:rsid w:val="00BB4E69"/>
    <w:rsid w:val="00BB5169"/>
    <w:rsid w:val="00BB5244"/>
    <w:rsid w:val="00BB5356"/>
    <w:rsid w:val="00BB594D"/>
    <w:rsid w:val="00BB5BDE"/>
    <w:rsid w:val="00BB5C8C"/>
    <w:rsid w:val="00BB5D33"/>
    <w:rsid w:val="00BB6170"/>
    <w:rsid w:val="00BB6328"/>
    <w:rsid w:val="00BB647C"/>
    <w:rsid w:val="00BB6770"/>
    <w:rsid w:val="00BB6F12"/>
    <w:rsid w:val="00BB6F61"/>
    <w:rsid w:val="00BB6FE0"/>
    <w:rsid w:val="00BB6FEA"/>
    <w:rsid w:val="00BB70E1"/>
    <w:rsid w:val="00BB7146"/>
    <w:rsid w:val="00BB7196"/>
    <w:rsid w:val="00BB71A8"/>
    <w:rsid w:val="00BB74B8"/>
    <w:rsid w:val="00BB7738"/>
    <w:rsid w:val="00BB784E"/>
    <w:rsid w:val="00BB789C"/>
    <w:rsid w:val="00BB7B29"/>
    <w:rsid w:val="00BB7C3D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0"/>
    <w:rsid w:val="00BC0DDA"/>
    <w:rsid w:val="00BC0DFA"/>
    <w:rsid w:val="00BC0FAC"/>
    <w:rsid w:val="00BC10E8"/>
    <w:rsid w:val="00BC1179"/>
    <w:rsid w:val="00BC144F"/>
    <w:rsid w:val="00BC15CF"/>
    <w:rsid w:val="00BC15FE"/>
    <w:rsid w:val="00BC1866"/>
    <w:rsid w:val="00BC1B4F"/>
    <w:rsid w:val="00BC1CE0"/>
    <w:rsid w:val="00BC1CFB"/>
    <w:rsid w:val="00BC1F33"/>
    <w:rsid w:val="00BC209A"/>
    <w:rsid w:val="00BC22A6"/>
    <w:rsid w:val="00BC22B7"/>
    <w:rsid w:val="00BC254A"/>
    <w:rsid w:val="00BC2604"/>
    <w:rsid w:val="00BC266A"/>
    <w:rsid w:val="00BC26B8"/>
    <w:rsid w:val="00BC2765"/>
    <w:rsid w:val="00BC27F5"/>
    <w:rsid w:val="00BC2827"/>
    <w:rsid w:val="00BC2886"/>
    <w:rsid w:val="00BC2BD1"/>
    <w:rsid w:val="00BC2F1F"/>
    <w:rsid w:val="00BC2FA4"/>
    <w:rsid w:val="00BC3077"/>
    <w:rsid w:val="00BC30BA"/>
    <w:rsid w:val="00BC30D2"/>
    <w:rsid w:val="00BC3181"/>
    <w:rsid w:val="00BC3260"/>
    <w:rsid w:val="00BC32CD"/>
    <w:rsid w:val="00BC339C"/>
    <w:rsid w:val="00BC33FC"/>
    <w:rsid w:val="00BC34CA"/>
    <w:rsid w:val="00BC34F5"/>
    <w:rsid w:val="00BC3636"/>
    <w:rsid w:val="00BC376F"/>
    <w:rsid w:val="00BC37DD"/>
    <w:rsid w:val="00BC3D46"/>
    <w:rsid w:val="00BC3D72"/>
    <w:rsid w:val="00BC3D8F"/>
    <w:rsid w:val="00BC4408"/>
    <w:rsid w:val="00BC470F"/>
    <w:rsid w:val="00BC4773"/>
    <w:rsid w:val="00BC4B70"/>
    <w:rsid w:val="00BC4BE9"/>
    <w:rsid w:val="00BC4D26"/>
    <w:rsid w:val="00BC4D61"/>
    <w:rsid w:val="00BC4EA8"/>
    <w:rsid w:val="00BC4EE3"/>
    <w:rsid w:val="00BC559C"/>
    <w:rsid w:val="00BC5791"/>
    <w:rsid w:val="00BC5940"/>
    <w:rsid w:val="00BC5AAA"/>
    <w:rsid w:val="00BC5C66"/>
    <w:rsid w:val="00BC5D21"/>
    <w:rsid w:val="00BC602B"/>
    <w:rsid w:val="00BC6090"/>
    <w:rsid w:val="00BC6152"/>
    <w:rsid w:val="00BC6653"/>
    <w:rsid w:val="00BC6681"/>
    <w:rsid w:val="00BC66E7"/>
    <w:rsid w:val="00BC692F"/>
    <w:rsid w:val="00BC6AE2"/>
    <w:rsid w:val="00BC6D0F"/>
    <w:rsid w:val="00BC6D4D"/>
    <w:rsid w:val="00BC7020"/>
    <w:rsid w:val="00BC727F"/>
    <w:rsid w:val="00BC75BD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46"/>
    <w:rsid w:val="00BD185E"/>
    <w:rsid w:val="00BD1A64"/>
    <w:rsid w:val="00BD1CA2"/>
    <w:rsid w:val="00BD1CBB"/>
    <w:rsid w:val="00BD1CC8"/>
    <w:rsid w:val="00BD1DE8"/>
    <w:rsid w:val="00BD1E11"/>
    <w:rsid w:val="00BD1FDD"/>
    <w:rsid w:val="00BD214F"/>
    <w:rsid w:val="00BD247C"/>
    <w:rsid w:val="00BD25D1"/>
    <w:rsid w:val="00BD27D5"/>
    <w:rsid w:val="00BD2A05"/>
    <w:rsid w:val="00BD2CB3"/>
    <w:rsid w:val="00BD2D7F"/>
    <w:rsid w:val="00BD2E56"/>
    <w:rsid w:val="00BD306E"/>
    <w:rsid w:val="00BD312B"/>
    <w:rsid w:val="00BD34EF"/>
    <w:rsid w:val="00BD36BF"/>
    <w:rsid w:val="00BD37A0"/>
    <w:rsid w:val="00BD37DF"/>
    <w:rsid w:val="00BD3921"/>
    <w:rsid w:val="00BD3ADF"/>
    <w:rsid w:val="00BD3C5B"/>
    <w:rsid w:val="00BD3CB1"/>
    <w:rsid w:val="00BD3D22"/>
    <w:rsid w:val="00BD3D67"/>
    <w:rsid w:val="00BD3DBF"/>
    <w:rsid w:val="00BD3DDB"/>
    <w:rsid w:val="00BD3E89"/>
    <w:rsid w:val="00BD3EA3"/>
    <w:rsid w:val="00BD4124"/>
    <w:rsid w:val="00BD430F"/>
    <w:rsid w:val="00BD4723"/>
    <w:rsid w:val="00BD47C1"/>
    <w:rsid w:val="00BD4BFE"/>
    <w:rsid w:val="00BD4D7A"/>
    <w:rsid w:val="00BD4E97"/>
    <w:rsid w:val="00BD5131"/>
    <w:rsid w:val="00BD5211"/>
    <w:rsid w:val="00BD539F"/>
    <w:rsid w:val="00BD556B"/>
    <w:rsid w:val="00BD59EF"/>
    <w:rsid w:val="00BD5EAB"/>
    <w:rsid w:val="00BD6306"/>
    <w:rsid w:val="00BD6325"/>
    <w:rsid w:val="00BD6368"/>
    <w:rsid w:val="00BD6380"/>
    <w:rsid w:val="00BD6415"/>
    <w:rsid w:val="00BD6460"/>
    <w:rsid w:val="00BD647E"/>
    <w:rsid w:val="00BD64C7"/>
    <w:rsid w:val="00BD64CB"/>
    <w:rsid w:val="00BD6500"/>
    <w:rsid w:val="00BD6590"/>
    <w:rsid w:val="00BD65EB"/>
    <w:rsid w:val="00BD6608"/>
    <w:rsid w:val="00BD66EC"/>
    <w:rsid w:val="00BD692B"/>
    <w:rsid w:val="00BD6A41"/>
    <w:rsid w:val="00BD6AE8"/>
    <w:rsid w:val="00BD6EB7"/>
    <w:rsid w:val="00BD6EFD"/>
    <w:rsid w:val="00BD725C"/>
    <w:rsid w:val="00BD7581"/>
    <w:rsid w:val="00BD76E3"/>
    <w:rsid w:val="00BD7C34"/>
    <w:rsid w:val="00BE035D"/>
    <w:rsid w:val="00BE0432"/>
    <w:rsid w:val="00BE06F7"/>
    <w:rsid w:val="00BE06FF"/>
    <w:rsid w:val="00BE0708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33F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C85"/>
    <w:rsid w:val="00BE5CE9"/>
    <w:rsid w:val="00BE5E3B"/>
    <w:rsid w:val="00BE62F5"/>
    <w:rsid w:val="00BE64EE"/>
    <w:rsid w:val="00BE6936"/>
    <w:rsid w:val="00BE69B8"/>
    <w:rsid w:val="00BE6A21"/>
    <w:rsid w:val="00BE6AA9"/>
    <w:rsid w:val="00BE6ACB"/>
    <w:rsid w:val="00BE6BCA"/>
    <w:rsid w:val="00BE6D61"/>
    <w:rsid w:val="00BE6F14"/>
    <w:rsid w:val="00BE71DE"/>
    <w:rsid w:val="00BE73C2"/>
    <w:rsid w:val="00BE770E"/>
    <w:rsid w:val="00BE7AA8"/>
    <w:rsid w:val="00BE7DDB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250"/>
    <w:rsid w:val="00BF1384"/>
    <w:rsid w:val="00BF13F1"/>
    <w:rsid w:val="00BF1C0D"/>
    <w:rsid w:val="00BF1D2A"/>
    <w:rsid w:val="00BF1D9B"/>
    <w:rsid w:val="00BF1ED9"/>
    <w:rsid w:val="00BF2009"/>
    <w:rsid w:val="00BF2428"/>
    <w:rsid w:val="00BF243C"/>
    <w:rsid w:val="00BF256E"/>
    <w:rsid w:val="00BF25E8"/>
    <w:rsid w:val="00BF2841"/>
    <w:rsid w:val="00BF2915"/>
    <w:rsid w:val="00BF2A37"/>
    <w:rsid w:val="00BF2AEE"/>
    <w:rsid w:val="00BF2E45"/>
    <w:rsid w:val="00BF2ED8"/>
    <w:rsid w:val="00BF301C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D4D"/>
    <w:rsid w:val="00BF62BB"/>
    <w:rsid w:val="00BF62BC"/>
    <w:rsid w:val="00BF62D7"/>
    <w:rsid w:val="00BF6456"/>
    <w:rsid w:val="00BF65D5"/>
    <w:rsid w:val="00BF6C65"/>
    <w:rsid w:val="00BF6D8B"/>
    <w:rsid w:val="00BF70DF"/>
    <w:rsid w:val="00BF717A"/>
    <w:rsid w:val="00BF71FE"/>
    <w:rsid w:val="00BF7684"/>
    <w:rsid w:val="00BF76C8"/>
    <w:rsid w:val="00BF7784"/>
    <w:rsid w:val="00BF7B01"/>
    <w:rsid w:val="00BF7D0D"/>
    <w:rsid w:val="00C000DE"/>
    <w:rsid w:val="00C0039D"/>
    <w:rsid w:val="00C00462"/>
    <w:rsid w:val="00C00604"/>
    <w:rsid w:val="00C0089E"/>
    <w:rsid w:val="00C008B1"/>
    <w:rsid w:val="00C009E0"/>
    <w:rsid w:val="00C00BFB"/>
    <w:rsid w:val="00C00DBF"/>
    <w:rsid w:val="00C00DE2"/>
    <w:rsid w:val="00C00E12"/>
    <w:rsid w:val="00C0105D"/>
    <w:rsid w:val="00C0141A"/>
    <w:rsid w:val="00C015E0"/>
    <w:rsid w:val="00C01677"/>
    <w:rsid w:val="00C01A97"/>
    <w:rsid w:val="00C01AF8"/>
    <w:rsid w:val="00C01D39"/>
    <w:rsid w:val="00C01DC8"/>
    <w:rsid w:val="00C01DF0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1DB"/>
    <w:rsid w:val="00C0351C"/>
    <w:rsid w:val="00C0367A"/>
    <w:rsid w:val="00C037F5"/>
    <w:rsid w:val="00C0394A"/>
    <w:rsid w:val="00C03BBB"/>
    <w:rsid w:val="00C03CCD"/>
    <w:rsid w:val="00C03E0F"/>
    <w:rsid w:val="00C03FC0"/>
    <w:rsid w:val="00C0434F"/>
    <w:rsid w:val="00C044D2"/>
    <w:rsid w:val="00C04579"/>
    <w:rsid w:val="00C045BF"/>
    <w:rsid w:val="00C04747"/>
    <w:rsid w:val="00C0493E"/>
    <w:rsid w:val="00C04B63"/>
    <w:rsid w:val="00C04BE4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1D6"/>
    <w:rsid w:val="00C0731A"/>
    <w:rsid w:val="00C07582"/>
    <w:rsid w:val="00C07696"/>
    <w:rsid w:val="00C07740"/>
    <w:rsid w:val="00C07778"/>
    <w:rsid w:val="00C0786D"/>
    <w:rsid w:val="00C07D42"/>
    <w:rsid w:val="00C07DCD"/>
    <w:rsid w:val="00C07E4F"/>
    <w:rsid w:val="00C07E8E"/>
    <w:rsid w:val="00C07F0D"/>
    <w:rsid w:val="00C100DB"/>
    <w:rsid w:val="00C10744"/>
    <w:rsid w:val="00C108CB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392"/>
    <w:rsid w:val="00C12551"/>
    <w:rsid w:val="00C126AF"/>
    <w:rsid w:val="00C1275A"/>
    <w:rsid w:val="00C129F0"/>
    <w:rsid w:val="00C12D83"/>
    <w:rsid w:val="00C12F1C"/>
    <w:rsid w:val="00C1322D"/>
    <w:rsid w:val="00C13316"/>
    <w:rsid w:val="00C13395"/>
    <w:rsid w:val="00C13559"/>
    <w:rsid w:val="00C13670"/>
    <w:rsid w:val="00C136B0"/>
    <w:rsid w:val="00C13700"/>
    <w:rsid w:val="00C13707"/>
    <w:rsid w:val="00C13BA2"/>
    <w:rsid w:val="00C13BAA"/>
    <w:rsid w:val="00C13C95"/>
    <w:rsid w:val="00C13D7E"/>
    <w:rsid w:val="00C13DB9"/>
    <w:rsid w:val="00C14190"/>
    <w:rsid w:val="00C143DE"/>
    <w:rsid w:val="00C14661"/>
    <w:rsid w:val="00C14C69"/>
    <w:rsid w:val="00C14E01"/>
    <w:rsid w:val="00C14E18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C9"/>
    <w:rsid w:val="00C162EA"/>
    <w:rsid w:val="00C16430"/>
    <w:rsid w:val="00C164AD"/>
    <w:rsid w:val="00C164FB"/>
    <w:rsid w:val="00C1660B"/>
    <w:rsid w:val="00C16ABD"/>
    <w:rsid w:val="00C16B8A"/>
    <w:rsid w:val="00C16BE4"/>
    <w:rsid w:val="00C16FBA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107"/>
    <w:rsid w:val="00C21544"/>
    <w:rsid w:val="00C21930"/>
    <w:rsid w:val="00C21B74"/>
    <w:rsid w:val="00C222DB"/>
    <w:rsid w:val="00C2231D"/>
    <w:rsid w:val="00C226D7"/>
    <w:rsid w:val="00C22744"/>
    <w:rsid w:val="00C227C1"/>
    <w:rsid w:val="00C22958"/>
    <w:rsid w:val="00C22A42"/>
    <w:rsid w:val="00C22B69"/>
    <w:rsid w:val="00C22E4D"/>
    <w:rsid w:val="00C22EAC"/>
    <w:rsid w:val="00C232D3"/>
    <w:rsid w:val="00C23382"/>
    <w:rsid w:val="00C233B2"/>
    <w:rsid w:val="00C23401"/>
    <w:rsid w:val="00C2361C"/>
    <w:rsid w:val="00C23629"/>
    <w:rsid w:val="00C23684"/>
    <w:rsid w:val="00C239A9"/>
    <w:rsid w:val="00C23AE5"/>
    <w:rsid w:val="00C23AE9"/>
    <w:rsid w:val="00C23D71"/>
    <w:rsid w:val="00C23E6D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176"/>
    <w:rsid w:val="00C26339"/>
    <w:rsid w:val="00C264E7"/>
    <w:rsid w:val="00C26573"/>
    <w:rsid w:val="00C2664B"/>
    <w:rsid w:val="00C2670F"/>
    <w:rsid w:val="00C269BD"/>
    <w:rsid w:val="00C269E9"/>
    <w:rsid w:val="00C26B64"/>
    <w:rsid w:val="00C26E20"/>
    <w:rsid w:val="00C26F69"/>
    <w:rsid w:val="00C2706B"/>
    <w:rsid w:val="00C273E5"/>
    <w:rsid w:val="00C2748D"/>
    <w:rsid w:val="00C277A1"/>
    <w:rsid w:val="00C2785A"/>
    <w:rsid w:val="00C278C9"/>
    <w:rsid w:val="00C27C51"/>
    <w:rsid w:val="00C27CCC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68"/>
    <w:rsid w:val="00C313E9"/>
    <w:rsid w:val="00C31714"/>
    <w:rsid w:val="00C31739"/>
    <w:rsid w:val="00C31923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36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4A72"/>
    <w:rsid w:val="00C350E5"/>
    <w:rsid w:val="00C35418"/>
    <w:rsid w:val="00C3566A"/>
    <w:rsid w:val="00C35773"/>
    <w:rsid w:val="00C35871"/>
    <w:rsid w:val="00C35A10"/>
    <w:rsid w:val="00C35A1D"/>
    <w:rsid w:val="00C35A82"/>
    <w:rsid w:val="00C35AD6"/>
    <w:rsid w:val="00C35EEC"/>
    <w:rsid w:val="00C36171"/>
    <w:rsid w:val="00C361AA"/>
    <w:rsid w:val="00C36233"/>
    <w:rsid w:val="00C36278"/>
    <w:rsid w:val="00C364D9"/>
    <w:rsid w:val="00C365C2"/>
    <w:rsid w:val="00C36D78"/>
    <w:rsid w:val="00C36F62"/>
    <w:rsid w:val="00C3715C"/>
    <w:rsid w:val="00C3739F"/>
    <w:rsid w:val="00C378B8"/>
    <w:rsid w:val="00C379CA"/>
    <w:rsid w:val="00C37CDD"/>
    <w:rsid w:val="00C37DC5"/>
    <w:rsid w:val="00C37E3D"/>
    <w:rsid w:val="00C40140"/>
    <w:rsid w:val="00C4024A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0AC"/>
    <w:rsid w:val="00C41355"/>
    <w:rsid w:val="00C413C9"/>
    <w:rsid w:val="00C4148E"/>
    <w:rsid w:val="00C4157B"/>
    <w:rsid w:val="00C41633"/>
    <w:rsid w:val="00C41AFF"/>
    <w:rsid w:val="00C41D67"/>
    <w:rsid w:val="00C41F12"/>
    <w:rsid w:val="00C41FE5"/>
    <w:rsid w:val="00C42168"/>
    <w:rsid w:val="00C424FD"/>
    <w:rsid w:val="00C42717"/>
    <w:rsid w:val="00C42852"/>
    <w:rsid w:val="00C42B2A"/>
    <w:rsid w:val="00C42EAF"/>
    <w:rsid w:val="00C42FED"/>
    <w:rsid w:val="00C42FEE"/>
    <w:rsid w:val="00C4326F"/>
    <w:rsid w:val="00C4328D"/>
    <w:rsid w:val="00C43566"/>
    <w:rsid w:val="00C436A7"/>
    <w:rsid w:val="00C438D3"/>
    <w:rsid w:val="00C43919"/>
    <w:rsid w:val="00C43A08"/>
    <w:rsid w:val="00C43B5E"/>
    <w:rsid w:val="00C43C61"/>
    <w:rsid w:val="00C43CEF"/>
    <w:rsid w:val="00C43D01"/>
    <w:rsid w:val="00C43E93"/>
    <w:rsid w:val="00C43FE0"/>
    <w:rsid w:val="00C440D5"/>
    <w:rsid w:val="00C4411E"/>
    <w:rsid w:val="00C44222"/>
    <w:rsid w:val="00C443C8"/>
    <w:rsid w:val="00C44624"/>
    <w:rsid w:val="00C44E9A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035"/>
    <w:rsid w:val="00C4614E"/>
    <w:rsid w:val="00C46235"/>
    <w:rsid w:val="00C4629B"/>
    <w:rsid w:val="00C46476"/>
    <w:rsid w:val="00C46648"/>
    <w:rsid w:val="00C466CF"/>
    <w:rsid w:val="00C46849"/>
    <w:rsid w:val="00C4692A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50"/>
    <w:rsid w:val="00C47A99"/>
    <w:rsid w:val="00C47DE8"/>
    <w:rsid w:val="00C47DFE"/>
    <w:rsid w:val="00C47FEA"/>
    <w:rsid w:val="00C50132"/>
    <w:rsid w:val="00C501CA"/>
    <w:rsid w:val="00C50461"/>
    <w:rsid w:val="00C50588"/>
    <w:rsid w:val="00C50952"/>
    <w:rsid w:val="00C5098D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BA0"/>
    <w:rsid w:val="00C51BB0"/>
    <w:rsid w:val="00C520EC"/>
    <w:rsid w:val="00C5212E"/>
    <w:rsid w:val="00C52370"/>
    <w:rsid w:val="00C52415"/>
    <w:rsid w:val="00C52720"/>
    <w:rsid w:val="00C528AF"/>
    <w:rsid w:val="00C52A88"/>
    <w:rsid w:val="00C52D7F"/>
    <w:rsid w:val="00C52E54"/>
    <w:rsid w:val="00C52E86"/>
    <w:rsid w:val="00C530AA"/>
    <w:rsid w:val="00C5318D"/>
    <w:rsid w:val="00C531BC"/>
    <w:rsid w:val="00C5333A"/>
    <w:rsid w:val="00C535F7"/>
    <w:rsid w:val="00C5360D"/>
    <w:rsid w:val="00C539A1"/>
    <w:rsid w:val="00C53A22"/>
    <w:rsid w:val="00C53C30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7A3"/>
    <w:rsid w:val="00C5487B"/>
    <w:rsid w:val="00C5487F"/>
    <w:rsid w:val="00C54943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08F"/>
    <w:rsid w:val="00C561EF"/>
    <w:rsid w:val="00C56200"/>
    <w:rsid w:val="00C565EA"/>
    <w:rsid w:val="00C56614"/>
    <w:rsid w:val="00C566FD"/>
    <w:rsid w:val="00C56773"/>
    <w:rsid w:val="00C56F51"/>
    <w:rsid w:val="00C570A9"/>
    <w:rsid w:val="00C571CD"/>
    <w:rsid w:val="00C57223"/>
    <w:rsid w:val="00C572A9"/>
    <w:rsid w:val="00C57520"/>
    <w:rsid w:val="00C57B6F"/>
    <w:rsid w:val="00C57C84"/>
    <w:rsid w:val="00C57D8F"/>
    <w:rsid w:val="00C57EA3"/>
    <w:rsid w:val="00C57F06"/>
    <w:rsid w:val="00C57F32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40C"/>
    <w:rsid w:val="00C6173A"/>
    <w:rsid w:val="00C61936"/>
    <w:rsid w:val="00C61BF3"/>
    <w:rsid w:val="00C61EA1"/>
    <w:rsid w:val="00C61FC6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87"/>
    <w:rsid w:val="00C62E36"/>
    <w:rsid w:val="00C62ED0"/>
    <w:rsid w:val="00C62F74"/>
    <w:rsid w:val="00C6301C"/>
    <w:rsid w:val="00C632E6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3FB9"/>
    <w:rsid w:val="00C6400A"/>
    <w:rsid w:val="00C64330"/>
    <w:rsid w:val="00C6450C"/>
    <w:rsid w:val="00C64618"/>
    <w:rsid w:val="00C647A6"/>
    <w:rsid w:val="00C647CB"/>
    <w:rsid w:val="00C6482B"/>
    <w:rsid w:val="00C64885"/>
    <w:rsid w:val="00C648B0"/>
    <w:rsid w:val="00C649C7"/>
    <w:rsid w:val="00C64A7E"/>
    <w:rsid w:val="00C64A82"/>
    <w:rsid w:val="00C64B7F"/>
    <w:rsid w:val="00C64D6F"/>
    <w:rsid w:val="00C64E0A"/>
    <w:rsid w:val="00C64E95"/>
    <w:rsid w:val="00C6510C"/>
    <w:rsid w:val="00C653E2"/>
    <w:rsid w:val="00C65437"/>
    <w:rsid w:val="00C6583A"/>
    <w:rsid w:val="00C658AA"/>
    <w:rsid w:val="00C65979"/>
    <w:rsid w:val="00C65A10"/>
    <w:rsid w:val="00C65DA3"/>
    <w:rsid w:val="00C66188"/>
    <w:rsid w:val="00C66350"/>
    <w:rsid w:val="00C663FD"/>
    <w:rsid w:val="00C66858"/>
    <w:rsid w:val="00C66B70"/>
    <w:rsid w:val="00C66D31"/>
    <w:rsid w:val="00C66D9D"/>
    <w:rsid w:val="00C66DAF"/>
    <w:rsid w:val="00C67142"/>
    <w:rsid w:val="00C671C2"/>
    <w:rsid w:val="00C672BF"/>
    <w:rsid w:val="00C67423"/>
    <w:rsid w:val="00C67931"/>
    <w:rsid w:val="00C67C1C"/>
    <w:rsid w:val="00C67DAB"/>
    <w:rsid w:val="00C70381"/>
    <w:rsid w:val="00C70582"/>
    <w:rsid w:val="00C705A1"/>
    <w:rsid w:val="00C707D2"/>
    <w:rsid w:val="00C70A36"/>
    <w:rsid w:val="00C70BFC"/>
    <w:rsid w:val="00C70E69"/>
    <w:rsid w:val="00C70EAC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4B"/>
    <w:rsid w:val="00C72F41"/>
    <w:rsid w:val="00C731E5"/>
    <w:rsid w:val="00C73407"/>
    <w:rsid w:val="00C73478"/>
    <w:rsid w:val="00C7376F"/>
    <w:rsid w:val="00C73A06"/>
    <w:rsid w:val="00C73A8E"/>
    <w:rsid w:val="00C73AA9"/>
    <w:rsid w:val="00C73ABE"/>
    <w:rsid w:val="00C73DC2"/>
    <w:rsid w:val="00C740A3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78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27"/>
    <w:rsid w:val="00C769C0"/>
    <w:rsid w:val="00C76A0A"/>
    <w:rsid w:val="00C76A1A"/>
    <w:rsid w:val="00C76C57"/>
    <w:rsid w:val="00C76D86"/>
    <w:rsid w:val="00C76DE3"/>
    <w:rsid w:val="00C76EEB"/>
    <w:rsid w:val="00C7706E"/>
    <w:rsid w:val="00C773D1"/>
    <w:rsid w:val="00C7740B"/>
    <w:rsid w:val="00C7745D"/>
    <w:rsid w:val="00C774D0"/>
    <w:rsid w:val="00C77648"/>
    <w:rsid w:val="00C77BB7"/>
    <w:rsid w:val="00C77CF0"/>
    <w:rsid w:val="00C80144"/>
    <w:rsid w:val="00C8021F"/>
    <w:rsid w:val="00C802C0"/>
    <w:rsid w:val="00C802F8"/>
    <w:rsid w:val="00C803CB"/>
    <w:rsid w:val="00C805AE"/>
    <w:rsid w:val="00C807B1"/>
    <w:rsid w:val="00C80BBB"/>
    <w:rsid w:val="00C80C4B"/>
    <w:rsid w:val="00C80C85"/>
    <w:rsid w:val="00C80CD5"/>
    <w:rsid w:val="00C80FC9"/>
    <w:rsid w:val="00C81023"/>
    <w:rsid w:val="00C812DD"/>
    <w:rsid w:val="00C81528"/>
    <w:rsid w:val="00C81696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BC"/>
    <w:rsid w:val="00C825F9"/>
    <w:rsid w:val="00C82627"/>
    <w:rsid w:val="00C82748"/>
    <w:rsid w:val="00C82806"/>
    <w:rsid w:val="00C8287C"/>
    <w:rsid w:val="00C82AB2"/>
    <w:rsid w:val="00C82AEE"/>
    <w:rsid w:val="00C82E31"/>
    <w:rsid w:val="00C82F4D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6DB"/>
    <w:rsid w:val="00C84911"/>
    <w:rsid w:val="00C84DA4"/>
    <w:rsid w:val="00C84EE7"/>
    <w:rsid w:val="00C851C8"/>
    <w:rsid w:val="00C85200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56A"/>
    <w:rsid w:val="00C8674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4BB"/>
    <w:rsid w:val="00C905F0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0F94"/>
    <w:rsid w:val="00C9118E"/>
    <w:rsid w:val="00C9119B"/>
    <w:rsid w:val="00C91511"/>
    <w:rsid w:val="00C9173E"/>
    <w:rsid w:val="00C91884"/>
    <w:rsid w:val="00C91CE3"/>
    <w:rsid w:val="00C91EB3"/>
    <w:rsid w:val="00C91EF4"/>
    <w:rsid w:val="00C91EFC"/>
    <w:rsid w:val="00C923B3"/>
    <w:rsid w:val="00C9254D"/>
    <w:rsid w:val="00C925C1"/>
    <w:rsid w:val="00C925DC"/>
    <w:rsid w:val="00C92607"/>
    <w:rsid w:val="00C9281D"/>
    <w:rsid w:val="00C92824"/>
    <w:rsid w:val="00C92C11"/>
    <w:rsid w:val="00C92D0F"/>
    <w:rsid w:val="00C92E90"/>
    <w:rsid w:val="00C92F4A"/>
    <w:rsid w:val="00C93067"/>
    <w:rsid w:val="00C931E6"/>
    <w:rsid w:val="00C93481"/>
    <w:rsid w:val="00C93993"/>
    <w:rsid w:val="00C93CDB"/>
    <w:rsid w:val="00C93F3B"/>
    <w:rsid w:val="00C93F86"/>
    <w:rsid w:val="00C94146"/>
    <w:rsid w:val="00C9420C"/>
    <w:rsid w:val="00C94620"/>
    <w:rsid w:val="00C946F3"/>
    <w:rsid w:val="00C94A96"/>
    <w:rsid w:val="00C94EF0"/>
    <w:rsid w:val="00C94F3D"/>
    <w:rsid w:val="00C94F85"/>
    <w:rsid w:val="00C9511C"/>
    <w:rsid w:val="00C9544A"/>
    <w:rsid w:val="00C9544B"/>
    <w:rsid w:val="00C95452"/>
    <w:rsid w:val="00C95534"/>
    <w:rsid w:val="00C9566B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AF0"/>
    <w:rsid w:val="00CA0E44"/>
    <w:rsid w:val="00CA0EBC"/>
    <w:rsid w:val="00CA151F"/>
    <w:rsid w:val="00CA19B9"/>
    <w:rsid w:val="00CA1A6B"/>
    <w:rsid w:val="00CA1EF0"/>
    <w:rsid w:val="00CA1FEC"/>
    <w:rsid w:val="00CA2088"/>
    <w:rsid w:val="00CA20F9"/>
    <w:rsid w:val="00CA21F6"/>
    <w:rsid w:val="00CA227E"/>
    <w:rsid w:val="00CA2743"/>
    <w:rsid w:val="00CA2928"/>
    <w:rsid w:val="00CA2FFB"/>
    <w:rsid w:val="00CA302F"/>
    <w:rsid w:val="00CA3096"/>
    <w:rsid w:val="00CA3449"/>
    <w:rsid w:val="00CA351B"/>
    <w:rsid w:val="00CA354D"/>
    <w:rsid w:val="00CA374C"/>
    <w:rsid w:val="00CA3A96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D2D"/>
    <w:rsid w:val="00CA4FBF"/>
    <w:rsid w:val="00CA5249"/>
    <w:rsid w:val="00CA5276"/>
    <w:rsid w:val="00CA540C"/>
    <w:rsid w:val="00CA5A8D"/>
    <w:rsid w:val="00CA5C89"/>
    <w:rsid w:val="00CA5C9D"/>
    <w:rsid w:val="00CA5DDF"/>
    <w:rsid w:val="00CA5F31"/>
    <w:rsid w:val="00CA5FB9"/>
    <w:rsid w:val="00CA6056"/>
    <w:rsid w:val="00CA61B1"/>
    <w:rsid w:val="00CA61BE"/>
    <w:rsid w:val="00CA6443"/>
    <w:rsid w:val="00CA67C7"/>
    <w:rsid w:val="00CA6CC9"/>
    <w:rsid w:val="00CA6EC1"/>
    <w:rsid w:val="00CA729B"/>
    <w:rsid w:val="00CA73A4"/>
    <w:rsid w:val="00CA7563"/>
    <w:rsid w:val="00CA7578"/>
    <w:rsid w:val="00CA7AB2"/>
    <w:rsid w:val="00CA7D39"/>
    <w:rsid w:val="00CB004A"/>
    <w:rsid w:val="00CB0135"/>
    <w:rsid w:val="00CB03CD"/>
    <w:rsid w:val="00CB0592"/>
    <w:rsid w:val="00CB0610"/>
    <w:rsid w:val="00CB0844"/>
    <w:rsid w:val="00CB0C41"/>
    <w:rsid w:val="00CB0DB2"/>
    <w:rsid w:val="00CB0EF0"/>
    <w:rsid w:val="00CB1399"/>
    <w:rsid w:val="00CB188E"/>
    <w:rsid w:val="00CB1989"/>
    <w:rsid w:val="00CB1A1C"/>
    <w:rsid w:val="00CB1B17"/>
    <w:rsid w:val="00CB1B4B"/>
    <w:rsid w:val="00CB1C2E"/>
    <w:rsid w:val="00CB1D53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761"/>
    <w:rsid w:val="00CB4AA7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170"/>
    <w:rsid w:val="00CB675A"/>
    <w:rsid w:val="00CB698D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3A"/>
    <w:rsid w:val="00CB7763"/>
    <w:rsid w:val="00CB776F"/>
    <w:rsid w:val="00CB78C6"/>
    <w:rsid w:val="00CB79C0"/>
    <w:rsid w:val="00CB7A41"/>
    <w:rsid w:val="00CB7B69"/>
    <w:rsid w:val="00CB7D3C"/>
    <w:rsid w:val="00CB7F88"/>
    <w:rsid w:val="00CC00C0"/>
    <w:rsid w:val="00CC0264"/>
    <w:rsid w:val="00CC05DA"/>
    <w:rsid w:val="00CC0637"/>
    <w:rsid w:val="00CC070A"/>
    <w:rsid w:val="00CC0B94"/>
    <w:rsid w:val="00CC0CB8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1F32"/>
    <w:rsid w:val="00CC22FC"/>
    <w:rsid w:val="00CC26F2"/>
    <w:rsid w:val="00CC2747"/>
    <w:rsid w:val="00CC28AB"/>
    <w:rsid w:val="00CC2AD8"/>
    <w:rsid w:val="00CC2CCB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11"/>
    <w:rsid w:val="00CC435C"/>
    <w:rsid w:val="00CC45B4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CF2"/>
    <w:rsid w:val="00CC60C3"/>
    <w:rsid w:val="00CC61DB"/>
    <w:rsid w:val="00CC61E5"/>
    <w:rsid w:val="00CC62C7"/>
    <w:rsid w:val="00CC63A9"/>
    <w:rsid w:val="00CC6554"/>
    <w:rsid w:val="00CC65BD"/>
    <w:rsid w:val="00CC6804"/>
    <w:rsid w:val="00CC69DF"/>
    <w:rsid w:val="00CC6A2A"/>
    <w:rsid w:val="00CC6D50"/>
    <w:rsid w:val="00CC6EAC"/>
    <w:rsid w:val="00CC6F15"/>
    <w:rsid w:val="00CC6F84"/>
    <w:rsid w:val="00CC6FD9"/>
    <w:rsid w:val="00CC72FE"/>
    <w:rsid w:val="00CC7458"/>
    <w:rsid w:val="00CC74E2"/>
    <w:rsid w:val="00CC77CC"/>
    <w:rsid w:val="00CC79D4"/>
    <w:rsid w:val="00CC7B80"/>
    <w:rsid w:val="00CC7BD9"/>
    <w:rsid w:val="00CC7CB8"/>
    <w:rsid w:val="00CC7D66"/>
    <w:rsid w:val="00CC7E85"/>
    <w:rsid w:val="00CD0239"/>
    <w:rsid w:val="00CD03B4"/>
    <w:rsid w:val="00CD03E0"/>
    <w:rsid w:val="00CD04C8"/>
    <w:rsid w:val="00CD0541"/>
    <w:rsid w:val="00CD0554"/>
    <w:rsid w:val="00CD071E"/>
    <w:rsid w:val="00CD0733"/>
    <w:rsid w:val="00CD07C6"/>
    <w:rsid w:val="00CD0DE2"/>
    <w:rsid w:val="00CD0E84"/>
    <w:rsid w:val="00CD1090"/>
    <w:rsid w:val="00CD109D"/>
    <w:rsid w:val="00CD10CB"/>
    <w:rsid w:val="00CD10DA"/>
    <w:rsid w:val="00CD12DA"/>
    <w:rsid w:val="00CD144A"/>
    <w:rsid w:val="00CD145F"/>
    <w:rsid w:val="00CD1626"/>
    <w:rsid w:val="00CD1C76"/>
    <w:rsid w:val="00CD1F39"/>
    <w:rsid w:val="00CD1FDC"/>
    <w:rsid w:val="00CD20FA"/>
    <w:rsid w:val="00CD2123"/>
    <w:rsid w:val="00CD21BE"/>
    <w:rsid w:val="00CD2316"/>
    <w:rsid w:val="00CD2479"/>
    <w:rsid w:val="00CD24AE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95"/>
    <w:rsid w:val="00CD3AFC"/>
    <w:rsid w:val="00CD3C17"/>
    <w:rsid w:val="00CD3CA8"/>
    <w:rsid w:val="00CD3D93"/>
    <w:rsid w:val="00CD3EE9"/>
    <w:rsid w:val="00CD3F30"/>
    <w:rsid w:val="00CD3FEE"/>
    <w:rsid w:val="00CD4079"/>
    <w:rsid w:val="00CD40A0"/>
    <w:rsid w:val="00CD45BC"/>
    <w:rsid w:val="00CD479C"/>
    <w:rsid w:val="00CD4B3E"/>
    <w:rsid w:val="00CD4B71"/>
    <w:rsid w:val="00CD4DCD"/>
    <w:rsid w:val="00CD5173"/>
    <w:rsid w:val="00CD53C3"/>
    <w:rsid w:val="00CD54AD"/>
    <w:rsid w:val="00CD5828"/>
    <w:rsid w:val="00CD5948"/>
    <w:rsid w:val="00CD5E79"/>
    <w:rsid w:val="00CD5F19"/>
    <w:rsid w:val="00CD60BE"/>
    <w:rsid w:val="00CD6283"/>
    <w:rsid w:val="00CD65FD"/>
    <w:rsid w:val="00CD68F8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A1"/>
    <w:rsid w:val="00CE10D8"/>
    <w:rsid w:val="00CE10F2"/>
    <w:rsid w:val="00CE1107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86A"/>
    <w:rsid w:val="00CE2F74"/>
    <w:rsid w:val="00CE303D"/>
    <w:rsid w:val="00CE330C"/>
    <w:rsid w:val="00CE3348"/>
    <w:rsid w:val="00CE3409"/>
    <w:rsid w:val="00CE36A7"/>
    <w:rsid w:val="00CE36C7"/>
    <w:rsid w:val="00CE39AB"/>
    <w:rsid w:val="00CE3A9C"/>
    <w:rsid w:val="00CE3ACB"/>
    <w:rsid w:val="00CE3CA7"/>
    <w:rsid w:val="00CE3D8A"/>
    <w:rsid w:val="00CE3F91"/>
    <w:rsid w:val="00CE407D"/>
    <w:rsid w:val="00CE439E"/>
    <w:rsid w:val="00CE43C9"/>
    <w:rsid w:val="00CE459E"/>
    <w:rsid w:val="00CE45ED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7E9"/>
    <w:rsid w:val="00CE6840"/>
    <w:rsid w:val="00CE69F4"/>
    <w:rsid w:val="00CE6E2A"/>
    <w:rsid w:val="00CE6F95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9EC"/>
    <w:rsid w:val="00CF09F8"/>
    <w:rsid w:val="00CF0BC8"/>
    <w:rsid w:val="00CF0DC9"/>
    <w:rsid w:val="00CF0E2B"/>
    <w:rsid w:val="00CF0F58"/>
    <w:rsid w:val="00CF11CA"/>
    <w:rsid w:val="00CF11E3"/>
    <w:rsid w:val="00CF11FF"/>
    <w:rsid w:val="00CF12D8"/>
    <w:rsid w:val="00CF138A"/>
    <w:rsid w:val="00CF142A"/>
    <w:rsid w:val="00CF17FF"/>
    <w:rsid w:val="00CF180E"/>
    <w:rsid w:val="00CF1CB6"/>
    <w:rsid w:val="00CF1F0E"/>
    <w:rsid w:val="00CF1F80"/>
    <w:rsid w:val="00CF201B"/>
    <w:rsid w:val="00CF243E"/>
    <w:rsid w:val="00CF2469"/>
    <w:rsid w:val="00CF2592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08"/>
    <w:rsid w:val="00CF37BA"/>
    <w:rsid w:val="00CF38B8"/>
    <w:rsid w:val="00CF3984"/>
    <w:rsid w:val="00CF3A0D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4C56"/>
    <w:rsid w:val="00CF4FBF"/>
    <w:rsid w:val="00CF500C"/>
    <w:rsid w:val="00CF51E4"/>
    <w:rsid w:val="00CF5327"/>
    <w:rsid w:val="00CF5335"/>
    <w:rsid w:val="00CF53AA"/>
    <w:rsid w:val="00CF54FF"/>
    <w:rsid w:val="00CF5791"/>
    <w:rsid w:val="00CF5878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5E7"/>
    <w:rsid w:val="00CF7648"/>
    <w:rsid w:val="00CF7671"/>
    <w:rsid w:val="00CF7747"/>
    <w:rsid w:val="00CF7915"/>
    <w:rsid w:val="00CF79A5"/>
    <w:rsid w:val="00CF7A1F"/>
    <w:rsid w:val="00CF7CB2"/>
    <w:rsid w:val="00CF7CC4"/>
    <w:rsid w:val="00CF7F28"/>
    <w:rsid w:val="00CF7FCA"/>
    <w:rsid w:val="00CF7FE6"/>
    <w:rsid w:val="00D002AC"/>
    <w:rsid w:val="00D0032F"/>
    <w:rsid w:val="00D0042B"/>
    <w:rsid w:val="00D0094B"/>
    <w:rsid w:val="00D00BA7"/>
    <w:rsid w:val="00D00CE2"/>
    <w:rsid w:val="00D00D95"/>
    <w:rsid w:val="00D00DF6"/>
    <w:rsid w:val="00D01135"/>
    <w:rsid w:val="00D0122B"/>
    <w:rsid w:val="00D01325"/>
    <w:rsid w:val="00D0159D"/>
    <w:rsid w:val="00D01611"/>
    <w:rsid w:val="00D0179C"/>
    <w:rsid w:val="00D01836"/>
    <w:rsid w:val="00D01A7E"/>
    <w:rsid w:val="00D01B40"/>
    <w:rsid w:val="00D01CC4"/>
    <w:rsid w:val="00D01CEA"/>
    <w:rsid w:val="00D01D65"/>
    <w:rsid w:val="00D01DED"/>
    <w:rsid w:val="00D01FD7"/>
    <w:rsid w:val="00D0202C"/>
    <w:rsid w:val="00D0211F"/>
    <w:rsid w:val="00D024BB"/>
    <w:rsid w:val="00D02669"/>
    <w:rsid w:val="00D026A6"/>
    <w:rsid w:val="00D027D1"/>
    <w:rsid w:val="00D02F52"/>
    <w:rsid w:val="00D03063"/>
    <w:rsid w:val="00D03343"/>
    <w:rsid w:val="00D0338F"/>
    <w:rsid w:val="00D03AD3"/>
    <w:rsid w:val="00D03BC2"/>
    <w:rsid w:val="00D03F41"/>
    <w:rsid w:val="00D04030"/>
    <w:rsid w:val="00D04060"/>
    <w:rsid w:val="00D04067"/>
    <w:rsid w:val="00D04075"/>
    <w:rsid w:val="00D0437F"/>
    <w:rsid w:val="00D0459D"/>
    <w:rsid w:val="00D047E2"/>
    <w:rsid w:val="00D04839"/>
    <w:rsid w:val="00D04844"/>
    <w:rsid w:val="00D04ACC"/>
    <w:rsid w:val="00D04CA0"/>
    <w:rsid w:val="00D04FAC"/>
    <w:rsid w:val="00D0511B"/>
    <w:rsid w:val="00D0511C"/>
    <w:rsid w:val="00D052F6"/>
    <w:rsid w:val="00D05368"/>
    <w:rsid w:val="00D057FD"/>
    <w:rsid w:val="00D05985"/>
    <w:rsid w:val="00D05B53"/>
    <w:rsid w:val="00D05B60"/>
    <w:rsid w:val="00D05DA1"/>
    <w:rsid w:val="00D0608F"/>
    <w:rsid w:val="00D062E8"/>
    <w:rsid w:val="00D06340"/>
    <w:rsid w:val="00D06477"/>
    <w:rsid w:val="00D0653B"/>
    <w:rsid w:val="00D06760"/>
    <w:rsid w:val="00D06909"/>
    <w:rsid w:val="00D0696F"/>
    <w:rsid w:val="00D069B3"/>
    <w:rsid w:val="00D069F7"/>
    <w:rsid w:val="00D06A19"/>
    <w:rsid w:val="00D06A2D"/>
    <w:rsid w:val="00D06C37"/>
    <w:rsid w:val="00D06CFF"/>
    <w:rsid w:val="00D06E57"/>
    <w:rsid w:val="00D06F04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80C"/>
    <w:rsid w:val="00D10984"/>
    <w:rsid w:val="00D10E9C"/>
    <w:rsid w:val="00D11024"/>
    <w:rsid w:val="00D1102C"/>
    <w:rsid w:val="00D1113A"/>
    <w:rsid w:val="00D113AD"/>
    <w:rsid w:val="00D11643"/>
    <w:rsid w:val="00D11821"/>
    <w:rsid w:val="00D11975"/>
    <w:rsid w:val="00D11B77"/>
    <w:rsid w:val="00D11C28"/>
    <w:rsid w:val="00D11C2B"/>
    <w:rsid w:val="00D1230B"/>
    <w:rsid w:val="00D123CF"/>
    <w:rsid w:val="00D123FF"/>
    <w:rsid w:val="00D124ED"/>
    <w:rsid w:val="00D1252F"/>
    <w:rsid w:val="00D12554"/>
    <w:rsid w:val="00D125F0"/>
    <w:rsid w:val="00D126F3"/>
    <w:rsid w:val="00D12702"/>
    <w:rsid w:val="00D12940"/>
    <w:rsid w:val="00D12A0B"/>
    <w:rsid w:val="00D12B56"/>
    <w:rsid w:val="00D12C26"/>
    <w:rsid w:val="00D12F30"/>
    <w:rsid w:val="00D13001"/>
    <w:rsid w:val="00D1321B"/>
    <w:rsid w:val="00D13517"/>
    <w:rsid w:val="00D136BF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4FAC"/>
    <w:rsid w:val="00D15682"/>
    <w:rsid w:val="00D158C3"/>
    <w:rsid w:val="00D15B41"/>
    <w:rsid w:val="00D15D33"/>
    <w:rsid w:val="00D15D47"/>
    <w:rsid w:val="00D15DF7"/>
    <w:rsid w:val="00D164E5"/>
    <w:rsid w:val="00D16782"/>
    <w:rsid w:val="00D1686F"/>
    <w:rsid w:val="00D169CE"/>
    <w:rsid w:val="00D16C64"/>
    <w:rsid w:val="00D16E3B"/>
    <w:rsid w:val="00D1713F"/>
    <w:rsid w:val="00D1726C"/>
    <w:rsid w:val="00D174A6"/>
    <w:rsid w:val="00D17617"/>
    <w:rsid w:val="00D17754"/>
    <w:rsid w:val="00D178C3"/>
    <w:rsid w:val="00D1798B"/>
    <w:rsid w:val="00D179D0"/>
    <w:rsid w:val="00D17AAF"/>
    <w:rsid w:val="00D17C31"/>
    <w:rsid w:val="00D17C8F"/>
    <w:rsid w:val="00D17DE8"/>
    <w:rsid w:val="00D203A1"/>
    <w:rsid w:val="00D20495"/>
    <w:rsid w:val="00D2064B"/>
    <w:rsid w:val="00D20691"/>
    <w:rsid w:val="00D20868"/>
    <w:rsid w:val="00D208A6"/>
    <w:rsid w:val="00D208CC"/>
    <w:rsid w:val="00D20AA5"/>
    <w:rsid w:val="00D20B20"/>
    <w:rsid w:val="00D2110D"/>
    <w:rsid w:val="00D2124F"/>
    <w:rsid w:val="00D213C4"/>
    <w:rsid w:val="00D213DB"/>
    <w:rsid w:val="00D215C3"/>
    <w:rsid w:val="00D21DBA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2C6E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2F5"/>
    <w:rsid w:val="00D245B8"/>
    <w:rsid w:val="00D2493F"/>
    <w:rsid w:val="00D24A73"/>
    <w:rsid w:val="00D24AB9"/>
    <w:rsid w:val="00D24B29"/>
    <w:rsid w:val="00D24BC2"/>
    <w:rsid w:val="00D24C39"/>
    <w:rsid w:val="00D25079"/>
    <w:rsid w:val="00D25279"/>
    <w:rsid w:val="00D2527D"/>
    <w:rsid w:val="00D25298"/>
    <w:rsid w:val="00D257A0"/>
    <w:rsid w:val="00D257D7"/>
    <w:rsid w:val="00D25A91"/>
    <w:rsid w:val="00D25CFE"/>
    <w:rsid w:val="00D25DB3"/>
    <w:rsid w:val="00D25E95"/>
    <w:rsid w:val="00D25EA9"/>
    <w:rsid w:val="00D25F1A"/>
    <w:rsid w:val="00D2600D"/>
    <w:rsid w:val="00D261F8"/>
    <w:rsid w:val="00D26393"/>
    <w:rsid w:val="00D269E8"/>
    <w:rsid w:val="00D26C9A"/>
    <w:rsid w:val="00D26E39"/>
    <w:rsid w:val="00D26EB3"/>
    <w:rsid w:val="00D272EA"/>
    <w:rsid w:val="00D27602"/>
    <w:rsid w:val="00D27826"/>
    <w:rsid w:val="00D278C4"/>
    <w:rsid w:val="00D278F9"/>
    <w:rsid w:val="00D279C0"/>
    <w:rsid w:val="00D27A16"/>
    <w:rsid w:val="00D27AB4"/>
    <w:rsid w:val="00D27F3E"/>
    <w:rsid w:val="00D30310"/>
    <w:rsid w:val="00D3039B"/>
    <w:rsid w:val="00D303C4"/>
    <w:rsid w:val="00D306B1"/>
    <w:rsid w:val="00D30752"/>
    <w:rsid w:val="00D30824"/>
    <w:rsid w:val="00D308A6"/>
    <w:rsid w:val="00D30AE6"/>
    <w:rsid w:val="00D30EEB"/>
    <w:rsid w:val="00D31053"/>
    <w:rsid w:val="00D310B4"/>
    <w:rsid w:val="00D31100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35A"/>
    <w:rsid w:val="00D334A1"/>
    <w:rsid w:val="00D3358A"/>
    <w:rsid w:val="00D33646"/>
    <w:rsid w:val="00D33A7A"/>
    <w:rsid w:val="00D33D7C"/>
    <w:rsid w:val="00D33D7F"/>
    <w:rsid w:val="00D3407C"/>
    <w:rsid w:val="00D3441F"/>
    <w:rsid w:val="00D344BD"/>
    <w:rsid w:val="00D3465C"/>
    <w:rsid w:val="00D346DA"/>
    <w:rsid w:val="00D347F4"/>
    <w:rsid w:val="00D3489D"/>
    <w:rsid w:val="00D349FF"/>
    <w:rsid w:val="00D34C71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DF8"/>
    <w:rsid w:val="00D36F8E"/>
    <w:rsid w:val="00D36FE5"/>
    <w:rsid w:val="00D37326"/>
    <w:rsid w:val="00D375E3"/>
    <w:rsid w:val="00D378B7"/>
    <w:rsid w:val="00D37A02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C2C"/>
    <w:rsid w:val="00D41C64"/>
    <w:rsid w:val="00D41D06"/>
    <w:rsid w:val="00D41D14"/>
    <w:rsid w:val="00D41F71"/>
    <w:rsid w:val="00D424AE"/>
    <w:rsid w:val="00D42575"/>
    <w:rsid w:val="00D42748"/>
    <w:rsid w:val="00D429E2"/>
    <w:rsid w:val="00D42ADC"/>
    <w:rsid w:val="00D42E39"/>
    <w:rsid w:val="00D42E64"/>
    <w:rsid w:val="00D43091"/>
    <w:rsid w:val="00D4321D"/>
    <w:rsid w:val="00D432AE"/>
    <w:rsid w:val="00D4350F"/>
    <w:rsid w:val="00D435CA"/>
    <w:rsid w:val="00D43659"/>
    <w:rsid w:val="00D43A21"/>
    <w:rsid w:val="00D43B60"/>
    <w:rsid w:val="00D43BA5"/>
    <w:rsid w:val="00D43D53"/>
    <w:rsid w:val="00D43EF2"/>
    <w:rsid w:val="00D44012"/>
    <w:rsid w:val="00D44178"/>
    <w:rsid w:val="00D4429E"/>
    <w:rsid w:val="00D44480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C91"/>
    <w:rsid w:val="00D45E35"/>
    <w:rsid w:val="00D45E90"/>
    <w:rsid w:val="00D46220"/>
    <w:rsid w:val="00D463EC"/>
    <w:rsid w:val="00D4657D"/>
    <w:rsid w:val="00D46810"/>
    <w:rsid w:val="00D46AD8"/>
    <w:rsid w:val="00D46B97"/>
    <w:rsid w:val="00D46C14"/>
    <w:rsid w:val="00D47098"/>
    <w:rsid w:val="00D47460"/>
    <w:rsid w:val="00D476EA"/>
    <w:rsid w:val="00D477CA"/>
    <w:rsid w:val="00D479A5"/>
    <w:rsid w:val="00D479F9"/>
    <w:rsid w:val="00D47CD0"/>
    <w:rsid w:val="00D47DE7"/>
    <w:rsid w:val="00D47F1F"/>
    <w:rsid w:val="00D506FF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81"/>
    <w:rsid w:val="00D519AE"/>
    <w:rsid w:val="00D51B98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E2"/>
    <w:rsid w:val="00D530F0"/>
    <w:rsid w:val="00D532A9"/>
    <w:rsid w:val="00D53616"/>
    <w:rsid w:val="00D53739"/>
    <w:rsid w:val="00D53795"/>
    <w:rsid w:val="00D538B1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9D"/>
    <w:rsid w:val="00D554D0"/>
    <w:rsid w:val="00D5555E"/>
    <w:rsid w:val="00D55669"/>
    <w:rsid w:val="00D557A7"/>
    <w:rsid w:val="00D55812"/>
    <w:rsid w:val="00D558B7"/>
    <w:rsid w:val="00D5596E"/>
    <w:rsid w:val="00D56130"/>
    <w:rsid w:val="00D5649F"/>
    <w:rsid w:val="00D5667A"/>
    <w:rsid w:val="00D569A3"/>
    <w:rsid w:val="00D569C1"/>
    <w:rsid w:val="00D56A20"/>
    <w:rsid w:val="00D56C52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3E8"/>
    <w:rsid w:val="00D605D5"/>
    <w:rsid w:val="00D607A8"/>
    <w:rsid w:val="00D60902"/>
    <w:rsid w:val="00D60BDD"/>
    <w:rsid w:val="00D61111"/>
    <w:rsid w:val="00D614D5"/>
    <w:rsid w:val="00D614D6"/>
    <w:rsid w:val="00D614F5"/>
    <w:rsid w:val="00D6170F"/>
    <w:rsid w:val="00D6186C"/>
    <w:rsid w:val="00D618D2"/>
    <w:rsid w:val="00D61903"/>
    <w:rsid w:val="00D61995"/>
    <w:rsid w:val="00D61A90"/>
    <w:rsid w:val="00D61AE5"/>
    <w:rsid w:val="00D61D61"/>
    <w:rsid w:val="00D61F16"/>
    <w:rsid w:val="00D61FAD"/>
    <w:rsid w:val="00D62109"/>
    <w:rsid w:val="00D62159"/>
    <w:rsid w:val="00D621A7"/>
    <w:rsid w:val="00D62294"/>
    <w:rsid w:val="00D6249F"/>
    <w:rsid w:val="00D62575"/>
    <w:rsid w:val="00D625BB"/>
    <w:rsid w:val="00D629CA"/>
    <w:rsid w:val="00D62A6A"/>
    <w:rsid w:val="00D62E27"/>
    <w:rsid w:val="00D62FBA"/>
    <w:rsid w:val="00D62FFC"/>
    <w:rsid w:val="00D630E3"/>
    <w:rsid w:val="00D63146"/>
    <w:rsid w:val="00D631DB"/>
    <w:rsid w:val="00D6332C"/>
    <w:rsid w:val="00D63409"/>
    <w:rsid w:val="00D6356E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687"/>
    <w:rsid w:val="00D6476A"/>
    <w:rsid w:val="00D6487F"/>
    <w:rsid w:val="00D64984"/>
    <w:rsid w:val="00D64A5E"/>
    <w:rsid w:val="00D64BE0"/>
    <w:rsid w:val="00D64CDA"/>
    <w:rsid w:val="00D64D72"/>
    <w:rsid w:val="00D65189"/>
    <w:rsid w:val="00D651BA"/>
    <w:rsid w:val="00D6523C"/>
    <w:rsid w:val="00D652A4"/>
    <w:rsid w:val="00D65608"/>
    <w:rsid w:val="00D65649"/>
    <w:rsid w:val="00D65651"/>
    <w:rsid w:val="00D6565E"/>
    <w:rsid w:val="00D659C1"/>
    <w:rsid w:val="00D669E5"/>
    <w:rsid w:val="00D669F2"/>
    <w:rsid w:val="00D66B19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625"/>
    <w:rsid w:val="00D7070D"/>
    <w:rsid w:val="00D7094A"/>
    <w:rsid w:val="00D7097D"/>
    <w:rsid w:val="00D70AC4"/>
    <w:rsid w:val="00D70AD9"/>
    <w:rsid w:val="00D70C07"/>
    <w:rsid w:val="00D71168"/>
    <w:rsid w:val="00D712A4"/>
    <w:rsid w:val="00D71331"/>
    <w:rsid w:val="00D7138B"/>
    <w:rsid w:val="00D713A8"/>
    <w:rsid w:val="00D7141A"/>
    <w:rsid w:val="00D71542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AF6"/>
    <w:rsid w:val="00D72B8F"/>
    <w:rsid w:val="00D72DB4"/>
    <w:rsid w:val="00D72DFE"/>
    <w:rsid w:val="00D72EC5"/>
    <w:rsid w:val="00D72FC9"/>
    <w:rsid w:val="00D7327D"/>
    <w:rsid w:val="00D733C3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372"/>
    <w:rsid w:val="00D74537"/>
    <w:rsid w:val="00D74546"/>
    <w:rsid w:val="00D747B1"/>
    <w:rsid w:val="00D74884"/>
    <w:rsid w:val="00D74BF4"/>
    <w:rsid w:val="00D74D7B"/>
    <w:rsid w:val="00D74DAA"/>
    <w:rsid w:val="00D75012"/>
    <w:rsid w:val="00D75258"/>
    <w:rsid w:val="00D75294"/>
    <w:rsid w:val="00D752B7"/>
    <w:rsid w:val="00D75467"/>
    <w:rsid w:val="00D755A4"/>
    <w:rsid w:val="00D7562B"/>
    <w:rsid w:val="00D7565B"/>
    <w:rsid w:val="00D7580C"/>
    <w:rsid w:val="00D75A26"/>
    <w:rsid w:val="00D75D16"/>
    <w:rsid w:val="00D75E29"/>
    <w:rsid w:val="00D75E31"/>
    <w:rsid w:val="00D762FC"/>
    <w:rsid w:val="00D7639A"/>
    <w:rsid w:val="00D766B1"/>
    <w:rsid w:val="00D76740"/>
    <w:rsid w:val="00D767E5"/>
    <w:rsid w:val="00D76967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C61"/>
    <w:rsid w:val="00D77E12"/>
    <w:rsid w:val="00D8065A"/>
    <w:rsid w:val="00D8066C"/>
    <w:rsid w:val="00D80699"/>
    <w:rsid w:val="00D80A83"/>
    <w:rsid w:val="00D80B06"/>
    <w:rsid w:val="00D80B07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1DBF"/>
    <w:rsid w:val="00D82341"/>
    <w:rsid w:val="00D82457"/>
    <w:rsid w:val="00D826DF"/>
    <w:rsid w:val="00D82836"/>
    <w:rsid w:val="00D82864"/>
    <w:rsid w:val="00D828B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902"/>
    <w:rsid w:val="00D84222"/>
    <w:rsid w:val="00D84338"/>
    <w:rsid w:val="00D84377"/>
    <w:rsid w:val="00D84567"/>
    <w:rsid w:val="00D8487C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AB8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3A1"/>
    <w:rsid w:val="00D874D5"/>
    <w:rsid w:val="00D87688"/>
    <w:rsid w:val="00D87817"/>
    <w:rsid w:val="00D87A00"/>
    <w:rsid w:val="00D87A92"/>
    <w:rsid w:val="00D87E4C"/>
    <w:rsid w:val="00D87F43"/>
    <w:rsid w:val="00D90323"/>
    <w:rsid w:val="00D9032D"/>
    <w:rsid w:val="00D905A1"/>
    <w:rsid w:val="00D90C21"/>
    <w:rsid w:val="00D9141F"/>
    <w:rsid w:val="00D914C7"/>
    <w:rsid w:val="00D918B2"/>
    <w:rsid w:val="00D919EB"/>
    <w:rsid w:val="00D91EFC"/>
    <w:rsid w:val="00D91F1D"/>
    <w:rsid w:val="00D92080"/>
    <w:rsid w:val="00D92296"/>
    <w:rsid w:val="00D9229F"/>
    <w:rsid w:val="00D922F3"/>
    <w:rsid w:val="00D9241A"/>
    <w:rsid w:val="00D9259D"/>
    <w:rsid w:val="00D9265D"/>
    <w:rsid w:val="00D92CB1"/>
    <w:rsid w:val="00D92CD1"/>
    <w:rsid w:val="00D93756"/>
    <w:rsid w:val="00D9377F"/>
    <w:rsid w:val="00D93A32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0E0"/>
    <w:rsid w:val="00D941C7"/>
    <w:rsid w:val="00D942FD"/>
    <w:rsid w:val="00D9434D"/>
    <w:rsid w:val="00D945A1"/>
    <w:rsid w:val="00D945D9"/>
    <w:rsid w:val="00D94789"/>
    <w:rsid w:val="00D94852"/>
    <w:rsid w:val="00D94CCF"/>
    <w:rsid w:val="00D94D39"/>
    <w:rsid w:val="00D94D3F"/>
    <w:rsid w:val="00D94E6D"/>
    <w:rsid w:val="00D94F6C"/>
    <w:rsid w:val="00D94FA1"/>
    <w:rsid w:val="00D951C6"/>
    <w:rsid w:val="00D95405"/>
    <w:rsid w:val="00D957CB"/>
    <w:rsid w:val="00D9589D"/>
    <w:rsid w:val="00D959CD"/>
    <w:rsid w:val="00D95A22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55A"/>
    <w:rsid w:val="00D967D4"/>
    <w:rsid w:val="00D96DC4"/>
    <w:rsid w:val="00D96ECB"/>
    <w:rsid w:val="00D970A9"/>
    <w:rsid w:val="00D970C3"/>
    <w:rsid w:val="00D973EB"/>
    <w:rsid w:val="00D973F9"/>
    <w:rsid w:val="00D9747B"/>
    <w:rsid w:val="00D9753B"/>
    <w:rsid w:val="00D977E7"/>
    <w:rsid w:val="00D97AFE"/>
    <w:rsid w:val="00D97C57"/>
    <w:rsid w:val="00D97EDC"/>
    <w:rsid w:val="00D97FB3"/>
    <w:rsid w:val="00DA0141"/>
    <w:rsid w:val="00DA058C"/>
    <w:rsid w:val="00DA0AE1"/>
    <w:rsid w:val="00DA0C32"/>
    <w:rsid w:val="00DA12B9"/>
    <w:rsid w:val="00DA1399"/>
    <w:rsid w:val="00DA14DD"/>
    <w:rsid w:val="00DA1527"/>
    <w:rsid w:val="00DA152B"/>
    <w:rsid w:val="00DA15CE"/>
    <w:rsid w:val="00DA16F8"/>
    <w:rsid w:val="00DA1744"/>
    <w:rsid w:val="00DA1849"/>
    <w:rsid w:val="00DA1854"/>
    <w:rsid w:val="00DA1A47"/>
    <w:rsid w:val="00DA1A79"/>
    <w:rsid w:val="00DA1CC4"/>
    <w:rsid w:val="00DA1D03"/>
    <w:rsid w:val="00DA2065"/>
    <w:rsid w:val="00DA20A5"/>
    <w:rsid w:val="00DA21F1"/>
    <w:rsid w:val="00DA2211"/>
    <w:rsid w:val="00DA22A6"/>
    <w:rsid w:val="00DA23B2"/>
    <w:rsid w:val="00DA24A8"/>
    <w:rsid w:val="00DA253B"/>
    <w:rsid w:val="00DA256A"/>
    <w:rsid w:val="00DA266D"/>
    <w:rsid w:val="00DA27B6"/>
    <w:rsid w:val="00DA2A9F"/>
    <w:rsid w:val="00DA2CA4"/>
    <w:rsid w:val="00DA2DE9"/>
    <w:rsid w:val="00DA3001"/>
    <w:rsid w:val="00DA3276"/>
    <w:rsid w:val="00DA33CD"/>
    <w:rsid w:val="00DA35B4"/>
    <w:rsid w:val="00DA3CAF"/>
    <w:rsid w:val="00DA3E72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EA5"/>
    <w:rsid w:val="00DA603E"/>
    <w:rsid w:val="00DA634B"/>
    <w:rsid w:val="00DA65F5"/>
    <w:rsid w:val="00DA6953"/>
    <w:rsid w:val="00DA6D05"/>
    <w:rsid w:val="00DA6E43"/>
    <w:rsid w:val="00DA7143"/>
    <w:rsid w:val="00DA71E7"/>
    <w:rsid w:val="00DA7595"/>
    <w:rsid w:val="00DA75E7"/>
    <w:rsid w:val="00DA7825"/>
    <w:rsid w:val="00DA7934"/>
    <w:rsid w:val="00DA7B6C"/>
    <w:rsid w:val="00DA7C0C"/>
    <w:rsid w:val="00DA7C90"/>
    <w:rsid w:val="00DA7CEC"/>
    <w:rsid w:val="00DA7E8A"/>
    <w:rsid w:val="00DA7F3D"/>
    <w:rsid w:val="00DB02B4"/>
    <w:rsid w:val="00DB051C"/>
    <w:rsid w:val="00DB0565"/>
    <w:rsid w:val="00DB08C5"/>
    <w:rsid w:val="00DB08F9"/>
    <w:rsid w:val="00DB09DB"/>
    <w:rsid w:val="00DB0A6B"/>
    <w:rsid w:val="00DB0A75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266"/>
    <w:rsid w:val="00DB260E"/>
    <w:rsid w:val="00DB271B"/>
    <w:rsid w:val="00DB2847"/>
    <w:rsid w:val="00DB2B7E"/>
    <w:rsid w:val="00DB3137"/>
    <w:rsid w:val="00DB327A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54A"/>
    <w:rsid w:val="00DB47F6"/>
    <w:rsid w:val="00DB4931"/>
    <w:rsid w:val="00DB4975"/>
    <w:rsid w:val="00DB4B22"/>
    <w:rsid w:val="00DB4CC8"/>
    <w:rsid w:val="00DB4EA0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3"/>
    <w:rsid w:val="00DB6F3B"/>
    <w:rsid w:val="00DB75DE"/>
    <w:rsid w:val="00DB76DD"/>
    <w:rsid w:val="00DB78BA"/>
    <w:rsid w:val="00DB78D2"/>
    <w:rsid w:val="00DB794C"/>
    <w:rsid w:val="00DB7C69"/>
    <w:rsid w:val="00DC0086"/>
    <w:rsid w:val="00DC020F"/>
    <w:rsid w:val="00DC0214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B87"/>
    <w:rsid w:val="00DC2F0A"/>
    <w:rsid w:val="00DC30FC"/>
    <w:rsid w:val="00DC3382"/>
    <w:rsid w:val="00DC37E2"/>
    <w:rsid w:val="00DC3A8B"/>
    <w:rsid w:val="00DC3AAE"/>
    <w:rsid w:val="00DC3C34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4F32"/>
    <w:rsid w:val="00DC5812"/>
    <w:rsid w:val="00DC5C8B"/>
    <w:rsid w:val="00DC6032"/>
    <w:rsid w:val="00DC62F6"/>
    <w:rsid w:val="00DC6398"/>
    <w:rsid w:val="00DC63F8"/>
    <w:rsid w:val="00DC64E2"/>
    <w:rsid w:val="00DC6764"/>
    <w:rsid w:val="00DC692E"/>
    <w:rsid w:val="00DC6DBF"/>
    <w:rsid w:val="00DC6DE3"/>
    <w:rsid w:val="00DC6E22"/>
    <w:rsid w:val="00DC6F8F"/>
    <w:rsid w:val="00DC7062"/>
    <w:rsid w:val="00DC7093"/>
    <w:rsid w:val="00DC712A"/>
    <w:rsid w:val="00DC73ED"/>
    <w:rsid w:val="00DC7481"/>
    <w:rsid w:val="00DC7541"/>
    <w:rsid w:val="00DC76D5"/>
    <w:rsid w:val="00DC78DA"/>
    <w:rsid w:val="00DC7939"/>
    <w:rsid w:val="00DC7A17"/>
    <w:rsid w:val="00DC7B18"/>
    <w:rsid w:val="00DC7B9B"/>
    <w:rsid w:val="00DC7C90"/>
    <w:rsid w:val="00DC7F9C"/>
    <w:rsid w:val="00DC7FE1"/>
    <w:rsid w:val="00DD0148"/>
    <w:rsid w:val="00DD01B0"/>
    <w:rsid w:val="00DD038B"/>
    <w:rsid w:val="00DD0458"/>
    <w:rsid w:val="00DD04EE"/>
    <w:rsid w:val="00DD062E"/>
    <w:rsid w:val="00DD0B99"/>
    <w:rsid w:val="00DD0DF1"/>
    <w:rsid w:val="00DD1162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50D"/>
    <w:rsid w:val="00DD2A9F"/>
    <w:rsid w:val="00DD2B6E"/>
    <w:rsid w:val="00DD2B93"/>
    <w:rsid w:val="00DD2D85"/>
    <w:rsid w:val="00DD2FA9"/>
    <w:rsid w:val="00DD2FB6"/>
    <w:rsid w:val="00DD3083"/>
    <w:rsid w:val="00DD332C"/>
    <w:rsid w:val="00DD3396"/>
    <w:rsid w:val="00DD3490"/>
    <w:rsid w:val="00DD3655"/>
    <w:rsid w:val="00DD3669"/>
    <w:rsid w:val="00DD3879"/>
    <w:rsid w:val="00DD39C3"/>
    <w:rsid w:val="00DD3AE2"/>
    <w:rsid w:val="00DD3C2A"/>
    <w:rsid w:val="00DD3E71"/>
    <w:rsid w:val="00DD3F60"/>
    <w:rsid w:val="00DD402A"/>
    <w:rsid w:val="00DD4087"/>
    <w:rsid w:val="00DD41E7"/>
    <w:rsid w:val="00DD4386"/>
    <w:rsid w:val="00DD4603"/>
    <w:rsid w:val="00DD4B70"/>
    <w:rsid w:val="00DD4B77"/>
    <w:rsid w:val="00DD4E76"/>
    <w:rsid w:val="00DD4E87"/>
    <w:rsid w:val="00DD5434"/>
    <w:rsid w:val="00DD5462"/>
    <w:rsid w:val="00DD56BA"/>
    <w:rsid w:val="00DD56FF"/>
    <w:rsid w:val="00DD585C"/>
    <w:rsid w:val="00DD59D5"/>
    <w:rsid w:val="00DD5BA8"/>
    <w:rsid w:val="00DD5C22"/>
    <w:rsid w:val="00DD5CDB"/>
    <w:rsid w:val="00DD5EFD"/>
    <w:rsid w:val="00DD61C1"/>
    <w:rsid w:val="00DD6490"/>
    <w:rsid w:val="00DD6778"/>
    <w:rsid w:val="00DD6C8E"/>
    <w:rsid w:val="00DD6D71"/>
    <w:rsid w:val="00DD6D8B"/>
    <w:rsid w:val="00DD6DCF"/>
    <w:rsid w:val="00DD7061"/>
    <w:rsid w:val="00DD733C"/>
    <w:rsid w:val="00DD7470"/>
    <w:rsid w:val="00DD77AE"/>
    <w:rsid w:val="00DD7844"/>
    <w:rsid w:val="00DD7857"/>
    <w:rsid w:val="00DD7984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9AC"/>
    <w:rsid w:val="00DE0BE9"/>
    <w:rsid w:val="00DE0D43"/>
    <w:rsid w:val="00DE1017"/>
    <w:rsid w:val="00DE10EB"/>
    <w:rsid w:val="00DE11EB"/>
    <w:rsid w:val="00DE1248"/>
    <w:rsid w:val="00DE1365"/>
    <w:rsid w:val="00DE13B2"/>
    <w:rsid w:val="00DE192F"/>
    <w:rsid w:val="00DE19C7"/>
    <w:rsid w:val="00DE19EE"/>
    <w:rsid w:val="00DE1B1F"/>
    <w:rsid w:val="00DE1B42"/>
    <w:rsid w:val="00DE1CB8"/>
    <w:rsid w:val="00DE1D97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3A"/>
    <w:rsid w:val="00DE2A4F"/>
    <w:rsid w:val="00DE2BD4"/>
    <w:rsid w:val="00DE2C03"/>
    <w:rsid w:val="00DE2D5A"/>
    <w:rsid w:val="00DE2E12"/>
    <w:rsid w:val="00DE2E42"/>
    <w:rsid w:val="00DE2EB7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E15"/>
    <w:rsid w:val="00DE3E17"/>
    <w:rsid w:val="00DE3F01"/>
    <w:rsid w:val="00DE409B"/>
    <w:rsid w:val="00DE4139"/>
    <w:rsid w:val="00DE42EA"/>
    <w:rsid w:val="00DE4315"/>
    <w:rsid w:val="00DE43BE"/>
    <w:rsid w:val="00DE43F5"/>
    <w:rsid w:val="00DE48EF"/>
    <w:rsid w:val="00DE4A1F"/>
    <w:rsid w:val="00DE4B04"/>
    <w:rsid w:val="00DE4C2B"/>
    <w:rsid w:val="00DE4D21"/>
    <w:rsid w:val="00DE4FFF"/>
    <w:rsid w:val="00DE51FE"/>
    <w:rsid w:val="00DE5227"/>
    <w:rsid w:val="00DE528B"/>
    <w:rsid w:val="00DE55E5"/>
    <w:rsid w:val="00DE5634"/>
    <w:rsid w:val="00DE57B6"/>
    <w:rsid w:val="00DE58D8"/>
    <w:rsid w:val="00DE5A23"/>
    <w:rsid w:val="00DE5ADA"/>
    <w:rsid w:val="00DE5B44"/>
    <w:rsid w:val="00DE60CA"/>
    <w:rsid w:val="00DE61B3"/>
    <w:rsid w:val="00DE658B"/>
    <w:rsid w:val="00DE668E"/>
    <w:rsid w:val="00DE69AE"/>
    <w:rsid w:val="00DE6CEB"/>
    <w:rsid w:val="00DE6E56"/>
    <w:rsid w:val="00DE6FCA"/>
    <w:rsid w:val="00DE70DA"/>
    <w:rsid w:val="00DE713D"/>
    <w:rsid w:val="00DE7269"/>
    <w:rsid w:val="00DE734B"/>
    <w:rsid w:val="00DE7482"/>
    <w:rsid w:val="00DE75BB"/>
    <w:rsid w:val="00DE75D5"/>
    <w:rsid w:val="00DE75E7"/>
    <w:rsid w:val="00DE765C"/>
    <w:rsid w:val="00DE7726"/>
    <w:rsid w:val="00DE79EA"/>
    <w:rsid w:val="00DE7C44"/>
    <w:rsid w:val="00DE7FAD"/>
    <w:rsid w:val="00DF025F"/>
    <w:rsid w:val="00DF03FC"/>
    <w:rsid w:val="00DF04BC"/>
    <w:rsid w:val="00DF04CA"/>
    <w:rsid w:val="00DF073B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DE4"/>
    <w:rsid w:val="00DF1FDC"/>
    <w:rsid w:val="00DF212E"/>
    <w:rsid w:val="00DF2266"/>
    <w:rsid w:val="00DF22FD"/>
    <w:rsid w:val="00DF2804"/>
    <w:rsid w:val="00DF289B"/>
    <w:rsid w:val="00DF28FA"/>
    <w:rsid w:val="00DF2ABB"/>
    <w:rsid w:val="00DF2B13"/>
    <w:rsid w:val="00DF3001"/>
    <w:rsid w:val="00DF3080"/>
    <w:rsid w:val="00DF3228"/>
    <w:rsid w:val="00DF3381"/>
    <w:rsid w:val="00DF33A6"/>
    <w:rsid w:val="00DF3408"/>
    <w:rsid w:val="00DF343B"/>
    <w:rsid w:val="00DF34A4"/>
    <w:rsid w:val="00DF3D96"/>
    <w:rsid w:val="00DF3E21"/>
    <w:rsid w:val="00DF3F9F"/>
    <w:rsid w:val="00DF419B"/>
    <w:rsid w:val="00DF46C1"/>
    <w:rsid w:val="00DF4940"/>
    <w:rsid w:val="00DF497E"/>
    <w:rsid w:val="00DF4A41"/>
    <w:rsid w:val="00DF4A47"/>
    <w:rsid w:val="00DF4A90"/>
    <w:rsid w:val="00DF4B89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BEF"/>
    <w:rsid w:val="00DF5C98"/>
    <w:rsid w:val="00DF6287"/>
    <w:rsid w:val="00DF62E7"/>
    <w:rsid w:val="00DF631E"/>
    <w:rsid w:val="00DF6521"/>
    <w:rsid w:val="00DF6543"/>
    <w:rsid w:val="00DF65C7"/>
    <w:rsid w:val="00DF6984"/>
    <w:rsid w:val="00DF6ABF"/>
    <w:rsid w:val="00DF6E26"/>
    <w:rsid w:val="00DF6FEF"/>
    <w:rsid w:val="00DF7064"/>
    <w:rsid w:val="00DF7111"/>
    <w:rsid w:val="00DF7300"/>
    <w:rsid w:val="00DF7358"/>
    <w:rsid w:val="00DF7363"/>
    <w:rsid w:val="00DF7413"/>
    <w:rsid w:val="00DF75A4"/>
    <w:rsid w:val="00DF75D1"/>
    <w:rsid w:val="00DF75F7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0C10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27"/>
    <w:rsid w:val="00E0243F"/>
    <w:rsid w:val="00E02455"/>
    <w:rsid w:val="00E0247D"/>
    <w:rsid w:val="00E02551"/>
    <w:rsid w:val="00E0262F"/>
    <w:rsid w:val="00E02C0A"/>
    <w:rsid w:val="00E02DD1"/>
    <w:rsid w:val="00E02EDA"/>
    <w:rsid w:val="00E02F02"/>
    <w:rsid w:val="00E03041"/>
    <w:rsid w:val="00E03319"/>
    <w:rsid w:val="00E03593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4B9C"/>
    <w:rsid w:val="00E05041"/>
    <w:rsid w:val="00E05066"/>
    <w:rsid w:val="00E050D8"/>
    <w:rsid w:val="00E0527A"/>
    <w:rsid w:val="00E053AB"/>
    <w:rsid w:val="00E053BC"/>
    <w:rsid w:val="00E057E8"/>
    <w:rsid w:val="00E058CD"/>
    <w:rsid w:val="00E05952"/>
    <w:rsid w:val="00E05D7D"/>
    <w:rsid w:val="00E05D82"/>
    <w:rsid w:val="00E05F50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07E0C"/>
    <w:rsid w:val="00E1006A"/>
    <w:rsid w:val="00E10098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78E"/>
    <w:rsid w:val="00E108AA"/>
    <w:rsid w:val="00E10CB7"/>
    <w:rsid w:val="00E10D4F"/>
    <w:rsid w:val="00E10E17"/>
    <w:rsid w:val="00E10FE3"/>
    <w:rsid w:val="00E1163B"/>
    <w:rsid w:val="00E116E3"/>
    <w:rsid w:val="00E119D4"/>
    <w:rsid w:val="00E11BD6"/>
    <w:rsid w:val="00E11ECE"/>
    <w:rsid w:val="00E11F28"/>
    <w:rsid w:val="00E12055"/>
    <w:rsid w:val="00E12287"/>
    <w:rsid w:val="00E123DD"/>
    <w:rsid w:val="00E12797"/>
    <w:rsid w:val="00E1279E"/>
    <w:rsid w:val="00E128B6"/>
    <w:rsid w:val="00E12BEA"/>
    <w:rsid w:val="00E12CD9"/>
    <w:rsid w:val="00E12F4A"/>
    <w:rsid w:val="00E130E8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5EB"/>
    <w:rsid w:val="00E14685"/>
    <w:rsid w:val="00E14A51"/>
    <w:rsid w:val="00E14AFB"/>
    <w:rsid w:val="00E14CE3"/>
    <w:rsid w:val="00E14EC4"/>
    <w:rsid w:val="00E14ED6"/>
    <w:rsid w:val="00E150B4"/>
    <w:rsid w:val="00E153C1"/>
    <w:rsid w:val="00E154F0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B49"/>
    <w:rsid w:val="00E16CF9"/>
    <w:rsid w:val="00E16E68"/>
    <w:rsid w:val="00E16E8B"/>
    <w:rsid w:val="00E16F1D"/>
    <w:rsid w:val="00E17057"/>
    <w:rsid w:val="00E1712E"/>
    <w:rsid w:val="00E171AB"/>
    <w:rsid w:val="00E1723A"/>
    <w:rsid w:val="00E173AC"/>
    <w:rsid w:val="00E173C9"/>
    <w:rsid w:val="00E17656"/>
    <w:rsid w:val="00E17693"/>
    <w:rsid w:val="00E176C9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C45"/>
    <w:rsid w:val="00E21C6C"/>
    <w:rsid w:val="00E21C72"/>
    <w:rsid w:val="00E21CF2"/>
    <w:rsid w:val="00E21DC0"/>
    <w:rsid w:val="00E21E1D"/>
    <w:rsid w:val="00E22228"/>
    <w:rsid w:val="00E222F0"/>
    <w:rsid w:val="00E22343"/>
    <w:rsid w:val="00E224C7"/>
    <w:rsid w:val="00E224E2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AA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B84"/>
    <w:rsid w:val="00E25C1A"/>
    <w:rsid w:val="00E25D04"/>
    <w:rsid w:val="00E25D3D"/>
    <w:rsid w:val="00E25EAB"/>
    <w:rsid w:val="00E25ECA"/>
    <w:rsid w:val="00E25F00"/>
    <w:rsid w:val="00E25F48"/>
    <w:rsid w:val="00E25F7A"/>
    <w:rsid w:val="00E26171"/>
    <w:rsid w:val="00E26369"/>
    <w:rsid w:val="00E26420"/>
    <w:rsid w:val="00E2648F"/>
    <w:rsid w:val="00E2670C"/>
    <w:rsid w:val="00E2697D"/>
    <w:rsid w:val="00E26A5E"/>
    <w:rsid w:val="00E2716B"/>
    <w:rsid w:val="00E271B9"/>
    <w:rsid w:val="00E272BB"/>
    <w:rsid w:val="00E2731B"/>
    <w:rsid w:val="00E274A7"/>
    <w:rsid w:val="00E27B8D"/>
    <w:rsid w:val="00E27BA4"/>
    <w:rsid w:val="00E27C92"/>
    <w:rsid w:val="00E27E51"/>
    <w:rsid w:val="00E301FC"/>
    <w:rsid w:val="00E306EC"/>
    <w:rsid w:val="00E30730"/>
    <w:rsid w:val="00E307B3"/>
    <w:rsid w:val="00E309CB"/>
    <w:rsid w:val="00E30D20"/>
    <w:rsid w:val="00E30DC6"/>
    <w:rsid w:val="00E30DDC"/>
    <w:rsid w:val="00E31091"/>
    <w:rsid w:val="00E310A1"/>
    <w:rsid w:val="00E31345"/>
    <w:rsid w:val="00E31514"/>
    <w:rsid w:val="00E3179F"/>
    <w:rsid w:val="00E317EE"/>
    <w:rsid w:val="00E31B44"/>
    <w:rsid w:val="00E31BA1"/>
    <w:rsid w:val="00E31F2F"/>
    <w:rsid w:val="00E32098"/>
    <w:rsid w:val="00E32185"/>
    <w:rsid w:val="00E322B0"/>
    <w:rsid w:val="00E3233A"/>
    <w:rsid w:val="00E3242F"/>
    <w:rsid w:val="00E32615"/>
    <w:rsid w:val="00E326AE"/>
    <w:rsid w:val="00E32A27"/>
    <w:rsid w:val="00E32AF5"/>
    <w:rsid w:val="00E32B4B"/>
    <w:rsid w:val="00E32DFD"/>
    <w:rsid w:val="00E32F0F"/>
    <w:rsid w:val="00E331C4"/>
    <w:rsid w:val="00E331E4"/>
    <w:rsid w:val="00E33372"/>
    <w:rsid w:val="00E33416"/>
    <w:rsid w:val="00E33F12"/>
    <w:rsid w:val="00E3416C"/>
    <w:rsid w:val="00E341A8"/>
    <w:rsid w:val="00E3423D"/>
    <w:rsid w:val="00E3427D"/>
    <w:rsid w:val="00E34796"/>
    <w:rsid w:val="00E34A94"/>
    <w:rsid w:val="00E34BD3"/>
    <w:rsid w:val="00E35121"/>
    <w:rsid w:val="00E35529"/>
    <w:rsid w:val="00E3558A"/>
    <w:rsid w:val="00E3571B"/>
    <w:rsid w:val="00E359DF"/>
    <w:rsid w:val="00E35AE7"/>
    <w:rsid w:val="00E35B75"/>
    <w:rsid w:val="00E35CAC"/>
    <w:rsid w:val="00E3624B"/>
    <w:rsid w:val="00E36318"/>
    <w:rsid w:val="00E36410"/>
    <w:rsid w:val="00E36748"/>
    <w:rsid w:val="00E368FE"/>
    <w:rsid w:val="00E36A92"/>
    <w:rsid w:val="00E36B54"/>
    <w:rsid w:val="00E36C53"/>
    <w:rsid w:val="00E36C73"/>
    <w:rsid w:val="00E3702D"/>
    <w:rsid w:val="00E372A4"/>
    <w:rsid w:val="00E37331"/>
    <w:rsid w:val="00E3759C"/>
    <w:rsid w:val="00E377A1"/>
    <w:rsid w:val="00E37881"/>
    <w:rsid w:val="00E37BBA"/>
    <w:rsid w:val="00E37D33"/>
    <w:rsid w:val="00E37D41"/>
    <w:rsid w:val="00E37F42"/>
    <w:rsid w:val="00E37F82"/>
    <w:rsid w:val="00E40184"/>
    <w:rsid w:val="00E40263"/>
    <w:rsid w:val="00E40AB6"/>
    <w:rsid w:val="00E40C38"/>
    <w:rsid w:val="00E40D34"/>
    <w:rsid w:val="00E40F31"/>
    <w:rsid w:val="00E40F7C"/>
    <w:rsid w:val="00E40F80"/>
    <w:rsid w:val="00E41050"/>
    <w:rsid w:val="00E410EA"/>
    <w:rsid w:val="00E411D0"/>
    <w:rsid w:val="00E41251"/>
    <w:rsid w:val="00E412F5"/>
    <w:rsid w:val="00E413F4"/>
    <w:rsid w:val="00E41430"/>
    <w:rsid w:val="00E418CF"/>
    <w:rsid w:val="00E41CE7"/>
    <w:rsid w:val="00E41D02"/>
    <w:rsid w:val="00E41DA6"/>
    <w:rsid w:val="00E41F5D"/>
    <w:rsid w:val="00E42027"/>
    <w:rsid w:val="00E4204E"/>
    <w:rsid w:val="00E420C0"/>
    <w:rsid w:val="00E420D7"/>
    <w:rsid w:val="00E4227C"/>
    <w:rsid w:val="00E428C0"/>
    <w:rsid w:val="00E42A70"/>
    <w:rsid w:val="00E42C47"/>
    <w:rsid w:val="00E42D09"/>
    <w:rsid w:val="00E42D65"/>
    <w:rsid w:val="00E42E50"/>
    <w:rsid w:val="00E430C9"/>
    <w:rsid w:val="00E4313A"/>
    <w:rsid w:val="00E43233"/>
    <w:rsid w:val="00E434DC"/>
    <w:rsid w:val="00E43564"/>
    <w:rsid w:val="00E43666"/>
    <w:rsid w:val="00E436AE"/>
    <w:rsid w:val="00E4370E"/>
    <w:rsid w:val="00E4380A"/>
    <w:rsid w:val="00E43A95"/>
    <w:rsid w:val="00E43B6E"/>
    <w:rsid w:val="00E43BF6"/>
    <w:rsid w:val="00E4402A"/>
    <w:rsid w:val="00E44055"/>
    <w:rsid w:val="00E44260"/>
    <w:rsid w:val="00E444FE"/>
    <w:rsid w:val="00E445AB"/>
    <w:rsid w:val="00E44960"/>
    <w:rsid w:val="00E449FC"/>
    <w:rsid w:val="00E44ABD"/>
    <w:rsid w:val="00E44C09"/>
    <w:rsid w:val="00E44CC4"/>
    <w:rsid w:val="00E44E98"/>
    <w:rsid w:val="00E45077"/>
    <w:rsid w:val="00E45187"/>
    <w:rsid w:val="00E4543F"/>
    <w:rsid w:val="00E45862"/>
    <w:rsid w:val="00E459E6"/>
    <w:rsid w:val="00E45B22"/>
    <w:rsid w:val="00E45D5C"/>
    <w:rsid w:val="00E45DAD"/>
    <w:rsid w:val="00E45E3E"/>
    <w:rsid w:val="00E45F94"/>
    <w:rsid w:val="00E45F95"/>
    <w:rsid w:val="00E461B3"/>
    <w:rsid w:val="00E46383"/>
    <w:rsid w:val="00E46465"/>
    <w:rsid w:val="00E468F4"/>
    <w:rsid w:val="00E46923"/>
    <w:rsid w:val="00E46D3D"/>
    <w:rsid w:val="00E46DA5"/>
    <w:rsid w:val="00E46DC0"/>
    <w:rsid w:val="00E46F5F"/>
    <w:rsid w:val="00E47207"/>
    <w:rsid w:val="00E4760E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A96"/>
    <w:rsid w:val="00E52D05"/>
    <w:rsid w:val="00E52D52"/>
    <w:rsid w:val="00E5300C"/>
    <w:rsid w:val="00E53110"/>
    <w:rsid w:val="00E5318C"/>
    <w:rsid w:val="00E534A3"/>
    <w:rsid w:val="00E534EA"/>
    <w:rsid w:val="00E53537"/>
    <w:rsid w:val="00E536C1"/>
    <w:rsid w:val="00E5379B"/>
    <w:rsid w:val="00E5384C"/>
    <w:rsid w:val="00E53AC7"/>
    <w:rsid w:val="00E53AE6"/>
    <w:rsid w:val="00E53B70"/>
    <w:rsid w:val="00E53D5D"/>
    <w:rsid w:val="00E5403E"/>
    <w:rsid w:val="00E541B0"/>
    <w:rsid w:val="00E5426F"/>
    <w:rsid w:val="00E54395"/>
    <w:rsid w:val="00E54528"/>
    <w:rsid w:val="00E54698"/>
    <w:rsid w:val="00E546C6"/>
    <w:rsid w:val="00E54834"/>
    <w:rsid w:val="00E548FB"/>
    <w:rsid w:val="00E54B93"/>
    <w:rsid w:val="00E54F47"/>
    <w:rsid w:val="00E54F5D"/>
    <w:rsid w:val="00E55049"/>
    <w:rsid w:val="00E551E7"/>
    <w:rsid w:val="00E5537E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089"/>
    <w:rsid w:val="00E571BC"/>
    <w:rsid w:val="00E574C9"/>
    <w:rsid w:val="00E57668"/>
    <w:rsid w:val="00E577FB"/>
    <w:rsid w:val="00E579F3"/>
    <w:rsid w:val="00E57ECA"/>
    <w:rsid w:val="00E6016E"/>
    <w:rsid w:val="00E601FF"/>
    <w:rsid w:val="00E6058D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82E"/>
    <w:rsid w:val="00E62918"/>
    <w:rsid w:val="00E629B9"/>
    <w:rsid w:val="00E62AF8"/>
    <w:rsid w:val="00E62B50"/>
    <w:rsid w:val="00E62B5B"/>
    <w:rsid w:val="00E62C82"/>
    <w:rsid w:val="00E62D49"/>
    <w:rsid w:val="00E62EE9"/>
    <w:rsid w:val="00E62F82"/>
    <w:rsid w:val="00E63490"/>
    <w:rsid w:val="00E63494"/>
    <w:rsid w:val="00E634FC"/>
    <w:rsid w:val="00E64007"/>
    <w:rsid w:val="00E64186"/>
    <w:rsid w:val="00E64286"/>
    <w:rsid w:val="00E642D7"/>
    <w:rsid w:val="00E644BE"/>
    <w:rsid w:val="00E6477A"/>
    <w:rsid w:val="00E648F1"/>
    <w:rsid w:val="00E64949"/>
    <w:rsid w:val="00E6496D"/>
    <w:rsid w:val="00E64B9B"/>
    <w:rsid w:val="00E64BBF"/>
    <w:rsid w:val="00E64BD6"/>
    <w:rsid w:val="00E64C13"/>
    <w:rsid w:val="00E64D63"/>
    <w:rsid w:val="00E64FA9"/>
    <w:rsid w:val="00E6514C"/>
    <w:rsid w:val="00E6527C"/>
    <w:rsid w:val="00E652C3"/>
    <w:rsid w:val="00E6575C"/>
    <w:rsid w:val="00E657F8"/>
    <w:rsid w:val="00E65939"/>
    <w:rsid w:val="00E65C6A"/>
    <w:rsid w:val="00E65E4C"/>
    <w:rsid w:val="00E65EF4"/>
    <w:rsid w:val="00E661D0"/>
    <w:rsid w:val="00E66500"/>
    <w:rsid w:val="00E66551"/>
    <w:rsid w:val="00E665AF"/>
    <w:rsid w:val="00E66614"/>
    <w:rsid w:val="00E666DF"/>
    <w:rsid w:val="00E66815"/>
    <w:rsid w:val="00E66AC0"/>
    <w:rsid w:val="00E66C10"/>
    <w:rsid w:val="00E67377"/>
    <w:rsid w:val="00E67573"/>
    <w:rsid w:val="00E676DB"/>
    <w:rsid w:val="00E6770F"/>
    <w:rsid w:val="00E6792D"/>
    <w:rsid w:val="00E6797C"/>
    <w:rsid w:val="00E67B92"/>
    <w:rsid w:val="00E67C2C"/>
    <w:rsid w:val="00E67DFA"/>
    <w:rsid w:val="00E67F50"/>
    <w:rsid w:val="00E70165"/>
    <w:rsid w:val="00E70285"/>
    <w:rsid w:val="00E70515"/>
    <w:rsid w:val="00E70704"/>
    <w:rsid w:val="00E7074A"/>
    <w:rsid w:val="00E709B7"/>
    <w:rsid w:val="00E70A60"/>
    <w:rsid w:val="00E70C25"/>
    <w:rsid w:val="00E70C36"/>
    <w:rsid w:val="00E70C74"/>
    <w:rsid w:val="00E70C9B"/>
    <w:rsid w:val="00E712EF"/>
    <w:rsid w:val="00E715BA"/>
    <w:rsid w:val="00E717FE"/>
    <w:rsid w:val="00E71BE9"/>
    <w:rsid w:val="00E71C5E"/>
    <w:rsid w:val="00E71DEE"/>
    <w:rsid w:val="00E7227B"/>
    <w:rsid w:val="00E72497"/>
    <w:rsid w:val="00E724D5"/>
    <w:rsid w:val="00E7254E"/>
    <w:rsid w:val="00E72553"/>
    <w:rsid w:val="00E72898"/>
    <w:rsid w:val="00E72C22"/>
    <w:rsid w:val="00E72CD5"/>
    <w:rsid w:val="00E72D3F"/>
    <w:rsid w:val="00E730BF"/>
    <w:rsid w:val="00E73254"/>
    <w:rsid w:val="00E733B4"/>
    <w:rsid w:val="00E7342A"/>
    <w:rsid w:val="00E73452"/>
    <w:rsid w:val="00E7366C"/>
    <w:rsid w:val="00E736DF"/>
    <w:rsid w:val="00E73C48"/>
    <w:rsid w:val="00E73CB0"/>
    <w:rsid w:val="00E73D49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3F5"/>
    <w:rsid w:val="00E7571F"/>
    <w:rsid w:val="00E7574F"/>
    <w:rsid w:val="00E75753"/>
    <w:rsid w:val="00E75830"/>
    <w:rsid w:val="00E7595B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D32"/>
    <w:rsid w:val="00E76F89"/>
    <w:rsid w:val="00E770C4"/>
    <w:rsid w:val="00E7744B"/>
    <w:rsid w:val="00E77464"/>
    <w:rsid w:val="00E77721"/>
    <w:rsid w:val="00E7783F"/>
    <w:rsid w:val="00E779B3"/>
    <w:rsid w:val="00E77ADA"/>
    <w:rsid w:val="00E77BD9"/>
    <w:rsid w:val="00E77F03"/>
    <w:rsid w:val="00E802DB"/>
    <w:rsid w:val="00E805C1"/>
    <w:rsid w:val="00E80868"/>
    <w:rsid w:val="00E80962"/>
    <w:rsid w:val="00E8096E"/>
    <w:rsid w:val="00E80ADC"/>
    <w:rsid w:val="00E80C82"/>
    <w:rsid w:val="00E80E49"/>
    <w:rsid w:val="00E80EA1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93B"/>
    <w:rsid w:val="00E81C33"/>
    <w:rsid w:val="00E81D01"/>
    <w:rsid w:val="00E82055"/>
    <w:rsid w:val="00E82283"/>
    <w:rsid w:val="00E82346"/>
    <w:rsid w:val="00E8238F"/>
    <w:rsid w:val="00E827A9"/>
    <w:rsid w:val="00E827C0"/>
    <w:rsid w:val="00E82C82"/>
    <w:rsid w:val="00E82D92"/>
    <w:rsid w:val="00E82ED3"/>
    <w:rsid w:val="00E830EE"/>
    <w:rsid w:val="00E830F6"/>
    <w:rsid w:val="00E83246"/>
    <w:rsid w:val="00E8326C"/>
    <w:rsid w:val="00E832DC"/>
    <w:rsid w:val="00E833CF"/>
    <w:rsid w:val="00E835BE"/>
    <w:rsid w:val="00E83822"/>
    <w:rsid w:val="00E83A2F"/>
    <w:rsid w:val="00E83B04"/>
    <w:rsid w:val="00E83D96"/>
    <w:rsid w:val="00E83E1C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02D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09F9"/>
    <w:rsid w:val="00E916C4"/>
    <w:rsid w:val="00E91C84"/>
    <w:rsid w:val="00E91E00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3E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05C"/>
    <w:rsid w:val="00E958BE"/>
    <w:rsid w:val="00E95A67"/>
    <w:rsid w:val="00E95D16"/>
    <w:rsid w:val="00E95E5F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C41"/>
    <w:rsid w:val="00E97D31"/>
    <w:rsid w:val="00E97DEA"/>
    <w:rsid w:val="00E97ECE"/>
    <w:rsid w:val="00EA018D"/>
    <w:rsid w:val="00EA01FA"/>
    <w:rsid w:val="00EA021F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827"/>
    <w:rsid w:val="00EA1909"/>
    <w:rsid w:val="00EA19ED"/>
    <w:rsid w:val="00EA1B19"/>
    <w:rsid w:val="00EA1B6E"/>
    <w:rsid w:val="00EA1D88"/>
    <w:rsid w:val="00EA1E28"/>
    <w:rsid w:val="00EA1FEF"/>
    <w:rsid w:val="00EA1FFA"/>
    <w:rsid w:val="00EA20EB"/>
    <w:rsid w:val="00EA20FE"/>
    <w:rsid w:val="00EA21CB"/>
    <w:rsid w:val="00EA2295"/>
    <w:rsid w:val="00EA22C0"/>
    <w:rsid w:val="00EA237E"/>
    <w:rsid w:val="00EA27FE"/>
    <w:rsid w:val="00EA2888"/>
    <w:rsid w:val="00EA2A89"/>
    <w:rsid w:val="00EA2C9F"/>
    <w:rsid w:val="00EA2DC4"/>
    <w:rsid w:val="00EA2E98"/>
    <w:rsid w:val="00EA34CD"/>
    <w:rsid w:val="00EA3846"/>
    <w:rsid w:val="00EA3BA3"/>
    <w:rsid w:val="00EA3E2B"/>
    <w:rsid w:val="00EA3E5B"/>
    <w:rsid w:val="00EA3ED2"/>
    <w:rsid w:val="00EA400F"/>
    <w:rsid w:val="00EA4068"/>
    <w:rsid w:val="00EA40CF"/>
    <w:rsid w:val="00EA411B"/>
    <w:rsid w:val="00EA412E"/>
    <w:rsid w:val="00EA41BF"/>
    <w:rsid w:val="00EA426C"/>
    <w:rsid w:val="00EA4274"/>
    <w:rsid w:val="00EA4723"/>
    <w:rsid w:val="00EA4B78"/>
    <w:rsid w:val="00EA4C5C"/>
    <w:rsid w:val="00EA4FE4"/>
    <w:rsid w:val="00EA50EF"/>
    <w:rsid w:val="00EA5233"/>
    <w:rsid w:val="00EA542F"/>
    <w:rsid w:val="00EA5958"/>
    <w:rsid w:val="00EA5B35"/>
    <w:rsid w:val="00EA5B97"/>
    <w:rsid w:val="00EA5CB7"/>
    <w:rsid w:val="00EA5DE9"/>
    <w:rsid w:val="00EA5F5D"/>
    <w:rsid w:val="00EA5FE3"/>
    <w:rsid w:val="00EA6114"/>
    <w:rsid w:val="00EA6133"/>
    <w:rsid w:val="00EA6287"/>
    <w:rsid w:val="00EA635E"/>
    <w:rsid w:val="00EA6CC4"/>
    <w:rsid w:val="00EA6CE0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840"/>
    <w:rsid w:val="00EB1963"/>
    <w:rsid w:val="00EB1A84"/>
    <w:rsid w:val="00EB1C15"/>
    <w:rsid w:val="00EB1FD5"/>
    <w:rsid w:val="00EB200C"/>
    <w:rsid w:val="00EB2298"/>
    <w:rsid w:val="00EB22AE"/>
    <w:rsid w:val="00EB22C5"/>
    <w:rsid w:val="00EB2317"/>
    <w:rsid w:val="00EB2442"/>
    <w:rsid w:val="00EB247B"/>
    <w:rsid w:val="00EB253F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09B"/>
    <w:rsid w:val="00EB41A9"/>
    <w:rsid w:val="00EB4417"/>
    <w:rsid w:val="00EB4445"/>
    <w:rsid w:val="00EB44EA"/>
    <w:rsid w:val="00EB4609"/>
    <w:rsid w:val="00EB4782"/>
    <w:rsid w:val="00EB487B"/>
    <w:rsid w:val="00EB4E13"/>
    <w:rsid w:val="00EB4EAB"/>
    <w:rsid w:val="00EB4EBE"/>
    <w:rsid w:val="00EB4ED0"/>
    <w:rsid w:val="00EB5145"/>
    <w:rsid w:val="00EB5212"/>
    <w:rsid w:val="00EB5414"/>
    <w:rsid w:val="00EB573A"/>
    <w:rsid w:val="00EB5831"/>
    <w:rsid w:val="00EB5886"/>
    <w:rsid w:val="00EB5925"/>
    <w:rsid w:val="00EB5CD4"/>
    <w:rsid w:val="00EB5CDA"/>
    <w:rsid w:val="00EB5CEA"/>
    <w:rsid w:val="00EB5D3A"/>
    <w:rsid w:val="00EB6171"/>
    <w:rsid w:val="00EB61CA"/>
    <w:rsid w:val="00EB6308"/>
    <w:rsid w:val="00EB6455"/>
    <w:rsid w:val="00EB6549"/>
    <w:rsid w:val="00EB6746"/>
    <w:rsid w:val="00EB6882"/>
    <w:rsid w:val="00EB691E"/>
    <w:rsid w:val="00EB6B6A"/>
    <w:rsid w:val="00EB6C0D"/>
    <w:rsid w:val="00EB6C1C"/>
    <w:rsid w:val="00EB6D62"/>
    <w:rsid w:val="00EB6FA5"/>
    <w:rsid w:val="00EB711D"/>
    <w:rsid w:val="00EB731B"/>
    <w:rsid w:val="00EB745A"/>
    <w:rsid w:val="00EB7673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849"/>
    <w:rsid w:val="00EC0905"/>
    <w:rsid w:val="00EC0B0A"/>
    <w:rsid w:val="00EC0BB0"/>
    <w:rsid w:val="00EC11B7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362"/>
    <w:rsid w:val="00EC2639"/>
    <w:rsid w:val="00EC2651"/>
    <w:rsid w:val="00EC28B5"/>
    <w:rsid w:val="00EC28CB"/>
    <w:rsid w:val="00EC2A91"/>
    <w:rsid w:val="00EC2AA2"/>
    <w:rsid w:val="00EC2C13"/>
    <w:rsid w:val="00EC2C89"/>
    <w:rsid w:val="00EC2F59"/>
    <w:rsid w:val="00EC30C8"/>
    <w:rsid w:val="00EC30EB"/>
    <w:rsid w:val="00EC31C4"/>
    <w:rsid w:val="00EC332B"/>
    <w:rsid w:val="00EC3522"/>
    <w:rsid w:val="00EC3554"/>
    <w:rsid w:val="00EC3575"/>
    <w:rsid w:val="00EC3637"/>
    <w:rsid w:val="00EC36F8"/>
    <w:rsid w:val="00EC3783"/>
    <w:rsid w:val="00EC37E9"/>
    <w:rsid w:val="00EC3CE3"/>
    <w:rsid w:val="00EC3DB2"/>
    <w:rsid w:val="00EC3FFB"/>
    <w:rsid w:val="00EC40EB"/>
    <w:rsid w:val="00EC4230"/>
    <w:rsid w:val="00EC43F9"/>
    <w:rsid w:val="00EC453E"/>
    <w:rsid w:val="00EC4607"/>
    <w:rsid w:val="00EC47BF"/>
    <w:rsid w:val="00EC489C"/>
    <w:rsid w:val="00EC49DA"/>
    <w:rsid w:val="00EC4B19"/>
    <w:rsid w:val="00EC4BAA"/>
    <w:rsid w:val="00EC4C1B"/>
    <w:rsid w:val="00EC4CE8"/>
    <w:rsid w:val="00EC4D0F"/>
    <w:rsid w:val="00EC4F12"/>
    <w:rsid w:val="00EC5196"/>
    <w:rsid w:val="00EC526B"/>
    <w:rsid w:val="00EC5477"/>
    <w:rsid w:val="00EC5562"/>
    <w:rsid w:val="00EC56D7"/>
    <w:rsid w:val="00EC5950"/>
    <w:rsid w:val="00EC5A54"/>
    <w:rsid w:val="00EC5C4B"/>
    <w:rsid w:val="00EC5F27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5A"/>
    <w:rsid w:val="00EC6A37"/>
    <w:rsid w:val="00EC6B5D"/>
    <w:rsid w:val="00EC6B7C"/>
    <w:rsid w:val="00EC6D3C"/>
    <w:rsid w:val="00EC6D60"/>
    <w:rsid w:val="00EC6EB4"/>
    <w:rsid w:val="00EC6FB8"/>
    <w:rsid w:val="00EC702B"/>
    <w:rsid w:val="00EC71F6"/>
    <w:rsid w:val="00EC7270"/>
    <w:rsid w:val="00EC7528"/>
    <w:rsid w:val="00EC78C1"/>
    <w:rsid w:val="00EC79FD"/>
    <w:rsid w:val="00EC7BC8"/>
    <w:rsid w:val="00EC7FAD"/>
    <w:rsid w:val="00ED0101"/>
    <w:rsid w:val="00ED075A"/>
    <w:rsid w:val="00ED0922"/>
    <w:rsid w:val="00ED0BCF"/>
    <w:rsid w:val="00ED0C3A"/>
    <w:rsid w:val="00ED0EED"/>
    <w:rsid w:val="00ED1080"/>
    <w:rsid w:val="00ED1294"/>
    <w:rsid w:val="00ED15F0"/>
    <w:rsid w:val="00ED1890"/>
    <w:rsid w:val="00ED18F6"/>
    <w:rsid w:val="00ED1924"/>
    <w:rsid w:val="00ED1CBD"/>
    <w:rsid w:val="00ED1CE1"/>
    <w:rsid w:val="00ED1D62"/>
    <w:rsid w:val="00ED1FD2"/>
    <w:rsid w:val="00ED2079"/>
    <w:rsid w:val="00ED2328"/>
    <w:rsid w:val="00ED2B39"/>
    <w:rsid w:val="00ED2E1E"/>
    <w:rsid w:val="00ED2F28"/>
    <w:rsid w:val="00ED2F2A"/>
    <w:rsid w:val="00ED2FA9"/>
    <w:rsid w:val="00ED2FDA"/>
    <w:rsid w:val="00ED3315"/>
    <w:rsid w:val="00ED385B"/>
    <w:rsid w:val="00ED38CC"/>
    <w:rsid w:val="00ED38FA"/>
    <w:rsid w:val="00ED39AF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CB2"/>
    <w:rsid w:val="00ED5053"/>
    <w:rsid w:val="00ED516C"/>
    <w:rsid w:val="00ED5272"/>
    <w:rsid w:val="00ED5302"/>
    <w:rsid w:val="00ED535F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24A"/>
    <w:rsid w:val="00EE0574"/>
    <w:rsid w:val="00EE0740"/>
    <w:rsid w:val="00EE07BD"/>
    <w:rsid w:val="00EE0F4F"/>
    <w:rsid w:val="00EE113A"/>
    <w:rsid w:val="00EE128B"/>
    <w:rsid w:val="00EE12C7"/>
    <w:rsid w:val="00EE1446"/>
    <w:rsid w:val="00EE14B4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70E"/>
    <w:rsid w:val="00EE27F6"/>
    <w:rsid w:val="00EE2873"/>
    <w:rsid w:val="00EE2987"/>
    <w:rsid w:val="00EE2AE3"/>
    <w:rsid w:val="00EE2C75"/>
    <w:rsid w:val="00EE2C84"/>
    <w:rsid w:val="00EE2D19"/>
    <w:rsid w:val="00EE2E8F"/>
    <w:rsid w:val="00EE3394"/>
    <w:rsid w:val="00EE33C4"/>
    <w:rsid w:val="00EE33E2"/>
    <w:rsid w:val="00EE3617"/>
    <w:rsid w:val="00EE36AF"/>
    <w:rsid w:val="00EE3862"/>
    <w:rsid w:val="00EE3A19"/>
    <w:rsid w:val="00EE3A9C"/>
    <w:rsid w:val="00EE3D90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C6"/>
    <w:rsid w:val="00EE61DB"/>
    <w:rsid w:val="00EE6311"/>
    <w:rsid w:val="00EE633C"/>
    <w:rsid w:val="00EE6347"/>
    <w:rsid w:val="00EE6359"/>
    <w:rsid w:val="00EE646C"/>
    <w:rsid w:val="00EE6481"/>
    <w:rsid w:val="00EE6758"/>
    <w:rsid w:val="00EE6AE7"/>
    <w:rsid w:val="00EE6CA6"/>
    <w:rsid w:val="00EE6CFD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06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918"/>
    <w:rsid w:val="00EF1C36"/>
    <w:rsid w:val="00EF1CC2"/>
    <w:rsid w:val="00EF1FA4"/>
    <w:rsid w:val="00EF222A"/>
    <w:rsid w:val="00EF2300"/>
    <w:rsid w:val="00EF23AF"/>
    <w:rsid w:val="00EF24AC"/>
    <w:rsid w:val="00EF278C"/>
    <w:rsid w:val="00EF2800"/>
    <w:rsid w:val="00EF2A6F"/>
    <w:rsid w:val="00EF2B0B"/>
    <w:rsid w:val="00EF2DF2"/>
    <w:rsid w:val="00EF32F8"/>
    <w:rsid w:val="00EF334F"/>
    <w:rsid w:val="00EF3461"/>
    <w:rsid w:val="00EF34BA"/>
    <w:rsid w:val="00EF361F"/>
    <w:rsid w:val="00EF362C"/>
    <w:rsid w:val="00EF36FD"/>
    <w:rsid w:val="00EF37A8"/>
    <w:rsid w:val="00EF3882"/>
    <w:rsid w:val="00EF3C53"/>
    <w:rsid w:val="00EF3DA4"/>
    <w:rsid w:val="00EF40C6"/>
    <w:rsid w:val="00EF4146"/>
    <w:rsid w:val="00EF43F3"/>
    <w:rsid w:val="00EF487C"/>
    <w:rsid w:val="00EF4DD8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D19"/>
    <w:rsid w:val="00EF6D5B"/>
    <w:rsid w:val="00EF6EAC"/>
    <w:rsid w:val="00EF733E"/>
    <w:rsid w:val="00EF743E"/>
    <w:rsid w:val="00EF7547"/>
    <w:rsid w:val="00EF75EE"/>
    <w:rsid w:val="00EF7761"/>
    <w:rsid w:val="00EF7815"/>
    <w:rsid w:val="00EF794B"/>
    <w:rsid w:val="00EF796D"/>
    <w:rsid w:val="00EF7B25"/>
    <w:rsid w:val="00EF7C97"/>
    <w:rsid w:val="00EF7EC1"/>
    <w:rsid w:val="00EF7EFB"/>
    <w:rsid w:val="00F00379"/>
    <w:rsid w:val="00F008AF"/>
    <w:rsid w:val="00F0097C"/>
    <w:rsid w:val="00F00A16"/>
    <w:rsid w:val="00F00C0B"/>
    <w:rsid w:val="00F00C20"/>
    <w:rsid w:val="00F00DB2"/>
    <w:rsid w:val="00F00E53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BA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C71"/>
    <w:rsid w:val="00F02D9D"/>
    <w:rsid w:val="00F02EF1"/>
    <w:rsid w:val="00F02EFE"/>
    <w:rsid w:val="00F033B8"/>
    <w:rsid w:val="00F03451"/>
    <w:rsid w:val="00F0388E"/>
    <w:rsid w:val="00F03A9B"/>
    <w:rsid w:val="00F03D3C"/>
    <w:rsid w:val="00F03F3B"/>
    <w:rsid w:val="00F040A2"/>
    <w:rsid w:val="00F0428E"/>
    <w:rsid w:val="00F04561"/>
    <w:rsid w:val="00F04936"/>
    <w:rsid w:val="00F04E3C"/>
    <w:rsid w:val="00F04ED5"/>
    <w:rsid w:val="00F04F15"/>
    <w:rsid w:val="00F0529D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19"/>
    <w:rsid w:val="00F06261"/>
    <w:rsid w:val="00F06342"/>
    <w:rsid w:val="00F064CA"/>
    <w:rsid w:val="00F065AB"/>
    <w:rsid w:val="00F0684B"/>
    <w:rsid w:val="00F06AAC"/>
    <w:rsid w:val="00F07560"/>
    <w:rsid w:val="00F07B86"/>
    <w:rsid w:val="00F07C96"/>
    <w:rsid w:val="00F07CD7"/>
    <w:rsid w:val="00F07D79"/>
    <w:rsid w:val="00F07EE8"/>
    <w:rsid w:val="00F10045"/>
    <w:rsid w:val="00F10114"/>
    <w:rsid w:val="00F10167"/>
    <w:rsid w:val="00F1030D"/>
    <w:rsid w:val="00F10408"/>
    <w:rsid w:val="00F104E7"/>
    <w:rsid w:val="00F106FB"/>
    <w:rsid w:val="00F10838"/>
    <w:rsid w:val="00F1091A"/>
    <w:rsid w:val="00F109E2"/>
    <w:rsid w:val="00F10A3C"/>
    <w:rsid w:val="00F10BD3"/>
    <w:rsid w:val="00F10C5B"/>
    <w:rsid w:val="00F10EBA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986"/>
    <w:rsid w:val="00F12AAB"/>
    <w:rsid w:val="00F12AD4"/>
    <w:rsid w:val="00F12C8E"/>
    <w:rsid w:val="00F12DCA"/>
    <w:rsid w:val="00F12FD9"/>
    <w:rsid w:val="00F12FDF"/>
    <w:rsid w:val="00F13014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1D"/>
    <w:rsid w:val="00F1416E"/>
    <w:rsid w:val="00F141C8"/>
    <w:rsid w:val="00F1426D"/>
    <w:rsid w:val="00F1436B"/>
    <w:rsid w:val="00F1478D"/>
    <w:rsid w:val="00F149F7"/>
    <w:rsid w:val="00F14B77"/>
    <w:rsid w:val="00F155C5"/>
    <w:rsid w:val="00F15718"/>
    <w:rsid w:val="00F15765"/>
    <w:rsid w:val="00F157AF"/>
    <w:rsid w:val="00F1596C"/>
    <w:rsid w:val="00F15EDB"/>
    <w:rsid w:val="00F15F84"/>
    <w:rsid w:val="00F15FBD"/>
    <w:rsid w:val="00F16155"/>
    <w:rsid w:val="00F161A9"/>
    <w:rsid w:val="00F1630B"/>
    <w:rsid w:val="00F163FB"/>
    <w:rsid w:val="00F16505"/>
    <w:rsid w:val="00F171E5"/>
    <w:rsid w:val="00F17436"/>
    <w:rsid w:val="00F174C7"/>
    <w:rsid w:val="00F17636"/>
    <w:rsid w:val="00F17776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690"/>
    <w:rsid w:val="00F20C83"/>
    <w:rsid w:val="00F20CBE"/>
    <w:rsid w:val="00F20EAF"/>
    <w:rsid w:val="00F2105A"/>
    <w:rsid w:val="00F210D3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D77"/>
    <w:rsid w:val="00F23022"/>
    <w:rsid w:val="00F2310B"/>
    <w:rsid w:val="00F23464"/>
    <w:rsid w:val="00F234F7"/>
    <w:rsid w:val="00F2356D"/>
    <w:rsid w:val="00F23616"/>
    <w:rsid w:val="00F237EF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A31"/>
    <w:rsid w:val="00F26BF6"/>
    <w:rsid w:val="00F26D29"/>
    <w:rsid w:val="00F270F6"/>
    <w:rsid w:val="00F27104"/>
    <w:rsid w:val="00F273DD"/>
    <w:rsid w:val="00F274EF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69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CA8"/>
    <w:rsid w:val="00F31EBD"/>
    <w:rsid w:val="00F32129"/>
    <w:rsid w:val="00F32704"/>
    <w:rsid w:val="00F32751"/>
    <w:rsid w:val="00F3285A"/>
    <w:rsid w:val="00F32BD0"/>
    <w:rsid w:val="00F32C26"/>
    <w:rsid w:val="00F32D0F"/>
    <w:rsid w:val="00F32E57"/>
    <w:rsid w:val="00F32EA7"/>
    <w:rsid w:val="00F330DF"/>
    <w:rsid w:val="00F33425"/>
    <w:rsid w:val="00F335CD"/>
    <w:rsid w:val="00F335F1"/>
    <w:rsid w:val="00F3364F"/>
    <w:rsid w:val="00F33819"/>
    <w:rsid w:val="00F33876"/>
    <w:rsid w:val="00F33AD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E3B"/>
    <w:rsid w:val="00F35F62"/>
    <w:rsid w:val="00F36255"/>
    <w:rsid w:val="00F36541"/>
    <w:rsid w:val="00F3655B"/>
    <w:rsid w:val="00F366A2"/>
    <w:rsid w:val="00F3671F"/>
    <w:rsid w:val="00F368A8"/>
    <w:rsid w:val="00F36A2D"/>
    <w:rsid w:val="00F36A48"/>
    <w:rsid w:val="00F36DCB"/>
    <w:rsid w:val="00F3746E"/>
    <w:rsid w:val="00F374F3"/>
    <w:rsid w:val="00F3758D"/>
    <w:rsid w:val="00F37831"/>
    <w:rsid w:val="00F37BE6"/>
    <w:rsid w:val="00F37D5F"/>
    <w:rsid w:val="00F37DBD"/>
    <w:rsid w:val="00F37E0D"/>
    <w:rsid w:val="00F37E5F"/>
    <w:rsid w:val="00F402E9"/>
    <w:rsid w:val="00F4037A"/>
    <w:rsid w:val="00F403A7"/>
    <w:rsid w:val="00F403C3"/>
    <w:rsid w:val="00F40529"/>
    <w:rsid w:val="00F405A3"/>
    <w:rsid w:val="00F40659"/>
    <w:rsid w:val="00F407E6"/>
    <w:rsid w:val="00F4088C"/>
    <w:rsid w:val="00F40964"/>
    <w:rsid w:val="00F40981"/>
    <w:rsid w:val="00F40E1D"/>
    <w:rsid w:val="00F40E80"/>
    <w:rsid w:val="00F41032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C00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853"/>
    <w:rsid w:val="00F42AC6"/>
    <w:rsid w:val="00F42BFB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71B"/>
    <w:rsid w:val="00F44D04"/>
    <w:rsid w:val="00F44DD6"/>
    <w:rsid w:val="00F44FD8"/>
    <w:rsid w:val="00F451F0"/>
    <w:rsid w:val="00F45601"/>
    <w:rsid w:val="00F45616"/>
    <w:rsid w:val="00F4581F"/>
    <w:rsid w:val="00F45F1C"/>
    <w:rsid w:val="00F45FA2"/>
    <w:rsid w:val="00F46040"/>
    <w:rsid w:val="00F4607B"/>
    <w:rsid w:val="00F461AC"/>
    <w:rsid w:val="00F463ED"/>
    <w:rsid w:val="00F46616"/>
    <w:rsid w:val="00F467AA"/>
    <w:rsid w:val="00F467D6"/>
    <w:rsid w:val="00F46870"/>
    <w:rsid w:val="00F46A51"/>
    <w:rsid w:val="00F46E3F"/>
    <w:rsid w:val="00F47082"/>
    <w:rsid w:val="00F471C0"/>
    <w:rsid w:val="00F474D6"/>
    <w:rsid w:val="00F47560"/>
    <w:rsid w:val="00F47879"/>
    <w:rsid w:val="00F478D6"/>
    <w:rsid w:val="00F47A7C"/>
    <w:rsid w:val="00F47A95"/>
    <w:rsid w:val="00F47AD9"/>
    <w:rsid w:val="00F47DA6"/>
    <w:rsid w:val="00F47E6C"/>
    <w:rsid w:val="00F47F16"/>
    <w:rsid w:val="00F47F80"/>
    <w:rsid w:val="00F47FF0"/>
    <w:rsid w:val="00F502EC"/>
    <w:rsid w:val="00F50316"/>
    <w:rsid w:val="00F50617"/>
    <w:rsid w:val="00F50728"/>
    <w:rsid w:val="00F50774"/>
    <w:rsid w:val="00F50798"/>
    <w:rsid w:val="00F509A3"/>
    <w:rsid w:val="00F50E69"/>
    <w:rsid w:val="00F50F0F"/>
    <w:rsid w:val="00F510AF"/>
    <w:rsid w:val="00F5133A"/>
    <w:rsid w:val="00F517FD"/>
    <w:rsid w:val="00F51851"/>
    <w:rsid w:val="00F51858"/>
    <w:rsid w:val="00F518DA"/>
    <w:rsid w:val="00F5192F"/>
    <w:rsid w:val="00F51983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26"/>
    <w:rsid w:val="00F53A6F"/>
    <w:rsid w:val="00F53A91"/>
    <w:rsid w:val="00F53DC2"/>
    <w:rsid w:val="00F53F0B"/>
    <w:rsid w:val="00F54070"/>
    <w:rsid w:val="00F543B7"/>
    <w:rsid w:val="00F543CD"/>
    <w:rsid w:val="00F543D1"/>
    <w:rsid w:val="00F54528"/>
    <w:rsid w:val="00F54E3D"/>
    <w:rsid w:val="00F54F4C"/>
    <w:rsid w:val="00F54F7F"/>
    <w:rsid w:val="00F55662"/>
    <w:rsid w:val="00F55B77"/>
    <w:rsid w:val="00F55BC1"/>
    <w:rsid w:val="00F55DD5"/>
    <w:rsid w:val="00F55EF2"/>
    <w:rsid w:val="00F560D0"/>
    <w:rsid w:val="00F561D1"/>
    <w:rsid w:val="00F5626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8FA"/>
    <w:rsid w:val="00F6096D"/>
    <w:rsid w:val="00F609EE"/>
    <w:rsid w:val="00F60A24"/>
    <w:rsid w:val="00F60D75"/>
    <w:rsid w:val="00F60DA4"/>
    <w:rsid w:val="00F60DEA"/>
    <w:rsid w:val="00F6145B"/>
    <w:rsid w:val="00F6175C"/>
    <w:rsid w:val="00F61810"/>
    <w:rsid w:val="00F619FD"/>
    <w:rsid w:val="00F61B43"/>
    <w:rsid w:val="00F61B4C"/>
    <w:rsid w:val="00F61F9F"/>
    <w:rsid w:val="00F6202A"/>
    <w:rsid w:val="00F620F8"/>
    <w:rsid w:val="00F6219A"/>
    <w:rsid w:val="00F626F8"/>
    <w:rsid w:val="00F62718"/>
    <w:rsid w:val="00F6275C"/>
    <w:rsid w:val="00F627D6"/>
    <w:rsid w:val="00F6293D"/>
    <w:rsid w:val="00F62990"/>
    <w:rsid w:val="00F62B4F"/>
    <w:rsid w:val="00F62DCB"/>
    <w:rsid w:val="00F63058"/>
    <w:rsid w:val="00F63145"/>
    <w:rsid w:val="00F63277"/>
    <w:rsid w:val="00F63288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DAA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A43"/>
    <w:rsid w:val="00F64BCE"/>
    <w:rsid w:val="00F64BDA"/>
    <w:rsid w:val="00F64CB4"/>
    <w:rsid w:val="00F64E6B"/>
    <w:rsid w:val="00F64E9B"/>
    <w:rsid w:val="00F64ED3"/>
    <w:rsid w:val="00F65328"/>
    <w:rsid w:val="00F653FB"/>
    <w:rsid w:val="00F65793"/>
    <w:rsid w:val="00F658DC"/>
    <w:rsid w:val="00F65931"/>
    <w:rsid w:val="00F65ADD"/>
    <w:rsid w:val="00F65B25"/>
    <w:rsid w:val="00F65FBE"/>
    <w:rsid w:val="00F66049"/>
    <w:rsid w:val="00F660F7"/>
    <w:rsid w:val="00F6615F"/>
    <w:rsid w:val="00F66167"/>
    <w:rsid w:val="00F6622D"/>
    <w:rsid w:val="00F66772"/>
    <w:rsid w:val="00F668F8"/>
    <w:rsid w:val="00F669B4"/>
    <w:rsid w:val="00F66A51"/>
    <w:rsid w:val="00F66AE4"/>
    <w:rsid w:val="00F66D73"/>
    <w:rsid w:val="00F66DC4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BAF"/>
    <w:rsid w:val="00F67D00"/>
    <w:rsid w:val="00F67D4C"/>
    <w:rsid w:val="00F67D56"/>
    <w:rsid w:val="00F67D65"/>
    <w:rsid w:val="00F67DBF"/>
    <w:rsid w:val="00F67F25"/>
    <w:rsid w:val="00F67F36"/>
    <w:rsid w:val="00F70311"/>
    <w:rsid w:val="00F70816"/>
    <w:rsid w:val="00F709B5"/>
    <w:rsid w:val="00F70BDD"/>
    <w:rsid w:val="00F70DF8"/>
    <w:rsid w:val="00F71114"/>
    <w:rsid w:val="00F71579"/>
    <w:rsid w:val="00F7159F"/>
    <w:rsid w:val="00F71827"/>
    <w:rsid w:val="00F719A9"/>
    <w:rsid w:val="00F719DA"/>
    <w:rsid w:val="00F71BCD"/>
    <w:rsid w:val="00F71E54"/>
    <w:rsid w:val="00F71E87"/>
    <w:rsid w:val="00F7215D"/>
    <w:rsid w:val="00F722AA"/>
    <w:rsid w:val="00F72707"/>
    <w:rsid w:val="00F72715"/>
    <w:rsid w:val="00F7276F"/>
    <w:rsid w:val="00F729F1"/>
    <w:rsid w:val="00F72B4A"/>
    <w:rsid w:val="00F72D35"/>
    <w:rsid w:val="00F72F15"/>
    <w:rsid w:val="00F733A8"/>
    <w:rsid w:val="00F734CF"/>
    <w:rsid w:val="00F73829"/>
    <w:rsid w:val="00F73A7B"/>
    <w:rsid w:val="00F73BD7"/>
    <w:rsid w:val="00F73DCE"/>
    <w:rsid w:val="00F740FC"/>
    <w:rsid w:val="00F74135"/>
    <w:rsid w:val="00F742C2"/>
    <w:rsid w:val="00F74510"/>
    <w:rsid w:val="00F74570"/>
    <w:rsid w:val="00F746B9"/>
    <w:rsid w:val="00F746DD"/>
    <w:rsid w:val="00F746E7"/>
    <w:rsid w:val="00F747F7"/>
    <w:rsid w:val="00F74815"/>
    <w:rsid w:val="00F748B7"/>
    <w:rsid w:val="00F748F1"/>
    <w:rsid w:val="00F74AB5"/>
    <w:rsid w:val="00F74CF0"/>
    <w:rsid w:val="00F74F2C"/>
    <w:rsid w:val="00F74FB3"/>
    <w:rsid w:val="00F74FD7"/>
    <w:rsid w:val="00F75093"/>
    <w:rsid w:val="00F752EE"/>
    <w:rsid w:val="00F75358"/>
    <w:rsid w:val="00F7555D"/>
    <w:rsid w:val="00F75769"/>
    <w:rsid w:val="00F75904"/>
    <w:rsid w:val="00F75B06"/>
    <w:rsid w:val="00F75DC2"/>
    <w:rsid w:val="00F75EE9"/>
    <w:rsid w:val="00F760A9"/>
    <w:rsid w:val="00F76619"/>
    <w:rsid w:val="00F7680A"/>
    <w:rsid w:val="00F76849"/>
    <w:rsid w:val="00F7687B"/>
    <w:rsid w:val="00F76B4F"/>
    <w:rsid w:val="00F76CDF"/>
    <w:rsid w:val="00F772DC"/>
    <w:rsid w:val="00F773D1"/>
    <w:rsid w:val="00F77449"/>
    <w:rsid w:val="00F7763B"/>
    <w:rsid w:val="00F77726"/>
    <w:rsid w:val="00F777AE"/>
    <w:rsid w:val="00F777B0"/>
    <w:rsid w:val="00F77814"/>
    <w:rsid w:val="00F77BDB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143"/>
    <w:rsid w:val="00F813EB"/>
    <w:rsid w:val="00F8153A"/>
    <w:rsid w:val="00F816C4"/>
    <w:rsid w:val="00F8179D"/>
    <w:rsid w:val="00F81854"/>
    <w:rsid w:val="00F818A3"/>
    <w:rsid w:val="00F81D1C"/>
    <w:rsid w:val="00F81F5B"/>
    <w:rsid w:val="00F81FBD"/>
    <w:rsid w:val="00F82214"/>
    <w:rsid w:val="00F8221E"/>
    <w:rsid w:val="00F8246D"/>
    <w:rsid w:val="00F824DF"/>
    <w:rsid w:val="00F82530"/>
    <w:rsid w:val="00F82923"/>
    <w:rsid w:val="00F829EE"/>
    <w:rsid w:val="00F82A8A"/>
    <w:rsid w:val="00F82B01"/>
    <w:rsid w:val="00F82B79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511B"/>
    <w:rsid w:val="00F8538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425"/>
    <w:rsid w:val="00F86713"/>
    <w:rsid w:val="00F8672A"/>
    <w:rsid w:val="00F86C5B"/>
    <w:rsid w:val="00F86D7A"/>
    <w:rsid w:val="00F87022"/>
    <w:rsid w:val="00F87354"/>
    <w:rsid w:val="00F8749D"/>
    <w:rsid w:val="00F87583"/>
    <w:rsid w:val="00F87764"/>
    <w:rsid w:val="00F87894"/>
    <w:rsid w:val="00F878A3"/>
    <w:rsid w:val="00F87943"/>
    <w:rsid w:val="00F87A02"/>
    <w:rsid w:val="00F87B1C"/>
    <w:rsid w:val="00F87BD0"/>
    <w:rsid w:val="00F87C34"/>
    <w:rsid w:val="00F87DF9"/>
    <w:rsid w:val="00F87EFA"/>
    <w:rsid w:val="00F87F1D"/>
    <w:rsid w:val="00F9014D"/>
    <w:rsid w:val="00F90171"/>
    <w:rsid w:val="00F901BD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52F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B5D"/>
    <w:rsid w:val="00F92C00"/>
    <w:rsid w:val="00F92C44"/>
    <w:rsid w:val="00F92D69"/>
    <w:rsid w:val="00F92DFC"/>
    <w:rsid w:val="00F9305A"/>
    <w:rsid w:val="00F9309B"/>
    <w:rsid w:val="00F9320A"/>
    <w:rsid w:val="00F93340"/>
    <w:rsid w:val="00F93353"/>
    <w:rsid w:val="00F934B0"/>
    <w:rsid w:val="00F9353E"/>
    <w:rsid w:val="00F93710"/>
    <w:rsid w:val="00F9382E"/>
    <w:rsid w:val="00F938EC"/>
    <w:rsid w:val="00F939AB"/>
    <w:rsid w:val="00F939D0"/>
    <w:rsid w:val="00F93C09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07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446"/>
    <w:rsid w:val="00F9756F"/>
    <w:rsid w:val="00F977D2"/>
    <w:rsid w:val="00F9799A"/>
    <w:rsid w:val="00F97AE3"/>
    <w:rsid w:val="00F97E3C"/>
    <w:rsid w:val="00FA0171"/>
    <w:rsid w:val="00FA0555"/>
    <w:rsid w:val="00FA0569"/>
    <w:rsid w:val="00FA08DA"/>
    <w:rsid w:val="00FA0A36"/>
    <w:rsid w:val="00FA0A68"/>
    <w:rsid w:val="00FA0F6F"/>
    <w:rsid w:val="00FA1027"/>
    <w:rsid w:val="00FA12AA"/>
    <w:rsid w:val="00FA1538"/>
    <w:rsid w:val="00FA16B9"/>
    <w:rsid w:val="00FA1852"/>
    <w:rsid w:val="00FA186D"/>
    <w:rsid w:val="00FA18B8"/>
    <w:rsid w:val="00FA18C1"/>
    <w:rsid w:val="00FA1906"/>
    <w:rsid w:val="00FA1956"/>
    <w:rsid w:val="00FA1A2A"/>
    <w:rsid w:val="00FA1BC0"/>
    <w:rsid w:val="00FA1C6D"/>
    <w:rsid w:val="00FA1CE4"/>
    <w:rsid w:val="00FA1F0A"/>
    <w:rsid w:val="00FA20F3"/>
    <w:rsid w:val="00FA2398"/>
    <w:rsid w:val="00FA241D"/>
    <w:rsid w:val="00FA2475"/>
    <w:rsid w:val="00FA2492"/>
    <w:rsid w:val="00FA24A8"/>
    <w:rsid w:val="00FA2628"/>
    <w:rsid w:val="00FA2756"/>
    <w:rsid w:val="00FA28D4"/>
    <w:rsid w:val="00FA2995"/>
    <w:rsid w:val="00FA2A03"/>
    <w:rsid w:val="00FA2A25"/>
    <w:rsid w:val="00FA2AB8"/>
    <w:rsid w:val="00FA2B83"/>
    <w:rsid w:val="00FA2BCE"/>
    <w:rsid w:val="00FA2F5D"/>
    <w:rsid w:val="00FA31DF"/>
    <w:rsid w:val="00FA331B"/>
    <w:rsid w:val="00FA343E"/>
    <w:rsid w:val="00FA3443"/>
    <w:rsid w:val="00FA35AC"/>
    <w:rsid w:val="00FA35CD"/>
    <w:rsid w:val="00FA35EF"/>
    <w:rsid w:val="00FA3A27"/>
    <w:rsid w:val="00FA3EBC"/>
    <w:rsid w:val="00FA3EF2"/>
    <w:rsid w:val="00FA4024"/>
    <w:rsid w:val="00FA44F4"/>
    <w:rsid w:val="00FA4624"/>
    <w:rsid w:val="00FA46DB"/>
    <w:rsid w:val="00FA4970"/>
    <w:rsid w:val="00FA4DB4"/>
    <w:rsid w:val="00FA4DF6"/>
    <w:rsid w:val="00FA514C"/>
    <w:rsid w:val="00FA5205"/>
    <w:rsid w:val="00FA5509"/>
    <w:rsid w:val="00FA5601"/>
    <w:rsid w:val="00FA56D7"/>
    <w:rsid w:val="00FA56E3"/>
    <w:rsid w:val="00FA57D5"/>
    <w:rsid w:val="00FA58E1"/>
    <w:rsid w:val="00FA5AE3"/>
    <w:rsid w:val="00FA5CCA"/>
    <w:rsid w:val="00FA5D87"/>
    <w:rsid w:val="00FA5EF5"/>
    <w:rsid w:val="00FA5F70"/>
    <w:rsid w:val="00FA6A05"/>
    <w:rsid w:val="00FA6CDA"/>
    <w:rsid w:val="00FA6EE2"/>
    <w:rsid w:val="00FA6FD8"/>
    <w:rsid w:val="00FA72FD"/>
    <w:rsid w:val="00FA75D6"/>
    <w:rsid w:val="00FA776A"/>
    <w:rsid w:val="00FA7947"/>
    <w:rsid w:val="00FA797C"/>
    <w:rsid w:val="00FA79C3"/>
    <w:rsid w:val="00FA7B37"/>
    <w:rsid w:val="00FA7B87"/>
    <w:rsid w:val="00FA7C2B"/>
    <w:rsid w:val="00FA7DC3"/>
    <w:rsid w:val="00FA7E71"/>
    <w:rsid w:val="00FA7ECF"/>
    <w:rsid w:val="00FB0286"/>
    <w:rsid w:val="00FB029D"/>
    <w:rsid w:val="00FB057D"/>
    <w:rsid w:val="00FB0AE5"/>
    <w:rsid w:val="00FB0B2F"/>
    <w:rsid w:val="00FB0BA5"/>
    <w:rsid w:val="00FB0E8A"/>
    <w:rsid w:val="00FB1182"/>
    <w:rsid w:val="00FB11D8"/>
    <w:rsid w:val="00FB12E2"/>
    <w:rsid w:val="00FB13E3"/>
    <w:rsid w:val="00FB1478"/>
    <w:rsid w:val="00FB147E"/>
    <w:rsid w:val="00FB1604"/>
    <w:rsid w:val="00FB163A"/>
    <w:rsid w:val="00FB16CB"/>
    <w:rsid w:val="00FB18C5"/>
    <w:rsid w:val="00FB1AF7"/>
    <w:rsid w:val="00FB1B17"/>
    <w:rsid w:val="00FB1CE6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C2D"/>
    <w:rsid w:val="00FB2D9E"/>
    <w:rsid w:val="00FB2E03"/>
    <w:rsid w:val="00FB2E83"/>
    <w:rsid w:val="00FB2F86"/>
    <w:rsid w:val="00FB301F"/>
    <w:rsid w:val="00FB310D"/>
    <w:rsid w:val="00FB3142"/>
    <w:rsid w:val="00FB3146"/>
    <w:rsid w:val="00FB317E"/>
    <w:rsid w:val="00FB31C1"/>
    <w:rsid w:val="00FB321A"/>
    <w:rsid w:val="00FB323F"/>
    <w:rsid w:val="00FB3321"/>
    <w:rsid w:val="00FB3787"/>
    <w:rsid w:val="00FB3844"/>
    <w:rsid w:val="00FB3938"/>
    <w:rsid w:val="00FB3945"/>
    <w:rsid w:val="00FB3A63"/>
    <w:rsid w:val="00FB3DB4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EEA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013"/>
    <w:rsid w:val="00FC028D"/>
    <w:rsid w:val="00FC05AE"/>
    <w:rsid w:val="00FC06BC"/>
    <w:rsid w:val="00FC07B5"/>
    <w:rsid w:val="00FC0A09"/>
    <w:rsid w:val="00FC0C13"/>
    <w:rsid w:val="00FC0CAB"/>
    <w:rsid w:val="00FC0CEC"/>
    <w:rsid w:val="00FC0D61"/>
    <w:rsid w:val="00FC0DD1"/>
    <w:rsid w:val="00FC0E10"/>
    <w:rsid w:val="00FC1008"/>
    <w:rsid w:val="00FC124D"/>
    <w:rsid w:val="00FC1370"/>
    <w:rsid w:val="00FC13DC"/>
    <w:rsid w:val="00FC13E1"/>
    <w:rsid w:val="00FC1598"/>
    <w:rsid w:val="00FC18E3"/>
    <w:rsid w:val="00FC1936"/>
    <w:rsid w:val="00FC1BC9"/>
    <w:rsid w:val="00FC2054"/>
    <w:rsid w:val="00FC2265"/>
    <w:rsid w:val="00FC2403"/>
    <w:rsid w:val="00FC256E"/>
    <w:rsid w:val="00FC25DE"/>
    <w:rsid w:val="00FC2646"/>
    <w:rsid w:val="00FC265B"/>
    <w:rsid w:val="00FC26DA"/>
    <w:rsid w:val="00FC299A"/>
    <w:rsid w:val="00FC29E5"/>
    <w:rsid w:val="00FC2C6A"/>
    <w:rsid w:val="00FC2CBD"/>
    <w:rsid w:val="00FC2CDF"/>
    <w:rsid w:val="00FC2F0E"/>
    <w:rsid w:val="00FC3024"/>
    <w:rsid w:val="00FC306A"/>
    <w:rsid w:val="00FC30E0"/>
    <w:rsid w:val="00FC33DE"/>
    <w:rsid w:val="00FC352E"/>
    <w:rsid w:val="00FC3575"/>
    <w:rsid w:val="00FC3588"/>
    <w:rsid w:val="00FC371A"/>
    <w:rsid w:val="00FC3992"/>
    <w:rsid w:val="00FC3E5A"/>
    <w:rsid w:val="00FC3E94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8F4"/>
    <w:rsid w:val="00FC4C5F"/>
    <w:rsid w:val="00FC4CDB"/>
    <w:rsid w:val="00FC503B"/>
    <w:rsid w:val="00FC53BF"/>
    <w:rsid w:val="00FC5499"/>
    <w:rsid w:val="00FC54F5"/>
    <w:rsid w:val="00FC5545"/>
    <w:rsid w:val="00FC55D1"/>
    <w:rsid w:val="00FC56C8"/>
    <w:rsid w:val="00FC573E"/>
    <w:rsid w:val="00FC5759"/>
    <w:rsid w:val="00FC585F"/>
    <w:rsid w:val="00FC5890"/>
    <w:rsid w:val="00FC58DE"/>
    <w:rsid w:val="00FC58F5"/>
    <w:rsid w:val="00FC596E"/>
    <w:rsid w:val="00FC5A14"/>
    <w:rsid w:val="00FC5B00"/>
    <w:rsid w:val="00FC5D3D"/>
    <w:rsid w:val="00FC60D0"/>
    <w:rsid w:val="00FC6158"/>
    <w:rsid w:val="00FC626A"/>
    <w:rsid w:val="00FC6385"/>
    <w:rsid w:val="00FC6462"/>
    <w:rsid w:val="00FC64D4"/>
    <w:rsid w:val="00FC68C2"/>
    <w:rsid w:val="00FC68EA"/>
    <w:rsid w:val="00FC6E82"/>
    <w:rsid w:val="00FC7339"/>
    <w:rsid w:val="00FC73C3"/>
    <w:rsid w:val="00FC7488"/>
    <w:rsid w:val="00FC74B9"/>
    <w:rsid w:val="00FC76F2"/>
    <w:rsid w:val="00FC776E"/>
    <w:rsid w:val="00FC7C9B"/>
    <w:rsid w:val="00FC7E65"/>
    <w:rsid w:val="00FC7E8B"/>
    <w:rsid w:val="00FC7FA6"/>
    <w:rsid w:val="00FC7FD6"/>
    <w:rsid w:val="00FD00AD"/>
    <w:rsid w:val="00FD00E5"/>
    <w:rsid w:val="00FD03B9"/>
    <w:rsid w:val="00FD03C0"/>
    <w:rsid w:val="00FD068D"/>
    <w:rsid w:val="00FD078E"/>
    <w:rsid w:val="00FD07AB"/>
    <w:rsid w:val="00FD0938"/>
    <w:rsid w:val="00FD0E4A"/>
    <w:rsid w:val="00FD0F02"/>
    <w:rsid w:val="00FD0F3C"/>
    <w:rsid w:val="00FD10CB"/>
    <w:rsid w:val="00FD119D"/>
    <w:rsid w:val="00FD1355"/>
    <w:rsid w:val="00FD13E6"/>
    <w:rsid w:val="00FD152E"/>
    <w:rsid w:val="00FD1CF3"/>
    <w:rsid w:val="00FD1DA8"/>
    <w:rsid w:val="00FD1FAB"/>
    <w:rsid w:val="00FD20AA"/>
    <w:rsid w:val="00FD2101"/>
    <w:rsid w:val="00FD217D"/>
    <w:rsid w:val="00FD27F0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7BC"/>
    <w:rsid w:val="00FD3C7A"/>
    <w:rsid w:val="00FD3E08"/>
    <w:rsid w:val="00FD3E56"/>
    <w:rsid w:val="00FD4026"/>
    <w:rsid w:val="00FD4237"/>
    <w:rsid w:val="00FD4394"/>
    <w:rsid w:val="00FD4802"/>
    <w:rsid w:val="00FD4AA7"/>
    <w:rsid w:val="00FD4B78"/>
    <w:rsid w:val="00FD4BD2"/>
    <w:rsid w:val="00FD4C8B"/>
    <w:rsid w:val="00FD4CE9"/>
    <w:rsid w:val="00FD4D26"/>
    <w:rsid w:val="00FD4D46"/>
    <w:rsid w:val="00FD5346"/>
    <w:rsid w:val="00FD5823"/>
    <w:rsid w:val="00FD5AED"/>
    <w:rsid w:val="00FD5E82"/>
    <w:rsid w:val="00FD5FF7"/>
    <w:rsid w:val="00FD6000"/>
    <w:rsid w:val="00FD60B4"/>
    <w:rsid w:val="00FD60E8"/>
    <w:rsid w:val="00FD6221"/>
    <w:rsid w:val="00FD6296"/>
    <w:rsid w:val="00FD6433"/>
    <w:rsid w:val="00FD6788"/>
    <w:rsid w:val="00FD690B"/>
    <w:rsid w:val="00FD6AFB"/>
    <w:rsid w:val="00FD6B58"/>
    <w:rsid w:val="00FD6CB1"/>
    <w:rsid w:val="00FD6DD8"/>
    <w:rsid w:val="00FD6E09"/>
    <w:rsid w:val="00FD6F8D"/>
    <w:rsid w:val="00FD72E2"/>
    <w:rsid w:val="00FD753D"/>
    <w:rsid w:val="00FD79B7"/>
    <w:rsid w:val="00FD7B52"/>
    <w:rsid w:val="00FD7E84"/>
    <w:rsid w:val="00FD7F88"/>
    <w:rsid w:val="00FE002C"/>
    <w:rsid w:val="00FE01BE"/>
    <w:rsid w:val="00FE0258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210C"/>
    <w:rsid w:val="00FE216F"/>
    <w:rsid w:val="00FE2176"/>
    <w:rsid w:val="00FE21A7"/>
    <w:rsid w:val="00FE2267"/>
    <w:rsid w:val="00FE24E0"/>
    <w:rsid w:val="00FE25FE"/>
    <w:rsid w:val="00FE264F"/>
    <w:rsid w:val="00FE29F5"/>
    <w:rsid w:val="00FE2ABF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429"/>
    <w:rsid w:val="00FE36EF"/>
    <w:rsid w:val="00FE3A0F"/>
    <w:rsid w:val="00FE3AEE"/>
    <w:rsid w:val="00FE3B7B"/>
    <w:rsid w:val="00FE3C8B"/>
    <w:rsid w:val="00FE3E0E"/>
    <w:rsid w:val="00FE3E6D"/>
    <w:rsid w:val="00FE3E73"/>
    <w:rsid w:val="00FE3FF6"/>
    <w:rsid w:val="00FE4117"/>
    <w:rsid w:val="00FE4311"/>
    <w:rsid w:val="00FE4432"/>
    <w:rsid w:val="00FE45AB"/>
    <w:rsid w:val="00FE467D"/>
    <w:rsid w:val="00FE4754"/>
    <w:rsid w:val="00FE4A3D"/>
    <w:rsid w:val="00FE4ACB"/>
    <w:rsid w:val="00FE4B7E"/>
    <w:rsid w:val="00FE4BAE"/>
    <w:rsid w:val="00FE4BE0"/>
    <w:rsid w:val="00FE4CC1"/>
    <w:rsid w:val="00FE4CD3"/>
    <w:rsid w:val="00FE4CF8"/>
    <w:rsid w:val="00FE4E59"/>
    <w:rsid w:val="00FE5350"/>
    <w:rsid w:val="00FE542F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5FC"/>
    <w:rsid w:val="00FE69E3"/>
    <w:rsid w:val="00FE6A3F"/>
    <w:rsid w:val="00FE6B08"/>
    <w:rsid w:val="00FE6C44"/>
    <w:rsid w:val="00FE6D3C"/>
    <w:rsid w:val="00FE7052"/>
    <w:rsid w:val="00FE71C2"/>
    <w:rsid w:val="00FE71F8"/>
    <w:rsid w:val="00FE7A48"/>
    <w:rsid w:val="00FE7B56"/>
    <w:rsid w:val="00FE7B76"/>
    <w:rsid w:val="00FE7FD7"/>
    <w:rsid w:val="00FF020C"/>
    <w:rsid w:val="00FF09D5"/>
    <w:rsid w:val="00FF0A05"/>
    <w:rsid w:val="00FF0A19"/>
    <w:rsid w:val="00FF0AB2"/>
    <w:rsid w:val="00FF0C43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4C4"/>
    <w:rsid w:val="00FF1581"/>
    <w:rsid w:val="00FF1665"/>
    <w:rsid w:val="00FF16DD"/>
    <w:rsid w:val="00FF18FB"/>
    <w:rsid w:val="00FF1A15"/>
    <w:rsid w:val="00FF1A79"/>
    <w:rsid w:val="00FF1B7B"/>
    <w:rsid w:val="00FF1C45"/>
    <w:rsid w:val="00FF1D1D"/>
    <w:rsid w:val="00FF1D28"/>
    <w:rsid w:val="00FF1EB7"/>
    <w:rsid w:val="00FF2423"/>
    <w:rsid w:val="00FF251E"/>
    <w:rsid w:val="00FF276B"/>
    <w:rsid w:val="00FF287D"/>
    <w:rsid w:val="00FF28A2"/>
    <w:rsid w:val="00FF292B"/>
    <w:rsid w:val="00FF2A15"/>
    <w:rsid w:val="00FF2BB8"/>
    <w:rsid w:val="00FF2F94"/>
    <w:rsid w:val="00FF30E3"/>
    <w:rsid w:val="00FF31AD"/>
    <w:rsid w:val="00FF32F1"/>
    <w:rsid w:val="00FF3414"/>
    <w:rsid w:val="00FF342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2D0"/>
    <w:rsid w:val="00FF4508"/>
    <w:rsid w:val="00FF4674"/>
    <w:rsid w:val="00FF468F"/>
    <w:rsid w:val="00FF48CE"/>
    <w:rsid w:val="00FF4A07"/>
    <w:rsid w:val="00FF4B50"/>
    <w:rsid w:val="00FF4CED"/>
    <w:rsid w:val="00FF4D40"/>
    <w:rsid w:val="00FF4DBC"/>
    <w:rsid w:val="00FF4DC1"/>
    <w:rsid w:val="00FF4DFE"/>
    <w:rsid w:val="00FF4FD6"/>
    <w:rsid w:val="00FF504D"/>
    <w:rsid w:val="00FF50BA"/>
    <w:rsid w:val="00FF518F"/>
    <w:rsid w:val="00FF527D"/>
    <w:rsid w:val="00FF528C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CF7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C4B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06F2B23-A215-460F-87B3-4B53AD344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4F0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link w:val="ad"/>
    <w:pPr>
      <w:adjustRightInd w:val="0"/>
      <w:ind w:leftChars="0" w:left="0"/>
    </w:pPr>
  </w:style>
  <w:style w:type="paragraph" w:customStyle="1" w:styleId="142">
    <w:name w:val="表格內文(14行高) 字元 字元"/>
    <w:basedOn w:val="ae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e">
    <w:name w:val="table of figures"/>
    <w:basedOn w:val="a0"/>
    <w:next w:val="a0"/>
    <w:link w:val="af"/>
    <w:semiHidden/>
    <w:pPr>
      <w:ind w:leftChars="400" w:left="960" w:hangingChars="200" w:hanging="480"/>
    </w:pPr>
  </w:style>
  <w:style w:type="character" w:customStyle="1" w:styleId="af">
    <w:name w:val="圖表目錄 字元"/>
    <w:link w:val="ae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1">
    <w:name w:val="姓名及分機"/>
    <w:basedOn w:val="a0"/>
    <w:link w:val="af2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3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4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1">
    <w:name w:val="toc 1"/>
    <w:basedOn w:val="a0"/>
    <w:next w:val="a0"/>
    <w:autoRedefine/>
    <w:uiPriority w:val="39"/>
    <w:rsid w:val="005C7565"/>
    <w:pPr>
      <w:tabs>
        <w:tab w:val="right" w:leader="hyphen" w:pos="8511"/>
      </w:tabs>
      <w:ind w:leftChars="0" w:left="487" w:right="-1" w:hangingChars="200" w:hanging="48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rsid w:val="00B52A75"/>
    <w:pPr>
      <w:tabs>
        <w:tab w:val="right" w:leader="hyphen" w:pos="8490"/>
      </w:tabs>
      <w:ind w:leftChars="0" w:left="486" w:rightChars="100" w:right="283" w:hangingChars="200" w:hanging="486"/>
    </w:pPr>
    <w:rPr>
      <w:rFonts w:hAnsi="標楷體"/>
      <w:noProof/>
      <w:sz w:val="24"/>
      <w:szCs w:val="24"/>
    </w:rPr>
  </w:style>
  <w:style w:type="paragraph" w:customStyle="1" w:styleId="af5">
    <w:name w:val="一"/>
    <w:basedOn w:val="a0"/>
    <w:link w:val="af6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7">
    <w:name w:val="head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link w:val="af7"/>
    <w:uiPriority w:val="99"/>
    <w:rsid w:val="00123A19"/>
    <w:rPr>
      <w:rFonts w:ascii="標楷體"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link w:val="af9"/>
    <w:uiPriority w:val="99"/>
    <w:rsid w:val="00123A19"/>
    <w:rPr>
      <w:rFonts w:ascii="標楷體" w:eastAsia="標楷體"/>
      <w:snapToGrid w:val="0"/>
      <w:kern w:val="2"/>
    </w:rPr>
  </w:style>
  <w:style w:type="character" w:styleId="afb">
    <w:name w:val="page number"/>
    <w:basedOn w:val="a1"/>
    <w:rsid w:val="00E45862"/>
  </w:style>
  <w:style w:type="paragraph" w:styleId="afc">
    <w:name w:val="footnote text"/>
    <w:basedOn w:val="a0"/>
    <w:link w:val="afd"/>
    <w:uiPriority w:val="99"/>
    <w:rsid w:val="00580C6A"/>
    <w:pPr>
      <w:snapToGrid w:val="0"/>
      <w:jc w:val="left"/>
    </w:pPr>
    <w:rPr>
      <w:sz w:val="20"/>
      <w:szCs w:val="20"/>
    </w:rPr>
  </w:style>
  <w:style w:type="character" w:customStyle="1" w:styleId="afd">
    <w:name w:val="註腳文字 字元"/>
    <w:link w:val="afc"/>
    <w:uiPriority w:val="99"/>
    <w:rsid w:val="00123A19"/>
    <w:rPr>
      <w:rFonts w:ascii="標楷體" w:eastAsia="標楷體"/>
      <w:snapToGrid w:val="0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f">
    <w:name w:val="Balloon Text"/>
    <w:basedOn w:val="a0"/>
    <w:link w:val="aff0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f0">
    <w:name w:val="註解方塊文字 字元"/>
    <w:link w:val="aff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1">
    <w:name w:val="annotation reference"/>
    <w:semiHidden/>
    <w:rsid w:val="00D63146"/>
    <w:rPr>
      <w:sz w:val="18"/>
      <w:szCs w:val="18"/>
    </w:rPr>
  </w:style>
  <w:style w:type="paragraph" w:styleId="aff2">
    <w:name w:val="annotation text"/>
    <w:basedOn w:val="a0"/>
    <w:link w:val="aff3"/>
    <w:semiHidden/>
    <w:rsid w:val="00D63146"/>
    <w:pPr>
      <w:jc w:val="left"/>
    </w:pPr>
  </w:style>
  <w:style w:type="character" w:customStyle="1" w:styleId="aff3">
    <w:name w:val="註解文字 字元"/>
    <w:link w:val="aff2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semiHidden/>
    <w:rsid w:val="00D63146"/>
    <w:rPr>
      <w:b/>
      <w:bCs/>
    </w:rPr>
  </w:style>
  <w:style w:type="character" w:customStyle="1" w:styleId="aff5">
    <w:name w:val="註解主旨 字元"/>
    <w:link w:val="aff4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6">
    <w:name w:val="Table Grid"/>
    <w:basedOn w:val="a2"/>
    <w:uiPriority w:val="39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e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FollowedHyperlink"/>
    <w:rsid w:val="002A7B08"/>
    <w:rPr>
      <w:color w:val="800080"/>
      <w:u w:val="single"/>
    </w:rPr>
  </w:style>
  <w:style w:type="paragraph" w:customStyle="1" w:styleId="147">
    <w:name w:val="表格內文(14行高) 字元"/>
    <w:basedOn w:val="ae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8">
    <w:name w:val="(一)(二)(三)"/>
    <w:basedOn w:val="a0"/>
    <w:link w:val="12"/>
    <w:qFormat/>
    <w:rsid w:val="00433034"/>
    <w:pPr>
      <w:ind w:left="300" w:hangingChars="100" w:hanging="100"/>
    </w:pPr>
  </w:style>
  <w:style w:type="character" w:customStyle="1" w:styleId="12">
    <w:name w:val="(一)(二)(三) 字元1"/>
    <w:link w:val="aff8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9">
    <w:name w:val="(一)下內文"/>
    <w:basedOn w:val="aff8"/>
    <w:link w:val="13"/>
    <w:qFormat/>
    <w:rsid w:val="00433034"/>
    <w:pPr>
      <w:adjustRightInd w:val="0"/>
      <w:ind w:leftChars="300" w:firstLineChars="0" w:firstLine="0"/>
    </w:p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c">
    <w:name w:val="Note Heading"/>
    <w:basedOn w:val="a0"/>
    <w:next w:val="a0"/>
    <w:link w:val="affd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d">
    <w:name w:val="註釋標題 字元"/>
    <w:link w:val="affc"/>
    <w:rsid w:val="00123A19"/>
    <w:rPr>
      <w:rFonts w:ascii="標楷體" w:eastAsia="標楷體" w:hAnsi="標楷體"/>
      <w:sz w:val="24"/>
      <w:szCs w:val="24"/>
    </w:rPr>
  </w:style>
  <w:style w:type="paragraph" w:styleId="affe">
    <w:name w:val="Closing"/>
    <w:basedOn w:val="a0"/>
    <w:link w:val="afff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f">
    <w:name w:val="結語 字元"/>
    <w:link w:val="affe"/>
    <w:rsid w:val="00123A19"/>
    <w:rPr>
      <w:rFonts w:ascii="標楷體" w:eastAsia="標楷體" w:hAnsi="標楷體"/>
      <w:sz w:val="24"/>
      <w:szCs w:val="24"/>
    </w:rPr>
  </w:style>
  <w:style w:type="paragraph" w:customStyle="1" w:styleId="5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5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f0">
    <w:name w:val="結論"/>
    <w:basedOn w:val="aff9"/>
    <w:link w:val="17"/>
    <w:rsid w:val="00F37DBD"/>
    <w:pPr>
      <w:adjustRightInd/>
      <w:ind w:leftChars="200" w:left="200"/>
    </w:pPr>
  </w:style>
  <w:style w:type="character" w:customStyle="1" w:styleId="17">
    <w:name w:val="結論 字元1"/>
    <w:link w:val="afff0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1">
    <w:name w:val="Body Text Indent"/>
    <w:basedOn w:val="Default"/>
    <w:next w:val="Default"/>
    <w:link w:val="afff2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2">
    <w:name w:val="本文縮排 字元"/>
    <w:link w:val="afff1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3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4">
    <w:name w:val="Strong"/>
    <w:uiPriority w:val="22"/>
    <w:qFormat/>
    <w:rsid w:val="00E60FFF"/>
    <w:rPr>
      <w:b/>
      <w:bCs/>
    </w:rPr>
  </w:style>
  <w:style w:type="paragraph" w:customStyle="1" w:styleId="afff5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qFormat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8">
    <w:name w:val="表格格線1"/>
    <w:basedOn w:val="a2"/>
    <w:next w:val="aff6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6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9">
    <w:name w:val="清單段落1"/>
    <w:aliases w:val="標題2,List Paragraph,List Paragraph1,標1,1.1.1.1清單段落,列點,(二),附錄,Yie-清單段落,12 20"/>
    <w:basedOn w:val="a0"/>
    <w:link w:val="afff7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afff8">
    <w:name w:val="Date"/>
    <w:basedOn w:val="a0"/>
    <w:next w:val="a0"/>
    <w:link w:val="afff9"/>
    <w:uiPriority w:val="99"/>
    <w:unhideWhenUsed/>
    <w:rsid w:val="00E10530"/>
    <w:pPr>
      <w:jc w:val="right"/>
    </w:pPr>
  </w:style>
  <w:style w:type="character" w:customStyle="1" w:styleId="afff9">
    <w:name w:val="日期 字元"/>
    <w:link w:val="afff8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a">
    <w:name w:val="Body Text"/>
    <w:basedOn w:val="a0"/>
    <w:link w:val="afffb"/>
    <w:uiPriority w:val="99"/>
    <w:semiHidden/>
    <w:unhideWhenUsed/>
    <w:rsid w:val="002E05FE"/>
    <w:pPr>
      <w:spacing w:after="120"/>
    </w:pPr>
  </w:style>
  <w:style w:type="character" w:customStyle="1" w:styleId="afffb">
    <w:name w:val="本文 字元"/>
    <w:link w:val="afffa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c">
    <w:name w:val="註腳"/>
    <w:basedOn w:val="afc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a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paragraph" w:customStyle="1" w:styleId="1b">
    <w:name w:val="字元 字元1 字元 字元"/>
    <w:basedOn w:val="a0"/>
    <w:semiHidden/>
    <w:rsid w:val="005A74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下內文 字元1"/>
    <w:link w:val="aff9"/>
    <w:rsid w:val="00135E6D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前言內文 字元"/>
    <w:link w:val="ac"/>
    <w:rsid w:val="0086081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7">
    <w:name w:val="清單段落 字元"/>
    <w:aliases w:val="標題2 字元,List Paragraph 字元,List Paragraph1 字元,標1 字元,1.1.1.1清單段落 字元,列點 字元,(二) 字元,附錄 字元,Yie-清單段落 字元,12 20 字元"/>
    <w:link w:val="19"/>
    <w:uiPriority w:val="34"/>
    <w:locked/>
    <w:rsid w:val="006A6F6B"/>
    <w:rPr>
      <w:kern w:val="2"/>
      <w:sz w:val="24"/>
      <w:szCs w:val="24"/>
    </w:rPr>
  </w:style>
  <w:style w:type="character" w:customStyle="1" w:styleId="af6">
    <w:name w:val="一 字元"/>
    <w:link w:val="af5"/>
    <w:locked/>
    <w:rsid w:val="008B751A"/>
    <w:rPr>
      <w:rFonts w:ascii="標楷體" w:eastAsia="標楷體" w:hAnsi="標楷體"/>
      <w:kern w:val="2"/>
      <w:sz w:val="32"/>
      <w:szCs w:val="32"/>
    </w:rPr>
  </w:style>
  <w:style w:type="paragraph" w:customStyle="1" w:styleId="Textbody">
    <w:name w:val="Text body"/>
    <w:rsid w:val="008503AC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  <w:style w:type="paragraph" w:customStyle="1" w:styleId="100">
    <w:name w:val="字元 字元10"/>
    <w:basedOn w:val="a0"/>
    <w:semiHidden/>
    <w:rsid w:val="00DD546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9">
    <w:name w:val="字元 字元9"/>
    <w:basedOn w:val="a0"/>
    <w:semiHidden/>
    <w:rsid w:val="00D561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8">
    <w:name w:val="字元 字元8"/>
    <w:basedOn w:val="a0"/>
    <w:semiHidden/>
    <w:rsid w:val="00F3783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7">
    <w:name w:val="字元 字元7"/>
    <w:basedOn w:val="a0"/>
    <w:semiHidden/>
    <w:rsid w:val="00C80FC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6">
    <w:name w:val="字元 字元6"/>
    <w:basedOn w:val="a0"/>
    <w:semiHidden/>
    <w:rsid w:val="009164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4">
    <w:name w:val="字元 字元4"/>
    <w:basedOn w:val="a0"/>
    <w:semiHidden/>
    <w:rsid w:val="00B12A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hour">
    <w:name w:val="hour"/>
    <w:rsid w:val="0017518E"/>
  </w:style>
  <w:style w:type="character" w:customStyle="1" w:styleId="date">
    <w:name w:val="date"/>
    <w:rsid w:val="0017518E"/>
  </w:style>
  <w:style w:type="character" w:customStyle="1" w:styleId="A11">
    <w:name w:val="A11"/>
    <w:uiPriority w:val="99"/>
    <w:rsid w:val="0017518E"/>
    <w:rPr>
      <w:rFonts w:cs="標楷體"/>
      <w:color w:val="221E1F"/>
      <w:sz w:val="17"/>
      <w:szCs w:val="17"/>
    </w:rPr>
  </w:style>
  <w:style w:type="paragraph" w:styleId="afffd">
    <w:name w:val="List Paragraph"/>
    <w:basedOn w:val="a0"/>
    <w:uiPriority w:val="34"/>
    <w:qFormat/>
    <w:rsid w:val="0017518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e">
    <w:name w:val="未解析的提及"/>
    <w:aliases w:val="未解析的提及項目"/>
    <w:uiPriority w:val="99"/>
    <w:semiHidden/>
    <w:unhideWhenUsed/>
    <w:rsid w:val="0017518E"/>
    <w:rPr>
      <w:color w:val="605E5C"/>
      <w:shd w:val="clear" w:color="auto" w:fill="E1DFDD"/>
    </w:rPr>
  </w:style>
  <w:style w:type="paragraph" w:customStyle="1" w:styleId="1c">
    <w:name w:val="1"/>
    <w:next w:val="afffe"/>
    <w:uiPriority w:val="99"/>
    <w:unhideWhenUsed/>
    <w:rsid w:val="0017518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0"/>
    <w:rsid w:val="0017518E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font41">
    <w:name w:val="font41"/>
    <w:rsid w:val="007639D3"/>
    <w:rPr>
      <w:rFonts w:ascii="SimSun" w:eastAsia="SimSun" w:hAnsi="SimSun" w:hint="eastAsia"/>
      <w:b w:val="0"/>
      <w:bCs w:val="0"/>
      <w:i w:val="0"/>
      <w:iCs w:val="0"/>
      <w:strike w:val="0"/>
      <w:dstrike w:val="0"/>
      <w:color w:val="000080"/>
      <w:sz w:val="22"/>
      <w:szCs w:val="22"/>
      <w:u w:val="none"/>
      <w:effect w:val="none"/>
    </w:rPr>
  </w:style>
  <w:style w:type="paragraph" w:customStyle="1" w:styleId="affff">
    <w:name w:val=" 字元 字元"/>
    <w:basedOn w:val="a0"/>
    <w:semiHidden/>
    <w:rsid w:val="00877CD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endnote text"/>
    <w:basedOn w:val="a0"/>
    <w:link w:val="affff1"/>
    <w:uiPriority w:val="99"/>
    <w:semiHidden/>
    <w:unhideWhenUsed/>
    <w:rsid w:val="00705AF8"/>
    <w:pPr>
      <w:snapToGrid w:val="0"/>
      <w:jc w:val="left"/>
    </w:pPr>
  </w:style>
  <w:style w:type="character" w:customStyle="1" w:styleId="affff1">
    <w:name w:val="章節附註文字 字元"/>
    <w:link w:val="affff0"/>
    <w:uiPriority w:val="99"/>
    <w:semiHidden/>
    <w:rsid w:val="00705AF8"/>
    <w:rPr>
      <w:rFonts w:ascii="標楷體" w:eastAsia="標楷體"/>
      <w:snapToGrid w:val="0"/>
      <w:kern w:val="2"/>
      <w:sz w:val="28"/>
      <w:szCs w:val="28"/>
    </w:rPr>
  </w:style>
  <w:style w:type="character" w:styleId="affff2">
    <w:name w:val="endnote reference"/>
    <w:uiPriority w:val="99"/>
    <w:semiHidden/>
    <w:unhideWhenUsed/>
    <w:rsid w:val="00705AF8"/>
    <w:rPr>
      <w:vertAlign w:val="superscript"/>
    </w:rPr>
  </w:style>
  <w:style w:type="paragraph" w:customStyle="1" w:styleId="70">
    <w:name w:val="樣式7"/>
    <w:basedOn w:val="a0"/>
    <w:rsid w:val="00EB5414"/>
    <w:pPr>
      <w:adjustRightInd w:val="0"/>
      <w:spacing w:line="360" w:lineRule="auto"/>
      <w:ind w:leftChars="0" w:left="1446" w:firstLineChars="0" w:hanging="255"/>
      <w:textAlignment w:val="baseline"/>
    </w:pPr>
    <w:rPr>
      <w:rFonts w:ascii="華康楷書體W5" w:eastAsia="華康楷書體W5"/>
      <w:snapToGrid/>
      <w:kern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7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16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9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74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62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73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39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49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17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265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47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D46DD-0708-4C5D-873A-9C812DF0F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378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2533</CharactersWithSpaces>
  <SharedDoc>false</SharedDoc>
  <HLinks>
    <vt:vector size="162" baseType="variant">
      <vt:variant>
        <vt:i4>1572913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_Toc213761685</vt:lpwstr>
      </vt:variant>
      <vt:variant>
        <vt:i4>1572913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_Toc213761684</vt:lpwstr>
      </vt:variant>
      <vt:variant>
        <vt:i4>1572913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_Toc213761683</vt:lpwstr>
      </vt:variant>
      <vt:variant>
        <vt:i4>1572913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_Toc213761682</vt:lpwstr>
      </vt:variant>
      <vt:variant>
        <vt:i4>1572913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_Toc213761681</vt:lpwstr>
      </vt:variant>
      <vt:variant>
        <vt:i4>1572913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_Toc213761680</vt:lpwstr>
      </vt:variant>
      <vt:variant>
        <vt:i4>1507377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_Toc213761679</vt:lpwstr>
      </vt:variant>
      <vt:variant>
        <vt:i4>1507377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_Toc213761678</vt:lpwstr>
      </vt:variant>
      <vt:variant>
        <vt:i4>1507377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_Toc213761677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_Toc213761676</vt:lpwstr>
      </vt:variant>
      <vt:variant>
        <vt:i4>1507377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_Toc213761675</vt:lpwstr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_Toc213761674</vt:lpwstr>
      </vt:variant>
      <vt:variant>
        <vt:i4>1507377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_Toc213761673</vt:lpwstr>
      </vt:variant>
      <vt:variant>
        <vt:i4>1507377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_Toc213761672</vt:lpwstr>
      </vt:variant>
      <vt:variant>
        <vt:i4>1507377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_Toc213761671</vt:lpwstr>
      </vt:variant>
      <vt:variant>
        <vt:i4>1507377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_Toc213761670</vt:lpwstr>
      </vt:variant>
      <vt:variant>
        <vt:i4>1441841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_Toc213761669</vt:lpwstr>
      </vt:variant>
      <vt:variant>
        <vt:i4>1441841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_Toc213761668</vt:lpwstr>
      </vt:variant>
      <vt:variant>
        <vt:i4>1441841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_Toc213761667</vt:lpwstr>
      </vt:variant>
      <vt:variant>
        <vt:i4>1441841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_Toc213761666</vt:lpwstr>
      </vt:variant>
      <vt:variant>
        <vt:i4>1441841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_Toc213761665</vt:lpwstr>
      </vt:variant>
      <vt:variant>
        <vt:i4>1441841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_Toc213761664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_Toc213761663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_Toc213761662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_Toc213761661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_Toc213761660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_Toc213761659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2025-11-12T01:42:00Z</cp:lastPrinted>
  <dcterms:created xsi:type="dcterms:W3CDTF">2025-12-11T01:47:00Z</dcterms:created>
  <dcterms:modified xsi:type="dcterms:W3CDTF">2025-12-11T01:47:00Z</dcterms:modified>
</cp:coreProperties>
</file>