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52" w:rsidRPr="00316322" w:rsidRDefault="009817BE" w:rsidP="00446CA3">
      <w:pPr>
        <w:pStyle w:val="a9"/>
        <w:ind w:rightChars="-50" w:right="-142"/>
        <w:rPr>
          <w:sz w:val="20"/>
          <w:szCs w:val="20"/>
        </w:rPr>
      </w:pPr>
      <w:bookmarkStart w:id="0" w:name="_GoBack"/>
      <w:bookmarkEnd w:id="0"/>
      <w:r w:rsidRPr="00316322">
        <w:rPr>
          <w:rFonts w:hint="eastAsia"/>
        </w:rPr>
        <w:t>教育部1</w:t>
      </w:r>
      <w:r w:rsidRPr="00316322">
        <w:t>15</w:t>
      </w:r>
      <w:r w:rsidRPr="00316322">
        <w:rPr>
          <w:rFonts w:hint="eastAsia"/>
        </w:rPr>
        <w:t>年度單位預算評估報告</w:t>
      </w:r>
      <w:r w:rsidR="00446CA3" w:rsidRPr="00316322">
        <w:rPr>
          <w:rFonts w:hint="eastAsia"/>
        </w:rPr>
        <w:t>目</w:t>
      </w:r>
      <w:r w:rsidR="00A028B4" w:rsidRPr="00316322">
        <w:rPr>
          <w:rFonts w:hint="eastAsia"/>
          <w:lang w:eastAsia="zh-HK"/>
        </w:rPr>
        <w:t>錄</w:t>
      </w:r>
      <w:r w:rsidR="00446CA3" w:rsidRPr="00316322">
        <w:rPr>
          <w:rFonts w:hint="eastAsia"/>
          <w:sz w:val="24"/>
          <w:szCs w:val="24"/>
        </w:rPr>
        <w:t xml:space="preserve"> </w:t>
      </w:r>
      <w:r w:rsidRPr="00316322">
        <w:rPr>
          <w:sz w:val="24"/>
          <w:szCs w:val="24"/>
        </w:rPr>
        <w:t xml:space="preserve">          </w:t>
      </w:r>
      <w:r w:rsidR="00446CA3" w:rsidRPr="00316322">
        <w:rPr>
          <w:sz w:val="24"/>
          <w:szCs w:val="24"/>
        </w:rPr>
        <w:t xml:space="preserve">   </w:t>
      </w:r>
      <w:r w:rsidR="00912652" w:rsidRPr="00316322">
        <w:rPr>
          <w:sz w:val="24"/>
          <w:szCs w:val="24"/>
        </w:rPr>
        <w:t xml:space="preserve">  </w:t>
      </w:r>
      <w:r w:rsidR="00912652" w:rsidRPr="00316322">
        <w:rPr>
          <w:rFonts w:hint="eastAsia"/>
          <w:sz w:val="24"/>
          <w:szCs w:val="24"/>
        </w:rPr>
        <w:t>頁次</w:t>
      </w:r>
    </w:p>
    <w:p w:rsidR="00B6412E" w:rsidRPr="00E87115" w:rsidRDefault="00912652">
      <w:pPr>
        <w:pStyle w:val="21"/>
        <w:ind w:left="486" w:hanging="486"/>
        <w:rPr>
          <w:rFonts w:ascii="Calibri" w:eastAsia="新細明體" w:hAnsi="Calibri"/>
          <w:noProof/>
          <w:snapToGrid/>
          <w:szCs w:val="22"/>
        </w:rPr>
      </w:pPr>
      <w:r w:rsidRPr="00316322">
        <w:fldChar w:fldCharType="begin"/>
      </w:r>
      <w:r w:rsidRPr="00316322">
        <w:instrText xml:space="preserve"> TOC \o "1-2" \h \z \t "第二層(14號字),2,第一層(14號字),1" </w:instrText>
      </w:r>
      <w:r w:rsidRPr="00316322">
        <w:fldChar w:fldCharType="separate"/>
      </w:r>
      <w:hyperlink w:anchor="_Toc224132182" w:history="1">
        <w:r w:rsidR="00B6412E" w:rsidRPr="00316322">
          <w:rPr>
            <w:rStyle w:val="af6"/>
            <w:rFonts w:hint="eastAsia"/>
            <w:noProof/>
            <w:color w:val="auto"/>
            <w:lang w:eastAsia="zh-HK"/>
          </w:rPr>
          <w:t>一</w:t>
        </w:r>
        <w:r w:rsidR="00B6412E" w:rsidRPr="00316322">
          <w:rPr>
            <w:rStyle w:val="af6"/>
            <w:rFonts w:hint="eastAsia"/>
            <w:noProof/>
            <w:color w:val="auto"/>
          </w:rPr>
          <w:t>、</w:t>
        </w:r>
        <w:r w:rsidR="00B6412E" w:rsidRPr="00316322">
          <w:rPr>
            <w:rStyle w:val="af6"/>
            <w:rFonts w:hint="eastAsia"/>
            <w:noProof/>
            <w:color w:val="auto"/>
            <w:lang w:eastAsia="zh-HK"/>
          </w:rPr>
          <w:t>正式教師缺額及代理教師人數占比持續增加</w:t>
        </w:r>
        <w:r w:rsidR="00B6412E" w:rsidRPr="00316322">
          <w:rPr>
            <w:rStyle w:val="af6"/>
            <w:rFonts w:hint="eastAsia"/>
            <w:noProof/>
            <w:color w:val="auto"/>
          </w:rPr>
          <w:t>，</w:t>
        </w:r>
        <w:r w:rsidR="00B6412E" w:rsidRPr="00316322">
          <w:rPr>
            <w:rStyle w:val="af6"/>
            <w:rFonts w:hint="eastAsia"/>
            <w:noProof/>
            <w:color w:val="auto"/>
            <w:lang w:eastAsia="zh-HK"/>
          </w:rPr>
          <w:t>且中等學校數學、自然科學及科技領域近年持有教師證者未任教情形增加</w:t>
        </w:r>
        <w:r w:rsidR="00B6412E" w:rsidRPr="00316322">
          <w:rPr>
            <w:rStyle w:val="af6"/>
            <w:rFonts w:hint="eastAsia"/>
            <w:noProof/>
            <w:color w:val="auto"/>
          </w:rPr>
          <w:t>，</w:t>
        </w:r>
        <w:r w:rsidR="00B6412E" w:rsidRPr="00316322">
          <w:rPr>
            <w:rStyle w:val="af6"/>
            <w:rFonts w:hint="eastAsia"/>
            <w:noProof/>
            <w:color w:val="auto"/>
            <w:lang w:eastAsia="zh-HK"/>
          </w:rPr>
          <w:t>允宜滾動檢討師資培育政策</w:t>
        </w:r>
        <w:r w:rsidR="00B6412E" w:rsidRPr="00316322">
          <w:rPr>
            <w:rStyle w:val="af6"/>
            <w:rFonts w:hint="eastAsia"/>
            <w:noProof/>
            <w:color w:val="auto"/>
          </w:rPr>
          <w:t>，</w:t>
        </w:r>
        <w:r w:rsidR="00B6412E" w:rsidRPr="00316322">
          <w:rPr>
            <w:rStyle w:val="af6"/>
            <w:rFonts w:hint="eastAsia"/>
            <w:noProof/>
            <w:color w:val="auto"/>
            <w:lang w:eastAsia="zh-HK"/>
          </w:rPr>
          <w:t>以確保教學人力穩定</w:t>
        </w:r>
        <w:r w:rsidR="00B6412E" w:rsidRPr="00316322">
          <w:rPr>
            <w:noProof/>
            <w:webHidden/>
          </w:rPr>
          <w:tab/>
        </w:r>
        <w:r w:rsidR="00B6412E" w:rsidRPr="00316322">
          <w:rPr>
            <w:noProof/>
            <w:webHidden/>
          </w:rPr>
          <w:fldChar w:fldCharType="begin"/>
        </w:r>
        <w:r w:rsidR="00B6412E" w:rsidRPr="00316322">
          <w:rPr>
            <w:noProof/>
            <w:webHidden/>
          </w:rPr>
          <w:instrText xml:space="preserve"> PAGEREF _Toc224132182 \h </w:instrText>
        </w:r>
        <w:r w:rsidR="00B6412E" w:rsidRPr="00316322">
          <w:rPr>
            <w:noProof/>
            <w:webHidden/>
          </w:rPr>
        </w:r>
        <w:r w:rsidR="00B6412E" w:rsidRPr="00316322">
          <w:rPr>
            <w:noProof/>
            <w:webHidden/>
          </w:rPr>
          <w:fldChar w:fldCharType="separate"/>
        </w:r>
        <w:r w:rsidR="00B6412E" w:rsidRPr="00316322">
          <w:rPr>
            <w:noProof/>
            <w:webHidden/>
          </w:rPr>
          <w:t>1</w:t>
        </w:r>
        <w:r w:rsidR="00B6412E"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3" w:history="1">
        <w:r w:rsidRPr="00316322">
          <w:rPr>
            <w:rStyle w:val="af6"/>
            <w:rFonts w:hint="eastAsia"/>
            <w:noProof/>
            <w:color w:val="auto"/>
            <w:lang w:eastAsia="zh-HK"/>
          </w:rPr>
          <w:t>二</w:t>
        </w:r>
        <w:r w:rsidRPr="00316322">
          <w:rPr>
            <w:rStyle w:val="af6"/>
            <w:rFonts w:hint="eastAsia"/>
            <w:noProof/>
            <w:color w:val="auto"/>
          </w:rPr>
          <w:t>、鑒於英聽測驗缺考率逐年上升，且大學採計</w:t>
        </w:r>
        <w:r w:rsidRPr="00316322">
          <w:rPr>
            <w:rStyle w:val="af6"/>
            <w:rFonts w:hint="eastAsia"/>
            <w:noProof/>
            <w:color w:val="auto"/>
            <w:lang w:eastAsia="zh-HK"/>
          </w:rPr>
          <w:t>之</w:t>
        </w:r>
        <w:r w:rsidRPr="00316322">
          <w:rPr>
            <w:rStyle w:val="af6"/>
            <w:rFonts w:hint="eastAsia"/>
            <w:noProof/>
            <w:color w:val="auto"/>
          </w:rPr>
          <w:t>系組呈減少趨勢，允宜檢討原因並評估成本效益，審慎研議繼續辦理或改採替代方案之可行性</w:t>
        </w:r>
        <w:r w:rsidRPr="00316322">
          <w:rPr>
            <w:noProof/>
            <w:webHidden/>
          </w:rPr>
          <w:tab/>
        </w:r>
        <w:r w:rsidRPr="00316322">
          <w:rPr>
            <w:noProof/>
            <w:webHidden/>
          </w:rPr>
          <w:fldChar w:fldCharType="begin"/>
        </w:r>
        <w:r w:rsidRPr="00316322">
          <w:rPr>
            <w:noProof/>
            <w:webHidden/>
          </w:rPr>
          <w:instrText xml:space="preserve"> PAGEREF _Toc224132183 \h </w:instrText>
        </w:r>
        <w:r w:rsidRPr="00316322">
          <w:rPr>
            <w:noProof/>
            <w:webHidden/>
          </w:rPr>
        </w:r>
        <w:r w:rsidRPr="00316322">
          <w:rPr>
            <w:noProof/>
            <w:webHidden/>
          </w:rPr>
          <w:fldChar w:fldCharType="separate"/>
        </w:r>
        <w:r w:rsidRPr="00316322">
          <w:rPr>
            <w:noProof/>
            <w:webHidden/>
          </w:rPr>
          <w:t>5</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4" w:history="1">
        <w:r w:rsidRPr="00316322">
          <w:rPr>
            <w:rStyle w:val="af6"/>
            <w:rFonts w:hint="eastAsia"/>
            <w:noProof/>
            <w:color w:val="auto"/>
            <w:lang w:eastAsia="zh-HK"/>
          </w:rPr>
          <w:t>三</w:t>
        </w:r>
        <w:r w:rsidRPr="00316322">
          <w:rPr>
            <w:rStyle w:val="af6"/>
            <w:rFonts w:hint="eastAsia"/>
            <w:noProof/>
            <w:color w:val="auto"/>
          </w:rPr>
          <w:t>、</w:t>
        </w:r>
        <w:r w:rsidRPr="00316322">
          <w:rPr>
            <w:rStyle w:val="af6"/>
            <w:rFonts w:hint="eastAsia"/>
            <w:noProof/>
            <w:color w:val="auto"/>
            <w:lang w:eastAsia="zh-HK"/>
          </w:rPr>
          <w:t>樂齡者在未來參與各式學習活動無意願之比率偏高</w:t>
        </w:r>
        <w:r w:rsidRPr="00316322">
          <w:rPr>
            <w:rStyle w:val="af6"/>
            <w:rFonts w:hint="eastAsia"/>
            <w:noProof/>
            <w:color w:val="auto"/>
          </w:rPr>
          <w:t>，教育部允宜妥予整合相關資源規劃樂齡學習相關</w:t>
        </w:r>
        <w:r w:rsidRPr="00316322">
          <w:rPr>
            <w:rStyle w:val="af6"/>
            <w:rFonts w:hint="eastAsia"/>
            <w:noProof/>
            <w:color w:val="auto"/>
            <w:lang w:eastAsia="zh-HK"/>
          </w:rPr>
          <w:t>方案及</w:t>
        </w:r>
        <w:r w:rsidRPr="00316322">
          <w:rPr>
            <w:rStyle w:val="af6"/>
            <w:rFonts w:hint="eastAsia"/>
            <w:noProof/>
            <w:color w:val="auto"/>
          </w:rPr>
          <w:t>配套措施，以協助邁入世代共榮之</w:t>
        </w:r>
        <w:r w:rsidRPr="00316322">
          <w:rPr>
            <w:rStyle w:val="af6"/>
            <w:rFonts w:hint="eastAsia"/>
            <w:noProof/>
            <w:color w:val="auto"/>
            <w:lang w:eastAsia="zh-HK"/>
          </w:rPr>
          <w:t>超高齡</w:t>
        </w:r>
        <w:r w:rsidRPr="00316322">
          <w:rPr>
            <w:rStyle w:val="af6"/>
            <w:rFonts w:hint="eastAsia"/>
            <w:noProof/>
            <w:color w:val="auto"/>
          </w:rPr>
          <w:t>社會</w:t>
        </w:r>
        <w:r w:rsidRPr="00316322">
          <w:rPr>
            <w:noProof/>
            <w:webHidden/>
          </w:rPr>
          <w:tab/>
        </w:r>
        <w:r w:rsidRPr="00316322">
          <w:rPr>
            <w:noProof/>
            <w:webHidden/>
          </w:rPr>
          <w:fldChar w:fldCharType="begin"/>
        </w:r>
        <w:r w:rsidRPr="00316322">
          <w:rPr>
            <w:noProof/>
            <w:webHidden/>
          </w:rPr>
          <w:instrText xml:space="preserve"> PAGEREF _Toc224132184 \h </w:instrText>
        </w:r>
        <w:r w:rsidRPr="00316322">
          <w:rPr>
            <w:noProof/>
            <w:webHidden/>
          </w:rPr>
        </w:r>
        <w:r w:rsidRPr="00316322">
          <w:rPr>
            <w:noProof/>
            <w:webHidden/>
          </w:rPr>
          <w:fldChar w:fldCharType="separate"/>
        </w:r>
        <w:r w:rsidRPr="00316322">
          <w:rPr>
            <w:noProof/>
            <w:webHidden/>
          </w:rPr>
          <w:t>7</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5" w:history="1">
        <w:r w:rsidRPr="00316322">
          <w:rPr>
            <w:rStyle w:val="af6"/>
            <w:rFonts w:hint="eastAsia"/>
            <w:noProof/>
            <w:color w:val="auto"/>
            <w:lang w:eastAsia="zh-HK"/>
          </w:rPr>
          <w:t>四</w:t>
        </w:r>
        <w:r w:rsidRPr="00316322">
          <w:rPr>
            <w:rStyle w:val="af6"/>
            <w:rFonts w:hint="eastAsia"/>
            <w:noProof/>
            <w:color w:val="auto"/>
          </w:rPr>
          <w:t>、彈性薪資方案補助人數雖有增加，</w:t>
        </w:r>
        <w:r w:rsidRPr="00316322">
          <w:rPr>
            <w:rStyle w:val="af6"/>
            <w:rFonts w:hint="eastAsia"/>
            <w:noProof/>
            <w:color w:val="auto"/>
            <w:lang w:eastAsia="zh-HK"/>
          </w:rPr>
          <w:t>惟多集中於教授職級</w:t>
        </w:r>
        <w:r w:rsidRPr="00316322">
          <w:rPr>
            <w:rStyle w:val="af6"/>
            <w:rFonts w:hint="eastAsia"/>
            <w:noProof/>
            <w:color w:val="auto"/>
          </w:rPr>
          <w:t>，允宜滾動檢討賡續提升青壯年學者所獲彈薪資源，以延攬及留</w:t>
        </w:r>
        <w:r w:rsidRPr="00316322">
          <w:rPr>
            <w:rStyle w:val="af6"/>
            <w:rFonts w:hint="eastAsia"/>
            <w:noProof/>
            <w:color w:val="auto"/>
            <w:lang w:eastAsia="zh-HK"/>
          </w:rPr>
          <w:t>任</w:t>
        </w:r>
        <w:r w:rsidRPr="00316322">
          <w:rPr>
            <w:rStyle w:val="af6"/>
            <w:rFonts w:hint="eastAsia"/>
            <w:noProof/>
            <w:color w:val="auto"/>
          </w:rPr>
          <w:t>優秀人才</w:t>
        </w:r>
        <w:r w:rsidRPr="00316322">
          <w:rPr>
            <w:noProof/>
            <w:webHidden/>
          </w:rPr>
          <w:tab/>
        </w:r>
        <w:r w:rsidRPr="00316322">
          <w:rPr>
            <w:noProof/>
            <w:webHidden/>
          </w:rPr>
          <w:fldChar w:fldCharType="begin"/>
        </w:r>
        <w:r w:rsidRPr="00316322">
          <w:rPr>
            <w:noProof/>
            <w:webHidden/>
          </w:rPr>
          <w:instrText xml:space="preserve"> PAGEREF _Toc224132185 \h </w:instrText>
        </w:r>
        <w:r w:rsidRPr="00316322">
          <w:rPr>
            <w:noProof/>
            <w:webHidden/>
          </w:rPr>
        </w:r>
        <w:r w:rsidRPr="00316322">
          <w:rPr>
            <w:noProof/>
            <w:webHidden/>
          </w:rPr>
          <w:fldChar w:fldCharType="separate"/>
        </w:r>
        <w:r w:rsidRPr="00316322">
          <w:rPr>
            <w:noProof/>
            <w:webHidden/>
          </w:rPr>
          <w:t>11</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6" w:history="1">
        <w:r w:rsidRPr="00316322">
          <w:rPr>
            <w:rStyle w:val="af6"/>
            <w:rFonts w:hint="eastAsia"/>
            <w:noProof/>
            <w:color w:val="auto"/>
            <w:lang w:eastAsia="zh-HK"/>
          </w:rPr>
          <w:t>五</w:t>
        </w:r>
        <w:r w:rsidRPr="00316322">
          <w:rPr>
            <w:rStyle w:val="af6"/>
            <w:rFonts w:hint="eastAsia"/>
            <w:noProof/>
            <w:color w:val="auto"/>
          </w:rPr>
          <w:t>、</w:t>
        </w:r>
        <w:r w:rsidRPr="00316322">
          <w:rPr>
            <w:rStyle w:val="af6"/>
            <w:rFonts w:hint="eastAsia"/>
            <w:noProof/>
            <w:color w:val="auto"/>
            <w:lang w:eastAsia="zh-HK"/>
          </w:rPr>
          <w:t>教育部允宜儘速訂定一般性補助款之補助或管考規範，並定期查核補助計畫執行成果，俾供對直轄市、縣</w:t>
        </w:r>
        <w:r w:rsidRPr="00316322">
          <w:rPr>
            <w:rStyle w:val="af6"/>
            <w:noProof/>
            <w:color w:val="auto"/>
            <w:lang w:eastAsia="zh-HK"/>
          </w:rPr>
          <w:t>(</w:t>
        </w:r>
        <w:r w:rsidRPr="00316322">
          <w:rPr>
            <w:rStyle w:val="af6"/>
            <w:rFonts w:hint="eastAsia"/>
            <w:noProof/>
            <w:color w:val="auto"/>
            <w:lang w:eastAsia="zh-HK"/>
          </w:rPr>
          <w:t>市</w:t>
        </w:r>
        <w:r w:rsidRPr="00316322">
          <w:rPr>
            <w:rStyle w:val="af6"/>
            <w:noProof/>
            <w:color w:val="auto"/>
            <w:lang w:eastAsia="zh-HK"/>
          </w:rPr>
          <w:t>)</w:t>
        </w:r>
        <w:r w:rsidRPr="00316322">
          <w:rPr>
            <w:rStyle w:val="af6"/>
            <w:rFonts w:hint="eastAsia"/>
            <w:noProof/>
            <w:color w:val="auto"/>
            <w:lang w:eastAsia="zh-HK"/>
          </w:rPr>
          <w:t>政府以後年度補助款補助額度之參據</w:t>
        </w:r>
        <w:r w:rsidRPr="00316322">
          <w:rPr>
            <w:noProof/>
            <w:webHidden/>
          </w:rPr>
          <w:tab/>
        </w:r>
        <w:r w:rsidRPr="00316322">
          <w:rPr>
            <w:noProof/>
            <w:webHidden/>
          </w:rPr>
          <w:fldChar w:fldCharType="begin"/>
        </w:r>
        <w:r w:rsidRPr="00316322">
          <w:rPr>
            <w:noProof/>
            <w:webHidden/>
          </w:rPr>
          <w:instrText xml:space="preserve"> PAGEREF _Toc224132186 \h </w:instrText>
        </w:r>
        <w:r w:rsidRPr="00316322">
          <w:rPr>
            <w:noProof/>
            <w:webHidden/>
          </w:rPr>
        </w:r>
        <w:r w:rsidRPr="00316322">
          <w:rPr>
            <w:noProof/>
            <w:webHidden/>
          </w:rPr>
          <w:fldChar w:fldCharType="separate"/>
        </w:r>
        <w:r w:rsidRPr="00316322">
          <w:rPr>
            <w:noProof/>
            <w:webHidden/>
          </w:rPr>
          <w:t>14</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7" w:history="1">
        <w:r w:rsidRPr="00316322">
          <w:rPr>
            <w:rStyle w:val="af6"/>
            <w:rFonts w:hint="eastAsia"/>
            <w:noProof/>
            <w:color w:val="auto"/>
            <w:lang w:eastAsia="zh-HK"/>
          </w:rPr>
          <w:t>六</w:t>
        </w:r>
        <w:r w:rsidRPr="00316322">
          <w:rPr>
            <w:rStyle w:val="af6"/>
            <w:rFonts w:hint="eastAsia"/>
            <w:noProof/>
            <w:color w:val="auto"/>
          </w:rPr>
          <w:t>、教育部所屬</w:t>
        </w:r>
        <w:r w:rsidRPr="00316322">
          <w:rPr>
            <w:rStyle w:val="af6"/>
            <w:rFonts w:hint="eastAsia"/>
            <w:noProof/>
            <w:color w:val="auto"/>
            <w:lang w:eastAsia="zh-HK"/>
          </w:rPr>
          <w:t>社教</w:t>
        </w:r>
        <w:r w:rsidRPr="00316322">
          <w:rPr>
            <w:rStyle w:val="af6"/>
            <w:rFonts w:hint="eastAsia"/>
            <w:noProof/>
            <w:color w:val="auto"/>
          </w:rPr>
          <w:t>機構</w:t>
        </w:r>
        <w:r w:rsidRPr="00316322">
          <w:rPr>
            <w:rStyle w:val="af6"/>
            <w:rFonts w:hint="eastAsia"/>
            <w:noProof/>
            <w:color w:val="auto"/>
            <w:lang w:eastAsia="zh-HK"/>
          </w:rPr>
          <w:t>維運及發展所需經費</w:t>
        </w:r>
        <w:r w:rsidRPr="00316322">
          <w:rPr>
            <w:rStyle w:val="af6"/>
            <w:rFonts w:hint="eastAsia"/>
            <w:noProof/>
            <w:color w:val="auto"/>
          </w:rPr>
          <w:t>，</w:t>
        </w:r>
        <w:r w:rsidRPr="00316322">
          <w:rPr>
            <w:rStyle w:val="af6"/>
            <w:rFonts w:hint="eastAsia"/>
            <w:noProof/>
            <w:color w:val="auto"/>
            <w:lang w:eastAsia="zh-HK"/>
          </w:rPr>
          <w:t>多仰賴政府補助且尚難自給自足，允宜切實督導且研謀有效措施以協助改善</w:t>
        </w:r>
        <w:r w:rsidRPr="00316322">
          <w:rPr>
            <w:noProof/>
            <w:webHidden/>
          </w:rPr>
          <w:tab/>
        </w:r>
        <w:r w:rsidRPr="00316322">
          <w:rPr>
            <w:noProof/>
            <w:webHidden/>
          </w:rPr>
          <w:fldChar w:fldCharType="begin"/>
        </w:r>
        <w:r w:rsidRPr="00316322">
          <w:rPr>
            <w:noProof/>
            <w:webHidden/>
          </w:rPr>
          <w:instrText xml:space="preserve"> PAGEREF _Toc224132187 \h </w:instrText>
        </w:r>
        <w:r w:rsidRPr="00316322">
          <w:rPr>
            <w:noProof/>
            <w:webHidden/>
          </w:rPr>
        </w:r>
        <w:r w:rsidRPr="00316322">
          <w:rPr>
            <w:noProof/>
            <w:webHidden/>
          </w:rPr>
          <w:fldChar w:fldCharType="separate"/>
        </w:r>
        <w:r w:rsidRPr="00316322">
          <w:rPr>
            <w:noProof/>
            <w:webHidden/>
          </w:rPr>
          <w:t>17</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8" w:history="1">
        <w:r w:rsidRPr="00316322">
          <w:rPr>
            <w:rStyle w:val="af6"/>
            <w:rFonts w:hint="eastAsia"/>
            <w:noProof/>
            <w:color w:val="auto"/>
            <w:lang w:eastAsia="zh-HK"/>
          </w:rPr>
          <w:t>七</w:t>
        </w:r>
        <w:r w:rsidRPr="00316322">
          <w:rPr>
            <w:rStyle w:val="af6"/>
            <w:rFonts w:hint="eastAsia"/>
            <w:noProof/>
            <w:color w:val="auto"/>
          </w:rPr>
          <w:t>、部分私立高級中等以上學校因合併、改制、停辦、改辦等方式退場而被分發學生之休、退、轉學比率偏高，且媒合教職員轉職成效容</w:t>
        </w:r>
        <w:r w:rsidRPr="00316322">
          <w:rPr>
            <w:rStyle w:val="af6"/>
            <w:rFonts w:hint="eastAsia"/>
            <w:noProof/>
            <w:color w:val="auto"/>
            <w:lang w:eastAsia="zh-HK"/>
          </w:rPr>
          <w:t>待</w:t>
        </w:r>
        <w:r w:rsidRPr="00316322">
          <w:rPr>
            <w:rStyle w:val="af6"/>
            <w:rFonts w:hint="eastAsia"/>
            <w:noProof/>
            <w:color w:val="auto"/>
          </w:rPr>
          <w:t>改善加強</w:t>
        </w:r>
        <w:r w:rsidRPr="00316322">
          <w:rPr>
            <w:noProof/>
            <w:webHidden/>
          </w:rPr>
          <w:tab/>
        </w:r>
        <w:r w:rsidRPr="00316322">
          <w:rPr>
            <w:noProof/>
            <w:webHidden/>
          </w:rPr>
          <w:fldChar w:fldCharType="begin"/>
        </w:r>
        <w:r w:rsidRPr="00316322">
          <w:rPr>
            <w:noProof/>
            <w:webHidden/>
          </w:rPr>
          <w:instrText xml:space="preserve"> PAGEREF _Toc224132188 \h </w:instrText>
        </w:r>
        <w:r w:rsidRPr="00316322">
          <w:rPr>
            <w:noProof/>
            <w:webHidden/>
          </w:rPr>
        </w:r>
        <w:r w:rsidRPr="00316322">
          <w:rPr>
            <w:noProof/>
            <w:webHidden/>
          </w:rPr>
          <w:fldChar w:fldCharType="separate"/>
        </w:r>
        <w:r w:rsidRPr="00316322">
          <w:rPr>
            <w:noProof/>
            <w:webHidden/>
          </w:rPr>
          <w:t>20</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89" w:history="1">
        <w:r w:rsidRPr="00316322">
          <w:rPr>
            <w:rStyle w:val="af6"/>
            <w:rFonts w:hint="eastAsia"/>
            <w:noProof/>
            <w:color w:val="auto"/>
            <w:lang w:eastAsia="zh-HK"/>
          </w:rPr>
          <w:t>八</w:t>
        </w:r>
        <w:r w:rsidRPr="00316322">
          <w:rPr>
            <w:rStyle w:val="af6"/>
            <w:rFonts w:hint="eastAsia"/>
            <w:noProof/>
            <w:color w:val="auto"/>
          </w:rPr>
          <w:t>、國立大學校院校務基金</w:t>
        </w:r>
        <w:r w:rsidRPr="00316322">
          <w:rPr>
            <w:rStyle w:val="af6"/>
            <w:rFonts w:hint="eastAsia"/>
            <w:noProof/>
            <w:color w:val="auto"/>
            <w:lang w:eastAsia="zh-HK"/>
          </w:rPr>
          <w:t>年度</w:t>
        </w:r>
        <w:r w:rsidRPr="00316322">
          <w:rPr>
            <w:rStyle w:val="af6"/>
            <w:rFonts w:hint="eastAsia"/>
            <w:noProof/>
            <w:color w:val="auto"/>
          </w:rPr>
          <w:t>預算</w:t>
        </w:r>
        <w:r w:rsidRPr="00316322">
          <w:rPr>
            <w:rStyle w:val="af6"/>
            <w:rFonts w:hint="eastAsia"/>
            <w:noProof/>
            <w:color w:val="auto"/>
            <w:lang w:eastAsia="zh-HK"/>
          </w:rPr>
          <w:t>雖多校係短絀</w:t>
        </w:r>
        <w:r w:rsidRPr="00316322">
          <w:rPr>
            <w:rStyle w:val="af6"/>
            <w:rFonts w:hint="eastAsia"/>
            <w:noProof/>
            <w:color w:val="auto"/>
          </w:rPr>
          <w:t>，</w:t>
        </w:r>
        <w:r w:rsidRPr="00316322">
          <w:rPr>
            <w:rStyle w:val="af6"/>
            <w:rFonts w:hint="eastAsia"/>
            <w:noProof/>
            <w:color w:val="auto"/>
            <w:lang w:eastAsia="zh-HK"/>
          </w:rPr>
          <w:t>惟決算多為實質賸餘</w:t>
        </w:r>
        <w:r w:rsidRPr="00316322">
          <w:rPr>
            <w:rStyle w:val="af6"/>
            <w:rFonts w:hint="eastAsia"/>
            <w:noProof/>
            <w:color w:val="auto"/>
          </w:rPr>
          <w:t>，</w:t>
        </w:r>
        <w:r w:rsidRPr="00316322">
          <w:rPr>
            <w:rStyle w:val="af6"/>
            <w:rFonts w:hint="eastAsia"/>
            <w:noProof/>
            <w:color w:val="auto"/>
            <w:lang w:eastAsia="zh-HK"/>
          </w:rPr>
          <w:t>允宜研議檢討適當揭露校務基金之實質餘絀</w:t>
        </w:r>
        <w:r w:rsidRPr="00316322">
          <w:rPr>
            <w:noProof/>
            <w:webHidden/>
          </w:rPr>
          <w:tab/>
        </w:r>
        <w:r w:rsidRPr="00316322">
          <w:rPr>
            <w:noProof/>
            <w:webHidden/>
          </w:rPr>
          <w:fldChar w:fldCharType="begin"/>
        </w:r>
        <w:r w:rsidRPr="00316322">
          <w:rPr>
            <w:noProof/>
            <w:webHidden/>
          </w:rPr>
          <w:instrText xml:space="preserve"> PAGEREF _Toc224132189 \h </w:instrText>
        </w:r>
        <w:r w:rsidRPr="00316322">
          <w:rPr>
            <w:noProof/>
            <w:webHidden/>
          </w:rPr>
        </w:r>
        <w:r w:rsidRPr="00316322">
          <w:rPr>
            <w:noProof/>
            <w:webHidden/>
          </w:rPr>
          <w:fldChar w:fldCharType="separate"/>
        </w:r>
        <w:r w:rsidRPr="00316322">
          <w:rPr>
            <w:noProof/>
            <w:webHidden/>
          </w:rPr>
          <w:t>27</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0" w:history="1">
        <w:r w:rsidRPr="00316322">
          <w:rPr>
            <w:rStyle w:val="af6"/>
            <w:rFonts w:hint="eastAsia"/>
            <w:noProof/>
            <w:color w:val="auto"/>
            <w:lang w:eastAsia="zh-HK"/>
          </w:rPr>
          <w:t>九</w:t>
        </w:r>
        <w:r w:rsidRPr="00316322">
          <w:rPr>
            <w:rStyle w:val="af6"/>
            <w:rFonts w:hint="eastAsia"/>
            <w:noProof/>
            <w:color w:val="auto"/>
          </w:rPr>
          <w:t>、</w:t>
        </w:r>
        <w:r w:rsidRPr="00316322">
          <w:rPr>
            <w:rStyle w:val="af6"/>
            <w:rFonts w:hint="eastAsia"/>
            <w:noProof/>
            <w:color w:val="auto"/>
            <w:lang w:eastAsia="zh-HK"/>
          </w:rPr>
          <w:t>大專校院學生辦理就學貸款超逾七成為私立學校學生，且就學貸款逾期保證比率及先行交付備償款件數均增加，允宜積極研謀有效措施減輕私立學校學生就學負擔，以免影響借款人信用紀錄</w:t>
        </w:r>
        <w:r w:rsidRPr="00316322">
          <w:rPr>
            <w:noProof/>
            <w:webHidden/>
          </w:rPr>
          <w:tab/>
        </w:r>
        <w:r w:rsidRPr="00316322">
          <w:rPr>
            <w:noProof/>
            <w:webHidden/>
          </w:rPr>
          <w:fldChar w:fldCharType="begin"/>
        </w:r>
        <w:r w:rsidRPr="00316322">
          <w:rPr>
            <w:noProof/>
            <w:webHidden/>
          </w:rPr>
          <w:instrText xml:space="preserve"> PAGEREF _Toc224132190 \h </w:instrText>
        </w:r>
        <w:r w:rsidRPr="00316322">
          <w:rPr>
            <w:noProof/>
            <w:webHidden/>
          </w:rPr>
        </w:r>
        <w:r w:rsidRPr="00316322">
          <w:rPr>
            <w:noProof/>
            <w:webHidden/>
          </w:rPr>
          <w:fldChar w:fldCharType="separate"/>
        </w:r>
        <w:r w:rsidRPr="00316322">
          <w:rPr>
            <w:noProof/>
            <w:webHidden/>
          </w:rPr>
          <w:t>30</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1" w:history="1">
        <w:r w:rsidRPr="00316322">
          <w:rPr>
            <w:rStyle w:val="af6"/>
            <w:rFonts w:hint="eastAsia"/>
            <w:noProof/>
            <w:color w:val="auto"/>
          </w:rPr>
          <w:t>一０、「國家重點領域校際研教園區公共建設計畫」</w:t>
        </w:r>
        <w:r w:rsidRPr="00316322">
          <w:rPr>
            <w:rStyle w:val="af6"/>
            <w:rFonts w:hint="eastAsia"/>
            <w:noProof/>
            <w:color w:val="auto"/>
            <w:lang w:eastAsia="zh-HK"/>
          </w:rPr>
          <w:t>總經費需求逾</w:t>
        </w:r>
        <w:r w:rsidRPr="00316322">
          <w:rPr>
            <w:rStyle w:val="af6"/>
            <w:noProof/>
            <w:color w:val="auto"/>
          </w:rPr>
          <w:t>100</w:t>
        </w:r>
        <w:r w:rsidRPr="00316322">
          <w:rPr>
            <w:rStyle w:val="af6"/>
            <w:rFonts w:hint="eastAsia"/>
            <w:noProof/>
            <w:color w:val="auto"/>
            <w:lang w:eastAsia="zh-HK"/>
          </w:rPr>
          <w:t>億元</w:t>
        </w:r>
        <w:r w:rsidRPr="00316322">
          <w:rPr>
            <w:rStyle w:val="af6"/>
            <w:rFonts w:hint="eastAsia"/>
            <w:noProof/>
            <w:color w:val="auto"/>
          </w:rPr>
          <w:t>，</w:t>
        </w:r>
        <w:r w:rsidRPr="00316322">
          <w:rPr>
            <w:rStyle w:val="af6"/>
            <w:rFonts w:hint="eastAsia"/>
            <w:noProof/>
            <w:color w:val="auto"/>
            <w:lang w:eastAsia="zh-HK"/>
          </w:rPr>
          <w:t>惟缺乏提升國家競爭力之具體績效指標，且尚未核定，允宜儘速研商完備計畫內容，俾利推動</w:t>
        </w:r>
        <w:r w:rsidRPr="00316322">
          <w:rPr>
            <w:noProof/>
            <w:webHidden/>
          </w:rPr>
          <w:tab/>
        </w:r>
        <w:r w:rsidRPr="00316322">
          <w:rPr>
            <w:noProof/>
            <w:webHidden/>
          </w:rPr>
          <w:fldChar w:fldCharType="begin"/>
        </w:r>
        <w:r w:rsidRPr="00316322">
          <w:rPr>
            <w:noProof/>
            <w:webHidden/>
          </w:rPr>
          <w:instrText xml:space="preserve"> PAGEREF _Toc224132191 \h </w:instrText>
        </w:r>
        <w:r w:rsidRPr="00316322">
          <w:rPr>
            <w:noProof/>
            <w:webHidden/>
          </w:rPr>
        </w:r>
        <w:r w:rsidRPr="00316322">
          <w:rPr>
            <w:noProof/>
            <w:webHidden/>
          </w:rPr>
          <w:fldChar w:fldCharType="separate"/>
        </w:r>
        <w:r w:rsidRPr="00316322">
          <w:rPr>
            <w:noProof/>
            <w:webHidden/>
          </w:rPr>
          <w:t>33</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2" w:history="1">
        <w:r w:rsidRPr="00316322">
          <w:rPr>
            <w:rStyle w:val="af6"/>
            <w:rFonts w:hint="eastAsia"/>
            <w:noProof/>
            <w:color w:val="auto"/>
            <w:lang w:eastAsia="zh-HK"/>
          </w:rPr>
          <w:t>一一</w:t>
        </w:r>
        <w:r w:rsidRPr="00316322">
          <w:rPr>
            <w:rStyle w:val="af6"/>
            <w:rFonts w:hint="eastAsia"/>
            <w:noProof/>
            <w:color w:val="auto"/>
          </w:rPr>
          <w:t>、</w:t>
        </w:r>
        <w:r w:rsidRPr="00316322">
          <w:rPr>
            <w:rStyle w:val="af6"/>
            <w:noProof/>
            <w:color w:val="auto"/>
            <w:lang w:eastAsia="zh-HK"/>
          </w:rPr>
          <w:t>STEM</w:t>
        </w:r>
        <w:r w:rsidRPr="00316322">
          <w:rPr>
            <w:rStyle w:val="af6"/>
            <w:rFonts w:hint="eastAsia"/>
            <w:noProof/>
            <w:color w:val="auto"/>
            <w:lang w:eastAsia="zh-HK"/>
          </w:rPr>
          <w:t>領域畢業生占比雖有增加，惟多數重點產業業者認為人才供給不足</w:t>
        </w:r>
        <w:r w:rsidRPr="00316322">
          <w:rPr>
            <w:rStyle w:val="af6"/>
            <w:rFonts w:hint="eastAsia"/>
            <w:noProof/>
            <w:color w:val="auto"/>
            <w:lang w:eastAsia="zh-HK"/>
          </w:rPr>
          <w:lastRenderedPageBreak/>
          <w:t>及招募困難，高教深耕計畫允宜滾動檢討精進規劃，以培育符合產業需求及國家發展所需人才</w:t>
        </w:r>
        <w:r w:rsidRPr="00316322">
          <w:rPr>
            <w:noProof/>
            <w:webHidden/>
          </w:rPr>
          <w:tab/>
        </w:r>
        <w:r w:rsidRPr="00316322">
          <w:rPr>
            <w:noProof/>
            <w:webHidden/>
          </w:rPr>
          <w:fldChar w:fldCharType="begin"/>
        </w:r>
        <w:r w:rsidRPr="00316322">
          <w:rPr>
            <w:noProof/>
            <w:webHidden/>
          </w:rPr>
          <w:instrText xml:space="preserve"> PAGEREF _Toc224132192 \h </w:instrText>
        </w:r>
        <w:r w:rsidRPr="00316322">
          <w:rPr>
            <w:noProof/>
            <w:webHidden/>
          </w:rPr>
        </w:r>
        <w:r w:rsidRPr="00316322">
          <w:rPr>
            <w:noProof/>
            <w:webHidden/>
          </w:rPr>
          <w:fldChar w:fldCharType="separate"/>
        </w:r>
        <w:r w:rsidRPr="00316322">
          <w:rPr>
            <w:noProof/>
            <w:webHidden/>
          </w:rPr>
          <w:t>36</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3" w:history="1">
        <w:r w:rsidRPr="00316322">
          <w:rPr>
            <w:rStyle w:val="af6"/>
            <w:rFonts w:hint="eastAsia"/>
            <w:noProof/>
            <w:color w:val="auto"/>
            <w:lang w:eastAsia="zh-HK"/>
          </w:rPr>
          <w:t>一二</w:t>
        </w:r>
        <w:r w:rsidRPr="00316322">
          <w:rPr>
            <w:rStyle w:val="af6"/>
            <w:rFonts w:hint="eastAsia"/>
            <w:noProof/>
            <w:color w:val="auto"/>
          </w:rPr>
          <w:t>、僑外生畢業生就讀領域與我國重點產業欠缺人才有落差，</w:t>
        </w:r>
        <w:r w:rsidRPr="00316322">
          <w:rPr>
            <w:rStyle w:val="af6"/>
            <w:rFonts w:hint="eastAsia"/>
            <w:noProof/>
            <w:color w:val="auto"/>
            <w:lang w:eastAsia="zh-HK"/>
          </w:rPr>
          <w:t>並</w:t>
        </w:r>
        <w:r w:rsidRPr="00316322">
          <w:rPr>
            <w:rStyle w:val="af6"/>
            <w:rFonts w:hint="eastAsia"/>
            <w:noProof/>
            <w:color w:val="auto"/>
          </w:rPr>
          <w:t>存有退學人數增加及招生與教學等作業未臻完善等</w:t>
        </w:r>
        <w:r w:rsidRPr="00316322">
          <w:rPr>
            <w:rStyle w:val="af6"/>
            <w:rFonts w:hint="eastAsia"/>
            <w:noProof/>
            <w:color w:val="auto"/>
            <w:lang w:eastAsia="zh-HK"/>
          </w:rPr>
          <w:t>問題</w:t>
        </w:r>
        <w:r w:rsidRPr="00316322">
          <w:rPr>
            <w:rStyle w:val="af6"/>
            <w:rFonts w:hint="eastAsia"/>
            <w:noProof/>
            <w:color w:val="auto"/>
          </w:rPr>
          <w:t>，允宜檢討精進招收僑外生來臺就學及留臺政策</w:t>
        </w:r>
        <w:r w:rsidRPr="00316322">
          <w:rPr>
            <w:noProof/>
            <w:webHidden/>
          </w:rPr>
          <w:tab/>
        </w:r>
        <w:r w:rsidRPr="00316322">
          <w:rPr>
            <w:noProof/>
            <w:webHidden/>
          </w:rPr>
          <w:fldChar w:fldCharType="begin"/>
        </w:r>
        <w:r w:rsidRPr="00316322">
          <w:rPr>
            <w:noProof/>
            <w:webHidden/>
          </w:rPr>
          <w:instrText xml:space="preserve"> PAGEREF _Toc224132193 \h </w:instrText>
        </w:r>
        <w:r w:rsidRPr="00316322">
          <w:rPr>
            <w:noProof/>
            <w:webHidden/>
          </w:rPr>
        </w:r>
        <w:r w:rsidRPr="00316322">
          <w:rPr>
            <w:noProof/>
            <w:webHidden/>
          </w:rPr>
          <w:fldChar w:fldCharType="separate"/>
        </w:r>
        <w:r w:rsidRPr="00316322">
          <w:rPr>
            <w:noProof/>
            <w:webHidden/>
          </w:rPr>
          <w:t>40</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4" w:history="1">
        <w:r w:rsidRPr="00316322">
          <w:rPr>
            <w:rStyle w:val="af6"/>
            <w:rFonts w:hint="eastAsia"/>
            <w:noProof/>
            <w:color w:val="auto"/>
            <w:lang w:eastAsia="zh-HK"/>
          </w:rPr>
          <w:t>一三</w:t>
        </w:r>
        <w:r w:rsidRPr="00316322">
          <w:rPr>
            <w:rStyle w:val="af6"/>
            <w:rFonts w:hint="eastAsia"/>
            <w:noProof/>
            <w:color w:val="auto"/>
          </w:rPr>
          <w:t>、</w:t>
        </w:r>
        <w:r w:rsidRPr="00316322">
          <w:rPr>
            <w:rStyle w:val="af6"/>
            <w:rFonts w:hint="eastAsia"/>
            <w:noProof/>
            <w:color w:val="auto"/>
            <w:lang w:eastAsia="zh-HK"/>
          </w:rPr>
          <w:t>新宿舍計畫</w:t>
        </w:r>
        <w:r w:rsidRPr="00316322">
          <w:rPr>
            <w:rStyle w:val="af6"/>
            <w:noProof/>
            <w:color w:val="auto"/>
          </w:rPr>
          <w:t>2.0</w:t>
        </w:r>
        <w:r w:rsidRPr="00316322">
          <w:rPr>
            <w:rStyle w:val="af6"/>
            <w:rFonts w:hint="eastAsia"/>
            <w:noProof/>
            <w:color w:val="auto"/>
          </w:rPr>
          <w:t>允宜視執行量能及市場情勢，</w:t>
        </w:r>
        <w:r w:rsidRPr="00316322">
          <w:rPr>
            <w:rStyle w:val="af6"/>
            <w:rFonts w:hint="eastAsia"/>
            <w:noProof/>
            <w:color w:val="auto"/>
            <w:lang w:eastAsia="zh-HK"/>
          </w:rPr>
          <w:t>審慎</w:t>
        </w:r>
        <w:r w:rsidRPr="00316322">
          <w:rPr>
            <w:rStyle w:val="af6"/>
            <w:rFonts w:hint="eastAsia"/>
            <w:noProof/>
            <w:color w:val="auto"/>
          </w:rPr>
          <w:t>檢討</w:t>
        </w:r>
        <w:r w:rsidRPr="00316322">
          <w:rPr>
            <w:rStyle w:val="af6"/>
            <w:rFonts w:hint="eastAsia"/>
            <w:noProof/>
            <w:color w:val="auto"/>
            <w:lang w:eastAsia="zh-HK"/>
          </w:rPr>
          <w:t>落後原因並積極改善</w:t>
        </w:r>
        <w:r w:rsidRPr="00316322">
          <w:rPr>
            <w:rStyle w:val="af6"/>
            <w:rFonts w:hint="eastAsia"/>
            <w:noProof/>
            <w:color w:val="auto"/>
          </w:rPr>
          <w:t>，以協助學校提升</w:t>
        </w:r>
        <w:r w:rsidRPr="00316322">
          <w:rPr>
            <w:rStyle w:val="af6"/>
            <w:rFonts w:hint="eastAsia"/>
            <w:noProof/>
            <w:color w:val="auto"/>
            <w:lang w:eastAsia="zh-HK"/>
          </w:rPr>
          <w:t>學生</w:t>
        </w:r>
        <w:r w:rsidRPr="00316322">
          <w:rPr>
            <w:rStyle w:val="af6"/>
            <w:rFonts w:hint="eastAsia"/>
            <w:noProof/>
            <w:color w:val="auto"/>
          </w:rPr>
          <w:t>宿舍質量</w:t>
        </w:r>
        <w:r w:rsidRPr="00316322">
          <w:rPr>
            <w:noProof/>
            <w:webHidden/>
          </w:rPr>
          <w:tab/>
        </w:r>
        <w:r w:rsidRPr="00316322">
          <w:rPr>
            <w:noProof/>
            <w:webHidden/>
          </w:rPr>
          <w:fldChar w:fldCharType="begin"/>
        </w:r>
        <w:r w:rsidRPr="00316322">
          <w:rPr>
            <w:noProof/>
            <w:webHidden/>
          </w:rPr>
          <w:instrText xml:space="preserve"> PAGEREF _Toc224132194 \h </w:instrText>
        </w:r>
        <w:r w:rsidRPr="00316322">
          <w:rPr>
            <w:noProof/>
            <w:webHidden/>
          </w:rPr>
        </w:r>
        <w:r w:rsidRPr="00316322">
          <w:rPr>
            <w:noProof/>
            <w:webHidden/>
          </w:rPr>
          <w:fldChar w:fldCharType="separate"/>
        </w:r>
        <w:r w:rsidRPr="00316322">
          <w:rPr>
            <w:noProof/>
            <w:webHidden/>
          </w:rPr>
          <w:t>44</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5" w:history="1">
        <w:r w:rsidRPr="00316322">
          <w:rPr>
            <w:rStyle w:val="af6"/>
            <w:rFonts w:hint="eastAsia"/>
            <w:noProof/>
            <w:color w:val="auto"/>
          </w:rPr>
          <w:t>一</w:t>
        </w:r>
        <w:r w:rsidRPr="00316322">
          <w:rPr>
            <w:rStyle w:val="af6"/>
            <w:rFonts w:hint="eastAsia"/>
            <w:noProof/>
            <w:color w:val="auto"/>
            <w:lang w:eastAsia="zh-HK"/>
          </w:rPr>
          <w:t>四</w:t>
        </w:r>
        <w:r w:rsidRPr="00316322">
          <w:rPr>
            <w:rStyle w:val="af6"/>
            <w:rFonts w:hint="eastAsia"/>
            <w:noProof/>
            <w:color w:val="auto"/>
          </w:rPr>
          <w:t>、世界各主要國家之我國留學生人數持續回升，</w:t>
        </w:r>
        <w:r w:rsidRPr="00316322">
          <w:rPr>
            <w:rStyle w:val="af6"/>
            <w:rFonts w:hint="eastAsia"/>
            <w:noProof/>
            <w:color w:val="auto"/>
            <w:lang w:eastAsia="zh-HK"/>
          </w:rPr>
          <w:t>惟部分</w:t>
        </w:r>
        <w:r w:rsidRPr="00316322">
          <w:rPr>
            <w:rStyle w:val="af6"/>
            <w:rFonts w:hint="eastAsia"/>
            <w:noProof/>
            <w:color w:val="auto"/>
          </w:rPr>
          <w:t>出國公費獎學金計畫錄取人數低於預計名額，允宜</w:t>
        </w:r>
        <w:r w:rsidRPr="00316322">
          <w:rPr>
            <w:rStyle w:val="af6"/>
            <w:rFonts w:hint="eastAsia"/>
            <w:noProof/>
            <w:color w:val="auto"/>
            <w:lang w:eastAsia="zh-HK"/>
          </w:rPr>
          <w:t>加強宣導並</w:t>
        </w:r>
        <w:r w:rsidRPr="00316322">
          <w:rPr>
            <w:rStyle w:val="af6"/>
            <w:rFonts w:hint="eastAsia"/>
            <w:noProof/>
            <w:color w:val="auto"/>
          </w:rPr>
          <w:t>精進</w:t>
        </w:r>
        <w:r w:rsidRPr="00316322">
          <w:rPr>
            <w:rStyle w:val="af6"/>
            <w:rFonts w:hint="eastAsia"/>
            <w:noProof/>
            <w:color w:val="auto"/>
            <w:lang w:eastAsia="zh-HK"/>
          </w:rPr>
          <w:t>鼓勵</w:t>
        </w:r>
        <w:r w:rsidRPr="00316322">
          <w:rPr>
            <w:rStyle w:val="af6"/>
            <w:rFonts w:hint="eastAsia"/>
            <w:noProof/>
            <w:color w:val="auto"/>
          </w:rPr>
          <w:t>學子出國留學進修或研習</w:t>
        </w:r>
        <w:r w:rsidRPr="00316322">
          <w:rPr>
            <w:rStyle w:val="af6"/>
            <w:rFonts w:hint="eastAsia"/>
            <w:noProof/>
            <w:color w:val="auto"/>
            <w:lang w:eastAsia="zh-HK"/>
          </w:rPr>
          <w:t>之</w:t>
        </w:r>
        <w:r w:rsidRPr="00316322">
          <w:rPr>
            <w:rStyle w:val="af6"/>
            <w:rFonts w:hint="eastAsia"/>
            <w:noProof/>
            <w:color w:val="auto"/>
          </w:rPr>
          <w:t>相關措施</w:t>
        </w:r>
        <w:r w:rsidRPr="00316322">
          <w:rPr>
            <w:noProof/>
            <w:webHidden/>
          </w:rPr>
          <w:tab/>
        </w:r>
        <w:r w:rsidRPr="00316322">
          <w:rPr>
            <w:noProof/>
            <w:webHidden/>
          </w:rPr>
          <w:fldChar w:fldCharType="begin"/>
        </w:r>
        <w:r w:rsidRPr="00316322">
          <w:rPr>
            <w:noProof/>
            <w:webHidden/>
          </w:rPr>
          <w:instrText xml:space="preserve"> PAGEREF _Toc224132195 \h </w:instrText>
        </w:r>
        <w:r w:rsidRPr="00316322">
          <w:rPr>
            <w:noProof/>
            <w:webHidden/>
          </w:rPr>
        </w:r>
        <w:r w:rsidRPr="00316322">
          <w:rPr>
            <w:noProof/>
            <w:webHidden/>
          </w:rPr>
          <w:fldChar w:fldCharType="separate"/>
        </w:r>
        <w:r w:rsidRPr="00316322">
          <w:rPr>
            <w:noProof/>
            <w:webHidden/>
          </w:rPr>
          <w:t>48</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6" w:history="1">
        <w:r w:rsidRPr="00316322">
          <w:rPr>
            <w:rStyle w:val="af6"/>
            <w:rFonts w:hint="eastAsia"/>
            <w:noProof/>
            <w:color w:val="auto"/>
          </w:rPr>
          <w:t>一</w:t>
        </w:r>
        <w:r w:rsidRPr="00316322">
          <w:rPr>
            <w:rStyle w:val="af6"/>
            <w:rFonts w:hint="eastAsia"/>
            <w:noProof/>
            <w:color w:val="auto"/>
            <w:lang w:eastAsia="zh-HK"/>
          </w:rPr>
          <w:t>五</w:t>
        </w:r>
        <w:r w:rsidRPr="00316322">
          <w:rPr>
            <w:rStyle w:val="af6"/>
            <w:rFonts w:hint="eastAsia"/>
            <w:noProof/>
            <w:color w:val="auto"/>
          </w:rPr>
          <w:t>、華語文測</w:t>
        </w:r>
        <w:r w:rsidRPr="00316322">
          <w:rPr>
            <w:rStyle w:val="af6"/>
            <w:rFonts w:hint="eastAsia"/>
            <w:noProof/>
            <w:color w:val="auto"/>
            <w:lang w:eastAsia="zh-HK"/>
          </w:rPr>
          <w:t>驗於臺灣以外考區之報名人數增幅相對較低</w:t>
        </w:r>
        <w:r w:rsidRPr="00316322">
          <w:rPr>
            <w:rStyle w:val="af6"/>
            <w:rFonts w:hint="eastAsia"/>
            <w:noProof/>
            <w:color w:val="auto"/>
          </w:rPr>
          <w:t>，</w:t>
        </w:r>
        <w:r w:rsidRPr="00316322">
          <w:rPr>
            <w:rStyle w:val="af6"/>
            <w:rFonts w:hint="eastAsia"/>
            <w:noProof/>
            <w:color w:val="auto"/>
            <w:lang w:eastAsia="zh-HK"/>
          </w:rPr>
          <w:t>且</w:t>
        </w:r>
        <w:r w:rsidRPr="00316322">
          <w:rPr>
            <w:rStyle w:val="af6"/>
            <w:noProof/>
            <w:color w:val="auto"/>
            <w:lang w:eastAsia="zh-HK"/>
          </w:rPr>
          <w:t>111</w:t>
        </w:r>
        <w:r w:rsidRPr="00316322">
          <w:rPr>
            <w:rStyle w:val="af6"/>
            <w:rFonts w:hint="eastAsia"/>
            <w:noProof/>
            <w:color w:val="auto"/>
            <w:lang w:eastAsia="zh-HK"/>
          </w:rPr>
          <w:t>至</w:t>
        </w:r>
        <w:r w:rsidRPr="00316322">
          <w:rPr>
            <w:rStyle w:val="af6"/>
            <w:noProof/>
            <w:color w:val="auto"/>
            <w:lang w:eastAsia="zh-HK"/>
          </w:rPr>
          <w:t>113</w:t>
        </w:r>
        <w:r w:rsidRPr="00316322">
          <w:rPr>
            <w:rStyle w:val="af6"/>
            <w:rFonts w:hint="eastAsia"/>
            <w:noProof/>
            <w:color w:val="auto"/>
            <w:lang w:eastAsia="zh-HK"/>
          </w:rPr>
          <w:t>年度臺灣考區之口語及寫作報名人數驟減，允宜通盤檢討推動國際華語文教育相關措施成效，並賡續精進強化</w:t>
        </w:r>
        <w:r w:rsidRPr="00316322">
          <w:rPr>
            <w:noProof/>
            <w:webHidden/>
          </w:rPr>
          <w:tab/>
        </w:r>
        <w:r w:rsidRPr="00316322">
          <w:rPr>
            <w:noProof/>
            <w:webHidden/>
          </w:rPr>
          <w:fldChar w:fldCharType="begin"/>
        </w:r>
        <w:r w:rsidRPr="00316322">
          <w:rPr>
            <w:noProof/>
            <w:webHidden/>
          </w:rPr>
          <w:instrText xml:space="preserve"> PAGEREF _Toc224132196 \h </w:instrText>
        </w:r>
        <w:r w:rsidRPr="00316322">
          <w:rPr>
            <w:noProof/>
            <w:webHidden/>
          </w:rPr>
        </w:r>
        <w:r w:rsidRPr="00316322">
          <w:rPr>
            <w:noProof/>
            <w:webHidden/>
          </w:rPr>
          <w:fldChar w:fldCharType="separate"/>
        </w:r>
        <w:r w:rsidRPr="00316322">
          <w:rPr>
            <w:noProof/>
            <w:webHidden/>
          </w:rPr>
          <w:t>51</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7" w:history="1">
        <w:r w:rsidRPr="00316322">
          <w:rPr>
            <w:rStyle w:val="af6"/>
            <w:rFonts w:hint="eastAsia"/>
            <w:noProof/>
            <w:color w:val="auto"/>
          </w:rPr>
          <w:t>一</w:t>
        </w:r>
        <w:r w:rsidRPr="00316322">
          <w:rPr>
            <w:rStyle w:val="af6"/>
            <w:rFonts w:hint="eastAsia"/>
            <w:noProof/>
            <w:color w:val="auto"/>
            <w:lang w:eastAsia="zh-HK"/>
          </w:rPr>
          <w:t>六</w:t>
        </w:r>
        <w:r w:rsidRPr="00316322">
          <w:rPr>
            <w:rStyle w:val="af6"/>
            <w:rFonts w:hint="eastAsia"/>
            <w:noProof/>
            <w:color w:val="auto"/>
          </w:rPr>
          <w:t>、輔助臺灣大學醫學院附設醫院新竹生物醫學園區分院</w:t>
        </w:r>
        <w:r w:rsidRPr="00316322">
          <w:rPr>
            <w:rStyle w:val="af6"/>
            <w:rFonts w:hint="eastAsia"/>
            <w:noProof/>
            <w:color w:val="auto"/>
            <w:lang w:eastAsia="zh-HK"/>
          </w:rPr>
          <w:t>興</w:t>
        </w:r>
        <w:r w:rsidRPr="00316322">
          <w:rPr>
            <w:rStyle w:val="af6"/>
            <w:rFonts w:hint="eastAsia"/>
            <w:noProof/>
            <w:color w:val="auto"/>
          </w:rPr>
          <w:t>建</w:t>
        </w:r>
        <w:r w:rsidRPr="00316322">
          <w:rPr>
            <w:rStyle w:val="af6"/>
            <w:rFonts w:hint="eastAsia"/>
            <w:noProof/>
            <w:color w:val="auto"/>
            <w:lang w:eastAsia="zh-HK"/>
          </w:rPr>
          <w:t>及設備購置</w:t>
        </w:r>
        <w:r w:rsidRPr="00316322">
          <w:rPr>
            <w:rStyle w:val="af6"/>
            <w:rFonts w:hint="eastAsia"/>
            <w:noProof/>
            <w:color w:val="auto"/>
          </w:rPr>
          <w:t>，</w:t>
        </w:r>
        <w:r w:rsidRPr="00316322">
          <w:rPr>
            <w:rStyle w:val="af6"/>
            <w:rFonts w:hint="eastAsia"/>
            <w:noProof/>
            <w:color w:val="auto"/>
            <w:lang w:eastAsia="zh-HK"/>
          </w:rPr>
          <w:t>鑒於該工程多次修正計畫調增經費並展延完工期程</w:t>
        </w:r>
        <w:r w:rsidRPr="00316322">
          <w:rPr>
            <w:rStyle w:val="af6"/>
            <w:rFonts w:hint="eastAsia"/>
            <w:noProof/>
            <w:color w:val="auto"/>
          </w:rPr>
          <w:t>，允宜加強督導落實工程進度管控，以如期完工</w:t>
        </w:r>
        <w:r w:rsidRPr="00316322">
          <w:rPr>
            <w:noProof/>
            <w:webHidden/>
          </w:rPr>
          <w:tab/>
        </w:r>
        <w:r w:rsidRPr="00316322">
          <w:rPr>
            <w:noProof/>
            <w:webHidden/>
          </w:rPr>
          <w:fldChar w:fldCharType="begin"/>
        </w:r>
        <w:r w:rsidRPr="00316322">
          <w:rPr>
            <w:noProof/>
            <w:webHidden/>
          </w:rPr>
          <w:instrText xml:space="preserve"> PAGEREF _Toc224132197 \h </w:instrText>
        </w:r>
        <w:r w:rsidRPr="00316322">
          <w:rPr>
            <w:noProof/>
            <w:webHidden/>
          </w:rPr>
        </w:r>
        <w:r w:rsidRPr="00316322">
          <w:rPr>
            <w:noProof/>
            <w:webHidden/>
          </w:rPr>
          <w:fldChar w:fldCharType="separate"/>
        </w:r>
        <w:r w:rsidRPr="00316322">
          <w:rPr>
            <w:noProof/>
            <w:webHidden/>
          </w:rPr>
          <w:t>53</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8" w:history="1">
        <w:r w:rsidRPr="00316322">
          <w:rPr>
            <w:rStyle w:val="af6"/>
            <w:rFonts w:hint="eastAsia"/>
            <w:noProof/>
            <w:color w:val="auto"/>
            <w:lang w:eastAsia="zh-HK"/>
          </w:rPr>
          <w:t>一七</w:t>
        </w:r>
        <w:r w:rsidRPr="00316322">
          <w:rPr>
            <w:rStyle w:val="af6"/>
            <w:rFonts w:hint="eastAsia"/>
            <w:noProof/>
            <w:color w:val="auto"/>
          </w:rPr>
          <w:t>、</w:t>
        </w:r>
        <w:r w:rsidRPr="00316322">
          <w:rPr>
            <w:rStyle w:val="af6"/>
            <w:rFonts w:hint="eastAsia"/>
            <w:noProof/>
            <w:color w:val="auto"/>
            <w:lang w:eastAsia="zh-HK"/>
          </w:rPr>
          <w:t>教育部推動性別平等重要議題</w:t>
        </w:r>
        <w:r w:rsidRPr="00316322">
          <w:rPr>
            <w:rStyle w:val="af6"/>
            <w:noProof/>
            <w:color w:val="auto"/>
          </w:rPr>
          <w:t>(</w:t>
        </w:r>
        <w:r w:rsidRPr="00316322">
          <w:rPr>
            <w:rStyle w:val="af6"/>
            <w:rFonts w:hint="eastAsia"/>
            <w:noProof/>
            <w:color w:val="auto"/>
            <w:lang w:eastAsia="zh-HK"/>
          </w:rPr>
          <w:t>院層級</w:t>
        </w:r>
        <w:r w:rsidRPr="00316322">
          <w:rPr>
            <w:rStyle w:val="af6"/>
            <w:noProof/>
            <w:color w:val="auto"/>
          </w:rPr>
          <w:t>)113</w:t>
        </w:r>
        <w:r w:rsidRPr="00316322">
          <w:rPr>
            <w:rStyle w:val="af6"/>
            <w:rFonts w:hint="eastAsia"/>
            <w:noProof/>
            <w:color w:val="auto"/>
            <w:lang w:eastAsia="zh-HK"/>
          </w:rPr>
          <w:t>年度執行結果雖多數指標已達成</w:t>
        </w:r>
        <w:r w:rsidRPr="00316322">
          <w:rPr>
            <w:rStyle w:val="af6"/>
            <w:rFonts w:hint="eastAsia"/>
            <w:noProof/>
            <w:color w:val="auto"/>
          </w:rPr>
          <w:t>，</w:t>
        </w:r>
        <w:r w:rsidRPr="00316322">
          <w:rPr>
            <w:rStyle w:val="af6"/>
            <w:rFonts w:hint="eastAsia"/>
            <w:noProof/>
            <w:color w:val="auto"/>
            <w:lang w:eastAsia="zh-HK"/>
          </w:rPr>
          <w:t>惟</w:t>
        </w:r>
        <w:r w:rsidRPr="00316322">
          <w:rPr>
            <w:rStyle w:val="af6"/>
            <w:rFonts w:hint="eastAsia"/>
            <w:noProof/>
            <w:color w:val="auto"/>
          </w:rPr>
          <w:t>大專校院學生在學科領域及等級均存有性</w:t>
        </w:r>
        <w:r w:rsidRPr="00316322">
          <w:rPr>
            <w:rStyle w:val="af6"/>
            <w:rFonts w:hint="eastAsia"/>
            <w:noProof/>
            <w:color w:val="auto"/>
            <w:lang w:eastAsia="zh-HK"/>
          </w:rPr>
          <w:t>別比率失衡</w:t>
        </w:r>
        <w:r w:rsidRPr="00316322">
          <w:rPr>
            <w:rStyle w:val="af6"/>
            <w:rFonts w:hint="eastAsia"/>
            <w:noProof/>
            <w:color w:val="auto"/>
          </w:rPr>
          <w:t>現象，性別平等工作仍尚待積極推動落實</w:t>
        </w:r>
        <w:r w:rsidRPr="00316322">
          <w:rPr>
            <w:noProof/>
            <w:webHidden/>
          </w:rPr>
          <w:tab/>
        </w:r>
        <w:r w:rsidRPr="00316322">
          <w:rPr>
            <w:noProof/>
            <w:webHidden/>
          </w:rPr>
          <w:fldChar w:fldCharType="begin"/>
        </w:r>
        <w:r w:rsidRPr="00316322">
          <w:rPr>
            <w:noProof/>
            <w:webHidden/>
          </w:rPr>
          <w:instrText xml:space="preserve"> PAGEREF _Toc224132198 \h </w:instrText>
        </w:r>
        <w:r w:rsidRPr="00316322">
          <w:rPr>
            <w:noProof/>
            <w:webHidden/>
          </w:rPr>
        </w:r>
        <w:r w:rsidRPr="00316322">
          <w:rPr>
            <w:noProof/>
            <w:webHidden/>
          </w:rPr>
          <w:fldChar w:fldCharType="separate"/>
        </w:r>
        <w:r w:rsidRPr="00316322">
          <w:rPr>
            <w:noProof/>
            <w:webHidden/>
          </w:rPr>
          <w:t>56</w:t>
        </w:r>
        <w:r w:rsidRPr="00316322">
          <w:rPr>
            <w:noProof/>
            <w:webHidden/>
          </w:rPr>
          <w:fldChar w:fldCharType="end"/>
        </w:r>
      </w:hyperlink>
    </w:p>
    <w:p w:rsidR="00B6412E" w:rsidRPr="00E87115" w:rsidRDefault="00B6412E">
      <w:pPr>
        <w:pStyle w:val="21"/>
        <w:ind w:left="486" w:hanging="486"/>
        <w:rPr>
          <w:rFonts w:ascii="Calibri" w:eastAsia="新細明體" w:hAnsi="Calibri"/>
          <w:noProof/>
          <w:snapToGrid/>
          <w:szCs w:val="22"/>
        </w:rPr>
      </w:pPr>
      <w:hyperlink w:anchor="_Toc224132199" w:history="1">
        <w:r w:rsidRPr="00316322">
          <w:rPr>
            <w:rStyle w:val="af6"/>
            <w:rFonts w:hint="eastAsia"/>
            <w:noProof/>
            <w:color w:val="auto"/>
          </w:rPr>
          <w:t>一八、興學基金會</w:t>
        </w:r>
        <w:r w:rsidRPr="00316322">
          <w:rPr>
            <w:rStyle w:val="af6"/>
            <w:rFonts w:hint="eastAsia"/>
            <w:noProof/>
            <w:color w:val="auto"/>
            <w:lang w:eastAsia="zh-HK"/>
          </w:rPr>
          <w:t>定期舉辦募款策略與經營研討會</w:t>
        </w:r>
        <w:r w:rsidRPr="00316322">
          <w:rPr>
            <w:rStyle w:val="af6"/>
            <w:rFonts w:hint="eastAsia"/>
            <w:noProof/>
            <w:color w:val="auto"/>
          </w:rPr>
          <w:t>，</w:t>
        </w:r>
        <w:r w:rsidRPr="00316322">
          <w:rPr>
            <w:rStyle w:val="af6"/>
            <w:rFonts w:hint="eastAsia"/>
            <w:noProof/>
            <w:color w:val="auto"/>
            <w:lang w:eastAsia="zh-HK"/>
          </w:rPr>
          <w:t>惟參加校數及人數持續減少</w:t>
        </w:r>
        <w:r w:rsidRPr="00316322">
          <w:rPr>
            <w:rStyle w:val="af6"/>
            <w:rFonts w:hint="eastAsia"/>
            <w:noProof/>
            <w:color w:val="auto"/>
          </w:rPr>
          <w:t>，</w:t>
        </w:r>
        <w:r w:rsidRPr="00316322">
          <w:rPr>
            <w:rStyle w:val="af6"/>
            <w:rFonts w:hint="eastAsia"/>
            <w:noProof/>
            <w:color w:val="auto"/>
            <w:lang w:eastAsia="zh-HK"/>
          </w:rPr>
          <w:t>近年</w:t>
        </w:r>
        <w:r w:rsidRPr="00316322">
          <w:rPr>
            <w:rStyle w:val="af6"/>
            <w:rFonts w:hint="eastAsia"/>
            <w:noProof/>
            <w:color w:val="auto"/>
          </w:rPr>
          <w:t>未指定</w:t>
        </w:r>
        <w:r w:rsidRPr="00316322">
          <w:rPr>
            <w:rStyle w:val="af6"/>
            <w:rFonts w:hint="eastAsia"/>
            <w:noProof/>
            <w:color w:val="auto"/>
            <w:lang w:eastAsia="zh-HK"/>
          </w:rPr>
          <w:t>捐款</w:t>
        </w:r>
        <w:r w:rsidRPr="00316322">
          <w:rPr>
            <w:rStyle w:val="af6"/>
            <w:rFonts w:hint="eastAsia"/>
            <w:noProof/>
            <w:color w:val="auto"/>
          </w:rPr>
          <w:t>占比仍低，允宜強化</w:t>
        </w:r>
        <w:r w:rsidRPr="00316322">
          <w:rPr>
            <w:rStyle w:val="af6"/>
            <w:rFonts w:hint="eastAsia"/>
            <w:noProof/>
            <w:color w:val="auto"/>
            <w:lang w:eastAsia="zh-HK"/>
          </w:rPr>
          <w:t>募款功能</w:t>
        </w:r>
        <w:r w:rsidRPr="00316322">
          <w:rPr>
            <w:rStyle w:val="af6"/>
            <w:rFonts w:hint="eastAsia"/>
            <w:noProof/>
            <w:color w:val="auto"/>
          </w:rPr>
          <w:t>，</w:t>
        </w:r>
        <w:r w:rsidRPr="00316322">
          <w:rPr>
            <w:rStyle w:val="af6"/>
            <w:rFonts w:hint="eastAsia"/>
            <w:noProof/>
            <w:color w:val="auto"/>
            <w:lang w:eastAsia="zh-HK"/>
          </w:rPr>
          <w:t>以</w:t>
        </w:r>
        <w:r w:rsidRPr="00316322">
          <w:rPr>
            <w:rStyle w:val="af6"/>
            <w:rFonts w:hint="eastAsia"/>
            <w:noProof/>
            <w:color w:val="auto"/>
          </w:rPr>
          <w:t>促進私立學校發展</w:t>
        </w:r>
        <w:r w:rsidRPr="00316322">
          <w:rPr>
            <w:noProof/>
            <w:webHidden/>
          </w:rPr>
          <w:tab/>
        </w:r>
        <w:r w:rsidRPr="00316322">
          <w:rPr>
            <w:noProof/>
            <w:webHidden/>
          </w:rPr>
          <w:fldChar w:fldCharType="begin"/>
        </w:r>
        <w:r w:rsidRPr="00316322">
          <w:rPr>
            <w:noProof/>
            <w:webHidden/>
          </w:rPr>
          <w:instrText xml:space="preserve"> PAGEREF _Toc224132199 \h </w:instrText>
        </w:r>
        <w:r w:rsidRPr="00316322">
          <w:rPr>
            <w:noProof/>
            <w:webHidden/>
          </w:rPr>
        </w:r>
        <w:r w:rsidRPr="00316322">
          <w:rPr>
            <w:noProof/>
            <w:webHidden/>
          </w:rPr>
          <w:fldChar w:fldCharType="separate"/>
        </w:r>
        <w:r w:rsidRPr="00316322">
          <w:rPr>
            <w:noProof/>
            <w:webHidden/>
          </w:rPr>
          <w:t>60</w:t>
        </w:r>
        <w:r w:rsidRPr="00316322">
          <w:rPr>
            <w:noProof/>
            <w:webHidden/>
          </w:rPr>
          <w:fldChar w:fldCharType="end"/>
        </w:r>
      </w:hyperlink>
    </w:p>
    <w:p w:rsidR="00912652" w:rsidRPr="00316322" w:rsidRDefault="00912652" w:rsidP="006A792D">
      <w:pPr>
        <w:pStyle w:val="a9"/>
        <w:sectPr w:rsidR="00912652" w:rsidRPr="00316322" w:rsidSect="00AA58DC">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316322">
        <w:fldChar w:fldCharType="end"/>
      </w:r>
    </w:p>
    <w:p w:rsidR="00170C61" w:rsidRPr="00316322" w:rsidRDefault="009817BE" w:rsidP="006A792D">
      <w:pPr>
        <w:pStyle w:val="a9"/>
      </w:pPr>
      <w:r w:rsidRPr="00316322">
        <w:rPr>
          <w:rFonts w:hint="eastAsia"/>
        </w:rPr>
        <w:lastRenderedPageBreak/>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F95F13" w:rsidRPr="00316322" w:rsidRDefault="00F95F13" w:rsidP="00F95F13">
      <w:pPr>
        <w:pStyle w:val="14"/>
        <w:ind w:left="567" w:hanging="567"/>
        <w:rPr>
          <w:rFonts w:hint="eastAsia"/>
        </w:rPr>
      </w:pPr>
      <w:bookmarkStart w:id="1" w:name="_Toc224132182"/>
      <w:r w:rsidRPr="00316322">
        <w:rPr>
          <w:rFonts w:hint="eastAsia"/>
          <w:lang w:eastAsia="zh-HK"/>
        </w:rPr>
        <w:t>一</w:t>
      </w:r>
      <w:r w:rsidRPr="00316322">
        <w:rPr>
          <w:rFonts w:hint="eastAsia"/>
        </w:rPr>
        <w:t>、</w:t>
      </w:r>
      <w:r w:rsidRPr="00316322">
        <w:rPr>
          <w:rFonts w:hint="eastAsia"/>
          <w:lang w:eastAsia="zh-HK"/>
        </w:rPr>
        <w:t>正式教師缺額及代理教師人數占比持續增加</w:t>
      </w:r>
      <w:r w:rsidRPr="00316322">
        <w:rPr>
          <w:rFonts w:hint="eastAsia"/>
        </w:rPr>
        <w:t>，</w:t>
      </w:r>
      <w:r w:rsidRPr="00316322">
        <w:rPr>
          <w:rFonts w:hint="eastAsia"/>
          <w:lang w:eastAsia="zh-HK"/>
        </w:rPr>
        <w:t>且中等學校數學、自然科學及科技領域近年</w:t>
      </w:r>
      <w:r w:rsidR="00B3724F" w:rsidRPr="00316322">
        <w:rPr>
          <w:rFonts w:hint="eastAsia"/>
          <w:lang w:eastAsia="zh-HK"/>
        </w:rPr>
        <w:t>持有教師證者未任教情形增加</w:t>
      </w:r>
      <w:r w:rsidRPr="00316322">
        <w:rPr>
          <w:rFonts w:hint="eastAsia"/>
        </w:rPr>
        <w:t>，</w:t>
      </w:r>
      <w:r w:rsidRPr="00316322">
        <w:rPr>
          <w:rFonts w:hint="eastAsia"/>
          <w:lang w:eastAsia="zh-HK"/>
        </w:rPr>
        <w:t>允宜滾動檢討師資培育政策</w:t>
      </w:r>
      <w:r w:rsidRPr="00316322">
        <w:rPr>
          <w:rFonts w:hint="eastAsia"/>
        </w:rPr>
        <w:t>，</w:t>
      </w:r>
      <w:r w:rsidRPr="00316322">
        <w:rPr>
          <w:rFonts w:hint="eastAsia"/>
          <w:lang w:eastAsia="zh-HK"/>
        </w:rPr>
        <w:t>以確保教學人力穩定</w:t>
      </w:r>
      <w:bookmarkEnd w:id="1"/>
    </w:p>
    <w:p w:rsidR="00F95F13" w:rsidRPr="00316322" w:rsidRDefault="00F95F13" w:rsidP="00F95F13">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師資培育與藝術教育行政及督導</w:t>
      </w:r>
      <w:r w:rsidRPr="00316322">
        <w:rPr>
          <w:rFonts w:hint="eastAsia"/>
        </w:rPr>
        <w:t>」</w:t>
      </w:r>
      <w:r w:rsidRPr="00316322">
        <w:rPr>
          <w:rFonts w:hint="eastAsia"/>
          <w:lang w:eastAsia="zh-HK"/>
        </w:rPr>
        <w:t>項下編列</w:t>
      </w:r>
      <w:r w:rsidRPr="00316322">
        <w:rPr>
          <w:rFonts w:hint="eastAsia"/>
        </w:rPr>
        <w:t>13</w:t>
      </w:r>
      <w:r w:rsidRPr="00316322">
        <w:rPr>
          <w:rFonts w:hint="eastAsia"/>
          <w:lang w:eastAsia="zh-HK"/>
        </w:rPr>
        <w:t>億</w:t>
      </w:r>
      <w:r w:rsidRPr="00316322">
        <w:rPr>
          <w:rFonts w:hint="eastAsia"/>
        </w:rPr>
        <w:t>8,872</w:t>
      </w:r>
      <w:r w:rsidRPr="00316322">
        <w:rPr>
          <w:rFonts w:hint="eastAsia"/>
          <w:lang w:eastAsia="zh-HK"/>
        </w:rPr>
        <w:t>萬</w:t>
      </w:r>
      <w:r w:rsidRPr="00316322">
        <w:rPr>
          <w:rFonts w:hint="eastAsia"/>
        </w:rPr>
        <w:t>7</w:t>
      </w:r>
      <w:r w:rsidRPr="00316322">
        <w:rPr>
          <w:rFonts w:hint="eastAsia"/>
          <w:lang w:eastAsia="zh-HK"/>
        </w:rPr>
        <w:t>千元</w:t>
      </w:r>
      <w:r w:rsidRPr="00316322">
        <w:rPr>
          <w:rStyle w:val="af2"/>
          <w:lang w:eastAsia="zh-HK"/>
        </w:rPr>
        <w:footnoteReference w:id="1"/>
      </w:r>
      <w:r w:rsidRPr="00316322">
        <w:rPr>
          <w:rFonts w:hint="eastAsia"/>
        </w:rPr>
        <w:t>，</w:t>
      </w:r>
      <w:r w:rsidRPr="00316322">
        <w:rPr>
          <w:rFonts w:hint="eastAsia"/>
          <w:lang w:eastAsia="zh-HK"/>
        </w:rPr>
        <w:t>辦理教師資格檢定</w:t>
      </w:r>
      <w:r w:rsidRPr="00316322">
        <w:rPr>
          <w:rFonts w:hint="eastAsia"/>
        </w:rPr>
        <w:t>、</w:t>
      </w:r>
      <w:r w:rsidRPr="00316322">
        <w:rPr>
          <w:rFonts w:hint="eastAsia"/>
          <w:lang w:eastAsia="zh-HK"/>
        </w:rPr>
        <w:t>推動教師專業發展</w:t>
      </w:r>
      <w:r w:rsidRPr="00316322">
        <w:rPr>
          <w:rFonts w:hint="eastAsia"/>
        </w:rPr>
        <w:t>、</w:t>
      </w:r>
      <w:r w:rsidRPr="00316322">
        <w:rPr>
          <w:rFonts w:hint="eastAsia"/>
          <w:lang w:eastAsia="zh-HK"/>
        </w:rPr>
        <w:t>推動中小學教師素質提升等業務</w:t>
      </w:r>
      <w:r w:rsidRPr="00316322">
        <w:rPr>
          <w:rFonts w:hint="eastAsia"/>
        </w:rPr>
        <w:t>，</w:t>
      </w:r>
      <w:r w:rsidRPr="00316322">
        <w:rPr>
          <w:rFonts w:hint="eastAsia"/>
          <w:lang w:eastAsia="zh-HK"/>
        </w:rPr>
        <w:t>惟查：</w:t>
      </w:r>
    </w:p>
    <w:p w:rsidR="00F95F13" w:rsidRPr="00316322" w:rsidRDefault="00F95F13" w:rsidP="00F95F13">
      <w:pPr>
        <w:pStyle w:val="a4"/>
        <w:ind w:left="849" w:hanging="283"/>
        <w:rPr>
          <w:rFonts w:hint="eastAsia"/>
        </w:rPr>
      </w:pPr>
      <w:r w:rsidRPr="00316322">
        <w:rPr>
          <w:rFonts w:hint="eastAsia"/>
        </w:rPr>
        <w:t>(一)</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w:t>
      </w:r>
      <w:r w:rsidRPr="00316322">
        <w:rPr>
          <w:rFonts w:hint="eastAsia"/>
        </w:rPr>
        <w:t>國民中學及高級中等學校之正式教師缺額</w:t>
      </w:r>
      <w:r w:rsidRPr="00316322">
        <w:rPr>
          <w:rFonts w:hint="eastAsia"/>
          <w:lang w:eastAsia="zh-HK"/>
        </w:rPr>
        <w:t>及代理教師占比概呈增加趨勢</w:t>
      </w:r>
    </w:p>
    <w:p w:rsidR="00F95F13" w:rsidRPr="00316322" w:rsidRDefault="00F95F13" w:rsidP="00F95F13">
      <w:pPr>
        <w:pStyle w:val="123"/>
        <w:ind w:left="1133" w:hanging="283"/>
      </w:pPr>
      <w:r w:rsidRPr="00316322">
        <w:rPr>
          <w:rFonts w:hint="eastAsia"/>
          <w:b/>
        </w:rPr>
        <w:t>1.113</w:t>
      </w:r>
      <w:r w:rsidRPr="00316322">
        <w:rPr>
          <w:rFonts w:hint="eastAsia"/>
          <w:b/>
          <w:lang w:eastAsia="zh-HK"/>
        </w:rPr>
        <w:t>學年度國民中學及高級中等學校之正式教師缺額均超逾</w:t>
      </w:r>
      <w:r w:rsidRPr="00316322">
        <w:rPr>
          <w:rFonts w:hint="eastAsia"/>
          <w:b/>
        </w:rPr>
        <w:t>1</w:t>
      </w:r>
      <w:r w:rsidRPr="00316322">
        <w:rPr>
          <w:rFonts w:hint="eastAsia"/>
          <w:b/>
          <w:lang w:eastAsia="zh-HK"/>
        </w:rPr>
        <w:t>千人</w:t>
      </w:r>
      <w:r w:rsidRPr="00316322">
        <w:rPr>
          <w:rFonts w:hint="eastAsia"/>
          <w:b/>
        </w:rPr>
        <w:t>，</w:t>
      </w:r>
      <w:r w:rsidRPr="00316322">
        <w:rPr>
          <w:rFonts w:hint="eastAsia"/>
          <w:b/>
          <w:lang w:eastAsia="zh-HK"/>
        </w:rPr>
        <w:t>且較</w:t>
      </w:r>
      <w:r w:rsidRPr="00316322">
        <w:rPr>
          <w:rFonts w:hint="eastAsia"/>
          <w:b/>
        </w:rPr>
        <w:t>112</w:t>
      </w:r>
      <w:r w:rsidRPr="00316322">
        <w:rPr>
          <w:rFonts w:hint="eastAsia"/>
          <w:b/>
          <w:lang w:eastAsia="zh-HK"/>
        </w:rPr>
        <w:t>學年度增幅頗大</w:t>
      </w:r>
      <w:r w:rsidRPr="00316322">
        <w:rPr>
          <w:rFonts w:hint="eastAsia"/>
        </w:rPr>
        <w:t>：</w:t>
      </w:r>
      <w:r w:rsidRPr="00316322">
        <w:rPr>
          <w:rFonts w:hint="eastAsia"/>
          <w:lang w:eastAsia="zh-HK"/>
        </w:rPr>
        <w:t>據教育部統計</w:t>
      </w:r>
      <w:r w:rsidRPr="00316322">
        <w:rPr>
          <w:rFonts w:hint="eastAsia"/>
        </w:rPr>
        <w:t>，</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學年度國民中學正式教師缺額由</w:t>
      </w:r>
      <w:r w:rsidRPr="00316322">
        <w:rPr>
          <w:rFonts w:hint="eastAsia"/>
        </w:rPr>
        <w:t>296</w:t>
      </w:r>
      <w:r w:rsidRPr="00316322">
        <w:rPr>
          <w:rFonts w:hint="eastAsia"/>
          <w:lang w:eastAsia="zh-HK"/>
        </w:rPr>
        <w:t>人增至</w:t>
      </w:r>
      <w:r w:rsidRPr="00316322">
        <w:rPr>
          <w:rFonts w:hint="eastAsia"/>
        </w:rPr>
        <w:t>1,032</w:t>
      </w:r>
      <w:r w:rsidRPr="00316322">
        <w:rPr>
          <w:rFonts w:hint="eastAsia"/>
          <w:lang w:eastAsia="zh-HK"/>
        </w:rPr>
        <w:t>人</w:t>
      </w:r>
      <w:r w:rsidRPr="00316322">
        <w:rPr>
          <w:rFonts w:hint="eastAsia"/>
        </w:rPr>
        <w:t>，</w:t>
      </w:r>
      <w:r w:rsidRPr="00316322">
        <w:rPr>
          <w:rFonts w:hint="eastAsia"/>
          <w:lang w:eastAsia="zh-HK"/>
        </w:rPr>
        <w:t>且</w:t>
      </w:r>
      <w:r w:rsidRPr="00316322">
        <w:rPr>
          <w:rFonts w:hint="eastAsia"/>
        </w:rPr>
        <w:t>113</w:t>
      </w:r>
      <w:r w:rsidRPr="00316322">
        <w:rPr>
          <w:rFonts w:hint="eastAsia"/>
          <w:lang w:eastAsia="zh-HK"/>
        </w:rPr>
        <w:t>學年度較</w:t>
      </w:r>
      <w:r w:rsidRPr="00316322">
        <w:rPr>
          <w:rFonts w:hint="eastAsia"/>
        </w:rPr>
        <w:t>112</w:t>
      </w:r>
      <w:r w:rsidRPr="00316322">
        <w:rPr>
          <w:rFonts w:hint="eastAsia"/>
          <w:lang w:eastAsia="zh-HK"/>
        </w:rPr>
        <w:t>學年度</w:t>
      </w:r>
      <w:r w:rsidRPr="00316322">
        <w:rPr>
          <w:rFonts w:hint="eastAsia"/>
        </w:rPr>
        <w:t>545</w:t>
      </w:r>
      <w:r w:rsidRPr="00316322">
        <w:rPr>
          <w:rFonts w:hint="eastAsia"/>
          <w:lang w:eastAsia="zh-HK"/>
        </w:rPr>
        <w:t>人增幅達</w:t>
      </w:r>
      <w:r w:rsidRPr="00316322">
        <w:rPr>
          <w:rFonts w:hint="eastAsia"/>
        </w:rPr>
        <w:t>89.36%；</w:t>
      </w:r>
      <w:r w:rsidRPr="00316322">
        <w:rPr>
          <w:rFonts w:hint="eastAsia"/>
          <w:lang w:eastAsia="zh-HK"/>
        </w:rPr>
        <w:t>而高級中等學校則由</w:t>
      </w:r>
      <w:r w:rsidRPr="00316322">
        <w:rPr>
          <w:rFonts w:hint="eastAsia"/>
        </w:rPr>
        <w:t>493</w:t>
      </w:r>
      <w:r w:rsidRPr="00316322">
        <w:rPr>
          <w:rFonts w:hint="eastAsia"/>
          <w:lang w:eastAsia="zh-HK"/>
        </w:rPr>
        <w:t>人增至</w:t>
      </w:r>
      <w:r w:rsidRPr="00316322">
        <w:rPr>
          <w:rFonts w:hint="eastAsia"/>
        </w:rPr>
        <w:t>1,044</w:t>
      </w:r>
      <w:r w:rsidRPr="00316322">
        <w:rPr>
          <w:rFonts w:hint="eastAsia"/>
          <w:lang w:eastAsia="zh-HK"/>
        </w:rPr>
        <w:t>人</w:t>
      </w:r>
      <w:r w:rsidRPr="00316322">
        <w:rPr>
          <w:rFonts w:hint="eastAsia"/>
        </w:rPr>
        <w:t>，113</w:t>
      </w:r>
      <w:r w:rsidRPr="00316322">
        <w:rPr>
          <w:rFonts w:hint="eastAsia"/>
          <w:lang w:eastAsia="zh-HK"/>
        </w:rPr>
        <w:t>學年度較</w:t>
      </w:r>
      <w:r w:rsidRPr="00316322">
        <w:rPr>
          <w:rFonts w:hint="eastAsia"/>
        </w:rPr>
        <w:t>112</w:t>
      </w:r>
      <w:r w:rsidRPr="00316322">
        <w:rPr>
          <w:rFonts w:hint="eastAsia"/>
          <w:lang w:eastAsia="zh-HK"/>
        </w:rPr>
        <w:t>學年度</w:t>
      </w:r>
      <w:r w:rsidRPr="00316322">
        <w:rPr>
          <w:rFonts w:hint="eastAsia"/>
        </w:rPr>
        <w:t>842</w:t>
      </w:r>
      <w:r w:rsidRPr="00316322">
        <w:rPr>
          <w:rFonts w:hint="eastAsia"/>
          <w:lang w:eastAsia="zh-HK"/>
        </w:rPr>
        <w:t>人增幅</w:t>
      </w:r>
      <w:r w:rsidRPr="00316322">
        <w:rPr>
          <w:rFonts w:hint="eastAsia"/>
        </w:rPr>
        <w:t>23.99%，</w:t>
      </w:r>
      <w:r w:rsidRPr="00316322">
        <w:rPr>
          <w:rFonts w:hint="eastAsia"/>
          <w:lang w:eastAsia="zh-HK"/>
        </w:rPr>
        <w:t>該</w:t>
      </w:r>
      <w:r w:rsidRPr="00316322">
        <w:rPr>
          <w:rFonts w:hint="eastAsia"/>
        </w:rPr>
        <w:t>2</w:t>
      </w:r>
      <w:r w:rsidRPr="00316322">
        <w:rPr>
          <w:rFonts w:hint="eastAsia"/>
          <w:lang w:eastAsia="zh-HK"/>
        </w:rPr>
        <w:t>個教育階段自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學年度正式教師缺額持續增加</w:t>
      </w:r>
      <w:r w:rsidRPr="00316322">
        <w:rPr>
          <w:rFonts w:hint="eastAsia"/>
        </w:rPr>
        <w:t>，</w:t>
      </w:r>
      <w:r w:rsidRPr="00316322">
        <w:rPr>
          <w:rFonts w:hint="eastAsia"/>
          <w:lang w:eastAsia="zh-HK"/>
        </w:rPr>
        <w:t>且</w:t>
      </w:r>
      <w:r w:rsidRPr="00316322">
        <w:rPr>
          <w:rFonts w:hint="eastAsia"/>
        </w:rPr>
        <w:t>113</w:t>
      </w:r>
      <w:r w:rsidRPr="00316322">
        <w:rPr>
          <w:rFonts w:hint="eastAsia"/>
          <w:lang w:eastAsia="zh-HK"/>
        </w:rPr>
        <w:t>學年度正式教師缺額數均為</w:t>
      </w:r>
      <w:r w:rsidRPr="00316322">
        <w:rPr>
          <w:rFonts w:hint="eastAsia"/>
        </w:rPr>
        <w:t>109</w:t>
      </w:r>
      <w:r w:rsidRPr="00316322">
        <w:rPr>
          <w:rFonts w:hint="eastAsia"/>
          <w:lang w:eastAsia="zh-HK"/>
        </w:rPr>
        <w:t>學年度以來最高</w:t>
      </w:r>
      <w:r w:rsidRPr="00316322">
        <w:rPr>
          <w:rFonts w:hint="eastAsia"/>
        </w:rPr>
        <w:t>，</w:t>
      </w:r>
      <w:r w:rsidRPr="00316322">
        <w:rPr>
          <w:rFonts w:hint="eastAsia"/>
          <w:lang w:eastAsia="zh-HK"/>
        </w:rPr>
        <w:t>並</w:t>
      </w:r>
      <w:r w:rsidR="00EE3BF6" w:rsidRPr="00316322">
        <w:rPr>
          <w:rFonts w:hint="eastAsia"/>
          <w:lang w:eastAsia="zh-HK"/>
        </w:rPr>
        <w:t>均</w:t>
      </w:r>
      <w:r w:rsidRPr="00316322">
        <w:rPr>
          <w:rFonts w:hint="eastAsia"/>
          <w:lang w:eastAsia="zh-HK"/>
        </w:rPr>
        <w:t>超逾</w:t>
      </w:r>
      <w:r w:rsidRPr="00316322">
        <w:rPr>
          <w:rFonts w:hint="eastAsia"/>
        </w:rPr>
        <w:t>1</w:t>
      </w:r>
      <w:r w:rsidRPr="00316322">
        <w:rPr>
          <w:rFonts w:hint="eastAsia"/>
          <w:lang w:eastAsia="zh-HK"/>
        </w:rPr>
        <w:t>千人</w:t>
      </w:r>
      <w:r w:rsidRPr="00316322">
        <w:rPr>
          <w:rFonts w:hint="eastAsia"/>
        </w:rPr>
        <w:t>(</w:t>
      </w:r>
      <w:r w:rsidRPr="00316322">
        <w:rPr>
          <w:rFonts w:hint="eastAsia"/>
          <w:lang w:eastAsia="zh-HK"/>
        </w:rPr>
        <w:t>詳表</w:t>
      </w:r>
      <w:r w:rsidRPr="00316322">
        <w:rPr>
          <w:rFonts w:hint="eastAsia"/>
        </w:rPr>
        <w:t>1)。</w:t>
      </w:r>
    </w:p>
    <w:p w:rsidR="00F95F13" w:rsidRPr="00316322" w:rsidRDefault="00F95F13" w:rsidP="00F95F13">
      <w:pPr>
        <w:pStyle w:val="123"/>
        <w:ind w:left="1133" w:hanging="283"/>
      </w:pPr>
      <w:r w:rsidRPr="00316322">
        <w:rPr>
          <w:rFonts w:hint="eastAsia"/>
          <w:b/>
        </w:rPr>
        <w:t>2.113</w:t>
      </w:r>
      <w:r w:rsidRPr="00316322">
        <w:rPr>
          <w:rFonts w:hint="eastAsia"/>
          <w:b/>
          <w:lang w:eastAsia="zh-HK"/>
        </w:rPr>
        <w:t>學年度代理教師人數及占比概呈增加趨勢</w:t>
      </w:r>
      <w:r w:rsidRPr="00316322">
        <w:rPr>
          <w:rFonts w:hint="eastAsia"/>
        </w:rPr>
        <w:t>：</w:t>
      </w:r>
      <w:r w:rsidRPr="00316322">
        <w:rPr>
          <w:rFonts w:hint="eastAsia"/>
          <w:lang w:eastAsia="zh-HK"/>
        </w:rPr>
        <w:t>代理教師係以全部時間擔任學校編制內教師因差假或其他原因所遺之課務者</w:t>
      </w:r>
      <w:r w:rsidRPr="00316322">
        <w:rPr>
          <w:rStyle w:val="af2"/>
          <w:lang w:eastAsia="zh-HK"/>
        </w:rPr>
        <w:footnoteReference w:id="2"/>
      </w:r>
      <w:r w:rsidRPr="00316322">
        <w:rPr>
          <w:rFonts w:hint="eastAsia"/>
        </w:rPr>
        <w:t>，</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學年度國民中學代理教師人數由</w:t>
      </w:r>
      <w:r w:rsidRPr="00316322">
        <w:rPr>
          <w:rFonts w:hint="eastAsia"/>
        </w:rPr>
        <w:t>6,797</w:t>
      </w:r>
      <w:r w:rsidRPr="00316322">
        <w:rPr>
          <w:rFonts w:hint="eastAsia"/>
          <w:lang w:eastAsia="zh-HK"/>
        </w:rPr>
        <w:t>人增至</w:t>
      </w:r>
      <w:r w:rsidRPr="00316322">
        <w:rPr>
          <w:rFonts w:hint="eastAsia"/>
        </w:rPr>
        <w:t>8,338</w:t>
      </w:r>
      <w:r w:rsidRPr="00316322">
        <w:rPr>
          <w:rFonts w:hint="eastAsia"/>
          <w:lang w:eastAsia="zh-HK"/>
        </w:rPr>
        <w:t>人</w:t>
      </w:r>
      <w:r w:rsidRPr="00316322">
        <w:rPr>
          <w:rFonts w:hint="eastAsia"/>
        </w:rPr>
        <w:t>，</w:t>
      </w:r>
      <w:r w:rsidRPr="00316322">
        <w:rPr>
          <w:rFonts w:hint="eastAsia"/>
          <w:lang w:eastAsia="zh-HK"/>
        </w:rPr>
        <w:t>代理教師占教師總數比率由</w:t>
      </w:r>
      <w:r w:rsidRPr="00316322">
        <w:rPr>
          <w:rFonts w:hint="eastAsia"/>
        </w:rPr>
        <w:t>14.61%</w:t>
      </w:r>
      <w:r w:rsidRPr="00316322">
        <w:rPr>
          <w:rFonts w:hint="eastAsia"/>
          <w:lang w:eastAsia="zh-HK"/>
        </w:rPr>
        <w:t>增至</w:t>
      </w:r>
      <w:r w:rsidRPr="00316322">
        <w:rPr>
          <w:rFonts w:hint="eastAsia"/>
        </w:rPr>
        <w:t>18.03%；</w:t>
      </w:r>
      <w:r w:rsidRPr="00316322">
        <w:rPr>
          <w:rFonts w:hint="eastAsia"/>
          <w:lang w:eastAsia="zh-HK"/>
        </w:rPr>
        <w:t>而高級中等學校代理教師由</w:t>
      </w:r>
      <w:r w:rsidRPr="00316322">
        <w:rPr>
          <w:rFonts w:hint="eastAsia"/>
        </w:rPr>
        <w:t>6,362</w:t>
      </w:r>
      <w:r w:rsidRPr="00316322">
        <w:rPr>
          <w:rFonts w:hint="eastAsia"/>
          <w:lang w:eastAsia="zh-HK"/>
        </w:rPr>
        <w:t>人增至</w:t>
      </w:r>
      <w:r w:rsidRPr="00316322">
        <w:rPr>
          <w:rFonts w:hint="eastAsia"/>
        </w:rPr>
        <w:t>7,224</w:t>
      </w:r>
      <w:r w:rsidRPr="00316322">
        <w:rPr>
          <w:rFonts w:hint="eastAsia"/>
          <w:lang w:eastAsia="zh-HK"/>
        </w:rPr>
        <w:t>人</w:t>
      </w:r>
      <w:r w:rsidRPr="00316322">
        <w:rPr>
          <w:rFonts w:hint="eastAsia"/>
        </w:rPr>
        <w:t>，代理教師占教師總數比率</w:t>
      </w:r>
      <w:r w:rsidRPr="00316322">
        <w:rPr>
          <w:rFonts w:hint="eastAsia"/>
          <w:lang w:eastAsia="zh-HK"/>
        </w:rPr>
        <w:t>由</w:t>
      </w:r>
      <w:r w:rsidRPr="00316322">
        <w:rPr>
          <w:rFonts w:hint="eastAsia"/>
        </w:rPr>
        <w:t>12.39%</w:t>
      </w:r>
      <w:r w:rsidRPr="00316322">
        <w:rPr>
          <w:rFonts w:hint="eastAsia"/>
          <w:lang w:eastAsia="zh-HK"/>
        </w:rPr>
        <w:t>增至</w:t>
      </w:r>
      <w:r w:rsidRPr="00316322">
        <w:rPr>
          <w:rFonts w:hint="eastAsia"/>
        </w:rPr>
        <w:t>14.38%，</w:t>
      </w:r>
      <w:r w:rsidRPr="00316322">
        <w:rPr>
          <w:rFonts w:hint="eastAsia"/>
          <w:lang w:eastAsia="zh-HK"/>
        </w:rPr>
        <w:t>代理教師人數及占比呈增加趨勢</w:t>
      </w:r>
      <w:r w:rsidRPr="00316322">
        <w:rPr>
          <w:rFonts w:hint="eastAsia"/>
        </w:rPr>
        <w:t>(</w:t>
      </w:r>
      <w:r w:rsidRPr="00316322">
        <w:rPr>
          <w:rFonts w:hint="eastAsia"/>
          <w:lang w:eastAsia="zh-HK"/>
        </w:rPr>
        <w:t>詳表</w:t>
      </w:r>
      <w:r w:rsidRPr="00316322">
        <w:rPr>
          <w:rFonts w:hint="eastAsia"/>
        </w:rPr>
        <w:t>1)。</w:t>
      </w:r>
    </w:p>
    <w:p w:rsidR="00F95F13" w:rsidRPr="00316322" w:rsidRDefault="00F95F13" w:rsidP="00F95F13">
      <w:pPr>
        <w:pStyle w:val="123"/>
        <w:ind w:left="1133" w:hanging="283"/>
        <w:rPr>
          <w:rFonts w:hint="eastAsia"/>
          <w:lang w:eastAsia="zh-HK"/>
        </w:rPr>
      </w:pPr>
      <w:r w:rsidRPr="00316322">
        <w:rPr>
          <w:rFonts w:hint="eastAsia"/>
        </w:rPr>
        <w:t>3.</w:t>
      </w:r>
      <w:r w:rsidRPr="00316322">
        <w:rPr>
          <w:rFonts w:hint="eastAsia"/>
          <w:lang w:eastAsia="zh-HK"/>
        </w:rPr>
        <w:t>是以</w:t>
      </w:r>
      <w:r w:rsidRPr="00316322">
        <w:rPr>
          <w:rFonts w:hint="eastAsia"/>
        </w:rPr>
        <w:t>，</w:t>
      </w:r>
      <w:r w:rsidRPr="00316322">
        <w:rPr>
          <w:rFonts w:hint="eastAsia"/>
          <w:lang w:eastAsia="zh-HK"/>
        </w:rPr>
        <w:t>正式教師缺額及代理教師占比</w:t>
      </w:r>
      <w:r w:rsidR="0097365A" w:rsidRPr="00316322">
        <w:rPr>
          <w:rFonts w:hint="eastAsia"/>
          <w:lang w:eastAsia="zh-HK"/>
        </w:rPr>
        <w:t>概呈</w:t>
      </w:r>
      <w:r w:rsidRPr="00316322">
        <w:rPr>
          <w:rFonts w:hint="eastAsia"/>
          <w:lang w:eastAsia="zh-HK"/>
        </w:rPr>
        <w:t>增加</w:t>
      </w:r>
      <w:r w:rsidR="0097365A" w:rsidRPr="00316322">
        <w:rPr>
          <w:rFonts w:hint="eastAsia"/>
          <w:lang w:eastAsia="zh-HK"/>
        </w:rPr>
        <w:t>趨勢</w:t>
      </w:r>
      <w:r w:rsidRPr="00316322">
        <w:rPr>
          <w:rFonts w:hint="eastAsia"/>
        </w:rPr>
        <w:t>，</w:t>
      </w:r>
      <w:r w:rsidRPr="00316322">
        <w:rPr>
          <w:rFonts w:hint="eastAsia"/>
          <w:lang w:eastAsia="zh-HK"/>
        </w:rPr>
        <w:t>允宜積極研謀有效措施及具體期程目標逐步改善正式及代理教師之質與量</w:t>
      </w:r>
      <w:r w:rsidRPr="00316322">
        <w:rPr>
          <w:rFonts w:hint="eastAsia"/>
        </w:rPr>
        <w:t>，</w:t>
      </w:r>
      <w:r w:rsidRPr="00316322">
        <w:rPr>
          <w:rFonts w:hint="eastAsia"/>
          <w:lang w:eastAsia="zh-HK"/>
        </w:rPr>
        <w:t>以滿足教學現場授課需求。</w:t>
      </w:r>
    </w:p>
    <w:p w:rsidR="00F95F13" w:rsidRPr="00316322" w:rsidRDefault="00F95F13" w:rsidP="00F95F13">
      <w:pPr>
        <w:pStyle w:val="2"/>
        <w:ind w:leftChars="0" w:left="850" w:hangingChars="300" w:hanging="850"/>
        <w:rPr>
          <w:b/>
          <w:lang w:eastAsia="zh-HK"/>
        </w:rPr>
      </w:pPr>
      <w:r w:rsidRPr="00316322">
        <w:rPr>
          <w:rFonts w:hint="eastAsia"/>
          <w:b/>
          <w:lang w:eastAsia="zh-HK"/>
        </w:rPr>
        <w:t>表</w:t>
      </w:r>
      <w:r w:rsidRPr="00316322">
        <w:rPr>
          <w:rFonts w:hint="eastAsia"/>
          <w:b/>
        </w:rPr>
        <w:t>1</w:t>
      </w:r>
      <w:r w:rsidRPr="00316322">
        <w:rPr>
          <w:b/>
          <w:lang w:eastAsia="zh-HK"/>
        </w:rPr>
        <w:t xml:space="preserve">  </w:t>
      </w:r>
      <w:r w:rsidRPr="00316322">
        <w:rPr>
          <w:rFonts w:hint="eastAsia"/>
          <w:b/>
          <w:lang w:eastAsia="zh-HK"/>
        </w:rPr>
        <w:t>國民中學及高級中等學校正式教師缺額與代理教師人數概況表</w:t>
      </w:r>
    </w:p>
    <w:p w:rsidR="00F95F13" w:rsidRPr="00316322" w:rsidRDefault="00F95F13" w:rsidP="00F95F13">
      <w:pPr>
        <w:pStyle w:val="141"/>
        <w:jc w:val="right"/>
        <w:rPr>
          <w:rFonts w:hint="eastAsia"/>
          <w:lang w:eastAsia="zh-HK"/>
        </w:rPr>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1992"/>
        <w:gridCol w:w="1219"/>
        <w:gridCol w:w="1219"/>
        <w:gridCol w:w="1219"/>
        <w:gridCol w:w="1219"/>
        <w:gridCol w:w="1219"/>
      </w:tblGrid>
      <w:tr w:rsidR="00F95F13" w:rsidRPr="00316322" w:rsidTr="00DE03CA">
        <w:trPr>
          <w:tblHeader/>
        </w:trPr>
        <w:tc>
          <w:tcPr>
            <w:tcW w:w="668" w:type="dxa"/>
            <w:shd w:val="clear" w:color="auto" w:fill="auto"/>
            <w:vAlign w:val="center"/>
          </w:tcPr>
          <w:p w:rsidR="00F95F13" w:rsidRPr="00316322" w:rsidRDefault="00F95F13" w:rsidP="00DE03CA">
            <w:pPr>
              <w:pStyle w:val="141"/>
              <w:ind w:leftChars="-19" w:left="-54" w:rightChars="-25" w:right="-71"/>
              <w:jc w:val="center"/>
              <w:rPr>
                <w:rFonts w:hint="eastAsia"/>
              </w:rPr>
            </w:pPr>
            <w:r w:rsidRPr="00316322">
              <w:rPr>
                <w:rFonts w:hint="eastAsia"/>
                <w:lang w:eastAsia="zh-HK"/>
              </w:rPr>
              <w:t>教育階段</w:t>
            </w:r>
          </w:p>
        </w:tc>
        <w:tc>
          <w:tcPr>
            <w:tcW w:w="1992" w:type="dxa"/>
            <w:tcBorders>
              <w:top w:val="single" w:sz="12" w:space="0" w:color="auto"/>
              <w:bottom w:val="single" w:sz="4" w:space="0" w:color="auto"/>
              <w:tl2br w:val="single" w:sz="4" w:space="0" w:color="auto"/>
            </w:tcBorders>
            <w:shd w:val="clear" w:color="auto" w:fill="auto"/>
            <w:vAlign w:val="center"/>
          </w:tcPr>
          <w:p w:rsidR="00F95F13" w:rsidRPr="00316322" w:rsidRDefault="00F95F13" w:rsidP="00DE03CA">
            <w:pPr>
              <w:pStyle w:val="141"/>
              <w:jc w:val="right"/>
              <w:rPr>
                <w:lang w:eastAsia="zh-HK"/>
              </w:rPr>
            </w:pPr>
            <w:r w:rsidRPr="00316322">
              <w:rPr>
                <w:rFonts w:hint="eastAsia"/>
                <w:lang w:eastAsia="zh-HK"/>
              </w:rPr>
              <w:t>學年度</w:t>
            </w:r>
          </w:p>
          <w:p w:rsidR="00F95F13" w:rsidRPr="00316322" w:rsidRDefault="00F95F13" w:rsidP="00DE03CA">
            <w:pPr>
              <w:pStyle w:val="141"/>
              <w:rPr>
                <w:rFonts w:hint="eastAsia"/>
              </w:rPr>
            </w:pPr>
            <w:r w:rsidRPr="00316322">
              <w:rPr>
                <w:rFonts w:hint="eastAsia"/>
                <w:lang w:eastAsia="zh-HK"/>
              </w:rPr>
              <w:t>項目</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109</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110</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111</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112</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113</w:t>
            </w:r>
          </w:p>
        </w:tc>
      </w:tr>
      <w:tr w:rsidR="00F95F13" w:rsidRPr="00316322" w:rsidTr="00DE03CA">
        <w:tc>
          <w:tcPr>
            <w:tcW w:w="668" w:type="dxa"/>
            <w:vMerge w:val="restart"/>
            <w:shd w:val="clear" w:color="auto" w:fill="auto"/>
            <w:vAlign w:val="center"/>
          </w:tcPr>
          <w:p w:rsidR="00F95F13" w:rsidRPr="00316322" w:rsidRDefault="00F95F13" w:rsidP="00DE03CA">
            <w:pPr>
              <w:pStyle w:val="141"/>
              <w:ind w:leftChars="-19" w:left="-54" w:rightChars="-27" w:right="-76"/>
              <w:jc w:val="center"/>
              <w:rPr>
                <w:rFonts w:hint="eastAsia"/>
              </w:rPr>
            </w:pPr>
            <w:r w:rsidRPr="00316322">
              <w:rPr>
                <w:rFonts w:hint="eastAsia"/>
                <w:lang w:eastAsia="zh-HK"/>
              </w:rPr>
              <w:t>國民中學</w:t>
            </w:r>
          </w:p>
        </w:tc>
        <w:tc>
          <w:tcPr>
            <w:tcW w:w="1992" w:type="dxa"/>
            <w:tcBorders>
              <w:top w:val="single" w:sz="4" w:space="0" w:color="auto"/>
            </w:tcBorders>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正式教師缺額數</w:t>
            </w:r>
          </w:p>
        </w:tc>
        <w:tc>
          <w:tcPr>
            <w:tcW w:w="1219" w:type="dxa"/>
            <w:shd w:val="clear" w:color="auto" w:fill="auto"/>
            <w:vAlign w:val="center"/>
          </w:tcPr>
          <w:p w:rsidR="00F95F13" w:rsidRPr="00316322" w:rsidRDefault="00F95F13" w:rsidP="00DE03CA">
            <w:pPr>
              <w:pStyle w:val="141"/>
              <w:jc w:val="right"/>
            </w:pPr>
            <w:r w:rsidRPr="00316322">
              <w:rPr>
                <w:rFonts w:hint="eastAsia"/>
              </w:rPr>
              <w:t>2</w:t>
            </w:r>
            <w:r w:rsidRPr="00316322">
              <w:t>96</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52</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39</w:t>
            </w:r>
          </w:p>
        </w:tc>
        <w:tc>
          <w:tcPr>
            <w:tcW w:w="1219" w:type="dxa"/>
            <w:shd w:val="clear" w:color="auto" w:fill="auto"/>
            <w:vAlign w:val="center"/>
          </w:tcPr>
          <w:p w:rsidR="00F95F13" w:rsidRPr="00316322" w:rsidRDefault="00F95F13" w:rsidP="00DE03CA">
            <w:pPr>
              <w:pStyle w:val="141"/>
              <w:jc w:val="right"/>
            </w:pPr>
            <w:r w:rsidRPr="00316322">
              <w:rPr>
                <w:rFonts w:hint="eastAsia"/>
              </w:rPr>
              <w:t>545</w:t>
            </w:r>
          </w:p>
        </w:tc>
        <w:tc>
          <w:tcPr>
            <w:tcW w:w="1219" w:type="dxa"/>
            <w:shd w:val="clear" w:color="auto" w:fill="auto"/>
            <w:vAlign w:val="center"/>
          </w:tcPr>
          <w:p w:rsidR="00F95F13" w:rsidRPr="00316322" w:rsidRDefault="00F95F13" w:rsidP="00DE03CA">
            <w:pPr>
              <w:pStyle w:val="141"/>
              <w:jc w:val="right"/>
            </w:pPr>
            <w:r w:rsidRPr="00316322">
              <w:rPr>
                <w:rFonts w:hint="eastAsia"/>
              </w:rPr>
              <w:t>1,032</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代理教師人數</w:t>
            </w:r>
            <w:r w:rsidRPr="00316322">
              <w:rPr>
                <w:rFonts w:hint="eastAsia"/>
                <w:spacing w:val="-20"/>
              </w:rPr>
              <w:t>[A]</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,797</w:t>
            </w:r>
          </w:p>
        </w:tc>
        <w:tc>
          <w:tcPr>
            <w:tcW w:w="1219" w:type="dxa"/>
            <w:shd w:val="clear" w:color="auto" w:fill="auto"/>
            <w:vAlign w:val="center"/>
          </w:tcPr>
          <w:p w:rsidR="00F95F13" w:rsidRPr="00316322" w:rsidRDefault="00F95F13" w:rsidP="00DE03CA">
            <w:pPr>
              <w:pStyle w:val="141"/>
              <w:jc w:val="right"/>
            </w:pPr>
            <w:r w:rsidRPr="00316322">
              <w:rPr>
                <w:rFonts w:hint="eastAsia"/>
              </w:rPr>
              <w:t>7</w:t>
            </w:r>
            <w:r w:rsidRPr="00316322">
              <w:t>,069</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,873</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,991</w:t>
            </w:r>
          </w:p>
        </w:tc>
        <w:tc>
          <w:tcPr>
            <w:tcW w:w="1219" w:type="dxa"/>
            <w:shd w:val="clear" w:color="auto" w:fill="auto"/>
            <w:vAlign w:val="center"/>
          </w:tcPr>
          <w:p w:rsidR="00F95F13" w:rsidRPr="00316322" w:rsidRDefault="00F95F13" w:rsidP="00DE03CA">
            <w:pPr>
              <w:pStyle w:val="141"/>
              <w:jc w:val="right"/>
            </w:pPr>
            <w:r w:rsidRPr="00316322">
              <w:rPr>
                <w:rFonts w:hint="eastAsia"/>
              </w:rPr>
              <w:t>8</w:t>
            </w:r>
            <w:r w:rsidRPr="00316322">
              <w:t>,338</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教師總數</w:t>
            </w:r>
            <w:r w:rsidRPr="00316322">
              <w:rPr>
                <w:rFonts w:hint="eastAsia"/>
                <w:spacing w:val="-20"/>
              </w:rPr>
              <w:t>[B]</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6,489</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6,080</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5,418</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5,123</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6,243</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代理教師占比</w:t>
            </w:r>
            <w:r w:rsidRPr="00316322">
              <w:rPr>
                <w:rFonts w:hint="eastAsia"/>
                <w:spacing w:val="-20"/>
              </w:rPr>
              <w:t>[A/B]</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4.62</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5.34</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5.13</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5.49</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8.03</w:t>
            </w:r>
          </w:p>
        </w:tc>
      </w:tr>
      <w:tr w:rsidR="00F95F13" w:rsidRPr="00316322" w:rsidTr="00DE03CA">
        <w:tc>
          <w:tcPr>
            <w:tcW w:w="668" w:type="dxa"/>
            <w:vMerge w:val="restart"/>
            <w:shd w:val="clear" w:color="auto" w:fill="auto"/>
            <w:vAlign w:val="center"/>
          </w:tcPr>
          <w:p w:rsidR="00F95F13" w:rsidRPr="00316322" w:rsidRDefault="00F95F13" w:rsidP="00DE03CA">
            <w:pPr>
              <w:pStyle w:val="141"/>
              <w:ind w:leftChars="-19" w:left="-54" w:rightChars="-27" w:right="-76"/>
              <w:jc w:val="center"/>
              <w:rPr>
                <w:rFonts w:hint="eastAsia"/>
              </w:rPr>
            </w:pPr>
            <w:r w:rsidRPr="00316322">
              <w:rPr>
                <w:rFonts w:hint="eastAsia"/>
                <w:lang w:eastAsia="zh-HK"/>
              </w:rPr>
              <w:t>高級中等學校</w:t>
            </w: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正式教師缺額數</w:t>
            </w:r>
          </w:p>
        </w:tc>
        <w:tc>
          <w:tcPr>
            <w:tcW w:w="1219" w:type="dxa"/>
            <w:shd w:val="clear" w:color="auto" w:fill="auto"/>
            <w:vAlign w:val="center"/>
          </w:tcPr>
          <w:p w:rsidR="00F95F13" w:rsidRPr="00316322" w:rsidRDefault="00F95F13" w:rsidP="00DE03CA">
            <w:pPr>
              <w:pStyle w:val="141"/>
              <w:jc w:val="right"/>
            </w:pPr>
            <w:r w:rsidRPr="00316322">
              <w:rPr>
                <w:rFonts w:hint="eastAsia"/>
              </w:rPr>
              <w:t>493</w:t>
            </w:r>
          </w:p>
        </w:tc>
        <w:tc>
          <w:tcPr>
            <w:tcW w:w="1219" w:type="dxa"/>
            <w:shd w:val="clear" w:color="auto" w:fill="auto"/>
            <w:vAlign w:val="center"/>
          </w:tcPr>
          <w:p w:rsidR="00F95F13" w:rsidRPr="00316322" w:rsidRDefault="00F95F13" w:rsidP="00DE03CA">
            <w:pPr>
              <w:pStyle w:val="141"/>
              <w:jc w:val="right"/>
            </w:pPr>
            <w:r w:rsidRPr="00316322">
              <w:rPr>
                <w:rFonts w:hint="eastAsia"/>
              </w:rPr>
              <w:t>734</w:t>
            </w:r>
          </w:p>
        </w:tc>
        <w:tc>
          <w:tcPr>
            <w:tcW w:w="1219" w:type="dxa"/>
            <w:shd w:val="clear" w:color="auto" w:fill="auto"/>
            <w:vAlign w:val="center"/>
          </w:tcPr>
          <w:p w:rsidR="00F95F13" w:rsidRPr="00316322" w:rsidRDefault="00F95F13" w:rsidP="00DE03CA">
            <w:pPr>
              <w:pStyle w:val="141"/>
              <w:jc w:val="right"/>
            </w:pPr>
            <w:r w:rsidRPr="00316322">
              <w:rPr>
                <w:rFonts w:hint="eastAsia"/>
              </w:rPr>
              <w:t>896</w:t>
            </w:r>
          </w:p>
        </w:tc>
        <w:tc>
          <w:tcPr>
            <w:tcW w:w="1219" w:type="dxa"/>
            <w:shd w:val="clear" w:color="auto" w:fill="auto"/>
            <w:vAlign w:val="center"/>
          </w:tcPr>
          <w:p w:rsidR="00F95F13" w:rsidRPr="00316322" w:rsidRDefault="00F95F13" w:rsidP="00DE03CA">
            <w:pPr>
              <w:pStyle w:val="141"/>
              <w:jc w:val="right"/>
            </w:pPr>
            <w:r w:rsidRPr="00316322">
              <w:rPr>
                <w:rFonts w:hint="eastAsia"/>
              </w:rPr>
              <w:t>842</w:t>
            </w:r>
          </w:p>
        </w:tc>
        <w:tc>
          <w:tcPr>
            <w:tcW w:w="1219" w:type="dxa"/>
            <w:shd w:val="clear" w:color="auto" w:fill="auto"/>
            <w:vAlign w:val="center"/>
          </w:tcPr>
          <w:p w:rsidR="00F95F13" w:rsidRPr="00316322" w:rsidRDefault="00F95F13" w:rsidP="00DE03CA">
            <w:pPr>
              <w:pStyle w:val="141"/>
              <w:jc w:val="right"/>
            </w:pPr>
            <w:r w:rsidRPr="00316322">
              <w:rPr>
                <w:rFonts w:hint="eastAsia"/>
              </w:rPr>
              <w:t>1,044</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代理教師人數</w:t>
            </w:r>
            <w:r w:rsidRPr="00316322">
              <w:rPr>
                <w:rFonts w:hint="eastAsia"/>
                <w:spacing w:val="-20"/>
              </w:rPr>
              <w:t>[A]</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,362</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,897</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,944</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,999</w:t>
            </w:r>
          </w:p>
        </w:tc>
        <w:tc>
          <w:tcPr>
            <w:tcW w:w="1219" w:type="dxa"/>
            <w:shd w:val="clear" w:color="auto" w:fill="auto"/>
            <w:vAlign w:val="center"/>
          </w:tcPr>
          <w:p w:rsidR="00F95F13" w:rsidRPr="00316322" w:rsidRDefault="00F95F13" w:rsidP="00DE03CA">
            <w:pPr>
              <w:pStyle w:val="141"/>
              <w:jc w:val="right"/>
            </w:pPr>
            <w:r w:rsidRPr="00316322">
              <w:rPr>
                <w:rFonts w:hint="eastAsia"/>
              </w:rPr>
              <w:t>7</w:t>
            </w:r>
            <w:r w:rsidRPr="00316322">
              <w:t>,224</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教師總數</w:t>
            </w:r>
            <w:r w:rsidRPr="00316322">
              <w:rPr>
                <w:rFonts w:hint="eastAsia"/>
                <w:spacing w:val="-20"/>
              </w:rPr>
              <w:t>[B]</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1,359</w:t>
            </w:r>
          </w:p>
        </w:tc>
        <w:tc>
          <w:tcPr>
            <w:tcW w:w="1219" w:type="dxa"/>
            <w:shd w:val="clear" w:color="auto" w:fill="auto"/>
            <w:vAlign w:val="center"/>
          </w:tcPr>
          <w:p w:rsidR="00F95F13" w:rsidRPr="00316322" w:rsidRDefault="00F95F13" w:rsidP="00DE03CA">
            <w:pPr>
              <w:pStyle w:val="141"/>
              <w:jc w:val="right"/>
            </w:pPr>
            <w:r w:rsidRPr="00316322">
              <w:t>51,201</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0,727</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0,649</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0,242</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代理教師占比</w:t>
            </w:r>
            <w:r w:rsidRPr="00316322">
              <w:rPr>
                <w:rFonts w:hint="eastAsia"/>
                <w:spacing w:val="-20"/>
              </w:rPr>
              <w:t>[A/B]</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2.39</w:t>
            </w:r>
          </w:p>
        </w:tc>
        <w:tc>
          <w:tcPr>
            <w:tcW w:w="1219" w:type="dxa"/>
            <w:shd w:val="clear" w:color="auto" w:fill="auto"/>
            <w:vAlign w:val="center"/>
          </w:tcPr>
          <w:p w:rsidR="00F95F13" w:rsidRPr="00316322" w:rsidRDefault="00F95F13" w:rsidP="00DE03CA">
            <w:pPr>
              <w:pStyle w:val="141"/>
              <w:jc w:val="right"/>
            </w:pPr>
            <w:r w:rsidRPr="00316322">
              <w:t>13,46</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3.69</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3.82</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4.38</w:t>
            </w:r>
          </w:p>
        </w:tc>
      </w:tr>
    </w:tbl>
    <w:p w:rsidR="00F95F13" w:rsidRPr="00316322" w:rsidRDefault="00F95F13" w:rsidP="00F95F13">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：本表格統計數據皆為公立學校教師數。</w:t>
      </w:r>
    </w:p>
    <w:p w:rsidR="00F95F13" w:rsidRPr="00316322" w:rsidRDefault="00F95F13" w:rsidP="00F95F13">
      <w:pPr>
        <w:pStyle w:val="141"/>
        <w:ind w:leftChars="-8" w:left="1178" w:hangingChars="494" w:hanging="1201"/>
      </w:pPr>
      <w:r w:rsidRPr="00316322">
        <w:rPr>
          <w:rFonts w:hint="eastAsia"/>
          <w:lang w:eastAsia="zh-HK"/>
        </w:rPr>
        <w:t>資料來源：教育部提供</w:t>
      </w:r>
      <w:r w:rsidRPr="00316322">
        <w:rPr>
          <w:rFonts w:hint="eastAsia"/>
        </w:rPr>
        <w:t>(代理教師人數、教師總數及代理教師占比之資料來源為統計處；正式教師缺額數之資料來源為地方政府填報之調查數據)。</w:t>
      </w:r>
    </w:p>
    <w:p w:rsidR="00F95F13" w:rsidRPr="00316322" w:rsidRDefault="00F95F13" w:rsidP="00F95F13">
      <w:pPr>
        <w:pStyle w:val="a4"/>
        <w:ind w:left="849" w:hanging="283"/>
        <w:rPr>
          <w:rFonts w:hint="eastAsia"/>
        </w:rPr>
      </w:pPr>
      <w:r w:rsidRPr="00316322">
        <w:rPr>
          <w:rFonts w:hint="eastAsia"/>
        </w:rPr>
        <w:t>(二)</w:t>
      </w:r>
      <w:r w:rsidRPr="00316322">
        <w:rPr>
          <w:rFonts w:hint="eastAsia"/>
          <w:lang w:eastAsia="zh-HK"/>
        </w:rPr>
        <w:t>最近10年各該年度核發教師證者於112年度任教之比率持續下降</w:t>
      </w:r>
      <w:r w:rsidRPr="00316322">
        <w:rPr>
          <w:rFonts w:hint="eastAsia"/>
        </w:rPr>
        <w:t>，</w:t>
      </w:r>
      <w:r w:rsidRPr="00316322">
        <w:rPr>
          <w:rFonts w:hint="eastAsia"/>
          <w:lang w:eastAsia="zh-HK"/>
        </w:rPr>
        <w:t>且</w:t>
      </w:r>
      <w:r w:rsidRPr="00316322">
        <w:rPr>
          <w:rFonts w:hint="eastAsia"/>
        </w:rPr>
        <w:t>中等學校數學、自然科學及科技領域</w:t>
      </w:r>
      <w:r w:rsidR="005E1E8D" w:rsidRPr="00316322">
        <w:rPr>
          <w:rFonts w:hint="eastAsia"/>
          <w:lang w:eastAsia="zh-HK"/>
        </w:rPr>
        <w:t>持有教師證者未任教情形增加</w:t>
      </w:r>
    </w:p>
    <w:p w:rsidR="00F95F13" w:rsidRPr="00316322" w:rsidRDefault="00F95F13" w:rsidP="00F95F13">
      <w:pPr>
        <w:pStyle w:val="123"/>
        <w:ind w:left="1133" w:hanging="283"/>
        <w:rPr>
          <w:lang w:eastAsia="zh-HK"/>
        </w:rPr>
      </w:pPr>
      <w:r w:rsidRPr="00316322">
        <w:rPr>
          <w:rFonts w:hint="eastAsia"/>
          <w:b/>
        </w:rPr>
        <w:t>1.</w:t>
      </w:r>
      <w:r w:rsidRPr="00316322">
        <w:rPr>
          <w:rFonts w:hint="eastAsia"/>
          <w:b/>
          <w:lang w:eastAsia="zh-HK"/>
        </w:rPr>
        <w:t>最近</w:t>
      </w:r>
      <w:r w:rsidRPr="00316322">
        <w:rPr>
          <w:rFonts w:hint="eastAsia"/>
          <w:b/>
        </w:rPr>
        <w:t>10</w:t>
      </w:r>
      <w:r w:rsidRPr="00316322">
        <w:rPr>
          <w:rFonts w:hint="eastAsia"/>
          <w:b/>
          <w:lang w:eastAsia="zh-HK"/>
        </w:rPr>
        <w:t>年各該年度核發教師證而於</w:t>
      </w:r>
      <w:r w:rsidRPr="00316322">
        <w:rPr>
          <w:rFonts w:hint="eastAsia"/>
          <w:b/>
        </w:rPr>
        <w:t>112</w:t>
      </w:r>
      <w:r w:rsidRPr="00316322">
        <w:rPr>
          <w:rFonts w:hint="eastAsia"/>
          <w:b/>
          <w:lang w:eastAsia="zh-HK"/>
        </w:rPr>
        <w:t>年度任教之比率持續下降</w:t>
      </w:r>
      <w:r w:rsidRPr="00316322">
        <w:rPr>
          <w:rFonts w:hint="eastAsia"/>
        </w:rPr>
        <w:t>：</w:t>
      </w:r>
      <w:r w:rsidRPr="00316322">
        <w:rPr>
          <w:rFonts w:hint="eastAsia"/>
          <w:lang w:eastAsia="zh-HK"/>
        </w:rPr>
        <w:t>據師資培育統計年報</w:t>
      </w:r>
      <w:r w:rsidRPr="00316322">
        <w:rPr>
          <w:rFonts w:hint="eastAsia"/>
        </w:rPr>
        <w:t>，112</w:t>
      </w:r>
      <w:r w:rsidRPr="00316322">
        <w:rPr>
          <w:rFonts w:hint="eastAsia"/>
          <w:lang w:eastAsia="zh-HK"/>
        </w:rPr>
        <w:t>年度核發教師證者計</w:t>
      </w:r>
      <w:r w:rsidRPr="00316322">
        <w:rPr>
          <w:rFonts w:hint="eastAsia"/>
        </w:rPr>
        <w:t>4,852</w:t>
      </w:r>
      <w:r w:rsidRPr="00316322">
        <w:rPr>
          <w:rFonts w:hint="eastAsia"/>
          <w:lang w:eastAsia="zh-HK"/>
        </w:rPr>
        <w:t>人</w:t>
      </w:r>
      <w:r w:rsidRPr="00316322">
        <w:rPr>
          <w:rFonts w:hint="eastAsia"/>
        </w:rPr>
        <w:t>，</w:t>
      </w:r>
      <w:r w:rsidRPr="00316322">
        <w:rPr>
          <w:rFonts w:hint="eastAsia"/>
          <w:lang w:eastAsia="zh-HK"/>
        </w:rPr>
        <w:t>其於</w:t>
      </w:r>
      <w:r w:rsidRPr="00316322">
        <w:rPr>
          <w:rFonts w:hint="eastAsia"/>
        </w:rPr>
        <w:t>112</w:t>
      </w:r>
      <w:r w:rsidRPr="00316322">
        <w:rPr>
          <w:rFonts w:hint="eastAsia"/>
          <w:lang w:eastAsia="zh-HK"/>
        </w:rPr>
        <w:t>年度任教者共</w:t>
      </w:r>
      <w:r w:rsidRPr="00316322">
        <w:rPr>
          <w:rFonts w:hint="eastAsia"/>
        </w:rPr>
        <w:t>2,916</w:t>
      </w:r>
      <w:r w:rsidRPr="00316322">
        <w:rPr>
          <w:rFonts w:hint="eastAsia"/>
          <w:lang w:eastAsia="zh-HK"/>
        </w:rPr>
        <w:t>人</w:t>
      </w:r>
      <w:r w:rsidRPr="00316322">
        <w:rPr>
          <w:rFonts w:hint="eastAsia"/>
        </w:rPr>
        <w:t>，</w:t>
      </w:r>
      <w:r w:rsidRPr="00316322">
        <w:rPr>
          <w:rFonts w:hint="eastAsia"/>
          <w:lang w:eastAsia="zh-HK"/>
        </w:rPr>
        <w:t>任教率</w:t>
      </w:r>
      <w:r w:rsidRPr="00316322">
        <w:rPr>
          <w:rFonts w:hint="eastAsia"/>
        </w:rPr>
        <w:t>60.10%，</w:t>
      </w:r>
      <w:r w:rsidRPr="00316322">
        <w:rPr>
          <w:rFonts w:hint="eastAsia"/>
          <w:lang w:eastAsia="zh-HK"/>
        </w:rPr>
        <w:t>其中任教公立學校代理教師</w:t>
      </w:r>
      <w:r w:rsidRPr="00316322">
        <w:rPr>
          <w:rFonts w:hint="eastAsia"/>
        </w:rPr>
        <w:t>1,457</w:t>
      </w:r>
      <w:r w:rsidRPr="00316322">
        <w:rPr>
          <w:rFonts w:hint="eastAsia"/>
          <w:lang w:eastAsia="zh-HK"/>
        </w:rPr>
        <w:t>人與在職教師</w:t>
      </w:r>
      <w:r w:rsidRPr="00316322">
        <w:rPr>
          <w:rFonts w:hint="eastAsia"/>
        </w:rPr>
        <w:t>1,459</w:t>
      </w:r>
      <w:r w:rsidRPr="00316322">
        <w:rPr>
          <w:rFonts w:hint="eastAsia"/>
          <w:lang w:eastAsia="zh-HK"/>
        </w:rPr>
        <w:t>人之人數相近</w:t>
      </w:r>
      <w:r w:rsidRPr="00316322">
        <w:rPr>
          <w:rFonts w:hint="eastAsia"/>
        </w:rPr>
        <w:t>；</w:t>
      </w:r>
      <w:r w:rsidRPr="00316322">
        <w:rPr>
          <w:rFonts w:hint="eastAsia"/>
          <w:lang w:eastAsia="zh-HK"/>
        </w:rPr>
        <w:t>而自</w:t>
      </w:r>
      <w:r w:rsidRPr="00316322">
        <w:rPr>
          <w:rFonts w:hint="eastAsia"/>
        </w:rPr>
        <w:t>102</w:t>
      </w:r>
      <w:r w:rsidRPr="00316322">
        <w:rPr>
          <w:rFonts w:hint="eastAsia"/>
          <w:lang w:eastAsia="zh-HK"/>
        </w:rPr>
        <w:t>至</w:t>
      </w:r>
      <w:r w:rsidRPr="00316322">
        <w:rPr>
          <w:rFonts w:hint="eastAsia"/>
        </w:rPr>
        <w:t>112</w:t>
      </w:r>
      <w:r w:rsidRPr="00316322">
        <w:rPr>
          <w:rFonts w:hint="eastAsia"/>
          <w:lang w:eastAsia="zh-HK"/>
        </w:rPr>
        <w:t>年度</w:t>
      </w:r>
      <w:r w:rsidRPr="00316322">
        <w:rPr>
          <w:rFonts w:hint="eastAsia"/>
        </w:rPr>
        <w:t>，</w:t>
      </w:r>
      <w:r w:rsidRPr="00316322">
        <w:rPr>
          <w:rFonts w:hint="eastAsia"/>
          <w:lang w:eastAsia="zh-HK"/>
        </w:rPr>
        <w:t>各該年度核發教師證者由</w:t>
      </w:r>
      <w:r w:rsidRPr="00316322">
        <w:rPr>
          <w:rFonts w:hint="eastAsia"/>
        </w:rPr>
        <w:t>5,187</w:t>
      </w:r>
      <w:r w:rsidRPr="00316322">
        <w:rPr>
          <w:rFonts w:hint="eastAsia"/>
          <w:lang w:eastAsia="zh-HK"/>
        </w:rPr>
        <w:t>人減至</w:t>
      </w:r>
      <w:r w:rsidRPr="00316322">
        <w:rPr>
          <w:rFonts w:hint="eastAsia"/>
        </w:rPr>
        <w:t>4,852</w:t>
      </w:r>
      <w:r w:rsidRPr="00316322">
        <w:rPr>
          <w:rFonts w:hint="eastAsia"/>
          <w:lang w:eastAsia="zh-HK"/>
        </w:rPr>
        <w:t>人</w:t>
      </w:r>
      <w:r w:rsidRPr="00316322">
        <w:rPr>
          <w:rFonts w:hint="eastAsia"/>
        </w:rPr>
        <w:t>，</w:t>
      </w:r>
      <w:r w:rsidRPr="00316322">
        <w:rPr>
          <w:rFonts w:hint="eastAsia"/>
          <w:lang w:eastAsia="zh-HK"/>
        </w:rPr>
        <w:t>當年度取得教師證之師資人員於</w:t>
      </w:r>
      <w:r w:rsidRPr="00316322">
        <w:rPr>
          <w:rFonts w:hint="eastAsia"/>
        </w:rPr>
        <w:t>112</w:t>
      </w:r>
      <w:r w:rsidRPr="00316322">
        <w:rPr>
          <w:rFonts w:hint="eastAsia"/>
          <w:lang w:eastAsia="zh-HK"/>
        </w:rPr>
        <w:t>年度之任教率由</w:t>
      </w:r>
      <w:r w:rsidRPr="00316322">
        <w:rPr>
          <w:rFonts w:hint="eastAsia"/>
        </w:rPr>
        <w:t>69.69%</w:t>
      </w:r>
      <w:r w:rsidRPr="00316322">
        <w:rPr>
          <w:rFonts w:hint="eastAsia"/>
          <w:lang w:eastAsia="zh-HK"/>
        </w:rPr>
        <w:t>降至</w:t>
      </w:r>
      <w:r w:rsidRPr="00316322">
        <w:rPr>
          <w:rFonts w:hint="eastAsia"/>
        </w:rPr>
        <w:t>60.10%，</w:t>
      </w:r>
      <w:r w:rsidRPr="00316322">
        <w:rPr>
          <w:rFonts w:hint="eastAsia"/>
          <w:lang w:eastAsia="zh-HK"/>
        </w:rPr>
        <w:t>且近</w:t>
      </w:r>
      <w:r w:rsidRPr="00316322">
        <w:rPr>
          <w:rFonts w:hint="eastAsia"/>
        </w:rPr>
        <w:t>10</w:t>
      </w:r>
      <w:r w:rsidRPr="00316322">
        <w:rPr>
          <w:rFonts w:hint="eastAsia"/>
          <w:lang w:eastAsia="zh-HK"/>
        </w:rPr>
        <w:t>年核發教師證者於</w:t>
      </w:r>
      <w:r w:rsidRPr="00316322">
        <w:rPr>
          <w:rFonts w:hint="eastAsia"/>
        </w:rPr>
        <w:t>112</w:t>
      </w:r>
      <w:r w:rsidRPr="00316322">
        <w:rPr>
          <w:rFonts w:hint="eastAsia"/>
          <w:lang w:eastAsia="zh-HK"/>
        </w:rPr>
        <w:t>年度任教之教師</w:t>
      </w:r>
      <w:r w:rsidRPr="00316322">
        <w:rPr>
          <w:rFonts w:hint="eastAsia"/>
        </w:rPr>
        <w:t>，</w:t>
      </w:r>
      <w:r w:rsidRPr="00316322">
        <w:rPr>
          <w:rFonts w:hint="eastAsia"/>
          <w:lang w:eastAsia="zh-HK"/>
        </w:rPr>
        <w:t>主要係</w:t>
      </w:r>
      <w:r w:rsidRPr="00316322">
        <w:rPr>
          <w:rFonts w:hint="eastAsia"/>
        </w:rPr>
        <w:t>107</w:t>
      </w:r>
      <w:r w:rsidRPr="00316322">
        <w:rPr>
          <w:rFonts w:hint="eastAsia"/>
          <w:lang w:eastAsia="zh-HK"/>
        </w:rPr>
        <w:t>至</w:t>
      </w:r>
      <w:r w:rsidRPr="00316322">
        <w:rPr>
          <w:rFonts w:hint="eastAsia"/>
        </w:rPr>
        <w:t>109</w:t>
      </w:r>
      <w:r w:rsidRPr="00316322">
        <w:rPr>
          <w:rFonts w:hint="eastAsia"/>
          <w:lang w:eastAsia="zh-HK"/>
        </w:rPr>
        <w:t>年度核發教師證者</w:t>
      </w:r>
      <w:r w:rsidRPr="00316322">
        <w:rPr>
          <w:rFonts w:hint="eastAsia"/>
        </w:rPr>
        <w:t>，</w:t>
      </w:r>
      <w:r w:rsidRPr="00316322">
        <w:rPr>
          <w:rFonts w:hint="eastAsia"/>
          <w:lang w:eastAsia="zh-HK"/>
        </w:rPr>
        <w:t>任教率逾</w:t>
      </w:r>
      <w:r w:rsidRPr="00316322">
        <w:rPr>
          <w:rFonts w:hint="eastAsia"/>
        </w:rPr>
        <w:t>70%(</w:t>
      </w:r>
      <w:r w:rsidRPr="00316322">
        <w:rPr>
          <w:rFonts w:hint="eastAsia"/>
          <w:lang w:eastAsia="zh-HK"/>
        </w:rPr>
        <w:t>詳表</w:t>
      </w:r>
      <w:r w:rsidRPr="00316322">
        <w:rPr>
          <w:rFonts w:hint="eastAsia"/>
        </w:rPr>
        <w:t>2)。</w:t>
      </w:r>
    </w:p>
    <w:p w:rsidR="00F95F13" w:rsidRPr="00316322" w:rsidRDefault="00F95F13" w:rsidP="00F95F13">
      <w:pPr>
        <w:pStyle w:val="2"/>
        <w:ind w:leftChars="-29" w:left="854" w:hangingChars="330" w:hanging="936"/>
      </w:pPr>
      <w:r w:rsidRPr="00316322">
        <w:rPr>
          <w:rFonts w:hint="eastAsia"/>
          <w:b/>
          <w:lang w:eastAsia="zh-HK"/>
        </w:rPr>
        <w:t>表</w:t>
      </w:r>
      <w:r w:rsidRPr="00316322">
        <w:rPr>
          <w:rFonts w:hint="eastAsia"/>
          <w:b/>
        </w:rPr>
        <w:t>2</w:t>
      </w:r>
      <w:r w:rsidRPr="00316322">
        <w:rPr>
          <w:b/>
        </w:rPr>
        <w:t xml:space="preserve">  </w:t>
      </w:r>
      <w:r w:rsidRPr="00316322">
        <w:rPr>
          <w:rFonts w:hint="eastAsia"/>
          <w:b/>
          <w:lang w:eastAsia="zh-HK"/>
        </w:rPr>
        <w:t>教師證發證年度與</w:t>
      </w:r>
      <w:r w:rsidRPr="00316322">
        <w:rPr>
          <w:rFonts w:hint="eastAsia"/>
          <w:b/>
        </w:rPr>
        <w:t>112</w:t>
      </w:r>
      <w:r w:rsidRPr="00316322">
        <w:rPr>
          <w:rFonts w:hint="eastAsia"/>
          <w:b/>
          <w:lang w:eastAsia="zh-HK"/>
        </w:rPr>
        <w:t>年度任職概況表</w:t>
      </w:r>
      <w:r w:rsidRPr="00316322">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人</w:t>
      </w:r>
      <w:r w:rsidRPr="00316322">
        <w:rPr>
          <w:rFonts w:hint="eastAsia"/>
          <w:sz w:val="24"/>
          <w:szCs w:val="24"/>
        </w:rPr>
        <w:t>；%</w:t>
      </w:r>
    </w:p>
    <w:tbl>
      <w:tblPr>
        <w:tblW w:w="8603"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32"/>
        <w:gridCol w:w="1418"/>
        <w:gridCol w:w="1480"/>
        <w:gridCol w:w="1638"/>
        <w:gridCol w:w="1560"/>
        <w:gridCol w:w="1275"/>
      </w:tblGrid>
      <w:tr w:rsidR="00F95F13" w:rsidRPr="00316322" w:rsidTr="00DE03CA">
        <w:trPr>
          <w:tblHeader/>
        </w:trPr>
        <w:tc>
          <w:tcPr>
            <w:tcW w:w="1232" w:type="dxa"/>
            <w:vMerge w:val="restart"/>
            <w:shd w:val="clear" w:color="auto" w:fill="auto"/>
            <w:vAlign w:val="center"/>
          </w:tcPr>
          <w:p w:rsidR="00F95F13" w:rsidRPr="00316322" w:rsidRDefault="00F95F13" w:rsidP="00DE03CA">
            <w:pPr>
              <w:pStyle w:val="141"/>
              <w:jc w:val="center"/>
              <w:rPr>
                <w:lang w:eastAsia="zh-HK"/>
              </w:rPr>
            </w:pPr>
            <w:r w:rsidRPr="00316322">
              <w:rPr>
                <w:rFonts w:hint="eastAsia"/>
                <w:lang w:eastAsia="zh-HK"/>
              </w:rPr>
              <w:t>教師證</w:t>
            </w:r>
          </w:p>
          <w:p w:rsidR="00F95F13" w:rsidRPr="00316322" w:rsidRDefault="00F95F13" w:rsidP="00DE03CA">
            <w:pPr>
              <w:pStyle w:val="141"/>
              <w:jc w:val="center"/>
              <w:rPr>
                <w:rFonts w:hint="eastAsia"/>
              </w:rPr>
            </w:pPr>
            <w:r w:rsidRPr="00316322">
              <w:rPr>
                <w:rFonts w:hint="eastAsia"/>
                <w:lang w:eastAsia="zh-HK"/>
              </w:rPr>
              <w:t>發證年度</w:t>
            </w:r>
          </w:p>
        </w:tc>
        <w:tc>
          <w:tcPr>
            <w:tcW w:w="1418" w:type="dxa"/>
            <w:vMerge w:val="restart"/>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總計</w:t>
            </w:r>
            <w:r w:rsidR="00C75992" w:rsidRPr="00316322">
              <w:rPr>
                <w:rFonts w:hint="eastAsia"/>
              </w:rPr>
              <w:t>[A]</w:t>
            </w:r>
          </w:p>
        </w:tc>
        <w:tc>
          <w:tcPr>
            <w:tcW w:w="4678" w:type="dxa"/>
            <w:gridSpan w:val="3"/>
            <w:shd w:val="clear" w:color="auto" w:fill="auto"/>
            <w:vAlign w:val="center"/>
          </w:tcPr>
          <w:p w:rsidR="00F95F13" w:rsidRPr="00316322" w:rsidRDefault="00F95F13" w:rsidP="00DE03CA">
            <w:pPr>
              <w:pStyle w:val="141"/>
              <w:jc w:val="center"/>
              <w:rPr>
                <w:rFonts w:hint="eastAsia"/>
              </w:rPr>
            </w:pPr>
            <w:r w:rsidRPr="00316322">
              <w:rPr>
                <w:rFonts w:hint="eastAsia"/>
              </w:rPr>
              <w:t>112</w:t>
            </w:r>
            <w:r w:rsidRPr="00316322">
              <w:rPr>
                <w:rFonts w:hint="eastAsia"/>
                <w:lang w:eastAsia="zh-HK"/>
              </w:rPr>
              <w:t>年度任教</w:t>
            </w:r>
          </w:p>
        </w:tc>
        <w:tc>
          <w:tcPr>
            <w:tcW w:w="1275" w:type="dxa"/>
            <w:vMerge w:val="restart"/>
            <w:vAlign w:val="center"/>
          </w:tcPr>
          <w:p w:rsidR="00F95F13" w:rsidRPr="00316322" w:rsidRDefault="00F95F13" w:rsidP="00C75992">
            <w:pPr>
              <w:pStyle w:val="141"/>
              <w:ind w:leftChars="-13" w:left="-37" w:rightChars="-14" w:right="-40"/>
              <w:jc w:val="center"/>
              <w:rPr>
                <w:rFonts w:hint="eastAsia"/>
              </w:rPr>
            </w:pPr>
            <w:r w:rsidRPr="00316322">
              <w:rPr>
                <w:rFonts w:hint="eastAsia"/>
                <w:lang w:eastAsia="zh-HK"/>
              </w:rPr>
              <w:t>師資儲備人員</w:t>
            </w:r>
            <w:r w:rsidR="00C75992" w:rsidRPr="00316322">
              <w:rPr>
                <w:rFonts w:hint="eastAsia"/>
              </w:rPr>
              <w:t>[D=A-B-C]</w:t>
            </w:r>
          </w:p>
        </w:tc>
      </w:tr>
      <w:tr w:rsidR="00F95F13" w:rsidRPr="00316322" w:rsidTr="00DE03CA">
        <w:trPr>
          <w:tblHeader/>
        </w:trPr>
        <w:tc>
          <w:tcPr>
            <w:tcW w:w="1232" w:type="dxa"/>
            <w:vMerge/>
            <w:shd w:val="clear" w:color="auto" w:fill="auto"/>
            <w:vAlign w:val="center"/>
          </w:tcPr>
          <w:p w:rsidR="00F95F13" w:rsidRPr="00316322" w:rsidRDefault="00F95F13" w:rsidP="00DE03CA">
            <w:pPr>
              <w:pStyle w:val="141"/>
              <w:jc w:val="center"/>
              <w:rPr>
                <w:rFonts w:hint="eastAsia"/>
              </w:rPr>
            </w:pPr>
          </w:p>
        </w:tc>
        <w:tc>
          <w:tcPr>
            <w:tcW w:w="1418" w:type="dxa"/>
            <w:vMerge/>
            <w:shd w:val="clear" w:color="auto" w:fill="auto"/>
            <w:vAlign w:val="center"/>
          </w:tcPr>
          <w:p w:rsidR="00F95F13" w:rsidRPr="00316322" w:rsidRDefault="00F95F13" w:rsidP="00DE03CA">
            <w:pPr>
              <w:pStyle w:val="141"/>
              <w:jc w:val="center"/>
              <w:rPr>
                <w:rFonts w:hint="eastAsia"/>
              </w:rPr>
            </w:pPr>
          </w:p>
        </w:tc>
        <w:tc>
          <w:tcPr>
            <w:tcW w:w="148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在職教師</w:t>
            </w:r>
            <w:r w:rsidR="00C75992" w:rsidRPr="00316322">
              <w:rPr>
                <w:rFonts w:hint="eastAsia"/>
              </w:rPr>
              <w:t>[B]</w:t>
            </w:r>
          </w:p>
        </w:tc>
        <w:tc>
          <w:tcPr>
            <w:tcW w:w="1638" w:type="dxa"/>
            <w:shd w:val="clear" w:color="auto" w:fill="auto"/>
            <w:vAlign w:val="center"/>
          </w:tcPr>
          <w:p w:rsidR="00F95F13" w:rsidRPr="00316322" w:rsidRDefault="00F95F13" w:rsidP="00DE03CA">
            <w:pPr>
              <w:pStyle w:val="141"/>
              <w:jc w:val="center"/>
              <w:rPr>
                <w:lang w:eastAsia="zh-HK"/>
              </w:rPr>
            </w:pPr>
            <w:r w:rsidRPr="00316322">
              <w:rPr>
                <w:rFonts w:hint="eastAsia"/>
                <w:lang w:eastAsia="zh-HK"/>
              </w:rPr>
              <w:t>公立學校</w:t>
            </w:r>
          </w:p>
          <w:p w:rsidR="00F95F13" w:rsidRPr="00316322" w:rsidRDefault="00F95F13" w:rsidP="00DE03CA">
            <w:pPr>
              <w:pStyle w:val="141"/>
              <w:jc w:val="center"/>
              <w:rPr>
                <w:rFonts w:hint="eastAsia"/>
              </w:rPr>
            </w:pPr>
            <w:r w:rsidRPr="00316322">
              <w:rPr>
                <w:rFonts w:hint="eastAsia"/>
                <w:lang w:eastAsia="zh-HK"/>
              </w:rPr>
              <w:t>代理教師</w:t>
            </w:r>
            <w:r w:rsidR="00C75992" w:rsidRPr="00316322">
              <w:rPr>
                <w:rFonts w:hint="eastAsia"/>
              </w:rPr>
              <w:t>[C]</w:t>
            </w:r>
          </w:p>
        </w:tc>
        <w:tc>
          <w:tcPr>
            <w:tcW w:w="156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任教率</w:t>
            </w:r>
            <w:r w:rsidR="00C75992" w:rsidRPr="00316322">
              <w:rPr>
                <w:rFonts w:hint="eastAsia"/>
              </w:rPr>
              <w:t>[(B+C)/A]</w:t>
            </w:r>
          </w:p>
        </w:tc>
        <w:tc>
          <w:tcPr>
            <w:tcW w:w="1275" w:type="dxa"/>
            <w:vMerge/>
          </w:tcPr>
          <w:p w:rsidR="00F95F13" w:rsidRPr="00316322" w:rsidRDefault="00F95F13" w:rsidP="00DE03CA">
            <w:pPr>
              <w:pStyle w:val="141"/>
              <w:jc w:val="center"/>
              <w:rPr>
                <w:rFonts w:hint="eastAsia"/>
                <w:lang w:eastAsia="zh-HK"/>
              </w:rPr>
            </w:pP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102</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5,187</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2,869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746</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69.69</w:t>
            </w:r>
          </w:p>
        </w:tc>
        <w:tc>
          <w:tcPr>
            <w:tcW w:w="1275" w:type="dxa"/>
          </w:tcPr>
          <w:p w:rsidR="00F95F13" w:rsidRPr="00316322" w:rsidRDefault="00F95F13" w:rsidP="00DE03CA">
            <w:pPr>
              <w:pStyle w:val="141"/>
              <w:jc w:val="right"/>
              <w:rPr>
                <w:rFonts w:hint="eastAsia"/>
              </w:rPr>
            </w:pPr>
            <w:r w:rsidRPr="00316322">
              <w:rPr>
                <w:rFonts w:hint="eastAsia"/>
              </w:rPr>
              <w:t>1,572</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103</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5,245</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2,761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803</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67.95</w:t>
            </w:r>
          </w:p>
        </w:tc>
        <w:tc>
          <w:tcPr>
            <w:tcW w:w="1275" w:type="dxa"/>
          </w:tcPr>
          <w:p w:rsidR="00F95F13" w:rsidRPr="00316322" w:rsidRDefault="00F95F13" w:rsidP="00DE03CA">
            <w:pPr>
              <w:pStyle w:val="141"/>
              <w:jc w:val="right"/>
              <w:rPr>
                <w:rFonts w:hint="eastAsia"/>
              </w:rPr>
            </w:pPr>
            <w:r w:rsidRPr="00316322">
              <w:rPr>
                <w:rFonts w:hint="eastAsia"/>
              </w:rPr>
              <w:t>1,681</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104</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4,291</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2,221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641</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66.70</w:t>
            </w:r>
          </w:p>
        </w:tc>
        <w:tc>
          <w:tcPr>
            <w:tcW w:w="1275" w:type="dxa"/>
          </w:tcPr>
          <w:p w:rsidR="00F95F13" w:rsidRPr="00316322" w:rsidRDefault="00F95F13" w:rsidP="00DE03CA">
            <w:pPr>
              <w:pStyle w:val="141"/>
              <w:jc w:val="right"/>
              <w:rPr>
                <w:rFonts w:hint="eastAsia"/>
              </w:rPr>
            </w:pPr>
            <w:r w:rsidRPr="00316322">
              <w:rPr>
                <w:rFonts w:hint="eastAsia"/>
              </w:rPr>
              <w:t>1,429</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105</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4,219</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2,216</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647</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67.86</w:t>
            </w:r>
          </w:p>
        </w:tc>
        <w:tc>
          <w:tcPr>
            <w:tcW w:w="1275" w:type="dxa"/>
          </w:tcPr>
          <w:p w:rsidR="00F95F13" w:rsidRPr="00316322" w:rsidRDefault="00F95F13" w:rsidP="00DE03CA">
            <w:pPr>
              <w:pStyle w:val="141"/>
              <w:jc w:val="right"/>
              <w:rPr>
                <w:rFonts w:hint="eastAsia"/>
              </w:rPr>
            </w:pPr>
            <w:r w:rsidRPr="00316322">
              <w:rPr>
                <w:rFonts w:hint="eastAsia"/>
              </w:rPr>
              <w:t>1,356</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106</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4,841</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2,490</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872</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69.45</w:t>
            </w:r>
          </w:p>
        </w:tc>
        <w:tc>
          <w:tcPr>
            <w:tcW w:w="1275" w:type="dxa"/>
          </w:tcPr>
          <w:p w:rsidR="00F95F13" w:rsidRPr="00316322" w:rsidRDefault="00F95F13" w:rsidP="00DE03CA">
            <w:pPr>
              <w:pStyle w:val="141"/>
              <w:jc w:val="right"/>
              <w:rPr>
                <w:rFonts w:hint="eastAsia"/>
              </w:rPr>
            </w:pPr>
            <w:r w:rsidRPr="00316322">
              <w:rPr>
                <w:rFonts w:hint="eastAsia"/>
              </w:rPr>
              <w:t>1,479</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107</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4,620</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2,348</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925</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70.84</w:t>
            </w:r>
          </w:p>
        </w:tc>
        <w:tc>
          <w:tcPr>
            <w:tcW w:w="1275" w:type="dxa"/>
          </w:tcPr>
          <w:p w:rsidR="00F95F13" w:rsidRPr="00316322" w:rsidRDefault="00F95F13" w:rsidP="00DE03CA">
            <w:pPr>
              <w:pStyle w:val="141"/>
              <w:jc w:val="right"/>
              <w:rPr>
                <w:rFonts w:hint="eastAsia"/>
              </w:rPr>
            </w:pPr>
            <w:r w:rsidRPr="00316322">
              <w:rPr>
                <w:rFonts w:hint="eastAsia"/>
              </w:rPr>
              <w:t>1,347</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108</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5,729</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2,651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1,414</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70.95</w:t>
            </w:r>
          </w:p>
        </w:tc>
        <w:tc>
          <w:tcPr>
            <w:tcW w:w="1275" w:type="dxa"/>
          </w:tcPr>
          <w:p w:rsidR="00F95F13" w:rsidRPr="00316322" w:rsidRDefault="00F95F13" w:rsidP="00DE03CA">
            <w:pPr>
              <w:pStyle w:val="141"/>
              <w:jc w:val="right"/>
              <w:rPr>
                <w:rFonts w:hint="eastAsia"/>
              </w:rPr>
            </w:pPr>
            <w:r w:rsidRPr="00316322">
              <w:rPr>
                <w:rFonts w:hint="eastAsia"/>
              </w:rPr>
              <w:t>1,664</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109</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4,640</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2,186</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1,071</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70.19</w:t>
            </w:r>
          </w:p>
        </w:tc>
        <w:tc>
          <w:tcPr>
            <w:tcW w:w="1275" w:type="dxa"/>
          </w:tcPr>
          <w:p w:rsidR="00F95F13" w:rsidRPr="00316322" w:rsidRDefault="00F95F13" w:rsidP="00DE03CA">
            <w:pPr>
              <w:pStyle w:val="141"/>
              <w:jc w:val="right"/>
              <w:rPr>
                <w:rFonts w:hint="eastAsia"/>
              </w:rPr>
            </w:pPr>
            <w:r w:rsidRPr="00316322">
              <w:rPr>
                <w:rFonts w:hint="eastAsia"/>
              </w:rPr>
              <w:t>1,383</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110</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4,852</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2,009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1,315</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68.51</w:t>
            </w:r>
          </w:p>
        </w:tc>
        <w:tc>
          <w:tcPr>
            <w:tcW w:w="1275" w:type="dxa"/>
          </w:tcPr>
          <w:p w:rsidR="00F95F13" w:rsidRPr="00316322" w:rsidRDefault="00F95F13" w:rsidP="00DE03CA">
            <w:pPr>
              <w:pStyle w:val="141"/>
              <w:jc w:val="right"/>
              <w:rPr>
                <w:rFonts w:hint="eastAsia"/>
              </w:rPr>
            </w:pPr>
            <w:r w:rsidRPr="00316322">
              <w:rPr>
                <w:rFonts w:hint="eastAsia"/>
              </w:rPr>
              <w:t>1,528</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111</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4,973</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1,781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1,462</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65.21</w:t>
            </w:r>
          </w:p>
        </w:tc>
        <w:tc>
          <w:tcPr>
            <w:tcW w:w="1275" w:type="dxa"/>
          </w:tcPr>
          <w:p w:rsidR="00F95F13" w:rsidRPr="00316322" w:rsidRDefault="00F95F13" w:rsidP="00DE03CA">
            <w:pPr>
              <w:pStyle w:val="141"/>
              <w:jc w:val="right"/>
              <w:rPr>
                <w:rFonts w:hint="eastAsia"/>
              </w:rPr>
            </w:pPr>
            <w:r w:rsidRPr="00316322">
              <w:rPr>
                <w:rFonts w:hint="eastAsia"/>
              </w:rPr>
              <w:t>1,730</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112</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4,852</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1,459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1,457</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60.10</w:t>
            </w:r>
          </w:p>
        </w:tc>
        <w:tc>
          <w:tcPr>
            <w:tcW w:w="1275" w:type="dxa"/>
          </w:tcPr>
          <w:p w:rsidR="00F95F13" w:rsidRPr="00316322" w:rsidRDefault="00F95F13" w:rsidP="00DE03CA">
            <w:pPr>
              <w:pStyle w:val="141"/>
              <w:jc w:val="right"/>
              <w:rPr>
                <w:rFonts w:hint="eastAsia"/>
              </w:rPr>
            </w:pPr>
            <w:r w:rsidRPr="00316322">
              <w:rPr>
                <w:rFonts w:hint="eastAsia"/>
              </w:rPr>
              <w:t>1,936</w:t>
            </w:r>
          </w:p>
        </w:tc>
      </w:tr>
    </w:tbl>
    <w:p w:rsidR="00F95F13" w:rsidRPr="00316322" w:rsidRDefault="00F95F13" w:rsidP="00F95F13">
      <w:pPr>
        <w:pStyle w:val="141"/>
        <w:ind w:leftChars="8" w:left="1217" w:hangingChars="491" w:hanging="1194"/>
        <w:jc w:val="both"/>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Pr="00316322">
        <w:rPr>
          <w:rFonts w:hint="eastAsia"/>
          <w:lang w:eastAsia="zh-HK"/>
        </w:rPr>
        <w:t>依</w:t>
      </w:r>
      <w:r w:rsidRPr="00316322">
        <w:rPr>
          <w:rFonts w:hint="eastAsia"/>
        </w:rPr>
        <w:t>「</w:t>
      </w:r>
      <w:r w:rsidRPr="00316322">
        <w:rPr>
          <w:rFonts w:hint="eastAsia"/>
          <w:lang w:eastAsia="zh-HK"/>
        </w:rPr>
        <w:t>發證年度與任職之情況</w:t>
      </w:r>
      <w:r w:rsidRPr="00316322">
        <w:rPr>
          <w:rFonts w:hint="eastAsia"/>
        </w:rPr>
        <w:t>」</w:t>
      </w:r>
      <w:r w:rsidRPr="00316322">
        <w:rPr>
          <w:rFonts w:hint="eastAsia"/>
          <w:lang w:eastAsia="zh-HK"/>
        </w:rPr>
        <w:t>統計表附註</w:t>
      </w:r>
      <w:r w:rsidRPr="00316322">
        <w:rPr>
          <w:rFonts w:hint="eastAsia"/>
        </w:rPr>
        <w:t>，「</w:t>
      </w:r>
      <w:r w:rsidRPr="00316322">
        <w:rPr>
          <w:rFonts w:hint="eastAsia"/>
          <w:lang w:eastAsia="zh-HK"/>
        </w:rPr>
        <w:t>任教率</w:t>
      </w:r>
      <w:r w:rsidRPr="00316322">
        <w:rPr>
          <w:rFonts w:hint="eastAsia"/>
        </w:rPr>
        <w:t>」=(</w:t>
      </w:r>
      <w:r w:rsidRPr="00316322">
        <w:rPr>
          <w:rFonts w:hint="eastAsia"/>
          <w:lang w:eastAsia="zh-HK"/>
        </w:rPr>
        <w:t>在職教師</w:t>
      </w:r>
      <w:r w:rsidRPr="00316322">
        <w:rPr>
          <w:rFonts w:hint="eastAsia"/>
        </w:rPr>
        <w:t>+</w:t>
      </w:r>
      <w:r w:rsidRPr="00316322">
        <w:rPr>
          <w:rFonts w:hint="eastAsia"/>
          <w:lang w:eastAsia="zh-HK"/>
        </w:rPr>
        <w:t>公立學校代理教師</w:t>
      </w:r>
      <w:r w:rsidRPr="00316322">
        <w:rPr>
          <w:rFonts w:hint="eastAsia"/>
        </w:rPr>
        <w:t>)</w:t>
      </w:r>
      <w:r w:rsidRPr="00316322">
        <w:rPr>
          <w:rFonts w:ascii="Times New Roman"/>
        </w:rPr>
        <w:t>÷</w:t>
      </w:r>
      <w:r w:rsidRPr="00316322">
        <w:rPr>
          <w:rFonts w:hint="eastAsia"/>
          <w:lang w:eastAsia="zh-HK"/>
        </w:rPr>
        <w:t>總計</w:t>
      </w:r>
      <w:r w:rsidRPr="00316322">
        <w:rPr>
          <w:rFonts w:ascii="Times New Roman"/>
          <w:lang w:eastAsia="zh-HK"/>
        </w:rPr>
        <w:t>×</w:t>
      </w:r>
      <w:r w:rsidRPr="00316322">
        <w:t>100%</w:t>
      </w:r>
      <w:r w:rsidRPr="00316322">
        <w:rPr>
          <w:rFonts w:hint="eastAsia"/>
        </w:rPr>
        <w:t>，</w:t>
      </w:r>
      <w:r w:rsidRPr="00316322">
        <w:rPr>
          <w:rFonts w:hint="eastAsia"/>
          <w:lang w:eastAsia="zh-HK"/>
        </w:rPr>
        <w:t>係指各年度核發教師證之師資人員於</w:t>
      </w:r>
      <w:r w:rsidRPr="00316322">
        <w:rPr>
          <w:rFonts w:hint="eastAsia"/>
        </w:rPr>
        <w:t>112</w:t>
      </w:r>
      <w:r w:rsidRPr="00316322">
        <w:rPr>
          <w:rFonts w:hint="eastAsia"/>
          <w:lang w:eastAsia="zh-HK"/>
        </w:rPr>
        <w:t>年度之任教率</w:t>
      </w:r>
      <w:r w:rsidRPr="00316322">
        <w:rPr>
          <w:rFonts w:hint="eastAsia"/>
        </w:rPr>
        <w:t>，</w:t>
      </w:r>
      <w:r w:rsidRPr="00316322">
        <w:rPr>
          <w:rFonts w:hint="eastAsia"/>
          <w:lang w:eastAsia="zh-HK"/>
        </w:rPr>
        <w:t>如</w:t>
      </w:r>
      <w:r w:rsidRPr="00316322">
        <w:t>112</w:t>
      </w:r>
      <w:r w:rsidRPr="00316322">
        <w:rPr>
          <w:rFonts w:hint="eastAsia"/>
          <w:lang w:eastAsia="zh-HK"/>
        </w:rPr>
        <w:t>年度核發教師證者計</w:t>
      </w:r>
      <w:r w:rsidRPr="00316322">
        <w:rPr>
          <w:rFonts w:hint="eastAsia"/>
        </w:rPr>
        <w:t>4</w:t>
      </w:r>
      <w:r w:rsidRPr="00316322">
        <w:t>,852</w:t>
      </w:r>
      <w:r w:rsidRPr="00316322">
        <w:rPr>
          <w:rFonts w:hint="eastAsia"/>
          <w:lang w:eastAsia="zh-HK"/>
        </w:rPr>
        <w:t>人</w:t>
      </w:r>
      <w:r w:rsidRPr="00316322">
        <w:rPr>
          <w:rFonts w:hint="eastAsia"/>
        </w:rPr>
        <w:t>，</w:t>
      </w:r>
      <w:r w:rsidRPr="00316322">
        <w:rPr>
          <w:rFonts w:hint="eastAsia"/>
          <w:lang w:eastAsia="zh-HK"/>
        </w:rPr>
        <w:t>其在</w:t>
      </w:r>
      <w:r w:rsidRPr="00316322">
        <w:rPr>
          <w:rFonts w:hint="eastAsia"/>
        </w:rPr>
        <w:t>112</w:t>
      </w:r>
      <w:r w:rsidRPr="00316322">
        <w:rPr>
          <w:rFonts w:hint="eastAsia"/>
          <w:lang w:eastAsia="zh-HK"/>
        </w:rPr>
        <w:t>年度之任教率為</w:t>
      </w:r>
      <w:r w:rsidRPr="00316322">
        <w:rPr>
          <w:rFonts w:hint="eastAsia"/>
        </w:rPr>
        <w:t>60.10%。</w:t>
      </w:r>
    </w:p>
    <w:p w:rsidR="00F95F13" w:rsidRPr="00316322" w:rsidRDefault="00F95F13" w:rsidP="00F95F13">
      <w:pPr>
        <w:pStyle w:val="141"/>
        <w:ind w:left="1189" w:hangingChars="489" w:hanging="1189"/>
        <w:rPr>
          <w:rFonts w:hint="eastAsia"/>
        </w:rPr>
      </w:pPr>
      <w:r w:rsidRPr="00316322">
        <w:rPr>
          <w:rFonts w:hint="eastAsia"/>
          <w:lang w:eastAsia="zh-HK"/>
        </w:rPr>
        <w:t>資料來源：</w:t>
      </w:r>
      <w:r w:rsidRPr="00316322">
        <w:rPr>
          <w:rFonts w:hint="eastAsia"/>
        </w:rPr>
        <w:t>112</w:t>
      </w:r>
      <w:r w:rsidRPr="00316322">
        <w:rPr>
          <w:rFonts w:hint="eastAsia"/>
          <w:lang w:eastAsia="zh-HK"/>
        </w:rPr>
        <w:t>年度師資培育統計年報第肆</w:t>
      </w:r>
      <w:r w:rsidRPr="00316322">
        <w:rPr>
          <w:rFonts w:hint="eastAsia"/>
        </w:rPr>
        <w:t>、</w:t>
      </w:r>
      <w:r w:rsidRPr="00316322">
        <w:rPr>
          <w:rFonts w:hint="eastAsia"/>
          <w:lang w:eastAsia="zh-HK"/>
        </w:rPr>
        <w:t>八</w:t>
      </w:r>
      <w:r w:rsidRPr="00316322">
        <w:rPr>
          <w:rFonts w:hint="eastAsia"/>
        </w:rPr>
        <w:t>、「(</w:t>
      </w:r>
      <w:r w:rsidRPr="00316322">
        <w:rPr>
          <w:rFonts w:hint="eastAsia"/>
          <w:lang w:eastAsia="zh-HK"/>
        </w:rPr>
        <w:t>一</w:t>
      </w:r>
      <w:r w:rsidRPr="00316322">
        <w:rPr>
          <w:rFonts w:hint="eastAsia"/>
        </w:rPr>
        <w:t>)</w:t>
      </w:r>
      <w:r w:rsidRPr="00316322">
        <w:rPr>
          <w:rFonts w:hint="eastAsia"/>
          <w:lang w:eastAsia="zh-HK"/>
        </w:rPr>
        <w:t>發證年度與任職之情況</w:t>
      </w:r>
      <w:r w:rsidRPr="00316322">
        <w:rPr>
          <w:rFonts w:hint="eastAsia"/>
        </w:rPr>
        <w:t>」</w:t>
      </w:r>
      <w:r w:rsidRPr="00316322">
        <w:rPr>
          <w:rFonts w:hint="eastAsia"/>
          <w:lang w:eastAsia="zh-HK"/>
        </w:rPr>
        <w:t>統計表</w:t>
      </w:r>
      <w:r w:rsidRPr="00316322">
        <w:rPr>
          <w:rFonts w:hint="eastAsia"/>
        </w:rPr>
        <w:t>。</w:t>
      </w:r>
    </w:p>
    <w:p w:rsidR="00F95F13" w:rsidRPr="00316322" w:rsidRDefault="00F95F13" w:rsidP="00F95F13">
      <w:pPr>
        <w:pStyle w:val="123"/>
        <w:ind w:left="1133" w:hanging="283"/>
      </w:pPr>
      <w:r w:rsidRPr="00316322">
        <w:rPr>
          <w:rFonts w:hint="eastAsia"/>
          <w:b/>
        </w:rPr>
        <w:t>2.</w:t>
      </w:r>
      <w:r w:rsidRPr="00316322">
        <w:rPr>
          <w:rFonts w:hint="eastAsia"/>
          <w:b/>
          <w:lang w:eastAsia="zh-HK"/>
        </w:rPr>
        <w:t>中等學校數學、自然科學及科技領域近年首登專長人數稍降</w:t>
      </w:r>
      <w:r w:rsidRPr="00316322">
        <w:rPr>
          <w:rFonts w:hint="eastAsia"/>
          <w:b/>
        </w:rPr>
        <w:t>，</w:t>
      </w:r>
      <w:r w:rsidRPr="00316322">
        <w:rPr>
          <w:rFonts w:hint="eastAsia"/>
          <w:b/>
          <w:lang w:eastAsia="zh-HK"/>
        </w:rPr>
        <w:t>師資儲備人員約占</w:t>
      </w:r>
      <w:r w:rsidRPr="00316322">
        <w:rPr>
          <w:rFonts w:hint="eastAsia"/>
          <w:b/>
        </w:rPr>
        <w:t>30%</w:t>
      </w:r>
      <w:r w:rsidR="00B3724F" w:rsidRPr="00316322">
        <w:rPr>
          <w:rFonts w:hint="eastAsia"/>
          <w:b/>
        </w:rPr>
        <w:t>，</w:t>
      </w:r>
      <w:r w:rsidR="00D26D4F" w:rsidRPr="00316322">
        <w:rPr>
          <w:rFonts w:hint="eastAsia"/>
          <w:b/>
          <w:lang w:eastAsia="zh-HK"/>
        </w:rPr>
        <w:t>且有逐年增加情形</w:t>
      </w:r>
      <w:r w:rsidRPr="00316322">
        <w:rPr>
          <w:rFonts w:hint="eastAsia"/>
        </w:rPr>
        <w:t>：</w:t>
      </w:r>
      <w:r w:rsidRPr="00316322">
        <w:rPr>
          <w:rFonts w:hint="eastAsia"/>
          <w:lang w:eastAsia="zh-HK"/>
        </w:rPr>
        <w:t>中等學校數學、自然科學及科技領域首登專長人數</w:t>
      </w:r>
      <w:r w:rsidRPr="00316322">
        <w:rPr>
          <w:rFonts w:hint="eastAsia"/>
        </w:rPr>
        <w:t>，</w:t>
      </w:r>
      <w:r w:rsidRPr="00316322">
        <w:rPr>
          <w:rFonts w:hint="eastAsia"/>
          <w:lang w:eastAsia="zh-HK"/>
        </w:rPr>
        <w:t>截至</w:t>
      </w:r>
      <w:r w:rsidRPr="00316322">
        <w:rPr>
          <w:rFonts w:hint="eastAsia"/>
        </w:rPr>
        <w:t>112</w:t>
      </w:r>
      <w:r w:rsidRPr="00316322">
        <w:rPr>
          <w:rFonts w:hint="eastAsia"/>
          <w:lang w:eastAsia="zh-HK"/>
        </w:rPr>
        <w:t>年度累計</w:t>
      </w:r>
      <w:r w:rsidRPr="00316322">
        <w:rPr>
          <w:rFonts w:hint="eastAsia"/>
        </w:rPr>
        <w:t>2</w:t>
      </w:r>
      <w:r w:rsidRPr="00316322">
        <w:rPr>
          <w:rFonts w:hint="eastAsia"/>
          <w:lang w:eastAsia="zh-HK"/>
        </w:rPr>
        <w:t>萬</w:t>
      </w:r>
      <w:r w:rsidRPr="00316322">
        <w:rPr>
          <w:rFonts w:hint="eastAsia"/>
        </w:rPr>
        <w:t>4,143</w:t>
      </w:r>
      <w:r w:rsidRPr="00316322">
        <w:rPr>
          <w:rFonts w:hint="eastAsia"/>
          <w:lang w:eastAsia="zh-HK"/>
        </w:rPr>
        <w:t>人較截至</w:t>
      </w:r>
      <w:r w:rsidRPr="00316322">
        <w:rPr>
          <w:rFonts w:hint="eastAsia"/>
        </w:rPr>
        <w:t>111</w:t>
      </w:r>
      <w:r w:rsidRPr="00316322">
        <w:rPr>
          <w:rFonts w:hint="eastAsia"/>
          <w:lang w:eastAsia="zh-HK"/>
        </w:rPr>
        <w:t>年度累計</w:t>
      </w:r>
      <w:r w:rsidRPr="00316322">
        <w:rPr>
          <w:rFonts w:hint="eastAsia"/>
        </w:rPr>
        <w:t>2</w:t>
      </w:r>
      <w:r w:rsidRPr="00316322">
        <w:rPr>
          <w:rFonts w:hint="eastAsia"/>
          <w:lang w:eastAsia="zh-HK"/>
        </w:rPr>
        <w:t>萬</w:t>
      </w:r>
      <w:r w:rsidRPr="00316322">
        <w:rPr>
          <w:rFonts w:hint="eastAsia"/>
        </w:rPr>
        <w:t>3,816</w:t>
      </w:r>
      <w:r w:rsidRPr="00316322">
        <w:rPr>
          <w:rFonts w:hint="eastAsia"/>
          <w:lang w:eastAsia="zh-HK"/>
        </w:rPr>
        <w:t>人增加</w:t>
      </w:r>
      <w:r w:rsidRPr="00316322">
        <w:rPr>
          <w:rFonts w:hint="eastAsia"/>
        </w:rPr>
        <w:t>327</w:t>
      </w:r>
      <w:r w:rsidRPr="00316322">
        <w:rPr>
          <w:rFonts w:hint="eastAsia"/>
          <w:lang w:eastAsia="zh-HK"/>
        </w:rPr>
        <w:t>人</w:t>
      </w:r>
      <w:r w:rsidRPr="00316322">
        <w:rPr>
          <w:rFonts w:hint="eastAsia"/>
        </w:rPr>
        <w:t>；</w:t>
      </w:r>
      <w:r w:rsidRPr="00316322">
        <w:rPr>
          <w:rFonts w:hint="eastAsia"/>
          <w:lang w:eastAsia="zh-HK"/>
        </w:rPr>
        <w:t>截至</w:t>
      </w:r>
      <w:r w:rsidRPr="00316322">
        <w:rPr>
          <w:rFonts w:hint="eastAsia"/>
        </w:rPr>
        <w:t>111</w:t>
      </w:r>
      <w:r w:rsidRPr="00316322">
        <w:rPr>
          <w:rFonts w:hint="eastAsia"/>
          <w:lang w:eastAsia="zh-HK"/>
        </w:rPr>
        <w:t>年度累計數</w:t>
      </w:r>
      <w:r w:rsidRPr="00316322">
        <w:rPr>
          <w:rFonts w:hint="eastAsia"/>
        </w:rPr>
        <w:t>2</w:t>
      </w:r>
      <w:r w:rsidRPr="00316322">
        <w:rPr>
          <w:rFonts w:hint="eastAsia"/>
          <w:lang w:eastAsia="zh-HK"/>
        </w:rPr>
        <w:t>萬</w:t>
      </w:r>
      <w:r w:rsidRPr="00316322">
        <w:rPr>
          <w:rFonts w:hint="eastAsia"/>
        </w:rPr>
        <w:t>3,816</w:t>
      </w:r>
      <w:r w:rsidRPr="00316322">
        <w:rPr>
          <w:rFonts w:hint="eastAsia"/>
          <w:lang w:eastAsia="zh-HK"/>
        </w:rPr>
        <w:t>人較截至</w:t>
      </w:r>
      <w:r w:rsidRPr="00316322">
        <w:rPr>
          <w:rFonts w:hint="eastAsia"/>
        </w:rPr>
        <w:t>110</w:t>
      </w:r>
      <w:r w:rsidRPr="00316322">
        <w:rPr>
          <w:rFonts w:hint="eastAsia"/>
          <w:lang w:eastAsia="zh-HK"/>
        </w:rPr>
        <w:t>年度累計數</w:t>
      </w:r>
      <w:r w:rsidRPr="00316322">
        <w:rPr>
          <w:rFonts w:hint="eastAsia"/>
        </w:rPr>
        <w:t>2</w:t>
      </w:r>
      <w:r w:rsidRPr="00316322">
        <w:rPr>
          <w:rFonts w:hint="eastAsia"/>
          <w:lang w:eastAsia="zh-HK"/>
        </w:rPr>
        <w:t>萬</w:t>
      </w:r>
      <w:r w:rsidRPr="00316322">
        <w:rPr>
          <w:rFonts w:hint="eastAsia"/>
        </w:rPr>
        <w:t>3,473</w:t>
      </w:r>
      <w:r w:rsidRPr="00316322">
        <w:rPr>
          <w:rFonts w:hint="eastAsia"/>
          <w:lang w:eastAsia="zh-HK"/>
        </w:rPr>
        <w:t>人增加</w:t>
      </w:r>
      <w:r w:rsidRPr="00316322">
        <w:rPr>
          <w:rFonts w:hint="eastAsia"/>
        </w:rPr>
        <w:t>343</w:t>
      </w:r>
      <w:r w:rsidRPr="00316322">
        <w:rPr>
          <w:rFonts w:hint="eastAsia"/>
          <w:lang w:eastAsia="zh-HK"/>
        </w:rPr>
        <w:t>人</w:t>
      </w:r>
      <w:r w:rsidRPr="00316322">
        <w:rPr>
          <w:rFonts w:hint="eastAsia"/>
        </w:rPr>
        <w:t>；</w:t>
      </w:r>
      <w:r w:rsidRPr="00316322">
        <w:rPr>
          <w:rFonts w:hint="eastAsia"/>
          <w:lang w:eastAsia="zh-HK"/>
        </w:rPr>
        <w:t>是以</w:t>
      </w:r>
      <w:r w:rsidRPr="00316322">
        <w:rPr>
          <w:rFonts w:hint="eastAsia"/>
        </w:rPr>
        <w:t>，112</w:t>
      </w:r>
      <w:r w:rsidRPr="00316322">
        <w:rPr>
          <w:rFonts w:hint="eastAsia"/>
          <w:lang w:eastAsia="zh-HK"/>
        </w:rPr>
        <w:t>年度中等學校之數學、自然科學及科技領域首登專長增加數較</w:t>
      </w:r>
      <w:r w:rsidRPr="00316322">
        <w:rPr>
          <w:rFonts w:hint="eastAsia"/>
        </w:rPr>
        <w:t>111</w:t>
      </w:r>
      <w:r w:rsidRPr="00316322">
        <w:rPr>
          <w:rFonts w:hint="eastAsia"/>
          <w:lang w:eastAsia="zh-HK"/>
        </w:rPr>
        <w:t>年度稍降</w:t>
      </w:r>
      <w:r w:rsidRPr="00316322">
        <w:rPr>
          <w:rFonts w:hint="eastAsia"/>
        </w:rPr>
        <w:t>。</w:t>
      </w:r>
      <w:r w:rsidRPr="00316322">
        <w:rPr>
          <w:rFonts w:hint="eastAsia"/>
          <w:lang w:eastAsia="zh-HK"/>
        </w:rPr>
        <w:t>另中等學校數學、自然科學及科技領域</w:t>
      </w:r>
      <w:r w:rsidRPr="00316322">
        <w:rPr>
          <w:rFonts w:hint="eastAsia"/>
        </w:rPr>
        <w:t>112</w:t>
      </w:r>
      <w:r w:rsidRPr="00316322">
        <w:rPr>
          <w:rFonts w:hint="eastAsia"/>
          <w:lang w:eastAsia="zh-HK"/>
        </w:rPr>
        <w:t>年度師資儲備人員累計</w:t>
      </w:r>
      <w:r w:rsidRPr="00316322">
        <w:rPr>
          <w:rFonts w:hint="eastAsia"/>
        </w:rPr>
        <w:t>7,219</w:t>
      </w:r>
      <w:r w:rsidRPr="00316322">
        <w:rPr>
          <w:rFonts w:hint="eastAsia"/>
          <w:lang w:eastAsia="zh-HK"/>
        </w:rPr>
        <w:t>人</w:t>
      </w:r>
      <w:r w:rsidRPr="00316322">
        <w:rPr>
          <w:rFonts w:hint="eastAsia"/>
        </w:rPr>
        <w:t>，</w:t>
      </w:r>
      <w:r w:rsidRPr="00316322">
        <w:rPr>
          <w:rFonts w:hint="eastAsia"/>
          <w:lang w:eastAsia="zh-HK"/>
        </w:rPr>
        <w:t>占首登專長數</w:t>
      </w:r>
      <w:r w:rsidRPr="00316322">
        <w:rPr>
          <w:rFonts w:hint="eastAsia"/>
        </w:rPr>
        <w:t>2</w:t>
      </w:r>
      <w:r w:rsidRPr="00316322">
        <w:rPr>
          <w:rFonts w:hint="eastAsia"/>
          <w:lang w:eastAsia="zh-HK"/>
        </w:rPr>
        <w:t>萬</w:t>
      </w:r>
      <w:r w:rsidRPr="00316322">
        <w:rPr>
          <w:rFonts w:hint="eastAsia"/>
        </w:rPr>
        <w:t>4,143</w:t>
      </w:r>
      <w:r w:rsidRPr="00316322">
        <w:rPr>
          <w:rFonts w:hint="eastAsia"/>
          <w:lang w:eastAsia="zh-HK"/>
        </w:rPr>
        <w:t>人之</w:t>
      </w:r>
      <w:r w:rsidRPr="00316322">
        <w:rPr>
          <w:rFonts w:hint="eastAsia"/>
        </w:rPr>
        <w:t>29.90%，</w:t>
      </w:r>
      <w:r w:rsidRPr="00316322">
        <w:rPr>
          <w:rFonts w:hint="eastAsia"/>
          <w:lang w:eastAsia="zh-HK"/>
        </w:rPr>
        <w:t>高於</w:t>
      </w:r>
      <w:r w:rsidRPr="00316322">
        <w:rPr>
          <w:rFonts w:hint="eastAsia"/>
        </w:rPr>
        <w:t>1</w:t>
      </w:r>
      <w:r w:rsidRPr="00316322">
        <w:t>11</w:t>
      </w:r>
      <w:r w:rsidRPr="00316322">
        <w:rPr>
          <w:rFonts w:hint="eastAsia"/>
          <w:lang w:eastAsia="zh-HK"/>
        </w:rPr>
        <w:t>及</w:t>
      </w:r>
      <w:r w:rsidRPr="00316322">
        <w:rPr>
          <w:rFonts w:hint="eastAsia"/>
        </w:rPr>
        <w:t>110</w:t>
      </w:r>
      <w:r w:rsidRPr="00316322">
        <w:rPr>
          <w:rFonts w:hint="eastAsia"/>
          <w:lang w:eastAsia="zh-HK"/>
        </w:rPr>
        <w:t>年度之</w:t>
      </w:r>
      <w:r w:rsidRPr="00316322">
        <w:rPr>
          <w:rFonts w:hint="eastAsia"/>
        </w:rPr>
        <w:t>29.76%</w:t>
      </w:r>
      <w:r w:rsidRPr="00316322">
        <w:rPr>
          <w:rFonts w:hint="eastAsia"/>
          <w:lang w:eastAsia="zh-HK"/>
        </w:rPr>
        <w:t>及</w:t>
      </w:r>
      <w:r w:rsidRPr="00316322">
        <w:rPr>
          <w:rFonts w:hint="eastAsia"/>
        </w:rPr>
        <w:t>29.23%(</w:t>
      </w:r>
      <w:r w:rsidRPr="00316322">
        <w:rPr>
          <w:rFonts w:hint="eastAsia"/>
          <w:lang w:eastAsia="zh-HK"/>
        </w:rPr>
        <w:t>詳表</w:t>
      </w:r>
      <w:r w:rsidRPr="00316322">
        <w:rPr>
          <w:rFonts w:hint="eastAsia"/>
        </w:rPr>
        <w:t>3）</w:t>
      </w:r>
      <w:r w:rsidR="00ED13DF" w:rsidRPr="00316322">
        <w:rPr>
          <w:rFonts w:hint="eastAsia"/>
        </w:rPr>
        <w:t>，</w:t>
      </w:r>
      <w:r w:rsidR="00ED13DF" w:rsidRPr="00316322">
        <w:rPr>
          <w:rFonts w:hint="eastAsia"/>
          <w:lang w:eastAsia="zh-HK"/>
        </w:rPr>
        <w:t>顯示已取得合格教師證</w:t>
      </w:r>
      <w:r w:rsidR="00ED13DF" w:rsidRPr="00316322">
        <w:rPr>
          <w:rFonts w:hint="eastAsia"/>
        </w:rPr>
        <w:t>，</w:t>
      </w:r>
      <w:r w:rsidR="00ED13DF" w:rsidRPr="00316322">
        <w:rPr>
          <w:rFonts w:hint="eastAsia"/>
          <w:lang w:eastAsia="zh-HK"/>
        </w:rPr>
        <w:t>惟尚未成為公私立學校正式編制專任教師及公立學校代理教師之情形增加</w:t>
      </w:r>
      <w:r w:rsidR="00ED13DF" w:rsidRPr="00316322">
        <w:rPr>
          <w:rFonts w:hint="eastAsia"/>
        </w:rPr>
        <w:t>，</w:t>
      </w:r>
      <w:r w:rsidR="00ED13DF" w:rsidRPr="00316322">
        <w:rPr>
          <w:rFonts w:hint="eastAsia"/>
          <w:lang w:eastAsia="zh-HK"/>
        </w:rPr>
        <w:t>允宜研謀改善</w:t>
      </w:r>
      <w:r w:rsidRPr="00316322">
        <w:rPr>
          <w:rFonts w:hint="eastAsia"/>
        </w:rPr>
        <w:t>。</w:t>
      </w:r>
    </w:p>
    <w:p w:rsidR="00F95F13" w:rsidRPr="00316322" w:rsidRDefault="00F95F13" w:rsidP="00F95F13">
      <w:pPr>
        <w:pStyle w:val="2"/>
        <w:ind w:leftChars="-29" w:left="854" w:hangingChars="330" w:hanging="936"/>
        <w:rPr>
          <w:b/>
        </w:rPr>
      </w:pPr>
      <w:r w:rsidRPr="00316322">
        <w:rPr>
          <w:rFonts w:hint="eastAsia"/>
          <w:b/>
          <w:lang w:eastAsia="zh-HK"/>
        </w:rPr>
        <w:t>表3</w:t>
      </w:r>
      <w:r w:rsidRPr="00316322">
        <w:rPr>
          <w:b/>
          <w:lang w:eastAsia="zh-HK"/>
        </w:rPr>
        <w:t xml:space="preserve">  </w:t>
      </w:r>
      <w:r w:rsidRPr="00316322">
        <w:rPr>
          <w:rFonts w:hint="eastAsia"/>
          <w:b/>
          <w:spacing w:val="-20"/>
          <w:lang w:eastAsia="zh-HK"/>
        </w:rPr>
        <w:t>中等共同學科首登專長與任職概況表</w:t>
      </w:r>
      <w:r w:rsidRPr="00316322">
        <w:rPr>
          <w:rFonts w:hint="eastAsia"/>
          <w:b/>
          <w:spacing w:val="-20"/>
        </w:rPr>
        <w:t>-</w:t>
      </w:r>
      <w:r w:rsidRPr="00316322">
        <w:rPr>
          <w:rFonts w:hint="eastAsia"/>
          <w:b/>
          <w:spacing w:val="-20"/>
          <w:lang w:eastAsia="zh-HK"/>
        </w:rPr>
        <w:t>數學</w:t>
      </w:r>
      <w:r w:rsidRPr="00316322">
        <w:rPr>
          <w:rFonts w:hint="eastAsia"/>
          <w:b/>
          <w:spacing w:val="-20"/>
        </w:rPr>
        <w:t>、</w:t>
      </w:r>
      <w:r w:rsidRPr="00316322">
        <w:rPr>
          <w:rFonts w:hint="eastAsia"/>
          <w:b/>
          <w:spacing w:val="-20"/>
          <w:lang w:eastAsia="zh-HK"/>
        </w:rPr>
        <w:t>自然科學及科技領域</w:t>
      </w:r>
    </w:p>
    <w:p w:rsidR="00F95F13" w:rsidRPr="00316322" w:rsidRDefault="00F95F13" w:rsidP="00F95F13">
      <w:pPr>
        <w:pStyle w:val="141"/>
        <w:jc w:val="right"/>
        <w:rPr>
          <w:rFonts w:hint="eastAsia"/>
        </w:rPr>
      </w:pPr>
      <w:r w:rsidRPr="00316322">
        <w:rPr>
          <w:rFonts w:hint="eastAsia"/>
          <w:szCs w:val="24"/>
          <w:lang w:eastAsia="zh-HK"/>
        </w:rPr>
        <w:t>單位</w:t>
      </w:r>
      <w:r w:rsidRPr="00316322">
        <w:rPr>
          <w:rFonts w:hint="eastAsia"/>
          <w:szCs w:val="24"/>
        </w:rPr>
        <w:t>：</w:t>
      </w:r>
      <w:r w:rsidRPr="00316322">
        <w:rPr>
          <w:rFonts w:hint="eastAsia"/>
          <w:szCs w:val="24"/>
          <w:lang w:eastAsia="zh-HK"/>
        </w:rPr>
        <w:t>人</w:t>
      </w:r>
    </w:p>
    <w:tbl>
      <w:tblPr>
        <w:tblW w:w="0" w:type="auto"/>
        <w:tblInd w:w="1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6"/>
        <w:gridCol w:w="1417"/>
        <w:gridCol w:w="1560"/>
        <w:gridCol w:w="1559"/>
        <w:gridCol w:w="1559"/>
        <w:gridCol w:w="1565"/>
      </w:tblGrid>
      <w:tr w:rsidR="00F95F13" w:rsidRPr="00316322" w:rsidTr="00853E84">
        <w:trPr>
          <w:tblHeader/>
        </w:trPr>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年度</w:t>
            </w:r>
          </w:p>
        </w:tc>
        <w:tc>
          <w:tcPr>
            <w:tcW w:w="1417"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領域別</w:t>
            </w:r>
          </w:p>
        </w:tc>
        <w:tc>
          <w:tcPr>
            <w:tcW w:w="1560" w:type="dxa"/>
            <w:vMerge w:val="restart"/>
            <w:shd w:val="clear" w:color="auto" w:fill="auto"/>
            <w:vAlign w:val="center"/>
          </w:tcPr>
          <w:p w:rsidR="0097365A" w:rsidRPr="00316322" w:rsidRDefault="00F95F13" w:rsidP="00DE03CA">
            <w:pPr>
              <w:pStyle w:val="144"/>
              <w:ind w:leftChars="0" w:left="0" w:firstLineChars="0" w:firstLine="0"/>
              <w:jc w:val="center"/>
              <w:rPr>
                <w:lang w:eastAsia="zh-HK"/>
              </w:rPr>
            </w:pPr>
            <w:r w:rsidRPr="00316322">
              <w:rPr>
                <w:rFonts w:hint="eastAsia"/>
                <w:lang w:eastAsia="zh-HK"/>
              </w:rPr>
              <w:t>總計</w:t>
            </w:r>
          </w:p>
          <w:p w:rsidR="00F95F13" w:rsidRPr="00316322" w:rsidRDefault="00F367F2" w:rsidP="00DE03CA">
            <w:pPr>
              <w:pStyle w:val="144"/>
              <w:ind w:leftChars="0" w:left="0" w:firstLineChars="0" w:firstLine="0"/>
              <w:jc w:val="center"/>
              <w:rPr>
                <w:rFonts w:hint="eastAsia"/>
              </w:rPr>
            </w:pPr>
            <w:r w:rsidRPr="00316322">
              <w:rPr>
                <w:rFonts w:hint="eastAsia"/>
              </w:rPr>
              <w:t>[A]</w:t>
            </w:r>
          </w:p>
        </w:tc>
        <w:tc>
          <w:tcPr>
            <w:tcW w:w="3118" w:type="dxa"/>
            <w:gridSpan w:val="2"/>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任教</w:t>
            </w:r>
          </w:p>
        </w:tc>
        <w:tc>
          <w:tcPr>
            <w:tcW w:w="1565" w:type="dxa"/>
            <w:vMerge w:val="restart"/>
            <w:shd w:val="clear" w:color="auto" w:fill="auto"/>
            <w:vAlign w:val="center"/>
          </w:tcPr>
          <w:p w:rsidR="00411798" w:rsidRPr="00316322" w:rsidRDefault="00F95F13" w:rsidP="00411798">
            <w:pPr>
              <w:pStyle w:val="144"/>
              <w:ind w:leftChars="-26" w:left="-74" w:rightChars="-19" w:right="-54" w:firstLineChars="0" w:firstLine="2"/>
              <w:jc w:val="center"/>
              <w:rPr>
                <w:lang w:eastAsia="zh-HK"/>
              </w:rPr>
            </w:pPr>
            <w:r w:rsidRPr="00316322">
              <w:rPr>
                <w:rFonts w:hint="eastAsia"/>
                <w:lang w:eastAsia="zh-HK"/>
              </w:rPr>
              <w:t>師資儲備</w:t>
            </w:r>
          </w:p>
          <w:p w:rsidR="00411798" w:rsidRPr="00316322" w:rsidRDefault="00F95F13" w:rsidP="00411798">
            <w:pPr>
              <w:pStyle w:val="144"/>
              <w:ind w:leftChars="-26" w:left="-74" w:rightChars="-19" w:right="-54" w:firstLineChars="0" w:firstLine="2"/>
              <w:jc w:val="center"/>
              <w:rPr>
                <w:lang w:eastAsia="zh-HK"/>
              </w:rPr>
            </w:pPr>
            <w:r w:rsidRPr="00316322">
              <w:rPr>
                <w:rFonts w:hint="eastAsia"/>
                <w:lang w:eastAsia="zh-HK"/>
              </w:rPr>
              <w:t>人員</w:t>
            </w:r>
          </w:p>
          <w:p w:rsidR="00F95F13" w:rsidRPr="00316322" w:rsidRDefault="00F367F2" w:rsidP="00F367F2">
            <w:pPr>
              <w:pStyle w:val="144"/>
              <w:ind w:leftChars="-25" w:left="-44" w:rightChars="-14" w:right="-40" w:hangingChars="11" w:hanging="27"/>
              <w:jc w:val="center"/>
              <w:rPr>
                <w:rFonts w:hint="eastAsia"/>
              </w:rPr>
            </w:pPr>
            <w:r w:rsidRPr="00316322">
              <w:rPr>
                <w:rFonts w:hint="eastAsia"/>
              </w:rPr>
              <w:t>[D=A-B-C]</w:t>
            </w:r>
          </w:p>
        </w:tc>
      </w:tr>
      <w:tr w:rsidR="00F95F13" w:rsidRPr="00316322" w:rsidTr="00853E84">
        <w:trPr>
          <w:tblHeader/>
        </w:trPr>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417"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560"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559" w:type="dxa"/>
            <w:shd w:val="clear" w:color="auto" w:fill="auto"/>
            <w:vAlign w:val="center"/>
          </w:tcPr>
          <w:p w:rsidR="00411798" w:rsidRPr="00316322" w:rsidRDefault="00F95F13" w:rsidP="00DE03CA">
            <w:pPr>
              <w:pStyle w:val="144"/>
              <w:ind w:leftChars="0" w:left="0" w:firstLineChars="0" w:firstLine="0"/>
              <w:jc w:val="center"/>
              <w:rPr>
                <w:lang w:eastAsia="zh-HK"/>
              </w:rPr>
            </w:pPr>
            <w:r w:rsidRPr="00316322">
              <w:rPr>
                <w:rFonts w:hint="eastAsia"/>
                <w:lang w:eastAsia="zh-HK"/>
              </w:rPr>
              <w:t>在職教師</w:t>
            </w:r>
          </w:p>
          <w:p w:rsidR="00F95F13" w:rsidRPr="00316322" w:rsidRDefault="00F367F2" w:rsidP="00DE03CA">
            <w:pPr>
              <w:pStyle w:val="144"/>
              <w:ind w:leftChars="0" w:left="0" w:firstLineChars="0" w:firstLine="0"/>
              <w:jc w:val="center"/>
              <w:rPr>
                <w:rFonts w:hint="eastAsia"/>
              </w:rPr>
            </w:pPr>
            <w:r w:rsidRPr="00316322">
              <w:rPr>
                <w:rFonts w:hint="eastAsia"/>
              </w:rPr>
              <w:t>[B]</w:t>
            </w:r>
          </w:p>
        </w:tc>
        <w:tc>
          <w:tcPr>
            <w:tcW w:w="1559" w:type="dxa"/>
            <w:shd w:val="clear" w:color="auto" w:fill="auto"/>
            <w:vAlign w:val="center"/>
          </w:tcPr>
          <w:p w:rsidR="00411798" w:rsidRPr="00316322" w:rsidRDefault="00F95F13" w:rsidP="00DE03CA">
            <w:pPr>
              <w:pStyle w:val="144"/>
              <w:ind w:leftChars="0" w:left="0" w:firstLineChars="0" w:firstLine="0"/>
              <w:jc w:val="center"/>
              <w:rPr>
                <w:lang w:eastAsia="zh-HK"/>
              </w:rPr>
            </w:pPr>
            <w:r w:rsidRPr="00316322">
              <w:rPr>
                <w:rFonts w:hint="eastAsia"/>
                <w:lang w:eastAsia="zh-HK"/>
              </w:rPr>
              <w:t>公立學校</w:t>
            </w:r>
          </w:p>
          <w:p w:rsidR="00F95F13" w:rsidRPr="00316322" w:rsidRDefault="00F95F13" w:rsidP="00DE03CA">
            <w:pPr>
              <w:pStyle w:val="144"/>
              <w:ind w:leftChars="0" w:left="0" w:firstLineChars="0" w:firstLine="0"/>
              <w:jc w:val="center"/>
              <w:rPr>
                <w:rFonts w:hint="eastAsia"/>
              </w:rPr>
            </w:pPr>
            <w:r w:rsidRPr="00316322">
              <w:rPr>
                <w:rFonts w:hint="eastAsia"/>
                <w:lang w:eastAsia="zh-HK"/>
              </w:rPr>
              <w:t>代理教師</w:t>
            </w:r>
            <w:r w:rsidR="00F367F2" w:rsidRPr="00316322">
              <w:rPr>
                <w:rFonts w:hint="eastAsia"/>
              </w:rPr>
              <w:t>[C]</w:t>
            </w:r>
          </w:p>
        </w:tc>
        <w:tc>
          <w:tcPr>
            <w:tcW w:w="1565"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110</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9,999</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6,641</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982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2,376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10,596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6,388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934</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3,274</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2,878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1,457</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210</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1,211</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23,473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14,486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2,126</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6,861</w:t>
            </w: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111</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10,141</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6,687</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982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2,472</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10,765</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6,473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892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3,400</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2,910</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1,533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161</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1,216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23,816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14,693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2,035</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7,088</w:t>
            </w: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112</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10,263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6,780</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954</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2,529</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10,912</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6,545</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901</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3,466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2,968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1,599</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145</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1,224</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24,143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14,924</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2,000</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7,219</w:t>
            </w:r>
          </w:p>
        </w:tc>
      </w:tr>
    </w:tbl>
    <w:p w:rsidR="00F95F13" w:rsidRPr="00316322" w:rsidRDefault="00F95F13" w:rsidP="00F95F13">
      <w:pPr>
        <w:pStyle w:val="144"/>
        <w:ind w:leftChars="0" w:left="1469" w:hangingChars="604" w:hanging="1469"/>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w:t>
      </w:r>
      <w:r w:rsidRPr="00316322">
        <w:rPr>
          <w:rFonts w:hint="eastAsia"/>
          <w:lang w:eastAsia="zh-HK"/>
        </w:rPr>
        <w:t>本表呈現師資培育法通過施行後</w:t>
      </w:r>
      <w:r w:rsidRPr="00316322">
        <w:rPr>
          <w:rFonts w:hint="eastAsia"/>
        </w:rPr>
        <w:t>，</w:t>
      </w:r>
      <w:r w:rsidRPr="00316322">
        <w:rPr>
          <w:rFonts w:hint="eastAsia"/>
          <w:lang w:eastAsia="zh-HK"/>
        </w:rPr>
        <w:t>累計至各該年度依該法所培育與核發教師證之師資人員之首登專長現況</w:t>
      </w:r>
      <w:r w:rsidRPr="00316322">
        <w:rPr>
          <w:rFonts w:hint="eastAsia"/>
        </w:rPr>
        <w:t>。</w:t>
      </w:r>
    </w:p>
    <w:p w:rsidR="00F95F13" w:rsidRPr="00316322" w:rsidRDefault="00F95F13" w:rsidP="00F95F13">
      <w:pPr>
        <w:pStyle w:val="144"/>
        <w:ind w:leftChars="430" w:left="1454" w:hangingChars="97" w:hanging="236"/>
        <w:rPr>
          <w:rFonts w:hint="eastAsia"/>
        </w:rPr>
      </w:pPr>
      <w:r w:rsidRPr="00316322">
        <w:rPr>
          <w:rFonts w:hint="eastAsia"/>
        </w:rPr>
        <w:t>2.</w:t>
      </w:r>
      <w:r w:rsidRPr="00316322">
        <w:rPr>
          <w:rFonts w:hint="eastAsia"/>
          <w:lang w:eastAsia="zh-HK"/>
        </w:rPr>
        <w:t>本表</w:t>
      </w:r>
      <w:r w:rsidRPr="00316322">
        <w:rPr>
          <w:rFonts w:hint="eastAsia"/>
        </w:rPr>
        <w:t>「</w:t>
      </w:r>
      <w:r w:rsidRPr="00316322">
        <w:rPr>
          <w:rFonts w:hint="eastAsia"/>
          <w:lang w:eastAsia="zh-HK"/>
        </w:rPr>
        <w:t>任職</w:t>
      </w:r>
      <w:r w:rsidRPr="00316322">
        <w:rPr>
          <w:rFonts w:hint="eastAsia"/>
        </w:rPr>
        <w:t>」</w:t>
      </w:r>
      <w:r w:rsidRPr="00316322">
        <w:rPr>
          <w:rFonts w:hint="eastAsia"/>
          <w:lang w:eastAsia="zh-HK"/>
        </w:rPr>
        <w:t>區分為</w:t>
      </w:r>
      <w:r w:rsidRPr="00316322">
        <w:rPr>
          <w:rFonts w:hint="eastAsia"/>
        </w:rPr>
        <w:t>「</w:t>
      </w:r>
      <w:r w:rsidRPr="00316322">
        <w:rPr>
          <w:rFonts w:hint="eastAsia"/>
          <w:lang w:eastAsia="zh-HK"/>
        </w:rPr>
        <w:t>任教</w:t>
      </w:r>
      <w:r w:rsidRPr="00316322">
        <w:rPr>
          <w:rFonts w:hint="eastAsia"/>
        </w:rPr>
        <w:t>」</w:t>
      </w:r>
      <w:r w:rsidRPr="00316322">
        <w:rPr>
          <w:rFonts w:hint="eastAsia"/>
          <w:lang w:eastAsia="zh-HK"/>
        </w:rPr>
        <w:t>及</w:t>
      </w:r>
      <w:r w:rsidRPr="00316322">
        <w:rPr>
          <w:rFonts w:hint="eastAsia"/>
        </w:rPr>
        <w:t>「</w:t>
      </w:r>
      <w:r w:rsidRPr="00316322">
        <w:rPr>
          <w:rFonts w:hint="eastAsia"/>
          <w:lang w:eastAsia="zh-HK"/>
        </w:rPr>
        <w:t>師資儲備人員</w:t>
      </w:r>
      <w:r w:rsidRPr="00316322">
        <w:rPr>
          <w:rFonts w:hint="eastAsia"/>
        </w:rPr>
        <w:t>」，</w:t>
      </w:r>
      <w:r w:rsidRPr="00316322">
        <w:rPr>
          <w:rFonts w:hint="eastAsia"/>
          <w:lang w:eastAsia="zh-HK"/>
        </w:rPr>
        <w:t>係指師資人員於各該年度之職業情況</w:t>
      </w:r>
      <w:r w:rsidRPr="00316322">
        <w:rPr>
          <w:rFonts w:hint="eastAsia"/>
        </w:rPr>
        <w:t>。</w:t>
      </w:r>
    </w:p>
    <w:p w:rsidR="00F95F13" w:rsidRPr="00316322" w:rsidRDefault="00F95F13" w:rsidP="00F95F13">
      <w:pPr>
        <w:pStyle w:val="144"/>
        <w:ind w:leftChars="0" w:left="1189" w:rightChars="-50" w:right="-142" w:hangingChars="489" w:hanging="1189"/>
        <w:rPr>
          <w:rFonts w:hint="eastAsia"/>
        </w:rPr>
      </w:pPr>
      <w:r w:rsidRPr="00316322">
        <w:rPr>
          <w:rFonts w:hint="eastAsia"/>
          <w:lang w:eastAsia="zh-HK"/>
        </w:rPr>
        <w:t>資料來源</w:t>
      </w:r>
      <w:r w:rsidRPr="00316322">
        <w:rPr>
          <w:rFonts w:hint="eastAsia"/>
        </w:rPr>
        <w:t>：110</w:t>
      </w:r>
      <w:r w:rsidRPr="00316322">
        <w:rPr>
          <w:rFonts w:hint="eastAsia"/>
          <w:lang w:eastAsia="zh-HK"/>
        </w:rPr>
        <w:t>至</w:t>
      </w:r>
      <w:r w:rsidRPr="00316322">
        <w:rPr>
          <w:rFonts w:hint="eastAsia"/>
        </w:rPr>
        <w:t>112</w:t>
      </w:r>
      <w:r w:rsidRPr="00316322">
        <w:rPr>
          <w:rFonts w:hint="eastAsia"/>
          <w:lang w:eastAsia="zh-HK"/>
        </w:rPr>
        <w:t>年師資培育統計年報第肆</w:t>
      </w:r>
      <w:r w:rsidRPr="00316322">
        <w:rPr>
          <w:rFonts w:hint="eastAsia"/>
        </w:rPr>
        <w:t>、</w:t>
      </w:r>
      <w:r w:rsidRPr="00316322">
        <w:rPr>
          <w:rFonts w:hint="eastAsia"/>
          <w:lang w:eastAsia="zh-HK"/>
        </w:rPr>
        <w:t>九、</w:t>
      </w:r>
      <w:r w:rsidRPr="00316322">
        <w:rPr>
          <w:rFonts w:hint="eastAsia"/>
        </w:rPr>
        <w:t>「(</w:t>
      </w:r>
      <w:r w:rsidRPr="00316322">
        <w:rPr>
          <w:rFonts w:hint="eastAsia"/>
          <w:lang w:eastAsia="zh-HK"/>
        </w:rPr>
        <w:t>四</w:t>
      </w:r>
      <w:r w:rsidRPr="00316322">
        <w:rPr>
          <w:rFonts w:hint="eastAsia"/>
        </w:rPr>
        <w:t>)</w:t>
      </w:r>
      <w:r w:rsidRPr="00316322">
        <w:rPr>
          <w:rFonts w:hint="eastAsia"/>
          <w:lang w:eastAsia="zh-HK"/>
        </w:rPr>
        <w:t>中等共同學科首登專長與任職之情況</w:t>
      </w:r>
      <w:r w:rsidRPr="00316322">
        <w:rPr>
          <w:rFonts w:hint="eastAsia"/>
        </w:rPr>
        <w:t>」</w:t>
      </w:r>
      <w:r w:rsidRPr="00316322">
        <w:rPr>
          <w:rFonts w:hint="eastAsia"/>
          <w:lang w:eastAsia="zh-HK"/>
        </w:rPr>
        <w:t>統計表</w:t>
      </w:r>
      <w:r w:rsidRPr="00316322">
        <w:rPr>
          <w:rFonts w:hint="eastAsia"/>
        </w:rPr>
        <w:t>，</w:t>
      </w:r>
      <w:r w:rsidRPr="00316322">
        <w:rPr>
          <w:rFonts w:hint="eastAsia"/>
          <w:lang w:eastAsia="zh-HK"/>
        </w:rPr>
        <w:t>本</w:t>
      </w:r>
      <w:r w:rsidR="00F367F2" w:rsidRPr="00316322">
        <w:rPr>
          <w:rFonts w:hint="eastAsia"/>
          <w:lang w:eastAsia="zh-HK"/>
        </w:rPr>
        <w:t>中心</w:t>
      </w:r>
      <w:r w:rsidRPr="00316322">
        <w:rPr>
          <w:rFonts w:hint="eastAsia"/>
          <w:lang w:eastAsia="zh-HK"/>
        </w:rPr>
        <w:t>整理。</w:t>
      </w:r>
    </w:p>
    <w:p w:rsidR="00F95F13" w:rsidRPr="00316322" w:rsidRDefault="00F95F13" w:rsidP="00F95F13">
      <w:pPr>
        <w:ind w:left="566" w:firstLine="566"/>
      </w:pPr>
      <w:r w:rsidRPr="00316322">
        <w:rPr>
          <w:rFonts w:hint="eastAsia"/>
          <w:lang w:eastAsia="zh-HK"/>
        </w:rPr>
        <w:t>綜上</w:t>
      </w:r>
      <w:r w:rsidRPr="00316322">
        <w:rPr>
          <w:rFonts w:hint="eastAsia"/>
        </w:rPr>
        <w:t>，教育部115年度預算案「師資培育與藝術教育行政及督導」項下編列13億8,872萬7千元</w:t>
      </w:r>
      <w:r w:rsidR="00B4714C" w:rsidRPr="00316322">
        <w:rPr>
          <w:rStyle w:val="af2"/>
        </w:rPr>
        <w:footnoteReference w:id="3"/>
      </w:r>
      <w:r w:rsidRPr="00316322">
        <w:rPr>
          <w:rFonts w:hint="eastAsia"/>
        </w:rPr>
        <w:t>，辦理教師資格檢定、推動教師專業發展、推動中小學教師素質提升等業務，</w:t>
      </w:r>
      <w:r w:rsidRPr="00316322">
        <w:rPr>
          <w:rFonts w:hint="eastAsia"/>
          <w:lang w:eastAsia="zh-HK"/>
        </w:rPr>
        <w:t>惟國民中學及高級中等學校之正式教師缺額及代理教師占比概呈增加趨勢</w:t>
      </w:r>
      <w:r w:rsidRPr="00316322">
        <w:rPr>
          <w:rFonts w:hint="eastAsia"/>
        </w:rPr>
        <w:t>，</w:t>
      </w:r>
      <w:r w:rsidRPr="00316322">
        <w:rPr>
          <w:rFonts w:hint="eastAsia"/>
          <w:lang w:eastAsia="zh-HK"/>
        </w:rPr>
        <w:t>且中等學校數學、自然科學及科技領域</w:t>
      </w:r>
      <w:r w:rsidR="005E1E8D" w:rsidRPr="00316322">
        <w:rPr>
          <w:rFonts w:hint="eastAsia"/>
          <w:lang w:eastAsia="zh-HK"/>
        </w:rPr>
        <w:t>持有教師證者未任教情形增加</w:t>
      </w:r>
      <w:r w:rsidRPr="00316322">
        <w:rPr>
          <w:rFonts w:hint="eastAsia"/>
        </w:rPr>
        <w:t>，允宜滾動檢討師資培育政策，以確保教學人力穩定。</w:t>
      </w:r>
    </w:p>
    <w:p w:rsidR="00F95F13" w:rsidRPr="00316322" w:rsidRDefault="00F95F13" w:rsidP="00F95F13">
      <w:pPr>
        <w:ind w:left="566" w:firstLine="566"/>
        <w:rPr>
          <w:rFonts w:hint="eastAsia"/>
        </w:rPr>
      </w:pPr>
    </w:p>
    <w:p w:rsidR="00F95F13" w:rsidRPr="00316322" w:rsidRDefault="00F95F13" w:rsidP="00F95F13">
      <w:pPr>
        <w:pStyle w:val="14"/>
        <w:ind w:left="567" w:hanging="567"/>
      </w:pPr>
      <w:bookmarkStart w:id="2" w:name="_Toc224132183"/>
      <w:r w:rsidRPr="00316322">
        <w:rPr>
          <w:rFonts w:hint="eastAsia"/>
          <w:lang w:eastAsia="zh-HK"/>
        </w:rPr>
        <w:t>二</w:t>
      </w:r>
      <w:r w:rsidRPr="00316322">
        <w:rPr>
          <w:rFonts w:hint="eastAsia"/>
        </w:rPr>
        <w:t>、鑒於英聽測驗缺考率逐年上升，且大學採計</w:t>
      </w:r>
      <w:r w:rsidRPr="00316322">
        <w:rPr>
          <w:rFonts w:hint="eastAsia"/>
          <w:lang w:eastAsia="zh-HK"/>
        </w:rPr>
        <w:t>之</w:t>
      </w:r>
      <w:r w:rsidRPr="00316322">
        <w:rPr>
          <w:rFonts w:hint="eastAsia"/>
        </w:rPr>
        <w:t>系組呈減少趨勢，允宜檢討原因並評估成本效益，審慎研議繼續辦理或改採替代方案之可行性</w:t>
      </w:r>
      <w:bookmarkEnd w:id="2"/>
    </w:p>
    <w:p w:rsidR="00F95F13" w:rsidRPr="00316322" w:rsidRDefault="00F95F13" w:rsidP="00F95F13">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高等教育行政及督導</w:t>
      </w:r>
      <w:r w:rsidRPr="00316322">
        <w:rPr>
          <w:rFonts w:hint="eastAsia"/>
        </w:rPr>
        <w:t>-</w:t>
      </w:r>
      <w:r w:rsidRPr="00316322">
        <w:rPr>
          <w:rFonts w:hint="eastAsia"/>
          <w:lang w:eastAsia="zh-HK"/>
        </w:rPr>
        <w:t>推動及改進大學招生制度</w:t>
      </w:r>
      <w:r w:rsidRPr="00316322">
        <w:rPr>
          <w:rFonts w:hint="eastAsia"/>
        </w:rPr>
        <w:t>」</w:t>
      </w:r>
      <w:r w:rsidRPr="00316322">
        <w:rPr>
          <w:rFonts w:hint="eastAsia"/>
          <w:lang w:eastAsia="zh-HK"/>
        </w:rPr>
        <w:t>編列</w:t>
      </w:r>
      <w:r w:rsidRPr="00316322">
        <w:rPr>
          <w:rFonts w:hint="eastAsia"/>
        </w:rPr>
        <w:t>6</w:t>
      </w:r>
      <w:r w:rsidRPr="00316322">
        <w:rPr>
          <w:rFonts w:hint="eastAsia"/>
          <w:lang w:eastAsia="zh-HK"/>
        </w:rPr>
        <w:t>億</w:t>
      </w:r>
      <w:r w:rsidRPr="00316322">
        <w:rPr>
          <w:rFonts w:hint="eastAsia"/>
        </w:rPr>
        <w:t>8,142</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辦理大學多元入學制度研究改進等業務</w:t>
      </w:r>
      <w:r w:rsidRPr="00316322">
        <w:rPr>
          <w:rFonts w:hint="eastAsia"/>
        </w:rPr>
        <w:t>，</w:t>
      </w:r>
      <w:r w:rsidRPr="00316322">
        <w:rPr>
          <w:rFonts w:hint="eastAsia"/>
          <w:lang w:eastAsia="zh-HK"/>
        </w:rPr>
        <w:t>惟查：</w:t>
      </w:r>
    </w:p>
    <w:p w:rsidR="00F95F13" w:rsidRPr="00316322" w:rsidRDefault="00F95F13" w:rsidP="00F95F13">
      <w:pPr>
        <w:pStyle w:val="a4"/>
        <w:ind w:left="849" w:hanging="283"/>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英聽測驗由大學校系自訂是否</w:t>
      </w:r>
      <w:r w:rsidR="00117D18" w:rsidRPr="00316322">
        <w:rPr>
          <w:rFonts w:hint="eastAsia"/>
          <w:lang w:eastAsia="zh-HK"/>
        </w:rPr>
        <w:t>列</w:t>
      </w:r>
      <w:r w:rsidRPr="00316322">
        <w:rPr>
          <w:rFonts w:hint="eastAsia"/>
          <w:lang w:eastAsia="zh-HK"/>
        </w:rPr>
        <w:t>為入學管道之招生檢定項目</w:t>
      </w:r>
    </w:p>
    <w:p w:rsidR="00F95F13" w:rsidRPr="00316322" w:rsidRDefault="00F95F13" w:rsidP="00F95F13">
      <w:pPr>
        <w:pStyle w:val="2"/>
        <w:ind w:left="850" w:firstLine="566"/>
        <w:rPr>
          <w:lang w:eastAsia="zh-HK"/>
        </w:rPr>
      </w:pPr>
      <w:r w:rsidRPr="00316322">
        <w:rPr>
          <w:rFonts w:hint="eastAsia"/>
          <w:lang w:eastAsia="zh-HK"/>
        </w:rPr>
        <w:t>大學多元入學方案主要係</w:t>
      </w:r>
      <w:r w:rsidRPr="00316322">
        <w:rPr>
          <w:rFonts w:hint="eastAsia"/>
        </w:rPr>
        <w:t>「</w:t>
      </w:r>
      <w:r w:rsidRPr="00316322">
        <w:rPr>
          <w:rFonts w:hint="eastAsia"/>
          <w:lang w:eastAsia="zh-HK"/>
        </w:rPr>
        <w:t>繁星推薦</w:t>
      </w:r>
      <w:r w:rsidRPr="00316322">
        <w:rPr>
          <w:rFonts w:hint="eastAsia"/>
        </w:rPr>
        <w:t>」、「</w:t>
      </w:r>
      <w:r w:rsidRPr="00316322">
        <w:rPr>
          <w:rFonts w:hint="eastAsia"/>
          <w:lang w:eastAsia="zh-HK"/>
        </w:rPr>
        <w:t>申請入學</w:t>
      </w:r>
      <w:r w:rsidRPr="00316322">
        <w:rPr>
          <w:rFonts w:hint="eastAsia"/>
        </w:rPr>
        <w:t>」</w:t>
      </w:r>
      <w:r w:rsidRPr="00316322">
        <w:rPr>
          <w:rFonts w:hint="eastAsia"/>
          <w:lang w:eastAsia="zh-HK"/>
        </w:rPr>
        <w:t>及</w:t>
      </w:r>
      <w:r w:rsidRPr="00316322">
        <w:rPr>
          <w:rFonts w:hint="eastAsia"/>
        </w:rPr>
        <w:t>「</w:t>
      </w:r>
      <w:r w:rsidRPr="00316322">
        <w:rPr>
          <w:rFonts w:hint="eastAsia"/>
          <w:lang w:eastAsia="zh-HK"/>
        </w:rPr>
        <w:t>分發入學</w:t>
      </w:r>
      <w:r w:rsidRPr="00316322">
        <w:rPr>
          <w:rFonts w:hint="eastAsia"/>
        </w:rPr>
        <w:t>」</w:t>
      </w:r>
      <w:r w:rsidRPr="00316322">
        <w:rPr>
          <w:rStyle w:val="af2"/>
        </w:rPr>
        <w:footnoteReference w:id="4"/>
      </w:r>
      <w:r w:rsidRPr="00316322">
        <w:rPr>
          <w:rFonts w:hint="eastAsia"/>
        </w:rPr>
        <w:t>，</w:t>
      </w:r>
      <w:r w:rsidRPr="00316322">
        <w:rPr>
          <w:rFonts w:hint="eastAsia"/>
          <w:lang w:eastAsia="zh-HK"/>
        </w:rPr>
        <w:t>考試項目為學科能力測驗(以下稱學測</w:t>
      </w:r>
      <w:r w:rsidRPr="00316322">
        <w:rPr>
          <w:rFonts w:hint="eastAsia"/>
        </w:rPr>
        <w:t>)、</w:t>
      </w:r>
      <w:r w:rsidRPr="00316322">
        <w:rPr>
          <w:rFonts w:hint="eastAsia"/>
          <w:lang w:eastAsia="zh-HK"/>
        </w:rPr>
        <w:t>術科考試</w:t>
      </w:r>
      <w:r w:rsidRPr="00316322">
        <w:rPr>
          <w:rFonts w:hint="eastAsia"/>
        </w:rPr>
        <w:t>、</w:t>
      </w:r>
      <w:r w:rsidRPr="00316322">
        <w:rPr>
          <w:rFonts w:hint="eastAsia"/>
          <w:lang w:eastAsia="zh-HK"/>
        </w:rPr>
        <w:t>高中英文聽力測驗(以下稱英聽測驗</w:t>
      </w:r>
      <w:r w:rsidRPr="00316322">
        <w:rPr>
          <w:rFonts w:hint="eastAsia"/>
        </w:rPr>
        <w:t>)</w:t>
      </w:r>
      <w:r w:rsidRPr="00316322">
        <w:rPr>
          <w:rFonts w:hint="eastAsia"/>
          <w:lang w:eastAsia="zh-HK"/>
        </w:rPr>
        <w:t>及分科測驗</w:t>
      </w:r>
      <w:r w:rsidR="00117D18" w:rsidRPr="00316322">
        <w:rPr>
          <w:rFonts w:hint="eastAsia"/>
          <w:lang w:eastAsia="zh-HK"/>
        </w:rPr>
        <w:t>等</w:t>
      </w:r>
      <w:r w:rsidRPr="00316322">
        <w:rPr>
          <w:rFonts w:hint="eastAsia"/>
        </w:rPr>
        <w:t>(</w:t>
      </w:r>
      <w:r w:rsidRPr="00316322">
        <w:rPr>
          <w:rFonts w:hint="eastAsia"/>
          <w:lang w:eastAsia="zh-HK"/>
        </w:rPr>
        <w:t>詳表</w:t>
      </w:r>
      <w:r w:rsidRPr="00316322">
        <w:rPr>
          <w:rFonts w:hint="eastAsia"/>
        </w:rPr>
        <w:t>1)，</w:t>
      </w:r>
      <w:r w:rsidRPr="00316322">
        <w:rPr>
          <w:rFonts w:hint="eastAsia"/>
          <w:lang w:eastAsia="zh-HK"/>
        </w:rPr>
        <w:t>其中英聽測驗自111學年度起，配合108學年度實施之「十二年國民基本教育課程綱要國民中小學暨普通型高級中等學校語文領域—英語文」之內涵，針對高中學生英語聽力進行綜合評量</w:t>
      </w:r>
      <w:r w:rsidRPr="00316322">
        <w:rPr>
          <w:rFonts w:hint="eastAsia"/>
        </w:rPr>
        <w:t>，</w:t>
      </w:r>
      <w:r w:rsidRPr="00316322">
        <w:rPr>
          <w:rFonts w:hint="eastAsia"/>
          <w:lang w:eastAsia="zh-HK"/>
        </w:rPr>
        <w:t>測驗成績採等級制，由大學校系自訂是否設為「繁星推薦」、「申請入學」及「分發入學」之招生檢定項目</w:t>
      </w:r>
      <w:r w:rsidRPr="00316322">
        <w:rPr>
          <w:rStyle w:val="af2"/>
          <w:lang w:eastAsia="zh-HK"/>
        </w:rPr>
        <w:footnoteReference w:id="5"/>
      </w:r>
      <w:r w:rsidRPr="00316322">
        <w:rPr>
          <w:rFonts w:hint="eastAsia"/>
          <w:lang w:eastAsia="zh-HK"/>
        </w:rPr>
        <w:t>。</w:t>
      </w:r>
    </w:p>
    <w:p w:rsidR="00F95F13" w:rsidRPr="00316322" w:rsidRDefault="00F95F13" w:rsidP="00F95F13">
      <w:pPr>
        <w:pStyle w:val="2"/>
        <w:ind w:leftChars="0" w:left="850" w:hangingChars="300" w:hanging="850"/>
        <w:rPr>
          <w:b/>
          <w:lang w:eastAsia="zh-HK"/>
        </w:rPr>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大學多元入學方案主要管道考試項目簡表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533"/>
        <w:gridCol w:w="2534"/>
        <w:gridCol w:w="2534"/>
      </w:tblGrid>
      <w:tr w:rsidR="00F95F13" w:rsidRPr="00316322" w:rsidTr="00DE03CA">
        <w:trPr>
          <w:tblHeader/>
        </w:trPr>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項目</w:t>
            </w:r>
          </w:p>
        </w:tc>
        <w:tc>
          <w:tcPr>
            <w:tcW w:w="2533"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繁星推薦</w:t>
            </w:r>
          </w:p>
        </w:tc>
        <w:tc>
          <w:tcPr>
            <w:tcW w:w="2534"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申請入學</w:t>
            </w:r>
          </w:p>
        </w:tc>
        <w:tc>
          <w:tcPr>
            <w:tcW w:w="2534"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分發入學</w:t>
            </w:r>
          </w:p>
        </w:tc>
      </w:tr>
      <w:tr w:rsidR="00F95F13" w:rsidRPr="00316322" w:rsidTr="00DE03CA">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承辦單位</w:t>
            </w:r>
          </w:p>
        </w:tc>
        <w:tc>
          <w:tcPr>
            <w:tcW w:w="5067"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大學甄選入學委員會</w:t>
            </w:r>
          </w:p>
        </w:tc>
        <w:tc>
          <w:tcPr>
            <w:tcW w:w="2534" w:type="dxa"/>
            <w:shd w:val="clear" w:color="auto" w:fill="auto"/>
            <w:vAlign w:val="center"/>
          </w:tcPr>
          <w:p w:rsidR="00F95F13" w:rsidRPr="00316322" w:rsidRDefault="00F95F13" w:rsidP="00DE03CA">
            <w:pPr>
              <w:pStyle w:val="141"/>
              <w:jc w:val="both"/>
              <w:rPr>
                <w:rFonts w:hint="eastAsia"/>
              </w:rPr>
            </w:pPr>
            <w:r w:rsidRPr="00316322">
              <w:rPr>
                <w:rFonts w:hint="eastAsia"/>
                <w:lang w:eastAsia="zh-HK"/>
              </w:rPr>
              <w:t>大學考試入學分發委員會</w:t>
            </w:r>
          </w:p>
        </w:tc>
      </w:tr>
      <w:tr w:rsidR="00F95F13" w:rsidRPr="00316322" w:rsidTr="00DE03CA">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考試</w:t>
            </w:r>
          </w:p>
        </w:tc>
        <w:tc>
          <w:tcPr>
            <w:tcW w:w="2533" w:type="dxa"/>
            <w:shd w:val="clear" w:color="auto" w:fill="auto"/>
            <w:vAlign w:val="center"/>
          </w:tcPr>
          <w:p w:rsidR="00F95F13" w:rsidRPr="00316322" w:rsidRDefault="00F95F13" w:rsidP="00DE03CA">
            <w:pPr>
              <w:pStyle w:val="141"/>
              <w:ind w:leftChars="-20" w:left="215" w:hangingChars="112" w:hanging="272"/>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大學校系參採最多</w:t>
            </w:r>
            <w:r w:rsidRPr="00316322">
              <w:rPr>
                <w:rFonts w:hint="eastAsia"/>
              </w:rPr>
              <w:t>4</w:t>
            </w:r>
            <w:r w:rsidRPr="00316322">
              <w:rPr>
                <w:rFonts w:hint="eastAsia"/>
                <w:lang w:eastAsia="zh-HK"/>
              </w:rPr>
              <w:t>科</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2.</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20" w:left="215" w:hangingChars="112" w:hanging="272"/>
              <w:jc w:val="both"/>
              <w:rPr>
                <w:rFonts w:hint="eastAsia"/>
              </w:rPr>
            </w:pPr>
            <w:r w:rsidRPr="00316322">
              <w:rPr>
                <w:rFonts w:hint="eastAsia"/>
              </w:rPr>
              <w:t>3.</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tc>
        <w:tc>
          <w:tcPr>
            <w:tcW w:w="2534" w:type="dxa"/>
            <w:shd w:val="clear" w:color="auto" w:fill="auto"/>
            <w:vAlign w:val="center"/>
          </w:tcPr>
          <w:p w:rsidR="00F95F13" w:rsidRPr="00316322" w:rsidRDefault="00F95F13" w:rsidP="00DE03CA">
            <w:pPr>
              <w:pStyle w:val="141"/>
              <w:ind w:leftChars="-20" w:left="215" w:hangingChars="112" w:hanging="272"/>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大學校系參採最多</w:t>
            </w:r>
            <w:r w:rsidRPr="00316322">
              <w:rPr>
                <w:rFonts w:hint="eastAsia"/>
              </w:rPr>
              <w:t>4</w:t>
            </w:r>
            <w:r w:rsidRPr="00316322">
              <w:rPr>
                <w:rFonts w:hint="eastAsia"/>
                <w:lang w:eastAsia="zh-HK"/>
              </w:rPr>
              <w:t>科</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2.</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3.</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p w:rsidR="00F95F13" w:rsidRPr="00316322" w:rsidRDefault="00F95F13" w:rsidP="00DE03CA">
            <w:pPr>
              <w:pStyle w:val="141"/>
              <w:ind w:leftChars="-20" w:left="215" w:hangingChars="112" w:hanging="272"/>
              <w:jc w:val="both"/>
              <w:rPr>
                <w:rFonts w:hint="eastAsia"/>
              </w:rPr>
            </w:pPr>
            <w:r w:rsidRPr="00316322">
              <w:rPr>
                <w:rFonts w:hint="eastAsia"/>
              </w:rPr>
              <w:t>4.</w:t>
            </w:r>
            <w:r w:rsidRPr="00316322">
              <w:rPr>
                <w:rFonts w:hint="eastAsia"/>
                <w:lang w:eastAsia="zh-HK"/>
              </w:rPr>
              <w:t>大學程式設計先修檢測</w:t>
            </w:r>
            <w:r w:rsidRPr="00316322">
              <w:rPr>
                <w:rFonts w:hint="eastAsia"/>
              </w:rPr>
              <w:t>(</w:t>
            </w:r>
            <w:r w:rsidRPr="00316322">
              <w:rPr>
                <w:rFonts w:hint="eastAsia"/>
                <w:lang w:eastAsia="zh-HK"/>
              </w:rPr>
              <w:t>部分校系檢定</w:t>
            </w:r>
            <w:r w:rsidRPr="00316322">
              <w:rPr>
                <w:rFonts w:hint="eastAsia"/>
              </w:rPr>
              <w:t>)。</w:t>
            </w:r>
          </w:p>
        </w:tc>
        <w:tc>
          <w:tcPr>
            <w:tcW w:w="2534" w:type="dxa"/>
            <w:shd w:val="clear" w:color="auto" w:fill="auto"/>
            <w:vAlign w:val="center"/>
          </w:tcPr>
          <w:p w:rsidR="00F95F13" w:rsidRPr="00316322" w:rsidRDefault="00F95F13" w:rsidP="00DE03CA">
            <w:pPr>
              <w:pStyle w:val="141"/>
              <w:ind w:leftChars="-7" w:left="216" w:hangingChars="97" w:hanging="236"/>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可用於檢定或採計</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2.</w:t>
            </w:r>
            <w:r w:rsidRPr="00316322">
              <w:rPr>
                <w:rFonts w:hint="eastAsia"/>
                <w:lang w:eastAsia="zh-HK"/>
              </w:rPr>
              <w:t>分科測驗(大學校系至少採計</w:t>
            </w:r>
            <w:r w:rsidRPr="00316322">
              <w:rPr>
                <w:rFonts w:hint="eastAsia"/>
              </w:rPr>
              <w:t>1</w:t>
            </w:r>
            <w:r w:rsidRPr="00316322">
              <w:rPr>
                <w:rFonts w:hint="eastAsia"/>
                <w:lang w:eastAsia="zh-HK"/>
              </w:rPr>
              <w:t>科</w:t>
            </w:r>
            <w:r w:rsidRPr="00316322">
              <w:t>)</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3.</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4.</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tc>
      </w:tr>
    </w:tbl>
    <w:p w:rsidR="00F95F13" w:rsidRPr="00316322" w:rsidRDefault="00F95F13" w:rsidP="00F95F13">
      <w:pPr>
        <w:pStyle w:val="141"/>
        <w:ind w:left="1204" w:hangingChars="495" w:hanging="1204"/>
        <w:rPr>
          <w:rFonts w:hint="eastAsia"/>
        </w:rPr>
      </w:pPr>
      <w:r w:rsidRPr="00316322">
        <w:rPr>
          <w:rFonts w:hint="eastAsia"/>
          <w:lang w:eastAsia="zh-HK"/>
        </w:rPr>
        <w:t>資料來源：教育部</w:t>
      </w:r>
      <w:r w:rsidRPr="00316322">
        <w:rPr>
          <w:rFonts w:hint="eastAsia"/>
        </w:rPr>
        <w:t>115</w:t>
      </w:r>
      <w:r w:rsidRPr="00316322">
        <w:rPr>
          <w:rFonts w:hint="eastAsia"/>
          <w:lang w:eastAsia="zh-HK"/>
        </w:rPr>
        <w:t>學年度大學多元入學升學網</w:t>
      </w:r>
      <w:r w:rsidRPr="00316322">
        <w:rPr>
          <w:rFonts w:hint="eastAsia"/>
        </w:rPr>
        <w:t>，</w:t>
      </w:r>
      <w:r w:rsidRPr="00316322">
        <w:rPr>
          <w:rFonts w:hint="eastAsia"/>
          <w:lang w:eastAsia="zh-HK"/>
        </w:rPr>
        <w:t>入學方案簡表</w:t>
      </w:r>
      <w:r w:rsidRPr="00316322">
        <w:rPr>
          <w:rFonts w:hint="eastAsia"/>
        </w:rPr>
        <w:t>(</w:t>
      </w:r>
      <w:r w:rsidRPr="00316322">
        <w:rPr>
          <w:rFonts w:hint="eastAsia"/>
          <w:lang w:eastAsia="zh-HK"/>
        </w:rPr>
        <w:t>最後瀏覽日</w:t>
      </w:r>
      <w:r w:rsidRPr="00316322">
        <w:rPr>
          <w:rFonts w:hint="eastAsia"/>
        </w:rPr>
        <w:t>：114</w:t>
      </w:r>
      <w:r w:rsidRPr="00316322">
        <w:rPr>
          <w:rFonts w:hint="eastAsia"/>
          <w:lang w:eastAsia="zh-HK"/>
        </w:rPr>
        <w:t>年</w:t>
      </w:r>
      <w:r w:rsidRPr="00316322">
        <w:rPr>
          <w:rFonts w:hint="eastAsia"/>
        </w:rPr>
        <w:t>9</w:t>
      </w:r>
      <w:r w:rsidRPr="00316322">
        <w:rPr>
          <w:rFonts w:hint="eastAsia"/>
          <w:lang w:eastAsia="zh-HK"/>
        </w:rPr>
        <w:t>月</w:t>
      </w:r>
      <w:r w:rsidRPr="00316322">
        <w:rPr>
          <w:rFonts w:hint="eastAsia"/>
        </w:rPr>
        <w:t>29</w:t>
      </w:r>
      <w:r w:rsidRPr="00316322">
        <w:rPr>
          <w:rFonts w:hint="eastAsia"/>
          <w:lang w:eastAsia="zh-HK"/>
        </w:rPr>
        <w:t>日</w:t>
      </w:r>
      <w:r w:rsidRPr="00316322">
        <w:rPr>
          <w:rFonts w:hint="eastAsia"/>
        </w:rPr>
        <w:t>)。</w:t>
      </w:r>
    </w:p>
    <w:p w:rsidR="00F95F13" w:rsidRPr="00316322" w:rsidRDefault="00F95F13" w:rsidP="00F95F13">
      <w:pPr>
        <w:pStyle w:val="a4"/>
        <w:ind w:left="849" w:hanging="283"/>
      </w:pPr>
      <w:r w:rsidRPr="00316322">
        <w:rPr>
          <w:rFonts w:hint="eastAsia"/>
        </w:rPr>
        <w:t>(</w:t>
      </w:r>
      <w:r w:rsidRPr="00316322">
        <w:rPr>
          <w:rFonts w:hint="eastAsia"/>
          <w:lang w:eastAsia="zh-HK"/>
        </w:rPr>
        <w:t>二</w:t>
      </w:r>
      <w:r w:rsidRPr="00316322">
        <w:rPr>
          <w:rFonts w:hint="eastAsia"/>
        </w:rPr>
        <w:t>)</w:t>
      </w:r>
      <w:r w:rsidRPr="00316322">
        <w:rPr>
          <w:rFonts w:hint="eastAsia"/>
          <w:lang w:eastAsia="zh-HK"/>
        </w:rPr>
        <w:t>英聽測驗近年缺考率逐年上升</w:t>
      </w:r>
      <w:r w:rsidRPr="00316322">
        <w:rPr>
          <w:rFonts w:hint="eastAsia"/>
        </w:rPr>
        <w:t>，</w:t>
      </w:r>
      <w:r w:rsidRPr="00316322">
        <w:rPr>
          <w:rFonts w:hint="eastAsia"/>
          <w:lang w:eastAsia="zh-HK"/>
        </w:rPr>
        <w:t>且大學校系採計之系組數亦呈減少趨勢</w:t>
      </w:r>
    </w:p>
    <w:p w:rsidR="00F95F13" w:rsidRPr="00316322" w:rsidRDefault="00F95F13" w:rsidP="00F95F13">
      <w:pPr>
        <w:pStyle w:val="123"/>
        <w:ind w:left="1133" w:hanging="283"/>
      </w:pPr>
      <w:r w:rsidRPr="00316322">
        <w:rPr>
          <w:rFonts w:hint="eastAsia"/>
          <w:b/>
        </w:rPr>
        <w:t>1.</w:t>
      </w:r>
      <w:r w:rsidRPr="00316322">
        <w:rPr>
          <w:rFonts w:hint="eastAsia"/>
          <w:b/>
          <w:lang w:eastAsia="zh-HK"/>
        </w:rPr>
        <w:t>英聽測驗缺考率逐年上升</w:t>
      </w:r>
      <w:r w:rsidRPr="00316322">
        <w:rPr>
          <w:rFonts w:hint="eastAsia"/>
          <w:b/>
        </w:rPr>
        <w:t>，</w:t>
      </w:r>
      <w:r w:rsidRPr="00316322">
        <w:rPr>
          <w:rFonts w:hint="eastAsia"/>
          <w:b/>
          <w:lang w:eastAsia="zh-HK"/>
        </w:rPr>
        <w:t>且第</w:t>
      </w:r>
      <w:r w:rsidRPr="00316322">
        <w:rPr>
          <w:rFonts w:hint="eastAsia"/>
          <w:b/>
        </w:rPr>
        <w:t>2</w:t>
      </w:r>
      <w:r w:rsidRPr="00316322">
        <w:rPr>
          <w:rFonts w:hint="eastAsia"/>
          <w:b/>
          <w:lang w:eastAsia="zh-HK"/>
        </w:rPr>
        <w:t>次報名及應試人數大幅減少</w:t>
      </w:r>
      <w:r w:rsidRPr="00316322">
        <w:rPr>
          <w:rFonts w:hint="eastAsia"/>
        </w:rPr>
        <w:t>：</w:t>
      </w:r>
      <w:r w:rsidRPr="00316322">
        <w:rPr>
          <w:rFonts w:hint="eastAsia"/>
          <w:lang w:eastAsia="zh-HK"/>
        </w:rPr>
        <w:t>自</w:t>
      </w:r>
      <w:r w:rsidRPr="00316322">
        <w:rPr>
          <w:rFonts w:hint="eastAsia"/>
        </w:rPr>
        <w:t>110</w:t>
      </w:r>
      <w:r w:rsidRPr="00316322">
        <w:rPr>
          <w:rFonts w:hint="eastAsia"/>
          <w:lang w:eastAsia="zh-HK"/>
        </w:rPr>
        <w:t>至</w:t>
      </w:r>
      <w:r w:rsidRPr="00316322">
        <w:rPr>
          <w:rFonts w:hint="eastAsia"/>
        </w:rPr>
        <w:t>114</w:t>
      </w:r>
      <w:r w:rsidRPr="00316322">
        <w:rPr>
          <w:rFonts w:hint="eastAsia"/>
          <w:lang w:eastAsia="zh-HK"/>
        </w:rPr>
        <w:t>學年度</w:t>
      </w:r>
      <w:r w:rsidRPr="00316322">
        <w:rPr>
          <w:rFonts w:hint="eastAsia"/>
        </w:rPr>
        <w:t>，</w:t>
      </w:r>
      <w:r w:rsidRPr="00316322">
        <w:rPr>
          <w:rFonts w:hint="eastAsia"/>
          <w:lang w:eastAsia="zh-HK"/>
        </w:rPr>
        <w:t>各該學年度第</w:t>
      </w:r>
      <w:r w:rsidRPr="00316322">
        <w:rPr>
          <w:rFonts w:hint="eastAsia"/>
        </w:rPr>
        <w:t>1</w:t>
      </w:r>
      <w:r w:rsidRPr="00316322">
        <w:rPr>
          <w:rFonts w:hint="eastAsia"/>
          <w:lang w:eastAsia="zh-HK"/>
        </w:rPr>
        <w:t>次英聽測驗報名人數由</w:t>
      </w:r>
      <w:r w:rsidRPr="00316322">
        <w:rPr>
          <w:rFonts w:hint="eastAsia"/>
        </w:rPr>
        <w:t>10</w:t>
      </w:r>
      <w:r w:rsidRPr="00316322">
        <w:rPr>
          <w:rFonts w:hint="eastAsia"/>
          <w:lang w:eastAsia="zh-HK"/>
        </w:rPr>
        <w:t>萬</w:t>
      </w:r>
      <w:r w:rsidRPr="00316322">
        <w:rPr>
          <w:rFonts w:hint="eastAsia"/>
        </w:rPr>
        <w:t>6,947</w:t>
      </w:r>
      <w:r w:rsidRPr="00316322">
        <w:rPr>
          <w:rFonts w:hint="eastAsia"/>
          <w:lang w:eastAsia="zh-HK"/>
        </w:rPr>
        <w:t>人降至</w:t>
      </w:r>
      <w:r w:rsidRPr="00316322">
        <w:rPr>
          <w:rFonts w:hint="eastAsia"/>
        </w:rPr>
        <w:t>9</w:t>
      </w:r>
      <w:r w:rsidRPr="00316322">
        <w:rPr>
          <w:rFonts w:hint="eastAsia"/>
          <w:lang w:eastAsia="zh-HK"/>
        </w:rPr>
        <w:t>萬</w:t>
      </w:r>
      <w:r w:rsidRPr="00316322">
        <w:rPr>
          <w:rFonts w:hint="eastAsia"/>
        </w:rPr>
        <w:t>6,463</w:t>
      </w:r>
      <w:r w:rsidRPr="00316322">
        <w:rPr>
          <w:rFonts w:hint="eastAsia"/>
          <w:lang w:eastAsia="zh-HK"/>
        </w:rPr>
        <w:t>人</w:t>
      </w:r>
      <w:r w:rsidRPr="00316322">
        <w:rPr>
          <w:rFonts w:hint="eastAsia"/>
        </w:rPr>
        <w:t>，</w:t>
      </w:r>
      <w:r w:rsidRPr="00316322">
        <w:rPr>
          <w:rFonts w:hint="eastAsia"/>
          <w:lang w:eastAsia="zh-HK"/>
        </w:rPr>
        <w:t>應試人數由</w:t>
      </w:r>
      <w:r w:rsidRPr="00316322">
        <w:rPr>
          <w:rFonts w:hint="eastAsia"/>
        </w:rPr>
        <w:t>10</w:t>
      </w:r>
      <w:r w:rsidRPr="00316322">
        <w:rPr>
          <w:rFonts w:hint="eastAsia"/>
          <w:lang w:eastAsia="zh-HK"/>
        </w:rPr>
        <w:t>萬</w:t>
      </w:r>
      <w:r w:rsidRPr="00316322">
        <w:rPr>
          <w:rFonts w:hint="eastAsia"/>
        </w:rPr>
        <w:t>5,091</w:t>
      </w:r>
      <w:r w:rsidRPr="00316322">
        <w:rPr>
          <w:rFonts w:hint="eastAsia"/>
          <w:lang w:eastAsia="zh-HK"/>
        </w:rPr>
        <w:t>人降至</w:t>
      </w:r>
      <w:r w:rsidRPr="00316322">
        <w:rPr>
          <w:rFonts w:hint="eastAsia"/>
        </w:rPr>
        <w:t>9</w:t>
      </w:r>
      <w:r w:rsidRPr="00316322">
        <w:rPr>
          <w:rFonts w:hint="eastAsia"/>
          <w:lang w:eastAsia="zh-HK"/>
        </w:rPr>
        <w:t>萬</w:t>
      </w:r>
      <w:r w:rsidRPr="00316322">
        <w:rPr>
          <w:rFonts w:hint="eastAsia"/>
        </w:rPr>
        <w:t>3,403</w:t>
      </w:r>
      <w:r w:rsidRPr="00316322">
        <w:rPr>
          <w:rFonts w:hint="eastAsia"/>
          <w:lang w:eastAsia="zh-HK"/>
        </w:rPr>
        <w:t>人</w:t>
      </w:r>
      <w:r w:rsidRPr="00316322">
        <w:rPr>
          <w:rFonts w:hint="eastAsia"/>
        </w:rPr>
        <w:t>(</w:t>
      </w:r>
      <w:r w:rsidRPr="00316322">
        <w:rPr>
          <w:rFonts w:hint="eastAsia"/>
          <w:lang w:eastAsia="zh-HK"/>
        </w:rPr>
        <w:t>減幅</w:t>
      </w:r>
      <w:r w:rsidRPr="00316322">
        <w:rPr>
          <w:rFonts w:hint="eastAsia"/>
        </w:rPr>
        <w:t>11.12%)，</w:t>
      </w:r>
      <w:r w:rsidRPr="00316322">
        <w:rPr>
          <w:rFonts w:hint="eastAsia"/>
          <w:lang w:eastAsia="zh-HK"/>
        </w:rPr>
        <w:t>缺考率由</w:t>
      </w:r>
      <w:r w:rsidRPr="00316322">
        <w:rPr>
          <w:rFonts w:hint="eastAsia"/>
        </w:rPr>
        <w:t>1.74%</w:t>
      </w:r>
      <w:r w:rsidRPr="00316322">
        <w:rPr>
          <w:rFonts w:hint="eastAsia"/>
          <w:lang w:eastAsia="zh-HK"/>
        </w:rPr>
        <w:t>增至</w:t>
      </w:r>
      <w:r w:rsidRPr="00316322">
        <w:rPr>
          <w:rFonts w:hint="eastAsia"/>
        </w:rPr>
        <w:t>3.17%；</w:t>
      </w:r>
      <w:r w:rsidRPr="00316322">
        <w:rPr>
          <w:rFonts w:hint="eastAsia"/>
          <w:lang w:eastAsia="zh-HK"/>
        </w:rPr>
        <w:t>而第</w:t>
      </w:r>
      <w:r w:rsidRPr="00316322">
        <w:rPr>
          <w:rFonts w:hint="eastAsia"/>
        </w:rPr>
        <w:t>2</w:t>
      </w:r>
      <w:r w:rsidRPr="00316322">
        <w:rPr>
          <w:rFonts w:hint="eastAsia"/>
          <w:lang w:eastAsia="zh-HK"/>
        </w:rPr>
        <w:t>次英聽測驗報名人數由</w:t>
      </w:r>
      <w:r w:rsidRPr="00316322">
        <w:rPr>
          <w:rFonts w:hint="eastAsia"/>
        </w:rPr>
        <w:t>4</w:t>
      </w:r>
      <w:r w:rsidRPr="00316322">
        <w:rPr>
          <w:rFonts w:hint="eastAsia"/>
          <w:lang w:eastAsia="zh-HK"/>
        </w:rPr>
        <w:t>萬</w:t>
      </w:r>
      <w:r w:rsidRPr="00316322">
        <w:rPr>
          <w:rFonts w:hint="eastAsia"/>
        </w:rPr>
        <w:t>5,735</w:t>
      </w:r>
      <w:r w:rsidRPr="00316322">
        <w:rPr>
          <w:rFonts w:hint="eastAsia"/>
          <w:lang w:eastAsia="zh-HK"/>
        </w:rPr>
        <w:t>人減為</w:t>
      </w:r>
      <w:r w:rsidRPr="00316322">
        <w:rPr>
          <w:rFonts w:hint="eastAsia"/>
        </w:rPr>
        <w:t>3</w:t>
      </w:r>
      <w:r w:rsidRPr="00316322">
        <w:rPr>
          <w:rFonts w:hint="eastAsia"/>
          <w:lang w:eastAsia="zh-HK"/>
        </w:rPr>
        <w:t>萬</w:t>
      </w:r>
      <w:r w:rsidRPr="00316322">
        <w:rPr>
          <w:rFonts w:hint="eastAsia"/>
        </w:rPr>
        <w:t>28</w:t>
      </w:r>
      <w:r w:rsidRPr="00316322">
        <w:rPr>
          <w:rFonts w:hint="eastAsia"/>
          <w:lang w:eastAsia="zh-HK"/>
        </w:rPr>
        <w:t>人</w:t>
      </w:r>
      <w:r w:rsidRPr="00316322">
        <w:rPr>
          <w:rFonts w:hint="eastAsia"/>
        </w:rPr>
        <w:t>，</w:t>
      </w:r>
      <w:r w:rsidRPr="00316322">
        <w:rPr>
          <w:rFonts w:hint="eastAsia"/>
          <w:lang w:eastAsia="zh-HK"/>
        </w:rPr>
        <w:t>應試人數由</w:t>
      </w:r>
      <w:r w:rsidRPr="00316322">
        <w:rPr>
          <w:rFonts w:hint="eastAsia"/>
        </w:rPr>
        <w:t>4</w:t>
      </w:r>
      <w:r w:rsidRPr="00316322">
        <w:rPr>
          <w:rFonts w:hint="eastAsia"/>
          <w:lang w:eastAsia="zh-HK"/>
        </w:rPr>
        <w:t>萬</w:t>
      </w:r>
      <w:r w:rsidRPr="00316322">
        <w:rPr>
          <w:rFonts w:hint="eastAsia"/>
        </w:rPr>
        <w:t>3,484</w:t>
      </w:r>
      <w:r w:rsidRPr="00316322">
        <w:rPr>
          <w:rFonts w:hint="eastAsia"/>
          <w:lang w:eastAsia="zh-HK"/>
        </w:rPr>
        <w:t>人降至</w:t>
      </w:r>
      <w:r w:rsidRPr="00316322">
        <w:rPr>
          <w:rFonts w:hint="eastAsia"/>
        </w:rPr>
        <w:t>2</w:t>
      </w:r>
      <w:r w:rsidRPr="00316322">
        <w:rPr>
          <w:rFonts w:hint="eastAsia"/>
          <w:lang w:eastAsia="zh-HK"/>
        </w:rPr>
        <w:t>萬</w:t>
      </w:r>
      <w:r w:rsidRPr="00316322">
        <w:rPr>
          <w:rFonts w:hint="eastAsia"/>
        </w:rPr>
        <w:t>6,855</w:t>
      </w:r>
      <w:r w:rsidRPr="00316322">
        <w:rPr>
          <w:rFonts w:hint="eastAsia"/>
          <w:lang w:eastAsia="zh-HK"/>
        </w:rPr>
        <w:t>人</w:t>
      </w:r>
      <w:r w:rsidRPr="00316322">
        <w:rPr>
          <w:rFonts w:hint="eastAsia"/>
        </w:rPr>
        <w:t>(</w:t>
      </w:r>
      <w:r w:rsidRPr="00316322">
        <w:rPr>
          <w:rFonts w:hint="eastAsia"/>
          <w:lang w:eastAsia="zh-HK"/>
        </w:rPr>
        <w:t>減幅</w:t>
      </w:r>
      <w:r w:rsidRPr="00316322">
        <w:rPr>
          <w:rFonts w:hint="eastAsia"/>
        </w:rPr>
        <w:t>38.24%)，</w:t>
      </w:r>
      <w:r w:rsidRPr="00316322">
        <w:rPr>
          <w:rFonts w:hint="eastAsia"/>
          <w:lang w:eastAsia="zh-HK"/>
        </w:rPr>
        <w:t>缺考率由</w:t>
      </w:r>
      <w:r w:rsidRPr="00316322">
        <w:rPr>
          <w:rFonts w:hint="eastAsia"/>
        </w:rPr>
        <w:t>4.92%</w:t>
      </w:r>
      <w:r w:rsidRPr="00316322">
        <w:rPr>
          <w:rFonts w:hint="eastAsia"/>
          <w:lang w:eastAsia="zh-HK"/>
        </w:rPr>
        <w:t>驟升至</w:t>
      </w:r>
      <w:r w:rsidRPr="00316322">
        <w:rPr>
          <w:rFonts w:hint="eastAsia"/>
        </w:rPr>
        <w:t>10.57%(</w:t>
      </w:r>
      <w:r w:rsidRPr="00316322">
        <w:rPr>
          <w:rFonts w:hint="eastAsia"/>
          <w:lang w:eastAsia="zh-HK"/>
        </w:rPr>
        <w:t>詳表</w:t>
      </w:r>
      <w:r w:rsidRPr="00316322">
        <w:rPr>
          <w:rFonts w:hint="eastAsia"/>
        </w:rPr>
        <w:t>2)，</w:t>
      </w:r>
      <w:r w:rsidRPr="00316322">
        <w:rPr>
          <w:rFonts w:hint="eastAsia"/>
          <w:lang w:eastAsia="zh-HK"/>
        </w:rPr>
        <w:t>各該學年度第</w:t>
      </w:r>
      <w:r w:rsidRPr="00316322">
        <w:rPr>
          <w:rFonts w:hint="eastAsia"/>
        </w:rPr>
        <w:t>1</w:t>
      </w:r>
      <w:r w:rsidRPr="00316322">
        <w:rPr>
          <w:rFonts w:hint="eastAsia"/>
          <w:lang w:eastAsia="zh-HK"/>
        </w:rPr>
        <w:t>次及第</w:t>
      </w:r>
      <w:r w:rsidRPr="00316322">
        <w:rPr>
          <w:rFonts w:hint="eastAsia"/>
        </w:rPr>
        <w:t>2</w:t>
      </w:r>
      <w:r w:rsidRPr="00316322">
        <w:rPr>
          <w:rFonts w:hint="eastAsia"/>
          <w:lang w:eastAsia="zh-HK"/>
        </w:rPr>
        <w:t>次英聽測驗缺考率均呈上升趨勢</w:t>
      </w:r>
      <w:r w:rsidRPr="00316322">
        <w:rPr>
          <w:rFonts w:hint="eastAsia"/>
        </w:rPr>
        <w:t>，</w:t>
      </w:r>
      <w:r w:rsidRPr="00316322">
        <w:rPr>
          <w:rFonts w:hint="eastAsia"/>
          <w:lang w:eastAsia="zh-HK"/>
        </w:rPr>
        <w:t>且第</w:t>
      </w:r>
      <w:r w:rsidRPr="00316322">
        <w:rPr>
          <w:rFonts w:hint="eastAsia"/>
        </w:rPr>
        <w:t>2</w:t>
      </w:r>
      <w:r w:rsidRPr="00316322">
        <w:rPr>
          <w:rFonts w:hint="eastAsia"/>
          <w:lang w:eastAsia="zh-HK"/>
        </w:rPr>
        <w:t>次報名及應試人數大幅減少</w:t>
      </w:r>
      <w:r w:rsidRPr="00316322">
        <w:rPr>
          <w:rFonts w:hint="eastAsia"/>
        </w:rPr>
        <w:t>。</w:t>
      </w:r>
    </w:p>
    <w:p w:rsidR="00F95F13" w:rsidRPr="00316322" w:rsidRDefault="00F95F13" w:rsidP="00F95F13">
      <w:pPr>
        <w:ind w:leftChars="-39" w:left="568" w:hangingChars="239" w:hanging="678"/>
        <w:rPr>
          <w:rFonts w:hint="eastAsia"/>
          <w:b/>
        </w:rPr>
      </w:pPr>
      <w:r w:rsidRPr="00316322">
        <w:rPr>
          <w:rFonts w:hint="eastAsia"/>
          <w:b/>
          <w:lang w:eastAsia="zh-HK"/>
        </w:rPr>
        <w:t>表</w:t>
      </w:r>
      <w:r w:rsidRPr="00316322">
        <w:rPr>
          <w:rFonts w:hint="eastAsia"/>
          <w:b/>
        </w:rPr>
        <w:t>2</w:t>
      </w:r>
      <w:r w:rsidRPr="00316322">
        <w:rPr>
          <w:b/>
        </w:rPr>
        <w:t xml:space="preserve">  </w:t>
      </w:r>
      <w:r w:rsidRPr="00316322">
        <w:rPr>
          <w:rFonts w:hint="eastAsia"/>
          <w:b/>
          <w:lang w:eastAsia="zh-HK"/>
        </w:rPr>
        <w:t>英聽測驗自</w:t>
      </w:r>
      <w:r w:rsidRPr="00316322">
        <w:rPr>
          <w:rFonts w:hint="eastAsia"/>
          <w:b/>
        </w:rPr>
        <w:t>110</w:t>
      </w:r>
      <w:r w:rsidRPr="00316322">
        <w:rPr>
          <w:rFonts w:hint="eastAsia"/>
          <w:b/>
          <w:lang w:eastAsia="zh-HK"/>
        </w:rPr>
        <w:t>至</w:t>
      </w:r>
      <w:r w:rsidRPr="00316322">
        <w:rPr>
          <w:rFonts w:hint="eastAsia"/>
          <w:b/>
        </w:rPr>
        <w:t>114</w:t>
      </w:r>
      <w:r w:rsidRPr="00316322">
        <w:rPr>
          <w:rFonts w:hint="eastAsia"/>
          <w:b/>
          <w:lang w:eastAsia="zh-HK"/>
        </w:rPr>
        <w:t>學年度報名</w:t>
      </w:r>
      <w:r w:rsidRPr="00316322">
        <w:rPr>
          <w:rFonts w:hint="eastAsia"/>
          <w:b/>
        </w:rPr>
        <w:t>、</w:t>
      </w:r>
      <w:r w:rsidRPr="00316322">
        <w:rPr>
          <w:rFonts w:hint="eastAsia"/>
          <w:b/>
          <w:lang w:eastAsia="zh-HK"/>
        </w:rPr>
        <w:t>應試及缺考概況表</w:t>
      </w:r>
    </w:p>
    <w:p w:rsidR="00F95F13" w:rsidRPr="00316322" w:rsidRDefault="00F95F13" w:rsidP="00F95F13">
      <w:pPr>
        <w:pStyle w:val="141"/>
        <w:jc w:val="right"/>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p>
    <w:tbl>
      <w:tblPr>
        <w:tblW w:w="8805" w:type="dxa"/>
        <w:tblInd w:w="-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6"/>
        <w:gridCol w:w="1092"/>
        <w:gridCol w:w="1036"/>
        <w:gridCol w:w="1092"/>
        <w:gridCol w:w="966"/>
        <w:gridCol w:w="1105"/>
        <w:gridCol w:w="1037"/>
        <w:gridCol w:w="930"/>
        <w:gridCol w:w="931"/>
      </w:tblGrid>
      <w:tr w:rsidR="00F95F13" w:rsidRPr="00316322" w:rsidTr="00DE03CA">
        <w:trPr>
          <w:tblHeader/>
        </w:trPr>
        <w:tc>
          <w:tcPr>
            <w:tcW w:w="616" w:type="dxa"/>
            <w:vMerge w:val="restart"/>
            <w:shd w:val="clear" w:color="auto" w:fill="auto"/>
            <w:vAlign w:val="center"/>
          </w:tcPr>
          <w:p w:rsidR="00F95F13" w:rsidRPr="00316322" w:rsidRDefault="00F95F13" w:rsidP="00DE03CA">
            <w:pPr>
              <w:pStyle w:val="141"/>
              <w:ind w:leftChars="-24" w:left="-68" w:rightChars="-20" w:right="-57"/>
              <w:jc w:val="center"/>
              <w:rPr>
                <w:rFonts w:hint="eastAsia"/>
              </w:rPr>
            </w:pPr>
            <w:r w:rsidRPr="00316322">
              <w:rPr>
                <w:rFonts w:hint="eastAsia"/>
                <w:lang w:eastAsia="zh-HK"/>
              </w:rPr>
              <w:t>學年度</w:t>
            </w:r>
          </w:p>
        </w:tc>
        <w:tc>
          <w:tcPr>
            <w:tcW w:w="2128"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報名人數</w:t>
            </w:r>
          </w:p>
        </w:tc>
        <w:tc>
          <w:tcPr>
            <w:tcW w:w="2058"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應試人數</w:t>
            </w:r>
          </w:p>
        </w:tc>
        <w:tc>
          <w:tcPr>
            <w:tcW w:w="2142" w:type="dxa"/>
            <w:gridSpan w:val="2"/>
            <w:shd w:val="clear" w:color="auto" w:fill="auto"/>
          </w:tcPr>
          <w:p w:rsidR="00F95F13" w:rsidRPr="00316322" w:rsidRDefault="00F95F13" w:rsidP="00DE03CA">
            <w:pPr>
              <w:pStyle w:val="141"/>
              <w:jc w:val="center"/>
              <w:rPr>
                <w:rFonts w:hint="eastAsia"/>
                <w:lang w:eastAsia="zh-HK"/>
              </w:rPr>
            </w:pPr>
            <w:r w:rsidRPr="00316322">
              <w:rPr>
                <w:rFonts w:hint="eastAsia"/>
                <w:lang w:eastAsia="zh-HK"/>
              </w:rPr>
              <w:t>缺考人數</w:t>
            </w:r>
          </w:p>
        </w:tc>
        <w:tc>
          <w:tcPr>
            <w:tcW w:w="1861"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缺考率</w:t>
            </w:r>
          </w:p>
        </w:tc>
      </w:tr>
      <w:tr w:rsidR="00F95F13" w:rsidRPr="00316322" w:rsidTr="00DE03CA">
        <w:trPr>
          <w:tblHeader/>
        </w:trPr>
        <w:tc>
          <w:tcPr>
            <w:tcW w:w="616" w:type="dxa"/>
            <w:vMerge/>
            <w:shd w:val="clear" w:color="auto" w:fill="auto"/>
            <w:vAlign w:val="center"/>
          </w:tcPr>
          <w:p w:rsidR="00F95F13" w:rsidRPr="00316322" w:rsidRDefault="00F95F13" w:rsidP="00DE03CA">
            <w:pPr>
              <w:pStyle w:val="141"/>
              <w:jc w:val="center"/>
              <w:rPr>
                <w:rFonts w:hint="eastAsia"/>
              </w:rPr>
            </w:pPr>
          </w:p>
        </w:tc>
        <w:tc>
          <w:tcPr>
            <w:tcW w:w="1092"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1036"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1092"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966"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1105"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1037"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93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931"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110</w:t>
            </w:r>
          </w:p>
        </w:tc>
        <w:tc>
          <w:tcPr>
            <w:tcW w:w="1092" w:type="dxa"/>
            <w:shd w:val="clear" w:color="auto" w:fill="auto"/>
            <w:vAlign w:val="center"/>
          </w:tcPr>
          <w:p w:rsidR="00F95F13" w:rsidRPr="00316322" w:rsidRDefault="00F95F13" w:rsidP="00DE03CA">
            <w:pPr>
              <w:pStyle w:val="141"/>
              <w:jc w:val="right"/>
              <w:rPr>
                <w:snapToGrid/>
                <w:kern w:val="0"/>
                <w:szCs w:val="24"/>
              </w:rPr>
            </w:pPr>
            <w:r w:rsidRPr="00316322">
              <w:rPr>
                <w:rFonts w:hint="eastAsia"/>
              </w:rPr>
              <w:t>106,947</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45,735</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105,091</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43,484</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1,856</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2,251</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1.74</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4.92</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111</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100,449</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39,585</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98,468</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37,180</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1,981</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2,405</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1.97</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6.08</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112</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98,032</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36,849</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95,438</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34,142</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2,594</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2,707</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2.65</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7.35</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113</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98,188</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35,986</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96,851</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32,553</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2,676</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3,433</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2.73</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9.54</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114</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96,463</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30,028</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93,403</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26,855</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3,060</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3,173</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3.17</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10.57</w:t>
            </w:r>
          </w:p>
        </w:tc>
      </w:tr>
    </w:tbl>
    <w:p w:rsidR="00F95F13" w:rsidRPr="00316322" w:rsidRDefault="00F95F13" w:rsidP="00F95F13">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F95F13" w:rsidRPr="00316322" w:rsidRDefault="00F95F13" w:rsidP="00F95F13">
      <w:pPr>
        <w:pStyle w:val="123"/>
        <w:ind w:left="1133" w:hanging="283"/>
      </w:pPr>
      <w:r w:rsidRPr="00316322">
        <w:rPr>
          <w:rFonts w:hint="eastAsia"/>
          <w:b/>
        </w:rPr>
        <w:t>2.</w:t>
      </w:r>
      <w:r w:rsidRPr="00316322">
        <w:rPr>
          <w:rFonts w:hint="eastAsia"/>
          <w:b/>
          <w:lang w:eastAsia="zh-HK"/>
        </w:rPr>
        <w:t>大學採計英聽測驗成績之系組數呈減少趨勢</w:t>
      </w:r>
      <w:r w:rsidRPr="00316322">
        <w:rPr>
          <w:rFonts w:hint="eastAsia"/>
        </w:rPr>
        <w:t>：114</w:t>
      </w:r>
      <w:r w:rsidRPr="00316322">
        <w:rPr>
          <w:rFonts w:hint="eastAsia"/>
          <w:lang w:eastAsia="zh-HK"/>
        </w:rPr>
        <w:t>學年度大學入學採計英聽測驗成績者</w:t>
      </w:r>
      <w:r w:rsidRPr="00316322">
        <w:rPr>
          <w:rFonts w:hint="eastAsia"/>
        </w:rPr>
        <w:t>，</w:t>
      </w:r>
      <w:r w:rsidRPr="00316322">
        <w:rPr>
          <w:rFonts w:hint="eastAsia"/>
          <w:lang w:eastAsia="zh-HK"/>
        </w:rPr>
        <w:t>以繁星推薦共</w:t>
      </w:r>
      <w:r w:rsidRPr="00316322">
        <w:rPr>
          <w:rFonts w:hint="eastAsia"/>
        </w:rPr>
        <w:t>43</w:t>
      </w:r>
      <w:r w:rsidRPr="00316322">
        <w:rPr>
          <w:rFonts w:hint="eastAsia"/>
          <w:lang w:eastAsia="zh-HK"/>
        </w:rPr>
        <w:t>系組採計最多</w:t>
      </w:r>
      <w:r w:rsidRPr="00316322">
        <w:rPr>
          <w:rFonts w:hint="eastAsia"/>
        </w:rPr>
        <w:t>，</w:t>
      </w:r>
      <w:r w:rsidRPr="00316322">
        <w:rPr>
          <w:rFonts w:hint="eastAsia"/>
          <w:lang w:eastAsia="zh-HK"/>
        </w:rPr>
        <w:t>而分發入學僅</w:t>
      </w:r>
      <w:r w:rsidRPr="00316322">
        <w:rPr>
          <w:rFonts w:hint="eastAsia"/>
        </w:rPr>
        <w:t>26</w:t>
      </w:r>
      <w:r w:rsidRPr="00316322">
        <w:rPr>
          <w:rFonts w:hint="eastAsia"/>
          <w:lang w:eastAsia="zh-HK"/>
        </w:rPr>
        <w:t>系組採計</w:t>
      </w:r>
      <w:r w:rsidRPr="00316322">
        <w:rPr>
          <w:rFonts w:hint="eastAsia"/>
        </w:rPr>
        <w:t>；</w:t>
      </w:r>
      <w:r w:rsidRPr="00316322">
        <w:rPr>
          <w:rFonts w:hint="eastAsia"/>
          <w:lang w:eastAsia="zh-HK"/>
        </w:rPr>
        <w:t>自</w:t>
      </w:r>
      <w:r w:rsidRPr="00316322">
        <w:rPr>
          <w:rFonts w:hint="eastAsia"/>
        </w:rPr>
        <w:t>110</w:t>
      </w:r>
      <w:r w:rsidRPr="00316322">
        <w:rPr>
          <w:rFonts w:hint="eastAsia"/>
          <w:lang w:eastAsia="zh-HK"/>
        </w:rPr>
        <w:t>至</w:t>
      </w:r>
      <w:r w:rsidRPr="00316322">
        <w:rPr>
          <w:rFonts w:hint="eastAsia"/>
        </w:rPr>
        <w:t>114</w:t>
      </w:r>
      <w:r w:rsidRPr="00316322">
        <w:rPr>
          <w:rFonts w:hint="eastAsia"/>
          <w:lang w:eastAsia="zh-HK"/>
        </w:rPr>
        <w:t>學年度</w:t>
      </w:r>
      <w:r w:rsidRPr="00316322">
        <w:rPr>
          <w:rFonts w:hint="eastAsia"/>
        </w:rPr>
        <w:t>，</w:t>
      </w:r>
      <w:r w:rsidRPr="00316322">
        <w:rPr>
          <w:rFonts w:hint="eastAsia"/>
          <w:lang w:eastAsia="zh-HK"/>
        </w:rPr>
        <w:t>採計英聽之系組數呈減少趨勢</w:t>
      </w:r>
      <w:r w:rsidRPr="00316322">
        <w:rPr>
          <w:rFonts w:hint="eastAsia"/>
        </w:rPr>
        <w:t>，</w:t>
      </w:r>
      <w:r w:rsidRPr="00316322">
        <w:rPr>
          <w:rFonts w:hint="eastAsia"/>
          <w:lang w:eastAsia="zh-HK"/>
        </w:rPr>
        <w:t>繁星推薦由</w:t>
      </w:r>
      <w:r w:rsidR="009C2BF1" w:rsidRPr="00316322">
        <w:rPr>
          <w:rFonts w:hint="eastAsia"/>
        </w:rPr>
        <w:t>60</w:t>
      </w:r>
      <w:r w:rsidRPr="00316322">
        <w:rPr>
          <w:rFonts w:hint="eastAsia"/>
          <w:lang w:eastAsia="zh-HK"/>
        </w:rPr>
        <w:t>系組減為</w:t>
      </w:r>
      <w:r w:rsidRPr="00316322">
        <w:rPr>
          <w:rFonts w:hint="eastAsia"/>
        </w:rPr>
        <w:t>43</w:t>
      </w:r>
      <w:r w:rsidRPr="00316322">
        <w:rPr>
          <w:rFonts w:hint="eastAsia"/>
          <w:lang w:eastAsia="zh-HK"/>
        </w:rPr>
        <w:t>系組</w:t>
      </w:r>
      <w:r w:rsidRPr="00316322">
        <w:rPr>
          <w:rFonts w:hint="eastAsia"/>
        </w:rPr>
        <w:t>(</w:t>
      </w:r>
      <w:r w:rsidRPr="00316322">
        <w:rPr>
          <w:rFonts w:hint="eastAsia"/>
          <w:lang w:eastAsia="zh-HK"/>
        </w:rPr>
        <w:t>減幅</w:t>
      </w:r>
      <w:r w:rsidR="009C2BF1" w:rsidRPr="00316322">
        <w:rPr>
          <w:rFonts w:hint="eastAsia"/>
        </w:rPr>
        <w:t>28.33</w:t>
      </w:r>
      <w:r w:rsidRPr="00316322">
        <w:rPr>
          <w:rFonts w:hint="eastAsia"/>
        </w:rPr>
        <w:t>%)、</w:t>
      </w:r>
      <w:r w:rsidRPr="00316322">
        <w:rPr>
          <w:rFonts w:hint="eastAsia"/>
          <w:lang w:eastAsia="zh-HK"/>
        </w:rPr>
        <w:t>申請入學由</w:t>
      </w:r>
      <w:r w:rsidR="009C2BF1" w:rsidRPr="00316322">
        <w:rPr>
          <w:rFonts w:hint="eastAsia"/>
        </w:rPr>
        <w:t>55</w:t>
      </w:r>
      <w:r w:rsidRPr="00316322">
        <w:rPr>
          <w:rFonts w:hint="eastAsia"/>
          <w:lang w:eastAsia="zh-HK"/>
        </w:rPr>
        <w:t>系組減為</w:t>
      </w:r>
      <w:r w:rsidRPr="00316322">
        <w:rPr>
          <w:rFonts w:hint="eastAsia"/>
        </w:rPr>
        <w:t>34</w:t>
      </w:r>
      <w:r w:rsidRPr="00316322">
        <w:rPr>
          <w:rFonts w:hint="eastAsia"/>
          <w:lang w:eastAsia="zh-HK"/>
        </w:rPr>
        <w:t>系組</w:t>
      </w:r>
      <w:r w:rsidRPr="00316322">
        <w:rPr>
          <w:rFonts w:hint="eastAsia"/>
        </w:rPr>
        <w:t>(</w:t>
      </w:r>
      <w:r w:rsidRPr="00316322">
        <w:rPr>
          <w:rFonts w:hint="eastAsia"/>
          <w:lang w:eastAsia="zh-HK"/>
        </w:rPr>
        <w:t>減幅</w:t>
      </w:r>
      <w:r w:rsidR="009C2BF1" w:rsidRPr="00316322">
        <w:rPr>
          <w:rFonts w:hint="eastAsia"/>
        </w:rPr>
        <w:t>38.18</w:t>
      </w:r>
      <w:r w:rsidRPr="00316322">
        <w:rPr>
          <w:rFonts w:hint="eastAsia"/>
        </w:rPr>
        <w:t>%)、</w:t>
      </w:r>
      <w:r w:rsidRPr="00316322">
        <w:rPr>
          <w:rFonts w:hint="eastAsia"/>
          <w:lang w:eastAsia="zh-HK"/>
        </w:rPr>
        <w:t>分發入學由</w:t>
      </w:r>
      <w:r w:rsidRPr="00316322">
        <w:rPr>
          <w:rFonts w:hint="eastAsia"/>
        </w:rPr>
        <w:t>54</w:t>
      </w:r>
      <w:r w:rsidRPr="00316322">
        <w:rPr>
          <w:rFonts w:hint="eastAsia"/>
          <w:lang w:eastAsia="zh-HK"/>
        </w:rPr>
        <w:t>系組減為</w:t>
      </w:r>
      <w:r w:rsidRPr="00316322">
        <w:rPr>
          <w:rFonts w:hint="eastAsia"/>
        </w:rPr>
        <w:t>26</w:t>
      </w:r>
      <w:r w:rsidRPr="00316322">
        <w:rPr>
          <w:rFonts w:hint="eastAsia"/>
          <w:lang w:eastAsia="zh-HK"/>
        </w:rPr>
        <w:t>系組</w:t>
      </w:r>
      <w:r w:rsidRPr="00316322">
        <w:rPr>
          <w:rFonts w:hint="eastAsia"/>
        </w:rPr>
        <w:t>(</w:t>
      </w:r>
      <w:r w:rsidRPr="00316322">
        <w:rPr>
          <w:rFonts w:hint="eastAsia"/>
          <w:lang w:eastAsia="zh-HK"/>
        </w:rPr>
        <w:t>減幅</w:t>
      </w:r>
      <w:r w:rsidRPr="00316322">
        <w:rPr>
          <w:rFonts w:hint="eastAsia"/>
        </w:rPr>
        <w:t>51.85%，</w:t>
      </w:r>
      <w:r w:rsidRPr="00316322">
        <w:rPr>
          <w:rFonts w:hint="eastAsia"/>
          <w:lang w:eastAsia="zh-HK"/>
        </w:rPr>
        <w:t>詳表</w:t>
      </w:r>
      <w:r w:rsidRPr="00316322">
        <w:rPr>
          <w:rFonts w:hint="eastAsia"/>
        </w:rPr>
        <w:t>3)。</w:t>
      </w:r>
    </w:p>
    <w:p w:rsidR="00F95F13" w:rsidRPr="00316322" w:rsidRDefault="00F95F13" w:rsidP="00F95F13">
      <w:pPr>
        <w:ind w:leftChars="0" w:left="567" w:hangingChars="200" w:hanging="567"/>
      </w:pPr>
      <w:r w:rsidRPr="00316322">
        <w:rPr>
          <w:rFonts w:hint="eastAsia"/>
          <w:b/>
          <w:lang w:eastAsia="zh-HK"/>
        </w:rPr>
        <w:t>表</w:t>
      </w:r>
      <w:r w:rsidRPr="00316322">
        <w:rPr>
          <w:rFonts w:hint="eastAsia"/>
          <w:b/>
        </w:rPr>
        <w:t>3</w:t>
      </w:r>
      <w:r w:rsidRPr="00316322">
        <w:rPr>
          <w:b/>
        </w:rPr>
        <w:t xml:space="preserve">  </w:t>
      </w:r>
      <w:r w:rsidRPr="00316322">
        <w:rPr>
          <w:rFonts w:hint="eastAsia"/>
          <w:b/>
          <w:lang w:eastAsia="zh-HK"/>
        </w:rPr>
        <w:t>英聽測驗採計系組數及採計標準概況表</w:t>
      </w:r>
      <w:r w:rsidRPr="00316322">
        <w:rPr>
          <w:rFonts w:hint="eastAsia"/>
        </w:rPr>
        <w:t xml:space="preserve"> </w:t>
      </w:r>
      <w:r w:rsidRPr="00316322">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系組</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134"/>
        <w:gridCol w:w="1304"/>
        <w:gridCol w:w="1304"/>
        <w:gridCol w:w="1304"/>
        <w:gridCol w:w="1304"/>
        <w:gridCol w:w="1304"/>
      </w:tblGrid>
      <w:tr w:rsidR="00F95F13" w:rsidRPr="00316322" w:rsidTr="00DE03CA">
        <w:trPr>
          <w:tblHeader/>
        </w:trPr>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入學管道</w:t>
            </w:r>
          </w:p>
        </w:tc>
        <w:tc>
          <w:tcPr>
            <w:tcW w:w="1134" w:type="dxa"/>
            <w:shd w:val="clear" w:color="auto" w:fill="auto"/>
            <w:vAlign w:val="center"/>
          </w:tcPr>
          <w:p w:rsidR="00F95F13" w:rsidRPr="00316322" w:rsidRDefault="00F95F13" w:rsidP="00DE03CA">
            <w:pPr>
              <w:pStyle w:val="141"/>
              <w:jc w:val="center"/>
              <w:rPr>
                <w:b/>
                <w:lang w:eastAsia="zh-HK"/>
              </w:rPr>
            </w:pPr>
            <w:r w:rsidRPr="00316322">
              <w:rPr>
                <w:rFonts w:hint="eastAsia"/>
                <w:b/>
                <w:lang w:eastAsia="zh-HK"/>
              </w:rPr>
              <w:t>採計</w:t>
            </w:r>
          </w:p>
          <w:p w:rsidR="00F95F13" w:rsidRPr="00316322" w:rsidRDefault="00F95F13" w:rsidP="00DE03CA">
            <w:pPr>
              <w:pStyle w:val="141"/>
              <w:jc w:val="center"/>
              <w:rPr>
                <w:b/>
              </w:rPr>
            </w:pPr>
            <w:r w:rsidRPr="00316322">
              <w:rPr>
                <w:rFonts w:hint="eastAsia"/>
                <w:b/>
                <w:lang w:eastAsia="zh-HK"/>
              </w:rPr>
              <w:t>標準</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110</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111</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112</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113</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114</w:t>
            </w:r>
          </w:p>
          <w:p w:rsidR="00F95F13" w:rsidRPr="00316322" w:rsidRDefault="00F95F13" w:rsidP="00DE03CA">
            <w:pPr>
              <w:pStyle w:val="141"/>
              <w:jc w:val="center"/>
              <w:rPr>
                <w:rFonts w:hint="eastAsia"/>
                <w:b/>
              </w:rPr>
            </w:pPr>
            <w:r w:rsidRPr="00316322">
              <w:rPr>
                <w:rFonts w:hint="eastAsia"/>
                <w:b/>
                <w:lang w:eastAsia="zh-HK"/>
              </w:rPr>
              <w:t>學年度</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繁星推薦</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snapToGrid/>
                <w:kern w:val="0"/>
                <w:szCs w:val="24"/>
              </w:rPr>
            </w:pPr>
            <w:r w:rsidRPr="00316322">
              <w:rPr>
                <w:rFonts w:hint="eastAsia"/>
              </w:rPr>
              <w:t>15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41</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31</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60</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65</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61</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申請入學</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13</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16</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6</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55</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64</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36</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34</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分發入學</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11</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14</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54</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51</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30</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26</w:t>
            </w:r>
          </w:p>
        </w:tc>
      </w:tr>
    </w:tbl>
    <w:p w:rsidR="00F95F13" w:rsidRPr="00316322" w:rsidRDefault="00F95F13" w:rsidP="00F95F13">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：110</w:t>
      </w:r>
      <w:r w:rsidRPr="00316322">
        <w:rPr>
          <w:rFonts w:hint="eastAsia"/>
          <w:lang w:eastAsia="zh-HK"/>
        </w:rPr>
        <w:t>學年度之申請入學稱個人申請</w:t>
      </w:r>
      <w:r w:rsidRPr="00316322">
        <w:rPr>
          <w:rFonts w:hint="eastAsia"/>
        </w:rPr>
        <w:t>、</w:t>
      </w:r>
      <w:r w:rsidRPr="00316322">
        <w:rPr>
          <w:rFonts w:hint="eastAsia"/>
          <w:lang w:eastAsia="zh-HK"/>
        </w:rPr>
        <w:t>分發入學稱考試分發</w:t>
      </w:r>
      <w:r w:rsidRPr="00316322">
        <w:rPr>
          <w:rFonts w:hint="eastAsia"/>
        </w:rPr>
        <w:t>。</w:t>
      </w:r>
    </w:p>
    <w:p w:rsidR="00F95F13" w:rsidRPr="00316322" w:rsidRDefault="00F95F13" w:rsidP="00F95F13">
      <w:pPr>
        <w:pStyle w:val="141"/>
        <w:rPr>
          <w:rFonts w:hint="eastAsia"/>
        </w:rPr>
      </w:pPr>
      <w:r w:rsidRPr="00316322">
        <w:rPr>
          <w:rFonts w:hint="eastAsia"/>
        </w:rPr>
        <w:t>資料來源：教育部提供，</w:t>
      </w:r>
      <w:r w:rsidRPr="00316322">
        <w:rPr>
          <w:rFonts w:hint="eastAsia"/>
          <w:lang w:eastAsia="zh-HK"/>
        </w:rPr>
        <w:t>本</w:t>
      </w:r>
      <w:r w:rsidR="00822F0D" w:rsidRPr="00316322">
        <w:rPr>
          <w:rFonts w:hint="eastAsia"/>
          <w:lang w:eastAsia="zh-HK"/>
        </w:rPr>
        <w:t>中心</w:t>
      </w:r>
      <w:r w:rsidRPr="00316322">
        <w:rPr>
          <w:rFonts w:hint="eastAsia"/>
          <w:lang w:eastAsia="zh-HK"/>
        </w:rPr>
        <w:t>整理</w:t>
      </w:r>
      <w:r w:rsidRPr="00316322">
        <w:rPr>
          <w:rFonts w:hint="eastAsia"/>
        </w:rPr>
        <w:t>。</w:t>
      </w:r>
    </w:p>
    <w:p w:rsidR="00F95F13" w:rsidRPr="00316322" w:rsidRDefault="00F95F13" w:rsidP="00F95F13">
      <w:pPr>
        <w:ind w:left="566" w:firstLine="566"/>
      </w:pPr>
      <w:r w:rsidRPr="00316322">
        <w:rPr>
          <w:rFonts w:hint="eastAsia"/>
          <w:lang w:eastAsia="zh-HK"/>
        </w:rPr>
        <w:t>綜上，教育部115年度預算案「高等教育行政及督導-推動及改進大學招生制度」編列6億8,142萬2千元，辦理大學多元入學制度研究改進等業務，鑒於英聽測驗缺考率逐年上升，而第2次報名及應試人數大幅減少</w:t>
      </w:r>
      <w:r w:rsidRPr="00316322">
        <w:rPr>
          <w:rFonts w:hint="eastAsia"/>
        </w:rPr>
        <w:t>，</w:t>
      </w:r>
      <w:r w:rsidRPr="00316322">
        <w:rPr>
          <w:rFonts w:hint="eastAsia"/>
          <w:lang w:eastAsia="zh-HK"/>
        </w:rPr>
        <w:t>且大學採計英聽測驗成績之系組數呈減少趨勢</w:t>
      </w:r>
      <w:r w:rsidRPr="00316322">
        <w:rPr>
          <w:rFonts w:hint="eastAsia"/>
        </w:rPr>
        <w:t>，</w:t>
      </w:r>
      <w:r w:rsidRPr="00316322">
        <w:rPr>
          <w:rFonts w:hint="eastAsia"/>
          <w:lang w:eastAsia="zh-HK"/>
        </w:rPr>
        <w:t>允宜檢討原因並評估英聽測驗之成本效益</w:t>
      </w:r>
      <w:r w:rsidRPr="00316322">
        <w:rPr>
          <w:rFonts w:hint="eastAsia"/>
        </w:rPr>
        <w:t>，</w:t>
      </w:r>
      <w:r w:rsidRPr="00316322">
        <w:rPr>
          <w:rFonts w:hint="eastAsia"/>
          <w:lang w:eastAsia="zh-HK"/>
        </w:rPr>
        <w:t>審慎研議繼續辦理或改採替代方案之可行性</w:t>
      </w:r>
      <w:r w:rsidRPr="00316322">
        <w:rPr>
          <w:rFonts w:hint="eastAsia"/>
        </w:rPr>
        <w:t>。</w:t>
      </w:r>
    </w:p>
    <w:p w:rsidR="00F95F13" w:rsidRPr="00316322" w:rsidRDefault="00F95F13" w:rsidP="00F95F13">
      <w:pPr>
        <w:ind w:left="566" w:firstLine="566"/>
        <w:rPr>
          <w:rFonts w:hint="eastAsia"/>
        </w:rPr>
      </w:pPr>
    </w:p>
    <w:p w:rsidR="00174981" w:rsidRPr="00316322" w:rsidRDefault="00F95F13" w:rsidP="003502EE">
      <w:pPr>
        <w:pStyle w:val="14"/>
        <w:ind w:left="567" w:hanging="567"/>
      </w:pPr>
      <w:bookmarkStart w:id="3" w:name="_Toc224132184"/>
      <w:r w:rsidRPr="00316322">
        <w:rPr>
          <w:rFonts w:hint="eastAsia"/>
          <w:lang w:eastAsia="zh-HK"/>
        </w:rPr>
        <w:t>三</w:t>
      </w:r>
      <w:r w:rsidR="00174981" w:rsidRPr="00316322">
        <w:rPr>
          <w:rFonts w:hint="eastAsia"/>
        </w:rPr>
        <w:t>、</w:t>
      </w:r>
      <w:r w:rsidR="00646A3E" w:rsidRPr="00316322">
        <w:rPr>
          <w:rFonts w:hint="eastAsia"/>
          <w:lang w:eastAsia="zh-HK"/>
        </w:rPr>
        <w:t>樂齡者在未來參與各式學習活動無意願之比率偏高</w:t>
      </w:r>
      <w:r w:rsidR="003502EE" w:rsidRPr="00316322">
        <w:rPr>
          <w:rFonts w:hint="eastAsia"/>
        </w:rPr>
        <w:t>，教育部允宜妥予整合相關資源規劃樂齡學習相關</w:t>
      </w:r>
      <w:r w:rsidR="009E46EB" w:rsidRPr="00316322">
        <w:rPr>
          <w:rFonts w:hint="eastAsia"/>
          <w:lang w:eastAsia="zh-HK"/>
        </w:rPr>
        <w:t>方案及</w:t>
      </w:r>
      <w:r w:rsidR="009E46EB" w:rsidRPr="00316322">
        <w:rPr>
          <w:rFonts w:hint="eastAsia"/>
        </w:rPr>
        <w:t>配套</w:t>
      </w:r>
      <w:r w:rsidR="003502EE" w:rsidRPr="00316322">
        <w:rPr>
          <w:rFonts w:hint="eastAsia"/>
        </w:rPr>
        <w:t>措施</w:t>
      </w:r>
      <w:r w:rsidR="00D465F0" w:rsidRPr="00316322">
        <w:rPr>
          <w:rFonts w:hint="eastAsia"/>
        </w:rPr>
        <w:t>，以協助邁入</w:t>
      </w:r>
      <w:r w:rsidR="003502EE" w:rsidRPr="00316322">
        <w:rPr>
          <w:rFonts w:hint="eastAsia"/>
        </w:rPr>
        <w:t>世代共榮之</w:t>
      </w:r>
      <w:r w:rsidR="00D465F0" w:rsidRPr="00316322">
        <w:rPr>
          <w:rFonts w:hint="eastAsia"/>
          <w:lang w:eastAsia="zh-HK"/>
        </w:rPr>
        <w:t>超高齡</w:t>
      </w:r>
      <w:r w:rsidR="003502EE" w:rsidRPr="00316322">
        <w:rPr>
          <w:rFonts w:hint="eastAsia"/>
        </w:rPr>
        <w:t>社會</w:t>
      </w:r>
      <w:bookmarkEnd w:id="3"/>
    </w:p>
    <w:p w:rsidR="00174981" w:rsidRPr="00316322" w:rsidRDefault="000552C3" w:rsidP="000552C3">
      <w:pPr>
        <w:ind w:left="566" w:firstLine="566"/>
        <w:rPr>
          <w:rFonts w:hint="eastAsia"/>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003A03FA" w:rsidRPr="00316322">
        <w:rPr>
          <w:rFonts w:hint="eastAsia"/>
          <w:lang w:eastAsia="zh-HK"/>
        </w:rPr>
        <w:t>終身教育行政及督導</w:t>
      </w:r>
      <w:r w:rsidR="00FE5FC5" w:rsidRPr="00316322">
        <w:rPr>
          <w:rFonts w:hint="eastAsia"/>
        </w:rPr>
        <w:t>-</w:t>
      </w:r>
      <w:r w:rsidR="00FE5FC5" w:rsidRPr="00316322">
        <w:rPr>
          <w:rFonts w:hint="eastAsia"/>
          <w:lang w:eastAsia="zh-HK"/>
        </w:rPr>
        <w:t>推動高齡教育</w:t>
      </w:r>
      <w:r w:rsidRPr="00316322">
        <w:rPr>
          <w:rFonts w:hint="eastAsia"/>
        </w:rPr>
        <w:t>」</w:t>
      </w:r>
      <w:r w:rsidR="00FE5FC5" w:rsidRPr="00316322">
        <w:rPr>
          <w:rFonts w:hint="eastAsia"/>
          <w:lang w:eastAsia="zh-HK"/>
        </w:rPr>
        <w:t>編列</w:t>
      </w:r>
      <w:r w:rsidR="00FE5FC5" w:rsidRPr="00316322">
        <w:rPr>
          <w:rFonts w:hint="eastAsia"/>
        </w:rPr>
        <w:t>2</w:t>
      </w:r>
      <w:r w:rsidR="00FE5FC5" w:rsidRPr="00316322">
        <w:rPr>
          <w:rFonts w:hint="eastAsia"/>
          <w:lang w:eastAsia="zh-HK"/>
        </w:rPr>
        <w:t>億</w:t>
      </w:r>
      <w:r w:rsidR="00FE5FC5" w:rsidRPr="00316322">
        <w:rPr>
          <w:rFonts w:hint="eastAsia"/>
        </w:rPr>
        <w:t>2,416</w:t>
      </w:r>
      <w:r w:rsidR="00FE5FC5" w:rsidRPr="00316322">
        <w:rPr>
          <w:rFonts w:hint="eastAsia"/>
          <w:lang w:eastAsia="zh-HK"/>
        </w:rPr>
        <w:t>萬</w:t>
      </w:r>
      <w:r w:rsidR="00FE5FC5" w:rsidRPr="00316322">
        <w:rPr>
          <w:rFonts w:hint="eastAsia"/>
        </w:rPr>
        <w:t>2</w:t>
      </w:r>
      <w:r w:rsidR="00FE5FC5" w:rsidRPr="00316322">
        <w:rPr>
          <w:rFonts w:hint="eastAsia"/>
          <w:lang w:eastAsia="zh-HK"/>
        </w:rPr>
        <w:t>千元</w:t>
      </w:r>
      <w:r w:rsidR="0008054C" w:rsidRPr="00316322">
        <w:rPr>
          <w:rFonts w:hint="eastAsia"/>
        </w:rPr>
        <w:t>（</w:t>
      </w:r>
      <w:r w:rsidR="0008054C" w:rsidRPr="00316322">
        <w:rPr>
          <w:rFonts w:hint="eastAsia"/>
          <w:lang w:eastAsia="zh-HK"/>
        </w:rPr>
        <w:t>另於一般性補助款編有</w:t>
      </w:r>
      <w:r w:rsidR="0008054C" w:rsidRPr="00316322">
        <w:rPr>
          <w:rFonts w:hint="eastAsia"/>
        </w:rPr>
        <w:t>1</w:t>
      </w:r>
      <w:r w:rsidR="0008054C" w:rsidRPr="00316322">
        <w:rPr>
          <w:rFonts w:hint="eastAsia"/>
          <w:lang w:eastAsia="zh-HK"/>
        </w:rPr>
        <w:t>億</w:t>
      </w:r>
      <w:r w:rsidR="0008054C" w:rsidRPr="00316322">
        <w:rPr>
          <w:rFonts w:hint="eastAsia"/>
        </w:rPr>
        <w:t>9,716</w:t>
      </w:r>
      <w:r w:rsidR="0008054C" w:rsidRPr="00316322">
        <w:rPr>
          <w:rFonts w:hint="eastAsia"/>
          <w:lang w:eastAsia="zh-HK"/>
        </w:rPr>
        <w:t>萬</w:t>
      </w:r>
      <w:r w:rsidR="0008054C" w:rsidRPr="00316322">
        <w:rPr>
          <w:rFonts w:hint="eastAsia"/>
        </w:rPr>
        <w:t>6</w:t>
      </w:r>
      <w:r w:rsidR="0008054C" w:rsidRPr="00316322">
        <w:rPr>
          <w:rFonts w:hint="eastAsia"/>
          <w:lang w:eastAsia="zh-HK"/>
        </w:rPr>
        <w:t>千元</w:t>
      </w:r>
      <w:r w:rsidR="0008054C" w:rsidRPr="00316322">
        <w:rPr>
          <w:rFonts w:hint="eastAsia"/>
        </w:rPr>
        <w:t>）</w:t>
      </w:r>
      <w:r w:rsidR="00FE5FC5" w:rsidRPr="00316322">
        <w:rPr>
          <w:rFonts w:hint="eastAsia"/>
        </w:rPr>
        <w:t>，</w:t>
      </w:r>
      <w:r w:rsidR="00FE5FC5" w:rsidRPr="00316322">
        <w:rPr>
          <w:rFonts w:hint="eastAsia"/>
          <w:lang w:eastAsia="zh-HK"/>
        </w:rPr>
        <w:t>辦理樂齡學習培訓</w:t>
      </w:r>
      <w:r w:rsidR="00FE5FC5" w:rsidRPr="00316322">
        <w:rPr>
          <w:rFonts w:hint="eastAsia"/>
        </w:rPr>
        <w:t>、</w:t>
      </w:r>
      <w:r w:rsidR="00FE5FC5" w:rsidRPr="00316322">
        <w:rPr>
          <w:rFonts w:hint="eastAsia"/>
          <w:lang w:eastAsia="zh-HK"/>
        </w:rPr>
        <w:t>補助辦理樂齡學習活動等業務</w:t>
      </w:r>
      <w:r w:rsidR="00FE5FC5" w:rsidRPr="00316322">
        <w:rPr>
          <w:rFonts w:hint="eastAsia"/>
        </w:rPr>
        <w:t>。</w:t>
      </w:r>
      <w:r w:rsidR="00F74A0A" w:rsidRPr="00316322">
        <w:rPr>
          <w:rFonts w:hint="eastAsia"/>
          <w:lang w:eastAsia="zh-HK"/>
        </w:rPr>
        <w:t>經查：</w:t>
      </w:r>
    </w:p>
    <w:p w:rsidR="009365B1" w:rsidRPr="00316322" w:rsidRDefault="009365B1" w:rsidP="009365B1">
      <w:pPr>
        <w:pStyle w:val="a4"/>
        <w:ind w:left="849" w:hanging="283"/>
        <w:rPr>
          <w:rFonts w:hint="eastAsia"/>
          <w:lang w:eastAsia="zh-HK"/>
        </w:rPr>
      </w:pPr>
      <w:r w:rsidRPr="00316322">
        <w:rPr>
          <w:rFonts w:hint="eastAsia"/>
        </w:rPr>
        <w:t>(</w:t>
      </w:r>
      <w:r w:rsidRPr="00316322">
        <w:rPr>
          <w:rFonts w:hint="eastAsia"/>
          <w:lang w:eastAsia="zh-HK"/>
        </w:rPr>
        <w:t>一</w:t>
      </w:r>
      <w:r w:rsidRPr="00316322">
        <w:rPr>
          <w:rFonts w:hint="eastAsia"/>
        </w:rPr>
        <w:t>)</w:t>
      </w:r>
      <w:r w:rsidR="005F0841" w:rsidRPr="00316322">
        <w:rPr>
          <w:rFonts w:hint="eastAsia"/>
          <w:lang w:eastAsia="zh-HK"/>
        </w:rPr>
        <w:t>教育部賡續推動第</w:t>
      </w:r>
      <w:r w:rsidR="005F0841" w:rsidRPr="00316322">
        <w:rPr>
          <w:rFonts w:hint="eastAsia"/>
        </w:rPr>
        <w:t>3</w:t>
      </w:r>
      <w:r w:rsidR="005F0841" w:rsidRPr="00316322">
        <w:rPr>
          <w:rFonts w:hint="eastAsia"/>
          <w:lang w:eastAsia="zh-HK"/>
        </w:rPr>
        <w:t>期高齡教育中程發展計畫內容概述</w:t>
      </w:r>
    </w:p>
    <w:p w:rsidR="000F1547" w:rsidRPr="00316322" w:rsidRDefault="009365B1" w:rsidP="009365B1">
      <w:pPr>
        <w:pStyle w:val="2"/>
        <w:ind w:left="850" w:firstLine="566"/>
        <w:rPr>
          <w:lang w:eastAsia="zh-HK"/>
        </w:rPr>
      </w:pPr>
      <w:r w:rsidRPr="00316322">
        <w:rPr>
          <w:rFonts w:hint="eastAsia"/>
          <w:lang w:eastAsia="zh-HK"/>
        </w:rPr>
        <w:t>依老人福利法第</w:t>
      </w:r>
      <w:r w:rsidRPr="00316322">
        <w:rPr>
          <w:rFonts w:hint="eastAsia"/>
        </w:rPr>
        <w:t>3</w:t>
      </w:r>
      <w:r w:rsidRPr="00316322">
        <w:rPr>
          <w:rFonts w:hint="eastAsia"/>
          <w:lang w:eastAsia="zh-HK"/>
        </w:rPr>
        <w:t>條</w:t>
      </w:r>
      <w:r w:rsidR="00C0424F" w:rsidRPr="00316322">
        <w:rPr>
          <w:rFonts w:hint="eastAsia"/>
          <w:lang w:eastAsia="zh-HK"/>
        </w:rPr>
        <w:t>第</w:t>
      </w:r>
      <w:r w:rsidR="00C0424F" w:rsidRPr="00316322">
        <w:rPr>
          <w:rFonts w:hint="eastAsia"/>
        </w:rPr>
        <w:t>3</w:t>
      </w:r>
      <w:r w:rsidR="00C0424F" w:rsidRPr="00316322">
        <w:rPr>
          <w:rFonts w:hint="eastAsia"/>
          <w:lang w:eastAsia="zh-HK"/>
        </w:rPr>
        <w:t>項</w:t>
      </w:r>
      <w:r w:rsidRPr="00316322">
        <w:rPr>
          <w:rFonts w:hint="eastAsia"/>
          <w:lang w:eastAsia="zh-HK"/>
        </w:rPr>
        <w:t>第</w:t>
      </w:r>
      <w:r w:rsidRPr="00316322">
        <w:rPr>
          <w:rFonts w:hint="eastAsia"/>
        </w:rPr>
        <w:t>3</w:t>
      </w:r>
      <w:r w:rsidRPr="00316322">
        <w:rPr>
          <w:rFonts w:hint="eastAsia"/>
          <w:lang w:eastAsia="zh-HK"/>
        </w:rPr>
        <w:t>款</w:t>
      </w:r>
      <w:r w:rsidR="00C0424F" w:rsidRPr="00316322">
        <w:rPr>
          <w:rFonts w:hint="eastAsia"/>
          <w:lang w:eastAsia="zh-HK"/>
        </w:rPr>
        <w:t>規定</w:t>
      </w:r>
      <w:r w:rsidRPr="00316322">
        <w:rPr>
          <w:rStyle w:val="af2"/>
          <w:lang w:eastAsia="zh-HK"/>
        </w:rPr>
        <w:footnoteReference w:id="6"/>
      </w:r>
      <w:r w:rsidRPr="00316322">
        <w:rPr>
          <w:rFonts w:hint="eastAsia"/>
        </w:rPr>
        <w:t>，</w:t>
      </w:r>
      <w:r w:rsidRPr="00316322">
        <w:rPr>
          <w:rFonts w:hint="eastAsia"/>
          <w:lang w:eastAsia="zh-HK"/>
        </w:rPr>
        <w:t>教育部負責規劃</w:t>
      </w:r>
      <w:r w:rsidRPr="00316322">
        <w:rPr>
          <w:rFonts w:hint="eastAsia"/>
        </w:rPr>
        <w:t>、</w:t>
      </w:r>
      <w:r w:rsidRPr="00316322">
        <w:rPr>
          <w:rFonts w:hint="eastAsia"/>
          <w:lang w:eastAsia="zh-HK"/>
        </w:rPr>
        <w:t>推動與監督高齡教育</w:t>
      </w:r>
      <w:r w:rsidRPr="00316322">
        <w:rPr>
          <w:rFonts w:hint="eastAsia"/>
        </w:rPr>
        <w:t>、</w:t>
      </w:r>
      <w:r w:rsidRPr="00316322">
        <w:rPr>
          <w:rFonts w:hint="eastAsia"/>
          <w:lang w:eastAsia="zh-HK"/>
        </w:rPr>
        <w:t>培養相關人才及規劃高齡化社會之教育內容</w:t>
      </w:r>
      <w:r w:rsidR="00F74A0A" w:rsidRPr="00316322">
        <w:rPr>
          <w:rFonts w:hint="eastAsia"/>
        </w:rPr>
        <w:t>；</w:t>
      </w:r>
      <w:r w:rsidR="00F74A0A" w:rsidRPr="00316322">
        <w:rPr>
          <w:rFonts w:hint="eastAsia"/>
          <w:lang w:eastAsia="zh-HK"/>
        </w:rPr>
        <w:t>而終身學習法第</w:t>
      </w:r>
      <w:r w:rsidR="00F74A0A" w:rsidRPr="00316322">
        <w:rPr>
          <w:rFonts w:hint="eastAsia"/>
        </w:rPr>
        <w:t>14</w:t>
      </w:r>
      <w:r w:rsidR="00F74A0A" w:rsidRPr="00316322">
        <w:rPr>
          <w:rFonts w:hint="eastAsia"/>
          <w:lang w:eastAsia="zh-HK"/>
        </w:rPr>
        <w:t>條規定</w:t>
      </w:r>
      <w:r w:rsidR="00F74A0A" w:rsidRPr="00316322">
        <w:rPr>
          <w:rFonts w:hint="eastAsia"/>
        </w:rPr>
        <w:t>，</w:t>
      </w:r>
      <w:r w:rsidR="00F74A0A" w:rsidRPr="00316322">
        <w:rPr>
          <w:rFonts w:hint="eastAsia"/>
          <w:lang w:eastAsia="zh-HK"/>
        </w:rPr>
        <w:t>各級主管機關應訂定樂齡學習推動計畫</w:t>
      </w:r>
      <w:r w:rsidR="00F74A0A" w:rsidRPr="00316322">
        <w:rPr>
          <w:rFonts w:hint="eastAsia"/>
        </w:rPr>
        <w:t>，</w:t>
      </w:r>
      <w:r w:rsidR="00F74A0A" w:rsidRPr="00316322">
        <w:rPr>
          <w:rFonts w:hint="eastAsia"/>
          <w:lang w:eastAsia="zh-HK"/>
        </w:rPr>
        <w:t>編列預算並鼓勵終身學習機構辦理樂齡學習活動</w:t>
      </w:r>
      <w:r w:rsidR="000F1547" w:rsidRPr="00316322">
        <w:rPr>
          <w:rFonts w:hint="eastAsia"/>
        </w:rPr>
        <w:t>。</w:t>
      </w:r>
    </w:p>
    <w:p w:rsidR="009446CD" w:rsidRPr="00316322" w:rsidRDefault="000F1547" w:rsidP="009365B1">
      <w:pPr>
        <w:pStyle w:val="2"/>
        <w:ind w:left="850" w:firstLine="566"/>
        <w:rPr>
          <w:lang w:eastAsia="zh-HK"/>
        </w:rPr>
      </w:pPr>
      <w:r w:rsidRPr="00316322">
        <w:rPr>
          <w:rFonts w:hint="eastAsia"/>
          <w:lang w:eastAsia="zh-HK"/>
        </w:rPr>
        <w:t>爰</w:t>
      </w:r>
      <w:r w:rsidR="00F74A0A" w:rsidRPr="00316322">
        <w:rPr>
          <w:rFonts w:hint="eastAsia"/>
          <w:lang w:eastAsia="zh-HK"/>
        </w:rPr>
        <w:t>教育部賡續推動第</w:t>
      </w:r>
      <w:r w:rsidR="00F74A0A" w:rsidRPr="00316322">
        <w:rPr>
          <w:rFonts w:hint="eastAsia"/>
        </w:rPr>
        <w:t>3</w:t>
      </w:r>
      <w:r w:rsidR="00F74A0A" w:rsidRPr="00316322">
        <w:rPr>
          <w:rFonts w:hint="eastAsia"/>
          <w:lang w:eastAsia="zh-HK"/>
        </w:rPr>
        <w:t>期高齡教育中程發展計畫</w:t>
      </w:r>
      <w:r w:rsidR="00F74A0A" w:rsidRPr="00316322">
        <w:rPr>
          <w:rFonts w:hint="eastAsia"/>
        </w:rPr>
        <w:t>，</w:t>
      </w:r>
      <w:r w:rsidR="00F74A0A" w:rsidRPr="00316322">
        <w:rPr>
          <w:rFonts w:hint="eastAsia"/>
          <w:lang w:eastAsia="zh-HK"/>
        </w:rPr>
        <w:t>計畫期間自</w:t>
      </w:r>
      <w:r w:rsidR="00F74A0A" w:rsidRPr="00316322">
        <w:rPr>
          <w:rFonts w:hint="eastAsia"/>
        </w:rPr>
        <w:t>114</w:t>
      </w:r>
      <w:r w:rsidR="00F74A0A" w:rsidRPr="00316322">
        <w:rPr>
          <w:rFonts w:hint="eastAsia"/>
          <w:lang w:eastAsia="zh-HK"/>
        </w:rPr>
        <w:t>至</w:t>
      </w:r>
      <w:r w:rsidR="00F74A0A" w:rsidRPr="00316322">
        <w:rPr>
          <w:rFonts w:hint="eastAsia"/>
        </w:rPr>
        <w:t>117</w:t>
      </w:r>
      <w:r w:rsidR="00F74A0A" w:rsidRPr="00316322">
        <w:rPr>
          <w:rFonts w:hint="eastAsia"/>
          <w:lang w:eastAsia="zh-HK"/>
        </w:rPr>
        <w:t>年度</w:t>
      </w:r>
      <w:r w:rsidR="009446CD" w:rsidRPr="00316322">
        <w:rPr>
          <w:rFonts w:hint="eastAsia"/>
        </w:rPr>
        <w:t>，</w:t>
      </w:r>
      <w:r w:rsidR="009446CD" w:rsidRPr="00316322">
        <w:rPr>
          <w:rFonts w:hint="eastAsia"/>
          <w:lang w:eastAsia="zh-HK"/>
        </w:rPr>
        <w:t>所需經費由各機關</w:t>
      </w:r>
      <w:r w:rsidR="00F27EFB" w:rsidRPr="00316322">
        <w:rPr>
          <w:rStyle w:val="af2"/>
          <w:lang w:eastAsia="zh-HK"/>
        </w:rPr>
        <w:footnoteReference w:id="7"/>
      </w:r>
      <w:r w:rsidR="009446CD" w:rsidRPr="00316322">
        <w:rPr>
          <w:rFonts w:hint="eastAsia"/>
          <w:lang w:eastAsia="zh-HK"/>
        </w:rPr>
        <w:t>視年度辦理情形及規劃</w:t>
      </w:r>
      <w:r w:rsidR="009446CD" w:rsidRPr="00316322">
        <w:rPr>
          <w:rFonts w:hint="eastAsia"/>
        </w:rPr>
        <w:t>，</w:t>
      </w:r>
      <w:r w:rsidR="009446CD" w:rsidRPr="00316322">
        <w:rPr>
          <w:rFonts w:hint="eastAsia"/>
          <w:lang w:eastAsia="zh-HK"/>
        </w:rPr>
        <w:t>逐年編列年度預算支應</w:t>
      </w:r>
      <w:r w:rsidR="00F74A0A" w:rsidRPr="00316322">
        <w:rPr>
          <w:rFonts w:hint="eastAsia"/>
        </w:rPr>
        <w:t>，</w:t>
      </w:r>
      <w:r w:rsidR="00F74A0A" w:rsidRPr="00316322">
        <w:rPr>
          <w:rFonts w:hint="eastAsia"/>
          <w:lang w:eastAsia="zh-HK"/>
        </w:rPr>
        <w:t>主要工作項目</w:t>
      </w:r>
      <w:r w:rsidR="007F2FB5" w:rsidRPr="00316322">
        <w:rPr>
          <w:rFonts w:hint="eastAsia"/>
          <w:lang w:eastAsia="zh-HK"/>
        </w:rPr>
        <w:t>共</w:t>
      </w:r>
      <w:r w:rsidR="007F2FB5" w:rsidRPr="00316322">
        <w:rPr>
          <w:rFonts w:hint="eastAsia"/>
        </w:rPr>
        <w:t>6</w:t>
      </w:r>
      <w:r w:rsidR="007F2FB5" w:rsidRPr="00316322">
        <w:rPr>
          <w:rFonts w:hint="eastAsia"/>
          <w:lang w:eastAsia="zh-HK"/>
        </w:rPr>
        <w:t>項策略主軸</w:t>
      </w:r>
      <w:r w:rsidR="007F2FB5" w:rsidRPr="00316322">
        <w:rPr>
          <w:rFonts w:hint="eastAsia"/>
        </w:rPr>
        <w:t>，</w:t>
      </w:r>
      <w:r w:rsidR="009446CD" w:rsidRPr="00316322">
        <w:rPr>
          <w:rFonts w:hint="eastAsia"/>
          <w:lang w:eastAsia="zh-HK"/>
        </w:rPr>
        <w:t>包括擴充高齡學習管道</w:t>
      </w:r>
      <w:r w:rsidR="009446CD" w:rsidRPr="00316322">
        <w:rPr>
          <w:rFonts w:hint="eastAsia"/>
        </w:rPr>
        <w:t>、</w:t>
      </w:r>
      <w:r w:rsidR="009446CD" w:rsidRPr="00316322">
        <w:rPr>
          <w:rFonts w:hint="eastAsia"/>
          <w:lang w:eastAsia="zh-HK"/>
        </w:rPr>
        <w:t>強化高</w:t>
      </w:r>
      <w:r w:rsidR="007F2FB5" w:rsidRPr="00316322">
        <w:rPr>
          <w:rFonts w:hint="eastAsia"/>
          <w:lang w:eastAsia="zh-HK"/>
        </w:rPr>
        <w:t>齡</w:t>
      </w:r>
      <w:r w:rsidR="009446CD" w:rsidRPr="00316322">
        <w:rPr>
          <w:rFonts w:hint="eastAsia"/>
          <w:lang w:eastAsia="zh-HK"/>
        </w:rPr>
        <w:t>專業人力</w:t>
      </w:r>
      <w:r w:rsidR="009446CD" w:rsidRPr="00316322">
        <w:rPr>
          <w:rFonts w:hint="eastAsia"/>
        </w:rPr>
        <w:t>、</w:t>
      </w:r>
      <w:r w:rsidR="009446CD" w:rsidRPr="00316322">
        <w:rPr>
          <w:rFonts w:hint="eastAsia"/>
          <w:lang w:eastAsia="zh-HK"/>
        </w:rPr>
        <w:t>強化高齡科技素養</w:t>
      </w:r>
      <w:r w:rsidR="009446CD" w:rsidRPr="00316322">
        <w:rPr>
          <w:rFonts w:hint="eastAsia"/>
        </w:rPr>
        <w:t>、</w:t>
      </w:r>
      <w:r w:rsidR="009446CD" w:rsidRPr="00316322">
        <w:rPr>
          <w:rFonts w:hint="eastAsia"/>
          <w:lang w:eastAsia="zh-HK"/>
        </w:rPr>
        <w:t>前瞻後期人生準備</w:t>
      </w:r>
      <w:r w:rsidR="009446CD" w:rsidRPr="00316322">
        <w:rPr>
          <w:rFonts w:hint="eastAsia"/>
        </w:rPr>
        <w:t>、</w:t>
      </w:r>
      <w:r w:rsidR="009446CD" w:rsidRPr="00316322">
        <w:rPr>
          <w:rFonts w:hint="eastAsia"/>
          <w:lang w:eastAsia="zh-HK"/>
        </w:rPr>
        <w:t>推動年齡平權教育及創造世代融合契機等</w:t>
      </w:r>
      <w:r w:rsidR="00F27EFB" w:rsidRPr="00316322">
        <w:rPr>
          <w:rFonts w:hint="eastAsia"/>
        </w:rPr>
        <w:t>，</w:t>
      </w:r>
      <w:r w:rsidR="009446CD" w:rsidRPr="00316322">
        <w:rPr>
          <w:rFonts w:hint="eastAsia"/>
          <w:lang w:eastAsia="zh-HK"/>
        </w:rPr>
        <w:t>量化之關鍵績效指標衡量標準及目標值</w:t>
      </w:r>
      <w:r w:rsidR="00F27EFB" w:rsidRPr="00316322">
        <w:rPr>
          <w:rFonts w:hint="eastAsia"/>
          <w:lang w:eastAsia="zh-HK"/>
        </w:rPr>
        <w:t>詳</w:t>
      </w:r>
      <w:r w:rsidR="009446CD" w:rsidRPr="00316322">
        <w:rPr>
          <w:rFonts w:hint="eastAsia"/>
          <w:lang w:eastAsia="zh-HK"/>
        </w:rPr>
        <w:t>表</w:t>
      </w:r>
      <w:r w:rsidR="009446CD" w:rsidRPr="00316322">
        <w:rPr>
          <w:rFonts w:hint="eastAsia"/>
        </w:rPr>
        <w:t>1</w:t>
      </w:r>
      <w:r w:rsidR="00C407B6" w:rsidRPr="00316322">
        <w:rPr>
          <w:rFonts w:hint="eastAsia"/>
        </w:rPr>
        <w:t>，</w:t>
      </w:r>
      <w:r w:rsidR="00F27EFB" w:rsidRPr="00316322">
        <w:rPr>
          <w:rFonts w:hint="eastAsia"/>
          <w:lang w:eastAsia="zh-HK"/>
        </w:rPr>
        <w:t>期達永續高齡學習及優化後期人生之計畫願景。</w:t>
      </w:r>
    </w:p>
    <w:p w:rsidR="000552C3" w:rsidRPr="00316322" w:rsidRDefault="009446CD" w:rsidP="006A6EAD">
      <w:pPr>
        <w:pStyle w:val="123"/>
        <w:ind w:leftChars="-50" w:left="954" w:hangingChars="450" w:hanging="1096"/>
        <w:rPr>
          <w:b/>
          <w:spacing w:val="-20"/>
        </w:rPr>
      </w:pPr>
      <w:r w:rsidRPr="00316322">
        <w:rPr>
          <w:rFonts w:hint="eastAsia"/>
          <w:b/>
          <w:spacing w:val="-20"/>
          <w:lang w:eastAsia="zh-HK"/>
        </w:rPr>
        <w:t>表</w:t>
      </w:r>
      <w:r w:rsidRPr="00316322">
        <w:rPr>
          <w:rFonts w:hint="eastAsia"/>
          <w:b/>
          <w:spacing w:val="-20"/>
        </w:rPr>
        <w:t>1</w:t>
      </w:r>
      <w:r w:rsidRPr="00316322">
        <w:rPr>
          <w:b/>
          <w:spacing w:val="-20"/>
        </w:rPr>
        <w:t xml:space="preserve">  </w:t>
      </w:r>
      <w:r w:rsidR="006A6EAD" w:rsidRPr="00316322">
        <w:rPr>
          <w:rFonts w:hint="eastAsia"/>
          <w:b/>
          <w:spacing w:val="-20"/>
        </w:rPr>
        <w:t>第3期高齡教育中程發展計畫</w:t>
      </w:r>
      <w:r w:rsidR="006A6EAD" w:rsidRPr="00316322">
        <w:rPr>
          <w:rFonts w:hint="eastAsia"/>
          <w:b/>
          <w:spacing w:val="-20"/>
          <w:lang w:eastAsia="zh-HK"/>
        </w:rPr>
        <w:t>量化績效指標、衡量標準及目標值</w:t>
      </w:r>
      <w:r w:rsidR="006C547E" w:rsidRPr="00316322">
        <w:rPr>
          <w:rFonts w:hint="eastAsia"/>
          <w:b/>
          <w:spacing w:val="-20"/>
          <w:lang w:eastAsia="zh-HK"/>
        </w:rPr>
        <w:t>概況表</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48"/>
        <w:gridCol w:w="2142"/>
        <w:gridCol w:w="816"/>
        <w:gridCol w:w="816"/>
        <w:gridCol w:w="816"/>
        <w:gridCol w:w="816"/>
        <w:gridCol w:w="1701"/>
      </w:tblGrid>
      <w:tr w:rsidR="00C407B6" w:rsidRPr="00316322" w:rsidTr="00D314D3">
        <w:trPr>
          <w:tblHeader/>
        </w:trPr>
        <w:tc>
          <w:tcPr>
            <w:tcW w:w="1648" w:type="dxa"/>
            <w:vMerge w:val="restart"/>
            <w:shd w:val="clear" w:color="auto" w:fill="auto"/>
            <w:vAlign w:val="center"/>
          </w:tcPr>
          <w:p w:rsidR="006A6EAD" w:rsidRPr="00316322" w:rsidRDefault="006A6EAD" w:rsidP="00BB4BF8">
            <w:pPr>
              <w:pStyle w:val="141"/>
              <w:jc w:val="center"/>
              <w:rPr>
                <w:spacing w:val="-20"/>
              </w:rPr>
            </w:pPr>
            <w:r w:rsidRPr="00316322">
              <w:rPr>
                <w:rFonts w:hint="eastAsia"/>
                <w:spacing w:val="-20"/>
                <w:lang w:eastAsia="zh-HK"/>
              </w:rPr>
              <w:t>關鍵績效指標</w:t>
            </w:r>
          </w:p>
        </w:tc>
        <w:tc>
          <w:tcPr>
            <w:tcW w:w="2142" w:type="dxa"/>
            <w:vMerge w:val="restart"/>
            <w:shd w:val="clear" w:color="auto" w:fill="auto"/>
            <w:vAlign w:val="center"/>
          </w:tcPr>
          <w:p w:rsidR="006A6EAD" w:rsidRPr="00316322" w:rsidRDefault="006A6EAD" w:rsidP="00BB4BF8">
            <w:pPr>
              <w:pStyle w:val="141"/>
              <w:jc w:val="center"/>
              <w:rPr>
                <w:spacing w:val="-20"/>
              </w:rPr>
            </w:pPr>
            <w:r w:rsidRPr="00316322">
              <w:rPr>
                <w:rFonts w:hint="eastAsia"/>
                <w:spacing w:val="-20"/>
                <w:lang w:eastAsia="zh-HK"/>
              </w:rPr>
              <w:t>衡量標準</w:t>
            </w:r>
          </w:p>
        </w:tc>
        <w:tc>
          <w:tcPr>
            <w:tcW w:w="3264" w:type="dxa"/>
            <w:gridSpan w:val="4"/>
            <w:shd w:val="clear" w:color="auto" w:fill="auto"/>
            <w:vAlign w:val="center"/>
          </w:tcPr>
          <w:p w:rsidR="006A6EAD" w:rsidRPr="00316322" w:rsidRDefault="006A6EAD" w:rsidP="00BB4BF8">
            <w:pPr>
              <w:pStyle w:val="141"/>
              <w:jc w:val="center"/>
              <w:rPr>
                <w:spacing w:val="-20"/>
              </w:rPr>
            </w:pPr>
            <w:r w:rsidRPr="00316322">
              <w:rPr>
                <w:rFonts w:hint="eastAsia"/>
                <w:spacing w:val="-20"/>
                <w:lang w:eastAsia="zh-HK"/>
              </w:rPr>
              <w:t>各年度目標值</w:t>
            </w:r>
          </w:p>
        </w:tc>
        <w:tc>
          <w:tcPr>
            <w:tcW w:w="1701" w:type="dxa"/>
            <w:vMerge w:val="restart"/>
            <w:shd w:val="clear" w:color="auto" w:fill="auto"/>
            <w:vAlign w:val="center"/>
          </w:tcPr>
          <w:p w:rsidR="006A6EAD" w:rsidRPr="00316322" w:rsidRDefault="006A6EAD" w:rsidP="00BB4BF8">
            <w:pPr>
              <w:pStyle w:val="141"/>
              <w:jc w:val="center"/>
              <w:rPr>
                <w:rFonts w:hint="eastAsia"/>
                <w:spacing w:val="-20"/>
              </w:rPr>
            </w:pPr>
            <w:r w:rsidRPr="00316322">
              <w:rPr>
                <w:rFonts w:hint="eastAsia"/>
                <w:spacing w:val="-20"/>
                <w:lang w:eastAsia="zh-HK"/>
              </w:rPr>
              <w:t>績效衡量及說明</w:t>
            </w:r>
          </w:p>
        </w:tc>
      </w:tr>
      <w:tr w:rsidR="00C407B6" w:rsidRPr="00316322" w:rsidTr="00D314D3">
        <w:trPr>
          <w:tblHeader/>
        </w:trPr>
        <w:tc>
          <w:tcPr>
            <w:tcW w:w="1648" w:type="dxa"/>
            <w:vMerge/>
            <w:shd w:val="clear" w:color="auto" w:fill="auto"/>
            <w:vAlign w:val="center"/>
          </w:tcPr>
          <w:p w:rsidR="006A6EAD" w:rsidRPr="00316322" w:rsidRDefault="006A6EAD" w:rsidP="00BB4BF8">
            <w:pPr>
              <w:pStyle w:val="141"/>
              <w:jc w:val="center"/>
              <w:rPr>
                <w:spacing w:val="-20"/>
              </w:rPr>
            </w:pPr>
          </w:p>
        </w:tc>
        <w:tc>
          <w:tcPr>
            <w:tcW w:w="2142" w:type="dxa"/>
            <w:vMerge/>
            <w:shd w:val="clear" w:color="auto" w:fill="auto"/>
            <w:vAlign w:val="center"/>
          </w:tcPr>
          <w:p w:rsidR="006A6EAD" w:rsidRPr="00316322" w:rsidRDefault="006A6EAD" w:rsidP="00BB4BF8">
            <w:pPr>
              <w:pStyle w:val="141"/>
              <w:jc w:val="center"/>
              <w:rPr>
                <w:spacing w:val="-20"/>
              </w:rPr>
            </w:pPr>
          </w:p>
        </w:tc>
        <w:tc>
          <w:tcPr>
            <w:tcW w:w="816" w:type="dxa"/>
            <w:shd w:val="clear" w:color="auto" w:fill="auto"/>
            <w:vAlign w:val="center"/>
          </w:tcPr>
          <w:p w:rsidR="006A6EAD" w:rsidRPr="00316322" w:rsidRDefault="006A6EAD" w:rsidP="00BB4BF8">
            <w:pPr>
              <w:pStyle w:val="141"/>
              <w:jc w:val="center"/>
              <w:rPr>
                <w:spacing w:val="-20"/>
              </w:rPr>
            </w:pPr>
            <w:r w:rsidRPr="00316322">
              <w:rPr>
                <w:rFonts w:hint="eastAsia"/>
                <w:spacing w:val="-20"/>
              </w:rPr>
              <w:t>114</w:t>
            </w:r>
          </w:p>
        </w:tc>
        <w:tc>
          <w:tcPr>
            <w:tcW w:w="816" w:type="dxa"/>
            <w:shd w:val="clear" w:color="auto" w:fill="auto"/>
            <w:vAlign w:val="center"/>
          </w:tcPr>
          <w:p w:rsidR="006A6EAD" w:rsidRPr="00316322" w:rsidRDefault="006A6EAD" w:rsidP="00BB4BF8">
            <w:pPr>
              <w:pStyle w:val="141"/>
              <w:jc w:val="center"/>
              <w:rPr>
                <w:spacing w:val="-20"/>
              </w:rPr>
            </w:pPr>
            <w:r w:rsidRPr="00316322">
              <w:rPr>
                <w:rFonts w:hint="eastAsia"/>
                <w:spacing w:val="-20"/>
              </w:rPr>
              <w:t>115</w:t>
            </w:r>
          </w:p>
        </w:tc>
        <w:tc>
          <w:tcPr>
            <w:tcW w:w="816" w:type="dxa"/>
            <w:shd w:val="clear" w:color="auto" w:fill="auto"/>
            <w:vAlign w:val="center"/>
          </w:tcPr>
          <w:p w:rsidR="006A6EAD" w:rsidRPr="00316322" w:rsidRDefault="006A6EAD" w:rsidP="00BB4BF8">
            <w:pPr>
              <w:pStyle w:val="141"/>
              <w:jc w:val="center"/>
              <w:rPr>
                <w:spacing w:val="-20"/>
              </w:rPr>
            </w:pPr>
            <w:r w:rsidRPr="00316322">
              <w:rPr>
                <w:rFonts w:hint="eastAsia"/>
                <w:spacing w:val="-20"/>
              </w:rPr>
              <w:t>116</w:t>
            </w:r>
          </w:p>
        </w:tc>
        <w:tc>
          <w:tcPr>
            <w:tcW w:w="816" w:type="dxa"/>
            <w:shd w:val="clear" w:color="auto" w:fill="auto"/>
            <w:vAlign w:val="center"/>
          </w:tcPr>
          <w:p w:rsidR="006A6EAD" w:rsidRPr="00316322" w:rsidRDefault="006A6EAD" w:rsidP="00BB4BF8">
            <w:pPr>
              <w:pStyle w:val="141"/>
              <w:jc w:val="center"/>
              <w:rPr>
                <w:spacing w:val="-20"/>
              </w:rPr>
            </w:pPr>
            <w:r w:rsidRPr="00316322">
              <w:rPr>
                <w:rFonts w:hint="eastAsia"/>
                <w:spacing w:val="-20"/>
              </w:rPr>
              <w:t>117</w:t>
            </w:r>
          </w:p>
        </w:tc>
        <w:tc>
          <w:tcPr>
            <w:tcW w:w="1701" w:type="dxa"/>
            <w:vMerge/>
            <w:shd w:val="clear" w:color="auto" w:fill="auto"/>
            <w:vAlign w:val="center"/>
          </w:tcPr>
          <w:p w:rsidR="006A6EAD" w:rsidRPr="00316322" w:rsidRDefault="006A6EAD" w:rsidP="00BB4BF8">
            <w:pPr>
              <w:pStyle w:val="141"/>
              <w:jc w:val="center"/>
              <w:rPr>
                <w:rFonts w:hint="eastAsia"/>
                <w:spacing w:val="-20"/>
              </w:rPr>
            </w:pPr>
          </w:p>
        </w:tc>
      </w:tr>
      <w:tr w:rsidR="00C407B6" w:rsidRPr="00316322" w:rsidTr="00D314D3">
        <w:tc>
          <w:tcPr>
            <w:tcW w:w="1648"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鼓勵產官學研推動高齡教育創新機制</w:t>
            </w:r>
          </w:p>
        </w:tc>
        <w:tc>
          <w:tcPr>
            <w:tcW w:w="2142"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開發高齡教育創新方案及課程</w:t>
            </w:r>
          </w:p>
        </w:tc>
        <w:tc>
          <w:tcPr>
            <w:tcW w:w="816" w:type="dxa"/>
            <w:shd w:val="clear" w:color="auto" w:fill="auto"/>
            <w:vAlign w:val="center"/>
          </w:tcPr>
          <w:p w:rsidR="006A6EAD" w:rsidRPr="00316322" w:rsidRDefault="00BD07D4" w:rsidP="00BB4BF8">
            <w:pPr>
              <w:pStyle w:val="141"/>
              <w:jc w:val="right"/>
              <w:rPr>
                <w:rFonts w:hint="eastAsia"/>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1701" w:type="dxa"/>
            <w:shd w:val="clear" w:color="auto" w:fill="auto"/>
            <w:vAlign w:val="center"/>
          </w:tcPr>
          <w:p w:rsidR="006A6EAD" w:rsidRPr="00316322" w:rsidRDefault="00BD07D4" w:rsidP="00D314D3">
            <w:pPr>
              <w:pStyle w:val="141"/>
              <w:ind w:leftChars="-25" w:left="-71" w:rightChars="-13" w:right="-37"/>
              <w:jc w:val="both"/>
              <w:rPr>
                <w:spacing w:val="-20"/>
              </w:rPr>
            </w:pPr>
            <w:r w:rsidRPr="00316322">
              <w:rPr>
                <w:rFonts w:hint="eastAsia"/>
                <w:spacing w:val="-20"/>
                <w:lang w:eastAsia="zh-HK"/>
              </w:rPr>
              <w:t>每年研發</w:t>
            </w:r>
            <w:r w:rsidRPr="00316322">
              <w:rPr>
                <w:rFonts w:hint="eastAsia"/>
                <w:spacing w:val="-20"/>
              </w:rPr>
              <w:t>20</w:t>
            </w:r>
            <w:r w:rsidRPr="00316322">
              <w:rPr>
                <w:rFonts w:hint="eastAsia"/>
                <w:spacing w:val="-20"/>
                <w:lang w:eastAsia="zh-HK"/>
              </w:rPr>
              <w:t>套方案或課程</w:t>
            </w:r>
          </w:p>
        </w:tc>
      </w:tr>
      <w:tr w:rsidR="00C407B6" w:rsidRPr="00316322" w:rsidTr="00D314D3">
        <w:tc>
          <w:tcPr>
            <w:tcW w:w="1648"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擴充終身學習機構高齡專業人力</w:t>
            </w:r>
          </w:p>
        </w:tc>
        <w:tc>
          <w:tcPr>
            <w:tcW w:w="2142"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教育部所屬終身學習機構專任人員</w:t>
            </w:r>
            <w:r w:rsidRPr="00316322">
              <w:rPr>
                <w:rFonts w:hint="eastAsia"/>
                <w:spacing w:val="-20"/>
              </w:rPr>
              <w:t>，</w:t>
            </w:r>
            <w:r w:rsidRPr="00316322">
              <w:rPr>
                <w:rFonts w:hint="eastAsia"/>
                <w:spacing w:val="-20"/>
                <w:lang w:eastAsia="zh-HK"/>
              </w:rPr>
              <w:t>取得終身學習護照</w:t>
            </w:r>
            <w:r w:rsidRPr="00316322">
              <w:rPr>
                <w:rFonts w:hint="eastAsia"/>
                <w:spacing w:val="-20"/>
              </w:rPr>
              <w:t>6</w:t>
            </w:r>
            <w:r w:rsidRPr="00316322">
              <w:rPr>
                <w:rFonts w:hint="eastAsia"/>
                <w:spacing w:val="-20"/>
                <w:lang w:eastAsia="zh-HK"/>
              </w:rPr>
              <w:t>小時高齡教育研習時數人數</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120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140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160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180</w:t>
            </w:r>
          </w:p>
        </w:tc>
        <w:tc>
          <w:tcPr>
            <w:tcW w:w="1701" w:type="dxa"/>
            <w:shd w:val="clear" w:color="auto" w:fill="auto"/>
            <w:vAlign w:val="center"/>
          </w:tcPr>
          <w:p w:rsidR="006A6EAD" w:rsidRPr="00316322" w:rsidRDefault="00BD07D4" w:rsidP="00D314D3">
            <w:pPr>
              <w:pStyle w:val="141"/>
              <w:ind w:leftChars="-25" w:left="-71" w:rightChars="-13" w:right="-37"/>
              <w:jc w:val="both"/>
              <w:rPr>
                <w:spacing w:val="-20"/>
              </w:rPr>
            </w:pPr>
            <w:r w:rsidRPr="00316322">
              <w:rPr>
                <w:rFonts w:hint="eastAsia"/>
                <w:spacing w:val="-20"/>
                <w:lang w:eastAsia="zh-HK"/>
              </w:rPr>
              <w:t>每年參與高齡教育研習課程總人數</w:t>
            </w:r>
            <w:r w:rsidRPr="00316322">
              <w:rPr>
                <w:rFonts w:hint="eastAsia"/>
                <w:spacing w:val="-20"/>
              </w:rPr>
              <w:t>，</w:t>
            </w:r>
            <w:r w:rsidRPr="00316322">
              <w:rPr>
                <w:rFonts w:hint="eastAsia"/>
                <w:spacing w:val="-20"/>
                <w:lang w:eastAsia="zh-HK"/>
              </w:rPr>
              <w:t>逐年增加</w:t>
            </w:r>
            <w:r w:rsidRPr="00316322">
              <w:rPr>
                <w:rFonts w:hint="eastAsia"/>
                <w:spacing w:val="-20"/>
              </w:rPr>
              <w:t>20</w:t>
            </w:r>
            <w:r w:rsidRPr="00316322">
              <w:rPr>
                <w:rFonts w:hint="eastAsia"/>
                <w:spacing w:val="-20"/>
                <w:lang w:eastAsia="zh-HK"/>
              </w:rPr>
              <w:t>人</w:t>
            </w:r>
          </w:p>
        </w:tc>
      </w:tr>
      <w:tr w:rsidR="00C407B6" w:rsidRPr="00316322" w:rsidTr="00D314D3">
        <w:tc>
          <w:tcPr>
            <w:tcW w:w="1648" w:type="dxa"/>
            <w:shd w:val="clear" w:color="auto" w:fill="auto"/>
            <w:vAlign w:val="center"/>
          </w:tcPr>
          <w:p w:rsidR="006A6EAD" w:rsidRPr="00316322" w:rsidRDefault="00BD07D4" w:rsidP="00D314D3">
            <w:pPr>
              <w:pStyle w:val="141"/>
              <w:jc w:val="both"/>
              <w:rPr>
                <w:rFonts w:hint="eastAsia"/>
                <w:spacing w:val="-20"/>
              </w:rPr>
            </w:pPr>
            <w:r w:rsidRPr="00316322">
              <w:rPr>
                <w:rFonts w:hint="eastAsia"/>
                <w:spacing w:val="-20"/>
                <w:lang w:eastAsia="zh-HK"/>
              </w:rPr>
              <w:t>強化高齡教育人員之科技應用能力</w:t>
            </w:r>
          </w:p>
        </w:tc>
        <w:tc>
          <w:tcPr>
            <w:tcW w:w="2142"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辦理高齡教育師資與行政人員之科技應用知能培訓活動</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20</w:t>
            </w:r>
          </w:p>
        </w:tc>
        <w:tc>
          <w:tcPr>
            <w:tcW w:w="1701" w:type="dxa"/>
            <w:shd w:val="clear" w:color="auto" w:fill="auto"/>
            <w:vAlign w:val="center"/>
          </w:tcPr>
          <w:p w:rsidR="006A6EAD" w:rsidRPr="00316322" w:rsidRDefault="00BD07D4" w:rsidP="00D314D3">
            <w:pPr>
              <w:pStyle w:val="141"/>
              <w:ind w:leftChars="-25" w:left="-71" w:rightChars="-13" w:right="-37"/>
              <w:jc w:val="both"/>
              <w:rPr>
                <w:spacing w:val="-20"/>
              </w:rPr>
            </w:pPr>
            <w:r w:rsidRPr="00316322">
              <w:rPr>
                <w:rFonts w:hint="eastAsia"/>
                <w:spacing w:val="-20"/>
                <w:lang w:eastAsia="zh-HK"/>
              </w:rPr>
              <w:t>每年辦理</w:t>
            </w:r>
            <w:r w:rsidRPr="00316322">
              <w:rPr>
                <w:rFonts w:hint="eastAsia"/>
                <w:spacing w:val="-20"/>
              </w:rPr>
              <w:t>20</w:t>
            </w:r>
            <w:r w:rsidRPr="00316322">
              <w:rPr>
                <w:rFonts w:hint="eastAsia"/>
                <w:spacing w:val="-20"/>
                <w:lang w:eastAsia="zh-HK"/>
              </w:rPr>
              <w:t>場次</w:t>
            </w:r>
          </w:p>
        </w:tc>
      </w:tr>
      <w:tr w:rsidR="00C407B6" w:rsidRPr="00316322" w:rsidTr="00D314D3">
        <w:tc>
          <w:tcPr>
            <w:tcW w:w="1648" w:type="dxa"/>
            <w:shd w:val="clear" w:color="auto" w:fill="auto"/>
            <w:vAlign w:val="center"/>
          </w:tcPr>
          <w:p w:rsidR="006A6EAD" w:rsidRPr="00316322" w:rsidRDefault="00BD07D4" w:rsidP="00D314D3">
            <w:pPr>
              <w:pStyle w:val="141"/>
              <w:jc w:val="both"/>
              <w:rPr>
                <w:spacing w:val="-20"/>
              </w:rPr>
            </w:pPr>
            <w:r w:rsidRPr="00316322">
              <w:rPr>
                <w:rFonts w:hint="eastAsia"/>
                <w:spacing w:val="-20"/>
                <w:lang w:eastAsia="zh-HK"/>
              </w:rPr>
              <w:t>加強終身學習機構與組織辦理退休準備教育</w:t>
            </w:r>
          </w:p>
        </w:tc>
        <w:tc>
          <w:tcPr>
            <w:tcW w:w="2142" w:type="dxa"/>
            <w:shd w:val="clear" w:color="auto" w:fill="auto"/>
            <w:vAlign w:val="center"/>
          </w:tcPr>
          <w:p w:rsidR="006A6EAD" w:rsidRPr="00316322" w:rsidRDefault="00BD07D4" w:rsidP="00D314D3">
            <w:pPr>
              <w:pStyle w:val="141"/>
              <w:jc w:val="both"/>
              <w:rPr>
                <w:rFonts w:hint="eastAsia"/>
                <w:spacing w:val="-20"/>
              </w:rPr>
            </w:pPr>
            <w:r w:rsidRPr="00316322">
              <w:rPr>
                <w:rFonts w:hint="eastAsia"/>
                <w:spacing w:val="-20"/>
                <w:lang w:eastAsia="zh-HK"/>
              </w:rPr>
              <w:t>參與退休準備教育課程之人數</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3,000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3,200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3,400</w:t>
            </w:r>
          </w:p>
        </w:tc>
        <w:tc>
          <w:tcPr>
            <w:tcW w:w="816" w:type="dxa"/>
            <w:shd w:val="clear" w:color="auto" w:fill="auto"/>
            <w:vAlign w:val="center"/>
          </w:tcPr>
          <w:p w:rsidR="006A6EAD" w:rsidRPr="00316322" w:rsidRDefault="00BD07D4" w:rsidP="00BB4BF8">
            <w:pPr>
              <w:pStyle w:val="141"/>
              <w:jc w:val="right"/>
              <w:rPr>
                <w:spacing w:val="-20"/>
              </w:rPr>
            </w:pPr>
            <w:r w:rsidRPr="00316322">
              <w:rPr>
                <w:rFonts w:hint="eastAsia"/>
                <w:spacing w:val="-20"/>
              </w:rPr>
              <w:t>3,600</w:t>
            </w:r>
          </w:p>
        </w:tc>
        <w:tc>
          <w:tcPr>
            <w:tcW w:w="1701" w:type="dxa"/>
            <w:shd w:val="clear" w:color="auto" w:fill="auto"/>
            <w:vAlign w:val="center"/>
          </w:tcPr>
          <w:p w:rsidR="006A6EAD" w:rsidRPr="00316322" w:rsidRDefault="00BD07D4" w:rsidP="00D314D3">
            <w:pPr>
              <w:pStyle w:val="141"/>
              <w:ind w:leftChars="-25" w:left="-71" w:rightChars="-13" w:right="-37"/>
              <w:jc w:val="both"/>
              <w:rPr>
                <w:rFonts w:hint="eastAsia"/>
                <w:spacing w:val="-20"/>
              </w:rPr>
            </w:pPr>
            <w:r w:rsidRPr="00316322">
              <w:rPr>
                <w:rFonts w:hint="eastAsia"/>
                <w:spacing w:val="-20"/>
                <w:lang w:eastAsia="zh-HK"/>
              </w:rPr>
              <w:t>每年參與課程人數增加</w:t>
            </w:r>
            <w:r w:rsidRPr="00316322">
              <w:rPr>
                <w:rFonts w:hint="eastAsia"/>
                <w:spacing w:val="-20"/>
              </w:rPr>
              <w:t>200</w:t>
            </w:r>
            <w:r w:rsidRPr="00316322">
              <w:rPr>
                <w:rFonts w:hint="eastAsia"/>
                <w:spacing w:val="-20"/>
                <w:lang w:eastAsia="zh-HK"/>
              </w:rPr>
              <w:t>人</w:t>
            </w:r>
          </w:p>
        </w:tc>
      </w:tr>
      <w:tr w:rsidR="00C407B6" w:rsidRPr="00316322" w:rsidTr="00D314D3">
        <w:tc>
          <w:tcPr>
            <w:tcW w:w="1648" w:type="dxa"/>
            <w:shd w:val="clear" w:color="auto" w:fill="auto"/>
            <w:vAlign w:val="center"/>
          </w:tcPr>
          <w:p w:rsidR="006A6EAD" w:rsidRPr="00316322" w:rsidRDefault="00874F67" w:rsidP="00D314D3">
            <w:pPr>
              <w:pStyle w:val="141"/>
              <w:jc w:val="both"/>
              <w:rPr>
                <w:rFonts w:hint="eastAsia"/>
                <w:spacing w:val="-20"/>
              </w:rPr>
            </w:pPr>
            <w:r w:rsidRPr="00316322">
              <w:rPr>
                <w:rFonts w:hint="eastAsia"/>
                <w:spacing w:val="-20"/>
                <w:lang w:eastAsia="zh-HK"/>
              </w:rPr>
              <w:t>加強各級學校教師年齡平權教育之教學知能</w:t>
            </w:r>
          </w:p>
        </w:tc>
        <w:tc>
          <w:tcPr>
            <w:tcW w:w="2142" w:type="dxa"/>
            <w:shd w:val="clear" w:color="auto" w:fill="auto"/>
            <w:vAlign w:val="center"/>
          </w:tcPr>
          <w:p w:rsidR="006A6EAD" w:rsidRPr="00316322" w:rsidRDefault="00874F67" w:rsidP="00D314D3">
            <w:pPr>
              <w:pStyle w:val="141"/>
              <w:jc w:val="both"/>
              <w:rPr>
                <w:rFonts w:hint="eastAsia"/>
                <w:spacing w:val="-20"/>
              </w:rPr>
            </w:pPr>
            <w:r w:rsidRPr="00316322">
              <w:rPr>
                <w:rFonts w:hint="eastAsia"/>
                <w:spacing w:val="-20"/>
                <w:lang w:eastAsia="zh-HK"/>
              </w:rPr>
              <w:t>辦理在職教師有關年齡平權之培訓</w:t>
            </w:r>
            <w:r w:rsidRPr="00316322">
              <w:rPr>
                <w:rFonts w:hint="eastAsia"/>
                <w:spacing w:val="-20"/>
              </w:rPr>
              <w:t>、</w:t>
            </w:r>
            <w:r w:rsidRPr="00316322">
              <w:rPr>
                <w:rFonts w:hint="eastAsia"/>
                <w:spacing w:val="-20"/>
                <w:lang w:eastAsia="zh-HK"/>
              </w:rPr>
              <w:t>觀摩課程</w:t>
            </w:r>
          </w:p>
        </w:tc>
        <w:tc>
          <w:tcPr>
            <w:tcW w:w="816" w:type="dxa"/>
            <w:shd w:val="clear" w:color="auto" w:fill="auto"/>
            <w:vAlign w:val="center"/>
          </w:tcPr>
          <w:p w:rsidR="006A6EAD" w:rsidRPr="00316322" w:rsidRDefault="00874F67" w:rsidP="00BB4BF8">
            <w:pPr>
              <w:pStyle w:val="141"/>
              <w:jc w:val="right"/>
              <w:rPr>
                <w:spacing w:val="-20"/>
              </w:rPr>
            </w:pPr>
            <w:r w:rsidRPr="00316322">
              <w:rPr>
                <w:rFonts w:hint="eastAsia"/>
                <w:spacing w:val="-20"/>
              </w:rPr>
              <w:t>4,500</w:t>
            </w:r>
          </w:p>
        </w:tc>
        <w:tc>
          <w:tcPr>
            <w:tcW w:w="816" w:type="dxa"/>
            <w:shd w:val="clear" w:color="auto" w:fill="auto"/>
            <w:vAlign w:val="center"/>
          </w:tcPr>
          <w:p w:rsidR="006A6EAD" w:rsidRPr="00316322" w:rsidRDefault="00874F67" w:rsidP="00BB4BF8">
            <w:pPr>
              <w:pStyle w:val="141"/>
              <w:jc w:val="right"/>
              <w:rPr>
                <w:spacing w:val="-20"/>
              </w:rPr>
            </w:pPr>
            <w:r w:rsidRPr="00316322">
              <w:rPr>
                <w:rFonts w:hint="eastAsia"/>
                <w:spacing w:val="-20"/>
              </w:rPr>
              <w:t>4,600</w:t>
            </w:r>
          </w:p>
        </w:tc>
        <w:tc>
          <w:tcPr>
            <w:tcW w:w="816" w:type="dxa"/>
            <w:shd w:val="clear" w:color="auto" w:fill="auto"/>
            <w:vAlign w:val="center"/>
          </w:tcPr>
          <w:p w:rsidR="006A6EAD" w:rsidRPr="00316322" w:rsidRDefault="00874F67" w:rsidP="00BB4BF8">
            <w:pPr>
              <w:pStyle w:val="141"/>
              <w:jc w:val="right"/>
              <w:rPr>
                <w:spacing w:val="-20"/>
              </w:rPr>
            </w:pPr>
            <w:r w:rsidRPr="00316322">
              <w:rPr>
                <w:rFonts w:hint="eastAsia"/>
                <w:spacing w:val="-20"/>
              </w:rPr>
              <w:t>4,700</w:t>
            </w:r>
          </w:p>
        </w:tc>
        <w:tc>
          <w:tcPr>
            <w:tcW w:w="816" w:type="dxa"/>
            <w:shd w:val="clear" w:color="auto" w:fill="auto"/>
            <w:vAlign w:val="center"/>
          </w:tcPr>
          <w:p w:rsidR="006A6EAD" w:rsidRPr="00316322" w:rsidRDefault="00874F67" w:rsidP="00BB4BF8">
            <w:pPr>
              <w:pStyle w:val="141"/>
              <w:jc w:val="right"/>
              <w:rPr>
                <w:spacing w:val="-20"/>
              </w:rPr>
            </w:pPr>
            <w:r w:rsidRPr="00316322">
              <w:rPr>
                <w:rFonts w:hint="eastAsia"/>
                <w:spacing w:val="-20"/>
              </w:rPr>
              <w:t>4,800</w:t>
            </w:r>
          </w:p>
        </w:tc>
        <w:tc>
          <w:tcPr>
            <w:tcW w:w="1701" w:type="dxa"/>
            <w:shd w:val="clear" w:color="auto" w:fill="auto"/>
            <w:vAlign w:val="center"/>
          </w:tcPr>
          <w:p w:rsidR="006A6EAD" w:rsidRPr="00316322" w:rsidRDefault="00874F67" w:rsidP="00D314D3">
            <w:pPr>
              <w:pStyle w:val="141"/>
              <w:ind w:leftChars="-25" w:left="-71" w:rightChars="-13" w:right="-37"/>
              <w:jc w:val="both"/>
              <w:rPr>
                <w:spacing w:val="-20"/>
              </w:rPr>
            </w:pPr>
            <w:r w:rsidRPr="00316322">
              <w:rPr>
                <w:rFonts w:hint="eastAsia"/>
                <w:spacing w:val="-20"/>
                <w:lang w:eastAsia="zh-HK"/>
              </w:rPr>
              <w:t>每年參與培訓人數增加</w:t>
            </w:r>
            <w:r w:rsidRPr="00316322">
              <w:rPr>
                <w:rFonts w:hint="eastAsia"/>
                <w:spacing w:val="-20"/>
              </w:rPr>
              <w:t>100</w:t>
            </w:r>
            <w:r w:rsidRPr="00316322">
              <w:rPr>
                <w:rFonts w:hint="eastAsia"/>
                <w:spacing w:val="-20"/>
                <w:lang w:eastAsia="zh-HK"/>
              </w:rPr>
              <w:t>人</w:t>
            </w:r>
          </w:p>
        </w:tc>
      </w:tr>
      <w:tr w:rsidR="00C407B6" w:rsidRPr="00316322" w:rsidTr="00D314D3">
        <w:tc>
          <w:tcPr>
            <w:tcW w:w="1648" w:type="dxa"/>
            <w:shd w:val="clear" w:color="auto" w:fill="auto"/>
            <w:vAlign w:val="center"/>
          </w:tcPr>
          <w:p w:rsidR="006A6EAD" w:rsidRPr="00316322" w:rsidRDefault="00874F67" w:rsidP="00D314D3">
            <w:pPr>
              <w:pStyle w:val="141"/>
              <w:jc w:val="both"/>
              <w:rPr>
                <w:spacing w:val="-20"/>
              </w:rPr>
            </w:pPr>
            <w:r w:rsidRPr="00316322">
              <w:rPr>
                <w:rFonts w:hint="eastAsia"/>
                <w:spacing w:val="-20"/>
                <w:lang w:eastAsia="zh-HK"/>
              </w:rPr>
              <w:t>發展城鄉特色促進世代融合</w:t>
            </w:r>
          </w:p>
        </w:tc>
        <w:tc>
          <w:tcPr>
            <w:tcW w:w="2142" w:type="dxa"/>
            <w:shd w:val="clear" w:color="auto" w:fill="auto"/>
            <w:vAlign w:val="center"/>
          </w:tcPr>
          <w:p w:rsidR="006A6EAD" w:rsidRPr="00316322" w:rsidRDefault="00874F67" w:rsidP="00D314D3">
            <w:pPr>
              <w:pStyle w:val="141"/>
              <w:jc w:val="both"/>
              <w:rPr>
                <w:spacing w:val="-20"/>
              </w:rPr>
            </w:pPr>
            <w:r w:rsidRPr="00316322">
              <w:rPr>
                <w:rFonts w:hint="eastAsia"/>
                <w:spacing w:val="-20"/>
                <w:lang w:eastAsia="zh-HK"/>
              </w:rPr>
              <w:t>參與代間學習方研習人數</w:t>
            </w:r>
          </w:p>
        </w:tc>
        <w:tc>
          <w:tcPr>
            <w:tcW w:w="816" w:type="dxa"/>
            <w:shd w:val="clear" w:color="auto" w:fill="auto"/>
            <w:vAlign w:val="center"/>
          </w:tcPr>
          <w:p w:rsidR="006A6EAD" w:rsidRPr="00316322" w:rsidRDefault="00874F67" w:rsidP="00874F67">
            <w:pPr>
              <w:pStyle w:val="141"/>
              <w:ind w:leftChars="-39" w:left="-110"/>
              <w:jc w:val="right"/>
              <w:rPr>
                <w:spacing w:val="-20"/>
              </w:rPr>
            </w:pPr>
            <w:r w:rsidRPr="00316322">
              <w:rPr>
                <w:rFonts w:hint="eastAsia"/>
                <w:spacing w:val="-20"/>
              </w:rPr>
              <w:t>18,000</w:t>
            </w:r>
          </w:p>
        </w:tc>
        <w:tc>
          <w:tcPr>
            <w:tcW w:w="816" w:type="dxa"/>
            <w:shd w:val="clear" w:color="auto" w:fill="auto"/>
            <w:vAlign w:val="center"/>
          </w:tcPr>
          <w:p w:rsidR="006A6EAD" w:rsidRPr="00316322" w:rsidRDefault="00874F67" w:rsidP="00874F67">
            <w:pPr>
              <w:pStyle w:val="141"/>
              <w:ind w:leftChars="-19" w:left="-54"/>
              <w:jc w:val="right"/>
              <w:rPr>
                <w:spacing w:val="-20"/>
              </w:rPr>
            </w:pPr>
            <w:r w:rsidRPr="00316322">
              <w:rPr>
                <w:rFonts w:hint="eastAsia"/>
                <w:spacing w:val="-20"/>
              </w:rPr>
              <w:t>18,400</w:t>
            </w:r>
          </w:p>
        </w:tc>
        <w:tc>
          <w:tcPr>
            <w:tcW w:w="816" w:type="dxa"/>
            <w:shd w:val="clear" w:color="auto" w:fill="auto"/>
            <w:vAlign w:val="center"/>
          </w:tcPr>
          <w:p w:rsidR="006A6EAD" w:rsidRPr="00316322" w:rsidRDefault="00874F67" w:rsidP="00874F67">
            <w:pPr>
              <w:pStyle w:val="141"/>
              <w:ind w:leftChars="-17" w:left="-48"/>
              <w:jc w:val="right"/>
              <w:rPr>
                <w:spacing w:val="-20"/>
              </w:rPr>
            </w:pPr>
            <w:r w:rsidRPr="00316322">
              <w:rPr>
                <w:rFonts w:hint="eastAsia"/>
                <w:spacing w:val="-20"/>
              </w:rPr>
              <w:t>18,800</w:t>
            </w:r>
          </w:p>
        </w:tc>
        <w:tc>
          <w:tcPr>
            <w:tcW w:w="816" w:type="dxa"/>
            <w:shd w:val="clear" w:color="auto" w:fill="auto"/>
            <w:vAlign w:val="center"/>
          </w:tcPr>
          <w:p w:rsidR="006A6EAD" w:rsidRPr="00316322" w:rsidRDefault="00874F67" w:rsidP="00874F67">
            <w:pPr>
              <w:pStyle w:val="141"/>
              <w:ind w:leftChars="-8" w:left="-23"/>
              <w:jc w:val="right"/>
              <w:rPr>
                <w:spacing w:val="-20"/>
              </w:rPr>
            </w:pPr>
            <w:r w:rsidRPr="00316322">
              <w:rPr>
                <w:rFonts w:hint="eastAsia"/>
                <w:spacing w:val="-20"/>
              </w:rPr>
              <w:t>19,200</w:t>
            </w:r>
          </w:p>
        </w:tc>
        <w:tc>
          <w:tcPr>
            <w:tcW w:w="1701" w:type="dxa"/>
            <w:shd w:val="clear" w:color="auto" w:fill="auto"/>
            <w:vAlign w:val="center"/>
          </w:tcPr>
          <w:p w:rsidR="006A6EAD" w:rsidRPr="00316322" w:rsidRDefault="00874F67" w:rsidP="00D314D3">
            <w:pPr>
              <w:pStyle w:val="141"/>
              <w:ind w:leftChars="-25" w:left="-71" w:rightChars="-13" w:right="-37"/>
              <w:jc w:val="both"/>
              <w:rPr>
                <w:spacing w:val="-20"/>
              </w:rPr>
            </w:pPr>
            <w:r w:rsidRPr="00316322">
              <w:rPr>
                <w:rFonts w:hint="eastAsia"/>
                <w:spacing w:val="-20"/>
                <w:lang w:eastAsia="zh-HK"/>
              </w:rPr>
              <w:t>每年參與研習人數增加</w:t>
            </w:r>
            <w:r w:rsidRPr="00316322">
              <w:rPr>
                <w:rFonts w:hint="eastAsia"/>
                <w:spacing w:val="-20"/>
              </w:rPr>
              <w:t>400</w:t>
            </w:r>
            <w:r w:rsidRPr="00316322">
              <w:rPr>
                <w:rFonts w:hint="eastAsia"/>
                <w:spacing w:val="-20"/>
                <w:lang w:eastAsia="zh-HK"/>
              </w:rPr>
              <w:t>人</w:t>
            </w:r>
          </w:p>
        </w:tc>
      </w:tr>
    </w:tbl>
    <w:p w:rsidR="000552C3" w:rsidRPr="00316322" w:rsidRDefault="00A602E9" w:rsidP="009446CD">
      <w:pPr>
        <w:pStyle w:val="141"/>
      </w:pPr>
      <w:r w:rsidRPr="00316322">
        <w:rPr>
          <w:rFonts w:hint="eastAsia"/>
          <w:lang w:eastAsia="zh-HK"/>
        </w:rPr>
        <w:t>資料來源</w:t>
      </w:r>
      <w:r w:rsidRPr="00316322">
        <w:rPr>
          <w:rFonts w:hint="eastAsia"/>
        </w:rPr>
        <w:t>：第3期高齡教育中程發展計畫。</w:t>
      </w:r>
    </w:p>
    <w:p w:rsidR="000552C3" w:rsidRPr="00316322" w:rsidRDefault="00417593" w:rsidP="00417593">
      <w:pPr>
        <w:pStyle w:val="a4"/>
        <w:ind w:left="849" w:hanging="283"/>
        <w:rPr>
          <w:rFonts w:hint="eastAsia"/>
        </w:rPr>
      </w:pPr>
      <w:r w:rsidRPr="00316322">
        <w:rPr>
          <w:rFonts w:hint="eastAsia"/>
        </w:rPr>
        <w:t>(</w:t>
      </w:r>
      <w:r w:rsidRPr="00316322">
        <w:rPr>
          <w:rFonts w:hint="eastAsia"/>
          <w:lang w:eastAsia="zh-HK"/>
        </w:rPr>
        <w:t>二</w:t>
      </w:r>
      <w:r w:rsidRPr="00316322">
        <w:rPr>
          <w:rFonts w:hint="eastAsia"/>
        </w:rPr>
        <w:t>)</w:t>
      </w:r>
      <w:r w:rsidR="00900FC0" w:rsidRPr="00316322">
        <w:rPr>
          <w:rFonts w:hint="eastAsia"/>
        </w:rPr>
        <w:t>樂齡者在未來參與各式學習活動無意願之比率高達61.50%</w:t>
      </w:r>
      <w:r w:rsidR="00412C58" w:rsidRPr="00316322">
        <w:rPr>
          <w:rFonts w:hint="eastAsia"/>
        </w:rPr>
        <w:t>，</w:t>
      </w:r>
      <w:r w:rsidR="00900FC0" w:rsidRPr="00316322">
        <w:rPr>
          <w:rFonts w:hint="eastAsia"/>
          <w:lang w:eastAsia="zh-HK"/>
        </w:rPr>
        <w:t>且</w:t>
      </w:r>
      <w:r w:rsidR="00095A51" w:rsidRPr="00316322">
        <w:rPr>
          <w:rFonts w:hint="eastAsia"/>
          <w:lang w:eastAsia="zh-HK"/>
        </w:rPr>
        <w:t>樂齡學習逾</w:t>
      </w:r>
      <w:r w:rsidR="0066367E" w:rsidRPr="00316322">
        <w:rPr>
          <w:rFonts w:hint="eastAsia"/>
          <w:lang w:eastAsia="zh-HK"/>
        </w:rPr>
        <w:t>七</w:t>
      </w:r>
      <w:r w:rsidR="00095A51" w:rsidRPr="00316322">
        <w:rPr>
          <w:rFonts w:hint="eastAsia"/>
          <w:lang w:eastAsia="zh-HK"/>
        </w:rPr>
        <w:t>成均為女性學員</w:t>
      </w:r>
    </w:p>
    <w:p w:rsidR="00417593" w:rsidRPr="00316322" w:rsidRDefault="00AB1FD3" w:rsidP="00AB1FD3">
      <w:pPr>
        <w:pStyle w:val="123"/>
        <w:ind w:left="1133" w:hanging="283"/>
      </w:pPr>
      <w:r w:rsidRPr="00316322">
        <w:rPr>
          <w:rFonts w:hint="eastAsia"/>
          <w:b/>
        </w:rPr>
        <w:t>1.</w:t>
      </w:r>
      <w:r w:rsidRPr="00316322">
        <w:rPr>
          <w:rFonts w:hint="eastAsia"/>
          <w:b/>
          <w:lang w:eastAsia="zh-HK"/>
        </w:rPr>
        <w:t>樂齡者在未來參與各式學習活動無意願之比率高達</w:t>
      </w:r>
      <w:r w:rsidRPr="00316322">
        <w:rPr>
          <w:rFonts w:hint="eastAsia"/>
          <w:b/>
        </w:rPr>
        <w:t>61.50%：</w:t>
      </w:r>
      <w:r w:rsidR="00607FB5" w:rsidRPr="00316322">
        <w:rPr>
          <w:rFonts w:hint="eastAsia"/>
          <w:lang w:eastAsia="zh-HK"/>
        </w:rPr>
        <w:t>據教育部</w:t>
      </w:r>
      <w:r w:rsidR="00607FB5" w:rsidRPr="00316322">
        <w:rPr>
          <w:rFonts w:hint="eastAsia"/>
        </w:rPr>
        <w:t>112</w:t>
      </w:r>
      <w:r w:rsidR="00607FB5" w:rsidRPr="00316322">
        <w:rPr>
          <w:rFonts w:hint="eastAsia"/>
          <w:lang w:eastAsia="zh-HK"/>
        </w:rPr>
        <w:t>年度成人教育調查報告</w:t>
      </w:r>
      <w:r w:rsidR="0099527A" w:rsidRPr="00316322">
        <w:rPr>
          <w:rFonts w:hint="eastAsia"/>
          <w:lang w:eastAsia="zh-HK"/>
        </w:rPr>
        <w:t>分析</w:t>
      </w:r>
      <w:r w:rsidR="00412C58" w:rsidRPr="00316322">
        <w:rPr>
          <w:rStyle w:val="af2"/>
          <w:lang w:eastAsia="zh-HK"/>
        </w:rPr>
        <w:footnoteReference w:id="8"/>
      </w:r>
      <w:r w:rsidR="0099527A" w:rsidRPr="00316322">
        <w:rPr>
          <w:rFonts w:hint="eastAsia"/>
        </w:rPr>
        <w:t>，</w:t>
      </w:r>
      <w:r w:rsidR="0099527A" w:rsidRPr="00316322">
        <w:rPr>
          <w:rFonts w:hint="eastAsia"/>
          <w:lang w:eastAsia="zh-HK"/>
        </w:rPr>
        <w:t>樂齡者</w:t>
      </w:r>
      <w:r w:rsidR="00DB2BD3" w:rsidRPr="00316322">
        <w:rPr>
          <w:rFonts w:hint="eastAsia"/>
        </w:rPr>
        <w:t>(55</w:t>
      </w:r>
      <w:r w:rsidR="00DB2BD3" w:rsidRPr="00316322">
        <w:rPr>
          <w:rFonts w:hint="eastAsia"/>
          <w:lang w:eastAsia="zh-HK"/>
        </w:rPr>
        <w:t>歲以上</w:t>
      </w:r>
      <w:r w:rsidR="00DB2BD3" w:rsidRPr="00316322">
        <w:rPr>
          <w:rFonts w:hint="eastAsia"/>
        </w:rPr>
        <w:t>)</w:t>
      </w:r>
      <w:r w:rsidR="0099527A" w:rsidRPr="00316322">
        <w:rPr>
          <w:rFonts w:hint="eastAsia"/>
          <w:lang w:eastAsia="zh-HK"/>
        </w:rPr>
        <w:t>參與正規與非正規學習比率為</w:t>
      </w:r>
      <w:r w:rsidR="0099527A" w:rsidRPr="00316322">
        <w:rPr>
          <w:rFonts w:hint="eastAsia"/>
        </w:rPr>
        <w:t>32.12%，</w:t>
      </w:r>
      <w:r w:rsidR="00DB2BD3" w:rsidRPr="00316322">
        <w:rPr>
          <w:rFonts w:hint="eastAsia"/>
          <w:lang w:eastAsia="zh-HK"/>
        </w:rPr>
        <w:t>樂齡者參與學習之機構以企業組織</w:t>
      </w:r>
      <w:r w:rsidR="00DB2BD3" w:rsidRPr="00316322">
        <w:rPr>
          <w:rFonts w:hint="eastAsia"/>
        </w:rPr>
        <w:t>(</w:t>
      </w:r>
      <w:r w:rsidR="00DB2BD3" w:rsidRPr="00316322">
        <w:rPr>
          <w:rFonts w:hint="eastAsia"/>
          <w:lang w:eastAsia="zh-HK"/>
        </w:rPr>
        <w:t>含政府委託企業提供職訓</w:t>
      </w:r>
      <w:r w:rsidR="00DB2BD3" w:rsidRPr="00316322">
        <w:rPr>
          <w:rFonts w:hint="eastAsia"/>
        </w:rPr>
        <w:t>)23.46%</w:t>
      </w:r>
      <w:r w:rsidR="00DB2BD3" w:rsidRPr="00316322">
        <w:rPr>
          <w:rFonts w:hint="eastAsia"/>
          <w:lang w:eastAsia="zh-HK"/>
        </w:rPr>
        <w:t>最高</w:t>
      </w:r>
      <w:r w:rsidR="00DB2BD3" w:rsidRPr="00316322">
        <w:rPr>
          <w:rFonts w:hint="eastAsia"/>
        </w:rPr>
        <w:t>，</w:t>
      </w:r>
      <w:r w:rsidR="00DB2BD3" w:rsidRPr="00316322">
        <w:rPr>
          <w:rFonts w:hint="eastAsia"/>
          <w:lang w:eastAsia="zh-HK"/>
        </w:rPr>
        <w:t>而參與學習之性質</w:t>
      </w:r>
      <w:r w:rsidR="00976AD8" w:rsidRPr="00316322">
        <w:rPr>
          <w:rFonts w:hint="eastAsia"/>
          <w:lang w:eastAsia="zh-HK"/>
        </w:rPr>
        <w:t>主要</w:t>
      </w:r>
      <w:r w:rsidR="00DB2BD3" w:rsidRPr="00316322">
        <w:rPr>
          <w:rFonts w:hint="eastAsia"/>
          <w:lang w:eastAsia="zh-HK"/>
        </w:rPr>
        <w:t>為非學歷文憑</w:t>
      </w:r>
      <w:r w:rsidR="00DB2BD3" w:rsidRPr="00316322">
        <w:rPr>
          <w:rFonts w:hint="eastAsia"/>
        </w:rPr>
        <w:t>、</w:t>
      </w:r>
      <w:r w:rsidR="00DB2BD3" w:rsidRPr="00316322">
        <w:rPr>
          <w:rFonts w:hint="eastAsia"/>
          <w:lang w:eastAsia="zh-HK"/>
        </w:rPr>
        <w:t>學分或證照課程</w:t>
      </w:r>
      <w:r w:rsidR="00976AD8" w:rsidRPr="00316322">
        <w:rPr>
          <w:rFonts w:hint="eastAsia"/>
          <w:lang w:eastAsia="zh-HK"/>
        </w:rPr>
        <w:t>占比</w:t>
      </w:r>
      <w:r w:rsidR="00976AD8" w:rsidRPr="00316322">
        <w:rPr>
          <w:rFonts w:hint="eastAsia"/>
        </w:rPr>
        <w:t>85.49%</w:t>
      </w:r>
      <w:r w:rsidR="00DB2BD3" w:rsidRPr="00316322">
        <w:rPr>
          <w:rFonts w:hint="eastAsia"/>
        </w:rPr>
        <w:t>，</w:t>
      </w:r>
      <w:r w:rsidR="00DB2BD3" w:rsidRPr="00316322">
        <w:rPr>
          <w:rFonts w:hint="eastAsia"/>
          <w:lang w:eastAsia="zh-HK"/>
        </w:rPr>
        <w:t>其次為證照課程</w:t>
      </w:r>
      <w:r w:rsidR="00976AD8" w:rsidRPr="00316322">
        <w:rPr>
          <w:rFonts w:hint="eastAsia"/>
        </w:rPr>
        <w:t>10.63%</w:t>
      </w:r>
      <w:r w:rsidR="00DB2BD3" w:rsidRPr="00316322">
        <w:rPr>
          <w:rFonts w:hint="eastAsia"/>
        </w:rPr>
        <w:t>；</w:t>
      </w:r>
      <w:r w:rsidR="00DB2BD3" w:rsidRPr="00316322">
        <w:rPr>
          <w:rFonts w:hint="eastAsia"/>
          <w:lang w:eastAsia="zh-HK"/>
        </w:rPr>
        <w:t>就參與學習活動所屬類型</w:t>
      </w:r>
      <w:r w:rsidR="00DB2BD3" w:rsidRPr="00316322">
        <w:rPr>
          <w:rFonts w:hint="eastAsia"/>
        </w:rPr>
        <w:t>，</w:t>
      </w:r>
      <w:r w:rsidR="00DB2BD3" w:rsidRPr="00316322">
        <w:rPr>
          <w:rFonts w:hint="eastAsia"/>
          <w:lang w:eastAsia="zh-HK"/>
        </w:rPr>
        <w:t>在參與職業成人教育方面以參與商業</w:t>
      </w:r>
      <w:r w:rsidR="00DB2BD3" w:rsidRPr="00316322">
        <w:rPr>
          <w:rFonts w:hint="eastAsia"/>
        </w:rPr>
        <w:t>/</w:t>
      </w:r>
      <w:r w:rsidR="00DB2BD3" w:rsidRPr="00316322">
        <w:rPr>
          <w:rFonts w:hint="eastAsia"/>
          <w:lang w:eastAsia="zh-HK"/>
        </w:rPr>
        <w:t>管理類別</w:t>
      </w:r>
      <w:r w:rsidR="00BD39EC" w:rsidRPr="00316322">
        <w:rPr>
          <w:rFonts w:hint="eastAsia"/>
          <w:lang w:eastAsia="zh-HK"/>
        </w:rPr>
        <w:t>最多</w:t>
      </w:r>
      <w:r w:rsidR="00BD39EC" w:rsidRPr="00316322">
        <w:rPr>
          <w:rFonts w:hint="eastAsia"/>
        </w:rPr>
        <w:t>，</w:t>
      </w:r>
      <w:r w:rsidR="00DB2BD3" w:rsidRPr="00316322">
        <w:rPr>
          <w:rFonts w:hint="eastAsia"/>
          <w:lang w:eastAsia="zh-HK"/>
        </w:rPr>
        <w:t>占比</w:t>
      </w:r>
      <w:r w:rsidR="00BD39EC" w:rsidRPr="00316322">
        <w:rPr>
          <w:rFonts w:hint="eastAsia"/>
        </w:rPr>
        <w:t>24.34%</w:t>
      </w:r>
      <w:r w:rsidR="00DB2BD3" w:rsidRPr="00316322">
        <w:rPr>
          <w:rFonts w:hint="eastAsia"/>
        </w:rPr>
        <w:t>，</w:t>
      </w:r>
      <w:r w:rsidR="00DB2BD3" w:rsidRPr="00316322">
        <w:rPr>
          <w:rFonts w:hint="eastAsia"/>
          <w:lang w:eastAsia="zh-HK"/>
        </w:rPr>
        <w:t>其次為專業醫療護理</w:t>
      </w:r>
      <w:r w:rsidR="00DB2BD3" w:rsidRPr="00316322">
        <w:rPr>
          <w:rFonts w:hint="eastAsia"/>
        </w:rPr>
        <w:t>10.19%</w:t>
      </w:r>
      <w:r w:rsidR="00BD39EC" w:rsidRPr="00316322">
        <w:rPr>
          <w:rFonts w:hint="eastAsia"/>
        </w:rPr>
        <w:t>；</w:t>
      </w:r>
      <w:r w:rsidR="00DB2BD3" w:rsidRPr="00316322">
        <w:rPr>
          <w:rFonts w:hint="eastAsia"/>
          <w:lang w:eastAsia="zh-HK"/>
        </w:rPr>
        <w:t>在參與普通成人教育方面以健康休閒類別占比</w:t>
      </w:r>
      <w:r w:rsidR="00DB2BD3" w:rsidRPr="00316322">
        <w:rPr>
          <w:rFonts w:hint="eastAsia"/>
        </w:rPr>
        <w:t>56.65%</w:t>
      </w:r>
      <w:r w:rsidR="00DB2BD3" w:rsidRPr="00316322">
        <w:rPr>
          <w:rFonts w:hint="eastAsia"/>
          <w:lang w:eastAsia="zh-HK"/>
        </w:rPr>
        <w:t>最高</w:t>
      </w:r>
      <w:r w:rsidR="00DB2BD3" w:rsidRPr="00316322">
        <w:rPr>
          <w:rFonts w:hint="eastAsia"/>
        </w:rPr>
        <w:t>，</w:t>
      </w:r>
      <w:r w:rsidR="00DB2BD3" w:rsidRPr="00316322">
        <w:rPr>
          <w:rFonts w:hint="eastAsia"/>
          <w:lang w:eastAsia="zh-HK"/>
        </w:rPr>
        <w:t>其次為藝術文學</w:t>
      </w:r>
      <w:r w:rsidR="00DB2BD3" w:rsidRPr="00316322">
        <w:rPr>
          <w:rFonts w:hint="eastAsia"/>
        </w:rPr>
        <w:t>12.63%</w:t>
      </w:r>
      <w:r w:rsidR="00106A78" w:rsidRPr="00316322">
        <w:rPr>
          <w:rFonts w:hint="eastAsia"/>
        </w:rPr>
        <w:t>；</w:t>
      </w:r>
      <w:r w:rsidR="00106A78" w:rsidRPr="00316322">
        <w:rPr>
          <w:rFonts w:hint="eastAsia"/>
          <w:lang w:eastAsia="zh-HK"/>
        </w:rPr>
        <w:t>在未來參與各式學習活動之意願上，樂齡者無意願比率高達</w:t>
      </w:r>
      <w:r w:rsidR="00106A78" w:rsidRPr="00316322">
        <w:rPr>
          <w:rFonts w:hint="eastAsia"/>
        </w:rPr>
        <w:t>61.50%</w:t>
      </w:r>
      <w:r w:rsidR="0099527A" w:rsidRPr="00316322">
        <w:rPr>
          <w:rFonts w:hint="eastAsia"/>
        </w:rPr>
        <w:t>。</w:t>
      </w:r>
      <w:r w:rsidR="0099527A" w:rsidRPr="00316322">
        <w:rPr>
          <w:rFonts w:hint="eastAsia"/>
          <w:lang w:eastAsia="zh-HK"/>
        </w:rPr>
        <w:t>該報告</w:t>
      </w:r>
      <w:r w:rsidR="00607FB5" w:rsidRPr="00316322">
        <w:rPr>
          <w:rFonts w:hint="eastAsia"/>
          <w:lang w:eastAsia="zh-HK"/>
        </w:rPr>
        <w:t>建議整合各地方政府區域內終身學習活動資訊</w:t>
      </w:r>
      <w:r w:rsidR="00607FB5" w:rsidRPr="00316322">
        <w:rPr>
          <w:rFonts w:hint="eastAsia"/>
        </w:rPr>
        <w:t>，</w:t>
      </w:r>
      <w:r w:rsidR="00607FB5" w:rsidRPr="00316322">
        <w:rPr>
          <w:rFonts w:hint="eastAsia"/>
          <w:lang w:eastAsia="zh-HK"/>
        </w:rPr>
        <w:t>建立學習入口網站</w:t>
      </w:r>
      <w:r w:rsidR="00607FB5" w:rsidRPr="00316322">
        <w:rPr>
          <w:rFonts w:hint="eastAsia"/>
        </w:rPr>
        <w:t>；</w:t>
      </w:r>
      <w:r w:rsidR="00607FB5" w:rsidRPr="00316322">
        <w:rPr>
          <w:rFonts w:hint="eastAsia"/>
          <w:lang w:eastAsia="zh-HK"/>
        </w:rPr>
        <w:t>深化研究數據應用</w:t>
      </w:r>
      <w:r w:rsidR="00607FB5" w:rsidRPr="00316322">
        <w:rPr>
          <w:rFonts w:hint="eastAsia"/>
        </w:rPr>
        <w:t>，</w:t>
      </w:r>
      <w:r w:rsidR="00607FB5" w:rsidRPr="00316322">
        <w:rPr>
          <w:rFonts w:hint="eastAsia"/>
          <w:lang w:eastAsia="zh-HK"/>
        </w:rPr>
        <w:t>促進民眾對終身學習之覺知</w:t>
      </w:r>
      <w:r w:rsidR="00607FB5" w:rsidRPr="00316322">
        <w:rPr>
          <w:rFonts w:hint="eastAsia"/>
        </w:rPr>
        <w:t>；</w:t>
      </w:r>
      <w:r w:rsidR="00607FB5" w:rsidRPr="00316322">
        <w:rPr>
          <w:rFonts w:hint="eastAsia"/>
          <w:lang w:eastAsia="zh-HK"/>
        </w:rPr>
        <w:t>研議提供終身學習券等機制</w:t>
      </w:r>
      <w:r w:rsidR="00607FB5" w:rsidRPr="00316322">
        <w:rPr>
          <w:rFonts w:hint="eastAsia"/>
        </w:rPr>
        <w:t>，</w:t>
      </w:r>
      <w:r w:rsidR="00607FB5" w:rsidRPr="00316322">
        <w:rPr>
          <w:rFonts w:hint="eastAsia"/>
          <w:lang w:eastAsia="zh-HK"/>
        </w:rPr>
        <w:t>提高參與誘因等</w:t>
      </w:r>
      <w:r w:rsidR="00607FB5" w:rsidRPr="00316322">
        <w:rPr>
          <w:rFonts w:hint="eastAsia"/>
        </w:rPr>
        <w:t>。</w:t>
      </w:r>
    </w:p>
    <w:p w:rsidR="002735E7" w:rsidRPr="00316322" w:rsidRDefault="00AB1FD3" w:rsidP="00AB1FD3">
      <w:pPr>
        <w:pStyle w:val="123"/>
        <w:ind w:left="1133" w:hanging="283"/>
      </w:pPr>
      <w:r w:rsidRPr="00316322">
        <w:rPr>
          <w:rFonts w:hint="eastAsia"/>
          <w:b/>
        </w:rPr>
        <w:t>2.</w:t>
      </w:r>
      <w:r w:rsidR="0072432E" w:rsidRPr="00316322">
        <w:rPr>
          <w:rFonts w:hint="eastAsia"/>
          <w:b/>
          <w:lang w:eastAsia="zh-HK"/>
        </w:rPr>
        <w:t>樂齡學習中心學員人數增加</w:t>
      </w:r>
      <w:r w:rsidR="0072432E" w:rsidRPr="00316322">
        <w:rPr>
          <w:rFonts w:hint="eastAsia"/>
          <w:b/>
        </w:rPr>
        <w:t>，</w:t>
      </w:r>
      <w:r w:rsidR="0072432E" w:rsidRPr="00316322">
        <w:rPr>
          <w:rFonts w:hint="eastAsia"/>
          <w:b/>
          <w:lang w:eastAsia="zh-HK"/>
        </w:rPr>
        <w:t>且</w:t>
      </w:r>
      <w:r w:rsidRPr="00316322">
        <w:rPr>
          <w:rFonts w:hint="eastAsia"/>
          <w:b/>
          <w:lang w:eastAsia="zh-HK"/>
        </w:rPr>
        <w:t>參加樂齡學習以女性居多</w:t>
      </w:r>
      <w:r w:rsidRPr="00316322">
        <w:rPr>
          <w:rFonts w:hint="eastAsia"/>
        </w:rPr>
        <w:t>：</w:t>
      </w:r>
      <w:r w:rsidR="002735E7" w:rsidRPr="00316322">
        <w:rPr>
          <w:rFonts w:hint="eastAsia"/>
          <w:lang w:eastAsia="zh-HK"/>
        </w:rPr>
        <w:t>目前我國高齡教育主要係由教育部樂齡政策推動</w:t>
      </w:r>
      <w:r w:rsidR="002735E7" w:rsidRPr="00316322">
        <w:rPr>
          <w:rFonts w:hint="eastAsia"/>
        </w:rPr>
        <w:t>，</w:t>
      </w:r>
      <w:r w:rsidR="00A15E5B" w:rsidRPr="00316322">
        <w:rPr>
          <w:rFonts w:hint="eastAsia"/>
        </w:rPr>
        <w:t>111</w:t>
      </w:r>
      <w:r w:rsidR="00A15E5B" w:rsidRPr="00316322">
        <w:rPr>
          <w:rFonts w:hint="eastAsia"/>
          <w:lang w:eastAsia="zh-HK"/>
        </w:rPr>
        <w:t>至</w:t>
      </w:r>
      <w:r w:rsidR="00A15E5B" w:rsidRPr="00316322">
        <w:rPr>
          <w:rFonts w:hint="eastAsia"/>
        </w:rPr>
        <w:t>113</w:t>
      </w:r>
      <w:r w:rsidR="00A15E5B" w:rsidRPr="00316322">
        <w:rPr>
          <w:rFonts w:hint="eastAsia"/>
          <w:lang w:eastAsia="zh-HK"/>
        </w:rPr>
        <w:t>年度</w:t>
      </w:r>
      <w:r w:rsidR="0072432E" w:rsidRPr="00316322">
        <w:rPr>
          <w:rFonts w:hint="eastAsia"/>
          <w:lang w:eastAsia="zh-HK"/>
        </w:rPr>
        <w:t>樂齡學習中心</w:t>
      </w:r>
      <w:r w:rsidR="00A15E5B" w:rsidRPr="00316322">
        <w:rPr>
          <w:rFonts w:hint="eastAsia"/>
          <w:lang w:eastAsia="zh-HK"/>
        </w:rPr>
        <w:t>學員人數由</w:t>
      </w:r>
      <w:r w:rsidR="00A15E5B" w:rsidRPr="00316322">
        <w:rPr>
          <w:rFonts w:hint="eastAsia"/>
        </w:rPr>
        <w:t>15.33</w:t>
      </w:r>
      <w:r w:rsidR="00A15E5B" w:rsidRPr="00316322">
        <w:rPr>
          <w:rFonts w:hint="eastAsia"/>
          <w:lang w:eastAsia="zh-HK"/>
        </w:rPr>
        <w:t>萬人次增為</w:t>
      </w:r>
      <w:r w:rsidR="00A15E5B" w:rsidRPr="00316322">
        <w:rPr>
          <w:rFonts w:hint="eastAsia"/>
        </w:rPr>
        <w:t>18.72</w:t>
      </w:r>
      <w:r w:rsidR="00A15E5B" w:rsidRPr="00316322">
        <w:rPr>
          <w:rFonts w:hint="eastAsia"/>
          <w:lang w:eastAsia="zh-HK"/>
        </w:rPr>
        <w:t>萬人次</w:t>
      </w:r>
      <w:r w:rsidR="00A15E5B" w:rsidRPr="00316322">
        <w:rPr>
          <w:rFonts w:hint="eastAsia"/>
        </w:rPr>
        <w:t>，</w:t>
      </w:r>
      <w:r w:rsidR="00A15E5B" w:rsidRPr="00316322">
        <w:rPr>
          <w:rFonts w:hint="eastAsia"/>
          <w:lang w:eastAsia="zh-HK"/>
        </w:rPr>
        <w:t>而樂齡大學</w:t>
      </w:r>
      <w:r w:rsidR="00A15E5B" w:rsidRPr="00316322">
        <w:rPr>
          <w:rFonts w:hint="eastAsia"/>
        </w:rPr>
        <w:t>111</w:t>
      </w:r>
      <w:r w:rsidR="00A15E5B" w:rsidRPr="00316322">
        <w:rPr>
          <w:rFonts w:hint="eastAsia"/>
          <w:lang w:eastAsia="zh-HK"/>
        </w:rPr>
        <w:t>及</w:t>
      </w:r>
      <w:r w:rsidR="00A15E5B" w:rsidRPr="00316322">
        <w:rPr>
          <w:rFonts w:hint="eastAsia"/>
        </w:rPr>
        <w:t>112</w:t>
      </w:r>
      <w:r w:rsidR="00A15E5B" w:rsidRPr="00316322">
        <w:rPr>
          <w:rFonts w:hint="eastAsia"/>
          <w:lang w:eastAsia="zh-HK"/>
        </w:rPr>
        <w:t>學年</w:t>
      </w:r>
      <w:r w:rsidR="0072432E" w:rsidRPr="00316322">
        <w:rPr>
          <w:rFonts w:hint="eastAsia"/>
          <w:lang w:eastAsia="zh-HK"/>
        </w:rPr>
        <w:t>度</w:t>
      </w:r>
      <w:r w:rsidR="00A15E5B" w:rsidRPr="00316322">
        <w:rPr>
          <w:rFonts w:hint="eastAsia"/>
          <w:lang w:eastAsia="zh-HK"/>
        </w:rPr>
        <w:t>學員人數由</w:t>
      </w:r>
      <w:r w:rsidR="00A15E5B" w:rsidRPr="00316322">
        <w:rPr>
          <w:rFonts w:hint="eastAsia"/>
        </w:rPr>
        <w:t>3,587</w:t>
      </w:r>
      <w:r w:rsidR="00A15E5B" w:rsidRPr="00316322">
        <w:rPr>
          <w:rFonts w:hint="eastAsia"/>
          <w:lang w:eastAsia="zh-HK"/>
        </w:rPr>
        <w:t>人次略減至</w:t>
      </w:r>
      <w:r w:rsidR="00A15E5B" w:rsidRPr="00316322">
        <w:rPr>
          <w:rFonts w:hint="eastAsia"/>
        </w:rPr>
        <w:t>3,578</w:t>
      </w:r>
      <w:r w:rsidR="00A15E5B" w:rsidRPr="00316322">
        <w:rPr>
          <w:rFonts w:hint="eastAsia"/>
          <w:lang w:eastAsia="zh-HK"/>
        </w:rPr>
        <w:t>人次</w:t>
      </w:r>
      <w:r w:rsidR="00A15E5B" w:rsidRPr="00316322">
        <w:rPr>
          <w:rFonts w:hint="eastAsia"/>
        </w:rPr>
        <w:t>，</w:t>
      </w:r>
      <w:r w:rsidR="00A15E5B" w:rsidRPr="00316322">
        <w:rPr>
          <w:rFonts w:hint="eastAsia"/>
          <w:lang w:eastAsia="zh-HK"/>
        </w:rPr>
        <w:t>樂齡學習中心及樂齡大學學員性別比率男性均低於</w:t>
      </w:r>
      <w:r w:rsidR="00A15E5B" w:rsidRPr="00316322">
        <w:rPr>
          <w:rFonts w:hint="eastAsia"/>
        </w:rPr>
        <w:t>25%(</w:t>
      </w:r>
      <w:r w:rsidR="00A15E5B" w:rsidRPr="00316322">
        <w:rPr>
          <w:rFonts w:hint="eastAsia"/>
          <w:lang w:eastAsia="zh-HK"/>
        </w:rPr>
        <w:t>詳表</w:t>
      </w:r>
      <w:r w:rsidR="00A15E5B" w:rsidRPr="00316322">
        <w:rPr>
          <w:rFonts w:hint="eastAsia"/>
        </w:rPr>
        <w:t>2)</w:t>
      </w:r>
      <w:r w:rsidR="00A15E5B" w:rsidRPr="00316322">
        <w:rPr>
          <w:rFonts w:hint="eastAsia"/>
          <w:lang w:eastAsia="zh-HK"/>
        </w:rPr>
        <w:t>。</w:t>
      </w:r>
    </w:p>
    <w:p w:rsidR="002735E7" w:rsidRPr="00316322" w:rsidRDefault="002735E7" w:rsidP="002735E7">
      <w:pPr>
        <w:pStyle w:val="2"/>
        <w:ind w:leftChars="0" w:left="850" w:hangingChars="300" w:hanging="850"/>
        <w:rPr>
          <w:b/>
          <w:sz w:val="24"/>
          <w:szCs w:val="24"/>
        </w:rPr>
      </w:pPr>
      <w:r w:rsidRPr="00316322">
        <w:rPr>
          <w:rFonts w:hint="eastAsia"/>
          <w:b/>
          <w:lang w:eastAsia="zh-HK"/>
        </w:rPr>
        <w:t>表</w:t>
      </w:r>
      <w:r w:rsidRPr="00316322">
        <w:rPr>
          <w:rFonts w:hint="eastAsia"/>
          <w:b/>
        </w:rPr>
        <w:t>2</w:t>
      </w:r>
      <w:r w:rsidRPr="00316322">
        <w:rPr>
          <w:b/>
        </w:rPr>
        <w:t xml:space="preserve">  </w:t>
      </w:r>
      <w:r w:rsidRPr="00316322">
        <w:rPr>
          <w:rFonts w:hint="eastAsia"/>
          <w:b/>
          <w:lang w:eastAsia="zh-HK"/>
        </w:rPr>
        <w:t>樂齡學習中心及樂齡大學近年辦理概況表</w:t>
      </w:r>
      <w:r w:rsidR="000A24F4" w:rsidRPr="00316322">
        <w:rPr>
          <w:rFonts w:hint="eastAsia"/>
          <w:b/>
        </w:rPr>
        <w:t xml:space="preserve"> </w:t>
      </w:r>
      <w:r w:rsidR="000A24F4" w:rsidRPr="00316322">
        <w:rPr>
          <w:b/>
        </w:rPr>
        <w:t xml:space="preserve">      </w:t>
      </w:r>
      <w:r w:rsidR="000A24F4" w:rsidRPr="00316322">
        <w:rPr>
          <w:rFonts w:hint="eastAsia"/>
          <w:sz w:val="24"/>
          <w:szCs w:val="24"/>
          <w:lang w:eastAsia="zh-HK"/>
        </w:rPr>
        <w:t>單位</w:t>
      </w:r>
      <w:r w:rsidR="000A24F4" w:rsidRPr="00316322">
        <w:rPr>
          <w:rFonts w:hint="eastAsia"/>
          <w:sz w:val="24"/>
          <w:szCs w:val="24"/>
        </w:rPr>
        <w:t>：</w:t>
      </w:r>
      <w:r w:rsidR="000A24F4" w:rsidRPr="00316322">
        <w:rPr>
          <w:rFonts w:hint="eastAsia"/>
          <w:sz w:val="24"/>
          <w:szCs w:val="24"/>
          <w:lang w:eastAsia="zh-HK"/>
        </w:rPr>
        <w:t>個</w:t>
      </w:r>
      <w:r w:rsidR="000A24F4" w:rsidRPr="00316322">
        <w:rPr>
          <w:rFonts w:hint="eastAsia"/>
          <w:sz w:val="24"/>
          <w:szCs w:val="24"/>
        </w:rPr>
        <w:t>；</w:t>
      </w:r>
      <w:r w:rsidR="000A24F4" w:rsidRPr="00316322">
        <w:rPr>
          <w:rFonts w:hint="eastAsia"/>
          <w:sz w:val="24"/>
          <w:szCs w:val="24"/>
          <w:lang w:eastAsia="zh-HK"/>
        </w:rPr>
        <w:t>人次</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274"/>
        <w:gridCol w:w="1274"/>
        <w:gridCol w:w="1274"/>
        <w:gridCol w:w="1278"/>
        <w:gridCol w:w="1278"/>
      </w:tblGrid>
      <w:tr w:rsidR="002735E7" w:rsidRPr="00316322" w:rsidTr="00897E2F">
        <w:trPr>
          <w:tblHeader/>
        </w:trPr>
        <w:tc>
          <w:tcPr>
            <w:tcW w:w="2127" w:type="dxa"/>
            <w:vMerge w:val="restart"/>
            <w:shd w:val="clear" w:color="auto" w:fill="auto"/>
            <w:vAlign w:val="center"/>
          </w:tcPr>
          <w:p w:rsidR="002735E7" w:rsidRPr="00316322" w:rsidRDefault="002735E7" w:rsidP="00BB4BF8">
            <w:pPr>
              <w:pStyle w:val="141"/>
              <w:jc w:val="center"/>
              <w:rPr>
                <w:rFonts w:hint="eastAsia"/>
              </w:rPr>
            </w:pPr>
            <w:r w:rsidRPr="00316322">
              <w:rPr>
                <w:rFonts w:hint="eastAsia"/>
                <w:lang w:eastAsia="zh-HK"/>
              </w:rPr>
              <w:t>項目</w:t>
            </w:r>
          </w:p>
        </w:tc>
        <w:tc>
          <w:tcPr>
            <w:tcW w:w="3822" w:type="dxa"/>
            <w:gridSpan w:val="3"/>
            <w:shd w:val="clear" w:color="auto" w:fill="auto"/>
            <w:vAlign w:val="center"/>
          </w:tcPr>
          <w:p w:rsidR="002735E7" w:rsidRPr="00316322" w:rsidRDefault="002735E7" w:rsidP="00BB4BF8">
            <w:pPr>
              <w:pStyle w:val="141"/>
              <w:jc w:val="center"/>
              <w:rPr>
                <w:rFonts w:hint="eastAsia"/>
              </w:rPr>
            </w:pPr>
            <w:r w:rsidRPr="00316322">
              <w:rPr>
                <w:rFonts w:hint="eastAsia"/>
                <w:lang w:eastAsia="zh-HK"/>
              </w:rPr>
              <w:t>樂齡學習中心</w:t>
            </w:r>
          </w:p>
        </w:tc>
        <w:tc>
          <w:tcPr>
            <w:tcW w:w="2556" w:type="dxa"/>
            <w:gridSpan w:val="2"/>
            <w:shd w:val="clear" w:color="auto" w:fill="auto"/>
            <w:vAlign w:val="center"/>
          </w:tcPr>
          <w:p w:rsidR="002735E7" w:rsidRPr="00316322" w:rsidRDefault="002735E7" w:rsidP="00BB4BF8">
            <w:pPr>
              <w:pStyle w:val="141"/>
              <w:jc w:val="center"/>
              <w:rPr>
                <w:rFonts w:hint="eastAsia"/>
              </w:rPr>
            </w:pPr>
            <w:r w:rsidRPr="00316322">
              <w:rPr>
                <w:rFonts w:hint="eastAsia"/>
                <w:lang w:eastAsia="zh-HK"/>
              </w:rPr>
              <w:t>樂齡大學</w:t>
            </w:r>
          </w:p>
        </w:tc>
      </w:tr>
      <w:tr w:rsidR="002735E7" w:rsidRPr="00316322" w:rsidTr="00897E2F">
        <w:trPr>
          <w:tblHeader/>
        </w:trPr>
        <w:tc>
          <w:tcPr>
            <w:tcW w:w="2127" w:type="dxa"/>
            <w:vMerge/>
            <w:shd w:val="clear" w:color="auto" w:fill="auto"/>
            <w:vAlign w:val="center"/>
          </w:tcPr>
          <w:p w:rsidR="002735E7" w:rsidRPr="00316322" w:rsidRDefault="002735E7" w:rsidP="00BB4BF8">
            <w:pPr>
              <w:pStyle w:val="141"/>
              <w:jc w:val="center"/>
              <w:rPr>
                <w:rFonts w:hint="eastAsia"/>
              </w:rPr>
            </w:pPr>
          </w:p>
        </w:tc>
        <w:tc>
          <w:tcPr>
            <w:tcW w:w="1274" w:type="dxa"/>
            <w:shd w:val="clear" w:color="auto" w:fill="auto"/>
            <w:vAlign w:val="center"/>
          </w:tcPr>
          <w:p w:rsidR="002735E7" w:rsidRPr="00316322" w:rsidRDefault="002735E7" w:rsidP="00BB4BF8">
            <w:pPr>
              <w:pStyle w:val="141"/>
              <w:jc w:val="center"/>
              <w:rPr>
                <w:rFonts w:hint="eastAsia"/>
              </w:rPr>
            </w:pPr>
            <w:r w:rsidRPr="00316322">
              <w:rPr>
                <w:rFonts w:hint="eastAsia"/>
              </w:rPr>
              <w:t>111</w:t>
            </w:r>
            <w:r w:rsidRPr="00316322">
              <w:rPr>
                <w:rFonts w:hint="eastAsia"/>
                <w:lang w:eastAsia="zh-HK"/>
              </w:rPr>
              <w:t>年度</w:t>
            </w:r>
          </w:p>
        </w:tc>
        <w:tc>
          <w:tcPr>
            <w:tcW w:w="1274" w:type="dxa"/>
            <w:shd w:val="clear" w:color="auto" w:fill="auto"/>
            <w:vAlign w:val="center"/>
          </w:tcPr>
          <w:p w:rsidR="002735E7" w:rsidRPr="00316322" w:rsidRDefault="002735E7" w:rsidP="00BB4BF8">
            <w:pPr>
              <w:pStyle w:val="141"/>
              <w:jc w:val="center"/>
              <w:rPr>
                <w:rFonts w:hint="eastAsia"/>
              </w:rPr>
            </w:pPr>
            <w:r w:rsidRPr="00316322">
              <w:rPr>
                <w:rFonts w:hint="eastAsia"/>
              </w:rPr>
              <w:t>112</w:t>
            </w:r>
            <w:r w:rsidRPr="00316322">
              <w:rPr>
                <w:rFonts w:hint="eastAsia"/>
                <w:lang w:eastAsia="zh-HK"/>
              </w:rPr>
              <w:t>年度</w:t>
            </w:r>
          </w:p>
        </w:tc>
        <w:tc>
          <w:tcPr>
            <w:tcW w:w="1274" w:type="dxa"/>
            <w:shd w:val="clear" w:color="auto" w:fill="auto"/>
            <w:vAlign w:val="center"/>
          </w:tcPr>
          <w:p w:rsidR="002735E7" w:rsidRPr="00316322" w:rsidRDefault="002735E7" w:rsidP="00BB4BF8">
            <w:pPr>
              <w:pStyle w:val="141"/>
              <w:jc w:val="center"/>
              <w:rPr>
                <w:rFonts w:hint="eastAsia"/>
              </w:rPr>
            </w:pPr>
            <w:r w:rsidRPr="00316322">
              <w:rPr>
                <w:rFonts w:hint="eastAsia"/>
              </w:rPr>
              <w:t>113</w:t>
            </w:r>
            <w:r w:rsidRPr="00316322">
              <w:rPr>
                <w:rFonts w:hint="eastAsia"/>
                <w:lang w:eastAsia="zh-HK"/>
              </w:rPr>
              <w:t>年度</w:t>
            </w:r>
          </w:p>
        </w:tc>
        <w:tc>
          <w:tcPr>
            <w:tcW w:w="1278" w:type="dxa"/>
            <w:shd w:val="clear" w:color="auto" w:fill="auto"/>
            <w:vAlign w:val="center"/>
          </w:tcPr>
          <w:p w:rsidR="002735E7" w:rsidRPr="00316322" w:rsidRDefault="002735E7" w:rsidP="00BB4BF8">
            <w:pPr>
              <w:pStyle w:val="141"/>
              <w:jc w:val="center"/>
              <w:rPr>
                <w:rFonts w:hint="eastAsia"/>
              </w:rPr>
            </w:pPr>
            <w:r w:rsidRPr="00316322">
              <w:rPr>
                <w:rFonts w:hint="eastAsia"/>
              </w:rPr>
              <w:t>111</w:t>
            </w:r>
            <w:r w:rsidRPr="00316322">
              <w:rPr>
                <w:rFonts w:hint="eastAsia"/>
                <w:lang w:eastAsia="zh-HK"/>
              </w:rPr>
              <w:t>學年</w:t>
            </w:r>
          </w:p>
        </w:tc>
        <w:tc>
          <w:tcPr>
            <w:tcW w:w="1278" w:type="dxa"/>
            <w:shd w:val="clear" w:color="auto" w:fill="auto"/>
            <w:vAlign w:val="center"/>
          </w:tcPr>
          <w:p w:rsidR="002735E7" w:rsidRPr="00316322" w:rsidRDefault="002735E7" w:rsidP="00BB4BF8">
            <w:pPr>
              <w:pStyle w:val="141"/>
              <w:jc w:val="center"/>
              <w:rPr>
                <w:rFonts w:hint="eastAsia"/>
              </w:rPr>
            </w:pPr>
            <w:r w:rsidRPr="00316322">
              <w:rPr>
                <w:rFonts w:hint="eastAsia"/>
              </w:rPr>
              <w:t>112</w:t>
            </w:r>
            <w:r w:rsidRPr="00316322">
              <w:rPr>
                <w:rFonts w:hint="eastAsia"/>
                <w:lang w:eastAsia="zh-HK"/>
              </w:rPr>
              <w:t>學年</w:t>
            </w:r>
          </w:p>
        </w:tc>
      </w:tr>
      <w:tr w:rsidR="002735E7" w:rsidRPr="00316322" w:rsidTr="00897E2F">
        <w:tc>
          <w:tcPr>
            <w:tcW w:w="2127" w:type="dxa"/>
            <w:shd w:val="clear" w:color="auto" w:fill="auto"/>
          </w:tcPr>
          <w:p w:rsidR="002735E7" w:rsidRPr="00316322" w:rsidRDefault="0019183B" w:rsidP="00901300">
            <w:pPr>
              <w:pStyle w:val="141"/>
              <w:kinsoku w:val="0"/>
              <w:wordWrap w:val="0"/>
              <w:ind w:leftChars="-14" w:left="186" w:rightChars="-8" w:right="-23" w:hangingChars="93" w:hanging="226"/>
              <w:rPr>
                <w:rFonts w:hint="eastAsia"/>
              </w:rPr>
            </w:pPr>
            <w:r w:rsidRPr="00316322">
              <w:rPr>
                <w:rFonts w:hint="eastAsia"/>
              </w:rPr>
              <w:t>1.</w:t>
            </w:r>
            <w:r w:rsidR="002735E7" w:rsidRPr="00316322">
              <w:rPr>
                <w:rFonts w:hint="eastAsia"/>
                <w:lang w:eastAsia="zh-HK"/>
              </w:rPr>
              <w:t>樂齡學習中心</w:t>
            </w:r>
            <w:r w:rsidR="00400A8F" w:rsidRPr="00316322">
              <w:rPr>
                <w:rFonts w:hint="eastAsia"/>
              </w:rPr>
              <w:t>、</w:t>
            </w:r>
            <w:r w:rsidR="002735E7" w:rsidRPr="00316322">
              <w:rPr>
                <w:rFonts w:hint="eastAsia"/>
                <w:lang w:eastAsia="zh-HK"/>
              </w:rPr>
              <w:t>樂齡大學數量</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369</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367</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368</w:t>
            </w:r>
          </w:p>
        </w:tc>
        <w:tc>
          <w:tcPr>
            <w:tcW w:w="1278" w:type="dxa"/>
            <w:shd w:val="clear" w:color="auto" w:fill="auto"/>
            <w:vAlign w:val="center"/>
          </w:tcPr>
          <w:p w:rsidR="002735E7" w:rsidRPr="00316322" w:rsidRDefault="00760F34" w:rsidP="00A1589A">
            <w:pPr>
              <w:pStyle w:val="141"/>
              <w:jc w:val="right"/>
              <w:rPr>
                <w:rFonts w:hint="eastAsia"/>
              </w:rPr>
            </w:pPr>
            <w:r w:rsidRPr="00316322">
              <w:rPr>
                <w:rFonts w:hint="eastAsia"/>
              </w:rPr>
              <w:t>8</w:t>
            </w:r>
            <w:r w:rsidR="00A1589A" w:rsidRPr="00316322">
              <w:rPr>
                <w:rFonts w:hint="eastAsia"/>
              </w:rPr>
              <w:t>4</w:t>
            </w:r>
          </w:p>
        </w:tc>
        <w:tc>
          <w:tcPr>
            <w:tcW w:w="1278" w:type="dxa"/>
            <w:shd w:val="clear" w:color="auto" w:fill="auto"/>
            <w:vAlign w:val="center"/>
          </w:tcPr>
          <w:p w:rsidR="002735E7" w:rsidRPr="00316322" w:rsidRDefault="00760F34" w:rsidP="00A1589A">
            <w:pPr>
              <w:pStyle w:val="141"/>
              <w:jc w:val="right"/>
              <w:rPr>
                <w:rFonts w:hint="eastAsia"/>
              </w:rPr>
            </w:pPr>
            <w:r w:rsidRPr="00316322">
              <w:rPr>
                <w:rFonts w:hint="eastAsia"/>
              </w:rPr>
              <w:t>8</w:t>
            </w:r>
            <w:r w:rsidR="00A1589A" w:rsidRPr="00316322">
              <w:rPr>
                <w:rFonts w:hint="eastAsia"/>
              </w:rPr>
              <w:t>3</w:t>
            </w:r>
          </w:p>
        </w:tc>
      </w:tr>
      <w:tr w:rsidR="002735E7" w:rsidRPr="00316322" w:rsidTr="00897E2F">
        <w:tc>
          <w:tcPr>
            <w:tcW w:w="2127" w:type="dxa"/>
            <w:shd w:val="clear" w:color="auto" w:fill="auto"/>
          </w:tcPr>
          <w:p w:rsidR="002735E7" w:rsidRPr="00316322" w:rsidRDefault="0019183B" w:rsidP="00BB4BF8">
            <w:pPr>
              <w:pStyle w:val="141"/>
              <w:ind w:leftChars="-14" w:left="-40"/>
              <w:rPr>
                <w:rFonts w:hint="eastAsia"/>
              </w:rPr>
            </w:pPr>
            <w:r w:rsidRPr="00316322">
              <w:rPr>
                <w:rFonts w:hint="eastAsia"/>
              </w:rPr>
              <w:t>2.</w:t>
            </w:r>
            <w:r w:rsidR="002735E7" w:rsidRPr="00316322">
              <w:rPr>
                <w:rFonts w:hint="eastAsia"/>
                <w:lang w:eastAsia="zh-HK"/>
              </w:rPr>
              <w:t>學員人數</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153,346</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165,565</w:t>
            </w:r>
          </w:p>
        </w:tc>
        <w:tc>
          <w:tcPr>
            <w:tcW w:w="1274" w:type="dxa"/>
            <w:shd w:val="clear" w:color="auto" w:fill="auto"/>
            <w:vAlign w:val="center"/>
          </w:tcPr>
          <w:p w:rsidR="002735E7" w:rsidRPr="00316322" w:rsidRDefault="00C04F8E" w:rsidP="00BB4BF8">
            <w:pPr>
              <w:pStyle w:val="141"/>
              <w:jc w:val="right"/>
              <w:rPr>
                <w:rFonts w:hint="eastAsia"/>
              </w:rPr>
            </w:pPr>
            <w:r w:rsidRPr="00316322">
              <w:rPr>
                <w:rFonts w:hint="eastAsia"/>
              </w:rPr>
              <w:t>187,182</w:t>
            </w:r>
          </w:p>
        </w:tc>
        <w:tc>
          <w:tcPr>
            <w:tcW w:w="1278" w:type="dxa"/>
            <w:shd w:val="clear" w:color="auto" w:fill="auto"/>
            <w:vAlign w:val="center"/>
          </w:tcPr>
          <w:p w:rsidR="002735E7" w:rsidRPr="00316322" w:rsidRDefault="00760F34" w:rsidP="00BB4BF8">
            <w:pPr>
              <w:pStyle w:val="141"/>
              <w:jc w:val="right"/>
              <w:rPr>
                <w:rFonts w:hint="eastAsia"/>
              </w:rPr>
            </w:pPr>
            <w:r w:rsidRPr="00316322">
              <w:rPr>
                <w:rFonts w:hint="eastAsia"/>
              </w:rPr>
              <w:t>3,587</w:t>
            </w:r>
          </w:p>
        </w:tc>
        <w:tc>
          <w:tcPr>
            <w:tcW w:w="1278" w:type="dxa"/>
            <w:shd w:val="clear" w:color="auto" w:fill="auto"/>
            <w:vAlign w:val="center"/>
          </w:tcPr>
          <w:p w:rsidR="002735E7" w:rsidRPr="00316322" w:rsidRDefault="00760F34" w:rsidP="00BB4BF8">
            <w:pPr>
              <w:pStyle w:val="141"/>
              <w:jc w:val="right"/>
              <w:rPr>
                <w:rFonts w:hint="eastAsia"/>
              </w:rPr>
            </w:pPr>
            <w:r w:rsidRPr="00316322">
              <w:rPr>
                <w:rFonts w:hint="eastAsia"/>
              </w:rPr>
              <w:t>3,578</w:t>
            </w:r>
          </w:p>
        </w:tc>
      </w:tr>
      <w:tr w:rsidR="002735E7" w:rsidRPr="00316322" w:rsidTr="00897E2F">
        <w:tc>
          <w:tcPr>
            <w:tcW w:w="2127" w:type="dxa"/>
            <w:shd w:val="clear" w:color="auto" w:fill="auto"/>
            <w:vAlign w:val="center"/>
          </w:tcPr>
          <w:p w:rsidR="002735E7" w:rsidRPr="00316322" w:rsidRDefault="0019183B" w:rsidP="0019183B">
            <w:pPr>
              <w:pStyle w:val="141"/>
              <w:ind w:leftChars="12" w:left="34"/>
              <w:jc w:val="both"/>
              <w:rPr>
                <w:rFonts w:hint="eastAsia"/>
                <w:lang w:eastAsia="zh-HK"/>
              </w:rPr>
            </w:pPr>
            <w:r w:rsidRPr="00316322">
              <w:rPr>
                <w:rFonts w:hint="eastAsia"/>
              </w:rPr>
              <w:t>(1)</w:t>
            </w:r>
            <w:r w:rsidR="002735E7" w:rsidRPr="00316322">
              <w:rPr>
                <w:rFonts w:hint="eastAsia"/>
                <w:lang w:eastAsia="zh-HK"/>
              </w:rPr>
              <w:t>男學員</w:t>
            </w:r>
          </w:p>
        </w:tc>
        <w:tc>
          <w:tcPr>
            <w:tcW w:w="1274" w:type="dxa"/>
            <w:shd w:val="clear" w:color="auto" w:fill="auto"/>
            <w:vAlign w:val="center"/>
          </w:tcPr>
          <w:p w:rsidR="002735E7" w:rsidRPr="00316322" w:rsidRDefault="00C04F8E" w:rsidP="00BB4BF8">
            <w:pPr>
              <w:pStyle w:val="141"/>
              <w:jc w:val="right"/>
            </w:pPr>
            <w:r w:rsidRPr="00316322">
              <w:rPr>
                <w:rFonts w:hint="eastAsia"/>
              </w:rPr>
              <w:t>35,685</w:t>
            </w:r>
          </w:p>
          <w:p w:rsidR="00C04F8E" w:rsidRPr="00316322" w:rsidRDefault="00C04F8E" w:rsidP="00BB4BF8">
            <w:pPr>
              <w:pStyle w:val="141"/>
              <w:jc w:val="right"/>
              <w:rPr>
                <w:rFonts w:hint="eastAsia"/>
              </w:rPr>
            </w:pPr>
            <w:r w:rsidRPr="00316322">
              <w:rPr>
                <w:rFonts w:hint="eastAsia"/>
              </w:rPr>
              <w:t>(23.3%)</w:t>
            </w:r>
          </w:p>
        </w:tc>
        <w:tc>
          <w:tcPr>
            <w:tcW w:w="1274" w:type="dxa"/>
            <w:shd w:val="clear" w:color="auto" w:fill="auto"/>
            <w:vAlign w:val="center"/>
          </w:tcPr>
          <w:p w:rsidR="002735E7" w:rsidRPr="00316322" w:rsidRDefault="00C04F8E" w:rsidP="00BB4BF8">
            <w:pPr>
              <w:pStyle w:val="141"/>
              <w:jc w:val="right"/>
            </w:pPr>
            <w:r w:rsidRPr="00316322">
              <w:rPr>
                <w:rFonts w:hint="eastAsia"/>
              </w:rPr>
              <w:t>39,222</w:t>
            </w:r>
          </w:p>
          <w:p w:rsidR="00C04F8E" w:rsidRPr="00316322" w:rsidRDefault="00C04F8E" w:rsidP="00BB4BF8">
            <w:pPr>
              <w:pStyle w:val="141"/>
              <w:jc w:val="right"/>
              <w:rPr>
                <w:rFonts w:hint="eastAsia"/>
              </w:rPr>
            </w:pPr>
            <w:r w:rsidRPr="00316322">
              <w:rPr>
                <w:rFonts w:hint="eastAsia"/>
              </w:rPr>
              <w:t>(23.7%)</w:t>
            </w:r>
          </w:p>
        </w:tc>
        <w:tc>
          <w:tcPr>
            <w:tcW w:w="1274" w:type="dxa"/>
            <w:shd w:val="clear" w:color="auto" w:fill="auto"/>
            <w:vAlign w:val="center"/>
          </w:tcPr>
          <w:p w:rsidR="002735E7" w:rsidRPr="00316322" w:rsidRDefault="00C04F8E" w:rsidP="00BB4BF8">
            <w:pPr>
              <w:pStyle w:val="141"/>
              <w:jc w:val="right"/>
            </w:pPr>
            <w:r w:rsidRPr="00316322">
              <w:rPr>
                <w:rFonts w:hint="eastAsia"/>
              </w:rPr>
              <w:t>43,949</w:t>
            </w:r>
          </w:p>
          <w:p w:rsidR="00C04F8E" w:rsidRPr="00316322" w:rsidRDefault="00C04F8E" w:rsidP="00BB4BF8">
            <w:pPr>
              <w:pStyle w:val="141"/>
              <w:jc w:val="right"/>
              <w:rPr>
                <w:rFonts w:hint="eastAsia"/>
              </w:rPr>
            </w:pPr>
            <w:r w:rsidRPr="00316322">
              <w:rPr>
                <w:rFonts w:hint="eastAsia"/>
              </w:rPr>
              <w:t>(23.5%)</w:t>
            </w:r>
          </w:p>
        </w:tc>
        <w:tc>
          <w:tcPr>
            <w:tcW w:w="1278" w:type="dxa"/>
            <w:shd w:val="clear" w:color="auto" w:fill="auto"/>
            <w:vAlign w:val="center"/>
          </w:tcPr>
          <w:p w:rsidR="002735E7" w:rsidRPr="00316322" w:rsidRDefault="00760F34" w:rsidP="00BB4BF8">
            <w:pPr>
              <w:pStyle w:val="141"/>
              <w:jc w:val="right"/>
            </w:pPr>
            <w:r w:rsidRPr="00316322">
              <w:rPr>
                <w:rFonts w:hint="eastAsia"/>
              </w:rPr>
              <w:t>833</w:t>
            </w:r>
          </w:p>
          <w:p w:rsidR="00760F34" w:rsidRPr="00316322" w:rsidRDefault="00760F34" w:rsidP="00BB4BF8">
            <w:pPr>
              <w:pStyle w:val="141"/>
              <w:jc w:val="right"/>
              <w:rPr>
                <w:rFonts w:hint="eastAsia"/>
              </w:rPr>
            </w:pPr>
            <w:r w:rsidRPr="00316322">
              <w:rPr>
                <w:rFonts w:hint="eastAsia"/>
              </w:rPr>
              <w:t>(23.2%)</w:t>
            </w:r>
          </w:p>
        </w:tc>
        <w:tc>
          <w:tcPr>
            <w:tcW w:w="1278" w:type="dxa"/>
            <w:shd w:val="clear" w:color="auto" w:fill="auto"/>
            <w:vAlign w:val="center"/>
          </w:tcPr>
          <w:p w:rsidR="002735E7" w:rsidRPr="00316322" w:rsidRDefault="00760F34" w:rsidP="00BB4BF8">
            <w:pPr>
              <w:pStyle w:val="141"/>
              <w:jc w:val="right"/>
            </w:pPr>
            <w:r w:rsidRPr="00316322">
              <w:rPr>
                <w:rFonts w:hint="eastAsia"/>
              </w:rPr>
              <w:t>826</w:t>
            </w:r>
          </w:p>
          <w:p w:rsidR="00760F34" w:rsidRPr="00316322" w:rsidRDefault="00760F34" w:rsidP="00BB4BF8">
            <w:pPr>
              <w:pStyle w:val="141"/>
              <w:jc w:val="right"/>
              <w:rPr>
                <w:rFonts w:hint="eastAsia"/>
              </w:rPr>
            </w:pPr>
            <w:r w:rsidRPr="00316322">
              <w:rPr>
                <w:rFonts w:hint="eastAsia"/>
              </w:rPr>
              <w:t>(23.1%)</w:t>
            </w:r>
          </w:p>
        </w:tc>
      </w:tr>
      <w:tr w:rsidR="002735E7" w:rsidRPr="00316322" w:rsidTr="00897E2F">
        <w:tc>
          <w:tcPr>
            <w:tcW w:w="2127" w:type="dxa"/>
            <w:shd w:val="clear" w:color="auto" w:fill="auto"/>
            <w:vAlign w:val="center"/>
          </w:tcPr>
          <w:p w:rsidR="002735E7" w:rsidRPr="00316322" w:rsidRDefault="0019183B" w:rsidP="0019183B">
            <w:pPr>
              <w:pStyle w:val="141"/>
              <w:ind w:leftChars="12" w:left="34"/>
              <w:jc w:val="both"/>
              <w:rPr>
                <w:rFonts w:hint="eastAsia"/>
                <w:lang w:eastAsia="zh-HK"/>
              </w:rPr>
            </w:pPr>
            <w:r w:rsidRPr="00316322">
              <w:rPr>
                <w:rFonts w:hint="eastAsia"/>
              </w:rPr>
              <w:t>(2)</w:t>
            </w:r>
            <w:r w:rsidR="002735E7" w:rsidRPr="00316322">
              <w:rPr>
                <w:rFonts w:hint="eastAsia"/>
                <w:lang w:eastAsia="zh-HK"/>
              </w:rPr>
              <w:t>女學員</w:t>
            </w:r>
          </w:p>
        </w:tc>
        <w:tc>
          <w:tcPr>
            <w:tcW w:w="1274" w:type="dxa"/>
            <w:shd w:val="clear" w:color="auto" w:fill="auto"/>
            <w:vAlign w:val="center"/>
          </w:tcPr>
          <w:p w:rsidR="002735E7" w:rsidRPr="00316322" w:rsidRDefault="00C04F8E" w:rsidP="00BB4BF8">
            <w:pPr>
              <w:pStyle w:val="141"/>
              <w:jc w:val="right"/>
            </w:pPr>
            <w:r w:rsidRPr="00316322">
              <w:rPr>
                <w:rFonts w:hint="eastAsia"/>
              </w:rPr>
              <w:t>117,661</w:t>
            </w:r>
          </w:p>
          <w:p w:rsidR="00C04F8E" w:rsidRPr="00316322" w:rsidRDefault="00C04F8E" w:rsidP="00BB4BF8">
            <w:pPr>
              <w:pStyle w:val="141"/>
              <w:jc w:val="right"/>
              <w:rPr>
                <w:rFonts w:hint="eastAsia"/>
              </w:rPr>
            </w:pPr>
            <w:r w:rsidRPr="00316322">
              <w:rPr>
                <w:rFonts w:hint="eastAsia"/>
              </w:rPr>
              <w:t>(76.7%)</w:t>
            </w:r>
          </w:p>
        </w:tc>
        <w:tc>
          <w:tcPr>
            <w:tcW w:w="1274" w:type="dxa"/>
            <w:shd w:val="clear" w:color="auto" w:fill="auto"/>
            <w:vAlign w:val="center"/>
          </w:tcPr>
          <w:p w:rsidR="002735E7" w:rsidRPr="00316322" w:rsidRDefault="00C04F8E" w:rsidP="00BB4BF8">
            <w:pPr>
              <w:pStyle w:val="141"/>
              <w:jc w:val="right"/>
            </w:pPr>
            <w:r w:rsidRPr="00316322">
              <w:rPr>
                <w:rFonts w:hint="eastAsia"/>
              </w:rPr>
              <w:t>126,343</w:t>
            </w:r>
          </w:p>
          <w:p w:rsidR="00C04F8E" w:rsidRPr="00316322" w:rsidRDefault="00C04F8E" w:rsidP="00BB4BF8">
            <w:pPr>
              <w:pStyle w:val="141"/>
              <w:jc w:val="right"/>
              <w:rPr>
                <w:rFonts w:hint="eastAsia"/>
              </w:rPr>
            </w:pPr>
            <w:r w:rsidRPr="00316322">
              <w:rPr>
                <w:rFonts w:hint="eastAsia"/>
              </w:rPr>
              <w:t>(76.3%)</w:t>
            </w:r>
          </w:p>
        </w:tc>
        <w:tc>
          <w:tcPr>
            <w:tcW w:w="1274" w:type="dxa"/>
            <w:shd w:val="clear" w:color="auto" w:fill="auto"/>
            <w:vAlign w:val="center"/>
          </w:tcPr>
          <w:p w:rsidR="002735E7" w:rsidRPr="00316322" w:rsidRDefault="00C04F8E" w:rsidP="00BB4BF8">
            <w:pPr>
              <w:pStyle w:val="141"/>
              <w:jc w:val="right"/>
            </w:pPr>
            <w:r w:rsidRPr="00316322">
              <w:rPr>
                <w:rFonts w:hint="eastAsia"/>
              </w:rPr>
              <w:t>143,233</w:t>
            </w:r>
          </w:p>
          <w:p w:rsidR="00C04F8E" w:rsidRPr="00316322" w:rsidRDefault="00C04F8E" w:rsidP="00BB4BF8">
            <w:pPr>
              <w:pStyle w:val="141"/>
              <w:jc w:val="right"/>
              <w:rPr>
                <w:rFonts w:hint="eastAsia"/>
              </w:rPr>
            </w:pPr>
            <w:r w:rsidRPr="00316322">
              <w:rPr>
                <w:rFonts w:hint="eastAsia"/>
              </w:rPr>
              <w:t>(76.5%)</w:t>
            </w:r>
          </w:p>
        </w:tc>
        <w:tc>
          <w:tcPr>
            <w:tcW w:w="1278" w:type="dxa"/>
            <w:shd w:val="clear" w:color="auto" w:fill="auto"/>
            <w:vAlign w:val="center"/>
          </w:tcPr>
          <w:p w:rsidR="002735E7" w:rsidRPr="00316322" w:rsidRDefault="00760F34" w:rsidP="00BB4BF8">
            <w:pPr>
              <w:pStyle w:val="141"/>
              <w:jc w:val="right"/>
            </w:pPr>
            <w:r w:rsidRPr="00316322">
              <w:rPr>
                <w:rFonts w:hint="eastAsia"/>
              </w:rPr>
              <w:t>2,754</w:t>
            </w:r>
          </w:p>
          <w:p w:rsidR="00760F34" w:rsidRPr="00316322" w:rsidRDefault="00760F34" w:rsidP="00BB4BF8">
            <w:pPr>
              <w:pStyle w:val="141"/>
              <w:jc w:val="right"/>
              <w:rPr>
                <w:rFonts w:hint="eastAsia"/>
              </w:rPr>
            </w:pPr>
            <w:r w:rsidRPr="00316322">
              <w:rPr>
                <w:rFonts w:hint="eastAsia"/>
              </w:rPr>
              <w:t>(76.8%)</w:t>
            </w:r>
          </w:p>
        </w:tc>
        <w:tc>
          <w:tcPr>
            <w:tcW w:w="1278" w:type="dxa"/>
            <w:shd w:val="clear" w:color="auto" w:fill="auto"/>
            <w:vAlign w:val="center"/>
          </w:tcPr>
          <w:p w:rsidR="002735E7" w:rsidRPr="00316322" w:rsidRDefault="00760F34" w:rsidP="00BB4BF8">
            <w:pPr>
              <w:pStyle w:val="141"/>
              <w:jc w:val="right"/>
            </w:pPr>
            <w:r w:rsidRPr="00316322">
              <w:rPr>
                <w:rFonts w:hint="eastAsia"/>
              </w:rPr>
              <w:t>2,752</w:t>
            </w:r>
          </w:p>
          <w:p w:rsidR="00760F34" w:rsidRPr="00316322" w:rsidRDefault="00760F34" w:rsidP="00BB4BF8">
            <w:pPr>
              <w:pStyle w:val="141"/>
              <w:jc w:val="right"/>
              <w:rPr>
                <w:rFonts w:hint="eastAsia"/>
              </w:rPr>
            </w:pPr>
            <w:r w:rsidRPr="00316322">
              <w:rPr>
                <w:rFonts w:hint="eastAsia"/>
              </w:rPr>
              <w:t>(76.9%)</w:t>
            </w:r>
          </w:p>
        </w:tc>
      </w:tr>
    </w:tbl>
    <w:p w:rsidR="002F2DAD" w:rsidRPr="00316322" w:rsidRDefault="002F2DAD" w:rsidP="002735E7">
      <w:pPr>
        <w:pStyle w:val="141"/>
        <w:rPr>
          <w:rFonts w:hint="eastAsia"/>
          <w:lang w:eastAsia="zh-HK"/>
        </w:rPr>
      </w:pPr>
      <w:r w:rsidRPr="00316322">
        <w:rPr>
          <w:rFonts w:hint="eastAsia"/>
          <w:lang w:eastAsia="zh-HK"/>
        </w:rPr>
        <w:t>說</w:t>
      </w:r>
      <w:r w:rsidRPr="00316322">
        <w:rPr>
          <w:rFonts w:hint="eastAsia"/>
        </w:rPr>
        <w:t xml:space="preserve">　　</w:t>
      </w:r>
      <w:r w:rsidRPr="00316322">
        <w:rPr>
          <w:rFonts w:hint="eastAsia"/>
          <w:lang w:eastAsia="zh-HK"/>
        </w:rPr>
        <w:t>明：</w:t>
      </w:r>
      <w:r w:rsidR="000A24F4" w:rsidRPr="00316322">
        <w:rPr>
          <w:rFonts w:hint="eastAsia"/>
          <w:lang w:eastAsia="zh-HK"/>
        </w:rPr>
        <w:t>括弧內</w:t>
      </w:r>
      <w:r w:rsidRPr="00316322">
        <w:rPr>
          <w:rFonts w:hint="eastAsia"/>
          <w:lang w:eastAsia="zh-HK"/>
        </w:rPr>
        <w:t>百分比係該學員數占全體學員數之比率</w:t>
      </w:r>
      <w:r w:rsidRPr="00316322">
        <w:rPr>
          <w:rFonts w:hint="eastAsia"/>
        </w:rPr>
        <w:t>。</w:t>
      </w:r>
    </w:p>
    <w:p w:rsidR="002735E7" w:rsidRPr="00316322" w:rsidRDefault="00400A8F" w:rsidP="00B671EB">
      <w:pPr>
        <w:pStyle w:val="141"/>
        <w:ind w:left="1133" w:hangingChars="466" w:hanging="1133"/>
        <w:rPr>
          <w:rFonts w:hint="eastAsia"/>
        </w:rPr>
      </w:pPr>
      <w:r w:rsidRPr="00316322">
        <w:rPr>
          <w:rFonts w:hint="eastAsia"/>
          <w:lang w:eastAsia="zh-HK"/>
        </w:rPr>
        <w:t>資料來源</w:t>
      </w:r>
      <w:r w:rsidRPr="00316322">
        <w:rPr>
          <w:rFonts w:hint="eastAsia"/>
        </w:rPr>
        <w:t>：</w:t>
      </w:r>
      <w:r w:rsidRPr="00316322">
        <w:rPr>
          <w:rFonts w:hint="eastAsia"/>
          <w:lang w:eastAsia="zh-HK"/>
        </w:rPr>
        <w:t>教育部樂齡學習動態視覺化查詢專區</w:t>
      </w:r>
      <w:r w:rsidR="00112AFD" w:rsidRPr="00316322">
        <w:rPr>
          <w:rFonts w:hint="eastAsia"/>
        </w:rPr>
        <w:t>「</w:t>
      </w:r>
      <w:r w:rsidR="00112AFD" w:rsidRPr="00316322">
        <w:rPr>
          <w:rFonts w:hint="eastAsia"/>
          <w:lang w:eastAsia="zh-HK"/>
        </w:rPr>
        <w:t>縣市統計儀表板</w:t>
      </w:r>
      <w:r w:rsidR="00112AFD" w:rsidRPr="00316322">
        <w:rPr>
          <w:rFonts w:hint="eastAsia"/>
        </w:rPr>
        <w:t>」</w:t>
      </w:r>
      <w:r w:rsidRPr="00316322">
        <w:rPr>
          <w:rFonts w:hint="eastAsia"/>
        </w:rPr>
        <w:t>(</w:t>
      </w:r>
      <w:r w:rsidRPr="00316322">
        <w:rPr>
          <w:rFonts w:hint="eastAsia"/>
          <w:lang w:eastAsia="zh-HK"/>
        </w:rPr>
        <w:t>最後瀏覽日</w:t>
      </w:r>
      <w:r w:rsidRPr="00316322">
        <w:rPr>
          <w:rFonts w:hint="eastAsia"/>
        </w:rPr>
        <w:t>：114</w:t>
      </w:r>
      <w:r w:rsidRPr="00316322">
        <w:rPr>
          <w:rFonts w:hint="eastAsia"/>
          <w:lang w:eastAsia="zh-HK"/>
        </w:rPr>
        <w:t>年</w:t>
      </w:r>
      <w:r w:rsidRPr="00316322">
        <w:rPr>
          <w:rFonts w:hint="eastAsia"/>
        </w:rPr>
        <w:t>10</w:t>
      </w:r>
      <w:r w:rsidRPr="00316322">
        <w:rPr>
          <w:rFonts w:hint="eastAsia"/>
          <w:lang w:eastAsia="zh-HK"/>
        </w:rPr>
        <w:t>月</w:t>
      </w:r>
      <w:r w:rsidR="00856AE3" w:rsidRPr="00316322">
        <w:rPr>
          <w:rFonts w:hint="eastAsia"/>
        </w:rPr>
        <w:t>29</w:t>
      </w:r>
      <w:r w:rsidRPr="00316322">
        <w:rPr>
          <w:rFonts w:hint="eastAsia"/>
          <w:lang w:eastAsia="zh-HK"/>
        </w:rPr>
        <w:t>日)</w:t>
      </w:r>
      <w:r w:rsidR="00B671EB" w:rsidRPr="00316322">
        <w:rPr>
          <w:rFonts w:hint="eastAsia"/>
        </w:rPr>
        <w:t>，</w:t>
      </w:r>
      <w:r w:rsidR="00B671EB" w:rsidRPr="00316322">
        <w:rPr>
          <w:rFonts w:hint="eastAsia"/>
          <w:lang w:eastAsia="zh-HK"/>
        </w:rPr>
        <w:t>本</w:t>
      </w:r>
      <w:r w:rsidR="00337EB4" w:rsidRPr="00316322">
        <w:rPr>
          <w:rFonts w:hint="eastAsia"/>
          <w:lang w:eastAsia="zh-HK"/>
        </w:rPr>
        <w:t>中心</w:t>
      </w:r>
      <w:r w:rsidR="00B671EB" w:rsidRPr="00316322">
        <w:rPr>
          <w:rFonts w:hint="eastAsia"/>
          <w:lang w:eastAsia="zh-HK"/>
        </w:rPr>
        <w:t>整理</w:t>
      </w:r>
      <w:r w:rsidRPr="00316322">
        <w:rPr>
          <w:rFonts w:hint="eastAsia"/>
        </w:rPr>
        <w:t>。</w:t>
      </w:r>
    </w:p>
    <w:p w:rsidR="000552C3" w:rsidRPr="00316322" w:rsidRDefault="0072432E" w:rsidP="0072432E">
      <w:pPr>
        <w:pStyle w:val="123"/>
        <w:ind w:left="1133" w:hanging="283"/>
      </w:pPr>
      <w:r w:rsidRPr="00316322">
        <w:rPr>
          <w:rFonts w:hint="eastAsia"/>
        </w:rPr>
        <w:t>3.</w:t>
      </w:r>
      <w:r w:rsidR="00D938E5" w:rsidRPr="00316322">
        <w:rPr>
          <w:rFonts w:hint="eastAsia"/>
          <w:lang w:eastAsia="zh-HK"/>
        </w:rPr>
        <w:t>據第</w:t>
      </w:r>
      <w:r w:rsidR="00D938E5" w:rsidRPr="00316322">
        <w:rPr>
          <w:rFonts w:hint="eastAsia"/>
        </w:rPr>
        <w:t>3</w:t>
      </w:r>
      <w:r w:rsidR="00D938E5" w:rsidRPr="00316322">
        <w:rPr>
          <w:rFonts w:hint="eastAsia"/>
          <w:lang w:eastAsia="zh-HK"/>
        </w:rPr>
        <w:t>期高齡教育中程發展計畫指出我國</w:t>
      </w:r>
      <w:r w:rsidR="00D938E5" w:rsidRPr="00316322">
        <w:rPr>
          <w:rFonts w:hint="eastAsia"/>
        </w:rPr>
        <w:t>115</w:t>
      </w:r>
      <w:r w:rsidR="00D938E5" w:rsidRPr="00316322">
        <w:rPr>
          <w:rFonts w:hint="eastAsia"/>
          <w:lang w:eastAsia="zh-HK"/>
        </w:rPr>
        <w:t>年失能人口將突破百萬</w:t>
      </w:r>
      <w:r w:rsidR="00D938E5" w:rsidRPr="00316322">
        <w:rPr>
          <w:rFonts w:hint="eastAsia"/>
        </w:rPr>
        <w:t>，</w:t>
      </w:r>
      <w:r w:rsidR="00D938E5" w:rsidRPr="00316322">
        <w:rPr>
          <w:rFonts w:hint="eastAsia"/>
          <w:lang w:eastAsia="zh-HK"/>
        </w:rPr>
        <w:t>且高齡失智人口於</w:t>
      </w:r>
      <w:r w:rsidR="00D938E5" w:rsidRPr="00316322">
        <w:rPr>
          <w:rFonts w:hint="eastAsia"/>
        </w:rPr>
        <w:t>115</w:t>
      </w:r>
      <w:r w:rsidR="00D938E5" w:rsidRPr="00316322">
        <w:rPr>
          <w:rFonts w:hint="eastAsia"/>
          <w:lang w:eastAsia="zh-HK"/>
        </w:rPr>
        <w:t>年</w:t>
      </w:r>
      <w:r w:rsidR="00D938E5" w:rsidRPr="00316322">
        <w:rPr>
          <w:rFonts w:hint="eastAsia"/>
        </w:rPr>
        <w:t>、120</w:t>
      </w:r>
      <w:r w:rsidR="00D938E5" w:rsidRPr="00316322">
        <w:rPr>
          <w:rFonts w:hint="eastAsia"/>
          <w:lang w:eastAsia="zh-HK"/>
        </w:rPr>
        <w:t>年及</w:t>
      </w:r>
      <w:r w:rsidR="00D938E5" w:rsidRPr="00316322">
        <w:rPr>
          <w:rFonts w:hint="eastAsia"/>
        </w:rPr>
        <w:t>125</w:t>
      </w:r>
      <w:r w:rsidR="00D938E5" w:rsidRPr="00316322">
        <w:rPr>
          <w:rFonts w:hint="eastAsia"/>
          <w:lang w:eastAsia="zh-HK"/>
        </w:rPr>
        <w:t>年將分別達</w:t>
      </w:r>
      <w:r w:rsidR="00D938E5" w:rsidRPr="00316322">
        <w:rPr>
          <w:rFonts w:hint="eastAsia"/>
        </w:rPr>
        <w:t>36.13</w:t>
      </w:r>
      <w:r w:rsidR="00D938E5" w:rsidRPr="00316322">
        <w:rPr>
          <w:rFonts w:hint="eastAsia"/>
          <w:lang w:eastAsia="zh-HK"/>
        </w:rPr>
        <w:t>萬人</w:t>
      </w:r>
      <w:r w:rsidR="00D938E5" w:rsidRPr="00316322">
        <w:rPr>
          <w:rFonts w:hint="eastAsia"/>
        </w:rPr>
        <w:t>、44.51</w:t>
      </w:r>
      <w:r w:rsidR="00D938E5" w:rsidRPr="00316322">
        <w:rPr>
          <w:rFonts w:hint="eastAsia"/>
          <w:lang w:eastAsia="zh-HK"/>
        </w:rPr>
        <w:t>萬人及</w:t>
      </w:r>
      <w:r w:rsidR="00D938E5" w:rsidRPr="00316322">
        <w:rPr>
          <w:rFonts w:hint="eastAsia"/>
        </w:rPr>
        <w:t>54.22</w:t>
      </w:r>
      <w:r w:rsidR="00D938E5" w:rsidRPr="00316322">
        <w:rPr>
          <w:rFonts w:hint="eastAsia"/>
          <w:lang w:eastAsia="zh-HK"/>
        </w:rPr>
        <w:t>萬人</w:t>
      </w:r>
      <w:r w:rsidR="00AB1FD3" w:rsidRPr="00316322">
        <w:rPr>
          <w:rFonts w:hint="eastAsia"/>
        </w:rPr>
        <w:t>，</w:t>
      </w:r>
      <w:r w:rsidRPr="00316322">
        <w:rPr>
          <w:rFonts w:hint="eastAsia"/>
          <w:lang w:eastAsia="zh-HK"/>
        </w:rPr>
        <w:t>雖樂齡學習中心參加人次增加</w:t>
      </w:r>
      <w:r w:rsidRPr="00316322">
        <w:rPr>
          <w:rFonts w:hint="eastAsia"/>
        </w:rPr>
        <w:t>，</w:t>
      </w:r>
      <w:r w:rsidRPr="00316322">
        <w:rPr>
          <w:rFonts w:hint="eastAsia"/>
          <w:lang w:eastAsia="zh-HK"/>
        </w:rPr>
        <w:t>惟</w:t>
      </w:r>
      <w:r w:rsidR="00C407B6" w:rsidRPr="00316322">
        <w:rPr>
          <w:rFonts w:hint="eastAsia"/>
          <w:lang w:eastAsia="zh-HK"/>
        </w:rPr>
        <w:t>調查指出</w:t>
      </w:r>
      <w:r w:rsidR="00E22959" w:rsidRPr="00316322">
        <w:rPr>
          <w:rFonts w:hint="eastAsia"/>
        </w:rPr>
        <w:t>樂齡者在未來參與各式學習活動無意願之比率高達61.50%，</w:t>
      </w:r>
      <w:r w:rsidRPr="00316322">
        <w:rPr>
          <w:rFonts w:hint="eastAsia"/>
          <w:lang w:eastAsia="zh-HK"/>
        </w:rPr>
        <w:t>鑒於</w:t>
      </w:r>
      <w:r w:rsidR="00D938E5" w:rsidRPr="00316322">
        <w:rPr>
          <w:rFonts w:hint="eastAsia"/>
          <w:lang w:eastAsia="zh-HK"/>
        </w:rPr>
        <w:t>我國人口壽命逐漸延長</w:t>
      </w:r>
      <w:r w:rsidR="00D938E5" w:rsidRPr="00316322">
        <w:rPr>
          <w:rFonts w:hint="eastAsia"/>
        </w:rPr>
        <w:t>，</w:t>
      </w:r>
      <w:r w:rsidR="00D938E5" w:rsidRPr="00316322">
        <w:rPr>
          <w:rFonts w:hint="eastAsia"/>
          <w:lang w:eastAsia="zh-HK"/>
        </w:rPr>
        <w:t>失能</w:t>
      </w:r>
      <w:r w:rsidR="00337EB4" w:rsidRPr="00316322">
        <w:rPr>
          <w:rFonts w:hint="eastAsia"/>
          <w:lang w:eastAsia="zh-HK"/>
        </w:rPr>
        <w:t>人口眾多且</w:t>
      </w:r>
      <w:r w:rsidR="00D938E5" w:rsidRPr="00316322">
        <w:rPr>
          <w:rFonts w:hint="eastAsia"/>
          <w:lang w:eastAsia="zh-HK"/>
        </w:rPr>
        <w:t>失智之高齡者呈增加趨勢</w:t>
      </w:r>
      <w:r w:rsidR="00E22959" w:rsidRPr="00316322">
        <w:rPr>
          <w:rFonts w:hint="eastAsia"/>
        </w:rPr>
        <w:t>，</w:t>
      </w:r>
      <w:r w:rsidRPr="00316322">
        <w:rPr>
          <w:rFonts w:hint="eastAsia"/>
          <w:lang w:eastAsia="zh-HK"/>
        </w:rPr>
        <w:t>推動樂齡學習活動</w:t>
      </w:r>
      <w:r w:rsidR="00E22959" w:rsidRPr="00316322">
        <w:rPr>
          <w:rFonts w:hint="eastAsia"/>
          <w:lang w:eastAsia="zh-HK"/>
        </w:rPr>
        <w:t>如缺乏相關配套措施或將影響健康</w:t>
      </w:r>
      <w:r w:rsidRPr="00316322">
        <w:rPr>
          <w:rFonts w:hint="eastAsia"/>
          <w:lang w:eastAsia="zh-HK"/>
        </w:rPr>
        <w:t>欠佳</w:t>
      </w:r>
      <w:r w:rsidR="00E22959" w:rsidRPr="00316322">
        <w:rPr>
          <w:rFonts w:hint="eastAsia"/>
          <w:lang w:eastAsia="zh-HK"/>
        </w:rPr>
        <w:t>長者參與樂齡學習之機會</w:t>
      </w:r>
      <w:r w:rsidRPr="00316322">
        <w:rPr>
          <w:rFonts w:hint="eastAsia"/>
        </w:rPr>
        <w:t>；</w:t>
      </w:r>
      <w:r w:rsidRPr="00316322">
        <w:rPr>
          <w:rFonts w:hint="eastAsia"/>
          <w:lang w:eastAsia="zh-HK"/>
        </w:rPr>
        <w:t>又上開第3期高齡教育中程發展計畫量化績效指標衡量標準多為開發課程、參與培訓或研習人數等，</w:t>
      </w:r>
      <w:r w:rsidR="00646A3E" w:rsidRPr="00316322">
        <w:rPr>
          <w:rFonts w:hint="eastAsia"/>
          <w:lang w:eastAsia="zh-HK"/>
        </w:rPr>
        <w:t>是以</w:t>
      </w:r>
      <w:r w:rsidR="00646A3E" w:rsidRPr="00316322">
        <w:rPr>
          <w:rFonts w:hint="eastAsia"/>
        </w:rPr>
        <w:t>，</w:t>
      </w:r>
      <w:r w:rsidRPr="00316322">
        <w:rPr>
          <w:rFonts w:hint="eastAsia"/>
          <w:lang w:eastAsia="zh-HK"/>
        </w:rPr>
        <w:t>推動樂齡</w:t>
      </w:r>
      <w:r w:rsidR="00F93406" w:rsidRPr="00316322">
        <w:rPr>
          <w:rFonts w:hint="eastAsia"/>
          <w:lang w:eastAsia="zh-HK"/>
        </w:rPr>
        <w:t>學習相關活動</w:t>
      </w:r>
      <w:r w:rsidR="00AB1FD3" w:rsidRPr="00316322">
        <w:rPr>
          <w:rFonts w:hint="eastAsia"/>
          <w:lang w:eastAsia="zh-HK"/>
        </w:rPr>
        <w:t>允宜</w:t>
      </w:r>
      <w:r w:rsidR="00646A3E" w:rsidRPr="00316322">
        <w:rPr>
          <w:rFonts w:hint="eastAsia"/>
          <w:lang w:eastAsia="zh-HK"/>
        </w:rPr>
        <w:t>審慎</w:t>
      </w:r>
      <w:r w:rsidR="00AB1FD3" w:rsidRPr="00316322">
        <w:rPr>
          <w:rFonts w:hint="eastAsia"/>
          <w:lang w:eastAsia="zh-HK"/>
        </w:rPr>
        <w:t>分析</w:t>
      </w:r>
      <w:r w:rsidR="000552C3" w:rsidRPr="00316322">
        <w:rPr>
          <w:rFonts w:hint="eastAsia"/>
          <w:lang w:eastAsia="zh-HK"/>
        </w:rPr>
        <w:t>長者</w:t>
      </w:r>
      <w:r w:rsidR="00AB1FD3" w:rsidRPr="00316322">
        <w:rPr>
          <w:rFonts w:hint="eastAsia"/>
          <w:lang w:eastAsia="zh-HK"/>
        </w:rPr>
        <w:t>無意願參與之原因</w:t>
      </w:r>
      <w:r w:rsidR="00AB1FD3" w:rsidRPr="00316322">
        <w:rPr>
          <w:rFonts w:hint="eastAsia"/>
        </w:rPr>
        <w:t>，</w:t>
      </w:r>
      <w:r w:rsidR="00646A3E" w:rsidRPr="00316322">
        <w:rPr>
          <w:rFonts w:hint="eastAsia"/>
          <w:lang w:eastAsia="zh-HK"/>
        </w:rPr>
        <w:t>評估</w:t>
      </w:r>
      <w:r w:rsidR="00AB1FD3" w:rsidRPr="00316322">
        <w:rPr>
          <w:rFonts w:hint="eastAsia"/>
          <w:lang w:eastAsia="zh-HK"/>
        </w:rPr>
        <w:t>課程內容</w:t>
      </w:r>
      <w:r w:rsidR="00AB1FD3" w:rsidRPr="00316322">
        <w:rPr>
          <w:rFonts w:hint="eastAsia"/>
        </w:rPr>
        <w:t>、</w:t>
      </w:r>
      <w:r w:rsidR="000552C3" w:rsidRPr="00316322">
        <w:rPr>
          <w:rFonts w:hint="eastAsia"/>
          <w:lang w:eastAsia="zh-HK"/>
        </w:rPr>
        <w:t>交通</w:t>
      </w:r>
      <w:r w:rsidR="00AB1FD3" w:rsidRPr="00316322">
        <w:rPr>
          <w:rFonts w:hint="eastAsia"/>
          <w:lang w:eastAsia="zh-HK"/>
        </w:rPr>
        <w:t>之便利性等</w:t>
      </w:r>
      <w:r w:rsidR="00F93406" w:rsidRPr="00316322">
        <w:rPr>
          <w:rFonts w:hint="eastAsia"/>
          <w:lang w:eastAsia="zh-HK"/>
        </w:rPr>
        <w:t>各</w:t>
      </w:r>
      <w:r w:rsidR="00646A3E" w:rsidRPr="00316322">
        <w:rPr>
          <w:rFonts w:hint="eastAsia"/>
          <w:lang w:eastAsia="zh-HK"/>
        </w:rPr>
        <w:t>面向</w:t>
      </w:r>
      <w:r w:rsidR="00F93406" w:rsidRPr="00316322">
        <w:rPr>
          <w:rFonts w:hint="eastAsia"/>
          <w:lang w:eastAsia="zh-HK"/>
        </w:rPr>
        <w:t>因素</w:t>
      </w:r>
      <w:r w:rsidR="00E22959" w:rsidRPr="00316322">
        <w:rPr>
          <w:rFonts w:hint="eastAsia"/>
        </w:rPr>
        <w:t>，</w:t>
      </w:r>
      <w:r w:rsidR="00F93406" w:rsidRPr="00316322">
        <w:rPr>
          <w:rFonts w:hint="eastAsia"/>
          <w:lang w:eastAsia="zh-HK"/>
        </w:rPr>
        <w:t>妥適</w:t>
      </w:r>
      <w:r w:rsidR="00E22959" w:rsidRPr="00316322">
        <w:rPr>
          <w:rFonts w:hint="eastAsia"/>
          <w:lang w:eastAsia="zh-HK"/>
        </w:rPr>
        <w:t>整合相關資源規劃樂齡學習方案及相關配套措施</w:t>
      </w:r>
      <w:r w:rsidR="00646A3E" w:rsidRPr="00316322">
        <w:rPr>
          <w:rFonts w:hint="eastAsia"/>
        </w:rPr>
        <w:t>，</w:t>
      </w:r>
      <w:r w:rsidR="00646A3E" w:rsidRPr="00316322">
        <w:rPr>
          <w:rFonts w:hint="eastAsia"/>
          <w:lang w:eastAsia="zh-HK"/>
        </w:rPr>
        <w:t>並訂定具體有助</w:t>
      </w:r>
      <w:r w:rsidR="00F93406" w:rsidRPr="00316322">
        <w:rPr>
          <w:rFonts w:hint="eastAsia"/>
          <w:lang w:eastAsia="zh-HK"/>
        </w:rPr>
        <w:t>反映</w:t>
      </w:r>
      <w:r w:rsidR="00646A3E" w:rsidRPr="00316322">
        <w:rPr>
          <w:rFonts w:hint="eastAsia"/>
          <w:lang w:eastAsia="zh-HK"/>
        </w:rPr>
        <w:t>樂齡學習</w:t>
      </w:r>
      <w:r w:rsidR="00337EB4" w:rsidRPr="00316322">
        <w:rPr>
          <w:rFonts w:hint="eastAsia"/>
          <w:lang w:eastAsia="zh-HK"/>
        </w:rPr>
        <w:t>成效</w:t>
      </w:r>
      <w:r w:rsidR="00646A3E" w:rsidRPr="00316322">
        <w:rPr>
          <w:rFonts w:hint="eastAsia"/>
          <w:lang w:eastAsia="zh-HK"/>
        </w:rPr>
        <w:t>之績效衡量標準</w:t>
      </w:r>
      <w:r w:rsidR="00E22959" w:rsidRPr="00316322">
        <w:rPr>
          <w:rFonts w:hint="eastAsia"/>
        </w:rPr>
        <w:t>，</w:t>
      </w:r>
      <w:r w:rsidR="00E22959" w:rsidRPr="00316322">
        <w:rPr>
          <w:rFonts w:hint="eastAsia"/>
          <w:lang w:eastAsia="zh-HK"/>
        </w:rPr>
        <w:t>以協助邁入超高齡社會世代共榮之社會</w:t>
      </w:r>
      <w:r w:rsidR="00E22959" w:rsidRPr="00316322">
        <w:rPr>
          <w:rFonts w:hint="eastAsia"/>
        </w:rPr>
        <w:t>。</w:t>
      </w:r>
    </w:p>
    <w:p w:rsidR="00900FC0" w:rsidRPr="00316322" w:rsidRDefault="00900FC0" w:rsidP="003502EE">
      <w:pPr>
        <w:ind w:left="566" w:firstLine="566"/>
        <w:rPr>
          <w:rFonts w:hint="eastAsia"/>
          <w:lang w:eastAsia="zh-HK"/>
        </w:rPr>
      </w:pPr>
      <w:r w:rsidRPr="00316322">
        <w:rPr>
          <w:rFonts w:hint="eastAsia"/>
          <w:lang w:eastAsia="zh-HK"/>
        </w:rPr>
        <w:t>綜上</w:t>
      </w:r>
      <w:r w:rsidRPr="00316322">
        <w:rPr>
          <w:rFonts w:hint="eastAsia"/>
        </w:rPr>
        <w:t>，教育部115年度預算案「終身教育行政及督導-推動高齡教育」編列2億2,416萬2千元，辦理樂齡學習培訓、補助辦理樂齡學習活動等業務，</w:t>
      </w:r>
      <w:r w:rsidR="00337EB4" w:rsidRPr="00316322">
        <w:rPr>
          <w:rFonts w:hint="eastAsia"/>
          <w:lang w:eastAsia="zh-HK"/>
        </w:rPr>
        <w:t>鑑於教育部</w:t>
      </w:r>
      <w:r w:rsidR="00337EB4" w:rsidRPr="00316322">
        <w:rPr>
          <w:rFonts w:hint="eastAsia"/>
        </w:rPr>
        <w:t>112</w:t>
      </w:r>
      <w:r w:rsidR="00337EB4" w:rsidRPr="00316322">
        <w:rPr>
          <w:rFonts w:hint="eastAsia"/>
          <w:lang w:eastAsia="zh-HK"/>
        </w:rPr>
        <w:t>年成人教育調查報告指出</w:t>
      </w:r>
      <w:r w:rsidR="00337EB4" w:rsidRPr="00316322">
        <w:rPr>
          <w:rFonts w:hint="eastAsia"/>
        </w:rPr>
        <w:t>，樂齡者在未來參與各式學習活動無意願之比率高達61.50%，且樂齡學習逾七成均為女性學員，</w:t>
      </w:r>
      <w:r w:rsidRPr="00316322">
        <w:rPr>
          <w:rFonts w:hint="eastAsia"/>
        </w:rPr>
        <w:t>允宜</w:t>
      </w:r>
      <w:r w:rsidRPr="00316322">
        <w:rPr>
          <w:rFonts w:hint="eastAsia"/>
          <w:lang w:eastAsia="zh-HK"/>
        </w:rPr>
        <w:t>妥予</w:t>
      </w:r>
      <w:r w:rsidRPr="00316322">
        <w:rPr>
          <w:rFonts w:hint="eastAsia"/>
        </w:rPr>
        <w:t>整合相關資源規劃樂齡學習方案及相關配套措施，以協助邁入世代共榮之</w:t>
      </w:r>
      <w:r w:rsidR="00D465F0" w:rsidRPr="00316322">
        <w:rPr>
          <w:rFonts w:hint="eastAsia"/>
        </w:rPr>
        <w:t>超高齡</w:t>
      </w:r>
      <w:r w:rsidRPr="00316322">
        <w:rPr>
          <w:rFonts w:hint="eastAsia"/>
        </w:rPr>
        <w:t>社會。</w:t>
      </w:r>
    </w:p>
    <w:p w:rsidR="00991622" w:rsidRPr="00316322" w:rsidRDefault="00991622" w:rsidP="00991622">
      <w:pPr>
        <w:ind w:left="566" w:firstLine="566"/>
        <w:rPr>
          <w:rFonts w:hint="eastAsia"/>
        </w:rPr>
      </w:pPr>
    </w:p>
    <w:p w:rsidR="00991622" w:rsidRPr="00316322" w:rsidRDefault="00991622" w:rsidP="00991622">
      <w:pPr>
        <w:pStyle w:val="14"/>
        <w:ind w:left="567" w:hanging="567"/>
        <w:rPr>
          <w:rFonts w:hint="eastAsia"/>
        </w:rPr>
      </w:pPr>
      <w:bookmarkStart w:id="4" w:name="_Toc224132185"/>
      <w:r w:rsidRPr="00316322">
        <w:rPr>
          <w:rFonts w:hint="eastAsia"/>
          <w:lang w:eastAsia="zh-HK"/>
        </w:rPr>
        <w:t>四</w:t>
      </w:r>
      <w:r w:rsidRPr="00316322">
        <w:rPr>
          <w:rFonts w:hint="eastAsia"/>
        </w:rPr>
        <w:t>、彈性薪資方案補助人數雖有增加，</w:t>
      </w:r>
      <w:r w:rsidRPr="00316322">
        <w:rPr>
          <w:rFonts w:hint="eastAsia"/>
          <w:lang w:eastAsia="zh-HK"/>
        </w:rPr>
        <w:t>惟多集中於教授職級</w:t>
      </w:r>
      <w:r w:rsidRPr="00316322">
        <w:rPr>
          <w:rFonts w:hint="eastAsia"/>
        </w:rPr>
        <w:t>，允宜滾動檢討賡續提升青壯年學者所獲彈薪資源，以延攬及留</w:t>
      </w:r>
      <w:r w:rsidRPr="00316322">
        <w:rPr>
          <w:rFonts w:hint="eastAsia"/>
          <w:lang w:eastAsia="zh-HK"/>
        </w:rPr>
        <w:t>任</w:t>
      </w:r>
      <w:r w:rsidRPr="00316322">
        <w:rPr>
          <w:rFonts w:hint="eastAsia"/>
        </w:rPr>
        <w:t>優秀人才</w:t>
      </w:r>
      <w:bookmarkEnd w:id="4"/>
    </w:p>
    <w:p w:rsidR="00991622" w:rsidRPr="00316322" w:rsidRDefault="00991622" w:rsidP="00991622">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「高等教育行政及督導」、「技術職業教育行政及督導」、「國立大學校院教學與研究輔助」及「私立學校教學獎助」合共編列52億7,887</w:t>
      </w:r>
      <w:r w:rsidRPr="00316322">
        <w:rPr>
          <w:rFonts w:hint="eastAsia"/>
          <w:lang w:eastAsia="zh-HK"/>
        </w:rPr>
        <w:t>萬</w:t>
      </w:r>
      <w:r w:rsidRPr="00316322">
        <w:rPr>
          <w:rFonts w:hint="eastAsia"/>
        </w:rPr>
        <w:t>1千元</w:t>
      </w:r>
      <w:r w:rsidRPr="00316322">
        <w:rPr>
          <w:rStyle w:val="af2"/>
        </w:rPr>
        <w:footnoteReference w:id="9"/>
      </w:r>
      <w:r w:rsidRPr="00316322">
        <w:rPr>
          <w:rFonts w:hint="eastAsia"/>
        </w:rPr>
        <w:t>，辦理「因應高教人才斷層-提升教研人員待遇計畫」。</w:t>
      </w:r>
      <w:r w:rsidRPr="00316322">
        <w:rPr>
          <w:rFonts w:hint="eastAsia"/>
          <w:lang w:eastAsia="zh-HK"/>
        </w:rPr>
        <w:t>經查</w:t>
      </w:r>
      <w:r w:rsidRPr="00316322">
        <w:rPr>
          <w:rFonts w:hint="eastAsia"/>
        </w:rPr>
        <w:t>：</w:t>
      </w:r>
    </w:p>
    <w:p w:rsidR="00991622" w:rsidRPr="00316322" w:rsidRDefault="00991622" w:rsidP="00991622">
      <w:pPr>
        <w:pStyle w:val="a4"/>
        <w:ind w:left="849" w:hanging="283"/>
        <w:rPr>
          <w:rFonts w:hint="eastAsia"/>
        </w:rPr>
      </w:pPr>
      <w:r w:rsidRPr="00316322">
        <w:rPr>
          <w:rFonts w:hint="eastAsia"/>
        </w:rPr>
        <w:t>(一)「因應高教人才斷層-提升教研人員待遇計畫」內容概述及分年經費需求</w:t>
      </w:r>
    </w:p>
    <w:p w:rsidR="00991622" w:rsidRPr="00316322" w:rsidRDefault="00991622" w:rsidP="00991622">
      <w:pPr>
        <w:pStyle w:val="2"/>
        <w:ind w:left="850" w:firstLine="566"/>
      </w:pPr>
      <w:r w:rsidRPr="00316322">
        <w:rPr>
          <w:rFonts w:hint="eastAsia"/>
          <w:lang w:eastAsia="zh-HK"/>
        </w:rPr>
        <w:t>為提升我國大專校院教學及研究能量，以及延攬及留任國內外學術表現優異之優秀人才，教育部自99年度起推動彈性薪資方案，並自107年度起加碼補助大專校院彈性薪資，</w:t>
      </w:r>
      <w:r w:rsidRPr="00316322">
        <w:rPr>
          <w:rFonts w:hint="eastAsia"/>
        </w:rPr>
        <w:t>行政院於113年8月核定修正「因應高教人才斷層-提升教研人員待遇計畫」，</w:t>
      </w:r>
      <w:r w:rsidRPr="00316322">
        <w:rPr>
          <w:rFonts w:hint="eastAsia"/>
          <w:lang w:eastAsia="zh-HK"/>
        </w:rPr>
        <w:t>再加碼補助優秀人才彈性薪資</w:t>
      </w:r>
      <w:r w:rsidRPr="00316322">
        <w:rPr>
          <w:rFonts w:hint="eastAsia"/>
        </w:rPr>
        <w:t>，計畫期間自113至117年度，預估總經費修正增為360.08億元(教育部252.74億元、國科會107.34億元)，由教育部及國科會共同執行4大策略，包括：大專校院教授、副教授及助理教授學術研究加給調整15%；擴大適用對象及提高政府補助金額，使彈薪後具國際留攬才薪資水準；提升博士級研究人員，穩定研究量能；強化博士生培育與獎學金。4大策略分年經費需求及預</w:t>
      </w:r>
      <w:r w:rsidRPr="00316322">
        <w:rPr>
          <w:rFonts w:hint="eastAsia"/>
          <w:lang w:eastAsia="zh-HK"/>
        </w:rPr>
        <w:t>估受益人數</w:t>
      </w:r>
      <w:r w:rsidRPr="00316322">
        <w:rPr>
          <w:rFonts w:hint="eastAsia"/>
        </w:rPr>
        <w:t>詳表1，期達成提升大學教師法定薪資、加碼特殊優秀人才彈</w:t>
      </w:r>
      <w:r w:rsidRPr="00316322">
        <w:rPr>
          <w:rFonts w:hint="eastAsia"/>
          <w:lang w:eastAsia="zh-HK"/>
        </w:rPr>
        <w:t>性</w:t>
      </w:r>
      <w:r w:rsidRPr="00316322">
        <w:rPr>
          <w:rFonts w:hint="eastAsia"/>
        </w:rPr>
        <w:t>薪</w:t>
      </w:r>
      <w:r w:rsidRPr="00316322">
        <w:rPr>
          <w:rFonts w:hint="eastAsia"/>
          <w:lang w:eastAsia="zh-HK"/>
        </w:rPr>
        <w:t>資</w:t>
      </w:r>
      <w:r w:rsidRPr="00316322">
        <w:rPr>
          <w:rFonts w:hint="eastAsia"/>
        </w:rPr>
        <w:t>、增加博士後研究人數及待遇、及強化博士生培育與獎學金之計畫目標。</w:t>
      </w:r>
    </w:p>
    <w:p w:rsidR="00991622" w:rsidRPr="00316322" w:rsidRDefault="00991622" w:rsidP="00991622">
      <w:pPr>
        <w:pStyle w:val="2"/>
        <w:spacing w:line="440" w:lineRule="exact"/>
        <w:ind w:leftChars="0" w:left="850" w:hangingChars="300" w:hanging="850"/>
        <w:rPr>
          <w:rFonts w:hint="eastAsia"/>
          <w:sz w:val="24"/>
          <w:szCs w:val="24"/>
        </w:rPr>
      </w:pPr>
      <w:r w:rsidRPr="00316322">
        <w:rPr>
          <w:rFonts w:hint="eastAsia"/>
          <w:b/>
          <w:lang w:eastAsia="zh-HK"/>
        </w:rPr>
        <w:t>表</w:t>
      </w:r>
      <w:r w:rsidRPr="00316322">
        <w:rPr>
          <w:rFonts w:hint="eastAsia"/>
          <w:b/>
        </w:rPr>
        <w:t>1</w:t>
      </w:r>
      <w:r w:rsidRPr="00316322">
        <w:rPr>
          <w:b/>
        </w:rPr>
        <w:t xml:space="preserve">  </w:t>
      </w:r>
      <w:r w:rsidRPr="00316322">
        <w:rPr>
          <w:rFonts w:hint="eastAsia"/>
          <w:b/>
          <w:spacing w:val="-20"/>
        </w:rPr>
        <w:t>「因應高教人才斷層-提升教研人員待遇計畫」各策略經費需求及預期效益概況表</w:t>
      </w:r>
      <w:r w:rsidRPr="00316322">
        <w:rPr>
          <w:rFonts w:hint="eastAsia"/>
        </w:rPr>
        <w:t xml:space="preserve">      </w:t>
      </w:r>
      <w:r w:rsidRPr="00316322">
        <w:t xml:space="preserve">        </w:t>
      </w:r>
      <w:r w:rsidRPr="00316322">
        <w:rPr>
          <w:rFonts w:hint="eastAsia"/>
        </w:rPr>
        <w:t xml:space="preserve">                      </w:t>
      </w:r>
      <w:r w:rsidRPr="00316322">
        <w:rPr>
          <w:rFonts w:hint="eastAsia"/>
          <w:sz w:val="24"/>
          <w:szCs w:val="24"/>
        </w:rPr>
        <w:t>單位：新臺幣億元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3"/>
        <w:gridCol w:w="1871"/>
        <w:gridCol w:w="799"/>
        <w:gridCol w:w="799"/>
        <w:gridCol w:w="799"/>
        <w:gridCol w:w="799"/>
        <w:gridCol w:w="799"/>
        <w:gridCol w:w="904"/>
        <w:gridCol w:w="1312"/>
      </w:tblGrid>
      <w:tr w:rsidR="00991622" w:rsidRPr="00316322" w:rsidTr="00DE03CA">
        <w:trPr>
          <w:tblHeader/>
        </w:trPr>
        <w:tc>
          <w:tcPr>
            <w:tcW w:w="2544" w:type="dxa"/>
            <w:gridSpan w:val="2"/>
            <w:tcBorders>
              <w:top w:val="single" w:sz="12" w:space="0" w:color="auto"/>
              <w:bottom w:val="single" w:sz="4" w:space="0" w:color="auto"/>
              <w:tl2br w:val="single" w:sz="4" w:space="0" w:color="auto"/>
            </w:tcBorders>
            <w:shd w:val="clear" w:color="auto" w:fill="auto"/>
            <w:vAlign w:val="center"/>
          </w:tcPr>
          <w:p w:rsidR="00991622" w:rsidRPr="00316322" w:rsidRDefault="00991622" w:rsidP="00DE03CA">
            <w:pPr>
              <w:pStyle w:val="141"/>
              <w:jc w:val="right"/>
              <w:rPr>
                <w:b/>
                <w:spacing w:val="-20"/>
              </w:rPr>
            </w:pPr>
            <w:r w:rsidRPr="00316322">
              <w:rPr>
                <w:rFonts w:hint="eastAsia"/>
                <w:b/>
                <w:spacing w:val="-20"/>
              </w:rPr>
              <w:t>年度</w:t>
            </w:r>
          </w:p>
          <w:p w:rsidR="00991622" w:rsidRPr="00316322" w:rsidRDefault="00991622" w:rsidP="00DE03CA">
            <w:pPr>
              <w:pStyle w:val="141"/>
              <w:rPr>
                <w:rFonts w:hint="eastAsia"/>
                <w:b/>
                <w:spacing w:val="-20"/>
              </w:rPr>
            </w:pPr>
            <w:r w:rsidRPr="00316322">
              <w:rPr>
                <w:rFonts w:hint="eastAsia"/>
                <w:b/>
                <w:spacing w:val="-20"/>
              </w:rPr>
              <w:t>策略</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13</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14</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15</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16</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17</w:t>
            </w:r>
          </w:p>
        </w:tc>
        <w:tc>
          <w:tcPr>
            <w:tcW w:w="904"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合計</w:t>
            </w:r>
          </w:p>
        </w:tc>
        <w:tc>
          <w:tcPr>
            <w:tcW w:w="1312" w:type="dxa"/>
            <w:shd w:val="clear" w:color="auto" w:fill="auto"/>
            <w:vAlign w:val="center"/>
          </w:tcPr>
          <w:p w:rsidR="00991622" w:rsidRPr="00316322" w:rsidRDefault="00991622" w:rsidP="00DE03CA">
            <w:pPr>
              <w:pStyle w:val="141"/>
              <w:ind w:leftChars="-27" w:left="-76" w:rightChars="-36" w:right="-102"/>
              <w:jc w:val="center"/>
              <w:rPr>
                <w:rFonts w:hint="eastAsia"/>
                <w:b/>
                <w:spacing w:val="-20"/>
              </w:rPr>
            </w:pPr>
            <w:r w:rsidRPr="00316322">
              <w:rPr>
                <w:rFonts w:hint="eastAsia"/>
                <w:b/>
                <w:spacing w:val="-20"/>
              </w:rPr>
              <w:t>預估受益人數</w:t>
            </w:r>
          </w:p>
        </w:tc>
      </w:tr>
      <w:tr w:rsidR="00991622" w:rsidRPr="00316322" w:rsidTr="00DE03CA">
        <w:tc>
          <w:tcPr>
            <w:tcW w:w="2544" w:type="dxa"/>
            <w:gridSpan w:val="2"/>
            <w:tcBorders>
              <w:top w:val="single" w:sz="4" w:space="0" w:color="auto"/>
            </w:tcBorders>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策略1：大專校院教授、副教授及助理教授學術研究加給調整1</w:t>
            </w:r>
            <w:r w:rsidRPr="00316322">
              <w:rPr>
                <w:spacing w:val="-20"/>
              </w:rPr>
              <w:t>5%(</w:t>
            </w:r>
            <w:r w:rsidRPr="00316322">
              <w:rPr>
                <w:rFonts w:hint="eastAsia"/>
                <w:spacing w:val="-20"/>
              </w:rPr>
              <w:t>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34.10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spacing w:val="-20"/>
              </w:rPr>
              <w:t>173.70</w:t>
            </w:r>
          </w:p>
        </w:tc>
        <w:tc>
          <w:tcPr>
            <w:tcW w:w="1312" w:type="dxa"/>
            <w:shd w:val="clear" w:color="auto" w:fill="auto"/>
            <w:vAlign w:val="center"/>
          </w:tcPr>
          <w:p w:rsidR="00991622" w:rsidRPr="00316322" w:rsidRDefault="00991622" w:rsidP="00DE03CA">
            <w:pPr>
              <w:pStyle w:val="141"/>
              <w:ind w:leftChars="-17" w:left="-48" w:rightChars="-22" w:right="-62"/>
              <w:rPr>
                <w:rFonts w:hint="eastAsia"/>
                <w:spacing w:val="-20"/>
              </w:rPr>
            </w:pPr>
            <w:r w:rsidRPr="00316322">
              <w:rPr>
                <w:rFonts w:hint="eastAsia"/>
                <w:spacing w:val="-20"/>
              </w:rPr>
              <w:t>3萬4千人(公私立合計)</w:t>
            </w:r>
          </w:p>
        </w:tc>
      </w:tr>
      <w:tr w:rsidR="00991622" w:rsidRPr="00316322" w:rsidTr="00DE03CA">
        <w:tc>
          <w:tcPr>
            <w:tcW w:w="2544" w:type="dxa"/>
            <w:gridSpan w:val="2"/>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策略2：擴大適用對象及提高政府補助金額，使彈薪後具國際留攬才薪資水準(教育部)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,200</w:t>
            </w:r>
            <w:r w:rsidRPr="00316322">
              <w:rPr>
                <w:rFonts w:hint="eastAsia"/>
                <w:spacing w:val="-20"/>
              </w:rPr>
              <w:t>人</w:t>
            </w:r>
          </w:p>
        </w:tc>
      </w:tr>
      <w:tr w:rsidR="00991622" w:rsidRPr="00316322" w:rsidTr="00DE03CA">
        <w:tc>
          <w:tcPr>
            <w:tcW w:w="2544" w:type="dxa"/>
            <w:gridSpan w:val="2"/>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策略3：提升博士級研究人員，穩定研究量能(國科會)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,426</w:t>
            </w:r>
            <w:r w:rsidRPr="00316322">
              <w:rPr>
                <w:rFonts w:hint="eastAsia"/>
                <w:spacing w:val="-20"/>
              </w:rPr>
              <w:t>人</w:t>
            </w:r>
          </w:p>
        </w:tc>
      </w:tr>
      <w:tr w:rsidR="00991622" w:rsidRPr="00316322" w:rsidTr="00DE03CA">
        <w:tc>
          <w:tcPr>
            <w:tcW w:w="673" w:type="dxa"/>
            <w:vMerge w:val="restart"/>
            <w:shd w:val="clear" w:color="auto" w:fill="auto"/>
            <w:vAlign w:val="center"/>
          </w:tcPr>
          <w:p w:rsidR="00991622" w:rsidRPr="00316322" w:rsidRDefault="00991622" w:rsidP="00DE03CA">
            <w:pPr>
              <w:pStyle w:val="141"/>
              <w:ind w:leftChars="-14" w:left="-40" w:rightChars="-12" w:right="-34"/>
              <w:jc w:val="center"/>
              <w:rPr>
                <w:spacing w:val="-20"/>
              </w:rPr>
            </w:pPr>
            <w:r w:rsidRPr="00316322">
              <w:rPr>
                <w:rFonts w:hint="eastAsia"/>
                <w:spacing w:val="-20"/>
              </w:rPr>
              <w:t>策略4：</w:t>
            </w:r>
          </w:p>
          <w:p w:rsidR="00991622" w:rsidRPr="00316322" w:rsidRDefault="00991622" w:rsidP="00DE03CA">
            <w:pPr>
              <w:pStyle w:val="141"/>
              <w:ind w:leftChars="-14" w:left="-40" w:rightChars="-12" w:right="-34"/>
              <w:jc w:val="center"/>
              <w:rPr>
                <w:rFonts w:hint="eastAsia"/>
                <w:spacing w:val="-20"/>
              </w:rPr>
            </w:pPr>
            <w:r w:rsidRPr="00316322">
              <w:rPr>
                <w:rFonts w:hint="eastAsia"/>
                <w:spacing w:val="-20"/>
              </w:rPr>
              <w:t>強化博士生培育與獎學金</w:t>
            </w: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措施1</w:t>
            </w:r>
            <w:r w:rsidRPr="00316322">
              <w:rPr>
                <w:spacing w:val="-20"/>
              </w:rPr>
              <w:t>-1</w:t>
            </w:r>
            <w:r w:rsidRPr="00316322">
              <w:rPr>
                <w:rFonts w:hint="eastAsia"/>
                <w:spacing w:val="-20"/>
              </w:rPr>
              <w:t>：結合職涯發展與甄別機制之博士生獎學金(教育部)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.42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.84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1.04</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從1</w:t>
            </w:r>
            <w:r w:rsidRPr="00316322">
              <w:rPr>
                <w:spacing w:val="-20"/>
              </w:rPr>
              <w:t>,200</w:t>
            </w:r>
            <w:r w:rsidRPr="00316322">
              <w:rPr>
                <w:rFonts w:hint="eastAsia"/>
                <w:spacing w:val="-20"/>
              </w:rPr>
              <w:t>人逐年增至3</w:t>
            </w:r>
            <w:r w:rsidRPr="00316322">
              <w:rPr>
                <w:spacing w:val="-20"/>
              </w:rPr>
              <w:t>,600</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措施1-2：加碼推動國科會優秀博士生獎學金(國科會)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.76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7.20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0.56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1.52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0.80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2.84</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3</w:t>
            </w:r>
            <w:r w:rsidRPr="00316322">
              <w:rPr>
                <w:spacing w:val="-20"/>
              </w:rPr>
              <w:t>,000</w:t>
            </w:r>
            <w:r w:rsidRPr="00316322">
              <w:rPr>
                <w:rFonts w:hint="eastAsia"/>
                <w:spacing w:val="-20"/>
              </w:rPr>
              <w:t>名</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w:t>
            </w:r>
            <w:r w:rsidRPr="00316322">
              <w:rPr>
                <w:spacing w:val="-20"/>
              </w:rPr>
              <w:t>2</w:t>
            </w:r>
            <w:r w:rsidRPr="00316322">
              <w:rPr>
                <w:rFonts w:hint="eastAsia"/>
                <w:spacing w:val="-20"/>
              </w:rPr>
              <w:t>-1：提高研究計畫內博士生兼任人員費用(國科會</w:t>
            </w:r>
            <w:r w:rsidRPr="00316322">
              <w:rPr>
                <w:spacing w:val="-20"/>
              </w:rPr>
              <w:t>)</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6</w:t>
            </w:r>
            <w:r w:rsidRPr="00316322">
              <w:rPr>
                <w:spacing w:val="-20"/>
              </w:rPr>
              <w:t>,000</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w:t>
            </w:r>
            <w:r w:rsidRPr="00316322">
              <w:rPr>
                <w:spacing w:val="-20"/>
              </w:rPr>
              <w:t>2</w:t>
            </w:r>
            <w:r w:rsidRPr="00316322">
              <w:rPr>
                <w:rFonts w:hint="eastAsia"/>
                <w:spacing w:val="-20"/>
              </w:rPr>
              <w:t>-</w:t>
            </w:r>
            <w:r w:rsidRPr="00316322">
              <w:rPr>
                <w:spacing w:val="-20"/>
              </w:rPr>
              <w:t>2</w:t>
            </w:r>
            <w:r w:rsidRPr="00316322">
              <w:rPr>
                <w:rFonts w:hint="eastAsia"/>
                <w:spacing w:val="-20"/>
              </w:rPr>
              <w:t>：提教學實踐研究計畫內博士生兼任教學人員費用(教育部)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1</w:t>
            </w:r>
            <w:r w:rsidRPr="00316322">
              <w:rPr>
                <w:spacing w:val="-20"/>
              </w:rPr>
              <w:t>,605</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措施3：鼓勵博士生赴國外研究(國科會)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.50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00</w:t>
            </w:r>
            <w:r w:rsidRPr="00316322">
              <w:rPr>
                <w:rFonts w:hint="eastAsia"/>
                <w:spacing w:val="-20"/>
              </w:rPr>
              <w:t>人</w:t>
            </w:r>
          </w:p>
        </w:tc>
      </w:tr>
      <w:tr w:rsidR="00991622" w:rsidRPr="00316322" w:rsidTr="00DE03CA">
        <w:tc>
          <w:tcPr>
            <w:tcW w:w="2544" w:type="dxa"/>
            <w:gridSpan w:val="2"/>
            <w:shd w:val="clear" w:color="auto" w:fill="auto"/>
            <w:vAlign w:val="center"/>
          </w:tcPr>
          <w:p w:rsidR="00991622" w:rsidRPr="00316322" w:rsidRDefault="00991622" w:rsidP="00DE03CA">
            <w:pPr>
              <w:pStyle w:val="141"/>
              <w:rPr>
                <w:rFonts w:hint="eastAsia"/>
                <w:b/>
                <w:spacing w:val="-20"/>
              </w:rPr>
            </w:pPr>
            <w:r w:rsidRPr="00316322">
              <w:rPr>
                <w:rFonts w:hint="eastAsia"/>
                <w:b/>
                <w:spacing w:val="-20"/>
              </w:rPr>
              <w:t>教育部策略小計</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45.12</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49.34</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904"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2</w:t>
            </w:r>
            <w:r w:rsidRPr="00316322">
              <w:rPr>
                <w:b/>
                <w:spacing w:val="-20"/>
              </w:rPr>
              <w:t>52.74</w:t>
            </w:r>
          </w:p>
        </w:tc>
        <w:tc>
          <w:tcPr>
            <w:tcW w:w="1312" w:type="dxa"/>
            <w:shd w:val="clear" w:color="auto" w:fill="auto"/>
            <w:vAlign w:val="center"/>
          </w:tcPr>
          <w:p w:rsidR="00991622" w:rsidRPr="00316322" w:rsidRDefault="00991622" w:rsidP="00DE03CA">
            <w:pPr>
              <w:pStyle w:val="141"/>
              <w:rPr>
                <w:rFonts w:hint="eastAsia"/>
                <w:spacing w:val="-20"/>
              </w:rPr>
            </w:pPr>
          </w:p>
        </w:tc>
      </w:tr>
      <w:tr w:rsidR="00991622" w:rsidRPr="00316322" w:rsidTr="00DE03CA">
        <w:tc>
          <w:tcPr>
            <w:tcW w:w="2544" w:type="dxa"/>
            <w:gridSpan w:val="2"/>
            <w:shd w:val="clear" w:color="auto" w:fill="auto"/>
            <w:vAlign w:val="center"/>
          </w:tcPr>
          <w:p w:rsidR="00991622" w:rsidRPr="00316322" w:rsidRDefault="00991622" w:rsidP="00DE03CA">
            <w:pPr>
              <w:pStyle w:val="141"/>
              <w:rPr>
                <w:rFonts w:hint="eastAsia"/>
                <w:spacing w:val="-20"/>
              </w:rPr>
            </w:pPr>
            <w:r w:rsidRPr="00316322">
              <w:rPr>
                <w:rFonts w:hint="eastAsia"/>
                <w:spacing w:val="-20"/>
              </w:rPr>
              <w:t>國科會策略小計</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5.66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0.10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3.46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4.42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3.70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07.34</w:t>
            </w:r>
          </w:p>
        </w:tc>
        <w:tc>
          <w:tcPr>
            <w:tcW w:w="1312" w:type="dxa"/>
            <w:shd w:val="clear" w:color="auto" w:fill="auto"/>
            <w:vAlign w:val="center"/>
          </w:tcPr>
          <w:p w:rsidR="00991622" w:rsidRPr="00316322" w:rsidRDefault="00991622" w:rsidP="00DE03CA">
            <w:pPr>
              <w:pStyle w:val="141"/>
              <w:rPr>
                <w:rFonts w:hint="eastAsia"/>
                <w:spacing w:val="-20"/>
              </w:rPr>
            </w:pPr>
          </w:p>
        </w:tc>
      </w:tr>
      <w:tr w:rsidR="00991622" w:rsidRPr="00316322" w:rsidTr="00DE03CA">
        <w:tc>
          <w:tcPr>
            <w:tcW w:w="2544" w:type="dxa"/>
            <w:gridSpan w:val="2"/>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總計</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0.78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9.44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6.22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7.18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6.46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60.08</w:t>
            </w:r>
          </w:p>
        </w:tc>
        <w:tc>
          <w:tcPr>
            <w:tcW w:w="1312" w:type="dxa"/>
            <w:shd w:val="clear" w:color="auto" w:fill="auto"/>
            <w:vAlign w:val="center"/>
          </w:tcPr>
          <w:p w:rsidR="00991622" w:rsidRPr="00316322" w:rsidRDefault="00991622" w:rsidP="00DE03CA">
            <w:pPr>
              <w:pStyle w:val="141"/>
              <w:rPr>
                <w:rFonts w:hint="eastAsia"/>
                <w:spacing w:val="-20"/>
              </w:rPr>
            </w:pPr>
          </w:p>
        </w:tc>
      </w:tr>
    </w:tbl>
    <w:p w:rsidR="00991622" w:rsidRPr="00316322" w:rsidRDefault="00991622" w:rsidP="00991622">
      <w:pPr>
        <w:pStyle w:val="141"/>
        <w:ind w:leftChars="-40" w:left="994" w:rightChars="-50" w:right="-142" w:hangingChars="455" w:hanging="1107"/>
        <w:rPr>
          <w:rFonts w:hint="eastAsia"/>
        </w:rPr>
      </w:pPr>
      <w:r w:rsidRPr="00316322">
        <w:rPr>
          <w:rFonts w:hint="eastAsia"/>
        </w:rPr>
        <w:t>資料來源：「因應高教人才斷層-提升教研人員待遇計畫」(行政院113年8月30日核定修正)。</w:t>
      </w:r>
    </w:p>
    <w:p w:rsidR="00991622" w:rsidRPr="00316322" w:rsidRDefault="00991622" w:rsidP="00991622">
      <w:pPr>
        <w:pStyle w:val="a4"/>
        <w:ind w:left="849" w:hanging="283"/>
        <w:rPr>
          <w:rFonts w:hint="eastAsia"/>
        </w:rPr>
      </w:pPr>
      <w:r w:rsidRPr="00316322">
        <w:rPr>
          <w:rFonts w:hint="eastAsia"/>
        </w:rPr>
        <w:t>(二)彈性薪資方案補助人數雖有增加，半數以上為教授，允宜滾動檢討賡續提升青壯年學者所獲彈薪資源，以延攬及留住優秀人才</w:t>
      </w:r>
    </w:p>
    <w:p w:rsidR="00991622" w:rsidRPr="00316322" w:rsidRDefault="00991622" w:rsidP="00991622">
      <w:pPr>
        <w:pStyle w:val="123"/>
        <w:ind w:left="1133" w:hanging="283"/>
        <w:rPr>
          <w:rFonts w:hint="eastAsia"/>
        </w:rPr>
      </w:pPr>
      <w:r w:rsidRPr="00316322">
        <w:rPr>
          <w:rFonts w:hint="eastAsia"/>
        </w:rPr>
        <w:t>1.</w:t>
      </w:r>
      <w:r w:rsidRPr="00316322">
        <w:rPr>
          <w:rFonts w:hint="eastAsia"/>
          <w:lang w:eastAsia="zh-HK"/>
        </w:rPr>
        <w:t>據教育部資料</w:t>
      </w:r>
      <w:r w:rsidRPr="00316322">
        <w:rPr>
          <w:rFonts w:hint="eastAsia"/>
        </w:rPr>
        <w:t>，自108至112學年度，彈性薪資方案</w:t>
      </w:r>
      <w:r w:rsidRPr="00316322">
        <w:rPr>
          <w:rFonts w:hint="eastAsia"/>
          <w:lang w:eastAsia="zh-HK"/>
        </w:rPr>
        <w:t>及加碼</w:t>
      </w:r>
      <w:r w:rsidRPr="00316322">
        <w:rPr>
          <w:rFonts w:hint="eastAsia"/>
        </w:rPr>
        <w:t>補助人數從1萬1,508人增至1萬2,6</w:t>
      </w:r>
      <w:r w:rsidRPr="00316322">
        <w:t>74</w:t>
      </w:r>
      <w:r w:rsidRPr="00316322">
        <w:rPr>
          <w:rFonts w:hint="eastAsia"/>
        </w:rPr>
        <w:t>人，其中留任人數由1萬1,157人增至1萬2,3</w:t>
      </w:r>
      <w:r w:rsidRPr="00316322">
        <w:t>91</w:t>
      </w:r>
      <w:r w:rsidRPr="00316322">
        <w:rPr>
          <w:rFonts w:hint="eastAsia"/>
        </w:rPr>
        <w:t>人，新聘人數由351人降至</w:t>
      </w:r>
      <w:r w:rsidRPr="00316322">
        <w:t>283</w:t>
      </w:r>
      <w:r w:rsidRPr="00316322">
        <w:rPr>
          <w:rFonts w:hint="eastAsia"/>
        </w:rPr>
        <w:t>人。11</w:t>
      </w:r>
      <w:r w:rsidRPr="00316322">
        <w:t>2</w:t>
      </w:r>
      <w:r w:rsidRPr="00316322">
        <w:rPr>
          <w:rFonts w:hint="eastAsia"/>
        </w:rPr>
        <w:t>學年度國內人才1萬1,</w:t>
      </w:r>
      <w:r w:rsidRPr="00316322">
        <w:t>942</w:t>
      </w:r>
      <w:r w:rsidRPr="00316322">
        <w:rPr>
          <w:rFonts w:hint="eastAsia"/>
        </w:rPr>
        <w:t>人占比9</w:t>
      </w:r>
      <w:r w:rsidRPr="00316322">
        <w:t>4.22</w:t>
      </w:r>
      <w:r w:rsidRPr="00316322">
        <w:rPr>
          <w:rFonts w:hint="eastAsia"/>
        </w:rPr>
        <w:t>%，國際人才</w:t>
      </w:r>
      <w:r w:rsidRPr="00316322">
        <w:t>732</w:t>
      </w:r>
      <w:r w:rsidRPr="00316322">
        <w:rPr>
          <w:rFonts w:hint="eastAsia"/>
        </w:rPr>
        <w:t>人</w:t>
      </w:r>
      <w:r w:rsidRPr="00316322">
        <w:rPr>
          <w:rFonts w:hint="eastAsia"/>
          <w:lang w:eastAsia="zh-HK"/>
        </w:rPr>
        <w:t>較</w:t>
      </w:r>
      <w:r w:rsidRPr="00316322">
        <w:rPr>
          <w:rFonts w:hint="eastAsia"/>
        </w:rPr>
        <w:t>111</w:t>
      </w:r>
      <w:r w:rsidRPr="00316322">
        <w:rPr>
          <w:rFonts w:hint="eastAsia"/>
          <w:lang w:eastAsia="zh-HK"/>
        </w:rPr>
        <w:t>學年度</w:t>
      </w:r>
      <w:r w:rsidRPr="00316322">
        <w:rPr>
          <w:rFonts w:hint="eastAsia"/>
        </w:rPr>
        <w:t>1,105</w:t>
      </w:r>
      <w:r w:rsidRPr="00316322">
        <w:rPr>
          <w:rFonts w:hint="eastAsia"/>
          <w:lang w:eastAsia="zh-HK"/>
        </w:rPr>
        <w:t>人減幅</w:t>
      </w:r>
      <w:r w:rsidRPr="00316322">
        <w:rPr>
          <w:rFonts w:hint="eastAsia"/>
        </w:rPr>
        <w:t>33.76%(詳表2)，</w:t>
      </w:r>
      <w:r w:rsidRPr="00316322">
        <w:rPr>
          <w:rFonts w:hint="eastAsia"/>
          <w:lang w:eastAsia="zh-HK"/>
        </w:rPr>
        <w:t>顯示彈性薪資方案及加碼補助以留任及</w:t>
      </w:r>
      <w:r w:rsidR="00337EB4" w:rsidRPr="00316322">
        <w:rPr>
          <w:rFonts w:hint="eastAsia"/>
          <w:lang w:eastAsia="zh-HK"/>
        </w:rPr>
        <w:t>新聘</w:t>
      </w:r>
      <w:r w:rsidRPr="00316322">
        <w:rPr>
          <w:rFonts w:hint="eastAsia"/>
          <w:lang w:eastAsia="zh-HK"/>
        </w:rPr>
        <w:t>國內人才為主</w:t>
      </w:r>
      <w:r w:rsidRPr="00316322">
        <w:rPr>
          <w:rFonts w:hint="eastAsia"/>
        </w:rPr>
        <w:t>。</w:t>
      </w:r>
    </w:p>
    <w:p w:rsidR="00991622" w:rsidRPr="00316322" w:rsidRDefault="00991622" w:rsidP="00991622">
      <w:pPr>
        <w:ind w:leftChars="0" w:left="567" w:hangingChars="200" w:hanging="567"/>
      </w:pPr>
      <w:r w:rsidRPr="00316322">
        <w:rPr>
          <w:rFonts w:hint="eastAsia"/>
          <w:b/>
          <w:lang w:eastAsia="zh-HK"/>
        </w:rPr>
        <w:t>表</w:t>
      </w:r>
      <w:r w:rsidRPr="00316322">
        <w:rPr>
          <w:rFonts w:hint="eastAsia"/>
          <w:b/>
        </w:rPr>
        <w:t>2</w:t>
      </w:r>
      <w:r w:rsidRPr="00316322">
        <w:t xml:space="preserve">  </w:t>
      </w:r>
      <w:r w:rsidRPr="00316322">
        <w:rPr>
          <w:rFonts w:hint="eastAsia"/>
          <w:b/>
        </w:rPr>
        <w:t>彈性薪資方案</w:t>
      </w:r>
      <w:r w:rsidRPr="00316322">
        <w:rPr>
          <w:rFonts w:hint="eastAsia"/>
          <w:b/>
          <w:lang w:eastAsia="zh-HK"/>
        </w:rPr>
        <w:t>及加碼</w:t>
      </w:r>
      <w:r w:rsidRPr="00316322">
        <w:rPr>
          <w:rFonts w:hint="eastAsia"/>
          <w:b/>
        </w:rPr>
        <w:t>補助人數概況表</w:t>
      </w:r>
      <w:r w:rsidRPr="00316322">
        <w:rPr>
          <w:rFonts w:hint="eastAsia"/>
        </w:rPr>
        <w:t xml:space="preserve"> </w:t>
      </w:r>
      <w:r w:rsidRPr="00316322">
        <w:t xml:space="preserve">               </w:t>
      </w:r>
      <w:r w:rsidRPr="00316322">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304"/>
        <w:gridCol w:w="1304"/>
        <w:gridCol w:w="1304"/>
        <w:gridCol w:w="1304"/>
        <w:gridCol w:w="1304"/>
      </w:tblGrid>
      <w:tr w:rsidR="00991622" w:rsidRPr="00316322" w:rsidTr="00DE03CA">
        <w:trPr>
          <w:tblHeader/>
        </w:trPr>
        <w:tc>
          <w:tcPr>
            <w:tcW w:w="1985" w:type="dxa"/>
            <w:tcBorders>
              <w:top w:val="single" w:sz="12" w:space="0" w:color="auto"/>
              <w:left w:val="single" w:sz="12" w:space="0" w:color="auto"/>
              <w:bottom w:val="single" w:sz="4" w:space="0" w:color="auto"/>
              <w:tl2br w:val="single" w:sz="4" w:space="0" w:color="auto"/>
            </w:tcBorders>
            <w:shd w:val="clear" w:color="auto" w:fill="auto"/>
            <w:vAlign w:val="center"/>
          </w:tcPr>
          <w:p w:rsidR="00991622" w:rsidRPr="00316322" w:rsidRDefault="00991622" w:rsidP="00DE03CA">
            <w:pPr>
              <w:pStyle w:val="141"/>
              <w:jc w:val="right"/>
              <w:rPr>
                <w:b/>
              </w:rPr>
            </w:pPr>
            <w:r w:rsidRPr="00316322">
              <w:rPr>
                <w:rFonts w:hint="eastAsia"/>
                <w:b/>
                <w:lang w:eastAsia="zh-HK"/>
              </w:rPr>
              <w:t>學年度</w:t>
            </w:r>
          </w:p>
          <w:p w:rsidR="00991622" w:rsidRPr="00316322" w:rsidRDefault="00991622" w:rsidP="00DE03CA">
            <w:pPr>
              <w:pStyle w:val="141"/>
              <w:rPr>
                <w:rFonts w:hint="eastAsia"/>
                <w:b/>
              </w:rPr>
            </w:pPr>
            <w:r w:rsidRPr="00316322">
              <w:rPr>
                <w:rFonts w:hint="eastAsia"/>
                <w:b/>
              </w:rPr>
              <w:t>補助身分別</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08</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09</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10</w:t>
            </w:r>
          </w:p>
        </w:tc>
        <w:tc>
          <w:tcPr>
            <w:tcW w:w="1304" w:type="dxa"/>
            <w:tcBorders>
              <w:top w:val="single" w:sz="12" w:space="0" w:color="auto"/>
              <w:right w:val="single" w:sz="4"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11</w:t>
            </w:r>
          </w:p>
        </w:tc>
        <w:tc>
          <w:tcPr>
            <w:tcW w:w="1304" w:type="dxa"/>
            <w:tcBorders>
              <w:top w:val="single" w:sz="12" w:space="0" w:color="auto"/>
              <w:left w:val="single" w:sz="4" w:space="0" w:color="auto"/>
              <w:right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112</w:t>
            </w:r>
          </w:p>
        </w:tc>
      </w:tr>
      <w:tr w:rsidR="00991622" w:rsidRPr="00316322" w:rsidTr="00DE03CA">
        <w:tc>
          <w:tcPr>
            <w:tcW w:w="1985" w:type="dxa"/>
            <w:tcBorders>
              <w:top w:val="single" w:sz="4" w:space="0" w:color="auto"/>
              <w:left w:val="single" w:sz="12" w:space="0" w:color="auto"/>
            </w:tcBorders>
            <w:shd w:val="clear" w:color="auto" w:fill="auto"/>
            <w:vAlign w:val="center"/>
          </w:tcPr>
          <w:p w:rsidR="00991622" w:rsidRPr="00316322" w:rsidRDefault="00991622" w:rsidP="00DE03CA">
            <w:pPr>
              <w:pStyle w:val="141"/>
              <w:jc w:val="both"/>
              <w:rPr>
                <w:rFonts w:hint="eastAsia"/>
              </w:rPr>
            </w:pPr>
            <w:r w:rsidRPr="00316322">
              <w:rPr>
                <w:rFonts w:hint="eastAsia"/>
              </w:rPr>
              <w:t>留任人數[</w:t>
            </w:r>
            <w:r w:rsidRPr="00316322">
              <w:t>A]</w:t>
            </w:r>
          </w:p>
        </w:tc>
        <w:tc>
          <w:tcPr>
            <w:tcW w:w="1304" w:type="dxa"/>
            <w:shd w:val="clear" w:color="auto" w:fill="auto"/>
            <w:vAlign w:val="center"/>
          </w:tcPr>
          <w:p w:rsidR="00991622" w:rsidRPr="00316322" w:rsidRDefault="00991622" w:rsidP="00DE03CA">
            <w:pPr>
              <w:pStyle w:val="141"/>
              <w:jc w:val="right"/>
            </w:pPr>
            <w:r w:rsidRPr="00316322">
              <w:rPr>
                <w:rFonts w:hint="eastAsia"/>
              </w:rPr>
              <w:t>11,157</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1,421</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1,446</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2,322</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2,391</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國內人才</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0,203</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0,592</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0,599</w:t>
            </w:r>
          </w:p>
        </w:tc>
        <w:tc>
          <w:tcPr>
            <w:tcW w:w="1304" w:type="dxa"/>
            <w:tcBorders>
              <w:right w:val="single" w:sz="4" w:space="0" w:color="auto"/>
            </w:tcBorders>
            <w:shd w:val="clear" w:color="auto" w:fill="auto"/>
            <w:vAlign w:val="center"/>
          </w:tcPr>
          <w:p w:rsidR="00991622" w:rsidRPr="00316322" w:rsidRDefault="00991622" w:rsidP="00DE03CA">
            <w:pPr>
              <w:pStyle w:val="141"/>
              <w:jc w:val="right"/>
              <w:rPr>
                <w:rFonts w:hint="eastAsia"/>
              </w:rPr>
            </w:pPr>
            <w:r w:rsidRPr="00316322">
              <w:rPr>
                <w:rFonts w:hint="eastAsia"/>
              </w:rPr>
              <w:t>1</w:t>
            </w:r>
            <w:r w:rsidRPr="00316322">
              <w:t>1,336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rPr>
                <w:rFonts w:hint="eastAsia"/>
              </w:rPr>
            </w:pPr>
            <w:r w:rsidRPr="00316322">
              <w:rPr>
                <w:rFonts w:hint="eastAsia"/>
              </w:rPr>
              <w:t>1</w:t>
            </w:r>
            <w:r w:rsidRPr="00316322">
              <w:t>1,722</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國際人才</w:t>
            </w:r>
          </w:p>
        </w:tc>
        <w:tc>
          <w:tcPr>
            <w:tcW w:w="1304" w:type="dxa"/>
            <w:shd w:val="clear" w:color="auto" w:fill="auto"/>
            <w:vAlign w:val="center"/>
          </w:tcPr>
          <w:p w:rsidR="00991622" w:rsidRPr="00316322" w:rsidRDefault="00991622" w:rsidP="00DE03CA">
            <w:pPr>
              <w:pStyle w:val="141"/>
              <w:jc w:val="right"/>
            </w:pPr>
            <w:r w:rsidRPr="00316322">
              <w:rPr>
                <w:rFonts w:hint="eastAsia"/>
              </w:rPr>
              <w:t>954</w:t>
            </w:r>
          </w:p>
        </w:tc>
        <w:tc>
          <w:tcPr>
            <w:tcW w:w="1304" w:type="dxa"/>
            <w:shd w:val="clear" w:color="auto" w:fill="auto"/>
            <w:vAlign w:val="center"/>
          </w:tcPr>
          <w:p w:rsidR="00991622" w:rsidRPr="00316322" w:rsidRDefault="00991622" w:rsidP="00DE03CA">
            <w:pPr>
              <w:pStyle w:val="141"/>
              <w:jc w:val="right"/>
            </w:pPr>
            <w:r w:rsidRPr="00316322">
              <w:rPr>
                <w:rFonts w:hint="eastAsia"/>
              </w:rPr>
              <w:t>829</w:t>
            </w:r>
          </w:p>
        </w:tc>
        <w:tc>
          <w:tcPr>
            <w:tcW w:w="1304" w:type="dxa"/>
            <w:shd w:val="clear" w:color="auto" w:fill="auto"/>
            <w:vAlign w:val="center"/>
          </w:tcPr>
          <w:p w:rsidR="00991622" w:rsidRPr="00316322" w:rsidRDefault="00991622" w:rsidP="00DE03CA">
            <w:pPr>
              <w:pStyle w:val="141"/>
              <w:jc w:val="right"/>
            </w:pPr>
            <w:r w:rsidRPr="00316322">
              <w:rPr>
                <w:rFonts w:hint="eastAsia"/>
              </w:rPr>
              <w:t>847</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986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6</w:t>
            </w:r>
            <w:r w:rsidRPr="00316322">
              <w:t>69</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rPr>
                <w:rFonts w:hint="eastAsia"/>
              </w:rPr>
            </w:pPr>
            <w:r w:rsidRPr="00316322">
              <w:rPr>
                <w:rFonts w:hint="eastAsia"/>
              </w:rPr>
              <w:t>新聘人數</w:t>
            </w:r>
            <w:r w:rsidRPr="00316322">
              <w:t>[B]</w:t>
            </w:r>
          </w:p>
        </w:tc>
        <w:tc>
          <w:tcPr>
            <w:tcW w:w="1304" w:type="dxa"/>
            <w:shd w:val="clear" w:color="auto" w:fill="auto"/>
            <w:vAlign w:val="center"/>
          </w:tcPr>
          <w:p w:rsidR="00991622" w:rsidRPr="00316322" w:rsidRDefault="00991622" w:rsidP="00DE03CA">
            <w:pPr>
              <w:pStyle w:val="141"/>
              <w:jc w:val="right"/>
            </w:pPr>
            <w:r w:rsidRPr="00316322">
              <w:rPr>
                <w:rFonts w:hint="eastAsia"/>
              </w:rPr>
              <w:t>351</w:t>
            </w:r>
          </w:p>
        </w:tc>
        <w:tc>
          <w:tcPr>
            <w:tcW w:w="1304" w:type="dxa"/>
            <w:shd w:val="clear" w:color="auto" w:fill="auto"/>
            <w:vAlign w:val="center"/>
          </w:tcPr>
          <w:p w:rsidR="00991622" w:rsidRPr="00316322" w:rsidRDefault="00991622" w:rsidP="00DE03CA">
            <w:pPr>
              <w:pStyle w:val="141"/>
              <w:jc w:val="right"/>
            </w:pPr>
            <w:r w:rsidRPr="00316322">
              <w:rPr>
                <w:rFonts w:hint="eastAsia"/>
              </w:rPr>
              <w:t>513</w:t>
            </w:r>
          </w:p>
        </w:tc>
        <w:tc>
          <w:tcPr>
            <w:tcW w:w="1304" w:type="dxa"/>
            <w:shd w:val="clear" w:color="auto" w:fill="auto"/>
            <w:vAlign w:val="center"/>
          </w:tcPr>
          <w:p w:rsidR="00991622" w:rsidRPr="00316322" w:rsidRDefault="00991622" w:rsidP="00DE03CA">
            <w:pPr>
              <w:pStyle w:val="141"/>
              <w:jc w:val="right"/>
            </w:pPr>
            <w:r w:rsidRPr="00316322">
              <w:rPr>
                <w:rFonts w:hint="eastAsia"/>
              </w:rPr>
              <w:t>522</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326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2</w:t>
            </w:r>
            <w:r w:rsidRPr="00316322">
              <w:t>83</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國內人才</w:t>
            </w:r>
          </w:p>
        </w:tc>
        <w:tc>
          <w:tcPr>
            <w:tcW w:w="1304" w:type="dxa"/>
            <w:shd w:val="clear" w:color="auto" w:fill="auto"/>
            <w:vAlign w:val="center"/>
          </w:tcPr>
          <w:p w:rsidR="00991622" w:rsidRPr="00316322" w:rsidRDefault="00991622" w:rsidP="00DE03CA">
            <w:pPr>
              <w:pStyle w:val="141"/>
              <w:jc w:val="right"/>
            </w:pPr>
            <w:r w:rsidRPr="00316322">
              <w:rPr>
                <w:rFonts w:hint="eastAsia"/>
              </w:rPr>
              <w:t>222</w:t>
            </w:r>
          </w:p>
        </w:tc>
        <w:tc>
          <w:tcPr>
            <w:tcW w:w="1304" w:type="dxa"/>
            <w:shd w:val="clear" w:color="auto" w:fill="auto"/>
            <w:vAlign w:val="center"/>
          </w:tcPr>
          <w:p w:rsidR="00991622" w:rsidRPr="00316322" w:rsidRDefault="00991622" w:rsidP="00DE03CA">
            <w:pPr>
              <w:pStyle w:val="141"/>
              <w:jc w:val="right"/>
            </w:pPr>
            <w:r w:rsidRPr="00316322">
              <w:rPr>
                <w:rFonts w:hint="eastAsia"/>
              </w:rPr>
              <w:t>386</w:t>
            </w:r>
          </w:p>
        </w:tc>
        <w:tc>
          <w:tcPr>
            <w:tcW w:w="1304" w:type="dxa"/>
            <w:shd w:val="clear" w:color="auto" w:fill="auto"/>
            <w:vAlign w:val="center"/>
          </w:tcPr>
          <w:p w:rsidR="00991622" w:rsidRPr="00316322" w:rsidRDefault="00991622" w:rsidP="00DE03CA">
            <w:pPr>
              <w:pStyle w:val="141"/>
              <w:jc w:val="right"/>
            </w:pPr>
            <w:r w:rsidRPr="00316322">
              <w:rPr>
                <w:rFonts w:hint="eastAsia"/>
              </w:rPr>
              <w:t>392</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207</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2</w:t>
            </w:r>
            <w:r w:rsidRPr="00316322">
              <w:t>20</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國際人才</w:t>
            </w:r>
          </w:p>
        </w:tc>
        <w:tc>
          <w:tcPr>
            <w:tcW w:w="1304" w:type="dxa"/>
            <w:shd w:val="clear" w:color="auto" w:fill="auto"/>
            <w:vAlign w:val="center"/>
          </w:tcPr>
          <w:p w:rsidR="00991622" w:rsidRPr="00316322" w:rsidRDefault="00991622" w:rsidP="00DE03CA">
            <w:pPr>
              <w:pStyle w:val="141"/>
              <w:jc w:val="right"/>
            </w:pPr>
            <w:r w:rsidRPr="00316322">
              <w:rPr>
                <w:rFonts w:hint="eastAsia"/>
              </w:rPr>
              <w:t>129</w:t>
            </w:r>
          </w:p>
        </w:tc>
        <w:tc>
          <w:tcPr>
            <w:tcW w:w="1304" w:type="dxa"/>
            <w:shd w:val="clear" w:color="auto" w:fill="auto"/>
            <w:vAlign w:val="center"/>
          </w:tcPr>
          <w:p w:rsidR="00991622" w:rsidRPr="00316322" w:rsidRDefault="00991622" w:rsidP="00DE03CA">
            <w:pPr>
              <w:pStyle w:val="141"/>
              <w:jc w:val="right"/>
            </w:pPr>
            <w:r w:rsidRPr="00316322">
              <w:rPr>
                <w:rFonts w:hint="eastAsia"/>
              </w:rPr>
              <w:t>127</w:t>
            </w:r>
          </w:p>
        </w:tc>
        <w:tc>
          <w:tcPr>
            <w:tcW w:w="1304" w:type="dxa"/>
            <w:shd w:val="clear" w:color="auto" w:fill="auto"/>
            <w:vAlign w:val="center"/>
          </w:tcPr>
          <w:p w:rsidR="00991622" w:rsidRPr="00316322" w:rsidRDefault="00991622" w:rsidP="00DE03CA">
            <w:pPr>
              <w:pStyle w:val="141"/>
              <w:jc w:val="right"/>
            </w:pPr>
            <w:r w:rsidRPr="00316322">
              <w:rPr>
                <w:rFonts w:hint="eastAsia"/>
              </w:rPr>
              <w:t>130</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119</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6</w:t>
            </w:r>
            <w:r w:rsidRPr="00316322">
              <w:t>3</w:t>
            </w:r>
          </w:p>
        </w:tc>
      </w:tr>
      <w:tr w:rsidR="00991622" w:rsidRPr="00316322" w:rsidTr="00DE03CA">
        <w:tc>
          <w:tcPr>
            <w:tcW w:w="1985" w:type="dxa"/>
            <w:tcBorders>
              <w:left w:val="single" w:sz="12" w:space="0" w:color="auto"/>
              <w:bottom w:val="double" w:sz="4" w:space="0" w:color="auto"/>
            </w:tcBorders>
            <w:shd w:val="clear" w:color="auto" w:fill="auto"/>
            <w:vAlign w:val="center"/>
          </w:tcPr>
          <w:p w:rsidR="00991622" w:rsidRPr="00316322" w:rsidRDefault="00991622" w:rsidP="00DE03CA">
            <w:pPr>
              <w:pStyle w:val="141"/>
              <w:rPr>
                <w:rFonts w:hint="eastAsia"/>
                <w:b/>
              </w:rPr>
            </w:pPr>
            <w:r w:rsidRPr="00316322">
              <w:rPr>
                <w:rFonts w:hint="eastAsia"/>
                <w:b/>
              </w:rPr>
              <w:t>合計[</w:t>
            </w:r>
            <w:r w:rsidRPr="00316322">
              <w:rPr>
                <w:b/>
              </w:rPr>
              <w:t>A+B]</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11,508</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1,934</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1,968</w:t>
            </w:r>
          </w:p>
        </w:tc>
        <w:tc>
          <w:tcPr>
            <w:tcW w:w="1304" w:type="dxa"/>
            <w:tcBorders>
              <w:bottom w:val="double" w:sz="4" w:space="0" w:color="auto"/>
              <w:right w:val="sing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2,648</w:t>
            </w:r>
          </w:p>
        </w:tc>
        <w:tc>
          <w:tcPr>
            <w:tcW w:w="1304" w:type="dxa"/>
            <w:tcBorders>
              <w:left w:val="single" w:sz="4" w:space="0" w:color="auto"/>
              <w:bottom w:val="double" w:sz="4" w:space="0" w:color="auto"/>
              <w:right w:val="single" w:sz="12"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2,674</w:t>
            </w:r>
          </w:p>
        </w:tc>
      </w:tr>
      <w:tr w:rsidR="00991622" w:rsidRPr="00316322" w:rsidTr="00DE03CA">
        <w:tc>
          <w:tcPr>
            <w:tcW w:w="1985" w:type="dxa"/>
            <w:tcBorders>
              <w:top w:val="double" w:sz="4" w:space="0" w:color="auto"/>
              <w:left w:val="single" w:sz="12" w:space="0" w:color="auto"/>
              <w:bottom w:val="single" w:sz="4" w:space="0" w:color="auto"/>
            </w:tcBorders>
            <w:shd w:val="clear" w:color="auto" w:fill="auto"/>
            <w:vAlign w:val="center"/>
          </w:tcPr>
          <w:p w:rsidR="00991622" w:rsidRPr="00316322" w:rsidRDefault="00991622" w:rsidP="00DE03CA">
            <w:pPr>
              <w:pStyle w:val="141"/>
              <w:rPr>
                <w:rFonts w:hint="eastAsia"/>
              </w:rPr>
            </w:pPr>
            <w:r w:rsidRPr="00316322">
              <w:rPr>
                <w:rFonts w:hint="eastAsia"/>
              </w:rPr>
              <w:t>國內人才合計</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0,425</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0,978</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0,991</w:t>
            </w:r>
          </w:p>
        </w:tc>
        <w:tc>
          <w:tcPr>
            <w:tcW w:w="1304" w:type="dxa"/>
            <w:tcBorders>
              <w:top w:val="double" w:sz="4" w:space="0" w:color="auto"/>
              <w:bottom w:val="single" w:sz="4" w:space="0" w:color="auto"/>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1,543</w:t>
            </w:r>
          </w:p>
        </w:tc>
        <w:tc>
          <w:tcPr>
            <w:tcW w:w="1304" w:type="dxa"/>
            <w:tcBorders>
              <w:top w:val="double" w:sz="4" w:space="0" w:color="auto"/>
              <w:left w:val="single" w:sz="4" w:space="0" w:color="auto"/>
              <w:bottom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1,942</w:t>
            </w:r>
          </w:p>
        </w:tc>
      </w:tr>
      <w:tr w:rsidR="00991622" w:rsidRPr="00316322" w:rsidTr="00DE03CA">
        <w:tc>
          <w:tcPr>
            <w:tcW w:w="1985" w:type="dxa"/>
            <w:tcBorders>
              <w:top w:val="single" w:sz="4" w:space="0" w:color="auto"/>
              <w:left w:val="single" w:sz="12" w:space="0" w:color="auto"/>
              <w:bottom w:val="single" w:sz="12" w:space="0" w:color="auto"/>
            </w:tcBorders>
            <w:shd w:val="clear" w:color="auto" w:fill="auto"/>
            <w:vAlign w:val="center"/>
          </w:tcPr>
          <w:p w:rsidR="00991622" w:rsidRPr="00316322" w:rsidRDefault="00991622" w:rsidP="00DE03CA">
            <w:pPr>
              <w:pStyle w:val="141"/>
              <w:rPr>
                <w:rFonts w:hint="eastAsia"/>
              </w:rPr>
            </w:pPr>
            <w:r w:rsidRPr="00316322">
              <w:rPr>
                <w:rFonts w:hint="eastAsia"/>
              </w:rPr>
              <w:t>國際人才合計</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,083</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9</w:t>
            </w:r>
            <w:r w:rsidRPr="00316322">
              <w:t>56</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9</w:t>
            </w:r>
            <w:r w:rsidRPr="00316322">
              <w:t>77</w:t>
            </w:r>
          </w:p>
        </w:tc>
        <w:tc>
          <w:tcPr>
            <w:tcW w:w="1304" w:type="dxa"/>
            <w:tcBorders>
              <w:top w:val="single" w:sz="4" w:space="0" w:color="auto"/>
              <w:bottom w:val="single" w:sz="12" w:space="0" w:color="auto"/>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,105</w:t>
            </w:r>
          </w:p>
        </w:tc>
        <w:tc>
          <w:tcPr>
            <w:tcW w:w="1304" w:type="dxa"/>
            <w:tcBorders>
              <w:top w:val="single" w:sz="4" w:space="0" w:color="auto"/>
              <w:left w:val="single" w:sz="4" w:space="0" w:color="auto"/>
              <w:bottom w:val="single" w:sz="12"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7</w:t>
            </w:r>
            <w:r w:rsidRPr="00316322">
              <w:t>32</w:t>
            </w:r>
          </w:p>
        </w:tc>
      </w:tr>
    </w:tbl>
    <w:p w:rsidR="00991622" w:rsidRPr="00316322" w:rsidRDefault="00991622" w:rsidP="00991622">
      <w:pPr>
        <w:pStyle w:val="141"/>
        <w:rPr>
          <w:rFonts w:hint="eastAsia"/>
        </w:rPr>
      </w:pPr>
      <w:r w:rsidRPr="00316322">
        <w:rPr>
          <w:rFonts w:hint="eastAsia"/>
        </w:rPr>
        <w:t>資料來源：教育部提供。</w:t>
      </w:r>
    </w:p>
    <w:p w:rsidR="00991622" w:rsidRPr="00316322" w:rsidRDefault="00991622" w:rsidP="00991622">
      <w:pPr>
        <w:pStyle w:val="123"/>
        <w:ind w:left="1133" w:hanging="283"/>
        <w:rPr>
          <w:rFonts w:hint="eastAsia"/>
        </w:rPr>
      </w:pPr>
      <w:r w:rsidRPr="00316322">
        <w:rPr>
          <w:rFonts w:hint="eastAsia"/>
        </w:rPr>
        <w:t>2.如以職級別觀察，各學年度均以「教授」所獲彈性薪資補助人數比率逾</w:t>
      </w:r>
      <w:r w:rsidRPr="00316322">
        <w:rPr>
          <w:rFonts w:hint="eastAsia"/>
          <w:lang w:eastAsia="zh-HK"/>
        </w:rPr>
        <w:t>五</w:t>
      </w:r>
      <w:r w:rsidRPr="00316322">
        <w:rPr>
          <w:rFonts w:hint="eastAsia"/>
        </w:rPr>
        <w:t>成為最高，且與副教授、助理教授比率差距甚大，以112學年度為例，教授</w:t>
      </w:r>
      <w:r w:rsidRPr="00316322">
        <w:rPr>
          <w:rFonts w:hint="eastAsia"/>
          <w:lang w:eastAsia="zh-HK"/>
        </w:rPr>
        <w:t>職級</w:t>
      </w:r>
      <w:r w:rsidRPr="00316322">
        <w:rPr>
          <w:rFonts w:hint="eastAsia"/>
        </w:rPr>
        <w:t>獲補助比率52.34%最高，遠高於副教授25.63%、助理教授17.67%，</w:t>
      </w:r>
      <w:r w:rsidRPr="00316322">
        <w:rPr>
          <w:rFonts w:hint="eastAsia"/>
          <w:lang w:eastAsia="zh-HK"/>
        </w:rPr>
        <w:t>且高於</w:t>
      </w:r>
      <w:r w:rsidRPr="00316322">
        <w:rPr>
          <w:rFonts w:hint="eastAsia"/>
        </w:rPr>
        <w:t>111</w:t>
      </w:r>
      <w:r w:rsidRPr="00316322">
        <w:rPr>
          <w:rFonts w:hint="eastAsia"/>
          <w:lang w:eastAsia="zh-HK"/>
        </w:rPr>
        <w:t>學年度</w:t>
      </w:r>
      <w:r w:rsidRPr="00316322">
        <w:rPr>
          <w:rFonts w:hint="eastAsia"/>
        </w:rPr>
        <w:t>51.38%，允宜賡續檢討扶植青壯年學者相關措施，以鼓勵其精進教學研究、高教經營管理等領域之貢獻(詳表3)。</w:t>
      </w:r>
    </w:p>
    <w:p w:rsidR="00991622" w:rsidRPr="00316322" w:rsidRDefault="00991622" w:rsidP="00991622">
      <w:pPr>
        <w:ind w:leftChars="0" w:left="567" w:hangingChars="200" w:hanging="567"/>
        <w:rPr>
          <w:sz w:val="24"/>
          <w:szCs w:val="24"/>
        </w:rPr>
      </w:pPr>
      <w:r w:rsidRPr="00316322">
        <w:rPr>
          <w:rFonts w:hint="eastAsia"/>
          <w:b/>
        </w:rPr>
        <w:t>表3</w:t>
      </w:r>
      <w:r w:rsidRPr="00316322">
        <w:rPr>
          <w:b/>
        </w:rPr>
        <w:t xml:space="preserve">  </w:t>
      </w:r>
      <w:r w:rsidRPr="00316322">
        <w:rPr>
          <w:rFonts w:hint="eastAsia"/>
          <w:b/>
        </w:rPr>
        <w:t>彈性薪資方案</w:t>
      </w:r>
      <w:r w:rsidRPr="00316322">
        <w:rPr>
          <w:rFonts w:hint="eastAsia"/>
          <w:b/>
          <w:lang w:eastAsia="zh-HK"/>
        </w:rPr>
        <w:t>及加碼補助</w:t>
      </w:r>
      <w:r w:rsidRPr="00316322">
        <w:rPr>
          <w:rFonts w:hint="eastAsia"/>
          <w:b/>
        </w:rPr>
        <w:t>獲補助者職級別概況表</w:t>
      </w:r>
      <w:r w:rsidRPr="00316322">
        <w:rPr>
          <w:rFonts w:hint="eastAsia"/>
        </w:rPr>
        <w:t xml:space="preserve">    </w:t>
      </w:r>
      <w:r w:rsidRPr="00316322">
        <w:rPr>
          <w:rFonts w:hint="eastAsia"/>
          <w:sz w:val="24"/>
          <w:szCs w:val="24"/>
        </w:rPr>
        <w:t>單位：人；%</w:t>
      </w:r>
    </w:p>
    <w:tbl>
      <w:tblPr>
        <w:tblW w:w="8745"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24"/>
        <w:gridCol w:w="854"/>
        <w:gridCol w:w="742"/>
        <w:gridCol w:w="812"/>
        <w:gridCol w:w="784"/>
        <w:gridCol w:w="840"/>
        <w:gridCol w:w="728"/>
        <w:gridCol w:w="811"/>
        <w:gridCol w:w="770"/>
        <w:gridCol w:w="742"/>
        <w:gridCol w:w="738"/>
      </w:tblGrid>
      <w:tr w:rsidR="00991622" w:rsidRPr="00316322" w:rsidTr="00DE03CA">
        <w:trPr>
          <w:tblHeader/>
        </w:trPr>
        <w:tc>
          <w:tcPr>
            <w:tcW w:w="924" w:type="dxa"/>
            <w:vMerge w:val="restart"/>
            <w:shd w:val="clear" w:color="auto" w:fill="auto"/>
            <w:vAlign w:val="center"/>
          </w:tcPr>
          <w:p w:rsidR="00991622" w:rsidRPr="00316322" w:rsidRDefault="00991622" w:rsidP="00DE03CA">
            <w:pPr>
              <w:pStyle w:val="141"/>
              <w:jc w:val="center"/>
              <w:rPr>
                <w:spacing w:val="-20"/>
              </w:rPr>
            </w:pPr>
            <w:r w:rsidRPr="00316322">
              <w:rPr>
                <w:rFonts w:hint="eastAsia"/>
                <w:spacing w:val="-20"/>
              </w:rPr>
              <w:t>職級別</w:t>
            </w:r>
          </w:p>
        </w:tc>
        <w:tc>
          <w:tcPr>
            <w:tcW w:w="1596"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08</w:t>
            </w:r>
            <w:r w:rsidRPr="00316322">
              <w:rPr>
                <w:rFonts w:hint="eastAsia"/>
                <w:spacing w:val="-20"/>
              </w:rPr>
              <w:t>學年度</w:t>
            </w:r>
          </w:p>
        </w:tc>
        <w:tc>
          <w:tcPr>
            <w:tcW w:w="1596"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09</w:t>
            </w:r>
            <w:r w:rsidRPr="00316322">
              <w:rPr>
                <w:rFonts w:hint="eastAsia"/>
                <w:spacing w:val="-20"/>
              </w:rPr>
              <w:t>學年度</w:t>
            </w:r>
          </w:p>
        </w:tc>
        <w:tc>
          <w:tcPr>
            <w:tcW w:w="1568"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10</w:t>
            </w:r>
            <w:r w:rsidRPr="00316322">
              <w:rPr>
                <w:rFonts w:hint="eastAsia"/>
                <w:spacing w:val="-20"/>
              </w:rPr>
              <w:t>學年度</w:t>
            </w:r>
          </w:p>
        </w:tc>
        <w:tc>
          <w:tcPr>
            <w:tcW w:w="1581"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11</w:t>
            </w:r>
            <w:r w:rsidRPr="00316322">
              <w:rPr>
                <w:rFonts w:hint="eastAsia"/>
                <w:spacing w:val="-20"/>
              </w:rPr>
              <w:t>學年度</w:t>
            </w:r>
          </w:p>
        </w:tc>
        <w:tc>
          <w:tcPr>
            <w:tcW w:w="1480" w:type="dxa"/>
            <w:gridSpan w:val="2"/>
          </w:tcPr>
          <w:p w:rsidR="00991622" w:rsidRPr="00316322" w:rsidRDefault="00991622" w:rsidP="00DE03CA">
            <w:pPr>
              <w:pStyle w:val="141"/>
              <w:jc w:val="center"/>
              <w:rPr>
                <w:rFonts w:hint="eastAsia"/>
                <w:spacing w:val="-20"/>
              </w:rPr>
            </w:pPr>
            <w:r w:rsidRPr="00316322">
              <w:rPr>
                <w:rFonts w:hint="eastAsia"/>
                <w:spacing w:val="-20"/>
              </w:rPr>
              <w:t>112</w:t>
            </w:r>
            <w:r w:rsidRPr="00316322">
              <w:rPr>
                <w:rFonts w:hint="eastAsia"/>
                <w:spacing w:val="-20"/>
                <w:lang w:eastAsia="zh-HK"/>
              </w:rPr>
              <w:t>學年度</w:t>
            </w:r>
          </w:p>
        </w:tc>
      </w:tr>
      <w:tr w:rsidR="00991622" w:rsidRPr="00316322" w:rsidTr="00DE03CA">
        <w:trPr>
          <w:tblHeader/>
        </w:trPr>
        <w:tc>
          <w:tcPr>
            <w:tcW w:w="924" w:type="dxa"/>
            <w:vMerge/>
            <w:shd w:val="clear" w:color="auto" w:fill="auto"/>
            <w:vAlign w:val="center"/>
          </w:tcPr>
          <w:p w:rsidR="00991622" w:rsidRPr="00316322" w:rsidRDefault="00991622" w:rsidP="00DE03CA">
            <w:pPr>
              <w:pStyle w:val="141"/>
              <w:jc w:val="center"/>
              <w:rPr>
                <w:spacing w:val="-20"/>
              </w:rPr>
            </w:pPr>
          </w:p>
        </w:tc>
        <w:tc>
          <w:tcPr>
            <w:tcW w:w="854"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42"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12"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84"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40"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28"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11"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70"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742" w:type="dxa"/>
            <w:vAlign w:val="center"/>
          </w:tcPr>
          <w:p w:rsidR="00991622" w:rsidRPr="00316322" w:rsidRDefault="00991622" w:rsidP="00DE03CA">
            <w:pPr>
              <w:pStyle w:val="141"/>
              <w:jc w:val="center"/>
              <w:rPr>
                <w:spacing w:val="-20"/>
              </w:rPr>
            </w:pPr>
            <w:r w:rsidRPr="00316322">
              <w:rPr>
                <w:rFonts w:hint="eastAsia"/>
                <w:spacing w:val="-20"/>
              </w:rPr>
              <w:t>人數</w:t>
            </w:r>
          </w:p>
        </w:tc>
        <w:tc>
          <w:tcPr>
            <w:tcW w:w="738" w:type="dxa"/>
            <w:vAlign w:val="center"/>
          </w:tcPr>
          <w:p w:rsidR="00991622" w:rsidRPr="00316322" w:rsidRDefault="00991622" w:rsidP="00DE03CA">
            <w:pPr>
              <w:pStyle w:val="141"/>
              <w:jc w:val="center"/>
              <w:rPr>
                <w:spacing w:val="-20"/>
              </w:rPr>
            </w:pPr>
            <w:r w:rsidRPr="00316322">
              <w:rPr>
                <w:rFonts w:hint="eastAsia"/>
                <w:spacing w:val="-20"/>
              </w:rPr>
              <w:t>比率</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,958</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1.77</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6</w:t>
            </w:r>
            <w:r w:rsidRPr="00316322">
              <w:rPr>
                <w:spacing w:val="-20"/>
              </w:rPr>
              <w:t>,249</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2.36</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6</w:t>
            </w:r>
            <w:r w:rsidRPr="00316322">
              <w:rPr>
                <w:spacing w:val="-20"/>
              </w:rPr>
              <w:t>,222</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51.99</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6</w:t>
            </w:r>
            <w:r w:rsidRPr="00316322">
              <w:rPr>
                <w:spacing w:val="-20"/>
              </w:rPr>
              <w:t>,499</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51.38</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6,634</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52.34</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副教授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,183</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7.66</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3</w:t>
            </w:r>
            <w:r w:rsidRPr="00316322">
              <w:rPr>
                <w:spacing w:val="-20"/>
              </w:rPr>
              <w:t>,287</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27.55</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3</w:t>
            </w:r>
            <w:r w:rsidRPr="00316322">
              <w:rPr>
                <w:spacing w:val="-20"/>
              </w:rPr>
              <w:t>,222</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26.92</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3</w:t>
            </w:r>
            <w:r w:rsidRPr="00316322">
              <w:rPr>
                <w:spacing w:val="-20"/>
              </w:rPr>
              <w:t>,359</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26.56</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3,248</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25.63</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助理教授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,174</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8.89</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2</w:t>
            </w:r>
            <w:r w:rsidRPr="00316322">
              <w:rPr>
                <w:spacing w:val="-20"/>
              </w:rPr>
              <w:t>,190</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18.35</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2</w:t>
            </w:r>
            <w:r w:rsidRPr="00316322">
              <w:rPr>
                <w:spacing w:val="-20"/>
              </w:rPr>
              <w:t>,295</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19.18</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2</w:t>
            </w:r>
            <w:r w:rsidRPr="00316322">
              <w:rPr>
                <w:spacing w:val="-20"/>
              </w:rPr>
              <w:t>,291</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18.11</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2,240</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17.67</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講師</w:t>
            </w:r>
          </w:p>
        </w:tc>
        <w:tc>
          <w:tcPr>
            <w:tcW w:w="854"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93</w:t>
            </w:r>
          </w:p>
        </w:tc>
        <w:tc>
          <w:tcPr>
            <w:tcW w:w="742"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.68</w:t>
            </w:r>
          </w:p>
        </w:tc>
        <w:tc>
          <w:tcPr>
            <w:tcW w:w="812" w:type="dxa"/>
            <w:vMerge w:val="restart"/>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2</w:t>
            </w:r>
            <w:r w:rsidRPr="00316322">
              <w:rPr>
                <w:spacing w:val="-20"/>
              </w:rPr>
              <w:t>08</w:t>
            </w:r>
          </w:p>
        </w:tc>
        <w:tc>
          <w:tcPr>
            <w:tcW w:w="784"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1.74</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1</w:t>
            </w:r>
            <w:r w:rsidRPr="00316322">
              <w:rPr>
                <w:spacing w:val="-20"/>
              </w:rPr>
              <w:t>63</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1.36</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1</w:t>
            </w:r>
            <w:r w:rsidRPr="00316322">
              <w:rPr>
                <w:spacing w:val="-20"/>
              </w:rPr>
              <w:t>93</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1.53</w:t>
            </w:r>
          </w:p>
        </w:tc>
        <w:tc>
          <w:tcPr>
            <w:tcW w:w="742" w:type="dxa"/>
            <w:vMerge w:val="restart"/>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552</w:t>
            </w:r>
          </w:p>
        </w:tc>
        <w:tc>
          <w:tcPr>
            <w:tcW w:w="738" w:type="dxa"/>
            <w:vMerge w:val="restart"/>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4.36</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其他</w:t>
            </w:r>
          </w:p>
        </w:tc>
        <w:tc>
          <w:tcPr>
            <w:tcW w:w="854" w:type="dxa"/>
            <w:vMerge/>
            <w:shd w:val="clear" w:color="auto" w:fill="auto"/>
            <w:vAlign w:val="center"/>
          </w:tcPr>
          <w:p w:rsidR="00991622" w:rsidRPr="00316322" w:rsidRDefault="00991622" w:rsidP="00DE03CA">
            <w:pPr>
              <w:pStyle w:val="141"/>
              <w:jc w:val="right"/>
              <w:rPr>
                <w:rFonts w:hint="eastAsia"/>
                <w:spacing w:val="-20"/>
              </w:rPr>
            </w:pPr>
          </w:p>
        </w:tc>
        <w:tc>
          <w:tcPr>
            <w:tcW w:w="742" w:type="dxa"/>
            <w:vMerge/>
            <w:shd w:val="clear" w:color="auto" w:fill="auto"/>
            <w:vAlign w:val="center"/>
          </w:tcPr>
          <w:p w:rsidR="00991622" w:rsidRPr="00316322" w:rsidRDefault="00991622" w:rsidP="00DE03CA">
            <w:pPr>
              <w:pStyle w:val="141"/>
              <w:jc w:val="right"/>
              <w:rPr>
                <w:rFonts w:hint="eastAsia"/>
                <w:spacing w:val="-20"/>
              </w:rPr>
            </w:pPr>
          </w:p>
        </w:tc>
        <w:tc>
          <w:tcPr>
            <w:tcW w:w="812" w:type="dxa"/>
            <w:vMerge/>
            <w:shd w:val="clear" w:color="auto" w:fill="auto"/>
            <w:vAlign w:val="center"/>
          </w:tcPr>
          <w:p w:rsidR="00991622" w:rsidRPr="00316322" w:rsidRDefault="00991622" w:rsidP="00DE03CA">
            <w:pPr>
              <w:pStyle w:val="141"/>
              <w:ind w:leftChars="-20" w:left="-57"/>
              <w:jc w:val="right"/>
              <w:rPr>
                <w:rFonts w:hint="eastAsia"/>
                <w:spacing w:val="-20"/>
              </w:rPr>
            </w:pPr>
          </w:p>
        </w:tc>
        <w:tc>
          <w:tcPr>
            <w:tcW w:w="784" w:type="dxa"/>
            <w:vMerge/>
            <w:shd w:val="clear" w:color="auto" w:fill="auto"/>
            <w:vAlign w:val="center"/>
          </w:tcPr>
          <w:p w:rsidR="00991622" w:rsidRPr="00316322" w:rsidRDefault="00991622" w:rsidP="00DE03CA">
            <w:pPr>
              <w:pStyle w:val="141"/>
              <w:jc w:val="right"/>
              <w:rPr>
                <w:rFonts w:hint="eastAsia"/>
                <w:spacing w:val="-20"/>
              </w:rPr>
            </w:pP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6</w:t>
            </w:r>
            <w:r w:rsidRPr="00316322">
              <w:rPr>
                <w:spacing w:val="-20"/>
              </w:rPr>
              <w:t>6</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0.55</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3</w:t>
            </w:r>
            <w:r w:rsidRPr="00316322">
              <w:rPr>
                <w:spacing w:val="-20"/>
              </w:rPr>
              <w:t>06</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2.42</w:t>
            </w:r>
          </w:p>
        </w:tc>
        <w:tc>
          <w:tcPr>
            <w:tcW w:w="742" w:type="dxa"/>
            <w:vMerge/>
            <w:vAlign w:val="center"/>
          </w:tcPr>
          <w:p w:rsidR="00991622" w:rsidRPr="00316322" w:rsidRDefault="00991622" w:rsidP="00DE03CA">
            <w:pPr>
              <w:pStyle w:val="141"/>
              <w:ind w:leftChars="-18" w:left="-51" w:rightChars="-8" w:right="-23"/>
              <w:jc w:val="right"/>
              <w:rPr>
                <w:rFonts w:hint="eastAsia"/>
                <w:spacing w:val="-20"/>
              </w:rPr>
            </w:pPr>
          </w:p>
        </w:tc>
        <w:tc>
          <w:tcPr>
            <w:tcW w:w="738" w:type="dxa"/>
            <w:vMerge/>
            <w:vAlign w:val="center"/>
          </w:tcPr>
          <w:p w:rsidR="00991622" w:rsidRPr="00316322" w:rsidRDefault="00991622" w:rsidP="00DE03CA">
            <w:pPr>
              <w:pStyle w:val="141"/>
              <w:ind w:leftChars="-13" w:left="-37"/>
              <w:jc w:val="right"/>
              <w:rPr>
                <w:rFonts w:hint="eastAsia"/>
                <w:spacing w:val="-20"/>
              </w:rPr>
            </w:pP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合計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1,</w:t>
            </w:r>
            <w:r w:rsidRPr="00316322">
              <w:rPr>
                <w:rFonts w:hint="eastAsia"/>
                <w:spacing w:val="-20"/>
              </w:rPr>
              <w:t>508</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00</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1</w:t>
            </w:r>
            <w:r w:rsidRPr="00316322">
              <w:rPr>
                <w:spacing w:val="-20"/>
              </w:rPr>
              <w:t>1,934</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1</w:t>
            </w:r>
            <w:r w:rsidRPr="00316322">
              <w:rPr>
                <w:spacing w:val="-20"/>
              </w:rPr>
              <w:t>1,968</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1</w:t>
            </w:r>
            <w:r w:rsidRPr="00316322">
              <w:rPr>
                <w:spacing w:val="-20"/>
              </w:rPr>
              <w:t>2,648</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12,674</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100</w:t>
            </w:r>
          </w:p>
        </w:tc>
      </w:tr>
    </w:tbl>
    <w:p w:rsidR="00991622" w:rsidRPr="00316322" w:rsidRDefault="00991622" w:rsidP="00991622">
      <w:pPr>
        <w:pStyle w:val="141"/>
        <w:ind w:leftChars="-29" w:left="-82"/>
      </w:pPr>
      <w:r w:rsidRPr="00316322">
        <w:rPr>
          <w:rFonts w:hint="eastAsia"/>
        </w:rPr>
        <w:t>資料來源：教育部提供。</w:t>
      </w:r>
    </w:p>
    <w:p w:rsidR="00991622" w:rsidRPr="00316322" w:rsidRDefault="00991622" w:rsidP="00991622">
      <w:pPr>
        <w:pStyle w:val="123"/>
        <w:ind w:left="1133" w:hanging="283"/>
      </w:pPr>
      <w:r w:rsidRPr="00316322">
        <w:rPr>
          <w:rFonts w:hint="eastAsia"/>
        </w:rPr>
        <w:t>3.審計部於113年度總決算審核報告提出審核意見略以</w:t>
      </w:r>
      <w:r w:rsidRPr="00316322">
        <w:rPr>
          <w:rStyle w:val="af2"/>
        </w:rPr>
        <w:footnoteReference w:id="10"/>
      </w:r>
      <w:r w:rsidRPr="00316322">
        <w:rPr>
          <w:rFonts w:hint="eastAsia"/>
        </w:rPr>
        <w:t>，我國高等教育師資素質持續提升，惟大專校院專任教師高齡化現象加劇，未來5年將面臨約二成二教師屆齡退休情勢，為維持教學品質及學術研究能量，有待就師資之供需妥謀善策因應。</w:t>
      </w:r>
      <w:r w:rsidRPr="00316322">
        <w:rPr>
          <w:rFonts w:hint="eastAsia"/>
          <w:lang w:eastAsia="zh-HK"/>
        </w:rPr>
        <w:t>另</w:t>
      </w:r>
      <w:r w:rsidRPr="00316322">
        <w:rPr>
          <w:rFonts w:hint="eastAsia"/>
        </w:rPr>
        <w:t>據監察院調查報告略以</w:t>
      </w:r>
      <w:r w:rsidRPr="00316322">
        <w:rPr>
          <w:rStyle w:val="af2"/>
        </w:rPr>
        <w:footnoteReference w:id="11"/>
      </w:r>
      <w:r w:rsidRPr="00316322">
        <w:rPr>
          <w:rFonts w:hint="eastAsia"/>
        </w:rPr>
        <w:t>，彈薪方案補助對象偏重現職人員，對國際人才之延攬顯欠積極，又接受補助為現職教授者達五成以上，資深與青年優秀人才二者間比率允宜適切拿捏；另彈薪方案財源幾全仰賴政府預算支應，在政府財政資源有限之情況下，允宜綜合考量高教整併、法規鬆綁等相關策略，以厚植國家長遠發展之人才實力。</w:t>
      </w:r>
    </w:p>
    <w:p w:rsidR="00991622" w:rsidRPr="00316322" w:rsidRDefault="00991622" w:rsidP="00991622">
      <w:pPr>
        <w:ind w:left="566" w:firstLine="566"/>
      </w:pPr>
      <w:r w:rsidRPr="00316322">
        <w:rPr>
          <w:rFonts w:hint="eastAsia"/>
          <w:lang w:eastAsia="zh-HK"/>
        </w:rPr>
        <w:t>綜上</w:t>
      </w:r>
      <w:r w:rsidRPr="00316322">
        <w:rPr>
          <w:rFonts w:hint="eastAsia"/>
        </w:rPr>
        <w:t>，教育部115年度預算案「高等教育行政及督導」、「技術職業教育行政及督導」、「國立大學校院教學與研究輔助」及「私立學校教學獎助」合共編列52億7,887萬1千元，辦理「因應高教人才斷層-提升教研人員待遇計畫」，鑒於現行彈性薪資</w:t>
      </w:r>
      <w:r w:rsidRPr="00316322">
        <w:rPr>
          <w:rFonts w:hint="eastAsia"/>
          <w:lang w:eastAsia="zh-HK"/>
        </w:rPr>
        <w:t>及加碼補助等</w:t>
      </w:r>
      <w:r w:rsidRPr="00316322">
        <w:rPr>
          <w:rFonts w:hint="eastAsia"/>
        </w:rPr>
        <w:t>方案存有對新聘或聘任國際人才未具顯著成效，且對副教授及助理教授職級之青壯世代學者獲彈性薪資補助仍待提升等</w:t>
      </w:r>
      <w:r w:rsidRPr="00316322">
        <w:rPr>
          <w:rFonts w:hint="eastAsia"/>
          <w:lang w:eastAsia="zh-HK"/>
        </w:rPr>
        <w:t>情事</w:t>
      </w:r>
      <w:r w:rsidRPr="00316322">
        <w:rPr>
          <w:rFonts w:hint="eastAsia"/>
        </w:rPr>
        <w:t>，允宜多方衡平考量，以達延攬及留任</w:t>
      </w:r>
      <w:r w:rsidRPr="00316322">
        <w:rPr>
          <w:rFonts w:hint="eastAsia"/>
          <w:lang w:eastAsia="zh-HK"/>
        </w:rPr>
        <w:t>優秀人才</w:t>
      </w:r>
      <w:r w:rsidRPr="00316322">
        <w:rPr>
          <w:rFonts w:hint="eastAsia"/>
        </w:rPr>
        <w:t>之目標。</w:t>
      </w:r>
    </w:p>
    <w:p w:rsidR="003565AD" w:rsidRPr="00316322" w:rsidRDefault="003565AD" w:rsidP="000552C3">
      <w:pPr>
        <w:ind w:left="566" w:firstLine="566"/>
        <w:rPr>
          <w:rFonts w:hint="eastAsia"/>
        </w:rPr>
      </w:pPr>
    </w:p>
    <w:p w:rsidR="00174981" w:rsidRPr="00316322" w:rsidRDefault="00174981" w:rsidP="00FA2653">
      <w:pPr>
        <w:pStyle w:val="14"/>
        <w:ind w:left="567" w:hanging="567"/>
      </w:pPr>
      <w:bookmarkStart w:id="5" w:name="_Toc224132186"/>
      <w:r w:rsidRPr="00316322">
        <w:rPr>
          <w:rFonts w:hint="eastAsia"/>
          <w:lang w:eastAsia="zh-HK"/>
        </w:rPr>
        <w:t>五</w:t>
      </w:r>
      <w:r w:rsidRPr="00316322">
        <w:rPr>
          <w:rFonts w:hint="eastAsia"/>
        </w:rPr>
        <w:t>、</w:t>
      </w:r>
      <w:r w:rsidR="00FA2653" w:rsidRPr="00316322">
        <w:rPr>
          <w:rFonts w:hint="eastAsia"/>
          <w:lang w:eastAsia="zh-HK"/>
        </w:rPr>
        <w:t>教育部允宜儘速訂定一般性補助款之補助或管考規範，並定期查核補助計畫執行成果，俾供對直轄市、縣(市)政府以後年度補助款補助額度之參據</w:t>
      </w:r>
      <w:bookmarkEnd w:id="5"/>
    </w:p>
    <w:p w:rsidR="0099068A" w:rsidRPr="00316322" w:rsidRDefault="009F25A3" w:rsidP="009F25A3">
      <w:pPr>
        <w:ind w:left="566" w:firstLine="566"/>
      </w:pPr>
      <w:r w:rsidRPr="00316322">
        <w:rPr>
          <w:rFonts w:hint="eastAsia"/>
        </w:rPr>
        <w:t>115</w:t>
      </w:r>
      <w:r w:rsidRPr="00316322">
        <w:rPr>
          <w:rFonts w:hint="eastAsia"/>
          <w:lang w:eastAsia="zh-HK"/>
        </w:rPr>
        <w:t>年度</w:t>
      </w:r>
      <w:r w:rsidR="0099068A" w:rsidRPr="00316322">
        <w:rPr>
          <w:rFonts w:hint="eastAsia"/>
          <w:lang w:eastAsia="zh-HK"/>
        </w:rPr>
        <w:t>中央政府總</w:t>
      </w:r>
      <w:r w:rsidRPr="00316322">
        <w:rPr>
          <w:rFonts w:hint="eastAsia"/>
          <w:lang w:eastAsia="zh-HK"/>
        </w:rPr>
        <w:t>預算案</w:t>
      </w:r>
      <w:r w:rsidRPr="00316322">
        <w:rPr>
          <w:rFonts w:hint="eastAsia"/>
        </w:rPr>
        <w:t>「</w:t>
      </w:r>
      <w:r w:rsidRPr="00316322">
        <w:rPr>
          <w:rFonts w:hint="eastAsia"/>
          <w:lang w:eastAsia="zh-HK"/>
        </w:rPr>
        <w:t>直轄市及縣市政府</w:t>
      </w:r>
      <w:r w:rsidRPr="00316322">
        <w:rPr>
          <w:rFonts w:hint="eastAsia"/>
        </w:rPr>
        <w:t>-</w:t>
      </w:r>
      <w:r w:rsidRPr="00316322">
        <w:rPr>
          <w:rFonts w:hint="eastAsia"/>
          <w:lang w:eastAsia="zh-HK"/>
        </w:rPr>
        <w:t>一般性補助款</w:t>
      </w:r>
      <w:r w:rsidRPr="00316322">
        <w:rPr>
          <w:rFonts w:hint="eastAsia"/>
        </w:rPr>
        <w:t>-</w:t>
      </w:r>
      <w:r w:rsidRPr="00316322">
        <w:rPr>
          <w:rFonts w:hint="eastAsia"/>
          <w:lang w:eastAsia="zh-HK"/>
        </w:rPr>
        <w:t>一般性教育補助</w:t>
      </w:r>
      <w:r w:rsidRPr="00316322">
        <w:rPr>
          <w:rFonts w:hint="eastAsia"/>
        </w:rPr>
        <w:t>」</w:t>
      </w:r>
      <w:r w:rsidR="0099068A" w:rsidRPr="00316322">
        <w:rPr>
          <w:rFonts w:hint="eastAsia"/>
          <w:lang w:eastAsia="zh-HK"/>
        </w:rPr>
        <w:t>教育部</w:t>
      </w:r>
      <w:r w:rsidRPr="00316322">
        <w:rPr>
          <w:rFonts w:hint="eastAsia"/>
          <w:lang w:eastAsia="zh-HK"/>
        </w:rPr>
        <w:t>編列</w:t>
      </w:r>
      <w:r w:rsidRPr="00316322">
        <w:rPr>
          <w:rFonts w:hint="eastAsia"/>
        </w:rPr>
        <w:t>32</w:t>
      </w:r>
      <w:r w:rsidRPr="00316322">
        <w:rPr>
          <w:rFonts w:hint="eastAsia"/>
          <w:lang w:eastAsia="zh-HK"/>
        </w:rPr>
        <w:t>億</w:t>
      </w:r>
      <w:r w:rsidRPr="00316322">
        <w:rPr>
          <w:rFonts w:hint="eastAsia"/>
        </w:rPr>
        <w:t>4,637</w:t>
      </w:r>
      <w:r w:rsidRPr="00316322">
        <w:rPr>
          <w:rFonts w:hint="eastAsia"/>
          <w:lang w:eastAsia="zh-HK"/>
        </w:rPr>
        <w:t>萬</w:t>
      </w:r>
      <w:r w:rsidRPr="00316322">
        <w:rPr>
          <w:rFonts w:hint="eastAsia"/>
        </w:rPr>
        <w:t>2</w:t>
      </w:r>
      <w:r w:rsidRPr="00316322">
        <w:rPr>
          <w:rFonts w:hint="eastAsia"/>
          <w:lang w:eastAsia="zh-HK"/>
        </w:rPr>
        <w:t>千元</w:t>
      </w:r>
      <w:r w:rsidR="00714726" w:rsidRPr="00316322">
        <w:rPr>
          <w:rFonts w:hint="eastAsia"/>
        </w:rPr>
        <w:t>，</w:t>
      </w:r>
      <w:r w:rsidR="00714726" w:rsidRPr="00316322">
        <w:rPr>
          <w:rFonts w:hint="eastAsia"/>
          <w:lang w:eastAsia="zh-HK"/>
        </w:rPr>
        <w:t>經查：</w:t>
      </w:r>
    </w:p>
    <w:p w:rsidR="00EB7835" w:rsidRPr="00316322" w:rsidRDefault="0099068A" w:rsidP="0099068A">
      <w:pPr>
        <w:pStyle w:val="a4"/>
        <w:ind w:left="849" w:hanging="283"/>
      </w:pPr>
      <w:r w:rsidRPr="00316322">
        <w:rPr>
          <w:rFonts w:hint="eastAsia"/>
        </w:rPr>
        <w:t>(</w:t>
      </w:r>
      <w:r w:rsidRPr="00316322">
        <w:rPr>
          <w:rFonts w:hint="eastAsia"/>
          <w:lang w:eastAsia="zh-HK"/>
        </w:rPr>
        <w:t>一</w:t>
      </w:r>
      <w:r w:rsidRPr="00316322">
        <w:rPr>
          <w:rFonts w:hint="eastAsia"/>
        </w:rPr>
        <w:t>)</w:t>
      </w:r>
      <w:r w:rsidR="00EB7835" w:rsidRPr="00316322">
        <w:rPr>
          <w:rFonts w:hint="eastAsia"/>
          <w:lang w:eastAsia="zh-HK"/>
        </w:rPr>
        <w:t>教育部一般性補助款之運用範圍</w:t>
      </w:r>
    </w:p>
    <w:p w:rsidR="00EB7835" w:rsidRPr="00316322" w:rsidRDefault="00EB7835" w:rsidP="00EB7835">
      <w:pPr>
        <w:pStyle w:val="2"/>
        <w:ind w:left="850" w:firstLine="566"/>
      </w:pPr>
      <w:r w:rsidRPr="00316322">
        <w:rPr>
          <w:rFonts w:hint="eastAsia"/>
        </w:rPr>
        <w:t>115</w:t>
      </w:r>
      <w:r w:rsidRPr="00316322">
        <w:rPr>
          <w:rFonts w:hint="eastAsia"/>
          <w:lang w:eastAsia="zh-HK"/>
        </w:rPr>
        <w:t>年度預算案一般性補助款教育部編列</w:t>
      </w:r>
      <w:r w:rsidRPr="00316322">
        <w:rPr>
          <w:rFonts w:hint="eastAsia"/>
        </w:rPr>
        <w:t>32</w:t>
      </w:r>
      <w:r w:rsidRPr="00316322">
        <w:rPr>
          <w:rFonts w:hint="eastAsia"/>
          <w:lang w:eastAsia="zh-HK"/>
        </w:rPr>
        <w:t>億</w:t>
      </w:r>
      <w:r w:rsidRPr="00316322">
        <w:rPr>
          <w:rFonts w:hint="eastAsia"/>
        </w:rPr>
        <w:t>4,637</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主要係協助地方政府規劃及推動教師專業發展支持系統等</w:t>
      </w:r>
      <w:r w:rsidRPr="00316322">
        <w:rPr>
          <w:rFonts w:hint="eastAsia"/>
        </w:rPr>
        <w:t>9,549</w:t>
      </w:r>
      <w:r w:rsidRPr="00316322">
        <w:rPr>
          <w:rFonts w:hint="eastAsia"/>
          <w:lang w:eastAsia="zh-HK"/>
        </w:rPr>
        <w:t>萬</w:t>
      </w:r>
      <w:r w:rsidRPr="00316322">
        <w:rPr>
          <w:rFonts w:hint="eastAsia"/>
        </w:rPr>
        <w:t>1</w:t>
      </w:r>
      <w:r w:rsidRPr="00316322">
        <w:rPr>
          <w:rFonts w:hint="eastAsia"/>
          <w:lang w:eastAsia="zh-HK"/>
        </w:rPr>
        <w:t>千元</w:t>
      </w:r>
      <w:r w:rsidRPr="00316322">
        <w:rPr>
          <w:rFonts w:hint="eastAsia"/>
        </w:rPr>
        <w:t>；</w:t>
      </w:r>
      <w:r w:rsidRPr="00316322">
        <w:rPr>
          <w:rFonts w:hint="eastAsia"/>
          <w:lang w:eastAsia="zh-HK"/>
        </w:rPr>
        <w:t>補助地方政府推動終身教育</w:t>
      </w:r>
      <w:r w:rsidRPr="00316322">
        <w:rPr>
          <w:rFonts w:hint="eastAsia"/>
        </w:rPr>
        <w:t>，</w:t>
      </w:r>
      <w:r w:rsidRPr="00316322">
        <w:rPr>
          <w:rFonts w:hint="eastAsia"/>
          <w:lang w:eastAsia="zh-HK"/>
        </w:rPr>
        <w:t>提供多元學習網絡</w:t>
      </w:r>
      <w:r w:rsidRPr="00316322">
        <w:rPr>
          <w:rFonts w:hint="eastAsia"/>
        </w:rPr>
        <w:t>，</w:t>
      </w:r>
      <w:r w:rsidRPr="00316322">
        <w:rPr>
          <w:rFonts w:hint="eastAsia"/>
          <w:lang w:eastAsia="zh-HK"/>
        </w:rPr>
        <w:t>建構終身學習社會等</w:t>
      </w:r>
      <w:r w:rsidRPr="00316322">
        <w:rPr>
          <w:rFonts w:hint="eastAsia"/>
        </w:rPr>
        <w:t>19</w:t>
      </w:r>
      <w:r w:rsidRPr="00316322">
        <w:rPr>
          <w:rFonts w:hint="eastAsia"/>
          <w:lang w:eastAsia="zh-HK"/>
        </w:rPr>
        <w:t>億</w:t>
      </w:r>
      <w:r w:rsidRPr="00316322">
        <w:rPr>
          <w:rFonts w:hint="eastAsia"/>
        </w:rPr>
        <w:t>7,565</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補助地方政府辦理校園安全維護與防制學生藥物濫用及全民防衛動員準備工作推展等</w:t>
      </w:r>
      <w:r w:rsidRPr="00316322">
        <w:rPr>
          <w:rFonts w:hint="eastAsia"/>
        </w:rPr>
        <w:t>1,737</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補助地方政府辦理校園環境與防災教育</w:t>
      </w:r>
      <w:r w:rsidRPr="00316322">
        <w:rPr>
          <w:rFonts w:hint="eastAsia"/>
        </w:rPr>
        <w:t>、</w:t>
      </w:r>
      <w:r w:rsidRPr="00316322">
        <w:rPr>
          <w:rFonts w:hint="eastAsia"/>
          <w:lang w:eastAsia="zh-HK"/>
        </w:rPr>
        <w:t>電腦網路基礎維運及推動數位學習</w:t>
      </w:r>
      <w:r w:rsidRPr="00316322">
        <w:rPr>
          <w:rFonts w:hint="eastAsia"/>
        </w:rPr>
        <w:t>11</w:t>
      </w:r>
      <w:r w:rsidRPr="00316322">
        <w:rPr>
          <w:rFonts w:hint="eastAsia"/>
          <w:lang w:eastAsia="zh-HK"/>
        </w:rPr>
        <w:t>億</w:t>
      </w:r>
      <w:r w:rsidRPr="00316322">
        <w:rPr>
          <w:rFonts w:hint="eastAsia"/>
        </w:rPr>
        <w:t>5,785</w:t>
      </w:r>
      <w:r w:rsidRPr="00316322">
        <w:rPr>
          <w:rFonts w:hint="eastAsia"/>
          <w:lang w:eastAsia="zh-HK"/>
        </w:rPr>
        <w:t>萬</w:t>
      </w:r>
      <w:r w:rsidRPr="00316322">
        <w:rPr>
          <w:rFonts w:hint="eastAsia"/>
        </w:rPr>
        <w:t>1</w:t>
      </w:r>
      <w:r w:rsidRPr="00316322">
        <w:rPr>
          <w:rFonts w:hint="eastAsia"/>
          <w:lang w:eastAsia="zh-HK"/>
        </w:rPr>
        <w:t>千元</w:t>
      </w:r>
      <w:r w:rsidRPr="00316322">
        <w:rPr>
          <w:rFonts w:hint="eastAsia"/>
        </w:rPr>
        <w:t>。</w:t>
      </w:r>
      <w:r w:rsidRPr="00316322">
        <w:rPr>
          <w:rFonts w:hint="eastAsia"/>
          <w:lang w:eastAsia="zh-HK"/>
        </w:rPr>
        <w:t>係分別配合該部</w:t>
      </w:r>
      <w:r w:rsidRPr="00316322">
        <w:rPr>
          <w:rFonts w:hint="eastAsia"/>
        </w:rPr>
        <w:t>115</w:t>
      </w:r>
      <w:r w:rsidRPr="00316322">
        <w:rPr>
          <w:rFonts w:hint="eastAsia"/>
          <w:lang w:eastAsia="zh-HK"/>
        </w:rPr>
        <w:t>年度預算案</w:t>
      </w:r>
      <w:r w:rsidRPr="00316322">
        <w:rPr>
          <w:rFonts w:hint="eastAsia"/>
        </w:rPr>
        <w:t>「師資培育與藝術教育行政及督導」、「終身教育行政及督導」、「學生事務與特殊教育行政及督導」</w:t>
      </w:r>
      <w:r w:rsidRPr="00316322">
        <w:rPr>
          <w:rFonts w:hint="eastAsia"/>
          <w:lang w:eastAsia="zh-HK"/>
        </w:rPr>
        <w:t>及</w:t>
      </w:r>
      <w:r w:rsidRPr="00316322">
        <w:rPr>
          <w:rFonts w:hint="eastAsia"/>
        </w:rPr>
        <w:t>「資訊與科技教育行政及督導」</w:t>
      </w:r>
      <w:r w:rsidRPr="00316322">
        <w:rPr>
          <w:rFonts w:hint="eastAsia"/>
          <w:lang w:eastAsia="zh-HK"/>
        </w:rPr>
        <w:t>等工作計畫執行</w:t>
      </w:r>
      <w:r w:rsidRPr="00316322">
        <w:rPr>
          <w:rFonts w:hint="eastAsia"/>
        </w:rPr>
        <w:t>，</w:t>
      </w:r>
      <w:r w:rsidRPr="00316322">
        <w:rPr>
          <w:rFonts w:hint="eastAsia"/>
          <w:lang w:eastAsia="zh-HK"/>
        </w:rPr>
        <w:t>該</w:t>
      </w:r>
      <w:r w:rsidRPr="00316322">
        <w:rPr>
          <w:rFonts w:hint="eastAsia"/>
        </w:rPr>
        <w:t>4</w:t>
      </w:r>
      <w:r w:rsidRPr="00316322">
        <w:rPr>
          <w:rFonts w:hint="eastAsia"/>
          <w:lang w:eastAsia="zh-HK"/>
        </w:rPr>
        <w:t>項工作計畫中相關業務之</w:t>
      </w:r>
      <w:r w:rsidRPr="00316322">
        <w:rPr>
          <w:rFonts w:hint="eastAsia"/>
        </w:rPr>
        <w:t>115</w:t>
      </w:r>
      <w:r w:rsidRPr="00316322">
        <w:rPr>
          <w:rFonts w:hint="eastAsia"/>
          <w:lang w:eastAsia="zh-HK"/>
        </w:rPr>
        <w:t>年度預算案數合計</w:t>
      </w:r>
      <w:r w:rsidRPr="00316322">
        <w:rPr>
          <w:rFonts w:hint="eastAsia"/>
        </w:rPr>
        <w:t>36</w:t>
      </w:r>
      <w:r w:rsidRPr="00316322">
        <w:rPr>
          <w:rFonts w:hint="eastAsia"/>
          <w:lang w:eastAsia="zh-HK"/>
        </w:rPr>
        <w:t>億</w:t>
      </w:r>
      <w:r w:rsidRPr="00316322">
        <w:rPr>
          <w:rFonts w:hint="eastAsia"/>
        </w:rPr>
        <w:t>1,516</w:t>
      </w:r>
      <w:r w:rsidRPr="00316322">
        <w:rPr>
          <w:rFonts w:hint="eastAsia"/>
          <w:lang w:eastAsia="zh-HK"/>
        </w:rPr>
        <w:t>萬</w:t>
      </w:r>
      <w:r w:rsidRPr="00316322">
        <w:rPr>
          <w:rFonts w:hint="eastAsia"/>
        </w:rPr>
        <w:t>4</w:t>
      </w:r>
      <w:r w:rsidRPr="00316322">
        <w:rPr>
          <w:rFonts w:hint="eastAsia"/>
          <w:lang w:eastAsia="zh-HK"/>
        </w:rPr>
        <w:t>千元</w:t>
      </w:r>
      <w:r w:rsidRPr="00316322">
        <w:rPr>
          <w:rFonts w:hint="eastAsia"/>
        </w:rPr>
        <w:t>(</w:t>
      </w:r>
      <w:r w:rsidRPr="00316322">
        <w:rPr>
          <w:rFonts w:hint="eastAsia"/>
          <w:lang w:eastAsia="zh-HK"/>
        </w:rPr>
        <w:t>詳表</w:t>
      </w:r>
      <w:r w:rsidRPr="00316322">
        <w:rPr>
          <w:rFonts w:hint="eastAsia"/>
        </w:rPr>
        <w:t>1)。</w:t>
      </w:r>
    </w:p>
    <w:p w:rsidR="00EB7835" w:rsidRPr="00316322" w:rsidRDefault="00EB7835" w:rsidP="00EB7835">
      <w:pPr>
        <w:pStyle w:val="123"/>
        <w:ind w:leftChars="-50" w:left="1134" w:hangingChars="450" w:hanging="1276"/>
        <w:rPr>
          <w:b/>
        </w:rPr>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教育部一般性補助款對應之工作計畫相關業務經費概況表</w:t>
      </w:r>
    </w:p>
    <w:p w:rsidR="00EB7835" w:rsidRPr="00316322" w:rsidRDefault="00EB7835" w:rsidP="00EB7835">
      <w:pPr>
        <w:pStyle w:val="141"/>
        <w:jc w:val="right"/>
      </w:pPr>
      <w:r w:rsidRPr="00316322">
        <w:rPr>
          <w:rFonts w:hint="eastAsia"/>
          <w:lang w:eastAsia="zh-HK"/>
        </w:rPr>
        <w:t>單位</w:t>
      </w:r>
      <w:r w:rsidRPr="00316322">
        <w:rPr>
          <w:rFonts w:hint="eastAsia"/>
        </w:rPr>
        <w:t>：</w:t>
      </w:r>
      <w:r w:rsidRPr="00316322">
        <w:rPr>
          <w:rFonts w:hint="eastAsia"/>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085"/>
        <w:gridCol w:w="1559"/>
        <w:gridCol w:w="1985"/>
        <w:gridCol w:w="1931"/>
      </w:tblGrid>
      <w:tr w:rsidR="00EB7835" w:rsidRPr="00316322" w:rsidTr="006D3363">
        <w:trPr>
          <w:tblHeader/>
        </w:trPr>
        <w:tc>
          <w:tcPr>
            <w:tcW w:w="4644" w:type="dxa"/>
            <w:gridSpan w:val="2"/>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一般性補助款</w:t>
            </w:r>
          </w:p>
        </w:tc>
        <w:tc>
          <w:tcPr>
            <w:tcW w:w="3916" w:type="dxa"/>
            <w:gridSpan w:val="2"/>
            <w:shd w:val="clear" w:color="auto" w:fill="auto"/>
            <w:vAlign w:val="center"/>
          </w:tcPr>
          <w:p w:rsidR="00EB7835" w:rsidRPr="00316322" w:rsidRDefault="00EB7835" w:rsidP="006D3363">
            <w:pPr>
              <w:pStyle w:val="141"/>
              <w:jc w:val="center"/>
              <w:rPr>
                <w:rFonts w:hint="eastAsia"/>
                <w:b/>
              </w:rPr>
            </w:pPr>
            <w:r w:rsidRPr="00316322">
              <w:rPr>
                <w:rFonts w:hint="eastAsia"/>
                <w:b/>
              </w:rPr>
              <w:t>115</w:t>
            </w:r>
            <w:r w:rsidRPr="00316322">
              <w:rPr>
                <w:rFonts w:hint="eastAsia"/>
                <w:b/>
                <w:lang w:eastAsia="zh-HK"/>
              </w:rPr>
              <w:t>年度教育部單位預算案</w:t>
            </w:r>
          </w:p>
        </w:tc>
      </w:tr>
      <w:tr w:rsidR="00EB7835" w:rsidRPr="00316322" w:rsidTr="006D3363">
        <w:trPr>
          <w:tblHeader/>
        </w:trPr>
        <w:tc>
          <w:tcPr>
            <w:tcW w:w="3085"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項目</w:t>
            </w:r>
          </w:p>
        </w:tc>
        <w:tc>
          <w:tcPr>
            <w:tcW w:w="1559" w:type="dxa"/>
            <w:shd w:val="clear" w:color="auto" w:fill="auto"/>
            <w:vAlign w:val="center"/>
          </w:tcPr>
          <w:p w:rsidR="00EB7835" w:rsidRPr="00316322" w:rsidRDefault="00EB7835" w:rsidP="006D3363">
            <w:pPr>
              <w:pStyle w:val="141"/>
              <w:jc w:val="center"/>
              <w:rPr>
                <w:b/>
                <w:lang w:eastAsia="zh-HK"/>
              </w:rPr>
            </w:pPr>
            <w:r w:rsidRPr="00316322">
              <w:rPr>
                <w:rFonts w:hint="eastAsia"/>
                <w:b/>
              </w:rPr>
              <w:t>115</w:t>
            </w:r>
            <w:r w:rsidRPr="00316322">
              <w:rPr>
                <w:rFonts w:hint="eastAsia"/>
                <w:b/>
                <w:lang w:eastAsia="zh-HK"/>
              </w:rPr>
              <w:t>年度</w:t>
            </w:r>
          </w:p>
          <w:p w:rsidR="00EB7835" w:rsidRPr="00316322" w:rsidRDefault="00EB7835" w:rsidP="006D3363">
            <w:pPr>
              <w:pStyle w:val="141"/>
              <w:jc w:val="center"/>
              <w:rPr>
                <w:rFonts w:hint="eastAsia"/>
                <w:b/>
              </w:rPr>
            </w:pPr>
            <w:r w:rsidRPr="00316322">
              <w:rPr>
                <w:rFonts w:hint="eastAsia"/>
                <w:b/>
                <w:lang w:eastAsia="zh-HK"/>
              </w:rPr>
              <w:t>預算案數</w:t>
            </w:r>
          </w:p>
        </w:tc>
        <w:tc>
          <w:tcPr>
            <w:tcW w:w="1985"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工作計畫</w:t>
            </w:r>
          </w:p>
        </w:tc>
        <w:tc>
          <w:tcPr>
            <w:tcW w:w="1931"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相關業務之</w:t>
            </w:r>
            <w:r w:rsidRPr="00316322">
              <w:rPr>
                <w:rFonts w:hint="eastAsia"/>
                <w:b/>
              </w:rPr>
              <w:t>115</w:t>
            </w:r>
            <w:r w:rsidRPr="00316322">
              <w:rPr>
                <w:rFonts w:hint="eastAsia"/>
                <w:b/>
                <w:lang w:eastAsia="zh-HK"/>
              </w:rPr>
              <w:t>年度預算案數</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1.協助地方政府規劃及推動教師專業發展支持系統等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95,491</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lang w:eastAsia="zh-HK"/>
              </w:rPr>
              <w:t>師資培育與藝術教育行政及督導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45,889</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2.補助地方政府推動終身教育，提供多元學習網絡，建構終身學習社會等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1,975,652</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終身教育行政及督導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1,543,147</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3.補助地方政府辦理校園安全維護與防制學生藥物濫用及全民防衛動員準備工作推展等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17,378</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學生事務與特殊教育行政及督導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190,037</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4.補助地方政府辦理校園環境與防災教育、電腦網路基礎維運及推動數位學習</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1,157,851</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資訊與科技教育行政及督導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1,836,091</w:t>
            </w:r>
          </w:p>
        </w:tc>
      </w:tr>
      <w:tr w:rsidR="00EB7835" w:rsidRPr="00316322" w:rsidTr="006D3363">
        <w:trPr>
          <w:trHeight w:val="346"/>
        </w:trPr>
        <w:tc>
          <w:tcPr>
            <w:tcW w:w="3085" w:type="dxa"/>
            <w:shd w:val="clear" w:color="auto" w:fill="auto"/>
            <w:vAlign w:val="center"/>
          </w:tcPr>
          <w:p w:rsidR="00EB7835" w:rsidRPr="00316322" w:rsidRDefault="00EB7835" w:rsidP="006D3363">
            <w:pPr>
              <w:pStyle w:val="141"/>
              <w:jc w:val="center"/>
              <w:rPr>
                <w:rFonts w:hint="eastAsia"/>
              </w:rPr>
            </w:pPr>
            <w:r w:rsidRPr="00316322">
              <w:rPr>
                <w:rFonts w:hint="eastAsia"/>
                <w:lang w:eastAsia="zh-HK"/>
              </w:rPr>
              <w:t>合計</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3,246,372</w:t>
            </w:r>
          </w:p>
        </w:tc>
        <w:tc>
          <w:tcPr>
            <w:tcW w:w="1985" w:type="dxa"/>
            <w:shd w:val="clear" w:color="auto" w:fill="auto"/>
            <w:vAlign w:val="center"/>
          </w:tcPr>
          <w:p w:rsidR="00EB7835" w:rsidRPr="00316322" w:rsidRDefault="00EB7835" w:rsidP="006D3363">
            <w:pPr>
              <w:pStyle w:val="141"/>
              <w:jc w:val="center"/>
              <w:rPr>
                <w:rFonts w:hint="eastAsia"/>
              </w:rPr>
            </w:pPr>
            <w:r w:rsidRPr="00316322">
              <w:rPr>
                <w:rFonts w:hint="eastAsia"/>
                <w:lang w:eastAsia="zh-HK"/>
              </w:rPr>
              <w:t>合計</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3,615,164</w:t>
            </w:r>
          </w:p>
        </w:tc>
      </w:tr>
    </w:tbl>
    <w:p w:rsidR="00EB7835" w:rsidRPr="00316322" w:rsidRDefault="00EB7835" w:rsidP="00EB7835">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99068A" w:rsidRPr="00316322" w:rsidRDefault="00EB7835" w:rsidP="00EB7835">
      <w:pPr>
        <w:pStyle w:val="a4"/>
        <w:ind w:left="849" w:hanging="283"/>
      </w:pPr>
      <w:r w:rsidRPr="00316322">
        <w:rPr>
          <w:rFonts w:hint="eastAsia"/>
        </w:rPr>
        <w:t>(</w:t>
      </w:r>
      <w:r w:rsidRPr="00316322">
        <w:rPr>
          <w:rFonts w:hint="eastAsia"/>
          <w:lang w:eastAsia="zh-HK"/>
        </w:rPr>
        <w:t>二</w:t>
      </w:r>
      <w:r w:rsidRPr="00316322">
        <w:rPr>
          <w:rFonts w:hint="eastAsia"/>
        </w:rPr>
        <w:t>)允宜儘速增(修)訂相關補助或管考規範，</w:t>
      </w:r>
      <w:r w:rsidRPr="00316322">
        <w:rPr>
          <w:rFonts w:hint="eastAsia"/>
          <w:lang w:eastAsia="zh-HK"/>
        </w:rPr>
        <w:t>以臻完備</w:t>
      </w:r>
      <w:r w:rsidRPr="00316322">
        <w:rPr>
          <w:rFonts w:hint="eastAsia"/>
        </w:rPr>
        <w:t>，並定期查核補助計畫執行成果，俾供對直轄市、縣(市)政府以後年度補助款補助額度之參據</w:t>
      </w:r>
    </w:p>
    <w:p w:rsidR="00061C8A" w:rsidRPr="00316322" w:rsidRDefault="00EB7835" w:rsidP="00EB7835">
      <w:pPr>
        <w:pStyle w:val="123"/>
        <w:ind w:left="1133" w:hanging="283"/>
        <w:rPr>
          <w:rFonts w:hint="eastAsia"/>
        </w:rPr>
      </w:pPr>
      <w:r w:rsidRPr="00316322">
        <w:rPr>
          <w:rFonts w:hint="eastAsia"/>
          <w:b/>
        </w:rPr>
        <w:t>1.一般性補助款補助範圍，限於經常性、普及性、基本建設或維運性質、財政均衡等事項</w:t>
      </w:r>
      <w:r w:rsidRPr="00316322">
        <w:rPr>
          <w:rFonts w:hint="eastAsia"/>
        </w:rPr>
        <w:t>：</w:t>
      </w:r>
      <w:r w:rsidR="00B74845" w:rsidRPr="00316322">
        <w:rPr>
          <w:rFonts w:hint="eastAsia"/>
          <w:lang w:eastAsia="zh-HK"/>
        </w:rPr>
        <w:t>地方制度法第</w:t>
      </w:r>
      <w:r w:rsidR="00B74845" w:rsidRPr="00316322">
        <w:rPr>
          <w:rFonts w:hint="eastAsia"/>
        </w:rPr>
        <w:t>69</w:t>
      </w:r>
      <w:r w:rsidR="00B74845" w:rsidRPr="00316322">
        <w:rPr>
          <w:rFonts w:hint="eastAsia"/>
          <w:lang w:eastAsia="zh-HK"/>
        </w:rPr>
        <w:t>條規定</w:t>
      </w:r>
      <w:r w:rsidR="00B74845" w:rsidRPr="00316322">
        <w:rPr>
          <w:rFonts w:hint="eastAsia"/>
        </w:rPr>
        <w:t>：「上級政府為謀地方均衡發展，對於財力較差之地方政府應酌予補助；</w:t>
      </w:r>
      <w:r w:rsidR="00B74845" w:rsidRPr="00316322">
        <w:rPr>
          <w:rFonts w:hAnsi="標楷體"/>
        </w:rPr>
        <w:t>…</w:t>
      </w:r>
      <w:r w:rsidR="00B74845" w:rsidRPr="00316322">
        <w:rPr>
          <w:rFonts w:hint="eastAsia"/>
        </w:rPr>
        <w:t>第</w:t>
      </w:r>
      <w:r w:rsidR="00C710D8" w:rsidRPr="00316322">
        <w:rPr>
          <w:rFonts w:hint="eastAsia"/>
        </w:rPr>
        <w:t>1</w:t>
      </w:r>
      <w:r w:rsidR="00B74845" w:rsidRPr="00316322">
        <w:rPr>
          <w:rFonts w:hint="eastAsia"/>
        </w:rPr>
        <w:t>項補助須明定補助項目、補助對象、補助比率及處理原則；其補助辦法，分別由行政院或縣定之。」</w:t>
      </w:r>
      <w:r w:rsidR="007F2E5C" w:rsidRPr="00316322">
        <w:rPr>
          <w:rFonts w:hint="eastAsia"/>
          <w:lang w:eastAsia="zh-HK"/>
        </w:rPr>
        <w:t>又</w:t>
      </w:r>
      <w:r w:rsidR="0099068A" w:rsidRPr="00316322">
        <w:rPr>
          <w:rFonts w:hint="eastAsia"/>
          <w:lang w:eastAsia="zh-HK"/>
        </w:rPr>
        <w:t>財政收支劃分法第</w:t>
      </w:r>
      <w:r w:rsidR="0099068A" w:rsidRPr="00316322">
        <w:rPr>
          <w:rFonts w:hint="eastAsia"/>
        </w:rPr>
        <w:t>30</w:t>
      </w:r>
      <w:r w:rsidR="0099068A" w:rsidRPr="00316322">
        <w:rPr>
          <w:rFonts w:hint="eastAsia"/>
          <w:lang w:eastAsia="zh-HK"/>
        </w:rPr>
        <w:t>條規定</w:t>
      </w:r>
      <w:r w:rsidR="0099068A" w:rsidRPr="00316322">
        <w:rPr>
          <w:rFonts w:hint="eastAsia"/>
        </w:rPr>
        <w:t>：「中央為謀全國之經濟平衡發展，得酌予補助地方政府。但以下列事項為限：一、計畫效益涵蓋面廣，且具整體性之計畫項目。二、跨越直轄市、縣（市）或二以上縣（市）之建設計畫。三、具有示範性作用之重大建設計畫。四、因應中央重大政策或建設，需由地方政府配合辦理之事項。前項各款補助之辦法，由行政院另定之</w:t>
      </w:r>
      <w:r w:rsidR="0099068A" w:rsidRPr="00316322">
        <w:rPr>
          <w:rFonts w:hAnsi="標楷體" w:hint="eastAsia"/>
        </w:rPr>
        <w:t>。</w:t>
      </w:r>
      <w:r w:rsidR="0099068A" w:rsidRPr="00316322">
        <w:rPr>
          <w:rFonts w:hAnsi="標楷體"/>
        </w:rPr>
        <w:t>…</w:t>
      </w:r>
      <w:r w:rsidR="009A3C14" w:rsidRPr="00316322">
        <w:rPr>
          <w:rFonts w:hAnsi="標楷體" w:hint="eastAsia"/>
        </w:rPr>
        <w:t>。</w:t>
      </w:r>
      <w:r w:rsidR="0099068A" w:rsidRPr="00316322">
        <w:rPr>
          <w:rFonts w:hint="eastAsia"/>
        </w:rPr>
        <w:t>」</w:t>
      </w:r>
      <w:r w:rsidR="007F2E5C" w:rsidRPr="00316322">
        <w:rPr>
          <w:rFonts w:hint="eastAsia"/>
          <w:lang w:eastAsia="zh-HK"/>
        </w:rPr>
        <w:t>另</w:t>
      </w:r>
      <w:r w:rsidR="00061C8A" w:rsidRPr="00316322">
        <w:rPr>
          <w:rFonts w:hint="eastAsia"/>
          <w:lang w:eastAsia="zh-HK"/>
        </w:rPr>
        <w:t>中央對直轄市及縣</w:t>
      </w:r>
      <w:r w:rsidR="00061C8A" w:rsidRPr="00316322">
        <w:rPr>
          <w:rFonts w:hint="eastAsia"/>
        </w:rPr>
        <w:t>(</w:t>
      </w:r>
      <w:r w:rsidR="00061C8A" w:rsidRPr="00316322">
        <w:rPr>
          <w:rFonts w:hint="eastAsia"/>
          <w:lang w:eastAsia="zh-HK"/>
        </w:rPr>
        <w:t>市</w:t>
      </w:r>
      <w:r w:rsidR="00061C8A" w:rsidRPr="00316322">
        <w:rPr>
          <w:rFonts w:hint="eastAsia"/>
        </w:rPr>
        <w:t>)</w:t>
      </w:r>
      <w:r w:rsidR="00061C8A" w:rsidRPr="00316322">
        <w:rPr>
          <w:rFonts w:hint="eastAsia"/>
          <w:lang w:eastAsia="zh-HK"/>
        </w:rPr>
        <w:t>政府補助辦法第</w:t>
      </w:r>
      <w:r w:rsidR="00061C8A" w:rsidRPr="00316322">
        <w:rPr>
          <w:rFonts w:hint="eastAsia"/>
        </w:rPr>
        <w:t>2</w:t>
      </w:r>
      <w:r w:rsidR="00061C8A" w:rsidRPr="00316322">
        <w:rPr>
          <w:rFonts w:hint="eastAsia"/>
          <w:lang w:eastAsia="zh-HK"/>
        </w:rPr>
        <w:t>條第</w:t>
      </w:r>
      <w:r w:rsidR="00061C8A" w:rsidRPr="00316322">
        <w:rPr>
          <w:rFonts w:hint="eastAsia"/>
        </w:rPr>
        <w:t>2</w:t>
      </w:r>
      <w:r w:rsidR="00061C8A" w:rsidRPr="00316322">
        <w:rPr>
          <w:rFonts w:hint="eastAsia"/>
          <w:lang w:eastAsia="zh-HK"/>
        </w:rPr>
        <w:t>項規定</w:t>
      </w:r>
      <w:r w:rsidR="00061C8A" w:rsidRPr="00316322">
        <w:rPr>
          <w:rFonts w:hint="eastAsia"/>
        </w:rPr>
        <w:t>：「一般性補助款之補助範圍，限於具經常性、普及性、基本建設或維運性質、財政均衡等事項。」</w:t>
      </w:r>
      <w:r w:rsidR="007473C2" w:rsidRPr="00316322">
        <w:rPr>
          <w:rFonts w:hint="eastAsia"/>
          <w:lang w:eastAsia="zh-HK"/>
        </w:rPr>
        <w:t>是以</w:t>
      </w:r>
      <w:r w:rsidR="007473C2" w:rsidRPr="00316322">
        <w:rPr>
          <w:rFonts w:hint="eastAsia"/>
        </w:rPr>
        <w:t>，</w:t>
      </w:r>
      <w:r w:rsidR="008F78DF" w:rsidRPr="00316322">
        <w:rPr>
          <w:rFonts w:hint="eastAsia"/>
          <w:lang w:eastAsia="zh-HK"/>
        </w:rPr>
        <w:t>中央政府為謀地方均衡發展而對地方政府酌予補助</w:t>
      </w:r>
      <w:r w:rsidR="008F78DF" w:rsidRPr="00316322">
        <w:rPr>
          <w:rFonts w:hint="eastAsia"/>
        </w:rPr>
        <w:t>，</w:t>
      </w:r>
      <w:r w:rsidR="008F78DF" w:rsidRPr="00316322">
        <w:rPr>
          <w:rFonts w:hint="eastAsia"/>
          <w:lang w:eastAsia="zh-HK"/>
        </w:rPr>
        <w:t>有其運用範圍之限制</w:t>
      </w:r>
      <w:r w:rsidR="008F78DF" w:rsidRPr="00316322">
        <w:rPr>
          <w:rFonts w:hint="eastAsia"/>
        </w:rPr>
        <w:t>。</w:t>
      </w:r>
    </w:p>
    <w:p w:rsidR="009B64EE" w:rsidRPr="00316322" w:rsidRDefault="009B64EE" w:rsidP="009B64EE">
      <w:pPr>
        <w:pStyle w:val="123"/>
        <w:ind w:left="1133" w:hanging="283"/>
        <w:rPr>
          <w:rFonts w:hint="eastAsia"/>
        </w:rPr>
      </w:pPr>
      <w:r w:rsidRPr="00316322">
        <w:rPr>
          <w:rFonts w:hint="eastAsia"/>
          <w:b/>
        </w:rPr>
        <w:t>2.</w:t>
      </w:r>
      <w:r w:rsidR="00FA2653" w:rsidRPr="00316322">
        <w:rPr>
          <w:rFonts w:hint="eastAsia"/>
          <w:b/>
          <w:lang w:eastAsia="zh-HK"/>
        </w:rPr>
        <w:t>允宜</w:t>
      </w:r>
      <w:r w:rsidR="00236A30" w:rsidRPr="00316322">
        <w:rPr>
          <w:rFonts w:hint="eastAsia"/>
          <w:b/>
          <w:lang w:eastAsia="zh-HK"/>
        </w:rPr>
        <w:t>儘速配合增修訂相關補助或管考規範</w:t>
      </w:r>
      <w:r w:rsidR="00FA2653" w:rsidRPr="00316322">
        <w:rPr>
          <w:rFonts w:hint="eastAsia"/>
          <w:b/>
        </w:rPr>
        <w:t>，</w:t>
      </w:r>
      <w:r w:rsidR="00FA2653" w:rsidRPr="00316322">
        <w:rPr>
          <w:rFonts w:hint="eastAsia"/>
          <w:b/>
          <w:lang w:eastAsia="zh-HK"/>
        </w:rPr>
        <w:t>以臻完備</w:t>
      </w:r>
      <w:r w:rsidR="00236A30" w:rsidRPr="00316322">
        <w:rPr>
          <w:rFonts w:hint="eastAsia"/>
        </w:rPr>
        <w:t>：</w:t>
      </w:r>
      <w:r w:rsidR="00204BAC" w:rsidRPr="00316322">
        <w:rPr>
          <w:rFonts w:hint="eastAsia"/>
          <w:lang w:eastAsia="zh-HK"/>
        </w:rPr>
        <w:t>依</w:t>
      </w:r>
      <w:r w:rsidR="00204BAC" w:rsidRPr="00316322">
        <w:rPr>
          <w:rFonts w:hint="eastAsia"/>
        </w:rPr>
        <w:t>中央對直轄市及縣(市)政府補助辦法，</w:t>
      </w:r>
      <w:r w:rsidR="00204BAC" w:rsidRPr="00316322">
        <w:rPr>
          <w:rFonts w:hint="eastAsia"/>
          <w:lang w:eastAsia="zh-HK"/>
        </w:rPr>
        <w:t>中央各主管機關對直轄市</w:t>
      </w:r>
      <w:r w:rsidR="00204BAC" w:rsidRPr="00316322">
        <w:rPr>
          <w:rFonts w:hint="eastAsia"/>
        </w:rPr>
        <w:t>、</w:t>
      </w:r>
      <w:r w:rsidR="00204BAC" w:rsidRPr="00316322">
        <w:rPr>
          <w:rFonts w:hint="eastAsia"/>
          <w:lang w:eastAsia="zh-HK"/>
        </w:rPr>
        <w:t>縣</w:t>
      </w:r>
      <w:r w:rsidR="00204BAC" w:rsidRPr="00316322">
        <w:rPr>
          <w:rFonts w:hint="eastAsia"/>
        </w:rPr>
        <w:t>(</w:t>
      </w:r>
      <w:r w:rsidR="00204BAC" w:rsidRPr="00316322">
        <w:rPr>
          <w:rFonts w:hint="eastAsia"/>
          <w:lang w:eastAsia="zh-HK"/>
        </w:rPr>
        <w:t>市</w:t>
      </w:r>
      <w:r w:rsidR="00204BAC" w:rsidRPr="00316322">
        <w:rPr>
          <w:rFonts w:hint="eastAsia"/>
        </w:rPr>
        <w:t>)</w:t>
      </w:r>
      <w:r w:rsidR="00204BAC" w:rsidRPr="00316322">
        <w:rPr>
          <w:rFonts w:hint="eastAsia"/>
          <w:lang w:eastAsia="zh-HK"/>
        </w:rPr>
        <w:t>政府申請補助款應按補助項目性質</w:t>
      </w:r>
      <w:r w:rsidR="00204BAC" w:rsidRPr="00316322">
        <w:rPr>
          <w:rFonts w:hint="eastAsia"/>
        </w:rPr>
        <w:t>，</w:t>
      </w:r>
      <w:r w:rsidR="00204BAC" w:rsidRPr="00316322">
        <w:rPr>
          <w:rFonts w:hint="eastAsia"/>
          <w:lang w:eastAsia="zh-HK"/>
        </w:rPr>
        <w:t>訂定明確與客觀之審查、評比基準</w:t>
      </w:r>
      <w:r w:rsidR="00204BAC" w:rsidRPr="00316322">
        <w:rPr>
          <w:rFonts w:hint="eastAsia"/>
        </w:rPr>
        <w:t>、</w:t>
      </w:r>
      <w:r w:rsidR="00204BAC" w:rsidRPr="00316322">
        <w:rPr>
          <w:rFonts w:hint="eastAsia"/>
          <w:lang w:eastAsia="zh-HK"/>
        </w:rPr>
        <w:t>財務計畫檢核基礎及撥款方式等規範</w:t>
      </w:r>
      <w:r w:rsidR="00204BAC" w:rsidRPr="00316322">
        <w:rPr>
          <w:rStyle w:val="af2"/>
          <w:lang w:eastAsia="zh-HK"/>
        </w:rPr>
        <w:footnoteReference w:id="12"/>
      </w:r>
      <w:r w:rsidR="00204BAC" w:rsidRPr="00316322">
        <w:rPr>
          <w:rFonts w:hint="eastAsia"/>
        </w:rPr>
        <w:t>；</w:t>
      </w:r>
      <w:r w:rsidR="00204BAC" w:rsidRPr="00316322">
        <w:rPr>
          <w:rFonts w:hint="eastAsia"/>
          <w:lang w:eastAsia="zh-HK"/>
        </w:rPr>
        <w:t>而就補助款之執行</w:t>
      </w:r>
      <w:r w:rsidR="00204BAC" w:rsidRPr="00316322">
        <w:rPr>
          <w:rFonts w:hint="eastAsia"/>
        </w:rPr>
        <w:t>，</w:t>
      </w:r>
      <w:r w:rsidR="00204BAC" w:rsidRPr="00316322">
        <w:rPr>
          <w:rFonts w:hint="eastAsia"/>
          <w:lang w:eastAsia="zh-HK"/>
        </w:rPr>
        <w:t>應訂定共同性或個別計畫之管考規定</w:t>
      </w:r>
      <w:r w:rsidR="00832370" w:rsidRPr="00316322">
        <w:rPr>
          <w:rFonts w:hint="eastAsia"/>
        </w:rPr>
        <w:t>，</w:t>
      </w:r>
      <w:r w:rsidR="00832370" w:rsidRPr="00316322">
        <w:rPr>
          <w:rFonts w:hint="eastAsia"/>
          <w:lang w:eastAsia="zh-HK"/>
        </w:rPr>
        <w:t>管考結果應於年度終了後</w:t>
      </w:r>
      <w:r w:rsidR="00832370" w:rsidRPr="00316322">
        <w:rPr>
          <w:rFonts w:hint="eastAsia"/>
        </w:rPr>
        <w:t>3</w:t>
      </w:r>
      <w:r w:rsidR="00832370" w:rsidRPr="00316322">
        <w:rPr>
          <w:rFonts w:hint="eastAsia"/>
          <w:lang w:eastAsia="zh-HK"/>
        </w:rPr>
        <w:t>個月內在機關網站公開</w:t>
      </w:r>
      <w:r w:rsidR="00204BAC" w:rsidRPr="00316322">
        <w:rPr>
          <w:rStyle w:val="af2"/>
          <w:lang w:eastAsia="zh-HK"/>
        </w:rPr>
        <w:footnoteReference w:id="13"/>
      </w:r>
      <w:r w:rsidR="00B60419" w:rsidRPr="00316322">
        <w:rPr>
          <w:rFonts w:hint="eastAsia"/>
        </w:rPr>
        <w:t>。</w:t>
      </w:r>
      <w:r w:rsidR="00EB7835" w:rsidRPr="00316322">
        <w:rPr>
          <w:rFonts w:hint="eastAsia"/>
          <w:lang w:eastAsia="zh-HK"/>
        </w:rPr>
        <w:t>是以</w:t>
      </w:r>
      <w:r w:rsidR="00EB7835" w:rsidRPr="00316322">
        <w:rPr>
          <w:rFonts w:hint="eastAsia"/>
        </w:rPr>
        <w:t>，</w:t>
      </w:r>
      <w:r w:rsidR="007473C2" w:rsidRPr="00316322">
        <w:rPr>
          <w:rFonts w:hint="eastAsia"/>
          <w:lang w:eastAsia="zh-HK"/>
        </w:rPr>
        <w:t>教育部</w:t>
      </w:r>
      <w:r w:rsidR="00B60419" w:rsidRPr="00316322">
        <w:rPr>
          <w:rFonts w:hint="eastAsia"/>
          <w:lang w:eastAsia="zh-HK"/>
        </w:rPr>
        <w:t>允宜儘速依上開規定增修訂相關補助或管考規範</w:t>
      </w:r>
      <w:r w:rsidR="001E1E76" w:rsidRPr="00316322">
        <w:rPr>
          <w:rStyle w:val="af2"/>
          <w:lang w:eastAsia="zh-HK"/>
        </w:rPr>
        <w:footnoteReference w:id="14"/>
      </w:r>
      <w:r w:rsidR="00B60419" w:rsidRPr="00316322">
        <w:rPr>
          <w:rFonts w:hint="eastAsia"/>
        </w:rPr>
        <w:t>，</w:t>
      </w:r>
      <w:r w:rsidR="00B60419" w:rsidRPr="00316322">
        <w:rPr>
          <w:rFonts w:hint="eastAsia"/>
          <w:lang w:eastAsia="zh-HK"/>
        </w:rPr>
        <w:t>以</w:t>
      </w:r>
      <w:r w:rsidR="00FA2653" w:rsidRPr="00316322">
        <w:rPr>
          <w:rFonts w:hint="eastAsia"/>
          <w:lang w:eastAsia="zh-HK"/>
        </w:rPr>
        <w:t>評估該等補助係</w:t>
      </w:r>
      <w:r w:rsidR="00EB7835" w:rsidRPr="00316322">
        <w:rPr>
          <w:rFonts w:hint="eastAsia"/>
          <w:lang w:eastAsia="zh-HK"/>
        </w:rPr>
        <w:t>用於</w:t>
      </w:r>
      <w:r w:rsidR="00FA2653" w:rsidRPr="00316322">
        <w:rPr>
          <w:rFonts w:hint="eastAsia"/>
          <w:lang w:eastAsia="zh-HK"/>
        </w:rPr>
        <w:t>經常性、普及性、基本建設或維運性質等範圍</w:t>
      </w:r>
      <w:r w:rsidR="00FA2653" w:rsidRPr="00316322">
        <w:rPr>
          <w:rFonts w:hint="eastAsia"/>
        </w:rPr>
        <w:t>，</w:t>
      </w:r>
      <w:r w:rsidR="00B60419" w:rsidRPr="00316322">
        <w:rPr>
          <w:rFonts w:hint="eastAsia"/>
          <w:lang w:eastAsia="zh-HK"/>
        </w:rPr>
        <w:t>補助款之分配與運用</w:t>
      </w:r>
      <w:r w:rsidR="00FA2653" w:rsidRPr="00316322">
        <w:rPr>
          <w:rFonts w:hint="eastAsia"/>
          <w:lang w:eastAsia="zh-HK"/>
        </w:rPr>
        <w:t>具</w:t>
      </w:r>
      <w:r w:rsidR="00B60419" w:rsidRPr="00316322">
        <w:rPr>
          <w:rFonts w:hint="eastAsia"/>
          <w:lang w:eastAsia="zh-HK"/>
        </w:rPr>
        <w:t>公開</w:t>
      </w:r>
      <w:r w:rsidR="00B60419" w:rsidRPr="00316322">
        <w:rPr>
          <w:rFonts w:hint="eastAsia"/>
        </w:rPr>
        <w:t>、</w:t>
      </w:r>
      <w:r w:rsidR="00B60419" w:rsidRPr="00316322">
        <w:rPr>
          <w:rFonts w:hint="eastAsia"/>
          <w:lang w:eastAsia="zh-HK"/>
        </w:rPr>
        <w:t>透明</w:t>
      </w:r>
      <w:r w:rsidR="00FA2653" w:rsidRPr="00316322">
        <w:rPr>
          <w:rFonts w:hint="eastAsia"/>
          <w:lang w:eastAsia="zh-HK"/>
        </w:rPr>
        <w:t>性質</w:t>
      </w:r>
      <w:r w:rsidR="00FA2653" w:rsidRPr="00316322">
        <w:rPr>
          <w:rFonts w:hint="eastAsia"/>
        </w:rPr>
        <w:t>，</w:t>
      </w:r>
      <w:r w:rsidR="00FA2653" w:rsidRPr="00316322">
        <w:rPr>
          <w:rFonts w:hint="eastAsia"/>
          <w:lang w:eastAsia="zh-HK"/>
        </w:rPr>
        <w:t>並定期查核補助計畫執行成果</w:t>
      </w:r>
      <w:r w:rsidR="00FA2653" w:rsidRPr="00316322">
        <w:rPr>
          <w:rFonts w:hint="eastAsia"/>
        </w:rPr>
        <w:t>，</w:t>
      </w:r>
      <w:r w:rsidR="00FA2653" w:rsidRPr="00316322">
        <w:rPr>
          <w:rFonts w:hint="eastAsia"/>
          <w:lang w:eastAsia="zh-HK"/>
        </w:rPr>
        <w:t>俾供對直轄市</w:t>
      </w:r>
      <w:r w:rsidR="00FA2653" w:rsidRPr="00316322">
        <w:rPr>
          <w:rFonts w:hint="eastAsia"/>
        </w:rPr>
        <w:t>、</w:t>
      </w:r>
      <w:r w:rsidR="00FA2653" w:rsidRPr="00316322">
        <w:rPr>
          <w:rFonts w:hint="eastAsia"/>
          <w:lang w:eastAsia="zh-HK"/>
        </w:rPr>
        <w:t>縣</w:t>
      </w:r>
      <w:r w:rsidR="00FA2653" w:rsidRPr="00316322">
        <w:rPr>
          <w:rFonts w:hint="eastAsia"/>
        </w:rPr>
        <w:t>(</w:t>
      </w:r>
      <w:r w:rsidR="00FA2653" w:rsidRPr="00316322">
        <w:rPr>
          <w:rFonts w:hint="eastAsia"/>
          <w:lang w:eastAsia="zh-HK"/>
        </w:rPr>
        <w:t>市</w:t>
      </w:r>
      <w:r w:rsidR="00FA2653" w:rsidRPr="00316322">
        <w:rPr>
          <w:rFonts w:hint="eastAsia"/>
        </w:rPr>
        <w:t>)</w:t>
      </w:r>
      <w:r w:rsidR="00FA2653" w:rsidRPr="00316322">
        <w:rPr>
          <w:rFonts w:hint="eastAsia"/>
          <w:lang w:eastAsia="zh-HK"/>
        </w:rPr>
        <w:t>政府以後年度補助款補助額度之參據</w:t>
      </w:r>
      <w:r w:rsidR="00B60419" w:rsidRPr="00316322">
        <w:rPr>
          <w:rFonts w:hint="eastAsia"/>
        </w:rPr>
        <w:t>。</w:t>
      </w:r>
    </w:p>
    <w:p w:rsidR="009F25A3" w:rsidRPr="00316322" w:rsidRDefault="00FA2653" w:rsidP="00FA2653">
      <w:pPr>
        <w:ind w:left="566" w:firstLine="566"/>
      </w:pPr>
      <w:r w:rsidRPr="00316322">
        <w:rPr>
          <w:rFonts w:hint="eastAsia"/>
          <w:lang w:eastAsia="zh-HK"/>
        </w:rPr>
        <w:t>綜上，115年度中央政府總預算案「直轄市及縣市政府-一般性補助款-一般性教育補助」中教育部編列32億4,637萬2千元，係配合該部年度預算工作計畫辦理</w:t>
      </w:r>
      <w:r w:rsidRPr="00316322">
        <w:rPr>
          <w:rFonts w:hint="eastAsia"/>
        </w:rPr>
        <w:t>，允宜儘速依</w:t>
      </w:r>
      <w:r w:rsidRPr="00316322">
        <w:rPr>
          <w:rFonts w:hint="eastAsia"/>
          <w:lang w:eastAsia="zh-HK"/>
        </w:rPr>
        <w:t>相關</w:t>
      </w:r>
      <w:r w:rsidRPr="00316322">
        <w:rPr>
          <w:rFonts w:hint="eastAsia"/>
        </w:rPr>
        <w:t>規定增</w:t>
      </w:r>
      <w:r w:rsidR="007473C2" w:rsidRPr="00316322">
        <w:rPr>
          <w:rFonts w:hint="eastAsia"/>
        </w:rPr>
        <w:t>(</w:t>
      </w:r>
      <w:r w:rsidRPr="00316322">
        <w:rPr>
          <w:rFonts w:hint="eastAsia"/>
        </w:rPr>
        <w:t>修</w:t>
      </w:r>
      <w:r w:rsidR="007473C2" w:rsidRPr="00316322">
        <w:rPr>
          <w:rFonts w:hint="eastAsia"/>
        </w:rPr>
        <w:t>)</w:t>
      </w:r>
      <w:r w:rsidRPr="00316322">
        <w:rPr>
          <w:rFonts w:hint="eastAsia"/>
        </w:rPr>
        <w:t>訂補助</w:t>
      </w:r>
      <w:r w:rsidRPr="00316322">
        <w:rPr>
          <w:rFonts w:hint="eastAsia"/>
          <w:lang w:eastAsia="zh-HK"/>
        </w:rPr>
        <w:t>及</w:t>
      </w:r>
      <w:r w:rsidRPr="00316322">
        <w:rPr>
          <w:rFonts w:hint="eastAsia"/>
        </w:rPr>
        <w:t>管考規範，並定期查核補助計畫執行成果，俾供對直轄市、縣(市)政府以後年度補助款補助額度之參據。</w:t>
      </w:r>
    </w:p>
    <w:p w:rsidR="009871B6" w:rsidRPr="00316322" w:rsidRDefault="009871B6" w:rsidP="00FA2653">
      <w:pPr>
        <w:ind w:left="566" w:firstLine="566"/>
        <w:rPr>
          <w:rFonts w:hint="eastAsia"/>
        </w:rPr>
      </w:pPr>
    </w:p>
    <w:p w:rsidR="00174981" w:rsidRPr="00316322" w:rsidRDefault="00174981" w:rsidP="005B3EED">
      <w:pPr>
        <w:pStyle w:val="14"/>
        <w:ind w:left="567" w:hanging="567"/>
        <w:rPr>
          <w:rFonts w:hint="eastAsia"/>
        </w:rPr>
      </w:pPr>
      <w:bookmarkStart w:id="6" w:name="_Toc224132187"/>
      <w:r w:rsidRPr="00316322">
        <w:rPr>
          <w:rFonts w:hint="eastAsia"/>
          <w:lang w:eastAsia="zh-HK"/>
        </w:rPr>
        <w:t>六</w:t>
      </w:r>
      <w:r w:rsidRPr="00316322">
        <w:rPr>
          <w:rFonts w:hint="eastAsia"/>
        </w:rPr>
        <w:t>、教育部所屬</w:t>
      </w:r>
      <w:r w:rsidR="00AA0FC3" w:rsidRPr="00316322">
        <w:rPr>
          <w:rFonts w:hint="eastAsia"/>
          <w:lang w:eastAsia="zh-HK"/>
        </w:rPr>
        <w:t>社教</w:t>
      </w:r>
      <w:r w:rsidRPr="00316322">
        <w:rPr>
          <w:rFonts w:hint="eastAsia"/>
        </w:rPr>
        <w:t>機構</w:t>
      </w:r>
      <w:r w:rsidR="009D2968" w:rsidRPr="00316322">
        <w:rPr>
          <w:rFonts w:hint="eastAsia"/>
          <w:lang w:eastAsia="zh-HK"/>
        </w:rPr>
        <w:t>維運及發展所需經費</w:t>
      </w:r>
      <w:r w:rsidR="009D2968" w:rsidRPr="00316322">
        <w:rPr>
          <w:rFonts w:hint="eastAsia"/>
        </w:rPr>
        <w:t>，</w:t>
      </w:r>
      <w:r w:rsidR="00F95F13" w:rsidRPr="00316322">
        <w:rPr>
          <w:rFonts w:hint="eastAsia"/>
          <w:lang w:eastAsia="zh-HK"/>
        </w:rPr>
        <w:t>多</w:t>
      </w:r>
      <w:r w:rsidR="00E10DD8" w:rsidRPr="00316322">
        <w:rPr>
          <w:rFonts w:hint="eastAsia"/>
          <w:lang w:eastAsia="zh-HK"/>
        </w:rPr>
        <w:t>仰賴政府補助且尚難自給自足，</w:t>
      </w:r>
      <w:r w:rsidR="009D2968" w:rsidRPr="00316322">
        <w:rPr>
          <w:rFonts w:hint="eastAsia"/>
          <w:lang w:eastAsia="zh-HK"/>
        </w:rPr>
        <w:t>允宜</w:t>
      </w:r>
      <w:r w:rsidR="00E10DD8" w:rsidRPr="00316322">
        <w:rPr>
          <w:rFonts w:hint="eastAsia"/>
          <w:lang w:eastAsia="zh-HK"/>
        </w:rPr>
        <w:t>切實督導且</w:t>
      </w:r>
      <w:r w:rsidR="009D2968" w:rsidRPr="00316322">
        <w:rPr>
          <w:rFonts w:hint="eastAsia"/>
          <w:lang w:eastAsia="zh-HK"/>
        </w:rPr>
        <w:t>研謀有效措施以協助改善</w:t>
      </w:r>
      <w:bookmarkEnd w:id="6"/>
    </w:p>
    <w:p w:rsidR="00174981" w:rsidRPr="00316322" w:rsidRDefault="006B5B99" w:rsidP="00174981">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教育部所屬機構維持及發展輔助</w:t>
      </w:r>
      <w:r w:rsidRPr="00316322">
        <w:rPr>
          <w:rFonts w:hint="eastAsia"/>
        </w:rPr>
        <w:t>」</w:t>
      </w:r>
      <w:r w:rsidR="003A03FA" w:rsidRPr="00316322">
        <w:rPr>
          <w:rFonts w:hint="eastAsia"/>
          <w:lang w:eastAsia="zh-HK"/>
        </w:rPr>
        <w:t>及</w:t>
      </w:r>
      <w:r w:rsidR="003A03FA" w:rsidRPr="00316322">
        <w:rPr>
          <w:rFonts w:hint="eastAsia"/>
        </w:rPr>
        <w:t>「</w:t>
      </w:r>
      <w:r w:rsidR="003A03FA" w:rsidRPr="00316322">
        <w:rPr>
          <w:rFonts w:hint="eastAsia"/>
          <w:lang w:eastAsia="zh-HK"/>
        </w:rPr>
        <w:t>終身教育行政及督導</w:t>
      </w:r>
      <w:r w:rsidR="003A03FA" w:rsidRPr="00316322">
        <w:rPr>
          <w:rFonts w:hint="eastAsia"/>
        </w:rPr>
        <w:t>-</w:t>
      </w:r>
      <w:r w:rsidR="003A03FA" w:rsidRPr="00316322">
        <w:rPr>
          <w:rFonts w:hint="eastAsia"/>
          <w:lang w:eastAsia="zh-HK"/>
        </w:rPr>
        <w:t>建立終身學習推動組織</w:t>
      </w:r>
      <w:r w:rsidR="003A03FA" w:rsidRPr="00316322">
        <w:rPr>
          <w:rFonts w:hint="eastAsia"/>
        </w:rPr>
        <w:t>」</w:t>
      </w:r>
      <w:r w:rsidR="003A03FA" w:rsidRPr="00316322">
        <w:rPr>
          <w:rFonts w:hint="eastAsia"/>
          <w:lang w:eastAsia="zh-HK"/>
        </w:rPr>
        <w:t>分別</w:t>
      </w:r>
      <w:r w:rsidRPr="00316322">
        <w:rPr>
          <w:rFonts w:hint="eastAsia"/>
          <w:lang w:eastAsia="zh-HK"/>
        </w:rPr>
        <w:t>編列</w:t>
      </w:r>
      <w:r w:rsidRPr="00316322">
        <w:rPr>
          <w:rFonts w:hint="eastAsia"/>
        </w:rPr>
        <w:t>11</w:t>
      </w:r>
      <w:r w:rsidRPr="00316322">
        <w:rPr>
          <w:rFonts w:hint="eastAsia"/>
          <w:lang w:eastAsia="zh-HK"/>
        </w:rPr>
        <w:t>億</w:t>
      </w:r>
      <w:r w:rsidRPr="00316322">
        <w:rPr>
          <w:rFonts w:hint="eastAsia"/>
        </w:rPr>
        <w:t>7,493</w:t>
      </w:r>
      <w:r w:rsidRPr="00316322">
        <w:rPr>
          <w:rFonts w:hint="eastAsia"/>
          <w:lang w:eastAsia="zh-HK"/>
        </w:rPr>
        <w:t>萬</w:t>
      </w:r>
      <w:r w:rsidRPr="00316322">
        <w:rPr>
          <w:rFonts w:hint="eastAsia"/>
        </w:rPr>
        <w:t>3</w:t>
      </w:r>
      <w:r w:rsidRPr="00316322">
        <w:rPr>
          <w:rFonts w:hint="eastAsia"/>
          <w:lang w:eastAsia="zh-HK"/>
        </w:rPr>
        <w:t>千元</w:t>
      </w:r>
      <w:r w:rsidR="003A03FA" w:rsidRPr="00316322">
        <w:rPr>
          <w:rFonts w:hint="eastAsia"/>
          <w:lang w:eastAsia="zh-HK"/>
        </w:rPr>
        <w:t>及</w:t>
      </w:r>
      <w:r w:rsidR="003A03FA" w:rsidRPr="00316322">
        <w:rPr>
          <w:rFonts w:hint="eastAsia"/>
        </w:rPr>
        <w:t>15</w:t>
      </w:r>
      <w:r w:rsidR="003A03FA" w:rsidRPr="00316322">
        <w:rPr>
          <w:rFonts w:hint="eastAsia"/>
          <w:lang w:eastAsia="zh-HK"/>
        </w:rPr>
        <w:t>億</w:t>
      </w:r>
      <w:r w:rsidR="003A03FA" w:rsidRPr="00316322">
        <w:rPr>
          <w:rFonts w:hint="eastAsia"/>
        </w:rPr>
        <w:t>5,758</w:t>
      </w:r>
      <w:r w:rsidR="003A03FA" w:rsidRPr="00316322">
        <w:rPr>
          <w:rFonts w:hint="eastAsia"/>
          <w:lang w:eastAsia="zh-HK"/>
        </w:rPr>
        <w:t>萬元</w:t>
      </w:r>
      <w:r w:rsidRPr="00316322">
        <w:rPr>
          <w:rFonts w:hint="eastAsia"/>
        </w:rPr>
        <w:t>，</w:t>
      </w:r>
      <w:r w:rsidRPr="00316322">
        <w:rPr>
          <w:rFonts w:hint="eastAsia"/>
          <w:lang w:eastAsia="zh-HK"/>
        </w:rPr>
        <w:t>係輔助納入</w:t>
      </w:r>
      <w:r w:rsidRPr="00316322">
        <w:rPr>
          <w:rFonts w:hint="eastAsia"/>
        </w:rPr>
        <w:t>「</w:t>
      </w:r>
      <w:r w:rsidRPr="00316322">
        <w:rPr>
          <w:rFonts w:hint="eastAsia"/>
          <w:lang w:eastAsia="zh-HK"/>
        </w:rPr>
        <w:t>教育部所屬機構作業基金</w:t>
      </w:r>
      <w:r w:rsidRPr="00316322">
        <w:rPr>
          <w:rFonts w:hint="eastAsia"/>
        </w:rPr>
        <w:t>」</w:t>
      </w:r>
      <w:r w:rsidRPr="00316322">
        <w:rPr>
          <w:rFonts w:hint="eastAsia"/>
          <w:lang w:eastAsia="zh-HK"/>
        </w:rPr>
        <w:t>運作之</w:t>
      </w:r>
      <w:r w:rsidRPr="00316322">
        <w:rPr>
          <w:rFonts w:hint="eastAsia"/>
        </w:rPr>
        <w:t>6</w:t>
      </w:r>
      <w:r w:rsidRPr="00316322">
        <w:rPr>
          <w:rFonts w:hint="eastAsia"/>
          <w:lang w:eastAsia="zh-HK"/>
        </w:rPr>
        <w:t>所社教館所所需維持運作及發展經費</w:t>
      </w:r>
      <w:r w:rsidR="00B1352C" w:rsidRPr="00316322">
        <w:rPr>
          <w:rFonts w:hint="eastAsia"/>
        </w:rPr>
        <w:t>，</w:t>
      </w:r>
      <w:r w:rsidR="003A03FA" w:rsidRPr="00316322">
        <w:rPr>
          <w:rFonts w:hint="eastAsia"/>
          <w:lang w:eastAsia="zh-HK"/>
        </w:rPr>
        <w:t>以及強化國立社教機構終身教育功能</w:t>
      </w:r>
      <w:r w:rsidR="00433E3B" w:rsidRPr="00316322">
        <w:rPr>
          <w:rFonts w:hint="eastAsia"/>
        </w:rPr>
        <w:t>、</w:t>
      </w:r>
      <w:r w:rsidR="003A03FA" w:rsidRPr="00316322">
        <w:rPr>
          <w:rFonts w:hint="eastAsia"/>
          <w:lang w:eastAsia="zh-HK"/>
        </w:rPr>
        <w:t>促進導入數位科技應用</w:t>
      </w:r>
      <w:r w:rsidR="00433E3B" w:rsidRPr="00316322">
        <w:rPr>
          <w:rFonts w:hint="eastAsia"/>
        </w:rPr>
        <w:t>、</w:t>
      </w:r>
      <w:r w:rsidR="00433E3B" w:rsidRPr="00316322">
        <w:rPr>
          <w:rFonts w:hint="eastAsia"/>
          <w:lang w:eastAsia="zh-HK"/>
        </w:rPr>
        <w:t>鼓勵結合多元資源推動科學教育</w:t>
      </w:r>
      <w:r w:rsidR="003A03FA" w:rsidRPr="00316322">
        <w:rPr>
          <w:rFonts w:hint="eastAsia"/>
          <w:lang w:eastAsia="zh-HK"/>
        </w:rPr>
        <w:t>等業務</w:t>
      </w:r>
      <w:r w:rsidRPr="00316322">
        <w:rPr>
          <w:rFonts w:hint="eastAsia"/>
        </w:rPr>
        <w:t>。</w:t>
      </w:r>
      <w:r w:rsidR="00FF391E" w:rsidRPr="00316322">
        <w:rPr>
          <w:rFonts w:hint="eastAsia"/>
          <w:lang w:eastAsia="zh-HK"/>
        </w:rPr>
        <w:t>經查</w:t>
      </w:r>
      <w:r w:rsidR="00FF391E" w:rsidRPr="00316322">
        <w:rPr>
          <w:rFonts w:hint="eastAsia"/>
        </w:rPr>
        <w:t>：</w:t>
      </w:r>
    </w:p>
    <w:p w:rsidR="009F0010" w:rsidRPr="00316322" w:rsidRDefault="009F0010" w:rsidP="009F0010">
      <w:pPr>
        <w:pStyle w:val="a4"/>
        <w:ind w:left="849" w:hanging="283"/>
        <w:rPr>
          <w:lang w:eastAsia="zh-HK"/>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教育部所屬社教機構設立作業基金</w:t>
      </w:r>
      <w:r w:rsidRPr="00316322">
        <w:rPr>
          <w:rFonts w:hint="eastAsia"/>
        </w:rPr>
        <w:t>，</w:t>
      </w:r>
      <w:r w:rsidRPr="00316322">
        <w:rPr>
          <w:rFonts w:hint="eastAsia"/>
          <w:lang w:eastAsia="zh-HK"/>
        </w:rPr>
        <w:t>係為支應營運規模擴充而賦予業務發展與經費運用之彈性空間</w:t>
      </w:r>
    </w:p>
    <w:p w:rsidR="006B5B99" w:rsidRPr="00316322" w:rsidRDefault="009D2968" w:rsidP="009F0010">
      <w:pPr>
        <w:pStyle w:val="2"/>
        <w:ind w:left="850" w:firstLine="566"/>
        <w:rPr>
          <w:lang w:eastAsia="zh-HK"/>
        </w:rPr>
      </w:pPr>
      <w:r w:rsidRPr="00316322">
        <w:rPr>
          <w:rFonts w:hint="eastAsia"/>
          <w:lang w:eastAsia="zh-HK"/>
        </w:rPr>
        <w:t>教育部</w:t>
      </w:r>
      <w:r w:rsidR="00D32FBB" w:rsidRPr="00316322">
        <w:rPr>
          <w:rFonts w:hint="eastAsia"/>
          <w:lang w:eastAsia="zh-HK"/>
        </w:rPr>
        <w:t>所屬國立自然科學博物館</w:t>
      </w:r>
      <w:r w:rsidR="00D32FBB" w:rsidRPr="00316322">
        <w:rPr>
          <w:rFonts w:hint="eastAsia"/>
        </w:rPr>
        <w:t>(</w:t>
      </w:r>
      <w:r w:rsidR="00D32FBB" w:rsidRPr="00316322">
        <w:rPr>
          <w:rFonts w:hint="eastAsia"/>
          <w:lang w:eastAsia="zh-HK"/>
        </w:rPr>
        <w:t>以下稱科博館</w:t>
      </w:r>
      <w:r w:rsidR="00D32FBB" w:rsidRPr="00316322">
        <w:rPr>
          <w:rFonts w:hint="eastAsia"/>
        </w:rPr>
        <w:t>)、</w:t>
      </w:r>
      <w:r w:rsidR="00D32FBB" w:rsidRPr="00316322">
        <w:rPr>
          <w:rFonts w:hint="eastAsia"/>
          <w:lang w:eastAsia="zh-HK"/>
        </w:rPr>
        <w:t>國立科學工藝博物館</w:t>
      </w:r>
      <w:r w:rsidR="00D32FBB" w:rsidRPr="00316322">
        <w:rPr>
          <w:rFonts w:hint="eastAsia"/>
        </w:rPr>
        <w:t>(</w:t>
      </w:r>
      <w:r w:rsidR="00D32FBB" w:rsidRPr="00316322">
        <w:rPr>
          <w:rFonts w:hint="eastAsia"/>
          <w:lang w:eastAsia="zh-HK"/>
        </w:rPr>
        <w:t>以下稱科工館</w:t>
      </w:r>
      <w:r w:rsidR="00D32FBB" w:rsidRPr="00316322">
        <w:rPr>
          <w:rFonts w:hint="eastAsia"/>
        </w:rPr>
        <w:t>)、</w:t>
      </w:r>
      <w:r w:rsidR="00D32FBB" w:rsidRPr="00316322">
        <w:rPr>
          <w:rFonts w:hint="eastAsia"/>
          <w:lang w:eastAsia="zh-HK"/>
        </w:rPr>
        <w:t>國立海洋生物博物館</w:t>
      </w:r>
      <w:r w:rsidR="00D32FBB" w:rsidRPr="00316322">
        <w:rPr>
          <w:rFonts w:hint="eastAsia"/>
        </w:rPr>
        <w:t>(</w:t>
      </w:r>
      <w:r w:rsidR="00D32FBB" w:rsidRPr="00316322">
        <w:rPr>
          <w:rFonts w:hint="eastAsia"/>
          <w:lang w:eastAsia="zh-HK"/>
        </w:rPr>
        <w:t>以下稱海生館</w:t>
      </w:r>
      <w:r w:rsidR="00D32FBB" w:rsidRPr="00316322">
        <w:rPr>
          <w:rFonts w:hint="eastAsia"/>
        </w:rPr>
        <w:t>)、</w:t>
      </w:r>
      <w:r w:rsidR="00D32FBB" w:rsidRPr="00316322">
        <w:rPr>
          <w:rFonts w:hint="eastAsia"/>
          <w:lang w:eastAsia="zh-HK"/>
        </w:rPr>
        <w:t>國立臺灣科學教育館</w:t>
      </w:r>
      <w:r w:rsidR="00D32FBB" w:rsidRPr="00316322">
        <w:rPr>
          <w:rFonts w:hint="eastAsia"/>
        </w:rPr>
        <w:t>(</w:t>
      </w:r>
      <w:r w:rsidR="00D32FBB" w:rsidRPr="00316322">
        <w:rPr>
          <w:rFonts w:hint="eastAsia"/>
          <w:lang w:eastAsia="zh-HK"/>
        </w:rPr>
        <w:t>以下稱科教館</w:t>
      </w:r>
      <w:r w:rsidR="00D32FBB" w:rsidRPr="00316322">
        <w:rPr>
          <w:rFonts w:hint="eastAsia"/>
        </w:rPr>
        <w:t>)、</w:t>
      </w:r>
      <w:r w:rsidR="00D32FBB" w:rsidRPr="00316322">
        <w:rPr>
          <w:rFonts w:hint="eastAsia"/>
          <w:lang w:eastAsia="zh-HK"/>
        </w:rPr>
        <w:t>國立臺灣圖書館</w:t>
      </w:r>
      <w:r w:rsidR="00D32FBB" w:rsidRPr="00316322">
        <w:rPr>
          <w:rFonts w:hint="eastAsia"/>
        </w:rPr>
        <w:t>(</w:t>
      </w:r>
      <w:r w:rsidR="00D32FBB" w:rsidRPr="00316322">
        <w:rPr>
          <w:rFonts w:hint="eastAsia"/>
          <w:lang w:eastAsia="zh-HK"/>
        </w:rPr>
        <w:t>以下稱臺灣圖書館</w:t>
      </w:r>
      <w:r w:rsidR="00D32FBB" w:rsidRPr="00316322">
        <w:rPr>
          <w:rFonts w:hint="eastAsia"/>
        </w:rPr>
        <w:t>)</w:t>
      </w:r>
      <w:r w:rsidR="00D32FBB" w:rsidRPr="00316322">
        <w:rPr>
          <w:rFonts w:hint="eastAsia"/>
          <w:lang w:eastAsia="zh-HK"/>
        </w:rPr>
        <w:t>及國立海洋科技博物館</w:t>
      </w:r>
      <w:r w:rsidR="00D32FBB" w:rsidRPr="00316322">
        <w:rPr>
          <w:rFonts w:hint="eastAsia"/>
        </w:rPr>
        <w:t>(</w:t>
      </w:r>
      <w:r w:rsidR="00D32FBB" w:rsidRPr="00316322">
        <w:rPr>
          <w:rFonts w:hint="eastAsia"/>
          <w:lang w:eastAsia="zh-HK"/>
        </w:rPr>
        <w:t>以下稱海科館</w:t>
      </w:r>
      <w:r w:rsidR="00D32FBB" w:rsidRPr="00316322">
        <w:rPr>
          <w:rFonts w:hint="eastAsia"/>
        </w:rPr>
        <w:t>)</w:t>
      </w:r>
      <w:r w:rsidR="009F0010" w:rsidRPr="00316322">
        <w:rPr>
          <w:rFonts w:hint="eastAsia"/>
          <w:lang w:eastAsia="zh-HK"/>
        </w:rPr>
        <w:t>等</w:t>
      </w:r>
      <w:r w:rsidR="009F0010" w:rsidRPr="00316322">
        <w:rPr>
          <w:rFonts w:hint="eastAsia"/>
        </w:rPr>
        <w:t>6</w:t>
      </w:r>
      <w:r w:rsidR="009F0010" w:rsidRPr="00316322">
        <w:rPr>
          <w:rFonts w:hint="eastAsia"/>
          <w:lang w:eastAsia="zh-HK"/>
        </w:rPr>
        <w:t>社教機構</w:t>
      </w:r>
      <w:r w:rsidR="009F0010" w:rsidRPr="00316322">
        <w:rPr>
          <w:rFonts w:hint="eastAsia"/>
        </w:rPr>
        <w:t>，</w:t>
      </w:r>
      <w:r w:rsidR="009F0010" w:rsidRPr="00316322">
        <w:rPr>
          <w:rFonts w:hint="eastAsia"/>
          <w:lang w:eastAsia="zh-HK"/>
        </w:rPr>
        <w:t>於</w:t>
      </w:r>
      <w:r w:rsidR="009F0010" w:rsidRPr="00316322">
        <w:rPr>
          <w:rFonts w:hint="eastAsia"/>
        </w:rPr>
        <w:t>95</w:t>
      </w:r>
      <w:r w:rsidR="009F0010" w:rsidRPr="00316322">
        <w:rPr>
          <w:rFonts w:hint="eastAsia"/>
          <w:lang w:eastAsia="zh-HK"/>
        </w:rPr>
        <w:t>年度以前係採公務機關預算制度</w:t>
      </w:r>
      <w:r w:rsidRPr="00316322">
        <w:rPr>
          <w:rFonts w:hint="eastAsia"/>
        </w:rPr>
        <w:t>，</w:t>
      </w:r>
      <w:r w:rsidR="009F0010" w:rsidRPr="00316322">
        <w:rPr>
          <w:rFonts w:hint="eastAsia"/>
          <w:lang w:eastAsia="zh-HK"/>
        </w:rPr>
        <w:t>由於社教機構預算較難有成長空間</w:t>
      </w:r>
      <w:r w:rsidR="009F0010" w:rsidRPr="00316322">
        <w:rPr>
          <w:rFonts w:hint="eastAsia"/>
        </w:rPr>
        <w:t>，</w:t>
      </w:r>
      <w:r w:rsidR="009F0010" w:rsidRPr="00316322">
        <w:rPr>
          <w:rFonts w:hint="eastAsia"/>
          <w:lang w:eastAsia="zh-HK"/>
        </w:rPr>
        <w:t>無法支應營運規模擴充及社教發展趨勢等衍生之經費需求，故於</w:t>
      </w:r>
      <w:r w:rsidR="009F0010" w:rsidRPr="00316322">
        <w:rPr>
          <w:rFonts w:hint="eastAsia"/>
        </w:rPr>
        <w:t>96</w:t>
      </w:r>
      <w:r w:rsidR="009F0010" w:rsidRPr="00316322">
        <w:rPr>
          <w:rFonts w:hint="eastAsia"/>
          <w:lang w:eastAsia="zh-HK"/>
        </w:rPr>
        <w:t>年度成立</w:t>
      </w:r>
      <w:r w:rsidR="009F0010" w:rsidRPr="00316322">
        <w:rPr>
          <w:rFonts w:hint="eastAsia"/>
        </w:rPr>
        <w:t>「</w:t>
      </w:r>
      <w:r w:rsidR="009F0010" w:rsidRPr="00316322">
        <w:rPr>
          <w:rFonts w:hint="eastAsia"/>
          <w:lang w:eastAsia="zh-HK"/>
        </w:rPr>
        <w:t>國立社教機構作業基金</w:t>
      </w:r>
      <w:r w:rsidR="009F0010" w:rsidRPr="00316322">
        <w:rPr>
          <w:rFonts w:hint="eastAsia"/>
        </w:rPr>
        <w:t>」，</w:t>
      </w:r>
      <w:r w:rsidR="009F0010" w:rsidRPr="00316322">
        <w:rPr>
          <w:rFonts w:hint="eastAsia"/>
          <w:lang w:eastAsia="zh-HK"/>
        </w:rPr>
        <w:t>復配合教育部所屬機構作業基金設置條例</w:t>
      </w:r>
      <w:r w:rsidR="003F4C63" w:rsidRPr="00316322">
        <w:rPr>
          <w:rFonts w:hint="eastAsia"/>
          <w:lang w:eastAsia="zh-HK"/>
        </w:rPr>
        <w:t>之公布施行</w:t>
      </w:r>
      <w:r w:rsidR="003F4C63" w:rsidRPr="00316322">
        <w:rPr>
          <w:rFonts w:hint="eastAsia"/>
        </w:rPr>
        <w:t>，</w:t>
      </w:r>
      <w:r w:rsidR="009F0010" w:rsidRPr="00316322">
        <w:rPr>
          <w:rFonts w:hint="eastAsia"/>
          <w:lang w:eastAsia="zh-HK"/>
        </w:rPr>
        <w:t>而</w:t>
      </w:r>
      <w:r w:rsidR="003F4C63" w:rsidRPr="00316322">
        <w:rPr>
          <w:rFonts w:hint="eastAsia"/>
          <w:lang w:eastAsia="zh-HK"/>
        </w:rPr>
        <w:t>自</w:t>
      </w:r>
      <w:r w:rsidR="003F4C63" w:rsidRPr="00316322">
        <w:rPr>
          <w:rFonts w:hint="eastAsia"/>
        </w:rPr>
        <w:t>109</w:t>
      </w:r>
      <w:r w:rsidR="003F4C63" w:rsidRPr="00316322">
        <w:rPr>
          <w:rFonts w:hint="eastAsia"/>
          <w:lang w:eastAsia="zh-HK"/>
        </w:rPr>
        <w:t>年度起</w:t>
      </w:r>
      <w:r w:rsidR="009F0010" w:rsidRPr="00316322">
        <w:rPr>
          <w:rFonts w:hint="eastAsia"/>
          <w:lang w:eastAsia="zh-HK"/>
        </w:rPr>
        <w:t>更名為</w:t>
      </w:r>
      <w:r w:rsidR="009F0010" w:rsidRPr="00316322">
        <w:rPr>
          <w:rFonts w:hint="eastAsia"/>
        </w:rPr>
        <w:t>「</w:t>
      </w:r>
      <w:r w:rsidR="009F0010" w:rsidRPr="00316322">
        <w:rPr>
          <w:rFonts w:hint="eastAsia"/>
          <w:lang w:eastAsia="zh-HK"/>
        </w:rPr>
        <w:t>教育部所屬機構作業基金</w:t>
      </w:r>
      <w:r w:rsidR="009F0010" w:rsidRPr="00316322">
        <w:rPr>
          <w:rFonts w:hint="eastAsia"/>
        </w:rPr>
        <w:t>」，</w:t>
      </w:r>
      <w:r w:rsidR="009F0010" w:rsidRPr="00316322">
        <w:rPr>
          <w:rFonts w:hint="eastAsia"/>
          <w:lang w:eastAsia="zh-HK"/>
        </w:rPr>
        <w:t>賦予各館於業務發展及經費運用之彈性</w:t>
      </w:r>
      <w:r w:rsidR="003F4C63" w:rsidRPr="00316322">
        <w:rPr>
          <w:rFonts w:hint="eastAsia"/>
        </w:rPr>
        <w:t>，</w:t>
      </w:r>
      <w:r w:rsidR="003F4C63" w:rsidRPr="00316322">
        <w:rPr>
          <w:rFonts w:hint="eastAsia"/>
          <w:lang w:eastAsia="zh-HK"/>
        </w:rPr>
        <w:t>並促進</w:t>
      </w:r>
      <w:r w:rsidR="00C60231" w:rsidRPr="00316322">
        <w:rPr>
          <w:rFonts w:hint="eastAsia"/>
          <w:lang w:eastAsia="zh-HK"/>
        </w:rPr>
        <w:t>加強</w:t>
      </w:r>
      <w:r w:rsidR="003F4C63" w:rsidRPr="00316322">
        <w:rPr>
          <w:rFonts w:hint="eastAsia"/>
          <w:lang w:eastAsia="zh-HK"/>
        </w:rPr>
        <w:t>開源節流</w:t>
      </w:r>
      <w:r w:rsidR="00C60231" w:rsidRPr="00316322">
        <w:rPr>
          <w:rFonts w:hint="eastAsia"/>
          <w:lang w:eastAsia="zh-HK"/>
        </w:rPr>
        <w:t>措施</w:t>
      </w:r>
      <w:r w:rsidR="0039222C" w:rsidRPr="00316322">
        <w:rPr>
          <w:rStyle w:val="af2"/>
          <w:lang w:eastAsia="zh-HK"/>
        </w:rPr>
        <w:footnoteReference w:id="15"/>
      </w:r>
      <w:r w:rsidRPr="00316322">
        <w:rPr>
          <w:rFonts w:hint="eastAsia"/>
        </w:rPr>
        <w:t>。</w:t>
      </w:r>
    </w:p>
    <w:p w:rsidR="00817B22" w:rsidRPr="00316322" w:rsidRDefault="009F0010" w:rsidP="009F0010">
      <w:pPr>
        <w:pStyle w:val="a4"/>
        <w:ind w:left="849" w:hanging="283"/>
      </w:pPr>
      <w:r w:rsidRPr="00316322">
        <w:rPr>
          <w:rFonts w:hint="eastAsia"/>
        </w:rPr>
        <w:t>(</w:t>
      </w:r>
      <w:r w:rsidRPr="00316322">
        <w:rPr>
          <w:rFonts w:hint="eastAsia"/>
          <w:lang w:eastAsia="zh-HK"/>
        </w:rPr>
        <w:t>二</w:t>
      </w:r>
      <w:r w:rsidRPr="00316322">
        <w:rPr>
          <w:rFonts w:hint="eastAsia"/>
        </w:rPr>
        <w:t>)</w:t>
      </w:r>
      <w:r w:rsidR="00216B63" w:rsidRPr="00316322">
        <w:rPr>
          <w:rFonts w:hint="eastAsia"/>
          <w:lang w:eastAsia="zh-HK"/>
        </w:rPr>
        <w:t>政府補助收入約占</w:t>
      </w:r>
      <w:r w:rsidR="009E5649" w:rsidRPr="00316322">
        <w:rPr>
          <w:rFonts w:hint="eastAsia"/>
          <w:lang w:eastAsia="zh-HK"/>
        </w:rPr>
        <w:t>教育部所屬</w:t>
      </w:r>
      <w:r w:rsidR="00246C1B" w:rsidRPr="00316322">
        <w:rPr>
          <w:rFonts w:hint="eastAsia"/>
        </w:rPr>
        <w:t>6</w:t>
      </w:r>
      <w:r w:rsidR="00246C1B" w:rsidRPr="00316322">
        <w:rPr>
          <w:rFonts w:hint="eastAsia"/>
          <w:lang w:eastAsia="zh-HK"/>
        </w:rPr>
        <w:t>社教</w:t>
      </w:r>
      <w:r w:rsidR="009E5649" w:rsidRPr="00316322">
        <w:rPr>
          <w:rFonts w:hint="eastAsia"/>
          <w:lang w:eastAsia="zh-HK"/>
        </w:rPr>
        <w:t>機構</w:t>
      </w:r>
      <w:r w:rsidR="00216B63" w:rsidRPr="00316322">
        <w:rPr>
          <w:rFonts w:hint="eastAsia"/>
          <w:lang w:eastAsia="zh-HK"/>
        </w:rPr>
        <w:t>業務</w:t>
      </w:r>
      <w:r w:rsidR="009E5649" w:rsidRPr="00316322">
        <w:rPr>
          <w:rFonts w:hint="eastAsia"/>
          <w:lang w:eastAsia="zh-HK"/>
        </w:rPr>
        <w:t>收入</w:t>
      </w:r>
      <w:r w:rsidR="00216B63" w:rsidRPr="00316322">
        <w:rPr>
          <w:rFonts w:hint="eastAsia"/>
          <w:lang w:eastAsia="zh-HK"/>
        </w:rPr>
        <w:t>之</w:t>
      </w:r>
      <w:r w:rsidR="0007016F" w:rsidRPr="00316322">
        <w:rPr>
          <w:rFonts w:hint="eastAsia"/>
          <w:lang w:eastAsia="zh-HK"/>
        </w:rPr>
        <w:t>七</w:t>
      </w:r>
      <w:r w:rsidR="00216B63" w:rsidRPr="00316322">
        <w:rPr>
          <w:rFonts w:hint="eastAsia"/>
          <w:lang w:eastAsia="zh-HK"/>
        </w:rPr>
        <w:t>成</w:t>
      </w:r>
      <w:r w:rsidR="00216B63" w:rsidRPr="00316322">
        <w:rPr>
          <w:rFonts w:hint="eastAsia"/>
        </w:rPr>
        <w:t>，</w:t>
      </w:r>
      <w:r w:rsidR="00216B63" w:rsidRPr="00316322">
        <w:rPr>
          <w:rFonts w:hint="eastAsia"/>
          <w:lang w:eastAsia="zh-HK"/>
        </w:rPr>
        <w:t>惟該等機構仍</w:t>
      </w:r>
      <w:r w:rsidR="009E5649" w:rsidRPr="00316322">
        <w:rPr>
          <w:rFonts w:hint="eastAsia"/>
          <w:lang w:eastAsia="zh-HK"/>
        </w:rPr>
        <w:t>連年短絀</w:t>
      </w:r>
      <w:r w:rsidR="00216B63" w:rsidRPr="00316322">
        <w:rPr>
          <w:rFonts w:hint="eastAsia"/>
        </w:rPr>
        <w:t>，</w:t>
      </w:r>
      <w:r w:rsidR="00216B63" w:rsidRPr="00316322">
        <w:rPr>
          <w:rFonts w:hint="eastAsia"/>
          <w:lang w:eastAsia="zh-HK"/>
        </w:rPr>
        <w:t>顯見</w:t>
      </w:r>
      <w:r w:rsidR="00246C1B" w:rsidRPr="00316322">
        <w:rPr>
          <w:rFonts w:hint="eastAsia"/>
          <w:lang w:eastAsia="zh-HK"/>
        </w:rPr>
        <w:t>其</w:t>
      </w:r>
      <w:r w:rsidR="00216B63" w:rsidRPr="00316322">
        <w:rPr>
          <w:rFonts w:hint="eastAsia"/>
          <w:lang w:eastAsia="zh-HK"/>
        </w:rPr>
        <w:t>仰賴政府補助</w:t>
      </w:r>
      <w:r w:rsidR="00246C1B" w:rsidRPr="00316322">
        <w:rPr>
          <w:rFonts w:hint="eastAsia"/>
          <w:lang w:eastAsia="zh-HK"/>
        </w:rPr>
        <w:t>且</w:t>
      </w:r>
      <w:r w:rsidR="00216B63" w:rsidRPr="00316322">
        <w:rPr>
          <w:rFonts w:hint="eastAsia"/>
          <w:lang w:eastAsia="zh-HK"/>
        </w:rPr>
        <w:t>難</w:t>
      </w:r>
      <w:r w:rsidR="005B3EED" w:rsidRPr="00316322">
        <w:rPr>
          <w:rFonts w:hint="eastAsia"/>
          <w:lang w:eastAsia="zh-HK"/>
        </w:rPr>
        <w:t>以</w:t>
      </w:r>
      <w:r w:rsidR="00216B63" w:rsidRPr="00316322">
        <w:rPr>
          <w:rFonts w:hint="eastAsia"/>
          <w:lang w:eastAsia="zh-HK"/>
        </w:rPr>
        <w:t>自給自足</w:t>
      </w:r>
    </w:p>
    <w:p w:rsidR="00246C1B" w:rsidRPr="00316322" w:rsidRDefault="00AA0FC3" w:rsidP="00AA0FC3">
      <w:pPr>
        <w:pStyle w:val="123"/>
        <w:ind w:left="1133" w:hanging="283"/>
      </w:pPr>
      <w:r w:rsidRPr="00316322">
        <w:rPr>
          <w:rFonts w:hint="eastAsia"/>
          <w:b/>
        </w:rPr>
        <w:t>1.</w:t>
      </w:r>
      <w:r w:rsidRPr="00316322">
        <w:rPr>
          <w:rFonts w:hint="eastAsia"/>
          <w:b/>
          <w:lang w:eastAsia="zh-HK"/>
        </w:rPr>
        <w:t>教育部所屬</w:t>
      </w:r>
      <w:r w:rsidRPr="00316322">
        <w:rPr>
          <w:rFonts w:hint="eastAsia"/>
          <w:b/>
        </w:rPr>
        <w:t>6</w:t>
      </w:r>
      <w:r w:rsidRPr="00316322">
        <w:rPr>
          <w:rFonts w:hint="eastAsia"/>
          <w:b/>
          <w:lang w:eastAsia="zh-HK"/>
        </w:rPr>
        <w:t>社教機構持續短絀</w:t>
      </w:r>
      <w:r w:rsidRPr="00316322">
        <w:rPr>
          <w:rFonts w:hint="eastAsia"/>
        </w:rPr>
        <w:t>：</w:t>
      </w:r>
      <w:r w:rsidR="00246C1B" w:rsidRPr="00316322">
        <w:rPr>
          <w:rFonts w:hint="eastAsia"/>
          <w:lang w:eastAsia="zh-HK"/>
        </w:rPr>
        <w:t>自</w:t>
      </w:r>
      <w:r w:rsidR="00246C1B" w:rsidRPr="00316322">
        <w:rPr>
          <w:rFonts w:hint="eastAsia"/>
        </w:rPr>
        <w:t>111</w:t>
      </w:r>
      <w:r w:rsidR="00246C1B" w:rsidRPr="00316322">
        <w:rPr>
          <w:rFonts w:hint="eastAsia"/>
          <w:lang w:eastAsia="zh-HK"/>
        </w:rPr>
        <w:t>至</w:t>
      </w:r>
      <w:r w:rsidR="00246C1B" w:rsidRPr="00316322">
        <w:rPr>
          <w:rFonts w:hint="eastAsia"/>
        </w:rPr>
        <w:t>115</w:t>
      </w:r>
      <w:r w:rsidR="00246C1B" w:rsidRPr="00316322">
        <w:rPr>
          <w:rFonts w:hint="eastAsia"/>
          <w:lang w:eastAsia="zh-HK"/>
        </w:rPr>
        <w:t>年度</w:t>
      </w:r>
      <w:r w:rsidR="00246C1B" w:rsidRPr="00316322">
        <w:rPr>
          <w:rFonts w:hint="eastAsia"/>
        </w:rPr>
        <w:t>，教育部所屬機構</w:t>
      </w:r>
      <w:r w:rsidR="00023C62" w:rsidRPr="00316322">
        <w:rPr>
          <w:rFonts w:hint="eastAsia"/>
          <w:lang w:eastAsia="zh-HK"/>
        </w:rPr>
        <w:t>作業基金</w:t>
      </w:r>
      <w:r w:rsidR="00246C1B" w:rsidRPr="00316322">
        <w:rPr>
          <w:rFonts w:hint="eastAsia"/>
          <w:lang w:eastAsia="zh-HK"/>
        </w:rPr>
        <w:t>接受政府補助金額介於</w:t>
      </w:r>
      <w:r w:rsidR="00246C1B" w:rsidRPr="00316322">
        <w:rPr>
          <w:rFonts w:hint="eastAsia"/>
        </w:rPr>
        <w:t>14.87</w:t>
      </w:r>
      <w:r w:rsidR="00246C1B" w:rsidRPr="00316322">
        <w:rPr>
          <w:rFonts w:hint="eastAsia"/>
          <w:lang w:eastAsia="zh-HK"/>
        </w:rPr>
        <w:t>至</w:t>
      </w:r>
      <w:r w:rsidR="00246C1B" w:rsidRPr="00316322">
        <w:rPr>
          <w:rFonts w:hint="eastAsia"/>
        </w:rPr>
        <w:t>15.99</w:t>
      </w:r>
      <w:r w:rsidR="00246C1B" w:rsidRPr="00316322">
        <w:rPr>
          <w:rFonts w:hint="eastAsia"/>
          <w:lang w:eastAsia="zh-HK"/>
        </w:rPr>
        <w:t>億元之間</w:t>
      </w:r>
      <w:r w:rsidR="00246C1B" w:rsidRPr="00316322">
        <w:rPr>
          <w:rFonts w:hint="eastAsia"/>
        </w:rPr>
        <w:t>，</w:t>
      </w:r>
      <w:r w:rsidR="00246C1B" w:rsidRPr="00316322">
        <w:rPr>
          <w:rFonts w:hint="eastAsia"/>
          <w:lang w:eastAsia="zh-HK"/>
        </w:rPr>
        <w:t>政府補助收入占業務收入比率介於</w:t>
      </w:r>
      <w:r w:rsidR="00246C1B" w:rsidRPr="00316322">
        <w:rPr>
          <w:rFonts w:hint="eastAsia"/>
        </w:rPr>
        <w:t>71.14%</w:t>
      </w:r>
      <w:r w:rsidR="00246C1B" w:rsidRPr="00316322">
        <w:rPr>
          <w:rFonts w:hint="eastAsia"/>
          <w:lang w:eastAsia="zh-HK"/>
        </w:rPr>
        <w:t>至</w:t>
      </w:r>
      <w:r w:rsidR="00246C1B" w:rsidRPr="00316322">
        <w:rPr>
          <w:rFonts w:hint="eastAsia"/>
        </w:rPr>
        <w:t>73.58%，</w:t>
      </w:r>
      <w:r w:rsidR="00F57F56" w:rsidRPr="00316322">
        <w:rPr>
          <w:rFonts w:hint="eastAsia"/>
        </w:rPr>
        <w:t>111</w:t>
      </w:r>
      <w:r w:rsidR="00F57F56" w:rsidRPr="00316322">
        <w:rPr>
          <w:rFonts w:hint="eastAsia"/>
          <w:lang w:eastAsia="zh-HK"/>
        </w:rPr>
        <w:t>至</w:t>
      </w:r>
      <w:r w:rsidR="00F57F56" w:rsidRPr="00316322">
        <w:rPr>
          <w:rFonts w:hint="eastAsia"/>
        </w:rPr>
        <w:t>115</w:t>
      </w:r>
      <w:r w:rsidR="00246C1B" w:rsidRPr="00316322">
        <w:rPr>
          <w:rFonts w:hint="eastAsia"/>
          <w:lang w:eastAsia="zh-HK"/>
        </w:rPr>
        <w:t>年度收支相抵後均為短絀</w:t>
      </w:r>
      <w:r w:rsidR="00246C1B" w:rsidRPr="00316322">
        <w:rPr>
          <w:rFonts w:hint="eastAsia"/>
        </w:rPr>
        <w:t>，</w:t>
      </w:r>
      <w:r w:rsidR="00246C1B" w:rsidRPr="00316322">
        <w:rPr>
          <w:rFonts w:hint="eastAsia"/>
          <w:lang w:eastAsia="zh-HK"/>
        </w:rPr>
        <w:t>短絀</w:t>
      </w:r>
      <w:r w:rsidR="0007016F" w:rsidRPr="00316322">
        <w:rPr>
          <w:rFonts w:hint="eastAsia"/>
          <w:lang w:eastAsia="zh-HK"/>
        </w:rPr>
        <w:t>由</w:t>
      </w:r>
      <w:r w:rsidR="00246C1B" w:rsidRPr="00316322">
        <w:rPr>
          <w:rFonts w:hint="eastAsia"/>
        </w:rPr>
        <w:t>4</w:t>
      </w:r>
      <w:r w:rsidR="00246C1B" w:rsidRPr="00316322">
        <w:rPr>
          <w:rFonts w:hint="eastAsia"/>
          <w:lang w:eastAsia="zh-HK"/>
        </w:rPr>
        <w:t>億</w:t>
      </w:r>
      <w:r w:rsidR="00A058B1" w:rsidRPr="00316322">
        <w:rPr>
          <w:rFonts w:hint="eastAsia"/>
        </w:rPr>
        <w:t>8,813</w:t>
      </w:r>
      <w:r w:rsidR="00A058B1" w:rsidRPr="00316322">
        <w:rPr>
          <w:rFonts w:hint="eastAsia"/>
          <w:lang w:eastAsia="zh-HK"/>
        </w:rPr>
        <w:t>萬</w:t>
      </w:r>
      <w:r w:rsidR="00A058B1" w:rsidRPr="00316322">
        <w:rPr>
          <w:rFonts w:hint="eastAsia"/>
        </w:rPr>
        <w:t>6</w:t>
      </w:r>
      <w:r w:rsidR="00A058B1" w:rsidRPr="00316322">
        <w:rPr>
          <w:rFonts w:hint="eastAsia"/>
          <w:lang w:eastAsia="zh-HK"/>
        </w:rPr>
        <w:t>千</w:t>
      </w:r>
      <w:r w:rsidR="00246C1B" w:rsidRPr="00316322">
        <w:rPr>
          <w:rFonts w:hint="eastAsia"/>
          <w:lang w:eastAsia="zh-HK"/>
        </w:rPr>
        <w:t>元增為</w:t>
      </w:r>
      <w:r w:rsidR="00A058B1" w:rsidRPr="00316322">
        <w:rPr>
          <w:rFonts w:hint="eastAsia"/>
        </w:rPr>
        <w:t>5</w:t>
      </w:r>
      <w:r w:rsidR="00246C1B" w:rsidRPr="00316322">
        <w:rPr>
          <w:rFonts w:hint="eastAsia"/>
          <w:lang w:eastAsia="zh-HK"/>
        </w:rPr>
        <w:t>億</w:t>
      </w:r>
      <w:r w:rsidR="00A058B1" w:rsidRPr="00316322">
        <w:rPr>
          <w:rFonts w:hint="eastAsia"/>
        </w:rPr>
        <w:t>4,250</w:t>
      </w:r>
      <w:r w:rsidR="00A058B1" w:rsidRPr="00316322">
        <w:rPr>
          <w:rFonts w:hint="eastAsia"/>
          <w:lang w:eastAsia="zh-HK"/>
        </w:rPr>
        <w:t>萬</w:t>
      </w:r>
      <w:r w:rsidR="00246C1B" w:rsidRPr="00316322">
        <w:rPr>
          <w:rFonts w:hint="eastAsia"/>
          <w:lang w:eastAsia="zh-HK"/>
        </w:rPr>
        <w:t>元</w:t>
      </w:r>
      <w:r w:rsidR="00246C1B" w:rsidRPr="00316322">
        <w:rPr>
          <w:rFonts w:hint="eastAsia"/>
        </w:rPr>
        <w:t>(</w:t>
      </w:r>
      <w:r w:rsidR="00246C1B" w:rsidRPr="00316322">
        <w:rPr>
          <w:rFonts w:hint="eastAsia"/>
          <w:lang w:eastAsia="zh-HK"/>
        </w:rPr>
        <w:t>詳表</w:t>
      </w:r>
      <w:r w:rsidR="00246C1B" w:rsidRPr="00316322">
        <w:rPr>
          <w:rFonts w:hint="eastAsia"/>
        </w:rPr>
        <w:t>1)</w:t>
      </w:r>
      <w:r w:rsidR="00F57F56" w:rsidRPr="00316322">
        <w:rPr>
          <w:rFonts w:hint="eastAsia"/>
        </w:rPr>
        <w:t>，</w:t>
      </w:r>
      <w:r w:rsidR="00F57F56" w:rsidRPr="00316322">
        <w:rPr>
          <w:rFonts w:hint="eastAsia"/>
          <w:lang w:eastAsia="zh-HK"/>
        </w:rPr>
        <w:t>顯見極仰賴政府補助</w:t>
      </w:r>
      <w:r w:rsidR="00F57F56" w:rsidRPr="00316322">
        <w:rPr>
          <w:rFonts w:hint="eastAsia"/>
        </w:rPr>
        <w:t>，</w:t>
      </w:r>
      <w:r w:rsidR="00F57F56" w:rsidRPr="00316322">
        <w:rPr>
          <w:rFonts w:hint="eastAsia"/>
          <w:lang w:eastAsia="zh-HK"/>
        </w:rPr>
        <w:t>且仍連年持續短絀</w:t>
      </w:r>
      <w:r w:rsidR="00246C1B" w:rsidRPr="00316322">
        <w:rPr>
          <w:rFonts w:hint="eastAsia"/>
        </w:rPr>
        <w:t>。</w:t>
      </w:r>
    </w:p>
    <w:p w:rsidR="006B5B99" w:rsidRPr="00316322" w:rsidRDefault="006B5B99" w:rsidP="006B5B99">
      <w:pPr>
        <w:ind w:leftChars="0" w:left="567" w:hangingChars="200" w:hanging="567"/>
        <w:rPr>
          <w:b/>
        </w:rPr>
      </w:pPr>
      <w:r w:rsidRPr="00316322">
        <w:rPr>
          <w:rFonts w:hint="eastAsia"/>
          <w:b/>
          <w:lang w:eastAsia="zh-HK"/>
        </w:rPr>
        <w:t>表</w:t>
      </w:r>
      <w:r w:rsidRPr="00316322">
        <w:rPr>
          <w:rFonts w:hint="eastAsia"/>
          <w:b/>
        </w:rPr>
        <w:t>1</w:t>
      </w:r>
      <w:r w:rsidRPr="00316322">
        <w:rPr>
          <w:b/>
        </w:rPr>
        <w:t xml:space="preserve">  </w:t>
      </w:r>
      <w:r w:rsidR="00FF391E" w:rsidRPr="00316322">
        <w:rPr>
          <w:rFonts w:hint="eastAsia"/>
          <w:b/>
          <w:lang w:eastAsia="zh-HK"/>
        </w:rPr>
        <w:t>教育部所屬</w:t>
      </w:r>
      <w:r w:rsidR="00A81E6D" w:rsidRPr="00316322">
        <w:rPr>
          <w:rFonts w:hint="eastAsia"/>
          <w:b/>
        </w:rPr>
        <w:t>6</w:t>
      </w:r>
      <w:r w:rsidR="00A81E6D" w:rsidRPr="00316322">
        <w:rPr>
          <w:rFonts w:hint="eastAsia"/>
          <w:b/>
          <w:lang w:eastAsia="zh-HK"/>
        </w:rPr>
        <w:t>社教</w:t>
      </w:r>
      <w:r w:rsidR="00FF391E" w:rsidRPr="00316322">
        <w:rPr>
          <w:rFonts w:hint="eastAsia"/>
          <w:b/>
          <w:lang w:eastAsia="zh-HK"/>
        </w:rPr>
        <w:t>機構</w:t>
      </w:r>
      <w:r w:rsidR="00A22AE9" w:rsidRPr="00316322">
        <w:rPr>
          <w:rFonts w:hint="eastAsia"/>
          <w:b/>
          <w:lang w:eastAsia="zh-HK"/>
        </w:rPr>
        <w:t>接受政府補助</w:t>
      </w:r>
      <w:r w:rsidR="009B05A3" w:rsidRPr="00316322">
        <w:rPr>
          <w:rFonts w:hint="eastAsia"/>
          <w:b/>
          <w:lang w:eastAsia="zh-HK"/>
        </w:rPr>
        <w:t>收入</w:t>
      </w:r>
      <w:r w:rsidR="00A81E6D" w:rsidRPr="00316322">
        <w:rPr>
          <w:rFonts w:hint="eastAsia"/>
          <w:b/>
          <w:lang w:eastAsia="zh-HK"/>
        </w:rPr>
        <w:t>及</w:t>
      </w:r>
      <w:r w:rsidR="00A22AE9" w:rsidRPr="00316322">
        <w:rPr>
          <w:rFonts w:hint="eastAsia"/>
          <w:b/>
          <w:lang w:eastAsia="zh-HK"/>
        </w:rPr>
        <w:t>其年度餘絀</w:t>
      </w:r>
      <w:r w:rsidR="00FF391E" w:rsidRPr="00316322">
        <w:rPr>
          <w:rFonts w:hint="eastAsia"/>
          <w:b/>
          <w:lang w:eastAsia="zh-HK"/>
        </w:rPr>
        <w:t>概況表</w:t>
      </w:r>
    </w:p>
    <w:p w:rsidR="00FF391E" w:rsidRPr="00316322" w:rsidRDefault="00FF391E" w:rsidP="00FF391E">
      <w:pPr>
        <w:pStyle w:val="141"/>
        <w:jc w:val="right"/>
        <w:rPr>
          <w:rFonts w:hint="eastAsia"/>
        </w:rPr>
      </w:pPr>
      <w:r w:rsidRPr="00316322">
        <w:rPr>
          <w:rFonts w:hint="eastAsia"/>
          <w:lang w:eastAsia="zh-HK"/>
        </w:rPr>
        <w:t>單位</w:t>
      </w:r>
      <w:r w:rsidRPr="00316322">
        <w:rPr>
          <w:rFonts w:hint="eastAsia"/>
        </w:rPr>
        <w:t>：</w:t>
      </w:r>
      <w:r w:rsidRPr="00316322">
        <w:rPr>
          <w:rFonts w:hint="eastAsia"/>
          <w:lang w:eastAsia="zh-HK"/>
        </w:rPr>
        <w:t>新臺幣千元</w:t>
      </w:r>
      <w:r w:rsidR="009B05A3" w:rsidRPr="00316322">
        <w:rPr>
          <w:rFonts w:hint="eastAsia"/>
        </w:rPr>
        <w:t>；%</w:t>
      </w:r>
    </w:p>
    <w:tbl>
      <w:tblPr>
        <w:tblW w:w="8547" w:type="dxa"/>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0"/>
        <w:gridCol w:w="1417"/>
        <w:gridCol w:w="1417"/>
        <w:gridCol w:w="1418"/>
        <w:gridCol w:w="1417"/>
        <w:gridCol w:w="1418"/>
      </w:tblGrid>
      <w:tr w:rsidR="005E5B94" w:rsidRPr="00316322" w:rsidTr="005E5B94">
        <w:trPr>
          <w:tblHeader/>
        </w:trPr>
        <w:tc>
          <w:tcPr>
            <w:tcW w:w="1460" w:type="dxa"/>
            <w:vAlign w:val="center"/>
          </w:tcPr>
          <w:p w:rsidR="005E5B94" w:rsidRPr="00316322" w:rsidRDefault="003A3FC0" w:rsidP="0092110B">
            <w:pPr>
              <w:pStyle w:val="141"/>
              <w:jc w:val="center"/>
              <w:rPr>
                <w:rFonts w:hint="eastAsia"/>
                <w:b/>
                <w:spacing w:val="-20"/>
              </w:rPr>
            </w:pPr>
            <w:r w:rsidRPr="00316322">
              <w:rPr>
                <w:rFonts w:hint="eastAsia"/>
                <w:b/>
                <w:spacing w:val="-20"/>
                <w:lang w:eastAsia="zh-HK"/>
              </w:rPr>
              <w:t>項目</w:t>
            </w:r>
          </w:p>
        </w:tc>
        <w:tc>
          <w:tcPr>
            <w:tcW w:w="1417" w:type="dxa"/>
            <w:shd w:val="clear" w:color="auto" w:fill="auto"/>
            <w:vAlign w:val="center"/>
          </w:tcPr>
          <w:p w:rsidR="005E5B94" w:rsidRPr="00316322" w:rsidRDefault="005E5B94" w:rsidP="007C1D9F">
            <w:pPr>
              <w:pStyle w:val="141"/>
              <w:jc w:val="center"/>
              <w:rPr>
                <w:b/>
                <w:spacing w:val="-20"/>
                <w:lang w:eastAsia="zh-HK"/>
              </w:rPr>
            </w:pPr>
            <w:r w:rsidRPr="00316322">
              <w:rPr>
                <w:rFonts w:hint="eastAsia"/>
                <w:b/>
                <w:spacing w:val="-20"/>
              </w:rPr>
              <w:t>111</w:t>
            </w:r>
            <w:r w:rsidRPr="00316322">
              <w:rPr>
                <w:rFonts w:hint="eastAsia"/>
                <w:b/>
                <w:spacing w:val="-20"/>
                <w:lang w:eastAsia="zh-HK"/>
              </w:rPr>
              <w:t>年度</w:t>
            </w:r>
          </w:p>
          <w:p w:rsidR="005E5B94" w:rsidRPr="00316322" w:rsidRDefault="005E5B94" w:rsidP="007C1D9F">
            <w:pPr>
              <w:pStyle w:val="141"/>
              <w:jc w:val="center"/>
              <w:rPr>
                <w:b/>
                <w:spacing w:val="-20"/>
              </w:rPr>
            </w:pPr>
            <w:r w:rsidRPr="00316322">
              <w:rPr>
                <w:rFonts w:hint="eastAsia"/>
                <w:b/>
                <w:spacing w:val="-20"/>
                <w:lang w:eastAsia="zh-HK"/>
              </w:rPr>
              <w:t>決算數</w:t>
            </w:r>
          </w:p>
        </w:tc>
        <w:tc>
          <w:tcPr>
            <w:tcW w:w="1417" w:type="dxa"/>
            <w:shd w:val="clear" w:color="auto" w:fill="auto"/>
            <w:vAlign w:val="center"/>
          </w:tcPr>
          <w:p w:rsidR="005E5B94" w:rsidRPr="00316322" w:rsidRDefault="005E5B94" w:rsidP="007C1D9F">
            <w:pPr>
              <w:pStyle w:val="141"/>
              <w:jc w:val="center"/>
              <w:rPr>
                <w:b/>
                <w:spacing w:val="-20"/>
                <w:lang w:eastAsia="zh-HK"/>
              </w:rPr>
            </w:pPr>
            <w:r w:rsidRPr="00316322">
              <w:rPr>
                <w:rFonts w:hint="eastAsia"/>
                <w:b/>
                <w:spacing w:val="-20"/>
              </w:rPr>
              <w:t>112</w:t>
            </w:r>
            <w:r w:rsidRPr="00316322">
              <w:rPr>
                <w:rFonts w:hint="eastAsia"/>
                <w:b/>
                <w:spacing w:val="-20"/>
                <w:lang w:eastAsia="zh-HK"/>
              </w:rPr>
              <w:t>年度</w:t>
            </w:r>
          </w:p>
          <w:p w:rsidR="005E5B94" w:rsidRPr="00316322" w:rsidRDefault="005E5B94" w:rsidP="007C1D9F">
            <w:pPr>
              <w:pStyle w:val="141"/>
              <w:jc w:val="center"/>
              <w:rPr>
                <w:b/>
                <w:spacing w:val="-20"/>
              </w:rPr>
            </w:pPr>
            <w:r w:rsidRPr="00316322">
              <w:rPr>
                <w:rFonts w:hint="eastAsia"/>
                <w:b/>
                <w:spacing w:val="-20"/>
                <w:lang w:eastAsia="zh-HK"/>
              </w:rPr>
              <w:t>決算數</w:t>
            </w:r>
          </w:p>
        </w:tc>
        <w:tc>
          <w:tcPr>
            <w:tcW w:w="1418" w:type="dxa"/>
            <w:shd w:val="clear" w:color="auto" w:fill="auto"/>
            <w:vAlign w:val="center"/>
          </w:tcPr>
          <w:p w:rsidR="005E5B94" w:rsidRPr="00316322" w:rsidRDefault="005E5B94" w:rsidP="007C1D9F">
            <w:pPr>
              <w:pStyle w:val="141"/>
              <w:jc w:val="center"/>
              <w:rPr>
                <w:b/>
                <w:spacing w:val="-20"/>
                <w:lang w:eastAsia="zh-HK"/>
              </w:rPr>
            </w:pPr>
            <w:r w:rsidRPr="00316322">
              <w:rPr>
                <w:rFonts w:hint="eastAsia"/>
                <w:b/>
                <w:spacing w:val="-20"/>
              </w:rPr>
              <w:t>113</w:t>
            </w:r>
            <w:r w:rsidRPr="00316322">
              <w:rPr>
                <w:rFonts w:hint="eastAsia"/>
                <w:b/>
                <w:spacing w:val="-20"/>
                <w:lang w:eastAsia="zh-HK"/>
              </w:rPr>
              <w:t>年度</w:t>
            </w:r>
          </w:p>
          <w:p w:rsidR="005E5B94" w:rsidRPr="00316322" w:rsidRDefault="005E5B94" w:rsidP="007C1D9F">
            <w:pPr>
              <w:pStyle w:val="141"/>
              <w:jc w:val="center"/>
              <w:rPr>
                <w:b/>
                <w:spacing w:val="-20"/>
              </w:rPr>
            </w:pPr>
            <w:r w:rsidRPr="00316322">
              <w:rPr>
                <w:rFonts w:hint="eastAsia"/>
                <w:b/>
                <w:spacing w:val="-20"/>
                <w:lang w:eastAsia="zh-HK"/>
              </w:rPr>
              <w:t>決算數</w:t>
            </w:r>
          </w:p>
        </w:tc>
        <w:tc>
          <w:tcPr>
            <w:tcW w:w="1417" w:type="dxa"/>
            <w:shd w:val="clear" w:color="auto" w:fill="auto"/>
            <w:vAlign w:val="center"/>
          </w:tcPr>
          <w:p w:rsidR="005E5B94" w:rsidRPr="00316322" w:rsidRDefault="005E5B94" w:rsidP="007C1D9F">
            <w:pPr>
              <w:pStyle w:val="141"/>
              <w:jc w:val="center"/>
              <w:rPr>
                <w:b/>
                <w:spacing w:val="-20"/>
                <w:lang w:eastAsia="zh-HK"/>
              </w:rPr>
            </w:pPr>
            <w:r w:rsidRPr="00316322">
              <w:rPr>
                <w:rFonts w:hint="eastAsia"/>
                <w:b/>
                <w:spacing w:val="-20"/>
              </w:rPr>
              <w:t>114</w:t>
            </w:r>
            <w:r w:rsidRPr="00316322">
              <w:rPr>
                <w:rFonts w:hint="eastAsia"/>
                <w:b/>
                <w:spacing w:val="-20"/>
                <w:lang w:eastAsia="zh-HK"/>
              </w:rPr>
              <w:t>年度</w:t>
            </w:r>
          </w:p>
          <w:p w:rsidR="005E5B94" w:rsidRPr="00316322" w:rsidRDefault="005E5B94" w:rsidP="007C1D9F">
            <w:pPr>
              <w:pStyle w:val="141"/>
              <w:jc w:val="center"/>
              <w:rPr>
                <w:b/>
                <w:spacing w:val="-20"/>
              </w:rPr>
            </w:pPr>
            <w:r w:rsidRPr="00316322">
              <w:rPr>
                <w:rFonts w:hint="eastAsia"/>
                <w:b/>
                <w:spacing w:val="-20"/>
                <w:lang w:eastAsia="zh-HK"/>
              </w:rPr>
              <w:t>預算數</w:t>
            </w:r>
          </w:p>
        </w:tc>
        <w:tc>
          <w:tcPr>
            <w:tcW w:w="1418" w:type="dxa"/>
            <w:shd w:val="clear" w:color="auto" w:fill="auto"/>
            <w:vAlign w:val="center"/>
          </w:tcPr>
          <w:p w:rsidR="005E5B94" w:rsidRPr="00316322" w:rsidRDefault="005E5B94" w:rsidP="007C1D9F">
            <w:pPr>
              <w:pStyle w:val="141"/>
              <w:jc w:val="center"/>
              <w:rPr>
                <w:b/>
                <w:spacing w:val="-20"/>
                <w:lang w:eastAsia="zh-HK"/>
              </w:rPr>
            </w:pPr>
            <w:r w:rsidRPr="00316322">
              <w:rPr>
                <w:rFonts w:hint="eastAsia"/>
                <w:b/>
                <w:spacing w:val="-20"/>
              </w:rPr>
              <w:t>115</w:t>
            </w:r>
            <w:r w:rsidRPr="00316322">
              <w:rPr>
                <w:rFonts w:hint="eastAsia"/>
                <w:b/>
                <w:spacing w:val="-20"/>
                <w:lang w:eastAsia="zh-HK"/>
              </w:rPr>
              <w:t>年度</w:t>
            </w:r>
          </w:p>
          <w:p w:rsidR="005E5B94" w:rsidRPr="00316322" w:rsidRDefault="005E5B94" w:rsidP="007C1D9F">
            <w:pPr>
              <w:pStyle w:val="141"/>
              <w:jc w:val="center"/>
              <w:rPr>
                <w:rFonts w:hint="eastAsia"/>
                <w:b/>
                <w:spacing w:val="-20"/>
              </w:rPr>
            </w:pPr>
            <w:r w:rsidRPr="00316322">
              <w:rPr>
                <w:rFonts w:hint="eastAsia"/>
                <w:b/>
                <w:spacing w:val="-20"/>
                <w:lang w:eastAsia="zh-HK"/>
              </w:rPr>
              <w:t>預算案數</w:t>
            </w:r>
          </w:p>
        </w:tc>
      </w:tr>
      <w:tr w:rsidR="005E5B94" w:rsidRPr="00316322" w:rsidTr="005E5B94">
        <w:tc>
          <w:tcPr>
            <w:tcW w:w="1460" w:type="dxa"/>
            <w:vAlign w:val="center"/>
          </w:tcPr>
          <w:p w:rsidR="005E5B94" w:rsidRPr="00316322" w:rsidRDefault="005E5B94" w:rsidP="005E5B94">
            <w:pPr>
              <w:pStyle w:val="141"/>
              <w:jc w:val="both"/>
              <w:rPr>
                <w:spacing w:val="-20"/>
              </w:rPr>
            </w:pPr>
            <w:r w:rsidRPr="00316322">
              <w:rPr>
                <w:rFonts w:hint="eastAsia"/>
                <w:spacing w:val="-20"/>
                <w:lang w:eastAsia="zh-HK"/>
              </w:rPr>
              <w:t>接受政府補助收入</w:t>
            </w:r>
            <w:r w:rsidRPr="00316322">
              <w:rPr>
                <w:rFonts w:hint="eastAsia"/>
                <w:spacing w:val="-20"/>
              </w:rPr>
              <w:t>[A]</w:t>
            </w:r>
          </w:p>
        </w:tc>
        <w:tc>
          <w:tcPr>
            <w:tcW w:w="1417" w:type="dxa"/>
            <w:shd w:val="clear" w:color="auto" w:fill="auto"/>
            <w:vAlign w:val="center"/>
          </w:tcPr>
          <w:p w:rsidR="005E5B94" w:rsidRPr="00316322" w:rsidRDefault="009B05A3" w:rsidP="009B05A3">
            <w:pPr>
              <w:pStyle w:val="141"/>
              <w:jc w:val="right"/>
            </w:pPr>
            <w:r w:rsidRPr="00316322">
              <w:t>1</w:t>
            </w:r>
            <w:r w:rsidRPr="00316322">
              <w:rPr>
                <w:rFonts w:hint="eastAsia"/>
              </w:rPr>
              <w:t>,</w:t>
            </w:r>
            <w:r w:rsidRPr="00316322">
              <w:t>486</w:t>
            </w:r>
            <w:r w:rsidRPr="00316322">
              <w:rPr>
                <w:rFonts w:hint="eastAsia"/>
              </w:rPr>
              <w:t>,</w:t>
            </w:r>
            <w:r w:rsidRPr="00316322">
              <w:t>957</w:t>
            </w:r>
          </w:p>
        </w:tc>
        <w:tc>
          <w:tcPr>
            <w:tcW w:w="1417" w:type="dxa"/>
            <w:shd w:val="clear" w:color="auto" w:fill="auto"/>
            <w:vAlign w:val="center"/>
          </w:tcPr>
          <w:p w:rsidR="005E5B94" w:rsidRPr="00316322" w:rsidRDefault="009B05A3" w:rsidP="009B05A3">
            <w:pPr>
              <w:pStyle w:val="141"/>
              <w:jc w:val="right"/>
            </w:pPr>
            <w:r w:rsidRPr="00316322">
              <w:t>1</w:t>
            </w:r>
            <w:r w:rsidRPr="00316322">
              <w:rPr>
                <w:rFonts w:hint="eastAsia"/>
              </w:rPr>
              <w:t>,</w:t>
            </w:r>
            <w:r w:rsidRPr="00316322">
              <w:t>599</w:t>
            </w:r>
            <w:r w:rsidRPr="00316322">
              <w:rPr>
                <w:rFonts w:hint="eastAsia"/>
              </w:rPr>
              <w:t>,</w:t>
            </w:r>
            <w:r w:rsidRPr="00316322">
              <w:t>450</w:t>
            </w:r>
          </w:p>
        </w:tc>
        <w:tc>
          <w:tcPr>
            <w:tcW w:w="1418" w:type="dxa"/>
            <w:shd w:val="clear" w:color="auto" w:fill="auto"/>
            <w:vAlign w:val="center"/>
          </w:tcPr>
          <w:p w:rsidR="005E5B94" w:rsidRPr="00316322" w:rsidRDefault="009B05A3" w:rsidP="009B05A3">
            <w:pPr>
              <w:pStyle w:val="141"/>
              <w:jc w:val="right"/>
            </w:pPr>
            <w:r w:rsidRPr="00316322">
              <w:t>1</w:t>
            </w:r>
            <w:r w:rsidRPr="00316322">
              <w:rPr>
                <w:rFonts w:hint="eastAsia"/>
              </w:rPr>
              <w:t>,</w:t>
            </w:r>
            <w:r w:rsidRPr="00316322">
              <w:t>593</w:t>
            </w:r>
            <w:r w:rsidRPr="00316322">
              <w:rPr>
                <w:rFonts w:hint="eastAsia"/>
              </w:rPr>
              <w:t>,</w:t>
            </w:r>
            <w:r w:rsidRPr="00316322">
              <w:t>348</w:t>
            </w:r>
          </w:p>
        </w:tc>
        <w:tc>
          <w:tcPr>
            <w:tcW w:w="1417" w:type="dxa"/>
            <w:shd w:val="clear" w:color="auto" w:fill="auto"/>
            <w:vAlign w:val="center"/>
          </w:tcPr>
          <w:p w:rsidR="005E5B94" w:rsidRPr="00316322" w:rsidRDefault="009B05A3" w:rsidP="009B05A3">
            <w:pPr>
              <w:pStyle w:val="141"/>
              <w:jc w:val="right"/>
            </w:pPr>
            <w:r w:rsidRPr="00316322">
              <w:t>1</w:t>
            </w:r>
            <w:r w:rsidRPr="00316322">
              <w:rPr>
                <w:rFonts w:hint="eastAsia"/>
              </w:rPr>
              <w:t>,</w:t>
            </w:r>
            <w:r w:rsidRPr="00316322">
              <w:t>523</w:t>
            </w:r>
            <w:r w:rsidRPr="00316322">
              <w:rPr>
                <w:rFonts w:hint="eastAsia"/>
              </w:rPr>
              <w:t>,</w:t>
            </w:r>
            <w:r w:rsidRPr="00316322">
              <w:t>793</w:t>
            </w:r>
          </w:p>
        </w:tc>
        <w:tc>
          <w:tcPr>
            <w:tcW w:w="1418" w:type="dxa"/>
            <w:shd w:val="clear" w:color="auto" w:fill="auto"/>
            <w:vAlign w:val="center"/>
          </w:tcPr>
          <w:p w:rsidR="005E5B94" w:rsidRPr="00316322" w:rsidRDefault="009B05A3" w:rsidP="009B05A3">
            <w:pPr>
              <w:pStyle w:val="141"/>
              <w:jc w:val="right"/>
            </w:pPr>
            <w:r w:rsidRPr="00316322">
              <w:t>1</w:t>
            </w:r>
            <w:r w:rsidRPr="00316322">
              <w:rPr>
                <w:rFonts w:hint="eastAsia"/>
              </w:rPr>
              <w:t>,</w:t>
            </w:r>
            <w:r w:rsidRPr="00316322">
              <w:t>493</w:t>
            </w:r>
            <w:r w:rsidRPr="00316322">
              <w:rPr>
                <w:rFonts w:hint="eastAsia"/>
              </w:rPr>
              <w:t>,</w:t>
            </w:r>
            <w:r w:rsidRPr="00316322">
              <w:t>704</w:t>
            </w:r>
          </w:p>
        </w:tc>
      </w:tr>
      <w:tr w:rsidR="005E5B94" w:rsidRPr="00316322" w:rsidTr="005E5B94">
        <w:tc>
          <w:tcPr>
            <w:tcW w:w="1460" w:type="dxa"/>
            <w:vAlign w:val="center"/>
          </w:tcPr>
          <w:p w:rsidR="005E5B94" w:rsidRPr="00316322" w:rsidRDefault="005E5B94" w:rsidP="005E5B94">
            <w:pPr>
              <w:pStyle w:val="141"/>
              <w:jc w:val="both"/>
              <w:rPr>
                <w:rFonts w:hint="eastAsia"/>
                <w:spacing w:val="-20"/>
                <w:lang w:eastAsia="zh-HK"/>
              </w:rPr>
            </w:pPr>
            <w:r w:rsidRPr="00316322">
              <w:rPr>
                <w:rFonts w:hint="eastAsia"/>
                <w:spacing w:val="-20"/>
                <w:lang w:eastAsia="zh-HK"/>
              </w:rPr>
              <w:t>業務收入</w:t>
            </w:r>
            <w:r w:rsidRPr="00316322">
              <w:rPr>
                <w:rFonts w:hint="eastAsia"/>
                <w:spacing w:val="-20"/>
              </w:rPr>
              <w:t>[B]</w:t>
            </w:r>
          </w:p>
        </w:tc>
        <w:tc>
          <w:tcPr>
            <w:tcW w:w="1417" w:type="dxa"/>
            <w:shd w:val="clear" w:color="auto" w:fill="auto"/>
            <w:vAlign w:val="center"/>
          </w:tcPr>
          <w:p w:rsidR="005E5B94" w:rsidRPr="00316322" w:rsidRDefault="009B05A3" w:rsidP="009B05A3">
            <w:pPr>
              <w:pStyle w:val="141"/>
              <w:jc w:val="right"/>
            </w:pPr>
            <w:r w:rsidRPr="00316322">
              <w:t>2</w:t>
            </w:r>
            <w:r w:rsidRPr="00316322">
              <w:rPr>
                <w:rFonts w:hint="eastAsia"/>
              </w:rPr>
              <w:t>,</w:t>
            </w:r>
            <w:r w:rsidRPr="00316322">
              <w:t>021</w:t>
            </w:r>
            <w:r w:rsidRPr="00316322">
              <w:rPr>
                <w:rFonts w:hint="eastAsia"/>
              </w:rPr>
              <w:t>,</w:t>
            </w:r>
            <w:r w:rsidRPr="00316322">
              <w:t>410</w:t>
            </w:r>
          </w:p>
        </w:tc>
        <w:tc>
          <w:tcPr>
            <w:tcW w:w="1417" w:type="dxa"/>
            <w:shd w:val="clear" w:color="auto" w:fill="auto"/>
            <w:vAlign w:val="center"/>
          </w:tcPr>
          <w:p w:rsidR="005E5B94" w:rsidRPr="00316322" w:rsidRDefault="009B05A3" w:rsidP="009B05A3">
            <w:pPr>
              <w:pStyle w:val="141"/>
              <w:jc w:val="right"/>
            </w:pPr>
            <w:r w:rsidRPr="00316322">
              <w:t>2</w:t>
            </w:r>
            <w:r w:rsidRPr="00316322">
              <w:rPr>
                <w:rFonts w:hint="eastAsia"/>
              </w:rPr>
              <w:t>,</w:t>
            </w:r>
            <w:r w:rsidRPr="00316322">
              <w:t>213</w:t>
            </w:r>
            <w:r w:rsidRPr="00316322">
              <w:rPr>
                <w:rFonts w:hint="eastAsia"/>
              </w:rPr>
              <w:t>,</w:t>
            </w:r>
            <w:r w:rsidRPr="00316322">
              <w:t>790</w:t>
            </w:r>
          </w:p>
        </w:tc>
        <w:tc>
          <w:tcPr>
            <w:tcW w:w="1418" w:type="dxa"/>
            <w:shd w:val="clear" w:color="auto" w:fill="auto"/>
            <w:vAlign w:val="center"/>
          </w:tcPr>
          <w:p w:rsidR="005E5B94" w:rsidRPr="00316322" w:rsidRDefault="009B05A3" w:rsidP="009B05A3">
            <w:pPr>
              <w:pStyle w:val="141"/>
              <w:jc w:val="right"/>
            </w:pPr>
            <w:r w:rsidRPr="00316322">
              <w:t>2</w:t>
            </w:r>
            <w:r w:rsidRPr="00316322">
              <w:rPr>
                <w:rFonts w:hint="eastAsia"/>
              </w:rPr>
              <w:t>,</w:t>
            </w:r>
            <w:r w:rsidRPr="00316322">
              <w:t>165</w:t>
            </w:r>
            <w:r w:rsidRPr="00316322">
              <w:rPr>
                <w:rFonts w:hint="eastAsia"/>
              </w:rPr>
              <w:t>,</w:t>
            </w:r>
            <w:r w:rsidRPr="00316322">
              <w:t>415</w:t>
            </w:r>
          </w:p>
        </w:tc>
        <w:tc>
          <w:tcPr>
            <w:tcW w:w="1417" w:type="dxa"/>
            <w:shd w:val="clear" w:color="auto" w:fill="auto"/>
            <w:vAlign w:val="center"/>
          </w:tcPr>
          <w:p w:rsidR="005E5B94" w:rsidRPr="00316322" w:rsidRDefault="009B05A3" w:rsidP="009B05A3">
            <w:pPr>
              <w:pStyle w:val="141"/>
              <w:jc w:val="right"/>
            </w:pPr>
            <w:r w:rsidRPr="00316322">
              <w:t>2</w:t>
            </w:r>
            <w:r w:rsidRPr="00316322">
              <w:rPr>
                <w:rFonts w:hint="eastAsia"/>
              </w:rPr>
              <w:t>,</w:t>
            </w:r>
            <w:r w:rsidRPr="00316322">
              <w:t>127</w:t>
            </w:r>
            <w:r w:rsidRPr="00316322">
              <w:rPr>
                <w:rFonts w:hint="eastAsia"/>
              </w:rPr>
              <w:t>,</w:t>
            </w:r>
            <w:r w:rsidRPr="00316322">
              <w:t>814</w:t>
            </w:r>
          </w:p>
        </w:tc>
        <w:tc>
          <w:tcPr>
            <w:tcW w:w="1418" w:type="dxa"/>
            <w:shd w:val="clear" w:color="auto" w:fill="auto"/>
            <w:vAlign w:val="center"/>
          </w:tcPr>
          <w:p w:rsidR="005E5B94" w:rsidRPr="00316322" w:rsidRDefault="009B05A3" w:rsidP="009B05A3">
            <w:pPr>
              <w:pStyle w:val="141"/>
              <w:jc w:val="right"/>
            </w:pPr>
            <w:r w:rsidRPr="00316322">
              <w:t>2</w:t>
            </w:r>
            <w:r w:rsidRPr="00316322">
              <w:rPr>
                <w:rFonts w:hint="eastAsia"/>
              </w:rPr>
              <w:t>,</w:t>
            </w:r>
            <w:r w:rsidRPr="00316322">
              <w:t>099</w:t>
            </w:r>
            <w:r w:rsidRPr="00316322">
              <w:rPr>
                <w:rFonts w:hint="eastAsia"/>
              </w:rPr>
              <w:t>,</w:t>
            </w:r>
            <w:r w:rsidRPr="00316322">
              <w:t>539</w:t>
            </w:r>
          </w:p>
        </w:tc>
      </w:tr>
      <w:tr w:rsidR="005E5B94" w:rsidRPr="00316322" w:rsidTr="005E5B94">
        <w:tc>
          <w:tcPr>
            <w:tcW w:w="1460" w:type="dxa"/>
            <w:vAlign w:val="center"/>
          </w:tcPr>
          <w:p w:rsidR="005E5B94" w:rsidRPr="00316322" w:rsidRDefault="005E5B94" w:rsidP="005E5B94">
            <w:pPr>
              <w:pStyle w:val="141"/>
              <w:jc w:val="both"/>
              <w:rPr>
                <w:spacing w:val="-20"/>
              </w:rPr>
            </w:pPr>
            <w:r w:rsidRPr="00316322">
              <w:rPr>
                <w:rFonts w:hint="eastAsia"/>
                <w:spacing w:val="-20"/>
                <w:lang w:eastAsia="zh-HK"/>
              </w:rPr>
              <w:t>占比</w:t>
            </w:r>
            <w:r w:rsidRPr="00316322">
              <w:rPr>
                <w:rFonts w:hint="eastAsia"/>
                <w:spacing w:val="-20"/>
              </w:rPr>
              <w:t>[A/B]</w:t>
            </w:r>
          </w:p>
        </w:tc>
        <w:tc>
          <w:tcPr>
            <w:tcW w:w="1417" w:type="dxa"/>
            <w:shd w:val="clear" w:color="auto" w:fill="auto"/>
            <w:vAlign w:val="center"/>
          </w:tcPr>
          <w:p w:rsidR="005E5B94" w:rsidRPr="00316322" w:rsidRDefault="009B05A3" w:rsidP="009B05A3">
            <w:pPr>
              <w:pStyle w:val="141"/>
              <w:jc w:val="right"/>
            </w:pPr>
            <w:r w:rsidRPr="00316322">
              <w:t>73.56</w:t>
            </w:r>
          </w:p>
        </w:tc>
        <w:tc>
          <w:tcPr>
            <w:tcW w:w="1417" w:type="dxa"/>
            <w:shd w:val="clear" w:color="auto" w:fill="auto"/>
            <w:vAlign w:val="center"/>
          </w:tcPr>
          <w:p w:rsidR="005E5B94" w:rsidRPr="00316322" w:rsidRDefault="009B05A3" w:rsidP="009B05A3">
            <w:pPr>
              <w:pStyle w:val="141"/>
              <w:jc w:val="right"/>
            </w:pPr>
            <w:r w:rsidRPr="00316322">
              <w:t>72.25</w:t>
            </w:r>
          </w:p>
        </w:tc>
        <w:tc>
          <w:tcPr>
            <w:tcW w:w="1418" w:type="dxa"/>
            <w:shd w:val="clear" w:color="auto" w:fill="auto"/>
            <w:vAlign w:val="center"/>
          </w:tcPr>
          <w:p w:rsidR="005E5B94" w:rsidRPr="00316322" w:rsidRDefault="009B05A3" w:rsidP="009B05A3">
            <w:pPr>
              <w:pStyle w:val="141"/>
              <w:jc w:val="right"/>
            </w:pPr>
            <w:r w:rsidRPr="00316322">
              <w:t>73.58</w:t>
            </w:r>
          </w:p>
        </w:tc>
        <w:tc>
          <w:tcPr>
            <w:tcW w:w="1417" w:type="dxa"/>
            <w:shd w:val="clear" w:color="auto" w:fill="auto"/>
            <w:vAlign w:val="center"/>
          </w:tcPr>
          <w:p w:rsidR="005E5B94" w:rsidRPr="00316322" w:rsidRDefault="009B05A3" w:rsidP="009B05A3">
            <w:pPr>
              <w:pStyle w:val="141"/>
              <w:jc w:val="right"/>
            </w:pPr>
            <w:r w:rsidRPr="00316322">
              <w:t>71.61</w:t>
            </w:r>
          </w:p>
        </w:tc>
        <w:tc>
          <w:tcPr>
            <w:tcW w:w="1418" w:type="dxa"/>
            <w:shd w:val="clear" w:color="auto" w:fill="auto"/>
            <w:vAlign w:val="center"/>
          </w:tcPr>
          <w:p w:rsidR="005E5B94" w:rsidRPr="00316322" w:rsidRDefault="009B05A3" w:rsidP="009B05A3">
            <w:pPr>
              <w:pStyle w:val="141"/>
              <w:jc w:val="right"/>
            </w:pPr>
            <w:r w:rsidRPr="00316322">
              <w:t>71.14</w:t>
            </w:r>
          </w:p>
        </w:tc>
      </w:tr>
      <w:tr w:rsidR="005E5B94" w:rsidRPr="00316322" w:rsidTr="005E5B94">
        <w:tc>
          <w:tcPr>
            <w:tcW w:w="1460" w:type="dxa"/>
            <w:vAlign w:val="center"/>
          </w:tcPr>
          <w:p w:rsidR="005E5B94" w:rsidRPr="00316322" w:rsidRDefault="005E5B94" w:rsidP="005E5B94">
            <w:pPr>
              <w:pStyle w:val="141"/>
              <w:jc w:val="both"/>
              <w:rPr>
                <w:spacing w:val="-20"/>
              </w:rPr>
            </w:pPr>
            <w:r w:rsidRPr="00316322">
              <w:rPr>
                <w:rFonts w:hint="eastAsia"/>
                <w:spacing w:val="-20"/>
                <w:lang w:eastAsia="zh-HK"/>
              </w:rPr>
              <w:t>年度餘絀</w:t>
            </w:r>
          </w:p>
        </w:tc>
        <w:tc>
          <w:tcPr>
            <w:tcW w:w="1417" w:type="dxa"/>
            <w:shd w:val="clear" w:color="auto" w:fill="auto"/>
            <w:vAlign w:val="center"/>
          </w:tcPr>
          <w:p w:rsidR="005E5B94" w:rsidRPr="00316322" w:rsidRDefault="009B05A3" w:rsidP="009B05A3">
            <w:pPr>
              <w:pStyle w:val="141"/>
              <w:jc w:val="right"/>
            </w:pPr>
            <w:r w:rsidRPr="00316322">
              <w:t>-488</w:t>
            </w:r>
            <w:r w:rsidRPr="00316322">
              <w:rPr>
                <w:rFonts w:hint="eastAsia"/>
              </w:rPr>
              <w:t>,</w:t>
            </w:r>
            <w:r w:rsidRPr="00316322">
              <w:t>136</w:t>
            </w:r>
          </w:p>
        </w:tc>
        <w:tc>
          <w:tcPr>
            <w:tcW w:w="1417" w:type="dxa"/>
            <w:shd w:val="clear" w:color="auto" w:fill="auto"/>
            <w:vAlign w:val="center"/>
          </w:tcPr>
          <w:p w:rsidR="005E5B94" w:rsidRPr="00316322" w:rsidRDefault="009B05A3" w:rsidP="009B05A3">
            <w:pPr>
              <w:pStyle w:val="141"/>
              <w:jc w:val="right"/>
            </w:pPr>
            <w:r w:rsidRPr="00316322">
              <w:t>-439</w:t>
            </w:r>
            <w:r w:rsidRPr="00316322">
              <w:rPr>
                <w:rFonts w:hint="eastAsia"/>
              </w:rPr>
              <w:t>,</w:t>
            </w:r>
            <w:r w:rsidRPr="00316322">
              <w:t>642</w:t>
            </w:r>
          </w:p>
        </w:tc>
        <w:tc>
          <w:tcPr>
            <w:tcW w:w="1418" w:type="dxa"/>
            <w:shd w:val="clear" w:color="auto" w:fill="auto"/>
            <w:vAlign w:val="center"/>
          </w:tcPr>
          <w:p w:rsidR="005E5B94" w:rsidRPr="00316322" w:rsidRDefault="009B05A3" w:rsidP="009B05A3">
            <w:pPr>
              <w:pStyle w:val="141"/>
              <w:jc w:val="right"/>
            </w:pPr>
            <w:r w:rsidRPr="00316322">
              <w:t>-490</w:t>
            </w:r>
            <w:r w:rsidRPr="00316322">
              <w:rPr>
                <w:rFonts w:hint="eastAsia"/>
              </w:rPr>
              <w:t>,</w:t>
            </w:r>
            <w:r w:rsidRPr="00316322">
              <w:t>434</w:t>
            </w:r>
          </w:p>
        </w:tc>
        <w:tc>
          <w:tcPr>
            <w:tcW w:w="1417" w:type="dxa"/>
            <w:shd w:val="clear" w:color="auto" w:fill="auto"/>
            <w:vAlign w:val="center"/>
          </w:tcPr>
          <w:p w:rsidR="005E5B94" w:rsidRPr="00316322" w:rsidRDefault="009B05A3" w:rsidP="009B05A3">
            <w:pPr>
              <w:pStyle w:val="141"/>
              <w:jc w:val="right"/>
            </w:pPr>
            <w:r w:rsidRPr="00316322">
              <w:t>-504</w:t>
            </w:r>
            <w:r w:rsidRPr="00316322">
              <w:rPr>
                <w:rFonts w:hint="eastAsia"/>
              </w:rPr>
              <w:t>,</w:t>
            </w:r>
            <w:r w:rsidRPr="00316322">
              <w:t>395</w:t>
            </w:r>
          </w:p>
        </w:tc>
        <w:tc>
          <w:tcPr>
            <w:tcW w:w="1418" w:type="dxa"/>
            <w:shd w:val="clear" w:color="auto" w:fill="auto"/>
            <w:vAlign w:val="center"/>
          </w:tcPr>
          <w:p w:rsidR="005E5B94" w:rsidRPr="00316322" w:rsidRDefault="009B05A3" w:rsidP="009B05A3">
            <w:pPr>
              <w:pStyle w:val="141"/>
              <w:jc w:val="right"/>
            </w:pPr>
            <w:r w:rsidRPr="00316322">
              <w:t>-542</w:t>
            </w:r>
            <w:r w:rsidRPr="00316322">
              <w:rPr>
                <w:rFonts w:hint="eastAsia"/>
              </w:rPr>
              <w:t>,</w:t>
            </w:r>
            <w:r w:rsidRPr="00316322">
              <w:t>500</w:t>
            </w:r>
          </w:p>
        </w:tc>
      </w:tr>
    </w:tbl>
    <w:p w:rsidR="005E5B94" w:rsidRPr="00316322" w:rsidRDefault="00216658" w:rsidP="005E5B94">
      <w:pPr>
        <w:pStyle w:val="141"/>
        <w:ind w:left="1457" w:hangingChars="599" w:hanging="1457"/>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005E5B94" w:rsidRPr="00316322">
        <w:rPr>
          <w:rFonts w:hint="eastAsia"/>
        </w:rPr>
        <w:t>1.</w:t>
      </w:r>
      <w:r w:rsidR="00F948BD" w:rsidRPr="00316322">
        <w:rPr>
          <w:rFonts w:hint="eastAsia"/>
          <w:lang w:eastAsia="zh-HK"/>
        </w:rPr>
        <w:t>係</w:t>
      </w:r>
      <w:r w:rsidR="005E5B94" w:rsidRPr="00316322">
        <w:rPr>
          <w:rFonts w:hint="eastAsia"/>
          <w:lang w:eastAsia="zh-HK"/>
        </w:rPr>
        <w:t>教育部所屬</w:t>
      </w:r>
      <w:r w:rsidR="008953E8" w:rsidRPr="00316322">
        <w:rPr>
          <w:rFonts w:hint="eastAsia"/>
          <w:lang w:eastAsia="zh-HK"/>
        </w:rPr>
        <w:t>機構作業基金之</w:t>
      </w:r>
      <w:r w:rsidR="005E5B94" w:rsidRPr="00316322">
        <w:rPr>
          <w:rFonts w:hint="eastAsia"/>
        </w:rPr>
        <w:t>6</w:t>
      </w:r>
      <w:r w:rsidR="005E5B94" w:rsidRPr="00316322">
        <w:rPr>
          <w:rFonts w:hint="eastAsia"/>
          <w:lang w:eastAsia="zh-HK"/>
        </w:rPr>
        <w:t>社教機構</w:t>
      </w:r>
      <w:r w:rsidR="005E5B94" w:rsidRPr="00316322">
        <w:rPr>
          <w:rFonts w:hint="eastAsia"/>
        </w:rPr>
        <w:t>(</w:t>
      </w:r>
      <w:r w:rsidR="005E5B94" w:rsidRPr="00316322">
        <w:rPr>
          <w:rFonts w:hint="eastAsia"/>
          <w:lang w:eastAsia="zh-HK"/>
        </w:rPr>
        <w:t>科博館</w:t>
      </w:r>
      <w:r w:rsidR="005E5B94" w:rsidRPr="00316322">
        <w:rPr>
          <w:rFonts w:hint="eastAsia"/>
        </w:rPr>
        <w:t>、</w:t>
      </w:r>
      <w:r w:rsidR="005E5B94" w:rsidRPr="00316322">
        <w:rPr>
          <w:rFonts w:hint="eastAsia"/>
          <w:lang w:eastAsia="zh-HK"/>
        </w:rPr>
        <w:t>科工館</w:t>
      </w:r>
      <w:r w:rsidR="005E5B94" w:rsidRPr="00316322">
        <w:rPr>
          <w:rFonts w:hint="eastAsia"/>
        </w:rPr>
        <w:t>、</w:t>
      </w:r>
      <w:r w:rsidR="005E5B94" w:rsidRPr="00316322">
        <w:rPr>
          <w:rFonts w:hint="eastAsia"/>
          <w:lang w:eastAsia="zh-HK"/>
        </w:rPr>
        <w:t>海生館</w:t>
      </w:r>
      <w:r w:rsidR="005E5B94" w:rsidRPr="00316322">
        <w:rPr>
          <w:rFonts w:hint="eastAsia"/>
        </w:rPr>
        <w:t>、</w:t>
      </w:r>
      <w:r w:rsidR="005E5B94" w:rsidRPr="00316322">
        <w:rPr>
          <w:rFonts w:hint="eastAsia"/>
          <w:lang w:eastAsia="zh-HK"/>
        </w:rPr>
        <w:t>科教館</w:t>
      </w:r>
      <w:r w:rsidR="005E5B94" w:rsidRPr="00316322">
        <w:rPr>
          <w:rFonts w:hint="eastAsia"/>
        </w:rPr>
        <w:t>、</w:t>
      </w:r>
      <w:r w:rsidR="005E5B94" w:rsidRPr="00316322">
        <w:rPr>
          <w:rFonts w:hint="eastAsia"/>
          <w:lang w:eastAsia="zh-HK"/>
        </w:rPr>
        <w:t>臺灣圖書館及海科館</w:t>
      </w:r>
      <w:r w:rsidR="005E5B94" w:rsidRPr="00316322">
        <w:rPr>
          <w:rFonts w:hint="eastAsia"/>
        </w:rPr>
        <w:t>)</w:t>
      </w:r>
      <w:r w:rsidR="008953E8" w:rsidRPr="00316322">
        <w:rPr>
          <w:rFonts w:hint="eastAsia"/>
          <w:lang w:eastAsia="zh-HK"/>
        </w:rPr>
        <w:t>分基金</w:t>
      </w:r>
      <w:r w:rsidR="005E5B94" w:rsidRPr="00316322">
        <w:rPr>
          <w:rFonts w:hint="eastAsia"/>
          <w:lang w:eastAsia="zh-HK"/>
        </w:rPr>
        <w:t>合計數</w:t>
      </w:r>
      <w:r w:rsidR="005E5B94" w:rsidRPr="00316322">
        <w:rPr>
          <w:rFonts w:hint="eastAsia"/>
        </w:rPr>
        <w:t>。</w:t>
      </w:r>
    </w:p>
    <w:p w:rsidR="00216658" w:rsidRPr="00316322" w:rsidRDefault="005E5B94" w:rsidP="00757D97">
      <w:pPr>
        <w:pStyle w:val="141"/>
        <w:ind w:leftChars="422" w:left="1553" w:hanging="358"/>
        <w:jc w:val="both"/>
        <w:rPr>
          <w:rFonts w:hint="eastAsia"/>
        </w:rPr>
      </w:pPr>
      <w:r w:rsidRPr="00316322">
        <w:rPr>
          <w:rFonts w:hint="eastAsia"/>
        </w:rPr>
        <w:t>2.</w:t>
      </w:r>
      <w:r w:rsidR="00216658" w:rsidRPr="00316322">
        <w:rPr>
          <w:rFonts w:hint="eastAsia"/>
        </w:rPr>
        <w:t>「</w:t>
      </w:r>
      <w:r w:rsidR="00216658" w:rsidRPr="00316322">
        <w:rPr>
          <w:rFonts w:hint="eastAsia"/>
          <w:lang w:eastAsia="zh-HK"/>
        </w:rPr>
        <w:t>接受政府補助收入</w:t>
      </w:r>
      <w:r w:rsidR="00216658" w:rsidRPr="00316322">
        <w:rPr>
          <w:rFonts w:hint="eastAsia"/>
        </w:rPr>
        <w:t>」</w:t>
      </w:r>
      <w:r w:rsidR="00216658" w:rsidRPr="00316322">
        <w:rPr>
          <w:rFonts w:hint="eastAsia"/>
          <w:lang w:eastAsia="zh-HK"/>
        </w:rPr>
        <w:t>係各該機構</w:t>
      </w:r>
      <w:r w:rsidR="00216658" w:rsidRPr="00316322">
        <w:rPr>
          <w:rFonts w:hint="eastAsia"/>
        </w:rPr>
        <w:t>「</w:t>
      </w:r>
      <w:r w:rsidR="00216658" w:rsidRPr="00316322">
        <w:rPr>
          <w:rFonts w:hint="eastAsia"/>
          <w:lang w:eastAsia="zh-HK"/>
        </w:rPr>
        <w:t>其他業務收入</w:t>
      </w:r>
      <w:r w:rsidR="00216658" w:rsidRPr="00316322">
        <w:rPr>
          <w:rFonts w:hint="eastAsia"/>
        </w:rPr>
        <w:t>-</w:t>
      </w:r>
      <w:r w:rsidR="00216658" w:rsidRPr="00316322">
        <w:rPr>
          <w:rFonts w:hint="eastAsia"/>
          <w:lang w:eastAsia="zh-HK"/>
        </w:rPr>
        <w:t>社教機構發展補助收入</w:t>
      </w:r>
      <w:r w:rsidR="00216658" w:rsidRPr="00316322">
        <w:rPr>
          <w:rFonts w:hint="eastAsia"/>
        </w:rPr>
        <w:t>」</w:t>
      </w:r>
      <w:r w:rsidR="00216658" w:rsidRPr="00316322">
        <w:rPr>
          <w:rFonts w:hint="eastAsia"/>
          <w:lang w:eastAsia="zh-HK"/>
        </w:rPr>
        <w:t>及「其他業務收入-其他補助收入</w:t>
      </w:r>
      <w:r w:rsidR="00216658" w:rsidRPr="00316322">
        <w:rPr>
          <w:rFonts w:hint="eastAsia"/>
        </w:rPr>
        <w:t>」</w:t>
      </w:r>
      <w:r w:rsidR="00216658" w:rsidRPr="00316322">
        <w:rPr>
          <w:rFonts w:hint="eastAsia"/>
          <w:lang w:eastAsia="zh-HK"/>
        </w:rPr>
        <w:t>合計數</w:t>
      </w:r>
      <w:r w:rsidR="00D64D56" w:rsidRPr="00316322">
        <w:rPr>
          <w:rFonts w:hint="eastAsia"/>
        </w:rPr>
        <w:t>，</w:t>
      </w:r>
      <w:r w:rsidR="00D64D56" w:rsidRPr="00316322">
        <w:rPr>
          <w:rFonts w:hint="eastAsia"/>
          <w:lang w:eastAsia="zh-HK"/>
        </w:rPr>
        <w:t>不限於教育部補助</w:t>
      </w:r>
      <w:r w:rsidR="00D64D56" w:rsidRPr="00316322">
        <w:rPr>
          <w:rFonts w:hint="eastAsia"/>
        </w:rPr>
        <w:t>，</w:t>
      </w:r>
      <w:r w:rsidR="00D64D56" w:rsidRPr="00316322">
        <w:rPr>
          <w:rFonts w:hint="eastAsia"/>
          <w:lang w:eastAsia="zh-HK"/>
        </w:rPr>
        <w:t>包括各政府機關補助</w:t>
      </w:r>
      <w:r w:rsidR="00216658" w:rsidRPr="00316322">
        <w:rPr>
          <w:rFonts w:hint="eastAsia"/>
        </w:rPr>
        <w:t>。</w:t>
      </w:r>
    </w:p>
    <w:p w:rsidR="006B5B99" w:rsidRPr="00316322" w:rsidRDefault="00A22AE9" w:rsidP="006B5B99">
      <w:pPr>
        <w:pStyle w:val="141"/>
      </w:pPr>
      <w:r w:rsidRPr="00316322">
        <w:rPr>
          <w:rFonts w:hint="eastAsia"/>
          <w:lang w:eastAsia="zh-HK"/>
        </w:rPr>
        <w:t>資料來源</w:t>
      </w:r>
      <w:r w:rsidRPr="00316322">
        <w:rPr>
          <w:rFonts w:hint="eastAsia"/>
        </w:rPr>
        <w:t>：</w:t>
      </w:r>
      <w:r w:rsidRPr="00316322">
        <w:rPr>
          <w:rFonts w:hint="eastAsia"/>
          <w:lang w:eastAsia="zh-HK"/>
        </w:rPr>
        <w:t>教育部所屬</w:t>
      </w:r>
      <w:r w:rsidR="0074285C" w:rsidRPr="00316322">
        <w:rPr>
          <w:rFonts w:hint="eastAsia"/>
        </w:rPr>
        <w:t>6</w:t>
      </w:r>
      <w:r w:rsidR="0074285C" w:rsidRPr="00316322">
        <w:rPr>
          <w:rFonts w:hint="eastAsia"/>
          <w:lang w:eastAsia="zh-HK"/>
        </w:rPr>
        <w:t>社教</w:t>
      </w:r>
      <w:r w:rsidRPr="00316322">
        <w:rPr>
          <w:rFonts w:hint="eastAsia"/>
          <w:lang w:eastAsia="zh-HK"/>
        </w:rPr>
        <w:t>機構</w:t>
      </w:r>
      <w:r w:rsidR="00757D97" w:rsidRPr="00316322">
        <w:rPr>
          <w:rFonts w:hint="eastAsia"/>
          <w:lang w:eastAsia="zh-HK"/>
        </w:rPr>
        <w:t>各年度</w:t>
      </w:r>
      <w:r w:rsidR="00F948BD" w:rsidRPr="00316322">
        <w:rPr>
          <w:rFonts w:hint="eastAsia"/>
          <w:lang w:eastAsia="zh-HK"/>
        </w:rPr>
        <w:t>預</w:t>
      </w:r>
      <w:r w:rsidR="00F948BD" w:rsidRPr="00316322">
        <w:rPr>
          <w:rFonts w:hint="eastAsia"/>
        </w:rPr>
        <w:t>、</w:t>
      </w:r>
      <w:r w:rsidR="00F948BD" w:rsidRPr="00316322">
        <w:rPr>
          <w:rFonts w:hint="eastAsia"/>
          <w:lang w:eastAsia="zh-HK"/>
        </w:rPr>
        <w:t>決算</w:t>
      </w:r>
      <w:r w:rsidRPr="00316322">
        <w:rPr>
          <w:rFonts w:hint="eastAsia"/>
        </w:rPr>
        <w:t>。</w:t>
      </w:r>
    </w:p>
    <w:p w:rsidR="00023C62" w:rsidRPr="00316322" w:rsidRDefault="00023C62" w:rsidP="00023C62">
      <w:pPr>
        <w:pStyle w:val="123"/>
        <w:ind w:left="1133" w:hanging="283"/>
      </w:pPr>
      <w:r w:rsidRPr="00316322">
        <w:rPr>
          <w:rFonts w:hint="eastAsia"/>
          <w:b/>
        </w:rPr>
        <w:t>2.</w:t>
      </w:r>
      <w:r w:rsidRPr="00316322">
        <w:rPr>
          <w:rFonts w:hint="eastAsia"/>
          <w:b/>
          <w:lang w:eastAsia="zh-HK"/>
        </w:rPr>
        <w:t>作業基金應本財務自給自足原則</w:t>
      </w:r>
      <w:r w:rsidRPr="00316322">
        <w:rPr>
          <w:rFonts w:hint="eastAsia"/>
        </w:rPr>
        <w:t>：</w:t>
      </w:r>
      <w:r w:rsidRPr="00316322">
        <w:rPr>
          <w:rFonts w:hint="eastAsia"/>
          <w:lang w:eastAsia="zh-HK"/>
        </w:rPr>
        <w:t>依預算法規定</w:t>
      </w:r>
      <w:r w:rsidRPr="00316322">
        <w:rPr>
          <w:rStyle w:val="af2"/>
          <w:lang w:eastAsia="zh-HK"/>
        </w:rPr>
        <w:footnoteReference w:id="16"/>
      </w:r>
      <w:r w:rsidRPr="00316322">
        <w:rPr>
          <w:rFonts w:hint="eastAsia"/>
        </w:rPr>
        <w:t>，</w:t>
      </w:r>
      <w:r w:rsidRPr="00316322">
        <w:rPr>
          <w:rFonts w:hint="eastAsia"/>
          <w:lang w:eastAsia="zh-HK"/>
        </w:rPr>
        <w:t>作業基金性質係凡經付出仍可收回</w:t>
      </w:r>
      <w:r w:rsidRPr="00316322">
        <w:rPr>
          <w:rFonts w:hint="eastAsia"/>
        </w:rPr>
        <w:t>，</w:t>
      </w:r>
      <w:r w:rsidRPr="00316322">
        <w:rPr>
          <w:rFonts w:hint="eastAsia"/>
          <w:lang w:eastAsia="zh-HK"/>
        </w:rPr>
        <w:t>而非用於營業者</w:t>
      </w:r>
      <w:r w:rsidRPr="00316322">
        <w:rPr>
          <w:rFonts w:hint="eastAsia"/>
        </w:rPr>
        <w:t>；</w:t>
      </w:r>
      <w:r w:rsidRPr="00316322">
        <w:rPr>
          <w:rFonts w:hAnsi="標楷體" w:hint="eastAsia"/>
          <w:lang w:eastAsia="zh-HK"/>
        </w:rPr>
        <w:t>而</w:t>
      </w:r>
      <w:r w:rsidRPr="00316322">
        <w:rPr>
          <w:rFonts w:hint="eastAsia"/>
        </w:rPr>
        <w:t>115</w:t>
      </w:r>
      <w:r w:rsidRPr="00316322">
        <w:rPr>
          <w:rFonts w:hint="eastAsia"/>
          <w:lang w:eastAsia="zh-HK"/>
        </w:rPr>
        <w:t>年度中央政府總預算附屬單位預算編製辦法規定</w:t>
      </w:r>
      <w:r w:rsidRPr="00316322">
        <w:rPr>
          <w:rStyle w:val="af2"/>
        </w:rPr>
        <w:footnoteReference w:id="17"/>
      </w:r>
      <w:r w:rsidRPr="00316322">
        <w:rPr>
          <w:rFonts w:hint="eastAsia"/>
        </w:rPr>
        <w:t>，作業基金預算之編製，應本財務自給自足原則，設法提升業務績效，降低生產成本或服務之單位成本，以達成最佳效益為目標；</w:t>
      </w:r>
      <w:r w:rsidRPr="00316322">
        <w:rPr>
          <w:rFonts w:hint="eastAsia"/>
          <w:lang w:eastAsia="zh-HK"/>
        </w:rPr>
        <w:t>又中央政府特種基金管理準則規定</w:t>
      </w:r>
      <w:r w:rsidRPr="00316322">
        <w:rPr>
          <w:rStyle w:val="af2"/>
          <w:lang w:eastAsia="zh-HK"/>
        </w:rPr>
        <w:footnoteReference w:id="18"/>
      </w:r>
      <w:r w:rsidRPr="00316322">
        <w:rPr>
          <w:rFonts w:hint="eastAsia"/>
        </w:rPr>
        <w:t>，</w:t>
      </w:r>
      <w:r w:rsidRPr="00316322">
        <w:rPr>
          <w:rFonts w:hint="eastAsia"/>
          <w:lang w:eastAsia="zh-HK"/>
        </w:rPr>
        <w:t>作業基金應本財務自給自足原則</w:t>
      </w:r>
      <w:r w:rsidRPr="00316322">
        <w:rPr>
          <w:rFonts w:hint="eastAsia"/>
        </w:rPr>
        <w:t>，</w:t>
      </w:r>
      <w:r w:rsidRPr="00316322">
        <w:rPr>
          <w:rFonts w:hint="eastAsia"/>
          <w:lang w:eastAsia="zh-HK"/>
        </w:rPr>
        <w:t>提升業務績效</w:t>
      </w:r>
      <w:r w:rsidRPr="00316322">
        <w:rPr>
          <w:rFonts w:hint="eastAsia"/>
        </w:rPr>
        <w:t>，</w:t>
      </w:r>
      <w:r w:rsidRPr="00316322">
        <w:rPr>
          <w:rFonts w:hint="eastAsia"/>
          <w:lang w:eastAsia="zh-HK"/>
        </w:rPr>
        <w:t>以達成最佳效益為目標</w:t>
      </w:r>
      <w:r w:rsidRPr="00316322">
        <w:rPr>
          <w:rFonts w:hint="eastAsia"/>
        </w:rPr>
        <w:t>；</w:t>
      </w:r>
      <w:r w:rsidRPr="00316322">
        <w:rPr>
          <w:rFonts w:hint="eastAsia"/>
          <w:lang w:eastAsia="zh-HK"/>
        </w:rPr>
        <w:t>如因執行績效不彰等因素</w:t>
      </w:r>
      <w:r w:rsidRPr="00316322">
        <w:rPr>
          <w:rFonts w:hint="eastAsia"/>
        </w:rPr>
        <w:t>，</w:t>
      </w:r>
      <w:r w:rsidRPr="00316322">
        <w:rPr>
          <w:rFonts w:hint="eastAsia"/>
          <w:lang w:eastAsia="zh-HK"/>
        </w:rPr>
        <w:t>必要時得辦理裁撤</w:t>
      </w:r>
      <w:r w:rsidRPr="00316322">
        <w:rPr>
          <w:rFonts w:hint="eastAsia"/>
        </w:rPr>
        <w:t>。</w:t>
      </w:r>
    </w:p>
    <w:p w:rsidR="00023C62" w:rsidRPr="00316322" w:rsidRDefault="00023C62" w:rsidP="00023C62">
      <w:pPr>
        <w:pStyle w:val="123"/>
        <w:ind w:left="1133" w:hanging="283"/>
        <w:rPr>
          <w:rFonts w:hint="eastAsia"/>
        </w:rPr>
      </w:pPr>
      <w:r w:rsidRPr="00316322">
        <w:rPr>
          <w:rFonts w:hint="eastAsia"/>
        </w:rPr>
        <w:t>3.</w:t>
      </w:r>
      <w:r w:rsidRPr="00316322">
        <w:rPr>
          <w:rFonts w:hint="eastAsia"/>
          <w:lang w:eastAsia="zh-HK"/>
        </w:rPr>
        <w:t>是以</w:t>
      </w:r>
      <w:r w:rsidRPr="00316322">
        <w:rPr>
          <w:rFonts w:hint="eastAsia"/>
        </w:rPr>
        <w:t>，教育部所屬6社教機構</w:t>
      </w:r>
      <w:r w:rsidRPr="00316322">
        <w:rPr>
          <w:rFonts w:hint="eastAsia"/>
          <w:lang w:eastAsia="zh-HK"/>
        </w:rPr>
        <w:t>改制為作業基金</w:t>
      </w:r>
      <w:r w:rsidRPr="00316322">
        <w:rPr>
          <w:rFonts w:hint="eastAsia"/>
        </w:rPr>
        <w:t>，</w:t>
      </w:r>
      <w:r w:rsidR="007F339C" w:rsidRPr="00316322">
        <w:rPr>
          <w:rFonts w:hint="eastAsia"/>
          <w:lang w:eastAsia="zh-HK"/>
        </w:rPr>
        <w:t>且在</w:t>
      </w:r>
      <w:r w:rsidR="007F339C" w:rsidRPr="00316322">
        <w:rPr>
          <w:rFonts w:hint="eastAsia"/>
        </w:rPr>
        <w:t>政府補助收入約占</w:t>
      </w:r>
      <w:r w:rsidR="007F339C" w:rsidRPr="00316322">
        <w:rPr>
          <w:rFonts w:hint="eastAsia"/>
          <w:lang w:eastAsia="zh-HK"/>
        </w:rPr>
        <w:t>其</w:t>
      </w:r>
      <w:r w:rsidR="007F339C" w:rsidRPr="00316322">
        <w:rPr>
          <w:rFonts w:hint="eastAsia"/>
        </w:rPr>
        <w:t>業務收入之</w:t>
      </w:r>
      <w:r w:rsidR="007F339C" w:rsidRPr="00316322">
        <w:rPr>
          <w:rFonts w:hint="eastAsia"/>
          <w:lang w:eastAsia="zh-HK"/>
        </w:rPr>
        <w:t>七</w:t>
      </w:r>
      <w:r w:rsidR="007F339C" w:rsidRPr="00316322">
        <w:rPr>
          <w:rFonts w:hint="eastAsia"/>
        </w:rPr>
        <w:t>成</w:t>
      </w:r>
      <w:r w:rsidR="007F339C" w:rsidRPr="00316322">
        <w:rPr>
          <w:rFonts w:hint="eastAsia"/>
          <w:lang w:eastAsia="zh-HK"/>
        </w:rPr>
        <w:t>下</w:t>
      </w:r>
      <w:r w:rsidR="007F339C" w:rsidRPr="00316322">
        <w:rPr>
          <w:rFonts w:hint="eastAsia"/>
        </w:rPr>
        <w:t>，</w:t>
      </w:r>
      <w:r w:rsidRPr="00316322">
        <w:rPr>
          <w:rFonts w:hint="eastAsia"/>
        </w:rPr>
        <w:t>該等機構仍連年短絀，顯見</w:t>
      </w:r>
      <w:r w:rsidRPr="00316322">
        <w:rPr>
          <w:rFonts w:hint="eastAsia"/>
          <w:lang w:eastAsia="zh-HK"/>
        </w:rPr>
        <w:t>極</w:t>
      </w:r>
      <w:r w:rsidRPr="00316322">
        <w:rPr>
          <w:rFonts w:hint="eastAsia"/>
        </w:rPr>
        <w:t>仰賴政府補助</w:t>
      </w:r>
      <w:r w:rsidRPr="00316322">
        <w:rPr>
          <w:rFonts w:hint="eastAsia"/>
          <w:lang w:eastAsia="zh-HK"/>
        </w:rPr>
        <w:t>仍</w:t>
      </w:r>
      <w:r w:rsidRPr="00316322">
        <w:rPr>
          <w:rFonts w:hint="eastAsia"/>
        </w:rPr>
        <w:t>難</w:t>
      </w:r>
      <w:r w:rsidRPr="00316322">
        <w:rPr>
          <w:rFonts w:hint="eastAsia"/>
          <w:lang w:eastAsia="zh-HK"/>
        </w:rPr>
        <w:t>以於財務面</w:t>
      </w:r>
      <w:r w:rsidRPr="00316322">
        <w:rPr>
          <w:rFonts w:hint="eastAsia"/>
        </w:rPr>
        <w:t>自給自足，</w:t>
      </w:r>
      <w:r w:rsidRPr="00316322">
        <w:rPr>
          <w:rFonts w:hint="eastAsia"/>
          <w:lang w:eastAsia="zh-HK"/>
        </w:rPr>
        <w:t>與作業基金之定義未盡相符</w:t>
      </w:r>
      <w:r w:rsidRPr="00316322">
        <w:rPr>
          <w:rFonts w:hint="eastAsia"/>
        </w:rPr>
        <w:t>，</w:t>
      </w:r>
      <w:r w:rsidRPr="00316322">
        <w:rPr>
          <w:rFonts w:hint="eastAsia"/>
          <w:lang w:eastAsia="zh-HK"/>
        </w:rPr>
        <w:t>教育部允宜切實督導考核該等機構之財務狀況及營運績效</w:t>
      </w:r>
      <w:r w:rsidRPr="00316322">
        <w:rPr>
          <w:rFonts w:hint="eastAsia"/>
        </w:rPr>
        <w:t>，</w:t>
      </w:r>
      <w:r w:rsidRPr="00316322">
        <w:rPr>
          <w:rFonts w:hint="eastAsia"/>
          <w:lang w:eastAsia="zh-HK"/>
        </w:rPr>
        <w:t>以達成最佳效益</w:t>
      </w:r>
      <w:r w:rsidRPr="00316322">
        <w:rPr>
          <w:rFonts w:hint="eastAsia"/>
        </w:rPr>
        <w:t>。</w:t>
      </w:r>
    </w:p>
    <w:p w:rsidR="006B5B99" w:rsidRPr="00316322" w:rsidRDefault="00817B22" w:rsidP="00174981">
      <w:pPr>
        <w:ind w:left="566" w:firstLine="566"/>
      </w:pPr>
      <w:r w:rsidRPr="00316322">
        <w:rPr>
          <w:rFonts w:hint="eastAsia"/>
          <w:lang w:eastAsia="zh-HK"/>
        </w:rPr>
        <w:t>綜上</w:t>
      </w:r>
      <w:r w:rsidRPr="00316322">
        <w:rPr>
          <w:rFonts w:hint="eastAsia"/>
        </w:rPr>
        <w:t>，教育部</w:t>
      </w:r>
      <w:r w:rsidR="00433E3B" w:rsidRPr="00316322">
        <w:rPr>
          <w:rFonts w:hint="eastAsia"/>
        </w:rPr>
        <w:t>115年度預算案「教育部所屬機構維持及發展輔助」及「終身教育行政及督導-建立終身學習推動組織」分別編列11億7,493萬3千元及15億5,758萬元，</w:t>
      </w:r>
      <w:r w:rsidRPr="00316322">
        <w:rPr>
          <w:rFonts w:hint="eastAsia"/>
          <w:lang w:eastAsia="zh-HK"/>
        </w:rPr>
        <w:t>輔助</w:t>
      </w:r>
      <w:r w:rsidR="005B3EED" w:rsidRPr="00316322">
        <w:rPr>
          <w:rFonts w:hint="eastAsia"/>
          <w:lang w:eastAsia="zh-HK"/>
        </w:rPr>
        <w:t>納入「教育部所屬機構作業基金」運作之6所社教館所所需維持運作及發展經費</w:t>
      </w:r>
      <w:r w:rsidR="00433E3B" w:rsidRPr="00316322">
        <w:rPr>
          <w:rFonts w:hint="eastAsia"/>
        </w:rPr>
        <w:t>，</w:t>
      </w:r>
      <w:r w:rsidR="00433E3B" w:rsidRPr="00316322">
        <w:rPr>
          <w:rFonts w:hint="eastAsia"/>
          <w:lang w:eastAsia="zh-HK"/>
        </w:rPr>
        <w:t>以及強化國立社教機構終身教育功能等業務</w:t>
      </w:r>
      <w:r w:rsidR="005B3EED" w:rsidRPr="00316322">
        <w:rPr>
          <w:rFonts w:hint="eastAsia"/>
          <w:lang w:eastAsia="zh-HK"/>
        </w:rPr>
        <w:t>，</w:t>
      </w:r>
      <w:r w:rsidR="00433E3B" w:rsidRPr="00316322">
        <w:rPr>
          <w:rFonts w:hint="eastAsia"/>
          <w:lang w:eastAsia="zh-HK"/>
        </w:rPr>
        <w:t>惟</w:t>
      </w:r>
      <w:r w:rsidR="00E10DD8" w:rsidRPr="00316322">
        <w:rPr>
          <w:rFonts w:hint="eastAsia"/>
          <w:lang w:eastAsia="zh-HK"/>
        </w:rPr>
        <w:t>教育部所屬</w:t>
      </w:r>
      <w:r w:rsidR="00E10DD8" w:rsidRPr="00316322">
        <w:rPr>
          <w:rFonts w:hint="eastAsia"/>
        </w:rPr>
        <w:t>6</w:t>
      </w:r>
      <w:r w:rsidR="00E10DD8" w:rsidRPr="00316322">
        <w:rPr>
          <w:rFonts w:hint="eastAsia"/>
          <w:lang w:eastAsia="zh-HK"/>
        </w:rPr>
        <w:t>社教機構改制作業基金後</w:t>
      </w:r>
      <w:r w:rsidR="00E10DD8" w:rsidRPr="00316322">
        <w:rPr>
          <w:rFonts w:hint="eastAsia"/>
        </w:rPr>
        <w:t>，</w:t>
      </w:r>
      <w:r w:rsidR="00F95F13" w:rsidRPr="00316322">
        <w:rPr>
          <w:rFonts w:hint="eastAsia"/>
          <w:lang w:eastAsia="zh-HK"/>
        </w:rPr>
        <w:t>多</w:t>
      </w:r>
      <w:r w:rsidR="005B3EED" w:rsidRPr="00316322">
        <w:rPr>
          <w:rFonts w:hint="eastAsia"/>
          <w:lang w:eastAsia="zh-HK"/>
        </w:rPr>
        <w:t>仰賴政府補助</w:t>
      </w:r>
      <w:r w:rsidR="00E10DD8" w:rsidRPr="00316322">
        <w:rPr>
          <w:rFonts w:hint="eastAsia"/>
          <w:lang w:eastAsia="zh-HK"/>
        </w:rPr>
        <w:t>且</w:t>
      </w:r>
      <w:r w:rsidR="005B3EED" w:rsidRPr="00316322">
        <w:rPr>
          <w:rFonts w:hint="eastAsia"/>
          <w:lang w:eastAsia="zh-HK"/>
        </w:rPr>
        <w:t>尚難自給自足</w:t>
      </w:r>
      <w:r w:rsidR="005B3EED" w:rsidRPr="00316322">
        <w:rPr>
          <w:rFonts w:hint="eastAsia"/>
        </w:rPr>
        <w:t>，</w:t>
      </w:r>
      <w:r w:rsidR="00E10DD8" w:rsidRPr="00316322">
        <w:rPr>
          <w:rFonts w:hint="eastAsia"/>
        </w:rPr>
        <w:t>教育部允宜切實督導考核該等機構之財務狀況，</w:t>
      </w:r>
      <w:r w:rsidR="005B3EED" w:rsidRPr="00316322">
        <w:rPr>
          <w:rFonts w:hint="eastAsia"/>
          <w:lang w:eastAsia="zh-HK"/>
        </w:rPr>
        <w:t>積極研謀有效措施以提升館所營運績效</w:t>
      </w:r>
      <w:r w:rsidR="005B3EED" w:rsidRPr="00316322">
        <w:rPr>
          <w:rFonts w:hint="eastAsia"/>
        </w:rPr>
        <w:t>，</w:t>
      </w:r>
      <w:r w:rsidR="005B3EED" w:rsidRPr="00316322">
        <w:rPr>
          <w:rFonts w:hint="eastAsia"/>
          <w:lang w:eastAsia="zh-HK"/>
        </w:rPr>
        <w:t>降低對國庫之依賴</w:t>
      </w:r>
      <w:r w:rsidRPr="00316322">
        <w:rPr>
          <w:rFonts w:hint="eastAsia"/>
        </w:rPr>
        <w:t>。</w:t>
      </w:r>
    </w:p>
    <w:p w:rsidR="006B5B99" w:rsidRPr="00316322" w:rsidRDefault="006B5B99" w:rsidP="00174981">
      <w:pPr>
        <w:ind w:left="566" w:firstLine="566"/>
        <w:rPr>
          <w:rFonts w:hint="eastAsia"/>
        </w:rPr>
      </w:pPr>
    </w:p>
    <w:p w:rsidR="00174981" w:rsidRPr="00316322" w:rsidRDefault="00174981" w:rsidP="00711682">
      <w:pPr>
        <w:pStyle w:val="14"/>
        <w:ind w:left="567" w:hanging="567"/>
      </w:pPr>
      <w:bookmarkStart w:id="7" w:name="_Toc224132188"/>
      <w:r w:rsidRPr="00316322">
        <w:rPr>
          <w:rFonts w:hint="eastAsia"/>
          <w:lang w:eastAsia="zh-HK"/>
        </w:rPr>
        <w:t>七</w:t>
      </w:r>
      <w:r w:rsidRPr="00316322">
        <w:rPr>
          <w:rFonts w:hint="eastAsia"/>
        </w:rPr>
        <w:t>、</w:t>
      </w:r>
      <w:r w:rsidR="00711682" w:rsidRPr="00316322">
        <w:rPr>
          <w:rFonts w:hint="eastAsia"/>
        </w:rPr>
        <w:t>部分私立高級中等以上學校因合併、改制、停辦、改辦等方式退場而被分發學生之休、退、轉學比率偏高，且媒合教職員轉職成效容</w:t>
      </w:r>
      <w:r w:rsidR="007F339C" w:rsidRPr="00316322">
        <w:rPr>
          <w:rFonts w:hint="eastAsia"/>
          <w:lang w:eastAsia="zh-HK"/>
        </w:rPr>
        <w:t>待</w:t>
      </w:r>
      <w:r w:rsidR="00711682" w:rsidRPr="00316322">
        <w:rPr>
          <w:rFonts w:hint="eastAsia"/>
        </w:rPr>
        <w:t>改善加強</w:t>
      </w:r>
      <w:bookmarkEnd w:id="7"/>
    </w:p>
    <w:p w:rsidR="00174981" w:rsidRPr="00316322" w:rsidRDefault="004D498D" w:rsidP="00174981">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私立學校教學獎助</w:t>
      </w:r>
      <w:r w:rsidRPr="00316322">
        <w:rPr>
          <w:rFonts w:hint="eastAsia"/>
        </w:rPr>
        <w:t>」</w:t>
      </w:r>
      <w:r w:rsidRPr="00316322">
        <w:rPr>
          <w:rFonts w:hint="eastAsia"/>
          <w:lang w:eastAsia="zh-HK"/>
        </w:rPr>
        <w:t>編列</w:t>
      </w:r>
      <w:r w:rsidRPr="00316322">
        <w:rPr>
          <w:rFonts w:hint="eastAsia"/>
        </w:rPr>
        <w:t>397</w:t>
      </w:r>
      <w:r w:rsidRPr="00316322">
        <w:rPr>
          <w:rFonts w:hint="eastAsia"/>
          <w:lang w:eastAsia="zh-HK"/>
        </w:rPr>
        <w:t>億</w:t>
      </w:r>
      <w:r w:rsidRPr="00316322">
        <w:rPr>
          <w:rFonts w:hint="eastAsia"/>
        </w:rPr>
        <w:t>5,723</w:t>
      </w:r>
      <w:r w:rsidRPr="00316322">
        <w:rPr>
          <w:rFonts w:hint="eastAsia"/>
          <w:lang w:eastAsia="zh-HK"/>
        </w:rPr>
        <w:t>萬元</w:t>
      </w:r>
      <w:r w:rsidRPr="00316322">
        <w:rPr>
          <w:rFonts w:hint="eastAsia"/>
        </w:rPr>
        <w:t>，</w:t>
      </w:r>
      <w:r w:rsidR="00BA69EF" w:rsidRPr="00316322">
        <w:rPr>
          <w:rFonts w:hint="eastAsia"/>
          <w:lang w:eastAsia="zh-HK"/>
        </w:rPr>
        <w:t>辦理私立學校師資</w:t>
      </w:r>
      <w:r w:rsidR="00BA69EF" w:rsidRPr="00316322">
        <w:rPr>
          <w:rFonts w:hint="eastAsia"/>
        </w:rPr>
        <w:t>、</w:t>
      </w:r>
      <w:r w:rsidR="00BA69EF" w:rsidRPr="00316322">
        <w:rPr>
          <w:rFonts w:hint="eastAsia"/>
          <w:lang w:eastAsia="zh-HK"/>
        </w:rPr>
        <w:t>設備獎助</w:t>
      </w:r>
      <w:r w:rsidR="00672809" w:rsidRPr="00316322">
        <w:rPr>
          <w:rFonts w:hint="eastAsia"/>
        </w:rPr>
        <w:t>、</w:t>
      </w:r>
      <w:r w:rsidR="00672809" w:rsidRPr="00316322">
        <w:rPr>
          <w:rFonts w:hint="eastAsia"/>
          <w:lang w:eastAsia="zh-HK"/>
        </w:rPr>
        <w:t>補助興建教學建築貸款利息、學生就學減免</w:t>
      </w:r>
      <w:r w:rsidR="00BA69EF" w:rsidRPr="00316322">
        <w:rPr>
          <w:rFonts w:hint="eastAsia"/>
          <w:lang w:eastAsia="zh-HK"/>
        </w:rPr>
        <w:t>等</w:t>
      </w:r>
      <w:r w:rsidR="00672809" w:rsidRPr="00316322">
        <w:rPr>
          <w:rFonts w:hint="eastAsia"/>
          <w:lang w:eastAsia="zh-HK"/>
        </w:rPr>
        <w:t>業務</w:t>
      </w:r>
      <w:r w:rsidR="00BA69EF" w:rsidRPr="00316322">
        <w:rPr>
          <w:rFonts w:hint="eastAsia"/>
        </w:rPr>
        <w:t>，</w:t>
      </w:r>
      <w:r w:rsidR="00672809" w:rsidRPr="00316322">
        <w:rPr>
          <w:rFonts w:hint="eastAsia"/>
          <w:lang w:eastAsia="zh-HK"/>
        </w:rPr>
        <w:t>以</w:t>
      </w:r>
      <w:r w:rsidR="00BA69EF" w:rsidRPr="00316322">
        <w:rPr>
          <w:rFonts w:hint="eastAsia"/>
          <w:lang w:eastAsia="zh-HK"/>
        </w:rPr>
        <w:t>引導學校提升</w:t>
      </w:r>
      <w:r w:rsidR="00672809" w:rsidRPr="00316322">
        <w:rPr>
          <w:rFonts w:hint="eastAsia"/>
          <w:lang w:eastAsia="zh-HK"/>
        </w:rPr>
        <w:t>整體</w:t>
      </w:r>
      <w:r w:rsidR="00BA69EF" w:rsidRPr="00316322">
        <w:rPr>
          <w:rFonts w:hint="eastAsia"/>
          <w:lang w:eastAsia="zh-HK"/>
        </w:rPr>
        <w:t>教學品質</w:t>
      </w:r>
      <w:r w:rsidR="00BA69EF" w:rsidRPr="00316322">
        <w:rPr>
          <w:rFonts w:hint="eastAsia"/>
        </w:rPr>
        <w:t>，</w:t>
      </w:r>
      <w:r w:rsidR="00BA69EF" w:rsidRPr="00316322">
        <w:rPr>
          <w:rFonts w:hint="eastAsia"/>
          <w:lang w:eastAsia="zh-HK"/>
        </w:rPr>
        <w:t>扶助私立學校健全發展</w:t>
      </w:r>
      <w:r w:rsidR="00BA69EF" w:rsidRPr="00316322">
        <w:rPr>
          <w:rFonts w:hint="eastAsia"/>
        </w:rPr>
        <w:t>。</w:t>
      </w:r>
      <w:r w:rsidR="00BA69EF" w:rsidRPr="00316322">
        <w:rPr>
          <w:rFonts w:hint="eastAsia"/>
          <w:lang w:eastAsia="zh-HK"/>
        </w:rPr>
        <w:t>經查：</w:t>
      </w:r>
    </w:p>
    <w:p w:rsidR="00BA69EF" w:rsidRPr="00316322" w:rsidRDefault="00BA69EF" w:rsidP="00BA69EF">
      <w:pPr>
        <w:pStyle w:val="a4"/>
        <w:ind w:left="849" w:hanging="283"/>
        <w:rPr>
          <w:lang w:eastAsia="zh-HK"/>
        </w:rPr>
      </w:pPr>
      <w:r w:rsidRPr="00316322">
        <w:rPr>
          <w:rFonts w:hint="eastAsia"/>
        </w:rPr>
        <w:t>(</w:t>
      </w:r>
      <w:r w:rsidRPr="00316322">
        <w:rPr>
          <w:rFonts w:hint="eastAsia"/>
          <w:lang w:eastAsia="zh-HK"/>
        </w:rPr>
        <w:t>一</w:t>
      </w:r>
      <w:r w:rsidRPr="00316322">
        <w:rPr>
          <w:rFonts w:hint="eastAsia"/>
        </w:rPr>
        <w:t>)</w:t>
      </w:r>
      <w:r w:rsidR="00306FA1" w:rsidRPr="00316322">
        <w:rPr>
          <w:rFonts w:hint="eastAsia"/>
        </w:rPr>
        <w:t>103至113學年度私立高級中等學校與大專校院之校數及學生人數概呈下降趨勢</w:t>
      </w:r>
    </w:p>
    <w:p w:rsidR="00BA69EF" w:rsidRPr="00316322" w:rsidRDefault="00CF745D" w:rsidP="00951A94">
      <w:pPr>
        <w:pStyle w:val="2"/>
        <w:ind w:left="850" w:firstLine="566"/>
      </w:pPr>
      <w:r w:rsidRPr="00316322">
        <w:rPr>
          <w:rFonts w:hint="eastAsia"/>
        </w:rPr>
        <w:t>據教育部統計，自103至113學年度高級中等學校總校數雖由503所增至506所，惟私立學校數從211所增至107學年度之215所後，於113學年度減至200所，占各該學年度總校數比率由41.95%降為39.53%；且私立高級中等學校學生人數占全體高級中等學校學生人數比率由46.30%降為35.21%；至大專校院總校數由159所降為140所，其中私立學校由108所降至93所，占比由67.92%降至66.43%；且私立大專校院學生人數占全體大專校院學生人數比率由67.56%降至57.23%(詳表1)，私立高級中等學校與大專校院之校數及學生人數概呈減少趨勢。</w:t>
      </w:r>
    </w:p>
    <w:p w:rsidR="00CF745D" w:rsidRPr="00316322" w:rsidRDefault="00CF745D" w:rsidP="00CF745D">
      <w:pPr>
        <w:adjustRightInd w:val="0"/>
        <w:spacing w:line="400" w:lineRule="exact"/>
        <w:ind w:leftChars="-15" w:left="1100" w:hangingChars="469" w:hanging="1142"/>
        <w:rPr>
          <w:b/>
          <w:spacing w:val="-20"/>
        </w:rPr>
      </w:pPr>
      <w:r w:rsidRPr="00316322">
        <w:rPr>
          <w:rFonts w:hint="eastAsia"/>
          <w:b/>
          <w:spacing w:val="-20"/>
        </w:rPr>
        <w:t>表1</w:t>
      </w:r>
      <w:r w:rsidRPr="00316322">
        <w:rPr>
          <w:b/>
          <w:spacing w:val="-20"/>
        </w:rPr>
        <w:t xml:space="preserve">  103</w:t>
      </w:r>
      <w:r w:rsidRPr="00316322">
        <w:rPr>
          <w:rFonts w:hint="eastAsia"/>
          <w:b/>
          <w:spacing w:val="-20"/>
        </w:rPr>
        <w:t>至1</w:t>
      </w:r>
      <w:r w:rsidRPr="00316322">
        <w:rPr>
          <w:b/>
          <w:spacing w:val="-20"/>
        </w:rPr>
        <w:t>13</w:t>
      </w:r>
      <w:r w:rsidRPr="00316322">
        <w:rPr>
          <w:rFonts w:hint="eastAsia"/>
          <w:b/>
          <w:spacing w:val="-20"/>
        </w:rPr>
        <w:t>學年度高級中等學校及大專校院之校數、學生人數概況表</w:t>
      </w:r>
    </w:p>
    <w:p w:rsidR="00CF745D" w:rsidRPr="00316322" w:rsidRDefault="00CF745D" w:rsidP="00CF745D">
      <w:pPr>
        <w:pStyle w:val="141"/>
        <w:jc w:val="right"/>
      </w:pPr>
      <w:r w:rsidRPr="00316322">
        <w:rPr>
          <w:rFonts w:hint="eastAsia"/>
        </w:rPr>
        <w:t>單位：所；人</w:t>
      </w:r>
    </w:p>
    <w:tbl>
      <w:tblPr>
        <w:tblW w:w="0" w:type="auto"/>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4"/>
        <w:gridCol w:w="756"/>
        <w:gridCol w:w="784"/>
        <w:gridCol w:w="1134"/>
        <w:gridCol w:w="1162"/>
        <w:gridCol w:w="798"/>
        <w:gridCol w:w="839"/>
        <w:gridCol w:w="1372"/>
        <w:gridCol w:w="1106"/>
      </w:tblGrid>
      <w:tr w:rsidR="00CF745D" w:rsidRPr="00316322" w:rsidTr="00CF745D">
        <w:trPr>
          <w:tblHeader/>
        </w:trPr>
        <w:tc>
          <w:tcPr>
            <w:tcW w:w="714" w:type="dxa"/>
            <w:vMerge w:val="restart"/>
            <w:shd w:val="clear" w:color="auto" w:fill="auto"/>
            <w:vAlign w:val="center"/>
          </w:tcPr>
          <w:p w:rsidR="00CF745D" w:rsidRPr="00316322" w:rsidRDefault="00CF745D" w:rsidP="00CF745D">
            <w:pPr>
              <w:pStyle w:val="141"/>
              <w:jc w:val="center"/>
            </w:pPr>
            <w:r w:rsidRPr="00316322">
              <w:t>學年</w:t>
            </w:r>
            <w:r w:rsidRPr="00316322">
              <w:rPr>
                <w:rFonts w:hint="eastAsia"/>
              </w:rPr>
              <w:t>度</w:t>
            </w:r>
          </w:p>
        </w:tc>
        <w:tc>
          <w:tcPr>
            <w:tcW w:w="3836" w:type="dxa"/>
            <w:gridSpan w:val="4"/>
            <w:shd w:val="clear" w:color="auto" w:fill="auto"/>
            <w:vAlign w:val="center"/>
          </w:tcPr>
          <w:p w:rsidR="00CF745D" w:rsidRPr="00316322" w:rsidRDefault="00CF745D" w:rsidP="00CF745D">
            <w:pPr>
              <w:pStyle w:val="141"/>
              <w:jc w:val="center"/>
            </w:pPr>
            <w:r w:rsidRPr="00316322">
              <w:t>高級中等學校</w:t>
            </w:r>
          </w:p>
        </w:tc>
        <w:tc>
          <w:tcPr>
            <w:tcW w:w="4115" w:type="dxa"/>
            <w:gridSpan w:val="4"/>
            <w:shd w:val="clear" w:color="auto" w:fill="auto"/>
            <w:vAlign w:val="center"/>
          </w:tcPr>
          <w:p w:rsidR="00CF745D" w:rsidRPr="00316322" w:rsidRDefault="00CF745D" w:rsidP="00CF745D">
            <w:pPr>
              <w:pStyle w:val="141"/>
              <w:jc w:val="center"/>
            </w:pPr>
            <w:r w:rsidRPr="00316322">
              <w:rPr>
                <w:rFonts w:hint="eastAsia"/>
              </w:rPr>
              <w:t>大專校院</w:t>
            </w:r>
          </w:p>
        </w:tc>
      </w:tr>
      <w:tr w:rsidR="00CF745D" w:rsidRPr="00316322" w:rsidTr="00CF745D">
        <w:trPr>
          <w:tblHeader/>
        </w:trPr>
        <w:tc>
          <w:tcPr>
            <w:tcW w:w="714" w:type="dxa"/>
            <w:vMerge/>
            <w:shd w:val="clear" w:color="auto" w:fill="auto"/>
            <w:vAlign w:val="center"/>
          </w:tcPr>
          <w:p w:rsidR="00CF745D" w:rsidRPr="00316322" w:rsidRDefault="00CF745D" w:rsidP="00CF745D">
            <w:pPr>
              <w:pStyle w:val="141"/>
              <w:jc w:val="center"/>
            </w:pPr>
          </w:p>
        </w:tc>
        <w:tc>
          <w:tcPr>
            <w:tcW w:w="1540"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校數</w:t>
            </w:r>
          </w:p>
        </w:tc>
        <w:tc>
          <w:tcPr>
            <w:tcW w:w="2296"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學生人數</w:t>
            </w:r>
          </w:p>
        </w:tc>
        <w:tc>
          <w:tcPr>
            <w:tcW w:w="1637"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校數</w:t>
            </w:r>
          </w:p>
        </w:tc>
        <w:tc>
          <w:tcPr>
            <w:tcW w:w="2478"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學生人數</w:t>
            </w:r>
          </w:p>
        </w:tc>
      </w:tr>
      <w:tr w:rsidR="00CF745D" w:rsidRPr="00316322" w:rsidTr="00CF745D">
        <w:trPr>
          <w:tblHeader/>
        </w:trPr>
        <w:tc>
          <w:tcPr>
            <w:tcW w:w="714" w:type="dxa"/>
            <w:vMerge/>
            <w:shd w:val="clear" w:color="auto" w:fill="auto"/>
            <w:vAlign w:val="center"/>
          </w:tcPr>
          <w:p w:rsidR="00CF745D" w:rsidRPr="00316322" w:rsidRDefault="00CF745D" w:rsidP="00CF745D">
            <w:pPr>
              <w:pStyle w:val="141"/>
              <w:jc w:val="center"/>
            </w:pPr>
          </w:p>
        </w:tc>
        <w:tc>
          <w:tcPr>
            <w:tcW w:w="756" w:type="dxa"/>
            <w:shd w:val="clear" w:color="auto" w:fill="auto"/>
            <w:vAlign w:val="center"/>
          </w:tcPr>
          <w:p w:rsidR="00CF745D" w:rsidRPr="00316322" w:rsidRDefault="00CF745D" w:rsidP="00CF745D">
            <w:pPr>
              <w:pStyle w:val="141"/>
              <w:jc w:val="center"/>
            </w:pPr>
            <w:r w:rsidRPr="00316322">
              <w:rPr>
                <w:rFonts w:hint="eastAsia"/>
              </w:rPr>
              <w:t>合計</w:t>
            </w:r>
          </w:p>
        </w:tc>
        <w:tc>
          <w:tcPr>
            <w:tcW w:w="784" w:type="dxa"/>
            <w:shd w:val="clear" w:color="auto" w:fill="auto"/>
            <w:vAlign w:val="center"/>
          </w:tcPr>
          <w:p w:rsidR="00CF745D" w:rsidRPr="00316322" w:rsidRDefault="00CF745D" w:rsidP="00CF745D">
            <w:pPr>
              <w:pStyle w:val="141"/>
              <w:jc w:val="center"/>
            </w:pPr>
            <w:r w:rsidRPr="00316322">
              <w:rPr>
                <w:rFonts w:hint="eastAsia"/>
              </w:rPr>
              <w:t>私立</w:t>
            </w:r>
          </w:p>
        </w:tc>
        <w:tc>
          <w:tcPr>
            <w:tcW w:w="1134" w:type="dxa"/>
            <w:shd w:val="clear" w:color="auto" w:fill="auto"/>
            <w:vAlign w:val="center"/>
          </w:tcPr>
          <w:p w:rsidR="00CF745D" w:rsidRPr="00316322" w:rsidRDefault="00CF745D" w:rsidP="00CF745D">
            <w:pPr>
              <w:pStyle w:val="141"/>
              <w:jc w:val="center"/>
            </w:pPr>
            <w:r w:rsidRPr="00316322">
              <w:rPr>
                <w:rFonts w:hint="eastAsia"/>
              </w:rPr>
              <w:t>合計</w:t>
            </w:r>
          </w:p>
        </w:tc>
        <w:tc>
          <w:tcPr>
            <w:tcW w:w="1162" w:type="dxa"/>
            <w:shd w:val="clear" w:color="auto" w:fill="auto"/>
            <w:vAlign w:val="center"/>
          </w:tcPr>
          <w:p w:rsidR="00CF745D" w:rsidRPr="00316322" w:rsidRDefault="00CF745D" w:rsidP="00CF745D">
            <w:pPr>
              <w:pStyle w:val="141"/>
              <w:jc w:val="center"/>
            </w:pPr>
            <w:r w:rsidRPr="00316322">
              <w:rPr>
                <w:rFonts w:hint="eastAsia"/>
              </w:rPr>
              <w:t>私立</w:t>
            </w:r>
          </w:p>
        </w:tc>
        <w:tc>
          <w:tcPr>
            <w:tcW w:w="798" w:type="dxa"/>
            <w:shd w:val="clear" w:color="auto" w:fill="auto"/>
            <w:vAlign w:val="center"/>
          </w:tcPr>
          <w:p w:rsidR="00CF745D" w:rsidRPr="00316322" w:rsidRDefault="00CF745D" w:rsidP="00CF745D">
            <w:pPr>
              <w:pStyle w:val="141"/>
              <w:jc w:val="center"/>
            </w:pPr>
            <w:r w:rsidRPr="00316322">
              <w:rPr>
                <w:rFonts w:hint="eastAsia"/>
              </w:rPr>
              <w:t>合計</w:t>
            </w:r>
          </w:p>
        </w:tc>
        <w:tc>
          <w:tcPr>
            <w:tcW w:w="839" w:type="dxa"/>
            <w:shd w:val="clear" w:color="auto" w:fill="auto"/>
            <w:vAlign w:val="center"/>
          </w:tcPr>
          <w:p w:rsidR="00CF745D" w:rsidRPr="00316322" w:rsidRDefault="00CF745D" w:rsidP="00CF745D">
            <w:pPr>
              <w:pStyle w:val="141"/>
              <w:jc w:val="center"/>
            </w:pPr>
            <w:r w:rsidRPr="00316322">
              <w:rPr>
                <w:rFonts w:hint="eastAsia"/>
              </w:rPr>
              <w:t>私立</w:t>
            </w:r>
          </w:p>
        </w:tc>
        <w:tc>
          <w:tcPr>
            <w:tcW w:w="1372" w:type="dxa"/>
            <w:shd w:val="clear" w:color="auto" w:fill="auto"/>
            <w:vAlign w:val="center"/>
          </w:tcPr>
          <w:p w:rsidR="00CF745D" w:rsidRPr="00316322" w:rsidRDefault="00CF745D" w:rsidP="00CF745D">
            <w:pPr>
              <w:pStyle w:val="141"/>
              <w:jc w:val="center"/>
            </w:pPr>
            <w:r w:rsidRPr="00316322">
              <w:rPr>
                <w:rFonts w:hint="eastAsia"/>
              </w:rPr>
              <w:t>合計</w:t>
            </w:r>
          </w:p>
        </w:tc>
        <w:tc>
          <w:tcPr>
            <w:tcW w:w="1106" w:type="dxa"/>
            <w:shd w:val="clear" w:color="auto" w:fill="auto"/>
            <w:vAlign w:val="center"/>
          </w:tcPr>
          <w:p w:rsidR="00CF745D" w:rsidRPr="00316322" w:rsidRDefault="00CF745D" w:rsidP="00CF745D">
            <w:pPr>
              <w:pStyle w:val="141"/>
              <w:jc w:val="center"/>
            </w:pPr>
            <w:r w:rsidRPr="00316322">
              <w:rPr>
                <w:rFonts w:hint="eastAsia"/>
              </w:rPr>
              <w:t>私立</w:t>
            </w:r>
          </w:p>
        </w:tc>
      </w:tr>
      <w:tr w:rsidR="00CF745D" w:rsidRPr="00316322" w:rsidTr="00CF745D">
        <w:tc>
          <w:tcPr>
            <w:tcW w:w="714" w:type="dxa"/>
            <w:shd w:val="clear" w:color="auto" w:fill="auto"/>
          </w:tcPr>
          <w:p w:rsidR="00CF745D" w:rsidRPr="00316322" w:rsidRDefault="00CF745D" w:rsidP="00127241">
            <w:pPr>
              <w:pStyle w:val="141"/>
              <w:rPr>
                <w:rFonts w:hint="eastAsia"/>
              </w:rPr>
            </w:pPr>
            <w:r w:rsidRPr="00316322">
              <w:rPr>
                <w:rFonts w:hint="eastAsia"/>
              </w:rPr>
              <w:t>1</w:t>
            </w:r>
            <w:r w:rsidRPr="00316322">
              <w:t>03</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18,866</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79,132</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159</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108</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,339,849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9</w:t>
            </w:r>
            <w:r w:rsidRPr="00316322">
              <w:t>05,194</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04</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92,290</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63,414</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,332,445</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96,557</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05</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76,113</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55,105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,309,441</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71,761</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06</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511</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213</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45,464</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27,814</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157</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,273,894</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35,665</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07</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215</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96,782</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90,075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153</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105</w:t>
            </w:r>
          </w:p>
        </w:tc>
        <w:tc>
          <w:tcPr>
            <w:tcW w:w="1372" w:type="dxa"/>
            <w:shd w:val="clear" w:color="auto" w:fill="auto"/>
            <w:vAlign w:val="center"/>
          </w:tcPr>
          <w:p w:rsidR="00CF745D" w:rsidRPr="00316322" w:rsidRDefault="00CF745D" w:rsidP="00127241">
            <w:pPr>
              <w:pStyle w:val="141"/>
              <w:jc w:val="right"/>
              <w:rPr>
                <w:rFonts w:hint="eastAsia"/>
              </w:rPr>
            </w:pPr>
            <w:r w:rsidRPr="00316322">
              <w:t>1,244,822</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07,115</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08</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213</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42,791</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52,036</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152</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104</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,213,172</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74,099</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09</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212</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09,745</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34,019</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152</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104</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,203,460</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56,314</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10</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514</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85,629</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17,495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149</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102</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,185,830</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32,472</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11</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509</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205</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68,106</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03,958</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101</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,140,089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83,438</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12</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508</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204</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56,490</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96,391</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145</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98</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,094,829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35,422</w:t>
            </w:r>
          </w:p>
        </w:tc>
      </w:tr>
      <w:tr w:rsidR="00CF745D" w:rsidRPr="00316322" w:rsidTr="00CF745D">
        <w:tc>
          <w:tcPr>
            <w:tcW w:w="714" w:type="dxa"/>
            <w:shd w:val="clear" w:color="auto" w:fill="auto"/>
          </w:tcPr>
          <w:p w:rsidR="00CF745D" w:rsidRPr="00316322" w:rsidRDefault="00CF745D" w:rsidP="00127241">
            <w:pPr>
              <w:pStyle w:val="141"/>
              <w:rPr>
                <w:rFonts w:hint="eastAsia"/>
              </w:rPr>
            </w:pPr>
            <w:r w:rsidRPr="00316322">
              <w:rPr>
                <w:rFonts w:hint="eastAsia"/>
              </w:rPr>
              <w:t>1</w:t>
            </w:r>
            <w:r w:rsidRPr="00316322">
              <w:t>13</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0</w:t>
            </w:r>
            <w:r w:rsidRPr="00316322">
              <w:rPr>
                <w:rFonts w:hint="eastAsia"/>
              </w:rPr>
              <w:t>0</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49,843</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93,587</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40</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9</w:t>
            </w:r>
            <w:r w:rsidRPr="00316322">
              <w:t>3</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,074,365</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14,869</w:t>
            </w:r>
          </w:p>
        </w:tc>
      </w:tr>
    </w:tbl>
    <w:p w:rsidR="00CF745D" w:rsidRPr="00316322" w:rsidRDefault="00CF745D" w:rsidP="00CF745D">
      <w:pPr>
        <w:spacing w:line="280" w:lineRule="exact"/>
        <w:ind w:leftChars="0" w:left="1176" w:rightChars="-2" w:right="-6" w:firstLineChars="0" w:hanging="1177"/>
        <w:rPr>
          <w:sz w:val="24"/>
        </w:rPr>
      </w:pPr>
      <w:r w:rsidRPr="00316322">
        <w:rPr>
          <w:rFonts w:hint="eastAsia"/>
          <w:sz w:val="24"/>
        </w:rPr>
        <w:t xml:space="preserve">說 </w:t>
      </w:r>
      <w:r w:rsidRPr="00316322">
        <w:rPr>
          <w:sz w:val="24"/>
        </w:rPr>
        <w:t xml:space="preserve">   </w:t>
      </w:r>
      <w:r w:rsidRPr="00316322">
        <w:rPr>
          <w:rFonts w:hint="eastAsia"/>
          <w:sz w:val="24"/>
        </w:rPr>
        <w:t>明：依教育統計之定義，大專校院之校數包括專科學校、獨立學院及大學；學生人數係博士班、碩士班、學士班及專科合計。</w:t>
      </w:r>
    </w:p>
    <w:p w:rsidR="00CF745D" w:rsidRPr="00316322" w:rsidRDefault="00CF745D" w:rsidP="00CF745D">
      <w:pPr>
        <w:spacing w:line="280" w:lineRule="exact"/>
        <w:ind w:leftChars="0" w:left="1176" w:rightChars="-2" w:right="-6" w:firstLineChars="0" w:hanging="1177"/>
        <w:rPr>
          <w:rFonts w:hint="eastAsia"/>
          <w:sz w:val="24"/>
        </w:rPr>
      </w:pPr>
      <w:r w:rsidRPr="00316322">
        <w:rPr>
          <w:rFonts w:hint="eastAsia"/>
          <w:sz w:val="24"/>
        </w:rPr>
        <w:t>資料來源：教育統計(114年9</w:t>
      </w:r>
      <w:r w:rsidRPr="00316322">
        <w:rPr>
          <w:rFonts w:hint="eastAsia"/>
          <w:sz w:val="24"/>
          <w:lang w:eastAsia="zh-HK"/>
        </w:rPr>
        <w:t>月</w:t>
      </w:r>
      <w:r w:rsidRPr="00316322">
        <w:rPr>
          <w:rFonts w:hint="eastAsia"/>
          <w:sz w:val="24"/>
        </w:rPr>
        <w:t>8</w:t>
      </w:r>
      <w:r w:rsidRPr="00316322">
        <w:rPr>
          <w:rFonts w:hint="eastAsia"/>
          <w:sz w:val="24"/>
          <w:lang w:eastAsia="zh-HK"/>
        </w:rPr>
        <w:t>日查詢</w:t>
      </w:r>
      <w:r w:rsidRPr="00316322">
        <w:rPr>
          <w:rFonts w:hint="eastAsia"/>
          <w:sz w:val="24"/>
        </w:rPr>
        <w:t>)。</w:t>
      </w:r>
    </w:p>
    <w:p w:rsidR="00691597" w:rsidRPr="00316322" w:rsidRDefault="00711682" w:rsidP="00711682">
      <w:pPr>
        <w:pStyle w:val="a4"/>
        <w:ind w:left="849" w:hanging="283"/>
      </w:pPr>
      <w:r w:rsidRPr="00316322">
        <w:rPr>
          <w:rFonts w:hint="eastAsia"/>
        </w:rPr>
        <w:t>(二)98至115學年度私立高級中等以上學校退場者共計37所，政府相關墊付款計約14.46億元及補助1.26億元</w:t>
      </w:r>
    </w:p>
    <w:p w:rsidR="00691597" w:rsidRPr="00316322" w:rsidRDefault="00711682" w:rsidP="00A81B92">
      <w:pPr>
        <w:pStyle w:val="2"/>
        <w:ind w:left="850" w:firstLine="566"/>
      </w:pPr>
      <w:r w:rsidRPr="00316322">
        <w:rPr>
          <w:rFonts w:hint="eastAsia"/>
        </w:rPr>
        <w:t>現行私立學校退場機制，一般私立學校依私立學校法</w:t>
      </w:r>
      <w:r w:rsidRPr="00316322">
        <w:rPr>
          <w:rStyle w:val="af2"/>
        </w:rPr>
        <w:footnoteReference w:id="19"/>
      </w:r>
      <w:r w:rsidRPr="00316322">
        <w:rPr>
          <w:rFonts w:hint="eastAsia"/>
        </w:rPr>
        <w:t>，專案輔導學校則依私立高級中等以上學校退場條例(以下簡稱退場條例)等相關規定辦理合併、改制、停辦、改辦等退場方式</w:t>
      </w:r>
      <w:r w:rsidRPr="00316322">
        <w:rPr>
          <w:rStyle w:val="af2"/>
        </w:rPr>
        <w:footnoteReference w:id="20"/>
      </w:r>
      <w:r w:rsidRPr="00316322">
        <w:rPr>
          <w:rFonts w:hint="eastAsia"/>
        </w:rPr>
        <w:t>，據教育部提供已公告名單資料，98至115學年度私立高級中等以上學校依私立學校法辦理合併、改制、停辦、改辦者計24所，依退場條例退場者計13所</w:t>
      </w:r>
      <w:r w:rsidR="00A81B92" w:rsidRPr="00316322">
        <w:rPr>
          <w:rFonts w:hint="eastAsia"/>
        </w:rPr>
        <w:t>。</w:t>
      </w:r>
    </w:p>
    <w:p w:rsidR="00A81B92" w:rsidRPr="00316322" w:rsidRDefault="00A81B92" w:rsidP="00A81B92">
      <w:pPr>
        <w:pStyle w:val="2"/>
        <w:ind w:left="850" w:firstLine="566"/>
      </w:pPr>
      <w:r w:rsidRPr="00316322">
        <w:rPr>
          <w:rFonts w:hint="eastAsia"/>
        </w:rPr>
        <w:t>前述依私立學校法退場之大專校院，教育部合共補助7,807萬4千元、墊付款1億5,855萬3千元及融資6,560萬3千元(已獲償)。而依退場條例退場之學校，由退場基金「補助」協助安置學生及為維護學生受教權益所需相關費用；另重組後之學校法人，可向退場基金申請「墊付」教職員薪資及學校運作費用，退場基金對上開退場學校補助安置學生所需費用計4,814萬元，及墊付13億3,437萬4千元(已歸墊2,571萬4千元，詳表</w:t>
      </w:r>
      <w:r w:rsidR="00951A94" w:rsidRPr="00316322">
        <w:rPr>
          <w:rFonts w:hint="eastAsia"/>
        </w:rPr>
        <w:t>2</w:t>
      </w:r>
      <w:r w:rsidRPr="00316322">
        <w:rPr>
          <w:rFonts w:hint="eastAsia"/>
        </w:rPr>
        <w:t>)。</w:t>
      </w:r>
    </w:p>
    <w:p w:rsidR="00A81B92" w:rsidRPr="00316322" w:rsidRDefault="00A81B92" w:rsidP="00A81B92">
      <w:pPr>
        <w:ind w:leftChars="0" w:left="567" w:rightChars="-22" w:right="-62" w:hangingChars="200" w:hanging="567"/>
        <w:rPr>
          <w:b/>
        </w:rPr>
      </w:pPr>
      <w:r w:rsidRPr="00316322">
        <w:rPr>
          <w:rFonts w:hint="eastAsia"/>
          <w:b/>
        </w:rPr>
        <w:t>表</w:t>
      </w:r>
      <w:r w:rsidR="00951A94" w:rsidRPr="00316322">
        <w:rPr>
          <w:rFonts w:hint="eastAsia"/>
          <w:b/>
        </w:rPr>
        <w:t>2</w:t>
      </w:r>
      <w:r w:rsidRPr="00316322">
        <w:rPr>
          <w:b/>
        </w:rPr>
        <w:t xml:space="preserve">  </w:t>
      </w:r>
      <w:r w:rsidRPr="00316322">
        <w:rPr>
          <w:rFonts w:hint="eastAsia"/>
          <w:b/>
        </w:rPr>
        <w:t>教育部對退場私立</w:t>
      </w:r>
      <w:r w:rsidRPr="00316322">
        <w:rPr>
          <w:rFonts w:hint="eastAsia"/>
          <w:b/>
          <w:lang w:eastAsia="zh-HK"/>
        </w:rPr>
        <w:t>高級中等以上學校</w:t>
      </w:r>
      <w:r w:rsidRPr="00316322">
        <w:rPr>
          <w:rFonts w:hint="eastAsia"/>
          <w:b/>
        </w:rPr>
        <w:t>相關支出項目概況表</w:t>
      </w:r>
    </w:p>
    <w:p w:rsidR="00A81B92" w:rsidRPr="00316322" w:rsidRDefault="00A81B92" w:rsidP="00A81B92">
      <w:pPr>
        <w:pStyle w:val="141"/>
        <w:ind w:left="560" w:firstLine="560"/>
        <w:jc w:val="right"/>
        <w:rPr>
          <w:rFonts w:hint="eastAsia"/>
        </w:rPr>
      </w:pPr>
      <w:r w:rsidRPr="00316322">
        <w:rPr>
          <w:rFonts w:hint="eastAsia"/>
        </w:rPr>
        <w:t>單位：新臺幣千元</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9"/>
        <w:gridCol w:w="1695"/>
        <w:gridCol w:w="1258"/>
        <w:gridCol w:w="1302"/>
        <w:gridCol w:w="1002"/>
        <w:gridCol w:w="2648"/>
      </w:tblGrid>
      <w:tr w:rsidR="00A81B92" w:rsidRPr="00316322" w:rsidTr="00127241">
        <w:trPr>
          <w:tblHeader/>
        </w:trPr>
        <w:tc>
          <w:tcPr>
            <w:tcW w:w="749" w:type="dxa"/>
            <w:shd w:val="clear" w:color="auto" w:fill="auto"/>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rPr>
              <w:t>退場法源</w:t>
            </w:r>
          </w:p>
        </w:tc>
        <w:tc>
          <w:tcPr>
            <w:tcW w:w="1695"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rPr>
              <w:t>校名</w:t>
            </w:r>
          </w:p>
        </w:tc>
        <w:tc>
          <w:tcPr>
            <w:tcW w:w="1258" w:type="dxa"/>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lang w:eastAsia="zh-HK"/>
              </w:rPr>
              <w:t>補助</w:t>
            </w:r>
          </w:p>
        </w:tc>
        <w:tc>
          <w:tcPr>
            <w:tcW w:w="1302" w:type="dxa"/>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lang w:eastAsia="zh-HK"/>
              </w:rPr>
              <w:t>墊付</w:t>
            </w:r>
          </w:p>
        </w:tc>
        <w:tc>
          <w:tcPr>
            <w:tcW w:w="1002"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lang w:eastAsia="zh-HK"/>
              </w:rPr>
              <w:t>融資</w:t>
            </w:r>
          </w:p>
        </w:tc>
        <w:tc>
          <w:tcPr>
            <w:tcW w:w="2648"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rPr>
              <w:t>政府支出項目用途說明</w:t>
            </w:r>
          </w:p>
        </w:tc>
      </w:tr>
      <w:tr w:rsidR="00A81B92" w:rsidRPr="00316322" w:rsidTr="00127241">
        <w:tc>
          <w:tcPr>
            <w:tcW w:w="749" w:type="dxa"/>
            <w:vMerge w:val="restart"/>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sz w:val="24"/>
              </w:rPr>
              <w:t>私</w:t>
            </w:r>
            <w:r w:rsidRPr="00316322">
              <w:rPr>
                <w:rFonts w:hint="eastAsia"/>
                <w:sz w:val="24"/>
                <w:lang w:eastAsia="zh-HK"/>
              </w:rPr>
              <w:t>立學</w:t>
            </w:r>
            <w:r w:rsidRPr="00316322">
              <w:rPr>
                <w:sz w:val="24"/>
              </w:rPr>
              <w:t>校法</w:t>
            </w: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sz w:val="24"/>
              </w:rPr>
            </w:pPr>
            <w:r w:rsidRPr="00316322">
              <w:rPr>
                <w:rFonts w:hint="eastAsia"/>
                <w:sz w:val="24"/>
              </w:rPr>
              <w:t>永達技術學院</w:t>
            </w:r>
          </w:p>
        </w:tc>
        <w:tc>
          <w:tcPr>
            <w:tcW w:w="1258"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112</w:t>
            </w:r>
            <w:r w:rsidRPr="00316322">
              <w:rPr>
                <w:sz w:val="24"/>
              </w:rPr>
              <w:t>,</w:t>
            </w:r>
            <w:r w:rsidRPr="00316322">
              <w:rPr>
                <w:rFonts w:hint="eastAsia"/>
                <w:sz w:val="24"/>
              </w:rPr>
              <w:t>839</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墊付教職員工慰助金及解散清算費用，清算完成前歸墊。</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rFonts w:hint="eastAsia"/>
                <w:sz w:val="24"/>
              </w:rPr>
              <w:t>高美醫護管理專科學校</w:t>
            </w:r>
          </w:p>
        </w:tc>
        <w:tc>
          <w:tcPr>
            <w:tcW w:w="1258"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w:t>
            </w:r>
            <w:r w:rsidRPr="00316322">
              <w:rPr>
                <w:sz w:val="24"/>
              </w:rPr>
              <w:t>,491</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rPr>
          <w:trHeight w:val="881"/>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亞太創意技術學院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7</w:t>
            </w:r>
            <w:r w:rsidRPr="00316322">
              <w:rPr>
                <w:sz w:val="24"/>
              </w:rPr>
              <w:t>,</w:t>
            </w:r>
            <w:r w:rsidRPr="00316322">
              <w:rPr>
                <w:rFonts w:hint="eastAsia"/>
                <w:sz w:val="24"/>
              </w:rPr>
              <w:t>070</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45</w:t>
            </w:r>
            <w:r w:rsidRPr="00316322">
              <w:rPr>
                <w:sz w:val="24"/>
              </w:rPr>
              <w:t>,</w:t>
            </w:r>
            <w:r w:rsidRPr="00316322">
              <w:rPr>
                <w:rFonts w:hint="eastAsia"/>
                <w:sz w:val="24"/>
              </w:rPr>
              <w:t>714</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補助安置學生所需費用。墊付教職員工慰助金及解散清算費用，清算完成前歸墊。</w:t>
            </w:r>
          </w:p>
        </w:tc>
      </w:tr>
      <w:tr w:rsidR="00A81B92" w:rsidRPr="00316322" w:rsidTr="00127241">
        <w:trPr>
          <w:trHeight w:val="566"/>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南榮科技大學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22</w:t>
            </w:r>
            <w:r w:rsidRPr="00316322">
              <w:rPr>
                <w:sz w:val="24"/>
              </w:rPr>
              <w:t>,</w:t>
            </w:r>
            <w:r w:rsidRPr="00316322">
              <w:rPr>
                <w:rFonts w:hint="eastAsia"/>
                <w:sz w:val="24"/>
              </w:rPr>
              <w:t>078</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sz w:val="24"/>
              </w:rPr>
              <w:t>65,603</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補助安置學生所需費用。融資</w:t>
            </w:r>
            <w:r w:rsidRPr="00316322">
              <w:rPr>
                <w:rFonts w:hint="eastAsia"/>
                <w:spacing w:val="-20"/>
                <w:sz w:val="24"/>
                <w:lang w:eastAsia="zh-HK"/>
              </w:rPr>
              <w:t>已</w:t>
            </w:r>
            <w:r w:rsidRPr="00316322">
              <w:rPr>
                <w:rFonts w:hint="eastAsia"/>
                <w:spacing w:val="-20"/>
                <w:sz w:val="24"/>
              </w:rPr>
              <w:t>111年7月清償。</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臺灣觀光學院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24</w:t>
            </w:r>
            <w:r w:rsidRPr="00316322">
              <w:rPr>
                <w:sz w:val="24"/>
              </w:rPr>
              <w:t>,</w:t>
            </w:r>
            <w:r w:rsidRPr="00316322">
              <w:rPr>
                <w:rFonts w:hint="eastAsia"/>
                <w:sz w:val="24"/>
              </w:rPr>
              <w:t>051</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稻江科技暨管理學院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w:t>
            </w:r>
            <w:r w:rsidRPr="00316322">
              <w:rPr>
                <w:sz w:val="24"/>
              </w:rPr>
              <w:t>,</w:t>
            </w:r>
            <w:r w:rsidRPr="00316322">
              <w:rPr>
                <w:rFonts w:hint="eastAsia"/>
                <w:sz w:val="24"/>
              </w:rPr>
              <w:t>384</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rFonts w:hint="eastAsia"/>
                <w:sz w:val="24"/>
              </w:rPr>
              <w:t>康寧大學</w:t>
            </w:r>
          </w:p>
        </w:tc>
        <w:tc>
          <w:tcPr>
            <w:tcW w:w="1258" w:type="dxa"/>
            <w:tcBorders>
              <w:bottom w:val="sing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18</w:t>
            </w:r>
            <w:r w:rsidRPr="00316322">
              <w:rPr>
                <w:sz w:val="24"/>
              </w:rPr>
              <w:t>,</w:t>
            </w:r>
            <w:r w:rsidRPr="00316322">
              <w:rPr>
                <w:rFonts w:hint="eastAsia"/>
                <w:sz w:val="24"/>
              </w:rPr>
              <w:t>000</w:t>
            </w:r>
          </w:p>
        </w:tc>
        <w:tc>
          <w:tcPr>
            <w:tcW w:w="1302" w:type="dxa"/>
            <w:tcBorders>
              <w:bottom w:val="sing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補助與合併直接相關之一次性經費項目。</w:t>
            </w:r>
          </w:p>
        </w:tc>
      </w:tr>
      <w:tr w:rsidR="00A81B92" w:rsidRPr="00316322" w:rsidTr="00127241">
        <w:trPr>
          <w:trHeight w:val="525"/>
        </w:trPr>
        <w:tc>
          <w:tcPr>
            <w:tcW w:w="749" w:type="dxa"/>
            <w:vMerge/>
            <w:tcBorders>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rPr>
                <w:sz w:val="24"/>
              </w:rPr>
            </w:pPr>
          </w:p>
        </w:tc>
        <w:tc>
          <w:tcPr>
            <w:tcW w:w="1695"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lang w:eastAsia="zh-HK"/>
              </w:rPr>
              <w:t>合計</w:t>
            </w:r>
          </w:p>
        </w:tc>
        <w:tc>
          <w:tcPr>
            <w:tcW w:w="1258" w:type="dxa"/>
            <w:tcBorders>
              <w:top w:val="single" w:sz="4" w:space="0" w:color="auto"/>
              <w:bottom w:val="doub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78,074</w:t>
            </w:r>
          </w:p>
        </w:tc>
        <w:tc>
          <w:tcPr>
            <w:tcW w:w="1302" w:type="dxa"/>
            <w:tcBorders>
              <w:top w:val="single" w:sz="4" w:space="0" w:color="auto"/>
              <w:bottom w:val="doub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158,553</w:t>
            </w:r>
          </w:p>
        </w:tc>
        <w:tc>
          <w:tcPr>
            <w:tcW w:w="1002"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65,603</w:t>
            </w:r>
          </w:p>
        </w:tc>
        <w:tc>
          <w:tcPr>
            <w:tcW w:w="2648"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p>
        </w:tc>
      </w:tr>
      <w:tr w:rsidR="00A81B92" w:rsidRPr="00316322" w:rsidTr="00127241">
        <w:trPr>
          <w:trHeight w:val="1355"/>
        </w:trPr>
        <w:tc>
          <w:tcPr>
            <w:tcW w:w="749" w:type="dxa"/>
            <w:vMerge w:val="restart"/>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sz w:val="24"/>
              </w:rPr>
              <w:t>退場條例</w:t>
            </w:r>
          </w:p>
        </w:tc>
        <w:tc>
          <w:tcPr>
            <w:tcW w:w="1695"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sz w:val="24"/>
              </w:rPr>
              <w:t>中州科技大學</w:t>
            </w:r>
          </w:p>
        </w:tc>
        <w:tc>
          <w:tcPr>
            <w:tcW w:w="1258" w:type="dxa"/>
            <w:tcBorders>
              <w:top w:val="doub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13</w:t>
            </w:r>
            <w:r w:rsidRPr="00316322">
              <w:rPr>
                <w:sz w:val="24"/>
              </w:rPr>
              <w:t>,</w:t>
            </w:r>
            <w:r w:rsidRPr="00316322">
              <w:rPr>
                <w:rFonts w:hint="eastAsia"/>
                <w:sz w:val="24"/>
              </w:rPr>
              <w:t>534</w:t>
            </w:r>
          </w:p>
        </w:tc>
        <w:tc>
          <w:tcPr>
            <w:tcW w:w="1302" w:type="dxa"/>
            <w:tcBorders>
              <w:top w:val="doub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205</w:t>
            </w:r>
            <w:r w:rsidRPr="00316322">
              <w:rPr>
                <w:sz w:val="24"/>
              </w:rPr>
              <w:t>,</w:t>
            </w:r>
            <w:r w:rsidRPr="00316322">
              <w:rPr>
                <w:rFonts w:hint="eastAsia"/>
                <w:sz w:val="24"/>
              </w:rPr>
              <w:t>714</w:t>
            </w:r>
          </w:p>
        </w:tc>
        <w:tc>
          <w:tcPr>
            <w:tcW w:w="1002"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w:t>
            </w:r>
            <w:r w:rsidRPr="00316322">
              <w:rPr>
                <w:rFonts w:hint="eastAsia"/>
                <w:spacing w:val="-20"/>
                <w:sz w:val="24"/>
                <w:lang w:eastAsia="zh-HK"/>
              </w:rPr>
              <w:t>維持學校正常運作</w:t>
            </w:r>
            <w:r w:rsidRPr="00316322">
              <w:rPr>
                <w:rFonts w:hint="eastAsia"/>
                <w:spacing w:val="-20"/>
                <w:sz w:val="24"/>
              </w:rPr>
              <w:t>、教職員工慰助金及解散清算費用，</w:t>
            </w:r>
            <w:r w:rsidRPr="00316322">
              <w:rPr>
                <w:spacing w:val="-20"/>
                <w:sz w:val="24"/>
              </w:rPr>
              <w:t>113</w:t>
            </w:r>
            <w:r w:rsidRPr="00316322">
              <w:rPr>
                <w:rFonts w:hint="eastAsia"/>
                <w:spacing w:val="-20"/>
                <w:sz w:val="24"/>
              </w:rPr>
              <w:t>年已歸墊</w:t>
            </w:r>
            <w:r w:rsidRPr="00316322">
              <w:rPr>
                <w:spacing w:val="-20"/>
                <w:sz w:val="24"/>
              </w:rPr>
              <w:t>2,571</w:t>
            </w:r>
            <w:r w:rsidRPr="00316322">
              <w:rPr>
                <w:rFonts w:hint="eastAsia"/>
                <w:spacing w:val="-20"/>
                <w:sz w:val="24"/>
              </w:rPr>
              <w:t>萬3</w:t>
            </w:r>
            <w:r w:rsidRPr="00316322">
              <w:rPr>
                <w:spacing w:val="-20"/>
                <w:sz w:val="24"/>
              </w:rPr>
              <w:t>,60</w:t>
            </w:r>
            <w:r w:rsidRPr="00316322">
              <w:rPr>
                <w:rFonts w:hint="eastAsia"/>
                <w:spacing w:val="-20"/>
                <w:sz w:val="24"/>
              </w:rPr>
              <w:t>8元。</w:t>
            </w:r>
          </w:p>
        </w:tc>
      </w:tr>
      <w:tr w:rsidR="00A81B92" w:rsidRPr="00316322" w:rsidTr="00127241">
        <w:trPr>
          <w:trHeight w:val="1084"/>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sz w:val="24"/>
              </w:rPr>
              <w:t>台灣首府大學</w:t>
            </w:r>
          </w:p>
        </w:tc>
        <w:tc>
          <w:tcPr>
            <w:tcW w:w="1258" w:type="dxa"/>
            <w:tcBorders>
              <w:top w:val="sing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5</w:t>
            </w:r>
            <w:r w:rsidRPr="00316322">
              <w:rPr>
                <w:sz w:val="24"/>
              </w:rPr>
              <w:t>,</w:t>
            </w:r>
            <w:r w:rsidRPr="00316322">
              <w:rPr>
                <w:rFonts w:hint="eastAsia"/>
                <w:sz w:val="24"/>
              </w:rPr>
              <w:t>915</w:t>
            </w:r>
          </w:p>
        </w:tc>
        <w:tc>
          <w:tcPr>
            <w:tcW w:w="1302" w:type="dxa"/>
            <w:tcBorders>
              <w:top w:val="sing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118</w:t>
            </w:r>
            <w:r w:rsidRPr="00316322">
              <w:rPr>
                <w:sz w:val="24"/>
              </w:rPr>
              <w:t>,</w:t>
            </w:r>
            <w:r w:rsidRPr="00316322">
              <w:rPr>
                <w:rFonts w:hint="eastAsia"/>
                <w:sz w:val="24"/>
              </w:rPr>
              <w:t>005</w:t>
            </w:r>
          </w:p>
        </w:tc>
        <w:tc>
          <w:tcPr>
            <w:tcW w:w="1002"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086"/>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大同技術學院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w:t>
            </w:r>
            <w:r w:rsidRPr="00316322">
              <w:rPr>
                <w:sz w:val="24"/>
              </w:rPr>
              <w:t>,</w:t>
            </w:r>
            <w:r w:rsidRPr="00316322">
              <w:rPr>
                <w:rFonts w:hint="eastAsia"/>
                <w:sz w:val="24"/>
              </w:rPr>
              <w:t>940</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109</w:t>
            </w:r>
            <w:r w:rsidRPr="00316322">
              <w:rPr>
                <w:sz w:val="24"/>
              </w:rPr>
              <w:t>,</w:t>
            </w:r>
            <w:r w:rsidRPr="00316322">
              <w:rPr>
                <w:rFonts w:hint="eastAsia"/>
                <w:sz w:val="24"/>
              </w:rPr>
              <w:t>356</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103"/>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環球科技大學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13</w:t>
            </w:r>
            <w:r w:rsidRPr="00316322">
              <w:rPr>
                <w:sz w:val="24"/>
              </w:rPr>
              <w:t>,</w:t>
            </w:r>
            <w:r w:rsidRPr="00316322">
              <w:rPr>
                <w:rFonts w:hint="eastAsia"/>
                <w:sz w:val="24"/>
              </w:rPr>
              <w:t>927</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346</w:t>
            </w:r>
            <w:r w:rsidRPr="00316322">
              <w:rPr>
                <w:sz w:val="24"/>
              </w:rPr>
              <w:t>,</w:t>
            </w:r>
            <w:r w:rsidRPr="00316322">
              <w:rPr>
                <w:rFonts w:hint="eastAsia"/>
                <w:sz w:val="24"/>
              </w:rPr>
              <w:t>267</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105"/>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東方設計大學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w:t>
            </w:r>
            <w:r w:rsidRPr="00316322">
              <w:rPr>
                <w:sz w:val="24"/>
              </w:rPr>
              <w:t>,</w:t>
            </w:r>
            <w:r w:rsidRPr="00316322">
              <w:rPr>
                <w:rFonts w:hint="eastAsia"/>
                <w:sz w:val="24"/>
              </w:rPr>
              <w:t>014</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195</w:t>
            </w:r>
            <w:r w:rsidRPr="00316322">
              <w:rPr>
                <w:sz w:val="24"/>
              </w:rPr>
              <w:t>,</w:t>
            </w:r>
            <w:r w:rsidRPr="00316322">
              <w:rPr>
                <w:rFonts w:hint="eastAsia"/>
                <w:sz w:val="24"/>
              </w:rPr>
              <w:t>976</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965"/>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rFonts w:hint="eastAsia"/>
                <w:sz w:val="24"/>
              </w:rPr>
              <w:t>明道大學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11</w:t>
            </w:r>
            <w:r w:rsidRPr="00316322">
              <w:rPr>
                <w:sz w:val="24"/>
              </w:rPr>
              <w:t>,</w:t>
            </w:r>
            <w:r w:rsidRPr="00316322">
              <w:rPr>
                <w:rFonts w:hint="eastAsia"/>
                <w:sz w:val="24"/>
              </w:rPr>
              <w:t>810</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346,141</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rFonts w:hint="eastAsia"/>
                <w:sz w:val="24"/>
                <w:lang w:eastAsia="zh-HK"/>
              </w:rPr>
            </w:pPr>
            <w:r w:rsidRPr="00316322">
              <w:rPr>
                <w:rFonts w:hint="eastAsia"/>
                <w:sz w:val="24"/>
                <w:lang w:eastAsia="zh-HK"/>
              </w:rPr>
              <w:t>嘉義縣私立同濟高級中學</w:t>
            </w:r>
          </w:p>
        </w:tc>
        <w:tc>
          <w:tcPr>
            <w:tcW w:w="1258" w:type="dxa"/>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12,915</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lang w:eastAsia="zh-HK"/>
              </w:rPr>
              <w:t>墊付維持學校正常運作費用</w:t>
            </w:r>
            <w:r w:rsidRPr="00316322">
              <w:rPr>
                <w:rFonts w:hint="eastAsia"/>
                <w:spacing w:val="-20"/>
                <w:sz w:val="24"/>
              </w:rPr>
              <w:t>。</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center"/>
              <w:rPr>
                <w:rFonts w:hint="eastAsia"/>
                <w:sz w:val="24"/>
                <w:lang w:eastAsia="zh-HK"/>
              </w:rPr>
            </w:pPr>
            <w:r w:rsidRPr="00316322">
              <w:rPr>
                <w:rFonts w:hint="eastAsia"/>
                <w:sz w:val="24"/>
                <w:lang w:eastAsia="zh-HK"/>
              </w:rPr>
              <w:t>合計</w:t>
            </w:r>
          </w:p>
        </w:tc>
        <w:tc>
          <w:tcPr>
            <w:tcW w:w="1258" w:type="dxa"/>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48,140</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1,334,374</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lang w:eastAsia="zh-HK"/>
              </w:rPr>
            </w:pPr>
          </w:p>
        </w:tc>
      </w:tr>
    </w:tbl>
    <w:p w:rsidR="00A81B92" w:rsidRPr="00316322" w:rsidRDefault="00A81B92" w:rsidP="00A81B92">
      <w:pPr>
        <w:spacing w:line="280" w:lineRule="exact"/>
        <w:ind w:leftChars="0" w:left="0" w:firstLineChars="0" w:firstLine="0"/>
        <w:jc w:val="left"/>
        <w:rPr>
          <w:sz w:val="24"/>
        </w:rPr>
      </w:pPr>
      <w:r w:rsidRPr="00316322">
        <w:rPr>
          <w:rFonts w:hint="eastAsia"/>
          <w:sz w:val="24"/>
        </w:rPr>
        <w:t>資料來源：教育部</w:t>
      </w:r>
      <w:r w:rsidRPr="00316322">
        <w:rPr>
          <w:sz w:val="24"/>
        </w:rPr>
        <w:t>114</w:t>
      </w:r>
      <w:r w:rsidRPr="00316322">
        <w:rPr>
          <w:rFonts w:hint="eastAsia"/>
          <w:sz w:val="24"/>
        </w:rPr>
        <w:t>年9月</w:t>
      </w:r>
      <w:r w:rsidR="00951A94" w:rsidRPr="00316322">
        <w:rPr>
          <w:rFonts w:hint="eastAsia"/>
          <w:sz w:val="24"/>
          <w:lang w:eastAsia="zh-HK"/>
        </w:rPr>
        <w:t>提供</w:t>
      </w:r>
      <w:r w:rsidRPr="00316322">
        <w:rPr>
          <w:rFonts w:hint="eastAsia"/>
          <w:sz w:val="24"/>
        </w:rPr>
        <w:t>。</w:t>
      </w:r>
    </w:p>
    <w:p w:rsidR="007E4A4D" w:rsidRPr="00316322" w:rsidRDefault="007E4A4D" w:rsidP="007E4A4D">
      <w:pPr>
        <w:pStyle w:val="a4"/>
        <w:ind w:left="849" w:hanging="283"/>
        <w:rPr>
          <w:rFonts w:hint="eastAsia"/>
        </w:rPr>
      </w:pPr>
      <w:r w:rsidRPr="00316322">
        <w:rPr>
          <w:rFonts w:hint="eastAsia"/>
        </w:rPr>
        <w:t>(三)退場私立大專校院被分發學生之休、退、轉學比率偏高，且媒合教職員轉職之成效不彰，媒合轉任系統分散</w:t>
      </w:r>
    </w:p>
    <w:p w:rsidR="00A81B92" w:rsidRPr="00316322" w:rsidRDefault="007E4A4D" w:rsidP="007E4A4D">
      <w:pPr>
        <w:pStyle w:val="2"/>
        <w:ind w:left="850" w:firstLine="566"/>
        <w:rPr>
          <w:rFonts w:hint="eastAsia"/>
        </w:rPr>
      </w:pPr>
      <w:r w:rsidRPr="00316322">
        <w:rPr>
          <w:rFonts w:hint="eastAsia"/>
        </w:rPr>
        <w:t>關於高級中等以上私立學校退場時對學生與教職員之協助，分述如下：</w:t>
      </w:r>
    </w:p>
    <w:p w:rsidR="00B5711A" w:rsidRPr="00316322" w:rsidRDefault="00B5711A" w:rsidP="00B5711A">
      <w:pPr>
        <w:pStyle w:val="123"/>
        <w:ind w:left="1133" w:hanging="283"/>
        <w:rPr>
          <w:rFonts w:hint="eastAsia"/>
          <w:b/>
        </w:rPr>
      </w:pPr>
      <w:r w:rsidRPr="00316322">
        <w:rPr>
          <w:rFonts w:hint="eastAsia"/>
          <w:b/>
        </w:rPr>
        <w:t>1.退場私立大專校院被分發學生之休、退、轉學比率偏高，分發安置輔導及協助機制仍待加強：</w:t>
      </w:r>
    </w:p>
    <w:p w:rsidR="00691597" w:rsidRPr="00316322" w:rsidRDefault="00B5711A" w:rsidP="00B5711A">
      <w:pPr>
        <w:pStyle w:val="1230"/>
        <w:ind w:left="1416" w:hanging="283"/>
      </w:pPr>
      <w:r w:rsidRPr="00316322">
        <w:rPr>
          <w:rFonts w:hint="eastAsia"/>
        </w:rPr>
        <w:t>(1)為維護退場學校於停辦時仍在校學生之就學權益，私立學校依私立學校法規定辦理停辦或學校法人解散時，依該法第76條第1項規定，其在校學生，由原校發給轉學證明書，轉學他校；必要時，得由學校主管機關分發至其他學校。是以，教育部就停辦學校退場後仍在停辦學校學生(即仍具有停辦學校正式學籍學生)辦理分發作業，迄113學年度第2學期止，計辦理高鳳數位內容學院等9所學校分發學生人數共2,569人，休、退、轉學人數計629人，占比24.48%(詳表</w:t>
      </w:r>
      <w:r w:rsidR="00951A94" w:rsidRPr="00316322">
        <w:rPr>
          <w:rFonts w:hint="eastAsia"/>
        </w:rPr>
        <w:t>3</w:t>
      </w:r>
      <w:r w:rsidRPr="00316322">
        <w:rPr>
          <w:rFonts w:hint="eastAsia"/>
        </w:rPr>
        <w:t>)，其中高鳳數位內容學院、永達技術學院、高美醫護管理專科學校、臺灣觀光學院及蘭陽技術學院之分發學生休退轉學比率分別為29.24%、28.31%、40%、38.17%及29.07%，均逾28%，尤其高美醫護管理專科學校比率達40%，休退轉學比率相對偏高。</w:t>
      </w:r>
    </w:p>
    <w:p w:rsidR="00B5711A" w:rsidRPr="00316322" w:rsidRDefault="00C36482" w:rsidP="00C36482">
      <w:pPr>
        <w:pStyle w:val="1230"/>
        <w:ind w:left="1416" w:hanging="283"/>
      </w:pPr>
      <w:r w:rsidRPr="00316322">
        <w:rPr>
          <w:rFonts w:hint="eastAsia"/>
        </w:rPr>
        <w:t>(2)私立學校經列為專案輔導學校後，經核定或命令停辦或主動申請全部停招者，依退場條例第19條第1項規定，專案輔導學校停止全部招生後，於停辦時仍在校之學生，教育部應協助將學生分發至其他學校繼續就讀。是以，教育部針對停辦學校退場後仍在校學生(即仍具有正式學籍學生)辦理分發作業，計辦理和春技術學院等7所學校分發人數計995人，休、退、轉學人數計52人(占比5.23%，詳表</w:t>
      </w:r>
      <w:r w:rsidR="00653DD1" w:rsidRPr="00316322">
        <w:rPr>
          <w:rFonts w:hint="eastAsia"/>
        </w:rPr>
        <w:t>3</w:t>
      </w:r>
      <w:r w:rsidRPr="00316322">
        <w:rPr>
          <w:rFonts w:hint="eastAsia"/>
        </w:rPr>
        <w:t>)，其中台灣首府大學及東方設計大學之分發學生休退轉學比率分別為18.09%及19.18%，相對偏高。</w:t>
      </w:r>
    </w:p>
    <w:p w:rsidR="00236615" w:rsidRPr="00316322" w:rsidRDefault="00236615" w:rsidP="00236615">
      <w:pPr>
        <w:ind w:leftChars="-50" w:left="1134" w:hangingChars="450" w:hanging="1276"/>
        <w:rPr>
          <w:sz w:val="24"/>
          <w:szCs w:val="24"/>
        </w:rPr>
      </w:pPr>
      <w:r w:rsidRPr="00316322">
        <w:rPr>
          <w:rFonts w:hint="eastAsia"/>
          <w:b/>
        </w:rPr>
        <w:t>表</w:t>
      </w:r>
      <w:r w:rsidR="00951A94" w:rsidRPr="00316322">
        <w:rPr>
          <w:rFonts w:hint="eastAsia"/>
          <w:b/>
        </w:rPr>
        <w:t>3</w:t>
      </w:r>
      <w:r w:rsidRPr="00316322">
        <w:rPr>
          <w:b/>
        </w:rPr>
        <w:t xml:space="preserve">  </w:t>
      </w:r>
      <w:r w:rsidRPr="00316322">
        <w:rPr>
          <w:rFonts w:hint="eastAsia"/>
          <w:b/>
        </w:rPr>
        <w:t>私立大專校院退場時分發學生流向概況表</w:t>
      </w:r>
      <w:r w:rsidRPr="00316322">
        <w:rPr>
          <w:rFonts w:hint="eastAsia"/>
        </w:rPr>
        <w:t xml:space="preserve">  </w:t>
      </w:r>
      <w:r w:rsidRPr="00316322">
        <w:t xml:space="preserve">         </w:t>
      </w:r>
      <w:r w:rsidRPr="00316322">
        <w:rPr>
          <w:rFonts w:hint="eastAsia"/>
          <w:sz w:val="24"/>
          <w:szCs w:val="24"/>
        </w:rPr>
        <w:t>單位：人；%</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5"/>
        <w:gridCol w:w="2051"/>
        <w:gridCol w:w="882"/>
        <w:gridCol w:w="840"/>
        <w:gridCol w:w="882"/>
        <w:gridCol w:w="811"/>
        <w:gridCol w:w="784"/>
        <w:gridCol w:w="840"/>
        <w:gridCol w:w="882"/>
      </w:tblGrid>
      <w:tr w:rsidR="00236615" w:rsidRPr="00316322" w:rsidTr="00FD4BDE">
        <w:trPr>
          <w:tblHeader/>
        </w:trPr>
        <w:tc>
          <w:tcPr>
            <w:tcW w:w="675" w:type="dxa"/>
            <w:vMerge w:val="restart"/>
            <w:shd w:val="clear" w:color="auto" w:fill="auto"/>
            <w:vAlign w:val="center"/>
          </w:tcPr>
          <w:p w:rsidR="00236615" w:rsidRPr="00316322" w:rsidRDefault="00236615" w:rsidP="00974F83">
            <w:pPr>
              <w:pStyle w:val="141"/>
              <w:ind w:leftChars="-19" w:left="-54" w:rightChars="-18" w:right="-51"/>
              <w:jc w:val="center"/>
            </w:pPr>
            <w:r w:rsidRPr="00316322">
              <w:rPr>
                <w:rFonts w:hint="eastAsia"/>
              </w:rPr>
              <w:t>退場法源</w:t>
            </w:r>
          </w:p>
        </w:tc>
        <w:tc>
          <w:tcPr>
            <w:tcW w:w="2051" w:type="dxa"/>
            <w:vMerge w:val="restart"/>
            <w:shd w:val="clear" w:color="auto" w:fill="auto"/>
            <w:vAlign w:val="center"/>
          </w:tcPr>
          <w:p w:rsidR="00236615" w:rsidRPr="00316322" w:rsidRDefault="00236615" w:rsidP="00236615">
            <w:pPr>
              <w:pStyle w:val="141"/>
              <w:jc w:val="center"/>
            </w:pPr>
            <w:r w:rsidRPr="00316322">
              <w:rPr>
                <w:rFonts w:hint="eastAsia"/>
              </w:rPr>
              <w:t>學校名稱</w:t>
            </w:r>
          </w:p>
        </w:tc>
        <w:tc>
          <w:tcPr>
            <w:tcW w:w="882" w:type="dxa"/>
            <w:vMerge w:val="restart"/>
            <w:shd w:val="clear" w:color="auto" w:fill="auto"/>
            <w:vAlign w:val="center"/>
          </w:tcPr>
          <w:p w:rsidR="00236615" w:rsidRPr="00316322" w:rsidRDefault="00236615" w:rsidP="00974F83">
            <w:pPr>
              <w:pStyle w:val="141"/>
              <w:ind w:leftChars="-25" w:left="-71" w:rightChars="-21" w:right="-59"/>
              <w:jc w:val="center"/>
            </w:pPr>
            <w:r w:rsidRPr="00316322">
              <w:rPr>
                <w:rFonts w:hint="eastAsia"/>
              </w:rPr>
              <w:t>分發學生人數</w:t>
            </w:r>
          </w:p>
        </w:tc>
        <w:tc>
          <w:tcPr>
            <w:tcW w:w="4157" w:type="dxa"/>
            <w:gridSpan w:val="5"/>
            <w:shd w:val="clear" w:color="auto" w:fill="auto"/>
            <w:vAlign w:val="center"/>
          </w:tcPr>
          <w:p w:rsidR="00236615" w:rsidRPr="00316322" w:rsidRDefault="00236615" w:rsidP="00236615">
            <w:pPr>
              <w:pStyle w:val="141"/>
              <w:jc w:val="center"/>
            </w:pPr>
            <w:r w:rsidRPr="00316322">
              <w:rPr>
                <w:rFonts w:hint="eastAsia"/>
              </w:rPr>
              <w:t>分發學生流向</w:t>
            </w:r>
          </w:p>
        </w:tc>
        <w:tc>
          <w:tcPr>
            <w:tcW w:w="882" w:type="dxa"/>
            <w:vMerge w:val="restart"/>
            <w:vAlign w:val="center"/>
          </w:tcPr>
          <w:p w:rsidR="00236615" w:rsidRPr="00316322" w:rsidRDefault="00236615" w:rsidP="00974F83">
            <w:pPr>
              <w:pStyle w:val="141"/>
              <w:ind w:leftChars="-27" w:left="-76" w:rightChars="-14" w:right="-40"/>
              <w:jc w:val="center"/>
              <w:rPr>
                <w:rFonts w:hint="eastAsia"/>
              </w:rPr>
            </w:pPr>
            <w:r w:rsidRPr="00316322">
              <w:rPr>
                <w:rFonts w:hint="eastAsia"/>
              </w:rPr>
              <w:t>休退轉學比率</w:t>
            </w:r>
          </w:p>
        </w:tc>
      </w:tr>
      <w:tr w:rsidR="00236615" w:rsidRPr="00316322" w:rsidTr="00FD4BDE">
        <w:trPr>
          <w:tblHeader/>
        </w:trPr>
        <w:tc>
          <w:tcPr>
            <w:tcW w:w="675"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2051"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882"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840"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在學</w:t>
            </w:r>
          </w:p>
        </w:tc>
        <w:tc>
          <w:tcPr>
            <w:tcW w:w="882"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畢業</w:t>
            </w:r>
          </w:p>
        </w:tc>
        <w:tc>
          <w:tcPr>
            <w:tcW w:w="811"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休學</w:t>
            </w:r>
          </w:p>
        </w:tc>
        <w:tc>
          <w:tcPr>
            <w:tcW w:w="784" w:type="dxa"/>
            <w:tcBorders>
              <w:bottom w:val="single" w:sz="4" w:space="0" w:color="auto"/>
            </w:tcBorders>
            <w:shd w:val="clear" w:color="auto" w:fill="auto"/>
            <w:vAlign w:val="center"/>
          </w:tcPr>
          <w:p w:rsidR="00236615" w:rsidRPr="00316322" w:rsidRDefault="00236615" w:rsidP="00236615">
            <w:pPr>
              <w:pStyle w:val="141"/>
              <w:jc w:val="center"/>
              <w:rPr>
                <w:rFonts w:hint="eastAsia"/>
              </w:rPr>
            </w:pPr>
            <w:r w:rsidRPr="00316322">
              <w:rPr>
                <w:rFonts w:hint="eastAsia"/>
              </w:rPr>
              <w:t>轉學</w:t>
            </w:r>
          </w:p>
        </w:tc>
        <w:tc>
          <w:tcPr>
            <w:tcW w:w="840"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退學</w:t>
            </w:r>
          </w:p>
        </w:tc>
        <w:tc>
          <w:tcPr>
            <w:tcW w:w="882" w:type="dxa"/>
            <w:vMerge/>
            <w:tcBorders>
              <w:bottom w:val="single" w:sz="4" w:space="0" w:color="auto"/>
            </w:tcBorders>
            <w:vAlign w:val="center"/>
          </w:tcPr>
          <w:p w:rsidR="00236615" w:rsidRPr="00316322" w:rsidRDefault="00236615" w:rsidP="00236615">
            <w:pPr>
              <w:pStyle w:val="141"/>
              <w:jc w:val="center"/>
              <w:rPr>
                <w:rFonts w:hint="eastAsia"/>
              </w:rPr>
            </w:pPr>
          </w:p>
        </w:tc>
      </w:tr>
      <w:tr w:rsidR="00236615" w:rsidRPr="00316322" w:rsidTr="00FD4BDE">
        <w:tc>
          <w:tcPr>
            <w:tcW w:w="675" w:type="dxa"/>
            <w:vMerge w:val="restart"/>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r w:rsidRPr="00316322">
              <w:rPr>
                <w:rFonts w:hint="eastAsia"/>
              </w:rPr>
              <w:t>私立學校法</w:t>
            </w: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高鳳數位內容學院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472</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334</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132</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pPr>
            <w:r w:rsidRPr="00316322">
              <w:rPr>
                <w:rFonts w:hint="eastAsia"/>
              </w:rPr>
              <w:t>29.24</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永達技術學院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498</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357</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137</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28.31</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高美醫護管理專科學校</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345</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207</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7</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40.00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亞太創意技術學院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284</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259</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24</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8.80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南榮科技大學</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601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498</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97</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16.80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稻江科技暨管理學院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68</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56</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10</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16.18</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臺灣觀光學院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75</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50</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38.17</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蘭陽技術學院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86</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15</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46</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9</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15</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29.07</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大漢技術學院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84</w:t>
            </w:r>
          </w:p>
        </w:tc>
        <w:tc>
          <w:tcPr>
            <w:tcW w:w="5039" w:type="dxa"/>
            <w:gridSpan w:val="6"/>
            <w:tcBorders>
              <w:top w:val="single" w:sz="4" w:space="0" w:color="auto"/>
              <w:bottom w:val="single" w:sz="4" w:space="0" w:color="auto"/>
            </w:tcBorders>
            <w:shd w:val="clear" w:color="auto" w:fill="auto"/>
            <w:vAlign w:val="center"/>
          </w:tcPr>
          <w:p w:rsidR="00236615" w:rsidRPr="00316322" w:rsidRDefault="00236615" w:rsidP="00236615">
            <w:pPr>
              <w:pStyle w:val="141"/>
              <w:rPr>
                <w:rFonts w:hint="eastAsia"/>
              </w:rPr>
            </w:pPr>
            <w:r w:rsidRPr="00316322">
              <w:rPr>
                <w:rFonts w:hint="eastAsia"/>
              </w:rPr>
              <w:t>(114學年度始向分發學校辦理註冊，目前尚無統計資料)</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一貫道天皇學院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5039" w:type="dxa"/>
            <w:gridSpan w:val="6"/>
            <w:tcBorders>
              <w:top w:val="single" w:sz="4" w:space="0" w:color="auto"/>
              <w:bottom w:val="single" w:sz="4" w:space="0" w:color="auto"/>
            </w:tcBorders>
            <w:shd w:val="clear" w:color="auto" w:fill="auto"/>
            <w:vAlign w:val="center"/>
          </w:tcPr>
          <w:p w:rsidR="00236615" w:rsidRPr="00316322" w:rsidRDefault="00236615" w:rsidP="00236615">
            <w:pPr>
              <w:pStyle w:val="141"/>
              <w:rPr>
                <w:rFonts w:hint="eastAsia"/>
              </w:rPr>
            </w:pPr>
            <w:r w:rsidRPr="00316322">
              <w:rPr>
                <w:rFonts w:hint="eastAsia"/>
              </w:rPr>
              <w:t>(停辦時學生已全數畢業，無須辦理分發作業)</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center"/>
              <w:rPr>
                <w:rFonts w:hint="eastAsia"/>
                <w:b/>
                <w:spacing w:val="-20"/>
              </w:rPr>
            </w:pPr>
            <w:r w:rsidRPr="00316322">
              <w:rPr>
                <w:rFonts w:hint="eastAsia"/>
                <w:b/>
                <w:spacing w:val="-20"/>
              </w:rPr>
              <w:t>合計</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2,569</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w:t>
            </w:r>
            <w:r w:rsidRPr="00316322">
              <w:rPr>
                <w:b/>
              </w:rPr>
              <w:t>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1,832</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3</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3</w:t>
            </w:r>
            <w:r w:rsidRPr="00316322">
              <w:rPr>
                <w:b/>
              </w:rPr>
              <w:t>0</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596</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b/>
              </w:rPr>
            </w:pPr>
            <w:r w:rsidRPr="00316322">
              <w:rPr>
                <w:rFonts w:hint="eastAsia"/>
                <w:b/>
              </w:rPr>
              <w:t>24.48</w:t>
            </w:r>
          </w:p>
        </w:tc>
      </w:tr>
      <w:tr w:rsidR="00236615" w:rsidRPr="00316322" w:rsidTr="00FD4BDE">
        <w:tc>
          <w:tcPr>
            <w:tcW w:w="675" w:type="dxa"/>
            <w:vMerge/>
            <w:tcBorders>
              <w:top w:val="single" w:sz="4" w:space="0" w:color="auto"/>
              <w:bottom w:val="doub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double" w:sz="4" w:space="0" w:color="auto"/>
            </w:tcBorders>
            <w:shd w:val="clear" w:color="auto" w:fill="auto"/>
            <w:vAlign w:val="center"/>
          </w:tcPr>
          <w:p w:rsidR="00236615" w:rsidRPr="00316322" w:rsidRDefault="00236615" w:rsidP="00C265EE">
            <w:pPr>
              <w:pStyle w:val="141"/>
              <w:jc w:val="center"/>
              <w:rPr>
                <w:b/>
                <w:spacing w:val="-20"/>
              </w:rPr>
            </w:pPr>
            <w:r w:rsidRPr="00316322">
              <w:rPr>
                <w:rFonts w:hint="eastAsia"/>
                <w:b/>
                <w:spacing w:val="-20"/>
              </w:rPr>
              <w:t>占比</w:t>
            </w:r>
          </w:p>
        </w:tc>
        <w:tc>
          <w:tcPr>
            <w:tcW w:w="882"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rFonts w:hint="eastAsia"/>
                <w:b/>
              </w:rPr>
            </w:pPr>
            <w:r w:rsidRPr="00316322">
              <w:rPr>
                <w:rFonts w:hint="eastAsia"/>
                <w:b/>
              </w:rPr>
              <w:t>1</w:t>
            </w:r>
            <w:r w:rsidRPr="00316322">
              <w:rPr>
                <w:b/>
              </w:rPr>
              <w:t>00</w:t>
            </w:r>
          </w:p>
        </w:tc>
        <w:tc>
          <w:tcPr>
            <w:tcW w:w="840"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0.82</w:t>
            </w:r>
          </w:p>
        </w:tc>
        <w:tc>
          <w:tcPr>
            <w:tcW w:w="882"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71.31</w:t>
            </w:r>
          </w:p>
        </w:tc>
        <w:tc>
          <w:tcPr>
            <w:tcW w:w="811"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0.12</w:t>
            </w:r>
          </w:p>
        </w:tc>
        <w:tc>
          <w:tcPr>
            <w:tcW w:w="784"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1.17</w:t>
            </w:r>
          </w:p>
        </w:tc>
        <w:tc>
          <w:tcPr>
            <w:tcW w:w="840"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23.20</w:t>
            </w:r>
          </w:p>
        </w:tc>
        <w:tc>
          <w:tcPr>
            <w:tcW w:w="882" w:type="dxa"/>
            <w:tcBorders>
              <w:top w:val="single" w:sz="4" w:space="0" w:color="auto"/>
              <w:bottom w:val="double" w:sz="4" w:space="0" w:color="auto"/>
            </w:tcBorders>
            <w:vAlign w:val="center"/>
          </w:tcPr>
          <w:p w:rsidR="00236615" w:rsidRPr="00316322" w:rsidRDefault="00236615" w:rsidP="00BF4C85">
            <w:pPr>
              <w:pStyle w:val="141"/>
              <w:jc w:val="right"/>
              <w:rPr>
                <w:rFonts w:hint="eastAsia"/>
                <w:b/>
              </w:rPr>
            </w:pPr>
            <w:r w:rsidRPr="00316322">
              <w:rPr>
                <w:rFonts w:hint="eastAsia"/>
                <w:b/>
              </w:rPr>
              <w:t>-</w:t>
            </w:r>
          </w:p>
        </w:tc>
      </w:tr>
      <w:tr w:rsidR="00236615" w:rsidRPr="00316322" w:rsidTr="00FD4BDE">
        <w:tc>
          <w:tcPr>
            <w:tcW w:w="675" w:type="dxa"/>
            <w:vMerge w:val="restart"/>
            <w:tcBorders>
              <w:top w:val="double" w:sz="4" w:space="0" w:color="auto"/>
            </w:tcBorders>
            <w:shd w:val="clear" w:color="auto" w:fill="auto"/>
            <w:vAlign w:val="center"/>
          </w:tcPr>
          <w:p w:rsidR="00236615" w:rsidRPr="00316322" w:rsidRDefault="00236615" w:rsidP="00974F83">
            <w:pPr>
              <w:pStyle w:val="141"/>
              <w:ind w:leftChars="-14" w:left="-40" w:rightChars="-22" w:right="-62"/>
            </w:pPr>
            <w:r w:rsidRPr="00316322">
              <w:rPr>
                <w:rFonts w:hint="eastAsia"/>
              </w:rPr>
              <w:t>退場條例</w:t>
            </w:r>
          </w:p>
        </w:tc>
        <w:tc>
          <w:tcPr>
            <w:tcW w:w="2051" w:type="dxa"/>
            <w:tcBorders>
              <w:top w:val="doub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和春技術學院</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r w:rsidRPr="00316322">
              <w:t>8</w:t>
            </w:r>
          </w:p>
        </w:tc>
        <w:tc>
          <w:tcPr>
            <w:tcW w:w="840"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r w:rsidRPr="00316322">
              <w:t>4</w:t>
            </w:r>
          </w:p>
        </w:tc>
        <w:tc>
          <w:tcPr>
            <w:tcW w:w="811"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2</w:t>
            </w:r>
          </w:p>
        </w:tc>
        <w:tc>
          <w:tcPr>
            <w:tcW w:w="784"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w:t>
            </w:r>
          </w:p>
        </w:tc>
        <w:tc>
          <w:tcPr>
            <w:tcW w:w="840"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16.67</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中州科技大學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16</w:t>
            </w:r>
          </w:p>
        </w:tc>
        <w:tc>
          <w:tcPr>
            <w:tcW w:w="840" w:type="dxa"/>
            <w:shd w:val="clear" w:color="auto" w:fill="auto"/>
            <w:vAlign w:val="center"/>
          </w:tcPr>
          <w:p w:rsidR="00236615" w:rsidRPr="00316322" w:rsidRDefault="00236615" w:rsidP="00BF4C85">
            <w:pPr>
              <w:pStyle w:val="141"/>
              <w:jc w:val="right"/>
            </w:pPr>
            <w:r w:rsidRPr="00316322">
              <w:rPr>
                <w:rFonts w:hint="eastAsia"/>
              </w:rPr>
              <w:t>54</w:t>
            </w:r>
          </w:p>
        </w:tc>
        <w:tc>
          <w:tcPr>
            <w:tcW w:w="882" w:type="dxa"/>
            <w:shd w:val="clear" w:color="auto" w:fill="auto"/>
            <w:vAlign w:val="center"/>
          </w:tcPr>
          <w:p w:rsidR="00236615" w:rsidRPr="00316322" w:rsidRDefault="00236615" w:rsidP="00BF4C85">
            <w:pPr>
              <w:pStyle w:val="141"/>
              <w:jc w:val="right"/>
            </w:pPr>
            <w:r w:rsidRPr="00316322">
              <w:rPr>
                <w:rFonts w:hint="eastAsia"/>
              </w:rPr>
              <w:t>147</w:t>
            </w:r>
          </w:p>
        </w:tc>
        <w:tc>
          <w:tcPr>
            <w:tcW w:w="811" w:type="dxa"/>
            <w:shd w:val="clear" w:color="auto" w:fill="auto"/>
            <w:vAlign w:val="center"/>
          </w:tcPr>
          <w:p w:rsidR="00236615" w:rsidRPr="00316322" w:rsidRDefault="00236615" w:rsidP="00BF4C85">
            <w:pPr>
              <w:pStyle w:val="141"/>
              <w:jc w:val="right"/>
            </w:pPr>
            <w:r w:rsidRPr="00316322">
              <w:rPr>
                <w:rFonts w:hint="eastAsia"/>
              </w:rPr>
              <w:t>9</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6</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6.94</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台灣首府大學</w:t>
            </w:r>
          </w:p>
        </w:tc>
        <w:tc>
          <w:tcPr>
            <w:tcW w:w="882" w:type="dxa"/>
            <w:shd w:val="clear" w:color="auto" w:fill="auto"/>
            <w:vAlign w:val="center"/>
          </w:tcPr>
          <w:p w:rsidR="00236615" w:rsidRPr="00316322" w:rsidRDefault="00236615" w:rsidP="00BF4C85">
            <w:pPr>
              <w:pStyle w:val="141"/>
              <w:jc w:val="right"/>
            </w:pPr>
            <w:r w:rsidRPr="00316322">
              <w:rPr>
                <w:rFonts w:hint="eastAsia"/>
              </w:rPr>
              <w:t>9</w:t>
            </w:r>
            <w:r w:rsidRPr="00316322">
              <w:t>4</w:t>
            </w:r>
          </w:p>
        </w:tc>
        <w:tc>
          <w:tcPr>
            <w:tcW w:w="840" w:type="dxa"/>
            <w:shd w:val="clear" w:color="auto" w:fill="auto"/>
            <w:vAlign w:val="center"/>
          </w:tcPr>
          <w:p w:rsidR="00236615" w:rsidRPr="00316322" w:rsidRDefault="00236615" w:rsidP="00BF4C85">
            <w:pPr>
              <w:pStyle w:val="141"/>
              <w:jc w:val="right"/>
            </w:pPr>
            <w:r w:rsidRPr="00316322">
              <w:rPr>
                <w:rFonts w:hint="eastAsia"/>
              </w:rPr>
              <w:t>3</w:t>
            </w:r>
            <w:r w:rsidRPr="00316322">
              <w:t>4</w:t>
            </w:r>
          </w:p>
        </w:tc>
        <w:tc>
          <w:tcPr>
            <w:tcW w:w="882" w:type="dxa"/>
            <w:shd w:val="clear" w:color="auto" w:fill="auto"/>
            <w:vAlign w:val="center"/>
          </w:tcPr>
          <w:p w:rsidR="00236615" w:rsidRPr="00316322" w:rsidRDefault="00236615" w:rsidP="00BF4C85">
            <w:pPr>
              <w:pStyle w:val="141"/>
              <w:jc w:val="right"/>
            </w:pPr>
            <w:r w:rsidRPr="00316322">
              <w:rPr>
                <w:rFonts w:hint="eastAsia"/>
              </w:rPr>
              <w:t>4</w:t>
            </w:r>
            <w:r w:rsidRPr="00316322">
              <w:t>3</w:t>
            </w:r>
          </w:p>
        </w:tc>
        <w:tc>
          <w:tcPr>
            <w:tcW w:w="811" w:type="dxa"/>
            <w:shd w:val="clear" w:color="auto" w:fill="auto"/>
            <w:vAlign w:val="center"/>
          </w:tcPr>
          <w:p w:rsidR="00236615" w:rsidRPr="00316322" w:rsidRDefault="00236615" w:rsidP="00BF4C85">
            <w:pPr>
              <w:pStyle w:val="141"/>
              <w:jc w:val="right"/>
            </w:pPr>
            <w:r w:rsidRPr="00316322">
              <w:rPr>
                <w:rFonts w:hint="eastAsia"/>
              </w:rPr>
              <w:t>7</w:t>
            </w:r>
          </w:p>
        </w:tc>
        <w:tc>
          <w:tcPr>
            <w:tcW w:w="784" w:type="dxa"/>
            <w:shd w:val="clear" w:color="auto" w:fill="auto"/>
            <w:vAlign w:val="center"/>
          </w:tcPr>
          <w:p w:rsidR="00236615" w:rsidRPr="00316322" w:rsidRDefault="00236615" w:rsidP="00BF4C85">
            <w:pPr>
              <w:pStyle w:val="141"/>
              <w:jc w:val="right"/>
            </w:pPr>
            <w:r w:rsidRPr="00316322">
              <w:rPr>
                <w:rFonts w:hint="eastAsia"/>
              </w:rPr>
              <w:t>1</w:t>
            </w:r>
          </w:p>
        </w:tc>
        <w:tc>
          <w:tcPr>
            <w:tcW w:w="840" w:type="dxa"/>
            <w:shd w:val="clear" w:color="auto" w:fill="auto"/>
            <w:vAlign w:val="center"/>
          </w:tcPr>
          <w:p w:rsidR="00236615" w:rsidRPr="00316322" w:rsidRDefault="00236615" w:rsidP="00BF4C85">
            <w:pPr>
              <w:pStyle w:val="141"/>
              <w:jc w:val="right"/>
            </w:pPr>
            <w:r w:rsidRPr="00316322">
              <w:rPr>
                <w:rFonts w:hint="eastAsia"/>
              </w:rPr>
              <w:t>9</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18.09</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大同技術學院</w:t>
            </w:r>
          </w:p>
        </w:tc>
        <w:tc>
          <w:tcPr>
            <w:tcW w:w="882" w:type="dxa"/>
            <w:shd w:val="clear" w:color="auto" w:fill="auto"/>
            <w:vAlign w:val="center"/>
          </w:tcPr>
          <w:p w:rsidR="00236615" w:rsidRPr="00316322" w:rsidRDefault="00236615" w:rsidP="00BF4C85">
            <w:pPr>
              <w:pStyle w:val="141"/>
              <w:jc w:val="right"/>
            </w:pPr>
            <w:r w:rsidRPr="00316322">
              <w:rPr>
                <w:rFonts w:hint="eastAsia"/>
              </w:rPr>
              <w:t>6</w:t>
            </w:r>
            <w:r w:rsidRPr="00316322">
              <w:t>4</w:t>
            </w:r>
          </w:p>
        </w:tc>
        <w:tc>
          <w:tcPr>
            <w:tcW w:w="840" w:type="dxa"/>
            <w:shd w:val="clear" w:color="auto" w:fill="auto"/>
            <w:vAlign w:val="center"/>
          </w:tcPr>
          <w:p w:rsidR="00236615" w:rsidRPr="00316322" w:rsidRDefault="00236615" w:rsidP="00BF4C85">
            <w:pPr>
              <w:pStyle w:val="141"/>
              <w:jc w:val="right"/>
            </w:pPr>
            <w:r w:rsidRPr="00316322">
              <w:rPr>
                <w:rFonts w:hint="eastAsia"/>
              </w:rPr>
              <w:t>61</w:t>
            </w:r>
          </w:p>
        </w:tc>
        <w:tc>
          <w:tcPr>
            <w:tcW w:w="882" w:type="dxa"/>
            <w:shd w:val="clear" w:color="auto" w:fill="auto"/>
            <w:vAlign w:val="center"/>
          </w:tcPr>
          <w:p w:rsidR="00236615" w:rsidRPr="00316322" w:rsidRDefault="00236615" w:rsidP="00BF4C85">
            <w:pPr>
              <w:pStyle w:val="141"/>
              <w:jc w:val="right"/>
            </w:pPr>
            <w:r w:rsidRPr="00316322">
              <w:rPr>
                <w:rFonts w:hint="eastAsia"/>
              </w:rPr>
              <w:t>3</w:t>
            </w:r>
          </w:p>
        </w:tc>
        <w:tc>
          <w:tcPr>
            <w:tcW w:w="811" w:type="dxa"/>
            <w:shd w:val="clear" w:color="auto" w:fill="auto"/>
            <w:vAlign w:val="center"/>
          </w:tcPr>
          <w:p w:rsidR="00236615" w:rsidRPr="00316322" w:rsidRDefault="00236615" w:rsidP="00BF4C85">
            <w:pPr>
              <w:pStyle w:val="141"/>
              <w:jc w:val="right"/>
            </w:pPr>
            <w:r w:rsidRPr="00316322">
              <w:rPr>
                <w:rFonts w:hint="eastAsia"/>
              </w:rPr>
              <w:t>-</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東方設計大學</w:t>
            </w:r>
          </w:p>
        </w:tc>
        <w:tc>
          <w:tcPr>
            <w:tcW w:w="882" w:type="dxa"/>
            <w:shd w:val="clear" w:color="auto" w:fill="auto"/>
            <w:vAlign w:val="center"/>
          </w:tcPr>
          <w:p w:rsidR="00236615" w:rsidRPr="00316322" w:rsidRDefault="00236615" w:rsidP="00BF4C85">
            <w:pPr>
              <w:pStyle w:val="141"/>
              <w:jc w:val="right"/>
            </w:pPr>
            <w:r w:rsidRPr="00316322">
              <w:rPr>
                <w:rFonts w:hint="eastAsia"/>
              </w:rPr>
              <w:t>7</w:t>
            </w:r>
            <w:r w:rsidRPr="00316322">
              <w:t>3</w:t>
            </w:r>
          </w:p>
        </w:tc>
        <w:tc>
          <w:tcPr>
            <w:tcW w:w="840" w:type="dxa"/>
            <w:shd w:val="clear" w:color="auto" w:fill="auto"/>
            <w:vAlign w:val="center"/>
          </w:tcPr>
          <w:p w:rsidR="00236615" w:rsidRPr="00316322" w:rsidRDefault="00236615" w:rsidP="00BF4C85">
            <w:pPr>
              <w:pStyle w:val="141"/>
              <w:jc w:val="right"/>
            </w:pPr>
            <w:r w:rsidRPr="00316322">
              <w:rPr>
                <w:rFonts w:hint="eastAsia"/>
              </w:rPr>
              <w:t>58</w:t>
            </w:r>
          </w:p>
        </w:tc>
        <w:tc>
          <w:tcPr>
            <w:tcW w:w="882" w:type="dxa"/>
            <w:shd w:val="clear" w:color="auto" w:fill="auto"/>
            <w:vAlign w:val="center"/>
          </w:tcPr>
          <w:p w:rsidR="00236615" w:rsidRPr="00316322" w:rsidRDefault="00236615" w:rsidP="00BF4C85">
            <w:pPr>
              <w:pStyle w:val="141"/>
              <w:jc w:val="right"/>
            </w:pPr>
            <w:r w:rsidRPr="00316322">
              <w:rPr>
                <w:rFonts w:hint="eastAsia"/>
              </w:rPr>
              <w:t>1</w:t>
            </w:r>
          </w:p>
        </w:tc>
        <w:tc>
          <w:tcPr>
            <w:tcW w:w="811" w:type="dxa"/>
            <w:shd w:val="clear" w:color="auto" w:fill="auto"/>
            <w:vAlign w:val="center"/>
          </w:tcPr>
          <w:p w:rsidR="00236615" w:rsidRPr="00316322" w:rsidRDefault="00236615" w:rsidP="00BF4C85">
            <w:pPr>
              <w:pStyle w:val="141"/>
              <w:jc w:val="right"/>
            </w:pPr>
            <w:r w:rsidRPr="00316322">
              <w:rPr>
                <w:rFonts w:hint="eastAsia"/>
              </w:rPr>
              <w:t>12</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2</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19.18</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環球科技大學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87</w:t>
            </w:r>
          </w:p>
        </w:tc>
        <w:tc>
          <w:tcPr>
            <w:tcW w:w="840" w:type="dxa"/>
            <w:shd w:val="clear" w:color="auto" w:fill="auto"/>
            <w:vAlign w:val="center"/>
          </w:tcPr>
          <w:p w:rsidR="00236615" w:rsidRPr="00316322" w:rsidRDefault="00236615" w:rsidP="00BF4C85">
            <w:pPr>
              <w:pStyle w:val="141"/>
              <w:jc w:val="right"/>
            </w:pPr>
            <w:r w:rsidRPr="00316322">
              <w:rPr>
                <w:rFonts w:hint="eastAsia"/>
              </w:rPr>
              <w:t>272</w:t>
            </w:r>
          </w:p>
        </w:tc>
        <w:tc>
          <w:tcPr>
            <w:tcW w:w="882" w:type="dxa"/>
            <w:shd w:val="clear" w:color="auto" w:fill="auto"/>
            <w:vAlign w:val="center"/>
          </w:tcPr>
          <w:p w:rsidR="00236615" w:rsidRPr="00316322" w:rsidRDefault="00236615" w:rsidP="00BF4C85">
            <w:pPr>
              <w:pStyle w:val="141"/>
              <w:jc w:val="right"/>
            </w:pPr>
            <w:r w:rsidRPr="00316322">
              <w:rPr>
                <w:rFonts w:hint="eastAsia"/>
              </w:rPr>
              <w:t>1</w:t>
            </w:r>
          </w:p>
        </w:tc>
        <w:tc>
          <w:tcPr>
            <w:tcW w:w="811" w:type="dxa"/>
            <w:shd w:val="clear" w:color="auto" w:fill="auto"/>
            <w:vAlign w:val="center"/>
          </w:tcPr>
          <w:p w:rsidR="00236615" w:rsidRPr="00316322" w:rsidRDefault="00236615" w:rsidP="00BF4C85">
            <w:pPr>
              <w:pStyle w:val="141"/>
              <w:jc w:val="right"/>
            </w:pPr>
            <w:r w:rsidRPr="00316322">
              <w:rPr>
                <w:rFonts w:hint="eastAsia"/>
              </w:rPr>
              <w:t>10</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4</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4.88</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明道大學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43</w:t>
            </w:r>
          </w:p>
        </w:tc>
        <w:tc>
          <w:tcPr>
            <w:tcW w:w="840" w:type="dxa"/>
            <w:shd w:val="clear" w:color="auto" w:fill="auto"/>
            <w:vAlign w:val="center"/>
          </w:tcPr>
          <w:p w:rsidR="00236615" w:rsidRPr="00316322" w:rsidRDefault="00236615" w:rsidP="00BF4C85">
            <w:pPr>
              <w:pStyle w:val="141"/>
              <w:jc w:val="right"/>
            </w:pPr>
            <w:r w:rsidRPr="00316322">
              <w:rPr>
                <w:rFonts w:hint="eastAsia"/>
              </w:rPr>
              <w:t>230</w:t>
            </w:r>
          </w:p>
        </w:tc>
        <w:tc>
          <w:tcPr>
            <w:tcW w:w="882" w:type="dxa"/>
            <w:shd w:val="clear" w:color="auto" w:fill="auto"/>
            <w:vAlign w:val="center"/>
          </w:tcPr>
          <w:p w:rsidR="00236615" w:rsidRPr="00316322" w:rsidRDefault="00236615" w:rsidP="00BF4C85">
            <w:pPr>
              <w:pStyle w:val="141"/>
              <w:jc w:val="right"/>
            </w:pPr>
            <w:r w:rsidRPr="00316322">
              <w:rPr>
                <w:rFonts w:hint="eastAsia"/>
              </w:rPr>
              <w:t>4</w:t>
            </w:r>
          </w:p>
        </w:tc>
        <w:tc>
          <w:tcPr>
            <w:tcW w:w="811" w:type="dxa"/>
            <w:shd w:val="clear" w:color="auto" w:fill="auto"/>
            <w:vAlign w:val="center"/>
          </w:tcPr>
          <w:p w:rsidR="00236615" w:rsidRPr="00316322" w:rsidRDefault="00236615" w:rsidP="00BF4C85">
            <w:pPr>
              <w:pStyle w:val="141"/>
              <w:jc w:val="right"/>
            </w:pPr>
            <w:r w:rsidRPr="00316322">
              <w:rPr>
                <w:rFonts w:hint="eastAsia"/>
              </w:rPr>
              <w:t>9</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3.70</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center"/>
              <w:rPr>
                <w:b/>
                <w:spacing w:val="-20"/>
              </w:rPr>
            </w:pPr>
            <w:r w:rsidRPr="00316322">
              <w:rPr>
                <w:rFonts w:hint="eastAsia"/>
                <w:b/>
                <w:spacing w:val="-20"/>
              </w:rPr>
              <w:t>合計</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9</w:t>
            </w:r>
            <w:r w:rsidRPr="00316322">
              <w:rPr>
                <w:b/>
              </w:rPr>
              <w:t>95</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710</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213</w:t>
            </w:r>
          </w:p>
        </w:tc>
        <w:tc>
          <w:tcPr>
            <w:tcW w:w="811" w:type="dxa"/>
            <w:shd w:val="clear" w:color="auto" w:fill="auto"/>
            <w:vAlign w:val="center"/>
          </w:tcPr>
          <w:p w:rsidR="00236615" w:rsidRPr="00316322" w:rsidRDefault="00236615" w:rsidP="00BF4C85">
            <w:pPr>
              <w:pStyle w:val="141"/>
              <w:jc w:val="right"/>
              <w:rPr>
                <w:b/>
              </w:rPr>
            </w:pPr>
            <w:r w:rsidRPr="00316322">
              <w:rPr>
                <w:rFonts w:hint="eastAsia"/>
                <w:b/>
              </w:rPr>
              <w:t>49</w:t>
            </w:r>
          </w:p>
        </w:tc>
        <w:tc>
          <w:tcPr>
            <w:tcW w:w="784" w:type="dxa"/>
            <w:shd w:val="clear" w:color="auto" w:fill="auto"/>
            <w:vAlign w:val="center"/>
          </w:tcPr>
          <w:p w:rsidR="00236615" w:rsidRPr="00316322" w:rsidRDefault="00236615" w:rsidP="00BF4C85">
            <w:pPr>
              <w:pStyle w:val="141"/>
              <w:jc w:val="right"/>
              <w:rPr>
                <w:b/>
              </w:rPr>
            </w:pPr>
            <w:r w:rsidRPr="00316322">
              <w:rPr>
                <w:rFonts w:hint="eastAsia"/>
                <w:b/>
              </w:rPr>
              <w:t>1</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2</w:t>
            </w:r>
          </w:p>
        </w:tc>
        <w:tc>
          <w:tcPr>
            <w:tcW w:w="882" w:type="dxa"/>
            <w:shd w:val="clear" w:color="auto" w:fill="auto"/>
            <w:vAlign w:val="center"/>
          </w:tcPr>
          <w:p w:rsidR="00236615" w:rsidRPr="00316322" w:rsidRDefault="00236615" w:rsidP="00BF4C85">
            <w:pPr>
              <w:pStyle w:val="141"/>
              <w:jc w:val="right"/>
              <w:rPr>
                <w:rFonts w:hint="eastAsia"/>
                <w:b/>
              </w:rPr>
            </w:pPr>
            <w:r w:rsidRPr="00316322">
              <w:rPr>
                <w:rFonts w:hint="eastAsia"/>
                <w:b/>
              </w:rPr>
              <w:t>5.23</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center"/>
              <w:rPr>
                <w:b/>
                <w:spacing w:val="-20"/>
              </w:rPr>
            </w:pPr>
            <w:r w:rsidRPr="00316322">
              <w:rPr>
                <w:rFonts w:hint="eastAsia"/>
                <w:b/>
                <w:spacing w:val="-20"/>
              </w:rPr>
              <w:t>占比</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1</w:t>
            </w:r>
            <w:r w:rsidRPr="00316322">
              <w:rPr>
                <w:b/>
              </w:rPr>
              <w:t>00</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71.36</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21.41</w:t>
            </w:r>
          </w:p>
        </w:tc>
        <w:tc>
          <w:tcPr>
            <w:tcW w:w="811" w:type="dxa"/>
            <w:shd w:val="clear" w:color="auto" w:fill="auto"/>
            <w:vAlign w:val="center"/>
          </w:tcPr>
          <w:p w:rsidR="00236615" w:rsidRPr="00316322" w:rsidRDefault="00236615" w:rsidP="00BF4C85">
            <w:pPr>
              <w:pStyle w:val="141"/>
              <w:jc w:val="right"/>
              <w:rPr>
                <w:b/>
              </w:rPr>
            </w:pPr>
            <w:r w:rsidRPr="00316322">
              <w:rPr>
                <w:rFonts w:hint="eastAsia"/>
                <w:b/>
              </w:rPr>
              <w:t>4.92</w:t>
            </w:r>
          </w:p>
        </w:tc>
        <w:tc>
          <w:tcPr>
            <w:tcW w:w="784" w:type="dxa"/>
            <w:shd w:val="clear" w:color="auto" w:fill="auto"/>
            <w:vAlign w:val="center"/>
          </w:tcPr>
          <w:p w:rsidR="00236615" w:rsidRPr="00316322" w:rsidRDefault="00236615" w:rsidP="00BF4C85">
            <w:pPr>
              <w:pStyle w:val="141"/>
              <w:jc w:val="right"/>
              <w:rPr>
                <w:b/>
              </w:rPr>
            </w:pPr>
            <w:r w:rsidRPr="00316322">
              <w:rPr>
                <w:rFonts w:hint="eastAsia"/>
                <w:b/>
              </w:rPr>
              <w:t>0</w:t>
            </w:r>
            <w:r w:rsidRPr="00316322">
              <w:rPr>
                <w:b/>
              </w:rPr>
              <w:t>.10</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2.21</w:t>
            </w:r>
          </w:p>
        </w:tc>
        <w:tc>
          <w:tcPr>
            <w:tcW w:w="882" w:type="dxa"/>
            <w:vAlign w:val="center"/>
          </w:tcPr>
          <w:p w:rsidR="00236615" w:rsidRPr="00316322" w:rsidRDefault="00236615" w:rsidP="00BF4C85">
            <w:pPr>
              <w:pStyle w:val="141"/>
              <w:jc w:val="right"/>
              <w:rPr>
                <w:rFonts w:hint="eastAsia"/>
                <w:b/>
              </w:rPr>
            </w:pPr>
            <w:r w:rsidRPr="00316322">
              <w:rPr>
                <w:rFonts w:hint="eastAsia"/>
                <w:b/>
              </w:rPr>
              <w:t>-</w:t>
            </w:r>
          </w:p>
        </w:tc>
      </w:tr>
    </w:tbl>
    <w:p w:rsidR="00236615" w:rsidRPr="00316322" w:rsidRDefault="00236615" w:rsidP="00BF4C85">
      <w:pPr>
        <w:pStyle w:val="141"/>
      </w:pPr>
      <w:r w:rsidRPr="00316322">
        <w:rPr>
          <w:rFonts w:hint="eastAsia"/>
        </w:rPr>
        <w:t xml:space="preserve">說 </w:t>
      </w:r>
      <w:r w:rsidRPr="00316322">
        <w:t xml:space="preserve">   </w:t>
      </w:r>
      <w:r w:rsidRPr="00316322">
        <w:rPr>
          <w:rFonts w:hint="eastAsia"/>
        </w:rPr>
        <w:t>明：1</w:t>
      </w:r>
      <w:r w:rsidRPr="00316322">
        <w:t>.</w:t>
      </w:r>
      <w:r w:rsidRPr="00316322">
        <w:rPr>
          <w:rFonts w:hint="eastAsia"/>
        </w:rPr>
        <w:t>迄113學年度第2學期止(資料基準日：114年3月15日)。</w:t>
      </w:r>
    </w:p>
    <w:p w:rsidR="00236615" w:rsidRPr="00316322" w:rsidRDefault="00236615" w:rsidP="00BF4C85">
      <w:pPr>
        <w:pStyle w:val="141"/>
        <w:ind w:leftChars="420" w:left="1189"/>
        <w:rPr>
          <w:rFonts w:hint="eastAsia"/>
        </w:rPr>
      </w:pPr>
      <w:r w:rsidRPr="00316322">
        <w:rPr>
          <w:rFonts w:hint="eastAsia"/>
        </w:rPr>
        <w:t>2</w:t>
      </w:r>
      <w:r w:rsidRPr="00316322">
        <w:t>.</w:t>
      </w:r>
      <w:r w:rsidRPr="00316322">
        <w:rPr>
          <w:rFonts w:hint="eastAsia"/>
        </w:rPr>
        <w:t>休退轉學比率係休、退、轉學人數合計除以分發學生人數。</w:t>
      </w:r>
    </w:p>
    <w:p w:rsidR="00B5711A" w:rsidRPr="00316322" w:rsidRDefault="00236615" w:rsidP="00BF4C85">
      <w:pPr>
        <w:pStyle w:val="141"/>
      </w:pPr>
      <w:r w:rsidRPr="00316322">
        <w:rPr>
          <w:rFonts w:hint="eastAsia"/>
        </w:rPr>
        <w:t>資料來源：教育部(114年9月)。</w:t>
      </w:r>
    </w:p>
    <w:p w:rsidR="003C5AE6" w:rsidRPr="00316322" w:rsidRDefault="00401632" w:rsidP="002619F6">
      <w:pPr>
        <w:pStyle w:val="123"/>
        <w:ind w:left="1133" w:hanging="283"/>
        <w:rPr>
          <w:rFonts w:hint="eastAsia"/>
        </w:rPr>
      </w:pPr>
      <w:r w:rsidRPr="00316322">
        <w:rPr>
          <w:rFonts w:hint="eastAsia"/>
          <w:b/>
        </w:rPr>
        <w:t>2.媒合退場學校教職員轉職之成效偏低，且媒合轉任業界或教職系統分散</w:t>
      </w:r>
      <w:r w:rsidRPr="00316322">
        <w:rPr>
          <w:rFonts w:hint="eastAsia"/>
        </w:rPr>
        <w:t>：據教育部資料，</w:t>
      </w:r>
      <w:r w:rsidR="009C5227" w:rsidRPr="00316322">
        <w:rPr>
          <w:rFonts w:hint="eastAsia"/>
        </w:rPr>
        <w:t>迄113學年度第1學期止，</w:t>
      </w:r>
      <w:r w:rsidRPr="00316322">
        <w:rPr>
          <w:rFonts w:hint="eastAsia"/>
        </w:rPr>
        <w:t>前述高級中等以上學校退場停辦時，教師共計576人、職員488人，總計1,064人(詳表</w:t>
      </w:r>
      <w:r w:rsidR="002619F6" w:rsidRPr="00316322">
        <w:rPr>
          <w:rFonts w:hint="eastAsia"/>
        </w:rPr>
        <w:t>4</w:t>
      </w:r>
      <w:r w:rsidRPr="00316322">
        <w:rPr>
          <w:rFonts w:hint="eastAsia"/>
        </w:rPr>
        <w:t>)。關於高級中等以上私立學校退場時教職員之轉介輔導，詢據教育部說明略以，自106年起委由財團法人金屬工業研究發展中心辦理「高級中等以上學校人力躍升培訓及媒合平臺」，蒐集國立學校、法人研究單位、產業及企業等工作職缺，至退場學校辦理平臺服務說明會或提供相關宣導資料，安排專人進行轉介服務及輔導，推動重點除持續蒐整產業職缺，並辦理「1對1教師諮詢作業」、「性向測驗」及人才轉型培訓課程等，以協助渠等轉職。鑒於該媒合平臺媒合範圍不限於退場私校教職員，惟自106年7月至114年7月，成功轉職人數僅152人(詳表</w:t>
      </w:r>
      <w:r w:rsidR="002619F6" w:rsidRPr="00316322">
        <w:rPr>
          <w:rFonts w:hint="eastAsia"/>
        </w:rPr>
        <w:t>5</w:t>
      </w:r>
      <w:r w:rsidRPr="00316322">
        <w:rPr>
          <w:rFonts w:hint="eastAsia"/>
        </w:rPr>
        <w:t>)，相較於前開私校退場停辦時之教職員人數1,064人，成功轉職率14.29%，明顯偏低，</w:t>
      </w:r>
      <w:r w:rsidR="003D0210" w:rsidRPr="00316322">
        <w:rPr>
          <w:rFonts w:hint="eastAsia"/>
          <w:lang w:eastAsia="zh-HK"/>
        </w:rPr>
        <w:t>凸</w:t>
      </w:r>
      <w:r w:rsidRPr="00316322">
        <w:rPr>
          <w:rFonts w:hint="eastAsia"/>
        </w:rPr>
        <w:t>顯協助教職員轉職成效不彰；且教育部除「高級中等以上學校人力躍升培訓及媒合平臺」外，另有「大專教師人才網」、「全國高級中等以下學校教師選聘網」等系統協助轉任教職，教師轉任系統過於分散，允宜檢討教職員轉任成效不彰之原因，並提出具體措施以有效協助退場學校之教職員轉職。</w:t>
      </w:r>
    </w:p>
    <w:p w:rsidR="00401632" w:rsidRPr="00316322" w:rsidRDefault="00401632" w:rsidP="00401632">
      <w:pPr>
        <w:ind w:leftChars="0" w:left="1417" w:hangingChars="500" w:hanging="1417"/>
        <w:rPr>
          <w:rFonts w:hint="eastAsia"/>
        </w:rPr>
      </w:pPr>
      <w:r w:rsidRPr="00316322">
        <w:rPr>
          <w:rFonts w:hint="eastAsia"/>
          <w:b/>
        </w:rPr>
        <w:t>表</w:t>
      </w:r>
      <w:r w:rsidR="002619F6" w:rsidRPr="00316322">
        <w:rPr>
          <w:rFonts w:hint="eastAsia"/>
          <w:b/>
        </w:rPr>
        <w:t>4</w:t>
      </w:r>
      <w:r w:rsidRPr="00316322">
        <w:rPr>
          <w:b/>
        </w:rPr>
        <w:t xml:space="preserve">  </w:t>
      </w:r>
      <w:r w:rsidRPr="00316322">
        <w:rPr>
          <w:rFonts w:hint="eastAsia"/>
          <w:b/>
        </w:rPr>
        <w:t>高級中等以上學校退場停辦時教職員人數簡表</w:t>
      </w:r>
      <w:r w:rsidRPr="00316322">
        <w:rPr>
          <w:rFonts w:hint="eastAsia"/>
        </w:rPr>
        <w:t xml:space="preserve">  </w:t>
      </w:r>
      <w:r w:rsidRPr="00316322">
        <w:t xml:space="preserve">      </w:t>
      </w:r>
      <w:r w:rsidRPr="00316322">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2126"/>
        <w:gridCol w:w="1613"/>
        <w:gridCol w:w="1613"/>
        <w:gridCol w:w="1613"/>
      </w:tblGrid>
      <w:tr w:rsidR="00401632" w:rsidRPr="00316322" w:rsidTr="00127241">
        <w:trPr>
          <w:tblHeader/>
        </w:trPr>
        <w:tc>
          <w:tcPr>
            <w:tcW w:w="1560" w:type="dxa"/>
            <w:shd w:val="clear" w:color="auto" w:fill="auto"/>
            <w:vAlign w:val="center"/>
          </w:tcPr>
          <w:p w:rsidR="00401632" w:rsidRPr="00316322" w:rsidRDefault="00401632" w:rsidP="00127241">
            <w:pPr>
              <w:pStyle w:val="141"/>
              <w:jc w:val="center"/>
            </w:pPr>
            <w:r w:rsidRPr="00316322">
              <w:rPr>
                <w:rFonts w:hint="eastAsia"/>
              </w:rPr>
              <w:t>退場法源</w:t>
            </w:r>
          </w:p>
        </w:tc>
        <w:tc>
          <w:tcPr>
            <w:tcW w:w="2126" w:type="dxa"/>
            <w:shd w:val="clear" w:color="auto" w:fill="auto"/>
            <w:vAlign w:val="center"/>
          </w:tcPr>
          <w:p w:rsidR="00401632" w:rsidRPr="00316322" w:rsidRDefault="00401632" w:rsidP="00127241">
            <w:pPr>
              <w:pStyle w:val="141"/>
              <w:jc w:val="center"/>
              <w:rPr>
                <w:rFonts w:hint="eastAsia"/>
              </w:rPr>
            </w:pPr>
            <w:r w:rsidRPr="00316322">
              <w:rPr>
                <w:rFonts w:hint="eastAsia"/>
              </w:rPr>
              <w:t>教育階層</w:t>
            </w:r>
          </w:p>
        </w:tc>
        <w:tc>
          <w:tcPr>
            <w:tcW w:w="1613" w:type="dxa"/>
            <w:shd w:val="clear" w:color="auto" w:fill="auto"/>
            <w:vAlign w:val="center"/>
          </w:tcPr>
          <w:p w:rsidR="00401632" w:rsidRPr="00316322" w:rsidRDefault="00401632" w:rsidP="00127241">
            <w:pPr>
              <w:pStyle w:val="141"/>
              <w:jc w:val="center"/>
            </w:pPr>
            <w:r w:rsidRPr="00316322">
              <w:rPr>
                <w:rFonts w:hint="eastAsia"/>
              </w:rPr>
              <w:t>教師</w:t>
            </w:r>
          </w:p>
        </w:tc>
        <w:tc>
          <w:tcPr>
            <w:tcW w:w="1613" w:type="dxa"/>
            <w:shd w:val="clear" w:color="auto" w:fill="auto"/>
            <w:vAlign w:val="center"/>
          </w:tcPr>
          <w:p w:rsidR="00401632" w:rsidRPr="00316322" w:rsidRDefault="00401632" w:rsidP="00127241">
            <w:pPr>
              <w:pStyle w:val="141"/>
              <w:jc w:val="center"/>
            </w:pPr>
            <w:r w:rsidRPr="00316322">
              <w:rPr>
                <w:rFonts w:hint="eastAsia"/>
              </w:rPr>
              <w:t>職員</w:t>
            </w:r>
          </w:p>
        </w:tc>
        <w:tc>
          <w:tcPr>
            <w:tcW w:w="1613" w:type="dxa"/>
            <w:shd w:val="clear" w:color="auto" w:fill="auto"/>
            <w:vAlign w:val="center"/>
          </w:tcPr>
          <w:p w:rsidR="00401632" w:rsidRPr="00316322" w:rsidRDefault="00401632" w:rsidP="00127241">
            <w:pPr>
              <w:pStyle w:val="141"/>
              <w:jc w:val="center"/>
            </w:pPr>
            <w:r w:rsidRPr="00316322">
              <w:rPr>
                <w:rFonts w:hint="eastAsia"/>
              </w:rPr>
              <w:t>合計</w:t>
            </w:r>
          </w:p>
        </w:tc>
      </w:tr>
      <w:tr w:rsidR="00401632" w:rsidRPr="00316322" w:rsidTr="00127241">
        <w:tc>
          <w:tcPr>
            <w:tcW w:w="1560" w:type="dxa"/>
            <w:vMerge w:val="restart"/>
            <w:shd w:val="clear" w:color="auto" w:fill="auto"/>
            <w:vAlign w:val="center"/>
          </w:tcPr>
          <w:p w:rsidR="00401632" w:rsidRPr="00316322" w:rsidRDefault="00401632" w:rsidP="00127241">
            <w:pPr>
              <w:pStyle w:val="141"/>
            </w:pPr>
            <w:r w:rsidRPr="00316322">
              <w:rPr>
                <w:rFonts w:hint="eastAsia"/>
              </w:rPr>
              <w:t>私</w:t>
            </w:r>
            <w:r w:rsidRPr="00316322">
              <w:rPr>
                <w:rFonts w:hint="eastAsia"/>
                <w:lang w:eastAsia="zh-HK"/>
              </w:rPr>
              <w:t>立學</w:t>
            </w:r>
            <w:r w:rsidRPr="00316322">
              <w:rPr>
                <w:rFonts w:hint="eastAsia"/>
              </w:rPr>
              <w:t>校法</w:t>
            </w:r>
          </w:p>
        </w:tc>
        <w:tc>
          <w:tcPr>
            <w:tcW w:w="2126" w:type="dxa"/>
            <w:shd w:val="clear" w:color="auto" w:fill="auto"/>
          </w:tcPr>
          <w:p w:rsidR="00401632" w:rsidRPr="00316322" w:rsidRDefault="00401632" w:rsidP="00127241">
            <w:pPr>
              <w:pStyle w:val="141"/>
            </w:pPr>
            <w:r w:rsidRPr="00316322">
              <w:rPr>
                <w:rFonts w:hint="eastAsia"/>
              </w:rPr>
              <w:t>高級中等學校</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r>
      <w:tr w:rsidR="00401632" w:rsidRPr="00316322" w:rsidTr="00127241">
        <w:tc>
          <w:tcPr>
            <w:tcW w:w="1560" w:type="dxa"/>
            <w:vMerge/>
            <w:shd w:val="clear" w:color="auto" w:fill="auto"/>
          </w:tcPr>
          <w:p w:rsidR="00401632" w:rsidRPr="00316322" w:rsidRDefault="00401632" w:rsidP="00127241">
            <w:pPr>
              <w:pStyle w:val="141"/>
            </w:pPr>
          </w:p>
        </w:tc>
        <w:tc>
          <w:tcPr>
            <w:tcW w:w="2126" w:type="dxa"/>
            <w:shd w:val="clear" w:color="auto" w:fill="auto"/>
          </w:tcPr>
          <w:p w:rsidR="00401632" w:rsidRPr="00316322" w:rsidRDefault="00401632" w:rsidP="00127241">
            <w:pPr>
              <w:pStyle w:val="141"/>
            </w:pPr>
            <w:r w:rsidRPr="00316322">
              <w:rPr>
                <w:rFonts w:hint="eastAsia"/>
              </w:rPr>
              <w:t>大專校院</w:t>
            </w:r>
          </w:p>
        </w:tc>
        <w:tc>
          <w:tcPr>
            <w:tcW w:w="1613" w:type="dxa"/>
            <w:shd w:val="clear" w:color="auto" w:fill="auto"/>
            <w:vAlign w:val="center"/>
          </w:tcPr>
          <w:p w:rsidR="00401632" w:rsidRPr="00316322" w:rsidRDefault="00401632" w:rsidP="00127241">
            <w:pPr>
              <w:pStyle w:val="141"/>
              <w:jc w:val="right"/>
            </w:pPr>
            <w:r w:rsidRPr="00316322">
              <w:rPr>
                <w:rFonts w:hint="eastAsia"/>
              </w:rPr>
              <w:t>257</w:t>
            </w:r>
          </w:p>
        </w:tc>
        <w:tc>
          <w:tcPr>
            <w:tcW w:w="1613" w:type="dxa"/>
            <w:shd w:val="clear" w:color="auto" w:fill="auto"/>
            <w:vAlign w:val="center"/>
          </w:tcPr>
          <w:p w:rsidR="00401632" w:rsidRPr="00316322" w:rsidRDefault="00401632" w:rsidP="00127241">
            <w:pPr>
              <w:pStyle w:val="141"/>
              <w:jc w:val="right"/>
            </w:pPr>
            <w:r w:rsidRPr="00316322">
              <w:rPr>
                <w:rFonts w:hint="eastAsia"/>
              </w:rPr>
              <w:t>126</w:t>
            </w:r>
          </w:p>
        </w:tc>
        <w:tc>
          <w:tcPr>
            <w:tcW w:w="1613" w:type="dxa"/>
            <w:shd w:val="clear" w:color="auto" w:fill="auto"/>
            <w:vAlign w:val="center"/>
          </w:tcPr>
          <w:p w:rsidR="00401632" w:rsidRPr="00316322" w:rsidRDefault="00401632" w:rsidP="00127241">
            <w:pPr>
              <w:pStyle w:val="141"/>
              <w:jc w:val="right"/>
            </w:pPr>
            <w:r w:rsidRPr="00316322">
              <w:rPr>
                <w:rFonts w:hint="eastAsia"/>
              </w:rPr>
              <w:t>383</w:t>
            </w:r>
          </w:p>
        </w:tc>
      </w:tr>
      <w:tr w:rsidR="00401632" w:rsidRPr="00316322" w:rsidTr="00127241">
        <w:tc>
          <w:tcPr>
            <w:tcW w:w="1560" w:type="dxa"/>
            <w:vMerge w:val="restart"/>
            <w:shd w:val="clear" w:color="auto" w:fill="auto"/>
            <w:vAlign w:val="center"/>
          </w:tcPr>
          <w:p w:rsidR="00401632" w:rsidRPr="00316322" w:rsidRDefault="00401632" w:rsidP="00127241">
            <w:pPr>
              <w:pStyle w:val="141"/>
            </w:pPr>
            <w:r w:rsidRPr="00316322">
              <w:rPr>
                <w:rFonts w:hint="eastAsia"/>
              </w:rPr>
              <w:t>退場條例</w:t>
            </w:r>
          </w:p>
        </w:tc>
        <w:tc>
          <w:tcPr>
            <w:tcW w:w="2126" w:type="dxa"/>
            <w:shd w:val="clear" w:color="auto" w:fill="auto"/>
          </w:tcPr>
          <w:p w:rsidR="00401632" w:rsidRPr="00316322" w:rsidRDefault="00401632" w:rsidP="00127241">
            <w:pPr>
              <w:pStyle w:val="141"/>
            </w:pPr>
            <w:r w:rsidRPr="00316322">
              <w:rPr>
                <w:rFonts w:hint="eastAsia"/>
              </w:rPr>
              <w:t>高級中等學校</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r>
      <w:tr w:rsidR="00401632" w:rsidRPr="00316322" w:rsidTr="00127241">
        <w:tc>
          <w:tcPr>
            <w:tcW w:w="1560" w:type="dxa"/>
            <w:vMerge/>
            <w:shd w:val="clear" w:color="auto" w:fill="auto"/>
          </w:tcPr>
          <w:p w:rsidR="00401632" w:rsidRPr="00316322" w:rsidRDefault="00401632" w:rsidP="00127241">
            <w:pPr>
              <w:pStyle w:val="141"/>
            </w:pPr>
          </w:p>
        </w:tc>
        <w:tc>
          <w:tcPr>
            <w:tcW w:w="2126" w:type="dxa"/>
            <w:shd w:val="clear" w:color="auto" w:fill="auto"/>
          </w:tcPr>
          <w:p w:rsidR="00401632" w:rsidRPr="00316322" w:rsidRDefault="00401632" w:rsidP="00127241">
            <w:pPr>
              <w:pStyle w:val="141"/>
            </w:pPr>
            <w:r w:rsidRPr="00316322">
              <w:rPr>
                <w:rFonts w:hint="eastAsia"/>
              </w:rPr>
              <w:t>大專校院</w:t>
            </w:r>
          </w:p>
        </w:tc>
        <w:tc>
          <w:tcPr>
            <w:tcW w:w="1613" w:type="dxa"/>
            <w:shd w:val="clear" w:color="auto" w:fill="auto"/>
            <w:vAlign w:val="center"/>
          </w:tcPr>
          <w:p w:rsidR="00401632" w:rsidRPr="00316322" w:rsidRDefault="00401632" w:rsidP="00127241">
            <w:pPr>
              <w:pStyle w:val="141"/>
              <w:jc w:val="right"/>
            </w:pPr>
            <w:r w:rsidRPr="00316322">
              <w:rPr>
                <w:rFonts w:hint="eastAsia"/>
              </w:rPr>
              <w:t>3</w:t>
            </w:r>
            <w:r w:rsidRPr="00316322">
              <w:t>19</w:t>
            </w:r>
          </w:p>
        </w:tc>
        <w:tc>
          <w:tcPr>
            <w:tcW w:w="1613" w:type="dxa"/>
            <w:shd w:val="clear" w:color="auto" w:fill="auto"/>
            <w:vAlign w:val="center"/>
          </w:tcPr>
          <w:p w:rsidR="00401632" w:rsidRPr="00316322" w:rsidRDefault="00401632" w:rsidP="00127241">
            <w:pPr>
              <w:pStyle w:val="141"/>
              <w:jc w:val="right"/>
            </w:pPr>
            <w:r w:rsidRPr="00316322">
              <w:rPr>
                <w:rFonts w:hint="eastAsia"/>
              </w:rPr>
              <w:t>3</w:t>
            </w:r>
            <w:r w:rsidRPr="00316322">
              <w:t>62</w:t>
            </w:r>
          </w:p>
        </w:tc>
        <w:tc>
          <w:tcPr>
            <w:tcW w:w="1613" w:type="dxa"/>
            <w:shd w:val="clear" w:color="auto" w:fill="auto"/>
            <w:vAlign w:val="center"/>
          </w:tcPr>
          <w:p w:rsidR="00401632" w:rsidRPr="00316322" w:rsidRDefault="00401632" w:rsidP="00127241">
            <w:pPr>
              <w:pStyle w:val="141"/>
              <w:jc w:val="right"/>
            </w:pPr>
            <w:r w:rsidRPr="00316322">
              <w:rPr>
                <w:rFonts w:hint="eastAsia"/>
              </w:rPr>
              <w:t>6</w:t>
            </w:r>
            <w:r w:rsidRPr="00316322">
              <w:t>81</w:t>
            </w:r>
          </w:p>
        </w:tc>
      </w:tr>
      <w:tr w:rsidR="00401632" w:rsidRPr="00316322" w:rsidTr="00127241">
        <w:tc>
          <w:tcPr>
            <w:tcW w:w="3686" w:type="dxa"/>
            <w:gridSpan w:val="2"/>
            <w:shd w:val="clear" w:color="auto" w:fill="auto"/>
            <w:vAlign w:val="center"/>
          </w:tcPr>
          <w:p w:rsidR="00401632" w:rsidRPr="00316322" w:rsidRDefault="00401632" w:rsidP="00127241">
            <w:pPr>
              <w:pStyle w:val="141"/>
              <w:jc w:val="center"/>
              <w:rPr>
                <w:b/>
              </w:rPr>
            </w:pPr>
            <w:r w:rsidRPr="00316322">
              <w:rPr>
                <w:rFonts w:hint="eastAsia"/>
                <w:b/>
              </w:rPr>
              <w:t>合計</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576</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488</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1,064</w:t>
            </w:r>
          </w:p>
        </w:tc>
      </w:tr>
    </w:tbl>
    <w:p w:rsidR="00401632" w:rsidRPr="00316322" w:rsidRDefault="00401632" w:rsidP="00401632">
      <w:pPr>
        <w:pStyle w:val="141"/>
      </w:pPr>
      <w:r w:rsidRPr="00316322">
        <w:rPr>
          <w:rFonts w:hint="eastAsia"/>
        </w:rPr>
        <w:t xml:space="preserve">說 </w:t>
      </w:r>
      <w:r w:rsidRPr="00316322">
        <w:t xml:space="preserve">   </w:t>
      </w:r>
      <w:r w:rsidRPr="00316322">
        <w:rPr>
          <w:rFonts w:hint="eastAsia"/>
        </w:rPr>
        <w:t>明：1.迄113學年度第1學期止(資料基準日：113年10月15日)。</w:t>
      </w:r>
    </w:p>
    <w:p w:rsidR="00401632" w:rsidRPr="00316322" w:rsidRDefault="00401632" w:rsidP="00401632">
      <w:pPr>
        <w:pStyle w:val="141"/>
        <w:ind w:leftChars="420" w:left="1442" w:hangingChars="104" w:hanging="253"/>
      </w:pPr>
      <w:r w:rsidRPr="00316322">
        <w:rPr>
          <w:rFonts w:hint="eastAsia"/>
        </w:rPr>
        <w:t>2</w:t>
      </w:r>
      <w:r w:rsidRPr="00316322">
        <w:t>.</w:t>
      </w:r>
      <w:r w:rsidRPr="00316322">
        <w:rPr>
          <w:rFonts w:hint="eastAsia"/>
        </w:rPr>
        <w:t>據教育部說明，高級中等學校於退場時，校內均已無學生、教職員，原有教職員生均已於原校畢業，</w:t>
      </w:r>
      <w:r w:rsidR="009C5227" w:rsidRPr="00316322">
        <w:rPr>
          <w:rFonts w:hint="eastAsia"/>
          <w:lang w:eastAsia="zh-HK"/>
        </w:rPr>
        <w:t>或</w:t>
      </w:r>
      <w:r w:rsidRPr="00316322">
        <w:rPr>
          <w:rFonts w:hint="eastAsia"/>
        </w:rPr>
        <w:t>辦妥離退事宜。</w:t>
      </w:r>
    </w:p>
    <w:p w:rsidR="00401632" w:rsidRPr="00316322" w:rsidRDefault="00401632" w:rsidP="00401632">
      <w:pPr>
        <w:pStyle w:val="141"/>
        <w:rPr>
          <w:rFonts w:hint="eastAsia"/>
        </w:rPr>
      </w:pPr>
      <w:r w:rsidRPr="00316322">
        <w:rPr>
          <w:rFonts w:hint="eastAsia"/>
        </w:rPr>
        <w:t>資料來源：教育部</w:t>
      </w:r>
      <w:r w:rsidRPr="00316322">
        <w:rPr>
          <w:rFonts w:hint="eastAsia"/>
          <w:lang w:eastAsia="zh-HK"/>
        </w:rPr>
        <w:t>提供</w:t>
      </w:r>
      <w:r w:rsidRPr="00316322">
        <w:rPr>
          <w:rFonts w:hint="eastAsia"/>
        </w:rPr>
        <w:t>。</w:t>
      </w:r>
    </w:p>
    <w:p w:rsidR="00401632" w:rsidRPr="00316322" w:rsidRDefault="00401632" w:rsidP="00401632">
      <w:pPr>
        <w:spacing w:line="400" w:lineRule="exact"/>
        <w:ind w:leftChars="0" w:left="757" w:hangingChars="267" w:hanging="757"/>
        <w:rPr>
          <w:rFonts w:hint="eastAsia"/>
          <w:b/>
          <w:sz w:val="24"/>
          <w:szCs w:val="24"/>
        </w:rPr>
      </w:pPr>
      <w:r w:rsidRPr="00316322">
        <w:rPr>
          <w:rFonts w:hint="eastAsia"/>
          <w:b/>
        </w:rPr>
        <w:t>表</w:t>
      </w:r>
      <w:r w:rsidR="002619F6" w:rsidRPr="00316322">
        <w:rPr>
          <w:rFonts w:hint="eastAsia"/>
          <w:b/>
        </w:rPr>
        <w:t>5</w:t>
      </w:r>
      <w:r w:rsidRPr="00316322">
        <w:rPr>
          <w:b/>
        </w:rPr>
        <w:t xml:space="preserve">  </w:t>
      </w:r>
      <w:r w:rsidRPr="00316322">
        <w:rPr>
          <w:rFonts w:hint="eastAsia"/>
          <w:b/>
        </w:rPr>
        <w:t xml:space="preserve">「高級中等以上學校人力躍升培訓及媒合平臺」培訓、諮詢媒合及成功轉職效益概況表 </w:t>
      </w:r>
      <w:r w:rsidRPr="00316322">
        <w:rPr>
          <w:b/>
        </w:rPr>
        <w:t xml:space="preserve">          </w:t>
      </w:r>
      <w:r w:rsidRPr="00316322">
        <w:rPr>
          <w:rFonts w:hint="eastAsia"/>
          <w:b/>
        </w:rPr>
        <w:t xml:space="preserve"> </w:t>
      </w:r>
      <w:r w:rsidRPr="00316322">
        <w:rPr>
          <w:b/>
        </w:rPr>
        <w:t xml:space="preserve">           </w:t>
      </w:r>
      <w:r w:rsidRPr="00316322">
        <w:rPr>
          <w:rFonts w:hint="eastAsia"/>
          <w:sz w:val="24"/>
          <w:szCs w:val="24"/>
        </w:rPr>
        <w:t>單位：人次；人</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40"/>
        <w:gridCol w:w="2161"/>
        <w:gridCol w:w="2162"/>
        <w:gridCol w:w="2162"/>
      </w:tblGrid>
      <w:tr w:rsidR="00401632" w:rsidRPr="00316322" w:rsidTr="00127241">
        <w:trPr>
          <w:trHeight w:val="450"/>
          <w:tblHeader/>
        </w:trPr>
        <w:tc>
          <w:tcPr>
            <w:tcW w:w="2040" w:type="dxa"/>
            <w:shd w:val="clear" w:color="auto" w:fill="auto"/>
            <w:vAlign w:val="center"/>
          </w:tcPr>
          <w:p w:rsidR="00401632" w:rsidRPr="00316322" w:rsidRDefault="00401632" w:rsidP="00127241">
            <w:pPr>
              <w:pStyle w:val="141"/>
              <w:jc w:val="center"/>
            </w:pPr>
            <w:r w:rsidRPr="00316322">
              <w:rPr>
                <w:rFonts w:hint="eastAsia"/>
              </w:rPr>
              <w:t>計畫年度</w:t>
            </w:r>
          </w:p>
        </w:tc>
        <w:tc>
          <w:tcPr>
            <w:tcW w:w="2161" w:type="dxa"/>
            <w:shd w:val="clear" w:color="auto" w:fill="auto"/>
            <w:vAlign w:val="center"/>
          </w:tcPr>
          <w:p w:rsidR="00401632" w:rsidRPr="00316322" w:rsidRDefault="00401632" w:rsidP="00127241">
            <w:pPr>
              <w:pStyle w:val="141"/>
              <w:jc w:val="center"/>
            </w:pPr>
            <w:r w:rsidRPr="00316322">
              <w:rPr>
                <w:rFonts w:hint="eastAsia"/>
              </w:rPr>
              <w:t>培訓人次</w:t>
            </w:r>
          </w:p>
        </w:tc>
        <w:tc>
          <w:tcPr>
            <w:tcW w:w="2162" w:type="dxa"/>
            <w:shd w:val="clear" w:color="auto" w:fill="auto"/>
            <w:vAlign w:val="center"/>
          </w:tcPr>
          <w:p w:rsidR="00401632" w:rsidRPr="00316322" w:rsidRDefault="00401632" w:rsidP="00127241">
            <w:pPr>
              <w:pStyle w:val="141"/>
              <w:jc w:val="center"/>
            </w:pPr>
            <w:r w:rsidRPr="00316322">
              <w:rPr>
                <w:rFonts w:hint="eastAsia"/>
              </w:rPr>
              <w:t>諮詢人次</w:t>
            </w:r>
          </w:p>
        </w:tc>
        <w:tc>
          <w:tcPr>
            <w:tcW w:w="2162" w:type="dxa"/>
            <w:shd w:val="clear" w:color="auto" w:fill="auto"/>
            <w:vAlign w:val="center"/>
          </w:tcPr>
          <w:p w:rsidR="00401632" w:rsidRPr="00316322" w:rsidRDefault="00401632" w:rsidP="00127241">
            <w:pPr>
              <w:pStyle w:val="141"/>
              <w:jc w:val="center"/>
            </w:pPr>
            <w:r w:rsidRPr="00316322">
              <w:rPr>
                <w:rFonts w:hint="eastAsia"/>
              </w:rPr>
              <w:t>成功轉職人數</w:t>
            </w:r>
          </w:p>
        </w:tc>
      </w:tr>
      <w:tr w:rsidR="00401632" w:rsidRPr="00316322" w:rsidTr="00127241">
        <w:tc>
          <w:tcPr>
            <w:tcW w:w="2040" w:type="dxa"/>
            <w:shd w:val="clear" w:color="auto" w:fill="auto"/>
          </w:tcPr>
          <w:p w:rsidR="00401632" w:rsidRPr="00316322" w:rsidRDefault="00401632" w:rsidP="00127241">
            <w:pPr>
              <w:pStyle w:val="141"/>
              <w:jc w:val="center"/>
              <w:rPr>
                <w:rFonts w:hint="eastAsia"/>
              </w:rPr>
            </w:pPr>
            <w:r w:rsidRPr="00316322">
              <w:rPr>
                <w:rFonts w:hint="eastAsia"/>
              </w:rPr>
              <w:t>1</w:t>
            </w:r>
            <w:r w:rsidRPr="00316322">
              <w:t>06</w:t>
            </w:r>
          </w:p>
        </w:tc>
        <w:tc>
          <w:tcPr>
            <w:tcW w:w="2161" w:type="dxa"/>
            <w:shd w:val="clear" w:color="auto" w:fill="auto"/>
            <w:vAlign w:val="center"/>
          </w:tcPr>
          <w:p w:rsidR="00401632" w:rsidRPr="00316322" w:rsidRDefault="00401632" w:rsidP="00127241">
            <w:pPr>
              <w:pStyle w:val="141"/>
              <w:jc w:val="right"/>
              <w:rPr>
                <w:snapToGrid/>
                <w:kern w:val="0"/>
                <w:szCs w:val="24"/>
              </w:rPr>
            </w:pPr>
            <w:r w:rsidRPr="00316322">
              <w:t>271</w:t>
            </w:r>
          </w:p>
        </w:tc>
        <w:tc>
          <w:tcPr>
            <w:tcW w:w="2162" w:type="dxa"/>
            <w:shd w:val="clear" w:color="auto" w:fill="auto"/>
            <w:vAlign w:val="center"/>
          </w:tcPr>
          <w:p w:rsidR="00401632" w:rsidRPr="00316322" w:rsidRDefault="00401632" w:rsidP="00127241">
            <w:pPr>
              <w:pStyle w:val="141"/>
              <w:jc w:val="right"/>
            </w:pPr>
            <w:r w:rsidRPr="00316322">
              <w:t>100</w:t>
            </w:r>
          </w:p>
        </w:tc>
        <w:tc>
          <w:tcPr>
            <w:tcW w:w="2162" w:type="dxa"/>
            <w:shd w:val="clear" w:color="auto" w:fill="auto"/>
            <w:vAlign w:val="center"/>
          </w:tcPr>
          <w:p w:rsidR="00401632" w:rsidRPr="00316322" w:rsidRDefault="00401632" w:rsidP="00127241">
            <w:pPr>
              <w:pStyle w:val="141"/>
              <w:jc w:val="right"/>
            </w:pPr>
            <w:r w:rsidRPr="00316322">
              <w:t>9</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07</w:t>
            </w:r>
          </w:p>
        </w:tc>
        <w:tc>
          <w:tcPr>
            <w:tcW w:w="2161" w:type="dxa"/>
            <w:shd w:val="clear" w:color="auto" w:fill="auto"/>
            <w:vAlign w:val="center"/>
          </w:tcPr>
          <w:p w:rsidR="00401632" w:rsidRPr="00316322" w:rsidRDefault="00401632" w:rsidP="00127241">
            <w:pPr>
              <w:pStyle w:val="141"/>
              <w:jc w:val="right"/>
            </w:pPr>
            <w:r w:rsidRPr="00316322">
              <w:t>126</w:t>
            </w:r>
          </w:p>
        </w:tc>
        <w:tc>
          <w:tcPr>
            <w:tcW w:w="2162" w:type="dxa"/>
            <w:shd w:val="clear" w:color="auto" w:fill="auto"/>
            <w:vAlign w:val="center"/>
          </w:tcPr>
          <w:p w:rsidR="00401632" w:rsidRPr="00316322" w:rsidRDefault="00401632" w:rsidP="00127241">
            <w:pPr>
              <w:pStyle w:val="141"/>
              <w:jc w:val="right"/>
            </w:pPr>
            <w:r w:rsidRPr="00316322">
              <w:t>200</w:t>
            </w:r>
          </w:p>
        </w:tc>
        <w:tc>
          <w:tcPr>
            <w:tcW w:w="2162" w:type="dxa"/>
            <w:shd w:val="clear" w:color="auto" w:fill="auto"/>
            <w:vAlign w:val="center"/>
          </w:tcPr>
          <w:p w:rsidR="00401632" w:rsidRPr="00316322" w:rsidRDefault="00401632" w:rsidP="00127241">
            <w:pPr>
              <w:pStyle w:val="141"/>
              <w:jc w:val="right"/>
            </w:pPr>
            <w:r w:rsidRPr="00316322">
              <w:t>13</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08</w:t>
            </w:r>
          </w:p>
        </w:tc>
        <w:tc>
          <w:tcPr>
            <w:tcW w:w="2161" w:type="dxa"/>
            <w:shd w:val="clear" w:color="auto" w:fill="auto"/>
            <w:vAlign w:val="center"/>
          </w:tcPr>
          <w:p w:rsidR="00401632" w:rsidRPr="00316322" w:rsidRDefault="00401632" w:rsidP="00127241">
            <w:pPr>
              <w:pStyle w:val="141"/>
              <w:jc w:val="right"/>
            </w:pPr>
            <w:r w:rsidRPr="00316322">
              <w:t>178</w:t>
            </w:r>
          </w:p>
        </w:tc>
        <w:tc>
          <w:tcPr>
            <w:tcW w:w="2162" w:type="dxa"/>
            <w:shd w:val="clear" w:color="auto" w:fill="auto"/>
            <w:vAlign w:val="center"/>
          </w:tcPr>
          <w:p w:rsidR="00401632" w:rsidRPr="00316322" w:rsidRDefault="00401632" w:rsidP="00127241">
            <w:pPr>
              <w:pStyle w:val="141"/>
              <w:jc w:val="right"/>
            </w:pPr>
            <w:r w:rsidRPr="00316322">
              <w:t>250</w:t>
            </w:r>
          </w:p>
        </w:tc>
        <w:tc>
          <w:tcPr>
            <w:tcW w:w="2162" w:type="dxa"/>
            <w:shd w:val="clear" w:color="auto" w:fill="auto"/>
            <w:vAlign w:val="center"/>
          </w:tcPr>
          <w:p w:rsidR="00401632" w:rsidRPr="00316322" w:rsidRDefault="00401632" w:rsidP="00127241">
            <w:pPr>
              <w:pStyle w:val="141"/>
              <w:jc w:val="right"/>
            </w:pPr>
            <w:r w:rsidRPr="00316322">
              <w:t>12</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09</w:t>
            </w:r>
          </w:p>
        </w:tc>
        <w:tc>
          <w:tcPr>
            <w:tcW w:w="2161" w:type="dxa"/>
            <w:shd w:val="clear" w:color="auto" w:fill="auto"/>
            <w:vAlign w:val="center"/>
          </w:tcPr>
          <w:p w:rsidR="00401632" w:rsidRPr="00316322" w:rsidRDefault="00401632" w:rsidP="00127241">
            <w:pPr>
              <w:pStyle w:val="141"/>
              <w:jc w:val="right"/>
            </w:pPr>
            <w:r w:rsidRPr="00316322">
              <w:t>282</w:t>
            </w:r>
          </w:p>
        </w:tc>
        <w:tc>
          <w:tcPr>
            <w:tcW w:w="2162" w:type="dxa"/>
            <w:shd w:val="clear" w:color="auto" w:fill="auto"/>
            <w:vAlign w:val="center"/>
          </w:tcPr>
          <w:p w:rsidR="00401632" w:rsidRPr="00316322" w:rsidRDefault="00401632" w:rsidP="00127241">
            <w:pPr>
              <w:pStyle w:val="141"/>
              <w:jc w:val="right"/>
            </w:pPr>
            <w:r w:rsidRPr="00316322">
              <w:t>101</w:t>
            </w:r>
          </w:p>
        </w:tc>
        <w:tc>
          <w:tcPr>
            <w:tcW w:w="2162" w:type="dxa"/>
            <w:shd w:val="clear" w:color="auto" w:fill="auto"/>
            <w:vAlign w:val="center"/>
          </w:tcPr>
          <w:p w:rsidR="00401632" w:rsidRPr="00316322" w:rsidRDefault="00401632" w:rsidP="00127241">
            <w:pPr>
              <w:pStyle w:val="141"/>
              <w:jc w:val="right"/>
            </w:pPr>
            <w:r w:rsidRPr="00316322">
              <w:t>13</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10</w:t>
            </w:r>
          </w:p>
        </w:tc>
        <w:tc>
          <w:tcPr>
            <w:tcW w:w="2161" w:type="dxa"/>
            <w:shd w:val="clear" w:color="auto" w:fill="auto"/>
            <w:vAlign w:val="center"/>
          </w:tcPr>
          <w:p w:rsidR="00401632" w:rsidRPr="00316322" w:rsidRDefault="00401632" w:rsidP="00127241">
            <w:pPr>
              <w:pStyle w:val="141"/>
              <w:jc w:val="right"/>
            </w:pPr>
            <w:r w:rsidRPr="00316322">
              <w:t>482</w:t>
            </w:r>
          </w:p>
        </w:tc>
        <w:tc>
          <w:tcPr>
            <w:tcW w:w="2162" w:type="dxa"/>
            <w:shd w:val="clear" w:color="auto" w:fill="auto"/>
            <w:vAlign w:val="center"/>
          </w:tcPr>
          <w:p w:rsidR="00401632" w:rsidRPr="00316322" w:rsidRDefault="00401632" w:rsidP="00127241">
            <w:pPr>
              <w:pStyle w:val="141"/>
              <w:jc w:val="right"/>
            </w:pPr>
            <w:r w:rsidRPr="00316322">
              <w:t>170</w:t>
            </w:r>
          </w:p>
        </w:tc>
        <w:tc>
          <w:tcPr>
            <w:tcW w:w="2162" w:type="dxa"/>
            <w:shd w:val="clear" w:color="auto" w:fill="auto"/>
            <w:vAlign w:val="center"/>
          </w:tcPr>
          <w:p w:rsidR="00401632" w:rsidRPr="00316322" w:rsidRDefault="00401632" w:rsidP="00127241">
            <w:pPr>
              <w:pStyle w:val="141"/>
              <w:jc w:val="right"/>
            </w:pPr>
            <w:r w:rsidRPr="00316322">
              <w:t>6</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11</w:t>
            </w:r>
          </w:p>
        </w:tc>
        <w:tc>
          <w:tcPr>
            <w:tcW w:w="2161" w:type="dxa"/>
            <w:shd w:val="clear" w:color="auto" w:fill="auto"/>
            <w:vAlign w:val="center"/>
          </w:tcPr>
          <w:p w:rsidR="00401632" w:rsidRPr="00316322" w:rsidRDefault="00401632" w:rsidP="00127241">
            <w:pPr>
              <w:pStyle w:val="141"/>
              <w:jc w:val="right"/>
            </w:pPr>
            <w:r w:rsidRPr="00316322">
              <w:t>396</w:t>
            </w:r>
          </w:p>
        </w:tc>
        <w:tc>
          <w:tcPr>
            <w:tcW w:w="2162" w:type="dxa"/>
            <w:shd w:val="clear" w:color="auto" w:fill="auto"/>
            <w:vAlign w:val="center"/>
          </w:tcPr>
          <w:p w:rsidR="00401632" w:rsidRPr="00316322" w:rsidRDefault="00401632" w:rsidP="00127241">
            <w:pPr>
              <w:pStyle w:val="141"/>
              <w:jc w:val="right"/>
            </w:pPr>
            <w:r w:rsidRPr="00316322">
              <w:t>182</w:t>
            </w:r>
          </w:p>
        </w:tc>
        <w:tc>
          <w:tcPr>
            <w:tcW w:w="2162" w:type="dxa"/>
            <w:shd w:val="clear" w:color="auto" w:fill="auto"/>
            <w:vAlign w:val="center"/>
          </w:tcPr>
          <w:p w:rsidR="00401632" w:rsidRPr="00316322" w:rsidRDefault="00401632" w:rsidP="00127241">
            <w:pPr>
              <w:pStyle w:val="141"/>
              <w:jc w:val="right"/>
            </w:pPr>
            <w:r w:rsidRPr="00316322">
              <w:t>27</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12</w:t>
            </w:r>
            <w:r w:rsidRPr="00316322">
              <w:rPr>
                <w:sz w:val="20"/>
                <w:szCs w:val="20"/>
              </w:rPr>
              <w:t>(</w:t>
            </w:r>
            <w:r w:rsidRPr="00316322">
              <w:rPr>
                <w:rFonts w:hint="eastAsia"/>
                <w:sz w:val="20"/>
                <w:szCs w:val="20"/>
              </w:rPr>
              <w:t>詳說明)</w:t>
            </w:r>
          </w:p>
        </w:tc>
        <w:tc>
          <w:tcPr>
            <w:tcW w:w="2161" w:type="dxa"/>
            <w:shd w:val="clear" w:color="auto" w:fill="auto"/>
            <w:vAlign w:val="center"/>
          </w:tcPr>
          <w:p w:rsidR="00401632" w:rsidRPr="00316322" w:rsidRDefault="00401632" w:rsidP="00127241">
            <w:pPr>
              <w:pStyle w:val="141"/>
              <w:jc w:val="right"/>
            </w:pPr>
            <w:r w:rsidRPr="00316322">
              <w:t>554</w:t>
            </w:r>
          </w:p>
        </w:tc>
        <w:tc>
          <w:tcPr>
            <w:tcW w:w="2162" w:type="dxa"/>
            <w:shd w:val="clear" w:color="auto" w:fill="auto"/>
            <w:vAlign w:val="center"/>
          </w:tcPr>
          <w:p w:rsidR="00401632" w:rsidRPr="00316322" w:rsidRDefault="00401632" w:rsidP="00127241">
            <w:pPr>
              <w:pStyle w:val="141"/>
              <w:jc w:val="right"/>
            </w:pPr>
            <w:r w:rsidRPr="00316322">
              <w:t>455</w:t>
            </w:r>
          </w:p>
        </w:tc>
        <w:tc>
          <w:tcPr>
            <w:tcW w:w="2162" w:type="dxa"/>
            <w:shd w:val="clear" w:color="auto" w:fill="auto"/>
            <w:vAlign w:val="center"/>
          </w:tcPr>
          <w:p w:rsidR="00401632" w:rsidRPr="00316322" w:rsidRDefault="00401632" w:rsidP="00127241">
            <w:pPr>
              <w:pStyle w:val="141"/>
              <w:jc w:val="right"/>
            </w:pPr>
            <w:r w:rsidRPr="00316322">
              <w:t>41</w:t>
            </w:r>
          </w:p>
        </w:tc>
      </w:tr>
      <w:tr w:rsidR="00401632" w:rsidRPr="00316322" w:rsidTr="00127241">
        <w:tc>
          <w:tcPr>
            <w:tcW w:w="2040" w:type="dxa"/>
            <w:shd w:val="clear" w:color="auto" w:fill="auto"/>
          </w:tcPr>
          <w:p w:rsidR="00401632" w:rsidRPr="00316322" w:rsidRDefault="00401632" w:rsidP="00127241">
            <w:pPr>
              <w:pStyle w:val="141"/>
              <w:jc w:val="center"/>
              <w:rPr>
                <w:rFonts w:hint="eastAsia"/>
              </w:rPr>
            </w:pPr>
            <w:r w:rsidRPr="00316322">
              <w:rPr>
                <w:rFonts w:hint="eastAsia"/>
              </w:rPr>
              <w:t>1</w:t>
            </w:r>
            <w:r w:rsidRPr="00316322">
              <w:t>14</w:t>
            </w:r>
          </w:p>
        </w:tc>
        <w:tc>
          <w:tcPr>
            <w:tcW w:w="2161" w:type="dxa"/>
            <w:shd w:val="clear" w:color="auto" w:fill="auto"/>
            <w:vAlign w:val="center"/>
          </w:tcPr>
          <w:p w:rsidR="00401632" w:rsidRPr="00316322" w:rsidRDefault="00401632" w:rsidP="00127241">
            <w:pPr>
              <w:pStyle w:val="141"/>
              <w:jc w:val="right"/>
            </w:pPr>
            <w:r w:rsidRPr="00316322">
              <w:rPr>
                <w:rFonts w:hint="eastAsia"/>
              </w:rPr>
              <w:t>197</w:t>
            </w:r>
          </w:p>
        </w:tc>
        <w:tc>
          <w:tcPr>
            <w:tcW w:w="2162" w:type="dxa"/>
            <w:shd w:val="clear" w:color="auto" w:fill="auto"/>
            <w:vAlign w:val="center"/>
          </w:tcPr>
          <w:p w:rsidR="00401632" w:rsidRPr="00316322" w:rsidRDefault="00401632" w:rsidP="00127241">
            <w:pPr>
              <w:pStyle w:val="141"/>
              <w:jc w:val="right"/>
            </w:pPr>
            <w:r w:rsidRPr="00316322">
              <w:rPr>
                <w:rFonts w:hint="eastAsia"/>
              </w:rPr>
              <w:t>247</w:t>
            </w:r>
          </w:p>
        </w:tc>
        <w:tc>
          <w:tcPr>
            <w:tcW w:w="2162" w:type="dxa"/>
            <w:shd w:val="clear" w:color="auto" w:fill="auto"/>
            <w:vAlign w:val="center"/>
          </w:tcPr>
          <w:p w:rsidR="00401632" w:rsidRPr="00316322" w:rsidRDefault="00401632" w:rsidP="00127241">
            <w:pPr>
              <w:pStyle w:val="141"/>
              <w:jc w:val="right"/>
            </w:pPr>
            <w:r w:rsidRPr="00316322">
              <w:rPr>
                <w:rFonts w:hint="eastAsia"/>
              </w:rPr>
              <w:t>31</w:t>
            </w:r>
          </w:p>
        </w:tc>
      </w:tr>
      <w:tr w:rsidR="00401632" w:rsidRPr="00316322" w:rsidTr="00127241">
        <w:tc>
          <w:tcPr>
            <w:tcW w:w="2040" w:type="dxa"/>
            <w:shd w:val="clear" w:color="auto" w:fill="auto"/>
          </w:tcPr>
          <w:p w:rsidR="00401632" w:rsidRPr="00316322" w:rsidRDefault="00401632" w:rsidP="00127241">
            <w:pPr>
              <w:pStyle w:val="141"/>
              <w:jc w:val="center"/>
              <w:rPr>
                <w:rFonts w:hint="eastAsia"/>
                <w:b/>
              </w:rPr>
            </w:pPr>
            <w:r w:rsidRPr="00316322">
              <w:rPr>
                <w:rFonts w:hint="eastAsia"/>
                <w:b/>
              </w:rPr>
              <w:t>總計</w:t>
            </w:r>
          </w:p>
        </w:tc>
        <w:tc>
          <w:tcPr>
            <w:tcW w:w="2161" w:type="dxa"/>
            <w:shd w:val="clear" w:color="auto" w:fill="auto"/>
            <w:vAlign w:val="center"/>
          </w:tcPr>
          <w:p w:rsidR="00401632" w:rsidRPr="00316322" w:rsidRDefault="00401632" w:rsidP="00127241">
            <w:pPr>
              <w:pStyle w:val="141"/>
              <w:jc w:val="right"/>
              <w:rPr>
                <w:b/>
                <w:bCs/>
              </w:rPr>
            </w:pPr>
            <w:r w:rsidRPr="00316322">
              <w:rPr>
                <w:rFonts w:hint="eastAsia"/>
                <w:b/>
                <w:bCs/>
              </w:rPr>
              <w:t>2,486</w:t>
            </w:r>
          </w:p>
        </w:tc>
        <w:tc>
          <w:tcPr>
            <w:tcW w:w="2162" w:type="dxa"/>
            <w:shd w:val="clear" w:color="auto" w:fill="auto"/>
            <w:vAlign w:val="center"/>
          </w:tcPr>
          <w:p w:rsidR="00401632" w:rsidRPr="00316322" w:rsidRDefault="00401632" w:rsidP="00127241">
            <w:pPr>
              <w:pStyle w:val="141"/>
              <w:jc w:val="right"/>
              <w:rPr>
                <w:b/>
                <w:bCs/>
              </w:rPr>
            </w:pPr>
            <w:r w:rsidRPr="00316322">
              <w:rPr>
                <w:rFonts w:hint="eastAsia"/>
                <w:b/>
                <w:bCs/>
              </w:rPr>
              <w:t>1,705</w:t>
            </w:r>
          </w:p>
        </w:tc>
        <w:tc>
          <w:tcPr>
            <w:tcW w:w="2162" w:type="dxa"/>
            <w:shd w:val="clear" w:color="auto" w:fill="auto"/>
            <w:vAlign w:val="center"/>
          </w:tcPr>
          <w:p w:rsidR="00401632" w:rsidRPr="00316322" w:rsidRDefault="00401632" w:rsidP="00127241">
            <w:pPr>
              <w:pStyle w:val="141"/>
              <w:jc w:val="right"/>
              <w:rPr>
                <w:b/>
                <w:bCs/>
              </w:rPr>
            </w:pPr>
            <w:r w:rsidRPr="00316322">
              <w:rPr>
                <w:rFonts w:hint="eastAsia"/>
                <w:b/>
                <w:bCs/>
              </w:rPr>
              <w:t>152</w:t>
            </w:r>
          </w:p>
        </w:tc>
      </w:tr>
    </w:tbl>
    <w:p w:rsidR="00401632" w:rsidRPr="00316322" w:rsidRDefault="00401632" w:rsidP="00401632">
      <w:pPr>
        <w:pStyle w:val="141"/>
        <w:ind w:left="1189" w:hangingChars="489" w:hanging="1189"/>
        <w:jc w:val="both"/>
      </w:pPr>
      <w:r w:rsidRPr="00316322">
        <w:rPr>
          <w:rFonts w:hint="eastAsia"/>
        </w:rPr>
        <w:t xml:space="preserve">說 </w:t>
      </w:r>
      <w:r w:rsidRPr="00316322">
        <w:t xml:space="preserve">   </w:t>
      </w:r>
      <w:r w:rsidRPr="00316322">
        <w:rPr>
          <w:rFonts w:hint="eastAsia"/>
        </w:rPr>
        <w:t>明：106至111年度執行成效統計數據，係配合計畫執行期間，由當年度7月至隔年度6月底止。112年度數據統計自112年7月至113年12月31日，自114年起計畫期間調整為114年1月至12月，本表114年度資料統計至114年7月31日。</w:t>
      </w:r>
    </w:p>
    <w:p w:rsidR="00401632" w:rsidRPr="00316322" w:rsidRDefault="00401632" w:rsidP="00401632">
      <w:pPr>
        <w:pStyle w:val="141"/>
      </w:pPr>
      <w:r w:rsidRPr="00316322">
        <w:rPr>
          <w:rFonts w:hint="eastAsia"/>
        </w:rPr>
        <w:t>資料來源：教育部</w:t>
      </w:r>
      <w:r w:rsidRPr="00316322">
        <w:rPr>
          <w:rFonts w:hint="eastAsia"/>
          <w:lang w:eastAsia="zh-HK"/>
        </w:rPr>
        <w:t>提供</w:t>
      </w:r>
      <w:r w:rsidRPr="00316322">
        <w:rPr>
          <w:rFonts w:hint="eastAsia"/>
        </w:rPr>
        <w:t>。</w:t>
      </w:r>
    </w:p>
    <w:p w:rsidR="00391A3C" w:rsidRPr="00316322" w:rsidRDefault="00391A3C" w:rsidP="00C03AFE">
      <w:pPr>
        <w:ind w:left="566" w:firstLine="566"/>
        <w:rPr>
          <w:rFonts w:hint="eastAsia"/>
        </w:rPr>
      </w:pPr>
      <w:r w:rsidRPr="00316322">
        <w:rPr>
          <w:rFonts w:hint="eastAsia"/>
          <w:lang w:eastAsia="zh-HK"/>
        </w:rPr>
        <w:t>綜上，</w:t>
      </w:r>
      <w:r w:rsidRPr="00316322">
        <w:rPr>
          <w:rFonts w:hint="eastAsia"/>
        </w:rPr>
        <w:t>教育部115年度預算案「私立學校教學獎助」編列397億5,723萬元，</w:t>
      </w:r>
      <w:r w:rsidR="003D0210" w:rsidRPr="00316322">
        <w:rPr>
          <w:rFonts w:hint="eastAsia"/>
        </w:rPr>
        <w:t>引導</w:t>
      </w:r>
      <w:r w:rsidR="003D0210" w:rsidRPr="00316322">
        <w:rPr>
          <w:rFonts w:hint="eastAsia"/>
          <w:lang w:eastAsia="zh-HK"/>
        </w:rPr>
        <w:t>私立大專校院</w:t>
      </w:r>
      <w:r w:rsidR="003D0210" w:rsidRPr="00316322">
        <w:rPr>
          <w:rFonts w:hint="eastAsia"/>
        </w:rPr>
        <w:t>提升整體教學品質，扶助私立學校健全發展，</w:t>
      </w:r>
      <w:r w:rsidR="003D0210" w:rsidRPr="00316322">
        <w:rPr>
          <w:rFonts w:hint="eastAsia"/>
          <w:lang w:eastAsia="zh-HK"/>
        </w:rPr>
        <w:t>鑒於</w:t>
      </w:r>
      <w:r w:rsidR="00C03AFE" w:rsidRPr="00316322">
        <w:rPr>
          <w:rFonts w:hint="eastAsia"/>
          <w:lang w:eastAsia="zh-HK"/>
        </w:rPr>
        <w:t>近年私立高級中等學校與大專校院之校數及學生人數概呈下降趨勢，部分私立學校面臨以合併、改制、停辦、改辦等方式退場，惟退場學校被分發學生之休、退、轉學比率偏高，且媒合教職員轉職成效不彰，相關分發安置輔導及協助機制仍待加強，教育部允宜強化退場學校學生之安置措施，確保學生能順利完成學業，降低因轉學適應不良而導致之退學情形，並澈底檢討教職員轉任成效不彰之原因，研擬具體措施以有效協助退場學校之教職員轉職。</w:t>
      </w:r>
    </w:p>
    <w:p w:rsidR="00991622" w:rsidRPr="00316322" w:rsidRDefault="00991622" w:rsidP="00991622">
      <w:pPr>
        <w:pStyle w:val="14"/>
        <w:ind w:left="567" w:hanging="567"/>
      </w:pPr>
      <w:bookmarkStart w:id="8" w:name="_Toc224132189"/>
      <w:r w:rsidRPr="00316322">
        <w:rPr>
          <w:rFonts w:hint="eastAsia"/>
          <w:lang w:eastAsia="zh-HK"/>
        </w:rPr>
        <w:t>八</w:t>
      </w:r>
      <w:r w:rsidRPr="00316322">
        <w:rPr>
          <w:rFonts w:hint="eastAsia"/>
        </w:rPr>
        <w:t>、國立大學校院校務基金</w:t>
      </w:r>
      <w:r w:rsidRPr="00316322">
        <w:rPr>
          <w:rFonts w:hint="eastAsia"/>
          <w:lang w:eastAsia="zh-HK"/>
        </w:rPr>
        <w:t>年度</w:t>
      </w:r>
      <w:r w:rsidRPr="00316322">
        <w:rPr>
          <w:rFonts w:hint="eastAsia"/>
        </w:rPr>
        <w:t>預算</w:t>
      </w:r>
      <w:r w:rsidRPr="00316322">
        <w:rPr>
          <w:rFonts w:hint="eastAsia"/>
          <w:lang w:eastAsia="zh-HK"/>
        </w:rPr>
        <w:t>雖多校係短絀</w:t>
      </w:r>
      <w:r w:rsidRPr="00316322">
        <w:rPr>
          <w:rFonts w:hint="eastAsia"/>
        </w:rPr>
        <w:t>，</w:t>
      </w:r>
      <w:r w:rsidRPr="00316322">
        <w:rPr>
          <w:rFonts w:hint="eastAsia"/>
          <w:lang w:eastAsia="zh-HK"/>
        </w:rPr>
        <w:t>惟決算多為實質賸餘</w:t>
      </w:r>
      <w:r w:rsidRPr="00316322">
        <w:rPr>
          <w:rFonts w:hint="eastAsia"/>
        </w:rPr>
        <w:t>，</w:t>
      </w:r>
      <w:r w:rsidRPr="00316322">
        <w:rPr>
          <w:rFonts w:hint="eastAsia"/>
          <w:lang w:eastAsia="zh-HK"/>
        </w:rPr>
        <w:t>允宜研議檢討適當揭露校務基金之實質餘絀</w:t>
      </w:r>
      <w:bookmarkEnd w:id="8"/>
    </w:p>
    <w:p w:rsidR="00991622" w:rsidRPr="00316322" w:rsidRDefault="00991622" w:rsidP="00991622">
      <w:pPr>
        <w:ind w:left="566" w:firstLine="566"/>
        <w:rPr>
          <w:rFonts w:hint="eastAsia"/>
        </w:rPr>
      </w:pPr>
      <w:r w:rsidRPr="00316322">
        <w:rPr>
          <w:rFonts w:hint="eastAsia"/>
          <w:lang w:eastAsia="zh-HK"/>
        </w:rPr>
        <w:t>國立大學校院為促進財務之彈性運作，依國立大學校院校務基金設置條例規定設置校務基金，而教育部為發展高等教育及提升學校資源使用效率，11</w:t>
      </w:r>
      <w:r w:rsidRPr="00316322">
        <w:rPr>
          <w:rFonts w:hint="eastAsia"/>
        </w:rPr>
        <w:t>5</w:t>
      </w:r>
      <w:r w:rsidRPr="00316322">
        <w:rPr>
          <w:rFonts w:hint="eastAsia"/>
          <w:lang w:eastAsia="zh-HK"/>
        </w:rPr>
        <w:t>年度預算案於「國立大學校院教學與研究輔助」及「國立大學校院校務及附設醫院基金」計畫分別編列</w:t>
      </w:r>
      <w:r w:rsidRPr="00316322">
        <w:rPr>
          <w:rFonts w:hint="eastAsia"/>
        </w:rPr>
        <w:t>511</w:t>
      </w:r>
      <w:r w:rsidRPr="00316322">
        <w:rPr>
          <w:rFonts w:hint="eastAsia"/>
          <w:lang w:eastAsia="zh-HK"/>
        </w:rPr>
        <w:t>億</w:t>
      </w:r>
      <w:r w:rsidRPr="00316322">
        <w:rPr>
          <w:rFonts w:hint="eastAsia"/>
        </w:rPr>
        <w:t>4,875</w:t>
      </w:r>
      <w:r w:rsidRPr="00316322">
        <w:rPr>
          <w:rFonts w:hint="eastAsia"/>
          <w:lang w:eastAsia="zh-HK"/>
        </w:rPr>
        <w:t>萬</w:t>
      </w:r>
      <w:r w:rsidRPr="00316322">
        <w:rPr>
          <w:rFonts w:hint="eastAsia"/>
        </w:rPr>
        <w:t>2</w:t>
      </w:r>
      <w:r w:rsidRPr="00316322">
        <w:rPr>
          <w:rFonts w:hint="eastAsia"/>
          <w:lang w:eastAsia="zh-HK"/>
        </w:rPr>
        <w:t>千元</w:t>
      </w:r>
      <w:r w:rsidRPr="00316322">
        <w:rPr>
          <w:rStyle w:val="af2"/>
          <w:lang w:eastAsia="zh-HK"/>
        </w:rPr>
        <w:footnoteReference w:id="21"/>
      </w:r>
      <w:r w:rsidRPr="00316322">
        <w:rPr>
          <w:rFonts w:hint="eastAsia"/>
          <w:lang w:eastAsia="zh-HK"/>
        </w:rPr>
        <w:t>及</w:t>
      </w:r>
      <w:r w:rsidRPr="00316322">
        <w:rPr>
          <w:rFonts w:hint="eastAsia"/>
        </w:rPr>
        <w:t>30</w:t>
      </w:r>
      <w:r w:rsidRPr="00316322">
        <w:rPr>
          <w:rFonts w:hint="eastAsia"/>
          <w:lang w:eastAsia="zh-HK"/>
        </w:rPr>
        <w:t>億</w:t>
      </w:r>
      <w:r w:rsidRPr="00316322">
        <w:rPr>
          <w:rFonts w:hint="eastAsia"/>
        </w:rPr>
        <w:t>5,558</w:t>
      </w:r>
      <w:r w:rsidRPr="00316322">
        <w:rPr>
          <w:rFonts w:hint="eastAsia"/>
          <w:lang w:eastAsia="zh-HK"/>
        </w:rPr>
        <w:t>萬</w:t>
      </w:r>
      <w:r w:rsidRPr="00316322">
        <w:rPr>
          <w:rFonts w:hint="eastAsia"/>
        </w:rPr>
        <w:t>5</w:t>
      </w:r>
      <w:r w:rsidRPr="00316322">
        <w:rPr>
          <w:rFonts w:hint="eastAsia"/>
          <w:lang w:eastAsia="zh-HK"/>
        </w:rPr>
        <w:t>千元</w:t>
      </w:r>
      <w:r w:rsidRPr="00316322">
        <w:rPr>
          <w:rStyle w:val="af2"/>
          <w:lang w:eastAsia="zh-HK"/>
        </w:rPr>
        <w:footnoteReference w:id="22"/>
      </w:r>
      <w:r w:rsidRPr="00316322">
        <w:rPr>
          <w:rFonts w:hint="eastAsia"/>
          <w:lang w:eastAsia="zh-HK"/>
        </w:rPr>
        <w:t>，以補助各國立大學校院校務基金教學、研究經費及資本支出經費。說明如下</w:t>
      </w:r>
      <w:r w:rsidRPr="00316322">
        <w:rPr>
          <w:rFonts w:hint="eastAsia"/>
        </w:rPr>
        <w:t>：</w:t>
      </w:r>
    </w:p>
    <w:p w:rsidR="00991622" w:rsidRPr="00316322" w:rsidRDefault="00991622" w:rsidP="00991622">
      <w:pPr>
        <w:pStyle w:val="a4"/>
        <w:ind w:left="849" w:hanging="283"/>
        <w:rPr>
          <w:rFonts w:hint="eastAsia"/>
          <w:lang w:eastAsia="zh-HK"/>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教育部係以</w:t>
      </w:r>
      <w:r w:rsidRPr="00316322">
        <w:rPr>
          <w:rFonts w:hint="eastAsia"/>
        </w:rPr>
        <w:t>「年度決算實質</w:t>
      </w:r>
      <w:r w:rsidRPr="00316322">
        <w:rPr>
          <w:rFonts w:hint="eastAsia"/>
          <w:lang w:eastAsia="zh-HK"/>
        </w:rPr>
        <w:t>餘</w:t>
      </w:r>
      <w:r w:rsidRPr="00316322">
        <w:rPr>
          <w:rFonts w:hint="eastAsia"/>
        </w:rPr>
        <w:t>絀」</w:t>
      </w:r>
      <w:r w:rsidRPr="00316322">
        <w:rPr>
          <w:rFonts w:hint="eastAsia"/>
          <w:lang w:eastAsia="zh-HK"/>
        </w:rPr>
        <w:t>做為評估</w:t>
      </w:r>
      <w:r w:rsidRPr="00316322">
        <w:rPr>
          <w:rFonts w:hint="eastAsia"/>
        </w:rPr>
        <w:t>校務基金營運及財務運作績效</w:t>
      </w:r>
      <w:r w:rsidRPr="00316322">
        <w:rPr>
          <w:rFonts w:hint="eastAsia"/>
          <w:lang w:eastAsia="zh-HK"/>
        </w:rPr>
        <w:t>之一</w:t>
      </w:r>
    </w:p>
    <w:p w:rsidR="00991622" w:rsidRPr="00316322" w:rsidRDefault="00991622" w:rsidP="00991622">
      <w:pPr>
        <w:pStyle w:val="2"/>
        <w:ind w:left="850" w:firstLine="566"/>
      </w:pPr>
      <w:r w:rsidRPr="00316322">
        <w:rPr>
          <w:rFonts w:hint="eastAsia"/>
        </w:rPr>
        <w:t>依國立大學校院校務基金管理及監督辦法第21條</w:t>
      </w:r>
      <w:r w:rsidRPr="00316322">
        <w:rPr>
          <w:rStyle w:val="af2"/>
        </w:rPr>
        <w:footnoteReference w:id="23"/>
      </w:r>
      <w:r w:rsidRPr="00316322">
        <w:rPr>
          <w:rFonts w:hint="eastAsia"/>
        </w:rPr>
        <w:t>及第30條</w:t>
      </w:r>
      <w:r w:rsidRPr="00316322">
        <w:rPr>
          <w:rStyle w:val="af2"/>
        </w:rPr>
        <w:footnoteReference w:id="24"/>
      </w:r>
      <w:r w:rsidRPr="00316322">
        <w:rPr>
          <w:rFonts w:hint="eastAsia"/>
        </w:rPr>
        <w:t>對校務基金之監督機制，「年度決算實質短絀」為校務基金執行缺失或異常事項之一，若校務基金發生年度決算實質短絀，教育部得命學校限期改善。而年度決算實質短絀，指學校年度收支餘絀依一般公認會計原則須調整加回國庫撥款購置資產所提列之折舊、折耗及攤銷費用後，仍為短絀之情形。</w:t>
      </w:r>
    </w:p>
    <w:p w:rsidR="00991622" w:rsidRPr="00316322" w:rsidRDefault="00991622" w:rsidP="00991622">
      <w:pPr>
        <w:pStyle w:val="2"/>
        <w:ind w:left="850" w:firstLine="566"/>
        <w:rPr>
          <w:rFonts w:hint="eastAsia"/>
        </w:rPr>
      </w:pPr>
      <w:r w:rsidRPr="00316322">
        <w:rPr>
          <w:rFonts w:hint="eastAsia"/>
          <w:lang w:eastAsia="zh-HK"/>
        </w:rPr>
        <w:t>詢洽</w:t>
      </w:r>
      <w:r w:rsidRPr="00316322">
        <w:rPr>
          <w:rFonts w:hint="eastAsia"/>
        </w:rPr>
        <w:t>教育部</w:t>
      </w:r>
      <w:r w:rsidRPr="00316322">
        <w:rPr>
          <w:rFonts w:hint="eastAsia"/>
          <w:lang w:eastAsia="zh-HK"/>
        </w:rPr>
        <w:t>提供</w:t>
      </w:r>
      <w:r w:rsidRPr="00316322">
        <w:rPr>
          <w:rFonts w:hint="eastAsia"/>
        </w:rPr>
        <w:t>衡量</w:t>
      </w:r>
      <w:r w:rsidRPr="00316322">
        <w:rPr>
          <w:rFonts w:hint="eastAsia"/>
          <w:lang w:eastAsia="zh-HK"/>
        </w:rPr>
        <w:t>國立大學校院校務基金</w:t>
      </w:r>
      <w:r w:rsidRPr="00316322">
        <w:rPr>
          <w:rFonts w:hint="eastAsia"/>
        </w:rPr>
        <w:t>年度決算實質餘絀之計算方式，係決算餘絀加回「不計入餘絀計算之折舊、攤銷費用」，再減去「本年度遞延收入轉列收入金額」，以反映大學校院校務基金營運及財務運作績效。其中「不計入餘絀計算之折舊、攤銷費用」包括代管資產之折舊費用，政府補助款及民間捐贈指定用於資本支出所增置資產之折舊費用，與其他財源增置資產之折舊費用乘以最近5年國庫撥款增置之比率</w:t>
      </w:r>
      <w:r w:rsidRPr="00316322">
        <w:rPr>
          <w:rStyle w:val="af2"/>
        </w:rPr>
        <w:footnoteReference w:id="25"/>
      </w:r>
      <w:r w:rsidRPr="00316322">
        <w:rPr>
          <w:rFonts w:hint="eastAsia"/>
        </w:rPr>
        <w:t>。</w:t>
      </w:r>
    </w:p>
    <w:p w:rsidR="00991622" w:rsidRPr="00316322" w:rsidRDefault="00991622" w:rsidP="00991622">
      <w:pPr>
        <w:pStyle w:val="a4"/>
        <w:ind w:left="849" w:hanging="283"/>
        <w:rPr>
          <w:rFonts w:hint="eastAsia"/>
        </w:rPr>
      </w:pPr>
      <w:r w:rsidRPr="00316322">
        <w:rPr>
          <w:rFonts w:hint="eastAsia"/>
        </w:rPr>
        <w:t>(</w:t>
      </w:r>
      <w:r w:rsidRPr="00316322">
        <w:rPr>
          <w:rFonts w:hint="eastAsia"/>
          <w:lang w:eastAsia="zh-HK"/>
        </w:rPr>
        <w:t>二</w:t>
      </w:r>
      <w:r w:rsidRPr="00316322">
        <w:rPr>
          <w:rFonts w:hint="eastAsia"/>
        </w:rPr>
        <w:t>)115</w:t>
      </w:r>
      <w:r w:rsidRPr="00316322">
        <w:rPr>
          <w:rFonts w:hint="eastAsia"/>
          <w:lang w:eastAsia="zh-HK"/>
        </w:rPr>
        <w:t>年度預算案各校務基金收支相抵後雖多為短絀</w:t>
      </w:r>
      <w:r w:rsidRPr="00316322">
        <w:rPr>
          <w:rFonts w:hint="eastAsia"/>
        </w:rPr>
        <w:t>，</w:t>
      </w:r>
      <w:r w:rsidRPr="00316322">
        <w:rPr>
          <w:rFonts w:hint="eastAsia"/>
          <w:lang w:eastAsia="zh-HK"/>
        </w:rPr>
        <w:t>然</w:t>
      </w:r>
      <w:r w:rsidRPr="00316322">
        <w:rPr>
          <w:rFonts w:hint="eastAsia"/>
        </w:rPr>
        <w:t>113</w:t>
      </w:r>
      <w:r w:rsidRPr="00316322">
        <w:rPr>
          <w:rFonts w:hint="eastAsia"/>
          <w:lang w:eastAsia="zh-HK"/>
        </w:rPr>
        <w:t>年度決算經調整計算則多為實質賸餘</w:t>
      </w:r>
      <w:r w:rsidRPr="00316322">
        <w:rPr>
          <w:rFonts w:hint="eastAsia"/>
        </w:rPr>
        <w:t>，</w:t>
      </w:r>
      <w:r w:rsidRPr="00316322">
        <w:rPr>
          <w:rFonts w:hint="eastAsia"/>
          <w:lang w:eastAsia="zh-HK"/>
        </w:rPr>
        <w:t>允宜研議檢討適當揭露</w:t>
      </w:r>
      <w:r w:rsidRPr="00316322">
        <w:rPr>
          <w:rFonts w:hint="eastAsia"/>
        </w:rPr>
        <w:t>，</w:t>
      </w:r>
      <w:r w:rsidRPr="00316322">
        <w:rPr>
          <w:rFonts w:hint="eastAsia"/>
          <w:lang w:eastAsia="zh-HK"/>
        </w:rPr>
        <w:t>以利外界檢視校務基金之實質餘絀</w:t>
      </w:r>
    </w:p>
    <w:p w:rsidR="00991622" w:rsidRPr="00316322" w:rsidRDefault="00991622" w:rsidP="00991622">
      <w:pPr>
        <w:pStyle w:val="2"/>
        <w:ind w:left="850" w:firstLine="566"/>
      </w:pPr>
      <w:r w:rsidRPr="00316322">
        <w:rPr>
          <w:rFonts w:hint="eastAsia"/>
        </w:rPr>
        <w:t>115</w:t>
      </w:r>
      <w:r w:rsidRPr="00316322">
        <w:rPr>
          <w:rFonts w:hint="eastAsia"/>
          <w:lang w:eastAsia="zh-HK"/>
        </w:rPr>
        <w:t>年度預算案</w:t>
      </w:r>
      <w:r w:rsidRPr="00316322">
        <w:rPr>
          <w:rFonts w:hint="eastAsia"/>
        </w:rPr>
        <w:t>47</w:t>
      </w:r>
      <w:r w:rsidRPr="00316322">
        <w:rPr>
          <w:rFonts w:hint="eastAsia"/>
          <w:lang w:eastAsia="zh-HK"/>
        </w:rPr>
        <w:t>所國立大學校院校務基金中，除臺灣大學、臺北教育大學、空中大學及臺北商業大學等</w:t>
      </w:r>
      <w:r w:rsidRPr="00316322">
        <w:rPr>
          <w:rFonts w:hint="eastAsia"/>
        </w:rPr>
        <w:t>4</w:t>
      </w:r>
      <w:r w:rsidRPr="00316322">
        <w:rPr>
          <w:rFonts w:hint="eastAsia"/>
          <w:lang w:eastAsia="zh-HK"/>
        </w:rPr>
        <w:t>校收支相抵為賸餘外</w:t>
      </w:r>
      <w:r w:rsidRPr="00316322">
        <w:rPr>
          <w:rFonts w:hint="eastAsia"/>
        </w:rPr>
        <w:t>，</w:t>
      </w:r>
      <w:r w:rsidRPr="00316322">
        <w:rPr>
          <w:rFonts w:hint="eastAsia"/>
          <w:lang w:eastAsia="zh-HK"/>
        </w:rPr>
        <w:t>其餘均為預算短絀</w:t>
      </w:r>
      <w:r w:rsidRPr="00316322">
        <w:rPr>
          <w:rFonts w:hint="eastAsia"/>
        </w:rPr>
        <w:t>，</w:t>
      </w:r>
      <w:r w:rsidRPr="00316322">
        <w:rPr>
          <w:rFonts w:hint="eastAsia"/>
          <w:lang w:eastAsia="zh-HK"/>
        </w:rPr>
        <w:t>整體共計短絀</w:t>
      </w:r>
      <w:r w:rsidRPr="00316322">
        <w:rPr>
          <w:rFonts w:hint="eastAsia"/>
        </w:rPr>
        <w:t>50</w:t>
      </w:r>
      <w:r w:rsidRPr="00316322">
        <w:rPr>
          <w:rFonts w:hint="eastAsia"/>
          <w:lang w:eastAsia="zh-HK"/>
        </w:rPr>
        <w:t>億</w:t>
      </w:r>
      <w:r w:rsidRPr="00316322">
        <w:rPr>
          <w:rFonts w:hint="eastAsia"/>
        </w:rPr>
        <w:t>9,240</w:t>
      </w:r>
      <w:r w:rsidRPr="00316322">
        <w:rPr>
          <w:rFonts w:hint="eastAsia"/>
          <w:lang w:eastAsia="zh-HK"/>
        </w:rPr>
        <w:t>萬</w:t>
      </w:r>
      <w:r w:rsidRPr="00316322">
        <w:rPr>
          <w:rFonts w:hint="eastAsia"/>
        </w:rPr>
        <w:t>4</w:t>
      </w:r>
      <w:r w:rsidRPr="00316322">
        <w:rPr>
          <w:rFonts w:hint="eastAsia"/>
          <w:lang w:eastAsia="zh-HK"/>
        </w:rPr>
        <w:t>千元</w:t>
      </w:r>
      <w:r w:rsidRPr="00316322">
        <w:rPr>
          <w:rFonts w:hint="eastAsia"/>
        </w:rPr>
        <w:t>。</w:t>
      </w:r>
    </w:p>
    <w:p w:rsidR="00991622" w:rsidRPr="00316322" w:rsidRDefault="00991622" w:rsidP="00991622">
      <w:pPr>
        <w:pStyle w:val="2"/>
        <w:ind w:left="850" w:firstLine="566"/>
      </w:pPr>
      <w:r w:rsidRPr="00316322">
        <w:rPr>
          <w:rFonts w:hint="eastAsia"/>
          <w:lang w:eastAsia="zh-HK"/>
        </w:rPr>
        <w:t>而</w:t>
      </w:r>
      <w:r w:rsidRPr="00316322">
        <w:rPr>
          <w:rFonts w:hint="eastAsia"/>
        </w:rPr>
        <w:t>113</w:t>
      </w:r>
      <w:r w:rsidRPr="00316322">
        <w:rPr>
          <w:rFonts w:hint="eastAsia"/>
          <w:lang w:eastAsia="zh-HK"/>
        </w:rPr>
        <w:t>年度依上開衡量方式計算</w:t>
      </w:r>
      <w:r w:rsidRPr="00316322">
        <w:rPr>
          <w:rFonts w:hint="eastAsia"/>
        </w:rPr>
        <w:t>「</w:t>
      </w:r>
      <w:r w:rsidRPr="00316322">
        <w:rPr>
          <w:rFonts w:hint="eastAsia"/>
          <w:lang w:eastAsia="zh-HK"/>
        </w:rPr>
        <w:t>年度決算實質餘絀</w:t>
      </w:r>
      <w:r w:rsidRPr="00316322">
        <w:rPr>
          <w:rFonts w:hint="eastAsia"/>
        </w:rPr>
        <w:t>」，113</w:t>
      </w:r>
      <w:r w:rsidRPr="00316322">
        <w:rPr>
          <w:rFonts w:hint="eastAsia"/>
          <w:lang w:eastAsia="zh-HK"/>
        </w:rPr>
        <w:t>年度原決算短絀</w:t>
      </w:r>
      <w:r w:rsidRPr="00316322">
        <w:rPr>
          <w:rFonts w:hint="eastAsia"/>
        </w:rPr>
        <w:t>30</w:t>
      </w:r>
      <w:r w:rsidRPr="00316322">
        <w:rPr>
          <w:rFonts w:hint="eastAsia"/>
          <w:lang w:eastAsia="zh-HK"/>
        </w:rPr>
        <w:t>億</w:t>
      </w:r>
      <w:r w:rsidRPr="00316322">
        <w:rPr>
          <w:rFonts w:hint="eastAsia"/>
        </w:rPr>
        <w:t>654</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經調整不計入餘絀計算之折舊</w:t>
      </w:r>
      <w:r w:rsidRPr="00316322">
        <w:rPr>
          <w:rFonts w:hint="eastAsia"/>
        </w:rPr>
        <w:t>、</w:t>
      </w:r>
      <w:r w:rsidRPr="00316322">
        <w:rPr>
          <w:rFonts w:hint="eastAsia"/>
          <w:lang w:eastAsia="zh-HK"/>
        </w:rPr>
        <w:t>攤銷費用</w:t>
      </w:r>
      <w:r w:rsidRPr="00316322">
        <w:rPr>
          <w:rFonts w:hint="eastAsia"/>
        </w:rPr>
        <w:t>101</w:t>
      </w:r>
      <w:r w:rsidRPr="00316322">
        <w:rPr>
          <w:rFonts w:hint="eastAsia"/>
          <w:lang w:eastAsia="zh-HK"/>
        </w:rPr>
        <w:t>億</w:t>
      </w:r>
      <w:r w:rsidRPr="00316322">
        <w:rPr>
          <w:rFonts w:hint="eastAsia"/>
        </w:rPr>
        <w:t>71</w:t>
      </w:r>
      <w:r w:rsidRPr="00316322">
        <w:rPr>
          <w:rFonts w:hint="eastAsia"/>
          <w:lang w:eastAsia="zh-HK"/>
        </w:rPr>
        <w:t>萬</w:t>
      </w:r>
      <w:r w:rsidRPr="00316322">
        <w:rPr>
          <w:rFonts w:hint="eastAsia"/>
        </w:rPr>
        <w:t>7</w:t>
      </w:r>
      <w:r w:rsidRPr="00316322">
        <w:rPr>
          <w:rFonts w:hint="eastAsia"/>
          <w:lang w:eastAsia="zh-HK"/>
        </w:rPr>
        <w:t>千元及遞延收入轉列收入</w:t>
      </w:r>
      <w:r w:rsidRPr="00316322">
        <w:rPr>
          <w:rFonts w:hint="eastAsia"/>
        </w:rPr>
        <w:t>13</w:t>
      </w:r>
      <w:r w:rsidRPr="00316322">
        <w:rPr>
          <w:rFonts w:hint="eastAsia"/>
          <w:lang w:eastAsia="zh-HK"/>
        </w:rPr>
        <w:t>億</w:t>
      </w:r>
      <w:r w:rsidRPr="00316322">
        <w:rPr>
          <w:rFonts w:hint="eastAsia"/>
        </w:rPr>
        <w:t>4,080</w:t>
      </w:r>
      <w:r w:rsidRPr="00316322">
        <w:rPr>
          <w:rFonts w:hint="eastAsia"/>
          <w:lang w:eastAsia="zh-HK"/>
        </w:rPr>
        <w:t>萬</w:t>
      </w:r>
      <w:r w:rsidRPr="00316322">
        <w:rPr>
          <w:rFonts w:hint="eastAsia"/>
        </w:rPr>
        <w:t>1</w:t>
      </w:r>
      <w:r w:rsidRPr="00316322">
        <w:rPr>
          <w:rFonts w:hint="eastAsia"/>
          <w:lang w:eastAsia="zh-HK"/>
        </w:rPr>
        <w:t>千元等項目後</w:t>
      </w:r>
      <w:r w:rsidRPr="00316322">
        <w:rPr>
          <w:rFonts w:hint="eastAsia"/>
        </w:rPr>
        <w:t>，</w:t>
      </w:r>
      <w:r w:rsidRPr="00316322">
        <w:rPr>
          <w:rFonts w:hint="eastAsia"/>
          <w:lang w:eastAsia="zh-HK"/>
        </w:rPr>
        <w:t>合計決算實質賸餘</w:t>
      </w:r>
      <w:r w:rsidRPr="00316322">
        <w:rPr>
          <w:rFonts w:hint="eastAsia"/>
        </w:rPr>
        <w:t>57</w:t>
      </w:r>
      <w:r w:rsidRPr="00316322">
        <w:rPr>
          <w:rFonts w:hint="eastAsia"/>
          <w:lang w:eastAsia="zh-HK"/>
        </w:rPr>
        <w:t>億</w:t>
      </w:r>
      <w:r w:rsidRPr="00316322">
        <w:rPr>
          <w:rFonts w:hint="eastAsia"/>
        </w:rPr>
        <w:t>5,336</w:t>
      </w:r>
      <w:r w:rsidRPr="00316322">
        <w:rPr>
          <w:rFonts w:hint="eastAsia"/>
          <w:lang w:eastAsia="zh-HK"/>
        </w:rPr>
        <w:t>萬</w:t>
      </w:r>
      <w:r w:rsidRPr="00316322">
        <w:rPr>
          <w:rFonts w:hint="eastAsia"/>
        </w:rPr>
        <w:t>7</w:t>
      </w:r>
      <w:r w:rsidRPr="00316322">
        <w:rPr>
          <w:rFonts w:hint="eastAsia"/>
          <w:lang w:eastAsia="zh-HK"/>
        </w:rPr>
        <w:t>千元</w:t>
      </w:r>
      <w:r w:rsidRPr="00316322">
        <w:rPr>
          <w:rFonts w:hint="eastAsia"/>
        </w:rPr>
        <w:t>，</w:t>
      </w:r>
      <w:r w:rsidRPr="00316322">
        <w:rPr>
          <w:rFonts w:hint="eastAsia"/>
          <w:lang w:eastAsia="zh-HK"/>
        </w:rPr>
        <w:t>僅國立臺灣海洋大學及國立高雄餐旅大學</w:t>
      </w:r>
      <w:r w:rsidRPr="00316322">
        <w:rPr>
          <w:rFonts w:hint="eastAsia"/>
        </w:rPr>
        <w:t>2</w:t>
      </w:r>
      <w:r w:rsidRPr="00316322">
        <w:rPr>
          <w:rFonts w:hint="eastAsia"/>
          <w:lang w:eastAsia="zh-HK"/>
        </w:rPr>
        <w:t>家發生決算實質短絀</w:t>
      </w:r>
      <w:r w:rsidRPr="00316322">
        <w:rPr>
          <w:rFonts w:hint="eastAsia"/>
        </w:rPr>
        <w:t>，</w:t>
      </w:r>
      <w:r w:rsidRPr="00316322">
        <w:rPr>
          <w:rFonts w:hint="eastAsia"/>
          <w:lang w:eastAsia="zh-HK"/>
        </w:rPr>
        <w:t>其餘均為決算實質賸餘</w:t>
      </w:r>
      <w:r w:rsidRPr="00316322">
        <w:rPr>
          <w:rFonts w:hint="eastAsia"/>
        </w:rPr>
        <w:t>(</w:t>
      </w:r>
      <w:r w:rsidRPr="00316322">
        <w:rPr>
          <w:rFonts w:hint="eastAsia"/>
          <w:lang w:eastAsia="zh-HK"/>
        </w:rPr>
        <w:t>詳表</w:t>
      </w:r>
      <w:r w:rsidRPr="00316322">
        <w:rPr>
          <w:rFonts w:hint="eastAsia"/>
        </w:rPr>
        <w:t>1)，</w:t>
      </w:r>
      <w:r w:rsidR="00C26B54" w:rsidRPr="00316322">
        <w:rPr>
          <w:rFonts w:hint="eastAsia"/>
          <w:lang w:eastAsia="zh-HK"/>
        </w:rPr>
        <w:t>為便於衡量校務基金是否有執行缺失或異常情形</w:t>
      </w:r>
      <w:r w:rsidR="00C26B54" w:rsidRPr="00316322">
        <w:rPr>
          <w:rFonts w:hint="eastAsia"/>
        </w:rPr>
        <w:t>，</w:t>
      </w:r>
      <w:r w:rsidRPr="00316322">
        <w:rPr>
          <w:rFonts w:hint="eastAsia"/>
          <w:lang w:eastAsia="zh-HK"/>
        </w:rPr>
        <w:t>允宜研議檢討揭露校務基金之實質餘絀</w:t>
      </w:r>
      <w:r w:rsidRPr="00316322">
        <w:rPr>
          <w:rFonts w:hint="eastAsia"/>
        </w:rPr>
        <w:t>，</w:t>
      </w:r>
      <w:r w:rsidRPr="00316322">
        <w:rPr>
          <w:rFonts w:hint="eastAsia"/>
          <w:lang w:eastAsia="zh-HK"/>
        </w:rPr>
        <w:t>以利外界檢視評估校務基金之績效</w:t>
      </w:r>
      <w:r w:rsidRPr="00316322">
        <w:rPr>
          <w:rFonts w:hint="eastAsia"/>
        </w:rPr>
        <w:t>。</w:t>
      </w:r>
    </w:p>
    <w:p w:rsidR="00843E3D" w:rsidRPr="00316322" w:rsidRDefault="00843E3D" w:rsidP="00991622">
      <w:pPr>
        <w:pStyle w:val="2"/>
        <w:ind w:leftChars="-50" w:left="850" w:rightChars="-46" w:right="-130" w:hangingChars="350" w:hanging="992"/>
        <w:rPr>
          <w:b/>
          <w:lang w:eastAsia="zh-HK"/>
        </w:rPr>
      </w:pPr>
    </w:p>
    <w:p w:rsidR="00991622" w:rsidRPr="00316322" w:rsidRDefault="00991622" w:rsidP="00991622">
      <w:pPr>
        <w:pStyle w:val="2"/>
        <w:ind w:leftChars="-50" w:left="850" w:rightChars="-46" w:right="-130" w:hangingChars="350" w:hanging="992"/>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國立大學校院校務基金預</w:t>
      </w:r>
      <w:r w:rsidRPr="00316322">
        <w:rPr>
          <w:rFonts w:hint="eastAsia"/>
          <w:b/>
        </w:rPr>
        <w:t>、</w:t>
      </w:r>
      <w:r w:rsidRPr="00316322">
        <w:rPr>
          <w:rFonts w:hint="eastAsia"/>
          <w:b/>
          <w:lang w:eastAsia="zh-HK"/>
        </w:rPr>
        <w:t>決算餘絀概況表</w:t>
      </w:r>
      <w:r w:rsidRPr="00316322">
        <w:rPr>
          <w:rFonts w:hint="eastAsia"/>
          <w:b/>
        </w:rPr>
        <w:t xml:space="preserve"> </w:t>
      </w:r>
      <w:r w:rsidRPr="00316322">
        <w:rPr>
          <w:b/>
        </w:rPr>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新臺幣千元</w:t>
      </w:r>
    </w:p>
    <w:tbl>
      <w:tblPr>
        <w:tblW w:w="8822" w:type="dxa"/>
        <w:tblInd w:w="-4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2"/>
        <w:gridCol w:w="1470"/>
        <w:gridCol w:w="1624"/>
        <w:gridCol w:w="1343"/>
        <w:gridCol w:w="1456"/>
        <w:gridCol w:w="1487"/>
      </w:tblGrid>
      <w:tr w:rsidR="00991622" w:rsidRPr="00316322" w:rsidTr="00DE03CA">
        <w:trPr>
          <w:tblHeader/>
        </w:trPr>
        <w:tc>
          <w:tcPr>
            <w:tcW w:w="1442" w:type="dxa"/>
            <w:vMerge w:val="restart"/>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基金別</w:t>
            </w:r>
          </w:p>
        </w:tc>
        <w:tc>
          <w:tcPr>
            <w:tcW w:w="5893" w:type="dxa"/>
            <w:gridSpan w:val="4"/>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113</w:t>
            </w:r>
            <w:r w:rsidRPr="00316322">
              <w:rPr>
                <w:rFonts w:hint="eastAsia"/>
                <w:spacing w:val="-20"/>
                <w:lang w:eastAsia="zh-HK"/>
              </w:rPr>
              <w:t>年度</w:t>
            </w:r>
          </w:p>
        </w:tc>
        <w:tc>
          <w:tcPr>
            <w:tcW w:w="1487" w:type="dxa"/>
            <w:vMerge w:val="restart"/>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115</w:t>
            </w:r>
            <w:r w:rsidRPr="00316322">
              <w:rPr>
                <w:rFonts w:hint="eastAsia"/>
                <w:spacing w:val="-20"/>
                <w:lang w:eastAsia="zh-HK"/>
              </w:rPr>
              <w:t>年度預算餘絀</w:t>
            </w:r>
          </w:p>
        </w:tc>
      </w:tr>
      <w:tr w:rsidR="00991622" w:rsidRPr="00316322" w:rsidTr="00DE03CA">
        <w:trPr>
          <w:tblHeader/>
        </w:trPr>
        <w:tc>
          <w:tcPr>
            <w:tcW w:w="1442" w:type="dxa"/>
            <w:vMerge/>
            <w:shd w:val="clear" w:color="auto" w:fill="auto"/>
            <w:vAlign w:val="center"/>
          </w:tcPr>
          <w:p w:rsidR="00991622" w:rsidRPr="00316322" w:rsidRDefault="00991622" w:rsidP="00DE03CA">
            <w:pPr>
              <w:pStyle w:val="141"/>
              <w:jc w:val="center"/>
              <w:rPr>
                <w:rFonts w:hint="eastAsia"/>
                <w:spacing w:val="-20"/>
              </w:rPr>
            </w:pPr>
          </w:p>
        </w:tc>
        <w:tc>
          <w:tcPr>
            <w:tcW w:w="1470"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決算餘絀</w:t>
            </w:r>
            <w:r w:rsidRPr="00316322">
              <w:rPr>
                <w:rFonts w:hint="eastAsia"/>
                <w:spacing w:val="-20"/>
              </w:rPr>
              <w:t>[A]</w:t>
            </w:r>
          </w:p>
        </w:tc>
        <w:tc>
          <w:tcPr>
            <w:tcW w:w="1624"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不計入餘絀計算之折舊</w:t>
            </w:r>
            <w:r w:rsidRPr="00316322">
              <w:rPr>
                <w:rFonts w:hint="eastAsia"/>
                <w:spacing w:val="-20"/>
              </w:rPr>
              <w:t>、</w:t>
            </w:r>
            <w:r w:rsidRPr="00316322">
              <w:rPr>
                <w:rFonts w:hint="eastAsia"/>
                <w:spacing w:val="-20"/>
                <w:lang w:eastAsia="zh-HK"/>
              </w:rPr>
              <w:t>攤銷費用</w:t>
            </w:r>
            <w:r w:rsidRPr="00316322">
              <w:rPr>
                <w:rFonts w:hint="eastAsia"/>
                <w:spacing w:val="-20"/>
              </w:rPr>
              <w:t>[B]</w:t>
            </w:r>
          </w:p>
        </w:tc>
        <w:tc>
          <w:tcPr>
            <w:tcW w:w="1343" w:type="dxa"/>
            <w:vAlign w:val="center"/>
          </w:tcPr>
          <w:p w:rsidR="00991622" w:rsidRPr="00316322" w:rsidRDefault="00991622" w:rsidP="00DE03CA">
            <w:pPr>
              <w:pStyle w:val="141"/>
              <w:jc w:val="center"/>
              <w:rPr>
                <w:rFonts w:hint="eastAsia"/>
                <w:spacing w:val="-20"/>
              </w:rPr>
            </w:pPr>
            <w:r w:rsidRPr="00316322">
              <w:rPr>
                <w:rFonts w:hint="eastAsia"/>
                <w:spacing w:val="-20"/>
                <w:lang w:eastAsia="zh-HK"/>
              </w:rPr>
              <w:t>本年度遞延收入轉列收入金額</w:t>
            </w:r>
            <w:r w:rsidRPr="00316322">
              <w:rPr>
                <w:rFonts w:hint="eastAsia"/>
                <w:spacing w:val="-20"/>
              </w:rPr>
              <w:t>[C]</w:t>
            </w:r>
          </w:p>
        </w:tc>
        <w:tc>
          <w:tcPr>
            <w:tcW w:w="1456"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決算實質餘絀</w:t>
            </w:r>
            <w:r w:rsidRPr="00316322">
              <w:rPr>
                <w:rFonts w:hint="eastAsia"/>
                <w:spacing w:val="-20"/>
              </w:rPr>
              <w:t>[A+B-C]</w:t>
            </w:r>
          </w:p>
        </w:tc>
        <w:tc>
          <w:tcPr>
            <w:tcW w:w="1487" w:type="dxa"/>
            <w:vMerge/>
            <w:shd w:val="clear" w:color="auto" w:fill="auto"/>
            <w:vAlign w:val="center"/>
          </w:tcPr>
          <w:p w:rsidR="00991622" w:rsidRPr="00316322" w:rsidRDefault="00991622" w:rsidP="00DE03CA">
            <w:pPr>
              <w:pStyle w:val="141"/>
              <w:jc w:val="center"/>
              <w:rPr>
                <w:rFonts w:hint="eastAsia"/>
                <w:spacing w:val="-20"/>
              </w:rPr>
            </w:pP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臺灣大學</w:t>
            </w:r>
          </w:p>
        </w:tc>
        <w:tc>
          <w:tcPr>
            <w:tcW w:w="1470"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400,286</w:t>
            </w:r>
          </w:p>
        </w:tc>
        <w:tc>
          <w:tcPr>
            <w:tcW w:w="1624"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1,014,849</w:t>
            </w:r>
          </w:p>
        </w:tc>
        <w:tc>
          <w:tcPr>
            <w:tcW w:w="1343"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260,576</w:t>
            </w:r>
          </w:p>
        </w:tc>
        <w:tc>
          <w:tcPr>
            <w:tcW w:w="1456"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1,154,559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94,435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政治大學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76,473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280,267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100,869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255,871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-12,522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清華大學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-214,341</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588,201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75,814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298,046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-219,879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中興大學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-326,590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462,833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23,345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112,898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-460,646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成功大學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-138,428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836,982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248,304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450,250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-115,205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中央大學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-225,888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273,302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19,386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28,028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-206,855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-239,772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310,327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70,399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-148,587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中正大學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-286,304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347,903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6,481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55,118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-294,457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臺灣海洋大學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-224,274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189,698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47,651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-82,227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-139,969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東華大學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-216,236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236,662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10,668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9,758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-164,629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暨南國際大學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-21,573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129,371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107,675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-55,949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73,689</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6,729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68,398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-73,263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嘉義大學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-11,797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91,042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14,458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64,787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-129,208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-97,935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100,498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-116,068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-132,138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182,385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9,678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40,569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-191,889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宜蘭大學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-12,143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192,106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26,755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153,208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-79,203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聯合大學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577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119,312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7,664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112,225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-103,217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臺南大學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-25,487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54,978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483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29,008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-74,268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金門大學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6,996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44,100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5,774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45,322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-16,794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屏東大學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-29,381</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107,305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2,237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75,687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-114,696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陽明交通大學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-346,250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611,003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101,902</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162,851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-359,800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-19,968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250,757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223,331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-81,362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彰化師範大學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-62,060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148,593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25,107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61,426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-132,000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-51,663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121,304</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1,275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68,366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-106,172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臺北教育大學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14,170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50,661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943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63,888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2,800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臺中教育大學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-11,147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70,542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2,231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57,164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-30,554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-46,928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77,687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2,363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28,396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-77,614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111,506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115,526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10,528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216,504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-47,260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臺南藝術大學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-15,332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55,898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1,218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39,348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-35,519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空中大學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144,905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22,606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11,484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156,027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10,851</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-47,722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284,327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33,180</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203,425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-76,312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-7,682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396,510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39,406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349,422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-26,917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雲林科技大學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-112,015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216,203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6,557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97,631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-220,618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虎尾科技大學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-179,538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235,214</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32,656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23,020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-233,900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屏東科技大學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-93,133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205,985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80,507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32,345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-109,500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澎湖科技大學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-79,439</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85,207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762</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5,006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-95,094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臺北護理健康大學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-1,896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88,000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1,116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84,988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-101,708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高雄餐旅大學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-92,479</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83,652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853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-9,680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-79,941</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臺中科技大學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-7,686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119,281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5,027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106,568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-96,500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臺北商業大學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15,543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117,091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2,329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130,305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9,177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高雄科技大學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-146,386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576,155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11,273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418,496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-258,442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勤益科技大學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-124,233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166,805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10,273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32,299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-97,000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體育大學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-14,488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70,595</w:t>
            </w:r>
          </w:p>
        </w:tc>
        <w:tc>
          <w:tcPr>
            <w:tcW w:w="1343" w:type="dxa"/>
            <w:shd w:val="clear" w:color="auto" w:fill="auto"/>
            <w:vAlign w:val="center"/>
          </w:tcPr>
          <w:p w:rsidR="00991622" w:rsidRPr="00316322" w:rsidRDefault="00991622" w:rsidP="00DE03CA">
            <w:pPr>
              <w:pStyle w:val="141"/>
              <w:jc w:val="right"/>
              <w:rPr>
                <w:rFonts w:hint="eastAsia"/>
              </w:rPr>
            </w:pP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56,107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-30,596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臺灣體育運動大學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-46,894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108,472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6,570</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55,008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-64,103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臺灣戲曲學院</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25,135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60,036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589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84,582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-18,128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臺南護理專科學校</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-27,228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56,295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4,115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24,952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-37,476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臺東專科學校</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-67,123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1,228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2,154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-75,847</w:t>
            </w:r>
          </w:p>
        </w:tc>
      </w:tr>
      <w:tr w:rsidR="00991622" w:rsidRPr="00316322" w:rsidTr="00DE03CA">
        <w:tc>
          <w:tcPr>
            <w:tcW w:w="1442"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lang w:eastAsia="zh-HK"/>
              </w:rPr>
              <w:t>合計</w:t>
            </w:r>
          </w:p>
        </w:tc>
        <w:tc>
          <w:tcPr>
            <w:tcW w:w="1470"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-3,006,548</w:t>
            </w:r>
          </w:p>
        </w:tc>
        <w:tc>
          <w:tcPr>
            <w:tcW w:w="1624"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10,100,717</w:t>
            </w:r>
          </w:p>
        </w:tc>
        <w:tc>
          <w:tcPr>
            <w:tcW w:w="1343" w:type="dxa"/>
            <w:vAlign w:val="center"/>
          </w:tcPr>
          <w:p w:rsidR="00991622" w:rsidRPr="00316322" w:rsidRDefault="00991622" w:rsidP="00DE03CA">
            <w:pPr>
              <w:pStyle w:val="141"/>
              <w:jc w:val="right"/>
              <w:rPr>
                <w:rFonts w:hint="eastAsia"/>
                <w:b/>
                <w:spacing w:val="-20"/>
              </w:rPr>
            </w:pPr>
            <w:r w:rsidRPr="00316322">
              <w:rPr>
                <w:rFonts w:hint="eastAsia"/>
                <w:b/>
                <w:spacing w:val="-20"/>
              </w:rPr>
              <w:t>1,340,801</w:t>
            </w:r>
          </w:p>
        </w:tc>
        <w:tc>
          <w:tcPr>
            <w:tcW w:w="1456"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5,753,367</w:t>
            </w:r>
          </w:p>
        </w:tc>
        <w:tc>
          <w:tcPr>
            <w:tcW w:w="1487" w:type="dxa"/>
            <w:shd w:val="clear" w:color="auto" w:fill="auto"/>
            <w:vAlign w:val="center"/>
          </w:tcPr>
          <w:p w:rsidR="00991622" w:rsidRPr="00316322" w:rsidRDefault="00991622" w:rsidP="00DE03CA">
            <w:pPr>
              <w:pStyle w:val="141"/>
              <w:jc w:val="right"/>
              <w:rPr>
                <w:rFonts w:hint="eastAsia"/>
                <w:b/>
              </w:rPr>
            </w:pPr>
            <w:r w:rsidRPr="00316322">
              <w:rPr>
                <w:rFonts w:hint="eastAsia"/>
                <w:b/>
              </w:rPr>
              <w:t>-5,092,404</w:t>
            </w:r>
          </w:p>
        </w:tc>
      </w:tr>
    </w:tbl>
    <w:p w:rsidR="00991622" w:rsidRPr="00316322" w:rsidRDefault="00991622" w:rsidP="00991622">
      <w:pPr>
        <w:pStyle w:val="141"/>
        <w:ind w:leftChars="-49" w:left="1306" w:hangingChars="594" w:hanging="1445"/>
        <w:jc w:val="both"/>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w:t>
      </w:r>
      <w:r w:rsidRPr="00316322">
        <w:rPr>
          <w:rFonts w:hint="eastAsia"/>
          <w:lang w:eastAsia="zh-HK"/>
        </w:rPr>
        <w:t>據教育部衡量校務基金學校否發生決算實質短絀計算方式，國立大專校院不含附小及研究學院</w:t>
      </w:r>
      <w:r w:rsidRPr="00316322">
        <w:rPr>
          <w:rFonts w:hint="eastAsia"/>
        </w:rPr>
        <w:t>，</w:t>
      </w:r>
      <w:r w:rsidRPr="00316322">
        <w:rPr>
          <w:rFonts w:hint="eastAsia"/>
          <w:lang w:eastAsia="zh-HK"/>
        </w:rPr>
        <w:t>故本表</w:t>
      </w:r>
      <w:r w:rsidRPr="00316322">
        <w:rPr>
          <w:rFonts w:hint="eastAsia"/>
        </w:rPr>
        <w:t>113</w:t>
      </w:r>
      <w:r w:rsidRPr="00316322">
        <w:rPr>
          <w:rFonts w:hint="eastAsia"/>
          <w:lang w:eastAsia="zh-HK"/>
        </w:rPr>
        <w:t>年度決算餘絀與決算書收支餘絀表略有差異</w:t>
      </w:r>
      <w:r w:rsidRPr="00316322">
        <w:rPr>
          <w:rFonts w:hint="eastAsia"/>
        </w:rPr>
        <w:t>。</w:t>
      </w:r>
      <w:r w:rsidRPr="00316322">
        <w:rPr>
          <w:rFonts w:hint="eastAsia"/>
          <w:lang w:eastAsia="zh-HK"/>
        </w:rPr>
        <w:t>本表數字加總如有細微尾差</w:t>
      </w:r>
      <w:r w:rsidRPr="00316322">
        <w:rPr>
          <w:rFonts w:hint="eastAsia"/>
        </w:rPr>
        <w:t>，</w:t>
      </w:r>
      <w:r w:rsidRPr="00316322">
        <w:rPr>
          <w:rFonts w:hint="eastAsia"/>
          <w:lang w:eastAsia="zh-HK"/>
        </w:rPr>
        <w:t>係四捨五入之故</w:t>
      </w:r>
      <w:r w:rsidRPr="00316322">
        <w:rPr>
          <w:rFonts w:hint="eastAsia"/>
        </w:rPr>
        <w:t>。</w:t>
      </w:r>
    </w:p>
    <w:p w:rsidR="00991622" w:rsidRPr="00316322" w:rsidRDefault="00991622" w:rsidP="00991622">
      <w:pPr>
        <w:pStyle w:val="141"/>
        <w:ind w:leftChars="350" w:left="1132" w:hangingChars="58" w:hanging="141"/>
        <w:rPr>
          <w:rFonts w:hint="eastAsia"/>
        </w:rPr>
      </w:pPr>
      <w:r w:rsidRPr="00316322">
        <w:rPr>
          <w:rFonts w:hint="eastAsia"/>
        </w:rPr>
        <w:t>2.115</w:t>
      </w:r>
      <w:r w:rsidRPr="00316322">
        <w:rPr>
          <w:rFonts w:hint="eastAsia"/>
          <w:lang w:eastAsia="zh-HK"/>
        </w:rPr>
        <w:t>年度為預算案數</w:t>
      </w:r>
      <w:r w:rsidRPr="00316322">
        <w:rPr>
          <w:rFonts w:hint="eastAsia"/>
        </w:rPr>
        <w:t>。</w:t>
      </w:r>
    </w:p>
    <w:p w:rsidR="00991622" w:rsidRPr="00316322" w:rsidRDefault="00991622" w:rsidP="00991622">
      <w:pPr>
        <w:pStyle w:val="141"/>
        <w:ind w:leftChars="-50" w:left="-1" w:hangingChars="58" w:hanging="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r w:rsidRPr="00316322">
        <w:rPr>
          <w:rFonts w:hint="eastAsia"/>
          <w:lang w:eastAsia="zh-HK"/>
        </w:rPr>
        <w:t>本報告整理。</w:t>
      </w:r>
    </w:p>
    <w:p w:rsidR="00991622" w:rsidRPr="00316322" w:rsidRDefault="00991622" w:rsidP="00991622">
      <w:pPr>
        <w:ind w:left="566" w:firstLine="566"/>
        <w:rPr>
          <w:rFonts w:hint="eastAsia"/>
        </w:rPr>
      </w:pPr>
      <w:r w:rsidRPr="00316322">
        <w:rPr>
          <w:rFonts w:hint="eastAsia"/>
          <w:lang w:eastAsia="zh-HK"/>
        </w:rPr>
        <w:t>綜上，115年度預算案於「國立大學校院教學與研究輔助」及「國立大學校院校務及附設醫院基金」計畫分別編列511億4,875萬2千元 及30億5,558萬5千元，以補助校務基金經費</w:t>
      </w:r>
      <w:r w:rsidRPr="00316322">
        <w:rPr>
          <w:rFonts w:hint="eastAsia"/>
        </w:rPr>
        <w:t>，115年度預算案各校務基金收支相抵後雖多為短絀，然113年度決算經調整計算則多為實質賸餘，</w:t>
      </w:r>
      <w:r w:rsidR="00C26B54" w:rsidRPr="00316322">
        <w:rPr>
          <w:rFonts w:hint="eastAsia"/>
        </w:rPr>
        <w:t>為便於衡量校務基金是否有執行缺失或異常情形，</w:t>
      </w:r>
      <w:r w:rsidRPr="00316322">
        <w:rPr>
          <w:rFonts w:hint="eastAsia"/>
        </w:rPr>
        <w:t>允宜研議檢討適當揭露，以利外界檢視校務基金之實質餘絀。</w:t>
      </w:r>
    </w:p>
    <w:p w:rsidR="00991622" w:rsidRPr="00316322" w:rsidRDefault="00991622" w:rsidP="00174981">
      <w:pPr>
        <w:ind w:left="566" w:firstLine="566"/>
        <w:rPr>
          <w:rFonts w:hint="eastAsia"/>
        </w:rPr>
      </w:pPr>
    </w:p>
    <w:p w:rsidR="00086784" w:rsidRPr="00316322" w:rsidRDefault="00086784" w:rsidP="00935DB7">
      <w:pPr>
        <w:pStyle w:val="14"/>
        <w:ind w:left="567" w:hanging="567"/>
      </w:pPr>
      <w:bookmarkStart w:id="9" w:name="_Toc224132190"/>
      <w:r w:rsidRPr="00316322">
        <w:rPr>
          <w:rFonts w:hint="eastAsia"/>
          <w:lang w:eastAsia="zh-HK"/>
        </w:rPr>
        <w:t>九</w:t>
      </w:r>
      <w:r w:rsidRPr="00316322">
        <w:rPr>
          <w:rFonts w:hint="eastAsia"/>
        </w:rPr>
        <w:t>、</w:t>
      </w:r>
      <w:r w:rsidR="00935DB7" w:rsidRPr="00316322">
        <w:rPr>
          <w:rFonts w:hint="eastAsia"/>
          <w:lang w:eastAsia="zh-HK"/>
        </w:rPr>
        <w:t>大專校院學生辦理就學貸款超逾</w:t>
      </w:r>
      <w:r w:rsidR="00C26B54" w:rsidRPr="00316322">
        <w:rPr>
          <w:rFonts w:hint="eastAsia"/>
          <w:lang w:eastAsia="zh-HK"/>
        </w:rPr>
        <w:t>七</w:t>
      </w:r>
      <w:r w:rsidR="00935DB7" w:rsidRPr="00316322">
        <w:rPr>
          <w:rFonts w:hint="eastAsia"/>
          <w:lang w:eastAsia="zh-HK"/>
        </w:rPr>
        <w:t>成為私立學校學生，且就學貸款逾期保證比率及先行交付備償款件數均增加，允宜積極研謀有效措施減輕私立學校學生就學負擔，以免影響借款人信用紀錄</w:t>
      </w:r>
      <w:bookmarkEnd w:id="9"/>
    </w:p>
    <w:p w:rsidR="00086784" w:rsidRPr="00316322" w:rsidRDefault="00A81F81" w:rsidP="00086784">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私立學校教學獎助」及「學生事務與特殊教育行政及督導」編列撥付財團法人中小企業信用</w:t>
      </w:r>
      <w:r w:rsidR="00F622AC" w:rsidRPr="00316322">
        <w:rPr>
          <w:rFonts w:hint="eastAsia"/>
          <w:lang w:eastAsia="zh-HK"/>
        </w:rPr>
        <w:t>保證</w:t>
      </w:r>
      <w:r w:rsidRPr="00316322">
        <w:rPr>
          <w:rFonts w:hint="eastAsia"/>
          <w:lang w:eastAsia="zh-HK"/>
        </w:rPr>
        <w:t>基金(以下稱中小信保基金)及大專校院學生就學貸款利息補貼與相關工作經費計</w:t>
      </w:r>
      <w:r w:rsidR="00EE11DE" w:rsidRPr="00316322">
        <w:rPr>
          <w:rFonts w:hint="eastAsia"/>
        </w:rPr>
        <w:t>22</w:t>
      </w:r>
      <w:r w:rsidR="00EE11DE" w:rsidRPr="00316322">
        <w:rPr>
          <w:rFonts w:hint="eastAsia"/>
          <w:lang w:eastAsia="zh-HK"/>
        </w:rPr>
        <w:t>億</w:t>
      </w:r>
      <w:r w:rsidR="00EE11DE" w:rsidRPr="00316322">
        <w:rPr>
          <w:rFonts w:hint="eastAsia"/>
        </w:rPr>
        <w:t>5,978</w:t>
      </w:r>
      <w:r w:rsidR="00EE11DE" w:rsidRPr="00316322">
        <w:rPr>
          <w:rFonts w:hint="eastAsia"/>
          <w:lang w:eastAsia="zh-HK"/>
        </w:rPr>
        <w:t>萬</w:t>
      </w:r>
      <w:r w:rsidR="00EE11DE" w:rsidRPr="00316322">
        <w:rPr>
          <w:rFonts w:hint="eastAsia"/>
        </w:rPr>
        <w:t>7</w:t>
      </w:r>
      <w:r w:rsidRPr="00316322">
        <w:rPr>
          <w:rFonts w:hint="eastAsia"/>
          <w:lang w:eastAsia="zh-HK"/>
        </w:rPr>
        <w:t>千元</w:t>
      </w:r>
      <w:r w:rsidRPr="00316322">
        <w:rPr>
          <w:rFonts w:hint="eastAsia"/>
        </w:rPr>
        <w:t>(</w:t>
      </w:r>
      <w:r w:rsidRPr="00316322">
        <w:rPr>
          <w:rFonts w:hint="eastAsia"/>
          <w:lang w:eastAsia="zh-HK"/>
        </w:rPr>
        <w:t>詳表</w:t>
      </w:r>
      <w:r w:rsidRPr="00316322">
        <w:rPr>
          <w:rFonts w:hint="eastAsia"/>
        </w:rPr>
        <w:t>1)，</w:t>
      </w:r>
      <w:r w:rsidR="00EE11DE" w:rsidRPr="00316322">
        <w:rPr>
          <w:rFonts w:hint="eastAsia"/>
          <w:lang w:eastAsia="zh-HK"/>
        </w:rPr>
        <w:t>較</w:t>
      </w:r>
      <w:r w:rsidR="00EE11DE" w:rsidRPr="00316322">
        <w:rPr>
          <w:rFonts w:hint="eastAsia"/>
        </w:rPr>
        <w:t>114</w:t>
      </w:r>
      <w:r w:rsidR="00EE11DE" w:rsidRPr="00316322">
        <w:rPr>
          <w:rFonts w:hint="eastAsia"/>
          <w:lang w:eastAsia="zh-HK"/>
        </w:rPr>
        <w:t>年度預算數</w:t>
      </w:r>
      <w:r w:rsidR="00EE11DE" w:rsidRPr="00316322">
        <w:rPr>
          <w:rFonts w:hint="eastAsia"/>
        </w:rPr>
        <w:t>22</w:t>
      </w:r>
      <w:r w:rsidR="00EE11DE" w:rsidRPr="00316322">
        <w:rPr>
          <w:rFonts w:hint="eastAsia"/>
          <w:lang w:eastAsia="zh-HK"/>
        </w:rPr>
        <w:t>億</w:t>
      </w:r>
      <w:r w:rsidR="00EE11DE" w:rsidRPr="00316322">
        <w:rPr>
          <w:rFonts w:hint="eastAsia"/>
        </w:rPr>
        <w:t>6,078</w:t>
      </w:r>
      <w:r w:rsidR="00EE11DE" w:rsidRPr="00316322">
        <w:rPr>
          <w:rFonts w:hint="eastAsia"/>
          <w:lang w:eastAsia="zh-HK"/>
        </w:rPr>
        <w:t>萬</w:t>
      </w:r>
      <w:r w:rsidR="00EE11DE" w:rsidRPr="00316322">
        <w:rPr>
          <w:rFonts w:hint="eastAsia"/>
        </w:rPr>
        <w:t>7</w:t>
      </w:r>
      <w:r w:rsidR="00EE11DE" w:rsidRPr="00316322">
        <w:rPr>
          <w:rFonts w:hint="eastAsia"/>
          <w:lang w:eastAsia="zh-HK"/>
        </w:rPr>
        <w:t>千元減</w:t>
      </w:r>
      <w:r w:rsidR="007A69D5" w:rsidRPr="00316322">
        <w:rPr>
          <w:rFonts w:hint="eastAsia"/>
          <w:lang w:eastAsia="zh-HK"/>
        </w:rPr>
        <w:t>少</w:t>
      </w:r>
      <w:r w:rsidR="00EE11DE" w:rsidRPr="00316322">
        <w:rPr>
          <w:rFonts w:hint="eastAsia"/>
        </w:rPr>
        <w:t>1</w:t>
      </w:r>
      <w:r w:rsidR="007A69D5" w:rsidRPr="00316322">
        <w:rPr>
          <w:rFonts w:hint="eastAsia"/>
        </w:rPr>
        <w:t>00</w:t>
      </w:r>
      <w:r w:rsidR="007A69D5" w:rsidRPr="00316322">
        <w:rPr>
          <w:rFonts w:hint="eastAsia"/>
          <w:lang w:eastAsia="zh-HK"/>
        </w:rPr>
        <w:t>萬</w:t>
      </w:r>
      <w:r w:rsidR="00EE11DE" w:rsidRPr="00316322">
        <w:rPr>
          <w:rFonts w:hint="eastAsia"/>
          <w:lang w:eastAsia="zh-HK"/>
        </w:rPr>
        <w:t>元</w:t>
      </w:r>
      <w:r w:rsidRPr="00316322">
        <w:rPr>
          <w:rFonts w:hint="eastAsia"/>
        </w:rPr>
        <w:t>。</w:t>
      </w:r>
    </w:p>
    <w:p w:rsidR="00A81F81" w:rsidRPr="00316322" w:rsidRDefault="00A81F81" w:rsidP="00A81F81">
      <w:pPr>
        <w:ind w:leftChars="0" w:left="567" w:hangingChars="200" w:hanging="567"/>
        <w:rPr>
          <w:rFonts w:hint="eastAsia"/>
        </w:rPr>
      </w:pPr>
      <w:r w:rsidRPr="00316322">
        <w:rPr>
          <w:rFonts w:hint="eastAsia"/>
          <w:b/>
          <w:lang w:eastAsia="zh-HK"/>
        </w:rPr>
        <w:t>表</w:t>
      </w:r>
      <w:r w:rsidRPr="00316322">
        <w:rPr>
          <w:rFonts w:hint="eastAsia"/>
          <w:b/>
        </w:rPr>
        <w:t>1</w:t>
      </w:r>
      <w:r w:rsidRPr="00316322">
        <w:rPr>
          <w:b/>
        </w:rPr>
        <w:t xml:space="preserve">  </w:t>
      </w:r>
      <w:r w:rsidRPr="00316322">
        <w:rPr>
          <w:rFonts w:hint="eastAsia"/>
          <w:b/>
        </w:rPr>
        <w:t>115</w:t>
      </w:r>
      <w:r w:rsidRPr="00316322">
        <w:rPr>
          <w:rFonts w:hint="eastAsia"/>
          <w:b/>
          <w:lang w:eastAsia="zh-HK"/>
        </w:rPr>
        <w:t>年度教育部就學貸款相關預算一覽表</w:t>
      </w:r>
      <w:r w:rsidRPr="00316322">
        <w:rPr>
          <w:rFonts w:hint="eastAsia"/>
        </w:rPr>
        <w:t xml:space="preserve"> </w:t>
      </w:r>
      <w:r w:rsidRPr="00316322">
        <w:t xml:space="preserve">   </w:t>
      </w:r>
      <w:r w:rsidRPr="00316322">
        <w:rPr>
          <w:rFonts w:hint="eastAsia"/>
        </w:rPr>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70"/>
        <w:gridCol w:w="896"/>
        <w:gridCol w:w="3625"/>
        <w:gridCol w:w="1761"/>
      </w:tblGrid>
      <w:tr w:rsidR="00A81F81" w:rsidRPr="00316322" w:rsidTr="002A4194">
        <w:trPr>
          <w:tblHeader/>
        </w:trPr>
        <w:tc>
          <w:tcPr>
            <w:tcW w:w="3066" w:type="dxa"/>
            <w:gridSpan w:val="2"/>
            <w:shd w:val="clear" w:color="auto" w:fill="auto"/>
            <w:vAlign w:val="center"/>
          </w:tcPr>
          <w:p w:rsidR="00A81F81" w:rsidRPr="00316322" w:rsidRDefault="00A81F81" w:rsidP="002A4194">
            <w:pPr>
              <w:pStyle w:val="141"/>
              <w:jc w:val="center"/>
            </w:pPr>
            <w:r w:rsidRPr="00316322">
              <w:rPr>
                <w:rFonts w:hint="eastAsia"/>
                <w:lang w:eastAsia="zh-HK"/>
              </w:rPr>
              <w:t>項目</w:t>
            </w:r>
          </w:p>
        </w:tc>
        <w:tc>
          <w:tcPr>
            <w:tcW w:w="3625" w:type="dxa"/>
            <w:shd w:val="clear" w:color="auto" w:fill="auto"/>
            <w:vAlign w:val="center"/>
          </w:tcPr>
          <w:p w:rsidR="00A81F81" w:rsidRPr="00316322" w:rsidRDefault="00A81F81" w:rsidP="002A4194">
            <w:pPr>
              <w:pStyle w:val="141"/>
              <w:jc w:val="center"/>
            </w:pPr>
            <w:r w:rsidRPr="00316322">
              <w:rPr>
                <w:rFonts w:hint="eastAsia"/>
                <w:lang w:eastAsia="zh-HK"/>
              </w:rPr>
              <w:t>工作計畫</w:t>
            </w:r>
          </w:p>
        </w:tc>
        <w:tc>
          <w:tcPr>
            <w:tcW w:w="1761" w:type="dxa"/>
            <w:shd w:val="clear" w:color="auto" w:fill="auto"/>
            <w:vAlign w:val="center"/>
          </w:tcPr>
          <w:p w:rsidR="00A81F81" w:rsidRPr="00316322" w:rsidRDefault="00A81F81" w:rsidP="002A4194">
            <w:pPr>
              <w:pStyle w:val="141"/>
              <w:jc w:val="center"/>
            </w:pPr>
            <w:r w:rsidRPr="00316322">
              <w:rPr>
                <w:rFonts w:hint="eastAsia"/>
                <w:lang w:eastAsia="zh-HK"/>
              </w:rPr>
              <w:t>預算案數</w:t>
            </w:r>
          </w:p>
        </w:tc>
      </w:tr>
      <w:tr w:rsidR="00A81F81" w:rsidRPr="00316322" w:rsidTr="002A4194">
        <w:tc>
          <w:tcPr>
            <w:tcW w:w="3066" w:type="dxa"/>
            <w:gridSpan w:val="2"/>
            <w:shd w:val="clear" w:color="auto" w:fill="auto"/>
          </w:tcPr>
          <w:p w:rsidR="00A81F81" w:rsidRPr="00316322" w:rsidRDefault="00A81F81" w:rsidP="00A81F81">
            <w:pPr>
              <w:pStyle w:val="141"/>
            </w:pPr>
            <w:r w:rsidRPr="00316322">
              <w:rPr>
                <w:rFonts w:hint="eastAsia"/>
                <w:lang w:eastAsia="zh-HK"/>
              </w:rPr>
              <w:t>就學貸款信用保證基金</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14,207</w:t>
            </w:r>
          </w:p>
        </w:tc>
      </w:tr>
      <w:tr w:rsidR="00A81F81" w:rsidRPr="00316322" w:rsidTr="002A4194">
        <w:tc>
          <w:tcPr>
            <w:tcW w:w="2170" w:type="dxa"/>
            <w:vMerge w:val="restart"/>
            <w:shd w:val="clear" w:color="auto" w:fill="auto"/>
          </w:tcPr>
          <w:p w:rsidR="00A81F81" w:rsidRPr="00316322" w:rsidRDefault="00A81F81" w:rsidP="00A81F81">
            <w:pPr>
              <w:pStyle w:val="141"/>
            </w:pPr>
            <w:r w:rsidRPr="00316322">
              <w:rPr>
                <w:rFonts w:hint="eastAsia"/>
              </w:rPr>
              <w:t>大專校院學生就學貸款利息補貼</w:t>
            </w:r>
          </w:p>
        </w:tc>
        <w:tc>
          <w:tcPr>
            <w:tcW w:w="896" w:type="dxa"/>
            <w:shd w:val="clear" w:color="auto" w:fill="auto"/>
          </w:tcPr>
          <w:p w:rsidR="00A81F81" w:rsidRPr="00316322" w:rsidRDefault="00A81F81" w:rsidP="00A81F81">
            <w:pPr>
              <w:pStyle w:val="141"/>
            </w:pPr>
            <w:r w:rsidRPr="00316322">
              <w:rPr>
                <w:rFonts w:hint="eastAsia"/>
                <w:lang w:eastAsia="zh-HK"/>
              </w:rPr>
              <w:t>私立</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1,890,000</w:t>
            </w:r>
          </w:p>
        </w:tc>
      </w:tr>
      <w:tr w:rsidR="00A81F81" w:rsidRPr="00316322" w:rsidTr="002A4194">
        <w:tc>
          <w:tcPr>
            <w:tcW w:w="2170" w:type="dxa"/>
            <w:vMerge/>
            <w:shd w:val="clear" w:color="auto" w:fill="auto"/>
          </w:tcPr>
          <w:p w:rsidR="00A81F81" w:rsidRPr="00316322" w:rsidRDefault="00A81F81" w:rsidP="00A81F81">
            <w:pPr>
              <w:pStyle w:val="141"/>
            </w:pPr>
          </w:p>
        </w:tc>
        <w:tc>
          <w:tcPr>
            <w:tcW w:w="896" w:type="dxa"/>
            <w:shd w:val="clear" w:color="auto" w:fill="auto"/>
          </w:tcPr>
          <w:p w:rsidR="00A81F81" w:rsidRPr="00316322" w:rsidRDefault="00A81F81" w:rsidP="00A81F81">
            <w:pPr>
              <w:pStyle w:val="141"/>
            </w:pPr>
            <w:r w:rsidRPr="00316322">
              <w:rPr>
                <w:rFonts w:hint="eastAsia"/>
                <w:lang w:eastAsia="zh-HK"/>
              </w:rPr>
              <w:t>公立</w:t>
            </w:r>
          </w:p>
        </w:tc>
        <w:tc>
          <w:tcPr>
            <w:tcW w:w="3625" w:type="dxa"/>
            <w:shd w:val="clear" w:color="auto" w:fill="auto"/>
          </w:tcPr>
          <w:p w:rsidR="00A81F81" w:rsidRPr="00316322" w:rsidRDefault="00A81F81" w:rsidP="00A81F81">
            <w:pPr>
              <w:pStyle w:val="141"/>
            </w:pPr>
            <w:r w:rsidRPr="00316322">
              <w:rPr>
                <w:rFonts w:hint="eastAsia"/>
              </w:rPr>
              <w:t>學生事務與特殊教育行政及督導</w:t>
            </w:r>
          </w:p>
        </w:tc>
        <w:tc>
          <w:tcPr>
            <w:tcW w:w="1761" w:type="dxa"/>
            <w:shd w:val="clear" w:color="auto" w:fill="auto"/>
            <w:vAlign w:val="center"/>
          </w:tcPr>
          <w:p w:rsidR="00A81F81" w:rsidRPr="00316322" w:rsidRDefault="007A69D5" w:rsidP="002A4194">
            <w:pPr>
              <w:pStyle w:val="141"/>
              <w:jc w:val="right"/>
            </w:pPr>
            <w:r w:rsidRPr="00316322">
              <w:rPr>
                <w:rFonts w:hint="eastAsia"/>
              </w:rPr>
              <w:t>350,000</w:t>
            </w:r>
          </w:p>
        </w:tc>
      </w:tr>
      <w:tr w:rsidR="00A81F81" w:rsidRPr="00316322" w:rsidTr="002A4194">
        <w:tc>
          <w:tcPr>
            <w:tcW w:w="2170" w:type="dxa"/>
            <w:vMerge w:val="restart"/>
            <w:shd w:val="clear" w:color="auto" w:fill="auto"/>
          </w:tcPr>
          <w:p w:rsidR="00A81F81" w:rsidRPr="00316322" w:rsidRDefault="00A81F81" w:rsidP="00A81F81">
            <w:pPr>
              <w:pStyle w:val="141"/>
            </w:pPr>
            <w:r w:rsidRPr="00316322">
              <w:rPr>
                <w:rFonts w:hint="eastAsia"/>
              </w:rPr>
              <w:t>大專校院學生就學貸款相關工作經費</w:t>
            </w:r>
          </w:p>
        </w:tc>
        <w:tc>
          <w:tcPr>
            <w:tcW w:w="896" w:type="dxa"/>
            <w:shd w:val="clear" w:color="auto" w:fill="auto"/>
          </w:tcPr>
          <w:p w:rsidR="00A81F81" w:rsidRPr="00316322" w:rsidRDefault="00A81F81" w:rsidP="00A81F81">
            <w:pPr>
              <w:pStyle w:val="141"/>
            </w:pPr>
            <w:r w:rsidRPr="00316322">
              <w:rPr>
                <w:rFonts w:hint="eastAsia"/>
                <w:lang w:eastAsia="zh-HK"/>
              </w:rPr>
              <w:t>私立</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5,406</w:t>
            </w:r>
          </w:p>
        </w:tc>
      </w:tr>
      <w:tr w:rsidR="00A81F81" w:rsidRPr="00316322" w:rsidTr="002A4194">
        <w:tc>
          <w:tcPr>
            <w:tcW w:w="2170" w:type="dxa"/>
            <w:vMerge/>
            <w:shd w:val="clear" w:color="auto" w:fill="auto"/>
          </w:tcPr>
          <w:p w:rsidR="00A81F81" w:rsidRPr="00316322" w:rsidRDefault="00A81F81" w:rsidP="00A81F81">
            <w:pPr>
              <w:pStyle w:val="141"/>
            </w:pPr>
          </w:p>
        </w:tc>
        <w:tc>
          <w:tcPr>
            <w:tcW w:w="896" w:type="dxa"/>
            <w:shd w:val="clear" w:color="auto" w:fill="auto"/>
          </w:tcPr>
          <w:p w:rsidR="00A81F81" w:rsidRPr="00316322" w:rsidRDefault="00A81F81" w:rsidP="00A81F81">
            <w:pPr>
              <w:pStyle w:val="141"/>
            </w:pPr>
            <w:r w:rsidRPr="00316322">
              <w:rPr>
                <w:rFonts w:hint="eastAsia"/>
                <w:lang w:eastAsia="zh-HK"/>
              </w:rPr>
              <w:t>公立</w:t>
            </w:r>
          </w:p>
        </w:tc>
        <w:tc>
          <w:tcPr>
            <w:tcW w:w="3625" w:type="dxa"/>
            <w:shd w:val="clear" w:color="auto" w:fill="auto"/>
          </w:tcPr>
          <w:p w:rsidR="00A81F81" w:rsidRPr="00316322" w:rsidRDefault="00A81F81" w:rsidP="00A81F81">
            <w:pPr>
              <w:pStyle w:val="141"/>
            </w:pPr>
            <w:r w:rsidRPr="00316322">
              <w:rPr>
                <w:rFonts w:hint="eastAsia"/>
              </w:rPr>
              <w:t>學生事務與特殊教育行政及督導</w:t>
            </w:r>
          </w:p>
        </w:tc>
        <w:tc>
          <w:tcPr>
            <w:tcW w:w="1761" w:type="dxa"/>
            <w:shd w:val="clear" w:color="auto" w:fill="auto"/>
            <w:vAlign w:val="center"/>
          </w:tcPr>
          <w:p w:rsidR="00A81F81" w:rsidRPr="00316322" w:rsidRDefault="007A69D5" w:rsidP="002A4194">
            <w:pPr>
              <w:pStyle w:val="141"/>
              <w:jc w:val="right"/>
            </w:pPr>
            <w:r w:rsidRPr="00316322">
              <w:rPr>
                <w:rFonts w:hint="eastAsia"/>
              </w:rPr>
              <w:t>174</w:t>
            </w:r>
          </w:p>
        </w:tc>
      </w:tr>
      <w:tr w:rsidR="00A81F81" w:rsidRPr="00316322" w:rsidTr="002A4194">
        <w:tc>
          <w:tcPr>
            <w:tcW w:w="6691" w:type="dxa"/>
            <w:gridSpan w:val="3"/>
            <w:shd w:val="clear" w:color="auto" w:fill="auto"/>
          </w:tcPr>
          <w:p w:rsidR="00A81F81" w:rsidRPr="00316322" w:rsidRDefault="00A81F81" w:rsidP="002A4194">
            <w:pPr>
              <w:pStyle w:val="141"/>
              <w:jc w:val="center"/>
              <w:rPr>
                <w:b/>
              </w:rPr>
            </w:pPr>
            <w:r w:rsidRPr="00316322">
              <w:rPr>
                <w:rFonts w:hint="eastAsia"/>
                <w:b/>
                <w:lang w:eastAsia="zh-HK"/>
              </w:rPr>
              <w:t>合計</w:t>
            </w:r>
          </w:p>
        </w:tc>
        <w:tc>
          <w:tcPr>
            <w:tcW w:w="1761" w:type="dxa"/>
            <w:shd w:val="clear" w:color="auto" w:fill="auto"/>
            <w:vAlign w:val="center"/>
          </w:tcPr>
          <w:p w:rsidR="00A81F81" w:rsidRPr="00316322" w:rsidRDefault="007A69D5" w:rsidP="002A4194">
            <w:pPr>
              <w:pStyle w:val="141"/>
              <w:jc w:val="right"/>
              <w:rPr>
                <w:b/>
              </w:rPr>
            </w:pPr>
            <w:r w:rsidRPr="00316322">
              <w:rPr>
                <w:rFonts w:hint="eastAsia"/>
                <w:b/>
              </w:rPr>
              <w:t>2,259,787</w:t>
            </w:r>
          </w:p>
        </w:tc>
      </w:tr>
    </w:tbl>
    <w:p w:rsidR="00A81F81" w:rsidRPr="00316322" w:rsidRDefault="00583517" w:rsidP="00A81F81">
      <w:pPr>
        <w:pStyle w:val="141"/>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583517" w:rsidRPr="00316322" w:rsidRDefault="008E42AD" w:rsidP="004B1EB6">
      <w:pPr>
        <w:ind w:left="566" w:firstLine="566"/>
      </w:pPr>
      <w:r w:rsidRPr="00316322">
        <w:rPr>
          <w:rFonts w:hint="eastAsia"/>
        </w:rPr>
        <w:t>據教育部統計，112學年度私立大專校院</w:t>
      </w:r>
      <w:r w:rsidR="004B1EB6" w:rsidRPr="00316322">
        <w:rPr>
          <w:rFonts w:hint="eastAsia"/>
          <w:lang w:eastAsia="zh-HK"/>
        </w:rPr>
        <w:t>辦理</w:t>
      </w:r>
      <w:r w:rsidRPr="00316322">
        <w:rPr>
          <w:rFonts w:hint="eastAsia"/>
          <w:lang w:eastAsia="zh-HK"/>
        </w:rPr>
        <w:t>就</w:t>
      </w:r>
      <w:r w:rsidRPr="00316322">
        <w:rPr>
          <w:rFonts w:hint="eastAsia"/>
        </w:rPr>
        <w:t>學貸</w:t>
      </w:r>
      <w:r w:rsidRPr="00316322">
        <w:rPr>
          <w:rFonts w:hint="eastAsia"/>
          <w:lang w:eastAsia="zh-HK"/>
        </w:rPr>
        <w:t>款</w:t>
      </w:r>
      <w:r w:rsidRPr="00316322">
        <w:rPr>
          <w:rFonts w:hint="eastAsia"/>
        </w:rPr>
        <w:t>人數13</w:t>
      </w:r>
      <w:r w:rsidRPr="00316322">
        <w:rPr>
          <w:rFonts w:hint="eastAsia"/>
          <w:lang w:eastAsia="zh-HK"/>
        </w:rPr>
        <w:t>萬</w:t>
      </w:r>
      <w:r w:rsidRPr="00316322">
        <w:rPr>
          <w:rFonts w:hint="eastAsia"/>
        </w:rPr>
        <w:t>8,405人，占私校學生數之</w:t>
      </w:r>
      <w:r w:rsidR="00E54562" w:rsidRPr="00316322">
        <w:rPr>
          <w:rFonts w:hint="eastAsia"/>
        </w:rPr>
        <w:t>21.78</w:t>
      </w:r>
      <w:r w:rsidRPr="00316322">
        <w:rPr>
          <w:rFonts w:hint="eastAsia"/>
        </w:rPr>
        <w:t>%，占大專校院</w:t>
      </w:r>
      <w:r w:rsidR="004B1EB6" w:rsidRPr="00316322">
        <w:rPr>
          <w:rFonts w:hint="eastAsia"/>
          <w:lang w:eastAsia="zh-HK"/>
        </w:rPr>
        <w:t>就</w:t>
      </w:r>
      <w:r w:rsidRPr="00316322">
        <w:rPr>
          <w:rFonts w:hint="eastAsia"/>
        </w:rPr>
        <w:t>學貸</w:t>
      </w:r>
      <w:r w:rsidR="004B1EB6" w:rsidRPr="00316322">
        <w:rPr>
          <w:rFonts w:hint="eastAsia"/>
          <w:lang w:eastAsia="zh-HK"/>
        </w:rPr>
        <w:t>款</w:t>
      </w:r>
      <w:r w:rsidRPr="00316322">
        <w:rPr>
          <w:rFonts w:hint="eastAsia"/>
        </w:rPr>
        <w:t>人數之</w:t>
      </w:r>
      <w:r w:rsidR="00E54562" w:rsidRPr="00316322">
        <w:rPr>
          <w:rFonts w:hint="eastAsia"/>
        </w:rPr>
        <w:t>71.11</w:t>
      </w:r>
      <w:r w:rsidRPr="00316322">
        <w:rPr>
          <w:rFonts w:hint="eastAsia"/>
        </w:rPr>
        <w:t>%，平均學貸金額</w:t>
      </w:r>
      <w:r w:rsidR="004B1EB6" w:rsidRPr="00316322">
        <w:rPr>
          <w:rFonts w:hint="eastAsia"/>
        </w:rPr>
        <w:t>7.74</w:t>
      </w:r>
      <w:r w:rsidRPr="00316322">
        <w:rPr>
          <w:rFonts w:hint="eastAsia"/>
        </w:rPr>
        <w:t>萬元</w:t>
      </w:r>
      <w:r w:rsidR="002B3A73" w:rsidRPr="00316322">
        <w:rPr>
          <w:rFonts w:hint="eastAsia"/>
        </w:rPr>
        <w:t>；</w:t>
      </w:r>
      <w:r w:rsidR="002B3A73" w:rsidRPr="00316322">
        <w:rPr>
          <w:rFonts w:hint="eastAsia"/>
          <w:lang w:eastAsia="zh-HK"/>
        </w:rPr>
        <w:t>且自</w:t>
      </w:r>
      <w:r w:rsidR="002B3A73" w:rsidRPr="00316322">
        <w:rPr>
          <w:rFonts w:hint="eastAsia"/>
        </w:rPr>
        <w:t>108</w:t>
      </w:r>
      <w:r w:rsidR="002B3A73" w:rsidRPr="00316322">
        <w:rPr>
          <w:rFonts w:hint="eastAsia"/>
          <w:lang w:eastAsia="zh-HK"/>
        </w:rPr>
        <w:t>至</w:t>
      </w:r>
      <w:r w:rsidR="002B3A73" w:rsidRPr="00316322">
        <w:rPr>
          <w:rFonts w:hint="eastAsia"/>
        </w:rPr>
        <w:t>112</w:t>
      </w:r>
      <w:r w:rsidR="002B3A73" w:rsidRPr="00316322">
        <w:rPr>
          <w:rFonts w:hint="eastAsia"/>
          <w:lang w:eastAsia="zh-HK"/>
        </w:rPr>
        <w:t>學年度</w:t>
      </w:r>
      <w:r w:rsidR="002B3A73" w:rsidRPr="00316322">
        <w:rPr>
          <w:rFonts w:hint="eastAsia"/>
        </w:rPr>
        <w:t>，</w:t>
      </w:r>
      <w:r w:rsidR="002B3A73" w:rsidRPr="00316322">
        <w:rPr>
          <w:rFonts w:hint="eastAsia"/>
          <w:lang w:eastAsia="zh-HK"/>
        </w:rPr>
        <w:t>私立大專校院學生辦理學貸比率分別為</w:t>
      </w:r>
      <w:r w:rsidR="002B3A73" w:rsidRPr="00316322">
        <w:rPr>
          <w:rFonts w:hint="eastAsia"/>
        </w:rPr>
        <w:t>24.17%、23.81%、23.12%、22.19%</w:t>
      </w:r>
      <w:r w:rsidR="002B3A73" w:rsidRPr="00316322">
        <w:rPr>
          <w:rFonts w:hint="eastAsia"/>
          <w:lang w:eastAsia="zh-HK"/>
        </w:rPr>
        <w:t>及</w:t>
      </w:r>
      <w:r w:rsidR="002B3A73" w:rsidRPr="00316322">
        <w:rPr>
          <w:rFonts w:hint="eastAsia"/>
        </w:rPr>
        <w:t>21.78%，</w:t>
      </w:r>
      <w:r w:rsidR="002B3A73" w:rsidRPr="00316322">
        <w:rPr>
          <w:rFonts w:hint="eastAsia"/>
          <w:lang w:eastAsia="zh-HK"/>
        </w:rPr>
        <w:t>均高於公立學校學生辦理學貸比率</w:t>
      </w:r>
      <w:r w:rsidR="002B3A73" w:rsidRPr="00316322">
        <w:rPr>
          <w:rFonts w:hint="eastAsia"/>
        </w:rPr>
        <w:t>12.69%、12.70%、12.31%、11.97%</w:t>
      </w:r>
      <w:r w:rsidR="002B3A73" w:rsidRPr="00316322">
        <w:rPr>
          <w:rFonts w:hint="eastAsia"/>
          <w:lang w:eastAsia="zh-HK"/>
        </w:rPr>
        <w:t>及</w:t>
      </w:r>
      <w:r w:rsidR="002B3A73" w:rsidRPr="00316322">
        <w:rPr>
          <w:rFonts w:hint="eastAsia"/>
        </w:rPr>
        <w:t>12.24%</w:t>
      </w:r>
      <w:r w:rsidRPr="00316322">
        <w:rPr>
          <w:rFonts w:hint="eastAsia"/>
        </w:rPr>
        <w:t>。</w:t>
      </w:r>
      <w:r w:rsidR="00C26B54" w:rsidRPr="00316322">
        <w:rPr>
          <w:rFonts w:hint="eastAsia"/>
          <w:lang w:eastAsia="zh-HK"/>
        </w:rPr>
        <w:t>同期間</w:t>
      </w:r>
      <w:r w:rsidR="002B3A73" w:rsidRPr="00316322">
        <w:rPr>
          <w:rFonts w:hint="eastAsia"/>
          <w:lang w:eastAsia="zh-HK"/>
        </w:rPr>
        <w:t>各學年度</w:t>
      </w:r>
      <w:r w:rsidRPr="00316322">
        <w:rPr>
          <w:rFonts w:hint="eastAsia"/>
        </w:rPr>
        <w:t>私立</w:t>
      </w:r>
      <w:r w:rsidR="004B1EB6" w:rsidRPr="00316322">
        <w:rPr>
          <w:rFonts w:hint="eastAsia"/>
          <w:lang w:eastAsia="zh-HK"/>
        </w:rPr>
        <w:t>大專校院</w:t>
      </w:r>
      <w:r w:rsidRPr="00316322">
        <w:rPr>
          <w:rFonts w:hint="eastAsia"/>
        </w:rPr>
        <w:t>學生</w:t>
      </w:r>
      <w:r w:rsidR="004B1EB6" w:rsidRPr="00316322">
        <w:rPr>
          <w:rFonts w:hint="eastAsia"/>
        </w:rPr>
        <w:t>辦</w:t>
      </w:r>
      <w:r w:rsidR="004B1EB6" w:rsidRPr="00316322">
        <w:rPr>
          <w:rFonts w:hint="eastAsia"/>
          <w:lang w:eastAsia="zh-HK"/>
        </w:rPr>
        <w:t>理就</w:t>
      </w:r>
      <w:r w:rsidR="004B1EB6" w:rsidRPr="00316322">
        <w:rPr>
          <w:rFonts w:hint="eastAsia"/>
        </w:rPr>
        <w:t>學貸</w:t>
      </w:r>
      <w:r w:rsidR="004B1EB6" w:rsidRPr="00316322">
        <w:rPr>
          <w:rFonts w:hint="eastAsia"/>
          <w:lang w:eastAsia="zh-HK"/>
        </w:rPr>
        <w:t>款者超</w:t>
      </w:r>
      <w:r w:rsidRPr="00316322">
        <w:rPr>
          <w:rFonts w:hint="eastAsia"/>
        </w:rPr>
        <w:t>逾</w:t>
      </w:r>
      <w:r w:rsidR="00C26B54" w:rsidRPr="00316322">
        <w:rPr>
          <w:rFonts w:hint="eastAsia"/>
          <w:lang w:eastAsia="zh-HK"/>
        </w:rPr>
        <w:t>二</w:t>
      </w:r>
      <w:r w:rsidRPr="00316322">
        <w:rPr>
          <w:rFonts w:hint="eastAsia"/>
        </w:rPr>
        <w:t>成，且私</w:t>
      </w:r>
      <w:r w:rsidR="004B1EB6" w:rsidRPr="00316322">
        <w:rPr>
          <w:rFonts w:hint="eastAsia"/>
          <w:lang w:eastAsia="zh-HK"/>
        </w:rPr>
        <w:t>立學</w:t>
      </w:r>
      <w:r w:rsidRPr="00316322">
        <w:rPr>
          <w:rFonts w:hint="eastAsia"/>
        </w:rPr>
        <w:t>校</w:t>
      </w:r>
      <w:r w:rsidR="004B1EB6" w:rsidRPr="00316322">
        <w:rPr>
          <w:rFonts w:hint="eastAsia"/>
          <w:lang w:eastAsia="zh-HK"/>
        </w:rPr>
        <w:t>辦理就</w:t>
      </w:r>
      <w:r w:rsidRPr="00316322">
        <w:rPr>
          <w:rFonts w:hint="eastAsia"/>
        </w:rPr>
        <w:t>學貸</w:t>
      </w:r>
      <w:r w:rsidR="004B1EB6" w:rsidRPr="00316322">
        <w:rPr>
          <w:rFonts w:hint="eastAsia"/>
          <w:lang w:eastAsia="zh-HK"/>
        </w:rPr>
        <w:t>款</w:t>
      </w:r>
      <w:r w:rsidRPr="00316322">
        <w:rPr>
          <w:rFonts w:hint="eastAsia"/>
        </w:rPr>
        <w:t>人數占總貸款人數比率均超逾</w:t>
      </w:r>
      <w:r w:rsidR="00C26B54" w:rsidRPr="00316322">
        <w:rPr>
          <w:rFonts w:hint="eastAsia"/>
          <w:lang w:eastAsia="zh-HK"/>
        </w:rPr>
        <w:t>七</w:t>
      </w:r>
      <w:r w:rsidRPr="00316322">
        <w:rPr>
          <w:rFonts w:hint="eastAsia"/>
        </w:rPr>
        <w:t>成，顯示私立大專校院學生經濟負擔仍較公立</w:t>
      </w:r>
      <w:r w:rsidR="002B3A73" w:rsidRPr="00316322">
        <w:rPr>
          <w:rFonts w:hint="eastAsia"/>
          <w:lang w:eastAsia="zh-HK"/>
        </w:rPr>
        <w:t>學校</w:t>
      </w:r>
      <w:r w:rsidRPr="00316322">
        <w:rPr>
          <w:rFonts w:hint="eastAsia"/>
        </w:rPr>
        <w:t>為重(詳表2)</w:t>
      </w:r>
    </w:p>
    <w:p w:rsidR="00583517" w:rsidRPr="00316322" w:rsidRDefault="008E42AD" w:rsidP="008E42AD">
      <w:pPr>
        <w:ind w:leftChars="0" w:left="567" w:hangingChars="200" w:hanging="567"/>
        <w:rPr>
          <w:b/>
          <w:lang w:eastAsia="zh-HK"/>
        </w:rPr>
      </w:pPr>
      <w:r w:rsidRPr="00316322">
        <w:rPr>
          <w:rFonts w:hint="eastAsia"/>
          <w:b/>
          <w:lang w:eastAsia="zh-HK"/>
        </w:rPr>
        <w:t>表</w:t>
      </w:r>
      <w:r w:rsidRPr="00316322">
        <w:rPr>
          <w:rFonts w:hint="eastAsia"/>
          <w:b/>
        </w:rPr>
        <w:t>2</w:t>
      </w:r>
      <w:r w:rsidRPr="00316322">
        <w:rPr>
          <w:b/>
        </w:rPr>
        <w:t xml:space="preserve">  </w:t>
      </w:r>
      <w:r w:rsidRPr="00316322">
        <w:rPr>
          <w:rFonts w:hint="eastAsia"/>
          <w:b/>
        </w:rPr>
        <w:t>108</w:t>
      </w:r>
      <w:r w:rsidRPr="00316322">
        <w:rPr>
          <w:rFonts w:hint="eastAsia"/>
          <w:b/>
          <w:lang w:eastAsia="zh-HK"/>
        </w:rPr>
        <w:t>至</w:t>
      </w:r>
      <w:r w:rsidRPr="00316322">
        <w:rPr>
          <w:rFonts w:hint="eastAsia"/>
          <w:b/>
        </w:rPr>
        <w:t>112</w:t>
      </w:r>
      <w:r w:rsidRPr="00316322">
        <w:rPr>
          <w:rFonts w:hint="eastAsia"/>
          <w:b/>
          <w:lang w:eastAsia="zh-HK"/>
        </w:rPr>
        <w:t>學年度大專校院就學貸款人數及金額概況表</w:t>
      </w:r>
    </w:p>
    <w:p w:rsidR="008E42AD" w:rsidRPr="00316322" w:rsidRDefault="008E42AD" w:rsidP="008E42AD">
      <w:pPr>
        <w:pStyle w:val="141"/>
        <w:jc w:val="right"/>
        <w:rPr>
          <w:rFonts w:hint="eastAsia"/>
        </w:rPr>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r w:rsidRPr="00316322">
        <w:rPr>
          <w:rFonts w:hint="eastAsia"/>
          <w:lang w:eastAsia="zh-HK"/>
        </w:rPr>
        <w:t>新臺幣</w:t>
      </w:r>
      <w:r w:rsidR="00E669F3" w:rsidRPr="00316322">
        <w:rPr>
          <w:rFonts w:hint="eastAsia"/>
          <w:lang w:eastAsia="zh-HK"/>
        </w:rPr>
        <w:t>千</w:t>
      </w:r>
      <w:r w:rsidRPr="00316322">
        <w:rPr>
          <w:rFonts w:hint="eastAsia"/>
          <w:lang w:eastAsia="zh-HK"/>
        </w:rPr>
        <w:t>元</w:t>
      </w:r>
      <w:r w:rsidR="00E669F3" w:rsidRPr="00316322">
        <w:rPr>
          <w:rFonts w:hint="eastAsia"/>
        </w:rPr>
        <w:t>；</w:t>
      </w:r>
      <w:r w:rsidR="00E669F3" w:rsidRPr="00316322">
        <w:rPr>
          <w:rFonts w:hint="eastAsia"/>
          <w:lang w:eastAsia="zh-HK"/>
        </w:rPr>
        <w:t>元</w:t>
      </w:r>
      <w:r w:rsidRPr="00316322">
        <w:rPr>
          <w:rFonts w:hint="eastAsia"/>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26"/>
        <w:gridCol w:w="1609"/>
        <w:gridCol w:w="1279"/>
        <w:gridCol w:w="1280"/>
        <w:gridCol w:w="1280"/>
        <w:gridCol w:w="1280"/>
        <w:gridCol w:w="1280"/>
      </w:tblGrid>
      <w:tr w:rsidR="008E42AD" w:rsidRPr="00316322" w:rsidTr="002A4194">
        <w:trPr>
          <w:tblHeader/>
        </w:trPr>
        <w:tc>
          <w:tcPr>
            <w:tcW w:w="2235" w:type="dxa"/>
            <w:gridSpan w:val="2"/>
            <w:tcBorders>
              <w:top w:val="single" w:sz="12" w:space="0" w:color="auto"/>
              <w:bottom w:val="single" w:sz="4" w:space="0" w:color="auto"/>
              <w:tl2br w:val="single" w:sz="4" w:space="0" w:color="auto"/>
            </w:tcBorders>
            <w:shd w:val="clear" w:color="auto" w:fill="auto"/>
            <w:vAlign w:val="center"/>
          </w:tcPr>
          <w:p w:rsidR="008E42AD" w:rsidRPr="00316322" w:rsidRDefault="008E42AD" w:rsidP="002A4194">
            <w:pPr>
              <w:pStyle w:val="141"/>
              <w:jc w:val="right"/>
              <w:rPr>
                <w:spacing w:val="-20"/>
              </w:rPr>
            </w:pPr>
            <w:r w:rsidRPr="00316322">
              <w:rPr>
                <w:rFonts w:hint="eastAsia"/>
                <w:spacing w:val="-20"/>
                <w:lang w:eastAsia="zh-HK"/>
              </w:rPr>
              <w:t>學年度</w:t>
            </w:r>
          </w:p>
          <w:p w:rsidR="008E42AD" w:rsidRPr="00316322" w:rsidRDefault="008E42AD" w:rsidP="008E42AD">
            <w:pPr>
              <w:pStyle w:val="141"/>
              <w:rPr>
                <w:rFonts w:hint="eastAsia"/>
                <w:spacing w:val="-20"/>
              </w:rPr>
            </w:pPr>
            <w:r w:rsidRPr="00316322">
              <w:rPr>
                <w:rFonts w:hint="eastAsia"/>
                <w:spacing w:val="-20"/>
                <w:lang w:eastAsia="zh-HK"/>
              </w:rPr>
              <w:t>項目</w:t>
            </w:r>
          </w:p>
        </w:tc>
        <w:tc>
          <w:tcPr>
            <w:tcW w:w="1279"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108</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109</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110</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111</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112</w:t>
            </w:r>
          </w:p>
        </w:tc>
      </w:tr>
      <w:tr w:rsidR="00E669F3" w:rsidRPr="00316322" w:rsidTr="002A4194">
        <w:tc>
          <w:tcPr>
            <w:tcW w:w="626" w:type="dxa"/>
            <w:vMerge w:val="restart"/>
            <w:tcBorders>
              <w:top w:val="single" w:sz="4" w:space="0" w:color="auto"/>
              <w:bottom w:val="single" w:sz="4" w:space="0" w:color="auto"/>
            </w:tcBorders>
            <w:shd w:val="clear" w:color="auto" w:fill="auto"/>
            <w:vAlign w:val="center"/>
          </w:tcPr>
          <w:p w:rsidR="00E669F3" w:rsidRPr="00316322" w:rsidRDefault="00E669F3" w:rsidP="002A4194">
            <w:pPr>
              <w:pStyle w:val="141"/>
              <w:ind w:leftChars="-14" w:left="-40" w:rightChars="-26" w:right="-74"/>
              <w:jc w:val="center"/>
              <w:rPr>
                <w:spacing w:val="-20"/>
              </w:rPr>
            </w:pPr>
            <w:r w:rsidRPr="00316322">
              <w:rPr>
                <w:rFonts w:hint="eastAsia"/>
                <w:spacing w:val="-20"/>
                <w:lang w:eastAsia="zh-HK"/>
              </w:rPr>
              <w:t>公立大專校院</w:t>
            </w:r>
          </w:p>
        </w:tc>
        <w:tc>
          <w:tcPr>
            <w:tcW w:w="1609" w:type="dxa"/>
            <w:tcBorders>
              <w:top w:val="single" w:sz="4" w:space="0" w:color="auto"/>
              <w:bottom w:val="single" w:sz="4" w:space="0" w:color="auto"/>
            </w:tcBorders>
            <w:shd w:val="clear" w:color="auto" w:fill="auto"/>
            <w:vAlign w:val="center"/>
          </w:tcPr>
          <w:p w:rsidR="00E669F3" w:rsidRPr="00316322" w:rsidRDefault="00E669F3" w:rsidP="002A4194">
            <w:pPr>
              <w:pStyle w:val="141"/>
              <w:ind w:leftChars="-27" w:left="-76" w:rightChars="-14" w:right="-40"/>
              <w:jc w:val="both"/>
              <w:rPr>
                <w:rFonts w:hint="eastAsia"/>
                <w:spacing w:val="-20"/>
              </w:rPr>
            </w:pPr>
            <w:r w:rsidRPr="00316322">
              <w:rPr>
                <w:rFonts w:hint="eastAsia"/>
                <w:spacing w:val="-20"/>
              </w:rPr>
              <w:t>貸款人數[</w:t>
            </w:r>
            <w:r w:rsidRPr="00316322">
              <w:rPr>
                <w:spacing w:val="-20"/>
              </w:rPr>
              <w:t>A]</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55,715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56,796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55,825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54,670</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E669F3" w:rsidRPr="00316322" w:rsidRDefault="00E669F3" w:rsidP="002A4194">
            <w:pPr>
              <w:pStyle w:val="141"/>
              <w:jc w:val="right"/>
            </w:pPr>
            <w:r w:rsidRPr="00316322">
              <w:rPr>
                <w:rFonts w:hint="eastAsia"/>
              </w:rPr>
              <w:t>56,217</w:t>
            </w:r>
          </w:p>
        </w:tc>
      </w:tr>
      <w:tr w:rsidR="00E669F3" w:rsidRPr="00316322" w:rsidTr="002A4194">
        <w:tc>
          <w:tcPr>
            <w:tcW w:w="626" w:type="dxa"/>
            <w:vMerge/>
            <w:tcBorders>
              <w:top w:val="single" w:sz="4" w:space="0" w:color="auto"/>
              <w:bottom w:val="single" w:sz="4" w:space="0" w:color="auto"/>
            </w:tcBorders>
            <w:shd w:val="clear" w:color="auto" w:fill="auto"/>
            <w:vAlign w:val="center"/>
          </w:tcPr>
          <w:p w:rsidR="00E669F3" w:rsidRPr="00316322" w:rsidRDefault="00E669F3"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E669F3" w:rsidRPr="00316322" w:rsidRDefault="00E669F3" w:rsidP="002A4194">
            <w:pPr>
              <w:pStyle w:val="141"/>
              <w:ind w:leftChars="-27" w:left="-76" w:rightChars="-14" w:right="-40"/>
              <w:jc w:val="both"/>
              <w:rPr>
                <w:rFonts w:hint="eastAsia"/>
                <w:spacing w:val="-20"/>
              </w:rPr>
            </w:pPr>
            <w:r w:rsidRPr="00316322">
              <w:rPr>
                <w:rFonts w:hint="eastAsia"/>
                <w:spacing w:val="-20"/>
              </w:rPr>
              <w:t>貸款金額(</w:t>
            </w:r>
            <w:r w:rsidRPr="00316322">
              <w:rPr>
                <w:rFonts w:hint="eastAsia"/>
                <w:spacing w:val="-20"/>
                <w:lang w:eastAsia="zh-HK"/>
              </w:rPr>
              <w:t>千元</w:t>
            </w:r>
            <w:r w:rsidRPr="00316322">
              <w:rPr>
                <w:rFonts w:hint="eastAsia"/>
                <w:spacing w:val="-20"/>
              </w:rPr>
              <w:t>)</w:t>
            </w:r>
          </w:p>
        </w:tc>
        <w:tc>
          <w:tcPr>
            <w:tcW w:w="1279"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3,121,272</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3,251,449</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3,258,718</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3,079,510</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3,193,662</w:t>
            </w:r>
          </w:p>
        </w:tc>
      </w:tr>
      <w:tr w:rsidR="002A2A18" w:rsidRPr="00316322" w:rsidTr="002A4194">
        <w:tc>
          <w:tcPr>
            <w:tcW w:w="626" w:type="dxa"/>
            <w:vMerge/>
            <w:tcBorders>
              <w:top w:val="single" w:sz="4" w:space="0" w:color="auto"/>
              <w:bottom w:val="single" w:sz="4" w:space="0" w:color="auto"/>
            </w:tcBorders>
            <w:shd w:val="clear" w:color="auto" w:fill="auto"/>
            <w:vAlign w:val="center"/>
          </w:tcPr>
          <w:p w:rsidR="002A2A18" w:rsidRPr="00316322" w:rsidRDefault="002A2A18"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2A2A18" w:rsidRPr="00316322" w:rsidRDefault="002A2A18" w:rsidP="002A4194">
            <w:pPr>
              <w:pStyle w:val="141"/>
              <w:ind w:leftChars="-27" w:left="-76" w:rightChars="-14" w:right="-40"/>
              <w:jc w:val="both"/>
              <w:rPr>
                <w:rFonts w:hint="eastAsia"/>
                <w:spacing w:val="-20"/>
              </w:rPr>
            </w:pPr>
            <w:r w:rsidRPr="00316322">
              <w:rPr>
                <w:rFonts w:hint="eastAsia"/>
                <w:spacing w:val="-20"/>
              </w:rPr>
              <w:t>平均金額(</w:t>
            </w:r>
            <w:r w:rsidRPr="00316322">
              <w:rPr>
                <w:rFonts w:hint="eastAsia"/>
                <w:spacing w:val="-20"/>
                <w:lang w:eastAsia="zh-HK"/>
              </w:rPr>
              <w:t>元</w:t>
            </w:r>
            <w:r w:rsidRPr="00316322">
              <w:rPr>
                <w:rFonts w:hint="eastAsia"/>
                <w:spacing w:val="-20"/>
              </w:rPr>
              <w:t>)</w:t>
            </w:r>
          </w:p>
        </w:tc>
        <w:tc>
          <w:tcPr>
            <w:tcW w:w="1279"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56,022</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57,248</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58,374</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56,329</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56,809</w:t>
            </w:r>
          </w:p>
        </w:tc>
      </w:tr>
      <w:tr w:rsidR="002A2A18" w:rsidRPr="00316322" w:rsidTr="002A4194">
        <w:tc>
          <w:tcPr>
            <w:tcW w:w="626" w:type="dxa"/>
            <w:vMerge/>
            <w:tcBorders>
              <w:top w:val="single" w:sz="4" w:space="0" w:color="auto"/>
              <w:bottom w:val="single" w:sz="4" w:space="0" w:color="auto"/>
            </w:tcBorders>
            <w:shd w:val="clear" w:color="auto" w:fill="auto"/>
            <w:vAlign w:val="center"/>
          </w:tcPr>
          <w:p w:rsidR="002A2A18" w:rsidRPr="00316322" w:rsidRDefault="002A2A18"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2A2A18" w:rsidRPr="00316322" w:rsidRDefault="002A2A18" w:rsidP="002A4194">
            <w:pPr>
              <w:pStyle w:val="141"/>
              <w:ind w:leftChars="-27" w:left="-76" w:rightChars="-14" w:right="-40"/>
              <w:jc w:val="both"/>
              <w:rPr>
                <w:rFonts w:hint="eastAsia"/>
                <w:spacing w:val="-20"/>
              </w:rPr>
            </w:pPr>
            <w:r w:rsidRPr="00316322">
              <w:rPr>
                <w:rFonts w:hint="eastAsia"/>
                <w:spacing w:val="-20"/>
              </w:rPr>
              <w:t>學生總數[</w:t>
            </w:r>
            <w:r w:rsidRPr="00316322">
              <w:rPr>
                <w:spacing w:val="-20"/>
              </w:rPr>
              <w:t>B]</w:t>
            </w:r>
          </w:p>
        </w:tc>
        <w:tc>
          <w:tcPr>
            <w:tcW w:w="1279"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439,073</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447,146</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453,358</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456,651</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459,407</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貸款人數占學生總數比率[</w:t>
            </w:r>
            <w:r w:rsidRPr="00316322">
              <w:rPr>
                <w:spacing w:val="-20"/>
              </w:rPr>
              <w:t>A/B]</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napToGrid/>
                <w:spacing w:val="-20"/>
                <w:kern w:val="0"/>
                <w:szCs w:val="24"/>
              </w:rPr>
            </w:pPr>
            <w:r w:rsidRPr="00316322">
              <w:rPr>
                <w:rFonts w:hint="eastAsia"/>
                <w:spacing w:val="-20"/>
              </w:rPr>
              <w:t>12.69</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12.70</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12.31</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11.97</w:t>
            </w:r>
          </w:p>
        </w:tc>
        <w:tc>
          <w:tcPr>
            <w:tcW w:w="1280" w:type="dxa"/>
            <w:tcBorders>
              <w:top w:val="single" w:sz="4" w:space="0" w:color="auto"/>
              <w:left w:val="nil"/>
              <w:bottom w:val="single" w:sz="4" w:space="0" w:color="auto"/>
              <w:right w:val="single" w:sz="12"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12.24</w:t>
            </w:r>
          </w:p>
        </w:tc>
      </w:tr>
      <w:tr w:rsidR="008C25B1" w:rsidRPr="00316322" w:rsidTr="002A4194">
        <w:tc>
          <w:tcPr>
            <w:tcW w:w="626" w:type="dxa"/>
            <w:vMerge w:val="restart"/>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r w:rsidRPr="00316322">
              <w:rPr>
                <w:rFonts w:hint="eastAsia"/>
                <w:spacing w:val="-20"/>
                <w:lang w:eastAsia="zh-HK"/>
              </w:rPr>
              <w:t>私立大專校院</w:t>
            </w: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w:t>
            </w:r>
            <w:r w:rsidR="00AD5B96" w:rsidRPr="00316322">
              <w:rPr>
                <w:rFonts w:hint="eastAsia"/>
                <w:spacing w:val="-20"/>
              </w:rPr>
              <w:t>C</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187,076</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180,079</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169,371</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151,640</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138,405</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貸款金額</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16,098,466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15,810,763</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15,217,696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13,071,844</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10,713,662</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平均金額</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86,053</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87,799</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89,848</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86,203</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77,408</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學生總數[</w:t>
            </w:r>
            <w:r w:rsidR="00AD5B96" w:rsidRPr="00316322">
              <w:rPr>
                <w:rFonts w:hint="eastAsia"/>
                <w:spacing w:val="-20"/>
              </w:rPr>
              <w:t>D</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774,099</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756,314</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732,472</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683,438</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635,422</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貸款人數占學生總數比率[</w:t>
            </w:r>
            <w:r w:rsidR="00AD5B96" w:rsidRPr="00316322">
              <w:rPr>
                <w:rFonts w:hint="eastAsia"/>
                <w:spacing w:val="-20"/>
              </w:rPr>
              <w:t>C</w:t>
            </w:r>
            <w:r w:rsidRPr="00316322">
              <w:rPr>
                <w:spacing w:val="-20"/>
              </w:rPr>
              <w:t>/</w:t>
            </w:r>
            <w:r w:rsidR="00AD5B96" w:rsidRPr="00316322">
              <w:rPr>
                <w:rFonts w:hint="eastAsia"/>
                <w:spacing w:val="-20"/>
              </w:rPr>
              <w:t>D</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24.17</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23.81</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23.12</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22.19</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21.78</w:t>
            </w:r>
          </w:p>
        </w:tc>
      </w:tr>
      <w:tr w:rsidR="008C25B1" w:rsidRPr="00316322" w:rsidTr="002A4194">
        <w:tc>
          <w:tcPr>
            <w:tcW w:w="626" w:type="dxa"/>
            <w:vMerge w:val="restart"/>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r w:rsidRPr="00316322">
              <w:rPr>
                <w:rFonts w:hint="eastAsia"/>
                <w:spacing w:val="-20"/>
                <w:lang w:eastAsia="zh-HK"/>
              </w:rPr>
              <w:t>合計</w:t>
            </w: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w:t>
            </w:r>
            <w:r w:rsidR="00AD5B96" w:rsidRPr="00316322">
              <w:rPr>
                <w:spacing w:val="-20"/>
              </w:rPr>
              <w:t>E=A+C</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242,791</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236,875</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225,196</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206,310</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194,622</w:t>
            </w:r>
          </w:p>
        </w:tc>
      </w:tr>
      <w:tr w:rsidR="00AD5B96" w:rsidRPr="00316322" w:rsidTr="002A4194">
        <w:tc>
          <w:tcPr>
            <w:tcW w:w="626" w:type="dxa"/>
            <w:vMerge/>
            <w:tcBorders>
              <w:top w:val="single" w:sz="4" w:space="0" w:color="auto"/>
              <w:bottom w:val="single" w:sz="4" w:space="0" w:color="auto"/>
            </w:tcBorders>
            <w:shd w:val="clear" w:color="auto" w:fill="auto"/>
            <w:vAlign w:val="center"/>
          </w:tcPr>
          <w:p w:rsidR="00AD5B96" w:rsidRPr="00316322" w:rsidRDefault="00AD5B96" w:rsidP="002A4194">
            <w:pPr>
              <w:pStyle w:val="141"/>
              <w:jc w:val="both"/>
              <w:rPr>
                <w:spacing w:val="-20"/>
              </w:rPr>
            </w:pPr>
          </w:p>
        </w:tc>
        <w:tc>
          <w:tcPr>
            <w:tcW w:w="1609" w:type="dxa"/>
            <w:tcBorders>
              <w:top w:val="single" w:sz="4" w:space="0" w:color="auto"/>
              <w:bottom w:val="single" w:sz="4" w:space="0" w:color="auto"/>
            </w:tcBorders>
            <w:shd w:val="clear" w:color="auto" w:fill="auto"/>
            <w:vAlign w:val="center"/>
          </w:tcPr>
          <w:p w:rsidR="00AD5B96" w:rsidRPr="00316322" w:rsidRDefault="00AD5B96" w:rsidP="002A4194">
            <w:pPr>
              <w:pStyle w:val="141"/>
              <w:ind w:leftChars="-27" w:left="-76" w:rightChars="-14" w:right="-40"/>
              <w:jc w:val="both"/>
              <w:rPr>
                <w:rFonts w:hint="eastAsia"/>
                <w:spacing w:val="-20"/>
              </w:rPr>
            </w:pPr>
            <w:r w:rsidRPr="00316322">
              <w:rPr>
                <w:rFonts w:hint="eastAsia"/>
                <w:spacing w:val="-20"/>
              </w:rPr>
              <w:t>學生總數[</w:t>
            </w:r>
            <w:r w:rsidRPr="00316322">
              <w:rPr>
                <w:spacing w:val="-20"/>
              </w:rPr>
              <w:t>F=B+D]</w:t>
            </w:r>
          </w:p>
        </w:tc>
        <w:tc>
          <w:tcPr>
            <w:tcW w:w="1279"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1,213,172</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1,203,460</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1,185,830</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1,140,089</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1,094,829</w:t>
            </w:r>
          </w:p>
        </w:tc>
      </w:tr>
      <w:tr w:rsidR="00AD5B96" w:rsidRPr="00316322" w:rsidTr="002A4194">
        <w:tc>
          <w:tcPr>
            <w:tcW w:w="626" w:type="dxa"/>
            <w:vMerge/>
            <w:tcBorders>
              <w:top w:val="single" w:sz="4" w:space="0" w:color="auto"/>
              <w:bottom w:val="single" w:sz="4" w:space="0" w:color="auto"/>
            </w:tcBorders>
            <w:shd w:val="clear" w:color="auto" w:fill="auto"/>
            <w:vAlign w:val="center"/>
          </w:tcPr>
          <w:p w:rsidR="00AD5B96" w:rsidRPr="00316322" w:rsidRDefault="00AD5B96" w:rsidP="002A4194">
            <w:pPr>
              <w:pStyle w:val="141"/>
              <w:jc w:val="both"/>
              <w:rPr>
                <w:spacing w:val="-20"/>
              </w:rPr>
            </w:pPr>
          </w:p>
        </w:tc>
        <w:tc>
          <w:tcPr>
            <w:tcW w:w="1609" w:type="dxa"/>
            <w:tcBorders>
              <w:top w:val="single" w:sz="4" w:space="0" w:color="auto"/>
              <w:bottom w:val="single" w:sz="4" w:space="0" w:color="auto"/>
            </w:tcBorders>
            <w:shd w:val="clear" w:color="auto" w:fill="auto"/>
            <w:vAlign w:val="center"/>
          </w:tcPr>
          <w:p w:rsidR="00AD5B96" w:rsidRPr="00316322" w:rsidRDefault="00AD5B96" w:rsidP="002A4194">
            <w:pPr>
              <w:pStyle w:val="141"/>
              <w:ind w:leftChars="-27" w:left="-76" w:rightChars="-14" w:right="-40"/>
              <w:jc w:val="both"/>
              <w:rPr>
                <w:rFonts w:hint="eastAsia"/>
                <w:spacing w:val="-20"/>
              </w:rPr>
            </w:pPr>
            <w:r w:rsidRPr="00316322">
              <w:rPr>
                <w:rFonts w:hint="eastAsia"/>
                <w:spacing w:val="-20"/>
              </w:rPr>
              <w:t>貸款人數占學生總數比率[</w:t>
            </w:r>
            <w:r w:rsidRPr="00316322">
              <w:rPr>
                <w:spacing w:val="-20"/>
              </w:rPr>
              <w:t>E/F]</w:t>
            </w:r>
          </w:p>
        </w:tc>
        <w:tc>
          <w:tcPr>
            <w:tcW w:w="1279"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20.01</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19.68</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18.99</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18.10</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17.78</w:t>
            </w:r>
          </w:p>
        </w:tc>
      </w:tr>
      <w:tr w:rsidR="00AD5B96" w:rsidRPr="00316322" w:rsidTr="002A4194">
        <w:tc>
          <w:tcPr>
            <w:tcW w:w="2235" w:type="dxa"/>
            <w:gridSpan w:val="2"/>
            <w:tcBorders>
              <w:top w:val="single" w:sz="4" w:space="0" w:color="auto"/>
              <w:bottom w:val="single" w:sz="12" w:space="0" w:color="auto"/>
            </w:tcBorders>
            <w:shd w:val="clear" w:color="auto" w:fill="auto"/>
            <w:vAlign w:val="center"/>
          </w:tcPr>
          <w:p w:rsidR="00AD5B96" w:rsidRPr="00316322" w:rsidRDefault="00AD5B96" w:rsidP="002A4194">
            <w:pPr>
              <w:pStyle w:val="141"/>
              <w:ind w:rightChars="-9" w:right="-25"/>
              <w:jc w:val="both"/>
              <w:rPr>
                <w:spacing w:val="-20"/>
              </w:rPr>
            </w:pPr>
            <w:r w:rsidRPr="00316322">
              <w:rPr>
                <w:rFonts w:hint="eastAsia"/>
                <w:spacing w:val="-20"/>
              </w:rPr>
              <w:t>私立大專校院貸款人數占貸款人數比率[C/(A+C)]</w:t>
            </w:r>
          </w:p>
        </w:tc>
        <w:tc>
          <w:tcPr>
            <w:tcW w:w="1279"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77.05</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76.02</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75.21</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73.50</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71.11</w:t>
            </w:r>
          </w:p>
        </w:tc>
      </w:tr>
    </w:tbl>
    <w:p w:rsidR="008E42AD" w:rsidRPr="00316322" w:rsidRDefault="00706451" w:rsidP="001371F9">
      <w:pPr>
        <w:pStyle w:val="141"/>
        <w:ind w:left="1189" w:hangingChars="489" w:hanging="1189"/>
      </w:pPr>
      <w:r w:rsidRPr="00316322">
        <w:rPr>
          <w:rFonts w:hint="eastAsia"/>
          <w:lang w:eastAsia="zh-HK"/>
        </w:rPr>
        <w:t>資料來源</w:t>
      </w:r>
      <w:r w:rsidRPr="00316322">
        <w:rPr>
          <w:rFonts w:hint="eastAsia"/>
        </w:rPr>
        <w:t>：</w:t>
      </w:r>
      <w:r w:rsidRPr="00316322">
        <w:rPr>
          <w:rFonts w:hint="eastAsia"/>
          <w:lang w:eastAsia="zh-HK"/>
        </w:rPr>
        <w:t>教育部提供</w:t>
      </w:r>
      <w:r w:rsidR="001371F9" w:rsidRPr="00316322">
        <w:rPr>
          <w:rFonts w:hint="eastAsia"/>
        </w:rPr>
        <w:t>、教育部統計處/常用指標快速查詢/統計表快速查詢/各級學校學生數(114年10月15日檢索)</w:t>
      </w:r>
      <w:r w:rsidR="001371F9" w:rsidRPr="00316322">
        <w:rPr>
          <w:rFonts w:hint="eastAsia"/>
          <w:lang w:eastAsia="zh-HK"/>
        </w:rPr>
        <w:t>本報告彙整</w:t>
      </w:r>
      <w:r w:rsidRPr="00316322">
        <w:rPr>
          <w:rFonts w:hint="eastAsia"/>
        </w:rPr>
        <w:t>。</w:t>
      </w:r>
    </w:p>
    <w:p w:rsidR="00583517" w:rsidRPr="00316322" w:rsidRDefault="002E5507" w:rsidP="00086784">
      <w:pPr>
        <w:ind w:left="566" w:firstLine="566"/>
      </w:pPr>
      <w:r w:rsidRPr="00316322">
        <w:rPr>
          <w:rFonts w:hint="eastAsia"/>
        </w:rPr>
        <w:t>另依高級中等以上學校學生就學貸款辦法第14條</w:t>
      </w:r>
      <w:r w:rsidR="00C26B54" w:rsidRPr="00316322">
        <w:rPr>
          <w:rFonts w:hint="eastAsia"/>
          <w:lang w:eastAsia="zh-HK"/>
        </w:rPr>
        <w:t>規定</w:t>
      </w:r>
      <w:r w:rsidRPr="00316322">
        <w:rPr>
          <w:rStyle w:val="af2"/>
        </w:rPr>
        <w:footnoteReference w:id="26"/>
      </w:r>
      <w:r w:rsidRPr="00316322">
        <w:rPr>
          <w:rFonts w:hint="eastAsia"/>
        </w:rPr>
        <w:t>委託</w:t>
      </w:r>
      <w:r w:rsidR="00C26B54" w:rsidRPr="00316322">
        <w:rPr>
          <w:rFonts w:hint="eastAsia"/>
        </w:rPr>
        <w:t>財團法人中小企業信用保證基金(</w:t>
      </w:r>
      <w:r w:rsidR="00C26B54" w:rsidRPr="00316322">
        <w:rPr>
          <w:rFonts w:hint="eastAsia"/>
          <w:lang w:eastAsia="zh-HK"/>
        </w:rPr>
        <w:t>下稱</w:t>
      </w:r>
      <w:r w:rsidRPr="00316322">
        <w:rPr>
          <w:rFonts w:hint="eastAsia"/>
        </w:rPr>
        <w:t>中小信保基金</w:t>
      </w:r>
      <w:r w:rsidR="00C26B54" w:rsidRPr="00316322">
        <w:rPr>
          <w:rFonts w:hint="eastAsia"/>
        </w:rPr>
        <w:t>)</w:t>
      </w:r>
      <w:r w:rsidRPr="00316322">
        <w:rPr>
          <w:rFonts w:hint="eastAsia"/>
        </w:rPr>
        <w:t>辦理信用保證及先行交付備償款項等，觀察中小信保基金辦理就學貸款信用保證業務，11</w:t>
      </w:r>
      <w:r w:rsidR="00B33950" w:rsidRPr="00316322">
        <w:rPr>
          <w:rFonts w:hint="eastAsia"/>
        </w:rPr>
        <w:t>3</w:t>
      </w:r>
      <w:r w:rsidRPr="00316322">
        <w:rPr>
          <w:rFonts w:hint="eastAsia"/>
        </w:rPr>
        <w:t>年12月底逾期保證餘額</w:t>
      </w:r>
      <w:r w:rsidR="004B7319" w:rsidRPr="00316322">
        <w:rPr>
          <w:rFonts w:hint="eastAsia"/>
        </w:rPr>
        <w:t>3</w:t>
      </w:r>
      <w:r w:rsidR="004B7319" w:rsidRPr="00316322">
        <w:rPr>
          <w:rFonts w:hint="eastAsia"/>
          <w:lang w:eastAsia="zh-HK"/>
        </w:rPr>
        <w:t>億</w:t>
      </w:r>
      <w:r w:rsidR="004B7319" w:rsidRPr="00316322">
        <w:rPr>
          <w:rFonts w:hint="eastAsia"/>
        </w:rPr>
        <w:t>4,881</w:t>
      </w:r>
      <w:r w:rsidRPr="00316322">
        <w:rPr>
          <w:rFonts w:hint="eastAsia"/>
        </w:rPr>
        <w:t>萬</w:t>
      </w:r>
      <w:r w:rsidR="004B7319" w:rsidRPr="00316322">
        <w:rPr>
          <w:rFonts w:hint="eastAsia"/>
        </w:rPr>
        <w:t>8</w:t>
      </w:r>
      <w:r w:rsidRPr="00316322">
        <w:rPr>
          <w:rFonts w:hint="eastAsia"/>
        </w:rPr>
        <w:t>千元，逾期比率0.</w:t>
      </w:r>
      <w:r w:rsidR="00180FA8" w:rsidRPr="00316322">
        <w:rPr>
          <w:rFonts w:hint="eastAsia"/>
        </w:rPr>
        <w:t>33</w:t>
      </w:r>
      <w:r w:rsidRPr="00316322">
        <w:rPr>
          <w:rFonts w:hint="eastAsia"/>
        </w:rPr>
        <w:t>%，就學貸款先行交付備償款</w:t>
      </w:r>
      <w:r w:rsidRPr="00316322">
        <w:rPr>
          <w:rStyle w:val="af2"/>
        </w:rPr>
        <w:footnoteReference w:id="27"/>
      </w:r>
      <w:r w:rsidRPr="00316322">
        <w:rPr>
          <w:rFonts w:hint="eastAsia"/>
        </w:rPr>
        <w:t>件數增為44萬</w:t>
      </w:r>
      <w:r w:rsidR="00180FA8" w:rsidRPr="00316322">
        <w:rPr>
          <w:rFonts w:hint="eastAsia"/>
        </w:rPr>
        <w:t>9,574</w:t>
      </w:r>
      <w:r w:rsidRPr="00316322">
        <w:rPr>
          <w:rFonts w:hint="eastAsia"/>
        </w:rPr>
        <w:t>件</w:t>
      </w:r>
      <w:r w:rsidR="00180FA8" w:rsidRPr="00316322">
        <w:rPr>
          <w:rFonts w:hint="eastAsia"/>
        </w:rPr>
        <w:t>，</w:t>
      </w:r>
      <w:r w:rsidR="00180FA8" w:rsidRPr="00316322">
        <w:rPr>
          <w:rFonts w:hint="eastAsia"/>
          <w:lang w:eastAsia="zh-HK"/>
        </w:rPr>
        <w:t>均係</w:t>
      </w:r>
      <w:r w:rsidR="00180FA8" w:rsidRPr="00316322">
        <w:rPr>
          <w:rFonts w:hint="eastAsia"/>
        </w:rPr>
        <w:t>111</w:t>
      </w:r>
      <w:r w:rsidR="00180FA8" w:rsidRPr="00316322">
        <w:rPr>
          <w:rFonts w:hint="eastAsia"/>
          <w:lang w:eastAsia="zh-HK"/>
        </w:rPr>
        <w:t>年度以來最高</w:t>
      </w:r>
      <w:r w:rsidRPr="00316322">
        <w:rPr>
          <w:rFonts w:hint="eastAsia"/>
        </w:rPr>
        <w:t>，就學貸款累計先行交付備償款金額則持續增加為</w:t>
      </w:r>
      <w:r w:rsidR="00180FA8" w:rsidRPr="00316322">
        <w:rPr>
          <w:rFonts w:hint="eastAsia"/>
        </w:rPr>
        <w:t>99</w:t>
      </w:r>
      <w:r w:rsidRPr="00316322">
        <w:rPr>
          <w:rFonts w:hint="eastAsia"/>
        </w:rPr>
        <w:t>億</w:t>
      </w:r>
      <w:r w:rsidR="00180FA8" w:rsidRPr="00316322">
        <w:rPr>
          <w:rFonts w:hint="eastAsia"/>
        </w:rPr>
        <w:t>1,252</w:t>
      </w:r>
      <w:r w:rsidRPr="00316322">
        <w:rPr>
          <w:rFonts w:hint="eastAsia"/>
        </w:rPr>
        <w:t>萬元，</w:t>
      </w:r>
      <w:r w:rsidR="00180FA8" w:rsidRPr="00316322">
        <w:rPr>
          <w:rFonts w:hint="eastAsia"/>
          <w:lang w:eastAsia="zh-HK"/>
        </w:rPr>
        <w:t>累計</w:t>
      </w:r>
      <w:r w:rsidRPr="00316322">
        <w:rPr>
          <w:rFonts w:hint="eastAsia"/>
        </w:rPr>
        <w:t>收回</w:t>
      </w:r>
      <w:r w:rsidR="00180FA8" w:rsidRPr="00316322">
        <w:rPr>
          <w:rFonts w:hint="eastAsia"/>
        </w:rPr>
        <w:t>73</w:t>
      </w:r>
      <w:r w:rsidRPr="00316322">
        <w:rPr>
          <w:rFonts w:hint="eastAsia"/>
        </w:rPr>
        <w:t>億</w:t>
      </w:r>
      <w:r w:rsidR="00180FA8" w:rsidRPr="00316322">
        <w:rPr>
          <w:rFonts w:hint="eastAsia"/>
        </w:rPr>
        <w:t>7,838</w:t>
      </w:r>
      <w:r w:rsidRPr="00316322">
        <w:rPr>
          <w:rFonts w:hint="eastAsia"/>
        </w:rPr>
        <w:t>萬</w:t>
      </w:r>
      <w:r w:rsidR="00180FA8" w:rsidRPr="00316322">
        <w:rPr>
          <w:rFonts w:hint="eastAsia"/>
        </w:rPr>
        <w:t>9</w:t>
      </w:r>
      <w:r w:rsidRPr="00316322">
        <w:rPr>
          <w:rFonts w:hint="eastAsia"/>
        </w:rPr>
        <w:t>千元，先行交付備償款收回率7</w:t>
      </w:r>
      <w:r w:rsidR="00180FA8" w:rsidRPr="00316322">
        <w:rPr>
          <w:rFonts w:hint="eastAsia"/>
        </w:rPr>
        <w:t>4.44</w:t>
      </w:r>
      <w:r w:rsidRPr="00316322">
        <w:rPr>
          <w:rFonts w:hint="eastAsia"/>
        </w:rPr>
        <w:t>%(詳表3)，借款人尚未償還之貸款</w:t>
      </w:r>
      <w:r w:rsidR="00A30E21" w:rsidRPr="00316322">
        <w:rPr>
          <w:rFonts w:hint="eastAsia"/>
          <w:lang w:eastAsia="zh-HK"/>
        </w:rPr>
        <w:t>則</w:t>
      </w:r>
      <w:r w:rsidRPr="00316322">
        <w:rPr>
          <w:rFonts w:hint="eastAsia"/>
        </w:rPr>
        <w:t>由銀行繼續執行催收。</w:t>
      </w:r>
    </w:p>
    <w:p w:rsidR="00B33950" w:rsidRPr="00316322" w:rsidRDefault="00B33950" w:rsidP="00B33950">
      <w:pPr>
        <w:ind w:leftChars="0" w:left="567" w:hangingChars="200" w:hanging="567"/>
        <w:rPr>
          <w:rFonts w:hint="eastAsia"/>
          <w:b/>
        </w:rPr>
      </w:pPr>
      <w:r w:rsidRPr="00316322">
        <w:rPr>
          <w:rFonts w:hint="eastAsia"/>
          <w:b/>
        </w:rPr>
        <w:t>表3</w:t>
      </w:r>
      <w:r w:rsidRPr="00316322">
        <w:rPr>
          <w:b/>
        </w:rPr>
        <w:t xml:space="preserve">  </w:t>
      </w:r>
      <w:r w:rsidRPr="00316322">
        <w:rPr>
          <w:rFonts w:hint="eastAsia"/>
          <w:b/>
        </w:rPr>
        <w:t>中小信保基金辦理就學貸款保證業務概況</w:t>
      </w:r>
      <w:r w:rsidR="00CC40C1" w:rsidRPr="00316322">
        <w:rPr>
          <w:rFonts w:hint="eastAsia"/>
          <w:b/>
          <w:lang w:eastAsia="zh-HK"/>
        </w:rPr>
        <w:t>表</w:t>
      </w:r>
    </w:p>
    <w:p w:rsidR="00B33950" w:rsidRPr="00316322" w:rsidRDefault="00B33950" w:rsidP="00B33950">
      <w:pPr>
        <w:pStyle w:val="141"/>
        <w:ind w:left="560" w:firstLine="560"/>
        <w:jc w:val="right"/>
      </w:pPr>
      <w:r w:rsidRPr="00316322">
        <w:rPr>
          <w:rFonts w:hint="eastAsia"/>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402"/>
        <w:gridCol w:w="1736"/>
        <w:gridCol w:w="1736"/>
        <w:gridCol w:w="1736"/>
      </w:tblGrid>
      <w:tr w:rsidR="007D0977" w:rsidRPr="00316322" w:rsidTr="002A4194">
        <w:trPr>
          <w:tblHeader/>
        </w:trPr>
        <w:tc>
          <w:tcPr>
            <w:tcW w:w="3402" w:type="dxa"/>
            <w:tcBorders>
              <w:top w:val="single" w:sz="12" w:space="0" w:color="auto"/>
              <w:bottom w:val="single" w:sz="4" w:space="0" w:color="auto"/>
              <w:tl2br w:val="single" w:sz="4" w:space="0" w:color="auto"/>
            </w:tcBorders>
            <w:shd w:val="clear" w:color="auto" w:fill="auto"/>
            <w:vAlign w:val="center"/>
          </w:tcPr>
          <w:p w:rsidR="008F7A48" w:rsidRPr="00316322" w:rsidRDefault="008F7A48" w:rsidP="008F7A48">
            <w:pPr>
              <w:pStyle w:val="141"/>
              <w:jc w:val="right"/>
            </w:pPr>
            <w:r w:rsidRPr="00316322">
              <w:rPr>
                <w:rFonts w:hint="eastAsia"/>
              </w:rPr>
              <w:t>年度</w:t>
            </w:r>
          </w:p>
          <w:p w:rsidR="008F7A48" w:rsidRPr="00316322" w:rsidRDefault="008F7A48" w:rsidP="008F7A48">
            <w:pPr>
              <w:pStyle w:val="141"/>
              <w:rPr>
                <w:rFonts w:hint="eastAsia"/>
              </w:rPr>
            </w:pPr>
            <w:r w:rsidRPr="00316322">
              <w:rPr>
                <w:rFonts w:hint="eastAsia"/>
              </w:rPr>
              <w:t>項目</w:t>
            </w:r>
          </w:p>
        </w:tc>
        <w:tc>
          <w:tcPr>
            <w:tcW w:w="1736" w:type="dxa"/>
            <w:vAlign w:val="center"/>
          </w:tcPr>
          <w:p w:rsidR="008F7A48" w:rsidRPr="00316322" w:rsidRDefault="008F7A48" w:rsidP="008F7A48">
            <w:pPr>
              <w:pStyle w:val="141"/>
              <w:jc w:val="center"/>
            </w:pPr>
            <w:r w:rsidRPr="00316322">
              <w:rPr>
                <w:rFonts w:hint="eastAsia"/>
              </w:rPr>
              <w:t>1</w:t>
            </w:r>
            <w:r w:rsidRPr="00316322">
              <w:t>11</w:t>
            </w:r>
          </w:p>
        </w:tc>
        <w:tc>
          <w:tcPr>
            <w:tcW w:w="1736" w:type="dxa"/>
            <w:vAlign w:val="center"/>
          </w:tcPr>
          <w:p w:rsidR="008F7A48" w:rsidRPr="00316322" w:rsidRDefault="008F7A48" w:rsidP="008F7A48">
            <w:pPr>
              <w:pStyle w:val="141"/>
              <w:jc w:val="center"/>
            </w:pPr>
            <w:r w:rsidRPr="00316322">
              <w:rPr>
                <w:rFonts w:hint="eastAsia"/>
              </w:rPr>
              <w:t>1</w:t>
            </w:r>
            <w:r w:rsidRPr="00316322">
              <w:t>12</w:t>
            </w:r>
          </w:p>
        </w:tc>
        <w:tc>
          <w:tcPr>
            <w:tcW w:w="1736" w:type="dxa"/>
            <w:shd w:val="clear" w:color="auto" w:fill="auto"/>
            <w:vAlign w:val="center"/>
          </w:tcPr>
          <w:p w:rsidR="008F7A48" w:rsidRPr="00316322" w:rsidRDefault="008F7A48" w:rsidP="008F7A48">
            <w:pPr>
              <w:pStyle w:val="141"/>
              <w:jc w:val="center"/>
            </w:pPr>
            <w:r w:rsidRPr="00316322">
              <w:rPr>
                <w:rFonts w:hint="eastAsia"/>
              </w:rPr>
              <w:t>113</w:t>
            </w:r>
          </w:p>
        </w:tc>
      </w:tr>
      <w:tr w:rsidR="007D0977" w:rsidRPr="00316322" w:rsidTr="002A4194">
        <w:tc>
          <w:tcPr>
            <w:tcW w:w="3402" w:type="dxa"/>
            <w:tcBorders>
              <w:top w:val="single" w:sz="4" w:space="0" w:color="auto"/>
            </w:tcBorders>
            <w:shd w:val="clear" w:color="auto" w:fill="auto"/>
            <w:vAlign w:val="center"/>
          </w:tcPr>
          <w:p w:rsidR="008F7A48" w:rsidRPr="00316322" w:rsidRDefault="008F7A48" w:rsidP="008F7A48">
            <w:pPr>
              <w:pStyle w:val="141"/>
              <w:jc w:val="both"/>
            </w:pPr>
            <w:r w:rsidRPr="00316322">
              <w:rPr>
                <w:rFonts w:hint="eastAsia"/>
              </w:rPr>
              <w:t>就學貸款未逾期保證餘額[</w:t>
            </w:r>
            <w:r w:rsidRPr="00316322">
              <w:t>A]</w:t>
            </w:r>
          </w:p>
        </w:tc>
        <w:tc>
          <w:tcPr>
            <w:tcW w:w="1736" w:type="dxa"/>
            <w:vAlign w:val="center"/>
          </w:tcPr>
          <w:p w:rsidR="008F7A48" w:rsidRPr="00316322" w:rsidRDefault="008F7A48" w:rsidP="008F7A48">
            <w:pPr>
              <w:pStyle w:val="141"/>
              <w:jc w:val="right"/>
            </w:pPr>
            <w:r w:rsidRPr="00316322">
              <w:rPr>
                <w:rFonts w:hint="eastAsia"/>
              </w:rPr>
              <w:t>1</w:t>
            </w:r>
            <w:r w:rsidRPr="00316322">
              <w:t>18,495,248</w:t>
            </w:r>
          </w:p>
        </w:tc>
        <w:tc>
          <w:tcPr>
            <w:tcW w:w="1736" w:type="dxa"/>
            <w:vAlign w:val="center"/>
          </w:tcPr>
          <w:p w:rsidR="008F7A48" w:rsidRPr="00316322" w:rsidRDefault="008F7A48" w:rsidP="008F7A48">
            <w:pPr>
              <w:pStyle w:val="141"/>
              <w:jc w:val="right"/>
            </w:pPr>
            <w:r w:rsidRPr="00316322">
              <w:rPr>
                <w:rFonts w:hint="eastAsia"/>
              </w:rPr>
              <w:t>1</w:t>
            </w:r>
            <w:r w:rsidRPr="00316322">
              <w:t>05,632,045</w:t>
            </w:r>
          </w:p>
        </w:tc>
        <w:tc>
          <w:tcPr>
            <w:tcW w:w="1736" w:type="dxa"/>
            <w:shd w:val="clear" w:color="auto" w:fill="auto"/>
            <w:vAlign w:val="center"/>
          </w:tcPr>
          <w:p w:rsidR="008F7A48" w:rsidRPr="00316322" w:rsidRDefault="008F7A48" w:rsidP="008F7A48">
            <w:pPr>
              <w:pStyle w:val="141"/>
              <w:jc w:val="right"/>
            </w:pPr>
            <w:r w:rsidRPr="00316322">
              <w:rPr>
                <w:rFonts w:hint="eastAsia"/>
              </w:rPr>
              <w:t>105,988,736</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就學貸款逾期保證餘額[</w:t>
            </w:r>
            <w:r w:rsidRPr="00316322">
              <w:t>B]</w:t>
            </w:r>
          </w:p>
        </w:tc>
        <w:tc>
          <w:tcPr>
            <w:tcW w:w="1736" w:type="dxa"/>
            <w:vAlign w:val="center"/>
          </w:tcPr>
          <w:p w:rsidR="008F7A48" w:rsidRPr="00316322" w:rsidRDefault="008F7A48" w:rsidP="008F7A48">
            <w:pPr>
              <w:pStyle w:val="141"/>
              <w:jc w:val="right"/>
            </w:pPr>
            <w:r w:rsidRPr="00316322">
              <w:rPr>
                <w:rFonts w:hint="eastAsia"/>
              </w:rPr>
              <w:t>3</w:t>
            </w:r>
            <w:r w:rsidRPr="00316322">
              <w:t>03,405</w:t>
            </w:r>
          </w:p>
        </w:tc>
        <w:tc>
          <w:tcPr>
            <w:tcW w:w="1736" w:type="dxa"/>
            <w:vAlign w:val="center"/>
          </w:tcPr>
          <w:p w:rsidR="008F7A48" w:rsidRPr="00316322" w:rsidRDefault="008F7A48" w:rsidP="008F7A48">
            <w:pPr>
              <w:pStyle w:val="141"/>
              <w:jc w:val="right"/>
            </w:pPr>
            <w:r w:rsidRPr="00316322">
              <w:rPr>
                <w:rFonts w:hint="eastAsia"/>
              </w:rPr>
              <w:t>8</w:t>
            </w:r>
            <w:r w:rsidRPr="00316322">
              <w:t>5,068</w:t>
            </w:r>
          </w:p>
        </w:tc>
        <w:tc>
          <w:tcPr>
            <w:tcW w:w="1736" w:type="dxa"/>
            <w:shd w:val="clear" w:color="auto" w:fill="auto"/>
            <w:vAlign w:val="center"/>
          </w:tcPr>
          <w:p w:rsidR="008F7A48" w:rsidRPr="00316322" w:rsidRDefault="008F7A48" w:rsidP="008F7A48">
            <w:pPr>
              <w:pStyle w:val="141"/>
              <w:jc w:val="right"/>
            </w:pPr>
            <w:r w:rsidRPr="00316322">
              <w:rPr>
                <w:rFonts w:hint="eastAsia"/>
              </w:rPr>
              <w:t>348,818</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逾期比率[</w:t>
            </w:r>
            <w:r w:rsidRPr="00316322">
              <w:t>B/(A+B)]</w:t>
            </w:r>
          </w:p>
        </w:tc>
        <w:tc>
          <w:tcPr>
            <w:tcW w:w="1736" w:type="dxa"/>
            <w:vAlign w:val="center"/>
          </w:tcPr>
          <w:p w:rsidR="008F7A48" w:rsidRPr="00316322" w:rsidRDefault="008F7A48" w:rsidP="008F7A48">
            <w:pPr>
              <w:pStyle w:val="141"/>
              <w:jc w:val="right"/>
            </w:pPr>
            <w:r w:rsidRPr="00316322">
              <w:rPr>
                <w:rFonts w:hint="eastAsia"/>
              </w:rPr>
              <w:t>0</w:t>
            </w:r>
            <w:r w:rsidRPr="00316322">
              <w:t>.26</w:t>
            </w:r>
          </w:p>
        </w:tc>
        <w:tc>
          <w:tcPr>
            <w:tcW w:w="1736" w:type="dxa"/>
            <w:vAlign w:val="center"/>
          </w:tcPr>
          <w:p w:rsidR="008F7A48" w:rsidRPr="00316322" w:rsidRDefault="008F7A48" w:rsidP="008F7A48">
            <w:pPr>
              <w:pStyle w:val="141"/>
              <w:jc w:val="right"/>
            </w:pPr>
            <w:r w:rsidRPr="00316322">
              <w:rPr>
                <w:rFonts w:hint="eastAsia"/>
              </w:rPr>
              <w:t>0</w:t>
            </w:r>
            <w:r w:rsidRPr="00316322">
              <w:t>.08</w:t>
            </w:r>
          </w:p>
        </w:tc>
        <w:tc>
          <w:tcPr>
            <w:tcW w:w="1736" w:type="dxa"/>
            <w:shd w:val="clear" w:color="auto" w:fill="auto"/>
            <w:vAlign w:val="center"/>
          </w:tcPr>
          <w:p w:rsidR="008F7A48" w:rsidRPr="00316322" w:rsidRDefault="008F7A48" w:rsidP="008F7A48">
            <w:pPr>
              <w:pStyle w:val="141"/>
              <w:jc w:val="right"/>
            </w:pPr>
            <w:r w:rsidRPr="00316322">
              <w:rPr>
                <w:rFonts w:hint="eastAsia"/>
              </w:rPr>
              <w:t>0.33</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就學貸款先行交付備償款件數</w:t>
            </w:r>
          </w:p>
        </w:tc>
        <w:tc>
          <w:tcPr>
            <w:tcW w:w="1736" w:type="dxa"/>
            <w:vAlign w:val="center"/>
          </w:tcPr>
          <w:p w:rsidR="008F7A48" w:rsidRPr="00316322" w:rsidRDefault="008F7A48" w:rsidP="008F7A48">
            <w:pPr>
              <w:pStyle w:val="141"/>
              <w:jc w:val="right"/>
            </w:pPr>
            <w:r w:rsidRPr="00316322">
              <w:rPr>
                <w:rFonts w:hint="eastAsia"/>
              </w:rPr>
              <w:t>4</w:t>
            </w:r>
            <w:r w:rsidRPr="00316322">
              <w:t>40,776</w:t>
            </w:r>
          </w:p>
        </w:tc>
        <w:tc>
          <w:tcPr>
            <w:tcW w:w="1736" w:type="dxa"/>
            <w:vAlign w:val="center"/>
          </w:tcPr>
          <w:p w:rsidR="008F7A48" w:rsidRPr="00316322" w:rsidRDefault="008F7A48" w:rsidP="008F7A48">
            <w:pPr>
              <w:pStyle w:val="141"/>
              <w:jc w:val="right"/>
            </w:pPr>
            <w:r w:rsidRPr="00316322">
              <w:rPr>
                <w:rFonts w:hint="eastAsia"/>
              </w:rPr>
              <w:t>4</w:t>
            </w:r>
            <w:r w:rsidRPr="00316322">
              <w:t>43,857</w:t>
            </w:r>
          </w:p>
        </w:tc>
        <w:tc>
          <w:tcPr>
            <w:tcW w:w="1736" w:type="dxa"/>
            <w:shd w:val="clear" w:color="auto" w:fill="auto"/>
            <w:vAlign w:val="center"/>
          </w:tcPr>
          <w:p w:rsidR="008F7A48" w:rsidRPr="00316322" w:rsidRDefault="008F7A48" w:rsidP="008F7A48">
            <w:pPr>
              <w:pStyle w:val="141"/>
              <w:jc w:val="right"/>
            </w:pPr>
            <w:r w:rsidRPr="00316322">
              <w:rPr>
                <w:rFonts w:hint="eastAsia"/>
              </w:rPr>
              <w:t>449,574</w:t>
            </w:r>
          </w:p>
        </w:tc>
      </w:tr>
      <w:tr w:rsidR="007D0977" w:rsidRPr="00316322" w:rsidTr="002A4194">
        <w:tc>
          <w:tcPr>
            <w:tcW w:w="3402" w:type="dxa"/>
            <w:shd w:val="clear" w:color="auto" w:fill="auto"/>
            <w:vAlign w:val="center"/>
          </w:tcPr>
          <w:p w:rsidR="008F7A48" w:rsidRPr="00316322" w:rsidRDefault="008F7A48" w:rsidP="008F7A48">
            <w:pPr>
              <w:pStyle w:val="141"/>
              <w:jc w:val="both"/>
              <w:rPr>
                <w:rFonts w:hint="eastAsia"/>
              </w:rPr>
            </w:pPr>
            <w:r w:rsidRPr="00316322">
              <w:rPr>
                <w:rFonts w:hint="eastAsia"/>
              </w:rPr>
              <w:t>就學貸款累計先行交付備償款金額[</w:t>
            </w:r>
            <w:r w:rsidRPr="00316322">
              <w:t>C]</w:t>
            </w:r>
          </w:p>
        </w:tc>
        <w:tc>
          <w:tcPr>
            <w:tcW w:w="1736" w:type="dxa"/>
            <w:vAlign w:val="center"/>
          </w:tcPr>
          <w:p w:rsidR="008F7A48" w:rsidRPr="00316322" w:rsidRDefault="008F7A48" w:rsidP="008F7A48">
            <w:pPr>
              <w:pStyle w:val="141"/>
              <w:jc w:val="right"/>
            </w:pPr>
            <w:r w:rsidRPr="00316322">
              <w:rPr>
                <w:rFonts w:hint="eastAsia"/>
              </w:rPr>
              <w:t>9</w:t>
            </w:r>
            <w:r w:rsidRPr="00316322">
              <w:t>,722,331</w:t>
            </w:r>
          </w:p>
        </w:tc>
        <w:tc>
          <w:tcPr>
            <w:tcW w:w="1736" w:type="dxa"/>
            <w:vAlign w:val="center"/>
          </w:tcPr>
          <w:p w:rsidR="008F7A48" w:rsidRPr="00316322" w:rsidRDefault="008F7A48" w:rsidP="008F7A48">
            <w:pPr>
              <w:pStyle w:val="141"/>
              <w:jc w:val="right"/>
            </w:pPr>
            <w:r w:rsidRPr="00316322">
              <w:rPr>
                <w:rFonts w:hint="eastAsia"/>
              </w:rPr>
              <w:t>9</w:t>
            </w:r>
            <w:r w:rsidRPr="00316322">
              <w:t>,769,935</w:t>
            </w:r>
          </w:p>
        </w:tc>
        <w:tc>
          <w:tcPr>
            <w:tcW w:w="1736" w:type="dxa"/>
            <w:shd w:val="clear" w:color="auto" w:fill="auto"/>
            <w:vAlign w:val="center"/>
          </w:tcPr>
          <w:p w:rsidR="008F7A48" w:rsidRPr="00316322" w:rsidRDefault="008F7A48" w:rsidP="008F7A48">
            <w:pPr>
              <w:pStyle w:val="141"/>
              <w:jc w:val="right"/>
            </w:pPr>
            <w:r w:rsidRPr="00316322">
              <w:rPr>
                <w:rFonts w:hint="eastAsia"/>
              </w:rPr>
              <w:t>9,912,520</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就學貸款累計先行交付備償款收回金額[</w:t>
            </w:r>
            <w:r w:rsidRPr="00316322">
              <w:t>D]</w:t>
            </w:r>
          </w:p>
        </w:tc>
        <w:tc>
          <w:tcPr>
            <w:tcW w:w="1736" w:type="dxa"/>
            <w:vAlign w:val="center"/>
          </w:tcPr>
          <w:p w:rsidR="008F7A48" w:rsidRPr="00316322" w:rsidRDefault="008F7A48" w:rsidP="008F7A48">
            <w:pPr>
              <w:pStyle w:val="141"/>
              <w:jc w:val="right"/>
            </w:pPr>
            <w:r w:rsidRPr="00316322">
              <w:rPr>
                <w:rFonts w:hint="eastAsia"/>
              </w:rPr>
              <w:t>6</w:t>
            </w:r>
            <w:r w:rsidRPr="00316322">
              <w:t>,248,517</w:t>
            </w:r>
          </w:p>
        </w:tc>
        <w:tc>
          <w:tcPr>
            <w:tcW w:w="1736" w:type="dxa"/>
            <w:vAlign w:val="center"/>
          </w:tcPr>
          <w:p w:rsidR="008F7A48" w:rsidRPr="00316322" w:rsidRDefault="008F7A48" w:rsidP="008F7A48">
            <w:pPr>
              <w:pStyle w:val="141"/>
              <w:jc w:val="right"/>
            </w:pPr>
            <w:r w:rsidRPr="00316322">
              <w:rPr>
                <w:rFonts w:hint="eastAsia"/>
              </w:rPr>
              <w:t>6</w:t>
            </w:r>
            <w:r w:rsidRPr="00316322">
              <w:t>,985,577</w:t>
            </w:r>
          </w:p>
        </w:tc>
        <w:tc>
          <w:tcPr>
            <w:tcW w:w="1736" w:type="dxa"/>
            <w:shd w:val="clear" w:color="auto" w:fill="auto"/>
            <w:vAlign w:val="center"/>
          </w:tcPr>
          <w:p w:rsidR="008F7A48" w:rsidRPr="00316322" w:rsidRDefault="008F7A48" w:rsidP="008F7A48">
            <w:pPr>
              <w:pStyle w:val="141"/>
              <w:jc w:val="right"/>
            </w:pPr>
            <w:r w:rsidRPr="00316322">
              <w:rPr>
                <w:rFonts w:hint="eastAsia"/>
              </w:rPr>
              <w:t>7,378,389</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先行交付備償款收回率[</w:t>
            </w:r>
            <w:r w:rsidRPr="00316322">
              <w:t>D/C]</w:t>
            </w:r>
          </w:p>
        </w:tc>
        <w:tc>
          <w:tcPr>
            <w:tcW w:w="1736" w:type="dxa"/>
            <w:vAlign w:val="center"/>
          </w:tcPr>
          <w:p w:rsidR="008F7A48" w:rsidRPr="00316322" w:rsidRDefault="008F7A48" w:rsidP="008F7A48">
            <w:pPr>
              <w:pStyle w:val="141"/>
              <w:jc w:val="right"/>
            </w:pPr>
            <w:r w:rsidRPr="00316322">
              <w:rPr>
                <w:rFonts w:hint="eastAsia"/>
              </w:rPr>
              <w:t>6</w:t>
            </w:r>
            <w:r w:rsidRPr="00316322">
              <w:t>4.27</w:t>
            </w:r>
          </w:p>
        </w:tc>
        <w:tc>
          <w:tcPr>
            <w:tcW w:w="1736" w:type="dxa"/>
            <w:vAlign w:val="center"/>
          </w:tcPr>
          <w:p w:rsidR="008F7A48" w:rsidRPr="00316322" w:rsidRDefault="008F7A48" w:rsidP="008F7A48">
            <w:pPr>
              <w:pStyle w:val="141"/>
              <w:jc w:val="right"/>
            </w:pPr>
            <w:r w:rsidRPr="00316322">
              <w:rPr>
                <w:rFonts w:hint="eastAsia"/>
              </w:rPr>
              <w:t>7</w:t>
            </w:r>
            <w:r w:rsidRPr="00316322">
              <w:t>1.50</w:t>
            </w:r>
          </w:p>
        </w:tc>
        <w:tc>
          <w:tcPr>
            <w:tcW w:w="1736" w:type="dxa"/>
            <w:shd w:val="clear" w:color="auto" w:fill="auto"/>
            <w:vAlign w:val="center"/>
          </w:tcPr>
          <w:p w:rsidR="008F7A48" w:rsidRPr="00316322" w:rsidRDefault="00180FA8" w:rsidP="008F7A48">
            <w:pPr>
              <w:pStyle w:val="141"/>
              <w:jc w:val="right"/>
            </w:pPr>
            <w:r w:rsidRPr="00316322">
              <w:rPr>
                <w:rFonts w:hint="eastAsia"/>
              </w:rPr>
              <w:t>74.44</w:t>
            </w:r>
          </w:p>
        </w:tc>
      </w:tr>
    </w:tbl>
    <w:p w:rsidR="00B33950" w:rsidRPr="00316322" w:rsidRDefault="00B33950" w:rsidP="008F7A48">
      <w:pPr>
        <w:pStyle w:val="141"/>
        <w:rPr>
          <w:rFonts w:hint="eastAsia"/>
        </w:rPr>
      </w:pPr>
      <w:r w:rsidRPr="00316322">
        <w:rPr>
          <w:rFonts w:hint="eastAsia"/>
        </w:rPr>
        <w:t>資料來源：教育部提供。</w:t>
      </w:r>
    </w:p>
    <w:p w:rsidR="00086784" w:rsidRPr="00316322" w:rsidRDefault="002F457C" w:rsidP="00086784">
      <w:pPr>
        <w:ind w:left="566" w:firstLine="566"/>
      </w:pPr>
      <w:r w:rsidRPr="00316322">
        <w:rPr>
          <w:rFonts w:hint="eastAsia"/>
          <w:lang w:eastAsia="zh-HK"/>
        </w:rPr>
        <w:t>綜上</w:t>
      </w:r>
      <w:r w:rsidRPr="00316322">
        <w:rPr>
          <w:rFonts w:hint="eastAsia"/>
        </w:rPr>
        <w:t>，教育部115年度預算案「私立學校教學獎助」及「學生事務與特殊教育行政及督導」編列撥付中小信保基金及公私立大專校院學生就學貸款利息補貼與相關工作經費計22億5,978萬7千元，</w:t>
      </w:r>
      <w:r w:rsidRPr="00316322">
        <w:rPr>
          <w:rFonts w:hint="eastAsia"/>
          <w:lang w:eastAsia="zh-HK"/>
        </w:rPr>
        <w:t>鑒於大專校院辦理就學貸款人數中超逾</w:t>
      </w:r>
      <w:r w:rsidR="00CC40C1" w:rsidRPr="00316322">
        <w:rPr>
          <w:rFonts w:hint="eastAsia"/>
          <w:lang w:eastAsia="zh-HK"/>
        </w:rPr>
        <w:t>七</w:t>
      </w:r>
      <w:r w:rsidRPr="00316322">
        <w:rPr>
          <w:rFonts w:hint="eastAsia"/>
          <w:lang w:eastAsia="zh-HK"/>
        </w:rPr>
        <w:t>成為私立學校學生</w:t>
      </w:r>
      <w:r w:rsidR="0045162A" w:rsidRPr="00316322">
        <w:rPr>
          <w:rFonts w:hint="eastAsia"/>
        </w:rPr>
        <w:t>，</w:t>
      </w:r>
      <w:r w:rsidR="0045162A" w:rsidRPr="00316322">
        <w:rPr>
          <w:rFonts w:hint="eastAsia"/>
          <w:lang w:eastAsia="zh-HK"/>
        </w:rPr>
        <w:t>且</w:t>
      </w:r>
      <w:r w:rsidR="0045162A" w:rsidRPr="00316322">
        <w:rPr>
          <w:rFonts w:hint="eastAsia"/>
        </w:rPr>
        <w:t>113</w:t>
      </w:r>
      <w:r w:rsidR="0045162A" w:rsidRPr="00316322">
        <w:rPr>
          <w:rFonts w:hint="eastAsia"/>
          <w:lang w:eastAsia="zh-HK"/>
        </w:rPr>
        <w:t>年底就學貸款逾期保證比率及先行交付備償款件數均增加</w:t>
      </w:r>
      <w:r w:rsidR="0045162A" w:rsidRPr="00316322">
        <w:rPr>
          <w:rFonts w:hint="eastAsia"/>
        </w:rPr>
        <w:t>，</w:t>
      </w:r>
      <w:r w:rsidR="0045162A" w:rsidRPr="00316322">
        <w:rPr>
          <w:rFonts w:hint="eastAsia"/>
          <w:lang w:eastAsia="zh-HK"/>
        </w:rPr>
        <w:t>允宜積極研謀</w:t>
      </w:r>
      <w:r w:rsidR="003D371A" w:rsidRPr="00316322">
        <w:rPr>
          <w:rFonts w:hint="eastAsia"/>
          <w:lang w:eastAsia="zh-HK"/>
        </w:rPr>
        <w:t>有效措施減</w:t>
      </w:r>
      <w:r w:rsidR="001840CA" w:rsidRPr="00316322">
        <w:rPr>
          <w:rFonts w:hint="eastAsia"/>
          <w:lang w:eastAsia="zh-HK"/>
        </w:rPr>
        <w:t>輕</w:t>
      </w:r>
      <w:r w:rsidR="003D371A" w:rsidRPr="00316322">
        <w:rPr>
          <w:rFonts w:hint="eastAsia"/>
          <w:lang w:eastAsia="zh-HK"/>
        </w:rPr>
        <w:t>私立學校學生就學負擔</w:t>
      </w:r>
      <w:r w:rsidR="003D371A" w:rsidRPr="00316322">
        <w:rPr>
          <w:rFonts w:hint="eastAsia"/>
        </w:rPr>
        <w:t>，</w:t>
      </w:r>
      <w:r w:rsidR="003D371A" w:rsidRPr="00316322">
        <w:rPr>
          <w:rFonts w:hint="eastAsia"/>
          <w:lang w:eastAsia="zh-HK"/>
        </w:rPr>
        <w:t>並</w:t>
      </w:r>
      <w:r w:rsidR="0045162A" w:rsidRPr="00316322">
        <w:rPr>
          <w:rFonts w:hint="eastAsia"/>
          <w:lang w:eastAsia="zh-HK"/>
        </w:rPr>
        <w:t>加強宣導</w:t>
      </w:r>
      <w:r w:rsidR="003D371A" w:rsidRPr="00316322">
        <w:rPr>
          <w:rFonts w:hint="eastAsia"/>
          <w:lang w:eastAsia="zh-HK"/>
        </w:rPr>
        <w:t>及時償還貸款</w:t>
      </w:r>
      <w:r w:rsidR="0045162A" w:rsidRPr="00316322">
        <w:rPr>
          <w:rFonts w:hint="eastAsia"/>
        </w:rPr>
        <w:t>，</w:t>
      </w:r>
      <w:r w:rsidR="0045162A" w:rsidRPr="00316322">
        <w:rPr>
          <w:rFonts w:hint="eastAsia"/>
          <w:lang w:eastAsia="zh-HK"/>
        </w:rPr>
        <w:t>以免影響借款人信用紀錄</w:t>
      </w:r>
      <w:r w:rsidRPr="00316322">
        <w:rPr>
          <w:rFonts w:hint="eastAsia"/>
        </w:rPr>
        <w:t>。</w:t>
      </w:r>
    </w:p>
    <w:p w:rsidR="00991622" w:rsidRPr="00316322" w:rsidRDefault="00991622" w:rsidP="00086784">
      <w:pPr>
        <w:ind w:left="566" w:firstLine="566"/>
        <w:rPr>
          <w:rFonts w:hint="eastAsia"/>
        </w:rPr>
      </w:pPr>
    </w:p>
    <w:p w:rsidR="00991622" w:rsidRPr="00316322" w:rsidRDefault="00991622" w:rsidP="00991622">
      <w:pPr>
        <w:pStyle w:val="14"/>
        <w:ind w:left="567" w:hanging="567"/>
      </w:pPr>
      <w:bookmarkStart w:id="10" w:name="_Toc224132191"/>
      <w:r w:rsidRPr="00316322">
        <w:rPr>
          <w:rFonts w:hint="eastAsia"/>
        </w:rPr>
        <w:t>一０、「國家重點領域校際研教園區公共建設計畫」</w:t>
      </w:r>
      <w:r w:rsidRPr="00316322">
        <w:rPr>
          <w:rFonts w:hint="eastAsia"/>
          <w:lang w:eastAsia="zh-HK"/>
        </w:rPr>
        <w:t>總經費需求逾</w:t>
      </w:r>
      <w:r w:rsidRPr="00316322">
        <w:rPr>
          <w:rFonts w:hint="eastAsia"/>
        </w:rPr>
        <w:t>100</w:t>
      </w:r>
      <w:r w:rsidRPr="00316322">
        <w:rPr>
          <w:rFonts w:hint="eastAsia"/>
          <w:lang w:eastAsia="zh-HK"/>
        </w:rPr>
        <w:t>億元</w:t>
      </w:r>
      <w:r w:rsidRPr="00316322">
        <w:rPr>
          <w:rFonts w:hint="eastAsia"/>
        </w:rPr>
        <w:t>，</w:t>
      </w:r>
      <w:r w:rsidR="003E5BF8" w:rsidRPr="00316322">
        <w:rPr>
          <w:rFonts w:hint="eastAsia"/>
          <w:lang w:eastAsia="zh-HK"/>
        </w:rPr>
        <w:t>惟缺乏提升國家競爭力之具體績效指標，且尚未核定，允宜儘速研商完備計畫內容，俾利推動</w:t>
      </w:r>
      <w:bookmarkEnd w:id="10"/>
    </w:p>
    <w:p w:rsidR="00991622" w:rsidRPr="00316322" w:rsidRDefault="00991622" w:rsidP="00991622">
      <w:pPr>
        <w:ind w:left="566" w:firstLine="566"/>
        <w:rPr>
          <w:rFonts w:hint="eastAsia"/>
        </w:rPr>
      </w:pPr>
      <w:r w:rsidRPr="00316322">
        <w:rPr>
          <w:rFonts w:hint="eastAsia"/>
        </w:rPr>
        <w:t>教育部1</w:t>
      </w:r>
      <w:r w:rsidRPr="00316322">
        <w:t>15</w:t>
      </w:r>
      <w:r w:rsidRPr="00316322">
        <w:rPr>
          <w:rFonts w:hint="eastAsia"/>
        </w:rPr>
        <w:t>年度預算案「</w:t>
      </w:r>
      <w:r w:rsidRPr="00316322">
        <w:rPr>
          <w:rFonts w:hint="eastAsia"/>
          <w:lang w:eastAsia="zh-HK"/>
        </w:rPr>
        <w:t>高等教育行政及督導</w:t>
      </w:r>
      <w:r w:rsidRPr="00316322">
        <w:rPr>
          <w:rFonts w:hint="eastAsia"/>
        </w:rPr>
        <w:t>」編列12</w:t>
      </w:r>
      <w:r w:rsidRPr="00316322">
        <w:rPr>
          <w:rFonts w:hint="eastAsia"/>
          <w:lang w:eastAsia="zh-HK"/>
        </w:rPr>
        <w:t>億</w:t>
      </w:r>
      <w:r w:rsidRPr="00316322">
        <w:rPr>
          <w:rFonts w:hint="eastAsia"/>
        </w:rPr>
        <w:t>6,300</w:t>
      </w:r>
      <w:r w:rsidRPr="00316322">
        <w:rPr>
          <w:rFonts w:hint="eastAsia"/>
          <w:lang w:eastAsia="zh-HK"/>
        </w:rPr>
        <w:t>萬</w:t>
      </w:r>
      <w:r w:rsidRPr="00316322">
        <w:rPr>
          <w:rFonts w:hint="eastAsia"/>
        </w:rPr>
        <w:t>元，辦理「</w:t>
      </w:r>
      <w:r w:rsidRPr="00316322">
        <w:rPr>
          <w:rFonts w:hint="eastAsia"/>
          <w:lang w:eastAsia="zh-HK"/>
        </w:rPr>
        <w:t>國家重點領域校際研教園區公共建設計畫</w:t>
      </w:r>
      <w:r w:rsidRPr="00316322">
        <w:rPr>
          <w:rFonts w:hint="eastAsia"/>
        </w:rPr>
        <w:t>」</w:t>
      </w:r>
      <w:r w:rsidRPr="00316322">
        <w:rPr>
          <w:rFonts w:hint="eastAsia"/>
          <w:lang w:eastAsia="zh-HK"/>
        </w:rPr>
        <w:t>產學一館等基地整地及基礎建設工程等硬體建設工程</w:t>
      </w:r>
      <w:r w:rsidRPr="00316322">
        <w:rPr>
          <w:rFonts w:hint="eastAsia"/>
        </w:rPr>
        <w:t>。</w:t>
      </w:r>
      <w:r w:rsidRPr="00316322">
        <w:rPr>
          <w:rFonts w:hint="eastAsia"/>
          <w:lang w:eastAsia="zh-HK"/>
        </w:rPr>
        <w:t>經查</w:t>
      </w:r>
      <w:r w:rsidRPr="00316322">
        <w:rPr>
          <w:rFonts w:hint="eastAsia"/>
        </w:rPr>
        <w:t>：</w:t>
      </w:r>
    </w:p>
    <w:p w:rsidR="00991622" w:rsidRPr="00316322" w:rsidRDefault="00991622" w:rsidP="00991622">
      <w:pPr>
        <w:pStyle w:val="a4"/>
        <w:ind w:left="849" w:hanging="283"/>
        <w:rPr>
          <w:lang w:eastAsia="zh-HK"/>
        </w:rPr>
      </w:pPr>
      <w:r w:rsidRPr="00316322">
        <w:rPr>
          <w:rFonts w:hint="eastAsia"/>
        </w:rPr>
        <w:t>(</w:t>
      </w:r>
      <w:r w:rsidRPr="00316322">
        <w:rPr>
          <w:rFonts w:hint="eastAsia"/>
          <w:lang w:eastAsia="zh-HK"/>
        </w:rPr>
        <w:t>一</w:t>
      </w:r>
      <w:r w:rsidRPr="00316322">
        <w:rPr>
          <w:rFonts w:hint="eastAsia"/>
        </w:rPr>
        <w:t>)「國家重點領域校際研教園區公共建設計畫」(草案)</w:t>
      </w:r>
      <w:r w:rsidRPr="00316322">
        <w:rPr>
          <w:rFonts w:hint="eastAsia"/>
          <w:lang w:eastAsia="zh-HK"/>
        </w:rPr>
        <w:t>內容概述</w:t>
      </w:r>
    </w:p>
    <w:p w:rsidR="00991622" w:rsidRPr="00316322" w:rsidRDefault="009C7770" w:rsidP="009C7770">
      <w:pPr>
        <w:pStyle w:val="123"/>
        <w:ind w:left="1133" w:hanging="283"/>
      </w:pPr>
      <w:r w:rsidRPr="00316322">
        <w:rPr>
          <w:rFonts w:hint="eastAsia"/>
          <w:b/>
        </w:rPr>
        <w:t>1.</w:t>
      </w:r>
      <w:r w:rsidRPr="00316322">
        <w:rPr>
          <w:rFonts w:hint="eastAsia"/>
          <w:b/>
          <w:lang w:eastAsia="zh-HK"/>
        </w:rPr>
        <w:t>計畫目標及關鍵績效指標</w:t>
      </w:r>
      <w:r w:rsidRPr="00316322">
        <w:rPr>
          <w:rFonts w:hint="eastAsia"/>
        </w:rPr>
        <w:t>：</w:t>
      </w:r>
      <w:r w:rsidR="00991622" w:rsidRPr="00316322">
        <w:rPr>
          <w:rFonts w:hint="eastAsia"/>
        </w:rPr>
        <w:t>據「國家重點領域校際研教園區公共建設計畫」(草案)，</w:t>
      </w:r>
      <w:r w:rsidR="00991622" w:rsidRPr="00316322">
        <w:rPr>
          <w:rFonts w:hint="eastAsia"/>
          <w:lang w:eastAsia="zh-HK"/>
        </w:rPr>
        <w:t>該計畫</w:t>
      </w:r>
      <w:r w:rsidR="00991622" w:rsidRPr="00316322">
        <w:rPr>
          <w:rFonts w:hint="eastAsia"/>
        </w:rPr>
        <w:t>目標係以校際合作及搭建產學研究與合作平臺，打造全臺首座校際研教園區，強化大高屏地區半導體研發與人才</w:t>
      </w:r>
      <w:r w:rsidR="00991622" w:rsidRPr="00316322">
        <w:rPr>
          <w:rFonts w:hint="eastAsia"/>
          <w:lang w:eastAsia="zh-HK"/>
        </w:rPr>
        <w:t>培育設施</w:t>
      </w:r>
      <w:r w:rsidR="00991622" w:rsidRPr="00316322">
        <w:rPr>
          <w:rFonts w:hint="eastAsia"/>
        </w:rPr>
        <w:t>。</w:t>
      </w:r>
      <w:r w:rsidRPr="00316322">
        <w:rPr>
          <w:rFonts w:hint="eastAsia"/>
          <w:lang w:eastAsia="zh-HK"/>
        </w:rPr>
        <w:t>關鍵績效指標</w:t>
      </w:r>
      <w:r w:rsidR="00991622" w:rsidRPr="00316322">
        <w:rPr>
          <w:rFonts w:hint="eastAsia"/>
        </w:rPr>
        <w:t>預計於118年度園區正式啟用時即達成人才、教學及產業之目標值，包括</w:t>
      </w:r>
      <w:r w:rsidR="00991622" w:rsidRPr="00316322">
        <w:rPr>
          <w:rFonts w:hint="eastAsia"/>
          <w:lang w:eastAsia="zh-HK"/>
        </w:rPr>
        <w:t>助理教授以上師資進駐</w:t>
      </w:r>
      <w:r w:rsidR="00991622" w:rsidRPr="00316322">
        <w:rPr>
          <w:rFonts w:hint="eastAsia"/>
        </w:rPr>
        <w:t>200</w:t>
      </w:r>
      <w:r w:rsidR="00991622" w:rsidRPr="00316322">
        <w:rPr>
          <w:rFonts w:hint="eastAsia"/>
          <w:lang w:eastAsia="zh-HK"/>
        </w:rPr>
        <w:t>人</w:t>
      </w:r>
      <w:r w:rsidR="00991622" w:rsidRPr="00316322">
        <w:rPr>
          <w:rFonts w:hint="eastAsia"/>
        </w:rPr>
        <w:t>、</w:t>
      </w:r>
      <w:r w:rsidR="00991622" w:rsidRPr="00316322">
        <w:rPr>
          <w:rFonts w:hint="eastAsia"/>
          <w:lang w:eastAsia="zh-HK"/>
        </w:rPr>
        <w:t>高階研教人員進駐</w:t>
      </w:r>
      <w:r w:rsidR="00991622" w:rsidRPr="00316322">
        <w:rPr>
          <w:rFonts w:hint="eastAsia"/>
        </w:rPr>
        <w:t>300</w:t>
      </w:r>
      <w:r w:rsidR="00991622" w:rsidRPr="00316322">
        <w:rPr>
          <w:rFonts w:hint="eastAsia"/>
          <w:lang w:eastAsia="zh-HK"/>
        </w:rPr>
        <w:t>人</w:t>
      </w:r>
      <w:r w:rsidR="00991622" w:rsidRPr="00316322">
        <w:rPr>
          <w:rFonts w:hint="eastAsia"/>
        </w:rPr>
        <w:t>、</w:t>
      </w:r>
      <w:r w:rsidR="00991622" w:rsidRPr="00316322">
        <w:rPr>
          <w:rFonts w:hint="eastAsia"/>
          <w:lang w:eastAsia="zh-HK"/>
        </w:rPr>
        <w:t>培育碩博士生</w:t>
      </w:r>
      <w:r w:rsidR="00991622" w:rsidRPr="00316322">
        <w:rPr>
          <w:rFonts w:hint="eastAsia"/>
        </w:rPr>
        <w:t>2,100</w:t>
      </w:r>
      <w:r w:rsidR="00991622" w:rsidRPr="00316322">
        <w:rPr>
          <w:rFonts w:hint="eastAsia"/>
          <w:lang w:eastAsia="zh-HK"/>
        </w:rPr>
        <w:t>人</w:t>
      </w:r>
      <w:r w:rsidR="00991622" w:rsidRPr="00316322">
        <w:rPr>
          <w:rFonts w:hint="eastAsia"/>
        </w:rPr>
        <w:t>、</w:t>
      </w:r>
      <w:r w:rsidR="00991622" w:rsidRPr="00316322">
        <w:rPr>
          <w:rFonts w:hint="eastAsia"/>
          <w:lang w:eastAsia="zh-HK"/>
        </w:rPr>
        <w:t>培育業界進修</w:t>
      </w:r>
      <w:r w:rsidR="00991622" w:rsidRPr="00316322">
        <w:rPr>
          <w:rFonts w:hint="eastAsia"/>
        </w:rPr>
        <w:t>500</w:t>
      </w:r>
      <w:r w:rsidR="00991622" w:rsidRPr="00316322">
        <w:rPr>
          <w:rFonts w:hint="eastAsia"/>
          <w:lang w:eastAsia="zh-HK"/>
        </w:rPr>
        <w:t>人</w:t>
      </w:r>
      <w:r w:rsidR="00991622" w:rsidRPr="00316322">
        <w:rPr>
          <w:rFonts w:hint="eastAsia"/>
        </w:rPr>
        <w:t>、</w:t>
      </w:r>
      <w:r w:rsidR="00991622" w:rsidRPr="00316322">
        <w:rPr>
          <w:rFonts w:hint="eastAsia"/>
          <w:lang w:eastAsia="zh-HK"/>
        </w:rPr>
        <w:t>推動業界技術合作件數</w:t>
      </w:r>
      <w:r w:rsidR="00991622" w:rsidRPr="00316322">
        <w:rPr>
          <w:rFonts w:hint="eastAsia"/>
        </w:rPr>
        <w:t>100</w:t>
      </w:r>
      <w:r w:rsidR="00991622" w:rsidRPr="00316322">
        <w:rPr>
          <w:rFonts w:hint="eastAsia"/>
          <w:lang w:eastAsia="zh-HK"/>
        </w:rPr>
        <w:t>件</w:t>
      </w:r>
      <w:r w:rsidR="00991622" w:rsidRPr="00316322">
        <w:rPr>
          <w:rFonts w:hint="eastAsia"/>
        </w:rPr>
        <w:t>、</w:t>
      </w:r>
      <w:r w:rsidR="00991622" w:rsidRPr="00316322">
        <w:rPr>
          <w:rFonts w:hint="eastAsia"/>
          <w:lang w:eastAsia="zh-HK"/>
        </w:rPr>
        <w:t>新創企業進駐家數</w:t>
      </w:r>
      <w:r w:rsidR="00991622" w:rsidRPr="00316322">
        <w:rPr>
          <w:rFonts w:hint="eastAsia"/>
        </w:rPr>
        <w:t>100</w:t>
      </w:r>
      <w:r w:rsidR="00991622" w:rsidRPr="00316322">
        <w:rPr>
          <w:rFonts w:hint="eastAsia"/>
          <w:lang w:eastAsia="zh-HK"/>
        </w:rPr>
        <w:t>間</w:t>
      </w:r>
      <w:r w:rsidR="00991622" w:rsidRPr="00316322">
        <w:rPr>
          <w:rFonts w:hint="eastAsia"/>
        </w:rPr>
        <w:t>、</w:t>
      </w:r>
      <w:r w:rsidR="00991622" w:rsidRPr="00316322">
        <w:rPr>
          <w:rFonts w:hint="eastAsia"/>
          <w:lang w:eastAsia="zh-HK"/>
        </w:rPr>
        <w:t>新創企業相關從業人員</w:t>
      </w:r>
      <w:r w:rsidR="00991622" w:rsidRPr="00316322">
        <w:rPr>
          <w:rFonts w:hint="eastAsia"/>
        </w:rPr>
        <w:t>1,000</w:t>
      </w:r>
      <w:r w:rsidR="00991622" w:rsidRPr="00316322">
        <w:rPr>
          <w:rFonts w:hint="eastAsia"/>
          <w:lang w:eastAsia="zh-HK"/>
        </w:rPr>
        <w:t>人</w:t>
      </w:r>
      <w:r w:rsidR="00991622" w:rsidRPr="00316322">
        <w:rPr>
          <w:rFonts w:hint="eastAsia"/>
        </w:rPr>
        <w:t>、</w:t>
      </w:r>
      <w:r w:rsidR="00991622" w:rsidRPr="00316322">
        <w:rPr>
          <w:rFonts w:hint="eastAsia"/>
          <w:lang w:eastAsia="zh-HK"/>
        </w:rPr>
        <w:t>大型半導體企業或國際集團進駐</w:t>
      </w:r>
      <w:r w:rsidR="00991622" w:rsidRPr="00316322">
        <w:rPr>
          <w:rFonts w:hint="eastAsia"/>
        </w:rPr>
        <w:t>5</w:t>
      </w:r>
      <w:r w:rsidR="00991622" w:rsidRPr="00316322">
        <w:rPr>
          <w:rFonts w:hint="eastAsia"/>
          <w:lang w:eastAsia="zh-HK"/>
        </w:rPr>
        <w:t>間共</w:t>
      </w:r>
      <w:r w:rsidR="00991622" w:rsidRPr="00316322">
        <w:rPr>
          <w:rFonts w:hint="eastAsia"/>
        </w:rPr>
        <w:t>100</w:t>
      </w:r>
      <w:r w:rsidR="00991622" w:rsidRPr="00316322">
        <w:rPr>
          <w:rFonts w:hint="eastAsia"/>
          <w:lang w:eastAsia="zh-HK"/>
        </w:rPr>
        <w:t>人</w:t>
      </w:r>
      <w:r w:rsidR="00991622" w:rsidRPr="00316322">
        <w:rPr>
          <w:rFonts w:hint="eastAsia"/>
        </w:rPr>
        <w:t>。</w:t>
      </w:r>
    </w:p>
    <w:p w:rsidR="00991622" w:rsidRPr="00316322" w:rsidRDefault="009C7770" w:rsidP="009C7770">
      <w:pPr>
        <w:pStyle w:val="123"/>
        <w:ind w:left="1133" w:hanging="283"/>
      </w:pPr>
      <w:r w:rsidRPr="00316322">
        <w:rPr>
          <w:rFonts w:hint="eastAsia"/>
          <w:b/>
        </w:rPr>
        <w:t>2.</w:t>
      </w:r>
      <w:r w:rsidRPr="00316322">
        <w:rPr>
          <w:rFonts w:hint="eastAsia"/>
          <w:b/>
          <w:lang w:eastAsia="zh-HK"/>
        </w:rPr>
        <w:t>計畫期間與經費需求</w:t>
      </w:r>
      <w:r w:rsidRPr="00316322">
        <w:rPr>
          <w:rFonts w:hint="eastAsia"/>
        </w:rPr>
        <w:t>：</w:t>
      </w:r>
      <w:r w:rsidR="00991622" w:rsidRPr="00316322">
        <w:rPr>
          <w:rFonts w:hint="eastAsia"/>
        </w:rPr>
        <w:t>計畫期間預計</w:t>
      </w:r>
      <w:r w:rsidR="00991622" w:rsidRPr="00316322">
        <w:rPr>
          <w:rFonts w:hint="eastAsia"/>
          <w:lang w:eastAsia="zh-HK"/>
        </w:rPr>
        <w:t>自</w:t>
      </w:r>
      <w:r w:rsidR="00991622" w:rsidRPr="00316322">
        <w:rPr>
          <w:rFonts w:hint="eastAsia"/>
        </w:rPr>
        <w:t>114至119年度，總計畫經費概估新建硬體建設約98.22億元</w:t>
      </w:r>
      <w:r w:rsidR="00991622" w:rsidRPr="00316322">
        <w:rPr>
          <w:rStyle w:val="af2"/>
        </w:rPr>
        <w:footnoteReference w:id="28"/>
      </w:r>
      <w:r w:rsidR="00991622" w:rsidRPr="00316322">
        <w:rPr>
          <w:rFonts w:hint="eastAsia"/>
        </w:rPr>
        <w:t>，整建之硬體建設約13.34億元</w:t>
      </w:r>
      <w:r w:rsidR="00991622" w:rsidRPr="00316322">
        <w:rPr>
          <w:rStyle w:val="af2"/>
        </w:rPr>
        <w:footnoteReference w:id="29"/>
      </w:r>
      <w:r w:rsidR="00991622" w:rsidRPr="00316322">
        <w:rPr>
          <w:rFonts w:hint="eastAsia"/>
        </w:rPr>
        <w:t>，另園區整地及基礎建設約20.79億元，共計132.35億元；113年度申請動支第二預備金1億8,480萬元</w:t>
      </w:r>
      <w:r w:rsidR="00991622" w:rsidRPr="00316322">
        <w:rPr>
          <w:rFonts w:hint="eastAsia"/>
          <w:lang w:eastAsia="zh-HK"/>
        </w:rPr>
        <w:t>先行支應</w:t>
      </w:r>
      <w:r w:rsidR="00991622" w:rsidRPr="00316322">
        <w:rPr>
          <w:rFonts w:hint="eastAsia"/>
        </w:rPr>
        <w:t>，114年度編列預算數9億7,000萬元，115年度預算案編列12億6,300萬元</w:t>
      </w:r>
      <w:r w:rsidR="00991622" w:rsidRPr="00316322">
        <w:rPr>
          <w:rStyle w:val="af2"/>
        </w:rPr>
        <w:footnoteReference w:id="30"/>
      </w:r>
      <w:r w:rsidR="00991622" w:rsidRPr="00316322">
        <w:rPr>
          <w:rFonts w:hint="eastAsia"/>
        </w:rPr>
        <w:t>，預計116至119年度尚需108億1,</w:t>
      </w:r>
      <w:r w:rsidR="00991622" w:rsidRPr="00316322">
        <w:t>724</w:t>
      </w:r>
      <w:r w:rsidR="00991622" w:rsidRPr="00316322">
        <w:rPr>
          <w:rFonts w:hint="eastAsia"/>
        </w:rPr>
        <w:t>萬元(</w:t>
      </w:r>
      <w:r w:rsidR="00991622" w:rsidRPr="00316322">
        <w:rPr>
          <w:rFonts w:hint="eastAsia"/>
          <w:lang w:eastAsia="zh-HK"/>
        </w:rPr>
        <w:t>詳表</w:t>
      </w:r>
      <w:r w:rsidR="00991622" w:rsidRPr="00316322">
        <w:rPr>
          <w:rFonts w:hint="eastAsia"/>
        </w:rPr>
        <w:t>1)。</w:t>
      </w:r>
    </w:p>
    <w:p w:rsidR="00991622" w:rsidRPr="00316322" w:rsidRDefault="00991622" w:rsidP="00991622">
      <w:pPr>
        <w:pStyle w:val="2"/>
        <w:spacing w:line="400" w:lineRule="exact"/>
        <w:ind w:leftChars="0" w:left="850" w:hangingChars="300" w:hanging="850"/>
      </w:pPr>
      <w:r w:rsidRPr="00316322">
        <w:rPr>
          <w:rFonts w:hint="eastAsia"/>
          <w:b/>
          <w:lang w:eastAsia="zh-HK"/>
        </w:rPr>
        <w:t>表</w:t>
      </w:r>
      <w:r w:rsidRPr="00316322">
        <w:rPr>
          <w:rFonts w:hint="eastAsia"/>
          <w:b/>
        </w:rPr>
        <w:t>1</w:t>
      </w:r>
      <w:r w:rsidRPr="00316322">
        <w:rPr>
          <w:b/>
        </w:rPr>
        <w:t xml:space="preserve">  </w:t>
      </w:r>
      <w:r w:rsidRPr="00316322">
        <w:rPr>
          <w:rFonts w:hint="eastAsia"/>
          <w:b/>
        </w:rPr>
        <w:t>「國家重點領域校際研教園區公共建設計畫」(草案)</w:t>
      </w:r>
      <w:r w:rsidRPr="00316322">
        <w:rPr>
          <w:rFonts w:hint="eastAsia"/>
          <w:b/>
          <w:lang w:eastAsia="zh-HK"/>
        </w:rPr>
        <w:t>硬體建設總經費需求表</w:t>
      </w:r>
      <w:r w:rsidRPr="00316322">
        <w:rPr>
          <w:rFonts w:hint="eastAsia"/>
        </w:rPr>
        <w:t xml:space="preserve"> </w:t>
      </w:r>
      <w:r w:rsidRPr="00316322">
        <w:t xml:space="preserve">                    </w:t>
      </w:r>
      <w:r w:rsidR="00CC40C1" w:rsidRPr="00316322">
        <w:t xml:space="preserve"> </w:t>
      </w:r>
      <w:r w:rsidRPr="00316322">
        <w:t xml:space="preserve">     </w:t>
      </w:r>
      <w:r w:rsidRPr="00316322">
        <w:rPr>
          <w:rFonts w:hint="eastAsia"/>
        </w:rPr>
        <w:t xml:space="preserve"> </w:t>
      </w:r>
      <w:r w:rsidRPr="00316322">
        <w:t xml:space="preserve">   </w:t>
      </w:r>
      <w:r w:rsidRPr="00316322">
        <w:rPr>
          <w:rFonts w:hint="eastAsia"/>
          <w:sz w:val="24"/>
          <w:szCs w:val="24"/>
          <w:lang w:eastAsia="zh-HK"/>
        </w:rPr>
        <w:t>單位</w:t>
      </w:r>
      <w:r w:rsidRPr="00316322">
        <w:rPr>
          <w:rFonts w:hint="eastAsia"/>
          <w:sz w:val="24"/>
          <w:szCs w:val="24"/>
        </w:rPr>
        <w:t>：</w:t>
      </w:r>
      <w:r w:rsidR="00CC40C1" w:rsidRPr="00316322">
        <w:rPr>
          <w:rFonts w:hint="eastAsia"/>
          <w:sz w:val="24"/>
          <w:szCs w:val="24"/>
          <w:lang w:eastAsia="zh-HK"/>
        </w:rPr>
        <w:t>新臺幣</w:t>
      </w:r>
      <w:r w:rsidRPr="00316322">
        <w:rPr>
          <w:rFonts w:hint="eastAsia"/>
          <w:sz w:val="24"/>
          <w:szCs w:val="24"/>
          <w:lang w:eastAsia="zh-HK"/>
        </w:rPr>
        <w:t>萬元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0"/>
        <w:gridCol w:w="1190"/>
        <w:gridCol w:w="1386"/>
        <w:gridCol w:w="1469"/>
        <w:gridCol w:w="1365"/>
        <w:gridCol w:w="1382"/>
      </w:tblGrid>
      <w:tr w:rsidR="00991622" w:rsidRPr="00316322" w:rsidTr="00DE03CA">
        <w:trPr>
          <w:tblHeader/>
        </w:trPr>
        <w:tc>
          <w:tcPr>
            <w:tcW w:w="1820" w:type="dxa"/>
            <w:shd w:val="clear" w:color="auto" w:fill="auto"/>
            <w:vAlign w:val="center"/>
          </w:tcPr>
          <w:p w:rsidR="00991622" w:rsidRPr="00316322" w:rsidRDefault="00991622" w:rsidP="00DE03CA">
            <w:pPr>
              <w:pStyle w:val="141"/>
              <w:jc w:val="center"/>
              <w:rPr>
                <w:rFonts w:hint="eastAsia"/>
              </w:rPr>
            </w:pPr>
            <w:r w:rsidRPr="00316322">
              <w:rPr>
                <w:rFonts w:hint="eastAsia"/>
                <w:lang w:eastAsia="zh-HK"/>
              </w:rPr>
              <w:t>項目</w:t>
            </w:r>
          </w:p>
        </w:tc>
        <w:tc>
          <w:tcPr>
            <w:tcW w:w="1190" w:type="dxa"/>
            <w:shd w:val="clear" w:color="auto" w:fill="auto"/>
            <w:vAlign w:val="center"/>
          </w:tcPr>
          <w:p w:rsidR="00991622" w:rsidRPr="00316322" w:rsidRDefault="00991622" w:rsidP="00DE03CA">
            <w:pPr>
              <w:pStyle w:val="141"/>
              <w:jc w:val="center"/>
              <w:rPr>
                <w:rFonts w:hint="eastAsia"/>
              </w:rPr>
            </w:pPr>
            <w:r w:rsidRPr="00316322">
              <w:rPr>
                <w:rFonts w:hint="eastAsia"/>
              </w:rPr>
              <w:t>113</w:t>
            </w:r>
            <w:r w:rsidRPr="00316322">
              <w:rPr>
                <w:rFonts w:hint="eastAsia"/>
                <w:lang w:eastAsia="zh-HK"/>
              </w:rPr>
              <w:t>年度</w:t>
            </w:r>
            <w:r w:rsidRPr="00316322">
              <w:rPr>
                <w:rFonts w:hint="eastAsia"/>
              </w:rPr>
              <w:t>(</w:t>
            </w:r>
            <w:r w:rsidRPr="00316322">
              <w:rPr>
                <w:rFonts w:hint="eastAsia"/>
                <w:lang w:eastAsia="zh-HK"/>
              </w:rPr>
              <w:t>先期</w:t>
            </w:r>
            <w:r w:rsidRPr="00316322">
              <w:rPr>
                <w:rFonts w:hint="eastAsia"/>
              </w:rPr>
              <w:t>)</w:t>
            </w:r>
          </w:p>
        </w:tc>
        <w:tc>
          <w:tcPr>
            <w:tcW w:w="1386" w:type="dxa"/>
            <w:vAlign w:val="center"/>
          </w:tcPr>
          <w:p w:rsidR="00991622" w:rsidRPr="00316322" w:rsidRDefault="00991622" w:rsidP="00DE03CA">
            <w:pPr>
              <w:pStyle w:val="141"/>
              <w:jc w:val="center"/>
              <w:rPr>
                <w:rFonts w:hint="eastAsia"/>
              </w:rPr>
            </w:pPr>
            <w:r w:rsidRPr="00316322">
              <w:rPr>
                <w:rFonts w:hint="eastAsia"/>
              </w:rPr>
              <w:t>114</w:t>
            </w:r>
            <w:r w:rsidRPr="00316322">
              <w:rPr>
                <w:rFonts w:hint="eastAsia"/>
                <w:lang w:eastAsia="zh-HK"/>
              </w:rPr>
              <w:t>年度</w:t>
            </w:r>
          </w:p>
        </w:tc>
        <w:tc>
          <w:tcPr>
            <w:tcW w:w="1469" w:type="dxa"/>
            <w:vAlign w:val="center"/>
          </w:tcPr>
          <w:p w:rsidR="00991622" w:rsidRPr="00316322" w:rsidRDefault="00991622" w:rsidP="00DE03CA">
            <w:pPr>
              <w:pStyle w:val="141"/>
              <w:jc w:val="center"/>
              <w:rPr>
                <w:rFonts w:hint="eastAsia"/>
              </w:rPr>
            </w:pPr>
            <w:r w:rsidRPr="00316322">
              <w:rPr>
                <w:rFonts w:hint="eastAsia"/>
              </w:rPr>
              <w:t>115</w:t>
            </w:r>
            <w:r w:rsidRPr="00316322">
              <w:rPr>
                <w:rFonts w:hint="eastAsia"/>
                <w:lang w:eastAsia="zh-HK"/>
              </w:rPr>
              <w:t>年度</w:t>
            </w:r>
          </w:p>
        </w:tc>
        <w:tc>
          <w:tcPr>
            <w:tcW w:w="1365" w:type="dxa"/>
            <w:shd w:val="clear" w:color="auto" w:fill="auto"/>
            <w:vAlign w:val="center"/>
          </w:tcPr>
          <w:p w:rsidR="00991622" w:rsidRPr="00316322" w:rsidRDefault="00991622" w:rsidP="00DE03CA">
            <w:pPr>
              <w:pStyle w:val="141"/>
              <w:jc w:val="center"/>
              <w:rPr>
                <w:rFonts w:hint="eastAsia"/>
              </w:rPr>
            </w:pPr>
            <w:r w:rsidRPr="00316322">
              <w:rPr>
                <w:rFonts w:hint="eastAsia"/>
              </w:rPr>
              <w:t>116</w:t>
            </w:r>
            <w:r w:rsidRPr="00316322">
              <w:rPr>
                <w:rFonts w:hint="eastAsia"/>
                <w:lang w:eastAsia="zh-HK"/>
              </w:rPr>
              <w:t>至</w:t>
            </w:r>
            <w:r w:rsidRPr="00316322">
              <w:rPr>
                <w:rFonts w:hint="eastAsia"/>
              </w:rPr>
              <w:t>119</w:t>
            </w:r>
            <w:r w:rsidRPr="00316322">
              <w:rPr>
                <w:rFonts w:hint="eastAsia"/>
                <w:lang w:eastAsia="zh-HK"/>
              </w:rPr>
              <w:t>年度</w:t>
            </w:r>
          </w:p>
        </w:tc>
        <w:tc>
          <w:tcPr>
            <w:tcW w:w="1382" w:type="dxa"/>
            <w:vMerge w:val="restart"/>
            <w:shd w:val="clear" w:color="auto" w:fill="auto"/>
            <w:vAlign w:val="center"/>
          </w:tcPr>
          <w:p w:rsidR="00991622" w:rsidRPr="00316322" w:rsidRDefault="00991622" w:rsidP="00DE03CA">
            <w:pPr>
              <w:pStyle w:val="141"/>
              <w:jc w:val="center"/>
              <w:rPr>
                <w:rFonts w:hint="eastAsia"/>
              </w:rPr>
            </w:pPr>
            <w:r w:rsidRPr="00316322">
              <w:rPr>
                <w:rFonts w:hint="eastAsia"/>
                <w:lang w:eastAsia="zh-HK"/>
              </w:rPr>
              <w:t>合計</w:t>
            </w:r>
          </w:p>
        </w:tc>
      </w:tr>
      <w:tr w:rsidR="00991622" w:rsidRPr="00316322" w:rsidTr="00DE03CA">
        <w:trPr>
          <w:tblHeader/>
        </w:trPr>
        <w:tc>
          <w:tcPr>
            <w:tcW w:w="1820" w:type="dxa"/>
            <w:shd w:val="clear" w:color="auto" w:fill="auto"/>
            <w:vAlign w:val="center"/>
          </w:tcPr>
          <w:p w:rsidR="00991622" w:rsidRPr="00316322" w:rsidRDefault="00991622" w:rsidP="00DE03CA">
            <w:pPr>
              <w:pStyle w:val="141"/>
              <w:rPr>
                <w:rFonts w:hint="eastAsia"/>
                <w:lang w:eastAsia="zh-HK"/>
              </w:rPr>
            </w:pPr>
            <w:r w:rsidRPr="00316322">
              <w:rPr>
                <w:rFonts w:hint="eastAsia"/>
                <w:lang w:eastAsia="zh-HK"/>
              </w:rPr>
              <w:t>預算來源</w:t>
            </w:r>
          </w:p>
        </w:tc>
        <w:tc>
          <w:tcPr>
            <w:tcW w:w="1190" w:type="dxa"/>
            <w:shd w:val="clear" w:color="auto" w:fill="auto"/>
            <w:vAlign w:val="center"/>
          </w:tcPr>
          <w:p w:rsidR="00991622" w:rsidRPr="00316322" w:rsidRDefault="00991622" w:rsidP="00DE03CA">
            <w:pPr>
              <w:pStyle w:val="141"/>
              <w:jc w:val="center"/>
              <w:rPr>
                <w:rFonts w:hint="eastAsia"/>
              </w:rPr>
            </w:pPr>
            <w:r w:rsidRPr="00316322">
              <w:rPr>
                <w:rFonts w:hint="eastAsia"/>
                <w:lang w:eastAsia="zh-HK"/>
              </w:rPr>
              <w:t>第二預備金</w:t>
            </w:r>
          </w:p>
        </w:tc>
        <w:tc>
          <w:tcPr>
            <w:tcW w:w="4220" w:type="dxa"/>
            <w:gridSpan w:val="3"/>
            <w:vAlign w:val="center"/>
          </w:tcPr>
          <w:p w:rsidR="00991622" w:rsidRPr="00316322" w:rsidRDefault="00991622" w:rsidP="00DE03CA">
            <w:pPr>
              <w:pStyle w:val="141"/>
              <w:jc w:val="center"/>
              <w:rPr>
                <w:rFonts w:hint="eastAsia"/>
              </w:rPr>
            </w:pPr>
            <w:r w:rsidRPr="00316322">
              <w:rPr>
                <w:rFonts w:hint="eastAsia"/>
                <w:lang w:eastAsia="zh-HK"/>
              </w:rPr>
              <w:t>公共建設預算</w:t>
            </w:r>
          </w:p>
        </w:tc>
        <w:tc>
          <w:tcPr>
            <w:tcW w:w="1382" w:type="dxa"/>
            <w:vMerge/>
            <w:shd w:val="clear" w:color="auto" w:fill="auto"/>
            <w:vAlign w:val="center"/>
          </w:tcPr>
          <w:p w:rsidR="00991622" w:rsidRPr="00316322" w:rsidRDefault="00991622" w:rsidP="00DE03CA">
            <w:pPr>
              <w:pStyle w:val="141"/>
              <w:jc w:val="center"/>
              <w:rPr>
                <w:rFonts w:hint="eastAsia"/>
              </w:rPr>
            </w:pPr>
          </w:p>
        </w:tc>
      </w:tr>
      <w:tr w:rsidR="00991622" w:rsidRPr="00316322" w:rsidTr="00DE03CA">
        <w:tc>
          <w:tcPr>
            <w:tcW w:w="1820" w:type="dxa"/>
            <w:shd w:val="clear" w:color="auto" w:fill="auto"/>
          </w:tcPr>
          <w:p w:rsidR="00991622" w:rsidRPr="00316322" w:rsidRDefault="00991622" w:rsidP="00DE03CA">
            <w:pPr>
              <w:pStyle w:val="141"/>
              <w:ind w:left="367" w:hangingChars="151" w:hanging="367"/>
              <w:rPr>
                <w:rFonts w:hint="eastAsia"/>
              </w:rPr>
            </w:pPr>
            <w:r w:rsidRPr="00316322">
              <w:rPr>
                <w:rFonts w:hint="eastAsia"/>
                <w:lang w:eastAsia="zh-HK"/>
              </w:rPr>
              <w:t>壹</w:t>
            </w:r>
            <w:r w:rsidRPr="00316322">
              <w:rPr>
                <w:rFonts w:hint="eastAsia"/>
              </w:rPr>
              <w:t>、</w:t>
            </w:r>
            <w:r w:rsidRPr="00316322">
              <w:rPr>
                <w:rFonts w:hint="eastAsia"/>
                <w:lang w:eastAsia="zh-HK"/>
              </w:rPr>
              <w:t>設計階段作業服務費用</w:t>
            </w:r>
          </w:p>
        </w:tc>
        <w:tc>
          <w:tcPr>
            <w:tcW w:w="1190" w:type="dxa"/>
            <w:shd w:val="clear" w:color="auto" w:fill="auto"/>
            <w:vAlign w:val="center"/>
          </w:tcPr>
          <w:p w:rsidR="00991622" w:rsidRPr="00316322" w:rsidRDefault="00991622" w:rsidP="00DE03CA">
            <w:pPr>
              <w:pStyle w:val="141"/>
              <w:jc w:val="right"/>
              <w:rPr>
                <w:rFonts w:hint="eastAsia"/>
              </w:rPr>
            </w:pPr>
            <w:r w:rsidRPr="00316322">
              <w:rPr>
                <w:rFonts w:hint="eastAsia"/>
              </w:rPr>
              <w:t>11,100</w:t>
            </w:r>
          </w:p>
        </w:tc>
        <w:tc>
          <w:tcPr>
            <w:tcW w:w="1386" w:type="dxa"/>
            <w:vAlign w:val="center"/>
          </w:tcPr>
          <w:p w:rsidR="00991622" w:rsidRPr="00316322" w:rsidRDefault="00991622" w:rsidP="00DE03CA">
            <w:pPr>
              <w:pStyle w:val="141"/>
              <w:jc w:val="right"/>
              <w:rPr>
                <w:rFonts w:hint="eastAsia"/>
              </w:rPr>
            </w:pPr>
            <w:r w:rsidRPr="00316322">
              <w:rPr>
                <w:rFonts w:hint="eastAsia"/>
              </w:rPr>
              <w:t>6,125</w:t>
            </w:r>
          </w:p>
        </w:tc>
        <w:tc>
          <w:tcPr>
            <w:tcW w:w="1469" w:type="dxa"/>
            <w:vAlign w:val="center"/>
          </w:tcPr>
          <w:p w:rsidR="00991622" w:rsidRPr="00316322" w:rsidRDefault="00991622" w:rsidP="00DE03CA">
            <w:pPr>
              <w:pStyle w:val="141"/>
              <w:jc w:val="right"/>
              <w:rPr>
                <w:rFonts w:hint="eastAsia"/>
              </w:rPr>
            </w:pPr>
            <w:r w:rsidRPr="00316322">
              <w:rPr>
                <w:rFonts w:hint="eastAsia"/>
              </w:rPr>
              <w:t>8,166</w:t>
            </w:r>
          </w:p>
        </w:tc>
        <w:tc>
          <w:tcPr>
            <w:tcW w:w="1365" w:type="dxa"/>
            <w:shd w:val="clear" w:color="auto" w:fill="auto"/>
            <w:vAlign w:val="center"/>
          </w:tcPr>
          <w:p w:rsidR="00991622" w:rsidRPr="00316322" w:rsidRDefault="00991622" w:rsidP="00DE03CA">
            <w:pPr>
              <w:pStyle w:val="141"/>
              <w:jc w:val="right"/>
              <w:rPr>
                <w:rFonts w:hint="eastAsia"/>
              </w:rPr>
            </w:pPr>
            <w:r w:rsidRPr="00316322">
              <w:rPr>
                <w:rFonts w:hint="eastAsia"/>
              </w:rPr>
              <w:t>5,115</w:t>
            </w:r>
          </w:p>
        </w:tc>
        <w:tc>
          <w:tcPr>
            <w:tcW w:w="1382" w:type="dxa"/>
            <w:shd w:val="clear" w:color="auto" w:fill="auto"/>
            <w:vAlign w:val="center"/>
          </w:tcPr>
          <w:p w:rsidR="00991622" w:rsidRPr="00316322" w:rsidRDefault="00991622" w:rsidP="00DE03CA">
            <w:pPr>
              <w:pStyle w:val="141"/>
              <w:jc w:val="right"/>
              <w:rPr>
                <w:rFonts w:hint="eastAsia"/>
              </w:rPr>
            </w:pPr>
            <w:r w:rsidRPr="00316322">
              <w:rPr>
                <w:rFonts w:hint="eastAsia"/>
              </w:rPr>
              <w:t>30,506</w:t>
            </w:r>
          </w:p>
        </w:tc>
      </w:tr>
      <w:tr w:rsidR="00991622" w:rsidRPr="00316322" w:rsidTr="00DE03CA">
        <w:tc>
          <w:tcPr>
            <w:tcW w:w="1820" w:type="dxa"/>
            <w:shd w:val="clear" w:color="auto" w:fill="auto"/>
          </w:tcPr>
          <w:p w:rsidR="00991622" w:rsidRPr="00316322" w:rsidRDefault="00991622" w:rsidP="00DE03CA">
            <w:pPr>
              <w:pStyle w:val="141"/>
              <w:ind w:left="367" w:hangingChars="151" w:hanging="367"/>
              <w:rPr>
                <w:rFonts w:hint="eastAsia"/>
              </w:rPr>
            </w:pPr>
            <w:r w:rsidRPr="00316322">
              <w:rPr>
                <w:rFonts w:hint="eastAsia"/>
                <w:lang w:eastAsia="zh-HK"/>
              </w:rPr>
              <w:t>貳</w:t>
            </w:r>
            <w:r w:rsidRPr="00316322">
              <w:rPr>
                <w:rFonts w:hint="eastAsia"/>
              </w:rPr>
              <w:t>、</w:t>
            </w:r>
            <w:r w:rsidRPr="00316322">
              <w:rPr>
                <w:rFonts w:hint="eastAsia"/>
                <w:lang w:eastAsia="zh-HK"/>
              </w:rPr>
              <w:t>用地取得費用</w:t>
            </w:r>
          </w:p>
        </w:tc>
        <w:tc>
          <w:tcPr>
            <w:tcW w:w="1190" w:type="dxa"/>
            <w:shd w:val="clear" w:color="auto" w:fill="auto"/>
            <w:vAlign w:val="center"/>
          </w:tcPr>
          <w:p w:rsidR="00991622" w:rsidRPr="00316322" w:rsidRDefault="00991622" w:rsidP="00DE03CA">
            <w:pPr>
              <w:pStyle w:val="141"/>
              <w:jc w:val="right"/>
              <w:rPr>
                <w:rFonts w:hint="eastAsia"/>
              </w:rPr>
            </w:pPr>
            <w:r w:rsidRPr="00316322">
              <w:rPr>
                <w:rFonts w:hint="eastAsia"/>
              </w:rPr>
              <w:t>-</w:t>
            </w:r>
          </w:p>
        </w:tc>
        <w:tc>
          <w:tcPr>
            <w:tcW w:w="1386" w:type="dxa"/>
            <w:vAlign w:val="center"/>
          </w:tcPr>
          <w:p w:rsidR="00991622" w:rsidRPr="00316322" w:rsidRDefault="00991622" w:rsidP="00DE03CA">
            <w:pPr>
              <w:pStyle w:val="141"/>
              <w:jc w:val="right"/>
              <w:rPr>
                <w:rFonts w:hint="eastAsia"/>
              </w:rPr>
            </w:pPr>
            <w:r w:rsidRPr="00316322">
              <w:rPr>
                <w:rFonts w:hint="eastAsia"/>
              </w:rPr>
              <w:t>-</w:t>
            </w:r>
          </w:p>
        </w:tc>
        <w:tc>
          <w:tcPr>
            <w:tcW w:w="1469" w:type="dxa"/>
            <w:vAlign w:val="center"/>
          </w:tcPr>
          <w:p w:rsidR="00991622" w:rsidRPr="00316322" w:rsidRDefault="00991622" w:rsidP="00DE03CA">
            <w:pPr>
              <w:pStyle w:val="141"/>
              <w:jc w:val="right"/>
              <w:rPr>
                <w:rFonts w:hint="eastAsia"/>
              </w:rPr>
            </w:pPr>
            <w:r w:rsidRPr="00316322">
              <w:rPr>
                <w:rFonts w:hint="eastAsia"/>
              </w:rPr>
              <w:t>-</w:t>
            </w:r>
          </w:p>
        </w:tc>
        <w:tc>
          <w:tcPr>
            <w:tcW w:w="1365" w:type="dxa"/>
            <w:shd w:val="clear" w:color="auto" w:fill="auto"/>
            <w:vAlign w:val="center"/>
          </w:tcPr>
          <w:p w:rsidR="00991622" w:rsidRPr="00316322" w:rsidRDefault="00991622" w:rsidP="00DE03CA">
            <w:pPr>
              <w:pStyle w:val="141"/>
              <w:jc w:val="right"/>
              <w:rPr>
                <w:rFonts w:hint="eastAsia"/>
              </w:rPr>
            </w:pPr>
            <w:r w:rsidRPr="00316322">
              <w:rPr>
                <w:rFonts w:hint="eastAsia"/>
              </w:rPr>
              <w:t>-</w:t>
            </w:r>
          </w:p>
        </w:tc>
        <w:tc>
          <w:tcPr>
            <w:tcW w:w="1382" w:type="dxa"/>
            <w:shd w:val="clear" w:color="auto" w:fill="auto"/>
            <w:vAlign w:val="center"/>
          </w:tcPr>
          <w:p w:rsidR="00991622" w:rsidRPr="00316322" w:rsidRDefault="00991622" w:rsidP="00DE03CA">
            <w:pPr>
              <w:pStyle w:val="141"/>
              <w:jc w:val="right"/>
              <w:rPr>
                <w:rFonts w:hint="eastAsia"/>
              </w:rPr>
            </w:pPr>
            <w:r w:rsidRPr="00316322">
              <w:rPr>
                <w:rFonts w:hint="eastAsia"/>
              </w:rPr>
              <w:t>-</w:t>
            </w:r>
          </w:p>
        </w:tc>
      </w:tr>
      <w:tr w:rsidR="00991622" w:rsidRPr="00316322" w:rsidTr="00DE03CA">
        <w:tc>
          <w:tcPr>
            <w:tcW w:w="1820" w:type="dxa"/>
            <w:shd w:val="clear" w:color="auto" w:fill="auto"/>
          </w:tcPr>
          <w:p w:rsidR="00991622" w:rsidRPr="00316322" w:rsidRDefault="00991622" w:rsidP="00DE03CA">
            <w:pPr>
              <w:pStyle w:val="141"/>
              <w:ind w:left="367" w:hangingChars="151" w:hanging="367"/>
              <w:rPr>
                <w:rFonts w:hint="eastAsia"/>
              </w:rPr>
            </w:pPr>
            <w:r w:rsidRPr="00316322">
              <w:rPr>
                <w:rFonts w:hint="eastAsia"/>
                <w:lang w:eastAsia="zh-HK"/>
              </w:rPr>
              <w:t>參</w:t>
            </w:r>
            <w:r w:rsidRPr="00316322">
              <w:rPr>
                <w:rFonts w:hint="eastAsia"/>
              </w:rPr>
              <w:t>、</w:t>
            </w:r>
            <w:r w:rsidRPr="00316322">
              <w:rPr>
                <w:rFonts w:hint="eastAsia"/>
                <w:lang w:eastAsia="zh-HK"/>
              </w:rPr>
              <w:t>工程建造費</w:t>
            </w:r>
          </w:p>
        </w:tc>
        <w:tc>
          <w:tcPr>
            <w:tcW w:w="1190" w:type="dxa"/>
            <w:shd w:val="clear" w:color="auto" w:fill="auto"/>
            <w:vAlign w:val="center"/>
          </w:tcPr>
          <w:p w:rsidR="00991622" w:rsidRPr="00316322" w:rsidRDefault="00991622" w:rsidP="00DE03CA">
            <w:pPr>
              <w:pStyle w:val="141"/>
              <w:jc w:val="right"/>
              <w:rPr>
                <w:rFonts w:hint="eastAsia"/>
              </w:rPr>
            </w:pPr>
            <w:r w:rsidRPr="00316322">
              <w:rPr>
                <w:rFonts w:hint="eastAsia"/>
              </w:rPr>
              <w:t>7,380</w:t>
            </w:r>
          </w:p>
        </w:tc>
        <w:tc>
          <w:tcPr>
            <w:tcW w:w="1386" w:type="dxa"/>
            <w:vAlign w:val="center"/>
          </w:tcPr>
          <w:p w:rsidR="00991622" w:rsidRPr="00316322" w:rsidRDefault="00991622" w:rsidP="00DE03CA">
            <w:pPr>
              <w:pStyle w:val="141"/>
              <w:jc w:val="right"/>
              <w:rPr>
                <w:rFonts w:hint="eastAsia"/>
              </w:rPr>
            </w:pPr>
            <w:r w:rsidRPr="00316322">
              <w:rPr>
                <w:rFonts w:hint="eastAsia"/>
              </w:rPr>
              <w:t>90,459</w:t>
            </w:r>
          </w:p>
        </w:tc>
        <w:tc>
          <w:tcPr>
            <w:tcW w:w="1469" w:type="dxa"/>
            <w:vAlign w:val="center"/>
          </w:tcPr>
          <w:p w:rsidR="00991622" w:rsidRPr="00316322" w:rsidRDefault="00991622" w:rsidP="00DE03CA">
            <w:pPr>
              <w:pStyle w:val="141"/>
              <w:jc w:val="right"/>
              <w:rPr>
                <w:rFonts w:hint="eastAsia"/>
              </w:rPr>
            </w:pPr>
            <w:r w:rsidRPr="00316322">
              <w:rPr>
                <w:rFonts w:hint="eastAsia"/>
              </w:rPr>
              <w:t>117,241</w:t>
            </w:r>
          </w:p>
        </w:tc>
        <w:tc>
          <w:tcPr>
            <w:tcW w:w="1365" w:type="dxa"/>
            <w:shd w:val="clear" w:color="auto" w:fill="auto"/>
            <w:vAlign w:val="center"/>
          </w:tcPr>
          <w:p w:rsidR="00991622" w:rsidRPr="00316322" w:rsidRDefault="00991622" w:rsidP="00DE03CA">
            <w:pPr>
              <w:pStyle w:val="141"/>
              <w:jc w:val="right"/>
              <w:rPr>
                <w:rFonts w:hint="eastAsia"/>
              </w:rPr>
            </w:pPr>
            <w:r w:rsidRPr="00316322">
              <w:rPr>
                <w:rFonts w:hint="eastAsia"/>
              </w:rPr>
              <w:t>1,067,522</w:t>
            </w:r>
          </w:p>
        </w:tc>
        <w:tc>
          <w:tcPr>
            <w:tcW w:w="1382" w:type="dxa"/>
            <w:shd w:val="clear" w:color="auto" w:fill="auto"/>
            <w:vAlign w:val="center"/>
          </w:tcPr>
          <w:p w:rsidR="00991622" w:rsidRPr="00316322" w:rsidRDefault="00991622" w:rsidP="00DE03CA">
            <w:pPr>
              <w:pStyle w:val="141"/>
              <w:jc w:val="right"/>
              <w:rPr>
                <w:rFonts w:hint="eastAsia"/>
              </w:rPr>
            </w:pPr>
            <w:r w:rsidRPr="00316322">
              <w:rPr>
                <w:rFonts w:hint="eastAsia"/>
              </w:rPr>
              <w:t>1,282,602</w:t>
            </w:r>
          </w:p>
        </w:tc>
      </w:tr>
      <w:tr w:rsidR="00991622" w:rsidRPr="00316322" w:rsidTr="00DE03CA">
        <w:tc>
          <w:tcPr>
            <w:tcW w:w="1820" w:type="dxa"/>
            <w:shd w:val="clear" w:color="auto" w:fill="auto"/>
          </w:tcPr>
          <w:p w:rsidR="00991622" w:rsidRPr="00316322" w:rsidRDefault="00991622" w:rsidP="00DE03CA">
            <w:pPr>
              <w:pStyle w:val="141"/>
              <w:ind w:left="367" w:hangingChars="151" w:hanging="367"/>
              <w:rPr>
                <w:rFonts w:hint="eastAsia"/>
              </w:rPr>
            </w:pPr>
            <w:r w:rsidRPr="00316322">
              <w:rPr>
                <w:rFonts w:hint="eastAsia"/>
                <w:lang w:eastAsia="zh-HK"/>
              </w:rPr>
              <w:t>肆</w:t>
            </w:r>
            <w:r w:rsidRPr="00316322">
              <w:rPr>
                <w:rFonts w:hint="eastAsia"/>
              </w:rPr>
              <w:t>、</w:t>
            </w:r>
            <w:r w:rsidRPr="00316322">
              <w:rPr>
                <w:rFonts w:hint="eastAsia"/>
                <w:lang w:eastAsia="zh-HK"/>
              </w:rPr>
              <w:t>公共藝術設置費用</w:t>
            </w:r>
          </w:p>
        </w:tc>
        <w:tc>
          <w:tcPr>
            <w:tcW w:w="1190" w:type="dxa"/>
            <w:shd w:val="clear" w:color="auto" w:fill="auto"/>
            <w:vAlign w:val="center"/>
          </w:tcPr>
          <w:p w:rsidR="00991622" w:rsidRPr="00316322" w:rsidRDefault="00991622" w:rsidP="00DE03CA">
            <w:pPr>
              <w:pStyle w:val="141"/>
              <w:jc w:val="right"/>
              <w:rPr>
                <w:rFonts w:hint="eastAsia"/>
              </w:rPr>
            </w:pPr>
            <w:r w:rsidRPr="00316322">
              <w:rPr>
                <w:rFonts w:hint="eastAsia"/>
              </w:rPr>
              <w:t>-</w:t>
            </w:r>
          </w:p>
        </w:tc>
        <w:tc>
          <w:tcPr>
            <w:tcW w:w="1386" w:type="dxa"/>
            <w:vAlign w:val="center"/>
          </w:tcPr>
          <w:p w:rsidR="00991622" w:rsidRPr="00316322" w:rsidRDefault="00991622" w:rsidP="00DE03CA">
            <w:pPr>
              <w:pStyle w:val="141"/>
              <w:jc w:val="right"/>
              <w:rPr>
                <w:rFonts w:hint="eastAsia"/>
              </w:rPr>
            </w:pPr>
            <w:r w:rsidRPr="00316322">
              <w:rPr>
                <w:rFonts w:hint="eastAsia"/>
              </w:rPr>
              <w:t>416</w:t>
            </w:r>
          </w:p>
        </w:tc>
        <w:tc>
          <w:tcPr>
            <w:tcW w:w="1469" w:type="dxa"/>
            <w:vAlign w:val="center"/>
          </w:tcPr>
          <w:p w:rsidR="00991622" w:rsidRPr="00316322" w:rsidRDefault="00991622" w:rsidP="00DE03CA">
            <w:pPr>
              <w:pStyle w:val="141"/>
              <w:jc w:val="right"/>
              <w:rPr>
                <w:rFonts w:hint="eastAsia"/>
              </w:rPr>
            </w:pPr>
            <w:r w:rsidRPr="00316322">
              <w:rPr>
                <w:rFonts w:hint="eastAsia"/>
              </w:rPr>
              <w:t>889</w:t>
            </w:r>
          </w:p>
        </w:tc>
        <w:tc>
          <w:tcPr>
            <w:tcW w:w="1365" w:type="dxa"/>
            <w:shd w:val="clear" w:color="auto" w:fill="auto"/>
            <w:vAlign w:val="center"/>
          </w:tcPr>
          <w:p w:rsidR="00991622" w:rsidRPr="00316322" w:rsidRDefault="00991622" w:rsidP="00DE03CA">
            <w:pPr>
              <w:pStyle w:val="141"/>
              <w:jc w:val="right"/>
              <w:rPr>
                <w:rFonts w:hint="eastAsia"/>
              </w:rPr>
            </w:pPr>
            <w:r w:rsidRPr="00316322">
              <w:rPr>
                <w:rFonts w:hint="eastAsia"/>
              </w:rPr>
              <w:t>9,087</w:t>
            </w:r>
          </w:p>
        </w:tc>
        <w:tc>
          <w:tcPr>
            <w:tcW w:w="1382" w:type="dxa"/>
            <w:shd w:val="clear" w:color="auto" w:fill="auto"/>
            <w:vAlign w:val="center"/>
          </w:tcPr>
          <w:p w:rsidR="00991622" w:rsidRPr="00316322" w:rsidRDefault="00991622" w:rsidP="00DE03CA">
            <w:pPr>
              <w:pStyle w:val="141"/>
              <w:jc w:val="right"/>
              <w:rPr>
                <w:rFonts w:hint="eastAsia"/>
              </w:rPr>
            </w:pPr>
            <w:r w:rsidRPr="00316322">
              <w:rPr>
                <w:rFonts w:hint="eastAsia"/>
              </w:rPr>
              <w:t>10,392</w:t>
            </w:r>
          </w:p>
        </w:tc>
      </w:tr>
      <w:tr w:rsidR="00991622" w:rsidRPr="00316322" w:rsidTr="00DE03CA">
        <w:tc>
          <w:tcPr>
            <w:tcW w:w="1820" w:type="dxa"/>
            <w:shd w:val="clear" w:color="auto" w:fill="auto"/>
          </w:tcPr>
          <w:p w:rsidR="00991622" w:rsidRPr="00316322" w:rsidRDefault="00991622" w:rsidP="00DE03CA">
            <w:pPr>
              <w:pStyle w:val="141"/>
              <w:jc w:val="center"/>
              <w:rPr>
                <w:rFonts w:hint="eastAsia"/>
                <w:b/>
              </w:rPr>
            </w:pPr>
            <w:r w:rsidRPr="00316322">
              <w:rPr>
                <w:rFonts w:hint="eastAsia"/>
                <w:b/>
                <w:lang w:eastAsia="zh-HK"/>
              </w:rPr>
              <w:t>總工程經費</w:t>
            </w:r>
          </w:p>
        </w:tc>
        <w:tc>
          <w:tcPr>
            <w:tcW w:w="1190" w:type="dxa"/>
            <w:shd w:val="clear" w:color="auto" w:fill="auto"/>
            <w:vAlign w:val="center"/>
          </w:tcPr>
          <w:p w:rsidR="00991622" w:rsidRPr="00316322" w:rsidRDefault="00991622" w:rsidP="00DE03CA">
            <w:pPr>
              <w:pStyle w:val="141"/>
              <w:jc w:val="right"/>
              <w:rPr>
                <w:rFonts w:hint="eastAsia"/>
                <w:b/>
              </w:rPr>
            </w:pPr>
            <w:r w:rsidRPr="00316322">
              <w:rPr>
                <w:rFonts w:hint="eastAsia"/>
                <w:b/>
              </w:rPr>
              <w:t>18,480</w:t>
            </w:r>
          </w:p>
        </w:tc>
        <w:tc>
          <w:tcPr>
            <w:tcW w:w="1386" w:type="dxa"/>
            <w:vAlign w:val="center"/>
          </w:tcPr>
          <w:p w:rsidR="00991622" w:rsidRPr="00316322" w:rsidRDefault="00991622" w:rsidP="00DE03CA">
            <w:pPr>
              <w:pStyle w:val="141"/>
              <w:jc w:val="right"/>
              <w:rPr>
                <w:rFonts w:hint="eastAsia"/>
                <w:b/>
              </w:rPr>
            </w:pPr>
            <w:r w:rsidRPr="00316322">
              <w:rPr>
                <w:rFonts w:hint="eastAsia"/>
                <w:b/>
              </w:rPr>
              <w:t>97,000</w:t>
            </w:r>
          </w:p>
        </w:tc>
        <w:tc>
          <w:tcPr>
            <w:tcW w:w="1469" w:type="dxa"/>
            <w:vAlign w:val="center"/>
          </w:tcPr>
          <w:p w:rsidR="00991622" w:rsidRPr="00316322" w:rsidRDefault="00991622" w:rsidP="00DE03CA">
            <w:pPr>
              <w:pStyle w:val="141"/>
              <w:jc w:val="right"/>
              <w:rPr>
                <w:rFonts w:hint="eastAsia"/>
                <w:b/>
              </w:rPr>
            </w:pPr>
            <w:r w:rsidRPr="00316322">
              <w:rPr>
                <w:rFonts w:hint="eastAsia"/>
                <w:b/>
              </w:rPr>
              <w:t>126,296</w:t>
            </w:r>
          </w:p>
        </w:tc>
        <w:tc>
          <w:tcPr>
            <w:tcW w:w="1365" w:type="dxa"/>
            <w:shd w:val="clear" w:color="auto" w:fill="auto"/>
            <w:vAlign w:val="center"/>
          </w:tcPr>
          <w:p w:rsidR="00991622" w:rsidRPr="00316322" w:rsidRDefault="00991622" w:rsidP="00DE03CA">
            <w:pPr>
              <w:pStyle w:val="141"/>
              <w:jc w:val="right"/>
              <w:rPr>
                <w:rFonts w:hint="eastAsia"/>
                <w:b/>
              </w:rPr>
            </w:pPr>
            <w:r w:rsidRPr="00316322">
              <w:rPr>
                <w:rFonts w:hint="eastAsia"/>
                <w:b/>
              </w:rPr>
              <w:t>1,081,724</w:t>
            </w:r>
          </w:p>
        </w:tc>
        <w:tc>
          <w:tcPr>
            <w:tcW w:w="1382" w:type="dxa"/>
            <w:shd w:val="clear" w:color="auto" w:fill="auto"/>
            <w:vAlign w:val="center"/>
          </w:tcPr>
          <w:p w:rsidR="00991622" w:rsidRPr="00316322" w:rsidRDefault="00991622" w:rsidP="00DE03CA">
            <w:pPr>
              <w:pStyle w:val="141"/>
              <w:jc w:val="right"/>
              <w:rPr>
                <w:rFonts w:hint="eastAsia"/>
                <w:b/>
              </w:rPr>
            </w:pPr>
            <w:r w:rsidRPr="00316322">
              <w:rPr>
                <w:rFonts w:hint="eastAsia"/>
                <w:b/>
              </w:rPr>
              <w:t>1,323,500</w:t>
            </w:r>
          </w:p>
        </w:tc>
      </w:tr>
    </w:tbl>
    <w:p w:rsidR="00991622" w:rsidRPr="00316322" w:rsidRDefault="00991622" w:rsidP="00991622">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「國家重點領域校際研教園區公共建設計畫」(草案)表</w:t>
      </w:r>
      <w:r w:rsidRPr="00316322">
        <w:rPr>
          <w:rFonts w:hint="eastAsia"/>
        </w:rPr>
        <w:t>57。</w:t>
      </w:r>
    </w:p>
    <w:p w:rsidR="00991622" w:rsidRPr="00316322" w:rsidRDefault="00991622" w:rsidP="00991622">
      <w:pPr>
        <w:pStyle w:val="a4"/>
        <w:ind w:left="849" w:hanging="283"/>
      </w:pPr>
      <w:r w:rsidRPr="00316322">
        <w:rPr>
          <w:rFonts w:hint="eastAsia"/>
        </w:rPr>
        <w:t>(</w:t>
      </w:r>
      <w:r w:rsidRPr="00316322">
        <w:rPr>
          <w:rFonts w:hint="eastAsia"/>
          <w:lang w:eastAsia="zh-HK"/>
        </w:rPr>
        <w:t>二</w:t>
      </w:r>
      <w:r w:rsidRPr="00316322">
        <w:rPr>
          <w:rFonts w:hint="eastAsia"/>
        </w:rPr>
        <w:t>)</w:t>
      </w:r>
      <w:r w:rsidRPr="00316322">
        <w:rPr>
          <w:rFonts w:hint="eastAsia"/>
          <w:lang w:eastAsia="zh-HK"/>
        </w:rPr>
        <w:t>該計畫金額龐鉅</w:t>
      </w:r>
      <w:r w:rsidR="00177506" w:rsidRPr="00316322">
        <w:rPr>
          <w:rFonts w:hint="eastAsia"/>
          <w:lang w:eastAsia="zh-HK"/>
        </w:rPr>
        <w:t>，惟</w:t>
      </w:r>
      <w:r w:rsidR="0013345D" w:rsidRPr="00316322">
        <w:rPr>
          <w:rFonts w:hint="eastAsia"/>
          <w:lang w:eastAsia="zh-HK"/>
        </w:rPr>
        <w:t>不僅計畫尚未核定且</w:t>
      </w:r>
      <w:r w:rsidR="00177506" w:rsidRPr="00316322">
        <w:rPr>
          <w:rFonts w:hint="eastAsia"/>
          <w:lang w:eastAsia="zh-HK"/>
        </w:rPr>
        <w:t>缺乏提升國家競爭力之具體績效指標</w:t>
      </w:r>
      <w:r w:rsidRPr="00316322">
        <w:rPr>
          <w:rFonts w:hint="eastAsia"/>
        </w:rPr>
        <w:t>，</w:t>
      </w:r>
      <w:r w:rsidRPr="00316322">
        <w:rPr>
          <w:rFonts w:hint="eastAsia"/>
          <w:lang w:eastAsia="zh-HK"/>
        </w:rPr>
        <w:t>允宜儘速研商完備計畫內容</w:t>
      </w:r>
      <w:r w:rsidR="003E5BF8" w:rsidRPr="00316322">
        <w:rPr>
          <w:rFonts w:hint="eastAsia"/>
        </w:rPr>
        <w:t>，</w:t>
      </w:r>
      <w:r w:rsidRPr="00316322">
        <w:rPr>
          <w:rFonts w:hint="eastAsia"/>
          <w:lang w:eastAsia="zh-HK"/>
        </w:rPr>
        <w:t>俾利後續推動</w:t>
      </w:r>
    </w:p>
    <w:p w:rsidR="00991622" w:rsidRPr="00316322" w:rsidRDefault="0013345D" w:rsidP="00C32FB5">
      <w:pPr>
        <w:pStyle w:val="123"/>
        <w:ind w:left="1133" w:hanging="283"/>
      </w:pPr>
      <w:r w:rsidRPr="00316322">
        <w:rPr>
          <w:rFonts w:hint="eastAsia"/>
          <w:b/>
        </w:rPr>
        <w:t>1</w:t>
      </w:r>
      <w:r w:rsidR="00C32FB5" w:rsidRPr="00316322">
        <w:rPr>
          <w:rFonts w:hint="eastAsia"/>
          <w:b/>
        </w:rPr>
        <w:t>.</w:t>
      </w:r>
      <w:r w:rsidR="00C062B1" w:rsidRPr="00316322">
        <w:rPr>
          <w:rFonts w:hint="eastAsia"/>
          <w:b/>
          <w:lang w:eastAsia="zh-HK"/>
        </w:rPr>
        <w:t>該計畫已分別於</w:t>
      </w:r>
      <w:r w:rsidR="00C062B1" w:rsidRPr="00316322">
        <w:rPr>
          <w:rFonts w:hint="eastAsia"/>
          <w:b/>
        </w:rPr>
        <w:t>113</w:t>
      </w:r>
      <w:r w:rsidR="00C062B1" w:rsidRPr="00316322">
        <w:rPr>
          <w:rFonts w:hint="eastAsia"/>
          <w:b/>
          <w:lang w:eastAsia="zh-HK"/>
        </w:rPr>
        <w:t>年度動支第二預備金並編列</w:t>
      </w:r>
      <w:r w:rsidR="00C062B1" w:rsidRPr="00316322">
        <w:rPr>
          <w:rFonts w:hint="eastAsia"/>
          <w:b/>
        </w:rPr>
        <w:t>114</w:t>
      </w:r>
      <w:r w:rsidR="00C062B1" w:rsidRPr="00316322">
        <w:rPr>
          <w:rFonts w:hint="eastAsia"/>
          <w:b/>
          <w:lang w:eastAsia="zh-HK"/>
        </w:rPr>
        <w:t>及</w:t>
      </w:r>
      <w:r w:rsidR="00C062B1" w:rsidRPr="00316322">
        <w:rPr>
          <w:rFonts w:hint="eastAsia"/>
          <w:b/>
        </w:rPr>
        <w:t>115</w:t>
      </w:r>
      <w:r w:rsidR="00C062B1" w:rsidRPr="00316322">
        <w:rPr>
          <w:rFonts w:hint="eastAsia"/>
          <w:b/>
          <w:lang w:eastAsia="zh-HK"/>
        </w:rPr>
        <w:t>年度預算</w:t>
      </w:r>
      <w:r w:rsidR="00C062B1" w:rsidRPr="00316322">
        <w:rPr>
          <w:rFonts w:hint="eastAsia"/>
          <w:b/>
        </w:rPr>
        <w:t>，</w:t>
      </w:r>
      <w:r w:rsidR="00C062B1" w:rsidRPr="00316322">
        <w:rPr>
          <w:rFonts w:hint="eastAsia"/>
          <w:b/>
          <w:lang w:eastAsia="zh-HK"/>
        </w:rPr>
        <w:t>惟迄</w:t>
      </w:r>
      <w:r w:rsidR="00C062B1" w:rsidRPr="00316322">
        <w:rPr>
          <w:rFonts w:hint="eastAsia"/>
          <w:b/>
        </w:rPr>
        <w:t>114</w:t>
      </w:r>
      <w:r w:rsidR="00C062B1" w:rsidRPr="00316322">
        <w:rPr>
          <w:rFonts w:hint="eastAsia"/>
          <w:b/>
          <w:lang w:eastAsia="zh-HK"/>
        </w:rPr>
        <w:t>年</w:t>
      </w:r>
      <w:r w:rsidR="00C062B1" w:rsidRPr="00316322">
        <w:rPr>
          <w:rFonts w:hint="eastAsia"/>
          <w:b/>
        </w:rPr>
        <w:t>9</w:t>
      </w:r>
      <w:r w:rsidR="00C062B1" w:rsidRPr="00316322">
        <w:rPr>
          <w:rFonts w:hint="eastAsia"/>
          <w:b/>
          <w:lang w:eastAsia="zh-HK"/>
        </w:rPr>
        <w:t>月底計畫尚未經行政院核定</w:t>
      </w:r>
      <w:r w:rsidR="00C062B1" w:rsidRPr="00316322">
        <w:rPr>
          <w:rFonts w:hint="eastAsia"/>
          <w:b/>
        </w:rPr>
        <w:t>，</w:t>
      </w:r>
      <w:r w:rsidR="00C062B1" w:rsidRPr="00316322">
        <w:rPr>
          <w:rFonts w:hint="eastAsia"/>
          <w:b/>
          <w:lang w:eastAsia="zh-HK"/>
        </w:rPr>
        <w:t>顯有未妥</w:t>
      </w:r>
      <w:r w:rsidR="00C062B1" w:rsidRPr="00316322">
        <w:rPr>
          <w:rFonts w:hint="eastAsia"/>
          <w:b/>
        </w:rPr>
        <w:t>，</w:t>
      </w:r>
      <w:r w:rsidR="00A030C3" w:rsidRPr="00316322">
        <w:rPr>
          <w:rFonts w:hint="eastAsia"/>
          <w:b/>
        </w:rPr>
        <w:t>允宜儘速完備計畫內容</w:t>
      </w:r>
      <w:r w:rsidR="00D4410D" w:rsidRPr="00316322">
        <w:rPr>
          <w:rFonts w:hint="eastAsia"/>
          <w:b/>
        </w:rPr>
        <w:t>，</w:t>
      </w:r>
      <w:r w:rsidR="00A030C3" w:rsidRPr="00316322">
        <w:rPr>
          <w:rFonts w:hint="eastAsia"/>
          <w:b/>
        </w:rPr>
        <w:t>俾利後續推動</w:t>
      </w:r>
      <w:r w:rsidR="00A030C3" w:rsidRPr="00316322">
        <w:rPr>
          <w:rFonts w:hint="eastAsia"/>
        </w:rPr>
        <w:t>：</w:t>
      </w:r>
      <w:r w:rsidR="00A030C3" w:rsidRPr="00316322">
        <w:rPr>
          <w:rFonts w:hint="eastAsia"/>
          <w:lang w:eastAsia="zh-HK"/>
        </w:rPr>
        <w:t>據「國家重點領域校際研教園區公共建設計畫」</w:t>
      </w:r>
      <w:r w:rsidR="00A030C3" w:rsidRPr="00316322">
        <w:rPr>
          <w:rFonts w:hint="eastAsia"/>
        </w:rPr>
        <w:t>(</w:t>
      </w:r>
      <w:r w:rsidR="00A030C3" w:rsidRPr="00316322">
        <w:rPr>
          <w:rFonts w:hint="eastAsia"/>
          <w:lang w:eastAsia="zh-HK"/>
        </w:rPr>
        <w:t>草案</w:t>
      </w:r>
      <w:r w:rsidR="00A030C3" w:rsidRPr="00316322">
        <w:rPr>
          <w:rFonts w:hint="eastAsia"/>
        </w:rPr>
        <w:t>)</w:t>
      </w:r>
      <w:r w:rsidR="00A030C3" w:rsidRPr="00316322">
        <w:rPr>
          <w:rFonts w:hint="eastAsia"/>
          <w:lang w:eastAsia="zh-HK"/>
        </w:rPr>
        <w:t>說明</w:t>
      </w:r>
      <w:r w:rsidR="00A030C3" w:rsidRPr="00316322">
        <w:rPr>
          <w:rFonts w:hint="eastAsia"/>
        </w:rPr>
        <w:t>，</w:t>
      </w:r>
      <w:r w:rsidR="00A030C3" w:rsidRPr="00316322">
        <w:rPr>
          <w:rFonts w:hint="eastAsia"/>
          <w:lang w:eastAsia="zh-HK"/>
        </w:rPr>
        <w:t>該計畫為國家重點領域校際研教園區推動之實質建設計畫</w:t>
      </w:r>
      <w:r w:rsidR="00A030C3" w:rsidRPr="00316322">
        <w:rPr>
          <w:rFonts w:hint="eastAsia"/>
        </w:rPr>
        <w:t>，</w:t>
      </w:r>
      <w:r w:rsidR="00A030C3" w:rsidRPr="00316322">
        <w:rPr>
          <w:rFonts w:hint="eastAsia"/>
          <w:lang w:eastAsia="zh-HK"/>
        </w:rPr>
        <w:t>由高雄市政府提案</w:t>
      </w:r>
      <w:r w:rsidR="00A030C3" w:rsidRPr="00316322">
        <w:rPr>
          <w:rFonts w:hint="eastAsia"/>
        </w:rPr>
        <w:t>，</w:t>
      </w:r>
      <w:r w:rsidR="00A030C3" w:rsidRPr="00316322">
        <w:rPr>
          <w:rFonts w:hint="eastAsia"/>
          <w:lang w:eastAsia="zh-HK"/>
        </w:rPr>
        <w:t>由教育部向行政院申請公共建設計畫經費</w:t>
      </w:r>
      <w:r w:rsidR="00A030C3" w:rsidRPr="00316322">
        <w:rPr>
          <w:rFonts w:hint="eastAsia"/>
        </w:rPr>
        <w:t>，</w:t>
      </w:r>
      <w:r w:rsidR="00A030C3" w:rsidRPr="00316322">
        <w:rPr>
          <w:rFonts w:hint="eastAsia"/>
          <w:lang w:eastAsia="zh-HK"/>
        </w:rPr>
        <w:t>依需求分年編列預算負擔</w:t>
      </w:r>
      <w:r w:rsidR="00A030C3" w:rsidRPr="00316322">
        <w:rPr>
          <w:rFonts w:hint="eastAsia"/>
        </w:rPr>
        <w:t>。</w:t>
      </w:r>
      <w:r w:rsidR="00B43930" w:rsidRPr="00316322">
        <w:rPr>
          <w:rFonts w:hint="eastAsia"/>
          <w:lang w:eastAsia="zh-HK"/>
        </w:rPr>
        <w:t>而</w:t>
      </w:r>
      <w:r w:rsidR="00991622" w:rsidRPr="00316322">
        <w:rPr>
          <w:rFonts w:hint="eastAsia"/>
        </w:rPr>
        <w:t>「國家重點領域校際研教園區公共建設計畫」</w:t>
      </w:r>
      <w:r w:rsidR="00991622" w:rsidRPr="00316322">
        <w:rPr>
          <w:rFonts w:hint="eastAsia"/>
          <w:lang w:eastAsia="zh-HK"/>
        </w:rPr>
        <w:t>係源於</w:t>
      </w:r>
      <w:r w:rsidR="00991622" w:rsidRPr="00316322">
        <w:rPr>
          <w:rFonts w:hint="eastAsia"/>
        </w:rPr>
        <w:t>114</w:t>
      </w:r>
      <w:r w:rsidR="00991622" w:rsidRPr="00316322">
        <w:rPr>
          <w:rFonts w:hint="eastAsia"/>
          <w:lang w:eastAsia="zh-HK"/>
        </w:rPr>
        <w:t>年</w:t>
      </w:r>
      <w:r w:rsidR="00991622" w:rsidRPr="00316322">
        <w:rPr>
          <w:rFonts w:hint="eastAsia"/>
        </w:rPr>
        <w:t>4</w:t>
      </w:r>
      <w:r w:rsidR="00991622" w:rsidRPr="00316322">
        <w:rPr>
          <w:rFonts w:hint="eastAsia"/>
          <w:lang w:eastAsia="zh-HK"/>
        </w:rPr>
        <w:t>月教育部轉陳高雄市政府所提</w:t>
      </w:r>
      <w:r w:rsidR="00991622" w:rsidRPr="00316322">
        <w:rPr>
          <w:rFonts w:hint="eastAsia"/>
        </w:rPr>
        <w:t>「</w:t>
      </w:r>
      <w:r w:rsidR="00991622" w:rsidRPr="00316322">
        <w:rPr>
          <w:rFonts w:hint="eastAsia"/>
          <w:lang w:eastAsia="zh-HK"/>
        </w:rPr>
        <w:t>國家重點領域校際研教園區先導計畫</w:t>
      </w:r>
      <w:r w:rsidR="00991622" w:rsidRPr="00316322">
        <w:rPr>
          <w:rFonts w:hint="eastAsia"/>
        </w:rPr>
        <w:t>(113</w:t>
      </w:r>
      <w:r w:rsidR="00991622" w:rsidRPr="00316322">
        <w:rPr>
          <w:rFonts w:hint="eastAsia"/>
          <w:lang w:eastAsia="zh-HK"/>
        </w:rPr>
        <w:t>至</w:t>
      </w:r>
      <w:r w:rsidR="00991622" w:rsidRPr="00316322">
        <w:rPr>
          <w:rFonts w:hint="eastAsia"/>
        </w:rPr>
        <w:t>118</w:t>
      </w:r>
      <w:r w:rsidR="00991622" w:rsidRPr="00316322">
        <w:rPr>
          <w:rFonts w:hint="eastAsia"/>
          <w:lang w:eastAsia="zh-HK"/>
        </w:rPr>
        <w:t>年</w:t>
      </w:r>
      <w:r w:rsidR="00991622" w:rsidRPr="00316322">
        <w:rPr>
          <w:rFonts w:hint="eastAsia"/>
        </w:rPr>
        <w:t>)」(</w:t>
      </w:r>
      <w:r w:rsidR="00991622" w:rsidRPr="00316322">
        <w:rPr>
          <w:rFonts w:hint="eastAsia"/>
          <w:lang w:eastAsia="zh-HK"/>
        </w:rPr>
        <w:t>草案</w:t>
      </w:r>
      <w:r w:rsidR="00991622" w:rsidRPr="00316322">
        <w:rPr>
          <w:rFonts w:hint="eastAsia"/>
        </w:rPr>
        <w:t>)</w:t>
      </w:r>
      <w:r w:rsidR="00991622" w:rsidRPr="00316322">
        <w:rPr>
          <w:rFonts w:hint="eastAsia"/>
          <w:lang w:eastAsia="zh-HK"/>
        </w:rPr>
        <w:t>報請行政院核定</w:t>
      </w:r>
      <w:r w:rsidR="00991622" w:rsidRPr="00316322">
        <w:rPr>
          <w:rFonts w:hint="eastAsia"/>
        </w:rPr>
        <w:t>，113</w:t>
      </w:r>
      <w:r w:rsidR="00991622" w:rsidRPr="00316322">
        <w:rPr>
          <w:rFonts w:hint="eastAsia"/>
          <w:lang w:eastAsia="zh-HK"/>
        </w:rPr>
        <w:t>年</w:t>
      </w:r>
      <w:r w:rsidR="00991622" w:rsidRPr="00316322">
        <w:rPr>
          <w:rFonts w:hint="eastAsia"/>
        </w:rPr>
        <w:t>4</w:t>
      </w:r>
      <w:r w:rsidR="00991622" w:rsidRPr="00316322">
        <w:rPr>
          <w:rFonts w:hint="eastAsia"/>
          <w:lang w:eastAsia="zh-HK"/>
        </w:rPr>
        <w:t>月</w:t>
      </w:r>
      <w:r w:rsidR="00991622" w:rsidRPr="00316322">
        <w:rPr>
          <w:rFonts w:hint="eastAsia"/>
        </w:rPr>
        <w:t>9</w:t>
      </w:r>
      <w:r w:rsidR="00991622" w:rsidRPr="00316322">
        <w:rPr>
          <w:rFonts w:hint="eastAsia"/>
          <w:lang w:eastAsia="zh-HK"/>
        </w:rPr>
        <w:t>日行政院開會研商請教育部補充園區後續營運模式規劃</w:t>
      </w:r>
      <w:r w:rsidR="00991622" w:rsidRPr="00316322">
        <w:rPr>
          <w:rFonts w:hint="eastAsia"/>
        </w:rPr>
        <w:t>，</w:t>
      </w:r>
      <w:r w:rsidR="00991622" w:rsidRPr="00316322">
        <w:rPr>
          <w:rFonts w:hint="eastAsia"/>
          <w:lang w:eastAsia="zh-HK"/>
        </w:rPr>
        <w:t>循公共建設計畫程序報院</w:t>
      </w:r>
      <w:r w:rsidR="00991622" w:rsidRPr="00316322">
        <w:rPr>
          <w:rFonts w:hint="eastAsia"/>
        </w:rPr>
        <w:t>；</w:t>
      </w:r>
      <w:r w:rsidR="00991622" w:rsidRPr="00316322">
        <w:rPr>
          <w:rFonts w:hint="eastAsia"/>
          <w:lang w:eastAsia="zh-HK"/>
        </w:rPr>
        <w:t>教育部於</w:t>
      </w:r>
      <w:r w:rsidR="00991622" w:rsidRPr="00316322">
        <w:rPr>
          <w:rFonts w:hint="eastAsia"/>
        </w:rPr>
        <w:t>114</w:t>
      </w:r>
      <w:r w:rsidR="00991622" w:rsidRPr="00316322">
        <w:rPr>
          <w:rFonts w:hint="eastAsia"/>
          <w:lang w:eastAsia="zh-HK"/>
        </w:rPr>
        <w:t>年</w:t>
      </w:r>
      <w:r w:rsidR="00991622" w:rsidRPr="00316322">
        <w:rPr>
          <w:rFonts w:hint="eastAsia"/>
        </w:rPr>
        <w:t>6</w:t>
      </w:r>
      <w:r w:rsidR="00991622" w:rsidRPr="00316322">
        <w:rPr>
          <w:rFonts w:hint="eastAsia"/>
          <w:lang w:eastAsia="zh-HK"/>
        </w:rPr>
        <w:t>月</w:t>
      </w:r>
      <w:r w:rsidR="00991622" w:rsidRPr="00316322">
        <w:rPr>
          <w:rFonts w:hint="eastAsia"/>
        </w:rPr>
        <w:t>19</w:t>
      </w:r>
      <w:r w:rsidR="00991622" w:rsidRPr="00316322">
        <w:rPr>
          <w:rFonts w:hint="eastAsia"/>
          <w:lang w:eastAsia="zh-HK"/>
        </w:rPr>
        <w:t>日函報國家發展委員會修正後「國家重點領域校際研教園區公共建設計畫」</w:t>
      </w:r>
      <w:r w:rsidR="00991622" w:rsidRPr="00316322">
        <w:rPr>
          <w:rFonts w:hint="eastAsia"/>
        </w:rPr>
        <w:t>(</w:t>
      </w:r>
      <w:r w:rsidR="00991622" w:rsidRPr="00316322">
        <w:rPr>
          <w:rFonts w:hint="eastAsia"/>
          <w:lang w:eastAsia="zh-HK"/>
        </w:rPr>
        <w:t>草案</w:t>
      </w:r>
      <w:r w:rsidR="00991622" w:rsidRPr="00316322">
        <w:rPr>
          <w:rFonts w:hint="eastAsia"/>
        </w:rPr>
        <w:t>）</w:t>
      </w:r>
      <w:r w:rsidR="002B562B" w:rsidRPr="00316322">
        <w:rPr>
          <w:rFonts w:hint="eastAsia"/>
        </w:rPr>
        <w:t>，</w:t>
      </w:r>
      <w:r w:rsidR="00991622" w:rsidRPr="00316322">
        <w:rPr>
          <w:rFonts w:hint="eastAsia"/>
          <w:lang w:eastAsia="zh-HK"/>
        </w:rPr>
        <w:t>迄</w:t>
      </w:r>
      <w:r w:rsidR="00991622" w:rsidRPr="00316322">
        <w:rPr>
          <w:rFonts w:hint="eastAsia"/>
        </w:rPr>
        <w:t>114</w:t>
      </w:r>
      <w:r w:rsidR="00991622" w:rsidRPr="00316322">
        <w:rPr>
          <w:rFonts w:hint="eastAsia"/>
          <w:lang w:eastAsia="zh-HK"/>
        </w:rPr>
        <w:t>年</w:t>
      </w:r>
      <w:r w:rsidR="00991622" w:rsidRPr="00316322">
        <w:rPr>
          <w:rFonts w:hint="eastAsia"/>
        </w:rPr>
        <w:t>9</w:t>
      </w:r>
      <w:r w:rsidR="00991622" w:rsidRPr="00316322">
        <w:rPr>
          <w:rFonts w:hint="eastAsia"/>
          <w:lang w:eastAsia="zh-HK"/>
        </w:rPr>
        <w:t>月底尚未核定</w:t>
      </w:r>
      <w:r w:rsidR="00254188" w:rsidRPr="00316322">
        <w:rPr>
          <w:rFonts w:hint="eastAsia"/>
        </w:rPr>
        <w:t>，</w:t>
      </w:r>
      <w:r w:rsidR="00254188" w:rsidRPr="00316322">
        <w:rPr>
          <w:rFonts w:hint="eastAsia"/>
          <w:lang w:eastAsia="zh-HK"/>
        </w:rPr>
        <w:t>然</w:t>
      </w:r>
      <w:r w:rsidR="00254188" w:rsidRPr="00316322">
        <w:rPr>
          <w:rFonts w:hint="eastAsia"/>
        </w:rPr>
        <w:t>該計畫已分別於113年度動支第二預備金並編列114及115年度預算，惟迄114年9月底計畫尚未經行政院核定，</w:t>
      </w:r>
      <w:r w:rsidR="00254188" w:rsidRPr="00316322">
        <w:rPr>
          <w:rFonts w:hint="eastAsia"/>
          <w:lang w:eastAsia="zh-HK"/>
        </w:rPr>
        <w:t>核與</w:t>
      </w:r>
      <w:r w:rsidR="00173C4F" w:rsidRPr="00316322">
        <w:rPr>
          <w:rFonts w:hint="eastAsia"/>
          <w:lang w:eastAsia="zh-HK"/>
        </w:rPr>
        <w:t>先</w:t>
      </w:r>
      <w:r w:rsidR="00254188" w:rsidRPr="00316322">
        <w:rPr>
          <w:rFonts w:hint="eastAsia"/>
          <w:lang w:eastAsia="zh-HK"/>
        </w:rPr>
        <w:t>有計畫再編預算</w:t>
      </w:r>
      <w:r w:rsidR="00B000F0" w:rsidRPr="00316322">
        <w:rPr>
          <w:rFonts w:hint="eastAsia"/>
          <w:lang w:eastAsia="zh-HK"/>
        </w:rPr>
        <w:t>原</w:t>
      </w:r>
      <w:r w:rsidR="00C72C44" w:rsidRPr="00316322">
        <w:rPr>
          <w:rFonts w:hint="eastAsia"/>
          <w:lang w:eastAsia="zh-HK"/>
        </w:rPr>
        <w:t>則</w:t>
      </w:r>
      <w:r w:rsidR="00B000F0" w:rsidRPr="00316322">
        <w:rPr>
          <w:rFonts w:hint="eastAsia"/>
          <w:lang w:eastAsia="zh-HK"/>
        </w:rPr>
        <w:t>未合</w:t>
      </w:r>
      <w:r w:rsidR="002B562B" w:rsidRPr="00316322">
        <w:rPr>
          <w:rFonts w:hint="eastAsia"/>
        </w:rPr>
        <w:t>。</w:t>
      </w:r>
      <w:r w:rsidR="00991622" w:rsidRPr="00316322">
        <w:rPr>
          <w:rFonts w:hint="eastAsia"/>
          <w:lang w:eastAsia="zh-HK"/>
        </w:rPr>
        <w:t>鑒於</w:t>
      </w:r>
      <w:r w:rsidR="00991622" w:rsidRPr="00316322">
        <w:rPr>
          <w:rFonts w:hint="eastAsia"/>
        </w:rPr>
        <w:t>該計畫</w:t>
      </w:r>
      <w:r w:rsidR="00991622" w:rsidRPr="00316322">
        <w:rPr>
          <w:rFonts w:hint="eastAsia"/>
          <w:lang w:eastAsia="zh-HK"/>
        </w:rPr>
        <w:t>總經費達</w:t>
      </w:r>
      <w:r w:rsidR="00991622" w:rsidRPr="00316322">
        <w:rPr>
          <w:rFonts w:hint="eastAsia"/>
        </w:rPr>
        <w:t>132.35</w:t>
      </w:r>
      <w:r w:rsidR="00991622" w:rsidRPr="00316322">
        <w:rPr>
          <w:rFonts w:hint="eastAsia"/>
          <w:lang w:eastAsia="zh-HK"/>
        </w:rPr>
        <w:t>億元</w:t>
      </w:r>
      <w:r w:rsidR="00991622" w:rsidRPr="00316322">
        <w:rPr>
          <w:rFonts w:hint="eastAsia"/>
        </w:rPr>
        <w:t>，金額龐鉅，允宜儘速研商完備計畫內容</w:t>
      </w:r>
      <w:r w:rsidR="00D66DC5" w:rsidRPr="00316322">
        <w:rPr>
          <w:rFonts w:hint="eastAsia"/>
        </w:rPr>
        <w:t>，</w:t>
      </w:r>
      <w:r w:rsidR="00991622" w:rsidRPr="00316322">
        <w:rPr>
          <w:rFonts w:hint="eastAsia"/>
        </w:rPr>
        <w:t>俾利後續推動。</w:t>
      </w:r>
    </w:p>
    <w:p w:rsidR="0013345D" w:rsidRPr="00316322" w:rsidRDefault="0013345D" w:rsidP="0013345D">
      <w:pPr>
        <w:pStyle w:val="123"/>
        <w:ind w:left="1133" w:hanging="283"/>
        <w:rPr>
          <w:rFonts w:hint="eastAsia"/>
          <w:b/>
          <w:lang w:eastAsia="zh-HK"/>
        </w:rPr>
      </w:pPr>
      <w:r w:rsidRPr="00316322">
        <w:rPr>
          <w:rFonts w:hint="eastAsia"/>
          <w:b/>
        </w:rPr>
        <w:t>2.</w:t>
      </w:r>
      <w:r w:rsidRPr="00316322">
        <w:rPr>
          <w:rFonts w:hint="eastAsia"/>
          <w:b/>
          <w:lang w:eastAsia="zh-HK"/>
        </w:rPr>
        <w:t>計畫總經費龐鉅</w:t>
      </w:r>
      <w:r w:rsidRPr="00316322">
        <w:rPr>
          <w:rFonts w:hint="eastAsia"/>
          <w:b/>
        </w:rPr>
        <w:t>，</w:t>
      </w:r>
      <w:r w:rsidRPr="00316322">
        <w:rPr>
          <w:rFonts w:hint="eastAsia"/>
          <w:b/>
          <w:lang w:eastAsia="zh-HK"/>
        </w:rPr>
        <w:t>惟缺乏提升國家競爭力之具體績效指標</w:t>
      </w:r>
      <w:r w:rsidRPr="00316322">
        <w:rPr>
          <w:rFonts w:hint="eastAsia"/>
        </w:rPr>
        <w:t>：</w:t>
      </w:r>
      <w:r w:rsidRPr="00316322">
        <w:rPr>
          <w:rFonts w:hint="eastAsia"/>
          <w:lang w:eastAsia="zh-HK"/>
        </w:rPr>
        <w:t>該計畫</w:t>
      </w:r>
      <w:r w:rsidRPr="00316322">
        <w:rPr>
          <w:rFonts w:hint="eastAsia"/>
        </w:rPr>
        <w:t>(</w:t>
      </w:r>
      <w:r w:rsidRPr="00316322">
        <w:rPr>
          <w:rFonts w:hint="eastAsia"/>
          <w:lang w:eastAsia="zh-HK"/>
        </w:rPr>
        <w:t>草案</w:t>
      </w:r>
      <w:r w:rsidRPr="00316322">
        <w:rPr>
          <w:rFonts w:hint="eastAsia"/>
        </w:rPr>
        <w:t>)</w:t>
      </w:r>
      <w:r w:rsidRPr="00316322">
        <w:rPr>
          <w:rFonts w:hint="eastAsia"/>
          <w:lang w:eastAsia="zh-HK"/>
        </w:rPr>
        <w:t>總經費</w:t>
      </w:r>
      <w:r w:rsidRPr="00316322">
        <w:rPr>
          <w:rFonts w:hint="eastAsia"/>
        </w:rPr>
        <w:t>132.35</w:t>
      </w:r>
      <w:r w:rsidRPr="00316322">
        <w:rPr>
          <w:rFonts w:hint="eastAsia"/>
          <w:lang w:eastAsia="zh-HK"/>
        </w:rPr>
        <w:t>億元</w:t>
      </w:r>
      <w:r w:rsidRPr="00316322">
        <w:rPr>
          <w:rFonts w:hint="eastAsia"/>
        </w:rPr>
        <w:t>，</w:t>
      </w:r>
      <w:r w:rsidRPr="00316322">
        <w:rPr>
          <w:rFonts w:hint="eastAsia"/>
          <w:lang w:eastAsia="zh-HK"/>
        </w:rPr>
        <w:t>而據前述關鍵績效指標項目評估基準及目標值</w:t>
      </w:r>
      <w:r w:rsidRPr="00316322">
        <w:rPr>
          <w:rFonts w:hint="eastAsia"/>
        </w:rPr>
        <w:t>，</w:t>
      </w:r>
      <w:r w:rsidRPr="00316322">
        <w:rPr>
          <w:rFonts w:hint="eastAsia"/>
          <w:lang w:eastAsia="zh-HK"/>
        </w:rPr>
        <w:t>例如師資及研教人員進駐人數</w:t>
      </w:r>
      <w:r w:rsidRPr="00316322">
        <w:rPr>
          <w:rFonts w:hint="eastAsia"/>
        </w:rPr>
        <w:t>、</w:t>
      </w:r>
      <w:r w:rsidRPr="00316322">
        <w:rPr>
          <w:rFonts w:hint="eastAsia"/>
          <w:lang w:eastAsia="zh-HK"/>
        </w:rPr>
        <w:t>培育碩博士生人數</w:t>
      </w:r>
      <w:r w:rsidRPr="00316322">
        <w:rPr>
          <w:rFonts w:hint="eastAsia"/>
        </w:rPr>
        <w:t>、</w:t>
      </w:r>
      <w:r w:rsidRPr="00316322">
        <w:rPr>
          <w:rFonts w:hint="eastAsia"/>
          <w:lang w:eastAsia="zh-HK"/>
        </w:rPr>
        <w:t>企業進駐家數及人數等</w:t>
      </w:r>
      <w:r w:rsidRPr="00316322">
        <w:rPr>
          <w:rFonts w:hint="eastAsia"/>
        </w:rPr>
        <w:t>，</w:t>
      </w:r>
      <w:r w:rsidRPr="00316322">
        <w:rPr>
          <w:rFonts w:hint="eastAsia"/>
          <w:lang w:eastAsia="zh-HK"/>
        </w:rPr>
        <w:t>尚難反映巨額投資對提升國家競爭力之具體成效</w:t>
      </w:r>
      <w:r w:rsidRPr="00316322">
        <w:rPr>
          <w:rFonts w:hint="eastAsia"/>
        </w:rPr>
        <w:t>，</w:t>
      </w:r>
      <w:r w:rsidRPr="00316322">
        <w:rPr>
          <w:rFonts w:hint="eastAsia"/>
          <w:lang w:eastAsia="zh-HK"/>
        </w:rPr>
        <w:t>例如提升產業產值之具體經濟效益</w:t>
      </w:r>
      <w:r w:rsidRPr="00316322">
        <w:rPr>
          <w:rFonts w:hint="eastAsia"/>
        </w:rPr>
        <w:t>、</w:t>
      </w:r>
      <w:r w:rsidRPr="00316322">
        <w:rPr>
          <w:rFonts w:hint="eastAsia"/>
          <w:lang w:eastAsia="zh-HK"/>
        </w:rPr>
        <w:t>取得專利數量</w:t>
      </w:r>
      <w:r w:rsidRPr="00316322">
        <w:rPr>
          <w:rFonts w:hint="eastAsia"/>
        </w:rPr>
        <w:t>、</w:t>
      </w:r>
      <w:r w:rsidRPr="00316322">
        <w:rPr>
          <w:rFonts w:hint="eastAsia"/>
          <w:lang w:eastAsia="zh-HK"/>
        </w:rPr>
        <w:t>技術移轉帶來之收益</w:t>
      </w:r>
      <w:r w:rsidRPr="00316322">
        <w:rPr>
          <w:rFonts w:hint="eastAsia"/>
        </w:rPr>
        <w:t>、</w:t>
      </w:r>
      <w:r w:rsidRPr="00316322">
        <w:rPr>
          <w:rFonts w:hint="eastAsia"/>
          <w:lang w:eastAsia="zh-HK"/>
        </w:rPr>
        <w:t>培育並實際挹注國家重點領域產業所需人才數量等。</w:t>
      </w:r>
    </w:p>
    <w:p w:rsidR="00991622" w:rsidRPr="00316322" w:rsidRDefault="00991622" w:rsidP="00991622">
      <w:pPr>
        <w:ind w:left="566" w:firstLine="566"/>
      </w:pPr>
      <w:r w:rsidRPr="00316322">
        <w:rPr>
          <w:rFonts w:hint="eastAsia"/>
          <w:lang w:eastAsia="zh-HK"/>
        </w:rPr>
        <w:t>綜上</w:t>
      </w:r>
      <w:r w:rsidRPr="00316322">
        <w:rPr>
          <w:rFonts w:hint="eastAsia"/>
        </w:rPr>
        <w:t>，教育部115年度預算案「高等教育行政及督導」下編列12億6,300萬元，辦理「國家重點領域校際研教園區公共建設計畫」，</w:t>
      </w:r>
      <w:r w:rsidRPr="00316322">
        <w:rPr>
          <w:rFonts w:hint="eastAsia"/>
          <w:lang w:eastAsia="zh-HK"/>
        </w:rPr>
        <w:t>鑒於該計畫總經費金額龐鉅</w:t>
      </w:r>
      <w:r w:rsidR="003E760E" w:rsidRPr="00316322">
        <w:rPr>
          <w:rFonts w:hint="eastAsia"/>
        </w:rPr>
        <w:t>，</w:t>
      </w:r>
      <w:r w:rsidR="003E760E" w:rsidRPr="00316322">
        <w:rPr>
          <w:rFonts w:hint="eastAsia"/>
          <w:lang w:eastAsia="zh-HK"/>
        </w:rPr>
        <w:t>並於</w:t>
      </w:r>
      <w:r w:rsidR="003E760E" w:rsidRPr="00316322">
        <w:rPr>
          <w:rFonts w:hint="eastAsia"/>
        </w:rPr>
        <w:t>113</w:t>
      </w:r>
      <w:r w:rsidR="003E760E" w:rsidRPr="00316322">
        <w:rPr>
          <w:rFonts w:hint="eastAsia"/>
          <w:lang w:eastAsia="zh-HK"/>
        </w:rPr>
        <w:t>年度動支第二預備金辦理</w:t>
      </w:r>
      <w:r w:rsidRPr="00316322">
        <w:rPr>
          <w:rFonts w:hint="eastAsia"/>
          <w:lang w:eastAsia="zh-HK"/>
        </w:rPr>
        <w:t>，惟</w:t>
      </w:r>
      <w:r w:rsidR="003E760E" w:rsidRPr="00316322">
        <w:rPr>
          <w:rFonts w:hint="eastAsia"/>
          <w:lang w:eastAsia="zh-HK"/>
        </w:rPr>
        <w:t>迄</w:t>
      </w:r>
      <w:r w:rsidR="003E760E" w:rsidRPr="00316322">
        <w:rPr>
          <w:rFonts w:hint="eastAsia"/>
        </w:rPr>
        <w:t>114</w:t>
      </w:r>
      <w:r w:rsidR="003E760E" w:rsidRPr="00316322">
        <w:rPr>
          <w:rFonts w:hint="eastAsia"/>
          <w:lang w:eastAsia="zh-HK"/>
        </w:rPr>
        <w:t>年</w:t>
      </w:r>
      <w:r w:rsidR="003E760E" w:rsidRPr="00316322">
        <w:rPr>
          <w:rFonts w:hint="eastAsia"/>
        </w:rPr>
        <w:t>9</w:t>
      </w:r>
      <w:r w:rsidR="003E760E" w:rsidRPr="00316322">
        <w:rPr>
          <w:rFonts w:hint="eastAsia"/>
          <w:lang w:eastAsia="zh-HK"/>
        </w:rPr>
        <w:t>月底計畫尚未核定</w:t>
      </w:r>
      <w:r w:rsidR="003E760E" w:rsidRPr="00316322">
        <w:rPr>
          <w:rFonts w:hint="eastAsia"/>
        </w:rPr>
        <w:t>，</w:t>
      </w:r>
      <w:r w:rsidR="003E760E" w:rsidRPr="00316322">
        <w:rPr>
          <w:rFonts w:hint="eastAsia"/>
          <w:lang w:eastAsia="zh-HK"/>
        </w:rPr>
        <w:t>且</w:t>
      </w:r>
      <w:r w:rsidR="00D06010" w:rsidRPr="00316322">
        <w:rPr>
          <w:rFonts w:hint="eastAsia"/>
          <w:lang w:eastAsia="zh-HK"/>
        </w:rPr>
        <w:t>缺乏提升國家競爭力之具體績效指標</w:t>
      </w:r>
      <w:r w:rsidR="00D06010" w:rsidRPr="00316322">
        <w:rPr>
          <w:rFonts w:hint="eastAsia"/>
        </w:rPr>
        <w:t>，</w:t>
      </w:r>
      <w:r w:rsidRPr="00316322">
        <w:rPr>
          <w:rFonts w:hint="eastAsia"/>
          <w:lang w:eastAsia="zh-HK"/>
        </w:rPr>
        <w:t>允宜儘速研商完備計畫內容</w:t>
      </w:r>
      <w:r w:rsidR="003E5BF8" w:rsidRPr="00316322">
        <w:rPr>
          <w:rFonts w:hint="eastAsia"/>
          <w:lang w:eastAsia="zh-HK"/>
        </w:rPr>
        <w:t>，</w:t>
      </w:r>
      <w:r w:rsidRPr="00316322">
        <w:rPr>
          <w:rFonts w:hint="eastAsia"/>
          <w:lang w:eastAsia="zh-HK"/>
        </w:rPr>
        <w:t>俾利推動相關建設以達預期目標</w:t>
      </w:r>
      <w:r w:rsidRPr="00316322">
        <w:rPr>
          <w:rFonts w:hint="eastAsia"/>
        </w:rPr>
        <w:t>。</w:t>
      </w:r>
    </w:p>
    <w:p w:rsidR="00991622" w:rsidRPr="00316322" w:rsidRDefault="00991622" w:rsidP="00991622">
      <w:pPr>
        <w:ind w:left="566" w:firstLine="566"/>
        <w:rPr>
          <w:rFonts w:hint="eastAsia"/>
        </w:rPr>
      </w:pPr>
    </w:p>
    <w:p w:rsidR="006A792D" w:rsidRPr="00316322" w:rsidRDefault="006B5B99" w:rsidP="006B5B99">
      <w:pPr>
        <w:pStyle w:val="14"/>
        <w:ind w:left="567" w:hanging="567"/>
        <w:rPr>
          <w:rFonts w:hint="eastAsia"/>
        </w:rPr>
      </w:pPr>
      <w:bookmarkStart w:id="11" w:name="_Toc224132192"/>
      <w:r w:rsidRPr="00316322">
        <w:rPr>
          <w:rFonts w:hint="eastAsia"/>
          <w:lang w:eastAsia="zh-HK"/>
        </w:rPr>
        <w:t>一一</w:t>
      </w:r>
      <w:r w:rsidRPr="00316322">
        <w:rPr>
          <w:rFonts w:hint="eastAsia"/>
        </w:rPr>
        <w:t>、</w:t>
      </w:r>
      <w:r w:rsidRPr="00316322">
        <w:rPr>
          <w:rFonts w:hint="eastAsia"/>
          <w:lang w:eastAsia="zh-HK"/>
        </w:rPr>
        <w:t>STEM領域畢業生占比雖有增加，惟</w:t>
      </w:r>
      <w:r w:rsidR="00082E1F" w:rsidRPr="00316322">
        <w:rPr>
          <w:rFonts w:hint="eastAsia"/>
          <w:lang w:eastAsia="zh-HK"/>
        </w:rPr>
        <w:t>多數重點產業業者認為人才供給不足及招募困難</w:t>
      </w:r>
      <w:r w:rsidRPr="00316322">
        <w:rPr>
          <w:rFonts w:hint="eastAsia"/>
          <w:lang w:eastAsia="zh-HK"/>
        </w:rPr>
        <w:t>，高教深耕計畫允宜滾動檢討精進規劃，以培育符合產業需求及國家發展所需人才</w:t>
      </w:r>
      <w:bookmarkEnd w:id="11"/>
    </w:p>
    <w:p w:rsidR="006A792D" w:rsidRPr="00316322" w:rsidRDefault="00B81681" w:rsidP="00DE4733">
      <w:pPr>
        <w:ind w:left="566" w:firstLine="566"/>
      </w:pPr>
      <w:r w:rsidRPr="00316322">
        <w:rPr>
          <w:rFonts w:hint="eastAsia"/>
        </w:rPr>
        <w:t>教育部11</w:t>
      </w:r>
      <w:r w:rsidRPr="00316322">
        <w:t>5</w:t>
      </w:r>
      <w:r w:rsidRPr="00316322">
        <w:rPr>
          <w:rFonts w:hint="eastAsia"/>
        </w:rPr>
        <w:t>年度預算案於「高等教育行政及督導-引導學校多元發展及提升教學品質」及「技術職業教育行政及督導-</w:t>
      </w:r>
      <w:r w:rsidRPr="00316322">
        <w:rPr>
          <w:rFonts w:hint="eastAsia"/>
          <w:lang w:eastAsia="zh-HK"/>
        </w:rPr>
        <w:t>引導學校發展多元特色及教學創新</w:t>
      </w:r>
      <w:r w:rsidRPr="00316322">
        <w:rPr>
          <w:rFonts w:hint="eastAsia"/>
        </w:rPr>
        <w:t>」下分別編列高等教育深耕計畫</w:t>
      </w:r>
      <w:r w:rsidR="00435368" w:rsidRPr="00316322">
        <w:rPr>
          <w:rFonts w:hint="eastAsia"/>
        </w:rPr>
        <w:t>(</w:t>
      </w:r>
      <w:r w:rsidR="00435368" w:rsidRPr="00316322">
        <w:rPr>
          <w:rFonts w:hint="eastAsia"/>
          <w:lang w:eastAsia="zh-HK"/>
        </w:rPr>
        <w:t>以下稱高教深耕計畫</w:t>
      </w:r>
      <w:r w:rsidR="00435368" w:rsidRPr="00316322">
        <w:rPr>
          <w:rFonts w:hint="eastAsia"/>
        </w:rPr>
        <w:t>)</w:t>
      </w:r>
      <w:r w:rsidRPr="00316322">
        <w:rPr>
          <w:rFonts w:hint="eastAsia"/>
        </w:rPr>
        <w:t>第</w:t>
      </w:r>
      <w:r w:rsidR="00435368" w:rsidRPr="00316322">
        <w:rPr>
          <w:rFonts w:hint="eastAsia"/>
        </w:rPr>
        <w:t>2</w:t>
      </w:r>
      <w:r w:rsidRPr="00316322">
        <w:rPr>
          <w:rFonts w:hint="eastAsia"/>
        </w:rPr>
        <w:t>期分配大學校院</w:t>
      </w:r>
      <w:r w:rsidRPr="00316322">
        <w:t>129</w:t>
      </w:r>
      <w:r w:rsidRPr="00316322">
        <w:rPr>
          <w:rFonts w:hint="eastAsia"/>
        </w:rPr>
        <w:t>億7</w:t>
      </w:r>
      <w:r w:rsidRPr="00316322">
        <w:t>,483</w:t>
      </w:r>
      <w:r w:rsidRPr="00316322">
        <w:rPr>
          <w:rFonts w:hint="eastAsia"/>
          <w:lang w:eastAsia="zh-HK"/>
        </w:rPr>
        <w:t>萬</w:t>
      </w:r>
      <w:r w:rsidRPr="00316322">
        <w:rPr>
          <w:rFonts w:hint="eastAsia"/>
        </w:rPr>
        <w:t>7千元及技專校院</w:t>
      </w:r>
      <w:r w:rsidR="0055553E" w:rsidRPr="00316322">
        <w:rPr>
          <w:rFonts w:hint="eastAsia"/>
        </w:rPr>
        <w:t>66</w:t>
      </w:r>
      <w:r w:rsidRPr="00316322">
        <w:rPr>
          <w:rFonts w:hint="eastAsia"/>
        </w:rPr>
        <w:t>億</w:t>
      </w:r>
      <w:r w:rsidR="0055553E" w:rsidRPr="00316322">
        <w:rPr>
          <w:rFonts w:hint="eastAsia"/>
        </w:rPr>
        <w:t>7,965</w:t>
      </w:r>
      <w:r w:rsidRPr="00316322">
        <w:rPr>
          <w:rFonts w:hint="eastAsia"/>
        </w:rPr>
        <w:t>萬8千元</w:t>
      </w:r>
      <w:r w:rsidR="00B737BA" w:rsidRPr="00316322">
        <w:rPr>
          <w:rFonts w:hint="eastAsia"/>
        </w:rPr>
        <w:t>，</w:t>
      </w:r>
      <w:r w:rsidR="00B737BA" w:rsidRPr="00316322">
        <w:rPr>
          <w:rFonts w:hint="eastAsia"/>
          <w:lang w:eastAsia="zh-HK"/>
        </w:rPr>
        <w:t>共計</w:t>
      </w:r>
      <w:r w:rsidR="00B737BA" w:rsidRPr="00316322">
        <w:rPr>
          <w:rFonts w:hint="eastAsia"/>
        </w:rPr>
        <w:t>196</w:t>
      </w:r>
      <w:r w:rsidR="00B737BA" w:rsidRPr="00316322">
        <w:rPr>
          <w:rFonts w:hint="eastAsia"/>
          <w:lang w:eastAsia="zh-HK"/>
        </w:rPr>
        <w:t>億</w:t>
      </w:r>
      <w:r w:rsidR="00B737BA" w:rsidRPr="00316322">
        <w:rPr>
          <w:rFonts w:hint="eastAsia"/>
        </w:rPr>
        <w:t>5,449</w:t>
      </w:r>
      <w:r w:rsidR="00B737BA" w:rsidRPr="00316322">
        <w:rPr>
          <w:rFonts w:hint="eastAsia"/>
          <w:lang w:eastAsia="zh-HK"/>
        </w:rPr>
        <w:t>萬</w:t>
      </w:r>
      <w:r w:rsidR="00B737BA" w:rsidRPr="00316322">
        <w:rPr>
          <w:rFonts w:hint="eastAsia"/>
        </w:rPr>
        <w:t>5</w:t>
      </w:r>
      <w:r w:rsidR="00B737BA" w:rsidRPr="00316322">
        <w:rPr>
          <w:rFonts w:hint="eastAsia"/>
          <w:lang w:eastAsia="zh-HK"/>
        </w:rPr>
        <w:t>千元</w:t>
      </w:r>
      <w:r w:rsidR="005C24FA" w:rsidRPr="00316322">
        <w:rPr>
          <w:rStyle w:val="af2"/>
        </w:rPr>
        <w:footnoteReference w:id="31"/>
      </w:r>
      <w:r w:rsidR="005C24FA" w:rsidRPr="00316322">
        <w:rPr>
          <w:rFonts w:hint="eastAsia"/>
        </w:rPr>
        <w:t>，</w:t>
      </w:r>
      <w:r w:rsidRPr="00316322">
        <w:rPr>
          <w:rFonts w:hint="eastAsia"/>
        </w:rPr>
        <w:t>說明如下：</w:t>
      </w:r>
    </w:p>
    <w:p w:rsidR="00C004BC" w:rsidRPr="00316322" w:rsidRDefault="00EE3B9E" w:rsidP="00EE3B9E">
      <w:pPr>
        <w:pStyle w:val="a4"/>
        <w:ind w:left="849" w:hanging="283"/>
      </w:pPr>
      <w:r w:rsidRPr="00316322">
        <w:rPr>
          <w:rFonts w:hint="eastAsia"/>
        </w:rPr>
        <w:t>(</w:t>
      </w:r>
      <w:r w:rsidRPr="00316322">
        <w:rPr>
          <w:rFonts w:hint="eastAsia"/>
          <w:lang w:eastAsia="zh-HK"/>
        </w:rPr>
        <w:t>一</w:t>
      </w:r>
      <w:r w:rsidRPr="00316322">
        <w:rPr>
          <w:rFonts w:hint="eastAsia"/>
        </w:rPr>
        <w:t>)高教深耕計畫</w:t>
      </w:r>
      <w:r w:rsidR="00435368" w:rsidRPr="00316322">
        <w:rPr>
          <w:rFonts w:hint="eastAsia"/>
        </w:rPr>
        <w:t>第1期與第2期預算編列與執行情形</w:t>
      </w:r>
    </w:p>
    <w:p w:rsidR="00EE3B9E" w:rsidRPr="00316322" w:rsidRDefault="00525E04" w:rsidP="00525E04">
      <w:pPr>
        <w:pStyle w:val="123"/>
        <w:ind w:left="1133" w:hanging="283"/>
      </w:pPr>
      <w:r w:rsidRPr="00316322">
        <w:rPr>
          <w:rFonts w:hint="eastAsia"/>
          <w:b/>
        </w:rPr>
        <w:t>1.高教深耕計畫第1期(107至111年度)</w:t>
      </w:r>
      <w:r w:rsidRPr="00316322">
        <w:rPr>
          <w:rFonts w:hint="eastAsia"/>
        </w:rPr>
        <w:t>：旨在解決高等教育M型化、同質化、學用落差及供需失衡等問題，預算數編列847.66億元，決算數840.28億元</w:t>
      </w:r>
      <w:r w:rsidR="003B7B55" w:rsidRPr="00316322">
        <w:rPr>
          <w:rStyle w:val="af2"/>
        </w:rPr>
        <w:footnoteReference w:id="32"/>
      </w:r>
      <w:r w:rsidRPr="00316322">
        <w:rPr>
          <w:rFonts w:hint="eastAsia"/>
        </w:rPr>
        <w:t>，執行率99.13%。</w:t>
      </w:r>
    </w:p>
    <w:p w:rsidR="005C24FA" w:rsidRPr="00316322" w:rsidRDefault="00EE0945" w:rsidP="00EE0945">
      <w:pPr>
        <w:pStyle w:val="123"/>
        <w:ind w:left="1133" w:hanging="283"/>
      </w:pPr>
      <w:r w:rsidRPr="00316322">
        <w:rPr>
          <w:rFonts w:hint="eastAsia"/>
          <w:b/>
        </w:rPr>
        <w:t>2.</w:t>
      </w:r>
      <w:r w:rsidR="00D12F4C" w:rsidRPr="00316322">
        <w:rPr>
          <w:rFonts w:hint="eastAsia"/>
          <w:b/>
        </w:rPr>
        <w:t>高教深耕計畫第2期(112至116年度)</w:t>
      </w:r>
      <w:r w:rsidRPr="00316322">
        <w:rPr>
          <w:rFonts w:hint="eastAsia"/>
        </w:rPr>
        <w:t>：</w:t>
      </w:r>
      <w:r w:rsidR="007627A3" w:rsidRPr="00316322">
        <w:rPr>
          <w:rFonts w:hint="eastAsia"/>
          <w:lang w:eastAsia="zh-HK"/>
        </w:rPr>
        <w:t>為</w:t>
      </w:r>
      <w:r w:rsidR="007627A3" w:rsidRPr="00316322">
        <w:rPr>
          <w:rFonts w:hint="eastAsia"/>
        </w:rPr>
        <w:t>全面提升大專校院品質及促進高教多元發展，並協助大學追求國際一流地位及發展研究中心，</w:t>
      </w:r>
      <w:r w:rsidR="007627A3" w:rsidRPr="00316322">
        <w:rPr>
          <w:rFonts w:hint="eastAsia"/>
          <w:lang w:eastAsia="zh-HK"/>
        </w:rPr>
        <w:t>該計畫</w:t>
      </w:r>
      <w:r w:rsidR="005C24FA" w:rsidRPr="00316322">
        <w:rPr>
          <w:rFonts w:hint="eastAsia"/>
        </w:rPr>
        <w:t>第2期總經費978.8億元</w:t>
      </w:r>
      <w:r w:rsidR="001E46FD" w:rsidRPr="00316322">
        <w:rPr>
          <w:rStyle w:val="af2"/>
        </w:rPr>
        <w:footnoteReference w:id="33"/>
      </w:r>
      <w:r w:rsidR="005C24FA" w:rsidRPr="00316322">
        <w:rPr>
          <w:rFonts w:hint="eastAsia"/>
        </w:rPr>
        <w:t>，執行結果，112</w:t>
      </w:r>
      <w:r w:rsidR="00DF65CA" w:rsidRPr="00316322">
        <w:rPr>
          <w:rFonts w:hint="eastAsia"/>
          <w:lang w:eastAsia="zh-HK"/>
        </w:rPr>
        <w:t>及</w:t>
      </w:r>
      <w:r w:rsidR="005C24FA" w:rsidRPr="00316322">
        <w:rPr>
          <w:rFonts w:hint="eastAsia"/>
        </w:rPr>
        <w:t>113年度決算數</w:t>
      </w:r>
      <w:r w:rsidR="005C24FA" w:rsidRPr="00316322">
        <w:rPr>
          <w:rFonts w:hint="eastAsia"/>
          <w:lang w:eastAsia="zh-HK"/>
        </w:rPr>
        <w:t>合計數</w:t>
      </w:r>
      <w:r w:rsidR="005C24FA" w:rsidRPr="00316322">
        <w:rPr>
          <w:rFonts w:hint="eastAsia"/>
        </w:rPr>
        <w:t>369.98億元占</w:t>
      </w:r>
      <w:r w:rsidR="005C24FA" w:rsidRPr="00316322">
        <w:rPr>
          <w:rFonts w:hint="eastAsia"/>
          <w:lang w:eastAsia="zh-HK"/>
        </w:rPr>
        <w:t>累計</w:t>
      </w:r>
      <w:r w:rsidR="005C24FA" w:rsidRPr="00316322">
        <w:rPr>
          <w:rFonts w:hint="eastAsia"/>
        </w:rPr>
        <w:t>預算數366.94億元之100.83%，其中除「業務費」因撙節支出致執行率較低，「主冊」等各經費配置面向</w:t>
      </w:r>
      <w:r w:rsidR="005C24FA" w:rsidRPr="00316322">
        <w:rPr>
          <w:rFonts w:hint="eastAsia"/>
          <w:lang w:eastAsia="zh-HK"/>
        </w:rPr>
        <w:t>累計</w:t>
      </w:r>
      <w:r w:rsidR="005C24FA" w:rsidRPr="00316322">
        <w:rPr>
          <w:rFonts w:hint="eastAsia"/>
        </w:rPr>
        <w:t>執行率均逾</w:t>
      </w:r>
      <w:r w:rsidR="00FE152A" w:rsidRPr="00316322">
        <w:rPr>
          <w:rFonts w:hint="eastAsia"/>
          <w:lang w:eastAsia="zh-HK"/>
        </w:rPr>
        <w:t>九</w:t>
      </w:r>
      <w:r w:rsidR="005C24FA" w:rsidRPr="00316322">
        <w:rPr>
          <w:rFonts w:hint="eastAsia"/>
        </w:rPr>
        <w:t>成(詳表1)。</w:t>
      </w:r>
      <w:r w:rsidR="007627A3" w:rsidRPr="00316322">
        <w:rPr>
          <w:rFonts w:hint="eastAsia"/>
          <w:lang w:eastAsia="zh-HK"/>
        </w:rPr>
        <w:t>另</w:t>
      </w:r>
      <w:r w:rsidR="007627A3" w:rsidRPr="00316322">
        <w:rPr>
          <w:rFonts w:hint="eastAsia"/>
        </w:rPr>
        <w:t>據教育部提供112</w:t>
      </w:r>
      <w:r w:rsidR="00FE152A" w:rsidRPr="00316322">
        <w:rPr>
          <w:rFonts w:hint="eastAsia"/>
          <w:lang w:eastAsia="zh-HK"/>
        </w:rPr>
        <w:t>及</w:t>
      </w:r>
      <w:r w:rsidR="007627A3" w:rsidRPr="00316322">
        <w:rPr>
          <w:rFonts w:hint="eastAsia"/>
        </w:rPr>
        <w:t>113年度績效指標達成情形(詳表2)，4個面向實際達成值雖均逾預期目標值，惟於「提升高教公共性」之面向，113年度實際達成75.70%</w:t>
      </w:r>
      <w:r w:rsidR="005D61BD" w:rsidRPr="00316322">
        <w:rPr>
          <w:rFonts w:hint="eastAsia"/>
          <w:lang w:eastAsia="zh-HK"/>
        </w:rPr>
        <w:t>僅</w:t>
      </w:r>
      <w:r w:rsidR="007627A3" w:rsidRPr="00316322">
        <w:rPr>
          <w:rFonts w:hint="eastAsia"/>
        </w:rPr>
        <w:t>略高於預期目標值71%，相對其他3面向達成比率偏低。</w:t>
      </w:r>
    </w:p>
    <w:p w:rsidR="005C24FA" w:rsidRPr="00316322" w:rsidRDefault="0029794F" w:rsidP="001A14BA">
      <w:pPr>
        <w:pStyle w:val="123"/>
        <w:ind w:leftChars="-83" w:left="287" w:rightChars="-50" w:right="-142" w:hangingChars="184" w:hanging="522"/>
      </w:pPr>
      <w:r w:rsidRPr="00316322">
        <w:rPr>
          <w:rFonts w:hint="eastAsia"/>
          <w:b/>
          <w:lang w:eastAsia="zh-HK"/>
        </w:rPr>
        <w:t>表</w:t>
      </w:r>
      <w:r w:rsidRPr="00316322">
        <w:rPr>
          <w:rFonts w:hint="eastAsia"/>
          <w:b/>
        </w:rPr>
        <w:t>1</w:t>
      </w:r>
      <w:r w:rsidRPr="00316322">
        <w:rPr>
          <w:b/>
        </w:rPr>
        <w:t xml:space="preserve">  </w:t>
      </w:r>
      <w:r w:rsidR="001A14BA" w:rsidRPr="00316322">
        <w:rPr>
          <w:rFonts w:hint="eastAsia"/>
          <w:b/>
          <w:lang w:eastAsia="zh-HK"/>
        </w:rPr>
        <w:t>高教深耕計畫第</w:t>
      </w:r>
      <w:r w:rsidR="001A14BA" w:rsidRPr="00316322">
        <w:rPr>
          <w:rFonts w:hint="eastAsia"/>
          <w:b/>
        </w:rPr>
        <w:t>2</w:t>
      </w:r>
      <w:r w:rsidR="001A14BA" w:rsidRPr="00316322">
        <w:rPr>
          <w:rFonts w:hint="eastAsia"/>
          <w:b/>
          <w:lang w:eastAsia="zh-HK"/>
        </w:rPr>
        <w:t>期預算編列與執行概況表</w:t>
      </w:r>
      <w:r w:rsidR="001A14BA" w:rsidRPr="00316322">
        <w:rPr>
          <w:rFonts w:hint="eastAsia"/>
        </w:rPr>
        <w:t xml:space="preserve"> </w:t>
      </w:r>
      <w:r w:rsidR="001A14BA" w:rsidRPr="00316322">
        <w:t xml:space="preserve">   </w:t>
      </w:r>
      <w:r w:rsidR="001A14BA" w:rsidRPr="00316322">
        <w:rPr>
          <w:rFonts w:hint="eastAsia"/>
          <w:sz w:val="24"/>
          <w:szCs w:val="24"/>
          <w:lang w:eastAsia="zh-HK"/>
        </w:rPr>
        <w:t>單位</w:t>
      </w:r>
      <w:r w:rsidR="001A14BA" w:rsidRPr="00316322">
        <w:rPr>
          <w:rFonts w:hint="eastAsia"/>
          <w:sz w:val="24"/>
          <w:szCs w:val="24"/>
        </w:rPr>
        <w:t>：</w:t>
      </w:r>
      <w:r w:rsidR="001A14BA" w:rsidRPr="00316322">
        <w:rPr>
          <w:rFonts w:hint="eastAsia"/>
          <w:sz w:val="24"/>
          <w:szCs w:val="24"/>
          <w:lang w:eastAsia="zh-HK"/>
        </w:rPr>
        <w:t>新臺幣千元</w:t>
      </w:r>
      <w:r w:rsidR="001A14BA" w:rsidRPr="00316322">
        <w:rPr>
          <w:rFonts w:hint="eastAsia"/>
          <w:sz w:val="24"/>
          <w:szCs w:val="24"/>
        </w:rPr>
        <w:t>；%</w:t>
      </w:r>
    </w:p>
    <w:tbl>
      <w:tblPr>
        <w:tblW w:w="8903" w:type="dxa"/>
        <w:tblInd w:w="-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74"/>
        <w:gridCol w:w="1288"/>
        <w:gridCol w:w="1204"/>
        <w:gridCol w:w="1204"/>
        <w:gridCol w:w="839"/>
        <w:gridCol w:w="1232"/>
        <w:gridCol w:w="1162"/>
      </w:tblGrid>
      <w:tr w:rsidR="00A02EB6" w:rsidRPr="00316322" w:rsidTr="003C477A">
        <w:trPr>
          <w:tblHeader/>
        </w:trPr>
        <w:tc>
          <w:tcPr>
            <w:tcW w:w="1974" w:type="dxa"/>
            <w:vMerge w:val="restart"/>
            <w:shd w:val="clear" w:color="auto" w:fill="auto"/>
            <w:vAlign w:val="center"/>
          </w:tcPr>
          <w:p w:rsidR="0015339C" w:rsidRPr="00316322" w:rsidRDefault="0015339C" w:rsidP="00716582">
            <w:pPr>
              <w:pStyle w:val="141"/>
              <w:jc w:val="center"/>
              <w:rPr>
                <w:spacing w:val="-20"/>
              </w:rPr>
            </w:pPr>
            <w:r w:rsidRPr="00316322">
              <w:rPr>
                <w:rFonts w:hint="eastAsia"/>
                <w:spacing w:val="-20"/>
                <w:lang w:eastAsia="zh-HK"/>
              </w:rPr>
              <w:t>經費配置面向</w:t>
            </w:r>
          </w:p>
        </w:tc>
        <w:tc>
          <w:tcPr>
            <w:tcW w:w="1288" w:type="dxa"/>
            <w:vMerge w:val="restart"/>
            <w:shd w:val="clear" w:color="auto" w:fill="auto"/>
            <w:vAlign w:val="center"/>
          </w:tcPr>
          <w:p w:rsidR="0015339C" w:rsidRPr="00316322" w:rsidRDefault="0015339C" w:rsidP="00716582">
            <w:pPr>
              <w:pStyle w:val="141"/>
              <w:jc w:val="center"/>
              <w:rPr>
                <w:spacing w:val="-20"/>
              </w:rPr>
            </w:pPr>
            <w:r w:rsidRPr="00316322">
              <w:rPr>
                <w:rFonts w:hint="eastAsia"/>
                <w:spacing w:val="-20"/>
                <w:lang w:eastAsia="zh-HK"/>
              </w:rPr>
              <w:t>總經費需求</w:t>
            </w:r>
          </w:p>
        </w:tc>
        <w:tc>
          <w:tcPr>
            <w:tcW w:w="3247" w:type="dxa"/>
            <w:gridSpan w:val="3"/>
            <w:shd w:val="clear" w:color="auto" w:fill="auto"/>
            <w:vAlign w:val="center"/>
          </w:tcPr>
          <w:p w:rsidR="0015339C" w:rsidRPr="00316322" w:rsidRDefault="0015339C" w:rsidP="00716582">
            <w:pPr>
              <w:pStyle w:val="141"/>
              <w:jc w:val="center"/>
              <w:rPr>
                <w:spacing w:val="-20"/>
              </w:rPr>
            </w:pPr>
            <w:r w:rsidRPr="00316322">
              <w:rPr>
                <w:rFonts w:hint="eastAsia"/>
                <w:spacing w:val="-20"/>
              </w:rPr>
              <w:t>112</w:t>
            </w:r>
            <w:r w:rsidRPr="00316322">
              <w:rPr>
                <w:rFonts w:hint="eastAsia"/>
                <w:spacing w:val="-20"/>
                <w:lang w:eastAsia="zh-HK"/>
              </w:rPr>
              <w:t>及</w:t>
            </w:r>
            <w:r w:rsidRPr="00316322">
              <w:rPr>
                <w:rFonts w:hint="eastAsia"/>
                <w:spacing w:val="-20"/>
              </w:rPr>
              <w:t>113</w:t>
            </w:r>
            <w:r w:rsidRPr="00316322">
              <w:rPr>
                <w:rFonts w:hint="eastAsia"/>
                <w:spacing w:val="-20"/>
                <w:lang w:eastAsia="zh-HK"/>
              </w:rPr>
              <w:t>年度</w:t>
            </w:r>
          </w:p>
        </w:tc>
        <w:tc>
          <w:tcPr>
            <w:tcW w:w="1232" w:type="dxa"/>
            <w:vMerge w:val="restart"/>
            <w:shd w:val="clear" w:color="auto" w:fill="auto"/>
            <w:vAlign w:val="center"/>
          </w:tcPr>
          <w:p w:rsidR="004F78DB" w:rsidRPr="00316322" w:rsidRDefault="0015339C" w:rsidP="00716582">
            <w:pPr>
              <w:pStyle w:val="141"/>
              <w:jc w:val="center"/>
              <w:rPr>
                <w:spacing w:val="-20"/>
                <w:lang w:eastAsia="zh-HK"/>
              </w:rPr>
            </w:pPr>
            <w:r w:rsidRPr="00316322">
              <w:rPr>
                <w:rFonts w:hint="eastAsia"/>
                <w:spacing w:val="-20"/>
              </w:rPr>
              <w:t>114</w:t>
            </w:r>
            <w:r w:rsidRPr="00316322">
              <w:rPr>
                <w:rFonts w:hint="eastAsia"/>
                <w:spacing w:val="-20"/>
                <w:lang w:eastAsia="zh-HK"/>
              </w:rPr>
              <w:t>年度</w:t>
            </w:r>
          </w:p>
          <w:p w:rsidR="0015339C" w:rsidRPr="00316322" w:rsidRDefault="0015339C" w:rsidP="00716582">
            <w:pPr>
              <w:pStyle w:val="141"/>
              <w:jc w:val="center"/>
              <w:rPr>
                <w:spacing w:val="-20"/>
              </w:rPr>
            </w:pPr>
            <w:r w:rsidRPr="00316322">
              <w:rPr>
                <w:rFonts w:hint="eastAsia"/>
                <w:spacing w:val="-20"/>
                <w:lang w:eastAsia="zh-HK"/>
              </w:rPr>
              <w:t>預算數</w:t>
            </w:r>
          </w:p>
        </w:tc>
        <w:tc>
          <w:tcPr>
            <w:tcW w:w="1162" w:type="dxa"/>
            <w:vMerge w:val="restart"/>
            <w:shd w:val="clear" w:color="auto" w:fill="auto"/>
            <w:vAlign w:val="center"/>
          </w:tcPr>
          <w:p w:rsidR="004F78DB" w:rsidRPr="00316322" w:rsidRDefault="0015339C" w:rsidP="00716582">
            <w:pPr>
              <w:pStyle w:val="141"/>
              <w:jc w:val="center"/>
              <w:rPr>
                <w:spacing w:val="-20"/>
                <w:lang w:eastAsia="zh-HK"/>
              </w:rPr>
            </w:pPr>
            <w:r w:rsidRPr="00316322">
              <w:rPr>
                <w:rFonts w:hint="eastAsia"/>
                <w:spacing w:val="-20"/>
              </w:rPr>
              <w:t>115</w:t>
            </w:r>
            <w:r w:rsidRPr="00316322">
              <w:rPr>
                <w:rFonts w:hint="eastAsia"/>
                <w:spacing w:val="-20"/>
                <w:lang w:eastAsia="zh-HK"/>
              </w:rPr>
              <w:t>年度</w:t>
            </w:r>
          </w:p>
          <w:p w:rsidR="0015339C" w:rsidRPr="00316322" w:rsidRDefault="0015339C" w:rsidP="00716582">
            <w:pPr>
              <w:pStyle w:val="141"/>
              <w:jc w:val="center"/>
              <w:rPr>
                <w:spacing w:val="-20"/>
              </w:rPr>
            </w:pPr>
            <w:r w:rsidRPr="00316322">
              <w:rPr>
                <w:rFonts w:hint="eastAsia"/>
                <w:spacing w:val="-20"/>
                <w:lang w:eastAsia="zh-HK"/>
              </w:rPr>
              <w:t>預算案數</w:t>
            </w:r>
          </w:p>
        </w:tc>
      </w:tr>
      <w:tr w:rsidR="00A02EB6" w:rsidRPr="00316322" w:rsidTr="003C477A">
        <w:trPr>
          <w:tblHeader/>
        </w:trPr>
        <w:tc>
          <w:tcPr>
            <w:tcW w:w="1974" w:type="dxa"/>
            <w:vMerge/>
            <w:shd w:val="clear" w:color="auto" w:fill="auto"/>
            <w:vAlign w:val="center"/>
          </w:tcPr>
          <w:p w:rsidR="0029794F" w:rsidRPr="00316322" w:rsidRDefault="0029794F" w:rsidP="00716582">
            <w:pPr>
              <w:pStyle w:val="141"/>
              <w:jc w:val="center"/>
              <w:rPr>
                <w:spacing w:val="-20"/>
              </w:rPr>
            </w:pPr>
          </w:p>
        </w:tc>
        <w:tc>
          <w:tcPr>
            <w:tcW w:w="1288" w:type="dxa"/>
            <w:vMerge/>
            <w:shd w:val="clear" w:color="auto" w:fill="auto"/>
            <w:vAlign w:val="center"/>
          </w:tcPr>
          <w:p w:rsidR="0029794F" w:rsidRPr="00316322" w:rsidRDefault="0029794F" w:rsidP="00716582">
            <w:pPr>
              <w:pStyle w:val="141"/>
              <w:jc w:val="center"/>
              <w:rPr>
                <w:spacing w:val="-20"/>
              </w:rPr>
            </w:pPr>
          </w:p>
        </w:tc>
        <w:tc>
          <w:tcPr>
            <w:tcW w:w="1204" w:type="dxa"/>
            <w:shd w:val="clear" w:color="auto" w:fill="auto"/>
            <w:vAlign w:val="center"/>
          </w:tcPr>
          <w:p w:rsidR="003B7B55" w:rsidRPr="00316322" w:rsidRDefault="0029794F" w:rsidP="00716582">
            <w:pPr>
              <w:pStyle w:val="141"/>
              <w:jc w:val="center"/>
              <w:rPr>
                <w:spacing w:val="-20"/>
                <w:lang w:eastAsia="zh-HK"/>
              </w:rPr>
            </w:pPr>
            <w:r w:rsidRPr="00316322">
              <w:rPr>
                <w:rFonts w:hint="eastAsia"/>
                <w:spacing w:val="-20"/>
                <w:lang w:eastAsia="zh-HK"/>
              </w:rPr>
              <w:t>預算數</w:t>
            </w:r>
          </w:p>
          <w:p w:rsidR="0029794F" w:rsidRPr="00316322" w:rsidRDefault="0029794F" w:rsidP="00716582">
            <w:pPr>
              <w:pStyle w:val="141"/>
              <w:jc w:val="center"/>
              <w:rPr>
                <w:spacing w:val="-20"/>
              </w:rPr>
            </w:pPr>
            <w:r w:rsidRPr="00316322">
              <w:rPr>
                <w:rFonts w:hint="eastAsia"/>
                <w:spacing w:val="-20"/>
                <w:lang w:eastAsia="zh-HK"/>
              </w:rPr>
              <w:t>合計</w:t>
            </w:r>
          </w:p>
        </w:tc>
        <w:tc>
          <w:tcPr>
            <w:tcW w:w="1204" w:type="dxa"/>
            <w:shd w:val="clear" w:color="auto" w:fill="auto"/>
            <w:vAlign w:val="center"/>
          </w:tcPr>
          <w:p w:rsidR="003B7B55" w:rsidRPr="00316322" w:rsidRDefault="0029794F" w:rsidP="00716582">
            <w:pPr>
              <w:pStyle w:val="141"/>
              <w:jc w:val="center"/>
              <w:rPr>
                <w:spacing w:val="-20"/>
                <w:lang w:eastAsia="zh-HK"/>
              </w:rPr>
            </w:pPr>
            <w:r w:rsidRPr="00316322">
              <w:rPr>
                <w:rFonts w:hint="eastAsia"/>
                <w:spacing w:val="-20"/>
                <w:lang w:eastAsia="zh-HK"/>
              </w:rPr>
              <w:t>決算數</w:t>
            </w:r>
          </w:p>
          <w:p w:rsidR="0029794F" w:rsidRPr="00316322" w:rsidRDefault="0029794F" w:rsidP="00716582">
            <w:pPr>
              <w:pStyle w:val="141"/>
              <w:jc w:val="center"/>
              <w:rPr>
                <w:spacing w:val="-20"/>
              </w:rPr>
            </w:pPr>
            <w:r w:rsidRPr="00316322">
              <w:rPr>
                <w:rFonts w:hint="eastAsia"/>
                <w:spacing w:val="-20"/>
                <w:lang w:eastAsia="zh-HK"/>
              </w:rPr>
              <w:t>合計</w:t>
            </w:r>
          </w:p>
        </w:tc>
        <w:tc>
          <w:tcPr>
            <w:tcW w:w="839" w:type="dxa"/>
            <w:shd w:val="clear" w:color="auto" w:fill="auto"/>
            <w:vAlign w:val="center"/>
          </w:tcPr>
          <w:p w:rsidR="0029794F" w:rsidRPr="00316322" w:rsidRDefault="0029794F" w:rsidP="00716582">
            <w:pPr>
              <w:pStyle w:val="141"/>
              <w:jc w:val="center"/>
              <w:rPr>
                <w:spacing w:val="-20"/>
              </w:rPr>
            </w:pPr>
            <w:r w:rsidRPr="00316322">
              <w:rPr>
                <w:rFonts w:hint="eastAsia"/>
                <w:spacing w:val="-20"/>
                <w:lang w:eastAsia="zh-HK"/>
              </w:rPr>
              <w:t>執行率</w:t>
            </w:r>
          </w:p>
        </w:tc>
        <w:tc>
          <w:tcPr>
            <w:tcW w:w="1232" w:type="dxa"/>
            <w:vMerge/>
            <w:shd w:val="clear" w:color="auto" w:fill="auto"/>
            <w:vAlign w:val="center"/>
          </w:tcPr>
          <w:p w:rsidR="0029794F" w:rsidRPr="00316322" w:rsidRDefault="0029794F" w:rsidP="00716582">
            <w:pPr>
              <w:pStyle w:val="141"/>
              <w:jc w:val="center"/>
              <w:rPr>
                <w:spacing w:val="-20"/>
              </w:rPr>
            </w:pPr>
          </w:p>
        </w:tc>
        <w:tc>
          <w:tcPr>
            <w:tcW w:w="1162" w:type="dxa"/>
            <w:vMerge/>
            <w:shd w:val="clear" w:color="auto" w:fill="auto"/>
            <w:vAlign w:val="center"/>
          </w:tcPr>
          <w:p w:rsidR="0029794F" w:rsidRPr="00316322" w:rsidRDefault="0029794F" w:rsidP="00716582">
            <w:pPr>
              <w:pStyle w:val="141"/>
              <w:jc w:val="center"/>
              <w:rPr>
                <w:spacing w:val="-20"/>
              </w:rPr>
            </w:pP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1.</w:t>
            </w:r>
            <w:r w:rsidRPr="00316322">
              <w:rPr>
                <w:rFonts w:hint="eastAsia"/>
                <w:spacing w:val="-20"/>
              </w:rPr>
              <w:t>主冊(包含2專章：國際化之行政支持系統、資安強化)</w:t>
            </w:r>
          </w:p>
        </w:tc>
        <w:tc>
          <w:tcPr>
            <w:tcW w:w="1288" w:type="dxa"/>
            <w:shd w:val="clear" w:color="auto" w:fill="auto"/>
            <w:vAlign w:val="center"/>
          </w:tcPr>
          <w:p w:rsidR="00E87D23" w:rsidRPr="00316322" w:rsidRDefault="00E87D23" w:rsidP="00716582">
            <w:pPr>
              <w:pStyle w:val="141"/>
              <w:ind w:rightChars="-9" w:right="-25"/>
              <w:jc w:val="right"/>
              <w:rPr>
                <w:snapToGrid/>
                <w:spacing w:val="-20"/>
                <w:kern w:val="0"/>
                <w:szCs w:val="24"/>
              </w:rPr>
            </w:pPr>
            <w:r w:rsidRPr="00316322">
              <w:rPr>
                <w:rFonts w:hint="eastAsia"/>
                <w:spacing w:val="-20"/>
              </w:rPr>
              <w:t>50,401,432</w:t>
            </w:r>
          </w:p>
        </w:tc>
        <w:tc>
          <w:tcPr>
            <w:tcW w:w="1204" w:type="dxa"/>
            <w:shd w:val="clear" w:color="auto" w:fill="auto"/>
            <w:vAlign w:val="center"/>
          </w:tcPr>
          <w:p w:rsidR="00E87D23" w:rsidRPr="00316322" w:rsidRDefault="00E87D23" w:rsidP="00716582">
            <w:pPr>
              <w:pStyle w:val="141"/>
              <w:ind w:leftChars="-73" w:left="-207" w:rightChars="-4" w:right="-11"/>
              <w:jc w:val="right"/>
              <w:rPr>
                <w:snapToGrid/>
                <w:spacing w:val="-20"/>
                <w:kern w:val="0"/>
              </w:rPr>
            </w:pPr>
            <w:r w:rsidRPr="00316322">
              <w:rPr>
                <w:rFonts w:hint="eastAsia"/>
                <w:spacing w:val="-20"/>
              </w:rPr>
              <w:t>18,407,542</w:t>
            </w:r>
          </w:p>
        </w:tc>
        <w:tc>
          <w:tcPr>
            <w:tcW w:w="1204" w:type="dxa"/>
            <w:shd w:val="clear" w:color="auto" w:fill="auto"/>
            <w:vAlign w:val="center"/>
          </w:tcPr>
          <w:p w:rsidR="00E87D23" w:rsidRPr="00316322" w:rsidRDefault="00E87D23" w:rsidP="00716582">
            <w:pPr>
              <w:pStyle w:val="141"/>
              <w:ind w:leftChars="-75" w:left="-212"/>
              <w:jc w:val="right"/>
              <w:rPr>
                <w:snapToGrid/>
                <w:spacing w:val="-20"/>
                <w:kern w:val="0"/>
                <w:szCs w:val="24"/>
              </w:rPr>
            </w:pPr>
            <w:r w:rsidRPr="00316322">
              <w:rPr>
                <w:rFonts w:hint="eastAsia"/>
                <w:spacing w:val="-20"/>
              </w:rPr>
              <w:t>19,131,486</w:t>
            </w:r>
          </w:p>
        </w:tc>
        <w:tc>
          <w:tcPr>
            <w:tcW w:w="839" w:type="dxa"/>
            <w:shd w:val="clear" w:color="auto" w:fill="auto"/>
            <w:vAlign w:val="center"/>
          </w:tcPr>
          <w:p w:rsidR="00E87D23" w:rsidRPr="00316322" w:rsidRDefault="00E87D23" w:rsidP="00716582">
            <w:pPr>
              <w:pStyle w:val="141"/>
              <w:ind w:leftChars="-98" w:left="-278"/>
              <w:jc w:val="right"/>
              <w:rPr>
                <w:snapToGrid/>
                <w:spacing w:val="-20"/>
                <w:kern w:val="0"/>
                <w:szCs w:val="24"/>
              </w:rPr>
            </w:pPr>
            <w:r w:rsidRPr="00316322">
              <w:rPr>
                <w:rFonts w:hint="eastAsia"/>
                <w:spacing w:val="-20"/>
              </w:rPr>
              <w:t>103.93</w:t>
            </w:r>
          </w:p>
        </w:tc>
        <w:tc>
          <w:tcPr>
            <w:tcW w:w="1232" w:type="dxa"/>
            <w:shd w:val="clear" w:color="auto" w:fill="auto"/>
            <w:vAlign w:val="center"/>
          </w:tcPr>
          <w:p w:rsidR="00E87D23" w:rsidRPr="00316322" w:rsidRDefault="00E87D23" w:rsidP="00716582">
            <w:pPr>
              <w:pStyle w:val="141"/>
              <w:ind w:leftChars="-69" w:left="-195"/>
              <w:jc w:val="right"/>
              <w:rPr>
                <w:snapToGrid/>
                <w:spacing w:val="-20"/>
                <w:kern w:val="0"/>
                <w:szCs w:val="24"/>
              </w:rPr>
            </w:pPr>
            <w:r w:rsidRPr="00316322">
              <w:rPr>
                <w:rFonts w:hint="eastAsia"/>
                <w:spacing w:val="-20"/>
              </w:rPr>
              <w:t>10,340,752</w:t>
            </w:r>
          </w:p>
        </w:tc>
        <w:tc>
          <w:tcPr>
            <w:tcW w:w="1162" w:type="dxa"/>
            <w:shd w:val="clear" w:color="auto" w:fill="auto"/>
            <w:vAlign w:val="center"/>
          </w:tcPr>
          <w:p w:rsidR="00E87D23" w:rsidRPr="00316322" w:rsidRDefault="00E87D23" w:rsidP="0011193B">
            <w:pPr>
              <w:pStyle w:val="141"/>
              <w:ind w:leftChars="-94" w:left="-266" w:rightChars="-12" w:right="-34"/>
              <w:jc w:val="right"/>
              <w:rPr>
                <w:rFonts w:hint="eastAsia"/>
                <w:spacing w:val="-20"/>
              </w:rPr>
            </w:pPr>
            <w:r w:rsidRPr="00316322">
              <w:rPr>
                <w:rFonts w:hint="eastAsia"/>
                <w:spacing w:val="-20"/>
              </w:rPr>
              <w:t>10,</w:t>
            </w:r>
            <w:r w:rsidR="0011193B" w:rsidRPr="00316322">
              <w:rPr>
                <w:spacing w:val="-20"/>
              </w:rPr>
              <w:t>317,379</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2.</w:t>
            </w:r>
            <w:r w:rsidRPr="00316322">
              <w:rPr>
                <w:rFonts w:hint="eastAsia"/>
                <w:spacing w:val="-20"/>
              </w:rPr>
              <w:t>附冊(USR)</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5,800,000</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2,200,000</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2,228,940</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101.32</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1,199,730</w:t>
            </w:r>
          </w:p>
        </w:tc>
        <w:tc>
          <w:tcPr>
            <w:tcW w:w="1162" w:type="dxa"/>
            <w:shd w:val="clear" w:color="auto" w:fill="auto"/>
            <w:vAlign w:val="center"/>
          </w:tcPr>
          <w:p w:rsidR="00E87D23" w:rsidRPr="00316322" w:rsidRDefault="00E87D23" w:rsidP="00716582">
            <w:pPr>
              <w:pStyle w:val="141"/>
              <w:ind w:leftChars="-94" w:left="-266" w:rightChars="-12" w:right="-34"/>
              <w:jc w:val="right"/>
              <w:rPr>
                <w:rFonts w:hint="eastAsia"/>
                <w:spacing w:val="-20"/>
              </w:rPr>
            </w:pPr>
            <w:r w:rsidRPr="00316322">
              <w:rPr>
                <w:rFonts w:hint="eastAsia"/>
                <w:spacing w:val="-20"/>
              </w:rPr>
              <w:t>1,200,000</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3.</w:t>
            </w:r>
            <w:r w:rsidRPr="00316322">
              <w:rPr>
                <w:rFonts w:hint="eastAsia"/>
                <w:spacing w:val="-20"/>
              </w:rPr>
              <w:t>附錄1(完善就學協助機制)</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4,590,022</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1,890,022</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1,708,178</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90.38</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844,810</w:t>
            </w:r>
          </w:p>
        </w:tc>
        <w:tc>
          <w:tcPr>
            <w:tcW w:w="1162" w:type="dxa"/>
            <w:shd w:val="clear" w:color="auto" w:fill="auto"/>
            <w:vAlign w:val="center"/>
          </w:tcPr>
          <w:p w:rsidR="00E87D23" w:rsidRPr="00316322" w:rsidRDefault="0011193B" w:rsidP="00716582">
            <w:pPr>
              <w:pStyle w:val="141"/>
              <w:ind w:leftChars="-94" w:left="-266" w:rightChars="-12" w:right="-34"/>
              <w:jc w:val="right"/>
              <w:rPr>
                <w:rFonts w:hint="eastAsia"/>
                <w:spacing w:val="-20"/>
              </w:rPr>
            </w:pPr>
            <w:r w:rsidRPr="00316322">
              <w:rPr>
                <w:spacing w:val="-20"/>
              </w:rPr>
              <w:t>8</w:t>
            </w:r>
            <w:r w:rsidR="00E87D23" w:rsidRPr="00316322">
              <w:rPr>
                <w:rFonts w:hint="eastAsia"/>
                <w:spacing w:val="-20"/>
              </w:rPr>
              <w:t>44,810</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4.</w:t>
            </w:r>
            <w:r w:rsidRPr="00316322">
              <w:rPr>
                <w:rFonts w:hint="eastAsia"/>
                <w:spacing w:val="-20"/>
              </w:rPr>
              <w:t>附錄2(原住民就學輔導)</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879,858</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339,858</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306,495</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90.18</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372,361</w:t>
            </w:r>
          </w:p>
        </w:tc>
        <w:tc>
          <w:tcPr>
            <w:tcW w:w="1162" w:type="dxa"/>
            <w:shd w:val="clear" w:color="auto" w:fill="auto"/>
            <w:vAlign w:val="center"/>
          </w:tcPr>
          <w:p w:rsidR="00E87D23" w:rsidRPr="00316322" w:rsidRDefault="00E87D23" w:rsidP="00716582">
            <w:pPr>
              <w:pStyle w:val="141"/>
              <w:ind w:leftChars="-94" w:left="-266" w:rightChars="-12" w:right="-34"/>
              <w:jc w:val="right"/>
              <w:rPr>
                <w:rFonts w:hint="eastAsia"/>
                <w:spacing w:val="-20"/>
              </w:rPr>
            </w:pPr>
            <w:r w:rsidRPr="00316322">
              <w:rPr>
                <w:rFonts w:hint="eastAsia"/>
                <w:spacing w:val="-20"/>
              </w:rPr>
              <w:t>83,820</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5.</w:t>
            </w:r>
            <w:r w:rsidRPr="00316322">
              <w:rPr>
                <w:rFonts w:hint="eastAsia"/>
                <w:spacing w:val="-20"/>
              </w:rPr>
              <w:t>全校型計畫</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25,971,317</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9,559,317</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9,556,780</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99.97</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5,347,820</w:t>
            </w:r>
          </w:p>
        </w:tc>
        <w:tc>
          <w:tcPr>
            <w:tcW w:w="1162" w:type="dxa"/>
            <w:shd w:val="clear" w:color="auto" w:fill="auto"/>
            <w:vAlign w:val="center"/>
          </w:tcPr>
          <w:p w:rsidR="00E87D23" w:rsidRPr="00316322" w:rsidRDefault="00E87D23" w:rsidP="00716582">
            <w:pPr>
              <w:pStyle w:val="141"/>
              <w:ind w:leftChars="-94" w:left="-266" w:rightChars="-12" w:right="-34"/>
              <w:jc w:val="right"/>
              <w:rPr>
                <w:rFonts w:hint="eastAsia"/>
                <w:spacing w:val="-20"/>
              </w:rPr>
            </w:pPr>
            <w:r w:rsidRPr="00316322">
              <w:rPr>
                <w:rFonts w:hint="eastAsia"/>
                <w:spacing w:val="-20"/>
              </w:rPr>
              <w:t>5,337,418</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6.</w:t>
            </w:r>
            <w:r w:rsidRPr="00316322">
              <w:rPr>
                <w:rFonts w:hint="eastAsia"/>
                <w:spacing w:val="-20"/>
              </w:rPr>
              <w:t>特色領域研究中心計畫</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9,577,894</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3,877,894</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3,819,320</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98.49</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1,921,383</w:t>
            </w:r>
          </w:p>
        </w:tc>
        <w:tc>
          <w:tcPr>
            <w:tcW w:w="1162" w:type="dxa"/>
            <w:shd w:val="clear" w:color="auto" w:fill="auto"/>
            <w:vAlign w:val="center"/>
          </w:tcPr>
          <w:p w:rsidR="00E87D23" w:rsidRPr="00316322" w:rsidRDefault="00E87D23" w:rsidP="00716582">
            <w:pPr>
              <w:pStyle w:val="141"/>
              <w:ind w:leftChars="-94" w:left="-266" w:rightChars="-12" w:right="-34"/>
              <w:jc w:val="right"/>
              <w:rPr>
                <w:rFonts w:hint="eastAsia"/>
                <w:spacing w:val="-20"/>
              </w:rPr>
            </w:pPr>
            <w:r w:rsidRPr="00316322">
              <w:rPr>
                <w:rFonts w:hint="eastAsia"/>
                <w:spacing w:val="-20"/>
              </w:rPr>
              <w:t>1,954,888</w:t>
            </w:r>
          </w:p>
        </w:tc>
      </w:tr>
      <w:tr w:rsidR="00A02EB6" w:rsidRPr="00316322" w:rsidTr="003C477A">
        <w:tc>
          <w:tcPr>
            <w:tcW w:w="1974" w:type="dxa"/>
            <w:shd w:val="clear" w:color="auto" w:fill="auto"/>
            <w:vAlign w:val="center"/>
          </w:tcPr>
          <w:p w:rsidR="00E87D23" w:rsidRPr="00316322" w:rsidRDefault="00E87D23" w:rsidP="00716582">
            <w:pPr>
              <w:pStyle w:val="141"/>
              <w:ind w:leftChars="-22" w:left="107" w:rightChars="-20" w:right="-57" w:hangingChars="83" w:hanging="169"/>
              <w:jc w:val="both"/>
              <w:rPr>
                <w:rFonts w:hint="eastAsia"/>
                <w:spacing w:val="-20"/>
              </w:rPr>
            </w:pPr>
            <w:r w:rsidRPr="00316322">
              <w:rPr>
                <w:spacing w:val="-20"/>
              </w:rPr>
              <w:t>7.</w:t>
            </w:r>
            <w:r w:rsidRPr="00316322">
              <w:rPr>
                <w:rFonts w:hint="eastAsia"/>
                <w:spacing w:val="-20"/>
              </w:rPr>
              <w:t>業務費</w:t>
            </w:r>
          </w:p>
        </w:tc>
        <w:tc>
          <w:tcPr>
            <w:tcW w:w="1288" w:type="dxa"/>
            <w:shd w:val="clear" w:color="auto" w:fill="auto"/>
            <w:vAlign w:val="center"/>
          </w:tcPr>
          <w:p w:rsidR="00E87D23" w:rsidRPr="00316322" w:rsidRDefault="00E87D23" w:rsidP="00716582">
            <w:pPr>
              <w:pStyle w:val="141"/>
              <w:ind w:rightChars="-9" w:right="-25"/>
              <w:jc w:val="right"/>
              <w:rPr>
                <w:rFonts w:hint="eastAsia"/>
                <w:spacing w:val="-20"/>
              </w:rPr>
            </w:pPr>
            <w:r w:rsidRPr="00316322">
              <w:rPr>
                <w:rFonts w:hint="eastAsia"/>
                <w:spacing w:val="-20"/>
              </w:rPr>
              <w:t>659,335</w:t>
            </w:r>
          </w:p>
        </w:tc>
        <w:tc>
          <w:tcPr>
            <w:tcW w:w="1204" w:type="dxa"/>
            <w:shd w:val="clear" w:color="auto" w:fill="auto"/>
            <w:vAlign w:val="center"/>
          </w:tcPr>
          <w:p w:rsidR="00E87D23" w:rsidRPr="00316322" w:rsidRDefault="00E87D23" w:rsidP="00716582">
            <w:pPr>
              <w:pStyle w:val="141"/>
              <w:ind w:leftChars="-73" w:left="-207" w:rightChars="-4" w:right="-11"/>
              <w:jc w:val="right"/>
              <w:rPr>
                <w:rFonts w:hint="eastAsia"/>
                <w:spacing w:val="-20"/>
              </w:rPr>
            </w:pPr>
            <w:r w:rsidRPr="00316322">
              <w:rPr>
                <w:rFonts w:hint="eastAsia"/>
                <w:spacing w:val="-20"/>
              </w:rPr>
              <w:t>419,335</w:t>
            </w:r>
          </w:p>
        </w:tc>
        <w:tc>
          <w:tcPr>
            <w:tcW w:w="1204" w:type="dxa"/>
            <w:shd w:val="clear" w:color="auto" w:fill="auto"/>
            <w:vAlign w:val="center"/>
          </w:tcPr>
          <w:p w:rsidR="00E87D23" w:rsidRPr="00316322" w:rsidRDefault="00E87D23" w:rsidP="00716582">
            <w:pPr>
              <w:pStyle w:val="141"/>
              <w:ind w:leftChars="-75" w:left="-212"/>
              <w:jc w:val="right"/>
              <w:rPr>
                <w:rFonts w:hint="eastAsia"/>
                <w:spacing w:val="-20"/>
              </w:rPr>
            </w:pPr>
            <w:r w:rsidRPr="00316322">
              <w:rPr>
                <w:rFonts w:hint="eastAsia"/>
                <w:spacing w:val="-20"/>
              </w:rPr>
              <w:t>246,455</w:t>
            </w:r>
          </w:p>
        </w:tc>
        <w:tc>
          <w:tcPr>
            <w:tcW w:w="839" w:type="dxa"/>
            <w:shd w:val="clear" w:color="auto" w:fill="auto"/>
            <w:vAlign w:val="center"/>
          </w:tcPr>
          <w:p w:rsidR="00E87D23" w:rsidRPr="00316322" w:rsidRDefault="00E87D23" w:rsidP="00716582">
            <w:pPr>
              <w:pStyle w:val="141"/>
              <w:ind w:leftChars="-98" w:left="-278"/>
              <w:jc w:val="right"/>
              <w:rPr>
                <w:rFonts w:hint="eastAsia"/>
                <w:spacing w:val="-20"/>
              </w:rPr>
            </w:pPr>
            <w:r w:rsidRPr="00316322">
              <w:rPr>
                <w:rFonts w:hint="eastAsia"/>
                <w:spacing w:val="-20"/>
              </w:rPr>
              <w:t>58.77</w:t>
            </w:r>
          </w:p>
        </w:tc>
        <w:tc>
          <w:tcPr>
            <w:tcW w:w="1232" w:type="dxa"/>
            <w:shd w:val="clear" w:color="auto" w:fill="auto"/>
            <w:vAlign w:val="center"/>
          </w:tcPr>
          <w:p w:rsidR="00E87D23" w:rsidRPr="00316322" w:rsidRDefault="00E87D23" w:rsidP="00716582">
            <w:pPr>
              <w:pStyle w:val="141"/>
              <w:ind w:leftChars="-69" w:left="-195"/>
              <w:jc w:val="right"/>
              <w:rPr>
                <w:rFonts w:hint="eastAsia"/>
                <w:spacing w:val="-20"/>
              </w:rPr>
            </w:pPr>
            <w:r w:rsidRPr="00316322">
              <w:rPr>
                <w:rFonts w:hint="eastAsia"/>
                <w:spacing w:val="-20"/>
              </w:rPr>
              <w:t>206,638</w:t>
            </w:r>
          </w:p>
        </w:tc>
        <w:tc>
          <w:tcPr>
            <w:tcW w:w="1162" w:type="dxa"/>
            <w:shd w:val="clear" w:color="auto" w:fill="auto"/>
            <w:vAlign w:val="center"/>
          </w:tcPr>
          <w:p w:rsidR="00E87D23" w:rsidRPr="00316322" w:rsidRDefault="00E87D23" w:rsidP="00716582">
            <w:pPr>
              <w:pStyle w:val="141"/>
              <w:ind w:leftChars="-94" w:left="-266" w:rightChars="-12" w:right="-34"/>
              <w:jc w:val="right"/>
              <w:rPr>
                <w:rFonts w:hint="eastAsia"/>
                <w:spacing w:val="-20"/>
              </w:rPr>
            </w:pPr>
            <w:r w:rsidRPr="00316322">
              <w:rPr>
                <w:rFonts w:hint="eastAsia"/>
                <w:spacing w:val="-20"/>
              </w:rPr>
              <w:t>16,681</w:t>
            </w:r>
          </w:p>
        </w:tc>
      </w:tr>
      <w:tr w:rsidR="00203D06" w:rsidRPr="00316322" w:rsidTr="003C477A">
        <w:trPr>
          <w:trHeight w:val="381"/>
        </w:trPr>
        <w:tc>
          <w:tcPr>
            <w:tcW w:w="1974" w:type="dxa"/>
            <w:shd w:val="clear" w:color="auto" w:fill="auto"/>
            <w:vAlign w:val="center"/>
          </w:tcPr>
          <w:p w:rsidR="00E87D23" w:rsidRPr="00316322" w:rsidRDefault="00E87D23" w:rsidP="00F975B2">
            <w:pPr>
              <w:pStyle w:val="141"/>
              <w:ind w:leftChars="-25" w:left="-32" w:rightChars="-38" w:right="-108" w:hanging="39"/>
              <w:jc w:val="center"/>
              <w:rPr>
                <w:rFonts w:hint="eastAsia"/>
                <w:b/>
                <w:spacing w:val="-20"/>
              </w:rPr>
            </w:pPr>
            <w:r w:rsidRPr="00316322">
              <w:rPr>
                <w:rFonts w:hint="eastAsia"/>
                <w:b/>
                <w:spacing w:val="-20"/>
              </w:rPr>
              <w:t>合計</w:t>
            </w:r>
          </w:p>
        </w:tc>
        <w:tc>
          <w:tcPr>
            <w:tcW w:w="1288" w:type="dxa"/>
            <w:shd w:val="clear" w:color="auto" w:fill="auto"/>
            <w:vAlign w:val="center"/>
          </w:tcPr>
          <w:p w:rsidR="00E87D23" w:rsidRPr="00316322" w:rsidRDefault="00E87D23" w:rsidP="00716582">
            <w:pPr>
              <w:pStyle w:val="141"/>
              <w:ind w:rightChars="-9" w:right="-25"/>
              <w:jc w:val="right"/>
              <w:rPr>
                <w:rFonts w:hint="eastAsia"/>
                <w:b/>
                <w:spacing w:val="-20"/>
              </w:rPr>
            </w:pPr>
            <w:r w:rsidRPr="00316322">
              <w:rPr>
                <w:rFonts w:hint="eastAsia"/>
                <w:b/>
                <w:spacing w:val="-20"/>
              </w:rPr>
              <w:t>97,</w:t>
            </w:r>
            <w:r w:rsidR="00F975B2" w:rsidRPr="00316322">
              <w:rPr>
                <w:rFonts w:hint="eastAsia"/>
                <w:b/>
                <w:spacing w:val="-20"/>
              </w:rPr>
              <w:t>879,858</w:t>
            </w:r>
          </w:p>
        </w:tc>
        <w:tc>
          <w:tcPr>
            <w:tcW w:w="1204" w:type="dxa"/>
            <w:shd w:val="clear" w:color="auto" w:fill="auto"/>
            <w:vAlign w:val="center"/>
          </w:tcPr>
          <w:p w:rsidR="00E87D23" w:rsidRPr="00316322" w:rsidRDefault="001A2736" w:rsidP="00716582">
            <w:pPr>
              <w:pStyle w:val="141"/>
              <w:ind w:leftChars="-73" w:left="-207" w:rightChars="-4" w:right="-11"/>
              <w:jc w:val="right"/>
              <w:rPr>
                <w:rFonts w:hint="eastAsia"/>
                <w:b/>
                <w:spacing w:val="-20"/>
              </w:rPr>
            </w:pPr>
            <w:r w:rsidRPr="00316322">
              <w:rPr>
                <w:rFonts w:hint="eastAsia"/>
                <w:b/>
                <w:spacing w:val="-20"/>
              </w:rPr>
              <w:t>36,693,968</w:t>
            </w:r>
          </w:p>
        </w:tc>
        <w:tc>
          <w:tcPr>
            <w:tcW w:w="1204" w:type="dxa"/>
            <w:shd w:val="clear" w:color="auto" w:fill="auto"/>
            <w:vAlign w:val="center"/>
          </w:tcPr>
          <w:p w:rsidR="00E87D23" w:rsidRPr="00316322" w:rsidRDefault="001A2736" w:rsidP="00716582">
            <w:pPr>
              <w:pStyle w:val="141"/>
              <w:ind w:leftChars="-75" w:left="-212"/>
              <w:jc w:val="right"/>
              <w:rPr>
                <w:rFonts w:hint="eastAsia"/>
                <w:b/>
                <w:spacing w:val="-20"/>
              </w:rPr>
            </w:pPr>
            <w:r w:rsidRPr="00316322">
              <w:rPr>
                <w:rFonts w:hint="eastAsia"/>
                <w:b/>
                <w:spacing w:val="-20"/>
              </w:rPr>
              <w:t>36,997,654</w:t>
            </w:r>
          </w:p>
        </w:tc>
        <w:tc>
          <w:tcPr>
            <w:tcW w:w="839" w:type="dxa"/>
            <w:shd w:val="clear" w:color="auto" w:fill="auto"/>
            <w:vAlign w:val="center"/>
          </w:tcPr>
          <w:p w:rsidR="00E87D23" w:rsidRPr="00316322" w:rsidRDefault="001A2736" w:rsidP="00716582">
            <w:pPr>
              <w:pStyle w:val="141"/>
              <w:ind w:leftChars="-98" w:left="-278"/>
              <w:jc w:val="right"/>
              <w:rPr>
                <w:rFonts w:hint="eastAsia"/>
                <w:b/>
                <w:spacing w:val="-20"/>
              </w:rPr>
            </w:pPr>
            <w:r w:rsidRPr="00316322">
              <w:rPr>
                <w:rFonts w:hint="eastAsia"/>
                <w:b/>
                <w:spacing w:val="-20"/>
              </w:rPr>
              <w:t>100.83</w:t>
            </w:r>
          </w:p>
        </w:tc>
        <w:tc>
          <w:tcPr>
            <w:tcW w:w="1232" w:type="dxa"/>
            <w:shd w:val="clear" w:color="auto" w:fill="auto"/>
            <w:vAlign w:val="center"/>
          </w:tcPr>
          <w:p w:rsidR="00E87D23" w:rsidRPr="00316322" w:rsidRDefault="001A2736" w:rsidP="00716582">
            <w:pPr>
              <w:pStyle w:val="141"/>
              <w:ind w:leftChars="-69" w:left="-195"/>
              <w:jc w:val="right"/>
              <w:rPr>
                <w:rFonts w:hint="eastAsia"/>
                <w:b/>
                <w:spacing w:val="-20"/>
              </w:rPr>
            </w:pPr>
            <w:r w:rsidRPr="00316322">
              <w:rPr>
                <w:rFonts w:hint="eastAsia"/>
                <w:b/>
                <w:spacing w:val="-20"/>
              </w:rPr>
              <w:t>20,233,494</w:t>
            </w:r>
          </w:p>
        </w:tc>
        <w:tc>
          <w:tcPr>
            <w:tcW w:w="1162" w:type="dxa"/>
            <w:shd w:val="clear" w:color="auto" w:fill="auto"/>
            <w:vAlign w:val="center"/>
          </w:tcPr>
          <w:p w:rsidR="00E87D23" w:rsidRPr="00316322" w:rsidRDefault="001A2736" w:rsidP="0011193B">
            <w:pPr>
              <w:pStyle w:val="141"/>
              <w:ind w:leftChars="-94" w:left="-266" w:rightChars="-12" w:right="-34"/>
              <w:jc w:val="right"/>
              <w:rPr>
                <w:rFonts w:hint="eastAsia"/>
                <w:b/>
                <w:spacing w:val="-20"/>
              </w:rPr>
            </w:pPr>
            <w:r w:rsidRPr="00316322">
              <w:rPr>
                <w:rFonts w:hint="eastAsia"/>
                <w:b/>
                <w:spacing w:val="-20"/>
              </w:rPr>
              <w:t>19,</w:t>
            </w:r>
            <w:r w:rsidR="0011193B" w:rsidRPr="00316322">
              <w:rPr>
                <w:b/>
                <w:spacing w:val="-20"/>
              </w:rPr>
              <w:t>754,996</w:t>
            </w:r>
          </w:p>
        </w:tc>
      </w:tr>
    </w:tbl>
    <w:p w:rsidR="005C24FA" w:rsidRPr="00316322" w:rsidRDefault="003B7B55" w:rsidP="003B7B55">
      <w:pPr>
        <w:pStyle w:val="141"/>
        <w:ind w:leftChars="-59" w:left="-167"/>
      </w:pPr>
      <w:r w:rsidRPr="00316322">
        <w:rPr>
          <w:rFonts w:hint="eastAsia"/>
        </w:rPr>
        <w:t>資料來源：教育部</w:t>
      </w:r>
      <w:r w:rsidR="001A2736" w:rsidRPr="00316322">
        <w:rPr>
          <w:rFonts w:hint="eastAsia"/>
        </w:rPr>
        <w:t>114</w:t>
      </w:r>
      <w:r w:rsidR="001A2736" w:rsidRPr="00316322">
        <w:rPr>
          <w:rFonts w:hint="eastAsia"/>
          <w:lang w:eastAsia="zh-HK"/>
        </w:rPr>
        <w:t>年</w:t>
      </w:r>
      <w:r w:rsidR="00203D06" w:rsidRPr="00316322">
        <w:rPr>
          <w:rFonts w:hint="eastAsia"/>
        </w:rPr>
        <w:t>10</w:t>
      </w:r>
      <w:r w:rsidR="001A2736" w:rsidRPr="00316322">
        <w:rPr>
          <w:rFonts w:hint="eastAsia"/>
          <w:lang w:eastAsia="zh-HK"/>
        </w:rPr>
        <w:t>月</w:t>
      </w:r>
      <w:r w:rsidRPr="00316322">
        <w:rPr>
          <w:rFonts w:hint="eastAsia"/>
        </w:rPr>
        <w:t>提供。</w:t>
      </w:r>
    </w:p>
    <w:p w:rsidR="009453AF" w:rsidRPr="00316322" w:rsidRDefault="009453AF" w:rsidP="009453AF">
      <w:pPr>
        <w:ind w:leftChars="-50" w:left="567" w:hangingChars="250" w:hanging="709"/>
        <w:rPr>
          <w:b/>
        </w:rPr>
      </w:pPr>
      <w:r w:rsidRPr="00316322">
        <w:rPr>
          <w:rFonts w:hint="eastAsia"/>
          <w:b/>
          <w:lang w:eastAsia="zh-HK"/>
        </w:rPr>
        <w:t>表</w:t>
      </w:r>
      <w:r w:rsidR="0029794F" w:rsidRPr="00316322">
        <w:rPr>
          <w:rFonts w:hint="eastAsia"/>
          <w:b/>
        </w:rPr>
        <w:t>2</w:t>
      </w:r>
      <w:r w:rsidRPr="00316322">
        <w:rPr>
          <w:b/>
        </w:rPr>
        <w:t xml:space="preserve">  </w:t>
      </w:r>
      <w:r w:rsidRPr="00316322">
        <w:rPr>
          <w:rFonts w:hint="eastAsia"/>
          <w:b/>
          <w:lang w:eastAsia="zh-HK"/>
        </w:rPr>
        <w:t>高教深耕計畫第</w:t>
      </w:r>
      <w:r w:rsidRPr="00316322">
        <w:rPr>
          <w:rFonts w:hint="eastAsia"/>
          <w:b/>
        </w:rPr>
        <w:t>2</w:t>
      </w:r>
      <w:r w:rsidRPr="00316322">
        <w:rPr>
          <w:rFonts w:hint="eastAsia"/>
          <w:b/>
          <w:lang w:eastAsia="zh-HK"/>
        </w:rPr>
        <w:t>期績效指標達成情形表</w:t>
      </w:r>
      <w:r w:rsidRPr="00316322">
        <w:rPr>
          <w:rFonts w:hint="eastAsia"/>
          <w:b/>
        </w:rPr>
        <w:t xml:space="preserve"> </w:t>
      </w:r>
      <w:r w:rsidRPr="00316322">
        <w:rPr>
          <w:b/>
        </w:rPr>
        <w:t xml:space="preserve">     </w:t>
      </w:r>
      <w:r w:rsidRPr="00316322">
        <w:rPr>
          <w:rFonts w:hint="eastAsia"/>
          <w:b/>
        </w:rPr>
        <w:t xml:space="preserve"> </w:t>
      </w:r>
      <w:r w:rsidRPr="00316322">
        <w:rPr>
          <w:b/>
        </w:rPr>
        <w:t xml:space="preserve">        </w:t>
      </w:r>
      <w:r w:rsidRPr="00316322">
        <w:rPr>
          <w:rFonts w:hint="eastAsia"/>
          <w:sz w:val="24"/>
          <w:szCs w:val="24"/>
          <w:lang w:eastAsia="zh-HK"/>
        </w:rPr>
        <w:t>單位</w:t>
      </w:r>
      <w:r w:rsidRPr="00316322">
        <w:rPr>
          <w:rFonts w:hint="eastAsia"/>
          <w:sz w:val="24"/>
          <w:szCs w:val="24"/>
        </w:rPr>
        <w:t>：%</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03"/>
        <w:gridCol w:w="1036"/>
        <w:gridCol w:w="1036"/>
        <w:gridCol w:w="1036"/>
        <w:gridCol w:w="1036"/>
      </w:tblGrid>
      <w:tr w:rsidR="009453AF" w:rsidRPr="00316322" w:rsidTr="009453AF">
        <w:trPr>
          <w:tblHeader/>
        </w:trPr>
        <w:tc>
          <w:tcPr>
            <w:tcW w:w="4503" w:type="dxa"/>
            <w:vMerge w:val="restart"/>
            <w:shd w:val="clear" w:color="auto" w:fill="auto"/>
            <w:vAlign w:val="center"/>
          </w:tcPr>
          <w:p w:rsidR="009453AF" w:rsidRPr="00316322" w:rsidRDefault="009453AF" w:rsidP="009453AF">
            <w:pPr>
              <w:pStyle w:val="141"/>
              <w:jc w:val="center"/>
              <w:rPr>
                <w:rFonts w:hint="eastAsia"/>
              </w:rPr>
            </w:pPr>
            <w:r w:rsidRPr="00316322">
              <w:rPr>
                <w:rFonts w:hint="eastAsia"/>
              </w:rPr>
              <w:t>4大面向</w:t>
            </w:r>
          </w:p>
        </w:tc>
        <w:tc>
          <w:tcPr>
            <w:tcW w:w="2072" w:type="dxa"/>
            <w:gridSpan w:val="2"/>
            <w:shd w:val="clear" w:color="auto" w:fill="auto"/>
            <w:vAlign w:val="center"/>
          </w:tcPr>
          <w:p w:rsidR="009453AF" w:rsidRPr="00316322" w:rsidRDefault="009453AF" w:rsidP="009453AF">
            <w:pPr>
              <w:pStyle w:val="141"/>
              <w:jc w:val="center"/>
              <w:rPr>
                <w:rFonts w:hint="eastAsia"/>
              </w:rPr>
            </w:pPr>
            <w:r w:rsidRPr="00316322">
              <w:rPr>
                <w:rFonts w:hint="eastAsia"/>
              </w:rPr>
              <w:t>112年度</w:t>
            </w:r>
          </w:p>
        </w:tc>
        <w:tc>
          <w:tcPr>
            <w:tcW w:w="2072" w:type="dxa"/>
            <w:gridSpan w:val="2"/>
            <w:shd w:val="clear" w:color="auto" w:fill="auto"/>
            <w:vAlign w:val="center"/>
          </w:tcPr>
          <w:p w:rsidR="009453AF" w:rsidRPr="00316322" w:rsidRDefault="009453AF" w:rsidP="009453AF">
            <w:pPr>
              <w:pStyle w:val="141"/>
              <w:jc w:val="center"/>
              <w:rPr>
                <w:rFonts w:hint="eastAsia"/>
              </w:rPr>
            </w:pPr>
            <w:r w:rsidRPr="00316322">
              <w:rPr>
                <w:rFonts w:hint="eastAsia"/>
              </w:rPr>
              <w:t>113年度</w:t>
            </w:r>
          </w:p>
        </w:tc>
      </w:tr>
      <w:tr w:rsidR="009453AF" w:rsidRPr="00316322" w:rsidTr="009453AF">
        <w:trPr>
          <w:tblHeader/>
        </w:trPr>
        <w:tc>
          <w:tcPr>
            <w:tcW w:w="4503" w:type="dxa"/>
            <w:vMerge/>
            <w:shd w:val="clear" w:color="auto" w:fill="auto"/>
            <w:vAlign w:val="center"/>
          </w:tcPr>
          <w:p w:rsidR="009453AF" w:rsidRPr="00316322" w:rsidRDefault="009453AF" w:rsidP="009453AF">
            <w:pPr>
              <w:pStyle w:val="141"/>
              <w:jc w:val="center"/>
              <w:rPr>
                <w:rFonts w:hint="eastAsia"/>
              </w:rPr>
            </w:pPr>
          </w:p>
        </w:tc>
        <w:tc>
          <w:tcPr>
            <w:tcW w:w="1036" w:type="dxa"/>
            <w:shd w:val="clear" w:color="auto" w:fill="auto"/>
            <w:vAlign w:val="center"/>
          </w:tcPr>
          <w:p w:rsidR="009453AF" w:rsidRPr="00316322" w:rsidRDefault="009453AF" w:rsidP="009453AF">
            <w:pPr>
              <w:pStyle w:val="141"/>
              <w:jc w:val="center"/>
            </w:pPr>
            <w:r w:rsidRPr="00316322">
              <w:rPr>
                <w:rFonts w:hint="eastAsia"/>
              </w:rPr>
              <w:t>預期</w:t>
            </w:r>
          </w:p>
          <w:p w:rsidR="009453AF" w:rsidRPr="00316322" w:rsidRDefault="009453AF" w:rsidP="009453AF">
            <w:pPr>
              <w:pStyle w:val="141"/>
              <w:jc w:val="center"/>
              <w:rPr>
                <w:rFonts w:hint="eastAsia"/>
              </w:rPr>
            </w:pPr>
            <w:r w:rsidRPr="00316322">
              <w:rPr>
                <w:rFonts w:hint="eastAsia"/>
              </w:rPr>
              <w:t>目標值</w:t>
            </w:r>
          </w:p>
        </w:tc>
        <w:tc>
          <w:tcPr>
            <w:tcW w:w="1036" w:type="dxa"/>
            <w:shd w:val="clear" w:color="auto" w:fill="auto"/>
            <w:vAlign w:val="center"/>
          </w:tcPr>
          <w:p w:rsidR="009453AF" w:rsidRPr="00316322" w:rsidRDefault="009453AF" w:rsidP="009453AF">
            <w:pPr>
              <w:pStyle w:val="141"/>
              <w:jc w:val="center"/>
            </w:pPr>
            <w:r w:rsidRPr="00316322">
              <w:rPr>
                <w:rFonts w:hint="eastAsia"/>
              </w:rPr>
              <w:t>實際</w:t>
            </w:r>
          </w:p>
          <w:p w:rsidR="009453AF" w:rsidRPr="00316322" w:rsidRDefault="009453AF" w:rsidP="009453AF">
            <w:pPr>
              <w:pStyle w:val="141"/>
              <w:jc w:val="center"/>
              <w:rPr>
                <w:rFonts w:hint="eastAsia"/>
              </w:rPr>
            </w:pPr>
            <w:r w:rsidRPr="00316322">
              <w:rPr>
                <w:rFonts w:hint="eastAsia"/>
              </w:rPr>
              <w:t>達成值</w:t>
            </w:r>
          </w:p>
        </w:tc>
        <w:tc>
          <w:tcPr>
            <w:tcW w:w="1036" w:type="dxa"/>
            <w:shd w:val="clear" w:color="auto" w:fill="auto"/>
            <w:vAlign w:val="center"/>
          </w:tcPr>
          <w:p w:rsidR="009453AF" w:rsidRPr="00316322" w:rsidRDefault="009453AF" w:rsidP="009453AF">
            <w:pPr>
              <w:pStyle w:val="141"/>
              <w:jc w:val="center"/>
            </w:pPr>
            <w:r w:rsidRPr="00316322">
              <w:rPr>
                <w:rFonts w:hint="eastAsia"/>
              </w:rPr>
              <w:t>預期</w:t>
            </w:r>
          </w:p>
          <w:p w:rsidR="009453AF" w:rsidRPr="00316322" w:rsidRDefault="009453AF" w:rsidP="009453AF">
            <w:pPr>
              <w:pStyle w:val="141"/>
              <w:jc w:val="center"/>
              <w:rPr>
                <w:rFonts w:hint="eastAsia"/>
              </w:rPr>
            </w:pPr>
            <w:r w:rsidRPr="00316322">
              <w:rPr>
                <w:rFonts w:hint="eastAsia"/>
              </w:rPr>
              <w:t>目標值</w:t>
            </w:r>
          </w:p>
        </w:tc>
        <w:tc>
          <w:tcPr>
            <w:tcW w:w="1036" w:type="dxa"/>
            <w:shd w:val="clear" w:color="auto" w:fill="auto"/>
            <w:vAlign w:val="center"/>
          </w:tcPr>
          <w:p w:rsidR="009453AF" w:rsidRPr="00316322" w:rsidRDefault="009453AF" w:rsidP="009453AF">
            <w:pPr>
              <w:pStyle w:val="141"/>
              <w:jc w:val="center"/>
            </w:pPr>
            <w:r w:rsidRPr="00316322">
              <w:rPr>
                <w:rFonts w:hint="eastAsia"/>
              </w:rPr>
              <w:t>實際</w:t>
            </w:r>
          </w:p>
          <w:p w:rsidR="009453AF" w:rsidRPr="00316322" w:rsidRDefault="009453AF" w:rsidP="009453AF">
            <w:pPr>
              <w:pStyle w:val="141"/>
              <w:jc w:val="center"/>
              <w:rPr>
                <w:rFonts w:hint="eastAsia"/>
              </w:rPr>
            </w:pPr>
            <w:r w:rsidRPr="00316322">
              <w:rPr>
                <w:rFonts w:hint="eastAsia"/>
              </w:rPr>
              <w:t>達成值</w:t>
            </w:r>
          </w:p>
        </w:tc>
      </w:tr>
      <w:tr w:rsidR="002E72F9" w:rsidRPr="00316322" w:rsidTr="002E72F9">
        <w:tc>
          <w:tcPr>
            <w:tcW w:w="4503" w:type="dxa"/>
            <w:shd w:val="clear" w:color="auto" w:fill="auto"/>
          </w:tcPr>
          <w:p w:rsidR="009453AF" w:rsidRPr="00316322" w:rsidRDefault="009453AF" w:rsidP="009453AF">
            <w:pPr>
              <w:pStyle w:val="141"/>
              <w:rPr>
                <w:rFonts w:hint="eastAsia"/>
              </w:rPr>
            </w:pPr>
            <w:r w:rsidRPr="00316322">
              <w:rPr>
                <w:rFonts w:hint="eastAsia"/>
              </w:rPr>
              <w:t>教學創新精進：</w:t>
            </w:r>
          </w:p>
          <w:p w:rsidR="009453AF" w:rsidRPr="00316322" w:rsidRDefault="009453AF" w:rsidP="009453AF">
            <w:pPr>
              <w:pStyle w:val="141"/>
              <w:rPr>
                <w:rFonts w:hint="eastAsia"/>
              </w:rPr>
            </w:pPr>
            <w:r w:rsidRPr="00316322">
              <w:rPr>
                <w:rFonts w:hint="eastAsia"/>
              </w:rPr>
              <w:t>透過提升學校教學品質以培養學生資訊科技與人文關懷、跨領域、自主學習、國際移動等關鍵能力，據以激發學生學習動機，以因應社會環境及國家政策，推動資訊科技能力，落實教與學符應社會需求。</w:t>
            </w:r>
          </w:p>
        </w:tc>
        <w:tc>
          <w:tcPr>
            <w:tcW w:w="1036" w:type="dxa"/>
            <w:shd w:val="clear" w:color="auto" w:fill="auto"/>
            <w:vAlign w:val="center"/>
          </w:tcPr>
          <w:p w:rsidR="009453AF" w:rsidRPr="00316322" w:rsidRDefault="009453AF" w:rsidP="002E72F9">
            <w:pPr>
              <w:pStyle w:val="141"/>
              <w:jc w:val="right"/>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85.25</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77.50</w:t>
            </w:r>
          </w:p>
        </w:tc>
      </w:tr>
      <w:tr w:rsidR="002E72F9" w:rsidRPr="00316322" w:rsidTr="002E72F9">
        <w:tc>
          <w:tcPr>
            <w:tcW w:w="4503" w:type="dxa"/>
            <w:shd w:val="clear" w:color="auto" w:fill="auto"/>
          </w:tcPr>
          <w:p w:rsidR="009453AF" w:rsidRPr="00316322" w:rsidRDefault="009453AF" w:rsidP="009453AF">
            <w:pPr>
              <w:pStyle w:val="141"/>
              <w:rPr>
                <w:rFonts w:hint="eastAsia"/>
              </w:rPr>
            </w:pPr>
            <w:r w:rsidRPr="00316322">
              <w:rPr>
                <w:rFonts w:hint="eastAsia"/>
              </w:rPr>
              <w:t>善盡社會責任：</w:t>
            </w:r>
          </w:p>
          <w:p w:rsidR="009453AF" w:rsidRPr="00316322" w:rsidRDefault="009453AF" w:rsidP="009453AF">
            <w:pPr>
              <w:pStyle w:val="141"/>
              <w:rPr>
                <w:rFonts w:hint="eastAsia"/>
              </w:rPr>
            </w:pPr>
            <w:r w:rsidRPr="00316322">
              <w:rPr>
                <w:rFonts w:hint="eastAsia"/>
              </w:rPr>
              <w:t>著重學生社會參與能力，透過學生參與社區導向學習課程，促進優質教育發展，例如：透過數位學伴模式，協助偏鄉或弱勢地區教育與學習、協助原住民語言文化教育等傳承與保存等；另因應疫情帶來之社會變遷，學校透過數位轉型建構韌性校園，以給予學生、教師及社區正向、積極之學習支持。</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90.42</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90.42</w:t>
            </w:r>
          </w:p>
        </w:tc>
      </w:tr>
      <w:tr w:rsidR="002E72F9" w:rsidRPr="00316322" w:rsidTr="002E72F9">
        <w:tc>
          <w:tcPr>
            <w:tcW w:w="4503" w:type="dxa"/>
            <w:shd w:val="clear" w:color="auto" w:fill="auto"/>
          </w:tcPr>
          <w:p w:rsidR="009453AF" w:rsidRPr="00316322" w:rsidRDefault="009453AF" w:rsidP="009453AF">
            <w:pPr>
              <w:pStyle w:val="141"/>
              <w:rPr>
                <w:rFonts w:hint="eastAsia"/>
              </w:rPr>
            </w:pPr>
            <w:r w:rsidRPr="00316322">
              <w:rPr>
                <w:rFonts w:hint="eastAsia"/>
              </w:rPr>
              <w:t>產學合作連結：</w:t>
            </w:r>
          </w:p>
          <w:p w:rsidR="009453AF" w:rsidRPr="00316322" w:rsidRDefault="009453AF" w:rsidP="009453AF">
            <w:pPr>
              <w:pStyle w:val="141"/>
              <w:rPr>
                <w:rFonts w:hint="eastAsia"/>
              </w:rPr>
            </w:pPr>
            <w:r w:rsidRPr="00316322">
              <w:rPr>
                <w:rFonts w:hint="eastAsia"/>
              </w:rPr>
              <w:t>強調提升學生問題解決能力，透過做中學的教學方式，培養學生發現問題、分析問題、構思策略、執行與評估，並從中訓練學生自主負責之學習活動，以達成問題解決能力之目標。</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61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76.25</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61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82.75</w:t>
            </w:r>
          </w:p>
        </w:tc>
      </w:tr>
      <w:tr w:rsidR="002E72F9" w:rsidRPr="00316322" w:rsidTr="002E72F9">
        <w:tc>
          <w:tcPr>
            <w:tcW w:w="4503" w:type="dxa"/>
            <w:shd w:val="clear" w:color="auto" w:fill="auto"/>
          </w:tcPr>
          <w:p w:rsidR="009453AF" w:rsidRPr="00316322" w:rsidRDefault="009453AF" w:rsidP="009453AF">
            <w:pPr>
              <w:pStyle w:val="141"/>
              <w:rPr>
                <w:rFonts w:hint="eastAsia"/>
              </w:rPr>
            </w:pPr>
            <w:r w:rsidRPr="00316322">
              <w:rPr>
                <w:rFonts w:hint="eastAsia"/>
              </w:rPr>
              <w:t>提升高教公共性：</w:t>
            </w:r>
          </w:p>
          <w:p w:rsidR="009453AF" w:rsidRPr="00316322" w:rsidRDefault="009453AF" w:rsidP="009453AF">
            <w:pPr>
              <w:pStyle w:val="141"/>
              <w:rPr>
                <w:rFonts w:hint="eastAsia"/>
              </w:rPr>
            </w:pPr>
            <w:r w:rsidRPr="00316322">
              <w:rPr>
                <w:rFonts w:hint="eastAsia"/>
              </w:rPr>
              <w:t>主要透過提高經文不利學生進入公立大學就讀、提供輔導機制強化經濟不利學生學習及原民生之就學協助等，使學校扮演促進社會階級流動之角色；另配合教育部政策提升私校治理、學生校務參與、教師權益保障及校務資訊公開等項目，使社會大眾了解學校在獲得政府資源挹注後，辦學成效是否相應成長，以提升高等教育之公共性。</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89.10</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71</w:t>
            </w:r>
          </w:p>
        </w:tc>
        <w:tc>
          <w:tcPr>
            <w:tcW w:w="1036" w:type="dxa"/>
            <w:shd w:val="clear" w:color="auto" w:fill="auto"/>
            <w:vAlign w:val="center"/>
          </w:tcPr>
          <w:p w:rsidR="009453AF" w:rsidRPr="00316322" w:rsidRDefault="009453AF" w:rsidP="002E72F9">
            <w:pPr>
              <w:pStyle w:val="141"/>
              <w:jc w:val="right"/>
              <w:rPr>
                <w:rFonts w:hint="eastAsia"/>
              </w:rPr>
            </w:pPr>
            <w:r w:rsidRPr="00316322">
              <w:rPr>
                <w:rFonts w:hint="eastAsia"/>
              </w:rPr>
              <w:t>75.70</w:t>
            </w:r>
          </w:p>
        </w:tc>
      </w:tr>
    </w:tbl>
    <w:p w:rsidR="009453AF" w:rsidRPr="00316322" w:rsidRDefault="009453AF" w:rsidP="009453AF">
      <w:pPr>
        <w:pStyle w:val="141"/>
        <w:ind w:left="1189" w:rightChars="-51" w:right="-144" w:hangingChars="489" w:hanging="1189"/>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Pr="00316322">
        <w:rPr>
          <w:rFonts w:hint="eastAsia"/>
          <w:lang w:eastAsia="zh-HK"/>
        </w:rPr>
        <w:t>據教育部說明該計畫</w:t>
      </w:r>
      <w:r w:rsidRPr="00316322">
        <w:rPr>
          <w:rFonts w:hint="eastAsia"/>
        </w:rPr>
        <w:t>績效指標係由學校設定衡量方式及教學目標，並由</w:t>
      </w:r>
      <w:r w:rsidRPr="00316322">
        <w:rPr>
          <w:rFonts w:hint="eastAsia"/>
          <w:lang w:eastAsia="zh-HK"/>
        </w:rPr>
        <w:t>該</w:t>
      </w:r>
      <w:r w:rsidRPr="00316322">
        <w:rPr>
          <w:rFonts w:hint="eastAsia"/>
        </w:rPr>
        <w:t>部管考學校指標達成情形，賦予學校彈性與自主空間。學校可依據自身辦學特色、發展目標及實際需求，規劃合適的績效指標。</w:t>
      </w:r>
      <w:r w:rsidRPr="00316322">
        <w:rPr>
          <w:rFonts w:hint="eastAsia"/>
          <w:lang w:eastAsia="zh-HK"/>
        </w:rPr>
        <w:t>本表係該</w:t>
      </w:r>
      <w:r w:rsidRPr="00316322">
        <w:rPr>
          <w:rFonts w:hint="eastAsia"/>
        </w:rPr>
        <w:t>計畫於行政院政府計畫管理資訊網(GPM系統)各年度列管之預期目標值與實際達成值。</w:t>
      </w:r>
    </w:p>
    <w:p w:rsidR="009453AF" w:rsidRPr="00316322" w:rsidRDefault="009453AF" w:rsidP="002E72F9">
      <w:pPr>
        <w:pStyle w:val="141"/>
        <w:rPr>
          <w:rFonts w:hint="eastAsia"/>
        </w:rPr>
      </w:pPr>
      <w:r w:rsidRPr="00316322">
        <w:rPr>
          <w:rFonts w:hint="eastAsia"/>
          <w:lang w:eastAsia="zh-HK"/>
        </w:rPr>
        <w:t>資料來源：教育部</w:t>
      </w:r>
      <w:r w:rsidRPr="00316322">
        <w:rPr>
          <w:rFonts w:hint="eastAsia"/>
        </w:rPr>
        <w:t>。</w:t>
      </w:r>
    </w:p>
    <w:p w:rsidR="0079362B" w:rsidRPr="00316322" w:rsidRDefault="0079362B" w:rsidP="0079362B">
      <w:pPr>
        <w:pStyle w:val="a4"/>
        <w:ind w:left="849" w:hanging="283"/>
        <w:rPr>
          <w:rFonts w:hint="eastAsia"/>
          <w:lang w:eastAsia="zh-HK"/>
        </w:rPr>
      </w:pPr>
      <w:r w:rsidRPr="00316322">
        <w:rPr>
          <w:rFonts w:hint="eastAsia"/>
        </w:rPr>
        <w:t>(二)</w:t>
      </w:r>
      <w:r w:rsidR="00924500" w:rsidRPr="00316322">
        <w:rPr>
          <w:rFonts w:hint="eastAsia"/>
        </w:rPr>
        <w:t>STEM領域畢業生占比雖有增加，惟</w:t>
      </w:r>
      <w:r w:rsidR="00082E1F" w:rsidRPr="00316322">
        <w:rPr>
          <w:rFonts w:hint="eastAsia"/>
        </w:rPr>
        <w:t>多數重點產業業者認為人才供給不足及招募困難</w:t>
      </w:r>
      <w:r w:rsidR="00924500" w:rsidRPr="00316322">
        <w:rPr>
          <w:rFonts w:hint="eastAsia"/>
        </w:rPr>
        <w:t>，允宜</w:t>
      </w:r>
      <w:r w:rsidR="006B5B99" w:rsidRPr="00316322">
        <w:rPr>
          <w:rFonts w:hint="eastAsia"/>
          <w:lang w:eastAsia="zh-HK"/>
        </w:rPr>
        <w:t>滾動檢討並</w:t>
      </w:r>
      <w:r w:rsidR="00924500" w:rsidRPr="00316322">
        <w:rPr>
          <w:rFonts w:hint="eastAsia"/>
        </w:rPr>
        <w:t>精進</w:t>
      </w:r>
      <w:r w:rsidR="006B5B99" w:rsidRPr="00316322">
        <w:rPr>
          <w:rFonts w:hint="eastAsia"/>
          <w:lang w:eastAsia="zh-HK"/>
        </w:rPr>
        <w:t>課程</w:t>
      </w:r>
      <w:r w:rsidR="00924500" w:rsidRPr="00316322">
        <w:rPr>
          <w:rFonts w:hint="eastAsia"/>
        </w:rPr>
        <w:t>規劃，以</w:t>
      </w:r>
      <w:r w:rsidR="006B5B99" w:rsidRPr="00316322">
        <w:rPr>
          <w:rFonts w:hint="eastAsia"/>
          <w:lang w:eastAsia="zh-HK"/>
        </w:rPr>
        <w:t>培育符合產業需求及</w:t>
      </w:r>
      <w:r w:rsidR="00924500" w:rsidRPr="00316322">
        <w:rPr>
          <w:rFonts w:hint="eastAsia"/>
        </w:rPr>
        <w:t>國家發展所需</w:t>
      </w:r>
      <w:r w:rsidR="006B5B99" w:rsidRPr="00316322">
        <w:rPr>
          <w:rFonts w:hint="eastAsia"/>
          <w:lang w:eastAsia="zh-HK"/>
        </w:rPr>
        <w:t>人才</w:t>
      </w:r>
    </w:p>
    <w:p w:rsidR="00924500" w:rsidRPr="00316322" w:rsidRDefault="00B60BC6" w:rsidP="002778AB">
      <w:pPr>
        <w:pStyle w:val="2"/>
        <w:ind w:left="850" w:firstLine="566"/>
      </w:pPr>
      <w:r w:rsidRPr="00316322">
        <w:rPr>
          <w:rFonts w:hint="eastAsia"/>
        </w:rPr>
        <w:t>高教深耕計畫第2期「主冊」旨在引導學校調整校內課程開設，以強化學生資訊科技能力、跨領域能力及問題解決能力。</w:t>
      </w:r>
      <w:r w:rsidR="006B4BCE" w:rsidRPr="00316322">
        <w:rPr>
          <w:rFonts w:hint="eastAsia"/>
        </w:rPr>
        <w:t>自109至112學年度，大專校院STEM領域畢業生人數占所有學科領域畢業生人數比率雖由32.36%增至34.77%呈成長趨勢，惟其人數由9萬2,039人減至9萬1,459人(詳表</w:t>
      </w:r>
      <w:r w:rsidR="002778AB" w:rsidRPr="00316322">
        <w:rPr>
          <w:rFonts w:hint="eastAsia"/>
        </w:rPr>
        <w:t>3</w:t>
      </w:r>
      <w:r w:rsidR="006B4BCE" w:rsidRPr="00316322">
        <w:rPr>
          <w:rFonts w:hint="eastAsia"/>
        </w:rPr>
        <w:t>)</w:t>
      </w:r>
      <w:r w:rsidR="00B60034" w:rsidRPr="00316322">
        <w:rPr>
          <w:rFonts w:hint="eastAsia"/>
        </w:rPr>
        <w:t>。</w:t>
      </w:r>
    </w:p>
    <w:p w:rsidR="00D12FA4" w:rsidRPr="00316322" w:rsidRDefault="00B60BC6" w:rsidP="00B60BC6">
      <w:pPr>
        <w:pStyle w:val="2"/>
        <w:ind w:leftChars="0" w:left="850" w:hangingChars="300" w:hanging="850"/>
        <w:rPr>
          <w:sz w:val="24"/>
          <w:szCs w:val="24"/>
        </w:rPr>
      </w:pPr>
      <w:r w:rsidRPr="00316322">
        <w:rPr>
          <w:rFonts w:hint="eastAsia"/>
          <w:b/>
          <w:lang w:eastAsia="zh-HK"/>
        </w:rPr>
        <w:t>表</w:t>
      </w:r>
      <w:r w:rsidR="002778AB" w:rsidRPr="00316322">
        <w:rPr>
          <w:rFonts w:hint="eastAsia"/>
          <w:b/>
        </w:rPr>
        <w:t>3</w:t>
      </w:r>
      <w:r w:rsidRPr="00316322">
        <w:rPr>
          <w:b/>
        </w:rPr>
        <w:t xml:space="preserve">  </w:t>
      </w:r>
      <w:r w:rsidR="00612343" w:rsidRPr="00316322">
        <w:rPr>
          <w:rFonts w:hint="eastAsia"/>
          <w:b/>
        </w:rPr>
        <w:t>109至112學年度大專校院畢業生人數概況表</w:t>
      </w:r>
      <w:r w:rsidR="00612343" w:rsidRPr="00316322">
        <w:rPr>
          <w:rFonts w:hint="eastAsia"/>
        </w:rPr>
        <w:t xml:space="preserve">       </w:t>
      </w:r>
      <w:r w:rsidR="00612343" w:rsidRPr="00316322">
        <w:rPr>
          <w:rFonts w:hint="eastAsia"/>
          <w:sz w:val="24"/>
          <w:szCs w:val="24"/>
        </w:rPr>
        <w:t>單位：人；%</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84"/>
        <w:gridCol w:w="1232"/>
        <w:gridCol w:w="1438"/>
        <w:gridCol w:w="1438"/>
        <w:gridCol w:w="1438"/>
        <w:gridCol w:w="1439"/>
      </w:tblGrid>
      <w:tr w:rsidR="00612343" w:rsidRPr="00316322" w:rsidTr="00612343">
        <w:trPr>
          <w:tblHeader/>
        </w:trPr>
        <w:tc>
          <w:tcPr>
            <w:tcW w:w="2716" w:type="dxa"/>
            <w:gridSpan w:val="2"/>
            <w:tcBorders>
              <w:top w:val="single" w:sz="12" w:space="0" w:color="auto"/>
              <w:bottom w:val="single" w:sz="4" w:space="0" w:color="auto"/>
              <w:tl2br w:val="single" w:sz="4" w:space="0" w:color="auto"/>
            </w:tcBorders>
            <w:shd w:val="clear" w:color="auto" w:fill="auto"/>
            <w:vAlign w:val="center"/>
          </w:tcPr>
          <w:p w:rsidR="00612343" w:rsidRPr="00316322" w:rsidRDefault="00612343" w:rsidP="00612343">
            <w:pPr>
              <w:pStyle w:val="141"/>
              <w:jc w:val="right"/>
              <w:rPr>
                <w:b/>
              </w:rPr>
            </w:pPr>
            <w:r w:rsidRPr="00316322">
              <w:rPr>
                <w:rFonts w:hint="eastAsia"/>
                <w:b/>
              </w:rPr>
              <w:t>學年度</w:t>
            </w:r>
          </w:p>
          <w:p w:rsidR="00612343" w:rsidRPr="00316322" w:rsidRDefault="00612343" w:rsidP="00612343">
            <w:pPr>
              <w:pStyle w:val="141"/>
              <w:rPr>
                <w:b/>
              </w:rPr>
            </w:pPr>
            <w:r w:rsidRPr="00316322">
              <w:rPr>
                <w:rFonts w:hint="eastAsia"/>
                <w:b/>
              </w:rPr>
              <w:t>項目</w:t>
            </w:r>
          </w:p>
        </w:tc>
        <w:tc>
          <w:tcPr>
            <w:tcW w:w="1438" w:type="dxa"/>
            <w:tcBorders>
              <w:top w:val="single" w:sz="12" w:space="0" w:color="auto"/>
              <w:bottom w:val="single" w:sz="4" w:space="0" w:color="auto"/>
            </w:tcBorders>
            <w:shd w:val="clear" w:color="auto" w:fill="auto"/>
            <w:vAlign w:val="center"/>
          </w:tcPr>
          <w:p w:rsidR="00612343" w:rsidRPr="00316322" w:rsidRDefault="00612343" w:rsidP="00612343">
            <w:pPr>
              <w:pStyle w:val="141"/>
              <w:jc w:val="center"/>
              <w:rPr>
                <w:b/>
              </w:rPr>
            </w:pPr>
            <w:r w:rsidRPr="00316322">
              <w:rPr>
                <w:rFonts w:hint="eastAsia"/>
                <w:b/>
              </w:rPr>
              <w:t>109</w:t>
            </w:r>
          </w:p>
        </w:tc>
        <w:tc>
          <w:tcPr>
            <w:tcW w:w="1438" w:type="dxa"/>
            <w:tcBorders>
              <w:top w:val="single" w:sz="12" w:space="0" w:color="auto"/>
              <w:bottom w:val="single" w:sz="4" w:space="0" w:color="auto"/>
            </w:tcBorders>
            <w:shd w:val="clear" w:color="auto" w:fill="auto"/>
            <w:vAlign w:val="center"/>
          </w:tcPr>
          <w:p w:rsidR="00612343" w:rsidRPr="00316322" w:rsidRDefault="00612343" w:rsidP="00612343">
            <w:pPr>
              <w:pStyle w:val="141"/>
              <w:jc w:val="center"/>
              <w:rPr>
                <w:b/>
              </w:rPr>
            </w:pPr>
            <w:r w:rsidRPr="00316322">
              <w:rPr>
                <w:rFonts w:hint="eastAsia"/>
                <w:b/>
              </w:rPr>
              <w:t>110</w:t>
            </w:r>
          </w:p>
        </w:tc>
        <w:tc>
          <w:tcPr>
            <w:tcW w:w="1438" w:type="dxa"/>
            <w:tcBorders>
              <w:top w:val="single" w:sz="12" w:space="0" w:color="auto"/>
              <w:bottom w:val="single" w:sz="4" w:space="0" w:color="auto"/>
            </w:tcBorders>
            <w:shd w:val="clear" w:color="auto" w:fill="auto"/>
            <w:vAlign w:val="center"/>
          </w:tcPr>
          <w:p w:rsidR="00612343" w:rsidRPr="00316322" w:rsidRDefault="00612343" w:rsidP="00612343">
            <w:pPr>
              <w:pStyle w:val="141"/>
              <w:jc w:val="center"/>
              <w:rPr>
                <w:b/>
              </w:rPr>
            </w:pPr>
            <w:r w:rsidRPr="00316322">
              <w:rPr>
                <w:rFonts w:hint="eastAsia"/>
                <w:b/>
              </w:rPr>
              <w:t>111</w:t>
            </w:r>
          </w:p>
        </w:tc>
        <w:tc>
          <w:tcPr>
            <w:tcW w:w="1439" w:type="dxa"/>
            <w:tcBorders>
              <w:top w:val="single" w:sz="12" w:space="0" w:color="auto"/>
              <w:bottom w:val="single" w:sz="4" w:space="0" w:color="auto"/>
            </w:tcBorders>
            <w:shd w:val="clear" w:color="auto" w:fill="auto"/>
            <w:vAlign w:val="center"/>
          </w:tcPr>
          <w:p w:rsidR="00612343" w:rsidRPr="00316322" w:rsidRDefault="00612343" w:rsidP="00612343">
            <w:pPr>
              <w:pStyle w:val="141"/>
              <w:jc w:val="center"/>
              <w:rPr>
                <w:b/>
              </w:rPr>
            </w:pPr>
            <w:r w:rsidRPr="00316322">
              <w:rPr>
                <w:rFonts w:hint="eastAsia"/>
                <w:b/>
              </w:rPr>
              <w:t>112</w:t>
            </w:r>
          </w:p>
        </w:tc>
      </w:tr>
      <w:tr w:rsidR="00612343" w:rsidRPr="00316322" w:rsidTr="00612343">
        <w:tc>
          <w:tcPr>
            <w:tcW w:w="2716" w:type="dxa"/>
            <w:gridSpan w:val="2"/>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各學科領域畢業生人數合計[A]</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284,414</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283,661</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274,842</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263,035</w:t>
            </w:r>
          </w:p>
        </w:tc>
      </w:tr>
      <w:tr w:rsidR="00612343" w:rsidRPr="00316322" w:rsidTr="00612343">
        <w:tc>
          <w:tcPr>
            <w:tcW w:w="1484" w:type="dxa"/>
            <w:vMerge w:val="restart"/>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STEM領域畢業生人數</w:t>
            </w:r>
          </w:p>
        </w:tc>
        <w:tc>
          <w:tcPr>
            <w:tcW w:w="1232" w:type="dxa"/>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小計[B]</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92,039</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93,622</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92,230</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91,459</w:t>
            </w:r>
          </w:p>
        </w:tc>
      </w:tr>
      <w:tr w:rsidR="00612343" w:rsidRPr="00316322" w:rsidTr="00612343">
        <w:tc>
          <w:tcPr>
            <w:tcW w:w="1484" w:type="dxa"/>
            <w:vMerge/>
            <w:tcBorders>
              <w:top w:val="single" w:sz="4" w:space="0" w:color="auto"/>
              <w:bottom w:val="single" w:sz="4" w:space="0" w:color="auto"/>
            </w:tcBorders>
            <w:shd w:val="clear" w:color="auto" w:fill="auto"/>
            <w:vAlign w:val="center"/>
          </w:tcPr>
          <w:p w:rsidR="00612343" w:rsidRPr="00316322" w:rsidRDefault="00612343" w:rsidP="00612343">
            <w:pPr>
              <w:pStyle w:val="141"/>
            </w:pPr>
          </w:p>
        </w:tc>
        <w:tc>
          <w:tcPr>
            <w:tcW w:w="1232" w:type="dxa"/>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博士班</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1,752</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1,618</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1,662</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1,762</w:t>
            </w:r>
          </w:p>
        </w:tc>
      </w:tr>
      <w:tr w:rsidR="00612343" w:rsidRPr="00316322" w:rsidTr="00612343">
        <w:tc>
          <w:tcPr>
            <w:tcW w:w="1484" w:type="dxa"/>
            <w:vMerge/>
            <w:tcBorders>
              <w:top w:val="single" w:sz="4" w:space="0" w:color="auto"/>
              <w:bottom w:val="single" w:sz="4" w:space="0" w:color="auto"/>
            </w:tcBorders>
            <w:shd w:val="clear" w:color="auto" w:fill="auto"/>
            <w:vAlign w:val="center"/>
          </w:tcPr>
          <w:p w:rsidR="00612343" w:rsidRPr="00316322" w:rsidRDefault="00612343" w:rsidP="00612343">
            <w:pPr>
              <w:pStyle w:val="141"/>
            </w:pPr>
          </w:p>
        </w:tc>
        <w:tc>
          <w:tcPr>
            <w:tcW w:w="1232" w:type="dxa"/>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碩士班</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24,517</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23,354</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23,783</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25,605</w:t>
            </w:r>
          </w:p>
        </w:tc>
      </w:tr>
      <w:tr w:rsidR="00612343" w:rsidRPr="00316322" w:rsidTr="00612343">
        <w:tc>
          <w:tcPr>
            <w:tcW w:w="1484" w:type="dxa"/>
            <w:vMerge/>
            <w:tcBorders>
              <w:top w:val="single" w:sz="4" w:space="0" w:color="auto"/>
              <w:bottom w:val="single" w:sz="4" w:space="0" w:color="auto"/>
            </w:tcBorders>
            <w:shd w:val="clear" w:color="auto" w:fill="auto"/>
            <w:vAlign w:val="center"/>
          </w:tcPr>
          <w:p w:rsidR="00612343" w:rsidRPr="00316322" w:rsidRDefault="00612343" w:rsidP="00612343">
            <w:pPr>
              <w:pStyle w:val="141"/>
            </w:pPr>
          </w:p>
        </w:tc>
        <w:tc>
          <w:tcPr>
            <w:tcW w:w="1232" w:type="dxa"/>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學士班</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64,038</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67,159</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65,283</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62,537</w:t>
            </w:r>
          </w:p>
        </w:tc>
      </w:tr>
      <w:tr w:rsidR="00612343" w:rsidRPr="00316322" w:rsidTr="00612343">
        <w:tc>
          <w:tcPr>
            <w:tcW w:w="1484" w:type="dxa"/>
            <w:vMerge/>
            <w:tcBorders>
              <w:top w:val="single" w:sz="4" w:space="0" w:color="auto"/>
              <w:bottom w:val="single" w:sz="4" w:space="0" w:color="auto"/>
            </w:tcBorders>
            <w:shd w:val="clear" w:color="auto" w:fill="auto"/>
            <w:vAlign w:val="center"/>
          </w:tcPr>
          <w:p w:rsidR="00612343" w:rsidRPr="00316322" w:rsidRDefault="00612343" w:rsidP="00612343">
            <w:pPr>
              <w:pStyle w:val="141"/>
            </w:pPr>
          </w:p>
        </w:tc>
        <w:tc>
          <w:tcPr>
            <w:tcW w:w="1232" w:type="dxa"/>
            <w:tcBorders>
              <w:top w:val="single" w:sz="4" w:space="0" w:color="auto"/>
              <w:bottom w:val="single" w:sz="4" w:space="0" w:color="auto"/>
            </w:tcBorders>
            <w:shd w:val="clear" w:color="auto" w:fill="auto"/>
            <w:vAlign w:val="center"/>
          </w:tcPr>
          <w:p w:rsidR="00612343" w:rsidRPr="00316322" w:rsidRDefault="00612343" w:rsidP="00612343">
            <w:pPr>
              <w:pStyle w:val="141"/>
            </w:pPr>
            <w:r w:rsidRPr="00316322">
              <w:rPr>
                <w:rFonts w:hint="eastAsia"/>
              </w:rPr>
              <w:t>專科</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1,732</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1,491</w:t>
            </w:r>
          </w:p>
        </w:tc>
        <w:tc>
          <w:tcPr>
            <w:tcW w:w="1438" w:type="dxa"/>
            <w:tcBorders>
              <w:top w:val="single" w:sz="4" w:space="0" w:color="auto"/>
              <w:left w:val="nil"/>
              <w:bottom w:val="single" w:sz="4"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1,502</w:t>
            </w:r>
          </w:p>
        </w:tc>
        <w:tc>
          <w:tcPr>
            <w:tcW w:w="1439" w:type="dxa"/>
            <w:tcBorders>
              <w:top w:val="single" w:sz="4" w:space="0" w:color="auto"/>
              <w:left w:val="nil"/>
              <w:bottom w:val="single" w:sz="4"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1,555</w:t>
            </w:r>
          </w:p>
        </w:tc>
      </w:tr>
      <w:tr w:rsidR="00612343" w:rsidRPr="00316322" w:rsidTr="00612343">
        <w:tc>
          <w:tcPr>
            <w:tcW w:w="2716" w:type="dxa"/>
            <w:gridSpan w:val="2"/>
            <w:tcBorders>
              <w:top w:val="single" w:sz="4" w:space="0" w:color="auto"/>
              <w:bottom w:val="single" w:sz="12" w:space="0" w:color="auto"/>
            </w:tcBorders>
            <w:shd w:val="clear" w:color="auto" w:fill="auto"/>
            <w:vAlign w:val="center"/>
          </w:tcPr>
          <w:p w:rsidR="00612343" w:rsidRPr="00316322" w:rsidRDefault="00612343" w:rsidP="00612343">
            <w:pPr>
              <w:pStyle w:val="141"/>
            </w:pPr>
            <w:r w:rsidRPr="00316322">
              <w:rPr>
                <w:rFonts w:hint="eastAsia"/>
              </w:rPr>
              <w:t>STEM領域畢業生人數占比[B/A]</w:t>
            </w:r>
          </w:p>
        </w:tc>
        <w:tc>
          <w:tcPr>
            <w:tcW w:w="1438" w:type="dxa"/>
            <w:tcBorders>
              <w:top w:val="single" w:sz="4" w:space="0" w:color="auto"/>
              <w:left w:val="single" w:sz="4" w:space="0" w:color="auto"/>
              <w:bottom w:val="single" w:sz="12" w:space="0" w:color="auto"/>
              <w:right w:val="single" w:sz="4" w:space="0" w:color="auto"/>
            </w:tcBorders>
            <w:shd w:val="clear" w:color="auto" w:fill="auto"/>
            <w:vAlign w:val="center"/>
          </w:tcPr>
          <w:p w:rsidR="00612343" w:rsidRPr="00316322" w:rsidRDefault="00612343" w:rsidP="00612343">
            <w:pPr>
              <w:pStyle w:val="141"/>
              <w:jc w:val="right"/>
            </w:pPr>
            <w:r w:rsidRPr="00316322">
              <w:rPr>
                <w:rFonts w:hint="eastAsia"/>
              </w:rPr>
              <w:t>32.36</w:t>
            </w:r>
          </w:p>
        </w:tc>
        <w:tc>
          <w:tcPr>
            <w:tcW w:w="1438" w:type="dxa"/>
            <w:tcBorders>
              <w:top w:val="single" w:sz="4" w:space="0" w:color="auto"/>
              <w:left w:val="nil"/>
              <w:bottom w:val="single" w:sz="12"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33.00</w:t>
            </w:r>
          </w:p>
        </w:tc>
        <w:tc>
          <w:tcPr>
            <w:tcW w:w="1438" w:type="dxa"/>
            <w:tcBorders>
              <w:top w:val="single" w:sz="4" w:space="0" w:color="auto"/>
              <w:left w:val="nil"/>
              <w:bottom w:val="single" w:sz="12" w:space="0" w:color="auto"/>
              <w:right w:val="single" w:sz="4"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33.56</w:t>
            </w:r>
          </w:p>
        </w:tc>
        <w:tc>
          <w:tcPr>
            <w:tcW w:w="1439" w:type="dxa"/>
            <w:tcBorders>
              <w:top w:val="single" w:sz="4" w:space="0" w:color="auto"/>
              <w:left w:val="nil"/>
              <w:bottom w:val="single" w:sz="12" w:space="0" w:color="auto"/>
              <w:right w:val="single" w:sz="12" w:space="0" w:color="auto"/>
            </w:tcBorders>
            <w:shd w:val="clear" w:color="auto" w:fill="auto"/>
            <w:vAlign w:val="center"/>
          </w:tcPr>
          <w:p w:rsidR="00612343" w:rsidRPr="00316322" w:rsidRDefault="00612343" w:rsidP="00612343">
            <w:pPr>
              <w:pStyle w:val="141"/>
              <w:jc w:val="right"/>
              <w:rPr>
                <w:rFonts w:hint="eastAsia"/>
              </w:rPr>
            </w:pPr>
            <w:r w:rsidRPr="00316322">
              <w:rPr>
                <w:rFonts w:hint="eastAsia"/>
              </w:rPr>
              <w:t>34.77</w:t>
            </w:r>
          </w:p>
        </w:tc>
      </w:tr>
    </w:tbl>
    <w:p w:rsidR="00612343" w:rsidRPr="00316322" w:rsidRDefault="00612343" w:rsidP="00612343">
      <w:pPr>
        <w:pStyle w:val="141"/>
        <w:ind w:left="1175" w:hangingChars="483" w:hanging="1175"/>
        <w:rPr>
          <w:rFonts w:hint="eastAsia"/>
        </w:rPr>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：STEM</w:t>
      </w:r>
      <w:r w:rsidRPr="00316322">
        <w:rPr>
          <w:rFonts w:hint="eastAsia"/>
          <w:lang w:eastAsia="zh-HK"/>
        </w:rPr>
        <w:t>領域係</w:t>
      </w:r>
      <w:r w:rsidRPr="00316322">
        <w:rPr>
          <w:rFonts w:hint="eastAsia"/>
        </w:rPr>
        <w:t>「</w:t>
      </w:r>
      <w:r w:rsidRPr="00316322">
        <w:rPr>
          <w:rFonts w:hint="eastAsia"/>
          <w:lang w:eastAsia="zh-HK"/>
        </w:rPr>
        <w:t>自然科學、數學及統計</w:t>
      </w:r>
      <w:r w:rsidRPr="00316322">
        <w:rPr>
          <w:rFonts w:hint="eastAsia"/>
        </w:rPr>
        <w:t>」、「</w:t>
      </w:r>
      <w:r w:rsidRPr="00316322">
        <w:rPr>
          <w:rFonts w:hint="eastAsia"/>
          <w:lang w:eastAsia="zh-HK"/>
        </w:rPr>
        <w:t>資訊通訊科技</w:t>
      </w:r>
      <w:r w:rsidRPr="00316322">
        <w:rPr>
          <w:rFonts w:hint="eastAsia"/>
        </w:rPr>
        <w:t>」</w:t>
      </w:r>
      <w:r w:rsidRPr="00316322">
        <w:rPr>
          <w:rFonts w:hint="eastAsia"/>
          <w:lang w:eastAsia="zh-HK"/>
        </w:rPr>
        <w:t>及</w:t>
      </w:r>
      <w:r w:rsidRPr="00316322">
        <w:rPr>
          <w:rFonts w:hint="eastAsia"/>
        </w:rPr>
        <w:t>「</w:t>
      </w:r>
      <w:r w:rsidRPr="00316322">
        <w:rPr>
          <w:rFonts w:hint="eastAsia"/>
          <w:lang w:eastAsia="zh-HK"/>
        </w:rPr>
        <w:t>工程</w:t>
      </w:r>
      <w:r w:rsidRPr="00316322">
        <w:rPr>
          <w:rFonts w:hint="eastAsia"/>
        </w:rPr>
        <w:t>、</w:t>
      </w:r>
      <w:r w:rsidRPr="00316322">
        <w:rPr>
          <w:rFonts w:hint="eastAsia"/>
          <w:lang w:eastAsia="zh-HK"/>
        </w:rPr>
        <w:t>製造及營建</w:t>
      </w:r>
      <w:r w:rsidRPr="00316322">
        <w:rPr>
          <w:rFonts w:hint="eastAsia"/>
        </w:rPr>
        <w:t>」</w:t>
      </w:r>
      <w:r w:rsidRPr="00316322">
        <w:rPr>
          <w:rFonts w:hint="eastAsia"/>
          <w:lang w:eastAsia="zh-HK"/>
        </w:rPr>
        <w:t>等學科領域之加總</w:t>
      </w:r>
      <w:r w:rsidRPr="00316322">
        <w:rPr>
          <w:rFonts w:hint="eastAsia"/>
        </w:rPr>
        <w:t>。</w:t>
      </w:r>
    </w:p>
    <w:p w:rsidR="00612343" w:rsidRPr="00316322" w:rsidRDefault="00612343" w:rsidP="00612343">
      <w:pPr>
        <w:pStyle w:val="141"/>
        <w:ind w:left="1231" w:hangingChars="506" w:hanging="1231"/>
      </w:pPr>
      <w:r w:rsidRPr="00316322">
        <w:rPr>
          <w:rFonts w:hint="eastAsia"/>
          <w:lang w:eastAsia="zh-HK"/>
        </w:rPr>
        <w:t>資料來源</w:t>
      </w:r>
      <w:r w:rsidRPr="00316322">
        <w:rPr>
          <w:rFonts w:hint="eastAsia"/>
        </w:rPr>
        <w:t>：</w:t>
      </w:r>
      <w:r w:rsidRPr="00316322">
        <w:rPr>
          <w:rFonts w:hint="eastAsia"/>
          <w:lang w:eastAsia="zh-HK"/>
        </w:rPr>
        <w:t>行政院性別平等會</w:t>
      </w:r>
      <w:r w:rsidRPr="00316322">
        <w:rPr>
          <w:rFonts w:hint="eastAsia"/>
        </w:rPr>
        <w:t>，</w:t>
      </w:r>
      <w:r w:rsidRPr="00316322">
        <w:rPr>
          <w:rFonts w:hint="eastAsia"/>
          <w:lang w:eastAsia="zh-HK"/>
        </w:rPr>
        <w:t>重要性別統計資料庫之</w:t>
      </w:r>
      <w:r w:rsidRPr="00316322">
        <w:rPr>
          <w:rFonts w:hint="eastAsia"/>
        </w:rPr>
        <w:t>「</w:t>
      </w:r>
      <w:r w:rsidRPr="00316322">
        <w:rPr>
          <w:rFonts w:hint="eastAsia"/>
          <w:lang w:eastAsia="zh-HK"/>
        </w:rPr>
        <w:t>大專校院畢業生人數</w:t>
      </w:r>
      <w:r w:rsidRPr="00316322">
        <w:rPr>
          <w:rFonts w:hint="eastAsia"/>
        </w:rPr>
        <w:t>(</w:t>
      </w:r>
      <w:r w:rsidRPr="00316322">
        <w:rPr>
          <w:rFonts w:hint="eastAsia"/>
          <w:lang w:eastAsia="zh-HK"/>
        </w:rPr>
        <w:t>領域</w:t>
      </w:r>
      <w:r w:rsidRPr="00316322">
        <w:rPr>
          <w:rFonts w:hint="eastAsia"/>
        </w:rPr>
        <w:t>)，</w:t>
      </w:r>
      <w:r w:rsidRPr="00316322">
        <w:rPr>
          <w:rFonts w:hint="eastAsia"/>
          <w:lang w:eastAsia="zh-HK"/>
        </w:rPr>
        <w:t>本報告彙整</w:t>
      </w:r>
      <w:r w:rsidRPr="00316322">
        <w:rPr>
          <w:rFonts w:hint="eastAsia"/>
        </w:rPr>
        <w:t>。</w:t>
      </w:r>
    </w:p>
    <w:p w:rsidR="009C1EC7" w:rsidRPr="00316322" w:rsidRDefault="009C1EC7" w:rsidP="009C1EC7">
      <w:pPr>
        <w:pStyle w:val="2"/>
        <w:ind w:left="850" w:firstLine="566"/>
        <w:rPr>
          <w:rFonts w:hint="eastAsia"/>
        </w:rPr>
      </w:pPr>
      <w:r w:rsidRPr="00316322">
        <w:rPr>
          <w:rFonts w:hint="eastAsia"/>
          <w:lang w:eastAsia="zh-HK"/>
        </w:rPr>
        <w:t>又</w:t>
      </w:r>
      <w:r w:rsidRPr="00316322">
        <w:rPr>
          <w:rFonts w:hint="eastAsia"/>
        </w:rPr>
        <w:t>據國家發展委員會之114至116年度重點產業人才供需調查及推估，預估114至116年度在景氣持平情勢下，IC設計等5項重點產業每年新增人才需求數由2萬5,266人增至2萬7,583人(詳表4)；在113年度專業人才供需現況方面，IC設計業者高達68%認為人才供給不足，且逾50%業者表示人才招募困難；通訊業、智慧機械業</w:t>
      </w:r>
      <w:r w:rsidR="00EC39B7" w:rsidRPr="00316322">
        <w:rPr>
          <w:rFonts w:hint="eastAsia"/>
        </w:rPr>
        <w:t>、人工智慧應用服務</w:t>
      </w:r>
      <w:r w:rsidRPr="00316322">
        <w:rPr>
          <w:rFonts w:hint="eastAsia"/>
        </w:rPr>
        <w:t>及精準健康業分別有46%、76%、61.5%及74%業者表示人才供給不足，顯示</w:t>
      </w:r>
      <w:r w:rsidR="00082E1F" w:rsidRPr="00316322">
        <w:rPr>
          <w:rFonts w:hint="eastAsia"/>
        </w:rPr>
        <w:t>多數重點產業業者認為人才供給不足及招募困難</w:t>
      </w:r>
      <w:r w:rsidRPr="00316322">
        <w:rPr>
          <w:rFonts w:hint="eastAsia"/>
        </w:rPr>
        <w:t>，亟需專業人才流入，</w:t>
      </w:r>
      <w:r w:rsidRPr="00316322">
        <w:rPr>
          <w:rFonts w:hint="eastAsia"/>
          <w:lang w:eastAsia="zh-HK"/>
        </w:rPr>
        <w:t>是以</w:t>
      </w:r>
      <w:r w:rsidRPr="00316322">
        <w:rPr>
          <w:rFonts w:hint="eastAsia"/>
        </w:rPr>
        <w:t>，</w:t>
      </w:r>
      <w:r w:rsidRPr="00316322">
        <w:rPr>
          <w:rFonts w:hint="eastAsia"/>
          <w:lang w:eastAsia="zh-HK"/>
        </w:rPr>
        <w:t>大專校院允宜透過高教深耕計畫妥適規劃課程培養學生關鍵能力</w:t>
      </w:r>
      <w:r w:rsidRPr="00316322">
        <w:rPr>
          <w:rFonts w:hint="eastAsia"/>
        </w:rPr>
        <w:t>，</w:t>
      </w:r>
      <w:r w:rsidRPr="00316322">
        <w:rPr>
          <w:rFonts w:hint="eastAsia"/>
          <w:lang w:eastAsia="zh-HK"/>
        </w:rPr>
        <w:t>以培育符合產業需求及國家發展所需人才</w:t>
      </w:r>
      <w:r w:rsidRPr="00316322">
        <w:rPr>
          <w:rFonts w:hint="eastAsia"/>
        </w:rPr>
        <w:t>。</w:t>
      </w:r>
    </w:p>
    <w:p w:rsidR="00B60BC6" w:rsidRPr="00316322" w:rsidRDefault="002778AB" w:rsidP="00B04DAB">
      <w:pPr>
        <w:ind w:leftChars="0" w:left="797" w:hangingChars="281" w:hanging="797"/>
      </w:pPr>
      <w:r w:rsidRPr="00316322">
        <w:rPr>
          <w:rFonts w:hint="eastAsia"/>
          <w:b/>
          <w:lang w:eastAsia="zh-HK"/>
        </w:rPr>
        <w:t>表</w:t>
      </w:r>
      <w:r w:rsidRPr="00316322">
        <w:rPr>
          <w:rFonts w:hint="eastAsia"/>
          <w:b/>
        </w:rPr>
        <w:t>4</w:t>
      </w:r>
      <w:r w:rsidRPr="00316322">
        <w:rPr>
          <w:b/>
        </w:rPr>
        <w:t xml:space="preserve">  </w:t>
      </w:r>
      <w:r w:rsidR="00B04DAB" w:rsidRPr="00316322">
        <w:rPr>
          <w:rFonts w:hint="eastAsia"/>
          <w:b/>
        </w:rPr>
        <w:t>IC設計等5項重點產業114至116年度新增人才需求推估表(景氣持平情勢)</w:t>
      </w:r>
      <w:r w:rsidR="00B04DAB" w:rsidRPr="00316322">
        <w:rPr>
          <w:rFonts w:hint="eastAsia"/>
        </w:rPr>
        <w:t xml:space="preserve">                                  </w:t>
      </w:r>
      <w:r w:rsidR="00B04DAB" w:rsidRPr="00316322">
        <w:rPr>
          <w:rFonts w:hint="eastAsia"/>
          <w:sz w:val="24"/>
          <w:szCs w:val="24"/>
        </w:rPr>
        <w:t>單位：人；%</w:t>
      </w:r>
    </w:p>
    <w:tbl>
      <w:tblPr>
        <w:tblW w:w="8477"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40"/>
        <w:gridCol w:w="1276"/>
        <w:gridCol w:w="803"/>
        <w:gridCol w:w="1323"/>
        <w:gridCol w:w="756"/>
        <w:gridCol w:w="1229"/>
        <w:gridCol w:w="850"/>
      </w:tblGrid>
      <w:tr w:rsidR="00CB2CBE" w:rsidRPr="00316322" w:rsidTr="00CB2CBE">
        <w:trPr>
          <w:tblHeader/>
        </w:trPr>
        <w:tc>
          <w:tcPr>
            <w:tcW w:w="2240" w:type="dxa"/>
            <w:vMerge w:val="restart"/>
            <w:shd w:val="clear" w:color="auto" w:fill="auto"/>
            <w:vAlign w:val="center"/>
          </w:tcPr>
          <w:p w:rsidR="00CB2CBE" w:rsidRPr="00316322" w:rsidRDefault="00CB2CBE" w:rsidP="00CB2CBE">
            <w:pPr>
              <w:pStyle w:val="141"/>
              <w:jc w:val="center"/>
              <w:rPr>
                <w:b/>
              </w:rPr>
            </w:pPr>
            <w:r w:rsidRPr="00316322">
              <w:rPr>
                <w:rFonts w:hint="eastAsia"/>
                <w:b/>
              </w:rPr>
              <w:t>產業別</w:t>
            </w:r>
          </w:p>
        </w:tc>
        <w:tc>
          <w:tcPr>
            <w:tcW w:w="2079" w:type="dxa"/>
            <w:gridSpan w:val="2"/>
            <w:vAlign w:val="center"/>
          </w:tcPr>
          <w:p w:rsidR="00CB2CBE" w:rsidRPr="00316322" w:rsidRDefault="00CB2CBE" w:rsidP="00CB2CBE">
            <w:pPr>
              <w:pStyle w:val="141"/>
              <w:jc w:val="center"/>
              <w:rPr>
                <w:rFonts w:hint="eastAsia"/>
                <w:b/>
              </w:rPr>
            </w:pPr>
            <w:r w:rsidRPr="00316322">
              <w:rPr>
                <w:rFonts w:hint="eastAsia"/>
                <w:b/>
              </w:rPr>
              <w:t>114年度</w:t>
            </w:r>
          </w:p>
        </w:tc>
        <w:tc>
          <w:tcPr>
            <w:tcW w:w="2079" w:type="dxa"/>
            <w:gridSpan w:val="2"/>
            <w:vAlign w:val="center"/>
          </w:tcPr>
          <w:p w:rsidR="00CB2CBE" w:rsidRPr="00316322" w:rsidRDefault="00CB2CBE" w:rsidP="00CB2CBE">
            <w:pPr>
              <w:pStyle w:val="141"/>
              <w:jc w:val="center"/>
              <w:rPr>
                <w:rFonts w:hint="eastAsia"/>
                <w:b/>
              </w:rPr>
            </w:pPr>
            <w:r w:rsidRPr="00316322">
              <w:rPr>
                <w:rFonts w:hint="eastAsia"/>
                <w:b/>
              </w:rPr>
              <w:t>115年度</w:t>
            </w:r>
          </w:p>
        </w:tc>
        <w:tc>
          <w:tcPr>
            <w:tcW w:w="2079" w:type="dxa"/>
            <w:gridSpan w:val="2"/>
            <w:vAlign w:val="center"/>
          </w:tcPr>
          <w:p w:rsidR="00CB2CBE" w:rsidRPr="00316322" w:rsidRDefault="00CB2CBE" w:rsidP="00CB2CBE">
            <w:pPr>
              <w:pStyle w:val="141"/>
              <w:jc w:val="center"/>
              <w:rPr>
                <w:rFonts w:hint="eastAsia"/>
                <w:b/>
              </w:rPr>
            </w:pPr>
            <w:r w:rsidRPr="00316322">
              <w:rPr>
                <w:rFonts w:hint="eastAsia"/>
                <w:b/>
              </w:rPr>
              <w:t>116年度</w:t>
            </w:r>
          </w:p>
        </w:tc>
      </w:tr>
      <w:tr w:rsidR="00CB2CBE" w:rsidRPr="00316322" w:rsidTr="00CB2CBE">
        <w:trPr>
          <w:tblHeader/>
        </w:trPr>
        <w:tc>
          <w:tcPr>
            <w:tcW w:w="2240" w:type="dxa"/>
            <w:vMerge/>
            <w:shd w:val="clear" w:color="auto" w:fill="auto"/>
            <w:vAlign w:val="center"/>
          </w:tcPr>
          <w:p w:rsidR="00CB2CBE" w:rsidRPr="00316322" w:rsidRDefault="00CB2CBE" w:rsidP="00CB2CBE">
            <w:pPr>
              <w:pStyle w:val="141"/>
              <w:jc w:val="center"/>
              <w:rPr>
                <w:rFonts w:hint="eastAsia"/>
                <w:b/>
              </w:rPr>
            </w:pPr>
          </w:p>
        </w:tc>
        <w:tc>
          <w:tcPr>
            <w:tcW w:w="1276" w:type="dxa"/>
            <w:vAlign w:val="center"/>
          </w:tcPr>
          <w:p w:rsidR="00CB2CBE" w:rsidRPr="00316322" w:rsidRDefault="00CB2CBE" w:rsidP="00CB2CBE">
            <w:pPr>
              <w:pStyle w:val="141"/>
              <w:jc w:val="center"/>
              <w:rPr>
                <w:rFonts w:hint="eastAsia"/>
                <w:b/>
              </w:rPr>
            </w:pPr>
            <w:r w:rsidRPr="00316322">
              <w:rPr>
                <w:rFonts w:hint="eastAsia"/>
                <w:b/>
              </w:rPr>
              <w:t>新增需求人數</w:t>
            </w:r>
          </w:p>
        </w:tc>
        <w:tc>
          <w:tcPr>
            <w:tcW w:w="803" w:type="dxa"/>
            <w:vAlign w:val="center"/>
          </w:tcPr>
          <w:p w:rsidR="00CB2CBE" w:rsidRPr="00316322" w:rsidRDefault="00CB2CBE" w:rsidP="00CB2CBE">
            <w:pPr>
              <w:pStyle w:val="141"/>
              <w:jc w:val="center"/>
              <w:rPr>
                <w:rFonts w:hint="eastAsia"/>
                <w:b/>
              </w:rPr>
            </w:pPr>
            <w:r w:rsidRPr="00316322">
              <w:rPr>
                <w:rFonts w:hint="eastAsia"/>
                <w:b/>
              </w:rPr>
              <w:t>占比</w:t>
            </w:r>
          </w:p>
        </w:tc>
        <w:tc>
          <w:tcPr>
            <w:tcW w:w="1323" w:type="dxa"/>
            <w:vAlign w:val="center"/>
          </w:tcPr>
          <w:p w:rsidR="00CB2CBE" w:rsidRPr="00316322" w:rsidRDefault="00CB2CBE" w:rsidP="00CB2CBE">
            <w:pPr>
              <w:pStyle w:val="141"/>
              <w:jc w:val="center"/>
              <w:rPr>
                <w:rFonts w:hint="eastAsia"/>
                <w:b/>
              </w:rPr>
            </w:pPr>
            <w:r w:rsidRPr="00316322">
              <w:rPr>
                <w:rFonts w:hint="eastAsia"/>
                <w:b/>
              </w:rPr>
              <w:t>新增需求人數</w:t>
            </w:r>
          </w:p>
        </w:tc>
        <w:tc>
          <w:tcPr>
            <w:tcW w:w="756" w:type="dxa"/>
            <w:vAlign w:val="center"/>
          </w:tcPr>
          <w:p w:rsidR="00CB2CBE" w:rsidRPr="00316322" w:rsidRDefault="00CB2CBE" w:rsidP="00CB2CBE">
            <w:pPr>
              <w:pStyle w:val="141"/>
              <w:jc w:val="center"/>
              <w:rPr>
                <w:rFonts w:hint="eastAsia"/>
                <w:b/>
              </w:rPr>
            </w:pPr>
            <w:r w:rsidRPr="00316322">
              <w:rPr>
                <w:rFonts w:hint="eastAsia"/>
                <w:b/>
              </w:rPr>
              <w:t>占比</w:t>
            </w:r>
          </w:p>
        </w:tc>
        <w:tc>
          <w:tcPr>
            <w:tcW w:w="1229" w:type="dxa"/>
            <w:vAlign w:val="center"/>
          </w:tcPr>
          <w:p w:rsidR="00CB2CBE" w:rsidRPr="00316322" w:rsidRDefault="00CB2CBE" w:rsidP="00CB2CBE">
            <w:pPr>
              <w:pStyle w:val="141"/>
              <w:jc w:val="center"/>
              <w:rPr>
                <w:rFonts w:hint="eastAsia"/>
                <w:b/>
              </w:rPr>
            </w:pPr>
            <w:r w:rsidRPr="00316322">
              <w:rPr>
                <w:rFonts w:hint="eastAsia"/>
                <w:b/>
              </w:rPr>
              <w:t>新增需求人數</w:t>
            </w:r>
          </w:p>
        </w:tc>
        <w:tc>
          <w:tcPr>
            <w:tcW w:w="850" w:type="dxa"/>
            <w:vAlign w:val="center"/>
          </w:tcPr>
          <w:p w:rsidR="00CB2CBE" w:rsidRPr="00316322" w:rsidRDefault="00CB2CBE" w:rsidP="00CB2CBE">
            <w:pPr>
              <w:pStyle w:val="141"/>
              <w:jc w:val="center"/>
              <w:rPr>
                <w:rFonts w:hint="eastAsia"/>
                <w:b/>
              </w:rPr>
            </w:pPr>
            <w:r w:rsidRPr="00316322">
              <w:rPr>
                <w:rFonts w:hint="eastAsia"/>
                <w:b/>
              </w:rPr>
              <w:t>占比</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IC設計</w:t>
            </w:r>
          </w:p>
        </w:tc>
        <w:tc>
          <w:tcPr>
            <w:tcW w:w="1276" w:type="dxa"/>
            <w:vAlign w:val="center"/>
          </w:tcPr>
          <w:p w:rsidR="00CB2CBE" w:rsidRPr="00316322" w:rsidRDefault="00CB2CBE" w:rsidP="00D72AD9">
            <w:pPr>
              <w:pStyle w:val="141"/>
              <w:jc w:val="right"/>
            </w:pPr>
            <w:r w:rsidRPr="00316322">
              <w:rPr>
                <w:rFonts w:hint="eastAsia"/>
              </w:rPr>
              <w:t>3,720</w:t>
            </w:r>
          </w:p>
        </w:tc>
        <w:tc>
          <w:tcPr>
            <w:tcW w:w="803" w:type="dxa"/>
            <w:vAlign w:val="center"/>
          </w:tcPr>
          <w:p w:rsidR="00CB2CBE" w:rsidRPr="00316322" w:rsidRDefault="00CB2CBE" w:rsidP="00D72AD9">
            <w:pPr>
              <w:pStyle w:val="141"/>
              <w:jc w:val="right"/>
            </w:pPr>
            <w:r w:rsidRPr="00316322">
              <w:rPr>
                <w:rFonts w:hint="eastAsia"/>
              </w:rPr>
              <w:t>7.0</w:t>
            </w:r>
          </w:p>
        </w:tc>
        <w:tc>
          <w:tcPr>
            <w:tcW w:w="1323" w:type="dxa"/>
            <w:vAlign w:val="center"/>
          </w:tcPr>
          <w:p w:rsidR="00CB2CBE" w:rsidRPr="00316322" w:rsidRDefault="00CB2CBE" w:rsidP="00D72AD9">
            <w:pPr>
              <w:pStyle w:val="141"/>
              <w:jc w:val="right"/>
            </w:pPr>
            <w:r w:rsidRPr="00316322">
              <w:rPr>
                <w:rFonts w:hint="eastAsia"/>
              </w:rPr>
              <w:t>3,840</w:t>
            </w:r>
          </w:p>
        </w:tc>
        <w:tc>
          <w:tcPr>
            <w:tcW w:w="756" w:type="dxa"/>
            <w:vAlign w:val="center"/>
          </w:tcPr>
          <w:p w:rsidR="00CB2CBE" w:rsidRPr="00316322" w:rsidRDefault="00CB2CBE" w:rsidP="00D72AD9">
            <w:pPr>
              <w:pStyle w:val="141"/>
              <w:jc w:val="right"/>
            </w:pPr>
            <w:r w:rsidRPr="00316322">
              <w:rPr>
                <w:rFonts w:hint="eastAsia"/>
              </w:rPr>
              <w:t>6.7</w:t>
            </w:r>
          </w:p>
        </w:tc>
        <w:tc>
          <w:tcPr>
            <w:tcW w:w="1229" w:type="dxa"/>
            <w:vAlign w:val="center"/>
          </w:tcPr>
          <w:p w:rsidR="00CB2CBE" w:rsidRPr="00316322" w:rsidRDefault="00CB2CBE" w:rsidP="00D72AD9">
            <w:pPr>
              <w:pStyle w:val="141"/>
              <w:jc w:val="right"/>
            </w:pPr>
            <w:r w:rsidRPr="00316322">
              <w:rPr>
                <w:rFonts w:hint="eastAsia"/>
              </w:rPr>
              <w:t>3,960</w:t>
            </w:r>
          </w:p>
        </w:tc>
        <w:tc>
          <w:tcPr>
            <w:tcW w:w="850" w:type="dxa"/>
            <w:vAlign w:val="center"/>
          </w:tcPr>
          <w:p w:rsidR="00CB2CBE" w:rsidRPr="00316322" w:rsidRDefault="00CB2CBE" w:rsidP="00D72AD9">
            <w:pPr>
              <w:pStyle w:val="141"/>
              <w:jc w:val="right"/>
            </w:pPr>
            <w:r w:rsidRPr="00316322">
              <w:rPr>
                <w:rFonts w:hint="eastAsia"/>
              </w:rPr>
              <w:t>6.5</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通訊</w:t>
            </w:r>
          </w:p>
        </w:tc>
        <w:tc>
          <w:tcPr>
            <w:tcW w:w="1276" w:type="dxa"/>
            <w:vAlign w:val="center"/>
          </w:tcPr>
          <w:p w:rsidR="00CB2CBE" w:rsidRPr="00316322" w:rsidRDefault="00CB2CBE" w:rsidP="00D72AD9">
            <w:pPr>
              <w:pStyle w:val="141"/>
              <w:jc w:val="right"/>
            </w:pPr>
            <w:r w:rsidRPr="00316322">
              <w:rPr>
                <w:rFonts w:hint="eastAsia"/>
              </w:rPr>
              <w:t>4,750</w:t>
            </w:r>
          </w:p>
        </w:tc>
        <w:tc>
          <w:tcPr>
            <w:tcW w:w="803" w:type="dxa"/>
            <w:vAlign w:val="center"/>
          </w:tcPr>
          <w:p w:rsidR="00CB2CBE" w:rsidRPr="00316322" w:rsidRDefault="00CB2CBE" w:rsidP="00D72AD9">
            <w:pPr>
              <w:pStyle w:val="141"/>
              <w:jc w:val="right"/>
            </w:pPr>
            <w:r w:rsidRPr="00316322">
              <w:rPr>
                <w:rFonts w:hint="eastAsia"/>
              </w:rPr>
              <w:t>4.7</w:t>
            </w:r>
          </w:p>
        </w:tc>
        <w:tc>
          <w:tcPr>
            <w:tcW w:w="1323" w:type="dxa"/>
            <w:vAlign w:val="center"/>
          </w:tcPr>
          <w:p w:rsidR="00CB2CBE" w:rsidRPr="00316322" w:rsidRDefault="00CB2CBE" w:rsidP="00D72AD9">
            <w:pPr>
              <w:pStyle w:val="141"/>
              <w:jc w:val="right"/>
            </w:pPr>
            <w:r w:rsidRPr="00316322">
              <w:rPr>
                <w:rFonts w:hint="eastAsia"/>
              </w:rPr>
              <w:t>5,225</w:t>
            </w:r>
          </w:p>
        </w:tc>
        <w:tc>
          <w:tcPr>
            <w:tcW w:w="756" w:type="dxa"/>
            <w:vAlign w:val="center"/>
          </w:tcPr>
          <w:p w:rsidR="00CB2CBE" w:rsidRPr="00316322" w:rsidRDefault="00CB2CBE" w:rsidP="00D72AD9">
            <w:pPr>
              <w:pStyle w:val="141"/>
              <w:jc w:val="right"/>
            </w:pPr>
            <w:r w:rsidRPr="00316322">
              <w:rPr>
                <w:rFonts w:hint="eastAsia"/>
              </w:rPr>
              <w:t>4.9</w:t>
            </w:r>
          </w:p>
        </w:tc>
        <w:tc>
          <w:tcPr>
            <w:tcW w:w="1229" w:type="dxa"/>
            <w:vAlign w:val="center"/>
          </w:tcPr>
          <w:p w:rsidR="00CB2CBE" w:rsidRPr="00316322" w:rsidRDefault="00CB2CBE" w:rsidP="00D72AD9">
            <w:pPr>
              <w:pStyle w:val="141"/>
              <w:jc w:val="right"/>
            </w:pPr>
            <w:r w:rsidRPr="00316322">
              <w:rPr>
                <w:rFonts w:hint="eastAsia"/>
              </w:rPr>
              <w:t>5,750</w:t>
            </w:r>
          </w:p>
        </w:tc>
        <w:tc>
          <w:tcPr>
            <w:tcW w:w="850" w:type="dxa"/>
            <w:vAlign w:val="center"/>
          </w:tcPr>
          <w:p w:rsidR="00CB2CBE" w:rsidRPr="00316322" w:rsidRDefault="00CB2CBE" w:rsidP="00D72AD9">
            <w:pPr>
              <w:pStyle w:val="141"/>
              <w:jc w:val="right"/>
            </w:pPr>
            <w:r w:rsidRPr="00316322">
              <w:rPr>
                <w:rFonts w:hint="eastAsia"/>
              </w:rPr>
              <w:t>5.1</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智慧機械</w:t>
            </w:r>
          </w:p>
        </w:tc>
        <w:tc>
          <w:tcPr>
            <w:tcW w:w="1276" w:type="dxa"/>
            <w:vAlign w:val="center"/>
          </w:tcPr>
          <w:p w:rsidR="00CB2CBE" w:rsidRPr="00316322" w:rsidRDefault="00CB2CBE" w:rsidP="00D72AD9">
            <w:pPr>
              <w:pStyle w:val="141"/>
              <w:jc w:val="right"/>
            </w:pPr>
            <w:r w:rsidRPr="00316322">
              <w:rPr>
                <w:rFonts w:hint="eastAsia"/>
              </w:rPr>
              <w:t>12,600</w:t>
            </w:r>
          </w:p>
        </w:tc>
        <w:tc>
          <w:tcPr>
            <w:tcW w:w="803" w:type="dxa"/>
            <w:vAlign w:val="center"/>
          </w:tcPr>
          <w:p w:rsidR="00CB2CBE" w:rsidRPr="00316322" w:rsidRDefault="00CB2CBE" w:rsidP="00D72AD9">
            <w:pPr>
              <w:pStyle w:val="141"/>
              <w:jc w:val="right"/>
            </w:pPr>
            <w:r w:rsidRPr="00316322">
              <w:rPr>
                <w:rFonts w:hint="eastAsia"/>
              </w:rPr>
              <w:t>10.6</w:t>
            </w:r>
          </w:p>
        </w:tc>
        <w:tc>
          <w:tcPr>
            <w:tcW w:w="1323" w:type="dxa"/>
            <w:vAlign w:val="center"/>
          </w:tcPr>
          <w:p w:rsidR="00CB2CBE" w:rsidRPr="00316322" w:rsidRDefault="00CB2CBE" w:rsidP="00D72AD9">
            <w:pPr>
              <w:pStyle w:val="141"/>
              <w:jc w:val="right"/>
            </w:pPr>
            <w:r w:rsidRPr="00316322">
              <w:rPr>
                <w:rFonts w:hint="eastAsia"/>
              </w:rPr>
              <w:t>12,800</w:t>
            </w:r>
          </w:p>
        </w:tc>
        <w:tc>
          <w:tcPr>
            <w:tcW w:w="756" w:type="dxa"/>
            <w:vAlign w:val="center"/>
          </w:tcPr>
          <w:p w:rsidR="00CB2CBE" w:rsidRPr="00316322" w:rsidRDefault="00CB2CBE" w:rsidP="00D72AD9">
            <w:pPr>
              <w:pStyle w:val="141"/>
              <w:jc w:val="right"/>
            </w:pPr>
            <w:r w:rsidRPr="00316322">
              <w:rPr>
                <w:rFonts w:hint="eastAsia"/>
              </w:rPr>
              <w:t>10.6</w:t>
            </w:r>
          </w:p>
        </w:tc>
        <w:tc>
          <w:tcPr>
            <w:tcW w:w="1229" w:type="dxa"/>
            <w:vAlign w:val="center"/>
          </w:tcPr>
          <w:p w:rsidR="00CB2CBE" w:rsidRPr="00316322" w:rsidRDefault="00CB2CBE" w:rsidP="00D72AD9">
            <w:pPr>
              <w:pStyle w:val="141"/>
              <w:jc w:val="right"/>
            </w:pPr>
            <w:r w:rsidRPr="00316322">
              <w:rPr>
                <w:rFonts w:hint="eastAsia"/>
              </w:rPr>
              <w:t>12,900</w:t>
            </w:r>
          </w:p>
        </w:tc>
        <w:tc>
          <w:tcPr>
            <w:tcW w:w="850" w:type="dxa"/>
            <w:vAlign w:val="center"/>
          </w:tcPr>
          <w:p w:rsidR="00CB2CBE" w:rsidRPr="00316322" w:rsidRDefault="00CB2CBE" w:rsidP="00D72AD9">
            <w:pPr>
              <w:pStyle w:val="141"/>
              <w:jc w:val="right"/>
            </w:pPr>
            <w:r w:rsidRPr="00316322">
              <w:rPr>
                <w:rFonts w:hint="eastAsia"/>
              </w:rPr>
              <w:t>10.6</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人工智慧應用服務</w:t>
            </w:r>
          </w:p>
        </w:tc>
        <w:tc>
          <w:tcPr>
            <w:tcW w:w="1276" w:type="dxa"/>
            <w:vAlign w:val="center"/>
          </w:tcPr>
          <w:p w:rsidR="00CB2CBE" w:rsidRPr="00316322" w:rsidRDefault="00CB2CBE" w:rsidP="00D72AD9">
            <w:pPr>
              <w:pStyle w:val="141"/>
              <w:jc w:val="right"/>
            </w:pPr>
            <w:r w:rsidRPr="00316322">
              <w:rPr>
                <w:rFonts w:hint="eastAsia"/>
              </w:rPr>
              <w:t>3,520</w:t>
            </w:r>
          </w:p>
        </w:tc>
        <w:tc>
          <w:tcPr>
            <w:tcW w:w="803" w:type="dxa"/>
            <w:vAlign w:val="center"/>
          </w:tcPr>
          <w:p w:rsidR="00CB2CBE" w:rsidRPr="00316322" w:rsidRDefault="00CB2CBE" w:rsidP="00D72AD9">
            <w:pPr>
              <w:pStyle w:val="141"/>
              <w:jc w:val="right"/>
            </w:pPr>
            <w:r w:rsidRPr="00316322">
              <w:rPr>
                <w:rFonts w:hint="eastAsia"/>
              </w:rPr>
              <w:t>25.5</w:t>
            </w:r>
          </w:p>
        </w:tc>
        <w:tc>
          <w:tcPr>
            <w:tcW w:w="1323" w:type="dxa"/>
            <w:vAlign w:val="center"/>
          </w:tcPr>
          <w:p w:rsidR="00CB2CBE" w:rsidRPr="00316322" w:rsidRDefault="00CB2CBE" w:rsidP="00D72AD9">
            <w:pPr>
              <w:pStyle w:val="141"/>
              <w:jc w:val="right"/>
            </w:pPr>
            <w:r w:rsidRPr="00316322">
              <w:rPr>
                <w:rFonts w:hint="eastAsia"/>
              </w:rPr>
              <w:t>3,830</w:t>
            </w:r>
          </w:p>
        </w:tc>
        <w:tc>
          <w:tcPr>
            <w:tcW w:w="756" w:type="dxa"/>
            <w:vAlign w:val="center"/>
          </w:tcPr>
          <w:p w:rsidR="00CB2CBE" w:rsidRPr="00316322" w:rsidRDefault="00CB2CBE" w:rsidP="00D72AD9">
            <w:pPr>
              <w:pStyle w:val="141"/>
              <w:jc w:val="right"/>
            </w:pPr>
            <w:r w:rsidRPr="00316322">
              <w:rPr>
                <w:rFonts w:hint="eastAsia"/>
              </w:rPr>
              <w:t>21.7</w:t>
            </w:r>
          </w:p>
        </w:tc>
        <w:tc>
          <w:tcPr>
            <w:tcW w:w="1229" w:type="dxa"/>
            <w:vAlign w:val="center"/>
          </w:tcPr>
          <w:p w:rsidR="00CB2CBE" w:rsidRPr="00316322" w:rsidRDefault="00CB2CBE" w:rsidP="00D72AD9">
            <w:pPr>
              <w:pStyle w:val="141"/>
              <w:jc w:val="right"/>
            </w:pPr>
            <w:r w:rsidRPr="00316322">
              <w:rPr>
                <w:rFonts w:hint="eastAsia"/>
              </w:rPr>
              <w:t>4,170</w:t>
            </w:r>
          </w:p>
        </w:tc>
        <w:tc>
          <w:tcPr>
            <w:tcW w:w="850" w:type="dxa"/>
            <w:vAlign w:val="center"/>
          </w:tcPr>
          <w:p w:rsidR="00CB2CBE" w:rsidRPr="00316322" w:rsidRDefault="00CB2CBE" w:rsidP="00D72AD9">
            <w:pPr>
              <w:pStyle w:val="141"/>
              <w:jc w:val="right"/>
            </w:pPr>
            <w:r w:rsidRPr="00316322">
              <w:rPr>
                <w:rFonts w:hint="eastAsia"/>
              </w:rPr>
              <w:t>19.1</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精準健康</w:t>
            </w:r>
          </w:p>
        </w:tc>
        <w:tc>
          <w:tcPr>
            <w:tcW w:w="1276" w:type="dxa"/>
            <w:vAlign w:val="center"/>
          </w:tcPr>
          <w:p w:rsidR="00CB2CBE" w:rsidRPr="00316322" w:rsidRDefault="00CB2CBE" w:rsidP="00D72AD9">
            <w:pPr>
              <w:pStyle w:val="141"/>
              <w:jc w:val="right"/>
            </w:pPr>
            <w:r w:rsidRPr="00316322">
              <w:rPr>
                <w:rFonts w:hint="eastAsia"/>
              </w:rPr>
              <w:t>676</w:t>
            </w:r>
          </w:p>
        </w:tc>
        <w:tc>
          <w:tcPr>
            <w:tcW w:w="803" w:type="dxa"/>
            <w:vAlign w:val="center"/>
          </w:tcPr>
          <w:p w:rsidR="00CB2CBE" w:rsidRPr="00316322" w:rsidRDefault="00CB2CBE" w:rsidP="00D72AD9">
            <w:pPr>
              <w:pStyle w:val="141"/>
              <w:jc w:val="right"/>
            </w:pPr>
            <w:r w:rsidRPr="00316322">
              <w:rPr>
                <w:rFonts w:hint="eastAsia"/>
              </w:rPr>
              <w:t>3.9</w:t>
            </w:r>
          </w:p>
        </w:tc>
        <w:tc>
          <w:tcPr>
            <w:tcW w:w="1323" w:type="dxa"/>
            <w:vAlign w:val="center"/>
          </w:tcPr>
          <w:p w:rsidR="00CB2CBE" w:rsidRPr="00316322" w:rsidRDefault="00CB2CBE" w:rsidP="00D72AD9">
            <w:pPr>
              <w:pStyle w:val="141"/>
              <w:jc w:val="right"/>
            </w:pPr>
            <w:r w:rsidRPr="00316322">
              <w:rPr>
                <w:rFonts w:hint="eastAsia"/>
              </w:rPr>
              <w:t>737</w:t>
            </w:r>
          </w:p>
        </w:tc>
        <w:tc>
          <w:tcPr>
            <w:tcW w:w="756" w:type="dxa"/>
            <w:vAlign w:val="center"/>
          </w:tcPr>
          <w:p w:rsidR="00CB2CBE" w:rsidRPr="00316322" w:rsidRDefault="00CB2CBE" w:rsidP="00D72AD9">
            <w:pPr>
              <w:pStyle w:val="141"/>
              <w:jc w:val="right"/>
            </w:pPr>
            <w:r w:rsidRPr="00316322">
              <w:rPr>
                <w:rFonts w:hint="eastAsia"/>
              </w:rPr>
              <w:t>3.9</w:t>
            </w:r>
          </w:p>
        </w:tc>
        <w:tc>
          <w:tcPr>
            <w:tcW w:w="1229" w:type="dxa"/>
            <w:vAlign w:val="center"/>
          </w:tcPr>
          <w:p w:rsidR="00CB2CBE" w:rsidRPr="00316322" w:rsidRDefault="00CB2CBE" w:rsidP="00D72AD9">
            <w:pPr>
              <w:pStyle w:val="141"/>
              <w:jc w:val="right"/>
            </w:pPr>
            <w:r w:rsidRPr="00316322">
              <w:rPr>
                <w:rFonts w:hint="eastAsia"/>
              </w:rPr>
              <w:t>803</w:t>
            </w:r>
          </w:p>
        </w:tc>
        <w:tc>
          <w:tcPr>
            <w:tcW w:w="850" w:type="dxa"/>
            <w:vAlign w:val="center"/>
          </w:tcPr>
          <w:p w:rsidR="00CB2CBE" w:rsidRPr="00316322" w:rsidRDefault="00CB2CBE" w:rsidP="00D72AD9">
            <w:pPr>
              <w:pStyle w:val="141"/>
              <w:jc w:val="right"/>
            </w:pPr>
            <w:r w:rsidRPr="00316322">
              <w:rPr>
                <w:rFonts w:hint="eastAsia"/>
              </w:rPr>
              <w:t>3.9</w:t>
            </w:r>
          </w:p>
        </w:tc>
      </w:tr>
      <w:tr w:rsidR="00CB2CBE" w:rsidRPr="00316322" w:rsidTr="00D72AD9">
        <w:tc>
          <w:tcPr>
            <w:tcW w:w="2240" w:type="dxa"/>
            <w:shd w:val="clear" w:color="auto" w:fill="auto"/>
            <w:vAlign w:val="center"/>
          </w:tcPr>
          <w:p w:rsidR="00CB2CBE" w:rsidRPr="00316322" w:rsidRDefault="00CB2CBE" w:rsidP="00CB2CBE">
            <w:pPr>
              <w:pStyle w:val="141"/>
            </w:pPr>
            <w:r w:rsidRPr="00316322">
              <w:rPr>
                <w:rFonts w:hint="eastAsia"/>
              </w:rPr>
              <w:t>合計</w:t>
            </w:r>
          </w:p>
        </w:tc>
        <w:tc>
          <w:tcPr>
            <w:tcW w:w="1276" w:type="dxa"/>
            <w:vAlign w:val="center"/>
          </w:tcPr>
          <w:p w:rsidR="00CB2CBE" w:rsidRPr="00316322" w:rsidRDefault="00CB2CBE" w:rsidP="00D72AD9">
            <w:pPr>
              <w:pStyle w:val="141"/>
              <w:jc w:val="right"/>
            </w:pPr>
            <w:r w:rsidRPr="00316322">
              <w:rPr>
                <w:rFonts w:hint="eastAsia"/>
              </w:rPr>
              <w:t>25,266</w:t>
            </w:r>
          </w:p>
        </w:tc>
        <w:tc>
          <w:tcPr>
            <w:tcW w:w="803" w:type="dxa"/>
            <w:vAlign w:val="center"/>
          </w:tcPr>
          <w:p w:rsidR="00CB2CBE" w:rsidRPr="00316322" w:rsidRDefault="00CB2CBE" w:rsidP="00D72AD9">
            <w:pPr>
              <w:pStyle w:val="141"/>
              <w:jc w:val="right"/>
            </w:pPr>
            <w:r w:rsidRPr="00316322">
              <w:rPr>
                <w:rFonts w:hint="eastAsia"/>
              </w:rPr>
              <w:t>-</w:t>
            </w:r>
          </w:p>
        </w:tc>
        <w:tc>
          <w:tcPr>
            <w:tcW w:w="1323" w:type="dxa"/>
            <w:vAlign w:val="center"/>
          </w:tcPr>
          <w:p w:rsidR="00CB2CBE" w:rsidRPr="00316322" w:rsidRDefault="00CB2CBE" w:rsidP="00D72AD9">
            <w:pPr>
              <w:pStyle w:val="141"/>
              <w:jc w:val="right"/>
            </w:pPr>
            <w:r w:rsidRPr="00316322">
              <w:rPr>
                <w:rFonts w:hint="eastAsia"/>
              </w:rPr>
              <w:t>26,432</w:t>
            </w:r>
          </w:p>
        </w:tc>
        <w:tc>
          <w:tcPr>
            <w:tcW w:w="756" w:type="dxa"/>
            <w:vAlign w:val="center"/>
          </w:tcPr>
          <w:p w:rsidR="00CB2CBE" w:rsidRPr="00316322" w:rsidRDefault="00CB2CBE" w:rsidP="00D72AD9">
            <w:pPr>
              <w:pStyle w:val="141"/>
              <w:jc w:val="right"/>
            </w:pPr>
            <w:r w:rsidRPr="00316322">
              <w:rPr>
                <w:rFonts w:hint="eastAsia"/>
              </w:rPr>
              <w:t>-</w:t>
            </w:r>
          </w:p>
        </w:tc>
        <w:tc>
          <w:tcPr>
            <w:tcW w:w="1229" w:type="dxa"/>
            <w:vAlign w:val="center"/>
          </w:tcPr>
          <w:p w:rsidR="00CB2CBE" w:rsidRPr="00316322" w:rsidRDefault="00CB2CBE" w:rsidP="00D72AD9">
            <w:pPr>
              <w:pStyle w:val="141"/>
              <w:jc w:val="right"/>
            </w:pPr>
            <w:r w:rsidRPr="00316322">
              <w:rPr>
                <w:rFonts w:hint="eastAsia"/>
              </w:rPr>
              <w:t>27,583</w:t>
            </w:r>
          </w:p>
        </w:tc>
        <w:tc>
          <w:tcPr>
            <w:tcW w:w="850" w:type="dxa"/>
            <w:vAlign w:val="center"/>
          </w:tcPr>
          <w:p w:rsidR="00CB2CBE" w:rsidRPr="00316322" w:rsidRDefault="00CB2CBE" w:rsidP="00D72AD9">
            <w:pPr>
              <w:pStyle w:val="141"/>
              <w:jc w:val="right"/>
            </w:pPr>
            <w:r w:rsidRPr="00316322">
              <w:rPr>
                <w:rFonts w:hint="eastAsia"/>
              </w:rPr>
              <w:t>-</w:t>
            </w:r>
          </w:p>
        </w:tc>
      </w:tr>
    </w:tbl>
    <w:p w:rsidR="00CB2CBE" w:rsidRPr="00316322" w:rsidRDefault="00CB2CBE" w:rsidP="00CB2CBE">
      <w:pPr>
        <w:pStyle w:val="141"/>
        <w:ind w:leftChars="-9" w:left="1133" w:hangingChars="476" w:hanging="1158"/>
        <w:rPr>
          <w:rFonts w:hint="eastAsia"/>
        </w:rPr>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Pr="00316322">
        <w:rPr>
          <w:rFonts w:hint="eastAsia"/>
          <w:lang w:eastAsia="zh-HK"/>
        </w:rPr>
        <w:t>占比係指新增需求人數占總就業人數之比例</w:t>
      </w:r>
      <w:r w:rsidRPr="00316322">
        <w:rPr>
          <w:rFonts w:hint="eastAsia"/>
        </w:rPr>
        <w:t>。</w:t>
      </w:r>
    </w:p>
    <w:p w:rsidR="00CB2CBE" w:rsidRPr="00316322" w:rsidRDefault="00CB2CBE" w:rsidP="00CB2CBE">
      <w:pPr>
        <w:pStyle w:val="141"/>
        <w:ind w:leftChars="-9" w:left="1133" w:hangingChars="476" w:hanging="1158"/>
        <w:rPr>
          <w:lang w:eastAsia="zh-HK"/>
        </w:rPr>
      </w:pPr>
      <w:r w:rsidRPr="00316322">
        <w:rPr>
          <w:rFonts w:hint="eastAsia"/>
          <w:lang w:eastAsia="zh-HK"/>
        </w:rPr>
        <w:t>資料來源：國發會</w:t>
      </w:r>
      <w:r w:rsidRPr="00316322">
        <w:rPr>
          <w:rFonts w:hint="eastAsia"/>
        </w:rPr>
        <w:t>「114-116</w:t>
      </w:r>
      <w:r w:rsidRPr="00316322">
        <w:rPr>
          <w:rFonts w:hint="eastAsia"/>
          <w:lang w:eastAsia="zh-HK"/>
        </w:rPr>
        <w:t>年重點產業人才供需調查及推估</w:t>
      </w:r>
      <w:r w:rsidRPr="00316322">
        <w:rPr>
          <w:rFonts w:hint="eastAsia"/>
        </w:rPr>
        <w:t>(113</w:t>
      </w:r>
      <w:r w:rsidRPr="00316322">
        <w:rPr>
          <w:rFonts w:hint="eastAsia"/>
          <w:lang w:eastAsia="zh-HK"/>
        </w:rPr>
        <w:t>年辦理成果彙整報告</w:t>
      </w:r>
      <w:r w:rsidRPr="00316322">
        <w:rPr>
          <w:rFonts w:hint="eastAsia"/>
        </w:rPr>
        <w:t>)」，</w:t>
      </w:r>
      <w:r w:rsidRPr="00316322">
        <w:rPr>
          <w:rFonts w:hint="eastAsia"/>
          <w:lang w:eastAsia="zh-HK"/>
        </w:rPr>
        <w:t>本報告擇</w:t>
      </w:r>
      <w:r w:rsidRPr="00316322">
        <w:rPr>
          <w:rFonts w:hint="eastAsia"/>
        </w:rPr>
        <w:t>5</w:t>
      </w:r>
      <w:r w:rsidRPr="00316322">
        <w:rPr>
          <w:rFonts w:hint="eastAsia"/>
          <w:lang w:eastAsia="zh-HK"/>
        </w:rPr>
        <w:t>項</w:t>
      </w:r>
      <w:r w:rsidR="00D22A0C" w:rsidRPr="00316322">
        <w:rPr>
          <w:rFonts w:hint="eastAsia"/>
          <w:lang w:eastAsia="zh-HK"/>
        </w:rPr>
        <w:t>重點</w:t>
      </w:r>
      <w:r w:rsidRPr="00316322">
        <w:rPr>
          <w:rFonts w:hint="eastAsia"/>
          <w:lang w:eastAsia="zh-HK"/>
        </w:rPr>
        <w:t>產業彙整。</w:t>
      </w:r>
    </w:p>
    <w:p w:rsidR="0079362B" w:rsidRPr="00316322" w:rsidRDefault="006B5B99" w:rsidP="00924500">
      <w:pPr>
        <w:ind w:left="566" w:firstLine="566"/>
      </w:pPr>
      <w:r w:rsidRPr="00316322">
        <w:rPr>
          <w:rFonts w:hint="eastAsia"/>
          <w:lang w:eastAsia="zh-HK"/>
        </w:rPr>
        <w:t>綜上，</w:t>
      </w:r>
      <w:r w:rsidR="005D61BD" w:rsidRPr="00316322">
        <w:rPr>
          <w:rFonts w:hint="eastAsia"/>
        </w:rPr>
        <w:t>115年度預算案於「高等教育行政及督導-引導學校多元發展及提升教學品質」及「技術職業教育行政及督導-引導學校發展多元特色及教學創新」下分別編列高等教育深耕計畫(以下稱高教深耕計畫)第2期分配大學校院129億7,483萬7千元及技專校院66億7,965萬8千元</w:t>
      </w:r>
      <w:r w:rsidRPr="00316322">
        <w:rPr>
          <w:rFonts w:hint="eastAsia"/>
        </w:rPr>
        <w:t>，</w:t>
      </w:r>
      <w:r w:rsidRPr="00316322">
        <w:rPr>
          <w:rFonts w:hint="eastAsia"/>
          <w:lang w:eastAsia="zh-HK"/>
        </w:rPr>
        <w:t>而</w:t>
      </w:r>
      <w:r w:rsidRPr="00316322">
        <w:rPr>
          <w:rFonts w:hint="eastAsia"/>
        </w:rPr>
        <w:t>STEM領域畢業生占比雖有增加，惟</w:t>
      </w:r>
      <w:r w:rsidR="00082E1F" w:rsidRPr="00316322">
        <w:rPr>
          <w:rFonts w:hint="eastAsia"/>
        </w:rPr>
        <w:t>多數重點產業業者認為人才供給不足及招募困難</w:t>
      </w:r>
      <w:r w:rsidRPr="00316322">
        <w:rPr>
          <w:rFonts w:hint="eastAsia"/>
        </w:rPr>
        <w:t>，允宜滾動檢討並精進課程規劃，以培育符合產業需求及國家發展所需人才。</w:t>
      </w:r>
    </w:p>
    <w:p w:rsidR="00924500" w:rsidRPr="00316322" w:rsidRDefault="00924500" w:rsidP="00924500">
      <w:pPr>
        <w:ind w:left="566" w:firstLine="566"/>
        <w:rPr>
          <w:rFonts w:hint="eastAsia"/>
        </w:rPr>
      </w:pPr>
    </w:p>
    <w:p w:rsidR="0079362B" w:rsidRPr="00316322" w:rsidRDefault="00086784" w:rsidP="0079362B">
      <w:pPr>
        <w:pStyle w:val="14"/>
        <w:ind w:left="567" w:hanging="567"/>
        <w:rPr>
          <w:rFonts w:hint="eastAsia"/>
        </w:rPr>
      </w:pPr>
      <w:bookmarkStart w:id="12" w:name="_Toc224132193"/>
      <w:r w:rsidRPr="00316322">
        <w:rPr>
          <w:rFonts w:hint="eastAsia"/>
          <w:lang w:eastAsia="zh-HK"/>
        </w:rPr>
        <w:t>一二</w:t>
      </w:r>
      <w:r w:rsidR="0079362B" w:rsidRPr="00316322">
        <w:rPr>
          <w:rFonts w:hint="eastAsia"/>
        </w:rPr>
        <w:t>、</w:t>
      </w:r>
      <w:r w:rsidR="00D33BF5" w:rsidRPr="00316322">
        <w:rPr>
          <w:rFonts w:hint="eastAsia"/>
        </w:rPr>
        <w:t>僑外生</w:t>
      </w:r>
      <w:r w:rsidR="00874440" w:rsidRPr="00316322">
        <w:rPr>
          <w:rFonts w:hint="eastAsia"/>
        </w:rPr>
        <w:t>畢業生就讀領域與我國重點產業欠缺人才有落差，</w:t>
      </w:r>
      <w:r w:rsidR="00874440" w:rsidRPr="00316322">
        <w:rPr>
          <w:rFonts w:hint="eastAsia"/>
          <w:lang w:eastAsia="zh-HK"/>
        </w:rPr>
        <w:t>並</w:t>
      </w:r>
      <w:r w:rsidR="00D33BF5" w:rsidRPr="00316322">
        <w:rPr>
          <w:rFonts w:hint="eastAsia"/>
        </w:rPr>
        <w:t>存有退學人數增加及招生與教學等作業未臻完善等</w:t>
      </w:r>
      <w:r w:rsidR="00082E1F" w:rsidRPr="00316322">
        <w:rPr>
          <w:rFonts w:hint="eastAsia"/>
          <w:lang w:eastAsia="zh-HK"/>
        </w:rPr>
        <w:t>問題</w:t>
      </w:r>
      <w:r w:rsidR="00D33BF5" w:rsidRPr="00316322">
        <w:rPr>
          <w:rFonts w:hint="eastAsia"/>
        </w:rPr>
        <w:t>，允宜檢討精進招收僑外生來臺就學及留臺政策</w:t>
      </w:r>
      <w:bookmarkEnd w:id="12"/>
    </w:p>
    <w:p w:rsidR="0079362B" w:rsidRPr="00316322" w:rsidRDefault="001330A8" w:rsidP="0079362B">
      <w:pPr>
        <w:ind w:left="566" w:firstLine="566"/>
      </w:pPr>
      <w:r w:rsidRPr="00316322">
        <w:rPr>
          <w:rFonts w:hint="eastAsia"/>
        </w:rPr>
        <w:t>為因應國內少子女化及重點產業人才需求，教育部持續辦理重點產業領域擴大招收僑生、港澳生及外國學生(以下稱僑外生)、促進國際生來臺暨留臺、新南向人才培育推動計畫，11</w:t>
      </w:r>
      <w:r w:rsidRPr="00316322">
        <w:t>5</w:t>
      </w:r>
      <w:r w:rsidRPr="00316322">
        <w:rPr>
          <w:rFonts w:hint="eastAsia"/>
        </w:rPr>
        <w:t>年度預算案分別編列</w:t>
      </w:r>
      <w:r w:rsidR="00BB764C" w:rsidRPr="00316322">
        <w:rPr>
          <w:rFonts w:hint="eastAsia"/>
        </w:rPr>
        <w:t>3</w:t>
      </w:r>
      <w:r w:rsidR="004C6364" w:rsidRPr="00316322">
        <w:rPr>
          <w:rFonts w:hint="eastAsia"/>
          <w:lang w:eastAsia="zh-HK"/>
        </w:rPr>
        <w:t>億</w:t>
      </w:r>
      <w:r w:rsidR="00BB764C" w:rsidRPr="00316322">
        <w:rPr>
          <w:rFonts w:hint="eastAsia"/>
        </w:rPr>
        <w:t>1,334</w:t>
      </w:r>
      <w:r w:rsidR="004C6364" w:rsidRPr="00316322">
        <w:rPr>
          <w:rFonts w:hint="eastAsia"/>
          <w:lang w:eastAsia="zh-HK"/>
        </w:rPr>
        <w:t>萬</w:t>
      </w:r>
      <w:r w:rsidR="00BB764C" w:rsidRPr="00316322">
        <w:rPr>
          <w:rFonts w:hint="eastAsia"/>
        </w:rPr>
        <w:t>8</w:t>
      </w:r>
      <w:r w:rsidR="004C6364" w:rsidRPr="00316322">
        <w:rPr>
          <w:rFonts w:hint="eastAsia"/>
          <w:lang w:eastAsia="zh-HK"/>
        </w:rPr>
        <w:t>千元</w:t>
      </w:r>
      <w:r w:rsidR="00BC4EB8" w:rsidRPr="00316322">
        <w:rPr>
          <w:rStyle w:val="af2"/>
        </w:rPr>
        <w:footnoteReference w:id="34"/>
      </w:r>
      <w:r w:rsidR="009538FE" w:rsidRPr="00316322">
        <w:rPr>
          <w:rFonts w:hint="eastAsia"/>
        </w:rPr>
        <w:t>、</w:t>
      </w:r>
      <w:r w:rsidR="00C06F3B" w:rsidRPr="00316322">
        <w:rPr>
          <w:rFonts w:hint="eastAsia"/>
        </w:rPr>
        <w:t>8</w:t>
      </w:r>
      <w:r w:rsidR="00C06F3B" w:rsidRPr="00316322">
        <w:rPr>
          <w:rFonts w:hint="eastAsia"/>
          <w:lang w:eastAsia="zh-HK"/>
        </w:rPr>
        <w:t>億</w:t>
      </w:r>
      <w:r w:rsidR="00C06F3B" w:rsidRPr="00316322">
        <w:rPr>
          <w:rFonts w:hint="eastAsia"/>
        </w:rPr>
        <w:t>5,746</w:t>
      </w:r>
      <w:r w:rsidR="00C06F3B" w:rsidRPr="00316322">
        <w:rPr>
          <w:rFonts w:hint="eastAsia"/>
          <w:lang w:eastAsia="zh-HK"/>
        </w:rPr>
        <w:t>萬</w:t>
      </w:r>
      <w:r w:rsidR="00C06F3B" w:rsidRPr="00316322">
        <w:rPr>
          <w:rFonts w:hint="eastAsia"/>
        </w:rPr>
        <w:t>3</w:t>
      </w:r>
      <w:r w:rsidR="00C06F3B" w:rsidRPr="00316322">
        <w:rPr>
          <w:rFonts w:hint="eastAsia"/>
          <w:lang w:eastAsia="zh-HK"/>
        </w:rPr>
        <w:t>千元</w:t>
      </w:r>
      <w:r w:rsidR="00BC4EB8" w:rsidRPr="00316322">
        <w:rPr>
          <w:rStyle w:val="af2"/>
        </w:rPr>
        <w:footnoteReference w:id="35"/>
      </w:r>
      <w:r w:rsidR="009538FE" w:rsidRPr="00316322">
        <w:rPr>
          <w:rFonts w:hint="eastAsia"/>
          <w:lang w:eastAsia="zh-HK"/>
        </w:rPr>
        <w:t>及</w:t>
      </w:r>
      <w:r w:rsidR="00C87842" w:rsidRPr="00316322">
        <w:rPr>
          <w:rFonts w:hint="eastAsia"/>
        </w:rPr>
        <w:t>13</w:t>
      </w:r>
      <w:r w:rsidR="00C87842" w:rsidRPr="00316322">
        <w:rPr>
          <w:rFonts w:hint="eastAsia"/>
          <w:lang w:eastAsia="zh-HK"/>
        </w:rPr>
        <w:t>億</w:t>
      </w:r>
      <w:r w:rsidR="00C87842" w:rsidRPr="00316322">
        <w:rPr>
          <w:rFonts w:hint="eastAsia"/>
        </w:rPr>
        <w:t>1,071</w:t>
      </w:r>
      <w:r w:rsidR="00C87842" w:rsidRPr="00316322">
        <w:rPr>
          <w:rFonts w:hint="eastAsia"/>
          <w:lang w:eastAsia="zh-HK"/>
        </w:rPr>
        <w:t>萬</w:t>
      </w:r>
      <w:r w:rsidR="00C87842" w:rsidRPr="00316322">
        <w:rPr>
          <w:rFonts w:hint="eastAsia"/>
        </w:rPr>
        <w:t>9</w:t>
      </w:r>
      <w:r w:rsidR="009538FE" w:rsidRPr="00316322">
        <w:rPr>
          <w:rFonts w:hint="eastAsia"/>
          <w:lang w:eastAsia="zh-HK"/>
        </w:rPr>
        <w:t>千元</w:t>
      </w:r>
      <w:r w:rsidR="00BC4EB8" w:rsidRPr="00316322">
        <w:rPr>
          <w:rStyle w:val="af2"/>
          <w:lang w:eastAsia="zh-HK"/>
        </w:rPr>
        <w:footnoteReference w:id="36"/>
      </w:r>
      <w:r w:rsidRPr="00316322">
        <w:rPr>
          <w:rFonts w:hint="eastAsia"/>
        </w:rPr>
        <w:t>，合</w:t>
      </w:r>
      <w:r w:rsidR="009538FE" w:rsidRPr="00316322">
        <w:rPr>
          <w:rFonts w:hint="eastAsia"/>
          <w:lang w:eastAsia="zh-HK"/>
        </w:rPr>
        <w:t>計</w:t>
      </w:r>
      <w:r w:rsidR="00BB764C" w:rsidRPr="00316322">
        <w:rPr>
          <w:rFonts w:hint="eastAsia"/>
        </w:rPr>
        <w:t>24</w:t>
      </w:r>
      <w:r w:rsidR="00BB764C" w:rsidRPr="00316322">
        <w:rPr>
          <w:rFonts w:hint="eastAsia"/>
          <w:lang w:eastAsia="zh-HK"/>
        </w:rPr>
        <w:t>億</w:t>
      </w:r>
      <w:r w:rsidR="00BB764C" w:rsidRPr="00316322">
        <w:rPr>
          <w:rFonts w:hint="eastAsia"/>
        </w:rPr>
        <w:t>8,153</w:t>
      </w:r>
      <w:r w:rsidR="00BB764C" w:rsidRPr="00316322">
        <w:rPr>
          <w:rFonts w:hint="eastAsia"/>
          <w:lang w:eastAsia="zh-HK"/>
        </w:rPr>
        <w:t>萬</w:t>
      </w:r>
      <w:r w:rsidRPr="00316322">
        <w:rPr>
          <w:rFonts w:hint="eastAsia"/>
        </w:rPr>
        <w:t>元，以深化國際人才交流。</w:t>
      </w:r>
      <w:r w:rsidRPr="00316322">
        <w:rPr>
          <w:rFonts w:hint="eastAsia"/>
          <w:lang w:eastAsia="zh-HK"/>
        </w:rPr>
        <w:t>惟查</w:t>
      </w:r>
      <w:r w:rsidRPr="00316322">
        <w:rPr>
          <w:rFonts w:hint="eastAsia"/>
        </w:rPr>
        <w:t>：</w:t>
      </w:r>
    </w:p>
    <w:p w:rsidR="00A43FC6" w:rsidRPr="00316322" w:rsidRDefault="0079362B" w:rsidP="00A43FC6">
      <w:pPr>
        <w:pStyle w:val="a4"/>
        <w:ind w:left="849" w:hanging="283"/>
        <w:rPr>
          <w:rFonts w:hint="eastAsia"/>
        </w:rPr>
      </w:pPr>
      <w:r w:rsidRPr="00316322">
        <w:rPr>
          <w:rFonts w:hint="eastAsia"/>
        </w:rPr>
        <w:t>(</w:t>
      </w:r>
      <w:r w:rsidR="003B022D" w:rsidRPr="00316322">
        <w:rPr>
          <w:rFonts w:hint="eastAsia"/>
          <w:lang w:eastAsia="zh-HK"/>
        </w:rPr>
        <w:t>一</w:t>
      </w:r>
      <w:r w:rsidRPr="00316322">
        <w:rPr>
          <w:rFonts w:hint="eastAsia"/>
        </w:rPr>
        <w:t>)</w:t>
      </w:r>
      <w:r w:rsidR="00A43FC6" w:rsidRPr="00316322">
        <w:rPr>
          <w:rFonts w:hint="eastAsia"/>
        </w:rPr>
        <w:t>僑外生畢業生就讀領域</w:t>
      </w:r>
      <w:r w:rsidR="00EF0592" w:rsidRPr="00316322">
        <w:rPr>
          <w:rFonts w:hint="eastAsia"/>
          <w:lang w:eastAsia="zh-HK"/>
        </w:rPr>
        <w:t>以商業及管理學門為主</w:t>
      </w:r>
      <w:r w:rsidR="00EF0592" w:rsidRPr="00316322">
        <w:rPr>
          <w:rFonts w:hint="eastAsia"/>
        </w:rPr>
        <w:t>，</w:t>
      </w:r>
      <w:r w:rsidR="00A43FC6" w:rsidRPr="00316322">
        <w:rPr>
          <w:rFonts w:hint="eastAsia"/>
        </w:rPr>
        <w:t>與我國重點產業人才需求未盡相符</w:t>
      </w:r>
    </w:p>
    <w:p w:rsidR="00A43FC6" w:rsidRPr="00316322" w:rsidRDefault="00A43FC6" w:rsidP="00A43FC6">
      <w:pPr>
        <w:pStyle w:val="2"/>
        <w:ind w:left="850" w:firstLine="566"/>
        <w:rPr>
          <w:rFonts w:hint="eastAsia"/>
        </w:rPr>
      </w:pPr>
      <w:r w:rsidRPr="00316322">
        <w:rPr>
          <w:rFonts w:hint="eastAsia"/>
        </w:rPr>
        <w:t>大專校院學科標準分類分為11領域、27學門，據教育部提供大專校院僑外生畢業生主要就讀領域及學門人數，112學年度以「商業、管理及法律領域」之「商業及管理學門」2,663人最多(較111學年度1,848人增幅44.10%)，其次為「工程、製造及營建領域」之「工程及工程業學門」1,995人(較111學年度1,428人增幅39.71%)，再次為「人文及藝術領域」之「藝術學門」1,051人(較111學年度802人增幅31.05%，詳表</w:t>
      </w:r>
      <w:r w:rsidR="003B022D" w:rsidRPr="00316322">
        <w:rPr>
          <w:rFonts w:hint="eastAsia"/>
        </w:rPr>
        <w:t>1</w:t>
      </w:r>
      <w:r w:rsidRPr="00316322">
        <w:rPr>
          <w:rFonts w:hint="eastAsia"/>
        </w:rPr>
        <w:t>)。</w:t>
      </w:r>
    </w:p>
    <w:p w:rsidR="0079362B" w:rsidRPr="00316322" w:rsidRDefault="00A43FC6" w:rsidP="00A43FC6">
      <w:pPr>
        <w:pStyle w:val="2"/>
        <w:ind w:left="850" w:firstLine="566"/>
        <w:rPr>
          <w:rFonts w:hint="eastAsia"/>
        </w:rPr>
      </w:pPr>
      <w:r w:rsidRPr="00316322">
        <w:rPr>
          <w:rFonts w:hint="eastAsia"/>
        </w:rPr>
        <w:t>而據</w:t>
      </w:r>
      <w:r w:rsidR="00874440" w:rsidRPr="00316322">
        <w:rPr>
          <w:rFonts w:hint="eastAsia"/>
          <w:lang w:eastAsia="zh-HK"/>
        </w:rPr>
        <w:t>前開</w:t>
      </w:r>
      <w:r w:rsidRPr="00316322">
        <w:rPr>
          <w:rFonts w:hint="eastAsia"/>
        </w:rPr>
        <w:t>國發會重點產業人才供需調查及推估</w:t>
      </w:r>
      <w:r w:rsidRPr="00316322">
        <w:rPr>
          <w:rStyle w:val="af2"/>
        </w:rPr>
        <w:footnoteReference w:id="37"/>
      </w:r>
      <w:r w:rsidRPr="00316322">
        <w:rPr>
          <w:rFonts w:hint="eastAsia"/>
        </w:rPr>
        <w:t>，</w:t>
      </w:r>
      <w:r w:rsidR="00874440" w:rsidRPr="00316322">
        <w:rPr>
          <w:rFonts w:hint="eastAsia"/>
        </w:rPr>
        <w:t>114</w:t>
      </w:r>
      <w:r w:rsidRPr="00316322">
        <w:rPr>
          <w:rFonts w:hint="eastAsia"/>
        </w:rPr>
        <w:t>至11</w:t>
      </w:r>
      <w:r w:rsidR="00874440" w:rsidRPr="00316322">
        <w:rPr>
          <w:rFonts w:hint="eastAsia"/>
        </w:rPr>
        <w:t>6</w:t>
      </w:r>
      <w:r w:rsidRPr="00316322">
        <w:rPr>
          <w:rFonts w:hint="eastAsia"/>
        </w:rPr>
        <w:t>年在景氣情勢持平時，以「智慧機械」產業新增需求人數最多，惟111及112學年度僑外生畢業生就讀領域以商業及管理學門為主，與我國重點產業人才需求未盡相符，允宜檢討相關措施俾利來臺就學及留臺之僑外生符合我國重點產業人才需求。</w:t>
      </w:r>
    </w:p>
    <w:p w:rsidR="00264E88" w:rsidRPr="00316322" w:rsidRDefault="00264E88" w:rsidP="00264E88">
      <w:pPr>
        <w:pStyle w:val="2"/>
        <w:ind w:leftChars="0" w:left="850" w:hangingChars="300" w:hanging="850"/>
        <w:rPr>
          <w:b/>
        </w:rPr>
      </w:pPr>
      <w:r w:rsidRPr="00316322">
        <w:rPr>
          <w:rFonts w:hint="eastAsia"/>
          <w:b/>
        </w:rPr>
        <w:t>表</w:t>
      </w:r>
      <w:r w:rsidR="003B022D" w:rsidRPr="00316322">
        <w:rPr>
          <w:rFonts w:hint="eastAsia"/>
          <w:b/>
        </w:rPr>
        <w:t>1</w:t>
      </w:r>
      <w:r w:rsidRPr="00316322">
        <w:rPr>
          <w:b/>
        </w:rPr>
        <w:t xml:space="preserve">  </w:t>
      </w:r>
      <w:r w:rsidRPr="00316322">
        <w:rPr>
          <w:rFonts w:hint="eastAsia"/>
          <w:b/>
          <w:spacing w:val="-20"/>
        </w:rPr>
        <w:t>1</w:t>
      </w:r>
      <w:r w:rsidRPr="00316322">
        <w:rPr>
          <w:b/>
          <w:spacing w:val="-20"/>
        </w:rPr>
        <w:t>1</w:t>
      </w:r>
      <w:r w:rsidRPr="00316322">
        <w:rPr>
          <w:rFonts w:hint="eastAsia"/>
          <w:b/>
          <w:spacing w:val="-20"/>
        </w:rPr>
        <w:t>1</w:t>
      </w:r>
      <w:r w:rsidRPr="00316322">
        <w:rPr>
          <w:rFonts w:hint="eastAsia"/>
          <w:b/>
          <w:spacing w:val="-20"/>
          <w:lang w:eastAsia="zh-HK"/>
        </w:rPr>
        <w:t>及</w:t>
      </w:r>
      <w:r w:rsidRPr="00316322">
        <w:rPr>
          <w:rFonts w:hint="eastAsia"/>
          <w:b/>
          <w:spacing w:val="-20"/>
        </w:rPr>
        <w:t>112學年度大專校院僑外生畢業生主要就讀領域</w:t>
      </w:r>
      <w:r w:rsidRPr="00316322">
        <w:rPr>
          <w:rFonts w:hint="eastAsia"/>
          <w:b/>
          <w:spacing w:val="-20"/>
          <w:lang w:eastAsia="zh-HK"/>
        </w:rPr>
        <w:t>人數概況表</w:t>
      </w:r>
    </w:p>
    <w:p w:rsidR="00264E88" w:rsidRPr="00316322" w:rsidRDefault="00264E88" w:rsidP="00264E88">
      <w:pPr>
        <w:pStyle w:val="141"/>
        <w:ind w:left="560" w:firstLine="560"/>
        <w:jc w:val="right"/>
        <w:rPr>
          <w:rFonts w:hint="eastAsia"/>
        </w:rPr>
      </w:pPr>
      <w:r w:rsidRPr="00316322">
        <w:rPr>
          <w:rFonts w:hint="eastAsia"/>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2977"/>
        <w:gridCol w:w="1701"/>
        <w:gridCol w:w="1559"/>
      </w:tblGrid>
      <w:tr w:rsidR="00264E88" w:rsidRPr="00316322" w:rsidTr="00264E88">
        <w:trPr>
          <w:tblHeader/>
        </w:trPr>
        <w:tc>
          <w:tcPr>
            <w:tcW w:w="2268" w:type="dxa"/>
            <w:shd w:val="clear" w:color="auto" w:fill="auto"/>
            <w:vAlign w:val="center"/>
          </w:tcPr>
          <w:p w:rsidR="00264E88" w:rsidRPr="00316322" w:rsidRDefault="00264E88" w:rsidP="00264E88">
            <w:pPr>
              <w:pStyle w:val="141"/>
              <w:jc w:val="center"/>
              <w:rPr>
                <w:b/>
              </w:rPr>
            </w:pPr>
            <w:r w:rsidRPr="00316322">
              <w:rPr>
                <w:rFonts w:hint="eastAsia"/>
                <w:b/>
              </w:rPr>
              <w:t>前3大就讀領域</w:t>
            </w:r>
          </w:p>
        </w:tc>
        <w:tc>
          <w:tcPr>
            <w:tcW w:w="2977" w:type="dxa"/>
            <w:shd w:val="clear" w:color="auto" w:fill="auto"/>
            <w:vAlign w:val="center"/>
          </w:tcPr>
          <w:p w:rsidR="00264E88" w:rsidRPr="00316322" w:rsidRDefault="00264E88" w:rsidP="00264E88">
            <w:pPr>
              <w:pStyle w:val="141"/>
              <w:jc w:val="center"/>
              <w:rPr>
                <w:b/>
              </w:rPr>
            </w:pPr>
            <w:r w:rsidRPr="00316322">
              <w:rPr>
                <w:rFonts w:hint="eastAsia"/>
                <w:b/>
              </w:rPr>
              <w:t>學門</w:t>
            </w:r>
          </w:p>
        </w:tc>
        <w:tc>
          <w:tcPr>
            <w:tcW w:w="1701" w:type="dxa"/>
            <w:shd w:val="clear" w:color="auto" w:fill="auto"/>
            <w:vAlign w:val="center"/>
          </w:tcPr>
          <w:p w:rsidR="00264E88" w:rsidRPr="00316322" w:rsidRDefault="00264E88" w:rsidP="00264E88">
            <w:pPr>
              <w:pStyle w:val="141"/>
              <w:jc w:val="center"/>
              <w:rPr>
                <w:b/>
              </w:rPr>
            </w:pPr>
            <w:r w:rsidRPr="00316322">
              <w:rPr>
                <w:rFonts w:hint="eastAsia"/>
                <w:b/>
              </w:rPr>
              <w:t>111學年度</w:t>
            </w:r>
          </w:p>
          <w:p w:rsidR="00264E88" w:rsidRPr="00316322" w:rsidRDefault="00264E88" w:rsidP="00264E88">
            <w:pPr>
              <w:pStyle w:val="141"/>
              <w:jc w:val="center"/>
              <w:rPr>
                <w:b/>
              </w:rPr>
            </w:pPr>
            <w:r w:rsidRPr="00316322">
              <w:rPr>
                <w:rFonts w:hint="eastAsia"/>
                <w:b/>
              </w:rPr>
              <w:t>畢業生人數</w:t>
            </w:r>
          </w:p>
        </w:tc>
        <w:tc>
          <w:tcPr>
            <w:tcW w:w="1559" w:type="dxa"/>
            <w:vAlign w:val="center"/>
          </w:tcPr>
          <w:p w:rsidR="00264E88" w:rsidRPr="00316322" w:rsidRDefault="00264E88" w:rsidP="00264E88">
            <w:pPr>
              <w:pStyle w:val="141"/>
              <w:jc w:val="center"/>
              <w:rPr>
                <w:b/>
              </w:rPr>
            </w:pPr>
            <w:r w:rsidRPr="00316322">
              <w:rPr>
                <w:rFonts w:hint="eastAsia"/>
                <w:b/>
              </w:rPr>
              <w:t>112學年度</w:t>
            </w:r>
          </w:p>
          <w:p w:rsidR="00264E88" w:rsidRPr="00316322" w:rsidRDefault="00264E88" w:rsidP="00264E88">
            <w:pPr>
              <w:pStyle w:val="141"/>
              <w:jc w:val="center"/>
              <w:rPr>
                <w:rFonts w:hint="eastAsia"/>
                <w:b/>
              </w:rPr>
            </w:pPr>
            <w:r w:rsidRPr="00316322">
              <w:rPr>
                <w:rFonts w:hint="eastAsia"/>
                <w:b/>
              </w:rPr>
              <w:t>畢業生人數</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1</w:t>
            </w:r>
            <w:r w:rsidRPr="00316322">
              <w:t>.</w:t>
            </w:r>
            <w:r w:rsidRPr="00316322">
              <w:rPr>
                <w:rFonts w:hint="eastAsia"/>
              </w:rPr>
              <w:t>商業、管理及法律領域</w:t>
            </w:r>
          </w:p>
        </w:tc>
        <w:tc>
          <w:tcPr>
            <w:tcW w:w="2977" w:type="dxa"/>
            <w:shd w:val="clear" w:color="auto" w:fill="auto"/>
            <w:vAlign w:val="center"/>
          </w:tcPr>
          <w:p w:rsidR="00264E88" w:rsidRPr="00316322" w:rsidRDefault="00264E88" w:rsidP="004A2279">
            <w:pPr>
              <w:pStyle w:val="141"/>
              <w:jc w:val="both"/>
            </w:pPr>
            <w:r w:rsidRPr="00316322">
              <w:rPr>
                <w:rFonts w:hint="eastAsia"/>
              </w:rPr>
              <w:t>1</w:t>
            </w:r>
            <w:r w:rsidRPr="00316322">
              <w:t>-1.</w:t>
            </w:r>
            <w:r w:rsidRPr="00316322">
              <w:rPr>
                <w:rFonts w:hint="eastAsia"/>
              </w:rPr>
              <w:t>商業及管理學門</w:t>
            </w:r>
          </w:p>
        </w:tc>
        <w:tc>
          <w:tcPr>
            <w:tcW w:w="1701" w:type="dxa"/>
            <w:shd w:val="clear" w:color="auto" w:fill="auto"/>
            <w:vAlign w:val="center"/>
          </w:tcPr>
          <w:p w:rsidR="00264E88" w:rsidRPr="00316322" w:rsidRDefault="00264E88" w:rsidP="004A2279">
            <w:pPr>
              <w:pStyle w:val="141"/>
              <w:jc w:val="right"/>
            </w:pPr>
            <w:r w:rsidRPr="00316322">
              <w:rPr>
                <w:rFonts w:hint="eastAsia"/>
              </w:rPr>
              <w:t>1,848</w:t>
            </w:r>
          </w:p>
        </w:tc>
        <w:tc>
          <w:tcPr>
            <w:tcW w:w="1559" w:type="dxa"/>
            <w:vAlign w:val="center"/>
          </w:tcPr>
          <w:p w:rsidR="00264E88" w:rsidRPr="00316322" w:rsidRDefault="00264E88" w:rsidP="004A2279">
            <w:pPr>
              <w:pStyle w:val="141"/>
              <w:jc w:val="right"/>
              <w:rPr>
                <w:rFonts w:hint="eastAsia"/>
              </w:rPr>
            </w:pPr>
            <w:r w:rsidRPr="00316322">
              <w:rPr>
                <w:rFonts w:hint="eastAsia"/>
              </w:rPr>
              <w:t>2,663</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pPr>
            <w:r w:rsidRPr="00316322">
              <w:rPr>
                <w:rFonts w:hint="eastAsia"/>
              </w:rPr>
              <w:t>1</w:t>
            </w:r>
            <w:r w:rsidRPr="00316322">
              <w:t>-2.</w:t>
            </w:r>
            <w:r w:rsidRPr="00316322">
              <w:rPr>
                <w:rFonts w:hint="eastAsia"/>
              </w:rPr>
              <w:t>法律學門</w:t>
            </w:r>
          </w:p>
        </w:tc>
        <w:tc>
          <w:tcPr>
            <w:tcW w:w="1701" w:type="dxa"/>
            <w:shd w:val="clear" w:color="auto" w:fill="auto"/>
            <w:vAlign w:val="center"/>
          </w:tcPr>
          <w:p w:rsidR="00264E88" w:rsidRPr="00316322" w:rsidRDefault="00264E88" w:rsidP="004A2279">
            <w:pPr>
              <w:pStyle w:val="141"/>
              <w:jc w:val="right"/>
            </w:pPr>
            <w:r w:rsidRPr="00316322">
              <w:rPr>
                <w:rFonts w:hint="eastAsia"/>
              </w:rPr>
              <w:t>27</w:t>
            </w:r>
          </w:p>
        </w:tc>
        <w:tc>
          <w:tcPr>
            <w:tcW w:w="1559" w:type="dxa"/>
            <w:vAlign w:val="center"/>
          </w:tcPr>
          <w:p w:rsidR="00264E88" w:rsidRPr="00316322" w:rsidRDefault="00264E88" w:rsidP="004A2279">
            <w:pPr>
              <w:pStyle w:val="141"/>
              <w:jc w:val="right"/>
              <w:rPr>
                <w:rFonts w:hint="eastAsia"/>
              </w:rPr>
            </w:pPr>
            <w:r w:rsidRPr="00316322">
              <w:rPr>
                <w:rFonts w:hint="eastAsia"/>
              </w:rPr>
              <w:t>33</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2</w:t>
            </w:r>
            <w:r w:rsidRPr="00316322">
              <w:t>.</w:t>
            </w:r>
            <w:r w:rsidRPr="00316322">
              <w:rPr>
                <w:rFonts w:hint="eastAsia"/>
              </w:rPr>
              <w:t>工程、製造及營建領域</w:t>
            </w:r>
          </w:p>
        </w:tc>
        <w:tc>
          <w:tcPr>
            <w:tcW w:w="2977" w:type="dxa"/>
            <w:shd w:val="clear" w:color="auto" w:fill="auto"/>
            <w:vAlign w:val="center"/>
          </w:tcPr>
          <w:p w:rsidR="00264E88" w:rsidRPr="00316322" w:rsidRDefault="00264E88" w:rsidP="004A2279">
            <w:pPr>
              <w:pStyle w:val="141"/>
              <w:jc w:val="both"/>
            </w:pPr>
            <w:r w:rsidRPr="00316322">
              <w:rPr>
                <w:rFonts w:hint="eastAsia"/>
              </w:rPr>
              <w:t>2</w:t>
            </w:r>
            <w:r w:rsidRPr="00316322">
              <w:t>-1.</w:t>
            </w:r>
            <w:r w:rsidRPr="00316322">
              <w:rPr>
                <w:rFonts w:hint="eastAsia"/>
              </w:rPr>
              <w:t>工程及工程業學門</w:t>
            </w:r>
          </w:p>
        </w:tc>
        <w:tc>
          <w:tcPr>
            <w:tcW w:w="1701" w:type="dxa"/>
            <w:shd w:val="clear" w:color="auto" w:fill="auto"/>
            <w:vAlign w:val="center"/>
          </w:tcPr>
          <w:p w:rsidR="00264E88" w:rsidRPr="00316322" w:rsidRDefault="00264E88" w:rsidP="004A2279">
            <w:pPr>
              <w:pStyle w:val="141"/>
              <w:jc w:val="right"/>
              <w:rPr>
                <w:rFonts w:hint="eastAsia"/>
              </w:rPr>
            </w:pPr>
            <w:r w:rsidRPr="00316322">
              <w:rPr>
                <w:rFonts w:hint="eastAsia"/>
              </w:rPr>
              <w:t>1,428</w:t>
            </w:r>
          </w:p>
        </w:tc>
        <w:tc>
          <w:tcPr>
            <w:tcW w:w="1559" w:type="dxa"/>
            <w:vAlign w:val="center"/>
          </w:tcPr>
          <w:p w:rsidR="00264E88" w:rsidRPr="00316322" w:rsidRDefault="00264E88" w:rsidP="004A2279">
            <w:pPr>
              <w:pStyle w:val="141"/>
              <w:jc w:val="right"/>
              <w:rPr>
                <w:rFonts w:hint="eastAsia"/>
              </w:rPr>
            </w:pPr>
            <w:r w:rsidRPr="00316322">
              <w:rPr>
                <w:rFonts w:hint="eastAsia"/>
              </w:rPr>
              <w:t>1,995</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pPr>
            <w:r w:rsidRPr="00316322">
              <w:rPr>
                <w:rFonts w:hint="eastAsia"/>
              </w:rPr>
              <w:t>2</w:t>
            </w:r>
            <w:r w:rsidRPr="00316322">
              <w:t>-2.</w:t>
            </w:r>
            <w:r w:rsidRPr="00316322">
              <w:rPr>
                <w:rFonts w:hint="eastAsia"/>
              </w:rPr>
              <w:t>建築及營建工程學門</w:t>
            </w:r>
          </w:p>
        </w:tc>
        <w:tc>
          <w:tcPr>
            <w:tcW w:w="1701" w:type="dxa"/>
            <w:shd w:val="clear" w:color="auto" w:fill="auto"/>
            <w:vAlign w:val="center"/>
          </w:tcPr>
          <w:p w:rsidR="00264E88" w:rsidRPr="00316322" w:rsidRDefault="00264E88" w:rsidP="004A2279">
            <w:pPr>
              <w:pStyle w:val="141"/>
              <w:jc w:val="right"/>
            </w:pPr>
            <w:r w:rsidRPr="00316322">
              <w:rPr>
                <w:rFonts w:hint="eastAsia"/>
              </w:rPr>
              <w:t>293</w:t>
            </w:r>
          </w:p>
        </w:tc>
        <w:tc>
          <w:tcPr>
            <w:tcW w:w="1559" w:type="dxa"/>
            <w:vAlign w:val="center"/>
          </w:tcPr>
          <w:p w:rsidR="00264E88" w:rsidRPr="00316322" w:rsidRDefault="00264E88" w:rsidP="004A2279">
            <w:pPr>
              <w:pStyle w:val="141"/>
              <w:jc w:val="right"/>
              <w:rPr>
                <w:rFonts w:hint="eastAsia"/>
              </w:rPr>
            </w:pPr>
            <w:r w:rsidRPr="00316322">
              <w:rPr>
                <w:rFonts w:hint="eastAsia"/>
              </w:rPr>
              <w:t>370</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2</w:t>
            </w:r>
            <w:r w:rsidRPr="00316322">
              <w:t>-3.</w:t>
            </w:r>
            <w:r w:rsidRPr="00316322">
              <w:rPr>
                <w:rFonts w:hint="eastAsia"/>
              </w:rPr>
              <w:t>製造及加工學門</w:t>
            </w:r>
          </w:p>
        </w:tc>
        <w:tc>
          <w:tcPr>
            <w:tcW w:w="1701" w:type="dxa"/>
            <w:shd w:val="clear" w:color="auto" w:fill="auto"/>
            <w:vAlign w:val="center"/>
          </w:tcPr>
          <w:p w:rsidR="00264E88" w:rsidRPr="00316322" w:rsidRDefault="00264E88" w:rsidP="004A2279">
            <w:pPr>
              <w:pStyle w:val="141"/>
              <w:jc w:val="right"/>
            </w:pPr>
            <w:r w:rsidRPr="00316322">
              <w:rPr>
                <w:rFonts w:hint="eastAsia"/>
              </w:rPr>
              <w:t>77</w:t>
            </w:r>
          </w:p>
        </w:tc>
        <w:tc>
          <w:tcPr>
            <w:tcW w:w="1559" w:type="dxa"/>
            <w:vAlign w:val="center"/>
          </w:tcPr>
          <w:p w:rsidR="00264E88" w:rsidRPr="00316322" w:rsidRDefault="00264E88" w:rsidP="004A2279">
            <w:pPr>
              <w:pStyle w:val="141"/>
              <w:jc w:val="right"/>
              <w:rPr>
                <w:rFonts w:hint="eastAsia"/>
              </w:rPr>
            </w:pPr>
            <w:r w:rsidRPr="00316322">
              <w:rPr>
                <w:rFonts w:hint="eastAsia"/>
              </w:rPr>
              <w:t>115</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3</w:t>
            </w:r>
            <w:r w:rsidRPr="00316322">
              <w:t>.</w:t>
            </w:r>
            <w:r w:rsidRPr="00316322">
              <w:rPr>
                <w:rFonts w:hint="eastAsia"/>
              </w:rPr>
              <w:t>人文及藝術領域</w:t>
            </w: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-1.</w:t>
            </w:r>
            <w:r w:rsidRPr="00316322">
              <w:rPr>
                <w:rFonts w:hint="eastAsia"/>
              </w:rPr>
              <w:t>藝術學門</w:t>
            </w:r>
          </w:p>
        </w:tc>
        <w:tc>
          <w:tcPr>
            <w:tcW w:w="1701" w:type="dxa"/>
            <w:shd w:val="clear" w:color="auto" w:fill="auto"/>
            <w:vAlign w:val="center"/>
          </w:tcPr>
          <w:p w:rsidR="00264E88" w:rsidRPr="00316322" w:rsidRDefault="00264E88" w:rsidP="004A2279">
            <w:pPr>
              <w:pStyle w:val="141"/>
              <w:jc w:val="right"/>
            </w:pPr>
            <w:r w:rsidRPr="00316322">
              <w:rPr>
                <w:rFonts w:hint="eastAsia"/>
              </w:rPr>
              <w:t>802</w:t>
            </w:r>
          </w:p>
        </w:tc>
        <w:tc>
          <w:tcPr>
            <w:tcW w:w="1559" w:type="dxa"/>
            <w:vAlign w:val="center"/>
          </w:tcPr>
          <w:p w:rsidR="00264E88" w:rsidRPr="00316322" w:rsidRDefault="00264E88" w:rsidP="004A2279">
            <w:pPr>
              <w:pStyle w:val="141"/>
              <w:jc w:val="right"/>
              <w:rPr>
                <w:rFonts w:hint="eastAsia"/>
              </w:rPr>
            </w:pPr>
            <w:r w:rsidRPr="00316322">
              <w:rPr>
                <w:rFonts w:hint="eastAsia"/>
              </w:rPr>
              <w:t>1,051</w:t>
            </w:r>
          </w:p>
        </w:tc>
      </w:tr>
      <w:tr w:rsidR="00264E88" w:rsidRPr="00316322" w:rsidTr="004A2279">
        <w:tc>
          <w:tcPr>
            <w:tcW w:w="2268" w:type="dxa"/>
            <w:vMerge/>
            <w:shd w:val="clear" w:color="auto" w:fill="auto"/>
            <w:vAlign w:val="center"/>
          </w:tcPr>
          <w:p w:rsidR="00264E88" w:rsidRPr="00316322" w:rsidRDefault="00264E88" w:rsidP="004A2279">
            <w:pPr>
              <w:pStyle w:val="1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-2.</w:t>
            </w:r>
            <w:r w:rsidRPr="00316322">
              <w:rPr>
                <w:rFonts w:hint="eastAsia"/>
              </w:rPr>
              <w:t>語文學門</w:t>
            </w:r>
          </w:p>
        </w:tc>
        <w:tc>
          <w:tcPr>
            <w:tcW w:w="1701" w:type="dxa"/>
            <w:shd w:val="clear" w:color="auto" w:fill="auto"/>
            <w:vAlign w:val="center"/>
          </w:tcPr>
          <w:p w:rsidR="00264E88" w:rsidRPr="00316322" w:rsidRDefault="00264E88" w:rsidP="004A2279">
            <w:pPr>
              <w:pStyle w:val="141"/>
              <w:jc w:val="right"/>
            </w:pPr>
            <w:r w:rsidRPr="00316322">
              <w:rPr>
                <w:rFonts w:hint="eastAsia"/>
              </w:rPr>
              <w:t>676</w:t>
            </w:r>
          </w:p>
        </w:tc>
        <w:tc>
          <w:tcPr>
            <w:tcW w:w="1559" w:type="dxa"/>
            <w:vAlign w:val="center"/>
          </w:tcPr>
          <w:p w:rsidR="00264E88" w:rsidRPr="00316322" w:rsidRDefault="00264E88" w:rsidP="004A2279">
            <w:pPr>
              <w:pStyle w:val="141"/>
              <w:jc w:val="right"/>
              <w:rPr>
                <w:rFonts w:hint="eastAsia"/>
              </w:rPr>
            </w:pPr>
            <w:r w:rsidRPr="00316322">
              <w:rPr>
                <w:rFonts w:hint="eastAsia"/>
              </w:rPr>
              <w:t>896</w:t>
            </w:r>
          </w:p>
        </w:tc>
      </w:tr>
      <w:tr w:rsidR="00264E88" w:rsidRPr="00316322" w:rsidTr="004A2279">
        <w:tc>
          <w:tcPr>
            <w:tcW w:w="2268" w:type="dxa"/>
            <w:vMerge/>
            <w:shd w:val="clear" w:color="auto" w:fill="auto"/>
            <w:vAlign w:val="center"/>
          </w:tcPr>
          <w:p w:rsidR="00264E88" w:rsidRPr="00316322" w:rsidRDefault="00264E88" w:rsidP="004A2279">
            <w:pPr>
              <w:pStyle w:val="1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-3.</w:t>
            </w:r>
            <w:r w:rsidRPr="00316322">
              <w:rPr>
                <w:rFonts w:hint="eastAsia"/>
              </w:rPr>
              <w:t>人文學門</w:t>
            </w:r>
          </w:p>
        </w:tc>
        <w:tc>
          <w:tcPr>
            <w:tcW w:w="1701" w:type="dxa"/>
            <w:shd w:val="clear" w:color="auto" w:fill="auto"/>
            <w:vAlign w:val="center"/>
          </w:tcPr>
          <w:p w:rsidR="00264E88" w:rsidRPr="00316322" w:rsidRDefault="00264E88" w:rsidP="004A2279">
            <w:pPr>
              <w:pStyle w:val="141"/>
              <w:jc w:val="right"/>
            </w:pPr>
            <w:r w:rsidRPr="00316322">
              <w:rPr>
                <w:rFonts w:hint="eastAsia"/>
              </w:rPr>
              <w:t>143</w:t>
            </w:r>
          </w:p>
        </w:tc>
        <w:tc>
          <w:tcPr>
            <w:tcW w:w="1559" w:type="dxa"/>
            <w:vAlign w:val="center"/>
          </w:tcPr>
          <w:p w:rsidR="00264E88" w:rsidRPr="00316322" w:rsidRDefault="00264E88" w:rsidP="004A2279">
            <w:pPr>
              <w:pStyle w:val="141"/>
              <w:jc w:val="right"/>
              <w:rPr>
                <w:rFonts w:hint="eastAsia"/>
              </w:rPr>
            </w:pPr>
            <w:r w:rsidRPr="00316322">
              <w:rPr>
                <w:rFonts w:hint="eastAsia"/>
              </w:rPr>
              <w:t>193</w:t>
            </w:r>
          </w:p>
        </w:tc>
      </w:tr>
    </w:tbl>
    <w:p w:rsidR="00264E88" w:rsidRPr="00316322" w:rsidRDefault="00264E88" w:rsidP="00264E88">
      <w:pPr>
        <w:pStyle w:val="141"/>
      </w:pPr>
      <w:r w:rsidRPr="00316322">
        <w:rPr>
          <w:rFonts w:hint="eastAsia"/>
        </w:rPr>
        <w:t>資料來源：教育部提供。</w:t>
      </w:r>
    </w:p>
    <w:p w:rsidR="00C90EEC" w:rsidRPr="00316322" w:rsidRDefault="00C90EEC" w:rsidP="00C90EEC">
      <w:pPr>
        <w:pStyle w:val="a4"/>
        <w:ind w:left="849" w:hanging="283"/>
        <w:rPr>
          <w:rFonts w:hint="eastAsia"/>
        </w:rPr>
      </w:pPr>
      <w:r w:rsidRPr="00316322">
        <w:rPr>
          <w:rFonts w:hint="eastAsia"/>
        </w:rPr>
        <w:t>(</w:t>
      </w:r>
      <w:r w:rsidR="00067C7D" w:rsidRPr="00316322">
        <w:rPr>
          <w:rFonts w:hint="eastAsia"/>
          <w:lang w:eastAsia="zh-HK"/>
        </w:rPr>
        <w:t>二</w:t>
      </w:r>
      <w:r w:rsidRPr="00316322">
        <w:rPr>
          <w:rFonts w:hint="eastAsia"/>
        </w:rPr>
        <w:t>)</w:t>
      </w:r>
      <w:r w:rsidRPr="00316322">
        <w:rPr>
          <w:rFonts w:hint="eastAsia"/>
          <w:lang w:eastAsia="zh-HK"/>
        </w:rPr>
        <w:t>境外學</w:t>
      </w:r>
      <w:r w:rsidRPr="00316322">
        <w:rPr>
          <w:rFonts w:hint="eastAsia"/>
        </w:rPr>
        <w:t>生來源以新南向國家為主，惟存有退學比率增加，及招生與教學等作業未臻完善等</w:t>
      </w:r>
      <w:r w:rsidR="003B022D" w:rsidRPr="00316322">
        <w:rPr>
          <w:rFonts w:hint="eastAsia"/>
          <w:lang w:eastAsia="zh-HK"/>
        </w:rPr>
        <w:t>問題</w:t>
      </w:r>
      <w:r w:rsidRPr="00316322">
        <w:rPr>
          <w:rFonts w:hint="eastAsia"/>
        </w:rPr>
        <w:t>，尚待檢討精進</w:t>
      </w:r>
    </w:p>
    <w:p w:rsidR="00C90EEC" w:rsidRPr="00316322" w:rsidRDefault="00C90EEC" w:rsidP="00C90EEC">
      <w:pPr>
        <w:pStyle w:val="123"/>
        <w:ind w:left="1133" w:hanging="283"/>
      </w:pPr>
      <w:r w:rsidRPr="00316322">
        <w:rPr>
          <w:rFonts w:hint="eastAsia"/>
          <w:b/>
        </w:rPr>
        <w:t>1</w:t>
      </w:r>
      <w:r w:rsidRPr="00316322">
        <w:rPr>
          <w:b/>
        </w:rPr>
        <w:t>.11</w:t>
      </w:r>
      <w:r w:rsidRPr="00316322">
        <w:rPr>
          <w:rFonts w:hint="eastAsia"/>
          <w:b/>
        </w:rPr>
        <w:t>3</w:t>
      </w:r>
      <w:r w:rsidRPr="00316322">
        <w:rPr>
          <w:rFonts w:hint="eastAsia"/>
          <w:b/>
          <w:lang w:eastAsia="zh-HK"/>
        </w:rPr>
        <w:t>學</w:t>
      </w:r>
      <w:r w:rsidRPr="00316322">
        <w:rPr>
          <w:rFonts w:hint="eastAsia"/>
          <w:b/>
        </w:rPr>
        <w:t>年度</w:t>
      </w:r>
      <w:r w:rsidRPr="00316322">
        <w:rPr>
          <w:rFonts w:hint="eastAsia"/>
          <w:b/>
          <w:lang w:eastAsia="zh-HK"/>
        </w:rPr>
        <w:t>境外學</w:t>
      </w:r>
      <w:r w:rsidRPr="00316322">
        <w:rPr>
          <w:rFonts w:hint="eastAsia"/>
          <w:b/>
        </w:rPr>
        <w:t>生來源以越南、印尼等新南向國家為主</w:t>
      </w:r>
      <w:r w:rsidRPr="00316322">
        <w:rPr>
          <w:rFonts w:hint="eastAsia"/>
        </w:rPr>
        <w:t>：據教育部統計大專校院境外學生主要來源國家，比較103及113</w:t>
      </w:r>
      <w:r w:rsidRPr="00316322">
        <w:rPr>
          <w:rFonts w:hint="eastAsia"/>
          <w:lang w:eastAsia="zh-HK"/>
        </w:rPr>
        <w:t>學</w:t>
      </w:r>
      <w:r w:rsidRPr="00316322">
        <w:rPr>
          <w:rFonts w:hint="eastAsia"/>
        </w:rPr>
        <w:t>年度</w:t>
      </w:r>
      <w:r w:rsidR="003B022D" w:rsidRPr="00316322">
        <w:rPr>
          <w:rFonts w:hint="eastAsia"/>
          <w:lang w:eastAsia="zh-HK"/>
        </w:rPr>
        <w:t>數據</w:t>
      </w:r>
      <w:r w:rsidRPr="00316322">
        <w:rPr>
          <w:rFonts w:hint="eastAsia"/>
        </w:rPr>
        <w:t>，除美國、</w:t>
      </w:r>
      <w:r w:rsidRPr="00316322">
        <w:rPr>
          <w:rFonts w:hint="eastAsia"/>
          <w:lang w:eastAsia="zh-HK"/>
        </w:rPr>
        <w:t>法國</w:t>
      </w:r>
      <w:r w:rsidRPr="00316322">
        <w:rPr>
          <w:rFonts w:hint="eastAsia"/>
        </w:rPr>
        <w:t>外均為亞洲國家(地區)，且以新南向國家為主，其中越南由103</w:t>
      </w:r>
      <w:r w:rsidRPr="00316322">
        <w:rPr>
          <w:rFonts w:hint="eastAsia"/>
          <w:lang w:eastAsia="zh-HK"/>
        </w:rPr>
        <w:t>學</w:t>
      </w:r>
      <w:r w:rsidRPr="00316322">
        <w:rPr>
          <w:rFonts w:hint="eastAsia"/>
        </w:rPr>
        <w:t>年度3,715人增至113</w:t>
      </w:r>
      <w:r w:rsidRPr="00316322">
        <w:rPr>
          <w:rFonts w:hint="eastAsia"/>
          <w:lang w:eastAsia="zh-HK"/>
        </w:rPr>
        <w:t>學</w:t>
      </w:r>
      <w:r w:rsidRPr="00316322">
        <w:rPr>
          <w:rFonts w:hint="eastAsia"/>
        </w:rPr>
        <w:t>年度3萬9,695人，印尼</w:t>
      </w:r>
      <w:r w:rsidRPr="00316322">
        <w:rPr>
          <w:rFonts w:hint="eastAsia"/>
          <w:lang w:eastAsia="zh-HK"/>
        </w:rPr>
        <w:t>由</w:t>
      </w:r>
      <w:r w:rsidRPr="00316322">
        <w:rPr>
          <w:rFonts w:hint="eastAsia"/>
        </w:rPr>
        <w:t>3,559人增至1萬6,212人，越南及印尼成為境外學生最大來源國(詳表</w:t>
      </w:r>
      <w:r w:rsidR="003B022D" w:rsidRPr="00316322">
        <w:rPr>
          <w:rFonts w:hint="eastAsia"/>
        </w:rPr>
        <w:t>2</w:t>
      </w:r>
      <w:r w:rsidRPr="00316322">
        <w:rPr>
          <w:rFonts w:hint="eastAsia"/>
        </w:rPr>
        <w:t>)。</w:t>
      </w:r>
    </w:p>
    <w:p w:rsidR="00C90EEC" w:rsidRPr="00316322" w:rsidRDefault="00C90EEC" w:rsidP="00C90EEC">
      <w:pPr>
        <w:pStyle w:val="123"/>
        <w:ind w:leftChars="200" w:left="1133" w:hangingChars="200" w:hanging="567"/>
        <w:rPr>
          <w:b/>
        </w:rPr>
      </w:pPr>
      <w:r w:rsidRPr="00316322">
        <w:rPr>
          <w:rFonts w:hint="eastAsia"/>
          <w:b/>
        </w:rPr>
        <w:t>表</w:t>
      </w:r>
      <w:r w:rsidR="003B022D" w:rsidRPr="00316322">
        <w:rPr>
          <w:rFonts w:hint="eastAsia"/>
          <w:b/>
        </w:rPr>
        <w:t>2</w:t>
      </w:r>
      <w:r w:rsidRPr="00316322">
        <w:rPr>
          <w:b/>
        </w:rPr>
        <w:t xml:space="preserve">  </w:t>
      </w:r>
      <w:r w:rsidRPr="00316322">
        <w:rPr>
          <w:b/>
          <w:spacing w:val="-20"/>
        </w:rPr>
        <w:t>10</w:t>
      </w:r>
      <w:r w:rsidRPr="00316322">
        <w:rPr>
          <w:rFonts w:hint="eastAsia"/>
          <w:b/>
          <w:spacing w:val="-20"/>
        </w:rPr>
        <w:t>3及1</w:t>
      </w:r>
      <w:r w:rsidRPr="00316322">
        <w:rPr>
          <w:b/>
          <w:spacing w:val="-20"/>
        </w:rPr>
        <w:t>1</w:t>
      </w:r>
      <w:r w:rsidRPr="00316322">
        <w:rPr>
          <w:rFonts w:hint="eastAsia"/>
          <w:b/>
          <w:spacing w:val="-20"/>
        </w:rPr>
        <w:t>3</w:t>
      </w:r>
      <w:r w:rsidRPr="00316322">
        <w:rPr>
          <w:rFonts w:hint="eastAsia"/>
          <w:b/>
          <w:spacing w:val="-20"/>
          <w:lang w:eastAsia="zh-HK"/>
        </w:rPr>
        <w:t>學</w:t>
      </w:r>
      <w:r w:rsidRPr="00316322">
        <w:rPr>
          <w:rFonts w:hint="eastAsia"/>
          <w:b/>
          <w:spacing w:val="-20"/>
        </w:rPr>
        <w:t>年度大專校院境外學生來源國家(</w:t>
      </w:r>
      <w:r w:rsidRPr="00316322">
        <w:rPr>
          <w:rFonts w:hint="eastAsia"/>
          <w:b/>
          <w:spacing w:val="-20"/>
          <w:lang w:eastAsia="zh-HK"/>
        </w:rPr>
        <w:t>地區</w:t>
      </w:r>
      <w:r w:rsidRPr="00316322">
        <w:rPr>
          <w:rFonts w:hint="eastAsia"/>
          <w:b/>
          <w:spacing w:val="-20"/>
        </w:rPr>
        <w:t>)前1</w:t>
      </w:r>
      <w:r w:rsidRPr="00316322">
        <w:rPr>
          <w:b/>
          <w:spacing w:val="-20"/>
        </w:rPr>
        <w:t>0</w:t>
      </w:r>
      <w:r w:rsidRPr="00316322">
        <w:rPr>
          <w:rFonts w:hint="eastAsia"/>
          <w:b/>
          <w:spacing w:val="-20"/>
        </w:rPr>
        <w:t>名</w:t>
      </w:r>
      <w:r w:rsidRPr="00316322">
        <w:rPr>
          <w:rFonts w:hint="eastAsia"/>
          <w:b/>
          <w:spacing w:val="-20"/>
          <w:lang w:eastAsia="zh-HK"/>
        </w:rPr>
        <w:t>概況</w:t>
      </w:r>
      <w:r w:rsidRPr="00316322">
        <w:rPr>
          <w:rFonts w:hint="eastAsia"/>
          <w:b/>
          <w:spacing w:val="-20"/>
        </w:rPr>
        <w:t>表</w:t>
      </w:r>
    </w:p>
    <w:p w:rsidR="00C90EEC" w:rsidRPr="00316322" w:rsidRDefault="00C90EEC" w:rsidP="00C90EEC">
      <w:pPr>
        <w:pStyle w:val="141"/>
        <w:ind w:left="560" w:firstLine="560"/>
        <w:jc w:val="right"/>
      </w:pPr>
      <w:r w:rsidRPr="00316322">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90EEC" w:rsidRPr="00316322" w:rsidTr="002C68A4">
        <w:trPr>
          <w:tblHeader/>
        </w:trPr>
        <w:tc>
          <w:tcPr>
            <w:tcW w:w="3969" w:type="dxa"/>
            <w:gridSpan w:val="2"/>
            <w:shd w:val="clear" w:color="auto" w:fill="auto"/>
            <w:vAlign w:val="center"/>
          </w:tcPr>
          <w:p w:rsidR="00C90EEC" w:rsidRPr="00316322" w:rsidRDefault="00C90EEC" w:rsidP="002C68A4">
            <w:pPr>
              <w:pStyle w:val="141"/>
              <w:jc w:val="center"/>
              <w:rPr>
                <w:rFonts w:hint="eastAsia"/>
                <w:b/>
              </w:rPr>
            </w:pPr>
            <w:r w:rsidRPr="00316322">
              <w:rPr>
                <w:rFonts w:hint="eastAsia"/>
                <w:b/>
              </w:rPr>
              <w:t>1</w:t>
            </w:r>
            <w:r w:rsidRPr="00316322">
              <w:rPr>
                <w:b/>
              </w:rPr>
              <w:t>0</w:t>
            </w:r>
            <w:r w:rsidRPr="00316322">
              <w:rPr>
                <w:rFonts w:hint="eastAsia"/>
                <w:b/>
              </w:rPr>
              <w:t>3</w:t>
            </w:r>
            <w:r w:rsidRPr="00316322">
              <w:rPr>
                <w:rFonts w:hint="eastAsia"/>
                <w:b/>
                <w:lang w:eastAsia="zh-HK"/>
              </w:rPr>
              <w:t>學</w:t>
            </w:r>
            <w:r w:rsidRPr="00316322">
              <w:rPr>
                <w:rFonts w:hint="eastAsia"/>
                <w:b/>
              </w:rPr>
              <w:t>年度</w:t>
            </w:r>
          </w:p>
        </w:tc>
        <w:tc>
          <w:tcPr>
            <w:tcW w:w="3969" w:type="dxa"/>
            <w:gridSpan w:val="2"/>
            <w:shd w:val="clear" w:color="auto" w:fill="auto"/>
            <w:vAlign w:val="center"/>
          </w:tcPr>
          <w:p w:rsidR="00C90EEC" w:rsidRPr="00316322" w:rsidRDefault="00C90EEC" w:rsidP="002C68A4">
            <w:pPr>
              <w:pStyle w:val="141"/>
              <w:jc w:val="center"/>
              <w:rPr>
                <w:rFonts w:hint="eastAsia"/>
                <w:b/>
              </w:rPr>
            </w:pPr>
            <w:r w:rsidRPr="00316322">
              <w:rPr>
                <w:rFonts w:hint="eastAsia"/>
                <w:b/>
              </w:rPr>
              <w:t>1</w:t>
            </w:r>
            <w:r w:rsidRPr="00316322">
              <w:rPr>
                <w:b/>
              </w:rPr>
              <w:t>1</w:t>
            </w:r>
            <w:r w:rsidRPr="00316322">
              <w:rPr>
                <w:rFonts w:hint="eastAsia"/>
                <w:b/>
              </w:rPr>
              <w:t>3</w:t>
            </w:r>
            <w:r w:rsidRPr="00316322">
              <w:rPr>
                <w:rFonts w:hint="eastAsia"/>
                <w:b/>
                <w:lang w:eastAsia="zh-HK"/>
              </w:rPr>
              <w:t>學</w:t>
            </w:r>
            <w:r w:rsidRPr="00316322">
              <w:rPr>
                <w:rFonts w:hint="eastAsia"/>
                <w:b/>
              </w:rPr>
              <w:t>年度</w:t>
            </w:r>
          </w:p>
        </w:tc>
      </w:tr>
      <w:tr w:rsidR="00C90EEC" w:rsidRPr="00316322" w:rsidTr="002C68A4">
        <w:trPr>
          <w:tblHeader/>
        </w:trPr>
        <w:tc>
          <w:tcPr>
            <w:tcW w:w="1984" w:type="dxa"/>
            <w:shd w:val="clear" w:color="auto" w:fill="auto"/>
            <w:vAlign w:val="center"/>
          </w:tcPr>
          <w:p w:rsidR="00C90EEC" w:rsidRPr="00316322" w:rsidRDefault="00C90EEC" w:rsidP="002C68A4">
            <w:pPr>
              <w:pStyle w:val="141"/>
              <w:jc w:val="center"/>
              <w:rPr>
                <w:rFonts w:hint="eastAsia"/>
                <w:b/>
              </w:rPr>
            </w:pPr>
            <w:r w:rsidRPr="00316322">
              <w:rPr>
                <w:rFonts w:hint="eastAsia"/>
                <w:b/>
              </w:rPr>
              <w:t>國家(地區)</w:t>
            </w:r>
          </w:p>
        </w:tc>
        <w:tc>
          <w:tcPr>
            <w:tcW w:w="1985" w:type="dxa"/>
            <w:shd w:val="clear" w:color="auto" w:fill="auto"/>
            <w:vAlign w:val="center"/>
          </w:tcPr>
          <w:p w:rsidR="00C90EEC" w:rsidRPr="00316322" w:rsidRDefault="00C90EEC" w:rsidP="002C68A4">
            <w:pPr>
              <w:pStyle w:val="141"/>
              <w:jc w:val="center"/>
              <w:rPr>
                <w:rFonts w:hint="eastAsia"/>
                <w:b/>
              </w:rPr>
            </w:pPr>
            <w:r w:rsidRPr="00316322">
              <w:rPr>
                <w:rFonts w:hint="eastAsia"/>
                <w:b/>
              </w:rPr>
              <w:t>人數</w:t>
            </w:r>
          </w:p>
        </w:tc>
        <w:tc>
          <w:tcPr>
            <w:tcW w:w="1984" w:type="dxa"/>
            <w:shd w:val="clear" w:color="auto" w:fill="auto"/>
            <w:vAlign w:val="center"/>
          </w:tcPr>
          <w:p w:rsidR="00C90EEC" w:rsidRPr="00316322" w:rsidRDefault="00C90EEC" w:rsidP="002C68A4">
            <w:pPr>
              <w:pStyle w:val="141"/>
              <w:jc w:val="center"/>
              <w:rPr>
                <w:rFonts w:hint="eastAsia"/>
                <w:b/>
              </w:rPr>
            </w:pPr>
            <w:r w:rsidRPr="00316322">
              <w:rPr>
                <w:rFonts w:hint="eastAsia"/>
                <w:b/>
              </w:rPr>
              <w:t>國家(地區)</w:t>
            </w:r>
          </w:p>
        </w:tc>
        <w:tc>
          <w:tcPr>
            <w:tcW w:w="1985" w:type="dxa"/>
            <w:shd w:val="clear" w:color="auto" w:fill="auto"/>
            <w:vAlign w:val="center"/>
          </w:tcPr>
          <w:p w:rsidR="00C90EEC" w:rsidRPr="00316322" w:rsidRDefault="00C90EEC" w:rsidP="002C68A4">
            <w:pPr>
              <w:pStyle w:val="141"/>
              <w:jc w:val="center"/>
              <w:rPr>
                <w:rFonts w:hint="eastAsia"/>
                <w:b/>
              </w:rPr>
            </w:pPr>
            <w:r w:rsidRPr="00316322">
              <w:rPr>
                <w:rFonts w:hint="eastAsia"/>
                <w:b/>
              </w:rPr>
              <w:t>人數</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1</w:t>
            </w:r>
            <w:r w:rsidRPr="00316322">
              <w:t>.</w:t>
            </w:r>
            <w:r w:rsidRPr="00316322">
              <w:rPr>
                <w:rFonts w:hint="eastAsia"/>
              </w:rPr>
              <w:t>大陸地區</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33,288</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1</w:t>
            </w:r>
            <w:r w:rsidRPr="00316322">
              <w:t>.</w:t>
            </w:r>
            <w:r w:rsidRPr="00316322">
              <w:rPr>
                <w:rFonts w:hint="eastAsia"/>
              </w:rPr>
              <w:t>越南</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39,695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2</w:t>
            </w:r>
            <w:r w:rsidRPr="00316322">
              <w:t>.</w:t>
            </w:r>
            <w:r w:rsidRPr="00316322">
              <w:rPr>
                <w:rFonts w:hint="eastAsia"/>
              </w:rPr>
              <w:t>馬來西亞</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13,286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2</w:t>
            </w:r>
            <w:r w:rsidRPr="00316322">
              <w:t>.</w:t>
            </w:r>
            <w:r w:rsidRPr="00316322">
              <w:rPr>
                <w:rFonts w:hint="eastAsia"/>
              </w:rPr>
              <w:t>印尼</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16,212</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3</w:t>
            </w:r>
            <w:r w:rsidRPr="00316322">
              <w:t>.</w:t>
            </w:r>
            <w:r w:rsidRPr="00316322">
              <w:rPr>
                <w:rFonts w:hint="eastAsia"/>
                <w:lang w:eastAsia="zh-HK"/>
              </w:rPr>
              <w:t>香港</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6,286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3</w:t>
            </w:r>
            <w:r w:rsidRPr="00316322">
              <w:t>.</w:t>
            </w:r>
            <w:r w:rsidRPr="00316322">
              <w:rPr>
                <w:rFonts w:hint="eastAsia"/>
              </w:rPr>
              <w:t>馬來西亞</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9,686</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4</w:t>
            </w:r>
            <w:r w:rsidRPr="00316322">
              <w:t>.</w:t>
            </w:r>
            <w:r w:rsidRPr="00316322">
              <w:rPr>
                <w:rFonts w:hint="eastAsia"/>
                <w:lang w:eastAsia="zh-HK"/>
              </w:rPr>
              <w:t>日本</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5,816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4</w:t>
            </w:r>
            <w:r w:rsidRPr="00316322">
              <w:t>.</w:t>
            </w:r>
            <w:r w:rsidRPr="00316322">
              <w:rPr>
                <w:rFonts w:hint="eastAsia"/>
                <w:lang w:eastAsia="zh-HK"/>
              </w:rPr>
              <w:t>日本</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8,779</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5</w:t>
            </w:r>
            <w:r w:rsidRPr="00316322">
              <w:t>.</w:t>
            </w:r>
            <w:r w:rsidRPr="00316322">
              <w:rPr>
                <w:rFonts w:hint="eastAsia"/>
                <w:lang w:eastAsia="zh-HK"/>
              </w:rPr>
              <w:t>澳門</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4,723</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5</w:t>
            </w:r>
            <w:r w:rsidRPr="00316322">
              <w:t>.</w:t>
            </w:r>
            <w:r w:rsidRPr="00316322">
              <w:rPr>
                <w:rFonts w:hint="eastAsia"/>
                <w:lang w:eastAsia="zh-HK"/>
              </w:rPr>
              <w:t>香港</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6,874</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6</w:t>
            </w:r>
            <w:r w:rsidRPr="00316322">
              <w:t>.</w:t>
            </w:r>
            <w:r w:rsidRPr="00316322">
              <w:rPr>
                <w:rFonts w:hint="eastAsia"/>
                <w:lang w:eastAsia="zh-HK"/>
              </w:rPr>
              <w:t>越南</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3,715</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6</w:t>
            </w:r>
            <w:r w:rsidRPr="00316322">
              <w:t>.</w:t>
            </w:r>
            <w:r w:rsidRPr="00316322">
              <w:rPr>
                <w:rFonts w:hint="eastAsia"/>
              </w:rPr>
              <w:t>泰國</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4,765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7</w:t>
            </w:r>
            <w:r w:rsidRPr="00316322">
              <w:t>.</w:t>
            </w:r>
            <w:r w:rsidRPr="00316322">
              <w:rPr>
                <w:rFonts w:hint="eastAsia"/>
                <w:lang w:eastAsia="zh-HK"/>
              </w:rPr>
              <w:t>南韓</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3,587</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7</w:t>
            </w:r>
            <w:r w:rsidRPr="00316322">
              <w:t>.</w:t>
            </w:r>
            <w:r w:rsidRPr="00316322">
              <w:rPr>
                <w:rFonts w:hint="eastAsia"/>
                <w:lang w:eastAsia="zh-HK"/>
              </w:rPr>
              <w:t>菲律賓</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4,458</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8</w:t>
            </w:r>
            <w:r w:rsidRPr="00316322">
              <w:t>.</w:t>
            </w:r>
            <w:r w:rsidRPr="00316322">
              <w:rPr>
                <w:rFonts w:hint="eastAsia"/>
              </w:rPr>
              <w:t>印尼</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3,559</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8</w:t>
            </w:r>
            <w:r w:rsidRPr="00316322">
              <w:t>.</w:t>
            </w:r>
            <w:r w:rsidRPr="00316322">
              <w:rPr>
                <w:rFonts w:hint="eastAsia"/>
                <w:lang w:eastAsia="zh-HK"/>
              </w:rPr>
              <w:t>美國</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3,985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9</w:t>
            </w:r>
            <w:r w:rsidRPr="00316322">
              <w:t>.</w:t>
            </w:r>
            <w:r w:rsidRPr="00316322">
              <w:rPr>
                <w:rFonts w:hint="eastAsia"/>
                <w:lang w:eastAsia="zh-HK"/>
              </w:rPr>
              <w:t>美國</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3,328</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9</w:t>
            </w:r>
            <w:r w:rsidRPr="00316322">
              <w:t>.</w:t>
            </w:r>
            <w:r w:rsidRPr="00316322">
              <w:rPr>
                <w:rFonts w:hint="eastAsia"/>
                <w:lang w:eastAsia="zh-HK"/>
              </w:rPr>
              <w:t>大</w:t>
            </w:r>
            <w:r w:rsidR="00EF0592" w:rsidRPr="00316322">
              <w:rPr>
                <w:rFonts w:hint="eastAsia"/>
                <w:lang w:eastAsia="zh-HK"/>
              </w:rPr>
              <w:t>陸</w:t>
            </w:r>
            <w:r w:rsidRPr="00316322">
              <w:rPr>
                <w:rFonts w:hint="eastAsia"/>
                <w:lang w:eastAsia="zh-HK"/>
              </w:rPr>
              <w:t>地區</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3,489</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1</w:t>
            </w:r>
            <w:r w:rsidRPr="00316322">
              <w:t>0.</w:t>
            </w:r>
            <w:r w:rsidRPr="00316322">
              <w:rPr>
                <w:rFonts w:hint="eastAsia"/>
                <w:lang w:eastAsia="zh-HK"/>
              </w:rPr>
              <w:t>法</w:t>
            </w:r>
            <w:r w:rsidRPr="00316322">
              <w:rPr>
                <w:rFonts w:hint="eastAsia"/>
              </w:rPr>
              <w:t>國</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1,557</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1</w:t>
            </w:r>
            <w:r w:rsidRPr="00316322">
              <w:t>0.</w:t>
            </w:r>
            <w:r w:rsidRPr="00316322">
              <w:rPr>
                <w:rFonts w:hint="eastAsia"/>
                <w:lang w:eastAsia="zh-HK"/>
              </w:rPr>
              <w:t>緬甸</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2,973</w:t>
            </w:r>
          </w:p>
        </w:tc>
      </w:tr>
    </w:tbl>
    <w:p w:rsidR="00C90EEC" w:rsidRPr="00316322" w:rsidRDefault="00C90EEC" w:rsidP="00C90EEC">
      <w:pPr>
        <w:pStyle w:val="141"/>
        <w:ind w:leftChars="200" w:left="1777" w:hangingChars="498" w:hanging="1211"/>
        <w:jc w:val="both"/>
      </w:pPr>
      <w:r w:rsidRPr="00316322">
        <w:rPr>
          <w:rFonts w:hint="eastAsia"/>
        </w:rPr>
        <w:t xml:space="preserve">說 </w:t>
      </w:r>
      <w:r w:rsidRPr="00316322">
        <w:t xml:space="preserve">   </w:t>
      </w:r>
      <w:r w:rsidRPr="00316322">
        <w:rPr>
          <w:rFonts w:hint="eastAsia"/>
        </w:rPr>
        <w:t>明：境外學生人數包括學位生(正式修讀學位外國學生、僑生(含港澳)、正式修讀學位陸生)及非學位生(外國交換生、短期研習及個人選讀、華語生及大陸研修生等)。</w:t>
      </w:r>
    </w:p>
    <w:p w:rsidR="00C90EEC" w:rsidRPr="00316322" w:rsidRDefault="00C90EEC" w:rsidP="00C90EEC">
      <w:pPr>
        <w:pStyle w:val="141"/>
        <w:ind w:leftChars="200" w:left="1702" w:hangingChars="467" w:hanging="1136"/>
        <w:rPr>
          <w:rFonts w:hint="eastAsia"/>
        </w:rPr>
      </w:pPr>
      <w:r w:rsidRPr="00316322">
        <w:rPr>
          <w:rFonts w:hint="eastAsia"/>
        </w:rPr>
        <w:t>資料來源：教育部。</w:t>
      </w:r>
    </w:p>
    <w:p w:rsidR="00C90EEC" w:rsidRPr="00316322" w:rsidRDefault="00C90EEC" w:rsidP="00C90EEC">
      <w:pPr>
        <w:pStyle w:val="123"/>
        <w:ind w:left="1133" w:hanging="283"/>
      </w:pPr>
      <w:r w:rsidRPr="00316322">
        <w:rPr>
          <w:rFonts w:hint="eastAsia"/>
          <w:b/>
        </w:rPr>
        <w:t>2</w:t>
      </w:r>
      <w:r w:rsidRPr="00316322">
        <w:rPr>
          <w:b/>
        </w:rPr>
        <w:t>.</w:t>
      </w:r>
      <w:r w:rsidRPr="00316322">
        <w:rPr>
          <w:rFonts w:hint="eastAsia"/>
          <w:b/>
        </w:rPr>
        <w:t>僑外生退學</w:t>
      </w:r>
      <w:r w:rsidRPr="00316322">
        <w:rPr>
          <w:rFonts w:hint="eastAsia"/>
          <w:b/>
          <w:lang w:eastAsia="zh-HK"/>
        </w:rPr>
        <w:t>人數</w:t>
      </w:r>
      <w:r w:rsidR="003B022D" w:rsidRPr="00316322">
        <w:rPr>
          <w:rFonts w:hint="eastAsia"/>
          <w:b/>
        </w:rPr>
        <w:t>增加，</w:t>
      </w:r>
      <w:r w:rsidRPr="00316322">
        <w:rPr>
          <w:rFonts w:hint="eastAsia"/>
          <w:b/>
        </w:rPr>
        <w:t>復學人數</w:t>
      </w:r>
      <w:r w:rsidR="003B022D" w:rsidRPr="00316322">
        <w:rPr>
          <w:rFonts w:hint="eastAsia"/>
          <w:b/>
          <w:lang w:eastAsia="zh-HK"/>
        </w:rPr>
        <w:t>為</w:t>
      </w:r>
      <w:r w:rsidR="003B022D" w:rsidRPr="00316322">
        <w:rPr>
          <w:rFonts w:hint="eastAsia"/>
          <w:b/>
        </w:rPr>
        <w:t>109</w:t>
      </w:r>
      <w:r w:rsidR="003B022D" w:rsidRPr="00316322">
        <w:rPr>
          <w:rFonts w:hint="eastAsia"/>
          <w:b/>
          <w:lang w:eastAsia="zh-HK"/>
        </w:rPr>
        <w:t>學年度以來最低</w:t>
      </w:r>
      <w:r w:rsidRPr="00316322">
        <w:rPr>
          <w:rFonts w:hint="eastAsia"/>
        </w:rPr>
        <w:t>：112學年度</w:t>
      </w:r>
      <w:r w:rsidRPr="00316322">
        <w:rPr>
          <w:rFonts w:hint="eastAsia"/>
          <w:lang w:eastAsia="zh-HK"/>
        </w:rPr>
        <w:t>大專校院</w:t>
      </w:r>
      <w:r w:rsidRPr="00316322">
        <w:rPr>
          <w:rFonts w:hint="eastAsia"/>
        </w:rPr>
        <w:t>僑外</w:t>
      </w:r>
      <w:r w:rsidRPr="00316322">
        <w:rPr>
          <w:rFonts w:hint="eastAsia"/>
          <w:lang w:eastAsia="zh-HK"/>
        </w:rPr>
        <w:t>生</w:t>
      </w:r>
      <w:r w:rsidRPr="00316322">
        <w:rPr>
          <w:rFonts w:hint="eastAsia"/>
        </w:rPr>
        <w:t>(學位生)</w:t>
      </w:r>
      <w:r w:rsidRPr="00316322">
        <w:rPr>
          <w:rFonts w:hint="eastAsia"/>
          <w:lang w:eastAsia="zh-HK"/>
        </w:rPr>
        <w:t>在學</w:t>
      </w:r>
      <w:r w:rsidRPr="00316322">
        <w:rPr>
          <w:rFonts w:hint="eastAsia"/>
        </w:rPr>
        <w:t>人數6萬2,559人，學年底處於休學狀態人數3,194人，學年間復學僅584人</w:t>
      </w:r>
      <w:r w:rsidR="00067C7D" w:rsidRPr="00316322">
        <w:rPr>
          <w:rFonts w:hint="eastAsia"/>
        </w:rPr>
        <w:t>，</w:t>
      </w:r>
      <w:r w:rsidR="003B022D" w:rsidRPr="00316322">
        <w:rPr>
          <w:rFonts w:hint="eastAsia"/>
        </w:rPr>
        <w:t>為109學年度以來最低</w:t>
      </w:r>
      <w:r w:rsidRPr="00316322">
        <w:rPr>
          <w:rFonts w:hint="eastAsia"/>
        </w:rPr>
        <w:t>，休學比率5.11%；至退學人數5,165人，退學比率7.63%，</w:t>
      </w:r>
      <w:r w:rsidRPr="00316322">
        <w:rPr>
          <w:rFonts w:hint="eastAsia"/>
          <w:lang w:eastAsia="zh-HK"/>
        </w:rPr>
        <w:t>為</w:t>
      </w:r>
      <w:r w:rsidRPr="00316322">
        <w:rPr>
          <w:rFonts w:hint="eastAsia"/>
        </w:rPr>
        <w:t>108</w:t>
      </w:r>
      <w:r w:rsidRPr="00316322">
        <w:rPr>
          <w:rFonts w:hint="eastAsia"/>
          <w:lang w:eastAsia="zh-HK"/>
        </w:rPr>
        <w:t>學年度以來最高</w:t>
      </w:r>
      <w:r w:rsidRPr="00316322">
        <w:rPr>
          <w:rFonts w:hint="eastAsia"/>
        </w:rPr>
        <w:t>(詳</w:t>
      </w:r>
      <w:r w:rsidR="00E81771" w:rsidRPr="00316322">
        <w:rPr>
          <w:rFonts w:hint="eastAsia"/>
          <w:lang w:eastAsia="zh-HK"/>
        </w:rPr>
        <w:t>表</w:t>
      </w:r>
      <w:r w:rsidR="003B022D" w:rsidRPr="00316322">
        <w:rPr>
          <w:rFonts w:hint="eastAsia"/>
        </w:rPr>
        <w:t>3</w:t>
      </w:r>
      <w:r w:rsidRPr="00316322">
        <w:rPr>
          <w:rFonts w:hint="eastAsia"/>
        </w:rPr>
        <w:t>)。另112學年度僑外生畢業後留臺工作比率雖增至</w:t>
      </w:r>
      <w:r w:rsidRPr="00316322">
        <w:t>4</w:t>
      </w:r>
      <w:r w:rsidRPr="00316322">
        <w:rPr>
          <w:rFonts w:hint="eastAsia"/>
        </w:rPr>
        <w:t>8.17</w:t>
      </w:r>
      <w:r w:rsidRPr="00316322">
        <w:t>%</w:t>
      </w:r>
      <w:r w:rsidRPr="00316322">
        <w:rPr>
          <w:rFonts w:hint="eastAsia"/>
        </w:rPr>
        <w:t>，</w:t>
      </w:r>
      <w:r w:rsidRPr="00316322">
        <w:rPr>
          <w:rFonts w:hint="eastAsia"/>
          <w:lang w:eastAsia="zh-HK"/>
        </w:rPr>
        <w:t>仍</w:t>
      </w:r>
      <w:r w:rsidRPr="00316322">
        <w:rPr>
          <w:rFonts w:hint="eastAsia"/>
        </w:rPr>
        <w:t>宜持續追蹤畢業3年或5年之留臺工作狀況，俾利評估相關留才措施效益。</w:t>
      </w:r>
    </w:p>
    <w:p w:rsidR="00C90EEC" w:rsidRPr="00316322" w:rsidRDefault="00C90EEC" w:rsidP="00C90EEC">
      <w:pPr>
        <w:pStyle w:val="2"/>
        <w:ind w:leftChars="-50" w:left="850" w:hangingChars="350" w:hanging="992"/>
        <w:rPr>
          <w:b/>
        </w:rPr>
      </w:pPr>
      <w:r w:rsidRPr="00316322">
        <w:rPr>
          <w:rFonts w:hint="eastAsia"/>
          <w:b/>
        </w:rPr>
        <w:t>表</w:t>
      </w:r>
      <w:r w:rsidR="003B022D" w:rsidRPr="00316322">
        <w:rPr>
          <w:rFonts w:hint="eastAsia"/>
          <w:b/>
        </w:rPr>
        <w:t>3</w:t>
      </w:r>
      <w:r w:rsidRPr="00316322">
        <w:rPr>
          <w:rFonts w:hint="eastAsia"/>
          <w:b/>
        </w:rPr>
        <w:t xml:space="preserve"> </w:t>
      </w:r>
      <w:r w:rsidRPr="00316322">
        <w:rPr>
          <w:b/>
        </w:rPr>
        <w:t xml:space="preserve"> </w:t>
      </w:r>
      <w:r w:rsidRPr="00316322">
        <w:rPr>
          <w:rFonts w:hint="eastAsia"/>
          <w:b/>
        </w:rPr>
        <w:t>大專校院僑外生(學位生)休、退、復學及畢業人數概況表</w:t>
      </w:r>
    </w:p>
    <w:p w:rsidR="00C90EEC" w:rsidRPr="00316322" w:rsidRDefault="00C90EEC" w:rsidP="00C90EEC">
      <w:pPr>
        <w:pStyle w:val="141"/>
        <w:jc w:val="right"/>
      </w:pPr>
      <w:r w:rsidRPr="00316322">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90EEC" w:rsidRPr="00316322" w:rsidTr="002C68A4">
        <w:trPr>
          <w:tblHeader/>
        </w:trPr>
        <w:tc>
          <w:tcPr>
            <w:tcW w:w="2694" w:type="dxa"/>
            <w:tcBorders>
              <w:top w:val="single" w:sz="12" w:space="0" w:color="auto"/>
              <w:bottom w:val="single" w:sz="4" w:space="0" w:color="auto"/>
              <w:tl2br w:val="single" w:sz="4" w:space="0" w:color="auto"/>
            </w:tcBorders>
            <w:shd w:val="clear" w:color="auto" w:fill="auto"/>
            <w:vAlign w:val="center"/>
          </w:tcPr>
          <w:p w:rsidR="00C90EEC" w:rsidRPr="00316322" w:rsidRDefault="00C90EEC" w:rsidP="002C68A4">
            <w:pPr>
              <w:pStyle w:val="141"/>
              <w:jc w:val="right"/>
              <w:rPr>
                <w:b/>
              </w:rPr>
            </w:pPr>
            <w:r w:rsidRPr="00316322">
              <w:rPr>
                <w:rFonts w:hint="eastAsia"/>
                <w:b/>
              </w:rPr>
              <w:t>學年度</w:t>
            </w:r>
          </w:p>
          <w:p w:rsidR="00C90EEC" w:rsidRPr="00316322" w:rsidRDefault="00C90EEC" w:rsidP="002C68A4">
            <w:pPr>
              <w:pStyle w:val="141"/>
              <w:rPr>
                <w:rFonts w:hint="eastAsia"/>
                <w:b/>
              </w:rPr>
            </w:pPr>
            <w:r w:rsidRPr="00316322">
              <w:rPr>
                <w:rFonts w:hint="eastAsia"/>
                <w:b/>
              </w:rPr>
              <w:t>項目</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08</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09</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10</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11</w:t>
            </w:r>
          </w:p>
        </w:tc>
        <w:tc>
          <w:tcPr>
            <w:tcW w:w="1191" w:type="dxa"/>
            <w:vAlign w:val="center"/>
          </w:tcPr>
          <w:p w:rsidR="00C90EEC" w:rsidRPr="00316322" w:rsidRDefault="00C90EEC" w:rsidP="002C68A4">
            <w:pPr>
              <w:pStyle w:val="141"/>
              <w:jc w:val="center"/>
              <w:rPr>
                <w:rFonts w:hint="eastAsia"/>
                <w:b/>
              </w:rPr>
            </w:pPr>
            <w:r w:rsidRPr="00316322">
              <w:rPr>
                <w:rFonts w:hint="eastAsia"/>
                <w:b/>
              </w:rPr>
              <w:t>112</w:t>
            </w:r>
          </w:p>
        </w:tc>
      </w:tr>
      <w:tr w:rsidR="00C90EEC" w:rsidRPr="00316322" w:rsidTr="002C68A4">
        <w:tc>
          <w:tcPr>
            <w:tcW w:w="2694" w:type="dxa"/>
            <w:tcBorders>
              <w:top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在學人數[</w:t>
            </w:r>
            <w:r w:rsidRPr="00316322">
              <w:t>A]</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5,177</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6,355</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1,090</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4,817</w:t>
            </w:r>
          </w:p>
        </w:tc>
        <w:tc>
          <w:tcPr>
            <w:tcW w:w="1191" w:type="dxa"/>
            <w:vAlign w:val="center"/>
          </w:tcPr>
          <w:p w:rsidR="00C90EEC" w:rsidRPr="00316322" w:rsidRDefault="00C90EEC" w:rsidP="002C68A4">
            <w:pPr>
              <w:pStyle w:val="141"/>
              <w:jc w:val="right"/>
              <w:rPr>
                <w:rFonts w:hint="eastAsia"/>
              </w:rPr>
            </w:pPr>
            <w:r w:rsidRPr="00316322">
              <w:rPr>
                <w:rFonts w:hint="eastAsia"/>
              </w:rPr>
              <w:t>62,559</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休學人數</w:t>
            </w:r>
            <w:r w:rsidRPr="00316322">
              <w:t>[B]</w:t>
            </w:r>
          </w:p>
        </w:tc>
        <w:tc>
          <w:tcPr>
            <w:tcW w:w="1191" w:type="dxa"/>
            <w:vAlign w:val="center"/>
          </w:tcPr>
          <w:p w:rsidR="00C90EEC" w:rsidRPr="00316322" w:rsidRDefault="00C90EEC" w:rsidP="002C68A4">
            <w:pPr>
              <w:pStyle w:val="141"/>
              <w:jc w:val="right"/>
              <w:rPr>
                <w:rFonts w:hint="eastAsia"/>
              </w:rPr>
            </w:pPr>
            <w:r w:rsidRPr="00316322">
              <w:rPr>
                <w:rFonts w:hint="eastAsia"/>
              </w:rPr>
              <w:t>2</w:t>
            </w:r>
            <w:r w:rsidRPr="00316322">
              <w:t>,996</w:t>
            </w:r>
          </w:p>
        </w:tc>
        <w:tc>
          <w:tcPr>
            <w:tcW w:w="1191" w:type="dxa"/>
            <w:vAlign w:val="center"/>
          </w:tcPr>
          <w:p w:rsidR="00C90EEC" w:rsidRPr="00316322" w:rsidRDefault="00C90EEC" w:rsidP="002C68A4">
            <w:pPr>
              <w:pStyle w:val="141"/>
              <w:jc w:val="right"/>
              <w:rPr>
                <w:rFonts w:hint="eastAsia"/>
              </w:rPr>
            </w:pPr>
            <w:r w:rsidRPr="00316322">
              <w:rPr>
                <w:rFonts w:hint="eastAsia"/>
              </w:rPr>
              <w:t>2</w:t>
            </w:r>
            <w:r w:rsidRPr="00316322">
              <w:t>,898</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,197</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,446</w:t>
            </w:r>
          </w:p>
        </w:tc>
        <w:tc>
          <w:tcPr>
            <w:tcW w:w="1191" w:type="dxa"/>
            <w:vAlign w:val="center"/>
          </w:tcPr>
          <w:p w:rsidR="00C90EEC" w:rsidRPr="00316322" w:rsidRDefault="00C90EEC" w:rsidP="002C68A4">
            <w:pPr>
              <w:pStyle w:val="141"/>
              <w:jc w:val="right"/>
              <w:rPr>
                <w:rFonts w:hint="eastAsia"/>
              </w:rPr>
            </w:pPr>
            <w:r w:rsidRPr="00316322">
              <w:rPr>
                <w:rFonts w:hint="eastAsia"/>
              </w:rPr>
              <w:t>3,194</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t>休學比率[</w:t>
            </w:r>
            <w:r w:rsidRPr="00316322">
              <w:rPr>
                <w:b/>
              </w:rPr>
              <w:t>B/A]</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.43</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.14</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.23</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.32</w:t>
            </w:r>
          </w:p>
        </w:tc>
        <w:tc>
          <w:tcPr>
            <w:tcW w:w="1191" w:type="dxa"/>
            <w:vAlign w:val="center"/>
          </w:tcPr>
          <w:p w:rsidR="00C90EEC" w:rsidRPr="00316322" w:rsidRDefault="00C90EEC" w:rsidP="002C68A4">
            <w:pPr>
              <w:pStyle w:val="141"/>
              <w:jc w:val="right"/>
              <w:rPr>
                <w:rFonts w:hint="eastAsia"/>
                <w:b/>
              </w:rPr>
            </w:pPr>
            <w:r w:rsidRPr="00316322">
              <w:rPr>
                <w:rFonts w:hint="eastAsia"/>
                <w:b/>
              </w:rPr>
              <w:t>5.11</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復學人數</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30</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86</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93</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16</w:t>
            </w:r>
          </w:p>
        </w:tc>
        <w:tc>
          <w:tcPr>
            <w:tcW w:w="1191" w:type="dxa"/>
            <w:vAlign w:val="center"/>
          </w:tcPr>
          <w:p w:rsidR="00C90EEC" w:rsidRPr="00316322" w:rsidRDefault="00C90EEC" w:rsidP="002C68A4">
            <w:pPr>
              <w:pStyle w:val="141"/>
              <w:jc w:val="right"/>
              <w:rPr>
                <w:rFonts w:hint="eastAsia"/>
              </w:rPr>
            </w:pPr>
            <w:r w:rsidRPr="00316322">
              <w:rPr>
                <w:rFonts w:hint="eastAsia"/>
              </w:rPr>
              <w:t>584</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退學人數[</w:t>
            </w:r>
            <w:r w:rsidRPr="00316322">
              <w:t>C]</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,167</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,464</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,439</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,343</w:t>
            </w:r>
          </w:p>
        </w:tc>
        <w:tc>
          <w:tcPr>
            <w:tcW w:w="1191" w:type="dxa"/>
            <w:vAlign w:val="center"/>
          </w:tcPr>
          <w:p w:rsidR="00C90EEC" w:rsidRPr="00316322" w:rsidRDefault="00C90EEC" w:rsidP="002C68A4">
            <w:pPr>
              <w:pStyle w:val="141"/>
              <w:jc w:val="right"/>
              <w:rPr>
                <w:rFonts w:hint="eastAsia"/>
              </w:rPr>
            </w:pPr>
            <w:r w:rsidRPr="00316322">
              <w:rPr>
                <w:rFonts w:hint="eastAsia"/>
              </w:rPr>
              <w:t>5,165</w:t>
            </w:r>
          </w:p>
        </w:tc>
      </w:tr>
      <w:tr w:rsidR="00C90EEC" w:rsidRPr="00316322" w:rsidTr="002C68A4">
        <w:tc>
          <w:tcPr>
            <w:tcW w:w="2694" w:type="dxa"/>
            <w:tcBorders>
              <w:bottom w:val="doub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t>退學比率[</w:t>
            </w:r>
            <w:r w:rsidRPr="00316322">
              <w:rPr>
                <w:b/>
              </w:rPr>
              <w:t>C/(A+C)]</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w:t>
            </w:r>
            <w:r w:rsidRPr="00316322">
              <w:rPr>
                <w:b/>
              </w:rPr>
              <w:t>.02</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5</w:t>
            </w:r>
            <w:r w:rsidRPr="00316322">
              <w:rPr>
                <w:b/>
              </w:rPr>
              <w:t>.79</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6</w:t>
            </w:r>
            <w:r w:rsidRPr="00316322">
              <w:rPr>
                <w:b/>
              </w:rPr>
              <w:t>.77</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w:t>
            </w:r>
            <w:r w:rsidRPr="00316322">
              <w:rPr>
                <w:b/>
              </w:rPr>
              <w:t>.62</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7.63</w:t>
            </w:r>
          </w:p>
        </w:tc>
      </w:tr>
      <w:tr w:rsidR="00C90EEC" w:rsidRPr="00316322" w:rsidTr="002C68A4">
        <w:tc>
          <w:tcPr>
            <w:tcW w:w="2694" w:type="dxa"/>
            <w:tcBorders>
              <w:top w:val="double" w:sz="4" w:space="0" w:color="auto"/>
              <w:bottom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畢業人數[</w:t>
            </w:r>
            <w:r w:rsidRPr="00316322">
              <w:t>D]</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0,241</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1,045</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3,666</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2,801</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10,210</w:t>
            </w:r>
          </w:p>
        </w:tc>
      </w:tr>
      <w:tr w:rsidR="00C90EEC" w:rsidRPr="00316322" w:rsidTr="002C68A4">
        <w:tc>
          <w:tcPr>
            <w:tcW w:w="2694" w:type="dxa"/>
            <w:tcBorders>
              <w:top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畢業後留臺工作人數[</w:t>
            </w:r>
            <w:r w:rsidRPr="00316322">
              <w:t>E]</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3</w:t>
            </w:r>
            <w:r w:rsidRPr="00316322">
              <w:t>,507</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4</w:t>
            </w:r>
            <w:r w:rsidRPr="00316322">
              <w:t>,683</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6</w:t>
            </w:r>
            <w:r w:rsidRPr="00316322">
              <w:t>,366</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6</w:t>
            </w:r>
            <w:r w:rsidRPr="00316322">
              <w:t>,126</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4,918</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t>畢業生留臺比率</w:t>
            </w:r>
            <w:r w:rsidRPr="00316322">
              <w:rPr>
                <w:b/>
              </w:rPr>
              <w:t>[E/D]</w:t>
            </w:r>
          </w:p>
        </w:tc>
        <w:tc>
          <w:tcPr>
            <w:tcW w:w="1191" w:type="dxa"/>
            <w:vAlign w:val="center"/>
          </w:tcPr>
          <w:p w:rsidR="00C90EEC" w:rsidRPr="00316322" w:rsidRDefault="00C90EEC" w:rsidP="002C68A4">
            <w:pPr>
              <w:pStyle w:val="141"/>
              <w:jc w:val="right"/>
              <w:rPr>
                <w:rFonts w:hint="eastAsia"/>
                <w:b/>
              </w:rPr>
            </w:pPr>
            <w:r w:rsidRPr="00316322">
              <w:rPr>
                <w:rFonts w:hint="eastAsia"/>
                <w:b/>
              </w:rPr>
              <w:t>3</w:t>
            </w:r>
            <w:r w:rsidRPr="00316322">
              <w:rPr>
                <w:b/>
              </w:rPr>
              <w:t>4.24</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2.40</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6.58</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7.86</w:t>
            </w:r>
          </w:p>
        </w:tc>
        <w:tc>
          <w:tcPr>
            <w:tcW w:w="1191" w:type="dxa"/>
            <w:vAlign w:val="center"/>
          </w:tcPr>
          <w:p w:rsidR="00C90EEC" w:rsidRPr="00316322" w:rsidRDefault="00C90EEC" w:rsidP="002C68A4">
            <w:pPr>
              <w:pStyle w:val="141"/>
              <w:jc w:val="right"/>
              <w:rPr>
                <w:rFonts w:hint="eastAsia"/>
                <w:b/>
              </w:rPr>
            </w:pPr>
            <w:r w:rsidRPr="00316322">
              <w:rPr>
                <w:rFonts w:hint="eastAsia"/>
                <w:b/>
              </w:rPr>
              <w:t>48.17</w:t>
            </w:r>
          </w:p>
        </w:tc>
      </w:tr>
    </w:tbl>
    <w:p w:rsidR="00C90EEC" w:rsidRPr="00316322" w:rsidRDefault="00C90EEC" w:rsidP="00C90EEC">
      <w:pPr>
        <w:pStyle w:val="141"/>
        <w:ind w:leftChars="-50" w:left="1317" w:hangingChars="600" w:hanging="1459"/>
      </w:pPr>
      <w:r w:rsidRPr="00316322">
        <w:rPr>
          <w:rFonts w:hint="eastAsia"/>
        </w:rPr>
        <w:t xml:space="preserve">說 </w:t>
      </w:r>
      <w:r w:rsidRPr="00316322">
        <w:t xml:space="preserve">   </w:t>
      </w:r>
      <w:r w:rsidRPr="00316322">
        <w:rPr>
          <w:rFonts w:hint="eastAsia"/>
        </w:rPr>
        <w:t>明：1</w:t>
      </w:r>
      <w:r w:rsidRPr="00316322">
        <w:t>.</w:t>
      </w:r>
      <w:r w:rsidRPr="00316322">
        <w:rPr>
          <w:rFonts w:hint="eastAsia"/>
        </w:rPr>
        <w:t>僑外生(學位生)係僑生(含港澳)、正式修讀學位外國學生(</w:t>
      </w:r>
      <w:r w:rsidRPr="00316322">
        <w:t>111</w:t>
      </w:r>
      <w:r w:rsidRPr="00316322">
        <w:rPr>
          <w:rFonts w:hint="eastAsia"/>
        </w:rPr>
        <w:t>及1</w:t>
      </w:r>
      <w:r w:rsidRPr="00316322">
        <w:t>12</w:t>
      </w:r>
      <w:r w:rsidRPr="00316322">
        <w:rPr>
          <w:rFonts w:hint="eastAsia"/>
        </w:rPr>
        <w:t>學年含國際專修部華語先修班)，不含陸生及境外專班。</w:t>
      </w:r>
    </w:p>
    <w:p w:rsidR="00C90EEC" w:rsidRPr="00316322" w:rsidRDefault="00C90EEC" w:rsidP="00C90EEC">
      <w:pPr>
        <w:pStyle w:val="141"/>
        <w:ind w:leftChars="371" w:left="1331" w:hangingChars="115" w:hanging="280"/>
        <w:rPr>
          <w:rFonts w:hint="eastAsia"/>
        </w:rPr>
      </w:pPr>
      <w:r w:rsidRPr="00316322">
        <w:rPr>
          <w:rFonts w:hint="eastAsia"/>
        </w:rPr>
        <w:t>2</w:t>
      </w:r>
      <w:r w:rsidRPr="00316322">
        <w:t>.</w:t>
      </w:r>
      <w:r w:rsidRPr="00316322">
        <w:rPr>
          <w:rFonts w:hint="eastAsia"/>
        </w:rPr>
        <w:t>休學人數指該學年底處於休學狀態之人數。</w:t>
      </w:r>
    </w:p>
    <w:p w:rsidR="00C90EEC" w:rsidRPr="00316322" w:rsidRDefault="00C90EEC" w:rsidP="00C90EEC">
      <w:pPr>
        <w:pStyle w:val="141"/>
        <w:ind w:leftChars="-54" w:left="1036" w:hangingChars="489" w:hanging="1189"/>
      </w:pPr>
      <w:r w:rsidRPr="00316322">
        <w:rPr>
          <w:rFonts w:hint="eastAsia"/>
        </w:rPr>
        <w:t>資料來源：教育部提供。</w:t>
      </w:r>
    </w:p>
    <w:p w:rsidR="00BA6EB9" w:rsidRPr="00316322" w:rsidRDefault="003B022D" w:rsidP="00BA6EB9">
      <w:pPr>
        <w:pStyle w:val="123"/>
        <w:ind w:left="1133" w:hanging="283"/>
      </w:pPr>
      <w:r w:rsidRPr="00316322">
        <w:rPr>
          <w:rFonts w:hint="eastAsia"/>
          <w:b/>
        </w:rPr>
        <w:t>3</w:t>
      </w:r>
      <w:r w:rsidR="00C90EEC" w:rsidRPr="00316322">
        <w:rPr>
          <w:b/>
        </w:rPr>
        <w:t>.</w:t>
      </w:r>
      <w:r w:rsidR="00C90EEC" w:rsidRPr="00316322">
        <w:rPr>
          <w:rFonts w:hint="eastAsia"/>
          <w:b/>
        </w:rPr>
        <w:t>監察院曾就境外學生「假留學、真打工」等情事予以糾正，</w:t>
      </w:r>
      <w:r w:rsidR="00BA6EB9" w:rsidRPr="00316322">
        <w:rPr>
          <w:rFonts w:hint="eastAsia"/>
          <w:b/>
          <w:lang w:eastAsia="zh-HK"/>
        </w:rPr>
        <w:t>審計部亦提出相關審核意見</w:t>
      </w:r>
      <w:r w:rsidR="00BA6EB9" w:rsidRPr="00316322">
        <w:rPr>
          <w:rFonts w:hint="eastAsia"/>
        </w:rPr>
        <w:t>：監察院1</w:t>
      </w:r>
      <w:r w:rsidR="00BA6EB9" w:rsidRPr="00316322">
        <w:t>12</w:t>
      </w:r>
      <w:r w:rsidR="00BA6EB9" w:rsidRPr="00316322">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00BA6EB9" w:rsidRPr="00316322">
        <w:rPr>
          <w:rStyle w:val="af2"/>
        </w:rPr>
        <w:footnoteReference w:id="38"/>
      </w:r>
      <w:r w:rsidR="00BA6EB9" w:rsidRPr="00316322">
        <w:rPr>
          <w:rFonts w:hint="eastAsia"/>
        </w:rPr>
        <w:t>。1</w:t>
      </w:r>
      <w:r w:rsidR="00BA6EB9" w:rsidRPr="00316322">
        <w:t>13</w:t>
      </w:r>
      <w:r w:rsidR="00BA6EB9" w:rsidRPr="00316322">
        <w:rPr>
          <w:rFonts w:hint="eastAsia"/>
        </w:rPr>
        <w:t>年再就境外學生來臺後失聯等情事進行調查</w:t>
      </w:r>
      <w:r w:rsidR="00BA6EB9" w:rsidRPr="00316322">
        <w:rPr>
          <w:rStyle w:val="af2"/>
        </w:rPr>
        <w:footnoteReference w:id="39"/>
      </w:r>
      <w:r w:rsidR="00BA6EB9" w:rsidRPr="00316322">
        <w:rPr>
          <w:rFonts w:hint="eastAsia"/>
        </w:rPr>
        <w:t>，略以，大專院校境外學生入境後行方不明失聯與在臺從事非法活動人數增加</w:t>
      </w:r>
      <w:r w:rsidR="00BA6EB9" w:rsidRPr="00316322">
        <w:rPr>
          <w:rStyle w:val="af2"/>
        </w:rPr>
        <w:footnoteReference w:id="40"/>
      </w:r>
      <w:r w:rsidR="00BA6EB9" w:rsidRPr="00316322">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以進行學生退學或失聯之後續追蹤處理。</w:t>
      </w:r>
      <w:r w:rsidR="00BA6EB9" w:rsidRPr="00316322">
        <w:rPr>
          <w:rFonts w:hint="eastAsia"/>
          <w:lang w:eastAsia="zh-HK"/>
        </w:rPr>
        <w:t>另審計部於</w:t>
      </w:r>
      <w:r w:rsidR="00BA6EB9" w:rsidRPr="00316322">
        <w:rPr>
          <w:rFonts w:hint="eastAsia"/>
        </w:rPr>
        <w:t>113</w:t>
      </w:r>
      <w:r w:rsidR="00BA6EB9" w:rsidRPr="00316322">
        <w:rPr>
          <w:rFonts w:hint="eastAsia"/>
          <w:lang w:eastAsia="zh-HK"/>
        </w:rPr>
        <w:t>年度中央政府總決算審核報告提出意見略以</w:t>
      </w:r>
      <w:r w:rsidR="00BA6EB9" w:rsidRPr="00316322">
        <w:rPr>
          <w:rStyle w:val="af2"/>
          <w:lang w:eastAsia="zh-HK"/>
        </w:rPr>
        <w:footnoteReference w:id="41"/>
      </w:r>
      <w:r w:rsidR="00BA6EB9" w:rsidRPr="00316322">
        <w:rPr>
          <w:rFonts w:hint="eastAsia"/>
        </w:rPr>
        <w:t>，</w:t>
      </w:r>
      <w:r w:rsidR="00BA6EB9" w:rsidRPr="00316322">
        <w:rPr>
          <w:rFonts w:hint="eastAsia"/>
          <w:lang w:eastAsia="zh-HK"/>
        </w:rPr>
        <w:t>擴大招收僑外生來臺就讀及留臺就業</w:t>
      </w:r>
      <w:r w:rsidR="00BA6EB9" w:rsidRPr="00316322">
        <w:rPr>
          <w:rFonts w:hint="eastAsia"/>
        </w:rPr>
        <w:t>，</w:t>
      </w:r>
      <w:r w:rsidR="00BA6EB9" w:rsidRPr="00316322">
        <w:rPr>
          <w:rFonts w:hint="eastAsia"/>
          <w:lang w:eastAsia="zh-HK"/>
        </w:rPr>
        <w:t>間有僑外生華語文能力不足</w:t>
      </w:r>
      <w:r w:rsidR="00BA6EB9" w:rsidRPr="00316322">
        <w:rPr>
          <w:rFonts w:hint="eastAsia"/>
        </w:rPr>
        <w:t>、</w:t>
      </w:r>
      <w:r w:rsidR="00BA6EB9" w:rsidRPr="00316322">
        <w:rPr>
          <w:rFonts w:hint="eastAsia"/>
          <w:lang w:eastAsia="zh-HK"/>
        </w:rPr>
        <w:t>學校追蹤畢業生流向機制尚在建置中</w:t>
      </w:r>
      <w:r w:rsidR="00BA6EB9" w:rsidRPr="00316322">
        <w:rPr>
          <w:rFonts w:hint="eastAsia"/>
        </w:rPr>
        <w:t>、</w:t>
      </w:r>
      <w:r w:rsidR="00BA6EB9" w:rsidRPr="00316322">
        <w:rPr>
          <w:rFonts w:hint="eastAsia"/>
          <w:lang w:eastAsia="zh-HK"/>
        </w:rPr>
        <w:t>部分學校招生與教學及輔導等作業未臻完善等</w:t>
      </w:r>
      <w:r w:rsidR="00BA6EB9" w:rsidRPr="00316322">
        <w:rPr>
          <w:rFonts w:hint="eastAsia"/>
        </w:rPr>
        <w:t>，</w:t>
      </w:r>
      <w:r w:rsidR="00BA6EB9" w:rsidRPr="00316322">
        <w:rPr>
          <w:rFonts w:hint="eastAsia"/>
          <w:lang w:eastAsia="zh-HK"/>
        </w:rPr>
        <w:t>有待督促學校檢討改善等情事</w:t>
      </w:r>
      <w:r w:rsidR="00BA6EB9" w:rsidRPr="00316322">
        <w:rPr>
          <w:rFonts w:hint="eastAsia"/>
        </w:rPr>
        <w:t>，</w:t>
      </w:r>
      <w:r w:rsidR="00BA6EB9" w:rsidRPr="00316322">
        <w:rPr>
          <w:rFonts w:hint="eastAsia"/>
          <w:lang w:eastAsia="zh-HK"/>
        </w:rPr>
        <w:t>而教育部回復將追蹤學校改善辦理情形</w:t>
      </w:r>
      <w:r w:rsidR="00BA6EB9" w:rsidRPr="00316322">
        <w:rPr>
          <w:rFonts w:hint="eastAsia"/>
        </w:rPr>
        <w:t>，</w:t>
      </w:r>
      <w:r w:rsidR="00BA6EB9" w:rsidRPr="00316322">
        <w:rPr>
          <w:rFonts w:hint="eastAsia"/>
          <w:lang w:eastAsia="zh-HK"/>
        </w:rPr>
        <w:t>並督促其落實相關作業等</w:t>
      </w:r>
      <w:r w:rsidR="00BA6EB9" w:rsidRPr="00316322">
        <w:rPr>
          <w:rFonts w:hint="eastAsia"/>
        </w:rPr>
        <w:t>。</w:t>
      </w:r>
    </w:p>
    <w:p w:rsidR="00BA6EB9" w:rsidRPr="00316322" w:rsidRDefault="00BA6EB9" w:rsidP="00BA6EB9">
      <w:pPr>
        <w:ind w:left="566" w:firstLine="566"/>
      </w:pPr>
      <w:r w:rsidRPr="00316322">
        <w:rPr>
          <w:rFonts w:hint="eastAsia"/>
        </w:rPr>
        <w:t>綜上，鑒於</w:t>
      </w:r>
      <w:r w:rsidRPr="00316322">
        <w:rPr>
          <w:rFonts w:hint="eastAsia"/>
          <w:lang w:eastAsia="zh-HK"/>
        </w:rPr>
        <w:t>近年來臺之</w:t>
      </w:r>
      <w:r w:rsidRPr="00316322">
        <w:rPr>
          <w:rFonts w:hint="eastAsia"/>
        </w:rPr>
        <w:t>僑外生就讀領域與我國重點產業人才需求未盡相符，</w:t>
      </w:r>
      <w:r w:rsidR="001A2BDF" w:rsidRPr="00316322">
        <w:rPr>
          <w:rFonts w:hint="eastAsia"/>
          <w:lang w:eastAsia="zh-HK"/>
        </w:rPr>
        <w:t>而</w:t>
      </w:r>
      <w:r w:rsidRPr="00316322">
        <w:rPr>
          <w:rFonts w:hint="eastAsia"/>
          <w:lang w:eastAsia="zh-HK"/>
        </w:rPr>
        <w:t>境外學</w:t>
      </w:r>
      <w:r w:rsidRPr="00316322">
        <w:rPr>
          <w:rFonts w:hint="eastAsia"/>
        </w:rPr>
        <w:t>生退學</w:t>
      </w:r>
      <w:r w:rsidRPr="00316322">
        <w:rPr>
          <w:rFonts w:hint="eastAsia"/>
          <w:lang w:eastAsia="zh-HK"/>
        </w:rPr>
        <w:t>人數</w:t>
      </w:r>
      <w:r w:rsidRPr="00316322">
        <w:rPr>
          <w:rFonts w:hint="eastAsia"/>
        </w:rPr>
        <w:t>增加，</w:t>
      </w:r>
      <w:r w:rsidR="001A2BDF" w:rsidRPr="00316322">
        <w:rPr>
          <w:rFonts w:hint="eastAsia"/>
          <w:lang w:eastAsia="zh-HK"/>
        </w:rPr>
        <w:t>且</w:t>
      </w:r>
      <w:r w:rsidRPr="00316322">
        <w:rPr>
          <w:rFonts w:hint="eastAsia"/>
        </w:rPr>
        <w:t>攬才育才制度</w:t>
      </w:r>
      <w:r w:rsidRPr="00316322">
        <w:rPr>
          <w:rFonts w:hint="eastAsia"/>
          <w:lang w:eastAsia="zh-HK"/>
        </w:rPr>
        <w:t>多有缺失等問題</w:t>
      </w:r>
      <w:r w:rsidRPr="00316322">
        <w:rPr>
          <w:rFonts w:hint="eastAsia"/>
        </w:rPr>
        <w:t>，允宜檢討精進僑外生來臺就學及留臺等政策措施，及強化求學期間之輔導管理與畢業留臺之追蹤機制，俾吸引優質學生來臺就學，並培養符合產業需求之僑外生留臺。</w:t>
      </w:r>
    </w:p>
    <w:p w:rsidR="00D33BF5" w:rsidRPr="00316322" w:rsidRDefault="00D33BF5" w:rsidP="00BA6EB9">
      <w:pPr>
        <w:ind w:left="566" w:firstLine="566"/>
        <w:rPr>
          <w:rFonts w:hint="eastAsia"/>
        </w:rPr>
      </w:pPr>
    </w:p>
    <w:p w:rsidR="00C004BC" w:rsidRPr="00316322" w:rsidRDefault="00086784" w:rsidP="0056114C">
      <w:pPr>
        <w:pStyle w:val="14"/>
        <w:ind w:left="567" w:hanging="567"/>
        <w:rPr>
          <w:rFonts w:hint="eastAsia"/>
        </w:rPr>
      </w:pPr>
      <w:bookmarkStart w:id="13" w:name="_Toc224132194"/>
      <w:r w:rsidRPr="00316322">
        <w:rPr>
          <w:rFonts w:hint="eastAsia"/>
          <w:lang w:eastAsia="zh-HK"/>
        </w:rPr>
        <w:t>一三</w:t>
      </w:r>
      <w:r w:rsidR="0056114C" w:rsidRPr="00316322">
        <w:rPr>
          <w:rFonts w:hint="eastAsia"/>
        </w:rPr>
        <w:t>、</w:t>
      </w:r>
      <w:r w:rsidR="003A1A00" w:rsidRPr="00316322">
        <w:rPr>
          <w:rFonts w:hint="eastAsia"/>
          <w:lang w:eastAsia="zh-HK"/>
        </w:rPr>
        <w:t>新宿舍計畫</w:t>
      </w:r>
      <w:r w:rsidR="003A1A00" w:rsidRPr="00316322">
        <w:rPr>
          <w:rFonts w:hint="eastAsia"/>
        </w:rPr>
        <w:t>2.0</w:t>
      </w:r>
      <w:r w:rsidR="00725422" w:rsidRPr="00316322">
        <w:rPr>
          <w:rFonts w:hint="eastAsia"/>
        </w:rPr>
        <w:t>允宜視執行量能及市場情勢，</w:t>
      </w:r>
      <w:r w:rsidR="00C676DA" w:rsidRPr="00316322">
        <w:rPr>
          <w:rFonts w:hint="eastAsia"/>
          <w:lang w:eastAsia="zh-HK"/>
        </w:rPr>
        <w:t>審慎</w:t>
      </w:r>
      <w:r w:rsidR="00C676DA" w:rsidRPr="00316322">
        <w:rPr>
          <w:rFonts w:hint="eastAsia"/>
        </w:rPr>
        <w:t>檢討</w:t>
      </w:r>
      <w:r w:rsidR="00C676DA" w:rsidRPr="00316322">
        <w:rPr>
          <w:rFonts w:hint="eastAsia"/>
          <w:lang w:eastAsia="zh-HK"/>
        </w:rPr>
        <w:t>落後原因並積極改善</w:t>
      </w:r>
      <w:r w:rsidR="00725422" w:rsidRPr="00316322">
        <w:rPr>
          <w:rFonts w:hint="eastAsia"/>
        </w:rPr>
        <w:t>，以協助學校提升</w:t>
      </w:r>
      <w:r w:rsidR="00756A50" w:rsidRPr="00316322">
        <w:rPr>
          <w:rFonts w:hint="eastAsia"/>
          <w:lang w:eastAsia="zh-HK"/>
        </w:rPr>
        <w:t>學生</w:t>
      </w:r>
      <w:r w:rsidR="00725422" w:rsidRPr="00316322">
        <w:rPr>
          <w:rFonts w:hint="eastAsia"/>
        </w:rPr>
        <w:t>宿舍質量</w:t>
      </w:r>
      <w:bookmarkEnd w:id="13"/>
    </w:p>
    <w:p w:rsidR="0056114C" w:rsidRPr="00316322" w:rsidRDefault="003A1A00" w:rsidP="0056114C">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「高等教育行政及督導」、「技術職業教育行政及督導工作計畫」及「私立學校教學獎助」下分別編列</w:t>
      </w:r>
      <w:r w:rsidR="003E1073" w:rsidRPr="00316322">
        <w:rPr>
          <w:rFonts w:hint="eastAsia"/>
        </w:rPr>
        <w:t>7</w:t>
      </w:r>
      <w:r w:rsidR="003E1073" w:rsidRPr="00316322">
        <w:rPr>
          <w:rFonts w:hint="eastAsia"/>
          <w:lang w:eastAsia="zh-HK"/>
        </w:rPr>
        <w:t>億</w:t>
      </w:r>
      <w:r w:rsidR="003E1073" w:rsidRPr="00316322">
        <w:rPr>
          <w:rFonts w:hint="eastAsia"/>
        </w:rPr>
        <w:t>800</w:t>
      </w:r>
      <w:r w:rsidR="003E1073" w:rsidRPr="00316322">
        <w:rPr>
          <w:rFonts w:hint="eastAsia"/>
          <w:lang w:eastAsia="zh-HK"/>
        </w:rPr>
        <w:t>萬元</w:t>
      </w:r>
      <w:r w:rsidR="003E1073" w:rsidRPr="00316322">
        <w:rPr>
          <w:rFonts w:hint="eastAsia"/>
        </w:rPr>
        <w:t>、</w:t>
      </w:r>
      <w:r w:rsidR="00DE534C" w:rsidRPr="00316322">
        <w:rPr>
          <w:rFonts w:hint="eastAsia"/>
        </w:rPr>
        <w:t>7</w:t>
      </w:r>
      <w:r w:rsidR="00DE534C" w:rsidRPr="00316322">
        <w:t>82</w:t>
      </w:r>
      <w:r w:rsidR="00DE534C" w:rsidRPr="00316322">
        <w:rPr>
          <w:rFonts w:hint="eastAsia"/>
          <w:lang w:eastAsia="zh-HK"/>
        </w:rPr>
        <w:t>萬</w:t>
      </w:r>
      <w:r w:rsidR="00DE534C" w:rsidRPr="00316322">
        <w:rPr>
          <w:rFonts w:hint="eastAsia"/>
        </w:rPr>
        <w:t>5</w:t>
      </w:r>
      <w:r w:rsidR="00DE534C" w:rsidRPr="00316322">
        <w:rPr>
          <w:rFonts w:hint="eastAsia"/>
          <w:lang w:eastAsia="zh-HK"/>
        </w:rPr>
        <w:t>千元</w:t>
      </w:r>
      <w:r w:rsidR="003E1073" w:rsidRPr="00316322">
        <w:rPr>
          <w:rFonts w:hint="eastAsia"/>
          <w:lang w:eastAsia="zh-HK"/>
        </w:rPr>
        <w:t>及</w:t>
      </w:r>
      <w:r w:rsidR="00DE534C" w:rsidRPr="00316322">
        <w:rPr>
          <w:rFonts w:hint="eastAsia"/>
        </w:rPr>
        <w:t>915</w:t>
      </w:r>
      <w:r w:rsidR="00DE534C" w:rsidRPr="00316322">
        <w:rPr>
          <w:rFonts w:hint="eastAsia"/>
          <w:lang w:eastAsia="zh-HK"/>
        </w:rPr>
        <w:t>萬</w:t>
      </w:r>
      <w:r w:rsidR="00DE534C" w:rsidRPr="00316322">
        <w:rPr>
          <w:rFonts w:hint="eastAsia"/>
        </w:rPr>
        <w:t>3</w:t>
      </w:r>
      <w:r w:rsidR="00DE534C" w:rsidRPr="00316322">
        <w:rPr>
          <w:rFonts w:hint="eastAsia"/>
          <w:lang w:eastAsia="zh-HK"/>
        </w:rPr>
        <w:t>千</w:t>
      </w:r>
      <w:r w:rsidR="003E1073" w:rsidRPr="00316322">
        <w:rPr>
          <w:rFonts w:hint="eastAsia"/>
          <w:lang w:eastAsia="zh-HK"/>
        </w:rPr>
        <w:t>元</w:t>
      </w:r>
      <w:r w:rsidR="003E1073" w:rsidRPr="00316322">
        <w:rPr>
          <w:rFonts w:hint="eastAsia"/>
        </w:rPr>
        <w:t>，</w:t>
      </w:r>
      <w:r w:rsidR="003E1073" w:rsidRPr="00316322">
        <w:rPr>
          <w:rFonts w:hint="eastAsia"/>
          <w:lang w:eastAsia="zh-HK"/>
        </w:rPr>
        <w:t>合計共</w:t>
      </w:r>
      <w:r w:rsidR="00DE534C" w:rsidRPr="00316322">
        <w:rPr>
          <w:rFonts w:hint="eastAsia"/>
        </w:rPr>
        <w:t>7</w:t>
      </w:r>
      <w:r w:rsidR="00DE534C" w:rsidRPr="00316322">
        <w:rPr>
          <w:rFonts w:hint="eastAsia"/>
          <w:lang w:eastAsia="zh-HK"/>
        </w:rPr>
        <w:t>億</w:t>
      </w:r>
      <w:r w:rsidR="00DE534C" w:rsidRPr="00316322">
        <w:rPr>
          <w:rFonts w:hint="eastAsia"/>
        </w:rPr>
        <w:t>2,497</w:t>
      </w:r>
      <w:r w:rsidR="00DE534C" w:rsidRPr="00316322">
        <w:rPr>
          <w:rFonts w:hint="eastAsia"/>
          <w:lang w:eastAsia="zh-HK"/>
        </w:rPr>
        <w:t>萬</w:t>
      </w:r>
      <w:r w:rsidR="00DE534C" w:rsidRPr="00316322">
        <w:rPr>
          <w:rFonts w:hint="eastAsia"/>
        </w:rPr>
        <w:t>8</w:t>
      </w:r>
      <w:r w:rsidR="003E1073" w:rsidRPr="00316322">
        <w:rPr>
          <w:rFonts w:hint="eastAsia"/>
          <w:lang w:eastAsia="zh-HK"/>
        </w:rPr>
        <w:t>千元</w:t>
      </w:r>
      <w:r w:rsidR="00021212" w:rsidRPr="00316322">
        <w:rPr>
          <w:rStyle w:val="af2"/>
          <w:lang w:eastAsia="zh-HK"/>
        </w:rPr>
        <w:footnoteReference w:id="42"/>
      </w:r>
      <w:r w:rsidR="003E1073" w:rsidRPr="00316322">
        <w:rPr>
          <w:rFonts w:hint="eastAsia"/>
        </w:rPr>
        <w:t>，</w:t>
      </w:r>
      <w:r w:rsidR="003E1073" w:rsidRPr="00316322">
        <w:rPr>
          <w:rFonts w:hint="eastAsia"/>
          <w:lang w:eastAsia="zh-HK"/>
        </w:rPr>
        <w:t>辦理</w:t>
      </w:r>
      <w:r w:rsidR="003E1073" w:rsidRPr="00316322">
        <w:rPr>
          <w:rFonts w:hint="eastAsia"/>
        </w:rPr>
        <w:t>「</w:t>
      </w:r>
      <w:r w:rsidR="003E1073" w:rsidRPr="00316322">
        <w:rPr>
          <w:rFonts w:hint="eastAsia"/>
          <w:lang w:eastAsia="zh-HK"/>
        </w:rPr>
        <w:t>新世代學生住宿環境提升計畫(113-117年)」(以下稱「新宿舍計畫2.0」)及前期計畫已核定未撥付經費。說明如下：</w:t>
      </w:r>
    </w:p>
    <w:p w:rsidR="00BB1ED3" w:rsidRPr="00316322" w:rsidRDefault="00BB1ED3" w:rsidP="00BB1ED3">
      <w:pPr>
        <w:pStyle w:val="a4"/>
        <w:ind w:left="849" w:hanging="283"/>
        <w:rPr>
          <w:rFonts w:hint="eastAsia"/>
        </w:rPr>
      </w:pPr>
      <w:r w:rsidRPr="00316322">
        <w:rPr>
          <w:rFonts w:hint="eastAsia"/>
        </w:rPr>
        <w:t>(</w:t>
      </w:r>
      <w:r w:rsidR="00C91A37" w:rsidRPr="00316322">
        <w:rPr>
          <w:rFonts w:hint="eastAsia"/>
          <w:lang w:eastAsia="zh-HK"/>
        </w:rPr>
        <w:t>一</w:t>
      </w:r>
      <w:r w:rsidRPr="00316322">
        <w:rPr>
          <w:rFonts w:hint="eastAsia"/>
          <w:lang w:eastAsia="zh-HK"/>
        </w:rPr>
        <w:t>)</w:t>
      </w:r>
      <w:r w:rsidR="00076015" w:rsidRPr="00316322">
        <w:rPr>
          <w:rFonts w:hint="eastAsia"/>
          <w:lang w:eastAsia="zh-HK"/>
        </w:rPr>
        <w:t>108至112年辦理「弱勢學生助學計畫精進措施暨新世代學生住宿環境提升計畫」預算執行率偏低</w:t>
      </w:r>
      <w:r w:rsidR="004574C5" w:rsidRPr="00316322">
        <w:rPr>
          <w:rFonts w:hint="eastAsia"/>
        </w:rPr>
        <w:t>，</w:t>
      </w:r>
      <w:r w:rsidR="004574C5" w:rsidRPr="00316322">
        <w:rPr>
          <w:rFonts w:hint="eastAsia"/>
          <w:lang w:eastAsia="zh-HK"/>
        </w:rPr>
        <w:t>且監察院曾就</w:t>
      </w:r>
      <w:r w:rsidR="00220880" w:rsidRPr="00316322">
        <w:rPr>
          <w:rFonts w:hint="eastAsia"/>
          <w:lang w:eastAsia="zh-HK"/>
        </w:rPr>
        <w:t>該計畫</w:t>
      </w:r>
      <w:r w:rsidR="004574C5" w:rsidRPr="00316322">
        <w:rPr>
          <w:rFonts w:hint="eastAsia"/>
          <w:lang w:eastAsia="zh-HK"/>
        </w:rPr>
        <w:t>提出調查</w:t>
      </w:r>
      <w:r w:rsidR="00220880" w:rsidRPr="00316322">
        <w:rPr>
          <w:rFonts w:hint="eastAsia"/>
          <w:lang w:eastAsia="zh-HK"/>
        </w:rPr>
        <w:t>意見</w:t>
      </w:r>
      <w:r w:rsidR="00C91A37" w:rsidRPr="00316322">
        <w:rPr>
          <w:rFonts w:hint="eastAsia"/>
          <w:lang w:eastAsia="zh-HK"/>
        </w:rPr>
        <w:t>建議檢討改進</w:t>
      </w:r>
    </w:p>
    <w:p w:rsidR="00745BD3" w:rsidRPr="00316322" w:rsidRDefault="009C2E64" w:rsidP="009C2E64">
      <w:pPr>
        <w:pStyle w:val="123"/>
        <w:ind w:left="1133" w:hanging="283"/>
      </w:pPr>
      <w:r w:rsidRPr="00316322">
        <w:rPr>
          <w:rFonts w:hint="eastAsia"/>
          <w:b/>
        </w:rPr>
        <w:t>1.</w:t>
      </w:r>
      <w:r w:rsidRPr="00316322">
        <w:rPr>
          <w:rFonts w:hint="eastAsia"/>
          <w:b/>
          <w:lang w:eastAsia="zh-HK"/>
        </w:rPr>
        <w:t>前期計畫預算執行率偏低</w:t>
      </w:r>
      <w:r w:rsidRPr="00316322">
        <w:rPr>
          <w:rFonts w:hint="eastAsia"/>
        </w:rPr>
        <w:t>：</w:t>
      </w:r>
      <w:r w:rsidR="00745BD3" w:rsidRPr="00316322">
        <w:rPr>
          <w:rFonts w:hint="eastAsia"/>
        </w:rPr>
        <w:t>為提升學生住宿環境，教育部108至112年度辦理「弱勢學生助學計畫精進措施(校外租金補貼)暨新世代學生住宿環境提升計畫」（以下稱宿舍提升計畫），計畫內容包括校外弱勢學生租金補貼、校外興辦學生社會住宅空床補助、校內學生宿舍建築貸款利息補助及校內學生宿舍規劃設計整體改善補助等4項策略；該計畫共編列43.73億元，其中校外弱勢學生租金補貼13.88億元由內政部住宅基金支應外，其餘29.85億元由教育部編列預算支應。迄112年底累計執行12.79億元，執行率僅29.25%(詳表</w:t>
      </w:r>
      <w:r w:rsidR="00C91A37" w:rsidRPr="00316322">
        <w:rPr>
          <w:rFonts w:hint="eastAsia"/>
        </w:rPr>
        <w:t>1</w:t>
      </w:r>
      <w:r w:rsidR="00745BD3" w:rsidRPr="00316322">
        <w:rPr>
          <w:rFonts w:hint="eastAsia"/>
        </w:rPr>
        <w:t>)，各項策略辦理情形摘述如下：</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1</w:t>
      </w:r>
      <w:r w:rsidRPr="00316322">
        <w:rPr>
          <w:rFonts w:hint="eastAsia"/>
        </w:rPr>
        <w:t>）</w:t>
      </w:r>
      <w:r w:rsidR="00745BD3" w:rsidRPr="00316322">
        <w:rPr>
          <w:rFonts w:hint="eastAsia"/>
        </w:rPr>
        <w:t>校外弱勢學生租金補貼：預計補助8萬9,710人次，迄112年底實際補助4萬6,167人次(占比51.46%)，累計執行數4.69億元，占累計預算數13.88億元之33.77%。</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2</w:t>
      </w:r>
      <w:r w:rsidRPr="00316322">
        <w:rPr>
          <w:rFonts w:hint="eastAsia"/>
        </w:rPr>
        <w:t>)</w:t>
      </w:r>
      <w:r w:rsidR="00745BD3" w:rsidRPr="00316322">
        <w:rPr>
          <w:rFonts w:hint="eastAsia"/>
        </w:rPr>
        <w:t>外興辦學生社會住宅空床補助：預計補貼4,800床次，迄112年底核定1案(98床)，占比僅2.04%與目標值相差甚大；108至112年度累計執行數161萬4千元占預算數9,600萬元之1.68%，執行率偏低，詢洽教育部係因大學承租校外民宅作宿舍之個案較少，且在租金租期、內部改裝、交通銜接等需克服問題較多所致，截至112年底止僅有2所學校提出申請，核定1案。</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3</w:t>
      </w:r>
      <w:r w:rsidRPr="00316322">
        <w:rPr>
          <w:rFonts w:hint="eastAsia"/>
        </w:rPr>
        <w:t>)</w:t>
      </w:r>
      <w:r w:rsidR="00745BD3" w:rsidRPr="00316322">
        <w:rPr>
          <w:rFonts w:hint="eastAsia"/>
        </w:rPr>
        <w:t>校內學生宿舍建築貸款利息補助：為提高學校興修宿舍意願補助建築貸款利息，如屬校舍改為學生宿舍者最高補助100%貸款利息，預計補助2千床；如屬新建宿舍者最高補助50%貸款利息，預計補助1.4萬床。迄112年底核定補助8,278床，占比51.74%，108至112年度累計執行數1.3億元，占累計預算數1.69億元之76.86%。本項執行狀況係4項策略中較佳者，惟核定補助床數仍僅占目標值51.74%。</w:t>
      </w:r>
    </w:p>
    <w:p w:rsidR="009C555E" w:rsidRPr="00316322" w:rsidRDefault="009C2E64" w:rsidP="009C2E64">
      <w:pPr>
        <w:pStyle w:val="1230"/>
        <w:ind w:left="1416" w:hanging="283"/>
      </w:pPr>
      <w:r w:rsidRPr="00316322">
        <w:rPr>
          <w:rFonts w:hint="eastAsia"/>
        </w:rPr>
        <w:t>(</w:t>
      </w:r>
      <w:r w:rsidR="00745BD3" w:rsidRPr="00316322">
        <w:rPr>
          <w:rFonts w:hint="eastAsia"/>
        </w:rPr>
        <w:t>4</w:t>
      </w:r>
      <w:r w:rsidRPr="00316322">
        <w:rPr>
          <w:rFonts w:hint="eastAsia"/>
        </w:rPr>
        <w:t>)</w:t>
      </w:r>
      <w:r w:rsidR="00745BD3" w:rsidRPr="00316322">
        <w:rPr>
          <w:rFonts w:hint="eastAsia"/>
        </w:rPr>
        <w:t>校內學生宿舍規劃設計整體改善補助：補助整修、新建學生宿舍、校舍改為學生宿舍之學校，尚可修改規劃設計方案者，預計補助6.6萬床(校舍改學生宿舍2千床、整修學生宿舍6.4萬床)。迄112年底提案床位數近7萬床，核定補助4.24萬床，餘約2.7萬床刻正輔導設計規劃中，截至112年底執行6.79億元占累計預算27.2億元之24.98%，據教育部說明係因營建工程受物價上漲及缺工等影響，不利工程發包致進度延宕</w:t>
      </w:r>
      <w:r w:rsidR="00745BD3" w:rsidRPr="00316322">
        <w:rPr>
          <w:rStyle w:val="af2"/>
        </w:rPr>
        <w:footnoteReference w:id="43"/>
      </w:r>
      <w:r w:rsidR="00745BD3" w:rsidRPr="00316322">
        <w:rPr>
          <w:rFonts w:hint="eastAsia"/>
        </w:rPr>
        <w:t>。</w:t>
      </w:r>
    </w:p>
    <w:p w:rsidR="009C2E64" w:rsidRPr="00316322" w:rsidRDefault="009C2E64" w:rsidP="009C2E64">
      <w:pPr>
        <w:pStyle w:val="123"/>
        <w:ind w:left="1133" w:hanging="283"/>
        <w:rPr>
          <w:rFonts w:hint="eastAsia"/>
        </w:rPr>
      </w:pPr>
      <w:r w:rsidRPr="00316322">
        <w:rPr>
          <w:rFonts w:hint="eastAsia"/>
          <w:b/>
        </w:rPr>
        <w:t>2.</w:t>
      </w:r>
      <w:r w:rsidR="00BD29D1" w:rsidRPr="00316322">
        <w:rPr>
          <w:rFonts w:hint="eastAsia"/>
          <w:b/>
          <w:lang w:eastAsia="zh-HK"/>
        </w:rPr>
        <w:t>監察院調查報告提出意見略以</w:t>
      </w:r>
      <w:r w:rsidR="00E45AAE" w:rsidRPr="00316322">
        <w:rPr>
          <w:rFonts w:hint="eastAsia"/>
          <w:b/>
        </w:rPr>
        <w:t>：</w:t>
      </w:r>
      <w:r w:rsidR="00BD29D1" w:rsidRPr="00316322">
        <w:rPr>
          <w:rFonts w:hint="eastAsia"/>
          <w:lang w:eastAsia="zh-HK"/>
        </w:rPr>
        <w:t>教育部</w:t>
      </w:r>
      <w:r w:rsidR="00E45AAE" w:rsidRPr="00316322">
        <w:rPr>
          <w:rFonts w:hint="eastAsia"/>
          <w:lang w:eastAsia="zh-HK"/>
        </w:rPr>
        <w:t>推動新世代學生宿舍提升計畫</w:t>
      </w:r>
      <w:r w:rsidR="00E45AAE" w:rsidRPr="00316322">
        <w:rPr>
          <w:rFonts w:hint="eastAsia"/>
        </w:rPr>
        <w:t>，</w:t>
      </w:r>
      <w:r w:rsidR="00BD29D1" w:rsidRPr="00316322">
        <w:rPr>
          <w:rFonts w:hint="eastAsia"/>
          <w:lang w:eastAsia="zh-HK"/>
        </w:rPr>
        <w:t>未盤點及掌握學生住宿需求關鍵因子</w:t>
      </w:r>
      <w:r w:rsidR="00BD29D1" w:rsidRPr="00316322">
        <w:rPr>
          <w:rFonts w:hint="eastAsia"/>
        </w:rPr>
        <w:t>，</w:t>
      </w:r>
      <w:r w:rsidR="00BD29D1" w:rsidRPr="00316322">
        <w:rPr>
          <w:rFonts w:hint="eastAsia"/>
          <w:lang w:eastAsia="zh-HK"/>
        </w:rPr>
        <w:t>優先推動宿舍質量之提升與改善</w:t>
      </w:r>
      <w:r w:rsidR="00BD29D1" w:rsidRPr="00316322">
        <w:rPr>
          <w:rFonts w:hint="eastAsia"/>
        </w:rPr>
        <w:t>；</w:t>
      </w:r>
      <w:r w:rsidR="00CA7508" w:rsidRPr="00316322">
        <w:rPr>
          <w:rFonts w:hint="eastAsia"/>
          <w:lang w:eastAsia="zh-HK"/>
        </w:rPr>
        <w:t>以學生宿舍為自償性項目而不予補助營建工程經費</w:t>
      </w:r>
      <w:r w:rsidR="00CA7508" w:rsidRPr="00316322">
        <w:rPr>
          <w:rFonts w:hint="eastAsia"/>
        </w:rPr>
        <w:t>，</w:t>
      </w:r>
      <w:r w:rsidR="00CA7508" w:rsidRPr="00316322">
        <w:rPr>
          <w:rFonts w:hint="eastAsia"/>
          <w:lang w:eastAsia="zh-HK"/>
        </w:rPr>
        <w:t>新建及整修成本多由學校自籌</w:t>
      </w:r>
      <w:r w:rsidR="00CA7508" w:rsidRPr="00316322">
        <w:rPr>
          <w:rFonts w:hint="eastAsia"/>
        </w:rPr>
        <w:t>，</w:t>
      </w:r>
      <w:r w:rsidR="00CA7508" w:rsidRPr="00316322">
        <w:rPr>
          <w:rFonts w:hint="eastAsia"/>
          <w:lang w:eastAsia="zh-HK"/>
        </w:rPr>
        <w:t>恐影響學校辦理與意願</w:t>
      </w:r>
      <w:r w:rsidR="00E45AAE" w:rsidRPr="00316322">
        <w:rPr>
          <w:rFonts w:hint="eastAsia"/>
        </w:rPr>
        <w:t>；</w:t>
      </w:r>
      <w:r w:rsidR="00E45AAE" w:rsidRPr="00316322">
        <w:rPr>
          <w:rFonts w:hint="eastAsia"/>
          <w:lang w:eastAsia="zh-HK"/>
        </w:rPr>
        <w:t>另校外興辦學生社會住宅空床補助策略設計不良致成效不彰等</w:t>
      </w:r>
      <w:r w:rsidR="00E45AAE" w:rsidRPr="00316322">
        <w:rPr>
          <w:rFonts w:hint="eastAsia"/>
        </w:rPr>
        <w:t>，</w:t>
      </w:r>
      <w:r w:rsidR="00E45AAE" w:rsidRPr="00316322">
        <w:rPr>
          <w:rFonts w:hint="eastAsia"/>
          <w:lang w:eastAsia="zh-HK"/>
        </w:rPr>
        <w:t>有待</w:t>
      </w:r>
      <w:r w:rsidR="00D11AF6" w:rsidRPr="00316322">
        <w:rPr>
          <w:rFonts w:hint="eastAsia"/>
          <w:lang w:eastAsia="zh-HK"/>
        </w:rPr>
        <w:t>檢討改進</w:t>
      </w:r>
      <w:r w:rsidR="00E45AAE" w:rsidRPr="00316322">
        <w:rPr>
          <w:rStyle w:val="af2"/>
          <w:lang w:eastAsia="zh-HK"/>
        </w:rPr>
        <w:footnoteReference w:id="44"/>
      </w:r>
      <w:r w:rsidR="00E45AAE" w:rsidRPr="00316322">
        <w:rPr>
          <w:rFonts w:hint="eastAsia"/>
        </w:rPr>
        <w:t>。</w:t>
      </w:r>
    </w:p>
    <w:p w:rsidR="00823CBA" w:rsidRPr="00316322" w:rsidRDefault="00823CBA" w:rsidP="00823CBA">
      <w:pPr>
        <w:ind w:leftChars="0" w:left="567" w:hangingChars="200" w:hanging="567"/>
        <w:rPr>
          <w:rFonts w:hint="eastAsia"/>
          <w:b/>
          <w:lang w:eastAsia="zh-HK"/>
        </w:rPr>
      </w:pPr>
      <w:r w:rsidRPr="00316322">
        <w:rPr>
          <w:rFonts w:hint="eastAsia"/>
          <w:b/>
          <w:lang w:eastAsia="zh-HK"/>
        </w:rPr>
        <w:t>表</w:t>
      </w:r>
      <w:r w:rsidR="00C91A37" w:rsidRPr="00316322">
        <w:rPr>
          <w:rFonts w:hint="eastAsia"/>
          <w:b/>
        </w:rPr>
        <w:t>1</w:t>
      </w:r>
      <w:r w:rsidRPr="00316322">
        <w:rPr>
          <w:b/>
          <w:lang w:eastAsia="zh-HK"/>
        </w:rPr>
        <w:t xml:space="preserve">  </w:t>
      </w:r>
      <w:r w:rsidRPr="00316322">
        <w:rPr>
          <w:rFonts w:hint="eastAsia"/>
          <w:b/>
          <w:lang w:eastAsia="zh-HK"/>
        </w:rPr>
        <w:t>108至112年度宿舍提升計畫辦理情形概況表</w:t>
      </w:r>
    </w:p>
    <w:p w:rsidR="00E1475B" w:rsidRPr="00316322" w:rsidRDefault="00823CBA" w:rsidP="00823CBA">
      <w:pPr>
        <w:pStyle w:val="141"/>
        <w:jc w:val="right"/>
        <w:rPr>
          <w:lang w:eastAsia="zh-HK"/>
        </w:rPr>
      </w:pPr>
      <w:r w:rsidRPr="00316322">
        <w:rPr>
          <w:rFonts w:hint="eastAsia"/>
          <w:lang w:eastAsia="zh-HK"/>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92"/>
        <w:gridCol w:w="2344"/>
        <w:gridCol w:w="1275"/>
        <w:gridCol w:w="1418"/>
        <w:gridCol w:w="1310"/>
        <w:gridCol w:w="816"/>
      </w:tblGrid>
      <w:tr w:rsidR="00823CBA" w:rsidRPr="00316322" w:rsidTr="001860B7">
        <w:trPr>
          <w:tblHeader/>
        </w:trPr>
        <w:tc>
          <w:tcPr>
            <w:tcW w:w="1592" w:type="dxa"/>
            <w:shd w:val="clear" w:color="auto" w:fill="auto"/>
            <w:vAlign w:val="center"/>
          </w:tcPr>
          <w:p w:rsidR="00823CBA" w:rsidRPr="00316322" w:rsidRDefault="00823CBA" w:rsidP="00B6673F">
            <w:pPr>
              <w:pStyle w:val="141"/>
              <w:jc w:val="center"/>
              <w:rPr>
                <w:rFonts w:hint="eastAsia"/>
                <w:lang w:eastAsia="zh-HK"/>
              </w:rPr>
            </w:pPr>
            <w:r w:rsidRPr="00316322">
              <w:rPr>
                <w:rFonts w:hint="eastAsia"/>
                <w:lang w:eastAsia="zh-HK"/>
              </w:rPr>
              <w:t>執行策略</w:t>
            </w:r>
          </w:p>
        </w:tc>
        <w:tc>
          <w:tcPr>
            <w:tcW w:w="2344" w:type="dxa"/>
            <w:shd w:val="clear" w:color="auto" w:fill="auto"/>
            <w:vAlign w:val="center"/>
          </w:tcPr>
          <w:p w:rsidR="00823CBA" w:rsidRPr="00316322" w:rsidRDefault="00823CBA" w:rsidP="00B6673F">
            <w:pPr>
              <w:pStyle w:val="141"/>
              <w:jc w:val="center"/>
              <w:rPr>
                <w:lang w:eastAsia="zh-HK"/>
              </w:rPr>
            </w:pPr>
            <w:r w:rsidRPr="00316322">
              <w:rPr>
                <w:rFonts w:hint="eastAsia"/>
                <w:lang w:eastAsia="zh-HK"/>
              </w:rPr>
              <w:t>計畫目標</w:t>
            </w:r>
          </w:p>
        </w:tc>
        <w:tc>
          <w:tcPr>
            <w:tcW w:w="1275" w:type="dxa"/>
            <w:shd w:val="clear" w:color="auto" w:fill="auto"/>
            <w:vAlign w:val="center"/>
          </w:tcPr>
          <w:p w:rsidR="00823CBA" w:rsidRPr="00316322" w:rsidRDefault="00823CBA" w:rsidP="00B6673F">
            <w:pPr>
              <w:pStyle w:val="141"/>
              <w:jc w:val="center"/>
              <w:rPr>
                <w:lang w:eastAsia="zh-HK"/>
              </w:rPr>
            </w:pPr>
            <w:r w:rsidRPr="00316322">
              <w:rPr>
                <w:rFonts w:hint="eastAsia"/>
                <w:lang w:eastAsia="zh-HK"/>
              </w:rPr>
              <w:t>迄</w:t>
            </w:r>
            <w:r w:rsidRPr="00316322">
              <w:rPr>
                <w:rFonts w:hint="eastAsia"/>
              </w:rPr>
              <w:t>112</w:t>
            </w:r>
            <w:r w:rsidRPr="00316322">
              <w:rPr>
                <w:rFonts w:hint="eastAsia"/>
                <w:lang w:eastAsia="zh-HK"/>
              </w:rPr>
              <w:t>年底核定補助情形</w:t>
            </w:r>
          </w:p>
        </w:tc>
        <w:tc>
          <w:tcPr>
            <w:tcW w:w="1418" w:type="dxa"/>
            <w:shd w:val="clear" w:color="auto" w:fill="auto"/>
            <w:vAlign w:val="center"/>
          </w:tcPr>
          <w:p w:rsidR="00823CBA" w:rsidRPr="00316322" w:rsidRDefault="00823CBA" w:rsidP="00B6673F">
            <w:pPr>
              <w:pStyle w:val="141"/>
              <w:ind w:leftChars="-22" w:left="-62" w:rightChars="-18" w:right="-51"/>
              <w:jc w:val="center"/>
              <w:rPr>
                <w:lang w:eastAsia="zh-HK"/>
              </w:rPr>
            </w:pPr>
            <w:r w:rsidRPr="00316322">
              <w:rPr>
                <w:rFonts w:hint="eastAsia"/>
              </w:rPr>
              <w:t>108</w:t>
            </w:r>
            <w:r w:rsidRPr="00316322">
              <w:rPr>
                <w:rFonts w:hint="eastAsia"/>
                <w:lang w:eastAsia="zh-HK"/>
              </w:rPr>
              <w:t>至</w:t>
            </w:r>
            <w:r w:rsidRPr="00316322">
              <w:rPr>
                <w:rFonts w:hint="eastAsia"/>
              </w:rPr>
              <w:t>113</w:t>
            </w:r>
            <w:r w:rsidRPr="00316322">
              <w:rPr>
                <w:rFonts w:hint="eastAsia"/>
                <w:lang w:eastAsia="zh-HK"/>
              </w:rPr>
              <w:t>年度預算合計數</w:t>
            </w:r>
            <w:r w:rsidRPr="00316322">
              <w:rPr>
                <w:rFonts w:hint="eastAsia"/>
              </w:rPr>
              <w:t>[A]</w:t>
            </w:r>
          </w:p>
        </w:tc>
        <w:tc>
          <w:tcPr>
            <w:tcW w:w="1310" w:type="dxa"/>
            <w:shd w:val="clear" w:color="auto" w:fill="auto"/>
            <w:vAlign w:val="center"/>
          </w:tcPr>
          <w:p w:rsidR="00823CBA" w:rsidRPr="00316322" w:rsidRDefault="00823CBA" w:rsidP="00B6673F">
            <w:pPr>
              <w:pStyle w:val="141"/>
              <w:ind w:leftChars="-22" w:left="-62" w:rightChars="-20" w:right="-57"/>
              <w:jc w:val="center"/>
              <w:rPr>
                <w:lang w:eastAsia="zh-HK"/>
              </w:rPr>
            </w:pPr>
            <w:r w:rsidRPr="00316322">
              <w:rPr>
                <w:rFonts w:hint="eastAsia"/>
              </w:rPr>
              <w:t>108</w:t>
            </w:r>
            <w:r w:rsidRPr="00316322">
              <w:rPr>
                <w:rFonts w:hint="eastAsia"/>
                <w:lang w:eastAsia="zh-HK"/>
              </w:rPr>
              <w:t>至</w:t>
            </w:r>
            <w:r w:rsidRPr="00316322">
              <w:rPr>
                <w:rFonts w:hint="eastAsia"/>
              </w:rPr>
              <w:t>112</w:t>
            </w:r>
            <w:r w:rsidRPr="00316322">
              <w:rPr>
                <w:rFonts w:hint="eastAsia"/>
                <w:lang w:eastAsia="zh-HK"/>
              </w:rPr>
              <w:t>年度累計執行數</w:t>
            </w:r>
            <w:r w:rsidRPr="00316322">
              <w:rPr>
                <w:rFonts w:hint="eastAsia"/>
              </w:rPr>
              <w:t>[B]</w:t>
            </w:r>
          </w:p>
        </w:tc>
        <w:tc>
          <w:tcPr>
            <w:tcW w:w="816" w:type="dxa"/>
            <w:shd w:val="clear" w:color="auto" w:fill="auto"/>
            <w:vAlign w:val="center"/>
          </w:tcPr>
          <w:p w:rsidR="00823CBA" w:rsidRPr="00316322" w:rsidRDefault="00823CBA" w:rsidP="00B6673F">
            <w:pPr>
              <w:pStyle w:val="141"/>
              <w:ind w:leftChars="-26" w:left="-74" w:rightChars="-27" w:right="-76"/>
              <w:jc w:val="center"/>
              <w:rPr>
                <w:lang w:eastAsia="zh-HK"/>
              </w:rPr>
            </w:pPr>
            <w:r w:rsidRPr="00316322">
              <w:rPr>
                <w:rFonts w:hint="eastAsia"/>
                <w:lang w:eastAsia="zh-HK"/>
              </w:rPr>
              <w:t>執行率</w:t>
            </w:r>
            <w:r w:rsidRPr="00316322">
              <w:rPr>
                <w:rFonts w:hint="eastAsia"/>
              </w:rPr>
              <w:t>[B/A]</w:t>
            </w:r>
          </w:p>
        </w:tc>
      </w:tr>
      <w:tr w:rsidR="004A5C6E" w:rsidRPr="00316322" w:rsidTr="001860B7">
        <w:tc>
          <w:tcPr>
            <w:tcW w:w="1592" w:type="dxa"/>
            <w:tcBorders>
              <w:top w:val="single" w:sz="4" w:space="0" w:color="auto"/>
            </w:tcBorders>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1</w:t>
            </w:r>
            <w:r w:rsidRPr="00316322">
              <w:rPr>
                <w:spacing w:val="-20"/>
              </w:rPr>
              <w:t>.</w:t>
            </w:r>
            <w:r w:rsidRPr="00316322">
              <w:rPr>
                <w:rFonts w:hint="eastAsia"/>
                <w:spacing w:val="-20"/>
              </w:rPr>
              <w:t>校外弱勢學生租金補貼</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預計補助8萬9</w:t>
            </w:r>
            <w:r w:rsidRPr="00316322">
              <w:rPr>
                <w:spacing w:val="-20"/>
              </w:rPr>
              <w:t>,710</w:t>
            </w:r>
            <w:r w:rsidRPr="00316322">
              <w:rPr>
                <w:rFonts w:hint="eastAsia"/>
                <w:spacing w:val="-20"/>
              </w:rPr>
              <w:t>人次</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4萬6</w:t>
            </w:r>
            <w:r w:rsidRPr="00316322">
              <w:rPr>
                <w:spacing w:val="-20"/>
              </w:rPr>
              <w:t>,167</w:t>
            </w:r>
            <w:r w:rsidRPr="00316322">
              <w:rPr>
                <w:rFonts w:hint="eastAsia"/>
                <w:spacing w:val="-20"/>
              </w:rPr>
              <w:t>人次</w:t>
            </w:r>
          </w:p>
        </w:tc>
        <w:tc>
          <w:tcPr>
            <w:tcW w:w="1418" w:type="dxa"/>
            <w:shd w:val="clear" w:color="auto" w:fill="auto"/>
            <w:vAlign w:val="center"/>
          </w:tcPr>
          <w:p w:rsidR="004A5C6E" w:rsidRPr="00316322" w:rsidRDefault="004A5C6E" w:rsidP="00B6673F">
            <w:pPr>
              <w:pStyle w:val="141"/>
              <w:jc w:val="right"/>
            </w:pPr>
            <w:r w:rsidRPr="00316322">
              <w:rPr>
                <w:rFonts w:hint="eastAsia"/>
              </w:rPr>
              <w:t>1</w:t>
            </w:r>
            <w:r w:rsidRPr="00316322">
              <w:t>,388,084</w:t>
            </w:r>
          </w:p>
        </w:tc>
        <w:tc>
          <w:tcPr>
            <w:tcW w:w="1310" w:type="dxa"/>
            <w:shd w:val="clear" w:color="auto" w:fill="auto"/>
            <w:vAlign w:val="center"/>
          </w:tcPr>
          <w:p w:rsidR="004A5C6E" w:rsidRPr="00316322" w:rsidRDefault="004A5C6E" w:rsidP="00B6673F">
            <w:pPr>
              <w:pStyle w:val="141"/>
              <w:jc w:val="right"/>
            </w:pPr>
            <w:r w:rsidRPr="00316322">
              <w:t>468,688</w:t>
            </w:r>
          </w:p>
        </w:tc>
        <w:tc>
          <w:tcPr>
            <w:tcW w:w="816" w:type="dxa"/>
            <w:shd w:val="clear" w:color="auto" w:fill="auto"/>
            <w:vAlign w:val="center"/>
          </w:tcPr>
          <w:p w:rsidR="004A5C6E" w:rsidRPr="00316322" w:rsidRDefault="004A5C6E" w:rsidP="00B6673F">
            <w:pPr>
              <w:pStyle w:val="141"/>
              <w:jc w:val="right"/>
            </w:pPr>
            <w:r w:rsidRPr="00316322">
              <w:rPr>
                <w:rFonts w:hint="eastAsia"/>
              </w:rPr>
              <w:t>3</w:t>
            </w:r>
            <w:r w:rsidRPr="00316322">
              <w:t>3.77</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2</w:t>
            </w:r>
            <w:r w:rsidRPr="00316322">
              <w:rPr>
                <w:spacing w:val="-20"/>
              </w:rPr>
              <w:t>.</w:t>
            </w:r>
            <w:r w:rsidRPr="00316322">
              <w:rPr>
                <w:rFonts w:hint="eastAsia"/>
                <w:spacing w:val="-20"/>
              </w:rPr>
              <w:t>校外興辦學生社會住宅空床補助</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預估新增4</w:t>
            </w:r>
            <w:r w:rsidRPr="00316322">
              <w:rPr>
                <w:spacing w:val="-20"/>
              </w:rPr>
              <w:t>.8</w:t>
            </w:r>
            <w:r w:rsidRPr="00316322">
              <w:rPr>
                <w:rFonts w:hint="eastAsia"/>
                <w:spacing w:val="-20"/>
              </w:rPr>
              <w:t>萬床，補貼4</w:t>
            </w:r>
            <w:r w:rsidRPr="00316322">
              <w:rPr>
                <w:spacing w:val="-20"/>
              </w:rPr>
              <w:t>,800</w:t>
            </w:r>
            <w:r w:rsidRPr="00316322">
              <w:rPr>
                <w:rFonts w:hint="eastAsia"/>
                <w:spacing w:val="-20"/>
              </w:rPr>
              <w:t>床次</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核定1案(</w:t>
            </w:r>
            <w:r w:rsidRPr="00316322">
              <w:rPr>
                <w:spacing w:val="-20"/>
              </w:rPr>
              <w:t>98</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rPr>
                <w:rFonts w:hint="eastAsia"/>
              </w:rPr>
              <w:t>9</w:t>
            </w:r>
            <w:r w:rsidRPr="00316322">
              <w:t>6,000</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,614</w:t>
            </w:r>
          </w:p>
        </w:tc>
        <w:tc>
          <w:tcPr>
            <w:tcW w:w="816" w:type="dxa"/>
            <w:shd w:val="clear" w:color="auto" w:fill="auto"/>
            <w:vAlign w:val="center"/>
          </w:tcPr>
          <w:p w:rsidR="004A5C6E" w:rsidRPr="00316322" w:rsidRDefault="004A5C6E" w:rsidP="00B6673F">
            <w:pPr>
              <w:pStyle w:val="141"/>
              <w:jc w:val="right"/>
            </w:pPr>
            <w:r w:rsidRPr="00316322">
              <w:rPr>
                <w:rFonts w:hint="eastAsia"/>
              </w:rPr>
              <w:t>1</w:t>
            </w:r>
            <w:r w:rsidRPr="00316322">
              <w:t>.68</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3</w:t>
            </w:r>
            <w:r w:rsidRPr="00316322">
              <w:rPr>
                <w:spacing w:val="-20"/>
              </w:rPr>
              <w:t>.</w:t>
            </w:r>
            <w:r w:rsidRPr="00316322">
              <w:rPr>
                <w:rFonts w:hint="eastAsia"/>
                <w:spacing w:val="-20"/>
              </w:rPr>
              <w:t>校內學生宿舍建築貸款利息補助</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預估補助1</w:t>
            </w:r>
            <w:r w:rsidRPr="00316322">
              <w:rPr>
                <w:spacing w:val="-20"/>
              </w:rPr>
              <w:t>.6</w:t>
            </w:r>
            <w:r w:rsidRPr="00316322">
              <w:rPr>
                <w:rFonts w:hint="eastAsia"/>
                <w:spacing w:val="-20"/>
              </w:rPr>
              <w:t>萬床(校舍改學生宿舍2千床、新建學生宿舍1</w:t>
            </w:r>
            <w:r w:rsidRPr="00316322">
              <w:rPr>
                <w:spacing w:val="-20"/>
              </w:rPr>
              <w:t>.4</w:t>
            </w:r>
            <w:r w:rsidRPr="00316322">
              <w:rPr>
                <w:rFonts w:hint="eastAsia"/>
                <w:spacing w:val="-20"/>
              </w:rPr>
              <w:t>萬床)</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已核定8</w:t>
            </w:r>
            <w:r w:rsidRPr="00316322">
              <w:rPr>
                <w:spacing w:val="-20"/>
              </w:rPr>
              <w:t>,278</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t>168,516</w:t>
            </w:r>
          </w:p>
          <w:p w:rsidR="004A5C6E" w:rsidRPr="00316322" w:rsidRDefault="004A5C6E" w:rsidP="00B6673F">
            <w:pPr>
              <w:pStyle w:val="141"/>
              <w:jc w:val="right"/>
            </w:pPr>
            <w:r w:rsidRPr="00316322">
              <w:t>(</w:t>
            </w:r>
            <w:r w:rsidRPr="00316322">
              <w:rPr>
                <w:rFonts w:hint="eastAsia"/>
              </w:rPr>
              <w:t>詳說明</w:t>
            </w:r>
            <w:r w:rsidRPr="00316322">
              <w:t>)</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29,520</w:t>
            </w:r>
          </w:p>
        </w:tc>
        <w:tc>
          <w:tcPr>
            <w:tcW w:w="816" w:type="dxa"/>
            <w:shd w:val="clear" w:color="auto" w:fill="auto"/>
            <w:vAlign w:val="center"/>
          </w:tcPr>
          <w:p w:rsidR="004A5C6E" w:rsidRPr="00316322" w:rsidRDefault="004A5C6E" w:rsidP="00B6673F">
            <w:pPr>
              <w:pStyle w:val="141"/>
              <w:jc w:val="right"/>
            </w:pPr>
            <w:r w:rsidRPr="00316322">
              <w:rPr>
                <w:rFonts w:hint="eastAsia"/>
              </w:rPr>
              <w:t>7</w:t>
            </w:r>
            <w:r w:rsidRPr="00316322">
              <w:t>6.86</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4</w:t>
            </w:r>
            <w:r w:rsidRPr="00316322">
              <w:rPr>
                <w:spacing w:val="-20"/>
              </w:rPr>
              <w:t>.</w:t>
            </w:r>
            <w:r w:rsidRPr="00316322">
              <w:rPr>
                <w:rFonts w:hint="eastAsia"/>
                <w:spacing w:val="-20"/>
              </w:rPr>
              <w:t>校內學生宿舍規劃設計整體改善補助</w:t>
            </w:r>
          </w:p>
        </w:tc>
        <w:tc>
          <w:tcPr>
            <w:tcW w:w="2344" w:type="dxa"/>
            <w:shd w:val="clear" w:color="auto" w:fill="auto"/>
            <w:vAlign w:val="center"/>
          </w:tcPr>
          <w:p w:rsidR="004A5C6E" w:rsidRPr="00316322" w:rsidRDefault="004A5C6E" w:rsidP="00B6673F">
            <w:pPr>
              <w:pStyle w:val="141"/>
              <w:jc w:val="both"/>
              <w:rPr>
                <w:rFonts w:hint="eastAsia"/>
                <w:spacing w:val="-20"/>
              </w:rPr>
            </w:pPr>
            <w:r w:rsidRPr="00316322">
              <w:rPr>
                <w:rFonts w:hint="eastAsia"/>
                <w:spacing w:val="-20"/>
              </w:rPr>
              <w:t>預估補助6</w:t>
            </w:r>
            <w:r w:rsidRPr="00316322">
              <w:rPr>
                <w:spacing w:val="-20"/>
              </w:rPr>
              <w:t>.6</w:t>
            </w:r>
            <w:r w:rsidRPr="00316322">
              <w:rPr>
                <w:rFonts w:hint="eastAsia"/>
                <w:spacing w:val="-20"/>
              </w:rPr>
              <w:t>萬床(校舍改學生宿舍2千床、整修學生宿舍6</w:t>
            </w:r>
            <w:r w:rsidRPr="00316322">
              <w:rPr>
                <w:spacing w:val="-20"/>
              </w:rPr>
              <w:t>.4</w:t>
            </w:r>
            <w:r w:rsidRPr="00316322">
              <w:rPr>
                <w:rFonts w:hint="eastAsia"/>
                <w:spacing w:val="-20"/>
              </w:rPr>
              <w:t>萬床</w:t>
            </w:r>
            <w:r w:rsidRPr="00316322">
              <w:rPr>
                <w:spacing w:val="-20"/>
              </w:rPr>
              <w:t>)</w:t>
            </w:r>
          </w:p>
        </w:tc>
        <w:tc>
          <w:tcPr>
            <w:tcW w:w="1275" w:type="dxa"/>
            <w:shd w:val="clear" w:color="auto" w:fill="auto"/>
            <w:vAlign w:val="center"/>
          </w:tcPr>
          <w:p w:rsidR="004A5C6E" w:rsidRPr="00316322" w:rsidRDefault="004A5C6E" w:rsidP="00B6673F">
            <w:pPr>
              <w:pStyle w:val="141"/>
              <w:jc w:val="both"/>
              <w:rPr>
                <w:rFonts w:hint="eastAsia"/>
                <w:spacing w:val="-20"/>
              </w:rPr>
            </w:pPr>
            <w:r w:rsidRPr="00316322">
              <w:rPr>
                <w:rFonts w:hint="eastAsia"/>
                <w:spacing w:val="-20"/>
              </w:rPr>
              <w:t>核定補助4萬2</w:t>
            </w:r>
            <w:r w:rsidRPr="00316322">
              <w:rPr>
                <w:spacing w:val="-20"/>
              </w:rPr>
              <w:t>,401</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rPr>
                <w:rFonts w:hint="eastAsia"/>
              </w:rPr>
              <w:t>2</w:t>
            </w:r>
            <w:r w:rsidRPr="00316322">
              <w:t>,720,000</w:t>
            </w:r>
          </w:p>
        </w:tc>
        <w:tc>
          <w:tcPr>
            <w:tcW w:w="1310" w:type="dxa"/>
            <w:shd w:val="clear" w:color="auto" w:fill="auto"/>
            <w:vAlign w:val="center"/>
          </w:tcPr>
          <w:p w:rsidR="004A5C6E" w:rsidRPr="00316322" w:rsidRDefault="004A5C6E" w:rsidP="00B6673F">
            <w:pPr>
              <w:pStyle w:val="141"/>
              <w:jc w:val="right"/>
            </w:pPr>
            <w:r w:rsidRPr="00316322">
              <w:rPr>
                <w:rFonts w:hint="eastAsia"/>
              </w:rPr>
              <w:t>6</w:t>
            </w:r>
            <w:r w:rsidRPr="00316322">
              <w:t>79,325</w:t>
            </w:r>
          </w:p>
        </w:tc>
        <w:tc>
          <w:tcPr>
            <w:tcW w:w="816" w:type="dxa"/>
            <w:shd w:val="clear" w:color="auto" w:fill="auto"/>
            <w:vAlign w:val="center"/>
          </w:tcPr>
          <w:p w:rsidR="004A5C6E" w:rsidRPr="00316322" w:rsidRDefault="004A5C6E" w:rsidP="00B6673F">
            <w:pPr>
              <w:pStyle w:val="141"/>
              <w:jc w:val="right"/>
            </w:pPr>
            <w:r w:rsidRPr="00316322">
              <w:rPr>
                <w:rFonts w:hint="eastAsia"/>
              </w:rPr>
              <w:t>2</w:t>
            </w:r>
            <w:r w:rsidRPr="00316322">
              <w:t>4.98</w:t>
            </w:r>
          </w:p>
        </w:tc>
      </w:tr>
      <w:tr w:rsidR="004A5C6E" w:rsidRPr="00316322" w:rsidTr="001860B7">
        <w:tc>
          <w:tcPr>
            <w:tcW w:w="1592" w:type="dxa"/>
            <w:shd w:val="clear" w:color="auto" w:fill="auto"/>
            <w:vAlign w:val="center"/>
          </w:tcPr>
          <w:p w:rsidR="004A5C6E" w:rsidRPr="00316322" w:rsidRDefault="004A5C6E" w:rsidP="00B6673F">
            <w:pPr>
              <w:pStyle w:val="141"/>
              <w:ind w:rightChars="-5" w:right="-14"/>
              <w:jc w:val="center"/>
              <w:rPr>
                <w:spacing w:val="-20"/>
              </w:rPr>
            </w:pPr>
            <w:r w:rsidRPr="00316322">
              <w:rPr>
                <w:rFonts w:hint="eastAsia"/>
                <w:spacing w:val="-20"/>
              </w:rPr>
              <w:t>合計</w:t>
            </w:r>
          </w:p>
        </w:tc>
        <w:tc>
          <w:tcPr>
            <w:tcW w:w="2344" w:type="dxa"/>
            <w:shd w:val="clear" w:color="auto" w:fill="auto"/>
            <w:vAlign w:val="center"/>
          </w:tcPr>
          <w:p w:rsidR="004A5C6E" w:rsidRPr="00316322" w:rsidRDefault="004A5C6E" w:rsidP="00B6673F">
            <w:pPr>
              <w:pStyle w:val="141"/>
              <w:jc w:val="both"/>
              <w:rPr>
                <w:lang w:eastAsia="zh-HK"/>
              </w:rPr>
            </w:pPr>
          </w:p>
        </w:tc>
        <w:tc>
          <w:tcPr>
            <w:tcW w:w="1275" w:type="dxa"/>
            <w:shd w:val="clear" w:color="auto" w:fill="auto"/>
            <w:vAlign w:val="center"/>
          </w:tcPr>
          <w:p w:rsidR="004A5C6E" w:rsidRPr="00316322" w:rsidRDefault="004A5C6E" w:rsidP="00B6673F">
            <w:pPr>
              <w:pStyle w:val="141"/>
              <w:jc w:val="both"/>
              <w:rPr>
                <w:lang w:eastAsia="zh-HK"/>
              </w:rPr>
            </w:pPr>
          </w:p>
        </w:tc>
        <w:tc>
          <w:tcPr>
            <w:tcW w:w="1418" w:type="dxa"/>
            <w:shd w:val="clear" w:color="auto" w:fill="auto"/>
            <w:vAlign w:val="center"/>
          </w:tcPr>
          <w:p w:rsidR="004A5C6E" w:rsidRPr="00316322" w:rsidRDefault="004A5C6E" w:rsidP="00B6673F">
            <w:pPr>
              <w:pStyle w:val="141"/>
              <w:jc w:val="right"/>
            </w:pPr>
            <w:r w:rsidRPr="00316322">
              <w:rPr>
                <w:rFonts w:hint="eastAsia"/>
              </w:rPr>
              <w:t>4</w:t>
            </w:r>
            <w:r w:rsidRPr="00316322">
              <w:t>,372,600</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,279,147</w:t>
            </w:r>
          </w:p>
        </w:tc>
        <w:tc>
          <w:tcPr>
            <w:tcW w:w="816" w:type="dxa"/>
            <w:shd w:val="clear" w:color="auto" w:fill="auto"/>
            <w:vAlign w:val="center"/>
          </w:tcPr>
          <w:p w:rsidR="004A5C6E" w:rsidRPr="00316322" w:rsidRDefault="004A5C6E" w:rsidP="00B6673F">
            <w:pPr>
              <w:pStyle w:val="141"/>
              <w:jc w:val="right"/>
            </w:pPr>
            <w:r w:rsidRPr="00316322">
              <w:rPr>
                <w:rFonts w:hint="eastAsia"/>
              </w:rPr>
              <w:t>2</w:t>
            </w:r>
            <w:r w:rsidRPr="00316322">
              <w:t>9.25</w:t>
            </w:r>
          </w:p>
        </w:tc>
      </w:tr>
    </w:tbl>
    <w:p w:rsidR="004A5C6E" w:rsidRPr="00316322" w:rsidRDefault="004A5C6E" w:rsidP="004A5C6E">
      <w:pPr>
        <w:pStyle w:val="141"/>
        <w:ind w:leftChars="-28" w:left="1067" w:rightChars="-42" w:right="-119" w:hangingChars="471" w:hanging="1146"/>
        <w:jc w:val="both"/>
        <w:rPr>
          <w:lang w:eastAsia="zh-HK"/>
        </w:rPr>
      </w:pPr>
      <w:r w:rsidRPr="00316322">
        <w:rPr>
          <w:rFonts w:hint="eastAsia"/>
          <w:lang w:eastAsia="zh-HK"/>
        </w:rPr>
        <w:t>說</w:t>
      </w:r>
      <w:r w:rsidRPr="00316322">
        <w:rPr>
          <w:lang w:eastAsia="zh-HK"/>
        </w:rPr>
        <w:t xml:space="preserve">    </w:t>
      </w:r>
      <w:r w:rsidRPr="00316322">
        <w:rPr>
          <w:rFonts w:hint="eastAsia"/>
          <w:lang w:eastAsia="zh-HK"/>
        </w:rPr>
        <w:t>明：「校內學生宿舍建築貸款利息補助」預算數依計畫書經費需求，因教育部說明，該策略分為私立及國立大專校院，而「校內學生宿舍建築貸款利息補助預算數於『私立學校教學獎助</w:t>
      </w:r>
      <w:r w:rsidRPr="00316322">
        <w:rPr>
          <w:lang w:eastAsia="zh-HK"/>
        </w:rPr>
        <w:t>-03</w:t>
      </w:r>
      <w:r w:rsidRPr="00316322">
        <w:rPr>
          <w:rFonts w:hint="eastAsia"/>
          <w:lang w:eastAsia="zh-HK"/>
        </w:rPr>
        <w:t>補助私立大專校院建築貸款利息』分支計畫。至補助國立大專校院宿舍貸款利息，</w:t>
      </w:r>
      <w:r w:rsidRPr="00316322">
        <w:rPr>
          <w:lang w:eastAsia="zh-HK"/>
        </w:rPr>
        <w:t>108</w:t>
      </w:r>
      <w:r w:rsidRPr="00316322">
        <w:rPr>
          <w:rFonts w:hint="eastAsia"/>
          <w:lang w:eastAsia="zh-HK"/>
        </w:rPr>
        <w:t>至</w:t>
      </w:r>
      <w:r w:rsidRPr="00316322">
        <w:rPr>
          <w:lang w:eastAsia="zh-HK"/>
        </w:rPr>
        <w:t>112</w:t>
      </w:r>
      <w:r w:rsidRPr="00316322">
        <w:rPr>
          <w:rFonts w:hint="eastAsia"/>
          <w:lang w:eastAsia="zh-HK"/>
        </w:rPr>
        <w:t>年度編於『高等教育行政及督導</w:t>
      </w:r>
      <w:r w:rsidRPr="00316322">
        <w:rPr>
          <w:lang w:eastAsia="zh-HK"/>
        </w:rPr>
        <w:t>-04</w:t>
      </w:r>
      <w:r w:rsidRPr="00316322">
        <w:rPr>
          <w:rFonts w:hint="eastAsia"/>
          <w:lang w:eastAsia="zh-HK"/>
        </w:rPr>
        <w:t>改善教學研究環境及提升高等教育行政服務品質』、『技術職業教育行政及督導</w:t>
      </w:r>
      <w:r w:rsidRPr="00316322">
        <w:rPr>
          <w:lang w:eastAsia="zh-HK"/>
        </w:rPr>
        <w:t>-02</w:t>
      </w:r>
      <w:r w:rsidRPr="00316322">
        <w:rPr>
          <w:rFonts w:hint="eastAsia"/>
          <w:lang w:eastAsia="zh-HK"/>
        </w:rPr>
        <w:t>輔導改進技專校院之管理發展』分支計畫項下，未單獨編列預算。」</w:t>
      </w:r>
    </w:p>
    <w:p w:rsidR="00823CBA" w:rsidRPr="00316322" w:rsidRDefault="004A5C6E" w:rsidP="004A5C6E">
      <w:pPr>
        <w:pStyle w:val="141"/>
        <w:ind w:leftChars="-29" w:left="993" w:rightChars="-42" w:right="-119" w:hangingChars="442" w:hanging="1075"/>
        <w:jc w:val="both"/>
        <w:rPr>
          <w:lang w:eastAsia="zh-HK"/>
        </w:rPr>
      </w:pPr>
      <w:r w:rsidRPr="00316322">
        <w:rPr>
          <w:rFonts w:hint="eastAsia"/>
          <w:lang w:eastAsia="zh-HK"/>
        </w:rPr>
        <w:t>資料來源：教育部提供。</w:t>
      </w:r>
    </w:p>
    <w:p w:rsidR="00C91A37" w:rsidRPr="00316322" w:rsidRDefault="00C91A37" w:rsidP="00C91A37">
      <w:pPr>
        <w:pStyle w:val="a4"/>
        <w:ind w:left="849" w:hanging="283"/>
        <w:rPr>
          <w:rFonts w:hint="eastAsia"/>
        </w:rPr>
      </w:pPr>
      <w:r w:rsidRPr="00316322">
        <w:rPr>
          <w:rFonts w:hint="eastAsia"/>
        </w:rPr>
        <w:t>(</w:t>
      </w:r>
      <w:r w:rsidRPr="00316322">
        <w:rPr>
          <w:rFonts w:hint="eastAsia"/>
          <w:lang w:eastAsia="zh-HK"/>
        </w:rPr>
        <w:t>二</w:t>
      </w:r>
      <w:r w:rsidRPr="00316322">
        <w:rPr>
          <w:rFonts w:hint="eastAsia"/>
        </w:rPr>
        <w:t>)</w:t>
      </w:r>
      <w:r w:rsidR="00F846E3" w:rsidRPr="00316322">
        <w:rPr>
          <w:rFonts w:hint="eastAsia"/>
          <w:lang w:eastAsia="zh-HK"/>
        </w:rPr>
        <w:t>前期計畫執行進度落後</w:t>
      </w:r>
      <w:r w:rsidR="00F846E3" w:rsidRPr="00316322">
        <w:rPr>
          <w:rFonts w:hint="eastAsia"/>
        </w:rPr>
        <w:t>，</w:t>
      </w:r>
      <w:r w:rsidR="00F846E3" w:rsidRPr="00316322">
        <w:rPr>
          <w:rFonts w:hint="eastAsia"/>
          <w:lang w:eastAsia="zh-HK"/>
        </w:rPr>
        <w:t>接續辦理之</w:t>
      </w:r>
      <w:r w:rsidR="00F846E3" w:rsidRPr="00316322">
        <w:rPr>
          <w:rFonts w:hint="eastAsia"/>
        </w:rPr>
        <w:t>「</w:t>
      </w:r>
      <w:r w:rsidRPr="00316322">
        <w:rPr>
          <w:rFonts w:hint="eastAsia"/>
          <w:lang w:eastAsia="zh-HK"/>
        </w:rPr>
        <w:t>新宿舍計畫</w:t>
      </w:r>
      <w:r w:rsidRPr="00316322">
        <w:rPr>
          <w:rFonts w:hint="eastAsia"/>
        </w:rPr>
        <w:t>2.0</w:t>
      </w:r>
      <w:r w:rsidR="00F846E3" w:rsidRPr="00316322">
        <w:rPr>
          <w:rFonts w:hint="eastAsia"/>
        </w:rPr>
        <w:t>」</w:t>
      </w:r>
      <w:r w:rsidR="00E11827" w:rsidRPr="00316322">
        <w:rPr>
          <w:rFonts w:hint="eastAsia"/>
        </w:rPr>
        <w:t>113</w:t>
      </w:r>
      <w:r w:rsidR="00E11827" w:rsidRPr="00316322">
        <w:rPr>
          <w:rFonts w:hint="eastAsia"/>
          <w:lang w:eastAsia="zh-HK"/>
        </w:rPr>
        <w:t>年度決算執行率亦偏低</w:t>
      </w:r>
      <w:r w:rsidR="00E11827" w:rsidRPr="00316322">
        <w:rPr>
          <w:rFonts w:hint="eastAsia"/>
        </w:rPr>
        <w:t>，</w:t>
      </w:r>
      <w:r w:rsidR="00F846E3" w:rsidRPr="00316322">
        <w:rPr>
          <w:rFonts w:hint="eastAsia"/>
          <w:lang w:eastAsia="zh-HK"/>
        </w:rPr>
        <w:t>允宜</w:t>
      </w:r>
      <w:r w:rsidR="00C676DA" w:rsidRPr="00316322">
        <w:rPr>
          <w:rFonts w:hint="eastAsia"/>
          <w:lang w:eastAsia="zh-HK"/>
        </w:rPr>
        <w:t>審慎</w:t>
      </w:r>
      <w:r w:rsidR="00F846E3" w:rsidRPr="00316322">
        <w:rPr>
          <w:rFonts w:hint="eastAsia"/>
          <w:lang w:eastAsia="zh-HK"/>
        </w:rPr>
        <w:t>檢討</w:t>
      </w:r>
      <w:r w:rsidR="00C676DA" w:rsidRPr="00316322">
        <w:rPr>
          <w:rFonts w:hint="eastAsia"/>
          <w:lang w:eastAsia="zh-HK"/>
        </w:rPr>
        <w:t>落後原因並積極改善</w:t>
      </w:r>
      <w:r w:rsidR="00F846E3" w:rsidRPr="00316322">
        <w:rPr>
          <w:rFonts w:hint="eastAsia"/>
        </w:rPr>
        <w:t>，</w:t>
      </w:r>
      <w:r w:rsidR="00F846E3" w:rsidRPr="00316322">
        <w:rPr>
          <w:rFonts w:hint="eastAsia"/>
          <w:lang w:eastAsia="zh-HK"/>
        </w:rPr>
        <w:t>俾達計畫目標</w:t>
      </w:r>
    </w:p>
    <w:p w:rsidR="00C91A37" w:rsidRPr="00316322" w:rsidRDefault="00C91A37" w:rsidP="00C91A37">
      <w:pPr>
        <w:pStyle w:val="2"/>
        <w:ind w:left="850" w:firstLine="566"/>
      </w:pPr>
      <w:r w:rsidRPr="00316322">
        <w:rPr>
          <w:rFonts w:hint="eastAsia"/>
          <w:lang w:eastAsia="zh-HK"/>
        </w:rPr>
        <w:t>教育部規劃</w:t>
      </w:r>
      <w:r w:rsidRPr="00316322">
        <w:rPr>
          <w:rFonts w:hint="eastAsia"/>
        </w:rPr>
        <w:t>「</w:t>
      </w:r>
      <w:r w:rsidRPr="00316322">
        <w:rPr>
          <w:rFonts w:hint="eastAsia"/>
          <w:lang w:eastAsia="zh-HK"/>
        </w:rPr>
        <w:t>新宿舍計畫</w:t>
      </w:r>
      <w:r w:rsidRPr="00316322">
        <w:rPr>
          <w:rFonts w:hint="eastAsia"/>
        </w:rPr>
        <w:t>2.0」</w:t>
      </w:r>
      <w:r w:rsidRPr="00316322">
        <w:rPr>
          <w:rFonts w:hint="eastAsia"/>
          <w:lang w:eastAsia="zh-HK"/>
        </w:rPr>
        <w:t>以延續推動108至112年度辦理之宿舍提升計畫</w:t>
      </w:r>
      <w:r w:rsidRPr="00316322">
        <w:rPr>
          <w:rFonts w:hint="eastAsia"/>
        </w:rPr>
        <w:t>，總經費需求33億9,372萬5千元</w:t>
      </w:r>
      <w:r w:rsidRPr="00316322">
        <w:rPr>
          <w:rStyle w:val="af2"/>
        </w:rPr>
        <w:footnoteReference w:id="45"/>
      </w:r>
      <w:r w:rsidRPr="00316322">
        <w:rPr>
          <w:rFonts w:hint="eastAsia"/>
        </w:rPr>
        <w:t>，115年度預算案編列</w:t>
      </w:r>
      <w:r w:rsidR="00BB4E6B" w:rsidRPr="00316322">
        <w:rPr>
          <w:rFonts w:hint="eastAsia"/>
        </w:rPr>
        <w:t>6</w:t>
      </w:r>
      <w:r w:rsidR="00BB4E6B" w:rsidRPr="00316322">
        <w:rPr>
          <w:rFonts w:hint="eastAsia"/>
          <w:lang w:eastAsia="zh-HK"/>
        </w:rPr>
        <w:t>億</w:t>
      </w:r>
      <w:r w:rsidR="00BB4E6B" w:rsidRPr="00316322">
        <w:rPr>
          <w:rFonts w:hint="eastAsia"/>
        </w:rPr>
        <w:t>7,874</w:t>
      </w:r>
      <w:r w:rsidR="00BB4E6B" w:rsidRPr="00316322">
        <w:rPr>
          <w:rFonts w:hint="eastAsia"/>
          <w:lang w:eastAsia="zh-HK"/>
        </w:rPr>
        <w:t>萬</w:t>
      </w:r>
      <w:r w:rsidR="00BB4E6B" w:rsidRPr="00316322">
        <w:rPr>
          <w:rFonts w:hint="eastAsia"/>
        </w:rPr>
        <w:t>5</w:t>
      </w:r>
      <w:r w:rsidRPr="00316322">
        <w:rPr>
          <w:rFonts w:hint="eastAsia"/>
          <w:lang w:eastAsia="zh-HK"/>
        </w:rPr>
        <w:t>千元</w:t>
      </w:r>
      <w:r w:rsidRPr="00316322">
        <w:rPr>
          <w:rFonts w:hint="eastAsia"/>
        </w:rPr>
        <w:t>，預計辦理之3大策略目標包括：</w:t>
      </w:r>
    </w:p>
    <w:p w:rsidR="00C91A37" w:rsidRPr="00316322" w:rsidRDefault="00C91A37" w:rsidP="00C91A37">
      <w:pPr>
        <w:pStyle w:val="123"/>
        <w:ind w:left="1133" w:hanging="283"/>
      </w:pPr>
      <w:r w:rsidRPr="00316322">
        <w:rPr>
          <w:rFonts w:hint="eastAsia"/>
          <w:b/>
        </w:rPr>
        <w:t>1.校內學生宿舍規劃設計整體改善補助</w:t>
      </w:r>
      <w:r w:rsidRPr="00316322">
        <w:rPr>
          <w:rFonts w:hint="eastAsia"/>
        </w:rPr>
        <w:t>：預估核定5.5萬床，期達成第一期與第二期計畫合計改善學生宿舍10萬床目標，</w:t>
      </w:r>
      <w:r w:rsidRPr="00316322">
        <w:rPr>
          <w:rFonts w:hint="eastAsia"/>
          <w:lang w:eastAsia="zh-HK"/>
        </w:rPr>
        <w:t>總經費需求</w:t>
      </w:r>
      <w:r w:rsidRPr="00316322">
        <w:rPr>
          <w:rFonts w:hint="eastAsia"/>
        </w:rPr>
        <w:t>28</w:t>
      </w:r>
      <w:r w:rsidRPr="00316322">
        <w:rPr>
          <w:rFonts w:hint="eastAsia"/>
          <w:lang w:eastAsia="zh-HK"/>
        </w:rPr>
        <w:t>億</w:t>
      </w:r>
      <w:r w:rsidRPr="00316322">
        <w:rPr>
          <w:rFonts w:hint="eastAsia"/>
        </w:rPr>
        <w:t>6,000</w:t>
      </w:r>
      <w:r w:rsidRPr="00316322">
        <w:rPr>
          <w:rFonts w:hint="eastAsia"/>
          <w:lang w:eastAsia="zh-HK"/>
        </w:rPr>
        <w:t>萬元</w:t>
      </w:r>
      <w:r w:rsidRPr="00316322">
        <w:rPr>
          <w:rFonts w:hint="eastAsia"/>
        </w:rPr>
        <w:t>，</w:t>
      </w:r>
      <w:r w:rsidRPr="00316322">
        <w:rPr>
          <w:rFonts w:hint="eastAsia"/>
          <w:lang w:eastAsia="zh-HK"/>
        </w:rPr>
        <w:t>並</w:t>
      </w:r>
      <w:r w:rsidRPr="00316322">
        <w:rPr>
          <w:rFonts w:hint="eastAsia"/>
        </w:rPr>
        <w:t>調升「整修學生宿舍、新建學生宿舍」每床最高補助額度至5.2萬元(原4.2萬元)，另校舍改為學生宿舍亦調升至10.4萬元(原8.4萬元)，以減輕學校財務負擔，並藉此增加誘因，吸引更多學校參與。</w:t>
      </w:r>
    </w:p>
    <w:p w:rsidR="00C91A37" w:rsidRPr="00316322" w:rsidRDefault="00C91A37" w:rsidP="00C91A37">
      <w:pPr>
        <w:pStyle w:val="123"/>
        <w:ind w:left="1133" w:hanging="283"/>
      </w:pPr>
      <w:r w:rsidRPr="00316322">
        <w:rPr>
          <w:rFonts w:hint="eastAsia"/>
          <w:b/>
        </w:rPr>
        <w:t>2.校內學生宿舍建築貸款利息補助</w:t>
      </w:r>
      <w:r w:rsidRPr="00316322">
        <w:rPr>
          <w:rFonts w:hint="eastAsia"/>
        </w:rPr>
        <w:t>：預估核定1.2萬床，</w:t>
      </w:r>
      <w:r w:rsidRPr="00316322">
        <w:rPr>
          <w:rFonts w:hint="eastAsia"/>
          <w:lang w:eastAsia="zh-HK"/>
        </w:rPr>
        <w:t>總經費需求</w:t>
      </w:r>
      <w:r w:rsidRPr="00316322">
        <w:rPr>
          <w:rFonts w:hint="eastAsia"/>
        </w:rPr>
        <w:t>4</w:t>
      </w:r>
      <w:r w:rsidRPr="00316322">
        <w:rPr>
          <w:rFonts w:hint="eastAsia"/>
          <w:lang w:eastAsia="zh-HK"/>
        </w:rPr>
        <w:t>億</w:t>
      </w:r>
      <w:r w:rsidRPr="00316322">
        <w:rPr>
          <w:rFonts w:hint="eastAsia"/>
        </w:rPr>
        <w:t>3,750</w:t>
      </w:r>
      <w:r w:rsidRPr="00316322">
        <w:rPr>
          <w:rFonts w:hint="eastAsia"/>
          <w:lang w:eastAsia="zh-HK"/>
        </w:rPr>
        <w:t>萬元</w:t>
      </w:r>
      <w:r w:rsidRPr="00316322">
        <w:rPr>
          <w:rFonts w:hint="eastAsia"/>
        </w:rPr>
        <w:t>，期達成第一期與第二期共增加2萬床之目標，</w:t>
      </w:r>
      <w:r w:rsidRPr="00316322">
        <w:rPr>
          <w:rFonts w:hint="eastAsia"/>
          <w:lang w:eastAsia="zh-HK"/>
        </w:rPr>
        <w:t>且放寬補助年限</w:t>
      </w:r>
      <w:r w:rsidRPr="00316322">
        <w:rPr>
          <w:rFonts w:hint="eastAsia"/>
        </w:rPr>
        <w:t>，將宿舍利息補助年限延長為最長30年(原20年)。</w:t>
      </w:r>
    </w:p>
    <w:p w:rsidR="00C91A37" w:rsidRPr="00316322" w:rsidRDefault="00C91A37" w:rsidP="00C91A37">
      <w:pPr>
        <w:pStyle w:val="123"/>
        <w:ind w:left="1133" w:hanging="283"/>
        <w:rPr>
          <w:rFonts w:hint="eastAsia"/>
        </w:rPr>
      </w:pPr>
      <w:r w:rsidRPr="00316322">
        <w:rPr>
          <w:rFonts w:hint="eastAsia"/>
          <w:b/>
        </w:rPr>
        <w:t>3.校外興辦學生社會住宅空床補助</w:t>
      </w:r>
      <w:r w:rsidRPr="00316322">
        <w:rPr>
          <w:rFonts w:hint="eastAsia"/>
        </w:rPr>
        <w:t>：鼓勵學校租用校外大型建築作為宿舍，或興辦跨校型校外學生社會住宅，以達宿舍營運管理經濟規模，減輕學校外租宿舍空床成本壓力，預估補助新增3,500床(補助10%，350床)，</w:t>
      </w:r>
      <w:r w:rsidRPr="00316322">
        <w:rPr>
          <w:rFonts w:hint="eastAsia"/>
          <w:lang w:eastAsia="zh-HK"/>
        </w:rPr>
        <w:t>總經費需求</w:t>
      </w:r>
      <w:r w:rsidRPr="00316322">
        <w:rPr>
          <w:rFonts w:hint="eastAsia"/>
        </w:rPr>
        <w:t>3,622</w:t>
      </w:r>
      <w:r w:rsidRPr="00316322">
        <w:rPr>
          <w:rFonts w:hint="eastAsia"/>
          <w:lang w:eastAsia="zh-HK"/>
        </w:rPr>
        <w:t>萬</w:t>
      </w:r>
      <w:r w:rsidRPr="00316322">
        <w:rPr>
          <w:rFonts w:hint="eastAsia"/>
        </w:rPr>
        <w:t>5</w:t>
      </w:r>
      <w:r w:rsidRPr="00316322">
        <w:rPr>
          <w:rFonts w:hint="eastAsia"/>
          <w:lang w:eastAsia="zh-HK"/>
        </w:rPr>
        <w:t>千元</w:t>
      </w:r>
      <w:r w:rsidRPr="00316322">
        <w:rPr>
          <w:rFonts w:hint="eastAsia"/>
        </w:rPr>
        <w:t>。</w:t>
      </w:r>
    </w:p>
    <w:p w:rsidR="004C0DB5" w:rsidRPr="00316322" w:rsidRDefault="004C0DB5" w:rsidP="004C0DB5">
      <w:pPr>
        <w:pStyle w:val="2"/>
        <w:ind w:left="850" w:firstLine="566"/>
        <w:rPr>
          <w:rFonts w:hint="eastAsia"/>
        </w:rPr>
      </w:pPr>
      <w:r w:rsidRPr="00316322">
        <w:rPr>
          <w:rFonts w:hint="eastAsia"/>
        </w:rPr>
        <w:t>「</w:t>
      </w:r>
      <w:r w:rsidRPr="00316322">
        <w:rPr>
          <w:rFonts w:hint="eastAsia"/>
          <w:lang w:eastAsia="zh-HK"/>
        </w:rPr>
        <w:t>新宿舍計畫</w:t>
      </w:r>
      <w:r w:rsidRPr="00316322">
        <w:rPr>
          <w:rFonts w:hint="eastAsia"/>
        </w:rPr>
        <w:t>2.0」113</w:t>
      </w:r>
      <w:r w:rsidRPr="00316322">
        <w:rPr>
          <w:rFonts w:hint="eastAsia"/>
          <w:lang w:eastAsia="zh-HK"/>
        </w:rPr>
        <w:t>年度預算數</w:t>
      </w:r>
      <w:r w:rsidRPr="00316322">
        <w:rPr>
          <w:rFonts w:hint="eastAsia"/>
        </w:rPr>
        <w:t>7</w:t>
      </w:r>
      <w:r w:rsidRPr="00316322">
        <w:rPr>
          <w:rFonts w:hint="eastAsia"/>
          <w:lang w:eastAsia="zh-HK"/>
        </w:rPr>
        <w:t>億</w:t>
      </w:r>
      <w:r w:rsidRPr="00316322">
        <w:rPr>
          <w:rFonts w:hint="eastAsia"/>
        </w:rPr>
        <w:t>2,897</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執行結果</w:t>
      </w:r>
      <w:r w:rsidRPr="00316322">
        <w:rPr>
          <w:rFonts w:hint="eastAsia"/>
        </w:rPr>
        <w:t>，</w:t>
      </w:r>
      <w:r w:rsidRPr="00316322">
        <w:rPr>
          <w:rFonts w:hint="eastAsia"/>
          <w:lang w:eastAsia="zh-HK"/>
        </w:rPr>
        <w:t>決算數</w:t>
      </w:r>
      <w:r w:rsidRPr="00316322">
        <w:rPr>
          <w:rFonts w:hint="eastAsia"/>
        </w:rPr>
        <w:t>2</w:t>
      </w:r>
      <w:r w:rsidRPr="00316322">
        <w:rPr>
          <w:rFonts w:hint="eastAsia"/>
          <w:lang w:eastAsia="zh-HK"/>
        </w:rPr>
        <w:t>億</w:t>
      </w:r>
      <w:r w:rsidR="00021212" w:rsidRPr="00316322">
        <w:rPr>
          <w:rFonts w:hint="eastAsia"/>
        </w:rPr>
        <w:t>3,635</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預算執行率僅</w:t>
      </w:r>
      <w:r w:rsidR="00021212" w:rsidRPr="00316322">
        <w:rPr>
          <w:rFonts w:hint="eastAsia"/>
        </w:rPr>
        <w:t>32.42</w:t>
      </w:r>
      <w:r w:rsidRPr="00316322">
        <w:rPr>
          <w:rFonts w:hint="eastAsia"/>
        </w:rPr>
        <w:t>%</w:t>
      </w:r>
      <w:r w:rsidR="004A165D" w:rsidRPr="00316322">
        <w:rPr>
          <w:rFonts w:hint="eastAsia"/>
        </w:rPr>
        <w:t>(</w:t>
      </w:r>
      <w:r w:rsidR="004A165D" w:rsidRPr="00316322">
        <w:rPr>
          <w:rFonts w:hint="eastAsia"/>
          <w:lang w:eastAsia="zh-HK"/>
        </w:rPr>
        <w:t>詳表</w:t>
      </w:r>
      <w:r w:rsidR="004A165D" w:rsidRPr="00316322">
        <w:rPr>
          <w:rFonts w:hint="eastAsia"/>
        </w:rPr>
        <w:t>2)</w:t>
      </w:r>
      <w:r w:rsidRPr="00316322">
        <w:rPr>
          <w:rFonts w:hint="eastAsia"/>
        </w:rPr>
        <w:t>，</w:t>
      </w:r>
      <w:r w:rsidR="00F036FE" w:rsidRPr="00316322">
        <w:rPr>
          <w:rFonts w:hint="eastAsia"/>
          <w:lang w:eastAsia="zh-HK"/>
        </w:rPr>
        <w:t>主要係因應前期計畫整體改善工程</w:t>
      </w:r>
      <w:r w:rsidR="00F036FE" w:rsidRPr="00316322">
        <w:rPr>
          <w:rFonts w:hint="eastAsia"/>
        </w:rPr>
        <w:t>，</w:t>
      </w:r>
      <w:r w:rsidR="00F036FE" w:rsidRPr="00316322">
        <w:rPr>
          <w:rFonts w:hint="eastAsia"/>
          <w:lang w:eastAsia="zh-HK"/>
        </w:rPr>
        <w:t>受物價上漲不利發包致進度落後</w:t>
      </w:r>
      <w:r w:rsidR="00F036FE" w:rsidRPr="00316322">
        <w:rPr>
          <w:rFonts w:hint="eastAsia"/>
        </w:rPr>
        <w:t>，</w:t>
      </w:r>
      <w:r w:rsidR="00F036FE" w:rsidRPr="00316322">
        <w:rPr>
          <w:rFonts w:hint="eastAsia"/>
          <w:lang w:eastAsia="zh-HK"/>
        </w:rPr>
        <w:t>允宜持續追蹤執行量能及市場情勢</w:t>
      </w:r>
      <w:r w:rsidR="00F036FE" w:rsidRPr="00316322">
        <w:rPr>
          <w:rFonts w:hint="eastAsia"/>
        </w:rPr>
        <w:t>，</w:t>
      </w:r>
      <w:r w:rsidR="00F036FE" w:rsidRPr="00316322">
        <w:rPr>
          <w:rFonts w:hint="eastAsia"/>
          <w:lang w:eastAsia="zh-HK"/>
        </w:rPr>
        <w:t>滾動式修正</w:t>
      </w:r>
      <w:r w:rsidR="00F036FE" w:rsidRPr="00316322">
        <w:rPr>
          <w:rFonts w:hint="eastAsia"/>
        </w:rPr>
        <w:t>，</w:t>
      </w:r>
      <w:r w:rsidR="00F036FE" w:rsidRPr="00316322">
        <w:rPr>
          <w:rFonts w:hint="eastAsia"/>
          <w:lang w:eastAsia="zh-HK"/>
        </w:rPr>
        <w:t>並積極引導更多學校參與</w:t>
      </w:r>
      <w:r w:rsidR="00F036FE" w:rsidRPr="00316322">
        <w:rPr>
          <w:rFonts w:hint="eastAsia"/>
        </w:rPr>
        <w:t>，</w:t>
      </w:r>
      <w:r w:rsidR="00F036FE" w:rsidRPr="00316322">
        <w:rPr>
          <w:rFonts w:hint="eastAsia"/>
          <w:lang w:eastAsia="zh-HK"/>
        </w:rPr>
        <w:t>以協助學校改善學生宿舍居住環境</w:t>
      </w:r>
      <w:r w:rsidR="00F036FE" w:rsidRPr="00316322">
        <w:rPr>
          <w:rFonts w:hint="eastAsia"/>
        </w:rPr>
        <w:t>。</w:t>
      </w:r>
    </w:p>
    <w:p w:rsidR="00C91A37" w:rsidRPr="00316322" w:rsidRDefault="00C91A37" w:rsidP="00C91A37">
      <w:pPr>
        <w:ind w:leftChars="0" w:left="567" w:hangingChars="200" w:hanging="567"/>
        <w:rPr>
          <w:rFonts w:hint="eastAsia"/>
          <w:b/>
        </w:rPr>
      </w:pPr>
      <w:r w:rsidRPr="00316322">
        <w:rPr>
          <w:rFonts w:hint="eastAsia"/>
          <w:b/>
          <w:lang w:eastAsia="zh-HK"/>
        </w:rPr>
        <w:t>表</w:t>
      </w:r>
      <w:r w:rsidRPr="00316322">
        <w:rPr>
          <w:rFonts w:hint="eastAsia"/>
          <w:b/>
        </w:rPr>
        <w:t>2</w:t>
      </w:r>
      <w:r w:rsidRPr="00316322">
        <w:rPr>
          <w:b/>
        </w:rPr>
        <w:t xml:space="preserve">  </w:t>
      </w:r>
      <w:r w:rsidRPr="00316322">
        <w:rPr>
          <w:rFonts w:hint="eastAsia"/>
          <w:b/>
        </w:rPr>
        <w:t>「新宿舍計畫2.0」主要工作項目策略目標及經費需求</w:t>
      </w:r>
      <w:r w:rsidR="006C5327" w:rsidRPr="00316322">
        <w:rPr>
          <w:rFonts w:hint="eastAsia"/>
          <w:b/>
          <w:lang w:eastAsia="zh-HK"/>
        </w:rPr>
        <w:t>表</w:t>
      </w:r>
    </w:p>
    <w:p w:rsidR="00C91A37" w:rsidRPr="00316322" w:rsidRDefault="00C91A37" w:rsidP="00C91A37">
      <w:pPr>
        <w:pStyle w:val="141"/>
        <w:jc w:val="right"/>
      </w:pPr>
      <w:r w:rsidRPr="00316322">
        <w:rPr>
          <w:rFonts w:hint="eastAsia"/>
        </w:rPr>
        <w:t>單位：新臺幣千元</w:t>
      </w:r>
    </w:p>
    <w:tbl>
      <w:tblPr>
        <w:tblW w:w="0" w:type="auto"/>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92"/>
        <w:gridCol w:w="1721"/>
        <w:gridCol w:w="1276"/>
        <w:gridCol w:w="1197"/>
        <w:gridCol w:w="1276"/>
        <w:gridCol w:w="1276"/>
      </w:tblGrid>
      <w:tr w:rsidR="00021661" w:rsidRPr="00316322" w:rsidTr="004C36E3">
        <w:trPr>
          <w:tblHeader/>
        </w:trPr>
        <w:tc>
          <w:tcPr>
            <w:tcW w:w="1992" w:type="dxa"/>
            <w:shd w:val="clear" w:color="auto" w:fill="auto"/>
            <w:vAlign w:val="center"/>
          </w:tcPr>
          <w:p w:rsidR="00BB4E6B" w:rsidRPr="00316322" w:rsidRDefault="00BB4E6B" w:rsidP="002A4194">
            <w:pPr>
              <w:pStyle w:val="141"/>
              <w:jc w:val="center"/>
            </w:pPr>
            <w:r w:rsidRPr="00316322">
              <w:rPr>
                <w:rFonts w:hint="eastAsia"/>
                <w:lang w:eastAsia="zh-HK"/>
              </w:rPr>
              <w:t>主要工作項目</w:t>
            </w:r>
          </w:p>
        </w:tc>
        <w:tc>
          <w:tcPr>
            <w:tcW w:w="1721" w:type="dxa"/>
            <w:shd w:val="clear" w:color="auto" w:fill="auto"/>
            <w:vAlign w:val="center"/>
          </w:tcPr>
          <w:p w:rsidR="00BB4E6B" w:rsidRPr="00316322" w:rsidRDefault="00BB4E6B" w:rsidP="00F54BB2">
            <w:pPr>
              <w:pStyle w:val="141"/>
              <w:ind w:leftChars="-16" w:left="-45" w:rightChars="-12" w:right="-34"/>
              <w:jc w:val="center"/>
              <w:rPr>
                <w:rFonts w:hint="eastAsia"/>
              </w:rPr>
            </w:pPr>
            <w:r w:rsidRPr="00316322">
              <w:rPr>
                <w:rFonts w:hint="eastAsia"/>
              </w:rPr>
              <w:t>113</w:t>
            </w:r>
            <w:r w:rsidRPr="00316322">
              <w:rPr>
                <w:rFonts w:hint="eastAsia"/>
                <w:lang w:eastAsia="zh-HK"/>
              </w:rPr>
              <w:t>至</w:t>
            </w:r>
            <w:r w:rsidRPr="00316322">
              <w:rPr>
                <w:rFonts w:hint="eastAsia"/>
              </w:rPr>
              <w:t>117</w:t>
            </w:r>
            <w:r w:rsidRPr="00316322">
              <w:rPr>
                <w:rFonts w:hint="eastAsia"/>
                <w:lang w:eastAsia="zh-HK"/>
              </w:rPr>
              <w:t>年度預估經費需求</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113</w:t>
            </w:r>
            <w:r w:rsidRPr="00316322">
              <w:rPr>
                <w:rFonts w:hint="eastAsia"/>
                <w:lang w:eastAsia="zh-HK"/>
              </w:rPr>
              <w:t>年度</w:t>
            </w:r>
          </w:p>
          <w:p w:rsidR="00BB4E6B" w:rsidRPr="00316322" w:rsidRDefault="00390D15" w:rsidP="002A4194">
            <w:pPr>
              <w:pStyle w:val="141"/>
              <w:jc w:val="center"/>
            </w:pPr>
            <w:r w:rsidRPr="00316322">
              <w:rPr>
                <w:rFonts w:hint="eastAsia"/>
                <w:lang w:eastAsia="zh-HK"/>
              </w:rPr>
              <w:t>預</w:t>
            </w:r>
            <w:r w:rsidR="00BB4E6B" w:rsidRPr="00316322">
              <w:rPr>
                <w:rFonts w:hint="eastAsia"/>
                <w:lang w:eastAsia="zh-HK"/>
              </w:rPr>
              <w:t>算數</w:t>
            </w:r>
          </w:p>
        </w:tc>
        <w:tc>
          <w:tcPr>
            <w:tcW w:w="1197" w:type="dxa"/>
            <w:vAlign w:val="center"/>
          </w:tcPr>
          <w:p w:rsidR="00BB4E6B" w:rsidRPr="00316322" w:rsidRDefault="004C36E3" w:rsidP="00390D15">
            <w:pPr>
              <w:pStyle w:val="141"/>
              <w:jc w:val="center"/>
              <w:rPr>
                <w:rFonts w:hint="eastAsia"/>
              </w:rPr>
            </w:pPr>
            <w:r w:rsidRPr="00316322">
              <w:rPr>
                <w:rFonts w:hint="eastAsia"/>
              </w:rPr>
              <w:t>113</w:t>
            </w:r>
            <w:r w:rsidRPr="00316322">
              <w:rPr>
                <w:rFonts w:hint="eastAsia"/>
                <w:lang w:eastAsia="zh-HK"/>
              </w:rPr>
              <w:t>年度</w:t>
            </w:r>
            <w:r w:rsidR="00390D15" w:rsidRPr="00316322">
              <w:rPr>
                <w:rFonts w:hint="eastAsia"/>
                <w:lang w:eastAsia="zh-HK"/>
              </w:rPr>
              <w:t>決</w:t>
            </w:r>
            <w:r w:rsidRPr="00316322">
              <w:rPr>
                <w:rFonts w:hint="eastAsia"/>
                <w:lang w:eastAsia="zh-HK"/>
              </w:rPr>
              <w:t>算數</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114</w:t>
            </w:r>
            <w:r w:rsidRPr="00316322">
              <w:rPr>
                <w:rFonts w:hint="eastAsia"/>
                <w:lang w:eastAsia="zh-HK"/>
              </w:rPr>
              <w:t>年度</w:t>
            </w:r>
          </w:p>
          <w:p w:rsidR="00BB4E6B" w:rsidRPr="00316322" w:rsidRDefault="00BB4E6B" w:rsidP="002A4194">
            <w:pPr>
              <w:pStyle w:val="141"/>
              <w:jc w:val="center"/>
            </w:pPr>
            <w:r w:rsidRPr="00316322">
              <w:rPr>
                <w:rFonts w:hint="eastAsia"/>
                <w:lang w:eastAsia="zh-HK"/>
              </w:rPr>
              <w:t>預算數</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115</w:t>
            </w:r>
            <w:r w:rsidRPr="00316322">
              <w:rPr>
                <w:rFonts w:hint="eastAsia"/>
                <w:lang w:eastAsia="zh-HK"/>
              </w:rPr>
              <w:t>年度</w:t>
            </w:r>
          </w:p>
          <w:p w:rsidR="00BB4E6B" w:rsidRPr="00316322" w:rsidRDefault="00BB4E6B" w:rsidP="002A4194">
            <w:pPr>
              <w:pStyle w:val="141"/>
              <w:jc w:val="center"/>
            </w:pPr>
            <w:r w:rsidRPr="00316322">
              <w:rPr>
                <w:rFonts w:hint="eastAsia"/>
                <w:lang w:eastAsia="zh-HK"/>
              </w:rPr>
              <w:t>預算案數</w:t>
            </w:r>
          </w:p>
        </w:tc>
      </w:tr>
      <w:tr w:rsidR="00BB4E6B"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校內學生宿舍規劃設計整體改善補助</w:t>
            </w:r>
          </w:p>
        </w:tc>
        <w:tc>
          <w:tcPr>
            <w:tcW w:w="1721" w:type="dxa"/>
            <w:shd w:val="clear" w:color="auto" w:fill="auto"/>
            <w:vAlign w:val="center"/>
          </w:tcPr>
          <w:p w:rsidR="00BB4E6B" w:rsidRPr="00316322" w:rsidRDefault="00BB4E6B" w:rsidP="002A4194">
            <w:pPr>
              <w:pStyle w:val="141"/>
              <w:jc w:val="right"/>
            </w:pPr>
            <w:r w:rsidRPr="00316322">
              <w:rPr>
                <w:rFonts w:hint="eastAsia"/>
              </w:rPr>
              <w:t>2,920,000</w:t>
            </w:r>
          </w:p>
        </w:tc>
        <w:tc>
          <w:tcPr>
            <w:tcW w:w="1276" w:type="dxa"/>
            <w:shd w:val="clear" w:color="auto" w:fill="auto"/>
            <w:vAlign w:val="center"/>
          </w:tcPr>
          <w:p w:rsidR="00BB4E6B" w:rsidRPr="00316322" w:rsidRDefault="00152FDE" w:rsidP="002A4194">
            <w:pPr>
              <w:pStyle w:val="141"/>
              <w:jc w:val="right"/>
            </w:pPr>
            <w:r w:rsidRPr="00316322">
              <w:rPr>
                <w:rFonts w:hint="eastAsia"/>
              </w:rPr>
              <w:t>636,000</w:t>
            </w:r>
          </w:p>
        </w:tc>
        <w:tc>
          <w:tcPr>
            <w:tcW w:w="1197" w:type="dxa"/>
            <w:vAlign w:val="center"/>
          </w:tcPr>
          <w:p w:rsidR="00BB4E6B" w:rsidRPr="00316322" w:rsidRDefault="00152FDE" w:rsidP="00BB4E6B">
            <w:pPr>
              <w:pStyle w:val="141"/>
              <w:jc w:val="right"/>
            </w:pPr>
            <w:r w:rsidRPr="00316322">
              <w:rPr>
                <w:rFonts w:hint="eastAsia"/>
              </w:rPr>
              <w:t>175,704</w:t>
            </w:r>
          </w:p>
        </w:tc>
        <w:tc>
          <w:tcPr>
            <w:tcW w:w="1276" w:type="dxa"/>
            <w:shd w:val="clear" w:color="auto" w:fill="auto"/>
            <w:vAlign w:val="center"/>
          </w:tcPr>
          <w:p w:rsidR="00BB4E6B" w:rsidRPr="00316322" w:rsidRDefault="00152FDE" w:rsidP="002A4194">
            <w:pPr>
              <w:pStyle w:val="141"/>
              <w:jc w:val="right"/>
            </w:pPr>
            <w:r w:rsidRPr="00316322">
              <w:rPr>
                <w:rFonts w:hint="eastAsia"/>
              </w:rPr>
              <w:t>636,000</w:t>
            </w:r>
          </w:p>
        </w:tc>
        <w:tc>
          <w:tcPr>
            <w:tcW w:w="1276" w:type="dxa"/>
            <w:shd w:val="clear" w:color="auto" w:fill="auto"/>
            <w:vAlign w:val="center"/>
          </w:tcPr>
          <w:p w:rsidR="00BB4E6B" w:rsidRPr="00316322" w:rsidRDefault="004C36E3" w:rsidP="002A4194">
            <w:pPr>
              <w:pStyle w:val="141"/>
              <w:jc w:val="right"/>
            </w:pPr>
            <w:r w:rsidRPr="00316322">
              <w:rPr>
                <w:rFonts w:hint="eastAsia"/>
              </w:rPr>
              <w:t>572,000</w:t>
            </w:r>
          </w:p>
        </w:tc>
      </w:tr>
      <w:tr w:rsidR="000A6062"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校內學生宿舍建築貸款利息補助</w:t>
            </w:r>
          </w:p>
        </w:tc>
        <w:tc>
          <w:tcPr>
            <w:tcW w:w="1721" w:type="dxa"/>
            <w:shd w:val="clear" w:color="auto" w:fill="auto"/>
            <w:vAlign w:val="center"/>
          </w:tcPr>
          <w:p w:rsidR="00BB4E6B" w:rsidRPr="00316322" w:rsidRDefault="00BB4E6B" w:rsidP="002A4194">
            <w:pPr>
              <w:pStyle w:val="141"/>
              <w:jc w:val="right"/>
            </w:pPr>
            <w:r w:rsidRPr="00316322">
              <w:rPr>
                <w:rFonts w:hint="eastAsia"/>
              </w:rPr>
              <w:t>437,500</w:t>
            </w:r>
          </w:p>
        </w:tc>
        <w:tc>
          <w:tcPr>
            <w:tcW w:w="1276" w:type="dxa"/>
            <w:shd w:val="clear" w:color="auto" w:fill="auto"/>
            <w:vAlign w:val="center"/>
          </w:tcPr>
          <w:p w:rsidR="00BB4E6B" w:rsidRPr="00316322" w:rsidRDefault="00152FDE" w:rsidP="002A4194">
            <w:pPr>
              <w:pStyle w:val="141"/>
              <w:jc w:val="right"/>
            </w:pPr>
            <w:r w:rsidRPr="00316322">
              <w:rPr>
                <w:rFonts w:hint="eastAsia"/>
              </w:rPr>
              <w:t>87,978</w:t>
            </w:r>
          </w:p>
        </w:tc>
        <w:tc>
          <w:tcPr>
            <w:tcW w:w="1197" w:type="dxa"/>
            <w:vAlign w:val="center"/>
          </w:tcPr>
          <w:p w:rsidR="00BB4E6B" w:rsidRPr="00316322" w:rsidRDefault="00152FDE" w:rsidP="00BB4E6B">
            <w:pPr>
              <w:pStyle w:val="141"/>
              <w:jc w:val="right"/>
            </w:pPr>
            <w:r w:rsidRPr="00316322">
              <w:rPr>
                <w:rFonts w:hint="eastAsia"/>
              </w:rPr>
              <w:t>58,959</w:t>
            </w:r>
          </w:p>
        </w:tc>
        <w:tc>
          <w:tcPr>
            <w:tcW w:w="1276" w:type="dxa"/>
            <w:shd w:val="clear" w:color="auto" w:fill="auto"/>
            <w:vAlign w:val="center"/>
          </w:tcPr>
          <w:p w:rsidR="00BB4E6B" w:rsidRPr="00316322" w:rsidRDefault="00152FDE" w:rsidP="002A4194">
            <w:pPr>
              <w:pStyle w:val="141"/>
              <w:jc w:val="right"/>
            </w:pPr>
            <w:r w:rsidRPr="00316322">
              <w:rPr>
                <w:rFonts w:hint="eastAsia"/>
              </w:rPr>
              <w:t>87,978</w:t>
            </w:r>
          </w:p>
        </w:tc>
        <w:tc>
          <w:tcPr>
            <w:tcW w:w="1276" w:type="dxa"/>
            <w:shd w:val="clear" w:color="auto" w:fill="auto"/>
            <w:vAlign w:val="center"/>
          </w:tcPr>
          <w:p w:rsidR="00BB4E6B" w:rsidRPr="00316322" w:rsidRDefault="004C36E3" w:rsidP="00152FDE">
            <w:pPr>
              <w:pStyle w:val="141"/>
              <w:jc w:val="right"/>
            </w:pPr>
            <w:r w:rsidRPr="00316322">
              <w:rPr>
                <w:rFonts w:hint="eastAsia"/>
              </w:rPr>
              <w:t>8</w:t>
            </w:r>
            <w:r w:rsidR="00152FDE" w:rsidRPr="00316322">
              <w:rPr>
                <w:rFonts w:hint="eastAsia"/>
              </w:rPr>
              <w:t>3,978</w:t>
            </w:r>
          </w:p>
        </w:tc>
      </w:tr>
      <w:tr w:rsidR="00BB4E6B"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校外興辦學生社會住宅空床補助</w:t>
            </w:r>
          </w:p>
        </w:tc>
        <w:tc>
          <w:tcPr>
            <w:tcW w:w="1721" w:type="dxa"/>
            <w:shd w:val="clear" w:color="auto" w:fill="auto"/>
            <w:vAlign w:val="center"/>
          </w:tcPr>
          <w:p w:rsidR="00BB4E6B" w:rsidRPr="00316322" w:rsidRDefault="00BB4E6B" w:rsidP="002A4194">
            <w:pPr>
              <w:pStyle w:val="141"/>
              <w:jc w:val="right"/>
            </w:pPr>
            <w:r w:rsidRPr="00316322">
              <w:rPr>
                <w:rFonts w:hint="eastAsia"/>
              </w:rPr>
              <w:t>36,225</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c>
          <w:tcPr>
            <w:tcW w:w="1197" w:type="dxa"/>
            <w:vAlign w:val="center"/>
          </w:tcPr>
          <w:p w:rsidR="00BB4E6B" w:rsidRPr="00316322" w:rsidRDefault="00152FDE" w:rsidP="00BB4E6B">
            <w:pPr>
              <w:pStyle w:val="141"/>
              <w:jc w:val="right"/>
            </w:pPr>
            <w:r w:rsidRPr="00316322">
              <w:rPr>
                <w:rFonts w:hint="eastAsia"/>
              </w:rPr>
              <w:t>1,689</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r>
      <w:tr w:rsidR="00021661" w:rsidRPr="00316322" w:rsidTr="004C36E3">
        <w:trPr>
          <w:trHeight w:val="308"/>
        </w:trPr>
        <w:tc>
          <w:tcPr>
            <w:tcW w:w="1992" w:type="dxa"/>
            <w:shd w:val="clear" w:color="auto" w:fill="auto"/>
            <w:vAlign w:val="center"/>
          </w:tcPr>
          <w:p w:rsidR="00BB4E6B" w:rsidRPr="00316322" w:rsidRDefault="00BB4E6B" w:rsidP="002A4194">
            <w:pPr>
              <w:pStyle w:val="141"/>
              <w:jc w:val="center"/>
            </w:pPr>
            <w:r w:rsidRPr="00316322">
              <w:rPr>
                <w:rFonts w:hint="eastAsia"/>
                <w:lang w:eastAsia="zh-HK"/>
              </w:rPr>
              <w:t>合</w:t>
            </w:r>
            <w:r w:rsidRPr="00316322">
              <w:rPr>
                <w:rFonts w:hint="eastAsia"/>
              </w:rPr>
              <w:t xml:space="preserve"> </w:t>
            </w:r>
            <w:r w:rsidRPr="00316322">
              <w:t xml:space="preserve"> </w:t>
            </w:r>
            <w:r w:rsidRPr="00316322">
              <w:rPr>
                <w:rFonts w:hint="eastAsia"/>
                <w:lang w:eastAsia="zh-HK"/>
              </w:rPr>
              <w:t>計</w:t>
            </w:r>
          </w:p>
        </w:tc>
        <w:tc>
          <w:tcPr>
            <w:tcW w:w="1721" w:type="dxa"/>
            <w:shd w:val="clear" w:color="auto" w:fill="auto"/>
            <w:vAlign w:val="center"/>
          </w:tcPr>
          <w:p w:rsidR="00BB4E6B" w:rsidRPr="00316322" w:rsidRDefault="00BB4E6B" w:rsidP="002A4194">
            <w:pPr>
              <w:pStyle w:val="141"/>
              <w:jc w:val="right"/>
            </w:pPr>
            <w:r w:rsidRPr="00316322">
              <w:rPr>
                <w:rFonts w:hint="eastAsia"/>
              </w:rPr>
              <w:t>3,393,725</w:t>
            </w:r>
          </w:p>
        </w:tc>
        <w:tc>
          <w:tcPr>
            <w:tcW w:w="1276" w:type="dxa"/>
            <w:shd w:val="clear" w:color="auto" w:fill="auto"/>
            <w:vAlign w:val="center"/>
          </w:tcPr>
          <w:p w:rsidR="00BB4E6B" w:rsidRPr="00316322" w:rsidRDefault="00390D15" w:rsidP="002A4194">
            <w:pPr>
              <w:pStyle w:val="141"/>
              <w:jc w:val="right"/>
            </w:pPr>
            <w:r w:rsidRPr="00316322">
              <w:rPr>
                <w:rFonts w:hint="eastAsia"/>
              </w:rPr>
              <w:t>728,978</w:t>
            </w:r>
          </w:p>
        </w:tc>
        <w:tc>
          <w:tcPr>
            <w:tcW w:w="1197" w:type="dxa"/>
            <w:vAlign w:val="center"/>
          </w:tcPr>
          <w:p w:rsidR="00BB4E6B" w:rsidRPr="00316322" w:rsidRDefault="00390D15" w:rsidP="00152FDE">
            <w:pPr>
              <w:pStyle w:val="141"/>
              <w:jc w:val="right"/>
            </w:pPr>
            <w:r w:rsidRPr="00316322">
              <w:rPr>
                <w:rFonts w:hint="eastAsia"/>
              </w:rPr>
              <w:t>2</w:t>
            </w:r>
            <w:r w:rsidR="00152FDE" w:rsidRPr="00316322">
              <w:rPr>
                <w:rFonts w:hint="eastAsia"/>
              </w:rPr>
              <w:t>36,352</w:t>
            </w:r>
          </w:p>
        </w:tc>
        <w:tc>
          <w:tcPr>
            <w:tcW w:w="1276" w:type="dxa"/>
            <w:shd w:val="clear" w:color="auto" w:fill="auto"/>
            <w:vAlign w:val="center"/>
          </w:tcPr>
          <w:p w:rsidR="00BB4E6B" w:rsidRPr="00316322" w:rsidRDefault="00390D15" w:rsidP="002A4194">
            <w:pPr>
              <w:pStyle w:val="141"/>
              <w:jc w:val="right"/>
            </w:pPr>
            <w:r w:rsidRPr="00316322">
              <w:rPr>
                <w:rFonts w:hint="eastAsia"/>
              </w:rPr>
              <w:t>728,978</w:t>
            </w:r>
          </w:p>
        </w:tc>
        <w:tc>
          <w:tcPr>
            <w:tcW w:w="1276" w:type="dxa"/>
            <w:shd w:val="clear" w:color="auto" w:fill="auto"/>
            <w:vAlign w:val="center"/>
          </w:tcPr>
          <w:p w:rsidR="00BB4E6B" w:rsidRPr="00316322" w:rsidRDefault="00152FDE" w:rsidP="002A4194">
            <w:pPr>
              <w:pStyle w:val="141"/>
              <w:jc w:val="right"/>
            </w:pPr>
            <w:r w:rsidRPr="00316322">
              <w:rPr>
                <w:rFonts w:hint="eastAsia"/>
              </w:rPr>
              <w:t>724,978</w:t>
            </w:r>
          </w:p>
        </w:tc>
      </w:tr>
    </w:tbl>
    <w:p w:rsidR="00C91A37" w:rsidRPr="00316322" w:rsidRDefault="00C91A37" w:rsidP="00C91A37">
      <w:pPr>
        <w:pStyle w:val="141"/>
        <w:ind w:left="1204" w:right="-119" w:hangingChars="495" w:hanging="1204"/>
        <w:rPr>
          <w:lang w:eastAsia="zh-HK"/>
        </w:rPr>
      </w:pPr>
      <w:r w:rsidRPr="00316322">
        <w:rPr>
          <w:rFonts w:hint="eastAsia"/>
          <w:lang w:eastAsia="zh-HK"/>
        </w:rPr>
        <w:t>說    明</w:t>
      </w:r>
      <w:r w:rsidR="00DB7FD8" w:rsidRPr="00316322">
        <w:rPr>
          <w:rFonts w:hint="eastAsia"/>
        </w:rPr>
        <w:t>：</w:t>
      </w:r>
      <w:r w:rsidRPr="00316322">
        <w:rPr>
          <w:rFonts w:hint="eastAsia"/>
          <w:lang w:eastAsia="zh-HK"/>
        </w:rPr>
        <w:t>計畫書經費需求表中「新宿舍計畫提升專案管理、提升宣導團」經費納入「校內學生宿舍規劃設計整體改善補助」項下</w:t>
      </w:r>
      <w:r w:rsidR="004C0611" w:rsidRPr="00316322">
        <w:rPr>
          <w:rFonts w:hint="eastAsia"/>
        </w:rPr>
        <w:t>；</w:t>
      </w:r>
      <w:r w:rsidR="004C0611" w:rsidRPr="00316322">
        <w:rPr>
          <w:rFonts w:hint="eastAsia"/>
          <w:lang w:eastAsia="zh-HK"/>
        </w:rPr>
        <w:t>自</w:t>
      </w:r>
      <w:r w:rsidR="004C0611" w:rsidRPr="00316322">
        <w:rPr>
          <w:rFonts w:hint="eastAsia"/>
        </w:rPr>
        <w:t>113</w:t>
      </w:r>
      <w:r w:rsidR="004C0611" w:rsidRPr="00316322">
        <w:rPr>
          <w:rFonts w:hint="eastAsia"/>
          <w:lang w:eastAsia="zh-HK"/>
        </w:rPr>
        <w:t>年度起未單獨編列新宿舍計畫專案管理</w:t>
      </w:r>
      <w:r w:rsidR="00262A06" w:rsidRPr="00316322">
        <w:rPr>
          <w:rFonts w:hint="eastAsia"/>
          <w:lang w:eastAsia="zh-HK"/>
        </w:rPr>
        <w:t>及</w:t>
      </w:r>
      <w:r w:rsidR="004C0611" w:rsidRPr="00316322">
        <w:rPr>
          <w:rFonts w:hint="eastAsia"/>
          <w:lang w:eastAsia="zh-HK"/>
        </w:rPr>
        <w:t>宣導團委辦經費</w:t>
      </w:r>
      <w:r w:rsidR="004C0611" w:rsidRPr="00316322">
        <w:rPr>
          <w:rFonts w:hint="eastAsia"/>
        </w:rPr>
        <w:t>，</w:t>
      </w:r>
      <w:r w:rsidR="004C0611" w:rsidRPr="00316322">
        <w:rPr>
          <w:rFonts w:hint="eastAsia"/>
          <w:lang w:eastAsia="zh-HK"/>
        </w:rPr>
        <w:t>係由高等教育行政及督導</w:t>
      </w:r>
      <w:r w:rsidR="004C0611" w:rsidRPr="00316322">
        <w:rPr>
          <w:rFonts w:hint="eastAsia"/>
        </w:rPr>
        <w:t>04</w:t>
      </w:r>
      <w:r w:rsidR="004C0611" w:rsidRPr="00316322">
        <w:rPr>
          <w:rFonts w:hint="eastAsia"/>
          <w:lang w:eastAsia="zh-HK"/>
        </w:rPr>
        <w:t>分支項下勻支</w:t>
      </w:r>
      <w:r w:rsidRPr="00316322">
        <w:rPr>
          <w:rFonts w:hint="eastAsia"/>
          <w:lang w:eastAsia="zh-HK"/>
        </w:rPr>
        <w:t>。</w:t>
      </w:r>
    </w:p>
    <w:p w:rsidR="00C91A37" w:rsidRPr="00316322" w:rsidRDefault="00C91A37" w:rsidP="00C91A37">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4574C5" w:rsidRPr="00316322" w:rsidRDefault="00E1475B" w:rsidP="0056114C">
      <w:pPr>
        <w:ind w:left="566" w:firstLine="566"/>
      </w:pPr>
      <w:r w:rsidRPr="00316322">
        <w:rPr>
          <w:rFonts w:hint="eastAsia"/>
          <w:lang w:eastAsia="zh-HK"/>
        </w:rPr>
        <w:t>綜上，教育部</w:t>
      </w:r>
      <w:r w:rsidRPr="00316322">
        <w:rPr>
          <w:rFonts w:hint="eastAsia"/>
        </w:rPr>
        <w:t>115</w:t>
      </w:r>
      <w:r w:rsidRPr="00316322">
        <w:rPr>
          <w:rFonts w:hint="eastAsia"/>
          <w:lang w:eastAsia="zh-HK"/>
        </w:rPr>
        <w:t>年度預算案編列</w:t>
      </w:r>
      <w:r w:rsidR="009F0E9E" w:rsidRPr="00316322">
        <w:rPr>
          <w:rFonts w:hint="eastAsia"/>
        </w:rPr>
        <w:t>7億2,497萬8千元</w:t>
      </w:r>
      <w:r w:rsidRPr="00316322">
        <w:rPr>
          <w:rFonts w:hint="eastAsia"/>
          <w:lang w:eastAsia="zh-HK"/>
        </w:rPr>
        <w:t>辦理</w:t>
      </w:r>
      <w:r w:rsidRPr="00316322">
        <w:rPr>
          <w:rFonts w:hint="eastAsia"/>
        </w:rPr>
        <w:t>「</w:t>
      </w:r>
      <w:r w:rsidRPr="00316322">
        <w:rPr>
          <w:rFonts w:hint="eastAsia"/>
          <w:lang w:eastAsia="zh-HK"/>
        </w:rPr>
        <w:t>新宿舍計畫</w:t>
      </w:r>
      <w:r w:rsidRPr="00316322">
        <w:rPr>
          <w:rFonts w:hint="eastAsia"/>
        </w:rPr>
        <w:t>2.0」</w:t>
      </w:r>
      <w:r w:rsidR="006C5327" w:rsidRPr="00316322">
        <w:rPr>
          <w:rFonts w:hint="eastAsia"/>
        </w:rPr>
        <w:t>及前期計畫已核定未撥付經費</w:t>
      </w:r>
      <w:r w:rsidRPr="00316322">
        <w:rPr>
          <w:rFonts w:hint="eastAsia"/>
        </w:rPr>
        <w:t>，</w:t>
      </w:r>
      <w:r w:rsidRPr="00316322">
        <w:rPr>
          <w:rFonts w:hint="eastAsia"/>
          <w:lang w:eastAsia="zh-HK"/>
        </w:rPr>
        <w:t>雖提升補助額度</w:t>
      </w:r>
      <w:r w:rsidRPr="00316322">
        <w:rPr>
          <w:rFonts w:hint="eastAsia"/>
        </w:rPr>
        <w:t>，</w:t>
      </w:r>
      <w:r w:rsidRPr="00316322">
        <w:rPr>
          <w:rFonts w:hint="eastAsia"/>
          <w:lang w:eastAsia="zh-HK"/>
        </w:rPr>
        <w:t>且放寬補助年限及申請資格等</w:t>
      </w:r>
      <w:r w:rsidRPr="00316322">
        <w:rPr>
          <w:rFonts w:hint="eastAsia"/>
        </w:rPr>
        <w:t>，</w:t>
      </w:r>
      <w:r w:rsidRPr="00316322">
        <w:rPr>
          <w:rFonts w:hint="eastAsia"/>
          <w:lang w:eastAsia="zh-HK"/>
        </w:rPr>
        <w:t>以吸引學校參與</w:t>
      </w:r>
      <w:r w:rsidRPr="00316322">
        <w:rPr>
          <w:rFonts w:hint="eastAsia"/>
        </w:rPr>
        <w:t>，</w:t>
      </w:r>
      <w:r w:rsidRPr="00316322">
        <w:rPr>
          <w:rFonts w:hint="eastAsia"/>
          <w:lang w:eastAsia="zh-HK"/>
        </w:rPr>
        <w:t>惟鑒於前期計畫預算執行</w:t>
      </w:r>
      <w:r w:rsidR="00D80E04" w:rsidRPr="00316322">
        <w:rPr>
          <w:rFonts w:hint="eastAsia"/>
          <w:lang w:eastAsia="zh-HK"/>
        </w:rPr>
        <w:t>進度落後</w:t>
      </w:r>
      <w:r w:rsidRPr="00316322">
        <w:rPr>
          <w:rFonts w:hint="eastAsia"/>
        </w:rPr>
        <w:t>，</w:t>
      </w:r>
      <w:r w:rsidRPr="00316322">
        <w:rPr>
          <w:rFonts w:hint="eastAsia"/>
          <w:lang w:eastAsia="zh-HK"/>
        </w:rPr>
        <w:t>且</w:t>
      </w:r>
      <w:r w:rsidR="00D80E04" w:rsidRPr="00316322">
        <w:rPr>
          <w:rFonts w:hint="eastAsia"/>
          <w:lang w:eastAsia="zh-HK"/>
        </w:rPr>
        <w:t>接續辦理之</w:t>
      </w:r>
      <w:r w:rsidR="00D80E04" w:rsidRPr="00316322">
        <w:rPr>
          <w:rFonts w:hint="eastAsia"/>
        </w:rPr>
        <w:t>「</w:t>
      </w:r>
      <w:r w:rsidR="00D80E04" w:rsidRPr="00316322">
        <w:rPr>
          <w:rFonts w:hint="eastAsia"/>
          <w:lang w:eastAsia="zh-HK"/>
        </w:rPr>
        <w:t>新宿舍計畫</w:t>
      </w:r>
      <w:r w:rsidR="00D80E04" w:rsidRPr="00316322">
        <w:rPr>
          <w:rFonts w:hint="eastAsia"/>
        </w:rPr>
        <w:t>2.0」</w:t>
      </w:r>
      <w:r w:rsidR="009F0E9E" w:rsidRPr="00316322">
        <w:rPr>
          <w:rFonts w:hint="eastAsia"/>
        </w:rPr>
        <w:t>113</w:t>
      </w:r>
      <w:r w:rsidR="009F0E9E" w:rsidRPr="00316322">
        <w:rPr>
          <w:rFonts w:hint="eastAsia"/>
          <w:lang w:eastAsia="zh-HK"/>
        </w:rPr>
        <w:t>年度執行率偏低</w:t>
      </w:r>
      <w:r w:rsidR="009F0E9E" w:rsidRPr="00316322">
        <w:rPr>
          <w:rFonts w:hint="eastAsia"/>
        </w:rPr>
        <w:t>，</w:t>
      </w:r>
      <w:r w:rsidRPr="00316322">
        <w:rPr>
          <w:rFonts w:hint="eastAsia"/>
          <w:lang w:eastAsia="zh-HK"/>
        </w:rPr>
        <w:t>允宜視執行量能及市場情勢，</w:t>
      </w:r>
      <w:r w:rsidR="00C676DA" w:rsidRPr="00316322">
        <w:rPr>
          <w:rFonts w:hint="eastAsia"/>
          <w:lang w:eastAsia="zh-HK"/>
        </w:rPr>
        <w:t>審慎</w:t>
      </w:r>
      <w:r w:rsidRPr="00316322">
        <w:rPr>
          <w:rFonts w:hint="eastAsia"/>
          <w:lang w:eastAsia="zh-HK"/>
        </w:rPr>
        <w:t>檢討</w:t>
      </w:r>
      <w:r w:rsidR="00C676DA" w:rsidRPr="00316322">
        <w:rPr>
          <w:rFonts w:hint="eastAsia"/>
          <w:lang w:eastAsia="zh-HK"/>
        </w:rPr>
        <w:t>落後原因並</w:t>
      </w:r>
      <w:r w:rsidR="00756A50" w:rsidRPr="00316322">
        <w:rPr>
          <w:rFonts w:hint="eastAsia"/>
          <w:lang w:eastAsia="zh-HK"/>
        </w:rPr>
        <w:t>積極</w:t>
      </w:r>
      <w:r w:rsidR="009F0E9E" w:rsidRPr="00316322">
        <w:rPr>
          <w:rFonts w:hint="eastAsia"/>
          <w:lang w:eastAsia="zh-HK"/>
        </w:rPr>
        <w:t>改善</w:t>
      </w:r>
      <w:r w:rsidRPr="00316322">
        <w:rPr>
          <w:rFonts w:hint="eastAsia"/>
          <w:lang w:eastAsia="zh-HK"/>
        </w:rPr>
        <w:t>，以協助學校儘速</w:t>
      </w:r>
      <w:r w:rsidR="009F0E9E" w:rsidRPr="00316322">
        <w:rPr>
          <w:rFonts w:hint="eastAsia"/>
          <w:lang w:eastAsia="zh-HK"/>
        </w:rPr>
        <w:t>提升</w:t>
      </w:r>
      <w:r w:rsidR="00BB082E" w:rsidRPr="00316322">
        <w:rPr>
          <w:rFonts w:hint="eastAsia"/>
          <w:lang w:eastAsia="zh-HK"/>
        </w:rPr>
        <w:t>學生</w:t>
      </w:r>
      <w:r w:rsidR="009F0E9E" w:rsidRPr="00316322">
        <w:rPr>
          <w:rFonts w:hint="eastAsia"/>
          <w:lang w:eastAsia="zh-HK"/>
        </w:rPr>
        <w:t>宿舍質量，優化</w:t>
      </w:r>
      <w:r w:rsidRPr="00316322">
        <w:rPr>
          <w:rFonts w:hint="eastAsia"/>
          <w:lang w:eastAsia="zh-HK"/>
        </w:rPr>
        <w:t>學生宿舍居住品質。</w:t>
      </w:r>
    </w:p>
    <w:p w:rsidR="004574C5" w:rsidRPr="00316322" w:rsidRDefault="004574C5" w:rsidP="0056114C">
      <w:pPr>
        <w:ind w:left="566" w:firstLine="566"/>
        <w:rPr>
          <w:rFonts w:hint="eastAsia"/>
        </w:rPr>
      </w:pPr>
    </w:p>
    <w:p w:rsidR="00E21ED9" w:rsidRPr="00316322" w:rsidRDefault="00E21ED9" w:rsidP="00E21ED9">
      <w:pPr>
        <w:pStyle w:val="14"/>
        <w:ind w:left="567" w:hanging="567"/>
      </w:pPr>
      <w:bookmarkStart w:id="14" w:name="_Toc224132195"/>
      <w:r w:rsidRPr="00316322">
        <w:rPr>
          <w:rFonts w:hint="eastAsia"/>
        </w:rPr>
        <w:t>一</w:t>
      </w:r>
      <w:r w:rsidR="00086784" w:rsidRPr="00316322">
        <w:rPr>
          <w:rFonts w:hint="eastAsia"/>
          <w:lang w:eastAsia="zh-HK"/>
        </w:rPr>
        <w:t>四</w:t>
      </w:r>
      <w:r w:rsidRPr="00316322">
        <w:rPr>
          <w:rFonts w:hint="eastAsia"/>
        </w:rPr>
        <w:t>、</w:t>
      </w:r>
      <w:r w:rsidR="009E523F" w:rsidRPr="00316322">
        <w:rPr>
          <w:rFonts w:hint="eastAsia"/>
        </w:rPr>
        <w:t>世界各主要國家之我國留學生人數持續回升，</w:t>
      </w:r>
      <w:r w:rsidR="00A93DF4" w:rsidRPr="00316322">
        <w:rPr>
          <w:rFonts w:hint="eastAsia"/>
          <w:lang w:eastAsia="zh-HK"/>
        </w:rPr>
        <w:t>惟</w:t>
      </w:r>
      <w:r w:rsidR="009E523F" w:rsidRPr="00316322">
        <w:rPr>
          <w:rFonts w:hint="eastAsia"/>
          <w:lang w:eastAsia="zh-HK"/>
        </w:rPr>
        <w:t>部分</w:t>
      </w:r>
      <w:r w:rsidR="009E523F" w:rsidRPr="00316322">
        <w:rPr>
          <w:rFonts w:hint="eastAsia"/>
        </w:rPr>
        <w:t>出國公費獎學金計畫錄取人數低於預計名額，允宜</w:t>
      </w:r>
      <w:r w:rsidR="0024140F" w:rsidRPr="00316322">
        <w:rPr>
          <w:rFonts w:hint="eastAsia"/>
          <w:lang w:eastAsia="zh-HK"/>
        </w:rPr>
        <w:t>加強宣導並</w:t>
      </w:r>
      <w:r w:rsidR="009E523F" w:rsidRPr="00316322">
        <w:rPr>
          <w:rFonts w:hint="eastAsia"/>
        </w:rPr>
        <w:t>精進</w:t>
      </w:r>
      <w:r w:rsidR="00CC5E23" w:rsidRPr="00316322">
        <w:rPr>
          <w:rFonts w:hint="eastAsia"/>
          <w:lang w:eastAsia="zh-HK"/>
        </w:rPr>
        <w:t>鼓勵</w:t>
      </w:r>
      <w:r w:rsidR="009E523F" w:rsidRPr="00316322">
        <w:rPr>
          <w:rFonts w:hint="eastAsia"/>
        </w:rPr>
        <w:t>學子出國留學進修或研習</w:t>
      </w:r>
      <w:r w:rsidR="00CC5E23" w:rsidRPr="00316322">
        <w:rPr>
          <w:rFonts w:hint="eastAsia"/>
          <w:lang w:eastAsia="zh-HK"/>
        </w:rPr>
        <w:t>之</w:t>
      </w:r>
      <w:r w:rsidR="009E523F" w:rsidRPr="00316322">
        <w:rPr>
          <w:rFonts w:hint="eastAsia"/>
        </w:rPr>
        <w:t>相關措施</w:t>
      </w:r>
      <w:bookmarkEnd w:id="14"/>
    </w:p>
    <w:p w:rsidR="00744CF6" w:rsidRPr="00316322" w:rsidRDefault="006C451E" w:rsidP="006C451E">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國際及兩岸教育交流</w:t>
      </w:r>
      <w:r w:rsidR="00BB082E" w:rsidRPr="00316322">
        <w:rPr>
          <w:rFonts w:hint="eastAsia"/>
        </w:rPr>
        <w:t>-</w:t>
      </w:r>
      <w:r w:rsidRPr="00316322">
        <w:rPr>
          <w:rFonts w:hint="eastAsia"/>
          <w:lang w:eastAsia="zh-HK"/>
        </w:rPr>
        <w:t>培育宏觀視野國際人才</w:t>
      </w:r>
      <w:r w:rsidRPr="00316322">
        <w:rPr>
          <w:rFonts w:hint="eastAsia"/>
        </w:rPr>
        <w:t>」</w:t>
      </w:r>
      <w:r w:rsidRPr="00316322">
        <w:rPr>
          <w:rFonts w:hint="eastAsia"/>
          <w:lang w:eastAsia="zh-HK"/>
        </w:rPr>
        <w:t>編列</w:t>
      </w:r>
      <w:r w:rsidRPr="00316322">
        <w:rPr>
          <w:rFonts w:hint="eastAsia"/>
        </w:rPr>
        <w:t>16</w:t>
      </w:r>
      <w:r w:rsidRPr="00316322">
        <w:rPr>
          <w:rFonts w:hint="eastAsia"/>
          <w:lang w:eastAsia="zh-HK"/>
        </w:rPr>
        <w:t>億</w:t>
      </w:r>
      <w:r w:rsidRPr="00316322">
        <w:rPr>
          <w:rFonts w:hint="eastAsia"/>
        </w:rPr>
        <w:t>5,867</w:t>
      </w:r>
      <w:r w:rsidRPr="00316322">
        <w:rPr>
          <w:rFonts w:hint="eastAsia"/>
          <w:lang w:eastAsia="zh-HK"/>
        </w:rPr>
        <w:t>萬</w:t>
      </w:r>
      <w:r w:rsidRPr="00316322">
        <w:rPr>
          <w:rFonts w:hint="eastAsia"/>
        </w:rPr>
        <w:t>7</w:t>
      </w:r>
      <w:r w:rsidRPr="00316322">
        <w:rPr>
          <w:rFonts w:hint="eastAsia"/>
          <w:lang w:eastAsia="zh-HK"/>
        </w:rPr>
        <w:t>千元</w:t>
      </w:r>
      <w:r w:rsidRPr="00316322">
        <w:rPr>
          <w:rFonts w:hint="eastAsia"/>
        </w:rPr>
        <w:t>，</w:t>
      </w:r>
      <w:r w:rsidRPr="00316322">
        <w:rPr>
          <w:rFonts w:hint="eastAsia"/>
          <w:lang w:eastAsia="zh-HK"/>
        </w:rPr>
        <w:t>係辦理公費留學考試</w:t>
      </w:r>
      <w:r w:rsidRPr="00316322">
        <w:rPr>
          <w:rFonts w:hint="eastAsia"/>
        </w:rPr>
        <w:t>、</w:t>
      </w:r>
      <w:r w:rsidRPr="00316322">
        <w:rPr>
          <w:rFonts w:hint="eastAsia"/>
          <w:lang w:eastAsia="zh-HK"/>
        </w:rPr>
        <w:t>各類獎學金甄試</w:t>
      </w:r>
      <w:r w:rsidRPr="00316322">
        <w:rPr>
          <w:rFonts w:hint="eastAsia"/>
        </w:rPr>
        <w:t>、</w:t>
      </w:r>
      <w:r w:rsidRPr="00316322">
        <w:rPr>
          <w:rFonts w:hint="eastAsia"/>
          <w:lang w:eastAsia="zh-HK"/>
        </w:rPr>
        <w:t>獎助選送學生出國研修或實習</w:t>
      </w:r>
      <w:r w:rsidRPr="00316322">
        <w:rPr>
          <w:rFonts w:hint="eastAsia"/>
        </w:rPr>
        <w:t>、</w:t>
      </w:r>
      <w:r w:rsidRPr="00316322">
        <w:rPr>
          <w:rFonts w:hint="eastAsia"/>
          <w:lang w:eastAsia="zh-HK"/>
        </w:rPr>
        <w:t>鼓勵赴世界各國一流大學留學獎學金等業務</w:t>
      </w:r>
      <w:r w:rsidRPr="00316322">
        <w:rPr>
          <w:rFonts w:hint="eastAsia"/>
        </w:rPr>
        <w:t>。</w:t>
      </w:r>
      <w:r w:rsidRPr="00316322">
        <w:rPr>
          <w:rFonts w:hint="eastAsia"/>
          <w:lang w:eastAsia="zh-HK"/>
        </w:rPr>
        <w:t>經查：</w:t>
      </w:r>
    </w:p>
    <w:p w:rsidR="003C0959" w:rsidRPr="00316322" w:rsidRDefault="003C0959" w:rsidP="003C0959">
      <w:pPr>
        <w:pStyle w:val="a4"/>
        <w:ind w:left="849" w:hanging="283"/>
      </w:pPr>
      <w:r w:rsidRPr="00316322">
        <w:rPr>
          <w:rFonts w:hint="eastAsia"/>
        </w:rPr>
        <w:t>(</w:t>
      </w:r>
      <w:r w:rsidRPr="00316322">
        <w:rPr>
          <w:rFonts w:hint="eastAsia"/>
          <w:lang w:eastAsia="zh-HK"/>
        </w:rPr>
        <w:t>一</w:t>
      </w:r>
      <w:r w:rsidRPr="00316322">
        <w:rPr>
          <w:rFonts w:hint="eastAsia"/>
        </w:rPr>
        <w:t>)世界各主要國家之我國留學生人數</w:t>
      </w:r>
      <w:r w:rsidR="009756C7" w:rsidRPr="00316322">
        <w:rPr>
          <w:rFonts w:hint="eastAsia"/>
          <w:lang w:eastAsia="zh-HK"/>
        </w:rPr>
        <w:t>自</w:t>
      </w:r>
      <w:r w:rsidR="009756C7" w:rsidRPr="00316322">
        <w:rPr>
          <w:rFonts w:hint="eastAsia"/>
        </w:rPr>
        <w:t>111</w:t>
      </w:r>
      <w:r w:rsidR="009756C7" w:rsidRPr="00316322">
        <w:rPr>
          <w:rFonts w:hint="eastAsia"/>
          <w:lang w:eastAsia="zh-HK"/>
        </w:rPr>
        <w:t>年度起</w:t>
      </w:r>
      <w:r w:rsidRPr="00316322">
        <w:rPr>
          <w:rFonts w:hint="eastAsia"/>
          <w:lang w:eastAsia="zh-HK"/>
        </w:rPr>
        <w:t>持續回升</w:t>
      </w:r>
    </w:p>
    <w:p w:rsidR="003C0959" w:rsidRPr="00316322" w:rsidRDefault="003C0959" w:rsidP="003C0959">
      <w:pPr>
        <w:pStyle w:val="2"/>
        <w:ind w:left="850" w:firstLine="566"/>
      </w:pPr>
      <w:r w:rsidRPr="00316322">
        <w:rPr>
          <w:rFonts w:hint="eastAsia"/>
        </w:rPr>
        <w:t>據教育部統計，自10</w:t>
      </w:r>
      <w:r w:rsidR="0065468A" w:rsidRPr="00316322">
        <w:rPr>
          <w:rFonts w:hint="eastAsia"/>
        </w:rPr>
        <w:t>8</w:t>
      </w:r>
      <w:r w:rsidRPr="00316322">
        <w:rPr>
          <w:rFonts w:hint="eastAsia"/>
        </w:rPr>
        <w:t>至11</w:t>
      </w:r>
      <w:r w:rsidR="0065468A" w:rsidRPr="00316322">
        <w:rPr>
          <w:rFonts w:hint="eastAsia"/>
        </w:rPr>
        <w:t>3</w:t>
      </w:r>
      <w:r w:rsidRPr="00316322">
        <w:rPr>
          <w:rFonts w:hint="eastAsia"/>
        </w:rPr>
        <w:t>年度世界各主要國家之我國留學生人數</w:t>
      </w:r>
      <w:r w:rsidR="0065468A" w:rsidRPr="00316322">
        <w:rPr>
          <w:rFonts w:hint="eastAsia"/>
        </w:rPr>
        <w:t>，</w:t>
      </w:r>
      <w:r w:rsidR="0065468A" w:rsidRPr="00316322">
        <w:rPr>
          <w:rFonts w:hint="eastAsia"/>
          <w:lang w:eastAsia="zh-HK"/>
        </w:rPr>
        <w:t>雖</w:t>
      </w:r>
      <w:r w:rsidRPr="00316322">
        <w:rPr>
          <w:rFonts w:hint="eastAsia"/>
        </w:rPr>
        <w:t>由7萬</w:t>
      </w:r>
      <w:r w:rsidR="0065468A" w:rsidRPr="00316322">
        <w:rPr>
          <w:rFonts w:hint="eastAsia"/>
        </w:rPr>
        <w:t>1,308</w:t>
      </w:r>
      <w:r w:rsidRPr="00316322">
        <w:rPr>
          <w:rFonts w:hint="eastAsia"/>
        </w:rPr>
        <w:t>人</w:t>
      </w:r>
      <w:r w:rsidR="0065468A" w:rsidRPr="00316322">
        <w:rPr>
          <w:rFonts w:hint="eastAsia"/>
          <w:lang w:eastAsia="zh-HK"/>
        </w:rPr>
        <w:t>減為</w:t>
      </w:r>
      <w:r w:rsidR="0065468A" w:rsidRPr="00316322">
        <w:rPr>
          <w:rFonts w:hint="eastAsia"/>
        </w:rPr>
        <w:t>6</w:t>
      </w:r>
      <w:r w:rsidRPr="00316322">
        <w:rPr>
          <w:rFonts w:hint="eastAsia"/>
        </w:rPr>
        <w:t>萬</w:t>
      </w:r>
      <w:r w:rsidR="0065468A" w:rsidRPr="00316322">
        <w:rPr>
          <w:rFonts w:hint="eastAsia"/>
        </w:rPr>
        <w:t>3,302</w:t>
      </w:r>
      <w:r w:rsidRPr="00316322">
        <w:rPr>
          <w:rFonts w:hint="eastAsia"/>
        </w:rPr>
        <w:t>人，</w:t>
      </w:r>
      <w:r w:rsidR="009756C7" w:rsidRPr="00316322">
        <w:rPr>
          <w:rFonts w:hint="eastAsia"/>
          <w:lang w:eastAsia="zh-HK"/>
        </w:rPr>
        <w:t>係</w:t>
      </w:r>
      <w:r w:rsidRPr="00316322">
        <w:rPr>
          <w:rFonts w:hint="eastAsia"/>
        </w:rPr>
        <w:t>其中110及111年度或因COVID-19疫情影響致人數減少</w:t>
      </w:r>
      <w:r w:rsidRPr="00316322">
        <w:rPr>
          <w:rStyle w:val="af2"/>
        </w:rPr>
        <w:footnoteReference w:id="46"/>
      </w:r>
      <w:r w:rsidRPr="00316322">
        <w:rPr>
          <w:rFonts w:hint="eastAsia"/>
        </w:rPr>
        <w:t>，而</w:t>
      </w:r>
      <w:r w:rsidR="00733575" w:rsidRPr="00316322">
        <w:rPr>
          <w:rFonts w:hint="eastAsia"/>
          <w:lang w:eastAsia="zh-HK"/>
        </w:rPr>
        <w:t>自</w:t>
      </w:r>
      <w:r w:rsidRPr="00316322">
        <w:rPr>
          <w:rFonts w:hint="eastAsia"/>
        </w:rPr>
        <w:t>11</w:t>
      </w:r>
      <w:r w:rsidR="00734538" w:rsidRPr="00316322">
        <w:rPr>
          <w:rFonts w:hint="eastAsia"/>
        </w:rPr>
        <w:t>2</w:t>
      </w:r>
      <w:r w:rsidR="0065468A" w:rsidRPr="00316322">
        <w:rPr>
          <w:rFonts w:hint="eastAsia"/>
          <w:lang w:eastAsia="zh-HK"/>
        </w:rPr>
        <w:t>至</w:t>
      </w:r>
      <w:r w:rsidR="0065468A" w:rsidRPr="00316322">
        <w:rPr>
          <w:rFonts w:hint="eastAsia"/>
        </w:rPr>
        <w:t>113</w:t>
      </w:r>
      <w:r w:rsidRPr="00316322">
        <w:rPr>
          <w:rFonts w:hint="eastAsia"/>
        </w:rPr>
        <w:t>年度</w:t>
      </w:r>
      <w:r w:rsidR="0065468A" w:rsidRPr="00316322">
        <w:rPr>
          <w:rFonts w:hint="eastAsia"/>
          <w:lang w:eastAsia="zh-HK"/>
        </w:rPr>
        <w:t>則呈逐漸回升趨勢</w:t>
      </w:r>
      <w:r w:rsidRPr="00316322">
        <w:rPr>
          <w:rFonts w:hint="eastAsia"/>
        </w:rPr>
        <w:t>(詳表1)。</w:t>
      </w:r>
    </w:p>
    <w:p w:rsidR="003C0959" w:rsidRPr="00316322" w:rsidRDefault="003C0959" w:rsidP="003C0959">
      <w:pPr>
        <w:ind w:leftChars="0" w:left="567" w:hangingChars="200" w:hanging="567"/>
        <w:rPr>
          <w:sz w:val="24"/>
          <w:szCs w:val="24"/>
        </w:rPr>
      </w:pPr>
      <w:r w:rsidRPr="00316322">
        <w:rPr>
          <w:rFonts w:hint="eastAsia"/>
          <w:b/>
        </w:rPr>
        <w:t>表1  世界主要國家之我國留學生人數統計表</w:t>
      </w:r>
      <w:r w:rsidRPr="00316322">
        <w:rPr>
          <w:rFonts w:hint="eastAsia"/>
        </w:rPr>
        <w:t xml:space="preserve">         </w:t>
      </w:r>
      <w:r w:rsidRPr="00316322">
        <w:t xml:space="preserve"> </w:t>
      </w:r>
      <w:r w:rsidRPr="00316322">
        <w:rPr>
          <w:rFonts w:hint="eastAsia"/>
        </w:rPr>
        <w:t xml:space="preserve">     </w:t>
      </w:r>
      <w:r w:rsidRPr="00316322">
        <w:rPr>
          <w:rFonts w:hint="eastAsia"/>
          <w:sz w:val="24"/>
          <w:szCs w:val="24"/>
        </w:rPr>
        <w:t>單位：人</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04"/>
        <w:gridCol w:w="1205"/>
        <w:gridCol w:w="1205"/>
        <w:gridCol w:w="1205"/>
        <w:gridCol w:w="1205"/>
        <w:gridCol w:w="1205"/>
      </w:tblGrid>
      <w:tr w:rsidR="003C0959" w:rsidRPr="00316322" w:rsidTr="002C68A4">
        <w:trPr>
          <w:tblHeader/>
        </w:trPr>
        <w:tc>
          <w:tcPr>
            <w:tcW w:w="1418" w:type="dxa"/>
            <w:tcBorders>
              <w:top w:val="single" w:sz="12" w:space="0" w:color="auto"/>
              <w:bottom w:val="single" w:sz="4" w:space="0" w:color="auto"/>
              <w:tl2br w:val="single" w:sz="4" w:space="0" w:color="auto"/>
            </w:tcBorders>
            <w:shd w:val="clear" w:color="auto" w:fill="auto"/>
            <w:vAlign w:val="center"/>
          </w:tcPr>
          <w:p w:rsidR="003C0959" w:rsidRPr="00316322" w:rsidRDefault="003C0959" w:rsidP="002C68A4">
            <w:pPr>
              <w:pStyle w:val="141"/>
              <w:jc w:val="right"/>
            </w:pPr>
            <w:r w:rsidRPr="00316322">
              <w:rPr>
                <w:rFonts w:hint="eastAsia"/>
                <w:lang w:eastAsia="zh-HK"/>
              </w:rPr>
              <w:t>年度</w:t>
            </w:r>
          </w:p>
          <w:p w:rsidR="003C0959" w:rsidRPr="00316322" w:rsidRDefault="003C0959" w:rsidP="002C68A4">
            <w:pPr>
              <w:pStyle w:val="141"/>
              <w:rPr>
                <w:rFonts w:hint="eastAsia"/>
              </w:rPr>
            </w:pPr>
            <w:r w:rsidRPr="00316322">
              <w:rPr>
                <w:rFonts w:hint="eastAsia"/>
                <w:lang w:eastAsia="zh-HK"/>
              </w:rPr>
              <w:t>洲別</w:t>
            </w:r>
          </w:p>
        </w:tc>
        <w:tc>
          <w:tcPr>
            <w:tcW w:w="1204" w:type="dxa"/>
            <w:shd w:val="clear" w:color="auto" w:fill="auto"/>
            <w:vAlign w:val="center"/>
          </w:tcPr>
          <w:p w:rsidR="003C0959" w:rsidRPr="00316322" w:rsidRDefault="003C0959" w:rsidP="002C68A4">
            <w:pPr>
              <w:pStyle w:val="141"/>
              <w:jc w:val="center"/>
            </w:pPr>
            <w:r w:rsidRPr="00316322">
              <w:rPr>
                <w:rFonts w:hint="eastAsia"/>
              </w:rPr>
              <w:t>108</w:t>
            </w:r>
          </w:p>
        </w:tc>
        <w:tc>
          <w:tcPr>
            <w:tcW w:w="1205" w:type="dxa"/>
            <w:shd w:val="clear" w:color="auto" w:fill="auto"/>
            <w:vAlign w:val="center"/>
          </w:tcPr>
          <w:p w:rsidR="003C0959" w:rsidRPr="00316322" w:rsidRDefault="003C0959" w:rsidP="002C68A4">
            <w:pPr>
              <w:pStyle w:val="141"/>
              <w:jc w:val="center"/>
            </w:pPr>
            <w:r w:rsidRPr="00316322">
              <w:rPr>
                <w:rFonts w:hint="eastAsia"/>
              </w:rPr>
              <w:t>109</w:t>
            </w:r>
          </w:p>
        </w:tc>
        <w:tc>
          <w:tcPr>
            <w:tcW w:w="1205" w:type="dxa"/>
            <w:shd w:val="clear" w:color="auto" w:fill="auto"/>
            <w:vAlign w:val="center"/>
          </w:tcPr>
          <w:p w:rsidR="003C0959" w:rsidRPr="00316322" w:rsidRDefault="003C0959" w:rsidP="002C68A4">
            <w:pPr>
              <w:pStyle w:val="141"/>
              <w:jc w:val="center"/>
            </w:pPr>
            <w:r w:rsidRPr="00316322">
              <w:rPr>
                <w:rFonts w:hint="eastAsia"/>
              </w:rPr>
              <w:t>110</w:t>
            </w:r>
          </w:p>
        </w:tc>
        <w:tc>
          <w:tcPr>
            <w:tcW w:w="1205" w:type="dxa"/>
            <w:shd w:val="clear" w:color="auto" w:fill="auto"/>
            <w:vAlign w:val="center"/>
          </w:tcPr>
          <w:p w:rsidR="003C0959" w:rsidRPr="00316322" w:rsidRDefault="003C0959" w:rsidP="002C68A4">
            <w:pPr>
              <w:pStyle w:val="141"/>
              <w:jc w:val="center"/>
            </w:pPr>
            <w:r w:rsidRPr="00316322">
              <w:rPr>
                <w:rFonts w:hint="eastAsia"/>
              </w:rPr>
              <w:t>111</w:t>
            </w:r>
          </w:p>
        </w:tc>
        <w:tc>
          <w:tcPr>
            <w:tcW w:w="1205" w:type="dxa"/>
            <w:shd w:val="clear" w:color="auto" w:fill="auto"/>
            <w:vAlign w:val="center"/>
          </w:tcPr>
          <w:p w:rsidR="003C0959" w:rsidRPr="00316322" w:rsidRDefault="003C0959" w:rsidP="002C68A4">
            <w:pPr>
              <w:pStyle w:val="141"/>
              <w:jc w:val="center"/>
            </w:pPr>
            <w:r w:rsidRPr="00316322">
              <w:rPr>
                <w:rFonts w:hint="eastAsia"/>
              </w:rPr>
              <w:t>112</w:t>
            </w:r>
          </w:p>
        </w:tc>
        <w:tc>
          <w:tcPr>
            <w:tcW w:w="1205" w:type="dxa"/>
            <w:shd w:val="clear" w:color="auto" w:fill="auto"/>
            <w:vAlign w:val="center"/>
          </w:tcPr>
          <w:p w:rsidR="003C0959" w:rsidRPr="00316322" w:rsidRDefault="003C0959" w:rsidP="002C68A4">
            <w:pPr>
              <w:pStyle w:val="141"/>
              <w:jc w:val="center"/>
            </w:pPr>
            <w:r w:rsidRPr="00316322">
              <w:rPr>
                <w:rFonts w:hint="eastAsia"/>
              </w:rPr>
              <w:t>113</w:t>
            </w:r>
          </w:p>
        </w:tc>
      </w:tr>
      <w:tr w:rsidR="003C0959" w:rsidRPr="00316322" w:rsidTr="002C68A4">
        <w:tc>
          <w:tcPr>
            <w:tcW w:w="1418" w:type="dxa"/>
            <w:tcBorders>
              <w:top w:val="single" w:sz="4" w:space="0" w:color="auto"/>
            </w:tcBorders>
            <w:shd w:val="clear" w:color="auto" w:fill="auto"/>
            <w:vAlign w:val="center"/>
          </w:tcPr>
          <w:p w:rsidR="003C0959" w:rsidRPr="00316322" w:rsidRDefault="003C0959" w:rsidP="002C68A4">
            <w:pPr>
              <w:pStyle w:val="141"/>
              <w:jc w:val="both"/>
            </w:pPr>
            <w:r w:rsidRPr="00316322">
              <w:rPr>
                <w:rFonts w:hint="eastAsia"/>
                <w:lang w:eastAsia="zh-HK"/>
              </w:rPr>
              <w:t>美洲</w:t>
            </w:r>
          </w:p>
        </w:tc>
        <w:tc>
          <w:tcPr>
            <w:tcW w:w="1204" w:type="dxa"/>
            <w:shd w:val="clear" w:color="auto" w:fill="auto"/>
            <w:vAlign w:val="center"/>
          </w:tcPr>
          <w:p w:rsidR="003C0959" w:rsidRPr="00316322" w:rsidRDefault="003C0959" w:rsidP="002C68A4">
            <w:pPr>
              <w:pStyle w:val="141"/>
              <w:jc w:val="right"/>
            </w:pPr>
            <w:r w:rsidRPr="00316322">
              <w:t>27,771</w:t>
            </w:r>
          </w:p>
        </w:tc>
        <w:tc>
          <w:tcPr>
            <w:tcW w:w="1205" w:type="dxa"/>
            <w:shd w:val="clear" w:color="auto" w:fill="auto"/>
            <w:vAlign w:val="center"/>
          </w:tcPr>
          <w:p w:rsidR="003C0959" w:rsidRPr="00316322" w:rsidRDefault="003C0959" w:rsidP="002C68A4">
            <w:pPr>
              <w:pStyle w:val="141"/>
              <w:jc w:val="right"/>
            </w:pPr>
            <w:r w:rsidRPr="00316322">
              <w:t>28,861</w:t>
            </w:r>
          </w:p>
        </w:tc>
        <w:tc>
          <w:tcPr>
            <w:tcW w:w="1205" w:type="dxa"/>
            <w:shd w:val="clear" w:color="auto" w:fill="auto"/>
            <w:vAlign w:val="center"/>
          </w:tcPr>
          <w:p w:rsidR="003C0959" w:rsidRPr="00316322" w:rsidRDefault="003C0959" w:rsidP="002C68A4">
            <w:pPr>
              <w:pStyle w:val="141"/>
              <w:jc w:val="right"/>
            </w:pPr>
            <w:r w:rsidRPr="00316322">
              <w:t>23,673</w:t>
            </w:r>
          </w:p>
        </w:tc>
        <w:tc>
          <w:tcPr>
            <w:tcW w:w="1205" w:type="dxa"/>
            <w:shd w:val="clear" w:color="auto" w:fill="auto"/>
            <w:vAlign w:val="center"/>
          </w:tcPr>
          <w:p w:rsidR="003C0959" w:rsidRPr="00316322" w:rsidRDefault="003C0959" w:rsidP="002C68A4">
            <w:pPr>
              <w:pStyle w:val="141"/>
              <w:jc w:val="right"/>
            </w:pPr>
            <w:r w:rsidRPr="00316322">
              <w:t>24,294</w:t>
            </w:r>
          </w:p>
        </w:tc>
        <w:tc>
          <w:tcPr>
            <w:tcW w:w="1205" w:type="dxa"/>
            <w:shd w:val="clear" w:color="auto" w:fill="auto"/>
            <w:vAlign w:val="center"/>
          </w:tcPr>
          <w:p w:rsidR="003C0959" w:rsidRPr="00316322" w:rsidRDefault="003C0959" w:rsidP="002C68A4">
            <w:pPr>
              <w:pStyle w:val="141"/>
              <w:jc w:val="right"/>
            </w:pPr>
            <w:r w:rsidRPr="00316322">
              <w:t>26,082</w:t>
            </w:r>
          </w:p>
        </w:tc>
        <w:tc>
          <w:tcPr>
            <w:tcW w:w="1205" w:type="dxa"/>
            <w:shd w:val="clear" w:color="auto" w:fill="auto"/>
            <w:vAlign w:val="center"/>
          </w:tcPr>
          <w:p w:rsidR="003C0959" w:rsidRPr="00316322" w:rsidRDefault="003C0959" w:rsidP="002C68A4">
            <w:pPr>
              <w:pStyle w:val="141"/>
              <w:jc w:val="right"/>
            </w:pPr>
            <w:r w:rsidRPr="00316322">
              <w:t>28,103</w:t>
            </w:r>
          </w:p>
        </w:tc>
      </w:tr>
      <w:tr w:rsidR="003C0959" w:rsidRPr="00316322" w:rsidTr="002C68A4">
        <w:tc>
          <w:tcPr>
            <w:tcW w:w="1418" w:type="dxa"/>
            <w:shd w:val="clear" w:color="auto" w:fill="auto"/>
            <w:vAlign w:val="center"/>
          </w:tcPr>
          <w:p w:rsidR="003C0959" w:rsidRPr="00316322" w:rsidRDefault="003C0959" w:rsidP="002C68A4">
            <w:pPr>
              <w:pStyle w:val="141"/>
              <w:jc w:val="both"/>
            </w:pPr>
            <w:r w:rsidRPr="00316322">
              <w:rPr>
                <w:rFonts w:hint="eastAsia"/>
                <w:lang w:eastAsia="zh-HK"/>
              </w:rPr>
              <w:t>亞洲</w:t>
            </w:r>
          </w:p>
        </w:tc>
        <w:tc>
          <w:tcPr>
            <w:tcW w:w="1204" w:type="dxa"/>
            <w:shd w:val="clear" w:color="auto" w:fill="auto"/>
            <w:vAlign w:val="center"/>
          </w:tcPr>
          <w:p w:rsidR="003C0959" w:rsidRPr="00316322" w:rsidRDefault="003C0959" w:rsidP="002C68A4">
            <w:pPr>
              <w:pStyle w:val="141"/>
              <w:jc w:val="right"/>
            </w:pPr>
            <w:r w:rsidRPr="00316322">
              <w:t>12,899</w:t>
            </w:r>
          </w:p>
        </w:tc>
        <w:tc>
          <w:tcPr>
            <w:tcW w:w="1205" w:type="dxa"/>
            <w:shd w:val="clear" w:color="auto" w:fill="auto"/>
            <w:vAlign w:val="center"/>
          </w:tcPr>
          <w:p w:rsidR="003C0959" w:rsidRPr="00316322" w:rsidRDefault="003C0959" w:rsidP="002C68A4">
            <w:pPr>
              <w:pStyle w:val="141"/>
              <w:jc w:val="right"/>
            </w:pPr>
            <w:r w:rsidRPr="00316322">
              <w:t>11,814</w:t>
            </w:r>
          </w:p>
        </w:tc>
        <w:tc>
          <w:tcPr>
            <w:tcW w:w="1205" w:type="dxa"/>
            <w:shd w:val="clear" w:color="auto" w:fill="auto"/>
            <w:vAlign w:val="center"/>
          </w:tcPr>
          <w:p w:rsidR="003C0959" w:rsidRPr="00316322" w:rsidRDefault="003C0959" w:rsidP="002C68A4">
            <w:pPr>
              <w:pStyle w:val="141"/>
              <w:jc w:val="right"/>
            </w:pPr>
            <w:r w:rsidRPr="00316322">
              <w:t>9,722</w:t>
            </w:r>
          </w:p>
        </w:tc>
        <w:tc>
          <w:tcPr>
            <w:tcW w:w="1205" w:type="dxa"/>
            <w:shd w:val="clear" w:color="auto" w:fill="auto"/>
            <w:vAlign w:val="center"/>
          </w:tcPr>
          <w:p w:rsidR="003C0959" w:rsidRPr="00316322" w:rsidRDefault="003C0959" w:rsidP="002C68A4">
            <w:pPr>
              <w:pStyle w:val="141"/>
              <w:jc w:val="right"/>
            </w:pPr>
            <w:r w:rsidRPr="00316322">
              <w:t>7,780</w:t>
            </w:r>
          </w:p>
        </w:tc>
        <w:tc>
          <w:tcPr>
            <w:tcW w:w="1205" w:type="dxa"/>
            <w:shd w:val="clear" w:color="auto" w:fill="auto"/>
            <w:vAlign w:val="center"/>
          </w:tcPr>
          <w:p w:rsidR="003C0959" w:rsidRPr="00316322" w:rsidRDefault="003C0959" w:rsidP="002C68A4">
            <w:pPr>
              <w:pStyle w:val="141"/>
              <w:jc w:val="right"/>
            </w:pPr>
            <w:r w:rsidRPr="00316322">
              <w:t>8,710</w:t>
            </w:r>
          </w:p>
        </w:tc>
        <w:tc>
          <w:tcPr>
            <w:tcW w:w="1205" w:type="dxa"/>
            <w:shd w:val="clear" w:color="auto" w:fill="auto"/>
            <w:vAlign w:val="center"/>
          </w:tcPr>
          <w:p w:rsidR="003C0959" w:rsidRPr="00316322" w:rsidRDefault="003C0959" w:rsidP="002C68A4">
            <w:pPr>
              <w:pStyle w:val="141"/>
              <w:jc w:val="right"/>
            </w:pPr>
            <w:r w:rsidRPr="00316322">
              <w:t>10,600</w:t>
            </w:r>
          </w:p>
        </w:tc>
      </w:tr>
      <w:tr w:rsidR="003C0959" w:rsidRPr="00316322" w:rsidTr="002C68A4">
        <w:tc>
          <w:tcPr>
            <w:tcW w:w="1418" w:type="dxa"/>
            <w:shd w:val="clear" w:color="auto" w:fill="auto"/>
            <w:vAlign w:val="center"/>
          </w:tcPr>
          <w:p w:rsidR="003C0959" w:rsidRPr="00316322" w:rsidRDefault="003C0959" w:rsidP="002C68A4">
            <w:pPr>
              <w:pStyle w:val="141"/>
              <w:jc w:val="both"/>
            </w:pPr>
            <w:r w:rsidRPr="00316322">
              <w:rPr>
                <w:rFonts w:hint="eastAsia"/>
                <w:lang w:eastAsia="zh-HK"/>
              </w:rPr>
              <w:t>歐洲</w:t>
            </w:r>
          </w:p>
        </w:tc>
        <w:tc>
          <w:tcPr>
            <w:tcW w:w="1204" w:type="dxa"/>
            <w:shd w:val="clear" w:color="auto" w:fill="auto"/>
            <w:vAlign w:val="center"/>
          </w:tcPr>
          <w:p w:rsidR="003C0959" w:rsidRPr="00316322" w:rsidRDefault="003C0959" w:rsidP="002C68A4">
            <w:pPr>
              <w:pStyle w:val="141"/>
              <w:jc w:val="right"/>
            </w:pPr>
            <w:r w:rsidRPr="00316322">
              <w:t>9,957</w:t>
            </w:r>
          </w:p>
        </w:tc>
        <w:tc>
          <w:tcPr>
            <w:tcW w:w="1205" w:type="dxa"/>
            <w:shd w:val="clear" w:color="auto" w:fill="auto"/>
            <w:vAlign w:val="center"/>
          </w:tcPr>
          <w:p w:rsidR="003C0959" w:rsidRPr="00316322" w:rsidRDefault="003C0959" w:rsidP="002C68A4">
            <w:pPr>
              <w:pStyle w:val="141"/>
              <w:jc w:val="right"/>
            </w:pPr>
            <w:r w:rsidRPr="00316322">
              <w:t>11,061</w:t>
            </w:r>
          </w:p>
        </w:tc>
        <w:tc>
          <w:tcPr>
            <w:tcW w:w="1205" w:type="dxa"/>
            <w:shd w:val="clear" w:color="auto" w:fill="auto"/>
            <w:vAlign w:val="center"/>
          </w:tcPr>
          <w:p w:rsidR="003C0959" w:rsidRPr="00316322" w:rsidRDefault="003C0959" w:rsidP="002C68A4">
            <w:pPr>
              <w:pStyle w:val="141"/>
              <w:jc w:val="right"/>
            </w:pPr>
            <w:r w:rsidRPr="00316322">
              <w:t>10,693</w:t>
            </w:r>
          </w:p>
        </w:tc>
        <w:tc>
          <w:tcPr>
            <w:tcW w:w="1205" w:type="dxa"/>
            <w:shd w:val="clear" w:color="auto" w:fill="auto"/>
            <w:vAlign w:val="center"/>
          </w:tcPr>
          <w:p w:rsidR="003C0959" w:rsidRPr="00316322" w:rsidRDefault="003C0959" w:rsidP="002C68A4">
            <w:pPr>
              <w:pStyle w:val="141"/>
              <w:jc w:val="right"/>
            </w:pPr>
            <w:r w:rsidRPr="00316322">
              <w:t>10,335</w:t>
            </w:r>
          </w:p>
        </w:tc>
        <w:tc>
          <w:tcPr>
            <w:tcW w:w="1205" w:type="dxa"/>
            <w:shd w:val="clear" w:color="auto" w:fill="auto"/>
            <w:vAlign w:val="center"/>
          </w:tcPr>
          <w:p w:rsidR="003C0959" w:rsidRPr="00316322" w:rsidRDefault="003C0959" w:rsidP="002C68A4">
            <w:pPr>
              <w:pStyle w:val="141"/>
              <w:jc w:val="right"/>
            </w:pPr>
            <w:r w:rsidRPr="00316322">
              <w:t>11,161</w:t>
            </w:r>
          </w:p>
        </w:tc>
        <w:tc>
          <w:tcPr>
            <w:tcW w:w="1205" w:type="dxa"/>
            <w:shd w:val="clear" w:color="auto" w:fill="auto"/>
            <w:vAlign w:val="center"/>
          </w:tcPr>
          <w:p w:rsidR="003C0959" w:rsidRPr="00316322" w:rsidRDefault="003C0959" w:rsidP="002C68A4">
            <w:pPr>
              <w:pStyle w:val="141"/>
              <w:jc w:val="right"/>
            </w:pPr>
            <w:r w:rsidRPr="00316322">
              <w:t>11,355</w:t>
            </w:r>
          </w:p>
        </w:tc>
      </w:tr>
      <w:tr w:rsidR="003C0959" w:rsidRPr="00316322" w:rsidTr="002C68A4">
        <w:tc>
          <w:tcPr>
            <w:tcW w:w="1418" w:type="dxa"/>
            <w:shd w:val="clear" w:color="auto" w:fill="auto"/>
            <w:vAlign w:val="center"/>
          </w:tcPr>
          <w:p w:rsidR="003C0959" w:rsidRPr="00316322" w:rsidRDefault="003C0959" w:rsidP="002C68A4">
            <w:pPr>
              <w:pStyle w:val="141"/>
              <w:jc w:val="both"/>
            </w:pPr>
            <w:r w:rsidRPr="00316322">
              <w:rPr>
                <w:rFonts w:hint="eastAsia"/>
                <w:lang w:eastAsia="zh-HK"/>
              </w:rPr>
              <w:t>大洋洲</w:t>
            </w:r>
          </w:p>
        </w:tc>
        <w:tc>
          <w:tcPr>
            <w:tcW w:w="1204" w:type="dxa"/>
            <w:shd w:val="clear" w:color="auto" w:fill="auto"/>
            <w:vAlign w:val="center"/>
          </w:tcPr>
          <w:p w:rsidR="003C0959" w:rsidRPr="00316322" w:rsidRDefault="003C0959" w:rsidP="002C68A4">
            <w:pPr>
              <w:pStyle w:val="141"/>
              <w:jc w:val="right"/>
            </w:pPr>
            <w:r w:rsidRPr="00316322">
              <w:t>20,681</w:t>
            </w:r>
          </w:p>
        </w:tc>
        <w:tc>
          <w:tcPr>
            <w:tcW w:w="1205" w:type="dxa"/>
            <w:shd w:val="clear" w:color="auto" w:fill="auto"/>
            <w:vAlign w:val="center"/>
          </w:tcPr>
          <w:p w:rsidR="003C0959" w:rsidRPr="00316322" w:rsidRDefault="003C0959" w:rsidP="002C68A4">
            <w:pPr>
              <w:pStyle w:val="141"/>
              <w:jc w:val="right"/>
            </w:pPr>
            <w:r w:rsidRPr="00316322">
              <w:t>19,750</w:t>
            </w:r>
          </w:p>
        </w:tc>
        <w:tc>
          <w:tcPr>
            <w:tcW w:w="1205" w:type="dxa"/>
            <w:shd w:val="clear" w:color="auto" w:fill="auto"/>
            <w:vAlign w:val="center"/>
          </w:tcPr>
          <w:p w:rsidR="003C0959" w:rsidRPr="00316322" w:rsidRDefault="003C0959" w:rsidP="002C68A4">
            <w:pPr>
              <w:pStyle w:val="141"/>
              <w:jc w:val="right"/>
            </w:pPr>
            <w:r w:rsidRPr="00316322">
              <w:t>16,219</w:t>
            </w:r>
          </w:p>
        </w:tc>
        <w:tc>
          <w:tcPr>
            <w:tcW w:w="1205" w:type="dxa"/>
            <w:shd w:val="clear" w:color="auto" w:fill="auto"/>
            <w:vAlign w:val="center"/>
          </w:tcPr>
          <w:p w:rsidR="003C0959" w:rsidRPr="00316322" w:rsidRDefault="003C0959" w:rsidP="002C68A4">
            <w:pPr>
              <w:pStyle w:val="141"/>
              <w:jc w:val="right"/>
            </w:pPr>
            <w:r w:rsidRPr="00316322">
              <w:t>12,270</w:t>
            </w:r>
          </w:p>
        </w:tc>
        <w:tc>
          <w:tcPr>
            <w:tcW w:w="1205" w:type="dxa"/>
            <w:shd w:val="clear" w:color="auto" w:fill="auto"/>
            <w:vAlign w:val="center"/>
          </w:tcPr>
          <w:p w:rsidR="003C0959" w:rsidRPr="00316322" w:rsidRDefault="003C0959" w:rsidP="002C68A4">
            <w:pPr>
              <w:pStyle w:val="141"/>
              <w:jc w:val="right"/>
            </w:pPr>
            <w:r w:rsidRPr="00316322">
              <w:t>10,841</w:t>
            </w:r>
          </w:p>
        </w:tc>
        <w:tc>
          <w:tcPr>
            <w:tcW w:w="1205" w:type="dxa"/>
            <w:shd w:val="clear" w:color="auto" w:fill="auto"/>
            <w:vAlign w:val="center"/>
          </w:tcPr>
          <w:p w:rsidR="003C0959" w:rsidRPr="00316322" w:rsidRDefault="003C0959" w:rsidP="002C68A4">
            <w:pPr>
              <w:pStyle w:val="141"/>
              <w:jc w:val="right"/>
            </w:pPr>
            <w:r w:rsidRPr="00316322">
              <w:t>13,243</w:t>
            </w:r>
          </w:p>
        </w:tc>
      </w:tr>
      <w:tr w:rsidR="003C0959" w:rsidRPr="00316322" w:rsidTr="002C68A4">
        <w:tc>
          <w:tcPr>
            <w:tcW w:w="1418" w:type="dxa"/>
            <w:shd w:val="clear" w:color="auto" w:fill="auto"/>
            <w:vAlign w:val="center"/>
          </w:tcPr>
          <w:p w:rsidR="003C0959" w:rsidRPr="00316322" w:rsidRDefault="003C0959" w:rsidP="002C68A4">
            <w:pPr>
              <w:pStyle w:val="141"/>
              <w:jc w:val="both"/>
            </w:pPr>
            <w:r w:rsidRPr="00316322">
              <w:rPr>
                <w:rFonts w:hint="eastAsia"/>
                <w:lang w:eastAsia="zh-HK"/>
              </w:rPr>
              <w:t>非洲</w:t>
            </w:r>
          </w:p>
        </w:tc>
        <w:tc>
          <w:tcPr>
            <w:tcW w:w="1204" w:type="dxa"/>
            <w:shd w:val="clear" w:color="auto" w:fill="auto"/>
            <w:vAlign w:val="center"/>
          </w:tcPr>
          <w:p w:rsidR="003C0959" w:rsidRPr="00316322" w:rsidRDefault="003C0959" w:rsidP="002C68A4">
            <w:pPr>
              <w:pStyle w:val="141"/>
              <w:jc w:val="right"/>
            </w:pPr>
            <w:r w:rsidRPr="00316322">
              <w:rPr>
                <w:rFonts w:hint="eastAsia"/>
              </w:rPr>
              <w:t>0</w:t>
            </w:r>
          </w:p>
        </w:tc>
        <w:tc>
          <w:tcPr>
            <w:tcW w:w="1205" w:type="dxa"/>
            <w:shd w:val="clear" w:color="auto" w:fill="auto"/>
            <w:vAlign w:val="center"/>
          </w:tcPr>
          <w:p w:rsidR="003C0959" w:rsidRPr="00316322" w:rsidRDefault="003C0959" w:rsidP="002C68A4">
            <w:pPr>
              <w:pStyle w:val="141"/>
              <w:jc w:val="right"/>
            </w:pPr>
            <w:r w:rsidRPr="00316322">
              <w:rPr>
                <w:rFonts w:hint="eastAsia"/>
              </w:rPr>
              <w:t>2</w:t>
            </w:r>
          </w:p>
        </w:tc>
        <w:tc>
          <w:tcPr>
            <w:tcW w:w="1205" w:type="dxa"/>
            <w:shd w:val="clear" w:color="auto" w:fill="auto"/>
            <w:vAlign w:val="center"/>
          </w:tcPr>
          <w:p w:rsidR="003C0959" w:rsidRPr="00316322" w:rsidRDefault="003C0959" w:rsidP="002C68A4">
            <w:pPr>
              <w:pStyle w:val="141"/>
              <w:jc w:val="right"/>
            </w:pPr>
            <w:r w:rsidRPr="00316322">
              <w:rPr>
                <w:rFonts w:hint="eastAsia"/>
              </w:rPr>
              <w:t>0</w:t>
            </w:r>
          </w:p>
        </w:tc>
        <w:tc>
          <w:tcPr>
            <w:tcW w:w="1205" w:type="dxa"/>
            <w:shd w:val="clear" w:color="auto" w:fill="auto"/>
            <w:vAlign w:val="center"/>
          </w:tcPr>
          <w:p w:rsidR="003C0959" w:rsidRPr="00316322" w:rsidRDefault="003C0959" w:rsidP="002C68A4">
            <w:pPr>
              <w:pStyle w:val="141"/>
              <w:jc w:val="right"/>
            </w:pPr>
            <w:r w:rsidRPr="00316322">
              <w:rPr>
                <w:rFonts w:hint="eastAsia"/>
              </w:rPr>
              <w:t>1</w:t>
            </w:r>
          </w:p>
        </w:tc>
        <w:tc>
          <w:tcPr>
            <w:tcW w:w="1205" w:type="dxa"/>
            <w:shd w:val="clear" w:color="auto" w:fill="auto"/>
            <w:vAlign w:val="center"/>
          </w:tcPr>
          <w:p w:rsidR="003C0959" w:rsidRPr="00316322" w:rsidRDefault="003C0959" w:rsidP="002C68A4">
            <w:pPr>
              <w:pStyle w:val="141"/>
              <w:jc w:val="right"/>
            </w:pPr>
            <w:r w:rsidRPr="00316322">
              <w:rPr>
                <w:rFonts w:hint="eastAsia"/>
              </w:rPr>
              <w:t>4</w:t>
            </w:r>
          </w:p>
        </w:tc>
        <w:tc>
          <w:tcPr>
            <w:tcW w:w="1205" w:type="dxa"/>
            <w:shd w:val="clear" w:color="auto" w:fill="auto"/>
            <w:vAlign w:val="center"/>
          </w:tcPr>
          <w:p w:rsidR="003C0959" w:rsidRPr="00316322" w:rsidRDefault="003C0959" w:rsidP="002C68A4">
            <w:pPr>
              <w:pStyle w:val="141"/>
              <w:jc w:val="right"/>
            </w:pPr>
            <w:r w:rsidRPr="00316322">
              <w:rPr>
                <w:rFonts w:hint="eastAsia"/>
              </w:rPr>
              <w:t>1</w:t>
            </w:r>
          </w:p>
        </w:tc>
      </w:tr>
      <w:tr w:rsidR="003C0959" w:rsidRPr="00316322" w:rsidTr="002C68A4">
        <w:tc>
          <w:tcPr>
            <w:tcW w:w="1418" w:type="dxa"/>
            <w:shd w:val="clear" w:color="auto" w:fill="auto"/>
            <w:vAlign w:val="center"/>
          </w:tcPr>
          <w:p w:rsidR="003C0959" w:rsidRPr="00316322" w:rsidRDefault="003C0959" w:rsidP="002C68A4">
            <w:pPr>
              <w:pStyle w:val="141"/>
              <w:jc w:val="center"/>
              <w:rPr>
                <w:rFonts w:hint="eastAsia"/>
                <w:b/>
              </w:rPr>
            </w:pPr>
            <w:r w:rsidRPr="00316322">
              <w:rPr>
                <w:rFonts w:hint="eastAsia"/>
                <w:b/>
                <w:lang w:eastAsia="zh-HK"/>
              </w:rPr>
              <w:t>總計</w:t>
            </w:r>
          </w:p>
        </w:tc>
        <w:tc>
          <w:tcPr>
            <w:tcW w:w="1204" w:type="dxa"/>
            <w:shd w:val="clear" w:color="auto" w:fill="auto"/>
            <w:vAlign w:val="center"/>
          </w:tcPr>
          <w:p w:rsidR="003C0959" w:rsidRPr="00316322" w:rsidRDefault="003C0959" w:rsidP="002C68A4">
            <w:pPr>
              <w:pStyle w:val="141"/>
              <w:jc w:val="right"/>
            </w:pPr>
            <w:r w:rsidRPr="00316322">
              <w:rPr>
                <w:rFonts w:hint="eastAsia"/>
              </w:rPr>
              <w:t>71,308</w:t>
            </w:r>
          </w:p>
        </w:tc>
        <w:tc>
          <w:tcPr>
            <w:tcW w:w="1205" w:type="dxa"/>
            <w:shd w:val="clear" w:color="auto" w:fill="auto"/>
            <w:vAlign w:val="center"/>
          </w:tcPr>
          <w:p w:rsidR="003C0959" w:rsidRPr="00316322" w:rsidRDefault="003C0959" w:rsidP="002C68A4">
            <w:pPr>
              <w:pStyle w:val="141"/>
              <w:jc w:val="right"/>
            </w:pPr>
            <w:r w:rsidRPr="00316322">
              <w:rPr>
                <w:rFonts w:hint="eastAsia"/>
              </w:rPr>
              <w:t>71,488</w:t>
            </w:r>
          </w:p>
        </w:tc>
        <w:tc>
          <w:tcPr>
            <w:tcW w:w="1205" w:type="dxa"/>
            <w:shd w:val="clear" w:color="auto" w:fill="auto"/>
            <w:vAlign w:val="center"/>
          </w:tcPr>
          <w:p w:rsidR="003C0959" w:rsidRPr="00316322" w:rsidRDefault="003C0959" w:rsidP="002C68A4">
            <w:pPr>
              <w:pStyle w:val="141"/>
              <w:jc w:val="right"/>
            </w:pPr>
            <w:r w:rsidRPr="00316322">
              <w:rPr>
                <w:rFonts w:hint="eastAsia"/>
              </w:rPr>
              <w:t>60,307</w:t>
            </w:r>
          </w:p>
        </w:tc>
        <w:tc>
          <w:tcPr>
            <w:tcW w:w="1205" w:type="dxa"/>
            <w:shd w:val="clear" w:color="auto" w:fill="auto"/>
            <w:vAlign w:val="center"/>
          </w:tcPr>
          <w:p w:rsidR="003C0959" w:rsidRPr="00316322" w:rsidRDefault="003C0959" w:rsidP="002C68A4">
            <w:pPr>
              <w:pStyle w:val="141"/>
              <w:jc w:val="right"/>
            </w:pPr>
            <w:r w:rsidRPr="00316322">
              <w:rPr>
                <w:rFonts w:hint="eastAsia"/>
              </w:rPr>
              <w:t>54,680</w:t>
            </w:r>
          </w:p>
        </w:tc>
        <w:tc>
          <w:tcPr>
            <w:tcW w:w="1205" w:type="dxa"/>
            <w:shd w:val="clear" w:color="auto" w:fill="auto"/>
            <w:vAlign w:val="center"/>
          </w:tcPr>
          <w:p w:rsidR="003C0959" w:rsidRPr="00316322" w:rsidRDefault="003C0959" w:rsidP="002C68A4">
            <w:pPr>
              <w:pStyle w:val="141"/>
              <w:jc w:val="right"/>
            </w:pPr>
            <w:r w:rsidRPr="00316322">
              <w:rPr>
                <w:rFonts w:hint="eastAsia"/>
              </w:rPr>
              <w:t>56,798</w:t>
            </w:r>
          </w:p>
        </w:tc>
        <w:tc>
          <w:tcPr>
            <w:tcW w:w="1205" w:type="dxa"/>
            <w:shd w:val="clear" w:color="auto" w:fill="auto"/>
            <w:vAlign w:val="center"/>
          </w:tcPr>
          <w:p w:rsidR="003C0959" w:rsidRPr="00316322" w:rsidRDefault="003C0959" w:rsidP="002C68A4">
            <w:pPr>
              <w:pStyle w:val="141"/>
              <w:jc w:val="right"/>
            </w:pPr>
            <w:r w:rsidRPr="00316322">
              <w:rPr>
                <w:rFonts w:hint="eastAsia"/>
              </w:rPr>
              <w:t>63,302</w:t>
            </w:r>
          </w:p>
        </w:tc>
      </w:tr>
    </w:tbl>
    <w:p w:rsidR="003C0959" w:rsidRPr="00316322" w:rsidRDefault="003C0959" w:rsidP="003C0959">
      <w:pPr>
        <w:pStyle w:val="141"/>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6C451E" w:rsidRPr="00316322" w:rsidRDefault="006C451E" w:rsidP="003C0959">
      <w:pPr>
        <w:pStyle w:val="a4"/>
        <w:ind w:left="849" w:hanging="283"/>
        <w:rPr>
          <w:rFonts w:hint="eastAsia"/>
        </w:rPr>
      </w:pPr>
      <w:r w:rsidRPr="00316322">
        <w:rPr>
          <w:rFonts w:hint="eastAsia"/>
        </w:rPr>
        <w:t>(</w:t>
      </w:r>
      <w:r w:rsidR="003C0959" w:rsidRPr="00316322">
        <w:rPr>
          <w:rFonts w:hint="eastAsia"/>
          <w:lang w:eastAsia="zh-HK"/>
        </w:rPr>
        <w:t>二</w:t>
      </w:r>
      <w:r w:rsidRPr="00316322">
        <w:rPr>
          <w:rFonts w:hint="eastAsia"/>
        </w:rPr>
        <w:t>)</w:t>
      </w:r>
      <w:r w:rsidR="00F10841" w:rsidRPr="00316322">
        <w:rPr>
          <w:rFonts w:hint="eastAsia"/>
        </w:rPr>
        <w:t>教育部各項出國公費獎學金計畫，部分計畫</w:t>
      </w:r>
      <w:r w:rsidR="004A428B" w:rsidRPr="00316322">
        <w:rPr>
          <w:rFonts w:hint="eastAsia"/>
          <w:lang w:eastAsia="zh-HK"/>
        </w:rPr>
        <w:t>報名人數增加</w:t>
      </w:r>
      <w:r w:rsidR="004A428B" w:rsidRPr="00316322">
        <w:rPr>
          <w:rFonts w:hint="eastAsia"/>
        </w:rPr>
        <w:t>，</w:t>
      </w:r>
      <w:r w:rsidR="004A428B" w:rsidRPr="00316322">
        <w:rPr>
          <w:rFonts w:hint="eastAsia"/>
          <w:lang w:eastAsia="zh-HK"/>
        </w:rPr>
        <w:t>惟</w:t>
      </w:r>
      <w:r w:rsidR="00F10841" w:rsidRPr="00316322">
        <w:rPr>
          <w:rFonts w:hint="eastAsia"/>
        </w:rPr>
        <w:t>錄取人數低於預計名額</w:t>
      </w:r>
    </w:p>
    <w:p w:rsidR="006C451E" w:rsidRPr="00316322" w:rsidRDefault="00F10841" w:rsidP="00F10841">
      <w:pPr>
        <w:pStyle w:val="2"/>
        <w:ind w:left="850" w:firstLine="566"/>
      </w:pPr>
      <w:r w:rsidRPr="00316322">
        <w:rPr>
          <w:rFonts w:hint="eastAsia"/>
        </w:rPr>
        <w:t>為鼓勵青年學子赴國外進修及研習，培養具國際移動力之高等教育專業人才，據教育部提供</w:t>
      </w:r>
      <w:r w:rsidR="0084285B" w:rsidRPr="00316322">
        <w:rPr>
          <w:rFonts w:hint="eastAsia"/>
          <w:lang w:eastAsia="zh-HK"/>
        </w:rPr>
        <w:t>鼓勵</w:t>
      </w:r>
      <w:r w:rsidR="00330660" w:rsidRPr="00316322">
        <w:rPr>
          <w:rFonts w:hint="eastAsia"/>
          <w:lang w:eastAsia="zh-HK"/>
        </w:rPr>
        <w:t>我</w:t>
      </w:r>
      <w:r w:rsidR="0084285B" w:rsidRPr="00316322">
        <w:rPr>
          <w:rFonts w:hint="eastAsia"/>
          <w:lang w:eastAsia="zh-HK"/>
        </w:rPr>
        <w:t>國學生出國留學之相關</w:t>
      </w:r>
      <w:r w:rsidRPr="00316322">
        <w:rPr>
          <w:rFonts w:hint="eastAsia"/>
        </w:rPr>
        <w:t>計畫辦理情形(詳表</w:t>
      </w:r>
      <w:r w:rsidR="003C0959" w:rsidRPr="00316322">
        <w:rPr>
          <w:rFonts w:hint="eastAsia"/>
        </w:rPr>
        <w:t>2</w:t>
      </w:r>
      <w:r w:rsidRPr="00316322">
        <w:rPr>
          <w:rFonts w:hint="eastAsia"/>
        </w:rPr>
        <w:t>)，其中部分計畫錄取人數低於預計名額：</w:t>
      </w:r>
    </w:p>
    <w:p w:rsidR="00F10841" w:rsidRPr="00316322" w:rsidRDefault="00F10841" w:rsidP="00F10841">
      <w:pPr>
        <w:pStyle w:val="123"/>
        <w:ind w:left="1133" w:hanging="283"/>
        <w:rPr>
          <w:rFonts w:hint="eastAsia"/>
        </w:rPr>
      </w:pPr>
      <w:r w:rsidRPr="00316322">
        <w:rPr>
          <w:rFonts w:hint="eastAsia"/>
          <w:b/>
        </w:rPr>
        <w:t>1.公費留學考試</w:t>
      </w:r>
      <w:r w:rsidRPr="00316322">
        <w:rPr>
          <w:rFonts w:hint="eastAsia"/>
        </w:rPr>
        <w:t>：公費留學制度於49年起正式編入預算，自108至115年度預算數由3.95億元增至5.33億元，</w:t>
      </w:r>
      <w:r w:rsidR="00076FEA" w:rsidRPr="00316322">
        <w:rPr>
          <w:rFonts w:hint="eastAsia"/>
        </w:rPr>
        <w:t>108</w:t>
      </w:r>
      <w:r w:rsidR="00076FEA" w:rsidRPr="00316322">
        <w:rPr>
          <w:rFonts w:hint="eastAsia"/>
          <w:lang w:eastAsia="zh-HK"/>
        </w:rPr>
        <w:t>至</w:t>
      </w:r>
      <w:r w:rsidR="00076FEA" w:rsidRPr="00316322">
        <w:rPr>
          <w:rFonts w:hint="eastAsia"/>
        </w:rPr>
        <w:t>113</w:t>
      </w:r>
      <w:r w:rsidR="00076FEA" w:rsidRPr="00316322">
        <w:rPr>
          <w:rFonts w:hint="eastAsia"/>
          <w:lang w:eastAsia="zh-HK"/>
        </w:rPr>
        <w:t>年度</w:t>
      </w:r>
      <w:r w:rsidRPr="00316322">
        <w:rPr>
          <w:rFonts w:hint="eastAsia"/>
        </w:rPr>
        <w:t>決算數由2.63億元增至4.12億元</w:t>
      </w:r>
      <w:r w:rsidR="00BA458A" w:rsidRPr="00316322">
        <w:rPr>
          <w:rFonts w:hint="eastAsia"/>
        </w:rPr>
        <w:t>；</w:t>
      </w:r>
      <w:r w:rsidRPr="00316322">
        <w:rPr>
          <w:rFonts w:hint="eastAsia"/>
        </w:rPr>
        <w:t>114年度</w:t>
      </w:r>
      <w:r w:rsidR="00BA458A" w:rsidRPr="00316322">
        <w:rPr>
          <w:rFonts w:hint="eastAsia"/>
          <w:lang w:eastAsia="zh-HK"/>
        </w:rPr>
        <w:t>預計</w:t>
      </w:r>
      <w:r w:rsidRPr="00316322">
        <w:rPr>
          <w:rFonts w:hint="eastAsia"/>
        </w:rPr>
        <w:t>錄取</w:t>
      </w:r>
      <w:r w:rsidR="00BA458A" w:rsidRPr="00316322">
        <w:rPr>
          <w:rFonts w:hint="eastAsia"/>
        </w:rPr>
        <w:t>201</w:t>
      </w:r>
      <w:r w:rsidRPr="00316322">
        <w:rPr>
          <w:rFonts w:hint="eastAsia"/>
        </w:rPr>
        <w:t>人，</w:t>
      </w:r>
      <w:r w:rsidR="00633CA3" w:rsidRPr="00316322">
        <w:rPr>
          <w:rFonts w:hint="eastAsia"/>
          <w:lang w:eastAsia="zh-HK"/>
        </w:rPr>
        <w:t>雖</w:t>
      </w:r>
      <w:r w:rsidRPr="00316322">
        <w:rPr>
          <w:rFonts w:hint="eastAsia"/>
        </w:rPr>
        <w:t>較113年度161人增加</w:t>
      </w:r>
      <w:r w:rsidR="00633CA3" w:rsidRPr="00316322">
        <w:rPr>
          <w:rFonts w:hint="eastAsia"/>
        </w:rPr>
        <w:t>，</w:t>
      </w:r>
      <w:r w:rsidR="00633CA3" w:rsidRPr="00316322">
        <w:rPr>
          <w:rFonts w:hint="eastAsia"/>
          <w:lang w:eastAsia="zh-HK"/>
        </w:rPr>
        <w:t>惟</w:t>
      </w:r>
      <w:r w:rsidR="00633CA3" w:rsidRPr="00316322">
        <w:rPr>
          <w:rFonts w:hint="eastAsia"/>
        </w:rPr>
        <w:t>113</w:t>
      </w:r>
      <w:r w:rsidR="00633CA3" w:rsidRPr="00316322">
        <w:rPr>
          <w:rFonts w:hint="eastAsia"/>
          <w:lang w:eastAsia="zh-HK"/>
        </w:rPr>
        <w:t>年度錄取</w:t>
      </w:r>
      <w:r w:rsidR="00633CA3" w:rsidRPr="00316322">
        <w:rPr>
          <w:rFonts w:hint="eastAsia"/>
        </w:rPr>
        <w:t>120</w:t>
      </w:r>
      <w:r w:rsidR="00633CA3" w:rsidRPr="00316322">
        <w:rPr>
          <w:rFonts w:hint="eastAsia"/>
          <w:lang w:eastAsia="zh-HK"/>
        </w:rPr>
        <w:t>人低於預計人數</w:t>
      </w:r>
      <w:r w:rsidR="00633CA3" w:rsidRPr="00316322">
        <w:rPr>
          <w:rFonts w:hint="eastAsia"/>
        </w:rPr>
        <w:t>161</w:t>
      </w:r>
      <w:r w:rsidR="00633CA3" w:rsidRPr="00316322">
        <w:rPr>
          <w:rFonts w:hint="eastAsia"/>
          <w:lang w:eastAsia="zh-HK"/>
        </w:rPr>
        <w:t>人</w:t>
      </w:r>
      <w:r w:rsidRPr="00316322">
        <w:rPr>
          <w:rFonts w:hint="eastAsia"/>
        </w:rPr>
        <w:t>。</w:t>
      </w:r>
    </w:p>
    <w:p w:rsidR="00F10841" w:rsidRPr="00316322" w:rsidRDefault="00F10841" w:rsidP="00F10841">
      <w:pPr>
        <w:pStyle w:val="123"/>
        <w:ind w:left="1133" w:hanging="283"/>
      </w:pPr>
      <w:r w:rsidRPr="00316322">
        <w:rPr>
          <w:rFonts w:hint="eastAsia"/>
          <w:b/>
        </w:rPr>
        <w:t>2.留學獎學金甄試</w:t>
      </w:r>
      <w:r w:rsidRPr="00316322">
        <w:rPr>
          <w:rFonts w:hint="eastAsia"/>
        </w:rPr>
        <w:t>：10</w:t>
      </w:r>
      <w:r w:rsidR="00076FEA" w:rsidRPr="00316322">
        <w:rPr>
          <w:rFonts w:hint="eastAsia"/>
        </w:rPr>
        <w:t>8</w:t>
      </w:r>
      <w:r w:rsidRPr="00316322">
        <w:rPr>
          <w:rFonts w:hint="eastAsia"/>
        </w:rPr>
        <w:t>至11</w:t>
      </w:r>
      <w:r w:rsidR="00076FEA" w:rsidRPr="00316322">
        <w:rPr>
          <w:rFonts w:hint="eastAsia"/>
        </w:rPr>
        <w:t>5</w:t>
      </w:r>
      <w:r w:rsidRPr="00316322">
        <w:rPr>
          <w:rFonts w:hint="eastAsia"/>
        </w:rPr>
        <w:t>年度預算數由2.3億元</w:t>
      </w:r>
      <w:r w:rsidR="0029614D" w:rsidRPr="00316322">
        <w:rPr>
          <w:rFonts w:hint="eastAsia"/>
          <w:lang w:eastAsia="zh-HK"/>
        </w:rPr>
        <w:t>略減為</w:t>
      </w:r>
      <w:r w:rsidRPr="00316322">
        <w:rPr>
          <w:rFonts w:hint="eastAsia"/>
        </w:rPr>
        <w:t>2.</w:t>
      </w:r>
      <w:r w:rsidR="00076FEA" w:rsidRPr="00316322">
        <w:rPr>
          <w:rFonts w:hint="eastAsia"/>
        </w:rPr>
        <w:t>2</w:t>
      </w:r>
      <w:r w:rsidRPr="00316322">
        <w:rPr>
          <w:rFonts w:hint="eastAsia"/>
        </w:rPr>
        <w:t>5億元</w:t>
      </w:r>
      <w:r w:rsidR="00076FEA" w:rsidRPr="00316322">
        <w:rPr>
          <w:rFonts w:hint="eastAsia"/>
        </w:rPr>
        <w:t>，</w:t>
      </w:r>
      <w:r w:rsidR="00076FEA" w:rsidRPr="00316322">
        <w:rPr>
          <w:rFonts w:hint="eastAsia"/>
          <w:lang w:eastAsia="zh-HK"/>
        </w:rPr>
        <w:t>而</w:t>
      </w:r>
      <w:r w:rsidR="00076FEA" w:rsidRPr="00316322">
        <w:rPr>
          <w:rFonts w:hint="eastAsia"/>
        </w:rPr>
        <w:t>108</w:t>
      </w:r>
      <w:r w:rsidR="00076FEA" w:rsidRPr="00316322">
        <w:rPr>
          <w:rFonts w:hint="eastAsia"/>
          <w:lang w:eastAsia="zh-HK"/>
        </w:rPr>
        <w:t>至</w:t>
      </w:r>
      <w:r w:rsidR="00076FEA" w:rsidRPr="00316322">
        <w:rPr>
          <w:rFonts w:hint="eastAsia"/>
        </w:rPr>
        <w:t>113</w:t>
      </w:r>
      <w:r w:rsidR="00076FEA" w:rsidRPr="00316322">
        <w:rPr>
          <w:rFonts w:hint="eastAsia"/>
          <w:lang w:eastAsia="zh-HK"/>
        </w:rPr>
        <w:t>年度決算數由</w:t>
      </w:r>
      <w:r w:rsidR="00076FEA" w:rsidRPr="00316322">
        <w:rPr>
          <w:rFonts w:hint="eastAsia"/>
        </w:rPr>
        <w:t>1.85</w:t>
      </w:r>
      <w:r w:rsidR="00076FEA" w:rsidRPr="00316322">
        <w:rPr>
          <w:rFonts w:hint="eastAsia"/>
          <w:lang w:eastAsia="zh-HK"/>
        </w:rPr>
        <w:t>億元增至</w:t>
      </w:r>
      <w:r w:rsidR="00076FEA" w:rsidRPr="00316322">
        <w:rPr>
          <w:rFonts w:hint="eastAsia"/>
        </w:rPr>
        <w:t>1.99</w:t>
      </w:r>
      <w:r w:rsidR="00076FEA" w:rsidRPr="00316322">
        <w:rPr>
          <w:rFonts w:hint="eastAsia"/>
          <w:lang w:eastAsia="zh-HK"/>
        </w:rPr>
        <w:t>億元</w:t>
      </w:r>
      <w:r w:rsidR="00076FEA" w:rsidRPr="00316322">
        <w:rPr>
          <w:rFonts w:hint="eastAsia"/>
        </w:rPr>
        <w:t>；114</w:t>
      </w:r>
      <w:r w:rsidR="00076FEA" w:rsidRPr="00316322">
        <w:rPr>
          <w:rFonts w:hint="eastAsia"/>
          <w:lang w:eastAsia="zh-HK"/>
        </w:rPr>
        <w:t>年度報名人數</w:t>
      </w:r>
      <w:r w:rsidR="00076FEA" w:rsidRPr="00316322">
        <w:rPr>
          <w:rFonts w:hint="eastAsia"/>
        </w:rPr>
        <w:t>1,006</w:t>
      </w:r>
      <w:r w:rsidR="00076FEA" w:rsidRPr="00316322">
        <w:rPr>
          <w:rFonts w:hint="eastAsia"/>
          <w:lang w:eastAsia="zh-HK"/>
        </w:rPr>
        <w:t>人較</w:t>
      </w:r>
      <w:r w:rsidR="00076FEA" w:rsidRPr="00316322">
        <w:rPr>
          <w:rFonts w:hint="eastAsia"/>
        </w:rPr>
        <w:t>113</w:t>
      </w:r>
      <w:r w:rsidR="00076FEA" w:rsidRPr="00316322">
        <w:rPr>
          <w:rFonts w:hint="eastAsia"/>
          <w:lang w:eastAsia="zh-HK"/>
        </w:rPr>
        <w:t>年度</w:t>
      </w:r>
      <w:r w:rsidR="00076FEA" w:rsidRPr="00316322">
        <w:rPr>
          <w:rFonts w:hint="eastAsia"/>
        </w:rPr>
        <w:t>865</w:t>
      </w:r>
      <w:r w:rsidR="00076FEA" w:rsidRPr="00316322">
        <w:rPr>
          <w:rFonts w:hint="eastAsia"/>
          <w:lang w:eastAsia="zh-HK"/>
        </w:rPr>
        <w:t>人增幅</w:t>
      </w:r>
      <w:r w:rsidR="00076FEA" w:rsidRPr="00316322">
        <w:rPr>
          <w:rFonts w:hint="eastAsia"/>
        </w:rPr>
        <w:t>16.30%，</w:t>
      </w:r>
      <w:r w:rsidR="00076FEA" w:rsidRPr="00316322">
        <w:rPr>
          <w:rFonts w:hint="eastAsia"/>
          <w:lang w:eastAsia="zh-HK"/>
        </w:rPr>
        <w:t>而</w:t>
      </w:r>
      <w:r w:rsidRPr="00316322">
        <w:rPr>
          <w:rFonts w:hint="eastAsia"/>
        </w:rPr>
        <w:t>11</w:t>
      </w:r>
      <w:r w:rsidR="00076FEA" w:rsidRPr="00316322">
        <w:rPr>
          <w:rFonts w:hint="eastAsia"/>
        </w:rPr>
        <w:t>4</w:t>
      </w:r>
      <w:r w:rsidRPr="00316322">
        <w:rPr>
          <w:rFonts w:hint="eastAsia"/>
        </w:rPr>
        <w:t>年度</w:t>
      </w:r>
      <w:r w:rsidR="00076FEA" w:rsidRPr="00316322">
        <w:rPr>
          <w:rFonts w:hint="eastAsia"/>
          <w:lang w:eastAsia="zh-HK"/>
        </w:rPr>
        <w:t>錄</w:t>
      </w:r>
      <w:r w:rsidRPr="00316322">
        <w:rPr>
          <w:rFonts w:hint="eastAsia"/>
        </w:rPr>
        <w:t>取2</w:t>
      </w:r>
      <w:r w:rsidR="00076FEA" w:rsidRPr="00316322">
        <w:rPr>
          <w:rFonts w:hint="eastAsia"/>
        </w:rPr>
        <w:t>20</w:t>
      </w:r>
      <w:r w:rsidRPr="00316322">
        <w:rPr>
          <w:rFonts w:hint="eastAsia"/>
        </w:rPr>
        <w:t>人</w:t>
      </w:r>
      <w:r w:rsidR="00076FEA" w:rsidRPr="00316322">
        <w:rPr>
          <w:rFonts w:hint="eastAsia"/>
        </w:rPr>
        <w:t>，</w:t>
      </w:r>
      <w:r w:rsidR="00076FEA" w:rsidRPr="00316322">
        <w:rPr>
          <w:rFonts w:hint="eastAsia"/>
          <w:lang w:eastAsia="zh-HK"/>
        </w:rPr>
        <w:t>較</w:t>
      </w:r>
      <w:r w:rsidR="00076FEA" w:rsidRPr="00316322">
        <w:rPr>
          <w:rFonts w:hint="eastAsia"/>
        </w:rPr>
        <w:t>113</w:t>
      </w:r>
      <w:r w:rsidR="00076FEA" w:rsidRPr="00316322">
        <w:rPr>
          <w:rFonts w:hint="eastAsia"/>
          <w:lang w:eastAsia="zh-HK"/>
        </w:rPr>
        <w:t>年度</w:t>
      </w:r>
      <w:r w:rsidR="00076FEA" w:rsidRPr="00316322">
        <w:rPr>
          <w:rFonts w:hint="eastAsia"/>
        </w:rPr>
        <w:t>205</w:t>
      </w:r>
      <w:r w:rsidR="00076FEA" w:rsidRPr="00316322">
        <w:rPr>
          <w:rFonts w:hint="eastAsia"/>
          <w:lang w:eastAsia="zh-HK"/>
        </w:rPr>
        <w:t>人增幅</w:t>
      </w:r>
      <w:r w:rsidR="00076FEA" w:rsidRPr="00316322">
        <w:rPr>
          <w:rFonts w:hint="eastAsia"/>
        </w:rPr>
        <w:t>7.32%</w:t>
      </w:r>
      <w:r w:rsidRPr="00316322">
        <w:rPr>
          <w:rFonts w:hint="eastAsia"/>
        </w:rPr>
        <w:t>。</w:t>
      </w:r>
    </w:p>
    <w:p w:rsidR="007D6CF5" w:rsidRPr="00316322" w:rsidRDefault="00F10841" w:rsidP="007D6CF5">
      <w:pPr>
        <w:pStyle w:val="123"/>
        <w:ind w:left="1133" w:hanging="283"/>
        <w:rPr>
          <w:rFonts w:hint="eastAsia"/>
        </w:rPr>
      </w:pPr>
      <w:r w:rsidRPr="00316322">
        <w:rPr>
          <w:rFonts w:hint="eastAsia"/>
          <w:b/>
        </w:rPr>
        <w:t>3.</w:t>
      </w:r>
      <w:r w:rsidR="007D6CF5" w:rsidRPr="00316322">
        <w:rPr>
          <w:rFonts w:hint="eastAsia"/>
          <w:b/>
        </w:rPr>
        <w:t>教育部與世界百大合作設置獎學金</w:t>
      </w:r>
      <w:r w:rsidR="007D6CF5" w:rsidRPr="00316322">
        <w:rPr>
          <w:rFonts w:hint="eastAsia"/>
        </w:rPr>
        <w:t>：10</w:t>
      </w:r>
      <w:r w:rsidR="00567E06" w:rsidRPr="00316322">
        <w:rPr>
          <w:rFonts w:hint="eastAsia"/>
        </w:rPr>
        <w:t>8</w:t>
      </w:r>
      <w:r w:rsidR="007D6CF5" w:rsidRPr="00316322">
        <w:rPr>
          <w:rFonts w:hint="eastAsia"/>
        </w:rPr>
        <w:t>至11</w:t>
      </w:r>
      <w:r w:rsidR="00567E06" w:rsidRPr="00316322">
        <w:rPr>
          <w:rFonts w:hint="eastAsia"/>
        </w:rPr>
        <w:t>5</w:t>
      </w:r>
      <w:r w:rsidR="007D6CF5" w:rsidRPr="00316322">
        <w:rPr>
          <w:rFonts w:hint="eastAsia"/>
        </w:rPr>
        <w:t>年度預算</w:t>
      </w:r>
      <w:r w:rsidR="00567E06" w:rsidRPr="00316322">
        <w:rPr>
          <w:rFonts w:hint="eastAsia"/>
          <w:lang w:eastAsia="zh-HK"/>
        </w:rPr>
        <w:t>數</w:t>
      </w:r>
      <w:r w:rsidR="007D6CF5" w:rsidRPr="00316322">
        <w:rPr>
          <w:rFonts w:hint="eastAsia"/>
        </w:rPr>
        <w:t>由0.</w:t>
      </w:r>
      <w:r w:rsidR="00567E06" w:rsidRPr="00316322">
        <w:rPr>
          <w:rFonts w:hint="eastAsia"/>
        </w:rPr>
        <w:t>95</w:t>
      </w:r>
      <w:r w:rsidR="007D6CF5" w:rsidRPr="00316322">
        <w:rPr>
          <w:rFonts w:hint="eastAsia"/>
        </w:rPr>
        <w:t>億元增至</w:t>
      </w:r>
      <w:r w:rsidR="00567E06" w:rsidRPr="00316322">
        <w:rPr>
          <w:rFonts w:hint="eastAsia"/>
        </w:rPr>
        <w:t>3.18</w:t>
      </w:r>
      <w:r w:rsidR="007D6CF5" w:rsidRPr="00316322">
        <w:rPr>
          <w:rFonts w:hint="eastAsia"/>
        </w:rPr>
        <w:t>億元，10</w:t>
      </w:r>
      <w:r w:rsidR="00567E06" w:rsidRPr="00316322">
        <w:rPr>
          <w:rFonts w:hint="eastAsia"/>
        </w:rPr>
        <w:t>8</w:t>
      </w:r>
      <w:r w:rsidR="007D6CF5" w:rsidRPr="00316322">
        <w:rPr>
          <w:rFonts w:hint="eastAsia"/>
        </w:rPr>
        <w:t>至11</w:t>
      </w:r>
      <w:r w:rsidR="00567E06" w:rsidRPr="00316322">
        <w:rPr>
          <w:rFonts w:hint="eastAsia"/>
        </w:rPr>
        <w:t>3</w:t>
      </w:r>
      <w:r w:rsidR="007D6CF5" w:rsidRPr="00316322">
        <w:rPr>
          <w:rFonts w:hint="eastAsia"/>
        </w:rPr>
        <w:t>年度決算</w:t>
      </w:r>
      <w:r w:rsidR="00567E06" w:rsidRPr="00316322">
        <w:rPr>
          <w:rFonts w:hint="eastAsia"/>
          <w:lang w:eastAsia="zh-HK"/>
        </w:rPr>
        <w:t>數</w:t>
      </w:r>
      <w:r w:rsidR="007D6CF5" w:rsidRPr="00316322">
        <w:rPr>
          <w:rFonts w:hint="eastAsia"/>
        </w:rPr>
        <w:t>由0.</w:t>
      </w:r>
      <w:r w:rsidR="00567E06" w:rsidRPr="00316322">
        <w:rPr>
          <w:rFonts w:hint="eastAsia"/>
        </w:rPr>
        <w:t>93</w:t>
      </w:r>
      <w:r w:rsidR="007D6CF5" w:rsidRPr="00316322">
        <w:rPr>
          <w:rFonts w:hint="eastAsia"/>
        </w:rPr>
        <w:t>億元增至1.</w:t>
      </w:r>
      <w:r w:rsidR="00567E06" w:rsidRPr="00316322">
        <w:rPr>
          <w:rFonts w:hint="eastAsia"/>
        </w:rPr>
        <w:t>72</w:t>
      </w:r>
      <w:r w:rsidR="007D6CF5" w:rsidRPr="00316322">
        <w:rPr>
          <w:rFonts w:hint="eastAsia"/>
        </w:rPr>
        <w:t>億元</w:t>
      </w:r>
      <w:r w:rsidR="00567E06" w:rsidRPr="00316322">
        <w:rPr>
          <w:rFonts w:hint="eastAsia"/>
        </w:rPr>
        <w:t>；108</w:t>
      </w:r>
      <w:r w:rsidR="00567E06" w:rsidRPr="00316322">
        <w:rPr>
          <w:rFonts w:hint="eastAsia"/>
          <w:lang w:eastAsia="zh-HK"/>
        </w:rPr>
        <w:t>至</w:t>
      </w:r>
      <w:r w:rsidR="00567E06" w:rsidRPr="00316322">
        <w:rPr>
          <w:rFonts w:hint="eastAsia"/>
        </w:rPr>
        <w:t>114</w:t>
      </w:r>
      <w:r w:rsidR="00567E06" w:rsidRPr="00316322">
        <w:rPr>
          <w:rFonts w:hint="eastAsia"/>
          <w:lang w:eastAsia="zh-HK"/>
        </w:rPr>
        <w:t>年度報名人數由</w:t>
      </w:r>
      <w:r w:rsidR="00567E06" w:rsidRPr="00316322">
        <w:rPr>
          <w:rFonts w:hint="eastAsia"/>
        </w:rPr>
        <w:t>274</w:t>
      </w:r>
      <w:r w:rsidR="00567E06" w:rsidRPr="00316322">
        <w:rPr>
          <w:rFonts w:hint="eastAsia"/>
          <w:lang w:eastAsia="zh-HK"/>
        </w:rPr>
        <w:t>人增為</w:t>
      </w:r>
      <w:r w:rsidR="00567E06" w:rsidRPr="00316322">
        <w:rPr>
          <w:rFonts w:hint="eastAsia"/>
        </w:rPr>
        <w:t>882</w:t>
      </w:r>
      <w:r w:rsidR="00567E06" w:rsidRPr="00316322">
        <w:rPr>
          <w:rFonts w:hint="eastAsia"/>
          <w:lang w:eastAsia="zh-HK"/>
        </w:rPr>
        <w:t>人</w:t>
      </w:r>
      <w:r w:rsidR="00567E06" w:rsidRPr="00316322">
        <w:rPr>
          <w:rFonts w:hint="eastAsia"/>
        </w:rPr>
        <w:t>，</w:t>
      </w:r>
      <w:r w:rsidR="007D6CF5" w:rsidRPr="00316322">
        <w:rPr>
          <w:rFonts w:hint="eastAsia"/>
        </w:rPr>
        <w:t>實際錄取</w:t>
      </w:r>
      <w:r w:rsidR="0029614D" w:rsidRPr="00316322">
        <w:rPr>
          <w:rFonts w:hint="eastAsia"/>
          <w:lang w:eastAsia="zh-HK"/>
        </w:rPr>
        <w:t>人數</w:t>
      </w:r>
      <w:r w:rsidR="00567E06" w:rsidRPr="00316322">
        <w:rPr>
          <w:rFonts w:hint="eastAsia"/>
          <w:lang w:eastAsia="zh-HK"/>
        </w:rPr>
        <w:t>由</w:t>
      </w:r>
      <w:r w:rsidR="00567E06" w:rsidRPr="00316322">
        <w:rPr>
          <w:rFonts w:hint="eastAsia"/>
        </w:rPr>
        <w:t>36</w:t>
      </w:r>
      <w:r w:rsidR="00567E06" w:rsidRPr="00316322">
        <w:rPr>
          <w:rFonts w:hint="eastAsia"/>
          <w:lang w:eastAsia="zh-HK"/>
        </w:rPr>
        <w:t>人增至</w:t>
      </w:r>
      <w:r w:rsidR="00567E06" w:rsidRPr="00316322">
        <w:rPr>
          <w:rFonts w:hint="eastAsia"/>
        </w:rPr>
        <w:t>70</w:t>
      </w:r>
      <w:r w:rsidR="00567E06" w:rsidRPr="00316322">
        <w:rPr>
          <w:rFonts w:hint="eastAsia"/>
          <w:lang w:eastAsia="zh-HK"/>
        </w:rPr>
        <w:t>人</w:t>
      </w:r>
      <w:r w:rsidR="007D6CF5" w:rsidRPr="00316322">
        <w:rPr>
          <w:rFonts w:hint="eastAsia"/>
        </w:rPr>
        <w:t>，</w:t>
      </w:r>
      <w:r w:rsidR="00567E06" w:rsidRPr="00316322">
        <w:rPr>
          <w:rFonts w:hint="eastAsia"/>
          <w:lang w:eastAsia="zh-HK"/>
        </w:rPr>
        <w:t>惟每年</w:t>
      </w:r>
      <w:r w:rsidR="007D6CF5" w:rsidRPr="00316322">
        <w:rPr>
          <w:rFonts w:hint="eastAsia"/>
        </w:rPr>
        <w:t>錄取人數均</w:t>
      </w:r>
      <w:r w:rsidR="00995A95" w:rsidRPr="00316322">
        <w:rPr>
          <w:rFonts w:hint="eastAsia"/>
          <w:lang w:eastAsia="zh-HK"/>
        </w:rPr>
        <w:t>低於</w:t>
      </w:r>
      <w:r w:rsidR="007D6CF5" w:rsidRPr="00316322">
        <w:rPr>
          <w:rFonts w:hint="eastAsia"/>
        </w:rPr>
        <w:t>預計</w:t>
      </w:r>
      <w:r w:rsidR="007F254E" w:rsidRPr="00316322">
        <w:rPr>
          <w:rFonts w:hint="eastAsia"/>
          <w:lang w:eastAsia="zh-HK"/>
        </w:rPr>
        <w:t>人數</w:t>
      </w:r>
      <w:r w:rsidR="007D6CF5" w:rsidRPr="00316322">
        <w:rPr>
          <w:rFonts w:hint="eastAsia"/>
        </w:rPr>
        <w:t>。</w:t>
      </w:r>
    </w:p>
    <w:p w:rsidR="00F10841" w:rsidRPr="00316322" w:rsidRDefault="007D6CF5" w:rsidP="00F10841">
      <w:pPr>
        <w:pStyle w:val="123"/>
        <w:ind w:left="1133" w:hanging="283"/>
        <w:rPr>
          <w:rFonts w:hint="eastAsia"/>
        </w:rPr>
      </w:pPr>
      <w:r w:rsidRPr="00316322">
        <w:rPr>
          <w:rFonts w:hint="eastAsia"/>
          <w:b/>
        </w:rPr>
        <w:t>4.</w:t>
      </w:r>
      <w:r w:rsidR="00F10841" w:rsidRPr="00316322">
        <w:rPr>
          <w:rFonts w:hint="eastAsia"/>
          <w:b/>
        </w:rPr>
        <w:t>學海計畫</w:t>
      </w:r>
      <w:r w:rsidR="00F10841" w:rsidRPr="00316322">
        <w:rPr>
          <w:rFonts w:hint="eastAsia"/>
        </w:rPr>
        <w:t>：為增進國內大專校院學生國際視野，增加國外研修機會，自96年起辦理「學海飛颺」(一般生出國研修)、「學海惜珠」（勵學優秀學生出國研修）及「學海築夢」（國外專業實習）等3項補助計畫。另為配合新南向政策，於106年新增「新南向學海築夢計畫」(赴新南向國家專業實習）。10</w:t>
      </w:r>
      <w:r w:rsidR="00161E70" w:rsidRPr="00316322">
        <w:rPr>
          <w:rFonts w:hint="eastAsia"/>
        </w:rPr>
        <w:t>8</w:t>
      </w:r>
      <w:r w:rsidR="00F10841" w:rsidRPr="00316322">
        <w:rPr>
          <w:rFonts w:hint="eastAsia"/>
        </w:rPr>
        <w:t>至11</w:t>
      </w:r>
      <w:r w:rsidR="00161E70" w:rsidRPr="00316322">
        <w:rPr>
          <w:rFonts w:hint="eastAsia"/>
        </w:rPr>
        <w:t>5</w:t>
      </w:r>
      <w:r w:rsidR="00F10841" w:rsidRPr="00316322">
        <w:rPr>
          <w:rFonts w:hint="eastAsia"/>
        </w:rPr>
        <w:t>年度預算</w:t>
      </w:r>
      <w:r w:rsidR="00161E70" w:rsidRPr="00316322">
        <w:rPr>
          <w:rFonts w:hint="eastAsia"/>
          <w:lang w:eastAsia="zh-HK"/>
        </w:rPr>
        <w:t>數</w:t>
      </w:r>
      <w:r w:rsidR="00F10841" w:rsidRPr="00316322">
        <w:rPr>
          <w:rFonts w:hint="eastAsia"/>
        </w:rPr>
        <w:t>由</w:t>
      </w:r>
      <w:r w:rsidR="00161E70" w:rsidRPr="00316322">
        <w:rPr>
          <w:rFonts w:hint="eastAsia"/>
        </w:rPr>
        <w:t>4.54</w:t>
      </w:r>
      <w:r w:rsidR="00F10841" w:rsidRPr="00316322">
        <w:rPr>
          <w:rFonts w:hint="eastAsia"/>
        </w:rPr>
        <w:t>億元增至5.12億元，1</w:t>
      </w:r>
      <w:r w:rsidR="00161E70" w:rsidRPr="00316322">
        <w:rPr>
          <w:rFonts w:hint="eastAsia"/>
        </w:rPr>
        <w:t>08</w:t>
      </w:r>
      <w:r w:rsidR="00161E70" w:rsidRPr="00316322">
        <w:rPr>
          <w:rFonts w:hint="eastAsia"/>
          <w:lang w:eastAsia="zh-HK"/>
        </w:rPr>
        <w:t>至</w:t>
      </w:r>
      <w:r w:rsidR="00161E70" w:rsidRPr="00316322">
        <w:rPr>
          <w:rFonts w:hint="eastAsia"/>
        </w:rPr>
        <w:t>113</w:t>
      </w:r>
      <w:r w:rsidR="00F10841" w:rsidRPr="00316322">
        <w:rPr>
          <w:rFonts w:hint="eastAsia"/>
        </w:rPr>
        <w:t>年度決算數</w:t>
      </w:r>
      <w:r w:rsidR="00161E70" w:rsidRPr="00316322">
        <w:rPr>
          <w:rFonts w:hint="eastAsia"/>
          <w:lang w:eastAsia="zh-HK"/>
        </w:rPr>
        <w:t>由</w:t>
      </w:r>
      <w:r w:rsidR="00161E70" w:rsidRPr="00316322">
        <w:rPr>
          <w:rFonts w:hint="eastAsia"/>
        </w:rPr>
        <w:t>5.83</w:t>
      </w:r>
      <w:r w:rsidR="00161E70" w:rsidRPr="00316322">
        <w:rPr>
          <w:rFonts w:hint="eastAsia"/>
          <w:lang w:eastAsia="zh-HK"/>
        </w:rPr>
        <w:t>億元減為</w:t>
      </w:r>
      <w:r w:rsidR="00161E70" w:rsidRPr="00316322">
        <w:rPr>
          <w:rFonts w:hint="eastAsia"/>
        </w:rPr>
        <w:t>4.18億元；113</w:t>
      </w:r>
      <w:r w:rsidR="00161E70" w:rsidRPr="00316322">
        <w:rPr>
          <w:rFonts w:hint="eastAsia"/>
          <w:lang w:eastAsia="zh-HK"/>
        </w:rPr>
        <w:t>年度核定補助人</w:t>
      </w:r>
      <w:r w:rsidR="00F10841" w:rsidRPr="00316322">
        <w:rPr>
          <w:rFonts w:hint="eastAsia"/>
        </w:rPr>
        <w:t>數</w:t>
      </w:r>
      <w:r w:rsidR="00161E70" w:rsidRPr="00316322">
        <w:rPr>
          <w:rFonts w:hint="eastAsia"/>
        </w:rPr>
        <w:t>3,894</w:t>
      </w:r>
      <w:r w:rsidR="00F10841" w:rsidRPr="00316322">
        <w:rPr>
          <w:rFonts w:hint="eastAsia"/>
        </w:rPr>
        <w:t>人</w:t>
      </w:r>
      <w:r w:rsidR="00161E70" w:rsidRPr="00316322">
        <w:rPr>
          <w:rFonts w:hint="eastAsia"/>
          <w:lang w:eastAsia="zh-HK"/>
        </w:rPr>
        <w:t>雖高於</w:t>
      </w:r>
      <w:r w:rsidR="00161E70" w:rsidRPr="00316322">
        <w:rPr>
          <w:rFonts w:hint="eastAsia"/>
        </w:rPr>
        <w:t>112</w:t>
      </w:r>
      <w:r w:rsidR="00161E70" w:rsidRPr="00316322">
        <w:rPr>
          <w:rFonts w:hint="eastAsia"/>
          <w:lang w:eastAsia="zh-HK"/>
        </w:rPr>
        <w:t>年度</w:t>
      </w:r>
      <w:r w:rsidR="00161E70" w:rsidRPr="00316322">
        <w:rPr>
          <w:rFonts w:hint="eastAsia"/>
        </w:rPr>
        <w:t>，</w:t>
      </w:r>
      <w:r w:rsidR="00161E70" w:rsidRPr="00316322">
        <w:rPr>
          <w:rFonts w:hint="eastAsia"/>
          <w:lang w:eastAsia="zh-HK"/>
        </w:rPr>
        <w:t>惟較</w:t>
      </w:r>
      <w:r w:rsidR="00161E70" w:rsidRPr="00316322">
        <w:rPr>
          <w:rFonts w:hint="eastAsia"/>
        </w:rPr>
        <w:t>108</w:t>
      </w:r>
      <w:r w:rsidR="00161E70" w:rsidRPr="00316322">
        <w:rPr>
          <w:rFonts w:hint="eastAsia"/>
          <w:lang w:eastAsia="zh-HK"/>
        </w:rPr>
        <w:t>及</w:t>
      </w:r>
      <w:r w:rsidR="00161E70" w:rsidRPr="00316322">
        <w:rPr>
          <w:rFonts w:hint="eastAsia"/>
        </w:rPr>
        <w:t>109</w:t>
      </w:r>
      <w:r w:rsidR="00161E70" w:rsidRPr="00316322">
        <w:rPr>
          <w:rFonts w:hint="eastAsia"/>
          <w:lang w:eastAsia="zh-HK"/>
        </w:rPr>
        <w:t>年度均逾</w:t>
      </w:r>
      <w:r w:rsidR="00161E70" w:rsidRPr="00316322">
        <w:rPr>
          <w:rFonts w:hint="eastAsia"/>
        </w:rPr>
        <w:t>5,000</w:t>
      </w:r>
      <w:r w:rsidR="00161E70" w:rsidRPr="00316322">
        <w:rPr>
          <w:rFonts w:hint="eastAsia"/>
          <w:lang w:eastAsia="zh-HK"/>
        </w:rPr>
        <w:t>人相對偏低</w:t>
      </w:r>
      <w:r w:rsidR="00F10841" w:rsidRPr="00316322">
        <w:rPr>
          <w:rFonts w:hint="eastAsia"/>
        </w:rPr>
        <w:t>。</w:t>
      </w:r>
    </w:p>
    <w:p w:rsidR="00F10841" w:rsidRPr="00316322" w:rsidRDefault="00F10841" w:rsidP="0034434E">
      <w:pPr>
        <w:pStyle w:val="123"/>
        <w:ind w:leftChars="-55" w:left="1140" w:hangingChars="457" w:hanging="1296"/>
        <w:rPr>
          <w:lang w:eastAsia="zh-HK"/>
        </w:rPr>
      </w:pPr>
      <w:r w:rsidRPr="00316322">
        <w:rPr>
          <w:rFonts w:hint="eastAsia"/>
          <w:b/>
          <w:lang w:eastAsia="zh-HK"/>
        </w:rPr>
        <w:t>表</w:t>
      </w:r>
      <w:r w:rsidR="003C0959" w:rsidRPr="00316322">
        <w:rPr>
          <w:rFonts w:hint="eastAsia"/>
          <w:b/>
        </w:rPr>
        <w:t>2</w:t>
      </w:r>
      <w:r w:rsidRPr="00316322">
        <w:rPr>
          <w:b/>
        </w:rPr>
        <w:t xml:space="preserve">  </w:t>
      </w:r>
      <w:r w:rsidR="007D6CF5" w:rsidRPr="00316322">
        <w:rPr>
          <w:rFonts w:hint="eastAsia"/>
          <w:b/>
          <w:lang w:eastAsia="zh-HK"/>
        </w:rPr>
        <w:t>教育部各項出國公費獎學金計畫辦理概況表</w:t>
      </w:r>
      <w:r w:rsidR="00734538" w:rsidRPr="00316322">
        <w:rPr>
          <w:rFonts w:hint="eastAsia"/>
          <w:b/>
        </w:rPr>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新臺幣千元</w:t>
      </w:r>
      <w:r w:rsidRPr="00316322">
        <w:rPr>
          <w:rFonts w:hint="eastAsia"/>
          <w:sz w:val="24"/>
          <w:szCs w:val="24"/>
        </w:rPr>
        <w:t>；</w:t>
      </w:r>
      <w:r w:rsidRPr="00316322">
        <w:rPr>
          <w:rFonts w:hint="eastAsia"/>
          <w:sz w:val="24"/>
          <w:szCs w:val="24"/>
          <w:lang w:eastAsia="zh-HK"/>
        </w:rPr>
        <w:t>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56"/>
        <w:gridCol w:w="970"/>
        <w:gridCol w:w="879"/>
        <w:gridCol w:w="879"/>
        <w:gridCol w:w="879"/>
        <w:gridCol w:w="880"/>
        <w:gridCol w:w="879"/>
        <w:gridCol w:w="879"/>
        <w:gridCol w:w="879"/>
        <w:gridCol w:w="880"/>
      </w:tblGrid>
      <w:tr w:rsidR="00C41865" w:rsidRPr="00316322" w:rsidTr="002C68A4">
        <w:trPr>
          <w:tblHeader/>
        </w:trPr>
        <w:tc>
          <w:tcPr>
            <w:tcW w:w="1526" w:type="dxa"/>
            <w:gridSpan w:val="2"/>
            <w:tcBorders>
              <w:top w:val="single" w:sz="12" w:space="0" w:color="auto"/>
              <w:bottom w:val="single" w:sz="4" w:space="0" w:color="auto"/>
              <w:tl2br w:val="single" w:sz="4" w:space="0" w:color="auto"/>
            </w:tcBorders>
            <w:shd w:val="clear" w:color="auto" w:fill="auto"/>
            <w:vAlign w:val="center"/>
          </w:tcPr>
          <w:p w:rsidR="00C41865" w:rsidRPr="00316322" w:rsidRDefault="00C41865" w:rsidP="002C68A4">
            <w:pPr>
              <w:pStyle w:val="141"/>
              <w:jc w:val="right"/>
              <w:rPr>
                <w:b/>
                <w:spacing w:val="-20"/>
              </w:rPr>
            </w:pPr>
            <w:r w:rsidRPr="00316322">
              <w:rPr>
                <w:rFonts w:hint="eastAsia"/>
                <w:b/>
                <w:spacing w:val="-20"/>
                <w:lang w:eastAsia="zh-HK"/>
              </w:rPr>
              <w:t>年度</w:t>
            </w:r>
          </w:p>
          <w:p w:rsidR="00C41865" w:rsidRPr="00316322" w:rsidRDefault="00C41865" w:rsidP="00C41865">
            <w:pPr>
              <w:pStyle w:val="141"/>
              <w:rPr>
                <w:b/>
                <w:spacing w:val="-20"/>
              </w:rPr>
            </w:pPr>
            <w:r w:rsidRPr="00316322">
              <w:rPr>
                <w:rFonts w:hint="eastAsia"/>
                <w:b/>
                <w:spacing w:val="-20"/>
                <w:lang w:eastAsia="zh-HK"/>
              </w:rPr>
              <w:t>項目</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rFonts w:hint="eastAsia"/>
                <w:b/>
                <w:spacing w:val="-20"/>
              </w:rPr>
            </w:pPr>
            <w:r w:rsidRPr="00316322">
              <w:rPr>
                <w:rFonts w:hint="eastAsia"/>
                <w:b/>
                <w:spacing w:val="-20"/>
              </w:rPr>
              <w:t>108</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109</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110</w:t>
            </w:r>
          </w:p>
        </w:tc>
        <w:tc>
          <w:tcPr>
            <w:tcW w:w="880"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111</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112</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113</w:t>
            </w:r>
          </w:p>
        </w:tc>
        <w:tc>
          <w:tcPr>
            <w:tcW w:w="879"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114</w:t>
            </w:r>
          </w:p>
        </w:tc>
        <w:tc>
          <w:tcPr>
            <w:tcW w:w="880" w:type="dxa"/>
            <w:tcBorders>
              <w:top w:val="single" w:sz="12" w:space="0" w:color="auto"/>
              <w:bottom w:val="single" w:sz="4" w:space="0" w:color="auto"/>
            </w:tcBorders>
            <w:shd w:val="clear" w:color="auto" w:fill="auto"/>
            <w:vAlign w:val="center"/>
          </w:tcPr>
          <w:p w:rsidR="00C41865" w:rsidRPr="00316322" w:rsidRDefault="00C41865" w:rsidP="002C68A4">
            <w:pPr>
              <w:pStyle w:val="141"/>
              <w:jc w:val="center"/>
              <w:rPr>
                <w:b/>
                <w:spacing w:val="-20"/>
              </w:rPr>
            </w:pPr>
            <w:r w:rsidRPr="00316322">
              <w:rPr>
                <w:rFonts w:hint="eastAsia"/>
                <w:b/>
                <w:spacing w:val="-20"/>
              </w:rPr>
              <w:t>115</w:t>
            </w:r>
          </w:p>
        </w:tc>
      </w:tr>
      <w:tr w:rsidR="001354EF" w:rsidRPr="00316322" w:rsidTr="002C68A4">
        <w:tc>
          <w:tcPr>
            <w:tcW w:w="556" w:type="dxa"/>
            <w:vMerge w:val="restart"/>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0" w:right="-28"/>
              <w:jc w:val="both"/>
              <w:rPr>
                <w:spacing w:val="-20"/>
              </w:rPr>
            </w:pPr>
            <w:r w:rsidRPr="00316322">
              <w:rPr>
                <w:rFonts w:hint="eastAsia"/>
                <w:spacing w:val="-20"/>
                <w:lang w:eastAsia="zh-HK"/>
              </w:rPr>
              <w:t>公費留學考試</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rPr>
            </w:pPr>
            <w:r w:rsidRPr="00316322">
              <w:rPr>
                <w:rFonts w:hint="eastAsia"/>
                <w:spacing w:val="-20"/>
                <w:lang w:eastAsia="zh-HK"/>
              </w:rPr>
              <w:t>預算數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395,134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395,134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395,134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390,345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390,345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417,640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480,039</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532,683</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rPr>
            </w:pPr>
            <w:r w:rsidRPr="00316322">
              <w:rPr>
                <w:rFonts w:hint="eastAsia"/>
                <w:spacing w:val="-20"/>
                <w:lang w:eastAsia="zh-HK"/>
              </w:rPr>
              <w:t>決算數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263,160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230,571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221,849</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244,869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347,903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411,521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rPr>
            </w:pPr>
            <w:r w:rsidRPr="00316322">
              <w:rPr>
                <w:rFonts w:hint="eastAsia"/>
                <w:spacing w:val="-20"/>
                <w:lang w:eastAsia="zh-HK"/>
              </w:rPr>
              <w:t>預計人數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130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131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141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141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141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161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201</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rFonts w:hint="eastAsia"/>
                <w:spacing w:val="-20"/>
                <w:lang w:eastAsia="zh-HK"/>
              </w:rPr>
            </w:pPr>
            <w:r w:rsidRPr="00316322">
              <w:rPr>
                <w:rFonts w:hint="eastAsia"/>
                <w:spacing w:val="-20"/>
                <w:lang w:eastAsia="zh-HK"/>
              </w:rPr>
              <w:t>報名人數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593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554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352</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359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353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359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rPr>
            </w:pPr>
            <w:r w:rsidRPr="00316322">
              <w:rPr>
                <w:rFonts w:hint="eastAsia"/>
                <w:spacing w:val="-20"/>
                <w:lang w:eastAsia="zh-HK"/>
              </w:rPr>
              <w:t>錄取人數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130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131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141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140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141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120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val="restart"/>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0" w:right="-28"/>
              <w:jc w:val="both"/>
              <w:rPr>
                <w:spacing w:val="-20"/>
              </w:rPr>
            </w:pPr>
            <w:r w:rsidRPr="00316322">
              <w:rPr>
                <w:rFonts w:hint="eastAsia"/>
                <w:spacing w:val="-20"/>
                <w:lang w:eastAsia="zh-HK"/>
              </w:rPr>
              <w:t>留學獎學金</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lang w:eastAsia="zh-HK"/>
              </w:rPr>
            </w:pPr>
            <w:r w:rsidRPr="00316322">
              <w:rPr>
                <w:rFonts w:hint="eastAsia"/>
                <w:spacing w:val="-20"/>
                <w:lang w:eastAsia="zh-HK"/>
              </w:rPr>
              <w:t>預算數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230,000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230,000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230,000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225,211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225,211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225,211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235,211</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225,211</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lang w:eastAsia="zh-HK"/>
              </w:rPr>
            </w:pPr>
            <w:r w:rsidRPr="00316322">
              <w:rPr>
                <w:rFonts w:hint="eastAsia"/>
                <w:spacing w:val="-20"/>
                <w:lang w:eastAsia="zh-HK"/>
              </w:rPr>
              <w:t>決算數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185,019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165,374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157,570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190,391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192,433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199,331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lang w:eastAsia="zh-HK"/>
              </w:rPr>
            </w:pPr>
            <w:r w:rsidRPr="00316322">
              <w:rPr>
                <w:rFonts w:hint="eastAsia"/>
                <w:spacing w:val="-20"/>
                <w:lang w:eastAsia="zh-HK"/>
              </w:rPr>
              <w:t>預計人數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205</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220</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rFonts w:hint="eastAsia"/>
                <w:spacing w:val="-20"/>
                <w:lang w:eastAsia="zh-HK"/>
              </w:rPr>
            </w:pPr>
            <w:r w:rsidRPr="00316322">
              <w:rPr>
                <w:rFonts w:hint="eastAsia"/>
                <w:spacing w:val="-20"/>
                <w:lang w:eastAsia="zh-HK"/>
              </w:rPr>
              <w:t>報名人數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785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770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794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770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819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865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1,006</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1354EF"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4" w:right="-40"/>
              <w:jc w:val="both"/>
              <w:rPr>
                <w:spacing w:val="-20"/>
                <w:lang w:eastAsia="zh-HK"/>
              </w:rPr>
            </w:pPr>
            <w:r w:rsidRPr="00316322">
              <w:rPr>
                <w:rFonts w:hint="eastAsia"/>
                <w:spacing w:val="-20"/>
                <w:lang w:eastAsia="zh-HK"/>
              </w:rPr>
              <w:t>錄取人數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4" w:left="-68" w:rightChars="-14" w:right="-40"/>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26" w:left="-74" w:rightChars="-7" w:right="-20"/>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4" w:left="-40" w:rightChars="-12" w:right="-34"/>
              <w:jc w:val="right"/>
              <w:rPr>
                <w:spacing w:val="-20"/>
              </w:rPr>
            </w:pPr>
            <w:r w:rsidRPr="00316322">
              <w:rPr>
                <w:rFonts w:hint="eastAsia"/>
                <w:spacing w:val="-20"/>
              </w:rPr>
              <w:t>207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31" w:left="-88" w:rightChars="-21" w:right="-59"/>
              <w:jc w:val="right"/>
              <w:rPr>
                <w:spacing w:val="-20"/>
              </w:rPr>
            </w:pPr>
            <w:r w:rsidRPr="00316322">
              <w:rPr>
                <w:rFonts w:hint="eastAsia"/>
                <w:spacing w:val="-20"/>
              </w:rPr>
              <w:t>206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9" w:left="-54" w:rightChars="-14" w:right="-40"/>
              <w:jc w:val="right"/>
              <w:rPr>
                <w:spacing w:val="-20"/>
              </w:rPr>
            </w:pPr>
            <w:r w:rsidRPr="00316322">
              <w:rPr>
                <w:rFonts w:hint="eastAsia"/>
                <w:spacing w:val="-20"/>
              </w:rPr>
              <w:t>206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7" w:left="-48" w:rightChars="-16" w:right="-45"/>
              <w:jc w:val="right"/>
              <w:rPr>
                <w:spacing w:val="-20"/>
              </w:rPr>
            </w:pPr>
            <w:r w:rsidRPr="00316322">
              <w:rPr>
                <w:rFonts w:hint="eastAsia"/>
                <w:spacing w:val="-20"/>
              </w:rPr>
              <w:t>205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4EF" w:rsidRPr="00316322" w:rsidRDefault="001354EF" w:rsidP="002C68A4">
            <w:pPr>
              <w:pStyle w:val="141"/>
              <w:ind w:leftChars="-15" w:left="-42" w:rightChars="-17" w:right="-48"/>
              <w:jc w:val="right"/>
              <w:rPr>
                <w:spacing w:val="-20"/>
              </w:rPr>
            </w:pPr>
            <w:r w:rsidRPr="00316322">
              <w:rPr>
                <w:rFonts w:hint="eastAsia"/>
                <w:spacing w:val="-20"/>
              </w:rPr>
              <w:t>220</w:t>
            </w:r>
          </w:p>
        </w:tc>
        <w:tc>
          <w:tcPr>
            <w:tcW w:w="880" w:type="dxa"/>
            <w:tcBorders>
              <w:top w:val="single" w:sz="4" w:space="0" w:color="auto"/>
              <w:left w:val="single" w:sz="4" w:space="0" w:color="auto"/>
              <w:bottom w:val="single" w:sz="4" w:space="0" w:color="auto"/>
            </w:tcBorders>
            <w:shd w:val="clear" w:color="auto" w:fill="auto"/>
            <w:vAlign w:val="center"/>
          </w:tcPr>
          <w:p w:rsidR="001354EF" w:rsidRPr="00316322" w:rsidRDefault="001354EF" w:rsidP="002C68A4">
            <w:pPr>
              <w:pStyle w:val="141"/>
              <w:ind w:leftChars="-27" w:left="-76" w:rightChars="-15" w:right="-42"/>
              <w:jc w:val="right"/>
              <w:rPr>
                <w:spacing w:val="-20"/>
              </w:rPr>
            </w:pPr>
            <w:r w:rsidRPr="00316322">
              <w:rPr>
                <w:rFonts w:hint="eastAsia"/>
                <w:spacing w:val="-20"/>
              </w:rPr>
              <w:t>-</w:t>
            </w:r>
          </w:p>
        </w:tc>
      </w:tr>
      <w:tr w:rsidR="000343D2" w:rsidRPr="00316322" w:rsidTr="002C68A4">
        <w:trPr>
          <w:trHeight w:val="454"/>
        </w:trPr>
        <w:tc>
          <w:tcPr>
            <w:tcW w:w="556" w:type="dxa"/>
            <w:vMerge w:val="restart"/>
            <w:tcBorders>
              <w:top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0" w:right="-28"/>
              <w:jc w:val="both"/>
              <w:rPr>
                <w:spacing w:val="-20"/>
              </w:rPr>
            </w:pPr>
            <w:r w:rsidRPr="00316322">
              <w:rPr>
                <w:rFonts w:hint="eastAsia"/>
                <w:spacing w:val="-20"/>
                <w:lang w:eastAsia="zh-HK"/>
              </w:rPr>
              <w:t>教育部與世界百大合作設置獎學金</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4" w:right="-40"/>
              <w:jc w:val="both"/>
              <w:rPr>
                <w:spacing w:val="-20"/>
                <w:lang w:eastAsia="zh-HK"/>
              </w:rPr>
            </w:pPr>
            <w:r w:rsidRPr="00316322">
              <w:rPr>
                <w:rFonts w:hint="eastAsia"/>
                <w:spacing w:val="-20"/>
                <w:lang w:eastAsia="zh-HK"/>
              </w:rPr>
              <w:t>預算數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4" w:left="-68" w:rightChars="-14" w:right="-40"/>
              <w:jc w:val="right"/>
              <w:rPr>
                <w:spacing w:val="-20"/>
              </w:rPr>
            </w:pPr>
            <w:r w:rsidRPr="00316322">
              <w:rPr>
                <w:rFonts w:hint="eastAsia"/>
                <w:spacing w:val="-20"/>
              </w:rPr>
              <w:t>94,701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6" w:left="-74" w:rightChars="-7" w:right="-20"/>
              <w:jc w:val="right"/>
              <w:rPr>
                <w:spacing w:val="-20"/>
              </w:rPr>
            </w:pPr>
            <w:r w:rsidRPr="00316322">
              <w:rPr>
                <w:rFonts w:hint="eastAsia"/>
                <w:spacing w:val="-20"/>
              </w:rPr>
              <w:t>120,600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4" w:left="-40" w:rightChars="-12" w:right="-34"/>
              <w:jc w:val="right"/>
              <w:rPr>
                <w:spacing w:val="-20"/>
              </w:rPr>
            </w:pPr>
            <w:r w:rsidRPr="00316322">
              <w:rPr>
                <w:rFonts w:hint="eastAsia"/>
                <w:spacing w:val="-20"/>
              </w:rPr>
              <w:t>120,600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31" w:left="-88" w:rightChars="-21" w:right="-59"/>
              <w:jc w:val="right"/>
              <w:rPr>
                <w:spacing w:val="-20"/>
              </w:rPr>
            </w:pPr>
            <w:r w:rsidRPr="00316322">
              <w:rPr>
                <w:rFonts w:hint="eastAsia"/>
                <w:spacing w:val="-20"/>
              </w:rPr>
              <w:t>120,600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4" w:right="-40"/>
              <w:jc w:val="right"/>
              <w:rPr>
                <w:spacing w:val="-20"/>
              </w:rPr>
            </w:pPr>
            <w:r w:rsidRPr="00316322">
              <w:rPr>
                <w:rFonts w:hint="eastAsia"/>
                <w:spacing w:val="-20"/>
              </w:rPr>
              <w:t>120,600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7" w:left="-48" w:rightChars="-16" w:right="-45"/>
              <w:jc w:val="right"/>
              <w:rPr>
                <w:spacing w:val="-20"/>
              </w:rPr>
            </w:pPr>
            <w:r w:rsidRPr="00316322">
              <w:rPr>
                <w:rFonts w:hint="eastAsia"/>
                <w:spacing w:val="-20"/>
              </w:rPr>
              <w:t>120,600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7" w:right="-48"/>
              <w:jc w:val="right"/>
              <w:rPr>
                <w:spacing w:val="-20"/>
              </w:rPr>
            </w:pPr>
            <w:r w:rsidRPr="00316322">
              <w:rPr>
                <w:rFonts w:hint="eastAsia"/>
                <w:spacing w:val="-20"/>
              </w:rPr>
              <w:t>186,683</w:t>
            </w:r>
          </w:p>
        </w:tc>
        <w:tc>
          <w:tcPr>
            <w:tcW w:w="880" w:type="dxa"/>
            <w:tcBorders>
              <w:top w:val="single" w:sz="4" w:space="0" w:color="auto"/>
              <w:left w:val="single" w:sz="4" w:space="0" w:color="auto"/>
              <w:bottom w:val="single" w:sz="4" w:space="0" w:color="auto"/>
            </w:tcBorders>
            <w:shd w:val="clear" w:color="auto" w:fill="auto"/>
            <w:vAlign w:val="center"/>
          </w:tcPr>
          <w:p w:rsidR="000343D2" w:rsidRPr="00316322" w:rsidRDefault="00D01B0A" w:rsidP="002C68A4">
            <w:pPr>
              <w:pStyle w:val="141"/>
              <w:ind w:leftChars="-27" w:left="-76" w:rightChars="-15" w:right="-42"/>
              <w:jc w:val="right"/>
              <w:rPr>
                <w:spacing w:val="-20"/>
              </w:rPr>
            </w:pPr>
            <w:r w:rsidRPr="00316322">
              <w:rPr>
                <w:rFonts w:hint="eastAsia"/>
                <w:spacing w:val="-20"/>
              </w:rPr>
              <w:t>317,501</w:t>
            </w:r>
          </w:p>
        </w:tc>
      </w:tr>
      <w:tr w:rsidR="000343D2" w:rsidRPr="00316322" w:rsidTr="002C68A4">
        <w:trPr>
          <w:trHeight w:val="454"/>
        </w:trPr>
        <w:tc>
          <w:tcPr>
            <w:tcW w:w="556" w:type="dxa"/>
            <w:vMerge/>
            <w:tcBorders>
              <w:top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4" w:right="-40"/>
              <w:jc w:val="both"/>
              <w:rPr>
                <w:spacing w:val="-20"/>
                <w:lang w:eastAsia="zh-HK"/>
              </w:rPr>
            </w:pPr>
            <w:r w:rsidRPr="00316322">
              <w:rPr>
                <w:rFonts w:hint="eastAsia"/>
                <w:spacing w:val="-20"/>
                <w:lang w:eastAsia="zh-HK"/>
              </w:rPr>
              <w:t>決算數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4" w:left="-68" w:rightChars="-14" w:right="-40"/>
              <w:jc w:val="right"/>
              <w:rPr>
                <w:spacing w:val="-20"/>
              </w:rPr>
            </w:pPr>
            <w:r w:rsidRPr="00316322">
              <w:rPr>
                <w:rFonts w:hint="eastAsia"/>
                <w:spacing w:val="-20"/>
              </w:rPr>
              <w:t>92,601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6" w:left="-74" w:rightChars="-7" w:right="-20"/>
              <w:jc w:val="right"/>
              <w:rPr>
                <w:spacing w:val="-20"/>
              </w:rPr>
            </w:pPr>
            <w:r w:rsidRPr="00316322">
              <w:rPr>
                <w:rFonts w:hint="eastAsia"/>
                <w:spacing w:val="-20"/>
              </w:rPr>
              <w:t>102,485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4" w:left="-40" w:rightChars="-12" w:right="-34"/>
              <w:jc w:val="right"/>
              <w:rPr>
                <w:spacing w:val="-20"/>
              </w:rPr>
            </w:pPr>
            <w:r w:rsidRPr="00316322">
              <w:rPr>
                <w:rFonts w:hint="eastAsia"/>
                <w:spacing w:val="-20"/>
              </w:rPr>
              <w:t>102,726</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31" w:left="-88" w:rightChars="-21" w:right="-59"/>
              <w:jc w:val="right"/>
              <w:rPr>
                <w:spacing w:val="-20"/>
              </w:rPr>
            </w:pPr>
            <w:r w:rsidRPr="00316322">
              <w:rPr>
                <w:rFonts w:hint="eastAsia"/>
                <w:spacing w:val="-20"/>
              </w:rPr>
              <w:t>123,473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4" w:right="-40"/>
              <w:jc w:val="right"/>
              <w:rPr>
                <w:spacing w:val="-20"/>
              </w:rPr>
            </w:pPr>
            <w:r w:rsidRPr="00316322">
              <w:rPr>
                <w:rFonts w:hint="eastAsia"/>
                <w:spacing w:val="-20"/>
              </w:rPr>
              <w:t>162,513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7" w:left="-48" w:rightChars="-16" w:right="-45"/>
              <w:jc w:val="right"/>
              <w:rPr>
                <w:spacing w:val="-20"/>
              </w:rPr>
            </w:pPr>
            <w:r w:rsidRPr="00316322">
              <w:rPr>
                <w:rFonts w:hint="eastAsia"/>
                <w:spacing w:val="-20"/>
              </w:rPr>
              <w:t>172,118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0343D2" w:rsidRPr="00316322" w:rsidRDefault="00D01B0A" w:rsidP="002C68A4">
            <w:pPr>
              <w:pStyle w:val="141"/>
              <w:ind w:leftChars="-27" w:left="-76" w:rightChars="-15" w:right="-42"/>
              <w:jc w:val="right"/>
              <w:rPr>
                <w:spacing w:val="-20"/>
              </w:rPr>
            </w:pPr>
            <w:r w:rsidRPr="00316322">
              <w:rPr>
                <w:rFonts w:hint="eastAsia"/>
                <w:spacing w:val="-20"/>
              </w:rPr>
              <w:t>-</w:t>
            </w:r>
          </w:p>
        </w:tc>
      </w:tr>
      <w:tr w:rsidR="000343D2" w:rsidRPr="00316322" w:rsidTr="002C68A4">
        <w:trPr>
          <w:trHeight w:val="454"/>
        </w:trPr>
        <w:tc>
          <w:tcPr>
            <w:tcW w:w="556" w:type="dxa"/>
            <w:vMerge/>
            <w:tcBorders>
              <w:top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4" w:right="-40"/>
              <w:jc w:val="both"/>
              <w:rPr>
                <w:spacing w:val="-20"/>
                <w:lang w:eastAsia="zh-HK"/>
              </w:rPr>
            </w:pPr>
            <w:r w:rsidRPr="00316322">
              <w:rPr>
                <w:rFonts w:hint="eastAsia"/>
                <w:spacing w:val="-20"/>
                <w:lang w:eastAsia="zh-HK"/>
              </w:rPr>
              <w:t>預計人數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4" w:left="-68" w:rightChars="-14" w:right="-40"/>
              <w:jc w:val="right"/>
              <w:rPr>
                <w:spacing w:val="-20"/>
              </w:rPr>
            </w:pPr>
            <w:r w:rsidRPr="00316322">
              <w:rPr>
                <w:rFonts w:hint="eastAsia"/>
                <w:spacing w:val="-20"/>
              </w:rPr>
              <w:t>64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6" w:left="-74" w:rightChars="-7" w:right="-20"/>
              <w:jc w:val="right"/>
              <w:rPr>
                <w:spacing w:val="-20"/>
              </w:rPr>
            </w:pPr>
            <w:r w:rsidRPr="00316322">
              <w:rPr>
                <w:rFonts w:hint="eastAsia"/>
                <w:spacing w:val="-20"/>
              </w:rPr>
              <w:t>62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4" w:left="-40" w:rightChars="-12" w:right="-34"/>
              <w:jc w:val="right"/>
              <w:rPr>
                <w:spacing w:val="-20"/>
              </w:rPr>
            </w:pPr>
            <w:r w:rsidRPr="00316322">
              <w:rPr>
                <w:rFonts w:hint="eastAsia"/>
                <w:spacing w:val="-20"/>
              </w:rPr>
              <w:t>64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31" w:left="-88" w:rightChars="-21" w:right="-59"/>
              <w:jc w:val="right"/>
              <w:rPr>
                <w:spacing w:val="-20"/>
              </w:rPr>
            </w:pPr>
            <w:r w:rsidRPr="00316322">
              <w:rPr>
                <w:rFonts w:hint="eastAsia"/>
                <w:spacing w:val="-20"/>
              </w:rPr>
              <w:t>72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4" w:right="-40"/>
              <w:jc w:val="right"/>
              <w:rPr>
                <w:spacing w:val="-20"/>
              </w:rPr>
            </w:pPr>
            <w:r w:rsidRPr="00316322">
              <w:rPr>
                <w:rFonts w:hint="eastAsia"/>
                <w:spacing w:val="-20"/>
              </w:rPr>
              <w:t>72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7" w:left="-48" w:rightChars="-16" w:right="-45"/>
              <w:jc w:val="right"/>
              <w:rPr>
                <w:spacing w:val="-20"/>
              </w:rPr>
            </w:pPr>
            <w:r w:rsidRPr="00316322">
              <w:rPr>
                <w:rFonts w:hint="eastAsia"/>
                <w:spacing w:val="-20"/>
              </w:rPr>
              <w:t>79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7" w:right="-48"/>
              <w:jc w:val="right"/>
              <w:rPr>
                <w:spacing w:val="-20"/>
              </w:rPr>
            </w:pPr>
            <w:r w:rsidRPr="00316322">
              <w:rPr>
                <w:rFonts w:hint="eastAsia"/>
                <w:spacing w:val="-20"/>
              </w:rPr>
              <w:t>97</w:t>
            </w:r>
          </w:p>
        </w:tc>
        <w:tc>
          <w:tcPr>
            <w:tcW w:w="880" w:type="dxa"/>
            <w:tcBorders>
              <w:top w:val="single" w:sz="4" w:space="0" w:color="auto"/>
              <w:left w:val="single" w:sz="4" w:space="0" w:color="auto"/>
              <w:bottom w:val="single" w:sz="4" w:space="0" w:color="auto"/>
            </w:tcBorders>
            <w:shd w:val="clear" w:color="auto" w:fill="auto"/>
            <w:vAlign w:val="center"/>
          </w:tcPr>
          <w:p w:rsidR="000343D2" w:rsidRPr="00316322" w:rsidRDefault="00D01B0A" w:rsidP="002C68A4">
            <w:pPr>
              <w:pStyle w:val="141"/>
              <w:ind w:leftChars="-27" w:left="-76" w:rightChars="-15" w:right="-42"/>
              <w:jc w:val="right"/>
              <w:rPr>
                <w:spacing w:val="-20"/>
              </w:rPr>
            </w:pPr>
            <w:r w:rsidRPr="00316322">
              <w:rPr>
                <w:rFonts w:hint="eastAsia"/>
                <w:spacing w:val="-20"/>
              </w:rPr>
              <w:t>-</w:t>
            </w:r>
          </w:p>
        </w:tc>
      </w:tr>
      <w:tr w:rsidR="000343D2" w:rsidRPr="00316322" w:rsidTr="002C68A4">
        <w:trPr>
          <w:trHeight w:val="454"/>
        </w:trPr>
        <w:tc>
          <w:tcPr>
            <w:tcW w:w="556" w:type="dxa"/>
            <w:vMerge/>
            <w:tcBorders>
              <w:top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4" w:right="-40"/>
              <w:jc w:val="both"/>
              <w:rPr>
                <w:rFonts w:hint="eastAsia"/>
                <w:spacing w:val="-20"/>
                <w:lang w:eastAsia="zh-HK"/>
              </w:rPr>
            </w:pPr>
            <w:r w:rsidRPr="00316322">
              <w:rPr>
                <w:rFonts w:hint="eastAsia"/>
                <w:spacing w:val="-20"/>
                <w:lang w:eastAsia="zh-HK"/>
              </w:rPr>
              <w:t>報名人數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4" w:left="-68" w:rightChars="-14" w:right="-40"/>
              <w:jc w:val="right"/>
              <w:rPr>
                <w:spacing w:val="-20"/>
              </w:rPr>
            </w:pPr>
            <w:r w:rsidRPr="00316322">
              <w:rPr>
                <w:rFonts w:hint="eastAsia"/>
                <w:spacing w:val="-20"/>
              </w:rPr>
              <w:t>274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6" w:left="-74" w:rightChars="-7" w:right="-20"/>
              <w:jc w:val="right"/>
              <w:rPr>
                <w:spacing w:val="-20"/>
              </w:rPr>
            </w:pPr>
            <w:r w:rsidRPr="00316322">
              <w:rPr>
                <w:rFonts w:hint="eastAsia"/>
                <w:spacing w:val="-20"/>
              </w:rPr>
              <w:t>381</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4" w:left="-40" w:rightChars="-12" w:right="-34"/>
              <w:jc w:val="right"/>
              <w:rPr>
                <w:spacing w:val="-20"/>
              </w:rPr>
            </w:pPr>
            <w:r w:rsidRPr="00316322">
              <w:rPr>
                <w:rFonts w:hint="eastAsia"/>
                <w:spacing w:val="-20"/>
              </w:rPr>
              <w:t>469</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31" w:left="-88" w:rightChars="-21" w:right="-59"/>
              <w:jc w:val="right"/>
              <w:rPr>
                <w:spacing w:val="-20"/>
              </w:rPr>
            </w:pPr>
            <w:r w:rsidRPr="00316322">
              <w:rPr>
                <w:rFonts w:hint="eastAsia"/>
                <w:spacing w:val="-20"/>
              </w:rPr>
              <w:t>608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4" w:right="-40"/>
              <w:jc w:val="right"/>
              <w:rPr>
                <w:spacing w:val="-20"/>
              </w:rPr>
            </w:pPr>
            <w:r w:rsidRPr="00316322">
              <w:rPr>
                <w:rFonts w:hint="eastAsia"/>
                <w:spacing w:val="-20"/>
              </w:rPr>
              <w:t>562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7" w:left="-48" w:rightChars="-16" w:right="-45"/>
              <w:jc w:val="right"/>
              <w:rPr>
                <w:spacing w:val="-20"/>
              </w:rPr>
            </w:pPr>
            <w:r w:rsidRPr="00316322">
              <w:rPr>
                <w:rFonts w:hint="eastAsia"/>
                <w:spacing w:val="-20"/>
              </w:rPr>
              <w:t>584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7" w:right="-48"/>
              <w:jc w:val="right"/>
              <w:rPr>
                <w:spacing w:val="-20"/>
              </w:rPr>
            </w:pPr>
            <w:r w:rsidRPr="00316322">
              <w:rPr>
                <w:rFonts w:hint="eastAsia"/>
                <w:spacing w:val="-20"/>
              </w:rPr>
              <w:t>882</w:t>
            </w:r>
          </w:p>
        </w:tc>
        <w:tc>
          <w:tcPr>
            <w:tcW w:w="880" w:type="dxa"/>
            <w:tcBorders>
              <w:top w:val="single" w:sz="4" w:space="0" w:color="auto"/>
              <w:left w:val="single" w:sz="4" w:space="0" w:color="auto"/>
              <w:bottom w:val="single" w:sz="4" w:space="0" w:color="auto"/>
            </w:tcBorders>
            <w:shd w:val="clear" w:color="auto" w:fill="auto"/>
            <w:vAlign w:val="center"/>
          </w:tcPr>
          <w:p w:rsidR="000343D2" w:rsidRPr="00316322" w:rsidRDefault="00D01B0A" w:rsidP="002C68A4">
            <w:pPr>
              <w:pStyle w:val="141"/>
              <w:ind w:leftChars="-27" w:left="-76" w:rightChars="-15" w:right="-42"/>
              <w:jc w:val="right"/>
              <w:rPr>
                <w:spacing w:val="-20"/>
              </w:rPr>
            </w:pPr>
            <w:r w:rsidRPr="00316322">
              <w:rPr>
                <w:rFonts w:hint="eastAsia"/>
                <w:spacing w:val="-20"/>
              </w:rPr>
              <w:t>-</w:t>
            </w:r>
          </w:p>
        </w:tc>
      </w:tr>
      <w:tr w:rsidR="000343D2" w:rsidRPr="00316322" w:rsidTr="002C68A4">
        <w:trPr>
          <w:trHeight w:val="454"/>
        </w:trPr>
        <w:tc>
          <w:tcPr>
            <w:tcW w:w="556" w:type="dxa"/>
            <w:vMerge/>
            <w:tcBorders>
              <w:top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4" w:right="-40"/>
              <w:jc w:val="both"/>
              <w:rPr>
                <w:rFonts w:hint="eastAsia"/>
                <w:spacing w:val="-20"/>
                <w:lang w:eastAsia="zh-HK"/>
              </w:rPr>
            </w:pPr>
            <w:r w:rsidRPr="00316322">
              <w:rPr>
                <w:rFonts w:hint="eastAsia"/>
                <w:spacing w:val="-20"/>
                <w:lang w:eastAsia="zh-HK"/>
              </w:rPr>
              <w:t>錄取人數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4" w:left="-68" w:rightChars="-14" w:right="-40"/>
              <w:jc w:val="right"/>
              <w:rPr>
                <w:spacing w:val="-20"/>
              </w:rPr>
            </w:pPr>
            <w:r w:rsidRPr="00316322">
              <w:rPr>
                <w:rFonts w:hint="eastAsia"/>
                <w:spacing w:val="-20"/>
              </w:rPr>
              <w:t>36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26" w:left="-74" w:rightChars="-7" w:right="-20"/>
              <w:jc w:val="right"/>
              <w:rPr>
                <w:spacing w:val="-20"/>
              </w:rPr>
            </w:pPr>
            <w:r w:rsidRPr="00316322">
              <w:rPr>
                <w:rFonts w:hint="eastAsia"/>
                <w:spacing w:val="-20"/>
              </w:rPr>
              <w:t>52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4" w:left="-40" w:rightChars="-12" w:right="-34"/>
              <w:jc w:val="right"/>
              <w:rPr>
                <w:spacing w:val="-20"/>
              </w:rPr>
            </w:pPr>
            <w:r w:rsidRPr="00316322">
              <w:rPr>
                <w:rFonts w:hint="eastAsia"/>
                <w:spacing w:val="-20"/>
              </w:rPr>
              <w:t>35</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31" w:left="-88" w:rightChars="-21" w:right="-59"/>
              <w:jc w:val="right"/>
              <w:rPr>
                <w:spacing w:val="-20"/>
              </w:rPr>
            </w:pPr>
            <w:r w:rsidRPr="00316322">
              <w:rPr>
                <w:rFonts w:hint="eastAsia"/>
                <w:spacing w:val="-20"/>
              </w:rPr>
              <w:t>47</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9" w:left="-54" w:rightChars="-14" w:right="-40"/>
              <w:jc w:val="right"/>
              <w:rPr>
                <w:spacing w:val="-20"/>
              </w:rPr>
            </w:pPr>
            <w:r w:rsidRPr="00316322">
              <w:rPr>
                <w:rFonts w:hint="eastAsia"/>
                <w:spacing w:val="-20"/>
              </w:rPr>
              <w:t>50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7" w:left="-48" w:rightChars="-16" w:right="-45"/>
              <w:jc w:val="right"/>
              <w:rPr>
                <w:spacing w:val="-20"/>
              </w:rPr>
            </w:pPr>
            <w:r w:rsidRPr="00316322">
              <w:rPr>
                <w:rFonts w:hint="eastAsia"/>
                <w:spacing w:val="-20"/>
              </w:rPr>
              <w:t>59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343D2" w:rsidRPr="00316322" w:rsidRDefault="000343D2" w:rsidP="002C68A4">
            <w:pPr>
              <w:pStyle w:val="141"/>
              <w:ind w:leftChars="-15" w:left="-42" w:rightChars="-17" w:right="-48"/>
              <w:jc w:val="right"/>
              <w:rPr>
                <w:spacing w:val="-20"/>
              </w:rPr>
            </w:pPr>
            <w:r w:rsidRPr="00316322">
              <w:rPr>
                <w:rFonts w:hint="eastAsia"/>
                <w:spacing w:val="-20"/>
              </w:rPr>
              <w:t>70</w:t>
            </w:r>
          </w:p>
        </w:tc>
        <w:tc>
          <w:tcPr>
            <w:tcW w:w="880" w:type="dxa"/>
            <w:tcBorders>
              <w:top w:val="single" w:sz="4" w:space="0" w:color="auto"/>
              <w:left w:val="single" w:sz="4" w:space="0" w:color="auto"/>
              <w:bottom w:val="single" w:sz="4" w:space="0" w:color="auto"/>
            </w:tcBorders>
            <w:shd w:val="clear" w:color="auto" w:fill="auto"/>
            <w:vAlign w:val="center"/>
          </w:tcPr>
          <w:p w:rsidR="000343D2" w:rsidRPr="00316322" w:rsidRDefault="00D01B0A" w:rsidP="002C68A4">
            <w:pPr>
              <w:pStyle w:val="141"/>
              <w:ind w:leftChars="-27" w:left="-76" w:rightChars="-15" w:right="-42"/>
              <w:jc w:val="right"/>
              <w:rPr>
                <w:spacing w:val="-20"/>
              </w:rPr>
            </w:pPr>
            <w:r w:rsidRPr="00316322">
              <w:rPr>
                <w:rFonts w:hint="eastAsia"/>
                <w:spacing w:val="-20"/>
              </w:rPr>
              <w:t>-</w:t>
            </w:r>
          </w:p>
        </w:tc>
      </w:tr>
      <w:tr w:rsidR="0017220E" w:rsidRPr="00316322" w:rsidTr="002C68A4">
        <w:tc>
          <w:tcPr>
            <w:tcW w:w="556" w:type="dxa"/>
            <w:vMerge w:val="restart"/>
            <w:tcBorders>
              <w:top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9" w:left="-54" w:rightChars="-10" w:right="-28"/>
              <w:jc w:val="both"/>
              <w:rPr>
                <w:spacing w:val="-20"/>
              </w:rPr>
            </w:pPr>
            <w:r w:rsidRPr="00316322">
              <w:rPr>
                <w:rFonts w:hint="eastAsia"/>
                <w:spacing w:val="-20"/>
                <w:lang w:eastAsia="zh-HK"/>
              </w:rPr>
              <w:t>學海計畫</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5" w:left="-42" w:rightChars="-14" w:right="-40"/>
              <w:jc w:val="both"/>
              <w:rPr>
                <w:spacing w:val="-20"/>
                <w:lang w:eastAsia="zh-HK"/>
              </w:rPr>
            </w:pPr>
            <w:r w:rsidRPr="00316322">
              <w:rPr>
                <w:rFonts w:hint="eastAsia"/>
                <w:spacing w:val="-20"/>
                <w:lang w:eastAsia="zh-HK"/>
              </w:rPr>
              <w:t>預算數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24" w:left="-68" w:rightChars="-14" w:right="-40"/>
              <w:jc w:val="right"/>
              <w:rPr>
                <w:spacing w:val="-20"/>
              </w:rPr>
            </w:pPr>
            <w:r w:rsidRPr="00316322">
              <w:rPr>
                <w:rFonts w:hint="eastAsia"/>
                <w:spacing w:val="-20"/>
              </w:rPr>
              <w:t>454,298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26" w:left="-74" w:rightChars="-7" w:right="-20"/>
              <w:jc w:val="right"/>
              <w:rPr>
                <w:spacing w:val="-20"/>
              </w:rPr>
            </w:pPr>
            <w:r w:rsidRPr="00316322">
              <w:rPr>
                <w:rFonts w:hint="eastAsia"/>
                <w:spacing w:val="-20"/>
              </w:rPr>
              <w:t>484,298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4" w:left="-40" w:rightChars="-12" w:right="-34"/>
              <w:jc w:val="right"/>
              <w:rPr>
                <w:spacing w:val="-20"/>
              </w:rPr>
            </w:pPr>
            <w:r w:rsidRPr="00316322">
              <w:rPr>
                <w:rFonts w:hint="eastAsia"/>
                <w:spacing w:val="-20"/>
              </w:rPr>
              <w:t>484,298</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31" w:left="-88" w:rightChars="-21" w:right="-59"/>
              <w:jc w:val="right"/>
              <w:rPr>
                <w:spacing w:val="-20"/>
              </w:rPr>
            </w:pPr>
            <w:r w:rsidRPr="00316322">
              <w:rPr>
                <w:rFonts w:hint="eastAsia"/>
                <w:spacing w:val="-20"/>
              </w:rPr>
              <w:t>484,298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9" w:left="-54" w:rightChars="-14" w:right="-40"/>
              <w:jc w:val="right"/>
              <w:rPr>
                <w:spacing w:val="-20"/>
              </w:rPr>
            </w:pPr>
            <w:r w:rsidRPr="00316322">
              <w:rPr>
                <w:rFonts w:hint="eastAsia"/>
                <w:spacing w:val="-20"/>
              </w:rPr>
              <w:t>484,298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7" w:left="-48" w:rightChars="-16" w:right="-45"/>
              <w:jc w:val="right"/>
              <w:rPr>
                <w:spacing w:val="-20"/>
              </w:rPr>
            </w:pPr>
            <w:r w:rsidRPr="00316322">
              <w:rPr>
                <w:rFonts w:hint="eastAsia"/>
                <w:spacing w:val="-20"/>
              </w:rPr>
              <w:t>484,298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5" w:left="-42" w:rightChars="-17" w:right="-48"/>
              <w:jc w:val="right"/>
              <w:rPr>
                <w:spacing w:val="-20"/>
              </w:rPr>
            </w:pPr>
            <w:r w:rsidRPr="00316322">
              <w:rPr>
                <w:rFonts w:hint="eastAsia"/>
                <w:spacing w:val="-20"/>
              </w:rPr>
              <w:t>512,298</w:t>
            </w:r>
          </w:p>
        </w:tc>
        <w:tc>
          <w:tcPr>
            <w:tcW w:w="880" w:type="dxa"/>
            <w:tcBorders>
              <w:top w:val="single" w:sz="4" w:space="0" w:color="auto"/>
              <w:left w:val="single" w:sz="4" w:space="0" w:color="auto"/>
              <w:bottom w:val="single" w:sz="4" w:space="0" w:color="auto"/>
            </w:tcBorders>
            <w:shd w:val="clear" w:color="auto" w:fill="auto"/>
            <w:vAlign w:val="center"/>
          </w:tcPr>
          <w:p w:rsidR="0017220E" w:rsidRPr="00316322" w:rsidRDefault="00D01B0A" w:rsidP="002C68A4">
            <w:pPr>
              <w:pStyle w:val="141"/>
              <w:ind w:leftChars="-27" w:left="-76" w:rightChars="-15" w:right="-42"/>
              <w:jc w:val="right"/>
              <w:rPr>
                <w:spacing w:val="-20"/>
              </w:rPr>
            </w:pPr>
            <w:r w:rsidRPr="00316322">
              <w:rPr>
                <w:rFonts w:hint="eastAsia"/>
                <w:spacing w:val="-20"/>
              </w:rPr>
              <w:t>512,298</w:t>
            </w:r>
          </w:p>
        </w:tc>
      </w:tr>
      <w:tr w:rsidR="0017220E" w:rsidRPr="00316322" w:rsidTr="002C68A4">
        <w:tc>
          <w:tcPr>
            <w:tcW w:w="556" w:type="dxa"/>
            <w:vMerge/>
            <w:tcBorders>
              <w:top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560" w:firstLine="480"/>
              <w:jc w:val="both"/>
              <w:rPr>
                <w:spacing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5" w:left="-42" w:rightChars="-14" w:right="-40"/>
              <w:jc w:val="both"/>
              <w:rPr>
                <w:spacing w:val="-20"/>
                <w:lang w:eastAsia="zh-HK"/>
              </w:rPr>
            </w:pPr>
            <w:r w:rsidRPr="00316322">
              <w:rPr>
                <w:rFonts w:hint="eastAsia"/>
                <w:spacing w:val="-20"/>
                <w:lang w:eastAsia="zh-HK"/>
              </w:rPr>
              <w:t>決算數</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24" w:left="-68" w:rightChars="-14" w:right="-40"/>
              <w:jc w:val="right"/>
              <w:rPr>
                <w:spacing w:val="-20"/>
              </w:rPr>
            </w:pPr>
            <w:r w:rsidRPr="00316322">
              <w:rPr>
                <w:rFonts w:hint="eastAsia"/>
                <w:spacing w:val="-20"/>
              </w:rPr>
              <w:t>583,309</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26" w:left="-74" w:rightChars="-7" w:right="-20"/>
              <w:jc w:val="right"/>
              <w:rPr>
                <w:spacing w:val="-20"/>
              </w:rPr>
            </w:pPr>
            <w:r w:rsidRPr="00316322">
              <w:rPr>
                <w:rFonts w:hint="eastAsia"/>
                <w:spacing w:val="-20"/>
              </w:rPr>
              <w:t>599,736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4" w:left="-40" w:rightChars="-12" w:right="-34"/>
              <w:jc w:val="right"/>
              <w:rPr>
                <w:spacing w:val="-20"/>
              </w:rPr>
            </w:pPr>
            <w:r w:rsidRPr="00316322">
              <w:rPr>
                <w:rFonts w:hint="eastAsia"/>
                <w:spacing w:val="-20"/>
              </w:rPr>
              <w:t>352,044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31" w:left="-88" w:rightChars="-21" w:right="-59"/>
              <w:jc w:val="right"/>
              <w:rPr>
                <w:spacing w:val="-20"/>
              </w:rPr>
            </w:pPr>
            <w:r w:rsidRPr="00316322">
              <w:rPr>
                <w:rFonts w:hint="eastAsia"/>
                <w:spacing w:val="-20"/>
              </w:rPr>
              <w:t>450,060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9" w:left="-54" w:rightChars="-14" w:right="-40"/>
              <w:jc w:val="right"/>
              <w:rPr>
                <w:spacing w:val="-20"/>
              </w:rPr>
            </w:pPr>
            <w:r w:rsidRPr="00316322">
              <w:rPr>
                <w:rFonts w:hint="eastAsia"/>
                <w:spacing w:val="-20"/>
              </w:rPr>
              <w:t>406,170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7" w:left="-48" w:rightChars="-16" w:right="-45"/>
              <w:jc w:val="right"/>
              <w:rPr>
                <w:spacing w:val="-20"/>
              </w:rPr>
            </w:pPr>
            <w:r w:rsidRPr="00316322">
              <w:rPr>
                <w:rFonts w:hint="eastAsia"/>
                <w:spacing w:val="-20"/>
              </w:rPr>
              <w:t>417,566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20E" w:rsidRPr="00316322" w:rsidRDefault="0017220E" w:rsidP="002C68A4">
            <w:pPr>
              <w:pStyle w:val="141"/>
              <w:ind w:leftChars="-15" w:left="-42" w:rightChars="-17" w:right="-48"/>
              <w:jc w:val="right"/>
              <w:rPr>
                <w:spacing w:val="-20"/>
              </w:rPr>
            </w:pPr>
            <w:r w:rsidRPr="00316322">
              <w:rPr>
                <w:rFonts w:hint="eastAsia"/>
                <w:spacing w:val="-20"/>
              </w:rPr>
              <w:t>執行中</w:t>
            </w:r>
          </w:p>
        </w:tc>
        <w:tc>
          <w:tcPr>
            <w:tcW w:w="880" w:type="dxa"/>
            <w:tcBorders>
              <w:top w:val="single" w:sz="4" w:space="0" w:color="auto"/>
              <w:left w:val="single" w:sz="4" w:space="0" w:color="auto"/>
              <w:bottom w:val="single" w:sz="4" w:space="0" w:color="auto"/>
            </w:tcBorders>
            <w:shd w:val="clear" w:color="auto" w:fill="auto"/>
            <w:vAlign w:val="center"/>
          </w:tcPr>
          <w:p w:rsidR="0017220E" w:rsidRPr="00316322" w:rsidRDefault="00D01B0A" w:rsidP="002C68A4">
            <w:pPr>
              <w:pStyle w:val="141"/>
              <w:ind w:leftChars="-27" w:left="-76" w:rightChars="-15" w:right="-42"/>
              <w:jc w:val="right"/>
              <w:rPr>
                <w:spacing w:val="-20"/>
              </w:rPr>
            </w:pPr>
            <w:r w:rsidRPr="00316322">
              <w:rPr>
                <w:rFonts w:hint="eastAsia"/>
                <w:spacing w:val="-20"/>
              </w:rPr>
              <w:t>-</w:t>
            </w:r>
          </w:p>
        </w:tc>
      </w:tr>
      <w:tr w:rsidR="0017220E" w:rsidRPr="00316322" w:rsidTr="002C68A4">
        <w:tc>
          <w:tcPr>
            <w:tcW w:w="556" w:type="dxa"/>
            <w:vMerge/>
            <w:tcBorders>
              <w:top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560" w:firstLine="480"/>
              <w:jc w:val="both"/>
              <w:rPr>
                <w:spacing w:val="-20"/>
              </w:rPr>
            </w:pPr>
          </w:p>
        </w:tc>
        <w:tc>
          <w:tcPr>
            <w:tcW w:w="970"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15" w:left="-42" w:rightChars="-14" w:right="-40"/>
              <w:jc w:val="both"/>
              <w:rPr>
                <w:spacing w:val="-20"/>
                <w:lang w:eastAsia="zh-HK"/>
              </w:rPr>
            </w:pPr>
            <w:r w:rsidRPr="00316322">
              <w:rPr>
                <w:rFonts w:hint="eastAsia"/>
                <w:spacing w:val="-20"/>
                <w:lang w:eastAsia="zh-HK"/>
              </w:rPr>
              <w:t>核定補助人數</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24" w:left="-68" w:rightChars="-14" w:right="-40"/>
              <w:jc w:val="right"/>
              <w:rPr>
                <w:spacing w:val="-20"/>
              </w:rPr>
            </w:pPr>
            <w:r w:rsidRPr="00316322">
              <w:rPr>
                <w:rFonts w:hint="eastAsia"/>
                <w:spacing w:val="-20"/>
              </w:rPr>
              <w:t>5,581</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26" w:left="-74" w:rightChars="-7" w:right="-20"/>
              <w:jc w:val="right"/>
              <w:rPr>
                <w:spacing w:val="-20"/>
              </w:rPr>
            </w:pPr>
            <w:r w:rsidRPr="00316322">
              <w:rPr>
                <w:rFonts w:hint="eastAsia"/>
                <w:spacing w:val="-20"/>
              </w:rPr>
              <w:t>5,519</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14" w:left="-40" w:rightChars="-12" w:right="-34"/>
              <w:jc w:val="right"/>
              <w:rPr>
                <w:spacing w:val="-20"/>
              </w:rPr>
            </w:pPr>
            <w:r w:rsidRPr="00316322">
              <w:rPr>
                <w:rFonts w:hint="eastAsia"/>
                <w:spacing w:val="-20"/>
              </w:rPr>
              <w:t>3,030</w:t>
            </w:r>
          </w:p>
        </w:tc>
        <w:tc>
          <w:tcPr>
            <w:tcW w:w="880"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31" w:left="-88" w:rightChars="-21" w:right="-59"/>
              <w:jc w:val="right"/>
              <w:rPr>
                <w:spacing w:val="-20"/>
              </w:rPr>
            </w:pPr>
            <w:r w:rsidRPr="00316322">
              <w:rPr>
                <w:rFonts w:hint="eastAsia"/>
                <w:spacing w:val="-20"/>
              </w:rPr>
              <w:t>3,800</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19" w:left="-54" w:rightChars="-14" w:right="-40"/>
              <w:jc w:val="right"/>
              <w:rPr>
                <w:spacing w:val="-20"/>
              </w:rPr>
            </w:pPr>
            <w:r w:rsidRPr="00316322">
              <w:rPr>
                <w:rFonts w:hint="eastAsia"/>
                <w:spacing w:val="-20"/>
              </w:rPr>
              <w:t>3,488</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17" w:left="-48" w:rightChars="-16" w:right="-45"/>
              <w:jc w:val="right"/>
              <w:rPr>
                <w:spacing w:val="-20"/>
              </w:rPr>
            </w:pPr>
            <w:r w:rsidRPr="00316322">
              <w:rPr>
                <w:rFonts w:hint="eastAsia"/>
                <w:spacing w:val="-20"/>
              </w:rPr>
              <w:t>3,894</w:t>
            </w:r>
          </w:p>
        </w:tc>
        <w:tc>
          <w:tcPr>
            <w:tcW w:w="879" w:type="dxa"/>
            <w:tcBorders>
              <w:top w:val="single" w:sz="4" w:space="0" w:color="auto"/>
              <w:left w:val="single" w:sz="4" w:space="0" w:color="auto"/>
              <w:bottom w:val="single" w:sz="12" w:space="0" w:color="auto"/>
              <w:right w:val="single" w:sz="4" w:space="0" w:color="auto"/>
            </w:tcBorders>
            <w:shd w:val="clear" w:color="auto" w:fill="auto"/>
            <w:vAlign w:val="center"/>
          </w:tcPr>
          <w:p w:rsidR="0017220E" w:rsidRPr="00316322" w:rsidRDefault="0017220E" w:rsidP="002C68A4">
            <w:pPr>
              <w:pStyle w:val="141"/>
              <w:ind w:leftChars="-15" w:left="-42" w:rightChars="-17" w:right="-48"/>
              <w:jc w:val="right"/>
              <w:rPr>
                <w:spacing w:val="-20"/>
              </w:rPr>
            </w:pPr>
            <w:r w:rsidRPr="00316322">
              <w:rPr>
                <w:rFonts w:hint="eastAsia"/>
                <w:spacing w:val="-20"/>
              </w:rPr>
              <w:t>4,035</w:t>
            </w:r>
            <w:r w:rsidRPr="00316322">
              <w:rPr>
                <w:rFonts w:hint="eastAsia"/>
                <w:spacing w:val="-20"/>
              </w:rPr>
              <w:br/>
              <w:t>(第1梯次甄選)</w:t>
            </w:r>
          </w:p>
        </w:tc>
        <w:tc>
          <w:tcPr>
            <w:tcW w:w="880" w:type="dxa"/>
            <w:tcBorders>
              <w:top w:val="single" w:sz="4" w:space="0" w:color="auto"/>
              <w:left w:val="single" w:sz="4" w:space="0" w:color="auto"/>
              <w:bottom w:val="single" w:sz="12" w:space="0" w:color="auto"/>
            </w:tcBorders>
            <w:shd w:val="clear" w:color="auto" w:fill="auto"/>
            <w:vAlign w:val="center"/>
          </w:tcPr>
          <w:p w:rsidR="0017220E" w:rsidRPr="00316322" w:rsidRDefault="00D01B0A" w:rsidP="002C68A4">
            <w:pPr>
              <w:pStyle w:val="141"/>
              <w:ind w:leftChars="-27" w:left="-76" w:rightChars="-15" w:right="-42"/>
              <w:jc w:val="right"/>
              <w:rPr>
                <w:spacing w:val="-20"/>
              </w:rPr>
            </w:pPr>
            <w:r w:rsidRPr="00316322">
              <w:rPr>
                <w:rFonts w:hint="eastAsia"/>
                <w:spacing w:val="-20"/>
              </w:rPr>
              <w:t>-</w:t>
            </w:r>
          </w:p>
        </w:tc>
      </w:tr>
    </w:tbl>
    <w:p w:rsidR="00F10841" w:rsidRPr="00316322" w:rsidRDefault="00F21412" w:rsidP="00F10841">
      <w:pPr>
        <w:pStyle w:val="141"/>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076015" w:rsidRPr="00316322" w:rsidRDefault="00283777" w:rsidP="00744CF6">
      <w:pPr>
        <w:ind w:left="566" w:firstLine="566"/>
      </w:pPr>
      <w:r w:rsidRPr="00316322">
        <w:rPr>
          <w:rFonts w:hint="eastAsia"/>
          <w:lang w:eastAsia="zh-HK"/>
        </w:rPr>
        <w:t>綜上</w:t>
      </w:r>
      <w:r w:rsidRPr="00316322">
        <w:rPr>
          <w:rFonts w:hint="eastAsia"/>
        </w:rPr>
        <w:t>，教育部115年度預算案「國際及兩岸教育交流-培育宏觀視野國際人才」編列16億5,867萬7千元，我國</w:t>
      </w:r>
      <w:r w:rsidR="00A8153A" w:rsidRPr="00316322">
        <w:rPr>
          <w:rFonts w:hint="eastAsia"/>
          <w:lang w:eastAsia="zh-HK"/>
        </w:rPr>
        <w:t>於世界主要國家之</w:t>
      </w:r>
      <w:r w:rsidRPr="00316322">
        <w:rPr>
          <w:rFonts w:hint="eastAsia"/>
        </w:rPr>
        <w:t>留學生人數</w:t>
      </w:r>
      <w:r w:rsidR="00A8153A" w:rsidRPr="00316322">
        <w:rPr>
          <w:rFonts w:hint="eastAsia"/>
          <w:lang w:eastAsia="zh-HK"/>
        </w:rPr>
        <w:t>自</w:t>
      </w:r>
      <w:r w:rsidR="00A8153A" w:rsidRPr="00316322">
        <w:rPr>
          <w:rFonts w:hint="eastAsia"/>
        </w:rPr>
        <w:t>112</w:t>
      </w:r>
      <w:r w:rsidR="00A8153A" w:rsidRPr="00316322">
        <w:rPr>
          <w:rFonts w:hint="eastAsia"/>
          <w:lang w:eastAsia="zh-HK"/>
        </w:rPr>
        <w:t>至</w:t>
      </w:r>
      <w:r w:rsidR="00A8153A" w:rsidRPr="00316322">
        <w:rPr>
          <w:rFonts w:hint="eastAsia"/>
        </w:rPr>
        <w:t>113</w:t>
      </w:r>
      <w:r w:rsidR="00A8153A" w:rsidRPr="00316322">
        <w:rPr>
          <w:rFonts w:hint="eastAsia"/>
          <w:lang w:eastAsia="zh-HK"/>
        </w:rPr>
        <w:t>年度</w:t>
      </w:r>
      <w:r w:rsidRPr="00316322">
        <w:rPr>
          <w:rFonts w:hint="eastAsia"/>
        </w:rPr>
        <w:t>持續回升，</w:t>
      </w:r>
      <w:r w:rsidR="00A8153A" w:rsidRPr="00316322">
        <w:rPr>
          <w:rFonts w:hint="eastAsia"/>
          <w:lang w:eastAsia="zh-HK"/>
        </w:rPr>
        <w:t>且</w:t>
      </w:r>
      <w:r w:rsidRPr="00316322">
        <w:rPr>
          <w:rFonts w:hint="eastAsia"/>
        </w:rPr>
        <w:t>部分出國公費獎學金計畫</w:t>
      </w:r>
      <w:r w:rsidR="00A8153A" w:rsidRPr="00316322">
        <w:rPr>
          <w:rFonts w:hint="eastAsia"/>
          <w:lang w:eastAsia="zh-HK"/>
        </w:rPr>
        <w:t>之</w:t>
      </w:r>
      <w:r w:rsidRPr="00316322">
        <w:rPr>
          <w:rFonts w:hint="eastAsia"/>
        </w:rPr>
        <w:t>報名人數增加，</w:t>
      </w:r>
      <w:r w:rsidR="00A93DF4" w:rsidRPr="00316322">
        <w:rPr>
          <w:rFonts w:hint="eastAsia"/>
          <w:lang w:eastAsia="zh-HK"/>
        </w:rPr>
        <w:t>然而</w:t>
      </w:r>
      <w:r w:rsidR="00A8153A" w:rsidRPr="00316322">
        <w:rPr>
          <w:rFonts w:hint="eastAsia"/>
          <w:lang w:eastAsia="zh-HK"/>
        </w:rPr>
        <w:t>部分計畫或年度之</w:t>
      </w:r>
      <w:r w:rsidRPr="00316322">
        <w:rPr>
          <w:rFonts w:hint="eastAsia"/>
        </w:rPr>
        <w:t>錄取人數低於預計名額，允宜</w:t>
      </w:r>
      <w:r w:rsidR="0024140F" w:rsidRPr="00316322">
        <w:rPr>
          <w:rFonts w:hint="eastAsia"/>
          <w:lang w:eastAsia="zh-HK"/>
        </w:rPr>
        <w:t>加強宣導並</w:t>
      </w:r>
      <w:r w:rsidRPr="00316322">
        <w:rPr>
          <w:rFonts w:hint="eastAsia"/>
        </w:rPr>
        <w:t>精進鼓勵學子出國留學進修或研習之相關措施</w:t>
      </w:r>
      <w:r w:rsidR="00A93DF4" w:rsidRPr="00316322">
        <w:rPr>
          <w:rFonts w:hint="eastAsia"/>
        </w:rPr>
        <w:t>，</w:t>
      </w:r>
      <w:r w:rsidR="00A93DF4" w:rsidRPr="00316322">
        <w:rPr>
          <w:rFonts w:hint="eastAsia"/>
          <w:lang w:eastAsia="zh-HK"/>
        </w:rPr>
        <w:t>以提升我國青年學子出國留學意願，增進青年全球移動力</w:t>
      </w:r>
      <w:r w:rsidRPr="00316322">
        <w:rPr>
          <w:rFonts w:hint="eastAsia"/>
        </w:rPr>
        <w:t>。</w:t>
      </w:r>
    </w:p>
    <w:p w:rsidR="00283777" w:rsidRPr="00316322" w:rsidRDefault="00283777" w:rsidP="00744CF6">
      <w:pPr>
        <w:ind w:left="566" w:firstLine="566"/>
        <w:rPr>
          <w:rFonts w:hint="eastAsia"/>
        </w:rPr>
      </w:pPr>
    </w:p>
    <w:p w:rsidR="00E21ED9" w:rsidRPr="00316322" w:rsidRDefault="00086784" w:rsidP="00E21ED9">
      <w:pPr>
        <w:pStyle w:val="14"/>
        <w:ind w:left="567" w:hanging="567"/>
      </w:pPr>
      <w:bookmarkStart w:id="15" w:name="_Toc224132196"/>
      <w:r w:rsidRPr="00316322">
        <w:rPr>
          <w:rFonts w:hint="eastAsia"/>
        </w:rPr>
        <w:t>一</w:t>
      </w:r>
      <w:r w:rsidRPr="00316322">
        <w:rPr>
          <w:rFonts w:hint="eastAsia"/>
          <w:lang w:eastAsia="zh-HK"/>
        </w:rPr>
        <w:t>五</w:t>
      </w:r>
      <w:r w:rsidRPr="00316322">
        <w:rPr>
          <w:rFonts w:hint="eastAsia"/>
        </w:rPr>
        <w:t>、</w:t>
      </w:r>
      <w:r w:rsidR="005D6848" w:rsidRPr="00316322">
        <w:rPr>
          <w:rFonts w:hint="eastAsia"/>
        </w:rPr>
        <w:t>華語文測</w:t>
      </w:r>
      <w:r w:rsidR="00E875BF" w:rsidRPr="00316322">
        <w:rPr>
          <w:rFonts w:hint="eastAsia"/>
          <w:lang w:eastAsia="zh-HK"/>
        </w:rPr>
        <w:t>驗</w:t>
      </w:r>
      <w:r w:rsidR="007027D5" w:rsidRPr="00316322">
        <w:rPr>
          <w:rFonts w:hint="eastAsia"/>
          <w:lang w:eastAsia="zh-HK"/>
        </w:rPr>
        <w:t>於臺灣以外考區之報名人數</w:t>
      </w:r>
      <w:r w:rsidR="00821718" w:rsidRPr="00316322">
        <w:rPr>
          <w:rFonts w:hint="eastAsia"/>
          <w:lang w:eastAsia="zh-HK"/>
        </w:rPr>
        <w:t>增幅相對較低</w:t>
      </w:r>
      <w:r w:rsidR="00821718" w:rsidRPr="00316322">
        <w:rPr>
          <w:rFonts w:hint="eastAsia"/>
        </w:rPr>
        <w:t>，</w:t>
      </w:r>
      <w:r w:rsidR="008D5616" w:rsidRPr="00316322">
        <w:rPr>
          <w:rFonts w:hint="eastAsia"/>
          <w:lang w:eastAsia="zh-HK"/>
        </w:rPr>
        <w:t>且111至113年度臺灣考區之口語及寫作報名人數驟減，</w:t>
      </w:r>
      <w:r w:rsidR="00821718" w:rsidRPr="00316322">
        <w:rPr>
          <w:rFonts w:hint="eastAsia"/>
          <w:lang w:eastAsia="zh-HK"/>
        </w:rPr>
        <w:t>允宜</w:t>
      </w:r>
      <w:r w:rsidR="009B71BF" w:rsidRPr="00316322">
        <w:rPr>
          <w:rFonts w:hint="eastAsia"/>
          <w:lang w:eastAsia="zh-HK"/>
        </w:rPr>
        <w:t>通盤</w:t>
      </w:r>
      <w:r w:rsidR="00821718" w:rsidRPr="00316322">
        <w:rPr>
          <w:rFonts w:hint="eastAsia"/>
          <w:lang w:eastAsia="zh-HK"/>
        </w:rPr>
        <w:t>檢討</w:t>
      </w:r>
      <w:r w:rsidR="009B71BF" w:rsidRPr="00316322">
        <w:rPr>
          <w:rFonts w:hint="eastAsia"/>
          <w:lang w:eastAsia="zh-HK"/>
        </w:rPr>
        <w:t>推動國際華語文教育相關措施成效，並賡續精進強化</w:t>
      </w:r>
      <w:bookmarkEnd w:id="15"/>
    </w:p>
    <w:p w:rsidR="00744CF6" w:rsidRPr="00316322" w:rsidRDefault="007B7E8D" w:rsidP="00744CF6">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「國際及兩岸教育交流-辦理國際華語文教育」編列9</w:t>
      </w:r>
      <w:r w:rsidRPr="00316322">
        <w:rPr>
          <w:rFonts w:hint="eastAsia"/>
          <w:lang w:eastAsia="zh-HK"/>
        </w:rPr>
        <w:t>億</w:t>
      </w:r>
      <w:r w:rsidRPr="00316322">
        <w:rPr>
          <w:rFonts w:hint="eastAsia"/>
        </w:rPr>
        <w:t>9,969</w:t>
      </w:r>
      <w:r w:rsidRPr="00316322">
        <w:rPr>
          <w:rFonts w:hint="eastAsia"/>
          <w:lang w:eastAsia="zh-HK"/>
        </w:rPr>
        <w:t>萬</w:t>
      </w:r>
      <w:r w:rsidRPr="00316322">
        <w:rPr>
          <w:rFonts w:hint="eastAsia"/>
        </w:rPr>
        <w:t>3</w:t>
      </w:r>
      <w:r w:rsidRPr="00316322">
        <w:rPr>
          <w:rFonts w:hint="eastAsia"/>
          <w:lang w:eastAsia="zh-HK"/>
        </w:rPr>
        <w:t>千元</w:t>
      </w:r>
      <w:r w:rsidRPr="00316322">
        <w:rPr>
          <w:rFonts w:hint="eastAsia"/>
        </w:rPr>
        <w:t>，</w:t>
      </w:r>
      <w:r w:rsidRPr="00316322">
        <w:rPr>
          <w:rFonts w:hint="eastAsia"/>
          <w:lang w:eastAsia="zh-HK"/>
        </w:rPr>
        <w:t>辦理發展對外華語文教材及測驗、選送華語文師資</w:t>
      </w:r>
      <w:r w:rsidR="0005580A" w:rsidRPr="00316322">
        <w:rPr>
          <w:rFonts w:hint="eastAsia"/>
          <w:lang w:eastAsia="zh-HK"/>
        </w:rPr>
        <w:t>以</w:t>
      </w:r>
      <w:r w:rsidRPr="00316322">
        <w:rPr>
          <w:rFonts w:hint="eastAsia"/>
          <w:lang w:eastAsia="zh-HK"/>
        </w:rPr>
        <w:t>推動國際華語文教育等</w:t>
      </w:r>
      <w:r w:rsidRPr="00316322">
        <w:rPr>
          <w:rFonts w:hint="eastAsia"/>
        </w:rPr>
        <w:t>。</w:t>
      </w:r>
      <w:r w:rsidRPr="00316322">
        <w:rPr>
          <w:rFonts w:hint="eastAsia"/>
          <w:lang w:eastAsia="zh-HK"/>
        </w:rPr>
        <w:t>經查：</w:t>
      </w:r>
    </w:p>
    <w:p w:rsidR="007B7E8D" w:rsidRPr="00316322" w:rsidRDefault="007B7E8D" w:rsidP="007B7E8D">
      <w:pPr>
        <w:pStyle w:val="a4"/>
        <w:ind w:left="849" w:hanging="283"/>
        <w:rPr>
          <w:rFonts w:hint="eastAsia"/>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近年推動國際華語文教育內容概述</w:t>
      </w:r>
    </w:p>
    <w:p w:rsidR="00E26908" w:rsidRPr="00316322" w:rsidRDefault="007E4ECD" w:rsidP="007E4ECD">
      <w:pPr>
        <w:pStyle w:val="123"/>
        <w:ind w:left="1133" w:hanging="283"/>
        <w:rPr>
          <w:rFonts w:hint="eastAsia"/>
        </w:rPr>
      </w:pPr>
      <w:r w:rsidRPr="00316322">
        <w:rPr>
          <w:rFonts w:hint="eastAsia"/>
          <w:b/>
        </w:rPr>
        <w:t>1.115</w:t>
      </w:r>
      <w:r w:rsidRPr="00316322">
        <w:rPr>
          <w:rFonts w:hint="eastAsia"/>
          <w:b/>
          <w:lang w:eastAsia="zh-HK"/>
        </w:rPr>
        <w:t>年度預算案辦理國際華語文教育主要辦理內容</w:t>
      </w:r>
      <w:r w:rsidR="002C60B7" w:rsidRPr="00316322">
        <w:rPr>
          <w:rFonts w:hint="eastAsia"/>
        </w:rPr>
        <w:t>：</w:t>
      </w:r>
      <w:r w:rsidRPr="00316322">
        <w:rPr>
          <w:rFonts w:hint="eastAsia"/>
          <w:lang w:eastAsia="zh-HK"/>
        </w:rPr>
        <w:t>包括</w:t>
      </w:r>
      <w:r w:rsidR="00FD0477" w:rsidRPr="00316322">
        <w:rPr>
          <w:rFonts w:hint="eastAsia"/>
          <w:lang w:eastAsia="zh-HK"/>
        </w:rPr>
        <w:t>促進華語文教育產業發展合作</w:t>
      </w:r>
      <w:r w:rsidR="00FD0477" w:rsidRPr="00316322">
        <w:rPr>
          <w:rFonts w:hint="eastAsia"/>
        </w:rPr>
        <w:t>，</w:t>
      </w:r>
      <w:r w:rsidR="00FD0477" w:rsidRPr="00316322">
        <w:rPr>
          <w:rFonts w:hint="eastAsia"/>
          <w:lang w:eastAsia="zh-HK"/>
        </w:rPr>
        <w:t>打造華師培育基地</w:t>
      </w:r>
      <w:r w:rsidR="00FD0477" w:rsidRPr="00316322">
        <w:rPr>
          <w:rFonts w:hint="eastAsia"/>
        </w:rPr>
        <w:t>，</w:t>
      </w:r>
      <w:r w:rsidR="00FD0477" w:rsidRPr="00316322">
        <w:rPr>
          <w:rFonts w:hint="eastAsia"/>
          <w:lang w:eastAsia="zh-HK"/>
        </w:rPr>
        <w:t>開拓海華語文市場等</w:t>
      </w:r>
      <w:r w:rsidR="00FD0477" w:rsidRPr="00316322">
        <w:rPr>
          <w:rFonts w:hint="eastAsia"/>
        </w:rPr>
        <w:t>2</w:t>
      </w:r>
      <w:r w:rsidR="00FD0477" w:rsidRPr="00316322">
        <w:rPr>
          <w:rFonts w:hint="eastAsia"/>
          <w:lang w:eastAsia="zh-HK"/>
        </w:rPr>
        <w:t>億</w:t>
      </w:r>
      <w:r w:rsidR="00FD0477" w:rsidRPr="00316322">
        <w:rPr>
          <w:rFonts w:hint="eastAsia"/>
        </w:rPr>
        <w:t>2,396</w:t>
      </w:r>
      <w:r w:rsidR="00FD0477" w:rsidRPr="00316322">
        <w:rPr>
          <w:rFonts w:hint="eastAsia"/>
          <w:lang w:eastAsia="zh-HK"/>
        </w:rPr>
        <w:t>萬</w:t>
      </w:r>
      <w:r w:rsidR="00FD0477" w:rsidRPr="00316322">
        <w:rPr>
          <w:rFonts w:hint="eastAsia"/>
        </w:rPr>
        <w:t>6</w:t>
      </w:r>
      <w:r w:rsidR="00FD0477" w:rsidRPr="00316322">
        <w:rPr>
          <w:rFonts w:hint="eastAsia"/>
          <w:lang w:eastAsia="zh-HK"/>
        </w:rPr>
        <w:t>千元</w:t>
      </w:r>
      <w:r w:rsidR="00FD0477" w:rsidRPr="00316322">
        <w:rPr>
          <w:rFonts w:hint="eastAsia"/>
        </w:rPr>
        <w:t>；</w:t>
      </w:r>
      <w:r w:rsidR="00FD0477" w:rsidRPr="00316322">
        <w:rPr>
          <w:rFonts w:hint="eastAsia"/>
          <w:lang w:eastAsia="zh-HK"/>
        </w:rPr>
        <w:t>研發辦理華語文相關測驗及認證考試</w:t>
      </w:r>
      <w:r w:rsidR="00FD0477" w:rsidRPr="00316322">
        <w:rPr>
          <w:rFonts w:hint="eastAsia"/>
        </w:rPr>
        <w:t>7,234</w:t>
      </w:r>
      <w:r w:rsidR="00FD0477" w:rsidRPr="00316322">
        <w:rPr>
          <w:rFonts w:hint="eastAsia"/>
          <w:lang w:eastAsia="zh-HK"/>
        </w:rPr>
        <w:t>萬</w:t>
      </w:r>
      <w:r w:rsidR="00FD0477" w:rsidRPr="00316322">
        <w:rPr>
          <w:rFonts w:hint="eastAsia"/>
        </w:rPr>
        <w:t>7</w:t>
      </w:r>
      <w:r w:rsidR="00FD0477" w:rsidRPr="00316322">
        <w:rPr>
          <w:rFonts w:hint="eastAsia"/>
          <w:lang w:eastAsia="zh-HK"/>
        </w:rPr>
        <w:t>千元</w:t>
      </w:r>
      <w:r w:rsidR="00FD0477" w:rsidRPr="00316322">
        <w:rPr>
          <w:rFonts w:hint="eastAsia"/>
        </w:rPr>
        <w:t>；</w:t>
      </w:r>
      <w:r w:rsidR="00FD0477" w:rsidRPr="00316322">
        <w:rPr>
          <w:rFonts w:hint="eastAsia"/>
          <w:lang w:eastAsia="zh-HK"/>
        </w:rPr>
        <w:t>提供華語文獎學金</w:t>
      </w:r>
      <w:r w:rsidR="00FD0477" w:rsidRPr="00316322">
        <w:rPr>
          <w:rFonts w:hint="eastAsia"/>
        </w:rPr>
        <w:t>8,394</w:t>
      </w:r>
      <w:r w:rsidR="00FD0477" w:rsidRPr="00316322">
        <w:rPr>
          <w:rFonts w:hint="eastAsia"/>
          <w:lang w:eastAsia="zh-HK"/>
        </w:rPr>
        <w:t>萬元</w:t>
      </w:r>
      <w:r w:rsidR="00FD0477" w:rsidRPr="00316322">
        <w:rPr>
          <w:rFonts w:hint="eastAsia"/>
        </w:rPr>
        <w:t>；</w:t>
      </w:r>
      <w:r w:rsidR="00FD0477" w:rsidRPr="00316322">
        <w:rPr>
          <w:rFonts w:hint="eastAsia"/>
          <w:lang w:eastAsia="zh-HK"/>
        </w:rPr>
        <w:t>運用海外教育資源，開拓華語文教育據點，補助商借國內教師至海外臺灣學校教學服務經費</w:t>
      </w:r>
      <w:r w:rsidR="00FD0477" w:rsidRPr="00316322">
        <w:rPr>
          <w:rFonts w:hint="eastAsia"/>
        </w:rPr>
        <w:t>491</w:t>
      </w:r>
      <w:r w:rsidR="00FD0477" w:rsidRPr="00316322">
        <w:rPr>
          <w:rFonts w:hint="eastAsia"/>
          <w:lang w:eastAsia="zh-HK"/>
        </w:rPr>
        <w:t>萬</w:t>
      </w:r>
      <w:r w:rsidR="00FD0477" w:rsidRPr="00316322">
        <w:rPr>
          <w:rFonts w:hint="eastAsia"/>
        </w:rPr>
        <w:t>6</w:t>
      </w:r>
      <w:r w:rsidR="00FD0477" w:rsidRPr="00316322">
        <w:rPr>
          <w:rFonts w:hint="eastAsia"/>
          <w:lang w:eastAsia="zh-HK"/>
        </w:rPr>
        <w:t>千元</w:t>
      </w:r>
      <w:r w:rsidR="00FD0477" w:rsidRPr="00316322">
        <w:rPr>
          <w:rFonts w:hint="eastAsia"/>
        </w:rPr>
        <w:t>；</w:t>
      </w:r>
      <w:r w:rsidR="00FD0477" w:rsidRPr="00316322">
        <w:rPr>
          <w:rFonts w:hint="eastAsia"/>
          <w:lang w:eastAsia="zh-HK"/>
        </w:rPr>
        <w:t>華語教育</w:t>
      </w:r>
      <w:r w:rsidR="00FD0477" w:rsidRPr="00316322">
        <w:rPr>
          <w:rFonts w:hint="eastAsia"/>
        </w:rPr>
        <w:t>2030</w:t>
      </w:r>
      <w:r w:rsidR="00FD0477" w:rsidRPr="00316322">
        <w:rPr>
          <w:rFonts w:hint="eastAsia"/>
          <w:lang w:eastAsia="zh-HK"/>
        </w:rPr>
        <w:t>計畫</w:t>
      </w:r>
      <w:r w:rsidR="00FD0477" w:rsidRPr="00316322">
        <w:rPr>
          <w:rFonts w:hint="eastAsia"/>
        </w:rPr>
        <w:t>6</w:t>
      </w:r>
      <w:r w:rsidR="00FD0477" w:rsidRPr="00316322">
        <w:rPr>
          <w:rFonts w:hint="eastAsia"/>
          <w:lang w:eastAsia="zh-HK"/>
        </w:rPr>
        <w:t>億</w:t>
      </w:r>
      <w:r w:rsidR="00FD0477" w:rsidRPr="00316322">
        <w:rPr>
          <w:rFonts w:hint="eastAsia"/>
        </w:rPr>
        <w:t>1,152</w:t>
      </w:r>
      <w:r w:rsidR="00FD0477" w:rsidRPr="00316322">
        <w:rPr>
          <w:rFonts w:hint="eastAsia"/>
          <w:lang w:eastAsia="zh-HK"/>
        </w:rPr>
        <w:t>萬</w:t>
      </w:r>
      <w:r w:rsidR="00FD0477" w:rsidRPr="00316322">
        <w:rPr>
          <w:rFonts w:hint="eastAsia"/>
        </w:rPr>
        <w:t>4</w:t>
      </w:r>
      <w:r w:rsidR="00FD0477" w:rsidRPr="00316322">
        <w:rPr>
          <w:rFonts w:hint="eastAsia"/>
          <w:lang w:eastAsia="zh-HK"/>
        </w:rPr>
        <w:t>千元</w:t>
      </w:r>
      <w:r w:rsidR="00FD0477" w:rsidRPr="00316322">
        <w:rPr>
          <w:rFonts w:hint="eastAsia"/>
        </w:rPr>
        <w:t>；國家語言整體發展方案</w:t>
      </w:r>
      <w:r w:rsidR="00FD0477" w:rsidRPr="00316322">
        <w:rPr>
          <w:rFonts w:hint="eastAsia"/>
          <w:lang w:eastAsia="zh-HK"/>
        </w:rPr>
        <w:t>本科目編列外國學生研習本土語言獎助金</w:t>
      </w:r>
      <w:r w:rsidR="00FD0477" w:rsidRPr="00316322">
        <w:rPr>
          <w:rFonts w:hint="eastAsia"/>
        </w:rPr>
        <w:t>3</w:t>
      </w:r>
      <w:r w:rsidR="00FD0477" w:rsidRPr="00316322">
        <w:t>00</w:t>
      </w:r>
      <w:r w:rsidR="00FD0477" w:rsidRPr="00316322">
        <w:rPr>
          <w:rFonts w:hint="eastAsia"/>
          <w:lang w:eastAsia="zh-HK"/>
        </w:rPr>
        <w:t>萬元</w:t>
      </w:r>
      <w:r w:rsidR="00FD0477" w:rsidRPr="00316322">
        <w:rPr>
          <w:rFonts w:hint="eastAsia"/>
        </w:rPr>
        <w:t>。</w:t>
      </w:r>
    </w:p>
    <w:p w:rsidR="00E26908" w:rsidRPr="00316322" w:rsidRDefault="007E4ECD" w:rsidP="007E4ECD">
      <w:pPr>
        <w:pStyle w:val="123"/>
        <w:ind w:left="1133" w:hanging="283"/>
      </w:pPr>
      <w:r w:rsidRPr="00316322">
        <w:rPr>
          <w:rFonts w:hint="eastAsia"/>
          <w:b/>
        </w:rPr>
        <w:t>2.教育部近年拓展華語文教育</w:t>
      </w:r>
      <w:r w:rsidR="002C60B7" w:rsidRPr="00316322">
        <w:rPr>
          <w:rFonts w:hint="eastAsia"/>
        </w:rPr>
        <w:t>：</w:t>
      </w:r>
      <w:r w:rsidRPr="00316322">
        <w:rPr>
          <w:rFonts w:hint="eastAsia"/>
        </w:rPr>
        <w:t>自102年度與相關部會推動「邁向華語文教育產業輸出大國八年計畫(102-109)」(以下稱華八計畫)之後，教育部、外交部與僑務委員會(以下簡稱僑委會)共同辦理「華語教育2025計畫」，自111至114年度推動華語教育發展，</w:t>
      </w:r>
      <w:r w:rsidRPr="00316322">
        <w:rPr>
          <w:rFonts w:hint="eastAsia"/>
          <w:lang w:eastAsia="zh-HK"/>
        </w:rPr>
        <w:t>經費總需求</w:t>
      </w:r>
      <w:r w:rsidRPr="00316322">
        <w:rPr>
          <w:rFonts w:hint="eastAsia"/>
        </w:rPr>
        <w:t>16.91</w:t>
      </w:r>
      <w:r w:rsidRPr="00316322">
        <w:rPr>
          <w:rFonts w:hint="eastAsia"/>
          <w:lang w:eastAsia="zh-HK"/>
        </w:rPr>
        <w:t>億元</w:t>
      </w:r>
      <w:r w:rsidRPr="00316322">
        <w:rPr>
          <w:rFonts w:hint="eastAsia"/>
        </w:rPr>
        <w:t>，</w:t>
      </w:r>
      <w:r w:rsidRPr="00316322">
        <w:rPr>
          <w:rFonts w:hint="eastAsia"/>
          <w:lang w:eastAsia="zh-HK"/>
        </w:rPr>
        <w:t>截至</w:t>
      </w:r>
      <w:r w:rsidRPr="00316322">
        <w:rPr>
          <w:rFonts w:hint="eastAsia"/>
        </w:rPr>
        <w:t>114</w:t>
      </w:r>
      <w:r w:rsidRPr="00316322">
        <w:rPr>
          <w:rFonts w:hint="eastAsia"/>
          <w:lang w:eastAsia="zh-HK"/>
        </w:rPr>
        <w:t>年</w:t>
      </w:r>
      <w:r w:rsidRPr="00316322">
        <w:rPr>
          <w:rFonts w:hint="eastAsia"/>
        </w:rPr>
        <w:t>7</w:t>
      </w:r>
      <w:r w:rsidRPr="00316322">
        <w:rPr>
          <w:rFonts w:hint="eastAsia"/>
          <w:lang w:eastAsia="zh-HK"/>
        </w:rPr>
        <w:t>月底累計執行數</w:t>
      </w:r>
      <w:r w:rsidRPr="00316322">
        <w:rPr>
          <w:rFonts w:hint="eastAsia"/>
        </w:rPr>
        <w:t>14.94</w:t>
      </w:r>
      <w:r w:rsidRPr="00316322">
        <w:rPr>
          <w:rFonts w:hint="eastAsia"/>
          <w:lang w:eastAsia="zh-HK"/>
        </w:rPr>
        <w:t>億元</w:t>
      </w:r>
      <w:r w:rsidRPr="00316322">
        <w:rPr>
          <w:rStyle w:val="af2"/>
          <w:lang w:eastAsia="zh-HK"/>
        </w:rPr>
        <w:footnoteReference w:id="47"/>
      </w:r>
      <w:r w:rsidRPr="00316322">
        <w:rPr>
          <w:rFonts w:hint="eastAsia"/>
        </w:rPr>
        <w:t>；又於109年12月簽署「臺美國際教育合作瞭解備忘錄」並啟動「臺美教育倡議」(US-Taiwan Education Initiative)，系統性整合雙方語文教育資源，以拓展臺灣華語文教育國際能見度。</w:t>
      </w:r>
      <w:r w:rsidR="006B6C5A" w:rsidRPr="00316322">
        <w:rPr>
          <w:rFonts w:hint="eastAsia"/>
        </w:rPr>
        <w:t>「</w:t>
      </w:r>
      <w:r w:rsidR="006B6C5A" w:rsidRPr="00316322">
        <w:rPr>
          <w:rFonts w:hint="eastAsia"/>
          <w:lang w:eastAsia="zh-HK"/>
        </w:rPr>
        <w:t>華語教育</w:t>
      </w:r>
      <w:r w:rsidR="006B6C5A" w:rsidRPr="00316322">
        <w:rPr>
          <w:rFonts w:hint="eastAsia"/>
        </w:rPr>
        <w:t>2030</w:t>
      </w:r>
      <w:r w:rsidR="006B6C5A" w:rsidRPr="00316322">
        <w:rPr>
          <w:rFonts w:hint="eastAsia"/>
          <w:lang w:eastAsia="zh-HK"/>
        </w:rPr>
        <w:t>計畫</w:t>
      </w:r>
      <w:r w:rsidR="006B6C5A" w:rsidRPr="00316322">
        <w:rPr>
          <w:rFonts w:hint="eastAsia"/>
        </w:rPr>
        <w:t>」(</w:t>
      </w:r>
      <w:r w:rsidR="006B6C5A" w:rsidRPr="00316322">
        <w:rPr>
          <w:rFonts w:hint="eastAsia"/>
          <w:lang w:eastAsia="zh-HK"/>
        </w:rPr>
        <w:t>草案</w:t>
      </w:r>
      <w:r w:rsidR="006B6C5A" w:rsidRPr="00316322">
        <w:rPr>
          <w:rFonts w:hint="eastAsia"/>
        </w:rPr>
        <w:t>)</w:t>
      </w:r>
      <w:r w:rsidR="006B6C5A" w:rsidRPr="00316322">
        <w:rPr>
          <w:rFonts w:hint="eastAsia"/>
          <w:lang w:eastAsia="zh-HK"/>
        </w:rPr>
        <w:t>於</w:t>
      </w:r>
      <w:r w:rsidR="006B6C5A" w:rsidRPr="00316322">
        <w:rPr>
          <w:rFonts w:hint="eastAsia"/>
        </w:rPr>
        <w:t>114</w:t>
      </w:r>
      <w:r w:rsidR="006B6C5A" w:rsidRPr="00316322">
        <w:rPr>
          <w:rFonts w:hint="eastAsia"/>
          <w:lang w:eastAsia="zh-HK"/>
        </w:rPr>
        <w:t>年</w:t>
      </w:r>
      <w:r w:rsidR="006B6C5A" w:rsidRPr="00316322">
        <w:rPr>
          <w:rFonts w:hint="eastAsia"/>
        </w:rPr>
        <w:t>5</w:t>
      </w:r>
      <w:r w:rsidR="006B6C5A" w:rsidRPr="00316322">
        <w:rPr>
          <w:rFonts w:hint="eastAsia"/>
          <w:lang w:eastAsia="zh-HK"/>
        </w:rPr>
        <w:t>月</w:t>
      </w:r>
      <w:r w:rsidR="006B6C5A" w:rsidRPr="00316322">
        <w:rPr>
          <w:rFonts w:hint="eastAsia"/>
        </w:rPr>
        <w:t>14</w:t>
      </w:r>
      <w:r w:rsidR="006B6C5A" w:rsidRPr="00316322">
        <w:rPr>
          <w:rFonts w:hint="eastAsia"/>
          <w:lang w:eastAsia="zh-HK"/>
        </w:rPr>
        <w:t>日函報行政院審議</w:t>
      </w:r>
      <w:r w:rsidR="008D5616" w:rsidRPr="00316322">
        <w:rPr>
          <w:rStyle w:val="af2"/>
          <w:lang w:eastAsia="zh-HK"/>
        </w:rPr>
        <w:footnoteReference w:id="48"/>
      </w:r>
      <w:r w:rsidR="006B6C5A" w:rsidRPr="00316322">
        <w:rPr>
          <w:rFonts w:hint="eastAsia"/>
        </w:rPr>
        <w:t>，115</w:t>
      </w:r>
      <w:r w:rsidR="006B6C5A" w:rsidRPr="00316322">
        <w:rPr>
          <w:rFonts w:hint="eastAsia"/>
          <w:lang w:eastAsia="zh-HK"/>
        </w:rPr>
        <w:t>年度預算案數編列</w:t>
      </w:r>
      <w:r w:rsidR="006B6C5A" w:rsidRPr="00316322">
        <w:rPr>
          <w:rFonts w:hint="eastAsia"/>
        </w:rPr>
        <w:t>6</w:t>
      </w:r>
      <w:r w:rsidR="006B6C5A" w:rsidRPr="00316322">
        <w:rPr>
          <w:rFonts w:hint="eastAsia"/>
          <w:lang w:eastAsia="zh-HK"/>
        </w:rPr>
        <w:t>億</w:t>
      </w:r>
      <w:r w:rsidR="006B6C5A" w:rsidRPr="00316322">
        <w:rPr>
          <w:rFonts w:hint="eastAsia"/>
        </w:rPr>
        <w:t>1,152</w:t>
      </w:r>
      <w:r w:rsidR="006B6C5A" w:rsidRPr="00316322">
        <w:rPr>
          <w:rFonts w:hint="eastAsia"/>
          <w:lang w:eastAsia="zh-HK"/>
        </w:rPr>
        <w:t>萬</w:t>
      </w:r>
      <w:r w:rsidR="006B6C5A" w:rsidRPr="00316322">
        <w:rPr>
          <w:rFonts w:hint="eastAsia"/>
        </w:rPr>
        <w:t>4</w:t>
      </w:r>
      <w:r w:rsidR="006B6C5A" w:rsidRPr="00316322">
        <w:rPr>
          <w:rFonts w:hint="eastAsia"/>
          <w:lang w:eastAsia="zh-HK"/>
        </w:rPr>
        <w:t>千元</w:t>
      </w:r>
      <w:r w:rsidR="006B6C5A" w:rsidRPr="00316322">
        <w:rPr>
          <w:rFonts w:hint="eastAsia"/>
        </w:rPr>
        <w:t>。</w:t>
      </w:r>
    </w:p>
    <w:p w:rsidR="00524B30" w:rsidRPr="00316322" w:rsidRDefault="00524B30" w:rsidP="007E4ECD">
      <w:pPr>
        <w:pStyle w:val="a4"/>
        <w:ind w:left="849" w:hanging="283"/>
        <w:rPr>
          <w:rFonts w:hint="eastAsia"/>
        </w:rPr>
      </w:pPr>
      <w:r w:rsidRPr="00316322">
        <w:rPr>
          <w:rFonts w:hint="eastAsia"/>
        </w:rPr>
        <w:t>(</w:t>
      </w:r>
      <w:r w:rsidR="006C5FBB" w:rsidRPr="00316322">
        <w:rPr>
          <w:rFonts w:hint="eastAsia"/>
          <w:lang w:eastAsia="zh-HK"/>
        </w:rPr>
        <w:t>二</w:t>
      </w:r>
      <w:r w:rsidRPr="00316322">
        <w:rPr>
          <w:rFonts w:hint="eastAsia"/>
        </w:rPr>
        <w:t>)</w:t>
      </w:r>
      <w:r w:rsidR="002B7C6C" w:rsidRPr="00316322">
        <w:rPr>
          <w:rFonts w:hint="eastAsia"/>
        </w:rPr>
        <w:t>華測於臺灣以外考區報名人數</w:t>
      </w:r>
      <w:r w:rsidR="004448FE" w:rsidRPr="00316322">
        <w:rPr>
          <w:rFonts w:hint="eastAsia"/>
          <w:lang w:eastAsia="zh-HK"/>
        </w:rPr>
        <w:t>增幅</w:t>
      </w:r>
      <w:r w:rsidR="002B7C6C" w:rsidRPr="00316322">
        <w:rPr>
          <w:rFonts w:hint="eastAsia"/>
        </w:rPr>
        <w:t>相對臺灣考區</w:t>
      </w:r>
      <w:r w:rsidR="00596664" w:rsidRPr="00316322">
        <w:rPr>
          <w:rFonts w:hint="eastAsia"/>
          <w:lang w:eastAsia="zh-HK"/>
        </w:rPr>
        <w:t>尚</w:t>
      </w:r>
      <w:r w:rsidR="002B7C6C" w:rsidRPr="00316322">
        <w:rPr>
          <w:rFonts w:hint="eastAsia"/>
        </w:rPr>
        <w:t>偏低</w:t>
      </w:r>
      <w:r w:rsidR="004448FE" w:rsidRPr="00316322">
        <w:rPr>
          <w:rFonts w:hint="eastAsia"/>
        </w:rPr>
        <w:t>，</w:t>
      </w:r>
      <w:r w:rsidR="004448FE" w:rsidRPr="00316322">
        <w:rPr>
          <w:rFonts w:hint="eastAsia"/>
          <w:lang w:eastAsia="zh-HK"/>
        </w:rPr>
        <w:t>且</w:t>
      </w:r>
      <w:r w:rsidR="008D5616" w:rsidRPr="00316322">
        <w:rPr>
          <w:rFonts w:hint="eastAsia"/>
        </w:rPr>
        <w:t>111</w:t>
      </w:r>
      <w:r w:rsidR="008D5616" w:rsidRPr="00316322">
        <w:rPr>
          <w:rFonts w:hint="eastAsia"/>
          <w:lang w:eastAsia="zh-HK"/>
        </w:rPr>
        <w:t>至</w:t>
      </w:r>
      <w:r w:rsidR="008D5616" w:rsidRPr="00316322">
        <w:rPr>
          <w:rFonts w:hint="eastAsia"/>
        </w:rPr>
        <w:t>113</w:t>
      </w:r>
      <w:r w:rsidR="008D5616" w:rsidRPr="00316322">
        <w:rPr>
          <w:rFonts w:hint="eastAsia"/>
          <w:lang w:eastAsia="zh-HK"/>
        </w:rPr>
        <w:t>年度臺灣考區之</w:t>
      </w:r>
      <w:r w:rsidR="004448FE" w:rsidRPr="00316322">
        <w:rPr>
          <w:rFonts w:hint="eastAsia"/>
          <w:lang w:eastAsia="zh-HK"/>
        </w:rPr>
        <w:t>口語及寫作</w:t>
      </w:r>
      <w:r w:rsidR="008D5616" w:rsidRPr="00316322">
        <w:rPr>
          <w:rFonts w:hint="eastAsia"/>
          <w:lang w:eastAsia="zh-HK"/>
        </w:rPr>
        <w:t>報名人數驟減</w:t>
      </w:r>
      <w:r w:rsidR="004448FE" w:rsidRPr="00316322">
        <w:rPr>
          <w:rFonts w:hint="eastAsia"/>
          <w:lang w:eastAsia="zh-HK"/>
        </w:rPr>
        <w:t>，</w:t>
      </w:r>
      <w:r w:rsidR="002B7C6C" w:rsidRPr="00316322">
        <w:rPr>
          <w:rFonts w:hint="eastAsia"/>
        </w:rPr>
        <w:t>推動國際華語文教育允宜</w:t>
      </w:r>
      <w:r w:rsidR="00BA314F" w:rsidRPr="00316322">
        <w:rPr>
          <w:rFonts w:hint="eastAsia"/>
          <w:lang w:eastAsia="zh-HK"/>
        </w:rPr>
        <w:t>賡續</w:t>
      </w:r>
      <w:r w:rsidR="002B7C6C" w:rsidRPr="00316322">
        <w:rPr>
          <w:rFonts w:hint="eastAsia"/>
        </w:rPr>
        <w:t>精進強化</w:t>
      </w:r>
      <w:r w:rsidR="004448FE" w:rsidRPr="00316322">
        <w:rPr>
          <w:rFonts w:hint="eastAsia"/>
        </w:rPr>
        <w:t>，</w:t>
      </w:r>
      <w:r w:rsidR="00BA314F" w:rsidRPr="00316322">
        <w:rPr>
          <w:rFonts w:hint="eastAsia"/>
          <w:lang w:eastAsia="zh-HK"/>
        </w:rPr>
        <w:t>以擴展世界各地參加華測人數</w:t>
      </w:r>
    </w:p>
    <w:p w:rsidR="00696679" w:rsidRPr="00316322" w:rsidRDefault="006E50AB" w:rsidP="00162A47">
      <w:pPr>
        <w:pStyle w:val="2"/>
        <w:ind w:left="850" w:firstLine="566"/>
      </w:pPr>
      <w:r w:rsidRPr="00316322">
        <w:rPr>
          <w:rFonts w:hint="eastAsia"/>
        </w:rPr>
        <w:t>前述辦理國際華語文教育所辦工作項目中之「華語文能力測驗」(TOCFL，以下簡稱華測)，旨在測知華語學習者於日常生活之語言使用能力，其中華語文聽力與閱讀測驗、口語測驗各將語言能力分成四等八級，寫作測驗分成三等六級</w:t>
      </w:r>
      <w:r w:rsidR="00162A47" w:rsidRPr="00316322">
        <w:rPr>
          <w:rFonts w:hint="eastAsia"/>
        </w:rPr>
        <w:t>。</w:t>
      </w:r>
    </w:p>
    <w:p w:rsidR="007E4ECD" w:rsidRPr="00316322" w:rsidRDefault="00162A47" w:rsidP="007E4ECD">
      <w:pPr>
        <w:pStyle w:val="2"/>
        <w:ind w:left="850" w:firstLine="566"/>
      </w:pPr>
      <w:r w:rsidRPr="00316322">
        <w:rPr>
          <w:rFonts w:hint="eastAsia"/>
        </w:rPr>
        <w:t>111</w:t>
      </w:r>
      <w:r w:rsidR="002012F9" w:rsidRPr="00316322">
        <w:rPr>
          <w:rFonts w:hint="eastAsia"/>
          <w:lang w:eastAsia="zh-HK"/>
        </w:rPr>
        <w:t>至</w:t>
      </w:r>
      <w:r w:rsidR="002012F9" w:rsidRPr="00316322">
        <w:rPr>
          <w:rFonts w:hint="eastAsia"/>
        </w:rPr>
        <w:t>113</w:t>
      </w:r>
      <w:r w:rsidRPr="00316322">
        <w:rPr>
          <w:rFonts w:hint="eastAsia"/>
          <w:lang w:eastAsia="zh-HK"/>
        </w:rPr>
        <w:t>年度</w:t>
      </w:r>
      <w:r w:rsidR="002012F9" w:rsidRPr="00316322">
        <w:rPr>
          <w:rFonts w:hint="eastAsia"/>
          <w:lang w:eastAsia="zh-HK"/>
        </w:rPr>
        <w:t>華測</w:t>
      </w:r>
      <w:r w:rsidR="009A0457" w:rsidRPr="00316322">
        <w:rPr>
          <w:rFonts w:hint="eastAsia"/>
          <w:lang w:eastAsia="zh-HK"/>
        </w:rPr>
        <w:t>於臺灣考區及臺灣以外考區之</w:t>
      </w:r>
      <w:r w:rsidR="009A0457" w:rsidRPr="00316322">
        <w:rPr>
          <w:rFonts w:hint="eastAsia"/>
        </w:rPr>
        <w:t>「</w:t>
      </w:r>
      <w:r w:rsidR="009A0457" w:rsidRPr="00316322">
        <w:rPr>
          <w:rFonts w:hint="eastAsia"/>
          <w:lang w:eastAsia="zh-HK"/>
        </w:rPr>
        <w:t>聽力</w:t>
      </w:r>
      <w:r w:rsidR="0060657F" w:rsidRPr="00316322">
        <w:rPr>
          <w:rFonts w:hint="eastAsia"/>
          <w:lang w:eastAsia="zh-HK"/>
        </w:rPr>
        <w:t>及</w:t>
      </w:r>
      <w:r w:rsidR="009A0457" w:rsidRPr="00316322">
        <w:rPr>
          <w:rFonts w:hint="eastAsia"/>
          <w:lang w:eastAsia="zh-HK"/>
        </w:rPr>
        <w:t>閱讀</w:t>
      </w:r>
      <w:r w:rsidR="009A0457" w:rsidRPr="00316322">
        <w:rPr>
          <w:rFonts w:hint="eastAsia"/>
        </w:rPr>
        <w:t>」</w:t>
      </w:r>
      <w:r w:rsidR="009A0457" w:rsidRPr="00316322">
        <w:rPr>
          <w:rFonts w:hint="eastAsia"/>
          <w:lang w:eastAsia="zh-HK"/>
        </w:rPr>
        <w:t>報名人</w:t>
      </w:r>
      <w:r w:rsidR="00696679" w:rsidRPr="00316322">
        <w:rPr>
          <w:rFonts w:hint="eastAsia"/>
          <w:lang w:eastAsia="zh-HK"/>
        </w:rPr>
        <w:t>數</w:t>
      </w:r>
      <w:r w:rsidR="009A0457" w:rsidRPr="00316322">
        <w:rPr>
          <w:rFonts w:hint="eastAsia"/>
          <w:lang w:eastAsia="zh-HK"/>
        </w:rPr>
        <w:t>分別由</w:t>
      </w:r>
      <w:r w:rsidR="009A0457" w:rsidRPr="00316322">
        <w:rPr>
          <w:rFonts w:hint="eastAsia"/>
        </w:rPr>
        <w:t>3</w:t>
      </w:r>
      <w:r w:rsidR="00696679" w:rsidRPr="00316322">
        <w:rPr>
          <w:rFonts w:hint="eastAsia"/>
          <w:lang w:eastAsia="zh-HK"/>
        </w:rPr>
        <w:t>萬</w:t>
      </w:r>
      <w:r w:rsidR="009A0457" w:rsidRPr="00316322">
        <w:rPr>
          <w:rFonts w:hint="eastAsia"/>
        </w:rPr>
        <w:t>6,016</w:t>
      </w:r>
      <w:r w:rsidR="009A0457" w:rsidRPr="00316322">
        <w:rPr>
          <w:rFonts w:hint="eastAsia"/>
          <w:lang w:eastAsia="zh-HK"/>
        </w:rPr>
        <w:t>人次及</w:t>
      </w:r>
      <w:r w:rsidR="009A0457" w:rsidRPr="00316322">
        <w:rPr>
          <w:rFonts w:hint="eastAsia"/>
        </w:rPr>
        <w:t>3</w:t>
      </w:r>
      <w:r w:rsidR="009A0457" w:rsidRPr="00316322">
        <w:rPr>
          <w:rFonts w:hint="eastAsia"/>
          <w:lang w:eastAsia="zh-HK"/>
        </w:rPr>
        <w:t>萬</w:t>
      </w:r>
      <w:r w:rsidR="009A0457" w:rsidRPr="00316322">
        <w:rPr>
          <w:rFonts w:hint="eastAsia"/>
        </w:rPr>
        <w:t>9,212</w:t>
      </w:r>
      <w:r w:rsidR="009A0457" w:rsidRPr="00316322">
        <w:rPr>
          <w:rFonts w:hint="eastAsia"/>
          <w:lang w:eastAsia="zh-HK"/>
        </w:rPr>
        <w:t>人次增至</w:t>
      </w:r>
      <w:r w:rsidR="009A0457" w:rsidRPr="00316322">
        <w:rPr>
          <w:rFonts w:hint="eastAsia"/>
        </w:rPr>
        <w:t>7</w:t>
      </w:r>
      <w:r w:rsidR="009A0457" w:rsidRPr="00316322">
        <w:rPr>
          <w:rFonts w:hint="eastAsia"/>
          <w:lang w:eastAsia="zh-HK"/>
        </w:rPr>
        <w:t>萬</w:t>
      </w:r>
      <w:r w:rsidR="009A0457" w:rsidRPr="00316322">
        <w:rPr>
          <w:rFonts w:hint="eastAsia"/>
        </w:rPr>
        <w:t>9,612</w:t>
      </w:r>
      <w:r w:rsidR="009A0457" w:rsidRPr="00316322">
        <w:rPr>
          <w:rFonts w:hint="eastAsia"/>
          <w:lang w:eastAsia="zh-HK"/>
        </w:rPr>
        <w:t>人次</w:t>
      </w:r>
      <w:r w:rsidR="009A0457" w:rsidRPr="00316322">
        <w:rPr>
          <w:rFonts w:hint="eastAsia"/>
        </w:rPr>
        <w:t>(</w:t>
      </w:r>
      <w:r w:rsidR="009A0457" w:rsidRPr="00316322">
        <w:rPr>
          <w:rFonts w:hint="eastAsia"/>
          <w:lang w:eastAsia="zh-HK"/>
        </w:rPr>
        <w:t>增幅</w:t>
      </w:r>
      <w:r w:rsidR="009A0457" w:rsidRPr="00316322">
        <w:rPr>
          <w:rFonts w:hint="eastAsia"/>
        </w:rPr>
        <w:t>121.05%)</w:t>
      </w:r>
      <w:r w:rsidR="009A0457" w:rsidRPr="00316322">
        <w:rPr>
          <w:rFonts w:hint="eastAsia"/>
          <w:lang w:eastAsia="zh-HK"/>
        </w:rPr>
        <w:t>及</w:t>
      </w:r>
      <w:r w:rsidR="009A0457" w:rsidRPr="00316322">
        <w:rPr>
          <w:rFonts w:hint="eastAsia"/>
        </w:rPr>
        <w:t>7</w:t>
      </w:r>
      <w:r w:rsidR="009A0457" w:rsidRPr="00316322">
        <w:rPr>
          <w:rFonts w:hint="eastAsia"/>
          <w:lang w:eastAsia="zh-HK"/>
        </w:rPr>
        <w:t>萬</w:t>
      </w:r>
      <w:r w:rsidR="009A0457" w:rsidRPr="00316322">
        <w:rPr>
          <w:rFonts w:hint="eastAsia"/>
        </w:rPr>
        <w:t>1,132</w:t>
      </w:r>
      <w:r w:rsidR="009A0457" w:rsidRPr="00316322">
        <w:rPr>
          <w:rFonts w:hint="eastAsia"/>
          <w:lang w:eastAsia="zh-HK"/>
        </w:rPr>
        <w:t>人次</w:t>
      </w:r>
      <w:r w:rsidR="009A0457" w:rsidRPr="00316322">
        <w:rPr>
          <w:rFonts w:hint="eastAsia"/>
        </w:rPr>
        <w:t>(</w:t>
      </w:r>
      <w:r w:rsidR="009A0457" w:rsidRPr="00316322">
        <w:rPr>
          <w:rFonts w:hint="eastAsia"/>
          <w:lang w:eastAsia="zh-HK"/>
        </w:rPr>
        <w:t>增幅</w:t>
      </w:r>
      <w:r w:rsidR="009A0457" w:rsidRPr="00316322">
        <w:rPr>
          <w:rFonts w:hint="eastAsia"/>
        </w:rPr>
        <w:t>81.40%)</w:t>
      </w:r>
      <w:r w:rsidR="00696679" w:rsidRPr="00316322">
        <w:rPr>
          <w:rFonts w:hint="eastAsia"/>
        </w:rPr>
        <w:t>；</w:t>
      </w:r>
      <w:r w:rsidR="009A0457" w:rsidRPr="00316322">
        <w:rPr>
          <w:rFonts w:hint="eastAsia"/>
        </w:rPr>
        <w:t>「</w:t>
      </w:r>
      <w:r w:rsidR="009A0457" w:rsidRPr="00316322">
        <w:rPr>
          <w:rFonts w:hint="eastAsia"/>
          <w:lang w:eastAsia="zh-HK"/>
        </w:rPr>
        <w:t>口語</w:t>
      </w:r>
      <w:r w:rsidR="009A0457" w:rsidRPr="00316322">
        <w:rPr>
          <w:rFonts w:hint="eastAsia"/>
        </w:rPr>
        <w:t>」</w:t>
      </w:r>
      <w:r w:rsidR="00696679" w:rsidRPr="00316322">
        <w:rPr>
          <w:rFonts w:hint="eastAsia"/>
          <w:lang w:eastAsia="zh-HK"/>
        </w:rPr>
        <w:t>於臺灣考區之</w:t>
      </w:r>
      <w:r w:rsidR="009A0457" w:rsidRPr="00316322">
        <w:rPr>
          <w:rFonts w:hint="eastAsia"/>
          <w:lang w:eastAsia="zh-HK"/>
        </w:rPr>
        <w:t>報名人</w:t>
      </w:r>
      <w:r w:rsidR="00696679" w:rsidRPr="00316322">
        <w:rPr>
          <w:rFonts w:hint="eastAsia"/>
          <w:lang w:eastAsia="zh-HK"/>
        </w:rPr>
        <w:t>數</w:t>
      </w:r>
      <w:r w:rsidR="009A0457" w:rsidRPr="00316322">
        <w:rPr>
          <w:rFonts w:hint="eastAsia"/>
          <w:lang w:eastAsia="zh-HK"/>
        </w:rPr>
        <w:t>由</w:t>
      </w:r>
      <w:r w:rsidR="009A0457" w:rsidRPr="00316322">
        <w:rPr>
          <w:rFonts w:hint="eastAsia"/>
        </w:rPr>
        <w:t>5,730</w:t>
      </w:r>
      <w:r w:rsidR="009A0457" w:rsidRPr="00316322">
        <w:rPr>
          <w:rFonts w:hint="eastAsia"/>
          <w:lang w:eastAsia="zh-HK"/>
        </w:rPr>
        <w:t>人</w:t>
      </w:r>
      <w:r w:rsidR="00696679" w:rsidRPr="00316322">
        <w:rPr>
          <w:rFonts w:hint="eastAsia"/>
          <w:lang w:eastAsia="zh-HK"/>
        </w:rPr>
        <w:t>次減至</w:t>
      </w:r>
      <w:r w:rsidR="00696679" w:rsidRPr="00316322">
        <w:rPr>
          <w:rFonts w:hint="eastAsia"/>
        </w:rPr>
        <w:t>726</w:t>
      </w:r>
      <w:r w:rsidR="00696679" w:rsidRPr="00316322">
        <w:rPr>
          <w:rFonts w:hint="eastAsia"/>
          <w:lang w:eastAsia="zh-HK"/>
        </w:rPr>
        <w:t>人次</w:t>
      </w:r>
      <w:r w:rsidR="00696679" w:rsidRPr="00316322">
        <w:rPr>
          <w:rFonts w:hint="eastAsia"/>
        </w:rPr>
        <w:t>(</w:t>
      </w:r>
      <w:r w:rsidR="00696679" w:rsidRPr="00316322">
        <w:rPr>
          <w:rFonts w:hint="eastAsia"/>
          <w:lang w:eastAsia="zh-HK"/>
        </w:rPr>
        <w:t>減幅</w:t>
      </w:r>
      <w:r w:rsidR="00EB7CDD" w:rsidRPr="00316322">
        <w:rPr>
          <w:rFonts w:hint="eastAsia"/>
        </w:rPr>
        <w:t>87.33</w:t>
      </w:r>
      <w:r w:rsidR="00696679" w:rsidRPr="00316322">
        <w:rPr>
          <w:rFonts w:hint="eastAsia"/>
        </w:rPr>
        <w:t>%)，</w:t>
      </w:r>
      <w:r w:rsidR="00696679" w:rsidRPr="00316322">
        <w:rPr>
          <w:rFonts w:hint="eastAsia"/>
          <w:lang w:eastAsia="zh-HK"/>
        </w:rPr>
        <w:t>臺灣以外考區則由</w:t>
      </w:r>
      <w:r w:rsidR="00696679" w:rsidRPr="00316322">
        <w:rPr>
          <w:rFonts w:hint="eastAsia"/>
        </w:rPr>
        <w:t>122</w:t>
      </w:r>
      <w:r w:rsidR="00696679" w:rsidRPr="00316322">
        <w:rPr>
          <w:rFonts w:hint="eastAsia"/>
          <w:lang w:eastAsia="zh-HK"/>
        </w:rPr>
        <w:t>人增至</w:t>
      </w:r>
      <w:r w:rsidR="00696679" w:rsidRPr="00316322">
        <w:rPr>
          <w:rFonts w:hint="eastAsia"/>
        </w:rPr>
        <w:t>198</w:t>
      </w:r>
      <w:r w:rsidR="00696679" w:rsidRPr="00316322">
        <w:rPr>
          <w:rFonts w:hint="eastAsia"/>
          <w:lang w:eastAsia="zh-HK"/>
        </w:rPr>
        <w:t>人</w:t>
      </w:r>
      <w:r w:rsidR="004448FE" w:rsidRPr="00316322">
        <w:rPr>
          <w:rFonts w:hint="eastAsia"/>
        </w:rPr>
        <w:t>，</w:t>
      </w:r>
      <w:r w:rsidR="004448FE" w:rsidRPr="00316322">
        <w:rPr>
          <w:rFonts w:hint="eastAsia"/>
          <w:lang w:eastAsia="zh-HK"/>
        </w:rPr>
        <w:t>惟</w:t>
      </w:r>
      <w:r w:rsidR="004448FE" w:rsidRPr="00316322">
        <w:rPr>
          <w:rFonts w:hint="eastAsia"/>
        </w:rPr>
        <w:t>113</w:t>
      </w:r>
      <w:r w:rsidR="004448FE" w:rsidRPr="00316322">
        <w:rPr>
          <w:rFonts w:hint="eastAsia"/>
          <w:lang w:eastAsia="zh-HK"/>
        </w:rPr>
        <w:t>年度</w:t>
      </w:r>
      <w:r w:rsidR="004448FE" w:rsidRPr="00316322">
        <w:rPr>
          <w:rFonts w:hint="eastAsia"/>
        </w:rPr>
        <w:t>198</w:t>
      </w:r>
      <w:r w:rsidR="004448FE" w:rsidRPr="00316322">
        <w:rPr>
          <w:rFonts w:hint="eastAsia"/>
          <w:lang w:eastAsia="zh-HK"/>
        </w:rPr>
        <w:t>人較</w:t>
      </w:r>
      <w:r w:rsidR="004448FE" w:rsidRPr="00316322">
        <w:rPr>
          <w:rFonts w:hint="eastAsia"/>
        </w:rPr>
        <w:t>112</w:t>
      </w:r>
      <w:r w:rsidR="004448FE" w:rsidRPr="00316322">
        <w:rPr>
          <w:rFonts w:hint="eastAsia"/>
          <w:lang w:eastAsia="zh-HK"/>
        </w:rPr>
        <w:t>年度</w:t>
      </w:r>
      <w:r w:rsidR="004448FE" w:rsidRPr="00316322">
        <w:rPr>
          <w:rFonts w:hint="eastAsia"/>
        </w:rPr>
        <w:t>282</w:t>
      </w:r>
      <w:r w:rsidR="004448FE" w:rsidRPr="00316322">
        <w:rPr>
          <w:rFonts w:hint="eastAsia"/>
          <w:lang w:eastAsia="zh-HK"/>
        </w:rPr>
        <w:t>人減幅</w:t>
      </w:r>
      <w:r w:rsidR="004448FE" w:rsidRPr="00316322">
        <w:rPr>
          <w:rFonts w:hint="eastAsia"/>
        </w:rPr>
        <w:t>29.79%</w:t>
      </w:r>
      <w:r w:rsidR="00696679" w:rsidRPr="00316322">
        <w:rPr>
          <w:rFonts w:hint="eastAsia"/>
        </w:rPr>
        <w:t>；「</w:t>
      </w:r>
      <w:r w:rsidR="00696679" w:rsidRPr="00316322">
        <w:rPr>
          <w:rFonts w:hint="eastAsia"/>
          <w:lang w:eastAsia="zh-HK"/>
        </w:rPr>
        <w:t>寫作</w:t>
      </w:r>
      <w:r w:rsidR="00696679" w:rsidRPr="00316322">
        <w:rPr>
          <w:rFonts w:hint="eastAsia"/>
        </w:rPr>
        <w:t>」</w:t>
      </w:r>
      <w:r w:rsidR="00696679" w:rsidRPr="00316322">
        <w:rPr>
          <w:rFonts w:hint="eastAsia"/>
          <w:lang w:eastAsia="zh-HK"/>
        </w:rPr>
        <w:t>於臺灣考區之報名人數由</w:t>
      </w:r>
      <w:r w:rsidR="00696679" w:rsidRPr="00316322">
        <w:rPr>
          <w:rFonts w:hint="eastAsia"/>
        </w:rPr>
        <w:t>1,662</w:t>
      </w:r>
      <w:r w:rsidR="00696679" w:rsidRPr="00316322">
        <w:rPr>
          <w:rFonts w:hint="eastAsia"/>
          <w:lang w:eastAsia="zh-HK"/>
        </w:rPr>
        <w:t>人降為</w:t>
      </w:r>
      <w:r w:rsidR="00696679" w:rsidRPr="00316322">
        <w:rPr>
          <w:rFonts w:hint="eastAsia"/>
        </w:rPr>
        <w:t>282</w:t>
      </w:r>
      <w:r w:rsidR="00696679" w:rsidRPr="00316322">
        <w:rPr>
          <w:rFonts w:hint="eastAsia"/>
          <w:lang w:eastAsia="zh-HK"/>
        </w:rPr>
        <w:t>人</w:t>
      </w:r>
      <w:r w:rsidR="00696679" w:rsidRPr="00316322">
        <w:rPr>
          <w:rFonts w:hint="eastAsia"/>
        </w:rPr>
        <w:t>(</w:t>
      </w:r>
      <w:r w:rsidR="00696679" w:rsidRPr="00316322">
        <w:rPr>
          <w:rFonts w:hint="eastAsia"/>
          <w:lang w:eastAsia="zh-HK"/>
        </w:rPr>
        <w:t>減幅</w:t>
      </w:r>
      <w:r w:rsidR="00696679" w:rsidRPr="00316322">
        <w:rPr>
          <w:rFonts w:hint="eastAsia"/>
        </w:rPr>
        <w:t>83.03%)，</w:t>
      </w:r>
      <w:r w:rsidR="00696679" w:rsidRPr="00316322">
        <w:rPr>
          <w:rFonts w:hint="eastAsia"/>
          <w:lang w:eastAsia="zh-HK"/>
        </w:rPr>
        <w:t>臺灣以外考區則由</w:t>
      </w:r>
      <w:r w:rsidR="00696679" w:rsidRPr="00316322">
        <w:rPr>
          <w:rFonts w:hint="eastAsia"/>
        </w:rPr>
        <w:t>2</w:t>
      </w:r>
      <w:r w:rsidR="00696679" w:rsidRPr="00316322">
        <w:rPr>
          <w:rFonts w:hint="eastAsia"/>
          <w:lang w:eastAsia="zh-HK"/>
        </w:rPr>
        <w:t>人增至</w:t>
      </w:r>
      <w:r w:rsidR="00696679" w:rsidRPr="00316322">
        <w:rPr>
          <w:rFonts w:hint="eastAsia"/>
        </w:rPr>
        <w:t>70</w:t>
      </w:r>
      <w:r w:rsidR="00696679" w:rsidRPr="00316322">
        <w:rPr>
          <w:rFonts w:hint="eastAsia"/>
          <w:lang w:eastAsia="zh-HK"/>
        </w:rPr>
        <w:t>人</w:t>
      </w:r>
      <w:r w:rsidR="004448FE" w:rsidRPr="00316322">
        <w:rPr>
          <w:rFonts w:hint="eastAsia"/>
          <w:lang w:eastAsia="zh-HK"/>
        </w:rPr>
        <w:t>，惟113年度</w:t>
      </w:r>
      <w:r w:rsidR="004448FE" w:rsidRPr="00316322">
        <w:rPr>
          <w:rFonts w:hint="eastAsia"/>
        </w:rPr>
        <w:t>70</w:t>
      </w:r>
      <w:r w:rsidR="004448FE" w:rsidRPr="00316322">
        <w:rPr>
          <w:rFonts w:hint="eastAsia"/>
          <w:lang w:eastAsia="zh-HK"/>
        </w:rPr>
        <w:t>人較112年度</w:t>
      </w:r>
      <w:r w:rsidR="004448FE" w:rsidRPr="00316322">
        <w:rPr>
          <w:rFonts w:hint="eastAsia"/>
        </w:rPr>
        <w:t>260</w:t>
      </w:r>
      <w:r w:rsidR="004448FE" w:rsidRPr="00316322">
        <w:rPr>
          <w:rFonts w:hint="eastAsia"/>
          <w:lang w:eastAsia="zh-HK"/>
        </w:rPr>
        <w:t>人減幅</w:t>
      </w:r>
      <w:r w:rsidR="004448FE" w:rsidRPr="00316322">
        <w:rPr>
          <w:rFonts w:hint="eastAsia"/>
        </w:rPr>
        <w:t>73.08</w:t>
      </w:r>
      <w:r w:rsidR="004448FE" w:rsidRPr="00316322">
        <w:rPr>
          <w:rFonts w:hint="eastAsia"/>
          <w:lang w:eastAsia="zh-HK"/>
        </w:rPr>
        <w:t>%</w:t>
      </w:r>
      <w:r w:rsidR="00524B30" w:rsidRPr="00316322">
        <w:rPr>
          <w:rFonts w:hint="eastAsia"/>
        </w:rPr>
        <w:t>(</w:t>
      </w:r>
      <w:r w:rsidR="00524B30" w:rsidRPr="00316322">
        <w:rPr>
          <w:rFonts w:hint="eastAsia"/>
          <w:lang w:eastAsia="zh-HK"/>
        </w:rPr>
        <w:t>詳表</w:t>
      </w:r>
      <w:r w:rsidR="00524B30" w:rsidRPr="00316322">
        <w:rPr>
          <w:rFonts w:hint="eastAsia"/>
        </w:rPr>
        <w:t>1)。</w:t>
      </w:r>
      <w:r w:rsidR="00524B30" w:rsidRPr="00316322">
        <w:rPr>
          <w:rFonts w:hint="eastAsia"/>
          <w:lang w:eastAsia="zh-HK"/>
        </w:rPr>
        <w:t>是以</w:t>
      </w:r>
      <w:r w:rsidR="00524B30" w:rsidRPr="00316322">
        <w:rPr>
          <w:rFonts w:hint="eastAsia"/>
        </w:rPr>
        <w:t>，</w:t>
      </w:r>
      <w:r w:rsidR="00524B30" w:rsidRPr="00316322">
        <w:rPr>
          <w:rFonts w:hint="eastAsia"/>
          <w:lang w:eastAsia="zh-HK"/>
        </w:rPr>
        <w:t>華測</w:t>
      </w:r>
      <w:r w:rsidR="00524B30" w:rsidRPr="00316322">
        <w:rPr>
          <w:rFonts w:hint="eastAsia"/>
        </w:rPr>
        <w:t>「</w:t>
      </w:r>
      <w:r w:rsidR="00524B30" w:rsidRPr="00316322">
        <w:rPr>
          <w:rFonts w:hint="eastAsia"/>
          <w:lang w:eastAsia="zh-HK"/>
        </w:rPr>
        <w:t>聽力</w:t>
      </w:r>
      <w:r w:rsidR="0060657F" w:rsidRPr="00316322">
        <w:rPr>
          <w:rFonts w:hint="eastAsia"/>
          <w:lang w:eastAsia="zh-HK"/>
        </w:rPr>
        <w:t>及</w:t>
      </w:r>
      <w:r w:rsidR="00524B30" w:rsidRPr="00316322">
        <w:rPr>
          <w:rFonts w:hint="eastAsia"/>
          <w:lang w:eastAsia="zh-HK"/>
        </w:rPr>
        <w:t>閱讀</w:t>
      </w:r>
      <w:r w:rsidR="00524B30" w:rsidRPr="00316322">
        <w:rPr>
          <w:rFonts w:hint="eastAsia"/>
        </w:rPr>
        <w:t>」</w:t>
      </w:r>
      <w:r w:rsidR="00524B30" w:rsidRPr="00316322">
        <w:rPr>
          <w:rFonts w:hint="eastAsia"/>
          <w:lang w:eastAsia="zh-HK"/>
        </w:rPr>
        <w:t>於臺灣以外考區報名人數增幅未如臺灣考區</w:t>
      </w:r>
      <w:r w:rsidR="00524B30" w:rsidRPr="00316322">
        <w:rPr>
          <w:rFonts w:hint="eastAsia"/>
        </w:rPr>
        <w:t>，</w:t>
      </w:r>
      <w:r w:rsidR="00524B30" w:rsidRPr="00316322">
        <w:rPr>
          <w:rFonts w:hint="eastAsia"/>
          <w:lang w:eastAsia="zh-HK"/>
        </w:rPr>
        <w:t>且</w:t>
      </w:r>
      <w:r w:rsidR="0060657F" w:rsidRPr="00316322">
        <w:rPr>
          <w:rFonts w:hint="eastAsia"/>
        </w:rPr>
        <w:t>113</w:t>
      </w:r>
      <w:r w:rsidR="0060657F" w:rsidRPr="00316322">
        <w:rPr>
          <w:rFonts w:hint="eastAsia"/>
          <w:lang w:eastAsia="zh-HK"/>
        </w:rPr>
        <w:t>年度「聽力及閱讀」</w:t>
      </w:r>
      <w:r w:rsidR="0060657F" w:rsidRPr="00316322">
        <w:rPr>
          <w:rFonts w:hint="eastAsia"/>
        </w:rPr>
        <w:t>、「</w:t>
      </w:r>
      <w:r w:rsidR="00524B30" w:rsidRPr="00316322">
        <w:rPr>
          <w:rFonts w:hint="eastAsia"/>
          <w:lang w:eastAsia="zh-HK"/>
        </w:rPr>
        <w:t>口語</w:t>
      </w:r>
      <w:r w:rsidR="0060657F" w:rsidRPr="00316322">
        <w:rPr>
          <w:rFonts w:hint="eastAsia"/>
        </w:rPr>
        <w:t>」</w:t>
      </w:r>
      <w:r w:rsidR="00524B30" w:rsidRPr="00316322">
        <w:rPr>
          <w:rFonts w:hint="eastAsia"/>
          <w:lang w:eastAsia="zh-HK"/>
        </w:rPr>
        <w:t>及</w:t>
      </w:r>
      <w:r w:rsidR="0060657F" w:rsidRPr="00316322">
        <w:rPr>
          <w:rFonts w:hint="eastAsia"/>
        </w:rPr>
        <w:t>「</w:t>
      </w:r>
      <w:r w:rsidR="00524B30" w:rsidRPr="00316322">
        <w:rPr>
          <w:rFonts w:hint="eastAsia"/>
          <w:lang w:eastAsia="zh-HK"/>
        </w:rPr>
        <w:t>寫作</w:t>
      </w:r>
      <w:r w:rsidR="0060657F" w:rsidRPr="00316322">
        <w:rPr>
          <w:rFonts w:hint="eastAsia"/>
        </w:rPr>
        <w:t>」</w:t>
      </w:r>
      <w:r w:rsidR="0060657F" w:rsidRPr="00316322">
        <w:rPr>
          <w:rFonts w:hint="eastAsia"/>
          <w:lang w:eastAsia="zh-HK"/>
        </w:rPr>
        <w:t>於臺灣以外考區之</w:t>
      </w:r>
      <w:r w:rsidR="00524B30" w:rsidRPr="00316322">
        <w:rPr>
          <w:rFonts w:hint="eastAsia"/>
          <w:lang w:eastAsia="zh-HK"/>
        </w:rPr>
        <w:t>報名人數相對臺灣考區之人數偏低，推動國際華語文教育允宜精進強化</w:t>
      </w:r>
      <w:r w:rsidR="00524B30" w:rsidRPr="00316322">
        <w:rPr>
          <w:rFonts w:hint="eastAsia"/>
        </w:rPr>
        <w:t>。</w:t>
      </w:r>
    </w:p>
    <w:p w:rsidR="009A0457" w:rsidRPr="00316322" w:rsidRDefault="009B6C7F" w:rsidP="009A0457">
      <w:pPr>
        <w:ind w:leftChars="-1" w:left="564" w:rightChars="-51" w:right="-144" w:hangingChars="200" w:hanging="567"/>
        <w:rPr>
          <w:b/>
          <w:lang w:eastAsia="zh-HK"/>
        </w:rPr>
      </w:pPr>
      <w:r w:rsidRPr="00316322">
        <w:rPr>
          <w:rFonts w:hint="eastAsia"/>
          <w:b/>
          <w:lang w:eastAsia="zh-HK"/>
        </w:rPr>
        <w:t>表</w:t>
      </w:r>
      <w:r w:rsidRPr="00316322">
        <w:rPr>
          <w:rFonts w:hint="eastAsia"/>
          <w:b/>
        </w:rPr>
        <w:t>1</w:t>
      </w:r>
      <w:r w:rsidRPr="00316322">
        <w:rPr>
          <w:b/>
        </w:rPr>
        <w:t xml:space="preserve">  </w:t>
      </w:r>
      <w:r w:rsidR="002012F9" w:rsidRPr="00316322">
        <w:rPr>
          <w:rFonts w:hint="eastAsia"/>
          <w:b/>
          <w:lang w:eastAsia="zh-HK"/>
        </w:rPr>
        <w:t>華測</w:t>
      </w:r>
      <w:r w:rsidR="002012F9" w:rsidRPr="00316322">
        <w:rPr>
          <w:rFonts w:hint="eastAsia"/>
          <w:b/>
        </w:rPr>
        <w:t>(</w:t>
      </w:r>
      <w:r w:rsidRPr="00316322">
        <w:rPr>
          <w:b/>
        </w:rPr>
        <w:t>TOCFL</w:t>
      </w:r>
      <w:r w:rsidR="002012F9" w:rsidRPr="00316322">
        <w:rPr>
          <w:rFonts w:hint="eastAsia"/>
          <w:b/>
        </w:rPr>
        <w:t>)</w:t>
      </w:r>
      <w:r w:rsidRPr="00316322">
        <w:rPr>
          <w:rFonts w:hint="eastAsia"/>
          <w:b/>
          <w:lang w:eastAsia="zh-HK"/>
        </w:rPr>
        <w:t>近年</w:t>
      </w:r>
      <w:r w:rsidR="009A0457" w:rsidRPr="00316322">
        <w:rPr>
          <w:rFonts w:hint="eastAsia"/>
          <w:b/>
          <w:lang w:eastAsia="zh-HK"/>
        </w:rPr>
        <w:t>臺灣考區及臺灣以外考區之</w:t>
      </w:r>
      <w:r w:rsidRPr="00316322">
        <w:rPr>
          <w:rFonts w:hint="eastAsia"/>
          <w:b/>
          <w:lang w:eastAsia="zh-HK"/>
        </w:rPr>
        <w:t>報名人</w:t>
      </w:r>
      <w:r w:rsidR="00696679" w:rsidRPr="00316322">
        <w:rPr>
          <w:rFonts w:hint="eastAsia"/>
          <w:b/>
          <w:lang w:eastAsia="zh-HK"/>
        </w:rPr>
        <w:t>數</w:t>
      </w:r>
      <w:r w:rsidRPr="00316322">
        <w:rPr>
          <w:rFonts w:hint="eastAsia"/>
          <w:b/>
          <w:lang w:eastAsia="zh-HK"/>
        </w:rPr>
        <w:t>概況表</w:t>
      </w:r>
    </w:p>
    <w:p w:rsidR="007E4ECD" w:rsidRPr="00316322" w:rsidRDefault="009B6C7F" w:rsidP="009A0457">
      <w:pPr>
        <w:pStyle w:val="141"/>
        <w:jc w:val="right"/>
      </w:pPr>
      <w:r w:rsidRPr="00316322">
        <w:rPr>
          <w:rFonts w:hint="eastAsia"/>
          <w:lang w:eastAsia="zh-HK"/>
        </w:rPr>
        <w:t>單位</w:t>
      </w:r>
      <w:r w:rsidRPr="00316322">
        <w:rPr>
          <w:rFonts w:hint="eastAsia"/>
        </w:rPr>
        <w:t>：</w:t>
      </w:r>
      <w:r w:rsidRPr="00316322">
        <w:rPr>
          <w:rFonts w:hint="eastAsia"/>
          <w:lang w:eastAsia="zh-HK"/>
        </w:rPr>
        <w:t>人次</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252"/>
        <w:gridCol w:w="1252"/>
        <w:gridCol w:w="1252"/>
        <w:gridCol w:w="1252"/>
        <w:gridCol w:w="1252"/>
        <w:gridCol w:w="1252"/>
      </w:tblGrid>
      <w:tr w:rsidR="009A0457" w:rsidRPr="00316322" w:rsidTr="009A0457">
        <w:trPr>
          <w:tblHeader/>
        </w:trPr>
        <w:tc>
          <w:tcPr>
            <w:tcW w:w="993" w:type="dxa"/>
            <w:vMerge w:val="restart"/>
            <w:shd w:val="clear" w:color="auto" w:fill="auto"/>
            <w:vAlign w:val="center"/>
          </w:tcPr>
          <w:p w:rsidR="009A0457" w:rsidRPr="00316322" w:rsidRDefault="009A0457" w:rsidP="005F43F6">
            <w:pPr>
              <w:pStyle w:val="141"/>
              <w:jc w:val="center"/>
              <w:rPr>
                <w:rFonts w:hint="eastAsia"/>
              </w:rPr>
            </w:pPr>
            <w:r w:rsidRPr="00316322">
              <w:rPr>
                <w:rFonts w:hint="eastAsia"/>
                <w:lang w:eastAsia="zh-HK"/>
              </w:rPr>
              <w:t>類型</w:t>
            </w:r>
          </w:p>
        </w:tc>
        <w:tc>
          <w:tcPr>
            <w:tcW w:w="2504" w:type="dxa"/>
            <w:gridSpan w:val="2"/>
            <w:shd w:val="clear" w:color="auto" w:fill="auto"/>
            <w:vAlign w:val="center"/>
          </w:tcPr>
          <w:p w:rsidR="009A0457" w:rsidRPr="00316322" w:rsidRDefault="009A0457" w:rsidP="005F43F6">
            <w:pPr>
              <w:pStyle w:val="141"/>
              <w:jc w:val="center"/>
              <w:rPr>
                <w:rFonts w:hint="eastAsia"/>
              </w:rPr>
            </w:pPr>
            <w:r w:rsidRPr="00316322">
              <w:rPr>
                <w:rFonts w:hint="eastAsia"/>
              </w:rPr>
              <w:t>111</w:t>
            </w:r>
            <w:r w:rsidRPr="00316322">
              <w:rPr>
                <w:rFonts w:hint="eastAsia"/>
                <w:lang w:eastAsia="zh-HK"/>
              </w:rPr>
              <w:t>年度</w:t>
            </w:r>
          </w:p>
        </w:tc>
        <w:tc>
          <w:tcPr>
            <w:tcW w:w="2504" w:type="dxa"/>
            <w:gridSpan w:val="2"/>
            <w:shd w:val="clear" w:color="auto" w:fill="auto"/>
            <w:vAlign w:val="center"/>
          </w:tcPr>
          <w:p w:rsidR="009A0457" w:rsidRPr="00316322" w:rsidRDefault="009A0457" w:rsidP="005F43F6">
            <w:pPr>
              <w:pStyle w:val="141"/>
              <w:jc w:val="center"/>
              <w:rPr>
                <w:rFonts w:hint="eastAsia"/>
              </w:rPr>
            </w:pPr>
            <w:r w:rsidRPr="00316322">
              <w:rPr>
                <w:rFonts w:hint="eastAsia"/>
              </w:rPr>
              <w:t>112</w:t>
            </w:r>
            <w:r w:rsidRPr="00316322">
              <w:rPr>
                <w:rFonts w:hint="eastAsia"/>
                <w:lang w:eastAsia="zh-HK"/>
              </w:rPr>
              <w:t>年度</w:t>
            </w:r>
          </w:p>
        </w:tc>
        <w:tc>
          <w:tcPr>
            <w:tcW w:w="2504" w:type="dxa"/>
            <w:gridSpan w:val="2"/>
            <w:shd w:val="clear" w:color="auto" w:fill="auto"/>
            <w:vAlign w:val="center"/>
          </w:tcPr>
          <w:p w:rsidR="009A0457" w:rsidRPr="00316322" w:rsidRDefault="009A0457" w:rsidP="005F43F6">
            <w:pPr>
              <w:pStyle w:val="141"/>
              <w:jc w:val="center"/>
              <w:rPr>
                <w:rFonts w:hint="eastAsia"/>
              </w:rPr>
            </w:pPr>
            <w:r w:rsidRPr="00316322">
              <w:rPr>
                <w:rFonts w:hint="eastAsia"/>
              </w:rPr>
              <w:t>113</w:t>
            </w:r>
            <w:r w:rsidRPr="00316322">
              <w:rPr>
                <w:rFonts w:hint="eastAsia"/>
                <w:lang w:eastAsia="zh-HK"/>
              </w:rPr>
              <w:t>年度</w:t>
            </w:r>
          </w:p>
        </w:tc>
      </w:tr>
      <w:tr w:rsidR="009A0457" w:rsidRPr="00316322" w:rsidTr="009A0457">
        <w:tc>
          <w:tcPr>
            <w:tcW w:w="993" w:type="dxa"/>
            <w:vMerge/>
            <w:shd w:val="clear" w:color="auto" w:fill="auto"/>
            <w:vAlign w:val="center"/>
          </w:tcPr>
          <w:p w:rsidR="009A0457" w:rsidRPr="00316322" w:rsidRDefault="009A0457" w:rsidP="00A63783">
            <w:pPr>
              <w:pStyle w:val="141"/>
              <w:ind w:leftChars="-13" w:left="-37" w:rightChars="-30" w:right="-85"/>
              <w:jc w:val="both"/>
              <w:rPr>
                <w:rFonts w:hint="eastAsia"/>
                <w:lang w:eastAsia="zh-HK"/>
              </w:rPr>
            </w:pP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臺灣考區</w:t>
            </w: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臺灣以外考區</w:t>
            </w: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臺灣考區</w:t>
            </w: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臺灣以外考區</w:t>
            </w: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臺灣考區</w:t>
            </w:r>
          </w:p>
        </w:tc>
        <w:tc>
          <w:tcPr>
            <w:tcW w:w="1252" w:type="dxa"/>
            <w:shd w:val="clear" w:color="auto" w:fill="auto"/>
            <w:vAlign w:val="center"/>
          </w:tcPr>
          <w:p w:rsidR="009A0457" w:rsidRPr="00316322" w:rsidRDefault="009A0457" w:rsidP="0028247A">
            <w:pPr>
              <w:pStyle w:val="141"/>
              <w:jc w:val="center"/>
              <w:rPr>
                <w:rFonts w:hint="eastAsia"/>
              </w:rPr>
            </w:pPr>
            <w:r w:rsidRPr="00316322">
              <w:rPr>
                <w:rFonts w:hint="eastAsia"/>
                <w:lang w:eastAsia="zh-HK"/>
              </w:rPr>
              <w:t>臺灣以外考區</w:t>
            </w:r>
          </w:p>
        </w:tc>
      </w:tr>
      <w:tr w:rsidR="009A0457" w:rsidRPr="00316322" w:rsidTr="009A0457">
        <w:tc>
          <w:tcPr>
            <w:tcW w:w="993" w:type="dxa"/>
            <w:shd w:val="clear" w:color="auto" w:fill="auto"/>
            <w:vAlign w:val="center"/>
          </w:tcPr>
          <w:p w:rsidR="009A0457" w:rsidRPr="00316322" w:rsidRDefault="009A0457" w:rsidP="009A0457">
            <w:pPr>
              <w:pStyle w:val="141"/>
              <w:kinsoku w:val="0"/>
              <w:wordWrap w:val="0"/>
              <w:ind w:rightChars="-18" w:right="-51"/>
              <w:jc w:val="both"/>
              <w:rPr>
                <w:rFonts w:hint="eastAsia"/>
              </w:rPr>
            </w:pPr>
            <w:r w:rsidRPr="00316322">
              <w:rPr>
                <w:rFonts w:hint="eastAsia"/>
                <w:lang w:eastAsia="zh-HK"/>
              </w:rPr>
              <w:t>聽力及閱讀</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36,016</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39,212</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47,630</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51,376</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79,612</w:t>
            </w:r>
          </w:p>
        </w:tc>
        <w:tc>
          <w:tcPr>
            <w:tcW w:w="1252" w:type="dxa"/>
            <w:shd w:val="clear" w:color="auto" w:fill="auto"/>
            <w:vAlign w:val="center"/>
          </w:tcPr>
          <w:p w:rsidR="009A0457" w:rsidRPr="00316322" w:rsidRDefault="009A0457" w:rsidP="00761620">
            <w:pPr>
              <w:pStyle w:val="141"/>
              <w:jc w:val="right"/>
              <w:rPr>
                <w:rFonts w:hint="eastAsia"/>
              </w:rPr>
            </w:pPr>
            <w:r w:rsidRPr="00316322">
              <w:rPr>
                <w:rFonts w:hint="eastAsia"/>
              </w:rPr>
              <w:t>71,132</w:t>
            </w:r>
          </w:p>
        </w:tc>
      </w:tr>
      <w:tr w:rsidR="009A0457" w:rsidRPr="00316322" w:rsidTr="009A0457">
        <w:tc>
          <w:tcPr>
            <w:tcW w:w="993" w:type="dxa"/>
            <w:shd w:val="clear" w:color="auto" w:fill="auto"/>
            <w:vAlign w:val="center"/>
          </w:tcPr>
          <w:p w:rsidR="009A0457" w:rsidRPr="00316322" w:rsidRDefault="009A0457" w:rsidP="009A0457">
            <w:pPr>
              <w:pStyle w:val="141"/>
              <w:ind w:leftChars="-13" w:left="-37" w:rightChars="-30" w:right="-85"/>
              <w:jc w:val="both"/>
              <w:rPr>
                <w:rFonts w:hint="eastAsia"/>
              </w:rPr>
            </w:pPr>
            <w:r w:rsidRPr="00316322">
              <w:rPr>
                <w:rFonts w:hint="eastAsia"/>
                <w:lang w:eastAsia="zh-HK"/>
              </w:rPr>
              <w:t>口語</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5,730</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122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1,662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282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726</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198</w:t>
            </w:r>
          </w:p>
        </w:tc>
      </w:tr>
      <w:tr w:rsidR="009A0457" w:rsidRPr="00316322" w:rsidTr="009A0457">
        <w:tc>
          <w:tcPr>
            <w:tcW w:w="993" w:type="dxa"/>
            <w:shd w:val="clear" w:color="auto" w:fill="auto"/>
            <w:vAlign w:val="center"/>
          </w:tcPr>
          <w:p w:rsidR="009A0457" w:rsidRPr="00316322" w:rsidRDefault="009A0457" w:rsidP="009A0457">
            <w:pPr>
              <w:pStyle w:val="141"/>
              <w:ind w:leftChars="-13" w:left="-37" w:rightChars="-30" w:right="-85"/>
              <w:jc w:val="both"/>
              <w:rPr>
                <w:rFonts w:hint="eastAsia"/>
              </w:rPr>
            </w:pPr>
            <w:r w:rsidRPr="00316322">
              <w:rPr>
                <w:rFonts w:hint="eastAsia"/>
                <w:lang w:eastAsia="zh-HK"/>
              </w:rPr>
              <w:t>寫作</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1,662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320</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260</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282</w:t>
            </w:r>
          </w:p>
        </w:tc>
        <w:tc>
          <w:tcPr>
            <w:tcW w:w="1252" w:type="dxa"/>
            <w:shd w:val="clear" w:color="auto" w:fill="auto"/>
            <w:vAlign w:val="center"/>
          </w:tcPr>
          <w:p w:rsidR="009A0457" w:rsidRPr="00316322" w:rsidRDefault="009A0457" w:rsidP="009A0457">
            <w:pPr>
              <w:pStyle w:val="141"/>
              <w:jc w:val="right"/>
              <w:rPr>
                <w:rFonts w:hint="eastAsia"/>
              </w:rPr>
            </w:pPr>
            <w:r w:rsidRPr="00316322">
              <w:rPr>
                <w:rFonts w:hint="eastAsia"/>
              </w:rPr>
              <w:t>70</w:t>
            </w:r>
          </w:p>
        </w:tc>
      </w:tr>
    </w:tbl>
    <w:p w:rsidR="009B6C7F" w:rsidRPr="00316322" w:rsidRDefault="002C2D10" w:rsidP="009B6C7F">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5D6848" w:rsidRPr="00316322" w:rsidRDefault="006C5FBB" w:rsidP="00744CF6">
      <w:pPr>
        <w:ind w:left="566" w:firstLine="566"/>
        <w:rPr>
          <w:rFonts w:hint="eastAsia"/>
        </w:rPr>
      </w:pPr>
      <w:r w:rsidRPr="00316322">
        <w:rPr>
          <w:rFonts w:hint="eastAsia"/>
          <w:lang w:eastAsia="zh-HK"/>
        </w:rPr>
        <w:t>綜上</w:t>
      </w:r>
      <w:r w:rsidRPr="00316322">
        <w:rPr>
          <w:rFonts w:hint="eastAsia"/>
        </w:rPr>
        <w:t>，教育部115年度預算案「國際及兩岸教育交流-辦理國際華語文教育」編列9億9,969萬3千元，</w:t>
      </w:r>
      <w:r w:rsidR="00596664" w:rsidRPr="00316322">
        <w:rPr>
          <w:rFonts w:hint="eastAsia"/>
          <w:lang w:eastAsia="zh-HK"/>
        </w:rPr>
        <w:t>鑒於</w:t>
      </w:r>
      <w:r w:rsidR="006C3E4B" w:rsidRPr="00316322">
        <w:rPr>
          <w:rFonts w:hint="eastAsia"/>
          <w:lang w:eastAsia="zh-HK"/>
        </w:rPr>
        <w:t>多年持續</w:t>
      </w:r>
      <w:r w:rsidR="00596664" w:rsidRPr="00316322">
        <w:rPr>
          <w:rFonts w:hint="eastAsia"/>
          <w:lang w:eastAsia="zh-HK"/>
        </w:rPr>
        <w:t>拓展華語文教育</w:t>
      </w:r>
      <w:r w:rsidR="00596664" w:rsidRPr="00316322">
        <w:rPr>
          <w:rFonts w:hint="eastAsia"/>
        </w:rPr>
        <w:t>，</w:t>
      </w:r>
      <w:r w:rsidR="00596664" w:rsidRPr="00316322">
        <w:rPr>
          <w:rFonts w:hint="eastAsia"/>
          <w:lang w:eastAsia="zh-HK"/>
        </w:rPr>
        <w:t>惟</w:t>
      </w:r>
      <w:r w:rsidR="00596664" w:rsidRPr="00316322">
        <w:rPr>
          <w:rFonts w:hint="eastAsia"/>
        </w:rPr>
        <w:t>華測於臺灣以外考區報名人數相對臺灣考區</w:t>
      </w:r>
      <w:r w:rsidR="00596664" w:rsidRPr="00316322">
        <w:rPr>
          <w:rFonts w:hint="eastAsia"/>
          <w:lang w:eastAsia="zh-HK"/>
        </w:rPr>
        <w:t>尚屬</w:t>
      </w:r>
      <w:r w:rsidR="00596664" w:rsidRPr="00316322">
        <w:rPr>
          <w:rFonts w:hint="eastAsia"/>
        </w:rPr>
        <w:t>偏低，</w:t>
      </w:r>
      <w:r w:rsidR="00B941BF" w:rsidRPr="00316322">
        <w:rPr>
          <w:rFonts w:hint="eastAsia"/>
        </w:rPr>
        <w:t>且111至113年度臺灣考區之口語及寫作報名人數驟減，</w:t>
      </w:r>
      <w:r w:rsidR="00CE15AE" w:rsidRPr="00316322">
        <w:rPr>
          <w:rFonts w:hint="eastAsia"/>
        </w:rPr>
        <w:t>允宜</w:t>
      </w:r>
      <w:r w:rsidR="00CE15AE" w:rsidRPr="00316322">
        <w:rPr>
          <w:rFonts w:hint="eastAsia"/>
          <w:lang w:eastAsia="zh-HK"/>
        </w:rPr>
        <w:t>通盤檢討</w:t>
      </w:r>
      <w:r w:rsidR="00596664" w:rsidRPr="00316322">
        <w:rPr>
          <w:rFonts w:hint="eastAsia"/>
        </w:rPr>
        <w:t>推動國際華語文教育</w:t>
      </w:r>
      <w:r w:rsidR="00CE15AE" w:rsidRPr="00316322">
        <w:rPr>
          <w:rFonts w:hint="eastAsia"/>
          <w:lang w:eastAsia="zh-HK"/>
        </w:rPr>
        <w:t>相關措施成效</w:t>
      </w:r>
      <w:r w:rsidR="00CE15AE" w:rsidRPr="00316322">
        <w:rPr>
          <w:rFonts w:hint="eastAsia"/>
        </w:rPr>
        <w:t>，</w:t>
      </w:r>
      <w:r w:rsidR="00CE15AE" w:rsidRPr="00316322">
        <w:rPr>
          <w:rFonts w:hint="eastAsia"/>
          <w:lang w:eastAsia="zh-HK"/>
        </w:rPr>
        <w:t>並</w:t>
      </w:r>
      <w:r w:rsidR="00596664" w:rsidRPr="00316322">
        <w:rPr>
          <w:rFonts w:hint="eastAsia"/>
        </w:rPr>
        <w:t>賡續精進強化</w:t>
      </w:r>
      <w:r w:rsidRPr="00316322">
        <w:rPr>
          <w:rFonts w:hint="eastAsia"/>
        </w:rPr>
        <w:t>。</w:t>
      </w:r>
    </w:p>
    <w:p w:rsidR="006C5FBB" w:rsidRPr="00316322" w:rsidRDefault="006C5FBB" w:rsidP="00744CF6">
      <w:pPr>
        <w:ind w:left="566" w:firstLine="566"/>
        <w:rPr>
          <w:rFonts w:hint="eastAsia"/>
        </w:rPr>
      </w:pPr>
    </w:p>
    <w:p w:rsidR="00E21ED9" w:rsidRPr="00316322" w:rsidRDefault="00E21ED9" w:rsidP="00E21ED9">
      <w:pPr>
        <w:pStyle w:val="14"/>
        <w:ind w:left="567" w:hanging="567"/>
        <w:rPr>
          <w:rFonts w:hint="eastAsia"/>
          <w:lang w:eastAsia="zh-HK"/>
        </w:rPr>
      </w:pPr>
      <w:bookmarkStart w:id="16" w:name="_Toc224132197"/>
      <w:r w:rsidRPr="00316322">
        <w:rPr>
          <w:rFonts w:hint="eastAsia"/>
        </w:rPr>
        <w:t>一</w:t>
      </w:r>
      <w:r w:rsidR="00086784" w:rsidRPr="00316322">
        <w:rPr>
          <w:rFonts w:hint="eastAsia"/>
          <w:lang w:eastAsia="zh-HK"/>
        </w:rPr>
        <w:t>六</w:t>
      </w:r>
      <w:r w:rsidRPr="00316322">
        <w:rPr>
          <w:rFonts w:hint="eastAsia"/>
        </w:rPr>
        <w:t>、</w:t>
      </w:r>
      <w:r w:rsidR="00515238" w:rsidRPr="00316322">
        <w:rPr>
          <w:rFonts w:hint="eastAsia"/>
        </w:rPr>
        <w:t>輔助臺灣大學醫學院附設醫院新竹生物醫學園區分院</w:t>
      </w:r>
      <w:r w:rsidR="00446B1B" w:rsidRPr="00316322">
        <w:rPr>
          <w:rFonts w:hint="eastAsia"/>
          <w:lang w:eastAsia="zh-HK"/>
        </w:rPr>
        <w:t>興</w:t>
      </w:r>
      <w:r w:rsidR="00515238" w:rsidRPr="00316322">
        <w:rPr>
          <w:rFonts w:hint="eastAsia"/>
        </w:rPr>
        <w:t>建</w:t>
      </w:r>
      <w:r w:rsidR="00446B1B" w:rsidRPr="00316322">
        <w:rPr>
          <w:rFonts w:hint="eastAsia"/>
          <w:lang w:eastAsia="zh-HK"/>
        </w:rPr>
        <w:t>及設備購置</w:t>
      </w:r>
      <w:r w:rsidR="00515238" w:rsidRPr="00316322">
        <w:rPr>
          <w:rFonts w:hint="eastAsia"/>
        </w:rPr>
        <w:t>，</w:t>
      </w:r>
      <w:r w:rsidR="00446B1B" w:rsidRPr="00316322">
        <w:rPr>
          <w:rFonts w:hint="eastAsia"/>
          <w:lang w:eastAsia="zh-HK"/>
        </w:rPr>
        <w:t>鑒於該工程多次修正計畫調增經費並展延完工期程</w:t>
      </w:r>
      <w:r w:rsidR="00446B1B" w:rsidRPr="00316322">
        <w:rPr>
          <w:rFonts w:hint="eastAsia"/>
        </w:rPr>
        <w:t>，</w:t>
      </w:r>
      <w:r w:rsidR="000013B4" w:rsidRPr="00316322">
        <w:rPr>
          <w:rFonts w:hint="eastAsia"/>
        </w:rPr>
        <w:t>允宜加強督導落實工程進度管控，以如期完工</w:t>
      </w:r>
      <w:bookmarkEnd w:id="16"/>
    </w:p>
    <w:p w:rsidR="00C268C5" w:rsidRPr="00316322" w:rsidRDefault="00463597" w:rsidP="004C1F28">
      <w:pPr>
        <w:ind w:left="566" w:firstLine="566"/>
      </w:pPr>
      <w:r w:rsidRPr="00316322">
        <w:rPr>
          <w:rFonts w:hint="eastAsia"/>
          <w:lang w:eastAsia="zh-HK"/>
        </w:rPr>
        <w:t>教育部</w:t>
      </w:r>
      <w:r w:rsidR="00D348EF" w:rsidRPr="00316322">
        <w:rPr>
          <w:rFonts w:hint="eastAsia"/>
        </w:rPr>
        <w:t>115</w:t>
      </w:r>
      <w:r w:rsidR="00D348EF" w:rsidRPr="00316322">
        <w:rPr>
          <w:rFonts w:hint="eastAsia"/>
          <w:lang w:eastAsia="zh-HK"/>
        </w:rPr>
        <w:t>年度預算案</w:t>
      </w:r>
      <w:r w:rsidR="00D348EF" w:rsidRPr="00316322">
        <w:rPr>
          <w:rFonts w:hint="eastAsia"/>
        </w:rPr>
        <w:t>「</w:t>
      </w:r>
      <w:r w:rsidR="00D348EF" w:rsidRPr="00316322">
        <w:rPr>
          <w:rFonts w:hint="eastAsia"/>
          <w:lang w:eastAsia="zh-HK"/>
        </w:rPr>
        <w:t>國立大學校院校務及附設醫院基金</w:t>
      </w:r>
      <w:r w:rsidR="00D348EF" w:rsidRPr="00316322">
        <w:rPr>
          <w:rFonts w:hint="eastAsia"/>
        </w:rPr>
        <w:t>-</w:t>
      </w:r>
      <w:r w:rsidR="00D348EF" w:rsidRPr="00316322">
        <w:rPr>
          <w:rFonts w:hint="eastAsia"/>
          <w:lang w:eastAsia="zh-HK"/>
        </w:rPr>
        <w:t>國立大學附設醫院基金</w:t>
      </w:r>
      <w:r w:rsidR="00D348EF" w:rsidRPr="00316322">
        <w:rPr>
          <w:rFonts w:hint="eastAsia"/>
        </w:rPr>
        <w:t>」</w:t>
      </w:r>
      <w:r w:rsidR="00D348EF" w:rsidRPr="00316322">
        <w:rPr>
          <w:rFonts w:hint="eastAsia"/>
          <w:lang w:eastAsia="zh-HK"/>
        </w:rPr>
        <w:t>編列</w:t>
      </w:r>
      <w:r w:rsidR="00D348EF" w:rsidRPr="00316322">
        <w:rPr>
          <w:rFonts w:hint="eastAsia"/>
        </w:rPr>
        <w:t>25</w:t>
      </w:r>
      <w:r w:rsidR="00D348EF" w:rsidRPr="00316322">
        <w:rPr>
          <w:rFonts w:hint="eastAsia"/>
          <w:lang w:eastAsia="zh-HK"/>
        </w:rPr>
        <w:t>億</w:t>
      </w:r>
      <w:r w:rsidR="00D348EF" w:rsidRPr="00316322">
        <w:rPr>
          <w:rFonts w:hint="eastAsia"/>
        </w:rPr>
        <w:t>9,393</w:t>
      </w:r>
      <w:r w:rsidR="00D348EF" w:rsidRPr="00316322">
        <w:rPr>
          <w:rFonts w:hint="eastAsia"/>
          <w:lang w:eastAsia="zh-HK"/>
        </w:rPr>
        <w:t>萬</w:t>
      </w:r>
      <w:r w:rsidR="00D348EF" w:rsidRPr="00316322">
        <w:rPr>
          <w:rFonts w:hint="eastAsia"/>
        </w:rPr>
        <w:t>8</w:t>
      </w:r>
      <w:r w:rsidR="00D348EF" w:rsidRPr="00316322">
        <w:rPr>
          <w:rFonts w:hint="eastAsia"/>
          <w:lang w:eastAsia="zh-HK"/>
        </w:rPr>
        <w:t>千元</w:t>
      </w:r>
      <w:r w:rsidR="00D348EF" w:rsidRPr="00316322">
        <w:rPr>
          <w:rFonts w:hint="eastAsia"/>
        </w:rPr>
        <w:t>，</w:t>
      </w:r>
      <w:r w:rsidR="00D348EF" w:rsidRPr="00316322">
        <w:rPr>
          <w:rFonts w:hint="eastAsia"/>
          <w:lang w:eastAsia="zh-HK"/>
        </w:rPr>
        <w:t>悉數為</w:t>
      </w:r>
      <w:r w:rsidR="00D348EF" w:rsidRPr="00316322">
        <w:rPr>
          <w:rFonts w:hint="eastAsia"/>
        </w:rPr>
        <w:t>「</w:t>
      </w:r>
      <w:r w:rsidR="00D348EF" w:rsidRPr="00316322">
        <w:rPr>
          <w:rFonts w:hint="eastAsia"/>
          <w:lang w:eastAsia="zh-HK"/>
        </w:rPr>
        <w:t>設備及投資</w:t>
      </w:r>
      <w:r w:rsidR="00D348EF" w:rsidRPr="00316322">
        <w:rPr>
          <w:rFonts w:hint="eastAsia"/>
        </w:rPr>
        <w:t>」，</w:t>
      </w:r>
      <w:r w:rsidR="00D348EF" w:rsidRPr="00316322">
        <w:rPr>
          <w:rFonts w:hint="eastAsia"/>
          <w:lang w:eastAsia="zh-HK"/>
        </w:rPr>
        <w:t>主要係輔助</w:t>
      </w:r>
      <w:r w:rsidR="00D348EF" w:rsidRPr="00316322">
        <w:rPr>
          <w:rFonts w:hint="eastAsia"/>
        </w:rPr>
        <w:t>3</w:t>
      </w:r>
      <w:r w:rsidR="00D348EF" w:rsidRPr="00316322">
        <w:rPr>
          <w:rFonts w:hint="eastAsia"/>
          <w:lang w:eastAsia="zh-HK"/>
        </w:rPr>
        <w:t>所國立大學附設醫院作業基金之房屋興建工程及設備購置等經費</w:t>
      </w:r>
      <w:r w:rsidR="00EA3D21" w:rsidRPr="00316322">
        <w:rPr>
          <w:rFonts w:hint="eastAsia"/>
        </w:rPr>
        <w:t>，</w:t>
      </w:r>
      <w:r w:rsidR="004C1F28" w:rsidRPr="00316322">
        <w:rPr>
          <w:rFonts w:hint="eastAsia"/>
          <w:lang w:eastAsia="zh-HK"/>
        </w:rPr>
        <w:t>其中輔助國立臺灣大學醫學院附設醫院</w:t>
      </w:r>
      <w:r w:rsidR="004C1F28" w:rsidRPr="00316322">
        <w:rPr>
          <w:rFonts w:hint="eastAsia"/>
        </w:rPr>
        <w:t>(</w:t>
      </w:r>
      <w:r w:rsidR="004C1F28" w:rsidRPr="00316322">
        <w:rPr>
          <w:rFonts w:hint="eastAsia"/>
          <w:lang w:eastAsia="zh-HK"/>
        </w:rPr>
        <w:t>以下稱臺大醫院</w:t>
      </w:r>
      <w:r w:rsidR="004C1F28" w:rsidRPr="00316322">
        <w:rPr>
          <w:rFonts w:hint="eastAsia"/>
        </w:rPr>
        <w:t>)</w:t>
      </w:r>
      <w:r w:rsidR="004C1F28" w:rsidRPr="00316322">
        <w:rPr>
          <w:rFonts w:hint="eastAsia"/>
          <w:lang w:eastAsia="zh-HK"/>
        </w:rPr>
        <w:t>新竹生物醫學園區分院興建及設備購置經費</w:t>
      </w:r>
      <w:r w:rsidR="004C1F28" w:rsidRPr="00316322">
        <w:rPr>
          <w:rFonts w:hint="eastAsia"/>
        </w:rPr>
        <w:t>5</w:t>
      </w:r>
      <w:r w:rsidR="004C1F28" w:rsidRPr="00316322">
        <w:rPr>
          <w:rFonts w:hint="eastAsia"/>
          <w:lang w:eastAsia="zh-HK"/>
        </w:rPr>
        <w:t>億</w:t>
      </w:r>
      <w:r w:rsidR="004C1F28" w:rsidRPr="00316322">
        <w:rPr>
          <w:rFonts w:hint="eastAsia"/>
        </w:rPr>
        <w:t>1,464</w:t>
      </w:r>
      <w:r w:rsidR="004C1F28" w:rsidRPr="00316322">
        <w:rPr>
          <w:rFonts w:hint="eastAsia"/>
          <w:lang w:eastAsia="zh-HK"/>
        </w:rPr>
        <w:t>萬</w:t>
      </w:r>
      <w:r w:rsidR="004C1F28" w:rsidRPr="00316322">
        <w:rPr>
          <w:rFonts w:hint="eastAsia"/>
        </w:rPr>
        <w:t>1</w:t>
      </w:r>
      <w:r w:rsidR="004C1F28" w:rsidRPr="00316322">
        <w:rPr>
          <w:rFonts w:hint="eastAsia"/>
          <w:lang w:eastAsia="zh-HK"/>
        </w:rPr>
        <w:t>千元</w:t>
      </w:r>
      <w:r w:rsidR="004C1F28" w:rsidRPr="00316322">
        <w:rPr>
          <w:rFonts w:hint="eastAsia"/>
        </w:rPr>
        <w:t>，</w:t>
      </w:r>
      <w:r w:rsidR="00C268C5" w:rsidRPr="00316322">
        <w:rPr>
          <w:rFonts w:hint="eastAsia"/>
          <w:lang w:eastAsia="zh-HK"/>
        </w:rPr>
        <w:t>經查</w:t>
      </w:r>
      <w:r w:rsidR="00C268C5" w:rsidRPr="00316322">
        <w:rPr>
          <w:rFonts w:hint="eastAsia"/>
        </w:rPr>
        <w:t>：</w:t>
      </w:r>
    </w:p>
    <w:p w:rsidR="00C268C5" w:rsidRPr="00316322" w:rsidRDefault="00C268C5" w:rsidP="00C268C5">
      <w:pPr>
        <w:pStyle w:val="a4"/>
        <w:ind w:left="849" w:hanging="283"/>
        <w:rPr>
          <w:lang w:eastAsia="zh-HK"/>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臺大醫院</w:t>
      </w:r>
      <w:r w:rsidRPr="00316322">
        <w:rPr>
          <w:rFonts w:hint="eastAsia"/>
        </w:rPr>
        <w:t>「新竹生醫園區分院新建工程」</w:t>
      </w:r>
      <w:r w:rsidRPr="00316322">
        <w:rPr>
          <w:rFonts w:hint="eastAsia"/>
          <w:lang w:eastAsia="zh-HK"/>
        </w:rPr>
        <w:t>概述</w:t>
      </w:r>
    </w:p>
    <w:p w:rsidR="008763F6" w:rsidRPr="00316322" w:rsidRDefault="00277297" w:rsidP="008763F6">
      <w:pPr>
        <w:pStyle w:val="2"/>
        <w:ind w:left="850" w:firstLine="566"/>
        <w:rPr>
          <w:rFonts w:hint="eastAsia"/>
        </w:rPr>
      </w:pPr>
      <w:r w:rsidRPr="00316322">
        <w:rPr>
          <w:rFonts w:hint="eastAsia"/>
          <w:lang w:eastAsia="zh-HK"/>
        </w:rPr>
        <w:t>該工程計畫係臺大醫院配合</w:t>
      </w:r>
      <w:r w:rsidRPr="00316322">
        <w:rPr>
          <w:rFonts w:hint="eastAsia"/>
        </w:rPr>
        <w:t>「</w:t>
      </w:r>
      <w:r w:rsidRPr="00316322">
        <w:rPr>
          <w:rFonts w:hint="eastAsia"/>
          <w:lang w:eastAsia="zh-HK"/>
        </w:rPr>
        <w:t>新竹生物醫學園區計畫</w:t>
      </w:r>
      <w:r w:rsidRPr="00316322">
        <w:rPr>
          <w:rFonts w:hint="eastAsia"/>
        </w:rPr>
        <w:t>」</w:t>
      </w:r>
      <w:r w:rsidRPr="00316322">
        <w:rPr>
          <w:rFonts w:hint="eastAsia"/>
          <w:lang w:eastAsia="zh-HK"/>
        </w:rPr>
        <w:t>推動「新竹生醫園區分院新建工程」，</w:t>
      </w:r>
      <w:r w:rsidR="00C268C5" w:rsidRPr="00316322">
        <w:rPr>
          <w:rFonts w:hint="eastAsia"/>
          <w:lang w:eastAsia="zh-HK"/>
        </w:rPr>
        <w:t>生醫園區分院定位為</w:t>
      </w:r>
      <w:r w:rsidR="00C268C5" w:rsidRPr="00316322">
        <w:rPr>
          <w:rFonts w:hint="eastAsia"/>
        </w:rPr>
        <w:t>「</w:t>
      </w:r>
      <w:r w:rsidR="00C268C5" w:rsidRPr="00316322">
        <w:rPr>
          <w:rFonts w:hint="eastAsia"/>
          <w:lang w:eastAsia="zh-HK"/>
        </w:rPr>
        <w:t>臺灣醫療照護與生醫發展之國際櫥窗與卓越中心</w:t>
      </w:r>
      <w:r w:rsidR="00C268C5" w:rsidRPr="00316322">
        <w:rPr>
          <w:rFonts w:hint="eastAsia"/>
        </w:rPr>
        <w:t>」，</w:t>
      </w:r>
      <w:r w:rsidR="00C268C5" w:rsidRPr="00316322">
        <w:rPr>
          <w:rFonts w:hint="eastAsia"/>
          <w:lang w:eastAsia="zh-HK"/>
        </w:rPr>
        <w:t>醫院設置急性一般病床</w:t>
      </w:r>
      <w:r w:rsidR="00C268C5" w:rsidRPr="00316322">
        <w:rPr>
          <w:rFonts w:hint="eastAsia"/>
        </w:rPr>
        <w:t>475</w:t>
      </w:r>
      <w:r w:rsidR="00C268C5" w:rsidRPr="00316322">
        <w:rPr>
          <w:rFonts w:hint="eastAsia"/>
          <w:lang w:eastAsia="zh-HK"/>
        </w:rPr>
        <w:t>床</w:t>
      </w:r>
      <w:r w:rsidR="00C268C5" w:rsidRPr="00316322">
        <w:rPr>
          <w:rFonts w:hint="eastAsia"/>
        </w:rPr>
        <w:t>，</w:t>
      </w:r>
      <w:r w:rsidR="00C268C5" w:rsidRPr="00316322">
        <w:rPr>
          <w:rFonts w:hint="eastAsia"/>
          <w:lang w:eastAsia="zh-HK"/>
        </w:rPr>
        <w:t>急性精神病床</w:t>
      </w:r>
      <w:r w:rsidR="00C268C5" w:rsidRPr="00316322">
        <w:rPr>
          <w:rFonts w:hint="eastAsia"/>
        </w:rPr>
        <w:t>25</w:t>
      </w:r>
      <w:r w:rsidR="00C268C5" w:rsidRPr="00316322">
        <w:rPr>
          <w:rFonts w:hint="eastAsia"/>
          <w:lang w:eastAsia="zh-HK"/>
        </w:rPr>
        <w:t>床</w:t>
      </w:r>
      <w:r w:rsidR="00C268C5" w:rsidRPr="00316322">
        <w:rPr>
          <w:rFonts w:hint="eastAsia"/>
        </w:rPr>
        <w:t>，</w:t>
      </w:r>
      <w:r w:rsidR="00C268C5" w:rsidRPr="00316322">
        <w:rPr>
          <w:rFonts w:hint="eastAsia"/>
          <w:lang w:eastAsia="zh-HK"/>
        </w:rPr>
        <w:t>特殊病床</w:t>
      </w:r>
      <w:r w:rsidR="00C268C5" w:rsidRPr="00316322">
        <w:rPr>
          <w:rFonts w:hint="eastAsia"/>
        </w:rPr>
        <w:t>2</w:t>
      </w:r>
      <w:r w:rsidR="00C268C5" w:rsidRPr="00316322">
        <w:t>28</w:t>
      </w:r>
      <w:r w:rsidR="00C268C5" w:rsidRPr="00316322">
        <w:rPr>
          <w:rFonts w:hint="eastAsia"/>
          <w:lang w:eastAsia="zh-HK"/>
        </w:rPr>
        <w:t>床</w:t>
      </w:r>
      <w:r w:rsidR="00C268C5" w:rsidRPr="00316322">
        <w:rPr>
          <w:rFonts w:hint="eastAsia"/>
        </w:rPr>
        <w:t>，</w:t>
      </w:r>
      <w:r w:rsidR="00C268C5" w:rsidRPr="00316322">
        <w:rPr>
          <w:rFonts w:hint="eastAsia"/>
          <w:lang w:eastAsia="zh-HK"/>
        </w:rPr>
        <w:t>共</w:t>
      </w:r>
      <w:r w:rsidR="00C268C5" w:rsidRPr="00316322">
        <w:rPr>
          <w:rFonts w:hint="eastAsia"/>
        </w:rPr>
        <w:t>728</w:t>
      </w:r>
      <w:r w:rsidR="00C268C5" w:rsidRPr="00316322">
        <w:rPr>
          <w:rFonts w:hint="eastAsia"/>
          <w:lang w:eastAsia="zh-HK"/>
        </w:rPr>
        <w:t>床</w:t>
      </w:r>
      <w:r w:rsidR="00C268C5" w:rsidRPr="00316322">
        <w:rPr>
          <w:rFonts w:hint="eastAsia"/>
        </w:rPr>
        <w:t>，</w:t>
      </w:r>
      <w:r w:rsidR="00C268C5" w:rsidRPr="00316322">
        <w:rPr>
          <w:rFonts w:hint="eastAsia"/>
          <w:lang w:eastAsia="zh-HK"/>
        </w:rPr>
        <w:t>醫院分</w:t>
      </w:r>
      <w:r w:rsidR="00C268C5" w:rsidRPr="00316322">
        <w:rPr>
          <w:rFonts w:hint="eastAsia"/>
        </w:rPr>
        <w:t>2</w:t>
      </w:r>
      <w:r w:rsidR="00C268C5" w:rsidRPr="00316322">
        <w:rPr>
          <w:rFonts w:hint="eastAsia"/>
          <w:lang w:eastAsia="zh-HK"/>
        </w:rPr>
        <w:t>期施工</w:t>
      </w:r>
      <w:r w:rsidR="00C268C5" w:rsidRPr="00316322">
        <w:rPr>
          <w:rFonts w:hint="eastAsia"/>
        </w:rPr>
        <w:t>，</w:t>
      </w:r>
      <w:r w:rsidR="00C268C5" w:rsidRPr="00316322">
        <w:rPr>
          <w:rFonts w:hint="eastAsia"/>
          <w:lang w:eastAsia="zh-HK"/>
        </w:rPr>
        <w:t>計畫期間係</w:t>
      </w:r>
      <w:r w:rsidR="00C268C5" w:rsidRPr="00316322">
        <w:rPr>
          <w:rFonts w:hint="eastAsia"/>
        </w:rPr>
        <w:t>102</w:t>
      </w:r>
      <w:r w:rsidR="00C268C5" w:rsidRPr="00316322">
        <w:rPr>
          <w:rFonts w:hint="eastAsia"/>
          <w:lang w:eastAsia="zh-HK"/>
        </w:rPr>
        <w:t>至</w:t>
      </w:r>
      <w:r w:rsidR="00C268C5" w:rsidRPr="00316322">
        <w:rPr>
          <w:rFonts w:hint="eastAsia"/>
        </w:rPr>
        <w:t>116</w:t>
      </w:r>
      <w:r w:rsidR="00C268C5" w:rsidRPr="00316322">
        <w:rPr>
          <w:rFonts w:hint="eastAsia"/>
          <w:lang w:eastAsia="zh-HK"/>
        </w:rPr>
        <w:t>年度</w:t>
      </w:r>
      <w:r w:rsidR="00C268C5" w:rsidRPr="00316322">
        <w:rPr>
          <w:rFonts w:hint="eastAsia"/>
        </w:rPr>
        <w:t>，</w:t>
      </w:r>
      <w:r w:rsidR="004946DD" w:rsidRPr="00316322">
        <w:rPr>
          <w:rFonts w:hint="eastAsia"/>
          <w:lang w:eastAsia="zh-HK"/>
        </w:rPr>
        <w:t>其中</w:t>
      </w:r>
      <w:r w:rsidR="008763F6" w:rsidRPr="00316322">
        <w:rPr>
          <w:rFonts w:hint="eastAsia"/>
        </w:rPr>
        <w:t>102</w:t>
      </w:r>
      <w:r w:rsidR="008763F6" w:rsidRPr="00316322">
        <w:rPr>
          <w:rFonts w:hint="eastAsia"/>
          <w:lang w:eastAsia="zh-HK"/>
        </w:rPr>
        <w:t>至</w:t>
      </w:r>
      <w:r w:rsidR="008763F6" w:rsidRPr="00316322">
        <w:rPr>
          <w:rFonts w:hint="eastAsia"/>
        </w:rPr>
        <w:t>109</w:t>
      </w:r>
      <w:r w:rsidR="008763F6" w:rsidRPr="00316322">
        <w:rPr>
          <w:rFonts w:hint="eastAsia"/>
          <w:lang w:eastAsia="zh-HK"/>
        </w:rPr>
        <w:t>年度</w:t>
      </w:r>
      <w:r w:rsidR="004946DD" w:rsidRPr="00316322">
        <w:rPr>
          <w:rFonts w:hint="eastAsia"/>
          <w:lang w:eastAsia="zh-HK"/>
        </w:rPr>
        <w:t>為第</w:t>
      </w:r>
      <w:r w:rsidR="004946DD" w:rsidRPr="00316322">
        <w:rPr>
          <w:rFonts w:hint="eastAsia"/>
        </w:rPr>
        <w:t>1</w:t>
      </w:r>
      <w:r w:rsidR="004946DD" w:rsidRPr="00316322">
        <w:rPr>
          <w:rFonts w:hint="eastAsia"/>
          <w:lang w:eastAsia="zh-HK"/>
        </w:rPr>
        <w:t>期工程</w:t>
      </w:r>
      <w:r w:rsidR="008763F6" w:rsidRPr="00316322">
        <w:rPr>
          <w:rFonts w:hint="eastAsia"/>
        </w:rPr>
        <w:t>，</w:t>
      </w:r>
      <w:r w:rsidR="00C268C5" w:rsidRPr="00316322">
        <w:rPr>
          <w:rFonts w:hint="eastAsia"/>
          <w:lang w:eastAsia="zh-HK"/>
        </w:rPr>
        <w:t>興建地下</w:t>
      </w:r>
      <w:r w:rsidR="00C268C5" w:rsidRPr="00316322">
        <w:rPr>
          <w:rFonts w:hint="eastAsia"/>
        </w:rPr>
        <w:t>2</w:t>
      </w:r>
      <w:r w:rsidR="00C268C5" w:rsidRPr="00316322">
        <w:rPr>
          <w:rFonts w:hint="eastAsia"/>
          <w:lang w:eastAsia="zh-HK"/>
        </w:rPr>
        <w:t>層</w:t>
      </w:r>
      <w:r w:rsidR="00C268C5" w:rsidRPr="00316322">
        <w:rPr>
          <w:rFonts w:hint="eastAsia"/>
        </w:rPr>
        <w:t>、</w:t>
      </w:r>
      <w:r w:rsidR="00C268C5" w:rsidRPr="00316322">
        <w:rPr>
          <w:rFonts w:hint="eastAsia"/>
          <w:lang w:eastAsia="zh-HK"/>
        </w:rPr>
        <w:t>地上</w:t>
      </w:r>
      <w:r w:rsidR="00C268C5" w:rsidRPr="00316322">
        <w:rPr>
          <w:rFonts w:hint="eastAsia"/>
        </w:rPr>
        <w:t>8</w:t>
      </w:r>
      <w:r w:rsidR="00C268C5" w:rsidRPr="00316322">
        <w:rPr>
          <w:rFonts w:hint="eastAsia"/>
          <w:lang w:eastAsia="zh-HK"/>
        </w:rPr>
        <w:t>層之醫療大樓</w:t>
      </w:r>
      <w:r w:rsidR="00C268C5" w:rsidRPr="00316322">
        <w:rPr>
          <w:rFonts w:hint="eastAsia"/>
        </w:rPr>
        <w:t>，</w:t>
      </w:r>
      <w:r w:rsidR="008763F6" w:rsidRPr="00316322">
        <w:rPr>
          <w:rFonts w:hint="eastAsia"/>
          <w:lang w:eastAsia="zh-HK"/>
        </w:rPr>
        <w:t>已於</w:t>
      </w:r>
      <w:r w:rsidR="008763F6" w:rsidRPr="00316322">
        <w:rPr>
          <w:rFonts w:hint="eastAsia"/>
        </w:rPr>
        <w:t>109</w:t>
      </w:r>
      <w:r w:rsidR="008763F6" w:rsidRPr="00316322">
        <w:rPr>
          <w:rFonts w:hint="eastAsia"/>
          <w:lang w:eastAsia="zh-HK"/>
        </w:rPr>
        <w:t>年完工驗收並啟用營運</w:t>
      </w:r>
      <w:r w:rsidR="008763F6" w:rsidRPr="00316322">
        <w:rPr>
          <w:rFonts w:hint="eastAsia"/>
        </w:rPr>
        <w:t>；107</w:t>
      </w:r>
      <w:r w:rsidR="008763F6" w:rsidRPr="00316322">
        <w:rPr>
          <w:rFonts w:hint="eastAsia"/>
          <w:lang w:eastAsia="zh-HK"/>
        </w:rPr>
        <w:t>至</w:t>
      </w:r>
      <w:r w:rsidR="008763F6" w:rsidRPr="00316322">
        <w:rPr>
          <w:rFonts w:hint="eastAsia"/>
        </w:rPr>
        <w:t>116</w:t>
      </w:r>
      <w:r w:rsidR="008763F6" w:rsidRPr="00316322">
        <w:rPr>
          <w:rFonts w:hint="eastAsia"/>
          <w:lang w:eastAsia="zh-HK"/>
        </w:rPr>
        <w:t>年度</w:t>
      </w:r>
      <w:r w:rsidR="004946DD" w:rsidRPr="00316322">
        <w:rPr>
          <w:rFonts w:hint="eastAsia"/>
          <w:lang w:eastAsia="zh-HK"/>
        </w:rPr>
        <w:t>為第</w:t>
      </w:r>
      <w:r w:rsidR="004946DD" w:rsidRPr="00316322">
        <w:rPr>
          <w:rFonts w:hint="eastAsia"/>
        </w:rPr>
        <w:t>2</w:t>
      </w:r>
      <w:r w:rsidR="004946DD" w:rsidRPr="00316322">
        <w:rPr>
          <w:rFonts w:hint="eastAsia"/>
          <w:lang w:eastAsia="zh-HK"/>
        </w:rPr>
        <w:t>期工程</w:t>
      </w:r>
      <w:r w:rsidR="008763F6" w:rsidRPr="00316322">
        <w:rPr>
          <w:rFonts w:hint="eastAsia"/>
        </w:rPr>
        <w:t>，</w:t>
      </w:r>
      <w:r w:rsidR="008763F6" w:rsidRPr="00316322">
        <w:rPr>
          <w:rFonts w:hint="eastAsia"/>
          <w:lang w:eastAsia="zh-HK"/>
        </w:rPr>
        <w:t>興建地下</w:t>
      </w:r>
      <w:r w:rsidR="008763F6" w:rsidRPr="00316322">
        <w:rPr>
          <w:rFonts w:hint="eastAsia"/>
        </w:rPr>
        <w:t>2</w:t>
      </w:r>
      <w:r w:rsidR="008763F6" w:rsidRPr="00316322">
        <w:rPr>
          <w:rFonts w:hint="eastAsia"/>
          <w:lang w:eastAsia="zh-HK"/>
        </w:rPr>
        <w:t>層</w:t>
      </w:r>
      <w:r w:rsidR="008763F6" w:rsidRPr="00316322">
        <w:rPr>
          <w:rFonts w:hint="eastAsia"/>
        </w:rPr>
        <w:t>、</w:t>
      </w:r>
      <w:r w:rsidR="008763F6" w:rsidRPr="00316322">
        <w:rPr>
          <w:rFonts w:hint="eastAsia"/>
          <w:lang w:eastAsia="zh-HK"/>
        </w:rPr>
        <w:t>地上</w:t>
      </w:r>
      <w:r w:rsidR="008763F6" w:rsidRPr="00316322">
        <w:rPr>
          <w:rFonts w:hint="eastAsia"/>
        </w:rPr>
        <w:t>9</w:t>
      </w:r>
      <w:r w:rsidR="008763F6" w:rsidRPr="00316322">
        <w:rPr>
          <w:rFonts w:hint="eastAsia"/>
          <w:lang w:eastAsia="zh-HK"/>
        </w:rPr>
        <w:t>層之研究大樓</w:t>
      </w:r>
      <w:r w:rsidR="008763F6" w:rsidRPr="00316322">
        <w:rPr>
          <w:rFonts w:hint="eastAsia"/>
        </w:rPr>
        <w:t>(</w:t>
      </w:r>
      <w:r w:rsidR="008763F6" w:rsidRPr="00316322">
        <w:rPr>
          <w:rFonts w:hint="eastAsia"/>
          <w:lang w:eastAsia="zh-HK"/>
        </w:rPr>
        <w:t>含宿舍及國際醫療中心</w:t>
      </w:r>
      <w:r w:rsidR="008763F6" w:rsidRPr="00316322">
        <w:rPr>
          <w:rFonts w:hint="eastAsia"/>
        </w:rPr>
        <w:t>)。</w:t>
      </w:r>
      <w:r w:rsidR="008763F6" w:rsidRPr="00316322">
        <w:rPr>
          <w:rFonts w:hint="eastAsia"/>
          <w:lang w:eastAsia="zh-HK"/>
        </w:rPr>
        <w:t>計畫投資總額</w:t>
      </w:r>
      <w:r w:rsidR="008763F6" w:rsidRPr="00316322">
        <w:rPr>
          <w:rFonts w:hint="eastAsia"/>
        </w:rPr>
        <w:t>81</w:t>
      </w:r>
      <w:r w:rsidR="008763F6" w:rsidRPr="00316322">
        <w:rPr>
          <w:rFonts w:hint="eastAsia"/>
          <w:lang w:eastAsia="zh-HK"/>
        </w:rPr>
        <w:t>億</w:t>
      </w:r>
      <w:r w:rsidR="008763F6" w:rsidRPr="00316322">
        <w:rPr>
          <w:rFonts w:hint="eastAsia"/>
        </w:rPr>
        <w:t>3,414</w:t>
      </w:r>
      <w:r w:rsidR="008763F6" w:rsidRPr="00316322">
        <w:rPr>
          <w:rFonts w:hint="eastAsia"/>
          <w:lang w:eastAsia="zh-HK"/>
        </w:rPr>
        <w:t>萬</w:t>
      </w:r>
      <w:r w:rsidR="008763F6" w:rsidRPr="00316322">
        <w:rPr>
          <w:rFonts w:hint="eastAsia"/>
        </w:rPr>
        <w:t>4</w:t>
      </w:r>
      <w:r w:rsidR="008763F6" w:rsidRPr="00316322">
        <w:rPr>
          <w:rFonts w:hint="eastAsia"/>
          <w:lang w:eastAsia="zh-HK"/>
        </w:rPr>
        <w:t>千元</w:t>
      </w:r>
      <w:r w:rsidR="008763F6" w:rsidRPr="00316322">
        <w:rPr>
          <w:rFonts w:hint="eastAsia"/>
        </w:rPr>
        <w:t>，</w:t>
      </w:r>
      <w:r w:rsidR="008763F6" w:rsidRPr="00316322">
        <w:rPr>
          <w:rFonts w:hint="eastAsia"/>
          <w:lang w:eastAsia="zh-HK"/>
        </w:rPr>
        <w:t>經費由衛生福利部補助</w:t>
      </w:r>
      <w:r w:rsidR="008763F6" w:rsidRPr="00316322">
        <w:rPr>
          <w:rFonts w:hint="eastAsia"/>
        </w:rPr>
        <w:t>14</w:t>
      </w:r>
      <w:r w:rsidR="008763F6" w:rsidRPr="00316322">
        <w:rPr>
          <w:rFonts w:hint="eastAsia"/>
          <w:lang w:eastAsia="zh-HK"/>
        </w:rPr>
        <w:t>億元</w:t>
      </w:r>
      <w:r w:rsidR="008763F6" w:rsidRPr="00316322">
        <w:rPr>
          <w:rFonts w:hint="eastAsia"/>
        </w:rPr>
        <w:t>、</w:t>
      </w:r>
      <w:r w:rsidR="008763F6" w:rsidRPr="00316322">
        <w:rPr>
          <w:rFonts w:hint="eastAsia"/>
          <w:lang w:eastAsia="zh-HK"/>
        </w:rPr>
        <w:t>教育部補助</w:t>
      </w:r>
      <w:r w:rsidR="008763F6" w:rsidRPr="00316322">
        <w:rPr>
          <w:rFonts w:hint="eastAsia"/>
        </w:rPr>
        <w:t>28</w:t>
      </w:r>
      <w:r w:rsidR="008763F6" w:rsidRPr="00316322">
        <w:rPr>
          <w:rFonts w:hint="eastAsia"/>
          <w:lang w:eastAsia="zh-HK"/>
        </w:rPr>
        <w:t>億</w:t>
      </w:r>
      <w:r w:rsidR="008763F6" w:rsidRPr="00316322">
        <w:rPr>
          <w:rFonts w:hint="eastAsia"/>
        </w:rPr>
        <w:t>5,521</w:t>
      </w:r>
      <w:r w:rsidR="008763F6" w:rsidRPr="00316322">
        <w:rPr>
          <w:rFonts w:hint="eastAsia"/>
          <w:lang w:eastAsia="zh-HK"/>
        </w:rPr>
        <w:t>萬</w:t>
      </w:r>
      <w:r w:rsidR="008763F6" w:rsidRPr="00316322">
        <w:rPr>
          <w:rFonts w:hint="eastAsia"/>
        </w:rPr>
        <w:t>2</w:t>
      </w:r>
      <w:r w:rsidR="008763F6" w:rsidRPr="00316322">
        <w:rPr>
          <w:rFonts w:hint="eastAsia"/>
          <w:lang w:eastAsia="zh-HK"/>
        </w:rPr>
        <w:t>千元</w:t>
      </w:r>
      <w:r w:rsidR="008763F6" w:rsidRPr="00316322">
        <w:rPr>
          <w:rFonts w:hint="eastAsia"/>
        </w:rPr>
        <w:t>(</w:t>
      </w:r>
      <w:r w:rsidR="008763F6" w:rsidRPr="00316322">
        <w:rPr>
          <w:rFonts w:hint="eastAsia"/>
          <w:lang w:eastAsia="zh-HK"/>
        </w:rPr>
        <w:t>公共建設經費</w:t>
      </w:r>
      <w:r w:rsidR="008763F6" w:rsidRPr="00316322">
        <w:rPr>
          <w:rFonts w:hint="eastAsia"/>
        </w:rPr>
        <w:t>19</w:t>
      </w:r>
      <w:r w:rsidR="008763F6" w:rsidRPr="00316322">
        <w:rPr>
          <w:rFonts w:hint="eastAsia"/>
          <w:lang w:eastAsia="zh-HK"/>
        </w:rPr>
        <w:t>億</w:t>
      </w:r>
      <w:r w:rsidR="008763F6" w:rsidRPr="00316322">
        <w:rPr>
          <w:rFonts w:hint="eastAsia"/>
        </w:rPr>
        <w:t>4,601</w:t>
      </w:r>
      <w:r w:rsidR="008763F6" w:rsidRPr="00316322">
        <w:rPr>
          <w:rFonts w:hint="eastAsia"/>
          <w:lang w:eastAsia="zh-HK"/>
        </w:rPr>
        <w:t>萬</w:t>
      </w:r>
      <w:r w:rsidR="008763F6" w:rsidRPr="00316322">
        <w:rPr>
          <w:rFonts w:hint="eastAsia"/>
        </w:rPr>
        <w:t>2</w:t>
      </w:r>
      <w:r w:rsidR="008763F6" w:rsidRPr="00316322">
        <w:rPr>
          <w:rFonts w:hint="eastAsia"/>
          <w:lang w:eastAsia="zh-HK"/>
        </w:rPr>
        <w:t>千元</w:t>
      </w:r>
      <w:r w:rsidR="008763F6" w:rsidRPr="00316322">
        <w:rPr>
          <w:rFonts w:hint="eastAsia"/>
        </w:rPr>
        <w:t>、</w:t>
      </w:r>
      <w:r w:rsidR="008763F6" w:rsidRPr="00316322">
        <w:rPr>
          <w:rFonts w:hint="eastAsia"/>
          <w:lang w:eastAsia="zh-HK"/>
        </w:rPr>
        <w:t>科技預算支應</w:t>
      </w:r>
      <w:r w:rsidR="008763F6" w:rsidRPr="00316322">
        <w:rPr>
          <w:rFonts w:hint="eastAsia"/>
        </w:rPr>
        <w:t>9</w:t>
      </w:r>
      <w:r w:rsidR="008763F6" w:rsidRPr="00316322">
        <w:rPr>
          <w:rFonts w:hint="eastAsia"/>
          <w:lang w:eastAsia="zh-HK"/>
        </w:rPr>
        <w:t>億</w:t>
      </w:r>
      <w:r w:rsidR="008763F6" w:rsidRPr="00316322">
        <w:rPr>
          <w:rFonts w:hint="eastAsia"/>
        </w:rPr>
        <w:t>920</w:t>
      </w:r>
      <w:r w:rsidR="008763F6" w:rsidRPr="00316322">
        <w:rPr>
          <w:rFonts w:hint="eastAsia"/>
          <w:lang w:eastAsia="zh-HK"/>
        </w:rPr>
        <w:t>萬元</w:t>
      </w:r>
      <w:r w:rsidR="008763F6" w:rsidRPr="00316322">
        <w:rPr>
          <w:rFonts w:hint="eastAsia"/>
        </w:rPr>
        <w:t>)，</w:t>
      </w:r>
      <w:r w:rsidR="008763F6" w:rsidRPr="00316322">
        <w:rPr>
          <w:rFonts w:hint="eastAsia"/>
          <w:lang w:eastAsia="zh-HK"/>
        </w:rPr>
        <w:t>其餘</w:t>
      </w:r>
      <w:r w:rsidR="008763F6" w:rsidRPr="00316322">
        <w:rPr>
          <w:rFonts w:hint="eastAsia"/>
        </w:rPr>
        <w:t>38</w:t>
      </w:r>
      <w:r w:rsidR="008763F6" w:rsidRPr="00316322">
        <w:rPr>
          <w:rFonts w:hint="eastAsia"/>
          <w:lang w:eastAsia="zh-HK"/>
        </w:rPr>
        <w:t>億</w:t>
      </w:r>
      <w:r w:rsidR="00AF309C" w:rsidRPr="00316322">
        <w:rPr>
          <w:rFonts w:hint="eastAsia"/>
        </w:rPr>
        <w:t>7,893</w:t>
      </w:r>
      <w:r w:rsidR="00AF309C" w:rsidRPr="00316322">
        <w:rPr>
          <w:rFonts w:hint="eastAsia"/>
          <w:lang w:eastAsia="zh-HK"/>
        </w:rPr>
        <w:t>萬</w:t>
      </w:r>
      <w:r w:rsidR="00AF309C" w:rsidRPr="00316322">
        <w:rPr>
          <w:rFonts w:hint="eastAsia"/>
        </w:rPr>
        <w:t>2</w:t>
      </w:r>
      <w:r w:rsidR="00AF309C" w:rsidRPr="00316322">
        <w:rPr>
          <w:rFonts w:hint="eastAsia"/>
          <w:lang w:eastAsia="zh-HK"/>
        </w:rPr>
        <w:t>千元由臺大醫院</w:t>
      </w:r>
      <w:r w:rsidR="009D0D21" w:rsidRPr="00316322">
        <w:rPr>
          <w:rFonts w:hint="eastAsia"/>
          <w:lang w:eastAsia="zh-HK"/>
        </w:rPr>
        <w:t>總院</w:t>
      </w:r>
      <w:r w:rsidR="00C4402F" w:rsidRPr="00316322">
        <w:rPr>
          <w:rFonts w:hint="eastAsia"/>
          <w:lang w:eastAsia="zh-HK"/>
        </w:rPr>
        <w:t>及新竹臺大分院籌措</w:t>
      </w:r>
      <w:r w:rsidR="00AF309C" w:rsidRPr="00316322">
        <w:rPr>
          <w:rFonts w:hint="eastAsia"/>
          <w:lang w:eastAsia="zh-HK"/>
        </w:rPr>
        <w:t>支應</w:t>
      </w:r>
      <w:r w:rsidR="00AF309C" w:rsidRPr="00316322">
        <w:rPr>
          <w:rFonts w:hint="eastAsia"/>
        </w:rPr>
        <w:t>。</w:t>
      </w:r>
    </w:p>
    <w:p w:rsidR="008763F6" w:rsidRPr="00316322" w:rsidRDefault="008763F6" w:rsidP="008763F6">
      <w:pPr>
        <w:pStyle w:val="a4"/>
        <w:ind w:left="849" w:hanging="283"/>
      </w:pPr>
      <w:r w:rsidRPr="00316322">
        <w:rPr>
          <w:rFonts w:hint="eastAsia"/>
        </w:rPr>
        <w:t>(</w:t>
      </w:r>
      <w:r w:rsidRPr="00316322">
        <w:rPr>
          <w:rFonts w:hint="eastAsia"/>
          <w:lang w:eastAsia="zh-HK"/>
        </w:rPr>
        <w:t>二</w:t>
      </w:r>
      <w:r w:rsidRPr="00316322">
        <w:rPr>
          <w:rFonts w:hint="eastAsia"/>
        </w:rPr>
        <w:t>)</w:t>
      </w:r>
      <w:r w:rsidR="00FA5B54" w:rsidRPr="00316322">
        <w:rPr>
          <w:rFonts w:hint="eastAsia"/>
        </w:rPr>
        <w:t>該工程多次修正計畫調增</w:t>
      </w:r>
      <w:r w:rsidR="00DE2E8E" w:rsidRPr="00316322">
        <w:rPr>
          <w:rFonts w:hint="eastAsia"/>
          <w:lang w:eastAsia="zh-HK"/>
        </w:rPr>
        <w:t>總</w:t>
      </w:r>
      <w:r w:rsidR="00FA5B54" w:rsidRPr="00316322">
        <w:rPr>
          <w:rFonts w:hint="eastAsia"/>
        </w:rPr>
        <w:t>經費並展延完工期程</w:t>
      </w:r>
    </w:p>
    <w:p w:rsidR="00C0331E" w:rsidRPr="00316322" w:rsidRDefault="003457B1" w:rsidP="003457B1">
      <w:pPr>
        <w:pStyle w:val="123"/>
        <w:ind w:left="1133" w:hanging="283"/>
      </w:pPr>
      <w:r w:rsidRPr="00316322">
        <w:rPr>
          <w:rFonts w:hint="eastAsia"/>
        </w:rPr>
        <w:t>1.</w:t>
      </w:r>
      <w:r w:rsidR="00C0331E" w:rsidRPr="00316322">
        <w:rPr>
          <w:rFonts w:hint="eastAsia"/>
          <w:lang w:eastAsia="zh-HK"/>
        </w:rPr>
        <w:t>臺大醫院新竹生醫園區分院新建工程</w:t>
      </w:r>
      <w:r w:rsidR="00277297" w:rsidRPr="00316322">
        <w:rPr>
          <w:rFonts w:hint="eastAsia"/>
        </w:rPr>
        <w:t>113</w:t>
      </w:r>
      <w:r w:rsidR="00277297" w:rsidRPr="00316322">
        <w:rPr>
          <w:rFonts w:hint="eastAsia"/>
          <w:lang w:eastAsia="zh-HK"/>
        </w:rPr>
        <w:t>年度決算數</w:t>
      </w:r>
      <w:r w:rsidR="00CE4549" w:rsidRPr="00316322">
        <w:rPr>
          <w:rFonts w:hint="eastAsia"/>
        </w:rPr>
        <w:t>8</w:t>
      </w:r>
      <w:r w:rsidR="00CE4549" w:rsidRPr="00316322">
        <w:rPr>
          <w:rFonts w:hint="eastAsia"/>
          <w:lang w:eastAsia="zh-HK"/>
        </w:rPr>
        <w:t>億</w:t>
      </w:r>
      <w:r w:rsidR="00CE4549" w:rsidRPr="00316322">
        <w:rPr>
          <w:rFonts w:hint="eastAsia"/>
        </w:rPr>
        <w:t>5,797</w:t>
      </w:r>
      <w:r w:rsidR="00CE4549" w:rsidRPr="00316322">
        <w:rPr>
          <w:rFonts w:hint="eastAsia"/>
          <w:lang w:eastAsia="zh-HK"/>
        </w:rPr>
        <w:t>萬</w:t>
      </w:r>
      <w:r w:rsidR="00CE4549" w:rsidRPr="00316322">
        <w:rPr>
          <w:rFonts w:hint="eastAsia"/>
        </w:rPr>
        <w:t>4</w:t>
      </w:r>
      <w:r w:rsidR="00CE4549" w:rsidRPr="00316322">
        <w:rPr>
          <w:rFonts w:hint="eastAsia"/>
          <w:lang w:eastAsia="zh-HK"/>
        </w:rPr>
        <w:t>千</w:t>
      </w:r>
      <w:r w:rsidR="00277297" w:rsidRPr="00316322">
        <w:rPr>
          <w:rFonts w:hint="eastAsia"/>
          <w:lang w:eastAsia="zh-HK"/>
        </w:rPr>
        <w:t>元</w:t>
      </w:r>
      <w:r w:rsidR="00C0331E" w:rsidRPr="00316322">
        <w:rPr>
          <w:rFonts w:hint="eastAsia"/>
        </w:rPr>
        <w:t>，</w:t>
      </w:r>
      <w:r w:rsidR="00C0331E" w:rsidRPr="00316322">
        <w:rPr>
          <w:rFonts w:hint="eastAsia"/>
          <w:lang w:eastAsia="zh-HK"/>
        </w:rPr>
        <w:t>占</w:t>
      </w:r>
      <w:r w:rsidR="00C0331E" w:rsidRPr="00316322">
        <w:rPr>
          <w:rFonts w:hint="eastAsia"/>
        </w:rPr>
        <w:t>113</w:t>
      </w:r>
      <w:r w:rsidR="00C0331E" w:rsidRPr="00316322">
        <w:rPr>
          <w:rFonts w:hint="eastAsia"/>
          <w:lang w:eastAsia="zh-HK"/>
        </w:rPr>
        <w:t>年度</w:t>
      </w:r>
      <w:r w:rsidR="00CE4549" w:rsidRPr="00316322">
        <w:rPr>
          <w:rFonts w:hint="eastAsia"/>
          <w:lang w:eastAsia="zh-HK"/>
        </w:rPr>
        <w:t>可用</w:t>
      </w:r>
      <w:r w:rsidR="00C0331E" w:rsidRPr="00316322">
        <w:rPr>
          <w:rFonts w:hint="eastAsia"/>
          <w:lang w:eastAsia="zh-HK"/>
        </w:rPr>
        <w:t>預算數</w:t>
      </w:r>
      <w:r w:rsidR="00CE4549" w:rsidRPr="00316322">
        <w:rPr>
          <w:rFonts w:hint="eastAsia"/>
        </w:rPr>
        <w:t>14</w:t>
      </w:r>
      <w:r w:rsidR="00CE4549" w:rsidRPr="00316322">
        <w:rPr>
          <w:rFonts w:hint="eastAsia"/>
          <w:lang w:eastAsia="zh-HK"/>
        </w:rPr>
        <w:t>億</w:t>
      </w:r>
      <w:r w:rsidR="00CE4549" w:rsidRPr="00316322">
        <w:rPr>
          <w:rFonts w:hint="eastAsia"/>
        </w:rPr>
        <w:t>3,136</w:t>
      </w:r>
      <w:r w:rsidR="00CE4549" w:rsidRPr="00316322">
        <w:rPr>
          <w:rFonts w:hint="eastAsia"/>
          <w:lang w:eastAsia="zh-HK"/>
        </w:rPr>
        <w:t>萬</w:t>
      </w:r>
      <w:r w:rsidR="00CE4549" w:rsidRPr="00316322">
        <w:rPr>
          <w:rFonts w:hint="eastAsia"/>
        </w:rPr>
        <w:t>8</w:t>
      </w:r>
      <w:r w:rsidR="00CE4549" w:rsidRPr="00316322">
        <w:rPr>
          <w:rFonts w:hint="eastAsia"/>
          <w:lang w:eastAsia="zh-HK"/>
        </w:rPr>
        <w:t>千</w:t>
      </w:r>
      <w:r w:rsidR="00C0331E" w:rsidRPr="00316322">
        <w:rPr>
          <w:rFonts w:hint="eastAsia"/>
          <w:lang w:eastAsia="zh-HK"/>
        </w:rPr>
        <w:t>元</w:t>
      </w:r>
      <w:r w:rsidR="00CE4549" w:rsidRPr="00316322">
        <w:rPr>
          <w:rFonts w:hint="eastAsia"/>
          <w:lang w:eastAsia="zh-HK"/>
        </w:rPr>
        <w:t>僅</w:t>
      </w:r>
      <w:r w:rsidR="00CE4549" w:rsidRPr="00316322">
        <w:rPr>
          <w:rFonts w:hint="eastAsia"/>
        </w:rPr>
        <w:t>59.94</w:t>
      </w:r>
      <w:r w:rsidR="00C0331E" w:rsidRPr="00316322">
        <w:rPr>
          <w:rFonts w:hint="eastAsia"/>
        </w:rPr>
        <w:t>%</w:t>
      </w:r>
      <w:r w:rsidR="00307A5A" w:rsidRPr="00316322">
        <w:rPr>
          <w:rFonts w:hint="eastAsia"/>
        </w:rPr>
        <w:t>(</w:t>
      </w:r>
      <w:r w:rsidR="00307A5A" w:rsidRPr="00316322">
        <w:rPr>
          <w:rFonts w:hint="eastAsia"/>
          <w:lang w:eastAsia="zh-HK"/>
        </w:rPr>
        <w:t>詳表</w:t>
      </w:r>
      <w:r w:rsidR="00307A5A" w:rsidRPr="00316322">
        <w:rPr>
          <w:rFonts w:hint="eastAsia"/>
        </w:rPr>
        <w:t>1)；</w:t>
      </w:r>
      <w:r w:rsidR="00277297" w:rsidRPr="00316322">
        <w:rPr>
          <w:rFonts w:hint="eastAsia"/>
        </w:rPr>
        <w:t>113</w:t>
      </w:r>
      <w:r w:rsidR="00277297" w:rsidRPr="00316322">
        <w:rPr>
          <w:rFonts w:hint="eastAsia"/>
          <w:lang w:eastAsia="zh-HK"/>
        </w:rPr>
        <w:t>年度保留數</w:t>
      </w:r>
      <w:r w:rsidR="00277297" w:rsidRPr="00316322">
        <w:rPr>
          <w:rFonts w:hint="eastAsia"/>
        </w:rPr>
        <w:t>5</w:t>
      </w:r>
      <w:r w:rsidR="00277297" w:rsidRPr="00316322">
        <w:rPr>
          <w:rFonts w:hint="eastAsia"/>
          <w:lang w:eastAsia="zh-HK"/>
        </w:rPr>
        <w:t>億</w:t>
      </w:r>
      <w:r w:rsidR="00277297" w:rsidRPr="00316322">
        <w:rPr>
          <w:rFonts w:hint="eastAsia"/>
        </w:rPr>
        <w:t>7,339</w:t>
      </w:r>
      <w:r w:rsidR="00277297" w:rsidRPr="00316322">
        <w:rPr>
          <w:rFonts w:hint="eastAsia"/>
          <w:lang w:eastAsia="zh-HK"/>
        </w:rPr>
        <w:t>萬</w:t>
      </w:r>
      <w:r w:rsidR="00277297" w:rsidRPr="00316322">
        <w:rPr>
          <w:rFonts w:hint="eastAsia"/>
        </w:rPr>
        <w:t>4</w:t>
      </w:r>
      <w:r w:rsidR="00277297" w:rsidRPr="00316322">
        <w:rPr>
          <w:rFonts w:hint="eastAsia"/>
          <w:lang w:eastAsia="zh-HK"/>
        </w:rPr>
        <w:t>千元</w:t>
      </w:r>
      <w:r w:rsidR="00307A5A" w:rsidRPr="00316322">
        <w:rPr>
          <w:rFonts w:hint="eastAsia"/>
          <w:lang w:eastAsia="zh-HK"/>
        </w:rPr>
        <w:t>加計</w:t>
      </w:r>
      <w:r w:rsidR="00307A5A" w:rsidRPr="00316322">
        <w:rPr>
          <w:rFonts w:hint="eastAsia"/>
        </w:rPr>
        <w:t>114</w:t>
      </w:r>
      <w:r w:rsidR="00307A5A" w:rsidRPr="00316322">
        <w:rPr>
          <w:rFonts w:hint="eastAsia"/>
          <w:lang w:eastAsia="zh-HK"/>
        </w:rPr>
        <w:t>年度預算數</w:t>
      </w:r>
      <w:r w:rsidR="00307A5A" w:rsidRPr="00316322">
        <w:rPr>
          <w:rFonts w:hint="eastAsia"/>
        </w:rPr>
        <w:t>7</w:t>
      </w:r>
      <w:r w:rsidR="00307A5A" w:rsidRPr="00316322">
        <w:rPr>
          <w:rFonts w:hint="eastAsia"/>
          <w:lang w:eastAsia="zh-HK"/>
        </w:rPr>
        <w:t>億</w:t>
      </w:r>
      <w:r w:rsidR="00307A5A" w:rsidRPr="00316322">
        <w:rPr>
          <w:rFonts w:hint="eastAsia"/>
        </w:rPr>
        <w:t>152</w:t>
      </w:r>
      <w:r w:rsidR="00307A5A" w:rsidRPr="00316322">
        <w:rPr>
          <w:rFonts w:hint="eastAsia"/>
          <w:lang w:eastAsia="zh-HK"/>
        </w:rPr>
        <w:t>萬</w:t>
      </w:r>
      <w:r w:rsidR="00307A5A" w:rsidRPr="00316322">
        <w:rPr>
          <w:rFonts w:hint="eastAsia"/>
        </w:rPr>
        <w:t>7</w:t>
      </w:r>
      <w:r w:rsidR="00307A5A" w:rsidRPr="00316322">
        <w:rPr>
          <w:rFonts w:hint="eastAsia"/>
          <w:lang w:eastAsia="zh-HK"/>
        </w:rPr>
        <w:t>千元</w:t>
      </w:r>
      <w:r w:rsidR="00307A5A" w:rsidRPr="00316322">
        <w:rPr>
          <w:rFonts w:hint="eastAsia"/>
        </w:rPr>
        <w:t>，</w:t>
      </w:r>
      <w:r w:rsidR="00307A5A" w:rsidRPr="00316322">
        <w:rPr>
          <w:rFonts w:hint="eastAsia"/>
          <w:lang w:eastAsia="zh-HK"/>
        </w:rPr>
        <w:t>可用預算數共</w:t>
      </w:r>
      <w:r w:rsidR="00307A5A" w:rsidRPr="00316322">
        <w:rPr>
          <w:rFonts w:hint="eastAsia"/>
        </w:rPr>
        <w:t>12</w:t>
      </w:r>
      <w:r w:rsidR="00307A5A" w:rsidRPr="00316322">
        <w:rPr>
          <w:rFonts w:hint="eastAsia"/>
          <w:lang w:eastAsia="zh-HK"/>
        </w:rPr>
        <w:t>億</w:t>
      </w:r>
      <w:r w:rsidR="00307A5A" w:rsidRPr="00316322">
        <w:rPr>
          <w:rFonts w:hint="eastAsia"/>
        </w:rPr>
        <w:t>7,492</w:t>
      </w:r>
      <w:r w:rsidR="00307A5A" w:rsidRPr="00316322">
        <w:rPr>
          <w:rFonts w:hint="eastAsia"/>
          <w:lang w:eastAsia="zh-HK"/>
        </w:rPr>
        <w:t>萬</w:t>
      </w:r>
      <w:r w:rsidR="00307A5A" w:rsidRPr="00316322">
        <w:rPr>
          <w:rFonts w:hint="eastAsia"/>
        </w:rPr>
        <w:t>1</w:t>
      </w:r>
      <w:r w:rsidR="00307A5A" w:rsidRPr="00316322">
        <w:rPr>
          <w:rFonts w:hint="eastAsia"/>
          <w:lang w:eastAsia="zh-HK"/>
        </w:rPr>
        <w:t>千元</w:t>
      </w:r>
      <w:r w:rsidR="00307A5A" w:rsidRPr="00316322">
        <w:rPr>
          <w:rFonts w:hint="eastAsia"/>
        </w:rPr>
        <w:t>，</w:t>
      </w:r>
      <w:r w:rsidR="004046EC" w:rsidRPr="00316322">
        <w:rPr>
          <w:rFonts w:hint="eastAsia"/>
        </w:rPr>
        <w:t>114</w:t>
      </w:r>
      <w:r w:rsidR="004046EC" w:rsidRPr="00316322">
        <w:rPr>
          <w:rFonts w:hint="eastAsia"/>
          <w:lang w:eastAsia="zh-HK"/>
        </w:rPr>
        <w:t>年</w:t>
      </w:r>
      <w:r w:rsidR="00307A5A" w:rsidRPr="00316322">
        <w:rPr>
          <w:rFonts w:hint="eastAsia"/>
          <w:lang w:eastAsia="zh-HK"/>
        </w:rPr>
        <w:t>截至</w:t>
      </w:r>
      <w:r w:rsidR="007B5F9F" w:rsidRPr="00316322">
        <w:rPr>
          <w:rFonts w:hint="eastAsia"/>
        </w:rPr>
        <w:t>9</w:t>
      </w:r>
      <w:r w:rsidR="00307A5A" w:rsidRPr="00316322">
        <w:rPr>
          <w:rFonts w:hint="eastAsia"/>
          <w:lang w:eastAsia="zh-HK"/>
        </w:rPr>
        <w:t>月底累計執行數</w:t>
      </w:r>
      <w:r w:rsidR="007B5F9F" w:rsidRPr="00316322">
        <w:rPr>
          <w:rFonts w:hint="eastAsia"/>
        </w:rPr>
        <w:t>4</w:t>
      </w:r>
      <w:r w:rsidR="00307A5A" w:rsidRPr="00316322">
        <w:rPr>
          <w:rFonts w:hint="eastAsia"/>
          <w:lang w:eastAsia="zh-HK"/>
        </w:rPr>
        <w:t>億</w:t>
      </w:r>
      <w:r w:rsidR="007B5F9F" w:rsidRPr="00316322">
        <w:rPr>
          <w:rFonts w:hint="eastAsia"/>
        </w:rPr>
        <w:t>20</w:t>
      </w:r>
      <w:r w:rsidR="00307A5A" w:rsidRPr="00316322">
        <w:rPr>
          <w:rFonts w:hint="eastAsia"/>
          <w:lang w:eastAsia="zh-HK"/>
        </w:rPr>
        <w:t>萬</w:t>
      </w:r>
      <w:r w:rsidR="007B5F9F" w:rsidRPr="00316322">
        <w:rPr>
          <w:rFonts w:hint="eastAsia"/>
        </w:rPr>
        <w:t>1</w:t>
      </w:r>
      <w:r w:rsidR="00307A5A" w:rsidRPr="00316322">
        <w:rPr>
          <w:rFonts w:hint="eastAsia"/>
          <w:lang w:eastAsia="zh-HK"/>
        </w:rPr>
        <w:t>千元</w:t>
      </w:r>
      <w:r w:rsidR="00EE2A99" w:rsidRPr="00316322">
        <w:rPr>
          <w:rStyle w:val="af2"/>
          <w:lang w:eastAsia="zh-HK"/>
        </w:rPr>
        <w:footnoteReference w:id="49"/>
      </w:r>
      <w:r w:rsidR="00307A5A" w:rsidRPr="00316322">
        <w:rPr>
          <w:rFonts w:hint="eastAsia"/>
          <w:lang w:eastAsia="zh-HK"/>
        </w:rPr>
        <w:t>占累計預算分配數</w:t>
      </w:r>
      <w:r w:rsidR="007B5F9F" w:rsidRPr="00316322">
        <w:rPr>
          <w:rFonts w:hint="eastAsia"/>
        </w:rPr>
        <w:t>4</w:t>
      </w:r>
      <w:r w:rsidR="00307A5A" w:rsidRPr="00316322">
        <w:rPr>
          <w:rFonts w:hint="eastAsia"/>
          <w:lang w:eastAsia="zh-HK"/>
        </w:rPr>
        <w:t>億</w:t>
      </w:r>
      <w:r w:rsidR="007B5F9F" w:rsidRPr="00316322">
        <w:rPr>
          <w:rFonts w:hint="eastAsia"/>
        </w:rPr>
        <w:t>5,347</w:t>
      </w:r>
      <w:r w:rsidR="00307A5A" w:rsidRPr="00316322">
        <w:rPr>
          <w:rFonts w:hint="eastAsia"/>
          <w:lang w:eastAsia="zh-HK"/>
        </w:rPr>
        <w:t>萬</w:t>
      </w:r>
      <w:r w:rsidR="007B5F9F" w:rsidRPr="00316322">
        <w:rPr>
          <w:rFonts w:hint="eastAsia"/>
        </w:rPr>
        <w:t>3</w:t>
      </w:r>
      <w:r w:rsidR="00307A5A" w:rsidRPr="00316322">
        <w:rPr>
          <w:rFonts w:hint="eastAsia"/>
          <w:lang w:eastAsia="zh-HK"/>
        </w:rPr>
        <w:t>千元之</w:t>
      </w:r>
      <w:r w:rsidR="007B5F9F" w:rsidRPr="00316322">
        <w:rPr>
          <w:rFonts w:hint="eastAsia"/>
        </w:rPr>
        <w:t>88.25</w:t>
      </w:r>
      <w:r w:rsidR="00307A5A" w:rsidRPr="00316322">
        <w:rPr>
          <w:rFonts w:hint="eastAsia"/>
        </w:rPr>
        <w:t>%。</w:t>
      </w:r>
    </w:p>
    <w:p w:rsidR="004C1F28" w:rsidRPr="00316322" w:rsidRDefault="001B2B6B" w:rsidP="00574270">
      <w:pPr>
        <w:ind w:leftChars="0" w:left="850" w:hangingChars="300" w:hanging="850"/>
        <w:rPr>
          <w:rFonts w:hint="eastAsia"/>
          <w:szCs w:val="24"/>
        </w:rPr>
      </w:pPr>
      <w:r w:rsidRPr="00316322">
        <w:rPr>
          <w:rFonts w:hint="eastAsia"/>
          <w:b/>
          <w:lang w:eastAsia="zh-HK"/>
        </w:rPr>
        <w:t>表</w:t>
      </w:r>
      <w:r w:rsidRPr="00316322">
        <w:rPr>
          <w:rFonts w:hint="eastAsia"/>
          <w:b/>
        </w:rPr>
        <w:t>1</w:t>
      </w:r>
      <w:r w:rsidRPr="00316322">
        <w:rPr>
          <w:b/>
          <w:lang w:eastAsia="zh-HK"/>
        </w:rPr>
        <w:t xml:space="preserve">  </w:t>
      </w:r>
      <w:r w:rsidR="00BF6D05" w:rsidRPr="00316322">
        <w:rPr>
          <w:rFonts w:hint="eastAsia"/>
          <w:b/>
          <w:lang w:eastAsia="zh-HK"/>
        </w:rPr>
        <w:t>臺大醫院新竹生醫園區分院新建工程</w:t>
      </w:r>
      <w:r w:rsidRPr="00316322">
        <w:rPr>
          <w:rFonts w:hint="eastAsia"/>
          <w:b/>
          <w:lang w:eastAsia="zh-HK"/>
        </w:rPr>
        <w:t>經費</w:t>
      </w:r>
      <w:r w:rsidR="00574270" w:rsidRPr="00316322">
        <w:rPr>
          <w:rFonts w:hint="eastAsia"/>
          <w:b/>
        </w:rPr>
        <w:t>113</w:t>
      </w:r>
      <w:r w:rsidR="00574270" w:rsidRPr="00316322">
        <w:rPr>
          <w:rFonts w:hint="eastAsia"/>
          <w:b/>
          <w:lang w:eastAsia="zh-HK"/>
        </w:rPr>
        <w:t>年度預算</w:t>
      </w:r>
      <w:r w:rsidRPr="00316322">
        <w:rPr>
          <w:rFonts w:hint="eastAsia"/>
          <w:b/>
          <w:lang w:eastAsia="zh-HK"/>
        </w:rPr>
        <w:t>編列與執行概況表</w:t>
      </w:r>
      <w:r w:rsidR="00574270" w:rsidRPr="00316322">
        <w:rPr>
          <w:rFonts w:hint="eastAsia"/>
          <w:b/>
        </w:rPr>
        <w:t xml:space="preserve"> </w:t>
      </w:r>
      <w:r w:rsidR="00574270" w:rsidRPr="00316322">
        <w:rPr>
          <w:b/>
        </w:rPr>
        <w:t xml:space="preserve">                           </w:t>
      </w:r>
      <w:r w:rsidRPr="00316322">
        <w:rPr>
          <w:rFonts w:hint="eastAsia"/>
          <w:sz w:val="24"/>
          <w:szCs w:val="24"/>
        </w:rPr>
        <w:t>單位：新臺幣千元</w:t>
      </w:r>
      <w:r w:rsidR="00C0331E" w:rsidRPr="003163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268"/>
        <w:gridCol w:w="2410"/>
        <w:gridCol w:w="2693"/>
      </w:tblGrid>
      <w:tr w:rsidR="00574270" w:rsidRPr="00316322" w:rsidTr="005F43F6">
        <w:trPr>
          <w:tblHeader/>
        </w:trPr>
        <w:tc>
          <w:tcPr>
            <w:tcW w:w="5812" w:type="dxa"/>
            <w:gridSpan w:val="3"/>
            <w:shd w:val="clear" w:color="auto" w:fill="auto"/>
            <w:vAlign w:val="center"/>
          </w:tcPr>
          <w:p w:rsidR="00574270" w:rsidRPr="00316322" w:rsidRDefault="00574270" w:rsidP="005F43F6">
            <w:pPr>
              <w:pStyle w:val="141"/>
              <w:jc w:val="center"/>
              <w:rPr>
                <w:rFonts w:hint="eastAsia"/>
                <w:lang w:eastAsia="zh-HK"/>
              </w:rPr>
            </w:pPr>
            <w:r w:rsidRPr="00316322">
              <w:rPr>
                <w:rFonts w:hint="eastAsia"/>
                <w:lang w:eastAsia="zh-HK"/>
              </w:rPr>
              <w:t>項目</w:t>
            </w:r>
          </w:p>
        </w:tc>
        <w:tc>
          <w:tcPr>
            <w:tcW w:w="2693" w:type="dxa"/>
            <w:shd w:val="clear" w:color="auto" w:fill="auto"/>
            <w:vAlign w:val="center"/>
          </w:tcPr>
          <w:p w:rsidR="00574270" w:rsidRPr="00316322" w:rsidRDefault="00574270" w:rsidP="005F43F6">
            <w:pPr>
              <w:pStyle w:val="141"/>
              <w:jc w:val="center"/>
              <w:rPr>
                <w:rFonts w:hint="eastAsia"/>
                <w:lang w:eastAsia="zh-HK"/>
              </w:rPr>
            </w:pPr>
            <w:r w:rsidRPr="00316322">
              <w:rPr>
                <w:rFonts w:hint="eastAsia"/>
                <w:lang w:eastAsia="zh-HK"/>
              </w:rPr>
              <w:t>臺大醫院新竹生醫園區分院新建工程</w:t>
            </w:r>
          </w:p>
        </w:tc>
      </w:tr>
      <w:tr w:rsidR="004E6000" w:rsidRPr="00316322" w:rsidTr="005F43F6">
        <w:tc>
          <w:tcPr>
            <w:tcW w:w="5812" w:type="dxa"/>
            <w:gridSpan w:val="3"/>
            <w:shd w:val="clear" w:color="auto" w:fill="auto"/>
            <w:vAlign w:val="center"/>
          </w:tcPr>
          <w:p w:rsidR="004E6000" w:rsidRPr="00316322" w:rsidRDefault="004E6000" w:rsidP="005F43F6">
            <w:pPr>
              <w:pStyle w:val="141"/>
              <w:jc w:val="both"/>
              <w:rPr>
                <w:rFonts w:hint="eastAsia"/>
              </w:rPr>
            </w:pPr>
            <w:r w:rsidRPr="00316322">
              <w:rPr>
                <w:rFonts w:hint="eastAsia"/>
                <w:lang w:eastAsia="zh-HK"/>
              </w:rPr>
              <w:t>計畫總經費</w:t>
            </w:r>
          </w:p>
        </w:tc>
        <w:tc>
          <w:tcPr>
            <w:tcW w:w="2693" w:type="dxa"/>
            <w:shd w:val="clear" w:color="auto" w:fill="auto"/>
            <w:vAlign w:val="center"/>
          </w:tcPr>
          <w:p w:rsidR="004E6000" w:rsidRPr="00316322" w:rsidRDefault="00D512DF" w:rsidP="005F43F6">
            <w:pPr>
              <w:pStyle w:val="141"/>
              <w:jc w:val="right"/>
              <w:rPr>
                <w:lang w:eastAsia="zh-HK"/>
              </w:rPr>
            </w:pPr>
            <w:r w:rsidRPr="00316322">
              <w:rPr>
                <w:rFonts w:hint="eastAsia"/>
              </w:rPr>
              <w:t>8,134,144</w:t>
            </w:r>
          </w:p>
        </w:tc>
      </w:tr>
      <w:tr w:rsidR="003C2CC1" w:rsidRPr="00316322" w:rsidTr="005F43F6">
        <w:tc>
          <w:tcPr>
            <w:tcW w:w="1134" w:type="dxa"/>
            <w:vMerge w:val="restart"/>
            <w:shd w:val="clear" w:color="auto" w:fill="auto"/>
            <w:vAlign w:val="center"/>
          </w:tcPr>
          <w:p w:rsidR="003C2CC1" w:rsidRPr="00316322" w:rsidRDefault="003C2CC1" w:rsidP="005F43F6">
            <w:pPr>
              <w:pStyle w:val="141"/>
              <w:jc w:val="both"/>
              <w:rPr>
                <w:lang w:eastAsia="zh-HK"/>
              </w:rPr>
            </w:pPr>
            <w:r w:rsidRPr="00316322">
              <w:rPr>
                <w:rFonts w:hint="eastAsia"/>
              </w:rPr>
              <w:t>113</w:t>
            </w:r>
            <w:r w:rsidRPr="00316322">
              <w:rPr>
                <w:rFonts w:hint="eastAsia"/>
                <w:lang w:eastAsia="zh-HK"/>
              </w:rPr>
              <w:t>年度</w:t>
            </w:r>
          </w:p>
          <w:p w:rsidR="003C2CC1" w:rsidRPr="00316322" w:rsidRDefault="003C2CC1" w:rsidP="005F43F6">
            <w:pPr>
              <w:pStyle w:val="141"/>
              <w:jc w:val="both"/>
              <w:rPr>
                <w:lang w:eastAsia="zh-HK"/>
              </w:rPr>
            </w:pPr>
            <w:r w:rsidRPr="00316322">
              <w:rPr>
                <w:rFonts w:hint="eastAsia"/>
                <w:lang w:eastAsia="zh-HK"/>
              </w:rPr>
              <w:t>預算數</w:t>
            </w:r>
          </w:p>
        </w:tc>
        <w:tc>
          <w:tcPr>
            <w:tcW w:w="2268" w:type="dxa"/>
            <w:vMerge w:val="restart"/>
            <w:shd w:val="clear" w:color="auto" w:fill="auto"/>
            <w:vAlign w:val="center"/>
          </w:tcPr>
          <w:p w:rsidR="003C2CC1" w:rsidRPr="00316322" w:rsidRDefault="003C2CC1" w:rsidP="005F43F6">
            <w:pPr>
              <w:pStyle w:val="141"/>
              <w:jc w:val="both"/>
              <w:rPr>
                <w:rFonts w:hint="eastAsia"/>
              </w:rPr>
            </w:pPr>
            <w:r w:rsidRPr="00316322">
              <w:rPr>
                <w:rFonts w:hint="eastAsia"/>
                <w:lang w:eastAsia="zh-HK"/>
              </w:rPr>
              <w:t>可用預算數</w:t>
            </w: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以前年度保留數</w:t>
            </w:r>
          </w:p>
        </w:tc>
        <w:tc>
          <w:tcPr>
            <w:tcW w:w="2693" w:type="dxa"/>
            <w:shd w:val="clear" w:color="auto" w:fill="auto"/>
            <w:vAlign w:val="center"/>
          </w:tcPr>
          <w:p w:rsidR="003C2CC1" w:rsidRPr="00316322" w:rsidRDefault="003C2CC1" w:rsidP="005F43F6">
            <w:pPr>
              <w:pStyle w:val="141"/>
              <w:jc w:val="right"/>
              <w:rPr>
                <w:lang w:eastAsia="zh-HK"/>
              </w:rPr>
            </w:pPr>
            <w:r w:rsidRPr="00316322">
              <w:rPr>
                <w:rFonts w:hint="eastAsia"/>
              </w:rPr>
              <w:t>1,115,096</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lang w:eastAsia="zh-HK"/>
              </w:rPr>
            </w:pPr>
          </w:p>
        </w:tc>
        <w:tc>
          <w:tcPr>
            <w:tcW w:w="2268" w:type="dxa"/>
            <w:vMerge/>
            <w:shd w:val="clear" w:color="auto" w:fill="auto"/>
            <w:vAlign w:val="center"/>
          </w:tcPr>
          <w:p w:rsidR="003C2CC1" w:rsidRPr="00316322" w:rsidRDefault="003C2CC1" w:rsidP="005F43F6">
            <w:pPr>
              <w:pStyle w:val="141"/>
              <w:jc w:val="both"/>
              <w:rPr>
                <w:lang w:eastAsia="zh-HK"/>
              </w:rPr>
            </w:pP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本年度預算數</w:t>
            </w:r>
          </w:p>
        </w:tc>
        <w:tc>
          <w:tcPr>
            <w:tcW w:w="2693" w:type="dxa"/>
            <w:shd w:val="clear" w:color="auto" w:fill="auto"/>
            <w:vAlign w:val="center"/>
          </w:tcPr>
          <w:p w:rsidR="003C2CC1" w:rsidRPr="00316322" w:rsidRDefault="003C2CC1" w:rsidP="005F43F6">
            <w:pPr>
              <w:pStyle w:val="141"/>
              <w:jc w:val="right"/>
              <w:rPr>
                <w:rFonts w:hint="eastAsia"/>
              </w:rPr>
            </w:pPr>
            <w:r w:rsidRPr="00316322">
              <w:rPr>
                <w:rFonts w:hint="eastAsia"/>
              </w:rPr>
              <w:t>316,272</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lang w:eastAsia="zh-HK"/>
              </w:rPr>
            </w:pPr>
          </w:p>
        </w:tc>
        <w:tc>
          <w:tcPr>
            <w:tcW w:w="2268" w:type="dxa"/>
            <w:vMerge/>
            <w:shd w:val="clear" w:color="auto" w:fill="auto"/>
            <w:vAlign w:val="center"/>
          </w:tcPr>
          <w:p w:rsidR="003C2CC1" w:rsidRPr="00316322" w:rsidRDefault="003C2CC1" w:rsidP="005F43F6">
            <w:pPr>
              <w:pStyle w:val="141"/>
              <w:jc w:val="both"/>
              <w:rPr>
                <w:lang w:eastAsia="zh-HK"/>
              </w:rPr>
            </w:pPr>
          </w:p>
        </w:tc>
        <w:tc>
          <w:tcPr>
            <w:tcW w:w="2410" w:type="dxa"/>
            <w:shd w:val="clear" w:color="auto" w:fill="auto"/>
            <w:vAlign w:val="center"/>
          </w:tcPr>
          <w:p w:rsidR="003C2CC1" w:rsidRPr="00316322" w:rsidRDefault="003C2CC1" w:rsidP="005F43F6">
            <w:pPr>
              <w:pStyle w:val="141"/>
              <w:jc w:val="both"/>
              <w:rPr>
                <w:lang w:eastAsia="zh-HK"/>
              </w:rPr>
            </w:pPr>
            <w:r w:rsidRPr="00316322">
              <w:rPr>
                <w:rFonts w:hint="eastAsia"/>
                <w:lang w:eastAsia="zh-HK"/>
              </w:rPr>
              <w:t>合計</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1,431,368</w:t>
            </w:r>
          </w:p>
        </w:tc>
      </w:tr>
      <w:tr w:rsidR="003C2CC1" w:rsidRPr="00316322" w:rsidTr="005F43F6">
        <w:tc>
          <w:tcPr>
            <w:tcW w:w="1134" w:type="dxa"/>
            <w:vMerge w:val="restart"/>
            <w:shd w:val="clear" w:color="auto" w:fill="auto"/>
            <w:vAlign w:val="center"/>
          </w:tcPr>
          <w:p w:rsidR="003C2CC1" w:rsidRPr="00316322" w:rsidRDefault="003C2CC1" w:rsidP="005F43F6">
            <w:pPr>
              <w:pStyle w:val="141"/>
              <w:jc w:val="both"/>
              <w:rPr>
                <w:lang w:eastAsia="zh-HK"/>
              </w:rPr>
            </w:pPr>
            <w:r w:rsidRPr="00316322">
              <w:rPr>
                <w:rFonts w:hint="eastAsia"/>
              </w:rPr>
              <w:t>113</w:t>
            </w:r>
            <w:r w:rsidRPr="00316322">
              <w:rPr>
                <w:rFonts w:hint="eastAsia"/>
                <w:lang w:eastAsia="zh-HK"/>
              </w:rPr>
              <w:t>年度</w:t>
            </w:r>
          </w:p>
          <w:p w:rsidR="003C2CC1" w:rsidRPr="00316322" w:rsidRDefault="003C2CC1" w:rsidP="005F43F6">
            <w:pPr>
              <w:pStyle w:val="141"/>
              <w:jc w:val="both"/>
              <w:rPr>
                <w:rFonts w:hint="eastAsia"/>
                <w:lang w:eastAsia="zh-HK"/>
              </w:rPr>
            </w:pPr>
            <w:r w:rsidRPr="00316322">
              <w:rPr>
                <w:rFonts w:hint="eastAsia"/>
                <w:lang w:eastAsia="zh-HK"/>
              </w:rPr>
              <w:t>決算數</w:t>
            </w:r>
          </w:p>
        </w:tc>
        <w:tc>
          <w:tcPr>
            <w:tcW w:w="4678" w:type="dxa"/>
            <w:gridSpan w:val="2"/>
            <w:shd w:val="clear" w:color="auto" w:fill="auto"/>
            <w:vAlign w:val="center"/>
          </w:tcPr>
          <w:p w:rsidR="003C2CC1" w:rsidRPr="00316322" w:rsidRDefault="003C2CC1" w:rsidP="005F43F6">
            <w:pPr>
              <w:pStyle w:val="141"/>
              <w:jc w:val="both"/>
              <w:rPr>
                <w:rFonts w:hint="eastAsia"/>
                <w:lang w:eastAsia="zh-HK"/>
              </w:rPr>
            </w:pPr>
            <w:r w:rsidRPr="00316322">
              <w:rPr>
                <w:rFonts w:hint="eastAsia"/>
                <w:lang w:eastAsia="zh-HK"/>
              </w:rPr>
              <w:t>本年度金額</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857,974</w:t>
            </w:r>
          </w:p>
        </w:tc>
      </w:tr>
      <w:tr w:rsidR="003C2CC1" w:rsidRPr="00316322" w:rsidTr="005F43F6">
        <w:tc>
          <w:tcPr>
            <w:tcW w:w="1134" w:type="dxa"/>
            <w:vMerge/>
            <w:shd w:val="clear" w:color="auto" w:fill="auto"/>
            <w:vAlign w:val="center"/>
          </w:tcPr>
          <w:p w:rsidR="003C2CC1" w:rsidRPr="00316322" w:rsidRDefault="003C2CC1" w:rsidP="005F43F6">
            <w:pPr>
              <w:pStyle w:val="141"/>
              <w:jc w:val="both"/>
              <w:rPr>
                <w:rFonts w:hint="eastAsia"/>
              </w:rPr>
            </w:pPr>
          </w:p>
        </w:tc>
        <w:tc>
          <w:tcPr>
            <w:tcW w:w="4678" w:type="dxa"/>
            <w:gridSpan w:val="2"/>
            <w:shd w:val="clear" w:color="auto" w:fill="auto"/>
            <w:vAlign w:val="center"/>
          </w:tcPr>
          <w:p w:rsidR="003C2CC1" w:rsidRPr="00316322" w:rsidRDefault="003C2CC1" w:rsidP="005F43F6">
            <w:pPr>
              <w:pStyle w:val="141"/>
              <w:jc w:val="both"/>
              <w:rPr>
                <w:rFonts w:hint="eastAsia"/>
                <w:lang w:eastAsia="zh-HK"/>
              </w:rPr>
            </w:pPr>
            <w:r w:rsidRPr="00316322">
              <w:rPr>
                <w:rFonts w:hint="eastAsia"/>
                <w:lang w:eastAsia="zh-HK"/>
              </w:rPr>
              <w:t>本年度金額占可用預算數比率</w:t>
            </w:r>
          </w:p>
        </w:tc>
        <w:tc>
          <w:tcPr>
            <w:tcW w:w="2693" w:type="dxa"/>
            <w:shd w:val="clear" w:color="auto" w:fill="auto"/>
            <w:vAlign w:val="center"/>
          </w:tcPr>
          <w:p w:rsidR="003C2CC1" w:rsidRPr="00316322" w:rsidRDefault="003C2CC1" w:rsidP="005F43F6">
            <w:pPr>
              <w:pStyle w:val="141"/>
              <w:jc w:val="right"/>
              <w:rPr>
                <w:rFonts w:hint="eastAsia"/>
                <w:lang w:eastAsia="zh-HK"/>
              </w:rPr>
            </w:pPr>
            <w:r w:rsidRPr="00316322">
              <w:rPr>
                <w:rFonts w:hint="eastAsia"/>
              </w:rPr>
              <w:t>59.94</w:t>
            </w:r>
          </w:p>
        </w:tc>
      </w:tr>
    </w:tbl>
    <w:p w:rsidR="001B2B6B" w:rsidRPr="00316322" w:rsidRDefault="00214192" w:rsidP="001B2B6B">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00C0331E" w:rsidRPr="00316322">
        <w:rPr>
          <w:rFonts w:hint="eastAsia"/>
        </w:rPr>
        <w:t>113</w:t>
      </w:r>
      <w:r w:rsidR="00C0331E" w:rsidRPr="00316322">
        <w:rPr>
          <w:rFonts w:hint="eastAsia"/>
          <w:lang w:eastAsia="zh-HK"/>
        </w:rPr>
        <w:t>年度可用預算數</w:t>
      </w:r>
      <w:r w:rsidR="00E95BCD" w:rsidRPr="00316322">
        <w:rPr>
          <w:rFonts w:hint="eastAsia"/>
          <w:lang w:eastAsia="zh-HK"/>
        </w:rPr>
        <w:t>中</w:t>
      </w:r>
      <w:r w:rsidR="00C0331E" w:rsidRPr="00316322">
        <w:rPr>
          <w:rFonts w:hint="eastAsia"/>
          <w:lang w:eastAsia="zh-HK"/>
        </w:rPr>
        <w:t>無奉准先行辦理數</w:t>
      </w:r>
      <w:r w:rsidRPr="00316322">
        <w:rPr>
          <w:rFonts w:hint="eastAsia"/>
        </w:rPr>
        <w:t>。</w:t>
      </w:r>
    </w:p>
    <w:p w:rsidR="00214192" w:rsidRPr="00316322" w:rsidRDefault="00214192" w:rsidP="001B2B6B">
      <w:pPr>
        <w:pStyle w:val="141"/>
        <w:rPr>
          <w:rFonts w:hint="eastAsia"/>
        </w:rPr>
      </w:pPr>
      <w:r w:rsidRPr="00316322">
        <w:rPr>
          <w:rFonts w:hint="eastAsia"/>
          <w:lang w:eastAsia="zh-HK"/>
        </w:rPr>
        <w:t>資料來源：</w:t>
      </w:r>
      <w:r w:rsidR="00CE4549" w:rsidRPr="00316322">
        <w:rPr>
          <w:rFonts w:hint="eastAsia"/>
          <w:lang w:eastAsia="zh-HK"/>
        </w:rPr>
        <w:t>臺大醫院</w:t>
      </w:r>
      <w:r w:rsidR="00CE4549" w:rsidRPr="00316322">
        <w:rPr>
          <w:rFonts w:hint="eastAsia"/>
        </w:rPr>
        <w:t>113</w:t>
      </w:r>
      <w:r w:rsidR="00CE4549" w:rsidRPr="00316322">
        <w:rPr>
          <w:rFonts w:hint="eastAsia"/>
          <w:lang w:eastAsia="zh-HK"/>
        </w:rPr>
        <w:t>年度決算書</w:t>
      </w:r>
      <w:r w:rsidRPr="00316322">
        <w:rPr>
          <w:rFonts w:hint="eastAsia"/>
          <w:lang w:eastAsia="zh-HK"/>
        </w:rPr>
        <w:t>。</w:t>
      </w:r>
    </w:p>
    <w:p w:rsidR="00C558CC" w:rsidRPr="00316322" w:rsidRDefault="003457B1" w:rsidP="003457B1">
      <w:pPr>
        <w:pStyle w:val="123"/>
        <w:ind w:left="1133" w:hanging="283"/>
      </w:pPr>
      <w:r w:rsidRPr="00316322">
        <w:rPr>
          <w:rFonts w:hint="eastAsia"/>
        </w:rPr>
        <w:t>2.</w:t>
      </w:r>
      <w:r w:rsidR="00E246E9" w:rsidRPr="00316322">
        <w:rPr>
          <w:rFonts w:hint="eastAsia"/>
          <w:lang w:eastAsia="zh-HK"/>
        </w:rPr>
        <w:t>臺大醫院新竹生醫園區分院新建工程計畫經行政院</w:t>
      </w:r>
      <w:r w:rsidR="00E246E9" w:rsidRPr="00316322">
        <w:rPr>
          <w:rFonts w:hint="eastAsia"/>
        </w:rPr>
        <w:t>102</w:t>
      </w:r>
      <w:r w:rsidR="00E246E9" w:rsidRPr="00316322">
        <w:rPr>
          <w:rFonts w:hint="eastAsia"/>
          <w:lang w:eastAsia="zh-HK"/>
        </w:rPr>
        <w:t>年</w:t>
      </w:r>
      <w:r w:rsidR="00E246E9" w:rsidRPr="00316322">
        <w:rPr>
          <w:rFonts w:hint="eastAsia"/>
        </w:rPr>
        <w:t>5</w:t>
      </w:r>
      <w:r w:rsidR="00E246E9" w:rsidRPr="00316322">
        <w:rPr>
          <w:rFonts w:hint="eastAsia"/>
          <w:lang w:eastAsia="zh-HK"/>
        </w:rPr>
        <w:t>月及</w:t>
      </w:r>
      <w:r w:rsidR="00E246E9" w:rsidRPr="00316322">
        <w:rPr>
          <w:rFonts w:hint="eastAsia"/>
        </w:rPr>
        <w:t>105</w:t>
      </w:r>
      <w:r w:rsidR="00E246E9" w:rsidRPr="00316322">
        <w:rPr>
          <w:rFonts w:hint="eastAsia"/>
          <w:lang w:eastAsia="zh-HK"/>
        </w:rPr>
        <w:t>年</w:t>
      </w:r>
      <w:r w:rsidR="00E246E9" w:rsidRPr="00316322">
        <w:rPr>
          <w:rFonts w:hint="eastAsia"/>
        </w:rPr>
        <w:t>9</w:t>
      </w:r>
      <w:r w:rsidR="00E246E9" w:rsidRPr="00316322">
        <w:rPr>
          <w:rFonts w:hint="eastAsia"/>
          <w:lang w:eastAsia="zh-HK"/>
        </w:rPr>
        <w:t>月核定</w:t>
      </w:r>
      <w:r w:rsidR="00E246E9" w:rsidRPr="00316322">
        <w:rPr>
          <w:rFonts w:hint="eastAsia"/>
        </w:rPr>
        <w:t>，</w:t>
      </w:r>
      <w:r w:rsidR="00E246E9" w:rsidRPr="00316322">
        <w:rPr>
          <w:rFonts w:hint="eastAsia"/>
          <w:lang w:eastAsia="zh-HK"/>
        </w:rPr>
        <w:t>原總經費由</w:t>
      </w:r>
      <w:r w:rsidR="00E246E9" w:rsidRPr="00316322">
        <w:rPr>
          <w:rFonts w:hint="eastAsia"/>
        </w:rPr>
        <w:t>54</w:t>
      </w:r>
      <w:r w:rsidR="00E246E9" w:rsidRPr="00316322">
        <w:rPr>
          <w:rFonts w:hint="eastAsia"/>
          <w:lang w:eastAsia="zh-HK"/>
        </w:rPr>
        <w:t>億</w:t>
      </w:r>
      <w:r w:rsidR="00E246E9" w:rsidRPr="00316322">
        <w:rPr>
          <w:rFonts w:hint="eastAsia"/>
        </w:rPr>
        <w:t>9,828</w:t>
      </w:r>
      <w:r w:rsidR="00E246E9" w:rsidRPr="00316322">
        <w:rPr>
          <w:rFonts w:hint="eastAsia"/>
          <w:lang w:eastAsia="zh-HK"/>
        </w:rPr>
        <w:t>萬</w:t>
      </w:r>
      <w:r w:rsidR="00E246E9" w:rsidRPr="00316322">
        <w:rPr>
          <w:rFonts w:hint="eastAsia"/>
        </w:rPr>
        <w:t>9</w:t>
      </w:r>
      <w:r w:rsidR="00E246E9" w:rsidRPr="00316322">
        <w:rPr>
          <w:rFonts w:hint="eastAsia"/>
          <w:lang w:eastAsia="zh-HK"/>
        </w:rPr>
        <w:t>千元修正為</w:t>
      </w:r>
      <w:r w:rsidR="00E246E9" w:rsidRPr="00316322">
        <w:rPr>
          <w:rFonts w:hint="eastAsia"/>
        </w:rPr>
        <w:t>67</w:t>
      </w:r>
      <w:r w:rsidR="00E246E9" w:rsidRPr="00316322">
        <w:rPr>
          <w:rFonts w:hint="eastAsia"/>
          <w:lang w:eastAsia="zh-HK"/>
        </w:rPr>
        <w:t>億</w:t>
      </w:r>
      <w:r w:rsidR="00E246E9" w:rsidRPr="00316322">
        <w:rPr>
          <w:rFonts w:hint="eastAsia"/>
        </w:rPr>
        <w:t>447</w:t>
      </w:r>
      <w:r w:rsidR="00E246E9" w:rsidRPr="00316322">
        <w:rPr>
          <w:rFonts w:hint="eastAsia"/>
          <w:lang w:eastAsia="zh-HK"/>
        </w:rPr>
        <w:t>萬</w:t>
      </w:r>
      <w:r w:rsidR="00E246E9" w:rsidRPr="00316322">
        <w:rPr>
          <w:rFonts w:hint="eastAsia"/>
        </w:rPr>
        <w:t>3</w:t>
      </w:r>
      <w:r w:rsidR="00E246E9" w:rsidRPr="00316322">
        <w:rPr>
          <w:rFonts w:hint="eastAsia"/>
          <w:lang w:eastAsia="zh-HK"/>
        </w:rPr>
        <w:t>千元</w:t>
      </w:r>
      <w:r w:rsidR="00C61FD2" w:rsidRPr="00316322">
        <w:rPr>
          <w:rFonts w:hint="eastAsia"/>
        </w:rPr>
        <w:t>(</w:t>
      </w:r>
      <w:r w:rsidR="00C61FD2" w:rsidRPr="00316322">
        <w:rPr>
          <w:rFonts w:hint="eastAsia"/>
          <w:lang w:eastAsia="zh-HK"/>
        </w:rPr>
        <w:t>計畫期程</w:t>
      </w:r>
      <w:r w:rsidR="00C61FD2" w:rsidRPr="00316322">
        <w:rPr>
          <w:rFonts w:hint="eastAsia"/>
        </w:rPr>
        <w:t>102</w:t>
      </w:r>
      <w:r w:rsidR="00C61FD2" w:rsidRPr="00316322">
        <w:rPr>
          <w:rFonts w:hint="eastAsia"/>
          <w:lang w:eastAsia="zh-HK"/>
        </w:rPr>
        <w:t>至</w:t>
      </w:r>
      <w:r w:rsidR="00C61FD2" w:rsidRPr="00316322">
        <w:rPr>
          <w:rFonts w:hint="eastAsia"/>
        </w:rPr>
        <w:t>112</w:t>
      </w:r>
      <w:r w:rsidR="00C61FD2" w:rsidRPr="00316322">
        <w:rPr>
          <w:rFonts w:hint="eastAsia"/>
          <w:lang w:eastAsia="zh-HK"/>
        </w:rPr>
        <w:t>年度</w:t>
      </w:r>
      <w:r w:rsidR="00C61FD2" w:rsidRPr="00316322">
        <w:rPr>
          <w:rFonts w:hint="eastAsia"/>
        </w:rPr>
        <w:t>)</w:t>
      </w:r>
      <w:r w:rsidR="00E246E9" w:rsidRPr="00316322">
        <w:rPr>
          <w:rFonts w:hint="eastAsia"/>
        </w:rPr>
        <w:t>；</w:t>
      </w:r>
      <w:r w:rsidR="006649CF" w:rsidRPr="00316322">
        <w:rPr>
          <w:rFonts w:hint="eastAsia"/>
          <w:lang w:eastAsia="zh-HK"/>
        </w:rPr>
        <w:t>於</w:t>
      </w:r>
      <w:r w:rsidR="00E246E9" w:rsidRPr="00316322">
        <w:rPr>
          <w:rFonts w:hint="eastAsia"/>
        </w:rPr>
        <w:t>108</w:t>
      </w:r>
      <w:r w:rsidR="00E246E9" w:rsidRPr="00316322">
        <w:rPr>
          <w:rFonts w:hint="eastAsia"/>
          <w:lang w:eastAsia="zh-HK"/>
        </w:rPr>
        <w:t>年</w:t>
      </w:r>
      <w:r w:rsidR="00E246E9" w:rsidRPr="00316322">
        <w:rPr>
          <w:rFonts w:hint="eastAsia"/>
        </w:rPr>
        <w:t>11</w:t>
      </w:r>
      <w:r w:rsidR="00E246E9" w:rsidRPr="00316322">
        <w:rPr>
          <w:rFonts w:hint="eastAsia"/>
          <w:lang w:eastAsia="zh-HK"/>
        </w:rPr>
        <w:t>月</w:t>
      </w:r>
      <w:r w:rsidR="009145B4" w:rsidRPr="00316322">
        <w:rPr>
          <w:rFonts w:hint="eastAsia"/>
          <w:lang w:eastAsia="zh-HK"/>
        </w:rPr>
        <w:t>教育部</w:t>
      </w:r>
      <w:r w:rsidR="00E246E9" w:rsidRPr="00316322">
        <w:rPr>
          <w:rFonts w:hint="eastAsia"/>
          <w:lang w:eastAsia="zh-HK"/>
        </w:rPr>
        <w:t>核定</w:t>
      </w:r>
      <w:r w:rsidR="009145B4" w:rsidRPr="00316322">
        <w:rPr>
          <w:rFonts w:hint="eastAsia"/>
          <w:lang w:eastAsia="zh-HK"/>
        </w:rPr>
        <w:t>修正</w:t>
      </w:r>
      <w:r w:rsidR="00E246E9" w:rsidRPr="00316322">
        <w:rPr>
          <w:rFonts w:hint="eastAsia"/>
          <w:lang w:eastAsia="zh-HK"/>
        </w:rPr>
        <w:t>總經費為</w:t>
      </w:r>
      <w:r w:rsidR="00E246E9" w:rsidRPr="00316322">
        <w:rPr>
          <w:rFonts w:hint="eastAsia"/>
        </w:rPr>
        <w:t>66</w:t>
      </w:r>
      <w:r w:rsidR="00E246E9" w:rsidRPr="00316322">
        <w:rPr>
          <w:rFonts w:hint="eastAsia"/>
          <w:lang w:eastAsia="zh-HK"/>
        </w:rPr>
        <w:t>億</w:t>
      </w:r>
      <w:r w:rsidR="00E246E9" w:rsidRPr="00316322">
        <w:rPr>
          <w:rFonts w:hint="eastAsia"/>
        </w:rPr>
        <w:t>9,606</w:t>
      </w:r>
      <w:r w:rsidR="00E246E9" w:rsidRPr="00316322">
        <w:rPr>
          <w:rFonts w:hint="eastAsia"/>
          <w:lang w:eastAsia="zh-HK"/>
        </w:rPr>
        <w:t>萬</w:t>
      </w:r>
      <w:r w:rsidR="00E246E9" w:rsidRPr="00316322">
        <w:rPr>
          <w:rFonts w:hint="eastAsia"/>
        </w:rPr>
        <w:t>8</w:t>
      </w:r>
      <w:r w:rsidR="00E246E9" w:rsidRPr="00316322">
        <w:rPr>
          <w:rFonts w:hint="eastAsia"/>
          <w:lang w:eastAsia="zh-HK"/>
        </w:rPr>
        <w:t>千元</w:t>
      </w:r>
      <w:r w:rsidR="006649CF" w:rsidRPr="00316322">
        <w:rPr>
          <w:rStyle w:val="af2"/>
          <w:lang w:eastAsia="zh-HK"/>
        </w:rPr>
        <w:footnoteReference w:id="50"/>
      </w:r>
      <w:r w:rsidR="00E246E9" w:rsidRPr="00316322">
        <w:rPr>
          <w:rFonts w:hint="eastAsia"/>
        </w:rPr>
        <w:t>；</w:t>
      </w:r>
      <w:r w:rsidR="009145B4" w:rsidRPr="00316322">
        <w:rPr>
          <w:rFonts w:hint="eastAsia"/>
          <w:lang w:eastAsia="zh-HK"/>
        </w:rPr>
        <w:t>嗣</w:t>
      </w:r>
      <w:r w:rsidR="00E246E9" w:rsidRPr="00316322">
        <w:rPr>
          <w:rFonts w:hint="eastAsia"/>
        </w:rPr>
        <w:t>111</w:t>
      </w:r>
      <w:r w:rsidR="00E246E9" w:rsidRPr="00316322">
        <w:rPr>
          <w:rFonts w:hint="eastAsia"/>
          <w:lang w:eastAsia="zh-HK"/>
        </w:rPr>
        <w:t>年</w:t>
      </w:r>
      <w:r w:rsidR="00E246E9" w:rsidRPr="00316322">
        <w:rPr>
          <w:rFonts w:hint="eastAsia"/>
        </w:rPr>
        <w:t>6</w:t>
      </w:r>
      <w:r w:rsidR="00E246E9" w:rsidRPr="00316322">
        <w:rPr>
          <w:rFonts w:hint="eastAsia"/>
          <w:lang w:eastAsia="zh-HK"/>
        </w:rPr>
        <w:t>月</w:t>
      </w:r>
      <w:r w:rsidR="009145B4" w:rsidRPr="00316322">
        <w:rPr>
          <w:rFonts w:hint="eastAsia"/>
          <w:lang w:eastAsia="zh-HK"/>
        </w:rPr>
        <w:t>行政院</w:t>
      </w:r>
      <w:r w:rsidR="00E246E9" w:rsidRPr="00316322">
        <w:rPr>
          <w:rFonts w:hint="eastAsia"/>
          <w:lang w:eastAsia="zh-HK"/>
        </w:rPr>
        <w:t>核定修正總經費為</w:t>
      </w:r>
      <w:r w:rsidR="00E246E9" w:rsidRPr="00316322">
        <w:rPr>
          <w:rFonts w:hint="eastAsia"/>
        </w:rPr>
        <w:t>81</w:t>
      </w:r>
      <w:r w:rsidR="00E246E9" w:rsidRPr="00316322">
        <w:rPr>
          <w:rFonts w:hint="eastAsia"/>
          <w:lang w:eastAsia="zh-HK"/>
        </w:rPr>
        <w:t>億</w:t>
      </w:r>
      <w:r w:rsidR="00E246E9" w:rsidRPr="00316322">
        <w:rPr>
          <w:rFonts w:hint="eastAsia"/>
        </w:rPr>
        <w:t>3,414</w:t>
      </w:r>
      <w:r w:rsidR="00E246E9" w:rsidRPr="00316322">
        <w:rPr>
          <w:rFonts w:hint="eastAsia"/>
          <w:lang w:eastAsia="zh-HK"/>
        </w:rPr>
        <w:t>萬</w:t>
      </w:r>
      <w:r w:rsidR="00E246E9" w:rsidRPr="00316322">
        <w:rPr>
          <w:rFonts w:hint="eastAsia"/>
        </w:rPr>
        <w:t>4</w:t>
      </w:r>
      <w:r w:rsidR="00E246E9" w:rsidRPr="00316322">
        <w:rPr>
          <w:rFonts w:hint="eastAsia"/>
          <w:lang w:eastAsia="zh-HK"/>
        </w:rPr>
        <w:t>千元</w:t>
      </w:r>
      <w:r w:rsidR="00E246E9" w:rsidRPr="00316322">
        <w:rPr>
          <w:rFonts w:hint="eastAsia"/>
        </w:rPr>
        <w:t>，</w:t>
      </w:r>
      <w:r w:rsidR="00E246E9" w:rsidRPr="00316322">
        <w:rPr>
          <w:rFonts w:hint="eastAsia"/>
          <w:lang w:eastAsia="zh-HK"/>
        </w:rPr>
        <w:t>期程展延至</w:t>
      </w:r>
      <w:r w:rsidR="00E246E9" w:rsidRPr="00316322">
        <w:rPr>
          <w:rFonts w:hint="eastAsia"/>
        </w:rPr>
        <w:t>115</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E246E9" w:rsidRPr="00316322">
        <w:rPr>
          <w:rFonts w:hint="eastAsia"/>
        </w:rPr>
        <w:t>；</w:t>
      </w:r>
      <w:r w:rsidR="009145B4" w:rsidRPr="00316322">
        <w:rPr>
          <w:rFonts w:hint="eastAsia"/>
          <w:lang w:eastAsia="zh-HK"/>
        </w:rPr>
        <w:t>復因二期研究大樓於</w:t>
      </w:r>
      <w:r w:rsidR="009145B4" w:rsidRPr="00316322">
        <w:rPr>
          <w:rFonts w:hint="eastAsia"/>
        </w:rPr>
        <w:t>112</w:t>
      </w:r>
      <w:r w:rsidR="009145B4" w:rsidRPr="00316322">
        <w:rPr>
          <w:rFonts w:hint="eastAsia"/>
          <w:lang w:eastAsia="zh-HK"/>
        </w:rPr>
        <w:t>年</w:t>
      </w:r>
      <w:r w:rsidR="009145B4" w:rsidRPr="00316322">
        <w:rPr>
          <w:rFonts w:hint="eastAsia"/>
        </w:rPr>
        <w:t>7</w:t>
      </w:r>
      <w:r w:rsidR="009145B4" w:rsidRPr="00316322">
        <w:rPr>
          <w:rFonts w:hint="eastAsia"/>
          <w:lang w:eastAsia="zh-HK"/>
        </w:rPr>
        <w:t>月</w:t>
      </w:r>
      <w:r w:rsidR="009145B4" w:rsidRPr="00316322">
        <w:rPr>
          <w:rFonts w:hint="eastAsia"/>
        </w:rPr>
        <w:t>28</w:t>
      </w:r>
      <w:r w:rsidR="009145B4" w:rsidRPr="00316322">
        <w:rPr>
          <w:rFonts w:hint="eastAsia"/>
          <w:lang w:eastAsia="zh-HK"/>
        </w:rPr>
        <w:t>日決標</w:t>
      </w:r>
      <w:r w:rsidR="009145B4" w:rsidRPr="00316322">
        <w:rPr>
          <w:rFonts w:hint="eastAsia"/>
        </w:rPr>
        <w:t>，</w:t>
      </w:r>
      <w:r w:rsidR="009145B4" w:rsidRPr="00316322">
        <w:rPr>
          <w:rFonts w:hint="eastAsia"/>
          <w:lang w:eastAsia="zh-HK"/>
        </w:rPr>
        <w:t>並於</w:t>
      </w:r>
      <w:r w:rsidR="009145B4" w:rsidRPr="00316322">
        <w:rPr>
          <w:rFonts w:hint="eastAsia"/>
        </w:rPr>
        <w:t>112</w:t>
      </w:r>
      <w:r w:rsidR="009145B4" w:rsidRPr="00316322">
        <w:rPr>
          <w:rFonts w:hint="eastAsia"/>
          <w:lang w:eastAsia="zh-HK"/>
        </w:rPr>
        <w:t>年</w:t>
      </w:r>
      <w:r w:rsidR="009145B4" w:rsidRPr="00316322">
        <w:rPr>
          <w:rFonts w:hint="eastAsia"/>
        </w:rPr>
        <w:t>10</w:t>
      </w:r>
      <w:r w:rsidR="009145B4" w:rsidRPr="00316322">
        <w:rPr>
          <w:rFonts w:hint="eastAsia"/>
          <w:lang w:eastAsia="zh-HK"/>
        </w:rPr>
        <w:t>月</w:t>
      </w:r>
      <w:r w:rsidR="009145B4" w:rsidRPr="00316322">
        <w:rPr>
          <w:rFonts w:hint="eastAsia"/>
        </w:rPr>
        <w:t>1</w:t>
      </w:r>
      <w:r w:rsidR="009145B4" w:rsidRPr="00316322">
        <w:rPr>
          <w:rFonts w:hint="eastAsia"/>
          <w:lang w:eastAsia="zh-HK"/>
        </w:rPr>
        <w:t>日開工</w:t>
      </w:r>
      <w:r w:rsidR="009145B4" w:rsidRPr="00316322">
        <w:rPr>
          <w:rFonts w:hint="eastAsia"/>
        </w:rPr>
        <w:t>，</w:t>
      </w:r>
      <w:r w:rsidR="009145B4" w:rsidRPr="00316322">
        <w:rPr>
          <w:rFonts w:hint="eastAsia"/>
          <w:lang w:eastAsia="zh-HK"/>
        </w:rPr>
        <w:t>工期</w:t>
      </w:r>
      <w:r w:rsidR="009145B4" w:rsidRPr="00316322">
        <w:rPr>
          <w:rFonts w:hint="eastAsia"/>
        </w:rPr>
        <w:t>1,250</w:t>
      </w:r>
      <w:r w:rsidR="009145B4" w:rsidRPr="00316322">
        <w:rPr>
          <w:rFonts w:hint="eastAsia"/>
          <w:lang w:eastAsia="zh-HK"/>
        </w:rPr>
        <w:t>日曆天</w:t>
      </w:r>
      <w:r w:rsidR="009145B4" w:rsidRPr="00316322">
        <w:rPr>
          <w:rFonts w:hint="eastAsia"/>
        </w:rPr>
        <w:t>，</w:t>
      </w:r>
      <w:r w:rsidR="009145B4" w:rsidRPr="00316322">
        <w:rPr>
          <w:rFonts w:hint="eastAsia"/>
          <w:lang w:eastAsia="zh-HK"/>
        </w:rPr>
        <w:t>故再提修正計畫</w:t>
      </w:r>
      <w:r w:rsidR="009145B4" w:rsidRPr="00316322">
        <w:rPr>
          <w:rFonts w:hint="eastAsia"/>
        </w:rPr>
        <w:t>，</w:t>
      </w:r>
      <w:r w:rsidR="009145B4" w:rsidRPr="00316322">
        <w:rPr>
          <w:rFonts w:hint="eastAsia"/>
          <w:lang w:eastAsia="zh-HK"/>
        </w:rPr>
        <w:t>行政院於</w:t>
      </w:r>
      <w:r w:rsidR="00E246E9" w:rsidRPr="00316322">
        <w:rPr>
          <w:rFonts w:hint="eastAsia"/>
        </w:rPr>
        <w:t>113</w:t>
      </w:r>
      <w:r w:rsidR="00E246E9" w:rsidRPr="00316322">
        <w:rPr>
          <w:rFonts w:hint="eastAsia"/>
          <w:lang w:eastAsia="zh-HK"/>
        </w:rPr>
        <w:t>年</w:t>
      </w:r>
      <w:r w:rsidR="00E246E9" w:rsidRPr="00316322">
        <w:rPr>
          <w:rFonts w:hint="eastAsia"/>
        </w:rPr>
        <w:t>9</w:t>
      </w:r>
      <w:r w:rsidR="00E246E9" w:rsidRPr="00316322">
        <w:rPr>
          <w:rFonts w:hint="eastAsia"/>
          <w:lang w:eastAsia="zh-HK"/>
        </w:rPr>
        <w:t>月核定修正計畫期程展</w:t>
      </w:r>
      <w:r w:rsidR="006649CF" w:rsidRPr="00316322">
        <w:rPr>
          <w:rFonts w:hint="eastAsia"/>
          <w:lang w:eastAsia="zh-HK"/>
        </w:rPr>
        <w:t>延</w:t>
      </w:r>
      <w:r w:rsidR="00E246E9" w:rsidRPr="00316322">
        <w:rPr>
          <w:rFonts w:hint="eastAsia"/>
          <w:lang w:eastAsia="zh-HK"/>
        </w:rPr>
        <w:t>至</w:t>
      </w:r>
      <w:r w:rsidR="00E246E9" w:rsidRPr="00316322">
        <w:rPr>
          <w:rFonts w:hint="eastAsia"/>
        </w:rPr>
        <w:t>116</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E246E9" w:rsidRPr="00316322">
        <w:rPr>
          <w:rFonts w:hint="eastAsia"/>
        </w:rPr>
        <w:t>。</w:t>
      </w:r>
    </w:p>
    <w:p w:rsidR="00E246E9" w:rsidRPr="00316322" w:rsidRDefault="00C558CC" w:rsidP="003457B1">
      <w:pPr>
        <w:pStyle w:val="123"/>
        <w:ind w:left="1133" w:hanging="283"/>
        <w:rPr>
          <w:rFonts w:hint="eastAsia"/>
        </w:rPr>
      </w:pPr>
      <w:r w:rsidRPr="00316322">
        <w:rPr>
          <w:rFonts w:hint="eastAsia"/>
        </w:rPr>
        <w:t>3.</w:t>
      </w:r>
      <w:r w:rsidR="003457B1" w:rsidRPr="00316322">
        <w:rPr>
          <w:rFonts w:hint="eastAsia"/>
          <w:lang w:eastAsia="zh-HK"/>
        </w:rPr>
        <w:t>是以</w:t>
      </w:r>
      <w:r w:rsidR="003457B1" w:rsidRPr="00316322">
        <w:rPr>
          <w:rFonts w:hint="eastAsia"/>
        </w:rPr>
        <w:t>，</w:t>
      </w:r>
      <w:r w:rsidR="003457B1" w:rsidRPr="00316322">
        <w:rPr>
          <w:rFonts w:hint="eastAsia"/>
          <w:lang w:eastAsia="zh-HK"/>
        </w:rPr>
        <w:t>該計畫多次修正後總經費</w:t>
      </w:r>
      <w:r w:rsidR="00E246E9" w:rsidRPr="00316322">
        <w:rPr>
          <w:rFonts w:hint="eastAsia"/>
          <w:lang w:eastAsia="zh-HK"/>
        </w:rPr>
        <w:t>調增為</w:t>
      </w:r>
      <w:r w:rsidR="00E246E9" w:rsidRPr="00316322">
        <w:rPr>
          <w:rFonts w:hint="eastAsia"/>
        </w:rPr>
        <w:t>81</w:t>
      </w:r>
      <w:r w:rsidR="00E246E9" w:rsidRPr="00316322">
        <w:rPr>
          <w:rFonts w:hint="eastAsia"/>
          <w:lang w:eastAsia="zh-HK"/>
        </w:rPr>
        <w:t>億</w:t>
      </w:r>
      <w:r w:rsidR="00E246E9" w:rsidRPr="00316322">
        <w:rPr>
          <w:rFonts w:hint="eastAsia"/>
        </w:rPr>
        <w:t>3,414</w:t>
      </w:r>
      <w:r w:rsidR="00E246E9" w:rsidRPr="00316322">
        <w:rPr>
          <w:rFonts w:hint="eastAsia"/>
          <w:lang w:eastAsia="zh-HK"/>
        </w:rPr>
        <w:t>萬</w:t>
      </w:r>
      <w:r w:rsidR="00E246E9" w:rsidRPr="00316322">
        <w:rPr>
          <w:rFonts w:hint="eastAsia"/>
        </w:rPr>
        <w:t>4</w:t>
      </w:r>
      <w:r w:rsidR="00E246E9" w:rsidRPr="00316322">
        <w:rPr>
          <w:rFonts w:hint="eastAsia"/>
          <w:lang w:eastAsia="zh-HK"/>
        </w:rPr>
        <w:t>千元</w:t>
      </w:r>
      <w:r w:rsidR="003457B1" w:rsidRPr="00316322">
        <w:rPr>
          <w:rFonts w:hint="eastAsia"/>
        </w:rPr>
        <w:t>，</w:t>
      </w:r>
      <w:r w:rsidR="003457B1" w:rsidRPr="00316322">
        <w:rPr>
          <w:rFonts w:hint="eastAsia"/>
          <w:lang w:eastAsia="zh-HK"/>
        </w:rPr>
        <w:t>較原始核定54億9,828萬9千元</w:t>
      </w:r>
      <w:r w:rsidR="00E246E9" w:rsidRPr="00316322">
        <w:rPr>
          <w:rFonts w:hint="eastAsia"/>
          <w:lang w:eastAsia="zh-HK"/>
        </w:rPr>
        <w:t>增幅</w:t>
      </w:r>
      <w:r w:rsidR="003457B1" w:rsidRPr="00316322">
        <w:rPr>
          <w:rFonts w:hint="eastAsia"/>
          <w:lang w:eastAsia="zh-HK"/>
        </w:rPr>
        <w:t>達</w:t>
      </w:r>
      <w:r w:rsidR="00E246E9" w:rsidRPr="00316322">
        <w:rPr>
          <w:rFonts w:hint="eastAsia"/>
        </w:rPr>
        <w:t>47.94%，</w:t>
      </w:r>
      <w:r w:rsidR="003457B1" w:rsidRPr="00316322">
        <w:rPr>
          <w:rFonts w:hint="eastAsia"/>
          <w:lang w:eastAsia="zh-HK"/>
        </w:rPr>
        <w:t>且</w:t>
      </w:r>
      <w:r w:rsidR="00E246E9" w:rsidRPr="00316322">
        <w:rPr>
          <w:rFonts w:hint="eastAsia"/>
          <w:lang w:eastAsia="zh-HK"/>
        </w:rPr>
        <w:t>完工期程由</w:t>
      </w:r>
      <w:r w:rsidR="00E246E9" w:rsidRPr="00316322">
        <w:rPr>
          <w:rFonts w:hint="eastAsia"/>
        </w:rPr>
        <w:t>112</w:t>
      </w:r>
      <w:r w:rsidR="00E246E9" w:rsidRPr="00316322">
        <w:rPr>
          <w:rFonts w:hint="eastAsia"/>
          <w:lang w:eastAsia="zh-HK"/>
        </w:rPr>
        <w:t>年</w:t>
      </w:r>
      <w:r w:rsidR="00E246E9" w:rsidRPr="00316322">
        <w:rPr>
          <w:rFonts w:hint="eastAsia"/>
        </w:rPr>
        <w:t>12</w:t>
      </w:r>
      <w:r w:rsidR="00E246E9" w:rsidRPr="00316322">
        <w:rPr>
          <w:rFonts w:hint="eastAsia"/>
          <w:lang w:eastAsia="zh-HK"/>
        </w:rPr>
        <w:t>月展延至</w:t>
      </w:r>
      <w:r w:rsidR="00E246E9" w:rsidRPr="00316322">
        <w:rPr>
          <w:rFonts w:hint="eastAsia"/>
        </w:rPr>
        <w:t>116</w:t>
      </w:r>
      <w:r w:rsidR="00E246E9" w:rsidRPr="00316322">
        <w:rPr>
          <w:rFonts w:hint="eastAsia"/>
          <w:lang w:eastAsia="zh-HK"/>
        </w:rPr>
        <w:t>年</w:t>
      </w:r>
      <w:r w:rsidR="00E246E9" w:rsidRPr="00316322">
        <w:rPr>
          <w:rFonts w:hint="eastAsia"/>
        </w:rPr>
        <w:t>12</w:t>
      </w:r>
      <w:r w:rsidR="00E246E9" w:rsidRPr="00316322">
        <w:rPr>
          <w:rFonts w:hint="eastAsia"/>
          <w:lang w:eastAsia="zh-HK"/>
        </w:rPr>
        <w:t>月</w:t>
      </w:r>
      <w:r w:rsidR="003457B1" w:rsidRPr="00316322">
        <w:rPr>
          <w:rFonts w:hint="eastAsia"/>
        </w:rPr>
        <w:t>，</w:t>
      </w:r>
      <w:r w:rsidR="00E246E9" w:rsidRPr="00316322">
        <w:rPr>
          <w:rFonts w:hint="eastAsia"/>
          <w:lang w:eastAsia="zh-HK"/>
        </w:rPr>
        <w:t>鑒於該工程計畫具提升新竹地區急重症醫療服務能量</w:t>
      </w:r>
      <w:r w:rsidR="00E246E9" w:rsidRPr="00316322">
        <w:rPr>
          <w:rFonts w:hint="eastAsia"/>
        </w:rPr>
        <w:t>，</w:t>
      </w:r>
      <w:r w:rsidR="00E246E9" w:rsidRPr="00316322">
        <w:rPr>
          <w:rFonts w:hint="eastAsia"/>
          <w:lang w:eastAsia="zh-HK"/>
        </w:rPr>
        <w:t>帶動生醫園區之臨床轉譯研究並促進我國生物醫學產業及科技研發等效益，</w:t>
      </w:r>
      <w:r w:rsidR="00E246E9" w:rsidRPr="00316322">
        <w:rPr>
          <w:rFonts w:hint="eastAsia"/>
        </w:rPr>
        <w:t>允宜加強督導落實工程進度管控，以如期完工。</w:t>
      </w:r>
    </w:p>
    <w:p w:rsidR="00EA3D21" w:rsidRPr="00316322" w:rsidRDefault="00EA3D21" w:rsidP="00B82015">
      <w:pPr>
        <w:ind w:left="566" w:firstLine="566"/>
        <w:rPr>
          <w:lang w:eastAsia="zh-HK"/>
        </w:rPr>
      </w:pPr>
      <w:r w:rsidRPr="00316322">
        <w:rPr>
          <w:rFonts w:hint="eastAsia"/>
          <w:lang w:eastAsia="zh-HK"/>
        </w:rPr>
        <w:t>綜上，教育部11</w:t>
      </w:r>
      <w:r w:rsidR="00B82015" w:rsidRPr="00316322">
        <w:rPr>
          <w:rFonts w:hint="eastAsia"/>
        </w:rPr>
        <w:t>5</w:t>
      </w:r>
      <w:r w:rsidRPr="00316322">
        <w:rPr>
          <w:rFonts w:hint="eastAsia"/>
          <w:lang w:eastAsia="zh-HK"/>
        </w:rPr>
        <w:t>年度預算案「國立大學校院校務及附設醫院基金-國立大學附設醫院基金」編列</w:t>
      </w:r>
      <w:r w:rsidR="00B82015" w:rsidRPr="00316322">
        <w:rPr>
          <w:rFonts w:hint="eastAsia"/>
          <w:lang w:eastAsia="zh-HK"/>
        </w:rPr>
        <w:t>新竹生物醫學園區分院興建及設備購置經費5億1,464萬1千元，</w:t>
      </w:r>
      <w:r w:rsidRPr="00316322">
        <w:rPr>
          <w:rFonts w:hint="eastAsia"/>
          <w:lang w:eastAsia="zh-HK"/>
        </w:rPr>
        <w:t>鑒於</w:t>
      </w:r>
      <w:r w:rsidR="00B82015" w:rsidRPr="00316322">
        <w:rPr>
          <w:rFonts w:hint="eastAsia"/>
          <w:lang w:eastAsia="zh-HK"/>
        </w:rPr>
        <w:t>該</w:t>
      </w:r>
      <w:r w:rsidRPr="00316322">
        <w:rPr>
          <w:rFonts w:hint="eastAsia"/>
          <w:lang w:eastAsia="zh-HK"/>
        </w:rPr>
        <w:t>工程已多次修正調增總經費並展延完工期程，允宜加強督導落實工程進度管控，以如期完工</w:t>
      </w:r>
      <w:r w:rsidR="00B82015" w:rsidRPr="00316322">
        <w:rPr>
          <w:rFonts w:hint="eastAsia"/>
          <w:lang w:eastAsia="zh-HK"/>
        </w:rPr>
        <w:t>發揮提升新竹地區急重症醫療服務能量，帶動生醫園區之臨床轉譯研究並促進我國生物醫學產業及科技研發等效益</w:t>
      </w:r>
      <w:r w:rsidR="00B82015" w:rsidRPr="00316322">
        <w:rPr>
          <w:rFonts w:hint="eastAsia"/>
        </w:rPr>
        <w:t>。</w:t>
      </w:r>
    </w:p>
    <w:p w:rsidR="00C76D92" w:rsidRPr="00316322" w:rsidRDefault="00C76D92" w:rsidP="00744CF6">
      <w:pPr>
        <w:ind w:left="566" w:firstLine="566"/>
        <w:rPr>
          <w:lang w:eastAsia="zh-HK"/>
        </w:rPr>
      </w:pPr>
    </w:p>
    <w:p w:rsidR="00086784" w:rsidRPr="00316322" w:rsidRDefault="00086784" w:rsidP="00086784">
      <w:pPr>
        <w:pStyle w:val="14"/>
        <w:ind w:left="567" w:hanging="567"/>
      </w:pPr>
      <w:bookmarkStart w:id="17" w:name="_Toc224132198"/>
      <w:r w:rsidRPr="00316322">
        <w:rPr>
          <w:rFonts w:hint="eastAsia"/>
          <w:lang w:eastAsia="zh-HK"/>
        </w:rPr>
        <w:t>一七</w:t>
      </w:r>
      <w:r w:rsidRPr="00316322">
        <w:rPr>
          <w:rFonts w:hint="eastAsia"/>
        </w:rPr>
        <w:t>、</w:t>
      </w:r>
      <w:r w:rsidR="003679DF" w:rsidRPr="00316322">
        <w:rPr>
          <w:rFonts w:hint="eastAsia"/>
          <w:lang w:eastAsia="zh-HK"/>
        </w:rPr>
        <w:t>教育部推動性別平等重要議題</w:t>
      </w:r>
      <w:r w:rsidR="003679DF" w:rsidRPr="00316322">
        <w:rPr>
          <w:rFonts w:hint="eastAsia"/>
        </w:rPr>
        <w:t>(</w:t>
      </w:r>
      <w:r w:rsidR="003679DF" w:rsidRPr="00316322">
        <w:rPr>
          <w:rFonts w:hint="eastAsia"/>
          <w:lang w:eastAsia="zh-HK"/>
        </w:rPr>
        <w:t>院層級</w:t>
      </w:r>
      <w:r w:rsidR="003679DF" w:rsidRPr="00316322">
        <w:rPr>
          <w:rFonts w:hint="eastAsia"/>
        </w:rPr>
        <w:t>)113</w:t>
      </w:r>
      <w:r w:rsidR="003679DF" w:rsidRPr="00316322">
        <w:rPr>
          <w:rFonts w:hint="eastAsia"/>
          <w:lang w:eastAsia="zh-HK"/>
        </w:rPr>
        <w:t>年度</w:t>
      </w:r>
      <w:r w:rsidR="0006527D" w:rsidRPr="00316322">
        <w:rPr>
          <w:rFonts w:hint="eastAsia"/>
          <w:lang w:eastAsia="zh-HK"/>
        </w:rPr>
        <w:t>執行結果</w:t>
      </w:r>
      <w:r w:rsidR="003679DF" w:rsidRPr="00316322">
        <w:rPr>
          <w:rFonts w:hint="eastAsia"/>
          <w:lang w:eastAsia="zh-HK"/>
        </w:rPr>
        <w:t>雖多數指標已達成</w:t>
      </w:r>
      <w:r w:rsidR="003679DF" w:rsidRPr="00316322">
        <w:rPr>
          <w:rFonts w:hint="eastAsia"/>
        </w:rPr>
        <w:t>，</w:t>
      </w:r>
      <w:r w:rsidR="003679DF" w:rsidRPr="00316322">
        <w:rPr>
          <w:rFonts w:hint="eastAsia"/>
          <w:lang w:eastAsia="zh-HK"/>
        </w:rPr>
        <w:t>惟</w:t>
      </w:r>
      <w:r w:rsidR="00BF7A35" w:rsidRPr="00316322">
        <w:rPr>
          <w:rFonts w:hint="eastAsia"/>
        </w:rPr>
        <w:t>大專校院學生在學科領域及等級均存有性</w:t>
      </w:r>
      <w:r w:rsidR="00BF7A35" w:rsidRPr="00316322">
        <w:rPr>
          <w:rFonts w:hint="eastAsia"/>
          <w:lang w:eastAsia="zh-HK"/>
        </w:rPr>
        <w:t>別比率失衡</w:t>
      </w:r>
      <w:r w:rsidR="003F008C" w:rsidRPr="00316322">
        <w:rPr>
          <w:rFonts w:hint="eastAsia"/>
        </w:rPr>
        <w:t>現象，性別平等工作仍尚待積極推動落實</w:t>
      </w:r>
      <w:bookmarkEnd w:id="17"/>
    </w:p>
    <w:p w:rsidR="00086784" w:rsidRPr="00316322" w:rsidRDefault="003F008C" w:rsidP="00086784">
      <w:pPr>
        <w:ind w:left="566" w:firstLine="566"/>
      </w:pPr>
      <w:r w:rsidRPr="00316322">
        <w:t>教育部</w:t>
      </w:r>
      <w:r w:rsidR="0007388B" w:rsidRPr="00316322">
        <w:rPr>
          <w:rFonts w:hint="eastAsia"/>
        </w:rPr>
        <w:t>115</w:t>
      </w:r>
      <w:r w:rsidR="0007388B" w:rsidRPr="00316322">
        <w:rPr>
          <w:rFonts w:hint="eastAsia"/>
          <w:lang w:eastAsia="zh-HK"/>
        </w:rPr>
        <w:t>年度</w:t>
      </w:r>
      <w:r w:rsidR="00AA2C24" w:rsidRPr="00316322">
        <w:rPr>
          <w:rFonts w:hint="eastAsia"/>
          <w:lang w:eastAsia="zh-HK"/>
        </w:rPr>
        <w:t>預算案</w:t>
      </w:r>
      <w:r w:rsidR="0007388B" w:rsidRPr="00316322">
        <w:rPr>
          <w:rFonts w:hint="eastAsia"/>
          <w:lang w:eastAsia="zh-HK"/>
        </w:rPr>
        <w:t>編列</w:t>
      </w:r>
      <w:r w:rsidR="00AA2C24" w:rsidRPr="00316322">
        <w:rPr>
          <w:rFonts w:hint="eastAsia"/>
          <w:lang w:eastAsia="zh-HK"/>
        </w:rPr>
        <w:t>性別預算</w:t>
      </w:r>
      <w:r w:rsidR="00AA2C24" w:rsidRPr="00316322">
        <w:rPr>
          <w:rFonts w:hint="eastAsia"/>
        </w:rPr>
        <w:t>2</w:t>
      </w:r>
      <w:r w:rsidR="00AA2C24" w:rsidRPr="00316322">
        <w:rPr>
          <w:rFonts w:hint="eastAsia"/>
          <w:lang w:eastAsia="zh-HK"/>
        </w:rPr>
        <w:t>億</w:t>
      </w:r>
      <w:r w:rsidR="00AA2C24" w:rsidRPr="00316322">
        <w:rPr>
          <w:rFonts w:hint="eastAsia"/>
        </w:rPr>
        <w:t>8,284</w:t>
      </w:r>
      <w:r w:rsidR="00AA2C24" w:rsidRPr="00316322">
        <w:rPr>
          <w:rFonts w:hint="eastAsia"/>
          <w:lang w:eastAsia="zh-HK"/>
        </w:rPr>
        <w:t>萬</w:t>
      </w:r>
      <w:r w:rsidR="0007388B" w:rsidRPr="00316322">
        <w:rPr>
          <w:rFonts w:hint="eastAsia"/>
          <w:lang w:eastAsia="zh-HK"/>
        </w:rPr>
        <w:t>元</w:t>
      </w:r>
      <w:r w:rsidR="0007388B" w:rsidRPr="00316322">
        <w:rPr>
          <w:rFonts w:hint="eastAsia"/>
        </w:rPr>
        <w:t>，</w:t>
      </w:r>
      <w:r w:rsidR="00AA2C24" w:rsidRPr="00316322">
        <w:rPr>
          <w:rFonts w:hint="eastAsia"/>
          <w:lang w:eastAsia="zh-HK"/>
        </w:rPr>
        <w:t>較</w:t>
      </w:r>
      <w:r w:rsidR="00AA2C24" w:rsidRPr="00316322">
        <w:rPr>
          <w:rFonts w:hint="eastAsia"/>
        </w:rPr>
        <w:t>114</w:t>
      </w:r>
      <w:r w:rsidR="00AA2C24" w:rsidRPr="00316322">
        <w:rPr>
          <w:rFonts w:hint="eastAsia"/>
          <w:lang w:eastAsia="zh-HK"/>
        </w:rPr>
        <w:t>年度預算數</w:t>
      </w:r>
      <w:r w:rsidR="00AA2C24" w:rsidRPr="00316322">
        <w:rPr>
          <w:rFonts w:hint="eastAsia"/>
        </w:rPr>
        <w:t>2</w:t>
      </w:r>
      <w:r w:rsidR="00AA2C24" w:rsidRPr="00316322">
        <w:rPr>
          <w:rFonts w:hint="eastAsia"/>
          <w:lang w:eastAsia="zh-HK"/>
        </w:rPr>
        <w:t>億</w:t>
      </w:r>
      <w:r w:rsidR="00AA2C24" w:rsidRPr="00316322">
        <w:rPr>
          <w:rFonts w:hint="eastAsia"/>
        </w:rPr>
        <w:t>8,759</w:t>
      </w:r>
      <w:r w:rsidR="00AA2C24" w:rsidRPr="00316322">
        <w:rPr>
          <w:rFonts w:hint="eastAsia"/>
          <w:lang w:eastAsia="zh-HK"/>
        </w:rPr>
        <w:t>萬</w:t>
      </w:r>
      <w:r w:rsidR="00AA2C24" w:rsidRPr="00316322">
        <w:rPr>
          <w:rFonts w:hint="eastAsia"/>
        </w:rPr>
        <w:t>5</w:t>
      </w:r>
      <w:r w:rsidR="00AA2C24" w:rsidRPr="00316322">
        <w:rPr>
          <w:rFonts w:hint="eastAsia"/>
          <w:lang w:eastAsia="zh-HK"/>
        </w:rPr>
        <w:t>千元略減</w:t>
      </w:r>
      <w:r w:rsidR="00AA2C24" w:rsidRPr="00316322">
        <w:rPr>
          <w:rFonts w:hint="eastAsia"/>
        </w:rPr>
        <w:t>475</w:t>
      </w:r>
      <w:r w:rsidR="00AA2C24" w:rsidRPr="00316322">
        <w:rPr>
          <w:rFonts w:hint="eastAsia"/>
          <w:lang w:eastAsia="zh-HK"/>
        </w:rPr>
        <w:t>萬</w:t>
      </w:r>
      <w:r w:rsidR="00AA2C24" w:rsidRPr="00316322">
        <w:rPr>
          <w:rFonts w:hint="eastAsia"/>
        </w:rPr>
        <w:t>5</w:t>
      </w:r>
      <w:r w:rsidR="00AA2C24" w:rsidRPr="00316322">
        <w:rPr>
          <w:rFonts w:hint="eastAsia"/>
          <w:lang w:eastAsia="zh-HK"/>
        </w:rPr>
        <w:t>千元</w:t>
      </w:r>
      <w:r w:rsidR="00AA2C24" w:rsidRPr="00316322">
        <w:rPr>
          <w:rStyle w:val="af2"/>
          <w:lang w:eastAsia="zh-HK"/>
        </w:rPr>
        <w:footnoteReference w:id="51"/>
      </w:r>
      <w:r w:rsidR="0007388B" w:rsidRPr="00316322">
        <w:rPr>
          <w:rFonts w:hint="eastAsia"/>
        </w:rPr>
        <w:t>，</w:t>
      </w:r>
      <w:r w:rsidR="0007388B" w:rsidRPr="00316322">
        <w:rPr>
          <w:rFonts w:hint="eastAsia"/>
          <w:lang w:eastAsia="zh-HK"/>
        </w:rPr>
        <w:t>經查：</w:t>
      </w:r>
    </w:p>
    <w:p w:rsidR="00086784" w:rsidRPr="00316322" w:rsidRDefault="0007388B" w:rsidP="0007388B">
      <w:pPr>
        <w:pStyle w:val="a4"/>
        <w:ind w:left="849" w:hanging="283"/>
      </w:pPr>
      <w:r w:rsidRPr="00316322">
        <w:rPr>
          <w:rFonts w:hint="eastAsia"/>
        </w:rPr>
        <w:t>(</w:t>
      </w:r>
      <w:r w:rsidRPr="00316322">
        <w:rPr>
          <w:rFonts w:hint="eastAsia"/>
          <w:lang w:eastAsia="zh-HK"/>
        </w:rPr>
        <w:t>一</w:t>
      </w:r>
      <w:r w:rsidRPr="00316322">
        <w:rPr>
          <w:rFonts w:hint="eastAsia"/>
        </w:rPr>
        <w:t>)</w:t>
      </w:r>
      <w:r w:rsidR="00445C66" w:rsidRPr="00316322">
        <w:rPr>
          <w:rFonts w:hint="eastAsia"/>
          <w:lang w:eastAsia="zh-HK"/>
        </w:rPr>
        <w:t>教育部推動性別平等重要議題</w:t>
      </w:r>
      <w:r w:rsidR="00445C66" w:rsidRPr="00316322">
        <w:rPr>
          <w:rFonts w:hint="eastAsia"/>
        </w:rPr>
        <w:t>(</w:t>
      </w:r>
      <w:r w:rsidR="00445C66" w:rsidRPr="00316322">
        <w:rPr>
          <w:rFonts w:hint="eastAsia"/>
          <w:lang w:eastAsia="zh-HK"/>
        </w:rPr>
        <w:t>院層級</w:t>
      </w:r>
      <w:r w:rsidR="00445C66" w:rsidRPr="00316322">
        <w:rPr>
          <w:rFonts w:hint="eastAsia"/>
        </w:rPr>
        <w:t>)113</w:t>
      </w:r>
      <w:r w:rsidR="00445C66" w:rsidRPr="00316322">
        <w:rPr>
          <w:rFonts w:hint="eastAsia"/>
          <w:lang w:eastAsia="zh-HK"/>
        </w:rPr>
        <w:t>年度執行成果</w:t>
      </w:r>
      <w:r w:rsidR="006B3AAF" w:rsidRPr="00316322">
        <w:rPr>
          <w:rFonts w:hint="eastAsia"/>
        </w:rPr>
        <w:t>，</w:t>
      </w:r>
      <w:r w:rsidR="006B3AAF" w:rsidRPr="00316322">
        <w:rPr>
          <w:rFonts w:hint="eastAsia"/>
          <w:lang w:eastAsia="zh-HK"/>
        </w:rPr>
        <w:t>多數指標均已達成</w:t>
      </w:r>
    </w:p>
    <w:p w:rsidR="0007388B" w:rsidRPr="00316322" w:rsidRDefault="00445C66" w:rsidP="0007388B">
      <w:pPr>
        <w:pStyle w:val="2"/>
        <w:ind w:left="850" w:firstLine="566"/>
      </w:pPr>
      <w:r w:rsidRPr="00316322">
        <w:rPr>
          <w:rFonts w:hint="eastAsia"/>
          <w:lang w:eastAsia="zh-HK"/>
        </w:rPr>
        <w:t>教育部</w:t>
      </w:r>
      <w:r w:rsidR="00934799" w:rsidRPr="00316322">
        <w:rPr>
          <w:rFonts w:hint="eastAsia"/>
          <w:lang w:eastAsia="zh-HK"/>
        </w:rPr>
        <w:t>主管各機關</w:t>
      </w:r>
      <w:r w:rsidRPr="00316322">
        <w:rPr>
          <w:rFonts w:hint="eastAsia"/>
          <w:lang w:eastAsia="zh-HK"/>
        </w:rPr>
        <w:t>配合行政院</w:t>
      </w:r>
      <w:r w:rsidRPr="00316322">
        <w:rPr>
          <w:rFonts w:hint="eastAsia"/>
        </w:rPr>
        <w:t>「</w:t>
      </w:r>
      <w:r w:rsidRPr="00316322">
        <w:rPr>
          <w:rFonts w:hint="eastAsia"/>
          <w:lang w:eastAsia="zh-HK"/>
        </w:rPr>
        <w:t>性別平等重要議題</w:t>
      </w:r>
      <w:r w:rsidRPr="00316322">
        <w:rPr>
          <w:rFonts w:hint="eastAsia"/>
        </w:rPr>
        <w:t>(</w:t>
      </w:r>
      <w:r w:rsidRPr="00316322">
        <w:rPr>
          <w:rFonts w:hint="eastAsia"/>
          <w:lang w:eastAsia="zh-HK"/>
        </w:rPr>
        <w:t>院層級</w:t>
      </w:r>
      <w:r w:rsidRPr="00316322">
        <w:rPr>
          <w:rFonts w:hint="eastAsia"/>
        </w:rPr>
        <w:t>)(111</w:t>
      </w:r>
      <w:r w:rsidR="00EB7CDD" w:rsidRPr="00316322">
        <w:rPr>
          <w:rFonts w:hint="eastAsia"/>
          <w:lang w:eastAsia="zh-HK"/>
        </w:rPr>
        <w:t>至</w:t>
      </w:r>
      <w:r w:rsidRPr="00316322">
        <w:rPr>
          <w:rFonts w:hint="eastAsia"/>
        </w:rPr>
        <w:t>114</w:t>
      </w:r>
      <w:r w:rsidRPr="00316322">
        <w:rPr>
          <w:rFonts w:hint="eastAsia"/>
          <w:lang w:eastAsia="zh-HK"/>
        </w:rPr>
        <w:t>年</w:t>
      </w:r>
      <w:r w:rsidRPr="00316322">
        <w:rPr>
          <w:rFonts w:hint="eastAsia"/>
        </w:rPr>
        <w:t>)6</w:t>
      </w:r>
      <w:r w:rsidRPr="00316322">
        <w:rPr>
          <w:rFonts w:hint="eastAsia"/>
          <w:lang w:eastAsia="zh-HK"/>
        </w:rPr>
        <w:t>大議題之</w:t>
      </w:r>
      <w:r w:rsidRPr="00316322">
        <w:rPr>
          <w:rFonts w:hint="eastAsia"/>
        </w:rPr>
        <w:t>113</w:t>
      </w:r>
      <w:r w:rsidRPr="00316322">
        <w:rPr>
          <w:rFonts w:hint="eastAsia"/>
          <w:lang w:eastAsia="zh-HK"/>
        </w:rPr>
        <w:t>年度推動成果</w:t>
      </w:r>
      <w:r w:rsidRPr="00316322">
        <w:rPr>
          <w:rStyle w:val="af2"/>
          <w:lang w:eastAsia="zh-HK"/>
        </w:rPr>
        <w:footnoteReference w:id="52"/>
      </w:r>
      <w:r w:rsidRPr="00316322">
        <w:rPr>
          <w:rFonts w:hint="eastAsia"/>
          <w:lang w:eastAsia="zh-HK"/>
        </w:rPr>
        <w:t>分述如下</w:t>
      </w:r>
      <w:r w:rsidRPr="00316322">
        <w:rPr>
          <w:rFonts w:hint="eastAsia"/>
        </w:rPr>
        <w:t>：</w:t>
      </w:r>
    </w:p>
    <w:p w:rsidR="00445C66" w:rsidRPr="00316322" w:rsidRDefault="00450421" w:rsidP="00450421">
      <w:pPr>
        <w:pStyle w:val="123"/>
        <w:ind w:left="1133" w:hanging="283"/>
      </w:pPr>
      <w:r w:rsidRPr="00316322">
        <w:rPr>
          <w:rFonts w:hint="eastAsia"/>
          <w:b/>
        </w:rPr>
        <w:t>1.性別議題1，促進公私部門決策參與之性別平等</w:t>
      </w:r>
      <w:r w:rsidRPr="00316322">
        <w:rPr>
          <w:rFonts w:hint="eastAsia"/>
        </w:rPr>
        <w:t>：指標均已達成。</w:t>
      </w:r>
    </w:p>
    <w:p w:rsidR="00445C66" w:rsidRPr="00316322" w:rsidRDefault="00450421" w:rsidP="00450421">
      <w:pPr>
        <w:pStyle w:val="123"/>
        <w:ind w:left="1133" w:hanging="283"/>
      </w:pPr>
      <w:r w:rsidRPr="00316322">
        <w:rPr>
          <w:rFonts w:hint="eastAsia"/>
          <w:b/>
        </w:rPr>
        <w:t>2.</w:t>
      </w:r>
      <w:r w:rsidR="003914C9" w:rsidRPr="00316322">
        <w:rPr>
          <w:rFonts w:hint="eastAsia"/>
          <w:b/>
          <w:lang w:eastAsia="zh-HK"/>
        </w:rPr>
        <w:t>性別議題</w:t>
      </w:r>
      <w:r w:rsidR="003914C9" w:rsidRPr="00316322">
        <w:rPr>
          <w:rFonts w:hint="eastAsia"/>
          <w:b/>
        </w:rPr>
        <w:t>2，</w:t>
      </w:r>
      <w:r w:rsidR="003914C9" w:rsidRPr="00316322">
        <w:rPr>
          <w:rFonts w:hint="eastAsia"/>
          <w:b/>
          <w:lang w:eastAsia="zh-HK"/>
        </w:rPr>
        <w:t>提升女性經濟力與建立性別友善職場</w:t>
      </w:r>
      <w:r w:rsidR="003914C9" w:rsidRPr="00316322">
        <w:rPr>
          <w:rFonts w:hint="eastAsia"/>
        </w:rPr>
        <w:t>：指標均已達成。</w:t>
      </w:r>
    </w:p>
    <w:p w:rsidR="00450421" w:rsidRPr="00316322" w:rsidRDefault="00450421" w:rsidP="00450421">
      <w:pPr>
        <w:pStyle w:val="123"/>
        <w:ind w:left="1133" w:hanging="283"/>
      </w:pPr>
      <w:r w:rsidRPr="00316322">
        <w:rPr>
          <w:rFonts w:hint="eastAsia"/>
          <w:b/>
        </w:rPr>
        <w:t>3.</w:t>
      </w:r>
      <w:r w:rsidR="003914C9" w:rsidRPr="00316322">
        <w:rPr>
          <w:rFonts w:hint="eastAsia"/>
          <w:b/>
          <w:lang w:eastAsia="zh-HK"/>
        </w:rPr>
        <w:t>性別議題</w:t>
      </w:r>
      <w:r w:rsidR="003914C9" w:rsidRPr="00316322">
        <w:rPr>
          <w:rFonts w:hint="eastAsia"/>
          <w:b/>
        </w:rPr>
        <w:t>3，消除性別刻板印象、偏見與歧視</w:t>
      </w:r>
      <w:r w:rsidR="003914C9" w:rsidRPr="00316322">
        <w:rPr>
          <w:rFonts w:hint="eastAsia"/>
        </w:rPr>
        <w:t>：績效指標/關鍵績效指標項數共60項、達成項數58項、未達成項數2項(分別為補助大專校院辦理性別平等教育課程教學議題相關計畫及百分之五十以上之大專校院達成「教師、行政人員等應接受具有性別平等意識的教材之定期及適當的訓練」之指標)。</w:t>
      </w:r>
    </w:p>
    <w:p w:rsidR="00450421" w:rsidRPr="00316322" w:rsidRDefault="00450421" w:rsidP="00450421">
      <w:pPr>
        <w:pStyle w:val="123"/>
        <w:ind w:left="1133" w:hanging="283"/>
      </w:pPr>
      <w:r w:rsidRPr="00316322">
        <w:rPr>
          <w:rFonts w:hint="eastAsia"/>
          <w:b/>
        </w:rPr>
        <w:t>4.</w:t>
      </w:r>
      <w:r w:rsidR="006B12EE" w:rsidRPr="00316322">
        <w:rPr>
          <w:rFonts w:hint="eastAsia"/>
          <w:b/>
        </w:rPr>
        <w:t>性別議題4，防治數位/網路性別暴力</w:t>
      </w:r>
      <w:r w:rsidR="006B12EE" w:rsidRPr="00316322">
        <w:rPr>
          <w:rFonts w:hint="eastAsia"/>
        </w:rPr>
        <w:t>：指標均已達成。</w:t>
      </w:r>
    </w:p>
    <w:p w:rsidR="00450421" w:rsidRPr="00316322" w:rsidRDefault="00450421" w:rsidP="00450421">
      <w:pPr>
        <w:pStyle w:val="123"/>
        <w:ind w:left="1133" w:hanging="283"/>
        <w:rPr>
          <w:rFonts w:hint="eastAsia"/>
        </w:rPr>
      </w:pPr>
      <w:r w:rsidRPr="00316322">
        <w:rPr>
          <w:rFonts w:hint="eastAsia"/>
          <w:b/>
        </w:rPr>
        <w:t>5.</w:t>
      </w:r>
      <w:r w:rsidR="008E4D39" w:rsidRPr="00316322">
        <w:rPr>
          <w:rFonts w:hint="eastAsia"/>
          <w:b/>
        </w:rPr>
        <w:t>性別議題5，促進健康及照顧工作之性別平等</w:t>
      </w:r>
      <w:r w:rsidR="008E4D39" w:rsidRPr="00316322">
        <w:rPr>
          <w:rFonts w:hint="eastAsia"/>
        </w:rPr>
        <w:t>：績效指標/關鍵績效指標項數共9項、達成項數8項、未達成項數1項(帶動國人運動風氣，增加運動參與人口，進而養成民眾規律運動之習慣以110年之13</w:t>
      </w:r>
      <w:r w:rsidR="00B941BF" w:rsidRPr="00316322">
        <w:rPr>
          <w:rFonts w:hint="eastAsia"/>
          <w:lang w:eastAsia="zh-HK"/>
        </w:rPr>
        <w:t>至</w:t>
      </w:r>
      <w:r w:rsidR="008E4D39" w:rsidRPr="00316322">
        <w:rPr>
          <w:rFonts w:hint="eastAsia"/>
        </w:rPr>
        <w:t>34歲女性規律運動比率為基準，提升3個百分點)</w:t>
      </w:r>
      <w:r w:rsidR="00210E69" w:rsidRPr="00316322">
        <w:rPr>
          <w:rFonts w:hint="eastAsia"/>
        </w:rPr>
        <w:t>。</w:t>
      </w:r>
    </w:p>
    <w:p w:rsidR="00445C66" w:rsidRPr="00316322" w:rsidRDefault="00450421" w:rsidP="00450421">
      <w:pPr>
        <w:pStyle w:val="123"/>
        <w:ind w:left="1133" w:hanging="283"/>
        <w:rPr>
          <w:rFonts w:hint="eastAsia"/>
        </w:rPr>
      </w:pPr>
      <w:r w:rsidRPr="00316322">
        <w:rPr>
          <w:rFonts w:hint="eastAsia"/>
          <w:b/>
        </w:rPr>
        <w:t>6.</w:t>
      </w:r>
      <w:r w:rsidR="00210E69" w:rsidRPr="00316322">
        <w:rPr>
          <w:rFonts w:hint="eastAsia"/>
          <w:b/>
        </w:rPr>
        <w:t>性別議題6，打造具性別觀點</w:t>
      </w:r>
      <w:r w:rsidR="00210E69" w:rsidRPr="00316322">
        <w:rPr>
          <w:rFonts w:hint="eastAsia"/>
          <w:b/>
          <w:lang w:eastAsia="zh-HK"/>
        </w:rPr>
        <w:t>之</w:t>
      </w:r>
      <w:r w:rsidR="00210E69" w:rsidRPr="00316322">
        <w:rPr>
          <w:rFonts w:hint="eastAsia"/>
          <w:b/>
        </w:rPr>
        <w:t>環境空間及科技創新</w:t>
      </w:r>
      <w:r w:rsidR="00210E69" w:rsidRPr="00316322">
        <w:rPr>
          <w:rFonts w:hint="eastAsia"/>
        </w:rPr>
        <w:t>：績效指標/關鍵績效指標項數24項、達成項數23項、未達成項數1項(國家圖書館，受訪民眾對該館環境、設備、服務等項目之整體滿意度平均數達4分以上)。</w:t>
      </w:r>
    </w:p>
    <w:p w:rsidR="0007388B" w:rsidRPr="00316322" w:rsidRDefault="0007388B" w:rsidP="0007388B">
      <w:pPr>
        <w:pStyle w:val="a4"/>
        <w:ind w:left="849" w:hanging="283"/>
      </w:pPr>
      <w:r w:rsidRPr="00316322">
        <w:rPr>
          <w:rFonts w:hint="eastAsia"/>
        </w:rPr>
        <w:t>(</w:t>
      </w:r>
      <w:r w:rsidRPr="00316322">
        <w:rPr>
          <w:rFonts w:hint="eastAsia"/>
          <w:lang w:eastAsia="zh-HK"/>
        </w:rPr>
        <w:t>二</w:t>
      </w:r>
      <w:r w:rsidRPr="00316322">
        <w:rPr>
          <w:rFonts w:hint="eastAsia"/>
        </w:rPr>
        <w:t>)</w:t>
      </w:r>
      <w:r w:rsidR="006B3AAF" w:rsidRPr="00316322">
        <w:rPr>
          <w:rFonts w:hint="eastAsia"/>
          <w:lang w:eastAsia="zh-HK"/>
        </w:rPr>
        <w:t>大專校院學生於學科領域及等級別仍存性別隔離現象</w:t>
      </w:r>
      <w:r w:rsidR="000165E7" w:rsidRPr="00316322">
        <w:rPr>
          <w:rFonts w:hint="eastAsia"/>
        </w:rPr>
        <w:t>，</w:t>
      </w:r>
      <w:r w:rsidR="000165E7" w:rsidRPr="00316322">
        <w:rPr>
          <w:rFonts w:hint="eastAsia"/>
          <w:lang w:eastAsia="zh-HK"/>
        </w:rPr>
        <w:t>允宜研議有效措施以回應</w:t>
      </w:r>
      <w:r w:rsidR="000165E7" w:rsidRPr="00316322">
        <w:t>CEDAW</w:t>
      </w:r>
      <w:r w:rsidR="000165E7" w:rsidRPr="00316322">
        <w:rPr>
          <w:rFonts w:hint="eastAsia"/>
          <w:lang w:eastAsia="zh-HK"/>
        </w:rPr>
        <w:t>國際審查委員提出教育系統中性別隔離嚴重之意見</w:t>
      </w:r>
    </w:p>
    <w:p w:rsidR="0007388B" w:rsidRPr="00316322" w:rsidRDefault="00836034" w:rsidP="00836034">
      <w:pPr>
        <w:pStyle w:val="123"/>
        <w:ind w:left="1133" w:hanging="283"/>
      </w:pPr>
      <w:r w:rsidRPr="00316322">
        <w:rPr>
          <w:rFonts w:hint="eastAsia"/>
          <w:b/>
        </w:rPr>
        <w:t>1.</w:t>
      </w:r>
      <w:r w:rsidR="00EA1819" w:rsidRPr="00316322">
        <w:rPr>
          <w:rFonts w:hint="eastAsia"/>
          <w:b/>
        </w:rPr>
        <w:t>CEDAW第4次國家報告國際審查委員會提出「教育系統中的性別隔離非常嚴重」</w:t>
      </w:r>
      <w:r w:rsidR="00EA1819" w:rsidRPr="00316322">
        <w:rPr>
          <w:rFonts w:hint="eastAsia"/>
        </w:rPr>
        <w:t>：我國提出CEDAW</w:t>
      </w:r>
      <w:r w:rsidR="00EA1819" w:rsidRPr="00316322">
        <w:rPr>
          <w:rStyle w:val="af2"/>
        </w:rPr>
        <w:footnoteReference w:id="53"/>
      </w:r>
      <w:r w:rsidR="00EA1819" w:rsidRPr="00316322">
        <w:rPr>
          <w:rFonts w:hint="eastAsia"/>
        </w:rPr>
        <w:t>第4次國家報告經國際審查委員會提出結論性意見與建議，其中第45及46點關於教育中之性別平等，國際審查委員會關切「教育系統中的性別隔離非常嚴重，這也導致勞動力市場的性別隔離。…國際審查委員會還關切，大學中的性別和婦女研究課程以及研究所處在脆弱的制度地位，…。建議政府考慮採取暫行特別措施，以確保在女性人數不足的高度隔離領域，至少有三分之一的女性入學，並採取行動計畫，打擊隔離現象，確保女性在就學上繼續融入的進展。國際審查委員會還建議政府促進性別和婦女研究領域的教學和研究，…。</w:t>
      </w:r>
      <w:r w:rsidR="00EA1819" w:rsidRPr="00316322">
        <w:rPr>
          <w:rStyle w:val="af2"/>
        </w:rPr>
        <w:footnoteReference w:id="54"/>
      </w:r>
      <w:r w:rsidR="00EA1819" w:rsidRPr="00316322">
        <w:rPr>
          <w:rFonts w:hint="eastAsia"/>
        </w:rPr>
        <w:t>」</w:t>
      </w:r>
    </w:p>
    <w:p w:rsidR="00184ABE" w:rsidRPr="00316322" w:rsidRDefault="00836034" w:rsidP="00836034">
      <w:pPr>
        <w:pStyle w:val="123"/>
        <w:ind w:left="1133" w:hanging="283"/>
      </w:pPr>
      <w:r w:rsidRPr="00316322">
        <w:rPr>
          <w:rFonts w:hint="eastAsia"/>
          <w:b/>
        </w:rPr>
        <w:t>2.</w:t>
      </w:r>
      <w:r w:rsidR="003D0BC6" w:rsidRPr="00316322">
        <w:rPr>
          <w:rFonts w:hint="eastAsia"/>
          <w:b/>
        </w:rPr>
        <w:t>大專校院學生在學科領域及等級分別存有性別隔離現象</w:t>
      </w:r>
      <w:r w:rsidR="003D0BC6" w:rsidRPr="00316322">
        <w:rPr>
          <w:rFonts w:hint="eastAsia"/>
        </w:rPr>
        <w:t>：</w:t>
      </w:r>
      <w:r w:rsidR="00184ABE" w:rsidRPr="00316322">
        <w:rPr>
          <w:rFonts w:hint="eastAsia"/>
          <w:lang w:eastAsia="zh-HK"/>
        </w:rPr>
        <w:t>據教育部統計</w:t>
      </w:r>
      <w:r w:rsidR="00184ABE" w:rsidRPr="00316322">
        <w:rPr>
          <w:rFonts w:hint="eastAsia"/>
        </w:rPr>
        <w:t>，113</w:t>
      </w:r>
      <w:r w:rsidR="00184ABE" w:rsidRPr="00316322">
        <w:rPr>
          <w:rFonts w:hint="eastAsia"/>
          <w:lang w:eastAsia="zh-HK"/>
        </w:rPr>
        <w:t>學年度大專校院學生性別比率</w:t>
      </w:r>
      <w:r w:rsidR="001B27A5" w:rsidRPr="00316322">
        <w:rPr>
          <w:rFonts w:hint="eastAsia"/>
        </w:rPr>
        <w:t>，</w:t>
      </w:r>
      <w:r w:rsidR="00184ABE" w:rsidRPr="00316322">
        <w:rPr>
          <w:rFonts w:hint="eastAsia"/>
          <w:lang w:eastAsia="zh-HK"/>
        </w:rPr>
        <w:t>女性及男性分別為</w:t>
      </w:r>
      <w:r w:rsidR="00184ABE" w:rsidRPr="00316322">
        <w:rPr>
          <w:rFonts w:hint="eastAsia"/>
        </w:rPr>
        <w:t>50.45%</w:t>
      </w:r>
      <w:r w:rsidR="00184ABE" w:rsidRPr="00316322">
        <w:rPr>
          <w:rFonts w:hint="eastAsia"/>
          <w:lang w:eastAsia="zh-HK"/>
        </w:rPr>
        <w:t>及</w:t>
      </w:r>
      <w:r w:rsidR="00184ABE" w:rsidRPr="00316322">
        <w:rPr>
          <w:rFonts w:hint="eastAsia"/>
        </w:rPr>
        <w:t>49.55%，</w:t>
      </w:r>
      <w:r w:rsidR="00184ABE" w:rsidRPr="00316322">
        <w:rPr>
          <w:rFonts w:hint="eastAsia"/>
          <w:lang w:eastAsia="zh-HK"/>
        </w:rPr>
        <w:t>女性占比低於</w:t>
      </w:r>
      <w:r w:rsidR="00184ABE" w:rsidRPr="00316322">
        <w:rPr>
          <w:rFonts w:hint="eastAsia"/>
        </w:rPr>
        <w:t>50%</w:t>
      </w:r>
      <w:r w:rsidR="00184ABE" w:rsidRPr="00316322">
        <w:rPr>
          <w:rFonts w:hint="eastAsia"/>
          <w:lang w:eastAsia="zh-HK"/>
        </w:rPr>
        <w:t>之學科領域有</w:t>
      </w:r>
      <w:r w:rsidR="00E832AE" w:rsidRPr="00316322">
        <w:rPr>
          <w:rFonts w:hint="eastAsia"/>
        </w:rPr>
        <w:t>4</w:t>
      </w:r>
      <w:r w:rsidR="00184ABE" w:rsidRPr="00316322">
        <w:rPr>
          <w:rFonts w:hint="eastAsia"/>
          <w:lang w:eastAsia="zh-HK"/>
        </w:rPr>
        <w:t>個</w:t>
      </w:r>
      <w:r w:rsidR="00184ABE" w:rsidRPr="00316322">
        <w:rPr>
          <w:rFonts w:hint="eastAsia"/>
        </w:rPr>
        <w:t>，</w:t>
      </w:r>
      <w:r w:rsidR="00184ABE" w:rsidRPr="00316322">
        <w:rPr>
          <w:rFonts w:hint="eastAsia"/>
          <w:lang w:eastAsia="zh-HK"/>
        </w:rPr>
        <w:t>分別為</w:t>
      </w:r>
      <w:r w:rsidR="00184ABE" w:rsidRPr="00316322">
        <w:rPr>
          <w:rFonts w:hint="eastAsia"/>
        </w:rPr>
        <w:t>「</w:t>
      </w:r>
      <w:r w:rsidR="00184ABE" w:rsidRPr="00316322">
        <w:rPr>
          <w:rFonts w:hint="eastAsia"/>
          <w:lang w:eastAsia="zh-HK"/>
        </w:rPr>
        <w:t>自然科學、數學及統計</w:t>
      </w:r>
      <w:r w:rsidR="00184ABE" w:rsidRPr="00316322">
        <w:rPr>
          <w:rFonts w:hint="eastAsia"/>
        </w:rPr>
        <w:t>」42.91%、「</w:t>
      </w:r>
      <w:r w:rsidR="00184ABE" w:rsidRPr="00316322">
        <w:rPr>
          <w:rFonts w:hint="eastAsia"/>
          <w:lang w:eastAsia="zh-HK"/>
        </w:rPr>
        <w:t>資訊通訊科技</w:t>
      </w:r>
      <w:r w:rsidR="00184ABE" w:rsidRPr="00316322">
        <w:rPr>
          <w:rFonts w:hint="eastAsia"/>
        </w:rPr>
        <w:t>」30.25%</w:t>
      </w:r>
      <w:r w:rsidR="00E832AE" w:rsidRPr="00316322">
        <w:rPr>
          <w:rFonts w:hint="eastAsia"/>
        </w:rPr>
        <w:t>、</w:t>
      </w:r>
      <w:r w:rsidR="00184ABE" w:rsidRPr="00316322">
        <w:rPr>
          <w:rFonts w:hint="eastAsia"/>
        </w:rPr>
        <w:t>「</w:t>
      </w:r>
      <w:r w:rsidR="00184ABE" w:rsidRPr="00316322">
        <w:rPr>
          <w:rFonts w:hint="eastAsia"/>
          <w:lang w:eastAsia="zh-HK"/>
        </w:rPr>
        <w:t>工程</w:t>
      </w:r>
      <w:r w:rsidR="00184ABE" w:rsidRPr="00316322">
        <w:rPr>
          <w:rFonts w:hint="eastAsia"/>
        </w:rPr>
        <w:t>、</w:t>
      </w:r>
      <w:r w:rsidR="00184ABE" w:rsidRPr="00316322">
        <w:rPr>
          <w:rFonts w:hint="eastAsia"/>
          <w:lang w:eastAsia="zh-HK"/>
        </w:rPr>
        <w:t>製造及營建</w:t>
      </w:r>
      <w:r w:rsidR="00184ABE" w:rsidRPr="00316322">
        <w:rPr>
          <w:rFonts w:hint="eastAsia"/>
        </w:rPr>
        <w:t>」21.94%</w:t>
      </w:r>
      <w:r w:rsidR="00E832AE" w:rsidRPr="00316322">
        <w:rPr>
          <w:rFonts w:hint="eastAsia"/>
          <w:lang w:eastAsia="zh-HK"/>
        </w:rPr>
        <w:t>及</w:t>
      </w:r>
      <w:r w:rsidR="00E832AE" w:rsidRPr="00316322">
        <w:rPr>
          <w:rFonts w:hint="eastAsia"/>
        </w:rPr>
        <w:t>「</w:t>
      </w:r>
      <w:r w:rsidR="00E832AE" w:rsidRPr="00316322">
        <w:rPr>
          <w:rFonts w:hint="eastAsia"/>
          <w:lang w:eastAsia="zh-HK"/>
        </w:rPr>
        <w:t>農業</w:t>
      </w:r>
      <w:r w:rsidR="00E832AE" w:rsidRPr="00316322">
        <w:rPr>
          <w:rFonts w:hint="eastAsia"/>
        </w:rPr>
        <w:t>、</w:t>
      </w:r>
      <w:r w:rsidR="00E832AE" w:rsidRPr="00316322">
        <w:rPr>
          <w:rFonts w:hint="eastAsia"/>
          <w:lang w:eastAsia="zh-HK"/>
        </w:rPr>
        <w:t>林業</w:t>
      </w:r>
      <w:r w:rsidR="00E832AE" w:rsidRPr="00316322">
        <w:rPr>
          <w:rFonts w:hint="eastAsia"/>
        </w:rPr>
        <w:t>、</w:t>
      </w:r>
      <w:r w:rsidR="00E832AE" w:rsidRPr="00316322">
        <w:rPr>
          <w:rFonts w:hint="eastAsia"/>
          <w:lang w:eastAsia="zh-HK"/>
        </w:rPr>
        <w:t>漁業及獸醫</w:t>
      </w:r>
      <w:r w:rsidR="00E832AE" w:rsidRPr="00316322">
        <w:rPr>
          <w:rFonts w:hint="eastAsia"/>
        </w:rPr>
        <w:t>」47.86%</w:t>
      </w:r>
      <w:r w:rsidR="00184ABE" w:rsidRPr="00316322">
        <w:rPr>
          <w:rFonts w:hint="eastAsia"/>
        </w:rPr>
        <w:t>，</w:t>
      </w:r>
      <w:r w:rsidR="00184ABE" w:rsidRPr="00316322">
        <w:rPr>
          <w:rFonts w:hint="eastAsia"/>
          <w:lang w:eastAsia="zh-HK"/>
        </w:rPr>
        <w:t>而男性於</w:t>
      </w:r>
      <w:r w:rsidR="00184ABE" w:rsidRPr="00316322">
        <w:rPr>
          <w:rFonts w:hint="eastAsia"/>
        </w:rPr>
        <w:t>「醫藥衛生及社會福利」</w:t>
      </w:r>
      <w:r w:rsidR="00184ABE" w:rsidRPr="00316322">
        <w:rPr>
          <w:rFonts w:hint="eastAsia"/>
          <w:lang w:eastAsia="zh-HK"/>
        </w:rPr>
        <w:t>領域占比</w:t>
      </w:r>
      <w:r w:rsidR="00184ABE" w:rsidRPr="00316322">
        <w:rPr>
          <w:rFonts w:hint="eastAsia"/>
        </w:rPr>
        <w:t>25.47%</w:t>
      </w:r>
      <w:r w:rsidR="00184ABE" w:rsidRPr="00316322">
        <w:rPr>
          <w:rFonts w:hint="eastAsia"/>
          <w:lang w:eastAsia="zh-HK"/>
        </w:rPr>
        <w:t>最低</w:t>
      </w:r>
      <w:r w:rsidR="00015B23" w:rsidRPr="00316322">
        <w:rPr>
          <w:rFonts w:hint="eastAsia"/>
        </w:rPr>
        <w:t>，</w:t>
      </w:r>
      <w:r w:rsidR="00015B23" w:rsidRPr="00316322">
        <w:rPr>
          <w:rFonts w:hint="eastAsia"/>
          <w:lang w:eastAsia="zh-HK"/>
        </w:rPr>
        <w:t>其次為</w:t>
      </w:r>
      <w:r w:rsidR="00015B23" w:rsidRPr="00316322">
        <w:rPr>
          <w:rFonts w:hint="eastAsia"/>
        </w:rPr>
        <w:t>「</w:t>
      </w:r>
      <w:r w:rsidR="00015B23" w:rsidRPr="00316322">
        <w:rPr>
          <w:rFonts w:hint="eastAsia"/>
          <w:lang w:eastAsia="zh-HK"/>
        </w:rPr>
        <w:t>教育</w:t>
      </w:r>
      <w:r w:rsidR="00015B23" w:rsidRPr="00316322">
        <w:rPr>
          <w:rFonts w:hint="eastAsia"/>
        </w:rPr>
        <w:t>」</w:t>
      </w:r>
      <w:r w:rsidR="00015B23" w:rsidRPr="00316322">
        <w:rPr>
          <w:rFonts w:hint="eastAsia"/>
          <w:lang w:eastAsia="zh-HK"/>
        </w:rPr>
        <w:t>領域</w:t>
      </w:r>
      <w:r w:rsidR="00015B23" w:rsidRPr="00316322">
        <w:rPr>
          <w:rFonts w:hint="eastAsia"/>
        </w:rPr>
        <w:t>32.19%</w:t>
      </w:r>
      <w:r w:rsidR="00E94E3E" w:rsidRPr="00316322">
        <w:rPr>
          <w:rFonts w:hint="eastAsia"/>
        </w:rPr>
        <w:t>；</w:t>
      </w:r>
      <w:r w:rsidR="00E94E3E" w:rsidRPr="00316322">
        <w:rPr>
          <w:rFonts w:hint="eastAsia"/>
          <w:lang w:eastAsia="zh-HK"/>
        </w:rPr>
        <w:t>且</w:t>
      </w:r>
      <w:r w:rsidR="00184ABE" w:rsidRPr="00316322">
        <w:rPr>
          <w:rFonts w:hint="eastAsia"/>
          <w:lang w:eastAsia="zh-HK"/>
        </w:rPr>
        <w:t>自</w:t>
      </w:r>
      <w:r w:rsidR="00184ABE" w:rsidRPr="00316322">
        <w:rPr>
          <w:rFonts w:hint="eastAsia"/>
        </w:rPr>
        <w:t>111</w:t>
      </w:r>
      <w:r w:rsidR="00184ABE" w:rsidRPr="00316322">
        <w:rPr>
          <w:rFonts w:hint="eastAsia"/>
          <w:lang w:eastAsia="zh-HK"/>
        </w:rPr>
        <w:t>至</w:t>
      </w:r>
      <w:r w:rsidR="00184ABE" w:rsidRPr="00316322">
        <w:rPr>
          <w:rFonts w:hint="eastAsia"/>
        </w:rPr>
        <w:t>113</w:t>
      </w:r>
      <w:r w:rsidR="00184ABE" w:rsidRPr="00316322">
        <w:rPr>
          <w:rFonts w:hint="eastAsia"/>
          <w:lang w:eastAsia="zh-HK"/>
        </w:rPr>
        <w:t>學年度</w:t>
      </w:r>
      <w:r w:rsidR="00184ABE" w:rsidRPr="00316322">
        <w:rPr>
          <w:rFonts w:hint="eastAsia"/>
        </w:rPr>
        <w:t>，</w:t>
      </w:r>
      <w:r w:rsidR="00184ABE" w:rsidRPr="00316322">
        <w:rPr>
          <w:rFonts w:hint="eastAsia"/>
          <w:lang w:eastAsia="zh-HK"/>
        </w:rPr>
        <w:t>女性學生人數占比於</w:t>
      </w:r>
      <w:r w:rsidR="00184ABE" w:rsidRPr="00316322">
        <w:rPr>
          <w:rFonts w:hint="eastAsia"/>
        </w:rPr>
        <w:t>「</w:t>
      </w:r>
      <w:r w:rsidR="00184ABE" w:rsidRPr="00316322">
        <w:rPr>
          <w:rFonts w:hint="eastAsia"/>
          <w:lang w:eastAsia="zh-HK"/>
        </w:rPr>
        <w:t>工程</w:t>
      </w:r>
      <w:r w:rsidR="00184ABE" w:rsidRPr="00316322">
        <w:rPr>
          <w:rFonts w:hint="eastAsia"/>
        </w:rPr>
        <w:t>、</w:t>
      </w:r>
      <w:r w:rsidR="00184ABE" w:rsidRPr="00316322">
        <w:rPr>
          <w:rFonts w:hint="eastAsia"/>
          <w:lang w:eastAsia="zh-HK"/>
        </w:rPr>
        <w:t>製造及營建</w:t>
      </w:r>
      <w:r w:rsidR="00184ABE" w:rsidRPr="00316322">
        <w:rPr>
          <w:rFonts w:hint="eastAsia"/>
        </w:rPr>
        <w:t>」</w:t>
      </w:r>
      <w:r w:rsidR="00184ABE" w:rsidRPr="00316322">
        <w:rPr>
          <w:rFonts w:hint="eastAsia"/>
          <w:lang w:eastAsia="zh-HK"/>
        </w:rPr>
        <w:t>領域雖由</w:t>
      </w:r>
      <w:r w:rsidR="00184ABE" w:rsidRPr="00316322">
        <w:rPr>
          <w:rFonts w:hint="eastAsia"/>
        </w:rPr>
        <w:t>20.45%</w:t>
      </w:r>
      <w:r w:rsidR="00184ABE" w:rsidRPr="00316322">
        <w:rPr>
          <w:rFonts w:hint="eastAsia"/>
          <w:lang w:eastAsia="zh-HK"/>
        </w:rPr>
        <w:t>略增至</w:t>
      </w:r>
      <w:r w:rsidR="00184ABE" w:rsidRPr="00316322">
        <w:rPr>
          <w:rFonts w:hint="eastAsia"/>
        </w:rPr>
        <w:t>21.94%，</w:t>
      </w:r>
      <w:r w:rsidR="00184ABE" w:rsidRPr="00316322">
        <w:rPr>
          <w:rFonts w:hint="eastAsia"/>
          <w:lang w:eastAsia="zh-HK"/>
        </w:rPr>
        <w:t>男性學生人數占比於「醫藥衛生及社會福利」領域由</w:t>
      </w:r>
      <w:r w:rsidR="00184ABE" w:rsidRPr="00316322">
        <w:rPr>
          <w:rFonts w:hint="eastAsia"/>
        </w:rPr>
        <w:t>24.95%</w:t>
      </w:r>
      <w:r w:rsidR="00184ABE" w:rsidRPr="00316322">
        <w:rPr>
          <w:rFonts w:hint="eastAsia"/>
          <w:lang w:eastAsia="zh-HK"/>
        </w:rPr>
        <w:t>略增為</w:t>
      </w:r>
      <w:r w:rsidR="00184ABE" w:rsidRPr="00316322">
        <w:rPr>
          <w:rFonts w:hint="eastAsia"/>
        </w:rPr>
        <w:t>25.47%，</w:t>
      </w:r>
      <w:r w:rsidR="00184ABE" w:rsidRPr="00316322">
        <w:rPr>
          <w:rFonts w:hint="eastAsia"/>
          <w:lang w:eastAsia="zh-HK"/>
        </w:rPr>
        <w:t>惟均低於</w:t>
      </w:r>
      <w:r w:rsidR="00E832AE" w:rsidRPr="00316322">
        <w:rPr>
          <w:rFonts w:hint="eastAsia"/>
          <w:lang w:eastAsia="zh-HK"/>
        </w:rPr>
        <w:t>三</w:t>
      </w:r>
      <w:r w:rsidR="00184ABE" w:rsidRPr="00316322">
        <w:rPr>
          <w:rFonts w:hint="eastAsia"/>
          <w:lang w:eastAsia="zh-HK"/>
        </w:rPr>
        <w:t>成且相對其他學科領域落差較明顯</w:t>
      </w:r>
      <w:r w:rsidR="00E94E3E" w:rsidRPr="00316322">
        <w:rPr>
          <w:rFonts w:hint="eastAsia"/>
        </w:rPr>
        <w:t>(</w:t>
      </w:r>
      <w:r w:rsidR="00E94E3E" w:rsidRPr="00316322">
        <w:rPr>
          <w:rFonts w:hint="eastAsia"/>
          <w:lang w:eastAsia="zh-HK"/>
        </w:rPr>
        <w:t>詳表</w:t>
      </w:r>
      <w:r w:rsidR="00E94E3E" w:rsidRPr="00316322">
        <w:rPr>
          <w:rFonts w:hint="eastAsia"/>
        </w:rPr>
        <w:t>1)</w:t>
      </w:r>
      <w:r w:rsidR="00184ABE" w:rsidRPr="00316322">
        <w:rPr>
          <w:rFonts w:hint="eastAsia"/>
        </w:rPr>
        <w:t>。</w:t>
      </w:r>
      <w:r w:rsidR="00184ABE" w:rsidRPr="00316322">
        <w:rPr>
          <w:rFonts w:hint="eastAsia"/>
          <w:lang w:eastAsia="zh-HK"/>
        </w:rPr>
        <w:t>另從等級別觀察</w:t>
      </w:r>
      <w:r w:rsidR="00184ABE" w:rsidRPr="00316322">
        <w:rPr>
          <w:rFonts w:hint="eastAsia"/>
        </w:rPr>
        <w:t>，111</w:t>
      </w:r>
      <w:r w:rsidR="00184ABE" w:rsidRPr="00316322">
        <w:rPr>
          <w:rFonts w:hint="eastAsia"/>
          <w:lang w:eastAsia="zh-HK"/>
        </w:rPr>
        <w:t>至</w:t>
      </w:r>
      <w:r w:rsidR="00184ABE" w:rsidRPr="00316322">
        <w:rPr>
          <w:rFonts w:hint="eastAsia"/>
        </w:rPr>
        <w:t>113</w:t>
      </w:r>
      <w:r w:rsidR="00184ABE" w:rsidRPr="00316322">
        <w:rPr>
          <w:rFonts w:hint="eastAsia"/>
          <w:lang w:eastAsia="zh-HK"/>
        </w:rPr>
        <w:t>學年度女性就讀</w:t>
      </w:r>
      <w:r w:rsidR="00184ABE" w:rsidRPr="00316322">
        <w:rPr>
          <w:rFonts w:hint="eastAsia"/>
        </w:rPr>
        <w:t>「</w:t>
      </w:r>
      <w:r w:rsidR="00184ABE" w:rsidRPr="00316322">
        <w:rPr>
          <w:rFonts w:hint="eastAsia"/>
          <w:lang w:eastAsia="zh-HK"/>
        </w:rPr>
        <w:t>專科</w:t>
      </w:r>
      <w:r w:rsidR="00184ABE" w:rsidRPr="00316322">
        <w:rPr>
          <w:rFonts w:hint="eastAsia"/>
        </w:rPr>
        <w:t>」</w:t>
      </w:r>
      <w:r w:rsidR="00184ABE" w:rsidRPr="00316322">
        <w:rPr>
          <w:rFonts w:hint="eastAsia"/>
          <w:lang w:eastAsia="zh-HK"/>
        </w:rPr>
        <w:t>之占比由</w:t>
      </w:r>
      <w:r w:rsidR="00184ABE" w:rsidRPr="00316322">
        <w:rPr>
          <w:rFonts w:hint="eastAsia"/>
        </w:rPr>
        <w:t>73.60%</w:t>
      </w:r>
      <w:r w:rsidR="00184ABE" w:rsidRPr="00316322">
        <w:rPr>
          <w:rFonts w:hint="eastAsia"/>
          <w:lang w:eastAsia="zh-HK"/>
        </w:rPr>
        <w:t>微增至</w:t>
      </w:r>
      <w:r w:rsidR="00184ABE" w:rsidRPr="00316322">
        <w:rPr>
          <w:rFonts w:hint="eastAsia"/>
        </w:rPr>
        <w:t>73.67%，</w:t>
      </w:r>
      <w:r w:rsidR="00765780" w:rsidRPr="00316322">
        <w:rPr>
          <w:rFonts w:hint="eastAsia"/>
          <w:lang w:eastAsia="zh-HK"/>
        </w:rPr>
        <w:t>且</w:t>
      </w:r>
      <w:r w:rsidR="008778A9" w:rsidRPr="00316322">
        <w:rPr>
          <w:rFonts w:hint="eastAsia"/>
          <w:lang w:eastAsia="zh-HK"/>
        </w:rPr>
        <w:t>女性就讀</w:t>
      </w:r>
      <w:r w:rsidR="00184ABE" w:rsidRPr="00316322">
        <w:rPr>
          <w:rFonts w:hint="eastAsia"/>
        </w:rPr>
        <w:t>「</w:t>
      </w:r>
      <w:r w:rsidR="00184ABE" w:rsidRPr="00316322">
        <w:rPr>
          <w:rFonts w:hint="eastAsia"/>
          <w:lang w:eastAsia="zh-HK"/>
        </w:rPr>
        <w:t>專科</w:t>
      </w:r>
      <w:r w:rsidR="00184ABE" w:rsidRPr="00316322">
        <w:rPr>
          <w:rFonts w:hint="eastAsia"/>
        </w:rPr>
        <w:t>」</w:t>
      </w:r>
      <w:r w:rsidR="008778A9" w:rsidRPr="00316322">
        <w:rPr>
          <w:rFonts w:hint="eastAsia"/>
          <w:lang w:eastAsia="zh-HK"/>
        </w:rPr>
        <w:t>比例</w:t>
      </w:r>
      <w:r w:rsidR="00184ABE" w:rsidRPr="00316322">
        <w:rPr>
          <w:rFonts w:hint="eastAsia"/>
          <w:lang w:eastAsia="zh-HK"/>
        </w:rPr>
        <w:t>均</w:t>
      </w:r>
      <w:r w:rsidR="008778A9" w:rsidRPr="00316322">
        <w:rPr>
          <w:rFonts w:hint="eastAsia"/>
          <w:lang w:eastAsia="zh-HK"/>
        </w:rPr>
        <w:t>明顯高於博士班</w:t>
      </w:r>
      <w:r w:rsidR="008778A9" w:rsidRPr="00316322">
        <w:rPr>
          <w:rFonts w:hint="eastAsia"/>
        </w:rPr>
        <w:t>、</w:t>
      </w:r>
      <w:r w:rsidR="008778A9" w:rsidRPr="00316322">
        <w:rPr>
          <w:rFonts w:hint="eastAsia"/>
          <w:lang w:eastAsia="zh-HK"/>
        </w:rPr>
        <w:t>碩士班及學士班</w:t>
      </w:r>
      <w:r w:rsidR="00765780" w:rsidRPr="00316322">
        <w:rPr>
          <w:rFonts w:hint="eastAsia"/>
        </w:rPr>
        <w:t>，</w:t>
      </w:r>
      <w:r w:rsidR="00765780" w:rsidRPr="00316322">
        <w:rPr>
          <w:rFonts w:hint="eastAsia"/>
          <w:lang w:eastAsia="zh-HK"/>
        </w:rPr>
        <w:t>而博士班學生之男性占比均超逾六成</w:t>
      </w:r>
      <w:r w:rsidR="008778A9" w:rsidRPr="00316322">
        <w:rPr>
          <w:rFonts w:hint="eastAsia"/>
        </w:rPr>
        <w:t>(</w:t>
      </w:r>
      <w:r w:rsidR="008778A9" w:rsidRPr="00316322">
        <w:rPr>
          <w:rFonts w:hint="eastAsia"/>
          <w:lang w:eastAsia="zh-HK"/>
        </w:rPr>
        <w:t>詳表</w:t>
      </w:r>
      <w:r w:rsidR="00BC127F" w:rsidRPr="00316322">
        <w:rPr>
          <w:rFonts w:hint="eastAsia"/>
        </w:rPr>
        <w:t>2</w:t>
      </w:r>
      <w:r w:rsidR="008778A9" w:rsidRPr="00316322">
        <w:rPr>
          <w:rFonts w:hint="eastAsia"/>
        </w:rPr>
        <w:t>)</w:t>
      </w:r>
      <w:r w:rsidR="00184ABE" w:rsidRPr="00316322">
        <w:rPr>
          <w:rFonts w:hint="eastAsia"/>
        </w:rPr>
        <w:t>。</w:t>
      </w:r>
      <w:r w:rsidR="00765780" w:rsidRPr="00316322">
        <w:rPr>
          <w:rFonts w:hint="eastAsia"/>
          <w:lang w:eastAsia="zh-HK"/>
        </w:rPr>
        <w:t>是以</w:t>
      </w:r>
      <w:r w:rsidR="00765780" w:rsidRPr="00316322">
        <w:rPr>
          <w:rFonts w:hint="eastAsia"/>
        </w:rPr>
        <w:t>，</w:t>
      </w:r>
      <w:r w:rsidR="00991DD7" w:rsidRPr="00316322">
        <w:rPr>
          <w:rFonts w:hint="eastAsia"/>
        </w:rPr>
        <w:t>教育部允宜慎謀有效對策以改善大專校院</w:t>
      </w:r>
      <w:r w:rsidR="00E0175F" w:rsidRPr="00316322">
        <w:rPr>
          <w:rFonts w:hint="eastAsia"/>
          <w:lang w:eastAsia="zh-HK"/>
        </w:rPr>
        <w:t>學生於</w:t>
      </w:r>
      <w:r w:rsidR="00991DD7" w:rsidRPr="00316322">
        <w:rPr>
          <w:rFonts w:hint="eastAsia"/>
        </w:rPr>
        <w:t>學科領域及等級中之性別比率失衡現象。</w:t>
      </w:r>
    </w:p>
    <w:p w:rsidR="00836034" w:rsidRPr="00316322" w:rsidRDefault="00976A98" w:rsidP="00976A98">
      <w:pPr>
        <w:ind w:leftChars="0" w:left="566" w:firstLineChars="0" w:hanging="636"/>
      </w:pPr>
      <w:r w:rsidRPr="00316322">
        <w:rPr>
          <w:rFonts w:hint="eastAsia"/>
          <w:b/>
          <w:lang w:eastAsia="zh-HK"/>
        </w:rPr>
        <w:t>表</w:t>
      </w:r>
      <w:r w:rsidR="00BC127F" w:rsidRPr="00316322">
        <w:rPr>
          <w:rFonts w:hint="eastAsia"/>
          <w:b/>
        </w:rPr>
        <w:t>1</w:t>
      </w:r>
      <w:r w:rsidRPr="00316322">
        <w:rPr>
          <w:b/>
        </w:rPr>
        <w:t xml:space="preserve">  </w:t>
      </w:r>
      <w:r w:rsidRPr="00316322">
        <w:rPr>
          <w:rFonts w:hint="eastAsia"/>
          <w:b/>
          <w:lang w:eastAsia="zh-HK"/>
        </w:rPr>
        <w:t>大專校院學生人數占比</w:t>
      </w:r>
      <w:r w:rsidR="00E832AE" w:rsidRPr="00316322">
        <w:rPr>
          <w:rFonts w:hint="eastAsia"/>
          <w:b/>
          <w:lang w:eastAsia="zh-HK"/>
        </w:rPr>
        <w:t>統計表</w:t>
      </w:r>
      <w:r w:rsidR="00544464" w:rsidRPr="00316322">
        <w:rPr>
          <w:rFonts w:hint="eastAsia"/>
          <w:b/>
        </w:rPr>
        <w:t>-</w:t>
      </w:r>
      <w:r w:rsidRPr="00316322">
        <w:rPr>
          <w:rFonts w:hint="eastAsia"/>
          <w:b/>
          <w:lang w:eastAsia="zh-HK"/>
        </w:rPr>
        <w:t>按領域及性別分</w:t>
      </w:r>
      <w:r w:rsidR="003A1B3B" w:rsidRPr="00316322">
        <w:rPr>
          <w:b/>
        </w:rPr>
        <w:t xml:space="preserve"> </w:t>
      </w:r>
      <w:r w:rsidRPr="00316322">
        <w:t xml:space="preserve">        </w:t>
      </w:r>
      <w:r w:rsidRPr="00316322">
        <w:rPr>
          <w:rFonts w:hint="eastAsia"/>
          <w:sz w:val="24"/>
          <w:szCs w:val="24"/>
          <w:lang w:eastAsia="zh-HK"/>
        </w:rPr>
        <w:t>單位</w:t>
      </w:r>
      <w:r w:rsidRPr="00316322">
        <w:rPr>
          <w:rFonts w:hint="eastAsia"/>
          <w:sz w:val="24"/>
          <w:szCs w:val="24"/>
        </w:rPr>
        <w:t>：%</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55"/>
        <w:gridCol w:w="850"/>
        <w:gridCol w:w="1842"/>
        <w:gridCol w:w="1843"/>
        <w:gridCol w:w="1843"/>
      </w:tblGrid>
      <w:tr w:rsidR="00A075B1" w:rsidRPr="00316322" w:rsidTr="001B3F4A">
        <w:trPr>
          <w:tblHeader/>
        </w:trPr>
        <w:tc>
          <w:tcPr>
            <w:tcW w:w="2155" w:type="dxa"/>
            <w:shd w:val="clear" w:color="auto" w:fill="auto"/>
            <w:vAlign w:val="center"/>
          </w:tcPr>
          <w:p w:rsidR="00A075B1" w:rsidRPr="00316322" w:rsidRDefault="00A075B1" w:rsidP="001B3F4A">
            <w:pPr>
              <w:pStyle w:val="141"/>
              <w:jc w:val="center"/>
            </w:pPr>
            <w:r w:rsidRPr="00316322">
              <w:rPr>
                <w:rFonts w:hint="eastAsia"/>
                <w:lang w:eastAsia="zh-HK"/>
              </w:rPr>
              <w:t>學科領域</w:t>
            </w:r>
          </w:p>
        </w:tc>
        <w:tc>
          <w:tcPr>
            <w:tcW w:w="850" w:type="dxa"/>
            <w:shd w:val="clear" w:color="auto" w:fill="auto"/>
            <w:vAlign w:val="center"/>
          </w:tcPr>
          <w:p w:rsidR="00A075B1" w:rsidRPr="00316322" w:rsidRDefault="00A075B1" w:rsidP="001B3F4A">
            <w:pPr>
              <w:pStyle w:val="141"/>
              <w:jc w:val="center"/>
            </w:pPr>
            <w:r w:rsidRPr="00316322">
              <w:rPr>
                <w:rFonts w:hint="eastAsia"/>
                <w:lang w:eastAsia="zh-HK"/>
              </w:rPr>
              <w:t>性別</w:t>
            </w:r>
          </w:p>
        </w:tc>
        <w:tc>
          <w:tcPr>
            <w:tcW w:w="1842" w:type="dxa"/>
            <w:shd w:val="clear" w:color="auto" w:fill="auto"/>
            <w:vAlign w:val="center"/>
          </w:tcPr>
          <w:p w:rsidR="00A075B1" w:rsidRPr="00316322" w:rsidRDefault="00A075B1" w:rsidP="001B3F4A">
            <w:pPr>
              <w:pStyle w:val="141"/>
              <w:jc w:val="center"/>
            </w:pPr>
            <w:r w:rsidRPr="00316322">
              <w:rPr>
                <w:rFonts w:hint="eastAsia"/>
              </w:rPr>
              <w:t>111</w:t>
            </w:r>
            <w:r w:rsidRPr="00316322">
              <w:rPr>
                <w:rFonts w:hint="eastAsia"/>
                <w:lang w:eastAsia="zh-HK"/>
              </w:rPr>
              <w:t>學年度</w:t>
            </w:r>
          </w:p>
        </w:tc>
        <w:tc>
          <w:tcPr>
            <w:tcW w:w="1843" w:type="dxa"/>
            <w:shd w:val="clear" w:color="auto" w:fill="auto"/>
            <w:vAlign w:val="center"/>
          </w:tcPr>
          <w:p w:rsidR="00A075B1" w:rsidRPr="00316322" w:rsidRDefault="00A075B1" w:rsidP="001B3F4A">
            <w:pPr>
              <w:pStyle w:val="141"/>
              <w:jc w:val="center"/>
            </w:pPr>
            <w:r w:rsidRPr="00316322">
              <w:rPr>
                <w:rFonts w:hint="eastAsia"/>
              </w:rPr>
              <w:t>112</w:t>
            </w:r>
            <w:r w:rsidRPr="00316322">
              <w:rPr>
                <w:rFonts w:hint="eastAsia"/>
                <w:lang w:eastAsia="zh-HK"/>
              </w:rPr>
              <w:t>學年度</w:t>
            </w:r>
          </w:p>
        </w:tc>
        <w:tc>
          <w:tcPr>
            <w:tcW w:w="1843" w:type="dxa"/>
            <w:shd w:val="clear" w:color="auto" w:fill="auto"/>
            <w:vAlign w:val="center"/>
          </w:tcPr>
          <w:p w:rsidR="00A075B1" w:rsidRPr="00316322" w:rsidRDefault="00A075B1" w:rsidP="001B3F4A">
            <w:pPr>
              <w:pStyle w:val="141"/>
              <w:jc w:val="center"/>
            </w:pPr>
            <w:r w:rsidRPr="00316322">
              <w:rPr>
                <w:rFonts w:hint="eastAsia"/>
              </w:rPr>
              <w:t>113</w:t>
            </w:r>
            <w:r w:rsidRPr="00316322">
              <w:rPr>
                <w:rFonts w:hint="eastAsia"/>
                <w:lang w:eastAsia="zh-HK"/>
              </w:rPr>
              <w:t>學年度</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center"/>
              <w:rPr>
                <w:b/>
              </w:rPr>
            </w:pPr>
            <w:r w:rsidRPr="00316322">
              <w:rPr>
                <w:rFonts w:hint="eastAsia"/>
                <w:b/>
                <w:lang w:eastAsia="zh-HK"/>
              </w:rPr>
              <w:t>總計</w:t>
            </w: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計</w:t>
            </w:r>
          </w:p>
        </w:tc>
        <w:tc>
          <w:tcPr>
            <w:tcW w:w="1842" w:type="dxa"/>
            <w:shd w:val="clear" w:color="auto" w:fill="auto"/>
            <w:vAlign w:val="center"/>
          </w:tcPr>
          <w:p w:rsidR="0084734B" w:rsidRPr="00316322" w:rsidRDefault="0084734B" w:rsidP="001B3F4A">
            <w:pPr>
              <w:pStyle w:val="141"/>
              <w:jc w:val="right"/>
              <w:rPr>
                <w:b/>
                <w:snapToGrid/>
                <w:kern w:val="0"/>
                <w:szCs w:val="24"/>
              </w:rPr>
            </w:pPr>
            <w:r w:rsidRPr="00316322">
              <w:rPr>
                <w:rFonts w:hint="eastAsia"/>
                <w:b/>
              </w:rPr>
              <w:t>100</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100</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rPr>
                <w:b/>
              </w:rPr>
            </w:pP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男</w:t>
            </w:r>
          </w:p>
        </w:tc>
        <w:tc>
          <w:tcPr>
            <w:tcW w:w="1842" w:type="dxa"/>
            <w:shd w:val="clear" w:color="auto" w:fill="auto"/>
            <w:vAlign w:val="center"/>
          </w:tcPr>
          <w:p w:rsidR="0084734B" w:rsidRPr="00316322" w:rsidRDefault="0084734B" w:rsidP="001B3F4A">
            <w:pPr>
              <w:pStyle w:val="141"/>
              <w:jc w:val="right"/>
              <w:rPr>
                <w:rFonts w:hint="eastAsia"/>
                <w:b/>
              </w:rPr>
            </w:pPr>
            <w:r w:rsidRPr="00316322">
              <w:rPr>
                <w:rFonts w:hint="eastAsia"/>
                <w:b/>
              </w:rPr>
              <w:t>49.49</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49.45</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49.55</w:t>
            </w:r>
          </w:p>
        </w:tc>
      </w:tr>
      <w:tr w:rsidR="0084734B" w:rsidRPr="00316322" w:rsidTr="001B3F4A">
        <w:tc>
          <w:tcPr>
            <w:tcW w:w="2155" w:type="dxa"/>
            <w:vMerge/>
            <w:shd w:val="clear" w:color="auto" w:fill="auto"/>
            <w:vAlign w:val="center"/>
          </w:tcPr>
          <w:p w:rsidR="0084734B" w:rsidRPr="00316322" w:rsidRDefault="0084734B" w:rsidP="001B3F4A">
            <w:pPr>
              <w:pStyle w:val="141"/>
              <w:jc w:val="both"/>
              <w:rPr>
                <w:b/>
              </w:rPr>
            </w:pPr>
          </w:p>
        </w:tc>
        <w:tc>
          <w:tcPr>
            <w:tcW w:w="850" w:type="dxa"/>
            <w:shd w:val="clear" w:color="auto" w:fill="auto"/>
            <w:vAlign w:val="center"/>
          </w:tcPr>
          <w:p w:rsidR="0084734B" w:rsidRPr="00316322" w:rsidRDefault="0084734B" w:rsidP="001B3F4A">
            <w:pPr>
              <w:pStyle w:val="141"/>
              <w:jc w:val="center"/>
              <w:rPr>
                <w:b/>
              </w:rPr>
            </w:pPr>
            <w:r w:rsidRPr="00316322">
              <w:rPr>
                <w:rFonts w:hint="eastAsia"/>
                <w:b/>
                <w:lang w:eastAsia="zh-HK"/>
              </w:rPr>
              <w:t>女</w:t>
            </w:r>
          </w:p>
        </w:tc>
        <w:tc>
          <w:tcPr>
            <w:tcW w:w="1842" w:type="dxa"/>
            <w:shd w:val="clear" w:color="auto" w:fill="auto"/>
            <w:vAlign w:val="center"/>
          </w:tcPr>
          <w:p w:rsidR="0084734B" w:rsidRPr="00316322" w:rsidRDefault="0084734B" w:rsidP="001B3F4A">
            <w:pPr>
              <w:pStyle w:val="141"/>
              <w:jc w:val="right"/>
              <w:rPr>
                <w:rFonts w:hint="eastAsia"/>
                <w:b/>
              </w:rPr>
            </w:pPr>
            <w:r w:rsidRPr="00316322">
              <w:rPr>
                <w:rFonts w:hint="eastAsia"/>
                <w:b/>
              </w:rPr>
              <w:t>50.51</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50.55</w:t>
            </w:r>
          </w:p>
        </w:tc>
        <w:tc>
          <w:tcPr>
            <w:tcW w:w="1843" w:type="dxa"/>
            <w:shd w:val="clear" w:color="auto" w:fill="auto"/>
            <w:vAlign w:val="center"/>
          </w:tcPr>
          <w:p w:rsidR="0084734B" w:rsidRPr="00316322" w:rsidRDefault="0084734B" w:rsidP="001B3F4A">
            <w:pPr>
              <w:pStyle w:val="141"/>
              <w:jc w:val="right"/>
              <w:rPr>
                <w:rFonts w:hint="eastAsia"/>
                <w:b/>
              </w:rPr>
            </w:pPr>
            <w:r w:rsidRPr="00316322">
              <w:rPr>
                <w:rFonts w:hint="eastAsia"/>
                <w:b/>
              </w:rPr>
              <w:t>50.45</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教育</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32.77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32.04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32.19</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67.23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67.96</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67.81</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藝術及人文</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35.26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35.07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34.84</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64.74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64.93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w:t>
            </w:r>
            <w:r w:rsidR="007A6DBE" w:rsidRPr="00316322">
              <w:rPr>
                <w:rFonts w:hint="eastAsia"/>
              </w:rPr>
              <w:t>5.16</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社會科學、新聞學及圖書資訊</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39.57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39.01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38.92</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60.43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60.99</w:t>
            </w:r>
          </w:p>
        </w:tc>
        <w:tc>
          <w:tcPr>
            <w:tcW w:w="1843" w:type="dxa"/>
            <w:shd w:val="clear" w:color="auto" w:fill="auto"/>
            <w:vAlign w:val="center"/>
          </w:tcPr>
          <w:p w:rsidR="0084734B" w:rsidRPr="00316322" w:rsidRDefault="00F659A3" w:rsidP="001B3F4A">
            <w:pPr>
              <w:pStyle w:val="141"/>
              <w:jc w:val="right"/>
              <w:rPr>
                <w:rFonts w:hint="eastAsia"/>
              </w:rPr>
            </w:pPr>
            <w:r w:rsidRPr="00316322">
              <w:rPr>
                <w:rFonts w:hint="eastAsia"/>
              </w:rPr>
              <w:t>61.08</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商業、管理及法律</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42.11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42.01</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rPr>
                <w:rFonts w:hint="eastAsia"/>
                <w:lang w:eastAsia="zh-HK"/>
              </w:rP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57.89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57.96</w:t>
            </w:r>
          </w:p>
        </w:tc>
        <w:tc>
          <w:tcPr>
            <w:tcW w:w="1843" w:type="dxa"/>
            <w:shd w:val="clear" w:color="auto" w:fill="auto"/>
            <w:vAlign w:val="center"/>
          </w:tcPr>
          <w:p w:rsidR="0084734B" w:rsidRPr="00316322" w:rsidRDefault="00F659A3" w:rsidP="001B3F4A">
            <w:pPr>
              <w:pStyle w:val="141"/>
              <w:jc w:val="right"/>
              <w:rPr>
                <w:rFonts w:hint="eastAsia"/>
              </w:rPr>
            </w:pPr>
            <w:r w:rsidRPr="00316322">
              <w:rPr>
                <w:rFonts w:hint="eastAsia"/>
              </w:rPr>
              <w:t>57.99</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自然科學、數學及統計</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57.71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57.19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57.09</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42.29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42.81</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42.91</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資訊通訊科技</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71.31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70.43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69.75</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28.69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29.57</w:t>
            </w:r>
          </w:p>
        </w:tc>
        <w:tc>
          <w:tcPr>
            <w:tcW w:w="1843" w:type="dxa"/>
            <w:shd w:val="clear" w:color="auto" w:fill="auto"/>
            <w:vAlign w:val="center"/>
          </w:tcPr>
          <w:p w:rsidR="0084734B" w:rsidRPr="00316322" w:rsidRDefault="007A6DBE" w:rsidP="001B3F4A">
            <w:pPr>
              <w:pStyle w:val="141"/>
              <w:jc w:val="right"/>
              <w:rPr>
                <w:rFonts w:hint="eastAsia"/>
              </w:rPr>
            </w:pPr>
            <w:r w:rsidRPr="00316322">
              <w:rPr>
                <w:rFonts w:hint="eastAsia"/>
              </w:rPr>
              <w:t>30.25</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工程、製造及營建</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79.55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78.76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78.06</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20.45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21.24</w:t>
            </w:r>
          </w:p>
        </w:tc>
        <w:tc>
          <w:tcPr>
            <w:tcW w:w="1843" w:type="dxa"/>
            <w:shd w:val="clear" w:color="auto" w:fill="auto"/>
            <w:vAlign w:val="center"/>
          </w:tcPr>
          <w:p w:rsidR="0084734B" w:rsidRPr="00316322" w:rsidRDefault="00724EC5" w:rsidP="001B3F4A">
            <w:pPr>
              <w:pStyle w:val="141"/>
              <w:jc w:val="right"/>
              <w:rPr>
                <w:rFonts w:hint="eastAsia"/>
              </w:rPr>
            </w:pPr>
            <w:r w:rsidRPr="00316322">
              <w:rPr>
                <w:rFonts w:hint="eastAsia"/>
              </w:rPr>
              <w:t>21.94</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農業、林業、漁業及獸醫</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53.29</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53.15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52.14</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46.71</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46.85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47.86</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rPr>
              <w:t>醫藥衛生及社會福利</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24.95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25</w:t>
            </w:r>
            <w:r w:rsidR="00693EA8" w:rsidRPr="00316322">
              <w:rPr>
                <w:rFonts w:hint="eastAsia"/>
              </w:rPr>
              <w:t>.</w:t>
            </w:r>
            <w:r w:rsidRPr="00316322">
              <w:rPr>
                <w:rFonts w:hint="eastAsia"/>
              </w:rPr>
              <w:t>22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25.47</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75.05</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74.78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74.53</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服務</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43.96</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44.43</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44.22</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56.04</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55.57</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55.78</w:t>
            </w:r>
          </w:p>
        </w:tc>
      </w:tr>
      <w:tr w:rsidR="0084734B" w:rsidRPr="00316322" w:rsidTr="001B3F4A">
        <w:tc>
          <w:tcPr>
            <w:tcW w:w="2155" w:type="dxa"/>
            <w:vMerge w:val="restart"/>
            <w:shd w:val="clear" w:color="auto" w:fill="auto"/>
            <w:vAlign w:val="center"/>
          </w:tcPr>
          <w:p w:rsidR="0084734B" w:rsidRPr="00316322" w:rsidRDefault="0084734B" w:rsidP="001B3F4A">
            <w:pPr>
              <w:pStyle w:val="141"/>
              <w:jc w:val="both"/>
            </w:pPr>
            <w:r w:rsidRPr="00316322">
              <w:rPr>
                <w:rFonts w:hint="eastAsia"/>
                <w:lang w:eastAsia="zh-HK"/>
              </w:rPr>
              <w:t>其他</w:t>
            </w: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計</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100</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男</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47.62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47.02</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47.27</w:t>
            </w:r>
          </w:p>
        </w:tc>
      </w:tr>
      <w:tr w:rsidR="0084734B" w:rsidRPr="00316322" w:rsidTr="001B3F4A">
        <w:tc>
          <w:tcPr>
            <w:tcW w:w="2155" w:type="dxa"/>
            <w:vMerge/>
            <w:shd w:val="clear" w:color="auto" w:fill="auto"/>
            <w:vAlign w:val="center"/>
          </w:tcPr>
          <w:p w:rsidR="0084734B" w:rsidRPr="00316322" w:rsidRDefault="0084734B" w:rsidP="001B3F4A">
            <w:pPr>
              <w:pStyle w:val="141"/>
              <w:jc w:val="both"/>
            </w:pPr>
          </w:p>
        </w:tc>
        <w:tc>
          <w:tcPr>
            <w:tcW w:w="850" w:type="dxa"/>
            <w:shd w:val="clear" w:color="auto" w:fill="auto"/>
            <w:vAlign w:val="center"/>
          </w:tcPr>
          <w:p w:rsidR="0084734B" w:rsidRPr="00316322" w:rsidRDefault="0084734B" w:rsidP="001B3F4A">
            <w:pPr>
              <w:pStyle w:val="141"/>
              <w:jc w:val="center"/>
            </w:pPr>
            <w:r w:rsidRPr="00316322">
              <w:rPr>
                <w:rFonts w:hint="eastAsia"/>
                <w:lang w:eastAsia="zh-HK"/>
              </w:rPr>
              <w:t>女</w:t>
            </w:r>
          </w:p>
        </w:tc>
        <w:tc>
          <w:tcPr>
            <w:tcW w:w="1842" w:type="dxa"/>
            <w:shd w:val="clear" w:color="auto" w:fill="auto"/>
            <w:vAlign w:val="center"/>
          </w:tcPr>
          <w:p w:rsidR="0084734B" w:rsidRPr="00316322" w:rsidRDefault="0084734B" w:rsidP="001B3F4A">
            <w:pPr>
              <w:pStyle w:val="141"/>
              <w:jc w:val="right"/>
              <w:rPr>
                <w:rFonts w:hint="eastAsia"/>
              </w:rPr>
            </w:pPr>
            <w:r w:rsidRPr="00316322">
              <w:rPr>
                <w:rFonts w:hint="eastAsia"/>
              </w:rPr>
              <w:t>52.38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52.98</w:t>
            </w:r>
          </w:p>
        </w:tc>
        <w:tc>
          <w:tcPr>
            <w:tcW w:w="1843" w:type="dxa"/>
            <w:shd w:val="clear" w:color="auto" w:fill="auto"/>
            <w:vAlign w:val="center"/>
          </w:tcPr>
          <w:p w:rsidR="0084734B" w:rsidRPr="00316322" w:rsidRDefault="0084734B" w:rsidP="001B3F4A">
            <w:pPr>
              <w:pStyle w:val="141"/>
              <w:jc w:val="right"/>
              <w:rPr>
                <w:rFonts w:hint="eastAsia"/>
              </w:rPr>
            </w:pPr>
            <w:r w:rsidRPr="00316322">
              <w:rPr>
                <w:rFonts w:hint="eastAsia"/>
              </w:rPr>
              <w:t>52.73</w:t>
            </w:r>
          </w:p>
        </w:tc>
      </w:tr>
    </w:tbl>
    <w:p w:rsidR="00836034" w:rsidRPr="00316322" w:rsidRDefault="006C3454" w:rsidP="006C3454">
      <w:pPr>
        <w:pStyle w:val="141"/>
        <w:ind w:left="1204" w:hangingChars="495" w:hanging="1204"/>
      </w:pPr>
      <w:r w:rsidRPr="00316322">
        <w:rPr>
          <w:rFonts w:hint="eastAsia"/>
        </w:rPr>
        <w:t>資料來源：教育部統計處性別統計專區/性別統計指標彙總性資料-學生/106大專校院學生數/106-4歷年大專校院學生人數-按領域、等級與性別分(百分比)。</w:t>
      </w:r>
    </w:p>
    <w:p w:rsidR="00A075B1" w:rsidRPr="00316322" w:rsidRDefault="006460AB" w:rsidP="006460AB">
      <w:pPr>
        <w:ind w:leftChars="0" w:left="567" w:hangingChars="200" w:hanging="567"/>
      </w:pPr>
      <w:r w:rsidRPr="00316322">
        <w:rPr>
          <w:rFonts w:hint="eastAsia"/>
          <w:b/>
          <w:lang w:eastAsia="zh-HK"/>
        </w:rPr>
        <w:t>表</w:t>
      </w:r>
      <w:r w:rsidR="00BC127F" w:rsidRPr="00316322">
        <w:rPr>
          <w:rFonts w:hint="eastAsia"/>
          <w:b/>
        </w:rPr>
        <w:t>2</w:t>
      </w:r>
      <w:r w:rsidRPr="00316322">
        <w:rPr>
          <w:b/>
        </w:rPr>
        <w:t xml:space="preserve">  </w:t>
      </w:r>
      <w:r w:rsidRPr="00316322">
        <w:rPr>
          <w:rFonts w:hint="eastAsia"/>
          <w:b/>
          <w:lang w:eastAsia="zh-HK"/>
        </w:rPr>
        <w:t>大專校院學生人數</w:t>
      </w:r>
      <w:r w:rsidR="007A556D" w:rsidRPr="00316322">
        <w:rPr>
          <w:rFonts w:hint="eastAsia"/>
          <w:b/>
          <w:lang w:eastAsia="zh-HK"/>
        </w:rPr>
        <w:t>占比</w:t>
      </w:r>
      <w:r w:rsidR="00E832AE" w:rsidRPr="00316322">
        <w:rPr>
          <w:rFonts w:hint="eastAsia"/>
          <w:b/>
          <w:lang w:eastAsia="zh-HK"/>
        </w:rPr>
        <w:t>統計表</w:t>
      </w:r>
      <w:r w:rsidRPr="00316322">
        <w:rPr>
          <w:rFonts w:hint="eastAsia"/>
          <w:b/>
        </w:rPr>
        <w:t>-</w:t>
      </w:r>
      <w:r w:rsidRPr="00316322">
        <w:rPr>
          <w:rFonts w:hint="eastAsia"/>
          <w:b/>
          <w:lang w:eastAsia="zh-HK"/>
        </w:rPr>
        <w:t>按等級與性別分</w:t>
      </w:r>
      <w:r w:rsidR="0009223E" w:rsidRPr="00316322">
        <w:t xml:space="preserve">  </w:t>
      </w:r>
      <w:r w:rsidRPr="00316322">
        <w:t xml:space="preserve">       </w:t>
      </w:r>
      <w:r w:rsidRPr="00316322">
        <w:rPr>
          <w:rFonts w:hint="eastAsia"/>
          <w:sz w:val="24"/>
          <w:szCs w:val="24"/>
          <w:lang w:eastAsia="zh-HK"/>
        </w:rPr>
        <w:t>單位</w:t>
      </w:r>
      <w:r w:rsidRPr="003163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843"/>
        <w:gridCol w:w="843"/>
        <w:gridCol w:w="843"/>
        <w:gridCol w:w="843"/>
        <w:gridCol w:w="843"/>
        <w:gridCol w:w="843"/>
        <w:gridCol w:w="843"/>
        <w:gridCol w:w="843"/>
        <w:gridCol w:w="844"/>
      </w:tblGrid>
      <w:tr w:rsidR="007D1CE7" w:rsidRPr="00316322" w:rsidTr="001B3F4A">
        <w:trPr>
          <w:tblHeader/>
        </w:trPr>
        <w:tc>
          <w:tcPr>
            <w:tcW w:w="993" w:type="dxa"/>
            <w:vMerge w:val="restart"/>
            <w:shd w:val="clear" w:color="auto" w:fill="auto"/>
            <w:vAlign w:val="center"/>
          </w:tcPr>
          <w:p w:rsidR="007D1CE7" w:rsidRPr="00316322" w:rsidRDefault="007D1CE7" w:rsidP="001B3F4A">
            <w:pPr>
              <w:pStyle w:val="141"/>
              <w:jc w:val="center"/>
            </w:pPr>
            <w:r w:rsidRPr="00316322">
              <w:rPr>
                <w:rFonts w:hint="eastAsia"/>
                <w:lang w:eastAsia="zh-HK"/>
              </w:rPr>
              <w:t>等級別</w:t>
            </w:r>
          </w:p>
        </w:tc>
        <w:tc>
          <w:tcPr>
            <w:tcW w:w="2529" w:type="dxa"/>
            <w:gridSpan w:val="3"/>
            <w:shd w:val="clear" w:color="auto" w:fill="auto"/>
            <w:vAlign w:val="center"/>
          </w:tcPr>
          <w:p w:rsidR="007D1CE7" w:rsidRPr="00316322" w:rsidRDefault="007D1CE7" w:rsidP="001B3F4A">
            <w:pPr>
              <w:pStyle w:val="141"/>
              <w:jc w:val="center"/>
              <w:rPr>
                <w:rFonts w:hint="eastAsia"/>
              </w:rPr>
            </w:pPr>
            <w:r w:rsidRPr="00316322">
              <w:rPr>
                <w:rFonts w:hint="eastAsia"/>
              </w:rPr>
              <w:t>111</w:t>
            </w:r>
            <w:r w:rsidRPr="00316322">
              <w:rPr>
                <w:rFonts w:hint="eastAsia"/>
                <w:lang w:eastAsia="zh-HK"/>
              </w:rPr>
              <w:t>學年度</w:t>
            </w:r>
          </w:p>
        </w:tc>
        <w:tc>
          <w:tcPr>
            <w:tcW w:w="2529" w:type="dxa"/>
            <w:gridSpan w:val="3"/>
            <w:shd w:val="clear" w:color="auto" w:fill="auto"/>
            <w:vAlign w:val="center"/>
          </w:tcPr>
          <w:p w:rsidR="007D1CE7" w:rsidRPr="00316322" w:rsidRDefault="007D1CE7" w:rsidP="001B3F4A">
            <w:pPr>
              <w:pStyle w:val="141"/>
              <w:jc w:val="center"/>
            </w:pPr>
            <w:r w:rsidRPr="00316322">
              <w:rPr>
                <w:rFonts w:hint="eastAsia"/>
              </w:rPr>
              <w:t>112</w:t>
            </w:r>
            <w:r w:rsidRPr="00316322">
              <w:rPr>
                <w:rFonts w:hint="eastAsia"/>
                <w:lang w:eastAsia="zh-HK"/>
              </w:rPr>
              <w:t>學年度</w:t>
            </w:r>
          </w:p>
        </w:tc>
        <w:tc>
          <w:tcPr>
            <w:tcW w:w="2530" w:type="dxa"/>
            <w:gridSpan w:val="3"/>
            <w:shd w:val="clear" w:color="auto" w:fill="auto"/>
            <w:vAlign w:val="center"/>
          </w:tcPr>
          <w:p w:rsidR="007D1CE7" w:rsidRPr="00316322" w:rsidRDefault="007D1CE7" w:rsidP="001B3F4A">
            <w:pPr>
              <w:pStyle w:val="141"/>
              <w:jc w:val="center"/>
            </w:pPr>
            <w:r w:rsidRPr="00316322">
              <w:rPr>
                <w:rFonts w:hint="eastAsia"/>
              </w:rPr>
              <w:t>113</w:t>
            </w:r>
            <w:r w:rsidRPr="00316322">
              <w:rPr>
                <w:rFonts w:hint="eastAsia"/>
                <w:lang w:eastAsia="zh-HK"/>
              </w:rPr>
              <w:t>學年度</w:t>
            </w:r>
          </w:p>
        </w:tc>
      </w:tr>
      <w:tr w:rsidR="007D1CE7" w:rsidRPr="00316322" w:rsidTr="001B3F4A">
        <w:trPr>
          <w:tblHeader/>
        </w:trPr>
        <w:tc>
          <w:tcPr>
            <w:tcW w:w="993" w:type="dxa"/>
            <w:vMerge/>
            <w:shd w:val="clear" w:color="auto" w:fill="auto"/>
            <w:vAlign w:val="center"/>
          </w:tcPr>
          <w:p w:rsidR="007D1CE7" w:rsidRPr="00316322" w:rsidRDefault="007D1CE7" w:rsidP="001B3F4A">
            <w:pPr>
              <w:pStyle w:val="141"/>
              <w:jc w:val="center"/>
            </w:pP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女</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女</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計</w:t>
            </w:r>
          </w:p>
        </w:tc>
        <w:tc>
          <w:tcPr>
            <w:tcW w:w="843" w:type="dxa"/>
            <w:shd w:val="clear" w:color="auto" w:fill="auto"/>
            <w:vAlign w:val="center"/>
          </w:tcPr>
          <w:p w:rsidR="007D1CE7" w:rsidRPr="00316322" w:rsidRDefault="007D1CE7" w:rsidP="001B3F4A">
            <w:pPr>
              <w:pStyle w:val="141"/>
              <w:jc w:val="center"/>
            </w:pPr>
            <w:r w:rsidRPr="00316322">
              <w:rPr>
                <w:rFonts w:hint="eastAsia"/>
                <w:lang w:eastAsia="zh-HK"/>
              </w:rPr>
              <w:t>男</w:t>
            </w:r>
          </w:p>
        </w:tc>
        <w:tc>
          <w:tcPr>
            <w:tcW w:w="844" w:type="dxa"/>
            <w:shd w:val="clear" w:color="auto" w:fill="auto"/>
            <w:vAlign w:val="center"/>
          </w:tcPr>
          <w:p w:rsidR="007D1CE7" w:rsidRPr="00316322" w:rsidRDefault="007D1CE7" w:rsidP="001B3F4A">
            <w:pPr>
              <w:pStyle w:val="141"/>
              <w:jc w:val="center"/>
            </w:pPr>
            <w:r w:rsidRPr="00316322">
              <w:rPr>
                <w:rFonts w:hint="eastAsia"/>
                <w:lang w:eastAsia="zh-HK"/>
              </w:rPr>
              <w:t>女</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博士班</w:t>
            </w:r>
          </w:p>
        </w:tc>
        <w:tc>
          <w:tcPr>
            <w:tcW w:w="843" w:type="dxa"/>
            <w:shd w:val="clear" w:color="auto" w:fill="auto"/>
            <w:vAlign w:val="center"/>
          </w:tcPr>
          <w:p w:rsidR="0012648A" w:rsidRPr="00316322" w:rsidRDefault="0012648A" w:rsidP="001B3F4A">
            <w:pPr>
              <w:pStyle w:val="141"/>
              <w:jc w:val="right"/>
              <w:rPr>
                <w:snapToGrid/>
                <w:kern w:val="0"/>
                <w:szCs w:val="24"/>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63.43</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36.57</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62.72</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37.28</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62.18</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37.82</w:t>
            </w:r>
          </w:p>
        </w:tc>
      </w:tr>
      <w:tr w:rsidR="0012648A" w:rsidRPr="00316322" w:rsidTr="001B3F4A">
        <w:tc>
          <w:tcPr>
            <w:tcW w:w="993" w:type="dxa"/>
            <w:shd w:val="clear" w:color="auto" w:fill="auto"/>
          </w:tcPr>
          <w:p w:rsidR="0012648A" w:rsidRPr="00316322" w:rsidRDefault="0012648A" w:rsidP="0012648A">
            <w:pPr>
              <w:pStyle w:val="141"/>
              <w:rPr>
                <w:rFonts w:hint="eastAsia"/>
              </w:rPr>
            </w:pPr>
            <w:r w:rsidRPr="00316322">
              <w:rPr>
                <w:rFonts w:hint="eastAsia"/>
                <w:lang w:eastAsia="zh-HK"/>
              </w:rPr>
              <w:t>碩士班</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52.67</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47.33</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52.26</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47.74</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52.44</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47.56</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學士班</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50.52</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49.48</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50.59</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49.41</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50.62</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49.38</w:t>
            </w:r>
          </w:p>
        </w:tc>
      </w:tr>
      <w:tr w:rsidR="0012648A" w:rsidRPr="00316322" w:rsidTr="001B3F4A">
        <w:tc>
          <w:tcPr>
            <w:tcW w:w="993" w:type="dxa"/>
            <w:shd w:val="clear" w:color="auto" w:fill="auto"/>
          </w:tcPr>
          <w:p w:rsidR="0012648A" w:rsidRPr="00316322" w:rsidRDefault="0012648A" w:rsidP="0012648A">
            <w:pPr>
              <w:pStyle w:val="141"/>
            </w:pPr>
            <w:r w:rsidRPr="00316322">
              <w:rPr>
                <w:rFonts w:hint="eastAsia"/>
                <w:lang w:eastAsia="zh-HK"/>
              </w:rPr>
              <w:t>專科</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26.40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73.60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26.11</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73.89</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100</w:t>
            </w:r>
          </w:p>
        </w:tc>
        <w:tc>
          <w:tcPr>
            <w:tcW w:w="843" w:type="dxa"/>
            <w:shd w:val="clear" w:color="auto" w:fill="auto"/>
            <w:vAlign w:val="center"/>
          </w:tcPr>
          <w:p w:rsidR="0012648A" w:rsidRPr="00316322" w:rsidRDefault="0012648A" w:rsidP="001B3F4A">
            <w:pPr>
              <w:pStyle w:val="141"/>
              <w:jc w:val="right"/>
              <w:rPr>
                <w:rFonts w:hint="eastAsia"/>
              </w:rPr>
            </w:pPr>
            <w:r w:rsidRPr="00316322">
              <w:rPr>
                <w:rFonts w:hint="eastAsia"/>
              </w:rPr>
              <w:t>26.33</w:t>
            </w:r>
          </w:p>
        </w:tc>
        <w:tc>
          <w:tcPr>
            <w:tcW w:w="844" w:type="dxa"/>
            <w:shd w:val="clear" w:color="auto" w:fill="auto"/>
            <w:vAlign w:val="center"/>
          </w:tcPr>
          <w:p w:rsidR="0012648A" w:rsidRPr="00316322" w:rsidRDefault="0012648A" w:rsidP="001B3F4A">
            <w:pPr>
              <w:pStyle w:val="141"/>
              <w:jc w:val="right"/>
              <w:rPr>
                <w:rFonts w:hint="eastAsia"/>
              </w:rPr>
            </w:pPr>
            <w:r w:rsidRPr="00316322">
              <w:rPr>
                <w:rFonts w:hint="eastAsia"/>
              </w:rPr>
              <w:t>73.67</w:t>
            </w:r>
          </w:p>
        </w:tc>
      </w:tr>
    </w:tbl>
    <w:p w:rsidR="00A075B1" w:rsidRPr="00316322" w:rsidRDefault="00AA7FF1" w:rsidP="00AA7FF1">
      <w:pPr>
        <w:pStyle w:val="141"/>
        <w:ind w:left="1204" w:hangingChars="495" w:hanging="1204"/>
      </w:pPr>
      <w:r w:rsidRPr="00316322">
        <w:rPr>
          <w:rFonts w:hint="eastAsia"/>
        </w:rPr>
        <w:t>資料來源：教育部統計處性別統計專區/性別統計指標彙總性資料-學生/106大專校院學生數/106-4歷年大專校院學生人數-按領域、等級與性別分(百分比)。</w:t>
      </w:r>
    </w:p>
    <w:p w:rsidR="00A075B1" w:rsidRPr="00316322" w:rsidRDefault="00AB39A7" w:rsidP="00AB39A7">
      <w:pPr>
        <w:ind w:left="566" w:firstLine="566"/>
        <w:rPr>
          <w:rFonts w:hint="eastAsia"/>
        </w:rPr>
      </w:pPr>
      <w:r w:rsidRPr="00316322">
        <w:rPr>
          <w:rFonts w:hint="eastAsia"/>
          <w:lang w:eastAsia="zh-HK"/>
        </w:rPr>
        <w:t>綜上，</w:t>
      </w:r>
      <w:r w:rsidR="00797A5C" w:rsidRPr="00316322">
        <w:rPr>
          <w:rFonts w:hint="eastAsia"/>
          <w:lang w:eastAsia="zh-HK"/>
        </w:rPr>
        <w:t>教育部115年度預算案編列性別預算2億8,284萬元，</w:t>
      </w:r>
      <w:r w:rsidR="00BF7A35" w:rsidRPr="00316322">
        <w:rPr>
          <w:rFonts w:hint="eastAsia"/>
          <w:lang w:eastAsia="zh-HK"/>
        </w:rPr>
        <w:t>惟部分性別平等重要議題之執行尚有改善空間</w:t>
      </w:r>
      <w:r w:rsidR="00BF7A35" w:rsidRPr="00316322">
        <w:rPr>
          <w:rFonts w:hint="eastAsia"/>
        </w:rPr>
        <w:t>；</w:t>
      </w:r>
      <w:r w:rsidR="00BF7A35" w:rsidRPr="00316322">
        <w:rPr>
          <w:rFonts w:hint="eastAsia"/>
          <w:lang w:eastAsia="zh-HK"/>
        </w:rPr>
        <w:t>且鑒於CEDAW第4次國家報告國際審查委員會提出教育系統中之性別隔離現象，據統計資料顯示我國大專校院學生在學科領域及等級確存有性別比率較大落差，允宜慎謀有效對策以具體改善大專校院</w:t>
      </w:r>
      <w:r w:rsidR="00E0175F" w:rsidRPr="00316322">
        <w:rPr>
          <w:rFonts w:hint="eastAsia"/>
          <w:lang w:eastAsia="zh-HK"/>
        </w:rPr>
        <w:t>學生於</w:t>
      </w:r>
      <w:r w:rsidR="00BF7A35" w:rsidRPr="00316322">
        <w:rPr>
          <w:rFonts w:hint="eastAsia"/>
          <w:lang w:eastAsia="zh-HK"/>
        </w:rPr>
        <w:t>學科領域及等級中之性別比率失衡現象，落實性別平等工作與性別預算之執行</w:t>
      </w:r>
      <w:r w:rsidR="00BF7A35" w:rsidRPr="00316322">
        <w:rPr>
          <w:rFonts w:hint="eastAsia"/>
        </w:rPr>
        <w:t>。</w:t>
      </w:r>
    </w:p>
    <w:p w:rsidR="0007388B" w:rsidRPr="00316322" w:rsidRDefault="0007388B" w:rsidP="00086784">
      <w:pPr>
        <w:ind w:left="566" w:firstLine="566"/>
        <w:rPr>
          <w:rFonts w:hint="eastAsia"/>
        </w:rPr>
      </w:pPr>
    </w:p>
    <w:p w:rsidR="00E21ED9" w:rsidRPr="00316322" w:rsidRDefault="00E21ED9" w:rsidP="00E21ED9">
      <w:pPr>
        <w:pStyle w:val="14"/>
        <w:ind w:left="567" w:hanging="567"/>
        <w:rPr>
          <w:rFonts w:hint="eastAsia"/>
        </w:rPr>
      </w:pPr>
      <w:bookmarkStart w:id="18" w:name="_Toc224132199"/>
      <w:r w:rsidRPr="00316322">
        <w:rPr>
          <w:rFonts w:hint="eastAsia"/>
        </w:rPr>
        <w:t>一八、</w:t>
      </w:r>
      <w:r w:rsidR="00762D8A" w:rsidRPr="00316322">
        <w:rPr>
          <w:rFonts w:hint="eastAsia"/>
        </w:rPr>
        <w:t>興學基金會</w:t>
      </w:r>
      <w:r w:rsidR="002B61D2" w:rsidRPr="00316322">
        <w:rPr>
          <w:rFonts w:hint="eastAsia"/>
          <w:lang w:eastAsia="zh-HK"/>
        </w:rPr>
        <w:t>定期舉辦募款策略與經營研討會</w:t>
      </w:r>
      <w:r w:rsidR="002B61D2" w:rsidRPr="00316322">
        <w:rPr>
          <w:rFonts w:hint="eastAsia"/>
        </w:rPr>
        <w:t>，</w:t>
      </w:r>
      <w:r w:rsidR="002B61D2" w:rsidRPr="00316322">
        <w:rPr>
          <w:rFonts w:hint="eastAsia"/>
          <w:lang w:eastAsia="zh-HK"/>
        </w:rPr>
        <w:t>惟</w:t>
      </w:r>
      <w:r w:rsidR="00757FE2" w:rsidRPr="00316322">
        <w:rPr>
          <w:rFonts w:hint="eastAsia"/>
          <w:lang w:eastAsia="zh-HK"/>
        </w:rPr>
        <w:t>參加校數及人數</w:t>
      </w:r>
      <w:r w:rsidR="00561F7B" w:rsidRPr="00316322">
        <w:rPr>
          <w:rFonts w:hint="eastAsia"/>
          <w:lang w:eastAsia="zh-HK"/>
        </w:rPr>
        <w:t>持續</w:t>
      </w:r>
      <w:r w:rsidR="00757FE2" w:rsidRPr="00316322">
        <w:rPr>
          <w:rFonts w:hint="eastAsia"/>
          <w:lang w:eastAsia="zh-HK"/>
        </w:rPr>
        <w:t>減少</w:t>
      </w:r>
      <w:r w:rsidR="00757FE2" w:rsidRPr="00316322">
        <w:rPr>
          <w:rFonts w:hint="eastAsia"/>
        </w:rPr>
        <w:t>，</w:t>
      </w:r>
      <w:r w:rsidR="002B61D2" w:rsidRPr="00316322">
        <w:rPr>
          <w:rFonts w:hint="eastAsia"/>
          <w:lang w:eastAsia="zh-HK"/>
        </w:rPr>
        <w:t>近年</w:t>
      </w:r>
      <w:r w:rsidR="00762D8A" w:rsidRPr="00316322">
        <w:rPr>
          <w:rFonts w:hint="eastAsia"/>
        </w:rPr>
        <w:t>未指定</w:t>
      </w:r>
      <w:r w:rsidR="00757FE2" w:rsidRPr="00316322">
        <w:rPr>
          <w:rFonts w:hint="eastAsia"/>
          <w:lang w:eastAsia="zh-HK"/>
        </w:rPr>
        <w:t>捐款</w:t>
      </w:r>
      <w:r w:rsidR="00762D8A" w:rsidRPr="00316322">
        <w:rPr>
          <w:rFonts w:hint="eastAsia"/>
        </w:rPr>
        <w:t>占比仍低，允宜強化</w:t>
      </w:r>
      <w:r w:rsidR="002B61D2" w:rsidRPr="00316322">
        <w:rPr>
          <w:rFonts w:hint="eastAsia"/>
          <w:lang w:eastAsia="zh-HK"/>
        </w:rPr>
        <w:t>募款功能</w:t>
      </w:r>
      <w:r w:rsidR="002B61D2" w:rsidRPr="00316322">
        <w:rPr>
          <w:rFonts w:hint="eastAsia"/>
        </w:rPr>
        <w:t>，</w:t>
      </w:r>
      <w:r w:rsidR="002B61D2" w:rsidRPr="00316322">
        <w:rPr>
          <w:rFonts w:hint="eastAsia"/>
          <w:lang w:eastAsia="zh-HK"/>
        </w:rPr>
        <w:t>以</w:t>
      </w:r>
      <w:r w:rsidR="00762D8A" w:rsidRPr="00316322">
        <w:rPr>
          <w:rFonts w:hint="eastAsia"/>
        </w:rPr>
        <w:t>促進私立學校發展</w:t>
      </w:r>
      <w:bookmarkEnd w:id="18"/>
    </w:p>
    <w:p w:rsidR="00E21ED9" w:rsidRPr="00316322" w:rsidRDefault="00274B10" w:rsidP="000A1CCC">
      <w:pPr>
        <w:ind w:left="566" w:firstLine="566"/>
      </w:pPr>
      <w:r w:rsidRPr="00316322">
        <w:rPr>
          <w:rFonts w:hint="eastAsia"/>
        </w:rPr>
        <w:t>教育部11</w:t>
      </w:r>
      <w:r w:rsidRPr="00316322">
        <w:t>5</w:t>
      </w:r>
      <w:r w:rsidRPr="00316322">
        <w:rPr>
          <w:rFonts w:hint="eastAsia"/>
        </w:rPr>
        <w:t>年度預算案「私立學校教學獎助-輔導私立大專校院整體發展獎助」下賡續編列補助財團法人私立學校興學基金會(以下稱興學基金會)人事費</w:t>
      </w:r>
      <w:r w:rsidR="00AF52F0" w:rsidRPr="00316322">
        <w:t>57</w:t>
      </w:r>
      <w:r w:rsidRPr="00316322">
        <w:rPr>
          <w:rFonts w:hint="eastAsia"/>
        </w:rPr>
        <w:t>萬</w:t>
      </w:r>
      <w:r w:rsidR="00AF52F0" w:rsidRPr="00316322">
        <w:rPr>
          <w:rFonts w:hint="eastAsia"/>
        </w:rPr>
        <w:t>9</w:t>
      </w:r>
      <w:r w:rsidRPr="00316322">
        <w:rPr>
          <w:rFonts w:hint="eastAsia"/>
        </w:rPr>
        <w:t>千元及營運業務費42萬1千元，合共</w:t>
      </w:r>
      <w:r w:rsidR="00AF52F0" w:rsidRPr="00316322">
        <w:rPr>
          <w:rFonts w:hint="eastAsia"/>
        </w:rPr>
        <w:t>1</w:t>
      </w:r>
      <w:r w:rsidR="00AF52F0" w:rsidRPr="00316322">
        <w:t>00</w:t>
      </w:r>
      <w:r w:rsidRPr="00316322">
        <w:rPr>
          <w:rFonts w:hint="eastAsia"/>
        </w:rPr>
        <w:t>萬元，俾基金會依私立學校法運作並統籌辦理民間對私校捐贈事宜</w:t>
      </w:r>
      <w:r w:rsidR="00AF52F0" w:rsidRPr="00316322">
        <w:rPr>
          <w:rStyle w:val="af2"/>
        </w:rPr>
        <w:footnoteReference w:id="55"/>
      </w:r>
      <w:r w:rsidRPr="00316322">
        <w:rPr>
          <w:rFonts w:hint="eastAsia"/>
        </w:rPr>
        <w:t>，以促進私校發展及捐款公開透明。經查：</w:t>
      </w:r>
    </w:p>
    <w:p w:rsidR="00274B10" w:rsidRPr="00316322" w:rsidRDefault="000A1CCC" w:rsidP="000A1CCC">
      <w:pPr>
        <w:pStyle w:val="a4"/>
        <w:ind w:left="849" w:hanging="283"/>
      </w:pPr>
      <w:r w:rsidRPr="00316322">
        <w:rPr>
          <w:rFonts w:hint="eastAsia"/>
        </w:rPr>
        <w:t>(一)興學基金會</w:t>
      </w:r>
      <w:r w:rsidR="008250C8" w:rsidRPr="00316322">
        <w:rPr>
          <w:rFonts w:hint="eastAsia"/>
        </w:rPr>
        <w:t>113年度</w:t>
      </w:r>
      <w:r w:rsidR="008250C8" w:rsidRPr="00316322">
        <w:rPr>
          <w:rFonts w:hint="eastAsia"/>
          <w:lang w:eastAsia="zh-HK"/>
        </w:rPr>
        <w:t>決算</w:t>
      </w:r>
      <w:r w:rsidR="008250C8" w:rsidRPr="00316322">
        <w:rPr>
          <w:rFonts w:hint="eastAsia"/>
        </w:rPr>
        <w:t>受贈收入</w:t>
      </w:r>
      <w:r w:rsidR="00757FE2" w:rsidRPr="00316322">
        <w:rPr>
          <w:rFonts w:hint="eastAsia"/>
          <w:lang w:eastAsia="zh-HK"/>
        </w:rPr>
        <w:t>較</w:t>
      </w:r>
      <w:r w:rsidR="00757FE2" w:rsidRPr="00316322">
        <w:rPr>
          <w:rFonts w:hint="eastAsia"/>
        </w:rPr>
        <w:t>112</w:t>
      </w:r>
      <w:r w:rsidR="00757FE2" w:rsidRPr="00316322">
        <w:rPr>
          <w:rFonts w:hint="eastAsia"/>
          <w:lang w:eastAsia="zh-HK"/>
        </w:rPr>
        <w:t>年度</w:t>
      </w:r>
      <w:r w:rsidR="008250C8" w:rsidRPr="00316322">
        <w:rPr>
          <w:rFonts w:hint="eastAsia"/>
          <w:lang w:eastAsia="zh-HK"/>
        </w:rPr>
        <w:t>減少</w:t>
      </w:r>
      <w:r w:rsidR="008250C8" w:rsidRPr="00316322">
        <w:rPr>
          <w:rFonts w:hint="eastAsia"/>
        </w:rPr>
        <w:t>，</w:t>
      </w:r>
      <w:r w:rsidR="008250C8" w:rsidRPr="00316322">
        <w:rPr>
          <w:rFonts w:hint="eastAsia"/>
          <w:lang w:eastAsia="zh-HK"/>
        </w:rPr>
        <w:t>且</w:t>
      </w:r>
      <w:r w:rsidR="00106F4A" w:rsidRPr="00316322">
        <w:rPr>
          <w:rFonts w:hint="eastAsia"/>
          <w:lang w:eastAsia="zh-HK"/>
        </w:rPr>
        <w:t>近年</w:t>
      </w:r>
      <w:r w:rsidR="008250C8" w:rsidRPr="00316322">
        <w:rPr>
          <w:rFonts w:hint="eastAsia"/>
        </w:rPr>
        <w:t>未指定學校捐款金額占比仍</w:t>
      </w:r>
      <w:r w:rsidR="00106F4A" w:rsidRPr="00316322">
        <w:rPr>
          <w:rFonts w:hint="eastAsia"/>
          <w:lang w:eastAsia="zh-HK"/>
        </w:rPr>
        <w:t>相對偏</w:t>
      </w:r>
      <w:r w:rsidR="008250C8" w:rsidRPr="00316322">
        <w:rPr>
          <w:rFonts w:hint="eastAsia"/>
        </w:rPr>
        <w:t>低</w:t>
      </w:r>
    </w:p>
    <w:p w:rsidR="000A1CCC" w:rsidRPr="00316322" w:rsidRDefault="000A1CCC" w:rsidP="008250C8">
      <w:pPr>
        <w:pStyle w:val="2"/>
        <w:ind w:left="850" w:firstLine="566"/>
      </w:pPr>
      <w:r w:rsidRPr="00316322">
        <w:rPr>
          <w:rFonts w:hint="eastAsia"/>
        </w:rPr>
        <w:t>興學基金會估計11</w:t>
      </w:r>
      <w:r w:rsidR="0047539B" w:rsidRPr="00316322">
        <w:rPr>
          <w:rFonts w:hint="eastAsia"/>
        </w:rPr>
        <w:t>5</w:t>
      </w:r>
      <w:r w:rsidRPr="00316322">
        <w:rPr>
          <w:rFonts w:hint="eastAsia"/>
        </w:rPr>
        <w:t>年度預計收受捐款</w:t>
      </w:r>
      <w:r w:rsidR="0047539B" w:rsidRPr="00316322">
        <w:rPr>
          <w:rFonts w:hint="eastAsia"/>
        </w:rPr>
        <w:t>8</w:t>
      </w:r>
      <w:r w:rsidRPr="00316322">
        <w:rPr>
          <w:rFonts w:hint="eastAsia"/>
        </w:rPr>
        <w:t>億</w:t>
      </w:r>
      <w:r w:rsidR="0047539B" w:rsidRPr="00316322">
        <w:rPr>
          <w:rFonts w:hint="eastAsia"/>
        </w:rPr>
        <w:t>2,700</w:t>
      </w:r>
      <w:r w:rsidRPr="00316322">
        <w:rPr>
          <w:rFonts w:hint="eastAsia"/>
        </w:rPr>
        <w:t>萬元，11</w:t>
      </w:r>
      <w:r w:rsidR="0047539B" w:rsidRPr="00316322">
        <w:rPr>
          <w:rFonts w:hint="eastAsia"/>
        </w:rPr>
        <w:t>3</w:t>
      </w:r>
      <w:r w:rsidRPr="00316322">
        <w:rPr>
          <w:rFonts w:hint="eastAsia"/>
        </w:rPr>
        <w:t>年度</w:t>
      </w:r>
      <w:r w:rsidR="002B61D2" w:rsidRPr="00316322">
        <w:rPr>
          <w:rFonts w:hint="eastAsia"/>
          <w:lang w:eastAsia="zh-HK"/>
        </w:rPr>
        <w:t>決算</w:t>
      </w:r>
      <w:r w:rsidRPr="00316322">
        <w:rPr>
          <w:rFonts w:hint="eastAsia"/>
        </w:rPr>
        <w:t>受贈收入</w:t>
      </w:r>
      <w:r w:rsidR="00501EB3" w:rsidRPr="00316322">
        <w:rPr>
          <w:rFonts w:hint="eastAsia"/>
        </w:rPr>
        <w:t>8</w:t>
      </w:r>
      <w:r w:rsidR="00501EB3" w:rsidRPr="00316322">
        <w:rPr>
          <w:rFonts w:hint="eastAsia"/>
          <w:lang w:eastAsia="zh-HK"/>
        </w:rPr>
        <w:t>億</w:t>
      </w:r>
      <w:r w:rsidR="00501EB3" w:rsidRPr="00316322">
        <w:rPr>
          <w:rFonts w:hint="eastAsia"/>
        </w:rPr>
        <w:t>2,429</w:t>
      </w:r>
      <w:r w:rsidR="00501EB3" w:rsidRPr="00316322">
        <w:rPr>
          <w:rFonts w:hint="eastAsia"/>
          <w:lang w:eastAsia="zh-HK"/>
        </w:rPr>
        <w:t>萬</w:t>
      </w:r>
      <w:r w:rsidR="00501EB3" w:rsidRPr="00316322">
        <w:rPr>
          <w:rFonts w:hint="eastAsia"/>
        </w:rPr>
        <w:t>7</w:t>
      </w:r>
      <w:r w:rsidR="00501EB3" w:rsidRPr="00316322">
        <w:rPr>
          <w:rFonts w:hint="eastAsia"/>
          <w:lang w:eastAsia="zh-HK"/>
        </w:rPr>
        <w:t>千元</w:t>
      </w:r>
      <w:r w:rsidRPr="00316322">
        <w:rPr>
          <w:rFonts w:hint="eastAsia"/>
        </w:rPr>
        <w:t>雖</w:t>
      </w:r>
      <w:r w:rsidR="00501EB3" w:rsidRPr="00316322">
        <w:rPr>
          <w:rFonts w:hint="eastAsia"/>
          <w:lang w:eastAsia="zh-HK"/>
        </w:rPr>
        <w:t>較預算</w:t>
      </w:r>
      <w:r w:rsidR="00501EB3" w:rsidRPr="00316322">
        <w:rPr>
          <w:rFonts w:hint="eastAsia"/>
        </w:rPr>
        <w:t>7</w:t>
      </w:r>
      <w:r w:rsidR="00501EB3" w:rsidRPr="00316322">
        <w:rPr>
          <w:rFonts w:hint="eastAsia"/>
          <w:lang w:eastAsia="zh-HK"/>
        </w:rPr>
        <w:t>億</w:t>
      </w:r>
      <w:r w:rsidR="00501EB3" w:rsidRPr="00316322">
        <w:rPr>
          <w:rFonts w:hint="eastAsia"/>
        </w:rPr>
        <w:t>4,000</w:t>
      </w:r>
      <w:r w:rsidR="00501EB3" w:rsidRPr="00316322">
        <w:rPr>
          <w:rFonts w:hint="eastAsia"/>
          <w:lang w:eastAsia="zh-HK"/>
        </w:rPr>
        <w:t>萬元增加</w:t>
      </w:r>
      <w:r w:rsidRPr="00316322">
        <w:rPr>
          <w:rFonts w:hint="eastAsia"/>
        </w:rPr>
        <w:t>，惟</w:t>
      </w:r>
      <w:r w:rsidR="0047539B" w:rsidRPr="00316322">
        <w:rPr>
          <w:rFonts w:hint="eastAsia"/>
          <w:lang w:eastAsia="zh-HK"/>
        </w:rPr>
        <w:t>較</w:t>
      </w:r>
      <w:r w:rsidR="0047539B" w:rsidRPr="00316322">
        <w:rPr>
          <w:rFonts w:hint="eastAsia"/>
        </w:rPr>
        <w:t>112</w:t>
      </w:r>
      <w:r w:rsidR="0047539B" w:rsidRPr="00316322">
        <w:rPr>
          <w:rFonts w:hint="eastAsia"/>
          <w:lang w:eastAsia="zh-HK"/>
        </w:rPr>
        <w:t>年度</w:t>
      </w:r>
      <w:r w:rsidR="008250C8" w:rsidRPr="00316322">
        <w:rPr>
          <w:rFonts w:hint="eastAsia"/>
        </w:rPr>
        <w:t>8</w:t>
      </w:r>
      <w:r w:rsidR="008250C8" w:rsidRPr="00316322">
        <w:rPr>
          <w:rFonts w:hint="eastAsia"/>
          <w:lang w:eastAsia="zh-HK"/>
        </w:rPr>
        <w:t>億</w:t>
      </w:r>
      <w:r w:rsidR="008250C8" w:rsidRPr="00316322">
        <w:rPr>
          <w:rFonts w:hint="eastAsia"/>
        </w:rPr>
        <w:t>9,916</w:t>
      </w:r>
      <w:r w:rsidR="008250C8" w:rsidRPr="00316322">
        <w:rPr>
          <w:rFonts w:hint="eastAsia"/>
          <w:lang w:eastAsia="zh-HK"/>
        </w:rPr>
        <w:t>萬</w:t>
      </w:r>
      <w:r w:rsidR="008250C8" w:rsidRPr="00316322">
        <w:rPr>
          <w:rFonts w:hint="eastAsia"/>
        </w:rPr>
        <w:t>8</w:t>
      </w:r>
      <w:r w:rsidR="008250C8" w:rsidRPr="00316322">
        <w:rPr>
          <w:rFonts w:hint="eastAsia"/>
          <w:lang w:eastAsia="zh-HK"/>
        </w:rPr>
        <w:t>千元</w:t>
      </w:r>
      <w:r w:rsidR="0047539B" w:rsidRPr="00316322">
        <w:rPr>
          <w:rFonts w:hint="eastAsia"/>
          <w:lang w:eastAsia="zh-HK"/>
        </w:rPr>
        <w:t>減</w:t>
      </w:r>
      <w:r w:rsidR="008250C8" w:rsidRPr="00316322">
        <w:rPr>
          <w:rFonts w:hint="eastAsia"/>
          <w:lang w:eastAsia="zh-HK"/>
        </w:rPr>
        <w:t>幅達</w:t>
      </w:r>
      <w:r w:rsidR="0047539B" w:rsidRPr="00316322">
        <w:rPr>
          <w:rFonts w:hint="eastAsia"/>
        </w:rPr>
        <w:t>8.33%</w:t>
      </w:r>
      <w:r w:rsidR="008250C8" w:rsidRPr="00316322">
        <w:rPr>
          <w:rFonts w:hint="eastAsia"/>
        </w:rPr>
        <w:t>；</w:t>
      </w:r>
      <w:r w:rsidR="0047539B" w:rsidRPr="00316322">
        <w:rPr>
          <w:rFonts w:hint="eastAsia"/>
          <w:lang w:eastAsia="zh-HK"/>
        </w:rPr>
        <w:t>且</w:t>
      </w:r>
      <w:r w:rsidR="008250C8" w:rsidRPr="00316322">
        <w:rPr>
          <w:rFonts w:hint="eastAsia"/>
        </w:rPr>
        <w:t>113</w:t>
      </w:r>
      <w:r w:rsidR="008250C8" w:rsidRPr="00316322">
        <w:rPr>
          <w:rFonts w:hint="eastAsia"/>
          <w:lang w:eastAsia="zh-HK"/>
        </w:rPr>
        <w:t>年度</w:t>
      </w:r>
      <w:r w:rsidR="0047539B" w:rsidRPr="00316322">
        <w:rPr>
          <w:rFonts w:hint="eastAsia"/>
        </w:rPr>
        <w:t>764</w:t>
      </w:r>
      <w:r w:rsidR="0047539B" w:rsidRPr="00316322">
        <w:rPr>
          <w:rFonts w:hint="eastAsia"/>
          <w:lang w:eastAsia="zh-HK"/>
        </w:rPr>
        <w:t>筆</w:t>
      </w:r>
      <w:r w:rsidR="00501EB3" w:rsidRPr="00316322">
        <w:rPr>
          <w:rFonts w:hint="eastAsia"/>
          <w:lang w:eastAsia="zh-HK"/>
        </w:rPr>
        <w:t>受贈</w:t>
      </w:r>
      <w:r w:rsidRPr="00316322">
        <w:rPr>
          <w:rFonts w:hint="eastAsia"/>
        </w:rPr>
        <w:t>收入</w:t>
      </w:r>
      <w:r w:rsidR="0047539B" w:rsidRPr="00316322">
        <w:rPr>
          <w:rFonts w:hint="eastAsia"/>
          <w:lang w:eastAsia="zh-HK"/>
        </w:rPr>
        <w:t>中</w:t>
      </w:r>
      <w:r w:rsidR="008250C8" w:rsidRPr="00316322">
        <w:rPr>
          <w:rFonts w:hint="eastAsia"/>
        </w:rPr>
        <w:t>，</w:t>
      </w:r>
      <w:r w:rsidR="0047539B" w:rsidRPr="00316322">
        <w:rPr>
          <w:rFonts w:hint="eastAsia"/>
          <w:lang w:eastAsia="zh-HK"/>
        </w:rPr>
        <w:t>有</w:t>
      </w:r>
      <w:r w:rsidR="0047539B" w:rsidRPr="00316322">
        <w:rPr>
          <w:rFonts w:hint="eastAsia"/>
        </w:rPr>
        <w:t>763</w:t>
      </w:r>
      <w:r w:rsidR="0047539B" w:rsidRPr="00316322">
        <w:rPr>
          <w:rFonts w:hint="eastAsia"/>
          <w:lang w:eastAsia="zh-HK"/>
        </w:rPr>
        <w:t>筆共計</w:t>
      </w:r>
      <w:r w:rsidR="0047539B" w:rsidRPr="00316322">
        <w:rPr>
          <w:rFonts w:hint="eastAsia"/>
        </w:rPr>
        <w:t>8</w:t>
      </w:r>
      <w:r w:rsidR="0047539B" w:rsidRPr="00316322">
        <w:rPr>
          <w:rFonts w:hint="eastAsia"/>
          <w:lang w:eastAsia="zh-HK"/>
        </w:rPr>
        <w:t>億</w:t>
      </w:r>
      <w:r w:rsidR="0047539B" w:rsidRPr="00316322">
        <w:rPr>
          <w:rFonts w:hint="eastAsia"/>
        </w:rPr>
        <w:t>2,379</w:t>
      </w:r>
      <w:r w:rsidR="0047539B" w:rsidRPr="00316322">
        <w:rPr>
          <w:rFonts w:hint="eastAsia"/>
          <w:lang w:eastAsia="zh-HK"/>
        </w:rPr>
        <w:t>萬</w:t>
      </w:r>
      <w:r w:rsidR="0047539B" w:rsidRPr="00316322">
        <w:rPr>
          <w:rFonts w:hint="eastAsia"/>
        </w:rPr>
        <w:t>7</w:t>
      </w:r>
      <w:r w:rsidR="0047539B" w:rsidRPr="00316322">
        <w:rPr>
          <w:rFonts w:hint="eastAsia"/>
          <w:lang w:eastAsia="zh-HK"/>
        </w:rPr>
        <w:t>千元均為</w:t>
      </w:r>
      <w:r w:rsidRPr="00316322">
        <w:rPr>
          <w:rFonts w:hint="eastAsia"/>
        </w:rPr>
        <w:t>指定學校之捐款，未指定學校捐款金額</w:t>
      </w:r>
      <w:r w:rsidR="0047539B" w:rsidRPr="00316322">
        <w:rPr>
          <w:rFonts w:hint="eastAsia"/>
          <w:lang w:eastAsia="zh-HK"/>
        </w:rPr>
        <w:t>僅</w:t>
      </w:r>
      <w:r w:rsidR="0047539B" w:rsidRPr="00316322">
        <w:rPr>
          <w:rFonts w:hint="eastAsia"/>
        </w:rPr>
        <w:t>50</w:t>
      </w:r>
      <w:r w:rsidR="0047539B" w:rsidRPr="00316322">
        <w:rPr>
          <w:rFonts w:hint="eastAsia"/>
          <w:lang w:eastAsia="zh-HK"/>
        </w:rPr>
        <w:t>萬元</w:t>
      </w:r>
      <w:r w:rsidR="0047539B" w:rsidRPr="00316322">
        <w:rPr>
          <w:rFonts w:hint="eastAsia"/>
        </w:rPr>
        <w:t>，</w:t>
      </w:r>
      <w:r w:rsidRPr="00316322">
        <w:rPr>
          <w:rFonts w:hint="eastAsia"/>
        </w:rPr>
        <w:t>占比極低</w:t>
      </w:r>
      <w:r w:rsidR="0047539B" w:rsidRPr="00316322">
        <w:rPr>
          <w:rFonts w:hint="eastAsia"/>
        </w:rPr>
        <w:t>；</w:t>
      </w:r>
      <w:r w:rsidRPr="00316322">
        <w:rPr>
          <w:rFonts w:hint="eastAsia"/>
        </w:rPr>
        <w:t>109至11</w:t>
      </w:r>
      <w:r w:rsidR="0047539B" w:rsidRPr="00316322">
        <w:rPr>
          <w:rFonts w:hint="eastAsia"/>
        </w:rPr>
        <w:t>3</w:t>
      </w:r>
      <w:r w:rsidRPr="00316322">
        <w:rPr>
          <w:rFonts w:hint="eastAsia"/>
        </w:rPr>
        <w:t>年度接受捐款總數為5.72至8.99億元之間，其中未指定學校捐款筆數每年</w:t>
      </w:r>
      <w:r w:rsidR="00501EB3" w:rsidRPr="00316322">
        <w:rPr>
          <w:rFonts w:hint="eastAsia"/>
          <w:lang w:eastAsia="zh-HK"/>
        </w:rPr>
        <w:t>為數極少</w:t>
      </w:r>
      <w:r w:rsidRPr="00316322">
        <w:rPr>
          <w:rFonts w:hint="eastAsia"/>
        </w:rPr>
        <w:t>，金額由1千元至110萬元不等，占受贈收入總數比率</w:t>
      </w:r>
      <w:r w:rsidR="0047539B" w:rsidRPr="00316322">
        <w:rPr>
          <w:rFonts w:hint="eastAsia"/>
          <w:lang w:eastAsia="zh-HK"/>
        </w:rPr>
        <w:t>除</w:t>
      </w:r>
      <w:r w:rsidR="0047539B" w:rsidRPr="00316322">
        <w:rPr>
          <w:rFonts w:hint="eastAsia"/>
        </w:rPr>
        <w:t>112</w:t>
      </w:r>
      <w:r w:rsidR="0047539B" w:rsidRPr="00316322">
        <w:rPr>
          <w:rFonts w:hint="eastAsia"/>
          <w:lang w:eastAsia="zh-HK"/>
        </w:rPr>
        <w:t>年度外均未達</w:t>
      </w:r>
      <w:r w:rsidR="0047539B" w:rsidRPr="00316322">
        <w:rPr>
          <w:rFonts w:hint="eastAsia"/>
        </w:rPr>
        <w:t>1%</w:t>
      </w:r>
      <w:r w:rsidRPr="00316322">
        <w:rPr>
          <w:rFonts w:hint="eastAsia"/>
        </w:rPr>
        <w:t>(詳表1)。</w:t>
      </w:r>
    </w:p>
    <w:p w:rsidR="00501EB3" w:rsidRPr="00316322" w:rsidRDefault="00144487" w:rsidP="00501EB3">
      <w:pPr>
        <w:pStyle w:val="2"/>
        <w:ind w:leftChars="9" w:left="850" w:rightChars="-50" w:right="-142" w:hangingChars="291" w:hanging="825"/>
      </w:pPr>
      <w:r w:rsidRPr="00316322">
        <w:rPr>
          <w:rFonts w:hint="eastAsia"/>
          <w:b/>
        </w:rPr>
        <w:t>表1  興學基金會109至11</w:t>
      </w:r>
      <w:r w:rsidR="00FE29F2" w:rsidRPr="00316322">
        <w:rPr>
          <w:rFonts w:hint="eastAsia"/>
          <w:b/>
        </w:rPr>
        <w:t>5</w:t>
      </w:r>
      <w:r w:rsidRPr="00316322">
        <w:rPr>
          <w:rFonts w:hint="eastAsia"/>
          <w:b/>
        </w:rPr>
        <w:t>年度受贈收入概況表</w:t>
      </w:r>
    </w:p>
    <w:p w:rsidR="000A1CCC" w:rsidRPr="00316322" w:rsidRDefault="00144487" w:rsidP="00501EB3">
      <w:pPr>
        <w:pStyle w:val="141"/>
        <w:ind w:rightChars="-32" w:right="-91"/>
        <w:jc w:val="right"/>
      </w:pPr>
      <w:r w:rsidRPr="00316322">
        <w:rPr>
          <w:rFonts w:hint="eastAsia"/>
        </w:rPr>
        <w:t>單位：</w:t>
      </w:r>
      <w:r w:rsidR="00501EB3" w:rsidRPr="00316322">
        <w:rPr>
          <w:rFonts w:hint="eastAsia"/>
          <w:lang w:eastAsia="zh-HK"/>
        </w:rPr>
        <w:t>筆</w:t>
      </w:r>
      <w:r w:rsidR="00501EB3" w:rsidRPr="00316322">
        <w:rPr>
          <w:rFonts w:hint="eastAsia"/>
        </w:rPr>
        <w:t>；</w:t>
      </w:r>
      <w:r w:rsidRPr="00316322">
        <w:rPr>
          <w:rFonts w:hint="eastAsia"/>
        </w:rPr>
        <w:t>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1133"/>
        <w:gridCol w:w="710"/>
        <w:gridCol w:w="708"/>
        <w:gridCol w:w="993"/>
        <w:gridCol w:w="1134"/>
        <w:gridCol w:w="708"/>
        <w:gridCol w:w="1276"/>
      </w:tblGrid>
      <w:tr w:rsidR="00144487" w:rsidRPr="00316322" w:rsidTr="0065692E">
        <w:trPr>
          <w:tblHeader/>
        </w:trPr>
        <w:tc>
          <w:tcPr>
            <w:tcW w:w="1276" w:type="dxa"/>
            <w:vMerge w:val="restart"/>
            <w:shd w:val="clear" w:color="auto" w:fill="auto"/>
            <w:vAlign w:val="center"/>
          </w:tcPr>
          <w:p w:rsidR="00144487" w:rsidRPr="00316322" w:rsidRDefault="00144487" w:rsidP="0065692E">
            <w:pPr>
              <w:pStyle w:val="141"/>
              <w:jc w:val="center"/>
            </w:pPr>
            <w:r w:rsidRPr="00316322">
              <w:rPr>
                <w:rFonts w:hint="eastAsia"/>
                <w:lang w:eastAsia="zh-HK"/>
              </w:rPr>
              <w:t>年度</w:t>
            </w:r>
          </w:p>
        </w:tc>
        <w:tc>
          <w:tcPr>
            <w:tcW w:w="2552" w:type="dxa"/>
            <w:gridSpan w:val="3"/>
            <w:shd w:val="clear" w:color="auto" w:fill="auto"/>
            <w:vAlign w:val="center"/>
          </w:tcPr>
          <w:p w:rsidR="00144487" w:rsidRPr="00316322" w:rsidRDefault="00144487" w:rsidP="0065692E">
            <w:pPr>
              <w:pStyle w:val="141"/>
              <w:jc w:val="center"/>
            </w:pPr>
            <w:r w:rsidRPr="00316322">
              <w:rPr>
                <w:rFonts w:hint="eastAsia"/>
                <w:lang w:eastAsia="zh-HK"/>
              </w:rPr>
              <w:t>指定學校</w:t>
            </w:r>
          </w:p>
        </w:tc>
        <w:tc>
          <w:tcPr>
            <w:tcW w:w="2835" w:type="dxa"/>
            <w:gridSpan w:val="3"/>
            <w:shd w:val="clear" w:color="auto" w:fill="auto"/>
            <w:vAlign w:val="center"/>
          </w:tcPr>
          <w:p w:rsidR="00144487" w:rsidRPr="00316322" w:rsidRDefault="00144487" w:rsidP="0065692E">
            <w:pPr>
              <w:pStyle w:val="141"/>
              <w:jc w:val="center"/>
            </w:pPr>
            <w:r w:rsidRPr="00316322">
              <w:rPr>
                <w:rFonts w:hint="eastAsia"/>
                <w:lang w:eastAsia="zh-HK"/>
              </w:rPr>
              <w:t>未指定學校</w:t>
            </w:r>
          </w:p>
        </w:tc>
        <w:tc>
          <w:tcPr>
            <w:tcW w:w="1984" w:type="dxa"/>
            <w:gridSpan w:val="2"/>
            <w:shd w:val="clear" w:color="auto" w:fill="auto"/>
            <w:vAlign w:val="center"/>
          </w:tcPr>
          <w:p w:rsidR="00144487" w:rsidRPr="00316322" w:rsidRDefault="00144487" w:rsidP="0065692E">
            <w:pPr>
              <w:pStyle w:val="141"/>
              <w:jc w:val="center"/>
            </w:pPr>
            <w:r w:rsidRPr="00316322">
              <w:rPr>
                <w:rFonts w:hint="eastAsia"/>
                <w:lang w:eastAsia="zh-HK"/>
              </w:rPr>
              <w:t>合計</w:t>
            </w:r>
          </w:p>
        </w:tc>
      </w:tr>
      <w:tr w:rsidR="00144487" w:rsidRPr="00316322" w:rsidTr="0065692E">
        <w:trPr>
          <w:tblHeader/>
        </w:trPr>
        <w:tc>
          <w:tcPr>
            <w:tcW w:w="1276" w:type="dxa"/>
            <w:vMerge/>
            <w:shd w:val="clear" w:color="auto" w:fill="auto"/>
            <w:vAlign w:val="center"/>
          </w:tcPr>
          <w:p w:rsidR="00144487" w:rsidRPr="00316322" w:rsidRDefault="00144487" w:rsidP="0065692E">
            <w:pPr>
              <w:pStyle w:val="141"/>
              <w:jc w:val="center"/>
            </w:pPr>
          </w:p>
        </w:tc>
        <w:tc>
          <w:tcPr>
            <w:tcW w:w="709"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1133" w:type="dxa"/>
            <w:shd w:val="clear" w:color="auto" w:fill="auto"/>
            <w:vAlign w:val="center"/>
          </w:tcPr>
          <w:p w:rsidR="00144487" w:rsidRPr="00316322" w:rsidRDefault="00144487" w:rsidP="0065692E">
            <w:pPr>
              <w:pStyle w:val="141"/>
              <w:jc w:val="center"/>
            </w:pPr>
            <w:r w:rsidRPr="00316322">
              <w:rPr>
                <w:rFonts w:hint="eastAsia"/>
                <w:lang w:eastAsia="zh-HK"/>
              </w:rPr>
              <w:t>金額</w:t>
            </w:r>
          </w:p>
        </w:tc>
        <w:tc>
          <w:tcPr>
            <w:tcW w:w="710" w:type="dxa"/>
            <w:shd w:val="clear" w:color="auto" w:fill="auto"/>
            <w:vAlign w:val="center"/>
          </w:tcPr>
          <w:p w:rsidR="00144487" w:rsidRPr="00316322" w:rsidRDefault="00144487" w:rsidP="0065692E">
            <w:pPr>
              <w:pStyle w:val="141"/>
              <w:jc w:val="center"/>
            </w:pPr>
            <w:r w:rsidRPr="00316322">
              <w:rPr>
                <w:rFonts w:hint="eastAsia"/>
                <w:lang w:eastAsia="zh-HK"/>
              </w:rPr>
              <w:t>校數</w:t>
            </w:r>
          </w:p>
        </w:tc>
        <w:tc>
          <w:tcPr>
            <w:tcW w:w="708"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993" w:type="dxa"/>
            <w:shd w:val="clear" w:color="auto" w:fill="auto"/>
            <w:vAlign w:val="center"/>
          </w:tcPr>
          <w:p w:rsidR="00144487" w:rsidRPr="00316322" w:rsidRDefault="00144487" w:rsidP="0065692E">
            <w:pPr>
              <w:pStyle w:val="141"/>
              <w:ind w:leftChars="-23" w:left="-65" w:rightChars="-18" w:right="-51"/>
              <w:jc w:val="center"/>
            </w:pPr>
            <w:r w:rsidRPr="00316322">
              <w:rPr>
                <w:rFonts w:hint="eastAsia"/>
                <w:lang w:eastAsia="zh-HK"/>
              </w:rPr>
              <w:t>金額</w:t>
            </w:r>
            <w:r w:rsidRPr="00316322">
              <w:rPr>
                <w:rFonts w:hint="eastAsia"/>
              </w:rPr>
              <w:t>[A]</w:t>
            </w:r>
          </w:p>
        </w:tc>
        <w:tc>
          <w:tcPr>
            <w:tcW w:w="1134" w:type="dxa"/>
            <w:shd w:val="clear" w:color="auto" w:fill="auto"/>
            <w:vAlign w:val="center"/>
          </w:tcPr>
          <w:p w:rsidR="00144487" w:rsidRPr="00316322" w:rsidRDefault="00144487" w:rsidP="0065692E">
            <w:pPr>
              <w:pStyle w:val="141"/>
              <w:ind w:leftChars="-23" w:left="-65" w:rightChars="-13" w:right="-37"/>
              <w:jc w:val="center"/>
            </w:pPr>
            <w:r w:rsidRPr="00316322">
              <w:rPr>
                <w:rFonts w:hint="eastAsia"/>
                <w:lang w:eastAsia="zh-HK"/>
              </w:rPr>
              <w:t>占總數比率</w:t>
            </w:r>
            <w:r w:rsidRPr="00316322">
              <w:rPr>
                <w:rFonts w:hint="eastAsia"/>
              </w:rPr>
              <w:t>[A/B]</w:t>
            </w:r>
          </w:p>
        </w:tc>
        <w:tc>
          <w:tcPr>
            <w:tcW w:w="708"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1276" w:type="dxa"/>
            <w:shd w:val="clear" w:color="auto" w:fill="auto"/>
            <w:vAlign w:val="center"/>
          </w:tcPr>
          <w:p w:rsidR="00144487" w:rsidRPr="00316322" w:rsidRDefault="00144487" w:rsidP="0065692E">
            <w:pPr>
              <w:pStyle w:val="141"/>
              <w:ind w:leftChars="-28" w:left="-79" w:rightChars="-22" w:right="-62"/>
              <w:jc w:val="center"/>
            </w:pPr>
            <w:r w:rsidRPr="00316322">
              <w:rPr>
                <w:rFonts w:hint="eastAsia"/>
                <w:lang w:eastAsia="zh-HK"/>
              </w:rPr>
              <w:t>金額</w:t>
            </w:r>
            <w:r w:rsidRPr="00316322">
              <w:rPr>
                <w:rFonts w:hint="eastAsia"/>
              </w:rPr>
              <w:t>[B]</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109</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98</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71,246</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1</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6</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83</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.102</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6</w:t>
            </w:r>
            <w:r w:rsidRPr="00316322">
              <w:t>04</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71,829</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110</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47</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88,890</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3</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3</w:t>
            </w:r>
            <w:r w:rsidR="00865F22" w:rsidRPr="00316322">
              <w:rPr>
                <w:rFonts w:hint="eastAsia"/>
              </w:rPr>
              <w:t>7</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.004</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50</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88,927</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111</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70</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58,251</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9</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1</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1</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.000</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71</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58,252</w:t>
            </w:r>
          </w:p>
        </w:tc>
      </w:tr>
      <w:tr w:rsidR="005343EE" w:rsidRPr="00316322" w:rsidTr="0065692E">
        <w:tc>
          <w:tcPr>
            <w:tcW w:w="1276" w:type="dxa"/>
            <w:shd w:val="clear" w:color="auto" w:fill="auto"/>
          </w:tcPr>
          <w:p w:rsidR="005343EE" w:rsidRPr="00316322" w:rsidRDefault="005343EE" w:rsidP="005343EE">
            <w:pPr>
              <w:pStyle w:val="141"/>
            </w:pPr>
            <w:r w:rsidRPr="00316322">
              <w:rPr>
                <w:rFonts w:hint="eastAsia"/>
              </w:rPr>
              <w:t>112</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45</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98,068</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6</w:t>
            </w:r>
            <w:r w:rsidRPr="00316322">
              <w:t>2</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4</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1</w:t>
            </w:r>
            <w:r w:rsidRPr="00316322">
              <w:t>,100</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1</w:t>
            </w:r>
            <w:r w:rsidRPr="00316322">
              <w:t>.223</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49</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99,168</w:t>
            </w:r>
          </w:p>
        </w:tc>
      </w:tr>
      <w:tr w:rsidR="005343EE" w:rsidRPr="00316322" w:rsidTr="0065692E">
        <w:tc>
          <w:tcPr>
            <w:tcW w:w="1276" w:type="dxa"/>
            <w:shd w:val="clear" w:color="auto" w:fill="auto"/>
          </w:tcPr>
          <w:p w:rsidR="005343EE" w:rsidRPr="00316322" w:rsidRDefault="005343EE" w:rsidP="005343EE">
            <w:pPr>
              <w:pStyle w:val="141"/>
              <w:rPr>
                <w:rFonts w:hint="eastAsia"/>
              </w:rPr>
            </w:pPr>
            <w:r w:rsidRPr="00316322">
              <w:rPr>
                <w:rFonts w:hint="eastAsia"/>
              </w:rPr>
              <w:t>113</w:t>
            </w:r>
            <w:r w:rsidRPr="00316322">
              <w:rPr>
                <w:rFonts w:hint="eastAsia"/>
                <w:lang w:eastAsia="zh-HK"/>
              </w:rPr>
              <w:t>決算</w:t>
            </w:r>
          </w:p>
        </w:tc>
        <w:tc>
          <w:tcPr>
            <w:tcW w:w="709" w:type="dxa"/>
            <w:shd w:val="clear" w:color="auto" w:fill="auto"/>
            <w:vAlign w:val="center"/>
          </w:tcPr>
          <w:p w:rsidR="005343EE" w:rsidRPr="00316322" w:rsidRDefault="0047539B" w:rsidP="0065692E">
            <w:pPr>
              <w:pStyle w:val="141"/>
              <w:jc w:val="right"/>
            </w:pPr>
            <w:r w:rsidRPr="00316322">
              <w:rPr>
                <w:rFonts w:hint="eastAsia"/>
              </w:rPr>
              <w:t>763</w:t>
            </w:r>
          </w:p>
        </w:tc>
        <w:tc>
          <w:tcPr>
            <w:tcW w:w="1133" w:type="dxa"/>
            <w:shd w:val="clear" w:color="auto" w:fill="auto"/>
            <w:vAlign w:val="center"/>
          </w:tcPr>
          <w:p w:rsidR="005343EE" w:rsidRPr="00316322" w:rsidRDefault="0047539B" w:rsidP="0065692E">
            <w:pPr>
              <w:pStyle w:val="141"/>
              <w:jc w:val="right"/>
            </w:pPr>
            <w:r w:rsidRPr="00316322">
              <w:rPr>
                <w:rFonts w:hint="eastAsia"/>
              </w:rPr>
              <w:t>823,797</w:t>
            </w:r>
          </w:p>
        </w:tc>
        <w:tc>
          <w:tcPr>
            <w:tcW w:w="710" w:type="dxa"/>
            <w:shd w:val="clear" w:color="auto" w:fill="auto"/>
            <w:vAlign w:val="center"/>
          </w:tcPr>
          <w:p w:rsidR="005343EE" w:rsidRPr="00316322" w:rsidRDefault="0047539B" w:rsidP="0065692E">
            <w:pPr>
              <w:pStyle w:val="141"/>
              <w:jc w:val="right"/>
            </w:pPr>
            <w:r w:rsidRPr="00316322">
              <w:rPr>
                <w:rFonts w:hint="eastAsia"/>
              </w:rPr>
              <w:t>66</w:t>
            </w:r>
          </w:p>
        </w:tc>
        <w:tc>
          <w:tcPr>
            <w:tcW w:w="708" w:type="dxa"/>
            <w:shd w:val="clear" w:color="auto" w:fill="auto"/>
            <w:vAlign w:val="center"/>
          </w:tcPr>
          <w:p w:rsidR="005343EE" w:rsidRPr="00316322" w:rsidRDefault="0047539B" w:rsidP="0065692E">
            <w:pPr>
              <w:pStyle w:val="141"/>
              <w:jc w:val="right"/>
            </w:pPr>
            <w:r w:rsidRPr="00316322">
              <w:rPr>
                <w:rFonts w:hint="eastAsia"/>
              </w:rPr>
              <w:t>1</w:t>
            </w:r>
          </w:p>
        </w:tc>
        <w:tc>
          <w:tcPr>
            <w:tcW w:w="993" w:type="dxa"/>
            <w:shd w:val="clear" w:color="auto" w:fill="auto"/>
            <w:vAlign w:val="center"/>
          </w:tcPr>
          <w:p w:rsidR="005343EE" w:rsidRPr="00316322" w:rsidRDefault="0047539B" w:rsidP="0065692E">
            <w:pPr>
              <w:pStyle w:val="141"/>
              <w:jc w:val="right"/>
            </w:pPr>
            <w:r w:rsidRPr="00316322">
              <w:rPr>
                <w:rFonts w:hint="eastAsia"/>
              </w:rPr>
              <w:t>500</w:t>
            </w:r>
          </w:p>
        </w:tc>
        <w:tc>
          <w:tcPr>
            <w:tcW w:w="1134" w:type="dxa"/>
            <w:shd w:val="clear" w:color="auto" w:fill="auto"/>
            <w:vAlign w:val="center"/>
          </w:tcPr>
          <w:p w:rsidR="005343EE" w:rsidRPr="00316322" w:rsidRDefault="0047539B" w:rsidP="0065692E">
            <w:pPr>
              <w:pStyle w:val="141"/>
              <w:jc w:val="right"/>
            </w:pPr>
            <w:r w:rsidRPr="00316322">
              <w:rPr>
                <w:rFonts w:hint="eastAsia"/>
              </w:rPr>
              <w:t>0.061</w:t>
            </w:r>
          </w:p>
        </w:tc>
        <w:tc>
          <w:tcPr>
            <w:tcW w:w="708" w:type="dxa"/>
            <w:shd w:val="clear" w:color="auto" w:fill="auto"/>
            <w:vAlign w:val="center"/>
          </w:tcPr>
          <w:p w:rsidR="005343EE" w:rsidRPr="00316322" w:rsidRDefault="0047539B" w:rsidP="0065692E">
            <w:pPr>
              <w:pStyle w:val="141"/>
              <w:jc w:val="right"/>
            </w:pPr>
            <w:r w:rsidRPr="00316322">
              <w:rPr>
                <w:rFonts w:hint="eastAsia"/>
              </w:rPr>
              <w:t>764</w:t>
            </w:r>
          </w:p>
        </w:tc>
        <w:tc>
          <w:tcPr>
            <w:tcW w:w="1276" w:type="dxa"/>
            <w:shd w:val="clear" w:color="auto" w:fill="auto"/>
            <w:vAlign w:val="center"/>
          </w:tcPr>
          <w:p w:rsidR="005343EE" w:rsidRPr="00316322" w:rsidRDefault="0047539B" w:rsidP="0065692E">
            <w:pPr>
              <w:pStyle w:val="141"/>
              <w:jc w:val="right"/>
            </w:pPr>
            <w:r w:rsidRPr="00316322">
              <w:rPr>
                <w:rFonts w:hint="eastAsia"/>
              </w:rPr>
              <w:t>824,297</w:t>
            </w:r>
          </w:p>
        </w:tc>
      </w:tr>
      <w:tr w:rsidR="005343EE" w:rsidRPr="00316322" w:rsidTr="0065692E">
        <w:tc>
          <w:tcPr>
            <w:tcW w:w="1276" w:type="dxa"/>
            <w:shd w:val="clear" w:color="auto" w:fill="auto"/>
          </w:tcPr>
          <w:p w:rsidR="005343EE" w:rsidRPr="00316322" w:rsidRDefault="005343EE" w:rsidP="005343EE">
            <w:pPr>
              <w:pStyle w:val="141"/>
            </w:pPr>
            <w:r w:rsidRPr="00316322">
              <w:rPr>
                <w:rFonts w:hint="eastAsia"/>
              </w:rPr>
              <w:t>114</w:t>
            </w:r>
            <w:r w:rsidRPr="00316322">
              <w:rPr>
                <w:rFonts w:hint="eastAsia"/>
                <w:lang w:eastAsia="zh-HK"/>
              </w:rPr>
              <w:t>預算</w:t>
            </w:r>
          </w:p>
        </w:tc>
        <w:tc>
          <w:tcPr>
            <w:tcW w:w="709" w:type="dxa"/>
            <w:shd w:val="clear" w:color="auto" w:fill="auto"/>
            <w:vAlign w:val="center"/>
          </w:tcPr>
          <w:p w:rsidR="005343EE" w:rsidRPr="00316322" w:rsidRDefault="0047539B" w:rsidP="0065692E">
            <w:pPr>
              <w:pStyle w:val="141"/>
              <w:jc w:val="right"/>
            </w:pPr>
            <w:r w:rsidRPr="00316322">
              <w:rPr>
                <w:rFonts w:hint="eastAsia"/>
              </w:rPr>
              <w:t>799</w:t>
            </w:r>
          </w:p>
        </w:tc>
        <w:tc>
          <w:tcPr>
            <w:tcW w:w="1133" w:type="dxa"/>
            <w:shd w:val="clear" w:color="auto" w:fill="auto"/>
            <w:vAlign w:val="center"/>
          </w:tcPr>
          <w:p w:rsidR="005343EE" w:rsidRPr="00316322" w:rsidRDefault="0047539B" w:rsidP="0065692E">
            <w:pPr>
              <w:pStyle w:val="141"/>
              <w:jc w:val="right"/>
            </w:pPr>
            <w:r w:rsidRPr="00316322">
              <w:rPr>
                <w:rFonts w:hint="eastAsia"/>
              </w:rPr>
              <w:t>848,799</w:t>
            </w:r>
          </w:p>
        </w:tc>
        <w:tc>
          <w:tcPr>
            <w:tcW w:w="710" w:type="dxa"/>
            <w:shd w:val="clear" w:color="auto" w:fill="auto"/>
            <w:vAlign w:val="center"/>
          </w:tcPr>
          <w:p w:rsidR="005343EE" w:rsidRPr="00316322" w:rsidRDefault="0047539B" w:rsidP="0065692E">
            <w:pPr>
              <w:pStyle w:val="141"/>
              <w:jc w:val="right"/>
            </w:pPr>
            <w:r w:rsidRPr="00316322">
              <w:rPr>
                <w:rFonts w:hint="eastAsia"/>
              </w:rPr>
              <w:t>60</w:t>
            </w:r>
          </w:p>
        </w:tc>
        <w:tc>
          <w:tcPr>
            <w:tcW w:w="708" w:type="dxa"/>
            <w:shd w:val="clear" w:color="auto" w:fill="auto"/>
            <w:vAlign w:val="center"/>
          </w:tcPr>
          <w:p w:rsidR="005343EE" w:rsidRPr="00316322" w:rsidRDefault="0047539B" w:rsidP="0065692E">
            <w:pPr>
              <w:pStyle w:val="141"/>
              <w:jc w:val="right"/>
            </w:pPr>
            <w:r w:rsidRPr="00316322">
              <w:rPr>
                <w:rFonts w:hint="eastAsia"/>
              </w:rPr>
              <w:t>1</w:t>
            </w:r>
          </w:p>
        </w:tc>
        <w:tc>
          <w:tcPr>
            <w:tcW w:w="993" w:type="dxa"/>
            <w:shd w:val="clear" w:color="auto" w:fill="auto"/>
            <w:vAlign w:val="center"/>
          </w:tcPr>
          <w:p w:rsidR="005343EE" w:rsidRPr="00316322" w:rsidRDefault="0047539B" w:rsidP="0065692E">
            <w:pPr>
              <w:pStyle w:val="141"/>
              <w:jc w:val="right"/>
            </w:pPr>
            <w:r w:rsidRPr="00316322">
              <w:rPr>
                <w:rFonts w:hint="eastAsia"/>
              </w:rPr>
              <w:t>1</w:t>
            </w:r>
          </w:p>
        </w:tc>
        <w:tc>
          <w:tcPr>
            <w:tcW w:w="1134" w:type="dxa"/>
            <w:shd w:val="clear" w:color="auto" w:fill="auto"/>
            <w:vAlign w:val="center"/>
          </w:tcPr>
          <w:p w:rsidR="005343EE" w:rsidRPr="00316322" w:rsidRDefault="0047539B" w:rsidP="0065692E">
            <w:pPr>
              <w:pStyle w:val="141"/>
              <w:jc w:val="right"/>
            </w:pPr>
            <w:r w:rsidRPr="00316322">
              <w:rPr>
                <w:rFonts w:hint="eastAsia"/>
              </w:rPr>
              <w:t>-</w:t>
            </w:r>
          </w:p>
        </w:tc>
        <w:tc>
          <w:tcPr>
            <w:tcW w:w="708" w:type="dxa"/>
            <w:shd w:val="clear" w:color="auto" w:fill="auto"/>
            <w:vAlign w:val="center"/>
          </w:tcPr>
          <w:p w:rsidR="005343EE" w:rsidRPr="00316322" w:rsidRDefault="0047539B" w:rsidP="0065692E">
            <w:pPr>
              <w:pStyle w:val="141"/>
              <w:jc w:val="right"/>
            </w:pPr>
            <w:r w:rsidRPr="00316322">
              <w:rPr>
                <w:rFonts w:hint="eastAsia"/>
              </w:rPr>
              <w:t>800</w:t>
            </w:r>
          </w:p>
        </w:tc>
        <w:tc>
          <w:tcPr>
            <w:tcW w:w="1276" w:type="dxa"/>
            <w:shd w:val="clear" w:color="auto" w:fill="auto"/>
            <w:vAlign w:val="center"/>
          </w:tcPr>
          <w:p w:rsidR="005343EE" w:rsidRPr="00316322" w:rsidRDefault="0047539B" w:rsidP="0065692E">
            <w:pPr>
              <w:pStyle w:val="141"/>
              <w:jc w:val="right"/>
            </w:pPr>
            <w:r w:rsidRPr="00316322">
              <w:rPr>
                <w:rFonts w:hint="eastAsia"/>
              </w:rPr>
              <w:t>848,800</w:t>
            </w:r>
          </w:p>
        </w:tc>
      </w:tr>
      <w:tr w:rsidR="005343EE" w:rsidRPr="00316322" w:rsidTr="0065692E">
        <w:tc>
          <w:tcPr>
            <w:tcW w:w="1276" w:type="dxa"/>
            <w:shd w:val="clear" w:color="auto" w:fill="auto"/>
          </w:tcPr>
          <w:p w:rsidR="005343EE" w:rsidRPr="00316322" w:rsidRDefault="005343EE" w:rsidP="0065692E">
            <w:pPr>
              <w:pStyle w:val="141"/>
              <w:ind w:rightChars="-19" w:right="-54"/>
            </w:pPr>
            <w:r w:rsidRPr="00316322">
              <w:rPr>
                <w:rFonts w:hint="eastAsia"/>
              </w:rPr>
              <w:t>115</w:t>
            </w:r>
            <w:r w:rsidRPr="00316322">
              <w:rPr>
                <w:rFonts w:hint="eastAsia"/>
                <w:lang w:eastAsia="zh-HK"/>
              </w:rPr>
              <w:t>預算案</w:t>
            </w:r>
          </w:p>
        </w:tc>
        <w:tc>
          <w:tcPr>
            <w:tcW w:w="709" w:type="dxa"/>
            <w:shd w:val="clear" w:color="auto" w:fill="auto"/>
            <w:vAlign w:val="center"/>
          </w:tcPr>
          <w:p w:rsidR="005343EE" w:rsidRPr="00316322" w:rsidRDefault="0047539B" w:rsidP="0065692E">
            <w:pPr>
              <w:pStyle w:val="141"/>
              <w:jc w:val="right"/>
            </w:pPr>
            <w:r w:rsidRPr="00316322">
              <w:rPr>
                <w:rFonts w:hint="eastAsia"/>
              </w:rPr>
              <w:t>800</w:t>
            </w:r>
          </w:p>
        </w:tc>
        <w:tc>
          <w:tcPr>
            <w:tcW w:w="1133" w:type="dxa"/>
            <w:shd w:val="clear" w:color="auto" w:fill="auto"/>
            <w:vAlign w:val="center"/>
          </w:tcPr>
          <w:p w:rsidR="005343EE" w:rsidRPr="00316322" w:rsidRDefault="0047539B" w:rsidP="0065692E">
            <w:pPr>
              <w:pStyle w:val="141"/>
              <w:jc w:val="right"/>
            </w:pPr>
            <w:r w:rsidRPr="00316322">
              <w:rPr>
                <w:rFonts w:hint="eastAsia"/>
              </w:rPr>
              <w:t>827,000</w:t>
            </w:r>
          </w:p>
        </w:tc>
        <w:tc>
          <w:tcPr>
            <w:tcW w:w="710" w:type="dxa"/>
            <w:shd w:val="clear" w:color="auto" w:fill="auto"/>
            <w:vAlign w:val="center"/>
          </w:tcPr>
          <w:p w:rsidR="005343EE" w:rsidRPr="00316322" w:rsidRDefault="0047539B" w:rsidP="0065692E">
            <w:pPr>
              <w:pStyle w:val="141"/>
              <w:jc w:val="right"/>
            </w:pPr>
            <w:r w:rsidRPr="00316322">
              <w:rPr>
                <w:rFonts w:hint="eastAsia"/>
              </w:rPr>
              <w:t>60</w:t>
            </w:r>
          </w:p>
        </w:tc>
        <w:tc>
          <w:tcPr>
            <w:tcW w:w="708" w:type="dxa"/>
            <w:shd w:val="clear" w:color="auto" w:fill="auto"/>
            <w:vAlign w:val="center"/>
          </w:tcPr>
          <w:p w:rsidR="005343EE" w:rsidRPr="00316322" w:rsidRDefault="0047539B" w:rsidP="0065692E">
            <w:pPr>
              <w:pStyle w:val="141"/>
              <w:jc w:val="right"/>
            </w:pPr>
            <w:r w:rsidRPr="00316322">
              <w:rPr>
                <w:rFonts w:hint="eastAsia"/>
              </w:rPr>
              <w:t>-</w:t>
            </w:r>
          </w:p>
        </w:tc>
        <w:tc>
          <w:tcPr>
            <w:tcW w:w="993" w:type="dxa"/>
            <w:shd w:val="clear" w:color="auto" w:fill="auto"/>
            <w:vAlign w:val="center"/>
          </w:tcPr>
          <w:p w:rsidR="005343EE" w:rsidRPr="00316322" w:rsidRDefault="0047539B" w:rsidP="0065692E">
            <w:pPr>
              <w:pStyle w:val="141"/>
              <w:jc w:val="right"/>
            </w:pPr>
            <w:r w:rsidRPr="00316322">
              <w:rPr>
                <w:rFonts w:hint="eastAsia"/>
              </w:rPr>
              <w:t>-</w:t>
            </w:r>
          </w:p>
        </w:tc>
        <w:tc>
          <w:tcPr>
            <w:tcW w:w="1134" w:type="dxa"/>
            <w:shd w:val="clear" w:color="auto" w:fill="auto"/>
            <w:vAlign w:val="center"/>
          </w:tcPr>
          <w:p w:rsidR="005343EE" w:rsidRPr="00316322" w:rsidRDefault="0047539B" w:rsidP="0065692E">
            <w:pPr>
              <w:pStyle w:val="141"/>
              <w:jc w:val="right"/>
            </w:pPr>
            <w:r w:rsidRPr="00316322">
              <w:rPr>
                <w:rFonts w:hint="eastAsia"/>
              </w:rPr>
              <w:t>-</w:t>
            </w:r>
          </w:p>
        </w:tc>
        <w:tc>
          <w:tcPr>
            <w:tcW w:w="708" w:type="dxa"/>
            <w:shd w:val="clear" w:color="auto" w:fill="auto"/>
            <w:vAlign w:val="center"/>
          </w:tcPr>
          <w:p w:rsidR="005343EE" w:rsidRPr="00316322" w:rsidRDefault="0047539B" w:rsidP="0065692E">
            <w:pPr>
              <w:pStyle w:val="141"/>
              <w:jc w:val="right"/>
            </w:pPr>
            <w:r w:rsidRPr="00316322">
              <w:rPr>
                <w:rFonts w:hint="eastAsia"/>
              </w:rPr>
              <w:t>800</w:t>
            </w:r>
          </w:p>
        </w:tc>
        <w:tc>
          <w:tcPr>
            <w:tcW w:w="1276" w:type="dxa"/>
            <w:shd w:val="clear" w:color="auto" w:fill="auto"/>
            <w:vAlign w:val="center"/>
          </w:tcPr>
          <w:p w:rsidR="005343EE" w:rsidRPr="00316322" w:rsidRDefault="0047539B" w:rsidP="0065692E">
            <w:pPr>
              <w:pStyle w:val="141"/>
              <w:jc w:val="right"/>
            </w:pPr>
            <w:r w:rsidRPr="00316322">
              <w:rPr>
                <w:rFonts w:hint="eastAsia"/>
              </w:rPr>
              <w:t>827,000</w:t>
            </w:r>
          </w:p>
        </w:tc>
      </w:tr>
    </w:tbl>
    <w:p w:rsidR="00144487" w:rsidRPr="00316322" w:rsidRDefault="00144487" w:rsidP="00144487">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w:t>
      </w:r>
      <w:r w:rsidR="002B3348" w:rsidRPr="00316322">
        <w:rPr>
          <w:rFonts w:hint="eastAsia"/>
          <w:lang w:eastAsia="zh-HK"/>
        </w:rPr>
        <w:t>提供</w:t>
      </w:r>
      <w:r w:rsidRPr="00316322">
        <w:rPr>
          <w:rFonts w:hint="eastAsia"/>
          <w:lang w:eastAsia="zh-HK"/>
        </w:rPr>
        <w:t>。</w:t>
      </w:r>
    </w:p>
    <w:p w:rsidR="00E90E91" w:rsidRPr="00316322" w:rsidRDefault="00E90E91" w:rsidP="00E90E91">
      <w:pPr>
        <w:pStyle w:val="a4"/>
        <w:ind w:left="849" w:hanging="283"/>
        <w:rPr>
          <w:rFonts w:hint="eastAsia"/>
        </w:rPr>
      </w:pPr>
      <w:r w:rsidRPr="00316322">
        <w:rPr>
          <w:rFonts w:hint="eastAsia"/>
        </w:rPr>
        <w:t>(二)</w:t>
      </w:r>
      <w:r w:rsidR="00907EAC" w:rsidRPr="00316322">
        <w:rPr>
          <w:rFonts w:hint="eastAsia"/>
        </w:rPr>
        <w:t>定期舉辦募款策略與經營研討會</w:t>
      </w:r>
      <w:r w:rsidR="00400041" w:rsidRPr="00316322">
        <w:rPr>
          <w:rFonts w:hint="eastAsia"/>
        </w:rPr>
        <w:t>，</w:t>
      </w:r>
      <w:r w:rsidR="00400041" w:rsidRPr="00316322">
        <w:rPr>
          <w:rFonts w:hint="eastAsia"/>
          <w:lang w:eastAsia="zh-HK"/>
        </w:rPr>
        <w:t>惟參加對象為學校而非捐款者</w:t>
      </w:r>
      <w:r w:rsidR="00400041" w:rsidRPr="00316322">
        <w:rPr>
          <w:rFonts w:hint="eastAsia"/>
        </w:rPr>
        <w:t>，</w:t>
      </w:r>
      <w:r w:rsidR="00400041" w:rsidRPr="00316322">
        <w:rPr>
          <w:rFonts w:hint="eastAsia"/>
          <w:lang w:eastAsia="zh-HK"/>
        </w:rPr>
        <w:t>允宜檢討強化募款</w:t>
      </w:r>
      <w:r w:rsidR="00C46E39" w:rsidRPr="00316322">
        <w:rPr>
          <w:rFonts w:hint="eastAsia"/>
          <w:lang w:eastAsia="zh-HK"/>
        </w:rPr>
        <w:t>推廣</w:t>
      </w:r>
      <w:r w:rsidR="00742CC5" w:rsidRPr="00316322">
        <w:rPr>
          <w:rFonts w:hint="eastAsia"/>
          <w:lang w:eastAsia="zh-HK"/>
        </w:rPr>
        <w:t>之</w:t>
      </w:r>
      <w:r w:rsidR="00400041" w:rsidRPr="00316322">
        <w:rPr>
          <w:rFonts w:hint="eastAsia"/>
          <w:lang w:eastAsia="zh-HK"/>
        </w:rPr>
        <w:t>功能</w:t>
      </w:r>
      <w:r w:rsidR="00C652E2" w:rsidRPr="00316322">
        <w:rPr>
          <w:rFonts w:hint="eastAsia"/>
        </w:rPr>
        <w:t>，</w:t>
      </w:r>
      <w:r w:rsidR="00C652E2" w:rsidRPr="00316322">
        <w:rPr>
          <w:rFonts w:hint="eastAsia"/>
          <w:lang w:eastAsia="zh-HK"/>
        </w:rPr>
        <w:t>並研議訂定未指定學校捐款收入之具體目標值做為年度績效衡量指標</w:t>
      </w:r>
    </w:p>
    <w:p w:rsidR="00A751E1" w:rsidRPr="00316322" w:rsidRDefault="00742CC5" w:rsidP="00762D8A">
      <w:pPr>
        <w:pStyle w:val="2"/>
        <w:ind w:left="850" w:firstLine="566"/>
        <w:rPr>
          <w:rFonts w:hint="eastAsia"/>
        </w:rPr>
      </w:pPr>
      <w:r w:rsidRPr="00316322">
        <w:rPr>
          <w:rFonts w:hint="eastAsia"/>
          <w:lang w:eastAsia="zh-HK"/>
        </w:rPr>
        <w:t>依財團法人私立學校興學基金會組織運作及基金管理辦法</w:t>
      </w:r>
      <w:r w:rsidR="00480FA2" w:rsidRPr="00316322">
        <w:rPr>
          <w:rFonts w:hint="eastAsia"/>
          <w:lang w:eastAsia="zh-HK"/>
        </w:rPr>
        <w:t>第</w:t>
      </w:r>
      <w:r w:rsidR="00480FA2" w:rsidRPr="00316322">
        <w:rPr>
          <w:rFonts w:hint="eastAsia"/>
        </w:rPr>
        <w:t>8</w:t>
      </w:r>
      <w:r w:rsidR="00480FA2" w:rsidRPr="00316322">
        <w:rPr>
          <w:rFonts w:hint="eastAsia"/>
          <w:lang w:eastAsia="zh-HK"/>
        </w:rPr>
        <w:t>條規定</w:t>
      </w:r>
      <w:r w:rsidRPr="00316322">
        <w:rPr>
          <w:rFonts w:hint="eastAsia"/>
        </w:rPr>
        <w:t>，</w:t>
      </w:r>
      <w:r w:rsidR="00A751E1" w:rsidRPr="00316322">
        <w:rPr>
          <w:rFonts w:hint="eastAsia"/>
          <w:lang w:eastAsia="zh-HK"/>
        </w:rPr>
        <w:t>興學基金會業務範圍含括</w:t>
      </w:r>
      <w:r w:rsidR="006D19A8" w:rsidRPr="00316322">
        <w:rPr>
          <w:rFonts w:hint="eastAsia"/>
        </w:rPr>
        <w:t>：「</w:t>
      </w:r>
      <w:r w:rsidR="006D19A8" w:rsidRPr="00316322">
        <w:rPr>
          <w:rFonts w:hint="eastAsia"/>
          <w:lang w:eastAsia="zh-HK"/>
        </w:rPr>
        <w:t>一</w:t>
      </w:r>
      <w:r w:rsidR="006D19A8" w:rsidRPr="00316322">
        <w:rPr>
          <w:rFonts w:hint="eastAsia"/>
        </w:rPr>
        <w:t>、</w:t>
      </w:r>
      <w:r w:rsidR="00A751E1" w:rsidRPr="00316322">
        <w:rPr>
          <w:rFonts w:hint="eastAsia"/>
          <w:lang w:eastAsia="zh-HK"/>
        </w:rPr>
        <w:t>未指定捐贈予特定學校法人或私立學校之捐款之收受、審核及分配</w:t>
      </w:r>
      <w:r w:rsidR="006D19A8" w:rsidRPr="00316322">
        <w:rPr>
          <w:rFonts w:hint="eastAsia"/>
        </w:rPr>
        <w:t>。</w:t>
      </w:r>
      <w:r w:rsidR="006D19A8" w:rsidRPr="00316322">
        <w:rPr>
          <w:rFonts w:hint="eastAsia"/>
          <w:lang w:eastAsia="zh-HK"/>
        </w:rPr>
        <w:t>二</w:t>
      </w:r>
      <w:r w:rsidR="006D19A8" w:rsidRPr="00316322">
        <w:rPr>
          <w:rFonts w:hint="eastAsia"/>
        </w:rPr>
        <w:t>、</w:t>
      </w:r>
      <w:r w:rsidR="00A751E1" w:rsidRPr="00316322">
        <w:rPr>
          <w:rFonts w:hint="eastAsia"/>
          <w:lang w:eastAsia="zh-HK"/>
        </w:rPr>
        <w:t>指定捐贈予特定學校法人或私立學校捐款之收受及核轉</w:t>
      </w:r>
      <w:r w:rsidR="006D19A8" w:rsidRPr="00316322">
        <w:rPr>
          <w:rFonts w:hint="eastAsia"/>
        </w:rPr>
        <w:t>。</w:t>
      </w:r>
      <w:r w:rsidR="006D19A8" w:rsidRPr="00316322">
        <w:rPr>
          <w:rFonts w:hint="eastAsia"/>
          <w:lang w:eastAsia="zh-HK"/>
        </w:rPr>
        <w:t>三</w:t>
      </w:r>
      <w:r w:rsidR="006D19A8" w:rsidRPr="00316322">
        <w:rPr>
          <w:rFonts w:hint="eastAsia"/>
        </w:rPr>
        <w:t>、</w:t>
      </w:r>
      <w:r w:rsidR="00A751E1" w:rsidRPr="00316322">
        <w:rPr>
          <w:rFonts w:hint="eastAsia"/>
        </w:rPr>
        <w:t>捐款收支之查核</w:t>
      </w:r>
      <w:r w:rsidR="006D19A8" w:rsidRPr="00316322">
        <w:rPr>
          <w:rFonts w:hint="eastAsia"/>
        </w:rPr>
        <w:t>。</w:t>
      </w:r>
      <w:r w:rsidR="006D19A8" w:rsidRPr="00316322">
        <w:rPr>
          <w:rFonts w:hint="eastAsia"/>
          <w:lang w:eastAsia="zh-HK"/>
        </w:rPr>
        <w:t>四</w:t>
      </w:r>
      <w:r w:rsidR="006D19A8" w:rsidRPr="00316322">
        <w:rPr>
          <w:rFonts w:hint="eastAsia"/>
        </w:rPr>
        <w:t>、</w:t>
      </w:r>
      <w:r w:rsidR="00A751E1" w:rsidRPr="00316322">
        <w:rPr>
          <w:rFonts w:hint="eastAsia"/>
        </w:rPr>
        <w:t>募款之辦理、募款資訊之蒐集、募款知能之訓練及募款活動之推廣</w:t>
      </w:r>
      <w:r w:rsidR="006D19A8" w:rsidRPr="00316322">
        <w:rPr>
          <w:rFonts w:hint="eastAsia"/>
        </w:rPr>
        <w:t>。</w:t>
      </w:r>
      <w:r w:rsidR="006D19A8" w:rsidRPr="00316322">
        <w:rPr>
          <w:rFonts w:hint="eastAsia"/>
          <w:lang w:eastAsia="zh-HK"/>
        </w:rPr>
        <w:t>五</w:t>
      </w:r>
      <w:r w:rsidR="006D19A8" w:rsidRPr="00316322">
        <w:rPr>
          <w:rFonts w:hint="eastAsia"/>
        </w:rPr>
        <w:t>、</w:t>
      </w:r>
      <w:r w:rsidR="006D19A8" w:rsidRPr="00316322">
        <w:rPr>
          <w:rFonts w:hint="eastAsia"/>
          <w:lang w:eastAsia="zh-HK"/>
        </w:rPr>
        <w:t>本</w:t>
      </w:r>
      <w:r w:rsidR="00A751E1" w:rsidRPr="00316322">
        <w:rPr>
          <w:rFonts w:hint="eastAsia"/>
          <w:lang w:eastAsia="zh-HK"/>
        </w:rPr>
        <w:t>會基金孳息之運用及管理</w:t>
      </w:r>
      <w:r w:rsidR="005A7748" w:rsidRPr="00316322">
        <w:rPr>
          <w:rFonts w:hint="eastAsia"/>
        </w:rPr>
        <w:t>。</w:t>
      </w:r>
      <w:r w:rsidR="006D19A8" w:rsidRPr="00316322">
        <w:rPr>
          <w:rFonts w:hint="eastAsia"/>
        </w:rPr>
        <w:t>」</w:t>
      </w:r>
      <w:r w:rsidR="005A7748" w:rsidRPr="00316322">
        <w:rPr>
          <w:rFonts w:hint="eastAsia"/>
          <w:lang w:eastAsia="zh-HK"/>
        </w:rPr>
        <w:t>興學基金會</w:t>
      </w:r>
      <w:r w:rsidR="005A7748" w:rsidRPr="00316322">
        <w:rPr>
          <w:rFonts w:hint="eastAsia"/>
        </w:rPr>
        <w:t>110</w:t>
      </w:r>
      <w:r w:rsidR="005A7748" w:rsidRPr="00316322">
        <w:rPr>
          <w:rFonts w:hint="eastAsia"/>
          <w:lang w:eastAsia="zh-HK"/>
        </w:rPr>
        <w:t>至</w:t>
      </w:r>
      <w:r w:rsidR="005A7748" w:rsidRPr="00316322">
        <w:rPr>
          <w:rFonts w:hint="eastAsia"/>
        </w:rPr>
        <w:t>113</w:t>
      </w:r>
      <w:r w:rsidR="005A7748" w:rsidRPr="00316322">
        <w:rPr>
          <w:rFonts w:hint="eastAsia"/>
          <w:lang w:eastAsia="zh-HK"/>
        </w:rPr>
        <w:t>年度辦理募款策略與經營研討會</w:t>
      </w:r>
      <w:r w:rsidR="005A7748" w:rsidRPr="00316322">
        <w:rPr>
          <w:rFonts w:hint="eastAsia"/>
        </w:rPr>
        <w:t>，</w:t>
      </w:r>
      <w:r w:rsidR="005A7748" w:rsidRPr="00316322">
        <w:rPr>
          <w:rFonts w:hint="eastAsia"/>
          <w:lang w:eastAsia="zh-HK"/>
        </w:rPr>
        <w:t>參與校數由</w:t>
      </w:r>
      <w:r w:rsidR="005A7748" w:rsidRPr="00316322">
        <w:rPr>
          <w:rFonts w:hint="eastAsia"/>
        </w:rPr>
        <w:t>47</w:t>
      </w:r>
      <w:r w:rsidR="005A7748" w:rsidRPr="00316322">
        <w:rPr>
          <w:rFonts w:hint="eastAsia"/>
          <w:lang w:eastAsia="zh-HK"/>
        </w:rPr>
        <w:t>所</w:t>
      </w:r>
      <w:r w:rsidR="00823C30" w:rsidRPr="00316322">
        <w:rPr>
          <w:rFonts w:hint="eastAsia"/>
          <w:lang w:eastAsia="zh-HK"/>
        </w:rPr>
        <w:t>降為</w:t>
      </w:r>
      <w:r w:rsidR="00823C30" w:rsidRPr="00316322">
        <w:rPr>
          <w:rFonts w:hint="eastAsia"/>
        </w:rPr>
        <w:t>42</w:t>
      </w:r>
      <w:r w:rsidR="00823C30" w:rsidRPr="00316322">
        <w:rPr>
          <w:rFonts w:hint="eastAsia"/>
          <w:lang w:eastAsia="zh-HK"/>
        </w:rPr>
        <w:t>所</w:t>
      </w:r>
      <w:r w:rsidR="00823C30" w:rsidRPr="00316322">
        <w:rPr>
          <w:rFonts w:hint="eastAsia"/>
        </w:rPr>
        <w:t>，</w:t>
      </w:r>
      <w:r w:rsidR="00823C30" w:rsidRPr="00316322">
        <w:rPr>
          <w:rFonts w:hint="eastAsia"/>
          <w:lang w:eastAsia="zh-HK"/>
        </w:rPr>
        <w:t>參與人數亦由</w:t>
      </w:r>
      <w:r w:rsidR="00823C30" w:rsidRPr="00316322">
        <w:rPr>
          <w:rFonts w:hint="eastAsia"/>
        </w:rPr>
        <w:t>7</w:t>
      </w:r>
      <w:r w:rsidR="00823C30" w:rsidRPr="00316322">
        <w:t>0</w:t>
      </w:r>
      <w:r w:rsidR="00823C30" w:rsidRPr="00316322">
        <w:rPr>
          <w:rFonts w:hint="eastAsia"/>
          <w:lang w:eastAsia="zh-HK"/>
        </w:rPr>
        <w:t>人減至</w:t>
      </w:r>
      <w:r w:rsidR="00823C30" w:rsidRPr="00316322">
        <w:rPr>
          <w:rFonts w:hint="eastAsia"/>
        </w:rPr>
        <w:t>63</w:t>
      </w:r>
      <w:r w:rsidR="00823C30" w:rsidRPr="00316322">
        <w:rPr>
          <w:rFonts w:hint="eastAsia"/>
          <w:lang w:eastAsia="zh-HK"/>
        </w:rPr>
        <w:t>人</w:t>
      </w:r>
      <w:r w:rsidR="00823C30" w:rsidRPr="00316322">
        <w:rPr>
          <w:rFonts w:hint="eastAsia"/>
        </w:rPr>
        <w:t>，</w:t>
      </w:r>
      <w:r w:rsidR="00C46E39" w:rsidRPr="00316322">
        <w:rPr>
          <w:rFonts w:hint="eastAsia"/>
          <w:lang w:eastAsia="zh-HK"/>
        </w:rPr>
        <w:t>活動費用卻由</w:t>
      </w:r>
      <w:r w:rsidR="00C46E39" w:rsidRPr="00316322">
        <w:rPr>
          <w:rFonts w:hint="eastAsia"/>
        </w:rPr>
        <w:t>13</w:t>
      </w:r>
      <w:r w:rsidR="00C46E39" w:rsidRPr="00316322">
        <w:rPr>
          <w:rFonts w:hint="eastAsia"/>
          <w:lang w:eastAsia="zh-HK"/>
        </w:rPr>
        <w:t>萬</w:t>
      </w:r>
      <w:r w:rsidR="00C46E39" w:rsidRPr="00316322">
        <w:rPr>
          <w:rFonts w:hint="eastAsia"/>
        </w:rPr>
        <w:t>7</w:t>
      </w:r>
      <w:r w:rsidR="00C46E39" w:rsidRPr="00316322">
        <w:rPr>
          <w:rFonts w:hint="eastAsia"/>
          <w:lang w:eastAsia="zh-HK"/>
        </w:rPr>
        <w:t>千增為</w:t>
      </w:r>
      <w:r w:rsidR="00C46E39" w:rsidRPr="00316322">
        <w:rPr>
          <w:rFonts w:hint="eastAsia"/>
        </w:rPr>
        <w:t>16</w:t>
      </w:r>
      <w:r w:rsidR="00C46E39" w:rsidRPr="00316322">
        <w:rPr>
          <w:rFonts w:hint="eastAsia"/>
          <w:lang w:eastAsia="zh-HK"/>
        </w:rPr>
        <w:t>萬</w:t>
      </w:r>
      <w:r w:rsidR="00C46E39" w:rsidRPr="00316322">
        <w:rPr>
          <w:rFonts w:hint="eastAsia"/>
        </w:rPr>
        <w:t>5</w:t>
      </w:r>
      <w:r w:rsidR="00C46E39" w:rsidRPr="00316322">
        <w:rPr>
          <w:rFonts w:hint="eastAsia"/>
          <w:lang w:eastAsia="zh-HK"/>
        </w:rPr>
        <w:t>千元</w:t>
      </w:r>
      <w:r w:rsidR="00BF3A4C" w:rsidRPr="00316322">
        <w:rPr>
          <w:rFonts w:hint="eastAsia"/>
        </w:rPr>
        <w:t>(</w:t>
      </w:r>
      <w:r w:rsidR="00BF3A4C" w:rsidRPr="00316322">
        <w:rPr>
          <w:rFonts w:hint="eastAsia"/>
          <w:lang w:eastAsia="zh-HK"/>
        </w:rPr>
        <w:t>詳表</w:t>
      </w:r>
      <w:r w:rsidR="00BF3A4C" w:rsidRPr="00316322">
        <w:rPr>
          <w:rFonts w:hint="eastAsia"/>
        </w:rPr>
        <w:t>2)</w:t>
      </w:r>
      <w:r w:rsidR="00C46E39" w:rsidRPr="00316322">
        <w:rPr>
          <w:rFonts w:hint="eastAsia"/>
        </w:rPr>
        <w:t>。</w:t>
      </w:r>
      <w:r w:rsidR="00C46E39" w:rsidRPr="00316322">
        <w:rPr>
          <w:rFonts w:hint="eastAsia"/>
          <w:lang w:eastAsia="zh-HK"/>
        </w:rPr>
        <w:t>興學基金會辦理研討會以學校為參加對象</w:t>
      </w:r>
      <w:r w:rsidR="00C46E39" w:rsidRPr="00316322">
        <w:rPr>
          <w:rFonts w:hint="eastAsia"/>
        </w:rPr>
        <w:t>，</w:t>
      </w:r>
      <w:r w:rsidR="00C46E39" w:rsidRPr="00316322">
        <w:rPr>
          <w:rFonts w:hint="eastAsia"/>
          <w:lang w:eastAsia="zh-HK"/>
        </w:rPr>
        <w:t>參加校數及人數持續減少</w:t>
      </w:r>
      <w:r w:rsidR="00C46E39" w:rsidRPr="00316322">
        <w:rPr>
          <w:rFonts w:hint="eastAsia"/>
        </w:rPr>
        <w:t>，</w:t>
      </w:r>
      <w:r w:rsidR="00C46E39" w:rsidRPr="00316322">
        <w:rPr>
          <w:rFonts w:hint="eastAsia"/>
          <w:lang w:eastAsia="zh-HK"/>
        </w:rPr>
        <w:t>活動費用卻增加</w:t>
      </w:r>
      <w:r w:rsidR="001634AB" w:rsidRPr="00316322">
        <w:rPr>
          <w:rFonts w:hint="eastAsia"/>
        </w:rPr>
        <w:t>，</w:t>
      </w:r>
      <w:r w:rsidR="001634AB" w:rsidRPr="00316322">
        <w:rPr>
          <w:rFonts w:hint="eastAsia"/>
          <w:lang w:eastAsia="zh-HK"/>
        </w:rPr>
        <w:t>允宜加強募款活動之推廣成效</w:t>
      </w:r>
      <w:r w:rsidR="001634AB" w:rsidRPr="00316322">
        <w:rPr>
          <w:rFonts w:hint="eastAsia"/>
        </w:rPr>
        <w:t>；</w:t>
      </w:r>
      <w:r w:rsidR="001634AB" w:rsidRPr="00316322">
        <w:rPr>
          <w:rFonts w:hint="eastAsia"/>
          <w:lang w:eastAsia="zh-HK"/>
        </w:rPr>
        <w:t>另</w:t>
      </w:r>
      <w:r w:rsidR="00C46E39" w:rsidRPr="00316322">
        <w:rPr>
          <w:rFonts w:hint="eastAsia"/>
          <w:lang w:eastAsia="zh-HK"/>
        </w:rPr>
        <w:t>鑒於該基金會未指定學校之捐款比率偏低</w:t>
      </w:r>
      <w:r w:rsidR="00C46E39" w:rsidRPr="00316322">
        <w:rPr>
          <w:rFonts w:hint="eastAsia"/>
        </w:rPr>
        <w:t>，</w:t>
      </w:r>
      <w:r w:rsidR="00C46E39" w:rsidRPr="00316322">
        <w:rPr>
          <w:rFonts w:hint="eastAsia"/>
          <w:lang w:eastAsia="zh-HK"/>
        </w:rPr>
        <w:t>允宜加強募款活動之推動</w:t>
      </w:r>
      <w:r w:rsidR="00C46E39" w:rsidRPr="00316322">
        <w:rPr>
          <w:rFonts w:hint="eastAsia"/>
        </w:rPr>
        <w:t>，</w:t>
      </w:r>
      <w:r w:rsidR="00C46E39" w:rsidRPr="00316322">
        <w:rPr>
          <w:rFonts w:hint="eastAsia"/>
          <w:lang w:eastAsia="zh-HK"/>
        </w:rPr>
        <w:t>研議訂定未指定學校捐款收入之具體目標值做為年度績效衡量指標，以發揮</w:t>
      </w:r>
      <w:r w:rsidR="005314CE" w:rsidRPr="00316322">
        <w:rPr>
          <w:rFonts w:hint="eastAsia"/>
          <w:lang w:eastAsia="zh-HK"/>
        </w:rPr>
        <w:t>基金會之功能</w:t>
      </w:r>
      <w:r w:rsidR="005314CE" w:rsidRPr="00316322">
        <w:rPr>
          <w:rFonts w:hint="eastAsia"/>
        </w:rPr>
        <w:t>。</w:t>
      </w:r>
    </w:p>
    <w:p w:rsidR="00950BC0" w:rsidRPr="00316322" w:rsidRDefault="00296B90" w:rsidP="00296B90">
      <w:pPr>
        <w:pStyle w:val="2"/>
        <w:ind w:leftChars="0" w:left="850" w:hangingChars="300" w:hanging="850"/>
      </w:pPr>
      <w:r w:rsidRPr="00316322">
        <w:rPr>
          <w:rFonts w:hint="eastAsia"/>
          <w:b/>
          <w:lang w:eastAsia="zh-HK"/>
        </w:rPr>
        <w:t>表</w:t>
      </w:r>
      <w:r w:rsidRPr="00316322">
        <w:rPr>
          <w:rFonts w:hint="eastAsia"/>
          <w:b/>
        </w:rPr>
        <w:t>2</w:t>
      </w:r>
      <w:r w:rsidRPr="00316322">
        <w:rPr>
          <w:b/>
        </w:rPr>
        <w:t xml:space="preserve">  </w:t>
      </w:r>
      <w:r w:rsidR="00F35F0A" w:rsidRPr="00316322">
        <w:rPr>
          <w:rFonts w:hint="eastAsia"/>
          <w:b/>
          <w:lang w:eastAsia="zh-HK"/>
        </w:rPr>
        <w:t>興學基金會募款策略與經營研討會近年辦理情形</w:t>
      </w:r>
      <w:r w:rsidR="001634AB" w:rsidRPr="00316322">
        <w:rPr>
          <w:rFonts w:hint="eastAsia"/>
          <w:b/>
          <w:lang w:eastAsia="zh-HK"/>
        </w:rPr>
        <w:t>表</w:t>
      </w:r>
    </w:p>
    <w:p w:rsidR="00A751E1" w:rsidRPr="00316322" w:rsidRDefault="00F35F0A" w:rsidP="00950BC0">
      <w:pPr>
        <w:pStyle w:val="141"/>
        <w:jc w:val="right"/>
      </w:pPr>
      <w:r w:rsidRPr="00316322">
        <w:rPr>
          <w:rFonts w:hint="eastAsia"/>
          <w:lang w:eastAsia="zh-HK"/>
        </w:rPr>
        <w:t>單位</w:t>
      </w:r>
      <w:r w:rsidRPr="00316322">
        <w:rPr>
          <w:rFonts w:hint="eastAsia"/>
        </w:rPr>
        <w:t>：</w:t>
      </w:r>
      <w:r w:rsidR="00823C30" w:rsidRPr="00316322">
        <w:rPr>
          <w:rFonts w:hint="eastAsia"/>
          <w:lang w:eastAsia="zh-HK"/>
        </w:rPr>
        <w:t>所</w:t>
      </w:r>
      <w:r w:rsidRPr="00316322">
        <w:rPr>
          <w:rFonts w:hint="eastAsia"/>
        </w:rPr>
        <w:t>；</w:t>
      </w:r>
      <w:r w:rsidRPr="00316322">
        <w:rPr>
          <w:rFonts w:hint="eastAsia"/>
          <w:lang w:eastAsia="zh-HK"/>
        </w:rPr>
        <w:t>人</w:t>
      </w:r>
      <w:r w:rsidR="005A4C36" w:rsidRPr="00316322">
        <w:rPr>
          <w:rFonts w:hint="eastAsia"/>
        </w:rPr>
        <w:t>；</w:t>
      </w:r>
      <w:r w:rsidR="005A4C36" w:rsidRPr="00316322">
        <w:rPr>
          <w:rFonts w:hint="eastAsia"/>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581"/>
        <w:gridCol w:w="1581"/>
        <w:gridCol w:w="1581"/>
        <w:gridCol w:w="1582"/>
      </w:tblGrid>
      <w:tr w:rsidR="00F35F0A" w:rsidRPr="00316322" w:rsidTr="00D21524">
        <w:trPr>
          <w:tblHeader/>
        </w:trPr>
        <w:tc>
          <w:tcPr>
            <w:tcW w:w="2127" w:type="dxa"/>
            <w:shd w:val="clear" w:color="auto" w:fill="auto"/>
            <w:vAlign w:val="center"/>
          </w:tcPr>
          <w:p w:rsidR="00F35F0A" w:rsidRPr="00316322" w:rsidRDefault="00F35F0A" w:rsidP="00D21524">
            <w:pPr>
              <w:pStyle w:val="141"/>
              <w:jc w:val="center"/>
              <w:rPr>
                <w:rFonts w:hint="eastAsia"/>
              </w:rPr>
            </w:pPr>
            <w:r w:rsidRPr="00316322">
              <w:rPr>
                <w:rFonts w:hint="eastAsia"/>
                <w:lang w:eastAsia="zh-HK"/>
              </w:rPr>
              <w:t>項目</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110</w:t>
            </w:r>
            <w:r w:rsidRPr="00316322">
              <w:rPr>
                <w:rFonts w:hint="eastAsia"/>
                <w:lang w:eastAsia="zh-HK"/>
              </w:rPr>
              <w:t>年度</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111</w:t>
            </w:r>
            <w:r w:rsidRPr="00316322">
              <w:rPr>
                <w:rFonts w:hint="eastAsia"/>
                <w:lang w:eastAsia="zh-HK"/>
              </w:rPr>
              <w:t>年度</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112</w:t>
            </w:r>
            <w:r w:rsidRPr="00316322">
              <w:rPr>
                <w:rFonts w:hint="eastAsia"/>
                <w:lang w:eastAsia="zh-HK"/>
              </w:rPr>
              <w:t>年度</w:t>
            </w:r>
          </w:p>
        </w:tc>
        <w:tc>
          <w:tcPr>
            <w:tcW w:w="1582" w:type="dxa"/>
            <w:shd w:val="clear" w:color="auto" w:fill="auto"/>
            <w:vAlign w:val="center"/>
          </w:tcPr>
          <w:p w:rsidR="00F35F0A" w:rsidRPr="00316322" w:rsidRDefault="00F35F0A" w:rsidP="00D21524">
            <w:pPr>
              <w:pStyle w:val="141"/>
              <w:jc w:val="center"/>
              <w:rPr>
                <w:rFonts w:hint="eastAsia"/>
              </w:rPr>
            </w:pPr>
            <w:r w:rsidRPr="00316322">
              <w:rPr>
                <w:rFonts w:hint="eastAsia"/>
              </w:rPr>
              <w:t>113</w:t>
            </w:r>
            <w:r w:rsidRPr="00316322">
              <w:rPr>
                <w:rFonts w:hint="eastAsia"/>
                <w:lang w:eastAsia="zh-HK"/>
              </w:rPr>
              <w:t>年度</w:t>
            </w:r>
          </w:p>
        </w:tc>
      </w:tr>
      <w:tr w:rsidR="00F35F0A" w:rsidRPr="00316322" w:rsidTr="00D21524">
        <w:tc>
          <w:tcPr>
            <w:tcW w:w="2127" w:type="dxa"/>
            <w:shd w:val="clear" w:color="auto" w:fill="auto"/>
          </w:tcPr>
          <w:p w:rsidR="00F35F0A" w:rsidRPr="00316322" w:rsidRDefault="00F82DA2" w:rsidP="00296B90">
            <w:pPr>
              <w:pStyle w:val="141"/>
              <w:rPr>
                <w:rFonts w:hint="eastAsia"/>
              </w:rPr>
            </w:pPr>
            <w:r w:rsidRPr="00316322">
              <w:rPr>
                <w:rFonts w:hint="eastAsia"/>
              </w:rPr>
              <w:t>1.</w:t>
            </w:r>
            <w:r w:rsidR="00F35F0A" w:rsidRPr="00316322">
              <w:rPr>
                <w:rFonts w:hint="eastAsia"/>
                <w:lang w:eastAsia="zh-HK"/>
              </w:rPr>
              <w:t>參與學校數</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44</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47</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42</w:t>
            </w:r>
          </w:p>
        </w:tc>
      </w:tr>
      <w:tr w:rsidR="00F35F0A" w:rsidRPr="00316322" w:rsidTr="00D21524">
        <w:tc>
          <w:tcPr>
            <w:tcW w:w="2127" w:type="dxa"/>
            <w:shd w:val="clear" w:color="auto" w:fill="auto"/>
          </w:tcPr>
          <w:p w:rsidR="00F35F0A" w:rsidRPr="00316322" w:rsidRDefault="00F35F0A" w:rsidP="00D21524">
            <w:pPr>
              <w:pStyle w:val="141"/>
              <w:ind w:leftChars="112" w:left="317"/>
              <w:rPr>
                <w:rFonts w:hint="eastAsia"/>
              </w:rPr>
            </w:pPr>
            <w:r w:rsidRPr="00316322">
              <w:rPr>
                <w:rFonts w:hint="eastAsia"/>
                <w:lang w:eastAsia="zh-HK"/>
              </w:rPr>
              <w:t>大專校院</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34</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38</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33</w:t>
            </w:r>
          </w:p>
        </w:tc>
      </w:tr>
      <w:tr w:rsidR="00F35F0A" w:rsidRPr="00316322" w:rsidTr="00D21524">
        <w:tc>
          <w:tcPr>
            <w:tcW w:w="2127" w:type="dxa"/>
            <w:shd w:val="clear" w:color="auto" w:fill="auto"/>
          </w:tcPr>
          <w:p w:rsidR="00F35F0A" w:rsidRPr="00316322" w:rsidRDefault="00F35F0A" w:rsidP="00D21524">
            <w:pPr>
              <w:pStyle w:val="141"/>
              <w:ind w:leftChars="112" w:left="317"/>
              <w:rPr>
                <w:rFonts w:hint="eastAsia"/>
              </w:rPr>
            </w:pPr>
            <w:r w:rsidRPr="00316322">
              <w:rPr>
                <w:rFonts w:hint="eastAsia"/>
                <w:lang w:eastAsia="zh-HK"/>
              </w:rPr>
              <w:t>高中職</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13</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9</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9</w:t>
            </w:r>
          </w:p>
        </w:tc>
      </w:tr>
      <w:tr w:rsidR="00F35F0A" w:rsidRPr="00316322" w:rsidTr="00D21524">
        <w:tc>
          <w:tcPr>
            <w:tcW w:w="2127" w:type="dxa"/>
            <w:shd w:val="clear" w:color="auto" w:fill="auto"/>
          </w:tcPr>
          <w:p w:rsidR="00F35F0A" w:rsidRPr="00316322" w:rsidRDefault="00F82DA2" w:rsidP="00296B90">
            <w:pPr>
              <w:pStyle w:val="141"/>
              <w:rPr>
                <w:rFonts w:hint="eastAsia"/>
              </w:rPr>
            </w:pPr>
            <w:r w:rsidRPr="00316322">
              <w:rPr>
                <w:rFonts w:hint="eastAsia"/>
              </w:rPr>
              <w:t>2.</w:t>
            </w:r>
            <w:r w:rsidR="00F35F0A" w:rsidRPr="00316322">
              <w:rPr>
                <w:rFonts w:hint="eastAsia"/>
                <w:lang w:eastAsia="zh-HK"/>
              </w:rPr>
              <w:t>參與人數</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70</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65</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75</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63</w:t>
            </w:r>
          </w:p>
        </w:tc>
      </w:tr>
      <w:tr w:rsidR="00950BC0" w:rsidRPr="00316322" w:rsidTr="00D21524">
        <w:tc>
          <w:tcPr>
            <w:tcW w:w="2127" w:type="dxa"/>
            <w:shd w:val="clear" w:color="auto" w:fill="auto"/>
          </w:tcPr>
          <w:p w:rsidR="00950BC0" w:rsidRPr="00316322" w:rsidRDefault="00F82DA2" w:rsidP="00296B90">
            <w:pPr>
              <w:pStyle w:val="141"/>
              <w:rPr>
                <w:rFonts w:hint="eastAsia"/>
                <w:lang w:eastAsia="zh-HK"/>
              </w:rPr>
            </w:pPr>
            <w:r w:rsidRPr="00316322">
              <w:rPr>
                <w:rFonts w:hint="eastAsia"/>
              </w:rPr>
              <w:t>3.</w:t>
            </w:r>
            <w:r w:rsidR="00950BC0" w:rsidRPr="00316322">
              <w:rPr>
                <w:rFonts w:hint="eastAsia"/>
                <w:lang w:eastAsia="zh-HK"/>
              </w:rPr>
              <w:t>活動費用</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137</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132</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140</w:t>
            </w:r>
          </w:p>
        </w:tc>
        <w:tc>
          <w:tcPr>
            <w:tcW w:w="1582" w:type="dxa"/>
            <w:shd w:val="clear" w:color="auto" w:fill="auto"/>
            <w:vAlign w:val="center"/>
          </w:tcPr>
          <w:p w:rsidR="00950BC0" w:rsidRPr="00316322" w:rsidRDefault="005A4C36" w:rsidP="00D21524">
            <w:pPr>
              <w:pStyle w:val="141"/>
              <w:jc w:val="right"/>
              <w:rPr>
                <w:rFonts w:hint="eastAsia"/>
              </w:rPr>
            </w:pPr>
            <w:r w:rsidRPr="00316322">
              <w:rPr>
                <w:rFonts w:hint="eastAsia"/>
              </w:rPr>
              <w:t>165</w:t>
            </w:r>
          </w:p>
        </w:tc>
      </w:tr>
    </w:tbl>
    <w:p w:rsidR="00296B90" w:rsidRPr="00316322" w:rsidRDefault="005A4C36" w:rsidP="00296B90">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0A1CCC" w:rsidRPr="00316322" w:rsidRDefault="00E90E91" w:rsidP="00762D8A">
      <w:pPr>
        <w:ind w:left="566" w:firstLine="566"/>
        <w:rPr>
          <w:rFonts w:hint="eastAsia"/>
        </w:rPr>
      </w:pPr>
      <w:r w:rsidRPr="00316322">
        <w:rPr>
          <w:rFonts w:hint="eastAsia"/>
        </w:rPr>
        <w:t>綜上，教育部11</w:t>
      </w:r>
      <w:r w:rsidR="00762D8A" w:rsidRPr="00316322">
        <w:rPr>
          <w:rFonts w:hint="eastAsia"/>
        </w:rPr>
        <w:t>5</w:t>
      </w:r>
      <w:r w:rsidRPr="00316322">
        <w:rPr>
          <w:rFonts w:hint="eastAsia"/>
        </w:rPr>
        <w:t>年度預算案「私立學校教學獎助-輔導私立大專校院整體發展獎助」下賡續編列補助興學基金會</w:t>
      </w:r>
      <w:r w:rsidR="00762D8A" w:rsidRPr="00316322">
        <w:rPr>
          <w:rFonts w:hint="eastAsia"/>
        </w:rPr>
        <w:t>100</w:t>
      </w:r>
      <w:r w:rsidRPr="00316322">
        <w:rPr>
          <w:rFonts w:hint="eastAsia"/>
        </w:rPr>
        <w:t>萬元，鑒於興學基金會受贈收入中未指定學校之金額占比仍低，</w:t>
      </w:r>
      <w:r w:rsidR="00CF4ABD" w:rsidRPr="00316322">
        <w:rPr>
          <w:rFonts w:hint="eastAsia"/>
          <w:lang w:eastAsia="zh-HK"/>
        </w:rPr>
        <w:t>且</w:t>
      </w:r>
      <w:r w:rsidR="001634AB" w:rsidRPr="00316322">
        <w:rPr>
          <w:rFonts w:hint="eastAsia"/>
        </w:rPr>
        <w:t>參加</w:t>
      </w:r>
      <w:r w:rsidR="009972D6" w:rsidRPr="00316322">
        <w:rPr>
          <w:rFonts w:hint="eastAsia"/>
        </w:rPr>
        <w:t>募款策略與經營研討會</w:t>
      </w:r>
      <w:r w:rsidR="009972D6" w:rsidRPr="00316322">
        <w:rPr>
          <w:rFonts w:hint="eastAsia"/>
          <w:lang w:eastAsia="zh-HK"/>
        </w:rPr>
        <w:t>之</w:t>
      </w:r>
      <w:r w:rsidR="001634AB" w:rsidRPr="00316322">
        <w:rPr>
          <w:rFonts w:hint="eastAsia"/>
        </w:rPr>
        <w:t>校數及人數持續減少，</w:t>
      </w:r>
      <w:r w:rsidRPr="00316322">
        <w:rPr>
          <w:rFonts w:hint="eastAsia"/>
        </w:rPr>
        <w:t>協助募款以促進學校發展之功能尚待強化，允宜檢討改進</w:t>
      </w:r>
      <w:r w:rsidR="00C652E2" w:rsidRPr="00316322">
        <w:rPr>
          <w:rFonts w:hint="eastAsia"/>
        </w:rPr>
        <w:t>，</w:t>
      </w:r>
      <w:r w:rsidR="00C652E2" w:rsidRPr="00316322">
        <w:rPr>
          <w:rFonts w:hint="eastAsia"/>
          <w:lang w:eastAsia="zh-HK"/>
        </w:rPr>
        <w:t>並</w:t>
      </w:r>
      <w:r w:rsidR="00C652E2" w:rsidRPr="00316322">
        <w:rPr>
          <w:rFonts w:hint="eastAsia"/>
        </w:rPr>
        <w:t>研議訂定未指定學校捐款收入之具體目標值做為年度績效衡量指標，以發揮基金會之功能</w:t>
      </w:r>
      <w:r w:rsidRPr="00316322">
        <w:rPr>
          <w:rFonts w:hint="eastAsia"/>
        </w:rPr>
        <w:t>。</w:t>
      </w:r>
    </w:p>
    <w:p w:rsidR="00FE5B38" w:rsidRPr="00316322" w:rsidRDefault="00744CF6" w:rsidP="00744CF6">
      <w:pPr>
        <w:pStyle w:val="aa"/>
        <w:wordWrap w:val="0"/>
        <w:rPr>
          <w:rFonts w:hint="eastAsia"/>
        </w:rPr>
      </w:pPr>
      <w:r w:rsidRPr="00316322">
        <w:rPr>
          <w:rFonts w:hint="eastAsia"/>
        </w:rPr>
        <w:t>(分機：1</w:t>
      </w:r>
      <w:r w:rsidRPr="00316322">
        <w:t xml:space="preserve">921 </w:t>
      </w:r>
      <w:r w:rsidRPr="00316322">
        <w:rPr>
          <w:rFonts w:hint="eastAsia"/>
        </w:rPr>
        <w:t>林佑樺)</w:t>
      </w:r>
    </w:p>
    <w:sectPr w:rsidR="00FE5B38" w:rsidRPr="00316322" w:rsidSect="00C2575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C5291F" w:rsidRPr="00C5291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F95F13" w:rsidRPr="00127DBD" w:rsidRDefault="00F95F13" w:rsidP="00F95F13">
      <w:pPr>
        <w:pStyle w:val="144"/>
        <w:rPr>
          <w:rFonts w:hint="eastAsia"/>
        </w:rPr>
      </w:pPr>
      <w:r>
        <w:rPr>
          <w:rStyle w:val="af2"/>
        </w:rPr>
        <w:footnoteRef/>
      </w:r>
      <w:r>
        <w:t xml:space="preserve"> </w:t>
      </w:r>
      <w:r>
        <w:rPr>
          <w:rFonts w:hint="eastAsia"/>
          <w:lang w:eastAsia="zh-HK"/>
        </w:rPr>
        <w:t>不含</w:t>
      </w:r>
      <w:r>
        <w:rPr>
          <w:rFonts w:hint="eastAsia"/>
        </w:rPr>
        <w:t>「01</w:t>
      </w:r>
      <w:r>
        <w:rPr>
          <w:rFonts w:hint="eastAsia"/>
          <w:lang w:eastAsia="zh-HK"/>
        </w:rPr>
        <w:t>推行藝術教育</w:t>
      </w:r>
      <w:r>
        <w:rPr>
          <w:rFonts w:hint="eastAsia"/>
        </w:rPr>
        <w:t>」</w:t>
      </w:r>
      <w:r>
        <w:rPr>
          <w:rFonts w:hint="eastAsia"/>
          <w:lang w:eastAsia="zh-HK"/>
        </w:rPr>
        <w:t>分支計畫</w:t>
      </w:r>
      <w:r>
        <w:rPr>
          <w:rFonts w:hint="eastAsia"/>
        </w:rPr>
        <w:t>。</w:t>
      </w:r>
    </w:p>
  </w:footnote>
  <w:footnote w:id="2">
    <w:p w:rsidR="00F95F13" w:rsidRPr="006E607E" w:rsidRDefault="00F95F13" w:rsidP="00F95F13">
      <w:pPr>
        <w:pStyle w:val="144"/>
        <w:rPr>
          <w:rFonts w:hint="eastAsia"/>
        </w:rPr>
      </w:pPr>
      <w:r>
        <w:rPr>
          <w:rStyle w:val="af2"/>
        </w:rPr>
        <w:footnoteRef/>
      </w:r>
      <w:r>
        <w:t xml:space="preserve"> </w:t>
      </w:r>
      <w:r>
        <w:rPr>
          <w:rFonts w:hint="eastAsia"/>
          <w:lang w:eastAsia="zh-HK"/>
        </w:rPr>
        <w:t>參據</w:t>
      </w:r>
      <w:r w:rsidRPr="006E607E">
        <w:rPr>
          <w:rFonts w:hint="eastAsia"/>
        </w:rPr>
        <w:t>高級中等以下學校兼任代課及代理教師聘任辦法</w:t>
      </w:r>
      <w:r>
        <w:rPr>
          <w:rFonts w:hint="eastAsia"/>
          <w:lang w:eastAsia="zh-HK"/>
        </w:rPr>
        <w:t>第</w:t>
      </w:r>
      <w:r>
        <w:rPr>
          <w:rFonts w:hint="eastAsia"/>
        </w:rPr>
        <w:t>2</w:t>
      </w:r>
      <w:r>
        <w:rPr>
          <w:rFonts w:hint="eastAsia"/>
          <w:lang w:eastAsia="zh-HK"/>
        </w:rPr>
        <w:t>條</w:t>
      </w:r>
      <w:r>
        <w:rPr>
          <w:rFonts w:hint="eastAsia"/>
        </w:rPr>
        <w:t>。</w:t>
      </w:r>
    </w:p>
  </w:footnote>
  <w:footnote w:id="3">
    <w:p w:rsidR="00B4714C" w:rsidRPr="00B4714C" w:rsidRDefault="00B4714C" w:rsidP="00B4714C">
      <w:pPr>
        <w:pStyle w:val="144"/>
        <w:rPr>
          <w:rFonts w:hint="eastAsia"/>
        </w:rPr>
      </w:pPr>
      <w:r>
        <w:rPr>
          <w:rStyle w:val="af2"/>
        </w:rPr>
        <w:footnoteRef/>
      </w:r>
      <w:r>
        <w:t xml:space="preserve"> </w:t>
      </w:r>
      <w:r w:rsidRPr="00B4714C">
        <w:rPr>
          <w:rFonts w:hint="eastAsia"/>
        </w:rPr>
        <w:t>不含「01推行藝術教育」分支計畫。</w:t>
      </w:r>
    </w:p>
  </w:footnote>
  <w:footnote w:id="4">
    <w:p w:rsidR="00F95F13" w:rsidRPr="009B319E" w:rsidRDefault="00F95F13" w:rsidP="00F95F13">
      <w:pPr>
        <w:pStyle w:val="144"/>
        <w:rPr>
          <w:rFonts w:hint="eastAsia"/>
        </w:rPr>
      </w:pPr>
      <w:r>
        <w:rPr>
          <w:rStyle w:val="af2"/>
        </w:rPr>
        <w:footnoteRef/>
      </w:r>
      <w:r>
        <w:t xml:space="preserve"> </w:t>
      </w:r>
      <w:r>
        <w:rPr>
          <w:rFonts w:hint="eastAsia"/>
          <w:lang w:eastAsia="zh-HK"/>
        </w:rPr>
        <w:t>參據教育部</w:t>
      </w:r>
      <w:r>
        <w:rPr>
          <w:rFonts w:hint="eastAsia"/>
        </w:rPr>
        <w:t>115</w:t>
      </w:r>
      <w:r>
        <w:rPr>
          <w:rFonts w:hint="eastAsia"/>
          <w:lang w:eastAsia="zh-HK"/>
        </w:rPr>
        <w:t>學年度大學多元入學升學網</w:t>
      </w:r>
      <w:r>
        <w:rPr>
          <w:rFonts w:hint="eastAsia"/>
        </w:rPr>
        <w:t>，114</w:t>
      </w:r>
      <w:r>
        <w:rPr>
          <w:rFonts w:hint="eastAsia"/>
          <w:lang w:eastAsia="zh-HK"/>
        </w:rPr>
        <w:t>年</w:t>
      </w:r>
      <w:r>
        <w:rPr>
          <w:rFonts w:hint="eastAsia"/>
        </w:rPr>
        <w:t>9</w:t>
      </w:r>
      <w:r>
        <w:rPr>
          <w:rFonts w:hint="eastAsia"/>
          <w:lang w:eastAsia="zh-HK"/>
        </w:rPr>
        <w:t>月</w:t>
      </w:r>
      <w:r>
        <w:rPr>
          <w:rFonts w:hint="eastAsia"/>
        </w:rPr>
        <w:t>29</w:t>
      </w:r>
      <w:r>
        <w:rPr>
          <w:rFonts w:hint="eastAsia"/>
          <w:lang w:eastAsia="zh-HK"/>
        </w:rPr>
        <w:t>日檢索</w:t>
      </w:r>
      <w:r>
        <w:rPr>
          <w:rFonts w:hint="eastAsia"/>
        </w:rPr>
        <w:t>。</w:t>
      </w:r>
    </w:p>
  </w:footnote>
  <w:footnote w:id="5">
    <w:p w:rsidR="00F95F13" w:rsidRPr="00BA4AC0" w:rsidRDefault="00F95F13" w:rsidP="00F95F13">
      <w:pPr>
        <w:pStyle w:val="144"/>
        <w:rPr>
          <w:rFonts w:hint="eastAsia"/>
        </w:rPr>
      </w:pPr>
      <w:r>
        <w:rPr>
          <w:rStyle w:val="af2"/>
        </w:rPr>
        <w:footnoteRef/>
      </w:r>
      <w:r>
        <w:t xml:space="preserve"> </w:t>
      </w:r>
      <w:r>
        <w:rPr>
          <w:rFonts w:hint="eastAsia"/>
          <w:lang w:eastAsia="zh-HK"/>
        </w:rPr>
        <w:t>參據大學入學考試中心英聽測驗簡介</w:t>
      </w:r>
      <w:r>
        <w:rPr>
          <w:rFonts w:hint="eastAsia"/>
        </w:rPr>
        <w:t>。</w:t>
      </w:r>
    </w:p>
  </w:footnote>
  <w:footnote w:id="6">
    <w:p w:rsidR="009365B1" w:rsidRPr="009365B1" w:rsidRDefault="009365B1" w:rsidP="009365B1">
      <w:pPr>
        <w:pStyle w:val="144"/>
        <w:rPr>
          <w:rFonts w:hint="eastAsia"/>
        </w:rPr>
      </w:pPr>
      <w:r>
        <w:rPr>
          <w:rStyle w:val="af2"/>
        </w:rPr>
        <w:footnoteRef/>
      </w:r>
      <w:r>
        <w:t xml:space="preserve"> </w:t>
      </w:r>
      <w:r w:rsidRPr="009365B1">
        <w:rPr>
          <w:rFonts w:hint="eastAsia"/>
        </w:rPr>
        <w:t>老人福利法第3條</w:t>
      </w:r>
      <w:r w:rsidR="00C0424F">
        <w:rPr>
          <w:rFonts w:hint="eastAsia"/>
          <w:lang w:eastAsia="zh-HK"/>
        </w:rPr>
        <w:t>第</w:t>
      </w:r>
      <w:r w:rsidR="00C0424F">
        <w:rPr>
          <w:rFonts w:hint="eastAsia"/>
        </w:rPr>
        <w:t>3</w:t>
      </w:r>
      <w:r w:rsidR="00C0424F">
        <w:rPr>
          <w:rFonts w:hint="eastAsia"/>
          <w:lang w:eastAsia="zh-HK"/>
        </w:rPr>
        <w:t>項</w:t>
      </w:r>
      <w:r w:rsidRPr="009365B1">
        <w:rPr>
          <w:rFonts w:hint="eastAsia"/>
        </w:rPr>
        <w:t>第3款</w:t>
      </w:r>
      <w:r>
        <w:rPr>
          <w:rFonts w:hint="eastAsia"/>
        </w:rPr>
        <w:t>：「</w:t>
      </w:r>
      <w:r w:rsidRPr="009365B1">
        <w:rPr>
          <w:rFonts w:hint="eastAsia"/>
        </w:rPr>
        <w:t>前</w:t>
      </w:r>
      <w:r w:rsidR="00C0424F">
        <w:rPr>
          <w:rFonts w:hint="eastAsia"/>
        </w:rPr>
        <w:t>2</w:t>
      </w:r>
      <w:r w:rsidRPr="009365B1">
        <w:rPr>
          <w:rFonts w:hint="eastAsia"/>
        </w:rPr>
        <w:t>項主管機關及各目的事業主管機關權責劃分如下：</w:t>
      </w:r>
      <w:r w:rsidRPr="009365B1">
        <w:rPr>
          <w:rFonts w:hAnsi="標楷體"/>
        </w:rPr>
        <w:t>…</w:t>
      </w:r>
      <w:r w:rsidRPr="009365B1">
        <w:rPr>
          <w:rFonts w:hAnsi="標楷體" w:hint="eastAsia"/>
        </w:rPr>
        <w:t>三、教育主管機關：主管老人教育、老人服務之人才培育與高齡化社會教育之規劃、推動及監督等事項。</w:t>
      </w:r>
      <w:r>
        <w:rPr>
          <w:rFonts w:hAnsi="標楷體"/>
        </w:rPr>
        <w:t>…</w:t>
      </w:r>
      <w:r w:rsidR="00C0424F" w:rsidRPr="00C0424F">
        <w:rPr>
          <w:rFonts w:hAnsi="標楷體" w:hint="eastAsia"/>
        </w:rPr>
        <w:t>。</w:t>
      </w:r>
      <w:r>
        <w:rPr>
          <w:rFonts w:hAnsi="標楷體" w:hint="eastAsia"/>
        </w:rPr>
        <w:t>」</w:t>
      </w:r>
    </w:p>
  </w:footnote>
  <w:footnote w:id="7">
    <w:p w:rsidR="00F27EFB" w:rsidRDefault="00F27EFB" w:rsidP="00F27EFB">
      <w:pPr>
        <w:pStyle w:val="144"/>
        <w:rPr>
          <w:rFonts w:hint="eastAsia"/>
        </w:rPr>
      </w:pPr>
      <w:r>
        <w:rPr>
          <w:rStyle w:val="af2"/>
        </w:rPr>
        <w:footnoteRef/>
      </w:r>
      <w:r>
        <w:t xml:space="preserve"> </w:t>
      </w:r>
      <w:r>
        <w:rPr>
          <w:rFonts w:hint="eastAsia"/>
          <w:lang w:eastAsia="zh-HK"/>
        </w:rPr>
        <w:t>參據該計</w:t>
      </w:r>
      <w:r w:rsidR="008D255E">
        <w:rPr>
          <w:rFonts w:hint="eastAsia"/>
          <w:lang w:eastAsia="zh-HK"/>
        </w:rPr>
        <w:t>畫</w:t>
      </w:r>
      <w:r>
        <w:rPr>
          <w:rFonts w:hint="eastAsia"/>
          <w:lang w:eastAsia="zh-HK"/>
        </w:rPr>
        <w:t>分年執行策略之主辦及協辦單位</w:t>
      </w:r>
      <w:r>
        <w:rPr>
          <w:rFonts w:hint="eastAsia"/>
        </w:rPr>
        <w:t>，</w:t>
      </w:r>
      <w:r>
        <w:rPr>
          <w:rFonts w:hint="eastAsia"/>
          <w:lang w:eastAsia="zh-HK"/>
        </w:rPr>
        <w:t>包括教育部、衛生福利部、農業部、原住民族委員會</w:t>
      </w:r>
      <w:r>
        <w:rPr>
          <w:rFonts w:hint="eastAsia"/>
        </w:rPr>
        <w:t>、</w:t>
      </w:r>
      <w:r>
        <w:rPr>
          <w:rFonts w:hint="eastAsia"/>
          <w:lang w:eastAsia="zh-HK"/>
        </w:rPr>
        <w:t>運動部、交通部</w:t>
      </w:r>
      <w:r>
        <w:rPr>
          <w:rFonts w:hint="eastAsia"/>
        </w:rPr>
        <w:t>、</w:t>
      </w:r>
      <w:r>
        <w:rPr>
          <w:rFonts w:hint="eastAsia"/>
          <w:lang w:eastAsia="zh-HK"/>
        </w:rPr>
        <w:t>勞動部</w:t>
      </w:r>
      <w:r>
        <w:rPr>
          <w:rFonts w:hint="eastAsia"/>
        </w:rPr>
        <w:t>、</w:t>
      </w:r>
      <w:r>
        <w:rPr>
          <w:rFonts w:hint="eastAsia"/>
          <w:lang w:eastAsia="zh-HK"/>
        </w:rPr>
        <w:t>文化部、數位發展部</w:t>
      </w:r>
      <w:r>
        <w:rPr>
          <w:rFonts w:hint="eastAsia"/>
        </w:rPr>
        <w:t>、</w:t>
      </w:r>
      <w:r>
        <w:rPr>
          <w:rFonts w:hint="eastAsia"/>
          <w:lang w:eastAsia="zh-HK"/>
        </w:rPr>
        <w:t>直轄市及縣市政府等</w:t>
      </w:r>
      <w:r>
        <w:rPr>
          <w:rFonts w:hint="eastAsia"/>
        </w:rPr>
        <w:t>。</w:t>
      </w:r>
    </w:p>
  </w:footnote>
  <w:footnote w:id="8">
    <w:p w:rsidR="00412C58" w:rsidRPr="00412C58" w:rsidRDefault="00412C58" w:rsidP="00412C58">
      <w:pPr>
        <w:pStyle w:val="144"/>
        <w:rPr>
          <w:rFonts w:hint="eastAsia"/>
        </w:rPr>
      </w:pPr>
      <w:r>
        <w:rPr>
          <w:rStyle w:val="af2"/>
        </w:rPr>
        <w:footnoteRef/>
      </w:r>
      <w:r>
        <w:t xml:space="preserve"> </w:t>
      </w:r>
      <w:r w:rsidR="008D003A">
        <w:rPr>
          <w:rFonts w:hint="eastAsia"/>
          <w:lang w:eastAsia="zh-HK"/>
        </w:rPr>
        <w:t>終身教育司</w:t>
      </w:r>
      <w:r w:rsidR="008D003A">
        <w:rPr>
          <w:rFonts w:hint="eastAsia"/>
        </w:rPr>
        <w:t>(</w:t>
      </w:r>
      <w:r w:rsidR="008D003A">
        <w:rPr>
          <w:rFonts w:hint="eastAsia"/>
          <w:lang w:eastAsia="zh-HK"/>
        </w:rPr>
        <w:t>網址</w:t>
      </w:r>
      <w:r w:rsidR="008D003A">
        <w:rPr>
          <w:rFonts w:hint="eastAsia"/>
        </w:rPr>
        <w:t>：</w:t>
      </w:r>
      <w:r w:rsidR="008D003A" w:rsidRPr="008D003A">
        <w:t>https://depart.moe.edu.tw/ed2400/News_Content.aspx?n=84EAABCC9E60E20A&amp;sms=192DA19CAF96AADC&amp;s=1947473DF2E3A5DB</w:t>
      </w:r>
      <w:r w:rsidR="008D003A">
        <w:rPr>
          <w:rFonts w:hint="eastAsia"/>
        </w:rPr>
        <w:t>)，</w:t>
      </w:r>
      <w:r w:rsidR="00020843">
        <w:rPr>
          <w:rFonts w:hint="eastAsia"/>
          <w:lang w:eastAsia="zh-HK"/>
        </w:rPr>
        <w:t>最後瀏覽日：</w:t>
      </w:r>
      <w:r w:rsidR="008D003A">
        <w:rPr>
          <w:rFonts w:hint="eastAsia"/>
        </w:rPr>
        <w:t>114</w:t>
      </w:r>
      <w:r w:rsidR="008D003A">
        <w:rPr>
          <w:rFonts w:hint="eastAsia"/>
          <w:lang w:eastAsia="zh-HK"/>
        </w:rPr>
        <w:t>年</w:t>
      </w:r>
      <w:r w:rsidR="008D003A">
        <w:rPr>
          <w:rFonts w:hint="eastAsia"/>
        </w:rPr>
        <w:t>9</w:t>
      </w:r>
      <w:r w:rsidR="008D003A">
        <w:rPr>
          <w:rFonts w:hint="eastAsia"/>
          <w:lang w:eastAsia="zh-HK"/>
        </w:rPr>
        <w:t>月</w:t>
      </w:r>
      <w:r w:rsidR="008D003A">
        <w:rPr>
          <w:rFonts w:hint="eastAsia"/>
        </w:rPr>
        <w:t>26</w:t>
      </w:r>
      <w:r w:rsidR="008D003A">
        <w:rPr>
          <w:rFonts w:hint="eastAsia"/>
          <w:lang w:eastAsia="zh-HK"/>
        </w:rPr>
        <w:t>日</w:t>
      </w:r>
      <w:r w:rsidR="008D003A">
        <w:rPr>
          <w:rFonts w:hint="eastAsia"/>
        </w:rPr>
        <w:t>，</w:t>
      </w:r>
      <w:r w:rsidR="003555FE" w:rsidRPr="003555FE">
        <w:rPr>
          <w:rFonts w:hint="eastAsia"/>
        </w:rPr>
        <w:t>112年度成人教育調查報告</w:t>
      </w:r>
      <w:r w:rsidR="00716597">
        <w:rPr>
          <w:rFonts w:hint="eastAsia"/>
          <w:lang w:eastAsia="zh-HK"/>
        </w:rPr>
        <w:t>第</w:t>
      </w:r>
      <w:r w:rsidR="00716597">
        <w:rPr>
          <w:rFonts w:hint="eastAsia"/>
        </w:rPr>
        <w:t>2</w:t>
      </w:r>
      <w:r w:rsidR="00716597">
        <w:rPr>
          <w:rFonts w:hint="eastAsia"/>
          <w:lang w:eastAsia="zh-HK"/>
        </w:rPr>
        <w:t>章第</w:t>
      </w:r>
      <w:r w:rsidR="00716597">
        <w:rPr>
          <w:rFonts w:hint="eastAsia"/>
        </w:rPr>
        <w:t>14</w:t>
      </w:r>
      <w:r w:rsidR="00716597">
        <w:rPr>
          <w:rFonts w:hint="eastAsia"/>
          <w:lang w:eastAsia="zh-HK"/>
        </w:rPr>
        <w:t>節</w:t>
      </w:r>
      <w:r w:rsidR="00716597">
        <w:rPr>
          <w:rFonts w:hint="eastAsia"/>
        </w:rPr>
        <w:t>(</w:t>
      </w:r>
      <w:r>
        <w:rPr>
          <w:rFonts w:hint="eastAsia"/>
          <w:lang w:eastAsia="zh-HK"/>
        </w:rPr>
        <w:t>第</w:t>
      </w:r>
      <w:r>
        <w:rPr>
          <w:rFonts w:hint="eastAsia"/>
        </w:rPr>
        <w:t>116</w:t>
      </w:r>
      <w:r>
        <w:rPr>
          <w:rFonts w:hint="eastAsia"/>
          <w:lang w:eastAsia="zh-HK"/>
        </w:rPr>
        <w:t>至</w:t>
      </w:r>
      <w:r>
        <w:rPr>
          <w:rFonts w:hint="eastAsia"/>
        </w:rPr>
        <w:t>117</w:t>
      </w:r>
      <w:r>
        <w:rPr>
          <w:rFonts w:hint="eastAsia"/>
          <w:lang w:eastAsia="zh-HK"/>
        </w:rPr>
        <w:t>頁</w:t>
      </w:r>
      <w:r w:rsidR="00716597">
        <w:rPr>
          <w:rFonts w:hint="eastAsia"/>
        </w:rPr>
        <w:t>)</w:t>
      </w:r>
      <w:r>
        <w:rPr>
          <w:rFonts w:hint="eastAsia"/>
        </w:rPr>
        <w:t>。</w:t>
      </w:r>
    </w:p>
  </w:footnote>
  <w:footnote w:id="9">
    <w:p w:rsidR="00991622" w:rsidRPr="004A695E" w:rsidRDefault="00991622" w:rsidP="00991622">
      <w:pPr>
        <w:pStyle w:val="144"/>
        <w:rPr>
          <w:rFonts w:hint="eastAsia"/>
        </w:rPr>
      </w:pPr>
      <w:r>
        <w:rPr>
          <w:rStyle w:val="af2"/>
        </w:rPr>
        <w:footnoteRef/>
      </w:r>
      <w:r>
        <w:t xml:space="preserve"> </w:t>
      </w:r>
      <w:r w:rsidRPr="004A695E">
        <w:rPr>
          <w:rFonts w:hint="eastAsia"/>
        </w:rPr>
        <w:t>「高等教育行政及督導</w:t>
      </w:r>
      <w:r>
        <w:rPr>
          <w:rFonts w:hint="eastAsia"/>
        </w:rPr>
        <w:t>-</w:t>
      </w:r>
      <w:r>
        <w:t>01</w:t>
      </w:r>
      <w:r>
        <w:rPr>
          <w:rFonts w:hint="eastAsia"/>
          <w:lang w:eastAsia="zh-HK"/>
        </w:rPr>
        <w:t>學術審議著作審查、設置國家講座與學術獎及改善高教人才斷層</w:t>
      </w:r>
      <w:r w:rsidRPr="004A695E">
        <w:rPr>
          <w:rFonts w:hint="eastAsia"/>
        </w:rPr>
        <w:t>」、「技術職業教育行政及督導</w:t>
      </w:r>
      <w:r>
        <w:rPr>
          <w:rFonts w:hint="eastAsia"/>
        </w:rPr>
        <w:t>-01</w:t>
      </w:r>
      <w:r>
        <w:rPr>
          <w:rFonts w:hint="eastAsia"/>
          <w:lang w:eastAsia="zh-HK"/>
        </w:rPr>
        <w:t>強化技職教育學制及特色</w:t>
      </w:r>
      <w:r w:rsidRPr="004A695E">
        <w:rPr>
          <w:rFonts w:hint="eastAsia"/>
        </w:rPr>
        <w:t>」、「國立大學校院教學與研究輔助</w:t>
      </w:r>
      <w:r>
        <w:rPr>
          <w:rFonts w:hint="eastAsia"/>
        </w:rPr>
        <w:t>-01</w:t>
      </w:r>
      <w:r>
        <w:rPr>
          <w:rFonts w:hint="eastAsia"/>
          <w:lang w:eastAsia="zh-HK"/>
        </w:rPr>
        <w:t>高等教育教學與研究輔助經費</w:t>
      </w:r>
      <w:r w:rsidRPr="004A695E">
        <w:rPr>
          <w:rFonts w:hint="eastAsia"/>
        </w:rPr>
        <w:t>」及「私立學校教學獎助</w:t>
      </w:r>
      <w:r>
        <w:rPr>
          <w:rFonts w:hint="eastAsia"/>
        </w:rPr>
        <w:t>-01</w:t>
      </w:r>
      <w:r>
        <w:rPr>
          <w:rFonts w:hint="eastAsia"/>
          <w:lang w:eastAsia="zh-HK"/>
        </w:rPr>
        <w:t>輔導私立大專校院整體發展獎助</w:t>
      </w:r>
      <w:r w:rsidRPr="004A695E">
        <w:rPr>
          <w:rFonts w:hint="eastAsia"/>
        </w:rPr>
        <w:t>」</w:t>
      </w:r>
      <w:r>
        <w:rPr>
          <w:rFonts w:hint="eastAsia"/>
          <w:lang w:eastAsia="zh-HK"/>
        </w:rPr>
        <w:t>及</w:t>
      </w:r>
      <w:r w:rsidRPr="002223AC">
        <w:rPr>
          <w:rFonts w:hint="eastAsia"/>
          <w:lang w:eastAsia="zh-HK"/>
        </w:rPr>
        <w:t>「私立學校教學獎助-</w:t>
      </w:r>
      <w:r>
        <w:rPr>
          <w:rFonts w:hint="eastAsia"/>
        </w:rPr>
        <w:t>06</w:t>
      </w:r>
      <w:r>
        <w:rPr>
          <w:rFonts w:hint="eastAsia"/>
          <w:lang w:eastAsia="zh-HK"/>
        </w:rPr>
        <w:t>輔助私立學校教職員退撫經費及保險費</w:t>
      </w:r>
      <w:r w:rsidRPr="002223AC">
        <w:rPr>
          <w:rFonts w:hint="eastAsia"/>
          <w:lang w:eastAsia="zh-HK"/>
        </w:rPr>
        <w:t>」</w:t>
      </w:r>
      <w:r w:rsidRPr="004A695E">
        <w:rPr>
          <w:rFonts w:hint="eastAsia"/>
        </w:rPr>
        <w:t>分別編列</w:t>
      </w:r>
      <w:r>
        <w:rPr>
          <w:rFonts w:hint="eastAsia"/>
        </w:rPr>
        <w:t>17</w:t>
      </w:r>
      <w:r>
        <w:rPr>
          <w:rFonts w:hint="eastAsia"/>
          <w:lang w:eastAsia="zh-HK"/>
        </w:rPr>
        <w:t>億</w:t>
      </w:r>
      <w:r>
        <w:rPr>
          <w:rFonts w:hint="eastAsia"/>
        </w:rPr>
        <w:t>1,400</w:t>
      </w:r>
      <w:r>
        <w:rPr>
          <w:rFonts w:hint="eastAsia"/>
          <w:lang w:eastAsia="zh-HK"/>
        </w:rPr>
        <w:t>萬元</w:t>
      </w:r>
      <w:r>
        <w:rPr>
          <w:rFonts w:hint="eastAsia"/>
        </w:rPr>
        <w:t>、7,200</w:t>
      </w:r>
      <w:r>
        <w:rPr>
          <w:rFonts w:hint="eastAsia"/>
          <w:lang w:eastAsia="zh-HK"/>
        </w:rPr>
        <w:t>萬元</w:t>
      </w:r>
      <w:r>
        <w:rPr>
          <w:rFonts w:hint="eastAsia"/>
        </w:rPr>
        <w:t>、20</w:t>
      </w:r>
      <w:r>
        <w:rPr>
          <w:rFonts w:hint="eastAsia"/>
          <w:lang w:eastAsia="zh-HK"/>
        </w:rPr>
        <w:t>億</w:t>
      </w:r>
      <w:r>
        <w:rPr>
          <w:rFonts w:hint="eastAsia"/>
        </w:rPr>
        <w:t>7,118</w:t>
      </w:r>
      <w:r>
        <w:rPr>
          <w:rFonts w:hint="eastAsia"/>
          <w:lang w:eastAsia="zh-HK"/>
        </w:rPr>
        <w:t>萬</w:t>
      </w:r>
      <w:r>
        <w:rPr>
          <w:rFonts w:hint="eastAsia"/>
        </w:rPr>
        <w:t>1</w:t>
      </w:r>
      <w:r>
        <w:rPr>
          <w:rFonts w:hint="eastAsia"/>
          <w:lang w:eastAsia="zh-HK"/>
        </w:rPr>
        <w:t>千元</w:t>
      </w:r>
      <w:r>
        <w:rPr>
          <w:rFonts w:hint="eastAsia"/>
        </w:rPr>
        <w:t>、13</w:t>
      </w:r>
      <w:r>
        <w:rPr>
          <w:rFonts w:hint="eastAsia"/>
          <w:lang w:eastAsia="zh-HK"/>
        </w:rPr>
        <w:t>億</w:t>
      </w:r>
      <w:r>
        <w:rPr>
          <w:rFonts w:hint="eastAsia"/>
        </w:rPr>
        <w:t>6,131</w:t>
      </w:r>
      <w:r>
        <w:rPr>
          <w:rFonts w:hint="eastAsia"/>
          <w:lang w:eastAsia="zh-HK"/>
        </w:rPr>
        <w:t>萬</w:t>
      </w:r>
      <w:r>
        <w:rPr>
          <w:rFonts w:hint="eastAsia"/>
        </w:rPr>
        <w:t>4</w:t>
      </w:r>
      <w:r>
        <w:rPr>
          <w:rFonts w:hint="eastAsia"/>
          <w:lang w:eastAsia="zh-HK"/>
        </w:rPr>
        <w:t>千元及</w:t>
      </w:r>
      <w:r>
        <w:rPr>
          <w:rFonts w:hint="eastAsia"/>
        </w:rPr>
        <w:t>6,037</w:t>
      </w:r>
      <w:r>
        <w:rPr>
          <w:rFonts w:hint="eastAsia"/>
          <w:lang w:eastAsia="zh-HK"/>
        </w:rPr>
        <w:t>萬</w:t>
      </w:r>
      <w:r>
        <w:rPr>
          <w:rFonts w:hint="eastAsia"/>
        </w:rPr>
        <w:t>6</w:t>
      </w:r>
      <w:r>
        <w:rPr>
          <w:rFonts w:hint="eastAsia"/>
          <w:lang w:eastAsia="zh-HK"/>
        </w:rPr>
        <w:t>千元</w:t>
      </w:r>
      <w:r w:rsidRPr="004A695E">
        <w:rPr>
          <w:rFonts w:hint="eastAsia"/>
        </w:rPr>
        <w:t>。</w:t>
      </w:r>
    </w:p>
  </w:footnote>
  <w:footnote w:id="10">
    <w:p w:rsidR="00991622" w:rsidRPr="00E921BE" w:rsidRDefault="00991622" w:rsidP="00991622">
      <w:pPr>
        <w:pStyle w:val="144"/>
        <w:rPr>
          <w:rFonts w:hint="eastAsia"/>
        </w:rPr>
      </w:pPr>
      <w:r>
        <w:rPr>
          <w:rStyle w:val="af2"/>
        </w:rPr>
        <w:footnoteRef/>
      </w:r>
      <w:r>
        <w:t xml:space="preserve"> </w:t>
      </w:r>
      <w:r w:rsidRPr="00E921BE">
        <w:rPr>
          <w:rFonts w:hint="eastAsia"/>
        </w:rPr>
        <w:t>中華民國113年度中央政府總決算審核報告第2冊丙-276頁至277頁。</w:t>
      </w:r>
    </w:p>
  </w:footnote>
  <w:footnote w:id="11">
    <w:p w:rsidR="00991622" w:rsidRPr="00E921BE" w:rsidRDefault="00991622" w:rsidP="00991622">
      <w:pPr>
        <w:pStyle w:val="144"/>
        <w:rPr>
          <w:rFonts w:hint="eastAsia"/>
        </w:rPr>
      </w:pPr>
      <w:r>
        <w:rPr>
          <w:rStyle w:val="af2"/>
        </w:rPr>
        <w:footnoteRef/>
      </w:r>
      <w:r>
        <w:t xml:space="preserve"> </w:t>
      </w:r>
      <w:r w:rsidRPr="00E921BE">
        <w:rPr>
          <w:rFonts w:hint="eastAsia"/>
        </w:rPr>
        <w:t>105教調0034。</w:t>
      </w:r>
    </w:p>
  </w:footnote>
  <w:footnote w:id="12">
    <w:p w:rsidR="00204BAC" w:rsidRDefault="00204BAC" w:rsidP="00204BAC">
      <w:pPr>
        <w:pStyle w:val="144"/>
        <w:rPr>
          <w:rFonts w:hint="eastAsia"/>
        </w:rPr>
      </w:pPr>
      <w:r>
        <w:rPr>
          <w:rStyle w:val="af2"/>
        </w:rPr>
        <w:footnoteRef/>
      </w:r>
      <w:r>
        <w:t xml:space="preserve"> </w:t>
      </w:r>
      <w:r w:rsidRPr="00204BAC">
        <w:rPr>
          <w:rFonts w:hint="eastAsia"/>
        </w:rPr>
        <w:t>第9條第1項第1款</w:t>
      </w:r>
      <w:r>
        <w:rPr>
          <w:rFonts w:hint="eastAsia"/>
        </w:rPr>
        <w:t>：「</w:t>
      </w:r>
      <w:r w:rsidRPr="00204BAC">
        <w:rPr>
          <w:rFonts w:hint="eastAsia"/>
        </w:rPr>
        <w:t>中央各主管機關對直轄市、縣（市）政府申請補助款，應依下列規定辦理：一、於確定次一年度補助款補助項目後，按各該補助項目性質，訂定明確與客觀之審查、評比基準、財務計畫檢核基礎及撥款方式等規範，通知直轄市、縣（市）政府於一定期限內提出申請，並副知相關山地原住民區、鄉（鎮、市）公所及學校。</w:t>
      </w:r>
      <w:r>
        <w:rPr>
          <w:rFonts w:hint="eastAsia"/>
        </w:rPr>
        <w:t>」</w:t>
      </w:r>
    </w:p>
  </w:footnote>
  <w:footnote w:id="13">
    <w:p w:rsidR="00204BAC" w:rsidRPr="00204BAC" w:rsidRDefault="00204BAC" w:rsidP="00204BAC">
      <w:pPr>
        <w:pStyle w:val="144"/>
        <w:rPr>
          <w:rFonts w:hint="eastAsia"/>
        </w:rPr>
      </w:pPr>
      <w:r>
        <w:rPr>
          <w:rStyle w:val="af2"/>
        </w:rPr>
        <w:footnoteRef/>
      </w:r>
      <w:r>
        <w:t xml:space="preserve"> </w:t>
      </w:r>
      <w:r>
        <w:rPr>
          <w:rFonts w:hint="eastAsia"/>
          <w:lang w:eastAsia="zh-HK"/>
        </w:rPr>
        <w:t>第</w:t>
      </w:r>
      <w:r>
        <w:rPr>
          <w:rFonts w:hint="eastAsia"/>
        </w:rPr>
        <w:t>11</w:t>
      </w:r>
      <w:r>
        <w:rPr>
          <w:rFonts w:hint="eastAsia"/>
          <w:lang w:eastAsia="zh-HK"/>
        </w:rPr>
        <w:t>條第</w:t>
      </w:r>
      <w:r>
        <w:rPr>
          <w:rFonts w:hint="eastAsia"/>
        </w:rPr>
        <w:t>1</w:t>
      </w:r>
      <w:r>
        <w:rPr>
          <w:rFonts w:hint="eastAsia"/>
          <w:lang w:eastAsia="zh-HK"/>
        </w:rPr>
        <w:t>項</w:t>
      </w:r>
      <w:r w:rsidR="00C35B10">
        <w:rPr>
          <w:rFonts w:hint="eastAsia"/>
        </w:rPr>
        <w:t>：「</w:t>
      </w:r>
      <w:r w:rsidR="00C35B10" w:rsidRPr="00C35B10">
        <w:rPr>
          <w:rFonts w:hint="eastAsia"/>
        </w:rPr>
        <w:t>中央各主管機關應就本機關與所屬機關補助款之執行，訂定共同性或個別計畫之管考規定；其管考內容及方式如下：一、補助計畫之辦理期程及完成期限。二、補助計畫執行之查核點及管考週期，並定期進行書面或實地查核。三、前款查核之項目，包括計畫執行進度、整體經費與補助款支用情形、受補助之直轄市、縣（市）政府內部控管機制、計畫執行及執行完竣後使用之效益等。</w:t>
      </w:r>
      <w:r w:rsidR="00C35B10">
        <w:rPr>
          <w:rFonts w:hint="eastAsia"/>
        </w:rPr>
        <w:t>」</w:t>
      </w:r>
      <w:r w:rsidR="00832370">
        <w:rPr>
          <w:rFonts w:hint="eastAsia"/>
          <w:lang w:eastAsia="zh-HK"/>
        </w:rPr>
        <w:t>第</w:t>
      </w:r>
      <w:r w:rsidR="00832370">
        <w:rPr>
          <w:rFonts w:hint="eastAsia"/>
        </w:rPr>
        <w:t>2</w:t>
      </w:r>
      <w:r w:rsidR="00832370">
        <w:rPr>
          <w:rFonts w:hint="eastAsia"/>
          <w:lang w:eastAsia="zh-HK"/>
        </w:rPr>
        <w:t>項</w:t>
      </w:r>
      <w:r w:rsidR="00832370">
        <w:rPr>
          <w:rFonts w:hint="eastAsia"/>
        </w:rPr>
        <w:t>：「</w:t>
      </w:r>
      <w:r w:rsidR="00832370" w:rsidRPr="00832370">
        <w:rPr>
          <w:rFonts w:hint="eastAsia"/>
        </w:rPr>
        <w:t>中央各機關辦理之管考結果，應於年度終了後</w:t>
      </w:r>
      <w:r w:rsidR="001E1E76">
        <w:rPr>
          <w:rFonts w:hint="eastAsia"/>
        </w:rPr>
        <w:t>3</w:t>
      </w:r>
      <w:r w:rsidR="00832370" w:rsidRPr="00832370">
        <w:rPr>
          <w:rFonts w:hint="eastAsia"/>
        </w:rPr>
        <w:t>個月內在該機關網站公開，並得作為對各該直轄市、縣（市）政府以後年度補助款補助額度之參據。</w:t>
      </w:r>
      <w:r w:rsidR="00832370">
        <w:rPr>
          <w:rFonts w:hint="eastAsia"/>
        </w:rPr>
        <w:t>」</w:t>
      </w:r>
    </w:p>
  </w:footnote>
  <w:footnote w:id="14">
    <w:p w:rsidR="001E1E76" w:rsidRPr="001E1E76" w:rsidRDefault="001E1E76" w:rsidP="001E1E76">
      <w:pPr>
        <w:pStyle w:val="144"/>
        <w:rPr>
          <w:rFonts w:hint="eastAsia"/>
        </w:rPr>
      </w:pPr>
      <w:r>
        <w:rPr>
          <w:rStyle w:val="af2"/>
        </w:rPr>
        <w:footnoteRef/>
      </w:r>
      <w:r>
        <w:t xml:space="preserve"> </w:t>
      </w:r>
      <w:r w:rsidR="00C11D66">
        <w:rPr>
          <w:rFonts w:hint="eastAsia"/>
          <w:lang w:eastAsia="zh-HK"/>
        </w:rPr>
        <w:t>教育部現行規定係</w:t>
      </w:r>
      <w:r w:rsidR="00C11D66">
        <w:rPr>
          <w:rFonts w:hint="eastAsia"/>
        </w:rPr>
        <w:t>113</w:t>
      </w:r>
      <w:r w:rsidR="00C11D66">
        <w:rPr>
          <w:rFonts w:hint="eastAsia"/>
          <w:lang w:eastAsia="zh-HK"/>
        </w:rPr>
        <w:t>年</w:t>
      </w:r>
      <w:r w:rsidR="00C11D66">
        <w:rPr>
          <w:rFonts w:hint="eastAsia"/>
        </w:rPr>
        <w:t>1</w:t>
      </w:r>
      <w:r w:rsidR="00C11D66">
        <w:rPr>
          <w:rFonts w:hint="eastAsia"/>
          <w:lang w:eastAsia="zh-HK"/>
        </w:rPr>
        <w:t>月</w:t>
      </w:r>
      <w:r w:rsidR="00C11D66">
        <w:rPr>
          <w:rFonts w:hint="eastAsia"/>
        </w:rPr>
        <w:t>8</w:t>
      </w:r>
      <w:r w:rsidR="00C11D66">
        <w:rPr>
          <w:rFonts w:hint="eastAsia"/>
          <w:lang w:eastAsia="zh-HK"/>
        </w:rPr>
        <w:t>日修正之</w:t>
      </w:r>
      <w:r w:rsidR="00C11D66">
        <w:rPr>
          <w:rFonts w:hint="eastAsia"/>
        </w:rPr>
        <w:t>「</w:t>
      </w:r>
      <w:r w:rsidR="00C11D66">
        <w:rPr>
          <w:rFonts w:hint="eastAsia"/>
          <w:lang w:eastAsia="zh-HK"/>
        </w:rPr>
        <w:t>教育部與所屬機關</w:t>
      </w:r>
      <w:r w:rsidR="00C11D66">
        <w:rPr>
          <w:rFonts w:hint="eastAsia"/>
        </w:rPr>
        <w:t>(</w:t>
      </w:r>
      <w:r w:rsidR="00C11D66">
        <w:rPr>
          <w:rFonts w:hint="eastAsia"/>
          <w:lang w:eastAsia="zh-HK"/>
        </w:rPr>
        <w:t>構</w:t>
      </w:r>
      <w:r w:rsidR="00C11D66">
        <w:rPr>
          <w:rFonts w:hint="eastAsia"/>
        </w:rPr>
        <w:t>)</w:t>
      </w:r>
      <w:r w:rsidR="00C11D66">
        <w:rPr>
          <w:rFonts w:hint="eastAsia"/>
          <w:lang w:eastAsia="zh-HK"/>
        </w:rPr>
        <w:t>對直轄市及縣</w:t>
      </w:r>
      <w:r w:rsidR="00C11D66">
        <w:rPr>
          <w:rFonts w:hint="eastAsia"/>
        </w:rPr>
        <w:t>(</w:t>
      </w:r>
      <w:r w:rsidR="00C11D66">
        <w:rPr>
          <w:rFonts w:hint="eastAsia"/>
          <w:lang w:eastAsia="zh-HK"/>
        </w:rPr>
        <w:t>市</w:t>
      </w:r>
      <w:r w:rsidR="00C11D66">
        <w:rPr>
          <w:rFonts w:hint="eastAsia"/>
        </w:rPr>
        <w:t>)</w:t>
      </w:r>
      <w:r w:rsidR="00C11D66">
        <w:rPr>
          <w:rFonts w:hint="eastAsia"/>
          <w:lang w:eastAsia="zh-HK"/>
        </w:rPr>
        <w:t>政府計畫型補助款處理原則</w:t>
      </w:r>
      <w:r w:rsidR="00C11D66">
        <w:rPr>
          <w:rFonts w:hint="eastAsia"/>
        </w:rPr>
        <w:t>」</w:t>
      </w:r>
      <w:r w:rsidR="0083370A">
        <w:rPr>
          <w:rFonts w:hint="eastAsia"/>
        </w:rPr>
        <w:t>，</w:t>
      </w:r>
      <w:r w:rsidR="00674164">
        <w:rPr>
          <w:rFonts w:hint="eastAsia"/>
          <w:lang w:eastAsia="zh-HK"/>
        </w:rPr>
        <w:t>該處理原則僅規範</w:t>
      </w:r>
      <w:r w:rsidR="0083370A">
        <w:rPr>
          <w:rFonts w:hint="eastAsia"/>
          <w:lang w:eastAsia="zh-HK"/>
        </w:rPr>
        <w:t>計畫型補助款</w:t>
      </w:r>
      <w:r w:rsidR="0083370A">
        <w:rPr>
          <w:rFonts w:hint="eastAsia"/>
        </w:rPr>
        <w:t>，</w:t>
      </w:r>
      <w:r w:rsidR="00674164">
        <w:rPr>
          <w:rFonts w:hint="eastAsia"/>
          <w:lang w:eastAsia="zh-HK"/>
        </w:rPr>
        <w:t>尚未</w:t>
      </w:r>
      <w:r w:rsidR="00FE0B5E">
        <w:rPr>
          <w:rFonts w:hint="eastAsia"/>
          <w:lang w:eastAsia="zh-HK"/>
        </w:rPr>
        <w:t>依</w:t>
      </w:r>
      <w:r w:rsidR="0083370A">
        <w:rPr>
          <w:rFonts w:hint="eastAsia"/>
          <w:lang w:eastAsia="zh-HK"/>
        </w:rPr>
        <w:t>修正後</w:t>
      </w:r>
      <w:r w:rsidR="00674164">
        <w:rPr>
          <w:rFonts w:hint="eastAsia"/>
          <w:lang w:eastAsia="zh-HK"/>
        </w:rPr>
        <w:t>之</w:t>
      </w:r>
      <w:r w:rsidR="00674164" w:rsidRPr="0083370A">
        <w:rPr>
          <w:rFonts w:hint="eastAsia"/>
          <w:lang w:eastAsia="zh-HK"/>
        </w:rPr>
        <w:t>中央對直轄市及縣(市)政府補助辦法</w:t>
      </w:r>
      <w:r w:rsidR="00FE0B5E">
        <w:rPr>
          <w:rFonts w:hint="eastAsia"/>
          <w:lang w:eastAsia="zh-HK"/>
        </w:rPr>
        <w:t>第</w:t>
      </w:r>
      <w:r w:rsidR="00FE0B5E">
        <w:rPr>
          <w:rFonts w:hint="eastAsia"/>
        </w:rPr>
        <w:t>9</w:t>
      </w:r>
      <w:r w:rsidR="00FE0B5E">
        <w:rPr>
          <w:rFonts w:hint="eastAsia"/>
          <w:lang w:eastAsia="zh-HK"/>
        </w:rPr>
        <w:t>及</w:t>
      </w:r>
      <w:r w:rsidR="00FE0B5E">
        <w:rPr>
          <w:rFonts w:hint="eastAsia"/>
        </w:rPr>
        <w:t>11</w:t>
      </w:r>
      <w:r w:rsidR="00FE0B5E">
        <w:rPr>
          <w:rFonts w:hint="eastAsia"/>
          <w:lang w:eastAsia="zh-HK"/>
        </w:rPr>
        <w:t>條訂定</w:t>
      </w:r>
      <w:r w:rsidR="0083370A">
        <w:rPr>
          <w:rFonts w:hint="eastAsia"/>
          <w:lang w:eastAsia="zh-HK"/>
        </w:rPr>
        <w:t>一般性補助款</w:t>
      </w:r>
      <w:r w:rsidR="00FE0B5E">
        <w:rPr>
          <w:rFonts w:hint="eastAsia"/>
          <w:lang w:eastAsia="zh-HK"/>
        </w:rPr>
        <w:t>之相關規定</w:t>
      </w:r>
      <w:r w:rsidR="00C11D66">
        <w:rPr>
          <w:rFonts w:hint="eastAsia"/>
        </w:rPr>
        <w:t>。</w:t>
      </w:r>
    </w:p>
  </w:footnote>
  <w:footnote w:id="15">
    <w:p w:rsidR="0039222C" w:rsidRDefault="0039222C" w:rsidP="0039222C">
      <w:pPr>
        <w:pStyle w:val="144"/>
        <w:rPr>
          <w:rFonts w:hint="eastAsia"/>
        </w:rPr>
      </w:pPr>
      <w:r>
        <w:rPr>
          <w:rStyle w:val="af2"/>
        </w:rPr>
        <w:footnoteRef/>
      </w:r>
      <w:r>
        <w:t xml:space="preserve"> </w:t>
      </w:r>
      <w:r>
        <w:rPr>
          <w:rFonts w:hint="eastAsia"/>
          <w:lang w:eastAsia="zh-HK"/>
        </w:rPr>
        <w:t>參據</w:t>
      </w:r>
      <w:r w:rsidRPr="0039222C">
        <w:rPr>
          <w:rFonts w:hint="eastAsia"/>
          <w:lang w:eastAsia="zh-HK"/>
        </w:rPr>
        <w:t>教育部所屬機構作業基金</w:t>
      </w:r>
      <w:r>
        <w:rPr>
          <w:rFonts w:hint="eastAsia"/>
          <w:lang w:eastAsia="zh-HK"/>
        </w:rPr>
        <w:t>設立宗旨說明</w:t>
      </w:r>
      <w:r>
        <w:rPr>
          <w:rFonts w:hint="eastAsia"/>
        </w:rPr>
        <w:t>。</w:t>
      </w:r>
    </w:p>
  </w:footnote>
  <w:footnote w:id="16">
    <w:p w:rsidR="00023C62" w:rsidRPr="00AA0FC3" w:rsidRDefault="00023C62" w:rsidP="00023C62">
      <w:pPr>
        <w:pStyle w:val="144"/>
        <w:rPr>
          <w:rFonts w:hint="eastAsia"/>
        </w:rPr>
      </w:pPr>
      <w:r>
        <w:rPr>
          <w:rStyle w:val="af2"/>
        </w:rPr>
        <w:footnoteRef/>
      </w:r>
      <w:r>
        <w:t xml:space="preserve"> </w:t>
      </w:r>
      <w:r>
        <w:rPr>
          <w:rFonts w:hint="eastAsia"/>
          <w:lang w:eastAsia="zh-HK"/>
        </w:rPr>
        <w:t>預算法</w:t>
      </w:r>
      <w:r w:rsidRPr="00AA0FC3">
        <w:rPr>
          <w:rFonts w:hint="eastAsia"/>
        </w:rPr>
        <w:t>第4條第1項：「…(四)凡經付出仍可收回，而非用於營業者，為作業基金。…</w:t>
      </w:r>
      <w:r w:rsidR="0007016F" w:rsidRPr="0007016F">
        <w:rPr>
          <w:rFonts w:hint="eastAsia"/>
        </w:rPr>
        <w:t>。</w:t>
      </w:r>
      <w:r w:rsidRPr="00AA0FC3">
        <w:rPr>
          <w:rFonts w:hint="eastAsia"/>
        </w:rPr>
        <w:t>」</w:t>
      </w:r>
    </w:p>
  </w:footnote>
  <w:footnote w:id="17">
    <w:p w:rsidR="00023C62" w:rsidRPr="00AB3D1C" w:rsidRDefault="00023C62" w:rsidP="00023C62">
      <w:pPr>
        <w:pStyle w:val="144"/>
        <w:rPr>
          <w:rFonts w:hint="eastAsia"/>
        </w:rPr>
      </w:pPr>
      <w:r>
        <w:rPr>
          <w:rStyle w:val="af2"/>
        </w:rPr>
        <w:footnoteRef/>
      </w:r>
      <w:r>
        <w:t xml:space="preserve"> </w:t>
      </w:r>
      <w:r w:rsidRPr="00AB3D1C">
        <w:rPr>
          <w:rFonts w:hint="eastAsia"/>
        </w:rPr>
        <w:t>115年度中央政府總預算附屬單位預算編製辦法第3條第2項：「作業基金預算之編製，應本財務自給自足原則，設法提升業務績效，降低生產成本或服務之單位成本，以達成最佳效益為目標。」</w:t>
      </w:r>
    </w:p>
  </w:footnote>
  <w:footnote w:id="18">
    <w:p w:rsidR="00023C62" w:rsidRPr="00AA0FC3" w:rsidRDefault="00023C62" w:rsidP="00023C62">
      <w:pPr>
        <w:pStyle w:val="144"/>
        <w:rPr>
          <w:rFonts w:hint="eastAsia"/>
        </w:rPr>
      </w:pPr>
      <w:r>
        <w:rPr>
          <w:rStyle w:val="af2"/>
        </w:rPr>
        <w:footnoteRef/>
      </w:r>
      <w:r>
        <w:t xml:space="preserve"> </w:t>
      </w:r>
      <w:r>
        <w:rPr>
          <w:rFonts w:hint="eastAsia"/>
          <w:lang w:eastAsia="zh-HK"/>
        </w:rPr>
        <w:t>中央政府特種基金管理準則第</w:t>
      </w:r>
      <w:r w:rsidR="00015A73">
        <w:rPr>
          <w:rFonts w:hint="eastAsia"/>
        </w:rPr>
        <w:t>4</w:t>
      </w:r>
      <w:r>
        <w:rPr>
          <w:rFonts w:hint="eastAsia"/>
          <w:lang w:eastAsia="zh-HK"/>
        </w:rPr>
        <w:t>條第</w:t>
      </w:r>
      <w:r>
        <w:rPr>
          <w:rFonts w:hint="eastAsia"/>
        </w:rPr>
        <w:t>2</w:t>
      </w:r>
      <w:r>
        <w:rPr>
          <w:rFonts w:hint="eastAsia"/>
          <w:lang w:eastAsia="zh-HK"/>
        </w:rPr>
        <w:t>項</w:t>
      </w:r>
      <w:r>
        <w:rPr>
          <w:rFonts w:hint="eastAsia"/>
        </w:rPr>
        <w:t>：「</w:t>
      </w:r>
      <w:r w:rsidRPr="00AA0FC3">
        <w:rPr>
          <w:rFonts w:hint="eastAsia"/>
        </w:rPr>
        <w:t>作業基金應本財務自給自足原則，提升業務績效，以達成最佳效益為目標。</w:t>
      </w:r>
      <w:r>
        <w:rPr>
          <w:rFonts w:hint="eastAsia"/>
        </w:rPr>
        <w:t>」</w:t>
      </w:r>
      <w:r>
        <w:rPr>
          <w:rFonts w:hint="eastAsia"/>
          <w:lang w:eastAsia="zh-HK"/>
        </w:rPr>
        <w:t>第</w:t>
      </w:r>
      <w:r>
        <w:rPr>
          <w:rFonts w:hint="eastAsia"/>
        </w:rPr>
        <w:t>18</w:t>
      </w:r>
      <w:r>
        <w:rPr>
          <w:rFonts w:hint="eastAsia"/>
          <w:lang w:eastAsia="zh-HK"/>
        </w:rPr>
        <w:t>條</w:t>
      </w:r>
      <w:r>
        <w:rPr>
          <w:rFonts w:hint="eastAsia"/>
        </w:rPr>
        <w:t>：「</w:t>
      </w:r>
      <w:r w:rsidRPr="00AA0FC3">
        <w:rPr>
          <w:rFonts w:hint="eastAsia"/>
        </w:rPr>
        <w:t>各特種基金因情勢變更，或執行績效不彰，或基金設置之目的業已完成，或設立之期限屆滿時，主管機關應報請行政院核准後辦理裁撤事宜；必要時，行政院得逕行要求主管機關辦理裁撤事宜。</w:t>
      </w:r>
      <w:r w:rsidRPr="00AA0FC3">
        <w:rPr>
          <w:rFonts w:hAnsi="標楷體"/>
        </w:rPr>
        <w:t>…</w:t>
      </w:r>
      <w:r w:rsidR="00015A73" w:rsidRPr="00015A73">
        <w:rPr>
          <w:rFonts w:hAnsi="標楷體" w:hint="eastAsia"/>
        </w:rPr>
        <w:t>。</w:t>
      </w:r>
      <w:r>
        <w:rPr>
          <w:rFonts w:hint="eastAsia"/>
        </w:rPr>
        <w:t>」</w:t>
      </w:r>
    </w:p>
  </w:footnote>
  <w:footnote w:id="19">
    <w:p w:rsidR="00711682" w:rsidRDefault="00711682" w:rsidP="00711682">
      <w:pPr>
        <w:pStyle w:val="144"/>
        <w:rPr>
          <w:rFonts w:hint="eastAsia"/>
        </w:rPr>
      </w:pPr>
      <w:r>
        <w:rPr>
          <w:rStyle w:val="af2"/>
        </w:rPr>
        <w:footnoteRef/>
      </w:r>
      <w:r>
        <w:t xml:space="preserve"> </w:t>
      </w:r>
      <w:r w:rsidRPr="00711682">
        <w:rPr>
          <w:rFonts w:hint="eastAsia"/>
        </w:rPr>
        <w:t>學校法人所設學校不能繼續辦理者，學校法人可自行申請或經主管機關核定後停辦。學校法人依規定停辦所設學校後，得於3年內申請改制、恢復辦理、新設私立學校、與其他學校法人合併或依私立學校法第71條完成改辦其他教育、文化或社會福利事業。如學校法人所設學校於停辦期限屆滿後，未能恢復辦理或改辦，可自行申請解散，或由主管機關命其解散。學校法人解散清算後，賸餘財產不得歸屬於自然人或以營利為目的之團體，應依捐助章程之規定，或依董事會決議捐贈予公立學校、其他學校法人或地方政府，或辦理教育、文化、社會福利事業之財團學校法人。</w:t>
      </w:r>
    </w:p>
  </w:footnote>
  <w:footnote w:id="20">
    <w:p w:rsidR="00711682" w:rsidRDefault="00711682" w:rsidP="00711682">
      <w:pPr>
        <w:pStyle w:val="144"/>
        <w:rPr>
          <w:rFonts w:hint="eastAsia"/>
        </w:rPr>
      </w:pPr>
      <w:r>
        <w:rPr>
          <w:rStyle w:val="af2"/>
        </w:rPr>
        <w:footnoteRef/>
      </w:r>
      <w:r>
        <w:t xml:space="preserve"> </w:t>
      </w:r>
      <w:r w:rsidR="00A81B92" w:rsidRPr="00A81B92">
        <w:rPr>
          <w:rFonts w:hint="eastAsia"/>
        </w:rPr>
        <w:t>專案輔導學校應於公告之日起算2年內改善，屆期仍未改善者，主管機關應令其於下一學年度停止全部招生，並於停止全部招生之當學年度結束時停辦。另主管機關命學校停止全部招生時，應同時重組董事會，其成員包含專任教職員及學者專家。專案輔導學校可於2年改善期間積極謀求校務改善，以利免除專案輔導狀態、恢復正常辦學；在改善期間內，得尋求各界願意捐資興學之人士挹注資金捐助學校，學校法人亦得依私立學校法規定遴選合適人選擔任董事參與辦學。學校停辦後2個月內，董事會應報請主管機關核定學校法人解散，屆期未辦理者，主管機關應令其解散。如學校法人解散清算後，賸餘財產僅能捐贈退場基金、中央機關或公立學校，或歸屬地方政府。</w:t>
      </w:r>
    </w:p>
  </w:footnote>
  <w:footnote w:id="21">
    <w:p w:rsidR="00991622" w:rsidRDefault="00991622" w:rsidP="00991622">
      <w:pPr>
        <w:pStyle w:val="144"/>
        <w:rPr>
          <w:rFonts w:hint="eastAsia"/>
        </w:rPr>
      </w:pPr>
      <w:r>
        <w:rPr>
          <w:rStyle w:val="af2"/>
        </w:rPr>
        <w:footnoteRef/>
      </w:r>
      <w:r>
        <w:t xml:space="preserve"> </w:t>
      </w:r>
      <w:r w:rsidRPr="00C92776">
        <w:rPr>
          <w:rFonts w:hint="eastAsia"/>
        </w:rPr>
        <w:t>該預算</w:t>
      </w:r>
      <w:r>
        <w:rPr>
          <w:rFonts w:hint="eastAsia"/>
          <w:lang w:eastAsia="zh-HK"/>
        </w:rPr>
        <w:t>案</w:t>
      </w:r>
      <w:r w:rsidRPr="00C92776">
        <w:rPr>
          <w:rFonts w:hint="eastAsia"/>
        </w:rPr>
        <w:t>數未含對國立臺灣大學</w:t>
      </w:r>
      <w:r>
        <w:rPr>
          <w:rFonts w:hint="eastAsia"/>
          <w:lang w:eastAsia="zh-HK"/>
        </w:rPr>
        <w:t>醫學院附設醫院</w:t>
      </w:r>
      <w:r>
        <w:rPr>
          <w:rFonts w:hint="eastAsia"/>
        </w:rPr>
        <w:t>、</w:t>
      </w:r>
      <w:r w:rsidRPr="00C92776">
        <w:rPr>
          <w:rFonts w:hint="eastAsia"/>
        </w:rPr>
        <w:t>成功大學醫學院附設醫院</w:t>
      </w:r>
      <w:r>
        <w:rPr>
          <w:rFonts w:hint="eastAsia"/>
          <w:lang w:eastAsia="zh-HK"/>
        </w:rPr>
        <w:t>及</w:t>
      </w:r>
      <w:r w:rsidRPr="00C92776">
        <w:rPr>
          <w:rFonts w:hint="eastAsia"/>
        </w:rPr>
        <w:t>陽明交通大學附設醫院</w:t>
      </w:r>
      <w:r>
        <w:rPr>
          <w:rFonts w:hint="eastAsia"/>
          <w:lang w:eastAsia="zh-HK"/>
        </w:rPr>
        <w:t>等</w:t>
      </w:r>
      <w:r w:rsidRPr="00C92776">
        <w:rPr>
          <w:rFonts w:hint="eastAsia"/>
        </w:rPr>
        <w:t>之「教學醫院學生臨床教學研究與輔助」經費</w:t>
      </w:r>
      <w:r>
        <w:rPr>
          <w:rFonts w:hint="eastAsia"/>
        </w:rPr>
        <w:t>11</w:t>
      </w:r>
      <w:r w:rsidRPr="00C92776">
        <w:rPr>
          <w:rFonts w:hint="eastAsia"/>
        </w:rPr>
        <w:t>億</w:t>
      </w:r>
      <w:r>
        <w:rPr>
          <w:rFonts w:hint="eastAsia"/>
        </w:rPr>
        <w:t>2,925</w:t>
      </w:r>
      <w:r>
        <w:rPr>
          <w:rFonts w:hint="eastAsia"/>
          <w:lang w:eastAsia="zh-HK"/>
        </w:rPr>
        <w:t>萬</w:t>
      </w:r>
      <w:r w:rsidRPr="00C92776">
        <w:rPr>
          <w:rFonts w:hint="eastAsia"/>
        </w:rPr>
        <w:t>元。</w:t>
      </w:r>
    </w:p>
  </w:footnote>
  <w:footnote w:id="22">
    <w:p w:rsidR="00991622" w:rsidRDefault="00991622" w:rsidP="00991622">
      <w:pPr>
        <w:pStyle w:val="144"/>
        <w:rPr>
          <w:rFonts w:hint="eastAsia"/>
        </w:rPr>
      </w:pPr>
      <w:r>
        <w:rPr>
          <w:rStyle w:val="af2"/>
        </w:rPr>
        <w:footnoteRef/>
      </w:r>
      <w:r>
        <w:t xml:space="preserve"> </w:t>
      </w:r>
      <w:r w:rsidRPr="00C92776">
        <w:rPr>
          <w:rFonts w:hint="eastAsia"/>
        </w:rPr>
        <w:t>該預算數未含對國立臺灣大學醫學院附設醫院、成功大學醫學院附設醫院及陽明交通大學附設醫院等之「國立大學附設醫院基金」設備及投資</w:t>
      </w:r>
      <w:r>
        <w:rPr>
          <w:rFonts w:hint="eastAsia"/>
        </w:rPr>
        <w:t>25</w:t>
      </w:r>
      <w:r w:rsidRPr="00C92776">
        <w:rPr>
          <w:rFonts w:hint="eastAsia"/>
        </w:rPr>
        <w:t>億</w:t>
      </w:r>
      <w:r>
        <w:rPr>
          <w:rFonts w:hint="eastAsia"/>
        </w:rPr>
        <w:t>9,393</w:t>
      </w:r>
      <w:r w:rsidRPr="00C92776">
        <w:rPr>
          <w:rFonts w:hint="eastAsia"/>
        </w:rPr>
        <w:t>萬</w:t>
      </w:r>
      <w:r>
        <w:rPr>
          <w:rFonts w:hint="eastAsia"/>
        </w:rPr>
        <w:t>8</w:t>
      </w:r>
      <w:r>
        <w:rPr>
          <w:rFonts w:hint="eastAsia"/>
          <w:lang w:eastAsia="zh-HK"/>
        </w:rPr>
        <w:t>千</w:t>
      </w:r>
      <w:r w:rsidRPr="00C92776">
        <w:rPr>
          <w:rFonts w:hint="eastAsia"/>
        </w:rPr>
        <w:t>元。</w:t>
      </w:r>
    </w:p>
  </w:footnote>
  <w:footnote w:id="23">
    <w:p w:rsidR="00991622" w:rsidRPr="001F0C89" w:rsidRDefault="00991622" w:rsidP="00991622">
      <w:pPr>
        <w:pStyle w:val="144"/>
        <w:rPr>
          <w:rFonts w:hint="eastAsia"/>
        </w:rPr>
      </w:pPr>
      <w:r>
        <w:rPr>
          <w:rStyle w:val="af2"/>
        </w:rPr>
        <w:footnoteRef/>
      </w:r>
      <w:r>
        <w:t xml:space="preserve"> </w:t>
      </w:r>
      <w:r w:rsidRPr="001F0C89">
        <w:rPr>
          <w:rFonts w:hint="eastAsia"/>
        </w:rPr>
        <w:t>國立大學校院校務基金管理及監督辦法第21條第1項規定：「前條第</w:t>
      </w:r>
      <w:r w:rsidR="00B12B29">
        <w:rPr>
          <w:rFonts w:hint="eastAsia"/>
        </w:rPr>
        <w:t>1</w:t>
      </w:r>
      <w:r w:rsidRPr="001F0C89">
        <w:rPr>
          <w:rFonts w:hint="eastAsia"/>
        </w:rPr>
        <w:t>項第</w:t>
      </w:r>
      <w:r w:rsidR="00B12B29">
        <w:rPr>
          <w:rFonts w:hint="eastAsia"/>
        </w:rPr>
        <w:t>1</w:t>
      </w:r>
      <w:r w:rsidRPr="001F0C89">
        <w:rPr>
          <w:rFonts w:hint="eastAsia"/>
        </w:rPr>
        <w:t>款所稱缺失或異常事項，指下列情事：一、校務基金之執行不符合相關法令或學校規章。二、校務基金之執行未達績效目標。三、校務基金之相關作業程序未能發揮其內部控制制度之有效性。四、</w:t>
      </w:r>
      <w:r w:rsidRPr="004E2A57">
        <w:rPr>
          <w:rFonts w:hint="eastAsia"/>
          <w:b/>
        </w:rPr>
        <w:t>年度決算實質短絀</w:t>
      </w:r>
      <w:r w:rsidRPr="001F0C89">
        <w:rPr>
          <w:rFonts w:hint="eastAsia"/>
        </w:rPr>
        <w:t>。五、賸餘或可用資金有異常減少。六、開源節流計畫之執行未具成效。七、其他缺失或異常事項。」同條第2項規定：「前項第</w:t>
      </w:r>
      <w:r w:rsidR="00B12B29">
        <w:rPr>
          <w:rFonts w:hint="eastAsia"/>
        </w:rPr>
        <w:t>4</w:t>
      </w:r>
      <w:r w:rsidRPr="001F0C89">
        <w:rPr>
          <w:rFonts w:hint="eastAsia"/>
        </w:rPr>
        <w:t>款所稱</w:t>
      </w:r>
      <w:r w:rsidRPr="00037AFE">
        <w:rPr>
          <w:rFonts w:hint="eastAsia"/>
          <w:b/>
        </w:rPr>
        <w:t>年度</w:t>
      </w:r>
      <w:r w:rsidRPr="004E2A57">
        <w:rPr>
          <w:rFonts w:hint="eastAsia"/>
          <w:b/>
        </w:rPr>
        <w:t>決算實質短絀</w:t>
      </w:r>
      <w:r w:rsidRPr="001F0C89">
        <w:rPr>
          <w:rFonts w:hint="eastAsia"/>
        </w:rPr>
        <w:t>，指學校年度收支餘絀依一般公認會計原則須調整加回國庫撥款購置資產所提列之折舊、折耗及攤銷費用後，仍為短絀之情形。」</w:t>
      </w:r>
    </w:p>
  </w:footnote>
  <w:footnote w:id="24">
    <w:p w:rsidR="00991622" w:rsidRPr="001F0C89" w:rsidRDefault="00991622" w:rsidP="00991622">
      <w:pPr>
        <w:pStyle w:val="144"/>
        <w:rPr>
          <w:rFonts w:hint="eastAsia"/>
        </w:rPr>
      </w:pPr>
      <w:r>
        <w:rPr>
          <w:rStyle w:val="af2"/>
        </w:rPr>
        <w:footnoteRef/>
      </w:r>
      <w:r>
        <w:t xml:space="preserve"> </w:t>
      </w:r>
      <w:r w:rsidRPr="001F0C89">
        <w:rPr>
          <w:rFonts w:hint="eastAsia"/>
        </w:rPr>
        <w:t>國立大學校院校務基金管理及監督辦法第30條規定：「學校執行校務基金有下列情形之一者，本部得命學校限期改善；屆期未改善者，得視其情節輕重，調降學校依第</w:t>
      </w:r>
      <w:r w:rsidR="00B12B29">
        <w:rPr>
          <w:rFonts w:hint="eastAsia"/>
        </w:rPr>
        <w:t>9</w:t>
      </w:r>
      <w:r w:rsidRPr="001F0C89">
        <w:rPr>
          <w:rFonts w:hint="eastAsia"/>
        </w:rPr>
        <w:t>條第</w:t>
      </w:r>
      <w:r w:rsidR="00B12B29">
        <w:rPr>
          <w:rFonts w:hint="eastAsia"/>
        </w:rPr>
        <w:t>1</w:t>
      </w:r>
      <w:r w:rsidRPr="001F0C89">
        <w:rPr>
          <w:rFonts w:hint="eastAsia"/>
        </w:rPr>
        <w:t>項所定比率上限或限制不得支給：一、</w:t>
      </w:r>
      <w:r w:rsidRPr="004E2A57">
        <w:rPr>
          <w:rFonts w:hint="eastAsia"/>
          <w:b/>
        </w:rPr>
        <w:t>年度決算實質短絀</w:t>
      </w:r>
      <w:r w:rsidRPr="001F0C89">
        <w:rPr>
          <w:rFonts w:hint="eastAsia"/>
        </w:rPr>
        <w:t>。…。」</w:t>
      </w:r>
    </w:p>
  </w:footnote>
  <w:footnote w:id="25">
    <w:p w:rsidR="00991622" w:rsidRPr="00A76498" w:rsidRDefault="00991622" w:rsidP="00991622">
      <w:pPr>
        <w:pStyle w:val="144"/>
        <w:rPr>
          <w:rFonts w:hint="eastAsia"/>
        </w:rPr>
      </w:pPr>
      <w:r>
        <w:rPr>
          <w:rStyle w:val="af2"/>
        </w:rPr>
        <w:footnoteRef/>
      </w:r>
      <w:r>
        <w:t xml:space="preserve"> </w:t>
      </w:r>
      <w:r w:rsidR="00C26B54">
        <w:rPr>
          <w:rFonts w:hint="eastAsia"/>
          <w:lang w:eastAsia="zh-HK"/>
        </w:rPr>
        <w:t>依教育部提供資料</w:t>
      </w:r>
      <w:r w:rsidR="00C26B54">
        <w:rPr>
          <w:rFonts w:hint="eastAsia"/>
        </w:rPr>
        <w:t>，</w:t>
      </w:r>
      <w:r w:rsidRPr="00A76498">
        <w:rPr>
          <w:rFonts w:hint="eastAsia"/>
        </w:rPr>
        <w:t>不計入餘絀計算之折舊、攤銷費用包括：代管資產折舊費用，土地改良物、房屋建築、機械及設備、什項設備、無形資產及遞延借項等之政府專案補助款等財源曾置資產之折舊(含攤銷)費用，民間指定用於資本支出捐贈款增置資產(含受贈資產)之折舊(含攤銷)，前2項以外財源增置之折舊(含攤銷)費用乘以最近5年國庫撥款增置之比率。</w:t>
      </w:r>
    </w:p>
  </w:footnote>
  <w:footnote w:id="26">
    <w:p w:rsidR="002E5507" w:rsidRPr="002E5507" w:rsidRDefault="002E5507" w:rsidP="002E5507">
      <w:pPr>
        <w:pStyle w:val="144"/>
        <w:rPr>
          <w:rFonts w:hint="eastAsia"/>
        </w:rPr>
      </w:pPr>
      <w:r>
        <w:rPr>
          <w:rStyle w:val="af2"/>
        </w:rPr>
        <w:footnoteRef/>
      </w:r>
      <w:r>
        <w:t xml:space="preserve"> </w:t>
      </w:r>
      <w:r w:rsidR="00C26B54" w:rsidRPr="00C26B54">
        <w:rPr>
          <w:rFonts w:hint="eastAsia"/>
        </w:rPr>
        <w:t>高級中等以上學校學生就學貸款辦法</w:t>
      </w:r>
      <w:r w:rsidRPr="002E5507">
        <w:rPr>
          <w:rFonts w:hint="eastAsia"/>
        </w:rPr>
        <w:t>第14條規定：「本貸款由主管機關以信用保證機制，分擔自中華民國</w:t>
      </w:r>
      <w:r w:rsidR="00F934E9">
        <w:rPr>
          <w:rFonts w:hint="eastAsia"/>
        </w:rPr>
        <w:t>92</w:t>
      </w:r>
      <w:r w:rsidRPr="002E5507">
        <w:rPr>
          <w:rFonts w:hint="eastAsia"/>
        </w:rPr>
        <w:t>年</w:t>
      </w:r>
      <w:r w:rsidR="00F934E9">
        <w:rPr>
          <w:rFonts w:hint="eastAsia"/>
        </w:rPr>
        <w:t>2</w:t>
      </w:r>
      <w:r w:rsidRPr="002E5507">
        <w:rPr>
          <w:rFonts w:hint="eastAsia"/>
        </w:rPr>
        <w:t>月</w:t>
      </w:r>
      <w:r w:rsidR="00F934E9">
        <w:rPr>
          <w:rFonts w:hint="eastAsia"/>
        </w:rPr>
        <w:t>1</w:t>
      </w:r>
      <w:r w:rsidRPr="002E5507">
        <w:rPr>
          <w:rFonts w:hint="eastAsia"/>
        </w:rPr>
        <w:t>日起發生風險之百分之八十；其主管機關為新北市政府、臺中市政府、臺南市政府及國防部者，自</w:t>
      </w:r>
      <w:r w:rsidR="00F934E9">
        <w:rPr>
          <w:rFonts w:hint="eastAsia"/>
        </w:rPr>
        <w:t>101</w:t>
      </w:r>
      <w:r w:rsidRPr="002E5507">
        <w:rPr>
          <w:rFonts w:hint="eastAsia"/>
        </w:rPr>
        <w:t>年</w:t>
      </w:r>
      <w:r w:rsidR="00F934E9">
        <w:rPr>
          <w:rFonts w:hint="eastAsia"/>
        </w:rPr>
        <w:t>8</w:t>
      </w:r>
      <w:r w:rsidRPr="002E5507">
        <w:rPr>
          <w:rFonts w:hint="eastAsia"/>
        </w:rPr>
        <w:t>月</w:t>
      </w:r>
      <w:r w:rsidR="00F934E9">
        <w:rPr>
          <w:rFonts w:hint="eastAsia"/>
        </w:rPr>
        <w:t>1</w:t>
      </w:r>
      <w:r w:rsidRPr="002E5507">
        <w:rPr>
          <w:rFonts w:hint="eastAsia"/>
        </w:rPr>
        <w:t>日起分擔之；其主管機關為桃園市政府者，自</w:t>
      </w:r>
      <w:r w:rsidR="00F934E9">
        <w:rPr>
          <w:rFonts w:hint="eastAsia"/>
        </w:rPr>
        <w:t>106</w:t>
      </w:r>
      <w:r w:rsidRPr="002E5507">
        <w:rPr>
          <w:rFonts w:hint="eastAsia"/>
        </w:rPr>
        <w:t>年</w:t>
      </w:r>
      <w:r w:rsidR="00F934E9">
        <w:rPr>
          <w:rFonts w:hint="eastAsia"/>
        </w:rPr>
        <w:t>2</w:t>
      </w:r>
      <w:r w:rsidRPr="002E5507">
        <w:rPr>
          <w:rFonts w:hint="eastAsia"/>
        </w:rPr>
        <w:t>月</w:t>
      </w:r>
      <w:r w:rsidR="00F934E9">
        <w:rPr>
          <w:rFonts w:hint="eastAsia"/>
        </w:rPr>
        <w:t>1</w:t>
      </w:r>
      <w:r w:rsidRPr="002E5507">
        <w:rPr>
          <w:rFonts w:hint="eastAsia"/>
        </w:rPr>
        <w:t>日起分擔之。前項主管機關得委託財團法人中小企業信用保證基金，辦理信用保證及先行交付備償款項等相關事項。」</w:t>
      </w:r>
    </w:p>
  </w:footnote>
  <w:footnote w:id="27">
    <w:p w:rsidR="002E5507" w:rsidRPr="002E5507" w:rsidRDefault="002E5507" w:rsidP="002E5507">
      <w:pPr>
        <w:pStyle w:val="144"/>
        <w:rPr>
          <w:rFonts w:hint="eastAsia"/>
        </w:rPr>
      </w:pPr>
      <w:r>
        <w:rPr>
          <w:rStyle w:val="af2"/>
        </w:rPr>
        <w:footnoteRef/>
      </w:r>
      <w:r>
        <w:t xml:space="preserve"> </w:t>
      </w:r>
      <w:r w:rsidRPr="002E5507">
        <w:rPr>
          <w:rFonts w:hint="eastAsia"/>
        </w:rPr>
        <w:t>教育部於113年1月16日臺教高(四)字第1132200031A號令修正「代位清償」之文字為「先行交付備償款項」，以使高級中等以上學校學生就學貸款辦法符合現行中小信保基金實務運作法律關係。</w:t>
      </w:r>
    </w:p>
  </w:footnote>
  <w:footnote w:id="28">
    <w:p w:rsidR="00991622" w:rsidRPr="00675C66" w:rsidRDefault="00991622" w:rsidP="00991622">
      <w:pPr>
        <w:pStyle w:val="144"/>
        <w:rPr>
          <w:rFonts w:hint="eastAsia"/>
        </w:rPr>
      </w:pPr>
      <w:r>
        <w:rPr>
          <w:rStyle w:val="af2"/>
        </w:rPr>
        <w:footnoteRef/>
      </w:r>
      <w:r>
        <w:t xml:space="preserve"> </w:t>
      </w:r>
      <w:r>
        <w:rPr>
          <w:rFonts w:hint="eastAsia"/>
          <w:lang w:eastAsia="zh-HK"/>
        </w:rPr>
        <w:t>新建建物包括產學一館</w:t>
      </w:r>
      <w:r>
        <w:rPr>
          <w:rFonts w:hint="eastAsia"/>
        </w:rPr>
        <w:t>、</w:t>
      </w:r>
      <w:r>
        <w:rPr>
          <w:rFonts w:hint="eastAsia"/>
          <w:lang w:eastAsia="zh-HK"/>
        </w:rPr>
        <w:t>產學二館</w:t>
      </w:r>
      <w:r>
        <w:rPr>
          <w:rFonts w:hint="eastAsia"/>
        </w:rPr>
        <w:t>、</w:t>
      </w:r>
      <w:r>
        <w:rPr>
          <w:rFonts w:hint="eastAsia"/>
          <w:lang w:eastAsia="zh-HK"/>
        </w:rPr>
        <w:t>產學三館</w:t>
      </w:r>
      <w:r>
        <w:rPr>
          <w:rFonts w:hint="eastAsia"/>
        </w:rPr>
        <w:t>、</w:t>
      </w:r>
      <w:r>
        <w:rPr>
          <w:rFonts w:hint="eastAsia"/>
          <w:lang w:eastAsia="zh-HK"/>
        </w:rPr>
        <w:t>研教大樓</w:t>
      </w:r>
      <w:r>
        <w:rPr>
          <w:rFonts w:hint="eastAsia"/>
        </w:rPr>
        <w:t>、</w:t>
      </w:r>
      <w:r>
        <w:rPr>
          <w:rFonts w:hint="eastAsia"/>
          <w:lang w:eastAsia="zh-HK"/>
        </w:rPr>
        <w:t>園區第二會館及運動中心</w:t>
      </w:r>
      <w:r>
        <w:rPr>
          <w:rFonts w:hint="eastAsia"/>
        </w:rPr>
        <w:t>。</w:t>
      </w:r>
    </w:p>
  </w:footnote>
  <w:footnote w:id="29">
    <w:p w:rsidR="00991622" w:rsidRPr="00675C66" w:rsidRDefault="00991622" w:rsidP="00991622">
      <w:pPr>
        <w:pStyle w:val="144"/>
        <w:rPr>
          <w:rFonts w:hint="eastAsia"/>
        </w:rPr>
      </w:pPr>
      <w:r>
        <w:rPr>
          <w:rStyle w:val="af2"/>
        </w:rPr>
        <w:footnoteRef/>
      </w:r>
      <w:r>
        <w:t xml:space="preserve"> </w:t>
      </w:r>
      <w:r>
        <w:rPr>
          <w:rFonts w:hint="eastAsia"/>
          <w:lang w:eastAsia="zh-HK"/>
        </w:rPr>
        <w:t>整建建物包括進修中心一館</w:t>
      </w:r>
      <w:r>
        <w:rPr>
          <w:rFonts w:hint="eastAsia"/>
        </w:rPr>
        <w:t>、</w:t>
      </w:r>
      <w:r>
        <w:rPr>
          <w:rFonts w:hint="eastAsia"/>
          <w:lang w:eastAsia="zh-HK"/>
        </w:rPr>
        <w:t>進修中心二館</w:t>
      </w:r>
      <w:r>
        <w:rPr>
          <w:rFonts w:hint="eastAsia"/>
        </w:rPr>
        <w:t>、</w:t>
      </w:r>
      <w:r>
        <w:rPr>
          <w:rFonts w:hint="eastAsia"/>
          <w:lang w:eastAsia="zh-HK"/>
        </w:rPr>
        <w:t>育成大樓及園區第一會館</w:t>
      </w:r>
      <w:r>
        <w:rPr>
          <w:rFonts w:hint="eastAsia"/>
        </w:rPr>
        <w:t>。</w:t>
      </w:r>
    </w:p>
  </w:footnote>
  <w:footnote w:id="30">
    <w:p w:rsidR="00991622" w:rsidRPr="000E778D" w:rsidRDefault="00991622" w:rsidP="00991622">
      <w:pPr>
        <w:pStyle w:val="144"/>
        <w:rPr>
          <w:rFonts w:hint="eastAsia"/>
        </w:rPr>
      </w:pPr>
      <w:r>
        <w:rPr>
          <w:rStyle w:val="af2"/>
        </w:rPr>
        <w:footnoteRef/>
      </w:r>
      <w:r>
        <w:t xml:space="preserve"> </w:t>
      </w:r>
      <w:r>
        <w:rPr>
          <w:rFonts w:hint="eastAsia"/>
        </w:rPr>
        <w:t>115</w:t>
      </w:r>
      <w:r>
        <w:rPr>
          <w:rFonts w:hint="eastAsia"/>
          <w:lang w:eastAsia="zh-HK"/>
        </w:rPr>
        <w:t>年度該計畫書</w:t>
      </w:r>
      <w:r>
        <w:rPr>
          <w:rFonts w:hint="eastAsia"/>
        </w:rPr>
        <w:t>(</w:t>
      </w:r>
      <w:r>
        <w:rPr>
          <w:rFonts w:hint="eastAsia"/>
          <w:lang w:eastAsia="zh-HK"/>
        </w:rPr>
        <w:t>草案</w:t>
      </w:r>
      <w:r>
        <w:rPr>
          <w:rFonts w:hint="eastAsia"/>
        </w:rPr>
        <w:t>)</w:t>
      </w:r>
      <w:r>
        <w:rPr>
          <w:rFonts w:hint="eastAsia"/>
          <w:lang w:eastAsia="zh-HK"/>
        </w:rPr>
        <w:t>經費需求為</w:t>
      </w:r>
      <w:r>
        <w:rPr>
          <w:rFonts w:hint="eastAsia"/>
        </w:rPr>
        <w:t>12</w:t>
      </w:r>
      <w:r>
        <w:rPr>
          <w:rFonts w:hint="eastAsia"/>
          <w:lang w:eastAsia="zh-HK"/>
        </w:rPr>
        <w:t>億</w:t>
      </w:r>
      <w:r>
        <w:rPr>
          <w:rFonts w:hint="eastAsia"/>
        </w:rPr>
        <w:t>6,296</w:t>
      </w:r>
      <w:r>
        <w:rPr>
          <w:rFonts w:hint="eastAsia"/>
          <w:lang w:eastAsia="zh-HK"/>
        </w:rPr>
        <w:t>萬元</w:t>
      </w:r>
      <w:r>
        <w:rPr>
          <w:rFonts w:hint="eastAsia"/>
        </w:rPr>
        <w:t>，</w:t>
      </w:r>
      <w:r>
        <w:rPr>
          <w:rFonts w:hint="eastAsia"/>
          <w:lang w:eastAsia="zh-HK"/>
        </w:rPr>
        <w:t>預算案編列</w:t>
      </w:r>
      <w:r>
        <w:rPr>
          <w:rFonts w:hint="eastAsia"/>
        </w:rPr>
        <w:t>12</w:t>
      </w:r>
      <w:r>
        <w:rPr>
          <w:rFonts w:hint="eastAsia"/>
          <w:lang w:eastAsia="zh-HK"/>
        </w:rPr>
        <w:t>億</w:t>
      </w:r>
      <w:r>
        <w:rPr>
          <w:rFonts w:hint="eastAsia"/>
        </w:rPr>
        <w:t>6,300</w:t>
      </w:r>
      <w:r>
        <w:rPr>
          <w:rFonts w:hint="eastAsia"/>
          <w:lang w:eastAsia="zh-HK"/>
        </w:rPr>
        <w:t>萬元</w:t>
      </w:r>
      <w:r>
        <w:rPr>
          <w:rFonts w:hint="eastAsia"/>
        </w:rPr>
        <w:t>。</w:t>
      </w:r>
    </w:p>
  </w:footnote>
  <w:footnote w:id="31">
    <w:p w:rsidR="005C24FA" w:rsidRDefault="005C24FA" w:rsidP="005C24FA">
      <w:pPr>
        <w:pStyle w:val="144"/>
        <w:rPr>
          <w:rFonts w:hint="eastAsia"/>
        </w:rPr>
      </w:pPr>
      <w:r>
        <w:rPr>
          <w:rStyle w:val="af2"/>
        </w:rPr>
        <w:footnoteRef/>
      </w:r>
      <w:r>
        <w:t xml:space="preserve"> </w:t>
      </w:r>
      <w:r w:rsidR="00BC2F1E">
        <w:rPr>
          <w:rFonts w:hint="eastAsia"/>
          <w:lang w:eastAsia="zh-HK"/>
        </w:rPr>
        <w:t>不含原資中心</w:t>
      </w:r>
      <w:r w:rsidR="0011193B">
        <w:rPr>
          <w:rFonts w:hint="eastAsia"/>
          <w:lang w:eastAsia="zh-HK"/>
        </w:rPr>
        <w:t>及業務費</w:t>
      </w:r>
      <w:r w:rsidR="00BC2F1E">
        <w:rPr>
          <w:rFonts w:hint="eastAsia"/>
        </w:rPr>
        <w:t>，</w:t>
      </w:r>
      <w:r w:rsidRPr="005C24FA">
        <w:rPr>
          <w:rFonts w:hint="eastAsia"/>
        </w:rPr>
        <w:t>據教育部說</w:t>
      </w:r>
      <w:r w:rsidRPr="00BC2F1E">
        <w:rPr>
          <w:rFonts w:hint="eastAsia"/>
        </w:rPr>
        <w:t>明原資中心經費另由教育部公務預算支應，115年度編列於「一般行政-推展一般教育及編印文教書刊」項下。</w:t>
      </w:r>
    </w:p>
  </w:footnote>
  <w:footnote w:id="32">
    <w:p w:rsidR="003B7B55" w:rsidRDefault="003B7B55" w:rsidP="003B7B55">
      <w:pPr>
        <w:pStyle w:val="144"/>
        <w:rPr>
          <w:rFonts w:hint="eastAsia"/>
        </w:rPr>
      </w:pPr>
      <w:r>
        <w:rPr>
          <w:rStyle w:val="af2"/>
        </w:rPr>
        <w:footnoteRef/>
      </w:r>
      <w:r>
        <w:t xml:space="preserve"> </w:t>
      </w:r>
      <w:r w:rsidRPr="003B7B55">
        <w:rPr>
          <w:rFonts w:hint="eastAsia"/>
        </w:rPr>
        <w:t>均含原資中心，教育部提供</w:t>
      </w:r>
      <w:r>
        <w:rPr>
          <w:rFonts w:hint="eastAsia"/>
        </w:rPr>
        <w:t>。</w:t>
      </w:r>
    </w:p>
  </w:footnote>
  <w:footnote w:id="33">
    <w:p w:rsidR="001E46FD" w:rsidRDefault="001E46FD" w:rsidP="001E46FD">
      <w:pPr>
        <w:pStyle w:val="144"/>
        <w:rPr>
          <w:rFonts w:hint="eastAsia"/>
        </w:rPr>
      </w:pPr>
      <w:r>
        <w:rPr>
          <w:rStyle w:val="af2"/>
        </w:rPr>
        <w:footnoteRef/>
      </w:r>
      <w:r>
        <w:t xml:space="preserve"> </w:t>
      </w:r>
      <w:r w:rsidR="00EB3124">
        <w:rPr>
          <w:rFonts w:hint="eastAsia"/>
          <w:lang w:eastAsia="zh-HK"/>
        </w:rPr>
        <w:t>據教育部說明該金額</w:t>
      </w:r>
      <w:r>
        <w:rPr>
          <w:rFonts w:hint="eastAsia"/>
          <w:lang w:eastAsia="zh-HK"/>
        </w:rPr>
        <w:t>與</w:t>
      </w:r>
      <w:r>
        <w:rPr>
          <w:rFonts w:hint="eastAsia"/>
        </w:rPr>
        <w:t>115</w:t>
      </w:r>
      <w:r>
        <w:rPr>
          <w:rFonts w:hint="eastAsia"/>
          <w:lang w:eastAsia="zh-HK"/>
        </w:rPr>
        <w:t>年度預算書</w:t>
      </w:r>
      <w:r w:rsidR="00EB3124">
        <w:rPr>
          <w:rFonts w:hint="eastAsia"/>
          <w:lang w:eastAsia="zh-HK"/>
        </w:rPr>
        <w:t>第</w:t>
      </w:r>
      <w:r w:rsidR="00EB3124">
        <w:rPr>
          <w:rFonts w:hint="eastAsia"/>
        </w:rPr>
        <w:t>145</w:t>
      </w:r>
      <w:r w:rsidR="00EB3124">
        <w:rPr>
          <w:rFonts w:hint="eastAsia"/>
          <w:lang w:eastAsia="zh-HK"/>
        </w:rPr>
        <w:t>頁</w:t>
      </w:r>
      <w:r>
        <w:rPr>
          <w:rFonts w:hint="eastAsia"/>
          <w:lang w:eastAsia="zh-HK"/>
        </w:rPr>
        <w:t>所述</w:t>
      </w:r>
      <w:r>
        <w:rPr>
          <w:rFonts w:hint="eastAsia"/>
        </w:rPr>
        <w:t>970</w:t>
      </w:r>
      <w:r>
        <w:rPr>
          <w:rFonts w:hint="eastAsia"/>
          <w:lang w:eastAsia="zh-HK"/>
        </w:rPr>
        <w:t>億元差異原因係</w:t>
      </w:r>
      <w:r w:rsidR="00F975B2">
        <w:rPr>
          <w:rFonts w:hint="eastAsia"/>
          <w:lang w:eastAsia="zh-HK"/>
        </w:rPr>
        <w:t>附錄</w:t>
      </w:r>
      <w:r w:rsidR="00F975B2">
        <w:rPr>
          <w:rFonts w:hint="eastAsia"/>
        </w:rPr>
        <w:t>2</w:t>
      </w:r>
      <w:r>
        <w:rPr>
          <w:rFonts w:hint="eastAsia"/>
          <w:lang w:eastAsia="zh-HK"/>
        </w:rPr>
        <w:t>原資中心</w:t>
      </w:r>
      <w:r w:rsidR="009C1EC7">
        <w:rPr>
          <w:rFonts w:hint="eastAsia"/>
          <w:lang w:eastAsia="zh-HK"/>
        </w:rPr>
        <w:t>經費</w:t>
      </w:r>
      <w:r>
        <w:rPr>
          <w:rFonts w:hint="eastAsia"/>
        </w:rPr>
        <w:t>。</w:t>
      </w:r>
    </w:p>
  </w:footnote>
  <w:footnote w:id="34">
    <w:p w:rsidR="00BC4EB8" w:rsidRPr="00BC4EB8" w:rsidRDefault="00BC4EB8" w:rsidP="00BC4EB8">
      <w:pPr>
        <w:pStyle w:val="144"/>
        <w:rPr>
          <w:rFonts w:hint="eastAsia"/>
        </w:rPr>
      </w:pPr>
      <w:r>
        <w:rPr>
          <w:rStyle w:val="af2"/>
        </w:rPr>
        <w:footnoteRef/>
      </w:r>
      <w:r>
        <w:t xml:space="preserve"> </w:t>
      </w:r>
      <w:r w:rsidRPr="00BC4EB8">
        <w:rPr>
          <w:rFonts w:hint="eastAsia"/>
        </w:rPr>
        <w:t>重點產業領域擴大招收僑生港澳學生及外國學生實施計畫」，教育部11</w:t>
      </w:r>
      <w:r>
        <w:rPr>
          <w:rFonts w:hint="eastAsia"/>
        </w:rPr>
        <w:t>5</w:t>
      </w:r>
      <w:r w:rsidRPr="00BC4EB8">
        <w:rPr>
          <w:rFonts w:hint="eastAsia"/>
        </w:rPr>
        <w:t>年度預算案編列「高等教育行政及督導」</w:t>
      </w:r>
      <w:r w:rsidR="00395484">
        <w:rPr>
          <w:rFonts w:hint="eastAsia"/>
        </w:rPr>
        <w:t>1</w:t>
      </w:r>
      <w:r w:rsidR="00395484">
        <w:rPr>
          <w:rFonts w:hint="eastAsia"/>
          <w:lang w:eastAsia="zh-HK"/>
        </w:rPr>
        <w:t>億</w:t>
      </w:r>
      <w:r w:rsidR="00395484">
        <w:rPr>
          <w:rFonts w:hint="eastAsia"/>
        </w:rPr>
        <w:t>2,003</w:t>
      </w:r>
      <w:r w:rsidR="00395484">
        <w:rPr>
          <w:rFonts w:hint="eastAsia"/>
          <w:lang w:eastAsia="zh-HK"/>
        </w:rPr>
        <w:t>萬</w:t>
      </w:r>
      <w:r w:rsidR="00395484">
        <w:rPr>
          <w:rFonts w:hint="eastAsia"/>
        </w:rPr>
        <w:t>8</w:t>
      </w:r>
      <w:r w:rsidR="00395484">
        <w:rPr>
          <w:rFonts w:hint="eastAsia"/>
          <w:lang w:eastAsia="zh-HK"/>
        </w:rPr>
        <w:t>千</w:t>
      </w:r>
      <w:r w:rsidRPr="00BC4EB8">
        <w:rPr>
          <w:rFonts w:hint="eastAsia"/>
        </w:rPr>
        <w:t>元及「技術職業教育行政及督導」</w:t>
      </w:r>
      <w:r w:rsidR="00E76D3A">
        <w:rPr>
          <w:rFonts w:hint="eastAsia"/>
        </w:rPr>
        <w:t>1</w:t>
      </w:r>
      <w:r w:rsidR="00E76D3A">
        <w:rPr>
          <w:rFonts w:hint="eastAsia"/>
          <w:lang w:eastAsia="zh-HK"/>
        </w:rPr>
        <w:t>億</w:t>
      </w:r>
      <w:r w:rsidR="00E76D3A">
        <w:rPr>
          <w:rFonts w:hint="eastAsia"/>
        </w:rPr>
        <w:t>9,331</w:t>
      </w:r>
      <w:r w:rsidR="00E76D3A">
        <w:rPr>
          <w:rFonts w:hint="eastAsia"/>
          <w:lang w:eastAsia="zh-HK"/>
        </w:rPr>
        <w:t>萬</w:t>
      </w:r>
      <w:r w:rsidRPr="00BC4EB8">
        <w:rPr>
          <w:rFonts w:hint="eastAsia"/>
        </w:rPr>
        <w:t>元。</w:t>
      </w:r>
    </w:p>
  </w:footnote>
  <w:footnote w:id="35">
    <w:p w:rsidR="00BC4EB8" w:rsidRPr="00BC4EB8" w:rsidRDefault="00BC4EB8" w:rsidP="00BC4EB8">
      <w:pPr>
        <w:pStyle w:val="144"/>
        <w:rPr>
          <w:rFonts w:hint="eastAsia"/>
        </w:rPr>
      </w:pPr>
      <w:r>
        <w:rPr>
          <w:rStyle w:val="af2"/>
        </w:rPr>
        <w:footnoteRef/>
      </w:r>
      <w:r>
        <w:t xml:space="preserve"> </w:t>
      </w:r>
      <w:r w:rsidRPr="00362E1E">
        <w:rPr>
          <w:rFonts w:hint="eastAsia"/>
        </w:rPr>
        <w:t>促進國際生來臺暨留臺</w:t>
      </w:r>
      <w:r w:rsidR="00C06F3B">
        <w:rPr>
          <w:rFonts w:hint="eastAsia"/>
          <w:lang w:eastAsia="zh-HK"/>
        </w:rPr>
        <w:t>中程</w:t>
      </w:r>
      <w:r w:rsidRPr="00362E1E">
        <w:rPr>
          <w:rFonts w:hint="eastAsia"/>
        </w:rPr>
        <w:t>計畫，教育部1</w:t>
      </w:r>
      <w:r w:rsidRPr="00362E1E">
        <w:t>1</w:t>
      </w:r>
      <w:r>
        <w:rPr>
          <w:rFonts w:hint="eastAsia"/>
        </w:rPr>
        <w:t>5</w:t>
      </w:r>
      <w:r w:rsidRPr="00362E1E">
        <w:rPr>
          <w:rFonts w:hint="eastAsia"/>
        </w:rPr>
        <w:t>年度</w:t>
      </w:r>
      <w:r>
        <w:rPr>
          <w:rFonts w:hint="eastAsia"/>
        </w:rPr>
        <w:t>預算</w:t>
      </w:r>
      <w:r w:rsidRPr="00362E1E">
        <w:rPr>
          <w:rFonts w:hint="eastAsia"/>
        </w:rPr>
        <w:t>案編列「高等教育行政及督導」</w:t>
      </w:r>
      <w:r w:rsidR="00C06F3B">
        <w:rPr>
          <w:rFonts w:hint="eastAsia"/>
        </w:rPr>
        <w:t>3</w:t>
      </w:r>
      <w:r w:rsidR="00C06F3B">
        <w:rPr>
          <w:rFonts w:hint="eastAsia"/>
          <w:lang w:eastAsia="zh-HK"/>
        </w:rPr>
        <w:t>億</w:t>
      </w:r>
      <w:r w:rsidRPr="00362E1E">
        <w:rPr>
          <w:rFonts w:hint="eastAsia"/>
        </w:rPr>
        <w:t>元、「技術職業教育行政及督導」</w:t>
      </w:r>
      <w:r w:rsidR="001759B3">
        <w:rPr>
          <w:rFonts w:hint="eastAsia"/>
        </w:rPr>
        <w:t>2</w:t>
      </w:r>
      <w:r w:rsidR="001759B3">
        <w:rPr>
          <w:rFonts w:hint="eastAsia"/>
          <w:lang w:eastAsia="zh-HK"/>
        </w:rPr>
        <w:t>億</w:t>
      </w:r>
      <w:r w:rsidR="001759B3">
        <w:rPr>
          <w:rFonts w:hint="eastAsia"/>
        </w:rPr>
        <w:t>8,766</w:t>
      </w:r>
      <w:r w:rsidR="001759B3">
        <w:rPr>
          <w:rFonts w:hint="eastAsia"/>
          <w:lang w:eastAsia="zh-HK"/>
        </w:rPr>
        <w:t>萬</w:t>
      </w:r>
      <w:r w:rsidR="001759B3">
        <w:rPr>
          <w:rFonts w:hint="eastAsia"/>
        </w:rPr>
        <w:t>3</w:t>
      </w:r>
      <w:r w:rsidR="001759B3">
        <w:rPr>
          <w:rFonts w:hint="eastAsia"/>
          <w:lang w:eastAsia="zh-HK"/>
        </w:rPr>
        <w:t>千</w:t>
      </w:r>
      <w:r w:rsidRPr="00362E1E">
        <w:rPr>
          <w:rFonts w:hint="eastAsia"/>
        </w:rPr>
        <w:t>元及「國際及兩岸教育交流」</w:t>
      </w:r>
      <w:r w:rsidR="009203A7">
        <w:rPr>
          <w:rFonts w:hint="eastAsia"/>
        </w:rPr>
        <w:t>2</w:t>
      </w:r>
      <w:r w:rsidR="009203A7">
        <w:rPr>
          <w:rFonts w:hint="eastAsia"/>
          <w:lang w:eastAsia="zh-HK"/>
        </w:rPr>
        <w:t>億</w:t>
      </w:r>
      <w:r w:rsidR="009203A7">
        <w:rPr>
          <w:rFonts w:hint="eastAsia"/>
        </w:rPr>
        <w:t>6,980</w:t>
      </w:r>
      <w:r w:rsidR="009203A7">
        <w:rPr>
          <w:rFonts w:hint="eastAsia"/>
          <w:lang w:eastAsia="zh-HK"/>
        </w:rPr>
        <w:t>萬</w:t>
      </w:r>
      <w:r w:rsidRPr="00362E1E">
        <w:rPr>
          <w:rFonts w:hint="eastAsia"/>
        </w:rPr>
        <w:t>元。</w:t>
      </w:r>
    </w:p>
  </w:footnote>
  <w:footnote w:id="36">
    <w:p w:rsidR="00BC4EB8" w:rsidRPr="00BC4EB8" w:rsidRDefault="00BC4EB8" w:rsidP="00BC4EB8">
      <w:pPr>
        <w:pStyle w:val="144"/>
        <w:rPr>
          <w:rFonts w:hint="eastAsia"/>
        </w:rPr>
      </w:pPr>
      <w:r>
        <w:rPr>
          <w:rStyle w:val="af2"/>
        </w:rPr>
        <w:footnoteRef/>
      </w:r>
      <w:r>
        <w:t xml:space="preserve"> </w:t>
      </w:r>
      <w:r w:rsidRPr="00BC4EB8">
        <w:rPr>
          <w:rFonts w:hint="eastAsia"/>
        </w:rPr>
        <w:t>新南向人才培育推動計畫教育部11</w:t>
      </w:r>
      <w:r>
        <w:rPr>
          <w:rFonts w:hint="eastAsia"/>
        </w:rPr>
        <w:t>5</w:t>
      </w:r>
      <w:r w:rsidRPr="00BC4EB8">
        <w:rPr>
          <w:rFonts w:hint="eastAsia"/>
        </w:rPr>
        <w:t>年度預算案編列於「高等教育行政及督導」、「技術職業教育行政及督導」、「資訊與科技教育行政及督導」、「國際及兩岸教育交流」、「師資培育與藝術教育行政及督導」、「學生事務與特殊教育行政及督導」及「私立學校教學獎助」等工作計畫(詳預算書第8</w:t>
      </w:r>
      <w:r>
        <w:rPr>
          <w:rFonts w:hint="eastAsia"/>
        </w:rPr>
        <w:t>7</w:t>
      </w:r>
      <w:r w:rsidRPr="00BC4EB8">
        <w:rPr>
          <w:rFonts w:hint="eastAsia"/>
        </w:rPr>
        <w:t>至8</w:t>
      </w:r>
      <w:r>
        <w:rPr>
          <w:rFonts w:hint="eastAsia"/>
        </w:rPr>
        <w:t>8</w:t>
      </w:r>
      <w:r w:rsidRPr="00BC4EB8">
        <w:rPr>
          <w:rFonts w:hint="eastAsia"/>
        </w:rPr>
        <w:t>頁)。</w:t>
      </w:r>
    </w:p>
  </w:footnote>
  <w:footnote w:id="37">
    <w:p w:rsidR="00A43FC6" w:rsidRPr="00A43FC6" w:rsidRDefault="00A43FC6" w:rsidP="00A43FC6">
      <w:pPr>
        <w:pStyle w:val="144"/>
        <w:rPr>
          <w:rFonts w:hint="eastAsia"/>
        </w:rPr>
      </w:pPr>
      <w:r>
        <w:rPr>
          <w:rStyle w:val="af2"/>
        </w:rPr>
        <w:footnoteRef/>
      </w:r>
      <w:r>
        <w:t xml:space="preserve"> </w:t>
      </w:r>
      <w:r w:rsidRPr="00A43FC6">
        <w:rPr>
          <w:rFonts w:hint="eastAsia"/>
        </w:rPr>
        <w:t>國發會</w:t>
      </w:r>
      <w:r w:rsidR="003567F4" w:rsidRPr="003567F4">
        <w:rPr>
          <w:rFonts w:hint="eastAsia"/>
        </w:rPr>
        <w:t>「114-116年重點產業人才供需調查及推估(113年辦理成果彙整報告)」</w:t>
      </w:r>
      <w:r w:rsidRPr="00A43FC6">
        <w:rPr>
          <w:rFonts w:hint="eastAsia"/>
        </w:rPr>
        <w:t>。</w:t>
      </w:r>
    </w:p>
  </w:footnote>
  <w:footnote w:id="38">
    <w:p w:rsidR="00BA6EB9" w:rsidRPr="003E12B9" w:rsidRDefault="00BA6EB9" w:rsidP="00BA6EB9">
      <w:pPr>
        <w:pStyle w:val="144"/>
        <w:rPr>
          <w:rFonts w:hint="eastAsia"/>
        </w:rPr>
      </w:pPr>
      <w:r>
        <w:rPr>
          <w:rStyle w:val="af2"/>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39">
    <w:p w:rsidR="00BA6EB9" w:rsidRDefault="00BA6EB9" w:rsidP="00BA6EB9">
      <w:pPr>
        <w:pStyle w:val="144"/>
        <w:rPr>
          <w:rFonts w:hint="eastAsia"/>
        </w:rPr>
      </w:pPr>
      <w:r>
        <w:rPr>
          <w:rStyle w:val="af2"/>
        </w:rPr>
        <w:footnoteRef/>
      </w:r>
      <w:r>
        <w:t xml:space="preserve"> </w:t>
      </w:r>
      <w:r w:rsidRPr="003E12B9">
        <w:t>113</w:t>
      </w:r>
      <w:r w:rsidRPr="003E12B9">
        <w:rPr>
          <w:rFonts w:hint="eastAsia"/>
        </w:rPr>
        <w:t>教調6</w:t>
      </w:r>
      <w:r>
        <w:rPr>
          <w:rFonts w:hint="eastAsia"/>
        </w:rPr>
        <w:t>。</w:t>
      </w:r>
    </w:p>
  </w:footnote>
  <w:footnote w:id="40">
    <w:p w:rsidR="00BA6EB9" w:rsidRDefault="00BA6EB9" w:rsidP="00BA6EB9">
      <w:pPr>
        <w:pStyle w:val="144"/>
        <w:rPr>
          <w:rFonts w:hint="eastAsia"/>
        </w:rPr>
      </w:pPr>
      <w:r>
        <w:rPr>
          <w:rStyle w:val="af2"/>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41">
    <w:p w:rsidR="00BA6EB9" w:rsidRPr="001B5091" w:rsidRDefault="00BA6EB9" w:rsidP="00BA6EB9">
      <w:pPr>
        <w:pStyle w:val="144"/>
        <w:rPr>
          <w:rFonts w:hint="eastAsia"/>
        </w:rPr>
      </w:pPr>
      <w:r>
        <w:rPr>
          <w:rStyle w:val="af2"/>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 w:id="42">
    <w:p w:rsidR="00021212" w:rsidRPr="00DE534C" w:rsidRDefault="00021212" w:rsidP="00021212">
      <w:pPr>
        <w:pStyle w:val="144"/>
        <w:rPr>
          <w:rFonts w:hint="eastAsia"/>
        </w:rPr>
      </w:pPr>
      <w:r>
        <w:rPr>
          <w:rStyle w:val="af2"/>
        </w:rPr>
        <w:footnoteRef/>
      </w:r>
      <w:r>
        <w:t xml:space="preserve"> </w:t>
      </w:r>
      <w:r>
        <w:rPr>
          <w:rFonts w:hint="eastAsia"/>
          <w:lang w:eastAsia="zh-HK"/>
        </w:rPr>
        <w:t>教育部提供</w:t>
      </w:r>
      <w:r>
        <w:rPr>
          <w:rFonts w:hint="eastAsia"/>
        </w:rPr>
        <w:t>。</w:t>
      </w:r>
    </w:p>
  </w:footnote>
  <w:footnote w:id="43">
    <w:p w:rsidR="00745BD3" w:rsidRDefault="00745BD3" w:rsidP="00745BD3">
      <w:pPr>
        <w:pStyle w:val="144"/>
        <w:rPr>
          <w:rFonts w:hint="eastAsia"/>
        </w:rPr>
      </w:pPr>
      <w:r>
        <w:rPr>
          <w:rStyle w:val="af2"/>
        </w:rPr>
        <w:footnoteRef/>
      </w:r>
      <w:r>
        <w:t xml:space="preserve"> </w:t>
      </w:r>
      <w:r w:rsidRPr="00745BD3">
        <w:rPr>
          <w:rFonts w:hint="eastAsia"/>
        </w:rPr>
        <w:t>教育部113年9月16日之說明。</w:t>
      </w:r>
    </w:p>
  </w:footnote>
  <w:footnote w:id="44">
    <w:p w:rsidR="00E45AAE" w:rsidRPr="00E45AAE" w:rsidRDefault="00E45AAE" w:rsidP="00E45AAE">
      <w:pPr>
        <w:pStyle w:val="144"/>
        <w:rPr>
          <w:rFonts w:hint="eastAsia"/>
        </w:rPr>
      </w:pPr>
      <w:r>
        <w:rPr>
          <w:rStyle w:val="af2"/>
        </w:rPr>
        <w:footnoteRef/>
      </w:r>
      <w:r>
        <w:t xml:space="preserve"> </w:t>
      </w:r>
      <w:r>
        <w:rPr>
          <w:rFonts w:hint="eastAsia"/>
          <w:lang w:eastAsia="zh-HK"/>
        </w:rPr>
        <w:t>參據監察院調查報告</w:t>
      </w:r>
      <w:r>
        <w:rPr>
          <w:rFonts w:hint="eastAsia"/>
        </w:rPr>
        <w:t>112</w:t>
      </w:r>
      <w:r>
        <w:rPr>
          <w:rFonts w:hint="eastAsia"/>
          <w:lang w:eastAsia="zh-HK"/>
        </w:rPr>
        <w:t>教調</w:t>
      </w:r>
      <w:r>
        <w:rPr>
          <w:rFonts w:hint="eastAsia"/>
        </w:rPr>
        <w:t>0039。</w:t>
      </w:r>
    </w:p>
  </w:footnote>
  <w:footnote w:id="45">
    <w:p w:rsidR="00C91A37" w:rsidRDefault="00C91A37" w:rsidP="00C91A37">
      <w:pPr>
        <w:pStyle w:val="144"/>
        <w:rPr>
          <w:rFonts w:hint="eastAsia"/>
        </w:rPr>
      </w:pPr>
      <w:r>
        <w:rPr>
          <w:rStyle w:val="af2"/>
        </w:rPr>
        <w:footnoteRef/>
      </w:r>
      <w:r>
        <w:t xml:space="preserve"> </w:t>
      </w:r>
      <w:r>
        <w:rPr>
          <w:rFonts w:hint="eastAsia"/>
          <w:lang w:eastAsia="zh-HK"/>
        </w:rPr>
        <w:t>包括</w:t>
      </w:r>
      <w:r>
        <w:rPr>
          <w:rFonts w:hint="eastAsia"/>
        </w:rPr>
        <w:t>3</w:t>
      </w:r>
      <w:r>
        <w:rPr>
          <w:rFonts w:hint="eastAsia"/>
          <w:lang w:eastAsia="zh-HK"/>
        </w:rPr>
        <w:t>項主要工作項目與</w:t>
      </w:r>
      <w:r>
        <w:rPr>
          <w:rFonts w:hint="eastAsia"/>
        </w:rPr>
        <w:t>「</w:t>
      </w:r>
      <w:r>
        <w:rPr>
          <w:rFonts w:hint="eastAsia"/>
          <w:lang w:eastAsia="zh-HK"/>
        </w:rPr>
        <w:t>計畫委託專案</w:t>
      </w:r>
      <w:r w:rsidR="00815F02">
        <w:rPr>
          <w:rFonts w:hint="eastAsia"/>
          <w:lang w:eastAsia="zh-HK"/>
        </w:rPr>
        <w:t>管理</w:t>
      </w:r>
      <w:r>
        <w:rPr>
          <w:rFonts w:hint="eastAsia"/>
          <w:lang w:eastAsia="zh-HK"/>
        </w:rPr>
        <w:t>及</w:t>
      </w:r>
      <w:r w:rsidR="00815F02">
        <w:rPr>
          <w:rFonts w:hint="eastAsia"/>
          <w:lang w:eastAsia="zh-HK"/>
        </w:rPr>
        <w:t>宣導</w:t>
      </w:r>
      <w:r>
        <w:rPr>
          <w:rFonts w:hint="eastAsia"/>
          <w:lang w:eastAsia="zh-HK"/>
        </w:rPr>
        <w:t>團經費</w:t>
      </w:r>
      <w:r>
        <w:rPr>
          <w:rFonts w:hint="eastAsia"/>
        </w:rPr>
        <w:t>」6,000</w:t>
      </w:r>
      <w:r>
        <w:rPr>
          <w:rFonts w:hint="eastAsia"/>
          <w:lang w:eastAsia="zh-HK"/>
        </w:rPr>
        <w:t>萬元</w:t>
      </w:r>
      <w:r>
        <w:rPr>
          <w:rFonts w:hint="eastAsia"/>
        </w:rPr>
        <w:t>。</w:t>
      </w:r>
    </w:p>
  </w:footnote>
  <w:footnote w:id="46">
    <w:p w:rsidR="003C0959" w:rsidRDefault="003C0959" w:rsidP="003C0959">
      <w:pPr>
        <w:pStyle w:val="144"/>
        <w:rPr>
          <w:rFonts w:hint="eastAsia"/>
        </w:rPr>
      </w:pPr>
      <w:r>
        <w:rPr>
          <w:rStyle w:val="af2"/>
        </w:rPr>
        <w:footnoteRef/>
      </w:r>
      <w:r>
        <w:t xml:space="preserve"> </w:t>
      </w:r>
      <w:r w:rsidRPr="00161E70">
        <w:rPr>
          <w:rFonts w:hint="eastAsia"/>
        </w:rPr>
        <w:t>據衛生福利部COVID-19 防疫關鍵決策時間軸，108年12月31日召開記者會公布疫情訊息，依標準作業程序啟動邊境檢疫。</w:t>
      </w:r>
    </w:p>
  </w:footnote>
  <w:footnote w:id="47">
    <w:p w:rsidR="007E4ECD" w:rsidRDefault="007E4ECD" w:rsidP="007E4ECD">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48">
    <w:p w:rsidR="008D5616" w:rsidRDefault="008D5616" w:rsidP="008D5616">
      <w:pPr>
        <w:pStyle w:val="144"/>
        <w:rPr>
          <w:rFonts w:hint="eastAsia"/>
        </w:rPr>
      </w:pPr>
      <w:r>
        <w:rPr>
          <w:rStyle w:val="af2"/>
        </w:rPr>
        <w:footnoteRef/>
      </w:r>
      <w:r>
        <w:t xml:space="preserve"> </w:t>
      </w:r>
      <w:r>
        <w:rPr>
          <w:rFonts w:hint="eastAsia"/>
          <w:lang w:eastAsia="zh-HK"/>
        </w:rPr>
        <w:t>詢洽教育部</w:t>
      </w:r>
      <w:r>
        <w:rPr>
          <w:rFonts w:hint="eastAsia"/>
        </w:rPr>
        <w:t>，</w:t>
      </w:r>
      <w:r>
        <w:rPr>
          <w:rFonts w:hint="eastAsia"/>
          <w:lang w:eastAsia="zh-HK"/>
        </w:rPr>
        <w:t>迄</w:t>
      </w:r>
      <w:r>
        <w:rPr>
          <w:rFonts w:hint="eastAsia"/>
        </w:rPr>
        <w:t>114</w:t>
      </w:r>
      <w:r>
        <w:rPr>
          <w:rFonts w:hint="eastAsia"/>
          <w:lang w:eastAsia="zh-HK"/>
        </w:rPr>
        <w:t>年</w:t>
      </w:r>
      <w:r>
        <w:rPr>
          <w:rFonts w:hint="eastAsia"/>
        </w:rPr>
        <w:t>10</w:t>
      </w:r>
      <w:r>
        <w:rPr>
          <w:rFonts w:hint="eastAsia"/>
          <w:lang w:eastAsia="zh-HK"/>
        </w:rPr>
        <w:t>月</w:t>
      </w:r>
      <w:r w:rsidR="00750B30">
        <w:rPr>
          <w:rFonts w:hint="eastAsia"/>
          <w:lang w:eastAsia="zh-HK"/>
        </w:rPr>
        <w:t>底</w:t>
      </w:r>
      <w:r>
        <w:rPr>
          <w:rFonts w:hint="eastAsia"/>
          <w:lang w:eastAsia="zh-HK"/>
        </w:rPr>
        <w:t>尚未核定</w:t>
      </w:r>
      <w:r>
        <w:rPr>
          <w:rFonts w:hint="eastAsia"/>
        </w:rPr>
        <w:t>。</w:t>
      </w:r>
    </w:p>
  </w:footnote>
  <w:footnote w:id="49">
    <w:p w:rsidR="00EE2A99" w:rsidRPr="00D4450E" w:rsidRDefault="00EE2A99" w:rsidP="00EE2A99">
      <w:pPr>
        <w:pStyle w:val="144"/>
        <w:rPr>
          <w:rFonts w:hint="eastAsia"/>
        </w:rPr>
      </w:pPr>
      <w:r>
        <w:rPr>
          <w:rStyle w:val="af2"/>
        </w:rPr>
        <w:footnoteRef/>
      </w:r>
      <w:r>
        <w:t xml:space="preserve"> </w:t>
      </w:r>
      <w:r>
        <w:rPr>
          <w:rFonts w:hint="eastAsia"/>
          <w:lang w:eastAsia="zh-HK"/>
        </w:rPr>
        <w:t>實支數加應付未付數</w:t>
      </w:r>
      <w:r>
        <w:rPr>
          <w:rFonts w:hint="eastAsia"/>
        </w:rPr>
        <w:t>。</w:t>
      </w:r>
    </w:p>
  </w:footnote>
  <w:footnote w:id="50">
    <w:p w:rsidR="006649CF" w:rsidRDefault="006649CF" w:rsidP="006649CF">
      <w:pPr>
        <w:pStyle w:val="144"/>
        <w:rPr>
          <w:rFonts w:hint="eastAsia"/>
        </w:rPr>
      </w:pPr>
      <w:r>
        <w:rPr>
          <w:rStyle w:val="af2"/>
        </w:rPr>
        <w:footnoteRef/>
      </w:r>
      <w:r>
        <w:t xml:space="preserve"> </w:t>
      </w:r>
      <w:r w:rsidRPr="006649CF">
        <w:rPr>
          <w:rFonts w:hint="eastAsia"/>
        </w:rPr>
        <w:t>第二期工程基本設計經工程會審查，表示大宗資材單價有偏高之情形，減列總經費</w:t>
      </w:r>
      <w:r w:rsidRPr="006649CF">
        <w:t>840</w:t>
      </w:r>
      <w:r w:rsidRPr="006649CF">
        <w:rPr>
          <w:rFonts w:hint="eastAsia"/>
        </w:rPr>
        <w:t>萬</w:t>
      </w:r>
      <w:r w:rsidRPr="006649CF">
        <w:t>4,678</w:t>
      </w:r>
      <w:r w:rsidRPr="006649CF">
        <w:rPr>
          <w:rFonts w:hint="eastAsia"/>
        </w:rPr>
        <w:t>元。</w:t>
      </w:r>
    </w:p>
  </w:footnote>
  <w:footnote w:id="51">
    <w:p w:rsidR="00AA2C24" w:rsidRDefault="00AA2C24" w:rsidP="00AA2C24">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52">
    <w:p w:rsidR="00445C66" w:rsidRPr="00445C66" w:rsidRDefault="00445C66" w:rsidP="00445C66">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53">
    <w:p w:rsidR="00EA1819" w:rsidRPr="00EA1819" w:rsidRDefault="00EA1819" w:rsidP="00EA1819">
      <w:pPr>
        <w:pStyle w:val="144"/>
        <w:rPr>
          <w:rFonts w:hint="eastAsia"/>
        </w:rPr>
      </w:pPr>
      <w:r>
        <w:rPr>
          <w:rStyle w:val="af2"/>
        </w:rPr>
        <w:footnoteRef/>
      </w:r>
      <w:r>
        <w:t xml:space="preserve"> </w:t>
      </w:r>
      <w:r w:rsidRPr="00EA1819">
        <w:rPr>
          <w:rFonts w:hint="eastAsia"/>
        </w:rPr>
        <w:t>聯合國之消除對婦女一切形式歧視公約(CEDAW)。</w:t>
      </w:r>
    </w:p>
  </w:footnote>
  <w:footnote w:id="54">
    <w:p w:rsidR="00EA1819" w:rsidRPr="00EA1819" w:rsidRDefault="00EA1819" w:rsidP="00EA1819">
      <w:pPr>
        <w:pStyle w:val="144"/>
        <w:rPr>
          <w:rFonts w:hint="eastAsia"/>
        </w:rPr>
      </w:pPr>
      <w:r>
        <w:rPr>
          <w:rStyle w:val="af2"/>
        </w:rPr>
        <w:footnoteRef/>
      </w:r>
      <w:r>
        <w:t xml:space="preserve"> </w:t>
      </w:r>
      <w:r w:rsidRPr="00EA1819">
        <w:rPr>
          <w:rFonts w:hint="eastAsia"/>
        </w:rPr>
        <w:t>參據行政院性別平等會網站，CEDAW第4次國家報告結論性意見與建議(中文版定稿)。</w:t>
      </w:r>
    </w:p>
  </w:footnote>
  <w:footnote w:id="55">
    <w:p w:rsidR="00AF52F0" w:rsidRDefault="00AF52F0" w:rsidP="00AF52F0">
      <w:pPr>
        <w:pStyle w:val="144"/>
        <w:rPr>
          <w:rFonts w:hint="eastAsia"/>
        </w:rPr>
      </w:pPr>
      <w:r>
        <w:rPr>
          <w:rStyle w:val="af2"/>
        </w:rPr>
        <w:footnoteRef/>
      </w:r>
      <w:r>
        <w:t xml:space="preserve"> </w:t>
      </w:r>
      <w:r w:rsidRPr="00AF52F0">
        <w:rPr>
          <w:rFonts w:hint="eastAsia"/>
        </w:rPr>
        <w:t>私立學校法第62條規定：「教育部為促進私立學校發展，得成立財團法人私立學校興學基金會，辦理個人或營利事業對私立學校捐贈有關事宜。</w:t>
      </w:r>
      <w:r w:rsidR="00015537">
        <w:rPr>
          <w:rFonts w:hint="eastAsia"/>
        </w:rPr>
        <w:t>」、「</w:t>
      </w:r>
      <w:r w:rsidRPr="00AF52F0">
        <w:rPr>
          <w:rFonts w:hint="eastAsia"/>
        </w:rPr>
        <w:t>個人或營利事業透過前項基金會對學校法人或本法中華民國96年12月18日修正之條文施行前已設立之財團法人私立學校之捐贈，於申報當年度所得稅時，得依下列規定作為列舉扣除額或列為費用或損失：一、個人之捐款，不超過綜合所得總額50%。二、營利事業之捐款，不超過所得總額25%。</w:t>
      </w:r>
      <w:r w:rsidR="00015537">
        <w:rPr>
          <w:rFonts w:hint="eastAsia"/>
        </w:rPr>
        <w:t>」、「</w:t>
      </w:r>
      <w:r w:rsidRPr="00AF52F0">
        <w:rPr>
          <w:rFonts w:hint="eastAsia"/>
        </w:rPr>
        <w:t>個人或營利事業透過第1項基金會，未指定捐款予特定之學校法人或學校者，於申報當年度所得稅時，得全數作為列舉扣除額或列為費用或損失。</w:t>
      </w:r>
      <w:r w:rsidR="00015537">
        <w:rPr>
          <w:rFonts w:hint="eastAsia"/>
        </w:rPr>
        <w:t>」、「</w:t>
      </w:r>
      <w:r w:rsidRPr="00AF52F0">
        <w:rPr>
          <w:rFonts w:hint="eastAsia"/>
        </w:rPr>
        <w:t>第1項基金會之行政經費來源、組織、運作、基金之收支、分配原則、保管、運用、查核及管理辦法，由教育部會同財政部定之。」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291F"/>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58EB4C-D2E9-4B98-A8DA-13AE1000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399FC-1455-4A6A-B981-B45968D6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7714</Words>
  <Characters>43970</Characters>
  <Application>Microsoft Office Word</Application>
  <DocSecurity>0</DocSecurity>
  <Lines>366</Lines>
  <Paragraphs>103</Paragraphs>
  <ScaleCrop>false</ScaleCrop>
  <Company>HOME</Company>
  <LinksUpToDate>false</LinksUpToDate>
  <CharactersWithSpaces>51581</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2026-03-11T06:51:00Z</dcterms:created>
  <dcterms:modified xsi:type="dcterms:W3CDTF">2026-03-11T06:51:00Z</dcterms:modified>
</cp:coreProperties>
</file>