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386796865" w:displacedByCustomXml="next"/>
    <w:bookmarkStart w:id="1" w:name="_Toc386797105" w:displacedByCustomXml="next"/>
    <w:bookmarkStart w:id="2" w:name="_Toc455152583" w:displacedByCustomXml="next"/>
    <w:bookmarkStart w:id="3" w:name="_Toc457395185" w:displacedByCustomXml="next"/>
    <w:bookmarkStart w:id="4" w:name="_Toc457395282" w:displacedByCustomXml="next"/>
    <w:bookmarkStart w:id="5" w:name="_Toc472666429" w:displacedByCustomXml="next"/>
    <w:sdt>
      <w:sdtPr>
        <w:rPr>
          <w:rFonts w:ascii="標楷體" w:eastAsia="標楷體" w:hAnsi="標楷體" w:cstheme="minorBidi"/>
          <w:b w:val="0"/>
          <w:bCs w:val="0"/>
          <w:color w:val="auto"/>
          <w:kern w:val="2"/>
          <w:sz w:val="24"/>
          <w:szCs w:val="22"/>
          <w:lang w:val="zh-TW"/>
        </w:rPr>
        <w:id w:val="-867529751"/>
        <w:docPartObj>
          <w:docPartGallery w:val="Table of Contents"/>
          <w:docPartUnique/>
        </w:docPartObj>
      </w:sdtPr>
      <w:sdtEndPr/>
      <w:sdtContent>
        <w:p w14:paraId="1E816CF3" w14:textId="4739DD87" w:rsidR="007167EA" w:rsidRDefault="007167EA" w:rsidP="008D4659">
          <w:pPr>
            <w:pStyle w:val="aa"/>
            <w:spacing w:line="240" w:lineRule="auto"/>
            <w:jc w:val="center"/>
            <w:rPr>
              <w:rFonts w:ascii="標楷體" w:eastAsia="標楷體" w:hAnsi="標楷體" w:cstheme="minorBidi"/>
              <w:bCs w:val="0"/>
              <w:color w:val="auto"/>
              <w:kern w:val="2"/>
              <w:lang w:val="zh-TW"/>
            </w:rPr>
          </w:pPr>
          <w:r w:rsidRPr="00721DA9">
            <w:rPr>
              <w:rFonts w:ascii="標楷體" w:eastAsia="標楷體" w:hAnsi="標楷體" w:cstheme="minorBidi" w:hint="eastAsia"/>
              <w:bCs w:val="0"/>
              <w:color w:val="auto"/>
              <w:kern w:val="2"/>
              <w:lang w:val="zh-TW"/>
            </w:rPr>
            <w:t>第</w:t>
          </w:r>
          <w:r w:rsidR="009C2841">
            <w:rPr>
              <w:rFonts w:ascii="標楷體" w:eastAsia="標楷體" w:hAnsi="標楷體" w:cstheme="minorBidi" w:hint="eastAsia"/>
              <w:bCs w:val="0"/>
              <w:color w:val="auto"/>
              <w:kern w:val="2"/>
              <w:lang w:val="zh-TW"/>
            </w:rPr>
            <w:t>5</w:t>
          </w:r>
          <w:r w:rsidRPr="00721DA9">
            <w:rPr>
              <w:rFonts w:ascii="標楷體" w:eastAsia="標楷體" w:hAnsi="標楷體" w:cstheme="minorBidi" w:hint="eastAsia"/>
              <w:bCs w:val="0"/>
              <w:color w:val="auto"/>
              <w:kern w:val="2"/>
              <w:lang w:val="zh-TW"/>
            </w:rPr>
            <w:t>會期，院會通過本會提報之議案</w:t>
          </w:r>
          <w:r w:rsidR="00715B44">
            <w:rPr>
              <w:rFonts w:ascii="標楷體" w:eastAsia="標楷體" w:hAnsi="標楷體" w:cstheme="minorBidi" w:hint="eastAsia"/>
              <w:bCs w:val="0"/>
              <w:color w:val="auto"/>
              <w:kern w:val="2"/>
              <w:lang w:val="zh-TW"/>
            </w:rPr>
            <w:t>202</w:t>
          </w:r>
          <w:r w:rsidRPr="00721DA9">
            <w:rPr>
              <w:rFonts w:ascii="標楷體" w:eastAsia="標楷體" w:hAnsi="標楷體" w:cstheme="minorBidi" w:hint="eastAsia"/>
              <w:bCs w:val="0"/>
              <w:color w:val="auto"/>
              <w:kern w:val="2"/>
              <w:lang w:val="zh-TW"/>
            </w:rPr>
            <w:t>案</w:t>
          </w:r>
        </w:p>
        <w:p w14:paraId="663D61FE" w14:textId="483D5311" w:rsidR="007167EA" w:rsidRPr="00B763EB" w:rsidRDefault="007167EA" w:rsidP="00E3271F">
          <w:pPr>
            <w:rPr>
              <w:rFonts w:ascii="標楷體" w:eastAsia="標楷體" w:hAnsi="標楷體"/>
              <w:b/>
              <w:sz w:val="28"/>
              <w:szCs w:val="28"/>
            </w:rPr>
          </w:pPr>
          <w:r w:rsidRPr="00B763EB">
            <w:rPr>
              <w:rFonts w:ascii="標楷體" w:eastAsia="標楷體" w:hAnsi="標楷體" w:hint="eastAsia"/>
              <w:b/>
              <w:sz w:val="28"/>
              <w:szCs w:val="28"/>
            </w:rPr>
            <w:t>第</w:t>
          </w:r>
          <w:r w:rsidR="009C2841">
            <w:rPr>
              <w:rFonts w:ascii="標楷體" w:eastAsia="標楷體" w:hAnsi="標楷體" w:hint="eastAsia"/>
              <w:b/>
              <w:sz w:val="28"/>
              <w:szCs w:val="28"/>
            </w:rPr>
            <w:t>5</w:t>
          </w:r>
          <w:r w:rsidRPr="00B763EB">
            <w:rPr>
              <w:rFonts w:ascii="標楷體" w:eastAsia="標楷體" w:hAnsi="標楷體"/>
              <w:b/>
              <w:sz w:val="28"/>
              <w:szCs w:val="28"/>
            </w:rPr>
            <w:t>會期，院會通過本會提報之議案</w:t>
          </w:r>
          <w:r w:rsidR="00715B44">
            <w:rPr>
              <w:rFonts w:ascii="標楷體" w:eastAsia="標楷體" w:hAnsi="標楷體" w:hint="eastAsia"/>
              <w:b/>
              <w:sz w:val="28"/>
              <w:szCs w:val="28"/>
            </w:rPr>
            <w:t>202</w:t>
          </w:r>
          <w:r w:rsidRPr="00B763EB">
            <w:rPr>
              <w:rFonts w:ascii="標楷體" w:eastAsia="標楷體" w:hAnsi="標楷體"/>
              <w:b/>
              <w:sz w:val="28"/>
              <w:szCs w:val="28"/>
            </w:rPr>
            <w:t>案</w:t>
          </w:r>
        </w:p>
        <w:p w14:paraId="33B2115C" w14:textId="6B5374DD" w:rsidR="00D54F58" w:rsidRPr="00D54F58" w:rsidRDefault="007167EA">
          <w:pPr>
            <w:pStyle w:val="1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r w:rsidRPr="00D54F58">
            <w:rPr>
              <w:rFonts w:ascii="標楷體" w:eastAsia="標楷體" w:hAnsi="標楷體"/>
            </w:rPr>
            <w:fldChar w:fldCharType="begin"/>
          </w:r>
          <w:r w:rsidRPr="00D54F58">
            <w:rPr>
              <w:rFonts w:ascii="標楷體" w:eastAsia="標楷體" w:hAnsi="標楷體"/>
            </w:rPr>
            <w:instrText xml:space="preserve"> TOC \o "1-3" \h \z \u </w:instrText>
          </w:r>
          <w:r w:rsidRPr="00D54F58">
            <w:rPr>
              <w:rFonts w:ascii="標楷體" w:eastAsia="標楷體" w:hAnsi="標楷體"/>
            </w:rPr>
            <w:fldChar w:fldCharType="separate"/>
          </w:r>
          <w:hyperlink w:anchor="_Toc238224555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［壹］法律案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193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_Toc238224555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5150BD87" w14:textId="4616CFA1" w:rsidR="00D54F58" w:rsidRPr="00D54F58" w:rsidRDefault="009B6CEE">
          <w:pPr>
            <w:pStyle w:val="2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56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一、組織法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102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_Toc238224556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2183CC58" w14:textId="59457D72" w:rsidR="00D54F58" w:rsidRPr="00D54F58" w:rsidRDefault="009B6CEE">
          <w:pPr>
            <w:pStyle w:val="2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57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二、作用法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91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_Toc238224557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16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58431FD0" w14:textId="0AAC67D5" w:rsidR="00D54F58" w:rsidRPr="00D54F58" w:rsidRDefault="009B6CEE">
          <w:pPr>
            <w:pStyle w:val="1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58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［貳］預算或決算案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3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_Toc238224558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28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22285238" w14:textId="1C0B8773" w:rsidR="00D54F58" w:rsidRPr="00D54F58" w:rsidRDefault="009B6CEE">
          <w:pPr>
            <w:pStyle w:val="2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59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一、總預算案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1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_Toc238224559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28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7FE6F825" w14:textId="36D6B4A1" w:rsidR="00D54F58" w:rsidRPr="00D54F58" w:rsidRDefault="009B6CEE">
          <w:pPr>
            <w:pStyle w:val="2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0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二、財團法人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2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_Toc238224560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29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5ACAA06C" w14:textId="383B7588" w:rsidR="00D54F58" w:rsidRPr="00D54F58" w:rsidRDefault="009B6CEE">
          <w:pPr>
            <w:pStyle w:val="2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1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三、預算凍結案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_Toc238224561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2A79282D" w14:textId="5CA108DF" w:rsidR="00D54F58" w:rsidRPr="00D54F58" w:rsidRDefault="009B6CEE">
          <w:pPr>
            <w:pStyle w:val="3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2" w:history="1"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(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一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)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總統府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_Toc238224562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05071121" w14:textId="74F9AB6B" w:rsidR="00D54F58" w:rsidRPr="00D54F58" w:rsidRDefault="009B6CEE">
          <w:pPr>
            <w:pStyle w:val="3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3" w:history="1"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(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二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)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行政院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_Toc238224563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7B28DD1A" w14:textId="55B640F4" w:rsidR="00D54F58" w:rsidRPr="00D54F58" w:rsidRDefault="009B6CEE">
          <w:pPr>
            <w:pStyle w:val="3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4" w:history="1"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(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三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)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立法院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_Toc238224564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69B71E89" w14:textId="352833B9" w:rsidR="00D54F58" w:rsidRPr="00D54F58" w:rsidRDefault="009B6CEE">
          <w:pPr>
            <w:pStyle w:val="3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5" w:history="1"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(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四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)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司法院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_Toc238224565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311B63C8" w14:textId="4C6FEBB8" w:rsidR="00D54F58" w:rsidRPr="00D54F58" w:rsidRDefault="009B6CEE">
          <w:pPr>
            <w:pStyle w:val="3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6" w:history="1"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(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五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)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考試院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_Toc238224566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02CFCCB9" w14:textId="5B1EC200" w:rsidR="00D54F58" w:rsidRPr="00D54F58" w:rsidRDefault="009B6CEE">
          <w:pPr>
            <w:pStyle w:val="3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7" w:history="1"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(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六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)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監察院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_Toc238224567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78ED793F" w14:textId="0C107CDD" w:rsidR="00D54F58" w:rsidRPr="00D54F58" w:rsidRDefault="009B6CEE">
          <w:pPr>
            <w:pStyle w:val="2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8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四、其他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_Toc238224568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49514DE4" w14:textId="694A8852" w:rsidR="00D54F58" w:rsidRPr="00D54F58" w:rsidRDefault="009B6CEE">
          <w:pPr>
            <w:pStyle w:val="1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9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［參］行政命令案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4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_Toc238224569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4F25F2E0" w14:textId="4D75BD6C" w:rsidR="00D54F58" w:rsidRPr="00D54F58" w:rsidRDefault="009B6CEE">
          <w:pPr>
            <w:pStyle w:val="1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70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［肆］同意權行使案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1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_Toc238224570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32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7DE36D6A" w14:textId="2BB38311" w:rsidR="00D54F58" w:rsidRPr="00D54F58" w:rsidRDefault="009B6CEE">
          <w:pPr>
            <w:pStyle w:val="1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71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［伍］立法院內規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_Toc238224571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33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18E966E2" w14:textId="34FBDEF0" w:rsidR="00D54F58" w:rsidRPr="00D54F58" w:rsidRDefault="009B6CEE">
          <w:pPr>
            <w:pStyle w:val="1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72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［陸］其他議案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1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_Toc238224572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33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4D1CAAD1" w14:textId="369E2BC3" w:rsidR="00D54F58" w:rsidRPr="00D54F58" w:rsidRDefault="009B6CEE">
          <w:pPr>
            <w:pStyle w:val="1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73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［柒］人民請願案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_Toc238224573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34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6EB8D34F" w14:textId="5FD1EF09" w:rsidR="006A4022" w:rsidRPr="00D54F58" w:rsidRDefault="007167EA" w:rsidP="00CA6310">
          <w:pPr>
            <w:pStyle w:val="11"/>
            <w:tabs>
              <w:tab w:val="right" w:leader="dot" w:pos="8296"/>
            </w:tabs>
            <w:rPr>
              <w:rFonts w:ascii="標楷體" w:eastAsia="標楷體" w:hAnsi="標楷體"/>
              <w:lang w:val="zh-TW"/>
            </w:rPr>
          </w:pPr>
          <w:r w:rsidRPr="00D54F58">
            <w:rPr>
              <w:rFonts w:ascii="標楷體" w:eastAsia="標楷體" w:hAnsi="標楷體"/>
              <w:b/>
              <w:bCs/>
              <w:lang w:val="zh-TW"/>
            </w:rPr>
            <w:fldChar w:fldCharType="end"/>
          </w:r>
        </w:p>
      </w:sdtContent>
    </w:sdt>
    <w:p w14:paraId="438F70DD" w14:textId="77777777" w:rsidR="00C850CD" w:rsidRPr="00445ABA" w:rsidRDefault="00C850CD">
      <w:pPr>
        <w:widowControl/>
        <w:rPr>
          <w:rFonts w:ascii="標楷體" w:eastAsia="標楷體" w:hAnsi="標楷體" w:cs="細明體"/>
          <w:noProof/>
        </w:rPr>
      </w:pPr>
      <w:r w:rsidRPr="00445ABA">
        <w:rPr>
          <w:rFonts w:ascii="標楷體" w:eastAsia="標楷體" w:hAnsi="標楷體" w:cs="細明體"/>
          <w:noProof/>
        </w:rPr>
        <w:br w:type="page"/>
      </w:r>
    </w:p>
    <w:p w14:paraId="70E9AF2A" w14:textId="5F47816D" w:rsidR="00676CCE" w:rsidRPr="00F02D25" w:rsidRDefault="00676CCE" w:rsidP="00676CCE">
      <w:pPr>
        <w:pStyle w:val="1"/>
        <w:rPr>
          <w:rFonts w:ascii="標楷體" w:eastAsia="標楷體" w:hAnsi="標楷體"/>
          <w:sz w:val="28"/>
          <w:szCs w:val="28"/>
        </w:rPr>
      </w:pPr>
      <w:bookmarkStart w:id="6" w:name="_Toc516496363"/>
      <w:bookmarkStart w:id="7" w:name="_Toc516496478"/>
      <w:bookmarkStart w:id="8" w:name="_Toc516496842"/>
      <w:bookmarkStart w:id="9" w:name="_Toc517947584"/>
      <w:bookmarkStart w:id="10" w:name="_Toc13473511"/>
      <w:bookmarkStart w:id="11" w:name="_Toc238224555"/>
      <w:r w:rsidRPr="00F02D25"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  <w:lastRenderedPageBreak/>
        <w:t>［壹］法律案</w:t>
      </w:r>
      <w:r w:rsidR="00D54F58">
        <w:rPr>
          <w:rStyle w:val="a7"/>
          <w:rFonts w:ascii="標楷體" w:eastAsia="標楷體" w:hAnsi="標楷體" w:hint="eastAsia"/>
          <w:color w:val="auto"/>
          <w:sz w:val="28"/>
          <w:szCs w:val="28"/>
          <w:u w:val="none"/>
        </w:rPr>
        <w:t>193</w:t>
      </w:r>
      <w:r w:rsidRPr="00F02D25">
        <w:rPr>
          <w:rFonts w:ascii="標楷體" w:eastAsia="標楷體" w:hAnsi="標楷體"/>
          <w:sz w:val="28"/>
          <w:szCs w:val="28"/>
        </w:rPr>
        <w:t>案</w:t>
      </w:r>
      <w:bookmarkStart w:id="12" w:name="_Toc386796866"/>
      <w:bookmarkStart w:id="13" w:name="_Toc386797106"/>
      <w:bookmarkStart w:id="14" w:name="_Toc455152584"/>
      <w:bookmarkStart w:id="15" w:name="_Toc457395186"/>
      <w:bookmarkStart w:id="16" w:name="_Toc472666430"/>
      <w:bookmarkEnd w:id="5"/>
      <w:bookmarkEnd w:id="4"/>
      <w:bookmarkEnd w:id="3"/>
      <w:bookmarkEnd w:id="2"/>
      <w:bookmarkEnd w:id="1"/>
      <w:bookmarkEnd w:id="0"/>
      <w:bookmarkEnd w:id="6"/>
      <w:bookmarkEnd w:id="7"/>
      <w:bookmarkEnd w:id="8"/>
      <w:bookmarkEnd w:id="9"/>
      <w:bookmarkEnd w:id="10"/>
      <w:bookmarkEnd w:id="11"/>
    </w:p>
    <w:p w14:paraId="4038C481" w14:textId="5D18BC97" w:rsidR="007B7041" w:rsidRDefault="00676CCE" w:rsidP="0091179A">
      <w:pPr>
        <w:pStyle w:val="2"/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</w:pPr>
      <w:bookmarkStart w:id="17" w:name="_Toc516496364"/>
      <w:bookmarkStart w:id="18" w:name="_Toc516496479"/>
      <w:bookmarkStart w:id="19" w:name="_Toc516496843"/>
      <w:bookmarkStart w:id="20" w:name="_Toc517947585"/>
      <w:bookmarkStart w:id="21" w:name="_Toc13473512"/>
      <w:bookmarkStart w:id="22" w:name="_Toc238224556"/>
      <w:r w:rsidRPr="00B763EB"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  <w:t>一、組織法</w:t>
      </w:r>
      <w:r w:rsidR="00D54F58">
        <w:rPr>
          <w:rStyle w:val="a7"/>
          <w:rFonts w:ascii="標楷體" w:eastAsia="標楷體" w:hAnsi="標楷體" w:hint="eastAsia"/>
          <w:color w:val="auto"/>
          <w:sz w:val="28"/>
          <w:szCs w:val="28"/>
          <w:u w:val="none"/>
        </w:rPr>
        <w:t>102</w:t>
      </w:r>
      <w:r w:rsidRPr="00B763EB"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  <w:t>案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tbl>
      <w:tblPr>
        <w:tblW w:w="8878" w:type="dxa"/>
        <w:tblInd w:w="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16"/>
        <w:gridCol w:w="1113"/>
        <w:gridCol w:w="1500"/>
        <w:gridCol w:w="1536"/>
        <w:gridCol w:w="1460"/>
        <w:gridCol w:w="1682"/>
        <w:gridCol w:w="1071"/>
      </w:tblGrid>
      <w:tr w:rsidR="007B7041" w:rsidRPr="0087563C" w14:paraId="0A721596" w14:textId="77777777" w:rsidTr="005534AC">
        <w:trPr>
          <w:trHeight w:val="653"/>
        </w:trPr>
        <w:tc>
          <w:tcPr>
            <w:tcW w:w="516" w:type="dxa"/>
            <w:vMerge w:val="restart"/>
          </w:tcPr>
          <w:p w14:paraId="5CD768B2" w14:textId="77777777" w:rsidR="007B7041" w:rsidRPr="00902504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902504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序號</w:t>
            </w:r>
          </w:p>
        </w:tc>
        <w:tc>
          <w:tcPr>
            <w:tcW w:w="1113" w:type="dxa"/>
            <w:vMerge w:val="restart"/>
          </w:tcPr>
          <w:p w14:paraId="4ED85AB7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ind w:rightChars="13" w:right="31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議案名稱</w:t>
            </w:r>
          </w:p>
        </w:tc>
        <w:tc>
          <w:tcPr>
            <w:tcW w:w="1500" w:type="dxa"/>
            <w:vMerge w:val="restart"/>
          </w:tcPr>
          <w:p w14:paraId="5D1D0774" w14:textId="77777777" w:rsidR="007B7041" w:rsidRPr="0087563C" w:rsidRDefault="007B7041" w:rsidP="005534AC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jc w:val="both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提案委員或機關</w:t>
            </w:r>
          </w:p>
          <w:p w14:paraId="3DB3D956" w14:textId="77777777" w:rsidR="007B7041" w:rsidRPr="0087563C" w:rsidRDefault="007B7041" w:rsidP="005534AC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院會交付日期</w:t>
            </w:r>
          </w:p>
          <w:p w14:paraId="37A59D2C" w14:textId="77777777" w:rsidR="007B7041" w:rsidRPr="0087563C" w:rsidRDefault="007B7041" w:rsidP="005534AC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(會次)</w:t>
            </w:r>
          </w:p>
        </w:tc>
        <w:tc>
          <w:tcPr>
            <w:tcW w:w="1536" w:type="dxa"/>
            <w:vMerge w:val="restart"/>
          </w:tcPr>
          <w:p w14:paraId="678B6E29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ind w:leftChars="-80" w:left="-36" w:rightChars="-45" w:right="-108" w:hangingChars="78" w:hanging="156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審查情形日期</w:t>
            </w:r>
            <w:r w:rsidRPr="0087563C"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 xml:space="preserve"> </w:t>
            </w:r>
          </w:p>
          <w:p w14:paraId="6B0DF82E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ind w:leftChars="-80" w:left="-36" w:rightChars="-45" w:right="-108" w:hangingChars="78" w:hanging="156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(會次)</w:t>
            </w:r>
          </w:p>
        </w:tc>
        <w:tc>
          <w:tcPr>
            <w:tcW w:w="1460" w:type="dxa"/>
            <w:vMerge w:val="restart"/>
          </w:tcPr>
          <w:p w14:paraId="11F6DC06" w14:textId="77777777" w:rsidR="007B7041" w:rsidRPr="006E6A16" w:rsidRDefault="007B7041" w:rsidP="005534AC">
            <w:pPr>
              <w:kinsoku w:val="0"/>
              <w:overflowPunct w:val="0"/>
              <w:spacing w:line="300" w:lineRule="exact"/>
              <w:ind w:leftChars="-45" w:hangingChars="54" w:hanging="108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6E6A16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院會三讀通過日期(會次)</w:t>
            </w:r>
            <w:r w:rsidRPr="006E6A16"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、</w:t>
            </w:r>
            <w:proofErr w:type="gramStart"/>
            <w:r w:rsidRPr="006E6A16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咨</w:t>
            </w:r>
            <w:proofErr w:type="gramEnd"/>
            <w:r w:rsidRPr="006E6A16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請總統公布法律案名稱</w:t>
            </w:r>
          </w:p>
        </w:tc>
        <w:tc>
          <w:tcPr>
            <w:tcW w:w="1682" w:type="dxa"/>
          </w:tcPr>
          <w:p w14:paraId="46638774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本院</w:t>
            </w: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咨</w:t>
            </w:r>
            <w:r w:rsidRPr="0087563C"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文</w:t>
            </w:r>
          </w:p>
          <w:p w14:paraId="73504C99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日期及文號</w:t>
            </w:r>
          </w:p>
        </w:tc>
        <w:tc>
          <w:tcPr>
            <w:tcW w:w="1071" w:type="dxa"/>
            <w:vMerge w:val="restart"/>
          </w:tcPr>
          <w:p w14:paraId="6A977327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總統府</w:t>
            </w:r>
          </w:p>
          <w:p w14:paraId="4F299CD2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公報</w:t>
            </w:r>
          </w:p>
        </w:tc>
      </w:tr>
      <w:tr w:rsidR="007B7041" w:rsidRPr="0087563C" w14:paraId="2B930399" w14:textId="77777777" w:rsidTr="005534AC">
        <w:trPr>
          <w:trHeight w:val="629"/>
        </w:trPr>
        <w:tc>
          <w:tcPr>
            <w:tcW w:w="516" w:type="dxa"/>
            <w:vMerge/>
          </w:tcPr>
          <w:p w14:paraId="55B2C12E" w14:textId="77777777" w:rsidR="007B7041" w:rsidRPr="00902504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  <w:vMerge/>
          </w:tcPr>
          <w:p w14:paraId="45A9E990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ind w:rightChars="-45" w:right="-108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  <w:tc>
          <w:tcPr>
            <w:tcW w:w="1500" w:type="dxa"/>
            <w:vMerge/>
          </w:tcPr>
          <w:p w14:paraId="227209B6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ind w:leftChars="-39" w:left="-94" w:rightChars="-45" w:right="-108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  <w:tc>
          <w:tcPr>
            <w:tcW w:w="1536" w:type="dxa"/>
            <w:vMerge/>
          </w:tcPr>
          <w:p w14:paraId="0BEB6123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ind w:rightChars="-45" w:right="-108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  <w:tc>
          <w:tcPr>
            <w:tcW w:w="1460" w:type="dxa"/>
            <w:vMerge/>
          </w:tcPr>
          <w:p w14:paraId="5FFA4345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  <w:tc>
          <w:tcPr>
            <w:tcW w:w="1682" w:type="dxa"/>
          </w:tcPr>
          <w:p w14:paraId="1EF399D1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總統公布</w:t>
            </w:r>
          </w:p>
          <w:p w14:paraId="0260A20C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日期及文號</w:t>
            </w:r>
          </w:p>
        </w:tc>
        <w:tc>
          <w:tcPr>
            <w:tcW w:w="1071" w:type="dxa"/>
            <w:vMerge/>
          </w:tcPr>
          <w:p w14:paraId="503565E6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</w:tr>
      <w:tr w:rsidR="007B7041" w:rsidRPr="0087563C" w14:paraId="793C3A19" w14:textId="77777777" w:rsidTr="005534AC">
        <w:trPr>
          <w:trHeight w:val="645"/>
        </w:trPr>
        <w:tc>
          <w:tcPr>
            <w:tcW w:w="516" w:type="dxa"/>
          </w:tcPr>
          <w:p w14:paraId="41FDC34C" w14:textId="2B647D1C" w:rsidR="007B7041" w:rsidRPr="0086786A" w:rsidRDefault="007B7041" w:rsidP="0086786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F3A15B9" w14:textId="5DEBF2A0" w:rsidR="007B7041" w:rsidRPr="00D95012" w:rsidRDefault="007B7041" w:rsidP="007B7041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982391">
              <w:rPr>
                <w:rFonts w:ascii="標楷體" w:eastAsia="標楷體" w:hAnsi="標楷體"/>
                <w:color w:val="000000"/>
                <w:kern w:val="0"/>
              </w:rPr>
              <w:t>法院組織法第一百零六</w:t>
            </w:r>
            <w:proofErr w:type="gramStart"/>
            <w:r w:rsidRPr="00982391">
              <w:rPr>
                <w:rFonts w:ascii="標楷體" w:eastAsia="標楷體" w:hAnsi="標楷體"/>
                <w:color w:val="000000"/>
                <w:kern w:val="0"/>
              </w:rPr>
              <w:t>條</w:t>
            </w:r>
            <w:proofErr w:type="gramEnd"/>
            <w:r w:rsidRPr="00982391">
              <w:rPr>
                <w:rFonts w:ascii="標楷體" w:eastAsia="標楷體" w:hAnsi="標楷體"/>
                <w:color w:val="000000"/>
                <w:kern w:val="0"/>
              </w:rPr>
              <w:t>條文修正草案</w:t>
            </w:r>
          </w:p>
        </w:tc>
        <w:tc>
          <w:tcPr>
            <w:tcW w:w="1500" w:type="dxa"/>
          </w:tcPr>
          <w:p w14:paraId="3FC7B9FE" w14:textId="77777777" w:rsidR="007B7041" w:rsidRPr="00982391" w:rsidRDefault="007B7041" w:rsidP="007B7041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982391">
              <w:rPr>
                <w:rFonts w:ascii="標楷體" w:eastAsia="標楷體" w:hAnsi="標楷體"/>
                <w:color w:val="000000"/>
                <w:kern w:val="0"/>
              </w:rPr>
              <w:t>委員翁曉玲</w:t>
            </w:r>
          </w:p>
          <w:p w14:paraId="6C372541" w14:textId="77777777" w:rsidR="007B7041" w:rsidRPr="00982391" w:rsidRDefault="007B7041" w:rsidP="007B7041">
            <w:pPr>
              <w:rPr>
                <w:rFonts w:ascii="標楷體" w:eastAsia="標楷體" w:hAnsi="標楷體"/>
                <w:color w:val="000000"/>
                <w:kern w:val="0"/>
              </w:rPr>
            </w:pPr>
            <w:r w:rsidRPr="00982391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1A9D229B" w14:textId="77777777" w:rsidR="007B7041" w:rsidRPr="00982391" w:rsidRDefault="007B7041" w:rsidP="007B7041">
            <w:pPr>
              <w:rPr>
                <w:rFonts w:ascii="標楷體" w:eastAsia="標楷體" w:hAnsi="標楷體"/>
                <w:color w:val="000000"/>
                <w:kern w:val="0"/>
              </w:rPr>
            </w:pPr>
            <w:r w:rsidRPr="00982391">
              <w:rPr>
                <w:rFonts w:ascii="標楷體" w:eastAsia="標楷體" w:hAnsi="標楷體"/>
                <w:color w:val="000000"/>
                <w:kern w:val="0"/>
              </w:rPr>
              <w:t>114.04.25</w:t>
            </w:r>
          </w:p>
          <w:p w14:paraId="32602F40" w14:textId="19454EAE" w:rsidR="007B7041" w:rsidRPr="00D95012" w:rsidRDefault="007B7041" w:rsidP="007B7041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982391">
              <w:rPr>
                <w:rFonts w:ascii="標楷體" w:eastAsia="標楷體" w:hAnsi="標楷體"/>
                <w:color w:val="000000"/>
                <w:kern w:val="0"/>
              </w:rPr>
              <w:t>（11-3-9）</w:t>
            </w:r>
          </w:p>
        </w:tc>
        <w:tc>
          <w:tcPr>
            <w:tcW w:w="1536" w:type="dxa"/>
          </w:tcPr>
          <w:p w14:paraId="76D395FB" w14:textId="77777777" w:rsidR="007B7041" w:rsidRPr="007B7041" w:rsidRDefault="007B7041" w:rsidP="007B7041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1.本會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br/>
              <w:t>114.6.11舉行「法院組織法有關司法公開透明修正立法之探討」公聽會。</w:t>
            </w:r>
          </w:p>
          <w:p w14:paraId="2E2DC641" w14:textId="77777777" w:rsidR="007B7041" w:rsidRPr="007B7041" w:rsidRDefault="007B7041" w:rsidP="007B7041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2.本會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br/>
              <w:t>114.11.20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br/>
              <w:t>(11-4-10)報告及詢答完畢，另定期繼續審查。</w:t>
            </w:r>
          </w:p>
          <w:p w14:paraId="2F018A4F" w14:textId="2D1B800F" w:rsidR="007B7041" w:rsidRPr="00213B7D" w:rsidRDefault="007B7041" w:rsidP="007B7041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3.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本會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br/>
              <w:t>115.1.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29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br/>
              <w:t>(11-4-1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9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)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審查完竣，不須交由黨團協商。</w:t>
            </w:r>
          </w:p>
        </w:tc>
        <w:tc>
          <w:tcPr>
            <w:tcW w:w="1460" w:type="dxa"/>
          </w:tcPr>
          <w:p w14:paraId="295B6DEE" w14:textId="77777777" w:rsidR="007B7041" w:rsidRPr="007B7041" w:rsidRDefault="007B7041" w:rsidP="007B7041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33950E04" w14:textId="7CF1545A" w:rsidR="007B7041" w:rsidRPr="007B7041" w:rsidRDefault="007B7041" w:rsidP="007B7041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4.17</w:t>
            </w:r>
          </w:p>
          <w:p w14:paraId="78477F06" w14:textId="74922995" w:rsidR="007B7041" w:rsidRPr="007B7041" w:rsidRDefault="007B7041" w:rsidP="007B7041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7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)</w:t>
            </w:r>
          </w:p>
          <w:p w14:paraId="6923CD4B" w14:textId="5DE62BEF" w:rsidR="007B7041" w:rsidRPr="002F438C" w:rsidRDefault="007B7041" w:rsidP="007B7041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三讀修正第一百零六條條文。</w:t>
            </w:r>
          </w:p>
        </w:tc>
        <w:tc>
          <w:tcPr>
            <w:tcW w:w="1682" w:type="dxa"/>
          </w:tcPr>
          <w:p w14:paraId="062B6921" w14:textId="77777777" w:rsidR="007B7041" w:rsidRDefault="00DA61F8" w:rsidP="007B7041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DA61F8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115年5月6日台立院議字第1150701263號</w:t>
            </w:r>
          </w:p>
          <w:p w14:paraId="4AD98651" w14:textId="77777777" w:rsidR="004C5772" w:rsidRDefault="004C5772" w:rsidP="007B7041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  <w:p w14:paraId="1D8792DC" w14:textId="4361DC3F" w:rsidR="004C5772" w:rsidRPr="00A80123" w:rsidRDefault="004C5772" w:rsidP="004C5772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4C5772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115年5月13日華總一義字第11500042661號</w:t>
            </w:r>
          </w:p>
        </w:tc>
        <w:tc>
          <w:tcPr>
            <w:tcW w:w="1071" w:type="dxa"/>
          </w:tcPr>
          <w:p w14:paraId="7519C8E0" w14:textId="1E434149" w:rsidR="007B7041" w:rsidRPr="004C5772" w:rsidRDefault="004C5772" w:rsidP="007B7041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  <w:r w:rsidRPr="004C5772">
              <w:rPr>
                <w:rFonts w:ascii="標楷體" w:eastAsia="標楷體" w:hAnsi="標楷體" w:hint="eastAsia"/>
                <w:color w:val="000000" w:themeColor="text1"/>
                <w:spacing w:val="-28"/>
              </w:rPr>
              <w:t>第7859號</w:t>
            </w:r>
          </w:p>
        </w:tc>
      </w:tr>
      <w:tr w:rsidR="001875B3" w:rsidRPr="0087563C" w14:paraId="2AB9621D" w14:textId="77777777" w:rsidTr="005534AC">
        <w:trPr>
          <w:trHeight w:val="645"/>
        </w:trPr>
        <w:tc>
          <w:tcPr>
            <w:tcW w:w="516" w:type="dxa"/>
          </w:tcPr>
          <w:p w14:paraId="556454D1" w14:textId="6658E883" w:rsidR="001875B3" w:rsidRPr="0086786A" w:rsidRDefault="001875B3" w:rsidP="0086786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516C6EC" w14:textId="04D32E2D" w:rsidR="001875B3" w:rsidRPr="00982391" w:rsidRDefault="001875B3" w:rsidP="001875B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1.海洋委員會海巡署組織法第三條及第十一條條文修正草案</w:t>
            </w:r>
          </w:p>
        </w:tc>
        <w:tc>
          <w:tcPr>
            <w:tcW w:w="1500" w:type="dxa"/>
          </w:tcPr>
          <w:p w14:paraId="349F3131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行政院</w:t>
            </w:r>
          </w:p>
          <w:p w14:paraId="5A2EEB28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115.02.24</w:t>
            </w:r>
          </w:p>
          <w:p w14:paraId="55D9FBEA" w14:textId="55004CE0" w:rsidR="001875B3" w:rsidRPr="0098239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（11-5-1）</w:t>
            </w:r>
          </w:p>
        </w:tc>
        <w:tc>
          <w:tcPr>
            <w:tcW w:w="1536" w:type="dxa"/>
            <w:vMerge w:val="restart"/>
          </w:tcPr>
          <w:p w14:paraId="45A3518C" w14:textId="632366D7" w:rsidR="001875B3" w:rsidRPr="001875B3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875B3">
              <w:rPr>
                <w:rFonts w:ascii="標楷體" w:eastAsia="標楷體" w:hAnsi="標楷體" w:hint="eastAsia"/>
                <w:spacing w:val="-20"/>
                <w:kern w:val="0"/>
              </w:rPr>
              <w:t>本會、內政委員會聯席會</w:t>
            </w:r>
          </w:p>
          <w:p w14:paraId="257C4453" w14:textId="77777777" w:rsidR="001875B3" w:rsidRPr="001875B3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875B3">
              <w:rPr>
                <w:rFonts w:ascii="標楷體" w:eastAsia="標楷體" w:hAnsi="標楷體"/>
                <w:spacing w:val="-20"/>
                <w:kern w:val="0"/>
              </w:rPr>
              <w:t>115.4.22</w:t>
            </w:r>
          </w:p>
          <w:p w14:paraId="26A211FB" w14:textId="2B55DD2D" w:rsidR="001875B3" w:rsidRPr="007B7041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875B3">
              <w:rPr>
                <w:rFonts w:ascii="標楷體" w:eastAsia="標楷體" w:hAnsi="標楷體" w:hint="eastAsia"/>
                <w:spacing w:val="-20"/>
                <w:kern w:val="0"/>
              </w:rPr>
              <w:t>(11-5-2)審查完竣，不須交由黨團協商。</w:t>
            </w:r>
          </w:p>
        </w:tc>
        <w:tc>
          <w:tcPr>
            <w:tcW w:w="1460" w:type="dxa"/>
            <w:vMerge w:val="restart"/>
          </w:tcPr>
          <w:p w14:paraId="7243E4DF" w14:textId="77777777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31B03C85" w14:textId="517ECC4F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.</w:t>
            </w:r>
            <w:r w:rsidR="00064080">
              <w:rPr>
                <w:rFonts w:ascii="標楷體" w:eastAsia="標楷體" w:hAnsi="標楷體" w:hint="eastAsia"/>
                <w:spacing w:val="-20"/>
                <w:kern w:val="0"/>
              </w:rPr>
              <w:t>6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.</w:t>
            </w:r>
            <w:r w:rsidR="00064080">
              <w:rPr>
                <w:rFonts w:ascii="標楷體" w:eastAsia="標楷體" w:hAnsi="標楷體" w:hint="eastAsia"/>
                <w:spacing w:val="-20"/>
                <w:kern w:val="0"/>
              </w:rPr>
              <w:t>2</w:t>
            </w:r>
          </w:p>
          <w:p w14:paraId="510E7762" w14:textId="391A6EB9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-</w:t>
            </w:r>
            <w:r w:rsidR="00064080">
              <w:rPr>
                <w:rFonts w:ascii="標楷體" w:eastAsia="標楷體" w:hAnsi="標楷體" w:hint="eastAsia"/>
                <w:spacing w:val="-20"/>
                <w:kern w:val="0"/>
              </w:rPr>
              <w:t>12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)</w:t>
            </w:r>
          </w:p>
          <w:p w14:paraId="32989916" w14:textId="17616787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三讀修正</w:t>
            </w:r>
            <w:r w:rsidRPr="001875B3">
              <w:rPr>
                <w:rFonts w:ascii="標楷體" w:eastAsia="標楷體" w:hAnsi="標楷體" w:hint="eastAsia"/>
                <w:spacing w:val="-20"/>
                <w:kern w:val="0"/>
              </w:rPr>
              <w:t>第三條及第十一條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條文。</w:t>
            </w:r>
          </w:p>
        </w:tc>
        <w:tc>
          <w:tcPr>
            <w:tcW w:w="1682" w:type="dxa"/>
            <w:vMerge w:val="restart"/>
          </w:tcPr>
          <w:p w14:paraId="1583DBC9" w14:textId="77777777" w:rsidR="001875B3" w:rsidRDefault="004538F9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4538F9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115年6月9日台立院議字第1150701992號</w:t>
            </w:r>
          </w:p>
          <w:p w14:paraId="769D1BFB" w14:textId="77777777" w:rsidR="004538F9" w:rsidRDefault="004538F9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  <w:p w14:paraId="23359EBC" w14:textId="019FAB09" w:rsidR="004538F9" w:rsidRPr="00DA61F8" w:rsidRDefault="002021FB" w:rsidP="002021FB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021FB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115年6月17日華總一義字第11500054951號</w:t>
            </w:r>
          </w:p>
        </w:tc>
        <w:tc>
          <w:tcPr>
            <w:tcW w:w="1071" w:type="dxa"/>
            <w:vMerge w:val="restart"/>
          </w:tcPr>
          <w:p w14:paraId="5B175F8C" w14:textId="21E347E9" w:rsidR="001875B3" w:rsidRPr="002021FB" w:rsidRDefault="002021FB" w:rsidP="001875B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  <w:r w:rsidRPr="002021FB">
              <w:rPr>
                <w:rFonts w:ascii="標楷體" w:eastAsia="標楷體" w:hAnsi="標楷體" w:hint="eastAsia"/>
                <w:color w:val="000000" w:themeColor="text1"/>
                <w:spacing w:val="-28"/>
              </w:rPr>
              <w:t>第7867號</w:t>
            </w:r>
          </w:p>
        </w:tc>
      </w:tr>
      <w:tr w:rsidR="001875B3" w:rsidRPr="0087563C" w14:paraId="28B95B23" w14:textId="77777777" w:rsidTr="005534AC">
        <w:trPr>
          <w:trHeight w:val="645"/>
        </w:trPr>
        <w:tc>
          <w:tcPr>
            <w:tcW w:w="516" w:type="dxa"/>
          </w:tcPr>
          <w:p w14:paraId="1150C1D5" w14:textId="2788936C" w:rsidR="001875B3" w:rsidRPr="0086786A" w:rsidRDefault="001875B3" w:rsidP="0086786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228C0F3" w14:textId="07920412" w:rsidR="001875B3" w:rsidRPr="00982391" w:rsidRDefault="001875B3" w:rsidP="001875B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2.海洋委員會海巡署組織法第三條及第十一條條文修正草案</w:t>
            </w:r>
          </w:p>
        </w:tc>
        <w:tc>
          <w:tcPr>
            <w:tcW w:w="1500" w:type="dxa"/>
          </w:tcPr>
          <w:p w14:paraId="07B2E016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委員張雅琳</w:t>
            </w:r>
          </w:p>
          <w:p w14:paraId="744B72A6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0D7A2F29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115.03.20</w:t>
            </w:r>
          </w:p>
          <w:p w14:paraId="507F0970" w14:textId="236FFE41" w:rsidR="001875B3" w:rsidRPr="0098239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（11-5-4）</w:t>
            </w:r>
          </w:p>
        </w:tc>
        <w:tc>
          <w:tcPr>
            <w:tcW w:w="1536" w:type="dxa"/>
            <w:vMerge/>
          </w:tcPr>
          <w:p w14:paraId="3499DB64" w14:textId="77777777" w:rsidR="001875B3" w:rsidRPr="007B7041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0D824CAB" w14:textId="77777777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AC3FE95" w14:textId="77777777" w:rsidR="001875B3" w:rsidRPr="00DA61F8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C0A7864" w14:textId="77777777" w:rsidR="001875B3" w:rsidRPr="004C5772" w:rsidRDefault="001875B3" w:rsidP="001875B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1875B3" w:rsidRPr="0087563C" w14:paraId="06A281EB" w14:textId="77777777" w:rsidTr="005534AC">
        <w:trPr>
          <w:trHeight w:val="645"/>
        </w:trPr>
        <w:tc>
          <w:tcPr>
            <w:tcW w:w="516" w:type="dxa"/>
          </w:tcPr>
          <w:p w14:paraId="407D38EF" w14:textId="3D8C5C71" w:rsidR="001875B3" w:rsidRPr="0086786A" w:rsidRDefault="001875B3" w:rsidP="0086786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EFDEECF" w14:textId="1A79CC99" w:rsidR="001875B3" w:rsidRPr="00982391" w:rsidRDefault="001875B3" w:rsidP="001875B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3.海洋委員會海巡署組織法第三條及第十一條條文修正草案</w:t>
            </w:r>
          </w:p>
        </w:tc>
        <w:tc>
          <w:tcPr>
            <w:tcW w:w="1500" w:type="dxa"/>
          </w:tcPr>
          <w:p w14:paraId="4DAAB9E9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委員莊瑞雄</w:t>
            </w:r>
          </w:p>
          <w:p w14:paraId="29AAFF8E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201AB13F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115.03.27</w:t>
            </w:r>
          </w:p>
          <w:p w14:paraId="0EBF47B4" w14:textId="3B0E7C61" w:rsidR="001875B3" w:rsidRPr="0098239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（11-5-5）</w:t>
            </w:r>
          </w:p>
        </w:tc>
        <w:tc>
          <w:tcPr>
            <w:tcW w:w="1536" w:type="dxa"/>
            <w:vMerge/>
          </w:tcPr>
          <w:p w14:paraId="5B2E8953" w14:textId="77777777" w:rsidR="001875B3" w:rsidRPr="007B7041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3571330" w14:textId="77777777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E87F0B4" w14:textId="77777777" w:rsidR="001875B3" w:rsidRPr="00DA61F8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02A022F" w14:textId="77777777" w:rsidR="001875B3" w:rsidRPr="004C5772" w:rsidRDefault="001875B3" w:rsidP="001875B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1875B3" w:rsidRPr="0087563C" w14:paraId="301B0CDD" w14:textId="77777777" w:rsidTr="005534AC">
        <w:trPr>
          <w:trHeight w:val="645"/>
        </w:trPr>
        <w:tc>
          <w:tcPr>
            <w:tcW w:w="516" w:type="dxa"/>
          </w:tcPr>
          <w:p w14:paraId="707ABB42" w14:textId="24E7124B" w:rsidR="001875B3" w:rsidRPr="0086786A" w:rsidRDefault="001875B3" w:rsidP="0086786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F6EB535" w14:textId="35C65B72" w:rsidR="001875B3" w:rsidRPr="00982391" w:rsidRDefault="001875B3" w:rsidP="001875B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4.海洋委員會海巡署組織法第三條及第十一條條文修正草案</w:t>
            </w:r>
          </w:p>
        </w:tc>
        <w:tc>
          <w:tcPr>
            <w:tcW w:w="1500" w:type="dxa"/>
          </w:tcPr>
          <w:p w14:paraId="15AF05D3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委員沈發惠</w:t>
            </w:r>
          </w:p>
          <w:p w14:paraId="767F2838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0736F1DF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115.03.27</w:t>
            </w:r>
          </w:p>
          <w:p w14:paraId="452A9130" w14:textId="61E99F7F" w:rsidR="001875B3" w:rsidRPr="0098239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（11-5-5）</w:t>
            </w:r>
          </w:p>
        </w:tc>
        <w:tc>
          <w:tcPr>
            <w:tcW w:w="1536" w:type="dxa"/>
            <w:vMerge/>
          </w:tcPr>
          <w:p w14:paraId="0D10BD9A" w14:textId="77777777" w:rsidR="001875B3" w:rsidRPr="007B7041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6466448" w14:textId="77777777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58205DB" w14:textId="77777777" w:rsidR="001875B3" w:rsidRPr="00DA61F8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8278B62" w14:textId="77777777" w:rsidR="001875B3" w:rsidRPr="004C5772" w:rsidRDefault="001875B3" w:rsidP="001875B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1875B3" w:rsidRPr="0087563C" w14:paraId="31948042" w14:textId="77777777" w:rsidTr="005534AC">
        <w:trPr>
          <w:trHeight w:val="645"/>
        </w:trPr>
        <w:tc>
          <w:tcPr>
            <w:tcW w:w="516" w:type="dxa"/>
          </w:tcPr>
          <w:p w14:paraId="3E7BA95A" w14:textId="4FB59CAA" w:rsidR="001875B3" w:rsidRPr="0086786A" w:rsidRDefault="001875B3" w:rsidP="0086786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91CC700" w14:textId="5A98C0C6" w:rsidR="001875B3" w:rsidRPr="00982391" w:rsidRDefault="001875B3" w:rsidP="001875B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5.海洋委員會海巡署組織法第三條及第十一條條文修正草案</w:t>
            </w:r>
          </w:p>
        </w:tc>
        <w:tc>
          <w:tcPr>
            <w:tcW w:w="1500" w:type="dxa"/>
          </w:tcPr>
          <w:p w14:paraId="31284C83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委員羅廷瑋</w:t>
            </w:r>
          </w:p>
          <w:p w14:paraId="720C1C99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55B1FFB5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115.03.27</w:t>
            </w:r>
          </w:p>
          <w:p w14:paraId="500B14A7" w14:textId="28ABB2C6" w:rsidR="001875B3" w:rsidRPr="0098239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（11-5-5）</w:t>
            </w:r>
          </w:p>
        </w:tc>
        <w:tc>
          <w:tcPr>
            <w:tcW w:w="1536" w:type="dxa"/>
            <w:vMerge/>
          </w:tcPr>
          <w:p w14:paraId="542439B6" w14:textId="77777777" w:rsidR="001875B3" w:rsidRPr="007B7041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0CC6DC4D" w14:textId="77777777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3FE4000" w14:textId="77777777" w:rsidR="001875B3" w:rsidRPr="00DA61F8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BEA2B87" w14:textId="77777777" w:rsidR="001875B3" w:rsidRPr="004C5772" w:rsidRDefault="001875B3" w:rsidP="001875B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1875B3" w:rsidRPr="0087563C" w14:paraId="57811021" w14:textId="77777777" w:rsidTr="005534AC">
        <w:trPr>
          <w:trHeight w:val="645"/>
        </w:trPr>
        <w:tc>
          <w:tcPr>
            <w:tcW w:w="516" w:type="dxa"/>
          </w:tcPr>
          <w:p w14:paraId="089CF15E" w14:textId="0548024C" w:rsidR="001875B3" w:rsidRPr="0086786A" w:rsidRDefault="001875B3" w:rsidP="0086786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7E44B2A" w14:textId="5DF61E9C" w:rsidR="001875B3" w:rsidRPr="00982391" w:rsidRDefault="001875B3" w:rsidP="001875B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6.海洋委員會海巡署組織法第三條及第十一條條文修正草案</w:t>
            </w:r>
          </w:p>
        </w:tc>
        <w:tc>
          <w:tcPr>
            <w:tcW w:w="1500" w:type="dxa"/>
          </w:tcPr>
          <w:p w14:paraId="460127DB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委員王美惠</w:t>
            </w:r>
          </w:p>
          <w:p w14:paraId="3562C697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29695404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115.03.27</w:t>
            </w:r>
          </w:p>
          <w:p w14:paraId="5C243D95" w14:textId="48C8EA08" w:rsidR="001875B3" w:rsidRPr="0098239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（11-5-5）</w:t>
            </w:r>
          </w:p>
        </w:tc>
        <w:tc>
          <w:tcPr>
            <w:tcW w:w="1536" w:type="dxa"/>
            <w:vMerge/>
          </w:tcPr>
          <w:p w14:paraId="755B6739" w14:textId="77777777" w:rsidR="001875B3" w:rsidRPr="007B7041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E93FDB4" w14:textId="77777777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E78AFF2" w14:textId="77777777" w:rsidR="001875B3" w:rsidRPr="00DA61F8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7028A51" w14:textId="77777777" w:rsidR="001875B3" w:rsidRPr="004C5772" w:rsidRDefault="001875B3" w:rsidP="001875B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1875B3" w:rsidRPr="0087563C" w14:paraId="5A8363F3" w14:textId="77777777" w:rsidTr="005534AC">
        <w:trPr>
          <w:trHeight w:val="645"/>
        </w:trPr>
        <w:tc>
          <w:tcPr>
            <w:tcW w:w="516" w:type="dxa"/>
          </w:tcPr>
          <w:p w14:paraId="3BDA5DB6" w14:textId="3A9D3CB9" w:rsidR="001875B3" w:rsidRPr="0086786A" w:rsidRDefault="001875B3" w:rsidP="0086786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349D15B" w14:textId="5EC700CF" w:rsidR="001875B3" w:rsidRPr="00982391" w:rsidRDefault="001875B3" w:rsidP="001875B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7.海洋委員會海巡署組織法第三條及第十一條條文修正草案</w:t>
            </w:r>
          </w:p>
        </w:tc>
        <w:tc>
          <w:tcPr>
            <w:tcW w:w="1500" w:type="dxa"/>
          </w:tcPr>
          <w:p w14:paraId="1376DF1E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委員吳沛憶</w:t>
            </w:r>
          </w:p>
          <w:p w14:paraId="525A342D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6990779D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115.04.10</w:t>
            </w:r>
          </w:p>
          <w:p w14:paraId="01F1596B" w14:textId="6649B6FF" w:rsidR="001875B3" w:rsidRPr="0098239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（11-5-6）</w:t>
            </w:r>
          </w:p>
        </w:tc>
        <w:tc>
          <w:tcPr>
            <w:tcW w:w="1536" w:type="dxa"/>
            <w:vMerge/>
          </w:tcPr>
          <w:p w14:paraId="23000AAE" w14:textId="77777777" w:rsidR="001875B3" w:rsidRPr="007B7041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3A68084" w14:textId="77777777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59D277D" w14:textId="77777777" w:rsidR="001875B3" w:rsidRPr="00DA61F8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900B096" w14:textId="77777777" w:rsidR="001875B3" w:rsidRPr="004C5772" w:rsidRDefault="001875B3" w:rsidP="001875B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1875B3" w:rsidRPr="0087563C" w14:paraId="750A3309" w14:textId="77777777" w:rsidTr="005534AC">
        <w:trPr>
          <w:trHeight w:val="645"/>
        </w:trPr>
        <w:tc>
          <w:tcPr>
            <w:tcW w:w="516" w:type="dxa"/>
          </w:tcPr>
          <w:p w14:paraId="0CD0E050" w14:textId="3D2F49CE" w:rsidR="001875B3" w:rsidRPr="0086786A" w:rsidRDefault="001875B3" w:rsidP="0086786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43A02FA" w14:textId="34FE433B" w:rsidR="001875B3" w:rsidRPr="00982391" w:rsidRDefault="001875B3" w:rsidP="001875B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8.海洋委員會海巡署組織法第三條及第十一條條文修正草案</w:t>
            </w:r>
          </w:p>
        </w:tc>
        <w:tc>
          <w:tcPr>
            <w:tcW w:w="1500" w:type="dxa"/>
          </w:tcPr>
          <w:p w14:paraId="19660C2C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委員徐富癸</w:t>
            </w:r>
          </w:p>
          <w:p w14:paraId="7AEDB060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0B943C27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115.04.10</w:t>
            </w:r>
          </w:p>
          <w:p w14:paraId="00910738" w14:textId="50D45F96" w:rsidR="001875B3" w:rsidRPr="0098239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（11-5-6）</w:t>
            </w:r>
          </w:p>
        </w:tc>
        <w:tc>
          <w:tcPr>
            <w:tcW w:w="1536" w:type="dxa"/>
            <w:vMerge/>
          </w:tcPr>
          <w:p w14:paraId="56CE8D04" w14:textId="77777777" w:rsidR="001875B3" w:rsidRPr="007B7041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D04A998" w14:textId="77777777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6EB1B0A" w14:textId="77777777" w:rsidR="001875B3" w:rsidRPr="00DA61F8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4791AE9" w14:textId="77777777" w:rsidR="001875B3" w:rsidRPr="004C5772" w:rsidRDefault="001875B3" w:rsidP="001875B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5E95B370" w14:textId="77777777" w:rsidTr="005534AC">
        <w:trPr>
          <w:trHeight w:val="645"/>
        </w:trPr>
        <w:tc>
          <w:tcPr>
            <w:tcW w:w="516" w:type="dxa"/>
          </w:tcPr>
          <w:p w14:paraId="5B52CFFA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3018383" w14:textId="555147F9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1.衛生福利部兒少及家庭支</w:t>
            </w: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持署組織法草案</w:t>
            </w:r>
          </w:p>
        </w:tc>
        <w:tc>
          <w:tcPr>
            <w:tcW w:w="1500" w:type="dxa"/>
          </w:tcPr>
          <w:p w14:paraId="2A42FB11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行政院</w:t>
            </w:r>
          </w:p>
          <w:p w14:paraId="66A68C52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114.12.19</w:t>
            </w:r>
          </w:p>
          <w:p w14:paraId="3C1EFC53" w14:textId="1E621B21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（11-4-14）</w:t>
            </w:r>
          </w:p>
        </w:tc>
        <w:tc>
          <w:tcPr>
            <w:tcW w:w="1536" w:type="dxa"/>
            <w:vMerge w:val="restart"/>
          </w:tcPr>
          <w:p w14:paraId="6C5B8AF5" w14:textId="77777777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1.第1-7案</w:t>
            </w:r>
          </w:p>
          <w:p w14:paraId="0EEEC979" w14:textId="5989B823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委員會聯席會</w:t>
            </w:r>
          </w:p>
          <w:p w14:paraId="79B3F328" w14:textId="77777777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/>
                <w:spacing w:val="-20"/>
                <w:kern w:val="0"/>
              </w:rPr>
              <w:t>115.1.7</w:t>
            </w:r>
          </w:p>
          <w:p w14:paraId="07843B53" w14:textId="77777777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(11-4-1)報告及詢答完畢，另定期繼續審查。</w:t>
            </w:r>
          </w:p>
          <w:p w14:paraId="76E480F1" w14:textId="77777777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2.第1-14案</w:t>
            </w:r>
          </w:p>
          <w:p w14:paraId="37339AAF" w14:textId="77F64FFF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本會、社會福利及衛生環境委員會聯席會</w:t>
            </w:r>
          </w:p>
          <w:p w14:paraId="51C1EC3D" w14:textId="77777777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/>
                <w:spacing w:val="-20"/>
                <w:kern w:val="0"/>
              </w:rPr>
              <w:t>115.1.19</w:t>
            </w:r>
          </w:p>
          <w:p w14:paraId="1790B0A3" w14:textId="77777777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(11-4-2)審查完竣，須交由黨團協商。</w:t>
            </w:r>
          </w:p>
          <w:p w14:paraId="24D513D7" w14:textId="77777777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3.115.4.9黨團協商。</w:t>
            </w:r>
          </w:p>
          <w:p w14:paraId="0BC2DDCA" w14:textId="1D66E28B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4.115.7.1黨團協商。</w:t>
            </w:r>
          </w:p>
        </w:tc>
        <w:tc>
          <w:tcPr>
            <w:tcW w:w="1460" w:type="dxa"/>
            <w:vMerge w:val="restart"/>
          </w:tcPr>
          <w:p w14:paraId="7D46E321" w14:textId="77777777" w:rsidR="00273B87" w:rsidRPr="002E1263" w:rsidRDefault="00273B87" w:rsidP="00273B8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 w:hint="eastAsia"/>
                <w:color w:val="000000" w:themeColor="text1"/>
                <w:spacing w:val="-20"/>
              </w:rPr>
              <w:lastRenderedPageBreak/>
              <w:t>院會</w:t>
            </w:r>
          </w:p>
          <w:p w14:paraId="23846718" w14:textId="7422033C" w:rsidR="00273B87" w:rsidRPr="002E1263" w:rsidRDefault="00273B87" w:rsidP="00273B8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11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5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8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25</w:t>
            </w:r>
          </w:p>
          <w:p w14:paraId="2973D22C" w14:textId="276F6A2B" w:rsidR="00273B87" w:rsidRDefault="00273B87" w:rsidP="00273B8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(11-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5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23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)</w:t>
            </w:r>
          </w:p>
          <w:p w14:paraId="4DC3357F" w14:textId="6D614CFA" w:rsidR="00273B87" w:rsidRPr="007B7041" w:rsidRDefault="00273B87" w:rsidP="00273B8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三讀制定</w:t>
            </w:r>
            <w:r w:rsidRPr="00273B87">
              <w:rPr>
                <w:rFonts w:ascii="標楷體" w:eastAsia="標楷體" w:hAnsi="標楷體" w:hint="eastAsia"/>
                <w:spacing w:val="-20"/>
                <w:kern w:val="0"/>
              </w:rPr>
              <w:t>衛生福利部兒少及家庭支持署組織法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。</w:t>
            </w:r>
          </w:p>
        </w:tc>
        <w:tc>
          <w:tcPr>
            <w:tcW w:w="1682" w:type="dxa"/>
            <w:vMerge w:val="restart"/>
          </w:tcPr>
          <w:p w14:paraId="6EC96EC5" w14:textId="77777777" w:rsidR="00273B87" w:rsidRDefault="00170C35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170C35">
              <w:rPr>
                <w:rFonts w:ascii="標楷體" w:eastAsia="標楷體" w:hAnsi="標楷體" w:hint="eastAsia"/>
                <w:color w:val="000000" w:themeColor="text1"/>
                <w:spacing w:val="-20"/>
              </w:rPr>
              <w:lastRenderedPageBreak/>
              <w:t>115年9月21日台立院議字第1150703464號</w:t>
            </w:r>
          </w:p>
          <w:p w14:paraId="0C6D8380" w14:textId="77777777" w:rsidR="00170C35" w:rsidRDefault="00170C35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  <w:p w14:paraId="54E81BEE" w14:textId="2C0F80AC" w:rsidR="00170C35" w:rsidRPr="00273B87" w:rsidRDefault="001D3013" w:rsidP="001D301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1D3013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115年9月30日華總</w:t>
            </w:r>
            <w:proofErr w:type="gramStart"/>
            <w:r w:rsidRPr="001D3013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一義字第11500094151號</w:t>
            </w:r>
            <w:proofErr w:type="gramEnd"/>
          </w:p>
        </w:tc>
        <w:tc>
          <w:tcPr>
            <w:tcW w:w="1071" w:type="dxa"/>
            <w:vMerge w:val="restart"/>
          </w:tcPr>
          <w:p w14:paraId="67846EA6" w14:textId="353A4429" w:rsidR="00273B87" w:rsidRPr="001D3013" w:rsidRDefault="001D3013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  <w:r w:rsidRPr="001D3013">
              <w:rPr>
                <w:rFonts w:ascii="標楷體" w:eastAsia="標楷體" w:hAnsi="標楷體" w:hint="eastAsia"/>
                <w:color w:val="000000" w:themeColor="text1"/>
                <w:spacing w:val="-28"/>
              </w:rPr>
              <w:lastRenderedPageBreak/>
              <w:t>第7885號</w:t>
            </w:r>
          </w:p>
        </w:tc>
      </w:tr>
      <w:tr w:rsidR="00273B87" w:rsidRPr="0087563C" w14:paraId="717C1D8F" w14:textId="77777777" w:rsidTr="005534AC">
        <w:trPr>
          <w:trHeight w:val="645"/>
        </w:trPr>
        <w:tc>
          <w:tcPr>
            <w:tcW w:w="516" w:type="dxa"/>
          </w:tcPr>
          <w:p w14:paraId="39DB9C17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8FFF486" w14:textId="34B785B3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2.衛生福利部兒少及家庭支持署組織法草案</w:t>
            </w:r>
          </w:p>
        </w:tc>
        <w:tc>
          <w:tcPr>
            <w:tcW w:w="1500" w:type="dxa"/>
          </w:tcPr>
          <w:p w14:paraId="7F90ED27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委員林月琴</w:t>
            </w:r>
          </w:p>
          <w:p w14:paraId="75E6FC28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396488A3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114.12.19</w:t>
            </w:r>
          </w:p>
          <w:p w14:paraId="4E548E2C" w14:textId="60DAA3AA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（11-4-14）</w:t>
            </w:r>
          </w:p>
        </w:tc>
        <w:tc>
          <w:tcPr>
            <w:tcW w:w="1536" w:type="dxa"/>
            <w:vMerge/>
          </w:tcPr>
          <w:p w14:paraId="1CDF117E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4AECAA4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0A0D470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502A4E1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28EA4B6F" w14:textId="77777777" w:rsidTr="005534AC">
        <w:trPr>
          <w:trHeight w:val="645"/>
        </w:trPr>
        <w:tc>
          <w:tcPr>
            <w:tcW w:w="516" w:type="dxa"/>
          </w:tcPr>
          <w:p w14:paraId="74214588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B755CBB" w14:textId="3EC5916A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3.衛生福利部兒少及家庭支持署組織法草案</w:t>
            </w:r>
          </w:p>
        </w:tc>
        <w:tc>
          <w:tcPr>
            <w:tcW w:w="1500" w:type="dxa"/>
          </w:tcPr>
          <w:p w14:paraId="3C68757C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委員羅廷瑋</w:t>
            </w:r>
          </w:p>
          <w:p w14:paraId="0E6FF80E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788BFB09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2073422F" w14:textId="2D2A9330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00BECD29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2D14755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1AA4C84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D46319E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21606D2F" w14:textId="77777777" w:rsidTr="005534AC">
        <w:trPr>
          <w:trHeight w:val="645"/>
        </w:trPr>
        <w:tc>
          <w:tcPr>
            <w:tcW w:w="516" w:type="dxa"/>
          </w:tcPr>
          <w:p w14:paraId="18A6B280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E1A909F" w14:textId="555D6949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4.衛生福利部兒少及家庭支持署組織法草案</w:t>
            </w:r>
          </w:p>
        </w:tc>
        <w:tc>
          <w:tcPr>
            <w:tcW w:w="1500" w:type="dxa"/>
          </w:tcPr>
          <w:p w14:paraId="7B9CEEFB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委員陳培瑜</w:t>
            </w:r>
          </w:p>
          <w:p w14:paraId="4E890EBD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7B0756BA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6C2AFF79" w14:textId="63971741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4897AB62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7D96B420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989348D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3FB1C1B1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52E7DC64" w14:textId="77777777" w:rsidTr="005534AC">
        <w:trPr>
          <w:trHeight w:val="645"/>
        </w:trPr>
        <w:tc>
          <w:tcPr>
            <w:tcW w:w="516" w:type="dxa"/>
          </w:tcPr>
          <w:p w14:paraId="4B316AF3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1E0BF00" w14:textId="3663F1DB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5.衛生福利部兒少及家庭支持署組織法草案</w:t>
            </w:r>
          </w:p>
        </w:tc>
        <w:tc>
          <w:tcPr>
            <w:tcW w:w="1500" w:type="dxa"/>
          </w:tcPr>
          <w:p w14:paraId="33421ED9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委員郭昱晴</w:t>
            </w:r>
          </w:p>
          <w:p w14:paraId="0AA63ED5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26C5163F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660C2ADB" w14:textId="71F33072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7BD4F4D0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3C0C6ED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59C3337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4657289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39A3275F" w14:textId="77777777" w:rsidTr="005534AC">
        <w:trPr>
          <w:trHeight w:val="645"/>
        </w:trPr>
        <w:tc>
          <w:tcPr>
            <w:tcW w:w="516" w:type="dxa"/>
          </w:tcPr>
          <w:p w14:paraId="62CC88E5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5BACB3B3" w14:textId="19968325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6.衛生福利部兒少及家庭支持署組織法草案</w:t>
            </w:r>
          </w:p>
        </w:tc>
        <w:tc>
          <w:tcPr>
            <w:tcW w:w="1500" w:type="dxa"/>
          </w:tcPr>
          <w:p w14:paraId="3E31F47D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委員王育敏</w:t>
            </w:r>
          </w:p>
          <w:p w14:paraId="1D7D3548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6771C4C6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0B76B332" w14:textId="1296D3EC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63C53E7B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0FAF32A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64F5D1C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3DB3E69F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148CD2DD" w14:textId="77777777" w:rsidTr="005534AC">
        <w:trPr>
          <w:trHeight w:val="645"/>
        </w:trPr>
        <w:tc>
          <w:tcPr>
            <w:tcW w:w="516" w:type="dxa"/>
          </w:tcPr>
          <w:p w14:paraId="432A3789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5A15C4F" w14:textId="3F4CBF1B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7.衛生福利部兒少及家庭支持署組織法草案</w:t>
            </w:r>
          </w:p>
        </w:tc>
        <w:tc>
          <w:tcPr>
            <w:tcW w:w="1500" w:type="dxa"/>
          </w:tcPr>
          <w:p w14:paraId="7E4C3563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委員李坤城</w:t>
            </w:r>
          </w:p>
          <w:p w14:paraId="4CA91B36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0E85D763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5A5F1EDC" w14:textId="3FA4B29A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0E2FC7CD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A10A9D6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C505095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03035CD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7839539D" w14:textId="77777777" w:rsidTr="005534AC">
        <w:trPr>
          <w:trHeight w:val="645"/>
        </w:trPr>
        <w:tc>
          <w:tcPr>
            <w:tcW w:w="516" w:type="dxa"/>
          </w:tcPr>
          <w:p w14:paraId="79823682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3720B58" w14:textId="2C649C48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8.衛生福利部兒少及家庭支持署組織法草案</w:t>
            </w:r>
          </w:p>
        </w:tc>
        <w:tc>
          <w:tcPr>
            <w:tcW w:w="1500" w:type="dxa"/>
          </w:tcPr>
          <w:p w14:paraId="2ACC43EF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委員王正旭</w:t>
            </w:r>
          </w:p>
          <w:p w14:paraId="7956F020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174706B2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1929FB06" w14:textId="1AD892F0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7A8FD6AA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7B2B2E84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2A47A69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3AF8DCBF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4C842B91" w14:textId="77777777" w:rsidTr="005534AC">
        <w:trPr>
          <w:trHeight w:val="645"/>
        </w:trPr>
        <w:tc>
          <w:tcPr>
            <w:tcW w:w="516" w:type="dxa"/>
          </w:tcPr>
          <w:p w14:paraId="4A49B222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843A530" w14:textId="0189C47A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9.衛生福利部兒少及家庭支持署組織法草案</w:t>
            </w:r>
          </w:p>
        </w:tc>
        <w:tc>
          <w:tcPr>
            <w:tcW w:w="1500" w:type="dxa"/>
          </w:tcPr>
          <w:p w14:paraId="1D433425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委員張雅琳</w:t>
            </w:r>
          </w:p>
          <w:p w14:paraId="36342F48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0B06B936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2624C5F5" w14:textId="1BFBF289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6BCAFF39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65AE28E3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5637DFB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34E4E724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47070FCA" w14:textId="77777777" w:rsidTr="005534AC">
        <w:trPr>
          <w:trHeight w:val="645"/>
        </w:trPr>
        <w:tc>
          <w:tcPr>
            <w:tcW w:w="516" w:type="dxa"/>
          </w:tcPr>
          <w:p w14:paraId="3F1A17CB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70F9D23" w14:textId="2B9421CD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10.衛生福利部兒少及家庭</w:t>
            </w: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支持署組織法草案</w:t>
            </w:r>
          </w:p>
        </w:tc>
        <w:tc>
          <w:tcPr>
            <w:tcW w:w="1500" w:type="dxa"/>
          </w:tcPr>
          <w:p w14:paraId="6CE17981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委員王鴻薇</w:t>
            </w:r>
          </w:p>
          <w:p w14:paraId="20FF475F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7C61C493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5D0C321D" w14:textId="4DBF3D07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（11-4-18）</w:t>
            </w:r>
          </w:p>
        </w:tc>
        <w:tc>
          <w:tcPr>
            <w:tcW w:w="1536" w:type="dxa"/>
            <w:vMerge/>
          </w:tcPr>
          <w:p w14:paraId="37EB59AD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ADC2534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A8C102F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7A55C22C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3B5139A8" w14:textId="77777777" w:rsidTr="005534AC">
        <w:trPr>
          <w:trHeight w:val="645"/>
        </w:trPr>
        <w:tc>
          <w:tcPr>
            <w:tcW w:w="516" w:type="dxa"/>
          </w:tcPr>
          <w:p w14:paraId="74F59152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BD4E7EF" w14:textId="3C9518AC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11.衛生福利部兒少及家庭支持署組織法草案</w:t>
            </w:r>
          </w:p>
        </w:tc>
        <w:tc>
          <w:tcPr>
            <w:tcW w:w="1500" w:type="dxa"/>
          </w:tcPr>
          <w:p w14:paraId="3EE0643D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委員徐巧芯</w:t>
            </w:r>
          </w:p>
          <w:p w14:paraId="41724543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57D7F1A8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01D27A18" w14:textId="125E9D77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02A29C07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3485997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9A1C44C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DF496FD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202E2C03" w14:textId="77777777" w:rsidTr="005534AC">
        <w:trPr>
          <w:trHeight w:val="645"/>
        </w:trPr>
        <w:tc>
          <w:tcPr>
            <w:tcW w:w="516" w:type="dxa"/>
          </w:tcPr>
          <w:p w14:paraId="361DC264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EB7406F" w14:textId="52CB9321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12.衛生福利部兒少及家庭支持署組織法草案</w:t>
            </w:r>
          </w:p>
        </w:tc>
        <w:tc>
          <w:tcPr>
            <w:tcW w:w="1500" w:type="dxa"/>
          </w:tcPr>
          <w:p w14:paraId="66D83BF7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委員李彥秀</w:t>
            </w:r>
          </w:p>
          <w:p w14:paraId="108170EA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50D56FFD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472FAE74" w14:textId="2736127B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0B44609A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93A99DC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82D6351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047DE76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4558F608" w14:textId="77777777" w:rsidTr="005534AC">
        <w:trPr>
          <w:trHeight w:val="645"/>
        </w:trPr>
        <w:tc>
          <w:tcPr>
            <w:tcW w:w="516" w:type="dxa"/>
          </w:tcPr>
          <w:p w14:paraId="09BB7F9F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91BBCE4" w14:textId="606FBCCB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13.衛生福利部兒少及家庭支持署組織法草案</w:t>
            </w:r>
          </w:p>
        </w:tc>
        <w:tc>
          <w:tcPr>
            <w:tcW w:w="1500" w:type="dxa"/>
          </w:tcPr>
          <w:p w14:paraId="39AA95DB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委員廖偉翔</w:t>
            </w:r>
          </w:p>
          <w:p w14:paraId="6043D1CA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24D42D6B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382A77A1" w14:textId="7ADF1F16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503C3E9E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23B1927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040BA45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E36BF62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295F6D85" w14:textId="77777777" w:rsidTr="005534AC">
        <w:trPr>
          <w:trHeight w:val="645"/>
        </w:trPr>
        <w:tc>
          <w:tcPr>
            <w:tcW w:w="516" w:type="dxa"/>
          </w:tcPr>
          <w:p w14:paraId="00E36C3F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FBC7079" w14:textId="5CB87831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14.衛生福利部兒少及家庭支持署組織法草案</w:t>
            </w:r>
          </w:p>
        </w:tc>
        <w:tc>
          <w:tcPr>
            <w:tcW w:w="1500" w:type="dxa"/>
          </w:tcPr>
          <w:p w14:paraId="2BE7CA8A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委員劉建國</w:t>
            </w:r>
          </w:p>
          <w:p w14:paraId="7651E8B2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3F58E954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6B33A5A7" w14:textId="50FC0E50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3766D8E3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7F9B5D32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653341D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102F435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6ECB72A7" w14:textId="77777777" w:rsidTr="005534AC">
        <w:trPr>
          <w:trHeight w:val="645"/>
        </w:trPr>
        <w:tc>
          <w:tcPr>
            <w:tcW w:w="516" w:type="dxa"/>
          </w:tcPr>
          <w:p w14:paraId="4CF9601B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5E8CF04" w14:textId="066A5AC2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15.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衛生福利部兒少及家庭支持署組織法草案</w:t>
            </w:r>
          </w:p>
        </w:tc>
        <w:tc>
          <w:tcPr>
            <w:tcW w:w="1500" w:type="dxa"/>
          </w:tcPr>
          <w:p w14:paraId="1ED7D9E2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委員許宇甄</w:t>
            </w:r>
          </w:p>
          <w:p w14:paraId="59CE8406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等17人</w:t>
            </w:r>
          </w:p>
          <w:p w14:paraId="62ABBA9C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.3.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20</w:t>
            </w:r>
          </w:p>
          <w:p w14:paraId="1F5A92D0" w14:textId="7122EA1B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3983FF7F" w14:textId="77777777" w:rsidR="00273B87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.20</w:t>
            </w:r>
          </w:p>
          <w:p w14:paraId="637BFC2D" w14:textId="6B6C6C4F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-4）逕付二讀，與相關提案併案協商。</w:t>
            </w:r>
          </w:p>
          <w:p w14:paraId="2686399E" w14:textId="77777777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70BEFE8A" w14:textId="065D3220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6A37F130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F2C9E6B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DC662DC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5D8464BD" w14:textId="77777777" w:rsidTr="005534AC">
        <w:trPr>
          <w:trHeight w:val="645"/>
        </w:trPr>
        <w:tc>
          <w:tcPr>
            <w:tcW w:w="516" w:type="dxa"/>
          </w:tcPr>
          <w:p w14:paraId="0DFA5DB1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58E90DDD" w14:textId="4C2AF45D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16.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衛生福利部兒少及家庭支持署組織法草案</w:t>
            </w:r>
          </w:p>
        </w:tc>
        <w:tc>
          <w:tcPr>
            <w:tcW w:w="1500" w:type="dxa"/>
          </w:tcPr>
          <w:p w14:paraId="726FA95D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委員沈發惠</w:t>
            </w:r>
          </w:p>
          <w:p w14:paraId="40C15969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等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17人</w:t>
            </w:r>
          </w:p>
          <w:p w14:paraId="548FD81A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.3.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27</w:t>
            </w:r>
          </w:p>
          <w:p w14:paraId="7FC5CAD2" w14:textId="2D6237CF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27AF7A43" w14:textId="77777777" w:rsidR="00273B87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.27</w:t>
            </w:r>
          </w:p>
          <w:p w14:paraId="2C03DC4A" w14:textId="568E2F0A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-5）逕付二讀，與相關提案併案協商。</w:t>
            </w:r>
          </w:p>
          <w:p w14:paraId="2B26BF6D" w14:textId="77777777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6202DDF0" w14:textId="088A8973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23091F93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00D06A5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7EC4C347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7C2306AF" w14:textId="77777777" w:rsidTr="005534AC">
        <w:trPr>
          <w:trHeight w:val="645"/>
        </w:trPr>
        <w:tc>
          <w:tcPr>
            <w:tcW w:w="516" w:type="dxa"/>
          </w:tcPr>
          <w:p w14:paraId="3B19A0DE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13D484D" w14:textId="02E242FD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17.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衛生福利部兒少及家庭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lastRenderedPageBreak/>
              <w:t>支持署組織法草案</w:t>
            </w:r>
          </w:p>
        </w:tc>
        <w:tc>
          <w:tcPr>
            <w:tcW w:w="1500" w:type="dxa"/>
          </w:tcPr>
          <w:p w14:paraId="43EFB2DD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lastRenderedPageBreak/>
              <w:t>委員蔡易餘</w:t>
            </w:r>
          </w:p>
          <w:p w14:paraId="5DAD9F80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等16人</w:t>
            </w:r>
          </w:p>
          <w:p w14:paraId="68CCDBD2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t>115.0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29</w:t>
            </w:r>
          </w:p>
          <w:p w14:paraId="070BA225" w14:textId="1619FDD4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lastRenderedPageBreak/>
              <w:t>（11-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-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12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44B1A3A2" w14:textId="77777777" w:rsidR="00273B87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1.院會1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5.5.29</w:t>
            </w:r>
          </w:p>
          <w:p w14:paraId="7E2B6F20" w14:textId="7A986D9A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-5-12）逕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付二讀，與相關提案併案協商。</w:t>
            </w:r>
          </w:p>
          <w:p w14:paraId="645815B1" w14:textId="635318E8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2.115.7.1黨團協商。</w:t>
            </w:r>
          </w:p>
        </w:tc>
        <w:tc>
          <w:tcPr>
            <w:tcW w:w="1460" w:type="dxa"/>
            <w:vMerge/>
          </w:tcPr>
          <w:p w14:paraId="2245269B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1E6D316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F3CD779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5D5B8B88" w14:textId="77777777" w:rsidTr="005534AC">
        <w:trPr>
          <w:trHeight w:val="645"/>
        </w:trPr>
        <w:tc>
          <w:tcPr>
            <w:tcW w:w="516" w:type="dxa"/>
          </w:tcPr>
          <w:p w14:paraId="265B2C15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2B6F5ED" w14:textId="62A58104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18.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衛生福利部兒少及家庭支持署組織法草案</w:t>
            </w:r>
          </w:p>
        </w:tc>
        <w:tc>
          <w:tcPr>
            <w:tcW w:w="1500" w:type="dxa"/>
          </w:tcPr>
          <w:p w14:paraId="6DB75667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委員李昆澤</w:t>
            </w:r>
          </w:p>
          <w:p w14:paraId="2D7A98CB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等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16人</w:t>
            </w:r>
          </w:p>
          <w:p w14:paraId="53446276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t>115.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06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26</w:t>
            </w:r>
          </w:p>
          <w:p w14:paraId="100545D7" w14:textId="018223FC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t>（11-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-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15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03AC78BE" w14:textId="77777777" w:rsidR="00273B87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5.6.26</w:t>
            </w:r>
          </w:p>
          <w:p w14:paraId="78AB2939" w14:textId="5AE0F88F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-5-15）逕付二讀，與相關提案併案協商。</w:t>
            </w:r>
          </w:p>
          <w:p w14:paraId="3554FA2F" w14:textId="59597621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2.115.7.1黨團協商。</w:t>
            </w:r>
          </w:p>
        </w:tc>
        <w:tc>
          <w:tcPr>
            <w:tcW w:w="1460" w:type="dxa"/>
            <w:vMerge/>
          </w:tcPr>
          <w:p w14:paraId="180EB5F1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766A25D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76F8C07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4015F91C" w14:textId="77777777" w:rsidTr="005534AC">
        <w:trPr>
          <w:trHeight w:val="645"/>
        </w:trPr>
        <w:tc>
          <w:tcPr>
            <w:tcW w:w="516" w:type="dxa"/>
          </w:tcPr>
          <w:p w14:paraId="1C04D9F1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129BDDC" w14:textId="68B07464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19.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衛生福利部兒少及家庭支持署組織法草案</w:t>
            </w:r>
          </w:p>
        </w:tc>
        <w:tc>
          <w:tcPr>
            <w:tcW w:w="1500" w:type="dxa"/>
          </w:tcPr>
          <w:p w14:paraId="7D52A9CA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委員陳菁徽</w:t>
            </w:r>
          </w:p>
          <w:p w14:paraId="6748AAA8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等23人</w:t>
            </w:r>
          </w:p>
          <w:p w14:paraId="69C7EE08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t>115.07.03</w:t>
            </w:r>
          </w:p>
          <w:p w14:paraId="39654317" w14:textId="3603A48A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t>（11-5-16）</w:t>
            </w:r>
          </w:p>
        </w:tc>
        <w:tc>
          <w:tcPr>
            <w:tcW w:w="1536" w:type="dxa"/>
          </w:tcPr>
          <w:p w14:paraId="6B02DAB0" w14:textId="77777777" w:rsidR="00273B87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66A065A6" w14:textId="32686BF8" w:rsidR="00273B87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7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.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3</w:t>
            </w:r>
          </w:p>
          <w:p w14:paraId="7CCB9C99" w14:textId="2D7E7021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-5-1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6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）逕付二讀，與相關提案併案協商。</w:t>
            </w:r>
          </w:p>
        </w:tc>
        <w:tc>
          <w:tcPr>
            <w:tcW w:w="1460" w:type="dxa"/>
            <w:vMerge/>
          </w:tcPr>
          <w:p w14:paraId="2A439DAF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F04FF0A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7DB912DF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56485B7B" w14:textId="77777777" w:rsidTr="005534AC">
        <w:trPr>
          <w:trHeight w:val="645"/>
        </w:trPr>
        <w:tc>
          <w:tcPr>
            <w:tcW w:w="516" w:type="dxa"/>
          </w:tcPr>
          <w:p w14:paraId="09134192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2C72082" w14:textId="624FAD55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1.衛生福利部組織法第二條、第五條及第八條條文修正草案</w:t>
            </w:r>
          </w:p>
        </w:tc>
        <w:tc>
          <w:tcPr>
            <w:tcW w:w="1500" w:type="dxa"/>
          </w:tcPr>
          <w:p w14:paraId="25B986CC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行政院</w:t>
            </w:r>
          </w:p>
          <w:p w14:paraId="59750FAF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114.12.19</w:t>
            </w:r>
          </w:p>
          <w:p w14:paraId="6C36E3FB" w14:textId="7AE782AA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（11-4-14）</w:t>
            </w:r>
          </w:p>
        </w:tc>
        <w:tc>
          <w:tcPr>
            <w:tcW w:w="1536" w:type="dxa"/>
            <w:vMerge w:val="restart"/>
          </w:tcPr>
          <w:p w14:paraId="533D980A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1.第1-10案</w:t>
            </w:r>
          </w:p>
          <w:p w14:paraId="7CFEAB2B" w14:textId="6CCBE182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50F99445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/>
                <w:spacing w:val="-20"/>
                <w:kern w:val="0"/>
              </w:rPr>
              <w:t>115.1.7</w:t>
            </w:r>
          </w:p>
          <w:p w14:paraId="11B9FA74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(11-4-1)報告及詢答完畢，另定期繼續審查。</w:t>
            </w:r>
          </w:p>
          <w:p w14:paraId="26C9F063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2.第1-16案</w:t>
            </w:r>
          </w:p>
          <w:p w14:paraId="2C17BAF1" w14:textId="4B70E0E2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256B7323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/>
                <w:spacing w:val="-20"/>
                <w:kern w:val="0"/>
              </w:rPr>
              <w:t>115.1.19</w:t>
            </w:r>
          </w:p>
          <w:p w14:paraId="262CD969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(11-4-2)審查完竣，須交由黨團協商。</w:t>
            </w:r>
          </w:p>
          <w:p w14:paraId="219D66DD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3.115.4.9黨團協商。</w:t>
            </w:r>
          </w:p>
          <w:p w14:paraId="10D4FC56" w14:textId="2E7FFE55" w:rsidR="0088134A" w:rsidRPr="007B7041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4.115.7.1黨團協商。</w:t>
            </w:r>
          </w:p>
        </w:tc>
        <w:tc>
          <w:tcPr>
            <w:tcW w:w="1460" w:type="dxa"/>
            <w:vMerge w:val="restart"/>
          </w:tcPr>
          <w:p w14:paraId="21B316B8" w14:textId="77777777" w:rsidR="009031D6" w:rsidRPr="009031D6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9031D6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6E7B61D7" w14:textId="2E9F1076" w:rsidR="009031D6" w:rsidRPr="009031D6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9031D6">
              <w:rPr>
                <w:rFonts w:ascii="標楷體" w:eastAsia="標楷體" w:hAnsi="標楷體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9031D6">
              <w:rPr>
                <w:rFonts w:ascii="標楷體" w:eastAsia="標楷體" w:hAnsi="標楷體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8</w:t>
            </w:r>
            <w:r w:rsidRPr="009031D6">
              <w:rPr>
                <w:rFonts w:ascii="標楷體" w:eastAsia="標楷體" w:hAnsi="標楷體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25</w:t>
            </w:r>
          </w:p>
          <w:p w14:paraId="0E655C83" w14:textId="31EF9533" w:rsidR="009031D6" w:rsidRPr="009031D6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9031D6">
              <w:rPr>
                <w:rFonts w:ascii="標楷體" w:eastAsia="標楷體" w:hAnsi="標楷體"/>
                <w:spacing w:val="-20"/>
                <w:kern w:val="0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9031D6">
              <w:rPr>
                <w:rFonts w:ascii="標楷體" w:eastAsia="標楷體" w:hAnsi="標楷體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23</w:t>
            </w:r>
            <w:r w:rsidRPr="009031D6">
              <w:rPr>
                <w:rFonts w:ascii="標楷體" w:eastAsia="標楷體" w:hAnsi="標楷體"/>
                <w:spacing w:val="-20"/>
                <w:kern w:val="0"/>
              </w:rPr>
              <w:t>)</w:t>
            </w:r>
          </w:p>
          <w:p w14:paraId="55E1354D" w14:textId="5B7752D0" w:rsidR="0088134A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9031D6">
              <w:rPr>
                <w:rFonts w:ascii="標楷體" w:eastAsia="標楷體" w:hAnsi="標楷體" w:hint="eastAsia"/>
                <w:spacing w:val="-20"/>
                <w:kern w:val="0"/>
              </w:rPr>
              <w:t>三讀修正第二條、第五條及第八條條文。</w:t>
            </w:r>
          </w:p>
        </w:tc>
        <w:tc>
          <w:tcPr>
            <w:tcW w:w="1682" w:type="dxa"/>
            <w:vMerge w:val="restart"/>
          </w:tcPr>
          <w:p w14:paraId="049B9A49" w14:textId="77777777" w:rsidR="0088134A" w:rsidRDefault="00170C35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170C35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115年9月21日台立院議字第1150703466號</w:t>
            </w:r>
          </w:p>
          <w:p w14:paraId="5A12A6B9" w14:textId="77777777" w:rsidR="00170C35" w:rsidRDefault="00170C35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  <w:p w14:paraId="3BC69E71" w14:textId="51C909B1" w:rsidR="00170C35" w:rsidRPr="00DA61F8" w:rsidRDefault="001D3013" w:rsidP="001D301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1D3013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115年9月30日華總</w:t>
            </w:r>
            <w:proofErr w:type="gramStart"/>
            <w:r w:rsidRPr="001D3013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一義字第11500094191號</w:t>
            </w:r>
            <w:proofErr w:type="gramEnd"/>
          </w:p>
        </w:tc>
        <w:tc>
          <w:tcPr>
            <w:tcW w:w="1071" w:type="dxa"/>
            <w:vMerge w:val="restart"/>
          </w:tcPr>
          <w:p w14:paraId="4DB93C3A" w14:textId="7226FBEA" w:rsidR="0088134A" w:rsidRPr="001D3013" w:rsidRDefault="001D3013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  <w:r w:rsidRPr="001D3013">
              <w:rPr>
                <w:rFonts w:ascii="標楷體" w:eastAsia="標楷體" w:hAnsi="標楷體" w:hint="eastAsia"/>
                <w:color w:val="000000" w:themeColor="text1"/>
                <w:spacing w:val="-28"/>
              </w:rPr>
              <w:t>第7885號</w:t>
            </w:r>
          </w:p>
        </w:tc>
      </w:tr>
      <w:tr w:rsidR="0088134A" w:rsidRPr="0087563C" w14:paraId="7701C6A0" w14:textId="77777777" w:rsidTr="005534AC">
        <w:trPr>
          <w:trHeight w:val="645"/>
        </w:trPr>
        <w:tc>
          <w:tcPr>
            <w:tcW w:w="516" w:type="dxa"/>
          </w:tcPr>
          <w:p w14:paraId="30EA526E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8690A26" w14:textId="1E8CA8A6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2.衛生福利部組織法第二條條文修正草案</w:t>
            </w:r>
          </w:p>
        </w:tc>
        <w:tc>
          <w:tcPr>
            <w:tcW w:w="1500" w:type="dxa"/>
          </w:tcPr>
          <w:p w14:paraId="152EA992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委員何欣純</w:t>
            </w:r>
          </w:p>
          <w:p w14:paraId="3A2C0188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4543A0C9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113.04.09</w:t>
            </w:r>
          </w:p>
          <w:p w14:paraId="60B71285" w14:textId="4E7C2BD1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（11-1-8）</w:t>
            </w:r>
          </w:p>
        </w:tc>
        <w:tc>
          <w:tcPr>
            <w:tcW w:w="1536" w:type="dxa"/>
            <w:vMerge/>
          </w:tcPr>
          <w:p w14:paraId="6A4E536D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9E37801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67F9E6D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8ED69D4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6D4E5E90" w14:textId="77777777" w:rsidTr="005534AC">
        <w:trPr>
          <w:trHeight w:val="645"/>
        </w:trPr>
        <w:tc>
          <w:tcPr>
            <w:tcW w:w="516" w:type="dxa"/>
          </w:tcPr>
          <w:p w14:paraId="1A2DD573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B6250DA" w14:textId="0CA9C0E1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3.衛生福利部組織法第二條、第五條及第八條條文修正草案</w:t>
            </w:r>
          </w:p>
        </w:tc>
        <w:tc>
          <w:tcPr>
            <w:tcW w:w="1500" w:type="dxa"/>
          </w:tcPr>
          <w:p w14:paraId="675923F2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委員林月琴</w:t>
            </w:r>
          </w:p>
          <w:p w14:paraId="61C4DB32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5819F6A9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114.12.19</w:t>
            </w:r>
          </w:p>
          <w:p w14:paraId="35C49E40" w14:textId="7718A801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（11-4-14）</w:t>
            </w:r>
          </w:p>
        </w:tc>
        <w:tc>
          <w:tcPr>
            <w:tcW w:w="1536" w:type="dxa"/>
            <w:vMerge/>
          </w:tcPr>
          <w:p w14:paraId="52F7DC2F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09C6D63D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C158980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148B4D6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3C60EAEA" w14:textId="77777777" w:rsidTr="005534AC">
        <w:trPr>
          <w:trHeight w:val="645"/>
        </w:trPr>
        <w:tc>
          <w:tcPr>
            <w:tcW w:w="516" w:type="dxa"/>
          </w:tcPr>
          <w:p w14:paraId="728EBEEF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93FC424" w14:textId="07F21CD0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4.衛生福利部組織法第二條、第五條及第八條條文修正草案</w:t>
            </w:r>
          </w:p>
        </w:tc>
        <w:tc>
          <w:tcPr>
            <w:tcW w:w="1500" w:type="dxa"/>
          </w:tcPr>
          <w:p w14:paraId="6E480125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委員盧縣一</w:t>
            </w:r>
          </w:p>
          <w:p w14:paraId="5B60E160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2EB3004F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4E5499E1" w14:textId="241FA7C6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1EA02FCC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02565D89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64EFBA1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F18256F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2638B0D0" w14:textId="77777777" w:rsidTr="005534AC">
        <w:trPr>
          <w:trHeight w:val="645"/>
        </w:trPr>
        <w:tc>
          <w:tcPr>
            <w:tcW w:w="516" w:type="dxa"/>
          </w:tcPr>
          <w:p w14:paraId="6D20F9CF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51C5C22" w14:textId="6D741EEF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5.衛生福利部組織法第二條、第五條及第八條條文修正草案</w:t>
            </w:r>
          </w:p>
        </w:tc>
        <w:tc>
          <w:tcPr>
            <w:tcW w:w="1500" w:type="dxa"/>
          </w:tcPr>
          <w:p w14:paraId="1AD3A605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委員羅廷瑋</w:t>
            </w:r>
          </w:p>
          <w:p w14:paraId="4494D692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1CF88731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4C074769" w14:textId="056728B6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4E4B76CA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018EF96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7AC1CEB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0DE2B87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502BC7D8" w14:textId="77777777" w:rsidTr="005534AC">
        <w:trPr>
          <w:trHeight w:val="645"/>
        </w:trPr>
        <w:tc>
          <w:tcPr>
            <w:tcW w:w="516" w:type="dxa"/>
          </w:tcPr>
          <w:p w14:paraId="67E3DC13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B7EADCE" w14:textId="619193A6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6.衛生福利部組織法第二條、第五條及第八條條文修正草案</w:t>
            </w:r>
          </w:p>
        </w:tc>
        <w:tc>
          <w:tcPr>
            <w:tcW w:w="1500" w:type="dxa"/>
          </w:tcPr>
          <w:p w14:paraId="28DA36BA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委員陳培瑜</w:t>
            </w:r>
          </w:p>
          <w:p w14:paraId="567234DE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7663046F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35DE76B4" w14:textId="4FAE03B8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327C9A14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712FBE10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F9B72FC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996FB1A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50DEE1B2" w14:textId="77777777" w:rsidTr="005534AC">
        <w:trPr>
          <w:trHeight w:val="645"/>
        </w:trPr>
        <w:tc>
          <w:tcPr>
            <w:tcW w:w="516" w:type="dxa"/>
          </w:tcPr>
          <w:p w14:paraId="3A9E9A89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19B5747" w14:textId="61D18B2D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7.衛生福利部組織法第二條、第五條及第八條條文修正草案</w:t>
            </w:r>
          </w:p>
        </w:tc>
        <w:tc>
          <w:tcPr>
            <w:tcW w:w="1500" w:type="dxa"/>
          </w:tcPr>
          <w:p w14:paraId="3ED51550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委員郭昱晴</w:t>
            </w:r>
          </w:p>
          <w:p w14:paraId="0F9F8159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7531DA4B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6F703301" w14:textId="14905A79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3E61A313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2B9F787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359D7E6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8BC74EF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63D02DFC" w14:textId="77777777" w:rsidTr="005534AC">
        <w:trPr>
          <w:trHeight w:val="645"/>
        </w:trPr>
        <w:tc>
          <w:tcPr>
            <w:tcW w:w="516" w:type="dxa"/>
          </w:tcPr>
          <w:p w14:paraId="11854096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00B6294" w14:textId="00EB84BD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8.衛生福利部組織法第二條、第五條及第八條條文修正草案</w:t>
            </w:r>
          </w:p>
        </w:tc>
        <w:tc>
          <w:tcPr>
            <w:tcW w:w="1500" w:type="dxa"/>
          </w:tcPr>
          <w:p w14:paraId="665003A6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委員林倩綺</w:t>
            </w:r>
          </w:p>
          <w:p w14:paraId="26A8F1F7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3A575CEF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0FD1A86D" w14:textId="44950C40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79371D35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268829F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E67FE15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68B29D2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6FB4C4D7" w14:textId="77777777" w:rsidTr="005534AC">
        <w:trPr>
          <w:trHeight w:val="645"/>
        </w:trPr>
        <w:tc>
          <w:tcPr>
            <w:tcW w:w="516" w:type="dxa"/>
          </w:tcPr>
          <w:p w14:paraId="44810E70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613BC20" w14:textId="2503BB68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9.衛生福利部組織法第二條、第五條及第八條條文修正草案</w:t>
            </w:r>
          </w:p>
        </w:tc>
        <w:tc>
          <w:tcPr>
            <w:tcW w:w="1500" w:type="dxa"/>
          </w:tcPr>
          <w:p w14:paraId="1B395B8D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委員王育敏</w:t>
            </w:r>
          </w:p>
          <w:p w14:paraId="0279F0BD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等22人</w:t>
            </w:r>
          </w:p>
          <w:p w14:paraId="1B154533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5E24DE81" w14:textId="1A0C7466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4778F49F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064D57F9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034A79F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F0F797E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5A833062" w14:textId="77777777" w:rsidTr="005534AC">
        <w:trPr>
          <w:trHeight w:val="645"/>
        </w:trPr>
        <w:tc>
          <w:tcPr>
            <w:tcW w:w="516" w:type="dxa"/>
          </w:tcPr>
          <w:p w14:paraId="7EBBBDCD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36D5444" w14:textId="6ADA2061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10.衛生福利部組織法第二條、第五條及第八條條文修正草案</w:t>
            </w:r>
          </w:p>
        </w:tc>
        <w:tc>
          <w:tcPr>
            <w:tcW w:w="1500" w:type="dxa"/>
          </w:tcPr>
          <w:p w14:paraId="4D191356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委員李坤城</w:t>
            </w:r>
          </w:p>
          <w:p w14:paraId="5607ABDF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7F597DD9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144672AC" w14:textId="273DE6FE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6DA9EC46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ADA37AF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09710F7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E7285C9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5F6EE76D" w14:textId="77777777" w:rsidTr="005534AC">
        <w:trPr>
          <w:trHeight w:val="645"/>
        </w:trPr>
        <w:tc>
          <w:tcPr>
            <w:tcW w:w="516" w:type="dxa"/>
          </w:tcPr>
          <w:p w14:paraId="75E3FA90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61053C8" w14:textId="0CD36D2D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11.衛生福利部組織法第二</w:t>
            </w: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條、第五條及第八條條文修正草案</w:t>
            </w:r>
          </w:p>
        </w:tc>
        <w:tc>
          <w:tcPr>
            <w:tcW w:w="1500" w:type="dxa"/>
          </w:tcPr>
          <w:p w14:paraId="26101517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委員伍麗華</w:t>
            </w:r>
          </w:p>
          <w:p w14:paraId="5205E09B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proofErr w:type="spellStart"/>
            <w:r w:rsidRPr="00107C33">
              <w:rPr>
                <w:rFonts w:ascii="標楷體" w:eastAsia="標楷體" w:hAnsi="標楷體"/>
                <w:color w:val="000000"/>
                <w:kern w:val="0"/>
              </w:rPr>
              <w:t>Saidhai</w:t>
            </w:r>
            <w:proofErr w:type="spellEnd"/>
            <w:r w:rsidRPr="00107C33">
              <w:rPr>
                <w:rFonts w:ascii="標楷體" w:eastAsia="標楷體" w:hAnsi="標楷體"/>
                <w:color w:val="000000"/>
                <w:kern w:val="0"/>
              </w:rPr>
              <w:t>‧</w:t>
            </w:r>
          </w:p>
          <w:p w14:paraId="46867E90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proofErr w:type="spellStart"/>
            <w:r w:rsidRPr="00107C33">
              <w:rPr>
                <w:rFonts w:ascii="標楷體" w:eastAsia="標楷體" w:hAnsi="標楷體"/>
                <w:color w:val="000000"/>
                <w:kern w:val="0"/>
              </w:rPr>
              <w:t>Tahovecahe</w:t>
            </w:r>
            <w:proofErr w:type="spellEnd"/>
          </w:p>
          <w:p w14:paraId="30B23580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等18人</w:t>
            </w:r>
          </w:p>
          <w:p w14:paraId="3FBB4B83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7B6B0807" w14:textId="0F4CBC88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541FF5B8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69227360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9B11A6A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A4F4DF7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2ED3B647" w14:textId="77777777" w:rsidTr="005534AC">
        <w:trPr>
          <w:trHeight w:val="645"/>
        </w:trPr>
        <w:tc>
          <w:tcPr>
            <w:tcW w:w="516" w:type="dxa"/>
          </w:tcPr>
          <w:p w14:paraId="3CB1339D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515E0E7" w14:textId="0DE95C04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12.衛生福利部組織法第二條、第五條及第八條條文修正草案</w:t>
            </w:r>
          </w:p>
        </w:tc>
        <w:tc>
          <w:tcPr>
            <w:tcW w:w="1500" w:type="dxa"/>
          </w:tcPr>
          <w:p w14:paraId="4C7BB82E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委員王正旭</w:t>
            </w:r>
          </w:p>
          <w:p w14:paraId="4155956D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0B5252D7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6361FA13" w14:textId="7040A638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40C383FE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7AB7FFE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959E925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9522149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51B01B61" w14:textId="77777777" w:rsidTr="005534AC">
        <w:trPr>
          <w:trHeight w:val="645"/>
        </w:trPr>
        <w:tc>
          <w:tcPr>
            <w:tcW w:w="516" w:type="dxa"/>
          </w:tcPr>
          <w:p w14:paraId="0B048395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738B109" w14:textId="7B35A14F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13.衛生福利部組織法第二條、第五條及第八條條文修正草案</w:t>
            </w:r>
          </w:p>
        </w:tc>
        <w:tc>
          <w:tcPr>
            <w:tcW w:w="1500" w:type="dxa"/>
          </w:tcPr>
          <w:p w14:paraId="537A545A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委員張雅琳</w:t>
            </w:r>
          </w:p>
          <w:p w14:paraId="1702D5E4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62D45375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64EC922A" w14:textId="0692A239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62B044AD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1F477E83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4CD1D04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BDEE97D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00703EC5" w14:textId="77777777" w:rsidTr="005534AC">
        <w:trPr>
          <w:trHeight w:val="645"/>
        </w:trPr>
        <w:tc>
          <w:tcPr>
            <w:tcW w:w="516" w:type="dxa"/>
          </w:tcPr>
          <w:p w14:paraId="6C173034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50A11E2C" w14:textId="42661BB4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14.衛生福利部組織法第二條及第五條條文修正草案</w:t>
            </w:r>
          </w:p>
        </w:tc>
        <w:tc>
          <w:tcPr>
            <w:tcW w:w="1500" w:type="dxa"/>
          </w:tcPr>
          <w:p w14:paraId="6241AEAA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委員王鴻薇</w:t>
            </w:r>
          </w:p>
          <w:p w14:paraId="0CD6ADA4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22D0260D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500F4B62" w14:textId="2650806A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75CBE0CA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97B9EB2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683C924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8C81F95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75142658" w14:textId="77777777" w:rsidTr="005534AC">
        <w:trPr>
          <w:trHeight w:val="645"/>
        </w:trPr>
        <w:tc>
          <w:tcPr>
            <w:tcW w:w="516" w:type="dxa"/>
          </w:tcPr>
          <w:p w14:paraId="6D24C269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64334DA" w14:textId="795B251E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15.衛生福利部組織法第二條、第五條及第八條條文修正草案</w:t>
            </w:r>
          </w:p>
        </w:tc>
        <w:tc>
          <w:tcPr>
            <w:tcW w:w="1500" w:type="dxa"/>
          </w:tcPr>
          <w:p w14:paraId="38ABDC18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委員徐巧芯</w:t>
            </w:r>
          </w:p>
          <w:p w14:paraId="342769A6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670CD27B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4B4F5434" w14:textId="71F395F7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3D5E33E5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61F9AC56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2553868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A61CD77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73DE41FF" w14:textId="77777777" w:rsidTr="005534AC">
        <w:trPr>
          <w:trHeight w:val="645"/>
        </w:trPr>
        <w:tc>
          <w:tcPr>
            <w:tcW w:w="516" w:type="dxa"/>
          </w:tcPr>
          <w:p w14:paraId="43DAA971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6A3286C" w14:textId="28CD2A67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16.衛生福利部組織法第二條、第五條及第八條條文修正草案</w:t>
            </w:r>
          </w:p>
        </w:tc>
        <w:tc>
          <w:tcPr>
            <w:tcW w:w="1500" w:type="dxa"/>
          </w:tcPr>
          <w:p w14:paraId="61E08D0E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委員劉建國</w:t>
            </w:r>
          </w:p>
          <w:p w14:paraId="7E90318B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7CC98B11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2C527EF1" w14:textId="5AE908D4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73DCB6DE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75606240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DA617FB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37F2ACDC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4C0B6D77" w14:textId="77777777" w:rsidTr="005534AC">
        <w:trPr>
          <w:trHeight w:val="645"/>
        </w:trPr>
        <w:tc>
          <w:tcPr>
            <w:tcW w:w="516" w:type="dxa"/>
          </w:tcPr>
          <w:p w14:paraId="3F41AC94" w14:textId="77777777" w:rsidR="0088134A" w:rsidRPr="0086786A" w:rsidRDefault="0088134A" w:rsidP="00A708D5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558671B2" w14:textId="78502610" w:rsidR="0088134A" w:rsidRPr="00F15261" w:rsidRDefault="0088134A" w:rsidP="00A708D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7.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衛生福利部組織法第二條及第五條條文修正草案</w:t>
            </w:r>
          </w:p>
        </w:tc>
        <w:tc>
          <w:tcPr>
            <w:tcW w:w="1500" w:type="dxa"/>
          </w:tcPr>
          <w:p w14:paraId="70A12549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委員廖偉翔</w:t>
            </w:r>
          </w:p>
          <w:p w14:paraId="7120567B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等16人</w:t>
            </w:r>
          </w:p>
          <w:p w14:paraId="00A29B5B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.3.13</w:t>
            </w:r>
          </w:p>
          <w:p w14:paraId="21C4A1E4" w14:textId="792EB078" w:rsidR="0088134A" w:rsidRPr="00F15261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</w:tcPr>
          <w:p w14:paraId="02A160AD" w14:textId="77777777" w:rsidR="0088134A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.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13</w:t>
            </w:r>
          </w:p>
          <w:p w14:paraId="0F34F790" w14:textId="6AEC345A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）逕付二讀，與相關提案併案協商。</w:t>
            </w:r>
          </w:p>
          <w:p w14:paraId="7E0A1A03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2.115.4.9黨團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協商。</w:t>
            </w:r>
          </w:p>
          <w:p w14:paraId="0F8374B5" w14:textId="6494E8F6" w:rsidR="0088134A" w:rsidRPr="007B7041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4121052B" w14:textId="77777777" w:rsidR="0088134A" w:rsidRPr="007B7041" w:rsidRDefault="0088134A" w:rsidP="00A708D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AD00C0D" w14:textId="77777777" w:rsidR="0088134A" w:rsidRPr="00DA61F8" w:rsidRDefault="0088134A" w:rsidP="00A708D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A6B28DD" w14:textId="77777777" w:rsidR="0088134A" w:rsidRPr="004C5772" w:rsidRDefault="0088134A" w:rsidP="00A708D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11538E6E" w14:textId="77777777" w:rsidTr="005534AC">
        <w:trPr>
          <w:trHeight w:val="645"/>
        </w:trPr>
        <w:tc>
          <w:tcPr>
            <w:tcW w:w="516" w:type="dxa"/>
          </w:tcPr>
          <w:p w14:paraId="6D735D7F" w14:textId="77777777" w:rsidR="0088134A" w:rsidRPr="0086786A" w:rsidRDefault="0088134A" w:rsidP="00A708D5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DD6C738" w14:textId="51A49BEC" w:rsidR="0088134A" w:rsidRPr="00F15261" w:rsidRDefault="0088134A" w:rsidP="00A708D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8.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衛生福利部組織法第二條、第五條及第八條條文修正草案</w:t>
            </w:r>
          </w:p>
        </w:tc>
        <w:tc>
          <w:tcPr>
            <w:tcW w:w="1500" w:type="dxa"/>
          </w:tcPr>
          <w:p w14:paraId="61743867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委員許宇甄</w:t>
            </w:r>
          </w:p>
          <w:p w14:paraId="42A4A800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等17人</w:t>
            </w:r>
          </w:p>
          <w:p w14:paraId="41CDE702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.3.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20</w:t>
            </w:r>
          </w:p>
          <w:p w14:paraId="33A5B9BD" w14:textId="13241DDB" w:rsidR="0088134A" w:rsidRPr="00F15261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22B8147D" w14:textId="77777777" w:rsidR="0088134A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.20</w:t>
            </w:r>
          </w:p>
          <w:p w14:paraId="6B9A2423" w14:textId="5C5E24D6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-4）逕付二讀，與相關提案併案協商。</w:t>
            </w:r>
          </w:p>
          <w:p w14:paraId="13693ACB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77D34E04" w14:textId="47013CC3" w:rsidR="0088134A" w:rsidRPr="007B7041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0064DECD" w14:textId="77777777" w:rsidR="0088134A" w:rsidRPr="007B7041" w:rsidRDefault="0088134A" w:rsidP="00A708D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8C40EF4" w14:textId="77777777" w:rsidR="0088134A" w:rsidRPr="00DA61F8" w:rsidRDefault="0088134A" w:rsidP="00A708D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47E6E1F" w14:textId="77777777" w:rsidR="0088134A" w:rsidRPr="004C5772" w:rsidRDefault="0088134A" w:rsidP="00A708D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485311A5" w14:textId="77777777" w:rsidTr="005534AC">
        <w:trPr>
          <w:trHeight w:val="645"/>
        </w:trPr>
        <w:tc>
          <w:tcPr>
            <w:tcW w:w="516" w:type="dxa"/>
          </w:tcPr>
          <w:p w14:paraId="4D8BCC68" w14:textId="77777777" w:rsidR="0088134A" w:rsidRPr="0086786A" w:rsidRDefault="0088134A" w:rsidP="00F17297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72D7F56" w14:textId="01E70C6C" w:rsidR="0088134A" w:rsidRPr="00F15261" w:rsidRDefault="0088134A" w:rsidP="00F17297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9.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衛生福利部組織法第二條、第五條及第八條條文修正草案</w:t>
            </w:r>
          </w:p>
        </w:tc>
        <w:tc>
          <w:tcPr>
            <w:tcW w:w="1500" w:type="dxa"/>
          </w:tcPr>
          <w:p w14:paraId="120C9566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委員沈發惠</w:t>
            </w:r>
          </w:p>
          <w:p w14:paraId="07CC34C3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等18人</w:t>
            </w:r>
          </w:p>
          <w:p w14:paraId="4010D3FD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.3.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27</w:t>
            </w:r>
          </w:p>
          <w:p w14:paraId="777AB9A4" w14:textId="60A15EC2" w:rsidR="0088134A" w:rsidRPr="00F15261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632B4FD4" w14:textId="77777777" w:rsidR="0088134A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.27</w:t>
            </w:r>
          </w:p>
          <w:p w14:paraId="29BD2E1E" w14:textId="21B2CB3B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-5）逕付二讀，與相關提案併案協商。</w:t>
            </w:r>
          </w:p>
          <w:p w14:paraId="599EEF1E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3A30B9A5" w14:textId="414830E8" w:rsidR="0088134A" w:rsidRPr="007B7041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7A4ECC86" w14:textId="77777777" w:rsidR="0088134A" w:rsidRPr="007B7041" w:rsidRDefault="0088134A" w:rsidP="00F1729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C092BDD" w14:textId="77777777" w:rsidR="0088134A" w:rsidRPr="00DA61F8" w:rsidRDefault="0088134A" w:rsidP="00F1729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6E48870" w14:textId="77777777" w:rsidR="0088134A" w:rsidRPr="004C5772" w:rsidRDefault="0088134A" w:rsidP="00F17297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078E9233" w14:textId="77777777" w:rsidTr="005534AC">
        <w:trPr>
          <w:trHeight w:val="645"/>
        </w:trPr>
        <w:tc>
          <w:tcPr>
            <w:tcW w:w="516" w:type="dxa"/>
          </w:tcPr>
          <w:p w14:paraId="35D8C26E" w14:textId="77777777" w:rsidR="0088134A" w:rsidRPr="0086786A" w:rsidRDefault="0088134A" w:rsidP="00F17297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57A7C77B" w14:textId="0BEEAD5A" w:rsidR="0088134A" w:rsidRPr="00F15261" w:rsidRDefault="0088134A" w:rsidP="00F17297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  <w:r>
              <w:rPr>
                <w:rFonts w:ascii="標楷體" w:eastAsia="標楷體" w:hAnsi="標楷體"/>
                <w:color w:val="000000"/>
                <w:kern w:val="0"/>
              </w:rPr>
              <w:t>0.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衛生福利部組織法第二條條文修正草案</w:t>
            </w:r>
          </w:p>
        </w:tc>
        <w:tc>
          <w:tcPr>
            <w:tcW w:w="1500" w:type="dxa"/>
          </w:tcPr>
          <w:p w14:paraId="1993DA5B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委員范雲</w:t>
            </w:r>
          </w:p>
          <w:p w14:paraId="582C9BF1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42673FF2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115.01.30</w:t>
            </w:r>
          </w:p>
          <w:p w14:paraId="5A9CAB80" w14:textId="0E0D0720" w:rsidR="0088134A" w:rsidRPr="00F15261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（11-4-20）</w:t>
            </w:r>
          </w:p>
        </w:tc>
        <w:tc>
          <w:tcPr>
            <w:tcW w:w="1536" w:type="dxa"/>
          </w:tcPr>
          <w:p w14:paraId="1EB5B585" w14:textId="77777777" w:rsidR="0088134A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5.4.17</w:t>
            </w:r>
          </w:p>
          <w:p w14:paraId="24D712CB" w14:textId="31EAFB41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-5-7）自司法及法制、社會福利及衛生環境兩委員會抽出逕付二讀，與相關提案併案協商。</w:t>
            </w:r>
          </w:p>
          <w:p w14:paraId="476C23F8" w14:textId="69F8CA1D" w:rsidR="0088134A" w:rsidRPr="007B7041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2.115.7.1黨團協商。</w:t>
            </w:r>
          </w:p>
        </w:tc>
        <w:tc>
          <w:tcPr>
            <w:tcW w:w="1460" w:type="dxa"/>
            <w:vMerge/>
          </w:tcPr>
          <w:p w14:paraId="1AACAC19" w14:textId="77777777" w:rsidR="0088134A" w:rsidRPr="007B7041" w:rsidRDefault="0088134A" w:rsidP="00F1729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D530E1A" w14:textId="77777777" w:rsidR="0088134A" w:rsidRPr="00DA61F8" w:rsidRDefault="0088134A" w:rsidP="00F1729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650DF2D" w14:textId="77777777" w:rsidR="0088134A" w:rsidRPr="004C5772" w:rsidRDefault="0088134A" w:rsidP="00F17297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18402262" w14:textId="77777777" w:rsidTr="005534AC">
        <w:trPr>
          <w:trHeight w:val="645"/>
        </w:trPr>
        <w:tc>
          <w:tcPr>
            <w:tcW w:w="516" w:type="dxa"/>
          </w:tcPr>
          <w:p w14:paraId="038B61A2" w14:textId="77777777" w:rsidR="0088134A" w:rsidRPr="0086786A" w:rsidRDefault="0088134A" w:rsidP="00F17297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52D32AF" w14:textId="0F2FCB82" w:rsidR="0088134A" w:rsidRPr="00F15261" w:rsidRDefault="0088134A" w:rsidP="00F17297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  <w:r>
              <w:rPr>
                <w:rFonts w:ascii="標楷體" w:eastAsia="標楷體" w:hAnsi="標楷體"/>
                <w:color w:val="000000"/>
                <w:kern w:val="0"/>
              </w:rPr>
              <w:t>1.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衛生福利部組織法第五條及第八條條文修正草案</w:t>
            </w:r>
          </w:p>
        </w:tc>
        <w:tc>
          <w:tcPr>
            <w:tcW w:w="1500" w:type="dxa"/>
          </w:tcPr>
          <w:p w14:paraId="24D9B499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委員李昆澤</w:t>
            </w:r>
          </w:p>
          <w:p w14:paraId="4EF21E02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等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16人</w:t>
            </w:r>
          </w:p>
          <w:p w14:paraId="3976170E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115.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06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26</w:t>
            </w:r>
          </w:p>
          <w:p w14:paraId="01FE2B36" w14:textId="025F563F" w:rsidR="0088134A" w:rsidRPr="00F15261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（11-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-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15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6F2321E2" w14:textId="77777777" w:rsidR="0088134A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5.6.26</w:t>
            </w:r>
          </w:p>
          <w:p w14:paraId="1E7C606B" w14:textId="502323D9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-5-15）逕付二讀，與相關提案併案協商。</w:t>
            </w:r>
          </w:p>
          <w:p w14:paraId="0ECC5C9C" w14:textId="248B9ED3" w:rsidR="0088134A" w:rsidRPr="007B7041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2.115.7.1黨團協商。</w:t>
            </w:r>
          </w:p>
        </w:tc>
        <w:tc>
          <w:tcPr>
            <w:tcW w:w="1460" w:type="dxa"/>
            <w:vMerge/>
          </w:tcPr>
          <w:p w14:paraId="510983AC" w14:textId="77777777" w:rsidR="0088134A" w:rsidRPr="007B7041" w:rsidRDefault="0088134A" w:rsidP="00F1729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50D3466" w14:textId="77777777" w:rsidR="0088134A" w:rsidRPr="00DA61F8" w:rsidRDefault="0088134A" w:rsidP="00F1729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6A021DF" w14:textId="77777777" w:rsidR="0088134A" w:rsidRPr="004C5772" w:rsidRDefault="0088134A" w:rsidP="00F17297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6F11C83B" w14:textId="77777777" w:rsidTr="005534AC">
        <w:trPr>
          <w:trHeight w:val="645"/>
        </w:trPr>
        <w:tc>
          <w:tcPr>
            <w:tcW w:w="516" w:type="dxa"/>
          </w:tcPr>
          <w:p w14:paraId="6F73D02E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90678F6" w14:textId="5D47796C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1.國家醫療科技評估中心設置條例草</w:t>
            </w: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案</w:t>
            </w:r>
          </w:p>
        </w:tc>
        <w:tc>
          <w:tcPr>
            <w:tcW w:w="1500" w:type="dxa"/>
          </w:tcPr>
          <w:p w14:paraId="1A0A0319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行政院</w:t>
            </w:r>
          </w:p>
          <w:p w14:paraId="0D2587EA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114.12.19</w:t>
            </w:r>
          </w:p>
          <w:p w14:paraId="185B3FC6" w14:textId="73DBC777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（11-4-14）</w:t>
            </w:r>
          </w:p>
        </w:tc>
        <w:tc>
          <w:tcPr>
            <w:tcW w:w="1536" w:type="dxa"/>
            <w:vMerge w:val="restart"/>
          </w:tcPr>
          <w:p w14:paraId="23BDEEDE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1.第1-4案</w:t>
            </w:r>
          </w:p>
          <w:p w14:paraId="48818880" w14:textId="4BD6D72D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2C5E65C7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/>
                <w:spacing w:val="-20"/>
                <w:kern w:val="0"/>
              </w:rPr>
              <w:lastRenderedPageBreak/>
              <w:t>115.1.7</w:t>
            </w:r>
          </w:p>
          <w:p w14:paraId="3C733D83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(11-4-1)報告及詢答完畢，另定期繼續審查。</w:t>
            </w:r>
          </w:p>
          <w:p w14:paraId="2C0BA99A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2.第1-8案</w:t>
            </w:r>
          </w:p>
          <w:p w14:paraId="567638B5" w14:textId="5BDD75A2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106A67B3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/>
                <w:spacing w:val="-20"/>
                <w:kern w:val="0"/>
              </w:rPr>
              <w:t>115.1.19</w:t>
            </w:r>
          </w:p>
          <w:p w14:paraId="5D18FFBD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(11-4-2)審查完竣，須交由黨團協商。</w:t>
            </w:r>
          </w:p>
          <w:p w14:paraId="2317DAF7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3.115.4.9黨團協商。</w:t>
            </w:r>
          </w:p>
          <w:p w14:paraId="7FAA5090" w14:textId="6537FF62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4.115.7.1黨團協商。</w:t>
            </w:r>
          </w:p>
        </w:tc>
        <w:tc>
          <w:tcPr>
            <w:tcW w:w="1460" w:type="dxa"/>
            <w:vMerge w:val="restart"/>
          </w:tcPr>
          <w:p w14:paraId="06D3AC75" w14:textId="77777777" w:rsidR="009031D6" w:rsidRPr="002E1263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 w:hint="eastAsia"/>
                <w:color w:val="000000" w:themeColor="text1"/>
                <w:spacing w:val="-20"/>
              </w:rPr>
              <w:lastRenderedPageBreak/>
              <w:t>院會</w:t>
            </w:r>
          </w:p>
          <w:p w14:paraId="018BB31D" w14:textId="77777777" w:rsidR="009031D6" w:rsidRPr="002E1263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11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5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8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25</w:t>
            </w:r>
          </w:p>
          <w:p w14:paraId="67631242" w14:textId="77777777" w:rsidR="009031D6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(11-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5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23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)</w:t>
            </w:r>
          </w:p>
          <w:p w14:paraId="43E1A903" w14:textId="237DCF5F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>
              <w:rPr>
                <w:rFonts w:ascii="標楷體" w:eastAsia="標楷體" w:hAnsi="標楷體" w:hint="eastAsia"/>
                <w:spacing w:val="-20"/>
                <w:kern w:val="0"/>
              </w:rPr>
              <w:t>三讀制定</w:t>
            </w:r>
            <w:r w:rsidRPr="009031D6">
              <w:rPr>
                <w:rFonts w:ascii="標楷體" w:eastAsia="標楷體" w:hAnsi="標楷體" w:hint="eastAsia"/>
                <w:spacing w:val="-20"/>
                <w:kern w:val="0"/>
              </w:rPr>
              <w:t>國家</w:t>
            </w:r>
            <w:r w:rsidRPr="009031D6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醫療科技評估中心設置條例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。</w:t>
            </w:r>
          </w:p>
        </w:tc>
        <w:tc>
          <w:tcPr>
            <w:tcW w:w="1682" w:type="dxa"/>
            <w:vMerge w:val="restart"/>
          </w:tcPr>
          <w:p w14:paraId="7DB2EF3F" w14:textId="77777777" w:rsidR="009031D6" w:rsidRDefault="008F3C34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8F3C34">
              <w:rPr>
                <w:rFonts w:ascii="標楷體" w:eastAsia="標楷體" w:hAnsi="標楷體" w:hint="eastAsia"/>
                <w:color w:val="000000" w:themeColor="text1"/>
                <w:spacing w:val="-20"/>
              </w:rPr>
              <w:lastRenderedPageBreak/>
              <w:t>115年9月21日台立院議字第1150703468號</w:t>
            </w:r>
          </w:p>
          <w:p w14:paraId="6127F7F8" w14:textId="77777777" w:rsidR="008F3C34" w:rsidRDefault="008F3C34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  <w:p w14:paraId="431DA5F1" w14:textId="7C0046DC" w:rsidR="008F3C34" w:rsidRPr="00DA61F8" w:rsidRDefault="001D3013" w:rsidP="001D301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1D3013">
              <w:rPr>
                <w:rFonts w:ascii="標楷體" w:eastAsia="標楷體" w:hAnsi="標楷體" w:hint="eastAsia"/>
                <w:color w:val="000000" w:themeColor="text1"/>
                <w:spacing w:val="-20"/>
              </w:rPr>
              <w:lastRenderedPageBreak/>
              <w:t>115年9月30日華總</w:t>
            </w:r>
            <w:proofErr w:type="gramStart"/>
            <w:r w:rsidRPr="001D3013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一義字第11500094161號</w:t>
            </w:r>
            <w:proofErr w:type="gramEnd"/>
          </w:p>
        </w:tc>
        <w:tc>
          <w:tcPr>
            <w:tcW w:w="1071" w:type="dxa"/>
            <w:vMerge w:val="restart"/>
          </w:tcPr>
          <w:p w14:paraId="6373DDD3" w14:textId="771AD1F8" w:rsidR="009031D6" w:rsidRPr="001D3013" w:rsidRDefault="001D3013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  <w:r w:rsidRPr="001D3013">
              <w:rPr>
                <w:rFonts w:ascii="標楷體" w:eastAsia="標楷體" w:hAnsi="標楷體" w:hint="eastAsia"/>
                <w:color w:val="000000" w:themeColor="text1"/>
                <w:spacing w:val="-28"/>
              </w:rPr>
              <w:lastRenderedPageBreak/>
              <w:t>第7885號</w:t>
            </w:r>
          </w:p>
        </w:tc>
      </w:tr>
      <w:tr w:rsidR="009031D6" w:rsidRPr="0087563C" w14:paraId="5E3ADEAC" w14:textId="77777777" w:rsidTr="005534AC">
        <w:trPr>
          <w:trHeight w:val="645"/>
        </w:trPr>
        <w:tc>
          <w:tcPr>
            <w:tcW w:w="516" w:type="dxa"/>
          </w:tcPr>
          <w:p w14:paraId="183B84CF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E62B8F7" w14:textId="5180078E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2.國家醫療科技評估中心設置條例草案</w:t>
            </w:r>
          </w:p>
        </w:tc>
        <w:tc>
          <w:tcPr>
            <w:tcW w:w="1500" w:type="dxa"/>
          </w:tcPr>
          <w:p w14:paraId="37AEBF02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委員羅廷瑋</w:t>
            </w:r>
          </w:p>
          <w:p w14:paraId="45E28332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1DCFFC58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6C5EA54F" w14:textId="4F107404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05F8AFC7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07C244F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589BB53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FE423B7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09F821B0" w14:textId="77777777" w:rsidTr="005534AC">
        <w:trPr>
          <w:trHeight w:val="645"/>
        </w:trPr>
        <w:tc>
          <w:tcPr>
            <w:tcW w:w="516" w:type="dxa"/>
          </w:tcPr>
          <w:p w14:paraId="137D595C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AD9CEFA" w14:textId="453F9232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3.國家醫療科技評估中心設置條例草案</w:t>
            </w:r>
          </w:p>
        </w:tc>
        <w:tc>
          <w:tcPr>
            <w:tcW w:w="1500" w:type="dxa"/>
          </w:tcPr>
          <w:p w14:paraId="32D872B7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委員郭昱晴</w:t>
            </w:r>
          </w:p>
          <w:p w14:paraId="34B59532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35297A47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20E61B46" w14:textId="1344CAD7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36B106BA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05BCD2F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CDB6615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7E7FD96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268ED37C" w14:textId="77777777" w:rsidTr="005534AC">
        <w:trPr>
          <w:trHeight w:val="645"/>
        </w:trPr>
        <w:tc>
          <w:tcPr>
            <w:tcW w:w="516" w:type="dxa"/>
          </w:tcPr>
          <w:p w14:paraId="0F310746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6F0D3F5" w14:textId="512653CD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4.國家醫療科技評估中心設置條例草案</w:t>
            </w:r>
          </w:p>
        </w:tc>
        <w:tc>
          <w:tcPr>
            <w:tcW w:w="1500" w:type="dxa"/>
          </w:tcPr>
          <w:p w14:paraId="4669B411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委員張雅琳</w:t>
            </w:r>
          </w:p>
          <w:p w14:paraId="602DCCC9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58162857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40003B71" w14:textId="65166BF8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63F524EE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E96B838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7261C8E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C222FC1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5A7C9CEB" w14:textId="77777777" w:rsidTr="005534AC">
        <w:trPr>
          <w:trHeight w:val="645"/>
        </w:trPr>
        <w:tc>
          <w:tcPr>
            <w:tcW w:w="516" w:type="dxa"/>
          </w:tcPr>
          <w:p w14:paraId="505403C1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220D66F" w14:textId="2838E52F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5.國家醫療科技評估中心設置條例草案</w:t>
            </w:r>
          </w:p>
        </w:tc>
        <w:tc>
          <w:tcPr>
            <w:tcW w:w="1500" w:type="dxa"/>
          </w:tcPr>
          <w:p w14:paraId="29BCF89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委員林月琴</w:t>
            </w:r>
          </w:p>
          <w:p w14:paraId="519A963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3282C85A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00CF3991" w14:textId="5E4CF9E3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28E02FF7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B9CEABA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DE5B84E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0DC3225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1BF42D2" w14:textId="77777777" w:rsidTr="005534AC">
        <w:trPr>
          <w:trHeight w:val="645"/>
        </w:trPr>
        <w:tc>
          <w:tcPr>
            <w:tcW w:w="516" w:type="dxa"/>
          </w:tcPr>
          <w:p w14:paraId="799CB74A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C307C82" w14:textId="4A1B6776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6.國家醫療科技評估中心設置條例草案</w:t>
            </w:r>
          </w:p>
        </w:tc>
        <w:tc>
          <w:tcPr>
            <w:tcW w:w="1500" w:type="dxa"/>
          </w:tcPr>
          <w:p w14:paraId="185CE639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委員王正旭</w:t>
            </w:r>
          </w:p>
          <w:p w14:paraId="3EF8CFB4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6A4512AA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3B254CFC" w14:textId="76EA01A2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21073D82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DCF7586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ADC7298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624EDB0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4F892F0" w14:textId="77777777" w:rsidTr="005534AC">
        <w:trPr>
          <w:trHeight w:val="645"/>
        </w:trPr>
        <w:tc>
          <w:tcPr>
            <w:tcW w:w="516" w:type="dxa"/>
          </w:tcPr>
          <w:p w14:paraId="71732982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A0C5B68" w14:textId="0A4DAA0D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7.國家醫療科技評估中心設置條例草案</w:t>
            </w:r>
          </w:p>
        </w:tc>
        <w:tc>
          <w:tcPr>
            <w:tcW w:w="1500" w:type="dxa"/>
          </w:tcPr>
          <w:p w14:paraId="6081747C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委員徐巧芯</w:t>
            </w:r>
          </w:p>
          <w:p w14:paraId="615EA8FD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0785D9FD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771B964B" w14:textId="35087DDA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7861C290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9721050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7E8AC9A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43233C4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4EE37133" w14:textId="77777777" w:rsidTr="005534AC">
        <w:trPr>
          <w:trHeight w:val="645"/>
        </w:trPr>
        <w:tc>
          <w:tcPr>
            <w:tcW w:w="516" w:type="dxa"/>
          </w:tcPr>
          <w:p w14:paraId="1F29C586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08B7255" w14:textId="21D0DDDA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8.國家醫療科技評估中心設置條例草案</w:t>
            </w:r>
          </w:p>
        </w:tc>
        <w:tc>
          <w:tcPr>
            <w:tcW w:w="1500" w:type="dxa"/>
          </w:tcPr>
          <w:p w14:paraId="64DBBCE0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委員劉建國</w:t>
            </w:r>
          </w:p>
          <w:p w14:paraId="5CE9BE8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0E403DFB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20ADF9C0" w14:textId="51968B57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4D53108B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06AE7D84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F11DC56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B3EAF9A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6983A271" w14:textId="77777777" w:rsidTr="005534AC">
        <w:trPr>
          <w:trHeight w:val="645"/>
        </w:trPr>
        <w:tc>
          <w:tcPr>
            <w:tcW w:w="516" w:type="dxa"/>
          </w:tcPr>
          <w:p w14:paraId="067A8B98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64A066F" w14:textId="739DDAC9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9</w:t>
            </w:r>
            <w:r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國家醫療科技評估中心設置條例草案</w:t>
            </w:r>
          </w:p>
        </w:tc>
        <w:tc>
          <w:tcPr>
            <w:tcW w:w="1500" w:type="dxa"/>
          </w:tcPr>
          <w:p w14:paraId="660923AE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委員林楚茵</w:t>
            </w:r>
          </w:p>
          <w:p w14:paraId="07AABF54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等19人</w:t>
            </w:r>
          </w:p>
          <w:p w14:paraId="3C7AA952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.3.13</w:t>
            </w:r>
          </w:p>
          <w:p w14:paraId="00E59D5B" w14:textId="48BE8448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</w:tcPr>
          <w:p w14:paraId="6D3DC740" w14:textId="77777777" w:rsidR="009031D6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.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13</w:t>
            </w:r>
          </w:p>
          <w:p w14:paraId="4FE5A1A9" w14:textId="76887D59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）逕付二讀，與相關提案併案協商。</w:t>
            </w:r>
          </w:p>
          <w:p w14:paraId="3777B2A0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03D2550C" w14:textId="060C82FD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3.115.7.1黨團協商。</w:t>
            </w:r>
          </w:p>
        </w:tc>
        <w:tc>
          <w:tcPr>
            <w:tcW w:w="1460" w:type="dxa"/>
            <w:vMerge/>
          </w:tcPr>
          <w:p w14:paraId="37156E8D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C3ED73E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1D45312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4B54D106" w14:textId="77777777" w:rsidTr="005534AC">
        <w:trPr>
          <w:trHeight w:val="645"/>
        </w:trPr>
        <w:tc>
          <w:tcPr>
            <w:tcW w:w="516" w:type="dxa"/>
          </w:tcPr>
          <w:p w14:paraId="79FBBF22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9E085BE" w14:textId="78A1C393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0.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國家醫療科技評估中心設置條例草案</w:t>
            </w:r>
          </w:p>
        </w:tc>
        <w:tc>
          <w:tcPr>
            <w:tcW w:w="1500" w:type="dxa"/>
          </w:tcPr>
          <w:p w14:paraId="2B168715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委員沈發惠</w:t>
            </w:r>
          </w:p>
          <w:p w14:paraId="1A490766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等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18人</w:t>
            </w:r>
          </w:p>
          <w:p w14:paraId="7EAD9490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.3.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27</w:t>
            </w:r>
          </w:p>
          <w:p w14:paraId="4577B6BF" w14:textId="64296793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5D77CA0A" w14:textId="77777777" w:rsidR="009031D6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.27</w:t>
            </w:r>
          </w:p>
          <w:p w14:paraId="237757A2" w14:textId="3C7E89C3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-5）逕付二讀，與相關提案併案協商。</w:t>
            </w:r>
          </w:p>
          <w:p w14:paraId="3469A48A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1CAA865F" w14:textId="53DA0EEF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54F19AD7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3CE0A03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263021D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797CF57D" w14:textId="77777777" w:rsidTr="005534AC">
        <w:trPr>
          <w:trHeight w:val="645"/>
        </w:trPr>
        <w:tc>
          <w:tcPr>
            <w:tcW w:w="516" w:type="dxa"/>
          </w:tcPr>
          <w:p w14:paraId="5F274C46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1A608DA" w14:textId="72271A3B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1.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國家醫療科技評估中心設置條例草案</w:t>
            </w:r>
          </w:p>
        </w:tc>
        <w:tc>
          <w:tcPr>
            <w:tcW w:w="1500" w:type="dxa"/>
          </w:tcPr>
          <w:p w14:paraId="78FD8D78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台灣民眾黨黨團</w:t>
            </w:r>
          </w:p>
          <w:p w14:paraId="32292403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115.01.23</w:t>
            </w:r>
          </w:p>
          <w:p w14:paraId="59AE4A7E" w14:textId="6F5764D3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（11-4-19）</w:t>
            </w:r>
          </w:p>
        </w:tc>
        <w:tc>
          <w:tcPr>
            <w:tcW w:w="1536" w:type="dxa"/>
          </w:tcPr>
          <w:p w14:paraId="6D1A642D" w14:textId="77777777" w:rsidR="009031D6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5.4.17</w:t>
            </w:r>
          </w:p>
          <w:p w14:paraId="06C3D569" w14:textId="7D5626C6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-5-7）自司法及法制、社會福利及衛生環境兩委員會抽出逕付二讀，與相關提案併案協商。</w:t>
            </w:r>
          </w:p>
          <w:p w14:paraId="0E6C9F91" w14:textId="21DEE035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2.115.7.1黨團協商。</w:t>
            </w:r>
          </w:p>
        </w:tc>
        <w:tc>
          <w:tcPr>
            <w:tcW w:w="1460" w:type="dxa"/>
            <w:vMerge/>
          </w:tcPr>
          <w:p w14:paraId="783229CE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77AC384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7BAB6635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30D2BBC5" w14:textId="77777777" w:rsidTr="005534AC">
        <w:trPr>
          <w:trHeight w:val="645"/>
        </w:trPr>
        <w:tc>
          <w:tcPr>
            <w:tcW w:w="516" w:type="dxa"/>
          </w:tcPr>
          <w:p w14:paraId="49E2AE87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84E3D19" w14:textId="06C3E439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1.衛生福利部中央健康保險署組織法第二條條文修正草案</w:t>
            </w:r>
          </w:p>
        </w:tc>
        <w:tc>
          <w:tcPr>
            <w:tcW w:w="1500" w:type="dxa"/>
          </w:tcPr>
          <w:p w14:paraId="24170A3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行政院</w:t>
            </w:r>
          </w:p>
          <w:p w14:paraId="22F0B475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114.12.19</w:t>
            </w:r>
          </w:p>
          <w:p w14:paraId="0C8AA993" w14:textId="0747AE5F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（11-4-14）</w:t>
            </w:r>
          </w:p>
        </w:tc>
        <w:tc>
          <w:tcPr>
            <w:tcW w:w="1536" w:type="dxa"/>
            <w:vMerge w:val="restart"/>
          </w:tcPr>
          <w:p w14:paraId="5C2BBCE3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1.第1-5案</w:t>
            </w:r>
          </w:p>
          <w:p w14:paraId="14FA3D7D" w14:textId="6CEF4CB8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5F15A2E6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/>
                <w:spacing w:val="-20"/>
                <w:kern w:val="0"/>
              </w:rPr>
              <w:t>115.1.7</w:t>
            </w:r>
          </w:p>
          <w:p w14:paraId="5C173E20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(11-4-1)報告及詢答完畢，另定期繼續審查。</w:t>
            </w:r>
          </w:p>
          <w:p w14:paraId="02B73309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2.第1-8案</w:t>
            </w:r>
          </w:p>
          <w:p w14:paraId="492D98D7" w14:textId="0836AB34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754D4F44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/>
                <w:spacing w:val="-20"/>
                <w:kern w:val="0"/>
              </w:rPr>
              <w:t>115.1.19</w:t>
            </w:r>
          </w:p>
          <w:p w14:paraId="31E6C868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(11-4-2)審查完竣，須交由黨團協商。</w:t>
            </w:r>
          </w:p>
          <w:p w14:paraId="7DA31C6A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3.115.4.9黨團協商。</w:t>
            </w:r>
          </w:p>
          <w:p w14:paraId="3E981670" w14:textId="7585F82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4.115.7.1黨團協商。</w:t>
            </w:r>
          </w:p>
        </w:tc>
        <w:tc>
          <w:tcPr>
            <w:tcW w:w="1460" w:type="dxa"/>
            <w:vMerge w:val="restart"/>
          </w:tcPr>
          <w:p w14:paraId="70D4BDD1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2C82E2B4" w14:textId="5E16AD1C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8.25</w:t>
            </w:r>
          </w:p>
          <w:p w14:paraId="343FDCE5" w14:textId="7EF44E8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23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)</w:t>
            </w:r>
          </w:p>
          <w:p w14:paraId="6BA19CB4" w14:textId="3710BA1B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三讀修正第</w:t>
            </w:r>
            <w:r w:rsidRPr="009031D6">
              <w:rPr>
                <w:rFonts w:ascii="標楷體" w:eastAsia="標楷體" w:hAnsi="標楷體" w:hint="eastAsia"/>
                <w:spacing w:val="-20"/>
                <w:kern w:val="0"/>
              </w:rPr>
              <w:t>二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條條文。</w:t>
            </w:r>
          </w:p>
        </w:tc>
        <w:tc>
          <w:tcPr>
            <w:tcW w:w="1682" w:type="dxa"/>
            <w:vMerge w:val="restart"/>
          </w:tcPr>
          <w:p w14:paraId="540CF5AC" w14:textId="77777777" w:rsidR="009031D6" w:rsidRDefault="008F3C34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8F3C34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115年9月21日台立院議字第1150703470號</w:t>
            </w:r>
          </w:p>
          <w:p w14:paraId="0F674DE3" w14:textId="77777777" w:rsidR="008F3C34" w:rsidRDefault="008F3C34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  <w:p w14:paraId="32059350" w14:textId="2E8361E8" w:rsidR="008F3C34" w:rsidRPr="00DA61F8" w:rsidRDefault="001D3013" w:rsidP="001D301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1D3013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115年9月30日華總</w:t>
            </w:r>
            <w:proofErr w:type="gramStart"/>
            <w:r w:rsidRPr="001D3013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一義字第11500094201號</w:t>
            </w:r>
            <w:proofErr w:type="gramEnd"/>
          </w:p>
        </w:tc>
        <w:tc>
          <w:tcPr>
            <w:tcW w:w="1071" w:type="dxa"/>
            <w:vMerge w:val="restart"/>
          </w:tcPr>
          <w:p w14:paraId="1AF12986" w14:textId="557F6742" w:rsidR="009031D6" w:rsidRPr="001D3013" w:rsidRDefault="001D3013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  <w:r w:rsidRPr="001D3013">
              <w:rPr>
                <w:rFonts w:ascii="標楷體" w:eastAsia="標楷體" w:hAnsi="標楷體" w:hint="eastAsia"/>
                <w:color w:val="000000" w:themeColor="text1"/>
                <w:spacing w:val="-28"/>
              </w:rPr>
              <w:t>第7885號</w:t>
            </w:r>
          </w:p>
        </w:tc>
      </w:tr>
      <w:tr w:rsidR="009031D6" w:rsidRPr="0087563C" w14:paraId="04E71591" w14:textId="77777777" w:rsidTr="005534AC">
        <w:trPr>
          <w:trHeight w:val="645"/>
        </w:trPr>
        <w:tc>
          <w:tcPr>
            <w:tcW w:w="516" w:type="dxa"/>
          </w:tcPr>
          <w:p w14:paraId="1F7A2FFD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D8FB1F6" w14:textId="63F91906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2.衛生福利部中央健康保險署組織法第二條條文修正草案</w:t>
            </w:r>
          </w:p>
        </w:tc>
        <w:tc>
          <w:tcPr>
            <w:tcW w:w="1500" w:type="dxa"/>
          </w:tcPr>
          <w:p w14:paraId="6641E2F4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委員羅廷瑋</w:t>
            </w:r>
          </w:p>
          <w:p w14:paraId="08AC9A70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60AD6E7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7CAAF4EB" w14:textId="78739269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4582D14F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6A499F1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3B28F03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4254579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3F86F711" w14:textId="77777777" w:rsidTr="005534AC">
        <w:trPr>
          <w:trHeight w:val="645"/>
        </w:trPr>
        <w:tc>
          <w:tcPr>
            <w:tcW w:w="516" w:type="dxa"/>
          </w:tcPr>
          <w:p w14:paraId="303310A7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2129A41" w14:textId="04C4B56B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3.衛生福利部中央健康保險署組織法第二條條文修正草案</w:t>
            </w:r>
          </w:p>
        </w:tc>
        <w:tc>
          <w:tcPr>
            <w:tcW w:w="1500" w:type="dxa"/>
          </w:tcPr>
          <w:p w14:paraId="0970734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委員郭昱晴</w:t>
            </w:r>
          </w:p>
          <w:p w14:paraId="3A04625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553D3F67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0EB48350" w14:textId="29B63B2B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3E1E436B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A0D31EB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740DA3D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E013624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259A43A9" w14:textId="77777777" w:rsidTr="005534AC">
        <w:trPr>
          <w:trHeight w:val="645"/>
        </w:trPr>
        <w:tc>
          <w:tcPr>
            <w:tcW w:w="516" w:type="dxa"/>
          </w:tcPr>
          <w:p w14:paraId="37C127E9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824DC3B" w14:textId="4F08B7E9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4.衛生福利部中央健康保險署組織法第二條條文修正草案</w:t>
            </w:r>
          </w:p>
        </w:tc>
        <w:tc>
          <w:tcPr>
            <w:tcW w:w="1500" w:type="dxa"/>
          </w:tcPr>
          <w:p w14:paraId="1C8456F0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委員張雅琳</w:t>
            </w:r>
          </w:p>
          <w:p w14:paraId="1C08013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7A246902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09217AF6" w14:textId="61DD687C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6476D355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D9644E9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8DE811A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B0B8FD9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35F16567" w14:textId="77777777" w:rsidTr="005534AC">
        <w:trPr>
          <w:trHeight w:val="645"/>
        </w:trPr>
        <w:tc>
          <w:tcPr>
            <w:tcW w:w="516" w:type="dxa"/>
          </w:tcPr>
          <w:p w14:paraId="2A227D58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82F4F5F" w14:textId="05FE5982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5.衛生福利部中央健康保險署組織法第二條條文修正草案</w:t>
            </w:r>
          </w:p>
        </w:tc>
        <w:tc>
          <w:tcPr>
            <w:tcW w:w="1500" w:type="dxa"/>
          </w:tcPr>
          <w:p w14:paraId="09BC7864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委員王育敏</w:t>
            </w:r>
          </w:p>
          <w:p w14:paraId="1E635598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63D763B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1A049E0B" w14:textId="59191F7F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3E2FDE1E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D6901BC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0746529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C59A3E6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48F5DA1F" w14:textId="77777777" w:rsidTr="005534AC">
        <w:trPr>
          <w:trHeight w:val="645"/>
        </w:trPr>
        <w:tc>
          <w:tcPr>
            <w:tcW w:w="516" w:type="dxa"/>
          </w:tcPr>
          <w:p w14:paraId="08CBF8C3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4130A3D" w14:textId="33DA37EF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6.衛生福利部中央健康保險署組織法第二條條文修正草案</w:t>
            </w:r>
          </w:p>
        </w:tc>
        <w:tc>
          <w:tcPr>
            <w:tcW w:w="1500" w:type="dxa"/>
          </w:tcPr>
          <w:p w14:paraId="55A09BC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委員林月琴</w:t>
            </w:r>
          </w:p>
          <w:p w14:paraId="0D84CD81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3ACC87C9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397C7EE2" w14:textId="5381ED28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781C6AD5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753B5933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0D9E20E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1C1F58C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5BAEE7A1" w14:textId="77777777" w:rsidTr="005534AC">
        <w:trPr>
          <w:trHeight w:val="645"/>
        </w:trPr>
        <w:tc>
          <w:tcPr>
            <w:tcW w:w="516" w:type="dxa"/>
          </w:tcPr>
          <w:p w14:paraId="1ABDA989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91DB12D" w14:textId="3A73E7C8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7.衛生福利部中央健康保險署組織法第二條條文修正草案</w:t>
            </w:r>
          </w:p>
        </w:tc>
        <w:tc>
          <w:tcPr>
            <w:tcW w:w="1500" w:type="dxa"/>
          </w:tcPr>
          <w:p w14:paraId="0B8FABB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委員王正旭</w:t>
            </w:r>
          </w:p>
          <w:p w14:paraId="21BC417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4E281080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03230556" w14:textId="720DE706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71905CA0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A3E62A8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65BB39A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705FC5B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7778DED5" w14:textId="77777777" w:rsidTr="005534AC">
        <w:trPr>
          <w:trHeight w:val="645"/>
        </w:trPr>
        <w:tc>
          <w:tcPr>
            <w:tcW w:w="516" w:type="dxa"/>
          </w:tcPr>
          <w:p w14:paraId="5FF8EAA5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B4EB001" w14:textId="1A64B9EF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8.衛生福利部中央健康保險署組織法第二條條文修正草案</w:t>
            </w:r>
          </w:p>
        </w:tc>
        <w:tc>
          <w:tcPr>
            <w:tcW w:w="1500" w:type="dxa"/>
          </w:tcPr>
          <w:p w14:paraId="253DB6E7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委員徐巧芯</w:t>
            </w:r>
          </w:p>
          <w:p w14:paraId="4B9E94C8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1DBEA6D5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44C2FE10" w14:textId="3612FB9E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079994A4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9E80F7A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6A68221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7CDAF869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0615647D" w14:textId="77777777" w:rsidTr="005534AC">
        <w:trPr>
          <w:trHeight w:val="645"/>
        </w:trPr>
        <w:tc>
          <w:tcPr>
            <w:tcW w:w="516" w:type="dxa"/>
          </w:tcPr>
          <w:p w14:paraId="730999F8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5264C464" w14:textId="42DB1495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9.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衛生福利部中央健康保險署組織法第二條條文修正草案</w:t>
            </w:r>
          </w:p>
        </w:tc>
        <w:tc>
          <w:tcPr>
            <w:tcW w:w="1500" w:type="dxa"/>
          </w:tcPr>
          <w:p w14:paraId="5FD27020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委員許宇甄</w:t>
            </w:r>
          </w:p>
          <w:p w14:paraId="27246F9E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等17人</w:t>
            </w:r>
          </w:p>
          <w:p w14:paraId="3BDABAC5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.3.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20</w:t>
            </w:r>
          </w:p>
          <w:p w14:paraId="7ECF0F8F" w14:textId="513BDE26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6E1A2B4B" w14:textId="77777777" w:rsidR="009031D6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.20</w:t>
            </w:r>
          </w:p>
          <w:p w14:paraId="00C635B2" w14:textId="6CBEC861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-4）逕付二讀，與相關提案併案協商。</w:t>
            </w:r>
          </w:p>
          <w:p w14:paraId="4F0691A1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6894DBFB" w14:textId="4A0DAE85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31C80FEA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31754C7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11C4F28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06D0C898" w14:textId="77777777" w:rsidTr="005534AC">
        <w:trPr>
          <w:trHeight w:val="645"/>
        </w:trPr>
        <w:tc>
          <w:tcPr>
            <w:tcW w:w="516" w:type="dxa"/>
          </w:tcPr>
          <w:p w14:paraId="0FE3BFC1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F400A28" w14:textId="44CE7C7D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10.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衛生福利部中央健康保險署組織法第二條條文修正草案</w:t>
            </w:r>
          </w:p>
        </w:tc>
        <w:tc>
          <w:tcPr>
            <w:tcW w:w="1500" w:type="dxa"/>
          </w:tcPr>
          <w:p w14:paraId="40649A80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委員沈發惠</w:t>
            </w:r>
          </w:p>
          <w:p w14:paraId="6E87EF2C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等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18人</w:t>
            </w:r>
          </w:p>
          <w:p w14:paraId="6FEF608B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.3.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27</w:t>
            </w:r>
          </w:p>
          <w:p w14:paraId="46D27F77" w14:textId="4D57B48C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78E63EFC" w14:textId="77777777" w:rsidR="009031D6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.27</w:t>
            </w:r>
          </w:p>
          <w:p w14:paraId="38B64909" w14:textId="1DE86E90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-5）逕付二讀，與相關提案併案協商。</w:t>
            </w:r>
          </w:p>
          <w:p w14:paraId="441CA082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1470D764" w14:textId="19466496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4803E507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876253E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77FA459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1A9563D" w14:textId="77777777" w:rsidTr="005534AC">
        <w:trPr>
          <w:trHeight w:val="645"/>
        </w:trPr>
        <w:tc>
          <w:tcPr>
            <w:tcW w:w="516" w:type="dxa"/>
          </w:tcPr>
          <w:p w14:paraId="3096B7D1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116A139" w14:textId="706C4E87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11.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衛生福利部中央健康保險署組織法第二條條文修正草案</w:t>
            </w:r>
          </w:p>
        </w:tc>
        <w:tc>
          <w:tcPr>
            <w:tcW w:w="1500" w:type="dxa"/>
          </w:tcPr>
          <w:p w14:paraId="1AC00447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委員丁學忠</w:t>
            </w:r>
          </w:p>
          <w:p w14:paraId="5370E053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等19人</w:t>
            </w:r>
          </w:p>
          <w:p w14:paraId="2C5AA366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10</w:t>
            </w:r>
          </w:p>
          <w:p w14:paraId="7C33C871" w14:textId="2C3B5254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6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7E0F1033" w14:textId="77777777" w:rsidR="009031D6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5.4.10</w:t>
            </w:r>
          </w:p>
          <w:p w14:paraId="7AD224EC" w14:textId="18C95002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-5-6）逕付二讀，與相關提案併案協商。</w:t>
            </w:r>
          </w:p>
          <w:p w14:paraId="699D94DA" w14:textId="6ADF6BB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2.115.7.1黨團協商。</w:t>
            </w:r>
          </w:p>
        </w:tc>
        <w:tc>
          <w:tcPr>
            <w:tcW w:w="1460" w:type="dxa"/>
            <w:vMerge/>
          </w:tcPr>
          <w:p w14:paraId="5D646E7F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0EFEF47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3FBB5B46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03333516" w14:textId="77777777" w:rsidTr="005534AC">
        <w:trPr>
          <w:trHeight w:val="645"/>
        </w:trPr>
        <w:tc>
          <w:tcPr>
            <w:tcW w:w="516" w:type="dxa"/>
          </w:tcPr>
          <w:p w14:paraId="285E126A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BF54573" w14:textId="6B662D55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1.國家中醫研究院設置條例草案</w:t>
            </w:r>
          </w:p>
        </w:tc>
        <w:tc>
          <w:tcPr>
            <w:tcW w:w="1500" w:type="dxa"/>
          </w:tcPr>
          <w:p w14:paraId="49E60F5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行政院</w:t>
            </w:r>
          </w:p>
          <w:p w14:paraId="19E74105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114.12.19</w:t>
            </w:r>
          </w:p>
          <w:p w14:paraId="4B76178E" w14:textId="57B60A12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（11-4-14）</w:t>
            </w:r>
          </w:p>
        </w:tc>
        <w:tc>
          <w:tcPr>
            <w:tcW w:w="1536" w:type="dxa"/>
            <w:vMerge w:val="restart"/>
          </w:tcPr>
          <w:p w14:paraId="23CE18AB" w14:textId="77777777" w:rsidR="009031D6" w:rsidRPr="002874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287480">
              <w:rPr>
                <w:rFonts w:ascii="標楷體" w:eastAsia="標楷體" w:hAnsi="標楷體" w:hint="eastAsia"/>
                <w:spacing w:val="-20"/>
                <w:kern w:val="0"/>
              </w:rPr>
              <w:t>1.第1-10案</w:t>
            </w:r>
          </w:p>
          <w:p w14:paraId="34950B60" w14:textId="0E82B3E9" w:rsidR="009031D6" w:rsidRPr="002874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287480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54E21EA4" w14:textId="77777777" w:rsidR="009031D6" w:rsidRPr="002874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287480">
              <w:rPr>
                <w:rFonts w:ascii="標楷體" w:eastAsia="標楷體" w:hAnsi="標楷體"/>
                <w:spacing w:val="-20"/>
                <w:kern w:val="0"/>
              </w:rPr>
              <w:t>115.1.7</w:t>
            </w:r>
          </w:p>
          <w:p w14:paraId="01BE5F56" w14:textId="77777777" w:rsidR="009031D6" w:rsidRPr="002874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287480">
              <w:rPr>
                <w:rFonts w:ascii="標楷體" w:eastAsia="標楷體" w:hAnsi="標楷體" w:hint="eastAsia"/>
                <w:spacing w:val="-20"/>
                <w:kern w:val="0"/>
              </w:rPr>
              <w:t>(11-4-1)報告及詢答完畢，另定期繼續審查。</w:t>
            </w:r>
          </w:p>
          <w:p w14:paraId="7F5C0CFA" w14:textId="77777777" w:rsidR="009031D6" w:rsidRPr="002874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287480">
              <w:rPr>
                <w:rFonts w:ascii="標楷體" w:eastAsia="標楷體" w:hAnsi="標楷體" w:hint="eastAsia"/>
                <w:spacing w:val="-20"/>
                <w:kern w:val="0"/>
              </w:rPr>
              <w:t>2.第1-14案</w:t>
            </w:r>
          </w:p>
          <w:p w14:paraId="096ACF82" w14:textId="5AEB8605" w:rsidR="009031D6" w:rsidRPr="002874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287480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61A75C02" w14:textId="77777777" w:rsidR="009031D6" w:rsidRPr="002874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287480">
              <w:rPr>
                <w:rFonts w:ascii="標楷體" w:eastAsia="標楷體" w:hAnsi="標楷體"/>
                <w:spacing w:val="-20"/>
                <w:kern w:val="0"/>
              </w:rPr>
              <w:t>115.1.19</w:t>
            </w:r>
          </w:p>
          <w:p w14:paraId="6C8191E4" w14:textId="77777777" w:rsidR="009031D6" w:rsidRPr="002874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287480">
              <w:rPr>
                <w:rFonts w:ascii="標楷體" w:eastAsia="標楷體" w:hAnsi="標楷體" w:hint="eastAsia"/>
                <w:spacing w:val="-20"/>
                <w:kern w:val="0"/>
              </w:rPr>
              <w:t>(11-4-2)審查完竣，須交由黨團協商。</w:t>
            </w:r>
          </w:p>
          <w:p w14:paraId="41C6B783" w14:textId="77777777" w:rsidR="009031D6" w:rsidRPr="002874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287480">
              <w:rPr>
                <w:rFonts w:ascii="標楷體" w:eastAsia="標楷體" w:hAnsi="標楷體" w:hint="eastAsia"/>
                <w:spacing w:val="-20"/>
                <w:kern w:val="0"/>
              </w:rPr>
              <w:t>3.115.4.9黨團協商。</w:t>
            </w:r>
          </w:p>
          <w:p w14:paraId="0C728711" w14:textId="7F7AF4C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287480">
              <w:rPr>
                <w:rFonts w:ascii="標楷體" w:eastAsia="標楷體" w:hAnsi="標楷體" w:hint="eastAsia"/>
                <w:spacing w:val="-20"/>
                <w:kern w:val="0"/>
              </w:rPr>
              <w:t>4.115.7.1黨團協商。</w:t>
            </w:r>
          </w:p>
        </w:tc>
        <w:tc>
          <w:tcPr>
            <w:tcW w:w="1460" w:type="dxa"/>
            <w:vMerge w:val="restart"/>
          </w:tcPr>
          <w:p w14:paraId="6C50F212" w14:textId="77777777" w:rsidR="009031D6" w:rsidRPr="002E1263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院會</w:t>
            </w:r>
          </w:p>
          <w:p w14:paraId="78638091" w14:textId="77777777" w:rsidR="009031D6" w:rsidRPr="002E1263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11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5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8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25</w:t>
            </w:r>
          </w:p>
          <w:p w14:paraId="1C482766" w14:textId="77777777" w:rsidR="009031D6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(11-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5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23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)</w:t>
            </w:r>
          </w:p>
          <w:p w14:paraId="20B460E8" w14:textId="1F7025E4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>
              <w:rPr>
                <w:rFonts w:ascii="標楷體" w:eastAsia="標楷體" w:hAnsi="標楷體" w:hint="eastAsia"/>
                <w:spacing w:val="-20"/>
                <w:kern w:val="0"/>
              </w:rPr>
              <w:t>三讀制定</w:t>
            </w:r>
            <w:r w:rsidRPr="009031D6">
              <w:rPr>
                <w:rFonts w:ascii="標楷體" w:eastAsia="標楷體" w:hAnsi="標楷體" w:hint="eastAsia"/>
                <w:spacing w:val="-20"/>
                <w:kern w:val="0"/>
              </w:rPr>
              <w:t>國家中醫研究院設置條例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。</w:t>
            </w:r>
          </w:p>
        </w:tc>
        <w:tc>
          <w:tcPr>
            <w:tcW w:w="1682" w:type="dxa"/>
            <w:vMerge w:val="restart"/>
          </w:tcPr>
          <w:p w14:paraId="0C9727AF" w14:textId="77777777" w:rsidR="009031D6" w:rsidRDefault="00CE3207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CE3207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115年9月21日台立院議字第1150703472號</w:t>
            </w:r>
          </w:p>
          <w:p w14:paraId="54CAC605" w14:textId="77777777" w:rsidR="00CE3207" w:rsidRDefault="00CE3207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  <w:p w14:paraId="42F673EE" w14:textId="1CF4D78F" w:rsidR="00CE3207" w:rsidRPr="00DA61F8" w:rsidRDefault="001D3013" w:rsidP="001D301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1D3013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115年9月30日華總</w:t>
            </w:r>
            <w:proofErr w:type="gramStart"/>
            <w:r w:rsidRPr="001D3013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一義字第11500094171號</w:t>
            </w:r>
            <w:proofErr w:type="gramEnd"/>
          </w:p>
        </w:tc>
        <w:tc>
          <w:tcPr>
            <w:tcW w:w="1071" w:type="dxa"/>
            <w:vMerge w:val="restart"/>
          </w:tcPr>
          <w:p w14:paraId="03CA4E87" w14:textId="0EA4E52C" w:rsidR="009031D6" w:rsidRPr="001D3013" w:rsidRDefault="001D3013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  <w:r w:rsidRPr="001D3013">
              <w:rPr>
                <w:rFonts w:ascii="標楷體" w:eastAsia="標楷體" w:hAnsi="標楷體" w:hint="eastAsia"/>
                <w:color w:val="000000" w:themeColor="text1"/>
                <w:spacing w:val="-28"/>
              </w:rPr>
              <w:t>第7885號</w:t>
            </w:r>
          </w:p>
        </w:tc>
      </w:tr>
      <w:tr w:rsidR="009031D6" w:rsidRPr="0087563C" w14:paraId="16A8626E" w14:textId="77777777" w:rsidTr="005534AC">
        <w:trPr>
          <w:trHeight w:val="645"/>
        </w:trPr>
        <w:tc>
          <w:tcPr>
            <w:tcW w:w="516" w:type="dxa"/>
          </w:tcPr>
          <w:p w14:paraId="5E884EA1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E3D54D4" w14:textId="7DAD49A6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2.國家中醫研究院設置條例草案</w:t>
            </w:r>
          </w:p>
        </w:tc>
        <w:tc>
          <w:tcPr>
            <w:tcW w:w="1500" w:type="dxa"/>
          </w:tcPr>
          <w:p w14:paraId="7BEF61D5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委員鍾佳濱</w:t>
            </w:r>
          </w:p>
          <w:p w14:paraId="29892463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0D45B51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113.09.27</w:t>
            </w:r>
          </w:p>
          <w:p w14:paraId="01EC076F" w14:textId="464220DB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（11-2-2）</w:t>
            </w:r>
          </w:p>
        </w:tc>
        <w:tc>
          <w:tcPr>
            <w:tcW w:w="1536" w:type="dxa"/>
            <w:vMerge/>
          </w:tcPr>
          <w:p w14:paraId="56E5EC90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DB135D8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26B6EAC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E816FBD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69CDBE6C" w14:textId="77777777" w:rsidTr="005534AC">
        <w:trPr>
          <w:trHeight w:val="645"/>
        </w:trPr>
        <w:tc>
          <w:tcPr>
            <w:tcW w:w="516" w:type="dxa"/>
          </w:tcPr>
          <w:p w14:paraId="26028A01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A75123E" w14:textId="71F34D0B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3.國家中醫藥研究院設置條例草案</w:t>
            </w:r>
          </w:p>
        </w:tc>
        <w:tc>
          <w:tcPr>
            <w:tcW w:w="1500" w:type="dxa"/>
          </w:tcPr>
          <w:p w14:paraId="1DDF96E2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委員陳瑩</w:t>
            </w:r>
          </w:p>
          <w:p w14:paraId="25AC278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5876490D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113.10.18</w:t>
            </w:r>
          </w:p>
          <w:p w14:paraId="0849B21D" w14:textId="4CDD6917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（11-2-5）</w:t>
            </w:r>
          </w:p>
        </w:tc>
        <w:tc>
          <w:tcPr>
            <w:tcW w:w="1536" w:type="dxa"/>
            <w:vMerge/>
          </w:tcPr>
          <w:p w14:paraId="0E42B0FE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F8CCB6E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764F58E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72D2414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0C1A177A" w14:textId="77777777" w:rsidTr="005534AC">
        <w:trPr>
          <w:trHeight w:val="645"/>
        </w:trPr>
        <w:tc>
          <w:tcPr>
            <w:tcW w:w="516" w:type="dxa"/>
          </w:tcPr>
          <w:p w14:paraId="150F270E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159F432" w14:textId="65156A60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4.國家中醫藥研究院設置條例草案</w:t>
            </w:r>
          </w:p>
        </w:tc>
        <w:tc>
          <w:tcPr>
            <w:tcW w:w="1500" w:type="dxa"/>
          </w:tcPr>
          <w:p w14:paraId="019EC89C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委員葉元之</w:t>
            </w:r>
          </w:p>
          <w:p w14:paraId="4382B315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081CFF21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114.01.03</w:t>
            </w:r>
          </w:p>
          <w:p w14:paraId="72F9C6CD" w14:textId="5B745367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（11-2-16）</w:t>
            </w:r>
          </w:p>
        </w:tc>
        <w:tc>
          <w:tcPr>
            <w:tcW w:w="1536" w:type="dxa"/>
            <w:vMerge/>
          </w:tcPr>
          <w:p w14:paraId="734C9FDB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D9D83D3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ED72BD0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FB8B590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338278F9" w14:textId="77777777" w:rsidTr="005534AC">
        <w:trPr>
          <w:trHeight w:val="645"/>
        </w:trPr>
        <w:tc>
          <w:tcPr>
            <w:tcW w:w="516" w:type="dxa"/>
          </w:tcPr>
          <w:p w14:paraId="05882B34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53EE0EFB" w14:textId="18B07C06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5.國家中醫研究院設置條例草案</w:t>
            </w:r>
          </w:p>
        </w:tc>
        <w:tc>
          <w:tcPr>
            <w:tcW w:w="1500" w:type="dxa"/>
          </w:tcPr>
          <w:p w14:paraId="4592B158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委員莊瑞雄</w:t>
            </w:r>
          </w:p>
          <w:p w14:paraId="27AA5B88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4D862CB9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114.04.18</w:t>
            </w:r>
          </w:p>
          <w:p w14:paraId="6EC189A6" w14:textId="2F6E9784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（11-3-8）</w:t>
            </w:r>
          </w:p>
        </w:tc>
        <w:tc>
          <w:tcPr>
            <w:tcW w:w="1536" w:type="dxa"/>
            <w:vMerge/>
          </w:tcPr>
          <w:p w14:paraId="11CA96AD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4031795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5AC7377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3D668E1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7DE4AF09" w14:textId="77777777" w:rsidTr="005534AC">
        <w:trPr>
          <w:trHeight w:val="645"/>
        </w:trPr>
        <w:tc>
          <w:tcPr>
            <w:tcW w:w="516" w:type="dxa"/>
          </w:tcPr>
          <w:p w14:paraId="1EA522AC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02FDD8D" w14:textId="40B7626B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6.國家中醫研究院設置條例草案</w:t>
            </w:r>
          </w:p>
        </w:tc>
        <w:tc>
          <w:tcPr>
            <w:tcW w:w="1500" w:type="dxa"/>
          </w:tcPr>
          <w:p w14:paraId="564776F1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委員劉建國</w:t>
            </w:r>
          </w:p>
          <w:p w14:paraId="0EAACDC0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49A3FC31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114.04.18</w:t>
            </w:r>
          </w:p>
          <w:p w14:paraId="0753457D" w14:textId="330EBB8B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（11-3-8）</w:t>
            </w:r>
          </w:p>
        </w:tc>
        <w:tc>
          <w:tcPr>
            <w:tcW w:w="1536" w:type="dxa"/>
            <w:vMerge/>
          </w:tcPr>
          <w:p w14:paraId="209D8908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69EA95C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FD403C4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3A14BC6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2113185E" w14:textId="77777777" w:rsidTr="005534AC">
        <w:trPr>
          <w:trHeight w:val="645"/>
        </w:trPr>
        <w:tc>
          <w:tcPr>
            <w:tcW w:w="516" w:type="dxa"/>
          </w:tcPr>
          <w:p w14:paraId="2DD62557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B633D72" w14:textId="573D91DF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7.國家中醫研究院設置條例</w:t>
            </w: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草案</w:t>
            </w:r>
          </w:p>
        </w:tc>
        <w:tc>
          <w:tcPr>
            <w:tcW w:w="1500" w:type="dxa"/>
          </w:tcPr>
          <w:p w14:paraId="7011F1B3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委員林月琴</w:t>
            </w:r>
          </w:p>
          <w:p w14:paraId="7B724A1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等31人</w:t>
            </w:r>
          </w:p>
          <w:p w14:paraId="6A928F41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114.04.18</w:t>
            </w:r>
          </w:p>
          <w:p w14:paraId="7938F2C9" w14:textId="138EA488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（11-3-8）</w:t>
            </w:r>
          </w:p>
        </w:tc>
        <w:tc>
          <w:tcPr>
            <w:tcW w:w="1536" w:type="dxa"/>
            <w:vMerge/>
          </w:tcPr>
          <w:p w14:paraId="18C707F3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688C3BB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7C9973A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3BBB720C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0FC85A47" w14:textId="77777777" w:rsidTr="005534AC">
        <w:trPr>
          <w:trHeight w:val="645"/>
        </w:trPr>
        <w:tc>
          <w:tcPr>
            <w:tcW w:w="516" w:type="dxa"/>
          </w:tcPr>
          <w:p w14:paraId="749A981A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9CA01FF" w14:textId="624AA8CE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8.國家中醫研究院設置條例草案</w:t>
            </w:r>
          </w:p>
        </w:tc>
        <w:tc>
          <w:tcPr>
            <w:tcW w:w="1500" w:type="dxa"/>
          </w:tcPr>
          <w:p w14:paraId="653AD7E7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委員沈發惠</w:t>
            </w:r>
          </w:p>
          <w:p w14:paraId="1D79966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5C8CC7C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114.04.18</w:t>
            </w:r>
          </w:p>
          <w:p w14:paraId="05BB8ADA" w14:textId="1FDA45D7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（11-3-8）</w:t>
            </w:r>
          </w:p>
        </w:tc>
        <w:tc>
          <w:tcPr>
            <w:tcW w:w="1536" w:type="dxa"/>
            <w:vMerge/>
          </w:tcPr>
          <w:p w14:paraId="06CA804D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1A8B8CE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0C67E77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39EE8DF2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4CAFC02A" w14:textId="77777777" w:rsidTr="005534AC">
        <w:trPr>
          <w:trHeight w:val="645"/>
        </w:trPr>
        <w:tc>
          <w:tcPr>
            <w:tcW w:w="516" w:type="dxa"/>
          </w:tcPr>
          <w:p w14:paraId="3B5C756E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511BE4C" w14:textId="13B60354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9.國家中醫藥研究院設置條例草案</w:t>
            </w:r>
          </w:p>
        </w:tc>
        <w:tc>
          <w:tcPr>
            <w:tcW w:w="1500" w:type="dxa"/>
          </w:tcPr>
          <w:p w14:paraId="48AA6629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委員王育敏</w:t>
            </w:r>
          </w:p>
          <w:p w14:paraId="4C1E1905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39B2C4C3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114.06.13</w:t>
            </w:r>
          </w:p>
          <w:p w14:paraId="74BE526E" w14:textId="1A332E8E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（11-3-16）</w:t>
            </w:r>
          </w:p>
        </w:tc>
        <w:tc>
          <w:tcPr>
            <w:tcW w:w="1536" w:type="dxa"/>
            <w:vMerge/>
          </w:tcPr>
          <w:p w14:paraId="446D4A96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FD32373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203CD24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76E1BA29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244757ED" w14:textId="77777777" w:rsidTr="005534AC">
        <w:trPr>
          <w:trHeight w:val="645"/>
        </w:trPr>
        <w:tc>
          <w:tcPr>
            <w:tcW w:w="516" w:type="dxa"/>
          </w:tcPr>
          <w:p w14:paraId="0D6BDC1C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DE7D145" w14:textId="388DBC87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10.國家中醫研究院設置條例草案</w:t>
            </w:r>
          </w:p>
        </w:tc>
        <w:tc>
          <w:tcPr>
            <w:tcW w:w="1500" w:type="dxa"/>
          </w:tcPr>
          <w:p w14:paraId="308650B3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委員郭昱晴</w:t>
            </w:r>
          </w:p>
          <w:p w14:paraId="2BD2ABB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4C121FE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41543FA0" w14:textId="6E600437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5819A4D5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6AD552B2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4D27645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90FF56D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5DDBCA51" w14:textId="77777777" w:rsidTr="005534AC">
        <w:trPr>
          <w:trHeight w:val="645"/>
        </w:trPr>
        <w:tc>
          <w:tcPr>
            <w:tcW w:w="516" w:type="dxa"/>
          </w:tcPr>
          <w:p w14:paraId="6004E634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7004131" w14:textId="748E9D80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11.國家中醫研究院設置條例草案</w:t>
            </w:r>
          </w:p>
        </w:tc>
        <w:tc>
          <w:tcPr>
            <w:tcW w:w="1500" w:type="dxa"/>
          </w:tcPr>
          <w:p w14:paraId="1E3D2A84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委員羅廷瑋</w:t>
            </w:r>
          </w:p>
          <w:p w14:paraId="2B94DCE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08EB4052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1FD1C8A6" w14:textId="440F3852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4E0B4598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179C863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8095495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78FEB111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29E6A8CE" w14:textId="77777777" w:rsidTr="005534AC">
        <w:trPr>
          <w:trHeight w:val="645"/>
        </w:trPr>
        <w:tc>
          <w:tcPr>
            <w:tcW w:w="516" w:type="dxa"/>
          </w:tcPr>
          <w:p w14:paraId="53ED6A0E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560A72C0" w14:textId="16F073EA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12.國家中醫研究院設置條例草案</w:t>
            </w:r>
          </w:p>
        </w:tc>
        <w:tc>
          <w:tcPr>
            <w:tcW w:w="1500" w:type="dxa"/>
          </w:tcPr>
          <w:p w14:paraId="219B8E7C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委員王正旭</w:t>
            </w:r>
          </w:p>
          <w:p w14:paraId="67B5E08B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477428DC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69E11D85" w14:textId="4E505D22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7C365520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B6C9659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FD0B990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56B8C00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0CF9DA57" w14:textId="77777777" w:rsidTr="005534AC">
        <w:trPr>
          <w:trHeight w:val="645"/>
        </w:trPr>
        <w:tc>
          <w:tcPr>
            <w:tcW w:w="516" w:type="dxa"/>
          </w:tcPr>
          <w:p w14:paraId="10E6A149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AC614B4" w14:textId="7C11B9B0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13.國家中醫研究院設置條例草案</w:t>
            </w:r>
          </w:p>
        </w:tc>
        <w:tc>
          <w:tcPr>
            <w:tcW w:w="1500" w:type="dxa"/>
          </w:tcPr>
          <w:p w14:paraId="4F0D9B0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委員張雅琳</w:t>
            </w:r>
          </w:p>
          <w:p w14:paraId="58026DA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7036A73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1C153D85" w14:textId="7BBAD91A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75E5E22B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0F227712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83EB34C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8714891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347DD6D9" w14:textId="77777777" w:rsidTr="005534AC">
        <w:trPr>
          <w:trHeight w:val="645"/>
        </w:trPr>
        <w:tc>
          <w:tcPr>
            <w:tcW w:w="516" w:type="dxa"/>
          </w:tcPr>
          <w:p w14:paraId="6839F227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20BA500" w14:textId="4A27A3B8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14.國家中醫研究院設置條例草案</w:t>
            </w:r>
          </w:p>
        </w:tc>
        <w:tc>
          <w:tcPr>
            <w:tcW w:w="1500" w:type="dxa"/>
          </w:tcPr>
          <w:p w14:paraId="6DC0AB9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委員徐巧芯</w:t>
            </w:r>
          </w:p>
          <w:p w14:paraId="1384F48A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6EA61CA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63C5BAE1" w14:textId="75A75B82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339F2753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7BB46FF8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4386E9C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3F837B5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6931AEE0" w14:textId="77777777" w:rsidTr="005534AC">
        <w:trPr>
          <w:trHeight w:val="645"/>
        </w:trPr>
        <w:tc>
          <w:tcPr>
            <w:tcW w:w="516" w:type="dxa"/>
          </w:tcPr>
          <w:p w14:paraId="5AA8103B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C83999F" w14:textId="50DE25BF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5.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國家中醫研究院設置條例草案</w:t>
            </w:r>
          </w:p>
        </w:tc>
        <w:tc>
          <w:tcPr>
            <w:tcW w:w="1500" w:type="dxa"/>
          </w:tcPr>
          <w:p w14:paraId="3C17C2AB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委員林倩綺</w:t>
            </w:r>
          </w:p>
          <w:p w14:paraId="7693F2C2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等18人</w:t>
            </w:r>
          </w:p>
          <w:p w14:paraId="24D4F81C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30</w:t>
            </w:r>
          </w:p>
          <w:p w14:paraId="5FA96212" w14:textId="193F18ED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t>（11-4-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20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72E2DE6B" w14:textId="77777777" w:rsidR="009031D6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5.1.30</w:t>
            </w:r>
          </w:p>
          <w:p w14:paraId="24ABEBE7" w14:textId="2EE06DD9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-4-20）逕付二讀，與相關提案併案協商。</w:t>
            </w:r>
          </w:p>
          <w:p w14:paraId="7285D269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00242961" w14:textId="12E5E9A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065423BE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4EBD7A9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6BD59FA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440ED7B7" w14:textId="77777777" w:rsidTr="005534AC">
        <w:trPr>
          <w:trHeight w:val="645"/>
        </w:trPr>
        <w:tc>
          <w:tcPr>
            <w:tcW w:w="516" w:type="dxa"/>
          </w:tcPr>
          <w:p w14:paraId="320EA629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709441D" w14:textId="62BC10E3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1.衛生福利部長期照顧及社會發展署組織法草</w:t>
            </w: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案</w:t>
            </w:r>
          </w:p>
        </w:tc>
        <w:tc>
          <w:tcPr>
            <w:tcW w:w="1500" w:type="dxa"/>
          </w:tcPr>
          <w:p w14:paraId="63E0B259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行政院</w:t>
            </w:r>
          </w:p>
          <w:p w14:paraId="3E26F10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114.12.19</w:t>
            </w:r>
          </w:p>
          <w:p w14:paraId="398708D8" w14:textId="76F95435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（11-4-14）</w:t>
            </w:r>
          </w:p>
        </w:tc>
        <w:tc>
          <w:tcPr>
            <w:tcW w:w="1536" w:type="dxa"/>
            <w:vMerge w:val="restart"/>
          </w:tcPr>
          <w:p w14:paraId="5F59E739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1.第1-6案</w:t>
            </w:r>
          </w:p>
          <w:p w14:paraId="17085DEF" w14:textId="39C95E9B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370866B4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/>
                <w:spacing w:val="-20"/>
                <w:kern w:val="0"/>
              </w:rPr>
              <w:t>115.1.7</w:t>
            </w:r>
          </w:p>
          <w:p w14:paraId="5858C8CD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(11-4-1)報告及詢答完畢，另定期繼續審查。</w:t>
            </w:r>
          </w:p>
          <w:p w14:paraId="611C5044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2.第1-12案</w:t>
            </w:r>
          </w:p>
          <w:p w14:paraId="16401AD8" w14:textId="6D710669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345297A7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/>
                <w:spacing w:val="-20"/>
                <w:kern w:val="0"/>
              </w:rPr>
              <w:t>115.1.19</w:t>
            </w:r>
          </w:p>
          <w:p w14:paraId="5F90AA92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(11-4-2)審查完竣，須交由黨團協商。</w:t>
            </w:r>
          </w:p>
          <w:p w14:paraId="4BEC9920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3.115.4.9黨團協商。</w:t>
            </w:r>
          </w:p>
          <w:p w14:paraId="0C6B0723" w14:textId="4EBB44A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4.115.7.1黨團協商。</w:t>
            </w:r>
          </w:p>
        </w:tc>
        <w:tc>
          <w:tcPr>
            <w:tcW w:w="1460" w:type="dxa"/>
            <w:vMerge w:val="restart"/>
          </w:tcPr>
          <w:p w14:paraId="49220CE9" w14:textId="77777777" w:rsidR="009031D6" w:rsidRPr="002E1263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 w:hint="eastAsia"/>
                <w:color w:val="000000" w:themeColor="text1"/>
                <w:spacing w:val="-20"/>
              </w:rPr>
              <w:lastRenderedPageBreak/>
              <w:t>院會</w:t>
            </w:r>
          </w:p>
          <w:p w14:paraId="3A561B77" w14:textId="77777777" w:rsidR="009031D6" w:rsidRPr="002E1263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11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5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8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25</w:t>
            </w:r>
          </w:p>
          <w:p w14:paraId="14686F63" w14:textId="77777777" w:rsidR="009031D6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(11-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5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23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)</w:t>
            </w:r>
          </w:p>
          <w:p w14:paraId="00FD73D4" w14:textId="2581445B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>
              <w:rPr>
                <w:rFonts w:ascii="標楷體" w:eastAsia="標楷體" w:hAnsi="標楷體" w:hint="eastAsia"/>
                <w:spacing w:val="-20"/>
                <w:kern w:val="0"/>
              </w:rPr>
              <w:t>三讀制定</w:t>
            </w:r>
            <w:r w:rsidRPr="009031D6">
              <w:rPr>
                <w:rFonts w:ascii="標楷體" w:eastAsia="標楷體" w:hAnsi="標楷體" w:hint="eastAsia"/>
                <w:spacing w:val="-20"/>
                <w:kern w:val="0"/>
              </w:rPr>
              <w:t>衛生福利部社會發</w:t>
            </w:r>
            <w:r w:rsidRPr="009031D6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展及長期照顧署組織法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。</w:t>
            </w:r>
          </w:p>
        </w:tc>
        <w:tc>
          <w:tcPr>
            <w:tcW w:w="1682" w:type="dxa"/>
            <w:vMerge w:val="restart"/>
          </w:tcPr>
          <w:p w14:paraId="26F3D06C" w14:textId="77777777" w:rsidR="009031D6" w:rsidRDefault="00C72155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C72155">
              <w:rPr>
                <w:rFonts w:ascii="標楷體" w:eastAsia="標楷體" w:hAnsi="標楷體" w:hint="eastAsia"/>
                <w:color w:val="000000" w:themeColor="text1"/>
                <w:spacing w:val="-20"/>
              </w:rPr>
              <w:lastRenderedPageBreak/>
              <w:t>115年9月21日台立院議字第1150703474號</w:t>
            </w:r>
          </w:p>
          <w:p w14:paraId="06B464D3" w14:textId="77777777" w:rsidR="00C72155" w:rsidRDefault="00C72155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  <w:p w14:paraId="165142A4" w14:textId="41CFCDBB" w:rsidR="00C72155" w:rsidRPr="00DA61F8" w:rsidRDefault="001D3013" w:rsidP="001D301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1D3013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115年9月30日</w:t>
            </w:r>
            <w:r w:rsidRPr="001D3013">
              <w:rPr>
                <w:rFonts w:ascii="標楷體" w:eastAsia="標楷體" w:hAnsi="標楷體" w:hint="eastAsia"/>
                <w:color w:val="000000" w:themeColor="text1"/>
                <w:spacing w:val="-20"/>
              </w:rPr>
              <w:lastRenderedPageBreak/>
              <w:t>華總</w:t>
            </w:r>
            <w:proofErr w:type="gramStart"/>
            <w:r w:rsidRPr="001D3013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一義字第11500094181號</w:t>
            </w:r>
            <w:proofErr w:type="gramEnd"/>
          </w:p>
        </w:tc>
        <w:tc>
          <w:tcPr>
            <w:tcW w:w="1071" w:type="dxa"/>
            <w:vMerge w:val="restart"/>
          </w:tcPr>
          <w:p w14:paraId="46765104" w14:textId="1838476E" w:rsidR="009031D6" w:rsidRPr="001D3013" w:rsidRDefault="001D3013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  <w:r w:rsidRPr="001D3013">
              <w:rPr>
                <w:rFonts w:ascii="標楷體" w:eastAsia="標楷體" w:hAnsi="標楷體" w:hint="eastAsia"/>
                <w:color w:val="000000" w:themeColor="text1"/>
                <w:spacing w:val="-28"/>
              </w:rPr>
              <w:lastRenderedPageBreak/>
              <w:t>第7885號</w:t>
            </w:r>
          </w:p>
        </w:tc>
      </w:tr>
      <w:tr w:rsidR="009031D6" w:rsidRPr="0087563C" w14:paraId="03EE8AA2" w14:textId="77777777" w:rsidTr="005534AC">
        <w:trPr>
          <w:trHeight w:val="645"/>
        </w:trPr>
        <w:tc>
          <w:tcPr>
            <w:tcW w:w="516" w:type="dxa"/>
          </w:tcPr>
          <w:p w14:paraId="68FA9262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FCEAD23" w14:textId="56207E12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2.衛生福利部長照及社會發展署組織法草案</w:t>
            </w:r>
          </w:p>
        </w:tc>
        <w:tc>
          <w:tcPr>
            <w:tcW w:w="1500" w:type="dxa"/>
          </w:tcPr>
          <w:p w14:paraId="37916C74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委員林月琴</w:t>
            </w:r>
          </w:p>
          <w:p w14:paraId="60FA77E7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66D51B5D" w14:textId="03D6C9FD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114.12.19 （11-4-14）</w:t>
            </w:r>
          </w:p>
        </w:tc>
        <w:tc>
          <w:tcPr>
            <w:tcW w:w="1536" w:type="dxa"/>
            <w:vMerge/>
          </w:tcPr>
          <w:p w14:paraId="18879E2C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5CBBA3B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3B41E69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7FFF65BA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7D5EF272" w14:textId="77777777" w:rsidTr="005534AC">
        <w:trPr>
          <w:trHeight w:val="645"/>
        </w:trPr>
        <w:tc>
          <w:tcPr>
            <w:tcW w:w="516" w:type="dxa"/>
          </w:tcPr>
          <w:p w14:paraId="71491847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C355B2C" w14:textId="620FA60E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3.衛生福利部長期照顧及社會發展署組織法草案</w:t>
            </w:r>
          </w:p>
        </w:tc>
        <w:tc>
          <w:tcPr>
            <w:tcW w:w="1500" w:type="dxa"/>
          </w:tcPr>
          <w:p w14:paraId="0D625B4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委員羅廷瑋</w:t>
            </w:r>
          </w:p>
          <w:p w14:paraId="11556840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148D1979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45F778BB" w14:textId="0416EF9B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41DF7E4B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5FCCD5A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E5EC1D3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43E841B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02C1C350" w14:textId="77777777" w:rsidTr="005534AC">
        <w:trPr>
          <w:trHeight w:val="645"/>
        </w:trPr>
        <w:tc>
          <w:tcPr>
            <w:tcW w:w="516" w:type="dxa"/>
          </w:tcPr>
          <w:p w14:paraId="3E87FC2C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1E1E819" w14:textId="7EF2CD12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4.衛生福利部長期照顧及社會發展署組織法草案</w:t>
            </w:r>
          </w:p>
        </w:tc>
        <w:tc>
          <w:tcPr>
            <w:tcW w:w="1500" w:type="dxa"/>
          </w:tcPr>
          <w:p w14:paraId="43B21B7B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委員郭昱晴</w:t>
            </w:r>
          </w:p>
          <w:p w14:paraId="22D525E9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661C2885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5291BED4" w14:textId="614B5E17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3C52AA41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A5A44EC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412EC40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4FE16E9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25BAD09D" w14:textId="77777777" w:rsidTr="005534AC">
        <w:trPr>
          <w:trHeight w:val="645"/>
        </w:trPr>
        <w:tc>
          <w:tcPr>
            <w:tcW w:w="516" w:type="dxa"/>
          </w:tcPr>
          <w:p w14:paraId="5E6E7F4B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50165908" w14:textId="23658827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5.衛生福利部長期照顧及社會發展署組織法草案</w:t>
            </w:r>
          </w:p>
        </w:tc>
        <w:tc>
          <w:tcPr>
            <w:tcW w:w="1500" w:type="dxa"/>
          </w:tcPr>
          <w:p w14:paraId="0924F3F2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委員王育敏</w:t>
            </w:r>
          </w:p>
          <w:p w14:paraId="69AF5218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05ED51F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04627142" w14:textId="7C6F26A1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4F9FB34A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CADEE35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798364D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5681A04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EF88C32" w14:textId="77777777" w:rsidTr="005534AC">
        <w:trPr>
          <w:trHeight w:val="645"/>
        </w:trPr>
        <w:tc>
          <w:tcPr>
            <w:tcW w:w="516" w:type="dxa"/>
          </w:tcPr>
          <w:p w14:paraId="61F78064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F055F15" w14:textId="4F29F8E1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6.衛生福利部長期照顧及社會發展署組織法草案</w:t>
            </w:r>
          </w:p>
        </w:tc>
        <w:tc>
          <w:tcPr>
            <w:tcW w:w="1500" w:type="dxa"/>
          </w:tcPr>
          <w:p w14:paraId="183DBC7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委員李坤城</w:t>
            </w:r>
          </w:p>
          <w:p w14:paraId="1373C3DA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5B2D328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3C1D91E7" w14:textId="6FF81E96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55732CB3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E86AA71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F457B9B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37A3B8E2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CC11161" w14:textId="77777777" w:rsidTr="005534AC">
        <w:trPr>
          <w:trHeight w:val="645"/>
        </w:trPr>
        <w:tc>
          <w:tcPr>
            <w:tcW w:w="516" w:type="dxa"/>
          </w:tcPr>
          <w:p w14:paraId="402728B0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950CF90" w14:textId="1CBA4D84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7.衛生福利部長期照顧及社會發展署組織法草案</w:t>
            </w:r>
          </w:p>
        </w:tc>
        <w:tc>
          <w:tcPr>
            <w:tcW w:w="1500" w:type="dxa"/>
          </w:tcPr>
          <w:p w14:paraId="323C7F85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委員王正旭</w:t>
            </w:r>
          </w:p>
          <w:p w14:paraId="55F4DE7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2E086510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6C37A92B" w14:textId="1319CFC3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2E61B901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760321DE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1373EED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F75FEE9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9D93EBC" w14:textId="77777777" w:rsidTr="005534AC">
        <w:trPr>
          <w:trHeight w:val="645"/>
        </w:trPr>
        <w:tc>
          <w:tcPr>
            <w:tcW w:w="516" w:type="dxa"/>
          </w:tcPr>
          <w:p w14:paraId="35C47CE6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DF8420B" w14:textId="6044211D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8.衛生福利部長期照顧及社會發展署組織法草案</w:t>
            </w:r>
          </w:p>
        </w:tc>
        <w:tc>
          <w:tcPr>
            <w:tcW w:w="1500" w:type="dxa"/>
          </w:tcPr>
          <w:p w14:paraId="30B734F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委員張雅琳</w:t>
            </w:r>
          </w:p>
          <w:p w14:paraId="7F78DDD8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5AE3A50C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480A8C91" w14:textId="6A3FA7AE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57BF7815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676E9C90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9791F79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6B932A8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12B7083" w14:textId="77777777" w:rsidTr="005534AC">
        <w:trPr>
          <w:trHeight w:val="645"/>
        </w:trPr>
        <w:tc>
          <w:tcPr>
            <w:tcW w:w="516" w:type="dxa"/>
          </w:tcPr>
          <w:p w14:paraId="3E4874C2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CB414BC" w14:textId="2710B4C0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9.衛生福利部長期</w:t>
            </w: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照顧及社會發展署組織法草案</w:t>
            </w:r>
          </w:p>
        </w:tc>
        <w:tc>
          <w:tcPr>
            <w:tcW w:w="1500" w:type="dxa"/>
          </w:tcPr>
          <w:p w14:paraId="46F2EADD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委員王鴻薇</w:t>
            </w:r>
          </w:p>
          <w:p w14:paraId="7028F434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6E2D5983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115.01.16</w:t>
            </w:r>
          </w:p>
          <w:p w14:paraId="238C5D78" w14:textId="5CCFE2B6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5AEA9118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73CD3103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1DE447E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6F647C0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65635C60" w14:textId="77777777" w:rsidTr="005534AC">
        <w:trPr>
          <w:trHeight w:val="645"/>
        </w:trPr>
        <w:tc>
          <w:tcPr>
            <w:tcW w:w="516" w:type="dxa"/>
          </w:tcPr>
          <w:p w14:paraId="143C15B6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0199845" w14:textId="2E393E27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10.衛生福利部長期照顧及社會發展署組織法草案</w:t>
            </w:r>
          </w:p>
        </w:tc>
        <w:tc>
          <w:tcPr>
            <w:tcW w:w="1500" w:type="dxa"/>
          </w:tcPr>
          <w:p w14:paraId="6512366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委員徐巧芯</w:t>
            </w:r>
          </w:p>
          <w:p w14:paraId="06BF191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6C3350BD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50F36EE6" w14:textId="07AD4F63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25F2539C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C7E4A48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3F4985A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98599A1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7C0861BA" w14:textId="77777777" w:rsidTr="005534AC">
        <w:trPr>
          <w:trHeight w:val="645"/>
        </w:trPr>
        <w:tc>
          <w:tcPr>
            <w:tcW w:w="516" w:type="dxa"/>
          </w:tcPr>
          <w:p w14:paraId="2FDBB321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A73D42E" w14:textId="1ECB2BA9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11.衛生福利部長期照顧及社會發展署組織法草案</w:t>
            </w:r>
          </w:p>
        </w:tc>
        <w:tc>
          <w:tcPr>
            <w:tcW w:w="1500" w:type="dxa"/>
          </w:tcPr>
          <w:p w14:paraId="7356A9B0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委員廖偉翔</w:t>
            </w:r>
          </w:p>
          <w:p w14:paraId="5EB8C71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71BA847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689F9E5C" w14:textId="1B788B2C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4E8B0B5C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73F9D64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E85DE6A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0B28797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5AE02D3D" w14:textId="77777777" w:rsidTr="005534AC">
        <w:trPr>
          <w:trHeight w:val="645"/>
        </w:trPr>
        <w:tc>
          <w:tcPr>
            <w:tcW w:w="516" w:type="dxa"/>
          </w:tcPr>
          <w:p w14:paraId="689A0D69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9016443" w14:textId="7A7FC476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12.衛生福利部長期照顧及社會發展署組織法草案</w:t>
            </w:r>
          </w:p>
        </w:tc>
        <w:tc>
          <w:tcPr>
            <w:tcW w:w="1500" w:type="dxa"/>
          </w:tcPr>
          <w:p w14:paraId="12A0ECE3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委員劉建國</w:t>
            </w:r>
          </w:p>
          <w:p w14:paraId="42AC8A6B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70470F6C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4570467D" w14:textId="7127994B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7F4D15D4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B4B5FD9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5A8EF29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CEBBDE0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F58B37E" w14:textId="77777777" w:rsidTr="005534AC">
        <w:trPr>
          <w:trHeight w:val="645"/>
        </w:trPr>
        <w:tc>
          <w:tcPr>
            <w:tcW w:w="516" w:type="dxa"/>
          </w:tcPr>
          <w:p w14:paraId="65346875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6982E8A" w14:textId="57DB2214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3.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衛生福利部長期照顧及社會發展署組織法草案</w:t>
            </w:r>
          </w:p>
        </w:tc>
        <w:tc>
          <w:tcPr>
            <w:tcW w:w="1500" w:type="dxa"/>
          </w:tcPr>
          <w:p w14:paraId="4635B05C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委員許宇甄</w:t>
            </w:r>
          </w:p>
          <w:p w14:paraId="14BB840E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等17人</w:t>
            </w:r>
          </w:p>
          <w:p w14:paraId="78C5BD43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.3.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20</w:t>
            </w:r>
          </w:p>
          <w:p w14:paraId="373E3C66" w14:textId="54FAABAC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3CCAB146" w14:textId="77777777" w:rsidR="006B20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.20</w:t>
            </w:r>
          </w:p>
          <w:p w14:paraId="2F98DAE6" w14:textId="77D4E10D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-4）逕付二讀，與相關提案併案協商。</w:t>
            </w:r>
          </w:p>
          <w:p w14:paraId="1612753C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699FEDD8" w14:textId="5D2843CE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37745AAD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5C76536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D826B3C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31CFC14E" w14:textId="77777777" w:rsidTr="005534AC">
        <w:trPr>
          <w:trHeight w:val="645"/>
        </w:trPr>
        <w:tc>
          <w:tcPr>
            <w:tcW w:w="516" w:type="dxa"/>
          </w:tcPr>
          <w:p w14:paraId="60C91466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D208145" w14:textId="78DD7B66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4.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衛生福利部長期照顧及社會發展署組織法草案</w:t>
            </w:r>
          </w:p>
        </w:tc>
        <w:tc>
          <w:tcPr>
            <w:tcW w:w="1500" w:type="dxa"/>
          </w:tcPr>
          <w:p w14:paraId="36F9DA94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委員沈發惠</w:t>
            </w:r>
          </w:p>
          <w:p w14:paraId="2A434119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等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18人</w:t>
            </w:r>
          </w:p>
          <w:p w14:paraId="7125340C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.3.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27</w:t>
            </w:r>
          </w:p>
          <w:p w14:paraId="030C0358" w14:textId="3B4A93A4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7CF6792E" w14:textId="77777777" w:rsidR="006B20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.27</w:t>
            </w:r>
          </w:p>
          <w:p w14:paraId="370EC7FB" w14:textId="7E437543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-5）逕付二讀，與相關提案併案協商。</w:t>
            </w:r>
          </w:p>
          <w:p w14:paraId="4D1AB403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7EE9012F" w14:textId="1478AA0A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4BDF6D73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576AB9E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4A2BA3E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1DAFB66" w14:textId="77777777" w:rsidTr="005534AC">
        <w:trPr>
          <w:trHeight w:val="645"/>
        </w:trPr>
        <w:tc>
          <w:tcPr>
            <w:tcW w:w="516" w:type="dxa"/>
          </w:tcPr>
          <w:p w14:paraId="0A378C94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018C8EF" w14:textId="66BA9BF5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5.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衛生福利部長期照顧及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lastRenderedPageBreak/>
              <w:t>社會發展署組織法草案</w:t>
            </w:r>
          </w:p>
        </w:tc>
        <w:tc>
          <w:tcPr>
            <w:tcW w:w="1500" w:type="dxa"/>
          </w:tcPr>
          <w:p w14:paraId="6CD51F27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lastRenderedPageBreak/>
              <w:t>委員蔡易餘</w:t>
            </w:r>
          </w:p>
          <w:p w14:paraId="47191ED1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等16人</w:t>
            </w:r>
          </w:p>
          <w:p w14:paraId="29C01750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t>115.0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29</w:t>
            </w:r>
          </w:p>
          <w:p w14:paraId="21E13106" w14:textId="494B144E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lastRenderedPageBreak/>
              <w:t>（11-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-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12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52589B97" w14:textId="77777777" w:rsidR="006B20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1.院會1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5.5.29</w:t>
            </w:r>
          </w:p>
          <w:p w14:paraId="6056CFAC" w14:textId="78CC57FE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-5-12）逕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付二讀，與相關提案併案協商。</w:t>
            </w:r>
          </w:p>
          <w:p w14:paraId="57226F7F" w14:textId="7D69E36E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2.115.7.1黨團協商。</w:t>
            </w:r>
          </w:p>
        </w:tc>
        <w:tc>
          <w:tcPr>
            <w:tcW w:w="1460" w:type="dxa"/>
            <w:vMerge/>
          </w:tcPr>
          <w:p w14:paraId="5F1C3D71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96DFDE1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BB174CE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4DDE3B42" w14:textId="77777777" w:rsidTr="005534AC">
        <w:trPr>
          <w:trHeight w:val="645"/>
        </w:trPr>
        <w:tc>
          <w:tcPr>
            <w:tcW w:w="516" w:type="dxa"/>
          </w:tcPr>
          <w:p w14:paraId="18EB3593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27300C0" w14:textId="3FC8B779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6.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衛生福利部長期照顧及社會發展署組織法草案</w:t>
            </w:r>
          </w:p>
        </w:tc>
        <w:tc>
          <w:tcPr>
            <w:tcW w:w="1500" w:type="dxa"/>
          </w:tcPr>
          <w:p w14:paraId="12F54D35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委員李昆澤</w:t>
            </w:r>
          </w:p>
          <w:p w14:paraId="679FAE70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等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17人</w:t>
            </w:r>
          </w:p>
          <w:p w14:paraId="73F3E3C3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t>115.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06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26</w:t>
            </w:r>
          </w:p>
          <w:p w14:paraId="60F09001" w14:textId="6E75B150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t>（11-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-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15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5C9E8637" w14:textId="77777777" w:rsidR="006B20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5.6.26</w:t>
            </w:r>
          </w:p>
          <w:p w14:paraId="34204578" w14:textId="6F9C5CBC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-5-15）逕付二讀，與相關提案併案協商。</w:t>
            </w:r>
          </w:p>
          <w:p w14:paraId="07D1506E" w14:textId="5515ECBA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2.115.7.1黨團協商。</w:t>
            </w:r>
          </w:p>
        </w:tc>
        <w:tc>
          <w:tcPr>
            <w:tcW w:w="1460" w:type="dxa"/>
            <w:vMerge/>
          </w:tcPr>
          <w:p w14:paraId="04074C2E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7022760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8AD5D3A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</w:tbl>
    <w:p w14:paraId="564A533A" w14:textId="5DB80A22" w:rsidR="006B49FE" w:rsidRDefault="00676CCE" w:rsidP="00676CCE">
      <w:pPr>
        <w:pStyle w:val="2"/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</w:pPr>
      <w:bookmarkStart w:id="23" w:name="_Toc386796867"/>
      <w:bookmarkStart w:id="24" w:name="_Toc386797107"/>
      <w:bookmarkStart w:id="25" w:name="_Toc455152585"/>
      <w:bookmarkStart w:id="26" w:name="_Toc457395187"/>
      <w:bookmarkStart w:id="27" w:name="_Toc472666431"/>
      <w:bookmarkStart w:id="28" w:name="_Toc516496365"/>
      <w:bookmarkStart w:id="29" w:name="_Toc516496480"/>
      <w:bookmarkStart w:id="30" w:name="_Toc516496844"/>
      <w:bookmarkStart w:id="31" w:name="_Toc517947586"/>
      <w:bookmarkStart w:id="32" w:name="_Toc13473513"/>
      <w:bookmarkStart w:id="33" w:name="_Toc238224557"/>
      <w:r w:rsidRPr="00B763EB"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  <w:t>二、作用法</w:t>
      </w:r>
      <w:r w:rsidR="00DD0365"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  <w:t>91</w:t>
      </w:r>
      <w:r w:rsidRPr="00B763EB"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  <w:t>案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tbl>
      <w:tblPr>
        <w:tblW w:w="8878" w:type="dxa"/>
        <w:tblInd w:w="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11"/>
        <w:gridCol w:w="1111"/>
        <w:gridCol w:w="1545"/>
        <w:gridCol w:w="1536"/>
        <w:gridCol w:w="1387"/>
        <w:gridCol w:w="1683"/>
        <w:gridCol w:w="1105"/>
      </w:tblGrid>
      <w:tr w:rsidR="006B49FE" w:rsidRPr="0087563C" w14:paraId="727CC3A0" w14:textId="77777777" w:rsidTr="00AD3610">
        <w:trPr>
          <w:trHeight w:val="600"/>
        </w:trPr>
        <w:tc>
          <w:tcPr>
            <w:tcW w:w="511" w:type="dxa"/>
            <w:vMerge w:val="restart"/>
          </w:tcPr>
          <w:p w14:paraId="7C67B880" w14:textId="77777777" w:rsidR="006B49FE" w:rsidRPr="00902504" w:rsidRDefault="006B49FE" w:rsidP="00AD361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902504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序號</w:t>
            </w:r>
          </w:p>
        </w:tc>
        <w:tc>
          <w:tcPr>
            <w:tcW w:w="1111" w:type="dxa"/>
            <w:vMerge w:val="restart"/>
          </w:tcPr>
          <w:p w14:paraId="321DFDF0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ind w:rightChars="13" w:right="31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議案名稱</w:t>
            </w:r>
          </w:p>
        </w:tc>
        <w:tc>
          <w:tcPr>
            <w:tcW w:w="1545" w:type="dxa"/>
            <w:vMerge w:val="restart"/>
          </w:tcPr>
          <w:p w14:paraId="43A3A858" w14:textId="77777777" w:rsidR="006B49FE" w:rsidRPr="0087563C" w:rsidRDefault="006B49FE" w:rsidP="00AD3610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jc w:val="both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提案委員或機關</w:t>
            </w:r>
          </w:p>
          <w:p w14:paraId="787E0EBC" w14:textId="77777777" w:rsidR="006B49FE" w:rsidRPr="0087563C" w:rsidRDefault="006B49FE" w:rsidP="00AD3610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院會交付日期</w:t>
            </w:r>
          </w:p>
          <w:p w14:paraId="1708292D" w14:textId="77777777" w:rsidR="006B49FE" w:rsidRPr="0087563C" w:rsidRDefault="006B49FE" w:rsidP="00AD3610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(會次)</w:t>
            </w:r>
          </w:p>
        </w:tc>
        <w:tc>
          <w:tcPr>
            <w:tcW w:w="1536" w:type="dxa"/>
            <w:vMerge w:val="restart"/>
          </w:tcPr>
          <w:p w14:paraId="2F2065F6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ind w:leftChars="-80" w:left="-36" w:rightChars="-45" w:right="-108" w:hangingChars="78" w:hanging="156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審查情形日期</w:t>
            </w:r>
            <w:r w:rsidRPr="0087563C"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 xml:space="preserve"> </w:t>
            </w:r>
          </w:p>
          <w:p w14:paraId="08F45434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ind w:leftChars="-80" w:left="-36" w:rightChars="-45" w:right="-108" w:hangingChars="78" w:hanging="156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(會次)</w:t>
            </w:r>
          </w:p>
        </w:tc>
        <w:tc>
          <w:tcPr>
            <w:tcW w:w="1387" w:type="dxa"/>
            <w:vMerge w:val="restart"/>
          </w:tcPr>
          <w:p w14:paraId="204F0D75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ind w:leftChars="-45" w:hangingChars="54" w:hanging="108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院會三讀通過</w:t>
            </w:r>
          </w:p>
          <w:p w14:paraId="13C40EAF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ind w:leftChars="-45" w:hangingChars="54" w:hanging="108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日期(會次)</w:t>
            </w:r>
            <w:r w:rsidRPr="0087563C"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、</w:t>
            </w:r>
          </w:p>
          <w:p w14:paraId="6374067F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ind w:leftChars="-45" w:left="-108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咨請總統公布法律案名稱</w:t>
            </w:r>
          </w:p>
        </w:tc>
        <w:tc>
          <w:tcPr>
            <w:tcW w:w="1683" w:type="dxa"/>
          </w:tcPr>
          <w:p w14:paraId="752A1571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本院</w:t>
            </w: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咨</w:t>
            </w:r>
            <w:r w:rsidRPr="0087563C"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文</w:t>
            </w:r>
          </w:p>
          <w:p w14:paraId="6A85920D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日期及文號</w:t>
            </w:r>
          </w:p>
        </w:tc>
        <w:tc>
          <w:tcPr>
            <w:tcW w:w="1105" w:type="dxa"/>
            <w:vMerge w:val="restart"/>
          </w:tcPr>
          <w:p w14:paraId="2140DC42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總統府</w:t>
            </w:r>
          </w:p>
          <w:p w14:paraId="504E9A28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公報</w:t>
            </w:r>
          </w:p>
        </w:tc>
      </w:tr>
      <w:tr w:rsidR="006B49FE" w:rsidRPr="0087563C" w14:paraId="43113017" w14:textId="77777777" w:rsidTr="00AD3610">
        <w:trPr>
          <w:trHeight w:val="600"/>
        </w:trPr>
        <w:tc>
          <w:tcPr>
            <w:tcW w:w="511" w:type="dxa"/>
            <w:vMerge/>
          </w:tcPr>
          <w:p w14:paraId="3769BBD3" w14:textId="77777777" w:rsidR="006B49FE" w:rsidRPr="00902504" w:rsidRDefault="006B49FE" w:rsidP="00AD361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  <w:tc>
          <w:tcPr>
            <w:tcW w:w="1111" w:type="dxa"/>
            <w:vMerge/>
          </w:tcPr>
          <w:p w14:paraId="6E575A4D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ind w:rightChars="13" w:right="31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  <w:tc>
          <w:tcPr>
            <w:tcW w:w="1545" w:type="dxa"/>
            <w:vMerge/>
          </w:tcPr>
          <w:p w14:paraId="28303535" w14:textId="77777777" w:rsidR="006B49FE" w:rsidRPr="0087563C" w:rsidRDefault="006B49FE" w:rsidP="00AD3610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jc w:val="both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  <w:tc>
          <w:tcPr>
            <w:tcW w:w="1536" w:type="dxa"/>
            <w:vMerge/>
          </w:tcPr>
          <w:p w14:paraId="5C760832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ind w:leftChars="-80" w:left="-36" w:rightChars="-45" w:right="-108" w:hangingChars="78" w:hanging="156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  <w:tc>
          <w:tcPr>
            <w:tcW w:w="1387" w:type="dxa"/>
            <w:vMerge/>
          </w:tcPr>
          <w:p w14:paraId="37254D1E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ind w:leftChars="-45" w:hangingChars="54" w:hanging="108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  <w:tc>
          <w:tcPr>
            <w:tcW w:w="1683" w:type="dxa"/>
          </w:tcPr>
          <w:p w14:paraId="2D0C4168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總統公布</w:t>
            </w:r>
          </w:p>
          <w:p w14:paraId="4A35ED86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日期及文號</w:t>
            </w:r>
          </w:p>
        </w:tc>
        <w:tc>
          <w:tcPr>
            <w:tcW w:w="1105" w:type="dxa"/>
            <w:vMerge/>
          </w:tcPr>
          <w:p w14:paraId="11E6171B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</w:tr>
      <w:tr w:rsidR="00F277EC" w:rsidRPr="0087563C" w14:paraId="2A7849C1" w14:textId="77777777" w:rsidTr="00AD3610">
        <w:trPr>
          <w:trHeight w:val="600"/>
        </w:trPr>
        <w:tc>
          <w:tcPr>
            <w:tcW w:w="511" w:type="dxa"/>
          </w:tcPr>
          <w:p w14:paraId="056EAE90" w14:textId="4E81FB85" w:rsidR="00F277EC" w:rsidRPr="00A855CB" w:rsidRDefault="00F277EC" w:rsidP="005D63B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022B7361" w14:textId="2220DD90" w:rsidR="00F277EC" w:rsidRPr="00023B55" w:rsidRDefault="007E0191" w:rsidP="00EB3890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="00F277EC" w:rsidRPr="00EB3890">
              <w:rPr>
                <w:rFonts w:ascii="標楷體" w:eastAsia="標楷體" w:hAnsi="標楷體" w:hint="eastAsia"/>
                <w:color w:val="000000"/>
                <w:kern w:val="0"/>
              </w:rPr>
              <w:t>中華民國刑法部分條文修正草案</w:t>
            </w:r>
          </w:p>
        </w:tc>
        <w:tc>
          <w:tcPr>
            <w:tcW w:w="1545" w:type="dxa"/>
          </w:tcPr>
          <w:p w14:paraId="5F6158D9" w14:textId="77777777" w:rsidR="00F277EC" w:rsidRDefault="00F277EC" w:rsidP="00EB3890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行政院、</w:t>
            </w:r>
          </w:p>
          <w:p w14:paraId="6EA22416" w14:textId="34DB6292" w:rsidR="00F277EC" w:rsidRPr="00EB3890" w:rsidRDefault="00F277EC" w:rsidP="00EB3890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司法院</w:t>
            </w:r>
          </w:p>
          <w:p w14:paraId="5D4F5B06" w14:textId="77777777" w:rsidR="00F277EC" w:rsidRPr="00EB3890" w:rsidRDefault="00F277EC" w:rsidP="00EB3890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/>
                <w:color w:val="000000"/>
                <w:kern w:val="0"/>
              </w:rPr>
              <w:t>114.12.12</w:t>
            </w:r>
          </w:p>
          <w:p w14:paraId="57F5F208" w14:textId="4863D8E9" w:rsidR="00F277EC" w:rsidRPr="0073248B" w:rsidRDefault="00F277EC" w:rsidP="00EB3890">
            <w:pPr>
              <w:kinsoku w:val="0"/>
              <w:topLinePunct/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（11-4-13）</w:t>
            </w:r>
          </w:p>
        </w:tc>
        <w:tc>
          <w:tcPr>
            <w:tcW w:w="1536" w:type="dxa"/>
          </w:tcPr>
          <w:p w14:paraId="2F36E6C1" w14:textId="77777777" w:rsidR="00F277EC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1.院會</w:t>
            </w:r>
          </w:p>
          <w:p w14:paraId="5C0C7CC8" w14:textId="77777777" w:rsidR="00F277EC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115.3.6</w:t>
            </w:r>
          </w:p>
          <w:p w14:paraId="6BBE4824" w14:textId="683F3621" w:rsidR="00F277EC" w:rsidRPr="00EB3890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（11-5-2）自司法及法制委員會抽出逕付二讀。</w:t>
            </w:r>
          </w:p>
          <w:p w14:paraId="1152F3AE" w14:textId="7DE28B54" w:rsidR="00F277EC" w:rsidRPr="00E76330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2.115.3.11黨團協商。</w:t>
            </w:r>
          </w:p>
        </w:tc>
        <w:tc>
          <w:tcPr>
            <w:tcW w:w="1387" w:type="dxa"/>
            <w:vMerge w:val="restart"/>
          </w:tcPr>
          <w:p w14:paraId="581CF294" w14:textId="77777777" w:rsidR="00B33D38" w:rsidRPr="00B33D38" w:rsidRDefault="00B33D38" w:rsidP="00B33D38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B33D38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院會</w:t>
            </w:r>
          </w:p>
          <w:p w14:paraId="6992F1D4" w14:textId="6C913AF0" w:rsidR="00B33D38" w:rsidRPr="00B33D38" w:rsidRDefault="00B33D38" w:rsidP="00B33D38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11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5</w:t>
            </w: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3</w:t>
            </w: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13</w:t>
            </w:r>
          </w:p>
          <w:p w14:paraId="45543898" w14:textId="4C178B0B" w:rsidR="00B33D38" w:rsidRPr="00B33D38" w:rsidRDefault="00B33D38" w:rsidP="00B33D38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(11-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5</w:t>
            </w: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-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3</w:t>
            </w: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)</w:t>
            </w:r>
          </w:p>
          <w:p w14:paraId="365B0B5D" w14:textId="7DEC7CC8" w:rsidR="00F277EC" w:rsidRPr="00016D36" w:rsidRDefault="00B33D38" w:rsidP="00B33D38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B33D38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三讀增訂</w:t>
            </w:r>
            <w:r w:rsidR="0069608C" w:rsidRPr="0069608C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第七十八條之一</w:t>
            </w:r>
            <w:r w:rsidR="0069608C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及</w:t>
            </w:r>
            <w:r w:rsidR="0069608C" w:rsidRPr="0069608C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七十八條之</w:t>
            </w:r>
            <w:r w:rsidR="0069608C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二條文</w:t>
            </w:r>
            <w:r w:rsidRPr="00B33D38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；並修正</w:t>
            </w:r>
            <w:r w:rsidR="0069608C" w:rsidRPr="0069608C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第七十九條之一</w:t>
            </w:r>
            <w:r w:rsidRPr="00B33D38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條文。</w:t>
            </w:r>
          </w:p>
        </w:tc>
        <w:tc>
          <w:tcPr>
            <w:tcW w:w="1683" w:type="dxa"/>
            <w:vMerge w:val="restart"/>
          </w:tcPr>
          <w:p w14:paraId="216A6CE5" w14:textId="316C165B" w:rsidR="00F277EC" w:rsidRDefault="00504E33" w:rsidP="006A3B8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  <w:r w:rsidRPr="00504E33">
              <w:rPr>
                <w:rFonts w:ascii="標楷體" w:eastAsia="標楷體" w:hAnsi="標楷體" w:hint="eastAsia"/>
                <w:color w:val="000000" w:themeColor="text1"/>
                <w:spacing w:val="-26"/>
              </w:rPr>
              <w:t>115年3月13日台立院議字第1150700696號</w:t>
            </w:r>
          </w:p>
          <w:p w14:paraId="5C39C275" w14:textId="77777777" w:rsidR="00504E33" w:rsidRDefault="00504E33" w:rsidP="006A3B8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  <w:p w14:paraId="5DCFCE9E" w14:textId="37E2A20B" w:rsidR="00504E33" w:rsidRPr="0069608C" w:rsidRDefault="00006F86" w:rsidP="00006F8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  <w:r w:rsidRPr="00006F86">
              <w:rPr>
                <w:rFonts w:ascii="標楷體" w:eastAsia="標楷體" w:hAnsi="標楷體" w:hint="eastAsia"/>
                <w:color w:val="000000" w:themeColor="text1"/>
                <w:spacing w:val="-26"/>
              </w:rPr>
              <w:t>115年3月13日華總一義字第11500025171號</w:t>
            </w:r>
          </w:p>
        </w:tc>
        <w:tc>
          <w:tcPr>
            <w:tcW w:w="1105" w:type="dxa"/>
            <w:vMerge w:val="restart"/>
          </w:tcPr>
          <w:p w14:paraId="08366974" w14:textId="6AB41C70" w:rsidR="00F277EC" w:rsidRPr="0013690D" w:rsidRDefault="00006F86" w:rsidP="000F33CF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006F86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第7847號</w:t>
            </w:r>
          </w:p>
        </w:tc>
      </w:tr>
      <w:tr w:rsidR="00F277EC" w:rsidRPr="0087563C" w14:paraId="46355756" w14:textId="77777777" w:rsidTr="00AD3610">
        <w:trPr>
          <w:trHeight w:val="600"/>
        </w:trPr>
        <w:tc>
          <w:tcPr>
            <w:tcW w:w="511" w:type="dxa"/>
          </w:tcPr>
          <w:p w14:paraId="5AFDF33E" w14:textId="6B9AF8E1" w:rsidR="00F277EC" w:rsidRPr="00A855CB" w:rsidRDefault="00F277EC" w:rsidP="005D63B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B696CC9" w14:textId="03B7122A" w:rsidR="00F277EC" w:rsidRPr="00023B55" w:rsidRDefault="007E0191" w:rsidP="000F33CF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  <w:r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="00F277EC" w:rsidRPr="00EB3890">
              <w:rPr>
                <w:rFonts w:ascii="標楷體" w:eastAsia="標楷體" w:hAnsi="標楷體" w:hint="eastAsia"/>
                <w:color w:val="000000"/>
                <w:kern w:val="0"/>
              </w:rPr>
              <w:t>中華民國刑法第七十八條之一、第七十八條之二及第七十九條之一條文修正草案</w:t>
            </w:r>
          </w:p>
        </w:tc>
        <w:tc>
          <w:tcPr>
            <w:tcW w:w="1545" w:type="dxa"/>
          </w:tcPr>
          <w:p w14:paraId="2A78C82D" w14:textId="77777777" w:rsidR="00F277EC" w:rsidRDefault="00F277EC" w:rsidP="00EB3890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委員沈伯洋等18人</w:t>
            </w:r>
          </w:p>
          <w:p w14:paraId="44363245" w14:textId="77777777" w:rsidR="00F277EC" w:rsidRPr="00EB3890" w:rsidRDefault="00F277EC" w:rsidP="00EB3890">
            <w:pPr>
              <w:topLinePunct/>
              <w:spacing w:line="36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115.03.13</w:t>
            </w:r>
          </w:p>
          <w:p w14:paraId="767F3DFF" w14:textId="6E334EB1" w:rsidR="00F277EC" w:rsidRPr="0073248B" w:rsidRDefault="00F277EC" w:rsidP="00EB3890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</w:tcPr>
          <w:p w14:paraId="22D0430F" w14:textId="77777777" w:rsidR="00F277EC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0A02ED5E" w14:textId="77777777" w:rsidR="00F277EC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3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13</w:t>
            </w:r>
          </w:p>
          <w:p w14:paraId="0A7A5DD2" w14:textId="4EF175DD" w:rsidR="00F277EC" w:rsidRPr="00E76330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（11-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3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）逕付二讀，與相關提案併案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討論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。</w:t>
            </w:r>
          </w:p>
        </w:tc>
        <w:tc>
          <w:tcPr>
            <w:tcW w:w="1387" w:type="dxa"/>
            <w:vMerge/>
          </w:tcPr>
          <w:p w14:paraId="136DF046" w14:textId="77777777" w:rsidR="00F277EC" w:rsidRPr="00016D36" w:rsidRDefault="00F277EC" w:rsidP="000F33C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7BA75CA2" w14:textId="77777777" w:rsidR="00F277EC" w:rsidRPr="002E728E" w:rsidRDefault="00F277EC" w:rsidP="000F33C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E999D53" w14:textId="77777777" w:rsidR="00F277EC" w:rsidRPr="0013690D" w:rsidRDefault="00F277EC" w:rsidP="000F33CF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F277EC" w:rsidRPr="0087563C" w14:paraId="6BA09249" w14:textId="77777777" w:rsidTr="00AD3610">
        <w:trPr>
          <w:trHeight w:val="600"/>
        </w:trPr>
        <w:tc>
          <w:tcPr>
            <w:tcW w:w="511" w:type="dxa"/>
          </w:tcPr>
          <w:p w14:paraId="47A4B32C" w14:textId="334ABF3C" w:rsidR="00F277EC" w:rsidRPr="00A855CB" w:rsidRDefault="00F277EC" w:rsidP="00EB3890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47A7F58" w14:textId="4418027A" w:rsidR="00F277EC" w:rsidRPr="00023B55" w:rsidRDefault="007E0191" w:rsidP="00EB3890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="00F277EC" w:rsidRPr="00EB3890">
              <w:rPr>
                <w:rFonts w:ascii="標楷體" w:eastAsia="標楷體" w:hAnsi="標楷體" w:hint="eastAsia"/>
                <w:color w:val="000000"/>
                <w:kern w:val="0"/>
              </w:rPr>
              <w:t>中華民國刑法施行法第七條之二、第七條之三及第七條之四條文修正草</w:t>
            </w:r>
            <w:r w:rsidR="00F277EC" w:rsidRPr="00EB3890">
              <w:rPr>
                <w:rFonts w:ascii="標楷體" w:eastAsia="標楷體" w:hAnsi="標楷體" w:hint="eastAsia"/>
                <w:color w:val="000000"/>
                <w:kern w:val="0"/>
              </w:rPr>
              <w:lastRenderedPageBreak/>
              <w:t>案</w:t>
            </w:r>
          </w:p>
        </w:tc>
        <w:tc>
          <w:tcPr>
            <w:tcW w:w="1545" w:type="dxa"/>
          </w:tcPr>
          <w:p w14:paraId="3144A729" w14:textId="77777777" w:rsidR="00F277EC" w:rsidRDefault="00F277EC" w:rsidP="00EB3890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lastRenderedPageBreak/>
              <w:t>行政院、</w:t>
            </w:r>
          </w:p>
          <w:p w14:paraId="31CDA6E3" w14:textId="77777777" w:rsidR="00F277EC" w:rsidRPr="00EB3890" w:rsidRDefault="00F277EC" w:rsidP="00EB3890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司法院</w:t>
            </w:r>
          </w:p>
          <w:p w14:paraId="398827E2" w14:textId="77777777" w:rsidR="00F277EC" w:rsidRPr="00EB3890" w:rsidRDefault="00F277EC" w:rsidP="00EB3890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/>
                <w:color w:val="000000"/>
                <w:kern w:val="0"/>
              </w:rPr>
              <w:t>114.12.12</w:t>
            </w:r>
          </w:p>
          <w:p w14:paraId="3A741D13" w14:textId="376EE5A4" w:rsidR="00F277EC" w:rsidRPr="0073248B" w:rsidRDefault="00F277EC" w:rsidP="00EB3890">
            <w:pPr>
              <w:kinsoku w:val="0"/>
              <w:overflowPunct w:val="0"/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（11-4-13）</w:t>
            </w:r>
          </w:p>
        </w:tc>
        <w:tc>
          <w:tcPr>
            <w:tcW w:w="1536" w:type="dxa"/>
          </w:tcPr>
          <w:p w14:paraId="346C8491" w14:textId="77777777" w:rsidR="00F277EC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1.院會</w:t>
            </w:r>
          </w:p>
          <w:p w14:paraId="42268D29" w14:textId="77777777" w:rsidR="00F277EC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115.3.6</w:t>
            </w:r>
          </w:p>
          <w:p w14:paraId="5C02399B" w14:textId="77777777" w:rsidR="00F277EC" w:rsidRPr="00EB3890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（11-5-2）自司法及法制委員會抽出逕付二讀。</w:t>
            </w:r>
          </w:p>
          <w:p w14:paraId="138C2E08" w14:textId="5C68D5BC" w:rsidR="00F277EC" w:rsidRPr="00E76330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2.115.3.11黨團協商。</w:t>
            </w:r>
          </w:p>
        </w:tc>
        <w:tc>
          <w:tcPr>
            <w:tcW w:w="1387" w:type="dxa"/>
            <w:vMerge w:val="restart"/>
          </w:tcPr>
          <w:p w14:paraId="757DF699" w14:textId="77777777" w:rsidR="00DA201A" w:rsidRPr="00B33D38" w:rsidRDefault="00DA201A" w:rsidP="00DA201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B33D38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院會</w:t>
            </w:r>
          </w:p>
          <w:p w14:paraId="7C6A3048" w14:textId="77777777" w:rsidR="00DA201A" w:rsidRPr="00B33D38" w:rsidRDefault="00DA201A" w:rsidP="00DA201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11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5</w:t>
            </w: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3</w:t>
            </w: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13</w:t>
            </w:r>
          </w:p>
          <w:p w14:paraId="10CB3F28" w14:textId="77777777" w:rsidR="00DA201A" w:rsidRPr="00B33D38" w:rsidRDefault="00DA201A" w:rsidP="00DA201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(11-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5</w:t>
            </w: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-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3</w:t>
            </w: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)</w:t>
            </w:r>
          </w:p>
          <w:p w14:paraId="03CEB15E" w14:textId="1B03BF9C" w:rsidR="00F277EC" w:rsidRPr="00016D36" w:rsidRDefault="00DA201A" w:rsidP="00DA201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B33D38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三讀增訂</w:t>
            </w:r>
            <w:r w:rsidRPr="0069608C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第七條之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三條文</w:t>
            </w:r>
            <w:r w:rsidRPr="00B33D38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；並修正</w:t>
            </w:r>
            <w:r w:rsidRPr="0069608C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第七條之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二</w:t>
            </w:r>
            <w:r w:rsidRPr="00B33D38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條文。</w:t>
            </w:r>
          </w:p>
        </w:tc>
        <w:tc>
          <w:tcPr>
            <w:tcW w:w="1683" w:type="dxa"/>
            <w:vMerge w:val="restart"/>
          </w:tcPr>
          <w:p w14:paraId="7CE87BE5" w14:textId="66405C00" w:rsidR="00F277EC" w:rsidRDefault="00006F86" w:rsidP="00EB3890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  <w:r w:rsidRPr="00006F86">
              <w:rPr>
                <w:rFonts w:ascii="標楷體" w:eastAsia="標楷體" w:hAnsi="標楷體" w:hint="eastAsia"/>
                <w:color w:val="000000" w:themeColor="text1"/>
                <w:spacing w:val="-26"/>
              </w:rPr>
              <w:t>115年3月13日台立院議字第1150700695號</w:t>
            </w:r>
          </w:p>
          <w:p w14:paraId="7B67D756" w14:textId="77777777" w:rsidR="00006F86" w:rsidRDefault="00006F86" w:rsidP="00EB3890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  <w:p w14:paraId="2B770910" w14:textId="4E5EEAB2" w:rsidR="00006F86" w:rsidRPr="002E728E" w:rsidRDefault="00006F86" w:rsidP="00006F8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  <w:r w:rsidRPr="00006F86">
              <w:rPr>
                <w:rFonts w:ascii="標楷體" w:eastAsia="標楷體" w:hAnsi="標楷體" w:hint="eastAsia"/>
                <w:color w:val="000000" w:themeColor="text1"/>
                <w:spacing w:val="-26"/>
              </w:rPr>
              <w:t>115年3月13日華總一義字第11500025181號</w:t>
            </w:r>
          </w:p>
        </w:tc>
        <w:tc>
          <w:tcPr>
            <w:tcW w:w="1105" w:type="dxa"/>
            <w:vMerge w:val="restart"/>
          </w:tcPr>
          <w:p w14:paraId="10A38135" w14:textId="7DE35B4A" w:rsidR="00F277EC" w:rsidRPr="00006F86" w:rsidRDefault="00006F86" w:rsidP="00EB3890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006F86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第7847號</w:t>
            </w:r>
          </w:p>
        </w:tc>
      </w:tr>
      <w:tr w:rsidR="00F277EC" w:rsidRPr="0087563C" w14:paraId="7ECE1236" w14:textId="77777777" w:rsidTr="00AD3610">
        <w:trPr>
          <w:trHeight w:val="600"/>
        </w:trPr>
        <w:tc>
          <w:tcPr>
            <w:tcW w:w="511" w:type="dxa"/>
          </w:tcPr>
          <w:p w14:paraId="77EF93AD" w14:textId="55971F10" w:rsidR="00F277EC" w:rsidRPr="00A855CB" w:rsidRDefault="00F277EC" w:rsidP="00EB3890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D0143CB" w14:textId="43433CBF" w:rsidR="00F277EC" w:rsidRPr="00023B55" w:rsidRDefault="007E0191" w:rsidP="00EB3890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  <w:r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="00F277EC" w:rsidRPr="00F277EC">
              <w:rPr>
                <w:rFonts w:ascii="標楷體" w:eastAsia="標楷體" w:hAnsi="標楷體" w:hint="eastAsia"/>
                <w:color w:val="000000"/>
                <w:kern w:val="0"/>
              </w:rPr>
              <w:t>中華民國刑法施行法第七條之二及第七條之三條文修正草案</w:t>
            </w:r>
          </w:p>
        </w:tc>
        <w:tc>
          <w:tcPr>
            <w:tcW w:w="1545" w:type="dxa"/>
          </w:tcPr>
          <w:p w14:paraId="5FF95EE9" w14:textId="77777777" w:rsidR="00F277EC" w:rsidRDefault="00F277EC" w:rsidP="00F277EC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277EC">
              <w:rPr>
                <w:rFonts w:ascii="標楷體" w:eastAsia="標楷體" w:hAnsi="標楷體" w:hint="eastAsia"/>
                <w:color w:val="000000"/>
                <w:kern w:val="0"/>
              </w:rPr>
              <w:t>委員沈伯洋等17人</w:t>
            </w:r>
          </w:p>
          <w:p w14:paraId="7CBB00A9" w14:textId="77777777" w:rsidR="00F277EC" w:rsidRPr="00EB3890" w:rsidRDefault="00F277EC" w:rsidP="00F277EC">
            <w:pPr>
              <w:topLinePunct/>
              <w:spacing w:line="36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115.03.13</w:t>
            </w:r>
          </w:p>
          <w:p w14:paraId="7492849B" w14:textId="2D154271" w:rsidR="00F277EC" w:rsidRPr="0073248B" w:rsidRDefault="00F277EC" w:rsidP="00F277EC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</w:tcPr>
          <w:p w14:paraId="312F58D0" w14:textId="77777777" w:rsidR="00F277EC" w:rsidRDefault="00F277EC" w:rsidP="00F277EC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006EDF96" w14:textId="77777777" w:rsidR="00F277EC" w:rsidRDefault="00F277EC" w:rsidP="00F277EC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3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13</w:t>
            </w:r>
          </w:p>
          <w:p w14:paraId="33F6218D" w14:textId="38841D90" w:rsidR="00F277EC" w:rsidRPr="00E76330" w:rsidRDefault="00F277EC" w:rsidP="00F277EC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（11-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3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）逕付二讀，與相關提案併案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討論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。</w:t>
            </w:r>
          </w:p>
        </w:tc>
        <w:tc>
          <w:tcPr>
            <w:tcW w:w="1387" w:type="dxa"/>
            <w:vMerge/>
          </w:tcPr>
          <w:p w14:paraId="0471DFCA" w14:textId="77777777" w:rsidR="00F277EC" w:rsidRPr="00016D36" w:rsidRDefault="00F277EC" w:rsidP="00EB3890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1FA2F963" w14:textId="77777777" w:rsidR="00F277EC" w:rsidRPr="002E728E" w:rsidRDefault="00F277EC" w:rsidP="00EB3890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A461CDC" w14:textId="77777777" w:rsidR="00F277EC" w:rsidRPr="0013690D" w:rsidRDefault="00F277EC" w:rsidP="00EB3890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13474F" w:rsidRPr="0087563C" w14:paraId="2D0772A7" w14:textId="77777777" w:rsidTr="00AD3610">
        <w:trPr>
          <w:trHeight w:val="600"/>
        </w:trPr>
        <w:tc>
          <w:tcPr>
            <w:tcW w:w="511" w:type="dxa"/>
          </w:tcPr>
          <w:p w14:paraId="2BE2D1AF" w14:textId="77777777" w:rsidR="0013474F" w:rsidRPr="00A855CB" w:rsidRDefault="0013474F" w:rsidP="0013474F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792E165" w14:textId="003019FA" w:rsidR="0013474F" w:rsidRPr="00F277EC" w:rsidRDefault="0013474F" w:rsidP="0013474F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1.刑事訴訟法第一百零一條之一條文修正草案</w:t>
            </w:r>
          </w:p>
        </w:tc>
        <w:tc>
          <w:tcPr>
            <w:tcW w:w="1545" w:type="dxa"/>
          </w:tcPr>
          <w:p w14:paraId="50612BAA" w14:textId="77777777" w:rsidR="0013474F" w:rsidRPr="00ED4180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委員陳培瑜</w:t>
            </w:r>
          </w:p>
          <w:p w14:paraId="3AD4FA2B" w14:textId="77777777" w:rsidR="0013474F" w:rsidRPr="00ED4180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178E0A95" w14:textId="77777777" w:rsidR="0013474F" w:rsidRPr="00ED4180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113.07.05</w:t>
            </w:r>
          </w:p>
          <w:p w14:paraId="18DDA9B9" w14:textId="3F38AA21" w:rsidR="0013474F" w:rsidRPr="00F277EC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（11-1-21）</w:t>
            </w:r>
          </w:p>
        </w:tc>
        <w:tc>
          <w:tcPr>
            <w:tcW w:w="1536" w:type="dxa"/>
            <w:vMerge w:val="restart"/>
          </w:tcPr>
          <w:p w14:paraId="4816EC6D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1.第1案</w:t>
            </w:r>
          </w:p>
          <w:p w14:paraId="3278F029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本會</w:t>
            </w:r>
          </w:p>
          <w:p w14:paraId="64A21136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/>
                <w:spacing w:val="-20"/>
                <w:kern w:val="0"/>
              </w:rPr>
              <w:t>114.4.24</w:t>
            </w:r>
          </w:p>
          <w:p w14:paraId="387B26ED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(11-3-11)報告及詢答完畢，另定期繼續審查。</w:t>
            </w:r>
          </w:p>
          <w:p w14:paraId="6791118F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2.第1案</w:t>
            </w:r>
          </w:p>
          <w:p w14:paraId="435B9562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本會</w:t>
            </w:r>
          </w:p>
          <w:p w14:paraId="2B7EA2CD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/>
                <w:spacing w:val="-20"/>
                <w:kern w:val="0"/>
              </w:rPr>
              <w:t>115.1.12</w:t>
            </w:r>
          </w:p>
          <w:p w14:paraId="34384FEA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(11-4-18)另定期繼續審查。</w:t>
            </w:r>
          </w:p>
          <w:p w14:paraId="6F5E9BBF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3.第2-3案</w:t>
            </w:r>
          </w:p>
          <w:p w14:paraId="1B89E321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本會</w:t>
            </w:r>
          </w:p>
          <w:p w14:paraId="13DB1C78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/>
                <w:spacing w:val="-20"/>
                <w:kern w:val="0"/>
              </w:rPr>
              <w:t>115.1.12</w:t>
            </w:r>
          </w:p>
          <w:p w14:paraId="57DFD2E7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(11-4-18)報告及詢答完畢，另定期繼續審查。</w:t>
            </w:r>
          </w:p>
          <w:p w14:paraId="40AAC14F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4.第1-3案</w:t>
            </w:r>
          </w:p>
          <w:p w14:paraId="71C6C1EC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本會</w:t>
            </w:r>
          </w:p>
          <w:p w14:paraId="710A6CD9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/>
                <w:spacing w:val="-20"/>
                <w:kern w:val="0"/>
              </w:rPr>
              <w:t>115.1.29</w:t>
            </w:r>
          </w:p>
          <w:p w14:paraId="0AC4E35F" w14:textId="37FEB340" w:rsidR="0013474F" w:rsidRPr="00EB3890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(11-4-19)審查完竣，不須交由黨團協商。</w:t>
            </w:r>
          </w:p>
        </w:tc>
        <w:tc>
          <w:tcPr>
            <w:tcW w:w="1387" w:type="dxa"/>
            <w:vMerge w:val="restart"/>
          </w:tcPr>
          <w:p w14:paraId="490BF03F" w14:textId="77777777" w:rsidR="0013474F" w:rsidRPr="007B7041" w:rsidRDefault="0013474F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6A0C6D63" w14:textId="77777777" w:rsidR="0013474F" w:rsidRPr="007B7041" w:rsidRDefault="0013474F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4.17</w:t>
            </w:r>
          </w:p>
          <w:p w14:paraId="79CD5A42" w14:textId="77777777" w:rsidR="0013474F" w:rsidRPr="007B7041" w:rsidRDefault="0013474F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7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)</w:t>
            </w:r>
          </w:p>
          <w:p w14:paraId="3E5359BA" w14:textId="5EC1D286" w:rsidR="0013474F" w:rsidRPr="00016D36" w:rsidRDefault="0013474F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三讀修正</w:t>
            </w: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第一百零一條之一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條文。</w:t>
            </w:r>
          </w:p>
        </w:tc>
        <w:tc>
          <w:tcPr>
            <w:tcW w:w="1683" w:type="dxa"/>
            <w:vMerge w:val="restart"/>
          </w:tcPr>
          <w:p w14:paraId="48C4B9C2" w14:textId="77777777" w:rsidR="0013474F" w:rsidRDefault="000066C1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2"/>
              </w:rPr>
            </w:pPr>
            <w:r w:rsidRPr="000066C1">
              <w:rPr>
                <w:rFonts w:ascii="標楷體" w:eastAsia="標楷體" w:hAnsi="標楷體" w:hint="eastAsia"/>
                <w:color w:val="000000" w:themeColor="text1"/>
                <w:spacing w:val="-22"/>
              </w:rPr>
              <w:t>115年5月6日台立院議字第1150701265號</w:t>
            </w:r>
          </w:p>
          <w:p w14:paraId="19C1C274" w14:textId="77777777" w:rsidR="000066C1" w:rsidRDefault="000066C1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2"/>
              </w:rPr>
            </w:pPr>
          </w:p>
          <w:p w14:paraId="1EA6007A" w14:textId="2931CEE6" w:rsidR="000066C1" w:rsidRPr="000066C1" w:rsidRDefault="004C5772" w:rsidP="004C5772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2"/>
              </w:rPr>
            </w:pPr>
            <w:r w:rsidRPr="004C5772">
              <w:rPr>
                <w:rFonts w:ascii="標楷體" w:eastAsia="標楷體" w:hAnsi="標楷體" w:hint="eastAsia"/>
                <w:color w:val="000000" w:themeColor="text1"/>
                <w:spacing w:val="-22"/>
              </w:rPr>
              <w:t>115年5月13日華總一義字第11500042671號</w:t>
            </w:r>
          </w:p>
        </w:tc>
        <w:tc>
          <w:tcPr>
            <w:tcW w:w="1105" w:type="dxa"/>
            <w:vMerge w:val="restart"/>
          </w:tcPr>
          <w:p w14:paraId="616CFBDF" w14:textId="14CECE99" w:rsidR="0013474F" w:rsidRPr="004C5772" w:rsidRDefault="004C5772" w:rsidP="0013474F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4C5772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第7859號</w:t>
            </w:r>
          </w:p>
        </w:tc>
      </w:tr>
      <w:tr w:rsidR="0013474F" w:rsidRPr="0087563C" w14:paraId="17A37D48" w14:textId="77777777" w:rsidTr="00AD3610">
        <w:trPr>
          <w:trHeight w:val="600"/>
        </w:trPr>
        <w:tc>
          <w:tcPr>
            <w:tcW w:w="511" w:type="dxa"/>
          </w:tcPr>
          <w:p w14:paraId="5075820F" w14:textId="77777777" w:rsidR="0013474F" w:rsidRPr="00A855CB" w:rsidRDefault="0013474F" w:rsidP="0013474F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70B60C6" w14:textId="7BE39012" w:rsidR="0013474F" w:rsidRPr="00F277EC" w:rsidRDefault="0013474F" w:rsidP="0013474F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2.刑事訴訟法第一百零一條之一條文修正草案</w:t>
            </w:r>
          </w:p>
        </w:tc>
        <w:tc>
          <w:tcPr>
            <w:tcW w:w="1545" w:type="dxa"/>
          </w:tcPr>
          <w:p w14:paraId="641B0BCE" w14:textId="77777777" w:rsidR="0013474F" w:rsidRPr="00ED4180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台灣民眾黨黨團</w:t>
            </w:r>
          </w:p>
          <w:p w14:paraId="7CA0D50B" w14:textId="77777777" w:rsidR="0013474F" w:rsidRPr="00ED4180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114.05.09</w:t>
            </w:r>
          </w:p>
          <w:p w14:paraId="1A8C7847" w14:textId="411A06D3" w:rsidR="0013474F" w:rsidRPr="00F277EC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（11-3-11）</w:t>
            </w:r>
          </w:p>
        </w:tc>
        <w:tc>
          <w:tcPr>
            <w:tcW w:w="1536" w:type="dxa"/>
            <w:vMerge/>
          </w:tcPr>
          <w:p w14:paraId="19EF084C" w14:textId="77777777" w:rsidR="0013474F" w:rsidRPr="00EB3890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021E108C" w14:textId="77777777" w:rsidR="0013474F" w:rsidRPr="00016D36" w:rsidRDefault="0013474F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66D8288" w14:textId="77777777" w:rsidR="0013474F" w:rsidRPr="002E728E" w:rsidRDefault="0013474F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23573AD" w14:textId="77777777" w:rsidR="0013474F" w:rsidRPr="0013690D" w:rsidRDefault="0013474F" w:rsidP="0013474F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13474F" w:rsidRPr="0087563C" w14:paraId="307633C3" w14:textId="77777777" w:rsidTr="00AD3610">
        <w:trPr>
          <w:trHeight w:val="600"/>
        </w:trPr>
        <w:tc>
          <w:tcPr>
            <w:tcW w:w="511" w:type="dxa"/>
          </w:tcPr>
          <w:p w14:paraId="11C645F1" w14:textId="77777777" w:rsidR="0013474F" w:rsidRPr="00A855CB" w:rsidRDefault="0013474F" w:rsidP="0013474F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E75D6C9" w14:textId="1E84A1FF" w:rsidR="0013474F" w:rsidRPr="00F277EC" w:rsidRDefault="0013474F" w:rsidP="0013474F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3.刑事訴訟法第一百零一條之一條文修正草案</w:t>
            </w:r>
          </w:p>
        </w:tc>
        <w:tc>
          <w:tcPr>
            <w:tcW w:w="1545" w:type="dxa"/>
          </w:tcPr>
          <w:p w14:paraId="61478934" w14:textId="77777777" w:rsidR="0013474F" w:rsidRPr="00ED4180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委員吳宗憲</w:t>
            </w:r>
          </w:p>
          <w:p w14:paraId="10677A5E" w14:textId="77777777" w:rsidR="0013474F" w:rsidRPr="00ED4180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等22人</w:t>
            </w:r>
          </w:p>
          <w:p w14:paraId="6CCE1FE5" w14:textId="77777777" w:rsidR="0013474F" w:rsidRPr="00ED4180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114.08.29</w:t>
            </w:r>
          </w:p>
          <w:p w14:paraId="09BDCB9E" w14:textId="3AAA736D" w:rsidR="0013474F" w:rsidRPr="00F277EC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（11-3-27）</w:t>
            </w:r>
          </w:p>
        </w:tc>
        <w:tc>
          <w:tcPr>
            <w:tcW w:w="1536" w:type="dxa"/>
            <w:vMerge/>
          </w:tcPr>
          <w:p w14:paraId="513923C5" w14:textId="77777777" w:rsidR="0013474F" w:rsidRPr="00EB3890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181E1F53" w14:textId="77777777" w:rsidR="0013474F" w:rsidRPr="00016D36" w:rsidRDefault="0013474F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6A47610" w14:textId="77777777" w:rsidR="0013474F" w:rsidRPr="002E728E" w:rsidRDefault="0013474F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7E522584" w14:textId="77777777" w:rsidR="0013474F" w:rsidRPr="0013690D" w:rsidRDefault="0013474F" w:rsidP="0013474F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51BB490C" w14:textId="77777777" w:rsidTr="00AD3610">
        <w:trPr>
          <w:trHeight w:val="600"/>
        </w:trPr>
        <w:tc>
          <w:tcPr>
            <w:tcW w:w="511" w:type="dxa"/>
          </w:tcPr>
          <w:p w14:paraId="3F723BB2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C68ED1D" w14:textId="440C7EB3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1.中華民國刑法第八十條條文修正草案</w:t>
            </w:r>
          </w:p>
        </w:tc>
        <w:tc>
          <w:tcPr>
            <w:tcW w:w="1545" w:type="dxa"/>
          </w:tcPr>
          <w:p w14:paraId="2E656D2C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行政院、司法院</w:t>
            </w:r>
          </w:p>
          <w:p w14:paraId="041A0A27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115.04.24</w:t>
            </w:r>
          </w:p>
          <w:p w14:paraId="005D3606" w14:textId="7604337C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（11-5-8）</w:t>
            </w:r>
          </w:p>
        </w:tc>
        <w:tc>
          <w:tcPr>
            <w:tcW w:w="1536" w:type="dxa"/>
            <w:vMerge w:val="restart"/>
          </w:tcPr>
          <w:p w14:paraId="0100CA14" w14:textId="77777777" w:rsidR="00E16BAF" w:rsidRPr="00364B43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1.第2-3案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本會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113.5.27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(11-1-26)報告及詢答完畢，另定期繼續審查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。</w:t>
            </w:r>
          </w:p>
          <w:p w14:paraId="165507EE" w14:textId="77777777" w:rsidR="00E16BAF" w:rsidRPr="00364B43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2.第4-27案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本會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115.4.13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(11-5-6)報告及詢答完畢，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另定期繼續審查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。</w:t>
            </w:r>
          </w:p>
          <w:p w14:paraId="571E04CF" w14:textId="77777777" w:rsidR="00E16BAF" w:rsidRPr="00364B43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3.第2-3案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本會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115.4.13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(11-5-6)另定期繼續審查。</w:t>
            </w:r>
          </w:p>
          <w:p w14:paraId="12EE3868" w14:textId="35AB6C41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4.第1-37案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本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會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115.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6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.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11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(11-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-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18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)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審查完竣，不須交由黨團協商。</w:t>
            </w:r>
          </w:p>
        </w:tc>
        <w:tc>
          <w:tcPr>
            <w:tcW w:w="1387" w:type="dxa"/>
            <w:vMerge w:val="restart"/>
          </w:tcPr>
          <w:p w14:paraId="0869A795" w14:textId="77777777" w:rsidR="00E16BAF" w:rsidRPr="007B7041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院會</w:t>
            </w:r>
          </w:p>
          <w:p w14:paraId="584EBC58" w14:textId="47C4DA3F" w:rsidR="00E16BAF" w:rsidRPr="007B7041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7.7</w:t>
            </w:r>
          </w:p>
          <w:p w14:paraId="5F9C652B" w14:textId="4FDD175E" w:rsidR="00E16BAF" w:rsidRPr="007B7041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16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)</w:t>
            </w:r>
          </w:p>
          <w:p w14:paraId="57F6B869" w14:textId="1485691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三讀修正</w:t>
            </w: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第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八十</w:t>
            </w: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條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條文。</w:t>
            </w:r>
          </w:p>
        </w:tc>
        <w:tc>
          <w:tcPr>
            <w:tcW w:w="1683" w:type="dxa"/>
            <w:vMerge w:val="restart"/>
          </w:tcPr>
          <w:p w14:paraId="01F757CF" w14:textId="77777777" w:rsidR="00E16BAF" w:rsidRDefault="008916B3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  <w:r w:rsidRPr="008916B3">
              <w:rPr>
                <w:rFonts w:ascii="標楷體" w:eastAsia="標楷體" w:hAnsi="標楷體" w:hint="eastAsia"/>
                <w:color w:val="000000" w:themeColor="text1"/>
                <w:spacing w:val="-26"/>
              </w:rPr>
              <w:t>115年7月16日台立院議字第1150702595號</w:t>
            </w:r>
          </w:p>
          <w:p w14:paraId="05FDAE94" w14:textId="77777777" w:rsidR="00233D39" w:rsidRDefault="00233D39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  <w:p w14:paraId="2F0D790E" w14:textId="3CA9A831" w:rsidR="00233D39" w:rsidRPr="002E728E" w:rsidRDefault="00233D39" w:rsidP="00233D3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  <w:r w:rsidRPr="00233D39">
              <w:rPr>
                <w:rFonts w:ascii="標楷體" w:eastAsia="標楷體" w:hAnsi="標楷體" w:hint="eastAsia"/>
                <w:color w:val="000000" w:themeColor="text1"/>
                <w:spacing w:val="-26"/>
              </w:rPr>
              <w:t>115年7月22日華總一義字第11500067801號</w:t>
            </w:r>
          </w:p>
        </w:tc>
        <w:tc>
          <w:tcPr>
            <w:tcW w:w="1105" w:type="dxa"/>
            <w:vMerge w:val="restart"/>
          </w:tcPr>
          <w:p w14:paraId="32E9E321" w14:textId="7F0E3C79" w:rsidR="00E16BAF" w:rsidRPr="00233D39" w:rsidRDefault="00233D39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33D39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第7872號</w:t>
            </w:r>
          </w:p>
        </w:tc>
      </w:tr>
      <w:tr w:rsidR="00E16BAF" w:rsidRPr="0087563C" w14:paraId="17895B39" w14:textId="77777777" w:rsidTr="00AD3610">
        <w:trPr>
          <w:trHeight w:val="600"/>
        </w:trPr>
        <w:tc>
          <w:tcPr>
            <w:tcW w:w="511" w:type="dxa"/>
          </w:tcPr>
          <w:p w14:paraId="18EE25F5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0332DE42" w14:textId="1A381A87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.中華民國刑法第八十三條條文修正草案</w:t>
            </w:r>
          </w:p>
        </w:tc>
        <w:tc>
          <w:tcPr>
            <w:tcW w:w="1545" w:type="dxa"/>
          </w:tcPr>
          <w:p w14:paraId="755E77E5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委員洪孟楷</w:t>
            </w:r>
          </w:p>
          <w:p w14:paraId="442A77A3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2C3C9457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113.03.22</w:t>
            </w:r>
          </w:p>
          <w:p w14:paraId="51852A92" w14:textId="2B138534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（11-1-6）</w:t>
            </w:r>
          </w:p>
        </w:tc>
        <w:tc>
          <w:tcPr>
            <w:tcW w:w="1536" w:type="dxa"/>
            <w:vMerge/>
          </w:tcPr>
          <w:p w14:paraId="7CBEFD67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60C4B82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0B99410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A7221D9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416528CF" w14:textId="77777777" w:rsidTr="00AD3610">
        <w:trPr>
          <w:trHeight w:val="600"/>
        </w:trPr>
        <w:tc>
          <w:tcPr>
            <w:tcW w:w="511" w:type="dxa"/>
          </w:tcPr>
          <w:p w14:paraId="0B7D67F0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65090793" w14:textId="26E9ED31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.中華民國刑法增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訂第八十條之一條文草案</w:t>
            </w:r>
          </w:p>
        </w:tc>
        <w:tc>
          <w:tcPr>
            <w:tcW w:w="1545" w:type="dxa"/>
          </w:tcPr>
          <w:p w14:paraId="773D2758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委員王育敏</w:t>
            </w:r>
          </w:p>
          <w:p w14:paraId="001B642B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35DE6937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113.04.19</w:t>
            </w:r>
          </w:p>
          <w:p w14:paraId="267484BF" w14:textId="3077212C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（11-1-10）</w:t>
            </w:r>
          </w:p>
        </w:tc>
        <w:tc>
          <w:tcPr>
            <w:tcW w:w="1536" w:type="dxa"/>
            <w:vMerge/>
          </w:tcPr>
          <w:p w14:paraId="5F154DE7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F5A91CD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0983B1D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B20B8FA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3372BA4F" w14:textId="77777777" w:rsidTr="00AD3610">
        <w:trPr>
          <w:trHeight w:val="600"/>
        </w:trPr>
        <w:tc>
          <w:tcPr>
            <w:tcW w:w="511" w:type="dxa"/>
          </w:tcPr>
          <w:p w14:paraId="60DB6CCE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CEA1258" w14:textId="65407411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74B19D45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委員范雲</w:t>
            </w:r>
          </w:p>
          <w:p w14:paraId="5CEB4BE3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等22人</w:t>
            </w:r>
          </w:p>
          <w:p w14:paraId="49CB2BFD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114.04.18</w:t>
            </w:r>
          </w:p>
          <w:p w14:paraId="1ACEAF4F" w14:textId="126371AA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（11-3-8）</w:t>
            </w:r>
          </w:p>
        </w:tc>
        <w:tc>
          <w:tcPr>
            <w:tcW w:w="1536" w:type="dxa"/>
            <w:vMerge/>
          </w:tcPr>
          <w:p w14:paraId="06282E6A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E893B46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01B3D110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A68041D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57DA63EF" w14:textId="77777777" w:rsidTr="00AD3610">
        <w:trPr>
          <w:trHeight w:val="600"/>
        </w:trPr>
        <w:tc>
          <w:tcPr>
            <w:tcW w:w="511" w:type="dxa"/>
          </w:tcPr>
          <w:p w14:paraId="53623726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9EA8D75" w14:textId="0C0C37B1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.中華民國刑法第八十三條條文修正草案</w:t>
            </w:r>
          </w:p>
        </w:tc>
        <w:tc>
          <w:tcPr>
            <w:tcW w:w="1545" w:type="dxa"/>
          </w:tcPr>
          <w:p w14:paraId="4BC125D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委員郭昱晴</w:t>
            </w:r>
          </w:p>
          <w:p w14:paraId="4BD681B3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7F3A97E0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114.04.18</w:t>
            </w:r>
          </w:p>
          <w:p w14:paraId="3641CDD8" w14:textId="05E16324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（11-3-8）</w:t>
            </w:r>
          </w:p>
        </w:tc>
        <w:tc>
          <w:tcPr>
            <w:tcW w:w="1536" w:type="dxa"/>
            <w:vMerge/>
          </w:tcPr>
          <w:p w14:paraId="1582B98E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53152725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D8B96DF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F27E073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48A2E14D" w14:textId="77777777" w:rsidTr="00AD3610">
        <w:trPr>
          <w:trHeight w:val="600"/>
        </w:trPr>
        <w:tc>
          <w:tcPr>
            <w:tcW w:w="511" w:type="dxa"/>
          </w:tcPr>
          <w:p w14:paraId="70389E97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728EDBB" w14:textId="32A50BCF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6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00C2D2BA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委員李昆澤</w:t>
            </w:r>
          </w:p>
          <w:p w14:paraId="4D1AEAD5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1CAFCF3D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114.05.23</w:t>
            </w:r>
          </w:p>
          <w:p w14:paraId="083507E9" w14:textId="1FAE1EA5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（11-3-13）</w:t>
            </w:r>
          </w:p>
        </w:tc>
        <w:tc>
          <w:tcPr>
            <w:tcW w:w="1536" w:type="dxa"/>
            <w:vMerge/>
          </w:tcPr>
          <w:p w14:paraId="757D3B7A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05F9C3F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EFA1080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A57E2C0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27CE851C" w14:textId="77777777" w:rsidTr="00AD3610">
        <w:trPr>
          <w:trHeight w:val="600"/>
        </w:trPr>
        <w:tc>
          <w:tcPr>
            <w:tcW w:w="511" w:type="dxa"/>
          </w:tcPr>
          <w:p w14:paraId="2BAA22FC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90CF97C" w14:textId="75DA5E5B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7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5562AEA9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台灣民眾黨黨團</w:t>
            </w:r>
          </w:p>
          <w:p w14:paraId="45D36EEC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114.08.08</w:t>
            </w:r>
          </w:p>
          <w:p w14:paraId="41CBDF04" w14:textId="5B53324B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（11-3-24）</w:t>
            </w:r>
          </w:p>
        </w:tc>
        <w:tc>
          <w:tcPr>
            <w:tcW w:w="1536" w:type="dxa"/>
            <w:vMerge/>
          </w:tcPr>
          <w:p w14:paraId="4537758B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BA52E35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0AEAA9DC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783011C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3538ACD0" w14:textId="77777777" w:rsidTr="00AD3610">
        <w:trPr>
          <w:trHeight w:val="600"/>
        </w:trPr>
        <w:tc>
          <w:tcPr>
            <w:tcW w:w="511" w:type="dxa"/>
          </w:tcPr>
          <w:p w14:paraId="38D55944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6BCE543A" w14:textId="21BD49EE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8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75C9EB67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委員李坤城</w:t>
            </w:r>
          </w:p>
          <w:p w14:paraId="5E58B43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0C07A909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114.08.22</w:t>
            </w:r>
          </w:p>
          <w:p w14:paraId="65821CB2" w14:textId="1CEC7113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（11-3-26）</w:t>
            </w:r>
          </w:p>
        </w:tc>
        <w:tc>
          <w:tcPr>
            <w:tcW w:w="1536" w:type="dxa"/>
            <w:vMerge/>
          </w:tcPr>
          <w:p w14:paraId="4B93BA98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D6A4291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70889D59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4095618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39812327" w14:textId="77777777" w:rsidTr="00AD3610">
        <w:trPr>
          <w:trHeight w:val="600"/>
        </w:trPr>
        <w:tc>
          <w:tcPr>
            <w:tcW w:w="511" w:type="dxa"/>
          </w:tcPr>
          <w:p w14:paraId="5A4A7616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5A1119D" w14:textId="35BA9F39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9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537B25D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委員張雅琳</w:t>
            </w:r>
          </w:p>
          <w:p w14:paraId="3666DA8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22D97250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114.08.22</w:t>
            </w:r>
          </w:p>
          <w:p w14:paraId="3F2DBC41" w14:textId="0B032CAD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（11-3-26）</w:t>
            </w:r>
          </w:p>
        </w:tc>
        <w:tc>
          <w:tcPr>
            <w:tcW w:w="1536" w:type="dxa"/>
            <w:vMerge/>
          </w:tcPr>
          <w:p w14:paraId="589BEC25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0BF1BCF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E9AC244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21BA476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1D98BCDF" w14:textId="77777777" w:rsidTr="00AD3610">
        <w:trPr>
          <w:trHeight w:val="600"/>
        </w:trPr>
        <w:tc>
          <w:tcPr>
            <w:tcW w:w="511" w:type="dxa"/>
          </w:tcPr>
          <w:p w14:paraId="2A2E524E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E184A95" w14:textId="13D59283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10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03625EC5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委員黃捷</w:t>
            </w:r>
          </w:p>
          <w:p w14:paraId="6FDA615D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27D616A9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114.08.29</w:t>
            </w:r>
          </w:p>
          <w:p w14:paraId="14F22493" w14:textId="5B301E32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（11-3-27）</w:t>
            </w:r>
          </w:p>
        </w:tc>
        <w:tc>
          <w:tcPr>
            <w:tcW w:w="1536" w:type="dxa"/>
            <w:vMerge/>
          </w:tcPr>
          <w:p w14:paraId="2871EB34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3558EE87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FC37335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78277AA3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7C899683" w14:textId="77777777" w:rsidTr="00AD3610">
        <w:trPr>
          <w:trHeight w:val="600"/>
        </w:trPr>
        <w:tc>
          <w:tcPr>
            <w:tcW w:w="511" w:type="dxa"/>
          </w:tcPr>
          <w:p w14:paraId="07928205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A92A67A" w14:textId="600344F8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11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7879D201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委員林楚茵</w:t>
            </w:r>
          </w:p>
          <w:p w14:paraId="747A707D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183A5CA1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114.09.30</w:t>
            </w:r>
          </w:p>
          <w:p w14:paraId="070953B1" w14:textId="120051A6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（11-4-2）</w:t>
            </w:r>
          </w:p>
        </w:tc>
        <w:tc>
          <w:tcPr>
            <w:tcW w:w="1536" w:type="dxa"/>
            <w:vMerge/>
          </w:tcPr>
          <w:p w14:paraId="0BDC57B7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1F1DB39E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1806759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609AEF4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3F248A7A" w14:textId="77777777" w:rsidTr="00AD3610">
        <w:trPr>
          <w:trHeight w:val="600"/>
        </w:trPr>
        <w:tc>
          <w:tcPr>
            <w:tcW w:w="511" w:type="dxa"/>
          </w:tcPr>
          <w:p w14:paraId="4560118E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18E5911" w14:textId="314919E2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12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第八十條條文修正草案</w:t>
            </w:r>
          </w:p>
        </w:tc>
        <w:tc>
          <w:tcPr>
            <w:tcW w:w="1545" w:type="dxa"/>
          </w:tcPr>
          <w:p w14:paraId="5C72BF01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委員吳沛憶</w:t>
            </w:r>
          </w:p>
          <w:p w14:paraId="39166347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2AEB736F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114.10.14</w:t>
            </w:r>
          </w:p>
          <w:p w14:paraId="1CFBAAE8" w14:textId="25B83E98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（11-4-4）</w:t>
            </w:r>
          </w:p>
        </w:tc>
        <w:tc>
          <w:tcPr>
            <w:tcW w:w="1536" w:type="dxa"/>
            <w:vMerge/>
          </w:tcPr>
          <w:p w14:paraId="7DD855ED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F656885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067A73C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3877872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7256459B" w14:textId="77777777" w:rsidTr="00AD3610">
        <w:trPr>
          <w:trHeight w:val="600"/>
        </w:trPr>
        <w:tc>
          <w:tcPr>
            <w:tcW w:w="511" w:type="dxa"/>
          </w:tcPr>
          <w:p w14:paraId="77E134B9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5B08536" w14:textId="28461BD2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13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24A60F86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委員林月琴</w:t>
            </w:r>
          </w:p>
          <w:p w14:paraId="11AE3F0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64B5B87A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114.10.17</w:t>
            </w:r>
          </w:p>
          <w:p w14:paraId="2FF32097" w14:textId="2A730999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（11-4-5）</w:t>
            </w:r>
          </w:p>
        </w:tc>
        <w:tc>
          <w:tcPr>
            <w:tcW w:w="1536" w:type="dxa"/>
            <w:vMerge/>
          </w:tcPr>
          <w:p w14:paraId="1D360EA2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3DDC2528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18A543C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72CE606E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7DF760E4" w14:textId="77777777" w:rsidTr="00AD3610">
        <w:trPr>
          <w:trHeight w:val="600"/>
        </w:trPr>
        <w:tc>
          <w:tcPr>
            <w:tcW w:w="511" w:type="dxa"/>
          </w:tcPr>
          <w:p w14:paraId="72B95001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A3F2A94" w14:textId="1A43EDEE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14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.中華民國刑法第八十三條條文修正草案</w:t>
            </w:r>
          </w:p>
        </w:tc>
        <w:tc>
          <w:tcPr>
            <w:tcW w:w="1545" w:type="dxa"/>
          </w:tcPr>
          <w:p w14:paraId="3B0B718B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委員蔡其昌</w:t>
            </w:r>
          </w:p>
          <w:p w14:paraId="410FB02C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11E65730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114.10.28</w:t>
            </w:r>
          </w:p>
          <w:p w14:paraId="74513F1D" w14:textId="4CAB7FB0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（11-4-6）</w:t>
            </w:r>
          </w:p>
        </w:tc>
        <w:tc>
          <w:tcPr>
            <w:tcW w:w="1536" w:type="dxa"/>
            <w:vMerge/>
          </w:tcPr>
          <w:p w14:paraId="6BEF2315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5021DE08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3E4FA70F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0C8AF3D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5C68FB6B" w14:textId="77777777" w:rsidTr="00AD3610">
        <w:trPr>
          <w:trHeight w:val="600"/>
        </w:trPr>
        <w:tc>
          <w:tcPr>
            <w:tcW w:w="511" w:type="dxa"/>
          </w:tcPr>
          <w:p w14:paraId="164D11B4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5ACD812" w14:textId="6A4E6611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15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.中華民國刑法第八十三條條文修正草案</w:t>
            </w:r>
          </w:p>
        </w:tc>
        <w:tc>
          <w:tcPr>
            <w:tcW w:w="1545" w:type="dxa"/>
          </w:tcPr>
          <w:p w14:paraId="5CAE7FED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委員王美惠</w:t>
            </w:r>
          </w:p>
          <w:p w14:paraId="2D6E9A90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072C5CA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114.10.28</w:t>
            </w:r>
          </w:p>
          <w:p w14:paraId="72E9EE6C" w14:textId="4BEA6FEB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（11-4-6）</w:t>
            </w:r>
          </w:p>
        </w:tc>
        <w:tc>
          <w:tcPr>
            <w:tcW w:w="1536" w:type="dxa"/>
            <w:vMerge/>
          </w:tcPr>
          <w:p w14:paraId="136C94CE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7956825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9C92DF4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5F4D3AA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51B0566C" w14:textId="77777777" w:rsidTr="00AD3610">
        <w:trPr>
          <w:trHeight w:val="600"/>
        </w:trPr>
        <w:tc>
          <w:tcPr>
            <w:tcW w:w="511" w:type="dxa"/>
          </w:tcPr>
          <w:p w14:paraId="42822FD5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771D0CE" w14:textId="7BD465A1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16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1E4BDAD6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委員陳素月</w:t>
            </w:r>
          </w:p>
          <w:p w14:paraId="5F16F545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0ECC346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114.10.31</w:t>
            </w:r>
          </w:p>
          <w:p w14:paraId="04641AD3" w14:textId="4B023EAF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（11-4-7）</w:t>
            </w:r>
          </w:p>
        </w:tc>
        <w:tc>
          <w:tcPr>
            <w:tcW w:w="1536" w:type="dxa"/>
            <w:vMerge/>
          </w:tcPr>
          <w:p w14:paraId="0F65B5AC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BF7309F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51112E2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B0E611C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5382E51F" w14:textId="77777777" w:rsidTr="00AD3610">
        <w:trPr>
          <w:trHeight w:val="600"/>
        </w:trPr>
        <w:tc>
          <w:tcPr>
            <w:tcW w:w="511" w:type="dxa"/>
          </w:tcPr>
          <w:p w14:paraId="74F0529C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29E21A8" w14:textId="302BAA6C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17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1635CBD3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委員洪孟楷</w:t>
            </w:r>
          </w:p>
          <w:p w14:paraId="28D92848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2DEB28B3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114.10.31</w:t>
            </w:r>
          </w:p>
          <w:p w14:paraId="477E14F4" w14:textId="31852D00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（11-4-7）</w:t>
            </w:r>
          </w:p>
        </w:tc>
        <w:tc>
          <w:tcPr>
            <w:tcW w:w="1536" w:type="dxa"/>
            <w:vMerge/>
          </w:tcPr>
          <w:p w14:paraId="4AF6B632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5B88908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36DF530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C6400E3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59332CAB" w14:textId="77777777" w:rsidTr="00AD3610">
        <w:trPr>
          <w:trHeight w:val="600"/>
        </w:trPr>
        <w:tc>
          <w:tcPr>
            <w:tcW w:w="511" w:type="dxa"/>
          </w:tcPr>
          <w:p w14:paraId="5F9CBC63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AF411E9" w14:textId="5D1C27E6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18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1C3386A9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委員張宏陸</w:t>
            </w:r>
          </w:p>
          <w:p w14:paraId="7FC1CEA4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4921743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114.11.28</w:t>
            </w:r>
          </w:p>
          <w:p w14:paraId="205FD95C" w14:textId="23737D81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（11-4-11）</w:t>
            </w:r>
          </w:p>
        </w:tc>
        <w:tc>
          <w:tcPr>
            <w:tcW w:w="1536" w:type="dxa"/>
            <w:vMerge/>
          </w:tcPr>
          <w:p w14:paraId="18225D5D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9648270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1FECF1BC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0027444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58C0E0E5" w14:textId="77777777" w:rsidTr="00AD3610">
        <w:trPr>
          <w:trHeight w:val="600"/>
        </w:trPr>
        <w:tc>
          <w:tcPr>
            <w:tcW w:w="511" w:type="dxa"/>
          </w:tcPr>
          <w:p w14:paraId="1B457F67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4355FBE" w14:textId="20A28173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19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154CEC7A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委員林倩綺</w:t>
            </w:r>
          </w:p>
          <w:p w14:paraId="4318B3AD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25B1C5E5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114.11.28</w:t>
            </w:r>
          </w:p>
          <w:p w14:paraId="1EA6E740" w14:textId="3001B80F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（11-4-11）</w:t>
            </w:r>
          </w:p>
        </w:tc>
        <w:tc>
          <w:tcPr>
            <w:tcW w:w="1536" w:type="dxa"/>
            <w:vMerge/>
          </w:tcPr>
          <w:p w14:paraId="040232F5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3699706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4D3BFF5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2A7800BB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3547396F" w14:textId="77777777" w:rsidTr="00AD3610">
        <w:trPr>
          <w:trHeight w:val="600"/>
        </w:trPr>
        <w:tc>
          <w:tcPr>
            <w:tcW w:w="511" w:type="dxa"/>
          </w:tcPr>
          <w:p w14:paraId="6C3D0401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BCF82BC" w14:textId="4CFEF76F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20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.中華民國刑法第八十三條條文修正草案</w:t>
            </w:r>
          </w:p>
        </w:tc>
        <w:tc>
          <w:tcPr>
            <w:tcW w:w="1545" w:type="dxa"/>
          </w:tcPr>
          <w:p w14:paraId="6C672AF3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委員吳思瑤</w:t>
            </w:r>
          </w:p>
          <w:p w14:paraId="4CE78D0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6A1972BF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114.12.05</w:t>
            </w:r>
          </w:p>
          <w:p w14:paraId="62D7678C" w14:textId="6D53EE3D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（11-4-12）</w:t>
            </w:r>
          </w:p>
        </w:tc>
        <w:tc>
          <w:tcPr>
            <w:tcW w:w="1536" w:type="dxa"/>
            <w:vMerge/>
          </w:tcPr>
          <w:p w14:paraId="7CAC4C6F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8FD31B6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46908D5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C8494A4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57EFF0D2" w14:textId="77777777" w:rsidTr="00AD3610">
        <w:trPr>
          <w:trHeight w:val="600"/>
        </w:trPr>
        <w:tc>
          <w:tcPr>
            <w:tcW w:w="511" w:type="dxa"/>
          </w:tcPr>
          <w:p w14:paraId="087339DC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77F5AED" w14:textId="47E786BB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21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第八十條條文修正草案</w:t>
            </w:r>
          </w:p>
        </w:tc>
        <w:tc>
          <w:tcPr>
            <w:tcW w:w="1545" w:type="dxa"/>
          </w:tcPr>
          <w:p w14:paraId="1828956B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委員翁曉玲</w:t>
            </w:r>
          </w:p>
          <w:p w14:paraId="67F8E968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531F3C2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114.12.12</w:t>
            </w:r>
          </w:p>
          <w:p w14:paraId="7BD0242A" w14:textId="7054A526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（11-4-13）</w:t>
            </w:r>
          </w:p>
        </w:tc>
        <w:tc>
          <w:tcPr>
            <w:tcW w:w="1536" w:type="dxa"/>
            <w:vMerge/>
          </w:tcPr>
          <w:p w14:paraId="7B0858F0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0A48EECB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AFDA21C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F40E722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65EEB779" w14:textId="77777777" w:rsidTr="00AD3610">
        <w:trPr>
          <w:trHeight w:val="600"/>
        </w:trPr>
        <w:tc>
          <w:tcPr>
            <w:tcW w:w="511" w:type="dxa"/>
          </w:tcPr>
          <w:p w14:paraId="2AF69097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015C4B3" w14:textId="7A5086FB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22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7E5745D6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委員伍麗華</w:t>
            </w:r>
          </w:p>
          <w:p w14:paraId="751F3047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proofErr w:type="spellStart"/>
            <w:r w:rsidRPr="00002208">
              <w:rPr>
                <w:rFonts w:ascii="標楷體" w:eastAsia="標楷體" w:hAnsi="標楷體"/>
                <w:color w:val="000000"/>
                <w:kern w:val="0"/>
              </w:rPr>
              <w:t>Saidhai</w:t>
            </w:r>
            <w:proofErr w:type="spellEnd"/>
            <w:r w:rsidRPr="00002208">
              <w:rPr>
                <w:rFonts w:ascii="標楷體" w:eastAsia="標楷體" w:hAnsi="標楷體"/>
                <w:color w:val="000000"/>
                <w:kern w:val="0"/>
              </w:rPr>
              <w:t>‧</w:t>
            </w:r>
          </w:p>
          <w:p w14:paraId="488C18A4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proofErr w:type="spellStart"/>
            <w:r w:rsidRPr="00002208">
              <w:rPr>
                <w:rFonts w:ascii="標楷體" w:eastAsia="標楷體" w:hAnsi="標楷體"/>
                <w:color w:val="000000"/>
                <w:kern w:val="0"/>
              </w:rPr>
              <w:t>Tahovecahe</w:t>
            </w:r>
            <w:proofErr w:type="spellEnd"/>
          </w:p>
          <w:p w14:paraId="419A275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51E5082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114.12.12</w:t>
            </w:r>
          </w:p>
          <w:p w14:paraId="6E27EAAE" w14:textId="5A77AE0B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（11-4-13）</w:t>
            </w:r>
          </w:p>
        </w:tc>
        <w:tc>
          <w:tcPr>
            <w:tcW w:w="1536" w:type="dxa"/>
            <w:vMerge/>
          </w:tcPr>
          <w:p w14:paraId="0C630562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DD230EE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13ABFA5F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7B0D52B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2706BEEB" w14:textId="77777777" w:rsidTr="00AD3610">
        <w:trPr>
          <w:trHeight w:val="600"/>
        </w:trPr>
        <w:tc>
          <w:tcPr>
            <w:tcW w:w="511" w:type="dxa"/>
          </w:tcPr>
          <w:p w14:paraId="12018988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6005E173" w14:textId="3C5CB3F6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23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4B70C7A6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委員羅智強</w:t>
            </w:r>
          </w:p>
          <w:p w14:paraId="40A7F8A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06FA23B7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5CA6D7B6" w14:textId="4538D42F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07AE4048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2E4B17E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A7A1679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8BD08C9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01D203BE" w14:textId="77777777" w:rsidTr="00AD3610">
        <w:trPr>
          <w:trHeight w:val="600"/>
        </w:trPr>
        <w:tc>
          <w:tcPr>
            <w:tcW w:w="511" w:type="dxa"/>
          </w:tcPr>
          <w:p w14:paraId="48D7042E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BC82522" w14:textId="3030EB76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24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5FC5E648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委員王鴻薇</w:t>
            </w:r>
          </w:p>
          <w:p w14:paraId="46203EE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5E193F10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115.03.13</w:t>
            </w:r>
          </w:p>
          <w:p w14:paraId="4845940B" w14:textId="09953649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  <w:vMerge/>
          </w:tcPr>
          <w:p w14:paraId="304D4C3A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20722BEF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70C21A7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0773D57E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0B107290" w14:textId="77777777" w:rsidTr="00AD3610">
        <w:trPr>
          <w:trHeight w:val="600"/>
        </w:trPr>
        <w:tc>
          <w:tcPr>
            <w:tcW w:w="511" w:type="dxa"/>
          </w:tcPr>
          <w:p w14:paraId="70E62FA4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9BE9972" w14:textId="3C505075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25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702B6C59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委員羅廷瑋</w:t>
            </w:r>
          </w:p>
          <w:p w14:paraId="4CE875FC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0D0334D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115.03.13</w:t>
            </w:r>
          </w:p>
          <w:p w14:paraId="3011865A" w14:textId="4F0FE6D7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  <w:vMerge/>
          </w:tcPr>
          <w:p w14:paraId="2B5BFFAA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036BF5DA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FC35E8C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50EFD18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17A67C9B" w14:textId="77777777" w:rsidTr="00AD3610">
        <w:trPr>
          <w:trHeight w:val="600"/>
        </w:trPr>
        <w:tc>
          <w:tcPr>
            <w:tcW w:w="511" w:type="dxa"/>
          </w:tcPr>
          <w:p w14:paraId="1107C6EC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266FF95" w14:textId="301796CE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26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1401285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委員王正旭</w:t>
            </w:r>
          </w:p>
          <w:p w14:paraId="0B765539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55B03297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115.03.13</w:t>
            </w:r>
          </w:p>
          <w:p w14:paraId="7467EBA4" w14:textId="63919E40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  <w:vMerge/>
          </w:tcPr>
          <w:p w14:paraId="51C7DDCD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B94D89C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1846E265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7267EAC5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3525632E" w14:textId="77777777" w:rsidTr="00AD3610">
        <w:trPr>
          <w:trHeight w:val="600"/>
        </w:trPr>
        <w:tc>
          <w:tcPr>
            <w:tcW w:w="511" w:type="dxa"/>
          </w:tcPr>
          <w:p w14:paraId="690715A8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FD6B595" w14:textId="6470DD75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27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58ECB409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委員林思銘</w:t>
            </w:r>
          </w:p>
          <w:p w14:paraId="0BC391A4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68B70848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115.03.20</w:t>
            </w:r>
          </w:p>
          <w:p w14:paraId="7B00F003" w14:textId="50C5ABD7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（11-5-4）</w:t>
            </w:r>
          </w:p>
        </w:tc>
        <w:tc>
          <w:tcPr>
            <w:tcW w:w="1536" w:type="dxa"/>
            <w:vMerge/>
          </w:tcPr>
          <w:p w14:paraId="6E04AFF4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4DF1010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3C78095C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40BD634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26B8B39E" w14:textId="77777777" w:rsidTr="00AD3610">
        <w:trPr>
          <w:trHeight w:val="600"/>
        </w:trPr>
        <w:tc>
          <w:tcPr>
            <w:tcW w:w="511" w:type="dxa"/>
          </w:tcPr>
          <w:p w14:paraId="765AB0D4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03E9C0C" w14:textId="4A5E3058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28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1A7186A0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委員林宜瑾</w:t>
            </w:r>
          </w:p>
          <w:p w14:paraId="104655C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7554BEB4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115.03.27</w:t>
            </w:r>
          </w:p>
          <w:p w14:paraId="4CF5228B" w14:textId="4F24E751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（11-5-5）</w:t>
            </w:r>
          </w:p>
        </w:tc>
        <w:tc>
          <w:tcPr>
            <w:tcW w:w="1536" w:type="dxa"/>
            <w:vMerge/>
          </w:tcPr>
          <w:p w14:paraId="733B1273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3C3FAB75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71A16DB6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8FAC086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5B5DA831" w14:textId="77777777" w:rsidTr="00AD3610">
        <w:trPr>
          <w:trHeight w:val="600"/>
        </w:trPr>
        <w:tc>
          <w:tcPr>
            <w:tcW w:w="511" w:type="dxa"/>
          </w:tcPr>
          <w:p w14:paraId="16CF6D32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E9CE4DE" w14:textId="55CAE5DE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29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63E14E83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委員林俊憲</w:t>
            </w:r>
          </w:p>
          <w:p w14:paraId="558DE1C3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3F1ADE71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115.03.27</w:t>
            </w:r>
          </w:p>
          <w:p w14:paraId="5404D9FC" w14:textId="04D45E69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（11-5-5）</w:t>
            </w:r>
          </w:p>
        </w:tc>
        <w:tc>
          <w:tcPr>
            <w:tcW w:w="1536" w:type="dxa"/>
            <w:vMerge/>
          </w:tcPr>
          <w:p w14:paraId="592B815F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50EF7C5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A442DBC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049B782A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32FE578E" w14:textId="77777777" w:rsidTr="00AD3610">
        <w:trPr>
          <w:trHeight w:val="600"/>
        </w:trPr>
        <w:tc>
          <w:tcPr>
            <w:tcW w:w="511" w:type="dxa"/>
          </w:tcPr>
          <w:p w14:paraId="330A3DD6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AF31302" w14:textId="62368EF3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30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6216F1F1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委員王美惠</w:t>
            </w:r>
          </w:p>
          <w:p w14:paraId="254C997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06A77DAA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115.03.27</w:t>
            </w:r>
          </w:p>
          <w:p w14:paraId="4A2D0C84" w14:textId="628C8EAA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（11-5-5）</w:t>
            </w:r>
          </w:p>
        </w:tc>
        <w:tc>
          <w:tcPr>
            <w:tcW w:w="1536" w:type="dxa"/>
            <w:vMerge/>
          </w:tcPr>
          <w:p w14:paraId="3D460729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28D7641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7FE6498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0565F1EA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223D5909" w14:textId="77777777" w:rsidTr="00AD3610">
        <w:trPr>
          <w:trHeight w:val="600"/>
        </w:trPr>
        <w:tc>
          <w:tcPr>
            <w:tcW w:w="511" w:type="dxa"/>
          </w:tcPr>
          <w:p w14:paraId="6271A93E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D769461" w14:textId="4549FA88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31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421D0707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委員徐巧芯</w:t>
            </w:r>
          </w:p>
          <w:p w14:paraId="6EA3664A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等22人</w:t>
            </w:r>
          </w:p>
          <w:p w14:paraId="0D98216B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115.04.10</w:t>
            </w:r>
          </w:p>
          <w:p w14:paraId="09271373" w14:textId="2046B527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（11-5-6）</w:t>
            </w:r>
          </w:p>
        </w:tc>
        <w:tc>
          <w:tcPr>
            <w:tcW w:w="1536" w:type="dxa"/>
            <w:vMerge/>
          </w:tcPr>
          <w:p w14:paraId="3B21DDD2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1D47A03A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FDA89DD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DE7D759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38B8F150" w14:textId="77777777" w:rsidTr="00AD3610">
        <w:trPr>
          <w:trHeight w:val="600"/>
        </w:trPr>
        <w:tc>
          <w:tcPr>
            <w:tcW w:w="511" w:type="dxa"/>
          </w:tcPr>
          <w:p w14:paraId="0D5271C3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EE2F964" w14:textId="53A0643F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32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4B329EE0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委員邱議瑩</w:t>
            </w:r>
          </w:p>
          <w:p w14:paraId="7005D6FB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2B1552B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115.04.10</w:t>
            </w:r>
          </w:p>
          <w:p w14:paraId="548649F8" w14:textId="6C1245B6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（11-5-6）</w:t>
            </w:r>
          </w:p>
        </w:tc>
        <w:tc>
          <w:tcPr>
            <w:tcW w:w="1536" w:type="dxa"/>
            <w:vMerge/>
          </w:tcPr>
          <w:p w14:paraId="3ED0845D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072B262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B324833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30883E6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1BAEA958" w14:textId="77777777" w:rsidTr="00AD3610">
        <w:trPr>
          <w:trHeight w:val="600"/>
        </w:trPr>
        <w:tc>
          <w:tcPr>
            <w:tcW w:w="511" w:type="dxa"/>
          </w:tcPr>
          <w:p w14:paraId="6469BB54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7446F77" w14:textId="14094929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33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43486F0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委員何欣純</w:t>
            </w:r>
          </w:p>
          <w:p w14:paraId="4CD938AA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445F9DA9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115.04.24</w:t>
            </w:r>
          </w:p>
          <w:p w14:paraId="2774FBED" w14:textId="23303650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（11-5-8）</w:t>
            </w:r>
          </w:p>
        </w:tc>
        <w:tc>
          <w:tcPr>
            <w:tcW w:w="1536" w:type="dxa"/>
            <w:vMerge/>
          </w:tcPr>
          <w:p w14:paraId="4DF188D1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61A8BF9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0378A554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66B4123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172CF66B" w14:textId="77777777" w:rsidTr="00AD3610">
        <w:trPr>
          <w:trHeight w:val="600"/>
        </w:trPr>
        <w:tc>
          <w:tcPr>
            <w:tcW w:w="511" w:type="dxa"/>
          </w:tcPr>
          <w:p w14:paraId="03CF50D6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35CC39C" w14:textId="0BA04D58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34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1FC3D7E0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委員張智倫</w:t>
            </w:r>
          </w:p>
          <w:p w14:paraId="373D7AFA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4CA3910D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115.04.24</w:t>
            </w:r>
          </w:p>
          <w:p w14:paraId="58C91568" w14:textId="3A007D75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（11-5-8）</w:t>
            </w:r>
          </w:p>
        </w:tc>
        <w:tc>
          <w:tcPr>
            <w:tcW w:w="1536" w:type="dxa"/>
            <w:vMerge/>
          </w:tcPr>
          <w:p w14:paraId="3547198A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03AB860C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64235B3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5130ED6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474EA9F9" w14:textId="77777777" w:rsidTr="00AD3610">
        <w:trPr>
          <w:trHeight w:val="600"/>
        </w:trPr>
        <w:tc>
          <w:tcPr>
            <w:tcW w:w="511" w:type="dxa"/>
          </w:tcPr>
          <w:p w14:paraId="162D09F7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8E4044C" w14:textId="3FD9D442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35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22B0D141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委員許宇甄</w:t>
            </w:r>
          </w:p>
          <w:p w14:paraId="745865F4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7E4C3C7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115.04.24</w:t>
            </w:r>
          </w:p>
          <w:p w14:paraId="3E85C0F5" w14:textId="4DB7D687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（11-5-8）</w:t>
            </w:r>
          </w:p>
        </w:tc>
        <w:tc>
          <w:tcPr>
            <w:tcW w:w="1536" w:type="dxa"/>
            <w:vMerge/>
          </w:tcPr>
          <w:p w14:paraId="2C485FAE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F8B6688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1E964D1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01CD980C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03159D95" w14:textId="77777777" w:rsidTr="00AD3610">
        <w:trPr>
          <w:trHeight w:val="600"/>
        </w:trPr>
        <w:tc>
          <w:tcPr>
            <w:tcW w:w="511" w:type="dxa"/>
          </w:tcPr>
          <w:p w14:paraId="00D0669E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5FD7697" w14:textId="20ADCF4A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36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46F5FFFB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委員羅美玲</w:t>
            </w:r>
          </w:p>
          <w:p w14:paraId="666A1F91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1049E049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115.05.22</w:t>
            </w:r>
          </w:p>
          <w:p w14:paraId="77BB6BB9" w14:textId="7D2E057E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（11-5-11）</w:t>
            </w:r>
          </w:p>
        </w:tc>
        <w:tc>
          <w:tcPr>
            <w:tcW w:w="1536" w:type="dxa"/>
            <w:vMerge/>
          </w:tcPr>
          <w:p w14:paraId="6C20A0F3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3ACB7726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AA6C3CC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AB23E87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2B85DA6E" w14:textId="77777777" w:rsidTr="00AD3610">
        <w:trPr>
          <w:trHeight w:val="600"/>
        </w:trPr>
        <w:tc>
          <w:tcPr>
            <w:tcW w:w="511" w:type="dxa"/>
          </w:tcPr>
          <w:p w14:paraId="0EB04087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AA82A40" w14:textId="69959CB8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37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2BAA390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委員陳培瑜</w:t>
            </w:r>
          </w:p>
          <w:p w14:paraId="3C5B8B61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1EFED20C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115.05.22</w:t>
            </w:r>
          </w:p>
          <w:p w14:paraId="40699D5C" w14:textId="30CCC69D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（11-5-11）</w:t>
            </w:r>
          </w:p>
        </w:tc>
        <w:tc>
          <w:tcPr>
            <w:tcW w:w="1536" w:type="dxa"/>
            <w:vMerge/>
          </w:tcPr>
          <w:p w14:paraId="2EC6B088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176F30A5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1FA9D840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1D9CC77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4A38513D" w14:textId="77777777" w:rsidTr="00AD3610">
        <w:trPr>
          <w:trHeight w:val="600"/>
        </w:trPr>
        <w:tc>
          <w:tcPr>
            <w:tcW w:w="511" w:type="dxa"/>
          </w:tcPr>
          <w:p w14:paraId="6D80E03D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042778FA" w14:textId="41AEB66C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.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中華民國刑法施行法第八條之二條文修正草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案</w:t>
            </w:r>
          </w:p>
        </w:tc>
        <w:tc>
          <w:tcPr>
            <w:tcW w:w="1545" w:type="dxa"/>
          </w:tcPr>
          <w:p w14:paraId="669937DB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行政院、司法院</w:t>
            </w:r>
          </w:p>
          <w:p w14:paraId="1F00B89C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115.04.24</w:t>
            </w:r>
          </w:p>
          <w:p w14:paraId="7958C930" w14:textId="79B6E94C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（11-5-8）</w:t>
            </w:r>
          </w:p>
        </w:tc>
        <w:tc>
          <w:tcPr>
            <w:tcW w:w="1536" w:type="dxa"/>
            <w:vMerge w:val="restart"/>
          </w:tcPr>
          <w:p w14:paraId="17552D82" w14:textId="77777777" w:rsidR="00B8692E" w:rsidRPr="00364B43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1.第2-15案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本會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115.4.13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(11-5-6)報告及詢答完畢，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另定期繼續審查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。</w:t>
            </w:r>
          </w:p>
          <w:p w14:paraId="5E2B2362" w14:textId="39BF9976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2.第1-20案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本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會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115.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6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.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11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(11-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-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18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)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審查完竣，不須交由黨團協商。</w:t>
            </w:r>
          </w:p>
        </w:tc>
        <w:tc>
          <w:tcPr>
            <w:tcW w:w="1387" w:type="dxa"/>
            <w:vMerge w:val="restart"/>
          </w:tcPr>
          <w:p w14:paraId="1FE76A7F" w14:textId="77777777" w:rsidR="00B8692E" w:rsidRPr="007B7041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院會</w:t>
            </w:r>
          </w:p>
          <w:p w14:paraId="0BED4A0E" w14:textId="77777777" w:rsidR="00B8692E" w:rsidRPr="007B7041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7.7</w:t>
            </w:r>
          </w:p>
          <w:p w14:paraId="293EAC3E" w14:textId="77777777" w:rsidR="00B8692E" w:rsidRPr="007B7041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16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)</w:t>
            </w:r>
          </w:p>
          <w:p w14:paraId="37F944A3" w14:textId="26C37B05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三讀修正</w:t>
            </w: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第</w:t>
            </w:r>
            <w:r w:rsidR="008F2DF0" w:rsidRPr="008F2DF0">
              <w:rPr>
                <w:rFonts w:ascii="標楷體" w:eastAsia="標楷體" w:hAnsi="標楷體" w:hint="eastAsia"/>
                <w:spacing w:val="-20"/>
                <w:kern w:val="0"/>
              </w:rPr>
              <w:t>八條之二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條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文。</w:t>
            </w:r>
          </w:p>
        </w:tc>
        <w:tc>
          <w:tcPr>
            <w:tcW w:w="1683" w:type="dxa"/>
            <w:vMerge w:val="restart"/>
          </w:tcPr>
          <w:p w14:paraId="1B54FEC0" w14:textId="77777777" w:rsidR="00B8692E" w:rsidRDefault="008916B3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  <w:r w:rsidRPr="008916B3">
              <w:rPr>
                <w:rFonts w:ascii="標楷體" w:eastAsia="標楷體" w:hAnsi="標楷體" w:hint="eastAsia"/>
                <w:color w:val="000000" w:themeColor="text1"/>
                <w:spacing w:val="-26"/>
              </w:rPr>
              <w:lastRenderedPageBreak/>
              <w:t>115年7月16日台立院議字第1150702599號</w:t>
            </w:r>
          </w:p>
          <w:p w14:paraId="599177E7" w14:textId="77777777" w:rsidR="00233D39" w:rsidRDefault="00233D39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  <w:p w14:paraId="70CAF97A" w14:textId="0706FA67" w:rsidR="00233D39" w:rsidRPr="002E728E" w:rsidRDefault="00233D39" w:rsidP="00233D3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  <w:r w:rsidRPr="00233D39">
              <w:rPr>
                <w:rFonts w:ascii="標楷體" w:eastAsia="標楷體" w:hAnsi="標楷體" w:hint="eastAsia"/>
                <w:color w:val="000000" w:themeColor="text1"/>
                <w:spacing w:val="-26"/>
              </w:rPr>
              <w:t>115年7月22日</w:t>
            </w:r>
            <w:r w:rsidRPr="00233D39">
              <w:rPr>
                <w:rFonts w:ascii="標楷體" w:eastAsia="標楷體" w:hAnsi="標楷體" w:hint="eastAsia"/>
                <w:color w:val="000000" w:themeColor="text1"/>
                <w:spacing w:val="-26"/>
              </w:rPr>
              <w:lastRenderedPageBreak/>
              <w:t>華總一義字第11500067811號</w:t>
            </w:r>
          </w:p>
        </w:tc>
        <w:tc>
          <w:tcPr>
            <w:tcW w:w="1105" w:type="dxa"/>
            <w:vMerge w:val="restart"/>
          </w:tcPr>
          <w:p w14:paraId="35D1BC79" w14:textId="6B447756" w:rsidR="00B8692E" w:rsidRPr="00233D39" w:rsidRDefault="00233D39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33D39">
              <w:rPr>
                <w:rFonts w:ascii="標楷體" w:eastAsia="標楷體" w:hAnsi="標楷體" w:hint="eastAsia"/>
                <w:color w:val="000000" w:themeColor="text1"/>
                <w:spacing w:val="-20"/>
              </w:rPr>
              <w:lastRenderedPageBreak/>
              <w:t>第7872號</w:t>
            </w:r>
          </w:p>
        </w:tc>
      </w:tr>
      <w:tr w:rsidR="00B8692E" w:rsidRPr="0087563C" w14:paraId="755C3ECB" w14:textId="77777777" w:rsidTr="00AD3610">
        <w:trPr>
          <w:trHeight w:val="600"/>
        </w:trPr>
        <w:tc>
          <w:tcPr>
            <w:tcW w:w="511" w:type="dxa"/>
          </w:tcPr>
          <w:p w14:paraId="4F32A607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65184829" w14:textId="79210463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.中華民國刑法施行法增訂第八條之三條文草案</w:t>
            </w:r>
          </w:p>
        </w:tc>
        <w:tc>
          <w:tcPr>
            <w:tcW w:w="1545" w:type="dxa"/>
          </w:tcPr>
          <w:p w14:paraId="02B24CDE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委員黃捷</w:t>
            </w:r>
          </w:p>
          <w:p w14:paraId="0D3BA0B7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43914B93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114.08.29</w:t>
            </w:r>
          </w:p>
          <w:p w14:paraId="6F954321" w14:textId="380D0EA0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（11-3-27）</w:t>
            </w:r>
          </w:p>
        </w:tc>
        <w:tc>
          <w:tcPr>
            <w:tcW w:w="1536" w:type="dxa"/>
            <w:vMerge/>
          </w:tcPr>
          <w:p w14:paraId="4C3D3AF4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40B871E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94B79FE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F93D4EC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67B5897E" w14:textId="77777777" w:rsidTr="00AD3610">
        <w:trPr>
          <w:trHeight w:val="600"/>
        </w:trPr>
        <w:tc>
          <w:tcPr>
            <w:tcW w:w="511" w:type="dxa"/>
          </w:tcPr>
          <w:p w14:paraId="77C0437E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5EA4125" w14:textId="67F6DE93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.中華民國刑法施行法第八條之一條文修正草案</w:t>
            </w:r>
          </w:p>
        </w:tc>
        <w:tc>
          <w:tcPr>
            <w:tcW w:w="1545" w:type="dxa"/>
          </w:tcPr>
          <w:p w14:paraId="04C58E10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委員林楚茵</w:t>
            </w:r>
          </w:p>
          <w:p w14:paraId="29E7BB6E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3A0E269B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114.09.30</w:t>
            </w:r>
          </w:p>
          <w:p w14:paraId="26D1F266" w14:textId="4BEBD243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（11-4-2）</w:t>
            </w:r>
          </w:p>
        </w:tc>
        <w:tc>
          <w:tcPr>
            <w:tcW w:w="1536" w:type="dxa"/>
            <w:vMerge/>
          </w:tcPr>
          <w:p w14:paraId="5F4CF13E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25CFCE96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30351C05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0080C942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379539E5" w14:textId="77777777" w:rsidTr="00AD3610">
        <w:trPr>
          <w:trHeight w:val="600"/>
        </w:trPr>
        <w:tc>
          <w:tcPr>
            <w:tcW w:w="511" w:type="dxa"/>
          </w:tcPr>
          <w:p w14:paraId="7B7E2300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111A6A5" w14:textId="30EE38E5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.中華民國刑法施行法第八條之一條文修正草案</w:t>
            </w:r>
          </w:p>
        </w:tc>
        <w:tc>
          <w:tcPr>
            <w:tcW w:w="1545" w:type="dxa"/>
          </w:tcPr>
          <w:p w14:paraId="3E0979E4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委員吳沛憶</w:t>
            </w:r>
          </w:p>
          <w:p w14:paraId="0C95EB5C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6E72DF7E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114.10.14</w:t>
            </w:r>
          </w:p>
          <w:p w14:paraId="0D32D44C" w14:textId="47F4D205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（11-4-4）</w:t>
            </w:r>
          </w:p>
        </w:tc>
        <w:tc>
          <w:tcPr>
            <w:tcW w:w="1536" w:type="dxa"/>
            <w:vMerge/>
          </w:tcPr>
          <w:p w14:paraId="72071E9B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162E0697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7EBF8014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3A18C6F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34D76048" w14:textId="77777777" w:rsidTr="00AD3610">
        <w:trPr>
          <w:trHeight w:val="600"/>
        </w:trPr>
        <w:tc>
          <w:tcPr>
            <w:tcW w:w="511" w:type="dxa"/>
          </w:tcPr>
          <w:p w14:paraId="1BC305ED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3C70B93" w14:textId="1629DD5D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.中華民國刑法施行法增訂第八條之三條文草案</w:t>
            </w:r>
          </w:p>
        </w:tc>
        <w:tc>
          <w:tcPr>
            <w:tcW w:w="1545" w:type="dxa"/>
          </w:tcPr>
          <w:p w14:paraId="5F1E0091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委員林月琴</w:t>
            </w:r>
          </w:p>
          <w:p w14:paraId="1D0894F8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6D479CD9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114.10.17</w:t>
            </w:r>
          </w:p>
          <w:p w14:paraId="2613BBE7" w14:textId="6F5917DB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（11-4-5）</w:t>
            </w:r>
          </w:p>
        </w:tc>
        <w:tc>
          <w:tcPr>
            <w:tcW w:w="1536" w:type="dxa"/>
            <w:vMerge/>
          </w:tcPr>
          <w:p w14:paraId="5E1C5AEB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00D8C696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17471A79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DCF4D5B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6945D47F" w14:textId="77777777" w:rsidTr="00AD3610">
        <w:trPr>
          <w:trHeight w:val="600"/>
        </w:trPr>
        <w:tc>
          <w:tcPr>
            <w:tcW w:w="511" w:type="dxa"/>
          </w:tcPr>
          <w:p w14:paraId="34955D48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612868CC" w14:textId="47F52378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6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.中華民國刑法施行法增訂第八條之三條文草案</w:t>
            </w:r>
          </w:p>
        </w:tc>
        <w:tc>
          <w:tcPr>
            <w:tcW w:w="1545" w:type="dxa"/>
          </w:tcPr>
          <w:p w14:paraId="225E96A0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委員蔡其昌</w:t>
            </w:r>
          </w:p>
          <w:p w14:paraId="21C53E69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26F80429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114.10.28</w:t>
            </w:r>
          </w:p>
          <w:p w14:paraId="66494B8C" w14:textId="13C44D59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（11-4-6）</w:t>
            </w:r>
          </w:p>
        </w:tc>
        <w:tc>
          <w:tcPr>
            <w:tcW w:w="1536" w:type="dxa"/>
            <w:vMerge/>
          </w:tcPr>
          <w:p w14:paraId="24E43A37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29A0939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A60C738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7DC77E51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536EB505" w14:textId="77777777" w:rsidTr="00AD3610">
        <w:trPr>
          <w:trHeight w:val="600"/>
        </w:trPr>
        <w:tc>
          <w:tcPr>
            <w:tcW w:w="511" w:type="dxa"/>
          </w:tcPr>
          <w:p w14:paraId="36F5FBB5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5C613FE" w14:textId="6CD80880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7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.中華民國刑法施行法增訂第八條之三條文草案</w:t>
            </w:r>
          </w:p>
        </w:tc>
        <w:tc>
          <w:tcPr>
            <w:tcW w:w="1545" w:type="dxa"/>
          </w:tcPr>
          <w:p w14:paraId="36CB070B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委員王美惠</w:t>
            </w:r>
          </w:p>
          <w:p w14:paraId="25DA043E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37E190CC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114.10.28</w:t>
            </w:r>
          </w:p>
          <w:p w14:paraId="6AF9A474" w14:textId="637CA684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（11-4-6）</w:t>
            </w:r>
          </w:p>
        </w:tc>
        <w:tc>
          <w:tcPr>
            <w:tcW w:w="1536" w:type="dxa"/>
            <w:vMerge/>
          </w:tcPr>
          <w:p w14:paraId="0626E44A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1D109EF6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1AF0010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1A21E3C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0FA15544" w14:textId="77777777" w:rsidTr="00AD3610">
        <w:trPr>
          <w:trHeight w:val="600"/>
        </w:trPr>
        <w:tc>
          <w:tcPr>
            <w:tcW w:w="511" w:type="dxa"/>
          </w:tcPr>
          <w:p w14:paraId="592356C2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BC4376E" w14:textId="400D0FF0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8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.中華民國刑法施行法第八條之一條文修正草案</w:t>
            </w:r>
          </w:p>
        </w:tc>
        <w:tc>
          <w:tcPr>
            <w:tcW w:w="1545" w:type="dxa"/>
          </w:tcPr>
          <w:p w14:paraId="502938F0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委員陳素月</w:t>
            </w:r>
          </w:p>
          <w:p w14:paraId="587A255B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60F7E98D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114.10.31</w:t>
            </w:r>
          </w:p>
          <w:p w14:paraId="718F4077" w14:textId="21C7A9BB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（11-4-7）</w:t>
            </w:r>
          </w:p>
        </w:tc>
        <w:tc>
          <w:tcPr>
            <w:tcW w:w="1536" w:type="dxa"/>
            <w:vMerge/>
          </w:tcPr>
          <w:p w14:paraId="1FA8F657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2FFF2AAB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B14AB66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3005AA0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1D3AAE45" w14:textId="77777777" w:rsidTr="00AD3610">
        <w:trPr>
          <w:trHeight w:val="600"/>
        </w:trPr>
        <w:tc>
          <w:tcPr>
            <w:tcW w:w="511" w:type="dxa"/>
          </w:tcPr>
          <w:p w14:paraId="3B50BA77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30E39E1" w14:textId="03C726CE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9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.中華民國刑法施行法第八條之一條文修正草案</w:t>
            </w:r>
          </w:p>
        </w:tc>
        <w:tc>
          <w:tcPr>
            <w:tcW w:w="1545" w:type="dxa"/>
          </w:tcPr>
          <w:p w14:paraId="0A286556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委員林倩綺</w:t>
            </w:r>
          </w:p>
          <w:p w14:paraId="4AC44612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66C0F25C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114.11.28</w:t>
            </w:r>
          </w:p>
          <w:p w14:paraId="73CF2DA0" w14:textId="131E9AC0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（11-4-11）</w:t>
            </w:r>
          </w:p>
        </w:tc>
        <w:tc>
          <w:tcPr>
            <w:tcW w:w="1536" w:type="dxa"/>
            <w:vMerge/>
          </w:tcPr>
          <w:p w14:paraId="6E163880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5827D8F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A17C8EA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D839D69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48B799F1" w14:textId="77777777" w:rsidTr="00AD3610">
        <w:trPr>
          <w:trHeight w:val="600"/>
        </w:trPr>
        <w:tc>
          <w:tcPr>
            <w:tcW w:w="511" w:type="dxa"/>
          </w:tcPr>
          <w:p w14:paraId="6F3C60D5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A5BCE6D" w14:textId="18237DBC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10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.中華民國刑法施行法增訂第八條之三條文草案</w:t>
            </w:r>
          </w:p>
        </w:tc>
        <w:tc>
          <w:tcPr>
            <w:tcW w:w="1545" w:type="dxa"/>
          </w:tcPr>
          <w:p w14:paraId="249B61CD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委員吳思瑤</w:t>
            </w:r>
          </w:p>
          <w:p w14:paraId="7803BA67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421305D1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114.12.05</w:t>
            </w:r>
          </w:p>
          <w:p w14:paraId="2F0B1FF6" w14:textId="6ED2FB44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（11-4-12）</w:t>
            </w:r>
          </w:p>
        </w:tc>
        <w:tc>
          <w:tcPr>
            <w:tcW w:w="1536" w:type="dxa"/>
            <w:vMerge/>
          </w:tcPr>
          <w:p w14:paraId="58D5FDA7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2470CEFB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16C12876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0B39EFF7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4B02C263" w14:textId="77777777" w:rsidTr="00AD3610">
        <w:trPr>
          <w:trHeight w:val="600"/>
        </w:trPr>
        <w:tc>
          <w:tcPr>
            <w:tcW w:w="511" w:type="dxa"/>
          </w:tcPr>
          <w:p w14:paraId="5935965E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7D6704F" w14:textId="2EFE3F76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.中華民國刑法施行法增訂第八條之三條文草案</w:t>
            </w:r>
          </w:p>
        </w:tc>
        <w:tc>
          <w:tcPr>
            <w:tcW w:w="1545" w:type="dxa"/>
          </w:tcPr>
          <w:p w14:paraId="6AD57119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委員羅智強</w:t>
            </w:r>
          </w:p>
          <w:p w14:paraId="1960C71E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30C38744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789F7092" w14:textId="58290C7A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17AE8435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1D129FC6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E884372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7C90686B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1D023AE9" w14:textId="77777777" w:rsidTr="00AD3610">
        <w:trPr>
          <w:trHeight w:val="600"/>
        </w:trPr>
        <w:tc>
          <w:tcPr>
            <w:tcW w:w="511" w:type="dxa"/>
          </w:tcPr>
          <w:p w14:paraId="305F6266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64EA5D1" w14:textId="39D076D1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.中華民國刑法施行法第八條之二條文修正草案</w:t>
            </w:r>
          </w:p>
        </w:tc>
        <w:tc>
          <w:tcPr>
            <w:tcW w:w="1545" w:type="dxa"/>
          </w:tcPr>
          <w:p w14:paraId="0D6B093E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委員李坤城</w:t>
            </w:r>
          </w:p>
          <w:p w14:paraId="5E4E56C7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7E640687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115.03.06</w:t>
            </w:r>
          </w:p>
          <w:p w14:paraId="223C16B3" w14:textId="5E5B5B02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（11-5-2）</w:t>
            </w:r>
          </w:p>
        </w:tc>
        <w:tc>
          <w:tcPr>
            <w:tcW w:w="1536" w:type="dxa"/>
            <w:vMerge/>
          </w:tcPr>
          <w:p w14:paraId="763F8759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E38559E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2398B01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049681E7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328C7C13" w14:textId="77777777" w:rsidTr="00AD3610">
        <w:trPr>
          <w:trHeight w:val="600"/>
        </w:trPr>
        <w:tc>
          <w:tcPr>
            <w:tcW w:w="511" w:type="dxa"/>
          </w:tcPr>
          <w:p w14:paraId="799AB4C3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F159EEA" w14:textId="71BF4034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.中華民國刑法施行法第八條之二條文修正草案</w:t>
            </w:r>
          </w:p>
        </w:tc>
        <w:tc>
          <w:tcPr>
            <w:tcW w:w="1545" w:type="dxa"/>
          </w:tcPr>
          <w:p w14:paraId="510EFAFC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委員翁曉玲</w:t>
            </w:r>
          </w:p>
          <w:p w14:paraId="46BF6532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等27人</w:t>
            </w:r>
          </w:p>
          <w:p w14:paraId="379A0C3A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115.03.13</w:t>
            </w:r>
          </w:p>
          <w:p w14:paraId="3B7E5D6F" w14:textId="2BD3D77A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  <w:vMerge/>
          </w:tcPr>
          <w:p w14:paraId="79D350C6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3ACEB9E3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7BDF9FB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3E2BD4B8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0C70BBC2" w14:textId="77777777" w:rsidTr="00AD3610">
        <w:trPr>
          <w:trHeight w:val="600"/>
        </w:trPr>
        <w:tc>
          <w:tcPr>
            <w:tcW w:w="511" w:type="dxa"/>
          </w:tcPr>
          <w:p w14:paraId="5280A796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CAA18A9" w14:textId="78FE24F4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.中華民國刑法施行法第八條之二條文修正草案</w:t>
            </w:r>
          </w:p>
        </w:tc>
        <w:tc>
          <w:tcPr>
            <w:tcW w:w="1545" w:type="dxa"/>
          </w:tcPr>
          <w:p w14:paraId="48DCA957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委員王鴻薇</w:t>
            </w:r>
          </w:p>
          <w:p w14:paraId="54593C74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7E7123C6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115.03.13</w:t>
            </w:r>
          </w:p>
          <w:p w14:paraId="1480C5D7" w14:textId="557669E0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  <w:vMerge/>
          </w:tcPr>
          <w:p w14:paraId="2B3296A8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ECA84CB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A5550D0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60A1913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52CC0632" w14:textId="77777777" w:rsidTr="00AD3610">
        <w:trPr>
          <w:trHeight w:val="600"/>
        </w:trPr>
        <w:tc>
          <w:tcPr>
            <w:tcW w:w="511" w:type="dxa"/>
          </w:tcPr>
          <w:p w14:paraId="77ED8A6A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6EE40B73" w14:textId="3AC89576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.中華民國刑法施行法第八條之二條文修正草案</w:t>
            </w:r>
          </w:p>
        </w:tc>
        <w:tc>
          <w:tcPr>
            <w:tcW w:w="1545" w:type="dxa"/>
          </w:tcPr>
          <w:p w14:paraId="3C1A969A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委員王正旭</w:t>
            </w:r>
          </w:p>
          <w:p w14:paraId="63105767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04F5F2DF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115.03.13</w:t>
            </w:r>
          </w:p>
          <w:p w14:paraId="3D98403A" w14:textId="6A73106D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  <w:vMerge/>
          </w:tcPr>
          <w:p w14:paraId="14E4B7E1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256EFF2B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E3FD297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17EA6A6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4CA7A843" w14:textId="77777777" w:rsidTr="00AD3610">
        <w:trPr>
          <w:trHeight w:val="600"/>
        </w:trPr>
        <w:tc>
          <w:tcPr>
            <w:tcW w:w="511" w:type="dxa"/>
          </w:tcPr>
          <w:p w14:paraId="78168879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37E81C5" w14:textId="5B4A275F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6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八條之二條文修正草案</w:t>
            </w:r>
          </w:p>
        </w:tc>
        <w:tc>
          <w:tcPr>
            <w:tcW w:w="1545" w:type="dxa"/>
          </w:tcPr>
          <w:p w14:paraId="46D5586E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委員林俊憲</w:t>
            </w:r>
          </w:p>
          <w:p w14:paraId="01AE438A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1561B4DD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115.03.27</w:t>
            </w:r>
          </w:p>
          <w:p w14:paraId="7745271F" w14:textId="606450D0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（11-5-5）</w:t>
            </w:r>
          </w:p>
        </w:tc>
        <w:tc>
          <w:tcPr>
            <w:tcW w:w="1536" w:type="dxa"/>
            <w:vMerge/>
          </w:tcPr>
          <w:p w14:paraId="32FAD82F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5C4449BB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2CD6FCA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E465E97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1B95ADF4" w14:textId="77777777" w:rsidTr="00AD3610">
        <w:trPr>
          <w:trHeight w:val="600"/>
        </w:trPr>
        <w:tc>
          <w:tcPr>
            <w:tcW w:w="511" w:type="dxa"/>
          </w:tcPr>
          <w:p w14:paraId="56EEF146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7AAE997" w14:textId="037D13D5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7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.中華民國刑法施行法第八條之二條文修正草案</w:t>
            </w:r>
          </w:p>
        </w:tc>
        <w:tc>
          <w:tcPr>
            <w:tcW w:w="1545" w:type="dxa"/>
          </w:tcPr>
          <w:p w14:paraId="706E84CE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委員王美惠</w:t>
            </w:r>
          </w:p>
          <w:p w14:paraId="5AE9B60A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52F98A5A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115.03.27</w:t>
            </w:r>
          </w:p>
          <w:p w14:paraId="62D0138E" w14:textId="4A3D8E0A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（11-5-5）</w:t>
            </w:r>
          </w:p>
        </w:tc>
        <w:tc>
          <w:tcPr>
            <w:tcW w:w="1536" w:type="dxa"/>
            <w:vMerge/>
          </w:tcPr>
          <w:p w14:paraId="638B1649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9E2D758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3E6C293B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676833D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7AAC6419" w14:textId="77777777" w:rsidTr="00AD3610">
        <w:trPr>
          <w:trHeight w:val="600"/>
        </w:trPr>
        <w:tc>
          <w:tcPr>
            <w:tcW w:w="511" w:type="dxa"/>
          </w:tcPr>
          <w:p w14:paraId="583F279B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09DF4778" w14:textId="367EEC53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8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.中華民國刑法施行法第八條之二條文修正草案</w:t>
            </w:r>
          </w:p>
        </w:tc>
        <w:tc>
          <w:tcPr>
            <w:tcW w:w="1545" w:type="dxa"/>
          </w:tcPr>
          <w:p w14:paraId="3E3D0C10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委員何欣純</w:t>
            </w:r>
          </w:p>
          <w:p w14:paraId="47048878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13F44873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115.04.24</w:t>
            </w:r>
          </w:p>
          <w:p w14:paraId="55C5781F" w14:textId="1D8C29FD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（11-5-8）</w:t>
            </w:r>
          </w:p>
        </w:tc>
        <w:tc>
          <w:tcPr>
            <w:tcW w:w="1536" w:type="dxa"/>
            <w:vMerge/>
          </w:tcPr>
          <w:p w14:paraId="139E1994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3347EDDA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97C88AD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99455CC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060550F0" w14:textId="77777777" w:rsidTr="00AD3610">
        <w:trPr>
          <w:trHeight w:val="600"/>
        </w:trPr>
        <w:tc>
          <w:tcPr>
            <w:tcW w:w="511" w:type="dxa"/>
          </w:tcPr>
          <w:p w14:paraId="42890FFD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F372EF5" w14:textId="253389F5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9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.中華民國刑法施行法第八條之二條文修正草案</w:t>
            </w:r>
          </w:p>
        </w:tc>
        <w:tc>
          <w:tcPr>
            <w:tcW w:w="1545" w:type="dxa"/>
          </w:tcPr>
          <w:p w14:paraId="45403493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委員羅美玲</w:t>
            </w:r>
          </w:p>
          <w:p w14:paraId="4B2DCA90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36C0C404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115.05.22</w:t>
            </w:r>
          </w:p>
          <w:p w14:paraId="231142E0" w14:textId="1C2C8ECB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（11-5-11）</w:t>
            </w:r>
          </w:p>
        </w:tc>
        <w:tc>
          <w:tcPr>
            <w:tcW w:w="1536" w:type="dxa"/>
            <w:vMerge/>
          </w:tcPr>
          <w:p w14:paraId="683F44FE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5E46B843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A17C312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CA3767C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0BC60025" w14:textId="77777777" w:rsidTr="00AD3610">
        <w:trPr>
          <w:trHeight w:val="600"/>
        </w:trPr>
        <w:tc>
          <w:tcPr>
            <w:tcW w:w="511" w:type="dxa"/>
          </w:tcPr>
          <w:p w14:paraId="14FEAB28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08F8D834" w14:textId="746EC434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20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.中華民國刑法施行法第八條之二條文修正草案</w:t>
            </w:r>
          </w:p>
        </w:tc>
        <w:tc>
          <w:tcPr>
            <w:tcW w:w="1545" w:type="dxa"/>
          </w:tcPr>
          <w:p w14:paraId="586A0383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委員陳培瑜</w:t>
            </w:r>
          </w:p>
          <w:p w14:paraId="7615A5E8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378AB602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115.05.22</w:t>
            </w:r>
          </w:p>
          <w:p w14:paraId="4D8AFEFC" w14:textId="5F7546F6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（11-5-11）</w:t>
            </w:r>
          </w:p>
        </w:tc>
        <w:tc>
          <w:tcPr>
            <w:tcW w:w="1536" w:type="dxa"/>
            <w:vMerge/>
          </w:tcPr>
          <w:p w14:paraId="6864D6F2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F96F41A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D1F82C1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CE802F4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3111E61D" w14:textId="77777777" w:rsidTr="00AD3610">
        <w:trPr>
          <w:trHeight w:val="600"/>
        </w:trPr>
        <w:tc>
          <w:tcPr>
            <w:tcW w:w="511" w:type="dxa"/>
          </w:tcPr>
          <w:p w14:paraId="59B65372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2AC2683" w14:textId="1E0D06D3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1.民法第一千二百二十三條條文修正草案</w:t>
            </w:r>
          </w:p>
        </w:tc>
        <w:tc>
          <w:tcPr>
            <w:tcW w:w="1545" w:type="dxa"/>
          </w:tcPr>
          <w:p w14:paraId="74CB88F7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委員吳宗憲</w:t>
            </w:r>
          </w:p>
          <w:p w14:paraId="3F527466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594852E2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114.10.28</w:t>
            </w:r>
          </w:p>
          <w:p w14:paraId="614E5138" w14:textId="46A07C2C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（11-4-6）</w:t>
            </w:r>
          </w:p>
        </w:tc>
        <w:tc>
          <w:tcPr>
            <w:tcW w:w="1536" w:type="dxa"/>
            <w:vMerge w:val="restart"/>
          </w:tcPr>
          <w:p w14:paraId="2F564DF5" w14:textId="777777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1.本會</w:t>
            </w:r>
          </w:p>
          <w:p w14:paraId="1CF98E1E" w14:textId="777777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/>
                <w:spacing w:val="-20"/>
                <w:kern w:val="0"/>
              </w:rPr>
              <w:t>115.4.1</w:t>
            </w:r>
          </w:p>
          <w:p w14:paraId="2CCDCDC5" w14:textId="777777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(11-5-5)審查完竣，須交由黨團協商。</w:t>
            </w:r>
          </w:p>
          <w:p w14:paraId="6E5BD33C" w14:textId="777777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2.115.6.2黨團協商。</w:t>
            </w:r>
          </w:p>
          <w:p w14:paraId="148EC530" w14:textId="53C38860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3.115.7.9黨團協商。</w:t>
            </w:r>
          </w:p>
        </w:tc>
        <w:tc>
          <w:tcPr>
            <w:tcW w:w="1387" w:type="dxa"/>
            <w:vMerge w:val="restart"/>
          </w:tcPr>
          <w:p w14:paraId="3DED1F96" w14:textId="77777777" w:rsidR="00DD0365" w:rsidRPr="007B7041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4CE18D24" w14:textId="25EAA6E1" w:rsidR="00DD0365" w:rsidRPr="007B7041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7.28</w:t>
            </w:r>
          </w:p>
          <w:p w14:paraId="03F0869B" w14:textId="3CB7CC78" w:rsidR="00DD0365" w:rsidRPr="007B7041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19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)</w:t>
            </w:r>
          </w:p>
          <w:p w14:paraId="442F6EDF" w14:textId="31E6F320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三讀修正</w:t>
            </w: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第</w:t>
            </w:r>
            <w:r w:rsidRPr="00DD0365">
              <w:rPr>
                <w:rFonts w:ascii="標楷體" w:eastAsia="標楷體" w:hAnsi="標楷體" w:hint="eastAsia"/>
                <w:spacing w:val="-20"/>
                <w:kern w:val="0"/>
              </w:rPr>
              <w:t>一千二百二十三</w:t>
            </w: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條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條文。</w:t>
            </w:r>
          </w:p>
        </w:tc>
        <w:tc>
          <w:tcPr>
            <w:tcW w:w="1683" w:type="dxa"/>
            <w:vMerge w:val="restart"/>
          </w:tcPr>
          <w:p w14:paraId="568DA1AE" w14:textId="77777777" w:rsidR="00DD0365" w:rsidRDefault="00123B88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4"/>
              </w:rPr>
            </w:pPr>
            <w:r w:rsidRPr="00123B88">
              <w:rPr>
                <w:rFonts w:ascii="標楷體" w:eastAsia="標楷體" w:hAnsi="標楷體" w:hint="eastAsia"/>
                <w:color w:val="000000" w:themeColor="text1"/>
                <w:spacing w:val="-24"/>
              </w:rPr>
              <w:t>115年8月7日台立院議字第1150702964號</w:t>
            </w:r>
          </w:p>
          <w:p w14:paraId="650F33C5" w14:textId="77777777" w:rsidR="00123B88" w:rsidRDefault="00123B88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4"/>
              </w:rPr>
            </w:pPr>
          </w:p>
          <w:p w14:paraId="6ABD2FD6" w14:textId="22ED4705" w:rsidR="00123B88" w:rsidRPr="00123B88" w:rsidRDefault="00CA516B" w:rsidP="00CA516B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4"/>
              </w:rPr>
            </w:pPr>
            <w:r w:rsidRPr="00CA516B">
              <w:rPr>
                <w:rFonts w:ascii="標楷體" w:eastAsia="標楷體" w:hAnsi="標楷體" w:hint="eastAsia"/>
                <w:color w:val="000000" w:themeColor="text1"/>
                <w:spacing w:val="-24"/>
              </w:rPr>
              <w:t>115年8月17日華總一義字第11500076161號</w:t>
            </w:r>
          </w:p>
        </w:tc>
        <w:tc>
          <w:tcPr>
            <w:tcW w:w="1105" w:type="dxa"/>
            <w:vMerge w:val="restart"/>
          </w:tcPr>
          <w:p w14:paraId="76E101E0" w14:textId="09BD7F26" w:rsidR="00DD0365" w:rsidRPr="00CA516B" w:rsidRDefault="00CA516B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CA516B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第7876號</w:t>
            </w:r>
          </w:p>
        </w:tc>
      </w:tr>
      <w:tr w:rsidR="00DD0365" w:rsidRPr="0087563C" w14:paraId="0C770417" w14:textId="77777777" w:rsidTr="00AD3610">
        <w:trPr>
          <w:trHeight w:val="600"/>
        </w:trPr>
        <w:tc>
          <w:tcPr>
            <w:tcW w:w="511" w:type="dxa"/>
          </w:tcPr>
          <w:p w14:paraId="16B5A434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169252C" w14:textId="15C8762F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2.民法第一千二百二十三條條文修正草案</w:t>
            </w:r>
          </w:p>
        </w:tc>
        <w:tc>
          <w:tcPr>
            <w:tcW w:w="1545" w:type="dxa"/>
          </w:tcPr>
          <w:p w14:paraId="466AA684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委員林倩綺</w:t>
            </w:r>
          </w:p>
          <w:p w14:paraId="0482EDB3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2DE5940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114.10.28</w:t>
            </w:r>
          </w:p>
          <w:p w14:paraId="49C3F15C" w14:textId="5B6D1D52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（11-4-6）</w:t>
            </w:r>
          </w:p>
        </w:tc>
        <w:tc>
          <w:tcPr>
            <w:tcW w:w="1536" w:type="dxa"/>
            <w:vMerge/>
          </w:tcPr>
          <w:p w14:paraId="7D0F313B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AE0AA55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7F34922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3B49776A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67C3A6FD" w14:textId="77777777" w:rsidTr="00AD3610">
        <w:trPr>
          <w:trHeight w:val="600"/>
        </w:trPr>
        <w:tc>
          <w:tcPr>
            <w:tcW w:w="511" w:type="dxa"/>
          </w:tcPr>
          <w:p w14:paraId="272BEFEB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B9FC005" w14:textId="040ABCE4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3.民法第一千二百二十三條條文修正草案</w:t>
            </w:r>
          </w:p>
        </w:tc>
        <w:tc>
          <w:tcPr>
            <w:tcW w:w="1545" w:type="dxa"/>
          </w:tcPr>
          <w:p w14:paraId="2AFD3219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委員羅廷瑋</w:t>
            </w:r>
          </w:p>
          <w:p w14:paraId="4E77B68F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61A35EBE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114.10.28</w:t>
            </w:r>
          </w:p>
          <w:p w14:paraId="1A965BC2" w14:textId="53769436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（11-4-6）</w:t>
            </w:r>
          </w:p>
        </w:tc>
        <w:tc>
          <w:tcPr>
            <w:tcW w:w="1536" w:type="dxa"/>
            <w:vMerge/>
          </w:tcPr>
          <w:p w14:paraId="154AD016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21D8EB7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72F9018E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5BDA72F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5F943051" w14:textId="77777777" w:rsidTr="00AD3610">
        <w:trPr>
          <w:trHeight w:val="600"/>
        </w:trPr>
        <w:tc>
          <w:tcPr>
            <w:tcW w:w="511" w:type="dxa"/>
          </w:tcPr>
          <w:p w14:paraId="57EA2DD9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DEDB3ED" w14:textId="0720B8C2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4.民法第一千二百二十三條</w:t>
            </w:r>
            <w:r w:rsidRPr="00D77882">
              <w:rPr>
                <w:rFonts w:ascii="標楷體" w:eastAsia="標楷體" w:hAnsi="標楷體"/>
                <w:color w:val="000000"/>
                <w:kern w:val="0"/>
              </w:rPr>
              <w:lastRenderedPageBreak/>
              <w:t>條文修正草案</w:t>
            </w:r>
          </w:p>
        </w:tc>
        <w:tc>
          <w:tcPr>
            <w:tcW w:w="1545" w:type="dxa"/>
          </w:tcPr>
          <w:p w14:paraId="0D5C957D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委員林沛祥</w:t>
            </w:r>
          </w:p>
          <w:p w14:paraId="33DF99ED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2420F7CF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114.10.31</w:t>
            </w:r>
          </w:p>
          <w:p w14:paraId="331C59A0" w14:textId="1FCF8A75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lastRenderedPageBreak/>
              <w:t>（11-4-7）</w:t>
            </w:r>
          </w:p>
        </w:tc>
        <w:tc>
          <w:tcPr>
            <w:tcW w:w="1536" w:type="dxa"/>
            <w:vMerge/>
          </w:tcPr>
          <w:p w14:paraId="61A71063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12C87D2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046365AD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74403DEA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20B991BE" w14:textId="77777777" w:rsidTr="00AD3610">
        <w:trPr>
          <w:trHeight w:val="600"/>
        </w:trPr>
        <w:tc>
          <w:tcPr>
            <w:tcW w:w="511" w:type="dxa"/>
          </w:tcPr>
          <w:p w14:paraId="23F0F784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6E544ACF" w14:textId="77FF5E34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5.民法第一千二百二十三條條文修正草案</w:t>
            </w:r>
          </w:p>
        </w:tc>
        <w:tc>
          <w:tcPr>
            <w:tcW w:w="1545" w:type="dxa"/>
          </w:tcPr>
          <w:p w14:paraId="1ACDD778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委員柯志恩</w:t>
            </w:r>
          </w:p>
          <w:p w14:paraId="65CFE3B1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735EF9FB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114.10.31</w:t>
            </w:r>
          </w:p>
          <w:p w14:paraId="32C6C875" w14:textId="1DA8F59E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（11-4-7）</w:t>
            </w:r>
          </w:p>
        </w:tc>
        <w:tc>
          <w:tcPr>
            <w:tcW w:w="1536" w:type="dxa"/>
            <w:vMerge/>
          </w:tcPr>
          <w:p w14:paraId="0F0501A8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E1D32A4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12CA8A6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394ED7CC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1851EE23" w14:textId="77777777" w:rsidTr="00AD3610">
        <w:trPr>
          <w:trHeight w:val="600"/>
        </w:trPr>
        <w:tc>
          <w:tcPr>
            <w:tcW w:w="511" w:type="dxa"/>
          </w:tcPr>
          <w:p w14:paraId="0A18D754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60978EB" w14:textId="75E3635F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6.民法第一千二百二十三條條文修正草案</w:t>
            </w:r>
          </w:p>
        </w:tc>
        <w:tc>
          <w:tcPr>
            <w:tcW w:w="1545" w:type="dxa"/>
          </w:tcPr>
          <w:p w14:paraId="2F681D76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委員楊瓊瓔</w:t>
            </w:r>
          </w:p>
          <w:p w14:paraId="483F0BB6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等28人</w:t>
            </w:r>
          </w:p>
          <w:p w14:paraId="35B128C6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114.10.31</w:t>
            </w:r>
          </w:p>
          <w:p w14:paraId="6470D38B" w14:textId="6875FDBB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（11-4-7）</w:t>
            </w:r>
          </w:p>
        </w:tc>
        <w:tc>
          <w:tcPr>
            <w:tcW w:w="1536" w:type="dxa"/>
            <w:vMerge/>
          </w:tcPr>
          <w:p w14:paraId="57706538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0DE7FA80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1781BC38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71E8144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4428DA23" w14:textId="77777777" w:rsidTr="00AD3610">
        <w:trPr>
          <w:trHeight w:val="600"/>
        </w:trPr>
        <w:tc>
          <w:tcPr>
            <w:tcW w:w="511" w:type="dxa"/>
          </w:tcPr>
          <w:p w14:paraId="65B97CFB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7FC959C" w14:textId="1193EBEB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7.民法第一千二百二十三條條文修正草案</w:t>
            </w:r>
          </w:p>
        </w:tc>
        <w:tc>
          <w:tcPr>
            <w:tcW w:w="1545" w:type="dxa"/>
          </w:tcPr>
          <w:p w14:paraId="72CE48F2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委員王鴻薇</w:t>
            </w:r>
          </w:p>
          <w:p w14:paraId="6ED15D0E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70EBC6B6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114.11.07</w:t>
            </w:r>
          </w:p>
          <w:p w14:paraId="50042EC7" w14:textId="20333239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（11-4-8）</w:t>
            </w:r>
          </w:p>
        </w:tc>
        <w:tc>
          <w:tcPr>
            <w:tcW w:w="1536" w:type="dxa"/>
            <w:vMerge/>
          </w:tcPr>
          <w:p w14:paraId="4B836F78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0C582D02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DC3541C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397E7A5B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273D185E" w14:textId="77777777" w:rsidTr="00AD3610">
        <w:trPr>
          <w:trHeight w:val="600"/>
        </w:trPr>
        <w:tc>
          <w:tcPr>
            <w:tcW w:w="511" w:type="dxa"/>
          </w:tcPr>
          <w:p w14:paraId="3CEC2276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9F2D18C" w14:textId="671A8328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8.民法第一千二百二十三條條文修正草案</w:t>
            </w:r>
          </w:p>
        </w:tc>
        <w:tc>
          <w:tcPr>
            <w:tcW w:w="1545" w:type="dxa"/>
          </w:tcPr>
          <w:p w14:paraId="7F26762F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委員翁曉玲</w:t>
            </w:r>
          </w:p>
          <w:p w14:paraId="0190F56B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3123C597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114.11.07</w:t>
            </w:r>
          </w:p>
          <w:p w14:paraId="035DC90C" w14:textId="446002C7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（11-4-8）</w:t>
            </w:r>
          </w:p>
        </w:tc>
        <w:tc>
          <w:tcPr>
            <w:tcW w:w="1536" w:type="dxa"/>
            <w:vMerge/>
          </w:tcPr>
          <w:p w14:paraId="3FF67507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CF452B3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74158FF7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7A40E925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2DD090D8" w14:textId="77777777" w:rsidTr="00AD3610">
        <w:trPr>
          <w:trHeight w:val="600"/>
        </w:trPr>
        <w:tc>
          <w:tcPr>
            <w:tcW w:w="511" w:type="dxa"/>
          </w:tcPr>
          <w:p w14:paraId="6DDCA596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4C96AB8" w14:textId="3257783A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9.民法第一千二百二十三條條文修正草案</w:t>
            </w:r>
          </w:p>
        </w:tc>
        <w:tc>
          <w:tcPr>
            <w:tcW w:w="1545" w:type="dxa"/>
          </w:tcPr>
          <w:p w14:paraId="60AC28D4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委員徐巧芯</w:t>
            </w:r>
          </w:p>
          <w:p w14:paraId="47A72C19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7353A82D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114.11.14</w:t>
            </w:r>
          </w:p>
          <w:p w14:paraId="7E0FFF2A" w14:textId="6B67B22B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（11-4-9）</w:t>
            </w:r>
          </w:p>
        </w:tc>
        <w:tc>
          <w:tcPr>
            <w:tcW w:w="1536" w:type="dxa"/>
            <w:vMerge/>
          </w:tcPr>
          <w:p w14:paraId="46BCE4CB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57A2275F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02CD495F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8847D88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64DA6A01" w14:textId="77777777" w:rsidTr="00AD3610">
        <w:trPr>
          <w:trHeight w:val="600"/>
        </w:trPr>
        <w:tc>
          <w:tcPr>
            <w:tcW w:w="511" w:type="dxa"/>
          </w:tcPr>
          <w:p w14:paraId="35516F0F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01E5BF5" w14:textId="042B0426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10.民法第一千二百二十三條條文修正草案</w:t>
            </w:r>
          </w:p>
        </w:tc>
        <w:tc>
          <w:tcPr>
            <w:tcW w:w="1545" w:type="dxa"/>
          </w:tcPr>
          <w:p w14:paraId="014AE845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委員林德福</w:t>
            </w:r>
          </w:p>
          <w:p w14:paraId="31BD56F7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等31人</w:t>
            </w:r>
          </w:p>
          <w:p w14:paraId="47BE088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114.11.14</w:t>
            </w:r>
          </w:p>
          <w:p w14:paraId="77BA80BF" w14:textId="605A6E0F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（11-4-9）</w:t>
            </w:r>
          </w:p>
        </w:tc>
        <w:tc>
          <w:tcPr>
            <w:tcW w:w="1536" w:type="dxa"/>
            <w:vMerge/>
          </w:tcPr>
          <w:p w14:paraId="48EA08D0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5560DCEB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0007F68C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C89FDCC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239F6672" w14:textId="77777777" w:rsidTr="00AD3610">
        <w:trPr>
          <w:trHeight w:val="600"/>
        </w:trPr>
        <w:tc>
          <w:tcPr>
            <w:tcW w:w="511" w:type="dxa"/>
          </w:tcPr>
          <w:p w14:paraId="2A21893F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639B0A67" w14:textId="083D2865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11.民法第一千二百二十三條條文修正草案</w:t>
            </w:r>
          </w:p>
        </w:tc>
        <w:tc>
          <w:tcPr>
            <w:tcW w:w="1545" w:type="dxa"/>
          </w:tcPr>
          <w:p w14:paraId="2D43503B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委員涂權吉</w:t>
            </w:r>
          </w:p>
          <w:p w14:paraId="0A69C15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等23人</w:t>
            </w:r>
          </w:p>
          <w:p w14:paraId="162B4BF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114.11.14</w:t>
            </w:r>
          </w:p>
          <w:p w14:paraId="4DEB0D6C" w14:textId="160E64BA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（11-4-9）</w:t>
            </w:r>
          </w:p>
        </w:tc>
        <w:tc>
          <w:tcPr>
            <w:tcW w:w="1536" w:type="dxa"/>
            <w:vMerge/>
          </w:tcPr>
          <w:p w14:paraId="4D6ED9AD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30A19BD6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2E4405A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9858DD8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05C4866D" w14:textId="77777777" w:rsidTr="00AD3610">
        <w:trPr>
          <w:trHeight w:val="600"/>
        </w:trPr>
        <w:tc>
          <w:tcPr>
            <w:tcW w:w="511" w:type="dxa"/>
          </w:tcPr>
          <w:p w14:paraId="3529E820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3BADCC2" w14:textId="413B022C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12.民法第一千二百二十三條條文修正草案</w:t>
            </w:r>
          </w:p>
        </w:tc>
        <w:tc>
          <w:tcPr>
            <w:tcW w:w="1545" w:type="dxa"/>
          </w:tcPr>
          <w:p w14:paraId="0FCF1A38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委員許宇甄</w:t>
            </w:r>
          </w:p>
          <w:p w14:paraId="172D8DB8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49A2883C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114.11.14</w:t>
            </w:r>
          </w:p>
          <w:p w14:paraId="52B3BCBE" w14:textId="7B514F11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（11-4-9）</w:t>
            </w:r>
          </w:p>
        </w:tc>
        <w:tc>
          <w:tcPr>
            <w:tcW w:w="1536" w:type="dxa"/>
            <w:vMerge/>
          </w:tcPr>
          <w:p w14:paraId="545C9CB0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FF3F9B4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DBF7290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49AE809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66035C81" w14:textId="77777777" w:rsidTr="00AD3610">
        <w:trPr>
          <w:trHeight w:val="600"/>
        </w:trPr>
        <w:tc>
          <w:tcPr>
            <w:tcW w:w="511" w:type="dxa"/>
          </w:tcPr>
          <w:p w14:paraId="5F65BF50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D695759" w14:textId="7953473E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13.民法第一千二百二十三</w:t>
            </w:r>
            <w:r w:rsidRPr="00D77882">
              <w:rPr>
                <w:rFonts w:ascii="標楷體" w:eastAsia="標楷體" w:hAnsi="標楷體"/>
                <w:color w:val="000000"/>
                <w:kern w:val="0"/>
              </w:rPr>
              <w:lastRenderedPageBreak/>
              <w:t>條條文修正草案</w:t>
            </w:r>
          </w:p>
        </w:tc>
        <w:tc>
          <w:tcPr>
            <w:tcW w:w="1545" w:type="dxa"/>
          </w:tcPr>
          <w:p w14:paraId="0AE11056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委員張智倫</w:t>
            </w:r>
          </w:p>
          <w:p w14:paraId="773C5BA0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619405A7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114.11.14</w:t>
            </w:r>
          </w:p>
          <w:p w14:paraId="2D48D1C4" w14:textId="06A9D3AE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lastRenderedPageBreak/>
              <w:t>（11-4-9）</w:t>
            </w:r>
          </w:p>
        </w:tc>
        <w:tc>
          <w:tcPr>
            <w:tcW w:w="1536" w:type="dxa"/>
            <w:vMerge/>
          </w:tcPr>
          <w:p w14:paraId="5DA41D46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C03F4CC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3ED3254E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54AEA17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516B6CA0" w14:textId="77777777" w:rsidTr="00AD3610">
        <w:trPr>
          <w:trHeight w:val="600"/>
        </w:trPr>
        <w:tc>
          <w:tcPr>
            <w:tcW w:w="511" w:type="dxa"/>
          </w:tcPr>
          <w:p w14:paraId="2A00AD23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6FEDD3F" w14:textId="3C2A5EED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14.民法第一千二百二十三條條文修正草案</w:t>
            </w:r>
          </w:p>
        </w:tc>
        <w:tc>
          <w:tcPr>
            <w:tcW w:w="1545" w:type="dxa"/>
          </w:tcPr>
          <w:p w14:paraId="40888416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委員黃健豪</w:t>
            </w:r>
          </w:p>
          <w:p w14:paraId="50401F9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47092818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114.11.14</w:t>
            </w:r>
          </w:p>
          <w:p w14:paraId="2A7AA94F" w14:textId="4553EFB1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（11-4-9）</w:t>
            </w:r>
          </w:p>
        </w:tc>
        <w:tc>
          <w:tcPr>
            <w:tcW w:w="1536" w:type="dxa"/>
            <w:vMerge/>
          </w:tcPr>
          <w:p w14:paraId="3EBDF312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1822DC4C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0C6A1286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C555A06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743F86CD" w14:textId="77777777" w:rsidTr="00AD3610">
        <w:trPr>
          <w:trHeight w:val="600"/>
        </w:trPr>
        <w:tc>
          <w:tcPr>
            <w:tcW w:w="511" w:type="dxa"/>
          </w:tcPr>
          <w:p w14:paraId="6E454BD3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37AD90E" w14:textId="401F4460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15.民法第一千二百二十三條條文修正草案</w:t>
            </w:r>
          </w:p>
        </w:tc>
        <w:tc>
          <w:tcPr>
            <w:tcW w:w="1545" w:type="dxa"/>
          </w:tcPr>
          <w:p w14:paraId="0A8EE002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委員羅智強</w:t>
            </w:r>
          </w:p>
          <w:p w14:paraId="26346AFE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43F969F1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114.11.21</w:t>
            </w:r>
          </w:p>
          <w:p w14:paraId="4AE5F495" w14:textId="526209F5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（11-4-10）</w:t>
            </w:r>
          </w:p>
        </w:tc>
        <w:tc>
          <w:tcPr>
            <w:tcW w:w="1536" w:type="dxa"/>
            <w:vMerge/>
          </w:tcPr>
          <w:p w14:paraId="72E4D3C3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F9CE5A9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1236E1E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7445A0D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04BD9AC1" w14:textId="77777777" w:rsidTr="00AD3610">
        <w:trPr>
          <w:trHeight w:val="600"/>
        </w:trPr>
        <w:tc>
          <w:tcPr>
            <w:tcW w:w="511" w:type="dxa"/>
          </w:tcPr>
          <w:p w14:paraId="44235DC2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BD0BBE9" w14:textId="1624D9D1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16.民法第一千二百二十三條條文修正草案</w:t>
            </w:r>
          </w:p>
        </w:tc>
        <w:tc>
          <w:tcPr>
            <w:tcW w:w="1545" w:type="dxa"/>
          </w:tcPr>
          <w:p w14:paraId="1EC4EA4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委員游顥</w:t>
            </w:r>
          </w:p>
          <w:p w14:paraId="035CD7AD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1BCAC391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114.11.28</w:t>
            </w:r>
          </w:p>
          <w:p w14:paraId="31C5AAB8" w14:textId="4CBD6299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（11-4-11）</w:t>
            </w:r>
          </w:p>
        </w:tc>
        <w:tc>
          <w:tcPr>
            <w:tcW w:w="1536" w:type="dxa"/>
            <w:vMerge/>
          </w:tcPr>
          <w:p w14:paraId="07331CDB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EE6A006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0095F54D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3F04CC3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30A066BC" w14:textId="77777777" w:rsidTr="00AD3610">
        <w:trPr>
          <w:trHeight w:val="600"/>
        </w:trPr>
        <w:tc>
          <w:tcPr>
            <w:tcW w:w="511" w:type="dxa"/>
          </w:tcPr>
          <w:p w14:paraId="22C0DA33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B7F93E4" w14:textId="187C6804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17.民法第一千二百二十三條條文修正草案</w:t>
            </w:r>
          </w:p>
        </w:tc>
        <w:tc>
          <w:tcPr>
            <w:tcW w:w="1545" w:type="dxa"/>
          </w:tcPr>
          <w:p w14:paraId="77AF3286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委員顏寬恒</w:t>
            </w:r>
          </w:p>
          <w:p w14:paraId="17322D0D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7AF714A0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485988F7" w14:textId="73DF3436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2DE83E3A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1A81063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7896D38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E2FF395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02EDE6AE" w14:textId="77777777" w:rsidTr="00AD3610">
        <w:trPr>
          <w:trHeight w:val="600"/>
        </w:trPr>
        <w:tc>
          <w:tcPr>
            <w:tcW w:w="511" w:type="dxa"/>
          </w:tcPr>
          <w:p w14:paraId="1491F857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EF0E45E" w14:textId="54E2DFA5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18.民法第一千二百二十三條條文修正草案</w:t>
            </w:r>
          </w:p>
        </w:tc>
        <w:tc>
          <w:tcPr>
            <w:tcW w:w="1545" w:type="dxa"/>
          </w:tcPr>
          <w:p w14:paraId="1EAAA9A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委員賴士葆</w:t>
            </w:r>
          </w:p>
          <w:p w14:paraId="143BA7BE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4F9ED45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3A75BDEB" w14:textId="1B45609B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5203BD0E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478B65F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5F9571E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98FF66F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63F0D042" w14:textId="77777777" w:rsidTr="00AD3610">
        <w:trPr>
          <w:trHeight w:val="600"/>
        </w:trPr>
        <w:tc>
          <w:tcPr>
            <w:tcW w:w="511" w:type="dxa"/>
          </w:tcPr>
          <w:p w14:paraId="7BB75954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3EAED98" w14:textId="4F97E0F7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19.民法第一千二百二十三條條文修正草案</w:t>
            </w:r>
          </w:p>
        </w:tc>
        <w:tc>
          <w:tcPr>
            <w:tcW w:w="1545" w:type="dxa"/>
          </w:tcPr>
          <w:p w14:paraId="109E4896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委員羅明才</w:t>
            </w:r>
          </w:p>
          <w:p w14:paraId="235368B4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51E47C6F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26A9B75D" w14:textId="45868D42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57EC27C7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19BED197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87B4E98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3D82F4A9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3E2D66CA" w14:textId="77777777" w:rsidTr="00AD3610">
        <w:trPr>
          <w:trHeight w:val="600"/>
        </w:trPr>
        <w:tc>
          <w:tcPr>
            <w:tcW w:w="511" w:type="dxa"/>
          </w:tcPr>
          <w:p w14:paraId="28725E27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692C068" w14:textId="55E5FC22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20.民法第一千二百二十三條條文修正草案</w:t>
            </w:r>
          </w:p>
        </w:tc>
        <w:tc>
          <w:tcPr>
            <w:tcW w:w="1545" w:type="dxa"/>
          </w:tcPr>
          <w:p w14:paraId="7306986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委員陳菁徽</w:t>
            </w:r>
          </w:p>
          <w:p w14:paraId="5F120235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50EB9414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115.03.13</w:t>
            </w:r>
          </w:p>
          <w:p w14:paraId="06EC1F24" w14:textId="789CA186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  <w:vMerge/>
          </w:tcPr>
          <w:p w14:paraId="2B7354E3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028C53C6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C767518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7771354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110DA9EB" w14:textId="77777777" w:rsidTr="00AD3610">
        <w:trPr>
          <w:trHeight w:val="600"/>
        </w:trPr>
        <w:tc>
          <w:tcPr>
            <w:tcW w:w="511" w:type="dxa"/>
          </w:tcPr>
          <w:p w14:paraId="6ECD3516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17A87CD" w14:textId="750D71DF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21.民法第一千二百二十三條條文修正草案</w:t>
            </w:r>
          </w:p>
        </w:tc>
        <w:tc>
          <w:tcPr>
            <w:tcW w:w="1545" w:type="dxa"/>
          </w:tcPr>
          <w:p w14:paraId="282F3109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委員謝龍介</w:t>
            </w:r>
          </w:p>
          <w:p w14:paraId="3578E762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等16人</w:t>
            </w:r>
          </w:p>
          <w:p w14:paraId="7A516E85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10</w:t>
            </w:r>
          </w:p>
          <w:p w14:paraId="64B89238" w14:textId="2109CEF1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6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1232535C" w14:textId="77777777" w:rsidR="007178A9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5.4.10</w:t>
            </w:r>
          </w:p>
          <w:p w14:paraId="1054B950" w14:textId="26CC99BB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-5-6）逕付二讀，與相關提案併案協商。</w:t>
            </w:r>
          </w:p>
          <w:p w14:paraId="1D55E9A9" w14:textId="777777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2.115.6.2黨團協商。</w:t>
            </w:r>
          </w:p>
          <w:p w14:paraId="17CE6AE1" w14:textId="03F1C9B2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3.115.7.9黨團協商。</w:t>
            </w:r>
          </w:p>
        </w:tc>
        <w:tc>
          <w:tcPr>
            <w:tcW w:w="1387" w:type="dxa"/>
            <w:vMerge/>
          </w:tcPr>
          <w:p w14:paraId="64E6E8DE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09807028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F5B6A67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19ADD4E7" w14:textId="77777777" w:rsidTr="00AD3610">
        <w:trPr>
          <w:trHeight w:val="600"/>
        </w:trPr>
        <w:tc>
          <w:tcPr>
            <w:tcW w:w="511" w:type="dxa"/>
          </w:tcPr>
          <w:p w14:paraId="543C4E33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890CC5A" w14:textId="6C37A2CC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22.民法第一千二百二十三條條文修正草案</w:t>
            </w:r>
          </w:p>
        </w:tc>
        <w:tc>
          <w:tcPr>
            <w:tcW w:w="1545" w:type="dxa"/>
          </w:tcPr>
          <w:p w14:paraId="6251C272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委員林思銘</w:t>
            </w:r>
          </w:p>
          <w:p w14:paraId="759D7FBB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等16人</w:t>
            </w:r>
          </w:p>
          <w:p w14:paraId="363A0D7D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10</w:t>
            </w:r>
          </w:p>
          <w:p w14:paraId="55FC59A8" w14:textId="6C244541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6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19BDB619" w14:textId="77777777" w:rsidR="007178A9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5.4.10</w:t>
            </w:r>
          </w:p>
          <w:p w14:paraId="4681CE71" w14:textId="579C1425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-5-6）逕付二讀，與相關提案併案協商。</w:t>
            </w:r>
          </w:p>
          <w:p w14:paraId="7CD99A64" w14:textId="777777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2.115.6.2黨團協商。</w:t>
            </w:r>
          </w:p>
          <w:p w14:paraId="4D086E61" w14:textId="4304EA42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3.115.7.9黨團協商。</w:t>
            </w:r>
          </w:p>
        </w:tc>
        <w:tc>
          <w:tcPr>
            <w:tcW w:w="1387" w:type="dxa"/>
            <w:vMerge/>
          </w:tcPr>
          <w:p w14:paraId="577F4BBD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9897CF5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3A8BA10A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78C6E4C4" w14:textId="77777777" w:rsidTr="00AD3610">
        <w:trPr>
          <w:trHeight w:val="600"/>
        </w:trPr>
        <w:tc>
          <w:tcPr>
            <w:tcW w:w="511" w:type="dxa"/>
          </w:tcPr>
          <w:p w14:paraId="3CCD5458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C29972D" w14:textId="2F2F35FC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23.民法第一千二百二十三條條文修正草案</w:t>
            </w:r>
          </w:p>
        </w:tc>
        <w:tc>
          <w:tcPr>
            <w:tcW w:w="1545" w:type="dxa"/>
          </w:tcPr>
          <w:p w14:paraId="2A9E69A1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台灣民眾黨黨團</w:t>
            </w:r>
          </w:p>
          <w:p w14:paraId="1A471C7C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24</w:t>
            </w:r>
          </w:p>
          <w:p w14:paraId="52995FB4" w14:textId="351C701A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8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5C1CBF4B" w14:textId="77777777" w:rsidR="007178A9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5.4.24</w:t>
            </w:r>
          </w:p>
          <w:p w14:paraId="1F0571FC" w14:textId="46C70522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-5-8）逕付二讀，與相關提案併案協商。</w:t>
            </w:r>
          </w:p>
          <w:p w14:paraId="2EF29089" w14:textId="777777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2.115.6.2黨團協商。</w:t>
            </w:r>
          </w:p>
          <w:p w14:paraId="60F96BBB" w14:textId="2A9FB641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3.115.7.9黨團協商。</w:t>
            </w:r>
          </w:p>
        </w:tc>
        <w:tc>
          <w:tcPr>
            <w:tcW w:w="1387" w:type="dxa"/>
            <w:vMerge/>
          </w:tcPr>
          <w:p w14:paraId="5BA6E1FD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C3886D2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0F98ECF3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74BDDEAE" w14:textId="77777777" w:rsidTr="00AD3610">
        <w:trPr>
          <w:trHeight w:val="600"/>
        </w:trPr>
        <w:tc>
          <w:tcPr>
            <w:tcW w:w="511" w:type="dxa"/>
          </w:tcPr>
          <w:p w14:paraId="01431FC7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0726D06A" w14:textId="51CB38B0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24.民法部分條文修正草案</w:t>
            </w:r>
          </w:p>
        </w:tc>
        <w:tc>
          <w:tcPr>
            <w:tcW w:w="1545" w:type="dxa"/>
          </w:tcPr>
          <w:p w14:paraId="77C8D194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委員莊瑞雄</w:t>
            </w:r>
          </w:p>
          <w:p w14:paraId="6E1D0037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等17人</w:t>
            </w:r>
          </w:p>
          <w:p w14:paraId="699E3C15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115.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06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12</w:t>
            </w:r>
          </w:p>
          <w:p w14:paraId="7716320C" w14:textId="7673E670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（11-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-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14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5DF128C0" w14:textId="77777777" w:rsidR="007178A9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5.6.12</w:t>
            </w:r>
          </w:p>
          <w:p w14:paraId="575C5DB5" w14:textId="5F265E01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-5-14）逕付二讀，與相關提案併案協商。</w:t>
            </w:r>
          </w:p>
          <w:p w14:paraId="298ADCE7" w14:textId="0D83CEE2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2.115.7.9黨團協商。</w:t>
            </w:r>
          </w:p>
        </w:tc>
        <w:tc>
          <w:tcPr>
            <w:tcW w:w="1387" w:type="dxa"/>
            <w:vMerge/>
          </w:tcPr>
          <w:p w14:paraId="4F494064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8381831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2B04DDCE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3CB936AA" w14:textId="77777777" w:rsidTr="00AD3610">
        <w:trPr>
          <w:trHeight w:val="600"/>
        </w:trPr>
        <w:tc>
          <w:tcPr>
            <w:tcW w:w="511" w:type="dxa"/>
          </w:tcPr>
          <w:p w14:paraId="3314B7EA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CE06BD7" w14:textId="1374F623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25.民法部分條文修正草案</w:t>
            </w:r>
          </w:p>
        </w:tc>
        <w:tc>
          <w:tcPr>
            <w:tcW w:w="1545" w:type="dxa"/>
          </w:tcPr>
          <w:p w14:paraId="0576644A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委員張雅琳</w:t>
            </w:r>
          </w:p>
          <w:p w14:paraId="29F229D3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等16人</w:t>
            </w:r>
          </w:p>
          <w:p w14:paraId="4A3B4D4E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115.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06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26</w:t>
            </w:r>
          </w:p>
          <w:p w14:paraId="0895FD29" w14:textId="60119861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（11-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-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15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480CD869" w14:textId="77777777" w:rsidR="007178A9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5.6.26</w:t>
            </w:r>
          </w:p>
          <w:p w14:paraId="1E0FA26C" w14:textId="4FA6AB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-5-15）逕付二讀，與相關提案併案協商。</w:t>
            </w:r>
          </w:p>
          <w:p w14:paraId="7D1DD081" w14:textId="58D6D343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2.115.7.9黨團協商。</w:t>
            </w:r>
          </w:p>
        </w:tc>
        <w:tc>
          <w:tcPr>
            <w:tcW w:w="1387" w:type="dxa"/>
            <w:vMerge/>
          </w:tcPr>
          <w:p w14:paraId="7BD4D10E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E651161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7658837D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1F2F3DC4" w14:textId="77777777" w:rsidTr="00AD3610">
        <w:trPr>
          <w:trHeight w:val="600"/>
        </w:trPr>
        <w:tc>
          <w:tcPr>
            <w:tcW w:w="511" w:type="dxa"/>
          </w:tcPr>
          <w:p w14:paraId="78E688C8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F1A5EB9" w14:textId="2186318C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26.民法部分條文修正草案</w:t>
            </w:r>
          </w:p>
        </w:tc>
        <w:tc>
          <w:tcPr>
            <w:tcW w:w="1545" w:type="dxa"/>
          </w:tcPr>
          <w:p w14:paraId="225596DD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委員鄭天財</w:t>
            </w:r>
          </w:p>
          <w:p w14:paraId="48896830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proofErr w:type="spellStart"/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Sra</w:t>
            </w:r>
            <w:proofErr w:type="spellEnd"/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 xml:space="preserve"> </w:t>
            </w:r>
            <w:proofErr w:type="spellStart"/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Kacaw</w:t>
            </w:r>
            <w:proofErr w:type="spellEnd"/>
          </w:p>
          <w:p w14:paraId="5A6ED35A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等17人</w:t>
            </w:r>
          </w:p>
          <w:p w14:paraId="68AEFC55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115.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07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14</w:t>
            </w:r>
          </w:p>
          <w:p w14:paraId="71B0BD64" w14:textId="1C134483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（11-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-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17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4D3C359C" w14:textId="77777777" w:rsidR="007178A9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79019122" w14:textId="77777777" w:rsidR="007178A9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5.7.14</w:t>
            </w:r>
          </w:p>
          <w:p w14:paraId="245E8B88" w14:textId="19E172E6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-5-17）逕付二讀，與相關提案併案協商。</w:t>
            </w:r>
          </w:p>
        </w:tc>
        <w:tc>
          <w:tcPr>
            <w:tcW w:w="1387" w:type="dxa"/>
            <w:vMerge/>
          </w:tcPr>
          <w:p w14:paraId="5A1BB0F4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73606498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40000E5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57EA40E5" w14:textId="77777777" w:rsidTr="00AD3610">
        <w:trPr>
          <w:trHeight w:val="600"/>
        </w:trPr>
        <w:tc>
          <w:tcPr>
            <w:tcW w:w="511" w:type="dxa"/>
          </w:tcPr>
          <w:p w14:paraId="7261433E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85DA6D3" w14:textId="370A2E75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民法繼承編施行法增訂第十二條條文草案</w:t>
            </w:r>
          </w:p>
        </w:tc>
        <w:tc>
          <w:tcPr>
            <w:tcW w:w="1545" w:type="dxa"/>
          </w:tcPr>
          <w:p w14:paraId="1CA50144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委員吳宗憲</w:t>
            </w:r>
          </w:p>
          <w:p w14:paraId="012E617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6B5E3BA4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114.10.28</w:t>
            </w:r>
          </w:p>
          <w:p w14:paraId="5BD5A586" w14:textId="1922F6DF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（11-4-6）</w:t>
            </w:r>
          </w:p>
        </w:tc>
        <w:tc>
          <w:tcPr>
            <w:tcW w:w="1536" w:type="dxa"/>
          </w:tcPr>
          <w:p w14:paraId="55B98AC7" w14:textId="777777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1.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本會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br/>
              <w:t>115.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4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br/>
              <w:t>(11-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-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)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審查完竣，須交由黨團協商。</w:t>
            </w:r>
          </w:p>
          <w:p w14:paraId="4A0DE5E2" w14:textId="777777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2.115.6.2黨團協商。</w:t>
            </w:r>
          </w:p>
          <w:p w14:paraId="2E3BDA5A" w14:textId="1238F708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3.115.7.9黨團協商。</w:t>
            </w:r>
          </w:p>
        </w:tc>
        <w:tc>
          <w:tcPr>
            <w:tcW w:w="1387" w:type="dxa"/>
          </w:tcPr>
          <w:p w14:paraId="79518682" w14:textId="77777777" w:rsidR="00DD0365" w:rsidRPr="007B7041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47A21041" w14:textId="77777777" w:rsidR="00DD0365" w:rsidRPr="007B7041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7.28</w:t>
            </w:r>
          </w:p>
          <w:p w14:paraId="2F565E2A" w14:textId="77777777" w:rsidR="00DD0365" w:rsidRPr="007B7041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19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)</w:t>
            </w:r>
          </w:p>
          <w:p w14:paraId="49346BE9" w14:textId="44F5C9CF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三讀</w:t>
            </w:r>
            <w:r w:rsidRPr="00DD0365">
              <w:rPr>
                <w:rFonts w:ascii="標楷體" w:eastAsia="標楷體" w:hAnsi="標楷體" w:hint="eastAsia"/>
                <w:spacing w:val="-20"/>
                <w:kern w:val="0"/>
              </w:rPr>
              <w:t>增訂第十二</w:t>
            </w: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條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條文。</w:t>
            </w:r>
          </w:p>
        </w:tc>
        <w:tc>
          <w:tcPr>
            <w:tcW w:w="1683" w:type="dxa"/>
          </w:tcPr>
          <w:p w14:paraId="5FF92846" w14:textId="77777777" w:rsidR="00DD0365" w:rsidRDefault="002A485F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4"/>
              </w:rPr>
            </w:pPr>
            <w:r w:rsidRPr="002A485F">
              <w:rPr>
                <w:rFonts w:ascii="標楷體" w:eastAsia="標楷體" w:hAnsi="標楷體" w:hint="eastAsia"/>
                <w:color w:val="000000" w:themeColor="text1"/>
                <w:spacing w:val="-24"/>
              </w:rPr>
              <w:t xml:space="preserve">115年8月7日台立院議字第1150702968號 </w:t>
            </w:r>
          </w:p>
          <w:p w14:paraId="1116CF8C" w14:textId="77777777" w:rsidR="002A485F" w:rsidRDefault="002A485F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4"/>
              </w:rPr>
            </w:pPr>
          </w:p>
          <w:p w14:paraId="7B1CB2D7" w14:textId="48760EF8" w:rsidR="002A485F" w:rsidRPr="002A485F" w:rsidRDefault="00CA516B" w:rsidP="00CA516B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4"/>
              </w:rPr>
            </w:pPr>
            <w:r w:rsidRPr="00CA516B">
              <w:rPr>
                <w:rFonts w:ascii="標楷體" w:eastAsia="標楷體" w:hAnsi="標楷體" w:hint="eastAsia"/>
                <w:color w:val="000000" w:themeColor="text1"/>
                <w:spacing w:val="-24"/>
              </w:rPr>
              <w:t>115年8月17日華總一義字第11500076141號</w:t>
            </w:r>
          </w:p>
        </w:tc>
        <w:tc>
          <w:tcPr>
            <w:tcW w:w="1105" w:type="dxa"/>
          </w:tcPr>
          <w:p w14:paraId="1705E336" w14:textId="570CA3DE" w:rsidR="00DD0365" w:rsidRPr="00CA516B" w:rsidRDefault="00CA516B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CA516B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第7876號</w:t>
            </w:r>
          </w:p>
        </w:tc>
      </w:tr>
    </w:tbl>
    <w:p w14:paraId="5DC966BC" w14:textId="0E4EFE48" w:rsidR="00676CCE" w:rsidRPr="00B763EB" w:rsidRDefault="00676CCE" w:rsidP="006C21FE">
      <w:pPr>
        <w:pStyle w:val="1"/>
        <w:spacing w:line="240" w:lineRule="auto"/>
        <w:rPr>
          <w:rFonts w:ascii="標楷體" w:eastAsia="標楷體" w:hAnsi="標楷體"/>
          <w:sz w:val="28"/>
          <w:szCs w:val="28"/>
        </w:rPr>
      </w:pPr>
      <w:bookmarkStart w:id="34" w:name="_Toc386796869"/>
      <w:bookmarkStart w:id="35" w:name="_Toc386797109"/>
      <w:bookmarkStart w:id="36" w:name="_Toc455152586"/>
      <w:bookmarkStart w:id="37" w:name="_Toc457395188"/>
      <w:bookmarkStart w:id="38" w:name="_Toc472666432"/>
      <w:bookmarkStart w:id="39" w:name="_Toc516496366"/>
      <w:bookmarkStart w:id="40" w:name="_Toc516496481"/>
      <w:bookmarkStart w:id="41" w:name="_Toc516496845"/>
      <w:bookmarkStart w:id="42" w:name="_Toc517947587"/>
      <w:bookmarkStart w:id="43" w:name="_Toc13473514"/>
      <w:bookmarkStart w:id="44" w:name="_Toc238224558"/>
      <w:r w:rsidRPr="00B763EB"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  <w:t>［</w:t>
      </w:r>
      <w:r w:rsidRPr="00B763EB">
        <w:rPr>
          <w:rStyle w:val="a7"/>
          <w:rFonts w:ascii="標楷體" w:eastAsia="標楷體" w:hAnsi="標楷體" w:hint="eastAsia"/>
          <w:color w:val="auto"/>
          <w:sz w:val="28"/>
          <w:szCs w:val="28"/>
          <w:u w:val="none"/>
        </w:rPr>
        <w:t>貳</w:t>
      </w:r>
      <w:r w:rsidRPr="00B763EB"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  <w:t>］</w:t>
      </w:r>
      <w:r w:rsidRPr="00B763EB">
        <w:rPr>
          <w:rFonts w:ascii="標楷體" w:eastAsia="標楷體" w:hAnsi="標楷體"/>
          <w:sz w:val="28"/>
          <w:szCs w:val="28"/>
        </w:rPr>
        <w:t>預算或決算案</w:t>
      </w:r>
      <w:bookmarkEnd w:id="34"/>
      <w:bookmarkEnd w:id="35"/>
      <w:r w:rsidR="001C7DC1">
        <w:rPr>
          <w:rFonts w:ascii="標楷體" w:eastAsia="標楷體" w:hAnsi="標楷體" w:hint="eastAsia"/>
          <w:sz w:val="28"/>
          <w:szCs w:val="28"/>
        </w:rPr>
        <w:t>3</w:t>
      </w:r>
      <w:r w:rsidRPr="00B763EB">
        <w:rPr>
          <w:rFonts w:ascii="標楷體" w:eastAsia="標楷體" w:hAnsi="標楷體"/>
          <w:sz w:val="28"/>
          <w:szCs w:val="28"/>
        </w:rPr>
        <w:t>案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7B46BB97" w14:textId="203BB172" w:rsidR="00AC7BC1" w:rsidRPr="00DB155C" w:rsidRDefault="00676CCE" w:rsidP="00657BC5">
      <w:pPr>
        <w:pStyle w:val="2"/>
        <w:rPr>
          <w:rFonts w:ascii="標楷體" w:eastAsia="標楷體" w:hAnsi="標楷體"/>
          <w:sz w:val="28"/>
          <w:szCs w:val="28"/>
        </w:rPr>
      </w:pPr>
      <w:bookmarkStart w:id="45" w:name="_Toc376274303"/>
      <w:bookmarkStart w:id="46" w:name="_Toc386796870"/>
      <w:bookmarkStart w:id="47" w:name="_Toc386797110"/>
      <w:bookmarkStart w:id="48" w:name="_Toc455152587"/>
      <w:bookmarkStart w:id="49" w:name="_Toc457395189"/>
      <w:bookmarkStart w:id="50" w:name="_Toc472666433"/>
      <w:bookmarkStart w:id="51" w:name="_Toc516496367"/>
      <w:bookmarkStart w:id="52" w:name="_Toc516496482"/>
      <w:bookmarkStart w:id="53" w:name="_Toc516496846"/>
      <w:bookmarkStart w:id="54" w:name="_Toc517947588"/>
      <w:bookmarkStart w:id="55" w:name="_Toc13473515"/>
      <w:bookmarkStart w:id="56" w:name="_Toc238224559"/>
      <w:r w:rsidRPr="00B763EB">
        <w:rPr>
          <w:rFonts w:ascii="標楷體" w:eastAsia="標楷體" w:hAnsi="標楷體"/>
          <w:sz w:val="28"/>
          <w:szCs w:val="28"/>
        </w:rPr>
        <w:t>一、總預算案</w:t>
      </w:r>
      <w:r w:rsidR="00AC7BC1">
        <w:rPr>
          <w:rFonts w:ascii="標楷體" w:eastAsia="標楷體" w:hAnsi="標楷體"/>
          <w:sz w:val="28"/>
          <w:szCs w:val="28"/>
        </w:rPr>
        <w:t>1</w:t>
      </w:r>
      <w:r w:rsidRPr="00B763EB">
        <w:rPr>
          <w:rFonts w:ascii="標楷體" w:eastAsia="標楷體" w:hAnsi="標楷體"/>
          <w:sz w:val="28"/>
          <w:szCs w:val="28"/>
        </w:rPr>
        <w:t>案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tbl>
      <w:tblPr>
        <w:tblW w:w="8700" w:type="dxa"/>
        <w:tblInd w:w="5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1842"/>
        <w:gridCol w:w="1558"/>
        <w:gridCol w:w="1559"/>
        <w:gridCol w:w="1700"/>
        <w:gridCol w:w="1417"/>
      </w:tblGrid>
      <w:tr w:rsidR="00AC7BC1" w14:paraId="4939BD3A" w14:textId="77777777" w:rsidTr="007A0231">
        <w:tc>
          <w:tcPr>
            <w:tcW w:w="624" w:type="dxa"/>
            <w:hideMark/>
          </w:tcPr>
          <w:p w14:paraId="63977B60" w14:textId="77777777" w:rsidR="00AC7BC1" w:rsidRDefault="00AC7BC1" w:rsidP="007A0231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序號</w:t>
            </w:r>
          </w:p>
        </w:tc>
        <w:tc>
          <w:tcPr>
            <w:tcW w:w="1842" w:type="dxa"/>
            <w:hideMark/>
          </w:tcPr>
          <w:p w14:paraId="456504E4" w14:textId="77777777" w:rsidR="00AC7BC1" w:rsidRDefault="00AC7BC1" w:rsidP="007A0231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議案名稱</w:t>
            </w:r>
          </w:p>
        </w:tc>
        <w:tc>
          <w:tcPr>
            <w:tcW w:w="1558" w:type="dxa"/>
            <w:hideMark/>
          </w:tcPr>
          <w:p w14:paraId="4F7971B3" w14:textId="77777777" w:rsidR="00AC7BC1" w:rsidRDefault="00AC7BC1" w:rsidP="007A0231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提案機關</w:t>
            </w:r>
          </w:p>
          <w:p w14:paraId="010BB5D3" w14:textId="77777777" w:rsidR="00AC7BC1" w:rsidRDefault="00AC7BC1" w:rsidP="007A0231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spacing w:val="-20"/>
              </w:rPr>
              <w:t>院會交付日期</w:t>
            </w:r>
            <w:r>
              <w:rPr>
                <w:rFonts w:ascii="標楷體" w:eastAsia="標楷體" w:hAnsi="標楷體" w:hint="eastAsia"/>
                <w:b/>
              </w:rPr>
              <w:t>（會次）</w:t>
            </w:r>
          </w:p>
        </w:tc>
        <w:tc>
          <w:tcPr>
            <w:tcW w:w="1559" w:type="dxa"/>
            <w:hideMark/>
          </w:tcPr>
          <w:p w14:paraId="394B124E" w14:textId="77777777" w:rsidR="00AC7BC1" w:rsidRDefault="00AC7BC1" w:rsidP="007A0231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審查委員會</w:t>
            </w:r>
          </w:p>
          <w:p w14:paraId="100A0C16" w14:textId="77777777" w:rsidR="00AC7BC1" w:rsidRDefault="00AC7BC1" w:rsidP="007A0231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院會說明人</w:t>
            </w:r>
          </w:p>
        </w:tc>
        <w:tc>
          <w:tcPr>
            <w:tcW w:w="3117" w:type="dxa"/>
            <w:gridSpan w:val="2"/>
            <w:hideMark/>
          </w:tcPr>
          <w:p w14:paraId="6C7E6D73" w14:textId="77777777" w:rsidR="00AC7BC1" w:rsidRDefault="00AC7BC1" w:rsidP="007A0231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審查、審議情形</w:t>
            </w:r>
          </w:p>
        </w:tc>
      </w:tr>
      <w:tr w:rsidR="00F357CC" w14:paraId="7B191402" w14:textId="77777777" w:rsidTr="007A0231">
        <w:trPr>
          <w:trHeight w:val="228"/>
        </w:trPr>
        <w:tc>
          <w:tcPr>
            <w:tcW w:w="624" w:type="dxa"/>
            <w:vMerge w:val="restart"/>
          </w:tcPr>
          <w:p w14:paraId="307ED97E" w14:textId="4FCE626A" w:rsidR="00F357CC" w:rsidRDefault="00F357CC" w:rsidP="00F357CC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842" w:type="dxa"/>
            <w:vMerge w:val="restart"/>
          </w:tcPr>
          <w:p w14:paraId="0D6A90EA" w14:textId="3063E444" w:rsidR="00F357CC" w:rsidRPr="00281243" w:rsidRDefault="00F357CC" w:rsidP="00F357CC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6167F">
              <w:rPr>
                <w:rFonts w:ascii="標楷體" w:eastAsia="標楷體" w:hAnsi="標楷體" w:hint="eastAsia"/>
                <w:color w:val="000000"/>
                <w:kern w:val="0"/>
              </w:rPr>
              <w:t>中華民國11</w:t>
            </w:r>
            <w:r>
              <w:rPr>
                <w:rFonts w:ascii="標楷體" w:eastAsia="標楷體" w:hAnsi="標楷體"/>
                <w:color w:val="000000"/>
                <w:kern w:val="0"/>
              </w:rPr>
              <w:t>5</w:t>
            </w:r>
            <w:r w:rsidRPr="0016167F">
              <w:rPr>
                <w:rFonts w:ascii="標楷體" w:eastAsia="標楷體" w:hAnsi="標楷體" w:hint="eastAsia"/>
                <w:color w:val="000000"/>
                <w:kern w:val="0"/>
              </w:rPr>
              <w:t>年度中央政府總預算案（公務預算部分）</w:t>
            </w:r>
          </w:p>
        </w:tc>
        <w:tc>
          <w:tcPr>
            <w:tcW w:w="1558" w:type="dxa"/>
            <w:vMerge w:val="restart"/>
          </w:tcPr>
          <w:p w14:paraId="44D2F2BB" w14:textId="77777777" w:rsidR="00F357CC" w:rsidRPr="007577BE" w:rsidRDefault="00F357CC" w:rsidP="00F357CC">
            <w:pPr>
              <w:spacing w:line="28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577BE">
              <w:rPr>
                <w:rFonts w:ascii="標楷體" w:eastAsia="標楷體" w:hAnsi="標楷體" w:hint="eastAsia"/>
                <w:color w:val="000000"/>
                <w:kern w:val="0"/>
              </w:rPr>
              <w:t>行政院</w:t>
            </w:r>
          </w:p>
          <w:p w14:paraId="6BB6D443" w14:textId="77777777" w:rsidR="00F357CC" w:rsidRPr="007577BE" w:rsidRDefault="00F357CC" w:rsidP="00F357CC">
            <w:pPr>
              <w:spacing w:line="28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577BE">
              <w:rPr>
                <w:rFonts w:ascii="標楷體" w:eastAsia="標楷體" w:hAnsi="標楷體"/>
                <w:color w:val="000000"/>
                <w:kern w:val="0"/>
              </w:rPr>
              <w:t>114.9.30</w:t>
            </w:r>
          </w:p>
          <w:p w14:paraId="5FF9F07F" w14:textId="77777777" w:rsidR="00F357CC" w:rsidRPr="007577BE" w:rsidRDefault="00F357CC" w:rsidP="00F357CC">
            <w:pPr>
              <w:spacing w:line="28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577BE">
              <w:rPr>
                <w:rFonts w:ascii="標楷體" w:eastAsia="標楷體" w:hAnsi="標楷體" w:hint="eastAsia"/>
                <w:color w:val="000000"/>
                <w:kern w:val="0"/>
              </w:rPr>
              <w:t>（11-4-2）</w:t>
            </w:r>
          </w:p>
          <w:p w14:paraId="74D4F77A" w14:textId="128C102E" w:rsidR="00F357CC" w:rsidRPr="00850723" w:rsidRDefault="00F357CC" w:rsidP="00F357CC">
            <w:pPr>
              <w:spacing w:line="260" w:lineRule="exact"/>
              <w:ind w:rightChars="-45" w:right="-108"/>
              <w:rPr>
                <w:rFonts w:ascii="標楷體" w:eastAsia="標楷體" w:hAnsi="標楷體"/>
                <w:kern w:val="0"/>
              </w:rPr>
            </w:pPr>
            <w:r w:rsidRPr="007577BE">
              <w:rPr>
                <w:rFonts w:ascii="標楷體" w:eastAsia="標楷體" w:hAnsi="標楷體" w:hint="eastAsia"/>
                <w:color w:val="000000"/>
                <w:kern w:val="0"/>
              </w:rPr>
              <w:t>（11-4-3提出復議，11-5-7撤回復議）</w:t>
            </w:r>
          </w:p>
        </w:tc>
        <w:tc>
          <w:tcPr>
            <w:tcW w:w="1559" w:type="dxa"/>
            <w:vMerge w:val="restart"/>
          </w:tcPr>
          <w:p w14:paraId="22557899" w14:textId="77777777" w:rsidR="00F357CC" w:rsidRDefault="00F357CC" w:rsidP="00F357CC">
            <w:pPr>
              <w:spacing w:line="300" w:lineRule="exac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司法及法制</w:t>
            </w:r>
          </w:p>
          <w:p w14:paraId="54862E0D" w14:textId="44004EC9" w:rsidR="00F357CC" w:rsidRDefault="00F357CC" w:rsidP="00F357CC">
            <w:pPr>
              <w:spacing w:line="300" w:lineRule="exact"/>
              <w:rPr>
                <w:rFonts w:ascii="標楷體" w:eastAsia="標楷體" w:hAnsi="標楷體"/>
                <w:kern w:val="0"/>
              </w:rPr>
            </w:pPr>
            <w:r w:rsidRPr="007577BE">
              <w:rPr>
                <w:rFonts w:ascii="標楷體" w:eastAsia="標楷體" w:hAnsi="標楷體" w:hint="eastAsia"/>
                <w:kern w:val="0"/>
              </w:rPr>
              <w:t>莊召集委員瑞雄</w:t>
            </w:r>
          </w:p>
        </w:tc>
        <w:tc>
          <w:tcPr>
            <w:tcW w:w="1700" w:type="dxa"/>
          </w:tcPr>
          <w:p w14:paraId="66226B5A" w14:textId="77777777" w:rsidR="00F357CC" w:rsidRPr="007577BE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7577BE">
              <w:rPr>
                <w:rFonts w:ascii="標楷體" w:eastAsia="標楷體" w:hAnsi="標楷體"/>
                <w:color w:val="000000"/>
                <w:kern w:val="0"/>
              </w:rPr>
              <w:t>115.5.4</w:t>
            </w:r>
          </w:p>
          <w:p w14:paraId="3982C9E2" w14:textId="77777777" w:rsidR="00B83302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7577BE">
              <w:rPr>
                <w:rFonts w:ascii="標楷體" w:eastAsia="標楷體" w:hAnsi="標楷體" w:hint="eastAsia"/>
                <w:color w:val="000000"/>
                <w:kern w:val="0"/>
              </w:rPr>
              <w:t>（11-5-11）</w:t>
            </w:r>
          </w:p>
          <w:p w14:paraId="517D4A37" w14:textId="305149A3" w:rsidR="00F357CC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、</w:t>
            </w:r>
          </w:p>
          <w:p w14:paraId="4E94F6BF" w14:textId="77777777" w:rsidR="00F357CC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115.5.18</w:t>
            </w:r>
          </w:p>
          <w:p w14:paraId="43CAE443" w14:textId="77777777" w:rsidR="00F357CC" w:rsidRPr="007577BE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7577BE">
              <w:rPr>
                <w:rFonts w:ascii="標楷體" w:eastAsia="標楷體" w:hAnsi="標楷體" w:hint="eastAsia"/>
                <w:color w:val="000000"/>
                <w:kern w:val="0"/>
              </w:rPr>
              <w:t>（11-5-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14</w:t>
            </w:r>
            <w:r w:rsidRPr="007577BE">
              <w:rPr>
                <w:rFonts w:ascii="標楷體" w:eastAsia="標楷體" w:hAnsi="標楷體" w:hint="eastAsia"/>
                <w:color w:val="000000"/>
                <w:kern w:val="0"/>
              </w:rPr>
              <w:t>）</w:t>
            </w:r>
          </w:p>
          <w:p w14:paraId="394B7656" w14:textId="59A3C73D" w:rsidR="00F357CC" w:rsidRPr="001801AF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E50E5B">
              <w:rPr>
                <w:rFonts w:ascii="標楷體" w:eastAsia="標楷體" w:hAnsi="標楷體" w:hint="eastAsia"/>
                <w:color w:val="000000"/>
                <w:kern w:val="0"/>
              </w:rPr>
              <w:t>審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竣</w:t>
            </w:r>
            <w:r w:rsidRPr="00E50E5B">
              <w:rPr>
                <w:rFonts w:ascii="標楷體" w:eastAsia="標楷體" w:hAnsi="標楷體" w:hint="eastAsia"/>
                <w:color w:val="000000"/>
                <w:kern w:val="0"/>
              </w:rPr>
              <w:t>司法院及所屬主管</w:t>
            </w:r>
            <w:r w:rsidRPr="00D03CEE">
              <w:rPr>
                <w:rFonts w:ascii="標楷體" w:eastAsia="標楷體" w:hAnsi="標楷體" w:hint="eastAsia"/>
                <w:color w:val="000000"/>
                <w:kern w:val="0"/>
              </w:rPr>
              <w:t>收支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部分</w:t>
            </w:r>
            <w:r w:rsidRPr="00281243">
              <w:rPr>
                <w:rFonts w:ascii="標楷體" w:eastAsia="標楷體" w:hAnsi="標楷體" w:hint="eastAsia"/>
                <w:color w:val="000000"/>
                <w:kern w:val="0"/>
              </w:rPr>
              <w:t>，須交由黨團協商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。</w:t>
            </w:r>
          </w:p>
        </w:tc>
        <w:tc>
          <w:tcPr>
            <w:tcW w:w="1417" w:type="dxa"/>
            <w:vMerge w:val="restart"/>
          </w:tcPr>
          <w:p w14:paraId="643A86B9" w14:textId="77777777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1.115.7.9黨團協商。</w:t>
            </w:r>
          </w:p>
          <w:p w14:paraId="344F5DBF" w14:textId="77777777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2.115.7.29黨團協商。</w:t>
            </w:r>
          </w:p>
          <w:p w14:paraId="63CC297F" w14:textId="77777777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3.115.7.30黨團協商。</w:t>
            </w:r>
          </w:p>
          <w:p w14:paraId="2A60E76C" w14:textId="77777777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4.115.7.31黨團協商。</w:t>
            </w:r>
          </w:p>
          <w:p w14:paraId="629ADE7E" w14:textId="77777777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5.115.8.4黨團協商。</w:t>
            </w:r>
          </w:p>
          <w:p w14:paraId="6A5673D1" w14:textId="77777777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6.115.8.6黨團協商。</w:t>
            </w:r>
          </w:p>
          <w:p w14:paraId="0317841B" w14:textId="77777777" w:rsid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7.115.8.11黨團協商。</w:t>
            </w:r>
          </w:p>
          <w:p w14:paraId="426692CF" w14:textId="591BAB46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>
              <w:rPr>
                <w:rFonts w:ascii="標楷體" w:eastAsia="標楷體" w:hAnsi="標楷體"/>
                <w:spacing w:val="-12"/>
                <w:kern w:val="0"/>
              </w:rPr>
              <w:t>8</w:t>
            </w: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.院會</w:t>
            </w:r>
          </w:p>
          <w:p w14:paraId="741AF639" w14:textId="63BAA51F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 w:rsidRPr="00F357CC">
              <w:rPr>
                <w:rFonts w:ascii="標楷體" w:eastAsia="標楷體" w:hAnsi="標楷體"/>
                <w:spacing w:val="-12"/>
                <w:kern w:val="0"/>
              </w:rPr>
              <w:t>11</w:t>
            </w:r>
            <w:r>
              <w:rPr>
                <w:rFonts w:ascii="標楷體" w:eastAsia="標楷體" w:hAnsi="標楷體"/>
                <w:spacing w:val="-12"/>
                <w:kern w:val="0"/>
              </w:rPr>
              <w:t>5</w:t>
            </w:r>
            <w:r w:rsidRPr="00F357CC">
              <w:rPr>
                <w:rFonts w:ascii="標楷體" w:eastAsia="標楷體" w:hAnsi="標楷體"/>
                <w:spacing w:val="-12"/>
                <w:kern w:val="0"/>
              </w:rPr>
              <w:t>.</w:t>
            </w:r>
            <w:r>
              <w:rPr>
                <w:rFonts w:ascii="標楷體" w:eastAsia="標楷體" w:hAnsi="標楷體"/>
                <w:spacing w:val="-12"/>
                <w:kern w:val="0"/>
              </w:rPr>
              <w:t>8</w:t>
            </w:r>
            <w:r w:rsidRPr="00F357CC">
              <w:rPr>
                <w:rFonts w:ascii="標楷體" w:eastAsia="標楷體" w:hAnsi="標楷體"/>
                <w:spacing w:val="-12"/>
                <w:kern w:val="0"/>
              </w:rPr>
              <w:t>.</w:t>
            </w:r>
            <w:r w:rsidR="00B83302">
              <w:rPr>
                <w:rFonts w:ascii="標楷體" w:eastAsia="標楷體" w:hAnsi="標楷體" w:hint="eastAsia"/>
                <w:spacing w:val="-12"/>
                <w:kern w:val="0"/>
              </w:rPr>
              <w:t>14</w:t>
            </w:r>
          </w:p>
          <w:p w14:paraId="4964DF8B" w14:textId="35475830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(11-</w:t>
            </w:r>
            <w:r>
              <w:rPr>
                <w:rFonts w:ascii="標楷體" w:eastAsia="標楷體" w:hAnsi="標楷體"/>
                <w:spacing w:val="-12"/>
                <w:kern w:val="0"/>
              </w:rPr>
              <w:t>5</w:t>
            </w: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-</w:t>
            </w:r>
            <w:r>
              <w:rPr>
                <w:rFonts w:ascii="標楷體" w:eastAsia="標楷體" w:hAnsi="標楷體"/>
                <w:spacing w:val="-12"/>
                <w:kern w:val="0"/>
              </w:rPr>
              <w:t>22</w:t>
            </w: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)三讀通過。</w:t>
            </w:r>
          </w:p>
          <w:p w14:paraId="3DE0B4A2" w14:textId="0E8DE91C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>
              <w:rPr>
                <w:rFonts w:ascii="標楷體" w:eastAsia="標楷體" w:hAnsi="標楷體"/>
                <w:spacing w:val="-12"/>
                <w:kern w:val="0"/>
              </w:rPr>
              <w:t>9</w:t>
            </w: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.本院咨文日期及文號：</w:t>
            </w:r>
            <w:r w:rsidR="004F7101" w:rsidRPr="004F7101">
              <w:rPr>
                <w:rFonts w:ascii="標楷體" w:eastAsia="標楷體" w:hAnsi="標楷體" w:hint="eastAsia"/>
                <w:spacing w:val="-12"/>
                <w:kern w:val="0"/>
              </w:rPr>
              <w:t>115年9月17日台立院議字第1150703304號</w:t>
            </w:r>
          </w:p>
          <w:p w14:paraId="2959F502" w14:textId="2782CFF4" w:rsidR="00F357CC" w:rsidRPr="0016167F" w:rsidRDefault="00F357CC" w:rsidP="00D21F50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>
              <w:rPr>
                <w:rFonts w:ascii="標楷體" w:eastAsia="標楷體" w:hAnsi="標楷體"/>
                <w:spacing w:val="-12"/>
                <w:kern w:val="0"/>
              </w:rPr>
              <w:t>10</w:t>
            </w: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.總統公布</w:t>
            </w: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lastRenderedPageBreak/>
              <w:t>日期及文號，總統府公報：</w:t>
            </w:r>
            <w:r w:rsidR="00D21F50" w:rsidRPr="00D21F50">
              <w:rPr>
                <w:rFonts w:ascii="標楷體" w:eastAsia="標楷體" w:hAnsi="標楷體" w:hint="eastAsia"/>
                <w:spacing w:val="-16"/>
                <w:kern w:val="0"/>
              </w:rPr>
              <w:t>115年9月18日華總一經字第11500092741號，第7883號</w:t>
            </w:r>
          </w:p>
        </w:tc>
      </w:tr>
      <w:tr w:rsidR="00F357CC" w14:paraId="558C12C9" w14:textId="77777777" w:rsidTr="007A0231">
        <w:trPr>
          <w:trHeight w:val="228"/>
        </w:trPr>
        <w:tc>
          <w:tcPr>
            <w:tcW w:w="624" w:type="dxa"/>
            <w:vMerge/>
          </w:tcPr>
          <w:p w14:paraId="0C21791B" w14:textId="77777777" w:rsidR="00F357CC" w:rsidRDefault="00F357CC" w:rsidP="00F357CC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</w:tcPr>
          <w:p w14:paraId="7B2FB554" w14:textId="77777777" w:rsidR="00F357CC" w:rsidRPr="00DB155C" w:rsidRDefault="00F357CC" w:rsidP="00F357CC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1558" w:type="dxa"/>
            <w:vMerge/>
          </w:tcPr>
          <w:p w14:paraId="704C6461" w14:textId="77777777" w:rsidR="00F357CC" w:rsidRPr="00DB155C" w:rsidRDefault="00F357CC" w:rsidP="00F357CC">
            <w:pPr>
              <w:kinsoku w:val="0"/>
              <w:topLinePunct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</w:tcPr>
          <w:p w14:paraId="3DB3C9A9" w14:textId="77777777" w:rsidR="00F357CC" w:rsidRDefault="00F357CC" w:rsidP="00F357CC">
            <w:pPr>
              <w:spacing w:line="300" w:lineRule="exac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00" w:type="dxa"/>
          </w:tcPr>
          <w:p w14:paraId="7B1F5463" w14:textId="77777777" w:rsidR="00F357CC" w:rsidRPr="007079B6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7079B6">
              <w:rPr>
                <w:rFonts w:ascii="標楷體" w:eastAsia="標楷體" w:hAnsi="標楷體"/>
                <w:color w:val="000000"/>
                <w:kern w:val="0"/>
              </w:rPr>
              <w:t>115.5.6</w:t>
            </w:r>
          </w:p>
          <w:p w14:paraId="14A51B0A" w14:textId="77777777" w:rsidR="00B83302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7079B6">
              <w:rPr>
                <w:rFonts w:ascii="標楷體" w:eastAsia="標楷體" w:hAnsi="標楷體" w:hint="eastAsia"/>
                <w:color w:val="000000"/>
                <w:kern w:val="0"/>
              </w:rPr>
              <w:t>（11-5-12）</w:t>
            </w:r>
          </w:p>
          <w:p w14:paraId="7BF54303" w14:textId="6987AA82" w:rsidR="00F357CC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、</w:t>
            </w:r>
          </w:p>
          <w:p w14:paraId="0B18BD68" w14:textId="77777777" w:rsidR="00F357CC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115.5.20</w:t>
            </w:r>
          </w:p>
          <w:p w14:paraId="4F27073C" w14:textId="77777777" w:rsidR="00F357CC" w:rsidRPr="007577BE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7577BE">
              <w:rPr>
                <w:rFonts w:ascii="標楷體" w:eastAsia="標楷體" w:hAnsi="標楷體" w:hint="eastAsia"/>
                <w:color w:val="000000"/>
                <w:kern w:val="0"/>
              </w:rPr>
              <w:t>（11-5-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14</w:t>
            </w:r>
            <w:r w:rsidRPr="007577BE">
              <w:rPr>
                <w:rFonts w:ascii="標楷體" w:eastAsia="標楷體" w:hAnsi="標楷體" w:hint="eastAsia"/>
                <w:color w:val="000000"/>
                <w:kern w:val="0"/>
              </w:rPr>
              <w:t>）</w:t>
            </w:r>
          </w:p>
          <w:p w14:paraId="49049269" w14:textId="274D7B70" w:rsidR="00F357CC" w:rsidRPr="001801AF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9805AF">
              <w:rPr>
                <w:rFonts w:ascii="標楷體" w:eastAsia="標楷體" w:hAnsi="標楷體" w:hint="eastAsia"/>
                <w:color w:val="000000"/>
                <w:kern w:val="0"/>
              </w:rPr>
              <w:t>審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竣</w:t>
            </w:r>
            <w:r w:rsidRPr="009805AF">
              <w:rPr>
                <w:rFonts w:ascii="標楷體" w:eastAsia="標楷體" w:hAnsi="標楷體" w:hint="eastAsia"/>
                <w:color w:val="000000"/>
                <w:kern w:val="0"/>
              </w:rPr>
              <w:t>行政院人事行政總處及所屬主管收支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部分</w:t>
            </w:r>
            <w:r w:rsidRPr="00281243">
              <w:rPr>
                <w:rFonts w:ascii="標楷體" w:eastAsia="標楷體" w:hAnsi="標楷體" w:hint="eastAsia"/>
                <w:color w:val="000000"/>
                <w:kern w:val="0"/>
              </w:rPr>
              <w:t>，須交由黨團協商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。</w:t>
            </w:r>
          </w:p>
        </w:tc>
        <w:tc>
          <w:tcPr>
            <w:tcW w:w="1417" w:type="dxa"/>
            <w:vMerge/>
          </w:tcPr>
          <w:p w14:paraId="4F71A321" w14:textId="77777777" w:rsidR="00F357CC" w:rsidRPr="00AD5D2C" w:rsidRDefault="00F357CC" w:rsidP="00F357CC">
            <w:pPr>
              <w:adjustRightInd w:val="0"/>
              <w:snapToGrid w:val="0"/>
              <w:spacing w:line="300" w:lineRule="exact"/>
              <w:ind w:left="216" w:hangingChars="100" w:hanging="216"/>
              <w:jc w:val="both"/>
              <w:rPr>
                <w:rFonts w:ascii="標楷體" w:eastAsia="標楷體" w:hAnsi="標楷體"/>
                <w:spacing w:val="-12"/>
              </w:rPr>
            </w:pPr>
          </w:p>
        </w:tc>
      </w:tr>
      <w:tr w:rsidR="00F357CC" w14:paraId="569C880A" w14:textId="77777777" w:rsidTr="007A0231">
        <w:trPr>
          <w:trHeight w:val="228"/>
        </w:trPr>
        <w:tc>
          <w:tcPr>
            <w:tcW w:w="624" w:type="dxa"/>
            <w:vMerge/>
          </w:tcPr>
          <w:p w14:paraId="79B99523" w14:textId="77777777" w:rsidR="00F357CC" w:rsidRDefault="00F357CC" w:rsidP="00F357CC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</w:tcPr>
          <w:p w14:paraId="5F9B6409" w14:textId="77777777" w:rsidR="00F357CC" w:rsidRPr="00DB155C" w:rsidRDefault="00F357CC" w:rsidP="00F357CC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1558" w:type="dxa"/>
            <w:vMerge/>
          </w:tcPr>
          <w:p w14:paraId="6759A514" w14:textId="77777777" w:rsidR="00F357CC" w:rsidRPr="00DB155C" w:rsidRDefault="00F357CC" w:rsidP="00F357CC">
            <w:pPr>
              <w:kinsoku w:val="0"/>
              <w:topLinePunct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</w:tcPr>
          <w:p w14:paraId="751EDB1C" w14:textId="77777777" w:rsidR="00F357CC" w:rsidRDefault="00F357CC" w:rsidP="00F357CC">
            <w:pPr>
              <w:spacing w:line="300" w:lineRule="exac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00" w:type="dxa"/>
          </w:tcPr>
          <w:p w14:paraId="4E423D51" w14:textId="77777777" w:rsidR="00F357CC" w:rsidRPr="00E46526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E46526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E46526">
              <w:rPr>
                <w:rFonts w:ascii="標楷體" w:eastAsia="標楷體" w:hAnsi="標楷體"/>
                <w:color w:val="000000"/>
                <w:kern w:val="0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E46526">
              <w:rPr>
                <w:rFonts w:ascii="標楷體" w:eastAsia="標楷體" w:hAnsi="標楷體"/>
                <w:color w:val="000000"/>
                <w:kern w:val="0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21</w:t>
            </w:r>
          </w:p>
          <w:p w14:paraId="5E371D46" w14:textId="77777777" w:rsidR="00F357CC" w:rsidRPr="00E46526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E46526">
              <w:rPr>
                <w:rFonts w:ascii="標楷體" w:eastAsia="標楷體" w:hAnsi="標楷體" w:hint="eastAsia"/>
                <w:color w:val="000000"/>
                <w:kern w:val="0"/>
              </w:rPr>
              <w:t>（1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 w:rsidRPr="00E46526">
              <w:rPr>
                <w:rFonts w:ascii="標楷體" w:eastAsia="標楷體" w:hAnsi="標楷體" w:hint="eastAsia"/>
                <w:color w:val="000000"/>
                <w:kern w:val="0"/>
              </w:rPr>
              <w:t>-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E46526">
              <w:rPr>
                <w:rFonts w:ascii="標楷體" w:eastAsia="標楷體" w:hAnsi="標楷體" w:hint="eastAsia"/>
                <w:color w:val="000000"/>
                <w:kern w:val="0"/>
              </w:rPr>
              <w:t>-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14</w:t>
            </w:r>
            <w:r w:rsidRPr="00E46526">
              <w:rPr>
                <w:rFonts w:ascii="標楷體" w:eastAsia="標楷體" w:hAnsi="標楷體" w:hint="eastAsia"/>
                <w:color w:val="000000"/>
                <w:kern w:val="0"/>
              </w:rPr>
              <w:t>）</w:t>
            </w:r>
          </w:p>
          <w:p w14:paraId="729B4406" w14:textId="036ADFE6" w:rsidR="00F357CC" w:rsidRPr="001801AF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E46526">
              <w:rPr>
                <w:rFonts w:ascii="標楷體" w:eastAsia="標楷體" w:hAnsi="標楷體" w:hint="eastAsia"/>
                <w:color w:val="000000"/>
                <w:kern w:val="0"/>
              </w:rPr>
              <w:t>審竣總統府主管（不含中央研究院）收支部分，須交由黨團協商。</w:t>
            </w:r>
          </w:p>
        </w:tc>
        <w:tc>
          <w:tcPr>
            <w:tcW w:w="1417" w:type="dxa"/>
            <w:vMerge/>
          </w:tcPr>
          <w:p w14:paraId="498D8E65" w14:textId="77777777" w:rsidR="00F357CC" w:rsidRPr="00AD5D2C" w:rsidRDefault="00F357CC" w:rsidP="00F357CC">
            <w:pPr>
              <w:adjustRightInd w:val="0"/>
              <w:snapToGrid w:val="0"/>
              <w:spacing w:line="300" w:lineRule="exact"/>
              <w:ind w:left="216" w:hangingChars="100" w:hanging="216"/>
              <w:jc w:val="both"/>
              <w:rPr>
                <w:rFonts w:ascii="標楷體" w:eastAsia="標楷體" w:hAnsi="標楷體"/>
                <w:spacing w:val="-12"/>
              </w:rPr>
            </w:pPr>
          </w:p>
        </w:tc>
      </w:tr>
      <w:tr w:rsidR="00F357CC" w14:paraId="3B4715E6" w14:textId="77777777" w:rsidTr="007A0231">
        <w:trPr>
          <w:trHeight w:val="228"/>
        </w:trPr>
        <w:tc>
          <w:tcPr>
            <w:tcW w:w="624" w:type="dxa"/>
            <w:vMerge/>
          </w:tcPr>
          <w:p w14:paraId="4E1BCF2F" w14:textId="77777777" w:rsidR="00F357CC" w:rsidRDefault="00F357CC" w:rsidP="00F357CC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</w:tcPr>
          <w:p w14:paraId="1BE818F7" w14:textId="77777777" w:rsidR="00F357CC" w:rsidRPr="00DB155C" w:rsidRDefault="00F357CC" w:rsidP="00F357CC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1558" w:type="dxa"/>
            <w:vMerge/>
          </w:tcPr>
          <w:p w14:paraId="32127BDF" w14:textId="77777777" w:rsidR="00F357CC" w:rsidRPr="00DB155C" w:rsidRDefault="00F357CC" w:rsidP="00F357CC">
            <w:pPr>
              <w:kinsoku w:val="0"/>
              <w:topLinePunct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</w:tcPr>
          <w:p w14:paraId="0A26E013" w14:textId="77777777" w:rsidR="00F357CC" w:rsidRDefault="00F357CC" w:rsidP="00F357CC">
            <w:pPr>
              <w:spacing w:line="300" w:lineRule="exac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00" w:type="dxa"/>
          </w:tcPr>
          <w:p w14:paraId="361C2963" w14:textId="77777777" w:rsidR="00F357CC" w:rsidRPr="00D5577B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D5577B">
              <w:rPr>
                <w:rFonts w:ascii="標楷體" w:eastAsia="標楷體" w:hAnsi="標楷體" w:hint="eastAsia"/>
                <w:color w:val="000000"/>
                <w:kern w:val="0"/>
              </w:rPr>
              <w:t>115.5.7</w:t>
            </w:r>
          </w:p>
          <w:p w14:paraId="4CBE226D" w14:textId="77777777" w:rsidR="00B83302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D5577B">
              <w:rPr>
                <w:rFonts w:ascii="標楷體" w:eastAsia="標楷體" w:hAnsi="標楷體" w:hint="eastAsia"/>
                <w:color w:val="000000"/>
                <w:kern w:val="0"/>
              </w:rPr>
              <w:t>（11-5-12）</w:t>
            </w:r>
          </w:p>
          <w:p w14:paraId="716C8298" w14:textId="1D0B11FF" w:rsidR="00F357CC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、</w:t>
            </w:r>
          </w:p>
          <w:p w14:paraId="6ADAF3EF" w14:textId="77777777" w:rsidR="00F357CC" w:rsidRPr="003F524E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11</w:t>
            </w:r>
            <w:r>
              <w:rPr>
                <w:rFonts w:ascii="標楷體" w:eastAsia="標楷體" w:hAnsi="標楷體"/>
                <w:color w:val="000000"/>
                <w:kern w:val="0"/>
              </w:rPr>
              <w:t>5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.</w:t>
            </w:r>
            <w:r>
              <w:rPr>
                <w:rFonts w:ascii="標楷體" w:eastAsia="標楷體" w:hAnsi="標楷體"/>
                <w:color w:val="000000"/>
                <w:kern w:val="0"/>
              </w:rPr>
              <w:t>6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.</w:t>
            </w:r>
            <w:r>
              <w:rPr>
                <w:rFonts w:ascii="標楷體" w:eastAsia="標楷體" w:hAnsi="標楷體"/>
                <w:color w:val="000000"/>
                <w:kern w:val="0"/>
              </w:rPr>
              <w:t>3</w:t>
            </w:r>
          </w:p>
          <w:p w14:paraId="6CCCF542" w14:textId="77777777" w:rsidR="00F357CC" w:rsidRPr="003F524E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（11-</w:t>
            </w:r>
            <w:r>
              <w:rPr>
                <w:rFonts w:ascii="標楷體" w:eastAsia="標楷體" w:hAnsi="標楷體"/>
                <w:color w:val="000000"/>
                <w:kern w:val="0"/>
              </w:rPr>
              <w:t>5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-1</w:t>
            </w:r>
            <w:r>
              <w:rPr>
                <w:rFonts w:ascii="標楷體" w:eastAsia="標楷體" w:hAnsi="標楷體"/>
                <w:color w:val="000000"/>
                <w:kern w:val="0"/>
              </w:rPr>
              <w:t>6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）</w:t>
            </w:r>
          </w:p>
          <w:p w14:paraId="4A9DCFC2" w14:textId="0DE9D24D" w:rsidR="00F357CC" w:rsidRPr="001801AF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1801AF">
              <w:rPr>
                <w:rFonts w:ascii="標楷體" w:eastAsia="標楷體" w:hAnsi="標楷體" w:hint="eastAsia"/>
                <w:color w:val="000000"/>
                <w:kern w:val="0"/>
              </w:rPr>
              <w:t>審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竣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考試院及所屬主管</w:t>
            </w:r>
            <w:r w:rsidRPr="001801AF">
              <w:rPr>
                <w:rFonts w:ascii="標楷體" w:eastAsia="標楷體" w:hAnsi="標楷體" w:hint="eastAsia"/>
                <w:color w:val="000000"/>
                <w:kern w:val="0"/>
              </w:rPr>
              <w:t>收支部分</w:t>
            </w:r>
            <w:r w:rsidRPr="00281243">
              <w:rPr>
                <w:rFonts w:ascii="標楷體" w:eastAsia="標楷體" w:hAnsi="標楷體" w:hint="eastAsia"/>
                <w:color w:val="000000"/>
                <w:kern w:val="0"/>
              </w:rPr>
              <w:t>，須交由黨團協商</w:t>
            </w:r>
            <w:r w:rsidRPr="001801AF">
              <w:rPr>
                <w:rFonts w:ascii="標楷體" w:eastAsia="標楷體" w:hAnsi="標楷體" w:hint="eastAsia"/>
                <w:color w:val="000000"/>
                <w:kern w:val="0"/>
              </w:rPr>
              <w:t>。</w:t>
            </w:r>
          </w:p>
        </w:tc>
        <w:tc>
          <w:tcPr>
            <w:tcW w:w="1417" w:type="dxa"/>
            <w:vMerge/>
          </w:tcPr>
          <w:p w14:paraId="23382097" w14:textId="77777777" w:rsidR="00F357CC" w:rsidRPr="00AD5D2C" w:rsidRDefault="00F357CC" w:rsidP="00F357CC">
            <w:pPr>
              <w:adjustRightInd w:val="0"/>
              <w:snapToGrid w:val="0"/>
              <w:spacing w:line="300" w:lineRule="exact"/>
              <w:ind w:left="216" w:hangingChars="100" w:hanging="216"/>
              <w:jc w:val="both"/>
              <w:rPr>
                <w:rFonts w:ascii="標楷體" w:eastAsia="標楷體" w:hAnsi="標楷體"/>
                <w:spacing w:val="-12"/>
              </w:rPr>
            </w:pPr>
          </w:p>
        </w:tc>
      </w:tr>
      <w:tr w:rsidR="00F357CC" w14:paraId="70B48FA9" w14:textId="77777777" w:rsidTr="007A0231">
        <w:trPr>
          <w:trHeight w:val="228"/>
        </w:trPr>
        <w:tc>
          <w:tcPr>
            <w:tcW w:w="624" w:type="dxa"/>
            <w:vMerge/>
          </w:tcPr>
          <w:p w14:paraId="311FF89D" w14:textId="77777777" w:rsidR="00F357CC" w:rsidRDefault="00F357CC" w:rsidP="00F357CC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</w:tcPr>
          <w:p w14:paraId="329173A1" w14:textId="77777777" w:rsidR="00F357CC" w:rsidRPr="00DB155C" w:rsidRDefault="00F357CC" w:rsidP="00F357CC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1558" w:type="dxa"/>
            <w:vMerge/>
          </w:tcPr>
          <w:p w14:paraId="110DC41A" w14:textId="77777777" w:rsidR="00F357CC" w:rsidRPr="00DB155C" w:rsidRDefault="00F357CC" w:rsidP="00F357CC">
            <w:pPr>
              <w:kinsoku w:val="0"/>
              <w:topLinePunct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 w:val="restart"/>
          </w:tcPr>
          <w:p w14:paraId="25C81052" w14:textId="77777777" w:rsidR="00F357CC" w:rsidRPr="00F357CC" w:rsidRDefault="00F357CC" w:rsidP="00F357CC">
            <w:pPr>
              <w:spacing w:line="300" w:lineRule="exact"/>
              <w:rPr>
                <w:rFonts w:ascii="標楷體" w:eastAsia="標楷體" w:hAnsi="標楷體"/>
                <w:kern w:val="0"/>
              </w:rPr>
            </w:pPr>
            <w:r w:rsidRPr="00F357CC">
              <w:rPr>
                <w:rFonts w:ascii="標楷體" w:eastAsia="標楷體" w:hAnsi="標楷體" w:hint="eastAsia"/>
                <w:kern w:val="0"/>
              </w:rPr>
              <w:t>司法及法制</w:t>
            </w:r>
          </w:p>
          <w:p w14:paraId="3335A9C8" w14:textId="0726DD61" w:rsidR="00F357CC" w:rsidRDefault="00F357CC" w:rsidP="00F357CC">
            <w:pPr>
              <w:spacing w:line="300" w:lineRule="exact"/>
              <w:rPr>
                <w:rFonts w:ascii="標楷體" w:eastAsia="標楷體" w:hAnsi="標楷體"/>
                <w:kern w:val="0"/>
              </w:rPr>
            </w:pPr>
            <w:r w:rsidRPr="00F357CC">
              <w:rPr>
                <w:rFonts w:ascii="標楷體" w:eastAsia="標楷體" w:hAnsi="標楷體" w:hint="eastAsia"/>
                <w:kern w:val="0"/>
              </w:rPr>
              <w:t>翁召集委員曉玲</w:t>
            </w:r>
          </w:p>
        </w:tc>
        <w:tc>
          <w:tcPr>
            <w:tcW w:w="1700" w:type="dxa"/>
          </w:tcPr>
          <w:p w14:paraId="3DD54D4A" w14:textId="77777777" w:rsidR="00F357CC" w:rsidRPr="00AC0E74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AC0E74">
              <w:rPr>
                <w:rFonts w:ascii="標楷體" w:eastAsia="標楷體" w:hAnsi="標楷體"/>
                <w:color w:val="000000"/>
                <w:kern w:val="0"/>
              </w:rPr>
              <w:t>115.4.29</w:t>
            </w:r>
          </w:p>
          <w:p w14:paraId="432B875C" w14:textId="77777777" w:rsidR="00B83302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（11-5-9）</w:t>
            </w:r>
          </w:p>
          <w:p w14:paraId="3B02D890" w14:textId="0A5D950B" w:rsidR="00F357CC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、</w:t>
            </w:r>
          </w:p>
          <w:p w14:paraId="773AED7E" w14:textId="77777777" w:rsidR="00F357CC" w:rsidRPr="00AC0E74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25</w:t>
            </w:r>
          </w:p>
          <w:p w14:paraId="2AB5EB2B" w14:textId="77777777" w:rsidR="00F357CC" w:rsidRPr="00AC0E74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（11-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-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15</w:t>
            </w: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）</w:t>
            </w:r>
          </w:p>
          <w:p w14:paraId="2A773084" w14:textId="200B95C8" w:rsidR="00F357CC" w:rsidRPr="001801AF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審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竣</w:t>
            </w: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監察院主管（不含審計部及所屬）收支部分，須交由黨團協商。</w:t>
            </w:r>
          </w:p>
        </w:tc>
        <w:tc>
          <w:tcPr>
            <w:tcW w:w="1417" w:type="dxa"/>
            <w:vMerge/>
          </w:tcPr>
          <w:p w14:paraId="398CFC37" w14:textId="77777777" w:rsidR="00F357CC" w:rsidRPr="00AD5D2C" w:rsidRDefault="00F357CC" w:rsidP="00F357CC">
            <w:pPr>
              <w:adjustRightInd w:val="0"/>
              <w:snapToGrid w:val="0"/>
              <w:spacing w:line="300" w:lineRule="exact"/>
              <w:ind w:left="216" w:hangingChars="100" w:hanging="216"/>
              <w:jc w:val="both"/>
              <w:rPr>
                <w:rFonts w:ascii="標楷體" w:eastAsia="標楷體" w:hAnsi="標楷體"/>
                <w:spacing w:val="-12"/>
              </w:rPr>
            </w:pPr>
          </w:p>
        </w:tc>
      </w:tr>
      <w:tr w:rsidR="00F357CC" w14:paraId="0A8F4637" w14:textId="77777777" w:rsidTr="007A0231">
        <w:trPr>
          <w:trHeight w:val="228"/>
        </w:trPr>
        <w:tc>
          <w:tcPr>
            <w:tcW w:w="624" w:type="dxa"/>
            <w:vMerge/>
          </w:tcPr>
          <w:p w14:paraId="59F843C0" w14:textId="77777777" w:rsidR="00F357CC" w:rsidRDefault="00F357CC" w:rsidP="00F357CC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</w:tcPr>
          <w:p w14:paraId="244BF23F" w14:textId="77777777" w:rsidR="00F357CC" w:rsidRPr="00DB155C" w:rsidRDefault="00F357CC" w:rsidP="00F357CC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1558" w:type="dxa"/>
            <w:vMerge/>
          </w:tcPr>
          <w:p w14:paraId="10991808" w14:textId="77777777" w:rsidR="00F357CC" w:rsidRPr="00DB155C" w:rsidRDefault="00F357CC" w:rsidP="00F357CC">
            <w:pPr>
              <w:kinsoku w:val="0"/>
              <w:topLinePunct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</w:tcPr>
          <w:p w14:paraId="5C3BA6C6" w14:textId="77777777" w:rsidR="00F357CC" w:rsidRDefault="00F357CC" w:rsidP="00F357CC">
            <w:pPr>
              <w:spacing w:line="300" w:lineRule="exac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00" w:type="dxa"/>
          </w:tcPr>
          <w:p w14:paraId="777DE63B" w14:textId="77777777" w:rsidR="00F357CC" w:rsidRPr="00AC0E74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AC0E74">
              <w:rPr>
                <w:rFonts w:ascii="標楷體" w:eastAsia="標楷體" w:hAnsi="標楷體"/>
                <w:color w:val="000000"/>
                <w:kern w:val="0"/>
              </w:rPr>
              <w:t>115.4.30</w:t>
            </w:r>
          </w:p>
          <w:p w14:paraId="49509122" w14:textId="77777777" w:rsidR="00B83302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（11-5-10）</w:t>
            </w:r>
          </w:p>
          <w:p w14:paraId="1A82FB97" w14:textId="77777777" w:rsidR="0000557E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、</w:t>
            </w:r>
          </w:p>
          <w:p w14:paraId="33F657B3" w14:textId="371778D3" w:rsidR="00F357CC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115.5.27</w:t>
            </w:r>
          </w:p>
          <w:p w14:paraId="0C8F4805" w14:textId="77777777" w:rsidR="00F357CC" w:rsidRPr="00CB1CCE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(11-5-15)</w:t>
            </w:r>
          </w:p>
          <w:p w14:paraId="5B9F8164" w14:textId="6FCAA10F" w:rsidR="00F357CC" w:rsidRPr="001801AF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1CCE">
              <w:rPr>
                <w:rFonts w:ascii="標楷體" w:eastAsia="標楷體" w:hAnsi="標楷體" w:hint="eastAsia"/>
                <w:color w:val="000000"/>
                <w:kern w:val="0"/>
              </w:rPr>
              <w:t>審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竣</w:t>
            </w:r>
            <w:r w:rsidRPr="00CB1CCE">
              <w:rPr>
                <w:rFonts w:ascii="標楷體" w:eastAsia="標楷體" w:hAnsi="標楷體" w:hint="eastAsia"/>
                <w:color w:val="000000"/>
                <w:kern w:val="0"/>
              </w:rPr>
              <w:t>法務部及所屬主管</w:t>
            </w:r>
            <w:r w:rsidRPr="004A7470">
              <w:rPr>
                <w:rFonts w:ascii="標楷體" w:eastAsia="標楷體" w:hAnsi="標楷體" w:hint="eastAsia"/>
                <w:color w:val="000000"/>
                <w:kern w:val="0"/>
              </w:rPr>
              <w:t>收支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部分</w:t>
            </w:r>
            <w:r w:rsidRPr="00281243">
              <w:rPr>
                <w:rFonts w:ascii="標楷體" w:eastAsia="標楷體" w:hAnsi="標楷體" w:hint="eastAsia"/>
                <w:color w:val="000000"/>
                <w:kern w:val="0"/>
              </w:rPr>
              <w:t>，須交由黨團協商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。</w:t>
            </w:r>
          </w:p>
        </w:tc>
        <w:tc>
          <w:tcPr>
            <w:tcW w:w="1417" w:type="dxa"/>
            <w:vMerge/>
          </w:tcPr>
          <w:p w14:paraId="1133C813" w14:textId="77777777" w:rsidR="00F357CC" w:rsidRPr="00AD5D2C" w:rsidRDefault="00F357CC" w:rsidP="00F357CC">
            <w:pPr>
              <w:adjustRightInd w:val="0"/>
              <w:snapToGrid w:val="0"/>
              <w:spacing w:line="300" w:lineRule="exact"/>
              <w:ind w:left="216" w:hangingChars="100" w:hanging="216"/>
              <w:jc w:val="both"/>
              <w:rPr>
                <w:rFonts w:ascii="標楷體" w:eastAsia="標楷體" w:hAnsi="標楷體"/>
                <w:spacing w:val="-12"/>
              </w:rPr>
            </w:pPr>
          </w:p>
        </w:tc>
      </w:tr>
      <w:tr w:rsidR="00F357CC" w14:paraId="1F49E546" w14:textId="77777777" w:rsidTr="007A0231">
        <w:trPr>
          <w:trHeight w:val="228"/>
        </w:trPr>
        <w:tc>
          <w:tcPr>
            <w:tcW w:w="624" w:type="dxa"/>
            <w:vMerge/>
          </w:tcPr>
          <w:p w14:paraId="35856022" w14:textId="77777777" w:rsidR="00F357CC" w:rsidRDefault="00F357CC" w:rsidP="00F357CC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</w:tcPr>
          <w:p w14:paraId="58C5BC03" w14:textId="77777777" w:rsidR="00F357CC" w:rsidRPr="00DB155C" w:rsidRDefault="00F357CC" w:rsidP="00F357CC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1558" w:type="dxa"/>
            <w:vMerge/>
          </w:tcPr>
          <w:p w14:paraId="34CA99C1" w14:textId="77777777" w:rsidR="00F357CC" w:rsidRPr="00DB155C" w:rsidRDefault="00F357CC" w:rsidP="00F357CC">
            <w:pPr>
              <w:kinsoku w:val="0"/>
              <w:topLinePunct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</w:tcPr>
          <w:p w14:paraId="5B7952B5" w14:textId="77777777" w:rsidR="00F357CC" w:rsidRDefault="00F357CC" w:rsidP="00F357CC">
            <w:pPr>
              <w:spacing w:line="300" w:lineRule="exac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00" w:type="dxa"/>
          </w:tcPr>
          <w:p w14:paraId="713E1DA4" w14:textId="77777777" w:rsidR="00F357CC" w:rsidRPr="00F357CC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F357CC">
              <w:rPr>
                <w:rFonts w:ascii="標楷體" w:eastAsia="標楷體" w:hAnsi="標楷體"/>
                <w:color w:val="000000"/>
                <w:kern w:val="0"/>
              </w:rPr>
              <w:t>115.5.28</w:t>
            </w:r>
          </w:p>
          <w:p w14:paraId="77040852" w14:textId="77777777" w:rsidR="00F357CC" w:rsidRPr="00F357CC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F357CC">
              <w:rPr>
                <w:rFonts w:ascii="標楷體" w:eastAsia="標楷體" w:hAnsi="標楷體" w:hint="eastAsia"/>
                <w:color w:val="000000"/>
                <w:kern w:val="0"/>
              </w:rPr>
              <w:t>（11-5-15）</w:t>
            </w:r>
          </w:p>
          <w:p w14:paraId="5EFC4CBC" w14:textId="70C039C8" w:rsidR="00F357CC" w:rsidRPr="001801AF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F357CC">
              <w:rPr>
                <w:rFonts w:ascii="標楷體" w:eastAsia="標楷體" w:hAnsi="標楷體" w:hint="eastAsia"/>
                <w:color w:val="000000"/>
                <w:kern w:val="0"/>
              </w:rPr>
              <w:t>審竣立法院主管收支部分，須交由黨團協商。</w:t>
            </w:r>
          </w:p>
        </w:tc>
        <w:tc>
          <w:tcPr>
            <w:tcW w:w="1417" w:type="dxa"/>
            <w:vMerge/>
          </w:tcPr>
          <w:p w14:paraId="1018B7A5" w14:textId="77777777" w:rsidR="00F357CC" w:rsidRPr="00AD5D2C" w:rsidRDefault="00F357CC" w:rsidP="00F357CC">
            <w:pPr>
              <w:adjustRightInd w:val="0"/>
              <w:snapToGrid w:val="0"/>
              <w:spacing w:line="300" w:lineRule="exact"/>
              <w:ind w:left="216" w:hangingChars="100" w:hanging="216"/>
              <w:jc w:val="both"/>
              <w:rPr>
                <w:rFonts w:ascii="標楷體" w:eastAsia="標楷體" w:hAnsi="標楷體"/>
                <w:spacing w:val="-12"/>
              </w:rPr>
            </w:pPr>
          </w:p>
        </w:tc>
      </w:tr>
    </w:tbl>
    <w:p w14:paraId="3BDCB9B1" w14:textId="35F933E8" w:rsidR="000F3A46" w:rsidRDefault="00813E3B" w:rsidP="00813E3B">
      <w:pPr>
        <w:pStyle w:val="2"/>
        <w:rPr>
          <w:rFonts w:ascii="標楷體" w:eastAsia="標楷體" w:hAnsi="標楷體"/>
          <w:sz w:val="28"/>
          <w:szCs w:val="28"/>
        </w:rPr>
      </w:pPr>
      <w:bookmarkStart w:id="57" w:name="_Toc455152594"/>
      <w:bookmarkStart w:id="58" w:name="_Toc457395196"/>
      <w:bookmarkStart w:id="59" w:name="_Toc472666440"/>
      <w:bookmarkStart w:id="60" w:name="_Toc516496374"/>
      <w:bookmarkStart w:id="61" w:name="_Toc516496489"/>
      <w:bookmarkStart w:id="62" w:name="_Toc516496853"/>
      <w:bookmarkStart w:id="63" w:name="_Toc517947595"/>
      <w:bookmarkStart w:id="64" w:name="_Toc13473523"/>
      <w:bookmarkStart w:id="65" w:name="_Toc238224560"/>
      <w:bookmarkStart w:id="66" w:name="_Toc361213596"/>
      <w:bookmarkStart w:id="67" w:name="_Toc361923740"/>
      <w:bookmarkStart w:id="68" w:name="_Toc363206594"/>
      <w:bookmarkStart w:id="69" w:name="_Toc379471381"/>
      <w:bookmarkStart w:id="70" w:name="_Toc386796871"/>
      <w:bookmarkStart w:id="71" w:name="_Toc386797111"/>
      <w:bookmarkStart w:id="72" w:name="_Toc455152588"/>
      <w:bookmarkStart w:id="73" w:name="_Toc457395190"/>
      <w:bookmarkStart w:id="74" w:name="_Toc472666434"/>
      <w:bookmarkStart w:id="75" w:name="_Toc516496368"/>
      <w:bookmarkStart w:id="76" w:name="_Toc516496483"/>
      <w:bookmarkStart w:id="77" w:name="_Toc516496847"/>
      <w:bookmarkStart w:id="78" w:name="_Toc517947589"/>
      <w:bookmarkStart w:id="79" w:name="_Toc13473516"/>
      <w:r>
        <w:rPr>
          <w:rFonts w:ascii="標楷體" w:eastAsia="標楷體" w:hAnsi="標楷體" w:hint="eastAsia"/>
          <w:sz w:val="28"/>
          <w:szCs w:val="28"/>
        </w:rPr>
        <w:t>二</w:t>
      </w:r>
      <w:r w:rsidRPr="00B763EB">
        <w:rPr>
          <w:rFonts w:ascii="標楷體" w:eastAsia="標楷體" w:hAnsi="標楷體"/>
          <w:sz w:val="28"/>
          <w:szCs w:val="28"/>
        </w:rPr>
        <w:t>、</w:t>
      </w:r>
      <w:r w:rsidRPr="00B763EB">
        <w:rPr>
          <w:rFonts w:ascii="標楷體" w:eastAsia="標楷體" w:hAnsi="標楷體" w:hint="eastAsia"/>
          <w:sz w:val="28"/>
          <w:szCs w:val="28"/>
        </w:rPr>
        <w:t>財團法人</w:t>
      </w:r>
      <w:r w:rsidR="000F3A46">
        <w:rPr>
          <w:rFonts w:ascii="標楷體" w:eastAsia="標楷體" w:hAnsi="標楷體" w:hint="eastAsia"/>
          <w:sz w:val="28"/>
          <w:szCs w:val="28"/>
        </w:rPr>
        <w:t>2</w:t>
      </w:r>
      <w:r w:rsidRPr="00B763EB">
        <w:rPr>
          <w:rFonts w:ascii="標楷體" w:eastAsia="標楷體" w:hAnsi="標楷體"/>
          <w:sz w:val="28"/>
          <w:szCs w:val="28"/>
        </w:rPr>
        <w:t>案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tbl>
      <w:tblPr>
        <w:tblW w:w="8736" w:type="dxa"/>
        <w:tblInd w:w="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694"/>
        <w:gridCol w:w="1701"/>
        <w:gridCol w:w="1701"/>
        <w:gridCol w:w="1984"/>
      </w:tblGrid>
      <w:tr w:rsidR="000F3A46" w:rsidRPr="002A1C50" w14:paraId="4548DFCE" w14:textId="77777777" w:rsidTr="00416A0E">
        <w:tc>
          <w:tcPr>
            <w:tcW w:w="656" w:type="dxa"/>
            <w:shd w:val="clear" w:color="auto" w:fill="auto"/>
          </w:tcPr>
          <w:p w14:paraId="1DCC9E6F" w14:textId="77777777" w:rsidR="000F3A46" w:rsidRPr="002A1C50" w:rsidRDefault="000F3A46" w:rsidP="00416A0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 w:rsidRPr="002A1C50"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  <w:t>序號</w:t>
            </w:r>
          </w:p>
        </w:tc>
        <w:tc>
          <w:tcPr>
            <w:tcW w:w="2694" w:type="dxa"/>
            <w:shd w:val="clear" w:color="auto" w:fill="auto"/>
          </w:tcPr>
          <w:p w14:paraId="4DE6C7B7" w14:textId="77777777" w:rsidR="000F3A46" w:rsidRPr="002A1C50" w:rsidRDefault="000F3A46" w:rsidP="00416A0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 w:rsidRPr="002A1C50"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  <w:t>議案名稱</w:t>
            </w:r>
          </w:p>
        </w:tc>
        <w:tc>
          <w:tcPr>
            <w:tcW w:w="1701" w:type="dxa"/>
            <w:shd w:val="clear" w:color="auto" w:fill="auto"/>
          </w:tcPr>
          <w:p w14:paraId="29888495" w14:textId="77777777" w:rsidR="000F3A46" w:rsidRPr="002A1C50" w:rsidRDefault="000F3A46" w:rsidP="00416A0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rightChars="-3" w:right="-7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 w:rsidRPr="002A1C50"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  <w:t>提案機關、院會交付日期(會次)</w:t>
            </w:r>
          </w:p>
        </w:tc>
        <w:tc>
          <w:tcPr>
            <w:tcW w:w="1701" w:type="dxa"/>
            <w:shd w:val="clear" w:color="auto" w:fill="auto"/>
          </w:tcPr>
          <w:p w14:paraId="75531E72" w14:textId="77777777" w:rsidR="000F3A46" w:rsidRPr="002A1C50" w:rsidRDefault="000F3A46" w:rsidP="00416A0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 w:rsidRPr="002A1C50"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  <w:t>審查委員會</w:t>
            </w:r>
          </w:p>
        </w:tc>
        <w:tc>
          <w:tcPr>
            <w:tcW w:w="1984" w:type="dxa"/>
            <w:shd w:val="clear" w:color="auto" w:fill="auto"/>
          </w:tcPr>
          <w:p w14:paraId="10C3DED9" w14:textId="77777777" w:rsidR="000F3A46" w:rsidRPr="002A1C50" w:rsidRDefault="000F3A46" w:rsidP="00416A0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審查、審議</w:t>
            </w:r>
            <w:r w:rsidRPr="002A1C50"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  <w:t>情形</w:t>
            </w:r>
          </w:p>
        </w:tc>
      </w:tr>
      <w:tr w:rsidR="000F3A46" w:rsidRPr="002A1C50" w14:paraId="353AF10D" w14:textId="77777777" w:rsidTr="00416A0E">
        <w:tc>
          <w:tcPr>
            <w:tcW w:w="656" w:type="dxa"/>
            <w:shd w:val="clear" w:color="auto" w:fill="auto"/>
          </w:tcPr>
          <w:p w14:paraId="17BECBCA" w14:textId="2B35F83C" w:rsidR="000F3A46" w:rsidRPr="00C30274" w:rsidRDefault="000F3A46" w:rsidP="000F3A4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pacing w:val="-20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pacing w:val="-20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14:paraId="0D9CB1B8" w14:textId="05A1D04E" w:rsidR="000F3A46" w:rsidRPr="00C30274" w:rsidRDefault="000F3A46" w:rsidP="000F3A46">
            <w:pPr>
              <w:kinsoku w:val="0"/>
              <w:topLinePunct/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0F3A46">
              <w:rPr>
                <w:rFonts w:ascii="標楷體" w:eastAsia="標楷體" w:hAnsi="標楷體"/>
              </w:rPr>
              <w:t>法務部函送財團法人臺灣更生保護會、財團法人福建更生保護會及財團法人犯罪被害人保護協會115年度預算書案。</w:t>
            </w:r>
          </w:p>
        </w:tc>
        <w:tc>
          <w:tcPr>
            <w:tcW w:w="1701" w:type="dxa"/>
            <w:shd w:val="clear" w:color="auto" w:fill="auto"/>
          </w:tcPr>
          <w:p w14:paraId="2BC0EC9F" w14:textId="77777777" w:rsidR="000F3A46" w:rsidRPr="000F3A46" w:rsidRDefault="000F3A46" w:rsidP="000F3A46">
            <w:pPr>
              <w:rPr>
                <w:rFonts w:ascii="標楷體" w:eastAsia="標楷體" w:hAnsi="標楷體"/>
              </w:rPr>
            </w:pPr>
            <w:r w:rsidRPr="000F3A46">
              <w:rPr>
                <w:rFonts w:ascii="標楷體" w:eastAsia="標楷體" w:hAnsi="標楷體"/>
              </w:rPr>
              <w:t>法務部</w:t>
            </w:r>
          </w:p>
          <w:p w14:paraId="234250A7" w14:textId="77777777" w:rsidR="000F3A46" w:rsidRPr="000F3A46" w:rsidRDefault="000F3A46" w:rsidP="000F3A46">
            <w:pPr>
              <w:rPr>
                <w:rFonts w:ascii="標楷體" w:eastAsia="標楷體" w:hAnsi="標楷體"/>
              </w:rPr>
            </w:pPr>
            <w:r w:rsidRPr="000F3A46">
              <w:rPr>
                <w:rFonts w:ascii="標楷體" w:eastAsia="標楷體" w:hAnsi="標楷體"/>
              </w:rPr>
              <w:t>114.10.03</w:t>
            </w:r>
          </w:p>
          <w:p w14:paraId="4F5A8F33" w14:textId="421CD5AF" w:rsidR="000F3A46" w:rsidRPr="00E60E3F" w:rsidRDefault="000F3A46" w:rsidP="000F3A46">
            <w:pPr>
              <w:rPr>
                <w:rFonts w:ascii="標楷體" w:eastAsia="標楷體" w:hAnsi="標楷體"/>
              </w:rPr>
            </w:pPr>
            <w:r w:rsidRPr="000F3A46">
              <w:rPr>
                <w:rFonts w:ascii="標楷體" w:eastAsia="標楷體" w:hAnsi="標楷體"/>
              </w:rPr>
              <w:t>（11-4-3）</w:t>
            </w:r>
          </w:p>
        </w:tc>
        <w:tc>
          <w:tcPr>
            <w:tcW w:w="1701" w:type="dxa"/>
            <w:shd w:val="clear" w:color="auto" w:fill="auto"/>
          </w:tcPr>
          <w:p w14:paraId="60346992" w14:textId="6224D502" w:rsidR="000F3A46" w:rsidRPr="00E60E3F" w:rsidRDefault="000F3A46" w:rsidP="000F3A46">
            <w:pPr>
              <w:pStyle w:val="01"/>
              <w:spacing w:line="300" w:lineRule="exact"/>
              <w:rPr>
                <w:rFonts w:hAnsi="標楷體"/>
                <w:sz w:val="24"/>
              </w:rPr>
            </w:pPr>
            <w:r w:rsidRPr="000F3A46">
              <w:rPr>
                <w:rFonts w:hAnsi="標楷體" w:hint="eastAsia"/>
                <w:sz w:val="24"/>
              </w:rPr>
              <w:t>司法及法制</w:t>
            </w:r>
          </w:p>
        </w:tc>
        <w:tc>
          <w:tcPr>
            <w:tcW w:w="1984" w:type="dxa"/>
            <w:shd w:val="clear" w:color="auto" w:fill="auto"/>
          </w:tcPr>
          <w:p w14:paraId="6E49B120" w14:textId="5054D2EA" w:rsidR="000F3A46" w:rsidRDefault="00FD513E" w:rsidP="00FD513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0F3A46" w:rsidRPr="000F3A46">
              <w:rPr>
                <w:rFonts w:ascii="標楷體" w:eastAsia="標楷體" w:hAnsi="標楷體" w:hint="eastAsia"/>
              </w:rPr>
              <w:t>本會</w:t>
            </w:r>
            <w:r>
              <w:rPr>
                <w:rFonts w:ascii="標楷體" w:eastAsia="標楷體" w:hAnsi="標楷體"/>
              </w:rPr>
              <w:br/>
            </w:r>
            <w:r w:rsidR="000F3A46" w:rsidRPr="000F3A46">
              <w:rPr>
                <w:rFonts w:ascii="標楷體" w:eastAsia="標楷體" w:hAnsi="標楷體" w:hint="eastAsia"/>
              </w:rPr>
              <w:t>115.4.30</w:t>
            </w:r>
            <w:r>
              <w:rPr>
                <w:rFonts w:ascii="標楷體" w:eastAsia="標楷體" w:hAnsi="標楷體"/>
              </w:rPr>
              <w:br/>
            </w:r>
            <w:r w:rsidR="000F3A46" w:rsidRPr="000F3A46">
              <w:rPr>
                <w:rFonts w:ascii="標楷體" w:eastAsia="標楷體" w:hAnsi="標楷體" w:hint="eastAsia"/>
              </w:rPr>
              <w:t>（11-5-10）、</w:t>
            </w:r>
            <w:r>
              <w:rPr>
                <w:rFonts w:ascii="標楷體" w:eastAsia="標楷體" w:hAnsi="標楷體"/>
              </w:rPr>
              <w:br/>
            </w:r>
            <w:r w:rsidR="000F3A46" w:rsidRPr="000F3A46">
              <w:rPr>
                <w:rFonts w:ascii="標楷體" w:eastAsia="標楷體" w:hAnsi="標楷體"/>
              </w:rPr>
              <w:t>115.5.27</w:t>
            </w:r>
            <w:r>
              <w:rPr>
                <w:rFonts w:ascii="標楷體" w:eastAsia="標楷體" w:hAnsi="標楷體"/>
              </w:rPr>
              <w:br/>
            </w:r>
            <w:r w:rsidR="000F3A46" w:rsidRPr="000F3A46">
              <w:rPr>
                <w:rFonts w:ascii="標楷體" w:eastAsia="標楷體" w:hAnsi="標楷體"/>
              </w:rPr>
              <w:t>(11-5-15)</w:t>
            </w:r>
            <w:r w:rsidR="000F3A46" w:rsidRPr="000F3A46">
              <w:rPr>
                <w:rFonts w:ascii="標楷體" w:eastAsia="標楷體" w:hAnsi="標楷體" w:hint="eastAsia"/>
              </w:rPr>
              <w:t>審查完竣，不須</w:t>
            </w:r>
            <w:r w:rsidR="000F3A46" w:rsidRPr="000F3A46">
              <w:rPr>
                <w:rFonts w:ascii="標楷體" w:eastAsia="標楷體" w:hAnsi="標楷體" w:hint="eastAsia"/>
              </w:rPr>
              <w:lastRenderedPageBreak/>
              <w:t>交由黨團協商。</w:t>
            </w:r>
          </w:p>
          <w:p w14:paraId="7DCA6323" w14:textId="77777777" w:rsidR="00FD513E" w:rsidRDefault="00FD513E" w:rsidP="00971EED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AE19FE">
              <w:rPr>
                <w:rFonts w:ascii="標楷體" w:eastAsia="標楷體" w:hAnsi="標楷體" w:hint="eastAsia"/>
              </w:rPr>
              <w:t>院會</w:t>
            </w:r>
            <w:r>
              <w:rPr>
                <w:rFonts w:ascii="標楷體" w:eastAsia="標楷體" w:hAnsi="標楷體"/>
              </w:rPr>
              <w:br/>
            </w:r>
            <w:r w:rsidRPr="00AE19FE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5</w:t>
            </w:r>
            <w:r w:rsidRPr="00AE19FE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6</w:t>
            </w:r>
            <w:r w:rsidRPr="00AE19FE">
              <w:rPr>
                <w:rFonts w:ascii="標楷體" w:eastAsia="標楷體" w:hAnsi="標楷體"/>
              </w:rPr>
              <w:t>.</w:t>
            </w:r>
            <w:r w:rsidR="00241361">
              <w:rPr>
                <w:rFonts w:ascii="標楷體" w:eastAsia="標楷體" w:hAnsi="標楷體"/>
              </w:rPr>
              <w:t>23</w:t>
            </w:r>
            <w:r>
              <w:rPr>
                <w:rFonts w:ascii="標楷體" w:eastAsia="標楷體" w:hAnsi="標楷體"/>
              </w:rPr>
              <w:br/>
            </w:r>
            <w:r w:rsidRPr="00AE19FE">
              <w:rPr>
                <w:rFonts w:ascii="標楷體" w:eastAsia="標楷體" w:hAnsi="標楷體"/>
              </w:rPr>
              <w:t>（1</w:t>
            </w:r>
            <w:r>
              <w:rPr>
                <w:rFonts w:ascii="標楷體" w:eastAsia="標楷體" w:hAnsi="標楷體" w:hint="eastAsia"/>
              </w:rPr>
              <w:t>1</w:t>
            </w:r>
            <w:r w:rsidRPr="00AE19FE"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5</w:t>
            </w:r>
            <w:r w:rsidRPr="00AE19FE"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14</w:t>
            </w:r>
            <w:r w:rsidRPr="00AE19FE">
              <w:rPr>
                <w:rFonts w:ascii="標楷體" w:eastAsia="標楷體" w:hAnsi="標楷體"/>
              </w:rPr>
              <w:t>）</w:t>
            </w:r>
            <w:r w:rsidRPr="00AE19FE">
              <w:rPr>
                <w:rFonts w:ascii="標楷體" w:eastAsia="標楷體" w:hAnsi="標楷體" w:hint="eastAsia"/>
              </w:rPr>
              <w:t>三讀通過</w:t>
            </w:r>
            <w:r w:rsidRPr="00AE19FE">
              <w:rPr>
                <w:rFonts w:ascii="標楷體" w:eastAsia="標楷體" w:hAnsi="標楷體"/>
              </w:rPr>
              <w:t>。</w:t>
            </w:r>
          </w:p>
          <w:p w14:paraId="6876F9B7" w14:textId="77777777" w:rsidR="00681D80" w:rsidRDefault="00681D80" w:rsidP="00971EED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631389">
              <w:rPr>
                <w:rFonts w:ascii="標楷體" w:eastAsia="標楷體" w:hAnsi="標楷體" w:hint="eastAsia"/>
              </w:rPr>
              <w:t>本院咨文日期及文號：</w:t>
            </w:r>
            <w:r w:rsidRPr="00681D80">
              <w:rPr>
                <w:rFonts w:ascii="標楷體" w:eastAsia="標楷體" w:hAnsi="標楷體" w:hint="eastAsia"/>
              </w:rPr>
              <w:t>115年7月7日台立院議字第1150702302號</w:t>
            </w:r>
          </w:p>
          <w:p w14:paraId="55C30245" w14:textId="5A37F720" w:rsidR="002F755A" w:rsidRPr="00E60E3F" w:rsidRDefault="002F755A" w:rsidP="002F755A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2F755A">
              <w:rPr>
                <w:rFonts w:ascii="標楷體" w:eastAsia="標楷體" w:hAnsi="標楷體" w:hint="eastAsia"/>
              </w:rPr>
              <w:t>總統公布日期及文號，總統府公報：115年7月15日華總一經字第11500064471號</w:t>
            </w:r>
            <w:r>
              <w:rPr>
                <w:rFonts w:ascii="標楷體" w:eastAsia="標楷體" w:hAnsi="標楷體" w:hint="eastAsia"/>
              </w:rPr>
              <w:t>，</w:t>
            </w:r>
            <w:r w:rsidRPr="002F755A">
              <w:rPr>
                <w:rFonts w:ascii="標楷體" w:eastAsia="標楷體" w:hAnsi="標楷體" w:hint="eastAsia"/>
              </w:rPr>
              <w:t>第7871號</w:t>
            </w:r>
          </w:p>
        </w:tc>
      </w:tr>
      <w:tr w:rsidR="000F3A46" w:rsidRPr="002A1C50" w14:paraId="5F194AA6" w14:textId="77777777" w:rsidTr="00416A0E">
        <w:tc>
          <w:tcPr>
            <w:tcW w:w="656" w:type="dxa"/>
            <w:shd w:val="clear" w:color="auto" w:fill="auto"/>
          </w:tcPr>
          <w:p w14:paraId="0F2188DB" w14:textId="3A0CA11E" w:rsidR="000F3A46" w:rsidRPr="00C30274" w:rsidRDefault="000F3A46" w:rsidP="000F3A4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pacing w:val="-20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pacing w:val="-20"/>
              </w:rPr>
              <w:lastRenderedPageBreak/>
              <w:t>2</w:t>
            </w:r>
          </w:p>
        </w:tc>
        <w:tc>
          <w:tcPr>
            <w:tcW w:w="2694" w:type="dxa"/>
            <w:shd w:val="clear" w:color="auto" w:fill="auto"/>
          </w:tcPr>
          <w:p w14:paraId="148C04B7" w14:textId="757C6B14" w:rsidR="000F3A46" w:rsidRPr="00C30274" w:rsidRDefault="000F3A46" w:rsidP="000F3A46">
            <w:pPr>
              <w:kinsoku w:val="0"/>
              <w:topLinePunct/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0F3A46">
              <w:rPr>
                <w:rFonts w:ascii="標楷體" w:eastAsia="標楷體" w:hAnsi="標楷體"/>
              </w:rPr>
              <w:t>司法院函送財團法人法律扶助基金會115年度預算書案。</w:t>
            </w:r>
          </w:p>
        </w:tc>
        <w:tc>
          <w:tcPr>
            <w:tcW w:w="1701" w:type="dxa"/>
            <w:shd w:val="clear" w:color="auto" w:fill="auto"/>
          </w:tcPr>
          <w:p w14:paraId="4124DD92" w14:textId="77777777" w:rsidR="000F3A46" w:rsidRPr="000F3A46" w:rsidRDefault="000F3A46" w:rsidP="000F3A46">
            <w:pPr>
              <w:rPr>
                <w:rFonts w:ascii="標楷體" w:eastAsia="標楷體" w:hAnsi="標楷體"/>
              </w:rPr>
            </w:pPr>
            <w:r w:rsidRPr="000F3A46">
              <w:rPr>
                <w:rFonts w:ascii="標楷體" w:eastAsia="標楷體" w:hAnsi="標楷體"/>
              </w:rPr>
              <w:t>司法院</w:t>
            </w:r>
          </w:p>
          <w:p w14:paraId="3E54F4E5" w14:textId="77777777" w:rsidR="000F3A46" w:rsidRPr="000F3A46" w:rsidRDefault="000F3A46" w:rsidP="000F3A46">
            <w:pPr>
              <w:rPr>
                <w:rFonts w:ascii="標楷體" w:eastAsia="標楷體" w:hAnsi="標楷體"/>
              </w:rPr>
            </w:pPr>
            <w:r w:rsidRPr="000F3A46">
              <w:rPr>
                <w:rFonts w:ascii="標楷體" w:eastAsia="標楷體" w:hAnsi="標楷體"/>
              </w:rPr>
              <w:t>114.10.03</w:t>
            </w:r>
          </w:p>
          <w:p w14:paraId="5A9D9B13" w14:textId="5C43BA46" w:rsidR="000F3A46" w:rsidRPr="00E60E3F" w:rsidRDefault="000F3A46" w:rsidP="000F3A46">
            <w:pPr>
              <w:rPr>
                <w:rFonts w:ascii="標楷體" w:eastAsia="標楷體" w:hAnsi="標楷體"/>
              </w:rPr>
            </w:pPr>
            <w:r w:rsidRPr="000F3A46">
              <w:rPr>
                <w:rFonts w:ascii="標楷體" w:eastAsia="標楷體" w:hAnsi="標楷體"/>
              </w:rPr>
              <w:t>（11-4-3）</w:t>
            </w:r>
          </w:p>
        </w:tc>
        <w:tc>
          <w:tcPr>
            <w:tcW w:w="1701" w:type="dxa"/>
            <w:shd w:val="clear" w:color="auto" w:fill="auto"/>
          </w:tcPr>
          <w:p w14:paraId="6B530363" w14:textId="4C2E3E28" w:rsidR="000F3A46" w:rsidRPr="00E60E3F" w:rsidRDefault="000F3A46" w:rsidP="000F3A46">
            <w:pPr>
              <w:pStyle w:val="01"/>
              <w:spacing w:line="300" w:lineRule="exact"/>
              <w:rPr>
                <w:rFonts w:hAnsi="標楷體"/>
                <w:sz w:val="24"/>
              </w:rPr>
            </w:pPr>
            <w:r w:rsidRPr="000F3A46">
              <w:rPr>
                <w:rFonts w:hAnsi="標楷體" w:hint="eastAsia"/>
                <w:sz w:val="24"/>
              </w:rPr>
              <w:t>司法及法制</w:t>
            </w:r>
          </w:p>
        </w:tc>
        <w:tc>
          <w:tcPr>
            <w:tcW w:w="1984" w:type="dxa"/>
            <w:shd w:val="clear" w:color="auto" w:fill="auto"/>
          </w:tcPr>
          <w:p w14:paraId="3DE59196" w14:textId="4E67CC41" w:rsidR="000F3A46" w:rsidRDefault="00FD513E" w:rsidP="00FD513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0F3A46" w:rsidRPr="000F3A46">
              <w:rPr>
                <w:rFonts w:ascii="標楷體" w:eastAsia="標楷體" w:hAnsi="標楷體" w:hint="eastAsia"/>
              </w:rPr>
              <w:t>本會</w:t>
            </w:r>
            <w:r>
              <w:rPr>
                <w:rFonts w:ascii="標楷體" w:eastAsia="標楷體" w:hAnsi="標楷體"/>
              </w:rPr>
              <w:br/>
            </w:r>
            <w:r w:rsidR="000F3A46" w:rsidRPr="000F3A46">
              <w:rPr>
                <w:rFonts w:ascii="標楷體" w:eastAsia="標楷體" w:hAnsi="標楷體" w:hint="eastAsia"/>
              </w:rPr>
              <w:t>115.5.4</w:t>
            </w:r>
            <w:r>
              <w:rPr>
                <w:rFonts w:ascii="標楷體" w:eastAsia="標楷體" w:hAnsi="標楷體"/>
              </w:rPr>
              <w:br/>
            </w:r>
            <w:r w:rsidR="000F3A46" w:rsidRPr="000F3A46">
              <w:rPr>
                <w:rFonts w:ascii="標楷體" w:eastAsia="標楷體" w:hAnsi="標楷體" w:hint="eastAsia"/>
              </w:rPr>
              <w:t>（11-5-11）、</w:t>
            </w:r>
            <w:r>
              <w:rPr>
                <w:rFonts w:ascii="標楷體" w:eastAsia="標楷體" w:hAnsi="標楷體"/>
              </w:rPr>
              <w:br/>
            </w:r>
            <w:r w:rsidR="000F3A46" w:rsidRPr="000F3A46">
              <w:rPr>
                <w:rFonts w:ascii="標楷體" w:eastAsia="標楷體" w:hAnsi="標楷體" w:hint="eastAsia"/>
              </w:rPr>
              <w:t>115.5.18</w:t>
            </w:r>
            <w:r>
              <w:rPr>
                <w:rFonts w:ascii="標楷體" w:eastAsia="標楷體" w:hAnsi="標楷體"/>
              </w:rPr>
              <w:br/>
            </w:r>
            <w:r w:rsidR="000F3A46" w:rsidRPr="000F3A46">
              <w:rPr>
                <w:rFonts w:ascii="標楷體" w:eastAsia="標楷體" w:hAnsi="標楷體" w:hint="eastAsia"/>
              </w:rPr>
              <w:t>（11-5-14）審查完竣，不須交由黨團協商。</w:t>
            </w:r>
          </w:p>
          <w:p w14:paraId="194D1770" w14:textId="77777777" w:rsidR="00FD513E" w:rsidRDefault="00FD513E" w:rsidP="000F3A4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AE19FE">
              <w:rPr>
                <w:rFonts w:ascii="標楷體" w:eastAsia="標楷體" w:hAnsi="標楷體" w:hint="eastAsia"/>
              </w:rPr>
              <w:t>院會</w:t>
            </w:r>
            <w:r>
              <w:rPr>
                <w:rFonts w:ascii="標楷體" w:eastAsia="標楷體" w:hAnsi="標楷體"/>
              </w:rPr>
              <w:br/>
            </w:r>
            <w:r w:rsidRPr="00AE19FE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5</w:t>
            </w:r>
            <w:r w:rsidRPr="00AE19FE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6</w:t>
            </w:r>
            <w:r w:rsidRPr="00AE19FE">
              <w:rPr>
                <w:rFonts w:ascii="標楷體" w:eastAsia="標楷體" w:hAnsi="標楷體"/>
              </w:rPr>
              <w:t>.</w:t>
            </w:r>
            <w:r w:rsidR="00241361">
              <w:rPr>
                <w:rFonts w:ascii="標楷體" w:eastAsia="標楷體" w:hAnsi="標楷體"/>
              </w:rPr>
              <w:t>23</w:t>
            </w:r>
            <w:r>
              <w:rPr>
                <w:rFonts w:ascii="標楷體" w:eastAsia="標楷體" w:hAnsi="標楷體"/>
              </w:rPr>
              <w:br/>
            </w:r>
            <w:r w:rsidRPr="00AE19FE">
              <w:rPr>
                <w:rFonts w:ascii="標楷體" w:eastAsia="標楷體" w:hAnsi="標楷體"/>
              </w:rPr>
              <w:t>（1</w:t>
            </w:r>
            <w:r>
              <w:rPr>
                <w:rFonts w:ascii="標楷體" w:eastAsia="標楷體" w:hAnsi="標楷體" w:hint="eastAsia"/>
              </w:rPr>
              <w:t>1</w:t>
            </w:r>
            <w:r w:rsidRPr="00AE19FE"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5</w:t>
            </w:r>
            <w:r w:rsidRPr="00AE19FE"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14</w:t>
            </w:r>
            <w:r w:rsidRPr="00AE19FE">
              <w:rPr>
                <w:rFonts w:ascii="標楷體" w:eastAsia="標楷體" w:hAnsi="標楷體"/>
              </w:rPr>
              <w:t>）</w:t>
            </w:r>
            <w:r w:rsidRPr="00AE19FE">
              <w:rPr>
                <w:rFonts w:ascii="標楷體" w:eastAsia="標楷體" w:hAnsi="標楷體" w:hint="eastAsia"/>
              </w:rPr>
              <w:t>三讀通過</w:t>
            </w:r>
            <w:r w:rsidRPr="00AE19FE">
              <w:rPr>
                <w:rFonts w:ascii="標楷體" w:eastAsia="標楷體" w:hAnsi="標楷體"/>
              </w:rPr>
              <w:t>。</w:t>
            </w:r>
          </w:p>
          <w:p w14:paraId="2827E84F" w14:textId="77777777" w:rsidR="00681D80" w:rsidRDefault="00681D80" w:rsidP="000F3A4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631389">
              <w:rPr>
                <w:rFonts w:ascii="標楷體" w:eastAsia="標楷體" w:hAnsi="標楷體" w:hint="eastAsia"/>
              </w:rPr>
              <w:t>本院咨文日期及文號：</w:t>
            </w:r>
            <w:r w:rsidRPr="00681D80">
              <w:rPr>
                <w:rFonts w:ascii="標楷體" w:eastAsia="標楷體" w:hAnsi="標楷體" w:hint="eastAsia"/>
              </w:rPr>
              <w:t>115年7月7日台立院議字第1150702304號</w:t>
            </w:r>
          </w:p>
          <w:p w14:paraId="6AB5E4D9" w14:textId="7EE087C5" w:rsidR="002F755A" w:rsidRPr="00E60E3F" w:rsidRDefault="002F755A" w:rsidP="002F755A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2F755A">
              <w:rPr>
                <w:rFonts w:ascii="標楷體" w:eastAsia="標楷體" w:hAnsi="標楷體" w:hint="eastAsia"/>
              </w:rPr>
              <w:t>總統公布日期及文號，總統府公報：115年7月15日華總一經字第11500064481號</w:t>
            </w:r>
            <w:r>
              <w:rPr>
                <w:rFonts w:ascii="標楷體" w:eastAsia="標楷體" w:hAnsi="標楷體" w:hint="eastAsia"/>
              </w:rPr>
              <w:t>，</w:t>
            </w:r>
            <w:r w:rsidRPr="002F755A">
              <w:rPr>
                <w:rFonts w:ascii="標楷體" w:eastAsia="標楷體" w:hAnsi="標楷體" w:hint="eastAsia"/>
              </w:rPr>
              <w:t>第7871號</w:t>
            </w:r>
          </w:p>
        </w:tc>
      </w:tr>
    </w:tbl>
    <w:p w14:paraId="0A7AD959" w14:textId="18A12772" w:rsidR="00676CCE" w:rsidRPr="00B763EB" w:rsidRDefault="00813E3B" w:rsidP="00676CCE">
      <w:pPr>
        <w:pStyle w:val="2"/>
        <w:rPr>
          <w:rFonts w:ascii="標楷體" w:eastAsia="標楷體" w:hAnsi="標楷體"/>
          <w:sz w:val="28"/>
          <w:szCs w:val="28"/>
        </w:rPr>
      </w:pPr>
      <w:bookmarkStart w:id="80" w:name="_Toc238224561"/>
      <w:r>
        <w:rPr>
          <w:rFonts w:ascii="標楷體" w:eastAsia="標楷體" w:hAnsi="標楷體" w:hint="eastAsia"/>
          <w:sz w:val="28"/>
          <w:szCs w:val="28"/>
        </w:rPr>
        <w:lastRenderedPageBreak/>
        <w:t>三</w:t>
      </w:r>
      <w:r w:rsidR="00676CCE" w:rsidRPr="00B763EB">
        <w:rPr>
          <w:rFonts w:ascii="標楷體" w:eastAsia="標楷體" w:hAnsi="標楷體"/>
          <w:sz w:val="28"/>
          <w:szCs w:val="28"/>
        </w:rPr>
        <w:t>、預算</w:t>
      </w:r>
      <w:r w:rsidR="00676CCE" w:rsidRPr="00B763EB"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  <w:t>凍結</w:t>
      </w:r>
      <w:r w:rsidR="00676CCE" w:rsidRPr="00B763EB">
        <w:rPr>
          <w:rFonts w:ascii="標楷體" w:eastAsia="標楷體" w:hAnsi="標楷體"/>
          <w:sz w:val="28"/>
          <w:szCs w:val="28"/>
        </w:rPr>
        <w:t>案</w:t>
      </w:r>
      <w:r w:rsidR="00C87F21">
        <w:rPr>
          <w:rFonts w:ascii="標楷體" w:eastAsia="標楷體" w:hAnsi="標楷體"/>
          <w:sz w:val="28"/>
          <w:szCs w:val="28"/>
        </w:rPr>
        <w:t>0</w:t>
      </w:r>
      <w:r w:rsidR="00676CCE" w:rsidRPr="00B763EB">
        <w:rPr>
          <w:rFonts w:ascii="標楷體" w:eastAsia="標楷體" w:hAnsi="標楷體"/>
          <w:sz w:val="28"/>
          <w:szCs w:val="28"/>
        </w:rPr>
        <w:t>案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</w:p>
    <w:p w14:paraId="25F0EC39" w14:textId="304C7541" w:rsidR="00676CCE" w:rsidRDefault="00676CCE" w:rsidP="00F620DD">
      <w:pPr>
        <w:pStyle w:val="3"/>
        <w:ind w:firstLineChars="50" w:firstLine="140"/>
        <w:rPr>
          <w:rFonts w:ascii="標楷體" w:eastAsia="標楷體" w:hAnsi="標楷體"/>
          <w:sz w:val="28"/>
          <w:szCs w:val="28"/>
        </w:rPr>
      </w:pPr>
      <w:bookmarkStart w:id="81" w:name="_Toc455152589"/>
      <w:bookmarkStart w:id="82" w:name="_Toc457395191"/>
      <w:bookmarkStart w:id="83" w:name="_Toc472666435"/>
      <w:bookmarkStart w:id="84" w:name="_Toc516496369"/>
      <w:bookmarkStart w:id="85" w:name="_Toc516496484"/>
      <w:bookmarkStart w:id="86" w:name="_Toc516496848"/>
      <w:bookmarkStart w:id="87" w:name="_Toc517947590"/>
      <w:bookmarkStart w:id="88" w:name="_Toc13473517"/>
      <w:bookmarkStart w:id="89" w:name="_Toc238224562"/>
      <w:r w:rsidRPr="00B763EB">
        <w:rPr>
          <w:rFonts w:ascii="標楷體" w:eastAsia="標楷體" w:hAnsi="標楷體"/>
          <w:bCs w:val="0"/>
          <w:sz w:val="28"/>
          <w:szCs w:val="28"/>
        </w:rPr>
        <w:t>(</w:t>
      </w:r>
      <w:r w:rsidRPr="00B763EB">
        <w:rPr>
          <w:rFonts w:ascii="標楷體" w:eastAsia="標楷體" w:hAnsi="標楷體"/>
          <w:sz w:val="28"/>
          <w:szCs w:val="28"/>
        </w:rPr>
        <w:t>一</w:t>
      </w:r>
      <w:r w:rsidRPr="00B763EB">
        <w:rPr>
          <w:rFonts w:ascii="標楷體" w:eastAsia="標楷體" w:hAnsi="標楷體" w:hint="eastAsia"/>
          <w:bCs w:val="0"/>
          <w:sz w:val="28"/>
          <w:szCs w:val="28"/>
        </w:rPr>
        <w:t>)</w:t>
      </w:r>
      <w:r w:rsidRPr="00B763EB">
        <w:rPr>
          <w:rFonts w:ascii="標楷體" w:eastAsia="標楷體" w:hAnsi="標楷體"/>
          <w:sz w:val="28"/>
          <w:szCs w:val="28"/>
        </w:rPr>
        <w:t>總統府</w:t>
      </w:r>
      <w:r w:rsidR="00F837D3">
        <w:rPr>
          <w:rFonts w:ascii="標楷體" w:eastAsia="標楷體" w:hAnsi="標楷體"/>
          <w:sz w:val="28"/>
          <w:szCs w:val="28"/>
        </w:rPr>
        <w:t>0</w:t>
      </w:r>
      <w:r w:rsidRPr="00B763EB">
        <w:rPr>
          <w:rFonts w:ascii="標楷體" w:eastAsia="標楷體" w:hAnsi="標楷體"/>
          <w:sz w:val="28"/>
          <w:szCs w:val="28"/>
        </w:rPr>
        <w:t>案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</w:p>
    <w:p w14:paraId="7BC8A8F7" w14:textId="4E029576" w:rsidR="00E15270" w:rsidRDefault="00676CCE" w:rsidP="00F620DD">
      <w:pPr>
        <w:pStyle w:val="3"/>
        <w:ind w:firstLineChars="50" w:firstLine="140"/>
        <w:rPr>
          <w:rFonts w:ascii="標楷體" w:eastAsia="標楷體" w:hAnsi="標楷體"/>
          <w:sz w:val="28"/>
          <w:szCs w:val="28"/>
        </w:rPr>
      </w:pPr>
      <w:bookmarkStart w:id="90" w:name="_Toc472666436"/>
      <w:bookmarkStart w:id="91" w:name="_Toc516496370"/>
      <w:bookmarkStart w:id="92" w:name="_Toc516496485"/>
      <w:bookmarkStart w:id="93" w:name="_Toc516496849"/>
      <w:bookmarkStart w:id="94" w:name="_Toc517947591"/>
      <w:bookmarkStart w:id="95" w:name="_Toc13473518"/>
      <w:bookmarkStart w:id="96" w:name="_Toc238224563"/>
      <w:r w:rsidRPr="00B763EB">
        <w:rPr>
          <w:rFonts w:ascii="標楷體" w:eastAsia="標楷體" w:hAnsi="標楷體"/>
          <w:bCs w:val="0"/>
          <w:sz w:val="28"/>
          <w:szCs w:val="28"/>
        </w:rPr>
        <w:t>(</w:t>
      </w:r>
      <w:r w:rsidRPr="00B763EB">
        <w:rPr>
          <w:rFonts w:ascii="標楷體" w:eastAsia="標楷體" w:hAnsi="標楷體"/>
          <w:sz w:val="28"/>
          <w:szCs w:val="28"/>
        </w:rPr>
        <w:t>二</w:t>
      </w:r>
      <w:r w:rsidRPr="00B763EB">
        <w:rPr>
          <w:rFonts w:ascii="標楷體" w:eastAsia="標楷體" w:hAnsi="標楷體" w:hint="eastAsia"/>
          <w:bCs w:val="0"/>
          <w:sz w:val="28"/>
          <w:szCs w:val="28"/>
        </w:rPr>
        <w:t>)</w:t>
      </w:r>
      <w:r w:rsidRPr="00B763EB">
        <w:rPr>
          <w:rFonts w:ascii="標楷體" w:eastAsia="標楷體" w:hAnsi="標楷體"/>
          <w:sz w:val="28"/>
          <w:szCs w:val="28"/>
        </w:rPr>
        <w:t>行政院</w:t>
      </w:r>
      <w:r w:rsidR="00C87F21">
        <w:rPr>
          <w:rFonts w:ascii="標楷體" w:eastAsia="標楷體" w:hAnsi="標楷體"/>
          <w:sz w:val="28"/>
          <w:szCs w:val="28"/>
        </w:rPr>
        <w:t>0</w:t>
      </w:r>
      <w:r w:rsidRPr="00B763EB">
        <w:rPr>
          <w:rFonts w:ascii="標楷體" w:eastAsia="標楷體" w:hAnsi="標楷體"/>
          <w:sz w:val="28"/>
          <w:szCs w:val="28"/>
        </w:rPr>
        <w:t>案</w:t>
      </w:r>
      <w:bookmarkEnd w:id="90"/>
      <w:bookmarkEnd w:id="91"/>
      <w:bookmarkEnd w:id="92"/>
      <w:bookmarkEnd w:id="93"/>
      <w:bookmarkEnd w:id="94"/>
      <w:bookmarkEnd w:id="95"/>
      <w:bookmarkEnd w:id="96"/>
    </w:p>
    <w:p w14:paraId="7FCFFB9B" w14:textId="553FB9E7" w:rsidR="001E4BD4" w:rsidRDefault="001E4BD4" w:rsidP="001E4BD4">
      <w:pPr>
        <w:pStyle w:val="3"/>
        <w:ind w:firstLineChars="50" w:firstLine="140"/>
        <w:rPr>
          <w:rFonts w:ascii="標楷體" w:eastAsia="標楷體" w:hAnsi="標楷體"/>
          <w:sz w:val="28"/>
          <w:szCs w:val="28"/>
        </w:rPr>
      </w:pPr>
      <w:bookmarkStart w:id="97" w:name="_Toc13473519"/>
      <w:bookmarkStart w:id="98" w:name="_Toc238224564"/>
      <w:bookmarkStart w:id="99" w:name="_Toc455152591"/>
      <w:bookmarkStart w:id="100" w:name="_Toc457395193"/>
      <w:bookmarkStart w:id="101" w:name="_Toc472666437"/>
      <w:bookmarkStart w:id="102" w:name="_Toc516496371"/>
      <w:bookmarkStart w:id="103" w:name="_Toc516496486"/>
      <w:bookmarkStart w:id="104" w:name="_Toc516496850"/>
      <w:bookmarkStart w:id="105" w:name="_Toc517947592"/>
      <w:r w:rsidRPr="00B763EB">
        <w:rPr>
          <w:rFonts w:ascii="標楷體" w:eastAsia="標楷體" w:hAnsi="標楷體"/>
          <w:bCs w:val="0"/>
          <w:sz w:val="28"/>
          <w:szCs w:val="28"/>
        </w:rPr>
        <w:t>(</w:t>
      </w:r>
      <w:r w:rsidRPr="00B763EB">
        <w:rPr>
          <w:rFonts w:ascii="標楷體" w:eastAsia="標楷體" w:hAnsi="標楷體" w:hint="eastAsia"/>
          <w:sz w:val="28"/>
          <w:szCs w:val="28"/>
        </w:rPr>
        <w:t>三</w:t>
      </w:r>
      <w:r w:rsidRPr="00B763EB">
        <w:rPr>
          <w:rFonts w:ascii="標楷體" w:eastAsia="標楷體" w:hAnsi="標楷體" w:hint="eastAsia"/>
          <w:bCs w:val="0"/>
          <w:sz w:val="28"/>
          <w:szCs w:val="28"/>
        </w:rPr>
        <w:t>)</w:t>
      </w:r>
      <w:r w:rsidRPr="00B763EB">
        <w:rPr>
          <w:rFonts w:ascii="標楷體" w:eastAsia="標楷體" w:hAnsi="標楷體" w:hint="eastAsia"/>
          <w:sz w:val="28"/>
          <w:szCs w:val="28"/>
        </w:rPr>
        <w:t>立</w:t>
      </w:r>
      <w:r w:rsidRPr="00B763EB">
        <w:rPr>
          <w:rFonts w:ascii="標楷體" w:eastAsia="標楷體" w:hAnsi="標楷體"/>
          <w:sz w:val="28"/>
          <w:szCs w:val="28"/>
        </w:rPr>
        <w:t>法院</w:t>
      </w:r>
      <w:r w:rsidR="00437788">
        <w:rPr>
          <w:rFonts w:ascii="標楷體" w:eastAsia="標楷體" w:hAnsi="標楷體" w:hint="eastAsia"/>
          <w:sz w:val="28"/>
          <w:szCs w:val="28"/>
        </w:rPr>
        <w:t>0</w:t>
      </w:r>
      <w:r w:rsidRPr="00B763EB">
        <w:rPr>
          <w:rFonts w:ascii="標楷體" w:eastAsia="標楷體" w:hAnsi="標楷體"/>
          <w:sz w:val="28"/>
          <w:szCs w:val="28"/>
        </w:rPr>
        <w:t>案</w:t>
      </w:r>
      <w:bookmarkEnd w:id="97"/>
      <w:bookmarkEnd w:id="98"/>
    </w:p>
    <w:p w14:paraId="108FE45D" w14:textId="5281534A" w:rsidR="00CC148D" w:rsidRDefault="001E4BD4" w:rsidP="001E4BD4">
      <w:pPr>
        <w:pStyle w:val="3"/>
        <w:ind w:firstLineChars="50" w:firstLine="140"/>
        <w:rPr>
          <w:rFonts w:ascii="標楷體" w:eastAsia="標楷體" w:hAnsi="標楷體"/>
          <w:sz w:val="28"/>
          <w:szCs w:val="28"/>
        </w:rPr>
      </w:pPr>
      <w:bookmarkStart w:id="106" w:name="_Toc13473520"/>
      <w:bookmarkStart w:id="107" w:name="_Toc238224565"/>
      <w:r w:rsidRPr="00B763EB">
        <w:rPr>
          <w:rFonts w:ascii="標楷體" w:eastAsia="標楷體" w:hAnsi="標楷體"/>
          <w:bCs w:val="0"/>
          <w:sz w:val="28"/>
          <w:szCs w:val="28"/>
        </w:rPr>
        <w:t>(</w:t>
      </w:r>
      <w:r w:rsidRPr="00B763EB">
        <w:rPr>
          <w:rFonts w:ascii="標楷體" w:eastAsia="標楷體" w:hAnsi="標楷體" w:hint="eastAsia"/>
          <w:sz w:val="28"/>
          <w:szCs w:val="28"/>
        </w:rPr>
        <w:t>四</w:t>
      </w:r>
      <w:r w:rsidRPr="00B763EB">
        <w:rPr>
          <w:rFonts w:ascii="標楷體" w:eastAsia="標楷體" w:hAnsi="標楷體" w:hint="eastAsia"/>
          <w:bCs w:val="0"/>
          <w:sz w:val="28"/>
          <w:szCs w:val="28"/>
        </w:rPr>
        <w:t>)</w:t>
      </w:r>
      <w:r w:rsidRPr="00B763EB">
        <w:rPr>
          <w:rFonts w:ascii="標楷體" w:eastAsia="標楷體" w:hAnsi="標楷體"/>
          <w:sz w:val="28"/>
          <w:szCs w:val="28"/>
        </w:rPr>
        <w:t>司法院</w:t>
      </w:r>
      <w:r w:rsidR="00437788">
        <w:rPr>
          <w:rFonts w:ascii="標楷體" w:eastAsia="標楷體" w:hAnsi="標楷體" w:hint="eastAsia"/>
          <w:sz w:val="28"/>
          <w:szCs w:val="28"/>
        </w:rPr>
        <w:t>0</w:t>
      </w:r>
      <w:r w:rsidRPr="00B763EB">
        <w:rPr>
          <w:rFonts w:ascii="標楷體" w:eastAsia="標楷體" w:hAnsi="標楷體"/>
          <w:sz w:val="28"/>
          <w:szCs w:val="28"/>
        </w:rPr>
        <w:t>案</w:t>
      </w:r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p w14:paraId="23256621" w14:textId="54D7344A" w:rsidR="001E4BD4" w:rsidRDefault="001E4BD4" w:rsidP="001E4BD4">
      <w:pPr>
        <w:pStyle w:val="3"/>
        <w:ind w:firstLineChars="50" w:firstLine="140"/>
        <w:rPr>
          <w:rFonts w:ascii="標楷體" w:eastAsia="標楷體" w:hAnsi="標楷體"/>
          <w:bCs w:val="0"/>
          <w:sz w:val="28"/>
          <w:szCs w:val="28"/>
        </w:rPr>
      </w:pPr>
      <w:bookmarkStart w:id="108" w:name="_Toc361923743"/>
      <w:bookmarkStart w:id="109" w:name="_Toc363206597"/>
      <w:bookmarkStart w:id="110" w:name="_Toc379471384"/>
      <w:bookmarkStart w:id="111" w:name="_Toc403487168"/>
      <w:bookmarkStart w:id="112" w:name="_Toc455152592"/>
      <w:bookmarkStart w:id="113" w:name="_Toc457395194"/>
      <w:bookmarkStart w:id="114" w:name="_Toc472666438"/>
      <w:bookmarkStart w:id="115" w:name="_Toc516496372"/>
      <w:bookmarkStart w:id="116" w:name="_Toc516496487"/>
      <w:bookmarkStart w:id="117" w:name="_Toc516496851"/>
      <w:bookmarkStart w:id="118" w:name="_Toc517947593"/>
      <w:bookmarkStart w:id="119" w:name="_Toc13473521"/>
      <w:bookmarkStart w:id="120" w:name="_Toc238224566"/>
      <w:r w:rsidRPr="00B763EB">
        <w:rPr>
          <w:rFonts w:ascii="標楷體" w:eastAsia="標楷體" w:hAnsi="標楷體"/>
          <w:bCs w:val="0"/>
          <w:sz w:val="28"/>
          <w:szCs w:val="28"/>
        </w:rPr>
        <w:t>(</w:t>
      </w:r>
      <w:r w:rsidRPr="00B763EB">
        <w:rPr>
          <w:rFonts w:ascii="標楷體" w:eastAsia="標楷體" w:hAnsi="標楷體" w:hint="eastAsia"/>
          <w:bCs w:val="0"/>
          <w:sz w:val="28"/>
          <w:szCs w:val="28"/>
        </w:rPr>
        <w:t>五)</w:t>
      </w:r>
      <w:r w:rsidRPr="00B763EB">
        <w:rPr>
          <w:rFonts w:ascii="標楷體" w:eastAsia="標楷體" w:hAnsi="標楷體"/>
          <w:bCs w:val="0"/>
          <w:sz w:val="28"/>
          <w:szCs w:val="28"/>
        </w:rPr>
        <w:t>考試院</w:t>
      </w:r>
      <w:r w:rsidR="00C87F21">
        <w:rPr>
          <w:rFonts w:ascii="標楷體" w:eastAsia="標楷體" w:hAnsi="標楷體"/>
          <w:bCs w:val="0"/>
          <w:sz w:val="28"/>
          <w:szCs w:val="28"/>
        </w:rPr>
        <w:t>0</w:t>
      </w:r>
      <w:r w:rsidRPr="00B763EB">
        <w:rPr>
          <w:rFonts w:ascii="標楷體" w:eastAsia="標楷體" w:hAnsi="標楷體"/>
          <w:bCs w:val="0"/>
          <w:sz w:val="28"/>
          <w:szCs w:val="28"/>
        </w:rPr>
        <w:t>案</w:t>
      </w:r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</w:p>
    <w:p w14:paraId="734234B4" w14:textId="6D656EB9" w:rsidR="001E4BD4" w:rsidRDefault="001E4BD4" w:rsidP="001E4BD4">
      <w:pPr>
        <w:pStyle w:val="3"/>
        <w:ind w:firstLineChars="50" w:firstLine="140"/>
        <w:rPr>
          <w:rFonts w:ascii="標楷體" w:eastAsia="標楷體" w:hAnsi="標楷體"/>
          <w:bCs w:val="0"/>
          <w:sz w:val="28"/>
          <w:szCs w:val="28"/>
        </w:rPr>
      </w:pPr>
      <w:bookmarkStart w:id="121" w:name="_Toc361923744"/>
      <w:bookmarkStart w:id="122" w:name="_Toc363206598"/>
      <w:bookmarkStart w:id="123" w:name="_Toc379471385"/>
      <w:bookmarkStart w:id="124" w:name="_Toc403487169"/>
      <w:bookmarkStart w:id="125" w:name="_Toc455152593"/>
      <w:bookmarkStart w:id="126" w:name="_Toc457395195"/>
      <w:bookmarkStart w:id="127" w:name="_Toc457395292"/>
      <w:bookmarkStart w:id="128" w:name="_Toc472666439"/>
      <w:bookmarkStart w:id="129" w:name="_Toc516496373"/>
      <w:bookmarkStart w:id="130" w:name="_Toc516496488"/>
      <w:bookmarkStart w:id="131" w:name="_Toc516496852"/>
      <w:bookmarkStart w:id="132" w:name="_Toc517947594"/>
      <w:bookmarkStart w:id="133" w:name="_Toc13473522"/>
      <w:bookmarkStart w:id="134" w:name="_Toc238224567"/>
      <w:r w:rsidRPr="00B763EB">
        <w:rPr>
          <w:rFonts w:ascii="標楷體" w:eastAsia="標楷體" w:hAnsi="標楷體"/>
          <w:bCs w:val="0"/>
          <w:sz w:val="28"/>
          <w:szCs w:val="28"/>
        </w:rPr>
        <w:t>(</w:t>
      </w:r>
      <w:r w:rsidRPr="00B763EB">
        <w:rPr>
          <w:rFonts w:ascii="標楷體" w:eastAsia="標楷體" w:hAnsi="標楷體" w:hint="eastAsia"/>
          <w:bCs w:val="0"/>
          <w:sz w:val="28"/>
          <w:szCs w:val="28"/>
        </w:rPr>
        <w:t>六)</w:t>
      </w:r>
      <w:r w:rsidRPr="00B763EB">
        <w:rPr>
          <w:rFonts w:ascii="標楷體" w:eastAsia="標楷體" w:hAnsi="標楷體"/>
          <w:bCs w:val="0"/>
          <w:sz w:val="28"/>
          <w:szCs w:val="28"/>
        </w:rPr>
        <w:t>監察院</w:t>
      </w:r>
      <w:r w:rsidR="00C87F21">
        <w:rPr>
          <w:rFonts w:ascii="標楷體" w:eastAsia="標楷體" w:hAnsi="標楷體" w:hint="eastAsia"/>
          <w:bCs w:val="0"/>
          <w:sz w:val="28"/>
          <w:szCs w:val="28"/>
        </w:rPr>
        <w:t>0</w:t>
      </w:r>
      <w:r w:rsidRPr="00B763EB">
        <w:rPr>
          <w:rFonts w:ascii="標楷體" w:eastAsia="標楷體" w:hAnsi="標楷體"/>
          <w:bCs w:val="0"/>
          <w:sz w:val="28"/>
          <w:szCs w:val="28"/>
        </w:rPr>
        <w:t>案</w:t>
      </w:r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</w:p>
    <w:p w14:paraId="5C4EC246" w14:textId="1CA25E4B" w:rsidR="0018726D" w:rsidRDefault="001E4BD4" w:rsidP="008D4E0D">
      <w:pPr>
        <w:pStyle w:val="2"/>
        <w:rPr>
          <w:rFonts w:ascii="標楷體" w:eastAsia="標楷體" w:hAnsi="標楷體"/>
          <w:sz w:val="28"/>
          <w:szCs w:val="28"/>
        </w:rPr>
      </w:pPr>
      <w:bookmarkStart w:id="135" w:name="_Toc455152595"/>
      <w:bookmarkStart w:id="136" w:name="_Toc457395197"/>
      <w:bookmarkStart w:id="137" w:name="_Toc472666441"/>
      <w:bookmarkStart w:id="138" w:name="_Toc516496375"/>
      <w:bookmarkStart w:id="139" w:name="_Toc516496490"/>
      <w:bookmarkStart w:id="140" w:name="_Toc516496854"/>
      <w:bookmarkStart w:id="141" w:name="_Toc517947596"/>
      <w:bookmarkStart w:id="142" w:name="_Toc13473524"/>
      <w:bookmarkStart w:id="143" w:name="_Toc238224568"/>
      <w:r w:rsidRPr="00B763EB">
        <w:rPr>
          <w:rFonts w:ascii="標楷體" w:eastAsia="標楷體" w:hAnsi="標楷體" w:hint="eastAsia"/>
          <w:sz w:val="28"/>
          <w:szCs w:val="28"/>
        </w:rPr>
        <w:t>四</w:t>
      </w:r>
      <w:r w:rsidRPr="00B763EB">
        <w:rPr>
          <w:rFonts w:ascii="標楷體" w:eastAsia="標楷體" w:hAnsi="標楷體"/>
          <w:sz w:val="28"/>
          <w:szCs w:val="28"/>
        </w:rPr>
        <w:t>、</w:t>
      </w:r>
      <w:r w:rsidRPr="00B763EB">
        <w:rPr>
          <w:rFonts w:ascii="標楷體" w:eastAsia="標楷體" w:hAnsi="標楷體" w:hint="eastAsia"/>
          <w:sz w:val="28"/>
          <w:szCs w:val="28"/>
        </w:rPr>
        <w:t>其他</w:t>
      </w:r>
      <w:r w:rsidR="009C2841">
        <w:rPr>
          <w:rFonts w:ascii="標楷體" w:eastAsia="標楷體" w:hAnsi="標楷體" w:hint="eastAsia"/>
          <w:sz w:val="28"/>
          <w:szCs w:val="28"/>
        </w:rPr>
        <w:t>0</w:t>
      </w:r>
      <w:r w:rsidRPr="00B763EB">
        <w:rPr>
          <w:rFonts w:ascii="標楷體" w:eastAsia="標楷體" w:hAnsi="標楷體"/>
          <w:sz w:val="28"/>
          <w:szCs w:val="28"/>
        </w:rPr>
        <w:t>案</w:t>
      </w:r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</w:p>
    <w:p w14:paraId="3401C2B5" w14:textId="2C2CCC27" w:rsidR="00FD414F" w:rsidRDefault="00CA3EE9" w:rsidP="001E4BD4">
      <w:pPr>
        <w:pStyle w:val="1"/>
        <w:rPr>
          <w:rFonts w:ascii="標楷體" w:eastAsia="標楷體" w:hAnsi="標楷體"/>
          <w:kern w:val="2"/>
          <w:sz w:val="28"/>
          <w:szCs w:val="28"/>
        </w:rPr>
      </w:pPr>
      <w:bookmarkStart w:id="144" w:name="_Toc516496376"/>
      <w:bookmarkStart w:id="145" w:name="_Toc516496491"/>
      <w:bookmarkStart w:id="146" w:name="_Toc516496855"/>
      <w:bookmarkStart w:id="147" w:name="_Toc517947597"/>
      <w:bookmarkStart w:id="148" w:name="_Toc13473526"/>
      <w:bookmarkStart w:id="149" w:name="_Toc238224569"/>
      <w:r w:rsidRPr="00B763EB">
        <w:rPr>
          <w:rFonts w:ascii="標楷體" w:eastAsia="標楷體" w:hAnsi="標楷體"/>
          <w:kern w:val="2"/>
          <w:sz w:val="28"/>
          <w:szCs w:val="28"/>
        </w:rPr>
        <w:t>［</w:t>
      </w:r>
      <w:r w:rsidRPr="00B763EB">
        <w:rPr>
          <w:rFonts w:ascii="標楷體" w:eastAsia="標楷體" w:hAnsi="標楷體" w:hint="eastAsia"/>
          <w:kern w:val="2"/>
          <w:sz w:val="28"/>
          <w:szCs w:val="28"/>
        </w:rPr>
        <w:t>參</w:t>
      </w:r>
      <w:r w:rsidRPr="00B763EB">
        <w:rPr>
          <w:rFonts w:ascii="標楷體" w:eastAsia="標楷體" w:hAnsi="標楷體"/>
          <w:kern w:val="2"/>
          <w:sz w:val="28"/>
          <w:szCs w:val="28"/>
        </w:rPr>
        <w:t>］</w:t>
      </w:r>
      <w:r w:rsidR="001E4BD4" w:rsidRPr="00B763EB">
        <w:rPr>
          <w:rFonts w:ascii="標楷體" w:eastAsia="標楷體" w:hAnsi="標楷體" w:hint="eastAsia"/>
          <w:kern w:val="2"/>
          <w:sz w:val="28"/>
          <w:szCs w:val="28"/>
        </w:rPr>
        <w:t>行政命令</w:t>
      </w:r>
      <w:r w:rsidR="001E4BD4" w:rsidRPr="00B763EB">
        <w:rPr>
          <w:rFonts w:ascii="標楷體" w:eastAsia="標楷體" w:hAnsi="標楷體"/>
          <w:kern w:val="2"/>
          <w:sz w:val="28"/>
          <w:szCs w:val="28"/>
        </w:rPr>
        <w:t>案</w:t>
      </w:r>
      <w:r w:rsidR="002A485F">
        <w:rPr>
          <w:rFonts w:ascii="標楷體" w:eastAsia="標楷體" w:hAnsi="標楷體" w:hint="eastAsia"/>
          <w:kern w:val="2"/>
          <w:sz w:val="28"/>
          <w:szCs w:val="28"/>
        </w:rPr>
        <w:t>4</w:t>
      </w:r>
      <w:r w:rsidR="001E4BD4" w:rsidRPr="00B763EB">
        <w:rPr>
          <w:rFonts w:ascii="標楷體" w:eastAsia="標楷體" w:hAnsi="標楷體"/>
          <w:kern w:val="2"/>
          <w:sz w:val="28"/>
          <w:szCs w:val="28"/>
        </w:rPr>
        <w:t>案</w:t>
      </w:r>
      <w:bookmarkEnd w:id="144"/>
      <w:bookmarkEnd w:id="145"/>
      <w:bookmarkEnd w:id="146"/>
      <w:bookmarkEnd w:id="147"/>
      <w:bookmarkEnd w:id="148"/>
      <w:bookmarkEnd w:id="149"/>
    </w:p>
    <w:tbl>
      <w:tblPr>
        <w:tblW w:w="8789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09"/>
        <w:gridCol w:w="2648"/>
        <w:gridCol w:w="1747"/>
        <w:gridCol w:w="1701"/>
        <w:gridCol w:w="1984"/>
      </w:tblGrid>
      <w:tr w:rsidR="00FD414F" w14:paraId="15570435" w14:textId="77777777" w:rsidTr="003942C3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977804" w14:textId="77777777" w:rsidR="00FD414F" w:rsidRDefault="00FD414F" w:rsidP="003942C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spacing w:val="-20"/>
              </w:rPr>
            </w:pPr>
            <w:r>
              <w:rPr>
                <w:rFonts w:ascii="標楷體" w:eastAsia="標楷體" w:hAnsi="標楷體" w:hint="eastAsia"/>
                <w:b/>
                <w:spacing w:val="-20"/>
              </w:rPr>
              <w:t>序號</w:t>
            </w:r>
          </w:p>
        </w:tc>
        <w:tc>
          <w:tcPr>
            <w:tcW w:w="264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E3F843" w14:textId="77777777" w:rsidR="00FD414F" w:rsidRDefault="00FD414F" w:rsidP="003942C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spacing w:val="-20"/>
              </w:rPr>
            </w:pPr>
            <w:r>
              <w:rPr>
                <w:rFonts w:ascii="標楷體" w:eastAsia="標楷體" w:hAnsi="標楷體" w:hint="eastAsia"/>
                <w:b/>
                <w:spacing w:val="-20"/>
              </w:rPr>
              <w:t>議案名稱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B7EEC5" w14:textId="77777777" w:rsidR="00FD414F" w:rsidRDefault="00FD414F" w:rsidP="003942C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b/>
                <w:spacing w:val="-20"/>
              </w:rPr>
            </w:pPr>
            <w:r>
              <w:rPr>
                <w:rFonts w:ascii="標楷體" w:eastAsia="標楷體" w:hAnsi="標楷體" w:hint="eastAsia"/>
                <w:b/>
                <w:spacing w:val="-20"/>
              </w:rPr>
              <w:t>提案機關、院會交付日期 (會次)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4FB989" w14:textId="77777777" w:rsidR="00FD414F" w:rsidRDefault="00FD414F" w:rsidP="003942C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spacing w:val="-20"/>
              </w:rPr>
            </w:pPr>
            <w:r>
              <w:rPr>
                <w:rFonts w:ascii="標楷體" w:eastAsia="標楷體" w:hAnsi="標楷體" w:hint="eastAsia"/>
                <w:b/>
                <w:spacing w:val="-20"/>
              </w:rPr>
              <w:t>委員會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38D788F" w14:textId="77777777" w:rsidR="00FD414F" w:rsidRDefault="00FD414F" w:rsidP="003942C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spacing w:val="-20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審查、處理</w:t>
            </w:r>
            <w:r>
              <w:rPr>
                <w:rFonts w:ascii="標楷體" w:eastAsia="標楷體" w:hAnsi="標楷體" w:hint="eastAsia"/>
                <w:b/>
                <w:spacing w:val="-20"/>
              </w:rPr>
              <w:t>情形</w:t>
            </w:r>
          </w:p>
        </w:tc>
      </w:tr>
      <w:tr w:rsidR="00FD414F" w14:paraId="6B483781" w14:textId="77777777" w:rsidTr="00640116"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1E2273" w14:textId="71B7104E" w:rsidR="00FD414F" w:rsidRDefault="00FD414F" w:rsidP="00FD414F">
            <w:pPr>
              <w:pStyle w:val="01"/>
              <w:spacing w:line="300" w:lineRule="exact"/>
              <w:jc w:val="center"/>
              <w:rPr>
                <w:rFonts w:hAnsi="標楷體"/>
                <w:spacing w:val="-20"/>
                <w:sz w:val="24"/>
                <w:szCs w:val="24"/>
              </w:rPr>
            </w:pPr>
            <w:r>
              <w:rPr>
                <w:rFonts w:hAnsi="標楷體" w:hint="eastAsia"/>
                <w:spacing w:val="-20"/>
                <w:sz w:val="24"/>
                <w:szCs w:val="24"/>
              </w:rPr>
              <w:t>1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1C9D2C" w14:textId="5645A966" w:rsidR="00FD414F" w:rsidRPr="00B705C1" w:rsidRDefault="00FD414F" w:rsidP="00FD414F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FD414F">
              <w:rPr>
                <w:rFonts w:hAnsi="標楷體"/>
                <w:kern w:val="0"/>
                <w:sz w:val="24"/>
              </w:rPr>
              <w:t>環境部函，為修正「環境部環境影響評估審查委員會組織規程」第四條及第十一條條文，請查照案。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809767" w14:textId="77777777" w:rsidR="00FD414F" w:rsidRPr="00FD414F" w:rsidRDefault="00FD414F" w:rsidP="00FD414F">
            <w:pPr>
              <w:rPr>
                <w:rFonts w:ascii="標楷體" w:eastAsia="標楷體" w:hAnsi="標楷體"/>
                <w:kern w:val="0"/>
              </w:rPr>
            </w:pPr>
            <w:r w:rsidRPr="00FD414F">
              <w:rPr>
                <w:rFonts w:ascii="標楷體" w:eastAsia="標楷體" w:hAnsi="標楷體"/>
                <w:kern w:val="0"/>
              </w:rPr>
              <w:t>環境部</w:t>
            </w:r>
          </w:p>
          <w:p w14:paraId="653D3317" w14:textId="77777777" w:rsidR="00FD414F" w:rsidRPr="00FD414F" w:rsidRDefault="00FD414F" w:rsidP="00FD414F">
            <w:pPr>
              <w:rPr>
                <w:rFonts w:ascii="標楷體" w:eastAsia="標楷體" w:hAnsi="標楷體"/>
                <w:kern w:val="0"/>
              </w:rPr>
            </w:pPr>
            <w:r w:rsidRPr="00FD414F">
              <w:rPr>
                <w:rFonts w:ascii="標楷體" w:eastAsia="標楷體" w:hAnsi="標楷體"/>
                <w:kern w:val="0"/>
              </w:rPr>
              <w:t>114.10.28</w:t>
            </w:r>
          </w:p>
          <w:p w14:paraId="36ADBF02" w14:textId="77DDF00A" w:rsidR="00FD414F" w:rsidRPr="00B705C1" w:rsidRDefault="00FD414F" w:rsidP="00FD414F">
            <w:pPr>
              <w:rPr>
                <w:rFonts w:ascii="標楷體" w:eastAsia="標楷體" w:hAnsi="標楷體"/>
                <w:kern w:val="0"/>
              </w:rPr>
            </w:pPr>
            <w:r w:rsidRPr="00FD414F">
              <w:rPr>
                <w:rFonts w:ascii="標楷體" w:eastAsia="標楷體" w:hAnsi="標楷體"/>
                <w:kern w:val="0"/>
              </w:rPr>
              <w:t>（11-4-6）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8590FC" w14:textId="184EA50C" w:rsidR="00FD414F" w:rsidRDefault="00FD414F" w:rsidP="00FD414F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FD414F">
              <w:rPr>
                <w:rFonts w:hAnsi="標楷體"/>
                <w:kern w:val="0"/>
                <w:sz w:val="24"/>
              </w:rPr>
              <w:t>司法及法制、社會福利及衛生環境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5FE42179" w14:textId="465D2182" w:rsidR="00FD414F" w:rsidRPr="00FD414F" w:rsidRDefault="00FD414F" w:rsidP="00FD414F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FD414F">
              <w:rPr>
                <w:rFonts w:ascii="標楷體" w:eastAsia="標楷體" w:hAnsi="標楷體" w:hint="eastAsia"/>
              </w:rPr>
              <w:t>1.已逾立法院職權行使法第61條所定審查期限，依規定提報院會存查。</w:t>
            </w:r>
          </w:p>
          <w:p w14:paraId="44A78FE6" w14:textId="32FB5AF7" w:rsidR="00FD414F" w:rsidRDefault="00FD414F" w:rsidP="00FD414F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2.院會</w:t>
            </w:r>
            <w:r>
              <w:rPr>
                <w:rFonts w:ascii="標楷體" w:eastAsia="標楷體" w:hAnsi="標楷體" w:hint="eastAsia"/>
              </w:rPr>
              <w:br/>
              <w:t>115.3.27</w:t>
            </w:r>
            <w:r>
              <w:rPr>
                <w:rFonts w:ascii="標楷體" w:eastAsia="標楷體" w:hAnsi="標楷體" w:hint="eastAsia"/>
              </w:rPr>
              <w:br/>
              <w:t>（11-5-5）准予備查。</w:t>
            </w:r>
          </w:p>
        </w:tc>
      </w:tr>
      <w:tr w:rsidR="00640116" w14:paraId="231A0CDE" w14:textId="77777777" w:rsidTr="00E12379"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019BEE" w14:textId="396C765E" w:rsidR="00640116" w:rsidRDefault="00640116" w:rsidP="00640116">
            <w:pPr>
              <w:pStyle w:val="01"/>
              <w:spacing w:line="300" w:lineRule="exact"/>
              <w:jc w:val="center"/>
              <w:rPr>
                <w:rFonts w:hAnsi="標楷體"/>
                <w:spacing w:val="-20"/>
                <w:sz w:val="24"/>
                <w:szCs w:val="24"/>
              </w:rPr>
            </w:pPr>
            <w:r>
              <w:rPr>
                <w:rFonts w:hAnsi="標楷體" w:hint="eastAsia"/>
                <w:spacing w:val="-20"/>
                <w:sz w:val="24"/>
                <w:szCs w:val="24"/>
              </w:rPr>
              <w:t>2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C7D8D9" w14:textId="6EB5B023" w:rsidR="00640116" w:rsidRPr="00FD414F" w:rsidRDefault="00640116" w:rsidP="00640116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640116">
              <w:rPr>
                <w:rFonts w:hAnsi="標楷體"/>
                <w:kern w:val="0"/>
                <w:sz w:val="24"/>
              </w:rPr>
              <w:t>勞動部函，為修正「勞</w:t>
            </w:r>
            <w:r w:rsidRPr="00640116">
              <w:rPr>
                <w:rFonts w:hAnsi="標楷體"/>
                <w:kern w:val="0"/>
                <w:sz w:val="24"/>
              </w:rPr>
              <w:lastRenderedPageBreak/>
              <w:t>動部勞動力發展署北基宜花金馬分署編制表」等6項編制表，請查照案。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33222E" w14:textId="77777777" w:rsidR="00640116" w:rsidRPr="00640116" w:rsidRDefault="00640116" w:rsidP="00640116">
            <w:pPr>
              <w:rPr>
                <w:rFonts w:ascii="標楷體" w:eastAsia="標楷體" w:hAnsi="標楷體"/>
                <w:kern w:val="0"/>
              </w:rPr>
            </w:pPr>
            <w:r w:rsidRPr="00640116">
              <w:rPr>
                <w:rFonts w:ascii="標楷體" w:eastAsia="標楷體" w:hAnsi="標楷體"/>
                <w:kern w:val="0"/>
              </w:rPr>
              <w:lastRenderedPageBreak/>
              <w:t>勞動部</w:t>
            </w:r>
          </w:p>
          <w:p w14:paraId="03B3151B" w14:textId="77777777" w:rsidR="00640116" w:rsidRPr="00640116" w:rsidRDefault="00640116" w:rsidP="00640116">
            <w:pPr>
              <w:rPr>
                <w:rFonts w:ascii="標楷體" w:eastAsia="標楷體" w:hAnsi="標楷體"/>
                <w:kern w:val="0"/>
              </w:rPr>
            </w:pPr>
            <w:r w:rsidRPr="00640116">
              <w:rPr>
                <w:rFonts w:ascii="標楷體" w:eastAsia="標楷體" w:hAnsi="標楷體"/>
                <w:kern w:val="0"/>
              </w:rPr>
              <w:lastRenderedPageBreak/>
              <w:t>114.10.31</w:t>
            </w:r>
          </w:p>
          <w:p w14:paraId="68D6B912" w14:textId="083D70D9" w:rsidR="00640116" w:rsidRPr="00FD414F" w:rsidRDefault="00640116" w:rsidP="00640116">
            <w:pPr>
              <w:rPr>
                <w:rFonts w:ascii="標楷體" w:eastAsia="標楷體" w:hAnsi="標楷體"/>
                <w:kern w:val="0"/>
              </w:rPr>
            </w:pPr>
            <w:r w:rsidRPr="00640116">
              <w:rPr>
                <w:rFonts w:ascii="標楷體" w:eastAsia="標楷體" w:hAnsi="標楷體"/>
                <w:kern w:val="0"/>
              </w:rPr>
              <w:t>（11-4-7）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86E93E" w14:textId="381EE59C" w:rsidR="00640116" w:rsidRPr="00FD414F" w:rsidRDefault="00640116" w:rsidP="00640116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640116">
              <w:rPr>
                <w:rFonts w:hAnsi="標楷體"/>
                <w:kern w:val="0"/>
                <w:sz w:val="24"/>
              </w:rPr>
              <w:lastRenderedPageBreak/>
              <w:t>司法及法制、</w:t>
            </w:r>
            <w:r w:rsidRPr="00640116">
              <w:rPr>
                <w:rFonts w:hAnsi="標楷體"/>
                <w:kern w:val="0"/>
                <w:sz w:val="24"/>
              </w:rPr>
              <w:lastRenderedPageBreak/>
              <w:t>社會福利及衛生環境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967CA93" w14:textId="52C94E28" w:rsidR="00640116" w:rsidRDefault="00640116" w:rsidP="0064011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1.</w:t>
            </w:r>
            <w:r w:rsidRPr="00640116">
              <w:rPr>
                <w:rFonts w:ascii="標楷體" w:eastAsia="標楷體" w:hAnsi="標楷體" w:hint="eastAsia"/>
              </w:rPr>
              <w:t>已逾立法院職</w:t>
            </w:r>
            <w:r w:rsidRPr="00640116">
              <w:rPr>
                <w:rFonts w:ascii="標楷體" w:eastAsia="標楷體" w:hAnsi="標楷體" w:hint="eastAsia"/>
              </w:rPr>
              <w:lastRenderedPageBreak/>
              <w:t>權行使法第61條所定審查期限，依規定提報院會存查。</w:t>
            </w:r>
          </w:p>
          <w:p w14:paraId="22AEB31C" w14:textId="39ACCCEC" w:rsidR="00640116" w:rsidRPr="00FD414F" w:rsidRDefault="00640116" w:rsidP="0064011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2.院會</w:t>
            </w:r>
            <w:r>
              <w:rPr>
                <w:rFonts w:ascii="標楷體" w:eastAsia="標楷體" w:hAnsi="標楷體" w:hint="eastAsia"/>
              </w:rPr>
              <w:br/>
              <w:t>115.4.10</w:t>
            </w:r>
            <w:r>
              <w:rPr>
                <w:rFonts w:ascii="標楷體" w:eastAsia="標楷體" w:hAnsi="標楷體" w:hint="eastAsia"/>
              </w:rPr>
              <w:br/>
              <w:t>（11-5-6）准予備查。</w:t>
            </w:r>
          </w:p>
        </w:tc>
      </w:tr>
      <w:tr w:rsidR="00E12379" w14:paraId="36017487" w14:textId="77777777" w:rsidTr="002A485F"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942B9B" w14:textId="70E034AF" w:rsidR="00E12379" w:rsidRDefault="00E12379" w:rsidP="00E12379">
            <w:pPr>
              <w:pStyle w:val="01"/>
              <w:spacing w:line="300" w:lineRule="exact"/>
              <w:jc w:val="center"/>
              <w:rPr>
                <w:rFonts w:hAnsi="標楷體"/>
                <w:spacing w:val="-20"/>
                <w:sz w:val="24"/>
                <w:szCs w:val="24"/>
              </w:rPr>
            </w:pPr>
            <w:r>
              <w:rPr>
                <w:rFonts w:hAnsi="標楷體" w:hint="eastAsia"/>
                <w:spacing w:val="-20"/>
                <w:sz w:val="24"/>
                <w:szCs w:val="24"/>
              </w:rPr>
              <w:lastRenderedPageBreak/>
              <w:t>3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59A788" w14:textId="13B13F94" w:rsidR="00E12379" w:rsidRPr="00640116" w:rsidRDefault="00E12379" w:rsidP="00E12379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E12379">
              <w:rPr>
                <w:rFonts w:hAnsi="標楷體"/>
                <w:kern w:val="0"/>
                <w:sz w:val="24"/>
              </w:rPr>
              <w:t>國防部函送「國家軍事博物館籌備處暫行組織規程」、「國家軍事博物館籌備處辦事細則」及「國家軍事博物館籌備處編制表」，請查照案。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E0BBB4" w14:textId="77777777" w:rsidR="00E12379" w:rsidRPr="00E12379" w:rsidRDefault="00E12379" w:rsidP="00E12379">
            <w:pPr>
              <w:rPr>
                <w:rFonts w:ascii="標楷體" w:eastAsia="標楷體" w:hAnsi="標楷體"/>
                <w:kern w:val="0"/>
              </w:rPr>
            </w:pPr>
            <w:r w:rsidRPr="00E12379">
              <w:rPr>
                <w:rFonts w:ascii="標楷體" w:eastAsia="標楷體" w:hAnsi="標楷體"/>
                <w:kern w:val="0"/>
              </w:rPr>
              <w:t>國防部</w:t>
            </w:r>
          </w:p>
          <w:p w14:paraId="758D9EEF" w14:textId="77777777" w:rsidR="00E12379" w:rsidRPr="00E12379" w:rsidRDefault="00E12379" w:rsidP="00E12379">
            <w:pPr>
              <w:rPr>
                <w:rFonts w:ascii="標楷體" w:eastAsia="標楷體" w:hAnsi="標楷體"/>
                <w:kern w:val="0"/>
              </w:rPr>
            </w:pPr>
            <w:r w:rsidRPr="00E12379">
              <w:rPr>
                <w:rFonts w:ascii="標楷體" w:eastAsia="標楷體" w:hAnsi="標楷體"/>
                <w:kern w:val="0"/>
              </w:rPr>
              <w:t>114.11.28</w:t>
            </w:r>
          </w:p>
          <w:p w14:paraId="477CFE86" w14:textId="55174004" w:rsidR="00E12379" w:rsidRPr="00640116" w:rsidRDefault="00E12379" w:rsidP="00E12379">
            <w:pPr>
              <w:rPr>
                <w:rFonts w:ascii="標楷體" w:eastAsia="標楷體" w:hAnsi="標楷體"/>
                <w:kern w:val="0"/>
              </w:rPr>
            </w:pPr>
            <w:r w:rsidRPr="00E12379">
              <w:rPr>
                <w:rFonts w:ascii="標楷體" w:eastAsia="標楷體" w:hAnsi="標楷體"/>
                <w:kern w:val="0"/>
              </w:rPr>
              <w:t>（11-4-11）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3D26A9" w14:textId="77FFC9C4" w:rsidR="00E12379" w:rsidRPr="00640116" w:rsidRDefault="00E12379" w:rsidP="00E12379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E12379">
              <w:rPr>
                <w:rFonts w:hAnsi="標楷體"/>
                <w:kern w:val="0"/>
                <w:sz w:val="24"/>
              </w:rPr>
              <w:t>司法及法制、外交及國防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1B75C39E" w14:textId="6ECC963E" w:rsidR="00E12379" w:rsidRDefault="00E12379" w:rsidP="00E12379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E12379">
              <w:rPr>
                <w:rFonts w:ascii="標楷體" w:eastAsia="標楷體" w:hAnsi="標楷體" w:hint="eastAsia"/>
              </w:rPr>
              <w:t>已逾立法院職權行使法第61條所定審查期限，依規定提報院會存查。</w:t>
            </w:r>
          </w:p>
          <w:p w14:paraId="4200DBEA" w14:textId="47A79003" w:rsidR="00E12379" w:rsidRDefault="00E12379" w:rsidP="00E12379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2.院會</w:t>
            </w:r>
            <w:r>
              <w:rPr>
                <w:rFonts w:ascii="標楷體" w:eastAsia="標楷體" w:hAnsi="標楷體" w:hint="eastAsia"/>
              </w:rPr>
              <w:br/>
              <w:t>115.5.8</w:t>
            </w:r>
            <w:r>
              <w:rPr>
                <w:rFonts w:ascii="標楷體" w:eastAsia="標楷體" w:hAnsi="標楷體" w:hint="eastAsia"/>
              </w:rPr>
              <w:br/>
              <w:t>（11-5-9）准予備查。</w:t>
            </w:r>
          </w:p>
        </w:tc>
      </w:tr>
      <w:tr w:rsidR="002A485F" w14:paraId="64B68CAB" w14:textId="77777777" w:rsidTr="003942C3"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7C617101" w14:textId="4A3F5775" w:rsidR="002A485F" w:rsidRDefault="002A485F" w:rsidP="002A485F">
            <w:pPr>
              <w:pStyle w:val="01"/>
              <w:spacing w:line="300" w:lineRule="exact"/>
              <w:jc w:val="center"/>
              <w:rPr>
                <w:rFonts w:hAnsi="標楷體"/>
                <w:spacing w:val="-20"/>
                <w:sz w:val="24"/>
                <w:szCs w:val="24"/>
              </w:rPr>
            </w:pPr>
            <w:r>
              <w:rPr>
                <w:rFonts w:hAnsi="標楷體" w:hint="eastAsia"/>
                <w:spacing w:val="-20"/>
                <w:sz w:val="24"/>
                <w:szCs w:val="24"/>
              </w:rPr>
              <w:t>4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139287A" w14:textId="6F1B60BA" w:rsidR="002A485F" w:rsidRPr="00E12379" w:rsidRDefault="002A485F" w:rsidP="002A485F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2A485F">
              <w:rPr>
                <w:rFonts w:hAnsi="標楷體"/>
                <w:kern w:val="0"/>
                <w:sz w:val="24"/>
              </w:rPr>
              <w:t>司法院函送「法庭錄音錄影公開播送實施辦法」，請查照案。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085AA819" w14:textId="77777777" w:rsidR="002A485F" w:rsidRPr="002A485F" w:rsidRDefault="002A485F" w:rsidP="002A485F">
            <w:pPr>
              <w:rPr>
                <w:rFonts w:ascii="標楷體" w:eastAsia="標楷體" w:hAnsi="標楷體"/>
                <w:kern w:val="0"/>
              </w:rPr>
            </w:pPr>
            <w:r w:rsidRPr="002A485F">
              <w:rPr>
                <w:rFonts w:ascii="標楷體" w:eastAsia="標楷體" w:hAnsi="標楷體"/>
                <w:kern w:val="0"/>
              </w:rPr>
              <w:t>司法院</w:t>
            </w:r>
          </w:p>
          <w:p w14:paraId="18EF898C" w14:textId="77777777" w:rsidR="002A485F" w:rsidRPr="002A485F" w:rsidRDefault="002A485F" w:rsidP="002A485F">
            <w:pPr>
              <w:rPr>
                <w:rFonts w:ascii="標楷體" w:eastAsia="標楷體" w:hAnsi="標楷體"/>
                <w:kern w:val="0"/>
              </w:rPr>
            </w:pPr>
            <w:r w:rsidRPr="002A485F">
              <w:rPr>
                <w:rFonts w:ascii="標楷體" w:eastAsia="標楷體" w:hAnsi="標楷體"/>
                <w:kern w:val="0"/>
              </w:rPr>
              <w:t>114.10.31</w:t>
            </w:r>
          </w:p>
          <w:p w14:paraId="48D2A690" w14:textId="387C77C2" w:rsidR="002A485F" w:rsidRPr="00E12379" w:rsidRDefault="002A485F" w:rsidP="002A485F">
            <w:pPr>
              <w:rPr>
                <w:rFonts w:ascii="標楷體" w:eastAsia="標楷體" w:hAnsi="標楷體"/>
                <w:kern w:val="0"/>
              </w:rPr>
            </w:pPr>
            <w:r w:rsidRPr="002A485F">
              <w:rPr>
                <w:rFonts w:ascii="標楷體" w:eastAsia="標楷體" w:hAnsi="標楷體"/>
                <w:kern w:val="0"/>
              </w:rPr>
              <w:t>（11-4-7）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44CBEC6" w14:textId="1A0B1449" w:rsidR="002A485F" w:rsidRPr="00E12379" w:rsidRDefault="002A485F" w:rsidP="002A485F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2A485F">
              <w:rPr>
                <w:rFonts w:hAnsi="標楷體"/>
                <w:kern w:val="0"/>
                <w:sz w:val="24"/>
              </w:rPr>
              <w:t>司法及法制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61600F3" w14:textId="77777777" w:rsidR="002A485F" w:rsidRPr="002A485F" w:rsidRDefault="002A485F" w:rsidP="002A485F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2A485F">
              <w:rPr>
                <w:rFonts w:ascii="標楷體" w:eastAsia="標楷體" w:hAnsi="標楷體" w:hint="eastAsia"/>
              </w:rPr>
              <w:t>1.本會</w:t>
            </w:r>
            <w:r w:rsidRPr="002A485F">
              <w:rPr>
                <w:rFonts w:ascii="標楷體" w:eastAsia="標楷體" w:hAnsi="標楷體"/>
              </w:rPr>
              <w:br/>
              <w:t>114.11.20</w:t>
            </w:r>
            <w:r w:rsidRPr="002A485F">
              <w:rPr>
                <w:rFonts w:ascii="標楷體" w:eastAsia="標楷體" w:hAnsi="標楷體"/>
              </w:rPr>
              <w:br/>
            </w:r>
            <w:r w:rsidRPr="002A485F">
              <w:rPr>
                <w:rFonts w:ascii="標楷體" w:eastAsia="標楷體" w:hAnsi="標楷體" w:hint="eastAsia"/>
              </w:rPr>
              <w:t>(11-4-10)報告及詢答完畢，另定期繼續審查。</w:t>
            </w:r>
          </w:p>
          <w:p w14:paraId="052F283F" w14:textId="77777777" w:rsidR="002A485F" w:rsidRPr="002A485F" w:rsidRDefault="002A485F" w:rsidP="002A485F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2A485F">
              <w:rPr>
                <w:rFonts w:ascii="標楷體" w:eastAsia="標楷體" w:hAnsi="標楷體" w:hint="eastAsia"/>
              </w:rPr>
              <w:t>2.院會</w:t>
            </w:r>
            <w:r w:rsidRPr="002A485F">
              <w:rPr>
                <w:rFonts w:ascii="標楷體" w:eastAsia="標楷體" w:hAnsi="標楷體"/>
              </w:rPr>
              <w:br/>
              <w:t>115.4.10</w:t>
            </w:r>
            <w:r w:rsidRPr="002A485F">
              <w:rPr>
                <w:rFonts w:ascii="標楷體" w:eastAsia="標楷體" w:hAnsi="標楷體"/>
              </w:rPr>
              <w:br/>
            </w:r>
            <w:r w:rsidRPr="002A485F">
              <w:rPr>
                <w:rFonts w:ascii="標楷體" w:eastAsia="標楷體" w:hAnsi="標楷體" w:hint="eastAsia"/>
              </w:rPr>
              <w:t>（11-5-6）展延。</w:t>
            </w:r>
          </w:p>
          <w:p w14:paraId="13F47A1F" w14:textId="77777777" w:rsidR="002A485F" w:rsidRDefault="002A485F" w:rsidP="002A485F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2A485F">
              <w:rPr>
                <w:rFonts w:ascii="標楷體" w:eastAsia="標楷體" w:hAnsi="標楷體" w:hint="eastAsia"/>
              </w:rPr>
              <w:t>3.已逾立法院職權行使法第61條所定審查期限，依規定提報院會存查。</w:t>
            </w:r>
          </w:p>
          <w:p w14:paraId="1F3F9151" w14:textId="6559B163" w:rsidR="002A485F" w:rsidRDefault="002A485F" w:rsidP="002A485F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4.院會</w:t>
            </w:r>
            <w:r>
              <w:rPr>
                <w:rFonts w:ascii="標楷體" w:eastAsia="標楷體" w:hAnsi="標楷體" w:hint="eastAsia"/>
              </w:rPr>
              <w:br/>
              <w:t>115.8.14</w:t>
            </w:r>
            <w:r>
              <w:rPr>
                <w:rFonts w:ascii="標楷體" w:eastAsia="標楷體" w:hAnsi="標楷體" w:hint="eastAsia"/>
              </w:rPr>
              <w:br/>
              <w:t>（11-5-22）准予備查。</w:t>
            </w:r>
          </w:p>
        </w:tc>
      </w:tr>
    </w:tbl>
    <w:p w14:paraId="45BA7CAF" w14:textId="654A1B3C" w:rsidR="0037414A" w:rsidRDefault="00F2346C" w:rsidP="00F2346C">
      <w:pPr>
        <w:pStyle w:val="1"/>
        <w:rPr>
          <w:rFonts w:ascii="標楷體" w:eastAsia="標楷體" w:hAnsi="標楷體"/>
          <w:kern w:val="2"/>
          <w:sz w:val="28"/>
          <w:szCs w:val="28"/>
        </w:rPr>
      </w:pPr>
      <w:bookmarkStart w:id="150" w:name="_Toc238224570"/>
      <w:bookmarkStart w:id="151" w:name="_Toc13473525"/>
      <w:r w:rsidRPr="00B763EB">
        <w:rPr>
          <w:rFonts w:ascii="標楷體" w:eastAsia="標楷體" w:hAnsi="標楷體"/>
          <w:kern w:val="2"/>
          <w:sz w:val="28"/>
          <w:szCs w:val="28"/>
        </w:rPr>
        <w:t>［</w:t>
      </w:r>
      <w:r w:rsidRPr="00B763EB">
        <w:rPr>
          <w:rFonts w:ascii="標楷體" w:eastAsia="標楷體" w:hAnsi="標楷體" w:hint="eastAsia"/>
          <w:kern w:val="2"/>
          <w:sz w:val="28"/>
          <w:szCs w:val="28"/>
        </w:rPr>
        <w:t>肆</w:t>
      </w:r>
      <w:r w:rsidRPr="00B763EB">
        <w:rPr>
          <w:rFonts w:ascii="標楷體" w:eastAsia="標楷體" w:hAnsi="標楷體"/>
          <w:kern w:val="2"/>
          <w:sz w:val="28"/>
          <w:szCs w:val="28"/>
        </w:rPr>
        <w:t>］</w:t>
      </w:r>
      <w:r>
        <w:rPr>
          <w:rFonts w:ascii="標楷體" w:eastAsia="標楷體" w:hAnsi="標楷體" w:hint="eastAsia"/>
          <w:kern w:val="2"/>
          <w:sz w:val="28"/>
          <w:szCs w:val="28"/>
        </w:rPr>
        <w:t>同意權行使</w:t>
      </w:r>
      <w:r w:rsidRPr="00B763EB">
        <w:rPr>
          <w:rFonts w:ascii="標楷體" w:eastAsia="標楷體" w:hAnsi="標楷體"/>
          <w:kern w:val="2"/>
          <w:sz w:val="28"/>
          <w:szCs w:val="28"/>
        </w:rPr>
        <w:t>案</w:t>
      </w:r>
      <w:r w:rsidR="006F3C38">
        <w:rPr>
          <w:rFonts w:ascii="標楷體" w:eastAsia="標楷體" w:hAnsi="標楷體" w:hint="eastAsia"/>
          <w:kern w:val="2"/>
          <w:sz w:val="28"/>
          <w:szCs w:val="28"/>
        </w:rPr>
        <w:t>1</w:t>
      </w:r>
      <w:r w:rsidRPr="00B763EB">
        <w:rPr>
          <w:rFonts w:ascii="標楷體" w:eastAsia="標楷體" w:hAnsi="標楷體"/>
          <w:kern w:val="2"/>
          <w:sz w:val="28"/>
          <w:szCs w:val="28"/>
        </w:rPr>
        <w:t>案</w:t>
      </w:r>
      <w:bookmarkEnd w:id="150"/>
    </w:p>
    <w:tbl>
      <w:tblPr>
        <w:tblW w:w="8789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09"/>
        <w:gridCol w:w="2648"/>
        <w:gridCol w:w="1747"/>
        <w:gridCol w:w="1701"/>
        <w:gridCol w:w="1984"/>
      </w:tblGrid>
      <w:tr w:rsidR="0037414A" w:rsidRPr="005042CE" w14:paraId="6873CB1E" w14:textId="77777777" w:rsidTr="005F5169">
        <w:tc>
          <w:tcPr>
            <w:tcW w:w="709" w:type="dxa"/>
            <w:shd w:val="clear" w:color="auto" w:fill="auto"/>
          </w:tcPr>
          <w:p w14:paraId="1E4E1839" w14:textId="77777777" w:rsidR="0037414A" w:rsidRPr="005042CE" w:rsidRDefault="0037414A" w:rsidP="005F5169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spacing w:val="-20"/>
              </w:rPr>
            </w:pPr>
            <w:r w:rsidRPr="005042CE">
              <w:rPr>
                <w:rFonts w:ascii="標楷體" w:eastAsia="標楷體" w:hAnsi="標楷體"/>
                <w:b/>
                <w:spacing w:val="-20"/>
              </w:rPr>
              <w:t>序號</w:t>
            </w:r>
          </w:p>
        </w:tc>
        <w:tc>
          <w:tcPr>
            <w:tcW w:w="2648" w:type="dxa"/>
            <w:shd w:val="clear" w:color="auto" w:fill="auto"/>
          </w:tcPr>
          <w:p w14:paraId="35040399" w14:textId="77777777" w:rsidR="0037414A" w:rsidRPr="005042CE" w:rsidRDefault="0037414A" w:rsidP="005F5169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spacing w:val="-20"/>
              </w:rPr>
            </w:pPr>
            <w:r w:rsidRPr="005042CE">
              <w:rPr>
                <w:rFonts w:ascii="標楷體" w:eastAsia="標楷體" w:hAnsi="標楷體"/>
                <w:b/>
                <w:spacing w:val="-20"/>
              </w:rPr>
              <w:t>議案名稱</w:t>
            </w:r>
          </w:p>
        </w:tc>
        <w:tc>
          <w:tcPr>
            <w:tcW w:w="1747" w:type="dxa"/>
            <w:shd w:val="clear" w:color="auto" w:fill="auto"/>
          </w:tcPr>
          <w:p w14:paraId="760AC398" w14:textId="77777777" w:rsidR="0037414A" w:rsidRPr="005042CE" w:rsidRDefault="0037414A" w:rsidP="005F516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b/>
                <w:spacing w:val="-20"/>
              </w:rPr>
            </w:pPr>
            <w:r w:rsidRPr="005042CE">
              <w:rPr>
                <w:rFonts w:ascii="標楷體" w:eastAsia="標楷體" w:hAnsi="標楷體"/>
                <w:b/>
                <w:spacing w:val="-20"/>
              </w:rPr>
              <w:t>提案機關、院會交付日期 (會次)</w:t>
            </w:r>
          </w:p>
        </w:tc>
        <w:tc>
          <w:tcPr>
            <w:tcW w:w="1701" w:type="dxa"/>
            <w:shd w:val="clear" w:color="auto" w:fill="auto"/>
          </w:tcPr>
          <w:p w14:paraId="15FE9535" w14:textId="77777777" w:rsidR="0037414A" w:rsidRPr="005042CE" w:rsidRDefault="0037414A" w:rsidP="005F5169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spacing w:val="-20"/>
              </w:rPr>
            </w:pPr>
            <w:r w:rsidRPr="005042CE">
              <w:rPr>
                <w:rFonts w:ascii="標楷體" w:eastAsia="標楷體" w:hAnsi="標楷體"/>
                <w:b/>
                <w:spacing w:val="-20"/>
              </w:rPr>
              <w:t>審查委員會</w:t>
            </w:r>
          </w:p>
        </w:tc>
        <w:tc>
          <w:tcPr>
            <w:tcW w:w="1984" w:type="dxa"/>
            <w:shd w:val="clear" w:color="auto" w:fill="auto"/>
          </w:tcPr>
          <w:p w14:paraId="62AED6D0" w14:textId="4E00F9FA" w:rsidR="0037414A" w:rsidRPr="005042CE" w:rsidRDefault="00BF25FB" w:rsidP="005F5169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spacing w:val="-20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審查、</w:t>
            </w:r>
            <w:r w:rsidR="0037414A"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審議</w:t>
            </w:r>
            <w:r w:rsidR="0037414A" w:rsidRPr="005042CE">
              <w:rPr>
                <w:rFonts w:ascii="標楷體" w:eastAsia="標楷體" w:hAnsi="標楷體"/>
                <w:b/>
                <w:spacing w:val="-20"/>
              </w:rPr>
              <w:t>情形</w:t>
            </w:r>
          </w:p>
        </w:tc>
      </w:tr>
      <w:tr w:rsidR="0037414A" w:rsidRPr="005042CE" w14:paraId="7A078740" w14:textId="77777777" w:rsidTr="005F5169">
        <w:tc>
          <w:tcPr>
            <w:tcW w:w="709" w:type="dxa"/>
            <w:shd w:val="clear" w:color="auto" w:fill="auto"/>
          </w:tcPr>
          <w:p w14:paraId="3D442AC5" w14:textId="78FA5750" w:rsidR="0037414A" w:rsidRPr="0037414A" w:rsidRDefault="0037414A" w:rsidP="0037414A">
            <w:pPr>
              <w:pStyle w:val="01"/>
              <w:spacing w:line="300" w:lineRule="exact"/>
              <w:jc w:val="center"/>
              <w:rPr>
                <w:rFonts w:hAnsi="標楷體"/>
                <w:spacing w:val="-20"/>
                <w:sz w:val="24"/>
                <w:szCs w:val="24"/>
              </w:rPr>
            </w:pPr>
            <w:r w:rsidRPr="0037414A">
              <w:rPr>
                <w:rFonts w:hAnsi="標楷體" w:hint="eastAsia"/>
                <w:bCs/>
                <w:spacing w:val="-20"/>
                <w:sz w:val="24"/>
                <w:szCs w:val="24"/>
              </w:rPr>
              <w:t>1</w:t>
            </w:r>
          </w:p>
        </w:tc>
        <w:tc>
          <w:tcPr>
            <w:tcW w:w="2648" w:type="dxa"/>
            <w:shd w:val="clear" w:color="auto" w:fill="auto"/>
          </w:tcPr>
          <w:p w14:paraId="7B299E7B" w14:textId="36F494D2" w:rsidR="0037414A" w:rsidRPr="001C258E" w:rsidRDefault="0037414A" w:rsidP="0037414A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1C258E">
              <w:rPr>
                <w:rFonts w:hAnsi="標楷體" w:hint="eastAsia"/>
                <w:kern w:val="0"/>
                <w:sz w:val="24"/>
              </w:rPr>
              <w:t>總統咨，為最高檢察署檢察總長邢泰釗任期於</w:t>
            </w:r>
            <w:r w:rsidRPr="001C258E">
              <w:rPr>
                <w:rFonts w:hAnsi="標楷體" w:hint="eastAsia"/>
                <w:kern w:val="0"/>
                <w:sz w:val="24"/>
              </w:rPr>
              <w:lastRenderedPageBreak/>
              <w:t>115年5月7日屆滿，茲依法院組織法第66條第2項規定，提名徐錫祥為最高檢察署檢察總長，咨請同意案。</w:t>
            </w:r>
          </w:p>
        </w:tc>
        <w:tc>
          <w:tcPr>
            <w:tcW w:w="1747" w:type="dxa"/>
            <w:shd w:val="clear" w:color="auto" w:fill="auto"/>
          </w:tcPr>
          <w:p w14:paraId="5FFE0066" w14:textId="77777777" w:rsidR="0037414A" w:rsidRPr="001C258E" w:rsidRDefault="0037414A" w:rsidP="001C258E">
            <w:pPr>
              <w:rPr>
                <w:rFonts w:ascii="標楷體" w:eastAsia="標楷體" w:hAnsi="標楷體"/>
                <w:kern w:val="0"/>
              </w:rPr>
            </w:pPr>
            <w:r w:rsidRPr="001C258E">
              <w:rPr>
                <w:rFonts w:ascii="標楷體" w:eastAsia="標楷體" w:hAnsi="標楷體"/>
                <w:kern w:val="0"/>
              </w:rPr>
              <w:lastRenderedPageBreak/>
              <w:t>總統</w:t>
            </w:r>
          </w:p>
          <w:p w14:paraId="2E62272B" w14:textId="77777777" w:rsidR="0037414A" w:rsidRPr="001C258E" w:rsidRDefault="0037414A" w:rsidP="001C258E">
            <w:pPr>
              <w:rPr>
                <w:rFonts w:ascii="標楷體" w:eastAsia="標楷體" w:hAnsi="標楷體"/>
                <w:kern w:val="0"/>
              </w:rPr>
            </w:pPr>
            <w:r w:rsidRPr="001C258E">
              <w:rPr>
                <w:rFonts w:ascii="標楷體" w:eastAsia="標楷體" w:hAnsi="標楷體"/>
                <w:kern w:val="0"/>
              </w:rPr>
              <w:t>115.03.20</w:t>
            </w:r>
          </w:p>
          <w:p w14:paraId="06B1C980" w14:textId="0685557F" w:rsidR="0037414A" w:rsidRPr="001C258E" w:rsidRDefault="0037414A" w:rsidP="001C258E">
            <w:pPr>
              <w:rPr>
                <w:rFonts w:ascii="標楷體" w:eastAsia="標楷體" w:hAnsi="標楷體"/>
                <w:kern w:val="0"/>
              </w:rPr>
            </w:pPr>
            <w:r w:rsidRPr="001C258E">
              <w:rPr>
                <w:rFonts w:ascii="標楷體" w:eastAsia="標楷體" w:hAnsi="標楷體"/>
                <w:kern w:val="0"/>
              </w:rPr>
              <w:lastRenderedPageBreak/>
              <w:t>（11-5-4）</w:t>
            </w:r>
          </w:p>
        </w:tc>
        <w:tc>
          <w:tcPr>
            <w:tcW w:w="1701" w:type="dxa"/>
            <w:shd w:val="clear" w:color="auto" w:fill="auto"/>
          </w:tcPr>
          <w:p w14:paraId="442D9771" w14:textId="77777777" w:rsidR="0037414A" w:rsidRPr="001C258E" w:rsidRDefault="0037414A" w:rsidP="001C258E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1C258E">
              <w:rPr>
                <w:rFonts w:hAnsi="標楷體"/>
                <w:kern w:val="0"/>
                <w:sz w:val="24"/>
              </w:rPr>
              <w:lastRenderedPageBreak/>
              <w:t>司法及法制、內政</w:t>
            </w:r>
          </w:p>
          <w:p w14:paraId="6D8BEDDE" w14:textId="2417ADA2" w:rsidR="0037414A" w:rsidRPr="001C258E" w:rsidRDefault="0037414A" w:rsidP="001C258E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1C258E">
              <w:rPr>
                <w:rFonts w:hAnsi="標楷體" w:hint="eastAsia"/>
                <w:kern w:val="0"/>
                <w:sz w:val="24"/>
              </w:rPr>
              <w:lastRenderedPageBreak/>
              <w:t>莊召集委員瑞雄</w:t>
            </w:r>
          </w:p>
        </w:tc>
        <w:tc>
          <w:tcPr>
            <w:tcW w:w="1984" w:type="dxa"/>
            <w:shd w:val="clear" w:color="auto" w:fill="auto"/>
          </w:tcPr>
          <w:p w14:paraId="3B6CE2B0" w14:textId="77777777" w:rsidR="0037414A" w:rsidRPr="001C258E" w:rsidRDefault="0037414A" w:rsidP="001C258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C258E">
              <w:rPr>
                <w:rFonts w:ascii="標楷體" w:eastAsia="標楷體" w:hAnsi="標楷體" w:hint="eastAsia"/>
              </w:rPr>
              <w:lastRenderedPageBreak/>
              <w:t>1.本會、內政兩委員會</w:t>
            </w:r>
            <w:r w:rsidRPr="001C258E">
              <w:rPr>
                <w:rFonts w:ascii="標楷體" w:eastAsia="標楷體" w:hAnsi="標楷體"/>
              </w:rPr>
              <w:br/>
            </w:r>
            <w:r w:rsidRPr="001C258E">
              <w:rPr>
                <w:rFonts w:ascii="標楷體" w:eastAsia="標楷體" w:hAnsi="標楷體" w:hint="eastAsia"/>
              </w:rPr>
              <w:lastRenderedPageBreak/>
              <w:t>115.4.8舉行審查「總統咨，為最高檢察署檢察總長邢泰釗任期於115年5月7日屆滿，茲依法院組織法第66條第2項規定，提名徐錫祥為最高檢察署檢察總長，咨請同意案」公聽會。</w:t>
            </w:r>
          </w:p>
          <w:p w14:paraId="3A239402" w14:textId="0C0AEEDF" w:rsidR="0037414A" w:rsidRPr="001C258E" w:rsidRDefault="0037414A" w:rsidP="001C258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C258E">
              <w:rPr>
                <w:rFonts w:ascii="標楷體" w:eastAsia="標楷體" w:hAnsi="標楷體" w:hint="eastAsia"/>
              </w:rPr>
              <w:t>2.</w:t>
            </w:r>
            <w:r w:rsidR="00170082" w:rsidRPr="00170082">
              <w:rPr>
                <w:rFonts w:ascii="標楷體" w:eastAsia="標楷體" w:hAnsi="標楷體" w:hint="eastAsia"/>
              </w:rPr>
              <w:t>本會、內政委員會</w:t>
            </w:r>
            <w:r w:rsidRPr="001C258E">
              <w:rPr>
                <w:rFonts w:ascii="標楷體" w:eastAsia="標楷體" w:hAnsi="標楷體" w:hint="eastAsia"/>
              </w:rPr>
              <w:t>聯席會</w:t>
            </w:r>
            <w:r w:rsidRPr="001C258E">
              <w:rPr>
                <w:rFonts w:ascii="標楷體" w:eastAsia="標楷體" w:hAnsi="標楷體"/>
              </w:rPr>
              <w:br/>
            </w:r>
            <w:r w:rsidRPr="001C258E">
              <w:rPr>
                <w:rFonts w:ascii="標楷體" w:eastAsia="標楷體" w:hAnsi="標楷體" w:hint="eastAsia"/>
              </w:rPr>
              <w:t>115.4.9</w:t>
            </w:r>
            <w:r w:rsidR="001C258E" w:rsidRPr="001C258E">
              <w:rPr>
                <w:rFonts w:ascii="標楷體" w:eastAsia="標楷體" w:hAnsi="標楷體"/>
              </w:rPr>
              <w:br/>
            </w:r>
            <w:r w:rsidRPr="001C258E">
              <w:rPr>
                <w:rFonts w:ascii="標楷體" w:eastAsia="標楷體" w:hAnsi="標楷體" w:hint="eastAsia"/>
              </w:rPr>
              <w:t>(11-</w:t>
            </w:r>
            <w:r w:rsidRPr="001C258E">
              <w:rPr>
                <w:rFonts w:ascii="標楷體" w:eastAsia="標楷體" w:hAnsi="標楷體"/>
              </w:rPr>
              <w:t>5</w:t>
            </w:r>
            <w:r w:rsidRPr="001C258E">
              <w:rPr>
                <w:rFonts w:ascii="標楷體" w:eastAsia="標楷體" w:hAnsi="標楷體" w:hint="eastAsia"/>
              </w:rPr>
              <w:t>-1)審查完竣。</w:t>
            </w:r>
          </w:p>
          <w:p w14:paraId="2C314A99" w14:textId="59410A00" w:rsidR="001C258E" w:rsidRPr="001C258E" w:rsidRDefault="001C258E" w:rsidP="001C258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C258E">
              <w:rPr>
                <w:rFonts w:ascii="標楷體" w:eastAsia="標楷體" w:hAnsi="標楷體" w:hint="eastAsia"/>
              </w:rPr>
              <w:t>3.院會</w:t>
            </w:r>
            <w:r>
              <w:rPr>
                <w:rFonts w:ascii="標楷體" w:eastAsia="標楷體" w:hAnsi="標楷體"/>
              </w:rPr>
              <w:br/>
            </w:r>
            <w:r w:rsidRPr="001C258E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5</w:t>
            </w:r>
            <w:r w:rsidRPr="001C258E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5</w:t>
            </w:r>
            <w:r w:rsidRPr="001C258E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br/>
            </w:r>
            <w:r w:rsidRPr="001C258E">
              <w:rPr>
                <w:rFonts w:ascii="標楷體" w:eastAsia="標楷體" w:hAnsi="標楷體" w:hint="eastAsia"/>
              </w:rPr>
              <w:t>(1</w:t>
            </w:r>
            <w:r>
              <w:rPr>
                <w:rFonts w:ascii="標楷體" w:eastAsia="標楷體" w:hAnsi="標楷體" w:hint="eastAsia"/>
              </w:rPr>
              <w:t>1</w:t>
            </w:r>
            <w:r w:rsidRPr="001C258E">
              <w:rPr>
                <w:rFonts w:ascii="標楷體" w:eastAsia="標楷體" w:hAnsi="標楷體" w:hint="eastAsia"/>
              </w:rPr>
              <w:t>-5-</w:t>
            </w:r>
            <w:r>
              <w:rPr>
                <w:rFonts w:ascii="標楷體" w:eastAsia="標楷體" w:hAnsi="標楷體" w:hint="eastAsia"/>
              </w:rPr>
              <w:t>8</w:t>
            </w:r>
            <w:r w:rsidRPr="001C258E">
              <w:rPr>
                <w:rFonts w:ascii="標楷體" w:eastAsia="標楷體" w:hAnsi="標楷體" w:hint="eastAsia"/>
              </w:rPr>
              <w:t>)徐錫祥</w:t>
            </w:r>
            <w:r>
              <w:rPr>
                <w:rFonts w:ascii="標楷體" w:eastAsia="標楷體" w:hAnsi="標楷體" w:hint="eastAsia"/>
              </w:rPr>
              <w:t>未</w:t>
            </w:r>
            <w:r w:rsidRPr="001C258E">
              <w:rPr>
                <w:rFonts w:ascii="標楷體" w:eastAsia="標楷體" w:hAnsi="標楷體" w:hint="eastAsia"/>
              </w:rPr>
              <w:t>獲得</w:t>
            </w:r>
            <w:r w:rsidR="006F3C38" w:rsidRPr="006F3C38">
              <w:rPr>
                <w:rFonts w:ascii="標楷體" w:eastAsia="標楷體" w:hAnsi="標楷體" w:hint="eastAsia"/>
              </w:rPr>
              <w:t>超過全體立法委員二分之一之同意票</w:t>
            </w:r>
            <w:r w:rsidRPr="001C258E">
              <w:rPr>
                <w:rFonts w:ascii="標楷體" w:eastAsia="標楷體" w:hAnsi="標楷體" w:hint="eastAsia"/>
              </w:rPr>
              <w:t>，</w:t>
            </w:r>
            <w:r w:rsidR="006F3C38" w:rsidRPr="006F3C38">
              <w:rPr>
                <w:rFonts w:ascii="標楷體" w:eastAsia="標楷體" w:hAnsi="標楷體" w:hint="eastAsia"/>
              </w:rPr>
              <w:t>依法</w:t>
            </w:r>
            <w:r>
              <w:rPr>
                <w:rFonts w:ascii="標楷體" w:eastAsia="標楷體" w:hAnsi="標楷體" w:hint="eastAsia"/>
              </w:rPr>
              <w:t>不</w:t>
            </w:r>
            <w:r w:rsidRPr="001C258E">
              <w:rPr>
                <w:rFonts w:ascii="標楷體" w:eastAsia="標楷體" w:hAnsi="標楷體" w:hint="eastAsia"/>
              </w:rPr>
              <w:t>同意為最高檢察署檢察總長。</w:t>
            </w:r>
          </w:p>
        </w:tc>
      </w:tr>
    </w:tbl>
    <w:p w14:paraId="6B80A56B" w14:textId="309BB6A3" w:rsidR="00D26FAA" w:rsidRPr="00B763EB" w:rsidRDefault="00CA3EE9" w:rsidP="00CA3EE9">
      <w:pPr>
        <w:pStyle w:val="1"/>
        <w:rPr>
          <w:rFonts w:ascii="標楷體" w:eastAsia="標楷體" w:hAnsi="標楷體"/>
          <w:kern w:val="2"/>
          <w:sz w:val="28"/>
          <w:szCs w:val="28"/>
        </w:rPr>
      </w:pPr>
      <w:bookmarkStart w:id="152" w:name="_Toc238224571"/>
      <w:r w:rsidRPr="00B763EB">
        <w:rPr>
          <w:rFonts w:ascii="標楷體" w:eastAsia="標楷體" w:hAnsi="標楷體"/>
          <w:kern w:val="2"/>
          <w:sz w:val="28"/>
          <w:szCs w:val="28"/>
        </w:rPr>
        <w:lastRenderedPageBreak/>
        <w:t>［</w:t>
      </w:r>
      <w:r w:rsidR="00F2346C" w:rsidRPr="00B763EB">
        <w:rPr>
          <w:rFonts w:ascii="標楷體" w:eastAsia="標楷體" w:hAnsi="標楷體" w:hint="eastAsia"/>
          <w:kern w:val="2"/>
          <w:sz w:val="28"/>
          <w:szCs w:val="28"/>
        </w:rPr>
        <w:t>伍</w:t>
      </w:r>
      <w:r w:rsidRPr="00B763EB">
        <w:rPr>
          <w:rFonts w:ascii="標楷體" w:eastAsia="標楷體" w:hAnsi="標楷體"/>
          <w:kern w:val="2"/>
          <w:sz w:val="28"/>
          <w:szCs w:val="28"/>
        </w:rPr>
        <w:t>］</w:t>
      </w:r>
      <w:r w:rsidRPr="00B763EB">
        <w:rPr>
          <w:rFonts w:ascii="標楷體" w:eastAsia="標楷體" w:hAnsi="標楷體" w:hint="eastAsia"/>
          <w:kern w:val="2"/>
          <w:sz w:val="28"/>
          <w:szCs w:val="28"/>
        </w:rPr>
        <w:t>立法院內規</w:t>
      </w:r>
      <w:r w:rsidR="00F837D3">
        <w:rPr>
          <w:rFonts w:ascii="標楷體" w:eastAsia="標楷體" w:hAnsi="標楷體"/>
          <w:kern w:val="2"/>
          <w:sz w:val="28"/>
          <w:szCs w:val="28"/>
        </w:rPr>
        <w:t>0</w:t>
      </w:r>
      <w:r w:rsidRPr="00B763EB">
        <w:rPr>
          <w:rFonts w:ascii="標楷體" w:eastAsia="標楷體" w:hAnsi="標楷體" w:hint="eastAsia"/>
          <w:kern w:val="2"/>
          <w:sz w:val="28"/>
          <w:szCs w:val="28"/>
        </w:rPr>
        <w:t>案</w:t>
      </w:r>
      <w:bookmarkEnd w:id="151"/>
      <w:bookmarkEnd w:id="152"/>
    </w:p>
    <w:p w14:paraId="7B005EEA" w14:textId="71653A51" w:rsidR="00EC48F6" w:rsidRDefault="00BC3D83" w:rsidP="00BC3D83">
      <w:pPr>
        <w:pStyle w:val="1"/>
        <w:rPr>
          <w:rFonts w:ascii="標楷體" w:eastAsia="標楷體" w:hAnsi="標楷體"/>
          <w:kern w:val="2"/>
          <w:sz w:val="28"/>
          <w:szCs w:val="28"/>
        </w:rPr>
      </w:pPr>
      <w:bookmarkStart w:id="153" w:name="_Toc191475887"/>
      <w:bookmarkStart w:id="154" w:name="_Toc238224572"/>
      <w:r w:rsidRPr="00B763EB">
        <w:rPr>
          <w:rFonts w:ascii="標楷體" w:eastAsia="標楷體" w:hAnsi="標楷體"/>
          <w:kern w:val="2"/>
          <w:sz w:val="28"/>
          <w:szCs w:val="28"/>
        </w:rPr>
        <w:t>［</w:t>
      </w:r>
      <w:r>
        <w:rPr>
          <w:rFonts w:ascii="標楷體" w:eastAsia="標楷體" w:hAnsi="標楷體" w:hint="eastAsia"/>
          <w:kern w:val="2"/>
          <w:sz w:val="28"/>
          <w:szCs w:val="28"/>
        </w:rPr>
        <w:t>陸</w:t>
      </w:r>
      <w:r w:rsidRPr="00B763EB">
        <w:rPr>
          <w:rFonts w:ascii="標楷體" w:eastAsia="標楷體" w:hAnsi="標楷體"/>
          <w:kern w:val="2"/>
          <w:sz w:val="28"/>
          <w:szCs w:val="28"/>
        </w:rPr>
        <w:t>］</w:t>
      </w:r>
      <w:r>
        <w:rPr>
          <w:rFonts w:ascii="標楷體" w:eastAsia="標楷體" w:hAnsi="標楷體" w:hint="eastAsia"/>
          <w:kern w:val="2"/>
          <w:sz w:val="28"/>
          <w:szCs w:val="28"/>
        </w:rPr>
        <w:t>其他議</w:t>
      </w:r>
      <w:r w:rsidRPr="00B763EB">
        <w:rPr>
          <w:rFonts w:ascii="標楷體" w:eastAsia="標楷體" w:hAnsi="標楷體" w:hint="eastAsia"/>
          <w:kern w:val="2"/>
          <w:sz w:val="28"/>
          <w:szCs w:val="28"/>
        </w:rPr>
        <w:t>案</w:t>
      </w:r>
      <w:r w:rsidR="00EC48F6">
        <w:rPr>
          <w:rFonts w:ascii="標楷體" w:eastAsia="標楷體" w:hAnsi="標楷體" w:hint="eastAsia"/>
          <w:kern w:val="2"/>
          <w:sz w:val="28"/>
          <w:szCs w:val="28"/>
        </w:rPr>
        <w:t>1</w:t>
      </w:r>
      <w:r w:rsidRPr="00B763EB">
        <w:rPr>
          <w:rFonts w:ascii="標楷體" w:eastAsia="標楷體" w:hAnsi="標楷體" w:hint="eastAsia"/>
          <w:kern w:val="2"/>
          <w:sz w:val="28"/>
          <w:szCs w:val="28"/>
        </w:rPr>
        <w:t>案</w:t>
      </w:r>
      <w:bookmarkEnd w:id="153"/>
      <w:bookmarkEnd w:id="154"/>
    </w:p>
    <w:tbl>
      <w:tblPr>
        <w:tblW w:w="8736" w:type="dxa"/>
        <w:tblInd w:w="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694"/>
        <w:gridCol w:w="1701"/>
        <w:gridCol w:w="1701"/>
        <w:gridCol w:w="1984"/>
      </w:tblGrid>
      <w:tr w:rsidR="00EC48F6" w:rsidRPr="002A1C50" w14:paraId="57950DF4" w14:textId="77777777" w:rsidTr="00DD7FEC">
        <w:tc>
          <w:tcPr>
            <w:tcW w:w="656" w:type="dxa"/>
            <w:shd w:val="clear" w:color="auto" w:fill="auto"/>
          </w:tcPr>
          <w:p w14:paraId="584622FA" w14:textId="77777777" w:rsidR="00EC48F6" w:rsidRPr="002A1C50" w:rsidRDefault="00EC48F6" w:rsidP="00DD7FEC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 w:rsidRPr="002A1C50"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  <w:t>序號</w:t>
            </w:r>
          </w:p>
        </w:tc>
        <w:tc>
          <w:tcPr>
            <w:tcW w:w="2694" w:type="dxa"/>
            <w:shd w:val="clear" w:color="auto" w:fill="auto"/>
          </w:tcPr>
          <w:p w14:paraId="15B8C749" w14:textId="77777777" w:rsidR="00EC48F6" w:rsidRPr="002A1C50" w:rsidRDefault="00EC48F6" w:rsidP="00DD7FEC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 w:rsidRPr="002A1C50"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  <w:t>議案名稱</w:t>
            </w:r>
          </w:p>
        </w:tc>
        <w:tc>
          <w:tcPr>
            <w:tcW w:w="1701" w:type="dxa"/>
            <w:shd w:val="clear" w:color="auto" w:fill="auto"/>
          </w:tcPr>
          <w:p w14:paraId="6CC1F5A9" w14:textId="77777777" w:rsidR="00EC48F6" w:rsidRPr="0087563C" w:rsidRDefault="00EC48F6" w:rsidP="00DD7FEC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提案委員或機關</w:t>
            </w:r>
          </w:p>
          <w:p w14:paraId="67FA52CC" w14:textId="77777777" w:rsidR="00EC48F6" w:rsidRPr="0087563C" w:rsidRDefault="00EC48F6" w:rsidP="00DD7FEC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院會交付日期</w:t>
            </w:r>
          </w:p>
          <w:p w14:paraId="09474670" w14:textId="77777777" w:rsidR="00EC48F6" w:rsidRPr="002A1C50" w:rsidRDefault="00EC48F6" w:rsidP="00DD7FEC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rightChars="-3" w:right="-7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(會次)</w:t>
            </w:r>
          </w:p>
        </w:tc>
        <w:tc>
          <w:tcPr>
            <w:tcW w:w="1701" w:type="dxa"/>
            <w:shd w:val="clear" w:color="auto" w:fill="auto"/>
          </w:tcPr>
          <w:p w14:paraId="0E65E080" w14:textId="77777777" w:rsidR="00EC48F6" w:rsidRPr="002A1C50" w:rsidRDefault="00EC48F6" w:rsidP="00DD7FEC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審查</w:t>
            </w:r>
            <w:r w:rsidRPr="002A1C50"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  <w:t>委員會</w:t>
            </w:r>
          </w:p>
        </w:tc>
        <w:tc>
          <w:tcPr>
            <w:tcW w:w="1984" w:type="dxa"/>
            <w:shd w:val="clear" w:color="auto" w:fill="auto"/>
          </w:tcPr>
          <w:p w14:paraId="75624F9C" w14:textId="77777777" w:rsidR="00EC48F6" w:rsidRPr="002A1C50" w:rsidRDefault="00EC48F6" w:rsidP="00DD7FEC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審查</w:t>
            </w:r>
            <w:r w:rsidRPr="002A1C50"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  <w:t>情形</w:t>
            </w:r>
          </w:p>
        </w:tc>
      </w:tr>
      <w:tr w:rsidR="00EC48F6" w:rsidRPr="002A1C50" w14:paraId="345BA92D" w14:textId="77777777" w:rsidTr="00DD7FEC">
        <w:tc>
          <w:tcPr>
            <w:tcW w:w="656" w:type="dxa"/>
            <w:shd w:val="clear" w:color="auto" w:fill="auto"/>
          </w:tcPr>
          <w:p w14:paraId="3E0FA408" w14:textId="37198B70" w:rsidR="00EC48F6" w:rsidRPr="002A1C50" w:rsidRDefault="00EC48F6" w:rsidP="00EC48F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14:paraId="7914A995" w14:textId="50B9C018" w:rsidR="00EC48F6" w:rsidRPr="00EC48F6" w:rsidRDefault="00EC48F6" w:rsidP="00EC48F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 w:rsidRPr="00AA5684">
              <w:rPr>
                <w:rFonts w:ascii="標楷體" w:eastAsia="標楷體" w:hAnsi="標楷體" w:hint="eastAsia"/>
                <w:color w:val="000000" w:themeColor="text1"/>
              </w:rPr>
              <w:t>本院委員洪孟楷、楊瓊瓔、王鴻薇、蘇清泉、林德福、廖偉翔、黃健豪、陳玉珍等52人擬具</w:t>
            </w:r>
            <w:r w:rsidRPr="00AA5684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公民投票提案主文為：「您是否同意政府制定法律，針對性侵害犯罪、凌</w:t>
            </w:r>
            <w:proofErr w:type="gramStart"/>
            <w:r w:rsidRPr="00AA5684">
              <w:rPr>
                <w:rFonts w:ascii="標楷體" w:eastAsia="標楷體" w:hAnsi="標楷體" w:hint="eastAsia"/>
                <w:color w:val="000000" w:themeColor="text1"/>
              </w:rPr>
              <w:t>虐</w:t>
            </w:r>
            <w:proofErr w:type="gramEnd"/>
            <w:r w:rsidRPr="00AA5684">
              <w:rPr>
                <w:rFonts w:ascii="標楷體" w:eastAsia="標楷體" w:hAnsi="標楷體" w:hint="eastAsia"/>
                <w:color w:val="000000" w:themeColor="text1"/>
              </w:rPr>
              <w:t>幼童罪、以及高額詐欺罪、複合型態加重詐欺罪，增設由法院宣告並依法執行之特別刑法制度（鞭刑），以嚇阻犯罪持續發生？」請公決案。</w:t>
            </w:r>
          </w:p>
        </w:tc>
        <w:tc>
          <w:tcPr>
            <w:tcW w:w="1701" w:type="dxa"/>
            <w:shd w:val="clear" w:color="auto" w:fill="auto"/>
          </w:tcPr>
          <w:p w14:paraId="22EFFE9B" w14:textId="77777777" w:rsidR="00CC5A19" w:rsidRDefault="00EC48F6" w:rsidP="00EC48F6">
            <w:pPr>
              <w:rPr>
                <w:rFonts w:ascii="標楷體" w:eastAsia="標楷體" w:hAnsi="標楷體"/>
                <w:color w:val="000000" w:themeColor="text1"/>
              </w:rPr>
            </w:pPr>
            <w:r w:rsidRPr="00AA5684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委員洪孟楷、楊瓊瓔、王鴻薇、蘇清泉、</w:t>
            </w:r>
            <w:r w:rsidRPr="00AA5684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林德福、廖偉翔、黃健豪、陳玉珍</w:t>
            </w:r>
          </w:p>
          <w:p w14:paraId="010B2A18" w14:textId="6D4FA168" w:rsidR="00EC48F6" w:rsidRPr="00EE2228" w:rsidRDefault="00EC48F6" w:rsidP="00EC48F6">
            <w:pPr>
              <w:rPr>
                <w:rFonts w:ascii="標楷體" w:eastAsia="標楷體" w:hAnsi="標楷體"/>
                <w:color w:val="000000" w:themeColor="text1"/>
              </w:rPr>
            </w:pPr>
            <w:r w:rsidRPr="00AA5684">
              <w:rPr>
                <w:rFonts w:ascii="標楷體" w:eastAsia="標楷體" w:hAnsi="標楷體" w:hint="eastAsia"/>
                <w:color w:val="000000" w:themeColor="text1"/>
              </w:rPr>
              <w:t>等52人</w:t>
            </w:r>
            <w:r w:rsidRPr="00EE2228">
              <w:rPr>
                <w:rFonts w:ascii="標楷體" w:eastAsia="標楷體" w:hAnsi="標楷體"/>
                <w:color w:val="000000" w:themeColor="text1"/>
              </w:rPr>
              <w:t>115.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07</w:t>
            </w:r>
            <w:r w:rsidRPr="00EE2228">
              <w:rPr>
                <w:rFonts w:ascii="標楷體" w:eastAsia="標楷體" w:hAnsi="標楷體"/>
                <w:color w:val="000000" w:themeColor="text1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03</w:t>
            </w:r>
          </w:p>
          <w:p w14:paraId="28BAC1CD" w14:textId="245A983D" w:rsidR="00EC48F6" w:rsidRPr="00EC48F6" w:rsidRDefault="00EC48F6" w:rsidP="00EC48F6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EE2228">
              <w:rPr>
                <w:rFonts w:ascii="標楷體" w:eastAsia="標楷體" w:hAnsi="標楷體"/>
                <w:color w:val="000000" w:themeColor="text1"/>
              </w:rPr>
              <w:t>（11-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EE2228">
              <w:rPr>
                <w:rFonts w:ascii="標楷體" w:eastAsia="標楷體" w:hAnsi="標楷體"/>
                <w:color w:val="000000" w:themeColor="text1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16</w:t>
            </w:r>
            <w:r w:rsidRPr="00EE2228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1701" w:type="dxa"/>
            <w:shd w:val="clear" w:color="auto" w:fill="auto"/>
          </w:tcPr>
          <w:p w14:paraId="1FA994F0" w14:textId="11125AEE" w:rsidR="00EC48F6" w:rsidRPr="00EC48F6" w:rsidRDefault="00EC48F6" w:rsidP="00EC48F6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EC48F6">
              <w:rPr>
                <w:rFonts w:hAnsi="標楷體"/>
                <w:kern w:val="0"/>
                <w:sz w:val="24"/>
              </w:rPr>
              <w:lastRenderedPageBreak/>
              <w:t>司法及法制</w:t>
            </w:r>
            <w:r w:rsidRPr="00EC48F6">
              <w:rPr>
                <w:rFonts w:hAnsi="標楷體" w:hint="eastAsia"/>
                <w:kern w:val="0"/>
                <w:sz w:val="24"/>
              </w:rPr>
              <w:t>、內政</w:t>
            </w:r>
          </w:p>
        </w:tc>
        <w:tc>
          <w:tcPr>
            <w:tcW w:w="1984" w:type="dxa"/>
            <w:shd w:val="clear" w:color="auto" w:fill="auto"/>
          </w:tcPr>
          <w:p w14:paraId="57ADE1A1" w14:textId="58C5BCE6" w:rsidR="00EC48F6" w:rsidRDefault="00EC48F6" w:rsidP="00EC48F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B86C57">
              <w:rPr>
                <w:rFonts w:ascii="標楷體" w:eastAsia="標楷體" w:hAnsi="標楷體" w:hint="eastAsia"/>
              </w:rPr>
              <w:t>院會</w:t>
            </w:r>
            <w:r>
              <w:rPr>
                <w:rFonts w:ascii="標楷體" w:eastAsia="標楷體" w:hAnsi="標楷體"/>
              </w:rPr>
              <w:br/>
            </w:r>
            <w:r w:rsidRPr="00B86C57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15</w:t>
            </w:r>
            <w:r w:rsidRPr="00B86C57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7.3</w:t>
            </w:r>
            <w:r>
              <w:rPr>
                <w:rFonts w:ascii="標楷體" w:eastAsia="標楷體" w:hAnsi="標楷體"/>
              </w:rPr>
              <w:br/>
            </w:r>
            <w:r w:rsidRPr="00B86C57">
              <w:rPr>
                <w:rFonts w:ascii="標楷體" w:eastAsia="標楷體" w:hAnsi="標楷體" w:hint="eastAsia"/>
              </w:rPr>
              <w:t>（1</w:t>
            </w:r>
            <w:r>
              <w:rPr>
                <w:rFonts w:ascii="標楷體" w:eastAsia="標楷體" w:hAnsi="標楷體"/>
              </w:rPr>
              <w:t>1</w:t>
            </w:r>
            <w:r w:rsidRPr="00B86C57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5</w:t>
            </w:r>
            <w:r w:rsidRPr="00B86C57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16</w:t>
            </w:r>
            <w:r w:rsidRPr="00B86C57">
              <w:rPr>
                <w:rFonts w:ascii="標楷體" w:eastAsia="標楷體" w:hAnsi="標楷體" w:hint="eastAsia"/>
              </w:rPr>
              <w:t>）</w:t>
            </w:r>
            <w:proofErr w:type="gramStart"/>
            <w:r>
              <w:rPr>
                <w:rFonts w:ascii="標楷體" w:eastAsia="標楷體" w:hAnsi="標楷體" w:hint="eastAsia"/>
              </w:rPr>
              <w:t>逕</w:t>
            </w:r>
            <w:proofErr w:type="gramEnd"/>
            <w:r>
              <w:rPr>
                <w:rFonts w:ascii="標楷體" w:eastAsia="標楷體" w:hAnsi="標楷體" w:hint="eastAsia"/>
              </w:rPr>
              <w:t>付二讀。</w:t>
            </w:r>
          </w:p>
          <w:p w14:paraId="4EB9D0F4" w14:textId="77777777" w:rsidR="00EC48F6" w:rsidRDefault="00EC48F6" w:rsidP="00EC48F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2.</w:t>
            </w:r>
            <w:r w:rsidRPr="004B4D74">
              <w:rPr>
                <w:rFonts w:ascii="標楷體" w:eastAsia="標楷體" w:hAnsi="標楷體" w:hint="eastAsia"/>
              </w:rPr>
              <w:t>115.8.4黨團協商。</w:t>
            </w:r>
          </w:p>
          <w:p w14:paraId="47C38F42" w14:textId="0A5DE228" w:rsidR="00EC48F6" w:rsidRPr="00EC48F6" w:rsidRDefault="00EC48F6" w:rsidP="00EC48F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AB25A4">
              <w:rPr>
                <w:rFonts w:ascii="標楷體" w:eastAsia="標楷體" w:hAnsi="標楷體" w:hint="eastAsia"/>
              </w:rPr>
              <w:t>院會</w:t>
            </w:r>
            <w:r>
              <w:rPr>
                <w:rFonts w:ascii="標楷體" w:eastAsia="標楷體" w:hAnsi="標楷體"/>
              </w:rPr>
              <w:br/>
            </w:r>
            <w:r w:rsidRPr="00AB25A4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5.8</w:t>
            </w:r>
            <w:r w:rsidRPr="00AB25A4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14</w:t>
            </w:r>
            <w:r>
              <w:rPr>
                <w:rFonts w:ascii="標楷體" w:eastAsia="標楷體" w:hAnsi="標楷體"/>
              </w:rPr>
              <w:br/>
            </w:r>
            <w:r w:rsidRPr="00AB25A4">
              <w:rPr>
                <w:rFonts w:ascii="標楷體" w:eastAsia="標楷體" w:hAnsi="標楷體" w:hint="eastAsia"/>
              </w:rPr>
              <w:t>（1</w:t>
            </w:r>
            <w:r>
              <w:rPr>
                <w:rFonts w:ascii="標楷體" w:eastAsia="標楷體" w:hAnsi="標楷體" w:hint="eastAsia"/>
              </w:rPr>
              <w:t>1</w:t>
            </w:r>
            <w:r w:rsidRPr="00AB25A4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5</w:t>
            </w:r>
            <w:r w:rsidRPr="00AB25A4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22</w:t>
            </w:r>
            <w:r w:rsidRPr="00AB25A4"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 w:hint="eastAsia"/>
              </w:rPr>
              <w:t>通過。</w:t>
            </w:r>
          </w:p>
        </w:tc>
      </w:tr>
    </w:tbl>
    <w:p w14:paraId="6044D2A4" w14:textId="7DE74BF0" w:rsidR="0011596A" w:rsidRDefault="00BC3D83" w:rsidP="00BC3D83">
      <w:pPr>
        <w:pStyle w:val="1"/>
        <w:rPr>
          <w:rFonts w:ascii="標楷體" w:eastAsia="標楷體" w:hAnsi="標楷體"/>
          <w:kern w:val="2"/>
          <w:sz w:val="28"/>
          <w:szCs w:val="28"/>
        </w:rPr>
      </w:pPr>
      <w:bookmarkStart w:id="155" w:name="_Toc191475888"/>
      <w:bookmarkStart w:id="156" w:name="_Toc238224573"/>
      <w:r w:rsidRPr="00B763EB">
        <w:rPr>
          <w:rFonts w:ascii="標楷體" w:eastAsia="標楷體" w:hAnsi="標楷體"/>
          <w:kern w:val="2"/>
          <w:sz w:val="28"/>
          <w:szCs w:val="28"/>
        </w:rPr>
        <w:lastRenderedPageBreak/>
        <w:t>［</w:t>
      </w:r>
      <w:r>
        <w:rPr>
          <w:rFonts w:ascii="標楷體" w:eastAsia="標楷體" w:hAnsi="標楷體" w:hint="eastAsia"/>
          <w:kern w:val="2"/>
          <w:sz w:val="28"/>
          <w:szCs w:val="28"/>
        </w:rPr>
        <w:t>柒</w:t>
      </w:r>
      <w:r w:rsidRPr="00B763EB">
        <w:rPr>
          <w:rFonts w:ascii="標楷體" w:eastAsia="標楷體" w:hAnsi="標楷體"/>
          <w:kern w:val="2"/>
          <w:sz w:val="28"/>
          <w:szCs w:val="28"/>
        </w:rPr>
        <w:t>］</w:t>
      </w:r>
      <w:r w:rsidRPr="00B763EB">
        <w:rPr>
          <w:rFonts w:ascii="標楷體" w:eastAsia="標楷體" w:hAnsi="標楷體" w:hint="eastAsia"/>
          <w:kern w:val="2"/>
          <w:sz w:val="28"/>
          <w:szCs w:val="28"/>
        </w:rPr>
        <w:t>人民請願案</w:t>
      </w:r>
      <w:r w:rsidR="009C2841">
        <w:rPr>
          <w:rFonts w:ascii="標楷體" w:eastAsia="標楷體" w:hAnsi="標楷體" w:hint="eastAsia"/>
          <w:kern w:val="2"/>
          <w:sz w:val="28"/>
          <w:szCs w:val="28"/>
        </w:rPr>
        <w:t>0</w:t>
      </w:r>
      <w:r w:rsidRPr="00B763EB">
        <w:rPr>
          <w:rFonts w:ascii="標楷體" w:eastAsia="標楷體" w:hAnsi="標楷體" w:hint="eastAsia"/>
          <w:kern w:val="2"/>
          <w:sz w:val="28"/>
          <w:szCs w:val="28"/>
        </w:rPr>
        <w:t>案</w:t>
      </w:r>
      <w:bookmarkEnd w:id="155"/>
      <w:bookmarkEnd w:id="156"/>
    </w:p>
    <w:p w14:paraId="39365B4E" w14:textId="77777777" w:rsidR="00B722CA" w:rsidRPr="00507C46" w:rsidRDefault="00B722CA" w:rsidP="00B722CA"/>
    <w:sectPr w:rsidR="00B722CA" w:rsidRPr="00507C46" w:rsidSect="00B367BB">
      <w:footerReference w:type="default" r:id="rId8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C67EB" w14:textId="77777777" w:rsidR="009B6CEE" w:rsidRDefault="009B6CEE" w:rsidP="00676CCE">
      <w:r>
        <w:separator/>
      </w:r>
    </w:p>
  </w:endnote>
  <w:endnote w:type="continuationSeparator" w:id="0">
    <w:p w14:paraId="03B73E04" w14:textId="77777777" w:rsidR="009B6CEE" w:rsidRDefault="009B6CEE" w:rsidP="0067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8037627"/>
      <w:docPartObj>
        <w:docPartGallery w:val="Page Numbers (Bottom of Page)"/>
        <w:docPartUnique/>
      </w:docPartObj>
    </w:sdtPr>
    <w:sdtEndPr/>
    <w:sdtContent>
      <w:p w14:paraId="65F96D06" w14:textId="3FCDAA31" w:rsidR="00C275D3" w:rsidRDefault="00C275D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5C8F" w:rsidRPr="00CB5C8F">
          <w:rPr>
            <w:noProof/>
            <w:lang w:val="zh-TW"/>
          </w:rPr>
          <w:t>14</w:t>
        </w:r>
        <w:r>
          <w:fldChar w:fldCharType="end"/>
        </w:r>
      </w:p>
    </w:sdtContent>
  </w:sdt>
  <w:p w14:paraId="2CD86D8D" w14:textId="77777777" w:rsidR="00C275D3" w:rsidRDefault="00C275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799B0" w14:textId="77777777" w:rsidR="009B6CEE" w:rsidRDefault="009B6CEE" w:rsidP="00676CCE">
      <w:r>
        <w:separator/>
      </w:r>
    </w:p>
  </w:footnote>
  <w:footnote w:type="continuationSeparator" w:id="0">
    <w:p w14:paraId="6F71664E" w14:textId="77777777" w:rsidR="009B6CEE" w:rsidRDefault="009B6CEE" w:rsidP="00676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22AA7"/>
    <w:multiLevelType w:val="multilevel"/>
    <w:tmpl w:val="013A5450"/>
    <w:lvl w:ilvl="0">
      <w:start w:val="10"/>
      <w:numFmt w:val="decimal"/>
      <w:lvlText w:val="（%1-"/>
      <w:lvlJc w:val="left"/>
      <w:pPr>
        <w:ind w:left="1152" w:hanging="1152"/>
      </w:pPr>
      <w:rPr>
        <w:rFonts w:hint="default"/>
      </w:rPr>
    </w:lvl>
    <w:lvl w:ilvl="1">
      <w:start w:val="3"/>
      <w:numFmt w:val="decimal"/>
      <w:lvlText w:val="（%1-%2-"/>
      <w:lvlJc w:val="left"/>
      <w:pPr>
        <w:ind w:left="1152" w:hanging="1152"/>
      </w:pPr>
      <w:rPr>
        <w:rFonts w:hint="default"/>
      </w:rPr>
    </w:lvl>
    <w:lvl w:ilvl="2">
      <w:start w:val="1"/>
      <w:numFmt w:val="decimal"/>
      <w:lvlText w:val="（%1-%2-%3-"/>
      <w:lvlJc w:val="left"/>
      <w:pPr>
        <w:ind w:left="1152" w:hanging="1152"/>
      </w:pPr>
      <w:rPr>
        <w:rFonts w:hint="default"/>
      </w:rPr>
    </w:lvl>
    <w:lvl w:ilvl="3">
      <w:start w:val="1"/>
      <w:numFmt w:val="decimal"/>
      <w:lvlText w:val="（%1-%2-%3-%4）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（%1-%2-%3-%4）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（%1-%2-%3-%4）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（%1-%2-%3-%4）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（%1-%2-%3-%4）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（%1-%2-%3-%4）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2451829"/>
    <w:multiLevelType w:val="multilevel"/>
    <w:tmpl w:val="0CD4878C"/>
    <w:lvl w:ilvl="0">
      <w:start w:val="10"/>
      <w:numFmt w:val="decimal"/>
      <w:lvlText w:val="（%1-"/>
      <w:lvlJc w:val="left"/>
      <w:pPr>
        <w:ind w:left="1320" w:hanging="1320"/>
      </w:pPr>
      <w:rPr>
        <w:rFonts w:hint="default"/>
      </w:rPr>
    </w:lvl>
    <w:lvl w:ilvl="1">
      <w:start w:val="6"/>
      <w:numFmt w:val="decimal"/>
      <w:lvlText w:val="（%1-%2-"/>
      <w:lvlJc w:val="left"/>
      <w:pPr>
        <w:ind w:left="1320" w:hanging="1320"/>
      </w:pPr>
      <w:rPr>
        <w:rFonts w:hint="default"/>
      </w:rPr>
    </w:lvl>
    <w:lvl w:ilvl="2">
      <w:start w:val="13"/>
      <w:numFmt w:val="decimal"/>
      <w:lvlText w:val="（%1-%2-%3）"/>
      <w:lvlJc w:val="left"/>
      <w:pPr>
        <w:ind w:left="1320" w:hanging="1320"/>
      </w:pPr>
      <w:rPr>
        <w:rFonts w:hint="default"/>
      </w:rPr>
    </w:lvl>
    <w:lvl w:ilvl="3">
      <w:start w:val="1"/>
      <w:numFmt w:val="decimal"/>
      <w:lvlText w:val="（%1-%2-%3）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（%1-%2-%3）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（%1-%2-%3）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（%1-%2-%3）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（%1-%2-%3）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（%1-%2-%3）%4.%5.%6.%7.%8.%9.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29AE39C4"/>
    <w:multiLevelType w:val="multilevel"/>
    <w:tmpl w:val="A47A6148"/>
    <w:lvl w:ilvl="0">
      <w:start w:val="10"/>
      <w:numFmt w:val="decimal"/>
      <w:lvlText w:val="（%1-"/>
      <w:lvlJc w:val="left"/>
      <w:pPr>
        <w:ind w:left="1152" w:hanging="1152"/>
      </w:pPr>
      <w:rPr>
        <w:rFonts w:hint="default"/>
      </w:rPr>
    </w:lvl>
    <w:lvl w:ilvl="1">
      <w:start w:val="3"/>
      <w:numFmt w:val="decimal"/>
      <w:lvlText w:val="（%1-%2-"/>
      <w:lvlJc w:val="left"/>
      <w:pPr>
        <w:ind w:left="1152" w:hanging="1152"/>
      </w:pPr>
      <w:rPr>
        <w:rFonts w:hint="default"/>
      </w:rPr>
    </w:lvl>
    <w:lvl w:ilvl="2">
      <w:start w:val="1"/>
      <w:numFmt w:val="decimal"/>
      <w:lvlText w:val="（%1-%2-%3-"/>
      <w:lvlJc w:val="left"/>
      <w:pPr>
        <w:ind w:left="1152" w:hanging="1152"/>
      </w:pPr>
      <w:rPr>
        <w:rFonts w:hint="default"/>
      </w:rPr>
    </w:lvl>
    <w:lvl w:ilvl="3">
      <w:start w:val="1"/>
      <w:numFmt w:val="decimal"/>
      <w:lvlText w:val="（%1-%2-%3-%4）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（%1-%2-%3-%4）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（%1-%2-%3-%4）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（%1-%2-%3-%4）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（%1-%2-%3-%4）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（%1-%2-%3-%4）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3C72539"/>
    <w:multiLevelType w:val="hybridMultilevel"/>
    <w:tmpl w:val="F3D4D440"/>
    <w:lvl w:ilvl="0" w:tplc="D50EF454">
      <w:start w:val="1"/>
      <w:numFmt w:val="decim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B5312A1"/>
    <w:multiLevelType w:val="hybridMultilevel"/>
    <w:tmpl w:val="B7222526"/>
    <w:lvl w:ilvl="0" w:tplc="035A12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276603D"/>
    <w:multiLevelType w:val="hybridMultilevel"/>
    <w:tmpl w:val="2F08CC54"/>
    <w:lvl w:ilvl="0" w:tplc="543ABC36">
      <w:start w:val="1"/>
      <w:numFmt w:val="decim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91F7985"/>
    <w:multiLevelType w:val="hybridMultilevel"/>
    <w:tmpl w:val="0430EE34"/>
    <w:lvl w:ilvl="0" w:tplc="D7846CF6">
      <w:start w:val="1"/>
      <w:numFmt w:val="decim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1766132"/>
    <w:multiLevelType w:val="hybridMultilevel"/>
    <w:tmpl w:val="F3D4D440"/>
    <w:lvl w:ilvl="0" w:tplc="D50EF454">
      <w:start w:val="1"/>
      <w:numFmt w:val="decim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130466A"/>
    <w:multiLevelType w:val="hybridMultilevel"/>
    <w:tmpl w:val="DD4650E2"/>
    <w:lvl w:ilvl="0" w:tplc="49C099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B880F11"/>
    <w:multiLevelType w:val="hybridMultilevel"/>
    <w:tmpl w:val="2F08CC54"/>
    <w:lvl w:ilvl="0" w:tplc="543ABC36">
      <w:start w:val="1"/>
      <w:numFmt w:val="decim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AD2E99"/>
    <w:multiLevelType w:val="hybridMultilevel"/>
    <w:tmpl w:val="CE4E3FBC"/>
    <w:lvl w:ilvl="0" w:tplc="F1C016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9"/>
  </w:num>
  <w:num w:numId="9">
    <w:abstractNumId w:val="7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F15"/>
    <w:rsid w:val="00000331"/>
    <w:rsid w:val="00001026"/>
    <w:rsid w:val="00001348"/>
    <w:rsid w:val="000016A0"/>
    <w:rsid w:val="000019DD"/>
    <w:rsid w:val="0000388B"/>
    <w:rsid w:val="00003BE0"/>
    <w:rsid w:val="0000439E"/>
    <w:rsid w:val="0000557E"/>
    <w:rsid w:val="000066C1"/>
    <w:rsid w:val="00006BEB"/>
    <w:rsid w:val="00006F86"/>
    <w:rsid w:val="000072E2"/>
    <w:rsid w:val="000074D4"/>
    <w:rsid w:val="00007FC8"/>
    <w:rsid w:val="00010424"/>
    <w:rsid w:val="00011BE5"/>
    <w:rsid w:val="00011D56"/>
    <w:rsid w:val="0001201D"/>
    <w:rsid w:val="00012E23"/>
    <w:rsid w:val="00013222"/>
    <w:rsid w:val="000133C9"/>
    <w:rsid w:val="00014B43"/>
    <w:rsid w:val="000153FB"/>
    <w:rsid w:val="00015A79"/>
    <w:rsid w:val="00016B46"/>
    <w:rsid w:val="00016D36"/>
    <w:rsid w:val="000173AA"/>
    <w:rsid w:val="000175C7"/>
    <w:rsid w:val="00017659"/>
    <w:rsid w:val="00017A30"/>
    <w:rsid w:val="00017E2A"/>
    <w:rsid w:val="00020536"/>
    <w:rsid w:val="00020A39"/>
    <w:rsid w:val="00021050"/>
    <w:rsid w:val="00021886"/>
    <w:rsid w:val="000223E6"/>
    <w:rsid w:val="00022B25"/>
    <w:rsid w:val="00023A3F"/>
    <w:rsid w:val="00023B55"/>
    <w:rsid w:val="00023B89"/>
    <w:rsid w:val="00023C47"/>
    <w:rsid w:val="00024154"/>
    <w:rsid w:val="00025410"/>
    <w:rsid w:val="000256C2"/>
    <w:rsid w:val="00025837"/>
    <w:rsid w:val="0002671F"/>
    <w:rsid w:val="00027C45"/>
    <w:rsid w:val="00030C32"/>
    <w:rsid w:val="0003114A"/>
    <w:rsid w:val="00031DE2"/>
    <w:rsid w:val="0003262C"/>
    <w:rsid w:val="0003281E"/>
    <w:rsid w:val="0003449A"/>
    <w:rsid w:val="00035005"/>
    <w:rsid w:val="00035109"/>
    <w:rsid w:val="0003585C"/>
    <w:rsid w:val="00035BAA"/>
    <w:rsid w:val="00035CA7"/>
    <w:rsid w:val="00035EA2"/>
    <w:rsid w:val="000361A5"/>
    <w:rsid w:val="000363B1"/>
    <w:rsid w:val="00036FBB"/>
    <w:rsid w:val="000372DD"/>
    <w:rsid w:val="00040DD8"/>
    <w:rsid w:val="000411F1"/>
    <w:rsid w:val="0004134D"/>
    <w:rsid w:val="00042B42"/>
    <w:rsid w:val="0004366D"/>
    <w:rsid w:val="00043790"/>
    <w:rsid w:val="00043912"/>
    <w:rsid w:val="00044994"/>
    <w:rsid w:val="00045F26"/>
    <w:rsid w:val="000462AE"/>
    <w:rsid w:val="000472B2"/>
    <w:rsid w:val="00047BDB"/>
    <w:rsid w:val="00050325"/>
    <w:rsid w:val="00050FE2"/>
    <w:rsid w:val="00051DBD"/>
    <w:rsid w:val="0005365E"/>
    <w:rsid w:val="0005524F"/>
    <w:rsid w:val="00055254"/>
    <w:rsid w:val="000558D0"/>
    <w:rsid w:val="000561CF"/>
    <w:rsid w:val="000569C2"/>
    <w:rsid w:val="000602AA"/>
    <w:rsid w:val="000606EE"/>
    <w:rsid w:val="00060F3F"/>
    <w:rsid w:val="00060FF3"/>
    <w:rsid w:val="0006136A"/>
    <w:rsid w:val="00061C98"/>
    <w:rsid w:val="000620EB"/>
    <w:rsid w:val="000629CC"/>
    <w:rsid w:val="00062A94"/>
    <w:rsid w:val="00062C4A"/>
    <w:rsid w:val="000639EA"/>
    <w:rsid w:val="00063FAB"/>
    <w:rsid w:val="00064063"/>
    <w:rsid w:val="00064080"/>
    <w:rsid w:val="00064DB7"/>
    <w:rsid w:val="00065074"/>
    <w:rsid w:val="000652BD"/>
    <w:rsid w:val="000658EE"/>
    <w:rsid w:val="00066419"/>
    <w:rsid w:val="00066D0A"/>
    <w:rsid w:val="000679CB"/>
    <w:rsid w:val="00067B8A"/>
    <w:rsid w:val="0007023C"/>
    <w:rsid w:val="00070A46"/>
    <w:rsid w:val="0007116F"/>
    <w:rsid w:val="00071726"/>
    <w:rsid w:val="00071BB1"/>
    <w:rsid w:val="00072AE3"/>
    <w:rsid w:val="00073826"/>
    <w:rsid w:val="00073F5B"/>
    <w:rsid w:val="00074DAE"/>
    <w:rsid w:val="00075897"/>
    <w:rsid w:val="00076031"/>
    <w:rsid w:val="000762DD"/>
    <w:rsid w:val="0007651E"/>
    <w:rsid w:val="00076F57"/>
    <w:rsid w:val="000774C4"/>
    <w:rsid w:val="000776B7"/>
    <w:rsid w:val="000776C8"/>
    <w:rsid w:val="00077AF9"/>
    <w:rsid w:val="00077E7E"/>
    <w:rsid w:val="00080740"/>
    <w:rsid w:val="00080CA9"/>
    <w:rsid w:val="00082E23"/>
    <w:rsid w:val="00082F5E"/>
    <w:rsid w:val="00083C58"/>
    <w:rsid w:val="00084348"/>
    <w:rsid w:val="00084748"/>
    <w:rsid w:val="0008487C"/>
    <w:rsid w:val="0008500C"/>
    <w:rsid w:val="0008513B"/>
    <w:rsid w:val="00085F87"/>
    <w:rsid w:val="00086C0D"/>
    <w:rsid w:val="00087095"/>
    <w:rsid w:val="00091EEB"/>
    <w:rsid w:val="00092540"/>
    <w:rsid w:val="00092573"/>
    <w:rsid w:val="00092DA7"/>
    <w:rsid w:val="00092FF8"/>
    <w:rsid w:val="00093C47"/>
    <w:rsid w:val="0009644F"/>
    <w:rsid w:val="000A052C"/>
    <w:rsid w:val="000A0834"/>
    <w:rsid w:val="000A0DAC"/>
    <w:rsid w:val="000A205F"/>
    <w:rsid w:val="000A2153"/>
    <w:rsid w:val="000A3FA9"/>
    <w:rsid w:val="000A461C"/>
    <w:rsid w:val="000A47A3"/>
    <w:rsid w:val="000A48CA"/>
    <w:rsid w:val="000A48F9"/>
    <w:rsid w:val="000A50F3"/>
    <w:rsid w:val="000A53FE"/>
    <w:rsid w:val="000A589C"/>
    <w:rsid w:val="000A6C5D"/>
    <w:rsid w:val="000A6E28"/>
    <w:rsid w:val="000A7092"/>
    <w:rsid w:val="000A7E76"/>
    <w:rsid w:val="000A7EAC"/>
    <w:rsid w:val="000B06AB"/>
    <w:rsid w:val="000B096F"/>
    <w:rsid w:val="000B0C0F"/>
    <w:rsid w:val="000B10B2"/>
    <w:rsid w:val="000B1110"/>
    <w:rsid w:val="000B149B"/>
    <w:rsid w:val="000B1756"/>
    <w:rsid w:val="000B182A"/>
    <w:rsid w:val="000B2FB4"/>
    <w:rsid w:val="000B384F"/>
    <w:rsid w:val="000B391F"/>
    <w:rsid w:val="000B45DE"/>
    <w:rsid w:val="000B533A"/>
    <w:rsid w:val="000B54C4"/>
    <w:rsid w:val="000B725A"/>
    <w:rsid w:val="000B73CF"/>
    <w:rsid w:val="000B7FC9"/>
    <w:rsid w:val="000C05F8"/>
    <w:rsid w:val="000C1CFA"/>
    <w:rsid w:val="000C1FFB"/>
    <w:rsid w:val="000C2381"/>
    <w:rsid w:val="000C2DC2"/>
    <w:rsid w:val="000C35EC"/>
    <w:rsid w:val="000C4944"/>
    <w:rsid w:val="000C4C9C"/>
    <w:rsid w:val="000C5BEA"/>
    <w:rsid w:val="000C5CD1"/>
    <w:rsid w:val="000C6F3D"/>
    <w:rsid w:val="000C7C28"/>
    <w:rsid w:val="000D01B3"/>
    <w:rsid w:val="000D26B3"/>
    <w:rsid w:val="000D2943"/>
    <w:rsid w:val="000D2DB5"/>
    <w:rsid w:val="000D2F86"/>
    <w:rsid w:val="000D4123"/>
    <w:rsid w:val="000D49C2"/>
    <w:rsid w:val="000D5ECB"/>
    <w:rsid w:val="000D7264"/>
    <w:rsid w:val="000E199F"/>
    <w:rsid w:val="000E24DC"/>
    <w:rsid w:val="000E29FC"/>
    <w:rsid w:val="000E3E19"/>
    <w:rsid w:val="000E3F43"/>
    <w:rsid w:val="000E446E"/>
    <w:rsid w:val="000E4924"/>
    <w:rsid w:val="000E4B5C"/>
    <w:rsid w:val="000E4EBE"/>
    <w:rsid w:val="000F067C"/>
    <w:rsid w:val="000F0FF6"/>
    <w:rsid w:val="000F10E6"/>
    <w:rsid w:val="000F12AB"/>
    <w:rsid w:val="000F23DD"/>
    <w:rsid w:val="000F2A63"/>
    <w:rsid w:val="000F321D"/>
    <w:rsid w:val="000F33CF"/>
    <w:rsid w:val="000F386B"/>
    <w:rsid w:val="000F3A46"/>
    <w:rsid w:val="000F3D3B"/>
    <w:rsid w:val="000F4503"/>
    <w:rsid w:val="000F453E"/>
    <w:rsid w:val="000F61A5"/>
    <w:rsid w:val="000F6779"/>
    <w:rsid w:val="000F68FD"/>
    <w:rsid w:val="000F6DA2"/>
    <w:rsid w:val="00100018"/>
    <w:rsid w:val="00100B25"/>
    <w:rsid w:val="001012A5"/>
    <w:rsid w:val="00101D62"/>
    <w:rsid w:val="001027E4"/>
    <w:rsid w:val="00102D96"/>
    <w:rsid w:val="00104BD6"/>
    <w:rsid w:val="001067A6"/>
    <w:rsid w:val="00106805"/>
    <w:rsid w:val="0010683F"/>
    <w:rsid w:val="00111231"/>
    <w:rsid w:val="00111683"/>
    <w:rsid w:val="00111BE3"/>
    <w:rsid w:val="001125B3"/>
    <w:rsid w:val="00112C93"/>
    <w:rsid w:val="001131A7"/>
    <w:rsid w:val="00113A68"/>
    <w:rsid w:val="0011596A"/>
    <w:rsid w:val="00115F99"/>
    <w:rsid w:val="00117708"/>
    <w:rsid w:val="001179D4"/>
    <w:rsid w:val="00117A6E"/>
    <w:rsid w:val="00120211"/>
    <w:rsid w:val="00120D2F"/>
    <w:rsid w:val="00121399"/>
    <w:rsid w:val="00121BAD"/>
    <w:rsid w:val="00123853"/>
    <w:rsid w:val="00123858"/>
    <w:rsid w:val="00123B88"/>
    <w:rsid w:val="00124396"/>
    <w:rsid w:val="0012489F"/>
    <w:rsid w:val="00124BD7"/>
    <w:rsid w:val="001258A5"/>
    <w:rsid w:val="0012591E"/>
    <w:rsid w:val="001267EA"/>
    <w:rsid w:val="0013088A"/>
    <w:rsid w:val="0013184F"/>
    <w:rsid w:val="00131D1F"/>
    <w:rsid w:val="001321B5"/>
    <w:rsid w:val="00133761"/>
    <w:rsid w:val="00133F47"/>
    <w:rsid w:val="00134105"/>
    <w:rsid w:val="001342A8"/>
    <w:rsid w:val="00134576"/>
    <w:rsid w:val="0013474F"/>
    <w:rsid w:val="00134E85"/>
    <w:rsid w:val="0013690D"/>
    <w:rsid w:val="00136D86"/>
    <w:rsid w:val="00136D96"/>
    <w:rsid w:val="0013727C"/>
    <w:rsid w:val="00140013"/>
    <w:rsid w:val="00140247"/>
    <w:rsid w:val="00140C44"/>
    <w:rsid w:val="0014117B"/>
    <w:rsid w:val="00141A3A"/>
    <w:rsid w:val="0014242D"/>
    <w:rsid w:val="001428F7"/>
    <w:rsid w:val="00142DDC"/>
    <w:rsid w:val="0014400D"/>
    <w:rsid w:val="00144D9B"/>
    <w:rsid w:val="00146A2E"/>
    <w:rsid w:val="00150D0A"/>
    <w:rsid w:val="00151A8C"/>
    <w:rsid w:val="00151B09"/>
    <w:rsid w:val="00151CB2"/>
    <w:rsid w:val="0015224A"/>
    <w:rsid w:val="001529E1"/>
    <w:rsid w:val="001532A1"/>
    <w:rsid w:val="0015389A"/>
    <w:rsid w:val="00153B44"/>
    <w:rsid w:val="0015453C"/>
    <w:rsid w:val="00154CFC"/>
    <w:rsid w:val="001552B8"/>
    <w:rsid w:val="0015652A"/>
    <w:rsid w:val="00156A24"/>
    <w:rsid w:val="00157439"/>
    <w:rsid w:val="00157E6A"/>
    <w:rsid w:val="001601C5"/>
    <w:rsid w:val="0016046A"/>
    <w:rsid w:val="001609A4"/>
    <w:rsid w:val="00160BA5"/>
    <w:rsid w:val="001615FC"/>
    <w:rsid w:val="0016167F"/>
    <w:rsid w:val="00161A41"/>
    <w:rsid w:val="00162E83"/>
    <w:rsid w:val="00163D5A"/>
    <w:rsid w:val="0016532C"/>
    <w:rsid w:val="00165A3E"/>
    <w:rsid w:val="00165C17"/>
    <w:rsid w:val="00166280"/>
    <w:rsid w:val="00166DB1"/>
    <w:rsid w:val="001678FD"/>
    <w:rsid w:val="00167C74"/>
    <w:rsid w:val="00170082"/>
    <w:rsid w:val="00170859"/>
    <w:rsid w:val="00170C35"/>
    <w:rsid w:val="001716B3"/>
    <w:rsid w:val="001716C1"/>
    <w:rsid w:val="001717CA"/>
    <w:rsid w:val="00171EB4"/>
    <w:rsid w:val="00172205"/>
    <w:rsid w:val="0017613D"/>
    <w:rsid w:val="001772FF"/>
    <w:rsid w:val="001774ED"/>
    <w:rsid w:val="00177957"/>
    <w:rsid w:val="0018052E"/>
    <w:rsid w:val="00180A69"/>
    <w:rsid w:val="0018139A"/>
    <w:rsid w:val="0018143A"/>
    <w:rsid w:val="00181655"/>
    <w:rsid w:val="00181BFB"/>
    <w:rsid w:val="00183D26"/>
    <w:rsid w:val="00185467"/>
    <w:rsid w:val="00185DFD"/>
    <w:rsid w:val="00186B70"/>
    <w:rsid w:val="0018726D"/>
    <w:rsid w:val="001872DA"/>
    <w:rsid w:val="001875B3"/>
    <w:rsid w:val="00190AB4"/>
    <w:rsid w:val="00190E17"/>
    <w:rsid w:val="00192B0D"/>
    <w:rsid w:val="00192CC7"/>
    <w:rsid w:val="00193791"/>
    <w:rsid w:val="00194D1F"/>
    <w:rsid w:val="00194E0E"/>
    <w:rsid w:val="00194E47"/>
    <w:rsid w:val="001956EC"/>
    <w:rsid w:val="00195B96"/>
    <w:rsid w:val="00195F6E"/>
    <w:rsid w:val="00195F8B"/>
    <w:rsid w:val="0019671E"/>
    <w:rsid w:val="00196D21"/>
    <w:rsid w:val="00196D37"/>
    <w:rsid w:val="001977DD"/>
    <w:rsid w:val="00197801"/>
    <w:rsid w:val="00197E50"/>
    <w:rsid w:val="001A04B0"/>
    <w:rsid w:val="001A23FC"/>
    <w:rsid w:val="001A2C91"/>
    <w:rsid w:val="001A3DAB"/>
    <w:rsid w:val="001A457E"/>
    <w:rsid w:val="001A53F8"/>
    <w:rsid w:val="001A6F8D"/>
    <w:rsid w:val="001A6FFF"/>
    <w:rsid w:val="001A776C"/>
    <w:rsid w:val="001B0E37"/>
    <w:rsid w:val="001B0F51"/>
    <w:rsid w:val="001B18BE"/>
    <w:rsid w:val="001B1B2C"/>
    <w:rsid w:val="001B1CE6"/>
    <w:rsid w:val="001B1E8B"/>
    <w:rsid w:val="001B207F"/>
    <w:rsid w:val="001B20B8"/>
    <w:rsid w:val="001B29D0"/>
    <w:rsid w:val="001B3219"/>
    <w:rsid w:val="001B33CF"/>
    <w:rsid w:val="001B361F"/>
    <w:rsid w:val="001B36B0"/>
    <w:rsid w:val="001B3A5F"/>
    <w:rsid w:val="001B3B99"/>
    <w:rsid w:val="001B3D5C"/>
    <w:rsid w:val="001B4796"/>
    <w:rsid w:val="001B4D97"/>
    <w:rsid w:val="001B5694"/>
    <w:rsid w:val="001B5CC7"/>
    <w:rsid w:val="001B5D30"/>
    <w:rsid w:val="001B769F"/>
    <w:rsid w:val="001B7872"/>
    <w:rsid w:val="001C04AB"/>
    <w:rsid w:val="001C101E"/>
    <w:rsid w:val="001C163F"/>
    <w:rsid w:val="001C1989"/>
    <w:rsid w:val="001C258E"/>
    <w:rsid w:val="001C25B2"/>
    <w:rsid w:val="001C2CD0"/>
    <w:rsid w:val="001C2D9B"/>
    <w:rsid w:val="001C3465"/>
    <w:rsid w:val="001C3500"/>
    <w:rsid w:val="001C45A3"/>
    <w:rsid w:val="001C475E"/>
    <w:rsid w:val="001C49CD"/>
    <w:rsid w:val="001C4EC6"/>
    <w:rsid w:val="001C537D"/>
    <w:rsid w:val="001C588E"/>
    <w:rsid w:val="001C6180"/>
    <w:rsid w:val="001C6211"/>
    <w:rsid w:val="001C7009"/>
    <w:rsid w:val="001C7215"/>
    <w:rsid w:val="001C7DC1"/>
    <w:rsid w:val="001D0528"/>
    <w:rsid w:val="001D0B9C"/>
    <w:rsid w:val="001D1E6F"/>
    <w:rsid w:val="001D3013"/>
    <w:rsid w:val="001D3320"/>
    <w:rsid w:val="001D3604"/>
    <w:rsid w:val="001D38A8"/>
    <w:rsid w:val="001D4287"/>
    <w:rsid w:val="001D433C"/>
    <w:rsid w:val="001D4D9B"/>
    <w:rsid w:val="001D5CEF"/>
    <w:rsid w:val="001D5F8B"/>
    <w:rsid w:val="001D670D"/>
    <w:rsid w:val="001E04B0"/>
    <w:rsid w:val="001E0622"/>
    <w:rsid w:val="001E068E"/>
    <w:rsid w:val="001E09DA"/>
    <w:rsid w:val="001E2AF3"/>
    <w:rsid w:val="001E2F79"/>
    <w:rsid w:val="001E3312"/>
    <w:rsid w:val="001E38B3"/>
    <w:rsid w:val="001E3D34"/>
    <w:rsid w:val="001E4B9D"/>
    <w:rsid w:val="001E4BD4"/>
    <w:rsid w:val="001E6687"/>
    <w:rsid w:val="001E684E"/>
    <w:rsid w:val="001E6AE0"/>
    <w:rsid w:val="001E6AFB"/>
    <w:rsid w:val="001E7171"/>
    <w:rsid w:val="001E7596"/>
    <w:rsid w:val="001E7B32"/>
    <w:rsid w:val="001F03F5"/>
    <w:rsid w:val="001F0951"/>
    <w:rsid w:val="001F1030"/>
    <w:rsid w:val="001F149D"/>
    <w:rsid w:val="001F2542"/>
    <w:rsid w:val="001F2962"/>
    <w:rsid w:val="001F3134"/>
    <w:rsid w:val="001F3DA5"/>
    <w:rsid w:val="001F4253"/>
    <w:rsid w:val="001F450E"/>
    <w:rsid w:val="001F4526"/>
    <w:rsid w:val="001F4BB4"/>
    <w:rsid w:val="001F6806"/>
    <w:rsid w:val="001F6E3C"/>
    <w:rsid w:val="001F6F67"/>
    <w:rsid w:val="001F7CB8"/>
    <w:rsid w:val="002001EF"/>
    <w:rsid w:val="00200F42"/>
    <w:rsid w:val="00201D58"/>
    <w:rsid w:val="0020214E"/>
    <w:rsid w:val="002021FB"/>
    <w:rsid w:val="002026AF"/>
    <w:rsid w:val="0020285A"/>
    <w:rsid w:val="00202E9E"/>
    <w:rsid w:val="002031D7"/>
    <w:rsid w:val="00203450"/>
    <w:rsid w:val="002039C3"/>
    <w:rsid w:val="00204D3B"/>
    <w:rsid w:val="00205C4C"/>
    <w:rsid w:val="00205E92"/>
    <w:rsid w:val="002074F7"/>
    <w:rsid w:val="00210453"/>
    <w:rsid w:val="0021185A"/>
    <w:rsid w:val="00211A47"/>
    <w:rsid w:val="00211CBF"/>
    <w:rsid w:val="00212C4F"/>
    <w:rsid w:val="0021346C"/>
    <w:rsid w:val="00213685"/>
    <w:rsid w:val="00213735"/>
    <w:rsid w:val="00213B7D"/>
    <w:rsid w:val="00214233"/>
    <w:rsid w:val="00215675"/>
    <w:rsid w:val="00215881"/>
    <w:rsid w:val="0021652E"/>
    <w:rsid w:val="00216F01"/>
    <w:rsid w:val="00217252"/>
    <w:rsid w:val="0022151E"/>
    <w:rsid w:val="002216BB"/>
    <w:rsid w:val="00222344"/>
    <w:rsid w:val="00222A02"/>
    <w:rsid w:val="002234A8"/>
    <w:rsid w:val="00224954"/>
    <w:rsid w:val="00224F43"/>
    <w:rsid w:val="0022535E"/>
    <w:rsid w:val="002253E0"/>
    <w:rsid w:val="0022580C"/>
    <w:rsid w:val="0022658E"/>
    <w:rsid w:val="002268D1"/>
    <w:rsid w:val="0022690E"/>
    <w:rsid w:val="00226A19"/>
    <w:rsid w:val="00226BCD"/>
    <w:rsid w:val="00226DEE"/>
    <w:rsid w:val="00226E09"/>
    <w:rsid w:val="0023165E"/>
    <w:rsid w:val="002317AE"/>
    <w:rsid w:val="00232092"/>
    <w:rsid w:val="00232200"/>
    <w:rsid w:val="00232560"/>
    <w:rsid w:val="0023305F"/>
    <w:rsid w:val="00233D39"/>
    <w:rsid w:val="00234982"/>
    <w:rsid w:val="002352BB"/>
    <w:rsid w:val="0023530C"/>
    <w:rsid w:val="00235BEB"/>
    <w:rsid w:val="00235D59"/>
    <w:rsid w:val="002367CB"/>
    <w:rsid w:val="00237A40"/>
    <w:rsid w:val="00237B72"/>
    <w:rsid w:val="0024096D"/>
    <w:rsid w:val="00241361"/>
    <w:rsid w:val="00241E5C"/>
    <w:rsid w:val="002429F3"/>
    <w:rsid w:val="002436E4"/>
    <w:rsid w:val="00244621"/>
    <w:rsid w:val="00245103"/>
    <w:rsid w:val="00247059"/>
    <w:rsid w:val="0024740D"/>
    <w:rsid w:val="00247F11"/>
    <w:rsid w:val="0025064E"/>
    <w:rsid w:val="00250E53"/>
    <w:rsid w:val="002511D0"/>
    <w:rsid w:val="002511EB"/>
    <w:rsid w:val="00251283"/>
    <w:rsid w:val="00252FA9"/>
    <w:rsid w:val="0025325F"/>
    <w:rsid w:val="00253688"/>
    <w:rsid w:val="002550D3"/>
    <w:rsid w:val="0025608E"/>
    <w:rsid w:val="002562EE"/>
    <w:rsid w:val="00256633"/>
    <w:rsid w:val="002568BB"/>
    <w:rsid w:val="00256F61"/>
    <w:rsid w:val="0025763B"/>
    <w:rsid w:val="0025781C"/>
    <w:rsid w:val="00257C31"/>
    <w:rsid w:val="002601E7"/>
    <w:rsid w:val="00260D06"/>
    <w:rsid w:val="00260ED3"/>
    <w:rsid w:val="00261194"/>
    <w:rsid w:val="00261572"/>
    <w:rsid w:val="00261BC8"/>
    <w:rsid w:val="0026206A"/>
    <w:rsid w:val="00262801"/>
    <w:rsid w:val="00263E27"/>
    <w:rsid w:val="0026466B"/>
    <w:rsid w:val="002649D5"/>
    <w:rsid w:val="002649F7"/>
    <w:rsid w:val="0026660B"/>
    <w:rsid w:val="0026687B"/>
    <w:rsid w:val="00266E66"/>
    <w:rsid w:val="00266ED0"/>
    <w:rsid w:val="002679EC"/>
    <w:rsid w:val="0027059A"/>
    <w:rsid w:val="0027085F"/>
    <w:rsid w:val="002715F1"/>
    <w:rsid w:val="00271939"/>
    <w:rsid w:val="002719BF"/>
    <w:rsid w:val="00272B76"/>
    <w:rsid w:val="00273B87"/>
    <w:rsid w:val="0027443B"/>
    <w:rsid w:val="00274A63"/>
    <w:rsid w:val="00274AF6"/>
    <w:rsid w:val="00275AE9"/>
    <w:rsid w:val="00276449"/>
    <w:rsid w:val="00277437"/>
    <w:rsid w:val="0028072F"/>
    <w:rsid w:val="00280A43"/>
    <w:rsid w:val="002815D3"/>
    <w:rsid w:val="00284571"/>
    <w:rsid w:val="00284987"/>
    <w:rsid w:val="00285612"/>
    <w:rsid w:val="00285CE9"/>
    <w:rsid w:val="00287480"/>
    <w:rsid w:val="002913FE"/>
    <w:rsid w:val="00291C12"/>
    <w:rsid w:val="002929E8"/>
    <w:rsid w:val="00292F95"/>
    <w:rsid w:val="002930BD"/>
    <w:rsid w:val="00293EBF"/>
    <w:rsid w:val="00293EDD"/>
    <w:rsid w:val="00294EE0"/>
    <w:rsid w:val="002956A5"/>
    <w:rsid w:val="00295C68"/>
    <w:rsid w:val="00295EF8"/>
    <w:rsid w:val="00296573"/>
    <w:rsid w:val="00297657"/>
    <w:rsid w:val="00297CC8"/>
    <w:rsid w:val="00297DE8"/>
    <w:rsid w:val="002A0A62"/>
    <w:rsid w:val="002A0BCA"/>
    <w:rsid w:val="002A10BC"/>
    <w:rsid w:val="002A1505"/>
    <w:rsid w:val="002A1F9B"/>
    <w:rsid w:val="002A27B7"/>
    <w:rsid w:val="002A2D03"/>
    <w:rsid w:val="002A3D7E"/>
    <w:rsid w:val="002A40E6"/>
    <w:rsid w:val="002A411C"/>
    <w:rsid w:val="002A485F"/>
    <w:rsid w:val="002A4A7D"/>
    <w:rsid w:val="002A5734"/>
    <w:rsid w:val="002A5867"/>
    <w:rsid w:val="002B0923"/>
    <w:rsid w:val="002B0AB7"/>
    <w:rsid w:val="002B1338"/>
    <w:rsid w:val="002B1491"/>
    <w:rsid w:val="002B2BDD"/>
    <w:rsid w:val="002B47EA"/>
    <w:rsid w:val="002B6CE6"/>
    <w:rsid w:val="002B6F11"/>
    <w:rsid w:val="002B7301"/>
    <w:rsid w:val="002C01E9"/>
    <w:rsid w:val="002C03A2"/>
    <w:rsid w:val="002C1415"/>
    <w:rsid w:val="002C1662"/>
    <w:rsid w:val="002C1747"/>
    <w:rsid w:val="002C1F91"/>
    <w:rsid w:val="002C37CD"/>
    <w:rsid w:val="002C4412"/>
    <w:rsid w:val="002C4765"/>
    <w:rsid w:val="002C48FF"/>
    <w:rsid w:val="002C52D8"/>
    <w:rsid w:val="002C5DAA"/>
    <w:rsid w:val="002C6243"/>
    <w:rsid w:val="002C6E6E"/>
    <w:rsid w:val="002C7129"/>
    <w:rsid w:val="002D0201"/>
    <w:rsid w:val="002D0F05"/>
    <w:rsid w:val="002D0F87"/>
    <w:rsid w:val="002D1549"/>
    <w:rsid w:val="002D19FA"/>
    <w:rsid w:val="002D1AEA"/>
    <w:rsid w:val="002D2D80"/>
    <w:rsid w:val="002D2F0C"/>
    <w:rsid w:val="002D3151"/>
    <w:rsid w:val="002D4432"/>
    <w:rsid w:val="002D4962"/>
    <w:rsid w:val="002D4B0D"/>
    <w:rsid w:val="002D574F"/>
    <w:rsid w:val="002D5B18"/>
    <w:rsid w:val="002D6E13"/>
    <w:rsid w:val="002D6E5C"/>
    <w:rsid w:val="002D7C8E"/>
    <w:rsid w:val="002D7E89"/>
    <w:rsid w:val="002D7EC3"/>
    <w:rsid w:val="002E01D0"/>
    <w:rsid w:val="002E060A"/>
    <w:rsid w:val="002E1263"/>
    <w:rsid w:val="002E14BA"/>
    <w:rsid w:val="002E1A43"/>
    <w:rsid w:val="002E1BE4"/>
    <w:rsid w:val="002E1C13"/>
    <w:rsid w:val="002E1D8A"/>
    <w:rsid w:val="002E28D2"/>
    <w:rsid w:val="002E2D94"/>
    <w:rsid w:val="002E3930"/>
    <w:rsid w:val="002E42A0"/>
    <w:rsid w:val="002E57B5"/>
    <w:rsid w:val="002E59CF"/>
    <w:rsid w:val="002E5F1B"/>
    <w:rsid w:val="002E65DD"/>
    <w:rsid w:val="002E686F"/>
    <w:rsid w:val="002E6CD4"/>
    <w:rsid w:val="002E728E"/>
    <w:rsid w:val="002E7F84"/>
    <w:rsid w:val="002F0AC6"/>
    <w:rsid w:val="002F18E3"/>
    <w:rsid w:val="002F1D28"/>
    <w:rsid w:val="002F2663"/>
    <w:rsid w:val="002F2FF5"/>
    <w:rsid w:val="002F3EBC"/>
    <w:rsid w:val="002F438C"/>
    <w:rsid w:val="002F4460"/>
    <w:rsid w:val="002F543B"/>
    <w:rsid w:val="002F5E58"/>
    <w:rsid w:val="002F5FD8"/>
    <w:rsid w:val="002F6942"/>
    <w:rsid w:val="002F6AF1"/>
    <w:rsid w:val="002F6C7B"/>
    <w:rsid w:val="002F6F6A"/>
    <w:rsid w:val="002F749B"/>
    <w:rsid w:val="002F755A"/>
    <w:rsid w:val="002F7A35"/>
    <w:rsid w:val="0030047D"/>
    <w:rsid w:val="00300E4E"/>
    <w:rsid w:val="00301003"/>
    <w:rsid w:val="00301021"/>
    <w:rsid w:val="00301352"/>
    <w:rsid w:val="003013E3"/>
    <w:rsid w:val="0030184A"/>
    <w:rsid w:val="00302CD8"/>
    <w:rsid w:val="00302D79"/>
    <w:rsid w:val="00302ED4"/>
    <w:rsid w:val="003036EF"/>
    <w:rsid w:val="0030396E"/>
    <w:rsid w:val="00303DAF"/>
    <w:rsid w:val="003040DD"/>
    <w:rsid w:val="003046D1"/>
    <w:rsid w:val="003057B8"/>
    <w:rsid w:val="003060BA"/>
    <w:rsid w:val="00306C3C"/>
    <w:rsid w:val="00307072"/>
    <w:rsid w:val="003070FE"/>
    <w:rsid w:val="00310EF9"/>
    <w:rsid w:val="00310FD0"/>
    <w:rsid w:val="00311D2C"/>
    <w:rsid w:val="00312074"/>
    <w:rsid w:val="003121EC"/>
    <w:rsid w:val="00312A8C"/>
    <w:rsid w:val="00313FB3"/>
    <w:rsid w:val="00316313"/>
    <w:rsid w:val="00317060"/>
    <w:rsid w:val="003204F7"/>
    <w:rsid w:val="0032144F"/>
    <w:rsid w:val="00321906"/>
    <w:rsid w:val="00322E57"/>
    <w:rsid w:val="003243DF"/>
    <w:rsid w:val="003254BE"/>
    <w:rsid w:val="00325720"/>
    <w:rsid w:val="003258AE"/>
    <w:rsid w:val="00325E19"/>
    <w:rsid w:val="00326444"/>
    <w:rsid w:val="0032685B"/>
    <w:rsid w:val="00326CF3"/>
    <w:rsid w:val="0032737A"/>
    <w:rsid w:val="0032749B"/>
    <w:rsid w:val="00327F50"/>
    <w:rsid w:val="003309C8"/>
    <w:rsid w:val="00330B59"/>
    <w:rsid w:val="00330C43"/>
    <w:rsid w:val="00330CFE"/>
    <w:rsid w:val="00330DEF"/>
    <w:rsid w:val="00331885"/>
    <w:rsid w:val="00331D4A"/>
    <w:rsid w:val="00331FEB"/>
    <w:rsid w:val="00332268"/>
    <w:rsid w:val="00332DE6"/>
    <w:rsid w:val="00333FAD"/>
    <w:rsid w:val="00334941"/>
    <w:rsid w:val="00334E2A"/>
    <w:rsid w:val="00334F02"/>
    <w:rsid w:val="00334F0F"/>
    <w:rsid w:val="003362DE"/>
    <w:rsid w:val="00336FDB"/>
    <w:rsid w:val="00341DF0"/>
    <w:rsid w:val="0034281A"/>
    <w:rsid w:val="003429A2"/>
    <w:rsid w:val="003429A9"/>
    <w:rsid w:val="00342FFC"/>
    <w:rsid w:val="00343408"/>
    <w:rsid w:val="003437FF"/>
    <w:rsid w:val="00343C32"/>
    <w:rsid w:val="00343E15"/>
    <w:rsid w:val="00345096"/>
    <w:rsid w:val="0034526F"/>
    <w:rsid w:val="003452CC"/>
    <w:rsid w:val="0034543B"/>
    <w:rsid w:val="003458B3"/>
    <w:rsid w:val="00345A70"/>
    <w:rsid w:val="0034600E"/>
    <w:rsid w:val="00346124"/>
    <w:rsid w:val="003475F9"/>
    <w:rsid w:val="00350265"/>
    <w:rsid w:val="0035077D"/>
    <w:rsid w:val="00352D5C"/>
    <w:rsid w:val="003539EE"/>
    <w:rsid w:val="00354130"/>
    <w:rsid w:val="00354169"/>
    <w:rsid w:val="00354633"/>
    <w:rsid w:val="00354890"/>
    <w:rsid w:val="003549A2"/>
    <w:rsid w:val="003549C1"/>
    <w:rsid w:val="00355471"/>
    <w:rsid w:val="00355724"/>
    <w:rsid w:val="00355850"/>
    <w:rsid w:val="00355945"/>
    <w:rsid w:val="00356123"/>
    <w:rsid w:val="0035629B"/>
    <w:rsid w:val="003570C7"/>
    <w:rsid w:val="003572EF"/>
    <w:rsid w:val="003578C2"/>
    <w:rsid w:val="0036075D"/>
    <w:rsid w:val="00360DD6"/>
    <w:rsid w:val="00360FA6"/>
    <w:rsid w:val="003613F3"/>
    <w:rsid w:val="00362E8B"/>
    <w:rsid w:val="003646ED"/>
    <w:rsid w:val="00364916"/>
    <w:rsid w:val="00364B43"/>
    <w:rsid w:val="00364D0E"/>
    <w:rsid w:val="00364F15"/>
    <w:rsid w:val="0036506E"/>
    <w:rsid w:val="0036570B"/>
    <w:rsid w:val="00365998"/>
    <w:rsid w:val="00365ACA"/>
    <w:rsid w:val="0036620E"/>
    <w:rsid w:val="00366D65"/>
    <w:rsid w:val="003672AC"/>
    <w:rsid w:val="00367E0D"/>
    <w:rsid w:val="00370BB4"/>
    <w:rsid w:val="00371784"/>
    <w:rsid w:val="003721D7"/>
    <w:rsid w:val="00372469"/>
    <w:rsid w:val="0037363B"/>
    <w:rsid w:val="00373AD5"/>
    <w:rsid w:val="0037400E"/>
    <w:rsid w:val="0037414A"/>
    <w:rsid w:val="00374BFB"/>
    <w:rsid w:val="00375B4B"/>
    <w:rsid w:val="003763B6"/>
    <w:rsid w:val="003765BF"/>
    <w:rsid w:val="00376B15"/>
    <w:rsid w:val="00376BCC"/>
    <w:rsid w:val="00380CF6"/>
    <w:rsid w:val="0038165A"/>
    <w:rsid w:val="003820F4"/>
    <w:rsid w:val="00382E70"/>
    <w:rsid w:val="0038314B"/>
    <w:rsid w:val="00383582"/>
    <w:rsid w:val="00383DA2"/>
    <w:rsid w:val="0038469B"/>
    <w:rsid w:val="003847B5"/>
    <w:rsid w:val="003847F0"/>
    <w:rsid w:val="00384FA7"/>
    <w:rsid w:val="0038672D"/>
    <w:rsid w:val="003869F9"/>
    <w:rsid w:val="003870BB"/>
    <w:rsid w:val="00387B13"/>
    <w:rsid w:val="00391F09"/>
    <w:rsid w:val="00393B5C"/>
    <w:rsid w:val="00394EDB"/>
    <w:rsid w:val="00395EC8"/>
    <w:rsid w:val="0039603E"/>
    <w:rsid w:val="0039615E"/>
    <w:rsid w:val="00396231"/>
    <w:rsid w:val="0039631C"/>
    <w:rsid w:val="00396B58"/>
    <w:rsid w:val="003A0054"/>
    <w:rsid w:val="003A1152"/>
    <w:rsid w:val="003A1481"/>
    <w:rsid w:val="003A15AD"/>
    <w:rsid w:val="003A18FB"/>
    <w:rsid w:val="003A1BE0"/>
    <w:rsid w:val="003A21A7"/>
    <w:rsid w:val="003A3A1C"/>
    <w:rsid w:val="003A3CDC"/>
    <w:rsid w:val="003A401F"/>
    <w:rsid w:val="003A449A"/>
    <w:rsid w:val="003A4BB8"/>
    <w:rsid w:val="003A4E1E"/>
    <w:rsid w:val="003A59B1"/>
    <w:rsid w:val="003A5C56"/>
    <w:rsid w:val="003A5FB3"/>
    <w:rsid w:val="003A7F51"/>
    <w:rsid w:val="003B1181"/>
    <w:rsid w:val="003B242C"/>
    <w:rsid w:val="003B27F8"/>
    <w:rsid w:val="003B2BCF"/>
    <w:rsid w:val="003B319E"/>
    <w:rsid w:val="003B38AC"/>
    <w:rsid w:val="003B4296"/>
    <w:rsid w:val="003B5E9F"/>
    <w:rsid w:val="003B5FA4"/>
    <w:rsid w:val="003B668E"/>
    <w:rsid w:val="003B75DA"/>
    <w:rsid w:val="003B7E4B"/>
    <w:rsid w:val="003C1924"/>
    <w:rsid w:val="003C195A"/>
    <w:rsid w:val="003C2E2D"/>
    <w:rsid w:val="003C3400"/>
    <w:rsid w:val="003C3A24"/>
    <w:rsid w:val="003C5515"/>
    <w:rsid w:val="003C5856"/>
    <w:rsid w:val="003C5C74"/>
    <w:rsid w:val="003C5E88"/>
    <w:rsid w:val="003C7838"/>
    <w:rsid w:val="003C7F65"/>
    <w:rsid w:val="003C7F75"/>
    <w:rsid w:val="003D04F1"/>
    <w:rsid w:val="003D0642"/>
    <w:rsid w:val="003D0BDB"/>
    <w:rsid w:val="003D1E9D"/>
    <w:rsid w:val="003D247A"/>
    <w:rsid w:val="003D2DD3"/>
    <w:rsid w:val="003D3254"/>
    <w:rsid w:val="003D3714"/>
    <w:rsid w:val="003D39AE"/>
    <w:rsid w:val="003D3FAF"/>
    <w:rsid w:val="003D4F8C"/>
    <w:rsid w:val="003D5150"/>
    <w:rsid w:val="003D58DC"/>
    <w:rsid w:val="003D60BA"/>
    <w:rsid w:val="003D6327"/>
    <w:rsid w:val="003D696F"/>
    <w:rsid w:val="003E10A9"/>
    <w:rsid w:val="003E1281"/>
    <w:rsid w:val="003E135F"/>
    <w:rsid w:val="003E1F02"/>
    <w:rsid w:val="003E224E"/>
    <w:rsid w:val="003E2431"/>
    <w:rsid w:val="003E276A"/>
    <w:rsid w:val="003E2F91"/>
    <w:rsid w:val="003E3974"/>
    <w:rsid w:val="003E4226"/>
    <w:rsid w:val="003E422A"/>
    <w:rsid w:val="003E4605"/>
    <w:rsid w:val="003E4F74"/>
    <w:rsid w:val="003E585D"/>
    <w:rsid w:val="003E6752"/>
    <w:rsid w:val="003E73F9"/>
    <w:rsid w:val="003E78C0"/>
    <w:rsid w:val="003E7BC5"/>
    <w:rsid w:val="003E7C62"/>
    <w:rsid w:val="003F0318"/>
    <w:rsid w:val="003F07A9"/>
    <w:rsid w:val="003F0A83"/>
    <w:rsid w:val="003F1240"/>
    <w:rsid w:val="003F186E"/>
    <w:rsid w:val="003F1BF4"/>
    <w:rsid w:val="003F3C68"/>
    <w:rsid w:val="003F3CA0"/>
    <w:rsid w:val="003F41A2"/>
    <w:rsid w:val="003F5DC1"/>
    <w:rsid w:val="003F5E40"/>
    <w:rsid w:val="0040154E"/>
    <w:rsid w:val="004018F2"/>
    <w:rsid w:val="00401E8C"/>
    <w:rsid w:val="0040263C"/>
    <w:rsid w:val="00405530"/>
    <w:rsid w:val="0040671C"/>
    <w:rsid w:val="004067A4"/>
    <w:rsid w:val="00406B12"/>
    <w:rsid w:val="00407E41"/>
    <w:rsid w:val="0041069A"/>
    <w:rsid w:val="0041147D"/>
    <w:rsid w:val="0041215D"/>
    <w:rsid w:val="0041313A"/>
    <w:rsid w:val="00413B3A"/>
    <w:rsid w:val="00414250"/>
    <w:rsid w:val="00414281"/>
    <w:rsid w:val="004144C8"/>
    <w:rsid w:val="00415755"/>
    <w:rsid w:val="004173A9"/>
    <w:rsid w:val="00417BEC"/>
    <w:rsid w:val="00420357"/>
    <w:rsid w:val="00421410"/>
    <w:rsid w:val="0042243D"/>
    <w:rsid w:val="004228E8"/>
    <w:rsid w:val="00422901"/>
    <w:rsid w:val="00422CFE"/>
    <w:rsid w:val="004233C5"/>
    <w:rsid w:val="00423428"/>
    <w:rsid w:val="0042350D"/>
    <w:rsid w:val="00423808"/>
    <w:rsid w:val="0042383E"/>
    <w:rsid w:val="0042389F"/>
    <w:rsid w:val="004238DD"/>
    <w:rsid w:val="00423A5B"/>
    <w:rsid w:val="004253D8"/>
    <w:rsid w:val="00425628"/>
    <w:rsid w:val="004256C2"/>
    <w:rsid w:val="00425C5A"/>
    <w:rsid w:val="004261C0"/>
    <w:rsid w:val="004265FC"/>
    <w:rsid w:val="00427735"/>
    <w:rsid w:val="004277DE"/>
    <w:rsid w:val="0042788F"/>
    <w:rsid w:val="00431A9B"/>
    <w:rsid w:val="0043338C"/>
    <w:rsid w:val="00433653"/>
    <w:rsid w:val="004341D3"/>
    <w:rsid w:val="004346C1"/>
    <w:rsid w:val="00436240"/>
    <w:rsid w:val="00436536"/>
    <w:rsid w:val="00436844"/>
    <w:rsid w:val="004368BE"/>
    <w:rsid w:val="00437082"/>
    <w:rsid w:val="00437788"/>
    <w:rsid w:val="00437C37"/>
    <w:rsid w:val="00437F27"/>
    <w:rsid w:val="00437FFD"/>
    <w:rsid w:val="004400C6"/>
    <w:rsid w:val="00440451"/>
    <w:rsid w:val="0044065D"/>
    <w:rsid w:val="00440FE6"/>
    <w:rsid w:val="0044173C"/>
    <w:rsid w:val="00441ABD"/>
    <w:rsid w:val="004422C5"/>
    <w:rsid w:val="0044264B"/>
    <w:rsid w:val="004428AA"/>
    <w:rsid w:val="0044332B"/>
    <w:rsid w:val="00443ADC"/>
    <w:rsid w:val="0044457B"/>
    <w:rsid w:val="00445348"/>
    <w:rsid w:val="00445485"/>
    <w:rsid w:val="00445ABA"/>
    <w:rsid w:val="004476E9"/>
    <w:rsid w:val="00450F83"/>
    <w:rsid w:val="0045136B"/>
    <w:rsid w:val="004518FB"/>
    <w:rsid w:val="00452390"/>
    <w:rsid w:val="0045347C"/>
    <w:rsid w:val="00453497"/>
    <w:rsid w:val="0045359D"/>
    <w:rsid w:val="004536C3"/>
    <w:rsid w:val="004538F9"/>
    <w:rsid w:val="00454058"/>
    <w:rsid w:val="004549C7"/>
    <w:rsid w:val="004574C0"/>
    <w:rsid w:val="00460AA5"/>
    <w:rsid w:val="00461046"/>
    <w:rsid w:val="00461B36"/>
    <w:rsid w:val="0046355B"/>
    <w:rsid w:val="00464D95"/>
    <w:rsid w:val="0046509D"/>
    <w:rsid w:val="004655BC"/>
    <w:rsid w:val="00466DEC"/>
    <w:rsid w:val="00467556"/>
    <w:rsid w:val="00470938"/>
    <w:rsid w:val="00471865"/>
    <w:rsid w:val="004721C7"/>
    <w:rsid w:val="00472522"/>
    <w:rsid w:val="004725AC"/>
    <w:rsid w:val="00473818"/>
    <w:rsid w:val="004745E4"/>
    <w:rsid w:val="004745F0"/>
    <w:rsid w:val="00474CCF"/>
    <w:rsid w:val="00474DB7"/>
    <w:rsid w:val="004750D8"/>
    <w:rsid w:val="004753CC"/>
    <w:rsid w:val="0047555C"/>
    <w:rsid w:val="00475CBD"/>
    <w:rsid w:val="004768CD"/>
    <w:rsid w:val="00476BCE"/>
    <w:rsid w:val="00477035"/>
    <w:rsid w:val="0047712D"/>
    <w:rsid w:val="00480462"/>
    <w:rsid w:val="0048094B"/>
    <w:rsid w:val="00480B47"/>
    <w:rsid w:val="00480F51"/>
    <w:rsid w:val="00481724"/>
    <w:rsid w:val="004838B2"/>
    <w:rsid w:val="00483B0B"/>
    <w:rsid w:val="00483CFF"/>
    <w:rsid w:val="00484169"/>
    <w:rsid w:val="0048481B"/>
    <w:rsid w:val="0048535F"/>
    <w:rsid w:val="00485928"/>
    <w:rsid w:val="00485FE0"/>
    <w:rsid w:val="00486217"/>
    <w:rsid w:val="00486690"/>
    <w:rsid w:val="004868CC"/>
    <w:rsid w:val="004908EC"/>
    <w:rsid w:val="004909D8"/>
    <w:rsid w:val="00490A0E"/>
    <w:rsid w:val="004911E3"/>
    <w:rsid w:val="0049288C"/>
    <w:rsid w:val="004929BA"/>
    <w:rsid w:val="00492FE5"/>
    <w:rsid w:val="00493738"/>
    <w:rsid w:val="00493FB4"/>
    <w:rsid w:val="0049412E"/>
    <w:rsid w:val="00494583"/>
    <w:rsid w:val="00495974"/>
    <w:rsid w:val="004959CD"/>
    <w:rsid w:val="00495FD8"/>
    <w:rsid w:val="00496E49"/>
    <w:rsid w:val="004974CA"/>
    <w:rsid w:val="004A02A1"/>
    <w:rsid w:val="004A057F"/>
    <w:rsid w:val="004A0BFE"/>
    <w:rsid w:val="004A0D02"/>
    <w:rsid w:val="004A1982"/>
    <w:rsid w:val="004A279B"/>
    <w:rsid w:val="004A27F7"/>
    <w:rsid w:val="004A287D"/>
    <w:rsid w:val="004A2D32"/>
    <w:rsid w:val="004A2E40"/>
    <w:rsid w:val="004A36EB"/>
    <w:rsid w:val="004A3EB5"/>
    <w:rsid w:val="004A4E9E"/>
    <w:rsid w:val="004A5293"/>
    <w:rsid w:val="004A5388"/>
    <w:rsid w:val="004A5540"/>
    <w:rsid w:val="004A579F"/>
    <w:rsid w:val="004A5948"/>
    <w:rsid w:val="004A5FAD"/>
    <w:rsid w:val="004A6663"/>
    <w:rsid w:val="004A6AF6"/>
    <w:rsid w:val="004B03CD"/>
    <w:rsid w:val="004B0DBD"/>
    <w:rsid w:val="004B106D"/>
    <w:rsid w:val="004B2016"/>
    <w:rsid w:val="004B2273"/>
    <w:rsid w:val="004B228F"/>
    <w:rsid w:val="004B35C4"/>
    <w:rsid w:val="004B3B6F"/>
    <w:rsid w:val="004B42BC"/>
    <w:rsid w:val="004B4A74"/>
    <w:rsid w:val="004B654C"/>
    <w:rsid w:val="004B6C19"/>
    <w:rsid w:val="004B6C84"/>
    <w:rsid w:val="004B6E2D"/>
    <w:rsid w:val="004B7BB8"/>
    <w:rsid w:val="004C05FC"/>
    <w:rsid w:val="004C0789"/>
    <w:rsid w:val="004C1AA1"/>
    <w:rsid w:val="004C248C"/>
    <w:rsid w:val="004C2D2E"/>
    <w:rsid w:val="004C4094"/>
    <w:rsid w:val="004C4636"/>
    <w:rsid w:val="004C5772"/>
    <w:rsid w:val="004C5889"/>
    <w:rsid w:val="004C5903"/>
    <w:rsid w:val="004C65F0"/>
    <w:rsid w:val="004C6E1D"/>
    <w:rsid w:val="004D0D6A"/>
    <w:rsid w:val="004D11E8"/>
    <w:rsid w:val="004D1794"/>
    <w:rsid w:val="004D1B22"/>
    <w:rsid w:val="004D2097"/>
    <w:rsid w:val="004D22B5"/>
    <w:rsid w:val="004D3270"/>
    <w:rsid w:val="004D3C6B"/>
    <w:rsid w:val="004D42C4"/>
    <w:rsid w:val="004D4BAE"/>
    <w:rsid w:val="004D4C77"/>
    <w:rsid w:val="004D60B7"/>
    <w:rsid w:val="004D63DE"/>
    <w:rsid w:val="004D6C1F"/>
    <w:rsid w:val="004D76AF"/>
    <w:rsid w:val="004D77E6"/>
    <w:rsid w:val="004D7DCF"/>
    <w:rsid w:val="004D7F12"/>
    <w:rsid w:val="004E015C"/>
    <w:rsid w:val="004E0901"/>
    <w:rsid w:val="004E16D2"/>
    <w:rsid w:val="004E1905"/>
    <w:rsid w:val="004E1BFA"/>
    <w:rsid w:val="004E22D9"/>
    <w:rsid w:val="004E2795"/>
    <w:rsid w:val="004E2BCA"/>
    <w:rsid w:val="004E32FC"/>
    <w:rsid w:val="004E3567"/>
    <w:rsid w:val="004E4052"/>
    <w:rsid w:val="004E435C"/>
    <w:rsid w:val="004E458E"/>
    <w:rsid w:val="004E4790"/>
    <w:rsid w:val="004E5A78"/>
    <w:rsid w:val="004E6A3D"/>
    <w:rsid w:val="004E6BD4"/>
    <w:rsid w:val="004E70F7"/>
    <w:rsid w:val="004E7969"/>
    <w:rsid w:val="004E7B6D"/>
    <w:rsid w:val="004E7DA5"/>
    <w:rsid w:val="004E7DB1"/>
    <w:rsid w:val="004F055A"/>
    <w:rsid w:val="004F0AB1"/>
    <w:rsid w:val="004F0D83"/>
    <w:rsid w:val="004F0F2A"/>
    <w:rsid w:val="004F107F"/>
    <w:rsid w:val="004F1E1B"/>
    <w:rsid w:val="004F2358"/>
    <w:rsid w:val="004F2778"/>
    <w:rsid w:val="004F293A"/>
    <w:rsid w:val="004F42F3"/>
    <w:rsid w:val="004F431C"/>
    <w:rsid w:val="004F46C2"/>
    <w:rsid w:val="004F498B"/>
    <w:rsid w:val="004F4C24"/>
    <w:rsid w:val="004F4D4D"/>
    <w:rsid w:val="004F62EE"/>
    <w:rsid w:val="004F66A9"/>
    <w:rsid w:val="004F6F87"/>
    <w:rsid w:val="004F7101"/>
    <w:rsid w:val="004F7139"/>
    <w:rsid w:val="004F7A53"/>
    <w:rsid w:val="00500A0C"/>
    <w:rsid w:val="0050154F"/>
    <w:rsid w:val="005022E9"/>
    <w:rsid w:val="005025A7"/>
    <w:rsid w:val="00502849"/>
    <w:rsid w:val="00502B9A"/>
    <w:rsid w:val="00503455"/>
    <w:rsid w:val="00503770"/>
    <w:rsid w:val="00504A00"/>
    <w:rsid w:val="00504E33"/>
    <w:rsid w:val="0050554D"/>
    <w:rsid w:val="0050555D"/>
    <w:rsid w:val="00507311"/>
    <w:rsid w:val="00507ABB"/>
    <w:rsid w:val="00507C46"/>
    <w:rsid w:val="0051026A"/>
    <w:rsid w:val="005108B7"/>
    <w:rsid w:val="00510A4A"/>
    <w:rsid w:val="00510DF6"/>
    <w:rsid w:val="005112D9"/>
    <w:rsid w:val="00511908"/>
    <w:rsid w:val="0051309C"/>
    <w:rsid w:val="005132E6"/>
    <w:rsid w:val="00513A67"/>
    <w:rsid w:val="00514541"/>
    <w:rsid w:val="0051464C"/>
    <w:rsid w:val="005147F2"/>
    <w:rsid w:val="005149B1"/>
    <w:rsid w:val="00514A5C"/>
    <w:rsid w:val="00515101"/>
    <w:rsid w:val="005156D6"/>
    <w:rsid w:val="00515889"/>
    <w:rsid w:val="00515C50"/>
    <w:rsid w:val="005176F3"/>
    <w:rsid w:val="00520E19"/>
    <w:rsid w:val="005221EA"/>
    <w:rsid w:val="00522308"/>
    <w:rsid w:val="005223DC"/>
    <w:rsid w:val="005225E8"/>
    <w:rsid w:val="00522CCE"/>
    <w:rsid w:val="0052371C"/>
    <w:rsid w:val="00524334"/>
    <w:rsid w:val="0052470C"/>
    <w:rsid w:val="00525061"/>
    <w:rsid w:val="00525241"/>
    <w:rsid w:val="00525CB3"/>
    <w:rsid w:val="00526543"/>
    <w:rsid w:val="00526CFC"/>
    <w:rsid w:val="0052793D"/>
    <w:rsid w:val="005305EB"/>
    <w:rsid w:val="00531B32"/>
    <w:rsid w:val="0053281F"/>
    <w:rsid w:val="00532BAD"/>
    <w:rsid w:val="00532E70"/>
    <w:rsid w:val="00533871"/>
    <w:rsid w:val="005348F8"/>
    <w:rsid w:val="0053495A"/>
    <w:rsid w:val="00534B14"/>
    <w:rsid w:val="00534DDB"/>
    <w:rsid w:val="005352E4"/>
    <w:rsid w:val="00535384"/>
    <w:rsid w:val="005368C1"/>
    <w:rsid w:val="005402E2"/>
    <w:rsid w:val="00540ADE"/>
    <w:rsid w:val="00542456"/>
    <w:rsid w:val="00542B7D"/>
    <w:rsid w:val="00544780"/>
    <w:rsid w:val="00544C31"/>
    <w:rsid w:val="00546F65"/>
    <w:rsid w:val="005503AF"/>
    <w:rsid w:val="005505C8"/>
    <w:rsid w:val="0055148D"/>
    <w:rsid w:val="00551528"/>
    <w:rsid w:val="00551D7C"/>
    <w:rsid w:val="0055259E"/>
    <w:rsid w:val="00553940"/>
    <w:rsid w:val="005539D8"/>
    <w:rsid w:val="0055406C"/>
    <w:rsid w:val="005541CB"/>
    <w:rsid w:val="00554923"/>
    <w:rsid w:val="00554992"/>
    <w:rsid w:val="00554B53"/>
    <w:rsid w:val="00554F5B"/>
    <w:rsid w:val="0055696D"/>
    <w:rsid w:val="005569AD"/>
    <w:rsid w:val="00560349"/>
    <w:rsid w:val="00560AF7"/>
    <w:rsid w:val="00560D1F"/>
    <w:rsid w:val="00562B17"/>
    <w:rsid w:val="00562DD5"/>
    <w:rsid w:val="00563595"/>
    <w:rsid w:val="005637F4"/>
    <w:rsid w:val="00564C15"/>
    <w:rsid w:val="00566289"/>
    <w:rsid w:val="00566B49"/>
    <w:rsid w:val="00566C71"/>
    <w:rsid w:val="00567026"/>
    <w:rsid w:val="005679AB"/>
    <w:rsid w:val="00567B9E"/>
    <w:rsid w:val="0057013D"/>
    <w:rsid w:val="0057031D"/>
    <w:rsid w:val="00570A5B"/>
    <w:rsid w:val="00570FF8"/>
    <w:rsid w:val="00571265"/>
    <w:rsid w:val="005715C4"/>
    <w:rsid w:val="0057181D"/>
    <w:rsid w:val="00571A0B"/>
    <w:rsid w:val="00571C03"/>
    <w:rsid w:val="005722E1"/>
    <w:rsid w:val="005737A8"/>
    <w:rsid w:val="005739C1"/>
    <w:rsid w:val="00574026"/>
    <w:rsid w:val="00574335"/>
    <w:rsid w:val="005743AD"/>
    <w:rsid w:val="0057490E"/>
    <w:rsid w:val="00575084"/>
    <w:rsid w:val="005753D7"/>
    <w:rsid w:val="00575923"/>
    <w:rsid w:val="005776D5"/>
    <w:rsid w:val="005777FE"/>
    <w:rsid w:val="00577EF2"/>
    <w:rsid w:val="005801CF"/>
    <w:rsid w:val="00580D5B"/>
    <w:rsid w:val="00580E36"/>
    <w:rsid w:val="00580F3E"/>
    <w:rsid w:val="00580FB9"/>
    <w:rsid w:val="0058189A"/>
    <w:rsid w:val="00583C37"/>
    <w:rsid w:val="00584047"/>
    <w:rsid w:val="0058489D"/>
    <w:rsid w:val="00584D1E"/>
    <w:rsid w:val="0058634E"/>
    <w:rsid w:val="005864F2"/>
    <w:rsid w:val="00587167"/>
    <w:rsid w:val="00587849"/>
    <w:rsid w:val="005902CF"/>
    <w:rsid w:val="0059118A"/>
    <w:rsid w:val="00591A4E"/>
    <w:rsid w:val="00591DFF"/>
    <w:rsid w:val="005924A8"/>
    <w:rsid w:val="005924E0"/>
    <w:rsid w:val="00592638"/>
    <w:rsid w:val="005926BF"/>
    <w:rsid w:val="0059338D"/>
    <w:rsid w:val="0059339C"/>
    <w:rsid w:val="00594935"/>
    <w:rsid w:val="00594F1F"/>
    <w:rsid w:val="0059569A"/>
    <w:rsid w:val="005969FA"/>
    <w:rsid w:val="00597885"/>
    <w:rsid w:val="00597C31"/>
    <w:rsid w:val="00597D36"/>
    <w:rsid w:val="005A0F65"/>
    <w:rsid w:val="005A116D"/>
    <w:rsid w:val="005A163A"/>
    <w:rsid w:val="005A1E07"/>
    <w:rsid w:val="005A1F7C"/>
    <w:rsid w:val="005A33B6"/>
    <w:rsid w:val="005A35A7"/>
    <w:rsid w:val="005A378A"/>
    <w:rsid w:val="005A3CCB"/>
    <w:rsid w:val="005A4585"/>
    <w:rsid w:val="005A64C4"/>
    <w:rsid w:val="005A6720"/>
    <w:rsid w:val="005B0D4B"/>
    <w:rsid w:val="005B1F8F"/>
    <w:rsid w:val="005B2CE4"/>
    <w:rsid w:val="005B2DA2"/>
    <w:rsid w:val="005B31D9"/>
    <w:rsid w:val="005B5918"/>
    <w:rsid w:val="005B6099"/>
    <w:rsid w:val="005B614E"/>
    <w:rsid w:val="005B6969"/>
    <w:rsid w:val="005B706D"/>
    <w:rsid w:val="005B70D9"/>
    <w:rsid w:val="005B7526"/>
    <w:rsid w:val="005B7C04"/>
    <w:rsid w:val="005B7F25"/>
    <w:rsid w:val="005C042C"/>
    <w:rsid w:val="005C05C6"/>
    <w:rsid w:val="005C1D69"/>
    <w:rsid w:val="005C2991"/>
    <w:rsid w:val="005C2EDB"/>
    <w:rsid w:val="005C2FD4"/>
    <w:rsid w:val="005C321E"/>
    <w:rsid w:val="005C3C59"/>
    <w:rsid w:val="005C40CD"/>
    <w:rsid w:val="005C416F"/>
    <w:rsid w:val="005C4170"/>
    <w:rsid w:val="005C48EC"/>
    <w:rsid w:val="005C62D5"/>
    <w:rsid w:val="005C6EF8"/>
    <w:rsid w:val="005C743A"/>
    <w:rsid w:val="005D00B2"/>
    <w:rsid w:val="005D0162"/>
    <w:rsid w:val="005D1489"/>
    <w:rsid w:val="005D184C"/>
    <w:rsid w:val="005D3244"/>
    <w:rsid w:val="005D324C"/>
    <w:rsid w:val="005D3C3C"/>
    <w:rsid w:val="005D4FB0"/>
    <w:rsid w:val="005D524A"/>
    <w:rsid w:val="005D63B5"/>
    <w:rsid w:val="005D6832"/>
    <w:rsid w:val="005D68D5"/>
    <w:rsid w:val="005D6B33"/>
    <w:rsid w:val="005D7166"/>
    <w:rsid w:val="005E0C3D"/>
    <w:rsid w:val="005E1F17"/>
    <w:rsid w:val="005E323E"/>
    <w:rsid w:val="005E3AF8"/>
    <w:rsid w:val="005E3B44"/>
    <w:rsid w:val="005E5205"/>
    <w:rsid w:val="005E6557"/>
    <w:rsid w:val="005E6626"/>
    <w:rsid w:val="005E729A"/>
    <w:rsid w:val="005E773B"/>
    <w:rsid w:val="005F0664"/>
    <w:rsid w:val="005F11D9"/>
    <w:rsid w:val="005F123F"/>
    <w:rsid w:val="005F195D"/>
    <w:rsid w:val="005F19FA"/>
    <w:rsid w:val="005F2402"/>
    <w:rsid w:val="005F27C8"/>
    <w:rsid w:val="005F2DED"/>
    <w:rsid w:val="005F431B"/>
    <w:rsid w:val="005F4465"/>
    <w:rsid w:val="005F4518"/>
    <w:rsid w:val="005F48D9"/>
    <w:rsid w:val="005F4A8D"/>
    <w:rsid w:val="005F511A"/>
    <w:rsid w:val="005F51C9"/>
    <w:rsid w:val="005F58DF"/>
    <w:rsid w:val="005F62ED"/>
    <w:rsid w:val="005F6C2F"/>
    <w:rsid w:val="005F6EA4"/>
    <w:rsid w:val="00600650"/>
    <w:rsid w:val="00600B72"/>
    <w:rsid w:val="00601732"/>
    <w:rsid w:val="006017E0"/>
    <w:rsid w:val="00601AEE"/>
    <w:rsid w:val="00601CB4"/>
    <w:rsid w:val="006023D3"/>
    <w:rsid w:val="006029E3"/>
    <w:rsid w:val="00602B2C"/>
    <w:rsid w:val="0060559C"/>
    <w:rsid w:val="006057A4"/>
    <w:rsid w:val="00605F8A"/>
    <w:rsid w:val="006067D5"/>
    <w:rsid w:val="0060693B"/>
    <w:rsid w:val="00606EBC"/>
    <w:rsid w:val="006101C8"/>
    <w:rsid w:val="0061093E"/>
    <w:rsid w:val="00610AB6"/>
    <w:rsid w:val="0061254F"/>
    <w:rsid w:val="006132A9"/>
    <w:rsid w:val="00613B91"/>
    <w:rsid w:val="00614097"/>
    <w:rsid w:val="0061455D"/>
    <w:rsid w:val="0061485F"/>
    <w:rsid w:val="006149C5"/>
    <w:rsid w:val="00615B8D"/>
    <w:rsid w:val="00616000"/>
    <w:rsid w:val="0061600C"/>
    <w:rsid w:val="00616510"/>
    <w:rsid w:val="00616B09"/>
    <w:rsid w:val="006177BE"/>
    <w:rsid w:val="00617974"/>
    <w:rsid w:val="006219EE"/>
    <w:rsid w:val="00622459"/>
    <w:rsid w:val="00622AE1"/>
    <w:rsid w:val="00624368"/>
    <w:rsid w:val="00624844"/>
    <w:rsid w:val="006250A7"/>
    <w:rsid w:val="00625488"/>
    <w:rsid w:val="00625682"/>
    <w:rsid w:val="00625A66"/>
    <w:rsid w:val="0062637B"/>
    <w:rsid w:val="00626797"/>
    <w:rsid w:val="00626A7B"/>
    <w:rsid w:val="00626E2D"/>
    <w:rsid w:val="00627AAA"/>
    <w:rsid w:val="006307BF"/>
    <w:rsid w:val="00631389"/>
    <w:rsid w:val="006315EA"/>
    <w:rsid w:val="00632C6E"/>
    <w:rsid w:val="00633356"/>
    <w:rsid w:val="00633ADE"/>
    <w:rsid w:val="0063403C"/>
    <w:rsid w:val="006354D7"/>
    <w:rsid w:val="006361D4"/>
    <w:rsid w:val="00636B26"/>
    <w:rsid w:val="00636B2E"/>
    <w:rsid w:val="00637086"/>
    <w:rsid w:val="00637087"/>
    <w:rsid w:val="00640116"/>
    <w:rsid w:val="0064136A"/>
    <w:rsid w:val="00641426"/>
    <w:rsid w:val="006443C8"/>
    <w:rsid w:val="006448C7"/>
    <w:rsid w:val="006462A5"/>
    <w:rsid w:val="0064639B"/>
    <w:rsid w:val="006464F4"/>
    <w:rsid w:val="00646A62"/>
    <w:rsid w:val="00646D71"/>
    <w:rsid w:val="00646F1A"/>
    <w:rsid w:val="006473C3"/>
    <w:rsid w:val="00647E3A"/>
    <w:rsid w:val="0065011F"/>
    <w:rsid w:val="006503F9"/>
    <w:rsid w:val="00650AE3"/>
    <w:rsid w:val="00650BEE"/>
    <w:rsid w:val="00651840"/>
    <w:rsid w:val="0065195C"/>
    <w:rsid w:val="006525C5"/>
    <w:rsid w:val="00653616"/>
    <w:rsid w:val="0065421E"/>
    <w:rsid w:val="0065422D"/>
    <w:rsid w:val="006547FF"/>
    <w:rsid w:val="00654A65"/>
    <w:rsid w:val="00654E49"/>
    <w:rsid w:val="00655991"/>
    <w:rsid w:val="00655B93"/>
    <w:rsid w:val="00655ECE"/>
    <w:rsid w:val="006563DD"/>
    <w:rsid w:val="00656604"/>
    <w:rsid w:val="00656AB9"/>
    <w:rsid w:val="00656C73"/>
    <w:rsid w:val="00656E09"/>
    <w:rsid w:val="006577EC"/>
    <w:rsid w:val="00657BC5"/>
    <w:rsid w:val="00660378"/>
    <w:rsid w:val="006604C1"/>
    <w:rsid w:val="006605C8"/>
    <w:rsid w:val="0066077D"/>
    <w:rsid w:val="00661279"/>
    <w:rsid w:val="006625FC"/>
    <w:rsid w:val="00662E3F"/>
    <w:rsid w:val="00663999"/>
    <w:rsid w:val="00663F01"/>
    <w:rsid w:val="00663FCE"/>
    <w:rsid w:val="00664737"/>
    <w:rsid w:val="006667EF"/>
    <w:rsid w:val="00670292"/>
    <w:rsid w:val="00671A93"/>
    <w:rsid w:val="00673FBD"/>
    <w:rsid w:val="00673FF0"/>
    <w:rsid w:val="006744A5"/>
    <w:rsid w:val="00675DA9"/>
    <w:rsid w:val="00676CB3"/>
    <w:rsid w:val="00676CCE"/>
    <w:rsid w:val="00677BE7"/>
    <w:rsid w:val="00680792"/>
    <w:rsid w:val="00680C00"/>
    <w:rsid w:val="006811D4"/>
    <w:rsid w:val="0068176C"/>
    <w:rsid w:val="00681D80"/>
    <w:rsid w:val="0068208A"/>
    <w:rsid w:val="006834FC"/>
    <w:rsid w:val="006837D1"/>
    <w:rsid w:val="00683A4A"/>
    <w:rsid w:val="0068482B"/>
    <w:rsid w:val="00684E61"/>
    <w:rsid w:val="006851E9"/>
    <w:rsid w:val="00685293"/>
    <w:rsid w:val="006855CC"/>
    <w:rsid w:val="0068598A"/>
    <w:rsid w:val="00685D10"/>
    <w:rsid w:val="00686377"/>
    <w:rsid w:val="00686A6D"/>
    <w:rsid w:val="00686AFB"/>
    <w:rsid w:val="0068720C"/>
    <w:rsid w:val="0068740D"/>
    <w:rsid w:val="00687A54"/>
    <w:rsid w:val="006908A1"/>
    <w:rsid w:val="00690C57"/>
    <w:rsid w:val="00690E33"/>
    <w:rsid w:val="00690F49"/>
    <w:rsid w:val="00691742"/>
    <w:rsid w:val="00691851"/>
    <w:rsid w:val="00691A3B"/>
    <w:rsid w:val="00691BEE"/>
    <w:rsid w:val="0069270F"/>
    <w:rsid w:val="0069284A"/>
    <w:rsid w:val="006934D6"/>
    <w:rsid w:val="006937D1"/>
    <w:rsid w:val="006944D4"/>
    <w:rsid w:val="00694F13"/>
    <w:rsid w:val="0069541F"/>
    <w:rsid w:val="00695E4F"/>
    <w:rsid w:val="00695FFE"/>
    <w:rsid w:val="0069608C"/>
    <w:rsid w:val="006A0B1F"/>
    <w:rsid w:val="006A0EA8"/>
    <w:rsid w:val="006A1323"/>
    <w:rsid w:val="006A14A8"/>
    <w:rsid w:val="006A150C"/>
    <w:rsid w:val="006A1C47"/>
    <w:rsid w:val="006A1F64"/>
    <w:rsid w:val="006A21A4"/>
    <w:rsid w:val="006A25C9"/>
    <w:rsid w:val="006A3B8F"/>
    <w:rsid w:val="006A3BE7"/>
    <w:rsid w:val="006A3DE4"/>
    <w:rsid w:val="006A4022"/>
    <w:rsid w:val="006A48B9"/>
    <w:rsid w:val="006A5217"/>
    <w:rsid w:val="006A667E"/>
    <w:rsid w:val="006B0B19"/>
    <w:rsid w:val="006B0CE4"/>
    <w:rsid w:val="006B1065"/>
    <w:rsid w:val="006B1603"/>
    <w:rsid w:val="006B1612"/>
    <w:rsid w:val="006B2080"/>
    <w:rsid w:val="006B2442"/>
    <w:rsid w:val="006B293C"/>
    <w:rsid w:val="006B2E16"/>
    <w:rsid w:val="006B2E6D"/>
    <w:rsid w:val="006B30AD"/>
    <w:rsid w:val="006B3141"/>
    <w:rsid w:val="006B335E"/>
    <w:rsid w:val="006B3AA6"/>
    <w:rsid w:val="006B49FE"/>
    <w:rsid w:val="006B4E22"/>
    <w:rsid w:val="006B4FC4"/>
    <w:rsid w:val="006B526F"/>
    <w:rsid w:val="006B53CE"/>
    <w:rsid w:val="006B5F6C"/>
    <w:rsid w:val="006B5FB5"/>
    <w:rsid w:val="006B6085"/>
    <w:rsid w:val="006B6505"/>
    <w:rsid w:val="006B6CBE"/>
    <w:rsid w:val="006B77EE"/>
    <w:rsid w:val="006B7E6F"/>
    <w:rsid w:val="006C08E4"/>
    <w:rsid w:val="006C0D30"/>
    <w:rsid w:val="006C12B0"/>
    <w:rsid w:val="006C21FE"/>
    <w:rsid w:val="006C2760"/>
    <w:rsid w:val="006C2E5F"/>
    <w:rsid w:val="006C334D"/>
    <w:rsid w:val="006C3E86"/>
    <w:rsid w:val="006C4403"/>
    <w:rsid w:val="006C4A37"/>
    <w:rsid w:val="006C5B8B"/>
    <w:rsid w:val="006C5C50"/>
    <w:rsid w:val="006C6300"/>
    <w:rsid w:val="006C66BC"/>
    <w:rsid w:val="006C6C68"/>
    <w:rsid w:val="006C6DB9"/>
    <w:rsid w:val="006C7784"/>
    <w:rsid w:val="006C7896"/>
    <w:rsid w:val="006D0374"/>
    <w:rsid w:val="006D0A7F"/>
    <w:rsid w:val="006D1474"/>
    <w:rsid w:val="006D15EC"/>
    <w:rsid w:val="006D1CD8"/>
    <w:rsid w:val="006D1F89"/>
    <w:rsid w:val="006D3529"/>
    <w:rsid w:val="006D36CC"/>
    <w:rsid w:val="006D3C0C"/>
    <w:rsid w:val="006D494A"/>
    <w:rsid w:val="006D4B47"/>
    <w:rsid w:val="006D4D42"/>
    <w:rsid w:val="006D626B"/>
    <w:rsid w:val="006E15A5"/>
    <w:rsid w:val="006E1AB1"/>
    <w:rsid w:val="006E251F"/>
    <w:rsid w:val="006E2E59"/>
    <w:rsid w:val="006E327E"/>
    <w:rsid w:val="006E356E"/>
    <w:rsid w:val="006E38AF"/>
    <w:rsid w:val="006E3BE8"/>
    <w:rsid w:val="006E3BF8"/>
    <w:rsid w:val="006E4114"/>
    <w:rsid w:val="006E4A64"/>
    <w:rsid w:val="006E54C5"/>
    <w:rsid w:val="006E5C9F"/>
    <w:rsid w:val="006E6726"/>
    <w:rsid w:val="006E6A16"/>
    <w:rsid w:val="006E7099"/>
    <w:rsid w:val="006E74FE"/>
    <w:rsid w:val="006E7EC1"/>
    <w:rsid w:val="006F00B2"/>
    <w:rsid w:val="006F0844"/>
    <w:rsid w:val="006F0955"/>
    <w:rsid w:val="006F1203"/>
    <w:rsid w:val="006F1381"/>
    <w:rsid w:val="006F1EA1"/>
    <w:rsid w:val="006F20F7"/>
    <w:rsid w:val="006F2DCB"/>
    <w:rsid w:val="006F3675"/>
    <w:rsid w:val="006F3C38"/>
    <w:rsid w:val="006F3DCC"/>
    <w:rsid w:val="006F4DFA"/>
    <w:rsid w:val="006F4EC8"/>
    <w:rsid w:val="006F4F63"/>
    <w:rsid w:val="006F578D"/>
    <w:rsid w:val="006F5C4D"/>
    <w:rsid w:val="006F5FDC"/>
    <w:rsid w:val="006F62EC"/>
    <w:rsid w:val="006F648D"/>
    <w:rsid w:val="006F7263"/>
    <w:rsid w:val="006F7898"/>
    <w:rsid w:val="0070079D"/>
    <w:rsid w:val="007007A7"/>
    <w:rsid w:val="007016CD"/>
    <w:rsid w:val="00701A9A"/>
    <w:rsid w:val="00701AB9"/>
    <w:rsid w:val="00701FBE"/>
    <w:rsid w:val="00702505"/>
    <w:rsid w:val="0070265F"/>
    <w:rsid w:val="007029C8"/>
    <w:rsid w:val="00703921"/>
    <w:rsid w:val="007039CB"/>
    <w:rsid w:val="00703C22"/>
    <w:rsid w:val="00704E11"/>
    <w:rsid w:val="00705335"/>
    <w:rsid w:val="00705D13"/>
    <w:rsid w:val="00705F61"/>
    <w:rsid w:val="00706193"/>
    <w:rsid w:val="00706732"/>
    <w:rsid w:val="00706A9A"/>
    <w:rsid w:val="007070EA"/>
    <w:rsid w:val="007072DD"/>
    <w:rsid w:val="00710014"/>
    <w:rsid w:val="007100A9"/>
    <w:rsid w:val="0071027E"/>
    <w:rsid w:val="0071053E"/>
    <w:rsid w:val="0071058F"/>
    <w:rsid w:val="007112BC"/>
    <w:rsid w:val="00711342"/>
    <w:rsid w:val="0071228F"/>
    <w:rsid w:val="007123A5"/>
    <w:rsid w:val="00712BC7"/>
    <w:rsid w:val="007131CD"/>
    <w:rsid w:val="00713A21"/>
    <w:rsid w:val="00713B0B"/>
    <w:rsid w:val="00714C26"/>
    <w:rsid w:val="00714E44"/>
    <w:rsid w:val="00715110"/>
    <w:rsid w:val="00715242"/>
    <w:rsid w:val="0071528F"/>
    <w:rsid w:val="00715536"/>
    <w:rsid w:val="0071560B"/>
    <w:rsid w:val="00715B44"/>
    <w:rsid w:val="007164D4"/>
    <w:rsid w:val="00716660"/>
    <w:rsid w:val="007167EA"/>
    <w:rsid w:val="007170DA"/>
    <w:rsid w:val="007176F8"/>
    <w:rsid w:val="007178A9"/>
    <w:rsid w:val="007178C7"/>
    <w:rsid w:val="007205AF"/>
    <w:rsid w:val="00720958"/>
    <w:rsid w:val="00721276"/>
    <w:rsid w:val="00721DA9"/>
    <w:rsid w:val="0072203D"/>
    <w:rsid w:val="00722756"/>
    <w:rsid w:val="00723C8B"/>
    <w:rsid w:val="00726EE8"/>
    <w:rsid w:val="007311B3"/>
    <w:rsid w:val="00731269"/>
    <w:rsid w:val="00731A47"/>
    <w:rsid w:val="00731D91"/>
    <w:rsid w:val="00732878"/>
    <w:rsid w:val="00732DF7"/>
    <w:rsid w:val="00732E4B"/>
    <w:rsid w:val="00733722"/>
    <w:rsid w:val="00733B74"/>
    <w:rsid w:val="00734A91"/>
    <w:rsid w:val="00740022"/>
    <w:rsid w:val="0074024D"/>
    <w:rsid w:val="00740C9C"/>
    <w:rsid w:val="007419DA"/>
    <w:rsid w:val="00741FBB"/>
    <w:rsid w:val="0074233A"/>
    <w:rsid w:val="007442C5"/>
    <w:rsid w:val="007443FA"/>
    <w:rsid w:val="00744ED1"/>
    <w:rsid w:val="00744F15"/>
    <w:rsid w:val="00744FC0"/>
    <w:rsid w:val="00745100"/>
    <w:rsid w:val="00745557"/>
    <w:rsid w:val="00745E43"/>
    <w:rsid w:val="0074776F"/>
    <w:rsid w:val="00750434"/>
    <w:rsid w:val="00750DC3"/>
    <w:rsid w:val="00751049"/>
    <w:rsid w:val="007510D9"/>
    <w:rsid w:val="00751DFD"/>
    <w:rsid w:val="007527BB"/>
    <w:rsid w:val="0075294F"/>
    <w:rsid w:val="00753208"/>
    <w:rsid w:val="00753900"/>
    <w:rsid w:val="00753D76"/>
    <w:rsid w:val="0075413D"/>
    <w:rsid w:val="00754A5D"/>
    <w:rsid w:val="007556BB"/>
    <w:rsid w:val="00756316"/>
    <w:rsid w:val="0075656F"/>
    <w:rsid w:val="00756CF3"/>
    <w:rsid w:val="00756F8F"/>
    <w:rsid w:val="00757486"/>
    <w:rsid w:val="007577A0"/>
    <w:rsid w:val="00760C92"/>
    <w:rsid w:val="00761582"/>
    <w:rsid w:val="00761D47"/>
    <w:rsid w:val="00761DEF"/>
    <w:rsid w:val="00763876"/>
    <w:rsid w:val="00764159"/>
    <w:rsid w:val="007641C5"/>
    <w:rsid w:val="007646E4"/>
    <w:rsid w:val="00764998"/>
    <w:rsid w:val="0076731D"/>
    <w:rsid w:val="007702EB"/>
    <w:rsid w:val="00770321"/>
    <w:rsid w:val="00770CA9"/>
    <w:rsid w:val="00771C1D"/>
    <w:rsid w:val="00771E6E"/>
    <w:rsid w:val="0077233F"/>
    <w:rsid w:val="0077267C"/>
    <w:rsid w:val="00772E89"/>
    <w:rsid w:val="0077393A"/>
    <w:rsid w:val="00773AC5"/>
    <w:rsid w:val="00774516"/>
    <w:rsid w:val="00774DCF"/>
    <w:rsid w:val="007750BA"/>
    <w:rsid w:val="00775659"/>
    <w:rsid w:val="0077590C"/>
    <w:rsid w:val="00775F04"/>
    <w:rsid w:val="007763A6"/>
    <w:rsid w:val="0077730F"/>
    <w:rsid w:val="00777FF5"/>
    <w:rsid w:val="0078079C"/>
    <w:rsid w:val="007808F7"/>
    <w:rsid w:val="00781049"/>
    <w:rsid w:val="007811CC"/>
    <w:rsid w:val="007812EB"/>
    <w:rsid w:val="00781D4C"/>
    <w:rsid w:val="0078245F"/>
    <w:rsid w:val="00785394"/>
    <w:rsid w:val="007855F2"/>
    <w:rsid w:val="00790C84"/>
    <w:rsid w:val="00791FB6"/>
    <w:rsid w:val="00792A47"/>
    <w:rsid w:val="00792CAF"/>
    <w:rsid w:val="00794D9C"/>
    <w:rsid w:val="00795347"/>
    <w:rsid w:val="007955A8"/>
    <w:rsid w:val="00795A2E"/>
    <w:rsid w:val="007968E4"/>
    <w:rsid w:val="007969BC"/>
    <w:rsid w:val="00797198"/>
    <w:rsid w:val="007973CB"/>
    <w:rsid w:val="00797D99"/>
    <w:rsid w:val="007A00E5"/>
    <w:rsid w:val="007A0B66"/>
    <w:rsid w:val="007A1FE7"/>
    <w:rsid w:val="007A2199"/>
    <w:rsid w:val="007A22A5"/>
    <w:rsid w:val="007A3D7F"/>
    <w:rsid w:val="007A477C"/>
    <w:rsid w:val="007A4A67"/>
    <w:rsid w:val="007A50B8"/>
    <w:rsid w:val="007A5248"/>
    <w:rsid w:val="007A52CD"/>
    <w:rsid w:val="007A606B"/>
    <w:rsid w:val="007A6216"/>
    <w:rsid w:val="007A7657"/>
    <w:rsid w:val="007A785F"/>
    <w:rsid w:val="007B0AC7"/>
    <w:rsid w:val="007B1F88"/>
    <w:rsid w:val="007B2543"/>
    <w:rsid w:val="007B2CF8"/>
    <w:rsid w:val="007B3766"/>
    <w:rsid w:val="007B482E"/>
    <w:rsid w:val="007B4D81"/>
    <w:rsid w:val="007B4EB7"/>
    <w:rsid w:val="007B535E"/>
    <w:rsid w:val="007B5FA3"/>
    <w:rsid w:val="007B64B6"/>
    <w:rsid w:val="007B67BA"/>
    <w:rsid w:val="007B7041"/>
    <w:rsid w:val="007B7187"/>
    <w:rsid w:val="007B78F0"/>
    <w:rsid w:val="007C06AD"/>
    <w:rsid w:val="007C1BCB"/>
    <w:rsid w:val="007C23BD"/>
    <w:rsid w:val="007C2678"/>
    <w:rsid w:val="007C2785"/>
    <w:rsid w:val="007C3C91"/>
    <w:rsid w:val="007C4A42"/>
    <w:rsid w:val="007C52F8"/>
    <w:rsid w:val="007C7F12"/>
    <w:rsid w:val="007D01C9"/>
    <w:rsid w:val="007D217A"/>
    <w:rsid w:val="007D2994"/>
    <w:rsid w:val="007D3002"/>
    <w:rsid w:val="007D3DA1"/>
    <w:rsid w:val="007D49EE"/>
    <w:rsid w:val="007D4E9F"/>
    <w:rsid w:val="007D4EE8"/>
    <w:rsid w:val="007D4F63"/>
    <w:rsid w:val="007D52BA"/>
    <w:rsid w:val="007D55D0"/>
    <w:rsid w:val="007D56FE"/>
    <w:rsid w:val="007D5CF8"/>
    <w:rsid w:val="007D6952"/>
    <w:rsid w:val="007D7852"/>
    <w:rsid w:val="007E00E9"/>
    <w:rsid w:val="007E016A"/>
    <w:rsid w:val="007E0191"/>
    <w:rsid w:val="007E11C1"/>
    <w:rsid w:val="007E12A1"/>
    <w:rsid w:val="007E239F"/>
    <w:rsid w:val="007E26CE"/>
    <w:rsid w:val="007E43AB"/>
    <w:rsid w:val="007E46BC"/>
    <w:rsid w:val="007E533F"/>
    <w:rsid w:val="007E555C"/>
    <w:rsid w:val="007E556B"/>
    <w:rsid w:val="007E562A"/>
    <w:rsid w:val="007E5800"/>
    <w:rsid w:val="007E5D73"/>
    <w:rsid w:val="007E5E6C"/>
    <w:rsid w:val="007E7D4F"/>
    <w:rsid w:val="007E7D70"/>
    <w:rsid w:val="007F0922"/>
    <w:rsid w:val="007F0AEE"/>
    <w:rsid w:val="007F2EDE"/>
    <w:rsid w:val="007F361D"/>
    <w:rsid w:val="007F38C3"/>
    <w:rsid w:val="007F41C5"/>
    <w:rsid w:val="007F4757"/>
    <w:rsid w:val="007F4C61"/>
    <w:rsid w:val="007F6954"/>
    <w:rsid w:val="007F6D52"/>
    <w:rsid w:val="007F6E49"/>
    <w:rsid w:val="007F7BC3"/>
    <w:rsid w:val="00801769"/>
    <w:rsid w:val="00801FB8"/>
    <w:rsid w:val="00802F0A"/>
    <w:rsid w:val="008030C9"/>
    <w:rsid w:val="00803173"/>
    <w:rsid w:val="008037FC"/>
    <w:rsid w:val="00803E93"/>
    <w:rsid w:val="008047B4"/>
    <w:rsid w:val="00805986"/>
    <w:rsid w:val="008061AE"/>
    <w:rsid w:val="00806D61"/>
    <w:rsid w:val="00807189"/>
    <w:rsid w:val="008071B2"/>
    <w:rsid w:val="0080794B"/>
    <w:rsid w:val="00807F44"/>
    <w:rsid w:val="00810078"/>
    <w:rsid w:val="008114CA"/>
    <w:rsid w:val="00813832"/>
    <w:rsid w:val="00813889"/>
    <w:rsid w:val="00813E3B"/>
    <w:rsid w:val="0081461C"/>
    <w:rsid w:val="00814B24"/>
    <w:rsid w:val="00815295"/>
    <w:rsid w:val="0081584A"/>
    <w:rsid w:val="008178FF"/>
    <w:rsid w:val="00817F6C"/>
    <w:rsid w:val="00817F94"/>
    <w:rsid w:val="00822767"/>
    <w:rsid w:val="008232D0"/>
    <w:rsid w:val="00824120"/>
    <w:rsid w:val="00824193"/>
    <w:rsid w:val="0082507D"/>
    <w:rsid w:val="00825DC1"/>
    <w:rsid w:val="008263CB"/>
    <w:rsid w:val="00826AB7"/>
    <w:rsid w:val="00826D5E"/>
    <w:rsid w:val="00826EDB"/>
    <w:rsid w:val="00826FFB"/>
    <w:rsid w:val="008270D9"/>
    <w:rsid w:val="00827D1B"/>
    <w:rsid w:val="00831CD3"/>
    <w:rsid w:val="00832014"/>
    <w:rsid w:val="0083228D"/>
    <w:rsid w:val="008328FA"/>
    <w:rsid w:val="00834F64"/>
    <w:rsid w:val="0083513C"/>
    <w:rsid w:val="0083527C"/>
    <w:rsid w:val="00835941"/>
    <w:rsid w:val="00837394"/>
    <w:rsid w:val="008374E8"/>
    <w:rsid w:val="00841106"/>
    <w:rsid w:val="0084134D"/>
    <w:rsid w:val="008425E6"/>
    <w:rsid w:val="00842949"/>
    <w:rsid w:val="00843638"/>
    <w:rsid w:val="0084384A"/>
    <w:rsid w:val="00843A22"/>
    <w:rsid w:val="00843F94"/>
    <w:rsid w:val="00844914"/>
    <w:rsid w:val="0084549C"/>
    <w:rsid w:val="00845B2D"/>
    <w:rsid w:val="00846B6C"/>
    <w:rsid w:val="00847BE1"/>
    <w:rsid w:val="00847E3A"/>
    <w:rsid w:val="00850467"/>
    <w:rsid w:val="008535CD"/>
    <w:rsid w:val="008542E0"/>
    <w:rsid w:val="00854317"/>
    <w:rsid w:val="008545F8"/>
    <w:rsid w:val="008547CA"/>
    <w:rsid w:val="00854977"/>
    <w:rsid w:val="00857021"/>
    <w:rsid w:val="00857F85"/>
    <w:rsid w:val="00860B7E"/>
    <w:rsid w:val="00860EA4"/>
    <w:rsid w:val="00861734"/>
    <w:rsid w:val="00861981"/>
    <w:rsid w:val="00862567"/>
    <w:rsid w:val="00863303"/>
    <w:rsid w:val="00863FE6"/>
    <w:rsid w:val="008645DB"/>
    <w:rsid w:val="008649E3"/>
    <w:rsid w:val="00864CBE"/>
    <w:rsid w:val="00864FFE"/>
    <w:rsid w:val="00865060"/>
    <w:rsid w:val="0086515C"/>
    <w:rsid w:val="00865373"/>
    <w:rsid w:val="00865769"/>
    <w:rsid w:val="008670FB"/>
    <w:rsid w:val="00867723"/>
    <w:rsid w:val="008677FA"/>
    <w:rsid w:val="0086786A"/>
    <w:rsid w:val="00867EC3"/>
    <w:rsid w:val="0087026F"/>
    <w:rsid w:val="0087091D"/>
    <w:rsid w:val="00871146"/>
    <w:rsid w:val="00872095"/>
    <w:rsid w:val="00872202"/>
    <w:rsid w:val="00872730"/>
    <w:rsid w:val="008727CC"/>
    <w:rsid w:val="00873B79"/>
    <w:rsid w:val="00873E0A"/>
    <w:rsid w:val="0087426D"/>
    <w:rsid w:val="008744D8"/>
    <w:rsid w:val="00874886"/>
    <w:rsid w:val="008750EF"/>
    <w:rsid w:val="0087563C"/>
    <w:rsid w:val="0087565E"/>
    <w:rsid w:val="00876701"/>
    <w:rsid w:val="00877F60"/>
    <w:rsid w:val="00880819"/>
    <w:rsid w:val="0088134A"/>
    <w:rsid w:val="0088150B"/>
    <w:rsid w:val="00881AD9"/>
    <w:rsid w:val="00883527"/>
    <w:rsid w:val="00883D0E"/>
    <w:rsid w:val="00885580"/>
    <w:rsid w:val="00885B0B"/>
    <w:rsid w:val="00886923"/>
    <w:rsid w:val="00887558"/>
    <w:rsid w:val="008877EC"/>
    <w:rsid w:val="00887B50"/>
    <w:rsid w:val="008906C3"/>
    <w:rsid w:val="00890E0F"/>
    <w:rsid w:val="008916B3"/>
    <w:rsid w:val="00891C72"/>
    <w:rsid w:val="00891DDB"/>
    <w:rsid w:val="00892948"/>
    <w:rsid w:val="00893D28"/>
    <w:rsid w:val="00895437"/>
    <w:rsid w:val="008955F1"/>
    <w:rsid w:val="00895C96"/>
    <w:rsid w:val="00895DED"/>
    <w:rsid w:val="00896A92"/>
    <w:rsid w:val="00897A6A"/>
    <w:rsid w:val="008A204D"/>
    <w:rsid w:val="008A48AB"/>
    <w:rsid w:val="008A4AA9"/>
    <w:rsid w:val="008A4C3F"/>
    <w:rsid w:val="008A4D18"/>
    <w:rsid w:val="008A5B05"/>
    <w:rsid w:val="008A6070"/>
    <w:rsid w:val="008A752A"/>
    <w:rsid w:val="008A78D8"/>
    <w:rsid w:val="008B04ED"/>
    <w:rsid w:val="008B2944"/>
    <w:rsid w:val="008B2950"/>
    <w:rsid w:val="008B2FB7"/>
    <w:rsid w:val="008B3D55"/>
    <w:rsid w:val="008B4601"/>
    <w:rsid w:val="008B4B86"/>
    <w:rsid w:val="008B5194"/>
    <w:rsid w:val="008B5AC0"/>
    <w:rsid w:val="008B62DD"/>
    <w:rsid w:val="008B7108"/>
    <w:rsid w:val="008B71E5"/>
    <w:rsid w:val="008B7854"/>
    <w:rsid w:val="008C02F9"/>
    <w:rsid w:val="008C0503"/>
    <w:rsid w:val="008C12C0"/>
    <w:rsid w:val="008C14EE"/>
    <w:rsid w:val="008C15F3"/>
    <w:rsid w:val="008C283F"/>
    <w:rsid w:val="008C34DD"/>
    <w:rsid w:val="008C3E2C"/>
    <w:rsid w:val="008C3EFA"/>
    <w:rsid w:val="008C4081"/>
    <w:rsid w:val="008C43D2"/>
    <w:rsid w:val="008C47BE"/>
    <w:rsid w:val="008C5106"/>
    <w:rsid w:val="008C596D"/>
    <w:rsid w:val="008C60C2"/>
    <w:rsid w:val="008C6D59"/>
    <w:rsid w:val="008C712E"/>
    <w:rsid w:val="008C7608"/>
    <w:rsid w:val="008D02F3"/>
    <w:rsid w:val="008D04D4"/>
    <w:rsid w:val="008D09E6"/>
    <w:rsid w:val="008D0CCE"/>
    <w:rsid w:val="008D2176"/>
    <w:rsid w:val="008D2C25"/>
    <w:rsid w:val="008D2C71"/>
    <w:rsid w:val="008D3165"/>
    <w:rsid w:val="008D4659"/>
    <w:rsid w:val="008D4988"/>
    <w:rsid w:val="008D4C9A"/>
    <w:rsid w:val="008D4DBB"/>
    <w:rsid w:val="008D4E0D"/>
    <w:rsid w:val="008D5435"/>
    <w:rsid w:val="008D54C5"/>
    <w:rsid w:val="008D5851"/>
    <w:rsid w:val="008D607D"/>
    <w:rsid w:val="008D6B52"/>
    <w:rsid w:val="008D6E27"/>
    <w:rsid w:val="008D7647"/>
    <w:rsid w:val="008E1079"/>
    <w:rsid w:val="008E1FB8"/>
    <w:rsid w:val="008E28AD"/>
    <w:rsid w:val="008E296E"/>
    <w:rsid w:val="008E2E10"/>
    <w:rsid w:val="008E30D1"/>
    <w:rsid w:val="008E4A91"/>
    <w:rsid w:val="008E792C"/>
    <w:rsid w:val="008E7D4D"/>
    <w:rsid w:val="008F185A"/>
    <w:rsid w:val="008F2A6C"/>
    <w:rsid w:val="008F2D58"/>
    <w:rsid w:val="008F2DF0"/>
    <w:rsid w:val="008F3C34"/>
    <w:rsid w:val="008F3DE6"/>
    <w:rsid w:val="008F44DC"/>
    <w:rsid w:val="008F49B1"/>
    <w:rsid w:val="008F5345"/>
    <w:rsid w:val="008F57A7"/>
    <w:rsid w:val="008F6A23"/>
    <w:rsid w:val="008F717C"/>
    <w:rsid w:val="008F71CC"/>
    <w:rsid w:val="008F73EA"/>
    <w:rsid w:val="008F7872"/>
    <w:rsid w:val="009000B0"/>
    <w:rsid w:val="00900187"/>
    <w:rsid w:val="009005E8"/>
    <w:rsid w:val="00901606"/>
    <w:rsid w:val="009017F8"/>
    <w:rsid w:val="00902504"/>
    <w:rsid w:val="009026F7"/>
    <w:rsid w:val="009031D6"/>
    <w:rsid w:val="00903588"/>
    <w:rsid w:val="0090363A"/>
    <w:rsid w:val="0090391C"/>
    <w:rsid w:val="00903C04"/>
    <w:rsid w:val="00904283"/>
    <w:rsid w:val="0090437F"/>
    <w:rsid w:val="009045B7"/>
    <w:rsid w:val="00904813"/>
    <w:rsid w:val="00904D96"/>
    <w:rsid w:val="00904F7C"/>
    <w:rsid w:val="009052C0"/>
    <w:rsid w:val="00905A6E"/>
    <w:rsid w:val="00905B90"/>
    <w:rsid w:val="00906078"/>
    <w:rsid w:val="0090645A"/>
    <w:rsid w:val="00907E0C"/>
    <w:rsid w:val="0091068F"/>
    <w:rsid w:val="00910A86"/>
    <w:rsid w:val="00910A8B"/>
    <w:rsid w:val="0091179A"/>
    <w:rsid w:val="00912FEF"/>
    <w:rsid w:val="0091407A"/>
    <w:rsid w:val="009145F3"/>
    <w:rsid w:val="009148C7"/>
    <w:rsid w:val="00914E17"/>
    <w:rsid w:val="009151A4"/>
    <w:rsid w:val="009158B2"/>
    <w:rsid w:val="0091607F"/>
    <w:rsid w:val="00917400"/>
    <w:rsid w:val="00921B5E"/>
    <w:rsid w:val="00922906"/>
    <w:rsid w:val="009230DC"/>
    <w:rsid w:val="00923F69"/>
    <w:rsid w:val="009241A2"/>
    <w:rsid w:val="0092433C"/>
    <w:rsid w:val="00924B1E"/>
    <w:rsid w:val="00926327"/>
    <w:rsid w:val="0092696A"/>
    <w:rsid w:val="00926E24"/>
    <w:rsid w:val="00926F4A"/>
    <w:rsid w:val="00930A5E"/>
    <w:rsid w:val="00930E14"/>
    <w:rsid w:val="009314AC"/>
    <w:rsid w:val="00931689"/>
    <w:rsid w:val="00932E46"/>
    <w:rsid w:val="00932F32"/>
    <w:rsid w:val="00932FF8"/>
    <w:rsid w:val="0093360E"/>
    <w:rsid w:val="00933A42"/>
    <w:rsid w:val="00935C6F"/>
    <w:rsid w:val="00935F06"/>
    <w:rsid w:val="0093794D"/>
    <w:rsid w:val="00937AEF"/>
    <w:rsid w:val="00940EC4"/>
    <w:rsid w:val="009417E4"/>
    <w:rsid w:val="009417F6"/>
    <w:rsid w:val="009428AE"/>
    <w:rsid w:val="0094309F"/>
    <w:rsid w:val="009438A6"/>
    <w:rsid w:val="00944751"/>
    <w:rsid w:val="00945AB0"/>
    <w:rsid w:val="00945DBB"/>
    <w:rsid w:val="00946087"/>
    <w:rsid w:val="00946628"/>
    <w:rsid w:val="00950F26"/>
    <w:rsid w:val="009513B7"/>
    <w:rsid w:val="009513D6"/>
    <w:rsid w:val="00951775"/>
    <w:rsid w:val="00951B17"/>
    <w:rsid w:val="00952434"/>
    <w:rsid w:val="0095262D"/>
    <w:rsid w:val="00953439"/>
    <w:rsid w:val="009538C7"/>
    <w:rsid w:val="009538E0"/>
    <w:rsid w:val="00953F33"/>
    <w:rsid w:val="00954C09"/>
    <w:rsid w:val="0095633B"/>
    <w:rsid w:val="00956F3A"/>
    <w:rsid w:val="00957C6D"/>
    <w:rsid w:val="00960ADB"/>
    <w:rsid w:val="0096245B"/>
    <w:rsid w:val="00962519"/>
    <w:rsid w:val="00963444"/>
    <w:rsid w:val="00963649"/>
    <w:rsid w:val="00963E9C"/>
    <w:rsid w:val="00964445"/>
    <w:rsid w:val="009649AD"/>
    <w:rsid w:val="00965DB4"/>
    <w:rsid w:val="00965DB7"/>
    <w:rsid w:val="0096604C"/>
    <w:rsid w:val="009679BC"/>
    <w:rsid w:val="0097040B"/>
    <w:rsid w:val="0097142E"/>
    <w:rsid w:val="00971EED"/>
    <w:rsid w:val="00972763"/>
    <w:rsid w:val="00972A11"/>
    <w:rsid w:val="00972C78"/>
    <w:rsid w:val="00972F37"/>
    <w:rsid w:val="00973065"/>
    <w:rsid w:val="009742E3"/>
    <w:rsid w:val="00974693"/>
    <w:rsid w:val="00974E9A"/>
    <w:rsid w:val="00975343"/>
    <w:rsid w:val="00975624"/>
    <w:rsid w:val="009761F3"/>
    <w:rsid w:val="00977477"/>
    <w:rsid w:val="009779DA"/>
    <w:rsid w:val="00977C88"/>
    <w:rsid w:val="00980156"/>
    <w:rsid w:val="00980505"/>
    <w:rsid w:val="009815DE"/>
    <w:rsid w:val="00983904"/>
    <w:rsid w:val="00983989"/>
    <w:rsid w:val="00983AAB"/>
    <w:rsid w:val="009847EA"/>
    <w:rsid w:val="00986AF4"/>
    <w:rsid w:val="00986BA7"/>
    <w:rsid w:val="00987048"/>
    <w:rsid w:val="0098768C"/>
    <w:rsid w:val="00990A9C"/>
    <w:rsid w:val="00990EBE"/>
    <w:rsid w:val="009910B6"/>
    <w:rsid w:val="00991BF3"/>
    <w:rsid w:val="00992D7B"/>
    <w:rsid w:val="00993150"/>
    <w:rsid w:val="0099334B"/>
    <w:rsid w:val="00993D11"/>
    <w:rsid w:val="009952F6"/>
    <w:rsid w:val="009957FA"/>
    <w:rsid w:val="00995BB2"/>
    <w:rsid w:val="0099750E"/>
    <w:rsid w:val="009977F8"/>
    <w:rsid w:val="009A12FF"/>
    <w:rsid w:val="009A1B1F"/>
    <w:rsid w:val="009A2A5E"/>
    <w:rsid w:val="009A303D"/>
    <w:rsid w:val="009A320D"/>
    <w:rsid w:val="009A33F4"/>
    <w:rsid w:val="009A3F08"/>
    <w:rsid w:val="009A49EF"/>
    <w:rsid w:val="009A4C07"/>
    <w:rsid w:val="009A57D8"/>
    <w:rsid w:val="009B0F38"/>
    <w:rsid w:val="009B1171"/>
    <w:rsid w:val="009B207D"/>
    <w:rsid w:val="009B29BE"/>
    <w:rsid w:val="009B2E3C"/>
    <w:rsid w:val="009B2F04"/>
    <w:rsid w:val="009B381E"/>
    <w:rsid w:val="009B5078"/>
    <w:rsid w:val="009B57BF"/>
    <w:rsid w:val="009B6698"/>
    <w:rsid w:val="009B696A"/>
    <w:rsid w:val="009B6A50"/>
    <w:rsid w:val="009B6CEE"/>
    <w:rsid w:val="009B6EF3"/>
    <w:rsid w:val="009B7D51"/>
    <w:rsid w:val="009C2841"/>
    <w:rsid w:val="009C28AA"/>
    <w:rsid w:val="009C40B2"/>
    <w:rsid w:val="009C45CB"/>
    <w:rsid w:val="009C4A9D"/>
    <w:rsid w:val="009C4D38"/>
    <w:rsid w:val="009C4F85"/>
    <w:rsid w:val="009C654C"/>
    <w:rsid w:val="009C75C6"/>
    <w:rsid w:val="009D12B7"/>
    <w:rsid w:val="009D1AA8"/>
    <w:rsid w:val="009D22AB"/>
    <w:rsid w:val="009D25C5"/>
    <w:rsid w:val="009D2B09"/>
    <w:rsid w:val="009D2B34"/>
    <w:rsid w:val="009D52A6"/>
    <w:rsid w:val="009D54CC"/>
    <w:rsid w:val="009D690C"/>
    <w:rsid w:val="009D7609"/>
    <w:rsid w:val="009E10A1"/>
    <w:rsid w:val="009E18F8"/>
    <w:rsid w:val="009E3482"/>
    <w:rsid w:val="009E3DCB"/>
    <w:rsid w:val="009E4BDA"/>
    <w:rsid w:val="009E4F8C"/>
    <w:rsid w:val="009E545C"/>
    <w:rsid w:val="009E5BAB"/>
    <w:rsid w:val="009E5D8B"/>
    <w:rsid w:val="009E6253"/>
    <w:rsid w:val="009E6413"/>
    <w:rsid w:val="009E74D4"/>
    <w:rsid w:val="009E7FDD"/>
    <w:rsid w:val="009F0D49"/>
    <w:rsid w:val="009F1686"/>
    <w:rsid w:val="009F19D7"/>
    <w:rsid w:val="009F20DC"/>
    <w:rsid w:val="009F2A0C"/>
    <w:rsid w:val="009F2AAD"/>
    <w:rsid w:val="009F2F05"/>
    <w:rsid w:val="009F36AA"/>
    <w:rsid w:val="009F3780"/>
    <w:rsid w:val="009F4304"/>
    <w:rsid w:val="009F5544"/>
    <w:rsid w:val="009F5872"/>
    <w:rsid w:val="009F6C69"/>
    <w:rsid w:val="009F6EED"/>
    <w:rsid w:val="009F6FCD"/>
    <w:rsid w:val="009F7021"/>
    <w:rsid w:val="009F7C74"/>
    <w:rsid w:val="009F7F6B"/>
    <w:rsid w:val="00A00323"/>
    <w:rsid w:val="00A00380"/>
    <w:rsid w:val="00A00822"/>
    <w:rsid w:val="00A02953"/>
    <w:rsid w:val="00A02A00"/>
    <w:rsid w:val="00A02A05"/>
    <w:rsid w:val="00A02F88"/>
    <w:rsid w:val="00A02F94"/>
    <w:rsid w:val="00A03B56"/>
    <w:rsid w:val="00A05701"/>
    <w:rsid w:val="00A05765"/>
    <w:rsid w:val="00A061CB"/>
    <w:rsid w:val="00A066A0"/>
    <w:rsid w:val="00A06A0F"/>
    <w:rsid w:val="00A07C30"/>
    <w:rsid w:val="00A07C3F"/>
    <w:rsid w:val="00A07CA8"/>
    <w:rsid w:val="00A108CF"/>
    <w:rsid w:val="00A11712"/>
    <w:rsid w:val="00A11EDF"/>
    <w:rsid w:val="00A125C3"/>
    <w:rsid w:val="00A12736"/>
    <w:rsid w:val="00A131CB"/>
    <w:rsid w:val="00A132DF"/>
    <w:rsid w:val="00A13DBA"/>
    <w:rsid w:val="00A14180"/>
    <w:rsid w:val="00A1422B"/>
    <w:rsid w:val="00A15918"/>
    <w:rsid w:val="00A1602D"/>
    <w:rsid w:val="00A166F7"/>
    <w:rsid w:val="00A16EF8"/>
    <w:rsid w:val="00A17649"/>
    <w:rsid w:val="00A17836"/>
    <w:rsid w:val="00A17A57"/>
    <w:rsid w:val="00A201B9"/>
    <w:rsid w:val="00A21C21"/>
    <w:rsid w:val="00A22009"/>
    <w:rsid w:val="00A2483F"/>
    <w:rsid w:val="00A25408"/>
    <w:rsid w:val="00A25C87"/>
    <w:rsid w:val="00A2650B"/>
    <w:rsid w:val="00A26552"/>
    <w:rsid w:val="00A305BF"/>
    <w:rsid w:val="00A30BD1"/>
    <w:rsid w:val="00A3308B"/>
    <w:rsid w:val="00A34D6F"/>
    <w:rsid w:val="00A34F8C"/>
    <w:rsid w:val="00A35399"/>
    <w:rsid w:val="00A353FF"/>
    <w:rsid w:val="00A35EFF"/>
    <w:rsid w:val="00A3617A"/>
    <w:rsid w:val="00A36568"/>
    <w:rsid w:val="00A36F02"/>
    <w:rsid w:val="00A3747E"/>
    <w:rsid w:val="00A402ED"/>
    <w:rsid w:val="00A405D2"/>
    <w:rsid w:val="00A40788"/>
    <w:rsid w:val="00A409D4"/>
    <w:rsid w:val="00A40C4F"/>
    <w:rsid w:val="00A40F04"/>
    <w:rsid w:val="00A4151F"/>
    <w:rsid w:val="00A41C94"/>
    <w:rsid w:val="00A42902"/>
    <w:rsid w:val="00A42EA3"/>
    <w:rsid w:val="00A43525"/>
    <w:rsid w:val="00A43547"/>
    <w:rsid w:val="00A43775"/>
    <w:rsid w:val="00A43B15"/>
    <w:rsid w:val="00A449C3"/>
    <w:rsid w:val="00A450BF"/>
    <w:rsid w:val="00A45697"/>
    <w:rsid w:val="00A47903"/>
    <w:rsid w:val="00A47930"/>
    <w:rsid w:val="00A50F9F"/>
    <w:rsid w:val="00A50FE5"/>
    <w:rsid w:val="00A51217"/>
    <w:rsid w:val="00A517F9"/>
    <w:rsid w:val="00A51BEB"/>
    <w:rsid w:val="00A5243A"/>
    <w:rsid w:val="00A54B3A"/>
    <w:rsid w:val="00A5623E"/>
    <w:rsid w:val="00A57498"/>
    <w:rsid w:val="00A579AB"/>
    <w:rsid w:val="00A608E6"/>
    <w:rsid w:val="00A60B93"/>
    <w:rsid w:val="00A60F25"/>
    <w:rsid w:val="00A62BB9"/>
    <w:rsid w:val="00A64AE8"/>
    <w:rsid w:val="00A64EC6"/>
    <w:rsid w:val="00A652AA"/>
    <w:rsid w:val="00A65829"/>
    <w:rsid w:val="00A658DE"/>
    <w:rsid w:val="00A65B9D"/>
    <w:rsid w:val="00A664FD"/>
    <w:rsid w:val="00A665E6"/>
    <w:rsid w:val="00A66D8A"/>
    <w:rsid w:val="00A66E11"/>
    <w:rsid w:val="00A66EF2"/>
    <w:rsid w:val="00A703D6"/>
    <w:rsid w:val="00A708D5"/>
    <w:rsid w:val="00A70FA1"/>
    <w:rsid w:val="00A71054"/>
    <w:rsid w:val="00A7156D"/>
    <w:rsid w:val="00A71970"/>
    <w:rsid w:val="00A71DC9"/>
    <w:rsid w:val="00A72519"/>
    <w:rsid w:val="00A7272A"/>
    <w:rsid w:val="00A74481"/>
    <w:rsid w:val="00A747CF"/>
    <w:rsid w:val="00A74D23"/>
    <w:rsid w:val="00A7533E"/>
    <w:rsid w:val="00A753F9"/>
    <w:rsid w:val="00A759F4"/>
    <w:rsid w:val="00A761A5"/>
    <w:rsid w:val="00A763C0"/>
    <w:rsid w:val="00A771FE"/>
    <w:rsid w:val="00A77912"/>
    <w:rsid w:val="00A77B4D"/>
    <w:rsid w:val="00A77ED9"/>
    <w:rsid w:val="00A800F9"/>
    <w:rsid w:val="00A80123"/>
    <w:rsid w:val="00A8044B"/>
    <w:rsid w:val="00A808D4"/>
    <w:rsid w:val="00A80BA8"/>
    <w:rsid w:val="00A81D03"/>
    <w:rsid w:val="00A826C4"/>
    <w:rsid w:val="00A82914"/>
    <w:rsid w:val="00A830DD"/>
    <w:rsid w:val="00A8406B"/>
    <w:rsid w:val="00A85389"/>
    <w:rsid w:val="00A8549D"/>
    <w:rsid w:val="00A855CB"/>
    <w:rsid w:val="00A856E2"/>
    <w:rsid w:val="00A8740A"/>
    <w:rsid w:val="00A876E9"/>
    <w:rsid w:val="00A92208"/>
    <w:rsid w:val="00A92578"/>
    <w:rsid w:val="00A930C4"/>
    <w:rsid w:val="00A93556"/>
    <w:rsid w:val="00A936A2"/>
    <w:rsid w:val="00A93896"/>
    <w:rsid w:val="00A94A23"/>
    <w:rsid w:val="00A94AC1"/>
    <w:rsid w:val="00A954A0"/>
    <w:rsid w:val="00A95545"/>
    <w:rsid w:val="00A95993"/>
    <w:rsid w:val="00A95C6D"/>
    <w:rsid w:val="00A96202"/>
    <w:rsid w:val="00A966CA"/>
    <w:rsid w:val="00A96F32"/>
    <w:rsid w:val="00A973DC"/>
    <w:rsid w:val="00A97CAC"/>
    <w:rsid w:val="00AA093F"/>
    <w:rsid w:val="00AA16C5"/>
    <w:rsid w:val="00AA17D2"/>
    <w:rsid w:val="00AA1AB1"/>
    <w:rsid w:val="00AA1E26"/>
    <w:rsid w:val="00AA2241"/>
    <w:rsid w:val="00AA296C"/>
    <w:rsid w:val="00AA2D54"/>
    <w:rsid w:val="00AA2EEB"/>
    <w:rsid w:val="00AA310B"/>
    <w:rsid w:val="00AA3362"/>
    <w:rsid w:val="00AA4090"/>
    <w:rsid w:val="00AA468B"/>
    <w:rsid w:val="00AA47D1"/>
    <w:rsid w:val="00AA4949"/>
    <w:rsid w:val="00AA4AF4"/>
    <w:rsid w:val="00AA5A1E"/>
    <w:rsid w:val="00AA62FC"/>
    <w:rsid w:val="00AA63C5"/>
    <w:rsid w:val="00AA6A2B"/>
    <w:rsid w:val="00AA78C1"/>
    <w:rsid w:val="00AA7E00"/>
    <w:rsid w:val="00AB0433"/>
    <w:rsid w:val="00AB05B3"/>
    <w:rsid w:val="00AB0C3A"/>
    <w:rsid w:val="00AB106A"/>
    <w:rsid w:val="00AB22F1"/>
    <w:rsid w:val="00AB2BEE"/>
    <w:rsid w:val="00AB39EB"/>
    <w:rsid w:val="00AB4EB5"/>
    <w:rsid w:val="00AB6B8B"/>
    <w:rsid w:val="00AB6CF9"/>
    <w:rsid w:val="00AB6E93"/>
    <w:rsid w:val="00AB7752"/>
    <w:rsid w:val="00AB7BFB"/>
    <w:rsid w:val="00AC0B82"/>
    <w:rsid w:val="00AC155F"/>
    <w:rsid w:val="00AC15CC"/>
    <w:rsid w:val="00AC1C19"/>
    <w:rsid w:val="00AC274C"/>
    <w:rsid w:val="00AC3182"/>
    <w:rsid w:val="00AC3928"/>
    <w:rsid w:val="00AC42C1"/>
    <w:rsid w:val="00AC4380"/>
    <w:rsid w:val="00AC444F"/>
    <w:rsid w:val="00AC54EE"/>
    <w:rsid w:val="00AC5999"/>
    <w:rsid w:val="00AC68D1"/>
    <w:rsid w:val="00AC7BC1"/>
    <w:rsid w:val="00AD1FA8"/>
    <w:rsid w:val="00AD33EC"/>
    <w:rsid w:val="00AD4C37"/>
    <w:rsid w:val="00AD5D9B"/>
    <w:rsid w:val="00AD613E"/>
    <w:rsid w:val="00AD6B08"/>
    <w:rsid w:val="00AD7820"/>
    <w:rsid w:val="00AD7DE7"/>
    <w:rsid w:val="00AE01A0"/>
    <w:rsid w:val="00AE05C5"/>
    <w:rsid w:val="00AE075B"/>
    <w:rsid w:val="00AE0B6F"/>
    <w:rsid w:val="00AE12CE"/>
    <w:rsid w:val="00AE17F2"/>
    <w:rsid w:val="00AE1833"/>
    <w:rsid w:val="00AE19FE"/>
    <w:rsid w:val="00AE1CA9"/>
    <w:rsid w:val="00AE2812"/>
    <w:rsid w:val="00AE2F44"/>
    <w:rsid w:val="00AE3AB7"/>
    <w:rsid w:val="00AE3C6A"/>
    <w:rsid w:val="00AE4669"/>
    <w:rsid w:val="00AE4B99"/>
    <w:rsid w:val="00AE56FB"/>
    <w:rsid w:val="00AE5861"/>
    <w:rsid w:val="00AE5B6F"/>
    <w:rsid w:val="00AE6CA0"/>
    <w:rsid w:val="00AE7441"/>
    <w:rsid w:val="00AE7985"/>
    <w:rsid w:val="00AF00B6"/>
    <w:rsid w:val="00AF0D34"/>
    <w:rsid w:val="00AF1009"/>
    <w:rsid w:val="00AF1391"/>
    <w:rsid w:val="00AF139C"/>
    <w:rsid w:val="00AF139D"/>
    <w:rsid w:val="00AF35D2"/>
    <w:rsid w:val="00AF3D42"/>
    <w:rsid w:val="00AF3F48"/>
    <w:rsid w:val="00AF4B76"/>
    <w:rsid w:val="00AF5411"/>
    <w:rsid w:val="00AF5570"/>
    <w:rsid w:val="00AF57BE"/>
    <w:rsid w:val="00AF6E59"/>
    <w:rsid w:val="00AF6E86"/>
    <w:rsid w:val="00AF73C2"/>
    <w:rsid w:val="00AF7A72"/>
    <w:rsid w:val="00B00502"/>
    <w:rsid w:val="00B0099E"/>
    <w:rsid w:val="00B01002"/>
    <w:rsid w:val="00B015F9"/>
    <w:rsid w:val="00B0163D"/>
    <w:rsid w:val="00B03EF2"/>
    <w:rsid w:val="00B03EFD"/>
    <w:rsid w:val="00B04078"/>
    <w:rsid w:val="00B042A6"/>
    <w:rsid w:val="00B04FEF"/>
    <w:rsid w:val="00B051D9"/>
    <w:rsid w:val="00B051EE"/>
    <w:rsid w:val="00B056B6"/>
    <w:rsid w:val="00B0736F"/>
    <w:rsid w:val="00B077AA"/>
    <w:rsid w:val="00B10700"/>
    <w:rsid w:val="00B114A6"/>
    <w:rsid w:val="00B11BF1"/>
    <w:rsid w:val="00B1285D"/>
    <w:rsid w:val="00B12D01"/>
    <w:rsid w:val="00B12D14"/>
    <w:rsid w:val="00B13314"/>
    <w:rsid w:val="00B133DC"/>
    <w:rsid w:val="00B1377D"/>
    <w:rsid w:val="00B13B9F"/>
    <w:rsid w:val="00B16E00"/>
    <w:rsid w:val="00B171B4"/>
    <w:rsid w:val="00B17B85"/>
    <w:rsid w:val="00B202C6"/>
    <w:rsid w:val="00B202E5"/>
    <w:rsid w:val="00B20F2B"/>
    <w:rsid w:val="00B21471"/>
    <w:rsid w:val="00B21946"/>
    <w:rsid w:val="00B22EAB"/>
    <w:rsid w:val="00B233BA"/>
    <w:rsid w:val="00B23442"/>
    <w:rsid w:val="00B24088"/>
    <w:rsid w:val="00B24173"/>
    <w:rsid w:val="00B24528"/>
    <w:rsid w:val="00B2478E"/>
    <w:rsid w:val="00B24D56"/>
    <w:rsid w:val="00B2510E"/>
    <w:rsid w:val="00B262FC"/>
    <w:rsid w:val="00B26B1A"/>
    <w:rsid w:val="00B26C1F"/>
    <w:rsid w:val="00B31368"/>
    <w:rsid w:val="00B318B1"/>
    <w:rsid w:val="00B31F19"/>
    <w:rsid w:val="00B320A7"/>
    <w:rsid w:val="00B3348A"/>
    <w:rsid w:val="00B3377B"/>
    <w:rsid w:val="00B33A3F"/>
    <w:rsid w:val="00B33D38"/>
    <w:rsid w:val="00B351AD"/>
    <w:rsid w:val="00B366FB"/>
    <w:rsid w:val="00B367BB"/>
    <w:rsid w:val="00B36B5F"/>
    <w:rsid w:val="00B36E2D"/>
    <w:rsid w:val="00B41442"/>
    <w:rsid w:val="00B4261F"/>
    <w:rsid w:val="00B428DE"/>
    <w:rsid w:val="00B43200"/>
    <w:rsid w:val="00B43C6F"/>
    <w:rsid w:val="00B43D2D"/>
    <w:rsid w:val="00B43E58"/>
    <w:rsid w:val="00B4400B"/>
    <w:rsid w:val="00B443B4"/>
    <w:rsid w:val="00B44420"/>
    <w:rsid w:val="00B44A4C"/>
    <w:rsid w:val="00B44DCD"/>
    <w:rsid w:val="00B45BB3"/>
    <w:rsid w:val="00B462D7"/>
    <w:rsid w:val="00B46595"/>
    <w:rsid w:val="00B46666"/>
    <w:rsid w:val="00B467EB"/>
    <w:rsid w:val="00B46F05"/>
    <w:rsid w:val="00B46FE6"/>
    <w:rsid w:val="00B5163D"/>
    <w:rsid w:val="00B51F67"/>
    <w:rsid w:val="00B51FF2"/>
    <w:rsid w:val="00B53D61"/>
    <w:rsid w:val="00B548AC"/>
    <w:rsid w:val="00B5531F"/>
    <w:rsid w:val="00B55B96"/>
    <w:rsid w:val="00B55DB9"/>
    <w:rsid w:val="00B56264"/>
    <w:rsid w:val="00B570CE"/>
    <w:rsid w:val="00B571B5"/>
    <w:rsid w:val="00B57E29"/>
    <w:rsid w:val="00B60535"/>
    <w:rsid w:val="00B607F4"/>
    <w:rsid w:val="00B60DD3"/>
    <w:rsid w:val="00B62430"/>
    <w:rsid w:val="00B6295E"/>
    <w:rsid w:val="00B62BB3"/>
    <w:rsid w:val="00B63B11"/>
    <w:rsid w:val="00B63D58"/>
    <w:rsid w:val="00B63EFE"/>
    <w:rsid w:val="00B64565"/>
    <w:rsid w:val="00B647DB"/>
    <w:rsid w:val="00B65B23"/>
    <w:rsid w:val="00B65BF1"/>
    <w:rsid w:val="00B65D17"/>
    <w:rsid w:val="00B6608E"/>
    <w:rsid w:val="00B66F4C"/>
    <w:rsid w:val="00B67228"/>
    <w:rsid w:val="00B67E4B"/>
    <w:rsid w:val="00B705C1"/>
    <w:rsid w:val="00B71620"/>
    <w:rsid w:val="00B71DB0"/>
    <w:rsid w:val="00B722CA"/>
    <w:rsid w:val="00B72FBF"/>
    <w:rsid w:val="00B73D73"/>
    <w:rsid w:val="00B75C42"/>
    <w:rsid w:val="00B763EB"/>
    <w:rsid w:val="00B7670E"/>
    <w:rsid w:val="00B771AB"/>
    <w:rsid w:val="00B772CD"/>
    <w:rsid w:val="00B80E74"/>
    <w:rsid w:val="00B8106F"/>
    <w:rsid w:val="00B81F03"/>
    <w:rsid w:val="00B82061"/>
    <w:rsid w:val="00B82A9A"/>
    <w:rsid w:val="00B83302"/>
    <w:rsid w:val="00B83672"/>
    <w:rsid w:val="00B84836"/>
    <w:rsid w:val="00B85879"/>
    <w:rsid w:val="00B85CD9"/>
    <w:rsid w:val="00B85D70"/>
    <w:rsid w:val="00B85E17"/>
    <w:rsid w:val="00B8692E"/>
    <w:rsid w:val="00B86ED9"/>
    <w:rsid w:val="00B87661"/>
    <w:rsid w:val="00B90172"/>
    <w:rsid w:val="00B907F8"/>
    <w:rsid w:val="00B90E37"/>
    <w:rsid w:val="00B90F31"/>
    <w:rsid w:val="00B91CA9"/>
    <w:rsid w:val="00B92AF1"/>
    <w:rsid w:val="00B939B9"/>
    <w:rsid w:val="00B940E7"/>
    <w:rsid w:val="00B94D6A"/>
    <w:rsid w:val="00B94D90"/>
    <w:rsid w:val="00B95014"/>
    <w:rsid w:val="00B952C4"/>
    <w:rsid w:val="00B954EB"/>
    <w:rsid w:val="00B95653"/>
    <w:rsid w:val="00B95AF0"/>
    <w:rsid w:val="00B95C38"/>
    <w:rsid w:val="00B95FD2"/>
    <w:rsid w:val="00B962B6"/>
    <w:rsid w:val="00B96BBC"/>
    <w:rsid w:val="00B97908"/>
    <w:rsid w:val="00BA04DF"/>
    <w:rsid w:val="00BA0656"/>
    <w:rsid w:val="00BA0FAC"/>
    <w:rsid w:val="00BA1E38"/>
    <w:rsid w:val="00BA3282"/>
    <w:rsid w:val="00BA417C"/>
    <w:rsid w:val="00BA41CC"/>
    <w:rsid w:val="00BA4B01"/>
    <w:rsid w:val="00BA4D1B"/>
    <w:rsid w:val="00BA52D1"/>
    <w:rsid w:val="00BA5DC2"/>
    <w:rsid w:val="00BA5F68"/>
    <w:rsid w:val="00BA61C5"/>
    <w:rsid w:val="00BA6BD1"/>
    <w:rsid w:val="00BA78EC"/>
    <w:rsid w:val="00BA7F1B"/>
    <w:rsid w:val="00BB1EE1"/>
    <w:rsid w:val="00BB2AEC"/>
    <w:rsid w:val="00BB3149"/>
    <w:rsid w:val="00BB31C0"/>
    <w:rsid w:val="00BB32F7"/>
    <w:rsid w:val="00BB3300"/>
    <w:rsid w:val="00BB330D"/>
    <w:rsid w:val="00BB35E2"/>
    <w:rsid w:val="00BB3D13"/>
    <w:rsid w:val="00BB3FEF"/>
    <w:rsid w:val="00BB40DD"/>
    <w:rsid w:val="00BB425C"/>
    <w:rsid w:val="00BB43FE"/>
    <w:rsid w:val="00BB4E4A"/>
    <w:rsid w:val="00BB5B4E"/>
    <w:rsid w:val="00BB5B78"/>
    <w:rsid w:val="00BB68AA"/>
    <w:rsid w:val="00BB6BDD"/>
    <w:rsid w:val="00BB712F"/>
    <w:rsid w:val="00BB7653"/>
    <w:rsid w:val="00BB78B2"/>
    <w:rsid w:val="00BC0350"/>
    <w:rsid w:val="00BC2C94"/>
    <w:rsid w:val="00BC3315"/>
    <w:rsid w:val="00BC34CF"/>
    <w:rsid w:val="00BC3D83"/>
    <w:rsid w:val="00BC48F7"/>
    <w:rsid w:val="00BC51FC"/>
    <w:rsid w:val="00BC5B63"/>
    <w:rsid w:val="00BC61EF"/>
    <w:rsid w:val="00BC6506"/>
    <w:rsid w:val="00BD009C"/>
    <w:rsid w:val="00BD0EB6"/>
    <w:rsid w:val="00BD0F47"/>
    <w:rsid w:val="00BD1FD7"/>
    <w:rsid w:val="00BD2F0A"/>
    <w:rsid w:val="00BD33B3"/>
    <w:rsid w:val="00BD37C6"/>
    <w:rsid w:val="00BD39F1"/>
    <w:rsid w:val="00BD3FFA"/>
    <w:rsid w:val="00BD487D"/>
    <w:rsid w:val="00BD5DC3"/>
    <w:rsid w:val="00BD5FAF"/>
    <w:rsid w:val="00BD6910"/>
    <w:rsid w:val="00BD6964"/>
    <w:rsid w:val="00BD7FA4"/>
    <w:rsid w:val="00BE0433"/>
    <w:rsid w:val="00BE0B55"/>
    <w:rsid w:val="00BE0EAD"/>
    <w:rsid w:val="00BE1013"/>
    <w:rsid w:val="00BE10C4"/>
    <w:rsid w:val="00BE26FA"/>
    <w:rsid w:val="00BE34A7"/>
    <w:rsid w:val="00BE3A6C"/>
    <w:rsid w:val="00BE4142"/>
    <w:rsid w:val="00BE6EA5"/>
    <w:rsid w:val="00BF1293"/>
    <w:rsid w:val="00BF15BC"/>
    <w:rsid w:val="00BF1B9B"/>
    <w:rsid w:val="00BF1DEB"/>
    <w:rsid w:val="00BF2002"/>
    <w:rsid w:val="00BF20B0"/>
    <w:rsid w:val="00BF25FB"/>
    <w:rsid w:val="00BF2C0D"/>
    <w:rsid w:val="00BF2EA2"/>
    <w:rsid w:val="00BF2FEE"/>
    <w:rsid w:val="00BF4110"/>
    <w:rsid w:val="00BF4613"/>
    <w:rsid w:val="00BF5F32"/>
    <w:rsid w:val="00BF6D17"/>
    <w:rsid w:val="00BF6DB6"/>
    <w:rsid w:val="00BF73BF"/>
    <w:rsid w:val="00BF75FA"/>
    <w:rsid w:val="00BF789F"/>
    <w:rsid w:val="00BF7B35"/>
    <w:rsid w:val="00C0014B"/>
    <w:rsid w:val="00C00C0A"/>
    <w:rsid w:val="00C013ED"/>
    <w:rsid w:val="00C0202F"/>
    <w:rsid w:val="00C03074"/>
    <w:rsid w:val="00C0317F"/>
    <w:rsid w:val="00C031FD"/>
    <w:rsid w:val="00C03D95"/>
    <w:rsid w:val="00C04311"/>
    <w:rsid w:val="00C04F10"/>
    <w:rsid w:val="00C04FC1"/>
    <w:rsid w:val="00C05855"/>
    <w:rsid w:val="00C06228"/>
    <w:rsid w:val="00C06B5E"/>
    <w:rsid w:val="00C06F1A"/>
    <w:rsid w:val="00C0716A"/>
    <w:rsid w:val="00C07FEA"/>
    <w:rsid w:val="00C109AF"/>
    <w:rsid w:val="00C10A6C"/>
    <w:rsid w:val="00C11436"/>
    <w:rsid w:val="00C114E6"/>
    <w:rsid w:val="00C1160C"/>
    <w:rsid w:val="00C11647"/>
    <w:rsid w:val="00C1192B"/>
    <w:rsid w:val="00C149CB"/>
    <w:rsid w:val="00C149DB"/>
    <w:rsid w:val="00C153E1"/>
    <w:rsid w:val="00C167A9"/>
    <w:rsid w:val="00C17E2A"/>
    <w:rsid w:val="00C20249"/>
    <w:rsid w:val="00C21791"/>
    <w:rsid w:val="00C21A75"/>
    <w:rsid w:val="00C21B1F"/>
    <w:rsid w:val="00C21F48"/>
    <w:rsid w:val="00C220C1"/>
    <w:rsid w:val="00C2262C"/>
    <w:rsid w:val="00C22CB9"/>
    <w:rsid w:val="00C22CC4"/>
    <w:rsid w:val="00C24D6D"/>
    <w:rsid w:val="00C24E3F"/>
    <w:rsid w:val="00C25C73"/>
    <w:rsid w:val="00C263EF"/>
    <w:rsid w:val="00C275D3"/>
    <w:rsid w:val="00C27739"/>
    <w:rsid w:val="00C279A1"/>
    <w:rsid w:val="00C30274"/>
    <w:rsid w:val="00C30761"/>
    <w:rsid w:val="00C3172F"/>
    <w:rsid w:val="00C318B8"/>
    <w:rsid w:val="00C32652"/>
    <w:rsid w:val="00C32871"/>
    <w:rsid w:val="00C32B43"/>
    <w:rsid w:val="00C331F2"/>
    <w:rsid w:val="00C332B7"/>
    <w:rsid w:val="00C33C9A"/>
    <w:rsid w:val="00C34E38"/>
    <w:rsid w:val="00C355AE"/>
    <w:rsid w:val="00C35AE9"/>
    <w:rsid w:val="00C36108"/>
    <w:rsid w:val="00C366AD"/>
    <w:rsid w:val="00C366C5"/>
    <w:rsid w:val="00C36BFE"/>
    <w:rsid w:val="00C37094"/>
    <w:rsid w:val="00C37139"/>
    <w:rsid w:val="00C3722A"/>
    <w:rsid w:val="00C374D7"/>
    <w:rsid w:val="00C37B23"/>
    <w:rsid w:val="00C4057B"/>
    <w:rsid w:val="00C4065B"/>
    <w:rsid w:val="00C40F95"/>
    <w:rsid w:val="00C41683"/>
    <w:rsid w:val="00C42EB0"/>
    <w:rsid w:val="00C43F8C"/>
    <w:rsid w:val="00C44096"/>
    <w:rsid w:val="00C44610"/>
    <w:rsid w:val="00C45411"/>
    <w:rsid w:val="00C45718"/>
    <w:rsid w:val="00C45AE2"/>
    <w:rsid w:val="00C47441"/>
    <w:rsid w:val="00C5054B"/>
    <w:rsid w:val="00C50861"/>
    <w:rsid w:val="00C51501"/>
    <w:rsid w:val="00C5167D"/>
    <w:rsid w:val="00C51848"/>
    <w:rsid w:val="00C5222F"/>
    <w:rsid w:val="00C53CD2"/>
    <w:rsid w:val="00C53EB1"/>
    <w:rsid w:val="00C54091"/>
    <w:rsid w:val="00C54F08"/>
    <w:rsid w:val="00C55115"/>
    <w:rsid w:val="00C551D8"/>
    <w:rsid w:val="00C55B4A"/>
    <w:rsid w:val="00C55BB0"/>
    <w:rsid w:val="00C568DA"/>
    <w:rsid w:val="00C56ADB"/>
    <w:rsid w:val="00C56D6E"/>
    <w:rsid w:val="00C56D92"/>
    <w:rsid w:val="00C57D26"/>
    <w:rsid w:val="00C60DCE"/>
    <w:rsid w:val="00C61406"/>
    <w:rsid w:val="00C62198"/>
    <w:rsid w:val="00C62297"/>
    <w:rsid w:val="00C62B85"/>
    <w:rsid w:val="00C631FE"/>
    <w:rsid w:val="00C63A5F"/>
    <w:rsid w:val="00C63D1A"/>
    <w:rsid w:val="00C6405B"/>
    <w:rsid w:val="00C65080"/>
    <w:rsid w:val="00C651DF"/>
    <w:rsid w:val="00C657AB"/>
    <w:rsid w:val="00C6606C"/>
    <w:rsid w:val="00C672F7"/>
    <w:rsid w:val="00C6764F"/>
    <w:rsid w:val="00C67F9A"/>
    <w:rsid w:val="00C702A9"/>
    <w:rsid w:val="00C70898"/>
    <w:rsid w:val="00C71016"/>
    <w:rsid w:val="00C71090"/>
    <w:rsid w:val="00C713DA"/>
    <w:rsid w:val="00C717F8"/>
    <w:rsid w:val="00C71A63"/>
    <w:rsid w:val="00C71EB8"/>
    <w:rsid w:val="00C72155"/>
    <w:rsid w:val="00C72230"/>
    <w:rsid w:val="00C72990"/>
    <w:rsid w:val="00C72B19"/>
    <w:rsid w:val="00C72BDF"/>
    <w:rsid w:val="00C73C2B"/>
    <w:rsid w:val="00C7401B"/>
    <w:rsid w:val="00C74A09"/>
    <w:rsid w:val="00C752F2"/>
    <w:rsid w:val="00C75356"/>
    <w:rsid w:val="00C75773"/>
    <w:rsid w:val="00C761F8"/>
    <w:rsid w:val="00C762B3"/>
    <w:rsid w:val="00C762D4"/>
    <w:rsid w:val="00C76662"/>
    <w:rsid w:val="00C76B05"/>
    <w:rsid w:val="00C76EC3"/>
    <w:rsid w:val="00C770EF"/>
    <w:rsid w:val="00C772F2"/>
    <w:rsid w:val="00C77D6F"/>
    <w:rsid w:val="00C80B9B"/>
    <w:rsid w:val="00C813AC"/>
    <w:rsid w:val="00C81A80"/>
    <w:rsid w:val="00C81C9C"/>
    <w:rsid w:val="00C81DCE"/>
    <w:rsid w:val="00C820A7"/>
    <w:rsid w:val="00C820F8"/>
    <w:rsid w:val="00C82DC1"/>
    <w:rsid w:val="00C8326D"/>
    <w:rsid w:val="00C8335C"/>
    <w:rsid w:val="00C83696"/>
    <w:rsid w:val="00C84176"/>
    <w:rsid w:val="00C84575"/>
    <w:rsid w:val="00C84AB7"/>
    <w:rsid w:val="00C8502D"/>
    <w:rsid w:val="00C850CD"/>
    <w:rsid w:val="00C85A73"/>
    <w:rsid w:val="00C868D3"/>
    <w:rsid w:val="00C86CC5"/>
    <w:rsid w:val="00C8791D"/>
    <w:rsid w:val="00C87F21"/>
    <w:rsid w:val="00C90548"/>
    <w:rsid w:val="00C9075A"/>
    <w:rsid w:val="00C90A57"/>
    <w:rsid w:val="00C91D13"/>
    <w:rsid w:val="00C91FD5"/>
    <w:rsid w:val="00C92853"/>
    <w:rsid w:val="00C92A88"/>
    <w:rsid w:val="00C9317B"/>
    <w:rsid w:val="00C9389F"/>
    <w:rsid w:val="00C93E99"/>
    <w:rsid w:val="00C94469"/>
    <w:rsid w:val="00C94604"/>
    <w:rsid w:val="00C9472F"/>
    <w:rsid w:val="00C9481C"/>
    <w:rsid w:val="00C9624A"/>
    <w:rsid w:val="00C97663"/>
    <w:rsid w:val="00C97AA7"/>
    <w:rsid w:val="00CA2B84"/>
    <w:rsid w:val="00CA3286"/>
    <w:rsid w:val="00CA355C"/>
    <w:rsid w:val="00CA3EE9"/>
    <w:rsid w:val="00CA3EFE"/>
    <w:rsid w:val="00CA4301"/>
    <w:rsid w:val="00CA4351"/>
    <w:rsid w:val="00CA4753"/>
    <w:rsid w:val="00CA516B"/>
    <w:rsid w:val="00CA5C95"/>
    <w:rsid w:val="00CA626E"/>
    <w:rsid w:val="00CA6310"/>
    <w:rsid w:val="00CA6A2C"/>
    <w:rsid w:val="00CB0B44"/>
    <w:rsid w:val="00CB1232"/>
    <w:rsid w:val="00CB15B1"/>
    <w:rsid w:val="00CB1F2B"/>
    <w:rsid w:val="00CB3794"/>
    <w:rsid w:val="00CB4092"/>
    <w:rsid w:val="00CB4235"/>
    <w:rsid w:val="00CB4521"/>
    <w:rsid w:val="00CB462E"/>
    <w:rsid w:val="00CB4813"/>
    <w:rsid w:val="00CB54E5"/>
    <w:rsid w:val="00CB5C8F"/>
    <w:rsid w:val="00CB5CF6"/>
    <w:rsid w:val="00CB6100"/>
    <w:rsid w:val="00CB6B91"/>
    <w:rsid w:val="00CB6C4A"/>
    <w:rsid w:val="00CB7982"/>
    <w:rsid w:val="00CC0598"/>
    <w:rsid w:val="00CC0D53"/>
    <w:rsid w:val="00CC148D"/>
    <w:rsid w:val="00CC1B00"/>
    <w:rsid w:val="00CC1ECF"/>
    <w:rsid w:val="00CC2B1D"/>
    <w:rsid w:val="00CC2EAB"/>
    <w:rsid w:val="00CC4494"/>
    <w:rsid w:val="00CC529D"/>
    <w:rsid w:val="00CC5480"/>
    <w:rsid w:val="00CC5A19"/>
    <w:rsid w:val="00CC6485"/>
    <w:rsid w:val="00CC69D5"/>
    <w:rsid w:val="00CC6CEF"/>
    <w:rsid w:val="00CC6E8C"/>
    <w:rsid w:val="00CC7173"/>
    <w:rsid w:val="00CC7414"/>
    <w:rsid w:val="00CD056E"/>
    <w:rsid w:val="00CD0BE8"/>
    <w:rsid w:val="00CD1CE9"/>
    <w:rsid w:val="00CD244A"/>
    <w:rsid w:val="00CD24B2"/>
    <w:rsid w:val="00CD30AA"/>
    <w:rsid w:val="00CD3B7C"/>
    <w:rsid w:val="00CD43B1"/>
    <w:rsid w:val="00CD497C"/>
    <w:rsid w:val="00CD4EA4"/>
    <w:rsid w:val="00CD6179"/>
    <w:rsid w:val="00CD7554"/>
    <w:rsid w:val="00CD7887"/>
    <w:rsid w:val="00CD7BE6"/>
    <w:rsid w:val="00CD7D85"/>
    <w:rsid w:val="00CE01AC"/>
    <w:rsid w:val="00CE0336"/>
    <w:rsid w:val="00CE06E5"/>
    <w:rsid w:val="00CE16B8"/>
    <w:rsid w:val="00CE3207"/>
    <w:rsid w:val="00CE396D"/>
    <w:rsid w:val="00CE3C89"/>
    <w:rsid w:val="00CE4C29"/>
    <w:rsid w:val="00CE5E8B"/>
    <w:rsid w:val="00CE5F27"/>
    <w:rsid w:val="00CE600C"/>
    <w:rsid w:val="00CE643E"/>
    <w:rsid w:val="00CE64D2"/>
    <w:rsid w:val="00CE6748"/>
    <w:rsid w:val="00CE6F59"/>
    <w:rsid w:val="00CE7106"/>
    <w:rsid w:val="00CE71CE"/>
    <w:rsid w:val="00CE75FC"/>
    <w:rsid w:val="00CE760E"/>
    <w:rsid w:val="00CE7695"/>
    <w:rsid w:val="00CE7C42"/>
    <w:rsid w:val="00CF1664"/>
    <w:rsid w:val="00CF1C24"/>
    <w:rsid w:val="00CF1CD7"/>
    <w:rsid w:val="00CF2523"/>
    <w:rsid w:val="00CF28D8"/>
    <w:rsid w:val="00CF3A80"/>
    <w:rsid w:val="00CF3E4E"/>
    <w:rsid w:val="00CF4FC0"/>
    <w:rsid w:val="00CF6383"/>
    <w:rsid w:val="00CF6569"/>
    <w:rsid w:val="00CF69EC"/>
    <w:rsid w:val="00CF7001"/>
    <w:rsid w:val="00CF7371"/>
    <w:rsid w:val="00CF7DAE"/>
    <w:rsid w:val="00D00816"/>
    <w:rsid w:val="00D00A1A"/>
    <w:rsid w:val="00D00DB4"/>
    <w:rsid w:val="00D0213A"/>
    <w:rsid w:val="00D0223F"/>
    <w:rsid w:val="00D036AB"/>
    <w:rsid w:val="00D03788"/>
    <w:rsid w:val="00D04A2B"/>
    <w:rsid w:val="00D04C6E"/>
    <w:rsid w:val="00D05AE4"/>
    <w:rsid w:val="00D10DC9"/>
    <w:rsid w:val="00D11682"/>
    <w:rsid w:val="00D11A2A"/>
    <w:rsid w:val="00D11B66"/>
    <w:rsid w:val="00D11DBB"/>
    <w:rsid w:val="00D12E6D"/>
    <w:rsid w:val="00D132CE"/>
    <w:rsid w:val="00D13E00"/>
    <w:rsid w:val="00D141EE"/>
    <w:rsid w:val="00D15076"/>
    <w:rsid w:val="00D1540A"/>
    <w:rsid w:val="00D16A98"/>
    <w:rsid w:val="00D1745A"/>
    <w:rsid w:val="00D175EA"/>
    <w:rsid w:val="00D17D90"/>
    <w:rsid w:val="00D203BC"/>
    <w:rsid w:val="00D2178B"/>
    <w:rsid w:val="00D21B52"/>
    <w:rsid w:val="00D21B98"/>
    <w:rsid w:val="00D21F50"/>
    <w:rsid w:val="00D2237C"/>
    <w:rsid w:val="00D22C2A"/>
    <w:rsid w:val="00D2353A"/>
    <w:rsid w:val="00D23707"/>
    <w:rsid w:val="00D237E4"/>
    <w:rsid w:val="00D23BAD"/>
    <w:rsid w:val="00D24A35"/>
    <w:rsid w:val="00D24D48"/>
    <w:rsid w:val="00D257DA"/>
    <w:rsid w:val="00D265F7"/>
    <w:rsid w:val="00D26631"/>
    <w:rsid w:val="00D26FAA"/>
    <w:rsid w:val="00D279BD"/>
    <w:rsid w:val="00D27E6E"/>
    <w:rsid w:val="00D30261"/>
    <w:rsid w:val="00D30577"/>
    <w:rsid w:val="00D306AE"/>
    <w:rsid w:val="00D30CD1"/>
    <w:rsid w:val="00D30EAF"/>
    <w:rsid w:val="00D31A7A"/>
    <w:rsid w:val="00D31C40"/>
    <w:rsid w:val="00D32322"/>
    <w:rsid w:val="00D326B7"/>
    <w:rsid w:val="00D332F7"/>
    <w:rsid w:val="00D34340"/>
    <w:rsid w:val="00D362C3"/>
    <w:rsid w:val="00D36E76"/>
    <w:rsid w:val="00D401F6"/>
    <w:rsid w:val="00D4083C"/>
    <w:rsid w:val="00D41EF2"/>
    <w:rsid w:val="00D4285B"/>
    <w:rsid w:val="00D42914"/>
    <w:rsid w:val="00D42B1F"/>
    <w:rsid w:val="00D44D9F"/>
    <w:rsid w:val="00D44F0C"/>
    <w:rsid w:val="00D450F9"/>
    <w:rsid w:val="00D454A8"/>
    <w:rsid w:val="00D4632D"/>
    <w:rsid w:val="00D47025"/>
    <w:rsid w:val="00D475E9"/>
    <w:rsid w:val="00D47E48"/>
    <w:rsid w:val="00D47F7F"/>
    <w:rsid w:val="00D50352"/>
    <w:rsid w:val="00D50D06"/>
    <w:rsid w:val="00D51533"/>
    <w:rsid w:val="00D527E9"/>
    <w:rsid w:val="00D528AC"/>
    <w:rsid w:val="00D53070"/>
    <w:rsid w:val="00D530C4"/>
    <w:rsid w:val="00D5384F"/>
    <w:rsid w:val="00D53C38"/>
    <w:rsid w:val="00D54527"/>
    <w:rsid w:val="00D54F58"/>
    <w:rsid w:val="00D5560C"/>
    <w:rsid w:val="00D5676A"/>
    <w:rsid w:val="00D56ADF"/>
    <w:rsid w:val="00D573E3"/>
    <w:rsid w:val="00D60572"/>
    <w:rsid w:val="00D6076E"/>
    <w:rsid w:val="00D60842"/>
    <w:rsid w:val="00D60A09"/>
    <w:rsid w:val="00D60CE4"/>
    <w:rsid w:val="00D618C1"/>
    <w:rsid w:val="00D62811"/>
    <w:rsid w:val="00D632EB"/>
    <w:rsid w:val="00D6385E"/>
    <w:rsid w:val="00D63882"/>
    <w:rsid w:val="00D63D82"/>
    <w:rsid w:val="00D64437"/>
    <w:rsid w:val="00D64B74"/>
    <w:rsid w:val="00D64D25"/>
    <w:rsid w:val="00D651A3"/>
    <w:rsid w:val="00D671F1"/>
    <w:rsid w:val="00D679F1"/>
    <w:rsid w:val="00D700D4"/>
    <w:rsid w:val="00D7038F"/>
    <w:rsid w:val="00D70401"/>
    <w:rsid w:val="00D708B5"/>
    <w:rsid w:val="00D71055"/>
    <w:rsid w:val="00D710EE"/>
    <w:rsid w:val="00D71699"/>
    <w:rsid w:val="00D71B0E"/>
    <w:rsid w:val="00D72743"/>
    <w:rsid w:val="00D73ADC"/>
    <w:rsid w:val="00D748B7"/>
    <w:rsid w:val="00D74C5E"/>
    <w:rsid w:val="00D7510A"/>
    <w:rsid w:val="00D755C7"/>
    <w:rsid w:val="00D7593F"/>
    <w:rsid w:val="00D75F20"/>
    <w:rsid w:val="00D76218"/>
    <w:rsid w:val="00D76303"/>
    <w:rsid w:val="00D767A4"/>
    <w:rsid w:val="00D76DBD"/>
    <w:rsid w:val="00D772B5"/>
    <w:rsid w:val="00D77B09"/>
    <w:rsid w:val="00D77DC8"/>
    <w:rsid w:val="00D80898"/>
    <w:rsid w:val="00D80AD1"/>
    <w:rsid w:val="00D80F02"/>
    <w:rsid w:val="00D8112E"/>
    <w:rsid w:val="00D82B76"/>
    <w:rsid w:val="00D82D58"/>
    <w:rsid w:val="00D83544"/>
    <w:rsid w:val="00D8369F"/>
    <w:rsid w:val="00D83D40"/>
    <w:rsid w:val="00D8560D"/>
    <w:rsid w:val="00D85A4F"/>
    <w:rsid w:val="00D86024"/>
    <w:rsid w:val="00D87B22"/>
    <w:rsid w:val="00D904E4"/>
    <w:rsid w:val="00D90709"/>
    <w:rsid w:val="00D90858"/>
    <w:rsid w:val="00D90C58"/>
    <w:rsid w:val="00D916BD"/>
    <w:rsid w:val="00D9262B"/>
    <w:rsid w:val="00D92654"/>
    <w:rsid w:val="00D92687"/>
    <w:rsid w:val="00D92ADA"/>
    <w:rsid w:val="00D92E34"/>
    <w:rsid w:val="00D93790"/>
    <w:rsid w:val="00D937CA"/>
    <w:rsid w:val="00D94AFE"/>
    <w:rsid w:val="00D94E74"/>
    <w:rsid w:val="00D953A2"/>
    <w:rsid w:val="00D959C6"/>
    <w:rsid w:val="00D95A31"/>
    <w:rsid w:val="00D95A8A"/>
    <w:rsid w:val="00D95C46"/>
    <w:rsid w:val="00D9626B"/>
    <w:rsid w:val="00D96C7E"/>
    <w:rsid w:val="00D97491"/>
    <w:rsid w:val="00D9750D"/>
    <w:rsid w:val="00D97E30"/>
    <w:rsid w:val="00DA0F4A"/>
    <w:rsid w:val="00DA201A"/>
    <w:rsid w:val="00DA20A1"/>
    <w:rsid w:val="00DA28C4"/>
    <w:rsid w:val="00DA2F6E"/>
    <w:rsid w:val="00DA30E2"/>
    <w:rsid w:val="00DA33FA"/>
    <w:rsid w:val="00DA3636"/>
    <w:rsid w:val="00DA3F1C"/>
    <w:rsid w:val="00DA493D"/>
    <w:rsid w:val="00DA497C"/>
    <w:rsid w:val="00DA61F8"/>
    <w:rsid w:val="00DA6BD9"/>
    <w:rsid w:val="00DA6F14"/>
    <w:rsid w:val="00DA7BAB"/>
    <w:rsid w:val="00DB0C77"/>
    <w:rsid w:val="00DB0ED8"/>
    <w:rsid w:val="00DB0F82"/>
    <w:rsid w:val="00DB155C"/>
    <w:rsid w:val="00DB1E76"/>
    <w:rsid w:val="00DB3728"/>
    <w:rsid w:val="00DB3BD8"/>
    <w:rsid w:val="00DB40D9"/>
    <w:rsid w:val="00DB45DB"/>
    <w:rsid w:val="00DB51DB"/>
    <w:rsid w:val="00DB5258"/>
    <w:rsid w:val="00DB5D19"/>
    <w:rsid w:val="00DB5E91"/>
    <w:rsid w:val="00DB6301"/>
    <w:rsid w:val="00DB6BE7"/>
    <w:rsid w:val="00DB6DA1"/>
    <w:rsid w:val="00DB7AB9"/>
    <w:rsid w:val="00DB7E51"/>
    <w:rsid w:val="00DC01F4"/>
    <w:rsid w:val="00DC0D6B"/>
    <w:rsid w:val="00DC164E"/>
    <w:rsid w:val="00DC2587"/>
    <w:rsid w:val="00DC3342"/>
    <w:rsid w:val="00DC3783"/>
    <w:rsid w:val="00DC3FBF"/>
    <w:rsid w:val="00DC4043"/>
    <w:rsid w:val="00DC44B8"/>
    <w:rsid w:val="00DC4788"/>
    <w:rsid w:val="00DC4908"/>
    <w:rsid w:val="00DC50CE"/>
    <w:rsid w:val="00DC5B27"/>
    <w:rsid w:val="00DD0365"/>
    <w:rsid w:val="00DD0847"/>
    <w:rsid w:val="00DD0E46"/>
    <w:rsid w:val="00DD1153"/>
    <w:rsid w:val="00DD15F6"/>
    <w:rsid w:val="00DD16A1"/>
    <w:rsid w:val="00DD2A49"/>
    <w:rsid w:val="00DD3133"/>
    <w:rsid w:val="00DD333E"/>
    <w:rsid w:val="00DD49CD"/>
    <w:rsid w:val="00DD4B7F"/>
    <w:rsid w:val="00DD51B9"/>
    <w:rsid w:val="00DD6219"/>
    <w:rsid w:val="00DD6BA1"/>
    <w:rsid w:val="00DD6CF3"/>
    <w:rsid w:val="00DD7657"/>
    <w:rsid w:val="00DD767B"/>
    <w:rsid w:val="00DE084F"/>
    <w:rsid w:val="00DE1134"/>
    <w:rsid w:val="00DE13E3"/>
    <w:rsid w:val="00DE17A6"/>
    <w:rsid w:val="00DE2620"/>
    <w:rsid w:val="00DE294F"/>
    <w:rsid w:val="00DE34D5"/>
    <w:rsid w:val="00DE37FA"/>
    <w:rsid w:val="00DE3ADB"/>
    <w:rsid w:val="00DE4113"/>
    <w:rsid w:val="00DE41B3"/>
    <w:rsid w:val="00DE49A4"/>
    <w:rsid w:val="00DE51A6"/>
    <w:rsid w:val="00DE6275"/>
    <w:rsid w:val="00DE6D13"/>
    <w:rsid w:val="00DE74A1"/>
    <w:rsid w:val="00DE79D2"/>
    <w:rsid w:val="00DE7CF9"/>
    <w:rsid w:val="00DF1F9B"/>
    <w:rsid w:val="00DF31B1"/>
    <w:rsid w:val="00DF4C31"/>
    <w:rsid w:val="00DF5202"/>
    <w:rsid w:val="00DF5A50"/>
    <w:rsid w:val="00DF65C9"/>
    <w:rsid w:val="00DF7D97"/>
    <w:rsid w:val="00E001B0"/>
    <w:rsid w:val="00E00BBF"/>
    <w:rsid w:val="00E0106C"/>
    <w:rsid w:val="00E013FA"/>
    <w:rsid w:val="00E01481"/>
    <w:rsid w:val="00E0204D"/>
    <w:rsid w:val="00E02C0C"/>
    <w:rsid w:val="00E037CB"/>
    <w:rsid w:val="00E03FF0"/>
    <w:rsid w:val="00E042FA"/>
    <w:rsid w:val="00E04BDA"/>
    <w:rsid w:val="00E04FCF"/>
    <w:rsid w:val="00E051D1"/>
    <w:rsid w:val="00E052CF"/>
    <w:rsid w:val="00E0613F"/>
    <w:rsid w:val="00E06237"/>
    <w:rsid w:val="00E064F4"/>
    <w:rsid w:val="00E06573"/>
    <w:rsid w:val="00E06578"/>
    <w:rsid w:val="00E075B1"/>
    <w:rsid w:val="00E10CAE"/>
    <w:rsid w:val="00E10E9F"/>
    <w:rsid w:val="00E11D83"/>
    <w:rsid w:val="00E12379"/>
    <w:rsid w:val="00E12747"/>
    <w:rsid w:val="00E12F54"/>
    <w:rsid w:val="00E13898"/>
    <w:rsid w:val="00E14D7B"/>
    <w:rsid w:val="00E14F8E"/>
    <w:rsid w:val="00E15270"/>
    <w:rsid w:val="00E1584A"/>
    <w:rsid w:val="00E1601A"/>
    <w:rsid w:val="00E16073"/>
    <w:rsid w:val="00E165A2"/>
    <w:rsid w:val="00E16BAF"/>
    <w:rsid w:val="00E1788F"/>
    <w:rsid w:val="00E17DCB"/>
    <w:rsid w:val="00E208DE"/>
    <w:rsid w:val="00E20F60"/>
    <w:rsid w:val="00E21B9A"/>
    <w:rsid w:val="00E2477B"/>
    <w:rsid w:val="00E2496D"/>
    <w:rsid w:val="00E2499E"/>
    <w:rsid w:val="00E25427"/>
    <w:rsid w:val="00E2562B"/>
    <w:rsid w:val="00E263ED"/>
    <w:rsid w:val="00E2681F"/>
    <w:rsid w:val="00E26A76"/>
    <w:rsid w:val="00E274EB"/>
    <w:rsid w:val="00E27AD5"/>
    <w:rsid w:val="00E30EAD"/>
    <w:rsid w:val="00E317ED"/>
    <w:rsid w:val="00E31871"/>
    <w:rsid w:val="00E31B0A"/>
    <w:rsid w:val="00E31DA7"/>
    <w:rsid w:val="00E3271F"/>
    <w:rsid w:val="00E333EE"/>
    <w:rsid w:val="00E33683"/>
    <w:rsid w:val="00E339CB"/>
    <w:rsid w:val="00E34943"/>
    <w:rsid w:val="00E34FDB"/>
    <w:rsid w:val="00E36874"/>
    <w:rsid w:val="00E371AE"/>
    <w:rsid w:val="00E37F3C"/>
    <w:rsid w:val="00E40824"/>
    <w:rsid w:val="00E40A6F"/>
    <w:rsid w:val="00E41BBB"/>
    <w:rsid w:val="00E42B44"/>
    <w:rsid w:val="00E42C8B"/>
    <w:rsid w:val="00E42E9E"/>
    <w:rsid w:val="00E43389"/>
    <w:rsid w:val="00E43B91"/>
    <w:rsid w:val="00E45B6B"/>
    <w:rsid w:val="00E46171"/>
    <w:rsid w:val="00E462EA"/>
    <w:rsid w:val="00E4637D"/>
    <w:rsid w:val="00E46706"/>
    <w:rsid w:val="00E4685F"/>
    <w:rsid w:val="00E46920"/>
    <w:rsid w:val="00E47664"/>
    <w:rsid w:val="00E47704"/>
    <w:rsid w:val="00E50036"/>
    <w:rsid w:val="00E500F4"/>
    <w:rsid w:val="00E51406"/>
    <w:rsid w:val="00E51832"/>
    <w:rsid w:val="00E51F9C"/>
    <w:rsid w:val="00E53A6A"/>
    <w:rsid w:val="00E5424D"/>
    <w:rsid w:val="00E54FA2"/>
    <w:rsid w:val="00E558D5"/>
    <w:rsid w:val="00E569EB"/>
    <w:rsid w:val="00E56A91"/>
    <w:rsid w:val="00E56E18"/>
    <w:rsid w:val="00E60E3F"/>
    <w:rsid w:val="00E60F30"/>
    <w:rsid w:val="00E610ED"/>
    <w:rsid w:val="00E611B9"/>
    <w:rsid w:val="00E61E87"/>
    <w:rsid w:val="00E63AD4"/>
    <w:rsid w:val="00E63BCE"/>
    <w:rsid w:val="00E63E73"/>
    <w:rsid w:val="00E64FC7"/>
    <w:rsid w:val="00E6503C"/>
    <w:rsid w:val="00E6577C"/>
    <w:rsid w:val="00E665C3"/>
    <w:rsid w:val="00E66ABC"/>
    <w:rsid w:val="00E66D59"/>
    <w:rsid w:val="00E66E5A"/>
    <w:rsid w:val="00E70938"/>
    <w:rsid w:val="00E7157D"/>
    <w:rsid w:val="00E71616"/>
    <w:rsid w:val="00E7192F"/>
    <w:rsid w:val="00E7416D"/>
    <w:rsid w:val="00E7592D"/>
    <w:rsid w:val="00E76330"/>
    <w:rsid w:val="00E76AC9"/>
    <w:rsid w:val="00E772A6"/>
    <w:rsid w:val="00E77C70"/>
    <w:rsid w:val="00E80104"/>
    <w:rsid w:val="00E80BC0"/>
    <w:rsid w:val="00E821A5"/>
    <w:rsid w:val="00E82781"/>
    <w:rsid w:val="00E82F70"/>
    <w:rsid w:val="00E83472"/>
    <w:rsid w:val="00E8398D"/>
    <w:rsid w:val="00E83AA8"/>
    <w:rsid w:val="00E84522"/>
    <w:rsid w:val="00E84DEE"/>
    <w:rsid w:val="00E8542D"/>
    <w:rsid w:val="00E854D8"/>
    <w:rsid w:val="00E85995"/>
    <w:rsid w:val="00E859F4"/>
    <w:rsid w:val="00E8690C"/>
    <w:rsid w:val="00E8696D"/>
    <w:rsid w:val="00E8717C"/>
    <w:rsid w:val="00E90A29"/>
    <w:rsid w:val="00E9178A"/>
    <w:rsid w:val="00E92C27"/>
    <w:rsid w:val="00E93578"/>
    <w:rsid w:val="00E94C33"/>
    <w:rsid w:val="00E954EA"/>
    <w:rsid w:val="00E95EE6"/>
    <w:rsid w:val="00E95F3F"/>
    <w:rsid w:val="00E97E73"/>
    <w:rsid w:val="00EA0003"/>
    <w:rsid w:val="00EA0897"/>
    <w:rsid w:val="00EA1751"/>
    <w:rsid w:val="00EA1845"/>
    <w:rsid w:val="00EA1856"/>
    <w:rsid w:val="00EA25AB"/>
    <w:rsid w:val="00EA3476"/>
    <w:rsid w:val="00EA3BB9"/>
    <w:rsid w:val="00EA3C22"/>
    <w:rsid w:val="00EA3CF9"/>
    <w:rsid w:val="00EA5070"/>
    <w:rsid w:val="00EA5F3D"/>
    <w:rsid w:val="00EA5F8B"/>
    <w:rsid w:val="00EA6464"/>
    <w:rsid w:val="00EA79C9"/>
    <w:rsid w:val="00EA7CD7"/>
    <w:rsid w:val="00EB0A56"/>
    <w:rsid w:val="00EB0DA7"/>
    <w:rsid w:val="00EB2ACD"/>
    <w:rsid w:val="00EB33E1"/>
    <w:rsid w:val="00EB3890"/>
    <w:rsid w:val="00EB45EF"/>
    <w:rsid w:val="00EB4CA0"/>
    <w:rsid w:val="00EB5898"/>
    <w:rsid w:val="00EB5BE7"/>
    <w:rsid w:val="00EB5EC8"/>
    <w:rsid w:val="00EB73DA"/>
    <w:rsid w:val="00EB7D1C"/>
    <w:rsid w:val="00EC0D93"/>
    <w:rsid w:val="00EC1513"/>
    <w:rsid w:val="00EC1BC2"/>
    <w:rsid w:val="00EC33AE"/>
    <w:rsid w:val="00EC48F6"/>
    <w:rsid w:val="00EC4A7C"/>
    <w:rsid w:val="00EC4C4F"/>
    <w:rsid w:val="00EC60CF"/>
    <w:rsid w:val="00EC69B1"/>
    <w:rsid w:val="00EC7707"/>
    <w:rsid w:val="00EC7A64"/>
    <w:rsid w:val="00EC7A92"/>
    <w:rsid w:val="00EC7EB7"/>
    <w:rsid w:val="00ED06D3"/>
    <w:rsid w:val="00ED09A3"/>
    <w:rsid w:val="00ED0A42"/>
    <w:rsid w:val="00ED0A5C"/>
    <w:rsid w:val="00ED0E88"/>
    <w:rsid w:val="00ED14A1"/>
    <w:rsid w:val="00ED1810"/>
    <w:rsid w:val="00ED19BD"/>
    <w:rsid w:val="00ED1F0B"/>
    <w:rsid w:val="00ED28EA"/>
    <w:rsid w:val="00ED2B45"/>
    <w:rsid w:val="00ED3E0D"/>
    <w:rsid w:val="00ED4EB3"/>
    <w:rsid w:val="00ED5BC4"/>
    <w:rsid w:val="00ED5EED"/>
    <w:rsid w:val="00ED6F07"/>
    <w:rsid w:val="00ED75B9"/>
    <w:rsid w:val="00EE028B"/>
    <w:rsid w:val="00EE0C7F"/>
    <w:rsid w:val="00EE13CB"/>
    <w:rsid w:val="00EE1861"/>
    <w:rsid w:val="00EE31BA"/>
    <w:rsid w:val="00EE323A"/>
    <w:rsid w:val="00EE3CCF"/>
    <w:rsid w:val="00EE614B"/>
    <w:rsid w:val="00EE6566"/>
    <w:rsid w:val="00EE6E30"/>
    <w:rsid w:val="00EE7050"/>
    <w:rsid w:val="00EF05D0"/>
    <w:rsid w:val="00EF0ECF"/>
    <w:rsid w:val="00EF139D"/>
    <w:rsid w:val="00EF28BC"/>
    <w:rsid w:val="00EF30A3"/>
    <w:rsid w:val="00EF337F"/>
    <w:rsid w:val="00EF38DF"/>
    <w:rsid w:val="00EF48DC"/>
    <w:rsid w:val="00EF59E4"/>
    <w:rsid w:val="00EF5CB3"/>
    <w:rsid w:val="00EF70B9"/>
    <w:rsid w:val="00EF785F"/>
    <w:rsid w:val="00F00206"/>
    <w:rsid w:val="00F01AFA"/>
    <w:rsid w:val="00F027F6"/>
    <w:rsid w:val="00F029A6"/>
    <w:rsid w:val="00F02D08"/>
    <w:rsid w:val="00F02D25"/>
    <w:rsid w:val="00F03518"/>
    <w:rsid w:val="00F042E5"/>
    <w:rsid w:val="00F04802"/>
    <w:rsid w:val="00F04BBF"/>
    <w:rsid w:val="00F04D80"/>
    <w:rsid w:val="00F04FE5"/>
    <w:rsid w:val="00F05226"/>
    <w:rsid w:val="00F0523F"/>
    <w:rsid w:val="00F05864"/>
    <w:rsid w:val="00F073DF"/>
    <w:rsid w:val="00F1070C"/>
    <w:rsid w:val="00F10E00"/>
    <w:rsid w:val="00F10EA0"/>
    <w:rsid w:val="00F10EC7"/>
    <w:rsid w:val="00F11162"/>
    <w:rsid w:val="00F124ED"/>
    <w:rsid w:val="00F12640"/>
    <w:rsid w:val="00F13504"/>
    <w:rsid w:val="00F15768"/>
    <w:rsid w:val="00F158D1"/>
    <w:rsid w:val="00F162D9"/>
    <w:rsid w:val="00F16416"/>
    <w:rsid w:val="00F168E9"/>
    <w:rsid w:val="00F17297"/>
    <w:rsid w:val="00F17E2E"/>
    <w:rsid w:val="00F20470"/>
    <w:rsid w:val="00F211EA"/>
    <w:rsid w:val="00F21347"/>
    <w:rsid w:val="00F22FF6"/>
    <w:rsid w:val="00F2317B"/>
    <w:rsid w:val="00F2346C"/>
    <w:rsid w:val="00F235F9"/>
    <w:rsid w:val="00F2447F"/>
    <w:rsid w:val="00F24600"/>
    <w:rsid w:val="00F24A33"/>
    <w:rsid w:val="00F25146"/>
    <w:rsid w:val="00F254D0"/>
    <w:rsid w:val="00F25567"/>
    <w:rsid w:val="00F25A1E"/>
    <w:rsid w:val="00F277EC"/>
    <w:rsid w:val="00F30BF9"/>
    <w:rsid w:val="00F31EB4"/>
    <w:rsid w:val="00F32F4C"/>
    <w:rsid w:val="00F334A9"/>
    <w:rsid w:val="00F33C66"/>
    <w:rsid w:val="00F3462E"/>
    <w:rsid w:val="00F3488D"/>
    <w:rsid w:val="00F348D1"/>
    <w:rsid w:val="00F34934"/>
    <w:rsid w:val="00F34EB6"/>
    <w:rsid w:val="00F357CC"/>
    <w:rsid w:val="00F359EF"/>
    <w:rsid w:val="00F35CF2"/>
    <w:rsid w:val="00F36787"/>
    <w:rsid w:val="00F36812"/>
    <w:rsid w:val="00F3727C"/>
    <w:rsid w:val="00F37449"/>
    <w:rsid w:val="00F37580"/>
    <w:rsid w:val="00F3762C"/>
    <w:rsid w:val="00F379A6"/>
    <w:rsid w:val="00F4130C"/>
    <w:rsid w:val="00F419B6"/>
    <w:rsid w:val="00F43667"/>
    <w:rsid w:val="00F43A85"/>
    <w:rsid w:val="00F4486B"/>
    <w:rsid w:val="00F452A2"/>
    <w:rsid w:val="00F45B8D"/>
    <w:rsid w:val="00F473A0"/>
    <w:rsid w:val="00F47ECC"/>
    <w:rsid w:val="00F50441"/>
    <w:rsid w:val="00F507A3"/>
    <w:rsid w:val="00F50A5E"/>
    <w:rsid w:val="00F51839"/>
    <w:rsid w:val="00F51A77"/>
    <w:rsid w:val="00F52607"/>
    <w:rsid w:val="00F52A90"/>
    <w:rsid w:val="00F52AE3"/>
    <w:rsid w:val="00F53C8B"/>
    <w:rsid w:val="00F53E4E"/>
    <w:rsid w:val="00F55362"/>
    <w:rsid w:val="00F5560D"/>
    <w:rsid w:val="00F55CB2"/>
    <w:rsid w:val="00F56835"/>
    <w:rsid w:val="00F56A71"/>
    <w:rsid w:val="00F56D48"/>
    <w:rsid w:val="00F56F09"/>
    <w:rsid w:val="00F6011F"/>
    <w:rsid w:val="00F60870"/>
    <w:rsid w:val="00F620DD"/>
    <w:rsid w:val="00F627EA"/>
    <w:rsid w:val="00F62C52"/>
    <w:rsid w:val="00F6542C"/>
    <w:rsid w:val="00F66217"/>
    <w:rsid w:val="00F671D1"/>
    <w:rsid w:val="00F672BA"/>
    <w:rsid w:val="00F67B47"/>
    <w:rsid w:val="00F67BB1"/>
    <w:rsid w:val="00F700CD"/>
    <w:rsid w:val="00F7170A"/>
    <w:rsid w:val="00F720DC"/>
    <w:rsid w:val="00F72471"/>
    <w:rsid w:val="00F72517"/>
    <w:rsid w:val="00F7256F"/>
    <w:rsid w:val="00F72B43"/>
    <w:rsid w:val="00F73163"/>
    <w:rsid w:val="00F73429"/>
    <w:rsid w:val="00F737EC"/>
    <w:rsid w:val="00F74C65"/>
    <w:rsid w:val="00F75D12"/>
    <w:rsid w:val="00F76E49"/>
    <w:rsid w:val="00F77E6F"/>
    <w:rsid w:val="00F80462"/>
    <w:rsid w:val="00F80B77"/>
    <w:rsid w:val="00F810A5"/>
    <w:rsid w:val="00F810CE"/>
    <w:rsid w:val="00F817B8"/>
    <w:rsid w:val="00F81FA0"/>
    <w:rsid w:val="00F8317C"/>
    <w:rsid w:val="00F831F3"/>
    <w:rsid w:val="00F8342C"/>
    <w:rsid w:val="00F8373E"/>
    <w:rsid w:val="00F837D3"/>
    <w:rsid w:val="00F83B7F"/>
    <w:rsid w:val="00F84538"/>
    <w:rsid w:val="00F84E45"/>
    <w:rsid w:val="00F84E80"/>
    <w:rsid w:val="00F84FF5"/>
    <w:rsid w:val="00F85016"/>
    <w:rsid w:val="00F8503C"/>
    <w:rsid w:val="00F850CF"/>
    <w:rsid w:val="00F85155"/>
    <w:rsid w:val="00F851F2"/>
    <w:rsid w:val="00F865F3"/>
    <w:rsid w:val="00F866EA"/>
    <w:rsid w:val="00F901DB"/>
    <w:rsid w:val="00F9075B"/>
    <w:rsid w:val="00F91BE1"/>
    <w:rsid w:val="00F91EEB"/>
    <w:rsid w:val="00F9259A"/>
    <w:rsid w:val="00F92E58"/>
    <w:rsid w:val="00F92E9D"/>
    <w:rsid w:val="00F932FF"/>
    <w:rsid w:val="00F93EEF"/>
    <w:rsid w:val="00F945C8"/>
    <w:rsid w:val="00F9489E"/>
    <w:rsid w:val="00F94CAF"/>
    <w:rsid w:val="00F95341"/>
    <w:rsid w:val="00F9656C"/>
    <w:rsid w:val="00F965C0"/>
    <w:rsid w:val="00F96763"/>
    <w:rsid w:val="00F97B36"/>
    <w:rsid w:val="00F97C17"/>
    <w:rsid w:val="00F97E0D"/>
    <w:rsid w:val="00FA0F69"/>
    <w:rsid w:val="00FA128E"/>
    <w:rsid w:val="00FA12EA"/>
    <w:rsid w:val="00FA1FA1"/>
    <w:rsid w:val="00FA2257"/>
    <w:rsid w:val="00FA3147"/>
    <w:rsid w:val="00FA43AA"/>
    <w:rsid w:val="00FA4411"/>
    <w:rsid w:val="00FA49B1"/>
    <w:rsid w:val="00FA4A77"/>
    <w:rsid w:val="00FA538A"/>
    <w:rsid w:val="00FA60DD"/>
    <w:rsid w:val="00FA6924"/>
    <w:rsid w:val="00FA6D74"/>
    <w:rsid w:val="00FA717F"/>
    <w:rsid w:val="00FB017C"/>
    <w:rsid w:val="00FB0C30"/>
    <w:rsid w:val="00FB17EA"/>
    <w:rsid w:val="00FB311E"/>
    <w:rsid w:val="00FB3736"/>
    <w:rsid w:val="00FB42A3"/>
    <w:rsid w:val="00FB44B6"/>
    <w:rsid w:val="00FB462F"/>
    <w:rsid w:val="00FB4F5B"/>
    <w:rsid w:val="00FB6CD6"/>
    <w:rsid w:val="00FB72BC"/>
    <w:rsid w:val="00FB78A7"/>
    <w:rsid w:val="00FB79FC"/>
    <w:rsid w:val="00FC05EC"/>
    <w:rsid w:val="00FC1229"/>
    <w:rsid w:val="00FC1726"/>
    <w:rsid w:val="00FC179C"/>
    <w:rsid w:val="00FC1AF1"/>
    <w:rsid w:val="00FC1EA4"/>
    <w:rsid w:val="00FC216D"/>
    <w:rsid w:val="00FC2E86"/>
    <w:rsid w:val="00FC3867"/>
    <w:rsid w:val="00FC3B77"/>
    <w:rsid w:val="00FC3D7E"/>
    <w:rsid w:val="00FC465B"/>
    <w:rsid w:val="00FC4EB2"/>
    <w:rsid w:val="00FC4F43"/>
    <w:rsid w:val="00FC50A9"/>
    <w:rsid w:val="00FC5580"/>
    <w:rsid w:val="00FC5647"/>
    <w:rsid w:val="00FC5650"/>
    <w:rsid w:val="00FC5924"/>
    <w:rsid w:val="00FC6972"/>
    <w:rsid w:val="00FC79A9"/>
    <w:rsid w:val="00FD01B4"/>
    <w:rsid w:val="00FD0F73"/>
    <w:rsid w:val="00FD153D"/>
    <w:rsid w:val="00FD179D"/>
    <w:rsid w:val="00FD37E3"/>
    <w:rsid w:val="00FD414F"/>
    <w:rsid w:val="00FD415B"/>
    <w:rsid w:val="00FD42DC"/>
    <w:rsid w:val="00FD43E7"/>
    <w:rsid w:val="00FD4A88"/>
    <w:rsid w:val="00FD4E72"/>
    <w:rsid w:val="00FD513E"/>
    <w:rsid w:val="00FD535D"/>
    <w:rsid w:val="00FD5F61"/>
    <w:rsid w:val="00FD6B4B"/>
    <w:rsid w:val="00FD7FC4"/>
    <w:rsid w:val="00FE01F6"/>
    <w:rsid w:val="00FE136E"/>
    <w:rsid w:val="00FE1F15"/>
    <w:rsid w:val="00FE283A"/>
    <w:rsid w:val="00FE2AAE"/>
    <w:rsid w:val="00FE2E24"/>
    <w:rsid w:val="00FE3D4F"/>
    <w:rsid w:val="00FE42FF"/>
    <w:rsid w:val="00FE6367"/>
    <w:rsid w:val="00FE65D5"/>
    <w:rsid w:val="00FE6E1B"/>
    <w:rsid w:val="00FF0289"/>
    <w:rsid w:val="00FF0517"/>
    <w:rsid w:val="00FF0D6F"/>
    <w:rsid w:val="00FF1CA7"/>
    <w:rsid w:val="00FF1F28"/>
    <w:rsid w:val="00FF2749"/>
    <w:rsid w:val="00FF332B"/>
    <w:rsid w:val="00FF39F3"/>
    <w:rsid w:val="00FF4249"/>
    <w:rsid w:val="00FF463A"/>
    <w:rsid w:val="00FF5191"/>
    <w:rsid w:val="00FF58D1"/>
    <w:rsid w:val="00FF5B2E"/>
    <w:rsid w:val="00FF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0C81E2"/>
  <w15:docId w15:val="{D27AD6EE-5D5D-4160-9654-0509707FE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1D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76CCE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676CC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676CC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35005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6C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76CC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76C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76CCE"/>
    <w:rPr>
      <w:sz w:val="20"/>
      <w:szCs w:val="20"/>
    </w:rPr>
  </w:style>
  <w:style w:type="character" w:styleId="a7">
    <w:name w:val="Hyperlink"/>
    <w:uiPriority w:val="99"/>
    <w:rsid w:val="00676CCE"/>
    <w:rPr>
      <w:color w:val="0000FF"/>
      <w:u w:val="single"/>
    </w:rPr>
  </w:style>
  <w:style w:type="paragraph" w:customStyle="1" w:styleId="-">
    <w:name w:val="壹、審議概況-標題二"/>
    <w:basedOn w:val="2"/>
    <w:next w:val="a"/>
    <w:link w:val="-0"/>
    <w:qFormat/>
    <w:rsid w:val="00676CCE"/>
    <w:pPr>
      <w:tabs>
        <w:tab w:val="left" w:pos="851"/>
      </w:tabs>
      <w:adjustRightInd w:val="0"/>
      <w:snapToGrid w:val="0"/>
      <w:spacing w:beforeLines="50" w:before="190" w:afterLines="50" w:after="190" w:line="240" w:lineRule="auto"/>
      <w:ind w:left="284"/>
      <w:jc w:val="both"/>
    </w:pPr>
    <w:rPr>
      <w:rFonts w:ascii="Times New Roman" w:eastAsia="標楷體" w:hAnsi="Times New Roman" w:cs="Times New Roman"/>
      <w:sz w:val="28"/>
    </w:rPr>
  </w:style>
  <w:style w:type="character" w:customStyle="1" w:styleId="-0">
    <w:name w:val="壹、審議概況-標題二 字元"/>
    <w:link w:val="-"/>
    <w:rsid w:val="00676CCE"/>
    <w:rPr>
      <w:rFonts w:ascii="Times New Roman" w:eastAsia="標楷體" w:hAnsi="Times New Roman" w:cs="Times New Roman"/>
      <w:b/>
      <w:bCs/>
      <w:sz w:val="28"/>
      <w:szCs w:val="48"/>
    </w:rPr>
  </w:style>
  <w:style w:type="paragraph" w:customStyle="1" w:styleId="a8">
    <w:name w:val="一、審議概況–標題三"/>
    <w:basedOn w:val="3"/>
    <w:next w:val="a"/>
    <w:link w:val="a9"/>
    <w:qFormat/>
    <w:rsid w:val="00676CCE"/>
    <w:pPr>
      <w:tabs>
        <w:tab w:val="left" w:pos="1276"/>
      </w:tabs>
      <w:adjustRightInd w:val="0"/>
      <w:snapToGrid w:val="0"/>
      <w:spacing w:beforeLines="50" w:before="190" w:afterLines="50" w:after="190" w:line="240" w:lineRule="auto"/>
      <w:ind w:left="567"/>
      <w:jc w:val="both"/>
    </w:pPr>
    <w:rPr>
      <w:rFonts w:ascii="標楷體" w:eastAsia="標楷體" w:hAnsi="標楷體" w:cs="Times New Roman"/>
      <w:sz w:val="28"/>
    </w:rPr>
  </w:style>
  <w:style w:type="character" w:customStyle="1" w:styleId="a9">
    <w:name w:val="一、審議概況–標題三 字元"/>
    <w:link w:val="a8"/>
    <w:rsid w:val="00676CCE"/>
    <w:rPr>
      <w:rFonts w:ascii="標楷體" w:eastAsia="標楷體" w:hAnsi="標楷體" w:cs="Times New Roman"/>
      <w:b/>
      <w:bCs/>
      <w:sz w:val="28"/>
      <w:szCs w:val="36"/>
    </w:rPr>
  </w:style>
  <w:style w:type="character" w:customStyle="1" w:styleId="20">
    <w:name w:val="標題 2 字元"/>
    <w:basedOn w:val="a0"/>
    <w:link w:val="2"/>
    <w:uiPriority w:val="9"/>
    <w:rsid w:val="00676CCE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676CCE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10">
    <w:name w:val="標題 1 字元"/>
    <w:basedOn w:val="a0"/>
    <w:link w:val="1"/>
    <w:uiPriority w:val="9"/>
    <w:rsid w:val="00676CCE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TOC Heading"/>
    <w:basedOn w:val="1"/>
    <w:next w:val="a"/>
    <w:uiPriority w:val="39"/>
    <w:unhideWhenUsed/>
    <w:qFormat/>
    <w:rsid w:val="00342FFC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342FFC"/>
  </w:style>
  <w:style w:type="paragraph" w:styleId="21">
    <w:name w:val="toc 2"/>
    <w:basedOn w:val="a"/>
    <w:next w:val="a"/>
    <w:autoRedefine/>
    <w:uiPriority w:val="39"/>
    <w:unhideWhenUsed/>
    <w:rsid w:val="00342FFC"/>
    <w:pPr>
      <w:ind w:leftChars="200" w:left="480"/>
    </w:pPr>
  </w:style>
  <w:style w:type="paragraph" w:styleId="31">
    <w:name w:val="toc 3"/>
    <w:basedOn w:val="a"/>
    <w:next w:val="a"/>
    <w:autoRedefine/>
    <w:uiPriority w:val="39"/>
    <w:unhideWhenUsed/>
    <w:rsid w:val="00342FFC"/>
    <w:pPr>
      <w:ind w:leftChars="400" w:left="960"/>
    </w:pPr>
  </w:style>
  <w:style w:type="paragraph" w:styleId="ab">
    <w:name w:val="Balloon Text"/>
    <w:basedOn w:val="a"/>
    <w:link w:val="ac"/>
    <w:uiPriority w:val="99"/>
    <w:semiHidden/>
    <w:unhideWhenUsed/>
    <w:rsid w:val="00342F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42FFC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121BAD"/>
    <w:pPr>
      <w:ind w:leftChars="200" w:left="480"/>
    </w:pPr>
  </w:style>
  <w:style w:type="paragraph" w:styleId="Web">
    <w:name w:val="Normal (Web)"/>
    <w:basedOn w:val="a"/>
    <w:uiPriority w:val="99"/>
    <w:unhideWhenUsed/>
    <w:rsid w:val="00B056B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e">
    <w:name w:val="FollowedHyperlink"/>
    <w:basedOn w:val="a0"/>
    <w:uiPriority w:val="99"/>
    <w:semiHidden/>
    <w:unhideWhenUsed/>
    <w:rsid w:val="00475CBD"/>
    <w:rPr>
      <w:color w:val="800080" w:themeColor="followedHyperlink"/>
      <w:u w:val="single"/>
    </w:rPr>
  </w:style>
  <w:style w:type="character" w:customStyle="1" w:styleId="40">
    <w:name w:val="標題 4 字元"/>
    <w:basedOn w:val="a0"/>
    <w:link w:val="4"/>
    <w:uiPriority w:val="9"/>
    <w:rsid w:val="00035005"/>
    <w:rPr>
      <w:rFonts w:asciiTheme="majorHAnsi" w:eastAsiaTheme="majorEastAsia" w:hAnsiTheme="majorHAnsi" w:cstheme="majorBidi"/>
      <w:sz w:val="36"/>
      <w:szCs w:val="36"/>
    </w:rPr>
  </w:style>
  <w:style w:type="character" w:customStyle="1" w:styleId="af">
    <w:name w:val="決定 字元"/>
    <w:link w:val="af0"/>
    <w:locked/>
    <w:rsid w:val="00A02F94"/>
    <w:rPr>
      <w:rFonts w:eastAsia="標楷體"/>
      <w:sz w:val="32"/>
      <w:szCs w:val="24"/>
    </w:rPr>
  </w:style>
  <w:style w:type="paragraph" w:customStyle="1" w:styleId="af0">
    <w:name w:val="決定"/>
    <w:basedOn w:val="a"/>
    <w:link w:val="af"/>
    <w:qFormat/>
    <w:rsid w:val="00A02F94"/>
    <w:pPr>
      <w:adjustRightInd w:val="0"/>
      <w:snapToGrid w:val="0"/>
      <w:spacing w:line="440" w:lineRule="exact"/>
      <w:ind w:leftChars="166" w:left="1358" w:rightChars="-286" w:right="-686" w:hangingChars="300" w:hanging="960"/>
    </w:pPr>
    <w:rPr>
      <w:rFonts w:eastAsia="標楷體"/>
      <w:sz w:val="32"/>
      <w:szCs w:val="24"/>
    </w:rPr>
  </w:style>
  <w:style w:type="character" w:styleId="af1">
    <w:name w:val="annotation reference"/>
    <w:basedOn w:val="a0"/>
    <w:uiPriority w:val="99"/>
    <w:semiHidden/>
    <w:unhideWhenUsed/>
    <w:rsid w:val="00327F50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327F50"/>
  </w:style>
  <w:style w:type="character" w:customStyle="1" w:styleId="af3">
    <w:name w:val="註解文字 字元"/>
    <w:basedOn w:val="a0"/>
    <w:link w:val="af2"/>
    <w:uiPriority w:val="99"/>
    <w:semiHidden/>
    <w:rsid w:val="00327F50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27F50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327F50"/>
    <w:rPr>
      <w:b/>
      <w:bCs/>
    </w:rPr>
  </w:style>
  <w:style w:type="paragraph" w:styleId="af6">
    <w:name w:val="Revision"/>
    <w:hidden/>
    <w:uiPriority w:val="99"/>
    <w:semiHidden/>
    <w:rsid w:val="00E075B1"/>
  </w:style>
  <w:style w:type="paragraph" w:styleId="af7">
    <w:name w:val="No Spacing"/>
    <w:uiPriority w:val="1"/>
    <w:qFormat/>
    <w:rsid w:val="00DE7CF9"/>
    <w:pPr>
      <w:widowControl w:val="0"/>
    </w:pPr>
  </w:style>
  <w:style w:type="paragraph" w:customStyle="1" w:styleId="01">
    <w:name w:val="01待審"/>
    <w:basedOn w:val="a"/>
    <w:link w:val="010"/>
    <w:qFormat/>
    <w:rsid w:val="00F810A5"/>
    <w:pPr>
      <w:spacing w:line="360" w:lineRule="exact"/>
      <w:jc w:val="both"/>
    </w:pPr>
    <w:rPr>
      <w:rFonts w:ascii="標楷體" w:eastAsia="標楷體"/>
      <w:sz w:val="28"/>
    </w:rPr>
  </w:style>
  <w:style w:type="character" w:customStyle="1" w:styleId="010">
    <w:name w:val="01待審 字元"/>
    <w:basedOn w:val="a0"/>
    <w:link w:val="01"/>
    <w:rsid w:val="00F810A5"/>
    <w:rPr>
      <w:rFonts w:ascii="標楷體" w:eastAsia="標楷體"/>
      <w:sz w:val="28"/>
    </w:rPr>
  </w:style>
  <w:style w:type="paragraph" w:customStyle="1" w:styleId="af8">
    <w:name w:val="審查情形"/>
    <w:basedOn w:val="a"/>
    <w:qFormat/>
    <w:rsid w:val="00BD7FA4"/>
    <w:pPr>
      <w:kinsoku w:val="0"/>
      <w:wordWrap w:val="0"/>
      <w:adjustRightInd w:val="0"/>
      <w:snapToGrid w:val="0"/>
      <w:spacing w:line="300" w:lineRule="exact"/>
      <w:ind w:left="240" w:hangingChars="100" w:hanging="240"/>
      <w:jc w:val="both"/>
    </w:pPr>
    <w:rPr>
      <w:rFonts w:ascii="標楷體" w:eastAsia="標楷體" w:hAnsi="標楷體" w:cs="Times New Roman"/>
      <w:color w:val="000000"/>
      <w:kern w:val="0"/>
      <w:szCs w:val="24"/>
    </w:rPr>
  </w:style>
  <w:style w:type="paragraph" w:styleId="af9">
    <w:name w:val="Normal Indent"/>
    <w:basedOn w:val="a"/>
    <w:rsid w:val="007F2EDE"/>
    <w:pPr>
      <w:spacing w:line="400" w:lineRule="exact"/>
      <w:ind w:left="851" w:hanging="851"/>
      <w:jc w:val="both"/>
    </w:pPr>
    <w:rPr>
      <w:rFonts w:ascii="Times New Roman" w:eastAsia="標楷體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74951-AC90-4AF0-B0C3-D8DD9140D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35</Pages>
  <Words>3107</Words>
  <Characters>17716</Characters>
  <Application>Microsoft Office Word</Application>
  <DocSecurity>0</DocSecurity>
  <Lines>147</Lines>
  <Paragraphs>41</Paragraphs>
  <ScaleCrop>false</ScaleCrop>
  <Company/>
  <LinksUpToDate>false</LinksUpToDate>
  <CharactersWithSpaces>20782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hp400g2</dc:creator>
  <cp:lastModifiedBy>宜庭 謝</cp:lastModifiedBy>
  <cp:revision>156</cp:revision>
  <cp:lastPrinted>2025-12-30T03:22:00Z</cp:lastPrinted>
  <dcterms:created xsi:type="dcterms:W3CDTF">2025-10-21T01:04:00Z</dcterms:created>
  <dcterms:modified xsi:type="dcterms:W3CDTF">2026-09-30T01:30:00Z</dcterms:modified>
</cp:coreProperties>
</file>