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2B3A" w14:textId="5311415F" w:rsidR="00CB2223" w:rsidRPr="00C841BC" w:rsidRDefault="00CB2223" w:rsidP="00C841BC">
      <w:pPr>
        <w:ind w:firstLineChars="50" w:firstLine="1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841BC">
        <w:rPr>
          <w:rFonts w:ascii="標楷體" w:eastAsia="標楷體" w:hAnsi="標楷體" w:cs="Times New Roman" w:hint="eastAsia"/>
          <w:b/>
          <w:sz w:val="32"/>
          <w:szCs w:val="32"/>
        </w:rPr>
        <w:t>立法院國會藝廊</w:t>
      </w:r>
      <w:proofErr w:type="gramStart"/>
      <w:r w:rsidR="001B7956" w:rsidRPr="00C841BC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D3790C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proofErr w:type="gramEnd"/>
      <w:r w:rsidR="001B7956" w:rsidRPr="00C841BC">
        <w:rPr>
          <w:rFonts w:ascii="標楷體" w:eastAsia="標楷體" w:hAnsi="標楷體" w:cs="Times New Roman" w:hint="eastAsia"/>
          <w:b/>
          <w:sz w:val="32"/>
          <w:szCs w:val="32"/>
        </w:rPr>
        <w:t>年度（7</w:t>
      </w:r>
      <w:r w:rsidR="001B7956" w:rsidRPr="00C841BC">
        <w:rPr>
          <w:rFonts w:ascii="標楷體" w:eastAsia="標楷體" w:hAnsi="標楷體" w:cs="Times New Roman"/>
          <w:b/>
          <w:sz w:val="32"/>
          <w:szCs w:val="32"/>
        </w:rPr>
        <w:t>-12</w:t>
      </w:r>
      <w:r w:rsidR="001B7956" w:rsidRPr="00C841BC">
        <w:rPr>
          <w:rFonts w:ascii="標楷體" w:eastAsia="標楷體" w:hAnsi="標楷體" w:cs="Times New Roman" w:hint="eastAsia"/>
          <w:b/>
          <w:sz w:val="32"/>
          <w:szCs w:val="32"/>
        </w:rPr>
        <w:t>月）</w:t>
      </w:r>
      <w:r w:rsidRPr="00C841BC">
        <w:rPr>
          <w:rFonts w:ascii="標楷體" w:eastAsia="標楷體" w:hAnsi="標楷體" w:cs="Times New Roman" w:hint="eastAsia"/>
          <w:b/>
          <w:sz w:val="32"/>
          <w:szCs w:val="32"/>
        </w:rPr>
        <w:t>展覽</w:t>
      </w:r>
      <w:r w:rsidR="00270DAB">
        <w:rPr>
          <w:rFonts w:ascii="標楷體" w:eastAsia="標楷體" w:hAnsi="標楷體" w:cs="Times New Roman" w:hint="eastAsia"/>
          <w:b/>
          <w:sz w:val="32"/>
          <w:szCs w:val="32"/>
        </w:rPr>
        <w:t>時程表</w:t>
      </w:r>
    </w:p>
    <w:tbl>
      <w:tblPr>
        <w:tblStyle w:val="a3"/>
        <w:tblW w:w="105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350"/>
        <w:gridCol w:w="1413"/>
        <w:gridCol w:w="1088"/>
        <w:gridCol w:w="1989"/>
        <w:gridCol w:w="3720"/>
      </w:tblGrid>
      <w:tr w:rsidR="00A729F8" w:rsidRPr="00D33352" w14:paraId="4923322C" w14:textId="77777777" w:rsidTr="00A729F8">
        <w:trPr>
          <w:trHeight w:val="535"/>
        </w:trPr>
        <w:tc>
          <w:tcPr>
            <w:tcW w:w="2350" w:type="dxa"/>
            <w:vAlign w:val="center"/>
          </w:tcPr>
          <w:p w14:paraId="11EF2724" w14:textId="77777777" w:rsidR="00584A60" w:rsidRPr="00A729F8" w:rsidRDefault="00584A60" w:rsidP="00A729F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729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展覽期間</w:t>
            </w:r>
          </w:p>
        </w:tc>
        <w:tc>
          <w:tcPr>
            <w:tcW w:w="1413" w:type="dxa"/>
            <w:vAlign w:val="center"/>
          </w:tcPr>
          <w:p w14:paraId="1EBD461B" w14:textId="77777777" w:rsidR="00584A60" w:rsidRPr="00A729F8" w:rsidRDefault="00584A60" w:rsidP="00A729F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729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展覽名稱</w:t>
            </w:r>
          </w:p>
        </w:tc>
        <w:tc>
          <w:tcPr>
            <w:tcW w:w="1088" w:type="dxa"/>
            <w:vAlign w:val="center"/>
          </w:tcPr>
          <w:p w14:paraId="5E372BDC" w14:textId="77777777" w:rsidR="00584A60" w:rsidRPr="00A729F8" w:rsidRDefault="00584A60" w:rsidP="00A729F8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729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展出者</w:t>
            </w:r>
          </w:p>
        </w:tc>
        <w:tc>
          <w:tcPr>
            <w:tcW w:w="1989" w:type="dxa"/>
            <w:vAlign w:val="center"/>
          </w:tcPr>
          <w:p w14:paraId="059A7DA7" w14:textId="77777777" w:rsidR="00584A60" w:rsidRPr="00A729F8" w:rsidRDefault="00584A60" w:rsidP="00A729F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展覽時間</w:t>
            </w:r>
          </w:p>
        </w:tc>
        <w:tc>
          <w:tcPr>
            <w:tcW w:w="3720" w:type="dxa"/>
            <w:vAlign w:val="center"/>
          </w:tcPr>
          <w:p w14:paraId="12D32445" w14:textId="77777777" w:rsidR="00584A60" w:rsidRPr="00A729F8" w:rsidRDefault="00584A60" w:rsidP="00A729F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3790C" w:rsidRPr="00434117" w14:paraId="1C98CAD9" w14:textId="77777777" w:rsidTr="00A729F8">
        <w:trPr>
          <w:trHeight w:val="1163"/>
        </w:trPr>
        <w:tc>
          <w:tcPr>
            <w:tcW w:w="2350" w:type="dxa"/>
            <w:vAlign w:val="center"/>
          </w:tcPr>
          <w:p w14:paraId="6648AA48" w14:textId="77777777" w:rsidR="00D3790C" w:rsidRPr="00C56C9A" w:rsidRDefault="00D3790C" w:rsidP="00D3790C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第4檔期</w:t>
            </w:r>
          </w:p>
          <w:p w14:paraId="0CB9865E" w14:textId="6C7C63D9" w:rsidR="00D3790C" w:rsidRPr="00C56C9A" w:rsidRDefault="00D3790C" w:rsidP="00D3790C">
            <w:pPr>
              <w:spacing w:line="320" w:lineRule="exact"/>
              <w:ind w:leftChars="-45" w:left="-16" w:hangingChars="33" w:hanging="92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年7-8月）</w:t>
            </w:r>
          </w:p>
        </w:tc>
        <w:tc>
          <w:tcPr>
            <w:tcW w:w="1413" w:type="dxa"/>
            <w:vAlign w:val="center"/>
          </w:tcPr>
          <w:p w14:paraId="44648171" w14:textId="0688CAFB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/>
                <w:sz w:val="28"/>
                <w:szCs w:val="28"/>
              </w:rPr>
              <w:t>陶藝</w:t>
            </w:r>
          </w:p>
        </w:tc>
        <w:tc>
          <w:tcPr>
            <w:tcW w:w="1088" w:type="dxa"/>
            <w:vAlign w:val="center"/>
          </w:tcPr>
          <w:p w14:paraId="5EC695DB" w14:textId="48DFA0E7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/>
                <w:sz w:val="28"/>
                <w:szCs w:val="28"/>
              </w:rPr>
              <w:t>張榮</w:t>
            </w:r>
          </w:p>
        </w:tc>
        <w:tc>
          <w:tcPr>
            <w:tcW w:w="1989" w:type="dxa"/>
            <w:vAlign w:val="center"/>
          </w:tcPr>
          <w:p w14:paraId="036FC92E" w14:textId="1DFDDDA6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72859C49" w14:textId="349F0CB3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5843A1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 w:rsidR="005843A1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日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20" w:type="dxa"/>
            <w:vAlign w:val="center"/>
          </w:tcPr>
          <w:p w14:paraId="0AC98DAA" w14:textId="0454B199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714C7105" w14:textId="5EF0A405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5843A1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5843A1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  <w:tr w:rsidR="00D3790C" w:rsidRPr="00434117" w14:paraId="2F4009ED" w14:textId="77777777" w:rsidTr="00A729F8">
        <w:trPr>
          <w:trHeight w:val="1122"/>
        </w:trPr>
        <w:tc>
          <w:tcPr>
            <w:tcW w:w="2350" w:type="dxa"/>
            <w:vAlign w:val="center"/>
          </w:tcPr>
          <w:p w14:paraId="2CAAAE64" w14:textId="77777777" w:rsidR="00D3790C" w:rsidRPr="00C56C9A" w:rsidRDefault="00D3790C" w:rsidP="00D3790C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第5檔期</w:t>
            </w:r>
          </w:p>
          <w:p w14:paraId="2AF0F7B7" w14:textId="1C32F5BA" w:rsidR="00D3790C" w:rsidRPr="00C56C9A" w:rsidRDefault="00D3790C" w:rsidP="00D3790C">
            <w:pPr>
              <w:spacing w:line="320" w:lineRule="exact"/>
              <w:ind w:leftChars="-45" w:left="10" w:rightChars="-45" w:right="-108" w:hangingChars="42" w:hanging="11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年9-10月）</w:t>
            </w:r>
          </w:p>
        </w:tc>
        <w:tc>
          <w:tcPr>
            <w:tcW w:w="1413" w:type="dxa"/>
            <w:vAlign w:val="center"/>
          </w:tcPr>
          <w:p w14:paraId="795BE299" w14:textId="462C8DB7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D3790C">
              <w:rPr>
                <w:rFonts w:eastAsia="標楷體"/>
                <w:sz w:val="28"/>
                <w:szCs w:val="28"/>
              </w:rPr>
              <w:t>瓷刻</w:t>
            </w:r>
            <w:proofErr w:type="gramEnd"/>
          </w:p>
        </w:tc>
        <w:tc>
          <w:tcPr>
            <w:tcW w:w="1088" w:type="dxa"/>
            <w:vAlign w:val="center"/>
          </w:tcPr>
          <w:p w14:paraId="5510ED7C" w14:textId="3645907B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/>
                <w:sz w:val="28"/>
                <w:szCs w:val="28"/>
              </w:rPr>
              <w:t>胡貴英</w:t>
            </w:r>
          </w:p>
        </w:tc>
        <w:tc>
          <w:tcPr>
            <w:tcW w:w="1989" w:type="dxa"/>
            <w:vAlign w:val="center"/>
          </w:tcPr>
          <w:p w14:paraId="05738917" w14:textId="1DC6D130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.08.</w:t>
            </w:r>
            <w:r w:rsidR="005843A1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5843A1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3C5EDF11" w14:textId="6AF825C8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CF02C2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20" w:type="dxa"/>
            <w:vAlign w:val="center"/>
          </w:tcPr>
          <w:p w14:paraId="1EA0735B" w14:textId="6AF69413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.08.</w:t>
            </w:r>
            <w:r w:rsidR="005843A1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5843A1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0C763E48" w14:textId="369A32F0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C0720D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  <w:tr w:rsidR="00D3790C" w:rsidRPr="00434117" w14:paraId="5D4B0DDC" w14:textId="77777777" w:rsidTr="00A729F8">
        <w:trPr>
          <w:trHeight w:val="1201"/>
        </w:trPr>
        <w:tc>
          <w:tcPr>
            <w:tcW w:w="2350" w:type="dxa"/>
            <w:vAlign w:val="center"/>
          </w:tcPr>
          <w:p w14:paraId="46C9A4A9" w14:textId="77777777" w:rsidR="00D3790C" w:rsidRPr="00C56C9A" w:rsidRDefault="00D3790C" w:rsidP="00D3790C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第6檔期</w:t>
            </w:r>
          </w:p>
          <w:p w14:paraId="40BEBFE3" w14:textId="0D111B91" w:rsidR="00D3790C" w:rsidRPr="00C56C9A" w:rsidRDefault="00D3790C" w:rsidP="00D3790C">
            <w:pPr>
              <w:spacing w:line="320" w:lineRule="exact"/>
              <w:ind w:leftChars="-95" w:left="-110" w:rightChars="-45" w:right="-108" w:hangingChars="42" w:hanging="11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年11-12月）</w:t>
            </w:r>
          </w:p>
        </w:tc>
        <w:tc>
          <w:tcPr>
            <w:tcW w:w="1413" w:type="dxa"/>
            <w:vAlign w:val="center"/>
          </w:tcPr>
          <w:p w14:paraId="70D42ECB" w14:textId="25C480D9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D3790C">
              <w:rPr>
                <w:rFonts w:eastAsia="標楷體"/>
                <w:sz w:val="28"/>
                <w:szCs w:val="28"/>
              </w:rPr>
              <w:t>陶釉</w:t>
            </w:r>
            <w:proofErr w:type="gramEnd"/>
          </w:p>
        </w:tc>
        <w:tc>
          <w:tcPr>
            <w:tcW w:w="1088" w:type="dxa"/>
            <w:vAlign w:val="center"/>
          </w:tcPr>
          <w:p w14:paraId="17141EF4" w14:textId="7E8FC737" w:rsidR="00D3790C" w:rsidRPr="00D3790C" w:rsidRDefault="00D3790C" w:rsidP="00D3790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/>
                <w:sz w:val="28"/>
                <w:szCs w:val="28"/>
              </w:rPr>
              <w:t>謝志銘</w:t>
            </w:r>
          </w:p>
        </w:tc>
        <w:tc>
          <w:tcPr>
            <w:tcW w:w="1989" w:type="dxa"/>
            <w:vAlign w:val="center"/>
          </w:tcPr>
          <w:p w14:paraId="79F43E32" w14:textId="61A95C64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CF02C2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2A02EFEA" w14:textId="1B693104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234880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 w:rsidR="00234880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20" w:type="dxa"/>
            <w:vAlign w:val="center"/>
          </w:tcPr>
          <w:p w14:paraId="4DBA9F47" w14:textId="692E85DF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C0720D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0B7D3446" w14:textId="7003A1A4" w:rsidR="00D3790C" w:rsidRPr="00A729F8" w:rsidRDefault="00D3790C" w:rsidP="00D3790C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23488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 w:rsidR="00234880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</w:tbl>
    <w:p w14:paraId="235FA61D" w14:textId="77777777" w:rsidR="00CB2223" w:rsidRPr="00434117" w:rsidRDefault="00CB2223" w:rsidP="00CB2223">
      <w:pPr>
        <w:rPr>
          <w:rFonts w:asciiTheme="minorEastAsia" w:hAnsiTheme="minorEastAsia"/>
          <w:sz w:val="22"/>
        </w:rPr>
      </w:pPr>
    </w:p>
    <w:p w14:paraId="27745D4F" w14:textId="77777777" w:rsidR="00CB2223" w:rsidRPr="00C56C9A" w:rsidRDefault="00CB2223" w:rsidP="00CB2223"/>
    <w:p w14:paraId="362C7113" w14:textId="77777777" w:rsidR="00CB2223" w:rsidRDefault="00CB2223" w:rsidP="00CB2223"/>
    <w:p w14:paraId="61FAA36B" w14:textId="77777777" w:rsidR="00CB2223" w:rsidRDefault="00CB2223" w:rsidP="00CB2223"/>
    <w:p w14:paraId="675C1E94" w14:textId="77777777" w:rsidR="00CB2223" w:rsidRDefault="00CB2223" w:rsidP="00CB2223"/>
    <w:p w14:paraId="540E0462" w14:textId="7FA0F607" w:rsidR="00CB2223" w:rsidRPr="00C841BC" w:rsidRDefault="00CB2223" w:rsidP="00C841BC">
      <w:pPr>
        <w:ind w:firstLineChars="50" w:firstLine="1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841BC">
        <w:rPr>
          <w:rFonts w:ascii="標楷體" w:eastAsia="標楷體" w:hAnsi="標楷體" w:cs="Times New Roman" w:hint="eastAsia"/>
          <w:b/>
          <w:sz w:val="32"/>
          <w:szCs w:val="32"/>
        </w:rPr>
        <w:t>立法院文化走廊</w:t>
      </w:r>
      <w:proofErr w:type="gramStart"/>
      <w:r w:rsidR="00D3790C">
        <w:rPr>
          <w:rFonts w:ascii="標楷體" w:eastAsia="標楷體" w:hAnsi="標楷體" w:cs="Times New Roman" w:hint="eastAsia"/>
          <w:b/>
          <w:sz w:val="32"/>
          <w:szCs w:val="32"/>
        </w:rPr>
        <w:t>115</w:t>
      </w:r>
      <w:proofErr w:type="gramEnd"/>
      <w:r w:rsidRPr="00C841BC">
        <w:rPr>
          <w:rFonts w:ascii="標楷體" w:eastAsia="標楷體" w:hAnsi="標楷體" w:cs="Times New Roman" w:hint="eastAsia"/>
          <w:b/>
          <w:sz w:val="32"/>
          <w:szCs w:val="32"/>
        </w:rPr>
        <w:t>年度（</w:t>
      </w:r>
      <w:r w:rsidRPr="00C841BC">
        <w:rPr>
          <w:rFonts w:ascii="標楷體" w:eastAsia="標楷體" w:hAnsi="標楷體" w:cs="Times New Roman"/>
          <w:b/>
          <w:sz w:val="32"/>
          <w:szCs w:val="32"/>
        </w:rPr>
        <w:t>7-12</w:t>
      </w:r>
      <w:r w:rsidRPr="00C841BC">
        <w:rPr>
          <w:rFonts w:ascii="標楷體" w:eastAsia="標楷體" w:hAnsi="標楷體" w:cs="Times New Roman" w:hint="eastAsia"/>
          <w:b/>
          <w:sz w:val="32"/>
          <w:szCs w:val="32"/>
        </w:rPr>
        <w:t>月）展覽</w:t>
      </w:r>
      <w:r w:rsidR="007046F5" w:rsidRPr="007046F5">
        <w:rPr>
          <w:rFonts w:ascii="標楷體" w:eastAsia="標楷體" w:hAnsi="標楷體" w:cs="Times New Roman" w:hint="eastAsia"/>
          <w:b/>
          <w:sz w:val="32"/>
          <w:szCs w:val="32"/>
        </w:rPr>
        <w:t>時程表</w:t>
      </w:r>
    </w:p>
    <w:tbl>
      <w:tblPr>
        <w:tblStyle w:val="a3"/>
        <w:tblW w:w="10569" w:type="dxa"/>
        <w:tblInd w:w="-369" w:type="dxa"/>
        <w:tblLook w:val="04A0" w:firstRow="1" w:lastRow="0" w:firstColumn="1" w:lastColumn="0" w:noHBand="0" w:noVBand="1"/>
      </w:tblPr>
      <w:tblGrid>
        <w:gridCol w:w="2338"/>
        <w:gridCol w:w="1414"/>
        <w:gridCol w:w="1078"/>
        <w:gridCol w:w="2029"/>
        <w:gridCol w:w="3710"/>
      </w:tblGrid>
      <w:tr w:rsidR="00C07E15" w:rsidRPr="00D33352" w14:paraId="50685B56" w14:textId="77777777" w:rsidTr="00086174">
        <w:trPr>
          <w:trHeight w:val="477"/>
        </w:trPr>
        <w:tc>
          <w:tcPr>
            <w:tcW w:w="2338" w:type="dxa"/>
            <w:vAlign w:val="center"/>
          </w:tcPr>
          <w:p w14:paraId="38CAFDAB" w14:textId="77777777" w:rsidR="00C07E15" w:rsidRPr="00C07E15" w:rsidRDefault="00C07E15" w:rsidP="0008617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07E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展覽期間</w:t>
            </w:r>
          </w:p>
        </w:tc>
        <w:tc>
          <w:tcPr>
            <w:tcW w:w="1414" w:type="dxa"/>
            <w:vAlign w:val="center"/>
          </w:tcPr>
          <w:p w14:paraId="5E724955" w14:textId="77777777" w:rsidR="00C07E15" w:rsidRPr="00C07E15" w:rsidRDefault="00C07E15" w:rsidP="0008617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07E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展覽名稱</w:t>
            </w:r>
          </w:p>
        </w:tc>
        <w:tc>
          <w:tcPr>
            <w:tcW w:w="1078" w:type="dxa"/>
            <w:vAlign w:val="center"/>
          </w:tcPr>
          <w:p w14:paraId="61743544" w14:textId="77777777" w:rsidR="00C07E15" w:rsidRPr="00C07E15" w:rsidRDefault="00C07E15" w:rsidP="0008617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07E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展出者</w:t>
            </w:r>
          </w:p>
        </w:tc>
        <w:tc>
          <w:tcPr>
            <w:tcW w:w="2029" w:type="dxa"/>
            <w:vAlign w:val="center"/>
          </w:tcPr>
          <w:p w14:paraId="422C676A" w14:textId="77777777" w:rsidR="00C07E15" w:rsidRPr="00086174" w:rsidRDefault="00C07E15" w:rsidP="0008617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61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展覽時間</w:t>
            </w:r>
          </w:p>
        </w:tc>
        <w:tc>
          <w:tcPr>
            <w:tcW w:w="3710" w:type="dxa"/>
            <w:vAlign w:val="center"/>
          </w:tcPr>
          <w:p w14:paraId="3C88350F" w14:textId="77777777" w:rsidR="00C07E15" w:rsidRPr="00086174" w:rsidRDefault="00C07E15" w:rsidP="00086174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61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5843A1" w14:paraId="794EB108" w14:textId="77777777" w:rsidTr="00086174">
        <w:trPr>
          <w:trHeight w:val="1163"/>
        </w:trPr>
        <w:tc>
          <w:tcPr>
            <w:tcW w:w="2338" w:type="dxa"/>
            <w:vAlign w:val="center"/>
          </w:tcPr>
          <w:p w14:paraId="4E84D8BE" w14:textId="77777777" w:rsidR="005843A1" w:rsidRPr="00C56C9A" w:rsidRDefault="005843A1" w:rsidP="005843A1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第4檔期</w:t>
            </w:r>
          </w:p>
          <w:p w14:paraId="597BDD72" w14:textId="1ED229FA" w:rsidR="005843A1" w:rsidRPr="00C56C9A" w:rsidRDefault="005843A1" w:rsidP="005843A1">
            <w:pPr>
              <w:spacing w:line="320" w:lineRule="exact"/>
              <w:ind w:leftChars="-45" w:left="-16" w:hangingChars="33" w:hanging="92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年7-8月）</w:t>
            </w:r>
          </w:p>
        </w:tc>
        <w:tc>
          <w:tcPr>
            <w:tcW w:w="1414" w:type="dxa"/>
            <w:vAlign w:val="center"/>
          </w:tcPr>
          <w:p w14:paraId="7FEB31E1" w14:textId="7E3B8FDA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攝影</w:t>
            </w:r>
          </w:p>
        </w:tc>
        <w:tc>
          <w:tcPr>
            <w:tcW w:w="1078" w:type="dxa"/>
            <w:vAlign w:val="center"/>
          </w:tcPr>
          <w:p w14:paraId="7CE59246" w14:textId="4E0AA883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黃元煜</w:t>
            </w:r>
          </w:p>
        </w:tc>
        <w:tc>
          <w:tcPr>
            <w:tcW w:w="2029" w:type="dxa"/>
            <w:vAlign w:val="center"/>
          </w:tcPr>
          <w:p w14:paraId="0E850B70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6AF75B94" w14:textId="21147BB1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日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0" w:type="dxa"/>
            <w:vAlign w:val="center"/>
          </w:tcPr>
          <w:p w14:paraId="29D9EB07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2C3B483A" w14:textId="281A2816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  <w:tr w:rsidR="005843A1" w14:paraId="2E21BD7C" w14:textId="77777777" w:rsidTr="00086174">
        <w:trPr>
          <w:trHeight w:val="1122"/>
        </w:trPr>
        <w:tc>
          <w:tcPr>
            <w:tcW w:w="2338" w:type="dxa"/>
            <w:vAlign w:val="center"/>
          </w:tcPr>
          <w:p w14:paraId="5AEA898C" w14:textId="77777777" w:rsidR="005843A1" w:rsidRPr="00C56C9A" w:rsidRDefault="005843A1" w:rsidP="005843A1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第5檔期</w:t>
            </w:r>
          </w:p>
          <w:p w14:paraId="72ABB39F" w14:textId="6113E56F" w:rsidR="005843A1" w:rsidRPr="00C56C9A" w:rsidRDefault="005843A1" w:rsidP="005843A1">
            <w:pPr>
              <w:spacing w:line="320" w:lineRule="exact"/>
              <w:ind w:leftChars="-45" w:left="10" w:rightChars="-45" w:right="-108" w:hangingChars="42" w:hanging="11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年9-10月）</w:t>
            </w:r>
          </w:p>
        </w:tc>
        <w:tc>
          <w:tcPr>
            <w:tcW w:w="1414" w:type="dxa"/>
            <w:vAlign w:val="center"/>
          </w:tcPr>
          <w:p w14:paraId="4016CCF4" w14:textId="09EF8F6C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書法</w:t>
            </w:r>
          </w:p>
        </w:tc>
        <w:tc>
          <w:tcPr>
            <w:tcW w:w="1078" w:type="dxa"/>
            <w:vAlign w:val="center"/>
          </w:tcPr>
          <w:p w14:paraId="45C17F96" w14:textId="465DCFF1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蔡玉雲</w:t>
            </w:r>
          </w:p>
        </w:tc>
        <w:tc>
          <w:tcPr>
            <w:tcW w:w="2029" w:type="dxa"/>
            <w:vAlign w:val="center"/>
          </w:tcPr>
          <w:p w14:paraId="0E80A4D8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.08.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1686E483" w14:textId="7840A591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0" w:type="dxa"/>
            <w:vAlign w:val="center"/>
          </w:tcPr>
          <w:p w14:paraId="631CA73B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.08.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一</w:t>
            </w:r>
            <w:proofErr w:type="gramEnd"/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2381302C" w14:textId="5D487080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  <w:tr w:rsidR="005843A1" w14:paraId="7DEA0CCF" w14:textId="77777777" w:rsidTr="00086174">
        <w:trPr>
          <w:trHeight w:val="1201"/>
        </w:trPr>
        <w:tc>
          <w:tcPr>
            <w:tcW w:w="2338" w:type="dxa"/>
            <w:vAlign w:val="center"/>
          </w:tcPr>
          <w:p w14:paraId="5F6F0C0C" w14:textId="77777777" w:rsidR="005843A1" w:rsidRPr="00C56C9A" w:rsidRDefault="005843A1" w:rsidP="005843A1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第6檔期</w:t>
            </w:r>
          </w:p>
          <w:p w14:paraId="422E0592" w14:textId="1C78CC8C" w:rsidR="005843A1" w:rsidRPr="00C56C9A" w:rsidRDefault="005843A1" w:rsidP="005843A1">
            <w:pPr>
              <w:spacing w:line="320" w:lineRule="exact"/>
              <w:ind w:leftChars="-95" w:left="-110" w:rightChars="-45" w:right="-108" w:hangingChars="42" w:hanging="11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（11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C56C9A">
              <w:rPr>
                <w:rFonts w:ascii="標楷體" w:eastAsia="標楷體" w:hAnsi="標楷體" w:cs="Times New Roman"/>
                <w:sz w:val="28"/>
                <w:szCs w:val="28"/>
              </w:rPr>
              <w:t>年11-12月）</w:t>
            </w:r>
          </w:p>
        </w:tc>
        <w:tc>
          <w:tcPr>
            <w:tcW w:w="1414" w:type="dxa"/>
            <w:vAlign w:val="center"/>
          </w:tcPr>
          <w:p w14:paraId="7A988A60" w14:textId="17FF22C0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膠彩</w:t>
            </w:r>
          </w:p>
        </w:tc>
        <w:tc>
          <w:tcPr>
            <w:tcW w:w="1078" w:type="dxa"/>
            <w:vAlign w:val="center"/>
          </w:tcPr>
          <w:p w14:paraId="49018AFF" w14:textId="31E4DD31" w:rsidR="005843A1" w:rsidRPr="007157BE" w:rsidRDefault="005843A1" w:rsidP="005843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790C">
              <w:rPr>
                <w:rFonts w:eastAsia="標楷體" w:hint="eastAsia"/>
                <w:sz w:val="28"/>
                <w:szCs w:val="28"/>
              </w:rPr>
              <w:t>曹程凱</w:t>
            </w:r>
          </w:p>
        </w:tc>
        <w:tc>
          <w:tcPr>
            <w:tcW w:w="2029" w:type="dxa"/>
            <w:vAlign w:val="center"/>
          </w:tcPr>
          <w:p w14:paraId="3F10D82F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7CF23AAD" w14:textId="55973DCF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234880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 w:rsidR="00234880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三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0" w:type="dxa"/>
            <w:vAlign w:val="center"/>
          </w:tcPr>
          <w:p w14:paraId="00DC4FB8" w14:textId="77777777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729F8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上午10時布展</w:t>
            </w:r>
          </w:p>
          <w:p w14:paraId="75D816A7" w14:textId="1971C8F2" w:rsidR="005843A1" w:rsidRPr="00A729F8" w:rsidRDefault="005843A1" w:rsidP="005843A1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23488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729F8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(</w:t>
            </w:r>
            <w:r w:rsidR="00234880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四</w:t>
            </w:r>
            <w:r w:rsidRPr="00A729F8">
              <w:rPr>
                <w:rFonts w:ascii="Times New Roman" w:eastAsia="新細明體" w:hAnsi="Times New Roman" w:cs="Times New Roman" w:hint="eastAsia"/>
                <w:b/>
                <w:sz w:val="28"/>
                <w:szCs w:val="28"/>
              </w:rPr>
              <w:t>)</w:t>
            </w:r>
            <w:proofErr w:type="gramStart"/>
            <w:r w:rsidRPr="00A729F8">
              <w:rPr>
                <w:rFonts w:ascii="標楷體" w:eastAsia="標楷體" w:hAnsi="標楷體" w:hint="eastAsia"/>
                <w:b/>
                <w:sz w:val="28"/>
                <w:szCs w:val="28"/>
              </w:rPr>
              <w:t>上午9時卸展</w:t>
            </w:r>
            <w:proofErr w:type="gramEnd"/>
          </w:p>
        </w:tc>
      </w:tr>
    </w:tbl>
    <w:p w14:paraId="16FA630E" w14:textId="77777777" w:rsidR="00CB2223" w:rsidRPr="00D33352" w:rsidRDefault="00CB2223" w:rsidP="00CB2223"/>
    <w:p w14:paraId="1EB6BB52" w14:textId="77777777" w:rsidR="00090BFA" w:rsidRPr="00CB2223" w:rsidRDefault="00090BFA"/>
    <w:sectPr w:rsidR="00090BFA" w:rsidRPr="00CB2223" w:rsidSect="00086174">
      <w:pgSz w:w="11906" w:h="16838"/>
      <w:pgMar w:top="16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3E99" w14:textId="77777777" w:rsidR="0035393B" w:rsidRDefault="0035393B" w:rsidP="00D451E0">
      <w:r>
        <w:separator/>
      </w:r>
    </w:p>
  </w:endnote>
  <w:endnote w:type="continuationSeparator" w:id="0">
    <w:p w14:paraId="09119459" w14:textId="77777777" w:rsidR="0035393B" w:rsidRDefault="0035393B" w:rsidP="00D4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2B2D" w14:textId="77777777" w:rsidR="0035393B" w:rsidRDefault="0035393B" w:rsidP="00D451E0">
      <w:r>
        <w:separator/>
      </w:r>
    </w:p>
  </w:footnote>
  <w:footnote w:type="continuationSeparator" w:id="0">
    <w:p w14:paraId="68EFF5E3" w14:textId="77777777" w:rsidR="0035393B" w:rsidRDefault="0035393B" w:rsidP="00D4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23"/>
    <w:rsid w:val="00051C5B"/>
    <w:rsid w:val="00086174"/>
    <w:rsid w:val="00090BFA"/>
    <w:rsid w:val="00133182"/>
    <w:rsid w:val="001754C4"/>
    <w:rsid w:val="001B7956"/>
    <w:rsid w:val="001C1FD4"/>
    <w:rsid w:val="00234880"/>
    <w:rsid w:val="00253D75"/>
    <w:rsid w:val="00270DAB"/>
    <w:rsid w:val="002D2598"/>
    <w:rsid w:val="0033687E"/>
    <w:rsid w:val="0035393B"/>
    <w:rsid w:val="00397175"/>
    <w:rsid w:val="003B606A"/>
    <w:rsid w:val="003C5950"/>
    <w:rsid w:val="00417CB0"/>
    <w:rsid w:val="00430C09"/>
    <w:rsid w:val="00434117"/>
    <w:rsid w:val="0045097D"/>
    <w:rsid w:val="00450D44"/>
    <w:rsid w:val="005843A1"/>
    <w:rsid w:val="00584A60"/>
    <w:rsid w:val="0059287B"/>
    <w:rsid w:val="0069764D"/>
    <w:rsid w:val="00700D5E"/>
    <w:rsid w:val="007046F5"/>
    <w:rsid w:val="007157BE"/>
    <w:rsid w:val="008E428C"/>
    <w:rsid w:val="00A729F8"/>
    <w:rsid w:val="00A96B08"/>
    <w:rsid w:val="00C01234"/>
    <w:rsid w:val="00C0720D"/>
    <w:rsid w:val="00C07E15"/>
    <w:rsid w:val="00C56C9A"/>
    <w:rsid w:val="00C8118C"/>
    <w:rsid w:val="00C841BC"/>
    <w:rsid w:val="00CB2223"/>
    <w:rsid w:val="00CB56C9"/>
    <w:rsid w:val="00CF02C2"/>
    <w:rsid w:val="00CF3136"/>
    <w:rsid w:val="00D3790C"/>
    <w:rsid w:val="00D451E0"/>
    <w:rsid w:val="00D5167E"/>
    <w:rsid w:val="00D826BE"/>
    <w:rsid w:val="00ED0170"/>
    <w:rsid w:val="00F4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B5658"/>
  <w15:chartTrackingRefBased/>
  <w15:docId w15:val="{FACD2123-3822-4541-BFE3-BC31A98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2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222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51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51E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劉聞宜</dc:creator>
  <cp:keywords/>
  <dc:description/>
  <cp:lastModifiedBy>Administrator</cp:lastModifiedBy>
  <cp:revision>113</cp:revision>
  <cp:lastPrinted>2025-03-25T09:15:00Z</cp:lastPrinted>
  <dcterms:created xsi:type="dcterms:W3CDTF">2023-03-09T06:19:00Z</dcterms:created>
  <dcterms:modified xsi:type="dcterms:W3CDTF">2026-03-16T09:19:00Z</dcterms:modified>
</cp:coreProperties>
</file>