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A6D5" w14:textId="23388413" w:rsidR="00D73CE3" w:rsidRPr="00D73CE3" w:rsidRDefault="00D73CE3" w:rsidP="00F502D1">
      <w:pPr>
        <w:tabs>
          <w:tab w:val="left" w:pos="2977"/>
        </w:tabs>
        <w:jc w:val="right"/>
        <w:rPr>
          <w:rFonts w:ascii="標楷體" w:eastAsia="標楷體" w:hAnsi="標楷體"/>
        </w:rPr>
      </w:pPr>
      <w:bookmarkStart w:id="0" w:name="_Toc44418853"/>
      <w:bookmarkStart w:id="1" w:name="_Toc44419237"/>
      <w:bookmarkStart w:id="2" w:name="_Toc44419478"/>
      <w:bookmarkStart w:id="3" w:name="_Toc63257138"/>
      <w:bookmarkStart w:id="4" w:name="_Toc31276687"/>
      <w:r w:rsidRPr="00D73CE3">
        <w:rPr>
          <w:rFonts w:ascii="標楷體" w:eastAsia="標楷體" w:hAnsi="標楷體" w:hint="eastAsia"/>
        </w:rPr>
        <w:t>更新時間：</w:t>
      </w:r>
      <w:r>
        <w:rPr>
          <w:rFonts w:ascii="標楷體" w:eastAsia="標楷體" w:hAnsi="標楷體" w:hint="eastAsia"/>
        </w:rPr>
        <w:t>11</w:t>
      </w:r>
      <w:r w:rsidR="007E2DCB">
        <w:rPr>
          <w:rFonts w:ascii="標楷體" w:eastAsia="標楷體" w:hAnsi="標楷體" w:hint="eastAsia"/>
        </w:rPr>
        <w:t>5</w:t>
      </w:r>
      <w:r w:rsidRPr="00D73CE3">
        <w:rPr>
          <w:rFonts w:ascii="標楷體" w:eastAsia="標楷體" w:hAnsi="標楷體" w:hint="eastAsia"/>
        </w:rPr>
        <w:t>年</w:t>
      </w:r>
      <w:r w:rsidR="0000768A">
        <w:rPr>
          <w:rFonts w:ascii="標楷體" w:eastAsia="標楷體" w:hAnsi="標楷體" w:hint="eastAsia"/>
        </w:rPr>
        <w:t>8</w:t>
      </w:r>
      <w:r w:rsidRPr="00D73CE3">
        <w:rPr>
          <w:rFonts w:ascii="標楷體" w:eastAsia="標楷體" w:hAnsi="標楷體" w:hint="eastAsia"/>
        </w:rPr>
        <w:t>月</w:t>
      </w:r>
      <w:r w:rsidR="0000768A">
        <w:rPr>
          <w:rFonts w:ascii="標楷體" w:eastAsia="標楷體" w:hAnsi="標楷體" w:hint="eastAsia"/>
        </w:rPr>
        <w:t>17</w:t>
      </w:r>
      <w:r w:rsidRPr="00D73CE3">
        <w:rPr>
          <w:rFonts w:ascii="標楷體" w:eastAsia="標楷體" w:hAnsi="標楷體" w:hint="eastAsia"/>
        </w:rPr>
        <w:t>日</w:t>
      </w:r>
    </w:p>
    <w:p w14:paraId="357F0DD3" w14:textId="77777777" w:rsidR="00A94892" w:rsidRDefault="00B159D9" w:rsidP="00F502D1">
      <w:pPr>
        <w:keepNext/>
        <w:tabs>
          <w:tab w:val="left" w:pos="2977"/>
        </w:tabs>
        <w:outlineLvl w:val="0"/>
        <w:rPr>
          <w:rFonts w:ascii="標楷體" w:eastAsia="標楷體" w:hAnsi="標楷體" w:cs="Times New Roman"/>
          <w:b/>
          <w:sz w:val="36"/>
          <w:szCs w:val="36"/>
        </w:rPr>
      </w:pPr>
      <w:r w:rsidRPr="00B159D9">
        <w:rPr>
          <w:rFonts w:ascii="標楷體" w:eastAsia="標楷體" w:hAnsi="標楷體" w:cs="Times New Roman" w:hint="eastAsia"/>
          <w:b/>
          <w:sz w:val="36"/>
          <w:szCs w:val="36"/>
        </w:rPr>
        <w:t>肆、本會期院會通過之議案(含</w:t>
      </w:r>
      <w:proofErr w:type="gramStart"/>
      <w:r w:rsidRPr="00B159D9">
        <w:rPr>
          <w:rFonts w:ascii="標楷體" w:eastAsia="標楷體" w:hAnsi="標楷體" w:cs="Times New Roman" w:hint="eastAsia"/>
          <w:b/>
          <w:sz w:val="36"/>
          <w:szCs w:val="36"/>
        </w:rPr>
        <w:t>逕</w:t>
      </w:r>
      <w:proofErr w:type="gramEnd"/>
      <w:r w:rsidRPr="00B159D9">
        <w:rPr>
          <w:rFonts w:ascii="標楷體" w:eastAsia="標楷體" w:hAnsi="標楷體" w:cs="Times New Roman" w:hint="eastAsia"/>
          <w:b/>
          <w:sz w:val="36"/>
          <w:szCs w:val="36"/>
        </w:rPr>
        <w:t>付二讀案)</w:t>
      </w:r>
      <w:bookmarkEnd w:id="0"/>
      <w:bookmarkEnd w:id="1"/>
      <w:bookmarkEnd w:id="2"/>
      <w:bookmarkEnd w:id="3"/>
    </w:p>
    <w:p w14:paraId="66422653" w14:textId="77777777" w:rsidR="007429DA" w:rsidRDefault="007429DA" w:rsidP="00F502D1">
      <w:pPr>
        <w:pStyle w:val="2"/>
        <w:tabs>
          <w:tab w:val="left" w:pos="2977"/>
        </w:tabs>
        <w:spacing w:beforeLines="0" w:before="0"/>
        <w:ind w:left="240"/>
        <w:rPr>
          <w:bCs/>
        </w:rPr>
      </w:pPr>
      <w:bookmarkStart w:id="5" w:name="_Toc44418872"/>
      <w:bookmarkStart w:id="6" w:name="_Toc44419256"/>
      <w:bookmarkStart w:id="7" w:name="_Toc44419497"/>
      <w:r>
        <w:rPr>
          <w:rFonts w:hint="eastAsia"/>
        </w:rPr>
        <w:t>二、預（決）算案</w:t>
      </w:r>
      <w:bookmarkEnd w:id="5"/>
      <w:bookmarkEnd w:id="6"/>
      <w:bookmarkEnd w:id="7"/>
    </w:p>
    <w:p w14:paraId="12C533B8" w14:textId="759A5291" w:rsidR="007429DA" w:rsidRDefault="007429DA" w:rsidP="00FF640D">
      <w:pPr>
        <w:pStyle w:val="30"/>
        <w:numPr>
          <w:ilvl w:val="0"/>
          <w:numId w:val="5"/>
        </w:numPr>
        <w:tabs>
          <w:tab w:val="left" w:pos="2977"/>
        </w:tabs>
        <w:ind w:left="964" w:hanging="482"/>
      </w:pPr>
      <w:bookmarkStart w:id="8" w:name="_Toc44418873"/>
      <w:bookmarkStart w:id="9" w:name="_Toc44419257"/>
      <w:bookmarkStart w:id="10" w:name="_Toc44419498"/>
      <w:r w:rsidRPr="000351BC">
        <w:rPr>
          <w:rFonts w:hint="eastAsia"/>
        </w:rPr>
        <w:t>中央政府總預算案（</w:t>
      </w:r>
      <w:r w:rsidR="0000768A">
        <w:rPr>
          <w:rFonts w:hint="eastAsia"/>
        </w:rPr>
        <w:t>1</w:t>
      </w:r>
      <w:r w:rsidRPr="000351BC">
        <w:rPr>
          <w:rFonts w:hint="eastAsia"/>
        </w:rPr>
        <w:t>案）</w:t>
      </w:r>
      <w:bookmarkEnd w:id="8"/>
      <w:bookmarkEnd w:id="9"/>
      <w:bookmarkEnd w:id="10"/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2692"/>
        <w:gridCol w:w="1460"/>
        <w:gridCol w:w="2927"/>
        <w:gridCol w:w="1689"/>
      </w:tblGrid>
      <w:tr w:rsidR="0000768A" w:rsidRPr="00733D11" w14:paraId="7A99315A" w14:textId="77777777" w:rsidTr="0066387A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0F5E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7605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案  由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4BB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審查委員會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1EBF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b/>
                <w:smallCaps/>
                <w:spacing w:val="-20"/>
                <w:sz w:val="28"/>
                <w:szCs w:val="28"/>
              </w:rPr>
              <w:t>委員會</w:t>
            </w:r>
          </w:p>
          <w:p w14:paraId="05D8661F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b/>
                <w:smallCaps/>
                <w:spacing w:val="-20"/>
                <w:sz w:val="28"/>
                <w:szCs w:val="28"/>
              </w:rPr>
              <w:t>審查日期及會次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79D8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備註</w:t>
            </w:r>
          </w:p>
        </w:tc>
      </w:tr>
      <w:tr w:rsidR="0000768A" w:rsidRPr="00733D11" w14:paraId="3381F3C6" w14:textId="77777777" w:rsidTr="0066387A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3A63" w14:textId="77777777" w:rsidR="0000768A" w:rsidRPr="00733D11" w:rsidRDefault="0000768A" w:rsidP="0066387A">
            <w:pPr>
              <w:spacing w:after="50" w:line="240" w:lineRule="atLeast"/>
              <w:jc w:val="both"/>
              <w:rPr>
                <w:rFonts w:ascii="標楷體" w:eastAsia="標楷體" w:hAnsi="標楷體" w:cs="標楷體"/>
                <w:color w:val="000000"/>
                <w:sz w:val="28"/>
                <w:szCs w:val="20"/>
              </w:rPr>
            </w:pPr>
            <w:r w:rsidRPr="00733D11">
              <w:rPr>
                <w:rFonts w:ascii="標楷體" w:eastAsia="標楷體" w:hAnsi="標楷體" w:cs="標楷體" w:hint="eastAsia"/>
                <w:color w:val="000000"/>
                <w:sz w:val="28"/>
                <w:szCs w:val="20"/>
              </w:rPr>
              <w:t>1-1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8FF" w14:textId="77777777" w:rsidR="0000768A" w:rsidRPr="00733D11" w:rsidRDefault="0000768A" w:rsidP="0066387A">
            <w:pPr>
              <w:spacing w:after="50" w:line="36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proofErr w:type="gramStart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115</w:t>
            </w:r>
            <w:proofErr w:type="gramEnd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年度中央政府總預算案關於勞動部主管公務預算。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C118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社會福利及衛生環境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831E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1.115.5.7(11-5-9) 說明及</w:t>
            </w:r>
            <w:proofErr w:type="gramStart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詢</w:t>
            </w:r>
            <w:proofErr w:type="gramEnd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答完畢，另擇期繼續審查。</w:t>
            </w:r>
          </w:p>
          <w:p w14:paraId="7AB50816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2.115.6.4(11-5-13) 審查完竣。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42D4E" w14:textId="77777777" w:rsidR="0000768A" w:rsidRPr="00E84304" w:rsidRDefault="0000768A" w:rsidP="0066387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4304">
              <w:rPr>
                <w:rFonts w:ascii="標楷體" w:eastAsia="標楷體" w:hAnsi="標楷體" w:cs="Times New Roman" w:hint="eastAsia"/>
                <w:sz w:val="28"/>
                <w:szCs w:val="28"/>
              </w:rPr>
              <w:t>院會</w:t>
            </w:r>
          </w:p>
          <w:p w14:paraId="514ABFCF" w14:textId="77777777" w:rsidR="0000768A" w:rsidRPr="00E84304" w:rsidRDefault="0000768A" w:rsidP="0066387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</w:p>
          <w:p w14:paraId="3BAD4410" w14:textId="77777777" w:rsidR="0000768A" w:rsidRPr="00E84304" w:rsidRDefault="0000768A" w:rsidP="0066387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  <w:r w:rsidRPr="00E84304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  <w:p w14:paraId="0118E7D1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84304">
              <w:rPr>
                <w:rFonts w:ascii="標楷體" w:eastAsia="標楷體" w:hAnsi="標楷體" w:cs="Times New Roman" w:hint="eastAsia"/>
                <w:sz w:val="28"/>
                <w:szCs w:val="28"/>
              </w:rPr>
              <w:t>三讀</w:t>
            </w:r>
          </w:p>
        </w:tc>
      </w:tr>
      <w:tr w:rsidR="0000768A" w:rsidRPr="00733D11" w14:paraId="3F4DAAEA" w14:textId="77777777" w:rsidTr="0066387A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CB46" w14:textId="77777777" w:rsidR="0000768A" w:rsidRPr="00733D11" w:rsidRDefault="0000768A" w:rsidP="0066387A">
            <w:pPr>
              <w:spacing w:after="50" w:line="240" w:lineRule="atLeast"/>
              <w:jc w:val="both"/>
              <w:rPr>
                <w:rFonts w:ascii="標楷體" w:eastAsia="標楷體" w:hAnsi="標楷體" w:cs="標楷體"/>
                <w:color w:val="000000"/>
                <w:sz w:val="28"/>
                <w:szCs w:val="20"/>
              </w:rPr>
            </w:pPr>
            <w:r w:rsidRPr="00733D11">
              <w:rPr>
                <w:rFonts w:ascii="標楷體" w:eastAsia="標楷體" w:hAnsi="標楷體" w:cs="標楷體" w:hint="eastAsia"/>
                <w:color w:val="000000"/>
                <w:sz w:val="28"/>
                <w:szCs w:val="20"/>
              </w:rPr>
              <w:t>1-2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153" w14:textId="77777777" w:rsidR="0000768A" w:rsidRPr="00733D11" w:rsidRDefault="0000768A" w:rsidP="0066387A">
            <w:pPr>
              <w:spacing w:after="50" w:line="36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proofErr w:type="gramStart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115</w:t>
            </w:r>
            <w:proofErr w:type="gramEnd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年度中央政府總預算案關於衛生福利部主管公務預算。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BAE2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社會福利及衛生環境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5DB9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1.115.5.11(11-5-10) 說明及</w:t>
            </w:r>
            <w:proofErr w:type="gramStart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詢</w:t>
            </w:r>
            <w:proofErr w:type="gramEnd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答完畢，另擇期繼續審查。</w:t>
            </w:r>
          </w:p>
          <w:p w14:paraId="7A755214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2.115.6.18(11-5-15) 審查完竣。</w:t>
            </w:r>
          </w:p>
        </w:tc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BB3C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00768A" w:rsidRPr="00733D11" w14:paraId="3FAACE9A" w14:textId="77777777" w:rsidTr="0066387A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9CBE" w14:textId="77777777" w:rsidR="0000768A" w:rsidRPr="00733D11" w:rsidRDefault="0000768A" w:rsidP="0066387A">
            <w:pPr>
              <w:spacing w:after="50" w:line="240" w:lineRule="atLeast"/>
              <w:jc w:val="both"/>
              <w:rPr>
                <w:rFonts w:ascii="標楷體" w:eastAsia="標楷體" w:hAnsi="標楷體" w:cs="標楷體"/>
                <w:color w:val="000000"/>
                <w:sz w:val="28"/>
                <w:szCs w:val="20"/>
              </w:rPr>
            </w:pPr>
            <w:r w:rsidRPr="00733D11">
              <w:rPr>
                <w:rFonts w:ascii="標楷體" w:eastAsia="標楷體" w:hAnsi="標楷體" w:cs="標楷體" w:hint="eastAsia"/>
                <w:color w:val="000000"/>
                <w:sz w:val="28"/>
                <w:szCs w:val="20"/>
              </w:rPr>
              <w:t>1-3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E54F" w14:textId="77777777" w:rsidR="0000768A" w:rsidRPr="00733D11" w:rsidRDefault="0000768A" w:rsidP="0066387A">
            <w:pPr>
              <w:spacing w:after="50" w:line="36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proofErr w:type="gramStart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115</w:t>
            </w:r>
            <w:proofErr w:type="gramEnd"/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年度中央政府總預算案關於環境部主管公務預算。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020E" w14:textId="77777777" w:rsidR="0000768A" w:rsidRPr="00733D11" w:rsidRDefault="0000768A" w:rsidP="00663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Times New Roman" w:hint="eastAsia"/>
                <w:sz w:val="28"/>
                <w:szCs w:val="20"/>
              </w:rPr>
              <w:t>社會福利及衛生環境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C4C1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1.115.4.22(11-5-7) 說明及</w:t>
            </w:r>
            <w:proofErr w:type="gramStart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詢</w:t>
            </w:r>
            <w:proofErr w:type="gramEnd"/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答完畢，另擇期繼續審查。</w:t>
            </w:r>
          </w:p>
          <w:p w14:paraId="4CC0E8B8" w14:textId="77777777" w:rsidR="0000768A" w:rsidRPr="00733D11" w:rsidRDefault="0000768A" w:rsidP="0066387A">
            <w:pPr>
              <w:spacing w:line="320" w:lineRule="exact"/>
              <w:ind w:left="284" w:hanging="284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733D11">
              <w:rPr>
                <w:rFonts w:ascii="標楷體" w:eastAsia="標楷體" w:hAnsi="標楷體" w:cs="標楷體" w:hint="eastAsia"/>
                <w:sz w:val="28"/>
                <w:szCs w:val="28"/>
              </w:rPr>
              <w:t>2.115.5.21(11-5-11) 審查完竣。</w:t>
            </w:r>
          </w:p>
        </w:tc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CB50F" w14:textId="77777777" w:rsidR="0000768A" w:rsidRPr="00733D11" w:rsidRDefault="0000768A" w:rsidP="0066387A">
            <w:pPr>
              <w:spacing w:after="50" w:line="36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0C566811" w14:textId="77777777" w:rsidR="0000768A" w:rsidRPr="0000768A" w:rsidRDefault="0000768A" w:rsidP="0000768A">
      <w:pPr>
        <w:rPr>
          <w:rFonts w:hint="eastAsia"/>
        </w:rPr>
      </w:pPr>
    </w:p>
    <w:p w14:paraId="79E941CF" w14:textId="45644FCE" w:rsidR="00EA0127" w:rsidRPr="00EA0127" w:rsidRDefault="00EA0127" w:rsidP="003C6565">
      <w:pPr>
        <w:keepNext/>
        <w:numPr>
          <w:ilvl w:val="0"/>
          <w:numId w:val="7"/>
        </w:numPr>
        <w:tabs>
          <w:tab w:val="left" w:pos="2977"/>
        </w:tabs>
        <w:ind w:left="624" w:hanging="142"/>
        <w:outlineLvl w:val="2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bookmarkStart w:id="11" w:name="_Toc44418874"/>
      <w:bookmarkStart w:id="12" w:name="_Toc44419258"/>
      <w:bookmarkStart w:id="13" w:name="_Toc44419499"/>
      <w:bookmarkEnd w:id="4"/>
      <w:r w:rsidRPr="00EA0127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財團法人預（決）算案（</w:t>
      </w:r>
      <w:r w:rsidR="00F55EA9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1</w:t>
      </w:r>
      <w:r w:rsidRPr="00EA0127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案）</w:t>
      </w:r>
      <w:bookmarkEnd w:id="11"/>
      <w:bookmarkEnd w:id="12"/>
      <w:bookmarkEnd w:id="13"/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802"/>
        <w:gridCol w:w="1559"/>
        <w:gridCol w:w="1417"/>
        <w:gridCol w:w="1985"/>
        <w:gridCol w:w="1559"/>
      </w:tblGrid>
      <w:tr w:rsidR="006E5D55" w:rsidRPr="006E5D55" w14:paraId="2C36DE12" w14:textId="77777777" w:rsidTr="00F55EA9">
        <w:trPr>
          <w:trHeight w:val="1317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2AC4" w14:textId="77777777" w:rsidR="006E5D55" w:rsidRPr="006E5D55" w:rsidRDefault="006E5D55" w:rsidP="006E5D55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6BC3" w14:textId="77777777" w:rsidR="006E5D55" w:rsidRPr="006E5D55" w:rsidRDefault="006E5D55" w:rsidP="006E5D55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案  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C10D" w14:textId="77777777" w:rsidR="006E5D55" w:rsidRPr="006E5D55" w:rsidRDefault="006E5D55" w:rsidP="006E5D55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20"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院會交付</w:t>
            </w:r>
          </w:p>
          <w:p w14:paraId="142EE5D1" w14:textId="77777777" w:rsidR="006E5D55" w:rsidRPr="006E5D55" w:rsidRDefault="006E5D55" w:rsidP="006E5D5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日期及會次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5173" w14:textId="77777777" w:rsidR="006E5D55" w:rsidRPr="006E5D55" w:rsidRDefault="006E5D55" w:rsidP="006E5D5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審查委員會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9067" w14:textId="77777777" w:rsidR="006E5D55" w:rsidRPr="006E5D55" w:rsidRDefault="006E5D55" w:rsidP="006E5D55">
            <w:pPr>
              <w:spacing w:after="50" w:line="360" w:lineRule="exact"/>
              <w:jc w:val="center"/>
              <w:rPr>
                <w:rFonts w:ascii="標楷體" w:eastAsia="標楷體" w:hAnsi="標楷體" w:cs="標楷體"/>
                <w:b/>
                <w:spacing w:val="-20"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來文日期</w:t>
            </w:r>
          </w:p>
          <w:p w14:paraId="7E58A145" w14:textId="77777777" w:rsidR="006E5D55" w:rsidRPr="006E5D55" w:rsidRDefault="006E5D55" w:rsidP="006E5D55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mallCaps/>
                <w:spacing w:val="-20"/>
                <w:sz w:val="28"/>
                <w:szCs w:val="28"/>
              </w:rPr>
            </w:pPr>
            <w:r w:rsidRPr="006E5D55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及字號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DCD0" w14:textId="77777777" w:rsidR="006E5D55" w:rsidRPr="006E5D55" w:rsidRDefault="006E5D55" w:rsidP="006E5D55">
            <w:pPr>
              <w:spacing w:after="50"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E5D5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審查情形</w:t>
            </w:r>
          </w:p>
        </w:tc>
      </w:tr>
      <w:tr w:rsidR="00F55EA9" w:rsidRPr="006E5D55" w14:paraId="7076E65C" w14:textId="77777777" w:rsidTr="00F55EA9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2F75" w14:textId="77777777" w:rsidR="00F55EA9" w:rsidRPr="006E5D55" w:rsidRDefault="00F55EA9" w:rsidP="00F55EA9">
            <w:pPr>
              <w:widowControl/>
              <w:numPr>
                <w:ilvl w:val="0"/>
                <w:numId w:val="8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369F5" w14:textId="434563CB" w:rsidR="00F55EA9" w:rsidRPr="006E5D55" w:rsidRDefault="00F55EA9" w:rsidP="00F55EA9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D5928">
              <w:rPr>
                <w:rFonts w:ascii="標楷體" w:eastAsia="標楷體" w:hAnsi="標楷體" w:cs="Times New Roman" w:hint="eastAsia"/>
                <w:sz w:val="28"/>
                <w:szCs w:val="28"/>
              </w:rPr>
              <w:t>環境部函送</w:t>
            </w:r>
            <w:proofErr w:type="gramEnd"/>
            <w:r w:rsidRPr="00BD5928">
              <w:rPr>
                <w:rFonts w:ascii="標楷體" w:eastAsia="標楷體" w:hAnsi="標楷體" w:cs="Times New Roman" w:hint="eastAsia"/>
                <w:sz w:val="28"/>
                <w:szCs w:val="28"/>
              </w:rPr>
              <w:t>財團法人環境資源研究發展基金會等4家財團法人</w:t>
            </w:r>
            <w:proofErr w:type="gramStart"/>
            <w:r w:rsidRPr="00BD5928">
              <w:rPr>
                <w:rFonts w:ascii="標楷體" w:eastAsia="標楷體" w:hAnsi="標楷體" w:cs="Times New Roman" w:hint="eastAsia"/>
                <w:sz w:val="28"/>
                <w:szCs w:val="28"/>
              </w:rPr>
              <w:t>115</w:t>
            </w:r>
            <w:proofErr w:type="gramEnd"/>
            <w:r w:rsidRPr="00BD5928">
              <w:rPr>
                <w:rFonts w:ascii="標楷體" w:eastAsia="標楷體" w:hAnsi="標楷體" w:cs="Times New Roman" w:hint="eastAsia"/>
                <w:sz w:val="28"/>
                <w:szCs w:val="28"/>
              </w:rPr>
              <w:t>年度預算書案。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964D" w14:textId="511DBBF8" w:rsidR="00F55EA9" w:rsidRPr="006E5D55" w:rsidRDefault="00F55EA9" w:rsidP="00F55EA9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</w:t>
            </w:r>
            <w:r w:rsidRPr="00E869C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  <w:r w:rsidRPr="00E869C6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C797" w14:textId="147BE6BC" w:rsidR="00F55EA9" w:rsidRPr="006E5D55" w:rsidRDefault="00F55EA9" w:rsidP="00F55EA9">
            <w:pPr>
              <w:spacing w:line="32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6C6A2F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社會福利及衛生環境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A77F" w14:textId="35CAED38" w:rsidR="00F55EA9" w:rsidRPr="006E5D55" w:rsidRDefault="00F55EA9" w:rsidP="00F55EA9">
            <w:pPr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6C6A2F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4</w:t>
            </w:r>
            <w:r w:rsidRPr="006C6A2F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9</w:t>
            </w:r>
            <w:r w:rsidRPr="006C6A2F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22</w:t>
            </w:r>
            <w:r w:rsidRPr="006C6A2F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br/>
            </w:r>
            <w:r w:rsidRPr="00B60447">
              <w:rPr>
                <w:rFonts w:ascii="標楷體" w:eastAsia="標楷體" w:hAnsi="標楷體" w:cs="Times New Roman" w:hint="eastAsia"/>
                <w:sz w:val="28"/>
                <w:szCs w:val="28"/>
              </w:rPr>
              <w:t>台立議字第11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60447">
              <w:rPr>
                <w:rFonts w:ascii="標楷體" w:eastAsia="標楷體" w:hAnsi="標楷體" w:cs="Times New Roman"/>
                <w:sz w:val="28"/>
                <w:szCs w:val="28"/>
              </w:rPr>
              <w:t>070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2889</w:t>
            </w:r>
            <w:r w:rsidRPr="00B60447">
              <w:rPr>
                <w:rFonts w:ascii="標楷體" w:eastAsia="標楷體" w:hAnsi="標楷體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1117" w14:textId="77777777" w:rsidR="00F55EA9" w:rsidRDefault="00F55EA9" w:rsidP="00F55EA9">
            <w:pPr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>1.11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22</w:t>
            </w:r>
          </w:p>
          <w:p w14:paraId="17B1A136" w14:textId="77777777" w:rsidR="00F55EA9" w:rsidRDefault="00F55EA9" w:rsidP="00F55EA9">
            <w:pPr>
              <w:spacing w:line="320" w:lineRule="exact"/>
              <w:ind w:left="280" w:hangingChars="10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5758EB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) </w:t>
            </w:r>
          </w:p>
          <w:p w14:paraId="14823FDB" w14:textId="77777777" w:rsidR="00F55EA9" w:rsidRDefault="00F55EA9" w:rsidP="00F55EA9">
            <w:pPr>
              <w:spacing w:line="320" w:lineRule="exact"/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</w:pPr>
            <w:r w:rsidRPr="005758EB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說明及</w:t>
            </w:r>
            <w:proofErr w:type="gramStart"/>
            <w:r w:rsidRPr="005758EB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詢</w:t>
            </w:r>
            <w:proofErr w:type="gramEnd"/>
            <w:r w:rsidRPr="005758EB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答完畢，另擇期繼續審查。</w:t>
            </w:r>
          </w:p>
          <w:p w14:paraId="63D8609D" w14:textId="77777777" w:rsidR="00F55EA9" w:rsidRDefault="00F55EA9" w:rsidP="00F55EA9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26B01">
              <w:rPr>
                <w:rFonts w:ascii="標楷體" w:eastAsia="標楷體" w:hAnsi="標楷體" w:cs="標楷體" w:hint="eastAsia"/>
                <w:sz w:val="28"/>
                <w:szCs w:val="28"/>
              </w:rPr>
              <w:t>2.115.5.21</w:t>
            </w:r>
          </w:p>
          <w:p w14:paraId="403F43E2" w14:textId="77777777" w:rsidR="00F55EA9" w:rsidRDefault="00F55EA9" w:rsidP="00F55EA9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26B01">
              <w:rPr>
                <w:rFonts w:ascii="標楷體" w:eastAsia="標楷體" w:hAnsi="標楷體" w:cs="標楷體" w:hint="eastAsia"/>
                <w:sz w:val="28"/>
                <w:szCs w:val="28"/>
              </w:rPr>
              <w:t>(11-5-11)</w:t>
            </w:r>
          </w:p>
          <w:p w14:paraId="6B1C6E54" w14:textId="77777777" w:rsidR="00F55EA9" w:rsidRDefault="00F55EA9" w:rsidP="00F55EA9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26B01">
              <w:rPr>
                <w:rFonts w:ascii="標楷體" w:eastAsia="標楷體" w:hAnsi="標楷體" w:cs="標楷體" w:hint="eastAsia"/>
                <w:sz w:val="28"/>
                <w:szCs w:val="28"/>
              </w:rPr>
              <w:t>審查完竣。</w:t>
            </w:r>
          </w:p>
          <w:p w14:paraId="32DDF8E1" w14:textId="6A0669C8" w:rsidR="00F55EA9" w:rsidRPr="00F55EA9" w:rsidRDefault="00F55EA9" w:rsidP="00F55EA9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3.</w:t>
            </w:r>
            <w:r w:rsidRPr="00F55EA9">
              <w:rPr>
                <w:rFonts w:ascii="標楷體" w:eastAsia="標楷體" w:hAnsi="標楷體" w:cs="標楷體"/>
                <w:sz w:val="28"/>
                <w:szCs w:val="28"/>
              </w:rPr>
              <w:t>11</w:t>
            </w:r>
            <w:r w:rsidRPr="00F55EA9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F55EA9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F55EA9"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F55EA9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F55EA9">
              <w:rPr>
                <w:rFonts w:ascii="標楷體" w:eastAsia="標楷體" w:hAnsi="標楷體" w:cs="標楷體" w:hint="eastAsia"/>
                <w:sz w:val="28"/>
                <w:szCs w:val="28"/>
              </w:rPr>
              <w:t>23</w:t>
            </w:r>
          </w:p>
          <w:p w14:paraId="08A192CE" w14:textId="28BD79E9" w:rsidR="00F55EA9" w:rsidRPr="00F55EA9" w:rsidRDefault="00F55EA9" w:rsidP="00F55EA9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55EA9">
              <w:rPr>
                <w:rFonts w:ascii="標楷體" w:eastAsia="標楷體" w:hAnsi="標楷體" w:cs="標楷體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F55EA9">
              <w:rPr>
                <w:rFonts w:ascii="標楷體" w:eastAsia="標楷體" w:hAnsi="標楷體" w:cs="標楷體"/>
                <w:sz w:val="28"/>
                <w:szCs w:val="28"/>
              </w:rPr>
              <w:t>-14)</w:t>
            </w:r>
          </w:p>
          <w:p w14:paraId="7BA47DB1" w14:textId="75B13E18" w:rsidR="00F55EA9" w:rsidRPr="006E5D55" w:rsidRDefault="00F55EA9" w:rsidP="00F55EA9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  <w:szCs w:val="28"/>
              </w:rPr>
            </w:pPr>
            <w:r w:rsidRPr="00F55EA9">
              <w:rPr>
                <w:rFonts w:ascii="標楷體" w:eastAsia="標楷體" w:hAnsi="標楷體" w:cs="標楷體" w:hint="eastAsia"/>
                <w:sz w:val="28"/>
                <w:szCs w:val="28"/>
              </w:rPr>
              <w:t>院會三讀</w:t>
            </w:r>
            <w:r w:rsidR="007C3182" w:rsidRPr="00226B01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</w:tbl>
    <w:p w14:paraId="2143259B" w14:textId="77777777" w:rsidR="005725BC" w:rsidRPr="00211507" w:rsidRDefault="005725BC" w:rsidP="00F502D1">
      <w:pPr>
        <w:tabs>
          <w:tab w:val="left" w:pos="2977"/>
        </w:tabs>
      </w:pPr>
    </w:p>
    <w:sectPr w:rsidR="005725BC" w:rsidRPr="00211507" w:rsidSect="00434840"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AA0A" w14:textId="77777777" w:rsidR="001B0BB4" w:rsidRDefault="001B0BB4" w:rsidP="00632EED">
      <w:r>
        <w:separator/>
      </w:r>
    </w:p>
  </w:endnote>
  <w:endnote w:type="continuationSeparator" w:id="0">
    <w:p w14:paraId="60579E5C" w14:textId="77777777" w:rsidR="001B0BB4" w:rsidRDefault="001B0BB4" w:rsidP="006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D6C39" w14:textId="77777777" w:rsidR="001B0BB4" w:rsidRDefault="001B0BB4" w:rsidP="00632EED">
      <w:r>
        <w:separator/>
      </w:r>
    </w:p>
  </w:footnote>
  <w:footnote w:type="continuationSeparator" w:id="0">
    <w:p w14:paraId="03A263AF" w14:textId="77777777" w:rsidR="001B0BB4" w:rsidRDefault="001B0BB4" w:rsidP="006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E1C61"/>
    <w:multiLevelType w:val="hybridMultilevel"/>
    <w:tmpl w:val="A9DE33BA"/>
    <w:lvl w:ilvl="0" w:tplc="D6A2B490">
      <w:start w:val="2"/>
      <w:numFmt w:val="taiwaneseCountingThousand"/>
      <w:pStyle w:val="3"/>
      <w:suff w:val="nothing"/>
      <w:lvlText w:val="（%1）"/>
      <w:lvlJc w:val="left"/>
      <w:pPr>
        <w:ind w:left="0" w:firstLine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CC270F"/>
    <w:multiLevelType w:val="hybridMultilevel"/>
    <w:tmpl w:val="0430025C"/>
    <w:lvl w:ilvl="0" w:tplc="F6D4E9F2">
      <w:start w:val="1"/>
      <w:numFmt w:val="taiwaneseCountingThousand"/>
      <w:pStyle w:val="30"/>
      <w:suff w:val="nothing"/>
      <w:lvlText w:val="(%1)"/>
      <w:lvlJc w:val="left"/>
      <w:pPr>
        <w:ind w:left="96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B1E67C2"/>
    <w:multiLevelType w:val="multilevel"/>
    <w:tmpl w:val="BF10506E"/>
    <w:lvl w:ilvl="0">
      <w:start w:val="2"/>
      <w:numFmt w:val="taiwaneseCountingThousand"/>
      <w:pStyle w:val="31"/>
      <w:suff w:val="nothing"/>
      <w:lvlText w:val="(%1)"/>
      <w:lvlJc w:val="left"/>
      <w:pPr>
        <w:ind w:left="622" w:hanging="1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192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4" w:hanging="480"/>
      </w:pPr>
      <w:rPr>
        <w:rFonts w:hint="eastAsia"/>
      </w:rPr>
    </w:lvl>
  </w:abstractNum>
  <w:abstractNum w:abstractNumId="3" w15:restartNumberingAfterBreak="0">
    <w:nsid w:val="73264FCB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646C39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92"/>
    <w:rsid w:val="00002581"/>
    <w:rsid w:val="0000768A"/>
    <w:rsid w:val="000344EF"/>
    <w:rsid w:val="000629FF"/>
    <w:rsid w:val="00073AA3"/>
    <w:rsid w:val="0007420A"/>
    <w:rsid w:val="000832C9"/>
    <w:rsid w:val="000A30A1"/>
    <w:rsid w:val="000C1442"/>
    <w:rsid w:val="000E0CB8"/>
    <w:rsid w:val="00110671"/>
    <w:rsid w:val="00132F95"/>
    <w:rsid w:val="001405FF"/>
    <w:rsid w:val="00154829"/>
    <w:rsid w:val="00183DDF"/>
    <w:rsid w:val="001B0BB4"/>
    <w:rsid w:val="001C6681"/>
    <w:rsid w:val="001D0578"/>
    <w:rsid w:val="001E73FD"/>
    <w:rsid w:val="002021AA"/>
    <w:rsid w:val="002039D9"/>
    <w:rsid w:val="002046AD"/>
    <w:rsid w:val="00211507"/>
    <w:rsid w:val="002B6441"/>
    <w:rsid w:val="002C5FF4"/>
    <w:rsid w:val="003533E0"/>
    <w:rsid w:val="003A5B28"/>
    <w:rsid w:val="003B177B"/>
    <w:rsid w:val="003C6565"/>
    <w:rsid w:val="0041424D"/>
    <w:rsid w:val="00434840"/>
    <w:rsid w:val="00475A0E"/>
    <w:rsid w:val="00492028"/>
    <w:rsid w:val="0049384E"/>
    <w:rsid w:val="004946BC"/>
    <w:rsid w:val="004D0C64"/>
    <w:rsid w:val="004E1064"/>
    <w:rsid w:val="004E61ED"/>
    <w:rsid w:val="00530B0A"/>
    <w:rsid w:val="0053583F"/>
    <w:rsid w:val="00543F7B"/>
    <w:rsid w:val="00544663"/>
    <w:rsid w:val="005559DE"/>
    <w:rsid w:val="005725BC"/>
    <w:rsid w:val="00581FB5"/>
    <w:rsid w:val="005C5131"/>
    <w:rsid w:val="005E4DD0"/>
    <w:rsid w:val="005E5A94"/>
    <w:rsid w:val="0060263D"/>
    <w:rsid w:val="00607744"/>
    <w:rsid w:val="00614321"/>
    <w:rsid w:val="0062063C"/>
    <w:rsid w:val="00632EED"/>
    <w:rsid w:val="00634B56"/>
    <w:rsid w:val="006871C8"/>
    <w:rsid w:val="006A732A"/>
    <w:rsid w:val="006B26B3"/>
    <w:rsid w:val="006E1315"/>
    <w:rsid w:val="006E5D55"/>
    <w:rsid w:val="006F7F10"/>
    <w:rsid w:val="0070291F"/>
    <w:rsid w:val="007157C1"/>
    <w:rsid w:val="00733255"/>
    <w:rsid w:val="007411B1"/>
    <w:rsid w:val="007429DA"/>
    <w:rsid w:val="007C3182"/>
    <w:rsid w:val="007C517D"/>
    <w:rsid w:val="007E2DCB"/>
    <w:rsid w:val="00813098"/>
    <w:rsid w:val="0083022A"/>
    <w:rsid w:val="0084356A"/>
    <w:rsid w:val="00843F13"/>
    <w:rsid w:val="00882300"/>
    <w:rsid w:val="00897847"/>
    <w:rsid w:val="008F401C"/>
    <w:rsid w:val="00966D87"/>
    <w:rsid w:val="009915B2"/>
    <w:rsid w:val="00992776"/>
    <w:rsid w:val="009A188B"/>
    <w:rsid w:val="00A16372"/>
    <w:rsid w:val="00A87274"/>
    <w:rsid w:val="00A94892"/>
    <w:rsid w:val="00AA325E"/>
    <w:rsid w:val="00AE0DA3"/>
    <w:rsid w:val="00B159D9"/>
    <w:rsid w:val="00B26F5A"/>
    <w:rsid w:val="00B339B5"/>
    <w:rsid w:val="00B34890"/>
    <w:rsid w:val="00B702D5"/>
    <w:rsid w:val="00BA2759"/>
    <w:rsid w:val="00C353D7"/>
    <w:rsid w:val="00C8324E"/>
    <w:rsid w:val="00CB0D53"/>
    <w:rsid w:val="00CB58C8"/>
    <w:rsid w:val="00CC2BC5"/>
    <w:rsid w:val="00CC5C79"/>
    <w:rsid w:val="00CC655A"/>
    <w:rsid w:val="00CE68A7"/>
    <w:rsid w:val="00CF0480"/>
    <w:rsid w:val="00D2367B"/>
    <w:rsid w:val="00D629A5"/>
    <w:rsid w:val="00D73CE3"/>
    <w:rsid w:val="00D830C5"/>
    <w:rsid w:val="00DA5662"/>
    <w:rsid w:val="00DB1766"/>
    <w:rsid w:val="00E305A2"/>
    <w:rsid w:val="00E36730"/>
    <w:rsid w:val="00E37B21"/>
    <w:rsid w:val="00E463E7"/>
    <w:rsid w:val="00EA0127"/>
    <w:rsid w:val="00EA11DF"/>
    <w:rsid w:val="00EC2079"/>
    <w:rsid w:val="00EC2223"/>
    <w:rsid w:val="00ED1E29"/>
    <w:rsid w:val="00EF3603"/>
    <w:rsid w:val="00F15C9E"/>
    <w:rsid w:val="00F502D1"/>
    <w:rsid w:val="00F55EA9"/>
    <w:rsid w:val="00F61C17"/>
    <w:rsid w:val="00F803EC"/>
    <w:rsid w:val="00FA0639"/>
    <w:rsid w:val="00FD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BB198"/>
  <w15:chartTrackingRefBased/>
  <w15:docId w15:val="{BC917194-B39A-4747-B354-F9F5AD5E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2">
    <w:name w:val="heading 3"/>
    <w:basedOn w:val="a"/>
    <w:next w:val="a"/>
    <w:link w:val="33"/>
    <w:uiPriority w:val="9"/>
    <w:semiHidden/>
    <w:unhideWhenUsed/>
    <w:qFormat/>
    <w:rsid w:val="00A9489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(二)會務報告標題3"/>
    <w:basedOn w:val="32"/>
    <w:qFormat/>
    <w:rsid w:val="00A94892"/>
    <w:pPr>
      <w:numPr>
        <w:numId w:val="2"/>
      </w:numPr>
      <w:tabs>
        <w:tab w:val="num" w:pos="360"/>
      </w:tabs>
      <w:spacing w:beforeLines="100" w:before="360" w:line="240" w:lineRule="auto"/>
      <w:ind w:leftChars="400" w:left="960" w:firstLine="0"/>
    </w:pPr>
    <w:rPr>
      <w:rFonts w:ascii="標楷體" w:eastAsia="標楷體" w:hAnsi="標楷體" w:cs="Times New Roman"/>
    </w:rPr>
  </w:style>
  <w:style w:type="character" w:customStyle="1" w:styleId="33">
    <w:name w:val="標題 3 字元"/>
    <w:basedOn w:val="a0"/>
    <w:link w:val="32"/>
    <w:uiPriority w:val="9"/>
    <w:semiHidden/>
    <w:rsid w:val="00A9489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632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2E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2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2EED"/>
    <w:rPr>
      <w:sz w:val="20"/>
      <w:szCs w:val="20"/>
    </w:rPr>
  </w:style>
  <w:style w:type="paragraph" w:customStyle="1" w:styleId="2">
    <w:name w:val="標題2 二、會務報告"/>
    <w:basedOn w:val="a"/>
    <w:next w:val="a"/>
    <w:link w:val="20"/>
    <w:qFormat/>
    <w:rsid w:val="007429DA"/>
    <w:pPr>
      <w:adjustRightInd w:val="0"/>
      <w:snapToGrid w:val="0"/>
      <w:spacing w:beforeLines="50" w:before="180"/>
      <w:ind w:leftChars="100" w:left="100"/>
      <w:outlineLvl w:val="1"/>
    </w:pPr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0">
    <w:name w:val="標題2 二、會務報告 字元"/>
    <w:basedOn w:val="a0"/>
    <w:link w:val="2"/>
    <w:rsid w:val="007429DA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7">
    <w:name w:val="annotation reference"/>
    <w:basedOn w:val="a0"/>
    <w:uiPriority w:val="99"/>
    <w:semiHidden/>
    <w:unhideWhenUsed/>
    <w:rsid w:val="007429D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429DA"/>
  </w:style>
  <w:style w:type="character" w:customStyle="1" w:styleId="a9">
    <w:name w:val="註解文字 字元"/>
    <w:basedOn w:val="a0"/>
    <w:link w:val="a8"/>
    <w:uiPriority w:val="99"/>
    <w:rsid w:val="007429DA"/>
  </w:style>
  <w:style w:type="paragraph" w:customStyle="1" w:styleId="30">
    <w:name w:val="標題3(一)會務報告"/>
    <w:basedOn w:val="a"/>
    <w:next w:val="a"/>
    <w:link w:val="34"/>
    <w:qFormat/>
    <w:rsid w:val="007429DA"/>
    <w:pPr>
      <w:keepNext/>
      <w:numPr>
        <w:numId w:val="4"/>
      </w:numPr>
      <w:outlineLvl w:val="2"/>
    </w:pPr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4">
    <w:name w:val="標題3(一)會務報告 字元"/>
    <w:basedOn w:val="a0"/>
    <w:link w:val="30"/>
    <w:rsid w:val="007429DA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742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29DA"/>
    <w:rPr>
      <w:rFonts w:asciiTheme="majorHAnsi" w:eastAsiaTheme="majorEastAsia" w:hAnsiTheme="majorHAnsi" w:cstheme="majorBidi"/>
      <w:sz w:val="18"/>
      <w:szCs w:val="18"/>
    </w:rPr>
  </w:style>
  <w:style w:type="paragraph" w:customStyle="1" w:styleId="31">
    <w:name w:val="標題3(二)會務報告"/>
    <w:basedOn w:val="30"/>
    <w:next w:val="a"/>
    <w:qFormat/>
    <w:rsid w:val="00EA0127"/>
    <w:pPr>
      <w:numPr>
        <w:numId w:val="6"/>
      </w:numPr>
      <w:spacing w:beforeLines="50" w:before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Administrator</cp:lastModifiedBy>
  <cp:revision>48</cp:revision>
  <dcterms:created xsi:type="dcterms:W3CDTF">2022-11-14T02:02:00Z</dcterms:created>
  <dcterms:modified xsi:type="dcterms:W3CDTF">2026-08-17T01:51:00Z</dcterms:modified>
</cp:coreProperties>
</file>