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1EE98" w14:textId="77777777" w:rsidR="00B63A63" w:rsidRPr="00267224" w:rsidRDefault="00B63A63" w:rsidP="006F5446">
      <w:pPr>
        <w:jc w:val="center"/>
        <w:rPr>
          <w:rFonts w:ascii="標楷體" w:eastAsia="標楷體" w:hAnsi="標楷體" w:cs="Times New Roman"/>
          <w:b/>
          <w:sz w:val="48"/>
          <w:szCs w:val="48"/>
        </w:rPr>
      </w:pPr>
    </w:p>
    <w:p w14:paraId="506C202C" w14:textId="065D0115" w:rsidR="006F5446" w:rsidRPr="009F7701" w:rsidRDefault="000D2C96" w:rsidP="006F5446">
      <w:pPr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9F7701">
        <w:rPr>
          <w:rFonts w:ascii="標楷體" w:eastAsia="標楷體" w:hAnsi="標楷體" w:cs="Times New Roman" w:hint="eastAsia"/>
          <w:b/>
          <w:sz w:val="48"/>
          <w:szCs w:val="48"/>
        </w:rPr>
        <w:t>第11屆第</w:t>
      </w:r>
      <w:r w:rsidR="005B209D">
        <w:rPr>
          <w:rFonts w:ascii="標楷體" w:eastAsia="標楷體" w:hAnsi="標楷體" w:cs="Times New Roman" w:hint="eastAsia"/>
          <w:b/>
          <w:sz w:val="48"/>
          <w:szCs w:val="48"/>
        </w:rPr>
        <w:t>6</w:t>
      </w:r>
      <w:r w:rsidRPr="009F7701">
        <w:rPr>
          <w:rFonts w:ascii="標楷體" w:eastAsia="標楷體" w:hAnsi="標楷體" w:cs="Times New Roman" w:hint="eastAsia"/>
          <w:b/>
          <w:sz w:val="48"/>
          <w:szCs w:val="48"/>
        </w:rPr>
        <w:t>會期本</w:t>
      </w:r>
      <w:proofErr w:type="gramStart"/>
      <w:r w:rsidRPr="009F7701">
        <w:rPr>
          <w:rFonts w:ascii="標楷體" w:eastAsia="標楷體" w:hAnsi="標楷體" w:cs="Times New Roman" w:hint="eastAsia"/>
          <w:b/>
          <w:sz w:val="48"/>
          <w:szCs w:val="48"/>
        </w:rPr>
        <w:t>會審竣</w:t>
      </w:r>
      <w:r w:rsidR="00633211" w:rsidRPr="009F7701">
        <w:rPr>
          <w:rFonts w:ascii="標楷體" w:eastAsia="標楷體" w:hAnsi="標楷體" w:cs="Times New Roman" w:hint="eastAsia"/>
          <w:b/>
          <w:sz w:val="48"/>
          <w:szCs w:val="48"/>
        </w:rPr>
        <w:t>之</w:t>
      </w:r>
      <w:proofErr w:type="gramEnd"/>
      <w:r w:rsidR="006F5446" w:rsidRPr="009F7701">
        <w:rPr>
          <w:rFonts w:ascii="標楷體" w:eastAsia="標楷體" w:hAnsi="標楷體" w:cs="Times New Roman" w:hint="eastAsia"/>
          <w:b/>
          <w:sz w:val="48"/>
          <w:szCs w:val="48"/>
        </w:rPr>
        <w:t>議案</w:t>
      </w:r>
    </w:p>
    <w:p w14:paraId="21038838" w14:textId="662DD9F7" w:rsidR="006F5446" w:rsidRPr="009F7701" w:rsidRDefault="006F5446" w:rsidP="00B16669">
      <w:pPr>
        <w:wordWrap w:val="0"/>
        <w:ind w:firstLineChars="108" w:firstLine="303"/>
        <w:jc w:val="right"/>
        <w:rPr>
          <w:rFonts w:ascii="標楷體" w:eastAsia="標楷體" w:hAnsi="標楷體" w:cs="Times New Roman"/>
          <w:b/>
          <w:sz w:val="28"/>
          <w:szCs w:val="28"/>
        </w:rPr>
      </w:pPr>
      <w:r w:rsidRPr="009F7701">
        <w:rPr>
          <w:rFonts w:ascii="標楷體" w:eastAsia="標楷體" w:hAnsi="標楷體" w:cs="Times New Roman" w:hint="eastAsia"/>
          <w:b/>
          <w:sz w:val="28"/>
          <w:szCs w:val="28"/>
        </w:rPr>
        <w:t>11</w:t>
      </w:r>
      <w:r w:rsidR="002820B1" w:rsidRPr="009F7701">
        <w:rPr>
          <w:rFonts w:ascii="標楷體" w:eastAsia="標楷體" w:hAnsi="標楷體" w:cs="Times New Roman"/>
          <w:b/>
          <w:sz w:val="28"/>
          <w:szCs w:val="28"/>
        </w:rPr>
        <w:t>5</w:t>
      </w:r>
      <w:r w:rsidRPr="009F7701">
        <w:rPr>
          <w:rFonts w:ascii="標楷體" w:eastAsia="標楷體" w:hAnsi="標楷體" w:cs="Times New Roman" w:hint="eastAsia"/>
          <w:b/>
          <w:sz w:val="28"/>
          <w:szCs w:val="28"/>
        </w:rPr>
        <w:t>.</w:t>
      </w:r>
      <w:r w:rsidR="005B209D">
        <w:rPr>
          <w:rFonts w:ascii="標楷體" w:eastAsia="標楷體" w:hAnsi="標楷體" w:cs="Times New Roman" w:hint="eastAsia"/>
          <w:b/>
          <w:sz w:val="28"/>
          <w:szCs w:val="28"/>
        </w:rPr>
        <w:t>10</w:t>
      </w:r>
    </w:p>
    <w:p w14:paraId="6EFB54A9" w14:textId="3AEBD473" w:rsidR="006F5446" w:rsidRPr="009F7701" w:rsidRDefault="006F5446" w:rsidP="006F5446">
      <w:pPr>
        <w:ind w:firstLineChars="108" w:firstLine="303"/>
        <w:rPr>
          <w:rFonts w:ascii="標楷體" w:eastAsia="標楷體" w:hAnsi="標楷體" w:cs="Times New Roman"/>
          <w:b/>
          <w:sz w:val="28"/>
          <w:szCs w:val="28"/>
        </w:rPr>
      </w:pPr>
    </w:p>
    <w:p w14:paraId="03BE62A1" w14:textId="4164F410" w:rsidR="00D80D25" w:rsidRDefault="00512002" w:rsidP="00A6295A">
      <w:pPr>
        <w:pStyle w:val="11"/>
        <w:rPr>
          <w:rFonts w:asciiTheme="minorHAnsi" w:eastAsiaTheme="minorEastAsia" w:hAnsiTheme="minorHAnsi"/>
          <w:b w:val="0"/>
          <w:bCs w:val="0"/>
          <w:color w:val="auto"/>
          <w:sz w:val="24"/>
        </w:rPr>
      </w:pPr>
      <w:r w:rsidRPr="009F7701">
        <w:rPr>
          <w:rFonts w:cs="Times New Roman"/>
          <w:szCs w:val="28"/>
        </w:rPr>
        <w:fldChar w:fldCharType="begin"/>
      </w:r>
      <w:r w:rsidRPr="009F7701">
        <w:rPr>
          <w:rFonts w:cs="Times New Roman"/>
          <w:szCs w:val="28"/>
        </w:rPr>
        <w:instrText xml:space="preserve"> TOC \o "1-1" \h \z \u </w:instrText>
      </w:r>
      <w:r w:rsidRPr="009F7701">
        <w:rPr>
          <w:rFonts w:cs="Times New Roman"/>
          <w:szCs w:val="28"/>
        </w:rPr>
        <w:fldChar w:fldCharType="separate"/>
      </w:r>
      <w:hyperlink w:anchor="_Toc239671945" w:history="1">
        <w:r w:rsidR="00D80D25" w:rsidRPr="00C744EF">
          <w:rPr>
            <w:rStyle w:val="a8"/>
            <w:rFonts w:cs="Times New Roman" w:hint="eastAsia"/>
          </w:rPr>
          <w:t>一、法律案</w:t>
        </w:r>
        <w:r w:rsidR="00D80D25" w:rsidRPr="00C744EF">
          <w:rPr>
            <w:rStyle w:val="a8"/>
            <w:rFonts w:cs="Times New Roman"/>
          </w:rPr>
          <w:t>(</w:t>
        </w:r>
        <w:r w:rsidR="002166C0">
          <w:rPr>
            <w:rStyle w:val="a8"/>
            <w:rFonts w:cs="Times New Roman" w:hint="eastAsia"/>
          </w:rPr>
          <w:t>0</w:t>
        </w:r>
        <w:r w:rsidR="00D80D25" w:rsidRPr="00C744EF">
          <w:rPr>
            <w:rStyle w:val="a8"/>
            <w:rFonts w:cs="Times New Roman" w:hint="eastAsia"/>
          </w:rPr>
          <w:t>案</w:t>
        </w:r>
        <w:r w:rsidR="00D80D25" w:rsidRPr="00C744EF">
          <w:rPr>
            <w:rStyle w:val="a8"/>
            <w:rFonts w:cs="Times New Roman"/>
          </w:rPr>
          <w:t>)</w:t>
        </w:r>
        <w:r w:rsidR="00D80D25">
          <w:rPr>
            <w:webHidden/>
          </w:rPr>
          <w:tab/>
        </w:r>
        <w:r w:rsidR="00D80D25">
          <w:rPr>
            <w:webHidden/>
          </w:rPr>
          <w:fldChar w:fldCharType="begin"/>
        </w:r>
        <w:r w:rsidR="00D80D25">
          <w:rPr>
            <w:webHidden/>
          </w:rPr>
          <w:instrText xml:space="preserve"> PAGEREF _Toc239671945 \h </w:instrText>
        </w:r>
        <w:r w:rsidR="00D80D25">
          <w:rPr>
            <w:webHidden/>
          </w:rPr>
        </w:r>
        <w:r w:rsidR="00D80D25">
          <w:rPr>
            <w:webHidden/>
          </w:rPr>
          <w:fldChar w:fldCharType="separate"/>
        </w:r>
        <w:r w:rsidR="00377679">
          <w:rPr>
            <w:webHidden/>
          </w:rPr>
          <w:t>1</w:t>
        </w:r>
        <w:r w:rsidR="00D80D25">
          <w:rPr>
            <w:webHidden/>
          </w:rPr>
          <w:fldChar w:fldCharType="end"/>
        </w:r>
      </w:hyperlink>
    </w:p>
    <w:p w14:paraId="39DA5AC8" w14:textId="1BEB5437" w:rsidR="00D80D25" w:rsidRDefault="00DE73A3" w:rsidP="00A6295A">
      <w:pPr>
        <w:pStyle w:val="11"/>
        <w:rPr>
          <w:rFonts w:asciiTheme="minorHAnsi" w:eastAsiaTheme="minorEastAsia" w:hAnsiTheme="minorHAnsi"/>
          <w:b w:val="0"/>
          <w:bCs w:val="0"/>
          <w:color w:val="auto"/>
          <w:sz w:val="24"/>
        </w:rPr>
      </w:pPr>
      <w:hyperlink w:anchor="_Toc239671946" w:history="1">
        <w:r w:rsidR="00D80D25" w:rsidRPr="00C744EF">
          <w:rPr>
            <w:rStyle w:val="a8"/>
            <w:rFonts w:cs="Times New Roman" w:hint="eastAsia"/>
          </w:rPr>
          <w:t>二、預</w:t>
        </w:r>
        <w:r w:rsidR="00D80D25" w:rsidRPr="00C744EF">
          <w:rPr>
            <w:rStyle w:val="a8"/>
            <w:rFonts w:cs="Times New Roman"/>
          </w:rPr>
          <w:t>(</w:t>
        </w:r>
        <w:r w:rsidR="00D80D25" w:rsidRPr="00C744EF">
          <w:rPr>
            <w:rStyle w:val="a8"/>
            <w:rFonts w:cs="Times New Roman" w:hint="eastAsia"/>
          </w:rPr>
          <w:t>決</w:t>
        </w:r>
        <w:r w:rsidR="00D80D25" w:rsidRPr="00C744EF">
          <w:rPr>
            <w:rStyle w:val="a8"/>
            <w:rFonts w:cs="Times New Roman"/>
          </w:rPr>
          <w:t>)</w:t>
        </w:r>
        <w:r w:rsidR="00D80D25" w:rsidRPr="00C744EF">
          <w:rPr>
            <w:rStyle w:val="a8"/>
            <w:rFonts w:cs="Times New Roman" w:hint="eastAsia"/>
          </w:rPr>
          <w:t>算案</w:t>
        </w:r>
        <w:r w:rsidR="00D80D25" w:rsidRPr="00C744EF">
          <w:rPr>
            <w:rStyle w:val="a8"/>
            <w:rFonts w:cs="Times New Roman"/>
          </w:rPr>
          <w:t>(</w:t>
        </w:r>
        <w:r w:rsidR="002166C0">
          <w:rPr>
            <w:rStyle w:val="a8"/>
            <w:rFonts w:cs="Times New Roman" w:hint="eastAsia"/>
          </w:rPr>
          <w:t>0</w:t>
        </w:r>
        <w:r w:rsidR="00D80D25" w:rsidRPr="00C744EF">
          <w:rPr>
            <w:rStyle w:val="a8"/>
            <w:rFonts w:cs="Times New Roman" w:hint="eastAsia"/>
          </w:rPr>
          <w:t>案</w:t>
        </w:r>
        <w:r w:rsidR="00D80D25" w:rsidRPr="00C744EF">
          <w:rPr>
            <w:rStyle w:val="a8"/>
            <w:rFonts w:cs="Times New Roman"/>
          </w:rPr>
          <w:t>)</w:t>
        </w:r>
        <w:r w:rsidR="00D80D25">
          <w:rPr>
            <w:webHidden/>
          </w:rPr>
          <w:tab/>
        </w:r>
        <w:r w:rsidR="00D80D25">
          <w:rPr>
            <w:webHidden/>
          </w:rPr>
          <w:fldChar w:fldCharType="begin"/>
        </w:r>
        <w:r w:rsidR="00D80D25">
          <w:rPr>
            <w:webHidden/>
          </w:rPr>
          <w:instrText xml:space="preserve"> PAGEREF _Toc239671946 \h </w:instrText>
        </w:r>
        <w:r w:rsidR="00D80D25">
          <w:rPr>
            <w:webHidden/>
          </w:rPr>
        </w:r>
        <w:r w:rsidR="00D80D25">
          <w:rPr>
            <w:webHidden/>
          </w:rPr>
          <w:fldChar w:fldCharType="separate"/>
        </w:r>
        <w:r w:rsidR="00377679">
          <w:rPr>
            <w:webHidden/>
          </w:rPr>
          <w:t>1</w:t>
        </w:r>
        <w:r w:rsidR="00D80D25">
          <w:rPr>
            <w:webHidden/>
          </w:rPr>
          <w:fldChar w:fldCharType="end"/>
        </w:r>
      </w:hyperlink>
    </w:p>
    <w:p w14:paraId="08D98F83" w14:textId="670BA457" w:rsidR="00D80D25" w:rsidRDefault="00DE73A3" w:rsidP="00A6295A">
      <w:pPr>
        <w:pStyle w:val="11"/>
        <w:rPr>
          <w:rFonts w:asciiTheme="minorHAnsi" w:eastAsiaTheme="minorEastAsia" w:hAnsiTheme="minorHAnsi"/>
          <w:b w:val="0"/>
          <w:bCs w:val="0"/>
          <w:color w:val="auto"/>
          <w:sz w:val="24"/>
        </w:rPr>
      </w:pPr>
      <w:hyperlink w:anchor="_Toc239671947" w:history="1">
        <w:r w:rsidR="00D80D25" w:rsidRPr="00C744EF">
          <w:rPr>
            <w:rStyle w:val="a8"/>
            <w:rFonts w:hint="eastAsia"/>
            <w:lang w:val="x-none"/>
          </w:rPr>
          <w:t>三、行政命令案（</w:t>
        </w:r>
        <w:r w:rsidR="00D80D25" w:rsidRPr="00C744EF">
          <w:rPr>
            <w:rStyle w:val="a8"/>
            <w:lang w:val="x-none"/>
          </w:rPr>
          <w:t>1</w:t>
        </w:r>
        <w:r w:rsidR="00D80D25" w:rsidRPr="00C744EF">
          <w:rPr>
            <w:rStyle w:val="a8"/>
            <w:rFonts w:hint="eastAsia"/>
            <w:lang w:val="x-none"/>
          </w:rPr>
          <w:t>案）</w:t>
        </w:r>
        <w:r w:rsidR="00D80D25">
          <w:rPr>
            <w:webHidden/>
          </w:rPr>
          <w:tab/>
        </w:r>
        <w:r w:rsidR="00D80D25">
          <w:rPr>
            <w:webHidden/>
          </w:rPr>
          <w:fldChar w:fldCharType="begin"/>
        </w:r>
        <w:r w:rsidR="00D80D25">
          <w:rPr>
            <w:webHidden/>
          </w:rPr>
          <w:instrText xml:space="preserve"> PAGEREF _Toc239671947 \h </w:instrText>
        </w:r>
        <w:r w:rsidR="00D80D25">
          <w:rPr>
            <w:webHidden/>
          </w:rPr>
        </w:r>
        <w:r w:rsidR="00D80D25">
          <w:rPr>
            <w:webHidden/>
          </w:rPr>
          <w:fldChar w:fldCharType="separate"/>
        </w:r>
        <w:r w:rsidR="00377679">
          <w:rPr>
            <w:webHidden/>
          </w:rPr>
          <w:t>1</w:t>
        </w:r>
        <w:r w:rsidR="00D80D25">
          <w:rPr>
            <w:webHidden/>
          </w:rPr>
          <w:fldChar w:fldCharType="end"/>
        </w:r>
      </w:hyperlink>
    </w:p>
    <w:p w14:paraId="1D635ACD" w14:textId="29F8C4DC" w:rsidR="00D80D25" w:rsidRDefault="00DE73A3">
      <w:pPr>
        <w:pStyle w:val="11"/>
        <w:rPr>
          <w:rFonts w:asciiTheme="minorHAnsi" w:eastAsiaTheme="minorEastAsia" w:hAnsiTheme="minorHAnsi"/>
          <w:b w:val="0"/>
          <w:bCs w:val="0"/>
          <w:color w:val="auto"/>
          <w:sz w:val="24"/>
        </w:rPr>
      </w:pPr>
      <w:hyperlink w:anchor="_Toc239671948" w:history="1">
        <w:r w:rsidR="00D80D25" w:rsidRPr="00C744EF">
          <w:rPr>
            <w:rStyle w:val="a8"/>
            <w:rFonts w:cs="Times New Roman" w:hint="eastAsia"/>
          </w:rPr>
          <w:t>四、其他議案</w:t>
        </w:r>
        <w:r w:rsidR="00D80D25" w:rsidRPr="00C744EF">
          <w:rPr>
            <w:rStyle w:val="a8"/>
            <w:rFonts w:cs="Times New Roman"/>
          </w:rPr>
          <w:t>(</w:t>
        </w:r>
        <w:r w:rsidR="00D80D25" w:rsidRPr="00C744EF">
          <w:rPr>
            <w:rStyle w:val="a8"/>
            <w:lang w:val="x-none"/>
          </w:rPr>
          <w:t>0</w:t>
        </w:r>
        <w:r w:rsidR="00D80D25" w:rsidRPr="00C744EF">
          <w:rPr>
            <w:rStyle w:val="a8"/>
            <w:rFonts w:cs="Times New Roman" w:hint="eastAsia"/>
          </w:rPr>
          <w:t>案</w:t>
        </w:r>
        <w:r w:rsidR="00D80D25" w:rsidRPr="00C744EF">
          <w:rPr>
            <w:rStyle w:val="a8"/>
            <w:rFonts w:cs="Times New Roman"/>
          </w:rPr>
          <w:t>)</w:t>
        </w:r>
        <w:r w:rsidR="00D80D25">
          <w:rPr>
            <w:webHidden/>
          </w:rPr>
          <w:tab/>
        </w:r>
        <w:r w:rsidR="00D80D25">
          <w:rPr>
            <w:webHidden/>
          </w:rPr>
          <w:fldChar w:fldCharType="begin"/>
        </w:r>
        <w:r w:rsidR="00D80D25">
          <w:rPr>
            <w:webHidden/>
          </w:rPr>
          <w:instrText xml:space="preserve"> PAGEREF _Toc239671948 \h </w:instrText>
        </w:r>
        <w:r w:rsidR="00D80D25">
          <w:rPr>
            <w:webHidden/>
          </w:rPr>
        </w:r>
        <w:r w:rsidR="00D80D25">
          <w:rPr>
            <w:webHidden/>
          </w:rPr>
          <w:fldChar w:fldCharType="separate"/>
        </w:r>
        <w:r w:rsidR="00377679">
          <w:rPr>
            <w:webHidden/>
          </w:rPr>
          <w:t>1</w:t>
        </w:r>
        <w:r w:rsidR="00D80D25">
          <w:rPr>
            <w:webHidden/>
          </w:rPr>
          <w:fldChar w:fldCharType="end"/>
        </w:r>
      </w:hyperlink>
    </w:p>
    <w:p w14:paraId="079F2585" w14:textId="1F316EA7" w:rsidR="00D80D25" w:rsidRDefault="00DE73A3">
      <w:pPr>
        <w:pStyle w:val="11"/>
        <w:rPr>
          <w:rFonts w:asciiTheme="minorHAnsi" w:eastAsiaTheme="minorEastAsia" w:hAnsiTheme="minorHAnsi"/>
          <w:b w:val="0"/>
          <w:bCs w:val="0"/>
          <w:color w:val="auto"/>
          <w:sz w:val="24"/>
        </w:rPr>
      </w:pPr>
      <w:hyperlink w:anchor="_Toc239671949" w:history="1">
        <w:r w:rsidR="00D80D25" w:rsidRPr="00C744EF">
          <w:rPr>
            <w:rStyle w:val="a8"/>
            <w:rFonts w:cs="Times New Roman" w:hint="eastAsia"/>
          </w:rPr>
          <w:t>※院會逕付二讀之議案</w:t>
        </w:r>
        <w:r w:rsidR="00D80D25" w:rsidRPr="00C744EF">
          <w:rPr>
            <w:rStyle w:val="a8"/>
            <w:rFonts w:cs="Times New Roman"/>
          </w:rPr>
          <w:t>(</w:t>
        </w:r>
        <w:r w:rsidR="008A787A">
          <w:rPr>
            <w:rStyle w:val="a8"/>
            <w:rFonts w:cs="Times New Roman" w:hint="eastAsia"/>
          </w:rPr>
          <w:t>2</w:t>
        </w:r>
        <w:r w:rsidR="00D80D25" w:rsidRPr="00C744EF">
          <w:rPr>
            <w:rStyle w:val="a8"/>
            <w:rFonts w:cs="Times New Roman" w:hint="eastAsia"/>
          </w:rPr>
          <w:t>案</w:t>
        </w:r>
        <w:r w:rsidR="00D80D25" w:rsidRPr="00C744EF">
          <w:rPr>
            <w:rStyle w:val="a8"/>
            <w:rFonts w:cs="Times New Roman"/>
          </w:rPr>
          <w:t>)</w:t>
        </w:r>
        <w:r w:rsidR="00D80D25">
          <w:rPr>
            <w:webHidden/>
          </w:rPr>
          <w:tab/>
        </w:r>
        <w:r w:rsidR="00D80D25">
          <w:rPr>
            <w:webHidden/>
          </w:rPr>
          <w:fldChar w:fldCharType="begin"/>
        </w:r>
        <w:r w:rsidR="00D80D25">
          <w:rPr>
            <w:webHidden/>
          </w:rPr>
          <w:instrText xml:space="preserve"> PAGEREF _Toc239671949 \h </w:instrText>
        </w:r>
        <w:r w:rsidR="00D80D25">
          <w:rPr>
            <w:webHidden/>
          </w:rPr>
        </w:r>
        <w:r w:rsidR="00D80D25">
          <w:rPr>
            <w:webHidden/>
          </w:rPr>
          <w:fldChar w:fldCharType="separate"/>
        </w:r>
        <w:r w:rsidR="00377679">
          <w:rPr>
            <w:webHidden/>
          </w:rPr>
          <w:t>1</w:t>
        </w:r>
        <w:r w:rsidR="00D80D25">
          <w:rPr>
            <w:webHidden/>
          </w:rPr>
          <w:fldChar w:fldCharType="end"/>
        </w:r>
      </w:hyperlink>
    </w:p>
    <w:p w14:paraId="04421FC4" w14:textId="7F6F17E2" w:rsidR="006F5446" w:rsidRPr="009F7701" w:rsidRDefault="00512002" w:rsidP="00915B57">
      <w:pPr>
        <w:pStyle w:val="11"/>
        <w:rPr>
          <w:rStyle w:val="a8"/>
          <w:color w:val="000000" w:themeColor="text1"/>
          <w:u w:val="none"/>
        </w:rPr>
      </w:pPr>
      <w:r w:rsidRPr="009F7701">
        <w:fldChar w:fldCharType="end"/>
      </w:r>
    </w:p>
    <w:p w14:paraId="5A81A0AD" w14:textId="77777777" w:rsidR="00AF2346" w:rsidRPr="009F7701" w:rsidRDefault="00AF2346" w:rsidP="006F5446">
      <w:pPr>
        <w:ind w:firstLineChars="108" w:firstLine="303"/>
        <w:rPr>
          <w:rFonts w:ascii="標楷體" w:eastAsia="標楷體" w:hAnsi="標楷體" w:cs="Times New Roman"/>
          <w:b/>
          <w:sz w:val="28"/>
          <w:szCs w:val="28"/>
        </w:rPr>
      </w:pPr>
    </w:p>
    <w:p w14:paraId="5C682108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1324CACF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620EE5F8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4447FBB0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53318F41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67084C80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72021E76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7F2414DB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27F2C25A" w14:textId="77777777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</w:pPr>
    </w:p>
    <w:p w14:paraId="61B73A39" w14:textId="26410893" w:rsidR="00AF2346" w:rsidRPr="009F7701" w:rsidRDefault="00AF2346" w:rsidP="00AF2346">
      <w:pPr>
        <w:rPr>
          <w:rFonts w:ascii="標楷體" w:eastAsia="標楷體" w:hAnsi="標楷體" w:cs="Times New Roman"/>
          <w:sz w:val="28"/>
          <w:szCs w:val="28"/>
        </w:rPr>
        <w:sectPr w:rsidR="00AF2346" w:rsidRPr="009F7701" w:rsidSect="00AF2346">
          <w:footerReference w:type="default" r:id="rId8"/>
          <w:pgSz w:w="11906" w:h="16838"/>
          <w:pgMar w:top="1134" w:right="1134" w:bottom="1134" w:left="1134" w:header="851" w:footer="992" w:gutter="0"/>
          <w:pgNumType w:start="1"/>
          <w:cols w:space="425"/>
          <w:docGrid w:type="lines" w:linePitch="360"/>
        </w:sectPr>
      </w:pPr>
    </w:p>
    <w:p w14:paraId="361E020E" w14:textId="17786E66" w:rsidR="00E13621" w:rsidRPr="002166C0" w:rsidRDefault="006F5446" w:rsidP="002166C0">
      <w:pPr>
        <w:pStyle w:val="aa"/>
        <w:numPr>
          <w:ilvl w:val="0"/>
          <w:numId w:val="12"/>
        </w:numPr>
        <w:ind w:leftChars="0" w:left="748" w:hanging="748"/>
        <w:outlineLvl w:val="0"/>
        <w:rPr>
          <w:rFonts w:ascii="標楷體" w:eastAsia="標楷體" w:hAnsi="標楷體" w:cs="Times New Roman"/>
          <w:b/>
          <w:sz w:val="36"/>
          <w:szCs w:val="20"/>
        </w:rPr>
      </w:pPr>
      <w:bookmarkStart w:id="0" w:name="_Toc332640491"/>
      <w:bookmarkStart w:id="1" w:name="_Toc379468770"/>
      <w:bookmarkStart w:id="2" w:name="_Toc239671945"/>
      <w:bookmarkStart w:id="3" w:name="_Hlk238459295"/>
      <w:bookmarkStart w:id="4" w:name="_Hlk238459442"/>
      <w:r w:rsidRPr="009F7701">
        <w:rPr>
          <w:rFonts w:ascii="標楷體" w:eastAsia="標楷體" w:hAnsi="標楷體" w:cs="Times New Roman" w:hint="eastAsia"/>
          <w:b/>
          <w:sz w:val="36"/>
          <w:szCs w:val="20"/>
        </w:rPr>
        <w:lastRenderedPageBreak/>
        <w:t>法律案</w:t>
      </w:r>
      <w:bookmarkEnd w:id="0"/>
      <w:bookmarkEnd w:id="1"/>
      <w:r w:rsidR="00A24389" w:rsidRPr="009F7701">
        <w:rPr>
          <w:rFonts w:ascii="標楷體" w:eastAsia="標楷體" w:hAnsi="標楷體" w:cs="Times New Roman" w:hint="eastAsia"/>
          <w:b/>
          <w:sz w:val="36"/>
          <w:szCs w:val="20"/>
        </w:rPr>
        <w:t>(</w:t>
      </w:r>
      <w:r w:rsidR="002166C0">
        <w:rPr>
          <w:rFonts w:ascii="標楷體" w:eastAsia="標楷體" w:hAnsi="標楷體" w:cs="Times New Roman" w:hint="eastAsia"/>
          <w:b/>
          <w:sz w:val="36"/>
          <w:szCs w:val="20"/>
        </w:rPr>
        <w:t>0</w:t>
      </w:r>
      <w:r w:rsidR="00A24389" w:rsidRPr="009F7701">
        <w:rPr>
          <w:rFonts w:ascii="標楷體" w:eastAsia="標楷體" w:hAnsi="標楷體" w:cs="Times New Roman" w:hint="eastAsia"/>
          <w:b/>
          <w:sz w:val="36"/>
          <w:szCs w:val="20"/>
        </w:rPr>
        <w:t>案</w:t>
      </w:r>
      <w:r w:rsidR="00A24389" w:rsidRPr="009F7701">
        <w:rPr>
          <w:rFonts w:ascii="標楷體" w:eastAsia="標楷體" w:hAnsi="標楷體" w:cs="Times New Roman"/>
          <w:b/>
          <w:sz w:val="36"/>
          <w:szCs w:val="20"/>
        </w:rPr>
        <w:t>)</w:t>
      </w:r>
      <w:bookmarkEnd w:id="2"/>
    </w:p>
    <w:p w14:paraId="51BDC7E8" w14:textId="092AAEC0" w:rsidR="004029CE" w:rsidRPr="002166C0" w:rsidRDefault="006F5446" w:rsidP="002166C0">
      <w:pPr>
        <w:pStyle w:val="aa"/>
        <w:numPr>
          <w:ilvl w:val="0"/>
          <w:numId w:val="12"/>
        </w:numPr>
        <w:spacing w:beforeLines="50" w:before="180"/>
        <w:ind w:leftChars="0" w:left="748" w:hanging="748"/>
        <w:outlineLvl w:val="0"/>
        <w:rPr>
          <w:rFonts w:ascii="標楷體" w:eastAsia="標楷體" w:hAnsi="標楷體" w:cs="Times New Roman"/>
          <w:b/>
          <w:sz w:val="36"/>
          <w:szCs w:val="20"/>
        </w:rPr>
      </w:pPr>
      <w:bookmarkStart w:id="5" w:name="_Toc239671946"/>
      <w:bookmarkStart w:id="6" w:name="_Toc157524423"/>
      <w:bookmarkStart w:id="7" w:name="_Toc157703271"/>
      <w:bookmarkStart w:id="8" w:name="_Toc18070878"/>
      <w:bookmarkStart w:id="9" w:name="_Hlk238459667"/>
      <w:bookmarkEnd w:id="3"/>
      <w:r w:rsidRPr="005F494F">
        <w:rPr>
          <w:rFonts w:ascii="標楷體" w:eastAsia="標楷體" w:hAnsi="標楷體" w:cs="Times New Roman" w:hint="eastAsia"/>
          <w:b/>
          <w:sz w:val="36"/>
          <w:szCs w:val="20"/>
        </w:rPr>
        <w:t>預(決</w:t>
      </w:r>
      <w:r w:rsidR="00A24389" w:rsidRPr="005F494F">
        <w:rPr>
          <w:rFonts w:ascii="標楷體" w:eastAsia="標楷體" w:hAnsi="標楷體" w:cs="Times New Roman" w:hint="eastAsia"/>
          <w:b/>
          <w:sz w:val="36"/>
          <w:szCs w:val="20"/>
        </w:rPr>
        <w:t>)</w:t>
      </w:r>
      <w:r w:rsidRPr="005F494F">
        <w:rPr>
          <w:rFonts w:ascii="標楷體" w:eastAsia="標楷體" w:hAnsi="標楷體" w:cs="Times New Roman" w:hint="eastAsia"/>
          <w:b/>
          <w:sz w:val="36"/>
          <w:szCs w:val="20"/>
        </w:rPr>
        <w:t>算案</w:t>
      </w:r>
      <w:r w:rsidR="00A24389" w:rsidRPr="005F494F">
        <w:rPr>
          <w:rFonts w:ascii="標楷體" w:eastAsia="標楷體" w:hAnsi="標楷體" w:cs="Times New Roman" w:hint="eastAsia"/>
          <w:b/>
          <w:sz w:val="36"/>
          <w:szCs w:val="20"/>
        </w:rPr>
        <w:t>(</w:t>
      </w:r>
      <w:r w:rsidR="006D48A1" w:rsidRPr="005F494F">
        <w:rPr>
          <w:rFonts w:ascii="標楷體" w:eastAsia="標楷體" w:hAnsi="標楷體" w:cs="Times New Roman" w:hint="eastAsia"/>
          <w:b/>
          <w:sz w:val="36"/>
          <w:szCs w:val="20"/>
        </w:rPr>
        <w:t>0</w:t>
      </w:r>
      <w:r w:rsidR="00A24389" w:rsidRPr="005F494F">
        <w:rPr>
          <w:rFonts w:ascii="標楷體" w:eastAsia="標楷體" w:hAnsi="標楷體" w:cs="Times New Roman" w:hint="eastAsia"/>
          <w:b/>
          <w:sz w:val="36"/>
          <w:szCs w:val="20"/>
        </w:rPr>
        <w:t>案</w:t>
      </w:r>
      <w:r w:rsidRPr="005F494F">
        <w:rPr>
          <w:rFonts w:ascii="標楷體" w:eastAsia="標楷體" w:hAnsi="標楷體" w:cs="Times New Roman"/>
          <w:b/>
          <w:sz w:val="36"/>
          <w:szCs w:val="20"/>
        </w:rPr>
        <w:t>)</w:t>
      </w:r>
      <w:bookmarkEnd w:id="5"/>
    </w:p>
    <w:p w14:paraId="2A5B30DD" w14:textId="5DE3C087" w:rsidR="006F5446" w:rsidRDefault="006F5446" w:rsidP="00D16BCB">
      <w:pPr>
        <w:pStyle w:val="aa"/>
        <w:numPr>
          <w:ilvl w:val="0"/>
          <w:numId w:val="12"/>
        </w:numPr>
        <w:spacing w:beforeLines="50" w:before="180"/>
        <w:ind w:leftChars="0" w:left="748" w:hanging="748"/>
        <w:outlineLvl w:val="0"/>
        <w:rPr>
          <w:rFonts w:ascii="標楷體" w:eastAsia="標楷體" w:hAnsi="標楷體" w:cs="Times New Roman"/>
          <w:b/>
          <w:sz w:val="36"/>
          <w:szCs w:val="20"/>
        </w:rPr>
      </w:pPr>
      <w:bookmarkStart w:id="10" w:name="_Toc239671947"/>
      <w:bookmarkStart w:id="11" w:name="_Hlk238461248"/>
      <w:bookmarkEnd w:id="6"/>
      <w:bookmarkEnd w:id="7"/>
      <w:bookmarkEnd w:id="8"/>
      <w:r w:rsidRPr="00CA63CD">
        <w:rPr>
          <w:rFonts w:ascii="標楷體" w:eastAsia="標楷體" w:hAnsi="標楷體" w:cs="Times New Roman" w:hint="eastAsia"/>
          <w:b/>
          <w:sz w:val="36"/>
          <w:szCs w:val="20"/>
        </w:rPr>
        <w:t>行政命令案（</w:t>
      </w:r>
      <w:r w:rsidR="0064676B" w:rsidRPr="00CA63CD">
        <w:rPr>
          <w:rFonts w:ascii="標楷體" w:eastAsia="標楷體" w:hAnsi="標楷體" w:cs="Times New Roman" w:hint="eastAsia"/>
          <w:b/>
          <w:sz w:val="36"/>
          <w:szCs w:val="20"/>
        </w:rPr>
        <w:t>1</w:t>
      </w:r>
      <w:r w:rsidRPr="00CA63CD">
        <w:rPr>
          <w:rFonts w:ascii="標楷體" w:eastAsia="標楷體" w:hAnsi="標楷體" w:cs="Times New Roman" w:hint="eastAsia"/>
          <w:b/>
          <w:sz w:val="36"/>
          <w:szCs w:val="20"/>
        </w:rPr>
        <w:t>案）</w:t>
      </w:r>
      <w:bookmarkEnd w:id="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2055"/>
        <w:gridCol w:w="1590"/>
        <w:gridCol w:w="1756"/>
        <w:gridCol w:w="1067"/>
        <w:gridCol w:w="2326"/>
      </w:tblGrid>
      <w:tr w:rsidR="00373496" w:rsidRPr="00373496" w14:paraId="69C62570" w14:textId="77777777" w:rsidTr="00373496">
        <w:tc>
          <w:tcPr>
            <w:tcW w:w="766" w:type="dxa"/>
            <w:shd w:val="clear" w:color="auto" w:fill="auto"/>
          </w:tcPr>
          <w:p w14:paraId="7FF8569C" w14:textId="77777777" w:rsidR="00373496" w:rsidRPr="00D26059" w:rsidRDefault="00373496" w:rsidP="00373496">
            <w:pPr>
              <w:spacing w:line="360" w:lineRule="exact"/>
              <w:jc w:val="distribute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26059">
              <w:rPr>
                <w:rFonts w:ascii="標楷體" w:eastAsia="標楷體" w:hAnsi="標楷體" w:cs="Times New Roman"/>
                <w:sz w:val="26"/>
                <w:szCs w:val="26"/>
              </w:rPr>
              <w:t>序號</w:t>
            </w:r>
          </w:p>
        </w:tc>
        <w:tc>
          <w:tcPr>
            <w:tcW w:w="2055" w:type="dxa"/>
            <w:shd w:val="clear" w:color="auto" w:fill="auto"/>
          </w:tcPr>
          <w:p w14:paraId="751F9D00" w14:textId="77777777" w:rsidR="00373496" w:rsidRPr="00373496" w:rsidRDefault="00373496" w:rsidP="00373496">
            <w:pPr>
              <w:spacing w:line="360" w:lineRule="exact"/>
              <w:jc w:val="distribute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議案名稱</w:t>
            </w:r>
          </w:p>
        </w:tc>
        <w:tc>
          <w:tcPr>
            <w:tcW w:w="1590" w:type="dxa"/>
            <w:shd w:val="clear" w:color="auto" w:fill="auto"/>
          </w:tcPr>
          <w:p w14:paraId="58D6EC6E" w14:textId="77777777" w:rsidR="00373496" w:rsidRPr="00373496" w:rsidRDefault="00373496" w:rsidP="00373496">
            <w:pPr>
              <w:spacing w:line="360" w:lineRule="exact"/>
              <w:jc w:val="distribute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來文機關</w:t>
            </w:r>
          </w:p>
        </w:tc>
        <w:tc>
          <w:tcPr>
            <w:tcW w:w="1756" w:type="dxa"/>
            <w:shd w:val="clear" w:color="auto" w:fill="auto"/>
          </w:tcPr>
          <w:p w14:paraId="4839134C" w14:textId="77777777" w:rsidR="00373496" w:rsidRPr="00373496" w:rsidRDefault="00373496" w:rsidP="00373496">
            <w:pPr>
              <w:spacing w:line="360" w:lineRule="exact"/>
              <w:jc w:val="distribute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院會交付</w:t>
            </w:r>
          </w:p>
          <w:p w14:paraId="50A6348F" w14:textId="77777777" w:rsidR="00373496" w:rsidRPr="00373496" w:rsidRDefault="00373496" w:rsidP="00373496">
            <w:pPr>
              <w:spacing w:line="360" w:lineRule="exact"/>
              <w:jc w:val="distribute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會次及日期</w:t>
            </w:r>
          </w:p>
        </w:tc>
        <w:tc>
          <w:tcPr>
            <w:tcW w:w="1067" w:type="dxa"/>
            <w:shd w:val="clear" w:color="auto" w:fill="auto"/>
          </w:tcPr>
          <w:p w14:paraId="133B25A6" w14:textId="77777777" w:rsidR="00373496" w:rsidRPr="00373496" w:rsidRDefault="00373496" w:rsidP="00373496">
            <w:pPr>
              <w:spacing w:line="360" w:lineRule="exact"/>
              <w:jc w:val="distribute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審查委員會</w:t>
            </w:r>
          </w:p>
        </w:tc>
        <w:tc>
          <w:tcPr>
            <w:tcW w:w="2326" w:type="dxa"/>
            <w:shd w:val="clear" w:color="auto" w:fill="auto"/>
          </w:tcPr>
          <w:p w14:paraId="5F2000A8" w14:textId="77777777" w:rsidR="00373496" w:rsidRPr="00373496" w:rsidRDefault="00373496" w:rsidP="00373496">
            <w:pPr>
              <w:spacing w:line="360" w:lineRule="exact"/>
              <w:jc w:val="distribute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審查情形</w:t>
            </w:r>
          </w:p>
        </w:tc>
      </w:tr>
      <w:tr w:rsidR="00373496" w:rsidRPr="00373496" w14:paraId="266809F7" w14:textId="77777777" w:rsidTr="00373496">
        <w:tc>
          <w:tcPr>
            <w:tcW w:w="766" w:type="dxa"/>
            <w:shd w:val="clear" w:color="auto" w:fill="auto"/>
          </w:tcPr>
          <w:p w14:paraId="719735EA" w14:textId="77777777" w:rsidR="00373496" w:rsidRPr="00373496" w:rsidRDefault="00373496" w:rsidP="00373496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1</w:t>
            </w:r>
          </w:p>
        </w:tc>
        <w:tc>
          <w:tcPr>
            <w:tcW w:w="2055" w:type="dxa"/>
            <w:shd w:val="clear" w:color="auto" w:fill="auto"/>
          </w:tcPr>
          <w:p w14:paraId="50FC585B" w14:textId="02365B3B" w:rsidR="00373496" w:rsidRPr="00373496" w:rsidRDefault="00373496" w:rsidP="00373496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 w:hint="eastAsia"/>
                <w:sz w:val="28"/>
              </w:rPr>
              <w:t>行政院公共工程委員會函送「行政院公共工程委員會推動學術機構參與花蓮馬太</w:t>
            </w:r>
            <w:proofErr w:type="gramStart"/>
            <w:r w:rsidRPr="00373496">
              <w:rPr>
                <w:rFonts w:ascii="標楷體" w:eastAsia="標楷體" w:hAnsi="標楷體" w:cs="Times New Roman" w:hint="eastAsia"/>
                <w:sz w:val="28"/>
              </w:rPr>
              <w:t>鞍溪堰</w:t>
            </w:r>
            <w:proofErr w:type="gramEnd"/>
            <w:r w:rsidRPr="00373496">
              <w:rPr>
                <w:rFonts w:ascii="標楷體" w:eastAsia="標楷體" w:hAnsi="標楷體" w:cs="Times New Roman" w:hint="eastAsia"/>
                <w:sz w:val="28"/>
              </w:rPr>
              <w:t>塞湖災後復原重建工作研究發展補助辦法」案。</w:t>
            </w:r>
          </w:p>
        </w:tc>
        <w:tc>
          <w:tcPr>
            <w:tcW w:w="1590" w:type="dxa"/>
            <w:shd w:val="clear" w:color="auto" w:fill="auto"/>
          </w:tcPr>
          <w:p w14:paraId="7BD668C2" w14:textId="77777777" w:rsidR="00373496" w:rsidRPr="00373496" w:rsidRDefault="00373496" w:rsidP="00373496">
            <w:pPr>
              <w:spacing w:line="360" w:lineRule="exact"/>
              <w:jc w:val="both"/>
              <w:rPr>
                <w:rFonts w:ascii="標楷體" w:eastAsia="標楷體" w:hAnsi="標楷體" w:cs="Times New Roman"/>
                <w:spacing w:val="-10"/>
                <w:sz w:val="28"/>
                <w:szCs w:val="28"/>
              </w:rPr>
            </w:pPr>
            <w:r w:rsidRPr="00373496">
              <w:rPr>
                <w:rFonts w:ascii="標楷體" w:eastAsia="標楷體" w:hAnsi="標楷體" w:cs="Times New Roman"/>
                <w:spacing w:val="-10"/>
                <w:sz w:val="28"/>
              </w:rPr>
              <w:t>行政院公共工程委員會</w:t>
            </w:r>
          </w:p>
        </w:tc>
        <w:tc>
          <w:tcPr>
            <w:tcW w:w="1756" w:type="dxa"/>
            <w:shd w:val="clear" w:color="auto" w:fill="auto"/>
          </w:tcPr>
          <w:p w14:paraId="6B7DC22D" w14:textId="77777777" w:rsidR="00373496" w:rsidRPr="00373496" w:rsidRDefault="00373496" w:rsidP="00373496">
            <w:pPr>
              <w:spacing w:line="360" w:lineRule="exact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11-5-10 (115.05.15)</w:t>
            </w:r>
          </w:p>
        </w:tc>
        <w:tc>
          <w:tcPr>
            <w:tcW w:w="1067" w:type="dxa"/>
            <w:shd w:val="clear" w:color="auto" w:fill="auto"/>
          </w:tcPr>
          <w:p w14:paraId="528F212C" w14:textId="77777777" w:rsidR="00373496" w:rsidRPr="00373496" w:rsidRDefault="00373496" w:rsidP="00373496">
            <w:pPr>
              <w:spacing w:line="360" w:lineRule="exact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/>
                <w:sz w:val="28"/>
              </w:rPr>
              <w:t>交通</w:t>
            </w:r>
          </w:p>
        </w:tc>
        <w:tc>
          <w:tcPr>
            <w:tcW w:w="2326" w:type="dxa"/>
            <w:shd w:val="clear" w:color="auto" w:fill="auto"/>
          </w:tcPr>
          <w:p w14:paraId="696A97E7" w14:textId="77777777" w:rsidR="00373496" w:rsidRPr="00373496" w:rsidRDefault="00373496" w:rsidP="00373496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 w:hint="eastAsia"/>
                <w:sz w:val="28"/>
              </w:rPr>
              <w:t>1.已逾立法院職權行使法第61條所定審查期限，依規定提報院會存查。</w:t>
            </w:r>
          </w:p>
          <w:p w14:paraId="78A328FA" w14:textId="39525DFF" w:rsidR="00373496" w:rsidRPr="00373496" w:rsidRDefault="00373496" w:rsidP="00373496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373496">
              <w:rPr>
                <w:rFonts w:ascii="標楷體" w:eastAsia="標楷體" w:hAnsi="標楷體" w:cs="Times New Roman" w:hint="eastAsia"/>
                <w:sz w:val="28"/>
              </w:rPr>
              <w:t>2.115.10.07提報院會。</w:t>
            </w:r>
          </w:p>
        </w:tc>
      </w:tr>
    </w:tbl>
    <w:p w14:paraId="61D65C14" w14:textId="7B926587" w:rsidR="007938D1" w:rsidRPr="009F7701" w:rsidRDefault="00ED69E0" w:rsidP="00D16BCB">
      <w:pPr>
        <w:pStyle w:val="aa"/>
        <w:numPr>
          <w:ilvl w:val="0"/>
          <w:numId w:val="12"/>
        </w:numPr>
        <w:spacing w:beforeLines="50" w:before="180"/>
        <w:ind w:leftChars="0" w:left="748" w:hanging="748"/>
        <w:outlineLvl w:val="0"/>
        <w:rPr>
          <w:rFonts w:ascii="標楷體" w:eastAsia="標楷體" w:hAnsi="標楷體" w:cs="Times New Roman"/>
          <w:b/>
          <w:sz w:val="36"/>
          <w:szCs w:val="20"/>
        </w:rPr>
      </w:pPr>
      <w:bookmarkStart w:id="12" w:name="_Toc239671948"/>
      <w:r w:rsidRPr="009F7701">
        <w:rPr>
          <w:rFonts w:ascii="標楷體" w:eastAsia="標楷體" w:hAnsi="標楷體" w:cs="Times New Roman" w:hint="eastAsia"/>
          <w:b/>
          <w:sz w:val="36"/>
          <w:szCs w:val="20"/>
        </w:rPr>
        <w:t>其他</w:t>
      </w:r>
      <w:r w:rsidR="00253C28">
        <w:rPr>
          <w:rFonts w:ascii="標楷體" w:eastAsia="標楷體" w:hAnsi="標楷體" w:cs="Times New Roman" w:hint="eastAsia"/>
          <w:b/>
          <w:sz w:val="36"/>
          <w:szCs w:val="20"/>
        </w:rPr>
        <w:t>議</w:t>
      </w:r>
      <w:r w:rsidRPr="009F7701">
        <w:rPr>
          <w:rFonts w:ascii="標楷體" w:eastAsia="標楷體" w:hAnsi="標楷體" w:cs="Times New Roman" w:hint="eastAsia"/>
          <w:b/>
          <w:sz w:val="36"/>
          <w:szCs w:val="20"/>
        </w:rPr>
        <w:t>案(</w:t>
      </w:r>
      <w:r w:rsidR="001516EF" w:rsidRPr="00CA63CD">
        <w:rPr>
          <w:rFonts w:ascii="標楷體" w:eastAsia="標楷體" w:hAnsi="標楷體" w:cs="Times New Roman" w:hint="eastAsia"/>
          <w:b/>
          <w:sz w:val="36"/>
          <w:szCs w:val="20"/>
        </w:rPr>
        <w:t>0</w:t>
      </w:r>
      <w:r w:rsidRPr="009F7701">
        <w:rPr>
          <w:rFonts w:ascii="標楷體" w:eastAsia="標楷體" w:hAnsi="標楷體" w:cs="Times New Roman" w:hint="eastAsia"/>
          <w:b/>
          <w:sz w:val="36"/>
          <w:szCs w:val="20"/>
        </w:rPr>
        <w:t>案</w:t>
      </w:r>
      <w:r w:rsidRPr="009F7701">
        <w:rPr>
          <w:rFonts w:ascii="標楷體" w:eastAsia="標楷體" w:hAnsi="標楷體" w:cs="Times New Roman"/>
          <w:b/>
          <w:sz w:val="36"/>
          <w:szCs w:val="20"/>
        </w:rPr>
        <w:t>)</w:t>
      </w:r>
      <w:bookmarkEnd w:id="12"/>
    </w:p>
    <w:p w14:paraId="6EB193EF" w14:textId="40F2EE1B" w:rsidR="000E293F" w:rsidRDefault="000E293F" w:rsidP="00064427">
      <w:pPr>
        <w:outlineLvl w:val="0"/>
        <w:rPr>
          <w:rFonts w:ascii="標楷體" w:eastAsia="標楷體" w:hAnsi="標楷體" w:cs="Times New Roman"/>
          <w:b/>
          <w:sz w:val="36"/>
          <w:szCs w:val="20"/>
        </w:rPr>
      </w:pPr>
      <w:bookmarkStart w:id="13" w:name="_Toc200117999"/>
      <w:bookmarkStart w:id="14" w:name="_Toc200445593"/>
      <w:bookmarkStart w:id="15" w:name="_Toc207886614"/>
      <w:bookmarkStart w:id="16" w:name="_Toc219795761"/>
      <w:bookmarkStart w:id="17" w:name="_Toc239671949"/>
      <w:bookmarkStart w:id="18" w:name="_Hlk238461315"/>
      <w:r w:rsidRPr="009F7701">
        <w:rPr>
          <w:rFonts w:ascii="標楷體" w:eastAsia="標楷體" w:hAnsi="標楷體" w:cs="Times New Roman" w:hint="eastAsia"/>
          <w:b/>
          <w:sz w:val="36"/>
          <w:szCs w:val="20"/>
        </w:rPr>
        <w:t>※院會</w:t>
      </w:r>
      <w:proofErr w:type="gramStart"/>
      <w:r w:rsidRPr="009F7701">
        <w:rPr>
          <w:rFonts w:ascii="標楷體" w:eastAsia="標楷體" w:hAnsi="標楷體" w:cs="Times New Roman" w:hint="eastAsia"/>
          <w:b/>
          <w:sz w:val="36"/>
          <w:szCs w:val="20"/>
        </w:rPr>
        <w:t>逕</w:t>
      </w:r>
      <w:proofErr w:type="gramEnd"/>
      <w:r w:rsidRPr="009F7701">
        <w:rPr>
          <w:rFonts w:ascii="標楷體" w:eastAsia="標楷體" w:hAnsi="標楷體" w:cs="Times New Roman" w:hint="eastAsia"/>
          <w:b/>
          <w:sz w:val="36"/>
          <w:szCs w:val="20"/>
        </w:rPr>
        <w:t>付二</w:t>
      </w:r>
      <w:r w:rsidRPr="009B5802">
        <w:rPr>
          <w:rFonts w:ascii="標楷體" w:eastAsia="標楷體" w:hAnsi="標楷體" w:cs="Times New Roman" w:hint="eastAsia"/>
          <w:b/>
          <w:sz w:val="36"/>
          <w:szCs w:val="20"/>
        </w:rPr>
        <w:t>讀</w:t>
      </w:r>
      <w:r w:rsidRPr="005F494F">
        <w:rPr>
          <w:rFonts w:ascii="標楷體" w:eastAsia="標楷體" w:hAnsi="標楷體" w:cs="Times New Roman" w:hint="eastAsia"/>
          <w:b/>
          <w:sz w:val="36"/>
          <w:szCs w:val="20"/>
        </w:rPr>
        <w:t>之議案(</w:t>
      </w:r>
      <w:r w:rsidR="008A787A">
        <w:rPr>
          <w:rFonts w:ascii="標楷體" w:eastAsia="標楷體" w:hAnsi="標楷體" w:cs="Times New Roman" w:hint="eastAsia"/>
          <w:b/>
          <w:sz w:val="36"/>
          <w:szCs w:val="20"/>
        </w:rPr>
        <w:t>2</w:t>
      </w:r>
      <w:r w:rsidRPr="005F494F">
        <w:rPr>
          <w:rFonts w:ascii="標楷體" w:eastAsia="標楷體" w:hAnsi="標楷體" w:cs="Times New Roman" w:hint="eastAsia"/>
          <w:b/>
          <w:sz w:val="36"/>
          <w:szCs w:val="20"/>
        </w:rPr>
        <w:t>案</w:t>
      </w:r>
      <w:r w:rsidRPr="005F494F">
        <w:rPr>
          <w:rFonts w:ascii="標楷體" w:eastAsia="標楷體" w:hAnsi="標楷體" w:cs="Times New Roman"/>
          <w:b/>
          <w:sz w:val="36"/>
          <w:szCs w:val="20"/>
        </w:rPr>
        <w:t>)</w:t>
      </w:r>
      <w:bookmarkEnd w:id="4"/>
      <w:bookmarkEnd w:id="9"/>
      <w:bookmarkEnd w:id="11"/>
      <w:bookmarkEnd w:id="13"/>
      <w:bookmarkEnd w:id="14"/>
      <w:bookmarkEnd w:id="15"/>
      <w:bookmarkEnd w:id="16"/>
      <w:bookmarkEnd w:id="17"/>
      <w:bookmarkEnd w:id="18"/>
    </w:p>
    <w:p w14:paraId="63CB334E" w14:textId="3A7CB1D9" w:rsidR="008A787A" w:rsidRDefault="008A787A" w:rsidP="008A787A">
      <w:pPr>
        <w:outlineLvl w:val="0"/>
        <w:rPr>
          <w:rFonts w:ascii="標楷體" w:eastAsia="標楷體" w:hAnsi="標楷體"/>
          <w:b/>
          <w:sz w:val="36"/>
          <w:szCs w:val="20"/>
        </w:rPr>
      </w:pPr>
      <w:r w:rsidRPr="005F494F">
        <w:rPr>
          <w:rFonts w:ascii="標楷體" w:eastAsia="標楷體" w:hAnsi="標楷體" w:hint="eastAsia"/>
          <w:b/>
          <w:sz w:val="36"/>
          <w:szCs w:val="20"/>
        </w:rPr>
        <w:t>一、法律案(</w:t>
      </w:r>
      <w:r>
        <w:rPr>
          <w:rFonts w:ascii="標楷體" w:eastAsia="標楷體" w:hAnsi="標楷體" w:hint="eastAsia"/>
          <w:b/>
          <w:sz w:val="36"/>
          <w:szCs w:val="20"/>
        </w:rPr>
        <w:t>2</w:t>
      </w:r>
      <w:r w:rsidRPr="005F494F">
        <w:rPr>
          <w:rFonts w:ascii="標楷體" w:eastAsia="標楷體" w:hAnsi="標楷體" w:hint="eastAsia"/>
          <w:b/>
          <w:sz w:val="36"/>
          <w:szCs w:val="20"/>
        </w:rPr>
        <w:t>案)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384"/>
        <w:gridCol w:w="1505"/>
        <w:gridCol w:w="1933"/>
        <w:gridCol w:w="3034"/>
      </w:tblGrid>
      <w:tr w:rsidR="008A787A" w:rsidRPr="00AE4D88" w14:paraId="3406E6BC" w14:textId="77777777" w:rsidTr="008A787A">
        <w:tc>
          <w:tcPr>
            <w:tcW w:w="368" w:type="pct"/>
            <w:shd w:val="clear" w:color="auto" w:fill="auto"/>
            <w:vAlign w:val="center"/>
          </w:tcPr>
          <w:p w14:paraId="057C2B8E" w14:textId="77777777" w:rsidR="008A787A" w:rsidRPr="00793BB0" w:rsidRDefault="008A787A" w:rsidP="00C546D1">
            <w:pPr>
              <w:spacing w:line="360" w:lineRule="exact"/>
              <w:ind w:rightChars="-32" w:right="-7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19" w:name="_Hlk239668160"/>
            <w:bookmarkStart w:id="20" w:name="_Hlk239671216"/>
            <w:r w:rsidRPr="00793BB0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079F8F80" w14:textId="77777777" w:rsidR="008A787A" w:rsidRPr="00793BB0" w:rsidRDefault="008A787A" w:rsidP="00C546D1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793BB0">
              <w:rPr>
                <w:rFonts w:ascii="標楷體" w:eastAsia="標楷體" w:hAnsi="標楷體" w:hint="eastAsia"/>
                <w:sz w:val="28"/>
              </w:rPr>
              <w:t>議</w:t>
            </w:r>
            <w:r w:rsidRPr="00793BB0">
              <w:rPr>
                <w:rFonts w:ascii="標楷體" w:eastAsia="標楷體" w:hAnsi="標楷體"/>
                <w:sz w:val="28"/>
              </w:rPr>
              <w:t>案名稱</w:t>
            </w:r>
          </w:p>
        </w:tc>
        <w:tc>
          <w:tcPr>
            <w:tcW w:w="787" w:type="pct"/>
            <w:shd w:val="clear" w:color="auto" w:fill="auto"/>
            <w:vAlign w:val="center"/>
          </w:tcPr>
          <w:p w14:paraId="0F50DBB9" w14:textId="77777777" w:rsidR="008A787A" w:rsidRPr="00793BB0" w:rsidRDefault="008A787A" w:rsidP="00C546D1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793BB0">
              <w:rPr>
                <w:rFonts w:ascii="標楷體" w:eastAsia="標楷體" w:hAnsi="標楷體"/>
                <w:spacing w:val="-12"/>
                <w:sz w:val="28"/>
              </w:rPr>
              <w:t>提案機關或委員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2C0A00DB" w14:textId="77777777" w:rsidR="008A787A" w:rsidRPr="00793BB0" w:rsidRDefault="008A787A" w:rsidP="00C546D1">
            <w:pPr>
              <w:spacing w:line="36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 w:rsidRPr="00793BB0">
              <w:rPr>
                <w:rFonts w:ascii="標楷體" w:eastAsia="標楷體" w:hAnsi="標楷體"/>
                <w:bCs/>
                <w:sz w:val="28"/>
              </w:rPr>
              <w:t>院會</w:t>
            </w:r>
            <w:proofErr w:type="gramStart"/>
            <w:r w:rsidRPr="00793BB0">
              <w:rPr>
                <w:rFonts w:ascii="標楷體" w:eastAsia="標楷體" w:hAnsi="標楷體" w:hint="eastAsia"/>
                <w:bCs/>
                <w:sz w:val="28"/>
              </w:rPr>
              <w:t>逕</w:t>
            </w:r>
            <w:proofErr w:type="gramEnd"/>
            <w:r w:rsidRPr="00793BB0">
              <w:rPr>
                <w:rFonts w:ascii="標楷體" w:eastAsia="標楷體" w:hAnsi="標楷體" w:hint="eastAsia"/>
                <w:bCs/>
                <w:sz w:val="28"/>
              </w:rPr>
              <w:t>付二讀</w:t>
            </w:r>
            <w:r w:rsidRPr="00793BB0">
              <w:rPr>
                <w:rFonts w:ascii="標楷體" w:eastAsia="標楷體" w:hAnsi="標楷體"/>
                <w:bCs/>
                <w:sz w:val="28"/>
              </w:rPr>
              <w:t>會次及日期</w:t>
            </w:r>
          </w:p>
        </w:tc>
        <w:tc>
          <w:tcPr>
            <w:tcW w:w="1588" w:type="pct"/>
            <w:shd w:val="clear" w:color="auto" w:fill="auto"/>
            <w:vAlign w:val="center"/>
          </w:tcPr>
          <w:p w14:paraId="16CF9153" w14:textId="77777777" w:rsidR="008A787A" w:rsidRPr="00793BB0" w:rsidRDefault="008A787A" w:rsidP="00C546D1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793BB0">
              <w:rPr>
                <w:rFonts w:ascii="標楷體" w:eastAsia="標楷體" w:hAnsi="標楷體" w:hint="eastAsia"/>
                <w:sz w:val="28"/>
              </w:rPr>
              <w:t>審查情形</w:t>
            </w:r>
          </w:p>
        </w:tc>
      </w:tr>
      <w:bookmarkEnd w:id="19"/>
      <w:bookmarkEnd w:id="20"/>
      <w:tr w:rsidR="008A787A" w:rsidRPr="00020BDE" w14:paraId="1B395000" w14:textId="77777777" w:rsidTr="008A787A">
        <w:tc>
          <w:tcPr>
            <w:tcW w:w="368" w:type="pct"/>
            <w:shd w:val="clear" w:color="auto" w:fill="auto"/>
            <w:tcMar>
              <w:left w:w="0" w:type="dxa"/>
              <w:right w:w="0" w:type="dxa"/>
            </w:tcMar>
          </w:tcPr>
          <w:p w14:paraId="07CE7C03" w14:textId="77777777" w:rsidR="008A787A" w:rsidRDefault="008A787A" w:rsidP="00C546D1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247" w:type="pct"/>
            <w:shd w:val="clear" w:color="auto" w:fill="auto"/>
          </w:tcPr>
          <w:p w14:paraId="17783E08" w14:textId="32373016" w:rsidR="008A787A" w:rsidRPr="008A787A" w:rsidRDefault="008A787A" w:rsidP="008A787A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A787A">
              <w:rPr>
                <w:rFonts w:ascii="標楷體" w:eastAsia="標楷體" w:hAnsi="標楷體"/>
                <w:sz w:val="28"/>
              </w:rPr>
              <w:t>道路交通管理處罰條例第七條之二條文修正草案</w:t>
            </w:r>
          </w:p>
        </w:tc>
        <w:tc>
          <w:tcPr>
            <w:tcW w:w="787" w:type="pct"/>
            <w:shd w:val="clear" w:color="auto" w:fill="auto"/>
          </w:tcPr>
          <w:p w14:paraId="7AF0828F" w14:textId="77777777" w:rsidR="008A787A" w:rsidRPr="005669B3" w:rsidRDefault="008A787A" w:rsidP="00C546D1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9F7701">
              <w:rPr>
                <w:rFonts w:ascii="標楷體" w:eastAsia="標楷體" w:hAnsi="標楷體" w:hint="eastAsia"/>
                <w:sz w:val="28"/>
              </w:rPr>
              <w:t>台灣民眾黨黨團</w:t>
            </w:r>
          </w:p>
        </w:tc>
        <w:tc>
          <w:tcPr>
            <w:tcW w:w="1011" w:type="pct"/>
            <w:shd w:val="clear" w:color="auto" w:fill="auto"/>
          </w:tcPr>
          <w:p w14:paraId="25EB7E11" w14:textId="77777777" w:rsidR="008A787A" w:rsidRDefault="008A787A" w:rsidP="00C546D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11-6-3</w:t>
            </w:r>
          </w:p>
          <w:p w14:paraId="77CD96FD" w14:textId="6B86133B" w:rsidR="008A787A" w:rsidRPr="005D5FC4" w:rsidRDefault="008A787A" w:rsidP="00C546D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9F7701">
              <w:rPr>
                <w:rFonts w:ascii="標楷體" w:eastAsia="標楷體" w:hAnsi="標楷體"/>
                <w:sz w:val="28"/>
              </w:rPr>
              <w:t>(115.</w:t>
            </w: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9F7701">
              <w:rPr>
                <w:rFonts w:ascii="標楷體" w:eastAsia="標楷體" w:hAnsi="標楷體"/>
                <w:sz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</w:rPr>
              <w:t>16</w:t>
            </w:r>
            <w:r w:rsidRPr="009F7701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1588" w:type="pct"/>
            <w:shd w:val="clear" w:color="auto" w:fill="auto"/>
          </w:tcPr>
          <w:p w14:paraId="74130E5D" w14:textId="5F073561" w:rsidR="008A787A" w:rsidRDefault="008A787A" w:rsidP="008A787A">
            <w:pPr>
              <w:spacing w:line="360" w:lineRule="exact"/>
              <w:jc w:val="both"/>
              <w:rPr>
                <w:rFonts w:ascii="標楷體" w:eastAsia="標楷體" w:hAnsi="標楷體"/>
                <w:spacing w:val="-20"/>
                <w:w w:val="95"/>
                <w:sz w:val="28"/>
              </w:rPr>
            </w:pPr>
            <w:r w:rsidRPr="008A787A">
              <w:rPr>
                <w:rFonts w:ascii="標楷體" w:eastAsia="標楷體" w:hAnsi="標楷體" w:hint="eastAsia"/>
                <w:sz w:val="28"/>
              </w:rPr>
              <w:t>院會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115.</w:t>
            </w:r>
            <w:r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10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16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6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3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)</w:t>
            </w:r>
          </w:p>
          <w:p w14:paraId="6A4604F6" w14:textId="366FA4D3" w:rsidR="008A787A" w:rsidRPr="008A787A" w:rsidRDefault="008A787A" w:rsidP="008A787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8A787A">
              <w:rPr>
                <w:rFonts w:ascii="標楷體" w:eastAsia="標楷體" w:hAnsi="標楷體" w:hint="eastAsia"/>
                <w:sz w:val="28"/>
              </w:rPr>
              <w:t>逕</w:t>
            </w:r>
            <w:proofErr w:type="gramEnd"/>
            <w:r w:rsidRPr="008A787A">
              <w:rPr>
                <w:rFonts w:ascii="標楷體" w:eastAsia="標楷體" w:hAnsi="標楷體" w:hint="eastAsia"/>
                <w:sz w:val="28"/>
              </w:rPr>
              <w:t>付二讀，並由台灣民眾黨黨團負責召集協商。</w:t>
            </w:r>
          </w:p>
        </w:tc>
      </w:tr>
      <w:tr w:rsidR="008A787A" w:rsidRPr="00020BDE" w14:paraId="689B9557" w14:textId="77777777" w:rsidTr="008A787A">
        <w:tc>
          <w:tcPr>
            <w:tcW w:w="368" w:type="pct"/>
            <w:shd w:val="clear" w:color="auto" w:fill="auto"/>
            <w:tcMar>
              <w:left w:w="0" w:type="dxa"/>
              <w:right w:w="0" w:type="dxa"/>
            </w:tcMar>
          </w:tcPr>
          <w:p w14:paraId="012130F1" w14:textId="33BD0C63" w:rsidR="008A787A" w:rsidRDefault="008A787A" w:rsidP="00C546D1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47" w:type="pct"/>
            <w:shd w:val="clear" w:color="auto" w:fill="auto"/>
          </w:tcPr>
          <w:p w14:paraId="715F4ED0" w14:textId="1E8282D3" w:rsidR="008A787A" w:rsidRPr="005669B3" w:rsidRDefault="008A787A" w:rsidP="008A787A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A787A">
              <w:rPr>
                <w:rFonts w:ascii="標楷體" w:eastAsia="標楷體" w:hAnsi="標楷體"/>
                <w:sz w:val="28"/>
              </w:rPr>
              <w:t>道路交通管理處罰條例第九條及第九十三</w:t>
            </w:r>
            <w:proofErr w:type="gramStart"/>
            <w:r w:rsidRPr="008A787A">
              <w:rPr>
                <w:rFonts w:ascii="標楷體" w:eastAsia="標楷體" w:hAnsi="標楷體"/>
                <w:sz w:val="28"/>
              </w:rPr>
              <w:t>條</w:t>
            </w:r>
            <w:proofErr w:type="gramEnd"/>
            <w:r w:rsidRPr="008A787A">
              <w:rPr>
                <w:rFonts w:ascii="標楷體" w:eastAsia="標楷體" w:hAnsi="標楷體"/>
                <w:sz w:val="28"/>
              </w:rPr>
              <w:t>條文修正草案</w:t>
            </w:r>
          </w:p>
        </w:tc>
        <w:tc>
          <w:tcPr>
            <w:tcW w:w="787" w:type="pct"/>
            <w:shd w:val="clear" w:color="auto" w:fill="auto"/>
          </w:tcPr>
          <w:p w14:paraId="705F636B" w14:textId="35BB0CCB" w:rsidR="008A787A" w:rsidRPr="009F7701" w:rsidRDefault="008A787A" w:rsidP="00C546D1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9F7701">
              <w:rPr>
                <w:rFonts w:ascii="標楷體" w:eastAsia="標楷體" w:hAnsi="標楷體" w:hint="eastAsia"/>
                <w:sz w:val="28"/>
              </w:rPr>
              <w:t>台灣民眾黨黨團</w:t>
            </w:r>
          </w:p>
        </w:tc>
        <w:tc>
          <w:tcPr>
            <w:tcW w:w="1011" w:type="pct"/>
            <w:shd w:val="clear" w:color="auto" w:fill="auto"/>
          </w:tcPr>
          <w:p w14:paraId="790C69BE" w14:textId="77777777" w:rsidR="008A787A" w:rsidRDefault="008A787A" w:rsidP="008A787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11-6-3</w:t>
            </w:r>
          </w:p>
          <w:p w14:paraId="1675EDCB" w14:textId="6C419FF2" w:rsidR="008A787A" w:rsidRPr="005D5FC4" w:rsidRDefault="008A787A" w:rsidP="008A787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9F7701">
              <w:rPr>
                <w:rFonts w:ascii="標楷體" w:eastAsia="標楷體" w:hAnsi="標楷體"/>
                <w:sz w:val="28"/>
              </w:rPr>
              <w:t>(115.</w:t>
            </w: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9F7701">
              <w:rPr>
                <w:rFonts w:ascii="標楷體" w:eastAsia="標楷體" w:hAnsi="標楷體"/>
                <w:sz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</w:rPr>
              <w:t>16</w:t>
            </w:r>
            <w:r w:rsidRPr="009F7701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1588" w:type="pct"/>
            <w:shd w:val="clear" w:color="auto" w:fill="auto"/>
          </w:tcPr>
          <w:p w14:paraId="169BEE1B" w14:textId="77777777" w:rsidR="00EB150E" w:rsidRDefault="00EB150E" w:rsidP="00EB150E">
            <w:pPr>
              <w:spacing w:line="360" w:lineRule="exact"/>
              <w:jc w:val="both"/>
              <w:rPr>
                <w:rFonts w:ascii="標楷體" w:eastAsia="標楷體" w:hAnsi="標楷體"/>
                <w:spacing w:val="-20"/>
                <w:w w:val="95"/>
                <w:sz w:val="28"/>
              </w:rPr>
            </w:pPr>
            <w:r w:rsidRPr="008A787A">
              <w:rPr>
                <w:rFonts w:ascii="標楷體" w:eastAsia="標楷體" w:hAnsi="標楷體" w:hint="eastAsia"/>
                <w:sz w:val="28"/>
              </w:rPr>
              <w:t>院會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115.</w:t>
            </w:r>
            <w:r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10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.</w:t>
            </w:r>
            <w:r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16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(11-</w:t>
            </w:r>
            <w:r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6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-</w:t>
            </w:r>
            <w:r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3</w:t>
            </w:r>
            <w:r w:rsidRPr="008A787A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)</w:t>
            </w:r>
          </w:p>
          <w:p w14:paraId="45304A34" w14:textId="770A3368" w:rsidR="008A787A" w:rsidRPr="00495B47" w:rsidRDefault="00EB150E" w:rsidP="00EB150E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8A787A">
              <w:rPr>
                <w:rFonts w:ascii="標楷體" w:eastAsia="標楷體" w:hAnsi="標楷體" w:hint="eastAsia"/>
                <w:sz w:val="28"/>
              </w:rPr>
              <w:t>逕</w:t>
            </w:r>
            <w:proofErr w:type="gramEnd"/>
            <w:r w:rsidRPr="008A787A">
              <w:rPr>
                <w:rFonts w:ascii="標楷體" w:eastAsia="標楷體" w:hAnsi="標楷體" w:hint="eastAsia"/>
                <w:sz w:val="28"/>
              </w:rPr>
              <w:t>付二讀，並由台灣民眾黨黨團負責召集協商。</w:t>
            </w:r>
          </w:p>
        </w:tc>
      </w:tr>
    </w:tbl>
    <w:p w14:paraId="0D734551" w14:textId="77777777" w:rsidR="008A787A" w:rsidRPr="008A787A" w:rsidRDefault="008A787A" w:rsidP="00064427">
      <w:pPr>
        <w:outlineLvl w:val="0"/>
        <w:rPr>
          <w:rFonts w:ascii="標楷體" w:eastAsia="標楷體" w:hAnsi="標楷體" w:cs="Times New Roman"/>
          <w:b/>
          <w:sz w:val="36"/>
          <w:szCs w:val="20"/>
        </w:rPr>
      </w:pPr>
    </w:p>
    <w:sectPr w:rsidR="008A787A" w:rsidRPr="008A787A" w:rsidSect="00C93F09">
      <w:footerReference w:type="default" r:id="rId9"/>
      <w:pgSz w:w="11906" w:h="16838"/>
      <w:pgMar w:top="1418" w:right="1134" w:bottom="1418" w:left="1202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EFD73" w14:textId="77777777" w:rsidR="00DE73A3" w:rsidRDefault="00DE73A3" w:rsidP="006F5446">
      <w:r>
        <w:separator/>
      </w:r>
    </w:p>
  </w:endnote>
  <w:endnote w:type="continuationSeparator" w:id="0">
    <w:p w14:paraId="294489E0" w14:textId="77777777" w:rsidR="00DE73A3" w:rsidRDefault="00DE73A3" w:rsidP="006F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11574" w14:textId="6B25FE04" w:rsidR="00AF2346" w:rsidRDefault="00AF2346">
    <w:pPr>
      <w:pStyle w:val="a5"/>
      <w:jc w:val="center"/>
    </w:pPr>
  </w:p>
  <w:p w14:paraId="1D060454" w14:textId="77777777" w:rsidR="00A24389" w:rsidRDefault="00A243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1833875"/>
      <w:docPartObj>
        <w:docPartGallery w:val="Page Numbers (Bottom of Page)"/>
        <w:docPartUnique/>
      </w:docPartObj>
    </w:sdtPr>
    <w:sdtEndPr/>
    <w:sdtContent>
      <w:p w14:paraId="59EDFB95" w14:textId="43D31C20" w:rsidR="00AF2346" w:rsidRDefault="00AF234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E9EEB8A" w14:textId="77777777" w:rsidR="00AF2346" w:rsidRDefault="00AF23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6733A" w14:textId="77777777" w:rsidR="00DE73A3" w:rsidRDefault="00DE73A3" w:rsidP="006F5446">
      <w:r>
        <w:separator/>
      </w:r>
    </w:p>
  </w:footnote>
  <w:footnote w:type="continuationSeparator" w:id="0">
    <w:p w14:paraId="2A39665C" w14:textId="77777777" w:rsidR="00DE73A3" w:rsidRDefault="00DE73A3" w:rsidP="006F5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6D28"/>
    <w:multiLevelType w:val="hybridMultilevel"/>
    <w:tmpl w:val="C4F471F4"/>
    <w:lvl w:ilvl="0" w:tplc="AA46D500">
      <w:start w:val="2"/>
      <w:numFmt w:val="decimal"/>
      <w:suff w:val="nothing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1" w15:restartNumberingAfterBreak="0">
    <w:nsid w:val="05610D83"/>
    <w:multiLevelType w:val="hybridMultilevel"/>
    <w:tmpl w:val="9DD8107A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5361CA"/>
    <w:multiLevelType w:val="hybridMultilevel"/>
    <w:tmpl w:val="080E7798"/>
    <w:lvl w:ilvl="0" w:tplc="BA76CE12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3" w15:restartNumberingAfterBreak="0">
    <w:nsid w:val="0A16141D"/>
    <w:multiLevelType w:val="hybridMultilevel"/>
    <w:tmpl w:val="3BAA64F2"/>
    <w:lvl w:ilvl="0" w:tplc="6E4E1552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4" w15:restartNumberingAfterBreak="0">
    <w:nsid w:val="0C461904"/>
    <w:multiLevelType w:val="hybridMultilevel"/>
    <w:tmpl w:val="D8D4EAA2"/>
    <w:lvl w:ilvl="0" w:tplc="30BE424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E522F7"/>
    <w:multiLevelType w:val="hybridMultilevel"/>
    <w:tmpl w:val="E6EC70DA"/>
    <w:lvl w:ilvl="0" w:tplc="3F4E19E0">
      <w:start w:val="1"/>
      <w:numFmt w:val="decimal"/>
      <w:suff w:val="nothing"/>
      <w:lvlText w:val="%1.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583DEF"/>
    <w:multiLevelType w:val="hybridMultilevel"/>
    <w:tmpl w:val="3ED6EB52"/>
    <w:lvl w:ilvl="0" w:tplc="587E2DCC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9872AC"/>
    <w:multiLevelType w:val="hybridMultilevel"/>
    <w:tmpl w:val="41F23CD8"/>
    <w:lvl w:ilvl="0" w:tplc="B70A8B8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B9445D"/>
    <w:multiLevelType w:val="hybridMultilevel"/>
    <w:tmpl w:val="BC1AB3A4"/>
    <w:lvl w:ilvl="0" w:tplc="E9F634F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E264E3"/>
    <w:multiLevelType w:val="hybridMultilevel"/>
    <w:tmpl w:val="E90C05A0"/>
    <w:lvl w:ilvl="0" w:tplc="84E0111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985453D"/>
    <w:multiLevelType w:val="hybridMultilevel"/>
    <w:tmpl w:val="BD32A44C"/>
    <w:lvl w:ilvl="0" w:tplc="E9F634F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B54616"/>
    <w:multiLevelType w:val="hybridMultilevel"/>
    <w:tmpl w:val="B72212F0"/>
    <w:lvl w:ilvl="0" w:tplc="B2423E06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74715D7"/>
    <w:multiLevelType w:val="hybridMultilevel"/>
    <w:tmpl w:val="4BB61A76"/>
    <w:lvl w:ilvl="0" w:tplc="E9F634F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91671D2"/>
    <w:multiLevelType w:val="hybridMultilevel"/>
    <w:tmpl w:val="B540D234"/>
    <w:lvl w:ilvl="0" w:tplc="07EE9D4A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D922C4"/>
    <w:multiLevelType w:val="hybridMultilevel"/>
    <w:tmpl w:val="9DD8107A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BC27412"/>
    <w:multiLevelType w:val="hybridMultilevel"/>
    <w:tmpl w:val="E020D0D0"/>
    <w:lvl w:ilvl="0" w:tplc="FE966D4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16" w15:restartNumberingAfterBreak="0">
    <w:nsid w:val="3F764AB6"/>
    <w:multiLevelType w:val="hybridMultilevel"/>
    <w:tmpl w:val="CCE861DE"/>
    <w:lvl w:ilvl="0" w:tplc="FC482234">
      <w:start w:val="4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B4E268D"/>
    <w:multiLevelType w:val="hybridMultilevel"/>
    <w:tmpl w:val="0F64F5C6"/>
    <w:lvl w:ilvl="0" w:tplc="2CBA445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4F0979"/>
    <w:multiLevelType w:val="hybridMultilevel"/>
    <w:tmpl w:val="E6EC70DA"/>
    <w:lvl w:ilvl="0" w:tplc="3F4E19E0">
      <w:start w:val="1"/>
      <w:numFmt w:val="decimal"/>
      <w:suff w:val="nothing"/>
      <w:lvlText w:val="%1.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9771B3"/>
    <w:multiLevelType w:val="hybridMultilevel"/>
    <w:tmpl w:val="698EF956"/>
    <w:lvl w:ilvl="0" w:tplc="4C4C74E4">
      <w:start w:val="2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4AC05D1"/>
    <w:multiLevelType w:val="hybridMultilevel"/>
    <w:tmpl w:val="9E28E4E6"/>
    <w:lvl w:ilvl="0" w:tplc="9150191C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6636D49"/>
    <w:multiLevelType w:val="hybridMultilevel"/>
    <w:tmpl w:val="F00EEF04"/>
    <w:lvl w:ilvl="0" w:tplc="68948B06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2" w15:restartNumberingAfterBreak="0">
    <w:nsid w:val="5762017F"/>
    <w:multiLevelType w:val="hybridMultilevel"/>
    <w:tmpl w:val="A078C2A4"/>
    <w:lvl w:ilvl="0" w:tplc="1DFA6358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EA64475"/>
    <w:multiLevelType w:val="hybridMultilevel"/>
    <w:tmpl w:val="3CE69B66"/>
    <w:lvl w:ilvl="0" w:tplc="30BE42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0A74301"/>
    <w:multiLevelType w:val="hybridMultilevel"/>
    <w:tmpl w:val="995CCF30"/>
    <w:lvl w:ilvl="0" w:tplc="DA242674">
      <w:start w:val="1"/>
      <w:numFmt w:val="taiwaneseCountingThousand"/>
      <w:lvlText w:val="%1、"/>
      <w:lvlJc w:val="left"/>
      <w:pPr>
        <w:ind w:left="751" w:hanging="75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32C5AB2"/>
    <w:multiLevelType w:val="hybridMultilevel"/>
    <w:tmpl w:val="184202FC"/>
    <w:lvl w:ilvl="0" w:tplc="9A7AB3B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CC48B0"/>
    <w:multiLevelType w:val="hybridMultilevel"/>
    <w:tmpl w:val="9E28E4E6"/>
    <w:lvl w:ilvl="0" w:tplc="9150191C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666331D"/>
    <w:multiLevelType w:val="hybridMultilevel"/>
    <w:tmpl w:val="761A5276"/>
    <w:lvl w:ilvl="0" w:tplc="1A0CA5F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15C3170"/>
    <w:multiLevelType w:val="hybridMultilevel"/>
    <w:tmpl w:val="5A304536"/>
    <w:lvl w:ilvl="0" w:tplc="7848DC84">
      <w:start w:val="1"/>
      <w:numFmt w:val="taiwaneseCountingThousand"/>
      <w:suff w:val="nothing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1" w:hanging="480"/>
      </w:pPr>
    </w:lvl>
    <w:lvl w:ilvl="2" w:tplc="0409001B" w:tentative="1">
      <w:start w:val="1"/>
      <w:numFmt w:val="lowerRoman"/>
      <w:lvlText w:val="%3."/>
      <w:lvlJc w:val="right"/>
      <w:pPr>
        <w:ind w:left="2191" w:hanging="480"/>
      </w:pPr>
    </w:lvl>
    <w:lvl w:ilvl="3" w:tplc="0409000F" w:tentative="1">
      <w:start w:val="1"/>
      <w:numFmt w:val="decimal"/>
      <w:lvlText w:val="%4."/>
      <w:lvlJc w:val="left"/>
      <w:pPr>
        <w:ind w:left="26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1" w:hanging="480"/>
      </w:pPr>
    </w:lvl>
    <w:lvl w:ilvl="5" w:tplc="0409001B" w:tentative="1">
      <w:start w:val="1"/>
      <w:numFmt w:val="lowerRoman"/>
      <w:lvlText w:val="%6."/>
      <w:lvlJc w:val="right"/>
      <w:pPr>
        <w:ind w:left="3631" w:hanging="480"/>
      </w:pPr>
    </w:lvl>
    <w:lvl w:ilvl="6" w:tplc="0409000F" w:tentative="1">
      <w:start w:val="1"/>
      <w:numFmt w:val="decimal"/>
      <w:lvlText w:val="%7."/>
      <w:lvlJc w:val="left"/>
      <w:pPr>
        <w:ind w:left="41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1" w:hanging="480"/>
      </w:pPr>
    </w:lvl>
    <w:lvl w:ilvl="8" w:tplc="0409001B" w:tentative="1">
      <w:start w:val="1"/>
      <w:numFmt w:val="lowerRoman"/>
      <w:lvlText w:val="%9."/>
      <w:lvlJc w:val="right"/>
      <w:pPr>
        <w:ind w:left="5071" w:hanging="480"/>
      </w:pPr>
    </w:lvl>
  </w:abstractNum>
  <w:abstractNum w:abstractNumId="29" w15:restartNumberingAfterBreak="0">
    <w:nsid w:val="72D81A2E"/>
    <w:multiLevelType w:val="hybridMultilevel"/>
    <w:tmpl w:val="25C69DA2"/>
    <w:lvl w:ilvl="0" w:tplc="9FF60B0C">
      <w:start w:val="1"/>
      <w:numFmt w:val="taiwaneseCountingThousand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8983AC0"/>
    <w:multiLevelType w:val="hybridMultilevel"/>
    <w:tmpl w:val="5A304536"/>
    <w:lvl w:ilvl="0" w:tplc="7848DC84">
      <w:start w:val="1"/>
      <w:numFmt w:val="taiwaneseCountingThousand"/>
      <w:suff w:val="nothing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1" w:hanging="480"/>
      </w:pPr>
    </w:lvl>
    <w:lvl w:ilvl="2" w:tplc="0409001B" w:tentative="1">
      <w:start w:val="1"/>
      <w:numFmt w:val="lowerRoman"/>
      <w:lvlText w:val="%3."/>
      <w:lvlJc w:val="right"/>
      <w:pPr>
        <w:ind w:left="2191" w:hanging="480"/>
      </w:pPr>
    </w:lvl>
    <w:lvl w:ilvl="3" w:tplc="0409000F" w:tentative="1">
      <w:start w:val="1"/>
      <w:numFmt w:val="decimal"/>
      <w:lvlText w:val="%4."/>
      <w:lvlJc w:val="left"/>
      <w:pPr>
        <w:ind w:left="26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1" w:hanging="480"/>
      </w:pPr>
    </w:lvl>
    <w:lvl w:ilvl="5" w:tplc="0409001B" w:tentative="1">
      <w:start w:val="1"/>
      <w:numFmt w:val="lowerRoman"/>
      <w:lvlText w:val="%6."/>
      <w:lvlJc w:val="right"/>
      <w:pPr>
        <w:ind w:left="3631" w:hanging="480"/>
      </w:pPr>
    </w:lvl>
    <w:lvl w:ilvl="6" w:tplc="0409000F" w:tentative="1">
      <w:start w:val="1"/>
      <w:numFmt w:val="decimal"/>
      <w:lvlText w:val="%7."/>
      <w:lvlJc w:val="left"/>
      <w:pPr>
        <w:ind w:left="41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1" w:hanging="480"/>
      </w:pPr>
    </w:lvl>
    <w:lvl w:ilvl="8" w:tplc="0409001B" w:tentative="1">
      <w:start w:val="1"/>
      <w:numFmt w:val="lowerRoman"/>
      <w:lvlText w:val="%9."/>
      <w:lvlJc w:val="right"/>
      <w:pPr>
        <w:ind w:left="5071" w:hanging="480"/>
      </w:pPr>
    </w:lvl>
  </w:abstractNum>
  <w:abstractNum w:abstractNumId="31" w15:restartNumberingAfterBreak="0">
    <w:nsid w:val="7B634FBD"/>
    <w:multiLevelType w:val="hybridMultilevel"/>
    <w:tmpl w:val="4BB61A76"/>
    <w:lvl w:ilvl="0" w:tplc="E9F634F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D644138"/>
    <w:multiLevelType w:val="hybridMultilevel"/>
    <w:tmpl w:val="694845BE"/>
    <w:lvl w:ilvl="0" w:tplc="3580E93C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F106639"/>
    <w:multiLevelType w:val="hybridMultilevel"/>
    <w:tmpl w:val="BDBEA226"/>
    <w:lvl w:ilvl="0" w:tplc="F70AE07E">
      <w:start w:val="2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24"/>
  </w:num>
  <w:num w:numId="3">
    <w:abstractNumId w:val="14"/>
  </w:num>
  <w:num w:numId="4">
    <w:abstractNumId w:val="1"/>
  </w:num>
  <w:num w:numId="5">
    <w:abstractNumId w:val="27"/>
  </w:num>
  <w:num w:numId="6">
    <w:abstractNumId w:val="15"/>
  </w:num>
  <w:num w:numId="7">
    <w:abstractNumId w:val="3"/>
  </w:num>
  <w:num w:numId="8">
    <w:abstractNumId w:val="2"/>
  </w:num>
  <w:num w:numId="9">
    <w:abstractNumId w:val="6"/>
  </w:num>
  <w:num w:numId="10">
    <w:abstractNumId w:val="22"/>
  </w:num>
  <w:num w:numId="11">
    <w:abstractNumId w:val="17"/>
  </w:num>
  <w:num w:numId="12">
    <w:abstractNumId w:val="29"/>
  </w:num>
  <w:num w:numId="13">
    <w:abstractNumId w:val="5"/>
  </w:num>
  <w:num w:numId="14">
    <w:abstractNumId w:val="23"/>
  </w:num>
  <w:num w:numId="15">
    <w:abstractNumId w:val="31"/>
  </w:num>
  <w:num w:numId="16">
    <w:abstractNumId w:val="18"/>
  </w:num>
  <w:num w:numId="17">
    <w:abstractNumId w:val="12"/>
  </w:num>
  <w:num w:numId="18">
    <w:abstractNumId w:val="19"/>
  </w:num>
  <w:num w:numId="19">
    <w:abstractNumId w:val="10"/>
  </w:num>
  <w:num w:numId="20">
    <w:abstractNumId w:val="33"/>
  </w:num>
  <w:num w:numId="21">
    <w:abstractNumId w:val="20"/>
  </w:num>
  <w:num w:numId="22">
    <w:abstractNumId w:val="26"/>
  </w:num>
  <w:num w:numId="23">
    <w:abstractNumId w:val="7"/>
  </w:num>
  <w:num w:numId="24">
    <w:abstractNumId w:val="4"/>
  </w:num>
  <w:num w:numId="25">
    <w:abstractNumId w:val="0"/>
  </w:num>
  <w:num w:numId="26">
    <w:abstractNumId w:val="16"/>
  </w:num>
  <w:num w:numId="27">
    <w:abstractNumId w:val="8"/>
  </w:num>
  <w:num w:numId="28">
    <w:abstractNumId w:val="32"/>
  </w:num>
  <w:num w:numId="29">
    <w:abstractNumId w:val="13"/>
  </w:num>
  <w:num w:numId="30">
    <w:abstractNumId w:val="11"/>
  </w:num>
  <w:num w:numId="31">
    <w:abstractNumId w:val="9"/>
  </w:num>
  <w:num w:numId="32">
    <w:abstractNumId w:val="30"/>
  </w:num>
  <w:num w:numId="33">
    <w:abstractNumId w:val="21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2C"/>
    <w:rsid w:val="00002E62"/>
    <w:rsid w:val="00003317"/>
    <w:rsid w:val="00004206"/>
    <w:rsid w:val="00004528"/>
    <w:rsid w:val="00011193"/>
    <w:rsid w:val="000114E9"/>
    <w:rsid w:val="00016E6F"/>
    <w:rsid w:val="00023B0E"/>
    <w:rsid w:val="00030006"/>
    <w:rsid w:val="0003748B"/>
    <w:rsid w:val="000400C5"/>
    <w:rsid w:val="00043418"/>
    <w:rsid w:val="0005116C"/>
    <w:rsid w:val="00051AAC"/>
    <w:rsid w:val="00051E30"/>
    <w:rsid w:val="00055A8E"/>
    <w:rsid w:val="00056A2C"/>
    <w:rsid w:val="00064427"/>
    <w:rsid w:val="000706A5"/>
    <w:rsid w:val="00072775"/>
    <w:rsid w:val="00073426"/>
    <w:rsid w:val="0007485E"/>
    <w:rsid w:val="00076F80"/>
    <w:rsid w:val="000816EE"/>
    <w:rsid w:val="00083059"/>
    <w:rsid w:val="0008576B"/>
    <w:rsid w:val="00087BD4"/>
    <w:rsid w:val="00091C7F"/>
    <w:rsid w:val="0009470E"/>
    <w:rsid w:val="00096735"/>
    <w:rsid w:val="000A00E2"/>
    <w:rsid w:val="000A141A"/>
    <w:rsid w:val="000A5061"/>
    <w:rsid w:val="000A6F2D"/>
    <w:rsid w:val="000B5639"/>
    <w:rsid w:val="000C4597"/>
    <w:rsid w:val="000C5498"/>
    <w:rsid w:val="000C5DD4"/>
    <w:rsid w:val="000C68B8"/>
    <w:rsid w:val="000D2332"/>
    <w:rsid w:val="000D2C96"/>
    <w:rsid w:val="000D2ED5"/>
    <w:rsid w:val="000D395C"/>
    <w:rsid w:val="000D6014"/>
    <w:rsid w:val="000D683F"/>
    <w:rsid w:val="000E129D"/>
    <w:rsid w:val="000E293F"/>
    <w:rsid w:val="000E405A"/>
    <w:rsid w:val="000E406E"/>
    <w:rsid w:val="000E42A8"/>
    <w:rsid w:val="000E6AA1"/>
    <w:rsid w:val="000F250E"/>
    <w:rsid w:val="000F4FEA"/>
    <w:rsid w:val="000F61F4"/>
    <w:rsid w:val="000F6411"/>
    <w:rsid w:val="000F65B6"/>
    <w:rsid w:val="00100BB1"/>
    <w:rsid w:val="0010532F"/>
    <w:rsid w:val="001069FE"/>
    <w:rsid w:val="00107444"/>
    <w:rsid w:val="001123F1"/>
    <w:rsid w:val="001124E1"/>
    <w:rsid w:val="00131117"/>
    <w:rsid w:val="00133A7E"/>
    <w:rsid w:val="001341FC"/>
    <w:rsid w:val="0013439F"/>
    <w:rsid w:val="00140511"/>
    <w:rsid w:val="00140D25"/>
    <w:rsid w:val="00147D9B"/>
    <w:rsid w:val="00150C95"/>
    <w:rsid w:val="001516EF"/>
    <w:rsid w:val="00157CA6"/>
    <w:rsid w:val="00161988"/>
    <w:rsid w:val="00165803"/>
    <w:rsid w:val="0017186D"/>
    <w:rsid w:val="00171F14"/>
    <w:rsid w:val="00172081"/>
    <w:rsid w:val="00174F14"/>
    <w:rsid w:val="00181925"/>
    <w:rsid w:val="00185460"/>
    <w:rsid w:val="00186BAB"/>
    <w:rsid w:val="00187D6F"/>
    <w:rsid w:val="00191D0E"/>
    <w:rsid w:val="001935E2"/>
    <w:rsid w:val="001960B2"/>
    <w:rsid w:val="001A1932"/>
    <w:rsid w:val="001A1AA1"/>
    <w:rsid w:val="001A1D10"/>
    <w:rsid w:val="001A6EED"/>
    <w:rsid w:val="001B09F1"/>
    <w:rsid w:val="001B2865"/>
    <w:rsid w:val="001B3ADB"/>
    <w:rsid w:val="001B47A1"/>
    <w:rsid w:val="001B76DA"/>
    <w:rsid w:val="001B7B6D"/>
    <w:rsid w:val="001C3ED5"/>
    <w:rsid w:val="001D06F7"/>
    <w:rsid w:val="001D308A"/>
    <w:rsid w:val="001D313F"/>
    <w:rsid w:val="001E05F0"/>
    <w:rsid w:val="001E0D7D"/>
    <w:rsid w:val="001E1427"/>
    <w:rsid w:val="001E46A7"/>
    <w:rsid w:val="001E5C1C"/>
    <w:rsid w:val="001E6634"/>
    <w:rsid w:val="001F0944"/>
    <w:rsid w:val="001F0AE1"/>
    <w:rsid w:val="001F102F"/>
    <w:rsid w:val="001F10EF"/>
    <w:rsid w:val="001F198D"/>
    <w:rsid w:val="001F1A10"/>
    <w:rsid w:val="001F2B59"/>
    <w:rsid w:val="001F5005"/>
    <w:rsid w:val="001F6425"/>
    <w:rsid w:val="002000B4"/>
    <w:rsid w:val="002067FF"/>
    <w:rsid w:val="002106B5"/>
    <w:rsid w:val="00213FBB"/>
    <w:rsid w:val="002166C0"/>
    <w:rsid w:val="00221445"/>
    <w:rsid w:val="0022293F"/>
    <w:rsid w:val="00222C2D"/>
    <w:rsid w:val="002236B9"/>
    <w:rsid w:val="00226F1E"/>
    <w:rsid w:val="00227FDA"/>
    <w:rsid w:val="0023156B"/>
    <w:rsid w:val="002328D6"/>
    <w:rsid w:val="00233622"/>
    <w:rsid w:val="00236B88"/>
    <w:rsid w:val="002378CC"/>
    <w:rsid w:val="00237A6A"/>
    <w:rsid w:val="00240E6A"/>
    <w:rsid w:val="00242889"/>
    <w:rsid w:val="002507CF"/>
    <w:rsid w:val="00253795"/>
    <w:rsid w:val="00253C28"/>
    <w:rsid w:val="00257905"/>
    <w:rsid w:val="0026062E"/>
    <w:rsid w:val="0026208A"/>
    <w:rsid w:val="00264841"/>
    <w:rsid w:val="00267224"/>
    <w:rsid w:val="002676B3"/>
    <w:rsid w:val="00267949"/>
    <w:rsid w:val="00271E0D"/>
    <w:rsid w:val="00275145"/>
    <w:rsid w:val="002820B1"/>
    <w:rsid w:val="00282ABC"/>
    <w:rsid w:val="00283EAB"/>
    <w:rsid w:val="002851A2"/>
    <w:rsid w:val="00287CB7"/>
    <w:rsid w:val="002901D0"/>
    <w:rsid w:val="0029056C"/>
    <w:rsid w:val="00294D91"/>
    <w:rsid w:val="00296D56"/>
    <w:rsid w:val="002A00F0"/>
    <w:rsid w:val="002A09D2"/>
    <w:rsid w:val="002A1442"/>
    <w:rsid w:val="002A14BE"/>
    <w:rsid w:val="002A1BBF"/>
    <w:rsid w:val="002A2848"/>
    <w:rsid w:val="002B2664"/>
    <w:rsid w:val="002B3501"/>
    <w:rsid w:val="002B3951"/>
    <w:rsid w:val="002B48BE"/>
    <w:rsid w:val="002B53F6"/>
    <w:rsid w:val="002B741A"/>
    <w:rsid w:val="002C0C23"/>
    <w:rsid w:val="002C660D"/>
    <w:rsid w:val="002C77A0"/>
    <w:rsid w:val="002D3396"/>
    <w:rsid w:val="002F6502"/>
    <w:rsid w:val="002F7267"/>
    <w:rsid w:val="0030346B"/>
    <w:rsid w:val="00303E3C"/>
    <w:rsid w:val="003045E6"/>
    <w:rsid w:val="00310B7C"/>
    <w:rsid w:val="00315DD9"/>
    <w:rsid w:val="00317D70"/>
    <w:rsid w:val="003208CC"/>
    <w:rsid w:val="00323D82"/>
    <w:rsid w:val="003255E1"/>
    <w:rsid w:val="00325D3D"/>
    <w:rsid w:val="003263E7"/>
    <w:rsid w:val="0032649A"/>
    <w:rsid w:val="003274AB"/>
    <w:rsid w:val="00333285"/>
    <w:rsid w:val="003376B0"/>
    <w:rsid w:val="003448A8"/>
    <w:rsid w:val="003465DA"/>
    <w:rsid w:val="003506E3"/>
    <w:rsid w:val="003526F7"/>
    <w:rsid w:val="0035334D"/>
    <w:rsid w:val="00353B66"/>
    <w:rsid w:val="00353CCB"/>
    <w:rsid w:val="00354A7E"/>
    <w:rsid w:val="003553F3"/>
    <w:rsid w:val="0035668D"/>
    <w:rsid w:val="003567E8"/>
    <w:rsid w:val="00356D95"/>
    <w:rsid w:val="0036176A"/>
    <w:rsid w:val="003632F7"/>
    <w:rsid w:val="00364545"/>
    <w:rsid w:val="003653BB"/>
    <w:rsid w:val="00366668"/>
    <w:rsid w:val="003703AA"/>
    <w:rsid w:val="00372F91"/>
    <w:rsid w:val="00373496"/>
    <w:rsid w:val="003734A9"/>
    <w:rsid w:val="003765FC"/>
    <w:rsid w:val="00377679"/>
    <w:rsid w:val="00377B74"/>
    <w:rsid w:val="00377FCB"/>
    <w:rsid w:val="00381304"/>
    <w:rsid w:val="003814AC"/>
    <w:rsid w:val="00382B8E"/>
    <w:rsid w:val="003942C3"/>
    <w:rsid w:val="00394E66"/>
    <w:rsid w:val="0039572D"/>
    <w:rsid w:val="003A0960"/>
    <w:rsid w:val="003A3210"/>
    <w:rsid w:val="003A3B57"/>
    <w:rsid w:val="003A618D"/>
    <w:rsid w:val="003B2CDE"/>
    <w:rsid w:val="003B636E"/>
    <w:rsid w:val="003B6ACE"/>
    <w:rsid w:val="003C3707"/>
    <w:rsid w:val="003D5104"/>
    <w:rsid w:val="003D546A"/>
    <w:rsid w:val="003D54FB"/>
    <w:rsid w:val="003E1516"/>
    <w:rsid w:val="003F1C5A"/>
    <w:rsid w:val="003F2C1E"/>
    <w:rsid w:val="003F4035"/>
    <w:rsid w:val="003F7294"/>
    <w:rsid w:val="00401172"/>
    <w:rsid w:val="004029CE"/>
    <w:rsid w:val="00403DE6"/>
    <w:rsid w:val="00403F22"/>
    <w:rsid w:val="0040459D"/>
    <w:rsid w:val="004071E1"/>
    <w:rsid w:val="00411347"/>
    <w:rsid w:val="00411FC5"/>
    <w:rsid w:val="00412C86"/>
    <w:rsid w:val="00420DDE"/>
    <w:rsid w:val="0043142C"/>
    <w:rsid w:val="0043157C"/>
    <w:rsid w:val="004370F2"/>
    <w:rsid w:val="00444725"/>
    <w:rsid w:val="00445C55"/>
    <w:rsid w:val="00445F83"/>
    <w:rsid w:val="00445FE4"/>
    <w:rsid w:val="00450499"/>
    <w:rsid w:val="00450C13"/>
    <w:rsid w:val="00451CF0"/>
    <w:rsid w:val="00452A61"/>
    <w:rsid w:val="00454617"/>
    <w:rsid w:val="00457CB7"/>
    <w:rsid w:val="004620CA"/>
    <w:rsid w:val="00463E21"/>
    <w:rsid w:val="0046624B"/>
    <w:rsid w:val="00467510"/>
    <w:rsid w:val="0048333E"/>
    <w:rsid w:val="00484290"/>
    <w:rsid w:val="00484EA5"/>
    <w:rsid w:val="00485FB7"/>
    <w:rsid w:val="004866F5"/>
    <w:rsid w:val="0049087F"/>
    <w:rsid w:val="0049125B"/>
    <w:rsid w:val="00494FCC"/>
    <w:rsid w:val="00495230"/>
    <w:rsid w:val="004956CE"/>
    <w:rsid w:val="004A4636"/>
    <w:rsid w:val="004A4BA7"/>
    <w:rsid w:val="004A7233"/>
    <w:rsid w:val="004B0957"/>
    <w:rsid w:val="004B6F1C"/>
    <w:rsid w:val="004B796F"/>
    <w:rsid w:val="004C02B5"/>
    <w:rsid w:val="004C0BA6"/>
    <w:rsid w:val="004C39DB"/>
    <w:rsid w:val="004C4ED3"/>
    <w:rsid w:val="004C7535"/>
    <w:rsid w:val="004D01B7"/>
    <w:rsid w:val="004D2FA3"/>
    <w:rsid w:val="004D34FB"/>
    <w:rsid w:val="004D57EE"/>
    <w:rsid w:val="004D5F90"/>
    <w:rsid w:val="004E00EC"/>
    <w:rsid w:val="004E0E31"/>
    <w:rsid w:val="004E6531"/>
    <w:rsid w:val="004F43A6"/>
    <w:rsid w:val="004F4F1B"/>
    <w:rsid w:val="0050303E"/>
    <w:rsid w:val="00504C76"/>
    <w:rsid w:val="00505675"/>
    <w:rsid w:val="005057B6"/>
    <w:rsid w:val="0050758A"/>
    <w:rsid w:val="00510413"/>
    <w:rsid w:val="00512002"/>
    <w:rsid w:val="00523EFD"/>
    <w:rsid w:val="00524442"/>
    <w:rsid w:val="00524480"/>
    <w:rsid w:val="00525D7C"/>
    <w:rsid w:val="00533172"/>
    <w:rsid w:val="005349E5"/>
    <w:rsid w:val="005372E1"/>
    <w:rsid w:val="005403E9"/>
    <w:rsid w:val="00540AE2"/>
    <w:rsid w:val="00541BB6"/>
    <w:rsid w:val="00541F97"/>
    <w:rsid w:val="00544BC4"/>
    <w:rsid w:val="005471FC"/>
    <w:rsid w:val="005479C6"/>
    <w:rsid w:val="00552463"/>
    <w:rsid w:val="0056000C"/>
    <w:rsid w:val="00564318"/>
    <w:rsid w:val="005669B3"/>
    <w:rsid w:val="005701DC"/>
    <w:rsid w:val="00571923"/>
    <w:rsid w:val="00571D2B"/>
    <w:rsid w:val="00572653"/>
    <w:rsid w:val="00573CCA"/>
    <w:rsid w:val="00592870"/>
    <w:rsid w:val="005934D1"/>
    <w:rsid w:val="00595133"/>
    <w:rsid w:val="005954D2"/>
    <w:rsid w:val="0059581D"/>
    <w:rsid w:val="005A454C"/>
    <w:rsid w:val="005A57AB"/>
    <w:rsid w:val="005A78FD"/>
    <w:rsid w:val="005B1FA6"/>
    <w:rsid w:val="005B209D"/>
    <w:rsid w:val="005B447D"/>
    <w:rsid w:val="005B633E"/>
    <w:rsid w:val="005C0A34"/>
    <w:rsid w:val="005C0F25"/>
    <w:rsid w:val="005C4FD5"/>
    <w:rsid w:val="005C67E1"/>
    <w:rsid w:val="005C6C6C"/>
    <w:rsid w:val="005C6D1A"/>
    <w:rsid w:val="005C7486"/>
    <w:rsid w:val="005D09EE"/>
    <w:rsid w:val="005D247C"/>
    <w:rsid w:val="005D517E"/>
    <w:rsid w:val="005D58BA"/>
    <w:rsid w:val="005D5FC4"/>
    <w:rsid w:val="005D614B"/>
    <w:rsid w:val="005D688B"/>
    <w:rsid w:val="005D711A"/>
    <w:rsid w:val="005E127B"/>
    <w:rsid w:val="005E6936"/>
    <w:rsid w:val="005E7D7D"/>
    <w:rsid w:val="005E7F1D"/>
    <w:rsid w:val="005F1D41"/>
    <w:rsid w:val="005F47C4"/>
    <w:rsid w:val="005F494F"/>
    <w:rsid w:val="005F7AE1"/>
    <w:rsid w:val="005F7BDE"/>
    <w:rsid w:val="00602A8D"/>
    <w:rsid w:val="00606AE7"/>
    <w:rsid w:val="00607ADE"/>
    <w:rsid w:val="00607D8E"/>
    <w:rsid w:val="00611946"/>
    <w:rsid w:val="0061280F"/>
    <w:rsid w:val="00615257"/>
    <w:rsid w:val="00617F60"/>
    <w:rsid w:val="00620655"/>
    <w:rsid w:val="00620D86"/>
    <w:rsid w:val="00621260"/>
    <w:rsid w:val="00621E22"/>
    <w:rsid w:val="00622463"/>
    <w:rsid w:val="0062304A"/>
    <w:rsid w:val="00626CAB"/>
    <w:rsid w:val="0063134E"/>
    <w:rsid w:val="00633211"/>
    <w:rsid w:val="006338AF"/>
    <w:rsid w:val="006365A9"/>
    <w:rsid w:val="0064676B"/>
    <w:rsid w:val="0064720D"/>
    <w:rsid w:val="00650A33"/>
    <w:rsid w:val="00652ED8"/>
    <w:rsid w:val="006546D0"/>
    <w:rsid w:val="006578B0"/>
    <w:rsid w:val="00661C6A"/>
    <w:rsid w:val="00663F4E"/>
    <w:rsid w:val="00665761"/>
    <w:rsid w:val="00670364"/>
    <w:rsid w:val="006733A6"/>
    <w:rsid w:val="00673A7B"/>
    <w:rsid w:val="00674641"/>
    <w:rsid w:val="00675978"/>
    <w:rsid w:val="00676876"/>
    <w:rsid w:val="006809EE"/>
    <w:rsid w:val="00680B20"/>
    <w:rsid w:val="00681A62"/>
    <w:rsid w:val="00682F7A"/>
    <w:rsid w:val="00686852"/>
    <w:rsid w:val="006904C6"/>
    <w:rsid w:val="00696E70"/>
    <w:rsid w:val="00697DC2"/>
    <w:rsid w:val="00697F98"/>
    <w:rsid w:val="006A04B2"/>
    <w:rsid w:val="006A3343"/>
    <w:rsid w:val="006A59F4"/>
    <w:rsid w:val="006B05DD"/>
    <w:rsid w:val="006B45F6"/>
    <w:rsid w:val="006B6E48"/>
    <w:rsid w:val="006C0628"/>
    <w:rsid w:val="006C0E68"/>
    <w:rsid w:val="006C10D4"/>
    <w:rsid w:val="006C1588"/>
    <w:rsid w:val="006C1DCE"/>
    <w:rsid w:val="006C268A"/>
    <w:rsid w:val="006C2905"/>
    <w:rsid w:val="006C33F3"/>
    <w:rsid w:val="006C56A7"/>
    <w:rsid w:val="006C5AC2"/>
    <w:rsid w:val="006C6EE4"/>
    <w:rsid w:val="006C75EF"/>
    <w:rsid w:val="006D0977"/>
    <w:rsid w:val="006D2655"/>
    <w:rsid w:val="006D4547"/>
    <w:rsid w:val="006D48A1"/>
    <w:rsid w:val="006D56F5"/>
    <w:rsid w:val="006D7D74"/>
    <w:rsid w:val="006E40C5"/>
    <w:rsid w:val="006E4439"/>
    <w:rsid w:val="006E488C"/>
    <w:rsid w:val="006E53AC"/>
    <w:rsid w:val="006E5A5A"/>
    <w:rsid w:val="006E6643"/>
    <w:rsid w:val="006F205C"/>
    <w:rsid w:val="006F5446"/>
    <w:rsid w:val="006F5669"/>
    <w:rsid w:val="006F5F0D"/>
    <w:rsid w:val="006F641F"/>
    <w:rsid w:val="007006D9"/>
    <w:rsid w:val="007056E7"/>
    <w:rsid w:val="0070626B"/>
    <w:rsid w:val="0070713B"/>
    <w:rsid w:val="0071332F"/>
    <w:rsid w:val="00720B35"/>
    <w:rsid w:val="00722B6E"/>
    <w:rsid w:val="00723318"/>
    <w:rsid w:val="00725898"/>
    <w:rsid w:val="007266B1"/>
    <w:rsid w:val="00727A0E"/>
    <w:rsid w:val="0073046B"/>
    <w:rsid w:val="007304CB"/>
    <w:rsid w:val="00736717"/>
    <w:rsid w:val="007412D0"/>
    <w:rsid w:val="00741F81"/>
    <w:rsid w:val="00742DB0"/>
    <w:rsid w:val="0074670A"/>
    <w:rsid w:val="0075138C"/>
    <w:rsid w:val="00753156"/>
    <w:rsid w:val="0075545C"/>
    <w:rsid w:val="007573E6"/>
    <w:rsid w:val="00760FAD"/>
    <w:rsid w:val="007705FE"/>
    <w:rsid w:val="007738F2"/>
    <w:rsid w:val="00776330"/>
    <w:rsid w:val="00782ACC"/>
    <w:rsid w:val="007834DD"/>
    <w:rsid w:val="007853F4"/>
    <w:rsid w:val="007858BA"/>
    <w:rsid w:val="00786B2A"/>
    <w:rsid w:val="00787ADB"/>
    <w:rsid w:val="00791474"/>
    <w:rsid w:val="007934E1"/>
    <w:rsid w:val="007935FF"/>
    <w:rsid w:val="007938D1"/>
    <w:rsid w:val="00795E74"/>
    <w:rsid w:val="0079674A"/>
    <w:rsid w:val="00797B10"/>
    <w:rsid w:val="007A3707"/>
    <w:rsid w:val="007A3D58"/>
    <w:rsid w:val="007A5C3A"/>
    <w:rsid w:val="007B110B"/>
    <w:rsid w:val="007B2137"/>
    <w:rsid w:val="007B2254"/>
    <w:rsid w:val="007B3C50"/>
    <w:rsid w:val="007C00E1"/>
    <w:rsid w:val="007C1F96"/>
    <w:rsid w:val="007D183A"/>
    <w:rsid w:val="007D28B4"/>
    <w:rsid w:val="007D43E8"/>
    <w:rsid w:val="007D60C8"/>
    <w:rsid w:val="007E0D8F"/>
    <w:rsid w:val="007E1218"/>
    <w:rsid w:val="007E14F1"/>
    <w:rsid w:val="007E21C7"/>
    <w:rsid w:val="007E53A3"/>
    <w:rsid w:val="007F1007"/>
    <w:rsid w:val="007F14D3"/>
    <w:rsid w:val="007F7048"/>
    <w:rsid w:val="00800DBC"/>
    <w:rsid w:val="0080102C"/>
    <w:rsid w:val="008013B2"/>
    <w:rsid w:val="00804B2F"/>
    <w:rsid w:val="0080584C"/>
    <w:rsid w:val="00806C94"/>
    <w:rsid w:val="0081230A"/>
    <w:rsid w:val="0081267C"/>
    <w:rsid w:val="0082258A"/>
    <w:rsid w:val="00826204"/>
    <w:rsid w:val="00827FBD"/>
    <w:rsid w:val="00830CE2"/>
    <w:rsid w:val="0083377F"/>
    <w:rsid w:val="00833896"/>
    <w:rsid w:val="00833CF1"/>
    <w:rsid w:val="008366AD"/>
    <w:rsid w:val="008369F9"/>
    <w:rsid w:val="0083704E"/>
    <w:rsid w:val="00841144"/>
    <w:rsid w:val="008427F9"/>
    <w:rsid w:val="0084374A"/>
    <w:rsid w:val="00844219"/>
    <w:rsid w:val="0084635E"/>
    <w:rsid w:val="0085487A"/>
    <w:rsid w:val="00860DB5"/>
    <w:rsid w:val="00865A42"/>
    <w:rsid w:val="00874D31"/>
    <w:rsid w:val="00876D70"/>
    <w:rsid w:val="00883F5E"/>
    <w:rsid w:val="00884E2F"/>
    <w:rsid w:val="00885885"/>
    <w:rsid w:val="00887507"/>
    <w:rsid w:val="00890AFF"/>
    <w:rsid w:val="0089243B"/>
    <w:rsid w:val="00894061"/>
    <w:rsid w:val="00897A4E"/>
    <w:rsid w:val="008A33FF"/>
    <w:rsid w:val="008A5628"/>
    <w:rsid w:val="008A6058"/>
    <w:rsid w:val="008A62FC"/>
    <w:rsid w:val="008A642D"/>
    <w:rsid w:val="008A787A"/>
    <w:rsid w:val="008B261D"/>
    <w:rsid w:val="008B3BB6"/>
    <w:rsid w:val="008B4381"/>
    <w:rsid w:val="008B4AB9"/>
    <w:rsid w:val="008B4FDA"/>
    <w:rsid w:val="008B7214"/>
    <w:rsid w:val="008B7ACF"/>
    <w:rsid w:val="008B7FF0"/>
    <w:rsid w:val="008C3B4E"/>
    <w:rsid w:val="008C5D01"/>
    <w:rsid w:val="008C63A8"/>
    <w:rsid w:val="008D02C1"/>
    <w:rsid w:val="008D2A64"/>
    <w:rsid w:val="008D2C25"/>
    <w:rsid w:val="008E0B72"/>
    <w:rsid w:val="008E0FCD"/>
    <w:rsid w:val="008E2037"/>
    <w:rsid w:val="008E760E"/>
    <w:rsid w:val="008F04EC"/>
    <w:rsid w:val="008F1FCC"/>
    <w:rsid w:val="008F243C"/>
    <w:rsid w:val="008F3451"/>
    <w:rsid w:val="008F380A"/>
    <w:rsid w:val="008F4595"/>
    <w:rsid w:val="008F49E8"/>
    <w:rsid w:val="008F5743"/>
    <w:rsid w:val="00905046"/>
    <w:rsid w:val="0090630E"/>
    <w:rsid w:val="00911658"/>
    <w:rsid w:val="00911F86"/>
    <w:rsid w:val="00912239"/>
    <w:rsid w:val="0091354D"/>
    <w:rsid w:val="00915B57"/>
    <w:rsid w:val="00923150"/>
    <w:rsid w:val="009233E2"/>
    <w:rsid w:val="00924CBB"/>
    <w:rsid w:val="00925171"/>
    <w:rsid w:val="00926084"/>
    <w:rsid w:val="00926DDA"/>
    <w:rsid w:val="00931E76"/>
    <w:rsid w:val="00932CF7"/>
    <w:rsid w:val="00933A6C"/>
    <w:rsid w:val="00940C2D"/>
    <w:rsid w:val="009420D7"/>
    <w:rsid w:val="009460D3"/>
    <w:rsid w:val="0095088D"/>
    <w:rsid w:val="00953654"/>
    <w:rsid w:val="00955756"/>
    <w:rsid w:val="0095701E"/>
    <w:rsid w:val="00957CE0"/>
    <w:rsid w:val="00960713"/>
    <w:rsid w:val="00961DEA"/>
    <w:rsid w:val="00963343"/>
    <w:rsid w:val="0096360A"/>
    <w:rsid w:val="00963A7B"/>
    <w:rsid w:val="009650CF"/>
    <w:rsid w:val="00970AC7"/>
    <w:rsid w:val="00970C2C"/>
    <w:rsid w:val="00970CE2"/>
    <w:rsid w:val="009714F9"/>
    <w:rsid w:val="00971965"/>
    <w:rsid w:val="009725E8"/>
    <w:rsid w:val="00973640"/>
    <w:rsid w:val="009759E7"/>
    <w:rsid w:val="009764BD"/>
    <w:rsid w:val="00980B0B"/>
    <w:rsid w:val="00985F7D"/>
    <w:rsid w:val="009872BF"/>
    <w:rsid w:val="0098742C"/>
    <w:rsid w:val="00997659"/>
    <w:rsid w:val="009A211B"/>
    <w:rsid w:val="009A4DEB"/>
    <w:rsid w:val="009B158A"/>
    <w:rsid w:val="009B2093"/>
    <w:rsid w:val="009B2643"/>
    <w:rsid w:val="009B5802"/>
    <w:rsid w:val="009C11FA"/>
    <w:rsid w:val="009C405C"/>
    <w:rsid w:val="009C5361"/>
    <w:rsid w:val="009C54D0"/>
    <w:rsid w:val="009C70C6"/>
    <w:rsid w:val="009D1FBD"/>
    <w:rsid w:val="009D29DB"/>
    <w:rsid w:val="009D3CF8"/>
    <w:rsid w:val="009D4ECD"/>
    <w:rsid w:val="009D6129"/>
    <w:rsid w:val="009D6EAC"/>
    <w:rsid w:val="009E352C"/>
    <w:rsid w:val="009E398C"/>
    <w:rsid w:val="009E4429"/>
    <w:rsid w:val="009E453A"/>
    <w:rsid w:val="009F5672"/>
    <w:rsid w:val="009F5B61"/>
    <w:rsid w:val="009F7701"/>
    <w:rsid w:val="00A14435"/>
    <w:rsid w:val="00A16B24"/>
    <w:rsid w:val="00A17142"/>
    <w:rsid w:val="00A22BA9"/>
    <w:rsid w:val="00A24389"/>
    <w:rsid w:val="00A2586E"/>
    <w:rsid w:val="00A27941"/>
    <w:rsid w:val="00A32D42"/>
    <w:rsid w:val="00A33034"/>
    <w:rsid w:val="00A35406"/>
    <w:rsid w:val="00A37C4F"/>
    <w:rsid w:val="00A44966"/>
    <w:rsid w:val="00A512EE"/>
    <w:rsid w:val="00A54BC6"/>
    <w:rsid w:val="00A614A4"/>
    <w:rsid w:val="00A6295A"/>
    <w:rsid w:val="00A62A9E"/>
    <w:rsid w:val="00A65C64"/>
    <w:rsid w:val="00A66789"/>
    <w:rsid w:val="00A6783C"/>
    <w:rsid w:val="00A67852"/>
    <w:rsid w:val="00A70EDD"/>
    <w:rsid w:val="00A71659"/>
    <w:rsid w:val="00A716FC"/>
    <w:rsid w:val="00A72264"/>
    <w:rsid w:val="00A72BA6"/>
    <w:rsid w:val="00A73DCE"/>
    <w:rsid w:val="00A75E1B"/>
    <w:rsid w:val="00A76562"/>
    <w:rsid w:val="00A809BD"/>
    <w:rsid w:val="00A822EB"/>
    <w:rsid w:val="00A84261"/>
    <w:rsid w:val="00A84481"/>
    <w:rsid w:val="00A85E64"/>
    <w:rsid w:val="00A869A4"/>
    <w:rsid w:val="00A87CE2"/>
    <w:rsid w:val="00A925E3"/>
    <w:rsid w:val="00A92D4B"/>
    <w:rsid w:val="00A93BC0"/>
    <w:rsid w:val="00A9636B"/>
    <w:rsid w:val="00AA215D"/>
    <w:rsid w:val="00AA303A"/>
    <w:rsid w:val="00AA3FA3"/>
    <w:rsid w:val="00AA53E3"/>
    <w:rsid w:val="00AB25CB"/>
    <w:rsid w:val="00AC1C04"/>
    <w:rsid w:val="00AC295D"/>
    <w:rsid w:val="00AD2367"/>
    <w:rsid w:val="00AD2619"/>
    <w:rsid w:val="00AE26DD"/>
    <w:rsid w:val="00AF2346"/>
    <w:rsid w:val="00AF31F4"/>
    <w:rsid w:val="00AF3296"/>
    <w:rsid w:val="00AF63E8"/>
    <w:rsid w:val="00B012D3"/>
    <w:rsid w:val="00B051C0"/>
    <w:rsid w:val="00B0581B"/>
    <w:rsid w:val="00B125FB"/>
    <w:rsid w:val="00B14A21"/>
    <w:rsid w:val="00B14CA3"/>
    <w:rsid w:val="00B15DFA"/>
    <w:rsid w:val="00B16669"/>
    <w:rsid w:val="00B21135"/>
    <w:rsid w:val="00B22930"/>
    <w:rsid w:val="00B24779"/>
    <w:rsid w:val="00B3022B"/>
    <w:rsid w:val="00B31618"/>
    <w:rsid w:val="00B3432C"/>
    <w:rsid w:val="00B4041B"/>
    <w:rsid w:val="00B40632"/>
    <w:rsid w:val="00B445A8"/>
    <w:rsid w:val="00B45633"/>
    <w:rsid w:val="00B52DF4"/>
    <w:rsid w:val="00B54452"/>
    <w:rsid w:val="00B576BD"/>
    <w:rsid w:val="00B63A63"/>
    <w:rsid w:val="00B653E9"/>
    <w:rsid w:val="00B65A90"/>
    <w:rsid w:val="00B6767C"/>
    <w:rsid w:val="00B700E8"/>
    <w:rsid w:val="00B7019A"/>
    <w:rsid w:val="00B722EE"/>
    <w:rsid w:val="00B750D8"/>
    <w:rsid w:val="00B777AF"/>
    <w:rsid w:val="00B815B7"/>
    <w:rsid w:val="00B82196"/>
    <w:rsid w:val="00B87AF7"/>
    <w:rsid w:val="00B905F6"/>
    <w:rsid w:val="00B91073"/>
    <w:rsid w:val="00B932EE"/>
    <w:rsid w:val="00B9541F"/>
    <w:rsid w:val="00BA11B9"/>
    <w:rsid w:val="00BA78F3"/>
    <w:rsid w:val="00BB40ED"/>
    <w:rsid w:val="00BC4E4D"/>
    <w:rsid w:val="00BC6943"/>
    <w:rsid w:val="00BD139A"/>
    <w:rsid w:val="00BD29BF"/>
    <w:rsid w:val="00BD5FAE"/>
    <w:rsid w:val="00BE3939"/>
    <w:rsid w:val="00BE550B"/>
    <w:rsid w:val="00BE5EB9"/>
    <w:rsid w:val="00BE5F43"/>
    <w:rsid w:val="00BF01E2"/>
    <w:rsid w:val="00BF05F7"/>
    <w:rsid w:val="00BF15BE"/>
    <w:rsid w:val="00C013C6"/>
    <w:rsid w:val="00C02ACC"/>
    <w:rsid w:val="00C06203"/>
    <w:rsid w:val="00C06E6E"/>
    <w:rsid w:val="00C1234B"/>
    <w:rsid w:val="00C12664"/>
    <w:rsid w:val="00C12698"/>
    <w:rsid w:val="00C134EC"/>
    <w:rsid w:val="00C1421B"/>
    <w:rsid w:val="00C14344"/>
    <w:rsid w:val="00C14E86"/>
    <w:rsid w:val="00C1503A"/>
    <w:rsid w:val="00C171FD"/>
    <w:rsid w:val="00C177F3"/>
    <w:rsid w:val="00C1796B"/>
    <w:rsid w:val="00C20703"/>
    <w:rsid w:val="00C20A28"/>
    <w:rsid w:val="00C20FFB"/>
    <w:rsid w:val="00C2323A"/>
    <w:rsid w:val="00C2486E"/>
    <w:rsid w:val="00C2566B"/>
    <w:rsid w:val="00C25DFF"/>
    <w:rsid w:val="00C27CB4"/>
    <w:rsid w:val="00C345EA"/>
    <w:rsid w:val="00C3564E"/>
    <w:rsid w:val="00C41280"/>
    <w:rsid w:val="00C43E2E"/>
    <w:rsid w:val="00C45ACD"/>
    <w:rsid w:val="00C46DBF"/>
    <w:rsid w:val="00C47F41"/>
    <w:rsid w:val="00C521D0"/>
    <w:rsid w:val="00C523F4"/>
    <w:rsid w:val="00C52AC2"/>
    <w:rsid w:val="00C551CA"/>
    <w:rsid w:val="00C615FA"/>
    <w:rsid w:val="00C6217F"/>
    <w:rsid w:val="00C62389"/>
    <w:rsid w:val="00C6382E"/>
    <w:rsid w:val="00C65769"/>
    <w:rsid w:val="00C65EBA"/>
    <w:rsid w:val="00C6741D"/>
    <w:rsid w:val="00C708E6"/>
    <w:rsid w:val="00C71FAF"/>
    <w:rsid w:val="00C80AE7"/>
    <w:rsid w:val="00C80B9A"/>
    <w:rsid w:val="00C854F5"/>
    <w:rsid w:val="00C86884"/>
    <w:rsid w:val="00C90768"/>
    <w:rsid w:val="00C90785"/>
    <w:rsid w:val="00C90C77"/>
    <w:rsid w:val="00C93C7F"/>
    <w:rsid w:val="00C93F09"/>
    <w:rsid w:val="00C9492A"/>
    <w:rsid w:val="00C95AF5"/>
    <w:rsid w:val="00C96CE6"/>
    <w:rsid w:val="00C9765D"/>
    <w:rsid w:val="00CA1C97"/>
    <w:rsid w:val="00CA63CD"/>
    <w:rsid w:val="00CB0779"/>
    <w:rsid w:val="00CB1959"/>
    <w:rsid w:val="00CC1325"/>
    <w:rsid w:val="00CC3E1B"/>
    <w:rsid w:val="00CC546C"/>
    <w:rsid w:val="00CC55C6"/>
    <w:rsid w:val="00CC6114"/>
    <w:rsid w:val="00CC7585"/>
    <w:rsid w:val="00CC7DE2"/>
    <w:rsid w:val="00CD4A9F"/>
    <w:rsid w:val="00CD5954"/>
    <w:rsid w:val="00CD6EAC"/>
    <w:rsid w:val="00CD7145"/>
    <w:rsid w:val="00CE046C"/>
    <w:rsid w:val="00CE0D2F"/>
    <w:rsid w:val="00CE1745"/>
    <w:rsid w:val="00CE5D34"/>
    <w:rsid w:val="00CE6203"/>
    <w:rsid w:val="00CE652F"/>
    <w:rsid w:val="00CF2D49"/>
    <w:rsid w:val="00CF5D67"/>
    <w:rsid w:val="00CF6D5E"/>
    <w:rsid w:val="00CF7178"/>
    <w:rsid w:val="00D0418B"/>
    <w:rsid w:val="00D12CB3"/>
    <w:rsid w:val="00D14080"/>
    <w:rsid w:val="00D141C9"/>
    <w:rsid w:val="00D146E7"/>
    <w:rsid w:val="00D16BCB"/>
    <w:rsid w:val="00D2077B"/>
    <w:rsid w:val="00D20A03"/>
    <w:rsid w:val="00D25B7C"/>
    <w:rsid w:val="00D26059"/>
    <w:rsid w:val="00D27A00"/>
    <w:rsid w:val="00D30637"/>
    <w:rsid w:val="00D306D6"/>
    <w:rsid w:val="00D32DC8"/>
    <w:rsid w:val="00D33CEF"/>
    <w:rsid w:val="00D34009"/>
    <w:rsid w:val="00D346FA"/>
    <w:rsid w:val="00D34EE2"/>
    <w:rsid w:val="00D35517"/>
    <w:rsid w:val="00D40E91"/>
    <w:rsid w:val="00D41C81"/>
    <w:rsid w:val="00D45828"/>
    <w:rsid w:val="00D460B0"/>
    <w:rsid w:val="00D46D06"/>
    <w:rsid w:val="00D50D11"/>
    <w:rsid w:val="00D570DD"/>
    <w:rsid w:val="00D60029"/>
    <w:rsid w:val="00D60BA5"/>
    <w:rsid w:val="00D62204"/>
    <w:rsid w:val="00D62C53"/>
    <w:rsid w:val="00D66CD7"/>
    <w:rsid w:val="00D70819"/>
    <w:rsid w:val="00D711A2"/>
    <w:rsid w:val="00D71D80"/>
    <w:rsid w:val="00D73E1B"/>
    <w:rsid w:val="00D75E79"/>
    <w:rsid w:val="00D778DC"/>
    <w:rsid w:val="00D80D25"/>
    <w:rsid w:val="00D81F90"/>
    <w:rsid w:val="00D83C74"/>
    <w:rsid w:val="00D84290"/>
    <w:rsid w:val="00D85A74"/>
    <w:rsid w:val="00D86CAC"/>
    <w:rsid w:val="00D91C6E"/>
    <w:rsid w:val="00D931D5"/>
    <w:rsid w:val="00DA21F3"/>
    <w:rsid w:val="00DA3816"/>
    <w:rsid w:val="00DA5229"/>
    <w:rsid w:val="00DB0601"/>
    <w:rsid w:val="00DB439F"/>
    <w:rsid w:val="00DB4B7A"/>
    <w:rsid w:val="00DB4B7F"/>
    <w:rsid w:val="00DC0240"/>
    <w:rsid w:val="00DC10D7"/>
    <w:rsid w:val="00DC4185"/>
    <w:rsid w:val="00DC5094"/>
    <w:rsid w:val="00DC556A"/>
    <w:rsid w:val="00DD377F"/>
    <w:rsid w:val="00DD3B5B"/>
    <w:rsid w:val="00DD6456"/>
    <w:rsid w:val="00DD6FB8"/>
    <w:rsid w:val="00DD7217"/>
    <w:rsid w:val="00DD7F17"/>
    <w:rsid w:val="00DE2CA2"/>
    <w:rsid w:val="00DE73A3"/>
    <w:rsid w:val="00DF27BF"/>
    <w:rsid w:val="00DF654B"/>
    <w:rsid w:val="00DF6E2F"/>
    <w:rsid w:val="00E1149A"/>
    <w:rsid w:val="00E12424"/>
    <w:rsid w:val="00E13621"/>
    <w:rsid w:val="00E15E77"/>
    <w:rsid w:val="00E22CA4"/>
    <w:rsid w:val="00E260CF"/>
    <w:rsid w:val="00E318C6"/>
    <w:rsid w:val="00E322FC"/>
    <w:rsid w:val="00E35F32"/>
    <w:rsid w:val="00E42406"/>
    <w:rsid w:val="00E47768"/>
    <w:rsid w:val="00E47D0D"/>
    <w:rsid w:val="00E52251"/>
    <w:rsid w:val="00E52CC6"/>
    <w:rsid w:val="00E52FA9"/>
    <w:rsid w:val="00E53E07"/>
    <w:rsid w:val="00E5715B"/>
    <w:rsid w:val="00E670E2"/>
    <w:rsid w:val="00E7238F"/>
    <w:rsid w:val="00E73219"/>
    <w:rsid w:val="00E76D8A"/>
    <w:rsid w:val="00E81D9A"/>
    <w:rsid w:val="00E86031"/>
    <w:rsid w:val="00E92606"/>
    <w:rsid w:val="00E94210"/>
    <w:rsid w:val="00E9703C"/>
    <w:rsid w:val="00E9711C"/>
    <w:rsid w:val="00EA3F83"/>
    <w:rsid w:val="00EA521F"/>
    <w:rsid w:val="00EA5452"/>
    <w:rsid w:val="00EA71A2"/>
    <w:rsid w:val="00EB150E"/>
    <w:rsid w:val="00EB2275"/>
    <w:rsid w:val="00EB41D2"/>
    <w:rsid w:val="00EB46CB"/>
    <w:rsid w:val="00EB4981"/>
    <w:rsid w:val="00EB5769"/>
    <w:rsid w:val="00EB719E"/>
    <w:rsid w:val="00EC5BF2"/>
    <w:rsid w:val="00EC5EA2"/>
    <w:rsid w:val="00ED266E"/>
    <w:rsid w:val="00ED49C6"/>
    <w:rsid w:val="00ED69E0"/>
    <w:rsid w:val="00ED6D8C"/>
    <w:rsid w:val="00EE63EE"/>
    <w:rsid w:val="00EF0EB7"/>
    <w:rsid w:val="00EF296C"/>
    <w:rsid w:val="00EF5A88"/>
    <w:rsid w:val="00EF6200"/>
    <w:rsid w:val="00EF67D7"/>
    <w:rsid w:val="00EF711A"/>
    <w:rsid w:val="00F00B5C"/>
    <w:rsid w:val="00F0166A"/>
    <w:rsid w:val="00F020E0"/>
    <w:rsid w:val="00F04788"/>
    <w:rsid w:val="00F05D35"/>
    <w:rsid w:val="00F05D86"/>
    <w:rsid w:val="00F100FB"/>
    <w:rsid w:val="00F10603"/>
    <w:rsid w:val="00F10947"/>
    <w:rsid w:val="00F1121A"/>
    <w:rsid w:val="00F118D0"/>
    <w:rsid w:val="00F13C97"/>
    <w:rsid w:val="00F15035"/>
    <w:rsid w:val="00F210DF"/>
    <w:rsid w:val="00F23C86"/>
    <w:rsid w:val="00F274EB"/>
    <w:rsid w:val="00F30D6F"/>
    <w:rsid w:val="00F33BF5"/>
    <w:rsid w:val="00F4056B"/>
    <w:rsid w:val="00F415FB"/>
    <w:rsid w:val="00F428F7"/>
    <w:rsid w:val="00F42F88"/>
    <w:rsid w:val="00F524DD"/>
    <w:rsid w:val="00F53022"/>
    <w:rsid w:val="00F545EC"/>
    <w:rsid w:val="00F576DB"/>
    <w:rsid w:val="00F57F10"/>
    <w:rsid w:val="00F616F6"/>
    <w:rsid w:val="00F62287"/>
    <w:rsid w:val="00F677FB"/>
    <w:rsid w:val="00F67BB7"/>
    <w:rsid w:val="00F70F9B"/>
    <w:rsid w:val="00F72681"/>
    <w:rsid w:val="00F767E3"/>
    <w:rsid w:val="00F77612"/>
    <w:rsid w:val="00F83661"/>
    <w:rsid w:val="00F92211"/>
    <w:rsid w:val="00F95335"/>
    <w:rsid w:val="00F959EE"/>
    <w:rsid w:val="00F95B76"/>
    <w:rsid w:val="00FA5CCA"/>
    <w:rsid w:val="00FA6479"/>
    <w:rsid w:val="00FA7E11"/>
    <w:rsid w:val="00FB2503"/>
    <w:rsid w:val="00FB2E84"/>
    <w:rsid w:val="00FB5EAD"/>
    <w:rsid w:val="00FC0A08"/>
    <w:rsid w:val="00FC0B21"/>
    <w:rsid w:val="00FC2451"/>
    <w:rsid w:val="00FC2876"/>
    <w:rsid w:val="00FC2FDC"/>
    <w:rsid w:val="00FC3718"/>
    <w:rsid w:val="00FC3E2E"/>
    <w:rsid w:val="00FC6E99"/>
    <w:rsid w:val="00FD1C6D"/>
    <w:rsid w:val="00FD21FB"/>
    <w:rsid w:val="00FD27B8"/>
    <w:rsid w:val="00FD2D6B"/>
    <w:rsid w:val="00FE6781"/>
    <w:rsid w:val="00FF12B4"/>
    <w:rsid w:val="00FF16BC"/>
    <w:rsid w:val="00FF2446"/>
    <w:rsid w:val="00FF4A13"/>
    <w:rsid w:val="00FF522B"/>
    <w:rsid w:val="00FF579C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349D34"/>
  <w15:chartTrackingRefBased/>
  <w15:docId w15:val="{0261ACDC-E5AF-4D91-A9D7-A68444E2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6F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B7AC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4">
    <w:name w:val="heading 4"/>
    <w:basedOn w:val="a"/>
    <w:next w:val="a"/>
    <w:link w:val="40"/>
    <w:uiPriority w:val="9"/>
    <w:unhideWhenUsed/>
    <w:qFormat/>
    <w:rsid w:val="00C93F09"/>
    <w:pPr>
      <w:keepNext/>
      <w:spacing w:beforeLines="50" w:before="180" w:afterLines="50" w:after="180" w:line="500" w:lineRule="exact"/>
      <w:ind w:leftChars="309" w:left="742"/>
      <w:outlineLvl w:val="3"/>
    </w:pPr>
    <w:rPr>
      <w:rFonts w:ascii="標楷體" w:eastAsia="標楷體" w:hAnsi="標楷體" w:cs="Times New Roman"/>
      <w:b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544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54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5446"/>
    <w:rPr>
      <w:sz w:val="20"/>
      <w:szCs w:val="20"/>
    </w:rPr>
  </w:style>
  <w:style w:type="table" w:styleId="a7">
    <w:name w:val="Table Grid"/>
    <w:basedOn w:val="a1"/>
    <w:uiPriority w:val="39"/>
    <w:rsid w:val="006F544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915B57"/>
    <w:pPr>
      <w:tabs>
        <w:tab w:val="right" w:leader="dot" w:pos="9628"/>
      </w:tabs>
    </w:pPr>
    <w:rPr>
      <w:rFonts w:ascii="標楷體" w:eastAsia="標楷體" w:hAnsi="標楷體"/>
      <w:b/>
      <w:bCs/>
      <w:noProof/>
      <w:color w:val="000000" w:themeColor="text1"/>
      <w:sz w:val="28"/>
    </w:rPr>
  </w:style>
  <w:style w:type="character" w:styleId="a8">
    <w:name w:val="Hyperlink"/>
    <w:basedOn w:val="a0"/>
    <w:uiPriority w:val="99"/>
    <w:unhideWhenUsed/>
    <w:rsid w:val="008B7ACF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B7AC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8B7ACF"/>
    <w:pPr>
      <w:keepLines/>
      <w:widowControl/>
      <w:spacing w:before="240" w:after="0" w:line="259" w:lineRule="auto"/>
      <w:outlineLvl w:val="9"/>
    </w:pPr>
    <w:rPr>
      <w:b w:val="0"/>
      <w:bCs w:val="0"/>
      <w:color w:val="2F5496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8B7ACF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8B7ACF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paragraph" w:styleId="aa">
    <w:name w:val="List Paragraph"/>
    <w:basedOn w:val="a"/>
    <w:uiPriority w:val="34"/>
    <w:qFormat/>
    <w:rsid w:val="00CF7178"/>
    <w:pPr>
      <w:ind w:leftChars="200" w:left="480"/>
    </w:pPr>
  </w:style>
  <w:style w:type="character" w:customStyle="1" w:styleId="40">
    <w:name w:val="標題 4 字元"/>
    <w:basedOn w:val="a0"/>
    <w:link w:val="4"/>
    <w:uiPriority w:val="9"/>
    <w:rsid w:val="00C93F09"/>
    <w:rPr>
      <w:rFonts w:ascii="標楷體" w:eastAsia="標楷體" w:hAnsi="標楷體" w:cs="Times New Roman"/>
      <w:b/>
      <w:sz w:val="32"/>
      <w:szCs w:val="32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288F9-6133-4F94-B04B-B50CBB0F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cp:lastPrinted>2026-10-16T05:32:00Z</cp:lastPrinted>
  <dcterms:created xsi:type="dcterms:W3CDTF">2026-10-07T03:52:00Z</dcterms:created>
  <dcterms:modified xsi:type="dcterms:W3CDTF">2026-10-16T06:08:00Z</dcterms:modified>
</cp:coreProperties>
</file>